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qrqxdydpln9" w:id="0"/>
      <w:bookmarkEnd w:id="0"/>
      <w:r w:rsidDel="00000000" w:rsidR="00000000" w:rsidRPr="00000000">
        <w:rPr>
          <w:b w:val="1"/>
          <w:bCs w:val="1"/>
          <w:sz w:val="46"/>
          <w:szCs w:val="46"/>
          <w:rtl w:val="0"/>
        </w:rPr>
        <w:t xml:space="preserve">Chapter 14 — Enterprise Knowledge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6sc2dwn8osfe" w:id="1"/>
      <w:bookmarkEnd w:id="1"/>
      <w:r w:rsidDel="00000000" w:rsidR="00000000" w:rsidRPr="00000000">
        <w:rPr>
          <w:b w:val="1"/>
          <w:bCs w:val="1"/>
          <w:sz w:val="46"/>
          <w:szCs w:val="46"/>
          <w:rtl w:val="0"/>
        </w:rPr>
        <w:t xml:space="preserve">14.1 Purpose</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this chapter is to recover, from enterprise observation, the mathematical nature of </w:t>
      </w:r>
      <w:r w:rsidDel="00000000" w:rsidR="00000000" w:rsidRPr="00000000">
        <w:rPr>
          <w:b w:val="1"/>
          <w:bCs w:val="1"/>
          <w:rtl w:val="0"/>
        </w:rPr>
        <w:t xml:space="preserve">Enterprise Knowledge</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Sprint II established that enterprise reasoning depends upon more than Enterprise State and Enterprise Context.</w:t>
      </w:r>
    </w:p>
    <w:p w:rsidR="00000000" w:rsidDel="00000000" w:rsidP="00000000" w:rsidRDefault="00000000" w:rsidRPr="00000000" w14:paraId="00000006">
      <w:pPr>
        <w:spacing w:after="240" w:before="240" w:lineRule="auto"/>
        <w:rPr/>
      </w:pPr>
      <w:r w:rsidDel="00000000" w:rsidR="00000000" w:rsidRPr="00000000">
        <w:rPr>
          <w:rtl w:val="0"/>
        </w:rPr>
        <w:t xml:space="preserve">An enterprise may possess a lawful State.</w:t>
      </w:r>
    </w:p>
    <w:p w:rsidR="00000000" w:rsidDel="00000000" w:rsidP="00000000" w:rsidRDefault="00000000" w:rsidRPr="00000000" w14:paraId="00000007">
      <w:pPr>
        <w:spacing w:after="240" w:before="240" w:lineRule="auto"/>
        <w:rPr/>
      </w:pPr>
      <w:r w:rsidDel="00000000" w:rsidR="00000000" w:rsidRPr="00000000">
        <w:rPr>
          <w:rtl w:val="0"/>
        </w:rPr>
        <w:t xml:space="preserve">A bounded Context may determine which parts of that State are materially relevant.</w:t>
      </w:r>
    </w:p>
    <w:p w:rsidR="00000000" w:rsidDel="00000000" w:rsidP="00000000" w:rsidRDefault="00000000" w:rsidRPr="00000000" w14:paraId="00000008">
      <w:pPr>
        <w:spacing w:after="240" w:before="240" w:lineRule="auto"/>
        <w:rPr/>
      </w:pPr>
      <w:r w:rsidDel="00000000" w:rsidR="00000000" w:rsidRPr="00000000">
        <w:rPr>
          <w:rtl w:val="0"/>
        </w:rPr>
        <w:t xml:space="preserve">Yet the enterprise may still not know:</w:t>
      </w:r>
    </w:p>
    <w:p w:rsidR="00000000" w:rsidDel="00000000" w:rsidP="00000000" w:rsidRDefault="00000000" w:rsidRPr="00000000" w14:paraId="00000009">
      <w:pPr>
        <w:numPr>
          <w:ilvl w:val="0"/>
          <w:numId w:val="441"/>
        </w:numPr>
        <w:spacing w:after="0" w:afterAutospacing="0" w:before="240" w:lineRule="auto"/>
        <w:ind w:left="720" w:hanging="360"/>
      </w:pPr>
      <w:r w:rsidDel="00000000" w:rsidR="00000000" w:rsidRPr="00000000">
        <w:rPr>
          <w:rtl w:val="0"/>
        </w:rPr>
        <w:t xml:space="preserve">whether a relevant fact is true;</w:t>
      </w:r>
    </w:p>
    <w:p w:rsidR="00000000" w:rsidDel="00000000" w:rsidP="00000000" w:rsidRDefault="00000000" w:rsidRPr="00000000" w14:paraId="0000000A">
      <w:pPr>
        <w:numPr>
          <w:ilvl w:val="0"/>
          <w:numId w:val="441"/>
        </w:numPr>
        <w:spacing w:after="0" w:afterAutospacing="0" w:before="0" w:beforeAutospacing="0" w:lineRule="auto"/>
        <w:ind w:left="720" w:hanging="360"/>
      </w:pPr>
      <w:r w:rsidDel="00000000" w:rsidR="00000000" w:rsidRPr="00000000">
        <w:rPr>
          <w:rtl w:val="0"/>
        </w:rPr>
        <w:t xml:space="preserve">whether a quantity is current;</w:t>
      </w:r>
    </w:p>
    <w:p w:rsidR="00000000" w:rsidDel="00000000" w:rsidP="00000000" w:rsidRDefault="00000000" w:rsidRPr="00000000" w14:paraId="0000000B">
      <w:pPr>
        <w:numPr>
          <w:ilvl w:val="0"/>
          <w:numId w:val="441"/>
        </w:numPr>
        <w:spacing w:after="0" w:afterAutospacing="0" w:before="0" w:beforeAutospacing="0" w:lineRule="auto"/>
        <w:ind w:left="720" w:hanging="360"/>
      </w:pPr>
      <w:r w:rsidDel="00000000" w:rsidR="00000000" w:rsidRPr="00000000">
        <w:rPr>
          <w:rtl w:val="0"/>
        </w:rPr>
        <w:t xml:space="preserve">whether an external condition has changed;</w:t>
      </w:r>
    </w:p>
    <w:p w:rsidR="00000000" w:rsidDel="00000000" w:rsidP="00000000" w:rsidRDefault="00000000" w:rsidRPr="00000000" w14:paraId="0000000C">
      <w:pPr>
        <w:numPr>
          <w:ilvl w:val="0"/>
          <w:numId w:val="441"/>
        </w:numPr>
        <w:spacing w:after="0" w:afterAutospacing="0" w:before="0" w:beforeAutospacing="0" w:lineRule="auto"/>
        <w:ind w:left="720" w:hanging="360"/>
      </w:pPr>
      <w:r w:rsidDel="00000000" w:rsidR="00000000" w:rsidRPr="00000000">
        <w:rPr>
          <w:rtl w:val="0"/>
        </w:rPr>
        <w:t xml:space="preserve">whether a Participant’s statement is reliable;</w:t>
      </w:r>
    </w:p>
    <w:p w:rsidR="00000000" w:rsidDel="00000000" w:rsidP="00000000" w:rsidRDefault="00000000" w:rsidRPr="00000000" w14:paraId="0000000D">
      <w:pPr>
        <w:numPr>
          <w:ilvl w:val="0"/>
          <w:numId w:val="441"/>
        </w:numPr>
        <w:spacing w:after="0" w:afterAutospacing="0" w:before="0" w:beforeAutospacing="0" w:lineRule="auto"/>
        <w:ind w:left="720" w:hanging="360"/>
      </w:pPr>
      <w:r w:rsidDel="00000000" w:rsidR="00000000" w:rsidRPr="00000000">
        <w:rPr>
          <w:rtl w:val="0"/>
        </w:rPr>
        <w:t xml:space="preserve">whether an inference is justified;</w:t>
      </w:r>
    </w:p>
    <w:p w:rsidR="00000000" w:rsidDel="00000000" w:rsidP="00000000" w:rsidRDefault="00000000" w:rsidRPr="00000000" w14:paraId="0000000E">
      <w:pPr>
        <w:numPr>
          <w:ilvl w:val="0"/>
          <w:numId w:val="441"/>
        </w:numPr>
        <w:spacing w:after="0" w:afterAutospacing="0" w:before="0" w:beforeAutospacing="0" w:lineRule="auto"/>
        <w:ind w:left="720" w:hanging="360"/>
      </w:pPr>
      <w:r w:rsidDel="00000000" w:rsidR="00000000" w:rsidRPr="00000000">
        <w:rPr>
          <w:rtl w:val="0"/>
        </w:rPr>
        <w:t xml:space="preserve">whether a record corresponds to reality;</w:t>
      </w:r>
    </w:p>
    <w:p w:rsidR="00000000" w:rsidDel="00000000" w:rsidP="00000000" w:rsidRDefault="00000000" w:rsidRPr="00000000" w14:paraId="0000000F">
      <w:pPr>
        <w:numPr>
          <w:ilvl w:val="0"/>
          <w:numId w:val="441"/>
        </w:numPr>
        <w:spacing w:after="240" w:before="0" w:beforeAutospacing="0" w:lineRule="auto"/>
        <w:ind w:left="720" w:hanging="360"/>
      </w:pPr>
      <w:r w:rsidDel="00000000" w:rsidR="00000000" w:rsidRPr="00000000">
        <w:rPr>
          <w:rtl w:val="0"/>
        </w:rPr>
        <w:t xml:space="preserve">or whether conflicting representations can be reconciled.</w:t>
      </w:r>
    </w:p>
    <w:p w:rsidR="00000000" w:rsidDel="00000000" w:rsidP="00000000" w:rsidRDefault="00000000" w:rsidRPr="00000000" w14:paraId="00000010">
      <w:pPr>
        <w:spacing w:after="240" w:before="240" w:lineRule="auto"/>
        <w:rPr/>
      </w:pPr>
      <w:r w:rsidDel="00000000" w:rsidR="00000000" w:rsidRPr="00000000">
        <w:rPr>
          <w:rtl w:val="0"/>
        </w:rPr>
        <w:t xml:space="preserve">Enterprise Knowledge must therefore be distinguished from:</w:t>
      </w:r>
    </w:p>
    <w:p w:rsidR="00000000" w:rsidDel="00000000" w:rsidP="00000000" w:rsidRDefault="00000000" w:rsidRPr="00000000" w14:paraId="00000011">
      <w:pPr>
        <w:numPr>
          <w:ilvl w:val="0"/>
          <w:numId w:val="442"/>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0012">
      <w:pPr>
        <w:numPr>
          <w:ilvl w:val="0"/>
          <w:numId w:val="442"/>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0013">
      <w:pPr>
        <w:numPr>
          <w:ilvl w:val="0"/>
          <w:numId w:val="442"/>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014">
      <w:pPr>
        <w:numPr>
          <w:ilvl w:val="0"/>
          <w:numId w:val="442"/>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0015">
      <w:pPr>
        <w:numPr>
          <w:ilvl w:val="0"/>
          <w:numId w:val="442"/>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016">
      <w:pPr>
        <w:numPr>
          <w:ilvl w:val="0"/>
          <w:numId w:val="442"/>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0017">
      <w:pPr>
        <w:numPr>
          <w:ilvl w:val="0"/>
          <w:numId w:val="442"/>
        </w:numPr>
        <w:spacing w:after="0" w:afterAutospacing="0" w:before="0" w:beforeAutospacing="0" w:lineRule="auto"/>
        <w:ind w:left="720" w:hanging="360"/>
      </w:pPr>
      <w:r w:rsidDel="00000000" w:rsidR="00000000" w:rsidRPr="00000000">
        <w:rPr>
          <w:rtl w:val="0"/>
        </w:rPr>
        <w:t xml:space="preserve">belief;</w:t>
      </w:r>
    </w:p>
    <w:p w:rsidR="00000000" w:rsidDel="00000000" w:rsidP="00000000" w:rsidRDefault="00000000" w:rsidRPr="00000000" w14:paraId="00000018">
      <w:pPr>
        <w:numPr>
          <w:ilvl w:val="0"/>
          <w:numId w:val="442"/>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0019">
      <w:pPr>
        <w:numPr>
          <w:ilvl w:val="0"/>
          <w:numId w:val="442"/>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001A">
      <w:pPr>
        <w:numPr>
          <w:ilvl w:val="0"/>
          <w:numId w:val="442"/>
        </w:numPr>
        <w:spacing w:after="0" w:afterAutospacing="0" w:before="0" w:beforeAutospacing="0" w:lineRule="auto"/>
        <w:ind w:left="720" w:hanging="360"/>
      </w:pPr>
      <w:r w:rsidDel="00000000" w:rsidR="00000000" w:rsidRPr="00000000">
        <w:rPr>
          <w:rtl w:val="0"/>
        </w:rPr>
        <w:t xml:space="preserve">certainty;</w:t>
      </w:r>
    </w:p>
    <w:p w:rsidR="00000000" w:rsidDel="00000000" w:rsidP="00000000" w:rsidRDefault="00000000" w:rsidRPr="00000000" w14:paraId="0000001B">
      <w:pPr>
        <w:numPr>
          <w:ilvl w:val="0"/>
          <w:numId w:val="442"/>
        </w:numPr>
        <w:spacing w:after="240" w:before="0" w:beforeAutospacing="0" w:lineRule="auto"/>
        <w:ind w:left="720" w:hanging="360"/>
      </w:pPr>
      <w:r w:rsidDel="00000000" w:rsidR="00000000" w:rsidRPr="00000000">
        <w:rPr>
          <w:rtl w:val="0"/>
        </w:rPr>
        <w:t xml:space="preserve">and computational storage.</w:t>
      </w:r>
    </w:p>
    <w:p w:rsidR="00000000" w:rsidDel="00000000" w:rsidP="00000000" w:rsidRDefault="00000000" w:rsidRPr="00000000" w14:paraId="0000001C">
      <w:pPr>
        <w:spacing w:after="240" w:before="240" w:lineRule="auto"/>
        <w:rPr/>
      </w:pPr>
      <w:r w:rsidDel="00000000" w:rsidR="00000000" w:rsidRPr="00000000">
        <w:rPr>
          <w:rtl w:val="0"/>
        </w:rPr>
        <w:t xml:space="preserve">This chapter does not treat Knowledge as:</w:t>
      </w:r>
    </w:p>
    <w:p w:rsidR="00000000" w:rsidDel="00000000" w:rsidP="00000000" w:rsidRDefault="00000000" w:rsidRPr="00000000" w14:paraId="0000001D">
      <w:pPr>
        <w:numPr>
          <w:ilvl w:val="0"/>
          <w:numId w:val="67"/>
        </w:numPr>
        <w:spacing w:after="0" w:afterAutospacing="0" w:before="240" w:lineRule="auto"/>
        <w:ind w:left="720" w:hanging="360"/>
      </w:pPr>
      <w:r w:rsidDel="00000000" w:rsidR="00000000" w:rsidRPr="00000000">
        <w:rPr>
          <w:rtl w:val="0"/>
        </w:rPr>
        <w:t xml:space="preserve">data stored in a database;</w:t>
      </w:r>
    </w:p>
    <w:p w:rsidR="00000000" w:rsidDel="00000000" w:rsidP="00000000" w:rsidRDefault="00000000" w:rsidRPr="00000000" w14:paraId="0000001E">
      <w:pPr>
        <w:numPr>
          <w:ilvl w:val="0"/>
          <w:numId w:val="67"/>
        </w:numPr>
        <w:spacing w:after="0" w:afterAutospacing="0" w:before="0" w:beforeAutospacing="0" w:lineRule="auto"/>
        <w:ind w:left="720" w:hanging="360"/>
      </w:pPr>
      <w:r w:rsidDel="00000000" w:rsidR="00000000" w:rsidRPr="00000000">
        <w:rPr>
          <w:rtl w:val="0"/>
        </w:rPr>
        <w:t xml:space="preserve">information available to software;</w:t>
      </w:r>
    </w:p>
    <w:p w:rsidR="00000000" w:rsidDel="00000000" w:rsidP="00000000" w:rsidRDefault="00000000" w:rsidRPr="00000000" w14:paraId="0000001F">
      <w:pPr>
        <w:numPr>
          <w:ilvl w:val="0"/>
          <w:numId w:val="67"/>
        </w:numPr>
        <w:spacing w:after="0" w:afterAutospacing="0" w:before="0" w:beforeAutospacing="0" w:lineRule="auto"/>
        <w:ind w:left="720" w:hanging="360"/>
      </w:pPr>
      <w:r w:rsidDel="00000000" w:rsidR="00000000" w:rsidRPr="00000000">
        <w:rPr>
          <w:rtl w:val="0"/>
        </w:rPr>
        <w:t xml:space="preserve">a collection of documents;</w:t>
      </w:r>
    </w:p>
    <w:p w:rsidR="00000000" w:rsidDel="00000000" w:rsidP="00000000" w:rsidRDefault="00000000" w:rsidRPr="00000000" w14:paraId="00000020">
      <w:pPr>
        <w:numPr>
          <w:ilvl w:val="0"/>
          <w:numId w:val="67"/>
        </w:numPr>
        <w:spacing w:after="0" w:afterAutospacing="0" w:before="0" w:beforeAutospacing="0" w:lineRule="auto"/>
        <w:ind w:left="720" w:hanging="360"/>
      </w:pPr>
      <w:r w:rsidDel="00000000" w:rsidR="00000000" w:rsidRPr="00000000">
        <w:rPr>
          <w:rtl w:val="0"/>
        </w:rPr>
        <w:t xml:space="preserve">a knowledge graph;</w:t>
      </w:r>
    </w:p>
    <w:p w:rsidR="00000000" w:rsidDel="00000000" w:rsidP="00000000" w:rsidRDefault="00000000" w:rsidRPr="00000000" w14:paraId="00000021">
      <w:pPr>
        <w:numPr>
          <w:ilvl w:val="0"/>
          <w:numId w:val="67"/>
        </w:numPr>
        <w:spacing w:after="0" w:afterAutospacing="0" w:before="0" w:beforeAutospacing="0" w:lineRule="auto"/>
        <w:ind w:left="720" w:hanging="360"/>
      </w:pPr>
      <w:r w:rsidDel="00000000" w:rsidR="00000000" w:rsidRPr="00000000">
        <w:rPr>
          <w:rtl w:val="0"/>
        </w:rPr>
        <w:t xml:space="preserve">a model’s internal parameters;</w:t>
      </w:r>
    </w:p>
    <w:p w:rsidR="00000000" w:rsidDel="00000000" w:rsidP="00000000" w:rsidRDefault="00000000" w:rsidRPr="00000000" w14:paraId="00000022">
      <w:pPr>
        <w:numPr>
          <w:ilvl w:val="0"/>
          <w:numId w:val="67"/>
        </w:numPr>
        <w:spacing w:after="0" w:afterAutospacing="0" w:before="0" w:beforeAutospacing="0" w:lineRule="auto"/>
        <w:ind w:left="720" w:hanging="360"/>
      </w:pPr>
      <w:r w:rsidDel="00000000" w:rsidR="00000000" w:rsidRPr="00000000">
        <w:rPr>
          <w:rtl w:val="0"/>
        </w:rPr>
        <w:t xml:space="preserve">a cached result;</w:t>
      </w:r>
    </w:p>
    <w:p w:rsidR="00000000" w:rsidDel="00000000" w:rsidP="00000000" w:rsidRDefault="00000000" w:rsidRPr="00000000" w14:paraId="00000023">
      <w:pPr>
        <w:numPr>
          <w:ilvl w:val="0"/>
          <w:numId w:val="67"/>
        </w:numPr>
        <w:spacing w:after="0" w:afterAutospacing="0" w:before="0" w:beforeAutospacing="0" w:lineRule="auto"/>
        <w:ind w:left="720" w:hanging="360"/>
      </w:pPr>
      <w:r w:rsidDel="00000000" w:rsidR="00000000" w:rsidRPr="00000000">
        <w:rPr>
          <w:rtl w:val="0"/>
        </w:rPr>
        <w:t xml:space="preserve">a system state;</w:t>
      </w:r>
    </w:p>
    <w:p w:rsidR="00000000" w:rsidDel="00000000" w:rsidP="00000000" w:rsidRDefault="00000000" w:rsidRPr="00000000" w14:paraId="00000024">
      <w:pPr>
        <w:numPr>
          <w:ilvl w:val="0"/>
          <w:numId w:val="67"/>
        </w:numPr>
        <w:spacing w:after="0" w:afterAutospacing="0" w:before="0" w:beforeAutospacing="0" w:lineRule="auto"/>
        <w:ind w:left="720" w:hanging="360"/>
      </w:pPr>
      <w:r w:rsidDel="00000000" w:rsidR="00000000" w:rsidRPr="00000000">
        <w:rPr>
          <w:rtl w:val="0"/>
        </w:rPr>
        <w:t xml:space="preserve">a memory store;</w:t>
      </w:r>
    </w:p>
    <w:p w:rsidR="00000000" w:rsidDel="00000000" w:rsidP="00000000" w:rsidRDefault="00000000" w:rsidRPr="00000000" w14:paraId="00000025">
      <w:pPr>
        <w:numPr>
          <w:ilvl w:val="0"/>
          <w:numId w:val="67"/>
        </w:numPr>
        <w:spacing w:after="0" w:afterAutospacing="0" w:before="0" w:beforeAutospacing="0" w:lineRule="auto"/>
        <w:ind w:left="720" w:hanging="360"/>
      </w:pPr>
      <w:r w:rsidDel="00000000" w:rsidR="00000000" w:rsidRPr="00000000">
        <w:rPr>
          <w:rtl w:val="0"/>
        </w:rPr>
        <w:t xml:space="preserve">a user permission;</w:t>
      </w:r>
    </w:p>
    <w:p w:rsidR="00000000" w:rsidDel="00000000" w:rsidP="00000000" w:rsidRDefault="00000000" w:rsidRPr="00000000" w14:paraId="00000026">
      <w:pPr>
        <w:numPr>
          <w:ilvl w:val="0"/>
          <w:numId w:val="67"/>
        </w:numPr>
        <w:spacing w:after="240" w:before="0" w:beforeAutospacing="0" w:lineRule="auto"/>
        <w:ind w:left="720" w:hanging="360"/>
      </w:pPr>
      <w:r w:rsidDel="00000000" w:rsidR="00000000" w:rsidRPr="00000000">
        <w:rPr>
          <w:rtl w:val="0"/>
        </w:rPr>
        <w:t xml:space="preserve">or an execution-time variable.</w:t>
      </w:r>
    </w:p>
    <w:p w:rsidR="00000000" w:rsidDel="00000000" w:rsidP="00000000" w:rsidRDefault="00000000" w:rsidRPr="00000000" w14:paraId="00000027">
      <w:pPr>
        <w:spacing w:after="240" w:before="240" w:lineRule="auto"/>
        <w:rPr/>
      </w:pPr>
      <w:r w:rsidDel="00000000" w:rsidR="00000000" w:rsidRPr="00000000">
        <w:rPr>
          <w:rtl w:val="0"/>
        </w:rPr>
        <w:t xml:space="preserve">Those are possible representations or computational mechanisms and belong to Sprint IV.</w:t>
      </w:r>
    </w:p>
    <w:p w:rsidR="00000000" w:rsidDel="00000000" w:rsidP="00000000" w:rsidRDefault="00000000" w:rsidRPr="00000000" w14:paraId="00000028">
      <w:pPr>
        <w:spacing w:after="240" w:before="240" w:lineRule="auto"/>
        <w:rPr/>
      </w:pPr>
      <w:r w:rsidDel="00000000" w:rsidR="00000000" w:rsidRPr="00000000">
        <w:rPr>
          <w:rtl w:val="0"/>
        </w:rPr>
        <w:t xml:space="preserve">The present investigation asks the prior mathematical question:</w:t>
      </w:r>
    </w:p>
    <w:p w:rsidR="00000000" w:rsidDel="00000000" w:rsidP="00000000" w:rsidRDefault="00000000" w:rsidRPr="00000000" w14:paraId="00000029">
      <w:pPr>
        <w:spacing w:after="240" w:before="240" w:lineRule="auto"/>
        <w:ind w:left="600" w:right="600" w:firstLine="0"/>
        <w:rPr>
          <w:b w:val="1"/>
          <w:bCs w:val="1"/>
        </w:rPr>
      </w:pPr>
      <w:r w:rsidDel="00000000" w:rsidR="00000000" w:rsidRPr="00000000">
        <w:rPr>
          <w:b w:val="1"/>
          <w:bCs w:val="1"/>
          <w:rtl w:val="0"/>
        </w:rPr>
        <w:t xml:space="preserve">What must Enterprise Knowledge be when an enterprise accepts something as true about enterprise reality, and that acceptance bears upon enterprise reasoning?</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3xs08znfvghj" w:id="2"/>
      <w:bookmarkEnd w:id="2"/>
      <w:r w:rsidDel="00000000" w:rsidR="00000000" w:rsidRPr="00000000">
        <w:rPr>
          <w:b w:val="1"/>
          <w:bCs w:val="1"/>
          <w:sz w:val="34"/>
          <w:szCs w:val="34"/>
          <w:rtl w:val="0"/>
        </w:rPr>
        <w:t xml:space="preserve">Constitutional Position of the Chapter</w:t>
      </w:r>
    </w:p>
    <w:p w:rsidR="00000000" w:rsidDel="00000000" w:rsidP="00000000" w:rsidRDefault="00000000" w:rsidRPr="00000000" w14:paraId="0000002C">
      <w:pPr>
        <w:spacing w:after="240" w:before="240" w:lineRule="auto"/>
        <w:rPr/>
      </w:pPr>
      <w:r w:rsidDel="00000000" w:rsidR="00000000" w:rsidRPr="00000000">
        <w:rPr>
          <w:rtl w:val="0"/>
        </w:rPr>
        <w:t xml:space="preserve">The dependency hierarchy is now:</w:t>
      </w:r>
    </w:p>
    <w:p w:rsidR="00000000" w:rsidDel="00000000" w:rsidP="00000000" w:rsidRDefault="00000000" w:rsidRPr="00000000" w14:paraId="0000002D">
      <w:pPr>
        <w:spacing w:after="240" w:before="240" w:lineRule="auto"/>
        <w:rPr/>
      </w:pPr>
      <w:r w:rsidDel="00000000" w:rsidR="00000000" w:rsidRPr="00000000">
        <w:rPr>
          <w:rtl w:val="0"/>
        </w:rPr>
        <w:t xml:space="preserve">[</w:t>
        <w:br w:type="textWrapping"/>
        <w:t xml:space="preserve">\text{Enterprise State}</w:t>
        <w:br w:type="textWrapping"/>
        <w:t xml:space="preserve">\prec</w:t>
        <w:br w:type="textWrapping"/>
        <w:t xml:space="preserve">\text{Enterprise Context}</w:t>
        <w:br w:type="textWrapping"/>
        <w:t xml:space="preserve">\prec</w:t>
        <w:br w:type="textWrapping"/>
        <w:t xml:space="preserve">\text{Enterprise Knowledge}.</w:t>
        <w:br w:type="textWrapping"/>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This order is fixed.</w:t>
      </w:r>
    </w:p>
    <w:p w:rsidR="00000000" w:rsidDel="00000000" w:rsidP="00000000" w:rsidRDefault="00000000" w:rsidRPr="00000000" w14:paraId="0000002F">
      <w:pPr>
        <w:spacing w:after="240" w:before="240" w:lineRule="auto"/>
        <w:rPr/>
      </w:pPr>
      <w:r w:rsidDel="00000000" w:rsidR="00000000" w:rsidRPr="00000000">
        <w:rPr>
          <w:rtl w:val="0"/>
        </w:rPr>
        <w:t xml:space="preserve">Enterprise Knowledge cannot be recovered independently of Enterprise State because knowledge must concern some enterprise reality.</w:t>
      </w:r>
    </w:p>
    <w:p w:rsidR="00000000" w:rsidDel="00000000" w:rsidP="00000000" w:rsidRDefault="00000000" w:rsidRPr="00000000" w14:paraId="00000030">
      <w:pPr>
        <w:spacing w:after="240" w:before="240" w:lineRule="auto"/>
        <w:rPr/>
      </w:pPr>
      <w:r w:rsidDel="00000000" w:rsidR="00000000" w:rsidRPr="00000000">
        <w:rPr>
          <w:rtl w:val="0"/>
        </w:rPr>
        <w:t xml:space="preserve">It cannot be recovered independently of Enterprise Context because relevance determines which enterprise propositions matter to a bounded concern.</w:t>
      </w:r>
    </w:p>
    <w:p w:rsidR="00000000" w:rsidDel="00000000" w:rsidP="00000000" w:rsidRDefault="00000000" w:rsidRPr="00000000" w14:paraId="00000031">
      <w:pPr>
        <w:spacing w:after="240" w:before="240" w:lineRule="auto"/>
        <w:rPr/>
      </w:pPr>
      <w:r w:rsidDel="00000000" w:rsidR="00000000" w:rsidRPr="00000000">
        <w:rPr>
          <w:rtl w:val="0"/>
        </w:rPr>
        <w:t xml:space="preserve">However, neither State nor Context is sufficient to explain Knowledge.</w:t>
      </w:r>
    </w:p>
    <w:p w:rsidR="00000000" w:rsidDel="00000000" w:rsidP="00000000" w:rsidRDefault="00000000" w:rsidRPr="00000000" w14:paraId="00000032">
      <w:pPr>
        <w:spacing w:after="240" w:before="240" w:lineRule="auto"/>
        <w:rPr/>
      </w:pPr>
      <w:r w:rsidDel="00000000" w:rsidR="00000000" w:rsidRPr="00000000">
        <w:rPr>
          <w:rtl w:val="0"/>
        </w:rPr>
        <w:t xml:space="preserve">State determines what is true of enterprise reality.</w:t>
      </w:r>
    </w:p>
    <w:p w:rsidR="00000000" w:rsidDel="00000000" w:rsidP="00000000" w:rsidRDefault="00000000" w:rsidRPr="00000000" w14:paraId="00000033">
      <w:pPr>
        <w:spacing w:after="240" w:before="240" w:lineRule="auto"/>
        <w:rPr/>
      </w:pPr>
      <w:r w:rsidDel="00000000" w:rsidR="00000000" w:rsidRPr="00000000">
        <w:rPr>
          <w:rtl w:val="0"/>
        </w:rPr>
        <w:t xml:space="preserve">Context determines what is materially relevant.</w:t>
      </w:r>
    </w:p>
    <w:p w:rsidR="00000000" w:rsidDel="00000000" w:rsidP="00000000" w:rsidRDefault="00000000" w:rsidRPr="00000000" w14:paraId="00000034">
      <w:pPr>
        <w:spacing w:after="240" w:before="240" w:lineRule="auto"/>
        <w:rPr/>
      </w:pPr>
      <w:r w:rsidDel="00000000" w:rsidR="00000000" w:rsidRPr="00000000">
        <w:rPr>
          <w:rtl w:val="0"/>
        </w:rPr>
        <w:t xml:space="preserve">Knowledge must explain what is accepted, supported or available as true about that reality.</w:t>
      </w:r>
    </w:p>
    <w:p w:rsidR="00000000" w:rsidDel="00000000" w:rsidP="00000000" w:rsidRDefault="00000000" w:rsidRPr="00000000" w14:paraId="00000035">
      <w:pPr>
        <w:spacing w:after="240" w:before="240" w:lineRule="auto"/>
        <w:rPr/>
      </w:pPr>
      <w:r w:rsidDel="00000000" w:rsidR="00000000" w:rsidRPr="00000000">
        <w:rPr>
          <w:rtl w:val="0"/>
        </w:rPr>
        <w:t xml:space="preserve">Thus:</w:t>
      </w:r>
    </w:p>
    <w:p w:rsidR="00000000" w:rsidDel="00000000" w:rsidP="00000000" w:rsidRDefault="00000000" w:rsidRPr="00000000" w14:paraId="00000036">
      <w:pPr>
        <w:spacing w:after="240" w:before="240" w:lineRule="auto"/>
        <w:rPr/>
      </w:pPr>
      <w:r w:rsidDel="00000000" w:rsidR="00000000" w:rsidRPr="00000000">
        <w:rPr>
          <w:rtl w:val="0"/>
        </w:rPr>
        <w:t xml:space="preserve">[</w:t>
        <w:br w:type="textWrapping"/>
        <w:t xml:space="preserve">\text{Truth}</w:t>
        <w:br w:type="textWrapping"/>
        <w:t xml:space="preserve">\neq</w:t>
        <w:br w:type="textWrapping"/>
        <w:t xml:space="preserve">\text{Relevance}</w:t>
        <w:br w:type="textWrapping"/>
        <w:t xml:space="preserve">\neq</w:t>
        <w:br w:type="textWrapping"/>
        <w:t xml:space="preserve">\text{Knowledge}.</w:t>
        <w:br w:type="textWrapping"/>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The chapter must preserve all three distinctions.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j39k0hmzspv7" w:id="3"/>
      <w:bookmarkEnd w:id="3"/>
      <w:r w:rsidDel="00000000" w:rsidR="00000000" w:rsidRPr="00000000">
        <w:rPr>
          <w:b w:val="1"/>
          <w:bCs w:val="1"/>
          <w:sz w:val="34"/>
          <w:szCs w:val="34"/>
          <w:rtl w:val="0"/>
        </w:rPr>
        <w:t xml:space="preserve">Scope Boundary</w:t>
      </w:r>
    </w:p>
    <w:p w:rsidR="00000000" w:rsidDel="00000000" w:rsidP="00000000" w:rsidRDefault="00000000" w:rsidRPr="00000000" w14:paraId="0000003A">
      <w:pPr>
        <w:spacing w:after="240" w:before="240" w:lineRule="auto"/>
        <w:rPr/>
      </w:pPr>
      <w:r w:rsidDel="00000000" w:rsidR="00000000" w:rsidRPr="00000000">
        <w:rPr>
          <w:rtl w:val="0"/>
        </w:rPr>
        <w:t xml:space="preserve">This chapter concerns the mathematics of enterprise epistemic relation.</w:t>
      </w:r>
    </w:p>
    <w:p w:rsidR="00000000" w:rsidDel="00000000" w:rsidP="00000000" w:rsidRDefault="00000000" w:rsidRPr="00000000" w14:paraId="0000003B">
      <w:pPr>
        <w:spacing w:after="240" w:before="240" w:lineRule="auto"/>
        <w:rPr/>
      </w:pPr>
      <w:r w:rsidDel="00000000" w:rsidR="00000000" w:rsidRPr="00000000">
        <w:rPr>
          <w:rtl w:val="0"/>
        </w:rPr>
        <w:t xml:space="preserve">It does not recover:</w:t>
      </w:r>
    </w:p>
    <w:p w:rsidR="00000000" w:rsidDel="00000000" w:rsidP="00000000" w:rsidRDefault="00000000" w:rsidRPr="00000000" w14:paraId="0000003C">
      <w:pPr>
        <w:numPr>
          <w:ilvl w:val="0"/>
          <w:numId w:val="683"/>
        </w:numPr>
        <w:spacing w:after="0" w:afterAutospacing="0" w:before="240" w:lineRule="auto"/>
        <w:ind w:left="720" w:hanging="360"/>
      </w:pPr>
      <w:r w:rsidDel="00000000" w:rsidR="00000000" w:rsidRPr="00000000">
        <w:rPr>
          <w:rtl w:val="0"/>
        </w:rPr>
        <w:t xml:space="preserve">how observations are captured;</w:t>
      </w:r>
    </w:p>
    <w:p w:rsidR="00000000" w:rsidDel="00000000" w:rsidP="00000000" w:rsidRDefault="00000000" w:rsidRPr="00000000" w14:paraId="0000003D">
      <w:pPr>
        <w:numPr>
          <w:ilvl w:val="0"/>
          <w:numId w:val="683"/>
        </w:numPr>
        <w:spacing w:after="0" w:afterAutospacing="0" w:before="0" w:beforeAutospacing="0" w:lineRule="auto"/>
        <w:ind w:left="720" w:hanging="360"/>
      </w:pPr>
      <w:r w:rsidDel="00000000" w:rsidR="00000000" w:rsidRPr="00000000">
        <w:rPr>
          <w:rtl w:val="0"/>
        </w:rPr>
        <w:t xml:space="preserve">how records are stored;</w:t>
      </w:r>
    </w:p>
    <w:p w:rsidR="00000000" w:rsidDel="00000000" w:rsidP="00000000" w:rsidRDefault="00000000" w:rsidRPr="00000000" w14:paraId="0000003E">
      <w:pPr>
        <w:numPr>
          <w:ilvl w:val="0"/>
          <w:numId w:val="683"/>
        </w:numPr>
        <w:spacing w:after="0" w:afterAutospacing="0" w:before="0" w:beforeAutospacing="0" w:lineRule="auto"/>
        <w:ind w:left="720" w:hanging="360"/>
      </w:pPr>
      <w:r w:rsidDel="00000000" w:rsidR="00000000" w:rsidRPr="00000000">
        <w:rPr>
          <w:rtl w:val="0"/>
        </w:rPr>
        <w:t xml:space="preserve">how evidence is indexed;</w:t>
      </w:r>
    </w:p>
    <w:p w:rsidR="00000000" w:rsidDel="00000000" w:rsidP="00000000" w:rsidRDefault="00000000" w:rsidRPr="00000000" w14:paraId="0000003F">
      <w:pPr>
        <w:numPr>
          <w:ilvl w:val="0"/>
          <w:numId w:val="683"/>
        </w:numPr>
        <w:spacing w:after="0" w:afterAutospacing="0" w:before="0" w:beforeAutospacing="0" w:lineRule="auto"/>
        <w:ind w:left="720" w:hanging="360"/>
      </w:pPr>
      <w:r w:rsidDel="00000000" w:rsidR="00000000" w:rsidRPr="00000000">
        <w:rPr>
          <w:rtl w:val="0"/>
        </w:rPr>
        <w:t xml:space="preserve">how databases reconcile conflicts;</w:t>
      </w:r>
    </w:p>
    <w:p w:rsidR="00000000" w:rsidDel="00000000" w:rsidP="00000000" w:rsidRDefault="00000000" w:rsidRPr="00000000" w14:paraId="00000040">
      <w:pPr>
        <w:numPr>
          <w:ilvl w:val="0"/>
          <w:numId w:val="683"/>
        </w:numPr>
        <w:spacing w:after="0" w:afterAutospacing="0" w:before="0" w:beforeAutospacing="0" w:lineRule="auto"/>
        <w:ind w:left="720" w:hanging="360"/>
      </w:pPr>
      <w:r w:rsidDel="00000000" w:rsidR="00000000" w:rsidRPr="00000000">
        <w:rPr>
          <w:rtl w:val="0"/>
        </w:rPr>
        <w:t xml:space="preserve">how software verifies claims;</w:t>
      </w:r>
    </w:p>
    <w:p w:rsidR="00000000" w:rsidDel="00000000" w:rsidP="00000000" w:rsidRDefault="00000000" w:rsidRPr="00000000" w14:paraId="00000041">
      <w:pPr>
        <w:numPr>
          <w:ilvl w:val="0"/>
          <w:numId w:val="683"/>
        </w:numPr>
        <w:spacing w:after="0" w:afterAutospacing="0" w:before="0" w:beforeAutospacing="0" w:lineRule="auto"/>
        <w:ind w:left="720" w:hanging="360"/>
      </w:pPr>
      <w:r w:rsidDel="00000000" w:rsidR="00000000" w:rsidRPr="00000000">
        <w:rPr>
          <w:rtl w:val="0"/>
        </w:rPr>
        <w:t xml:space="preserve">how inference procedures execute;</w:t>
      </w:r>
    </w:p>
    <w:p w:rsidR="00000000" w:rsidDel="00000000" w:rsidP="00000000" w:rsidRDefault="00000000" w:rsidRPr="00000000" w14:paraId="00000042">
      <w:pPr>
        <w:numPr>
          <w:ilvl w:val="0"/>
          <w:numId w:val="683"/>
        </w:numPr>
        <w:spacing w:after="0" w:afterAutospacing="0" w:before="0" w:beforeAutospacing="0" w:lineRule="auto"/>
        <w:ind w:left="720" w:hanging="360"/>
      </w:pPr>
      <w:r w:rsidDel="00000000" w:rsidR="00000000" w:rsidRPr="00000000">
        <w:rPr>
          <w:rtl w:val="0"/>
        </w:rPr>
        <w:t xml:space="preserve">how knowledge is propagated;</w:t>
      </w:r>
    </w:p>
    <w:p w:rsidR="00000000" w:rsidDel="00000000" w:rsidP="00000000" w:rsidRDefault="00000000" w:rsidRPr="00000000" w14:paraId="00000043">
      <w:pPr>
        <w:numPr>
          <w:ilvl w:val="0"/>
          <w:numId w:val="683"/>
        </w:numPr>
        <w:spacing w:after="0" w:afterAutospacing="0" w:before="0" w:beforeAutospacing="0" w:lineRule="auto"/>
        <w:ind w:left="720" w:hanging="360"/>
      </w:pPr>
      <w:r w:rsidDel="00000000" w:rsidR="00000000" w:rsidRPr="00000000">
        <w:rPr>
          <w:rtl w:val="0"/>
        </w:rPr>
        <w:t xml:space="preserve">how permissions govern access;</w:t>
      </w:r>
    </w:p>
    <w:p w:rsidR="00000000" w:rsidDel="00000000" w:rsidP="00000000" w:rsidRDefault="00000000" w:rsidRPr="00000000" w14:paraId="00000044">
      <w:pPr>
        <w:numPr>
          <w:ilvl w:val="0"/>
          <w:numId w:val="683"/>
        </w:numPr>
        <w:spacing w:after="240" w:before="0" w:beforeAutospacing="0" w:lineRule="auto"/>
        <w:ind w:left="720" w:hanging="360"/>
      </w:pPr>
      <w:r w:rsidDel="00000000" w:rsidR="00000000" w:rsidRPr="00000000">
        <w:rPr>
          <w:rtl w:val="0"/>
        </w:rPr>
        <w:t xml:space="preserve">or how systems update beliefs.</w:t>
      </w:r>
    </w:p>
    <w:p w:rsidR="00000000" w:rsidDel="00000000" w:rsidP="00000000" w:rsidRDefault="00000000" w:rsidRPr="00000000" w14:paraId="00000045">
      <w:pPr>
        <w:spacing w:after="240" w:before="240" w:lineRule="auto"/>
        <w:rPr/>
      </w:pPr>
      <w:r w:rsidDel="00000000" w:rsidR="00000000" w:rsidRPr="00000000">
        <w:rPr>
          <w:rtl w:val="0"/>
        </w:rPr>
        <w:t xml:space="preserve">Those questions belong to Sprint IV.</w:t>
      </w:r>
    </w:p>
    <w:p w:rsidR="00000000" w:rsidDel="00000000" w:rsidP="00000000" w:rsidRDefault="00000000" w:rsidRPr="00000000" w14:paraId="00000046">
      <w:pPr>
        <w:spacing w:after="240" w:before="240" w:lineRule="auto"/>
        <w:rPr/>
      </w:pPr>
      <w:r w:rsidDel="00000000" w:rsidR="00000000" w:rsidRPr="00000000">
        <w:rPr>
          <w:rtl w:val="0"/>
        </w:rPr>
        <w:t xml:space="preserve">Sprint III asks only:</w:t>
      </w:r>
    </w:p>
    <w:p w:rsidR="00000000" w:rsidDel="00000000" w:rsidP="00000000" w:rsidRDefault="00000000" w:rsidRPr="00000000" w14:paraId="00000047">
      <w:pPr>
        <w:spacing w:after="240" w:before="240" w:lineRule="auto"/>
        <w:ind w:left="600" w:right="600" w:firstLine="0"/>
        <w:rPr>
          <w:b w:val="1"/>
          <w:bCs w:val="1"/>
        </w:rPr>
      </w:pPr>
      <w:r w:rsidDel="00000000" w:rsidR="00000000" w:rsidRPr="00000000">
        <w:rPr>
          <w:b w:val="1"/>
          <w:bCs w:val="1"/>
          <w:rtl w:val="0"/>
        </w:rPr>
        <w:t xml:space="preserve">What mathematical relations must hold for something to qualify as Enterprise Knowledge?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j2qdus6t9s5o" w:id="4"/>
      <w:bookmarkEnd w:id="4"/>
      <w:r w:rsidDel="00000000" w:rsidR="00000000" w:rsidRPr="00000000">
        <w:rPr>
          <w:b w:val="1"/>
          <w:bCs w:val="1"/>
          <w:sz w:val="46"/>
          <w:szCs w:val="46"/>
          <w:rtl w:val="0"/>
        </w:rPr>
        <w:t xml:space="preserve">14.2 Central Research Question</w:t>
      </w:r>
    </w:p>
    <w:p w:rsidR="00000000" w:rsidDel="00000000" w:rsidP="00000000" w:rsidRDefault="00000000" w:rsidRPr="00000000" w14:paraId="0000004A">
      <w:pPr>
        <w:spacing w:after="240" w:before="240" w:lineRule="auto"/>
        <w:rPr/>
      </w:pPr>
      <w:r w:rsidDel="00000000" w:rsidR="00000000" w:rsidRPr="00000000">
        <w:rPr>
          <w:rtl w:val="0"/>
        </w:rPr>
        <w:t xml:space="preserve">The central research question is:</w:t>
      </w:r>
    </w:p>
    <w:p w:rsidR="00000000" w:rsidDel="00000000" w:rsidP="00000000" w:rsidRDefault="00000000" w:rsidRPr="00000000" w14:paraId="0000004B">
      <w:pPr>
        <w:spacing w:after="240" w:before="240" w:lineRule="auto"/>
        <w:ind w:left="600" w:right="600" w:firstLine="0"/>
        <w:rPr>
          <w:b w:val="1"/>
          <w:bCs w:val="1"/>
        </w:rPr>
      </w:pPr>
      <w:r w:rsidDel="00000000" w:rsidR="00000000" w:rsidRPr="00000000">
        <w:rPr>
          <w:b w:val="1"/>
          <w:bCs w:val="1"/>
          <w:rtl w:val="0"/>
        </w:rPr>
        <w:t xml:space="preserve">What emergent mathematical structure represents an enterprise proposition that is accepted as true, is grounded in enterprise reality, and is sufficiently supported for use within a relevant Enterprise Context?</w:t>
      </w:r>
    </w:p>
    <w:p w:rsidR="00000000" w:rsidDel="00000000" w:rsidP="00000000" w:rsidRDefault="00000000" w:rsidRPr="00000000" w14:paraId="0000004C">
      <w:pPr>
        <w:spacing w:after="240" w:before="240" w:lineRule="auto"/>
        <w:rPr/>
      </w:pPr>
      <w:r w:rsidDel="00000000" w:rsidR="00000000" w:rsidRPr="00000000">
        <w:rPr>
          <w:rtl w:val="0"/>
        </w:rPr>
        <w:t xml:space="preserve">This question contains several distinct problems.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o6gipm3kskj9" w:id="5"/>
      <w:bookmarkEnd w:id="5"/>
      <w:r w:rsidDel="00000000" w:rsidR="00000000" w:rsidRPr="00000000">
        <w:rPr>
          <w:b w:val="1"/>
          <w:bCs w:val="1"/>
          <w:sz w:val="34"/>
          <w:szCs w:val="34"/>
          <w:rtl w:val="0"/>
        </w:rPr>
        <w:t xml:space="preserve">14.2.1 The Proposition Problem</w:t>
      </w:r>
    </w:p>
    <w:p w:rsidR="00000000" w:rsidDel="00000000" w:rsidP="00000000" w:rsidRDefault="00000000" w:rsidRPr="00000000" w14:paraId="0000004F">
      <w:pPr>
        <w:spacing w:after="240" w:before="240" w:lineRule="auto"/>
        <w:rPr/>
      </w:pPr>
      <w:r w:rsidDel="00000000" w:rsidR="00000000" w:rsidRPr="00000000">
        <w:rPr>
          <w:rtl w:val="0"/>
        </w:rPr>
        <w:t xml:space="preserve">Knowledge appears to concern statements about enterprise reality.</w:t>
      </w:r>
    </w:p>
    <w:p w:rsidR="00000000" w:rsidDel="00000000" w:rsidP="00000000" w:rsidRDefault="00000000" w:rsidRPr="00000000" w14:paraId="0000005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51">
      <w:pPr>
        <w:numPr>
          <w:ilvl w:val="0"/>
          <w:numId w:val="114"/>
        </w:numPr>
        <w:spacing w:after="0" w:afterAutospacing="0" w:before="240" w:lineRule="auto"/>
        <w:ind w:left="720" w:hanging="360"/>
      </w:pPr>
      <w:r w:rsidDel="00000000" w:rsidR="00000000" w:rsidRPr="00000000">
        <w:rPr>
          <w:rtl w:val="0"/>
        </w:rPr>
        <w:t xml:space="preserve">40 tonnes of cocoa powder are available;</w:t>
      </w:r>
    </w:p>
    <w:p w:rsidR="00000000" w:rsidDel="00000000" w:rsidP="00000000" w:rsidRDefault="00000000" w:rsidRPr="00000000" w14:paraId="00000052">
      <w:pPr>
        <w:numPr>
          <w:ilvl w:val="0"/>
          <w:numId w:val="114"/>
        </w:numPr>
        <w:spacing w:after="0" w:afterAutospacing="0" w:before="0" w:beforeAutospacing="0" w:lineRule="auto"/>
        <w:ind w:left="720" w:hanging="360"/>
      </w:pPr>
      <w:r w:rsidDel="00000000" w:rsidR="00000000" w:rsidRPr="00000000">
        <w:rPr>
          <w:rtl w:val="0"/>
        </w:rPr>
        <w:t xml:space="preserve">the export licence expires on 30 September;</w:t>
      </w:r>
    </w:p>
    <w:p w:rsidR="00000000" w:rsidDel="00000000" w:rsidP="00000000" w:rsidRDefault="00000000" w:rsidRPr="00000000" w14:paraId="00000053">
      <w:pPr>
        <w:numPr>
          <w:ilvl w:val="0"/>
          <w:numId w:val="114"/>
        </w:numPr>
        <w:spacing w:after="0" w:afterAutospacing="0" w:before="0" w:beforeAutospacing="0" w:lineRule="auto"/>
        <w:ind w:left="720" w:hanging="360"/>
      </w:pPr>
      <w:r w:rsidDel="00000000" w:rsidR="00000000" w:rsidRPr="00000000">
        <w:rPr>
          <w:rtl w:val="0"/>
        </w:rPr>
        <w:t xml:space="preserve">the customer has paid;</w:t>
      </w:r>
    </w:p>
    <w:p w:rsidR="00000000" w:rsidDel="00000000" w:rsidP="00000000" w:rsidRDefault="00000000" w:rsidRPr="00000000" w14:paraId="00000054">
      <w:pPr>
        <w:numPr>
          <w:ilvl w:val="0"/>
          <w:numId w:val="114"/>
        </w:numPr>
        <w:spacing w:after="0" w:afterAutospacing="0" w:before="0" w:beforeAutospacing="0" w:lineRule="auto"/>
        <w:ind w:left="720" w:hanging="360"/>
      </w:pPr>
      <w:r w:rsidDel="00000000" w:rsidR="00000000" w:rsidRPr="00000000">
        <w:rPr>
          <w:rtl w:val="0"/>
        </w:rPr>
        <w:t xml:space="preserve">the processing line is unavailable;</w:t>
      </w:r>
    </w:p>
    <w:p w:rsidR="00000000" w:rsidDel="00000000" w:rsidP="00000000" w:rsidRDefault="00000000" w:rsidRPr="00000000" w14:paraId="00000055">
      <w:pPr>
        <w:numPr>
          <w:ilvl w:val="0"/>
          <w:numId w:val="114"/>
        </w:numPr>
        <w:spacing w:after="0" w:afterAutospacing="0" w:before="0" w:beforeAutospacing="0" w:lineRule="auto"/>
        <w:ind w:left="720" w:hanging="360"/>
      </w:pPr>
      <w:r w:rsidDel="00000000" w:rsidR="00000000" w:rsidRPr="00000000">
        <w:rPr>
          <w:rtl w:val="0"/>
        </w:rPr>
        <w:t xml:space="preserve">the vessel is expected to depart on Friday;</w:t>
      </w:r>
    </w:p>
    <w:p w:rsidR="00000000" w:rsidDel="00000000" w:rsidP="00000000" w:rsidRDefault="00000000" w:rsidRPr="00000000" w14:paraId="00000056">
      <w:pPr>
        <w:numPr>
          <w:ilvl w:val="0"/>
          <w:numId w:val="114"/>
        </w:numPr>
        <w:spacing w:after="240" w:before="0" w:beforeAutospacing="0" w:lineRule="auto"/>
        <w:ind w:left="720" w:hanging="360"/>
      </w:pPr>
      <w:r w:rsidDel="00000000" w:rsidR="00000000" w:rsidRPr="00000000">
        <w:rPr>
          <w:rtl w:val="0"/>
        </w:rPr>
        <w:t xml:space="preserve">the proposed order would exceed current packaging capacity.</w:t>
      </w:r>
    </w:p>
    <w:p w:rsidR="00000000" w:rsidDel="00000000" w:rsidP="00000000" w:rsidRDefault="00000000" w:rsidRPr="00000000" w14:paraId="00000057">
      <w:pPr>
        <w:spacing w:after="240" w:before="240" w:lineRule="auto"/>
        <w:rPr/>
      </w:pPr>
      <w:r w:rsidDel="00000000" w:rsidR="00000000" w:rsidRPr="00000000">
        <w:rPr>
          <w:rtl w:val="0"/>
        </w:rPr>
        <w:t xml:space="preserve">These are not enterprise referents themselves.</w:t>
      </w:r>
    </w:p>
    <w:p w:rsidR="00000000" w:rsidDel="00000000" w:rsidP="00000000" w:rsidRDefault="00000000" w:rsidRPr="00000000" w14:paraId="00000058">
      <w:pPr>
        <w:spacing w:after="240" w:before="240" w:lineRule="auto"/>
        <w:rPr/>
      </w:pPr>
      <w:r w:rsidDel="00000000" w:rsidR="00000000" w:rsidRPr="00000000">
        <w:rPr>
          <w:rtl w:val="0"/>
        </w:rPr>
        <w:t xml:space="preserve">They are assertions about referents, relations, quantities, orders, constraints, time or probability.</w:t>
      </w:r>
    </w:p>
    <w:p w:rsidR="00000000" w:rsidDel="00000000" w:rsidP="00000000" w:rsidRDefault="00000000" w:rsidRPr="00000000" w14:paraId="00000059">
      <w:pPr>
        <w:spacing w:after="240" w:before="240" w:lineRule="auto"/>
        <w:rPr/>
      </w:pPr>
      <w:r w:rsidDel="00000000" w:rsidR="00000000" w:rsidRPr="00000000">
        <w:rPr>
          <w:rtl w:val="0"/>
        </w:rPr>
        <w:t xml:space="preserve">The first mathematical problem is therefore:</w:t>
      </w:r>
    </w:p>
    <w:p w:rsidR="00000000" w:rsidDel="00000000" w:rsidP="00000000" w:rsidRDefault="00000000" w:rsidRPr="00000000" w14:paraId="0000005A">
      <w:pPr>
        <w:spacing w:after="240" w:before="240" w:lineRule="auto"/>
        <w:ind w:left="600" w:right="600" w:firstLine="0"/>
        <w:rPr>
          <w:b w:val="1"/>
          <w:bCs w:val="1"/>
        </w:rPr>
      </w:pPr>
      <w:r w:rsidDel="00000000" w:rsidR="00000000" w:rsidRPr="00000000">
        <w:rPr>
          <w:b w:val="1"/>
          <w:bCs w:val="1"/>
          <w:rtl w:val="0"/>
        </w:rPr>
        <w:t xml:space="preserve">What is the object known?</w:t>
      </w:r>
    </w:p>
    <w:p w:rsidR="00000000" w:rsidDel="00000000" w:rsidP="00000000" w:rsidRDefault="00000000" w:rsidRPr="00000000" w14:paraId="0000005B">
      <w:pPr>
        <w:spacing w:after="240" w:before="240" w:lineRule="auto"/>
        <w:rPr/>
      </w:pPr>
      <w:r w:rsidDel="00000000" w:rsidR="00000000" w:rsidRPr="00000000">
        <w:rPr>
          <w:rtl w:val="0"/>
        </w:rPr>
        <w:t xml:space="preserve">Is it:</w:t>
      </w:r>
    </w:p>
    <w:p w:rsidR="00000000" w:rsidDel="00000000" w:rsidP="00000000" w:rsidRDefault="00000000" w:rsidRPr="00000000" w14:paraId="0000005C">
      <w:pPr>
        <w:numPr>
          <w:ilvl w:val="0"/>
          <w:numId w:val="90"/>
        </w:numPr>
        <w:spacing w:after="0" w:afterAutospacing="0" w:before="240" w:lineRule="auto"/>
        <w:ind w:left="720" w:hanging="360"/>
      </w:pPr>
      <w:r w:rsidDel="00000000" w:rsidR="00000000" w:rsidRPr="00000000">
        <w:rPr>
          <w:rtl w:val="0"/>
        </w:rPr>
        <w:t xml:space="preserve">a referent;</w:t>
      </w:r>
    </w:p>
    <w:p w:rsidR="00000000" w:rsidDel="00000000" w:rsidP="00000000" w:rsidRDefault="00000000" w:rsidRPr="00000000" w14:paraId="0000005D">
      <w:pPr>
        <w:numPr>
          <w:ilvl w:val="0"/>
          <w:numId w:val="90"/>
        </w:numPr>
        <w:spacing w:after="0" w:afterAutospacing="0" w:before="0" w:beforeAutospacing="0" w:lineRule="auto"/>
        <w:ind w:left="720" w:hanging="360"/>
      </w:pPr>
      <w:r w:rsidDel="00000000" w:rsidR="00000000" w:rsidRPr="00000000">
        <w:rPr>
          <w:rtl w:val="0"/>
        </w:rPr>
        <w:t xml:space="preserve">a fact;</w:t>
      </w:r>
    </w:p>
    <w:p w:rsidR="00000000" w:rsidDel="00000000" w:rsidP="00000000" w:rsidRDefault="00000000" w:rsidRPr="00000000" w14:paraId="0000005E">
      <w:pPr>
        <w:numPr>
          <w:ilvl w:val="0"/>
          <w:numId w:val="90"/>
        </w:numPr>
        <w:spacing w:after="0" w:afterAutospacing="0" w:before="0" w:beforeAutospacing="0" w:lineRule="auto"/>
        <w:ind w:left="720" w:hanging="360"/>
      </w:pPr>
      <w:r w:rsidDel="00000000" w:rsidR="00000000" w:rsidRPr="00000000">
        <w:rPr>
          <w:rtl w:val="0"/>
        </w:rPr>
        <w:t xml:space="preserve">a proposition;</w:t>
      </w:r>
    </w:p>
    <w:p w:rsidR="00000000" w:rsidDel="00000000" w:rsidP="00000000" w:rsidRDefault="00000000" w:rsidRPr="00000000" w14:paraId="0000005F">
      <w:pPr>
        <w:numPr>
          <w:ilvl w:val="0"/>
          <w:numId w:val="90"/>
        </w:numPr>
        <w:spacing w:after="0" w:afterAutospacing="0" w:before="0" w:beforeAutospacing="0" w:lineRule="auto"/>
        <w:ind w:left="720" w:hanging="360"/>
      </w:pPr>
      <w:r w:rsidDel="00000000" w:rsidR="00000000" w:rsidRPr="00000000">
        <w:rPr>
          <w:rtl w:val="0"/>
        </w:rPr>
        <w:t xml:space="preserve">a relation;</w:t>
      </w:r>
    </w:p>
    <w:p w:rsidR="00000000" w:rsidDel="00000000" w:rsidP="00000000" w:rsidRDefault="00000000" w:rsidRPr="00000000" w14:paraId="00000060">
      <w:pPr>
        <w:numPr>
          <w:ilvl w:val="0"/>
          <w:numId w:val="90"/>
        </w:numPr>
        <w:spacing w:after="0" w:afterAutospacing="0" w:before="0" w:beforeAutospacing="0" w:lineRule="auto"/>
        <w:ind w:left="720" w:hanging="360"/>
      </w:pPr>
      <w:r w:rsidDel="00000000" w:rsidR="00000000" w:rsidRPr="00000000">
        <w:rPr>
          <w:rtl w:val="0"/>
        </w:rPr>
        <w:t xml:space="preserve">a representation;</w:t>
      </w:r>
    </w:p>
    <w:p w:rsidR="00000000" w:rsidDel="00000000" w:rsidP="00000000" w:rsidRDefault="00000000" w:rsidRPr="00000000" w14:paraId="00000061">
      <w:pPr>
        <w:numPr>
          <w:ilvl w:val="0"/>
          <w:numId w:val="90"/>
        </w:numPr>
        <w:spacing w:after="240" w:before="0" w:beforeAutospacing="0" w:lineRule="auto"/>
        <w:ind w:left="720" w:hanging="360"/>
      </w:pPr>
      <w:r w:rsidDel="00000000" w:rsidR="00000000" w:rsidRPr="00000000">
        <w:rPr>
          <w:rtl w:val="0"/>
        </w:rPr>
        <w:t xml:space="preserve">or some structured assertion about Enterprise State?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6kf9wjaqxfo2" w:id="6"/>
      <w:bookmarkEnd w:id="6"/>
      <w:r w:rsidDel="00000000" w:rsidR="00000000" w:rsidRPr="00000000">
        <w:rPr>
          <w:b w:val="1"/>
          <w:bCs w:val="1"/>
          <w:sz w:val="34"/>
          <w:szCs w:val="34"/>
          <w:rtl w:val="0"/>
        </w:rPr>
        <w:t xml:space="preserve">14.2.2 The Truth Problem</w:t>
      </w:r>
    </w:p>
    <w:p w:rsidR="00000000" w:rsidDel="00000000" w:rsidP="00000000" w:rsidRDefault="00000000" w:rsidRPr="00000000" w14:paraId="00000064">
      <w:pPr>
        <w:spacing w:after="240" w:before="240" w:lineRule="auto"/>
        <w:rPr/>
      </w:pPr>
      <w:r w:rsidDel="00000000" w:rsidR="00000000" w:rsidRPr="00000000">
        <w:rPr>
          <w:rtl w:val="0"/>
        </w:rPr>
        <w:t xml:space="preserve">An enterprise may accept a statement that is false.</w:t>
      </w:r>
    </w:p>
    <w:p w:rsidR="00000000" w:rsidDel="00000000" w:rsidP="00000000" w:rsidRDefault="00000000" w:rsidRPr="00000000" w14:paraId="00000065">
      <w:pPr>
        <w:spacing w:after="240" w:before="240" w:lineRule="auto"/>
        <w:rPr/>
      </w:pPr>
      <w:r w:rsidDel="00000000" w:rsidR="00000000" w:rsidRPr="00000000">
        <w:rPr>
          <w:rtl w:val="0"/>
        </w:rPr>
        <w:t xml:space="preserve">For example:</w:t>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40 tonnes are uncommitted.</w:t>
      </w:r>
    </w:p>
    <w:p w:rsidR="00000000" w:rsidDel="00000000" w:rsidP="00000000" w:rsidRDefault="00000000" w:rsidRPr="00000000" w14:paraId="00000067">
      <w:pPr>
        <w:spacing w:after="240" w:before="240" w:lineRule="auto"/>
        <w:rPr/>
      </w:pPr>
      <w:r w:rsidDel="00000000" w:rsidR="00000000" w:rsidRPr="00000000">
        <w:rPr>
          <w:rtl w:val="0"/>
        </w:rPr>
        <w:t xml:space="preserve">In reality, 25 tonnes may already be allocated.</w:t>
      </w:r>
    </w:p>
    <w:p w:rsidR="00000000" w:rsidDel="00000000" w:rsidP="00000000" w:rsidRDefault="00000000" w:rsidRPr="00000000" w14:paraId="00000068">
      <w:pPr>
        <w:spacing w:after="240" w:before="240" w:lineRule="auto"/>
        <w:rPr/>
      </w:pPr>
      <w:r w:rsidDel="00000000" w:rsidR="00000000" w:rsidRPr="00000000">
        <w:rPr>
          <w:rtl w:val="0"/>
        </w:rPr>
        <w:t xml:space="preserve">The accepted statement may influence action.</w:t>
      </w:r>
    </w:p>
    <w:p w:rsidR="00000000" w:rsidDel="00000000" w:rsidP="00000000" w:rsidRDefault="00000000" w:rsidRPr="00000000" w14:paraId="00000069">
      <w:pPr>
        <w:spacing w:after="240" w:before="240" w:lineRule="auto"/>
        <w:rPr/>
      </w:pPr>
      <w:r w:rsidDel="00000000" w:rsidR="00000000" w:rsidRPr="00000000">
        <w:rPr>
          <w:rtl w:val="0"/>
        </w:rPr>
        <w:t xml:space="preserve">It cannot automatically qualify as Knowledge.</w:t>
      </w:r>
    </w:p>
    <w:p w:rsidR="00000000" w:rsidDel="00000000" w:rsidP="00000000" w:rsidRDefault="00000000" w:rsidRPr="00000000" w14:paraId="0000006A">
      <w:pPr>
        <w:spacing w:after="240" w:before="240" w:lineRule="auto"/>
        <w:rPr/>
      </w:pPr>
      <w:r w:rsidDel="00000000" w:rsidR="00000000" w:rsidRPr="00000000">
        <w:rPr>
          <w:rtl w:val="0"/>
        </w:rPr>
        <w:t xml:space="preserve">The second mathematical problem is:</w:t>
      </w:r>
    </w:p>
    <w:p w:rsidR="00000000" w:rsidDel="00000000" w:rsidP="00000000" w:rsidRDefault="00000000" w:rsidRPr="00000000" w14:paraId="0000006B">
      <w:pPr>
        <w:spacing w:after="240" w:before="240" w:lineRule="auto"/>
        <w:ind w:left="600" w:right="600" w:firstLine="0"/>
        <w:rPr>
          <w:b w:val="1"/>
          <w:bCs w:val="1"/>
        </w:rPr>
      </w:pPr>
      <w:r w:rsidDel="00000000" w:rsidR="00000000" w:rsidRPr="00000000">
        <w:rPr>
          <w:b w:val="1"/>
          <w:bCs w:val="1"/>
          <w:rtl w:val="0"/>
        </w:rPr>
        <w:t xml:space="preserve">Must Enterprise Knowledge be true, or is accepted belief sufficient?</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d3nxjkjla3g3" w:id="7"/>
      <w:bookmarkEnd w:id="7"/>
      <w:r w:rsidDel="00000000" w:rsidR="00000000" w:rsidRPr="00000000">
        <w:rPr>
          <w:b w:val="1"/>
          <w:bCs w:val="1"/>
          <w:sz w:val="34"/>
          <w:szCs w:val="34"/>
          <w:rtl w:val="0"/>
        </w:rPr>
        <w:t xml:space="preserve">14.2.3 The Acceptance Problem</w:t>
      </w:r>
    </w:p>
    <w:p w:rsidR="00000000" w:rsidDel="00000000" w:rsidP="00000000" w:rsidRDefault="00000000" w:rsidRPr="00000000" w14:paraId="0000006E">
      <w:pPr>
        <w:spacing w:after="240" w:before="240" w:lineRule="auto"/>
        <w:rPr/>
      </w:pPr>
      <w:r w:rsidDel="00000000" w:rsidR="00000000" w:rsidRPr="00000000">
        <w:rPr>
          <w:rtl w:val="0"/>
        </w:rPr>
        <w:t xml:space="preserve">A true proposition may exist without being known by any enterprise Participant.</w:t>
      </w:r>
    </w:p>
    <w:p w:rsidR="00000000" w:rsidDel="00000000" w:rsidP="00000000" w:rsidRDefault="00000000" w:rsidRPr="00000000" w14:paraId="0000006F">
      <w:pPr>
        <w:spacing w:after="240" w:before="240" w:lineRule="auto"/>
        <w:rPr/>
      </w:pPr>
      <w:r w:rsidDel="00000000" w:rsidR="00000000" w:rsidRPr="00000000">
        <w:rPr>
          <w:rtl w:val="0"/>
        </w:rPr>
        <w:t xml:space="preserve">A hidden defect may be real.</w:t>
      </w:r>
    </w:p>
    <w:p w:rsidR="00000000" w:rsidDel="00000000" w:rsidP="00000000" w:rsidRDefault="00000000" w:rsidRPr="00000000" w14:paraId="00000070">
      <w:pPr>
        <w:spacing w:after="240" w:before="240" w:lineRule="auto"/>
        <w:rPr/>
      </w:pPr>
      <w:r w:rsidDel="00000000" w:rsidR="00000000" w:rsidRPr="00000000">
        <w:rPr>
          <w:rtl w:val="0"/>
        </w:rPr>
        <w:t xml:space="preserve">An unobserved payment may already have arrived.</w:t>
      </w:r>
    </w:p>
    <w:p w:rsidR="00000000" w:rsidDel="00000000" w:rsidP="00000000" w:rsidRDefault="00000000" w:rsidRPr="00000000" w14:paraId="00000071">
      <w:pPr>
        <w:spacing w:after="240" w:before="240" w:lineRule="auto"/>
        <w:rPr/>
      </w:pPr>
      <w:r w:rsidDel="00000000" w:rsidR="00000000" w:rsidRPr="00000000">
        <w:rPr>
          <w:rtl w:val="0"/>
        </w:rPr>
        <w:t xml:space="preserve">A regulatory change may already apply.</w:t>
      </w:r>
    </w:p>
    <w:p w:rsidR="00000000" w:rsidDel="00000000" w:rsidP="00000000" w:rsidRDefault="00000000" w:rsidRPr="00000000" w14:paraId="00000072">
      <w:pPr>
        <w:spacing w:after="240" w:before="240" w:lineRule="auto"/>
        <w:rPr/>
      </w:pPr>
      <w:r w:rsidDel="00000000" w:rsidR="00000000" w:rsidRPr="00000000">
        <w:rPr>
          <w:rtl w:val="0"/>
        </w:rPr>
        <w:t xml:space="preserve">Truth alone is therefore insufficient.</w:t>
      </w:r>
    </w:p>
    <w:p w:rsidR="00000000" w:rsidDel="00000000" w:rsidP="00000000" w:rsidRDefault="00000000" w:rsidRPr="00000000" w14:paraId="00000073">
      <w:pPr>
        <w:spacing w:after="240" w:before="240" w:lineRule="auto"/>
        <w:rPr/>
      </w:pPr>
      <w:r w:rsidDel="00000000" w:rsidR="00000000" w:rsidRPr="00000000">
        <w:rPr>
          <w:rtl w:val="0"/>
        </w:rPr>
        <w:t xml:space="preserve">The third mathematical problem is:</w:t>
      </w:r>
    </w:p>
    <w:p w:rsidR="00000000" w:rsidDel="00000000" w:rsidP="00000000" w:rsidRDefault="00000000" w:rsidRPr="00000000" w14:paraId="00000074">
      <w:pPr>
        <w:spacing w:after="240" w:before="240" w:lineRule="auto"/>
        <w:ind w:left="600" w:right="600" w:firstLine="0"/>
        <w:rPr>
          <w:b w:val="1"/>
          <w:bCs w:val="1"/>
        </w:rPr>
      </w:pPr>
      <w:r w:rsidDel="00000000" w:rsidR="00000000" w:rsidRPr="00000000">
        <w:rPr>
          <w:b w:val="1"/>
          <w:bCs w:val="1"/>
          <w:rtl w:val="0"/>
        </w:rPr>
        <w:t xml:space="preserve">What relation makes a true enterprise proposition accepted or available to the enterprise?</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670ms3tgrgnz" w:id="8"/>
      <w:bookmarkEnd w:id="8"/>
      <w:r w:rsidDel="00000000" w:rsidR="00000000" w:rsidRPr="00000000">
        <w:rPr>
          <w:b w:val="1"/>
          <w:bCs w:val="1"/>
          <w:sz w:val="34"/>
          <w:szCs w:val="34"/>
          <w:rtl w:val="0"/>
        </w:rPr>
        <w:t xml:space="preserve">14.2.4 The Support Problem</w:t>
      </w:r>
    </w:p>
    <w:p w:rsidR="00000000" w:rsidDel="00000000" w:rsidP="00000000" w:rsidRDefault="00000000" w:rsidRPr="00000000" w14:paraId="00000077">
      <w:pPr>
        <w:spacing w:after="240" w:before="240" w:lineRule="auto"/>
        <w:rPr/>
      </w:pPr>
      <w:r w:rsidDel="00000000" w:rsidR="00000000" w:rsidRPr="00000000">
        <w:rPr>
          <w:rtl w:val="0"/>
        </w:rPr>
        <w:t xml:space="preserve">A Participant may accept a true proposition accidentally.</w:t>
      </w:r>
    </w:p>
    <w:p w:rsidR="00000000" w:rsidDel="00000000" w:rsidP="00000000" w:rsidRDefault="00000000" w:rsidRPr="00000000" w14:paraId="00000078">
      <w:pPr>
        <w:spacing w:after="240" w:before="240" w:lineRule="auto"/>
        <w:rPr/>
      </w:pPr>
      <w:r w:rsidDel="00000000" w:rsidR="00000000" w:rsidRPr="00000000">
        <w:rPr>
          <w:rtl w:val="0"/>
        </w:rPr>
        <w:t xml:space="preserve">Suppose a merchant guesses that packaging will arrive tomorrow, and it does.</w:t>
      </w:r>
    </w:p>
    <w:p w:rsidR="00000000" w:rsidDel="00000000" w:rsidP="00000000" w:rsidRDefault="00000000" w:rsidRPr="00000000" w14:paraId="00000079">
      <w:pPr>
        <w:spacing w:after="240" w:before="240" w:lineRule="auto"/>
        <w:rPr/>
      </w:pPr>
      <w:r w:rsidDel="00000000" w:rsidR="00000000" w:rsidRPr="00000000">
        <w:rPr>
          <w:rtl w:val="0"/>
        </w:rPr>
        <w:t xml:space="preserve">The belief happens to be true.</w:t>
      </w:r>
    </w:p>
    <w:p w:rsidR="00000000" w:rsidDel="00000000" w:rsidP="00000000" w:rsidRDefault="00000000" w:rsidRPr="00000000" w14:paraId="0000007A">
      <w:pPr>
        <w:spacing w:after="240" w:before="240" w:lineRule="auto"/>
        <w:rPr/>
      </w:pPr>
      <w:r w:rsidDel="00000000" w:rsidR="00000000" w:rsidRPr="00000000">
        <w:rPr>
          <w:rtl w:val="0"/>
        </w:rPr>
        <w:t xml:space="preserve">Does that constitute Knowledge?</w:t>
      </w:r>
    </w:p>
    <w:p w:rsidR="00000000" w:rsidDel="00000000" w:rsidP="00000000" w:rsidRDefault="00000000" w:rsidRPr="00000000" w14:paraId="0000007B">
      <w:pPr>
        <w:spacing w:after="240" w:before="240" w:lineRule="auto"/>
        <w:rPr/>
      </w:pPr>
      <w:r w:rsidDel="00000000" w:rsidR="00000000" w:rsidRPr="00000000">
        <w:rPr>
          <w:rtl w:val="0"/>
        </w:rPr>
        <w:t xml:space="preserve">Enterprise practice suggests not.</w:t>
      </w:r>
    </w:p>
    <w:p w:rsidR="00000000" w:rsidDel="00000000" w:rsidP="00000000" w:rsidRDefault="00000000" w:rsidRPr="00000000" w14:paraId="0000007C">
      <w:pPr>
        <w:spacing w:after="240" w:before="240" w:lineRule="auto"/>
        <w:rPr/>
      </w:pPr>
      <w:r w:rsidDel="00000000" w:rsidR="00000000" w:rsidRPr="00000000">
        <w:rPr>
          <w:rtl w:val="0"/>
        </w:rPr>
        <w:t xml:space="preserve">Knowledge ordinarily requires some support:</w:t>
      </w:r>
    </w:p>
    <w:p w:rsidR="00000000" w:rsidDel="00000000" w:rsidP="00000000" w:rsidRDefault="00000000" w:rsidRPr="00000000" w14:paraId="0000007D">
      <w:pPr>
        <w:numPr>
          <w:ilvl w:val="0"/>
          <w:numId w:val="498"/>
        </w:numPr>
        <w:spacing w:after="0" w:afterAutospacing="0" w:before="240" w:lineRule="auto"/>
        <w:ind w:left="720" w:hanging="360"/>
      </w:pPr>
      <w:r w:rsidDel="00000000" w:rsidR="00000000" w:rsidRPr="00000000">
        <w:rPr>
          <w:rtl w:val="0"/>
        </w:rPr>
        <w:t xml:space="preserve">observation;</w:t>
      </w:r>
    </w:p>
    <w:p w:rsidR="00000000" w:rsidDel="00000000" w:rsidP="00000000" w:rsidRDefault="00000000" w:rsidRPr="00000000" w14:paraId="0000007E">
      <w:pPr>
        <w:numPr>
          <w:ilvl w:val="0"/>
          <w:numId w:val="498"/>
        </w:numPr>
        <w:spacing w:after="0" w:afterAutospacing="0" w:before="0" w:beforeAutospacing="0" w:lineRule="auto"/>
        <w:ind w:left="720" w:hanging="360"/>
      </w:pPr>
      <w:r w:rsidDel="00000000" w:rsidR="00000000" w:rsidRPr="00000000">
        <w:rPr>
          <w:rtl w:val="0"/>
        </w:rPr>
        <w:t xml:space="preserve">testimony;</w:t>
      </w:r>
    </w:p>
    <w:p w:rsidR="00000000" w:rsidDel="00000000" w:rsidP="00000000" w:rsidRDefault="00000000" w:rsidRPr="00000000" w14:paraId="0000007F">
      <w:pPr>
        <w:numPr>
          <w:ilvl w:val="0"/>
          <w:numId w:val="498"/>
        </w:numPr>
        <w:spacing w:after="0" w:afterAutospacing="0" w:before="0" w:beforeAutospacing="0" w:lineRule="auto"/>
        <w:ind w:left="720" w:hanging="360"/>
      </w:pPr>
      <w:r w:rsidDel="00000000" w:rsidR="00000000" w:rsidRPr="00000000">
        <w:rPr>
          <w:rtl w:val="0"/>
        </w:rPr>
        <w:t xml:space="preserve">measurement;</w:t>
      </w:r>
    </w:p>
    <w:p w:rsidR="00000000" w:rsidDel="00000000" w:rsidP="00000000" w:rsidRDefault="00000000" w:rsidRPr="00000000" w14:paraId="00000080">
      <w:pPr>
        <w:numPr>
          <w:ilvl w:val="0"/>
          <w:numId w:val="498"/>
        </w:numPr>
        <w:spacing w:after="0" w:afterAutospacing="0" w:before="0" w:beforeAutospacing="0" w:lineRule="auto"/>
        <w:ind w:left="720" w:hanging="360"/>
      </w:pPr>
      <w:r w:rsidDel="00000000" w:rsidR="00000000" w:rsidRPr="00000000">
        <w:rPr>
          <w:rtl w:val="0"/>
        </w:rPr>
        <w:t xml:space="preserve">record;</w:t>
      </w:r>
    </w:p>
    <w:p w:rsidR="00000000" w:rsidDel="00000000" w:rsidP="00000000" w:rsidRDefault="00000000" w:rsidRPr="00000000" w14:paraId="00000081">
      <w:pPr>
        <w:numPr>
          <w:ilvl w:val="0"/>
          <w:numId w:val="498"/>
        </w:numPr>
        <w:spacing w:after="0" w:afterAutospacing="0" w:before="0" w:beforeAutospacing="0" w:lineRule="auto"/>
        <w:ind w:left="720" w:hanging="360"/>
      </w:pPr>
      <w:r w:rsidDel="00000000" w:rsidR="00000000" w:rsidRPr="00000000">
        <w:rPr>
          <w:rtl w:val="0"/>
        </w:rPr>
        <w:t xml:space="preserve">agreement;</w:t>
      </w:r>
    </w:p>
    <w:p w:rsidR="00000000" w:rsidDel="00000000" w:rsidP="00000000" w:rsidRDefault="00000000" w:rsidRPr="00000000" w14:paraId="00000082">
      <w:pPr>
        <w:numPr>
          <w:ilvl w:val="0"/>
          <w:numId w:val="498"/>
        </w:numPr>
        <w:spacing w:after="0" w:afterAutospacing="0" w:before="0" w:beforeAutospacing="0" w:lineRule="auto"/>
        <w:ind w:left="720" w:hanging="360"/>
      </w:pPr>
      <w:r w:rsidDel="00000000" w:rsidR="00000000" w:rsidRPr="00000000">
        <w:rPr>
          <w:rtl w:val="0"/>
        </w:rPr>
        <w:t xml:space="preserve">derivation;</w:t>
      </w:r>
    </w:p>
    <w:p w:rsidR="00000000" w:rsidDel="00000000" w:rsidP="00000000" w:rsidRDefault="00000000" w:rsidRPr="00000000" w14:paraId="00000083">
      <w:pPr>
        <w:numPr>
          <w:ilvl w:val="0"/>
          <w:numId w:val="498"/>
        </w:numPr>
        <w:spacing w:after="0" w:afterAutospacing="0" w:before="0" w:beforeAutospacing="0" w:lineRule="auto"/>
        <w:ind w:left="720" w:hanging="360"/>
      </w:pPr>
      <w:r w:rsidDel="00000000" w:rsidR="00000000" w:rsidRPr="00000000">
        <w:rPr>
          <w:rtl w:val="0"/>
        </w:rPr>
        <w:t xml:space="preserve">repeated pattern;</w:t>
      </w:r>
    </w:p>
    <w:p w:rsidR="00000000" w:rsidDel="00000000" w:rsidP="00000000" w:rsidRDefault="00000000" w:rsidRPr="00000000" w14:paraId="00000084">
      <w:pPr>
        <w:numPr>
          <w:ilvl w:val="0"/>
          <w:numId w:val="498"/>
        </w:numPr>
        <w:spacing w:after="240" w:before="0" w:beforeAutospacing="0" w:lineRule="auto"/>
        <w:ind w:left="720" w:hanging="360"/>
      </w:pPr>
      <w:r w:rsidDel="00000000" w:rsidR="00000000" w:rsidRPr="00000000">
        <w:rPr>
          <w:rtl w:val="0"/>
        </w:rPr>
        <w:t xml:space="preserve">or lawful inference.</w:t>
      </w:r>
    </w:p>
    <w:p w:rsidR="00000000" w:rsidDel="00000000" w:rsidP="00000000" w:rsidRDefault="00000000" w:rsidRPr="00000000" w14:paraId="00000085">
      <w:pPr>
        <w:spacing w:after="240" w:before="240" w:lineRule="auto"/>
        <w:rPr/>
      </w:pPr>
      <w:r w:rsidDel="00000000" w:rsidR="00000000" w:rsidRPr="00000000">
        <w:rPr>
          <w:rtl w:val="0"/>
        </w:rPr>
        <w:t xml:space="preserve">The fourth problem is therefore:</w:t>
      </w:r>
    </w:p>
    <w:p w:rsidR="00000000" w:rsidDel="00000000" w:rsidP="00000000" w:rsidRDefault="00000000" w:rsidRPr="00000000" w14:paraId="00000086">
      <w:pPr>
        <w:spacing w:after="240" w:before="240" w:lineRule="auto"/>
        <w:ind w:left="600" w:right="600" w:firstLine="0"/>
        <w:rPr>
          <w:b w:val="1"/>
          <w:bCs w:val="1"/>
        </w:rPr>
      </w:pPr>
      <w:r w:rsidDel="00000000" w:rsidR="00000000" w:rsidRPr="00000000">
        <w:rPr>
          <w:b w:val="1"/>
          <w:bCs w:val="1"/>
          <w:rtl w:val="0"/>
        </w:rPr>
        <w:t xml:space="preserve">What degree or form of support is necessary for an accepted true proposition to qualify as Enterprise Knowledge?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kuv2knhrhbq3" w:id="9"/>
      <w:bookmarkEnd w:id="9"/>
      <w:r w:rsidDel="00000000" w:rsidR="00000000" w:rsidRPr="00000000">
        <w:rPr>
          <w:b w:val="1"/>
          <w:bCs w:val="1"/>
          <w:sz w:val="34"/>
          <w:szCs w:val="34"/>
          <w:rtl w:val="0"/>
        </w:rPr>
        <w:t xml:space="preserve">14.2.5 The Context Problem</w:t>
      </w:r>
    </w:p>
    <w:p w:rsidR="00000000" w:rsidDel="00000000" w:rsidP="00000000" w:rsidRDefault="00000000" w:rsidRPr="00000000" w14:paraId="00000089">
      <w:pPr>
        <w:spacing w:after="240" w:before="240" w:lineRule="auto"/>
        <w:rPr/>
      </w:pPr>
      <w:r w:rsidDel="00000000" w:rsidR="00000000" w:rsidRPr="00000000">
        <w:rPr>
          <w:rtl w:val="0"/>
        </w:rPr>
        <w:t xml:space="preserve">A proposition may be true and well supported but irrelevant to the present concern.</w:t>
      </w:r>
    </w:p>
    <w:p w:rsidR="00000000" w:rsidDel="00000000" w:rsidP="00000000" w:rsidRDefault="00000000" w:rsidRPr="00000000" w14:paraId="0000008A">
      <w:pPr>
        <w:spacing w:after="240" w:before="240" w:lineRule="auto"/>
        <w:rPr/>
      </w:pPr>
      <w:r w:rsidDel="00000000" w:rsidR="00000000" w:rsidRPr="00000000">
        <w:rPr>
          <w:rtl w:val="0"/>
        </w:rPr>
        <w:t xml:space="preserve">For example:</w:t>
      </w:r>
    </w:p>
    <w:p w:rsidR="00000000" w:rsidDel="00000000" w:rsidP="00000000" w:rsidRDefault="00000000" w:rsidRPr="00000000" w14:paraId="0000008B">
      <w:pPr>
        <w:numPr>
          <w:ilvl w:val="0"/>
          <w:numId w:val="528"/>
        </w:numPr>
        <w:spacing w:after="0" w:afterAutospacing="0" w:before="240" w:lineRule="auto"/>
        <w:ind w:left="720" w:hanging="360"/>
      </w:pPr>
      <w:r w:rsidDel="00000000" w:rsidR="00000000" w:rsidRPr="00000000">
        <w:rPr>
          <w:rtl w:val="0"/>
        </w:rPr>
        <w:t xml:space="preserve">a warehouse roof was repaired last year;</w:t>
      </w:r>
    </w:p>
    <w:p w:rsidR="00000000" w:rsidDel="00000000" w:rsidP="00000000" w:rsidRDefault="00000000" w:rsidRPr="00000000" w14:paraId="0000008C">
      <w:pPr>
        <w:numPr>
          <w:ilvl w:val="0"/>
          <w:numId w:val="528"/>
        </w:numPr>
        <w:spacing w:after="0" w:afterAutospacing="0" w:before="0" w:beforeAutospacing="0" w:lineRule="auto"/>
        <w:ind w:left="720" w:hanging="360"/>
      </w:pPr>
      <w:r w:rsidDel="00000000" w:rsidR="00000000" w:rsidRPr="00000000">
        <w:rPr>
          <w:rtl w:val="0"/>
        </w:rPr>
        <w:t xml:space="preserve">a remote vehicle has a full fuel tank;</w:t>
      </w:r>
    </w:p>
    <w:p w:rsidR="00000000" w:rsidDel="00000000" w:rsidP="00000000" w:rsidRDefault="00000000" w:rsidRPr="00000000" w14:paraId="0000008D">
      <w:pPr>
        <w:numPr>
          <w:ilvl w:val="0"/>
          <w:numId w:val="528"/>
        </w:numPr>
        <w:spacing w:after="240" w:before="0" w:beforeAutospacing="0" w:lineRule="auto"/>
        <w:ind w:left="720" w:hanging="360"/>
      </w:pPr>
      <w:r w:rsidDel="00000000" w:rsidR="00000000" w:rsidRPr="00000000">
        <w:rPr>
          <w:rtl w:val="0"/>
        </w:rPr>
        <w:t xml:space="preserve">a dormant customer changed address.</w:t>
      </w:r>
    </w:p>
    <w:p w:rsidR="00000000" w:rsidDel="00000000" w:rsidP="00000000" w:rsidRDefault="00000000" w:rsidRPr="00000000" w14:paraId="0000008E">
      <w:pPr>
        <w:spacing w:after="240" w:before="240" w:lineRule="auto"/>
        <w:rPr/>
      </w:pPr>
      <w:r w:rsidDel="00000000" w:rsidR="00000000" w:rsidRPr="00000000">
        <w:rPr>
          <w:rtl w:val="0"/>
        </w:rPr>
        <w:t xml:space="preserve">These may be known enterprise options.</w:t>
      </w:r>
    </w:p>
    <w:p w:rsidR="00000000" w:rsidDel="00000000" w:rsidP="00000000" w:rsidRDefault="00000000" w:rsidRPr="00000000" w14:paraId="0000008F">
      <w:pPr>
        <w:spacing w:after="240" w:before="240" w:lineRule="auto"/>
        <w:rPr/>
      </w:pPr>
      <w:r w:rsidDel="00000000" w:rsidR="00000000" w:rsidRPr="00000000">
        <w:rPr>
          <w:rtl w:val="0"/>
        </w:rPr>
        <w:t xml:space="preserve">They may not belong to the Knowledge required for an order-acceptance Context.</w:t>
      </w:r>
    </w:p>
    <w:p w:rsidR="00000000" w:rsidDel="00000000" w:rsidP="00000000" w:rsidRDefault="00000000" w:rsidRPr="00000000" w14:paraId="00000090">
      <w:pPr>
        <w:spacing w:after="240" w:before="240" w:lineRule="auto"/>
        <w:rPr/>
      </w:pPr>
      <w:r w:rsidDel="00000000" w:rsidR="00000000" w:rsidRPr="00000000">
        <w:rPr>
          <w:rtl w:val="0"/>
        </w:rPr>
        <w:t xml:space="preserve">The fifth problem is:</w:t>
      </w:r>
    </w:p>
    <w:p w:rsidR="00000000" w:rsidDel="00000000" w:rsidP="00000000" w:rsidRDefault="00000000" w:rsidRPr="00000000" w14:paraId="00000091">
      <w:pPr>
        <w:spacing w:after="240" w:before="240" w:lineRule="auto"/>
        <w:ind w:left="600" w:right="600" w:firstLine="0"/>
        <w:rPr>
          <w:b w:val="1"/>
          <w:bCs w:val="1"/>
        </w:rPr>
      </w:pPr>
      <w:r w:rsidDel="00000000" w:rsidR="00000000" w:rsidRPr="00000000">
        <w:rPr>
          <w:b w:val="1"/>
          <w:bCs w:val="1"/>
          <w:rtl w:val="0"/>
        </w:rPr>
        <w:t xml:space="preserve">Is Enterprise Knowledge global to the enterprise, or always relative to a Context?</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6o3bv3qdkhd9" w:id="10"/>
      <w:bookmarkEnd w:id="10"/>
      <w:r w:rsidDel="00000000" w:rsidR="00000000" w:rsidRPr="00000000">
        <w:rPr>
          <w:b w:val="1"/>
          <w:bCs w:val="1"/>
          <w:sz w:val="34"/>
          <w:szCs w:val="34"/>
          <w:rtl w:val="0"/>
        </w:rPr>
        <w:t xml:space="preserve">14.2.6 The Collective Problem</w:t>
      </w:r>
    </w:p>
    <w:p w:rsidR="00000000" w:rsidDel="00000000" w:rsidP="00000000" w:rsidRDefault="00000000" w:rsidRPr="00000000" w14:paraId="00000094">
      <w:pPr>
        <w:spacing w:after="240" w:before="240" w:lineRule="auto"/>
        <w:rPr/>
      </w:pPr>
      <w:r w:rsidDel="00000000" w:rsidR="00000000" w:rsidRPr="00000000">
        <w:rPr>
          <w:rtl w:val="0"/>
        </w:rPr>
        <w:t xml:space="preserve">Enterprise Knowledge may be distributed.</w:t>
      </w:r>
    </w:p>
    <w:p w:rsidR="00000000" w:rsidDel="00000000" w:rsidP="00000000" w:rsidRDefault="00000000" w:rsidRPr="00000000" w14:paraId="00000095">
      <w:pPr>
        <w:spacing w:after="240" w:before="240" w:lineRule="auto"/>
        <w:rPr/>
      </w:pPr>
      <w:r w:rsidDel="00000000" w:rsidR="00000000" w:rsidRPr="00000000">
        <w:rPr>
          <w:rtl w:val="0"/>
        </w:rPr>
        <w:t xml:space="preserve">One Participant knows the customer requirement.</w:t>
      </w:r>
    </w:p>
    <w:p w:rsidR="00000000" w:rsidDel="00000000" w:rsidP="00000000" w:rsidRDefault="00000000" w:rsidRPr="00000000" w14:paraId="00000096">
      <w:pPr>
        <w:spacing w:after="240" w:before="240" w:lineRule="auto"/>
        <w:rPr/>
      </w:pPr>
      <w:r w:rsidDel="00000000" w:rsidR="00000000" w:rsidRPr="00000000">
        <w:rPr>
          <w:rtl w:val="0"/>
        </w:rPr>
        <w:t xml:space="preserve">Another knows production capacity.</w:t>
      </w:r>
    </w:p>
    <w:p w:rsidR="00000000" w:rsidDel="00000000" w:rsidP="00000000" w:rsidRDefault="00000000" w:rsidRPr="00000000" w14:paraId="00000097">
      <w:pPr>
        <w:spacing w:after="240" w:before="240" w:lineRule="auto"/>
        <w:rPr/>
      </w:pPr>
      <w:r w:rsidDel="00000000" w:rsidR="00000000" w:rsidRPr="00000000">
        <w:rPr>
          <w:rtl w:val="0"/>
        </w:rPr>
        <w:t xml:space="preserve">A third knows the export restriction.</w:t>
      </w:r>
    </w:p>
    <w:p w:rsidR="00000000" w:rsidDel="00000000" w:rsidP="00000000" w:rsidRDefault="00000000" w:rsidRPr="00000000" w14:paraId="00000098">
      <w:pPr>
        <w:spacing w:after="240" w:before="240" w:lineRule="auto"/>
        <w:rPr/>
      </w:pPr>
      <w:r w:rsidDel="00000000" w:rsidR="00000000" w:rsidRPr="00000000">
        <w:rPr>
          <w:rtl w:val="0"/>
        </w:rPr>
        <w:t xml:space="preserve">No single Participant possesses the entire relevant body of knowledge.</w:t>
      </w:r>
    </w:p>
    <w:p w:rsidR="00000000" w:rsidDel="00000000" w:rsidP="00000000" w:rsidRDefault="00000000" w:rsidRPr="00000000" w14:paraId="00000099">
      <w:pPr>
        <w:spacing w:after="240" w:before="240" w:lineRule="auto"/>
        <w:rPr/>
      </w:pPr>
      <w:r w:rsidDel="00000000" w:rsidR="00000000" w:rsidRPr="00000000">
        <w:rPr>
          <w:rtl w:val="0"/>
        </w:rPr>
        <w:t xml:space="preserve">Yet the enterprise as a whole may be able to act upon the combined propositions.</w:t>
      </w:r>
    </w:p>
    <w:p w:rsidR="00000000" w:rsidDel="00000000" w:rsidP="00000000" w:rsidRDefault="00000000" w:rsidRPr="00000000" w14:paraId="0000009A">
      <w:pPr>
        <w:spacing w:after="240" w:before="240" w:lineRule="auto"/>
        <w:rPr/>
      </w:pPr>
      <w:r w:rsidDel="00000000" w:rsidR="00000000" w:rsidRPr="00000000">
        <w:rPr>
          <w:rtl w:val="0"/>
        </w:rPr>
        <w:t xml:space="preserve">The sixth problem is:</w:t>
      </w:r>
    </w:p>
    <w:p w:rsidR="00000000" w:rsidDel="00000000" w:rsidP="00000000" w:rsidRDefault="00000000" w:rsidRPr="00000000" w14:paraId="0000009B">
      <w:pPr>
        <w:spacing w:after="240" w:before="240" w:lineRule="auto"/>
        <w:ind w:left="600" w:right="600" w:firstLine="0"/>
        <w:rPr>
          <w:b w:val="1"/>
          <w:bCs w:val="1"/>
        </w:rPr>
      </w:pPr>
      <w:r w:rsidDel="00000000" w:rsidR="00000000" w:rsidRPr="00000000">
        <w:rPr>
          <w:b w:val="1"/>
          <w:bCs w:val="1"/>
          <w:rtl w:val="0"/>
        </w:rPr>
        <w:t xml:space="preserve">Can Enterprise Knowledge exist collectively without being possessed by one Participant?</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rkqehw478nid" w:id="11"/>
      <w:bookmarkEnd w:id="11"/>
      <w:r w:rsidDel="00000000" w:rsidR="00000000" w:rsidRPr="00000000">
        <w:rPr>
          <w:b w:val="1"/>
          <w:bCs w:val="1"/>
          <w:sz w:val="34"/>
          <w:szCs w:val="34"/>
          <w:rtl w:val="0"/>
        </w:rPr>
        <w:t xml:space="preserve">14.2.7 The Conflict Problem</w:t>
      </w:r>
    </w:p>
    <w:p w:rsidR="00000000" w:rsidDel="00000000" w:rsidP="00000000" w:rsidRDefault="00000000" w:rsidRPr="00000000" w14:paraId="0000009E">
      <w:pPr>
        <w:spacing w:after="240" w:before="240" w:lineRule="auto"/>
        <w:rPr/>
      </w:pPr>
      <w:r w:rsidDel="00000000" w:rsidR="00000000" w:rsidRPr="00000000">
        <w:rPr>
          <w:rtl w:val="0"/>
        </w:rPr>
        <w:t xml:space="preserve">Enterprises frequently possess conflicting propositions.</w:t>
      </w:r>
    </w:p>
    <w:p w:rsidR="00000000" w:rsidDel="00000000" w:rsidP="00000000" w:rsidRDefault="00000000" w:rsidRPr="00000000" w14:paraId="0000009F">
      <w:pPr>
        <w:spacing w:after="240" w:before="240" w:lineRule="auto"/>
        <w:rPr/>
      </w:pPr>
      <w:r w:rsidDel="00000000" w:rsidR="00000000" w:rsidRPr="00000000">
        <w:rPr>
          <w:rtl w:val="0"/>
        </w:rPr>
        <w:t xml:space="preserve">For example:</w:t>
      </w:r>
    </w:p>
    <w:p w:rsidR="00000000" w:rsidDel="00000000" w:rsidP="00000000" w:rsidRDefault="00000000" w:rsidRPr="00000000" w14:paraId="000000A0">
      <w:pPr>
        <w:numPr>
          <w:ilvl w:val="0"/>
          <w:numId w:val="606"/>
        </w:numPr>
        <w:spacing w:after="0" w:afterAutospacing="0" w:before="240" w:lineRule="auto"/>
        <w:ind w:left="720" w:hanging="360"/>
      </w:pPr>
      <w:r w:rsidDel="00000000" w:rsidR="00000000" w:rsidRPr="00000000">
        <w:rPr>
          <w:rtl w:val="0"/>
        </w:rPr>
        <w:t xml:space="preserve">the warehouse record reports 40 tonnes;</w:t>
      </w:r>
    </w:p>
    <w:p w:rsidR="00000000" w:rsidDel="00000000" w:rsidP="00000000" w:rsidRDefault="00000000" w:rsidRPr="00000000" w14:paraId="000000A1">
      <w:pPr>
        <w:numPr>
          <w:ilvl w:val="0"/>
          <w:numId w:val="606"/>
        </w:numPr>
        <w:spacing w:after="0" w:afterAutospacing="0" w:before="0" w:beforeAutospacing="0" w:lineRule="auto"/>
        <w:ind w:left="720" w:hanging="360"/>
      </w:pPr>
      <w:r w:rsidDel="00000000" w:rsidR="00000000" w:rsidRPr="00000000">
        <w:rPr>
          <w:rtl w:val="0"/>
        </w:rPr>
        <w:t xml:space="preserve">the production report reports 38 tonnes;</w:t>
      </w:r>
    </w:p>
    <w:p w:rsidR="00000000" w:rsidDel="00000000" w:rsidP="00000000" w:rsidRDefault="00000000" w:rsidRPr="00000000" w14:paraId="000000A2">
      <w:pPr>
        <w:numPr>
          <w:ilvl w:val="0"/>
          <w:numId w:val="606"/>
        </w:numPr>
        <w:spacing w:after="240" w:before="0" w:beforeAutospacing="0" w:lineRule="auto"/>
        <w:ind w:left="720" w:hanging="360"/>
      </w:pPr>
      <w:r w:rsidDel="00000000" w:rsidR="00000000" w:rsidRPr="00000000">
        <w:rPr>
          <w:rtl w:val="0"/>
        </w:rPr>
        <w:t xml:space="preserve">a physical count reports 35 tonnes.</w:t>
      </w:r>
    </w:p>
    <w:p w:rsidR="00000000" w:rsidDel="00000000" w:rsidP="00000000" w:rsidRDefault="00000000" w:rsidRPr="00000000" w14:paraId="000000A3">
      <w:pPr>
        <w:spacing w:after="240" w:before="240" w:lineRule="auto"/>
        <w:rPr/>
      </w:pPr>
      <w:r w:rsidDel="00000000" w:rsidR="00000000" w:rsidRPr="00000000">
        <w:rPr>
          <w:rtl w:val="0"/>
        </w:rPr>
        <w:t xml:space="preserve">Which, if any, qualifies as Knowledge?</w:t>
      </w:r>
    </w:p>
    <w:p w:rsidR="00000000" w:rsidDel="00000000" w:rsidP="00000000" w:rsidRDefault="00000000" w:rsidRPr="00000000" w14:paraId="000000A4">
      <w:pPr>
        <w:spacing w:after="240" w:before="240" w:lineRule="auto"/>
        <w:rPr/>
      </w:pPr>
      <w:r w:rsidDel="00000000" w:rsidR="00000000" w:rsidRPr="00000000">
        <w:rPr>
          <w:rtl w:val="0"/>
        </w:rPr>
        <w:t xml:space="preserve">The seventh problem is:</w:t>
      </w:r>
    </w:p>
    <w:p w:rsidR="00000000" w:rsidDel="00000000" w:rsidP="00000000" w:rsidRDefault="00000000" w:rsidRPr="00000000" w14:paraId="000000A5">
      <w:pPr>
        <w:spacing w:after="240" w:before="240" w:lineRule="auto"/>
        <w:ind w:left="600" w:right="600" w:firstLine="0"/>
        <w:rPr>
          <w:b w:val="1"/>
          <w:bCs w:val="1"/>
        </w:rPr>
      </w:pPr>
      <w:r w:rsidDel="00000000" w:rsidR="00000000" w:rsidRPr="00000000">
        <w:rPr>
          <w:b w:val="1"/>
          <w:bCs w:val="1"/>
          <w:rtl w:val="0"/>
        </w:rPr>
        <w:t xml:space="preserve">How does Enterprise Mathematics distinguish knowledge from unresolved contradiction?</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gycjkydvc6o4" w:id="12"/>
      <w:bookmarkEnd w:id="12"/>
      <w:r w:rsidDel="00000000" w:rsidR="00000000" w:rsidRPr="00000000">
        <w:rPr>
          <w:b w:val="1"/>
          <w:bCs w:val="1"/>
          <w:sz w:val="34"/>
          <w:szCs w:val="34"/>
          <w:rtl w:val="0"/>
        </w:rPr>
        <w:t xml:space="preserve">14.2.8 The Temporal Problem</w:t>
      </w:r>
    </w:p>
    <w:p w:rsidR="00000000" w:rsidDel="00000000" w:rsidP="00000000" w:rsidRDefault="00000000" w:rsidRPr="00000000" w14:paraId="000000A8">
      <w:pPr>
        <w:spacing w:after="240" w:before="240" w:lineRule="auto"/>
        <w:rPr/>
      </w:pPr>
      <w:r w:rsidDel="00000000" w:rsidR="00000000" w:rsidRPr="00000000">
        <w:rPr>
          <w:rtl w:val="0"/>
        </w:rPr>
        <w:t xml:space="preserve">A proposition may once have been true and supported but later become false or stale.</w:t>
      </w:r>
    </w:p>
    <w:p w:rsidR="00000000" w:rsidDel="00000000" w:rsidP="00000000" w:rsidRDefault="00000000" w:rsidRPr="00000000" w14:paraId="000000A9">
      <w:pPr>
        <w:spacing w:after="240" w:before="240" w:lineRule="auto"/>
        <w:rPr/>
      </w:pPr>
      <w:r w:rsidDel="00000000" w:rsidR="00000000" w:rsidRPr="00000000">
        <w:rPr>
          <w:rtl w:val="0"/>
        </w:rPr>
        <w:t xml:space="preserve">For example:</w:t>
      </w:r>
    </w:p>
    <w:p w:rsidR="00000000" w:rsidDel="00000000" w:rsidP="00000000" w:rsidRDefault="00000000" w:rsidRPr="00000000" w14:paraId="000000AA">
      <w:pPr>
        <w:spacing w:after="240" w:before="240" w:lineRule="auto"/>
        <w:ind w:left="600" w:right="600" w:firstLine="0"/>
        <w:rPr/>
      </w:pPr>
      <w:r w:rsidDel="00000000" w:rsidR="00000000" w:rsidRPr="00000000">
        <w:rPr>
          <w:rtl w:val="0"/>
        </w:rPr>
        <w:t xml:space="preserve">40 tonnes are available.</w:t>
      </w:r>
    </w:p>
    <w:p w:rsidR="00000000" w:rsidDel="00000000" w:rsidP="00000000" w:rsidRDefault="00000000" w:rsidRPr="00000000" w14:paraId="000000AB">
      <w:pPr>
        <w:spacing w:after="240" w:before="240" w:lineRule="auto"/>
        <w:rPr/>
      </w:pPr>
      <w:r w:rsidDel="00000000" w:rsidR="00000000" w:rsidRPr="00000000">
        <w:rPr>
          <w:rtl w:val="0"/>
        </w:rPr>
        <w:t xml:space="preserve">This may be valid at 09:00 and invalid at 14:00.</w:t>
      </w:r>
    </w:p>
    <w:p w:rsidR="00000000" w:rsidDel="00000000" w:rsidP="00000000" w:rsidRDefault="00000000" w:rsidRPr="00000000" w14:paraId="000000AC">
      <w:pPr>
        <w:spacing w:after="240" w:before="240" w:lineRule="auto"/>
        <w:rPr/>
      </w:pPr>
      <w:r w:rsidDel="00000000" w:rsidR="00000000" w:rsidRPr="00000000">
        <w:rPr>
          <w:rtl w:val="0"/>
        </w:rPr>
        <w:t xml:space="preserve">The eighth problem is:</w:t>
      </w:r>
    </w:p>
    <w:p w:rsidR="00000000" w:rsidDel="00000000" w:rsidP="00000000" w:rsidRDefault="00000000" w:rsidRPr="00000000" w14:paraId="000000AD">
      <w:pPr>
        <w:spacing w:after="240" w:before="240" w:lineRule="auto"/>
        <w:ind w:left="600" w:right="600" w:firstLine="0"/>
        <w:rPr>
          <w:b w:val="1"/>
          <w:bCs w:val="1"/>
        </w:rPr>
      </w:pPr>
      <w:r w:rsidDel="00000000" w:rsidR="00000000" w:rsidRPr="00000000">
        <w:rPr>
          <w:b w:val="1"/>
          <w:bCs w:val="1"/>
          <w:rtl w:val="0"/>
        </w:rPr>
        <w:t xml:space="preserve">How does Enterprise Knowledge persist, change or expire over time?</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ln35f272ihee" w:id="13"/>
      <w:bookmarkEnd w:id="13"/>
      <w:r w:rsidDel="00000000" w:rsidR="00000000" w:rsidRPr="00000000">
        <w:rPr>
          <w:b w:val="1"/>
          <w:bCs w:val="1"/>
          <w:sz w:val="34"/>
          <w:szCs w:val="34"/>
          <w:rtl w:val="0"/>
        </w:rPr>
        <w:t xml:space="preserve">14.2.9 The Uncertainty Problem</w:t>
      </w:r>
    </w:p>
    <w:p w:rsidR="00000000" w:rsidDel="00000000" w:rsidP="00000000" w:rsidRDefault="00000000" w:rsidRPr="00000000" w14:paraId="000000B0">
      <w:pPr>
        <w:spacing w:after="240" w:before="240" w:lineRule="auto"/>
        <w:rPr/>
      </w:pPr>
      <w:r w:rsidDel="00000000" w:rsidR="00000000" w:rsidRPr="00000000">
        <w:rPr>
          <w:rtl w:val="0"/>
        </w:rPr>
        <w:t xml:space="preserve">Some enterprise propositions concern probabilities rather than certainties.</w:t>
      </w:r>
    </w:p>
    <w:p w:rsidR="00000000" w:rsidDel="00000000" w:rsidP="00000000" w:rsidRDefault="00000000" w:rsidRPr="00000000" w14:paraId="000000B1">
      <w:pPr>
        <w:spacing w:after="240" w:before="240" w:lineRule="auto"/>
        <w:rPr/>
      </w:pPr>
      <w:r w:rsidDel="00000000" w:rsidR="00000000" w:rsidRPr="00000000">
        <w:rPr>
          <w:rtl w:val="0"/>
        </w:rPr>
        <w:t xml:space="preserve">For example:</w:t>
      </w:r>
    </w:p>
    <w:p w:rsidR="00000000" w:rsidDel="00000000" w:rsidP="00000000" w:rsidRDefault="00000000" w:rsidRPr="00000000" w14:paraId="000000B2">
      <w:pPr>
        <w:spacing w:after="240" w:before="240" w:lineRule="auto"/>
        <w:rPr/>
      </w:pPr>
      <w:r w:rsidDel="00000000" w:rsidR="00000000" w:rsidRPr="00000000">
        <w:rPr>
          <w:rtl w:val="0"/>
        </w:rPr>
        <w:t xml:space="preserve">[</w:t>
        <w:br w:type="textWrapping"/>
        <w:t xml:space="preserve">P(\text{packaging arrives by Friday})=0.85.</w:t>
        <w:br w:type="textWrapping"/>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Can the enterprise know a probability?</w:t>
      </w:r>
    </w:p>
    <w:p w:rsidR="00000000" w:rsidDel="00000000" w:rsidP="00000000" w:rsidRDefault="00000000" w:rsidRPr="00000000" w14:paraId="000000B4">
      <w:pPr>
        <w:spacing w:after="240" w:before="240" w:lineRule="auto"/>
        <w:rPr/>
      </w:pPr>
      <w:r w:rsidDel="00000000" w:rsidR="00000000" w:rsidRPr="00000000">
        <w:rPr>
          <w:rtl w:val="0"/>
        </w:rPr>
        <w:t xml:space="preserve">Can it know that an event is merely possible?</w:t>
      </w:r>
    </w:p>
    <w:p w:rsidR="00000000" w:rsidDel="00000000" w:rsidP="00000000" w:rsidRDefault="00000000" w:rsidRPr="00000000" w14:paraId="000000B5">
      <w:pPr>
        <w:spacing w:after="240" w:before="240" w:lineRule="auto"/>
        <w:rPr/>
      </w:pPr>
      <w:r w:rsidDel="00000000" w:rsidR="00000000" w:rsidRPr="00000000">
        <w:rPr>
          <w:rtl w:val="0"/>
        </w:rPr>
        <w:t xml:space="preserve">Can it know that evidence is incomplete?</w:t>
      </w:r>
    </w:p>
    <w:p w:rsidR="00000000" w:rsidDel="00000000" w:rsidP="00000000" w:rsidRDefault="00000000" w:rsidRPr="00000000" w14:paraId="000000B6">
      <w:pPr>
        <w:spacing w:after="240" w:before="240" w:lineRule="auto"/>
        <w:rPr/>
      </w:pPr>
      <w:r w:rsidDel="00000000" w:rsidR="00000000" w:rsidRPr="00000000">
        <w:rPr>
          <w:rtl w:val="0"/>
        </w:rPr>
        <w:t xml:space="preserve">The ninth problem is:</w:t>
      </w:r>
    </w:p>
    <w:p w:rsidR="00000000" w:rsidDel="00000000" w:rsidP="00000000" w:rsidRDefault="00000000" w:rsidRPr="00000000" w14:paraId="000000B7">
      <w:pPr>
        <w:spacing w:after="240" w:before="240" w:lineRule="auto"/>
        <w:ind w:left="600" w:right="600" w:firstLine="0"/>
        <w:rPr>
          <w:b w:val="1"/>
          <w:bCs w:val="1"/>
        </w:rPr>
      </w:pPr>
      <w:r w:rsidDel="00000000" w:rsidR="00000000" w:rsidRPr="00000000">
        <w:rPr>
          <w:b w:val="1"/>
          <w:bCs w:val="1"/>
          <w:rtl w:val="0"/>
        </w:rPr>
        <w:t xml:space="preserve">Does Enterprise Knowledge require certainty, or can uncertainty itself be known?</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tyo0r63fjlic" w:id="14"/>
      <w:bookmarkEnd w:id="14"/>
      <w:r w:rsidDel="00000000" w:rsidR="00000000" w:rsidRPr="00000000">
        <w:rPr>
          <w:b w:val="1"/>
          <w:bCs w:val="1"/>
          <w:sz w:val="34"/>
          <w:szCs w:val="34"/>
          <w:rtl w:val="0"/>
        </w:rPr>
        <w:t xml:space="preserve">14.2.10 The Accepted Business Fact Problem</w:t>
      </w:r>
    </w:p>
    <w:p w:rsidR="00000000" w:rsidDel="00000000" w:rsidP="00000000" w:rsidRDefault="00000000" w:rsidRPr="00000000" w14:paraId="000000BA">
      <w:pPr>
        <w:spacing w:after="240" w:before="240" w:lineRule="auto"/>
        <w:rPr/>
      </w:pPr>
      <w:r w:rsidDel="00000000" w:rsidR="00000000" w:rsidRPr="00000000">
        <w:rPr>
          <w:rtl w:val="0"/>
        </w:rPr>
        <w:t xml:space="preserve">Sprint II admitted </w:t>
      </w:r>
      <w:r w:rsidDel="00000000" w:rsidR="00000000" w:rsidRPr="00000000">
        <w:rPr>
          <w:b w:val="1"/>
          <w:bCs w:val="1"/>
          <w:rtl w:val="0"/>
        </w:rPr>
        <w:t xml:space="preserve">Accepted Business Facts</w:t>
      </w:r>
      <w:r w:rsidDel="00000000" w:rsidR="00000000" w:rsidRPr="00000000">
        <w:rPr>
          <w:rtl w:val="0"/>
        </w:rPr>
        <w:t xml:space="preserve"> as necessary to enterprise reasoning.</w:t>
      </w:r>
    </w:p>
    <w:p w:rsidR="00000000" w:rsidDel="00000000" w:rsidP="00000000" w:rsidRDefault="00000000" w:rsidRPr="00000000" w14:paraId="000000BB">
      <w:pPr>
        <w:spacing w:after="240" w:before="240" w:lineRule="auto"/>
        <w:rPr/>
      </w:pPr>
      <w:r w:rsidDel="00000000" w:rsidR="00000000" w:rsidRPr="00000000">
        <w:rPr>
          <w:rtl w:val="0"/>
        </w:rPr>
        <w:t xml:space="preserve">That recovery must now be mathematically reconciled.</w:t>
      </w:r>
    </w:p>
    <w:p w:rsidR="00000000" w:rsidDel="00000000" w:rsidP="00000000" w:rsidRDefault="00000000" w:rsidRPr="00000000" w14:paraId="000000BC">
      <w:pPr>
        <w:spacing w:after="240" w:before="240" w:lineRule="auto"/>
        <w:rPr/>
      </w:pPr>
      <w:r w:rsidDel="00000000" w:rsidR="00000000" w:rsidRPr="00000000">
        <w:rPr>
          <w:rtl w:val="0"/>
        </w:rPr>
        <w:t xml:space="preserve">An Accepted Business Fact cannot simply mean:</w:t>
      </w:r>
    </w:p>
    <w:p w:rsidR="00000000" w:rsidDel="00000000" w:rsidP="00000000" w:rsidRDefault="00000000" w:rsidRPr="00000000" w14:paraId="000000BD">
      <w:pPr>
        <w:spacing w:after="240" w:before="240" w:lineRule="auto"/>
        <w:ind w:left="600" w:right="600" w:firstLine="0"/>
        <w:rPr/>
      </w:pPr>
      <w:r w:rsidDel="00000000" w:rsidR="00000000" w:rsidRPr="00000000">
        <w:rPr>
          <w:rtl w:val="0"/>
        </w:rPr>
        <w:t xml:space="preserve">anything entered into a record.</w:t>
      </w:r>
    </w:p>
    <w:p w:rsidR="00000000" w:rsidDel="00000000" w:rsidP="00000000" w:rsidRDefault="00000000" w:rsidRPr="00000000" w14:paraId="000000BE">
      <w:pPr>
        <w:spacing w:after="240" w:before="240" w:lineRule="auto"/>
        <w:rPr/>
      </w:pPr>
      <w:r w:rsidDel="00000000" w:rsidR="00000000" w:rsidRPr="00000000">
        <w:rPr>
          <w:rtl w:val="0"/>
        </w:rPr>
        <w:t xml:space="preserve">Nor can it mean:</w:t>
      </w:r>
    </w:p>
    <w:p w:rsidR="00000000" w:rsidDel="00000000" w:rsidP="00000000" w:rsidRDefault="00000000" w:rsidRPr="00000000" w14:paraId="000000BF">
      <w:pPr>
        <w:spacing w:after="240" w:before="240" w:lineRule="auto"/>
        <w:ind w:left="600" w:right="600" w:firstLine="0"/>
        <w:rPr/>
      </w:pPr>
      <w:r w:rsidDel="00000000" w:rsidR="00000000" w:rsidRPr="00000000">
        <w:rPr>
          <w:rtl w:val="0"/>
        </w:rPr>
        <w:t xml:space="preserve">anything someone believes.</w:t>
      </w:r>
    </w:p>
    <w:p w:rsidR="00000000" w:rsidDel="00000000" w:rsidP="00000000" w:rsidRDefault="00000000" w:rsidRPr="00000000" w14:paraId="000000C0">
      <w:pPr>
        <w:spacing w:after="240" w:before="240" w:lineRule="auto"/>
        <w:rPr/>
      </w:pPr>
      <w:r w:rsidDel="00000000" w:rsidR="00000000" w:rsidRPr="00000000">
        <w:rPr>
          <w:rtl w:val="0"/>
        </w:rPr>
        <w:t xml:space="preserve">The chapter must determine whether Accepted Business Fact is:</w:t>
      </w:r>
    </w:p>
    <w:p w:rsidR="00000000" w:rsidDel="00000000" w:rsidP="00000000" w:rsidRDefault="00000000" w:rsidRPr="00000000" w14:paraId="000000C1">
      <w:pPr>
        <w:numPr>
          <w:ilvl w:val="0"/>
          <w:numId w:val="27"/>
        </w:numPr>
        <w:spacing w:after="0" w:afterAutospacing="0" w:before="240" w:lineRule="auto"/>
        <w:ind w:left="720" w:hanging="360"/>
      </w:pPr>
      <w:r w:rsidDel="00000000" w:rsidR="00000000" w:rsidRPr="00000000">
        <w:rPr>
          <w:rtl w:val="0"/>
        </w:rPr>
        <w:t xml:space="preserve">identical with Enterprise Knowledge;</w:t>
      </w:r>
    </w:p>
    <w:p w:rsidR="00000000" w:rsidDel="00000000" w:rsidP="00000000" w:rsidRDefault="00000000" w:rsidRPr="00000000" w14:paraId="000000C2">
      <w:pPr>
        <w:numPr>
          <w:ilvl w:val="0"/>
          <w:numId w:val="27"/>
        </w:numPr>
        <w:spacing w:after="0" w:afterAutospacing="0" w:before="0" w:beforeAutospacing="0" w:lineRule="auto"/>
        <w:ind w:left="720" w:hanging="360"/>
      </w:pPr>
      <w:r w:rsidDel="00000000" w:rsidR="00000000" w:rsidRPr="00000000">
        <w:rPr>
          <w:rtl w:val="0"/>
        </w:rPr>
        <w:t xml:space="preserve">a subset of Enterprise Knowledge;</w:t>
      </w:r>
    </w:p>
    <w:p w:rsidR="00000000" w:rsidDel="00000000" w:rsidP="00000000" w:rsidRDefault="00000000" w:rsidRPr="00000000" w14:paraId="000000C3">
      <w:pPr>
        <w:numPr>
          <w:ilvl w:val="0"/>
          <w:numId w:val="27"/>
        </w:numPr>
        <w:spacing w:after="0" w:afterAutospacing="0" w:before="0" w:beforeAutospacing="0" w:lineRule="auto"/>
        <w:ind w:left="720" w:hanging="360"/>
      </w:pPr>
      <w:r w:rsidDel="00000000" w:rsidR="00000000" w:rsidRPr="00000000">
        <w:rPr>
          <w:rtl w:val="0"/>
        </w:rPr>
        <w:t xml:space="preserve">a status assigned to a proposition;</w:t>
      </w:r>
    </w:p>
    <w:p w:rsidR="00000000" w:rsidDel="00000000" w:rsidP="00000000" w:rsidRDefault="00000000" w:rsidRPr="00000000" w14:paraId="000000C4">
      <w:pPr>
        <w:numPr>
          <w:ilvl w:val="0"/>
          <w:numId w:val="27"/>
        </w:numPr>
        <w:spacing w:after="0" w:afterAutospacing="0" w:before="0" w:beforeAutospacing="0" w:lineRule="auto"/>
        <w:ind w:left="720" w:hanging="360"/>
      </w:pPr>
      <w:r w:rsidDel="00000000" w:rsidR="00000000" w:rsidRPr="00000000">
        <w:rPr>
          <w:rtl w:val="0"/>
        </w:rPr>
        <w:t xml:space="preserve">a context-relative acceptance relation;</w:t>
      </w:r>
    </w:p>
    <w:p w:rsidR="00000000" w:rsidDel="00000000" w:rsidP="00000000" w:rsidRDefault="00000000" w:rsidRPr="00000000" w14:paraId="000000C5">
      <w:pPr>
        <w:numPr>
          <w:ilvl w:val="0"/>
          <w:numId w:val="27"/>
        </w:numPr>
        <w:spacing w:after="240" w:before="0" w:beforeAutospacing="0" w:lineRule="auto"/>
        <w:ind w:left="720" w:hanging="360"/>
      </w:pPr>
      <w:r w:rsidDel="00000000" w:rsidR="00000000" w:rsidRPr="00000000">
        <w:rPr>
          <w:rtl w:val="0"/>
        </w:rPr>
        <w:t xml:space="preserve">or a separate emergent construct.</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jk01e06oclje" w:id="15"/>
      <w:bookmarkEnd w:id="15"/>
      <w:r w:rsidDel="00000000" w:rsidR="00000000" w:rsidRPr="00000000">
        <w:rPr>
          <w:b w:val="1"/>
          <w:bCs w:val="1"/>
          <w:sz w:val="46"/>
          <w:szCs w:val="46"/>
          <w:rtl w:val="0"/>
        </w:rPr>
        <w:t xml:space="preserve">14.3 Enterprise Observation</w:t>
      </w:r>
    </w:p>
    <w:p w:rsidR="00000000" w:rsidDel="00000000" w:rsidP="00000000" w:rsidRDefault="00000000" w:rsidRPr="00000000" w14:paraId="000000C8">
      <w:pPr>
        <w:spacing w:after="240" w:before="240" w:lineRule="auto"/>
        <w:rPr/>
      </w:pPr>
      <w:r w:rsidDel="00000000" w:rsidR="00000000" w:rsidRPr="00000000">
        <w:rPr>
          <w:rtl w:val="0"/>
        </w:rPr>
        <w:t xml:space="preserve">We begin with enterprise reality.</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octosfjr7fbf" w:id="16"/>
      <w:bookmarkEnd w:id="16"/>
      <w:r w:rsidDel="00000000" w:rsidR="00000000" w:rsidRPr="00000000">
        <w:rPr>
          <w:b w:val="1"/>
          <w:bCs w:val="1"/>
          <w:sz w:val="34"/>
          <w:szCs w:val="34"/>
          <w:rtl w:val="0"/>
        </w:rPr>
        <w:t xml:space="preserve">Observation 1 — Enterprise Reality Can Exist Without Being Known</w:t>
      </w:r>
    </w:p>
    <w:p w:rsidR="00000000" w:rsidDel="00000000" w:rsidP="00000000" w:rsidRDefault="00000000" w:rsidRPr="00000000" w14:paraId="000000CB">
      <w:pPr>
        <w:spacing w:after="240" w:before="240" w:lineRule="auto"/>
        <w:rPr/>
      </w:pPr>
      <w:r w:rsidDel="00000000" w:rsidR="00000000" w:rsidRPr="00000000">
        <w:rPr>
          <w:rtl w:val="0"/>
        </w:rPr>
        <w:t xml:space="preserve">A cocoa processor holds 40 tonnes of powder.</w:t>
      </w:r>
    </w:p>
    <w:p w:rsidR="00000000" w:rsidDel="00000000" w:rsidP="00000000" w:rsidRDefault="00000000" w:rsidRPr="00000000" w14:paraId="000000CC">
      <w:pPr>
        <w:spacing w:after="240" w:before="240" w:lineRule="auto"/>
        <w:rPr/>
      </w:pPr>
      <w:r w:rsidDel="00000000" w:rsidR="00000000" w:rsidRPr="00000000">
        <w:rPr>
          <w:rtl w:val="0"/>
        </w:rPr>
        <w:t xml:space="preserve">The quantity exists whether or not the merchant knows it.</w:t>
      </w:r>
    </w:p>
    <w:p w:rsidR="00000000" w:rsidDel="00000000" w:rsidP="00000000" w:rsidRDefault="00000000" w:rsidRPr="00000000" w14:paraId="000000CD">
      <w:pPr>
        <w:spacing w:after="240" w:before="240" w:lineRule="auto"/>
        <w:rPr/>
      </w:pPr>
      <w:r w:rsidDel="00000000" w:rsidR="00000000" w:rsidRPr="00000000">
        <w:rPr>
          <w:rtl w:val="0"/>
        </w:rPr>
        <w:t xml:space="preserve">A payment may arrive in the bank account before the finance team sees it.</w:t>
      </w:r>
    </w:p>
    <w:p w:rsidR="00000000" w:rsidDel="00000000" w:rsidP="00000000" w:rsidRDefault="00000000" w:rsidRPr="00000000" w14:paraId="000000CE">
      <w:pPr>
        <w:spacing w:after="240" w:before="240" w:lineRule="auto"/>
        <w:rPr/>
      </w:pPr>
      <w:r w:rsidDel="00000000" w:rsidR="00000000" w:rsidRPr="00000000">
        <w:rPr>
          <w:rtl w:val="0"/>
        </w:rPr>
        <w:t xml:space="preserve">A machine defect may exist before inspection.</w:t>
      </w:r>
    </w:p>
    <w:p w:rsidR="00000000" w:rsidDel="00000000" w:rsidP="00000000" w:rsidRDefault="00000000" w:rsidRPr="00000000" w14:paraId="000000CF">
      <w:pPr>
        <w:spacing w:after="240" w:before="240" w:lineRule="auto"/>
        <w:rPr/>
      </w:pPr>
      <w:r w:rsidDel="00000000" w:rsidR="00000000" w:rsidRPr="00000000">
        <w:rPr>
          <w:rtl w:val="0"/>
        </w:rPr>
        <w:t xml:space="preserve">A legal restriction may apply before anyone in the enterprise becomes aware of it.</w:t>
      </w:r>
    </w:p>
    <w:p w:rsidR="00000000" w:rsidDel="00000000" w:rsidP="00000000" w:rsidRDefault="00000000" w:rsidRPr="00000000" w14:paraId="000000D0">
      <w:pPr>
        <w:spacing w:after="240" w:before="240" w:lineRule="auto"/>
        <w:rPr/>
      </w:pPr>
      <w:r w:rsidDel="00000000" w:rsidR="00000000" w:rsidRPr="00000000">
        <w:rPr>
          <w:rtl w:val="0"/>
        </w:rPr>
        <w:t xml:space="preserve">Therefore:</w:t>
      </w:r>
    </w:p>
    <w:p w:rsidR="00000000" w:rsidDel="00000000" w:rsidP="00000000" w:rsidRDefault="00000000" w:rsidRPr="00000000" w14:paraId="000000D1">
      <w:pPr>
        <w:spacing w:after="240" w:before="240" w:lineRule="auto"/>
        <w:rPr/>
      </w:pPr>
      <w:r w:rsidDel="00000000" w:rsidR="00000000" w:rsidRPr="00000000">
        <w:rPr>
          <w:rtl w:val="0"/>
        </w:rPr>
        <w:t xml:space="preserve">[</w:t>
        <w:br w:type="textWrapping"/>
        <w:t xml:space="preserve">\text{Enterprise Reality}</w:t>
        <w:br w:type="textWrapping"/>
        <w:t xml:space="preserve">\nRightarrow</w:t>
        <w:br w:type="textWrapping"/>
        <w:t xml:space="preserve">\text{Enterprise Knowledge}.</w:t>
        <w:br w:type="textWrapping"/>
        <w:t xml:space="preserve">]</w:t>
      </w:r>
    </w:p>
    <w:p w:rsidR="00000000" w:rsidDel="00000000" w:rsidP="00000000" w:rsidRDefault="00000000" w:rsidRPr="00000000" w14:paraId="000000D2">
      <w:pPr>
        <w:spacing w:after="240" w:before="240" w:lineRule="auto"/>
        <w:rPr/>
      </w:pPr>
      <w:r w:rsidDel="00000000" w:rsidR="00000000" w:rsidRPr="00000000">
        <w:rPr>
          <w:rtl w:val="0"/>
        </w:rPr>
        <w:t xml:space="preserve">Truth is necessary for Knowledge, but truth alone does not establish Knowledge.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2l1mzjvlq8ti" w:id="17"/>
      <w:bookmarkEnd w:id="17"/>
      <w:r w:rsidDel="00000000" w:rsidR="00000000" w:rsidRPr="00000000">
        <w:rPr>
          <w:b w:val="1"/>
          <w:bCs w:val="1"/>
          <w:sz w:val="34"/>
          <w:szCs w:val="34"/>
          <w:rtl w:val="0"/>
        </w:rPr>
        <w:t xml:space="preserve">Initial Finding</w:t>
      </w:r>
    </w:p>
    <w:p w:rsidR="00000000" w:rsidDel="00000000" w:rsidP="00000000" w:rsidRDefault="00000000" w:rsidRPr="00000000" w14:paraId="000000D5">
      <w:pPr>
        <w:spacing w:after="240" w:before="240" w:lineRule="auto"/>
        <w:rPr/>
      </w:pPr>
      <w:r w:rsidDel="00000000" w:rsidR="00000000" w:rsidRPr="00000000">
        <w:rPr>
          <w:rtl w:val="0"/>
        </w:rPr>
        <w:t xml:space="preserve">Enterprise Knowledge is not identical with Enterprise State.</w:t>
      </w:r>
    </w:p>
    <w:p w:rsidR="00000000" w:rsidDel="00000000" w:rsidP="00000000" w:rsidRDefault="00000000" w:rsidRPr="00000000" w14:paraId="000000D6">
      <w:pPr>
        <w:spacing w:after="240" w:before="240" w:lineRule="auto"/>
        <w:rPr/>
      </w:pPr>
      <w:r w:rsidDel="00000000" w:rsidR="00000000" w:rsidRPr="00000000">
        <w:rPr>
          <w:rtl w:val="0"/>
        </w:rPr>
        <w:t xml:space="preserve">State concerns what the enterprise condition is.</w:t>
      </w:r>
    </w:p>
    <w:p w:rsidR="00000000" w:rsidDel="00000000" w:rsidP="00000000" w:rsidRDefault="00000000" w:rsidRPr="00000000" w14:paraId="000000D7">
      <w:pPr>
        <w:spacing w:after="240" w:before="240" w:lineRule="auto"/>
        <w:rPr/>
      </w:pPr>
      <w:r w:rsidDel="00000000" w:rsidR="00000000" w:rsidRPr="00000000">
        <w:rPr>
          <w:rtl w:val="0"/>
        </w:rPr>
        <w:t xml:space="preserve">Knowledge concerns what is accepted and supported as true about that condition.</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lujw74qiqzks" w:id="18"/>
      <w:bookmarkEnd w:id="18"/>
      <w:r w:rsidDel="00000000" w:rsidR="00000000" w:rsidRPr="00000000">
        <w:rPr>
          <w:b w:val="1"/>
          <w:bCs w:val="1"/>
          <w:sz w:val="34"/>
          <w:szCs w:val="34"/>
          <w:rtl w:val="0"/>
        </w:rPr>
        <w:t xml:space="preserve">Observation 2 — Something May Be Believed Without Being True</w:t>
      </w:r>
    </w:p>
    <w:p w:rsidR="00000000" w:rsidDel="00000000" w:rsidP="00000000" w:rsidRDefault="00000000" w:rsidRPr="00000000" w14:paraId="000000DA">
      <w:pPr>
        <w:spacing w:after="240" w:before="240" w:lineRule="auto"/>
        <w:rPr/>
      </w:pPr>
      <w:r w:rsidDel="00000000" w:rsidR="00000000" w:rsidRPr="00000000">
        <w:rPr>
          <w:rtl w:val="0"/>
        </w:rPr>
        <w:t xml:space="preserve">A merchant may believe:</w:t>
      </w:r>
    </w:p>
    <w:p w:rsidR="00000000" w:rsidDel="00000000" w:rsidP="00000000" w:rsidRDefault="00000000" w:rsidRPr="00000000" w14:paraId="000000DB">
      <w:pPr>
        <w:spacing w:after="240" w:before="240" w:lineRule="auto"/>
        <w:ind w:left="600" w:right="600" w:firstLine="0"/>
        <w:rPr/>
      </w:pPr>
      <w:r w:rsidDel="00000000" w:rsidR="00000000" w:rsidRPr="00000000">
        <w:rPr>
          <w:rtl w:val="0"/>
        </w:rPr>
        <w:t xml:space="preserve">The shipment has cleared customs.</w:t>
      </w:r>
    </w:p>
    <w:p w:rsidR="00000000" w:rsidDel="00000000" w:rsidP="00000000" w:rsidRDefault="00000000" w:rsidRPr="00000000" w14:paraId="000000DC">
      <w:pPr>
        <w:spacing w:after="240" w:before="240" w:lineRule="auto"/>
        <w:rPr/>
      </w:pPr>
      <w:r w:rsidDel="00000000" w:rsidR="00000000" w:rsidRPr="00000000">
        <w:rPr>
          <w:rtl w:val="0"/>
        </w:rPr>
        <w:t xml:space="preserve">In reality, the shipment remains held.</w:t>
      </w:r>
    </w:p>
    <w:p w:rsidR="00000000" w:rsidDel="00000000" w:rsidP="00000000" w:rsidRDefault="00000000" w:rsidRPr="00000000" w14:paraId="000000DD">
      <w:pPr>
        <w:spacing w:after="240" w:before="240" w:lineRule="auto"/>
        <w:rPr/>
      </w:pPr>
      <w:r w:rsidDel="00000000" w:rsidR="00000000" w:rsidRPr="00000000">
        <w:rPr>
          <w:rtl w:val="0"/>
        </w:rPr>
        <w:t xml:space="preserve">The belief may arise from:</w:t>
      </w:r>
    </w:p>
    <w:p w:rsidR="00000000" w:rsidDel="00000000" w:rsidP="00000000" w:rsidRDefault="00000000" w:rsidRPr="00000000" w14:paraId="000000DE">
      <w:pPr>
        <w:numPr>
          <w:ilvl w:val="0"/>
          <w:numId w:val="384"/>
        </w:numPr>
        <w:spacing w:after="0" w:afterAutospacing="0" w:before="240" w:lineRule="auto"/>
        <w:ind w:left="720" w:hanging="360"/>
      </w:pPr>
      <w:r w:rsidDel="00000000" w:rsidR="00000000" w:rsidRPr="00000000">
        <w:rPr>
          <w:rtl w:val="0"/>
        </w:rPr>
        <w:t xml:space="preserve">an outdated message;</w:t>
      </w:r>
    </w:p>
    <w:p w:rsidR="00000000" w:rsidDel="00000000" w:rsidP="00000000" w:rsidRDefault="00000000" w:rsidRPr="00000000" w14:paraId="000000DF">
      <w:pPr>
        <w:numPr>
          <w:ilvl w:val="0"/>
          <w:numId w:val="384"/>
        </w:numPr>
        <w:spacing w:after="0" w:afterAutospacing="0" w:before="0" w:beforeAutospacing="0" w:lineRule="auto"/>
        <w:ind w:left="720" w:hanging="360"/>
      </w:pPr>
      <w:r w:rsidDel="00000000" w:rsidR="00000000" w:rsidRPr="00000000">
        <w:rPr>
          <w:rtl w:val="0"/>
        </w:rPr>
        <w:t xml:space="preserve">a misunderstood status;</w:t>
      </w:r>
    </w:p>
    <w:p w:rsidR="00000000" w:rsidDel="00000000" w:rsidP="00000000" w:rsidRDefault="00000000" w:rsidRPr="00000000" w14:paraId="000000E0">
      <w:pPr>
        <w:numPr>
          <w:ilvl w:val="0"/>
          <w:numId w:val="384"/>
        </w:numPr>
        <w:spacing w:after="0" w:afterAutospacing="0" w:before="0" w:beforeAutospacing="0" w:lineRule="auto"/>
        <w:ind w:left="720" w:hanging="360"/>
      </w:pPr>
      <w:r w:rsidDel="00000000" w:rsidR="00000000" w:rsidRPr="00000000">
        <w:rPr>
          <w:rtl w:val="0"/>
        </w:rPr>
        <w:t xml:space="preserve">a clerical error;</w:t>
      </w:r>
    </w:p>
    <w:p w:rsidR="00000000" w:rsidDel="00000000" w:rsidP="00000000" w:rsidRDefault="00000000" w:rsidRPr="00000000" w14:paraId="000000E1">
      <w:pPr>
        <w:numPr>
          <w:ilvl w:val="0"/>
          <w:numId w:val="384"/>
        </w:numPr>
        <w:spacing w:after="240" w:before="0" w:beforeAutospacing="0" w:lineRule="auto"/>
        <w:ind w:left="720" w:hanging="360"/>
      </w:pPr>
      <w:r w:rsidDel="00000000" w:rsidR="00000000" w:rsidRPr="00000000">
        <w:rPr>
          <w:rtl w:val="0"/>
        </w:rPr>
        <w:t xml:space="preserve">or unjustified assumption.</w:t>
      </w:r>
    </w:p>
    <w:p w:rsidR="00000000" w:rsidDel="00000000" w:rsidP="00000000" w:rsidRDefault="00000000" w:rsidRPr="00000000" w14:paraId="000000E2">
      <w:pPr>
        <w:spacing w:after="240" w:before="240" w:lineRule="auto"/>
        <w:rPr/>
      </w:pPr>
      <w:r w:rsidDel="00000000" w:rsidR="00000000" w:rsidRPr="00000000">
        <w:rPr>
          <w:rtl w:val="0"/>
        </w:rPr>
        <w:t xml:space="preserve">The belief may influence enterprise action.</w:t>
      </w:r>
    </w:p>
    <w:p w:rsidR="00000000" w:rsidDel="00000000" w:rsidP="00000000" w:rsidRDefault="00000000" w:rsidRPr="00000000" w14:paraId="000000E3">
      <w:pPr>
        <w:spacing w:after="240" w:before="240" w:lineRule="auto"/>
        <w:rPr/>
      </w:pPr>
      <w:r w:rsidDel="00000000" w:rsidR="00000000" w:rsidRPr="00000000">
        <w:rPr>
          <w:rtl w:val="0"/>
        </w:rPr>
        <w:t xml:space="preserve">It does not thereby become Knowledge.</w:t>
      </w:r>
    </w:p>
    <w:p w:rsidR="00000000" w:rsidDel="00000000" w:rsidP="00000000" w:rsidRDefault="00000000" w:rsidRPr="00000000" w14:paraId="000000E4">
      <w:pPr>
        <w:spacing w:after="240" w:before="240" w:lineRule="auto"/>
        <w:rPr/>
      </w:pPr>
      <w:r w:rsidDel="00000000" w:rsidR="00000000" w:rsidRPr="00000000">
        <w:rPr>
          <w:rtl w:val="0"/>
        </w:rPr>
        <w:t xml:space="preserve">Thus:</w:t>
      </w:r>
    </w:p>
    <w:p w:rsidR="00000000" w:rsidDel="00000000" w:rsidP="00000000" w:rsidRDefault="00000000" w:rsidRPr="00000000" w14:paraId="000000E5">
      <w:pPr>
        <w:spacing w:after="240" w:before="240" w:lineRule="auto"/>
        <w:rPr/>
      </w:pPr>
      <w:r w:rsidDel="00000000" w:rsidR="00000000" w:rsidRPr="00000000">
        <w:rPr>
          <w:rtl w:val="0"/>
        </w:rPr>
        <w:t xml:space="preserve">[</w:t>
        <w:br w:type="textWrapping"/>
        <w:t xml:space="preserve">\text{Belief}</w:t>
        <w:br w:type="textWrapping"/>
        <w:t xml:space="preserve">\nRightarrow</w:t>
        <w:br w:type="textWrapping"/>
        <w:t xml:space="preserve">\text{Knowledge}.</w:t>
        <w:br w:type="textWrapping"/>
        <w:t xml:space="preserve">]</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xbih75e9irga" w:id="19"/>
      <w:bookmarkEnd w:id="19"/>
      <w:r w:rsidDel="00000000" w:rsidR="00000000" w:rsidRPr="00000000">
        <w:rPr>
          <w:b w:val="1"/>
          <w:bCs w:val="1"/>
          <w:sz w:val="34"/>
          <w:szCs w:val="34"/>
          <w:rtl w:val="0"/>
        </w:rPr>
        <w:t xml:space="preserve">Merchant Test</w:t>
      </w:r>
    </w:p>
    <w:p w:rsidR="00000000" w:rsidDel="00000000" w:rsidP="00000000" w:rsidRDefault="00000000" w:rsidRPr="00000000" w14:paraId="000000E8">
      <w:pPr>
        <w:spacing w:after="240" w:before="240" w:lineRule="auto"/>
        <w:rPr/>
      </w:pPr>
      <w:r w:rsidDel="00000000" w:rsidR="00000000" w:rsidRPr="00000000">
        <w:rPr>
          <w:rtl w:val="0"/>
        </w:rPr>
        <w:t xml:space="preserve">A competent merchant distinguishes:</w:t>
      </w:r>
    </w:p>
    <w:p w:rsidR="00000000" w:rsidDel="00000000" w:rsidP="00000000" w:rsidRDefault="00000000" w:rsidRPr="00000000" w14:paraId="000000E9">
      <w:pPr>
        <w:numPr>
          <w:ilvl w:val="0"/>
          <w:numId w:val="540"/>
        </w:numPr>
        <w:spacing w:after="0" w:afterAutospacing="0" w:before="240" w:lineRule="auto"/>
        <w:ind w:left="720" w:hanging="360"/>
      </w:pPr>
      <w:r w:rsidDel="00000000" w:rsidR="00000000" w:rsidRPr="00000000">
        <w:rPr>
          <w:rtl w:val="0"/>
        </w:rPr>
        <w:t xml:space="preserve">“I think it is true”;</w:t>
      </w:r>
    </w:p>
    <w:p w:rsidR="00000000" w:rsidDel="00000000" w:rsidP="00000000" w:rsidRDefault="00000000" w:rsidRPr="00000000" w14:paraId="000000EA">
      <w:pPr>
        <w:numPr>
          <w:ilvl w:val="0"/>
          <w:numId w:val="540"/>
        </w:numPr>
        <w:spacing w:after="0" w:afterAutospacing="0" w:before="0" w:beforeAutospacing="0" w:lineRule="auto"/>
        <w:ind w:left="720" w:hanging="360"/>
      </w:pPr>
      <w:r w:rsidDel="00000000" w:rsidR="00000000" w:rsidRPr="00000000">
        <w:rPr>
          <w:rtl w:val="0"/>
        </w:rPr>
        <w:t xml:space="preserve">“I was told it is true”;</w:t>
      </w:r>
    </w:p>
    <w:p w:rsidR="00000000" w:rsidDel="00000000" w:rsidP="00000000" w:rsidRDefault="00000000" w:rsidRPr="00000000" w14:paraId="000000EB">
      <w:pPr>
        <w:numPr>
          <w:ilvl w:val="0"/>
          <w:numId w:val="540"/>
        </w:numPr>
        <w:spacing w:after="0" w:afterAutospacing="0" w:before="0" w:beforeAutospacing="0" w:lineRule="auto"/>
        <w:ind w:left="720" w:hanging="360"/>
      </w:pPr>
      <w:r w:rsidDel="00000000" w:rsidR="00000000" w:rsidRPr="00000000">
        <w:rPr>
          <w:rtl w:val="0"/>
        </w:rPr>
        <w:t xml:space="preserve">“The record says it is true”;</w:t>
      </w:r>
    </w:p>
    <w:p w:rsidR="00000000" w:rsidDel="00000000" w:rsidP="00000000" w:rsidRDefault="00000000" w:rsidRPr="00000000" w14:paraId="000000EC">
      <w:pPr>
        <w:numPr>
          <w:ilvl w:val="0"/>
          <w:numId w:val="540"/>
        </w:numPr>
        <w:spacing w:after="240" w:before="0" w:beforeAutospacing="0" w:lineRule="auto"/>
        <w:ind w:left="720" w:hanging="360"/>
      </w:pPr>
      <w:r w:rsidDel="00000000" w:rsidR="00000000" w:rsidRPr="00000000">
        <w:rPr>
          <w:rtl w:val="0"/>
        </w:rPr>
        <w:t xml:space="preserve">“We have confirmed it is true.”</w:t>
      </w:r>
    </w:p>
    <w:p w:rsidR="00000000" w:rsidDel="00000000" w:rsidP="00000000" w:rsidRDefault="00000000" w:rsidRPr="00000000" w14:paraId="000000ED">
      <w:pPr>
        <w:spacing w:after="240" w:before="240" w:lineRule="auto"/>
        <w:rPr/>
      </w:pPr>
      <w:r w:rsidDel="00000000" w:rsidR="00000000" w:rsidRPr="00000000">
        <w:rPr>
          <w:rtl w:val="0"/>
        </w:rPr>
        <w:t xml:space="preserve">These statements express different epistemic standings.</w:t>
      </w:r>
    </w:p>
    <w:p w:rsidR="00000000" w:rsidDel="00000000" w:rsidP="00000000" w:rsidRDefault="00000000" w:rsidRPr="00000000" w14:paraId="000000EE">
      <w:pPr>
        <w:spacing w:after="240" w:before="240" w:lineRule="auto"/>
        <w:rPr/>
      </w:pPr>
      <w:r w:rsidDel="00000000" w:rsidR="00000000" w:rsidRPr="00000000">
        <w:rPr>
          <w:rtl w:val="0"/>
        </w:rPr>
        <w:t xml:space="preserve">Enterprise mathematics must preserve those differences.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f11mxuqo8n6e" w:id="20"/>
      <w:bookmarkEnd w:id="20"/>
      <w:r w:rsidDel="00000000" w:rsidR="00000000" w:rsidRPr="00000000">
        <w:rPr>
          <w:b w:val="1"/>
          <w:bCs w:val="1"/>
          <w:sz w:val="34"/>
          <w:szCs w:val="34"/>
          <w:rtl w:val="0"/>
        </w:rPr>
        <w:t xml:space="preserve">Observation 3 — A True Belief May Still Lack Knowledge</w:t>
      </w:r>
    </w:p>
    <w:p w:rsidR="00000000" w:rsidDel="00000000" w:rsidP="00000000" w:rsidRDefault="00000000" w:rsidRPr="00000000" w14:paraId="000000F1">
      <w:pPr>
        <w:spacing w:after="240" w:before="240" w:lineRule="auto"/>
        <w:rPr/>
      </w:pPr>
      <w:r w:rsidDel="00000000" w:rsidR="00000000" w:rsidRPr="00000000">
        <w:rPr>
          <w:rtl w:val="0"/>
        </w:rPr>
        <w:t xml:space="preserve">Suppose a merchant guesses that cocoa prices will rise tomorrow.</w:t>
      </w:r>
    </w:p>
    <w:p w:rsidR="00000000" w:rsidDel="00000000" w:rsidP="00000000" w:rsidRDefault="00000000" w:rsidRPr="00000000" w14:paraId="000000F2">
      <w:pPr>
        <w:spacing w:after="240" w:before="240" w:lineRule="auto"/>
        <w:rPr/>
      </w:pPr>
      <w:r w:rsidDel="00000000" w:rsidR="00000000" w:rsidRPr="00000000">
        <w:rPr>
          <w:rtl w:val="0"/>
        </w:rPr>
        <w:t xml:space="preserve">Prices do rise.</w:t>
      </w:r>
    </w:p>
    <w:p w:rsidR="00000000" w:rsidDel="00000000" w:rsidP="00000000" w:rsidRDefault="00000000" w:rsidRPr="00000000" w14:paraId="000000F3">
      <w:pPr>
        <w:spacing w:after="240" w:before="240" w:lineRule="auto"/>
        <w:rPr/>
      </w:pPr>
      <w:r w:rsidDel="00000000" w:rsidR="00000000" w:rsidRPr="00000000">
        <w:rPr>
          <w:rtl w:val="0"/>
        </w:rPr>
        <w:t xml:space="preserve">The belief was true.</w:t>
      </w:r>
    </w:p>
    <w:p w:rsidR="00000000" w:rsidDel="00000000" w:rsidP="00000000" w:rsidRDefault="00000000" w:rsidRPr="00000000" w14:paraId="000000F4">
      <w:pPr>
        <w:spacing w:after="240" w:before="240" w:lineRule="auto"/>
        <w:rPr/>
      </w:pPr>
      <w:r w:rsidDel="00000000" w:rsidR="00000000" w:rsidRPr="00000000">
        <w:rPr>
          <w:rtl w:val="0"/>
        </w:rPr>
        <w:t xml:space="preserve">But its truth was accidental relative to the merchant’s basis.</w:t>
      </w:r>
    </w:p>
    <w:p w:rsidR="00000000" w:rsidDel="00000000" w:rsidP="00000000" w:rsidRDefault="00000000" w:rsidRPr="00000000" w14:paraId="000000F5">
      <w:pPr>
        <w:spacing w:after="240" w:before="240" w:lineRule="auto"/>
        <w:rPr/>
      </w:pPr>
      <w:r w:rsidDel="00000000" w:rsidR="00000000" w:rsidRPr="00000000">
        <w:rPr>
          <w:rtl w:val="0"/>
        </w:rPr>
        <w:t xml:space="preserve">Enterprise practice does not ordinarily treat lucky correctness as Knowledge.</w:t>
      </w:r>
    </w:p>
    <w:p w:rsidR="00000000" w:rsidDel="00000000" w:rsidP="00000000" w:rsidRDefault="00000000" w:rsidRPr="00000000" w14:paraId="000000F6">
      <w:pPr>
        <w:spacing w:after="240" w:before="240" w:lineRule="auto"/>
        <w:rPr/>
      </w:pPr>
      <w:r w:rsidDel="00000000" w:rsidR="00000000" w:rsidRPr="00000000">
        <w:rPr>
          <w:rtl w:val="0"/>
        </w:rPr>
        <w:t xml:space="preserve">Likewise, a warehouse worker may guess that a pallet contains 50 bags and happen to be correct.</w:t>
      </w:r>
    </w:p>
    <w:p w:rsidR="00000000" w:rsidDel="00000000" w:rsidP="00000000" w:rsidRDefault="00000000" w:rsidRPr="00000000" w14:paraId="000000F7">
      <w:pPr>
        <w:spacing w:after="240" w:before="240" w:lineRule="auto"/>
        <w:rPr/>
      </w:pPr>
      <w:r w:rsidDel="00000000" w:rsidR="00000000" w:rsidRPr="00000000">
        <w:rPr>
          <w:rtl w:val="0"/>
        </w:rPr>
        <w:t xml:space="preserve">Without observation, record or lawful inference, the true belief lacks adequate enterprise support.</w:t>
      </w:r>
    </w:p>
    <w:p w:rsidR="00000000" w:rsidDel="00000000" w:rsidP="00000000" w:rsidRDefault="00000000" w:rsidRPr="00000000" w14:paraId="000000F8">
      <w:pPr>
        <w:spacing w:after="240" w:before="240" w:lineRule="auto"/>
        <w:rPr/>
      </w:pPr>
      <w:r w:rsidDel="00000000" w:rsidR="00000000" w:rsidRPr="00000000">
        <w:rPr>
          <w:rtl w:val="0"/>
        </w:rPr>
        <w:t xml:space="preserve">Therefore:</w:t>
      </w:r>
    </w:p>
    <w:p w:rsidR="00000000" w:rsidDel="00000000" w:rsidP="00000000" w:rsidRDefault="00000000" w:rsidRPr="00000000" w14:paraId="000000F9">
      <w:pPr>
        <w:spacing w:after="240" w:before="240" w:lineRule="auto"/>
        <w:rPr/>
      </w:pPr>
      <w:r w:rsidDel="00000000" w:rsidR="00000000" w:rsidRPr="00000000">
        <w:rPr>
          <w:rtl w:val="0"/>
        </w:rPr>
        <w:t xml:space="preserve">[</w:t>
        <w:br w:type="textWrapping"/>
        <w:t xml:space="preserve">\text{True Belief}</w:t>
        <w:br w:type="textWrapping"/>
        <w:t xml:space="preserve">\nRightarrow</w:t>
        <w:br w:type="textWrapping"/>
        <w:t xml:space="preserve">\text{Knowledge}.</w:t>
        <w:br w:type="textWrapping"/>
        <w:t xml:space="preserve">]</w:t>
      </w:r>
    </w:p>
    <w:p w:rsidR="00000000" w:rsidDel="00000000" w:rsidP="00000000" w:rsidRDefault="00000000" w:rsidRPr="00000000" w14:paraId="000000FA">
      <w:pPr>
        <w:spacing w:after="240" w:before="240" w:lineRule="auto"/>
        <w:rPr/>
      </w:pPr>
      <w:r w:rsidDel="00000000" w:rsidR="00000000" w:rsidRPr="00000000">
        <w:rPr>
          <w:rtl w:val="0"/>
        </w:rPr>
        <w:t xml:space="preserve">A further support relation is required.</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xxqz1wcmoojg" w:id="21"/>
      <w:bookmarkEnd w:id="21"/>
      <w:r w:rsidDel="00000000" w:rsidR="00000000" w:rsidRPr="00000000">
        <w:rPr>
          <w:b w:val="1"/>
          <w:bCs w:val="1"/>
          <w:sz w:val="34"/>
          <w:szCs w:val="34"/>
          <w:rtl w:val="0"/>
        </w:rPr>
        <w:t xml:space="preserve">Observation 4 — Knowledge Concerns Propositions</w:t>
      </w:r>
    </w:p>
    <w:p w:rsidR="00000000" w:rsidDel="00000000" w:rsidP="00000000" w:rsidRDefault="00000000" w:rsidRPr="00000000" w14:paraId="000000FD">
      <w:pPr>
        <w:spacing w:after="240" w:before="240" w:lineRule="auto"/>
        <w:rPr/>
      </w:pPr>
      <w:r w:rsidDel="00000000" w:rsidR="00000000" w:rsidRPr="00000000">
        <w:rPr>
          <w:rtl w:val="0"/>
        </w:rPr>
        <w:t xml:space="preserve">An enterprise does not know a Material merely by possessing it.</w:t>
      </w:r>
    </w:p>
    <w:p w:rsidR="00000000" w:rsidDel="00000000" w:rsidP="00000000" w:rsidRDefault="00000000" w:rsidRPr="00000000" w14:paraId="000000FE">
      <w:pPr>
        <w:spacing w:after="240" w:before="240" w:lineRule="auto"/>
        <w:rPr/>
      </w:pPr>
      <w:r w:rsidDel="00000000" w:rsidR="00000000" w:rsidRPr="00000000">
        <w:rPr>
          <w:rtl w:val="0"/>
        </w:rPr>
        <w:t xml:space="preserve">It knows propositions about the Material.</w:t>
      </w:r>
    </w:p>
    <w:p w:rsidR="00000000" w:rsidDel="00000000" w:rsidP="00000000" w:rsidRDefault="00000000" w:rsidRPr="00000000" w14:paraId="000000FF">
      <w:pPr>
        <w:spacing w:after="240" w:before="240" w:lineRule="auto"/>
        <w:rPr/>
      </w:pPr>
      <w:r w:rsidDel="00000000" w:rsidR="00000000" w:rsidRPr="00000000">
        <w:rPr>
          <w:rtl w:val="0"/>
        </w:rPr>
        <w:t xml:space="preserve">For example:</w:t>
      </w:r>
    </w:p>
    <w:p w:rsidR="00000000" w:rsidDel="00000000" w:rsidP="00000000" w:rsidRDefault="00000000" w:rsidRPr="00000000" w14:paraId="00000100">
      <w:pPr>
        <w:numPr>
          <w:ilvl w:val="0"/>
          <w:numId w:val="234"/>
        </w:numPr>
        <w:spacing w:after="0" w:afterAutospacing="0" w:before="240" w:lineRule="auto"/>
        <w:ind w:left="720" w:hanging="360"/>
      </w:pPr>
      <w:r w:rsidDel="00000000" w:rsidR="00000000" w:rsidRPr="00000000">
        <w:rPr>
          <w:rtl w:val="0"/>
        </w:rPr>
        <w:t xml:space="preserve">the Material exists;</w:t>
      </w:r>
    </w:p>
    <w:p w:rsidR="00000000" w:rsidDel="00000000" w:rsidP="00000000" w:rsidRDefault="00000000" w:rsidRPr="00000000" w14:paraId="00000101">
      <w:pPr>
        <w:numPr>
          <w:ilvl w:val="0"/>
          <w:numId w:val="234"/>
        </w:numPr>
        <w:spacing w:after="0" w:afterAutospacing="0" w:before="0" w:beforeAutospacing="0" w:lineRule="auto"/>
        <w:ind w:left="720" w:hanging="360"/>
      </w:pPr>
      <w:r w:rsidDel="00000000" w:rsidR="00000000" w:rsidRPr="00000000">
        <w:rPr>
          <w:rtl w:val="0"/>
        </w:rPr>
        <w:t xml:space="preserve">it has a particular grade;</w:t>
      </w:r>
    </w:p>
    <w:p w:rsidR="00000000" w:rsidDel="00000000" w:rsidP="00000000" w:rsidRDefault="00000000" w:rsidRPr="00000000" w14:paraId="00000102">
      <w:pPr>
        <w:numPr>
          <w:ilvl w:val="0"/>
          <w:numId w:val="234"/>
        </w:numPr>
        <w:spacing w:after="0" w:afterAutospacing="0" w:before="0" w:beforeAutospacing="0" w:lineRule="auto"/>
        <w:ind w:left="720" w:hanging="360"/>
      </w:pPr>
      <w:r w:rsidDel="00000000" w:rsidR="00000000" w:rsidRPr="00000000">
        <w:rPr>
          <w:rtl w:val="0"/>
        </w:rPr>
        <w:t xml:space="preserve">it is at a particular Location;</w:t>
      </w:r>
    </w:p>
    <w:p w:rsidR="00000000" w:rsidDel="00000000" w:rsidP="00000000" w:rsidRDefault="00000000" w:rsidRPr="00000000" w14:paraId="00000103">
      <w:pPr>
        <w:numPr>
          <w:ilvl w:val="0"/>
          <w:numId w:val="234"/>
        </w:numPr>
        <w:spacing w:after="0" w:afterAutospacing="0" w:before="0" w:beforeAutospacing="0" w:lineRule="auto"/>
        <w:ind w:left="720" w:hanging="360"/>
      </w:pPr>
      <w:r w:rsidDel="00000000" w:rsidR="00000000" w:rsidRPr="00000000">
        <w:rPr>
          <w:rtl w:val="0"/>
        </w:rPr>
        <w:t xml:space="preserve">it has a particular Quantity;</w:t>
      </w:r>
    </w:p>
    <w:p w:rsidR="00000000" w:rsidDel="00000000" w:rsidP="00000000" w:rsidRDefault="00000000" w:rsidRPr="00000000" w14:paraId="00000104">
      <w:pPr>
        <w:numPr>
          <w:ilvl w:val="0"/>
          <w:numId w:val="234"/>
        </w:numPr>
        <w:spacing w:after="0" w:afterAutospacing="0" w:before="0" w:beforeAutospacing="0" w:lineRule="auto"/>
        <w:ind w:left="720" w:hanging="360"/>
      </w:pPr>
      <w:r w:rsidDel="00000000" w:rsidR="00000000" w:rsidRPr="00000000">
        <w:rPr>
          <w:rtl w:val="0"/>
        </w:rPr>
        <w:t xml:space="preserve">it is subject to a constraint;</w:t>
      </w:r>
    </w:p>
    <w:p w:rsidR="00000000" w:rsidDel="00000000" w:rsidP="00000000" w:rsidRDefault="00000000" w:rsidRPr="00000000" w14:paraId="00000105">
      <w:pPr>
        <w:numPr>
          <w:ilvl w:val="0"/>
          <w:numId w:val="234"/>
        </w:numPr>
        <w:spacing w:after="0" w:afterAutospacing="0" w:before="0" w:beforeAutospacing="0" w:lineRule="auto"/>
        <w:ind w:left="720" w:hanging="360"/>
      </w:pPr>
      <w:r w:rsidDel="00000000" w:rsidR="00000000" w:rsidRPr="00000000">
        <w:rPr>
          <w:rtl w:val="0"/>
        </w:rPr>
        <w:t xml:space="preserve">it is committed to a Participant;</w:t>
      </w:r>
    </w:p>
    <w:p w:rsidR="00000000" w:rsidDel="00000000" w:rsidP="00000000" w:rsidRDefault="00000000" w:rsidRPr="00000000" w14:paraId="00000106">
      <w:pPr>
        <w:numPr>
          <w:ilvl w:val="0"/>
          <w:numId w:val="234"/>
        </w:numPr>
        <w:spacing w:after="240" w:before="0" w:beforeAutospacing="0" w:lineRule="auto"/>
        <w:ind w:left="720" w:hanging="360"/>
      </w:pPr>
      <w:r w:rsidDel="00000000" w:rsidR="00000000" w:rsidRPr="00000000">
        <w:rPr>
          <w:rtl w:val="0"/>
        </w:rPr>
        <w:t xml:space="preserve">it is available at a particular time.</w:t>
      </w:r>
    </w:p>
    <w:p w:rsidR="00000000" w:rsidDel="00000000" w:rsidP="00000000" w:rsidRDefault="00000000" w:rsidRPr="00000000" w14:paraId="00000107">
      <w:pPr>
        <w:spacing w:after="240" w:before="240" w:lineRule="auto"/>
        <w:rPr/>
      </w:pPr>
      <w:r w:rsidDel="00000000" w:rsidR="00000000" w:rsidRPr="00000000">
        <w:rPr>
          <w:rtl w:val="0"/>
        </w:rPr>
        <w:t xml:space="preserve">Therefore the immediate object of Knowledge is not the bare referent.</w:t>
      </w:r>
    </w:p>
    <w:p w:rsidR="00000000" w:rsidDel="00000000" w:rsidP="00000000" w:rsidRDefault="00000000" w:rsidRPr="00000000" w14:paraId="00000108">
      <w:pPr>
        <w:spacing w:after="240" w:before="240" w:lineRule="auto"/>
        <w:rPr/>
      </w:pPr>
      <w:r w:rsidDel="00000000" w:rsidR="00000000" w:rsidRPr="00000000">
        <w:rPr>
          <w:rtl w:val="0"/>
        </w:rPr>
        <w:t xml:space="preserve">It is a proposition about enterprise structure.</w:t>
      </w:r>
    </w:p>
    <w:p w:rsidR="00000000" w:rsidDel="00000000" w:rsidP="00000000" w:rsidRDefault="00000000" w:rsidRPr="00000000" w14:paraId="00000109">
      <w:pPr>
        <w:spacing w:after="240" w:before="240" w:lineRule="auto"/>
        <w:rPr/>
      </w:pPr>
      <w:r w:rsidDel="00000000" w:rsidR="00000000" w:rsidRPr="00000000">
        <w:rPr>
          <w:rtl w:val="0"/>
        </w:rPr>
        <w:t xml:space="preserve">Let:</w:t>
      </w:r>
    </w:p>
    <w:p w:rsidR="00000000" w:rsidDel="00000000" w:rsidP="00000000" w:rsidRDefault="00000000" w:rsidRPr="00000000" w14:paraId="0000010A">
      <w:pPr>
        <w:spacing w:after="240" w:before="240" w:lineRule="auto"/>
        <w:rPr/>
      </w:pPr>
      <w:r w:rsidDel="00000000" w:rsidR="00000000" w:rsidRPr="00000000">
        <w:rPr>
          <w:rtl w:val="0"/>
        </w:rPr>
        <w:t xml:space="preserve">[</w:t>
        <w:br w:type="textWrapping"/>
        <w:t xml:space="preserve">\varphi</w:t>
        <w:br w:type="textWrapping"/>
        <w:t xml:space="preserve">]</w:t>
      </w:r>
    </w:p>
    <w:p w:rsidR="00000000" w:rsidDel="00000000" w:rsidP="00000000" w:rsidRDefault="00000000" w:rsidRPr="00000000" w14:paraId="0000010B">
      <w:pPr>
        <w:spacing w:after="240" w:before="240" w:lineRule="auto"/>
        <w:rPr/>
      </w:pPr>
      <w:r w:rsidDel="00000000" w:rsidR="00000000" w:rsidRPr="00000000">
        <w:rPr>
          <w:rtl w:val="0"/>
        </w:rPr>
        <w:t xml:space="preserve">denote an enterprise proposition.</w:t>
      </w:r>
    </w:p>
    <w:p w:rsidR="00000000" w:rsidDel="00000000" w:rsidP="00000000" w:rsidRDefault="00000000" w:rsidRPr="00000000" w14:paraId="0000010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0D">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q(m,t)=40\text{ tonnes},</w:t>
        <w:br w:type="textWrapping"/>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m \text{ is located at } l,</w:t>
        <w:br w:type="textWrapping"/>
        <w:t xml:space="preserve">]</w:t>
      </w:r>
    </w:p>
    <w:p w:rsidR="00000000" w:rsidDel="00000000" w:rsidP="00000000" w:rsidRDefault="00000000" w:rsidRPr="00000000" w14:paraId="0000010F">
      <w:pPr>
        <w:spacing w:after="240" w:before="240" w:lineRule="auto"/>
        <w:rPr/>
      </w:pPr>
      <w:r w:rsidDel="00000000" w:rsidR="00000000" w:rsidRPr="00000000">
        <w:rPr>
          <w:rtl w:val="0"/>
        </w:rPr>
        <w:t xml:space="preserve">[</w:t>
        <w:br w:type="textWrapping"/>
        <w:t xml:space="preserve">\varphi_3:</w:t>
        <w:br w:type="textWrapping"/>
        <w:t xml:space="preserve">\quad</w:t>
        <w:br w:type="textWrapping"/>
        <w:t xml:space="preserve">c \text{ constrains transformation } \tau,</w:t>
        <w:br w:type="textWrapping"/>
        <w:t xml:space="preserve">]</w:t>
      </w:r>
    </w:p>
    <w:p w:rsidR="00000000" w:rsidDel="00000000" w:rsidP="00000000" w:rsidRDefault="00000000" w:rsidRPr="00000000" w14:paraId="00000110">
      <w:pPr>
        <w:spacing w:after="240" w:before="240" w:lineRule="auto"/>
        <w:rPr/>
      </w:pPr>
      <w:r w:rsidDel="00000000" w:rsidR="00000000" w:rsidRPr="00000000">
        <w:rPr>
          <w:rtl w:val="0"/>
        </w:rPr>
        <w:t xml:space="preserve">[</w:t>
        <w:br w:type="textWrapping"/>
        <w:t xml:space="preserve">\varphi_4:</w:t>
        <w:br w:type="textWrapping"/>
        <w:t xml:space="preserve">\quad</w:t>
        <w:br w:type="textWrapping"/>
        <w:t xml:space="preserve">P(e)=0.85.</w:t>
        <w:br w:type="textWrapping"/>
        <w:t xml:space="preserv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pho7q6n1hd3q" w:id="22"/>
      <w:bookmarkEnd w:id="22"/>
      <w:r w:rsidDel="00000000" w:rsidR="00000000" w:rsidRPr="00000000">
        <w:rPr>
          <w:b w:val="1"/>
          <w:bCs w:val="1"/>
          <w:sz w:val="34"/>
          <w:szCs w:val="34"/>
          <w:rtl w:val="0"/>
        </w:rPr>
        <w:t xml:space="preserve">Preliminary Finding</w:t>
      </w:r>
    </w:p>
    <w:p w:rsidR="00000000" w:rsidDel="00000000" w:rsidP="00000000" w:rsidRDefault="00000000" w:rsidRPr="00000000" w14:paraId="00000113">
      <w:pPr>
        <w:spacing w:after="240" w:before="240" w:lineRule="auto"/>
        <w:rPr/>
      </w:pPr>
      <w:r w:rsidDel="00000000" w:rsidR="00000000" w:rsidRPr="00000000">
        <w:rPr>
          <w:rtl w:val="0"/>
        </w:rPr>
        <w:t xml:space="preserve">Enterprise Knowledge is proposition-directed.</w:t>
      </w:r>
    </w:p>
    <w:p w:rsidR="00000000" w:rsidDel="00000000" w:rsidP="00000000" w:rsidRDefault="00000000" w:rsidRPr="00000000" w14:paraId="00000114">
      <w:pPr>
        <w:spacing w:after="240" w:before="240" w:lineRule="auto"/>
        <w:rPr/>
      </w:pPr>
      <w:r w:rsidDel="00000000" w:rsidR="00000000" w:rsidRPr="00000000">
        <w:rPr>
          <w:rtl w:val="0"/>
        </w:rPr>
        <w:t xml:space="preserve">It is not identical with a referent, record or representation.</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4zs6fyki6b7r" w:id="23"/>
      <w:bookmarkEnd w:id="23"/>
      <w:r w:rsidDel="00000000" w:rsidR="00000000" w:rsidRPr="00000000">
        <w:rPr>
          <w:b w:val="1"/>
          <w:bCs w:val="1"/>
          <w:sz w:val="34"/>
          <w:szCs w:val="34"/>
          <w:rtl w:val="0"/>
        </w:rPr>
        <w:t xml:space="preserve">Observation 5 — Propositions Must Be About Enterprise Reality</w:t>
      </w:r>
    </w:p>
    <w:p w:rsidR="00000000" w:rsidDel="00000000" w:rsidP="00000000" w:rsidRDefault="00000000" w:rsidRPr="00000000" w14:paraId="00000117">
      <w:pPr>
        <w:spacing w:after="240" w:before="240" w:lineRule="auto"/>
        <w:rPr/>
      </w:pPr>
      <w:r w:rsidDel="00000000" w:rsidR="00000000" w:rsidRPr="00000000">
        <w:rPr>
          <w:rtl w:val="0"/>
        </w:rPr>
        <w:t xml:space="preserve">A statement may be grammatically valid but lack enterprise reference.</w:t>
      </w:r>
    </w:p>
    <w:p w:rsidR="00000000" w:rsidDel="00000000" w:rsidP="00000000" w:rsidRDefault="00000000" w:rsidRPr="00000000" w14:paraId="00000118">
      <w:pPr>
        <w:spacing w:after="240" w:before="240" w:lineRule="auto"/>
        <w:rPr/>
      </w:pPr>
      <w:r w:rsidDel="00000000" w:rsidR="00000000" w:rsidRPr="00000000">
        <w:rPr>
          <w:rtl w:val="0"/>
        </w:rPr>
        <w:t xml:space="preserve">For example:</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The moon prefers cocoa powder.</w:t>
      </w:r>
    </w:p>
    <w:p w:rsidR="00000000" w:rsidDel="00000000" w:rsidP="00000000" w:rsidRDefault="00000000" w:rsidRPr="00000000" w14:paraId="0000011A">
      <w:pPr>
        <w:spacing w:after="240" w:before="240" w:lineRule="auto"/>
        <w:rPr/>
      </w:pPr>
      <w:r w:rsidDel="00000000" w:rsidR="00000000" w:rsidRPr="00000000">
        <w:rPr>
          <w:rtl w:val="0"/>
        </w:rPr>
        <w:t xml:space="preserve">This is not an enterprise proposition merely because it contains enterprise vocabulary.</w:t>
      </w:r>
    </w:p>
    <w:p w:rsidR="00000000" w:rsidDel="00000000" w:rsidP="00000000" w:rsidRDefault="00000000" w:rsidRPr="00000000" w14:paraId="0000011B">
      <w:pPr>
        <w:spacing w:after="240" w:before="240" w:lineRule="auto"/>
        <w:rPr/>
      </w:pPr>
      <w:r w:rsidDel="00000000" w:rsidR="00000000" w:rsidRPr="00000000">
        <w:rPr>
          <w:rtl w:val="0"/>
        </w:rPr>
        <w:t xml:space="preserve">A valid enterprise proposition must be grounded in admitted enterprise structures.</w:t>
      </w:r>
    </w:p>
    <w:p w:rsidR="00000000" w:rsidDel="00000000" w:rsidP="00000000" w:rsidRDefault="00000000" w:rsidRPr="00000000" w14:paraId="0000011C">
      <w:pPr>
        <w:spacing w:after="240" w:before="240" w:lineRule="auto"/>
        <w:rPr/>
      </w:pPr>
      <w:r w:rsidDel="00000000" w:rsidR="00000000" w:rsidRPr="00000000">
        <w:rPr>
          <w:rtl w:val="0"/>
        </w:rPr>
        <w:t xml:space="preserve">It must concern:</w:t>
      </w:r>
    </w:p>
    <w:p w:rsidR="00000000" w:rsidDel="00000000" w:rsidP="00000000" w:rsidRDefault="00000000" w:rsidRPr="00000000" w14:paraId="0000011D">
      <w:pPr>
        <w:numPr>
          <w:ilvl w:val="0"/>
          <w:numId w:val="650"/>
        </w:numPr>
        <w:spacing w:after="0" w:afterAutospacing="0" w:before="240" w:lineRule="auto"/>
        <w:ind w:left="720" w:hanging="360"/>
      </w:pPr>
      <w:r w:rsidDel="00000000" w:rsidR="00000000" w:rsidRPr="00000000">
        <w:rPr>
          <w:rtl w:val="0"/>
        </w:rPr>
        <w:t xml:space="preserve">Referents;</w:t>
      </w:r>
    </w:p>
    <w:p w:rsidR="00000000" w:rsidDel="00000000" w:rsidP="00000000" w:rsidRDefault="00000000" w:rsidRPr="00000000" w14:paraId="0000011E">
      <w:pPr>
        <w:numPr>
          <w:ilvl w:val="0"/>
          <w:numId w:val="650"/>
        </w:numPr>
        <w:spacing w:after="0" w:afterAutospacing="0" w:before="0" w:beforeAutospacing="0" w:lineRule="auto"/>
        <w:ind w:left="720" w:hanging="360"/>
      </w:pPr>
      <w:r w:rsidDel="00000000" w:rsidR="00000000" w:rsidRPr="00000000">
        <w:rPr>
          <w:rtl w:val="0"/>
        </w:rPr>
        <w:t xml:space="preserve">Relations;</w:t>
      </w:r>
    </w:p>
    <w:p w:rsidR="00000000" w:rsidDel="00000000" w:rsidP="00000000" w:rsidRDefault="00000000" w:rsidRPr="00000000" w14:paraId="0000011F">
      <w:pPr>
        <w:numPr>
          <w:ilvl w:val="0"/>
          <w:numId w:val="650"/>
        </w:numPr>
        <w:spacing w:after="0" w:afterAutospacing="0" w:before="0" w:beforeAutospacing="0" w:lineRule="auto"/>
        <w:ind w:left="720" w:hanging="360"/>
      </w:pPr>
      <w:r w:rsidDel="00000000" w:rsidR="00000000" w:rsidRPr="00000000">
        <w:rPr>
          <w:rtl w:val="0"/>
        </w:rPr>
        <w:t xml:space="preserve">Quantities;</w:t>
      </w:r>
    </w:p>
    <w:p w:rsidR="00000000" w:rsidDel="00000000" w:rsidP="00000000" w:rsidRDefault="00000000" w:rsidRPr="00000000" w14:paraId="00000120">
      <w:pPr>
        <w:numPr>
          <w:ilvl w:val="0"/>
          <w:numId w:val="650"/>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121">
      <w:pPr>
        <w:numPr>
          <w:ilvl w:val="0"/>
          <w:numId w:val="650"/>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122">
      <w:pPr>
        <w:numPr>
          <w:ilvl w:val="0"/>
          <w:numId w:val="650"/>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123">
      <w:pPr>
        <w:numPr>
          <w:ilvl w:val="0"/>
          <w:numId w:val="650"/>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0124">
      <w:pPr>
        <w:numPr>
          <w:ilvl w:val="0"/>
          <w:numId w:val="650"/>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0125">
      <w:pPr>
        <w:numPr>
          <w:ilvl w:val="0"/>
          <w:numId w:val="650"/>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126">
      <w:pPr>
        <w:numPr>
          <w:ilvl w:val="0"/>
          <w:numId w:val="650"/>
        </w:numPr>
        <w:spacing w:after="240" w:before="0" w:beforeAutospacing="0" w:lineRule="auto"/>
        <w:ind w:left="720" w:hanging="360"/>
      </w:pPr>
      <w:r w:rsidDel="00000000" w:rsidR="00000000" w:rsidRPr="00000000">
        <w:rPr>
          <w:rtl w:val="0"/>
        </w:rPr>
        <w:t xml:space="preserve">or lawful compositions among them.</w:t>
      </w:r>
    </w:p>
    <w:p w:rsidR="00000000" w:rsidDel="00000000" w:rsidP="00000000" w:rsidRDefault="00000000" w:rsidRPr="00000000" w14:paraId="00000127">
      <w:pPr>
        <w:spacing w:after="240" w:before="240" w:lineRule="auto"/>
        <w:rPr/>
      </w:pPr>
      <w:r w:rsidDel="00000000" w:rsidR="00000000" w:rsidRPr="00000000">
        <w:rPr>
          <w:rtl w:val="0"/>
        </w:rPr>
        <w:t xml:space="preserve">Thus enterprise propositions are structurally constrained.</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mmk7sy29chgi" w:id="24"/>
      <w:bookmarkEnd w:id="24"/>
      <w:r w:rsidDel="00000000" w:rsidR="00000000" w:rsidRPr="00000000">
        <w:rPr>
          <w:b w:val="1"/>
          <w:bCs w:val="1"/>
          <w:sz w:val="34"/>
          <w:szCs w:val="34"/>
          <w:rtl w:val="0"/>
        </w:rPr>
        <w:t xml:space="preserve">Observation 6 — Knowledge Requires Some Form of Support</w:t>
      </w:r>
    </w:p>
    <w:p w:rsidR="00000000" w:rsidDel="00000000" w:rsidP="00000000" w:rsidRDefault="00000000" w:rsidRPr="00000000" w14:paraId="0000012A">
      <w:pPr>
        <w:spacing w:after="240" w:before="240" w:lineRule="auto"/>
        <w:rPr/>
      </w:pPr>
      <w:r w:rsidDel="00000000" w:rsidR="00000000" w:rsidRPr="00000000">
        <w:rPr>
          <w:rtl w:val="0"/>
        </w:rPr>
        <w:t xml:space="preserve">Enterprises rely upon many kinds of epistemic support.</w:t>
      </w:r>
    </w:p>
    <w:p w:rsidR="00000000" w:rsidDel="00000000" w:rsidP="00000000" w:rsidRDefault="00000000" w:rsidRPr="00000000" w14:paraId="0000012B">
      <w:pPr>
        <w:spacing w:after="240" w:before="240" w:lineRule="auto"/>
        <w:rPr/>
      </w:pPr>
      <w:r w:rsidDel="00000000" w:rsidR="00000000" w:rsidRPr="00000000">
        <w:rPr>
          <w:rtl w:val="0"/>
        </w:rPr>
        <w:t xml:space="preserve">These include:</w:t>
      </w:r>
    </w:p>
    <w:p w:rsidR="00000000" w:rsidDel="00000000" w:rsidP="00000000" w:rsidRDefault="00000000" w:rsidRPr="00000000" w14:paraId="0000012C">
      <w:pPr>
        <w:numPr>
          <w:ilvl w:val="0"/>
          <w:numId w:val="504"/>
        </w:numPr>
        <w:spacing w:after="0" w:afterAutospacing="0" w:before="240" w:lineRule="auto"/>
        <w:ind w:left="720" w:hanging="360"/>
      </w:pPr>
      <w:r w:rsidDel="00000000" w:rsidR="00000000" w:rsidRPr="00000000">
        <w:rPr>
          <w:rtl w:val="0"/>
        </w:rPr>
        <w:t xml:space="preserve">direct observation;</w:t>
      </w:r>
    </w:p>
    <w:p w:rsidR="00000000" w:rsidDel="00000000" w:rsidP="00000000" w:rsidRDefault="00000000" w:rsidRPr="00000000" w14:paraId="0000012D">
      <w:pPr>
        <w:numPr>
          <w:ilvl w:val="0"/>
          <w:numId w:val="504"/>
        </w:numPr>
        <w:spacing w:after="0" w:afterAutospacing="0" w:before="0" w:beforeAutospacing="0" w:lineRule="auto"/>
        <w:ind w:left="720" w:hanging="360"/>
      </w:pPr>
      <w:r w:rsidDel="00000000" w:rsidR="00000000" w:rsidRPr="00000000">
        <w:rPr>
          <w:rtl w:val="0"/>
        </w:rPr>
        <w:t xml:space="preserve">physical measurement;</w:t>
      </w:r>
    </w:p>
    <w:p w:rsidR="00000000" w:rsidDel="00000000" w:rsidP="00000000" w:rsidRDefault="00000000" w:rsidRPr="00000000" w14:paraId="0000012E">
      <w:pPr>
        <w:numPr>
          <w:ilvl w:val="0"/>
          <w:numId w:val="504"/>
        </w:numPr>
        <w:spacing w:after="0" w:afterAutospacing="0" w:before="0" w:beforeAutospacing="0" w:lineRule="auto"/>
        <w:ind w:left="720" w:hanging="360"/>
      </w:pPr>
      <w:r w:rsidDel="00000000" w:rsidR="00000000" w:rsidRPr="00000000">
        <w:rPr>
          <w:rtl w:val="0"/>
        </w:rPr>
        <w:t xml:space="preserve">documentary evidence;</w:t>
      </w:r>
    </w:p>
    <w:p w:rsidR="00000000" w:rsidDel="00000000" w:rsidP="00000000" w:rsidRDefault="00000000" w:rsidRPr="00000000" w14:paraId="0000012F">
      <w:pPr>
        <w:numPr>
          <w:ilvl w:val="0"/>
          <w:numId w:val="504"/>
        </w:numPr>
        <w:spacing w:after="0" w:afterAutospacing="0" w:before="0" w:beforeAutospacing="0" w:lineRule="auto"/>
        <w:ind w:left="720" w:hanging="360"/>
      </w:pPr>
      <w:r w:rsidDel="00000000" w:rsidR="00000000" w:rsidRPr="00000000">
        <w:rPr>
          <w:rtl w:val="0"/>
        </w:rPr>
        <w:t xml:space="preserve">Participant testimony;</w:t>
      </w:r>
    </w:p>
    <w:p w:rsidR="00000000" w:rsidDel="00000000" w:rsidP="00000000" w:rsidRDefault="00000000" w:rsidRPr="00000000" w14:paraId="00000130">
      <w:pPr>
        <w:numPr>
          <w:ilvl w:val="0"/>
          <w:numId w:val="504"/>
        </w:numPr>
        <w:spacing w:after="0" w:afterAutospacing="0" w:before="0" w:beforeAutospacing="0" w:lineRule="auto"/>
        <w:ind w:left="720" w:hanging="360"/>
      </w:pPr>
      <w:r w:rsidDel="00000000" w:rsidR="00000000" w:rsidRPr="00000000">
        <w:rPr>
          <w:rtl w:val="0"/>
        </w:rPr>
        <w:t xml:space="preserve">contractual statement;</w:t>
      </w:r>
    </w:p>
    <w:p w:rsidR="00000000" w:rsidDel="00000000" w:rsidP="00000000" w:rsidRDefault="00000000" w:rsidRPr="00000000" w14:paraId="00000131">
      <w:pPr>
        <w:numPr>
          <w:ilvl w:val="0"/>
          <w:numId w:val="504"/>
        </w:numPr>
        <w:spacing w:after="0" w:afterAutospacing="0" w:before="0" w:beforeAutospacing="0" w:lineRule="auto"/>
        <w:ind w:left="720" w:hanging="360"/>
      </w:pPr>
      <w:r w:rsidDel="00000000" w:rsidR="00000000" w:rsidRPr="00000000">
        <w:rPr>
          <w:rtl w:val="0"/>
        </w:rPr>
        <w:t xml:space="preserve">institutional declaration;</w:t>
      </w:r>
    </w:p>
    <w:p w:rsidR="00000000" w:rsidDel="00000000" w:rsidP="00000000" w:rsidRDefault="00000000" w:rsidRPr="00000000" w14:paraId="00000132">
      <w:pPr>
        <w:numPr>
          <w:ilvl w:val="0"/>
          <w:numId w:val="504"/>
        </w:numPr>
        <w:spacing w:after="0" w:afterAutospacing="0" w:before="0" w:beforeAutospacing="0" w:lineRule="auto"/>
        <w:ind w:left="720" w:hanging="360"/>
      </w:pPr>
      <w:r w:rsidDel="00000000" w:rsidR="00000000" w:rsidRPr="00000000">
        <w:rPr>
          <w:rtl w:val="0"/>
        </w:rPr>
        <w:t xml:space="preserve">repeated historical pattern;</w:t>
      </w:r>
    </w:p>
    <w:p w:rsidR="00000000" w:rsidDel="00000000" w:rsidP="00000000" w:rsidRDefault="00000000" w:rsidRPr="00000000" w14:paraId="00000133">
      <w:pPr>
        <w:numPr>
          <w:ilvl w:val="0"/>
          <w:numId w:val="504"/>
        </w:numPr>
        <w:spacing w:after="0" w:afterAutospacing="0" w:before="0" w:beforeAutospacing="0" w:lineRule="auto"/>
        <w:ind w:left="720" w:hanging="360"/>
      </w:pPr>
      <w:r w:rsidDel="00000000" w:rsidR="00000000" w:rsidRPr="00000000">
        <w:rPr>
          <w:rtl w:val="0"/>
        </w:rPr>
        <w:t xml:space="preserve">derivation from known relations;</w:t>
      </w:r>
    </w:p>
    <w:p w:rsidR="00000000" w:rsidDel="00000000" w:rsidP="00000000" w:rsidRDefault="00000000" w:rsidRPr="00000000" w14:paraId="00000134">
      <w:pPr>
        <w:numPr>
          <w:ilvl w:val="0"/>
          <w:numId w:val="504"/>
        </w:numPr>
        <w:spacing w:after="0" w:afterAutospacing="0" w:before="0" w:beforeAutospacing="0" w:lineRule="auto"/>
        <w:ind w:left="720" w:hanging="360"/>
      </w:pPr>
      <w:r w:rsidDel="00000000" w:rsidR="00000000" w:rsidRPr="00000000">
        <w:rPr>
          <w:rtl w:val="0"/>
        </w:rPr>
        <w:t xml:space="preserve">reconciliation among independent sources;</w:t>
      </w:r>
    </w:p>
    <w:p w:rsidR="00000000" w:rsidDel="00000000" w:rsidP="00000000" w:rsidRDefault="00000000" w:rsidRPr="00000000" w14:paraId="00000135">
      <w:pPr>
        <w:numPr>
          <w:ilvl w:val="0"/>
          <w:numId w:val="504"/>
        </w:numPr>
        <w:spacing w:after="240" w:before="0" w:beforeAutospacing="0" w:lineRule="auto"/>
        <w:ind w:left="720" w:hanging="360"/>
      </w:pPr>
      <w:r w:rsidDel="00000000" w:rsidR="00000000" w:rsidRPr="00000000">
        <w:rPr>
          <w:rtl w:val="0"/>
        </w:rPr>
        <w:t xml:space="preserve">or probabilistic estimation.</w:t>
      </w:r>
    </w:p>
    <w:p w:rsidR="00000000" w:rsidDel="00000000" w:rsidP="00000000" w:rsidRDefault="00000000" w:rsidRPr="00000000" w14:paraId="00000136">
      <w:pPr>
        <w:spacing w:after="240" w:before="240" w:lineRule="auto"/>
        <w:rPr/>
      </w:pPr>
      <w:r w:rsidDel="00000000" w:rsidR="00000000" w:rsidRPr="00000000">
        <w:rPr>
          <w:rtl w:val="0"/>
        </w:rPr>
        <w:t xml:space="preserve">The forms differ.</w:t>
      </w:r>
    </w:p>
    <w:p w:rsidR="00000000" w:rsidDel="00000000" w:rsidP="00000000" w:rsidRDefault="00000000" w:rsidRPr="00000000" w14:paraId="00000137">
      <w:pPr>
        <w:spacing w:after="240" w:before="240" w:lineRule="auto"/>
        <w:rPr/>
      </w:pPr>
      <w:r w:rsidDel="00000000" w:rsidR="00000000" w:rsidRPr="00000000">
        <w:rPr>
          <w:rtl w:val="0"/>
        </w:rPr>
        <w:t xml:space="preserve">The common structure is that the proposition is not accepted without basis.</w:t>
      </w:r>
    </w:p>
    <w:p w:rsidR="00000000" w:rsidDel="00000000" w:rsidP="00000000" w:rsidRDefault="00000000" w:rsidRPr="00000000" w14:paraId="00000138">
      <w:pPr>
        <w:spacing w:after="240" w:before="240" w:lineRule="auto"/>
        <w:rPr/>
      </w:pPr>
      <w:r w:rsidDel="00000000" w:rsidR="00000000" w:rsidRPr="00000000">
        <w:rPr>
          <w:rtl w:val="0"/>
        </w:rPr>
        <w:t xml:space="preserve">Let:</w:t>
      </w:r>
    </w:p>
    <w:p w:rsidR="00000000" w:rsidDel="00000000" w:rsidP="00000000" w:rsidRDefault="00000000" w:rsidRPr="00000000" w14:paraId="00000139">
      <w:pPr>
        <w:spacing w:after="240" w:before="240" w:lineRule="auto"/>
        <w:rPr/>
      </w:pPr>
      <w:r w:rsidDel="00000000" w:rsidR="00000000" w:rsidRPr="00000000">
        <w:rPr>
          <w:rtl w:val="0"/>
        </w:rPr>
        <w:t xml:space="preserve">[</w:t>
        <w:br w:type="textWrapping"/>
        <w:t xml:space="preserve">\sigma</w:t>
        <w:br w:type="textWrapping"/>
        <w:t xml:space="preserve">]</w:t>
      </w:r>
    </w:p>
    <w:p w:rsidR="00000000" w:rsidDel="00000000" w:rsidP="00000000" w:rsidRDefault="00000000" w:rsidRPr="00000000" w14:paraId="0000013A">
      <w:pPr>
        <w:spacing w:after="240" w:before="240" w:lineRule="auto"/>
        <w:rPr/>
      </w:pPr>
      <w:r w:rsidDel="00000000" w:rsidR="00000000" w:rsidRPr="00000000">
        <w:rPr>
          <w:rtl w:val="0"/>
        </w:rPr>
        <w:t xml:space="preserve">denote an enterprise support structure for proposition (\varphi).</w:t>
      </w:r>
    </w:p>
    <w:p w:rsidR="00000000" w:rsidDel="00000000" w:rsidP="00000000" w:rsidRDefault="00000000" w:rsidRPr="00000000" w14:paraId="0000013B">
      <w:pPr>
        <w:spacing w:after="240" w:before="240" w:lineRule="auto"/>
        <w:rPr/>
      </w:pPr>
      <w:r w:rsidDel="00000000" w:rsidR="00000000" w:rsidRPr="00000000">
        <w:rPr>
          <w:rtl w:val="0"/>
        </w:rPr>
        <w:t xml:space="preserve">Then support may be represented provisionally as:</w:t>
      </w:r>
    </w:p>
    <w:p w:rsidR="00000000" w:rsidDel="00000000" w:rsidP="00000000" w:rsidRDefault="00000000" w:rsidRPr="00000000" w14:paraId="0000013C">
      <w:pPr>
        <w:spacing w:after="240" w:before="240" w:lineRule="auto"/>
        <w:rPr/>
      </w:pPr>
      <w:r w:rsidDel="00000000" w:rsidR="00000000" w:rsidRPr="00000000">
        <w:rPr>
          <w:rtl w:val="0"/>
        </w:rPr>
        <w:t xml:space="preserve">[</w:t>
        <w:br w:type="textWrapping"/>
        <w:t xml:space="preserve">\sigma \vdash_E \varphi,</w:t>
        <w:br w:type="textWrapping"/>
        <w:t xml:space="preserve">]</w:t>
      </w:r>
    </w:p>
    <w:p w:rsidR="00000000" w:rsidDel="00000000" w:rsidP="00000000" w:rsidRDefault="00000000" w:rsidRPr="00000000" w14:paraId="0000013D">
      <w:pPr>
        <w:spacing w:after="240" w:before="240" w:lineRule="auto"/>
        <w:rPr/>
      </w:pPr>
      <w:r w:rsidDel="00000000" w:rsidR="00000000" w:rsidRPr="00000000">
        <w:rPr>
          <w:rtl w:val="0"/>
        </w:rPr>
        <w:t xml:space="preserve">read as:</w:t>
      </w:r>
    </w:p>
    <w:p w:rsidR="00000000" w:rsidDel="00000000" w:rsidP="00000000" w:rsidRDefault="00000000" w:rsidRPr="00000000" w14:paraId="0000013E">
      <w:pPr>
        <w:spacing w:after="240" w:before="240" w:lineRule="auto"/>
        <w:ind w:left="600" w:right="600" w:firstLine="0"/>
        <w:rPr/>
      </w:pPr>
      <w:r w:rsidDel="00000000" w:rsidR="00000000" w:rsidRPr="00000000">
        <w:rPr>
          <w:rtl w:val="0"/>
        </w:rPr>
        <w:t xml:space="preserve">(\sigma) provides enterprise support for (\varphi).</w:t>
      </w:r>
    </w:p>
    <w:p w:rsidR="00000000" w:rsidDel="00000000" w:rsidP="00000000" w:rsidRDefault="00000000" w:rsidRPr="00000000" w14:paraId="0000013F">
      <w:pPr>
        <w:spacing w:after="240" w:before="240" w:lineRule="auto"/>
        <w:rPr/>
      </w:pPr>
      <w:r w:rsidDel="00000000" w:rsidR="00000000" w:rsidRPr="00000000">
        <w:rPr>
          <w:rtl w:val="0"/>
        </w:rPr>
        <w:t xml:space="preserve">The notation does not yet imply formal logical proof.</w:t>
      </w:r>
    </w:p>
    <w:p w:rsidR="00000000" w:rsidDel="00000000" w:rsidP="00000000" w:rsidRDefault="00000000" w:rsidRPr="00000000" w14:paraId="00000140">
      <w:pPr>
        <w:spacing w:after="240" w:before="240" w:lineRule="auto"/>
        <w:rPr/>
      </w:pPr>
      <w:r w:rsidDel="00000000" w:rsidR="00000000" w:rsidRPr="00000000">
        <w:rPr>
          <w:rtl w:val="0"/>
        </w:rPr>
        <w:t xml:space="preserve">It denotes a lawful enterprise grounding relation.</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ariffy4z7nx6" w:id="25"/>
      <w:bookmarkEnd w:id="25"/>
      <w:r w:rsidDel="00000000" w:rsidR="00000000" w:rsidRPr="00000000">
        <w:rPr>
          <w:b w:val="1"/>
          <w:bCs w:val="1"/>
          <w:sz w:val="34"/>
          <w:szCs w:val="34"/>
          <w:rtl w:val="0"/>
        </w:rPr>
        <w:t xml:space="preserve">Observation 7 — Support Can Be Strong or Weak</w:t>
      </w:r>
    </w:p>
    <w:p w:rsidR="00000000" w:rsidDel="00000000" w:rsidP="00000000" w:rsidRDefault="00000000" w:rsidRPr="00000000" w14:paraId="00000143">
      <w:pPr>
        <w:spacing w:after="240" w:before="240" w:lineRule="auto"/>
        <w:rPr/>
      </w:pPr>
      <w:r w:rsidDel="00000000" w:rsidR="00000000" w:rsidRPr="00000000">
        <w:rPr>
          <w:rtl w:val="0"/>
        </w:rPr>
        <w:t xml:space="preserve">A customer’s verbal statement may support a proposition.</w:t>
      </w:r>
    </w:p>
    <w:p w:rsidR="00000000" w:rsidDel="00000000" w:rsidP="00000000" w:rsidRDefault="00000000" w:rsidRPr="00000000" w14:paraId="00000144">
      <w:pPr>
        <w:spacing w:after="240" w:before="240" w:lineRule="auto"/>
        <w:rPr/>
      </w:pPr>
      <w:r w:rsidDel="00000000" w:rsidR="00000000" w:rsidRPr="00000000">
        <w:rPr>
          <w:rtl w:val="0"/>
        </w:rPr>
        <w:t xml:space="preserve">A signed receipt may support it more strongly.</w:t>
      </w:r>
    </w:p>
    <w:p w:rsidR="00000000" w:rsidDel="00000000" w:rsidP="00000000" w:rsidRDefault="00000000" w:rsidRPr="00000000" w14:paraId="00000145">
      <w:pPr>
        <w:spacing w:after="240" w:before="240" w:lineRule="auto"/>
        <w:rPr/>
      </w:pPr>
      <w:r w:rsidDel="00000000" w:rsidR="00000000" w:rsidRPr="00000000">
        <w:rPr>
          <w:rtl w:val="0"/>
        </w:rPr>
        <w:t xml:space="preserve">A bank settlement record may support it more directly.</w:t>
      </w:r>
    </w:p>
    <w:p w:rsidR="00000000" w:rsidDel="00000000" w:rsidP="00000000" w:rsidRDefault="00000000" w:rsidRPr="00000000" w14:paraId="00000146">
      <w:pPr>
        <w:spacing w:after="240" w:before="240" w:lineRule="auto"/>
        <w:rPr/>
      </w:pPr>
      <w:r w:rsidDel="00000000" w:rsidR="00000000" w:rsidRPr="00000000">
        <w:rPr>
          <w:rtl w:val="0"/>
        </w:rPr>
        <w:t xml:space="preserve">A physical count may contradict an inventory record.</w:t>
      </w:r>
    </w:p>
    <w:p w:rsidR="00000000" w:rsidDel="00000000" w:rsidP="00000000" w:rsidRDefault="00000000" w:rsidRPr="00000000" w14:paraId="00000147">
      <w:pPr>
        <w:spacing w:after="240" w:before="240" w:lineRule="auto"/>
        <w:rPr/>
      </w:pPr>
      <w:r w:rsidDel="00000000" w:rsidR="00000000" w:rsidRPr="00000000">
        <w:rPr>
          <w:rtl w:val="0"/>
        </w:rPr>
        <w:t xml:space="preserve">Enterprise support therefore varies in:</w:t>
      </w:r>
    </w:p>
    <w:p w:rsidR="00000000" w:rsidDel="00000000" w:rsidP="00000000" w:rsidRDefault="00000000" w:rsidRPr="00000000" w14:paraId="00000148">
      <w:pPr>
        <w:numPr>
          <w:ilvl w:val="0"/>
          <w:numId w:val="320"/>
        </w:numPr>
        <w:spacing w:after="0" w:afterAutospacing="0" w:before="240" w:lineRule="auto"/>
        <w:ind w:left="720" w:hanging="360"/>
      </w:pPr>
      <w:r w:rsidDel="00000000" w:rsidR="00000000" w:rsidRPr="00000000">
        <w:rPr>
          <w:rtl w:val="0"/>
        </w:rPr>
        <w:t xml:space="preserve">directness;</w:t>
      </w:r>
    </w:p>
    <w:p w:rsidR="00000000" w:rsidDel="00000000" w:rsidP="00000000" w:rsidRDefault="00000000" w:rsidRPr="00000000" w14:paraId="00000149">
      <w:pPr>
        <w:numPr>
          <w:ilvl w:val="0"/>
          <w:numId w:val="320"/>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14A">
      <w:pPr>
        <w:numPr>
          <w:ilvl w:val="0"/>
          <w:numId w:val="320"/>
        </w:numPr>
        <w:spacing w:after="0" w:afterAutospacing="0" w:before="0" w:beforeAutospacing="0" w:lineRule="auto"/>
        <w:ind w:left="720" w:hanging="360"/>
      </w:pPr>
      <w:r w:rsidDel="00000000" w:rsidR="00000000" w:rsidRPr="00000000">
        <w:rPr>
          <w:rtl w:val="0"/>
        </w:rPr>
        <w:t xml:space="preserve">independence;</w:t>
      </w:r>
    </w:p>
    <w:p w:rsidR="00000000" w:rsidDel="00000000" w:rsidP="00000000" w:rsidRDefault="00000000" w:rsidRPr="00000000" w14:paraId="0000014B">
      <w:pPr>
        <w:numPr>
          <w:ilvl w:val="0"/>
          <w:numId w:val="320"/>
        </w:numPr>
        <w:spacing w:after="0" w:afterAutospacing="0" w:before="0" w:beforeAutospacing="0" w:lineRule="auto"/>
        <w:ind w:left="720" w:hanging="360"/>
      </w:pPr>
      <w:r w:rsidDel="00000000" w:rsidR="00000000" w:rsidRPr="00000000">
        <w:rPr>
          <w:rtl w:val="0"/>
        </w:rPr>
        <w:t xml:space="preserve">recency;</w:t>
      </w:r>
    </w:p>
    <w:p w:rsidR="00000000" w:rsidDel="00000000" w:rsidP="00000000" w:rsidRDefault="00000000" w:rsidRPr="00000000" w14:paraId="0000014C">
      <w:pPr>
        <w:numPr>
          <w:ilvl w:val="0"/>
          <w:numId w:val="320"/>
        </w:numPr>
        <w:spacing w:after="0" w:afterAutospacing="0" w:before="0" w:beforeAutospacing="0" w:lineRule="auto"/>
        <w:ind w:left="720" w:hanging="360"/>
      </w:pPr>
      <w:r w:rsidDel="00000000" w:rsidR="00000000" w:rsidRPr="00000000">
        <w:rPr>
          <w:rtl w:val="0"/>
        </w:rPr>
        <w:t xml:space="preserve">completeness;</w:t>
      </w:r>
    </w:p>
    <w:p w:rsidR="00000000" w:rsidDel="00000000" w:rsidP="00000000" w:rsidRDefault="00000000" w:rsidRPr="00000000" w14:paraId="0000014D">
      <w:pPr>
        <w:numPr>
          <w:ilvl w:val="0"/>
          <w:numId w:val="320"/>
        </w:numPr>
        <w:spacing w:after="240" w:before="0" w:beforeAutospacing="0" w:lineRule="auto"/>
        <w:ind w:left="720" w:hanging="360"/>
      </w:pPr>
      <w:r w:rsidDel="00000000" w:rsidR="00000000" w:rsidRPr="00000000">
        <w:rPr>
          <w:rtl w:val="0"/>
        </w:rPr>
        <w:t xml:space="preserve">and compatibility.</w:t>
      </w:r>
    </w:p>
    <w:p w:rsidR="00000000" w:rsidDel="00000000" w:rsidP="00000000" w:rsidRDefault="00000000" w:rsidRPr="00000000" w14:paraId="0000014E">
      <w:pPr>
        <w:spacing w:after="240" w:before="240" w:lineRule="auto"/>
        <w:rPr/>
      </w:pPr>
      <w:r w:rsidDel="00000000" w:rsidR="00000000" w:rsidRPr="00000000">
        <w:rPr>
          <w:rtl w:val="0"/>
        </w:rPr>
        <w:t xml:space="preserve">This suggests that support may possess degree or ordering.</w:t>
      </w:r>
    </w:p>
    <w:p w:rsidR="00000000" w:rsidDel="00000000" w:rsidP="00000000" w:rsidRDefault="00000000" w:rsidRPr="00000000" w14:paraId="0000014F">
      <w:pPr>
        <w:spacing w:after="240" w:before="240" w:lineRule="auto"/>
        <w:rPr/>
      </w:pPr>
      <w:r w:rsidDel="00000000" w:rsidR="00000000" w:rsidRPr="00000000">
        <w:rPr>
          <w:rtl w:val="0"/>
        </w:rPr>
        <w:t xml:space="preserve">However, the chapter must not prematurely reduce support to a single scalar.</w:t>
      </w:r>
    </w:p>
    <w:p w:rsidR="00000000" w:rsidDel="00000000" w:rsidP="00000000" w:rsidRDefault="00000000" w:rsidRPr="00000000" w14:paraId="00000150">
      <w:pPr>
        <w:spacing w:after="240" w:before="240" w:lineRule="auto"/>
        <w:rPr/>
      </w:pPr>
      <w:r w:rsidDel="00000000" w:rsidR="00000000" w:rsidRPr="00000000">
        <w:rPr>
          <w:rtl w:val="0"/>
        </w:rPr>
        <w:t xml:space="preserve">Different support structures may be incomparable.</w:t>
      </w:r>
    </w:p>
    <w:p w:rsidR="00000000" w:rsidDel="00000000" w:rsidP="00000000" w:rsidRDefault="00000000" w:rsidRPr="00000000" w14:paraId="00000151">
      <w:pPr>
        <w:spacing w:after="240" w:before="240" w:lineRule="auto"/>
        <w:rPr/>
      </w:pPr>
      <w:r w:rsidDel="00000000" w:rsidR="00000000" w:rsidRPr="00000000">
        <w:rPr>
          <w:rtl w:val="0"/>
        </w:rPr>
        <w:t xml:space="preserve">For example:</w:t>
      </w:r>
    </w:p>
    <w:p w:rsidR="00000000" w:rsidDel="00000000" w:rsidP="00000000" w:rsidRDefault="00000000" w:rsidRPr="00000000" w14:paraId="00000152">
      <w:pPr>
        <w:numPr>
          <w:ilvl w:val="0"/>
          <w:numId w:val="51"/>
        </w:numPr>
        <w:spacing w:after="0" w:afterAutospacing="0" w:before="240" w:lineRule="auto"/>
        <w:ind w:left="720" w:hanging="360"/>
      </w:pPr>
      <w:r w:rsidDel="00000000" w:rsidR="00000000" w:rsidRPr="00000000">
        <w:rPr>
          <w:rtl w:val="0"/>
        </w:rPr>
        <w:t xml:space="preserve">direct observation may be stronger on existence;</w:t>
      </w:r>
    </w:p>
    <w:p w:rsidR="00000000" w:rsidDel="00000000" w:rsidP="00000000" w:rsidRDefault="00000000" w:rsidRPr="00000000" w14:paraId="00000153">
      <w:pPr>
        <w:numPr>
          <w:ilvl w:val="0"/>
          <w:numId w:val="51"/>
        </w:numPr>
        <w:spacing w:after="0" w:afterAutospacing="0" w:before="0" w:beforeAutospacing="0" w:lineRule="auto"/>
        <w:ind w:left="720" w:hanging="360"/>
      </w:pPr>
      <w:r w:rsidDel="00000000" w:rsidR="00000000" w:rsidRPr="00000000">
        <w:rPr>
          <w:rtl w:val="0"/>
        </w:rPr>
        <w:t xml:space="preserve">a legal instrument may be stronger on obligation;</w:t>
      </w:r>
    </w:p>
    <w:p w:rsidR="00000000" w:rsidDel="00000000" w:rsidP="00000000" w:rsidRDefault="00000000" w:rsidRPr="00000000" w14:paraId="00000154">
      <w:pPr>
        <w:numPr>
          <w:ilvl w:val="0"/>
          <w:numId w:val="51"/>
        </w:numPr>
        <w:spacing w:after="0" w:afterAutospacing="0" w:before="0" w:beforeAutospacing="0" w:lineRule="auto"/>
        <w:ind w:left="720" w:hanging="360"/>
      </w:pPr>
      <w:r w:rsidDel="00000000" w:rsidR="00000000" w:rsidRPr="00000000">
        <w:rPr>
          <w:rtl w:val="0"/>
        </w:rPr>
        <w:t xml:space="preserve">a calibrated measurement may be stronger on quantity;</w:t>
      </w:r>
    </w:p>
    <w:p w:rsidR="00000000" w:rsidDel="00000000" w:rsidP="00000000" w:rsidRDefault="00000000" w:rsidRPr="00000000" w14:paraId="00000155">
      <w:pPr>
        <w:numPr>
          <w:ilvl w:val="0"/>
          <w:numId w:val="51"/>
        </w:numPr>
        <w:spacing w:after="240" w:before="0" w:beforeAutospacing="0" w:lineRule="auto"/>
        <w:ind w:left="720" w:hanging="360"/>
      </w:pPr>
      <w:r w:rsidDel="00000000" w:rsidR="00000000" w:rsidRPr="00000000">
        <w:rPr>
          <w:rtl w:val="0"/>
        </w:rPr>
        <w:t xml:space="preserve">an institutional declaration may be stronger on legal status.</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d3kb9z5oty9k" w:id="26"/>
      <w:bookmarkEnd w:id="26"/>
      <w:r w:rsidDel="00000000" w:rsidR="00000000" w:rsidRPr="00000000">
        <w:rPr>
          <w:b w:val="1"/>
          <w:bCs w:val="1"/>
          <w:sz w:val="34"/>
          <w:szCs w:val="34"/>
          <w:rtl w:val="0"/>
        </w:rPr>
        <w:t xml:space="preserve">Observation 8 — Acceptance Is Distinct from Support</w:t>
      </w:r>
    </w:p>
    <w:p w:rsidR="00000000" w:rsidDel="00000000" w:rsidP="00000000" w:rsidRDefault="00000000" w:rsidRPr="00000000" w14:paraId="00000158">
      <w:pPr>
        <w:spacing w:after="240" w:before="240" w:lineRule="auto"/>
        <w:rPr/>
      </w:pPr>
      <w:r w:rsidDel="00000000" w:rsidR="00000000" w:rsidRPr="00000000">
        <w:rPr>
          <w:rtl w:val="0"/>
        </w:rPr>
        <w:t xml:space="preserve">A proposition may be well supported but not yet accepted by the enterprise.</w:t>
      </w:r>
    </w:p>
    <w:p w:rsidR="00000000" w:rsidDel="00000000" w:rsidP="00000000" w:rsidRDefault="00000000" w:rsidRPr="00000000" w14:paraId="00000159">
      <w:pPr>
        <w:spacing w:after="240" w:before="240" w:lineRule="auto"/>
        <w:rPr/>
      </w:pPr>
      <w:r w:rsidDel="00000000" w:rsidR="00000000" w:rsidRPr="00000000">
        <w:rPr>
          <w:rtl w:val="0"/>
        </w:rPr>
        <w:t xml:space="preserve">For example:</w:t>
      </w:r>
    </w:p>
    <w:p w:rsidR="00000000" w:rsidDel="00000000" w:rsidP="00000000" w:rsidRDefault="00000000" w:rsidRPr="00000000" w14:paraId="0000015A">
      <w:pPr>
        <w:numPr>
          <w:ilvl w:val="0"/>
          <w:numId w:val="139"/>
        </w:numPr>
        <w:spacing w:after="0" w:afterAutospacing="0" w:before="240" w:lineRule="auto"/>
        <w:ind w:left="720" w:hanging="360"/>
      </w:pPr>
      <w:r w:rsidDel="00000000" w:rsidR="00000000" w:rsidRPr="00000000">
        <w:rPr>
          <w:rtl w:val="0"/>
        </w:rPr>
        <w:t xml:space="preserve">an inspection report identifies contamination;</w:t>
      </w:r>
    </w:p>
    <w:p w:rsidR="00000000" w:rsidDel="00000000" w:rsidP="00000000" w:rsidRDefault="00000000" w:rsidRPr="00000000" w14:paraId="0000015B">
      <w:pPr>
        <w:numPr>
          <w:ilvl w:val="0"/>
          <w:numId w:val="139"/>
        </w:numPr>
        <w:spacing w:after="0" w:afterAutospacing="0" w:before="0" w:beforeAutospacing="0" w:lineRule="auto"/>
        <w:ind w:left="720" w:hanging="360"/>
      </w:pPr>
      <w:r w:rsidDel="00000000" w:rsidR="00000000" w:rsidRPr="00000000">
        <w:rPr>
          <w:rtl w:val="0"/>
        </w:rPr>
        <w:t xml:space="preserve">management has not yet reviewed it;</w:t>
      </w:r>
    </w:p>
    <w:p w:rsidR="00000000" w:rsidDel="00000000" w:rsidP="00000000" w:rsidRDefault="00000000" w:rsidRPr="00000000" w14:paraId="0000015C">
      <w:pPr>
        <w:numPr>
          <w:ilvl w:val="0"/>
          <w:numId w:val="139"/>
        </w:numPr>
        <w:spacing w:after="240" w:before="0" w:beforeAutospacing="0" w:lineRule="auto"/>
        <w:ind w:left="720" w:hanging="360"/>
      </w:pPr>
      <w:r w:rsidDel="00000000" w:rsidR="00000000" w:rsidRPr="00000000">
        <w:rPr>
          <w:rtl w:val="0"/>
        </w:rPr>
        <w:t xml:space="preserve">operational decisions continue under the prior assumption.</w:t>
      </w:r>
    </w:p>
    <w:p w:rsidR="00000000" w:rsidDel="00000000" w:rsidP="00000000" w:rsidRDefault="00000000" w:rsidRPr="00000000" w14:paraId="0000015D">
      <w:pPr>
        <w:spacing w:after="240" w:before="240" w:lineRule="auto"/>
        <w:rPr/>
      </w:pPr>
      <w:r w:rsidDel="00000000" w:rsidR="00000000" w:rsidRPr="00000000">
        <w:rPr>
          <w:rtl w:val="0"/>
        </w:rPr>
        <w:t xml:space="preserve">The support exists.</w:t>
      </w:r>
    </w:p>
    <w:p w:rsidR="00000000" w:rsidDel="00000000" w:rsidP="00000000" w:rsidRDefault="00000000" w:rsidRPr="00000000" w14:paraId="0000015E">
      <w:pPr>
        <w:spacing w:after="240" w:before="240" w:lineRule="auto"/>
        <w:rPr/>
      </w:pPr>
      <w:r w:rsidDel="00000000" w:rsidR="00000000" w:rsidRPr="00000000">
        <w:rPr>
          <w:rtl w:val="0"/>
        </w:rPr>
        <w:t xml:space="preserve">Enterprise acceptance has not occurred.</w:t>
      </w:r>
    </w:p>
    <w:p w:rsidR="00000000" w:rsidDel="00000000" w:rsidP="00000000" w:rsidRDefault="00000000" w:rsidRPr="00000000" w14:paraId="0000015F">
      <w:pPr>
        <w:spacing w:after="240" w:before="240" w:lineRule="auto"/>
        <w:rPr/>
      </w:pPr>
      <w:r w:rsidDel="00000000" w:rsidR="00000000" w:rsidRPr="00000000">
        <w:rPr>
          <w:rtl w:val="0"/>
        </w:rPr>
        <w:t xml:space="preserve">Conversely, a proposition may be accepted with weak support.</w:t>
      </w:r>
    </w:p>
    <w:p w:rsidR="00000000" w:rsidDel="00000000" w:rsidP="00000000" w:rsidRDefault="00000000" w:rsidRPr="00000000" w14:paraId="00000160">
      <w:pPr>
        <w:spacing w:after="240" w:before="240" w:lineRule="auto"/>
        <w:rPr/>
      </w:pPr>
      <w:r w:rsidDel="00000000" w:rsidR="00000000" w:rsidRPr="00000000">
        <w:rPr>
          <w:rtl w:val="0"/>
        </w:rPr>
        <w:t xml:space="preserve">Therefore:</w:t>
      </w:r>
    </w:p>
    <w:p w:rsidR="00000000" w:rsidDel="00000000" w:rsidP="00000000" w:rsidRDefault="00000000" w:rsidRPr="00000000" w14:paraId="00000161">
      <w:pPr>
        <w:spacing w:after="240" w:before="240" w:lineRule="auto"/>
        <w:rPr/>
      </w:pPr>
      <w:r w:rsidDel="00000000" w:rsidR="00000000" w:rsidRPr="00000000">
        <w:rPr>
          <w:rtl w:val="0"/>
        </w:rPr>
        <w:t xml:space="preserve">[</w:t>
        <w:br w:type="textWrapping"/>
        <w:t xml:space="preserve">\text{Support}</w:t>
        <w:br w:type="textWrapping"/>
        <w:t xml:space="preserve">\neq</w:t>
        <w:br w:type="textWrapping"/>
        <w:t xml:space="preserve">\text{Acceptance}.</w:t>
        <w:br w:type="textWrapping"/>
        <w:t xml:space="preserve">]</w:t>
      </w:r>
    </w:p>
    <w:p w:rsidR="00000000" w:rsidDel="00000000" w:rsidP="00000000" w:rsidRDefault="00000000" w:rsidRPr="00000000" w14:paraId="00000162">
      <w:pPr>
        <w:spacing w:after="240" w:before="240" w:lineRule="auto"/>
        <w:rPr/>
      </w:pPr>
      <w:r w:rsidDel="00000000" w:rsidR="00000000" w:rsidRPr="00000000">
        <w:rPr>
          <w:rtl w:val="0"/>
        </w:rPr>
        <w:t xml:space="preserve">Both relations matter.</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t5vtoqcbmbdo" w:id="27"/>
      <w:bookmarkEnd w:id="27"/>
      <w:r w:rsidDel="00000000" w:rsidR="00000000" w:rsidRPr="00000000">
        <w:rPr>
          <w:b w:val="1"/>
          <w:bCs w:val="1"/>
          <w:sz w:val="34"/>
          <w:szCs w:val="34"/>
          <w:rtl w:val="0"/>
        </w:rPr>
        <w:t xml:space="preserve">Observation 9 — Acceptance May Be Individual or Collective</w:t>
      </w:r>
    </w:p>
    <w:p w:rsidR="00000000" w:rsidDel="00000000" w:rsidP="00000000" w:rsidRDefault="00000000" w:rsidRPr="00000000" w14:paraId="00000165">
      <w:pPr>
        <w:spacing w:after="240" w:before="240" w:lineRule="auto"/>
        <w:rPr/>
      </w:pPr>
      <w:r w:rsidDel="00000000" w:rsidR="00000000" w:rsidRPr="00000000">
        <w:rPr>
          <w:rtl w:val="0"/>
        </w:rPr>
        <w:t xml:space="preserve">A production manager may accept:</w:t>
      </w:r>
    </w:p>
    <w:p w:rsidR="00000000" w:rsidDel="00000000" w:rsidP="00000000" w:rsidRDefault="00000000" w:rsidRPr="00000000" w14:paraId="00000166">
      <w:pPr>
        <w:spacing w:after="240" w:before="240" w:lineRule="auto"/>
        <w:ind w:left="600" w:right="600" w:firstLine="0"/>
        <w:rPr/>
      </w:pPr>
      <w:r w:rsidDel="00000000" w:rsidR="00000000" w:rsidRPr="00000000">
        <w:rPr>
          <w:rtl w:val="0"/>
        </w:rPr>
        <w:t xml:space="preserve">Line 2 is unavailable.</w:t>
      </w:r>
    </w:p>
    <w:p w:rsidR="00000000" w:rsidDel="00000000" w:rsidP="00000000" w:rsidRDefault="00000000" w:rsidRPr="00000000" w14:paraId="00000167">
      <w:pPr>
        <w:spacing w:after="240" w:before="240" w:lineRule="auto"/>
        <w:rPr/>
      </w:pPr>
      <w:r w:rsidDel="00000000" w:rsidR="00000000" w:rsidRPr="00000000">
        <w:rPr>
          <w:rtl w:val="0"/>
        </w:rPr>
        <w:t xml:space="preserve">The finance team may not know this.</w:t>
      </w:r>
    </w:p>
    <w:p w:rsidR="00000000" w:rsidDel="00000000" w:rsidP="00000000" w:rsidRDefault="00000000" w:rsidRPr="00000000" w14:paraId="00000168">
      <w:pPr>
        <w:spacing w:after="240" w:before="240" w:lineRule="auto"/>
        <w:rPr/>
      </w:pPr>
      <w:r w:rsidDel="00000000" w:rsidR="00000000" w:rsidRPr="00000000">
        <w:rPr>
          <w:rtl w:val="0"/>
        </w:rPr>
        <w:t xml:space="preserve">The enterprise may nevertheless treat the proposition as operationally authoritative because the production manager controls that domain.</w:t>
      </w:r>
    </w:p>
    <w:p w:rsidR="00000000" w:rsidDel="00000000" w:rsidP="00000000" w:rsidRDefault="00000000" w:rsidRPr="00000000" w14:paraId="00000169">
      <w:pPr>
        <w:spacing w:after="240" w:before="240" w:lineRule="auto"/>
        <w:rPr/>
      </w:pPr>
      <w:r w:rsidDel="00000000" w:rsidR="00000000" w:rsidRPr="00000000">
        <w:rPr>
          <w:rtl w:val="0"/>
        </w:rPr>
        <w:t xml:space="preserve">In another case, no single Participant has complete knowledge, but several accepted propositions compose into a collective enterprise understanding.</w:t>
      </w:r>
    </w:p>
    <w:p w:rsidR="00000000" w:rsidDel="00000000" w:rsidP="00000000" w:rsidRDefault="00000000" w:rsidRPr="00000000" w14:paraId="0000016A">
      <w:pPr>
        <w:spacing w:after="240" w:before="240" w:lineRule="auto"/>
        <w:rPr/>
      </w:pPr>
      <w:r w:rsidDel="00000000" w:rsidR="00000000" w:rsidRPr="00000000">
        <w:rPr>
          <w:rtl w:val="0"/>
        </w:rPr>
        <w:t xml:space="preserve">Thus Enterprise Knowledge may be:</w:t>
      </w:r>
    </w:p>
    <w:p w:rsidR="00000000" w:rsidDel="00000000" w:rsidP="00000000" w:rsidRDefault="00000000" w:rsidRPr="00000000" w14:paraId="0000016B">
      <w:pPr>
        <w:numPr>
          <w:ilvl w:val="0"/>
          <w:numId w:val="189"/>
        </w:numPr>
        <w:spacing w:after="0" w:afterAutospacing="0" w:before="240" w:lineRule="auto"/>
        <w:ind w:left="720" w:hanging="360"/>
      </w:pPr>
      <w:r w:rsidDel="00000000" w:rsidR="00000000" w:rsidRPr="00000000">
        <w:rPr>
          <w:rtl w:val="0"/>
        </w:rPr>
        <w:t xml:space="preserve">participant-held;</w:t>
      </w:r>
    </w:p>
    <w:p w:rsidR="00000000" w:rsidDel="00000000" w:rsidP="00000000" w:rsidRDefault="00000000" w:rsidRPr="00000000" w14:paraId="0000016C">
      <w:pPr>
        <w:numPr>
          <w:ilvl w:val="0"/>
          <w:numId w:val="189"/>
        </w:numPr>
        <w:spacing w:after="0" w:afterAutospacing="0" w:before="0" w:beforeAutospacing="0" w:lineRule="auto"/>
        <w:ind w:left="720" w:hanging="360"/>
      </w:pPr>
      <w:r w:rsidDel="00000000" w:rsidR="00000000" w:rsidRPr="00000000">
        <w:rPr>
          <w:rtl w:val="0"/>
        </w:rPr>
        <w:t xml:space="preserve">role-relative;</w:t>
      </w:r>
    </w:p>
    <w:p w:rsidR="00000000" w:rsidDel="00000000" w:rsidP="00000000" w:rsidRDefault="00000000" w:rsidRPr="00000000" w14:paraId="0000016D">
      <w:pPr>
        <w:numPr>
          <w:ilvl w:val="0"/>
          <w:numId w:val="189"/>
        </w:numPr>
        <w:spacing w:after="0" w:afterAutospacing="0" w:before="0" w:beforeAutospacing="0" w:lineRule="auto"/>
        <w:ind w:left="720" w:hanging="360"/>
      </w:pPr>
      <w:r w:rsidDel="00000000" w:rsidR="00000000" w:rsidRPr="00000000">
        <w:rPr>
          <w:rtl w:val="0"/>
        </w:rPr>
        <w:t xml:space="preserve">distributed;</w:t>
      </w:r>
    </w:p>
    <w:p w:rsidR="00000000" w:rsidDel="00000000" w:rsidP="00000000" w:rsidRDefault="00000000" w:rsidRPr="00000000" w14:paraId="0000016E">
      <w:pPr>
        <w:numPr>
          <w:ilvl w:val="0"/>
          <w:numId w:val="189"/>
        </w:numPr>
        <w:spacing w:after="240" w:before="0" w:beforeAutospacing="0" w:lineRule="auto"/>
        <w:ind w:left="720" w:hanging="360"/>
      </w:pPr>
      <w:r w:rsidDel="00000000" w:rsidR="00000000" w:rsidRPr="00000000">
        <w:rPr>
          <w:rtl w:val="0"/>
        </w:rPr>
        <w:t xml:space="preserve">or collectively constituted.</w:t>
      </w:r>
    </w:p>
    <w:p w:rsidR="00000000" w:rsidDel="00000000" w:rsidP="00000000" w:rsidRDefault="00000000" w:rsidRPr="00000000" w14:paraId="0000016F">
      <w:pPr>
        <w:spacing w:after="240" w:before="240" w:lineRule="auto"/>
        <w:rPr/>
      </w:pPr>
      <w:r w:rsidDel="00000000" w:rsidR="00000000" w:rsidRPr="00000000">
        <w:rPr>
          <w:rtl w:val="0"/>
        </w:rPr>
        <w:t xml:space="preserve">However, the mathematics must not equate collective knowledge with mere aggregation of private beliefs.</w:t>
      </w:r>
    </w:p>
    <w:p w:rsidR="00000000" w:rsidDel="00000000" w:rsidP="00000000" w:rsidRDefault="00000000" w:rsidRPr="00000000" w14:paraId="00000170">
      <w:pPr>
        <w:spacing w:after="240" w:before="240" w:lineRule="auto"/>
        <w:rPr/>
      </w:pPr>
      <w:r w:rsidDel="00000000" w:rsidR="00000000" w:rsidRPr="00000000">
        <w:rPr>
          <w:rtl w:val="0"/>
        </w:rPr>
        <w:t xml:space="preserve">The propositions must remain:</w:t>
      </w:r>
    </w:p>
    <w:p w:rsidR="00000000" w:rsidDel="00000000" w:rsidP="00000000" w:rsidRDefault="00000000" w:rsidRPr="00000000" w14:paraId="00000171">
      <w:pPr>
        <w:numPr>
          <w:ilvl w:val="0"/>
          <w:numId w:val="708"/>
        </w:numPr>
        <w:spacing w:after="0" w:afterAutospacing="0" w:before="240" w:lineRule="auto"/>
        <w:ind w:left="720" w:hanging="360"/>
      </w:pPr>
      <w:r w:rsidDel="00000000" w:rsidR="00000000" w:rsidRPr="00000000">
        <w:rPr>
          <w:rtl w:val="0"/>
        </w:rPr>
        <w:t xml:space="preserve">compatible;</w:t>
      </w:r>
    </w:p>
    <w:p w:rsidR="00000000" w:rsidDel="00000000" w:rsidP="00000000" w:rsidRDefault="00000000" w:rsidRPr="00000000" w14:paraId="00000172">
      <w:pPr>
        <w:numPr>
          <w:ilvl w:val="0"/>
          <w:numId w:val="708"/>
        </w:numPr>
        <w:spacing w:after="0" w:afterAutospacing="0" w:before="0" w:beforeAutospacing="0" w:lineRule="auto"/>
        <w:ind w:left="720" w:hanging="360"/>
      </w:pPr>
      <w:r w:rsidDel="00000000" w:rsidR="00000000" w:rsidRPr="00000000">
        <w:rPr>
          <w:rtl w:val="0"/>
        </w:rPr>
        <w:t xml:space="preserve">attributable;</w:t>
      </w:r>
    </w:p>
    <w:p w:rsidR="00000000" w:rsidDel="00000000" w:rsidP="00000000" w:rsidRDefault="00000000" w:rsidRPr="00000000" w14:paraId="00000173">
      <w:pPr>
        <w:numPr>
          <w:ilvl w:val="0"/>
          <w:numId w:val="708"/>
        </w:numPr>
        <w:spacing w:after="240" w:before="0" w:beforeAutospacing="0" w:lineRule="auto"/>
        <w:ind w:left="720" w:hanging="360"/>
      </w:pPr>
      <w:r w:rsidDel="00000000" w:rsidR="00000000" w:rsidRPr="00000000">
        <w:rPr>
          <w:rtl w:val="0"/>
        </w:rPr>
        <w:t xml:space="preserve">and sufficiently available to the enterprise concern.</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mweiin5vlip" w:id="28"/>
      <w:bookmarkEnd w:id="28"/>
      <w:r w:rsidDel="00000000" w:rsidR="00000000" w:rsidRPr="00000000">
        <w:rPr>
          <w:b w:val="1"/>
          <w:bCs w:val="1"/>
          <w:sz w:val="34"/>
          <w:szCs w:val="34"/>
          <w:rtl w:val="0"/>
        </w:rPr>
        <w:t xml:space="preserve">Observation 10 — Knowledge Is Contextually Relevant but Not Context-Exhaustive</w:t>
      </w:r>
    </w:p>
    <w:p w:rsidR="00000000" w:rsidDel="00000000" w:rsidP="00000000" w:rsidRDefault="00000000" w:rsidRPr="00000000" w14:paraId="00000176">
      <w:pPr>
        <w:spacing w:after="240" w:before="240" w:lineRule="auto"/>
        <w:rPr/>
      </w:pPr>
      <w:r w:rsidDel="00000000" w:rsidR="00000000" w:rsidRPr="00000000">
        <w:rPr>
          <w:rtl w:val="0"/>
        </w:rPr>
        <w:t xml:space="preserve">An enterprise may know thousands of propositions.</w:t>
      </w:r>
    </w:p>
    <w:p w:rsidR="00000000" w:rsidDel="00000000" w:rsidP="00000000" w:rsidRDefault="00000000" w:rsidRPr="00000000" w14:paraId="00000177">
      <w:pPr>
        <w:spacing w:after="240" w:before="240" w:lineRule="auto"/>
        <w:rPr/>
      </w:pPr>
      <w:r w:rsidDel="00000000" w:rsidR="00000000" w:rsidRPr="00000000">
        <w:rPr>
          <w:rtl w:val="0"/>
        </w:rPr>
        <w:t xml:space="preserve">Only some are relevant to a given Context.</w:t>
      </w:r>
    </w:p>
    <w:p w:rsidR="00000000" w:rsidDel="00000000" w:rsidP="00000000" w:rsidRDefault="00000000" w:rsidRPr="00000000" w14:paraId="00000178">
      <w:pPr>
        <w:spacing w:after="240" w:before="240" w:lineRule="auto"/>
        <w:rPr/>
      </w:pPr>
      <w:r w:rsidDel="00000000" w:rsidR="00000000" w:rsidRPr="00000000">
        <w:rPr>
          <w:rtl w:val="0"/>
        </w:rPr>
        <w:t xml:space="preserve">Let:</w:t>
      </w:r>
    </w:p>
    <w:p w:rsidR="00000000" w:rsidDel="00000000" w:rsidP="00000000" w:rsidRDefault="00000000" w:rsidRPr="00000000" w14:paraId="00000179">
      <w:pPr>
        <w:spacing w:after="240" w:before="240" w:lineRule="auto"/>
        <w:rPr/>
      </w:pPr>
      <w:r w:rsidDel="00000000" w:rsidR="00000000" w:rsidRPr="00000000">
        <w:rPr>
          <w:rtl w:val="0"/>
        </w:rPr>
        <w:t xml:space="preserve">[</w:t>
        <w:br w:type="textWrapping"/>
        <w:t xml:space="preserve">\mathcal K_E(t)</w:t>
        <w:br w:type="textWrapping"/>
        <w:t xml:space="preserve">]</w:t>
      </w:r>
    </w:p>
    <w:p w:rsidR="00000000" w:rsidDel="00000000" w:rsidP="00000000" w:rsidRDefault="00000000" w:rsidRPr="00000000" w14:paraId="0000017A">
      <w:pPr>
        <w:spacing w:after="240" w:before="240" w:lineRule="auto"/>
        <w:rPr/>
      </w:pPr>
      <w:r w:rsidDel="00000000" w:rsidR="00000000" w:rsidRPr="00000000">
        <w:rPr>
          <w:rtl w:val="0"/>
        </w:rPr>
        <w:t xml:space="preserve">denote the broader body of Enterprise Knowledge at time (t).</w:t>
      </w:r>
    </w:p>
    <w:p w:rsidR="00000000" w:rsidDel="00000000" w:rsidP="00000000" w:rsidRDefault="00000000" w:rsidRPr="00000000" w14:paraId="0000017B">
      <w:pPr>
        <w:spacing w:after="240" w:before="240" w:lineRule="auto"/>
        <w:rPr/>
      </w:pPr>
      <w:r w:rsidDel="00000000" w:rsidR="00000000" w:rsidRPr="00000000">
        <w:rPr>
          <w:rtl w:val="0"/>
        </w:rPr>
        <w:t xml:space="preserve">For a governing concern (\gamma), the context-relevant body may be:</w:t>
      </w:r>
    </w:p>
    <w:p w:rsidR="00000000" w:rsidDel="00000000" w:rsidP="00000000" w:rsidRDefault="00000000" w:rsidRPr="00000000" w14:paraId="0000017C">
      <w:pPr>
        <w:spacing w:after="240" w:before="240" w:lineRule="auto"/>
        <w:rPr/>
      </w:pPr>
      <w:r w:rsidDel="00000000" w:rsidR="00000000" w:rsidRPr="00000000">
        <w:rPr>
          <w:rtl w:val="0"/>
        </w:rPr>
        <w:t xml:space="preserve">[</w:t>
        <w:br w:type="textWrapping"/>
        <w:t xml:space="preserve">\mathcal K_{\gamma}(t)</w:t>
        <w:br w:type="textWrapping"/>
        <w:t xml:space="preserve">\subseteq_E</w:t>
        <w:br w:type="textWrapping"/>
        <w:t xml:space="preserve">\mathcal K_E(t).</w:t>
        <w:br w:type="textWrapping"/>
        <w:t xml:space="preserve">]</w:t>
      </w:r>
    </w:p>
    <w:p w:rsidR="00000000" w:rsidDel="00000000" w:rsidP="00000000" w:rsidRDefault="00000000" w:rsidRPr="00000000" w14:paraId="0000017D">
      <w:pPr>
        <w:spacing w:after="240" w:before="240" w:lineRule="auto"/>
        <w:rPr/>
      </w:pPr>
      <w:r w:rsidDel="00000000" w:rsidR="00000000" w:rsidRPr="00000000">
        <w:rPr>
          <w:rtl w:val="0"/>
        </w:rPr>
        <w:t xml:space="preserve">The relation is not ordinary set inclusion alone.</w:t>
      </w:r>
    </w:p>
    <w:p w:rsidR="00000000" w:rsidDel="00000000" w:rsidP="00000000" w:rsidRDefault="00000000" w:rsidRPr="00000000" w14:paraId="0000017E">
      <w:pPr>
        <w:spacing w:after="240" w:before="240" w:lineRule="auto"/>
        <w:rPr/>
      </w:pPr>
      <w:r w:rsidDel="00000000" w:rsidR="00000000" w:rsidRPr="00000000">
        <w:rPr>
          <w:rtl w:val="0"/>
        </w:rPr>
        <w:t xml:space="preserve">The relevant Knowledge must correspond to the propositions materially required by:</w:t>
      </w:r>
    </w:p>
    <w:p w:rsidR="00000000" w:rsidDel="00000000" w:rsidP="00000000" w:rsidRDefault="00000000" w:rsidRPr="00000000" w14:paraId="0000017F">
      <w:pPr>
        <w:spacing w:after="240" w:before="240" w:lineRule="auto"/>
        <w:rPr/>
      </w:pPr>
      <w:r w:rsidDel="00000000" w:rsidR="00000000" w:rsidRPr="00000000">
        <w:rPr>
          <w:rtl w:val="0"/>
        </w:rPr>
        <w:t xml:space="preserve">[</w:t>
        <w:br w:type="textWrapping"/>
        <w:t xml:space="preserve">X_{\gamma}(t).</w:t>
        <w:br w:type="textWrapping"/>
        <w:t xml:space="preserve">]</w:t>
      </w:r>
    </w:p>
    <w:p w:rsidR="00000000" w:rsidDel="00000000" w:rsidP="00000000" w:rsidRDefault="00000000" w:rsidRPr="00000000" w14:paraId="00000180">
      <w:pPr>
        <w:spacing w:after="240" w:before="240" w:lineRule="auto"/>
        <w:rPr/>
      </w:pPr>
      <w:r w:rsidDel="00000000" w:rsidR="00000000" w:rsidRPr="00000000">
        <w:rPr>
          <w:rtl w:val="0"/>
        </w:rPr>
        <w:t xml:space="preserve">Thus Context determines epistemic relevance.</w:t>
      </w:r>
    </w:p>
    <w:p w:rsidR="00000000" w:rsidDel="00000000" w:rsidP="00000000" w:rsidRDefault="00000000" w:rsidRPr="00000000" w14:paraId="00000181">
      <w:pPr>
        <w:spacing w:after="240" w:before="240" w:lineRule="auto"/>
        <w:rPr/>
      </w:pPr>
      <w:r w:rsidDel="00000000" w:rsidR="00000000" w:rsidRPr="00000000">
        <w:rPr>
          <w:rtl w:val="0"/>
        </w:rPr>
        <w:t xml:space="preserve">Knowledge does not determine Context.</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vo4r1mhqk9a9" w:id="29"/>
      <w:bookmarkEnd w:id="29"/>
      <w:r w:rsidDel="00000000" w:rsidR="00000000" w:rsidRPr="00000000">
        <w:rPr>
          <w:b w:val="1"/>
          <w:bCs w:val="1"/>
          <w:sz w:val="34"/>
          <w:szCs w:val="34"/>
          <w:rtl w:val="0"/>
        </w:rPr>
        <w:t xml:space="preserve">Observation 11 — Context May Contain Unknowns</w:t>
      </w:r>
    </w:p>
    <w:p w:rsidR="00000000" w:rsidDel="00000000" w:rsidP="00000000" w:rsidRDefault="00000000" w:rsidRPr="00000000" w14:paraId="00000184">
      <w:pPr>
        <w:spacing w:after="240" w:before="240" w:lineRule="auto"/>
        <w:rPr/>
      </w:pPr>
      <w:r w:rsidDel="00000000" w:rsidR="00000000" w:rsidRPr="00000000">
        <w:rPr>
          <w:rtl w:val="0"/>
        </w:rPr>
        <w:t xml:space="preserve">Suppose a customer order depends upon the moisture content of cocoa powder.</w:t>
      </w:r>
    </w:p>
    <w:p w:rsidR="00000000" w:rsidDel="00000000" w:rsidP="00000000" w:rsidRDefault="00000000" w:rsidRPr="00000000" w14:paraId="00000185">
      <w:pPr>
        <w:spacing w:after="240" w:before="240" w:lineRule="auto"/>
        <w:rPr/>
      </w:pPr>
      <w:r w:rsidDel="00000000" w:rsidR="00000000" w:rsidRPr="00000000">
        <w:rPr>
          <w:rtl w:val="0"/>
        </w:rPr>
        <w:t xml:space="preserve">The moisture content is materially relevant.</w:t>
      </w:r>
    </w:p>
    <w:p w:rsidR="00000000" w:rsidDel="00000000" w:rsidP="00000000" w:rsidRDefault="00000000" w:rsidRPr="00000000" w14:paraId="00000186">
      <w:pPr>
        <w:spacing w:after="240" w:before="240" w:lineRule="auto"/>
        <w:rPr/>
      </w:pPr>
      <w:r w:rsidDel="00000000" w:rsidR="00000000" w:rsidRPr="00000000">
        <w:rPr>
          <w:rtl w:val="0"/>
        </w:rPr>
        <w:t xml:space="preserve">No current measurement exists.</w:t>
      </w:r>
    </w:p>
    <w:p w:rsidR="00000000" w:rsidDel="00000000" w:rsidP="00000000" w:rsidRDefault="00000000" w:rsidRPr="00000000" w14:paraId="00000187">
      <w:pPr>
        <w:spacing w:after="240" w:before="240" w:lineRule="auto"/>
        <w:rPr/>
      </w:pPr>
      <w:r w:rsidDel="00000000" w:rsidR="00000000" w:rsidRPr="00000000">
        <w:rPr>
          <w:rtl w:val="0"/>
        </w:rPr>
        <w:t xml:space="preserve">Then the Context contains a relevant unresolved condition.</w:t>
      </w:r>
    </w:p>
    <w:p w:rsidR="00000000" w:rsidDel="00000000" w:rsidP="00000000" w:rsidRDefault="00000000" w:rsidRPr="00000000" w14:paraId="00000188">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0189">
      <w:pPr>
        <w:spacing w:after="240" w:before="240" w:lineRule="auto"/>
        <w:ind w:left="600" w:right="600" w:firstLine="0"/>
        <w:rPr/>
      </w:pPr>
      <w:r w:rsidDel="00000000" w:rsidR="00000000" w:rsidRPr="00000000">
        <w:rPr>
          <w:rtl w:val="0"/>
        </w:rPr>
        <w:t xml:space="preserve">The moisture content is currently unknown.</w:t>
      </w:r>
    </w:p>
    <w:p w:rsidR="00000000" w:rsidDel="00000000" w:rsidP="00000000" w:rsidRDefault="00000000" w:rsidRPr="00000000" w14:paraId="0000018A">
      <w:pPr>
        <w:spacing w:after="240" w:before="240" w:lineRule="auto"/>
        <w:rPr/>
      </w:pPr>
      <w:r w:rsidDel="00000000" w:rsidR="00000000" w:rsidRPr="00000000">
        <w:rPr>
          <w:rtl w:val="0"/>
        </w:rPr>
        <w:t xml:space="preserve">This is itself a valid proposition.</w:t>
      </w:r>
    </w:p>
    <w:p w:rsidR="00000000" w:rsidDel="00000000" w:rsidP="00000000" w:rsidRDefault="00000000" w:rsidRPr="00000000" w14:paraId="0000018B">
      <w:pPr>
        <w:spacing w:after="240" w:before="240" w:lineRule="auto"/>
        <w:rPr/>
      </w:pPr>
      <w:r w:rsidDel="00000000" w:rsidR="00000000" w:rsidRPr="00000000">
        <w:rPr>
          <w:rtl w:val="0"/>
        </w:rPr>
        <w:t xml:space="preserve">Thus the absence of knowledge about (\varphi) may coexist with knowledge about the epistemic status of (\varphi).</w:t>
      </w:r>
    </w:p>
    <w:p w:rsidR="00000000" w:rsidDel="00000000" w:rsidP="00000000" w:rsidRDefault="00000000" w:rsidRPr="00000000" w14:paraId="0000018C">
      <w:pPr>
        <w:spacing w:after="240" w:before="240" w:lineRule="auto"/>
        <w:rPr/>
      </w:pPr>
      <w:r w:rsidDel="00000000" w:rsidR="00000000" w:rsidRPr="00000000">
        <w:rPr>
          <w:rtl w:val="0"/>
        </w:rPr>
        <w:t xml:space="preserve">Formally:</w:t>
      </w:r>
    </w:p>
    <w:p w:rsidR="00000000" w:rsidDel="00000000" w:rsidP="00000000" w:rsidRDefault="00000000" w:rsidRPr="00000000" w14:paraId="0000018D">
      <w:pPr>
        <w:spacing w:after="240" w:before="240" w:lineRule="auto"/>
        <w:rPr/>
      </w:pPr>
      <w:r w:rsidDel="00000000" w:rsidR="00000000" w:rsidRPr="00000000">
        <w:rPr>
          <w:rtl w:val="0"/>
        </w:rPr>
        <w:t xml:space="preserve">[</w:t>
        <w:br w:type="textWrapping"/>
        <w:t xml:space="preserve">\neg K_E(\varphi)</w:t>
        <w:br w:type="textWrapping"/>
        <w:t xml:space="preserve">]</w:t>
      </w:r>
    </w:p>
    <w:p w:rsidR="00000000" w:rsidDel="00000000" w:rsidP="00000000" w:rsidRDefault="00000000" w:rsidRPr="00000000" w14:paraId="0000018E">
      <w:pPr>
        <w:spacing w:after="240" w:before="240" w:lineRule="auto"/>
        <w:rPr/>
      </w:pPr>
      <w:r w:rsidDel="00000000" w:rsidR="00000000" w:rsidRPr="00000000">
        <w:rPr>
          <w:rtl w:val="0"/>
        </w:rPr>
        <w:t xml:space="preserve">does not imply:</w:t>
      </w:r>
    </w:p>
    <w:p w:rsidR="00000000" w:rsidDel="00000000" w:rsidP="00000000" w:rsidRDefault="00000000" w:rsidRPr="00000000" w14:paraId="0000018F">
      <w:pPr>
        <w:spacing w:after="240" w:before="240" w:lineRule="auto"/>
        <w:rPr/>
      </w:pPr>
      <w:r w:rsidDel="00000000" w:rsidR="00000000" w:rsidRPr="00000000">
        <w:rPr>
          <w:rtl w:val="0"/>
        </w:rPr>
        <w:t xml:space="preserve">[</w:t>
        <w:br w:type="textWrapping"/>
        <w:t xml:space="preserve">\neg K_E(\neg K_E(\varphi)).</w:t>
        <w:br w:type="textWrapping"/>
        <w:t xml:space="preserve">]</w:t>
      </w:r>
    </w:p>
    <w:p w:rsidR="00000000" w:rsidDel="00000000" w:rsidP="00000000" w:rsidRDefault="00000000" w:rsidRPr="00000000" w14:paraId="00000190">
      <w:pPr>
        <w:spacing w:after="240" w:before="240" w:lineRule="auto"/>
        <w:rPr/>
      </w:pPr>
      <w:r w:rsidDel="00000000" w:rsidR="00000000" w:rsidRPr="00000000">
        <w:rPr>
          <w:rtl w:val="0"/>
        </w:rPr>
        <w:t xml:space="preserve">The enterprise may know that it does not know.</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3a5vs0o0ghz4" w:id="30"/>
      <w:bookmarkEnd w:id="30"/>
      <w:r w:rsidDel="00000000" w:rsidR="00000000" w:rsidRPr="00000000">
        <w:rPr>
          <w:b w:val="1"/>
          <w:bCs w:val="1"/>
          <w:sz w:val="34"/>
          <w:szCs w:val="34"/>
          <w:rtl w:val="0"/>
        </w:rPr>
        <w:t xml:space="preserve">Constitutional Caution</w:t>
      </w:r>
    </w:p>
    <w:p w:rsidR="00000000" w:rsidDel="00000000" w:rsidP="00000000" w:rsidRDefault="00000000" w:rsidRPr="00000000" w14:paraId="00000193">
      <w:pPr>
        <w:spacing w:after="240" w:before="240" w:lineRule="auto"/>
        <w:rPr/>
      </w:pPr>
      <w:r w:rsidDel="00000000" w:rsidR="00000000" w:rsidRPr="00000000">
        <w:rPr>
          <w:rtl w:val="0"/>
        </w:rPr>
        <w:t xml:space="preserve">This does not require importing a complete epistemic logic.</w:t>
      </w:r>
    </w:p>
    <w:p w:rsidR="00000000" w:rsidDel="00000000" w:rsidP="00000000" w:rsidRDefault="00000000" w:rsidRPr="00000000" w14:paraId="00000194">
      <w:pPr>
        <w:spacing w:after="240" w:before="240" w:lineRule="auto"/>
        <w:rPr/>
      </w:pPr>
      <w:r w:rsidDel="00000000" w:rsidR="00000000" w:rsidRPr="00000000">
        <w:rPr>
          <w:rtl w:val="0"/>
        </w:rPr>
        <w:t xml:space="preserve">It establishes only an observable enterprise distinction:</w:t>
      </w:r>
    </w:p>
    <w:p w:rsidR="00000000" w:rsidDel="00000000" w:rsidP="00000000" w:rsidRDefault="00000000" w:rsidRPr="00000000" w14:paraId="00000195">
      <w:pPr>
        <w:numPr>
          <w:ilvl w:val="0"/>
          <w:numId w:val="387"/>
        </w:numPr>
        <w:spacing w:after="0" w:afterAutospacing="0" w:before="240" w:lineRule="auto"/>
        <w:ind w:left="720" w:hanging="360"/>
      </w:pPr>
      <w:r w:rsidDel="00000000" w:rsidR="00000000" w:rsidRPr="00000000">
        <w:rPr>
          <w:rtl w:val="0"/>
        </w:rPr>
        <w:t xml:space="preserve">unknown fact;</w:t>
      </w:r>
    </w:p>
    <w:p w:rsidR="00000000" w:rsidDel="00000000" w:rsidP="00000000" w:rsidRDefault="00000000" w:rsidRPr="00000000" w14:paraId="00000196">
      <w:pPr>
        <w:numPr>
          <w:ilvl w:val="0"/>
          <w:numId w:val="387"/>
        </w:numPr>
        <w:spacing w:after="0" w:afterAutospacing="0" w:before="0" w:beforeAutospacing="0" w:lineRule="auto"/>
        <w:ind w:left="720" w:hanging="360"/>
      </w:pPr>
      <w:r w:rsidDel="00000000" w:rsidR="00000000" w:rsidRPr="00000000">
        <w:rPr>
          <w:rtl w:val="0"/>
        </w:rPr>
        <w:t xml:space="preserve">known absence;</w:t>
      </w:r>
    </w:p>
    <w:p w:rsidR="00000000" w:rsidDel="00000000" w:rsidP="00000000" w:rsidRDefault="00000000" w:rsidRPr="00000000" w14:paraId="00000197">
      <w:pPr>
        <w:numPr>
          <w:ilvl w:val="0"/>
          <w:numId w:val="387"/>
        </w:numPr>
        <w:spacing w:after="0" w:afterAutospacing="0" w:before="0" w:beforeAutospacing="0" w:lineRule="auto"/>
        <w:ind w:left="720" w:hanging="360"/>
      </w:pPr>
      <w:r w:rsidDel="00000000" w:rsidR="00000000" w:rsidRPr="00000000">
        <w:rPr>
          <w:rtl w:val="0"/>
        </w:rPr>
        <w:t xml:space="preserve">known uncertainty;</w:t>
      </w:r>
    </w:p>
    <w:p w:rsidR="00000000" w:rsidDel="00000000" w:rsidP="00000000" w:rsidRDefault="00000000" w:rsidRPr="00000000" w14:paraId="00000198">
      <w:pPr>
        <w:numPr>
          <w:ilvl w:val="0"/>
          <w:numId w:val="387"/>
        </w:numPr>
        <w:spacing w:after="240" w:before="0" w:beforeAutospacing="0" w:lineRule="auto"/>
        <w:ind w:left="720" w:hanging="360"/>
      </w:pPr>
      <w:r w:rsidDel="00000000" w:rsidR="00000000" w:rsidRPr="00000000">
        <w:rPr>
          <w:rtl w:val="0"/>
        </w:rPr>
        <w:t xml:space="preserve">and unsupported assumption are not equivalent.</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qz3hufefqo1u" w:id="31"/>
      <w:bookmarkEnd w:id="31"/>
      <w:r w:rsidDel="00000000" w:rsidR="00000000" w:rsidRPr="00000000">
        <w:rPr>
          <w:b w:val="1"/>
          <w:bCs w:val="1"/>
          <w:sz w:val="34"/>
          <w:szCs w:val="34"/>
          <w:rtl w:val="0"/>
        </w:rPr>
        <w:t xml:space="preserve">Observation 12 — Knowledge Can Be False in Enterprise Practice</w:t>
      </w:r>
    </w:p>
    <w:p w:rsidR="00000000" w:rsidDel="00000000" w:rsidP="00000000" w:rsidRDefault="00000000" w:rsidRPr="00000000" w14:paraId="0000019B">
      <w:pPr>
        <w:spacing w:after="240" w:before="240" w:lineRule="auto"/>
        <w:rPr/>
      </w:pPr>
      <w:r w:rsidDel="00000000" w:rsidR="00000000" w:rsidRPr="00000000">
        <w:rPr>
          <w:rtl w:val="0"/>
        </w:rPr>
        <w:t xml:space="preserve">Enterprises often refer to “what we know” even when later correction proves it false.</w:t>
      </w:r>
    </w:p>
    <w:p w:rsidR="00000000" w:rsidDel="00000000" w:rsidP="00000000" w:rsidRDefault="00000000" w:rsidRPr="00000000" w14:paraId="0000019C">
      <w:pPr>
        <w:spacing w:after="240" w:before="240" w:lineRule="auto"/>
        <w:rPr/>
      </w:pPr>
      <w:r w:rsidDel="00000000" w:rsidR="00000000" w:rsidRPr="00000000">
        <w:rPr>
          <w:rtl w:val="0"/>
        </w:rPr>
        <w:t xml:space="preserve">For example:</w:t>
      </w:r>
    </w:p>
    <w:p w:rsidR="00000000" w:rsidDel="00000000" w:rsidP="00000000" w:rsidRDefault="00000000" w:rsidRPr="00000000" w14:paraId="0000019D">
      <w:pPr>
        <w:spacing w:after="240" w:before="240" w:lineRule="auto"/>
        <w:ind w:left="600" w:right="600" w:firstLine="0"/>
        <w:rPr/>
      </w:pPr>
      <w:r w:rsidDel="00000000" w:rsidR="00000000" w:rsidRPr="00000000">
        <w:rPr>
          <w:rtl w:val="0"/>
        </w:rPr>
        <w:t xml:space="preserve">We knew the vessel departed Friday.</w:t>
      </w:r>
    </w:p>
    <w:p w:rsidR="00000000" w:rsidDel="00000000" w:rsidP="00000000" w:rsidRDefault="00000000" w:rsidRPr="00000000" w14:paraId="0000019E">
      <w:pPr>
        <w:spacing w:after="240" w:before="240" w:lineRule="auto"/>
        <w:rPr/>
      </w:pPr>
      <w:r w:rsidDel="00000000" w:rsidR="00000000" w:rsidRPr="00000000">
        <w:rPr>
          <w:rtl w:val="0"/>
        </w:rPr>
        <w:t xml:space="preserve">Later evidence shows it departed Saturday.</w:t>
      </w:r>
    </w:p>
    <w:p w:rsidR="00000000" w:rsidDel="00000000" w:rsidP="00000000" w:rsidRDefault="00000000" w:rsidRPr="00000000" w14:paraId="0000019F">
      <w:pPr>
        <w:spacing w:after="240" w:before="240" w:lineRule="auto"/>
        <w:rPr/>
      </w:pPr>
      <w:r w:rsidDel="00000000" w:rsidR="00000000" w:rsidRPr="00000000">
        <w:rPr>
          <w:rtl w:val="0"/>
        </w:rPr>
        <w:t xml:space="preserve">Does this mean Enterprise Knowledge may be false?</w:t>
      </w:r>
    </w:p>
    <w:p w:rsidR="00000000" w:rsidDel="00000000" w:rsidP="00000000" w:rsidRDefault="00000000" w:rsidRPr="00000000" w14:paraId="000001A0">
      <w:pPr>
        <w:spacing w:after="240" w:before="240" w:lineRule="auto"/>
        <w:rPr/>
      </w:pPr>
      <w:r w:rsidDel="00000000" w:rsidR="00000000" w:rsidRPr="00000000">
        <w:rPr>
          <w:rtl w:val="0"/>
        </w:rPr>
        <w:t xml:space="preserve">Two interpretations are possible.</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p5t9rnuuffi4" w:id="32"/>
      <w:bookmarkEnd w:id="32"/>
      <w:r w:rsidDel="00000000" w:rsidR="00000000" w:rsidRPr="00000000">
        <w:rPr>
          <w:b w:val="1"/>
          <w:bCs w:val="1"/>
          <w:color w:val="000000"/>
          <w:sz w:val="26"/>
          <w:szCs w:val="26"/>
          <w:rtl w:val="0"/>
        </w:rPr>
        <w:t xml:space="preserve">Ordinary Operational Usage</w:t>
      </w:r>
    </w:p>
    <w:p w:rsidR="00000000" w:rsidDel="00000000" w:rsidP="00000000" w:rsidRDefault="00000000" w:rsidRPr="00000000" w14:paraId="000001A2">
      <w:pPr>
        <w:spacing w:after="240" w:before="240" w:lineRule="auto"/>
        <w:rPr/>
      </w:pPr>
      <w:r w:rsidDel="00000000" w:rsidR="00000000" w:rsidRPr="00000000">
        <w:rPr>
          <w:rtl w:val="0"/>
        </w:rPr>
        <w:t xml:space="preserve">“Knowledge” means an accepted proposition used by the enterprise.</w:t>
      </w:r>
    </w:p>
    <w:p w:rsidR="00000000" w:rsidDel="00000000" w:rsidP="00000000" w:rsidRDefault="00000000" w:rsidRPr="00000000" w14:paraId="000001A3">
      <w:pPr>
        <w:spacing w:after="240" w:before="240" w:lineRule="auto"/>
        <w:rPr/>
      </w:pPr>
      <w:r w:rsidDel="00000000" w:rsidR="00000000" w:rsidRPr="00000000">
        <w:rPr>
          <w:rtl w:val="0"/>
        </w:rPr>
        <w:t xml:space="preserve">Under this usage, false knowledge is possible.</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ckxh25hmjv7x" w:id="33"/>
      <w:bookmarkEnd w:id="33"/>
      <w:r w:rsidDel="00000000" w:rsidR="00000000" w:rsidRPr="00000000">
        <w:rPr>
          <w:b w:val="1"/>
          <w:bCs w:val="1"/>
          <w:color w:val="000000"/>
          <w:sz w:val="26"/>
          <w:szCs w:val="26"/>
          <w:rtl w:val="0"/>
        </w:rPr>
        <w:t xml:space="preserve">Strict Mathematical Usage</w:t>
      </w:r>
    </w:p>
    <w:p w:rsidR="00000000" w:rsidDel="00000000" w:rsidP="00000000" w:rsidRDefault="00000000" w:rsidRPr="00000000" w14:paraId="000001A5">
      <w:pPr>
        <w:spacing w:after="240" w:before="240" w:lineRule="auto"/>
        <w:rPr/>
      </w:pPr>
      <w:r w:rsidDel="00000000" w:rsidR="00000000" w:rsidRPr="00000000">
        <w:rPr>
          <w:rtl w:val="0"/>
        </w:rPr>
        <w:t xml:space="preserve">Knowledge requires truth.</w:t>
      </w:r>
    </w:p>
    <w:p w:rsidR="00000000" w:rsidDel="00000000" w:rsidP="00000000" w:rsidRDefault="00000000" w:rsidRPr="00000000" w14:paraId="000001A6">
      <w:pPr>
        <w:spacing w:after="240" w:before="240" w:lineRule="auto"/>
        <w:rPr/>
      </w:pPr>
      <w:r w:rsidDel="00000000" w:rsidR="00000000" w:rsidRPr="00000000">
        <w:rPr>
          <w:rtl w:val="0"/>
        </w:rPr>
        <w:t xml:space="preserve">Under this usage, the earlier proposition was accepted belief, not Knowledge.</w:t>
      </w:r>
    </w:p>
    <w:p w:rsidR="00000000" w:rsidDel="00000000" w:rsidP="00000000" w:rsidRDefault="00000000" w:rsidRPr="00000000" w14:paraId="000001A7">
      <w:pPr>
        <w:spacing w:after="240" w:before="240" w:lineRule="auto"/>
        <w:rPr/>
      </w:pPr>
      <w:r w:rsidDel="00000000" w:rsidR="00000000" w:rsidRPr="00000000">
        <w:rPr>
          <w:rtl w:val="0"/>
        </w:rPr>
        <w:t xml:space="preserve">Constitutional precision favours the strict distinction.</w:t>
      </w:r>
    </w:p>
    <w:p w:rsidR="00000000" w:rsidDel="00000000" w:rsidP="00000000" w:rsidRDefault="00000000" w:rsidRPr="00000000" w14:paraId="000001A8">
      <w:pPr>
        <w:spacing w:after="240" w:before="240" w:lineRule="auto"/>
        <w:rPr/>
      </w:pPr>
      <w:r w:rsidDel="00000000" w:rsidR="00000000" w:rsidRPr="00000000">
        <w:rPr>
          <w:rtl w:val="0"/>
        </w:rPr>
        <w:t xml:space="preserve">Otherwise Knowledge collapses into acceptance.</w:t>
      </w:r>
    </w:p>
    <w:p w:rsidR="00000000" w:rsidDel="00000000" w:rsidP="00000000" w:rsidRDefault="00000000" w:rsidRPr="00000000" w14:paraId="000001A9">
      <w:pPr>
        <w:spacing w:after="240" w:before="240" w:lineRule="auto"/>
        <w:rPr/>
      </w:pPr>
      <w:r w:rsidDel="00000000" w:rsidR="00000000" w:rsidRPr="00000000">
        <w:rPr>
          <w:rtl w:val="0"/>
        </w:rPr>
        <w:t xml:space="preserve">The mathematics should preserve:</w:t>
      </w:r>
    </w:p>
    <w:p w:rsidR="00000000" w:rsidDel="00000000" w:rsidP="00000000" w:rsidRDefault="00000000" w:rsidRPr="00000000" w14:paraId="000001AA">
      <w:pPr>
        <w:numPr>
          <w:ilvl w:val="0"/>
          <w:numId w:val="525"/>
        </w:numPr>
        <w:spacing w:after="0" w:afterAutospacing="0" w:before="240" w:lineRule="auto"/>
        <w:ind w:left="720" w:hanging="360"/>
      </w:pPr>
      <w:r w:rsidDel="00000000" w:rsidR="00000000" w:rsidRPr="00000000">
        <w:rPr>
          <w:rtl w:val="0"/>
        </w:rPr>
        <w:t xml:space="preserve">accepted proposition;</w:t>
      </w:r>
    </w:p>
    <w:p w:rsidR="00000000" w:rsidDel="00000000" w:rsidP="00000000" w:rsidRDefault="00000000" w:rsidRPr="00000000" w14:paraId="000001AB">
      <w:pPr>
        <w:numPr>
          <w:ilvl w:val="0"/>
          <w:numId w:val="525"/>
        </w:numPr>
        <w:spacing w:after="0" w:afterAutospacing="0" w:before="0" w:beforeAutospacing="0" w:lineRule="auto"/>
        <w:ind w:left="720" w:hanging="360"/>
      </w:pPr>
      <w:r w:rsidDel="00000000" w:rsidR="00000000" w:rsidRPr="00000000">
        <w:rPr>
          <w:rtl w:val="0"/>
        </w:rPr>
        <w:t xml:space="preserve">supported proposition;</w:t>
      </w:r>
    </w:p>
    <w:p w:rsidR="00000000" w:rsidDel="00000000" w:rsidP="00000000" w:rsidRDefault="00000000" w:rsidRPr="00000000" w14:paraId="000001AC">
      <w:pPr>
        <w:numPr>
          <w:ilvl w:val="0"/>
          <w:numId w:val="525"/>
        </w:numPr>
        <w:spacing w:after="0" w:afterAutospacing="0" w:before="0" w:beforeAutospacing="0" w:lineRule="auto"/>
        <w:ind w:left="720" w:hanging="360"/>
      </w:pPr>
      <w:r w:rsidDel="00000000" w:rsidR="00000000" w:rsidRPr="00000000">
        <w:rPr>
          <w:rtl w:val="0"/>
        </w:rPr>
        <w:t xml:space="preserve">true proposition;</w:t>
      </w:r>
    </w:p>
    <w:p w:rsidR="00000000" w:rsidDel="00000000" w:rsidP="00000000" w:rsidRDefault="00000000" w:rsidRPr="00000000" w14:paraId="000001AD">
      <w:pPr>
        <w:numPr>
          <w:ilvl w:val="0"/>
          <w:numId w:val="525"/>
        </w:numPr>
        <w:spacing w:after="240" w:before="0" w:beforeAutospacing="0" w:lineRule="auto"/>
        <w:ind w:left="720" w:hanging="360"/>
      </w:pPr>
      <w:r w:rsidDel="00000000" w:rsidR="00000000" w:rsidRPr="00000000">
        <w:rPr>
          <w:rtl w:val="0"/>
        </w:rPr>
        <w:t xml:space="preserve">and known proposition</w:t>
      </w:r>
    </w:p>
    <w:p w:rsidR="00000000" w:rsidDel="00000000" w:rsidP="00000000" w:rsidRDefault="00000000" w:rsidRPr="00000000" w14:paraId="000001AE">
      <w:pPr>
        <w:spacing w:after="240" w:before="240" w:lineRule="auto"/>
        <w:rPr/>
      </w:pPr>
      <w:r w:rsidDel="00000000" w:rsidR="00000000" w:rsidRPr="00000000">
        <w:rPr>
          <w:rtl w:val="0"/>
        </w:rPr>
        <w:t xml:space="preserve">as distinct statuses.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yrv6qhmwirh2" w:id="34"/>
      <w:bookmarkEnd w:id="34"/>
      <w:r w:rsidDel="00000000" w:rsidR="00000000" w:rsidRPr="00000000">
        <w:rPr>
          <w:b w:val="1"/>
          <w:bCs w:val="1"/>
          <w:sz w:val="34"/>
          <w:szCs w:val="34"/>
          <w:rtl w:val="0"/>
        </w:rPr>
        <w:t xml:space="preserve">Preliminary Constitutional Finding</w:t>
      </w:r>
    </w:p>
    <w:p w:rsidR="00000000" w:rsidDel="00000000" w:rsidP="00000000" w:rsidRDefault="00000000" w:rsidRPr="00000000" w14:paraId="000001B1">
      <w:pPr>
        <w:spacing w:after="240" w:before="240" w:lineRule="auto"/>
        <w:rPr/>
      </w:pPr>
      <w:r w:rsidDel="00000000" w:rsidR="00000000" w:rsidRPr="00000000">
        <w:rPr>
          <w:rtl w:val="0"/>
        </w:rPr>
        <w:t xml:space="preserve">Enterprise Knowledge should require truth.</w:t>
      </w:r>
    </w:p>
    <w:p w:rsidR="00000000" w:rsidDel="00000000" w:rsidP="00000000" w:rsidRDefault="00000000" w:rsidRPr="00000000" w14:paraId="000001B2">
      <w:pPr>
        <w:spacing w:after="240" w:before="240" w:lineRule="auto"/>
        <w:rPr/>
      </w:pPr>
      <w:r w:rsidDel="00000000" w:rsidR="00000000" w:rsidRPr="00000000">
        <w:rPr>
          <w:rtl w:val="0"/>
        </w:rPr>
        <w:t xml:space="preserve">False accepted propositions must be represented, but not canonically classified as Knowledge.</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mmmwy8157dj0" w:id="35"/>
      <w:bookmarkEnd w:id="35"/>
      <w:r w:rsidDel="00000000" w:rsidR="00000000" w:rsidRPr="00000000">
        <w:rPr>
          <w:b w:val="1"/>
          <w:bCs w:val="1"/>
          <w:sz w:val="34"/>
          <w:szCs w:val="34"/>
          <w:rtl w:val="0"/>
        </w:rPr>
        <w:t xml:space="preserve">Observation 13 — Contradictory Accepted Propositions Do Not Jointly Constitute Knowledge</w:t>
      </w:r>
    </w:p>
    <w:p w:rsidR="00000000" w:rsidDel="00000000" w:rsidP="00000000" w:rsidRDefault="00000000" w:rsidRPr="00000000" w14:paraId="000001B5">
      <w:pPr>
        <w:spacing w:after="240" w:before="240" w:lineRule="auto"/>
        <w:rPr/>
      </w:pPr>
      <w:r w:rsidDel="00000000" w:rsidR="00000000" w:rsidRPr="00000000">
        <w:rPr>
          <w:rtl w:val="0"/>
        </w:rPr>
        <w:t xml:space="preserve">Suppose the enterprise accepts:</w:t>
      </w:r>
    </w:p>
    <w:p w:rsidR="00000000" w:rsidDel="00000000" w:rsidP="00000000" w:rsidRDefault="00000000" w:rsidRPr="00000000" w14:paraId="000001B6">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40 \text{ tonnes are available}</w:t>
        <w:br w:type="textWrapping"/>
        <w:t xml:space="preserve">]</w:t>
      </w:r>
    </w:p>
    <w:p w:rsidR="00000000" w:rsidDel="00000000" w:rsidP="00000000" w:rsidRDefault="00000000" w:rsidRPr="00000000" w14:paraId="000001B7">
      <w:pPr>
        <w:spacing w:after="240" w:before="240" w:lineRule="auto"/>
        <w:rPr/>
      </w:pPr>
      <w:r w:rsidDel="00000000" w:rsidR="00000000" w:rsidRPr="00000000">
        <w:rPr>
          <w:rtl w:val="0"/>
        </w:rPr>
        <w:t xml:space="preserve">and:</w:t>
      </w:r>
    </w:p>
    <w:p w:rsidR="00000000" w:rsidDel="00000000" w:rsidP="00000000" w:rsidRDefault="00000000" w:rsidRPr="00000000" w14:paraId="000001B8">
      <w:pPr>
        <w:spacing w:after="240" w:before="240" w:lineRule="auto"/>
        <w:rPr/>
      </w:pPr>
      <w:r w:rsidDel="00000000" w:rsidR="00000000" w:rsidRPr="00000000">
        <w:rPr>
          <w:rtl w:val="0"/>
        </w:rPr>
        <w:t xml:space="preserve">[</w:t>
        <w:br w:type="textWrapping"/>
        <w:t xml:space="preserve">\neg\varphi:</w:t>
        <w:br w:type="textWrapping"/>
        <w:t xml:space="preserve">\quad</w:t>
        <w:br w:type="textWrapping"/>
        <w:t xml:space="preserve">40 \text{ tonnes are not available}.</w:t>
        <w:br w:type="textWrapping"/>
        <w:t xml:space="preserve">]</w:t>
      </w:r>
    </w:p>
    <w:p w:rsidR="00000000" w:rsidDel="00000000" w:rsidP="00000000" w:rsidRDefault="00000000" w:rsidRPr="00000000" w14:paraId="000001B9">
      <w:pPr>
        <w:spacing w:after="240" w:before="240" w:lineRule="auto"/>
        <w:rPr/>
      </w:pPr>
      <w:r w:rsidDel="00000000" w:rsidR="00000000" w:rsidRPr="00000000">
        <w:rPr>
          <w:rtl w:val="0"/>
        </w:rPr>
        <w:t xml:space="preserve">Both cannot be true under the same referents, time, quantity definition and constraints.</w:t>
      </w:r>
    </w:p>
    <w:p w:rsidR="00000000" w:rsidDel="00000000" w:rsidP="00000000" w:rsidRDefault="00000000" w:rsidRPr="00000000" w14:paraId="000001BA">
      <w:pPr>
        <w:spacing w:after="240" w:before="240" w:lineRule="auto"/>
        <w:rPr/>
      </w:pPr>
      <w:r w:rsidDel="00000000" w:rsidR="00000000" w:rsidRPr="00000000">
        <w:rPr>
          <w:rtl w:val="0"/>
        </w:rPr>
        <w:t xml:space="preserve">The enterprise may possess conflicting representations or claims.</w:t>
      </w:r>
    </w:p>
    <w:p w:rsidR="00000000" w:rsidDel="00000000" w:rsidP="00000000" w:rsidRDefault="00000000" w:rsidRPr="00000000" w14:paraId="000001BB">
      <w:pPr>
        <w:spacing w:after="240" w:before="240" w:lineRule="auto"/>
        <w:rPr/>
      </w:pPr>
      <w:r w:rsidDel="00000000" w:rsidR="00000000" w:rsidRPr="00000000">
        <w:rPr>
          <w:rtl w:val="0"/>
        </w:rPr>
        <w:t xml:space="preserve">It cannot possess both as Knowledge.</w:t>
      </w:r>
    </w:p>
    <w:p w:rsidR="00000000" w:rsidDel="00000000" w:rsidP="00000000" w:rsidRDefault="00000000" w:rsidRPr="00000000" w14:paraId="000001BC">
      <w:pPr>
        <w:spacing w:after="240" w:before="240" w:lineRule="auto"/>
        <w:rPr/>
      </w:pPr>
      <w:r w:rsidDel="00000000" w:rsidR="00000000" w:rsidRPr="00000000">
        <w:rPr>
          <w:rtl w:val="0"/>
        </w:rPr>
        <w:t xml:space="preserve">Contradiction indicates:</w:t>
      </w:r>
    </w:p>
    <w:p w:rsidR="00000000" w:rsidDel="00000000" w:rsidP="00000000" w:rsidRDefault="00000000" w:rsidRPr="00000000" w14:paraId="000001BD">
      <w:pPr>
        <w:numPr>
          <w:ilvl w:val="0"/>
          <w:numId w:val="371"/>
        </w:numPr>
        <w:spacing w:after="0" w:afterAutospacing="0" w:before="240" w:lineRule="auto"/>
        <w:ind w:left="720" w:hanging="360"/>
      </w:pPr>
      <w:r w:rsidDel="00000000" w:rsidR="00000000" w:rsidRPr="00000000">
        <w:rPr>
          <w:rtl w:val="0"/>
        </w:rPr>
        <w:t xml:space="preserve">unresolved identity;</w:t>
      </w:r>
    </w:p>
    <w:p w:rsidR="00000000" w:rsidDel="00000000" w:rsidP="00000000" w:rsidRDefault="00000000" w:rsidRPr="00000000" w14:paraId="000001BE">
      <w:pPr>
        <w:numPr>
          <w:ilvl w:val="0"/>
          <w:numId w:val="371"/>
        </w:numPr>
        <w:spacing w:after="0" w:afterAutospacing="0" w:before="0" w:beforeAutospacing="0" w:lineRule="auto"/>
        <w:ind w:left="720" w:hanging="360"/>
      </w:pPr>
      <w:r w:rsidDel="00000000" w:rsidR="00000000" w:rsidRPr="00000000">
        <w:rPr>
          <w:rtl w:val="0"/>
        </w:rPr>
        <w:t xml:space="preserve">differing time;</w:t>
      </w:r>
    </w:p>
    <w:p w:rsidR="00000000" w:rsidDel="00000000" w:rsidP="00000000" w:rsidRDefault="00000000" w:rsidRPr="00000000" w14:paraId="000001BF">
      <w:pPr>
        <w:numPr>
          <w:ilvl w:val="0"/>
          <w:numId w:val="371"/>
        </w:numPr>
        <w:spacing w:after="0" w:afterAutospacing="0" w:before="0" w:beforeAutospacing="0" w:lineRule="auto"/>
        <w:ind w:left="720" w:hanging="360"/>
      </w:pPr>
      <w:r w:rsidDel="00000000" w:rsidR="00000000" w:rsidRPr="00000000">
        <w:rPr>
          <w:rtl w:val="0"/>
        </w:rPr>
        <w:t xml:space="preserve">differing source;</w:t>
      </w:r>
    </w:p>
    <w:p w:rsidR="00000000" w:rsidDel="00000000" w:rsidP="00000000" w:rsidRDefault="00000000" w:rsidRPr="00000000" w14:paraId="000001C0">
      <w:pPr>
        <w:numPr>
          <w:ilvl w:val="0"/>
          <w:numId w:val="371"/>
        </w:numPr>
        <w:spacing w:after="0" w:afterAutospacing="0" w:before="0" w:beforeAutospacing="0" w:lineRule="auto"/>
        <w:ind w:left="720" w:hanging="360"/>
      </w:pPr>
      <w:r w:rsidDel="00000000" w:rsidR="00000000" w:rsidRPr="00000000">
        <w:rPr>
          <w:rtl w:val="0"/>
        </w:rPr>
        <w:t xml:space="preserve">differing quantity interpretation;</w:t>
      </w:r>
    </w:p>
    <w:p w:rsidR="00000000" w:rsidDel="00000000" w:rsidP="00000000" w:rsidRDefault="00000000" w:rsidRPr="00000000" w14:paraId="000001C1">
      <w:pPr>
        <w:numPr>
          <w:ilvl w:val="0"/>
          <w:numId w:val="371"/>
        </w:numPr>
        <w:spacing w:after="240" w:before="0" w:beforeAutospacing="0" w:lineRule="auto"/>
        <w:ind w:left="720" w:hanging="360"/>
      </w:pPr>
      <w:r w:rsidDel="00000000" w:rsidR="00000000" w:rsidRPr="00000000">
        <w:rPr>
          <w:rtl w:val="0"/>
        </w:rPr>
        <w:t xml:space="preserve">or epistemic failure.</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kt7on310s8hp" w:id="36"/>
      <w:bookmarkEnd w:id="36"/>
      <w:r w:rsidDel="00000000" w:rsidR="00000000" w:rsidRPr="00000000">
        <w:rPr>
          <w:b w:val="1"/>
          <w:bCs w:val="1"/>
          <w:sz w:val="34"/>
          <w:szCs w:val="34"/>
          <w:rtl w:val="0"/>
        </w:rPr>
        <w:t xml:space="preserve">Observation 14 — Apparent Contradiction May Be Resolved by Context</w:t>
      </w:r>
    </w:p>
    <w:p w:rsidR="00000000" w:rsidDel="00000000" w:rsidP="00000000" w:rsidRDefault="00000000" w:rsidRPr="00000000" w14:paraId="000001C4">
      <w:pPr>
        <w:spacing w:after="240" w:before="240" w:lineRule="auto"/>
        <w:rPr/>
      </w:pPr>
      <w:r w:rsidDel="00000000" w:rsidR="00000000" w:rsidRPr="00000000">
        <w:rPr>
          <w:rtl w:val="0"/>
        </w:rPr>
        <w:t xml:space="preserve">Two propositions may appear contradictory but concern different Contexts.</w:t>
      </w:r>
    </w:p>
    <w:p w:rsidR="00000000" w:rsidDel="00000000" w:rsidP="00000000" w:rsidRDefault="00000000" w:rsidRPr="00000000" w14:paraId="000001C5">
      <w:pPr>
        <w:spacing w:after="240" w:before="240" w:lineRule="auto"/>
        <w:rPr/>
      </w:pPr>
      <w:r w:rsidDel="00000000" w:rsidR="00000000" w:rsidRPr="00000000">
        <w:rPr>
          <w:rtl w:val="0"/>
        </w:rPr>
        <w:t xml:space="preserve">For example:</w:t>
      </w:r>
    </w:p>
    <w:p w:rsidR="00000000" w:rsidDel="00000000" w:rsidP="00000000" w:rsidRDefault="00000000" w:rsidRPr="00000000" w14:paraId="000001C6">
      <w:pPr>
        <w:spacing w:after="240" w:before="240" w:lineRule="auto"/>
        <w:ind w:left="600" w:right="600" w:firstLine="0"/>
        <w:rPr/>
      </w:pPr>
      <w:r w:rsidDel="00000000" w:rsidR="00000000" w:rsidRPr="00000000">
        <w:rPr>
          <w:rtl w:val="0"/>
        </w:rPr>
        <w:t xml:space="preserve">40 tonnes are physically present.</w:t>
      </w:r>
    </w:p>
    <w:p w:rsidR="00000000" w:rsidDel="00000000" w:rsidP="00000000" w:rsidRDefault="00000000" w:rsidRPr="00000000" w14:paraId="000001C7">
      <w:pPr>
        <w:spacing w:after="240" w:before="240" w:lineRule="auto"/>
        <w:rPr/>
      </w:pPr>
      <w:r w:rsidDel="00000000" w:rsidR="00000000" w:rsidRPr="00000000">
        <w:rPr>
          <w:rtl w:val="0"/>
        </w:rPr>
        <w:t xml:space="preserve">and:</w:t>
      </w:r>
    </w:p>
    <w:p w:rsidR="00000000" w:rsidDel="00000000" w:rsidP="00000000" w:rsidRDefault="00000000" w:rsidRPr="00000000" w14:paraId="000001C8">
      <w:pPr>
        <w:spacing w:after="240" w:before="240" w:lineRule="auto"/>
        <w:ind w:left="600" w:right="600" w:firstLine="0"/>
        <w:rPr/>
      </w:pPr>
      <w:r w:rsidDel="00000000" w:rsidR="00000000" w:rsidRPr="00000000">
        <w:rPr>
          <w:rtl w:val="0"/>
        </w:rPr>
        <w:t xml:space="preserve">15 tonnes are commercially available.</w:t>
      </w:r>
    </w:p>
    <w:p w:rsidR="00000000" w:rsidDel="00000000" w:rsidP="00000000" w:rsidRDefault="00000000" w:rsidRPr="00000000" w14:paraId="000001C9">
      <w:pPr>
        <w:spacing w:after="240" w:before="240" w:lineRule="auto"/>
        <w:rPr/>
      </w:pPr>
      <w:r w:rsidDel="00000000" w:rsidR="00000000" w:rsidRPr="00000000">
        <w:rPr>
          <w:rtl w:val="0"/>
        </w:rPr>
        <w:t xml:space="preserve">Both may be true.</w:t>
      </w:r>
    </w:p>
    <w:p w:rsidR="00000000" w:rsidDel="00000000" w:rsidP="00000000" w:rsidRDefault="00000000" w:rsidRPr="00000000" w14:paraId="000001CA">
      <w:pPr>
        <w:spacing w:after="240" w:before="240" w:lineRule="auto"/>
        <w:rPr/>
      </w:pPr>
      <w:r w:rsidDel="00000000" w:rsidR="00000000" w:rsidRPr="00000000">
        <w:rPr>
          <w:rtl w:val="0"/>
        </w:rPr>
        <w:t xml:space="preserve">The difference arises from:</w:t>
      </w:r>
    </w:p>
    <w:p w:rsidR="00000000" w:rsidDel="00000000" w:rsidP="00000000" w:rsidRDefault="00000000" w:rsidRPr="00000000" w14:paraId="000001CB">
      <w:pPr>
        <w:numPr>
          <w:ilvl w:val="0"/>
          <w:numId w:val="257"/>
        </w:numPr>
        <w:spacing w:after="0" w:afterAutospacing="0" w:before="240" w:lineRule="auto"/>
        <w:ind w:left="720" w:hanging="360"/>
      </w:pPr>
      <w:r w:rsidDel="00000000" w:rsidR="00000000" w:rsidRPr="00000000">
        <w:rPr>
          <w:rtl w:val="0"/>
        </w:rPr>
        <w:t xml:space="preserve">commitments;</w:t>
      </w:r>
    </w:p>
    <w:p w:rsidR="00000000" w:rsidDel="00000000" w:rsidP="00000000" w:rsidRDefault="00000000" w:rsidRPr="00000000" w14:paraId="000001CC">
      <w:pPr>
        <w:numPr>
          <w:ilvl w:val="0"/>
          <w:numId w:val="257"/>
        </w:numPr>
        <w:spacing w:after="0" w:afterAutospacing="0" w:before="0" w:beforeAutospacing="0" w:lineRule="auto"/>
        <w:ind w:left="720" w:hanging="360"/>
      </w:pPr>
      <w:r w:rsidDel="00000000" w:rsidR="00000000" w:rsidRPr="00000000">
        <w:rPr>
          <w:rtl w:val="0"/>
        </w:rPr>
        <w:t xml:space="preserve">allocation constraints;</w:t>
      </w:r>
    </w:p>
    <w:p w:rsidR="00000000" w:rsidDel="00000000" w:rsidP="00000000" w:rsidRDefault="00000000" w:rsidRPr="00000000" w14:paraId="000001CD">
      <w:pPr>
        <w:numPr>
          <w:ilvl w:val="0"/>
          <w:numId w:val="257"/>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01CE">
      <w:pPr>
        <w:numPr>
          <w:ilvl w:val="0"/>
          <w:numId w:val="257"/>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1CF">
      <w:pPr>
        <w:numPr>
          <w:ilvl w:val="0"/>
          <w:numId w:val="257"/>
        </w:numPr>
        <w:spacing w:after="240" w:before="0" w:beforeAutospacing="0" w:lineRule="auto"/>
        <w:ind w:left="720" w:hanging="360"/>
      </w:pPr>
      <w:r w:rsidDel="00000000" w:rsidR="00000000" w:rsidRPr="00000000">
        <w:rPr>
          <w:rtl w:val="0"/>
        </w:rPr>
        <w:t xml:space="preserve">or time.</w:t>
      </w:r>
    </w:p>
    <w:p w:rsidR="00000000" w:rsidDel="00000000" w:rsidP="00000000" w:rsidRDefault="00000000" w:rsidRPr="00000000" w14:paraId="000001D0">
      <w:pPr>
        <w:spacing w:after="240" w:before="240" w:lineRule="auto"/>
        <w:rPr/>
      </w:pPr>
      <w:r w:rsidDel="00000000" w:rsidR="00000000" w:rsidRPr="00000000">
        <w:rPr>
          <w:rtl w:val="0"/>
        </w:rPr>
        <w:t xml:space="preserve">Enterprise Knowledge must therefore preserve the contextual and structural scope of propositions.</w:t>
      </w:r>
    </w:p>
    <w:p w:rsidR="00000000" w:rsidDel="00000000" w:rsidP="00000000" w:rsidRDefault="00000000" w:rsidRPr="00000000" w14:paraId="000001D1">
      <w:pPr>
        <w:spacing w:after="240" w:before="240" w:lineRule="auto"/>
        <w:rPr/>
      </w:pPr>
      <w:r w:rsidDel="00000000" w:rsidR="00000000" w:rsidRPr="00000000">
        <w:rPr>
          <w:rtl w:val="0"/>
        </w:rPr>
        <w:t xml:space="preserve">A proposition without its scope may be misleading.</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qupymxfbxsop" w:id="37"/>
      <w:bookmarkEnd w:id="37"/>
      <w:r w:rsidDel="00000000" w:rsidR="00000000" w:rsidRPr="00000000">
        <w:rPr>
          <w:b w:val="1"/>
          <w:bCs w:val="1"/>
          <w:sz w:val="34"/>
          <w:szCs w:val="34"/>
          <w:rtl w:val="0"/>
        </w:rPr>
        <w:t xml:space="preserve">Observation 15 — Knowledge Is Temporally Localised</w:t>
      </w:r>
    </w:p>
    <w:p w:rsidR="00000000" w:rsidDel="00000000" w:rsidP="00000000" w:rsidRDefault="00000000" w:rsidRPr="00000000" w14:paraId="000001D4">
      <w:pPr>
        <w:spacing w:after="240" w:before="240" w:lineRule="auto"/>
        <w:rPr/>
      </w:pPr>
      <w:r w:rsidDel="00000000" w:rsidR="00000000" w:rsidRPr="00000000">
        <w:rPr>
          <w:rtl w:val="0"/>
        </w:rPr>
        <w:t xml:space="preserve">A proposition may be known at (t_1) and cease to be true at (t_2).</w:t>
      </w:r>
    </w:p>
    <w:p w:rsidR="00000000" w:rsidDel="00000000" w:rsidP="00000000" w:rsidRDefault="00000000" w:rsidRPr="00000000" w14:paraId="000001D5">
      <w:pPr>
        <w:spacing w:after="240" w:before="240" w:lineRule="auto"/>
        <w:rPr/>
      </w:pPr>
      <w:r w:rsidDel="00000000" w:rsidR="00000000" w:rsidRPr="00000000">
        <w:rPr>
          <w:rtl w:val="0"/>
        </w:rPr>
        <w:t xml:space="preserve">For example:</w:t>
      </w:r>
    </w:p>
    <w:p w:rsidR="00000000" w:rsidDel="00000000" w:rsidP="00000000" w:rsidRDefault="00000000" w:rsidRPr="00000000" w14:paraId="000001D6">
      <w:pPr>
        <w:spacing w:after="240" w:before="240" w:lineRule="auto"/>
        <w:rPr/>
      </w:pPr>
      <w:r w:rsidDel="00000000" w:rsidR="00000000" w:rsidRPr="00000000">
        <w:rPr>
          <w:rtl w:val="0"/>
        </w:rPr>
        <w:t xml:space="preserve">[</w:t>
        <w:br w:type="textWrapping"/>
        <w:t xml:space="preserve">\varphi(t_1):</w:t>
        <w:br w:type="textWrapping"/>
        <w:t xml:space="preserve">\quad</w:t>
        <w:br w:type="textWrapping"/>
        <w:t xml:space="preserve">40 \text{ tonnes are available}.</w:t>
        <w:br w:type="textWrapping"/>
        <w:t xml:space="preserve">]</w:t>
      </w:r>
    </w:p>
    <w:p w:rsidR="00000000" w:rsidDel="00000000" w:rsidP="00000000" w:rsidRDefault="00000000" w:rsidRPr="00000000" w14:paraId="000001D7">
      <w:pPr>
        <w:spacing w:after="240" w:before="240" w:lineRule="auto"/>
        <w:rPr/>
      </w:pPr>
      <w:r w:rsidDel="00000000" w:rsidR="00000000" w:rsidRPr="00000000">
        <w:rPr>
          <w:rtl w:val="0"/>
        </w:rPr>
        <w:t xml:space="preserve">After a sale:</w:t>
      </w:r>
    </w:p>
    <w:p w:rsidR="00000000" w:rsidDel="00000000" w:rsidP="00000000" w:rsidRDefault="00000000" w:rsidRPr="00000000" w14:paraId="000001D8">
      <w:pPr>
        <w:spacing w:after="240" w:before="240" w:lineRule="auto"/>
        <w:rPr/>
      </w:pPr>
      <w:r w:rsidDel="00000000" w:rsidR="00000000" w:rsidRPr="00000000">
        <w:rPr>
          <w:rtl w:val="0"/>
        </w:rPr>
        <w:t xml:space="preserve">[</w:t>
        <w:br w:type="textWrapping"/>
        <w:t xml:space="preserve">\neg\varphi(t_2).</w:t>
        <w:br w:type="textWrapping"/>
        <w:t xml:space="preserve">]</w:t>
      </w:r>
    </w:p>
    <w:p w:rsidR="00000000" w:rsidDel="00000000" w:rsidP="00000000" w:rsidRDefault="00000000" w:rsidRPr="00000000" w14:paraId="000001D9">
      <w:pPr>
        <w:spacing w:after="240" w:before="240" w:lineRule="auto"/>
        <w:rPr/>
      </w:pPr>
      <w:r w:rsidDel="00000000" w:rsidR="00000000" w:rsidRPr="00000000">
        <w:rPr>
          <w:rtl w:val="0"/>
        </w:rPr>
        <w:t xml:space="preserve">The earlier proposition remains knowledge about (t_1).</w:t>
      </w:r>
    </w:p>
    <w:p w:rsidR="00000000" w:rsidDel="00000000" w:rsidP="00000000" w:rsidRDefault="00000000" w:rsidRPr="00000000" w14:paraId="000001DA">
      <w:pPr>
        <w:spacing w:after="240" w:before="240" w:lineRule="auto"/>
        <w:rPr/>
      </w:pPr>
      <w:r w:rsidDel="00000000" w:rsidR="00000000" w:rsidRPr="00000000">
        <w:rPr>
          <w:rtl w:val="0"/>
        </w:rPr>
        <w:t xml:space="preserve">It is not current knowledge about (t_2).</w:t>
      </w:r>
    </w:p>
    <w:p w:rsidR="00000000" w:rsidDel="00000000" w:rsidP="00000000" w:rsidRDefault="00000000" w:rsidRPr="00000000" w14:paraId="000001DB">
      <w:pPr>
        <w:spacing w:after="240" w:before="240" w:lineRule="auto"/>
        <w:rPr/>
      </w:pPr>
      <w:r w:rsidDel="00000000" w:rsidR="00000000" w:rsidRPr="00000000">
        <w:rPr>
          <w:rtl w:val="0"/>
        </w:rPr>
        <w:t xml:space="preserve">Thus knowledge must preserve:</w:t>
      </w:r>
    </w:p>
    <w:p w:rsidR="00000000" w:rsidDel="00000000" w:rsidP="00000000" w:rsidRDefault="00000000" w:rsidRPr="00000000" w14:paraId="000001DC">
      <w:pPr>
        <w:numPr>
          <w:ilvl w:val="0"/>
          <w:numId w:val="98"/>
        </w:numPr>
        <w:spacing w:after="0" w:afterAutospacing="0" w:before="240" w:lineRule="auto"/>
        <w:ind w:left="720" w:hanging="360"/>
      </w:pPr>
      <w:r w:rsidDel="00000000" w:rsidR="00000000" w:rsidRPr="00000000">
        <w:rPr>
          <w:rtl w:val="0"/>
        </w:rPr>
        <w:t xml:space="preserve">the time about which the proposition is true; and</w:t>
      </w:r>
    </w:p>
    <w:p w:rsidR="00000000" w:rsidDel="00000000" w:rsidP="00000000" w:rsidRDefault="00000000" w:rsidRPr="00000000" w14:paraId="000001DD">
      <w:pPr>
        <w:numPr>
          <w:ilvl w:val="0"/>
          <w:numId w:val="98"/>
        </w:numPr>
        <w:spacing w:after="240" w:before="0" w:beforeAutospacing="0" w:lineRule="auto"/>
        <w:ind w:left="720" w:hanging="360"/>
      </w:pPr>
      <w:r w:rsidDel="00000000" w:rsidR="00000000" w:rsidRPr="00000000">
        <w:rPr>
          <w:rtl w:val="0"/>
        </w:rPr>
        <w:t xml:space="preserve">the time at which the proposition is accepted or available.</w:t>
      </w:r>
    </w:p>
    <w:p w:rsidR="00000000" w:rsidDel="00000000" w:rsidP="00000000" w:rsidRDefault="00000000" w:rsidRPr="00000000" w14:paraId="000001DE">
      <w:pPr>
        <w:spacing w:after="240" w:before="240" w:lineRule="auto"/>
        <w:rPr/>
      </w:pPr>
      <w:r w:rsidDel="00000000" w:rsidR="00000000" w:rsidRPr="00000000">
        <w:rPr>
          <w:rtl w:val="0"/>
        </w:rPr>
        <w:t xml:space="preserve">These may differ.</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55cmfzl1dhn0" w:id="38"/>
      <w:bookmarkEnd w:id="38"/>
      <w:r w:rsidDel="00000000" w:rsidR="00000000" w:rsidRPr="00000000">
        <w:rPr>
          <w:b w:val="1"/>
          <w:bCs w:val="1"/>
          <w:sz w:val="34"/>
          <w:szCs w:val="34"/>
          <w:rtl w:val="0"/>
        </w:rPr>
        <w:t xml:space="preserve">Observation 16 — Knowledge Can Concern the Past, Present or Future</w:t>
      </w:r>
    </w:p>
    <w:p w:rsidR="00000000" w:rsidDel="00000000" w:rsidP="00000000" w:rsidRDefault="00000000" w:rsidRPr="00000000" w14:paraId="000001E1">
      <w:pPr>
        <w:spacing w:after="240" w:before="240" w:lineRule="auto"/>
        <w:rPr/>
      </w:pPr>
      <w:r w:rsidDel="00000000" w:rsidR="00000000" w:rsidRPr="00000000">
        <w:rPr>
          <w:rtl w:val="0"/>
        </w:rPr>
        <w:t xml:space="preserve">An enterprise may know:</w:t>
      </w:r>
    </w:p>
    <w:p w:rsidR="00000000" w:rsidDel="00000000" w:rsidP="00000000" w:rsidRDefault="00000000" w:rsidRPr="00000000" w14:paraId="000001E2">
      <w:pPr>
        <w:numPr>
          <w:ilvl w:val="0"/>
          <w:numId w:val="197"/>
        </w:numPr>
        <w:spacing w:after="0" w:afterAutospacing="0" w:before="240" w:lineRule="auto"/>
        <w:ind w:left="720" w:hanging="360"/>
      </w:pPr>
      <w:r w:rsidDel="00000000" w:rsidR="00000000" w:rsidRPr="00000000">
        <w:rPr>
          <w:rtl w:val="0"/>
        </w:rPr>
        <w:t xml:space="preserve">a payment was received yesterday;</w:t>
      </w:r>
    </w:p>
    <w:p w:rsidR="00000000" w:rsidDel="00000000" w:rsidP="00000000" w:rsidRDefault="00000000" w:rsidRPr="00000000" w14:paraId="000001E3">
      <w:pPr>
        <w:numPr>
          <w:ilvl w:val="0"/>
          <w:numId w:val="197"/>
        </w:numPr>
        <w:spacing w:after="0" w:afterAutospacing="0" w:before="0" w:beforeAutospacing="0" w:lineRule="auto"/>
        <w:ind w:left="720" w:hanging="360"/>
      </w:pPr>
      <w:r w:rsidDel="00000000" w:rsidR="00000000" w:rsidRPr="00000000">
        <w:rPr>
          <w:rtl w:val="0"/>
        </w:rPr>
        <w:t xml:space="preserve">inventory is available now;</w:t>
      </w:r>
    </w:p>
    <w:p w:rsidR="00000000" w:rsidDel="00000000" w:rsidP="00000000" w:rsidRDefault="00000000" w:rsidRPr="00000000" w14:paraId="000001E4">
      <w:pPr>
        <w:numPr>
          <w:ilvl w:val="0"/>
          <w:numId w:val="197"/>
        </w:numPr>
        <w:spacing w:after="0" w:afterAutospacing="0" w:before="0" w:beforeAutospacing="0" w:lineRule="auto"/>
        <w:ind w:left="720" w:hanging="360"/>
      </w:pPr>
      <w:r w:rsidDel="00000000" w:rsidR="00000000" w:rsidRPr="00000000">
        <w:rPr>
          <w:rtl w:val="0"/>
        </w:rPr>
        <w:t xml:space="preserve">a licence expires next month;</w:t>
      </w:r>
    </w:p>
    <w:p w:rsidR="00000000" w:rsidDel="00000000" w:rsidP="00000000" w:rsidRDefault="00000000" w:rsidRPr="00000000" w14:paraId="000001E5">
      <w:pPr>
        <w:numPr>
          <w:ilvl w:val="0"/>
          <w:numId w:val="197"/>
        </w:numPr>
        <w:spacing w:after="0" w:afterAutospacing="0" w:before="0" w:beforeAutospacing="0" w:lineRule="auto"/>
        <w:ind w:left="720" w:hanging="360"/>
      </w:pPr>
      <w:r w:rsidDel="00000000" w:rsidR="00000000" w:rsidRPr="00000000">
        <w:rPr>
          <w:rtl w:val="0"/>
        </w:rPr>
        <w:t xml:space="preserve">a vessel is contractually scheduled to depart Friday;</w:t>
      </w:r>
    </w:p>
    <w:p w:rsidR="00000000" w:rsidDel="00000000" w:rsidP="00000000" w:rsidRDefault="00000000" w:rsidRPr="00000000" w14:paraId="000001E6">
      <w:pPr>
        <w:numPr>
          <w:ilvl w:val="0"/>
          <w:numId w:val="197"/>
        </w:numPr>
        <w:spacing w:after="240" w:before="0" w:beforeAutospacing="0" w:lineRule="auto"/>
        <w:ind w:left="720" w:hanging="360"/>
      </w:pPr>
      <w:r w:rsidDel="00000000" w:rsidR="00000000" w:rsidRPr="00000000">
        <w:rPr>
          <w:rtl w:val="0"/>
        </w:rPr>
        <w:t xml:space="preserve">an event has probability (0.85).</w:t>
      </w:r>
    </w:p>
    <w:p w:rsidR="00000000" w:rsidDel="00000000" w:rsidP="00000000" w:rsidRDefault="00000000" w:rsidRPr="00000000" w14:paraId="000001E7">
      <w:pPr>
        <w:spacing w:after="240" w:before="240" w:lineRule="auto"/>
        <w:rPr/>
      </w:pPr>
      <w:r w:rsidDel="00000000" w:rsidR="00000000" w:rsidRPr="00000000">
        <w:rPr>
          <w:rtl w:val="0"/>
        </w:rPr>
        <w:t xml:space="preserve">Future-directed Knowledge does not require knowing that the future event will actually occur.</w:t>
      </w:r>
    </w:p>
    <w:p w:rsidR="00000000" w:rsidDel="00000000" w:rsidP="00000000" w:rsidRDefault="00000000" w:rsidRPr="00000000" w14:paraId="000001E8">
      <w:pPr>
        <w:spacing w:after="240" w:before="240" w:lineRule="auto"/>
        <w:rPr/>
      </w:pPr>
      <w:r w:rsidDel="00000000" w:rsidR="00000000" w:rsidRPr="00000000">
        <w:rPr>
          <w:rtl w:val="0"/>
        </w:rPr>
        <w:t xml:space="preserve">The known proposition may concern:</w:t>
      </w:r>
    </w:p>
    <w:p w:rsidR="00000000" w:rsidDel="00000000" w:rsidP="00000000" w:rsidRDefault="00000000" w:rsidRPr="00000000" w14:paraId="000001E9">
      <w:pPr>
        <w:numPr>
          <w:ilvl w:val="0"/>
          <w:numId w:val="417"/>
        </w:numPr>
        <w:spacing w:after="0" w:afterAutospacing="0" w:before="240" w:lineRule="auto"/>
        <w:ind w:left="720" w:hanging="360"/>
      </w:pPr>
      <w:r w:rsidDel="00000000" w:rsidR="00000000" w:rsidRPr="00000000">
        <w:rPr>
          <w:rtl w:val="0"/>
        </w:rPr>
        <w:t xml:space="preserve">a schedule;</w:t>
      </w:r>
    </w:p>
    <w:p w:rsidR="00000000" w:rsidDel="00000000" w:rsidP="00000000" w:rsidRDefault="00000000" w:rsidRPr="00000000" w14:paraId="000001EA">
      <w:pPr>
        <w:numPr>
          <w:ilvl w:val="0"/>
          <w:numId w:val="417"/>
        </w:numPr>
        <w:spacing w:after="0" w:afterAutospacing="0" w:before="0" w:beforeAutospacing="0" w:lineRule="auto"/>
        <w:ind w:left="720" w:hanging="360"/>
      </w:pPr>
      <w:r w:rsidDel="00000000" w:rsidR="00000000" w:rsidRPr="00000000">
        <w:rPr>
          <w:rtl w:val="0"/>
        </w:rPr>
        <w:t xml:space="preserve">a commitment;</w:t>
      </w:r>
    </w:p>
    <w:p w:rsidR="00000000" w:rsidDel="00000000" w:rsidP="00000000" w:rsidRDefault="00000000" w:rsidRPr="00000000" w14:paraId="000001EB">
      <w:pPr>
        <w:numPr>
          <w:ilvl w:val="0"/>
          <w:numId w:val="417"/>
        </w:numPr>
        <w:spacing w:after="0" w:afterAutospacing="0" w:before="0" w:beforeAutospacing="0" w:lineRule="auto"/>
        <w:ind w:left="720" w:hanging="360"/>
      </w:pPr>
      <w:r w:rsidDel="00000000" w:rsidR="00000000" w:rsidRPr="00000000">
        <w:rPr>
          <w:rtl w:val="0"/>
        </w:rPr>
        <w:t xml:space="preserve">a constraint;</w:t>
      </w:r>
    </w:p>
    <w:p w:rsidR="00000000" w:rsidDel="00000000" w:rsidP="00000000" w:rsidRDefault="00000000" w:rsidRPr="00000000" w14:paraId="000001EC">
      <w:pPr>
        <w:numPr>
          <w:ilvl w:val="0"/>
          <w:numId w:val="417"/>
        </w:numPr>
        <w:spacing w:after="0" w:afterAutospacing="0" w:before="0" w:beforeAutospacing="0" w:lineRule="auto"/>
        <w:ind w:left="720" w:hanging="360"/>
      </w:pPr>
      <w:r w:rsidDel="00000000" w:rsidR="00000000" w:rsidRPr="00000000">
        <w:rPr>
          <w:rtl w:val="0"/>
        </w:rPr>
        <w:t xml:space="preserve">a probability;</w:t>
      </w:r>
    </w:p>
    <w:p w:rsidR="00000000" w:rsidDel="00000000" w:rsidP="00000000" w:rsidRDefault="00000000" w:rsidRPr="00000000" w14:paraId="000001ED">
      <w:pPr>
        <w:numPr>
          <w:ilvl w:val="0"/>
          <w:numId w:val="417"/>
        </w:numPr>
        <w:spacing w:after="240" w:before="0" w:beforeAutospacing="0" w:lineRule="auto"/>
        <w:ind w:left="720" w:hanging="360"/>
      </w:pPr>
      <w:r w:rsidDel="00000000" w:rsidR="00000000" w:rsidRPr="00000000">
        <w:rPr>
          <w:rtl w:val="0"/>
        </w:rPr>
        <w:t xml:space="preserve">or a conditional relation.</w:t>
      </w:r>
    </w:p>
    <w:p w:rsidR="00000000" w:rsidDel="00000000" w:rsidP="00000000" w:rsidRDefault="00000000" w:rsidRPr="00000000" w14:paraId="000001EE">
      <w:pPr>
        <w:spacing w:after="240" w:before="240" w:lineRule="auto"/>
        <w:rPr/>
      </w:pPr>
      <w:r w:rsidDel="00000000" w:rsidR="00000000" w:rsidRPr="00000000">
        <w:rPr>
          <w:rtl w:val="0"/>
        </w:rPr>
        <w:t xml:space="preserve">Thus:</w:t>
      </w:r>
    </w:p>
    <w:p w:rsidR="00000000" w:rsidDel="00000000" w:rsidP="00000000" w:rsidRDefault="00000000" w:rsidRPr="00000000" w14:paraId="000001EF">
      <w:pPr>
        <w:spacing w:after="240" w:before="240" w:lineRule="auto"/>
        <w:ind w:left="600" w:right="600" w:firstLine="0"/>
        <w:rPr/>
      </w:pPr>
      <w:r w:rsidDel="00000000" w:rsidR="00000000" w:rsidRPr="00000000">
        <w:rPr>
          <w:rtl w:val="0"/>
        </w:rPr>
        <w:t xml:space="preserve">knowing a future-related proposition is not the same as knowing a future actual State.</w:t>
      </w:r>
    </w:p>
    <w:p w:rsidR="00000000" w:rsidDel="00000000" w:rsidP="00000000" w:rsidRDefault="00000000" w:rsidRPr="00000000" w14:paraId="000001F0">
      <w:pPr>
        <w:spacing w:after="240" w:before="240" w:lineRule="auto"/>
        <w:rPr/>
      </w:pPr>
      <w:r w:rsidDel="00000000" w:rsidR="00000000" w:rsidRPr="00000000">
        <w:rPr>
          <w:rtl w:val="0"/>
        </w:rPr>
        <w:t xml:space="preserve">The actuality distinction from Chapter 13 must remain preserved.</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axhp303ebf7j" w:id="39"/>
      <w:bookmarkEnd w:id="39"/>
      <w:r w:rsidDel="00000000" w:rsidR="00000000" w:rsidRPr="00000000">
        <w:rPr>
          <w:b w:val="1"/>
          <w:bCs w:val="1"/>
          <w:sz w:val="34"/>
          <w:szCs w:val="34"/>
          <w:rtl w:val="0"/>
        </w:rPr>
        <w:t xml:space="preserve">Observation 17 — Knowledge Can Be Derived</w:t>
      </w:r>
    </w:p>
    <w:p w:rsidR="00000000" w:rsidDel="00000000" w:rsidP="00000000" w:rsidRDefault="00000000" w:rsidRPr="00000000" w14:paraId="000001F3">
      <w:pPr>
        <w:spacing w:after="240" w:before="240" w:lineRule="auto"/>
        <w:rPr/>
      </w:pPr>
      <w:r w:rsidDel="00000000" w:rsidR="00000000" w:rsidRPr="00000000">
        <w:rPr>
          <w:rtl w:val="0"/>
        </w:rPr>
        <w:t xml:space="preserve">An enterprise may know:</w:t>
      </w:r>
    </w:p>
    <w:p w:rsidR="00000000" w:rsidDel="00000000" w:rsidP="00000000" w:rsidRDefault="00000000" w:rsidRPr="00000000" w14:paraId="000001F4">
      <w:pPr>
        <w:numPr>
          <w:ilvl w:val="0"/>
          <w:numId w:val="226"/>
        </w:numPr>
        <w:spacing w:after="0" w:afterAutospacing="0" w:before="240" w:lineRule="auto"/>
        <w:ind w:left="720" w:hanging="360"/>
      </w:pPr>
      <w:r w:rsidDel="00000000" w:rsidR="00000000" w:rsidRPr="00000000">
        <w:rPr>
          <w:rtl w:val="0"/>
        </w:rPr>
        <w:t xml:space="preserve">total powder quantity;</w:t>
      </w:r>
    </w:p>
    <w:p w:rsidR="00000000" w:rsidDel="00000000" w:rsidP="00000000" w:rsidRDefault="00000000" w:rsidRPr="00000000" w14:paraId="000001F5">
      <w:pPr>
        <w:numPr>
          <w:ilvl w:val="0"/>
          <w:numId w:val="226"/>
        </w:numPr>
        <w:spacing w:after="240" w:before="0" w:beforeAutospacing="0" w:lineRule="auto"/>
        <w:ind w:left="720" w:hanging="360"/>
      </w:pPr>
      <w:r w:rsidDel="00000000" w:rsidR="00000000" w:rsidRPr="00000000">
        <w:rPr>
          <w:rtl w:val="0"/>
        </w:rPr>
        <w:t xml:space="preserve">committed quantity.</w:t>
      </w:r>
    </w:p>
    <w:p w:rsidR="00000000" w:rsidDel="00000000" w:rsidP="00000000" w:rsidRDefault="00000000" w:rsidRPr="00000000" w14:paraId="000001F6">
      <w:pPr>
        <w:spacing w:after="240" w:before="240" w:lineRule="auto"/>
        <w:rPr/>
      </w:pPr>
      <w:r w:rsidDel="00000000" w:rsidR="00000000" w:rsidRPr="00000000">
        <w:rPr>
          <w:rtl w:val="0"/>
        </w:rPr>
        <w:t xml:space="preserve">From these, it may derive:</w:t>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4rvt7sv9ta4v" w:id="40"/>
      <w:bookmarkEnd w:id="40"/>
      <w:r w:rsidDel="00000000" w:rsidR="00000000" w:rsidRPr="00000000">
        <w:rPr>
          <w:b w:val="1"/>
          <w:bCs w:val="1"/>
          <w:sz w:val="46"/>
          <w:szCs w:val="46"/>
          <w:rtl w:val="0"/>
        </w:rPr>
        <w:t xml:space="preserve">[</w:t>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4rvt7sv9ta4v" w:id="40"/>
      <w:bookmarkEnd w:id="40"/>
      <w:r w:rsidDel="00000000" w:rsidR="00000000" w:rsidRPr="00000000">
        <w:rPr>
          <w:b w:val="1"/>
          <w:bCs w:val="1"/>
          <w:sz w:val="46"/>
          <w:szCs w:val="46"/>
          <w:rtl w:val="0"/>
        </w:rPr>
        <w:t xml:space="preserve">\text{uncommitted quantity}</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y4e5y243c275" w:id="41"/>
      <w:bookmarkEnd w:id="41"/>
      <w:r w:rsidDel="00000000" w:rsidR="00000000" w:rsidRPr="00000000">
        <w:rPr>
          <w:b w:val="1"/>
          <w:bCs w:val="1"/>
          <w:sz w:val="34"/>
          <w:szCs w:val="34"/>
          <w:rtl w:val="0"/>
        </w:rPr>
        <w:t xml:space="preserve">\text{total quantity}</w:t>
      </w:r>
    </w:p>
    <w:p w:rsidR="00000000" w:rsidDel="00000000" w:rsidP="00000000" w:rsidRDefault="00000000" w:rsidRPr="00000000" w14:paraId="000001FA">
      <w:pPr>
        <w:spacing w:after="240" w:before="240" w:lineRule="auto"/>
        <w:rPr/>
      </w:pPr>
      <w:r w:rsidDel="00000000" w:rsidR="00000000" w:rsidRPr="00000000">
        <w:rPr>
          <w:rtl w:val="0"/>
        </w:rPr>
        <w:t xml:space="preserve">\text{committed quantity}.</w:t>
        <w:br w:type="textWrapping"/>
        <w:t xml:space="preserve">]</w:t>
      </w:r>
    </w:p>
    <w:p w:rsidR="00000000" w:rsidDel="00000000" w:rsidP="00000000" w:rsidRDefault="00000000" w:rsidRPr="00000000" w14:paraId="000001FB">
      <w:pPr>
        <w:spacing w:after="240" w:before="240" w:lineRule="auto"/>
        <w:rPr/>
      </w:pPr>
      <w:r w:rsidDel="00000000" w:rsidR="00000000" w:rsidRPr="00000000">
        <w:rPr>
          <w:rtl w:val="0"/>
        </w:rPr>
        <w:t xml:space="preserve">The derived proposition may qualify as Knowledge if:</w:t>
      </w:r>
    </w:p>
    <w:p w:rsidR="00000000" w:rsidDel="00000000" w:rsidP="00000000" w:rsidRDefault="00000000" w:rsidRPr="00000000" w14:paraId="000001FC">
      <w:pPr>
        <w:numPr>
          <w:ilvl w:val="0"/>
          <w:numId w:val="753"/>
        </w:numPr>
        <w:spacing w:after="0" w:afterAutospacing="0" w:before="240" w:lineRule="auto"/>
        <w:ind w:left="720" w:hanging="360"/>
      </w:pPr>
      <w:r w:rsidDel="00000000" w:rsidR="00000000" w:rsidRPr="00000000">
        <w:rPr>
          <w:rtl w:val="0"/>
        </w:rPr>
        <w:t xml:space="preserve">the source propositions are known;</w:t>
      </w:r>
    </w:p>
    <w:p w:rsidR="00000000" w:rsidDel="00000000" w:rsidP="00000000" w:rsidRDefault="00000000" w:rsidRPr="00000000" w14:paraId="000001FD">
      <w:pPr>
        <w:numPr>
          <w:ilvl w:val="0"/>
          <w:numId w:val="753"/>
        </w:numPr>
        <w:spacing w:after="0" w:afterAutospacing="0" w:before="0" w:beforeAutospacing="0" w:lineRule="auto"/>
        <w:ind w:left="720" w:hanging="360"/>
      </w:pPr>
      <w:r w:rsidDel="00000000" w:rsidR="00000000" w:rsidRPr="00000000">
        <w:rPr>
          <w:rtl w:val="0"/>
        </w:rPr>
        <w:t xml:space="preserve">the mathematical relation is lawful;</w:t>
      </w:r>
    </w:p>
    <w:p w:rsidR="00000000" w:rsidDel="00000000" w:rsidP="00000000" w:rsidRDefault="00000000" w:rsidRPr="00000000" w14:paraId="000001FE">
      <w:pPr>
        <w:numPr>
          <w:ilvl w:val="0"/>
          <w:numId w:val="753"/>
        </w:numPr>
        <w:spacing w:after="0" w:afterAutospacing="0" w:before="0" w:beforeAutospacing="0" w:lineRule="auto"/>
        <w:ind w:left="720" w:hanging="360"/>
      </w:pPr>
      <w:r w:rsidDel="00000000" w:rsidR="00000000" w:rsidRPr="00000000">
        <w:rPr>
          <w:rtl w:val="0"/>
        </w:rPr>
        <w:t xml:space="preserve">the derivation preserves meaning;</w:t>
      </w:r>
    </w:p>
    <w:p w:rsidR="00000000" w:rsidDel="00000000" w:rsidP="00000000" w:rsidRDefault="00000000" w:rsidRPr="00000000" w14:paraId="000001FF">
      <w:pPr>
        <w:numPr>
          <w:ilvl w:val="0"/>
          <w:numId w:val="753"/>
        </w:numPr>
        <w:spacing w:after="240" w:before="0" w:beforeAutospacing="0" w:lineRule="auto"/>
        <w:ind w:left="720" w:hanging="360"/>
      </w:pPr>
      <w:r w:rsidDel="00000000" w:rsidR="00000000" w:rsidRPr="00000000">
        <w:rPr>
          <w:rtl w:val="0"/>
        </w:rPr>
        <w:t xml:space="preserve">and no relevant constraint is omitted.</w:t>
      </w:r>
    </w:p>
    <w:p w:rsidR="00000000" w:rsidDel="00000000" w:rsidP="00000000" w:rsidRDefault="00000000" w:rsidRPr="00000000" w14:paraId="00000200">
      <w:pPr>
        <w:spacing w:after="240" w:before="240" w:lineRule="auto"/>
        <w:rPr/>
      </w:pPr>
      <w:r w:rsidDel="00000000" w:rsidR="00000000" w:rsidRPr="00000000">
        <w:rPr>
          <w:rtl w:val="0"/>
        </w:rPr>
        <w:t xml:space="preserve">Thus direct observation is not the only route to Knowledge.</w:t>
      </w:r>
    </w:p>
    <w:p w:rsidR="00000000" w:rsidDel="00000000" w:rsidP="00000000" w:rsidRDefault="00000000" w:rsidRPr="00000000" w14:paraId="00000201">
      <w:pPr>
        <w:spacing w:after="240" w:before="240" w:lineRule="auto"/>
        <w:rPr/>
      </w:pPr>
      <w:r w:rsidDel="00000000" w:rsidR="00000000" w:rsidRPr="00000000">
        <w:rPr>
          <w:rtl w:val="0"/>
        </w:rPr>
        <w:t xml:space="preserve">Knowledge may arise through lawful inference from prior Knowledge.</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ukrf8d9vghcl" w:id="42"/>
      <w:bookmarkEnd w:id="42"/>
      <w:r w:rsidDel="00000000" w:rsidR="00000000" w:rsidRPr="00000000">
        <w:rPr>
          <w:b w:val="1"/>
          <w:bCs w:val="1"/>
          <w:sz w:val="34"/>
          <w:szCs w:val="34"/>
          <w:rtl w:val="0"/>
        </w:rPr>
        <w:t xml:space="preserve">Observation 18 — Derivation Can Fail Through Contextual Omission</w:t>
      </w:r>
    </w:p>
    <w:p w:rsidR="00000000" w:rsidDel="00000000" w:rsidP="00000000" w:rsidRDefault="00000000" w:rsidRPr="00000000" w14:paraId="00000204">
      <w:pPr>
        <w:spacing w:after="240" w:before="240" w:lineRule="auto"/>
        <w:rPr/>
      </w:pPr>
      <w:r w:rsidDel="00000000" w:rsidR="00000000" w:rsidRPr="00000000">
        <w:rPr>
          <w:rtl w:val="0"/>
        </w:rPr>
        <w:t xml:space="preserve">Suppose the enterprise derives available inventory as:</w:t>
      </w:r>
    </w:p>
    <w:p w:rsidR="00000000" w:rsidDel="00000000" w:rsidP="00000000" w:rsidRDefault="00000000" w:rsidRPr="00000000" w14:paraId="00000205">
      <w:pPr>
        <w:spacing w:after="240" w:before="240" w:lineRule="auto"/>
        <w:rPr/>
      </w:pPr>
      <w:r w:rsidDel="00000000" w:rsidR="00000000" w:rsidRPr="00000000">
        <w:rPr>
          <w:rtl w:val="0"/>
        </w:rPr>
        <w:t xml:space="preserve">[</w:t>
        <w:br w:type="textWrapping"/>
        <w:t xml:space="preserve">40-25=15.</w:t>
        <w:br w:type="textWrapping"/>
        <w:t xml:space="preserve">]</w:t>
      </w:r>
    </w:p>
    <w:p w:rsidR="00000000" w:rsidDel="00000000" w:rsidP="00000000" w:rsidRDefault="00000000" w:rsidRPr="00000000" w14:paraId="00000206">
      <w:pPr>
        <w:spacing w:after="240" w:before="240" w:lineRule="auto"/>
        <w:rPr/>
      </w:pPr>
      <w:r w:rsidDel="00000000" w:rsidR="00000000" w:rsidRPr="00000000">
        <w:rPr>
          <w:rtl w:val="0"/>
        </w:rPr>
        <w:t xml:space="preserve">But five tonnes are damaged and legally unsaleable.</w:t>
      </w:r>
    </w:p>
    <w:p w:rsidR="00000000" w:rsidDel="00000000" w:rsidP="00000000" w:rsidRDefault="00000000" w:rsidRPr="00000000" w14:paraId="00000207">
      <w:pPr>
        <w:spacing w:after="240" w:before="240" w:lineRule="auto"/>
        <w:rPr/>
      </w:pPr>
      <w:r w:rsidDel="00000000" w:rsidR="00000000" w:rsidRPr="00000000">
        <w:rPr>
          <w:rtl w:val="0"/>
        </w:rPr>
        <w:t xml:space="preserve">The arithmetic is correct.</w:t>
      </w:r>
    </w:p>
    <w:p w:rsidR="00000000" w:rsidDel="00000000" w:rsidP="00000000" w:rsidRDefault="00000000" w:rsidRPr="00000000" w14:paraId="00000208">
      <w:pPr>
        <w:spacing w:after="240" w:before="240" w:lineRule="auto"/>
        <w:rPr/>
      </w:pPr>
      <w:r w:rsidDel="00000000" w:rsidR="00000000" w:rsidRPr="00000000">
        <w:rPr>
          <w:rtl w:val="0"/>
        </w:rPr>
        <w:t xml:space="preserve">The enterprise conclusion:</w:t>
      </w:r>
    </w:p>
    <w:p w:rsidR="00000000" w:rsidDel="00000000" w:rsidP="00000000" w:rsidRDefault="00000000" w:rsidRPr="00000000" w14:paraId="00000209">
      <w:pPr>
        <w:spacing w:after="240" w:before="240" w:lineRule="auto"/>
        <w:ind w:left="600" w:right="600" w:firstLine="0"/>
        <w:rPr/>
      </w:pPr>
      <w:r w:rsidDel="00000000" w:rsidR="00000000" w:rsidRPr="00000000">
        <w:rPr>
          <w:rtl w:val="0"/>
        </w:rPr>
        <w:t xml:space="preserve">15 tonnes are available for sale</w:t>
      </w:r>
    </w:p>
    <w:p w:rsidR="00000000" w:rsidDel="00000000" w:rsidP="00000000" w:rsidRDefault="00000000" w:rsidRPr="00000000" w14:paraId="0000020A">
      <w:pPr>
        <w:spacing w:after="240" w:before="240" w:lineRule="auto"/>
        <w:rPr/>
      </w:pPr>
      <w:r w:rsidDel="00000000" w:rsidR="00000000" w:rsidRPr="00000000">
        <w:rPr>
          <w:rtl w:val="0"/>
        </w:rPr>
        <w:t xml:space="preserve">is false because a material constraint was omitted.</w:t>
      </w:r>
    </w:p>
    <w:p w:rsidR="00000000" w:rsidDel="00000000" w:rsidP="00000000" w:rsidRDefault="00000000" w:rsidRPr="00000000" w14:paraId="0000020B">
      <w:pPr>
        <w:spacing w:after="240" w:before="240" w:lineRule="auto"/>
        <w:rPr/>
      </w:pPr>
      <w:r w:rsidDel="00000000" w:rsidR="00000000" w:rsidRPr="00000000">
        <w:rPr>
          <w:rtl w:val="0"/>
        </w:rPr>
        <w:t xml:space="preserve">This shows that valid derivation requires not only logical correctness but contextual sufficiency.</w:t>
      </w:r>
    </w:p>
    <w:p w:rsidR="00000000" w:rsidDel="00000000" w:rsidP="00000000" w:rsidRDefault="00000000" w:rsidRPr="00000000" w14:paraId="0000020C">
      <w:pPr>
        <w:spacing w:after="240" w:before="240" w:lineRule="auto"/>
        <w:rPr/>
      </w:pPr>
      <w:r w:rsidDel="00000000" w:rsidR="00000000" w:rsidRPr="00000000">
        <w:rPr>
          <w:rtl w:val="0"/>
        </w:rPr>
        <w:t xml:space="preserve">Knowledge therefore depends upon Enterprise Context.</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ggzgox3ezor0" w:id="43"/>
      <w:bookmarkEnd w:id="43"/>
      <w:r w:rsidDel="00000000" w:rsidR="00000000" w:rsidRPr="00000000">
        <w:rPr>
          <w:b w:val="1"/>
          <w:bCs w:val="1"/>
          <w:sz w:val="34"/>
          <w:szCs w:val="34"/>
          <w:rtl w:val="0"/>
        </w:rPr>
        <w:t xml:space="preserve">Observation 19 — Accepted Business Facts Are Enterprise-Authorised Propositions</w:t>
      </w:r>
    </w:p>
    <w:p w:rsidR="00000000" w:rsidDel="00000000" w:rsidP="00000000" w:rsidRDefault="00000000" w:rsidRPr="00000000" w14:paraId="0000020F">
      <w:pPr>
        <w:spacing w:after="240" w:before="240" w:lineRule="auto"/>
        <w:rPr/>
      </w:pPr>
      <w:r w:rsidDel="00000000" w:rsidR="00000000" w:rsidRPr="00000000">
        <w:rPr>
          <w:rtl w:val="0"/>
        </w:rPr>
        <w:t xml:space="preserve">Enterprises frequently designate certain propositions as authoritative for action.</w:t>
      </w:r>
    </w:p>
    <w:p w:rsidR="00000000" w:rsidDel="00000000" w:rsidP="00000000" w:rsidRDefault="00000000" w:rsidRPr="00000000" w14:paraId="0000021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11">
      <w:pPr>
        <w:numPr>
          <w:ilvl w:val="0"/>
          <w:numId w:val="278"/>
        </w:numPr>
        <w:spacing w:after="0" w:afterAutospacing="0" w:before="240" w:lineRule="auto"/>
        <w:ind w:left="720" w:hanging="360"/>
      </w:pPr>
      <w:r w:rsidDel="00000000" w:rsidR="00000000" w:rsidRPr="00000000">
        <w:rPr>
          <w:rtl w:val="0"/>
        </w:rPr>
        <w:t xml:space="preserve">the confirmed inventory quantity;</w:t>
      </w:r>
    </w:p>
    <w:p w:rsidR="00000000" w:rsidDel="00000000" w:rsidP="00000000" w:rsidRDefault="00000000" w:rsidRPr="00000000" w14:paraId="00000212">
      <w:pPr>
        <w:numPr>
          <w:ilvl w:val="0"/>
          <w:numId w:val="278"/>
        </w:numPr>
        <w:spacing w:after="0" w:afterAutospacing="0" w:before="0" w:beforeAutospacing="0" w:lineRule="auto"/>
        <w:ind w:left="720" w:hanging="360"/>
      </w:pPr>
      <w:r w:rsidDel="00000000" w:rsidR="00000000" w:rsidRPr="00000000">
        <w:rPr>
          <w:rtl w:val="0"/>
        </w:rPr>
        <w:t xml:space="preserve">the approved customer address;</w:t>
      </w:r>
    </w:p>
    <w:p w:rsidR="00000000" w:rsidDel="00000000" w:rsidP="00000000" w:rsidRDefault="00000000" w:rsidRPr="00000000" w14:paraId="00000213">
      <w:pPr>
        <w:numPr>
          <w:ilvl w:val="0"/>
          <w:numId w:val="278"/>
        </w:numPr>
        <w:spacing w:after="0" w:afterAutospacing="0" w:before="0" w:beforeAutospacing="0" w:lineRule="auto"/>
        <w:ind w:left="720" w:hanging="360"/>
      </w:pPr>
      <w:r w:rsidDel="00000000" w:rsidR="00000000" w:rsidRPr="00000000">
        <w:rPr>
          <w:rtl w:val="0"/>
        </w:rPr>
        <w:t xml:space="preserve">the accepted quality result;</w:t>
      </w:r>
    </w:p>
    <w:p w:rsidR="00000000" w:rsidDel="00000000" w:rsidP="00000000" w:rsidRDefault="00000000" w:rsidRPr="00000000" w14:paraId="00000214">
      <w:pPr>
        <w:numPr>
          <w:ilvl w:val="0"/>
          <w:numId w:val="278"/>
        </w:numPr>
        <w:spacing w:after="0" w:afterAutospacing="0" w:before="0" w:beforeAutospacing="0" w:lineRule="auto"/>
        <w:ind w:left="720" w:hanging="360"/>
      </w:pPr>
      <w:r w:rsidDel="00000000" w:rsidR="00000000" w:rsidRPr="00000000">
        <w:rPr>
          <w:rtl w:val="0"/>
        </w:rPr>
        <w:t xml:space="preserve">the recognised payment status;</w:t>
      </w:r>
    </w:p>
    <w:p w:rsidR="00000000" w:rsidDel="00000000" w:rsidP="00000000" w:rsidRDefault="00000000" w:rsidRPr="00000000" w14:paraId="00000215">
      <w:pPr>
        <w:numPr>
          <w:ilvl w:val="0"/>
          <w:numId w:val="278"/>
        </w:numPr>
        <w:spacing w:after="240" w:before="0" w:beforeAutospacing="0" w:lineRule="auto"/>
        <w:ind w:left="720" w:hanging="360"/>
      </w:pPr>
      <w:r w:rsidDel="00000000" w:rsidR="00000000" w:rsidRPr="00000000">
        <w:rPr>
          <w:rtl w:val="0"/>
        </w:rPr>
        <w:t xml:space="preserve">the governing delivery date.</w:t>
      </w:r>
    </w:p>
    <w:p w:rsidR="00000000" w:rsidDel="00000000" w:rsidP="00000000" w:rsidRDefault="00000000" w:rsidRPr="00000000" w14:paraId="00000216">
      <w:pPr>
        <w:spacing w:after="240" w:before="240" w:lineRule="auto"/>
        <w:rPr/>
      </w:pPr>
      <w:r w:rsidDel="00000000" w:rsidR="00000000" w:rsidRPr="00000000">
        <w:rPr>
          <w:rtl w:val="0"/>
        </w:rPr>
        <w:t xml:space="preserve">These are not merely believed by an individual.</w:t>
      </w:r>
    </w:p>
    <w:p w:rsidR="00000000" w:rsidDel="00000000" w:rsidP="00000000" w:rsidRDefault="00000000" w:rsidRPr="00000000" w14:paraId="00000217">
      <w:pPr>
        <w:spacing w:after="240" w:before="240" w:lineRule="auto"/>
        <w:rPr/>
      </w:pPr>
      <w:r w:rsidDel="00000000" w:rsidR="00000000" w:rsidRPr="00000000">
        <w:rPr>
          <w:rtl w:val="0"/>
        </w:rPr>
        <w:t xml:space="preserve">They are accepted as the enterprise basis for reasoning or action.</w:t>
      </w:r>
    </w:p>
    <w:p w:rsidR="00000000" w:rsidDel="00000000" w:rsidP="00000000" w:rsidRDefault="00000000" w:rsidRPr="00000000" w14:paraId="00000218">
      <w:pPr>
        <w:spacing w:after="240" w:before="240" w:lineRule="auto"/>
        <w:rPr/>
      </w:pPr>
      <w:r w:rsidDel="00000000" w:rsidR="00000000" w:rsidRPr="00000000">
        <w:rPr>
          <w:rtl w:val="0"/>
        </w:rPr>
        <w:t xml:space="preserve">This suggests that an </w:t>
      </w:r>
      <w:r w:rsidDel="00000000" w:rsidR="00000000" w:rsidRPr="00000000">
        <w:rPr>
          <w:b w:val="1"/>
          <w:bCs w:val="1"/>
          <w:rtl w:val="0"/>
        </w:rPr>
        <w:t xml:space="preserve">Accepted Business Fact</w:t>
      </w:r>
      <w:r w:rsidDel="00000000" w:rsidR="00000000" w:rsidRPr="00000000">
        <w:rPr>
          <w:rtl w:val="0"/>
        </w:rPr>
        <w:t xml:space="preserve"> is a proposition assigned authoritative enterprise acceptance within a bounded Context.</w:t>
      </w:r>
    </w:p>
    <w:p w:rsidR="00000000" w:rsidDel="00000000" w:rsidP="00000000" w:rsidRDefault="00000000" w:rsidRPr="00000000" w14:paraId="00000219">
      <w:pPr>
        <w:spacing w:after="240" w:before="240" w:lineRule="auto"/>
        <w:rPr/>
      </w:pPr>
      <w:r w:rsidDel="00000000" w:rsidR="00000000" w:rsidRPr="00000000">
        <w:rPr>
          <w:rtl w:val="0"/>
        </w:rPr>
        <w:t xml:space="preserve">However, authoritative acceptance does not guarantee truth.</w:t>
      </w:r>
    </w:p>
    <w:p w:rsidR="00000000" w:rsidDel="00000000" w:rsidP="00000000" w:rsidRDefault="00000000" w:rsidRPr="00000000" w14:paraId="0000021A">
      <w:pPr>
        <w:spacing w:after="240" w:before="240" w:lineRule="auto"/>
        <w:rPr/>
      </w:pPr>
      <w:r w:rsidDel="00000000" w:rsidR="00000000" w:rsidRPr="00000000">
        <w:rPr>
          <w:rtl w:val="0"/>
        </w:rPr>
        <w:t xml:space="preserve">An Accepted Business Fact may later be corrected.</w:t>
      </w:r>
    </w:p>
    <w:p w:rsidR="00000000" w:rsidDel="00000000" w:rsidP="00000000" w:rsidRDefault="00000000" w:rsidRPr="00000000" w14:paraId="0000021B">
      <w:pPr>
        <w:spacing w:after="240" w:before="240" w:lineRule="auto"/>
        <w:rPr/>
      </w:pPr>
      <w:r w:rsidDel="00000000" w:rsidR="00000000" w:rsidRPr="00000000">
        <w:rPr>
          <w:rtl w:val="0"/>
        </w:rPr>
        <w:t xml:space="preserve">Therefore Accepted Business Fact cannot be identical with strict Enterprise Knowledge.</w:t>
      </w:r>
    </w:p>
    <w:p w:rsidR="00000000" w:rsidDel="00000000" w:rsidP="00000000" w:rsidRDefault="00000000" w:rsidRPr="00000000" w14:paraId="0000021C">
      <w:pPr>
        <w:spacing w:after="240" w:before="240" w:lineRule="auto"/>
        <w:rPr/>
      </w:pPr>
      <w:r w:rsidDel="00000000" w:rsidR="00000000" w:rsidRPr="00000000">
        <w:rPr>
          <w:rtl w:val="0"/>
        </w:rPr>
        <w:t xml:space="preserve">It is better understood provisionally as an enterprise acceptance status applied to a proposition.</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ga7clvscwj3p" w:id="44"/>
      <w:bookmarkEnd w:id="44"/>
      <w:r w:rsidDel="00000000" w:rsidR="00000000" w:rsidRPr="00000000">
        <w:rPr>
          <w:b w:val="1"/>
          <w:bCs w:val="1"/>
          <w:sz w:val="34"/>
          <w:szCs w:val="34"/>
          <w:rtl w:val="0"/>
        </w:rPr>
        <w:t xml:space="preserve">Preliminary Distinction</w:t>
      </w:r>
    </w:p>
    <w:p w:rsidR="00000000" w:rsidDel="00000000" w:rsidP="00000000" w:rsidRDefault="00000000" w:rsidRPr="00000000" w14:paraId="0000021F">
      <w:pPr>
        <w:spacing w:after="240" w:before="240" w:lineRule="auto"/>
        <w:rPr/>
      </w:pPr>
      <w:r w:rsidDel="00000000" w:rsidR="00000000" w:rsidRPr="00000000">
        <w:rPr>
          <w:rtl w:val="0"/>
        </w:rPr>
        <w:t xml:space="preserve">Let:</w:t>
      </w:r>
    </w:p>
    <w:p w:rsidR="00000000" w:rsidDel="00000000" w:rsidP="00000000" w:rsidRDefault="00000000" w:rsidRPr="00000000" w14:paraId="00000220">
      <w:pPr>
        <w:spacing w:after="240" w:before="240" w:lineRule="auto"/>
        <w:rPr/>
      </w:pPr>
      <w:r w:rsidDel="00000000" w:rsidR="00000000" w:rsidRPr="00000000">
        <w:rPr>
          <w:rtl w:val="0"/>
        </w:rPr>
        <w:t xml:space="preserve">[</w:t>
        <w:br w:type="textWrapping"/>
        <w:t xml:space="preserve">A_E(\varphi,\gamma,t)</w:t>
        <w:br w:type="textWrapping"/>
        <w:t xml:space="preserve">]</w:t>
      </w:r>
    </w:p>
    <w:p w:rsidR="00000000" w:rsidDel="00000000" w:rsidP="00000000" w:rsidRDefault="00000000" w:rsidRPr="00000000" w14:paraId="00000221">
      <w:pPr>
        <w:spacing w:after="240" w:before="240" w:lineRule="auto"/>
        <w:rPr/>
      </w:pPr>
      <w:r w:rsidDel="00000000" w:rsidR="00000000" w:rsidRPr="00000000">
        <w:rPr>
          <w:rtl w:val="0"/>
        </w:rPr>
        <w:t xml:space="preserve">mean:</w:t>
      </w:r>
    </w:p>
    <w:p w:rsidR="00000000" w:rsidDel="00000000" w:rsidP="00000000" w:rsidRDefault="00000000" w:rsidRPr="00000000" w14:paraId="00000222">
      <w:pPr>
        <w:spacing w:after="240" w:before="240" w:lineRule="auto"/>
        <w:ind w:left="600" w:right="600" w:firstLine="0"/>
        <w:rPr/>
      </w:pPr>
      <w:r w:rsidDel="00000000" w:rsidR="00000000" w:rsidRPr="00000000">
        <w:rPr>
          <w:rtl w:val="0"/>
        </w:rPr>
        <w:t xml:space="preserve">the enterprise accepts proposition (\varphi) as authoritative within Context (\gamma) at time (t).</w:t>
      </w:r>
    </w:p>
    <w:p w:rsidR="00000000" w:rsidDel="00000000" w:rsidP="00000000" w:rsidRDefault="00000000" w:rsidRPr="00000000" w14:paraId="00000223">
      <w:pPr>
        <w:spacing w:after="240" w:before="240" w:lineRule="auto"/>
        <w:rPr/>
      </w:pPr>
      <w:r w:rsidDel="00000000" w:rsidR="00000000" w:rsidRPr="00000000">
        <w:rPr>
          <w:rtl w:val="0"/>
        </w:rPr>
        <w:t xml:space="preserve">Let:</w:t>
      </w:r>
    </w:p>
    <w:p w:rsidR="00000000" w:rsidDel="00000000" w:rsidP="00000000" w:rsidRDefault="00000000" w:rsidRPr="00000000" w14:paraId="00000224">
      <w:pPr>
        <w:spacing w:after="240" w:before="240" w:lineRule="auto"/>
        <w:rPr/>
      </w:pPr>
      <w:r w:rsidDel="00000000" w:rsidR="00000000" w:rsidRPr="00000000">
        <w:rPr>
          <w:rtl w:val="0"/>
        </w:rPr>
        <w:t xml:space="preserve">[</w:t>
        <w:br w:type="textWrapping"/>
        <w:t xml:space="preserve">K_E(\varphi,\gamma,t)</w:t>
        <w:br w:type="textWrapping"/>
        <w:t xml:space="preserve">]</w:t>
      </w:r>
    </w:p>
    <w:p w:rsidR="00000000" w:rsidDel="00000000" w:rsidP="00000000" w:rsidRDefault="00000000" w:rsidRPr="00000000" w14:paraId="00000225">
      <w:pPr>
        <w:spacing w:after="240" w:before="240" w:lineRule="auto"/>
        <w:rPr/>
      </w:pPr>
      <w:r w:rsidDel="00000000" w:rsidR="00000000" w:rsidRPr="00000000">
        <w:rPr>
          <w:rtl w:val="0"/>
        </w:rPr>
        <w:t xml:space="preserve">mean:</w:t>
      </w:r>
    </w:p>
    <w:p w:rsidR="00000000" w:rsidDel="00000000" w:rsidP="00000000" w:rsidRDefault="00000000" w:rsidRPr="00000000" w14:paraId="00000226">
      <w:pPr>
        <w:spacing w:after="240" w:before="240" w:lineRule="auto"/>
        <w:ind w:left="600" w:right="600" w:firstLine="0"/>
        <w:rPr/>
      </w:pPr>
      <w:r w:rsidDel="00000000" w:rsidR="00000000" w:rsidRPr="00000000">
        <w:rPr>
          <w:rtl w:val="0"/>
        </w:rPr>
        <w:t xml:space="preserve">the enterprise knows proposition (\varphi) within Context (\gamma) at time (t).</w:t>
      </w:r>
    </w:p>
    <w:p w:rsidR="00000000" w:rsidDel="00000000" w:rsidP="00000000" w:rsidRDefault="00000000" w:rsidRPr="00000000" w14:paraId="00000227">
      <w:pPr>
        <w:spacing w:after="240" w:before="240" w:lineRule="auto"/>
        <w:rPr/>
      </w:pPr>
      <w:r w:rsidDel="00000000" w:rsidR="00000000" w:rsidRPr="00000000">
        <w:rPr>
          <w:rtl w:val="0"/>
        </w:rPr>
        <w:t xml:space="preserve">Then preliminary observation suggests:</w:t>
      </w:r>
    </w:p>
    <w:p w:rsidR="00000000" w:rsidDel="00000000" w:rsidP="00000000" w:rsidRDefault="00000000" w:rsidRPr="00000000" w14:paraId="00000228">
      <w:pPr>
        <w:spacing w:after="240" w:before="240" w:lineRule="auto"/>
        <w:rPr/>
      </w:pPr>
      <w:r w:rsidDel="00000000" w:rsidR="00000000" w:rsidRPr="00000000">
        <w:rPr>
          <w:rtl w:val="0"/>
        </w:rPr>
        <w:t xml:space="preserve">[</w:t>
        <w:br w:type="textWrapping"/>
        <w:t xml:space="preserve">K_E(\varphi,\gamma,t)</w:t>
        <w:br w:type="textWrapping"/>
        <w:t xml:space="preserve">\Rightarrow</w:t>
        <w:br w:type="textWrapping"/>
        <w:t xml:space="preserve">A_E(\varphi,\gamma,t),</w:t>
        <w:br w:type="textWrapping"/>
        <w:t xml:space="preserve">]</w:t>
      </w:r>
    </w:p>
    <w:p w:rsidR="00000000" w:rsidDel="00000000" w:rsidP="00000000" w:rsidRDefault="00000000" w:rsidRPr="00000000" w14:paraId="00000229">
      <w:pPr>
        <w:spacing w:after="240" w:before="240" w:lineRule="auto"/>
        <w:rPr/>
      </w:pPr>
      <w:r w:rsidDel="00000000" w:rsidR="00000000" w:rsidRPr="00000000">
        <w:rPr>
          <w:rtl w:val="0"/>
        </w:rPr>
        <w:t xml:space="preserve">but not necessarily:</w:t>
      </w:r>
    </w:p>
    <w:p w:rsidR="00000000" w:rsidDel="00000000" w:rsidP="00000000" w:rsidRDefault="00000000" w:rsidRPr="00000000" w14:paraId="0000022A">
      <w:pPr>
        <w:spacing w:after="240" w:before="240" w:lineRule="auto"/>
        <w:rPr/>
      </w:pPr>
      <w:r w:rsidDel="00000000" w:rsidR="00000000" w:rsidRPr="00000000">
        <w:rPr>
          <w:rtl w:val="0"/>
        </w:rPr>
        <w:t xml:space="preserve">[</w:t>
        <w:br w:type="textWrapping"/>
        <w:t xml:space="preserve">A_E(\varphi,\gamma,t)</w:t>
        <w:br w:type="textWrapping"/>
        <w:t xml:space="preserve">\Rightarrow</w:t>
        <w:br w:type="textWrapping"/>
        <w:t xml:space="preserve">K_E(\varphi,\gamma,t).</w:t>
        <w:br w:type="textWrapping"/>
        <w:t xml:space="preserve">]</w:t>
      </w:r>
    </w:p>
    <w:p w:rsidR="00000000" w:rsidDel="00000000" w:rsidP="00000000" w:rsidRDefault="00000000" w:rsidRPr="00000000" w14:paraId="0000022B">
      <w:pPr>
        <w:spacing w:after="240" w:before="240" w:lineRule="auto"/>
        <w:rPr/>
      </w:pPr>
      <w:r w:rsidDel="00000000" w:rsidR="00000000" w:rsidRPr="00000000">
        <w:rPr>
          <w:rtl w:val="0"/>
        </w:rPr>
        <w:t xml:space="preserve">Accepted Business Facts may include propositions that are later shown to be false or insufficiently supported.</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1"/>
        <w:keepNext w:val="0"/>
        <w:keepLines w:val="0"/>
        <w:spacing w:before="480" w:lineRule="auto"/>
        <w:rPr>
          <w:b w:val="1"/>
          <w:bCs w:val="1"/>
          <w:sz w:val="46"/>
          <w:szCs w:val="46"/>
        </w:rPr>
      </w:pPr>
      <w:bookmarkStart w:colFirst="0" w:colLast="0" w:name="_mponue9yhoae" w:id="45"/>
      <w:bookmarkEnd w:id="45"/>
      <w:r w:rsidDel="00000000" w:rsidR="00000000" w:rsidRPr="00000000">
        <w:rPr>
          <w:b w:val="1"/>
          <w:bCs w:val="1"/>
          <w:sz w:val="46"/>
          <w:szCs w:val="46"/>
          <w:rtl w:val="0"/>
        </w:rPr>
        <w:t xml:space="preserve">14.3.1 Initial Observational Synthesis</w:t>
      </w:r>
    </w:p>
    <w:p w:rsidR="00000000" w:rsidDel="00000000" w:rsidP="00000000" w:rsidRDefault="00000000" w:rsidRPr="00000000" w14:paraId="0000022E">
      <w:pPr>
        <w:spacing w:after="240" w:before="240" w:lineRule="auto"/>
        <w:rPr/>
      </w:pPr>
      <w:r w:rsidDel="00000000" w:rsidR="00000000" w:rsidRPr="00000000">
        <w:rPr>
          <w:rtl w:val="0"/>
        </w:rPr>
        <w:t xml:space="preserve">The enterprise observations support the following provisional conclusions.</w:t>
      </w:r>
    </w:p>
    <w:p w:rsidR="00000000" w:rsidDel="00000000" w:rsidP="00000000" w:rsidRDefault="00000000" w:rsidRPr="00000000" w14:paraId="0000022F">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0230">
      <w:pPr>
        <w:numPr>
          <w:ilvl w:val="0"/>
          <w:numId w:val="661"/>
        </w:numPr>
        <w:spacing w:after="0" w:afterAutospacing="0" w:before="240" w:lineRule="auto"/>
        <w:ind w:left="720" w:hanging="360"/>
      </w:pPr>
      <w:r w:rsidDel="00000000" w:rsidR="00000000" w:rsidRPr="00000000">
        <w:rPr>
          <w:rtl w:val="0"/>
        </w:rPr>
        <w:t xml:space="preserve">concerns propositions about enterprise reality;</w:t>
      </w:r>
    </w:p>
    <w:p w:rsidR="00000000" w:rsidDel="00000000" w:rsidP="00000000" w:rsidRDefault="00000000" w:rsidRPr="00000000" w14:paraId="00000231">
      <w:pPr>
        <w:numPr>
          <w:ilvl w:val="0"/>
          <w:numId w:val="661"/>
        </w:numPr>
        <w:spacing w:after="0" w:afterAutospacing="0" w:before="0" w:beforeAutospacing="0" w:lineRule="auto"/>
        <w:ind w:left="720" w:hanging="360"/>
      </w:pPr>
      <w:r w:rsidDel="00000000" w:rsidR="00000000" w:rsidRPr="00000000">
        <w:rPr>
          <w:rtl w:val="0"/>
        </w:rPr>
        <w:t xml:space="preserve">is distinct from the reality it concerns;</w:t>
      </w:r>
    </w:p>
    <w:p w:rsidR="00000000" w:rsidDel="00000000" w:rsidP="00000000" w:rsidRDefault="00000000" w:rsidRPr="00000000" w14:paraId="00000232">
      <w:pPr>
        <w:numPr>
          <w:ilvl w:val="0"/>
          <w:numId w:val="661"/>
        </w:numPr>
        <w:spacing w:after="0" w:afterAutospacing="0" w:before="0" w:beforeAutospacing="0" w:lineRule="auto"/>
        <w:ind w:left="720" w:hanging="360"/>
      </w:pPr>
      <w:r w:rsidDel="00000000" w:rsidR="00000000" w:rsidRPr="00000000">
        <w:rPr>
          <w:rtl w:val="0"/>
        </w:rPr>
        <w:t xml:space="preserve">is distinct from Enterprise State;</w:t>
      </w:r>
    </w:p>
    <w:p w:rsidR="00000000" w:rsidDel="00000000" w:rsidP="00000000" w:rsidRDefault="00000000" w:rsidRPr="00000000" w14:paraId="00000233">
      <w:pPr>
        <w:numPr>
          <w:ilvl w:val="0"/>
          <w:numId w:val="661"/>
        </w:numPr>
        <w:spacing w:after="0" w:afterAutospacing="0" w:before="0" w:beforeAutospacing="0" w:lineRule="auto"/>
        <w:ind w:left="720" w:hanging="360"/>
      </w:pPr>
      <w:r w:rsidDel="00000000" w:rsidR="00000000" w:rsidRPr="00000000">
        <w:rPr>
          <w:rtl w:val="0"/>
        </w:rPr>
        <w:t xml:space="preserve">is distinct from Enterprise Context;</w:t>
      </w:r>
    </w:p>
    <w:p w:rsidR="00000000" w:rsidDel="00000000" w:rsidP="00000000" w:rsidRDefault="00000000" w:rsidRPr="00000000" w14:paraId="00000234">
      <w:pPr>
        <w:numPr>
          <w:ilvl w:val="0"/>
          <w:numId w:val="661"/>
        </w:numPr>
        <w:spacing w:after="0" w:afterAutospacing="0" w:before="0" w:beforeAutospacing="0" w:lineRule="auto"/>
        <w:ind w:left="720" w:hanging="360"/>
      </w:pPr>
      <w:r w:rsidDel="00000000" w:rsidR="00000000" w:rsidRPr="00000000">
        <w:rPr>
          <w:rtl w:val="0"/>
        </w:rPr>
        <w:t xml:space="preserve">requires truth;</w:t>
      </w:r>
    </w:p>
    <w:p w:rsidR="00000000" w:rsidDel="00000000" w:rsidP="00000000" w:rsidRDefault="00000000" w:rsidRPr="00000000" w14:paraId="00000235">
      <w:pPr>
        <w:numPr>
          <w:ilvl w:val="0"/>
          <w:numId w:val="661"/>
        </w:numPr>
        <w:spacing w:after="0" w:afterAutospacing="0" w:before="0" w:beforeAutospacing="0" w:lineRule="auto"/>
        <w:ind w:left="720" w:hanging="360"/>
      </w:pPr>
      <w:r w:rsidDel="00000000" w:rsidR="00000000" w:rsidRPr="00000000">
        <w:rPr>
          <w:rtl w:val="0"/>
        </w:rPr>
        <w:t xml:space="preserve">requires enterprise acceptance or availability;</w:t>
      </w:r>
    </w:p>
    <w:p w:rsidR="00000000" w:rsidDel="00000000" w:rsidP="00000000" w:rsidRDefault="00000000" w:rsidRPr="00000000" w14:paraId="00000236">
      <w:pPr>
        <w:numPr>
          <w:ilvl w:val="0"/>
          <w:numId w:val="661"/>
        </w:numPr>
        <w:spacing w:after="0" w:afterAutospacing="0" w:before="0" w:beforeAutospacing="0" w:lineRule="auto"/>
        <w:ind w:left="720" w:hanging="360"/>
      </w:pPr>
      <w:r w:rsidDel="00000000" w:rsidR="00000000" w:rsidRPr="00000000">
        <w:rPr>
          <w:rtl w:val="0"/>
        </w:rPr>
        <w:t xml:space="preserve">requires adequate enterprise support;</w:t>
      </w:r>
    </w:p>
    <w:p w:rsidR="00000000" w:rsidDel="00000000" w:rsidP="00000000" w:rsidRDefault="00000000" w:rsidRPr="00000000" w14:paraId="00000237">
      <w:pPr>
        <w:numPr>
          <w:ilvl w:val="0"/>
          <w:numId w:val="661"/>
        </w:numPr>
        <w:spacing w:after="0" w:afterAutospacing="0" w:before="0" w:beforeAutospacing="0" w:lineRule="auto"/>
        <w:ind w:left="720" w:hanging="360"/>
      </w:pPr>
      <w:r w:rsidDel="00000000" w:rsidR="00000000" w:rsidRPr="00000000">
        <w:rPr>
          <w:rtl w:val="0"/>
        </w:rPr>
        <w:t xml:space="preserve">may be individual, distributed or collective;</w:t>
      </w:r>
    </w:p>
    <w:p w:rsidR="00000000" w:rsidDel="00000000" w:rsidP="00000000" w:rsidRDefault="00000000" w:rsidRPr="00000000" w14:paraId="00000238">
      <w:pPr>
        <w:numPr>
          <w:ilvl w:val="0"/>
          <w:numId w:val="661"/>
        </w:numPr>
        <w:spacing w:after="0" w:afterAutospacing="0" w:before="0" w:beforeAutospacing="0" w:lineRule="auto"/>
        <w:ind w:left="720" w:hanging="360"/>
      </w:pPr>
      <w:r w:rsidDel="00000000" w:rsidR="00000000" w:rsidRPr="00000000">
        <w:rPr>
          <w:rtl w:val="0"/>
        </w:rPr>
        <w:t xml:space="preserve">must preserve Context, source, time and actuality;</w:t>
      </w:r>
    </w:p>
    <w:p w:rsidR="00000000" w:rsidDel="00000000" w:rsidP="00000000" w:rsidRDefault="00000000" w:rsidRPr="00000000" w14:paraId="00000239">
      <w:pPr>
        <w:numPr>
          <w:ilvl w:val="0"/>
          <w:numId w:val="661"/>
        </w:numPr>
        <w:spacing w:after="0" w:afterAutospacing="0" w:before="0" w:beforeAutospacing="0" w:lineRule="auto"/>
        <w:ind w:left="720" w:hanging="360"/>
      </w:pPr>
      <w:r w:rsidDel="00000000" w:rsidR="00000000" w:rsidRPr="00000000">
        <w:rPr>
          <w:rtl w:val="0"/>
        </w:rPr>
        <w:t xml:space="preserve">may concern uncertain or probabilistic propositions;</w:t>
      </w:r>
    </w:p>
    <w:p w:rsidR="00000000" w:rsidDel="00000000" w:rsidP="00000000" w:rsidRDefault="00000000" w:rsidRPr="00000000" w14:paraId="0000023A">
      <w:pPr>
        <w:numPr>
          <w:ilvl w:val="0"/>
          <w:numId w:val="661"/>
        </w:numPr>
        <w:spacing w:after="0" w:afterAutospacing="0" w:before="0" w:beforeAutospacing="0" w:lineRule="auto"/>
        <w:ind w:left="720" w:hanging="360"/>
      </w:pPr>
      <w:r w:rsidDel="00000000" w:rsidR="00000000" w:rsidRPr="00000000">
        <w:rPr>
          <w:rtl w:val="0"/>
        </w:rPr>
        <w:t xml:space="preserve">may be direct or lawfully derived;</w:t>
      </w:r>
    </w:p>
    <w:p w:rsidR="00000000" w:rsidDel="00000000" w:rsidP="00000000" w:rsidRDefault="00000000" w:rsidRPr="00000000" w14:paraId="0000023B">
      <w:pPr>
        <w:numPr>
          <w:ilvl w:val="0"/>
          <w:numId w:val="661"/>
        </w:numPr>
        <w:spacing w:after="0" w:afterAutospacing="0" w:before="0" w:beforeAutospacing="0" w:lineRule="auto"/>
        <w:ind w:left="720" w:hanging="360"/>
      </w:pPr>
      <w:r w:rsidDel="00000000" w:rsidR="00000000" w:rsidRPr="00000000">
        <w:rPr>
          <w:rtl w:val="0"/>
        </w:rPr>
        <w:t xml:space="preserve">cannot contain unresolved contradiction under identical scope;</w:t>
      </w:r>
    </w:p>
    <w:p w:rsidR="00000000" w:rsidDel="00000000" w:rsidP="00000000" w:rsidRDefault="00000000" w:rsidRPr="00000000" w14:paraId="0000023C">
      <w:pPr>
        <w:numPr>
          <w:ilvl w:val="0"/>
          <w:numId w:val="661"/>
        </w:numPr>
        <w:spacing w:after="0" w:afterAutospacing="0" w:before="0" w:beforeAutospacing="0" w:lineRule="auto"/>
        <w:ind w:left="720" w:hanging="360"/>
      </w:pPr>
      <w:r w:rsidDel="00000000" w:rsidR="00000000" w:rsidRPr="00000000">
        <w:rPr>
          <w:rtl w:val="0"/>
        </w:rPr>
        <w:t xml:space="preserve">may expire as current Knowledge while remaining historically true;</w:t>
      </w:r>
    </w:p>
    <w:p w:rsidR="00000000" w:rsidDel="00000000" w:rsidP="00000000" w:rsidRDefault="00000000" w:rsidRPr="00000000" w14:paraId="0000023D">
      <w:pPr>
        <w:numPr>
          <w:ilvl w:val="0"/>
          <w:numId w:val="661"/>
        </w:numPr>
        <w:spacing w:after="0" w:afterAutospacing="0" w:before="0" w:beforeAutospacing="0" w:lineRule="auto"/>
        <w:ind w:left="720" w:hanging="360"/>
      </w:pPr>
      <w:r w:rsidDel="00000000" w:rsidR="00000000" w:rsidRPr="00000000">
        <w:rPr>
          <w:rtl w:val="0"/>
        </w:rPr>
        <w:t xml:space="preserve">may include knowledge of uncertainty or ignorance;</w:t>
      </w:r>
    </w:p>
    <w:p w:rsidR="00000000" w:rsidDel="00000000" w:rsidP="00000000" w:rsidRDefault="00000000" w:rsidRPr="00000000" w14:paraId="0000023E">
      <w:pPr>
        <w:numPr>
          <w:ilvl w:val="0"/>
          <w:numId w:val="661"/>
        </w:numPr>
        <w:spacing w:after="240" w:before="0" w:beforeAutospacing="0" w:lineRule="auto"/>
        <w:ind w:left="720" w:hanging="360"/>
      </w:pPr>
      <w:r w:rsidDel="00000000" w:rsidR="00000000" w:rsidRPr="00000000">
        <w:rPr>
          <w:rtl w:val="0"/>
        </w:rPr>
        <w:t xml:space="preserve">and must be distinguished from Accepted Business Fact.</w:t>
      </w:r>
    </w:p>
    <w:p w:rsidR="00000000" w:rsidDel="00000000" w:rsidP="00000000" w:rsidRDefault="00000000" w:rsidRPr="00000000" w14:paraId="0000023F">
      <w:pPr>
        <w:spacing w:after="240" w:before="240" w:lineRule="auto"/>
        <w:rPr/>
      </w:pPr>
      <w:r w:rsidDel="00000000" w:rsidR="00000000" w:rsidRPr="00000000">
        <w:rPr>
          <w:rtl w:val="0"/>
        </w:rPr>
        <w:t xml:space="preserve">These findings narrow the candidate mathematical forms.</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1"/>
        <w:keepNext w:val="0"/>
        <w:keepLines w:val="0"/>
        <w:spacing w:before="480" w:lineRule="auto"/>
        <w:rPr>
          <w:b w:val="1"/>
          <w:bCs w:val="1"/>
          <w:sz w:val="46"/>
          <w:szCs w:val="46"/>
        </w:rPr>
      </w:pPr>
      <w:bookmarkStart w:colFirst="0" w:colLast="0" w:name="_di5ndp10u1g3" w:id="46"/>
      <w:bookmarkEnd w:id="46"/>
      <w:r w:rsidDel="00000000" w:rsidR="00000000" w:rsidRPr="00000000">
        <w:rPr>
          <w:b w:val="1"/>
          <w:bCs w:val="1"/>
          <w:sz w:val="46"/>
          <w:szCs w:val="46"/>
          <w:rtl w:val="0"/>
        </w:rPr>
        <w:t xml:space="preserve">14.3.2 First Candidate Hypotheses</w:t>
      </w:r>
    </w:p>
    <w:p w:rsidR="00000000" w:rsidDel="00000000" w:rsidP="00000000" w:rsidRDefault="00000000" w:rsidRPr="00000000" w14:paraId="00000242">
      <w:pPr>
        <w:spacing w:after="240" w:before="240" w:lineRule="auto"/>
        <w:rPr/>
      </w:pPr>
      <w:r w:rsidDel="00000000" w:rsidR="00000000" w:rsidRPr="00000000">
        <w:rPr>
          <w:rtl w:val="0"/>
        </w:rPr>
        <w:t xml:space="preserve">The observations permit several serious hypotheses.</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cmgh3kjidpe1" w:id="47"/>
      <w:bookmarkEnd w:id="47"/>
      <w:r w:rsidDel="00000000" w:rsidR="00000000" w:rsidRPr="00000000">
        <w:rPr>
          <w:b w:val="1"/>
          <w:bCs w:val="1"/>
          <w:sz w:val="34"/>
          <w:szCs w:val="34"/>
          <w:rtl w:val="0"/>
        </w:rPr>
        <w:t xml:space="preserve">Hypothesis A — Knowledge as True Enterprise Proposition</w:t>
      </w:r>
    </w:p>
    <w:p w:rsidR="00000000" w:rsidDel="00000000" w:rsidP="00000000" w:rsidRDefault="00000000" w:rsidRPr="00000000" w14:paraId="00000245">
      <w:pPr>
        <w:spacing w:after="240" w:before="240" w:lineRule="auto"/>
        <w:rPr/>
      </w:pPr>
      <w:r w:rsidDel="00000000" w:rsidR="00000000" w:rsidRPr="00000000">
        <w:rPr>
          <w:rtl w:val="0"/>
        </w:rPr>
        <w:t xml:space="preserve">Enterprise Knowledge is any true proposition about enterprise reality.</w:t>
      </w:r>
    </w:p>
    <w:p w:rsidR="00000000" w:rsidDel="00000000" w:rsidP="00000000" w:rsidRDefault="00000000" w:rsidRPr="00000000" w14:paraId="00000246">
      <w:pPr>
        <w:spacing w:after="240" w:before="240" w:lineRule="auto"/>
        <w:rPr/>
      </w:pPr>
      <w:r w:rsidDel="00000000" w:rsidR="00000000" w:rsidRPr="00000000">
        <w:rPr>
          <w:rtl w:val="0"/>
        </w:rPr>
        <w:t xml:space="preserve">This explains truth but fails acceptance and support.</w:t>
      </w:r>
    </w:p>
    <w:p w:rsidR="00000000" w:rsidDel="00000000" w:rsidP="00000000" w:rsidRDefault="00000000" w:rsidRPr="00000000" w14:paraId="00000247">
      <w:pPr>
        <w:spacing w:after="240" w:before="240" w:lineRule="auto"/>
        <w:rPr/>
      </w:pPr>
      <w:r w:rsidDel="00000000" w:rsidR="00000000" w:rsidRPr="00000000">
        <w:rPr>
          <w:rtl w:val="0"/>
        </w:rPr>
        <w:t xml:space="preserve">A hidden fact would count as known even when no enterprise Participant or collective has access to it.</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22b4ok6yfxyh" w:id="48"/>
      <w:bookmarkEnd w:id="48"/>
      <w:r w:rsidDel="00000000" w:rsidR="00000000" w:rsidRPr="00000000">
        <w:rPr>
          <w:b w:val="1"/>
          <w:bCs w:val="1"/>
          <w:sz w:val="34"/>
          <w:szCs w:val="34"/>
          <w:rtl w:val="0"/>
        </w:rPr>
        <w:t xml:space="preserve">Hypothesis B — Knowledge as Accepted Enterprise Proposition</w:t>
      </w:r>
    </w:p>
    <w:p w:rsidR="00000000" w:rsidDel="00000000" w:rsidP="00000000" w:rsidRDefault="00000000" w:rsidRPr="00000000" w14:paraId="0000024A">
      <w:pPr>
        <w:spacing w:after="240" w:before="240" w:lineRule="auto"/>
        <w:rPr/>
      </w:pPr>
      <w:r w:rsidDel="00000000" w:rsidR="00000000" w:rsidRPr="00000000">
        <w:rPr>
          <w:rtl w:val="0"/>
        </w:rPr>
        <w:t xml:space="preserve">Enterprise Knowledge is any proposition accepted by the enterprise.</w:t>
      </w:r>
    </w:p>
    <w:p w:rsidR="00000000" w:rsidDel="00000000" w:rsidP="00000000" w:rsidRDefault="00000000" w:rsidRPr="00000000" w14:paraId="0000024B">
      <w:pPr>
        <w:spacing w:after="240" w:before="240" w:lineRule="auto"/>
        <w:rPr/>
      </w:pPr>
      <w:r w:rsidDel="00000000" w:rsidR="00000000" w:rsidRPr="00000000">
        <w:rPr>
          <w:rtl w:val="0"/>
        </w:rPr>
        <w:t xml:space="preserve">This explains operational authority but permits false and unsupported propositions.</w:t>
      </w:r>
    </w:p>
    <w:p w:rsidR="00000000" w:rsidDel="00000000" w:rsidP="00000000" w:rsidRDefault="00000000" w:rsidRPr="00000000" w14:paraId="0000024C">
      <w:pPr>
        <w:spacing w:after="240" w:before="240" w:lineRule="auto"/>
        <w:rPr/>
      </w:pPr>
      <w:r w:rsidDel="00000000" w:rsidR="00000000" w:rsidRPr="00000000">
        <w:rPr>
          <w:rtl w:val="0"/>
        </w:rPr>
        <w:t xml:space="preserve">It collapses Knowledge into Accepted Business Fact.</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x0kmf1b1ifm1" w:id="49"/>
      <w:bookmarkEnd w:id="49"/>
      <w:r w:rsidDel="00000000" w:rsidR="00000000" w:rsidRPr="00000000">
        <w:rPr>
          <w:b w:val="1"/>
          <w:bCs w:val="1"/>
          <w:sz w:val="34"/>
          <w:szCs w:val="34"/>
          <w:rtl w:val="0"/>
        </w:rPr>
        <w:t xml:space="preserve">Hypothesis C — Knowledge as Supported Enterprise Proposition</w:t>
      </w:r>
    </w:p>
    <w:p w:rsidR="00000000" w:rsidDel="00000000" w:rsidP="00000000" w:rsidRDefault="00000000" w:rsidRPr="00000000" w14:paraId="0000024F">
      <w:pPr>
        <w:spacing w:after="240" w:before="240" w:lineRule="auto"/>
        <w:rPr/>
      </w:pPr>
      <w:r w:rsidDel="00000000" w:rsidR="00000000" w:rsidRPr="00000000">
        <w:rPr>
          <w:rtl w:val="0"/>
        </w:rPr>
        <w:t xml:space="preserve">Enterprise Knowledge is any proposition supported by evidence.</w:t>
      </w:r>
    </w:p>
    <w:p w:rsidR="00000000" w:rsidDel="00000000" w:rsidP="00000000" w:rsidRDefault="00000000" w:rsidRPr="00000000" w14:paraId="00000250">
      <w:pPr>
        <w:spacing w:after="240" w:before="240" w:lineRule="auto"/>
        <w:rPr/>
      </w:pPr>
      <w:r w:rsidDel="00000000" w:rsidR="00000000" w:rsidRPr="00000000">
        <w:rPr>
          <w:rtl w:val="0"/>
        </w:rPr>
        <w:t xml:space="preserve">This explains grounding but does not guarantee truth or acceptance.</w:t>
      </w:r>
    </w:p>
    <w:p w:rsidR="00000000" w:rsidDel="00000000" w:rsidP="00000000" w:rsidRDefault="00000000" w:rsidRPr="00000000" w14:paraId="00000251">
      <w:pPr>
        <w:spacing w:after="240" w:before="240" w:lineRule="auto"/>
        <w:rPr/>
      </w:pPr>
      <w:r w:rsidDel="00000000" w:rsidR="00000000" w:rsidRPr="00000000">
        <w:rPr>
          <w:rtl w:val="0"/>
        </w:rPr>
        <w:t xml:space="preserve">A well-supported proposition may remain false or unadopted.</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17feh21azgpm" w:id="50"/>
      <w:bookmarkEnd w:id="50"/>
      <w:r w:rsidDel="00000000" w:rsidR="00000000" w:rsidRPr="00000000">
        <w:rPr>
          <w:b w:val="1"/>
          <w:bCs w:val="1"/>
          <w:sz w:val="34"/>
          <w:szCs w:val="34"/>
          <w:rtl w:val="0"/>
        </w:rPr>
        <w:t xml:space="preserve">Hypothesis D — Knowledge as Contextualised True Belief</w:t>
      </w:r>
    </w:p>
    <w:p w:rsidR="00000000" w:rsidDel="00000000" w:rsidP="00000000" w:rsidRDefault="00000000" w:rsidRPr="00000000" w14:paraId="00000254">
      <w:pPr>
        <w:spacing w:after="240" w:before="240" w:lineRule="auto"/>
        <w:rPr/>
      </w:pPr>
      <w:r w:rsidDel="00000000" w:rsidR="00000000" w:rsidRPr="00000000">
        <w:rPr>
          <w:rtl w:val="0"/>
        </w:rPr>
        <w:t xml:space="preserve">Enterprise Knowledge is a true proposition accepted within a Context.</w:t>
      </w:r>
    </w:p>
    <w:p w:rsidR="00000000" w:rsidDel="00000000" w:rsidP="00000000" w:rsidRDefault="00000000" w:rsidRPr="00000000" w14:paraId="00000255">
      <w:pPr>
        <w:spacing w:after="240" w:before="240" w:lineRule="auto"/>
        <w:rPr/>
      </w:pPr>
      <w:r w:rsidDel="00000000" w:rsidR="00000000" w:rsidRPr="00000000">
        <w:rPr>
          <w:rtl w:val="0"/>
        </w:rPr>
        <w:t xml:space="preserve">This improves upon the earlier candidates but permits accidental truth without adequate support.</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o38c8whwbak4" w:id="51"/>
      <w:bookmarkEnd w:id="51"/>
      <w:r w:rsidDel="00000000" w:rsidR="00000000" w:rsidRPr="00000000">
        <w:rPr>
          <w:b w:val="1"/>
          <w:bCs w:val="1"/>
          <w:sz w:val="34"/>
          <w:szCs w:val="34"/>
          <w:rtl w:val="0"/>
        </w:rPr>
        <w:t xml:space="preserve">Hypothesis E — Knowledge as Contextualised, True, Accepted and Adequately Supported Proposition</w:t>
      </w:r>
    </w:p>
    <w:p w:rsidR="00000000" w:rsidDel="00000000" w:rsidP="00000000" w:rsidRDefault="00000000" w:rsidRPr="00000000" w14:paraId="00000258">
      <w:pPr>
        <w:spacing w:after="240" w:before="240" w:lineRule="auto"/>
        <w:rPr/>
      </w:pPr>
      <w:r w:rsidDel="00000000" w:rsidR="00000000" w:rsidRPr="00000000">
        <w:rPr>
          <w:rtl w:val="0"/>
        </w:rPr>
        <w:t xml:space="preserve">Enterprise Knowledge is an enterprise proposition that:</w:t>
      </w:r>
    </w:p>
    <w:p w:rsidR="00000000" w:rsidDel="00000000" w:rsidP="00000000" w:rsidRDefault="00000000" w:rsidRPr="00000000" w14:paraId="00000259">
      <w:pPr>
        <w:numPr>
          <w:ilvl w:val="0"/>
          <w:numId w:val="701"/>
        </w:numPr>
        <w:spacing w:after="0" w:afterAutospacing="0" w:before="240" w:lineRule="auto"/>
        <w:ind w:left="720" w:hanging="360"/>
      </w:pPr>
      <w:r w:rsidDel="00000000" w:rsidR="00000000" w:rsidRPr="00000000">
        <w:rPr>
          <w:rtl w:val="0"/>
        </w:rPr>
        <w:t xml:space="preserve">is true of enterprise reality;</w:t>
      </w:r>
    </w:p>
    <w:p w:rsidR="00000000" w:rsidDel="00000000" w:rsidP="00000000" w:rsidRDefault="00000000" w:rsidRPr="00000000" w14:paraId="0000025A">
      <w:pPr>
        <w:numPr>
          <w:ilvl w:val="0"/>
          <w:numId w:val="701"/>
        </w:numPr>
        <w:spacing w:after="0" w:afterAutospacing="0" w:before="0" w:beforeAutospacing="0" w:lineRule="auto"/>
        <w:ind w:left="720" w:hanging="360"/>
      </w:pPr>
      <w:r w:rsidDel="00000000" w:rsidR="00000000" w:rsidRPr="00000000">
        <w:rPr>
          <w:rtl w:val="0"/>
        </w:rPr>
        <w:t xml:space="preserve">is materially scoped within an Enterprise Context;</w:t>
      </w:r>
    </w:p>
    <w:p w:rsidR="00000000" w:rsidDel="00000000" w:rsidP="00000000" w:rsidRDefault="00000000" w:rsidRPr="00000000" w14:paraId="0000025B">
      <w:pPr>
        <w:numPr>
          <w:ilvl w:val="0"/>
          <w:numId w:val="701"/>
        </w:numPr>
        <w:spacing w:after="0" w:afterAutospacing="0" w:before="0" w:beforeAutospacing="0" w:lineRule="auto"/>
        <w:ind w:left="720" w:hanging="360"/>
      </w:pPr>
      <w:r w:rsidDel="00000000" w:rsidR="00000000" w:rsidRPr="00000000">
        <w:rPr>
          <w:rtl w:val="0"/>
        </w:rPr>
        <w:t xml:space="preserve">is accepted or available to the enterprise;</w:t>
      </w:r>
    </w:p>
    <w:p w:rsidR="00000000" w:rsidDel="00000000" w:rsidP="00000000" w:rsidRDefault="00000000" w:rsidRPr="00000000" w14:paraId="0000025C">
      <w:pPr>
        <w:numPr>
          <w:ilvl w:val="0"/>
          <w:numId w:val="701"/>
        </w:numPr>
        <w:spacing w:after="240" w:before="0" w:beforeAutospacing="0" w:lineRule="auto"/>
        <w:ind w:left="720" w:hanging="360"/>
      </w:pPr>
      <w:r w:rsidDel="00000000" w:rsidR="00000000" w:rsidRPr="00000000">
        <w:rPr>
          <w:rtl w:val="0"/>
        </w:rPr>
        <w:t xml:space="preserve">and is adequately supported by lawful enterprise grounds.</w:t>
      </w:r>
    </w:p>
    <w:p w:rsidR="00000000" w:rsidDel="00000000" w:rsidP="00000000" w:rsidRDefault="00000000" w:rsidRPr="00000000" w14:paraId="0000025D">
      <w:pPr>
        <w:spacing w:after="240" w:before="240" w:lineRule="auto"/>
        <w:rPr/>
      </w:pPr>
      <w:r w:rsidDel="00000000" w:rsidR="00000000" w:rsidRPr="00000000">
        <w:rPr>
          <w:rtl w:val="0"/>
        </w:rPr>
        <w:t xml:space="preserve">This hypothesis currently explains the observations most completely.</w:t>
      </w:r>
    </w:p>
    <w:p w:rsidR="00000000" w:rsidDel="00000000" w:rsidP="00000000" w:rsidRDefault="00000000" w:rsidRPr="00000000" w14:paraId="0000025E">
      <w:pPr>
        <w:spacing w:after="240" w:before="240" w:lineRule="auto"/>
        <w:rPr/>
      </w:pPr>
      <w:r w:rsidDel="00000000" w:rsidR="00000000" w:rsidRPr="00000000">
        <w:rPr>
          <w:rtl w:val="0"/>
        </w:rPr>
        <w:t xml:space="preserve">However, each term remains provisional.</w:t>
      </w:r>
    </w:p>
    <w:p w:rsidR="00000000" w:rsidDel="00000000" w:rsidP="00000000" w:rsidRDefault="00000000" w:rsidRPr="00000000" w14:paraId="0000025F">
      <w:pPr>
        <w:spacing w:after="240" w:before="240" w:lineRule="auto"/>
        <w:rPr/>
      </w:pPr>
      <w:r w:rsidDel="00000000" w:rsidR="00000000" w:rsidRPr="00000000">
        <w:rPr>
          <w:rtl w:val="0"/>
        </w:rPr>
        <w:t xml:space="preserve">The next section must recover:</w:t>
      </w:r>
    </w:p>
    <w:p w:rsidR="00000000" w:rsidDel="00000000" w:rsidP="00000000" w:rsidRDefault="00000000" w:rsidRPr="00000000" w14:paraId="00000260">
      <w:pPr>
        <w:numPr>
          <w:ilvl w:val="0"/>
          <w:numId w:val="673"/>
        </w:numPr>
        <w:spacing w:after="0" w:afterAutospacing="0" w:before="240" w:lineRule="auto"/>
        <w:ind w:left="720" w:hanging="360"/>
      </w:pPr>
      <w:r w:rsidDel="00000000" w:rsidR="00000000" w:rsidRPr="00000000">
        <w:rPr>
          <w:rtl w:val="0"/>
        </w:rPr>
        <w:t xml:space="preserve">the mathematical form of enterprise propositions;</w:t>
      </w:r>
    </w:p>
    <w:p w:rsidR="00000000" w:rsidDel="00000000" w:rsidP="00000000" w:rsidRDefault="00000000" w:rsidRPr="00000000" w14:paraId="00000261">
      <w:pPr>
        <w:numPr>
          <w:ilvl w:val="0"/>
          <w:numId w:val="673"/>
        </w:numPr>
        <w:spacing w:after="0" w:afterAutospacing="0" w:before="0" w:beforeAutospacing="0" w:lineRule="auto"/>
        <w:ind w:left="720" w:hanging="360"/>
      </w:pPr>
      <w:r w:rsidDel="00000000" w:rsidR="00000000" w:rsidRPr="00000000">
        <w:rPr>
          <w:rtl w:val="0"/>
        </w:rPr>
        <w:t xml:space="preserve">the truth relation;</w:t>
      </w:r>
    </w:p>
    <w:p w:rsidR="00000000" w:rsidDel="00000000" w:rsidP="00000000" w:rsidRDefault="00000000" w:rsidRPr="00000000" w14:paraId="00000262">
      <w:pPr>
        <w:numPr>
          <w:ilvl w:val="0"/>
          <w:numId w:val="673"/>
        </w:numPr>
        <w:spacing w:after="0" w:afterAutospacing="0" w:before="0" w:beforeAutospacing="0" w:lineRule="auto"/>
        <w:ind w:left="720" w:hanging="360"/>
      </w:pPr>
      <w:r w:rsidDel="00000000" w:rsidR="00000000" w:rsidRPr="00000000">
        <w:rPr>
          <w:rtl w:val="0"/>
        </w:rPr>
        <w:t xml:space="preserve">the acceptance relation;</w:t>
      </w:r>
    </w:p>
    <w:p w:rsidR="00000000" w:rsidDel="00000000" w:rsidP="00000000" w:rsidRDefault="00000000" w:rsidRPr="00000000" w14:paraId="00000263">
      <w:pPr>
        <w:numPr>
          <w:ilvl w:val="0"/>
          <w:numId w:val="673"/>
        </w:numPr>
        <w:spacing w:after="0" w:afterAutospacing="0" w:before="0" w:beforeAutospacing="0" w:lineRule="auto"/>
        <w:ind w:left="720" w:hanging="360"/>
      </w:pPr>
      <w:r w:rsidDel="00000000" w:rsidR="00000000" w:rsidRPr="00000000">
        <w:rPr>
          <w:rtl w:val="0"/>
        </w:rPr>
        <w:t xml:space="preserve">the support relation;</w:t>
      </w:r>
    </w:p>
    <w:p w:rsidR="00000000" w:rsidDel="00000000" w:rsidP="00000000" w:rsidRDefault="00000000" w:rsidRPr="00000000" w14:paraId="00000264">
      <w:pPr>
        <w:numPr>
          <w:ilvl w:val="0"/>
          <w:numId w:val="673"/>
        </w:numPr>
        <w:spacing w:after="0" w:afterAutospacing="0" w:before="0" w:beforeAutospacing="0" w:lineRule="auto"/>
        <w:ind w:left="720" w:hanging="360"/>
      </w:pPr>
      <w:r w:rsidDel="00000000" w:rsidR="00000000" w:rsidRPr="00000000">
        <w:rPr>
          <w:rtl w:val="0"/>
        </w:rPr>
        <w:t xml:space="preserve">contextual scope;</w:t>
      </w:r>
    </w:p>
    <w:p w:rsidR="00000000" w:rsidDel="00000000" w:rsidP="00000000" w:rsidRDefault="00000000" w:rsidRPr="00000000" w14:paraId="00000265">
      <w:pPr>
        <w:numPr>
          <w:ilvl w:val="0"/>
          <w:numId w:val="673"/>
        </w:numPr>
        <w:spacing w:after="0" w:afterAutospacing="0" w:before="0" w:beforeAutospacing="0" w:lineRule="auto"/>
        <w:ind w:left="720" w:hanging="360"/>
      </w:pPr>
      <w:r w:rsidDel="00000000" w:rsidR="00000000" w:rsidRPr="00000000">
        <w:rPr>
          <w:rtl w:val="0"/>
        </w:rPr>
        <w:t xml:space="preserve">collective possession;</w:t>
      </w:r>
    </w:p>
    <w:p w:rsidR="00000000" w:rsidDel="00000000" w:rsidP="00000000" w:rsidRDefault="00000000" w:rsidRPr="00000000" w14:paraId="00000266">
      <w:pPr>
        <w:numPr>
          <w:ilvl w:val="0"/>
          <w:numId w:val="673"/>
        </w:numPr>
        <w:spacing w:after="240" w:before="0" w:beforeAutospacing="0" w:lineRule="auto"/>
        <w:ind w:left="720" w:hanging="360"/>
      </w:pPr>
      <w:r w:rsidDel="00000000" w:rsidR="00000000" w:rsidRPr="00000000">
        <w:rPr>
          <w:rtl w:val="0"/>
        </w:rPr>
        <w:t xml:space="preserve">and the relation between Knowledge and Accepted Business Facts.</w:t>
      </w:r>
    </w:p>
    <w:p w:rsidR="00000000" w:rsidDel="00000000" w:rsidP="00000000" w:rsidRDefault="00000000" w:rsidRPr="00000000" w14:paraId="00000267">
      <w:pPr>
        <w:spacing w:after="240" w:before="240" w:lineRule="auto"/>
        <w:rPr/>
      </w:pPr>
      <w:r w:rsidDel="00000000" w:rsidR="00000000" w:rsidRPr="00000000">
        <w:rPr>
          <w:rtl w:val="0"/>
        </w:rPr>
        <w:t xml:space="preserve">Only after those structures are recovered can Enterprise Knowledge proceed toward elimination analysis and constitutional admission.</w:t>
      </w:r>
    </w:p>
    <w:p w:rsidR="00000000" w:rsidDel="00000000" w:rsidP="00000000" w:rsidRDefault="00000000" w:rsidRPr="00000000" w14:paraId="00000268">
      <w:pPr>
        <w:pStyle w:val="Heading1"/>
        <w:keepNext w:val="0"/>
        <w:keepLines w:val="0"/>
        <w:spacing w:before="480" w:lineRule="auto"/>
        <w:rPr>
          <w:b w:val="1"/>
          <w:bCs w:val="1"/>
          <w:sz w:val="46"/>
          <w:szCs w:val="46"/>
        </w:rPr>
      </w:pPr>
      <w:bookmarkStart w:colFirst="0" w:colLast="0" w:name="_13y0lmhucfv7" w:id="52"/>
      <w:bookmarkEnd w:id="52"/>
      <w:r w:rsidDel="00000000" w:rsidR="00000000" w:rsidRPr="00000000">
        <w:rPr>
          <w:b w:val="1"/>
          <w:bCs w:val="1"/>
          <w:sz w:val="46"/>
          <w:szCs w:val="46"/>
          <w:rtl w:val="0"/>
        </w:rPr>
        <w:t xml:space="preserve">14.4 Progressive Mathematical Recovery of Enterprise Knowledge</w:t>
      </w:r>
    </w:p>
    <w:p w:rsidR="00000000" w:rsidDel="00000000" w:rsidP="00000000" w:rsidRDefault="00000000" w:rsidRPr="00000000" w14:paraId="00000269">
      <w:pPr>
        <w:spacing w:after="240" w:before="240" w:lineRule="auto"/>
        <w:rPr/>
      </w:pPr>
      <w:r w:rsidDel="00000000" w:rsidR="00000000" w:rsidRPr="00000000">
        <w:rPr>
          <w:rtl w:val="0"/>
        </w:rPr>
        <w:t xml:space="preserve">The enterprise observations have narrowed the surviving hypothesis.</w:t>
      </w:r>
    </w:p>
    <w:p w:rsidR="00000000" w:rsidDel="00000000" w:rsidP="00000000" w:rsidRDefault="00000000" w:rsidRPr="00000000" w14:paraId="0000026A">
      <w:pPr>
        <w:spacing w:after="240" w:before="240" w:lineRule="auto"/>
        <w:rPr/>
      </w:pPr>
      <w:r w:rsidDel="00000000" w:rsidR="00000000" w:rsidRPr="00000000">
        <w:rPr>
          <w:rtl w:val="0"/>
        </w:rPr>
        <w:t xml:space="preserve">Enterprise Knowledge cannot be:</w:t>
      </w:r>
    </w:p>
    <w:p w:rsidR="00000000" w:rsidDel="00000000" w:rsidP="00000000" w:rsidRDefault="00000000" w:rsidRPr="00000000" w14:paraId="0000026B">
      <w:pPr>
        <w:numPr>
          <w:ilvl w:val="0"/>
          <w:numId w:val="341"/>
        </w:numPr>
        <w:spacing w:after="0" w:afterAutospacing="0" w:before="240" w:lineRule="auto"/>
        <w:ind w:left="720" w:hanging="360"/>
      </w:pPr>
      <w:r w:rsidDel="00000000" w:rsidR="00000000" w:rsidRPr="00000000">
        <w:rPr>
          <w:rtl w:val="0"/>
        </w:rPr>
        <w:t xml:space="preserve">enterprise reality itself;</w:t>
      </w:r>
    </w:p>
    <w:p w:rsidR="00000000" w:rsidDel="00000000" w:rsidP="00000000" w:rsidRDefault="00000000" w:rsidRPr="00000000" w14:paraId="0000026C">
      <w:pPr>
        <w:numPr>
          <w:ilvl w:val="0"/>
          <w:numId w:val="341"/>
        </w:numPr>
        <w:spacing w:after="0" w:afterAutospacing="0" w:before="0" w:beforeAutospacing="0" w:lineRule="auto"/>
        <w:ind w:left="720" w:hanging="360"/>
      </w:pPr>
      <w:r w:rsidDel="00000000" w:rsidR="00000000" w:rsidRPr="00000000">
        <w:rPr>
          <w:rtl w:val="0"/>
        </w:rPr>
        <w:t xml:space="preserve">every true proposition;</w:t>
      </w:r>
    </w:p>
    <w:p w:rsidR="00000000" w:rsidDel="00000000" w:rsidP="00000000" w:rsidRDefault="00000000" w:rsidRPr="00000000" w14:paraId="0000026D">
      <w:pPr>
        <w:numPr>
          <w:ilvl w:val="0"/>
          <w:numId w:val="341"/>
        </w:numPr>
        <w:spacing w:after="0" w:afterAutospacing="0" w:before="0" w:beforeAutospacing="0" w:lineRule="auto"/>
        <w:ind w:left="720" w:hanging="360"/>
      </w:pPr>
      <w:r w:rsidDel="00000000" w:rsidR="00000000" w:rsidRPr="00000000">
        <w:rPr>
          <w:rtl w:val="0"/>
        </w:rPr>
        <w:t xml:space="preserve">every accepted proposition;</w:t>
      </w:r>
    </w:p>
    <w:p w:rsidR="00000000" w:rsidDel="00000000" w:rsidP="00000000" w:rsidRDefault="00000000" w:rsidRPr="00000000" w14:paraId="0000026E">
      <w:pPr>
        <w:numPr>
          <w:ilvl w:val="0"/>
          <w:numId w:val="341"/>
        </w:numPr>
        <w:spacing w:after="0" w:afterAutospacing="0" w:before="0" w:beforeAutospacing="0" w:lineRule="auto"/>
        <w:ind w:left="720" w:hanging="360"/>
      </w:pPr>
      <w:r w:rsidDel="00000000" w:rsidR="00000000" w:rsidRPr="00000000">
        <w:rPr>
          <w:rtl w:val="0"/>
        </w:rPr>
        <w:t xml:space="preserve">every supported proposition;</w:t>
      </w:r>
    </w:p>
    <w:p w:rsidR="00000000" w:rsidDel="00000000" w:rsidP="00000000" w:rsidRDefault="00000000" w:rsidRPr="00000000" w14:paraId="0000026F">
      <w:pPr>
        <w:numPr>
          <w:ilvl w:val="0"/>
          <w:numId w:val="341"/>
        </w:numPr>
        <w:spacing w:after="0" w:afterAutospacing="0" w:before="0" w:beforeAutospacing="0" w:lineRule="auto"/>
        <w:ind w:left="720" w:hanging="360"/>
      </w:pPr>
      <w:r w:rsidDel="00000000" w:rsidR="00000000" w:rsidRPr="00000000">
        <w:rPr>
          <w:rtl w:val="0"/>
        </w:rPr>
        <w:t xml:space="preserve">every recorded proposition;</w:t>
      </w:r>
    </w:p>
    <w:p w:rsidR="00000000" w:rsidDel="00000000" w:rsidP="00000000" w:rsidRDefault="00000000" w:rsidRPr="00000000" w14:paraId="00000270">
      <w:pPr>
        <w:numPr>
          <w:ilvl w:val="0"/>
          <w:numId w:val="341"/>
        </w:numPr>
        <w:spacing w:after="240" w:before="0" w:beforeAutospacing="0" w:lineRule="auto"/>
        <w:ind w:left="720" w:hanging="360"/>
      </w:pPr>
      <w:r w:rsidDel="00000000" w:rsidR="00000000" w:rsidRPr="00000000">
        <w:rPr>
          <w:rtl w:val="0"/>
        </w:rPr>
        <w:t xml:space="preserve">or every proposition available to an individual Participant.</w:t>
      </w:r>
    </w:p>
    <w:p w:rsidR="00000000" w:rsidDel="00000000" w:rsidP="00000000" w:rsidRDefault="00000000" w:rsidRPr="00000000" w14:paraId="00000271">
      <w:pPr>
        <w:spacing w:after="240" w:before="240" w:lineRule="auto"/>
        <w:rPr/>
      </w:pPr>
      <w:r w:rsidDel="00000000" w:rsidR="00000000" w:rsidRPr="00000000">
        <w:rPr>
          <w:rtl w:val="0"/>
        </w:rPr>
        <w:t xml:space="preserve">The strongest surviving candidate is that Enterprise Knowledge concerns an enterprise proposition that is:</w:t>
      </w:r>
    </w:p>
    <w:p w:rsidR="00000000" w:rsidDel="00000000" w:rsidP="00000000" w:rsidRDefault="00000000" w:rsidRPr="00000000" w14:paraId="00000272">
      <w:pPr>
        <w:numPr>
          <w:ilvl w:val="0"/>
          <w:numId w:val="359"/>
        </w:numPr>
        <w:spacing w:after="0" w:afterAutospacing="0" w:before="240" w:lineRule="auto"/>
        <w:ind w:left="720" w:hanging="360"/>
      </w:pPr>
      <w:r w:rsidDel="00000000" w:rsidR="00000000" w:rsidRPr="00000000">
        <w:rPr>
          <w:rtl w:val="0"/>
        </w:rPr>
        <w:t xml:space="preserve">true of enterprise reality;</w:t>
      </w:r>
    </w:p>
    <w:p w:rsidR="00000000" w:rsidDel="00000000" w:rsidP="00000000" w:rsidRDefault="00000000" w:rsidRPr="00000000" w14:paraId="00000273">
      <w:pPr>
        <w:numPr>
          <w:ilvl w:val="0"/>
          <w:numId w:val="359"/>
        </w:numPr>
        <w:spacing w:after="0" w:afterAutospacing="0" w:before="0" w:beforeAutospacing="0" w:lineRule="auto"/>
        <w:ind w:left="720" w:hanging="360"/>
      </w:pPr>
      <w:r w:rsidDel="00000000" w:rsidR="00000000" w:rsidRPr="00000000">
        <w:rPr>
          <w:rtl w:val="0"/>
        </w:rPr>
        <w:t xml:space="preserve">adequately supported;</w:t>
      </w:r>
    </w:p>
    <w:p w:rsidR="00000000" w:rsidDel="00000000" w:rsidP="00000000" w:rsidRDefault="00000000" w:rsidRPr="00000000" w14:paraId="00000274">
      <w:pPr>
        <w:numPr>
          <w:ilvl w:val="0"/>
          <w:numId w:val="359"/>
        </w:numPr>
        <w:spacing w:after="0" w:afterAutospacing="0" w:before="0" w:beforeAutospacing="0" w:lineRule="auto"/>
        <w:ind w:left="720" w:hanging="360"/>
      </w:pPr>
      <w:r w:rsidDel="00000000" w:rsidR="00000000" w:rsidRPr="00000000">
        <w:rPr>
          <w:rtl w:val="0"/>
        </w:rPr>
        <w:t xml:space="preserve">accepted or lawfully available to the enterprise;</w:t>
      </w:r>
    </w:p>
    <w:p w:rsidR="00000000" w:rsidDel="00000000" w:rsidP="00000000" w:rsidRDefault="00000000" w:rsidRPr="00000000" w14:paraId="00000275">
      <w:pPr>
        <w:numPr>
          <w:ilvl w:val="0"/>
          <w:numId w:val="359"/>
        </w:numPr>
        <w:spacing w:after="240" w:before="0" w:beforeAutospacing="0" w:lineRule="auto"/>
        <w:ind w:left="720" w:hanging="360"/>
      </w:pPr>
      <w:r w:rsidDel="00000000" w:rsidR="00000000" w:rsidRPr="00000000">
        <w:rPr>
          <w:rtl w:val="0"/>
        </w:rPr>
        <w:t xml:space="preserve">and correctly scoped within an Enterprise Context.</w:t>
      </w:r>
    </w:p>
    <w:p w:rsidR="00000000" w:rsidDel="00000000" w:rsidP="00000000" w:rsidRDefault="00000000" w:rsidRPr="00000000" w14:paraId="00000276">
      <w:pPr>
        <w:spacing w:after="240" w:before="240" w:lineRule="auto"/>
        <w:rPr/>
      </w:pPr>
      <w:r w:rsidDel="00000000" w:rsidR="00000000" w:rsidRPr="00000000">
        <w:rPr>
          <w:rtl w:val="0"/>
        </w:rPr>
        <w:t xml:space="preserve">That formulation remains incomplete.</w:t>
      </w:r>
    </w:p>
    <w:p w:rsidR="00000000" w:rsidDel="00000000" w:rsidP="00000000" w:rsidRDefault="00000000" w:rsidRPr="00000000" w14:paraId="00000277">
      <w:pPr>
        <w:spacing w:after="240" w:before="240" w:lineRule="auto"/>
        <w:rPr/>
      </w:pPr>
      <w:r w:rsidDel="00000000" w:rsidR="00000000" w:rsidRPr="00000000">
        <w:rPr>
          <w:rtl w:val="0"/>
        </w:rPr>
        <w:t xml:space="preserve">The present section must recover:</w:t>
      </w:r>
    </w:p>
    <w:p w:rsidR="00000000" w:rsidDel="00000000" w:rsidP="00000000" w:rsidRDefault="00000000" w:rsidRPr="00000000" w14:paraId="00000278">
      <w:pPr>
        <w:numPr>
          <w:ilvl w:val="0"/>
          <w:numId w:val="422"/>
        </w:numPr>
        <w:spacing w:after="0" w:afterAutospacing="0" w:before="240" w:lineRule="auto"/>
        <w:ind w:left="720" w:hanging="360"/>
      </w:pPr>
      <w:r w:rsidDel="00000000" w:rsidR="00000000" w:rsidRPr="00000000">
        <w:rPr>
          <w:rtl w:val="0"/>
        </w:rPr>
        <w:t xml:space="preserve">the mathematical form of an enterprise proposition;</w:t>
      </w:r>
    </w:p>
    <w:p w:rsidR="00000000" w:rsidDel="00000000" w:rsidP="00000000" w:rsidRDefault="00000000" w:rsidRPr="00000000" w14:paraId="00000279">
      <w:pPr>
        <w:numPr>
          <w:ilvl w:val="0"/>
          <w:numId w:val="422"/>
        </w:numPr>
        <w:spacing w:after="0" w:afterAutospacing="0" w:before="0" w:beforeAutospacing="0" w:lineRule="auto"/>
        <w:ind w:left="720" w:hanging="360"/>
      </w:pPr>
      <w:r w:rsidDel="00000000" w:rsidR="00000000" w:rsidRPr="00000000">
        <w:rPr>
          <w:rtl w:val="0"/>
        </w:rPr>
        <w:t xml:space="preserve">the truth relation between proposition and enterprise reality;</w:t>
      </w:r>
    </w:p>
    <w:p w:rsidR="00000000" w:rsidDel="00000000" w:rsidP="00000000" w:rsidRDefault="00000000" w:rsidRPr="00000000" w14:paraId="0000027A">
      <w:pPr>
        <w:numPr>
          <w:ilvl w:val="0"/>
          <w:numId w:val="422"/>
        </w:numPr>
        <w:spacing w:after="0" w:afterAutospacing="0" w:before="0" w:beforeAutospacing="0" w:lineRule="auto"/>
        <w:ind w:left="720" w:hanging="360"/>
      </w:pPr>
      <w:r w:rsidDel="00000000" w:rsidR="00000000" w:rsidRPr="00000000">
        <w:rPr>
          <w:rtl w:val="0"/>
        </w:rPr>
        <w:t xml:space="preserve">the support relation;</w:t>
      </w:r>
    </w:p>
    <w:p w:rsidR="00000000" w:rsidDel="00000000" w:rsidP="00000000" w:rsidRDefault="00000000" w:rsidRPr="00000000" w14:paraId="0000027B">
      <w:pPr>
        <w:numPr>
          <w:ilvl w:val="0"/>
          <w:numId w:val="422"/>
        </w:numPr>
        <w:spacing w:after="0" w:afterAutospacing="0" w:before="0" w:beforeAutospacing="0" w:lineRule="auto"/>
        <w:ind w:left="720" w:hanging="360"/>
      </w:pPr>
      <w:r w:rsidDel="00000000" w:rsidR="00000000" w:rsidRPr="00000000">
        <w:rPr>
          <w:rtl w:val="0"/>
        </w:rPr>
        <w:t xml:space="preserve">the acceptance relation;</w:t>
      </w:r>
    </w:p>
    <w:p w:rsidR="00000000" w:rsidDel="00000000" w:rsidP="00000000" w:rsidRDefault="00000000" w:rsidRPr="00000000" w14:paraId="0000027C">
      <w:pPr>
        <w:numPr>
          <w:ilvl w:val="0"/>
          <w:numId w:val="422"/>
        </w:numPr>
        <w:spacing w:after="0" w:afterAutospacing="0" w:before="0" w:beforeAutospacing="0" w:lineRule="auto"/>
        <w:ind w:left="720" w:hanging="360"/>
      </w:pPr>
      <w:r w:rsidDel="00000000" w:rsidR="00000000" w:rsidRPr="00000000">
        <w:rPr>
          <w:rtl w:val="0"/>
        </w:rPr>
        <w:t xml:space="preserve">the role of Context;</w:t>
      </w:r>
    </w:p>
    <w:p w:rsidR="00000000" w:rsidDel="00000000" w:rsidP="00000000" w:rsidRDefault="00000000" w:rsidRPr="00000000" w14:paraId="0000027D">
      <w:pPr>
        <w:numPr>
          <w:ilvl w:val="0"/>
          <w:numId w:val="422"/>
        </w:numPr>
        <w:spacing w:after="0" w:afterAutospacing="0" w:before="0" w:beforeAutospacing="0" w:lineRule="auto"/>
        <w:ind w:left="720" w:hanging="360"/>
      </w:pPr>
      <w:r w:rsidDel="00000000" w:rsidR="00000000" w:rsidRPr="00000000">
        <w:rPr>
          <w:rtl w:val="0"/>
        </w:rPr>
        <w:t xml:space="preserve">the conditions for individual and collective possession;</w:t>
      </w:r>
    </w:p>
    <w:p w:rsidR="00000000" w:rsidDel="00000000" w:rsidP="00000000" w:rsidRDefault="00000000" w:rsidRPr="00000000" w14:paraId="0000027E">
      <w:pPr>
        <w:numPr>
          <w:ilvl w:val="0"/>
          <w:numId w:val="422"/>
        </w:numPr>
        <w:spacing w:after="0" w:afterAutospacing="0" w:before="0" w:beforeAutospacing="0" w:lineRule="auto"/>
        <w:ind w:left="720" w:hanging="360"/>
      </w:pPr>
      <w:r w:rsidDel="00000000" w:rsidR="00000000" w:rsidRPr="00000000">
        <w:rPr>
          <w:rtl w:val="0"/>
        </w:rPr>
        <w:t xml:space="preserve">the treatment of uncertainty;</w:t>
      </w:r>
    </w:p>
    <w:p w:rsidR="00000000" w:rsidDel="00000000" w:rsidP="00000000" w:rsidRDefault="00000000" w:rsidRPr="00000000" w14:paraId="0000027F">
      <w:pPr>
        <w:numPr>
          <w:ilvl w:val="0"/>
          <w:numId w:val="422"/>
        </w:numPr>
        <w:spacing w:after="0" w:afterAutospacing="0" w:before="0" w:beforeAutospacing="0" w:lineRule="auto"/>
        <w:ind w:left="720" w:hanging="360"/>
      </w:pPr>
      <w:r w:rsidDel="00000000" w:rsidR="00000000" w:rsidRPr="00000000">
        <w:rPr>
          <w:rtl w:val="0"/>
        </w:rPr>
        <w:t xml:space="preserve">the treatment of derivation;</w:t>
      </w:r>
    </w:p>
    <w:p w:rsidR="00000000" w:rsidDel="00000000" w:rsidP="00000000" w:rsidRDefault="00000000" w:rsidRPr="00000000" w14:paraId="00000280">
      <w:pPr>
        <w:numPr>
          <w:ilvl w:val="0"/>
          <w:numId w:val="422"/>
        </w:numPr>
        <w:spacing w:after="240" w:before="0" w:beforeAutospacing="0" w:lineRule="auto"/>
        <w:ind w:left="720" w:hanging="360"/>
      </w:pPr>
      <w:r w:rsidDel="00000000" w:rsidR="00000000" w:rsidRPr="00000000">
        <w:rPr>
          <w:rtl w:val="0"/>
        </w:rPr>
        <w:t xml:space="preserve">and the relation between Enterprise Knowledge and Accepted Business Facts.</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x8mkqthuqi9r" w:id="53"/>
      <w:bookmarkEnd w:id="53"/>
      <w:r w:rsidDel="00000000" w:rsidR="00000000" w:rsidRPr="00000000">
        <w:rPr>
          <w:b w:val="1"/>
          <w:bCs w:val="1"/>
          <w:sz w:val="46"/>
          <w:szCs w:val="46"/>
          <w:rtl w:val="0"/>
        </w:rPr>
        <w:t xml:space="preserve">14.4.1 Enterprise Knowledge Must Be Proposition-Directed</w:t>
      </w:r>
    </w:p>
    <w:p w:rsidR="00000000" w:rsidDel="00000000" w:rsidP="00000000" w:rsidRDefault="00000000" w:rsidRPr="00000000" w14:paraId="00000283">
      <w:pPr>
        <w:spacing w:after="240" w:before="240" w:lineRule="auto"/>
        <w:rPr/>
      </w:pPr>
      <w:r w:rsidDel="00000000" w:rsidR="00000000" w:rsidRPr="00000000">
        <w:rPr>
          <w:rtl w:val="0"/>
        </w:rPr>
        <w:t xml:space="preserve">Enterprise Knowledge does not attach directly to a bare enterprise referent.</w:t>
      </w:r>
    </w:p>
    <w:p w:rsidR="00000000" w:rsidDel="00000000" w:rsidP="00000000" w:rsidRDefault="00000000" w:rsidRPr="00000000" w14:paraId="00000284">
      <w:pPr>
        <w:spacing w:after="240" w:before="240" w:lineRule="auto"/>
        <w:rPr/>
      </w:pPr>
      <w:r w:rsidDel="00000000" w:rsidR="00000000" w:rsidRPr="00000000">
        <w:rPr>
          <w:rtl w:val="0"/>
        </w:rPr>
        <w:t xml:space="preserve">An enterprise does not simply know:</w:t>
      </w:r>
    </w:p>
    <w:p w:rsidR="00000000" w:rsidDel="00000000" w:rsidP="00000000" w:rsidRDefault="00000000" w:rsidRPr="00000000" w14:paraId="00000285">
      <w:pPr>
        <w:spacing w:after="240" w:before="240" w:lineRule="auto"/>
        <w:rPr/>
      </w:pPr>
      <w:r w:rsidDel="00000000" w:rsidR="00000000" w:rsidRPr="00000000">
        <w:rPr>
          <w:rtl w:val="0"/>
        </w:rPr>
        <w:t xml:space="preserve">[</w:t>
        <w:br w:type="textWrapping"/>
        <w:t xml:space="preserve">m</w:t>
        <w:br w:type="textWrapping"/>
        <w:t xml:space="preserve">]</w:t>
      </w:r>
    </w:p>
    <w:p w:rsidR="00000000" w:rsidDel="00000000" w:rsidP="00000000" w:rsidRDefault="00000000" w:rsidRPr="00000000" w14:paraId="00000286">
      <w:pPr>
        <w:spacing w:after="240" w:before="240" w:lineRule="auto"/>
        <w:rPr/>
      </w:pPr>
      <w:r w:rsidDel="00000000" w:rsidR="00000000" w:rsidRPr="00000000">
        <w:rPr>
          <w:rtl w:val="0"/>
        </w:rPr>
        <w:t xml:space="preserve">where (m) is a Material.</w:t>
      </w:r>
    </w:p>
    <w:p w:rsidR="00000000" w:rsidDel="00000000" w:rsidP="00000000" w:rsidRDefault="00000000" w:rsidRPr="00000000" w14:paraId="00000287">
      <w:pPr>
        <w:spacing w:after="240" w:before="240" w:lineRule="auto"/>
        <w:rPr/>
      </w:pPr>
      <w:r w:rsidDel="00000000" w:rsidR="00000000" w:rsidRPr="00000000">
        <w:rPr>
          <w:rtl w:val="0"/>
        </w:rPr>
        <w:t xml:space="preserve">It knows something about (m).</w:t>
      </w:r>
    </w:p>
    <w:p w:rsidR="00000000" w:rsidDel="00000000" w:rsidP="00000000" w:rsidRDefault="00000000" w:rsidRPr="00000000" w14:paraId="00000288">
      <w:pPr>
        <w:spacing w:after="240" w:before="240" w:lineRule="auto"/>
        <w:rPr/>
      </w:pPr>
      <w:r w:rsidDel="00000000" w:rsidR="00000000" w:rsidRPr="00000000">
        <w:rPr>
          <w:rtl w:val="0"/>
        </w:rPr>
        <w:t xml:space="preserve">For example:</w:t>
      </w:r>
    </w:p>
    <w:p w:rsidR="00000000" w:rsidDel="00000000" w:rsidP="00000000" w:rsidRDefault="00000000" w:rsidRPr="00000000" w14:paraId="00000289">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m \text{ exists},</w:t>
        <w:br w:type="textWrapping"/>
        <w:t xml:space="preserve">]</w:t>
      </w:r>
    </w:p>
    <w:p w:rsidR="00000000" w:rsidDel="00000000" w:rsidP="00000000" w:rsidRDefault="00000000" w:rsidRPr="00000000" w14:paraId="0000028A">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m \text{ is located at } l,</w:t>
        <w:br w:type="textWrapping"/>
        <w:t xml:space="preserve">]</w:t>
      </w:r>
    </w:p>
    <w:p w:rsidR="00000000" w:rsidDel="00000000" w:rsidP="00000000" w:rsidRDefault="00000000" w:rsidRPr="00000000" w14:paraId="0000028B">
      <w:pPr>
        <w:spacing w:after="240" w:before="240" w:lineRule="auto"/>
        <w:rPr/>
      </w:pPr>
      <w:r w:rsidDel="00000000" w:rsidR="00000000" w:rsidRPr="00000000">
        <w:rPr>
          <w:rtl w:val="0"/>
        </w:rPr>
        <w:t xml:space="preserve">[</w:t>
        <w:br w:type="textWrapping"/>
        <w:t xml:space="preserve">\varphi_3:</w:t>
        <w:br w:type="textWrapping"/>
        <w:t xml:space="preserve">\quad</w:t>
        <w:br w:type="textWrapping"/>
        <w:t xml:space="preserve">q(m,t)=40\text{ tonnes},</w:t>
        <w:br w:type="textWrapping"/>
        <w:t xml:space="preserve">]</w:t>
      </w:r>
    </w:p>
    <w:p w:rsidR="00000000" w:rsidDel="00000000" w:rsidP="00000000" w:rsidRDefault="00000000" w:rsidRPr="00000000" w14:paraId="0000028C">
      <w:pPr>
        <w:spacing w:after="240" w:before="240" w:lineRule="auto"/>
        <w:rPr/>
      </w:pPr>
      <w:r w:rsidDel="00000000" w:rsidR="00000000" w:rsidRPr="00000000">
        <w:rPr>
          <w:rtl w:val="0"/>
        </w:rPr>
        <w:t xml:space="preserve">[</w:t>
        <w:br w:type="textWrapping"/>
        <w:t xml:space="preserve">\varphi_4:</w:t>
        <w:br w:type="textWrapping"/>
        <w:t xml:space="preserve">\quad</w:t>
        <w:br w:type="textWrapping"/>
        <w:t xml:space="preserve">m \text{ satisfies constraint } c.</w:t>
        <w:br w:type="textWrapping"/>
        <w:t xml:space="preserve">]</w:t>
      </w:r>
    </w:p>
    <w:p w:rsidR="00000000" w:rsidDel="00000000" w:rsidP="00000000" w:rsidRDefault="00000000" w:rsidRPr="00000000" w14:paraId="0000028D">
      <w:pPr>
        <w:spacing w:after="240" w:before="240" w:lineRule="auto"/>
        <w:rPr/>
      </w:pPr>
      <w:r w:rsidDel="00000000" w:rsidR="00000000" w:rsidRPr="00000000">
        <w:rPr>
          <w:rtl w:val="0"/>
        </w:rPr>
        <w:t xml:space="preserve">The immediate object of Knowledge is therefore a proposition concerning enterprise structure.</w:t>
      </w:r>
    </w:p>
    <w:p w:rsidR="00000000" w:rsidDel="00000000" w:rsidP="00000000" w:rsidRDefault="00000000" w:rsidRPr="00000000" w14:paraId="0000028E">
      <w:pPr>
        <w:spacing w:after="240" w:before="240" w:lineRule="auto"/>
        <w:rPr/>
      </w:pPr>
      <w:r w:rsidDel="00000000" w:rsidR="00000000" w:rsidRPr="00000000">
        <w:rPr>
          <w:rtl w:val="0"/>
        </w:rPr>
        <w:t xml:space="preserve">Let:</w:t>
      </w:r>
    </w:p>
    <w:p w:rsidR="00000000" w:rsidDel="00000000" w:rsidP="00000000" w:rsidRDefault="00000000" w:rsidRPr="00000000" w14:paraId="0000028F">
      <w:pPr>
        <w:spacing w:after="240" w:before="240" w:lineRule="auto"/>
        <w:rPr/>
      </w:pPr>
      <w:r w:rsidDel="00000000" w:rsidR="00000000" w:rsidRPr="00000000">
        <w:rPr>
          <w:rtl w:val="0"/>
        </w:rPr>
        <w:t xml:space="preserve">[</w:t>
        <w:br w:type="textWrapping"/>
        <w:t xml:space="preserve">\Phi_E</w:t>
        <w:br w:type="textWrapping"/>
        <w:t xml:space="preserve">]</w:t>
      </w:r>
    </w:p>
    <w:p w:rsidR="00000000" w:rsidDel="00000000" w:rsidP="00000000" w:rsidRDefault="00000000" w:rsidRPr="00000000" w14:paraId="00000290">
      <w:pPr>
        <w:spacing w:after="240" w:before="240" w:lineRule="auto"/>
        <w:rPr/>
      </w:pPr>
      <w:r w:rsidDel="00000000" w:rsidR="00000000" w:rsidRPr="00000000">
        <w:rPr>
          <w:rtl w:val="0"/>
        </w:rPr>
        <w:t xml:space="preserve">denote the class of structurally admissible enterprise propositions.</w:t>
      </w:r>
    </w:p>
    <w:p w:rsidR="00000000" w:rsidDel="00000000" w:rsidP="00000000" w:rsidRDefault="00000000" w:rsidRPr="00000000" w14:paraId="00000291">
      <w:pPr>
        <w:spacing w:after="240" w:before="240" w:lineRule="auto"/>
        <w:rPr/>
      </w:pPr>
      <w:r w:rsidDel="00000000" w:rsidR="00000000" w:rsidRPr="00000000">
        <w:rPr>
          <w:rtl w:val="0"/>
        </w:rPr>
        <w:t xml:space="preserve">Then:</w:t>
      </w:r>
    </w:p>
    <w:p w:rsidR="00000000" w:rsidDel="00000000" w:rsidP="00000000" w:rsidRDefault="00000000" w:rsidRPr="00000000" w14:paraId="00000292">
      <w:pPr>
        <w:spacing w:after="240" w:before="240" w:lineRule="auto"/>
        <w:rPr/>
      </w:pPr>
      <w:r w:rsidDel="00000000" w:rsidR="00000000" w:rsidRPr="00000000">
        <w:rPr>
          <w:rtl w:val="0"/>
        </w:rPr>
        <w:t xml:space="preserve">[</w:t>
        <w:br w:type="textWrapping"/>
        <w:t xml:space="preserve">\varphi\in\Phi_E</w:t>
        <w:br w:type="textWrapping"/>
        <w:t xml:space="preserve">]</w:t>
      </w:r>
    </w:p>
    <w:p w:rsidR="00000000" w:rsidDel="00000000" w:rsidP="00000000" w:rsidRDefault="00000000" w:rsidRPr="00000000" w14:paraId="00000293">
      <w:pPr>
        <w:spacing w:after="240" w:before="240" w:lineRule="auto"/>
        <w:rPr/>
      </w:pPr>
      <w:r w:rsidDel="00000000" w:rsidR="00000000" w:rsidRPr="00000000">
        <w:rPr>
          <w:rtl w:val="0"/>
        </w:rPr>
        <w:t xml:space="preserve">only if (\varphi) is formed from already admitted enterprise structures.</w:t>
      </w:r>
    </w:p>
    <w:p w:rsidR="00000000" w:rsidDel="00000000" w:rsidP="00000000" w:rsidRDefault="00000000" w:rsidRPr="00000000" w14:paraId="00000294">
      <w:pPr>
        <w:spacing w:after="240" w:before="240" w:lineRule="auto"/>
        <w:rPr/>
      </w:pPr>
      <w:r w:rsidDel="00000000" w:rsidR="00000000" w:rsidRPr="00000000">
        <w:rPr>
          <w:rtl w:val="0"/>
        </w:rPr>
        <w:t xml:space="preserve">These include:</w:t>
      </w:r>
    </w:p>
    <w:p w:rsidR="00000000" w:rsidDel="00000000" w:rsidP="00000000" w:rsidRDefault="00000000" w:rsidRPr="00000000" w14:paraId="00000295">
      <w:pPr>
        <w:numPr>
          <w:ilvl w:val="0"/>
          <w:numId w:val="465"/>
        </w:numPr>
        <w:spacing w:after="0" w:afterAutospacing="0" w:before="240" w:lineRule="auto"/>
        <w:ind w:left="720" w:hanging="360"/>
      </w:pPr>
      <w:r w:rsidDel="00000000" w:rsidR="00000000" w:rsidRPr="00000000">
        <w:rPr>
          <w:rtl w:val="0"/>
        </w:rPr>
        <w:t xml:space="preserve">Enterprise Referents;</w:t>
      </w:r>
    </w:p>
    <w:p w:rsidR="00000000" w:rsidDel="00000000" w:rsidP="00000000" w:rsidRDefault="00000000" w:rsidRPr="00000000" w14:paraId="00000296">
      <w:pPr>
        <w:numPr>
          <w:ilvl w:val="0"/>
          <w:numId w:val="465"/>
        </w:numPr>
        <w:spacing w:after="0" w:afterAutospacing="0" w:before="0" w:beforeAutospacing="0" w:lineRule="auto"/>
        <w:ind w:left="720" w:hanging="360"/>
      </w:pPr>
      <w:r w:rsidDel="00000000" w:rsidR="00000000" w:rsidRPr="00000000">
        <w:rPr>
          <w:rtl w:val="0"/>
        </w:rPr>
        <w:t xml:space="preserve">Enterprise Relations;</w:t>
      </w:r>
    </w:p>
    <w:p w:rsidR="00000000" w:rsidDel="00000000" w:rsidP="00000000" w:rsidRDefault="00000000" w:rsidRPr="00000000" w14:paraId="00000297">
      <w:pPr>
        <w:numPr>
          <w:ilvl w:val="0"/>
          <w:numId w:val="465"/>
        </w:numPr>
        <w:spacing w:after="0" w:afterAutospacing="0" w:before="0" w:beforeAutospacing="0" w:lineRule="auto"/>
        <w:ind w:left="720" w:hanging="360"/>
      </w:pPr>
      <w:r w:rsidDel="00000000" w:rsidR="00000000" w:rsidRPr="00000000">
        <w:rPr>
          <w:rtl w:val="0"/>
        </w:rPr>
        <w:t xml:space="preserve">Enterprise Quantities;</w:t>
      </w:r>
    </w:p>
    <w:p w:rsidR="00000000" w:rsidDel="00000000" w:rsidP="00000000" w:rsidRDefault="00000000" w:rsidRPr="00000000" w14:paraId="00000298">
      <w:pPr>
        <w:numPr>
          <w:ilvl w:val="0"/>
          <w:numId w:val="465"/>
        </w:numPr>
        <w:spacing w:after="0" w:afterAutospacing="0" w:before="0" w:beforeAutospacing="0" w:lineRule="auto"/>
        <w:ind w:left="720" w:hanging="360"/>
      </w:pPr>
      <w:r w:rsidDel="00000000" w:rsidR="00000000" w:rsidRPr="00000000">
        <w:rPr>
          <w:rtl w:val="0"/>
        </w:rPr>
        <w:t xml:space="preserve">Enterprise Orders;</w:t>
      </w:r>
    </w:p>
    <w:p w:rsidR="00000000" w:rsidDel="00000000" w:rsidP="00000000" w:rsidRDefault="00000000" w:rsidRPr="00000000" w14:paraId="00000299">
      <w:pPr>
        <w:numPr>
          <w:ilvl w:val="0"/>
          <w:numId w:val="465"/>
        </w:numPr>
        <w:spacing w:after="0" w:afterAutospacing="0" w:before="0" w:beforeAutospacing="0" w:lineRule="auto"/>
        <w:ind w:left="720" w:hanging="360"/>
      </w:pPr>
      <w:r w:rsidDel="00000000" w:rsidR="00000000" w:rsidRPr="00000000">
        <w:rPr>
          <w:rtl w:val="0"/>
        </w:rPr>
        <w:t xml:space="preserve">Enterprise Constraints;</w:t>
      </w:r>
    </w:p>
    <w:p w:rsidR="00000000" w:rsidDel="00000000" w:rsidP="00000000" w:rsidRDefault="00000000" w:rsidRPr="00000000" w14:paraId="0000029A">
      <w:pPr>
        <w:numPr>
          <w:ilvl w:val="0"/>
          <w:numId w:val="465"/>
        </w:numPr>
        <w:spacing w:after="0" w:afterAutospacing="0" w:before="0" w:beforeAutospacing="0" w:lineRule="auto"/>
        <w:ind w:left="720" w:hanging="360"/>
      </w:pPr>
      <w:r w:rsidDel="00000000" w:rsidR="00000000" w:rsidRPr="00000000">
        <w:rPr>
          <w:rtl w:val="0"/>
        </w:rPr>
        <w:t xml:space="preserve">Enterprise Time;</w:t>
      </w:r>
    </w:p>
    <w:p w:rsidR="00000000" w:rsidDel="00000000" w:rsidP="00000000" w:rsidRDefault="00000000" w:rsidRPr="00000000" w14:paraId="0000029B">
      <w:pPr>
        <w:numPr>
          <w:ilvl w:val="0"/>
          <w:numId w:val="465"/>
        </w:numPr>
        <w:spacing w:after="0" w:afterAutospacing="0" w:before="0" w:beforeAutospacing="0" w:lineRule="auto"/>
        <w:ind w:left="720" w:hanging="360"/>
      </w:pPr>
      <w:r w:rsidDel="00000000" w:rsidR="00000000" w:rsidRPr="00000000">
        <w:rPr>
          <w:rtl w:val="0"/>
        </w:rPr>
        <w:t xml:space="preserve">Enterprise Probability;</w:t>
      </w:r>
    </w:p>
    <w:p w:rsidR="00000000" w:rsidDel="00000000" w:rsidP="00000000" w:rsidRDefault="00000000" w:rsidRPr="00000000" w14:paraId="0000029C">
      <w:pPr>
        <w:numPr>
          <w:ilvl w:val="0"/>
          <w:numId w:val="465"/>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029D">
      <w:pPr>
        <w:numPr>
          <w:ilvl w:val="0"/>
          <w:numId w:val="465"/>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29E">
      <w:pPr>
        <w:numPr>
          <w:ilvl w:val="0"/>
          <w:numId w:val="465"/>
        </w:numPr>
        <w:spacing w:after="240" w:before="0" w:beforeAutospacing="0" w:lineRule="auto"/>
        <w:ind w:left="720" w:hanging="360"/>
      </w:pPr>
      <w:r w:rsidDel="00000000" w:rsidR="00000000" w:rsidRPr="00000000">
        <w:rPr>
          <w:rtl w:val="0"/>
        </w:rPr>
        <w:t xml:space="preserve">and lawful compositions among them.</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qkeugypl8swi" w:id="54"/>
      <w:bookmarkEnd w:id="54"/>
      <w:r w:rsidDel="00000000" w:rsidR="00000000" w:rsidRPr="00000000">
        <w:rPr>
          <w:b w:val="1"/>
          <w:bCs w:val="1"/>
          <w:sz w:val="34"/>
          <w:szCs w:val="34"/>
          <w:rtl w:val="0"/>
        </w:rPr>
        <w:t xml:space="preserve">Enterprise Propositional Admissibility</w:t>
      </w:r>
    </w:p>
    <w:p w:rsidR="00000000" w:rsidDel="00000000" w:rsidP="00000000" w:rsidRDefault="00000000" w:rsidRPr="00000000" w14:paraId="000002A1">
      <w:pPr>
        <w:spacing w:after="240" w:before="240" w:lineRule="auto"/>
        <w:rPr/>
      </w:pPr>
      <w:r w:rsidDel="00000000" w:rsidR="00000000" w:rsidRPr="00000000">
        <w:rPr>
          <w:rtl w:val="0"/>
        </w:rPr>
        <w:t xml:space="preserve">Not every grammatical statement qualifies as an enterprise proposition.</w:t>
      </w:r>
    </w:p>
    <w:p w:rsidR="00000000" w:rsidDel="00000000" w:rsidP="00000000" w:rsidRDefault="00000000" w:rsidRPr="00000000" w14:paraId="000002A2">
      <w:pPr>
        <w:spacing w:after="240" w:before="240" w:lineRule="auto"/>
        <w:rPr/>
      </w:pPr>
      <w:r w:rsidDel="00000000" w:rsidR="00000000" w:rsidRPr="00000000">
        <w:rPr>
          <w:rtl w:val="0"/>
        </w:rPr>
        <w:t xml:space="preserve">A proposition must possess:</w:t>
      </w:r>
    </w:p>
    <w:p w:rsidR="00000000" w:rsidDel="00000000" w:rsidP="00000000" w:rsidRDefault="00000000" w:rsidRPr="00000000" w14:paraId="000002A3">
      <w:pPr>
        <w:numPr>
          <w:ilvl w:val="0"/>
          <w:numId w:val="374"/>
        </w:numPr>
        <w:spacing w:after="0" w:afterAutospacing="0" w:before="240" w:lineRule="auto"/>
        <w:ind w:left="720" w:hanging="360"/>
      </w:pPr>
      <w:r w:rsidDel="00000000" w:rsidR="00000000" w:rsidRPr="00000000">
        <w:rPr>
          <w:rtl w:val="0"/>
        </w:rPr>
        <w:t xml:space="preserve">identifiable enterprise referents;</w:t>
      </w:r>
    </w:p>
    <w:p w:rsidR="00000000" w:rsidDel="00000000" w:rsidP="00000000" w:rsidRDefault="00000000" w:rsidRPr="00000000" w14:paraId="000002A4">
      <w:pPr>
        <w:numPr>
          <w:ilvl w:val="0"/>
          <w:numId w:val="374"/>
        </w:numPr>
        <w:spacing w:after="0" w:afterAutospacing="0" w:before="0" w:beforeAutospacing="0" w:lineRule="auto"/>
        <w:ind w:left="720" w:hanging="360"/>
      </w:pPr>
      <w:r w:rsidDel="00000000" w:rsidR="00000000" w:rsidRPr="00000000">
        <w:rPr>
          <w:rtl w:val="0"/>
        </w:rPr>
        <w:t xml:space="preserve">determinate relational structure;</w:t>
      </w:r>
    </w:p>
    <w:p w:rsidR="00000000" w:rsidDel="00000000" w:rsidP="00000000" w:rsidRDefault="00000000" w:rsidRPr="00000000" w14:paraId="000002A5">
      <w:pPr>
        <w:numPr>
          <w:ilvl w:val="0"/>
          <w:numId w:val="374"/>
        </w:numPr>
        <w:spacing w:after="0" w:afterAutospacing="0" w:before="0" w:beforeAutospacing="0" w:lineRule="auto"/>
        <w:ind w:left="720" w:hanging="360"/>
      </w:pPr>
      <w:r w:rsidDel="00000000" w:rsidR="00000000" w:rsidRPr="00000000">
        <w:rPr>
          <w:rtl w:val="0"/>
        </w:rPr>
        <w:t xml:space="preserve">sufficient scope;</w:t>
      </w:r>
    </w:p>
    <w:p w:rsidR="00000000" w:rsidDel="00000000" w:rsidP="00000000" w:rsidRDefault="00000000" w:rsidRPr="00000000" w14:paraId="000002A6">
      <w:pPr>
        <w:numPr>
          <w:ilvl w:val="0"/>
          <w:numId w:val="374"/>
        </w:numPr>
        <w:spacing w:after="0" w:afterAutospacing="0" w:before="0" w:beforeAutospacing="0" w:lineRule="auto"/>
        <w:ind w:left="720" w:hanging="360"/>
      </w:pPr>
      <w:r w:rsidDel="00000000" w:rsidR="00000000" w:rsidRPr="00000000">
        <w:rPr>
          <w:rtl w:val="0"/>
        </w:rPr>
        <w:t xml:space="preserve">temporal localisation where required;</w:t>
      </w:r>
    </w:p>
    <w:p w:rsidR="00000000" w:rsidDel="00000000" w:rsidP="00000000" w:rsidRDefault="00000000" w:rsidRPr="00000000" w14:paraId="000002A7">
      <w:pPr>
        <w:numPr>
          <w:ilvl w:val="0"/>
          <w:numId w:val="374"/>
        </w:numPr>
        <w:spacing w:after="0" w:afterAutospacing="0" w:before="0" w:beforeAutospacing="0" w:lineRule="auto"/>
        <w:ind w:left="720" w:hanging="360"/>
      </w:pPr>
      <w:r w:rsidDel="00000000" w:rsidR="00000000" w:rsidRPr="00000000">
        <w:rPr>
          <w:rtl w:val="0"/>
        </w:rPr>
        <w:t xml:space="preserve">applicable quantity, order, constraint or probability structure;</w:t>
      </w:r>
    </w:p>
    <w:p w:rsidR="00000000" w:rsidDel="00000000" w:rsidP="00000000" w:rsidRDefault="00000000" w:rsidRPr="00000000" w14:paraId="000002A8">
      <w:pPr>
        <w:numPr>
          <w:ilvl w:val="0"/>
          <w:numId w:val="374"/>
        </w:numPr>
        <w:spacing w:after="0" w:afterAutospacing="0" w:before="0" w:beforeAutospacing="0" w:lineRule="auto"/>
        <w:ind w:left="720" w:hanging="360"/>
      </w:pPr>
      <w:r w:rsidDel="00000000" w:rsidR="00000000" w:rsidRPr="00000000">
        <w:rPr>
          <w:rtl w:val="0"/>
        </w:rPr>
        <w:t xml:space="preserve">source attribution where external structures are involved;</w:t>
      </w:r>
    </w:p>
    <w:p w:rsidR="00000000" w:rsidDel="00000000" w:rsidP="00000000" w:rsidRDefault="00000000" w:rsidRPr="00000000" w14:paraId="000002A9">
      <w:pPr>
        <w:numPr>
          <w:ilvl w:val="0"/>
          <w:numId w:val="374"/>
        </w:numPr>
        <w:spacing w:after="240" w:before="0" w:beforeAutospacing="0" w:lineRule="auto"/>
        <w:ind w:left="720" w:hanging="360"/>
      </w:pPr>
      <w:r w:rsidDel="00000000" w:rsidR="00000000" w:rsidRPr="00000000">
        <w:rPr>
          <w:rtl w:val="0"/>
        </w:rPr>
        <w:t xml:space="preserve">and preserved actuality status.</w:t>
      </w:r>
    </w:p>
    <w:p w:rsidR="00000000" w:rsidDel="00000000" w:rsidP="00000000" w:rsidRDefault="00000000" w:rsidRPr="00000000" w14:paraId="000002AA">
      <w:pPr>
        <w:spacing w:after="240" w:before="240" w:lineRule="auto"/>
        <w:rPr/>
      </w:pPr>
      <w:r w:rsidDel="00000000" w:rsidR="00000000" w:rsidRPr="00000000">
        <w:rPr>
          <w:rtl w:val="0"/>
        </w:rPr>
        <w:t xml:space="preserve">Thus:</w:t>
      </w:r>
    </w:p>
    <w:p w:rsidR="00000000" w:rsidDel="00000000" w:rsidP="00000000" w:rsidRDefault="00000000" w:rsidRPr="00000000" w14:paraId="000002AB">
      <w:pPr>
        <w:spacing w:after="240" w:before="240" w:lineRule="auto"/>
        <w:rPr/>
      </w:pPr>
      <w:r w:rsidDel="00000000" w:rsidR="00000000" w:rsidRPr="00000000">
        <w:rPr>
          <w:rtl w:val="0"/>
        </w:rPr>
        <w:t xml:space="preserve">[</w:t>
        <w:br w:type="textWrapping"/>
        <w:t xml:space="preserve">\varphi\in\Phi_E</w:t>
        <w:br w:type="textWrapping"/>
        <w:t xml:space="preserve">]</w:t>
      </w:r>
    </w:p>
    <w:p w:rsidR="00000000" w:rsidDel="00000000" w:rsidP="00000000" w:rsidRDefault="00000000" w:rsidRPr="00000000" w14:paraId="000002AC">
      <w:pPr>
        <w:spacing w:after="240" w:before="240" w:lineRule="auto"/>
        <w:rPr/>
      </w:pPr>
      <w:r w:rsidDel="00000000" w:rsidR="00000000" w:rsidRPr="00000000">
        <w:rPr>
          <w:rtl w:val="0"/>
        </w:rPr>
        <w:t xml:space="preserve">only if (\varphi) is interpretable against the Enterprise Mathematics canon.</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pi2o76lx5hu" w:id="55"/>
      <w:bookmarkEnd w:id="55"/>
      <w:r w:rsidDel="00000000" w:rsidR="00000000" w:rsidRPr="00000000">
        <w:rPr>
          <w:b w:val="1"/>
          <w:bCs w:val="1"/>
          <w:sz w:val="34"/>
          <w:szCs w:val="34"/>
          <w:rtl w:val="0"/>
        </w:rPr>
        <w:t xml:space="preserve">Example — Incomplete Proposition</w:t>
      </w:r>
    </w:p>
    <w:p w:rsidR="00000000" w:rsidDel="00000000" w:rsidP="00000000" w:rsidRDefault="00000000" w:rsidRPr="00000000" w14:paraId="000002AF">
      <w:pPr>
        <w:spacing w:after="240" w:before="240" w:lineRule="auto"/>
        <w:rPr/>
      </w:pPr>
      <w:r w:rsidDel="00000000" w:rsidR="00000000" w:rsidRPr="00000000">
        <w:rPr>
          <w:rtl w:val="0"/>
        </w:rPr>
        <w:t xml:space="preserve">Consider:</w:t>
      </w:r>
    </w:p>
    <w:p w:rsidR="00000000" w:rsidDel="00000000" w:rsidP="00000000" w:rsidRDefault="00000000" w:rsidRPr="00000000" w14:paraId="000002B0">
      <w:pPr>
        <w:spacing w:after="240" w:before="240" w:lineRule="auto"/>
        <w:ind w:left="600" w:right="600" w:firstLine="0"/>
        <w:rPr/>
      </w:pPr>
      <w:r w:rsidDel="00000000" w:rsidR="00000000" w:rsidRPr="00000000">
        <w:rPr>
          <w:rtl w:val="0"/>
        </w:rPr>
        <w:t xml:space="preserve">Forty tonnes are available.</w:t>
      </w:r>
    </w:p>
    <w:p w:rsidR="00000000" w:rsidDel="00000000" w:rsidP="00000000" w:rsidRDefault="00000000" w:rsidRPr="00000000" w14:paraId="000002B1">
      <w:pPr>
        <w:spacing w:after="240" w:before="240" w:lineRule="auto"/>
        <w:rPr/>
      </w:pPr>
      <w:r w:rsidDel="00000000" w:rsidR="00000000" w:rsidRPr="00000000">
        <w:rPr>
          <w:rtl w:val="0"/>
        </w:rPr>
        <w:t xml:space="preserve">This is not yet mathematically determinate.</w:t>
      </w:r>
    </w:p>
    <w:p w:rsidR="00000000" w:rsidDel="00000000" w:rsidP="00000000" w:rsidRDefault="00000000" w:rsidRPr="00000000" w14:paraId="000002B2">
      <w:pPr>
        <w:spacing w:after="240" w:before="240" w:lineRule="auto"/>
        <w:rPr/>
      </w:pPr>
      <w:r w:rsidDel="00000000" w:rsidR="00000000" w:rsidRPr="00000000">
        <w:rPr>
          <w:rtl w:val="0"/>
        </w:rPr>
        <w:t xml:space="preserve">It fails to state:</w:t>
      </w:r>
    </w:p>
    <w:p w:rsidR="00000000" w:rsidDel="00000000" w:rsidP="00000000" w:rsidRDefault="00000000" w:rsidRPr="00000000" w14:paraId="000002B3">
      <w:pPr>
        <w:numPr>
          <w:ilvl w:val="0"/>
          <w:numId w:val="30"/>
        </w:numPr>
        <w:spacing w:after="0" w:afterAutospacing="0" w:before="240" w:lineRule="auto"/>
        <w:ind w:left="720" w:hanging="360"/>
      </w:pPr>
      <w:r w:rsidDel="00000000" w:rsidR="00000000" w:rsidRPr="00000000">
        <w:rPr>
          <w:rtl w:val="0"/>
        </w:rPr>
        <w:t xml:space="preserve">forty tonnes of what;</w:t>
      </w:r>
    </w:p>
    <w:p w:rsidR="00000000" w:rsidDel="00000000" w:rsidP="00000000" w:rsidRDefault="00000000" w:rsidRPr="00000000" w14:paraId="000002B4">
      <w:pPr>
        <w:numPr>
          <w:ilvl w:val="0"/>
          <w:numId w:val="30"/>
        </w:numPr>
        <w:spacing w:after="0" w:afterAutospacing="0" w:before="0" w:beforeAutospacing="0" w:lineRule="auto"/>
        <w:ind w:left="720" w:hanging="360"/>
      </w:pPr>
      <w:r w:rsidDel="00000000" w:rsidR="00000000" w:rsidRPr="00000000">
        <w:rPr>
          <w:rtl w:val="0"/>
        </w:rPr>
        <w:t xml:space="preserve">at which Location;</w:t>
      </w:r>
    </w:p>
    <w:p w:rsidR="00000000" w:rsidDel="00000000" w:rsidP="00000000" w:rsidRDefault="00000000" w:rsidRPr="00000000" w14:paraId="000002B5">
      <w:pPr>
        <w:numPr>
          <w:ilvl w:val="0"/>
          <w:numId w:val="30"/>
        </w:numPr>
        <w:spacing w:after="0" w:afterAutospacing="0" w:before="0" w:beforeAutospacing="0" w:lineRule="auto"/>
        <w:ind w:left="720" w:hanging="360"/>
      </w:pPr>
      <w:r w:rsidDel="00000000" w:rsidR="00000000" w:rsidRPr="00000000">
        <w:rPr>
          <w:rtl w:val="0"/>
        </w:rPr>
        <w:t xml:space="preserve">at what enterprise time;</w:t>
      </w:r>
    </w:p>
    <w:p w:rsidR="00000000" w:rsidDel="00000000" w:rsidP="00000000" w:rsidRDefault="00000000" w:rsidRPr="00000000" w14:paraId="000002B6">
      <w:pPr>
        <w:numPr>
          <w:ilvl w:val="0"/>
          <w:numId w:val="30"/>
        </w:numPr>
        <w:spacing w:after="0" w:afterAutospacing="0" w:before="0" w:beforeAutospacing="0" w:lineRule="auto"/>
        <w:ind w:left="720" w:hanging="360"/>
      </w:pPr>
      <w:r w:rsidDel="00000000" w:rsidR="00000000" w:rsidRPr="00000000">
        <w:rPr>
          <w:rtl w:val="0"/>
        </w:rPr>
        <w:t xml:space="preserve">under which grade;</w:t>
      </w:r>
    </w:p>
    <w:p w:rsidR="00000000" w:rsidDel="00000000" w:rsidP="00000000" w:rsidRDefault="00000000" w:rsidRPr="00000000" w14:paraId="000002B7">
      <w:pPr>
        <w:numPr>
          <w:ilvl w:val="0"/>
          <w:numId w:val="30"/>
        </w:numPr>
        <w:spacing w:after="0" w:afterAutospacing="0" w:before="0" w:beforeAutospacing="0" w:lineRule="auto"/>
        <w:ind w:left="720" w:hanging="360"/>
      </w:pPr>
      <w:r w:rsidDel="00000000" w:rsidR="00000000" w:rsidRPr="00000000">
        <w:rPr>
          <w:rtl w:val="0"/>
        </w:rPr>
        <w:t xml:space="preserve">subject to which commitments;</w:t>
      </w:r>
    </w:p>
    <w:p w:rsidR="00000000" w:rsidDel="00000000" w:rsidP="00000000" w:rsidRDefault="00000000" w:rsidRPr="00000000" w14:paraId="000002B8">
      <w:pPr>
        <w:numPr>
          <w:ilvl w:val="0"/>
          <w:numId w:val="30"/>
        </w:numPr>
        <w:spacing w:after="0" w:afterAutospacing="0" w:before="0" w:beforeAutospacing="0" w:lineRule="auto"/>
        <w:ind w:left="720" w:hanging="360"/>
      </w:pPr>
      <w:r w:rsidDel="00000000" w:rsidR="00000000" w:rsidRPr="00000000">
        <w:rPr>
          <w:rtl w:val="0"/>
        </w:rPr>
        <w:t xml:space="preserve">available for which concern;</w:t>
      </w:r>
    </w:p>
    <w:p w:rsidR="00000000" w:rsidDel="00000000" w:rsidP="00000000" w:rsidRDefault="00000000" w:rsidRPr="00000000" w14:paraId="000002B9">
      <w:pPr>
        <w:numPr>
          <w:ilvl w:val="0"/>
          <w:numId w:val="30"/>
        </w:numPr>
        <w:spacing w:after="240" w:before="0" w:beforeAutospacing="0" w:lineRule="auto"/>
        <w:ind w:left="720" w:hanging="360"/>
      </w:pPr>
      <w:r w:rsidDel="00000000" w:rsidR="00000000" w:rsidRPr="00000000">
        <w:rPr>
          <w:rtl w:val="0"/>
        </w:rPr>
        <w:t xml:space="preserve">and under which applicable constraints.</w:t>
      </w:r>
    </w:p>
    <w:p w:rsidR="00000000" w:rsidDel="00000000" w:rsidP="00000000" w:rsidRDefault="00000000" w:rsidRPr="00000000" w14:paraId="000002BA">
      <w:pPr>
        <w:spacing w:after="240" w:before="240" w:lineRule="auto"/>
        <w:rPr/>
      </w:pPr>
      <w:r w:rsidDel="00000000" w:rsidR="00000000" w:rsidRPr="00000000">
        <w:rPr>
          <w:rtl w:val="0"/>
        </w:rPr>
        <w:t xml:space="preserve">The statement may be conversationally useful.</w:t>
      </w:r>
    </w:p>
    <w:p w:rsidR="00000000" w:rsidDel="00000000" w:rsidP="00000000" w:rsidRDefault="00000000" w:rsidRPr="00000000" w14:paraId="000002BB">
      <w:pPr>
        <w:spacing w:after="240" w:before="240" w:lineRule="auto"/>
        <w:rPr/>
      </w:pPr>
      <w:r w:rsidDel="00000000" w:rsidR="00000000" w:rsidRPr="00000000">
        <w:rPr>
          <w:rtl w:val="0"/>
        </w:rPr>
        <w:t xml:space="preserve">It is not yet a fully scoped enterprise proposition.</w:t>
      </w:r>
    </w:p>
    <w:p w:rsidR="00000000" w:rsidDel="00000000" w:rsidP="00000000" w:rsidRDefault="00000000" w:rsidRPr="00000000" w14:paraId="000002BC">
      <w:pPr>
        <w:spacing w:after="240" w:before="240" w:lineRule="auto"/>
        <w:rPr/>
      </w:pPr>
      <w:r w:rsidDel="00000000" w:rsidR="00000000" w:rsidRPr="00000000">
        <w:rPr>
          <w:rtl w:val="0"/>
        </w:rPr>
        <w:t xml:space="preserve">A more complete form is:</w:t>
      </w:r>
    </w:p>
    <w:p w:rsidR="00000000" w:rsidDel="00000000" w:rsidP="00000000" w:rsidRDefault="00000000" w:rsidRPr="00000000" w14:paraId="000002BD">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q_{\mathrm{available}}</w:t>
        <w:br w:type="textWrapping"/>
        <w:t xml:space="preserve">(m_{\mathrm{powder},g},l,t\mid \gamma)=40\text{ tonnes}.</w:t>
        <w:br w:type="textWrapping"/>
        <w:t xml:space="preserve">]</w:t>
      </w:r>
    </w:p>
    <w:p w:rsidR="00000000" w:rsidDel="00000000" w:rsidP="00000000" w:rsidRDefault="00000000" w:rsidRPr="00000000" w14:paraId="000002BE">
      <w:pPr>
        <w:spacing w:after="240" w:before="240" w:lineRule="auto"/>
        <w:rPr/>
      </w:pPr>
      <w:r w:rsidDel="00000000" w:rsidR="00000000" w:rsidRPr="00000000">
        <w:rPr>
          <w:rtl w:val="0"/>
        </w:rPr>
        <w:t xml:space="preserve">Here the proposition identifies:</w:t>
      </w:r>
    </w:p>
    <w:p w:rsidR="00000000" w:rsidDel="00000000" w:rsidP="00000000" w:rsidRDefault="00000000" w:rsidRPr="00000000" w14:paraId="000002BF">
      <w:pPr>
        <w:numPr>
          <w:ilvl w:val="0"/>
          <w:numId w:val="274"/>
        </w:numPr>
        <w:spacing w:after="0" w:afterAutospacing="0" w:before="240" w:lineRule="auto"/>
        <w:ind w:left="720" w:hanging="360"/>
      </w:pPr>
      <w:r w:rsidDel="00000000" w:rsidR="00000000" w:rsidRPr="00000000">
        <w:rPr>
          <w:rtl w:val="0"/>
        </w:rPr>
        <w:t xml:space="preserve">the Material;</w:t>
      </w:r>
    </w:p>
    <w:p w:rsidR="00000000" w:rsidDel="00000000" w:rsidP="00000000" w:rsidRDefault="00000000" w:rsidRPr="00000000" w14:paraId="000002C0">
      <w:pPr>
        <w:numPr>
          <w:ilvl w:val="0"/>
          <w:numId w:val="274"/>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02C1">
      <w:pPr>
        <w:numPr>
          <w:ilvl w:val="0"/>
          <w:numId w:val="27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2C2">
      <w:pPr>
        <w:numPr>
          <w:ilvl w:val="0"/>
          <w:numId w:val="274"/>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2C3">
      <w:pPr>
        <w:numPr>
          <w:ilvl w:val="0"/>
          <w:numId w:val="274"/>
        </w:numPr>
        <w:spacing w:after="0" w:afterAutospacing="0" w:before="0" w:beforeAutospacing="0" w:lineRule="auto"/>
        <w:ind w:left="720" w:hanging="360"/>
      </w:pPr>
      <w:r w:rsidDel="00000000" w:rsidR="00000000" w:rsidRPr="00000000">
        <w:rPr>
          <w:rtl w:val="0"/>
        </w:rPr>
        <w:t xml:space="preserve">availability relation;</w:t>
      </w:r>
    </w:p>
    <w:p w:rsidR="00000000" w:rsidDel="00000000" w:rsidP="00000000" w:rsidRDefault="00000000" w:rsidRPr="00000000" w14:paraId="000002C4">
      <w:pPr>
        <w:numPr>
          <w:ilvl w:val="0"/>
          <w:numId w:val="274"/>
        </w:numPr>
        <w:spacing w:after="240" w:before="0" w:beforeAutospacing="0" w:lineRule="auto"/>
        <w:ind w:left="720" w:hanging="360"/>
      </w:pPr>
      <w:r w:rsidDel="00000000" w:rsidR="00000000" w:rsidRPr="00000000">
        <w:rPr>
          <w:rtl w:val="0"/>
        </w:rPr>
        <w:t xml:space="preserve">and governing Context.</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kgovacrb838n" w:id="56"/>
      <w:bookmarkEnd w:id="56"/>
      <w:r w:rsidDel="00000000" w:rsidR="00000000" w:rsidRPr="00000000">
        <w:rPr>
          <w:b w:val="1"/>
          <w:bCs w:val="1"/>
          <w:sz w:val="34"/>
          <w:szCs w:val="34"/>
          <w:rtl w:val="0"/>
        </w:rPr>
        <w:t xml:space="preserve">Candidate Law EK-1 — Propositional Object Law</w:t>
      </w:r>
    </w:p>
    <w:p w:rsidR="00000000" w:rsidDel="00000000" w:rsidP="00000000" w:rsidRDefault="00000000" w:rsidRPr="00000000" w14:paraId="000002C7">
      <w:pPr>
        <w:spacing w:after="240" w:before="240" w:lineRule="auto"/>
        <w:ind w:left="600" w:right="600" w:firstLine="0"/>
        <w:rPr/>
      </w:pPr>
      <w:r w:rsidDel="00000000" w:rsidR="00000000" w:rsidRPr="00000000">
        <w:rPr>
          <w:rtl w:val="0"/>
        </w:rPr>
        <w:t xml:space="preserve">Enterprise Knowledge is directed toward structurally admissible propositions about enterprise reality, not toward bare referents, records or representations.</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1"/>
        <w:keepNext w:val="0"/>
        <w:keepLines w:val="0"/>
        <w:spacing w:before="480" w:lineRule="auto"/>
        <w:rPr>
          <w:b w:val="1"/>
          <w:bCs w:val="1"/>
          <w:sz w:val="46"/>
          <w:szCs w:val="46"/>
        </w:rPr>
      </w:pPr>
      <w:bookmarkStart w:colFirst="0" w:colLast="0" w:name="_fs6tfwcj8ift" w:id="57"/>
      <w:bookmarkEnd w:id="57"/>
      <w:r w:rsidDel="00000000" w:rsidR="00000000" w:rsidRPr="00000000">
        <w:rPr>
          <w:b w:val="1"/>
          <w:bCs w:val="1"/>
          <w:sz w:val="46"/>
          <w:szCs w:val="46"/>
          <w:rtl w:val="0"/>
        </w:rPr>
        <w:t xml:space="preserve">14.4.2 Recovering the Truth Relation</w:t>
      </w:r>
    </w:p>
    <w:p w:rsidR="00000000" w:rsidDel="00000000" w:rsidP="00000000" w:rsidRDefault="00000000" w:rsidRPr="00000000" w14:paraId="000002CA">
      <w:pPr>
        <w:spacing w:after="240" w:before="240" w:lineRule="auto"/>
        <w:rPr/>
      </w:pPr>
      <w:r w:rsidDel="00000000" w:rsidR="00000000" w:rsidRPr="00000000">
        <w:rPr>
          <w:rtl w:val="0"/>
        </w:rPr>
        <w:t xml:space="preserve">Knowledge must distinguish what is true from what is merely accepted.</w:t>
      </w:r>
    </w:p>
    <w:p w:rsidR="00000000" w:rsidDel="00000000" w:rsidP="00000000" w:rsidRDefault="00000000" w:rsidRPr="00000000" w14:paraId="000002CB">
      <w:pPr>
        <w:spacing w:after="240" w:before="240" w:lineRule="auto"/>
        <w:rPr/>
      </w:pPr>
      <w:r w:rsidDel="00000000" w:rsidR="00000000" w:rsidRPr="00000000">
        <w:rPr>
          <w:rtl w:val="0"/>
        </w:rPr>
        <w:t xml:space="preserve">Let:</w:t>
      </w:r>
    </w:p>
    <w:p w:rsidR="00000000" w:rsidDel="00000000" w:rsidP="00000000" w:rsidRDefault="00000000" w:rsidRPr="00000000" w14:paraId="000002CC">
      <w:pPr>
        <w:spacing w:after="240" w:before="240" w:lineRule="auto"/>
        <w:rPr/>
      </w:pPr>
      <w:r w:rsidDel="00000000" w:rsidR="00000000" w:rsidRPr="00000000">
        <w:rPr>
          <w:rtl w:val="0"/>
        </w:rPr>
        <w:t xml:space="preserve">[</w:t>
        <w:br w:type="textWrapping"/>
        <w:t xml:space="preserve">S(t)</w:t>
        <w:br w:type="textWrapping"/>
        <w:t xml:space="preserve">]</w:t>
      </w:r>
    </w:p>
    <w:p w:rsidR="00000000" w:rsidDel="00000000" w:rsidP="00000000" w:rsidRDefault="00000000" w:rsidRPr="00000000" w14:paraId="000002CD">
      <w:pPr>
        <w:spacing w:after="240" w:before="240" w:lineRule="auto"/>
        <w:rPr/>
      </w:pPr>
      <w:r w:rsidDel="00000000" w:rsidR="00000000" w:rsidRPr="00000000">
        <w:rPr>
          <w:rtl w:val="0"/>
        </w:rPr>
        <w:t xml:space="preserve">be the Enterprise State at enterprise time (t).</w:t>
      </w:r>
    </w:p>
    <w:p w:rsidR="00000000" w:rsidDel="00000000" w:rsidP="00000000" w:rsidRDefault="00000000" w:rsidRPr="00000000" w14:paraId="000002CE">
      <w:pPr>
        <w:spacing w:after="240" w:before="240" w:lineRule="auto"/>
        <w:rPr/>
      </w:pPr>
      <w:r w:rsidDel="00000000" w:rsidR="00000000" w:rsidRPr="00000000">
        <w:rPr>
          <w:rtl w:val="0"/>
        </w:rPr>
        <w:t xml:space="preserve">Let:</w:t>
      </w:r>
    </w:p>
    <w:p w:rsidR="00000000" w:rsidDel="00000000" w:rsidP="00000000" w:rsidRDefault="00000000" w:rsidRPr="00000000" w14:paraId="000002CF">
      <w:pPr>
        <w:spacing w:after="240" w:before="240" w:lineRule="auto"/>
        <w:rPr/>
      </w:pPr>
      <w:r w:rsidDel="00000000" w:rsidR="00000000" w:rsidRPr="00000000">
        <w:rPr>
          <w:rtl w:val="0"/>
        </w:rPr>
        <w:t xml:space="preserve">[</w:t>
        <w:br w:type="textWrapping"/>
        <w:t xml:space="preserve">\varphi</w:t>
        <w:br w:type="textWrapping"/>
        <w:t xml:space="preserve">]</w:t>
      </w:r>
    </w:p>
    <w:p w:rsidR="00000000" w:rsidDel="00000000" w:rsidP="00000000" w:rsidRDefault="00000000" w:rsidRPr="00000000" w14:paraId="000002D0">
      <w:pPr>
        <w:spacing w:after="240" w:before="240" w:lineRule="auto"/>
        <w:rPr/>
      </w:pPr>
      <w:r w:rsidDel="00000000" w:rsidR="00000000" w:rsidRPr="00000000">
        <w:rPr>
          <w:rtl w:val="0"/>
        </w:rPr>
        <w:t xml:space="preserve">be an enterprise proposition concerning that State or a lawfully related external enterprise structure.</w:t>
      </w:r>
    </w:p>
    <w:p w:rsidR="00000000" w:rsidDel="00000000" w:rsidP="00000000" w:rsidRDefault="00000000" w:rsidRPr="00000000" w14:paraId="000002D1">
      <w:pPr>
        <w:spacing w:after="240" w:before="240" w:lineRule="auto"/>
        <w:rPr/>
      </w:pPr>
      <w:r w:rsidDel="00000000" w:rsidR="00000000" w:rsidRPr="00000000">
        <w:rPr>
          <w:rtl w:val="0"/>
        </w:rPr>
        <w:t xml:space="preserve">We require a relation stating that the proposition corresponds to enterprise reality.</w:t>
      </w:r>
    </w:p>
    <w:p w:rsidR="00000000" w:rsidDel="00000000" w:rsidP="00000000" w:rsidRDefault="00000000" w:rsidRPr="00000000" w14:paraId="000002D2">
      <w:pPr>
        <w:spacing w:after="240" w:before="240" w:lineRule="auto"/>
        <w:rPr/>
      </w:pPr>
      <w:r w:rsidDel="00000000" w:rsidR="00000000" w:rsidRPr="00000000">
        <w:rPr>
          <w:rtl w:val="0"/>
        </w:rPr>
        <w:t xml:space="preserve">Write:</w:t>
      </w:r>
    </w:p>
    <w:p w:rsidR="00000000" w:rsidDel="00000000" w:rsidP="00000000" w:rsidRDefault="00000000" w:rsidRPr="00000000" w14:paraId="000002D3">
      <w:pPr>
        <w:spacing w:after="240" w:before="240" w:lineRule="auto"/>
        <w:rPr/>
      </w:pPr>
      <w:r w:rsidDel="00000000" w:rsidR="00000000" w:rsidRPr="00000000">
        <w:rPr>
          <w:rtl w:val="0"/>
        </w:rPr>
        <w:t xml:space="preserve">[</w:t>
        <w:br w:type="textWrapping"/>
        <w:t xml:space="preserve">S(t)\models_E\varphi,</w:t>
        <w:br w:type="textWrapping"/>
        <w:t xml:space="preserve">]</w:t>
      </w:r>
    </w:p>
    <w:p w:rsidR="00000000" w:rsidDel="00000000" w:rsidP="00000000" w:rsidRDefault="00000000" w:rsidRPr="00000000" w14:paraId="000002D4">
      <w:pPr>
        <w:spacing w:after="240" w:before="240" w:lineRule="auto"/>
        <w:rPr/>
      </w:pPr>
      <w:r w:rsidDel="00000000" w:rsidR="00000000" w:rsidRPr="00000000">
        <w:rPr>
          <w:rtl w:val="0"/>
        </w:rPr>
        <w:t xml:space="preserve">read as:</w:t>
      </w:r>
    </w:p>
    <w:p w:rsidR="00000000" w:rsidDel="00000000" w:rsidP="00000000" w:rsidRDefault="00000000" w:rsidRPr="00000000" w14:paraId="000002D5">
      <w:pPr>
        <w:spacing w:after="240" w:before="240" w:lineRule="auto"/>
        <w:ind w:left="600" w:right="600" w:firstLine="0"/>
        <w:rPr/>
      </w:pPr>
      <w:r w:rsidDel="00000000" w:rsidR="00000000" w:rsidRPr="00000000">
        <w:rPr>
          <w:rtl w:val="0"/>
        </w:rPr>
        <w:t xml:space="preserve">Enterprise State (S(t)) satisfies enterprise proposition (\varphi).</w:t>
      </w:r>
    </w:p>
    <w:p w:rsidR="00000000" w:rsidDel="00000000" w:rsidP="00000000" w:rsidRDefault="00000000" w:rsidRPr="00000000" w14:paraId="000002D6">
      <w:pPr>
        <w:spacing w:after="240" w:before="240" w:lineRule="auto"/>
        <w:rPr/>
      </w:pPr>
      <w:r w:rsidDel="00000000" w:rsidR="00000000" w:rsidRPr="00000000">
        <w:rPr>
          <w:rtl w:val="0"/>
        </w:rPr>
        <w:t xml:space="preserve">Where external enterprise structures are relevant, the truth base may be:</w:t>
      </w:r>
    </w:p>
    <w:p w:rsidR="00000000" w:rsidDel="00000000" w:rsidP="00000000" w:rsidRDefault="00000000" w:rsidRPr="00000000" w14:paraId="000002D7">
      <w:pPr>
        <w:spacing w:after="240" w:before="240" w:lineRule="auto"/>
        <w:rPr/>
      </w:pPr>
      <w:r w:rsidDel="00000000" w:rsidR="00000000" w:rsidRPr="00000000">
        <w:rPr>
          <w:rtl w:val="0"/>
        </w:rPr>
        <w:t xml:space="preserve">[</w:t>
        <w:br w:type="textWrapping"/>
        <w:t xml:space="preserve">\widehat{S}_{\gamma}(t),</w:t>
        <w:br w:type="textWrapping"/>
        <w:t xml:space="preserve">]</w:t>
      </w:r>
    </w:p>
    <w:p w:rsidR="00000000" w:rsidDel="00000000" w:rsidP="00000000" w:rsidRDefault="00000000" w:rsidRPr="00000000" w14:paraId="000002D8">
      <w:pPr>
        <w:spacing w:after="240" w:before="240" w:lineRule="auto"/>
        <w:rPr/>
      </w:pPr>
      <w:r w:rsidDel="00000000" w:rsidR="00000000" w:rsidRPr="00000000">
        <w:rPr>
          <w:rtl w:val="0"/>
        </w:rPr>
        <w:t xml:space="preserve">the lawfully related enterprise reality admitted in Chapter 13.</w:t>
      </w:r>
    </w:p>
    <w:p w:rsidR="00000000" w:rsidDel="00000000" w:rsidP="00000000" w:rsidRDefault="00000000" w:rsidRPr="00000000" w14:paraId="000002D9">
      <w:pPr>
        <w:spacing w:after="240" w:before="240" w:lineRule="auto"/>
        <w:rPr/>
      </w:pPr>
      <w:r w:rsidDel="00000000" w:rsidR="00000000" w:rsidRPr="00000000">
        <w:rPr>
          <w:rtl w:val="0"/>
        </w:rPr>
        <w:t xml:space="preserve">Then:</w:t>
      </w:r>
    </w:p>
    <w:p w:rsidR="00000000" w:rsidDel="00000000" w:rsidP="00000000" w:rsidRDefault="00000000" w:rsidRPr="00000000" w14:paraId="000002DA">
      <w:pPr>
        <w:spacing w:after="240" w:before="240" w:lineRule="auto"/>
        <w:rPr/>
      </w:pPr>
      <w:r w:rsidDel="00000000" w:rsidR="00000000" w:rsidRPr="00000000">
        <w:rPr>
          <w:rtl w:val="0"/>
        </w:rPr>
        <w:t xml:space="preserve">[</w:t>
        <w:br w:type="textWrapping"/>
        <w:t xml:space="preserve">\widehat{S}_{\gamma}(t)\models_E\varphi.</w:t>
        <w:br w:type="textWrapping"/>
        <w:t xml:space="preserve">]</w:t>
      </w:r>
    </w:p>
    <w:p w:rsidR="00000000" w:rsidDel="00000000" w:rsidP="00000000" w:rsidRDefault="00000000" w:rsidRPr="00000000" w14:paraId="000002DB">
      <w:pPr>
        <w:spacing w:after="240" w:before="240" w:lineRule="auto"/>
        <w:rPr/>
      </w:pPr>
      <w:r w:rsidDel="00000000" w:rsidR="00000000" w:rsidRPr="00000000">
        <w:rPr>
          <w:rtl w:val="0"/>
        </w:rPr>
        <w:t xml:space="preserve">This relation does not introduce a new primitive enterprise reality.</w:t>
      </w:r>
    </w:p>
    <w:p w:rsidR="00000000" w:rsidDel="00000000" w:rsidP="00000000" w:rsidRDefault="00000000" w:rsidRPr="00000000" w14:paraId="000002DC">
      <w:pPr>
        <w:spacing w:after="240" w:before="240" w:lineRule="auto"/>
        <w:rPr/>
      </w:pPr>
      <w:r w:rsidDel="00000000" w:rsidR="00000000" w:rsidRPr="00000000">
        <w:rPr>
          <w:rtl w:val="0"/>
        </w:rPr>
        <w:t xml:space="preserve">It expresses correspondence between:</w:t>
      </w:r>
    </w:p>
    <w:p w:rsidR="00000000" w:rsidDel="00000000" w:rsidP="00000000" w:rsidRDefault="00000000" w:rsidRPr="00000000" w14:paraId="000002DD">
      <w:pPr>
        <w:numPr>
          <w:ilvl w:val="0"/>
          <w:numId w:val="704"/>
        </w:numPr>
        <w:spacing w:after="0" w:afterAutospacing="0" w:before="240" w:lineRule="auto"/>
        <w:ind w:left="720" w:hanging="360"/>
      </w:pPr>
      <w:r w:rsidDel="00000000" w:rsidR="00000000" w:rsidRPr="00000000">
        <w:rPr>
          <w:rtl w:val="0"/>
        </w:rPr>
        <w:t xml:space="preserve">a proposition; and</w:t>
      </w:r>
    </w:p>
    <w:p w:rsidR="00000000" w:rsidDel="00000000" w:rsidP="00000000" w:rsidRDefault="00000000" w:rsidRPr="00000000" w14:paraId="000002DE">
      <w:pPr>
        <w:numPr>
          <w:ilvl w:val="0"/>
          <w:numId w:val="704"/>
        </w:numPr>
        <w:spacing w:after="240" w:before="0" w:beforeAutospacing="0" w:lineRule="auto"/>
        <w:ind w:left="720" w:hanging="360"/>
      </w:pPr>
      <w:r w:rsidDel="00000000" w:rsidR="00000000" w:rsidRPr="00000000">
        <w:rPr>
          <w:rtl w:val="0"/>
        </w:rPr>
        <w:t xml:space="preserve">the admitted enterprise configuration that makes the proposition true or false.</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ujd9slq1w9yg" w:id="58"/>
      <w:bookmarkEnd w:id="58"/>
      <w:r w:rsidDel="00000000" w:rsidR="00000000" w:rsidRPr="00000000">
        <w:rPr>
          <w:b w:val="1"/>
          <w:bCs w:val="1"/>
          <w:sz w:val="34"/>
          <w:szCs w:val="34"/>
          <w:rtl w:val="0"/>
        </w:rPr>
        <w:t xml:space="preserve">Truth Is Independent of Acceptance</w:t>
      </w:r>
    </w:p>
    <w:p w:rsidR="00000000" w:rsidDel="00000000" w:rsidP="00000000" w:rsidRDefault="00000000" w:rsidRPr="00000000" w14:paraId="000002E1">
      <w:pPr>
        <w:spacing w:after="240" w:before="240" w:lineRule="auto"/>
        <w:rPr/>
      </w:pPr>
      <w:r w:rsidDel="00000000" w:rsidR="00000000" w:rsidRPr="00000000">
        <w:rPr>
          <w:rtl w:val="0"/>
        </w:rPr>
        <w:t xml:space="preserve">A proposition may satisfy:</w:t>
      </w:r>
    </w:p>
    <w:p w:rsidR="00000000" w:rsidDel="00000000" w:rsidP="00000000" w:rsidRDefault="00000000" w:rsidRPr="00000000" w14:paraId="000002E2">
      <w:pPr>
        <w:spacing w:after="240" w:before="240" w:lineRule="auto"/>
        <w:rPr/>
      </w:pPr>
      <w:r w:rsidDel="00000000" w:rsidR="00000000" w:rsidRPr="00000000">
        <w:rPr>
          <w:rtl w:val="0"/>
        </w:rPr>
        <w:t xml:space="preserve">[</w:t>
        <w:br w:type="textWrapping"/>
        <w:t xml:space="preserve">S(t)\models_E\varphi</w:t>
        <w:br w:type="textWrapping"/>
        <w:t xml:space="preserve">]</w:t>
      </w:r>
    </w:p>
    <w:p w:rsidR="00000000" w:rsidDel="00000000" w:rsidP="00000000" w:rsidRDefault="00000000" w:rsidRPr="00000000" w14:paraId="000002E3">
      <w:pPr>
        <w:spacing w:after="240" w:before="240" w:lineRule="auto"/>
        <w:rPr/>
      </w:pPr>
      <w:r w:rsidDel="00000000" w:rsidR="00000000" w:rsidRPr="00000000">
        <w:rPr>
          <w:rtl w:val="0"/>
        </w:rPr>
        <w:t xml:space="preserve">even though no Participant accepts it.</w:t>
      </w:r>
    </w:p>
    <w:p w:rsidR="00000000" w:rsidDel="00000000" w:rsidP="00000000" w:rsidRDefault="00000000" w:rsidRPr="00000000" w14:paraId="000002E4">
      <w:pPr>
        <w:spacing w:after="240" w:before="240" w:lineRule="auto"/>
        <w:rPr/>
      </w:pPr>
      <w:r w:rsidDel="00000000" w:rsidR="00000000" w:rsidRPr="00000000">
        <w:rPr>
          <w:rtl w:val="0"/>
        </w:rPr>
        <w:t xml:space="preserve">Conversely, the enterprise may accept (\varphi) while:</w:t>
      </w:r>
    </w:p>
    <w:p w:rsidR="00000000" w:rsidDel="00000000" w:rsidP="00000000" w:rsidRDefault="00000000" w:rsidRPr="00000000" w14:paraId="000002E5">
      <w:pPr>
        <w:spacing w:after="240" w:before="240" w:lineRule="auto"/>
        <w:rPr/>
      </w:pPr>
      <w:r w:rsidDel="00000000" w:rsidR="00000000" w:rsidRPr="00000000">
        <w:rPr>
          <w:rtl w:val="0"/>
        </w:rPr>
        <w:t xml:space="preserve">[</w:t>
        <w:br w:type="textWrapping"/>
        <w:t xml:space="preserve">S(t)\not\models_E\varphi.</w:t>
        <w:br w:type="textWrapping"/>
        <w:t xml:space="preserve">]</w:t>
      </w:r>
    </w:p>
    <w:p w:rsidR="00000000" w:rsidDel="00000000" w:rsidP="00000000" w:rsidRDefault="00000000" w:rsidRPr="00000000" w14:paraId="000002E6">
      <w:pPr>
        <w:spacing w:after="240" w:before="240" w:lineRule="auto"/>
        <w:rPr/>
      </w:pPr>
      <w:r w:rsidDel="00000000" w:rsidR="00000000" w:rsidRPr="00000000">
        <w:rPr>
          <w:rtl w:val="0"/>
        </w:rPr>
        <w:t xml:space="preserve">Therefore:</w:t>
      </w:r>
    </w:p>
    <w:p w:rsidR="00000000" w:rsidDel="00000000" w:rsidP="00000000" w:rsidRDefault="00000000" w:rsidRPr="00000000" w14:paraId="000002E7">
      <w:pPr>
        <w:spacing w:after="240" w:before="240" w:lineRule="auto"/>
        <w:rPr/>
      </w:pPr>
      <w:r w:rsidDel="00000000" w:rsidR="00000000" w:rsidRPr="00000000">
        <w:rPr>
          <w:rtl w:val="0"/>
        </w:rPr>
        <w:t xml:space="preserve">[</w:t>
        <w:br w:type="textWrapping"/>
        <w:t xml:space="preserve">\text{Truth}</w:t>
        <w:br w:type="textWrapping"/>
        <w:t xml:space="preserve">\neq</w:t>
        <w:br w:type="textWrapping"/>
        <w:t xml:space="preserve">\text{Acceptance}.</w:t>
        <w:br w:type="textWrapping"/>
        <w:t xml:space="preserve">]</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b8wrdorlefz" w:id="59"/>
      <w:bookmarkEnd w:id="59"/>
      <w:r w:rsidDel="00000000" w:rsidR="00000000" w:rsidRPr="00000000">
        <w:rPr>
          <w:b w:val="1"/>
          <w:bCs w:val="1"/>
          <w:sz w:val="34"/>
          <w:szCs w:val="34"/>
          <w:rtl w:val="0"/>
        </w:rPr>
        <w:t xml:space="preserve">Truth Is Scope-Sensitive</w:t>
      </w:r>
    </w:p>
    <w:p w:rsidR="00000000" w:rsidDel="00000000" w:rsidP="00000000" w:rsidRDefault="00000000" w:rsidRPr="00000000" w14:paraId="000002EA">
      <w:pPr>
        <w:spacing w:after="240" w:before="240" w:lineRule="auto"/>
        <w:rPr/>
      </w:pPr>
      <w:r w:rsidDel="00000000" w:rsidR="00000000" w:rsidRPr="00000000">
        <w:rPr>
          <w:rtl w:val="0"/>
        </w:rPr>
        <w:t xml:space="preserve">The proposition:</w:t>
      </w:r>
    </w:p>
    <w:p w:rsidR="00000000" w:rsidDel="00000000" w:rsidP="00000000" w:rsidRDefault="00000000" w:rsidRPr="00000000" w14:paraId="000002EB">
      <w:pPr>
        <w:spacing w:after="240" w:before="240" w:lineRule="auto"/>
        <w:ind w:left="600" w:right="600" w:firstLine="0"/>
        <w:rPr/>
      </w:pPr>
      <w:r w:rsidDel="00000000" w:rsidR="00000000" w:rsidRPr="00000000">
        <w:rPr>
          <w:rtl w:val="0"/>
        </w:rPr>
        <w:t xml:space="preserve">40 tonnes are available</w:t>
      </w:r>
    </w:p>
    <w:p w:rsidR="00000000" w:rsidDel="00000000" w:rsidP="00000000" w:rsidRDefault="00000000" w:rsidRPr="00000000" w14:paraId="000002EC">
      <w:pPr>
        <w:spacing w:after="240" w:before="240" w:lineRule="auto"/>
        <w:rPr/>
      </w:pPr>
      <w:r w:rsidDel="00000000" w:rsidR="00000000" w:rsidRPr="00000000">
        <w:rPr>
          <w:rtl w:val="0"/>
        </w:rPr>
        <w:t xml:space="preserve">may be true under one interpretation and false under another.</w:t>
      </w:r>
    </w:p>
    <w:p w:rsidR="00000000" w:rsidDel="00000000" w:rsidP="00000000" w:rsidRDefault="00000000" w:rsidRPr="00000000" w14:paraId="000002ED">
      <w:pPr>
        <w:spacing w:after="240" w:before="240" w:lineRule="auto"/>
        <w:rPr/>
      </w:pPr>
      <w:r w:rsidDel="00000000" w:rsidR="00000000" w:rsidRPr="00000000">
        <w:rPr>
          <w:rtl w:val="0"/>
        </w:rPr>
        <w:t xml:space="preserve">It may be true of:</w:t>
      </w:r>
    </w:p>
    <w:p w:rsidR="00000000" w:rsidDel="00000000" w:rsidP="00000000" w:rsidRDefault="00000000" w:rsidRPr="00000000" w14:paraId="000002EE">
      <w:pPr>
        <w:numPr>
          <w:ilvl w:val="0"/>
          <w:numId w:val="665"/>
        </w:numPr>
        <w:spacing w:after="240" w:before="240" w:lineRule="auto"/>
        <w:ind w:left="720" w:hanging="360"/>
      </w:pPr>
      <w:r w:rsidDel="00000000" w:rsidR="00000000" w:rsidRPr="00000000">
        <w:rPr>
          <w:rtl w:val="0"/>
        </w:rPr>
        <w:t xml:space="preserve">physical presence;</w:t>
      </w:r>
    </w:p>
    <w:p w:rsidR="00000000" w:rsidDel="00000000" w:rsidP="00000000" w:rsidRDefault="00000000" w:rsidRPr="00000000" w14:paraId="000002EF">
      <w:pPr>
        <w:spacing w:after="240" w:before="240" w:lineRule="auto"/>
        <w:rPr/>
      </w:pPr>
      <w:r w:rsidDel="00000000" w:rsidR="00000000" w:rsidRPr="00000000">
        <w:rPr>
          <w:rtl w:val="0"/>
        </w:rPr>
        <w:t xml:space="preserve">but false of:</w:t>
      </w:r>
    </w:p>
    <w:p w:rsidR="00000000" w:rsidDel="00000000" w:rsidP="00000000" w:rsidRDefault="00000000" w:rsidRPr="00000000" w14:paraId="000002F0">
      <w:pPr>
        <w:numPr>
          <w:ilvl w:val="0"/>
          <w:numId w:val="499"/>
        </w:numPr>
        <w:spacing w:after="0" w:afterAutospacing="0" w:before="240" w:lineRule="auto"/>
        <w:ind w:left="720" w:hanging="360"/>
      </w:pPr>
      <w:r w:rsidDel="00000000" w:rsidR="00000000" w:rsidRPr="00000000">
        <w:rPr>
          <w:rtl w:val="0"/>
        </w:rPr>
        <w:t xml:space="preserve">uncommitted availability;</w:t>
      </w:r>
    </w:p>
    <w:p w:rsidR="00000000" w:rsidDel="00000000" w:rsidP="00000000" w:rsidRDefault="00000000" w:rsidRPr="00000000" w14:paraId="000002F1">
      <w:pPr>
        <w:numPr>
          <w:ilvl w:val="0"/>
          <w:numId w:val="499"/>
        </w:numPr>
        <w:spacing w:after="0" w:afterAutospacing="0" w:before="0" w:beforeAutospacing="0" w:lineRule="auto"/>
        <w:ind w:left="720" w:hanging="360"/>
      </w:pPr>
      <w:r w:rsidDel="00000000" w:rsidR="00000000" w:rsidRPr="00000000">
        <w:rPr>
          <w:rtl w:val="0"/>
        </w:rPr>
        <w:t xml:space="preserve">compliant availability;</w:t>
      </w:r>
    </w:p>
    <w:p w:rsidR="00000000" w:rsidDel="00000000" w:rsidP="00000000" w:rsidRDefault="00000000" w:rsidRPr="00000000" w14:paraId="000002F2">
      <w:pPr>
        <w:numPr>
          <w:ilvl w:val="0"/>
          <w:numId w:val="499"/>
        </w:numPr>
        <w:spacing w:after="0" w:afterAutospacing="0" w:before="0" w:beforeAutospacing="0" w:lineRule="auto"/>
        <w:ind w:left="720" w:hanging="360"/>
      </w:pPr>
      <w:r w:rsidDel="00000000" w:rsidR="00000000" w:rsidRPr="00000000">
        <w:rPr>
          <w:rtl w:val="0"/>
        </w:rPr>
        <w:t xml:space="preserve">availability at the required Location;</w:t>
      </w:r>
    </w:p>
    <w:p w:rsidR="00000000" w:rsidDel="00000000" w:rsidP="00000000" w:rsidRDefault="00000000" w:rsidRPr="00000000" w14:paraId="000002F3">
      <w:pPr>
        <w:numPr>
          <w:ilvl w:val="0"/>
          <w:numId w:val="499"/>
        </w:numPr>
        <w:spacing w:after="240" w:before="0" w:beforeAutospacing="0" w:lineRule="auto"/>
        <w:ind w:left="720" w:hanging="360"/>
      </w:pPr>
      <w:r w:rsidDel="00000000" w:rsidR="00000000" w:rsidRPr="00000000">
        <w:rPr>
          <w:rtl w:val="0"/>
        </w:rPr>
        <w:t xml:space="preserve">or availability by the required date.</w:t>
      </w:r>
    </w:p>
    <w:p w:rsidR="00000000" w:rsidDel="00000000" w:rsidP="00000000" w:rsidRDefault="00000000" w:rsidRPr="00000000" w14:paraId="000002F4">
      <w:pPr>
        <w:spacing w:after="240" w:before="240" w:lineRule="auto"/>
        <w:rPr/>
      </w:pPr>
      <w:r w:rsidDel="00000000" w:rsidR="00000000" w:rsidRPr="00000000">
        <w:rPr>
          <w:rtl w:val="0"/>
        </w:rPr>
        <w:t xml:space="preserve">Truth therefore depends upon the proposition’s complete structural scope.</w:t>
      </w:r>
    </w:p>
    <w:p w:rsidR="00000000" w:rsidDel="00000000" w:rsidP="00000000" w:rsidRDefault="00000000" w:rsidRPr="00000000" w14:paraId="000002F5">
      <w:pPr>
        <w:spacing w:after="240" w:before="240" w:lineRule="auto"/>
        <w:rPr/>
      </w:pPr>
      <w:r w:rsidDel="00000000" w:rsidR="00000000" w:rsidRPr="00000000">
        <w:rPr>
          <w:rtl w:val="0"/>
        </w:rPr>
        <w:t xml:space="preserve">A change in:</w:t>
      </w:r>
    </w:p>
    <w:p w:rsidR="00000000" w:rsidDel="00000000" w:rsidP="00000000" w:rsidRDefault="00000000" w:rsidRPr="00000000" w14:paraId="000002F6">
      <w:pPr>
        <w:numPr>
          <w:ilvl w:val="0"/>
          <w:numId w:val="146"/>
        </w:numPr>
        <w:spacing w:after="0" w:afterAutospacing="0" w:before="240" w:lineRule="auto"/>
        <w:ind w:left="720" w:hanging="360"/>
      </w:pPr>
      <w:r w:rsidDel="00000000" w:rsidR="00000000" w:rsidRPr="00000000">
        <w:rPr>
          <w:rtl w:val="0"/>
        </w:rPr>
        <w:t xml:space="preserve">referent;</w:t>
      </w:r>
    </w:p>
    <w:p w:rsidR="00000000" w:rsidDel="00000000" w:rsidP="00000000" w:rsidRDefault="00000000" w:rsidRPr="00000000" w14:paraId="000002F7">
      <w:pPr>
        <w:numPr>
          <w:ilvl w:val="0"/>
          <w:numId w:val="146"/>
        </w:numPr>
        <w:spacing w:after="0" w:afterAutospacing="0" w:before="0" w:beforeAutospacing="0" w:lineRule="auto"/>
        <w:ind w:left="720" w:hanging="360"/>
      </w:pPr>
      <w:r w:rsidDel="00000000" w:rsidR="00000000" w:rsidRPr="00000000">
        <w:rPr>
          <w:rtl w:val="0"/>
        </w:rPr>
        <w:t xml:space="preserve">relation;</w:t>
      </w:r>
    </w:p>
    <w:p w:rsidR="00000000" w:rsidDel="00000000" w:rsidP="00000000" w:rsidRDefault="00000000" w:rsidRPr="00000000" w14:paraId="000002F8">
      <w:pPr>
        <w:numPr>
          <w:ilvl w:val="0"/>
          <w:numId w:val="146"/>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2F9">
      <w:pPr>
        <w:numPr>
          <w:ilvl w:val="0"/>
          <w:numId w:val="146"/>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2FA">
      <w:pPr>
        <w:numPr>
          <w:ilvl w:val="0"/>
          <w:numId w:val="146"/>
        </w:numPr>
        <w:spacing w:after="0" w:afterAutospacing="0" w:before="0" w:beforeAutospacing="0" w:lineRule="auto"/>
        <w:ind w:left="720" w:hanging="360"/>
      </w:pPr>
      <w:r w:rsidDel="00000000" w:rsidR="00000000" w:rsidRPr="00000000">
        <w:rPr>
          <w:rtl w:val="0"/>
        </w:rPr>
        <w:t xml:space="preserve">constraint;</w:t>
      </w:r>
    </w:p>
    <w:p w:rsidR="00000000" w:rsidDel="00000000" w:rsidP="00000000" w:rsidRDefault="00000000" w:rsidRPr="00000000" w14:paraId="000002FB">
      <w:pPr>
        <w:numPr>
          <w:ilvl w:val="0"/>
          <w:numId w:val="146"/>
        </w:numPr>
        <w:spacing w:after="240" w:before="0" w:beforeAutospacing="0" w:lineRule="auto"/>
        <w:ind w:left="720" w:hanging="360"/>
      </w:pPr>
      <w:r w:rsidDel="00000000" w:rsidR="00000000" w:rsidRPr="00000000">
        <w:rPr>
          <w:rtl w:val="0"/>
        </w:rPr>
        <w:t xml:space="preserve">or actuality status</w:t>
      </w:r>
    </w:p>
    <w:p w:rsidR="00000000" w:rsidDel="00000000" w:rsidP="00000000" w:rsidRDefault="00000000" w:rsidRPr="00000000" w14:paraId="000002FC">
      <w:pPr>
        <w:spacing w:after="240" w:before="240" w:lineRule="auto"/>
        <w:rPr/>
      </w:pPr>
      <w:r w:rsidDel="00000000" w:rsidR="00000000" w:rsidRPr="00000000">
        <w:rPr>
          <w:rtl w:val="0"/>
        </w:rPr>
        <w:t xml:space="preserve">may produce a different proposition.</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70afj7m1mkc3" w:id="60"/>
      <w:bookmarkEnd w:id="60"/>
      <w:r w:rsidDel="00000000" w:rsidR="00000000" w:rsidRPr="00000000">
        <w:rPr>
          <w:b w:val="1"/>
          <w:bCs w:val="1"/>
          <w:sz w:val="34"/>
          <w:szCs w:val="34"/>
          <w:rtl w:val="0"/>
        </w:rPr>
        <w:t xml:space="preserve">Candidate Law EK-2 — Enterprise Truth Law</w:t>
      </w:r>
    </w:p>
    <w:p w:rsidR="00000000" w:rsidDel="00000000" w:rsidP="00000000" w:rsidRDefault="00000000" w:rsidRPr="00000000" w14:paraId="000002FF">
      <w:pPr>
        <w:spacing w:after="240" w:before="240" w:lineRule="auto"/>
        <w:ind w:left="600" w:right="600" w:firstLine="0"/>
        <w:rPr/>
      </w:pPr>
      <w:r w:rsidDel="00000000" w:rsidR="00000000" w:rsidRPr="00000000">
        <w:rPr>
          <w:rtl w:val="0"/>
        </w:rPr>
        <w:t xml:space="preserve">An enterprise proposition is true when the actual and lawfully related enterprise configuration satisfies the complete structure asserted by that proposition.</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b w:val="1"/>
          <w:bCs w:val="1"/>
          <w:sz w:val="46"/>
          <w:szCs w:val="46"/>
        </w:rPr>
      </w:pPr>
      <w:bookmarkStart w:colFirst="0" w:colLast="0" w:name="_9fi4p1rweuny" w:id="61"/>
      <w:bookmarkEnd w:id="61"/>
      <w:r w:rsidDel="00000000" w:rsidR="00000000" w:rsidRPr="00000000">
        <w:rPr>
          <w:b w:val="1"/>
          <w:bCs w:val="1"/>
          <w:sz w:val="46"/>
          <w:szCs w:val="46"/>
          <w:rtl w:val="0"/>
        </w:rPr>
        <w:t xml:space="preserve">14.4.3 Truth Must Be Temporally Localised</w:t>
      </w:r>
    </w:p>
    <w:p w:rsidR="00000000" w:rsidDel="00000000" w:rsidP="00000000" w:rsidRDefault="00000000" w:rsidRPr="00000000" w14:paraId="00000302">
      <w:pPr>
        <w:spacing w:after="240" w:before="240" w:lineRule="auto"/>
        <w:rPr/>
      </w:pPr>
      <w:r w:rsidDel="00000000" w:rsidR="00000000" w:rsidRPr="00000000">
        <w:rPr>
          <w:rtl w:val="0"/>
        </w:rPr>
        <w:t xml:space="preserve">Suppose:</w:t>
      </w:r>
    </w:p>
    <w:p w:rsidR="00000000" w:rsidDel="00000000" w:rsidP="00000000" w:rsidRDefault="00000000" w:rsidRPr="00000000" w14:paraId="00000303">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40 \text{ tonnes of compliant powder are uncommitted}.</w:t>
        <w:br w:type="textWrapping"/>
        <w:t xml:space="preserve">]</w:t>
      </w:r>
    </w:p>
    <w:p w:rsidR="00000000" w:rsidDel="00000000" w:rsidP="00000000" w:rsidRDefault="00000000" w:rsidRPr="00000000" w14:paraId="00000304">
      <w:pPr>
        <w:spacing w:after="240" w:before="240" w:lineRule="auto"/>
        <w:rPr/>
      </w:pPr>
      <w:r w:rsidDel="00000000" w:rsidR="00000000" w:rsidRPr="00000000">
        <w:rPr>
          <w:rtl w:val="0"/>
        </w:rPr>
        <w:t xml:space="preserve">At (t_1):</w:t>
      </w:r>
    </w:p>
    <w:p w:rsidR="00000000" w:rsidDel="00000000" w:rsidP="00000000" w:rsidRDefault="00000000" w:rsidRPr="00000000" w14:paraId="00000305">
      <w:pPr>
        <w:spacing w:after="240" w:before="240" w:lineRule="auto"/>
        <w:rPr/>
      </w:pPr>
      <w:r w:rsidDel="00000000" w:rsidR="00000000" w:rsidRPr="00000000">
        <w:rPr>
          <w:rtl w:val="0"/>
        </w:rPr>
        <w:t xml:space="preserve">[</w:t>
        <w:br w:type="textWrapping"/>
        <w:t xml:space="preserve">S(t_1)\models_E\varphi.</w:t>
        <w:br w:type="textWrapping"/>
        <w:t xml:space="preserve">]</w:t>
      </w:r>
    </w:p>
    <w:p w:rsidR="00000000" w:rsidDel="00000000" w:rsidP="00000000" w:rsidRDefault="00000000" w:rsidRPr="00000000" w14:paraId="00000306">
      <w:pPr>
        <w:spacing w:after="240" w:before="240" w:lineRule="auto"/>
        <w:rPr/>
      </w:pPr>
      <w:r w:rsidDel="00000000" w:rsidR="00000000" w:rsidRPr="00000000">
        <w:rPr>
          <w:rtl w:val="0"/>
        </w:rPr>
        <w:t xml:space="preserve">After a new allocation at (t_2):</w:t>
      </w:r>
    </w:p>
    <w:p w:rsidR="00000000" w:rsidDel="00000000" w:rsidP="00000000" w:rsidRDefault="00000000" w:rsidRPr="00000000" w14:paraId="00000307">
      <w:pPr>
        <w:spacing w:after="240" w:before="240" w:lineRule="auto"/>
        <w:rPr/>
      </w:pPr>
      <w:r w:rsidDel="00000000" w:rsidR="00000000" w:rsidRPr="00000000">
        <w:rPr>
          <w:rtl w:val="0"/>
        </w:rPr>
        <w:t xml:space="preserve">[</w:t>
        <w:br w:type="textWrapping"/>
        <w:t xml:space="preserve">S(t_2)\not\models_E\varphi.</w:t>
        <w:br w:type="textWrapping"/>
        <w:t xml:space="preserve">]</w:t>
      </w:r>
    </w:p>
    <w:p w:rsidR="00000000" w:rsidDel="00000000" w:rsidP="00000000" w:rsidRDefault="00000000" w:rsidRPr="00000000" w14:paraId="00000308">
      <w:pPr>
        <w:spacing w:after="240" w:before="240" w:lineRule="auto"/>
        <w:rPr/>
      </w:pPr>
      <w:r w:rsidDel="00000000" w:rsidR="00000000" w:rsidRPr="00000000">
        <w:rPr>
          <w:rtl w:val="0"/>
        </w:rPr>
        <w:t xml:space="preserve">The proposition cannot be evaluated independently of enterprise time.</w:t>
      </w:r>
    </w:p>
    <w:p w:rsidR="00000000" w:rsidDel="00000000" w:rsidP="00000000" w:rsidRDefault="00000000" w:rsidRPr="00000000" w14:paraId="00000309">
      <w:pPr>
        <w:spacing w:after="240" w:before="240" w:lineRule="auto"/>
        <w:rPr/>
      </w:pPr>
      <w:r w:rsidDel="00000000" w:rsidR="00000000" w:rsidRPr="00000000">
        <w:rPr>
          <w:rtl w:val="0"/>
        </w:rPr>
        <w:t xml:space="preserve">Therefore, where a proposition concerns time-varying enterprise reality, its truth must be indexed by the time about which it speaks.</w:t>
      </w:r>
    </w:p>
    <w:p w:rsidR="00000000" w:rsidDel="00000000" w:rsidP="00000000" w:rsidRDefault="00000000" w:rsidRPr="00000000" w14:paraId="0000030A">
      <w:pPr>
        <w:spacing w:after="240" w:before="240" w:lineRule="auto"/>
        <w:rPr/>
      </w:pPr>
      <w:r w:rsidDel="00000000" w:rsidR="00000000" w:rsidRPr="00000000">
        <w:rPr>
          <w:rtl w:val="0"/>
        </w:rPr>
        <w:t xml:space="preserve">Let:</w:t>
      </w:r>
    </w:p>
    <w:p w:rsidR="00000000" w:rsidDel="00000000" w:rsidP="00000000" w:rsidRDefault="00000000" w:rsidRPr="00000000" w14:paraId="0000030B">
      <w:pPr>
        <w:spacing w:after="240" w:before="240" w:lineRule="auto"/>
        <w:rPr/>
      </w:pPr>
      <w:r w:rsidDel="00000000" w:rsidR="00000000" w:rsidRPr="00000000">
        <w:rPr>
          <w:rtl w:val="0"/>
        </w:rPr>
        <w:t xml:space="preserve">[</w:t>
        <w:br w:type="textWrapping"/>
        <w:t xml:space="preserve">\tau(\varphi)</w:t>
        <w:br w:type="textWrapping"/>
        <w:t xml:space="preserve">]</w:t>
      </w:r>
    </w:p>
    <w:p w:rsidR="00000000" w:rsidDel="00000000" w:rsidP="00000000" w:rsidRDefault="00000000" w:rsidRPr="00000000" w14:paraId="0000030C">
      <w:pPr>
        <w:spacing w:after="240" w:before="240" w:lineRule="auto"/>
        <w:rPr/>
      </w:pPr>
      <w:r w:rsidDel="00000000" w:rsidR="00000000" w:rsidRPr="00000000">
        <w:rPr>
          <w:rtl w:val="0"/>
        </w:rPr>
        <w:t xml:space="preserve">denote the enterprise time or interval asserted by proposition (\varphi).</w:t>
      </w:r>
    </w:p>
    <w:p w:rsidR="00000000" w:rsidDel="00000000" w:rsidP="00000000" w:rsidRDefault="00000000" w:rsidRPr="00000000" w14:paraId="0000030D">
      <w:pPr>
        <w:spacing w:after="240" w:before="240" w:lineRule="auto"/>
        <w:rPr/>
      </w:pPr>
      <w:r w:rsidDel="00000000" w:rsidR="00000000" w:rsidRPr="00000000">
        <w:rPr>
          <w:rtl w:val="0"/>
        </w:rPr>
        <w:t xml:space="preserve">Then truth requires:</w:t>
      </w:r>
    </w:p>
    <w:p w:rsidR="00000000" w:rsidDel="00000000" w:rsidP="00000000" w:rsidRDefault="00000000" w:rsidRPr="00000000" w14:paraId="0000030E">
      <w:pPr>
        <w:spacing w:after="240" w:before="240" w:lineRule="auto"/>
        <w:rPr/>
      </w:pPr>
      <w:r w:rsidDel="00000000" w:rsidR="00000000" w:rsidRPr="00000000">
        <w:rPr>
          <w:rtl w:val="0"/>
        </w:rPr>
        <w:t xml:space="preserve">[</w:t>
        <w:br w:type="textWrapping"/>
        <w:t xml:space="preserve">S\bigl(\tau(\varphi)\bigr)\models_E\varphi.</w:t>
        <w:br w:type="textWrapping"/>
        <w:t xml:space="preserve">]</w:t>
      </w:r>
    </w:p>
    <w:p w:rsidR="00000000" w:rsidDel="00000000" w:rsidP="00000000" w:rsidRDefault="00000000" w:rsidRPr="00000000" w14:paraId="0000030F">
      <w:pPr>
        <w:spacing w:after="240" w:before="240" w:lineRule="auto"/>
        <w:rPr/>
      </w:pPr>
      <w:r w:rsidDel="00000000" w:rsidR="00000000" w:rsidRPr="00000000">
        <w:rPr>
          <w:rtl w:val="0"/>
        </w:rPr>
        <w:t xml:space="preserve">The time at which the proposition is evaluated or accepted may be different.</w:t>
      </w:r>
    </w:p>
    <w:p w:rsidR="00000000" w:rsidDel="00000000" w:rsidP="00000000" w:rsidRDefault="00000000" w:rsidRPr="00000000" w14:paraId="00000310">
      <w:pPr>
        <w:spacing w:after="240" w:before="240" w:lineRule="auto"/>
        <w:rPr/>
      </w:pPr>
      <w:r w:rsidDel="00000000" w:rsidR="00000000" w:rsidRPr="00000000">
        <w:rPr>
          <w:rtl w:val="0"/>
        </w:rPr>
        <w:t xml:space="preserve">Let:</w:t>
      </w:r>
    </w:p>
    <w:p w:rsidR="00000000" w:rsidDel="00000000" w:rsidP="00000000" w:rsidRDefault="00000000" w:rsidRPr="00000000" w14:paraId="00000311">
      <w:pPr>
        <w:spacing w:after="240" w:before="240" w:lineRule="auto"/>
        <w:rPr/>
      </w:pPr>
      <w:r w:rsidDel="00000000" w:rsidR="00000000" w:rsidRPr="00000000">
        <w:rPr>
          <w:rtl w:val="0"/>
        </w:rPr>
        <w:t xml:space="preserve">[</w:t>
        <w:br w:type="textWrapping"/>
        <w:t xml:space="preserve">t_a</w:t>
        <w:br w:type="textWrapping"/>
        <w:t xml:space="preserve">]</w:t>
      </w:r>
    </w:p>
    <w:p w:rsidR="00000000" w:rsidDel="00000000" w:rsidP="00000000" w:rsidRDefault="00000000" w:rsidRPr="00000000" w14:paraId="00000312">
      <w:pPr>
        <w:spacing w:after="240" w:before="240" w:lineRule="auto"/>
        <w:rPr/>
      </w:pPr>
      <w:r w:rsidDel="00000000" w:rsidR="00000000" w:rsidRPr="00000000">
        <w:rPr>
          <w:rtl w:val="0"/>
        </w:rPr>
        <w:t xml:space="preserve">denote the time of enterprise acceptance.</w:t>
      </w:r>
    </w:p>
    <w:p w:rsidR="00000000" w:rsidDel="00000000" w:rsidP="00000000" w:rsidRDefault="00000000" w:rsidRPr="00000000" w14:paraId="00000313">
      <w:pPr>
        <w:spacing w:after="240" w:before="240" w:lineRule="auto"/>
        <w:rPr/>
      </w:pPr>
      <w:r w:rsidDel="00000000" w:rsidR="00000000" w:rsidRPr="00000000">
        <w:rPr>
          <w:rtl w:val="0"/>
        </w:rPr>
        <w:t xml:space="preserve">Then it is possible that:</w:t>
      </w:r>
    </w:p>
    <w:p w:rsidR="00000000" w:rsidDel="00000000" w:rsidP="00000000" w:rsidRDefault="00000000" w:rsidRPr="00000000" w14:paraId="00000314">
      <w:pPr>
        <w:spacing w:after="240" w:before="240" w:lineRule="auto"/>
        <w:rPr/>
      </w:pPr>
      <w:r w:rsidDel="00000000" w:rsidR="00000000" w:rsidRPr="00000000">
        <w:rPr>
          <w:rtl w:val="0"/>
        </w:rPr>
        <w:t xml:space="preserve">[</w:t>
        <w:br w:type="textWrapping"/>
        <w:t xml:space="preserve">t_a&gt;\tau(\varphi).</w:t>
        <w:br w:type="textWrapping"/>
        <w:t xml:space="preserve">]</w:t>
      </w:r>
    </w:p>
    <w:p w:rsidR="00000000" w:rsidDel="00000000" w:rsidP="00000000" w:rsidRDefault="00000000" w:rsidRPr="00000000" w14:paraId="00000315">
      <w:pPr>
        <w:spacing w:after="240" w:before="240" w:lineRule="auto"/>
        <w:rPr/>
      </w:pPr>
      <w:r w:rsidDel="00000000" w:rsidR="00000000" w:rsidRPr="00000000">
        <w:rPr>
          <w:rtl w:val="0"/>
        </w:rPr>
        <w:t xml:space="preserve">An enterprise may know today that a payment was received yesterday.</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w9prygw7dlkg" w:id="62"/>
      <w:bookmarkEnd w:id="62"/>
      <w:r w:rsidDel="00000000" w:rsidR="00000000" w:rsidRPr="00000000">
        <w:rPr>
          <w:b w:val="1"/>
          <w:bCs w:val="1"/>
          <w:sz w:val="34"/>
          <w:szCs w:val="34"/>
          <w:rtl w:val="0"/>
        </w:rPr>
        <w:t xml:space="preserve">Two Temporal Coordinates</w:t>
      </w:r>
    </w:p>
    <w:p w:rsidR="00000000" w:rsidDel="00000000" w:rsidP="00000000" w:rsidRDefault="00000000" w:rsidRPr="00000000" w14:paraId="00000318">
      <w:pPr>
        <w:spacing w:after="240" w:before="240" w:lineRule="auto"/>
        <w:rPr/>
      </w:pPr>
      <w:r w:rsidDel="00000000" w:rsidR="00000000" w:rsidRPr="00000000">
        <w:rPr>
          <w:rtl w:val="0"/>
        </w:rPr>
        <w:t xml:space="preserve">Enterprise Knowledge therefore may require at least two temporal coordinates:</w:t>
      </w:r>
    </w:p>
    <w:p w:rsidR="00000000" w:rsidDel="00000000" w:rsidP="00000000" w:rsidRDefault="00000000" w:rsidRPr="00000000" w14:paraId="00000319">
      <w:pPr>
        <w:numPr>
          <w:ilvl w:val="0"/>
          <w:numId w:val="477"/>
        </w:numPr>
        <w:spacing w:after="0" w:afterAutospacing="0" w:before="240" w:lineRule="auto"/>
        <w:ind w:left="720" w:hanging="360"/>
      </w:pPr>
      <w:r w:rsidDel="00000000" w:rsidR="00000000" w:rsidRPr="00000000">
        <w:rPr>
          <w:b w:val="1"/>
          <w:bCs w:val="1"/>
          <w:rtl w:val="0"/>
        </w:rPr>
        <w:t xml:space="preserve">propositional time</w:t>
      </w:r>
      <w:r w:rsidDel="00000000" w:rsidR="00000000" w:rsidRPr="00000000">
        <w:rPr>
          <w:rtl w:val="0"/>
        </w:rPr>
        <w:t xml:space="preserve"> — the time about which the proposition is true;</w:t>
      </w:r>
    </w:p>
    <w:p w:rsidR="00000000" w:rsidDel="00000000" w:rsidP="00000000" w:rsidRDefault="00000000" w:rsidRPr="00000000" w14:paraId="0000031A">
      <w:pPr>
        <w:numPr>
          <w:ilvl w:val="0"/>
          <w:numId w:val="477"/>
        </w:numPr>
        <w:spacing w:after="240" w:before="0" w:beforeAutospacing="0" w:lineRule="auto"/>
        <w:ind w:left="720" w:hanging="360"/>
      </w:pPr>
      <w:r w:rsidDel="00000000" w:rsidR="00000000" w:rsidRPr="00000000">
        <w:rPr>
          <w:b w:val="1"/>
          <w:bCs w:val="1"/>
          <w:rtl w:val="0"/>
        </w:rPr>
        <w:t xml:space="preserve">epistemic time</w:t>
      </w:r>
      <w:r w:rsidDel="00000000" w:rsidR="00000000" w:rsidRPr="00000000">
        <w:rPr>
          <w:rtl w:val="0"/>
        </w:rPr>
        <w:t xml:space="preserve"> — the time at which the enterprise possesses or accepts the Knowledge.</w:t>
      </w:r>
    </w:p>
    <w:p w:rsidR="00000000" w:rsidDel="00000000" w:rsidP="00000000" w:rsidRDefault="00000000" w:rsidRPr="00000000" w14:paraId="0000031B">
      <w:pPr>
        <w:spacing w:after="240" w:before="240" w:lineRule="auto"/>
        <w:rPr/>
      </w:pPr>
      <w:r w:rsidDel="00000000" w:rsidR="00000000" w:rsidRPr="00000000">
        <w:rPr>
          <w:rtl w:val="0"/>
        </w:rPr>
        <w:t xml:space="preserve">We may write:</w:t>
      </w:r>
    </w:p>
    <w:p w:rsidR="00000000" w:rsidDel="00000000" w:rsidP="00000000" w:rsidRDefault="00000000" w:rsidRPr="00000000" w14:paraId="0000031C">
      <w:pPr>
        <w:spacing w:after="240" w:before="240" w:lineRule="auto"/>
        <w:rPr/>
      </w:pPr>
      <w:r w:rsidDel="00000000" w:rsidR="00000000" w:rsidRPr="00000000">
        <w:rPr>
          <w:rtl w:val="0"/>
        </w:rPr>
        <w:t xml:space="preserve">[</w:t>
        <w:br w:type="textWrapping"/>
        <w:t xml:space="preserve">K_E(\varphi,\gamma,t_a)</w:t>
        <w:br w:type="textWrapping"/>
        <w:t xml:space="preserve">]</w:t>
      </w:r>
    </w:p>
    <w:p w:rsidR="00000000" w:rsidDel="00000000" w:rsidP="00000000" w:rsidRDefault="00000000" w:rsidRPr="00000000" w14:paraId="0000031D">
      <w:pPr>
        <w:spacing w:after="240" w:before="240" w:lineRule="auto"/>
        <w:rPr/>
      </w:pPr>
      <w:r w:rsidDel="00000000" w:rsidR="00000000" w:rsidRPr="00000000">
        <w:rPr>
          <w:rtl w:val="0"/>
        </w:rPr>
        <w:t xml:space="preserve">while (\varphi) itself refers to:</w:t>
      </w:r>
    </w:p>
    <w:p w:rsidR="00000000" w:rsidDel="00000000" w:rsidP="00000000" w:rsidRDefault="00000000" w:rsidRPr="00000000" w14:paraId="0000031E">
      <w:pPr>
        <w:spacing w:after="240" w:before="240" w:lineRule="auto"/>
        <w:rPr/>
      </w:pPr>
      <w:r w:rsidDel="00000000" w:rsidR="00000000" w:rsidRPr="00000000">
        <w:rPr>
          <w:rtl w:val="0"/>
        </w:rPr>
        <w:t xml:space="preserve">[</w:t>
        <w:br w:type="textWrapping"/>
        <w:t xml:space="preserve">\tau(\varphi).</w:t>
        <w:br w:type="textWrapping"/>
        <w:t xml:space="preserve">]</w:t>
      </w:r>
    </w:p>
    <w:p w:rsidR="00000000" w:rsidDel="00000000" w:rsidP="00000000" w:rsidRDefault="00000000" w:rsidRPr="00000000" w14:paraId="0000031F">
      <w:pPr>
        <w:spacing w:after="240" w:before="240" w:lineRule="auto"/>
        <w:rPr/>
      </w:pPr>
      <w:r w:rsidDel="00000000" w:rsidR="00000000" w:rsidRPr="00000000">
        <w:rPr>
          <w:rtl w:val="0"/>
        </w:rPr>
        <w:t xml:space="preserve">This distinction prevents historical Knowledge from being misused as present Knowledge.</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svqtq7sjibev" w:id="63"/>
      <w:bookmarkEnd w:id="63"/>
      <w:r w:rsidDel="00000000" w:rsidR="00000000" w:rsidRPr="00000000">
        <w:rPr>
          <w:b w:val="1"/>
          <w:bCs w:val="1"/>
          <w:sz w:val="34"/>
          <w:szCs w:val="34"/>
          <w:rtl w:val="0"/>
        </w:rPr>
        <w:t xml:space="preserve">Candidate Law EK-3 — Temporal Localisation Law</w:t>
      </w:r>
    </w:p>
    <w:p w:rsidR="00000000" w:rsidDel="00000000" w:rsidP="00000000" w:rsidRDefault="00000000" w:rsidRPr="00000000" w14:paraId="00000322">
      <w:pPr>
        <w:spacing w:after="240" w:before="240" w:lineRule="auto"/>
        <w:ind w:left="600" w:right="600" w:firstLine="0"/>
        <w:rPr/>
      </w:pPr>
      <w:r w:rsidDel="00000000" w:rsidR="00000000" w:rsidRPr="00000000">
        <w:rPr>
          <w:rtl w:val="0"/>
        </w:rPr>
        <w:t xml:space="preserve">Enterprise Knowledge must preserve both the enterprise time about which a proposition is true and the enterprise time at which that proposition is epistemically possessed or accepted.</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1"/>
        <w:keepNext w:val="0"/>
        <w:keepLines w:val="0"/>
        <w:spacing w:before="480" w:lineRule="auto"/>
        <w:rPr>
          <w:b w:val="1"/>
          <w:bCs w:val="1"/>
          <w:sz w:val="46"/>
          <w:szCs w:val="46"/>
        </w:rPr>
      </w:pPr>
      <w:bookmarkStart w:colFirst="0" w:colLast="0" w:name="_5c5ggh6pe2dc" w:id="64"/>
      <w:bookmarkEnd w:id="64"/>
      <w:r w:rsidDel="00000000" w:rsidR="00000000" w:rsidRPr="00000000">
        <w:rPr>
          <w:b w:val="1"/>
          <w:bCs w:val="1"/>
          <w:sz w:val="46"/>
          <w:szCs w:val="46"/>
          <w:rtl w:val="0"/>
        </w:rPr>
        <w:t xml:space="preserve">14.4.4 Recovering Enterprise Support</w:t>
      </w:r>
    </w:p>
    <w:p w:rsidR="00000000" w:rsidDel="00000000" w:rsidP="00000000" w:rsidRDefault="00000000" w:rsidRPr="00000000" w14:paraId="00000325">
      <w:pPr>
        <w:spacing w:after="240" w:before="240" w:lineRule="auto"/>
        <w:rPr/>
      </w:pPr>
      <w:r w:rsidDel="00000000" w:rsidR="00000000" w:rsidRPr="00000000">
        <w:rPr>
          <w:rtl w:val="0"/>
        </w:rPr>
        <w:t xml:space="preserve">Truth and acceptance remain insufficient.</w:t>
      </w:r>
    </w:p>
    <w:p w:rsidR="00000000" w:rsidDel="00000000" w:rsidP="00000000" w:rsidRDefault="00000000" w:rsidRPr="00000000" w14:paraId="00000326">
      <w:pPr>
        <w:spacing w:after="240" w:before="240" w:lineRule="auto"/>
        <w:rPr/>
      </w:pPr>
      <w:r w:rsidDel="00000000" w:rsidR="00000000" w:rsidRPr="00000000">
        <w:rPr>
          <w:rtl w:val="0"/>
        </w:rPr>
        <w:t xml:space="preserve">A proposition may be true and accepted by chance.</w:t>
      </w:r>
    </w:p>
    <w:p w:rsidR="00000000" w:rsidDel="00000000" w:rsidP="00000000" w:rsidRDefault="00000000" w:rsidRPr="00000000" w14:paraId="00000327">
      <w:pPr>
        <w:spacing w:after="240" w:before="240" w:lineRule="auto"/>
        <w:rPr/>
      </w:pPr>
      <w:r w:rsidDel="00000000" w:rsidR="00000000" w:rsidRPr="00000000">
        <w:rPr>
          <w:rtl w:val="0"/>
        </w:rPr>
        <w:t xml:space="preserve">Enterprise Knowledge requires a lawful basis connecting the proposition to enterprise reality.</w:t>
      </w:r>
    </w:p>
    <w:p w:rsidR="00000000" w:rsidDel="00000000" w:rsidP="00000000" w:rsidRDefault="00000000" w:rsidRPr="00000000" w14:paraId="00000328">
      <w:pPr>
        <w:spacing w:after="240" w:before="240" w:lineRule="auto"/>
        <w:rPr/>
      </w:pPr>
      <w:r w:rsidDel="00000000" w:rsidR="00000000" w:rsidRPr="00000000">
        <w:rPr>
          <w:rtl w:val="0"/>
        </w:rPr>
        <w:t xml:space="preserve">Let:</w:t>
      </w:r>
    </w:p>
    <w:p w:rsidR="00000000" w:rsidDel="00000000" w:rsidP="00000000" w:rsidRDefault="00000000" w:rsidRPr="00000000" w14:paraId="00000329">
      <w:pPr>
        <w:spacing w:after="240" w:before="240" w:lineRule="auto"/>
        <w:rPr/>
      </w:pPr>
      <w:r w:rsidDel="00000000" w:rsidR="00000000" w:rsidRPr="00000000">
        <w:rPr>
          <w:rtl w:val="0"/>
        </w:rPr>
        <w:t xml:space="preserve">[</w:t>
        <w:br w:type="textWrapping"/>
        <w:t xml:space="preserve">\Sigma_E</w:t>
        <w:br w:type="textWrapping"/>
        <w:t xml:space="preserve">]</w:t>
      </w:r>
    </w:p>
    <w:p w:rsidR="00000000" w:rsidDel="00000000" w:rsidP="00000000" w:rsidRDefault="00000000" w:rsidRPr="00000000" w14:paraId="0000032A">
      <w:pPr>
        <w:spacing w:after="240" w:before="240" w:lineRule="auto"/>
        <w:rPr/>
      </w:pPr>
      <w:r w:rsidDel="00000000" w:rsidR="00000000" w:rsidRPr="00000000">
        <w:rPr>
          <w:rtl w:val="0"/>
        </w:rPr>
        <w:t xml:space="preserve">denote the class of admissible enterprise support structures.</w:t>
      </w:r>
    </w:p>
    <w:p w:rsidR="00000000" w:rsidDel="00000000" w:rsidP="00000000" w:rsidRDefault="00000000" w:rsidRPr="00000000" w14:paraId="0000032B">
      <w:pPr>
        <w:spacing w:after="240" w:before="240" w:lineRule="auto"/>
        <w:rPr/>
      </w:pPr>
      <w:r w:rsidDel="00000000" w:rsidR="00000000" w:rsidRPr="00000000">
        <w:rPr>
          <w:rtl w:val="0"/>
        </w:rPr>
        <w:t xml:space="preserve">A support structure may include:</w:t>
      </w:r>
    </w:p>
    <w:p w:rsidR="00000000" w:rsidDel="00000000" w:rsidP="00000000" w:rsidRDefault="00000000" w:rsidRPr="00000000" w14:paraId="0000032C">
      <w:pPr>
        <w:numPr>
          <w:ilvl w:val="0"/>
          <w:numId w:val="679"/>
        </w:numPr>
        <w:spacing w:after="0" w:afterAutospacing="0" w:before="240" w:lineRule="auto"/>
        <w:ind w:left="720" w:hanging="360"/>
      </w:pPr>
      <w:r w:rsidDel="00000000" w:rsidR="00000000" w:rsidRPr="00000000">
        <w:rPr>
          <w:rtl w:val="0"/>
        </w:rPr>
        <w:t xml:space="preserve">direct observation;</w:t>
      </w:r>
    </w:p>
    <w:p w:rsidR="00000000" w:rsidDel="00000000" w:rsidP="00000000" w:rsidRDefault="00000000" w:rsidRPr="00000000" w14:paraId="0000032D">
      <w:pPr>
        <w:numPr>
          <w:ilvl w:val="0"/>
          <w:numId w:val="679"/>
        </w:numPr>
        <w:spacing w:after="0" w:afterAutospacing="0" w:before="0" w:beforeAutospacing="0" w:lineRule="auto"/>
        <w:ind w:left="720" w:hanging="360"/>
      </w:pPr>
      <w:r w:rsidDel="00000000" w:rsidR="00000000" w:rsidRPr="00000000">
        <w:rPr>
          <w:rtl w:val="0"/>
        </w:rPr>
        <w:t xml:space="preserve">measurement;</w:t>
      </w:r>
    </w:p>
    <w:p w:rsidR="00000000" w:rsidDel="00000000" w:rsidP="00000000" w:rsidRDefault="00000000" w:rsidRPr="00000000" w14:paraId="0000032E">
      <w:pPr>
        <w:numPr>
          <w:ilvl w:val="0"/>
          <w:numId w:val="679"/>
        </w:numPr>
        <w:spacing w:after="0" w:afterAutospacing="0" w:before="0" w:beforeAutospacing="0" w:lineRule="auto"/>
        <w:ind w:left="720" w:hanging="360"/>
      </w:pPr>
      <w:r w:rsidDel="00000000" w:rsidR="00000000" w:rsidRPr="00000000">
        <w:rPr>
          <w:rtl w:val="0"/>
        </w:rPr>
        <w:t xml:space="preserve">testimony;</w:t>
      </w:r>
    </w:p>
    <w:p w:rsidR="00000000" w:rsidDel="00000000" w:rsidP="00000000" w:rsidRDefault="00000000" w:rsidRPr="00000000" w14:paraId="0000032F">
      <w:pPr>
        <w:numPr>
          <w:ilvl w:val="0"/>
          <w:numId w:val="679"/>
        </w:numPr>
        <w:spacing w:after="0" w:afterAutospacing="0" w:before="0" w:beforeAutospacing="0" w:lineRule="auto"/>
        <w:ind w:left="720" w:hanging="360"/>
      </w:pPr>
      <w:r w:rsidDel="00000000" w:rsidR="00000000" w:rsidRPr="00000000">
        <w:rPr>
          <w:rtl w:val="0"/>
        </w:rPr>
        <w:t xml:space="preserve">documentary evidence;</w:t>
      </w:r>
    </w:p>
    <w:p w:rsidR="00000000" w:rsidDel="00000000" w:rsidP="00000000" w:rsidRDefault="00000000" w:rsidRPr="00000000" w14:paraId="00000330">
      <w:pPr>
        <w:numPr>
          <w:ilvl w:val="0"/>
          <w:numId w:val="679"/>
        </w:numPr>
        <w:spacing w:after="0" w:afterAutospacing="0" w:before="0" w:beforeAutospacing="0" w:lineRule="auto"/>
        <w:ind w:left="720" w:hanging="360"/>
      </w:pPr>
      <w:r w:rsidDel="00000000" w:rsidR="00000000" w:rsidRPr="00000000">
        <w:rPr>
          <w:rtl w:val="0"/>
        </w:rPr>
        <w:t xml:space="preserve">institutional declaration;</w:t>
      </w:r>
    </w:p>
    <w:p w:rsidR="00000000" w:rsidDel="00000000" w:rsidP="00000000" w:rsidRDefault="00000000" w:rsidRPr="00000000" w14:paraId="00000331">
      <w:pPr>
        <w:numPr>
          <w:ilvl w:val="0"/>
          <w:numId w:val="679"/>
        </w:numPr>
        <w:spacing w:after="0" w:afterAutospacing="0" w:before="0" w:beforeAutospacing="0" w:lineRule="auto"/>
        <w:ind w:left="720" w:hanging="360"/>
      </w:pPr>
      <w:r w:rsidDel="00000000" w:rsidR="00000000" w:rsidRPr="00000000">
        <w:rPr>
          <w:rtl w:val="0"/>
        </w:rPr>
        <w:t xml:space="preserve">lawful derivation;</w:t>
      </w:r>
    </w:p>
    <w:p w:rsidR="00000000" w:rsidDel="00000000" w:rsidP="00000000" w:rsidRDefault="00000000" w:rsidRPr="00000000" w14:paraId="00000332">
      <w:pPr>
        <w:numPr>
          <w:ilvl w:val="0"/>
          <w:numId w:val="679"/>
        </w:numPr>
        <w:spacing w:after="0" w:afterAutospacing="0" w:before="0" w:beforeAutospacing="0" w:lineRule="auto"/>
        <w:ind w:left="720" w:hanging="360"/>
      </w:pPr>
      <w:r w:rsidDel="00000000" w:rsidR="00000000" w:rsidRPr="00000000">
        <w:rPr>
          <w:rtl w:val="0"/>
        </w:rPr>
        <w:t xml:space="preserve">corroboration;</w:t>
      </w:r>
    </w:p>
    <w:p w:rsidR="00000000" w:rsidDel="00000000" w:rsidP="00000000" w:rsidRDefault="00000000" w:rsidRPr="00000000" w14:paraId="00000333">
      <w:pPr>
        <w:numPr>
          <w:ilvl w:val="0"/>
          <w:numId w:val="679"/>
        </w:numPr>
        <w:spacing w:after="0" w:afterAutospacing="0" w:before="0" w:beforeAutospacing="0" w:lineRule="auto"/>
        <w:ind w:left="720" w:hanging="360"/>
      </w:pPr>
      <w:r w:rsidDel="00000000" w:rsidR="00000000" w:rsidRPr="00000000">
        <w:rPr>
          <w:rtl w:val="0"/>
        </w:rPr>
        <w:t xml:space="preserve">repeated observation;</w:t>
      </w:r>
    </w:p>
    <w:p w:rsidR="00000000" w:rsidDel="00000000" w:rsidP="00000000" w:rsidRDefault="00000000" w:rsidRPr="00000000" w14:paraId="00000334">
      <w:pPr>
        <w:numPr>
          <w:ilvl w:val="0"/>
          <w:numId w:val="679"/>
        </w:numPr>
        <w:spacing w:after="240" w:before="0" w:beforeAutospacing="0" w:lineRule="auto"/>
        <w:ind w:left="720" w:hanging="360"/>
      </w:pPr>
      <w:r w:rsidDel="00000000" w:rsidR="00000000" w:rsidRPr="00000000">
        <w:rPr>
          <w:rtl w:val="0"/>
        </w:rPr>
        <w:t xml:space="preserve">or probabilistic estimation.</w:t>
      </w:r>
    </w:p>
    <w:p w:rsidR="00000000" w:rsidDel="00000000" w:rsidP="00000000" w:rsidRDefault="00000000" w:rsidRPr="00000000" w14:paraId="00000335">
      <w:pPr>
        <w:spacing w:after="240" w:before="240" w:lineRule="auto"/>
        <w:rPr/>
      </w:pPr>
      <w:r w:rsidDel="00000000" w:rsidR="00000000" w:rsidRPr="00000000">
        <w:rPr>
          <w:rtl w:val="0"/>
        </w:rPr>
        <w:t xml:space="preserve">Let:</w:t>
      </w:r>
    </w:p>
    <w:p w:rsidR="00000000" w:rsidDel="00000000" w:rsidP="00000000" w:rsidRDefault="00000000" w:rsidRPr="00000000" w14:paraId="00000336">
      <w:pPr>
        <w:spacing w:after="240" w:before="240" w:lineRule="auto"/>
        <w:rPr/>
      </w:pPr>
      <w:r w:rsidDel="00000000" w:rsidR="00000000" w:rsidRPr="00000000">
        <w:rPr>
          <w:rtl w:val="0"/>
        </w:rPr>
        <w:t xml:space="preserve">[</w:t>
        <w:br w:type="textWrapping"/>
        <w:t xml:space="preserve">\sigma\in\Sigma_E.</w:t>
        <w:br w:type="textWrapping"/>
        <w:t xml:space="preserve">]</w:t>
      </w:r>
    </w:p>
    <w:p w:rsidR="00000000" w:rsidDel="00000000" w:rsidP="00000000" w:rsidRDefault="00000000" w:rsidRPr="00000000" w14:paraId="00000337">
      <w:pPr>
        <w:spacing w:after="240" w:before="240" w:lineRule="auto"/>
        <w:rPr/>
      </w:pPr>
      <w:r w:rsidDel="00000000" w:rsidR="00000000" w:rsidRPr="00000000">
        <w:rPr>
          <w:rtl w:val="0"/>
        </w:rPr>
        <w:t xml:space="preserve">Write:</w:t>
      </w:r>
    </w:p>
    <w:p w:rsidR="00000000" w:rsidDel="00000000" w:rsidP="00000000" w:rsidRDefault="00000000" w:rsidRPr="00000000" w14:paraId="00000338">
      <w:pPr>
        <w:spacing w:after="240" w:before="240" w:lineRule="auto"/>
        <w:rPr/>
      </w:pPr>
      <w:r w:rsidDel="00000000" w:rsidR="00000000" w:rsidRPr="00000000">
        <w:rPr>
          <w:rtl w:val="0"/>
        </w:rPr>
        <w:t xml:space="preserve">[</w:t>
        <w:br w:type="textWrapping"/>
        <w:t xml:space="preserve">\sigma\vdash_E\varphi,</w:t>
        <w:br w:type="textWrapping"/>
        <w:t xml:space="preserve">]</w:t>
      </w:r>
    </w:p>
    <w:p w:rsidR="00000000" w:rsidDel="00000000" w:rsidP="00000000" w:rsidRDefault="00000000" w:rsidRPr="00000000" w14:paraId="00000339">
      <w:pPr>
        <w:spacing w:after="240" w:before="240" w:lineRule="auto"/>
        <w:rPr/>
      </w:pPr>
      <w:r w:rsidDel="00000000" w:rsidR="00000000" w:rsidRPr="00000000">
        <w:rPr>
          <w:rtl w:val="0"/>
        </w:rPr>
        <w:t xml:space="preserve">read as:</w:t>
      </w:r>
    </w:p>
    <w:p w:rsidR="00000000" w:rsidDel="00000000" w:rsidP="00000000" w:rsidRDefault="00000000" w:rsidRPr="00000000" w14:paraId="0000033A">
      <w:pPr>
        <w:spacing w:after="240" w:before="240" w:lineRule="auto"/>
        <w:ind w:left="600" w:right="600" w:firstLine="0"/>
        <w:rPr/>
      </w:pPr>
      <w:r w:rsidDel="00000000" w:rsidR="00000000" w:rsidRPr="00000000">
        <w:rPr>
          <w:rtl w:val="0"/>
        </w:rPr>
        <w:t xml:space="preserve">support structure (\sigma) provides enterprise warrant for proposition (\varphi).</w:t>
      </w:r>
    </w:p>
    <w:p w:rsidR="00000000" w:rsidDel="00000000" w:rsidP="00000000" w:rsidRDefault="00000000" w:rsidRPr="00000000" w14:paraId="0000033B">
      <w:pPr>
        <w:spacing w:after="240" w:before="240" w:lineRule="auto"/>
        <w:rPr/>
      </w:pPr>
      <w:r w:rsidDel="00000000" w:rsidR="00000000" w:rsidRPr="00000000">
        <w:rPr>
          <w:rtl w:val="0"/>
        </w:rPr>
        <w:t xml:space="preserve">This is not yet ordinary logical entailment.</w:t>
      </w:r>
    </w:p>
    <w:p w:rsidR="00000000" w:rsidDel="00000000" w:rsidP="00000000" w:rsidRDefault="00000000" w:rsidRPr="00000000" w14:paraId="0000033C">
      <w:pPr>
        <w:spacing w:after="240" w:before="240" w:lineRule="auto"/>
        <w:rPr/>
      </w:pPr>
      <w:r w:rsidDel="00000000" w:rsidR="00000000" w:rsidRPr="00000000">
        <w:rPr>
          <w:rtl w:val="0"/>
        </w:rPr>
        <w:t xml:space="preserve">It expresses an enterprise grounding relation.</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qp8mcg692tch" w:id="65"/>
      <w:bookmarkEnd w:id="65"/>
      <w:r w:rsidDel="00000000" w:rsidR="00000000" w:rsidRPr="00000000">
        <w:rPr>
          <w:b w:val="1"/>
          <w:bCs w:val="1"/>
          <w:sz w:val="34"/>
          <w:szCs w:val="34"/>
          <w:rtl w:val="0"/>
        </w:rPr>
        <w:t xml:space="preserve">Support Must Be Structurally Relevant</w:t>
      </w:r>
    </w:p>
    <w:p w:rsidR="00000000" w:rsidDel="00000000" w:rsidP="00000000" w:rsidRDefault="00000000" w:rsidRPr="00000000" w14:paraId="0000033F">
      <w:pPr>
        <w:spacing w:after="240" w:before="240" w:lineRule="auto"/>
        <w:rPr/>
      </w:pPr>
      <w:r w:rsidDel="00000000" w:rsidR="00000000" w:rsidRPr="00000000">
        <w:rPr>
          <w:rtl w:val="0"/>
        </w:rPr>
        <w:t xml:space="preserve">A document is not support merely because it exists.</w:t>
      </w:r>
    </w:p>
    <w:p w:rsidR="00000000" w:rsidDel="00000000" w:rsidP="00000000" w:rsidRDefault="00000000" w:rsidRPr="00000000" w14:paraId="00000340">
      <w:pPr>
        <w:spacing w:after="240" w:before="240" w:lineRule="auto"/>
        <w:rPr/>
      </w:pPr>
      <w:r w:rsidDel="00000000" w:rsidR="00000000" w:rsidRPr="00000000">
        <w:rPr>
          <w:rtl w:val="0"/>
        </w:rPr>
        <w:t xml:space="preserve">A measurement is not support merely because it produces a number.</w:t>
      </w:r>
    </w:p>
    <w:p w:rsidR="00000000" w:rsidDel="00000000" w:rsidP="00000000" w:rsidRDefault="00000000" w:rsidRPr="00000000" w14:paraId="00000341">
      <w:pPr>
        <w:spacing w:after="240" w:before="240" w:lineRule="auto"/>
        <w:rPr/>
      </w:pPr>
      <w:r w:rsidDel="00000000" w:rsidR="00000000" w:rsidRPr="00000000">
        <w:rPr>
          <w:rtl w:val="0"/>
        </w:rPr>
        <w:t xml:space="preserve">A Participant statement is not support merely because it was uttered.</w:t>
      </w:r>
    </w:p>
    <w:p w:rsidR="00000000" w:rsidDel="00000000" w:rsidP="00000000" w:rsidRDefault="00000000" w:rsidRPr="00000000" w14:paraId="00000342">
      <w:pPr>
        <w:spacing w:after="240" w:before="240" w:lineRule="auto"/>
        <w:rPr/>
      </w:pPr>
      <w:r w:rsidDel="00000000" w:rsidR="00000000" w:rsidRPr="00000000">
        <w:rPr>
          <w:rtl w:val="0"/>
        </w:rPr>
        <w:t xml:space="preserve">Support must connect lawfully to the proposition.</w:t>
      </w:r>
    </w:p>
    <w:p w:rsidR="00000000" w:rsidDel="00000000" w:rsidP="00000000" w:rsidRDefault="00000000" w:rsidRPr="00000000" w14:paraId="00000343">
      <w:pPr>
        <w:spacing w:after="240" w:before="240" w:lineRule="auto"/>
        <w:rPr/>
      </w:pPr>
      <w:r w:rsidDel="00000000" w:rsidR="00000000" w:rsidRPr="00000000">
        <w:rPr>
          <w:rtl w:val="0"/>
        </w:rPr>
        <w:t xml:space="preserve">For example, a warehouse count supports:</w:t>
      </w:r>
    </w:p>
    <w:p w:rsidR="00000000" w:rsidDel="00000000" w:rsidP="00000000" w:rsidRDefault="00000000" w:rsidRPr="00000000" w14:paraId="00000344">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35 \text{ tonnes are physically present at Location } l.</w:t>
        <w:br w:type="textWrapping"/>
        <w:t xml:space="preserve">]</w:t>
      </w:r>
    </w:p>
    <w:p w:rsidR="00000000" w:rsidDel="00000000" w:rsidP="00000000" w:rsidRDefault="00000000" w:rsidRPr="00000000" w14:paraId="00000345">
      <w:pPr>
        <w:spacing w:after="240" w:before="240" w:lineRule="auto"/>
        <w:rPr/>
      </w:pPr>
      <w:r w:rsidDel="00000000" w:rsidR="00000000" w:rsidRPr="00000000">
        <w:rPr>
          <w:rtl w:val="0"/>
        </w:rPr>
        <w:t xml:space="preserve">It may not support:</w:t>
      </w:r>
    </w:p>
    <w:p w:rsidR="00000000" w:rsidDel="00000000" w:rsidP="00000000" w:rsidRDefault="00000000" w:rsidRPr="00000000" w14:paraId="00000346">
      <w:pPr>
        <w:spacing w:after="240" w:before="240" w:lineRule="auto"/>
        <w:rPr/>
      </w:pPr>
      <w:r w:rsidDel="00000000" w:rsidR="00000000" w:rsidRPr="00000000">
        <w:rPr>
          <w:rtl w:val="0"/>
        </w:rPr>
        <w:t xml:space="preserve">[</w:t>
        <w:br w:type="textWrapping"/>
        <w:t xml:space="preserve">\psi:</w:t>
        <w:br w:type="textWrapping"/>
        <w:t xml:space="preserve">\quad</w:t>
        <w:br w:type="textWrapping"/>
        <w:t xml:space="preserve">35 \text{ tonnes are legally available for export.</w:t>
        <w:br w:type="textWrapping"/>
        <w:t xml:space="preserve">}</w:t>
        <w:br w:type="textWrapping"/>
        <w:t xml:space="preserve">]</w:t>
      </w:r>
    </w:p>
    <w:p w:rsidR="00000000" w:rsidDel="00000000" w:rsidP="00000000" w:rsidRDefault="00000000" w:rsidRPr="00000000" w14:paraId="00000347">
      <w:pPr>
        <w:spacing w:after="240" w:before="240" w:lineRule="auto"/>
        <w:rPr/>
      </w:pPr>
      <w:r w:rsidDel="00000000" w:rsidR="00000000" w:rsidRPr="00000000">
        <w:rPr>
          <w:rtl w:val="0"/>
        </w:rPr>
        <w:t xml:space="preserve">The second proposition additionally depends upon:</w:t>
      </w:r>
    </w:p>
    <w:p w:rsidR="00000000" w:rsidDel="00000000" w:rsidP="00000000" w:rsidRDefault="00000000" w:rsidRPr="00000000" w14:paraId="00000348">
      <w:pPr>
        <w:numPr>
          <w:ilvl w:val="0"/>
          <w:numId w:val="131"/>
        </w:numPr>
        <w:spacing w:after="0" w:afterAutospacing="0" w:before="240" w:lineRule="auto"/>
        <w:ind w:left="720" w:hanging="360"/>
      </w:pPr>
      <w:r w:rsidDel="00000000" w:rsidR="00000000" w:rsidRPr="00000000">
        <w:rPr>
          <w:rtl w:val="0"/>
        </w:rPr>
        <w:t xml:space="preserve">ownership;</w:t>
      </w:r>
    </w:p>
    <w:p w:rsidR="00000000" w:rsidDel="00000000" w:rsidP="00000000" w:rsidRDefault="00000000" w:rsidRPr="00000000" w14:paraId="00000349">
      <w:pPr>
        <w:numPr>
          <w:ilvl w:val="0"/>
          <w:numId w:val="131"/>
        </w:numPr>
        <w:spacing w:after="0" w:afterAutospacing="0" w:before="0" w:beforeAutospacing="0" w:lineRule="auto"/>
        <w:ind w:left="720" w:hanging="360"/>
      </w:pPr>
      <w:r w:rsidDel="00000000" w:rsidR="00000000" w:rsidRPr="00000000">
        <w:rPr>
          <w:rtl w:val="0"/>
        </w:rPr>
        <w:t xml:space="preserve">commitments;</w:t>
      </w:r>
    </w:p>
    <w:p w:rsidR="00000000" w:rsidDel="00000000" w:rsidP="00000000" w:rsidRDefault="00000000" w:rsidRPr="00000000" w14:paraId="0000034A">
      <w:pPr>
        <w:numPr>
          <w:ilvl w:val="0"/>
          <w:numId w:val="131"/>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034B">
      <w:pPr>
        <w:numPr>
          <w:ilvl w:val="0"/>
          <w:numId w:val="131"/>
        </w:numPr>
        <w:spacing w:after="0" w:afterAutospacing="0" w:before="0" w:beforeAutospacing="0" w:lineRule="auto"/>
        <w:ind w:left="720" w:hanging="360"/>
      </w:pPr>
      <w:r w:rsidDel="00000000" w:rsidR="00000000" w:rsidRPr="00000000">
        <w:rPr>
          <w:rtl w:val="0"/>
        </w:rPr>
        <w:t xml:space="preserve">regulatory status;</w:t>
      </w:r>
    </w:p>
    <w:p w:rsidR="00000000" w:rsidDel="00000000" w:rsidP="00000000" w:rsidRDefault="00000000" w:rsidRPr="00000000" w14:paraId="0000034C">
      <w:pPr>
        <w:numPr>
          <w:ilvl w:val="0"/>
          <w:numId w:val="131"/>
        </w:numPr>
        <w:spacing w:after="240" w:before="0" w:beforeAutospacing="0" w:lineRule="auto"/>
        <w:ind w:left="720" w:hanging="360"/>
      </w:pPr>
      <w:r w:rsidDel="00000000" w:rsidR="00000000" w:rsidRPr="00000000">
        <w:rPr>
          <w:rtl w:val="0"/>
        </w:rPr>
        <w:t xml:space="preserve">and export constraints.</w:t>
      </w:r>
    </w:p>
    <w:p w:rsidR="00000000" w:rsidDel="00000000" w:rsidP="00000000" w:rsidRDefault="00000000" w:rsidRPr="00000000" w14:paraId="0000034D">
      <w:pPr>
        <w:spacing w:after="240" w:before="240" w:lineRule="auto"/>
        <w:rPr/>
      </w:pPr>
      <w:r w:rsidDel="00000000" w:rsidR="00000000" w:rsidRPr="00000000">
        <w:rPr>
          <w:rtl w:val="0"/>
        </w:rPr>
        <w:t xml:space="preserve">The support relation is proposition-specific.</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y1pzg5uvzppc" w:id="66"/>
      <w:bookmarkEnd w:id="66"/>
      <w:r w:rsidDel="00000000" w:rsidR="00000000" w:rsidRPr="00000000">
        <w:rPr>
          <w:b w:val="1"/>
          <w:bCs w:val="1"/>
          <w:sz w:val="34"/>
          <w:szCs w:val="34"/>
          <w:rtl w:val="0"/>
        </w:rPr>
        <w:t xml:space="preserve">Support Must Preserve Scope</w:t>
      </w:r>
    </w:p>
    <w:p w:rsidR="00000000" w:rsidDel="00000000" w:rsidP="00000000" w:rsidRDefault="00000000" w:rsidRPr="00000000" w14:paraId="00000350">
      <w:pPr>
        <w:spacing w:after="240" w:before="240" w:lineRule="auto"/>
        <w:rPr/>
      </w:pPr>
      <w:r w:rsidDel="00000000" w:rsidR="00000000" w:rsidRPr="00000000">
        <w:rPr>
          <w:rtl w:val="0"/>
        </w:rPr>
        <w:t xml:space="preserve">If (\sigma) supports a proposition about:</w:t>
      </w:r>
    </w:p>
    <w:p w:rsidR="00000000" w:rsidDel="00000000" w:rsidP="00000000" w:rsidRDefault="00000000" w:rsidRPr="00000000" w14:paraId="00000351">
      <w:pPr>
        <w:numPr>
          <w:ilvl w:val="0"/>
          <w:numId w:val="162"/>
        </w:numPr>
        <w:spacing w:after="0" w:afterAutospacing="0" w:before="240" w:lineRule="auto"/>
        <w:ind w:left="720" w:hanging="360"/>
      </w:pPr>
      <w:r w:rsidDel="00000000" w:rsidR="00000000" w:rsidRPr="00000000">
        <w:rPr>
          <w:rtl w:val="0"/>
        </w:rPr>
        <w:t xml:space="preserve">one Material;</w:t>
      </w:r>
    </w:p>
    <w:p w:rsidR="00000000" w:rsidDel="00000000" w:rsidP="00000000" w:rsidRDefault="00000000" w:rsidRPr="00000000" w14:paraId="00000352">
      <w:pPr>
        <w:numPr>
          <w:ilvl w:val="0"/>
          <w:numId w:val="162"/>
        </w:numPr>
        <w:spacing w:after="0" w:afterAutospacing="0" w:before="0" w:beforeAutospacing="0" w:lineRule="auto"/>
        <w:ind w:left="720" w:hanging="360"/>
      </w:pPr>
      <w:r w:rsidDel="00000000" w:rsidR="00000000" w:rsidRPr="00000000">
        <w:rPr>
          <w:rtl w:val="0"/>
        </w:rPr>
        <w:t xml:space="preserve">one Location;</w:t>
      </w:r>
    </w:p>
    <w:p w:rsidR="00000000" w:rsidDel="00000000" w:rsidP="00000000" w:rsidRDefault="00000000" w:rsidRPr="00000000" w14:paraId="00000353">
      <w:pPr>
        <w:numPr>
          <w:ilvl w:val="0"/>
          <w:numId w:val="162"/>
        </w:numPr>
        <w:spacing w:after="0" w:afterAutospacing="0" w:before="0" w:beforeAutospacing="0" w:lineRule="auto"/>
        <w:ind w:left="720" w:hanging="360"/>
      </w:pPr>
      <w:r w:rsidDel="00000000" w:rsidR="00000000" w:rsidRPr="00000000">
        <w:rPr>
          <w:rtl w:val="0"/>
        </w:rPr>
        <w:t xml:space="preserve">one time;</w:t>
      </w:r>
    </w:p>
    <w:p w:rsidR="00000000" w:rsidDel="00000000" w:rsidP="00000000" w:rsidRDefault="00000000" w:rsidRPr="00000000" w14:paraId="00000354">
      <w:pPr>
        <w:numPr>
          <w:ilvl w:val="0"/>
          <w:numId w:val="162"/>
        </w:numPr>
        <w:spacing w:after="0" w:afterAutospacing="0" w:before="0" w:beforeAutospacing="0" w:lineRule="auto"/>
        <w:ind w:left="720" w:hanging="360"/>
      </w:pPr>
      <w:r w:rsidDel="00000000" w:rsidR="00000000" w:rsidRPr="00000000">
        <w:rPr>
          <w:rtl w:val="0"/>
        </w:rPr>
        <w:t xml:space="preserve">one grade;</w:t>
      </w:r>
    </w:p>
    <w:p w:rsidR="00000000" w:rsidDel="00000000" w:rsidP="00000000" w:rsidRDefault="00000000" w:rsidRPr="00000000" w14:paraId="00000355">
      <w:pPr>
        <w:numPr>
          <w:ilvl w:val="0"/>
          <w:numId w:val="162"/>
        </w:numPr>
        <w:spacing w:after="0" w:afterAutospacing="0" w:before="0" w:beforeAutospacing="0" w:lineRule="auto"/>
        <w:ind w:left="720" w:hanging="360"/>
      </w:pPr>
      <w:r w:rsidDel="00000000" w:rsidR="00000000" w:rsidRPr="00000000">
        <w:rPr>
          <w:rtl w:val="0"/>
        </w:rPr>
        <w:t xml:space="preserve">one Participant;</w:t>
      </w:r>
    </w:p>
    <w:p w:rsidR="00000000" w:rsidDel="00000000" w:rsidP="00000000" w:rsidRDefault="00000000" w:rsidRPr="00000000" w14:paraId="00000356">
      <w:pPr>
        <w:numPr>
          <w:ilvl w:val="0"/>
          <w:numId w:val="162"/>
        </w:numPr>
        <w:spacing w:after="240" w:before="0" w:beforeAutospacing="0" w:lineRule="auto"/>
        <w:ind w:left="720" w:hanging="360"/>
      </w:pPr>
      <w:r w:rsidDel="00000000" w:rsidR="00000000" w:rsidRPr="00000000">
        <w:rPr>
          <w:rtl w:val="0"/>
        </w:rPr>
        <w:t xml:space="preserve">or one external source,</w:t>
      </w:r>
    </w:p>
    <w:p w:rsidR="00000000" w:rsidDel="00000000" w:rsidP="00000000" w:rsidRDefault="00000000" w:rsidRPr="00000000" w14:paraId="00000357">
      <w:pPr>
        <w:spacing w:after="240" w:before="240" w:lineRule="auto"/>
        <w:rPr/>
      </w:pPr>
      <w:r w:rsidDel="00000000" w:rsidR="00000000" w:rsidRPr="00000000">
        <w:rPr>
          <w:rtl w:val="0"/>
        </w:rPr>
        <w:t xml:space="preserve">it cannot automatically support an apparently similar proposition with a different scope.</w:t>
      </w:r>
    </w:p>
    <w:p w:rsidR="00000000" w:rsidDel="00000000" w:rsidP="00000000" w:rsidRDefault="00000000" w:rsidRPr="00000000" w14:paraId="00000358">
      <w:pPr>
        <w:spacing w:after="240" w:before="240" w:lineRule="auto"/>
        <w:rPr/>
      </w:pPr>
      <w:r w:rsidDel="00000000" w:rsidR="00000000" w:rsidRPr="00000000">
        <w:rPr>
          <w:rtl w:val="0"/>
        </w:rPr>
        <w:t xml:space="preserve">Thus:</w:t>
      </w:r>
    </w:p>
    <w:p w:rsidR="00000000" w:rsidDel="00000000" w:rsidP="00000000" w:rsidRDefault="00000000" w:rsidRPr="00000000" w14:paraId="00000359">
      <w:pPr>
        <w:spacing w:after="240" w:before="240" w:lineRule="auto"/>
        <w:rPr/>
      </w:pPr>
      <w:r w:rsidDel="00000000" w:rsidR="00000000" w:rsidRPr="00000000">
        <w:rPr>
          <w:rtl w:val="0"/>
        </w:rPr>
        <w:t xml:space="preserve">[</w:t>
        <w:br w:type="textWrapping"/>
        <w:t xml:space="preserve">\sigma\vdash_E\varphi</w:t>
        <w:br w:type="textWrapping"/>
        <w:t xml:space="preserve">]</w:t>
      </w:r>
    </w:p>
    <w:p w:rsidR="00000000" w:rsidDel="00000000" w:rsidP="00000000" w:rsidRDefault="00000000" w:rsidRPr="00000000" w14:paraId="0000035A">
      <w:pPr>
        <w:spacing w:after="240" w:before="240" w:lineRule="auto"/>
        <w:rPr/>
      </w:pPr>
      <w:r w:rsidDel="00000000" w:rsidR="00000000" w:rsidRPr="00000000">
        <w:rPr>
          <w:rtl w:val="0"/>
        </w:rPr>
        <w:t xml:space="preserve">does not imply:</w:t>
      </w:r>
    </w:p>
    <w:p w:rsidR="00000000" w:rsidDel="00000000" w:rsidP="00000000" w:rsidRDefault="00000000" w:rsidRPr="00000000" w14:paraId="0000035B">
      <w:pPr>
        <w:spacing w:after="240" w:before="240" w:lineRule="auto"/>
        <w:rPr/>
      </w:pPr>
      <w:r w:rsidDel="00000000" w:rsidR="00000000" w:rsidRPr="00000000">
        <w:rPr>
          <w:rtl w:val="0"/>
        </w:rPr>
        <w:t xml:space="preserve">[</w:t>
        <w:br w:type="textWrapping"/>
        <w:t xml:space="preserve">\sigma\vdash_E\psi</w:t>
        <w:br w:type="textWrapping"/>
        <w:t xml:space="preserve">]</w:t>
      </w:r>
    </w:p>
    <w:p w:rsidR="00000000" w:rsidDel="00000000" w:rsidP="00000000" w:rsidRDefault="00000000" w:rsidRPr="00000000" w14:paraId="0000035C">
      <w:pPr>
        <w:spacing w:after="240" w:before="240" w:lineRule="auto"/>
        <w:rPr/>
      </w:pPr>
      <w:r w:rsidDel="00000000" w:rsidR="00000000" w:rsidRPr="00000000">
        <w:rPr>
          <w:rtl w:val="0"/>
        </w:rPr>
        <w:t xml:space="preserve">merely because (\varphi) and (\psi) use similar language.</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tp8g4isiiw29" w:id="67"/>
      <w:bookmarkEnd w:id="67"/>
      <w:r w:rsidDel="00000000" w:rsidR="00000000" w:rsidRPr="00000000">
        <w:rPr>
          <w:b w:val="1"/>
          <w:bCs w:val="1"/>
          <w:sz w:val="34"/>
          <w:szCs w:val="34"/>
          <w:rtl w:val="0"/>
        </w:rPr>
        <w:t xml:space="preserve">Candidate Law EK-4 — Support Relevance Law</w:t>
      </w:r>
    </w:p>
    <w:p w:rsidR="00000000" w:rsidDel="00000000" w:rsidP="00000000" w:rsidRDefault="00000000" w:rsidRPr="00000000" w14:paraId="0000035F">
      <w:pPr>
        <w:spacing w:after="240" w:before="240" w:lineRule="auto"/>
        <w:ind w:left="600" w:right="600" w:firstLine="0"/>
        <w:rPr/>
      </w:pPr>
      <w:r w:rsidDel="00000000" w:rsidR="00000000" w:rsidRPr="00000000">
        <w:rPr>
          <w:rtl w:val="0"/>
        </w:rPr>
        <w:t xml:space="preserve">An enterprise support structure warrants only those propositions to which it is lawfully and structurally connected.</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1"/>
        <w:keepNext w:val="0"/>
        <w:keepLines w:val="0"/>
        <w:spacing w:before="480" w:lineRule="auto"/>
        <w:rPr>
          <w:b w:val="1"/>
          <w:bCs w:val="1"/>
          <w:sz w:val="46"/>
          <w:szCs w:val="46"/>
        </w:rPr>
      </w:pPr>
      <w:bookmarkStart w:colFirst="0" w:colLast="0" w:name="_8nm4r3kmgesy" w:id="68"/>
      <w:bookmarkEnd w:id="68"/>
      <w:r w:rsidDel="00000000" w:rsidR="00000000" w:rsidRPr="00000000">
        <w:rPr>
          <w:b w:val="1"/>
          <w:bCs w:val="1"/>
          <w:sz w:val="46"/>
          <w:szCs w:val="46"/>
          <w:rtl w:val="0"/>
        </w:rPr>
        <w:t xml:space="preserve">14.4.5 Adequacy of Support</w:t>
      </w:r>
    </w:p>
    <w:p w:rsidR="00000000" w:rsidDel="00000000" w:rsidP="00000000" w:rsidRDefault="00000000" w:rsidRPr="00000000" w14:paraId="00000362">
      <w:pPr>
        <w:spacing w:after="240" w:before="240" w:lineRule="auto"/>
        <w:rPr/>
      </w:pPr>
      <w:r w:rsidDel="00000000" w:rsidR="00000000" w:rsidRPr="00000000">
        <w:rPr>
          <w:rtl w:val="0"/>
        </w:rPr>
        <w:t xml:space="preserve">Not every support relation is adequate for Knowledge.</w:t>
      </w:r>
    </w:p>
    <w:p w:rsidR="00000000" w:rsidDel="00000000" w:rsidP="00000000" w:rsidRDefault="00000000" w:rsidRPr="00000000" w14:paraId="00000363">
      <w:pPr>
        <w:spacing w:after="240" w:before="240" w:lineRule="auto"/>
        <w:rPr/>
      </w:pPr>
      <w:r w:rsidDel="00000000" w:rsidR="00000000" w:rsidRPr="00000000">
        <w:rPr>
          <w:rtl w:val="0"/>
        </w:rPr>
        <w:t xml:space="preserve">A customer’s unconfirmed statement may provide some support for payment.</w:t>
      </w:r>
    </w:p>
    <w:p w:rsidR="00000000" w:rsidDel="00000000" w:rsidP="00000000" w:rsidRDefault="00000000" w:rsidRPr="00000000" w14:paraId="00000364">
      <w:pPr>
        <w:spacing w:after="240" w:before="240" w:lineRule="auto"/>
        <w:rPr/>
      </w:pPr>
      <w:r w:rsidDel="00000000" w:rsidR="00000000" w:rsidRPr="00000000">
        <w:rPr>
          <w:rtl w:val="0"/>
        </w:rPr>
        <w:t xml:space="preserve">A settled bank entry may provide stronger support.</w:t>
      </w:r>
    </w:p>
    <w:p w:rsidR="00000000" w:rsidDel="00000000" w:rsidP="00000000" w:rsidRDefault="00000000" w:rsidRPr="00000000" w14:paraId="00000365">
      <w:pPr>
        <w:spacing w:after="240" w:before="240" w:lineRule="auto"/>
        <w:rPr/>
      </w:pPr>
      <w:r w:rsidDel="00000000" w:rsidR="00000000" w:rsidRPr="00000000">
        <w:rPr>
          <w:rtl w:val="0"/>
        </w:rPr>
        <w:t xml:space="preserve">A machine operator’s estimate may support an approximate quantity.</w:t>
      </w:r>
    </w:p>
    <w:p w:rsidR="00000000" w:rsidDel="00000000" w:rsidP="00000000" w:rsidRDefault="00000000" w:rsidRPr="00000000" w14:paraId="00000366">
      <w:pPr>
        <w:spacing w:after="240" w:before="240" w:lineRule="auto"/>
        <w:rPr/>
      </w:pPr>
      <w:r w:rsidDel="00000000" w:rsidR="00000000" w:rsidRPr="00000000">
        <w:rPr>
          <w:rtl w:val="0"/>
        </w:rPr>
        <w:t xml:space="preserve">A calibrated measurement may support a more exact quantity.</w:t>
      </w:r>
    </w:p>
    <w:p w:rsidR="00000000" w:rsidDel="00000000" w:rsidP="00000000" w:rsidRDefault="00000000" w:rsidRPr="00000000" w14:paraId="00000367">
      <w:pPr>
        <w:spacing w:after="240" w:before="240" w:lineRule="auto"/>
        <w:rPr/>
      </w:pPr>
      <w:r w:rsidDel="00000000" w:rsidR="00000000" w:rsidRPr="00000000">
        <w:rPr>
          <w:rtl w:val="0"/>
        </w:rPr>
        <w:t xml:space="preserve">The mathematical problem is not merely whether support exists.</w:t>
      </w:r>
    </w:p>
    <w:p w:rsidR="00000000" w:rsidDel="00000000" w:rsidP="00000000" w:rsidRDefault="00000000" w:rsidRPr="00000000" w14:paraId="00000368">
      <w:pPr>
        <w:spacing w:after="240" w:before="240" w:lineRule="auto"/>
        <w:rPr/>
      </w:pPr>
      <w:r w:rsidDel="00000000" w:rsidR="00000000" w:rsidRPr="00000000">
        <w:rPr>
          <w:rtl w:val="0"/>
        </w:rPr>
        <w:t xml:space="preserve">It is whether the support is adequate for the proposition within the governing Context.</w:t>
      </w:r>
    </w:p>
    <w:p w:rsidR="00000000" w:rsidDel="00000000" w:rsidP="00000000" w:rsidRDefault="00000000" w:rsidRPr="00000000" w14:paraId="00000369">
      <w:pPr>
        <w:spacing w:after="240" w:before="240" w:lineRule="auto"/>
        <w:rPr/>
      </w:pPr>
      <w:r w:rsidDel="00000000" w:rsidR="00000000" w:rsidRPr="00000000">
        <w:rPr>
          <w:rtl w:val="0"/>
        </w:rPr>
        <w:t xml:space="preserve">Let:</w:t>
      </w:r>
    </w:p>
    <w:p w:rsidR="00000000" w:rsidDel="00000000" w:rsidP="00000000" w:rsidRDefault="00000000" w:rsidRPr="00000000" w14:paraId="0000036A">
      <w:pPr>
        <w:spacing w:after="240" w:before="240" w:lineRule="auto"/>
        <w:rPr/>
      </w:pPr>
      <w:r w:rsidDel="00000000" w:rsidR="00000000" w:rsidRPr="00000000">
        <w:rPr>
          <w:rtl w:val="0"/>
        </w:rPr>
        <w:t xml:space="preserve">[</w:t>
        <w:br w:type="textWrapping"/>
        <w:t xml:space="preserve">\operatorname{Adeq}_E(\sigma,\varphi,\gamma,t)</w:t>
        <w:br w:type="textWrapping"/>
        <w:t xml:space="preserve">]</w:t>
      </w:r>
    </w:p>
    <w:p w:rsidR="00000000" w:rsidDel="00000000" w:rsidP="00000000" w:rsidRDefault="00000000" w:rsidRPr="00000000" w14:paraId="0000036B">
      <w:pPr>
        <w:spacing w:after="240" w:before="240" w:lineRule="auto"/>
        <w:rPr/>
      </w:pPr>
      <w:r w:rsidDel="00000000" w:rsidR="00000000" w:rsidRPr="00000000">
        <w:rPr>
          <w:rtl w:val="0"/>
        </w:rPr>
        <w:t xml:space="preserve">mean:</w:t>
      </w:r>
    </w:p>
    <w:p w:rsidR="00000000" w:rsidDel="00000000" w:rsidP="00000000" w:rsidRDefault="00000000" w:rsidRPr="00000000" w14:paraId="0000036C">
      <w:pPr>
        <w:spacing w:after="240" w:before="240" w:lineRule="auto"/>
        <w:ind w:left="600" w:right="600" w:firstLine="0"/>
        <w:rPr/>
      </w:pPr>
      <w:r w:rsidDel="00000000" w:rsidR="00000000" w:rsidRPr="00000000">
        <w:rPr>
          <w:rtl w:val="0"/>
        </w:rPr>
        <w:t xml:space="preserve">support structure (\sigma) is adequate for proposition (\varphi) within Context (X_{\gamma}(t)).</w:t>
      </w:r>
    </w:p>
    <w:p w:rsidR="00000000" w:rsidDel="00000000" w:rsidP="00000000" w:rsidRDefault="00000000" w:rsidRPr="00000000" w14:paraId="0000036D">
      <w:pPr>
        <w:spacing w:after="240" w:before="240" w:lineRule="auto"/>
        <w:rPr/>
      </w:pPr>
      <w:r w:rsidDel="00000000" w:rsidR="00000000" w:rsidRPr="00000000">
        <w:rPr>
          <w:rtl w:val="0"/>
        </w:rPr>
        <w:t xml:space="preserve">Adequacy is Context-relative because the same support may be sufficient for one concern and insufficient for another.</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xpbi7mxefyf7" w:id="69"/>
      <w:bookmarkEnd w:id="69"/>
      <w:r w:rsidDel="00000000" w:rsidR="00000000" w:rsidRPr="00000000">
        <w:rPr>
          <w:b w:val="1"/>
          <w:bCs w:val="1"/>
          <w:sz w:val="34"/>
          <w:szCs w:val="34"/>
          <w:rtl w:val="0"/>
        </w:rPr>
        <w:t xml:space="preserve">Example — Approximate Inventory</w:t>
      </w:r>
    </w:p>
    <w:p w:rsidR="00000000" w:rsidDel="00000000" w:rsidP="00000000" w:rsidRDefault="00000000" w:rsidRPr="00000000" w14:paraId="00000370">
      <w:pPr>
        <w:spacing w:after="240" w:before="240" w:lineRule="auto"/>
        <w:rPr/>
      </w:pPr>
      <w:r w:rsidDel="00000000" w:rsidR="00000000" w:rsidRPr="00000000">
        <w:rPr>
          <w:rtl w:val="0"/>
        </w:rPr>
        <w:t xml:space="preserve">A visual estimate may be adequate for:</w:t>
      </w:r>
    </w:p>
    <w:p w:rsidR="00000000" w:rsidDel="00000000" w:rsidP="00000000" w:rsidRDefault="00000000" w:rsidRPr="00000000" w14:paraId="00000371">
      <w:pPr>
        <w:spacing w:after="240" w:before="240" w:lineRule="auto"/>
        <w:ind w:left="600" w:right="600" w:firstLine="0"/>
        <w:rPr/>
      </w:pPr>
      <w:r w:rsidDel="00000000" w:rsidR="00000000" w:rsidRPr="00000000">
        <w:rPr>
          <w:rtl w:val="0"/>
        </w:rPr>
        <w:t xml:space="preserve">Is there approximately more than ten tonnes in the warehouse?</w:t>
      </w:r>
    </w:p>
    <w:p w:rsidR="00000000" w:rsidDel="00000000" w:rsidP="00000000" w:rsidRDefault="00000000" w:rsidRPr="00000000" w14:paraId="00000372">
      <w:pPr>
        <w:spacing w:after="240" w:before="240" w:lineRule="auto"/>
        <w:rPr/>
      </w:pPr>
      <w:r w:rsidDel="00000000" w:rsidR="00000000" w:rsidRPr="00000000">
        <w:rPr>
          <w:rtl w:val="0"/>
        </w:rPr>
        <w:t xml:space="preserve">It may be inadequate for:</w:t>
      </w:r>
    </w:p>
    <w:p w:rsidR="00000000" w:rsidDel="00000000" w:rsidP="00000000" w:rsidRDefault="00000000" w:rsidRPr="00000000" w14:paraId="00000373">
      <w:pPr>
        <w:spacing w:after="240" w:before="240" w:lineRule="auto"/>
        <w:ind w:left="600" w:right="600" w:firstLine="0"/>
        <w:rPr/>
      </w:pPr>
      <w:r w:rsidDel="00000000" w:rsidR="00000000" w:rsidRPr="00000000">
        <w:rPr>
          <w:rtl w:val="0"/>
        </w:rPr>
        <w:t xml:space="preserve">Can an exact 20-tonne contractual commitment be satisfied?</w:t>
      </w:r>
    </w:p>
    <w:p w:rsidR="00000000" w:rsidDel="00000000" w:rsidP="00000000" w:rsidRDefault="00000000" w:rsidRPr="00000000" w14:paraId="00000374">
      <w:pPr>
        <w:spacing w:after="240" w:before="240" w:lineRule="auto"/>
        <w:rPr/>
      </w:pPr>
      <w:r w:rsidDel="00000000" w:rsidR="00000000" w:rsidRPr="00000000">
        <w:rPr>
          <w:rtl w:val="0"/>
        </w:rPr>
        <w:t xml:space="preserve">The support has not changed.</w:t>
      </w:r>
    </w:p>
    <w:p w:rsidR="00000000" w:rsidDel="00000000" w:rsidP="00000000" w:rsidRDefault="00000000" w:rsidRPr="00000000" w14:paraId="00000375">
      <w:pPr>
        <w:spacing w:after="240" w:before="240" w:lineRule="auto"/>
        <w:rPr/>
      </w:pPr>
      <w:r w:rsidDel="00000000" w:rsidR="00000000" w:rsidRPr="00000000">
        <w:rPr>
          <w:rtl w:val="0"/>
        </w:rPr>
        <w:t xml:space="preserve">The governing concern has.</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ii010ty5stg1" w:id="70"/>
      <w:bookmarkEnd w:id="70"/>
      <w:r w:rsidDel="00000000" w:rsidR="00000000" w:rsidRPr="00000000">
        <w:rPr>
          <w:b w:val="1"/>
          <w:bCs w:val="1"/>
          <w:sz w:val="34"/>
          <w:szCs w:val="34"/>
          <w:rtl w:val="0"/>
        </w:rPr>
        <w:t xml:space="preserve">Dimensions of Adequacy</w:t>
      </w:r>
    </w:p>
    <w:p w:rsidR="00000000" w:rsidDel="00000000" w:rsidP="00000000" w:rsidRDefault="00000000" w:rsidRPr="00000000" w14:paraId="00000378">
      <w:pPr>
        <w:spacing w:after="240" w:before="240" w:lineRule="auto"/>
        <w:rPr/>
      </w:pPr>
      <w:r w:rsidDel="00000000" w:rsidR="00000000" w:rsidRPr="00000000">
        <w:rPr>
          <w:rtl w:val="0"/>
        </w:rPr>
        <w:t xml:space="preserve">Enterprise observation suggests that adequacy may depend upon:</w:t>
      </w:r>
    </w:p>
    <w:p w:rsidR="00000000" w:rsidDel="00000000" w:rsidP="00000000" w:rsidRDefault="00000000" w:rsidRPr="00000000" w14:paraId="00000379">
      <w:pPr>
        <w:numPr>
          <w:ilvl w:val="0"/>
          <w:numId w:val="259"/>
        </w:numPr>
        <w:spacing w:after="0" w:afterAutospacing="0" w:before="240" w:lineRule="auto"/>
        <w:ind w:left="720" w:hanging="360"/>
      </w:pPr>
      <w:r w:rsidDel="00000000" w:rsidR="00000000" w:rsidRPr="00000000">
        <w:rPr>
          <w:rtl w:val="0"/>
        </w:rPr>
        <w:t xml:space="preserve">relevance;</w:t>
      </w:r>
    </w:p>
    <w:p w:rsidR="00000000" w:rsidDel="00000000" w:rsidP="00000000" w:rsidRDefault="00000000" w:rsidRPr="00000000" w14:paraId="0000037A">
      <w:pPr>
        <w:numPr>
          <w:ilvl w:val="0"/>
          <w:numId w:val="259"/>
        </w:numPr>
        <w:spacing w:after="0" w:afterAutospacing="0" w:before="0" w:beforeAutospacing="0" w:lineRule="auto"/>
        <w:ind w:left="720" w:hanging="360"/>
      </w:pPr>
      <w:r w:rsidDel="00000000" w:rsidR="00000000" w:rsidRPr="00000000">
        <w:rPr>
          <w:rtl w:val="0"/>
        </w:rPr>
        <w:t xml:space="preserve">directness;</w:t>
      </w:r>
    </w:p>
    <w:p w:rsidR="00000000" w:rsidDel="00000000" w:rsidP="00000000" w:rsidRDefault="00000000" w:rsidRPr="00000000" w14:paraId="0000037B">
      <w:pPr>
        <w:numPr>
          <w:ilvl w:val="0"/>
          <w:numId w:val="259"/>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37C">
      <w:pPr>
        <w:numPr>
          <w:ilvl w:val="0"/>
          <w:numId w:val="259"/>
        </w:numPr>
        <w:spacing w:after="0" w:afterAutospacing="0" w:before="0" w:beforeAutospacing="0" w:lineRule="auto"/>
        <w:ind w:left="720" w:hanging="360"/>
      </w:pPr>
      <w:r w:rsidDel="00000000" w:rsidR="00000000" w:rsidRPr="00000000">
        <w:rPr>
          <w:rtl w:val="0"/>
        </w:rPr>
        <w:t xml:space="preserve">independence;</w:t>
      </w:r>
    </w:p>
    <w:p w:rsidR="00000000" w:rsidDel="00000000" w:rsidP="00000000" w:rsidRDefault="00000000" w:rsidRPr="00000000" w14:paraId="0000037D">
      <w:pPr>
        <w:numPr>
          <w:ilvl w:val="0"/>
          <w:numId w:val="259"/>
        </w:numPr>
        <w:spacing w:after="0" w:afterAutospacing="0" w:before="0" w:beforeAutospacing="0" w:lineRule="auto"/>
        <w:ind w:left="720" w:hanging="360"/>
      </w:pPr>
      <w:r w:rsidDel="00000000" w:rsidR="00000000" w:rsidRPr="00000000">
        <w:rPr>
          <w:rtl w:val="0"/>
        </w:rPr>
        <w:t xml:space="preserve">recency;</w:t>
      </w:r>
    </w:p>
    <w:p w:rsidR="00000000" w:rsidDel="00000000" w:rsidP="00000000" w:rsidRDefault="00000000" w:rsidRPr="00000000" w14:paraId="0000037E">
      <w:pPr>
        <w:numPr>
          <w:ilvl w:val="0"/>
          <w:numId w:val="259"/>
        </w:numPr>
        <w:spacing w:after="0" w:afterAutospacing="0" w:before="0" w:beforeAutospacing="0" w:lineRule="auto"/>
        <w:ind w:left="720" w:hanging="360"/>
      </w:pPr>
      <w:r w:rsidDel="00000000" w:rsidR="00000000" w:rsidRPr="00000000">
        <w:rPr>
          <w:rtl w:val="0"/>
        </w:rPr>
        <w:t xml:space="preserve">completeness;</w:t>
      </w:r>
    </w:p>
    <w:p w:rsidR="00000000" w:rsidDel="00000000" w:rsidP="00000000" w:rsidRDefault="00000000" w:rsidRPr="00000000" w14:paraId="0000037F">
      <w:pPr>
        <w:numPr>
          <w:ilvl w:val="0"/>
          <w:numId w:val="259"/>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380">
      <w:pPr>
        <w:numPr>
          <w:ilvl w:val="0"/>
          <w:numId w:val="259"/>
        </w:numPr>
        <w:spacing w:after="0" w:afterAutospacing="0" w:before="0" w:beforeAutospacing="0" w:lineRule="auto"/>
        <w:ind w:left="720" w:hanging="360"/>
      </w:pPr>
      <w:r w:rsidDel="00000000" w:rsidR="00000000" w:rsidRPr="00000000">
        <w:rPr>
          <w:rtl w:val="0"/>
        </w:rPr>
        <w:t xml:space="preserve">attribution;</w:t>
      </w:r>
    </w:p>
    <w:p w:rsidR="00000000" w:rsidDel="00000000" w:rsidP="00000000" w:rsidRDefault="00000000" w:rsidRPr="00000000" w14:paraId="00000381">
      <w:pPr>
        <w:numPr>
          <w:ilvl w:val="0"/>
          <w:numId w:val="259"/>
        </w:numPr>
        <w:spacing w:after="0" w:afterAutospacing="0" w:before="0" w:beforeAutospacing="0" w:lineRule="auto"/>
        <w:ind w:left="720" w:hanging="360"/>
      </w:pPr>
      <w:r w:rsidDel="00000000" w:rsidR="00000000" w:rsidRPr="00000000">
        <w:rPr>
          <w:rtl w:val="0"/>
        </w:rPr>
        <w:t xml:space="preserve">compatibility;</w:t>
      </w:r>
    </w:p>
    <w:p w:rsidR="00000000" w:rsidDel="00000000" w:rsidP="00000000" w:rsidRDefault="00000000" w:rsidRPr="00000000" w14:paraId="00000382">
      <w:pPr>
        <w:numPr>
          <w:ilvl w:val="0"/>
          <w:numId w:val="259"/>
        </w:numPr>
        <w:spacing w:after="240" w:before="0" w:beforeAutospacing="0" w:lineRule="auto"/>
        <w:ind w:left="720" w:hanging="360"/>
      </w:pPr>
      <w:r w:rsidDel="00000000" w:rsidR="00000000" w:rsidRPr="00000000">
        <w:rPr>
          <w:rtl w:val="0"/>
        </w:rPr>
        <w:t xml:space="preserve">and resistance to counterevidence.</w:t>
      </w:r>
    </w:p>
    <w:p w:rsidR="00000000" w:rsidDel="00000000" w:rsidP="00000000" w:rsidRDefault="00000000" w:rsidRPr="00000000" w14:paraId="00000383">
      <w:pPr>
        <w:spacing w:after="240" w:before="240" w:lineRule="auto"/>
        <w:rPr/>
      </w:pPr>
      <w:r w:rsidDel="00000000" w:rsidR="00000000" w:rsidRPr="00000000">
        <w:rPr>
          <w:rtl w:val="0"/>
        </w:rPr>
        <w:t xml:space="preserve">These dimensions need not collapse into a single number.</w:t>
      </w:r>
    </w:p>
    <w:p w:rsidR="00000000" w:rsidDel="00000000" w:rsidP="00000000" w:rsidRDefault="00000000" w:rsidRPr="00000000" w14:paraId="00000384">
      <w:pPr>
        <w:spacing w:after="240" w:before="240" w:lineRule="auto"/>
        <w:rPr/>
      </w:pPr>
      <w:r w:rsidDel="00000000" w:rsidR="00000000" w:rsidRPr="00000000">
        <w:rPr>
          <w:rtl w:val="0"/>
        </w:rPr>
        <w:t xml:space="preserve">Support structures may be partially ordered rather than totally ranked.</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nsyaamr0y4d5" w:id="71"/>
      <w:bookmarkEnd w:id="71"/>
      <w:r w:rsidDel="00000000" w:rsidR="00000000" w:rsidRPr="00000000">
        <w:rPr>
          <w:b w:val="1"/>
          <w:bCs w:val="1"/>
          <w:sz w:val="34"/>
          <w:szCs w:val="34"/>
          <w:rtl w:val="0"/>
        </w:rPr>
        <w:t xml:space="preserve">No Universal Evidentiary Threshold</w:t>
      </w:r>
    </w:p>
    <w:p w:rsidR="00000000" w:rsidDel="00000000" w:rsidP="00000000" w:rsidRDefault="00000000" w:rsidRPr="00000000" w14:paraId="00000387">
      <w:pPr>
        <w:spacing w:after="240" w:before="240" w:lineRule="auto"/>
        <w:rPr/>
      </w:pPr>
      <w:r w:rsidDel="00000000" w:rsidR="00000000" w:rsidRPr="00000000">
        <w:rPr>
          <w:rtl w:val="0"/>
        </w:rPr>
        <w:t xml:space="preserve">The evidence adequate to establish a warehouse Location may differ from the evidence adequate to establish:</w:t>
      </w:r>
    </w:p>
    <w:p w:rsidR="00000000" w:rsidDel="00000000" w:rsidP="00000000" w:rsidRDefault="00000000" w:rsidRPr="00000000" w14:paraId="00000388">
      <w:pPr>
        <w:numPr>
          <w:ilvl w:val="0"/>
          <w:numId w:val="624"/>
        </w:numPr>
        <w:spacing w:after="0" w:afterAutospacing="0" w:before="240" w:lineRule="auto"/>
        <w:ind w:left="720" w:hanging="360"/>
      </w:pPr>
      <w:r w:rsidDel="00000000" w:rsidR="00000000" w:rsidRPr="00000000">
        <w:rPr>
          <w:rtl w:val="0"/>
        </w:rPr>
        <w:t xml:space="preserve">legal title;</w:t>
      </w:r>
    </w:p>
    <w:p w:rsidR="00000000" w:rsidDel="00000000" w:rsidP="00000000" w:rsidRDefault="00000000" w:rsidRPr="00000000" w14:paraId="00000389">
      <w:pPr>
        <w:numPr>
          <w:ilvl w:val="0"/>
          <w:numId w:val="624"/>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038A">
      <w:pPr>
        <w:numPr>
          <w:ilvl w:val="0"/>
          <w:numId w:val="624"/>
        </w:numPr>
        <w:spacing w:after="0" w:afterAutospacing="0" w:before="0" w:beforeAutospacing="0" w:lineRule="auto"/>
        <w:ind w:left="720" w:hanging="360"/>
      </w:pPr>
      <w:r w:rsidDel="00000000" w:rsidR="00000000" w:rsidRPr="00000000">
        <w:rPr>
          <w:rtl w:val="0"/>
        </w:rPr>
        <w:t xml:space="preserve">payment settlement;</w:t>
      </w:r>
    </w:p>
    <w:p w:rsidR="00000000" w:rsidDel="00000000" w:rsidP="00000000" w:rsidRDefault="00000000" w:rsidRPr="00000000" w14:paraId="0000038B">
      <w:pPr>
        <w:numPr>
          <w:ilvl w:val="0"/>
          <w:numId w:val="624"/>
        </w:numPr>
        <w:spacing w:after="0" w:afterAutospacing="0" w:before="0" w:beforeAutospacing="0" w:lineRule="auto"/>
        <w:ind w:left="720" w:hanging="360"/>
      </w:pPr>
      <w:r w:rsidDel="00000000" w:rsidR="00000000" w:rsidRPr="00000000">
        <w:rPr>
          <w:rtl w:val="0"/>
        </w:rPr>
        <w:t xml:space="preserve">product grade;</w:t>
      </w:r>
    </w:p>
    <w:p w:rsidR="00000000" w:rsidDel="00000000" w:rsidP="00000000" w:rsidRDefault="00000000" w:rsidRPr="00000000" w14:paraId="0000038C">
      <w:pPr>
        <w:numPr>
          <w:ilvl w:val="0"/>
          <w:numId w:val="624"/>
        </w:numPr>
        <w:spacing w:after="240" w:before="0" w:beforeAutospacing="0" w:lineRule="auto"/>
        <w:ind w:left="720" w:hanging="360"/>
      </w:pPr>
      <w:r w:rsidDel="00000000" w:rsidR="00000000" w:rsidRPr="00000000">
        <w:rPr>
          <w:rtl w:val="0"/>
        </w:rPr>
        <w:t xml:space="preserve">or future probability.</w:t>
      </w:r>
    </w:p>
    <w:p w:rsidR="00000000" w:rsidDel="00000000" w:rsidP="00000000" w:rsidRDefault="00000000" w:rsidRPr="00000000" w14:paraId="0000038D">
      <w:pPr>
        <w:spacing w:after="240" w:before="240" w:lineRule="auto"/>
        <w:rPr/>
      </w:pPr>
      <w:r w:rsidDel="00000000" w:rsidR="00000000" w:rsidRPr="00000000">
        <w:rPr>
          <w:rtl w:val="0"/>
        </w:rPr>
        <w:t xml:space="preserve">Therefore Enterprise Mathematics should not introduce one universal scalar threshold for support adequacy.</w:t>
      </w:r>
    </w:p>
    <w:p w:rsidR="00000000" w:rsidDel="00000000" w:rsidP="00000000" w:rsidRDefault="00000000" w:rsidRPr="00000000" w14:paraId="0000038E">
      <w:pPr>
        <w:spacing w:after="240" w:before="240" w:lineRule="auto"/>
        <w:rPr/>
      </w:pPr>
      <w:r w:rsidDel="00000000" w:rsidR="00000000" w:rsidRPr="00000000">
        <w:rPr>
          <w:rtl w:val="0"/>
        </w:rPr>
        <w:t xml:space="preserve">Instead, adequacy is a lawful relation among:</w:t>
      </w:r>
    </w:p>
    <w:p w:rsidR="00000000" w:rsidDel="00000000" w:rsidP="00000000" w:rsidRDefault="00000000" w:rsidRPr="00000000" w14:paraId="0000038F">
      <w:pPr>
        <w:numPr>
          <w:ilvl w:val="0"/>
          <w:numId w:val="706"/>
        </w:numPr>
        <w:spacing w:after="0" w:afterAutospacing="0" w:before="240" w:lineRule="auto"/>
        <w:ind w:left="720" w:hanging="360"/>
      </w:pPr>
      <w:r w:rsidDel="00000000" w:rsidR="00000000" w:rsidRPr="00000000">
        <w:rPr>
          <w:rtl w:val="0"/>
        </w:rPr>
        <w:t xml:space="preserve">proposition;</w:t>
      </w:r>
    </w:p>
    <w:p w:rsidR="00000000" w:rsidDel="00000000" w:rsidP="00000000" w:rsidRDefault="00000000" w:rsidRPr="00000000" w14:paraId="00000390">
      <w:pPr>
        <w:numPr>
          <w:ilvl w:val="0"/>
          <w:numId w:val="706"/>
        </w:numPr>
        <w:spacing w:after="0" w:afterAutospacing="0" w:before="0" w:beforeAutospacing="0" w:lineRule="auto"/>
        <w:ind w:left="720" w:hanging="360"/>
      </w:pPr>
      <w:r w:rsidDel="00000000" w:rsidR="00000000" w:rsidRPr="00000000">
        <w:rPr>
          <w:rtl w:val="0"/>
        </w:rPr>
        <w:t xml:space="preserve">support structure;</w:t>
      </w:r>
    </w:p>
    <w:p w:rsidR="00000000" w:rsidDel="00000000" w:rsidP="00000000" w:rsidRDefault="00000000" w:rsidRPr="00000000" w14:paraId="00000391">
      <w:pPr>
        <w:numPr>
          <w:ilvl w:val="0"/>
          <w:numId w:val="706"/>
        </w:numPr>
        <w:spacing w:after="0" w:afterAutospacing="0" w:before="0" w:beforeAutospacing="0" w:lineRule="auto"/>
        <w:ind w:left="720" w:hanging="360"/>
      </w:pPr>
      <w:r w:rsidDel="00000000" w:rsidR="00000000" w:rsidRPr="00000000">
        <w:rPr>
          <w:rtl w:val="0"/>
        </w:rPr>
        <w:t xml:space="preserve">governing Context;</w:t>
      </w:r>
    </w:p>
    <w:p w:rsidR="00000000" w:rsidDel="00000000" w:rsidP="00000000" w:rsidRDefault="00000000" w:rsidRPr="00000000" w14:paraId="00000392">
      <w:pPr>
        <w:numPr>
          <w:ilvl w:val="0"/>
          <w:numId w:val="706"/>
        </w:numPr>
        <w:spacing w:after="240" w:before="0" w:beforeAutospacing="0" w:lineRule="auto"/>
        <w:ind w:left="720" w:hanging="360"/>
      </w:pPr>
      <w:r w:rsidDel="00000000" w:rsidR="00000000" w:rsidRPr="00000000">
        <w:rPr>
          <w:rtl w:val="0"/>
        </w:rPr>
        <w:t xml:space="preserve">and applicable constraints.</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brcpoa9unmbq" w:id="72"/>
      <w:bookmarkEnd w:id="72"/>
      <w:r w:rsidDel="00000000" w:rsidR="00000000" w:rsidRPr="00000000">
        <w:rPr>
          <w:b w:val="1"/>
          <w:bCs w:val="1"/>
          <w:sz w:val="34"/>
          <w:szCs w:val="34"/>
          <w:rtl w:val="0"/>
        </w:rPr>
        <w:t xml:space="preserve">Candidate Law EK-5 — Contextual Adequacy Law</w:t>
      </w:r>
    </w:p>
    <w:p w:rsidR="00000000" w:rsidDel="00000000" w:rsidP="00000000" w:rsidRDefault="00000000" w:rsidRPr="00000000" w14:paraId="00000395">
      <w:pPr>
        <w:spacing w:after="240" w:before="240" w:lineRule="auto"/>
        <w:ind w:left="600" w:right="600" w:firstLine="0"/>
        <w:rPr/>
      </w:pPr>
      <w:r w:rsidDel="00000000" w:rsidR="00000000" w:rsidRPr="00000000">
        <w:rPr>
          <w:rtl w:val="0"/>
        </w:rPr>
        <w:t xml:space="preserve">Enterprise support is adequate only relative to the proposition, governing Context and applicable enterprise constraints for which the proposition is to be treated as known.</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1"/>
        <w:keepNext w:val="0"/>
        <w:keepLines w:val="0"/>
        <w:spacing w:before="480" w:lineRule="auto"/>
        <w:rPr>
          <w:b w:val="1"/>
          <w:bCs w:val="1"/>
          <w:sz w:val="46"/>
          <w:szCs w:val="46"/>
        </w:rPr>
      </w:pPr>
      <w:bookmarkStart w:colFirst="0" w:colLast="0" w:name="_a60hkgk16rrn" w:id="73"/>
      <w:bookmarkEnd w:id="73"/>
      <w:r w:rsidDel="00000000" w:rsidR="00000000" w:rsidRPr="00000000">
        <w:rPr>
          <w:b w:val="1"/>
          <w:bCs w:val="1"/>
          <w:sz w:val="46"/>
          <w:szCs w:val="46"/>
          <w:rtl w:val="0"/>
        </w:rPr>
        <w:t xml:space="preserve">14.4.6 Counterevidence and Support Compatibility</w:t>
      </w:r>
    </w:p>
    <w:p w:rsidR="00000000" w:rsidDel="00000000" w:rsidP="00000000" w:rsidRDefault="00000000" w:rsidRPr="00000000" w14:paraId="00000398">
      <w:pPr>
        <w:spacing w:after="240" w:before="240" w:lineRule="auto"/>
        <w:rPr/>
      </w:pPr>
      <w:r w:rsidDel="00000000" w:rsidR="00000000" w:rsidRPr="00000000">
        <w:rPr>
          <w:rtl w:val="0"/>
        </w:rPr>
        <w:t xml:space="preserve">A support structure cannot be evaluated in isolation where material counterevidence exists.</w:t>
      </w:r>
    </w:p>
    <w:p w:rsidR="00000000" w:rsidDel="00000000" w:rsidP="00000000" w:rsidRDefault="00000000" w:rsidRPr="00000000" w14:paraId="00000399">
      <w:pPr>
        <w:spacing w:after="240" w:before="240" w:lineRule="auto"/>
        <w:rPr/>
      </w:pPr>
      <w:r w:rsidDel="00000000" w:rsidR="00000000" w:rsidRPr="00000000">
        <w:rPr>
          <w:rtl w:val="0"/>
        </w:rPr>
        <w:t xml:space="preserve">Suppose:</w:t>
      </w:r>
    </w:p>
    <w:p w:rsidR="00000000" w:rsidDel="00000000" w:rsidP="00000000" w:rsidRDefault="00000000" w:rsidRPr="00000000" w14:paraId="0000039A">
      <w:pPr>
        <w:numPr>
          <w:ilvl w:val="0"/>
          <w:numId w:val="270"/>
        </w:numPr>
        <w:spacing w:after="0" w:afterAutospacing="0" w:before="240" w:lineRule="auto"/>
        <w:ind w:left="720" w:hanging="360"/>
      </w:pPr>
      <w:r w:rsidDel="00000000" w:rsidR="00000000" w:rsidRPr="00000000">
        <w:rPr>
          <w:rtl w:val="0"/>
        </w:rPr>
        <w:t xml:space="preserve">a warehouse record reports 40 tonnes;</w:t>
      </w:r>
    </w:p>
    <w:p w:rsidR="00000000" w:rsidDel="00000000" w:rsidP="00000000" w:rsidRDefault="00000000" w:rsidRPr="00000000" w14:paraId="0000039B">
      <w:pPr>
        <w:numPr>
          <w:ilvl w:val="0"/>
          <w:numId w:val="270"/>
        </w:numPr>
        <w:spacing w:after="240" w:before="0" w:beforeAutospacing="0" w:lineRule="auto"/>
        <w:ind w:left="720" w:hanging="360"/>
      </w:pPr>
      <w:r w:rsidDel="00000000" w:rsidR="00000000" w:rsidRPr="00000000">
        <w:rPr>
          <w:rtl w:val="0"/>
        </w:rPr>
        <w:t xml:space="preserve">a recent physical count reports 35 tonnes.</w:t>
      </w:r>
    </w:p>
    <w:p w:rsidR="00000000" w:rsidDel="00000000" w:rsidP="00000000" w:rsidRDefault="00000000" w:rsidRPr="00000000" w14:paraId="0000039C">
      <w:pPr>
        <w:spacing w:after="240" w:before="240" w:lineRule="auto"/>
        <w:rPr/>
      </w:pPr>
      <w:r w:rsidDel="00000000" w:rsidR="00000000" w:rsidRPr="00000000">
        <w:rPr>
          <w:rtl w:val="0"/>
        </w:rPr>
        <w:t xml:space="preserve">The first record remains evidence.</w:t>
      </w:r>
    </w:p>
    <w:p w:rsidR="00000000" w:rsidDel="00000000" w:rsidP="00000000" w:rsidRDefault="00000000" w:rsidRPr="00000000" w14:paraId="0000039D">
      <w:pPr>
        <w:spacing w:after="240" w:before="240" w:lineRule="auto"/>
        <w:rPr/>
      </w:pPr>
      <w:r w:rsidDel="00000000" w:rsidR="00000000" w:rsidRPr="00000000">
        <w:rPr>
          <w:rtl w:val="0"/>
        </w:rPr>
        <w:t xml:space="preserve">It may no longer be adequate support for current quantity.</w:t>
      </w:r>
    </w:p>
    <w:p w:rsidR="00000000" w:rsidDel="00000000" w:rsidP="00000000" w:rsidRDefault="00000000" w:rsidRPr="00000000" w14:paraId="0000039E">
      <w:pPr>
        <w:spacing w:after="240" w:before="240" w:lineRule="auto"/>
        <w:rPr/>
      </w:pPr>
      <w:r w:rsidDel="00000000" w:rsidR="00000000" w:rsidRPr="00000000">
        <w:rPr>
          <w:rtl w:val="0"/>
        </w:rPr>
        <w:t xml:space="preserve">Let:</w:t>
      </w:r>
    </w:p>
    <w:p w:rsidR="00000000" w:rsidDel="00000000" w:rsidP="00000000" w:rsidRDefault="00000000" w:rsidRPr="00000000" w14:paraId="0000039F">
      <w:pPr>
        <w:spacing w:after="240" w:before="240" w:lineRule="auto"/>
        <w:rPr/>
      </w:pPr>
      <w:r w:rsidDel="00000000" w:rsidR="00000000" w:rsidRPr="00000000">
        <w:rPr>
          <w:rtl w:val="0"/>
        </w:rPr>
        <w:t xml:space="preserve">[</w:t>
        <w:br w:type="textWrapping"/>
        <w:t xml:space="preserve">\sigma^+</w:t>
        <w:br w:type="textWrapping"/>
        <w:t xml:space="preserve">]</w:t>
      </w:r>
    </w:p>
    <w:p w:rsidR="00000000" w:rsidDel="00000000" w:rsidP="00000000" w:rsidRDefault="00000000" w:rsidRPr="00000000" w14:paraId="000003A0">
      <w:pPr>
        <w:spacing w:after="240" w:before="240" w:lineRule="auto"/>
        <w:rPr/>
      </w:pPr>
      <w:r w:rsidDel="00000000" w:rsidR="00000000" w:rsidRPr="00000000">
        <w:rPr>
          <w:rtl w:val="0"/>
        </w:rPr>
        <w:t xml:space="preserve">denote support favouring (\varphi),</w:t>
      </w:r>
    </w:p>
    <w:p w:rsidR="00000000" w:rsidDel="00000000" w:rsidP="00000000" w:rsidRDefault="00000000" w:rsidRPr="00000000" w14:paraId="000003A1">
      <w:pPr>
        <w:spacing w:after="240" w:before="240" w:lineRule="auto"/>
        <w:rPr/>
      </w:pPr>
      <w:r w:rsidDel="00000000" w:rsidR="00000000" w:rsidRPr="00000000">
        <w:rPr>
          <w:rtl w:val="0"/>
        </w:rPr>
        <w:t xml:space="preserve">and:</w:t>
      </w:r>
    </w:p>
    <w:p w:rsidR="00000000" w:rsidDel="00000000" w:rsidP="00000000" w:rsidRDefault="00000000" w:rsidRPr="00000000" w14:paraId="000003A2">
      <w:pPr>
        <w:spacing w:after="240" w:before="240" w:lineRule="auto"/>
        <w:rPr/>
      </w:pPr>
      <w:r w:rsidDel="00000000" w:rsidR="00000000" w:rsidRPr="00000000">
        <w:rPr>
          <w:rtl w:val="0"/>
        </w:rPr>
        <w:t xml:space="preserve">[</w:t>
        <w:br w:type="textWrapping"/>
        <w:t xml:space="preserve">\sigma^-</w:t>
        <w:br w:type="textWrapping"/>
        <w:t xml:space="preserve">]</w:t>
      </w:r>
    </w:p>
    <w:p w:rsidR="00000000" w:rsidDel="00000000" w:rsidP="00000000" w:rsidRDefault="00000000" w:rsidRPr="00000000" w14:paraId="000003A3">
      <w:pPr>
        <w:spacing w:after="240" w:before="240" w:lineRule="auto"/>
        <w:rPr/>
      </w:pPr>
      <w:r w:rsidDel="00000000" w:rsidR="00000000" w:rsidRPr="00000000">
        <w:rPr>
          <w:rtl w:val="0"/>
        </w:rPr>
        <w:t xml:space="preserve">denote material support favouring:</w:t>
      </w:r>
    </w:p>
    <w:p w:rsidR="00000000" w:rsidDel="00000000" w:rsidP="00000000" w:rsidRDefault="00000000" w:rsidRPr="00000000" w14:paraId="000003A4">
      <w:pPr>
        <w:spacing w:after="240" w:before="240" w:lineRule="auto"/>
        <w:rPr/>
      </w:pPr>
      <w:r w:rsidDel="00000000" w:rsidR="00000000" w:rsidRPr="00000000">
        <w:rPr>
          <w:rtl w:val="0"/>
        </w:rPr>
        <w:t xml:space="preserve">[</w:t>
        <w:br w:type="textWrapping"/>
        <w:t xml:space="preserve">\neg\varphi</w:t>
        <w:br w:type="textWrapping"/>
        <w:t xml:space="preserve">]</w:t>
      </w:r>
    </w:p>
    <w:p w:rsidR="00000000" w:rsidDel="00000000" w:rsidP="00000000" w:rsidRDefault="00000000" w:rsidRPr="00000000" w14:paraId="000003A5">
      <w:pPr>
        <w:spacing w:after="240" w:before="240" w:lineRule="auto"/>
        <w:rPr/>
      </w:pPr>
      <w:r w:rsidDel="00000000" w:rsidR="00000000" w:rsidRPr="00000000">
        <w:rPr>
          <w:rtl w:val="0"/>
        </w:rPr>
        <w:t xml:space="preserve">or an incompatible proposition.</w:t>
      </w:r>
    </w:p>
    <w:p w:rsidR="00000000" w:rsidDel="00000000" w:rsidP="00000000" w:rsidRDefault="00000000" w:rsidRPr="00000000" w14:paraId="000003A6">
      <w:pPr>
        <w:spacing w:after="240" w:before="240" w:lineRule="auto"/>
        <w:rPr/>
      </w:pPr>
      <w:r w:rsidDel="00000000" w:rsidR="00000000" w:rsidRPr="00000000">
        <w:rPr>
          <w:rtl w:val="0"/>
        </w:rPr>
        <w:t xml:space="preserve">Knowledge requires that material counterevidence be resolved, excluded as inapplicable, or correctly scoped.</w:t>
      </w:r>
    </w:p>
    <w:p w:rsidR="00000000" w:rsidDel="00000000" w:rsidP="00000000" w:rsidRDefault="00000000" w:rsidRPr="00000000" w14:paraId="000003A7">
      <w:pPr>
        <w:spacing w:after="240" w:before="240" w:lineRule="auto"/>
        <w:rPr/>
      </w:pPr>
      <w:r w:rsidDel="00000000" w:rsidR="00000000" w:rsidRPr="00000000">
        <w:rPr>
          <w:rtl w:val="0"/>
        </w:rPr>
        <w:t xml:space="preserve">Therefore:</w:t>
      </w:r>
    </w:p>
    <w:p w:rsidR="00000000" w:rsidDel="00000000" w:rsidP="00000000" w:rsidRDefault="00000000" w:rsidRPr="00000000" w14:paraId="000003A8">
      <w:pPr>
        <w:spacing w:after="240" w:before="240" w:lineRule="auto"/>
        <w:rPr/>
      </w:pPr>
      <w:r w:rsidDel="00000000" w:rsidR="00000000" w:rsidRPr="00000000">
        <w:rPr>
          <w:rtl w:val="0"/>
        </w:rPr>
        <w:t xml:space="preserve">[</w:t>
        <w:br w:type="textWrapping"/>
        <w:t xml:space="preserve">\operatorname{Adeq}_E(\sigma^+,\varphi,\gamma,t)</w:t>
        <w:br w:type="textWrapping"/>
        <w:t xml:space="preserve">]</w:t>
      </w:r>
    </w:p>
    <w:p w:rsidR="00000000" w:rsidDel="00000000" w:rsidP="00000000" w:rsidRDefault="00000000" w:rsidRPr="00000000" w14:paraId="000003A9">
      <w:pPr>
        <w:spacing w:after="240" w:before="240" w:lineRule="auto"/>
        <w:rPr/>
      </w:pPr>
      <w:r w:rsidDel="00000000" w:rsidR="00000000" w:rsidRPr="00000000">
        <w:rPr>
          <w:rtl w:val="0"/>
        </w:rPr>
        <w:t xml:space="preserve">cannot hold merely because (\sigma^+) is strong in isolation.</w:t>
      </w:r>
    </w:p>
    <w:p w:rsidR="00000000" w:rsidDel="00000000" w:rsidP="00000000" w:rsidRDefault="00000000" w:rsidRPr="00000000" w14:paraId="000003AA">
      <w:pPr>
        <w:spacing w:after="240" w:before="240" w:lineRule="auto"/>
        <w:rPr/>
      </w:pPr>
      <w:r w:rsidDel="00000000" w:rsidR="00000000" w:rsidRPr="00000000">
        <w:rPr>
          <w:rtl w:val="0"/>
        </w:rPr>
        <w:t xml:space="preserve">It must remain adequate in relation to all material support within the Context.</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ag0zoqt7rf2a" w:id="74"/>
      <w:bookmarkEnd w:id="74"/>
      <w:r w:rsidDel="00000000" w:rsidR="00000000" w:rsidRPr="00000000">
        <w:rPr>
          <w:b w:val="1"/>
          <w:bCs w:val="1"/>
          <w:sz w:val="34"/>
          <w:szCs w:val="34"/>
          <w:rtl w:val="0"/>
        </w:rPr>
        <w:t xml:space="preserve">Apparent Versus Genuine Conflict</w:t>
      </w:r>
    </w:p>
    <w:p w:rsidR="00000000" w:rsidDel="00000000" w:rsidP="00000000" w:rsidRDefault="00000000" w:rsidRPr="00000000" w14:paraId="000003AD">
      <w:pPr>
        <w:spacing w:after="240" w:before="240" w:lineRule="auto"/>
        <w:rPr/>
      </w:pPr>
      <w:r w:rsidDel="00000000" w:rsidR="00000000" w:rsidRPr="00000000">
        <w:rPr>
          <w:rtl w:val="0"/>
        </w:rPr>
        <w:t xml:space="preserve">Two support structures may appear inconsistent because they concern:</w:t>
      </w:r>
    </w:p>
    <w:p w:rsidR="00000000" w:rsidDel="00000000" w:rsidP="00000000" w:rsidRDefault="00000000" w:rsidRPr="00000000" w14:paraId="000003AE">
      <w:pPr>
        <w:numPr>
          <w:ilvl w:val="0"/>
          <w:numId w:val="640"/>
        </w:numPr>
        <w:spacing w:after="0" w:afterAutospacing="0" w:before="240" w:lineRule="auto"/>
        <w:ind w:left="720" w:hanging="360"/>
      </w:pPr>
      <w:r w:rsidDel="00000000" w:rsidR="00000000" w:rsidRPr="00000000">
        <w:rPr>
          <w:rtl w:val="0"/>
        </w:rPr>
        <w:t xml:space="preserve">different times;</w:t>
      </w:r>
    </w:p>
    <w:p w:rsidR="00000000" w:rsidDel="00000000" w:rsidP="00000000" w:rsidRDefault="00000000" w:rsidRPr="00000000" w14:paraId="000003AF">
      <w:pPr>
        <w:numPr>
          <w:ilvl w:val="0"/>
          <w:numId w:val="640"/>
        </w:numPr>
        <w:spacing w:after="0" w:afterAutospacing="0" w:before="0" w:beforeAutospacing="0" w:lineRule="auto"/>
        <w:ind w:left="720" w:hanging="360"/>
      </w:pPr>
      <w:r w:rsidDel="00000000" w:rsidR="00000000" w:rsidRPr="00000000">
        <w:rPr>
          <w:rtl w:val="0"/>
        </w:rPr>
        <w:t xml:space="preserve">different Locations;</w:t>
      </w:r>
    </w:p>
    <w:p w:rsidR="00000000" w:rsidDel="00000000" w:rsidP="00000000" w:rsidRDefault="00000000" w:rsidRPr="00000000" w14:paraId="000003B0">
      <w:pPr>
        <w:numPr>
          <w:ilvl w:val="0"/>
          <w:numId w:val="640"/>
        </w:numPr>
        <w:spacing w:after="0" w:afterAutospacing="0" w:before="0" w:beforeAutospacing="0" w:lineRule="auto"/>
        <w:ind w:left="720" w:hanging="360"/>
      </w:pPr>
      <w:r w:rsidDel="00000000" w:rsidR="00000000" w:rsidRPr="00000000">
        <w:rPr>
          <w:rtl w:val="0"/>
        </w:rPr>
        <w:t xml:space="preserve">different quantities;</w:t>
      </w:r>
    </w:p>
    <w:p w:rsidR="00000000" w:rsidDel="00000000" w:rsidP="00000000" w:rsidRDefault="00000000" w:rsidRPr="00000000" w14:paraId="000003B1">
      <w:pPr>
        <w:numPr>
          <w:ilvl w:val="0"/>
          <w:numId w:val="640"/>
        </w:numPr>
        <w:spacing w:after="0" w:afterAutospacing="0" w:before="0" w:beforeAutospacing="0" w:lineRule="auto"/>
        <w:ind w:left="720" w:hanging="360"/>
      </w:pPr>
      <w:r w:rsidDel="00000000" w:rsidR="00000000" w:rsidRPr="00000000">
        <w:rPr>
          <w:rtl w:val="0"/>
        </w:rPr>
        <w:t xml:space="preserve">different grades;</w:t>
      </w:r>
    </w:p>
    <w:p w:rsidR="00000000" w:rsidDel="00000000" w:rsidP="00000000" w:rsidRDefault="00000000" w:rsidRPr="00000000" w14:paraId="000003B2">
      <w:pPr>
        <w:numPr>
          <w:ilvl w:val="0"/>
          <w:numId w:val="640"/>
        </w:numPr>
        <w:spacing w:after="240" w:before="0" w:beforeAutospacing="0" w:lineRule="auto"/>
        <w:ind w:left="720" w:hanging="360"/>
      </w:pPr>
      <w:r w:rsidDel="00000000" w:rsidR="00000000" w:rsidRPr="00000000">
        <w:rPr>
          <w:rtl w:val="0"/>
        </w:rPr>
        <w:t xml:space="preserve">or different definitions of availability.</w:t>
      </w:r>
    </w:p>
    <w:p w:rsidR="00000000" w:rsidDel="00000000" w:rsidP="00000000" w:rsidRDefault="00000000" w:rsidRPr="00000000" w14:paraId="000003B3">
      <w:pPr>
        <w:spacing w:after="240" w:before="240" w:lineRule="auto"/>
        <w:rPr/>
      </w:pPr>
      <w:r w:rsidDel="00000000" w:rsidR="00000000" w:rsidRPr="00000000">
        <w:rPr>
          <w:rtl w:val="0"/>
        </w:rPr>
        <w:t xml:space="preserve">Contextual scoping may dissolve the apparent conflict.</w:t>
      </w:r>
    </w:p>
    <w:p w:rsidR="00000000" w:rsidDel="00000000" w:rsidP="00000000" w:rsidRDefault="00000000" w:rsidRPr="00000000" w14:paraId="000003B4">
      <w:pPr>
        <w:spacing w:after="240" w:before="240" w:lineRule="auto"/>
        <w:rPr/>
      </w:pPr>
      <w:r w:rsidDel="00000000" w:rsidR="00000000" w:rsidRPr="00000000">
        <w:rPr>
          <w:rtl w:val="0"/>
        </w:rPr>
        <w:t xml:space="preserve">Only support structures with identical relevant scope generate genuine contradiction.</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2"/>
        <w:keepNext w:val="0"/>
        <w:keepLines w:val="0"/>
        <w:spacing w:after="80" w:lineRule="auto"/>
        <w:rPr>
          <w:b w:val="1"/>
          <w:bCs w:val="1"/>
          <w:sz w:val="34"/>
          <w:szCs w:val="34"/>
        </w:rPr>
      </w:pPr>
      <w:bookmarkStart w:colFirst="0" w:colLast="0" w:name="_k57vxhnutgbf" w:id="75"/>
      <w:bookmarkEnd w:id="75"/>
      <w:r w:rsidDel="00000000" w:rsidR="00000000" w:rsidRPr="00000000">
        <w:rPr>
          <w:b w:val="1"/>
          <w:bCs w:val="1"/>
          <w:sz w:val="34"/>
          <w:szCs w:val="34"/>
          <w:rtl w:val="0"/>
        </w:rPr>
        <w:t xml:space="preserve">Candidate Law EK-6 — Counterevidence Law</w:t>
      </w:r>
    </w:p>
    <w:p w:rsidR="00000000" w:rsidDel="00000000" w:rsidP="00000000" w:rsidRDefault="00000000" w:rsidRPr="00000000" w14:paraId="000003B7">
      <w:pPr>
        <w:spacing w:after="240" w:before="240" w:lineRule="auto"/>
        <w:ind w:left="600" w:right="600" w:firstLine="0"/>
        <w:rPr/>
      </w:pPr>
      <w:r w:rsidDel="00000000" w:rsidR="00000000" w:rsidRPr="00000000">
        <w:rPr>
          <w:rtl w:val="0"/>
        </w:rPr>
        <w:t xml:space="preserve">Support for an enterprise proposition is adequate only when all materially relevant counterevidence has been reconciled, defeated, excluded by lawful scope or preserved as unresolved uncertainty.</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1"/>
        <w:keepNext w:val="0"/>
        <w:keepLines w:val="0"/>
        <w:spacing w:before="480" w:lineRule="auto"/>
        <w:rPr>
          <w:b w:val="1"/>
          <w:bCs w:val="1"/>
          <w:sz w:val="46"/>
          <w:szCs w:val="46"/>
        </w:rPr>
      </w:pPr>
      <w:bookmarkStart w:colFirst="0" w:colLast="0" w:name="_arcafxbctzut" w:id="76"/>
      <w:bookmarkEnd w:id="76"/>
      <w:r w:rsidDel="00000000" w:rsidR="00000000" w:rsidRPr="00000000">
        <w:rPr>
          <w:b w:val="1"/>
          <w:bCs w:val="1"/>
          <w:sz w:val="46"/>
          <w:szCs w:val="46"/>
          <w:rtl w:val="0"/>
        </w:rPr>
        <w:t xml:space="preserve">14.4.7 Recovering Enterprise Acceptance</w:t>
      </w:r>
    </w:p>
    <w:p w:rsidR="00000000" w:rsidDel="00000000" w:rsidP="00000000" w:rsidRDefault="00000000" w:rsidRPr="00000000" w14:paraId="000003BA">
      <w:pPr>
        <w:spacing w:after="240" w:before="240" w:lineRule="auto"/>
        <w:rPr/>
      </w:pPr>
      <w:r w:rsidDel="00000000" w:rsidR="00000000" w:rsidRPr="00000000">
        <w:rPr>
          <w:rtl w:val="0"/>
        </w:rPr>
        <w:t xml:space="preserve">A true and adequately supported proposition may still not be possessed by the enterprise.</w:t>
      </w:r>
    </w:p>
    <w:p w:rsidR="00000000" w:rsidDel="00000000" w:rsidP="00000000" w:rsidRDefault="00000000" w:rsidRPr="00000000" w14:paraId="000003BB">
      <w:pPr>
        <w:spacing w:after="240" w:before="240" w:lineRule="auto"/>
        <w:rPr/>
      </w:pPr>
      <w:r w:rsidDel="00000000" w:rsidR="00000000" w:rsidRPr="00000000">
        <w:rPr>
          <w:rtl w:val="0"/>
        </w:rPr>
        <w:t xml:space="preserve">An inspection report may exist unread.</w:t>
      </w:r>
    </w:p>
    <w:p w:rsidR="00000000" w:rsidDel="00000000" w:rsidP="00000000" w:rsidRDefault="00000000" w:rsidRPr="00000000" w14:paraId="000003BC">
      <w:pPr>
        <w:spacing w:after="240" w:before="240" w:lineRule="auto"/>
        <w:rPr/>
      </w:pPr>
      <w:r w:rsidDel="00000000" w:rsidR="00000000" w:rsidRPr="00000000">
        <w:rPr>
          <w:rtl w:val="0"/>
        </w:rPr>
        <w:t xml:space="preserve">A bank confirmation may be available but inaccessible to those responsible for the concern.</w:t>
      </w:r>
    </w:p>
    <w:p w:rsidR="00000000" w:rsidDel="00000000" w:rsidP="00000000" w:rsidRDefault="00000000" w:rsidRPr="00000000" w14:paraId="000003BD">
      <w:pPr>
        <w:spacing w:after="240" w:before="240" w:lineRule="auto"/>
        <w:rPr/>
      </w:pPr>
      <w:r w:rsidDel="00000000" w:rsidR="00000000" w:rsidRPr="00000000">
        <w:rPr>
          <w:rtl w:val="0"/>
        </w:rPr>
        <w:t xml:space="preserve">A regulator may publish a rule that no relevant Participant has received.</w:t>
      </w:r>
    </w:p>
    <w:p w:rsidR="00000000" w:rsidDel="00000000" w:rsidP="00000000" w:rsidRDefault="00000000" w:rsidRPr="00000000" w14:paraId="000003BE">
      <w:pPr>
        <w:spacing w:after="240" w:before="240" w:lineRule="auto"/>
        <w:rPr/>
      </w:pPr>
      <w:r w:rsidDel="00000000" w:rsidR="00000000" w:rsidRPr="00000000">
        <w:rPr>
          <w:rtl w:val="0"/>
        </w:rPr>
        <w:t xml:space="preserve">The proposition may be true and supported.</w:t>
      </w:r>
    </w:p>
    <w:p w:rsidR="00000000" w:rsidDel="00000000" w:rsidP="00000000" w:rsidRDefault="00000000" w:rsidRPr="00000000" w14:paraId="000003BF">
      <w:pPr>
        <w:spacing w:after="240" w:before="240" w:lineRule="auto"/>
        <w:rPr/>
      </w:pPr>
      <w:r w:rsidDel="00000000" w:rsidR="00000000" w:rsidRPr="00000000">
        <w:rPr>
          <w:rtl w:val="0"/>
        </w:rPr>
        <w:t xml:space="preserve">Enterprise acceptance or lawful availability remains absent.</w:t>
      </w:r>
    </w:p>
    <w:p w:rsidR="00000000" w:rsidDel="00000000" w:rsidP="00000000" w:rsidRDefault="00000000" w:rsidRPr="00000000" w14:paraId="000003C0">
      <w:pPr>
        <w:spacing w:after="240" w:before="240" w:lineRule="auto"/>
        <w:rPr/>
      </w:pPr>
      <w:r w:rsidDel="00000000" w:rsidR="00000000" w:rsidRPr="00000000">
        <w:rPr>
          <w:rtl w:val="0"/>
        </w:rPr>
        <w:t xml:space="preserve">Let:</w:t>
      </w:r>
    </w:p>
    <w:p w:rsidR="00000000" w:rsidDel="00000000" w:rsidP="00000000" w:rsidRDefault="00000000" w:rsidRPr="00000000" w14:paraId="000003C1">
      <w:pPr>
        <w:spacing w:after="240" w:before="240" w:lineRule="auto"/>
        <w:rPr/>
      </w:pPr>
      <w:r w:rsidDel="00000000" w:rsidR="00000000" w:rsidRPr="00000000">
        <w:rPr>
          <w:rtl w:val="0"/>
        </w:rPr>
        <w:t xml:space="preserve">[</w:t>
        <w:br w:type="textWrapping"/>
        <w:t xml:space="preserve">A_E(\varphi,\gamma,t)</w:t>
        <w:br w:type="textWrapping"/>
        <w:t xml:space="preserve">]</w:t>
      </w:r>
    </w:p>
    <w:p w:rsidR="00000000" w:rsidDel="00000000" w:rsidP="00000000" w:rsidRDefault="00000000" w:rsidRPr="00000000" w14:paraId="000003C2">
      <w:pPr>
        <w:spacing w:after="240" w:before="240" w:lineRule="auto"/>
        <w:rPr/>
      </w:pPr>
      <w:r w:rsidDel="00000000" w:rsidR="00000000" w:rsidRPr="00000000">
        <w:rPr>
          <w:rtl w:val="0"/>
        </w:rPr>
        <w:t xml:space="preserve">mean:</w:t>
      </w:r>
    </w:p>
    <w:p w:rsidR="00000000" w:rsidDel="00000000" w:rsidP="00000000" w:rsidRDefault="00000000" w:rsidRPr="00000000" w14:paraId="000003C3">
      <w:pPr>
        <w:spacing w:after="240" w:before="240" w:lineRule="auto"/>
        <w:ind w:left="600" w:right="600" w:firstLine="0"/>
        <w:rPr/>
      </w:pPr>
      <w:r w:rsidDel="00000000" w:rsidR="00000000" w:rsidRPr="00000000">
        <w:rPr>
          <w:rtl w:val="0"/>
        </w:rPr>
        <w:t xml:space="preserve">proposition (\varphi) is accepted by the enterprise as authoritative or available for enterprise reasoning within Context (X_{\gamma}(t)) at time (t).</w:t>
      </w:r>
    </w:p>
    <w:p w:rsidR="00000000" w:rsidDel="00000000" w:rsidP="00000000" w:rsidRDefault="00000000" w:rsidRPr="00000000" w14:paraId="000003C4">
      <w:pPr>
        <w:spacing w:after="240" w:before="240" w:lineRule="auto"/>
        <w:rPr/>
      </w:pPr>
      <w:r w:rsidDel="00000000" w:rsidR="00000000" w:rsidRPr="00000000">
        <w:rPr>
          <w:rtl w:val="0"/>
        </w:rPr>
        <w:t xml:space="preserve">Acceptance must be interpreted carefully.</w:t>
      </w:r>
    </w:p>
    <w:p w:rsidR="00000000" w:rsidDel="00000000" w:rsidP="00000000" w:rsidRDefault="00000000" w:rsidRPr="00000000" w14:paraId="000003C5">
      <w:pPr>
        <w:spacing w:after="240" w:before="240" w:lineRule="auto"/>
        <w:rPr/>
      </w:pPr>
      <w:r w:rsidDel="00000000" w:rsidR="00000000" w:rsidRPr="00000000">
        <w:rPr>
          <w:rtl w:val="0"/>
        </w:rPr>
        <w:t xml:space="preserve">It is not necessarily:</w:t>
      </w:r>
    </w:p>
    <w:p w:rsidR="00000000" w:rsidDel="00000000" w:rsidP="00000000" w:rsidRDefault="00000000" w:rsidRPr="00000000" w14:paraId="000003C6">
      <w:pPr>
        <w:numPr>
          <w:ilvl w:val="0"/>
          <w:numId w:val="751"/>
        </w:numPr>
        <w:spacing w:after="0" w:afterAutospacing="0" w:before="240" w:lineRule="auto"/>
        <w:ind w:left="720" w:hanging="360"/>
      </w:pPr>
      <w:r w:rsidDel="00000000" w:rsidR="00000000" w:rsidRPr="00000000">
        <w:rPr>
          <w:rtl w:val="0"/>
        </w:rPr>
        <w:t xml:space="preserve">psychological belief by every Participant;</w:t>
      </w:r>
    </w:p>
    <w:p w:rsidR="00000000" w:rsidDel="00000000" w:rsidP="00000000" w:rsidRDefault="00000000" w:rsidRPr="00000000" w14:paraId="000003C7">
      <w:pPr>
        <w:numPr>
          <w:ilvl w:val="0"/>
          <w:numId w:val="751"/>
        </w:numPr>
        <w:spacing w:after="0" w:afterAutospacing="0" w:before="0" w:beforeAutospacing="0" w:lineRule="auto"/>
        <w:ind w:left="720" w:hanging="360"/>
      </w:pPr>
      <w:r w:rsidDel="00000000" w:rsidR="00000000" w:rsidRPr="00000000">
        <w:rPr>
          <w:rtl w:val="0"/>
        </w:rPr>
        <w:t xml:space="preserve">unanimous agreement;</w:t>
      </w:r>
    </w:p>
    <w:p w:rsidR="00000000" w:rsidDel="00000000" w:rsidP="00000000" w:rsidRDefault="00000000" w:rsidRPr="00000000" w14:paraId="000003C8">
      <w:pPr>
        <w:numPr>
          <w:ilvl w:val="0"/>
          <w:numId w:val="751"/>
        </w:numPr>
        <w:spacing w:after="0" w:afterAutospacing="0" w:before="0" w:beforeAutospacing="0" w:lineRule="auto"/>
        <w:ind w:left="720" w:hanging="360"/>
      </w:pPr>
      <w:r w:rsidDel="00000000" w:rsidR="00000000" w:rsidRPr="00000000">
        <w:rPr>
          <w:rtl w:val="0"/>
        </w:rPr>
        <w:t xml:space="preserve">permanent ratification;</w:t>
      </w:r>
    </w:p>
    <w:p w:rsidR="00000000" w:rsidDel="00000000" w:rsidP="00000000" w:rsidRDefault="00000000" w:rsidRPr="00000000" w14:paraId="000003C9">
      <w:pPr>
        <w:numPr>
          <w:ilvl w:val="0"/>
          <w:numId w:val="751"/>
        </w:numPr>
        <w:spacing w:after="240" w:before="0" w:beforeAutospacing="0" w:lineRule="auto"/>
        <w:ind w:left="720" w:hanging="360"/>
      </w:pPr>
      <w:r w:rsidDel="00000000" w:rsidR="00000000" w:rsidRPr="00000000">
        <w:rPr>
          <w:rtl w:val="0"/>
        </w:rPr>
        <w:t xml:space="preserve">or explicit declaration.</w:t>
      </w:r>
    </w:p>
    <w:p w:rsidR="00000000" w:rsidDel="00000000" w:rsidP="00000000" w:rsidRDefault="00000000" w:rsidRPr="00000000" w14:paraId="000003CA">
      <w:pPr>
        <w:spacing w:after="240" w:before="240" w:lineRule="auto"/>
        <w:rPr/>
      </w:pPr>
      <w:r w:rsidDel="00000000" w:rsidR="00000000" w:rsidRPr="00000000">
        <w:rPr>
          <w:rtl w:val="0"/>
        </w:rPr>
        <w:t xml:space="preserve">It is the lawful enterprise standing by which the proposition is available to govern reasoning within a bounded Context.</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b w:val="1"/>
          <w:bCs w:val="1"/>
          <w:sz w:val="34"/>
          <w:szCs w:val="34"/>
        </w:rPr>
      </w:pPr>
      <w:bookmarkStart w:colFirst="0" w:colLast="0" w:name="_y9x50v9ekk9c" w:id="77"/>
      <w:bookmarkEnd w:id="77"/>
      <w:r w:rsidDel="00000000" w:rsidR="00000000" w:rsidRPr="00000000">
        <w:rPr>
          <w:b w:val="1"/>
          <w:bCs w:val="1"/>
          <w:sz w:val="34"/>
          <w:szCs w:val="34"/>
          <w:rtl w:val="0"/>
        </w:rPr>
        <w:t xml:space="preserve">Acceptance May Arise Through Different Enterprise Relations</w:t>
      </w:r>
    </w:p>
    <w:p w:rsidR="00000000" w:rsidDel="00000000" w:rsidP="00000000" w:rsidRDefault="00000000" w:rsidRPr="00000000" w14:paraId="000003CD">
      <w:pPr>
        <w:spacing w:after="240" w:before="240" w:lineRule="auto"/>
        <w:rPr/>
      </w:pPr>
      <w:r w:rsidDel="00000000" w:rsidR="00000000" w:rsidRPr="00000000">
        <w:rPr>
          <w:rtl w:val="0"/>
        </w:rPr>
        <w:t xml:space="preserve">A proposition may be accepted because it is:</w:t>
      </w:r>
    </w:p>
    <w:p w:rsidR="00000000" w:rsidDel="00000000" w:rsidP="00000000" w:rsidRDefault="00000000" w:rsidRPr="00000000" w14:paraId="000003CE">
      <w:pPr>
        <w:numPr>
          <w:ilvl w:val="0"/>
          <w:numId w:val="43"/>
        </w:numPr>
        <w:spacing w:after="0" w:afterAutospacing="0" w:before="240" w:lineRule="auto"/>
        <w:ind w:left="720" w:hanging="360"/>
      </w:pPr>
      <w:r w:rsidDel="00000000" w:rsidR="00000000" w:rsidRPr="00000000">
        <w:rPr>
          <w:rtl w:val="0"/>
        </w:rPr>
        <w:t xml:space="preserve">directly accepted by the responsible Participant;</w:t>
      </w:r>
    </w:p>
    <w:p w:rsidR="00000000" w:rsidDel="00000000" w:rsidP="00000000" w:rsidRDefault="00000000" w:rsidRPr="00000000" w14:paraId="000003CF">
      <w:pPr>
        <w:numPr>
          <w:ilvl w:val="0"/>
          <w:numId w:val="43"/>
        </w:numPr>
        <w:spacing w:after="0" w:afterAutospacing="0" w:before="0" w:beforeAutospacing="0" w:lineRule="auto"/>
        <w:ind w:left="720" w:hanging="360"/>
      </w:pPr>
      <w:r w:rsidDel="00000000" w:rsidR="00000000" w:rsidRPr="00000000">
        <w:rPr>
          <w:rtl w:val="0"/>
        </w:rPr>
        <w:t xml:space="preserve">accepted by an authorised role;</w:t>
      </w:r>
    </w:p>
    <w:p w:rsidR="00000000" w:rsidDel="00000000" w:rsidP="00000000" w:rsidRDefault="00000000" w:rsidRPr="00000000" w14:paraId="000003D0">
      <w:pPr>
        <w:numPr>
          <w:ilvl w:val="0"/>
          <w:numId w:val="43"/>
        </w:numPr>
        <w:spacing w:after="0" w:afterAutospacing="0" w:before="0" w:beforeAutospacing="0" w:lineRule="auto"/>
        <w:ind w:left="720" w:hanging="360"/>
      </w:pPr>
      <w:r w:rsidDel="00000000" w:rsidR="00000000" w:rsidRPr="00000000">
        <w:rPr>
          <w:rtl w:val="0"/>
        </w:rPr>
        <w:t xml:space="preserve">accepted through a constitutive enterprise process;</w:t>
      </w:r>
    </w:p>
    <w:p w:rsidR="00000000" w:rsidDel="00000000" w:rsidP="00000000" w:rsidRDefault="00000000" w:rsidRPr="00000000" w14:paraId="000003D1">
      <w:pPr>
        <w:numPr>
          <w:ilvl w:val="0"/>
          <w:numId w:val="43"/>
        </w:numPr>
        <w:spacing w:after="0" w:afterAutospacing="0" w:before="0" w:beforeAutospacing="0" w:lineRule="auto"/>
        <w:ind w:left="720" w:hanging="360"/>
      </w:pPr>
      <w:r w:rsidDel="00000000" w:rsidR="00000000" w:rsidRPr="00000000">
        <w:rPr>
          <w:rtl w:val="0"/>
        </w:rPr>
        <w:t xml:space="preserve">inherited from an authoritative institutional source;</w:t>
      </w:r>
    </w:p>
    <w:p w:rsidR="00000000" w:rsidDel="00000000" w:rsidP="00000000" w:rsidRDefault="00000000" w:rsidRPr="00000000" w14:paraId="000003D2">
      <w:pPr>
        <w:numPr>
          <w:ilvl w:val="0"/>
          <w:numId w:val="43"/>
        </w:numPr>
        <w:spacing w:after="0" w:afterAutospacing="0" w:before="0" w:beforeAutospacing="0" w:lineRule="auto"/>
        <w:ind w:left="720" w:hanging="360"/>
      </w:pPr>
      <w:r w:rsidDel="00000000" w:rsidR="00000000" w:rsidRPr="00000000">
        <w:rPr>
          <w:rtl w:val="0"/>
        </w:rPr>
        <w:t xml:space="preserve">jointly constituted across Participants;</w:t>
      </w:r>
    </w:p>
    <w:p w:rsidR="00000000" w:rsidDel="00000000" w:rsidP="00000000" w:rsidRDefault="00000000" w:rsidRPr="00000000" w14:paraId="000003D3">
      <w:pPr>
        <w:numPr>
          <w:ilvl w:val="0"/>
          <w:numId w:val="43"/>
        </w:numPr>
        <w:spacing w:after="240" w:before="0" w:beforeAutospacing="0" w:lineRule="auto"/>
        <w:ind w:left="720" w:hanging="360"/>
      </w:pPr>
      <w:r w:rsidDel="00000000" w:rsidR="00000000" w:rsidRPr="00000000">
        <w:rPr>
          <w:rtl w:val="0"/>
        </w:rPr>
        <w:t xml:space="preserve">or lawfully derived from already accepted Knowledge.</w:t>
      </w:r>
    </w:p>
    <w:p w:rsidR="00000000" w:rsidDel="00000000" w:rsidP="00000000" w:rsidRDefault="00000000" w:rsidRPr="00000000" w14:paraId="000003D4">
      <w:pPr>
        <w:spacing w:after="240" w:before="240" w:lineRule="auto"/>
        <w:rPr/>
      </w:pPr>
      <w:r w:rsidDel="00000000" w:rsidR="00000000" w:rsidRPr="00000000">
        <w:rPr>
          <w:rtl w:val="0"/>
        </w:rPr>
        <w:t xml:space="preserve">The exact computational mechanism belongs to Sprint IV.</w:t>
      </w:r>
    </w:p>
    <w:p w:rsidR="00000000" w:rsidDel="00000000" w:rsidP="00000000" w:rsidRDefault="00000000" w:rsidRPr="00000000" w14:paraId="000003D5">
      <w:pPr>
        <w:spacing w:after="240" w:before="240" w:lineRule="auto"/>
        <w:rPr/>
      </w:pPr>
      <w:r w:rsidDel="00000000" w:rsidR="00000000" w:rsidRPr="00000000">
        <w:rPr>
          <w:rtl w:val="0"/>
        </w:rPr>
        <w:t xml:space="preserve">The mathematical requirement is that the enterprise possesses a valid acceptance relation to the proposition.</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tq2ncwfom9hk" w:id="78"/>
      <w:bookmarkEnd w:id="78"/>
      <w:r w:rsidDel="00000000" w:rsidR="00000000" w:rsidRPr="00000000">
        <w:rPr>
          <w:b w:val="1"/>
          <w:bCs w:val="1"/>
          <w:sz w:val="34"/>
          <w:szCs w:val="34"/>
          <w:rtl w:val="0"/>
        </w:rPr>
        <w:t xml:space="preserve">Acceptance Must Preserve Authority Scope</w:t>
      </w:r>
    </w:p>
    <w:p w:rsidR="00000000" w:rsidDel="00000000" w:rsidP="00000000" w:rsidRDefault="00000000" w:rsidRPr="00000000" w14:paraId="000003D8">
      <w:pPr>
        <w:spacing w:after="240" w:before="240" w:lineRule="auto"/>
        <w:rPr/>
      </w:pPr>
      <w:r w:rsidDel="00000000" w:rsidR="00000000" w:rsidRPr="00000000">
        <w:rPr>
          <w:rtl w:val="0"/>
        </w:rPr>
        <w:t xml:space="preserve">A Participant may be authoritative for one proposition but not another.</w:t>
      </w:r>
    </w:p>
    <w:p w:rsidR="00000000" w:rsidDel="00000000" w:rsidP="00000000" w:rsidRDefault="00000000" w:rsidRPr="00000000" w14:paraId="000003D9">
      <w:pPr>
        <w:spacing w:after="240" w:before="240" w:lineRule="auto"/>
        <w:rPr/>
      </w:pPr>
      <w:r w:rsidDel="00000000" w:rsidR="00000000" w:rsidRPr="00000000">
        <w:rPr>
          <w:rtl w:val="0"/>
        </w:rPr>
        <w:t xml:space="preserve">For example:</w:t>
      </w:r>
    </w:p>
    <w:p w:rsidR="00000000" w:rsidDel="00000000" w:rsidP="00000000" w:rsidRDefault="00000000" w:rsidRPr="00000000" w14:paraId="000003DA">
      <w:pPr>
        <w:numPr>
          <w:ilvl w:val="0"/>
          <w:numId w:val="669"/>
        </w:numPr>
        <w:spacing w:after="0" w:afterAutospacing="0" w:before="240" w:lineRule="auto"/>
        <w:ind w:left="720" w:hanging="360"/>
      </w:pPr>
      <w:r w:rsidDel="00000000" w:rsidR="00000000" w:rsidRPr="00000000">
        <w:rPr>
          <w:rtl w:val="0"/>
        </w:rPr>
        <w:t xml:space="preserve">a warehouse manager may authoritatively report physical quantity;</w:t>
      </w:r>
    </w:p>
    <w:p w:rsidR="00000000" w:rsidDel="00000000" w:rsidP="00000000" w:rsidRDefault="00000000" w:rsidRPr="00000000" w14:paraId="000003DB">
      <w:pPr>
        <w:numPr>
          <w:ilvl w:val="0"/>
          <w:numId w:val="669"/>
        </w:numPr>
        <w:spacing w:after="0" w:afterAutospacing="0" w:before="0" w:beforeAutospacing="0" w:lineRule="auto"/>
        <w:ind w:left="720" w:hanging="360"/>
      </w:pPr>
      <w:r w:rsidDel="00000000" w:rsidR="00000000" w:rsidRPr="00000000">
        <w:rPr>
          <w:rtl w:val="0"/>
        </w:rPr>
        <w:t xml:space="preserve">a quality laboratory may authoritatively report moisture content;</w:t>
      </w:r>
    </w:p>
    <w:p w:rsidR="00000000" w:rsidDel="00000000" w:rsidP="00000000" w:rsidRDefault="00000000" w:rsidRPr="00000000" w14:paraId="000003DC">
      <w:pPr>
        <w:numPr>
          <w:ilvl w:val="0"/>
          <w:numId w:val="669"/>
        </w:numPr>
        <w:spacing w:after="0" w:afterAutospacing="0" w:before="0" w:beforeAutospacing="0" w:lineRule="auto"/>
        <w:ind w:left="720" w:hanging="360"/>
      </w:pPr>
      <w:r w:rsidDel="00000000" w:rsidR="00000000" w:rsidRPr="00000000">
        <w:rPr>
          <w:rtl w:val="0"/>
        </w:rPr>
        <w:t xml:space="preserve">a bank may authoritatively report settlement;</w:t>
      </w:r>
    </w:p>
    <w:p w:rsidR="00000000" w:rsidDel="00000000" w:rsidP="00000000" w:rsidRDefault="00000000" w:rsidRPr="00000000" w14:paraId="000003DD">
      <w:pPr>
        <w:numPr>
          <w:ilvl w:val="0"/>
          <w:numId w:val="669"/>
        </w:numPr>
        <w:spacing w:after="240" w:before="0" w:beforeAutospacing="0" w:lineRule="auto"/>
        <w:ind w:left="720" w:hanging="360"/>
      </w:pPr>
      <w:r w:rsidDel="00000000" w:rsidR="00000000" w:rsidRPr="00000000">
        <w:rPr>
          <w:rtl w:val="0"/>
        </w:rPr>
        <w:t xml:space="preserve">a regulator may authoritatively report legal status.</w:t>
      </w:r>
    </w:p>
    <w:p w:rsidR="00000000" w:rsidDel="00000000" w:rsidP="00000000" w:rsidRDefault="00000000" w:rsidRPr="00000000" w14:paraId="000003DE">
      <w:pPr>
        <w:spacing w:after="240" w:before="240" w:lineRule="auto"/>
        <w:rPr/>
      </w:pPr>
      <w:r w:rsidDel="00000000" w:rsidR="00000000" w:rsidRPr="00000000">
        <w:rPr>
          <w:rtl w:val="0"/>
        </w:rPr>
        <w:t xml:space="preserve">Authority is proposition-relative.</w:t>
      </w:r>
    </w:p>
    <w:p w:rsidR="00000000" w:rsidDel="00000000" w:rsidP="00000000" w:rsidRDefault="00000000" w:rsidRPr="00000000" w14:paraId="000003DF">
      <w:pPr>
        <w:spacing w:after="240" w:before="240" w:lineRule="auto"/>
        <w:rPr/>
      </w:pPr>
      <w:r w:rsidDel="00000000" w:rsidR="00000000" w:rsidRPr="00000000">
        <w:rPr>
          <w:rtl w:val="0"/>
        </w:rPr>
        <w:t xml:space="preserve">A Participant’s role does not create universal epistemic authority.</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2rgquli9nnku" w:id="79"/>
      <w:bookmarkEnd w:id="79"/>
      <w:r w:rsidDel="00000000" w:rsidR="00000000" w:rsidRPr="00000000">
        <w:rPr>
          <w:b w:val="1"/>
          <w:bCs w:val="1"/>
          <w:sz w:val="34"/>
          <w:szCs w:val="34"/>
          <w:rtl w:val="0"/>
        </w:rPr>
        <w:t xml:space="preserve">Candidate Law EK-7 — Enterprise Acceptance Law</w:t>
      </w:r>
    </w:p>
    <w:p w:rsidR="00000000" w:rsidDel="00000000" w:rsidP="00000000" w:rsidRDefault="00000000" w:rsidRPr="00000000" w14:paraId="000003E2">
      <w:pPr>
        <w:spacing w:after="240" w:before="240" w:lineRule="auto"/>
        <w:ind w:left="600" w:right="600" w:firstLine="0"/>
        <w:rPr/>
      </w:pPr>
      <w:r w:rsidDel="00000000" w:rsidR="00000000" w:rsidRPr="00000000">
        <w:rPr>
          <w:rtl w:val="0"/>
        </w:rPr>
        <w:t xml:space="preserve">Enterprise acceptance is the lawful standing by which a proposition is available as authoritative for enterprise reasoning within a bounded Context.</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1"/>
        <w:keepNext w:val="0"/>
        <w:keepLines w:val="0"/>
        <w:spacing w:before="480" w:lineRule="auto"/>
        <w:rPr>
          <w:b w:val="1"/>
          <w:bCs w:val="1"/>
          <w:sz w:val="46"/>
          <w:szCs w:val="46"/>
        </w:rPr>
      </w:pPr>
      <w:bookmarkStart w:colFirst="0" w:colLast="0" w:name="_9zpywrd2bdy" w:id="80"/>
      <w:bookmarkEnd w:id="80"/>
      <w:r w:rsidDel="00000000" w:rsidR="00000000" w:rsidRPr="00000000">
        <w:rPr>
          <w:b w:val="1"/>
          <w:bCs w:val="1"/>
          <w:sz w:val="46"/>
          <w:szCs w:val="46"/>
          <w:rtl w:val="0"/>
        </w:rPr>
        <w:t xml:space="preserve">14.4.8 Acceptance Is Not Necessarily Universal Possession</w:t>
      </w:r>
    </w:p>
    <w:p w:rsidR="00000000" w:rsidDel="00000000" w:rsidP="00000000" w:rsidRDefault="00000000" w:rsidRPr="00000000" w14:paraId="000003E5">
      <w:pPr>
        <w:spacing w:after="240" w:before="240" w:lineRule="auto"/>
        <w:rPr/>
      </w:pPr>
      <w:r w:rsidDel="00000000" w:rsidR="00000000" w:rsidRPr="00000000">
        <w:rPr>
          <w:rtl w:val="0"/>
        </w:rPr>
        <w:t xml:space="preserve">Suppose a production manager knows that a machine is unavailable.</w:t>
      </w:r>
    </w:p>
    <w:p w:rsidR="00000000" w:rsidDel="00000000" w:rsidP="00000000" w:rsidRDefault="00000000" w:rsidRPr="00000000" w14:paraId="000003E6">
      <w:pPr>
        <w:spacing w:after="240" w:before="240" w:lineRule="auto"/>
        <w:rPr/>
      </w:pPr>
      <w:r w:rsidDel="00000000" w:rsidR="00000000" w:rsidRPr="00000000">
        <w:rPr>
          <w:rtl w:val="0"/>
        </w:rPr>
        <w:t xml:space="preserve">The sales team does not know.</w:t>
      </w:r>
    </w:p>
    <w:p w:rsidR="00000000" w:rsidDel="00000000" w:rsidP="00000000" w:rsidRDefault="00000000" w:rsidRPr="00000000" w14:paraId="000003E7">
      <w:pPr>
        <w:spacing w:after="240" w:before="240" w:lineRule="auto"/>
        <w:rPr/>
      </w:pPr>
      <w:r w:rsidDel="00000000" w:rsidR="00000000" w:rsidRPr="00000000">
        <w:rPr>
          <w:rtl w:val="0"/>
        </w:rPr>
        <w:t xml:space="preserve">Can the enterprise know the proposition?</w:t>
      </w:r>
    </w:p>
    <w:p w:rsidR="00000000" w:rsidDel="00000000" w:rsidP="00000000" w:rsidRDefault="00000000" w:rsidRPr="00000000" w14:paraId="000003E8">
      <w:pPr>
        <w:spacing w:after="240" w:before="240" w:lineRule="auto"/>
        <w:rPr/>
      </w:pPr>
      <w:r w:rsidDel="00000000" w:rsidR="00000000" w:rsidRPr="00000000">
        <w:rPr>
          <w:rtl w:val="0"/>
        </w:rPr>
        <w:t xml:space="preserve">Enterprise observation suggests a qualified answer.</w:t>
      </w:r>
    </w:p>
    <w:p w:rsidR="00000000" w:rsidDel="00000000" w:rsidP="00000000" w:rsidRDefault="00000000" w:rsidRPr="00000000" w14:paraId="000003E9">
      <w:pPr>
        <w:spacing w:after="240" w:before="240" w:lineRule="auto"/>
        <w:rPr/>
      </w:pPr>
      <w:r w:rsidDel="00000000" w:rsidR="00000000" w:rsidRPr="00000000">
        <w:rPr>
          <w:rtl w:val="0"/>
        </w:rPr>
        <w:t xml:space="preserve">The proposition may constitute Enterprise Knowledge if it is lawfully possessed within the enterprise structure relevant to the concern.</w:t>
      </w:r>
    </w:p>
    <w:p w:rsidR="00000000" w:rsidDel="00000000" w:rsidP="00000000" w:rsidRDefault="00000000" w:rsidRPr="00000000" w14:paraId="000003EA">
      <w:pPr>
        <w:spacing w:after="240" w:before="240" w:lineRule="auto"/>
        <w:rPr/>
      </w:pPr>
      <w:r w:rsidDel="00000000" w:rsidR="00000000" w:rsidRPr="00000000">
        <w:rPr>
          <w:rtl w:val="0"/>
        </w:rPr>
        <w:t xml:space="preserve">But the enterprise may still fail to make the Knowledge available where needed.</w:t>
      </w:r>
    </w:p>
    <w:p w:rsidR="00000000" w:rsidDel="00000000" w:rsidP="00000000" w:rsidRDefault="00000000" w:rsidRPr="00000000" w14:paraId="000003EB">
      <w:pPr>
        <w:spacing w:after="240" w:before="240" w:lineRule="auto"/>
        <w:rPr/>
      </w:pPr>
      <w:r w:rsidDel="00000000" w:rsidR="00000000" w:rsidRPr="00000000">
        <w:rPr>
          <w:rtl w:val="0"/>
        </w:rPr>
        <w:t xml:space="preserve">Therefore two relations must be distinguished:</w:t>
      </w:r>
    </w:p>
    <w:p w:rsidR="00000000" w:rsidDel="00000000" w:rsidP="00000000" w:rsidRDefault="00000000" w:rsidRPr="00000000" w14:paraId="000003EC">
      <w:pPr>
        <w:numPr>
          <w:ilvl w:val="0"/>
          <w:numId w:val="148"/>
        </w:numPr>
        <w:spacing w:after="0" w:afterAutospacing="0" w:before="240" w:lineRule="auto"/>
        <w:ind w:left="720" w:hanging="360"/>
      </w:pPr>
      <w:r w:rsidDel="00000000" w:rsidR="00000000" w:rsidRPr="00000000">
        <w:rPr>
          <w:b w:val="1"/>
          <w:bCs w:val="1"/>
          <w:rtl w:val="0"/>
        </w:rPr>
        <w:t xml:space="preserve">enterprise possession</w:t>
      </w:r>
      <w:r w:rsidDel="00000000" w:rsidR="00000000" w:rsidRPr="00000000">
        <w:rPr>
          <w:rtl w:val="0"/>
        </w:rPr>
        <w:t xml:space="preserve">;</w:t>
      </w:r>
    </w:p>
    <w:p w:rsidR="00000000" w:rsidDel="00000000" w:rsidP="00000000" w:rsidRDefault="00000000" w:rsidRPr="00000000" w14:paraId="000003ED">
      <w:pPr>
        <w:numPr>
          <w:ilvl w:val="0"/>
          <w:numId w:val="148"/>
        </w:numPr>
        <w:spacing w:after="240" w:before="0" w:beforeAutospacing="0" w:lineRule="auto"/>
        <w:ind w:left="720" w:hanging="360"/>
      </w:pPr>
      <w:r w:rsidDel="00000000" w:rsidR="00000000" w:rsidRPr="00000000">
        <w:rPr>
          <w:b w:val="1"/>
          <w:bCs w:val="1"/>
          <w:rtl w:val="0"/>
        </w:rPr>
        <w:t xml:space="preserve">contextual accessibility</w:t>
      </w:r>
      <w:r w:rsidDel="00000000" w:rsidR="00000000" w:rsidRPr="00000000">
        <w:rPr>
          <w:rtl w:val="0"/>
        </w:rPr>
        <w:t xml:space="preserve">.</w:t>
      </w:r>
    </w:p>
    <w:p w:rsidR="00000000" w:rsidDel="00000000" w:rsidP="00000000" w:rsidRDefault="00000000" w:rsidRPr="00000000" w14:paraId="000003EE">
      <w:pPr>
        <w:spacing w:after="240" w:before="240" w:lineRule="auto"/>
        <w:rPr/>
      </w:pPr>
      <w:r w:rsidDel="00000000" w:rsidR="00000000" w:rsidRPr="00000000">
        <w:rPr>
          <w:rtl w:val="0"/>
        </w:rPr>
        <w:t xml:space="preserve">Let:</w:t>
      </w:r>
    </w:p>
    <w:p w:rsidR="00000000" w:rsidDel="00000000" w:rsidP="00000000" w:rsidRDefault="00000000" w:rsidRPr="00000000" w14:paraId="000003EF">
      <w:pPr>
        <w:spacing w:after="240" w:before="240" w:lineRule="auto"/>
        <w:rPr/>
      </w:pPr>
      <w:r w:rsidDel="00000000" w:rsidR="00000000" w:rsidRPr="00000000">
        <w:rPr>
          <w:rtl w:val="0"/>
        </w:rPr>
        <w:t xml:space="preserve">[</w:t>
        <w:br w:type="textWrapping"/>
        <w:t xml:space="preserve">P_E(\varphi,t)</w:t>
        <w:br w:type="textWrapping"/>
        <w:t xml:space="preserve">]</w:t>
      </w:r>
    </w:p>
    <w:p w:rsidR="00000000" w:rsidDel="00000000" w:rsidP="00000000" w:rsidRDefault="00000000" w:rsidRPr="00000000" w14:paraId="000003F0">
      <w:pPr>
        <w:spacing w:after="240" w:before="240" w:lineRule="auto"/>
        <w:rPr/>
      </w:pPr>
      <w:r w:rsidDel="00000000" w:rsidR="00000000" w:rsidRPr="00000000">
        <w:rPr>
          <w:rtl w:val="0"/>
        </w:rPr>
        <w:t xml:space="preserve">mean that the proposition is possessed somewhere within the enterprise’s lawful epistemic structure.</w:t>
      </w:r>
    </w:p>
    <w:p w:rsidR="00000000" w:rsidDel="00000000" w:rsidP="00000000" w:rsidRDefault="00000000" w:rsidRPr="00000000" w14:paraId="000003F1">
      <w:pPr>
        <w:spacing w:after="240" w:before="240" w:lineRule="auto"/>
        <w:rPr/>
      </w:pPr>
      <w:r w:rsidDel="00000000" w:rsidR="00000000" w:rsidRPr="00000000">
        <w:rPr>
          <w:rtl w:val="0"/>
        </w:rPr>
        <w:t xml:space="preserve">Let:</w:t>
      </w:r>
    </w:p>
    <w:p w:rsidR="00000000" w:rsidDel="00000000" w:rsidP="00000000" w:rsidRDefault="00000000" w:rsidRPr="00000000" w14:paraId="000003F2">
      <w:pPr>
        <w:spacing w:after="240" w:before="240" w:lineRule="auto"/>
        <w:rPr/>
      </w:pPr>
      <w:r w:rsidDel="00000000" w:rsidR="00000000" w:rsidRPr="00000000">
        <w:rPr>
          <w:rtl w:val="0"/>
        </w:rPr>
        <w:t xml:space="preserve">[</w:t>
        <w:br w:type="textWrapping"/>
        <w:t xml:space="preserve">A_E(\varphi,\gamma,t)</w:t>
        <w:br w:type="textWrapping"/>
        <w:t xml:space="preserve">]</w:t>
      </w:r>
    </w:p>
    <w:p w:rsidR="00000000" w:rsidDel="00000000" w:rsidP="00000000" w:rsidRDefault="00000000" w:rsidRPr="00000000" w14:paraId="000003F3">
      <w:pPr>
        <w:spacing w:after="240" w:before="240" w:lineRule="auto"/>
        <w:rPr/>
      </w:pPr>
      <w:r w:rsidDel="00000000" w:rsidR="00000000" w:rsidRPr="00000000">
        <w:rPr>
          <w:rtl w:val="0"/>
        </w:rPr>
        <w:t xml:space="preserve">mean that it is available or accepted within the relevant Context.</w:t>
      </w:r>
    </w:p>
    <w:p w:rsidR="00000000" w:rsidDel="00000000" w:rsidP="00000000" w:rsidRDefault="00000000" w:rsidRPr="00000000" w14:paraId="000003F4">
      <w:pPr>
        <w:spacing w:after="240" w:before="240" w:lineRule="auto"/>
        <w:rPr/>
      </w:pPr>
      <w:r w:rsidDel="00000000" w:rsidR="00000000" w:rsidRPr="00000000">
        <w:rPr>
          <w:rtl w:val="0"/>
        </w:rPr>
        <w:t xml:space="preserve">Then:</w:t>
      </w:r>
    </w:p>
    <w:p w:rsidR="00000000" w:rsidDel="00000000" w:rsidP="00000000" w:rsidRDefault="00000000" w:rsidRPr="00000000" w14:paraId="000003F5">
      <w:pPr>
        <w:spacing w:after="240" w:before="240" w:lineRule="auto"/>
        <w:rPr/>
      </w:pPr>
      <w:r w:rsidDel="00000000" w:rsidR="00000000" w:rsidRPr="00000000">
        <w:rPr>
          <w:rtl w:val="0"/>
        </w:rPr>
        <w:t xml:space="preserve">[</w:t>
        <w:br w:type="textWrapping"/>
        <w:t xml:space="preserve">P_E(\varphi,t)</w:t>
        <w:br w:type="textWrapping"/>
        <w:t xml:space="preserve">\nRightarrow</w:t>
        <w:br w:type="textWrapping"/>
        <w:t xml:space="preserve">A_E(\varphi,\gamma,t).</w:t>
        <w:br w:type="textWrapping"/>
        <w:t xml:space="preserve">]</w:t>
      </w:r>
    </w:p>
    <w:p w:rsidR="00000000" w:rsidDel="00000000" w:rsidP="00000000" w:rsidRDefault="00000000" w:rsidRPr="00000000" w14:paraId="000003F6">
      <w:pPr>
        <w:spacing w:after="240" w:before="240" w:lineRule="auto"/>
        <w:rPr/>
      </w:pPr>
      <w:r w:rsidDel="00000000" w:rsidR="00000000" w:rsidRPr="00000000">
        <w:rPr>
          <w:rtl w:val="0"/>
        </w:rPr>
        <w:t xml:space="preserve">A proposition may be known somewhere in the enterprise but unavailable to the bounded reasoning that requires it.</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2"/>
        <w:keepNext w:val="0"/>
        <w:keepLines w:val="0"/>
        <w:spacing w:after="80" w:lineRule="auto"/>
        <w:rPr>
          <w:b w:val="1"/>
          <w:bCs w:val="1"/>
          <w:sz w:val="34"/>
          <w:szCs w:val="34"/>
        </w:rPr>
      </w:pPr>
      <w:bookmarkStart w:colFirst="0" w:colLast="0" w:name="_2d37bolz58he" w:id="81"/>
      <w:bookmarkEnd w:id="81"/>
      <w:r w:rsidDel="00000000" w:rsidR="00000000" w:rsidRPr="00000000">
        <w:rPr>
          <w:b w:val="1"/>
          <w:bCs w:val="1"/>
          <w:sz w:val="34"/>
          <w:szCs w:val="34"/>
          <w:rtl w:val="0"/>
        </w:rPr>
        <w:t xml:space="preserve">Constitutional Caution</w:t>
      </w:r>
    </w:p>
    <w:p w:rsidR="00000000" w:rsidDel="00000000" w:rsidP="00000000" w:rsidRDefault="00000000" w:rsidRPr="00000000" w14:paraId="000003F9">
      <w:pPr>
        <w:spacing w:after="240" w:before="240" w:lineRule="auto"/>
        <w:rPr/>
      </w:pPr>
      <w:r w:rsidDel="00000000" w:rsidR="00000000" w:rsidRPr="00000000">
        <w:rPr>
          <w:rtl w:val="0"/>
        </w:rPr>
        <w:t xml:space="preserve">This distinction does not introduce permissions, messaging systems or information-routing mechanisms.</w:t>
      </w:r>
    </w:p>
    <w:p w:rsidR="00000000" w:rsidDel="00000000" w:rsidP="00000000" w:rsidRDefault="00000000" w:rsidRPr="00000000" w14:paraId="000003FA">
      <w:pPr>
        <w:spacing w:after="240" w:before="240" w:lineRule="auto"/>
        <w:rPr/>
      </w:pPr>
      <w:r w:rsidDel="00000000" w:rsidR="00000000" w:rsidRPr="00000000">
        <w:rPr>
          <w:rtl w:val="0"/>
        </w:rPr>
        <w:t xml:space="preserve">It merely captures an observable enterprise difference:</w:t>
      </w:r>
    </w:p>
    <w:p w:rsidR="00000000" w:rsidDel="00000000" w:rsidP="00000000" w:rsidRDefault="00000000" w:rsidRPr="00000000" w14:paraId="000003FB">
      <w:pPr>
        <w:spacing w:after="240" w:before="240" w:lineRule="auto"/>
        <w:ind w:left="600" w:right="600" w:firstLine="0"/>
        <w:rPr/>
      </w:pPr>
      <w:r w:rsidDel="00000000" w:rsidR="00000000" w:rsidRPr="00000000">
        <w:rPr>
          <w:rtl w:val="0"/>
        </w:rPr>
        <w:t xml:space="preserve">knowledge may exist within an enterprise without being available where materially required.</w:t>
      </w:r>
    </w:p>
    <w:p w:rsidR="00000000" w:rsidDel="00000000" w:rsidP="00000000" w:rsidRDefault="00000000" w:rsidRPr="00000000" w14:paraId="000003FC">
      <w:pPr>
        <w:spacing w:after="240" w:before="240" w:lineRule="auto"/>
        <w:rPr/>
      </w:pPr>
      <w:r w:rsidDel="00000000" w:rsidR="00000000" w:rsidRPr="00000000">
        <w:rPr>
          <w:rtl w:val="0"/>
        </w:rPr>
        <w:t xml:space="preserve">How availability is achieved belongs to Sprint IV.</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wupospavqa98" w:id="82"/>
      <w:bookmarkEnd w:id="82"/>
      <w:r w:rsidDel="00000000" w:rsidR="00000000" w:rsidRPr="00000000">
        <w:rPr>
          <w:b w:val="1"/>
          <w:bCs w:val="1"/>
          <w:sz w:val="34"/>
          <w:szCs w:val="34"/>
          <w:rtl w:val="0"/>
        </w:rPr>
        <w:t xml:space="preserve">Candidate Law EK-8 — Contextual Availability Law</w:t>
      </w:r>
    </w:p>
    <w:p w:rsidR="00000000" w:rsidDel="00000000" w:rsidP="00000000" w:rsidRDefault="00000000" w:rsidRPr="00000000" w14:paraId="000003FF">
      <w:pPr>
        <w:spacing w:after="240" w:before="240" w:lineRule="auto"/>
        <w:ind w:left="600" w:right="600" w:firstLine="0"/>
        <w:rPr/>
      </w:pPr>
      <w:r w:rsidDel="00000000" w:rsidR="00000000" w:rsidRPr="00000000">
        <w:rPr>
          <w:rtl w:val="0"/>
        </w:rPr>
        <w:t xml:space="preserve">A proposition contributes to Knowledge for a governing concern only when it is lawfully available within the Enterprise Context in which it is materially required.</w:t>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1"/>
        <w:keepNext w:val="0"/>
        <w:keepLines w:val="0"/>
        <w:spacing w:before="480" w:lineRule="auto"/>
        <w:rPr>
          <w:b w:val="1"/>
          <w:bCs w:val="1"/>
          <w:sz w:val="46"/>
          <w:szCs w:val="46"/>
        </w:rPr>
      </w:pPr>
      <w:bookmarkStart w:colFirst="0" w:colLast="0" w:name="_yru86q97g3vl" w:id="83"/>
      <w:bookmarkEnd w:id="83"/>
      <w:r w:rsidDel="00000000" w:rsidR="00000000" w:rsidRPr="00000000">
        <w:rPr>
          <w:b w:val="1"/>
          <w:bCs w:val="1"/>
          <w:sz w:val="46"/>
          <w:szCs w:val="46"/>
          <w:rtl w:val="0"/>
        </w:rPr>
        <w:t xml:space="preserve">14.4.9 Individual Enterprise Knowledge</w:t>
      </w:r>
    </w:p>
    <w:p w:rsidR="00000000" w:rsidDel="00000000" w:rsidP="00000000" w:rsidRDefault="00000000" w:rsidRPr="00000000" w14:paraId="00000402">
      <w:pPr>
        <w:spacing w:after="240" w:before="240" w:lineRule="auto"/>
        <w:rPr/>
      </w:pPr>
      <w:r w:rsidDel="00000000" w:rsidR="00000000" w:rsidRPr="00000000">
        <w:rPr>
          <w:rtl w:val="0"/>
        </w:rPr>
        <w:t xml:space="preserve">Let:</w:t>
      </w:r>
    </w:p>
    <w:p w:rsidR="00000000" w:rsidDel="00000000" w:rsidP="00000000" w:rsidRDefault="00000000" w:rsidRPr="00000000" w14:paraId="00000403">
      <w:pPr>
        <w:spacing w:after="240" w:before="240" w:lineRule="auto"/>
        <w:rPr/>
      </w:pPr>
      <w:r w:rsidDel="00000000" w:rsidR="00000000" w:rsidRPr="00000000">
        <w:rPr>
          <w:rtl w:val="0"/>
        </w:rPr>
        <w:t xml:space="preserve">[</w:t>
        <w:br w:type="textWrapping"/>
        <w:t xml:space="preserve">p\in\mathcal P_E</w:t>
        <w:br w:type="textWrapping"/>
        <w:t xml:space="preserve">]</w:t>
      </w:r>
    </w:p>
    <w:p w:rsidR="00000000" w:rsidDel="00000000" w:rsidP="00000000" w:rsidRDefault="00000000" w:rsidRPr="00000000" w14:paraId="00000404">
      <w:pPr>
        <w:spacing w:after="240" w:before="240" w:lineRule="auto"/>
        <w:rPr/>
      </w:pPr>
      <w:r w:rsidDel="00000000" w:rsidR="00000000" w:rsidRPr="00000000">
        <w:rPr>
          <w:rtl w:val="0"/>
        </w:rPr>
        <w:t xml:space="preserve">be an Enterprise Participant.</w:t>
      </w:r>
    </w:p>
    <w:p w:rsidR="00000000" w:rsidDel="00000000" w:rsidP="00000000" w:rsidRDefault="00000000" w:rsidRPr="00000000" w14:paraId="00000405">
      <w:pPr>
        <w:spacing w:after="240" w:before="240" w:lineRule="auto"/>
        <w:rPr/>
      </w:pPr>
      <w:r w:rsidDel="00000000" w:rsidR="00000000" w:rsidRPr="00000000">
        <w:rPr>
          <w:rtl w:val="0"/>
        </w:rPr>
        <w:t xml:space="preserve">We may write:</w:t>
      </w:r>
    </w:p>
    <w:p w:rsidR="00000000" w:rsidDel="00000000" w:rsidP="00000000" w:rsidRDefault="00000000" w:rsidRPr="00000000" w14:paraId="00000406">
      <w:pPr>
        <w:spacing w:after="240" w:before="240" w:lineRule="auto"/>
        <w:rPr/>
      </w:pPr>
      <w:r w:rsidDel="00000000" w:rsidR="00000000" w:rsidRPr="00000000">
        <w:rPr>
          <w:rtl w:val="0"/>
        </w:rPr>
        <w:t xml:space="preserve">[</w:t>
        <w:br w:type="textWrapping"/>
        <w:t xml:space="preserve">K_p(\varphi,\gamma,t)</w:t>
        <w:br w:type="textWrapping"/>
        <w:t xml:space="preserve">]</w:t>
      </w:r>
    </w:p>
    <w:p w:rsidR="00000000" w:rsidDel="00000000" w:rsidP="00000000" w:rsidRDefault="00000000" w:rsidRPr="00000000" w14:paraId="00000407">
      <w:pPr>
        <w:spacing w:after="240" w:before="240" w:lineRule="auto"/>
        <w:rPr/>
      </w:pPr>
      <w:r w:rsidDel="00000000" w:rsidR="00000000" w:rsidRPr="00000000">
        <w:rPr>
          <w:rtl w:val="0"/>
        </w:rPr>
        <w:t xml:space="preserve">to denote:</w:t>
      </w:r>
    </w:p>
    <w:p w:rsidR="00000000" w:rsidDel="00000000" w:rsidP="00000000" w:rsidRDefault="00000000" w:rsidRPr="00000000" w14:paraId="00000408">
      <w:pPr>
        <w:spacing w:after="240" w:before="240" w:lineRule="auto"/>
        <w:ind w:left="600" w:right="600" w:firstLine="0"/>
        <w:rPr/>
      </w:pPr>
      <w:r w:rsidDel="00000000" w:rsidR="00000000" w:rsidRPr="00000000">
        <w:rPr>
          <w:rtl w:val="0"/>
        </w:rPr>
        <w:t xml:space="preserve">Participant (p) knows proposition (\varphi) within Context (X_{\gamma}(t)) at time (t).</w:t>
      </w:r>
    </w:p>
    <w:p w:rsidR="00000000" w:rsidDel="00000000" w:rsidP="00000000" w:rsidRDefault="00000000" w:rsidRPr="00000000" w14:paraId="00000409">
      <w:pPr>
        <w:spacing w:after="240" w:before="240" w:lineRule="auto"/>
        <w:rPr/>
      </w:pPr>
      <w:r w:rsidDel="00000000" w:rsidR="00000000" w:rsidRPr="00000000">
        <w:rPr>
          <w:rtl w:val="0"/>
        </w:rPr>
        <w:t xml:space="preserve">For individual Knowledge, the candidate conditions are:</w:t>
      </w:r>
    </w:p>
    <w:p w:rsidR="00000000" w:rsidDel="00000000" w:rsidP="00000000" w:rsidRDefault="00000000" w:rsidRPr="00000000" w14:paraId="0000040A">
      <w:pPr>
        <w:spacing w:after="240" w:before="240" w:lineRule="auto"/>
        <w:rPr/>
      </w:pPr>
      <w:r w:rsidDel="00000000" w:rsidR="00000000" w:rsidRPr="00000000">
        <w:rPr>
          <w:rtl w:val="0"/>
        </w:rPr>
        <w:t xml:space="preserve">[</w:t>
        <w:br w:type="textWrapping"/>
        <w:t xml:space="preserve">\widehat{S}_{\gamma}\bigl(\tau(\varphi)\bigr)\models_E\varphi,</w:t>
        <w:br w:type="textWrapping"/>
        <w:t xml:space="preserve">]</w:t>
      </w:r>
    </w:p>
    <w:p w:rsidR="00000000" w:rsidDel="00000000" w:rsidP="00000000" w:rsidRDefault="00000000" w:rsidRPr="00000000" w14:paraId="0000040B">
      <w:pPr>
        <w:spacing w:after="240" w:before="240" w:lineRule="auto"/>
        <w:rPr/>
      </w:pPr>
      <w:r w:rsidDel="00000000" w:rsidR="00000000" w:rsidRPr="00000000">
        <w:rPr>
          <w:rtl w:val="0"/>
        </w:rPr>
        <w:t xml:space="preserve">[</w:t>
        <w:br w:type="textWrapping"/>
        <w:t xml:space="preserve">\exists \sigma\in\Sigma_E:</w:t>
        <w:br w:type="textWrapping"/>
        <w:t xml:space="preserve">\sigma\vdash_E\varphi,</w:t>
        <w:br w:type="textWrapping"/>
        <w:t xml:space="preserve">]</w:t>
      </w:r>
    </w:p>
    <w:p w:rsidR="00000000" w:rsidDel="00000000" w:rsidP="00000000" w:rsidRDefault="00000000" w:rsidRPr="00000000" w14:paraId="0000040C">
      <w:pPr>
        <w:spacing w:after="240" w:before="240" w:lineRule="auto"/>
        <w:rPr/>
      </w:pPr>
      <w:r w:rsidDel="00000000" w:rsidR="00000000" w:rsidRPr="00000000">
        <w:rPr>
          <w:rtl w:val="0"/>
        </w:rPr>
        <w:t xml:space="preserve">[</w:t>
        <w:br w:type="textWrapping"/>
        <w:t xml:space="preserve">\operatorname{Adeq}_E(\sigma,\varphi,\gamma,t),</w:t>
        <w:br w:type="textWrapping"/>
        <w:t xml:space="preserve">]</w:t>
      </w:r>
    </w:p>
    <w:p w:rsidR="00000000" w:rsidDel="00000000" w:rsidP="00000000" w:rsidRDefault="00000000" w:rsidRPr="00000000" w14:paraId="0000040D">
      <w:pPr>
        <w:spacing w:after="240" w:before="240" w:lineRule="auto"/>
        <w:rPr/>
      </w:pPr>
      <w:r w:rsidDel="00000000" w:rsidR="00000000" w:rsidRPr="00000000">
        <w:rPr>
          <w:rtl w:val="0"/>
        </w:rPr>
        <w:t xml:space="preserve">and:</w:t>
      </w:r>
    </w:p>
    <w:p w:rsidR="00000000" w:rsidDel="00000000" w:rsidP="00000000" w:rsidRDefault="00000000" w:rsidRPr="00000000" w14:paraId="0000040E">
      <w:pPr>
        <w:spacing w:after="240" w:before="240" w:lineRule="auto"/>
        <w:rPr/>
      </w:pPr>
      <w:r w:rsidDel="00000000" w:rsidR="00000000" w:rsidRPr="00000000">
        <w:rPr>
          <w:rtl w:val="0"/>
        </w:rPr>
        <w:t xml:space="preserve">[</w:t>
        <w:br w:type="textWrapping"/>
        <w:t xml:space="preserve">A_p(\varphi,\gamma,t),</w:t>
        <w:br w:type="textWrapping"/>
        <w:t xml:space="preserve">]</w:t>
      </w:r>
    </w:p>
    <w:p w:rsidR="00000000" w:rsidDel="00000000" w:rsidP="00000000" w:rsidRDefault="00000000" w:rsidRPr="00000000" w14:paraId="0000040F">
      <w:pPr>
        <w:spacing w:after="240" w:before="240" w:lineRule="auto"/>
        <w:rPr/>
      </w:pPr>
      <w:r w:rsidDel="00000000" w:rsidR="00000000" w:rsidRPr="00000000">
        <w:rPr>
          <w:rtl w:val="0"/>
        </w:rPr>
        <w:t xml:space="preserve">where (A_p) is the Participant’s acceptance relation.</w:t>
      </w:r>
    </w:p>
    <w:p w:rsidR="00000000" w:rsidDel="00000000" w:rsidP="00000000" w:rsidRDefault="00000000" w:rsidRPr="00000000" w14:paraId="00000410">
      <w:pPr>
        <w:spacing w:after="240" w:before="240" w:lineRule="auto"/>
        <w:rPr/>
      </w:pPr>
      <w:r w:rsidDel="00000000" w:rsidR="00000000" w:rsidRPr="00000000">
        <w:rPr>
          <w:rtl w:val="0"/>
        </w:rPr>
        <w:t xml:space="preserve">Thus:</w:t>
      </w:r>
    </w:p>
    <w:p w:rsidR="00000000" w:rsidDel="00000000" w:rsidP="00000000" w:rsidRDefault="00000000" w:rsidRPr="00000000" w14:paraId="00000411">
      <w:pPr>
        <w:spacing w:after="240" w:before="240" w:lineRule="auto"/>
        <w:rPr/>
      </w:pPr>
      <w:r w:rsidDel="00000000" w:rsidR="00000000" w:rsidRPr="00000000">
        <w:rPr>
          <w:rtl w:val="0"/>
        </w:rPr>
        <w:t xml:space="preserve">[</w:t>
        <w:br w:type="textWrapping"/>
        <w:t xml:space="preserve">K_p(\varphi,\gamma,t)</w:t>
        <w:br w:type="textWrapping"/>
        <w:t xml:space="preserve">]</w:t>
      </w:r>
    </w:p>
    <w:p w:rsidR="00000000" w:rsidDel="00000000" w:rsidP="00000000" w:rsidRDefault="00000000" w:rsidRPr="00000000" w14:paraId="00000412">
      <w:pPr>
        <w:spacing w:after="240" w:before="240" w:lineRule="auto"/>
        <w:rPr/>
      </w:pPr>
      <w:r w:rsidDel="00000000" w:rsidR="00000000" w:rsidRPr="00000000">
        <w:rPr>
          <w:rtl w:val="0"/>
        </w:rPr>
        <w:t xml:space="preserve">requires truth, adequate support, contextual scope and Participant acceptance.</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2"/>
        <w:keepNext w:val="0"/>
        <w:keepLines w:val="0"/>
        <w:spacing w:after="80" w:lineRule="auto"/>
        <w:rPr>
          <w:b w:val="1"/>
          <w:bCs w:val="1"/>
          <w:sz w:val="34"/>
          <w:szCs w:val="34"/>
        </w:rPr>
      </w:pPr>
      <w:bookmarkStart w:colFirst="0" w:colLast="0" w:name="_yyuub2ffi4qq" w:id="84"/>
      <w:bookmarkEnd w:id="84"/>
      <w:r w:rsidDel="00000000" w:rsidR="00000000" w:rsidRPr="00000000">
        <w:rPr>
          <w:b w:val="1"/>
          <w:bCs w:val="1"/>
          <w:sz w:val="34"/>
          <w:szCs w:val="34"/>
          <w:rtl w:val="0"/>
        </w:rPr>
        <w:t xml:space="preserve">Participant Error</w:t>
      </w:r>
    </w:p>
    <w:p w:rsidR="00000000" w:rsidDel="00000000" w:rsidP="00000000" w:rsidRDefault="00000000" w:rsidRPr="00000000" w14:paraId="00000415">
      <w:pPr>
        <w:spacing w:after="240" w:before="240" w:lineRule="auto"/>
        <w:rPr/>
      </w:pPr>
      <w:r w:rsidDel="00000000" w:rsidR="00000000" w:rsidRPr="00000000">
        <w:rPr>
          <w:rtl w:val="0"/>
        </w:rPr>
        <w:t xml:space="preserve">If (p) accepts (\varphi), but (\varphi) is false, then:</w:t>
      </w:r>
    </w:p>
    <w:p w:rsidR="00000000" w:rsidDel="00000000" w:rsidP="00000000" w:rsidRDefault="00000000" w:rsidRPr="00000000" w14:paraId="00000416">
      <w:pPr>
        <w:spacing w:after="240" w:before="240" w:lineRule="auto"/>
        <w:rPr/>
      </w:pPr>
      <w:r w:rsidDel="00000000" w:rsidR="00000000" w:rsidRPr="00000000">
        <w:rPr>
          <w:rtl w:val="0"/>
        </w:rPr>
        <w:t xml:space="preserve">[</w:t>
        <w:br w:type="textWrapping"/>
        <w:t xml:space="preserve">A_p(\varphi,\gamma,t)</w:t>
        <w:br w:type="textWrapping"/>
        <w:t xml:space="preserve">]</w:t>
      </w:r>
    </w:p>
    <w:p w:rsidR="00000000" w:rsidDel="00000000" w:rsidP="00000000" w:rsidRDefault="00000000" w:rsidRPr="00000000" w14:paraId="00000417">
      <w:pPr>
        <w:spacing w:after="240" w:before="240" w:lineRule="auto"/>
        <w:rPr/>
      </w:pPr>
      <w:r w:rsidDel="00000000" w:rsidR="00000000" w:rsidRPr="00000000">
        <w:rPr>
          <w:rtl w:val="0"/>
        </w:rPr>
        <w:t xml:space="preserve">may hold while:</w:t>
      </w:r>
    </w:p>
    <w:p w:rsidR="00000000" w:rsidDel="00000000" w:rsidP="00000000" w:rsidRDefault="00000000" w:rsidRPr="00000000" w14:paraId="00000418">
      <w:pPr>
        <w:spacing w:after="240" w:before="240" w:lineRule="auto"/>
        <w:rPr/>
      </w:pPr>
      <w:r w:rsidDel="00000000" w:rsidR="00000000" w:rsidRPr="00000000">
        <w:rPr>
          <w:rtl w:val="0"/>
        </w:rPr>
        <w:t xml:space="preserve">[</w:t>
        <w:br w:type="textWrapping"/>
        <w:t xml:space="preserve">K_p(\varphi,\gamma,t)</w:t>
        <w:br w:type="textWrapping"/>
        <w:t xml:space="preserve">]</w:t>
      </w:r>
    </w:p>
    <w:p w:rsidR="00000000" w:rsidDel="00000000" w:rsidP="00000000" w:rsidRDefault="00000000" w:rsidRPr="00000000" w14:paraId="00000419">
      <w:pPr>
        <w:spacing w:after="240" w:before="240" w:lineRule="auto"/>
        <w:rPr/>
      </w:pPr>
      <w:r w:rsidDel="00000000" w:rsidR="00000000" w:rsidRPr="00000000">
        <w:rPr>
          <w:rtl w:val="0"/>
        </w:rPr>
        <w:t xml:space="preserve">does not.</w:t>
      </w:r>
    </w:p>
    <w:p w:rsidR="00000000" w:rsidDel="00000000" w:rsidP="00000000" w:rsidRDefault="00000000" w:rsidRPr="00000000" w14:paraId="0000041A">
      <w:pPr>
        <w:spacing w:after="240" w:before="240" w:lineRule="auto"/>
        <w:rPr/>
      </w:pPr>
      <w:r w:rsidDel="00000000" w:rsidR="00000000" w:rsidRPr="00000000">
        <w:rPr>
          <w:rtl w:val="0"/>
        </w:rPr>
        <w:t xml:space="preserve">This is accepted false belief.</w:t>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2"/>
        <w:keepNext w:val="0"/>
        <w:keepLines w:val="0"/>
        <w:spacing w:after="80" w:lineRule="auto"/>
        <w:rPr>
          <w:b w:val="1"/>
          <w:bCs w:val="1"/>
          <w:sz w:val="34"/>
          <w:szCs w:val="34"/>
        </w:rPr>
      </w:pPr>
      <w:bookmarkStart w:colFirst="0" w:colLast="0" w:name="_h6om6ahgdiqu" w:id="85"/>
      <w:bookmarkEnd w:id="85"/>
      <w:r w:rsidDel="00000000" w:rsidR="00000000" w:rsidRPr="00000000">
        <w:rPr>
          <w:b w:val="1"/>
          <w:bCs w:val="1"/>
          <w:sz w:val="34"/>
          <w:szCs w:val="34"/>
          <w:rtl w:val="0"/>
        </w:rPr>
        <w:t xml:space="preserve">Participant Ignorance</w:t>
      </w:r>
    </w:p>
    <w:p w:rsidR="00000000" w:rsidDel="00000000" w:rsidP="00000000" w:rsidRDefault="00000000" w:rsidRPr="00000000" w14:paraId="0000041D">
      <w:pPr>
        <w:spacing w:after="240" w:before="240" w:lineRule="auto"/>
        <w:rPr/>
      </w:pPr>
      <w:r w:rsidDel="00000000" w:rsidR="00000000" w:rsidRPr="00000000">
        <w:rPr>
          <w:rtl w:val="0"/>
        </w:rPr>
        <w:t xml:space="preserve">If (\varphi) is true and adequately supported elsewhere, but (p) lacks access or acceptance, then the enterprise may possess the Knowledge while (p) does not.</w:t>
      </w:r>
    </w:p>
    <w:p w:rsidR="00000000" w:rsidDel="00000000" w:rsidP="00000000" w:rsidRDefault="00000000" w:rsidRPr="00000000" w14:paraId="0000041E">
      <w:pPr>
        <w:spacing w:after="240" w:before="240" w:lineRule="auto"/>
        <w:rPr/>
      </w:pPr>
      <w:r w:rsidDel="00000000" w:rsidR="00000000" w:rsidRPr="00000000">
        <w:rPr>
          <w:rtl w:val="0"/>
        </w:rPr>
        <w:t xml:space="preserve">Therefore:</w:t>
      </w:r>
    </w:p>
    <w:p w:rsidR="00000000" w:rsidDel="00000000" w:rsidP="00000000" w:rsidRDefault="00000000" w:rsidRPr="00000000" w14:paraId="0000041F">
      <w:pPr>
        <w:spacing w:after="240" w:before="240" w:lineRule="auto"/>
        <w:rPr/>
      </w:pPr>
      <w:r w:rsidDel="00000000" w:rsidR="00000000" w:rsidRPr="00000000">
        <w:rPr>
          <w:rtl w:val="0"/>
        </w:rPr>
        <w:t xml:space="preserve">[</w:t>
        <w:br w:type="textWrapping"/>
        <w:t xml:space="preserve">K_E(\varphi,\gamma,t)</w:t>
        <w:br w:type="textWrapping"/>
        <w:t xml:space="preserve">\nRightarrow</w:t>
        <w:br w:type="textWrapping"/>
        <w:t xml:space="preserve">K_p(\varphi,\gamma,t)</w:t>
        <w:br w:type="textWrapping"/>
        <w:t xml:space="preserve">]</w:t>
      </w:r>
    </w:p>
    <w:p w:rsidR="00000000" w:rsidDel="00000000" w:rsidP="00000000" w:rsidRDefault="00000000" w:rsidRPr="00000000" w14:paraId="00000420">
      <w:pPr>
        <w:spacing w:after="240" w:before="240" w:lineRule="auto"/>
        <w:rPr/>
      </w:pPr>
      <w:r w:rsidDel="00000000" w:rsidR="00000000" w:rsidRPr="00000000">
        <w:rPr>
          <w:rtl w:val="0"/>
        </w:rPr>
        <w:t xml:space="preserve">for every Participant (p).</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1"/>
        <w:keepNext w:val="0"/>
        <w:keepLines w:val="0"/>
        <w:spacing w:before="480" w:lineRule="auto"/>
        <w:rPr>
          <w:b w:val="1"/>
          <w:bCs w:val="1"/>
          <w:sz w:val="46"/>
          <w:szCs w:val="46"/>
        </w:rPr>
      </w:pPr>
      <w:bookmarkStart w:colFirst="0" w:colLast="0" w:name="_9k6inc9askdt" w:id="86"/>
      <w:bookmarkEnd w:id="86"/>
      <w:r w:rsidDel="00000000" w:rsidR="00000000" w:rsidRPr="00000000">
        <w:rPr>
          <w:b w:val="1"/>
          <w:bCs w:val="1"/>
          <w:sz w:val="46"/>
          <w:szCs w:val="46"/>
          <w:rtl w:val="0"/>
        </w:rPr>
        <w:t xml:space="preserve">14.4.10 Collective Enterprise Knowledge</w:t>
      </w:r>
    </w:p>
    <w:p w:rsidR="00000000" w:rsidDel="00000000" w:rsidP="00000000" w:rsidRDefault="00000000" w:rsidRPr="00000000" w14:paraId="00000423">
      <w:pPr>
        <w:spacing w:after="240" w:before="240" w:lineRule="auto"/>
        <w:rPr/>
      </w:pPr>
      <w:r w:rsidDel="00000000" w:rsidR="00000000" w:rsidRPr="00000000">
        <w:rPr>
          <w:rtl w:val="0"/>
        </w:rPr>
        <w:t xml:space="preserve">Enterprise Knowledge cannot be reduced to one Participant’s Knowledge.</w:t>
      </w:r>
    </w:p>
    <w:p w:rsidR="00000000" w:rsidDel="00000000" w:rsidP="00000000" w:rsidRDefault="00000000" w:rsidRPr="00000000" w14:paraId="00000424">
      <w:pPr>
        <w:spacing w:after="240" w:before="240" w:lineRule="auto"/>
        <w:rPr/>
      </w:pPr>
      <w:r w:rsidDel="00000000" w:rsidR="00000000" w:rsidRPr="00000000">
        <w:rPr>
          <w:rtl w:val="0"/>
        </w:rPr>
        <w:t xml:space="preserve">Consider three Participants:</w:t>
      </w:r>
    </w:p>
    <w:p w:rsidR="00000000" w:rsidDel="00000000" w:rsidP="00000000" w:rsidRDefault="00000000" w:rsidRPr="00000000" w14:paraId="00000425">
      <w:pPr>
        <w:spacing w:after="240" w:before="240" w:lineRule="auto"/>
        <w:rPr/>
      </w:pPr>
      <w:r w:rsidDel="00000000" w:rsidR="00000000" w:rsidRPr="00000000">
        <w:rPr>
          <w:rtl w:val="0"/>
        </w:rPr>
        <w:t xml:space="preserve">[</w:t>
        <w:br w:type="textWrapping"/>
        <w:t xml:space="preserve">p_1,\ p_2,\ p_3.</w:t>
        <w:br w:type="textWrapping"/>
        <w:t xml:space="preserve">]</w:t>
      </w:r>
    </w:p>
    <w:p w:rsidR="00000000" w:rsidDel="00000000" w:rsidP="00000000" w:rsidRDefault="00000000" w:rsidRPr="00000000" w14:paraId="00000426">
      <w:pPr>
        <w:spacing w:after="240" w:before="240" w:lineRule="auto"/>
        <w:rPr/>
      </w:pPr>
      <w:r w:rsidDel="00000000" w:rsidR="00000000" w:rsidRPr="00000000">
        <w:rPr>
          <w:rtl w:val="0"/>
        </w:rPr>
        <w:t xml:space="preserve">Suppose:</w:t>
      </w:r>
    </w:p>
    <w:p w:rsidR="00000000" w:rsidDel="00000000" w:rsidP="00000000" w:rsidRDefault="00000000" w:rsidRPr="00000000" w14:paraId="00000427">
      <w:pPr>
        <w:spacing w:after="240" w:before="240" w:lineRule="auto"/>
        <w:rPr/>
      </w:pPr>
      <w:r w:rsidDel="00000000" w:rsidR="00000000" w:rsidRPr="00000000">
        <w:rPr>
          <w:rtl w:val="0"/>
        </w:rPr>
        <w:t xml:space="preserve">[</w:t>
        <w:br w:type="textWrapping"/>
        <w:t xml:space="preserve">K_{p_1}(\varphi_1),</w:t>
        <w:br w:type="textWrapping"/>
        <w:t xml:space="preserve">]</w:t>
      </w:r>
    </w:p>
    <w:p w:rsidR="00000000" w:rsidDel="00000000" w:rsidP="00000000" w:rsidRDefault="00000000" w:rsidRPr="00000000" w14:paraId="00000428">
      <w:pPr>
        <w:spacing w:after="240" w:before="240" w:lineRule="auto"/>
        <w:rPr/>
      </w:pPr>
      <w:r w:rsidDel="00000000" w:rsidR="00000000" w:rsidRPr="00000000">
        <w:rPr>
          <w:rtl w:val="0"/>
        </w:rPr>
        <w:t xml:space="preserve">[</w:t>
        <w:br w:type="textWrapping"/>
        <w:t xml:space="preserve">K_{p_2}(\varphi_2),</w:t>
        <w:br w:type="textWrapping"/>
        <w:t xml:space="preserve">]</w:t>
      </w:r>
    </w:p>
    <w:p w:rsidR="00000000" w:rsidDel="00000000" w:rsidP="00000000" w:rsidRDefault="00000000" w:rsidRPr="00000000" w14:paraId="00000429">
      <w:pPr>
        <w:spacing w:after="240" w:before="240" w:lineRule="auto"/>
        <w:rPr/>
      </w:pPr>
      <w:r w:rsidDel="00000000" w:rsidR="00000000" w:rsidRPr="00000000">
        <w:rPr>
          <w:rtl w:val="0"/>
        </w:rPr>
        <w:t xml:space="preserve">[</w:t>
        <w:br w:type="textWrapping"/>
        <w:t xml:space="preserve">K_{p_3}(\varphi_3).</w:t>
        <w:br w:type="textWrapping"/>
        <w:t xml:space="preserve">]</w:t>
      </w:r>
    </w:p>
    <w:p w:rsidR="00000000" w:rsidDel="00000000" w:rsidP="00000000" w:rsidRDefault="00000000" w:rsidRPr="00000000" w14:paraId="0000042A">
      <w:pPr>
        <w:spacing w:after="240" w:before="240" w:lineRule="auto"/>
        <w:rPr/>
      </w:pPr>
      <w:r w:rsidDel="00000000" w:rsidR="00000000" w:rsidRPr="00000000">
        <w:rPr>
          <w:rtl w:val="0"/>
        </w:rPr>
        <w:t xml:space="preserve">The order decision requires the lawful composition:</w:t>
      </w:r>
    </w:p>
    <w:p w:rsidR="00000000" w:rsidDel="00000000" w:rsidP="00000000" w:rsidRDefault="00000000" w:rsidRPr="00000000" w14:paraId="0000042B">
      <w:pPr>
        <w:spacing w:after="240" w:before="240" w:lineRule="auto"/>
        <w:rPr/>
      </w:pPr>
      <w:r w:rsidDel="00000000" w:rsidR="00000000" w:rsidRPr="00000000">
        <w:rPr>
          <w:rtl w:val="0"/>
        </w:rPr>
        <w:t xml:space="preserve">[</w:t>
        <w:br w:type="textWrapping"/>
        <w:t xml:space="preserve">\varphi_1\land\varphi_2\land\varphi_3.</w:t>
        <w:br w:type="textWrapping"/>
        <w:t xml:space="preserve">]</w:t>
      </w:r>
    </w:p>
    <w:p w:rsidR="00000000" w:rsidDel="00000000" w:rsidP="00000000" w:rsidRDefault="00000000" w:rsidRPr="00000000" w14:paraId="0000042C">
      <w:pPr>
        <w:spacing w:after="240" w:before="240" w:lineRule="auto"/>
        <w:rPr/>
      </w:pPr>
      <w:r w:rsidDel="00000000" w:rsidR="00000000" w:rsidRPr="00000000">
        <w:rPr>
          <w:rtl w:val="0"/>
        </w:rPr>
        <w:t xml:space="preserve">No Participant individually possesses the entire conjunction.</w:t>
      </w:r>
    </w:p>
    <w:p w:rsidR="00000000" w:rsidDel="00000000" w:rsidP="00000000" w:rsidRDefault="00000000" w:rsidRPr="00000000" w14:paraId="0000042D">
      <w:pPr>
        <w:spacing w:after="240" w:before="240" w:lineRule="auto"/>
        <w:rPr/>
      </w:pPr>
      <w:r w:rsidDel="00000000" w:rsidR="00000000" w:rsidRPr="00000000">
        <w:rPr>
          <w:rtl w:val="0"/>
        </w:rPr>
        <w:t xml:space="preserve">Can the enterprise collectively know it?</w:t>
      </w:r>
    </w:p>
    <w:p w:rsidR="00000000" w:rsidDel="00000000" w:rsidP="00000000" w:rsidRDefault="00000000" w:rsidRPr="00000000" w14:paraId="0000042E">
      <w:pPr>
        <w:spacing w:after="240" w:before="240" w:lineRule="auto"/>
        <w:rPr/>
      </w:pPr>
      <w:r w:rsidDel="00000000" w:rsidR="00000000" w:rsidRPr="00000000">
        <w:rPr>
          <w:rtl w:val="0"/>
        </w:rPr>
        <w:t xml:space="preserve">Only if the propositions are lawfully composable and available to the enterprise concern.</w:t>
      </w:r>
    </w:p>
    <w:p w:rsidR="00000000" w:rsidDel="00000000" w:rsidP="00000000" w:rsidRDefault="00000000" w:rsidRPr="00000000" w14:paraId="0000042F">
      <w:pPr>
        <w:spacing w:after="240" w:before="240" w:lineRule="auto"/>
        <w:rPr/>
      </w:pPr>
      <w:r w:rsidDel="00000000" w:rsidR="00000000" w:rsidRPr="00000000">
        <w:rPr>
          <w:rtl w:val="0"/>
        </w:rPr>
        <w:t xml:space="preserve">Thus collective Knowledge requires more than:</w:t>
      </w:r>
    </w:p>
    <w:p w:rsidR="00000000" w:rsidDel="00000000" w:rsidP="00000000" w:rsidRDefault="00000000" w:rsidRPr="00000000" w14:paraId="00000430">
      <w:pPr>
        <w:spacing w:after="240" w:before="240" w:lineRule="auto"/>
        <w:rPr/>
      </w:pPr>
      <w:r w:rsidDel="00000000" w:rsidR="00000000" w:rsidRPr="00000000">
        <w:rPr>
          <w:rtl w:val="0"/>
        </w:rPr>
        <w:t xml:space="preserve">[</w:t>
        <w:br w:type="textWrapping"/>
        <w:t xml:space="preserve">K_{p_1}(\varphi_1)</w:t>
        <w:br w:type="textWrapping"/>
        <w:t xml:space="preserve">+</w:t>
        <w:br w:type="textWrapping"/>
        <w:t xml:space="preserve">K_{p_2}(\varphi_2)</w:t>
        <w:br w:type="textWrapping"/>
        <w:t xml:space="preserve">+</w:t>
        <w:br w:type="textWrapping"/>
        <w:t xml:space="preserve">K_{p_3}(\varphi_3).</w:t>
        <w:br w:type="textWrapping"/>
        <w:t xml:space="preserve">]</w:t>
      </w:r>
    </w:p>
    <w:p w:rsidR="00000000" w:rsidDel="00000000" w:rsidP="00000000" w:rsidRDefault="00000000" w:rsidRPr="00000000" w14:paraId="00000431">
      <w:pPr>
        <w:spacing w:after="240" w:before="240" w:lineRule="auto"/>
        <w:rPr/>
      </w:pPr>
      <w:r w:rsidDel="00000000" w:rsidR="00000000" w:rsidRPr="00000000">
        <w:rPr>
          <w:rtl w:val="0"/>
        </w:rPr>
        <w:t xml:space="preserve">It requires:</w:t>
      </w:r>
    </w:p>
    <w:p w:rsidR="00000000" w:rsidDel="00000000" w:rsidP="00000000" w:rsidRDefault="00000000" w:rsidRPr="00000000" w14:paraId="00000432">
      <w:pPr>
        <w:numPr>
          <w:ilvl w:val="0"/>
          <w:numId w:val="480"/>
        </w:numPr>
        <w:spacing w:after="0" w:afterAutospacing="0" w:before="240" w:lineRule="auto"/>
        <w:ind w:left="720" w:hanging="360"/>
      </w:pPr>
      <w:r w:rsidDel="00000000" w:rsidR="00000000" w:rsidRPr="00000000">
        <w:rPr>
          <w:rtl w:val="0"/>
        </w:rPr>
        <w:t xml:space="preserve">compatibility;</w:t>
      </w:r>
    </w:p>
    <w:p w:rsidR="00000000" w:rsidDel="00000000" w:rsidP="00000000" w:rsidRDefault="00000000" w:rsidRPr="00000000" w14:paraId="00000433">
      <w:pPr>
        <w:numPr>
          <w:ilvl w:val="0"/>
          <w:numId w:val="480"/>
        </w:numPr>
        <w:spacing w:after="0" w:afterAutospacing="0" w:before="0" w:beforeAutospacing="0" w:lineRule="auto"/>
        <w:ind w:left="720" w:hanging="360"/>
      </w:pPr>
      <w:r w:rsidDel="00000000" w:rsidR="00000000" w:rsidRPr="00000000">
        <w:rPr>
          <w:rtl w:val="0"/>
        </w:rPr>
        <w:t xml:space="preserve">contextual availability;</w:t>
      </w:r>
    </w:p>
    <w:p w:rsidR="00000000" w:rsidDel="00000000" w:rsidP="00000000" w:rsidRDefault="00000000" w:rsidRPr="00000000" w14:paraId="00000434">
      <w:pPr>
        <w:numPr>
          <w:ilvl w:val="0"/>
          <w:numId w:val="480"/>
        </w:numPr>
        <w:spacing w:after="0" w:afterAutospacing="0" w:before="0" w:beforeAutospacing="0" w:lineRule="auto"/>
        <w:ind w:left="720" w:hanging="360"/>
      </w:pPr>
      <w:r w:rsidDel="00000000" w:rsidR="00000000" w:rsidRPr="00000000">
        <w:rPr>
          <w:rtl w:val="0"/>
        </w:rPr>
        <w:t xml:space="preserve">preserved source attribution;</w:t>
      </w:r>
    </w:p>
    <w:p w:rsidR="00000000" w:rsidDel="00000000" w:rsidP="00000000" w:rsidRDefault="00000000" w:rsidRPr="00000000" w14:paraId="00000435">
      <w:pPr>
        <w:numPr>
          <w:ilvl w:val="0"/>
          <w:numId w:val="480"/>
        </w:numPr>
        <w:spacing w:after="240" w:before="0" w:beforeAutospacing="0" w:lineRule="auto"/>
        <w:ind w:left="720" w:hanging="360"/>
      </w:pPr>
      <w:r w:rsidDel="00000000" w:rsidR="00000000" w:rsidRPr="00000000">
        <w:rPr>
          <w:rtl w:val="0"/>
        </w:rPr>
        <w:t xml:space="preserve">and lawful composability.</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2"/>
        <w:keepNext w:val="0"/>
        <w:keepLines w:val="0"/>
        <w:spacing w:after="80" w:lineRule="auto"/>
        <w:rPr>
          <w:b w:val="1"/>
          <w:bCs w:val="1"/>
          <w:sz w:val="34"/>
          <w:szCs w:val="34"/>
        </w:rPr>
      </w:pPr>
      <w:bookmarkStart w:colFirst="0" w:colLast="0" w:name="_g0r9rl8tufdi" w:id="87"/>
      <w:bookmarkEnd w:id="87"/>
      <w:r w:rsidDel="00000000" w:rsidR="00000000" w:rsidRPr="00000000">
        <w:rPr>
          <w:b w:val="1"/>
          <w:bCs w:val="1"/>
          <w:sz w:val="34"/>
          <w:szCs w:val="34"/>
          <w:rtl w:val="0"/>
        </w:rPr>
        <w:t xml:space="preserve">Collective Epistemic Composition</w:t>
      </w:r>
    </w:p>
    <w:p w:rsidR="00000000" w:rsidDel="00000000" w:rsidP="00000000" w:rsidRDefault="00000000" w:rsidRPr="00000000" w14:paraId="00000438">
      <w:pPr>
        <w:spacing w:after="240" w:before="240" w:lineRule="auto"/>
        <w:rPr/>
      </w:pPr>
      <w:r w:rsidDel="00000000" w:rsidR="00000000" w:rsidRPr="00000000">
        <w:rPr>
          <w:rtl w:val="0"/>
        </w:rPr>
        <w:t xml:space="preserve">Let:</w:t>
      </w:r>
    </w:p>
    <w:p w:rsidR="00000000" w:rsidDel="00000000" w:rsidP="00000000" w:rsidRDefault="00000000" w:rsidRPr="00000000" w14:paraId="00000439">
      <w:pPr>
        <w:spacing w:after="240" w:before="240" w:lineRule="auto"/>
        <w:rPr/>
      </w:pPr>
      <w:r w:rsidDel="00000000" w:rsidR="00000000" w:rsidRPr="00000000">
        <w:rPr>
          <w:rtl w:val="0"/>
        </w:rPr>
        <w:t xml:space="preserve">[</w:t>
        <w:br w:type="textWrapping"/>
        <w:t xml:space="preserve">\mathcal K_{\gamma}(t)</w:t>
        <w:br w:type="textWrapping"/>
        <w:t xml:space="preserve">]</w:t>
      </w:r>
    </w:p>
    <w:p w:rsidR="00000000" w:rsidDel="00000000" w:rsidP="00000000" w:rsidRDefault="00000000" w:rsidRPr="00000000" w14:paraId="0000043A">
      <w:pPr>
        <w:spacing w:after="240" w:before="240" w:lineRule="auto"/>
        <w:rPr/>
      </w:pPr>
      <w:r w:rsidDel="00000000" w:rsidR="00000000" w:rsidRPr="00000000">
        <w:rPr>
          <w:rtl w:val="0"/>
        </w:rPr>
        <w:t xml:space="preserve">denote the body of propositions lawfully available to the enterprise within Context (X_{\gamma}(t)).</w:t>
      </w:r>
    </w:p>
    <w:p w:rsidR="00000000" w:rsidDel="00000000" w:rsidP="00000000" w:rsidRDefault="00000000" w:rsidRPr="00000000" w14:paraId="0000043B">
      <w:pPr>
        <w:spacing w:after="240" w:before="240" w:lineRule="auto"/>
        <w:rPr/>
      </w:pPr>
      <w:r w:rsidDel="00000000" w:rsidR="00000000" w:rsidRPr="00000000">
        <w:rPr>
          <w:rtl w:val="0"/>
        </w:rPr>
        <w:t xml:space="preserve">Then:</w:t>
      </w:r>
    </w:p>
    <w:p w:rsidR="00000000" w:rsidDel="00000000" w:rsidP="00000000" w:rsidRDefault="00000000" w:rsidRPr="00000000" w14:paraId="0000043C">
      <w:pPr>
        <w:pStyle w:val="Heading1"/>
        <w:keepNext w:val="0"/>
        <w:keepLines w:val="0"/>
        <w:spacing w:before="480" w:lineRule="auto"/>
        <w:rPr>
          <w:b w:val="1"/>
          <w:bCs w:val="1"/>
          <w:sz w:val="46"/>
          <w:szCs w:val="46"/>
        </w:rPr>
      </w:pPr>
      <w:bookmarkStart w:colFirst="0" w:colLast="0" w:name="_8dw1qyl0h8lz" w:id="88"/>
      <w:bookmarkEnd w:id="88"/>
      <w:r w:rsidDel="00000000" w:rsidR="00000000" w:rsidRPr="00000000">
        <w:rPr>
          <w:b w:val="1"/>
          <w:bCs w:val="1"/>
          <w:sz w:val="46"/>
          <w:szCs w:val="46"/>
          <w:rtl w:val="0"/>
        </w:rPr>
        <w:t xml:space="preserve">[</w:t>
      </w:r>
    </w:p>
    <w:p w:rsidR="00000000" w:rsidDel="00000000" w:rsidP="00000000" w:rsidRDefault="00000000" w:rsidRPr="00000000" w14:paraId="0000043D">
      <w:pPr>
        <w:pStyle w:val="Heading1"/>
        <w:keepNext w:val="0"/>
        <w:keepLines w:val="0"/>
        <w:spacing w:before="480" w:lineRule="auto"/>
        <w:rPr>
          <w:b w:val="1"/>
          <w:bCs w:val="1"/>
          <w:sz w:val="46"/>
          <w:szCs w:val="46"/>
        </w:rPr>
      </w:pPr>
      <w:bookmarkStart w:colFirst="0" w:colLast="0" w:name="_8dw1qyl0h8lz" w:id="88"/>
      <w:bookmarkEnd w:id="88"/>
      <w:r w:rsidDel="00000000" w:rsidR="00000000" w:rsidRPr="00000000">
        <w:rPr>
          <w:b w:val="1"/>
          <w:bCs w:val="1"/>
          <w:sz w:val="46"/>
          <w:szCs w:val="46"/>
          <w:rtl w:val="0"/>
        </w:rPr>
        <w:t xml:space="preserve">\mathcal K_{\gamma}(t)</w:t>
      </w:r>
    </w:p>
    <w:p w:rsidR="00000000" w:rsidDel="00000000" w:rsidP="00000000" w:rsidRDefault="00000000" w:rsidRPr="00000000" w14:paraId="0000043E">
      <w:pPr>
        <w:spacing w:after="240" w:before="240" w:lineRule="auto"/>
        <w:rPr/>
      </w:pPr>
      <w:r w:rsidDel="00000000" w:rsidR="00000000" w:rsidRPr="00000000">
        <w:rPr>
          <w:rtl w:val="0"/>
        </w:rPr>
        <w:t xml:space="preserve">\bigotimes_E</w:t>
        <w:br w:type="textWrapping"/>
        <w:t xml:space="preserve">\left{</w:t>
        <w:br w:type="textWrapping"/>
        <w:t xml:space="preserve">\varphi</w:t>
        <w:br w:type="textWrapping"/>
        <w:t xml:space="preserve">\mid</w:t>
        <w:br w:type="textWrapping"/>
        <w:t xml:space="preserve">\varphi</w:t>
        <w:br w:type="textWrapping"/>
        <w:t xml:space="preserve">\text{ is true, adequately supported and contextually available}</w:t>
        <w:br w:type="textWrapping"/>
        <w:t xml:space="preserve">\right}.</w:t>
        <w:br w:type="textWrapping"/>
        <w:t xml:space="preserve">]</w:t>
      </w:r>
    </w:p>
    <w:p w:rsidR="00000000" w:rsidDel="00000000" w:rsidP="00000000" w:rsidRDefault="00000000" w:rsidRPr="00000000" w14:paraId="0000043F">
      <w:pPr>
        <w:spacing w:after="240" w:before="240" w:lineRule="auto"/>
        <w:rPr/>
      </w:pPr>
      <w:r w:rsidDel="00000000" w:rsidR="00000000" w:rsidRPr="00000000">
        <w:rPr>
          <w:rtl w:val="0"/>
        </w:rPr>
        <w:t xml:space="preserve">The enterprise composition operator is used because the propositions must preserve their lawful structural relations.</w:t>
      </w:r>
    </w:p>
    <w:p w:rsidR="00000000" w:rsidDel="00000000" w:rsidP="00000000" w:rsidRDefault="00000000" w:rsidRPr="00000000" w14:paraId="00000440">
      <w:pPr>
        <w:spacing w:after="240" w:before="240" w:lineRule="auto"/>
        <w:rPr/>
      </w:pPr>
      <w:r w:rsidDel="00000000" w:rsidR="00000000" w:rsidRPr="00000000">
        <w:rPr>
          <w:rtl w:val="0"/>
        </w:rPr>
        <w:t xml:space="preserve">Collective Knowledge is not an unstructured union of beliefs.</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4aixb3wsphd1" w:id="89"/>
      <w:bookmarkEnd w:id="89"/>
      <w:r w:rsidDel="00000000" w:rsidR="00000000" w:rsidRPr="00000000">
        <w:rPr>
          <w:b w:val="1"/>
          <w:bCs w:val="1"/>
          <w:sz w:val="34"/>
          <w:szCs w:val="34"/>
          <w:rtl w:val="0"/>
        </w:rPr>
        <w:t xml:space="preserve">Distributed Knowledge Without Collective Knowledge</w:t>
      </w:r>
    </w:p>
    <w:p w:rsidR="00000000" w:rsidDel="00000000" w:rsidP="00000000" w:rsidRDefault="00000000" w:rsidRPr="00000000" w14:paraId="00000443">
      <w:pPr>
        <w:spacing w:after="240" w:before="240" w:lineRule="auto"/>
        <w:rPr/>
      </w:pPr>
      <w:r w:rsidDel="00000000" w:rsidR="00000000" w:rsidRPr="00000000">
        <w:rPr>
          <w:rtl w:val="0"/>
        </w:rPr>
        <w:t xml:space="preserve">Suppose three Participants privately possess relevant propositions, but the propositions are not available within the same Context.</w:t>
      </w:r>
    </w:p>
    <w:p w:rsidR="00000000" w:rsidDel="00000000" w:rsidP="00000000" w:rsidRDefault="00000000" w:rsidRPr="00000000" w14:paraId="00000444">
      <w:pPr>
        <w:spacing w:after="240" w:before="240" w:lineRule="auto"/>
        <w:rPr/>
      </w:pPr>
      <w:r w:rsidDel="00000000" w:rsidR="00000000" w:rsidRPr="00000000">
        <w:rPr>
          <w:rtl w:val="0"/>
        </w:rPr>
        <w:t xml:space="preserve">Then the enterprise has distributed individual Knowledge but lacks constituted collective Knowledge for that concern.</w:t>
      </w:r>
    </w:p>
    <w:p w:rsidR="00000000" w:rsidDel="00000000" w:rsidP="00000000" w:rsidRDefault="00000000" w:rsidRPr="00000000" w14:paraId="00000445">
      <w:pPr>
        <w:spacing w:after="240" w:before="240" w:lineRule="auto"/>
        <w:rPr/>
      </w:pPr>
      <w:r w:rsidDel="00000000" w:rsidR="00000000" w:rsidRPr="00000000">
        <w:rPr>
          <w:rtl w:val="0"/>
        </w:rPr>
        <w:t xml:space="preserve">This distinction explains the merchant statement:</w:t>
      </w:r>
    </w:p>
    <w:p w:rsidR="00000000" w:rsidDel="00000000" w:rsidP="00000000" w:rsidRDefault="00000000" w:rsidRPr="00000000" w14:paraId="00000446">
      <w:pPr>
        <w:spacing w:after="240" w:before="240" w:lineRule="auto"/>
        <w:ind w:left="600" w:right="600" w:firstLine="0"/>
        <w:rPr/>
      </w:pPr>
      <w:r w:rsidDel="00000000" w:rsidR="00000000" w:rsidRPr="00000000">
        <w:rPr>
          <w:rtl w:val="0"/>
        </w:rPr>
        <w:t xml:space="preserve">“Someone in the company knew, but the business did not know when it mattered.”</w:t>
      </w:r>
    </w:p>
    <w:p w:rsidR="00000000" w:rsidDel="00000000" w:rsidP="00000000" w:rsidRDefault="00000000" w:rsidRPr="00000000" w14:paraId="00000447">
      <w:pPr>
        <w:spacing w:after="240" w:before="240" w:lineRule="auto"/>
        <w:rPr/>
      </w:pPr>
      <w:r w:rsidDel="00000000" w:rsidR="00000000" w:rsidRPr="00000000">
        <w:rPr>
          <w:rtl w:val="0"/>
        </w:rPr>
        <w:t xml:space="preserve">The statement is not literally about corporate consciousness.</w:t>
      </w:r>
    </w:p>
    <w:p w:rsidR="00000000" w:rsidDel="00000000" w:rsidP="00000000" w:rsidRDefault="00000000" w:rsidRPr="00000000" w14:paraId="00000448">
      <w:pPr>
        <w:spacing w:after="240" w:before="240" w:lineRule="auto"/>
        <w:rPr/>
      </w:pPr>
      <w:r w:rsidDel="00000000" w:rsidR="00000000" w:rsidRPr="00000000">
        <w:rPr>
          <w:rtl w:val="0"/>
        </w:rPr>
        <w:t xml:space="preserve">It concerns failure of contextual epistemic availability.</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9ntlwdc8gx5c" w:id="90"/>
      <w:bookmarkEnd w:id="90"/>
      <w:r w:rsidDel="00000000" w:rsidR="00000000" w:rsidRPr="00000000">
        <w:rPr>
          <w:b w:val="1"/>
          <w:bCs w:val="1"/>
          <w:sz w:val="34"/>
          <w:szCs w:val="34"/>
          <w:rtl w:val="0"/>
        </w:rPr>
        <w:t xml:space="preserve">Candidate Law EK-9 — Collective Composition Law</w:t>
      </w:r>
    </w:p>
    <w:p w:rsidR="00000000" w:rsidDel="00000000" w:rsidP="00000000" w:rsidRDefault="00000000" w:rsidRPr="00000000" w14:paraId="0000044B">
      <w:pPr>
        <w:spacing w:after="240" w:before="240" w:lineRule="auto"/>
        <w:ind w:left="600" w:right="600" w:firstLine="0"/>
        <w:rPr/>
      </w:pPr>
      <w:r w:rsidDel="00000000" w:rsidR="00000000" w:rsidRPr="00000000">
        <w:rPr>
          <w:rtl w:val="0"/>
        </w:rPr>
        <w:t xml:space="preserve">Collective Enterprise Knowledge arises only from the lawful, compatible and contextually available composition of adequately supported true enterprise propositions.</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1"/>
        <w:keepNext w:val="0"/>
        <w:keepLines w:val="0"/>
        <w:spacing w:before="480" w:lineRule="auto"/>
        <w:rPr>
          <w:b w:val="1"/>
          <w:bCs w:val="1"/>
          <w:sz w:val="46"/>
          <w:szCs w:val="46"/>
        </w:rPr>
      </w:pPr>
      <w:bookmarkStart w:colFirst="0" w:colLast="0" w:name="_h4amks4vt3r1" w:id="91"/>
      <w:bookmarkEnd w:id="91"/>
      <w:r w:rsidDel="00000000" w:rsidR="00000000" w:rsidRPr="00000000">
        <w:rPr>
          <w:b w:val="1"/>
          <w:bCs w:val="1"/>
          <w:sz w:val="46"/>
          <w:szCs w:val="46"/>
          <w:rtl w:val="0"/>
        </w:rPr>
        <w:t xml:space="preserve">14.4.11 Recovering the Knowledge Relation</w:t>
      </w:r>
    </w:p>
    <w:p w:rsidR="00000000" w:rsidDel="00000000" w:rsidP="00000000" w:rsidRDefault="00000000" w:rsidRPr="00000000" w14:paraId="0000044E">
      <w:pPr>
        <w:spacing w:after="240" w:before="240" w:lineRule="auto"/>
        <w:rPr/>
      </w:pPr>
      <w:r w:rsidDel="00000000" w:rsidR="00000000" w:rsidRPr="00000000">
        <w:rPr>
          <w:rtl w:val="0"/>
        </w:rPr>
        <w:t xml:space="preserve">The preceding structures permit a first formal candidate.</w:t>
      </w:r>
    </w:p>
    <w:p w:rsidR="00000000" w:rsidDel="00000000" w:rsidP="00000000" w:rsidRDefault="00000000" w:rsidRPr="00000000" w14:paraId="0000044F">
      <w:pPr>
        <w:spacing w:after="240" w:before="240" w:lineRule="auto"/>
        <w:rPr/>
      </w:pPr>
      <w:r w:rsidDel="00000000" w:rsidR="00000000" w:rsidRPr="00000000">
        <w:rPr>
          <w:rtl w:val="0"/>
        </w:rPr>
        <w:t xml:space="preserve">Let:</w:t>
      </w:r>
    </w:p>
    <w:p w:rsidR="00000000" w:rsidDel="00000000" w:rsidP="00000000" w:rsidRDefault="00000000" w:rsidRPr="00000000" w14:paraId="00000450">
      <w:pPr>
        <w:numPr>
          <w:ilvl w:val="0"/>
          <w:numId w:val="791"/>
        </w:numPr>
        <w:spacing w:after="0" w:afterAutospacing="0" w:before="240" w:lineRule="auto"/>
        <w:ind w:left="720" w:hanging="360"/>
      </w:pPr>
      <w:r w:rsidDel="00000000" w:rsidR="00000000" w:rsidRPr="00000000">
        <w:rPr>
          <w:rtl w:val="0"/>
        </w:rPr>
        <w:t xml:space="preserve">(\varphi\in\Phi_E) be an enterprise proposition;</w:t>
      </w:r>
    </w:p>
    <w:p w:rsidR="00000000" w:rsidDel="00000000" w:rsidP="00000000" w:rsidRDefault="00000000" w:rsidRPr="00000000" w14:paraId="00000451">
      <w:pPr>
        <w:numPr>
          <w:ilvl w:val="0"/>
          <w:numId w:val="791"/>
        </w:numPr>
        <w:spacing w:after="0" w:afterAutospacing="0" w:before="0" w:beforeAutospacing="0" w:lineRule="auto"/>
        <w:ind w:left="720" w:hanging="360"/>
      </w:pPr>
      <w:r w:rsidDel="00000000" w:rsidR="00000000" w:rsidRPr="00000000">
        <w:rPr>
          <w:rtl w:val="0"/>
        </w:rPr>
        <w:t xml:space="preserve">(X_{\gamma}(t)) be the governing Enterprise Context;</w:t>
      </w:r>
    </w:p>
    <w:p w:rsidR="00000000" w:rsidDel="00000000" w:rsidP="00000000" w:rsidRDefault="00000000" w:rsidRPr="00000000" w14:paraId="00000452">
      <w:pPr>
        <w:numPr>
          <w:ilvl w:val="0"/>
          <w:numId w:val="791"/>
        </w:numPr>
        <w:spacing w:after="0" w:afterAutospacing="0" w:before="0" w:beforeAutospacing="0" w:lineRule="auto"/>
        <w:ind w:left="720" w:hanging="360"/>
      </w:pPr>
      <w:r w:rsidDel="00000000" w:rsidR="00000000" w:rsidRPr="00000000">
        <w:rPr>
          <w:rtl w:val="0"/>
        </w:rPr>
        <w:t xml:space="preserve">(\widehat{S}_{\gamma}(\tau(\varphi))) be the actual and lawfully related enterprise reality about which (\varphi) speaks;</w:t>
      </w:r>
    </w:p>
    <w:p w:rsidR="00000000" w:rsidDel="00000000" w:rsidP="00000000" w:rsidRDefault="00000000" w:rsidRPr="00000000" w14:paraId="00000453">
      <w:pPr>
        <w:numPr>
          <w:ilvl w:val="0"/>
          <w:numId w:val="791"/>
        </w:numPr>
        <w:spacing w:after="0" w:afterAutospacing="0" w:before="0" w:beforeAutospacing="0" w:lineRule="auto"/>
        <w:ind w:left="720" w:hanging="360"/>
      </w:pPr>
      <w:r w:rsidDel="00000000" w:rsidR="00000000" w:rsidRPr="00000000">
        <w:rPr>
          <w:rtl w:val="0"/>
        </w:rPr>
        <w:t xml:space="preserve">(\sigma\in\Sigma_E) be an enterprise support structure;</w:t>
      </w:r>
    </w:p>
    <w:p w:rsidR="00000000" w:rsidDel="00000000" w:rsidP="00000000" w:rsidRDefault="00000000" w:rsidRPr="00000000" w14:paraId="00000454">
      <w:pPr>
        <w:numPr>
          <w:ilvl w:val="0"/>
          <w:numId w:val="791"/>
        </w:numPr>
        <w:spacing w:after="240" w:before="0" w:beforeAutospacing="0" w:lineRule="auto"/>
        <w:ind w:left="720" w:hanging="360"/>
      </w:pPr>
      <w:r w:rsidDel="00000000" w:rsidR="00000000" w:rsidRPr="00000000">
        <w:rPr>
          <w:rtl w:val="0"/>
        </w:rPr>
        <w:t xml:space="preserve">(A_E(\varphi,\gamma,t)) be enterprise acceptance or contextual availability.</w:t>
      </w:r>
    </w:p>
    <w:p w:rsidR="00000000" w:rsidDel="00000000" w:rsidP="00000000" w:rsidRDefault="00000000" w:rsidRPr="00000000" w14:paraId="00000455">
      <w:pPr>
        <w:spacing w:after="240" w:before="240" w:lineRule="auto"/>
        <w:rPr/>
      </w:pPr>
      <w:r w:rsidDel="00000000" w:rsidR="00000000" w:rsidRPr="00000000">
        <w:rPr>
          <w:rtl w:val="0"/>
        </w:rPr>
        <w:t xml:space="preserve">Then:</w:t>
      </w:r>
    </w:p>
    <w:p w:rsidR="00000000" w:rsidDel="00000000" w:rsidP="00000000" w:rsidRDefault="00000000" w:rsidRPr="00000000" w14:paraId="00000456">
      <w:pPr>
        <w:spacing w:after="240" w:before="240" w:lineRule="auto"/>
        <w:rPr/>
      </w:pPr>
      <w:r w:rsidDel="00000000" w:rsidR="00000000" w:rsidRPr="00000000">
        <w:rPr>
          <w:rtl w:val="0"/>
        </w:rPr>
        <w:t xml:space="preserve">[</w:t>
        <w:br w:type="textWrapping"/>
        <w:t xml:space="preserve">K_E(\varphi,\gamma,t)</w:t>
        <w:br w:type="textWrapping"/>
        <w:t xml:space="preserve">]</w:t>
      </w:r>
    </w:p>
    <w:p w:rsidR="00000000" w:rsidDel="00000000" w:rsidP="00000000" w:rsidRDefault="00000000" w:rsidRPr="00000000" w14:paraId="00000457">
      <w:pPr>
        <w:spacing w:after="240" w:before="240" w:lineRule="auto"/>
        <w:rPr/>
      </w:pPr>
      <w:r w:rsidDel="00000000" w:rsidR="00000000" w:rsidRPr="00000000">
        <w:rPr>
          <w:rtl w:val="0"/>
        </w:rPr>
        <w:t xml:space="preserve">holds only if:</w:t>
      </w:r>
    </w:p>
    <w:p w:rsidR="00000000" w:rsidDel="00000000" w:rsidP="00000000" w:rsidRDefault="00000000" w:rsidRPr="00000000" w14:paraId="00000458">
      <w:pPr>
        <w:spacing w:after="240" w:before="240" w:lineRule="auto"/>
        <w:rPr/>
      </w:pPr>
      <w:r w:rsidDel="00000000" w:rsidR="00000000" w:rsidRPr="00000000">
        <w:rPr>
          <w:rtl w:val="0"/>
        </w:rPr>
        <w:t xml:space="preserve">[</w:t>
        <w:br w:type="textWrapping"/>
        <w:t xml:space="preserve">\widehat{S}_{\gamma}\bigl(\tau(\varphi)\bigr)\models_E\varphi,</w:t>
        <w:br w:type="textWrapping"/>
        <w:t xml:space="preserve">]</w:t>
      </w:r>
    </w:p>
    <w:p w:rsidR="00000000" w:rsidDel="00000000" w:rsidP="00000000" w:rsidRDefault="00000000" w:rsidRPr="00000000" w14:paraId="00000459">
      <w:pPr>
        <w:spacing w:after="240" w:before="240" w:lineRule="auto"/>
        <w:rPr/>
      </w:pPr>
      <w:r w:rsidDel="00000000" w:rsidR="00000000" w:rsidRPr="00000000">
        <w:rPr>
          <w:rtl w:val="0"/>
        </w:rPr>
        <w:t xml:space="preserve">[</w:t>
        <w:br w:type="textWrapping"/>
        <w:t xml:space="preserve">\sigma\vdash_E\varphi,</w:t>
        <w:br w:type="textWrapping"/>
        <w:t xml:space="preserve">]</w:t>
      </w:r>
    </w:p>
    <w:p w:rsidR="00000000" w:rsidDel="00000000" w:rsidP="00000000" w:rsidRDefault="00000000" w:rsidRPr="00000000" w14:paraId="0000045A">
      <w:pPr>
        <w:spacing w:after="240" w:before="240" w:lineRule="auto"/>
        <w:rPr/>
      </w:pPr>
      <w:r w:rsidDel="00000000" w:rsidR="00000000" w:rsidRPr="00000000">
        <w:rPr>
          <w:rtl w:val="0"/>
        </w:rPr>
        <w:t xml:space="preserve">[</w:t>
        <w:br w:type="textWrapping"/>
        <w:t xml:space="preserve">\operatorname{Adeq}_E(\sigma,\varphi,\gamma,t),</w:t>
        <w:br w:type="textWrapping"/>
        <w:t xml:space="preserve">]</w:t>
      </w:r>
    </w:p>
    <w:p w:rsidR="00000000" w:rsidDel="00000000" w:rsidP="00000000" w:rsidRDefault="00000000" w:rsidRPr="00000000" w14:paraId="0000045B">
      <w:pPr>
        <w:spacing w:after="240" w:before="240" w:lineRule="auto"/>
        <w:rPr/>
      </w:pPr>
      <w:r w:rsidDel="00000000" w:rsidR="00000000" w:rsidRPr="00000000">
        <w:rPr>
          <w:rtl w:val="0"/>
        </w:rPr>
        <w:t xml:space="preserve">and:</w:t>
      </w:r>
    </w:p>
    <w:p w:rsidR="00000000" w:rsidDel="00000000" w:rsidP="00000000" w:rsidRDefault="00000000" w:rsidRPr="00000000" w14:paraId="0000045C">
      <w:pPr>
        <w:spacing w:after="240" w:before="240" w:lineRule="auto"/>
        <w:rPr/>
      </w:pPr>
      <w:r w:rsidDel="00000000" w:rsidR="00000000" w:rsidRPr="00000000">
        <w:rPr>
          <w:rtl w:val="0"/>
        </w:rPr>
        <w:t xml:space="preserve">[</w:t>
        <w:br w:type="textWrapping"/>
        <w:t xml:space="preserve">A_E(\varphi,\gamma,t).</w:t>
        <w:br w:type="textWrapping"/>
        <w:t xml:space="preserve">]</w:t>
      </w:r>
    </w:p>
    <w:p w:rsidR="00000000" w:rsidDel="00000000" w:rsidP="00000000" w:rsidRDefault="00000000" w:rsidRPr="00000000" w14:paraId="0000045D">
      <w:pPr>
        <w:spacing w:after="240" w:before="240" w:lineRule="auto"/>
        <w:rPr/>
      </w:pPr>
      <w:r w:rsidDel="00000000" w:rsidR="00000000" w:rsidRPr="00000000">
        <w:rPr>
          <w:rtl w:val="0"/>
        </w:rPr>
        <w:t xml:space="preserve">Provisionally:</w:t>
      </w:r>
    </w:p>
    <w:p w:rsidR="00000000" w:rsidDel="00000000" w:rsidP="00000000" w:rsidRDefault="00000000" w:rsidRPr="00000000" w14:paraId="0000045E">
      <w:pPr>
        <w:spacing w:after="240" w:before="240" w:lineRule="auto"/>
        <w:rPr/>
      </w:pPr>
      <w:r w:rsidDel="00000000" w:rsidR="00000000" w:rsidRPr="00000000">
        <w:rPr>
          <w:rtl w:val="0"/>
        </w:rPr>
        <w:t xml:space="preserve">[</w:t>
        <w:br w:type="textWrapping"/>
        <w:t xml:space="preserve">\boxed{</w:t>
        <w:br w:type="textWrapping"/>
        <w:t xml:space="preserve">K_E(\varphi,\gamma,t)</w:t>
        <w:br w:type="textWrapping"/>
        <w:t xml:space="preserve">\iff</w:t>
        <w:br w:type="textWrapping"/>
        <w:t xml:space="preserve">\left[</w:t>
        <w:br w:type="textWrapping"/>
        <w:t xml:space="preserve">\widehat{S}_{\gamma}\bigl(\tau(\varphi)\bigr)\models_E\varphi</w:t>
        <w:br w:type="textWrapping"/>
        <w:t xml:space="preserve">\right]</w:t>
        <w:br w:type="textWrapping"/>
        <w:t xml:space="preserve">\land</w:t>
        <w:br w:type="textWrapping"/>
        <w:t xml:space="preserve">\left[</w:t>
        <w:br w:type="textWrapping"/>
        <w:t xml:space="preserve">\exists \sigma\in\Sigma_E:</w:t>
        <w:br w:type="textWrapping"/>
        <w:t xml:space="preserve">\sigma\vdash_E\varphi</w:t>
        <w:br w:type="textWrapping"/>
        <w:t xml:space="preserve">\land</w:t>
        <w:br w:type="textWrapping"/>
        <w:t xml:space="preserve">\operatorname{Adeq}_E(\sigma,\varphi,\gamma,t)</w:t>
        <w:br w:type="textWrapping"/>
        <w:t xml:space="preserve">\right]</w:t>
        <w:br w:type="textWrapping"/>
        <w:t xml:space="preserve">\land</w:t>
        <w:br w:type="textWrapping"/>
        <w:t xml:space="preserve">A_E(\varphi,\gamma,t)</w:t>
        <w:br w:type="textWrapping"/>
        <w:t xml:space="preserve">}</w:t>
        <w:br w:type="textWrapping"/>
        <w:t xml:space="preserve">]</w:t>
      </w:r>
    </w:p>
    <w:p w:rsidR="00000000" w:rsidDel="00000000" w:rsidP="00000000" w:rsidRDefault="00000000" w:rsidRPr="00000000" w14:paraId="0000045F">
      <w:pPr>
        <w:spacing w:after="240" w:before="240" w:lineRule="auto"/>
        <w:rPr/>
      </w:pPr>
      <w:r w:rsidDel="00000000" w:rsidR="00000000" w:rsidRPr="00000000">
        <w:rPr>
          <w:rtl w:val="0"/>
        </w:rPr>
        <w:t xml:space="preserve">subject to:</w:t>
      </w:r>
    </w:p>
    <w:p w:rsidR="00000000" w:rsidDel="00000000" w:rsidP="00000000" w:rsidRDefault="00000000" w:rsidRPr="00000000" w14:paraId="00000460">
      <w:pPr>
        <w:numPr>
          <w:ilvl w:val="0"/>
          <w:numId w:val="292"/>
        </w:numPr>
        <w:spacing w:after="0" w:afterAutospacing="0" w:before="240" w:lineRule="auto"/>
        <w:ind w:left="720" w:hanging="360"/>
      </w:pPr>
      <w:r w:rsidDel="00000000" w:rsidR="00000000" w:rsidRPr="00000000">
        <w:rPr>
          <w:rtl w:val="0"/>
        </w:rPr>
        <w:t xml:space="preserve">structural admissibility;</w:t>
      </w:r>
    </w:p>
    <w:p w:rsidR="00000000" w:rsidDel="00000000" w:rsidP="00000000" w:rsidRDefault="00000000" w:rsidRPr="00000000" w14:paraId="00000461">
      <w:pPr>
        <w:numPr>
          <w:ilvl w:val="0"/>
          <w:numId w:val="292"/>
        </w:numPr>
        <w:spacing w:after="0" w:afterAutospacing="0" w:before="0" w:beforeAutospacing="0" w:lineRule="auto"/>
        <w:ind w:left="720" w:hanging="360"/>
      </w:pPr>
      <w:r w:rsidDel="00000000" w:rsidR="00000000" w:rsidRPr="00000000">
        <w:rPr>
          <w:rtl w:val="0"/>
        </w:rPr>
        <w:t xml:space="preserve">temporal integrity;</w:t>
      </w:r>
    </w:p>
    <w:p w:rsidR="00000000" w:rsidDel="00000000" w:rsidP="00000000" w:rsidRDefault="00000000" w:rsidRPr="00000000" w14:paraId="00000462">
      <w:pPr>
        <w:numPr>
          <w:ilvl w:val="0"/>
          <w:numId w:val="292"/>
        </w:numPr>
        <w:spacing w:after="0" w:afterAutospacing="0" w:before="0" w:beforeAutospacing="0" w:lineRule="auto"/>
        <w:ind w:left="720" w:hanging="360"/>
      </w:pPr>
      <w:r w:rsidDel="00000000" w:rsidR="00000000" w:rsidRPr="00000000">
        <w:rPr>
          <w:rtl w:val="0"/>
        </w:rPr>
        <w:t xml:space="preserve">source attribution;</w:t>
      </w:r>
    </w:p>
    <w:p w:rsidR="00000000" w:rsidDel="00000000" w:rsidP="00000000" w:rsidRDefault="00000000" w:rsidRPr="00000000" w14:paraId="00000463">
      <w:pPr>
        <w:numPr>
          <w:ilvl w:val="0"/>
          <w:numId w:val="292"/>
        </w:numPr>
        <w:spacing w:after="0" w:afterAutospacing="0" w:before="0" w:beforeAutospacing="0" w:lineRule="auto"/>
        <w:ind w:left="720" w:hanging="360"/>
      </w:pPr>
      <w:r w:rsidDel="00000000" w:rsidR="00000000" w:rsidRPr="00000000">
        <w:rPr>
          <w:rtl w:val="0"/>
        </w:rPr>
        <w:t xml:space="preserve">actuality integrity;</w:t>
      </w:r>
    </w:p>
    <w:p w:rsidR="00000000" w:rsidDel="00000000" w:rsidP="00000000" w:rsidRDefault="00000000" w:rsidRPr="00000000" w14:paraId="00000464">
      <w:pPr>
        <w:numPr>
          <w:ilvl w:val="0"/>
          <w:numId w:val="292"/>
        </w:numPr>
        <w:spacing w:after="0" w:afterAutospacing="0" w:before="0" w:beforeAutospacing="0" w:lineRule="auto"/>
        <w:ind w:left="720" w:hanging="360"/>
      </w:pPr>
      <w:r w:rsidDel="00000000" w:rsidR="00000000" w:rsidRPr="00000000">
        <w:rPr>
          <w:rtl w:val="0"/>
        </w:rPr>
        <w:t xml:space="preserve">compatibility;</w:t>
      </w:r>
    </w:p>
    <w:p w:rsidR="00000000" w:rsidDel="00000000" w:rsidP="00000000" w:rsidRDefault="00000000" w:rsidRPr="00000000" w14:paraId="00000465">
      <w:pPr>
        <w:numPr>
          <w:ilvl w:val="0"/>
          <w:numId w:val="292"/>
        </w:numPr>
        <w:spacing w:after="240" w:before="0" w:beforeAutospacing="0" w:lineRule="auto"/>
        <w:ind w:left="720" w:hanging="360"/>
      </w:pPr>
      <w:r w:rsidDel="00000000" w:rsidR="00000000" w:rsidRPr="00000000">
        <w:rPr>
          <w:rtl w:val="0"/>
        </w:rPr>
        <w:t xml:space="preserve">and absence of unresolved material contradiction.</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7s9m36x63e7q" w:id="92"/>
      <w:bookmarkEnd w:id="92"/>
      <w:r w:rsidDel="00000000" w:rsidR="00000000" w:rsidRPr="00000000">
        <w:rPr>
          <w:b w:val="1"/>
          <w:bCs w:val="1"/>
          <w:sz w:val="34"/>
          <w:szCs w:val="34"/>
          <w:rtl w:val="0"/>
        </w:rPr>
        <w:t xml:space="preserve">Important Constitutional Qualification</w:t>
      </w:r>
    </w:p>
    <w:p w:rsidR="00000000" w:rsidDel="00000000" w:rsidP="00000000" w:rsidRDefault="00000000" w:rsidRPr="00000000" w14:paraId="00000468">
      <w:pPr>
        <w:spacing w:after="240" w:before="240" w:lineRule="auto"/>
        <w:rPr/>
      </w:pPr>
      <w:r w:rsidDel="00000000" w:rsidR="00000000" w:rsidRPr="00000000">
        <w:rPr>
          <w:rtl w:val="0"/>
        </w:rPr>
        <w:t xml:space="preserve">This formalisation resembles the traditional “justified true belief” form.</w:t>
      </w:r>
    </w:p>
    <w:p w:rsidR="00000000" w:rsidDel="00000000" w:rsidP="00000000" w:rsidRDefault="00000000" w:rsidRPr="00000000" w14:paraId="00000469">
      <w:pPr>
        <w:spacing w:after="240" w:before="240" w:lineRule="auto"/>
        <w:rPr/>
      </w:pPr>
      <w:r w:rsidDel="00000000" w:rsidR="00000000" w:rsidRPr="00000000">
        <w:rPr>
          <w:rtl w:val="0"/>
        </w:rPr>
        <w:t xml:space="preserve">However, Enterprise Knowledge cannot simply import that philosophical formula.</w:t>
      </w:r>
    </w:p>
    <w:p w:rsidR="00000000" w:rsidDel="00000000" w:rsidP="00000000" w:rsidRDefault="00000000" w:rsidRPr="00000000" w14:paraId="0000046A">
      <w:pPr>
        <w:spacing w:after="240" w:before="240" w:lineRule="auto"/>
        <w:rPr/>
      </w:pPr>
      <w:r w:rsidDel="00000000" w:rsidR="00000000" w:rsidRPr="00000000">
        <w:rPr>
          <w:rtl w:val="0"/>
        </w:rPr>
        <w:t xml:space="preserve">The recovered enterprise construct differs in several ways:</w:t>
      </w:r>
    </w:p>
    <w:p w:rsidR="00000000" w:rsidDel="00000000" w:rsidP="00000000" w:rsidRDefault="00000000" w:rsidRPr="00000000" w14:paraId="0000046B">
      <w:pPr>
        <w:numPr>
          <w:ilvl w:val="0"/>
          <w:numId w:val="267"/>
        </w:numPr>
        <w:spacing w:after="0" w:afterAutospacing="0" w:before="240" w:lineRule="auto"/>
        <w:ind w:left="720" w:hanging="360"/>
      </w:pPr>
      <w:r w:rsidDel="00000000" w:rsidR="00000000" w:rsidRPr="00000000">
        <w:rPr>
          <w:rtl w:val="0"/>
        </w:rPr>
        <w:t xml:space="preserve">acceptance may be collective rather than merely individual;</w:t>
      </w:r>
    </w:p>
    <w:p w:rsidR="00000000" w:rsidDel="00000000" w:rsidP="00000000" w:rsidRDefault="00000000" w:rsidRPr="00000000" w14:paraId="0000046C">
      <w:pPr>
        <w:numPr>
          <w:ilvl w:val="0"/>
          <w:numId w:val="267"/>
        </w:numPr>
        <w:spacing w:after="0" w:afterAutospacing="0" w:before="0" w:beforeAutospacing="0" w:lineRule="auto"/>
        <w:ind w:left="720" w:hanging="360"/>
      </w:pPr>
      <w:r w:rsidDel="00000000" w:rsidR="00000000" w:rsidRPr="00000000">
        <w:rPr>
          <w:rtl w:val="0"/>
        </w:rPr>
        <w:t xml:space="preserve">support may be institutional, relational or distributed;</w:t>
      </w:r>
    </w:p>
    <w:p w:rsidR="00000000" w:rsidDel="00000000" w:rsidP="00000000" w:rsidRDefault="00000000" w:rsidRPr="00000000" w14:paraId="0000046D">
      <w:pPr>
        <w:numPr>
          <w:ilvl w:val="0"/>
          <w:numId w:val="267"/>
        </w:numPr>
        <w:spacing w:after="0" w:afterAutospacing="0" w:before="0" w:beforeAutospacing="0" w:lineRule="auto"/>
        <w:ind w:left="720" w:hanging="360"/>
      </w:pPr>
      <w:r w:rsidDel="00000000" w:rsidR="00000000" w:rsidRPr="00000000">
        <w:rPr>
          <w:rtl w:val="0"/>
        </w:rPr>
        <w:t xml:space="preserve">Context determines relevance and adequacy;</w:t>
      </w:r>
    </w:p>
    <w:p w:rsidR="00000000" w:rsidDel="00000000" w:rsidP="00000000" w:rsidRDefault="00000000" w:rsidRPr="00000000" w14:paraId="0000046E">
      <w:pPr>
        <w:numPr>
          <w:ilvl w:val="0"/>
          <w:numId w:val="267"/>
        </w:numPr>
        <w:spacing w:after="0" w:afterAutospacing="0" w:before="0" w:beforeAutospacing="0" w:lineRule="auto"/>
        <w:ind w:left="720" w:hanging="360"/>
      </w:pPr>
      <w:r w:rsidDel="00000000" w:rsidR="00000000" w:rsidRPr="00000000">
        <w:rPr>
          <w:rtl w:val="0"/>
        </w:rPr>
        <w:t xml:space="preserve">source attribution is structurally necessary;</w:t>
      </w:r>
    </w:p>
    <w:p w:rsidR="00000000" w:rsidDel="00000000" w:rsidP="00000000" w:rsidRDefault="00000000" w:rsidRPr="00000000" w14:paraId="0000046F">
      <w:pPr>
        <w:numPr>
          <w:ilvl w:val="0"/>
          <w:numId w:val="267"/>
        </w:numPr>
        <w:spacing w:after="0" w:afterAutospacing="0" w:before="0" w:beforeAutospacing="0" w:lineRule="auto"/>
        <w:ind w:left="720" w:hanging="360"/>
      </w:pPr>
      <w:r w:rsidDel="00000000" w:rsidR="00000000" w:rsidRPr="00000000">
        <w:rPr>
          <w:rtl w:val="0"/>
        </w:rPr>
        <w:t xml:space="preserve">temporal validity is explicit;</w:t>
      </w:r>
    </w:p>
    <w:p w:rsidR="00000000" w:rsidDel="00000000" w:rsidP="00000000" w:rsidRDefault="00000000" w:rsidRPr="00000000" w14:paraId="00000470">
      <w:pPr>
        <w:numPr>
          <w:ilvl w:val="0"/>
          <w:numId w:val="267"/>
        </w:numPr>
        <w:spacing w:after="0" w:afterAutospacing="0" w:before="0" w:beforeAutospacing="0" w:lineRule="auto"/>
        <w:ind w:left="720" w:hanging="360"/>
      </w:pPr>
      <w:r w:rsidDel="00000000" w:rsidR="00000000" w:rsidRPr="00000000">
        <w:rPr>
          <w:rtl w:val="0"/>
        </w:rPr>
        <w:t xml:space="preserve">probabilistic propositions may be known;</w:t>
      </w:r>
    </w:p>
    <w:p w:rsidR="00000000" w:rsidDel="00000000" w:rsidP="00000000" w:rsidRDefault="00000000" w:rsidRPr="00000000" w14:paraId="00000471">
      <w:pPr>
        <w:numPr>
          <w:ilvl w:val="0"/>
          <w:numId w:val="267"/>
        </w:numPr>
        <w:spacing w:after="240" w:before="0" w:beforeAutospacing="0" w:lineRule="auto"/>
        <w:ind w:left="720" w:hanging="360"/>
      </w:pPr>
      <w:r w:rsidDel="00000000" w:rsidR="00000000" w:rsidRPr="00000000">
        <w:rPr>
          <w:rtl w:val="0"/>
        </w:rPr>
        <w:t xml:space="preserve">and Enterprise Knowledge may exist without one Participant possessing the entire composite.</w:t>
      </w:r>
    </w:p>
    <w:p w:rsidR="00000000" w:rsidDel="00000000" w:rsidP="00000000" w:rsidRDefault="00000000" w:rsidRPr="00000000" w14:paraId="00000472">
      <w:pPr>
        <w:spacing w:after="240" w:before="240" w:lineRule="auto"/>
        <w:rPr/>
      </w:pPr>
      <w:r w:rsidDel="00000000" w:rsidR="00000000" w:rsidRPr="00000000">
        <w:rPr>
          <w:rtl w:val="0"/>
        </w:rPr>
        <w:t xml:space="preserve">The mathematical form is therefore recovered from enterprise observation, not borrowed as a definition.</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1"/>
        <w:keepNext w:val="0"/>
        <w:keepLines w:val="0"/>
        <w:spacing w:before="480" w:lineRule="auto"/>
        <w:rPr>
          <w:b w:val="1"/>
          <w:bCs w:val="1"/>
          <w:sz w:val="46"/>
          <w:szCs w:val="46"/>
        </w:rPr>
      </w:pPr>
      <w:bookmarkStart w:colFirst="0" w:colLast="0" w:name="_admj1d86qz4p" w:id="93"/>
      <w:bookmarkEnd w:id="93"/>
      <w:r w:rsidDel="00000000" w:rsidR="00000000" w:rsidRPr="00000000">
        <w:rPr>
          <w:b w:val="1"/>
          <w:bCs w:val="1"/>
          <w:sz w:val="46"/>
          <w:szCs w:val="46"/>
          <w:rtl w:val="0"/>
        </w:rPr>
        <w:t xml:space="preserve">14.4.12 Knowledge of Probability and Uncertainty</w:t>
      </w:r>
    </w:p>
    <w:p w:rsidR="00000000" w:rsidDel="00000000" w:rsidP="00000000" w:rsidRDefault="00000000" w:rsidRPr="00000000" w14:paraId="00000475">
      <w:pPr>
        <w:spacing w:after="240" w:before="240" w:lineRule="auto"/>
        <w:rPr/>
      </w:pPr>
      <w:r w:rsidDel="00000000" w:rsidR="00000000" w:rsidRPr="00000000">
        <w:rPr>
          <w:rtl w:val="0"/>
        </w:rPr>
        <w:t xml:space="preserve">Enterprise Knowledge does not require certainty about every future event.</w:t>
      </w:r>
    </w:p>
    <w:p w:rsidR="00000000" w:rsidDel="00000000" w:rsidP="00000000" w:rsidRDefault="00000000" w:rsidRPr="00000000" w14:paraId="00000476">
      <w:pPr>
        <w:spacing w:after="240" w:before="240" w:lineRule="auto"/>
        <w:rPr/>
      </w:pPr>
      <w:r w:rsidDel="00000000" w:rsidR="00000000" w:rsidRPr="00000000">
        <w:rPr>
          <w:rtl w:val="0"/>
        </w:rPr>
        <w:t xml:space="preserve">An enterprise may know:</w:t>
      </w:r>
    </w:p>
    <w:p w:rsidR="00000000" w:rsidDel="00000000" w:rsidP="00000000" w:rsidRDefault="00000000" w:rsidRPr="00000000" w14:paraId="00000477">
      <w:pPr>
        <w:spacing w:after="240" w:before="240" w:lineRule="auto"/>
        <w:rPr/>
      </w:pPr>
      <w:r w:rsidDel="00000000" w:rsidR="00000000" w:rsidRPr="00000000">
        <w:rPr>
          <w:rtl w:val="0"/>
        </w:rPr>
        <w:t xml:space="preserve">[</w:t>
        <w:br w:type="textWrapping"/>
        <w:t xml:space="preserve">P(e)=0.85.</w:t>
        <w:br w:type="textWrapping"/>
        <w:t xml:space="preserve">]</w:t>
      </w:r>
    </w:p>
    <w:p w:rsidR="00000000" w:rsidDel="00000000" w:rsidP="00000000" w:rsidRDefault="00000000" w:rsidRPr="00000000" w14:paraId="00000478">
      <w:pPr>
        <w:spacing w:after="240" w:before="240" w:lineRule="auto"/>
        <w:rPr/>
      </w:pPr>
      <w:r w:rsidDel="00000000" w:rsidR="00000000" w:rsidRPr="00000000">
        <w:rPr>
          <w:rtl w:val="0"/>
        </w:rPr>
        <w:t xml:space="preserve">What is known is not that (e) will occur.</w:t>
      </w:r>
    </w:p>
    <w:p w:rsidR="00000000" w:rsidDel="00000000" w:rsidP="00000000" w:rsidRDefault="00000000" w:rsidRPr="00000000" w14:paraId="00000479">
      <w:pPr>
        <w:spacing w:after="240" w:before="240" w:lineRule="auto"/>
        <w:rPr/>
      </w:pPr>
      <w:r w:rsidDel="00000000" w:rsidR="00000000" w:rsidRPr="00000000">
        <w:rPr>
          <w:rtl w:val="0"/>
        </w:rPr>
        <w:t xml:space="preserve">The known proposition is:</w:t>
      </w:r>
    </w:p>
    <w:p w:rsidR="00000000" w:rsidDel="00000000" w:rsidP="00000000" w:rsidRDefault="00000000" w:rsidRPr="00000000" w14:paraId="0000047A">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\text{the warranted probability assigned to event }e\text{ is }0.85.</w:t>
        <w:br w:type="textWrapping"/>
        <w:t xml:space="preserve">]</w:t>
      </w:r>
    </w:p>
    <w:p w:rsidR="00000000" w:rsidDel="00000000" w:rsidP="00000000" w:rsidRDefault="00000000" w:rsidRPr="00000000" w14:paraId="0000047B">
      <w:pPr>
        <w:spacing w:after="240" w:before="240" w:lineRule="auto"/>
        <w:rPr/>
      </w:pPr>
      <w:r w:rsidDel="00000000" w:rsidR="00000000" w:rsidRPr="00000000">
        <w:rPr>
          <w:rtl w:val="0"/>
        </w:rPr>
        <w:t xml:space="preserve">This proposition may itself be true or false depending upon:</w:t>
      </w:r>
    </w:p>
    <w:p w:rsidR="00000000" w:rsidDel="00000000" w:rsidP="00000000" w:rsidRDefault="00000000" w:rsidRPr="00000000" w14:paraId="0000047C">
      <w:pPr>
        <w:numPr>
          <w:ilvl w:val="0"/>
          <w:numId w:val="741"/>
        </w:numPr>
        <w:spacing w:after="0" w:afterAutospacing="0" w:before="240" w:lineRule="auto"/>
        <w:ind w:left="720" w:hanging="360"/>
      </w:pPr>
      <w:r w:rsidDel="00000000" w:rsidR="00000000" w:rsidRPr="00000000">
        <w:rPr>
          <w:rtl w:val="0"/>
        </w:rPr>
        <w:t xml:space="preserve">the probability model;</w:t>
      </w:r>
    </w:p>
    <w:p w:rsidR="00000000" w:rsidDel="00000000" w:rsidP="00000000" w:rsidRDefault="00000000" w:rsidRPr="00000000" w14:paraId="0000047D">
      <w:pPr>
        <w:numPr>
          <w:ilvl w:val="0"/>
          <w:numId w:val="741"/>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47E">
      <w:pPr>
        <w:numPr>
          <w:ilvl w:val="0"/>
          <w:numId w:val="741"/>
        </w:numPr>
        <w:spacing w:after="0" w:afterAutospacing="0" w:before="0" w:beforeAutospacing="0" w:lineRule="auto"/>
        <w:ind w:left="720" w:hanging="360"/>
      </w:pPr>
      <w:r w:rsidDel="00000000" w:rsidR="00000000" w:rsidRPr="00000000">
        <w:rPr>
          <w:rtl w:val="0"/>
        </w:rPr>
        <w:t xml:space="preserve">reference class;</w:t>
      </w:r>
    </w:p>
    <w:p w:rsidR="00000000" w:rsidDel="00000000" w:rsidP="00000000" w:rsidRDefault="00000000" w:rsidRPr="00000000" w14:paraId="0000047F">
      <w:pPr>
        <w:numPr>
          <w:ilvl w:val="0"/>
          <w:numId w:val="741"/>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480">
      <w:pPr>
        <w:numPr>
          <w:ilvl w:val="0"/>
          <w:numId w:val="741"/>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481">
      <w:pPr>
        <w:numPr>
          <w:ilvl w:val="0"/>
          <w:numId w:val="741"/>
        </w:numPr>
        <w:spacing w:after="240" w:before="0" w:beforeAutospacing="0" w:lineRule="auto"/>
        <w:ind w:left="720" w:hanging="360"/>
      </w:pPr>
      <w:r w:rsidDel="00000000" w:rsidR="00000000" w:rsidRPr="00000000">
        <w:rPr>
          <w:rtl w:val="0"/>
        </w:rPr>
        <w:t xml:space="preserve">and applicable Context.</w:t>
      </w:r>
    </w:p>
    <w:p w:rsidR="00000000" w:rsidDel="00000000" w:rsidP="00000000" w:rsidRDefault="00000000" w:rsidRPr="00000000" w14:paraId="00000482">
      <w:pPr>
        <w:spacing w:after="240" w:before="240" w:lineRule="auto"/>
        <w:rPr/>
      </w:pPr>
      <w:r w:rsidDel="00000000" w:rsidR="00000000" w:rsidRPr="00000000">
        <w:rPr>
          <w:rtl w:val="0"/>
        </w:rPr>
        <w:t xml:space="preserve">Thus:</w:t>
      </w:r>
    </w:p>
    <w:p w:rsidR="00000000" w:rsidDel="00000000" w:rsidP="00000000" w:rsidRDefault="00000000" w:rsidRPr="00000000" w14:paraId="00000483">
      <w:pPr>
        <w:spacing w:after="240" w:before="240" w:lineRule="auto"/>
        <w:rPr/>
      </w:pPr>
      <w:r w:rsidDel="00000000" w:rsidR="00000000" w:rsidRPr="00000000">
        <w:rPr>
          <w:rtl w:val="0"/>
        </w:rPr>
        <w:t xml:space="preserve">[</w:t>
        <w:br w:type="textWrapping"/>
        <w:t xml:space="preserve">K_E\bigl(P(e)=0.85,\gamma,t\bigr)</w:t>
        <w:br w:type="textWrapping"/>
        <w:t xml:space="preserve">]</w:t>
      </w:r>
    </w:p>
    <w:p w:rsidR="00000000" w:rsidDel="00000000" w:rsidP="00000000" w:rsidRDefault="00000000" w:rsidRPr="00000000" w14:paraId="00000484">
      <w:pPr>
        <w:spacing w:after="240" w:before="240" w:lineRule="auto"/>
        <w:rPr/>
      </w:pPr>
      <w:r w:rsidDel="00000000" w:rsidR="00000000" w:rsidRPr="00000000">
        <w:rPr>
          <w:rtl w:val="0"/>
        </w:rPr>
        <w:t xml:space="preserve">does not imply:</w:t>
      </w:r>
    </w:p>
    <w:p w:rsidR="00000000" w:rsidDel="00000000" w:rsidP="00000000" w:rsidRDefault="00000000" w:rsidRPr="00000000" w14:paraId="00000485">
      <w:pPr>
        <w:spacing w:after="240" w:before="240" w:lineRule="auto"/>
        <w:rPr/>
      </w:pPr>
      <w:r w:rsidDel="00000000" w:rsidR="00000000" w:rsidRPr="00000000">
        <w:rPr>
          <w:rtl w:val="0"/>
        </w:rPr>
        <w:t xml:space="preserve">[</w:t>
        <w:br w:type="textWrapping"/>
        <w:t xml:space="preserve">K_E(e,\gamma,t).</w:t>
        <w:br w:type="textWrapping"/>
        <w:t xml:space="preserve">]</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fdagaxlkhoxd" w:id="94"/>
      <w:bookmarkEnd w:id="94"/>
      <w:r w:rsidDel="00000000" w:rsidR="00000000" w:rsidRPr="00000000">
        <w:rPr>
          <w:b w:val="1"/>
          <w:bCs w:val="1"/>
          <w:sz w:val="34"/>
          <w:szCs w:val="34"/>
          <w:rtl w:val="0"/>
        </w:rPr>
        <w:t xml:space="preserve">Knowledge of Possibility</w:t>
      </w:r>
    </w:p>
    <w:p w:rsidR="00000000" w:rsidDel="00000000" w:rsidP="00000000" w:rsidRDefault="00000000" w:rsidRPr="00000000" w14:paraId="00000488">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0489">
      <w:pPr>
        <w:spacing w:after="240" w:before="240" w:lineRule="auto"/>
        <w:rPr/>
      </w:pPr>
      <w:r w:rsidDel="00000000" w:rsidR="00000000" w:rsidRPr="00000000">
        <w:rPr>
          <w:rtl w:val="0"/>
        </w:rPr>
        <w:t xml:space="preserve">[</w:t>
        <w:br w:type="textWrapping"/>
        <w:t xml:space="preserve">P(e)&gt;0,</w:t>
        <w:br w:type="textWrapping"/>
        <w:t xml:space="preserve">]</w:t>
      </w:r>
    </w:p>
    <w:p w:rsidR="00000000" w:rsidDel="00000000" w:rsidP="00000000" w:rsidRDefault="00000000" w:rsidRPr="00000000" w14:paraId="0000048A">
      <w:pPr>
        <w:spacing w:after="240" w:before="240" w:lineRule="auto"/>
        <w:rPr/>
      </w:pPr>
      <w:r w:rsidDel="00000000" w:rsidR="00000000" w:rsidRPr="00000000">
        <w:rPr>
          <w:rtl w:val="0"/>
        </w:rPr>
        <w:t xml:space="preserve">or:</w:t>
      </w:r>
    </w:p>
    <w:p w:rsidR="00000000" w:rsidDel="00000000" w:rsidP="00000000" w:rsidRDefault="00000000" w:rsidRPr="00000000" w14:paraId="0000048B">
      <w:pPr>
        <w:spacing w:after="240" w:before="240" w:lineRule="auto"/>
        <w:rPr/>
      </w:pPr>
      <w:r w:rsidDel="00000000" w:rsidR="00000000" w:rsidRPr="00000000">
        <w:rPr>
          <w:rtl w:val="0"/>
        </w:rPr>
        <w:t xml:space="preserve">[</w:t>
        <w:br w:type="textWrapping"/>
        <w:t xml:space="preserve">e</w:t>
        <w:br w:type="textWrapping"/>
        <w:t xml:space="preserve">]</w:t>
      </w:r>
    </w:p>
    <w:p w:rsidR="00000000" w:rsidDel="00000000" w:rsidP="00000000" w:rsidRDefault="00000000" w:rsidRPr="00000000" w14:paraId="0000048C">
      <w:pPr>
        <w:spacing w:after="240" w:before="240" w:lineRule="auto"/>
        <w:rPr/>
      </w:pPr>
      <w:r w:rsidDel="00000000" w:rsidR="00000000" w:rsidRPr="00000000">
        <w:rPr>
          <w:rtl w:val="0"/>
        </w:rPr>
        <w:t xml:space="preserve">is possible under admitted constraints.</w:t>
      </w:r>
    </w:p>
    <w:p w:rsidR="00000000" w:rsidDel="00000000" w:rsidP="00000000" w:rsidRDefault="00000000" w:rsidRPr="00000000" w14:paraId="0000048D">
      <w:pPr>
        <w:spacing w:after="240" w:before="240" w:lineRule="auto"/>
        <w:rPr/>
      </w:pPr>
      <w:r w:rsidDel="00000000" w:rsidR="00000000" w:rsidRPr="00000000">
        <w:rPr>
          <w:rtl w:val="0"/>
        </w:rPr>
        <w:t xml:space="preserve">Again, this does not make (e) actual.</w:t>
      </w:r>
    </w:p>
    <w:p w:rsidR="00000000" w:rsidDel="00000000" w:rsidP="00000000" w:rsidRDefault="00000000" w:rsidRPr="00000000" w14:paraId="0000048E">
      <w:pPr>
        <w:spacing w:after="240" w:before="240" w:lineRule="auto"/>
        <w:rPr/>
      </w:pPr>
      <w:r w:rsidDel="00000000" w:rsidR="00000000" w:rsidRPr="00000000">
        <w:rPr>
          <w:rtl w:val="0"/>
        </w:rPr>
        <w:t xml:space="preserve">Knowledge preserves actuality status.</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2"/>
        <w:keepNext w:val="0"/>
        <w:keepLines w:val="0"/>
        <w:spacing w:after="80" w:lineRule="auto"/>
        <w:rPr>
          <w:b w:val="1"/>
          <w:bCs w:val="1"/>
          <w:sz w:val="34"/>
          <w:szCs w:val="34"/>
        </w:rPr>
      </w:pPr>
      <w:bookmarkStart w:colFirst="0" w:colLast="0" w:name="_5ztnqsc0lv4" w:id="95"/>
      <w:bookmarkEnd w:id="95"/>
      <w:r w:rsidDel="00000000" w:rsidR="00000000" w:rsidRPr="00000000">
        <w:rPr>
          <w:b w:val="1"/>
          <w:bCs w:val="1"/>
          <w:sz w:val="34"/>
          <w:szCs w:val="34"/>
          <w:rtl w:val="0"/>
        </w:rPr>
        <w:t xml:space="preserve">Knowledge of Uncertainty</w:t>
      </w:r>
    </w:p>
    <w:p w:rsidR="00000000" w:rsidDel="00000000" w:rsidP="00000000" w:rsidRDefault="00000000" w:rsidRPr="00000000" w14:paraId="00000491">
      <w:pPr>
        <w:spacing w:after="240" w:before="240" w:lineRule="auto"/>
        <w:rPr/>
      </w:pPr>
      <w:r w:rsidDel="00000000" w:rsidR="00000000" w:rsidRPr="00000000">
        <w:rPr>
          <w:rtl w:val="0"/>
        </w:rPr>
        <w:t xml:space="preserve">The enterprise may also know:</w:t>
      </w:r>
    </w:p>
    <w:p w:rsidR="00000000" w:rsidDel="00000000" w:rsidP="00000000" w:rsidRDefault="00000000" w:rsidRPr="00000000" w14:paraId="00000492">
      <w:pPr>
        <w:spacing w:after="240" w:before="240" w:lineRule="auto"/>
        <w:rPr/>
      </w:pPr>
      <w:r w:rsidDel="00000000" w:rsidR="00000000" w:rsidRPr="00000000">
        <w:rPr>
          <w:rtl w:val="0"/>
        </w:rPr>
        <w:t xml:space="preserve">[</w:t>
        <w:br w:type="textWrapping"/>
        <w:t xml:space="preserve">P(e)\in[0.6,0.8],</w:t>
        <w:br w:type="textWrapping"/>
        <w:t xml:space="preserve">]</w:t>
      </w:r>
    </w:p>
    <w:p w:rsidR="00000000" w:rsidDel="00000000" w:rsidP="00000000" w:rsidRDefault="00000000" w:rsidRPr="00000000" w14:paraId="00000493">
      <w:pPr>
        <w:spacing w:after="240" w:before="240" w:lineRule="auto"/>
        <w:rPr/>
      </w:pPr>
      <w:r w:rsidDel="00000000" w:rsidR="00000000" w:rsidRPr="00000000">
        <w:rPr>
          <w:rtl w:val="0"/>
        </w:rPr>
        <w:t xml:space="preserve">or that no sufficiently supported probability is available.</w:t>
      </w:r>
    </w:p>
    <w:p w:rsidR="00000000" w:rsidDel="00000000" w:rsidP="00000000" w:rsidRDefault="00000000" w:rsidRPr="00000000" w14:paraId="00000494">
      <w:pPr>
        <w:spacing w:after="240" w:before="240" w:lineRule="auto"/>
        <w:rPr/>
      </w:pPr>
      <w:r w:rsidDel="00000000" w:rsidR="00000000" w:rsidRPr="00000000">
        <w:rPr>
          <w:rtl w:val="0"/>
        </w:rPr>
        <w:t xml:space="preserve">Thus Enterprise Knowledge can include:</w:t>
      </w:r>
    </w:p>
    <w:p w:rsidR="00000000" w:rsidDel="00000000" w:rsidP="00000000" w:rsidRDefault="00000000" w:rsidRPr="00000000" w14:paraId="00000495">
      <w:pPr>
        <w:numPr>
          <w:ilvl w:val="0"/>
          <w:numId w:val="281"/>
        </w:numPr>
        <w:spacing w:after="0" w:afterAutospacing="0" w:before="240" w:lineRule="auto"/>
        <w:ind w:left="720" w:hanging="360"/>
      </w:pPr>
      <w:r w:rsidDel="00000000" w:rsidR="00000000" w:rsidRPr="00000000">
        <w:rPr>
          <w:rtl w:val="0"/>
        </w:rPr>
        <w:t xml:space="preserve">known probability;</w:t>
      </w:r>
    </w:p>
    <w:p w:rsidR="00000000" w:rsidDel="00000000" w:rsidP="00000000" w:rsidRDefault="00000000" w:rsidRPr="00000000" w14:paraId="00000496">
      <w:pPr>
        <w:numPr>
          <w:ilvl w:val="0"/>
          <w:numId w:val="281"/>
        </w:numPr>
        <w:spacing w:after="0" w:afterAutospacing="0" w:before="0" w:beforeAutospacing="0" w:lineRule="auto"/>
        <w:ind w:left="720" w:hanging="360"/>
      </w:pPr>
      <w:r w:rsidDel="00000000" w:rsidR="00000000" w:rsidRPr="00000000">
        <w:rPr>
          <w:rtl w:val="0"/>
        </w:rPr>
        <w:t xml:space="preserve">known probability interval;</w:t>
      </w:r>
    </w:p>
    <w:p w:rsidR="00000000" w:rsidDel="00000000" w:rsidP="00000000" w:rsidRDefault="00000000" w:rsidRPr="00000000" w14:paraId="00000497">
      <w:pPr>
        <w:numPr>
          <w:ilvl w:val="0"/>
          <w:numId w:val="281"/>
        </w:numPr>
        <w:spacing w:after="0" w:afterAutospacing="0" w:before="0" w:beforeAutospacing="0" w:lineRule="auto"/>
        <w:ind w:left="720" w:hanging="360"/>
      </w:pPr>
      <w:r w:rsidDel="00000000" w:rsidR="00000000" w:rsidRPr="00000000">
        <w:rPr>
          <w:rtl w:val="0"/>
        </w:rPr>
        <w:t xml:space="preserve">known evidentiary insufficiency;</w:t>
      </w:r>
    </w:p>
    <w:p w:rsidR="00000000" w:rsidDel="00000000" w:rsidP="00000000" w:rsidRDefault="00000000" w:rsidRPr="00000000" w14:paraId="00000498">
      <w:pPr>
        <w:numPr>
          <w:ilvl w:val="0"/>
          <w:numId w:val="281"/>
        </w:numPr>
        <w:spacing w:after="0" w:afterAutospacing="0" w:before="0" w:beforeAutospacing="0" w:lineRule="auto"/>
        <w:ind w:left="720" w:hanging="360"/>
      </w:pPr>
      <w:r w:rsidDel="00000000" w:rsidR="00000000" w:rsidRPr="00000000">
        <w:rPr>
          <w:rtl w:val="0"/>
        </w:rPr>
        <w:t xml:space="preserve">known unresolved alternatives;</w:t>
      </w:r>
    </w:p>
    <w:p w:rsidR="00000000" w:rsidDel="00000000" w:rsidP="00000000" w:rsidRDefault="00000000" w:rsidRPr="00000000" w14:paraId="00000499">
      <w:pPr>
        <w:numPr>
          <w:ilvl w:val="0"/>
          <w:numId w:val="281"/>
        </w:numPr>
        <w:spacing w:after="240" w:before="0" w:beforeAutospacing="0" w:lineRule="auto"/>
        <w:ind w:left="720" w:hanging="360"/>
      </w:pPr>
      <w:r w:rsidDel="00000000" w:rsidR="00000000" w:rsidRPr="00000000">
        <w:rPr>
          <w:rtl w:val="0"/>
        </w:rPr>
        <w:t xml:space="preserve">or known ignorance.</w:t>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ezipj3bfej16" w:id="96"/>
      <w:bookmarkEnd w:id="96"/>
      <w:r w:rsidDel="00000000" w:rsidR="00000000" w:rsidRPr="00000000">
        <w:rPr>
          <w:b w:val="1"/>
          <w:bCs w:val="1"/>
          <w:sz w:val="34"/>
          <w:szCs w:val="34"/>
          <w:rtl w:val="0"/>
        </w:rPr>
        <w:t xml:space="preserve">Candidate Law EK-10 — Uncertainty Knowledge Law</w:t>
      </w:r>
    </w:p>
    <w:p w:rsidR="00000000" w:rsidDel="00000000" w:rsidP="00000000" w:rsidRDefault="00000000" w:rsidRPr="00000000" w14:paraId="0000049C">
      <w:pPr>
        <w:spacing w:after="240" w:before="240" w:lineRule="auto"/>
        <w:ind w:left="600" w:right="600" w:firstLine="0"/>
        <w:rPr/>
      </w:pPr>
      <w:r w:rsidDel="00000000" w:rsidR="00000000" w:rsidRPr="00000000">
        <w:rPr>
          <w:rtl w:val="0"/>
        </w:rPr>
        <w:t xml:space="preserve">Enterprise Knowledge may concern probabilistic, conditional or unresolved enterprise propositions, provided the proposition accurately preserves the degree and form of uncertainty rather than converting uncertainty into actuality.</w:t>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1"/>
        <w:keepNext w:val="0"/>
        <w:keepLines w:val="0"/>
        <w:spacing w:before="480" w:lineRule="auto"/>
        <w:rPr>
          <w:b w:val="1"/>
          <w:bCs w:val="1"/>
          <w:sz w:val="46"/>
          <w:szCs w:val="46"/>
        </w:rPr>
      </w:pPr>
      <w:bookmarkStart w:colFirst="0" w:colLast="0" w:name="_bav2rp1zuk9h" w:id="97"/>
      <w:bookmarkEnd w:id="97"/>
      <w:r w:rsidDel="00000000" w:rsidR="00000000" w:rsidRPr="00000000">
        <w:rPr>
          <w:b w:val="1"/>
          <w:bCs w:val="1"/>
          <w:sz w:val="46"/>
          <w:szCs w:val="46"/>
          <w:rtl w:val="0"/>
        </w:rPr>
        <w:t xml:space="preserve">14.4.13 Knowledge of Ignorance</w:t>
      </w:r>
    </w:p>
    <w:p w:rsidR="00000000" w:rsidDel="00000000" w:rsidP="00000000" w:rsidRDefault="00000000" w:rsidRPr="00000000" w14:paraId="0000049F">
      <w:pPr>
        <w:spacing w:after="240" w:before="240" w:lineRule="auto"/>
        <w:rPr/>
      </w:pPr>
      <w:r w:rsidDel="00000000" w:rsidR="00000000" w:rsidRPr="00000000">
        <w:rPr>
          <w:rtl w:val="0"/>
        </w:rPr>
        <w:t xml:space="preserve">Suppose moisture content is materially relevant but no valid measurement exists.</w:t>
      </w:r>
    </w:p>
    <w:p w:rsidR="00000000" w:rsidDel="00000000" w:rsidP="00000000" w:rsidRDefault="00000000" w:rsidRPr="00000000" w14:paraId="000004A0">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04A1">
      <w:pPr>
        <w:spacing w:after="240" w:before="240" w:lineRule="auto"/>
        <w:rPr/>
      </w:pPr>
      <w:r w:rsidDel="00000000" w:rsidR="00000000" w:rsidRPr="00000000">
        <w:rPr>
          <w:rtl w:val="0"/>
        </w:rPr>
        <w:t xml:space="preserve">[</w:t>
        <w:br w:type="textWrapping"/>
        <w:t xml:space="preserve">\neg K_E(\varphi_{\mathrm{moisture}},\gamma,t).</w:t>
        <w:br w:type="textWrapping"/>
        <w:t xml:space="preserve">]</w:t>
      </w:r>
    </w:p>
    <w:p w:rsidR="00000000" w:rsidDel="00000000" w:rsidP="00000000" w:rsidRDefault="00000000" w:rsidRPr="00000000" w14:paraId="000004A2">
      <w:pPr>
        <w:spacing w:after="240" w:before="240" w:lineRule="auto"/>
        <w:rPr/>
      </w:pPr>
      <w:r w:rsidDel="00000000" w:rsidR="00000000" w:rsidRPr="00000000">
        <w:rPr>
          <w:rtl w:val="0"/>
        </w:rPr>
        <w:t xml:space="preserve">This is not equivalent to knowing:</w:t>
      </w:r>
    </w:p>
    <w:p w:rsidR="00000000" w:rsidDel="00000000" w:rsidP="00000000" w:rsidRDefault="00000000" w:rsidRPr="00000000" w14:paraId="000004A3">
      <w:pPr>
        <w:spacing w:after="240" w:before="240" w:lineRule="auto"/>
        <w:rPr/>
      </w:pPr>
      <w:r w:rsidDel="00000000" w:rsidR="00000000" w:rsidRPr="00000000">
        <w:rPr>
          <w:rtl w:val="0"/>
        </w:rPr>
        <w:t xml:space="preserve">[</w:t>
        <w:br w:type="textWrapping"/>
        <w:t xml:space="preserve">\neg\varphi_{\mathrm{moisture}}.</w:t>
        <w:br w:type="textWrapping"/>
        <w:t xml:space="preserve">]</w:t>
      </w:r>
    </w:p>
    <w:p w:rsidR="00000000" w:rsidDel="00000000" w:rsidP="00000000" w:rsidRDefault="00000000" w:rsidRPr="00000000" w14:paraId="000004A4">
      <w:pPr>
        <w:spacing w:after="240" w:before="240" w:lineRule="auto"/>
        <w:rPr/>
      </w:pPr>
      <w:r w:rsidDel="00000000" w:rsidR="00000000" w:rsidRPr="00000000">
        <w:rPr>
          <w:rtl w:val="0"/>
        </w:rPr>
        <w:t xml:space="preserve">The enterprise knows that the proposition is unresolved.</w:t>
      </w:r>
    </w:p>
    <w:p w:rsidR="00000000" w:rsidDel="00000000" w:rsidP="00000000" w:rsidRDefault="00000000" w:rsidRPr="00000000" w14:paraId="000004A5">
      <w:pPr>
        <w:spacing w:after="240" w:before="240" w:lineRule="auto"/>
        <w:rPr/>
      </w:pPr>
      <w:r w:rsidDel="00000000" w:rsidR="00000000" w:rsidRPr="00000000">
        <w:rPr>
          <w:rtl w:val="0"/>
        </w:rPr>
        <w:t xml:space="preserve">This distinction is essential.</w:t>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2"/>
        <w:keepNext w:val="0"/>
        <w:keepLines w:val="0"/>
        <w:spacing w:after="80" w:lineRule="auto"/>
        <w:rPr>
          <w:b w:val="1"/>
          <w:bCs w:val="1"/>
          <w:sz w:val="34"/>
          <w:szCs w:val="34"/>
        </w:rPr>
      </w:pPr>
      <w:bookmarkStart w:colFirst="0" w:colLast="0" w:name="_mqlopidpvnx6" w:id="98"/>
      <w:bookmarkEnd w:id="98"/>
      <w:r w:rsidDel="00000000" w:rsidR="00000000" w:rsidRPr="00000000">
        <w:rPr>
          <w:b w:val="1"/>
          <w:bCs w:val="1"/>
          <w:sz w:val="34"/>
          <w:szCs w:val="34"/>
          <w:rtl w:val="0"/>
        </w:rPr>
        <w:t xml:space="preserve">Four Different Conditions</w:t>
      </w:r>
    </w:p>
    <w:p w:rsidR="00000000" w:rsidDel="00000000" w:rsidP="00000000" w:rsidRDefault="00000000" w:rsidRPr="00000000" w14:paraId="000004A8">
      <w:pPr>
        <w:spacing w:after="240" w:before="240" w:lineRule="auto"/>
        <w:rPr/>
      </w:pPr>
      <w:r w:rsidDel="00000000" w:rsidR="00000000" w:rsidRPr="00000000">
        <w:rPr>
          <w:rtl w:val="0"/>
        </w:rPr>
        <w:t xml:space="preserve">For proposition (\varphi), the enterprise may occupy at least four epistemic conditions:</w:t>
      </w:r>
    </w:p>
    <w:p w:rsidR="00000000" w:rsidDel="00000000" w:rsidP="00000000" w:rsidRDefault="00000000" w:rsidRPr="00000000" w14:paraId="000004A9">
      <w:pPr>
        <w:numPr>
          <w:ilvl w:val="0"/>
          <w:numId w:val="806"/>
        </w:numPr>
        <w:spacing w:after="0" w:afterAutospacing="0" w:before="240" w:lineRule="auto"/>
        <w:ind w:left="720" w:hanging="360"/>
      </w:pPr>
      <w:r w:rsidDel="00000000" w:rsidR="00000000" w:rsidRPr="00000000">
        <w:rPr>
          <w:rtl w:val="0"/>
        </w:rPr>
        <w:t xml:space="preserve">knows (\varphi);</w:t>
      </w:r>
    </w:p>
    <w:p w:rsidR="00000000" w:rsidDel="00000000" w:rsidP="00000000" w:rsidRDefault="00000000" w:rsidRPr="00000000" w14:paraId="000004AA">
      <w:pPr>
        <w:numPr>
          <w:ilvl w:val="0"/>
          <w:numId w:val="806"/>
        </w:numPr>
        <w:spacing w:after="0" w:afterAutospacing="0" w:before="0" w:beforeAutospacing="0" w:lineRule="auto"/>
        <w:ind w:left="720" w:hanging="360"/>
      </w:pPr>
      <w:r w:rsidDel="00000000" w:rsidR="00000000" w:rsidRPr="00000000">
        <w:rPr>
          <w:rtl w:val="0"/>
        </w:rPr>
        <w:t xml:space="preserve">knows (\neg\varphi);</w:t>
      </w:r>
    </w:p>
    <w:p w:rsidR="00000000" w:rsidDel="00000000" w:rsidP="00000000" w:rsidRDefault="00000000" w:rsidRPr="00000000" w14:paraId="000004AB">
      <w:pPr>
        <w:numPr>
          <w:ilvl w:val="0"/>
          <w:numId w:val="806"/>
        </w:numPr>
        <w:spacing w:after="0" w:afterAutospacing="0" w:before="0" w:beforeAutospacing="0" w:lineRule="auto"/>
        <w:ind w:left="720" w:hanging="360"/>
      </w:pPr>
      <w:r w:rsidDel="00000000" w:rsidR="00000000" w:rsidRPr="00000000">
        <w:rPr>
          <w:rtl w:val="0"/>
        </w:rPr>
        <w:t xml:space="preserve">knows that (\varphi) is unresolved;</w:t>
      </w:r>
    </w:p>
    <w:p w:rsidR="00000000" w:rsidDel="00000000" w:rsidP="00000000" w:rsidRDefault="00000000" w:rsidRPr="00000000" w14:paraId="000004AC">
      <w:pPr>
        <w:numPr>
          <w:ilvl w:val="0"/>
          <w:numId w:val="806"/>
        </w:numPr>
        <w:spacing w:after="240" w:before="0" w:beforeAutospacing="0" w:lineRule="auto"/>
        <w:ind w:left="720" w:hanging="360"/>
      </w:pPr>
      <w:r w:rsidDel="00000000" w:rsidR="00000000" w:rsidRPr="00000000">
        <w:rPr>
          <w:rtl w:val="0"/>
        </w:rPr>
        <w:t xml:space="preserve">falsely assumes (\varphi) or (\neg\varphi).</w:t>
      </w:r>
    </w:p>
    <w:p w:rsidR="00000000" w:rsidDel="00000000" w:rsidP="00000000" w:rsidRDefault="00000000" w:rsidRPr="00000000" w14:paraId="000004AD">
      <w:pPr>
        <w:spacing w:after="240" w:before="240" w:lineRule="auto"/>
        <w:rPr/>
      </w:pPr>
      <w:r w:rsidDel="00000000" w:rsidR="00000000" w:rsidRPr="00000000">
        <w:rPr>
          <w:rtl w:val="0"/>
        </w:rPr>
        <w:t xml:space="preserve">These conditions must not collapse.</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orl4cc20q9rq" w:id="99"/>
      <w:bookmarkEnd w:id="99"/>
      <w:r w:rsidDel="00000000" w:rsidR="00000000" w:rsidRPr="00000000">
        <w:rPr>
          <w:b w:val="1"/>
          <w:bCs w:val="1"/>
          <w:sz w:val="34"/>
          <w:szCs w:val="34"/>
          <w:rtl w:val="0"/>
        </w:rPr>
        <w:t xml:space="preserve">Candidate Law EK-11 — Known Ignorance Law</w:t>
      </w:r>
    </w:p>
    <w:p w:rsidR="00000000" w:rsidDel="00000000" w:rsidP="00000000" w:rsidRDefault="00000000" w:rsidRPr="00000000" w14:paraId="000004B0">
      <w:pPr>
        <w:spacing w:after="240" w:before="240" w:lineRule="auto"/>
        <w:ind w:left="600" w:right="600" w:firstLine="0"/>
        <w:rPr/>
      </w:pPr>
      <w:r w:rsidDel="00000000" w:rsidR="00000000" w:rsidRPr="00000000">
        <w:rPr>
          <w:rtl w:val="0"/>
        </w:rPr>
        <w:t xml:space="preserve">Enterprise Knowledge may include a true and adequately supported proposition that another materially relevant proposition is presently unresolved or unsupported.</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1"/>
        <w:keepNext w:val="0"/>
        <w:keepLines w:val="0"/>
        <w:spacing w:before="480" w:lineRule="auto"/>
        <w:rPr>
          <w:b w:val="1"/>
          <w:bCs w:val="1"/>
          <w:sz w:val="46"/>
          <w:szCs w:val="46"/>
        </w:rPr>
      </w:pPr>
      <w:bookmarkStart w:colFirst="0" w:colLast="0" w:name="_msw9tenkcjdd" w:id="100"/>
      <w:bookmarkEnd w:id="100"/>
      <w:r w:rsidDel="00000000" w:rsidR="00000000" w:rsidRPr="00000000">
        <w:rPr>
          <w:b w:val="1"/>
          <w:bCs w:val="1"/>
          <w:sz w:val="46"/>
          <w:szCs w:val="46"/>
          <w:rtl w:val="0"/>
        </w:rPr>
        <w:t xml:space="preserve">14.4.14 Direct and Derived Knowledge</w:t>
      </w:r>
    </w:p>
    <w:p w:rsidR="00000000" w:rsidDel="00000000" w:rsidP="00000000" w:rsidRDefault="00000000" w:rsidRPr="00000000" w14:paraId="000004B3">
      <w:pPr>
        <w:spacing w:after="240" w:before="240" w:lineRule="auto"/>
        <w:rPr/>
      </w:pPr>
      <w:r w:rsidDel="00000000" w:rsidR="00000000" w:rsidRPr="00000000">
        <w:rPr>
          <w:rtl w:val="0"/>
        </w:rPr>
        <w:t xml:space="preserve">Some Enterprise Knowledge is direct.</w:t>
      </w:r>
    </w:p>
    <w:p w:rsidR="00000000" w:rsidDel="00000000" w:rsidP="00000000" w:rsidRDefault="00000000" w:rsidRPr="00000000" w14:paraId="000004B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B5">
      <w:pPr>
        <w:numPr>
          <w:ilvl w:val="0"/>
          <w:numId w:val="716"/>
        </w:numPr>
        <w:spacing w:after="0" w:afterAutospacing="0" w:before="240" w:lineRule="auto"/>
        <w:ind w:left="720" w:hanging="360"/>
      </w:pPr>
      <w:r w:rsidDel="00000000" w:rsidR="00000000" w:rsidRPr="00000000">
        <w:rPr>
          <w:rtl w:val="0"/>
        </w:rPr>
        <w:t xml:space="preserve">a physical observation;</w:t>
      </w:r>
    </w:p>
    <w:p w:rsidR="00000000" w:rsidDel="00000000" w:rsidP="00000000" w:rsidRDefault="00000000" w:rsidRPr="00000000" w14:paraId="000004B6">
      <w:pPr>
        <w:numPr>
          <w:ilvl w:val="0"/>
          <w:numId w:val="716"/>
        </w:numPr>
        <w:spacing w:after="0" w:afterAutospacing="0" w:before="0" w:beforeAutospacing="0" w:lineRule="auto"/>
        <w:ind w:left="720" w:hanging="360"/>
      </w:pPr>
      <w:r w:rsidDel="00000000" w:rsidR="00000000" w:rsidRPr="00000000">
        <w:rPr>
          <w:rtl w:val="0"/>
        </w:rPr>
        <w:t xml:space="preserve">a calibrated measurement;</w:t>
      </w:r>
    </w:p>
    <w:p w:rsidR="00000000" w:rsidDel="00000000" w:rsidP="00000000" w:rsidRDefault="00000000" w:rsidRPr="00000000" w14:paraId="000004B7">
      <w:pPr>
        <w:numPr>
          <w:ilvl w:val="0"/>
          <w:numId w:val="716"/>
        </w:numPr>
        <w:spacing w:after="0" w:afterAutospacing="0" w:before="0" w:beforeAutospacing="0" w:lineRule="auto"/>
        <w:ind w:left="720" w:hanging="360"/>
      </w:pPr>
      <w:r w:rsidDel="00000000" w:rsidR="00000000" w:rsidRPr="00000000">
        <w:rPr>
          <w:rtl w:val="0"/>
        </w:rPr>
        <w:t xml:space="preserve">a confirmed receipt;</w:t>
      </w:r>
    </w:p>
    <w:p w:rsidR="00000000" w:rsidDel="00000000" w:rsidP="00000000" w:rsidRDefault="00000000" w:rsidRPr="00000000" w14:paraId="000004B8">
      <w:pPr>
        <w:numPr>
          <w:ilvl w:val="0"/>
          <w:numId w:val="716"/>
        </w:numPr>
        <w:spacing w:after="240" w:before="0" w:beforeAutospacing="0" w:lineRule="auto"/>
        <w:ind w:left="720" w:hanging="360"/>
      </w:pPr>
      <w:r w:rsidDel="00000000" w:rsidR="00000000" w:rsidRPr="00000000">
        <w:rPr>
          <w:rtl w:val="0"/>
        </w:rPr>
        <w:t xml:space="preserve">an authoritative declaration.</w:t>
      </w:r>
    </w:p>
    <w:p w:rsidR="00000000" w:rsidDel="00000000" w:rsidP="00000000" w:rsidRDefault="00000000" w:rsidRPr="00000000" w14:paraId="000004B9">
      <w:pPr>
        <w:spacing w:after="240" w:before="240" w:lineRule="auto"/>
        <w:rPr/>
      </w:pPr>
      <w:r w:rsidDel="00000000" w:rsidR="00000000" w:rsidRPr="00000000">
        <w:rPr>
          <w:rtl w:val="0"/>
        </w:rPr>
        <w:t xml:space="preserve">Other Knowledge is derived.</w:t>
      </w:r>
    </w:p>
    <w:p w:rsidR="00000000" w:rsidDel="00000000" w:rsidP="00000000" w:rsidRDefault="00000000" w:rsidRPr="00000000" w14:paraId="000004BA">
      <w:pPr>
        <w:spacing w:after="240" w:before="240" w:lineRule="auto"/>
        <w:rPr/>
      </w:pPr>
      <w:r w:rsidDel="00000000" w:rsidR="00000000" w:rsidRPr="00000000">
        <w:rPr>
          <w:rtl w:val="0"/>
        </w:rPr>
        <w:t xml:space="preserve">Suppose:</w:t>
      </w:r>
    </w:p>
    <w:p w:rsidR="00000000" w:rsidDel="00000000" w:rsidP="00000000" w:rsidRDefault="00000000" w:rsidRPr="00000000" w14:paraId="000004BB">
      <w:pPr>
        <w:spacing w:after="240" w:before="240" w:lineRule="auto"/>
        <w:rPr/>
      </w:pPr>
      <w:r w:rsidDel="00000000" w:rsidR="00000000" w:rsidRPr="00000000">
        <w:rPr>
          <w:rtl w:val="0"/>
        </w:rPr>
        <w:t xml:space="preserve">[</w:t>
        <w:br w:type="textWrapping"/>
        <w:t xml:space="preserve">K_E(\varphi_1,\gamma,t),</w:t>
        <w:br w:type="textWrapping"/>
        <w:t xml:space="preserve">]</w:t>
      </w:r>
    </w:p>
    <w:p w:rsidR="00000000" w:rsidDel="00000000" w:rsidP="00000000" w:rsidRDefault="00000000" w:rsidRPr="00000000" w14:paraId="000004BC">
      <w:pPr>
        <w:spacing w:after="240" w:before="240" w:lineRule="auto"/>
        <w:rPr/>
      </w:pPr>
      <w:r w:rsidDel="00000000" w:rsidR="00000000" w:rsidRPr="00000000">
        <w:rPr>
          <w:rtl w:val="0"/>
        </w:rPr>
        <w:t xml:space="preserve">[</w:t>
        <w:br w:type="textWrapping"/>
        <w:t xml:space="preserve">K_E(\varphi_2,\gamma,t),</w:t>
        <w:br w:type="textWrapping"/>
        <w:t xml:space="preserve">]</w:t>
      </w:r>
    </w:p>
    <w:p w:rsidR="00000000" w:rsidDel="00000000" w:rsidP="00000000" w:rsidRDefault="00000000" w:rsidRPr="00000000" w14:paraId="000004BD">
      <w:pPr>
        <w:spacing w:after="240" w:before="240" w:lineRule="auto"/>
        <w:rPr/>
      </w:pPr>
      <w:r w:rsidDel="00000000" w:rsidR="00000000" w:rsidRPr="00000000">
        <w:rPr>
          <w:rtl w:val="0"/>
        </w:rPr>
        <w:t xml:space="preserve">and admitted enterprise mathematics yields:</w:t>
      </w:r>
    </w:p>
    <w:p w:rsidR="00000000" w:rsidDel="00000000" w:rsidP="00000000" w:rsidRDefault="00000000" w:rsidRPr="00000000" w14:paraId="000004BE">
      <w:pPr>
        <w:spacing w:after="240" w:before="240" w:lineRule="auto"/>
        <w:rPr/>
      </w:pPr>
      <w:r w:rsidDel="00000000" w:rsidR="00000000" w:rsidRPr="00000000">
        <w:rPr>
          <w:rtl w:val="0"/>
        </w:rPr>
        <w:t xml:space="preserve">[</w:t>
        <w:br w:type="textWrapping"/>
        <w:t xml:space="preserve">\varphi_1,\varphi_2\vdash_E\psi.</w:t>
        <w:br w:type="textWrapping"/>
        <w:t xml:space="preserve">]</w:t>
      </w:r>
    </w:p>
    <w:p w:rsidR="00000000" w:rsidDel="00000000" w:rsidP="00000000" w:rsidRDefault="00000000" w:rsidRPr="00000000" w14:paraId="000004BF">
      <w:pPr>
        <w:spacing w:after="240" w:before="240" w:lineRule="auto"/>
        <w:rPr/>
      </w:pPr>
      <w:r w:rsidDel="00000000" w:rsidR="00000000" w:rsidRPr="00000000">
        <w:rPr>
          <w:rtl w:val="0"/>
        </w:rPr>
        <w:t xml:space="preserve">Then (\psi) may become derived Enterprise Knowledge if:</w:t>
      </w:r>
    </w:p>
    <w:p w:rsidR="00000000" w:rsidDel="00000000" w:rsidP="00000000" w:rsidRDefault="00000000" w:rsidRPr="00000000" w14:paraId="000004C0">
      <w:pPr>
        <w:numPr>
          <w:ilvl w:val="0"/>
          <w:numId w:val="109"/>
        </w:numPr>
        <w:spacing w:after="0" w:afterAutospacing="0" w:before="240" w:lineRule="auto"/>
        <w:ind w:left="720" w:hanging="360"/>
      </w:pPr>
      <w:r w:rsidDel="00000000" w:rsidR="00000000" w:rsidRPr="00000000">
        <w:rPr>
          <w:rtl w:val="0"/>
        </w:rPr>
        <w:t xml:space="preserve">the premises are known;</w:t>
      </w:r>
    </w:p>
    <w:p w:rsidR="00000000" w:rsidDel="00000000" w:rsidP="00000000" w:rsidRDefault="00000000" w:rsidRPr="00000000" w14:paraId="000004C1">
      <w:pPr>
        <w:numPr>
          <w:ilvl w:val="0"/>
          <w:numId w:val="109"/>
        </w:numPr>
        <w:spacing w:after="0" w:afterAutospacing="0" w:before="0" w:beforeAutospacing="0" w:lineRule="auto"/>
        <w:ind w:left="720" w:hanging="360"/>
      </w:pPr>
      <w:r w:rsidDel="00000000" w:rsidR="00000000" w:rsidRPr="00000000">
        <w:rPr>
          <w:rtl w:val="0"/>
        </w:rPr>
        <w:t xml:space="preserve">the derivation is structurally valid;</w:t>
      </w:r>
    </w:p>
    <w:p w:rsidR="00000000" w:rsidDel="00000000" w:rsidP="00000000" w:rsidRDefault="00000000" w:rsidRPr="00000000" w14:paraId="000004C2">
      <w:pPr>
        <w:numPr>
          <w:ilvl w:val="0"/>
          <w:numId w:val="109"/>
        </w:numPr>
        <w:spacing w:after="0" w:afterAutospacing="0" w:before="0" w:beforeAutospacing="0" w:lineRule="auto"/>
        <w:ind w:left="720" w:hanging="360"/>
      </w:pPr>
      <w:r w:rsidDel="00000000" w:rsidR="00000000" w:rsidRPr="00000000">
        <w:rPr>
          <w:rtl w:val="0"/>
        </w:rPr>
        <w:t xml:space="preserve">the Context is sufficient;</w:t>
      </w:r>
    </w:p>
    <w:p w:rsidR="00000000" w:rsidDel="00000000" w:rsidP="00000000" w:rsidRDefault="00000000" w:rsidRPr="00000000" w14:paraId="000004C3">
      <w:pPr>
        <w:numPr>
          <w:ilvl w:val="0"/>
          <w:numId w:val="109"/>
        </w:numPr>
        <w:spacing w:after="0" w:afterAutospacing="0" w:before="0" w:beforeAutospacing="0" w:lineRule="auto"/>
        <w:ind w:left="720" w:hanging="360"/>
      </w:pPr>
      <w:r w:rsidDel="00000000" w:rsidR="00000000" w:rsidRPr="00000000">
        <w:rPr>
          <w:rtl w:val="0"/>
        </w:rPr>
        <w:t xml:space="preserve">actuality and time are preserved;</w:t>
      </w:r>
    </w:p>
    <w:p w:rsidR="00000000" w:rsidDel="00000000" w:rsidP="00000000" w:rsidRDefault="00000000" w:rsidRPr="00000000" w14:paraId="000004C4">
      <w:pPr>
        <w:numPr>
          <w:ilvl w:val="0"/>
          <w:numId w:val="109"/>
        </w:numPr>
        <w:spacing w:after="240" w:before="0" w:beforeAutospacing="0" w:lineRule="auto"/>
        <w:ind w:left="720" w:hanging="360"/>
      </w:pPr>
      <w:r w:rsidDel="00000000" w:rsidR="00000000" w:rsidRPr="00000000">
        <w:rPr>
          <w:rtl w:val="0"/>
        </w:rPr>
        <w:t xml:space="preserve">and no material counterevidence defeats the conclusion.</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4p3r2pv99rz2" w:id="101"/>
      <w:bookmarkEnd w:id="101"/>
      <w:r w:rsidDel="00000000" w:rsidR="00000000" w:rsidRPr="00000000">
        <w:rPr>
          <w:b w:val="1"/>
          <w:bCs w:val="1"/>
          <w:sz w:val="34"/>
          <w:szCs w:val="34"/>
          <w:rtl w:val="0"/>
        </w:rPr>
        <w:t xml:space="preserve">Derived Quantity Example</w:t>
      </w:r>
    </w:p>
    <w:p w:rsidR="00000000" w:rsidDel="00000000" w:rsidP="00000000" w:rsidRDefault="00000000" w:rsidRPr="00000000" w14:paraId="000004C7">
      <w:pPr>
        <w:spacing w:after="240" w:before="240" w:lineRule="auto"/>
        <w:rPr/>
      </w:pPr>
      <w:r w:rsidDel="00000000" w:rsidR="00000000" w:rsidRPr="00000000">
        <w:rPr>
          <w:rtl w:val="0"/>
        </w:rPr>
        <w:t xml:space="preserve">Known propositions:</w:t>
      </w:r>
    </w:p>
    <w:p w:rsidR="00000000" w:rsidDel="00000000" w:rsidP="00000000" w:rsidRDefault="00000000" w:rsidRPr="00000000" w14:paraId="000004C8">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q_{\mathrm{total}}=40,</w:t>
        <w:br w:type="textWrapping"/>
        <w:t xml:space="preserve">]</w:t>
      </w:r>
    </w:p>
    <w:p w:rsidR="00000000" w:rsidDel="00000000" w:rsidP="00000000" w:rsidRDefault="00000000" w:rsidRPr="00000000" w14:paraId="000004C9">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q_{\mathrm{committed}}=25.</w:t>
        <w:br w:type="textWrapping"/>
        <w:t xml:space="preserve">]</w:t>
      </w:r>
    </w:p>
    <w:p w:rsidR="00000000" w:rsidDel="00000000" w:rsidP="00000000" w:rsidRDefault="00000000" w:rsidRPr="00000000" w14:paraId="000004CA">
      <w:pPr>
        <w:spacing w:after="240" w:before="240" w:lineRule="auto"/>
        <w:rPr/>
      </w:pPr>
      <w:r w:rsidDel="00000000" w:rsidR="00000000" w:rsidRPr="00000000">
        <w:rPr>
          <w:rtl w:val="0"/>
        </w:rPr>
        <w:t xml:space="preserve">Lawful derivation:</w:t>
      </w:r>
    </w:p>
    <w:p w:rsidR="00000000" w:rsidDel="00000000" w:rsidP="00000000" w:rsidRDefault="00000000" w:rsidRPr="00000000" w14:paraId="000004CB">
      <w:pPr>
        <w:pStyle w:val="Heading1"/>
        <w:keepNext w:val="0"/>
        <w:keepLines w:val="0"/>
        <w:spacing w:before="480" w:lineRule="auto"/>
        <w:rPr>
          <w:b w:val="1"/>
          <w:bCs w:val="1"/>
          <w:sz w:val="46"/>
          <w:szCs w:val="46"/>
        </w:rPr>
      </w:pPr>
      <w:bookmarkStart w:colFirst="0" w:colLast="0" w:name="_s8inc1jpdzn3" w:id="102"/>
      <w:bookmarkEnd w:id="102"/>
      <w:r w:rsidDel="00000000" w:rsidR="00000000" w:rsidRPr="00000000">
        <w:rPr>
          <w:b w:val="1"/>
          <w:bCs w:val="1"/>
          <w:sz w:val="46"/>
          <w:szCs w:val="46"/>
          <w:rtl w:val="0"/>
        </w:rPr>
        <w:t xml:space="preserve">[</w:t>
      </w:r>
    </w:p>
    <w:p w:rsidR="00000000" w:rsidDel="00000000" w:rsidP="00000000" w:rsidRDefault="00000000" w:rsidRPr="00000000" w14:paraId="000004CC">
      <w:pPr>
        <w:pStyle w:val="Heading1"/>
        <w:keepNext w:val="0"/>
        <w:keepLines w:val="0"/>
        <w:spacing w:before="480" w:lineRule="auto"/>
        <w:rPr>
          <w:b w:val="1"/>
          <w:bCs w:val="1"/>
          <w:sz w:val="46"/>
          <w:szCs w:val="46"/>
        </w:rPr>
      </w:pPr>
      <w:bookmarkStart w:colFirst="0" w:colLast="0" w:name="_s8inc1jpdzn3" w:id="102"/>
      <w:bookmarkEnd w:id="102"/>
      <w:r w:rsidDel="00000000" w:rsidR="00000000" w:rsidRPr="00000000">
        <w:rPr>
          <w:b w:val="1"/>
          <w:bCs w:val="1"/>
          <w:sz w:val="46"/>
          <w:szCs w:val="46"/>
          <w:rtl w:val="0"/>
        </w:rPr>
        <w:t xml:space="preserve">q_{\mathrm{uncommitted}}</w:t>
      </w:r>
    </w:p>
    <w:p w:rsidR="00000000" w:rsidDel="00000000" w:rsidP="00000000" w:rsidRDefault="00000000" w:rsidRPr="00000000" w14:paraId="000004CD">
      <w:pPr>
        <w:pStyle w:val="Heading2"/>
        <w:keepNext w:val="0"/>
        <w:keepLines w:val="0"/>
        <w:spacing w:after="80" w:lineRule="auto"/>
        <w:rPr>
          <w:b w:val="1"/>
          <w:bCs w:val="1"/>
          <w:sz w:val="34"/>
          <w:szCs w:val="34"/>
        </w:rPr>
      </w:pPr>
      <w:bookmarkStart w:colFirst="0" w:colLast="0" w:name="_jyzmg0i9e0ll" w:id="103"/>
      <w:bookmarkEnd w:id="103"/>
      <w:r w:rsidDel="00000000" w:rsidR="00000000" w:rsidRPr="00000000">
        <w:rPr>
          <w:b w:val="1"/>
          <w:bCs w:val="1"/>
          <w:sz w:val="34"/>
          <w:szCs w:val="34"/>
          <w:rtl w:val="0"/>
        </w:rPr>
        <w:t xml:space="preserve">q_{\mathrm{total}}</w:t>
      </w:r>
    </w:p>
    <w:p w:rsidR="00000000" w:rsidDel="00000000" w:rsidP="00000000" w:rsidRDefault="00000000" w:rsidRPr="00000000" w14:paraId="000004CE">
      <w:pPr>
        <w:pStyle w:val="Heading1"/>
        <w:keepNext w:val="0"/>
        <w:keepLines w:val="0"/>
        <w:spacing w:before="480" w:lineRule="auto"/>
        <w:rPr>
          <w:b w:val="1"/>
          <w:bCs w:val="1"/>
          <w:sz w:val="46"/>
          <w:szCs w:val="46"/>
        </w:rPr>
      </w:pPr>
      <w:bookmarkStart w:colFirst="0" w:colLast="0" w:name="_haiuaiikxw8h" w:id="104"/>
      <w:bookmarkEnd w:id="104"/>
      <w:r w:rsidDel="00000000" w:rsidR="00000000" w:rsidRPr="00000000">
        <w:rPr>
          <w:b w:val="1"/>
          <w:bCs w:val="1"/>
          <w:sz w:val="46"/>
          <w:szCs w:val="46"/>
          <w:rtl w:val="0"/>
        </w:rPr>
        <w:t xml:space="preserve">q_{\mathrm{committed}}</w:t>
      </w:r>
    </w:p>
    <w:p w:rsidR="00000000" w:rsidDel="00000000" w:rsidP="00000000" w:rsidRDefault="00000000" w:rsidRPr="00000000" w14:paraId="000004CF">
      <w:pPr>
        <w:numPr>
          <w:ilvl w:val="0"/>
          <w:numId w:val="563"/>
        </w:numPr>
        <w:spacing w:after="240" w:before="240" w:lineRule="auto"/>
        <w:ind w:left="720" w:hanging="360"/>
      </w:pPr>
      <w:r w:rsidDel="00000000" w:rsidR="00000000" w:rsidRPr="00000000">
        <w:rPr>
          <w:rtl w:val="0"/>
        </w:rPr>
      </w:r>
    </w:p>
    <w:p w:rsidR="00000000" w:rsidDel="00000000" w:rsidP="00000000" w:rsidRDefault="00000000" w:rsidRPr="00000000" w14:paraId="000004D0">
      <w:pPr>
        <w:spacing w:after="240" w:before="240" w:lineRule="auto"/>
        <w:rPr/>
      </w:pPr>
      <w:r w:rsidDel="00000000" w:rsidR="00000000" w:rsidRPr="00000000">
        <w:rPr>
          <w:rtl w:val="0"/>
        </w:rPr>
        <w:t xml:space="preserve">]</w:t>
      </w:r>
    </w:p>
    <w:p w:rsidR="00000000" w:rsidDel="00000000" w:rsidP="00000000" w:rsidRDefault="00000000" w:rsidRPr="00000000" w14:paraId="000004D1">
      <w:pPr>
        <w:spacing w:after="240" w:before="240" w:lineRule="auto"/>
        <w:rPr/>
      </w:pPr>
      <w:r w:rsidDel="00000000" w:rsidR="00000000" w:rsidRPr="00000000">
        <w:rPr>
          <w:rtl w:val="0"/>
        </w:rPr>
        <w:t xml:space="preserve">Then:</w:t>
      </w:r>
    </w:p>
    <w:p w:rsidR="00000000" w:rsidDel="00000000" w:rsidP="00000000" w:rsidRDefault="00000000" w:rsidRPr="00000000" w14:paraId="000004D2">
      <w:pPr>
        <w:spacing w:after="240" w:before="240" w:lineRule="auto"/>
        <w:rPr/>
      </w:pPr>
      <w:r w:rsidDel="00000000" w:rsidR="00000000" w:rsidRPr="00000000">
        <w:rPr>
          <w:rtl w:val="0"/>
        </w:rPr>
        <w:t xml:space="preserve">[</w:t>
        <w:br w:type="textWrapping"/>
        <w:t xml:space="preserve">\psi:</w:t>
        <w:br w:type="textWrapping"/>
        <w:t xml:space="preserve">\quad</w:t>
        <w:br w:type="textWrapping"/>
        <w:t xml:space="preserve">q_{\mathrm{uncommitted}}=15.</w:t>
        <w:br w:type="textWrapping"/>
        <w:t xml:space="preserve">]</w:t>
      </w:r>
    </w:p>
    <w:p w:rsidR="00000000" w:rsidDel="00000000" w:rsidP="00000000" w:rsidRDefault="00000000" w:rsidRPr="00000000" w14:paraId="000004D3">
      <w:pPr>
        <w:spacing w:after="240" w:before="240" w:lineRule="auto"/>
        <w:rPr/>
      </w:pPr>
      <w:r w:rsidDel="00000000" w:rsidR="00000000" w:rsidRPr="00000000">
        <w:rPr>
          <w:rtl w:val="0"/>
        </w:rPr>
        <w:t xml:space="preserve">may qualify as Knowledge.</w:t>
      </w:r>
    </w:p>
    <w:p w:rsidR="00000000" w:rsidDel="00000000" w:rsidP="00000000" w:rsidRDefault="00000000" w:rsidRPr="00000000" w14:paraId="000004D4">
      <w:pPr>
        <w:spacing w:after="240" w:before="240" w:lineRule="auto"/>
        <w:rPr/>
      </w:pPr>
      <w:r w:rsidDel="00000000" w:rsidR="00000000" w:rsidRPr="00000000">
        <w:rPr>
          <w:rtl w:val="0"/>
        </w:rPr>
        <w:t xml:space="preserve">But the proposition:</w:t>
      </w:r>
    </w:p>
    <w:p w:rsidR="00000000" w:rsidDel="00000000" w:rsidP="00000000" w:rsidRDefault="00000000" w:rsidRPr="00000000" w14:paraId="000004D5">
      <w:pPr>
        <w:spacing w:after="240" w:before="240" w:lineRule="auto"/>
        <w:rPr/>
      </w:pPr>
      <w:r w:rsidDel="00000000" w:rsidR="00000000" w:rsidRPr="00000000">
        <w:rPr>
          <w:rtl w:val="0"/>
        </w:rPr>
        <w:t xml:space="preserve">[</w:t>
        <w:br w:type="textWrapping"/>
        <w:t xml:space="preserve">\chi:</w:t>
        <w:br w:type="textWrapping"/>
        <w:t xml:space="preserve">\quad</w:t>
        <w:br w:type="textWrapping"/>
        <w:t xml:space="preserve">15 \text{ tonnes are available for export}</w:t>
        <w:br w:type="textWrapping"/>
        <w:t xml:space="preserve">]</w:t>
      </w:r>
    </w:p>
    <w:p w:rsidR="00000000" w:rsidDel="00000000" w:rsidP="00000000" w:rsidRDefault="00000000" w:rsidRPr="00000000" w14:paraId="000004D6">
      <w:pPr>
        <w:spacing w:after="240" w:before="240" w:lineRule="auto"/>
        <w:rPr/>
      </w:pPr>
      <w:r w:rsidDel="00000000" w:rsidR="00000000" w:rsidRPr="00000000">
        <w:rPr>
          <w:rtl w:val="0"/>
        </w:rPr>
        <w:t xml:space="preserve">does not follow unless the Context also establishes:</w:t>
      </w:r>
    </w:p>
    <w:p w:rsidR="00000000" w:rsidDel="00000000" w:rsidP="00000000" w:rsidRDefault="00000000" w:rsidRPr="00000000" w14:paraId="000004D7">
      <w:pPr>
        <w:numPr>
          <w:ilvl w:val="0"/>
          <w:numId w:val="132"/>
        </w:numPr>
        <w:spacing w:after="0" w:afterAutospacing="0" w:before="240" w:lineRule="auto"/>
        <w:ind w:left="720" w:hanging="360"/>
      </w:pPr>
      <w:r w:rsidDel="00000000" w:rsidR="00000000" w:rsidRPr="00000000">
        <w:rPr>
          <w:rtl w:val="0"/>
        </w:rPr>
        <w:t xml:space="preserve">compliance;</w:t>
      </w:r>
    </w:p>
    <w:p w:rsidR="00000000" w:rsidDel="00000000" w:rsidP="00000000" w:rsidRDefault="00000000" w:rsidRPr="00000000" w14:paraId="000004D8">
      <w:pPr>
        <w:numPr>
          <w:ilvl w:val="0"/>
          <w:numId w:val="132"/>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04D9">
      <w:pPr>
        <w:numPr>
          <w:ilvl w:val="0"/>
          <w:numId w:val="132"/>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4DA">
      <w:pPr>
        <w:numPr>
          <w:ilvl w:val="0"/>
          <w:numId w:val="132"/>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4DB">
      <w:pPr>
        <w:numPr>
          <w:ilvl w:val="0"/>
          <w:numId w:val="132"/>
        </w:numPr>
        <w:spacing w:after="240" w:before="0" w:beforeAutospacing="0" w:lineRule="auto"/>
        <w:ind w:left="720" w:hanging="360"/>
      </w:pPr>
      <w:r w:rsidDel="00000000" w:rsidR="00000000" w:rsidRPr="00000000">
        <w:rPr>
          <w:rtl w:val="0"/>
        </w:rPr>
        <w:t xml:space="preserve">and absence of other constraints.</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pnyi7eshfenl" w:id="105"/>
      <w:bookmarkEnd w:id="105"/>
      <w:r w:rsidDel="00000000" w:rsidR="00000000" w:rsidRPr="00000000">
        <w:rPr>
          <w:b w:val="1"/>
          <w:bCs w:val="1"/>
          <w:sz w:val="34"/>
          <w:szCs w:val="34"/>
          <w:rtl w:val="0"/>
        </w:rPr>
        <w:t xml:space="preserve">Candidate Law EK-12 — Derived Knowledge Law</w:t>
      </w:r>
    </w:p>
    <w:p w:rsidR="00000000" w:rsidDel="00000000" w:rsidP="00000000" w:rsidRDefault="00000000" w:rsidRPr="00000000" w14:paraId="000004DE">
      <w:pPr>
        <w:spacing w:after="240" w:before="240" w:lineRule="auto"/>
        <w:ind w:left="600" w:right="600" w:firstLine="0"/>
        <w:rPr/>
      </w:pPr>
      <w:r w:rsidDel="00000000" w:rsidR="00000000" w:rsidRPr="00000000">
        <w:rPr>
          <w:rtl w:val="0"/>
        </w:rPr>
        <w:t xml:space="preserve">A proposition may enter Enterprise Knowledge through lawful derivation from prior Enterprise Knowledge only when the derivation preserves structural meaning and is performed within a sufficient Enterprise Context.</w:t>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1"/>
        <w:keepNext w:val="0"/>
        <w:keepLines w:val="0"/>
        <w:spacing w:before="480" w:lineRule="auto"/>
        <w:rPr>
          <w:b w:val="1"/>
          <w:bCs w:val="1"/>
          <w:sz w:val="46"/>
          <w:szCs w:val="46"/>
        </w:rPr>
      </w:pPr>
      <w:bookmarkStart w:colFirst="0" w:colLast="0" w:name="_h9i7xedyz8if" w:id="106"/>
      <w:bookmarkEnd w:id="106"/>
      <w:r w:rsidDel="00000000" w:rsidR="00000000" w:rsidRPr="00000000">
        <w:rPr>
          <w:b w:val="1"/>
          <w:bCs w:val="1"/>
          <w:sz w:val="46"/>
          <w:szCs w:val="46"/>
          <w:rtl w:val="0"/>
        </w:rPr>
        <w:t xml:space="preserve">14.4.15 Epistemic Closure Must Be Bounded</w:t>
      </w:r>
    </w:p>
    <w:p w:rsidR="00000000" w:rsidDel="00000000" w:rsidP="00000000" w:rsidRDefault="00000000" w:rsidRPr="00000000" w14:paraId="000004E1">
      <w:pPr>
        <w:spacing w:after="240" w:before="240" w:lineRule="auto"/>
        <w:rPr/>
      </w:pPr>
      <w:r w:rsidDel="00000000" w:rsidR="00000000" w:rsidRPr="00000000">
        <w:rPr>
          <w:rtl w:val="0"/>
        </w:rPr>
        <w:t xml:space="preserve">A strong closure principle would claim:</w:t>
      </w:r>
    </w:p>
    <w:p w:rsidR="00000000" w:rsidDel="00000000" w:rsidP="00000000" w:rsidRDefault="00000000" w:rsidRPr="00000000" w14:paraId="000004E2">
      <w:pPr>
        <w:spacing w:after="240" w:before="240" w:lineRule="auto"/>
        <w:ind w:left="600" w:right="600" w:firstLine="0"/>
        <w:rPr/>
      </w:pPr>
      <w:r w:rsidDel="00000000" w:rsidR="00000000" w:rsidRPr="00000000">
        <w:rPr>
          <w:rtl w:val="0"/>
        </w:rPr>
        <w:t xml:space="preserve">If the enterprise knows (\varphi), and (\varphi) implies (\psi), then the enterprise knows (\psi).</w:t>
      </w:r>
    </w:p>
    <w:p w:rsidR="00000000" w:rsidDel="00000000" w:rsidP="00000000" w:rsidRDefault="00000000" w:rsidRPr="00000000" w14:paraId="000004E3">
      <w:pPr>
        <w:spacing w:after="240" w:before="240" w:lineRule="auto"/>
        <w:rPr/>
      </w:pPr>
      <w:r w:rsidDel="00000000" w:rsidR="00000000" w:rsidRPr="00000000">
        <w:rPr>
          <w:rtl w:val="0"/>
        </w:rPr>
        <w:t xml:space="preserve">Enterprise observation does not support this unrestricted form.</w:t>
      </w:r>
    </w:p>
    <w:p w:rsidR="00000000" w:rsidDel="00000000" w:rsidP="00000000" w:rsidRDefault="00000000" w:rsidRPr="00000000" w14:paraId="000004E4">
      <w:pPr>
        <w:spacing w:after="240" w:before="240" w:lineRule="auto"/>
        <w:rPr/>
      </w:pPr>
      <w:r w:rsidDel="00000000" w:rsidR="00000000" w:rsidRPr="00000000">
        <w:rPr>
          <w:rtl w:val="0"/>
        </w:rPr>
        <w:t xml:space="preserve">An enterprise may possess propositions from which a consequence follows without having:</w:t>
      </w:r>
    </w:p>
    <w:p w:rsidR="00000000" w:rsidDel="00000000" w:rsidP="00000000" w:rsidRDefault="00000000" w:rsidRPr="00000000" w14:paraId="000004E5">
      <w:pPr>
        <w:numPr>
          <w:ilvl w:val="0"/>
          <w:numId w:val="212"/>
        </w:numPr>
        <w:spacing w:after="0" w:afterAutospacing="0" w:before="240" w:lineRule="auto"/>
        <w:ind w:left="720" w:hanging="360"/>
      </w:pPr>
      <w:r w:rsidDel="00000000" w:rsidR="00000000" w:rsidRPr="00000000">
        <w:rPr>
          <w:rtl w:val="0"/>
        </w:rPr>
        <w:t xml:space="preserve">identified the consequence;</w:t>
      </w:r>
    </w:p>
    <w:p w:rsidR="00000000" w:rsidDel="00000000" w:rsidP="00000000" w:rsidRDefault="00000000" w:rsidRPr="00000000" w14:paraId="000004E6">
      <w:pPr>
        <w:numPr>
          <w:ilvl w:val="0"/>
          <w:numId w:val="212"/>
        </w:numPr>
        <w:spacing w:after="0" w:afterAutospacing="0" w:before="0" w:beforeAutospacing="0" w:lineRule="auto"/>
        <w:ind w:left="720" w:hanging="360"/>
      </w:pPr>
      <w:r w:rsidDel="00000000" w:rsidR="00000000" w:rsidRPr="00000000">
        <w:rPr>
          <w:rtl w:val="0"/>
        </w:rPr>
        <w:t xml:space="preserve">accepted it;</w:t>
      </w:r>
    </w:p>
    <w:p w:rsidR="00000000" w:rsidDel="00000000" w:rsidP="00000000" w:rsidRDefault="00000000" w:rsidRPr="00000000" w14:paraId="000004E7">
      <w:pPr>
        <w:numPr>
          <w:ilvl w:val="0"/>
          <w:numId w:val="212"/>
        </w:numPr>
        <w:spacing w:after="0" w:afterAutospacing="0" w:before="0" w:beforeAutospacing="0" w:lineRule="auto"/>
        <w:ind w:left="720" w:hanging="360"/>
      </w:pPr>
      <w:r w:rsidDel="00000000" w:rsidR="00000000" w:rsidRPr="00000000">
        <w:rPr>
          <w:rtl w:val="0"/>
        </w:rPr>
        <w:t xml:space="preserve">made it available;</w:t>
      </w:r>
    </w:p>
    <w:p w:rsidR="00000000" w:rsidDel="00000000" w:rsidP="00000000" w:rsidRDefault="00000000" w:rsidRPr="00000000" w14:paraId="000004E8">
      <w:pPr>
        <w:numPr>
          <w:ilvl w:val="0"/>
          <w:numId w:val="212"/>
        </w:numPr>
        <w:spacing w:after="240" w:before="0" w:beforeAutospacing="0" w:lineRule="auto"/>
        <w:ind w:left="720" w:hanging="360"/>
      </w:pPr>
      <w:r w:rsidDel="00000000" w:rsidR="00000000" w:rsidRPr="00000000">
        <w:rPr>
          <w:rtl w:val="0"/>
        </w:rPr>
        <w:t xml:space="preserve">or preserved the required Context.</w:t>
      </w:r>
    </w:p>
    <w:p w:rsidR="00000000" w:rsidDel="00000000" w:rsidP="00000000" w:rsidRDefault="00000000" w:rsidRPr="00000000" w14:paraId="000004E9">
      <w:pPr>
        <w:spacing w:after="240" w:before="240" w:lineRule="auto"/>
        <w:rPr/>
      </w:pPr>
      <w:r w:rsidDel="00000000" w:rsidR="00000000" w:rsidRPr="00000000">
        <w:rPr>
          <w:rtl w:val="0"/>
        </w:rPr>
        <w:t xml:space="preserve">Therefore logical consequence alone does not establish possessed Enterprise Knowledge.</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sbr75gqmnpnb" w:id="107"/>
      <w:bookmarkEnd w:id="107"/>
      <w:r w:rsidDel="00000000" w:rsidR="00000000" w:rsidRPr="00000000">
        <w:rPr>
          <w:b w:val="1"/>
          <w:bCs w:val="1"/>
          <w:sz w:val="34"/>
          <w:szCs w:val="34"/>
          <w:rtl w:val="0"/>
        </w:rPr>
        <w:t xml:space="preserve">Example</w:t>
      </w:r>
    </w:p>
    <w:p w:rsidR="00000000" w:rsidDel="00000000" w:rsidP="00000000" w:rsidRDefault="00000000" w:rsidRPr="00000000" w14:paraId="000004EC">
      <w:pPr>
        <w:spacing w:after="240" w:before="240" w:lineRule="auto"/>
        <w:rPr/>
      </w:pPr>
      <w:r w:rsidDel="00000000" w:rsidR="00000000" w:rsidRPr="00000000">
        <w:rPr>
          <w:rtl w:val="0"/>
        </w:rPr>
        <w:t xml:space="preserve">The enterprise knows:</w:t>
      </w:r>
    </w:p>
    <w:p w:rsidR="00000000" w:rsidDel="00000000" w:rsidP="00000000" w:rsidRDefault="00000000" w:rsidRPr="00000000" w14:paraId="000004ED">
      <w:pPr>
        <w:numPr>
          <w:ilvl w:val="0"/>
          <w:numId w:val="627"/>
        </w:numPr>
        <w:spacing w:after="0" w:afterAutospacing="0" w:before="240" w:lineRule="auto"/>
        <w:ind w:left="720" w:hanging="360"/>
      </w:pPr>
      <w:r w:rsidDel="00000000" w:rsidR="00000000" w:rsidRPr="00000000">
        <w:rPr>
          <w:rtl w:val="0"/>
        </w:rPr>
        <w:t xml:space="preserve">the export licence expires Thursday;</w:t>
      </w:r>
    </w:p>
    <w:p w:rsidR="00000000" w:rsidDel="00000000" w:rsidP="00000000" w:rsidRDefault="00000000" w:rsidRPr="00000000" w14:paraId="000004EE">
      <w:pPr>
        <w:numPr>
          <w:ilvl w:val="0"/>
          <w:numId w:val="627"/>
        </w:numPr>
        <w:spacing w:after="240" w:before="0" w:beforeAutospacing="0" w:lineRule="auto"/>
        <w:ind w:left="720" w:hanging="360"/>
      </w:pPr>
      <w:r w:rsidDel="00000000" w:rsidR="00000000" w:rsidRPr="00000000">
        <w:rPr>
          <w:rtl w:val="0"/>
        </w:rPr>
        <w:t xml:space="preserve">shipment departs Friday.</w:t>
      </w:r>
    </w:p>
    <w:p w:rsidR="00000000" w:rsidDel="00000000" w:rsidP="00000000" w:rsidRDefault="00000000" w:rsidRPr="00000000" w14:paraId="000004EF">
      <w:pPr>
        <w:spacing w:after="240" w:before="240" w:lineRule="auto"/>
        <w:rPr/>
      </w:pPr>
      <w:r w:rsidDel="00000000" w:rsidR="00000000" w:rsidRPr="00000000">
        <w:rPr>
          <w:rtl w:val="0"/>
        </w:rPr>
        <w:t xml:space="preserve">It may fail to recognise:</w:t>
      </w:r>
    </w:p>
    <w:p w:rsidR="00000000" w:rsidDel="00000000" w:rsidP="00000000" w:rsidRDefault="00000000" w:rsidRPr="00000000" w14:paraId="000004F0">
      <w:pPr>
        <w:spacing w:after="240" w:before="240" w:lineRule="auto"/>
        <w:ind w:left="600" w:right="600" w:firstLine="0"/>
        <w:rPr/>
      </w:pPr>
      <w:r w:rsidDel="00000000" w:rsidR="00000000" w:rsidRPr="00000000">
        <w:rPr>
          <w:rtl w:val="0"/>
        </w:rPr>
        <w:t xml:space="preserve">the shipment cannot lawfully occur under that licence.</w:t>
      </w:r>
    </w:p>
    <w:p w:rsidR="00000000" w:rsidDel="00000000" w:rsidP="00000000" w:rsidRDefault="00000000" w:rsidRPr="00000000" w14:paraId="000004F1">
      <w:pPr>
        <w:spacing w:after="240" w:before="240" w:lineRule="auto"/>
        <w:rPr/>
      </w:pPr>
      <w:r w:rsidDel="00000000" w:rsidR="00000000" w:rsidRPr="00000000">
        <w:rPr>
          <w:rtl w:val="0"/>
        </w:rPr>
        <w:t xml:space="preserve">The conclusion is derivable.</w:t>
      </w:r>
    </w:p>
    <w:p w:rsidR="00000000" w:rsidDel="00000000" w:rsidP="00000000" w:rsidRDefault="00000000" w:rsidRPr="00000000" w14:paraId="000004F2">
      <w:pPr>
        <w:spacing w:after="240" w:before="240" w:lineRule="auto"/>
        <w:rPr/>
      </w:pPr>
      <w:r w:rsidDel="00000000" w:rsidR="00000000" w:rsidRPr="00000000">
        <w:rPr>
          <w:rtl w:val="0"/>
        </w:rPr>
        <w:t xml:space="preserve">It is not yet necessarily accepted or available.</w:t>
      </w:r>
    </w:p>
    <w:p w:rsidR="00000000" w:rsidDel="00000000" w:rsidP="00000000" w:rsidRDefault="00000000" w:rsidRPr="00000000" w14:paraId="000004F3">
      <w:pPr>
        <w:spacing w:after="240" w:before="240" w:lineRule="auto"/>
        <w:rPr/>
      </w:pPr>
      <w:r w:rsidDel="00000000" w:rsidR="00000000" w:rsidRPr="00000000">
        <w:rPr>
          <w:rtl w:val="0"/>
        </w:rPr>
        <w:t xml:space="preserve">Thus:</w:t>
      </w:r>
    </w:p>
    <w:p w:rsidR="00000000" w:rsidDel="00000000" w:rsidP="00000000" w:rsidRDefault="00000000" w:rsidRPr="00000000" w14:paraId="000004F4">
      <w:pPr>
        <w:spacing w:after="240" w:before="240" w:lineRule="auto"/>
        <w:rPr/>
      </w:pPr>
      <w:r w:rsidDel="00000000" w:rsidR="00000000" w:rsidRPr="00000000">
        <w:rPr>
          <w:rtl w:val="0"/>
        </w:rPr>
        <w:t xml:space="preserve">[</w:t>
        <w:br w:type="textWrapping"/>
        <w:t xml:space="preserve">K_E(\varphi)</w:t>
        <w:br w:type="textWrapping"/>
        <w:t xml:space="preserve">\land</w:t>
        <w:br w:type="textWrapping"/>
        <w:t xml:space="preserve">K_E(\varphi\Rightarrow\psi)</w:t>
        <w:br w:type="textWrapping"/>
        <w:t xml:space="preserve">\nRightarrow</w:t>
        <w:br w:type="textWrapping"/>
        <w:t xml:space="preserve">K_E(\psi)</w:t>
        <w:br w:type="textWrapping"/>
        <w:t xml:space="preserve">]</w:t>
      </w:r>
    </w:p>
    <w:p w:rsidR="00000000" w:rsidDel="00000000" w:rsidP="00000000" w:rsidRDefault="00000000" w:rsidRPr="00000000" w14:paraId="000004F5">
      <w:pPr>
        <w:spacing w:after="240" w:before="240" w:lineRule="auto"/>
        <w:rPr/>
      </w:pPr>
      <w:r w:rsidDel="00000000" w:rsidR="00000000" w:rsidRPr="00000000">
        <w:rPr>
          <w:rtl w:val="0"/>
        </w:rPr>
        <w:t xml:space="preserve">without lawful derivation and acceptance.</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4agzh32vl8nf" w:id="108"/>
      <w:bookmarkEnd w:id="108"/>
      <w:r w:rsidDel="00000000" w:rsidR="00000000" w:rsidRPr="00000000">
        <w:rPr>
          <w:b w:val="1"/>
          <w:bCs w:val="1"/>
          <w:sz w:val="34"/>
          <w:szCs w:val="34"/>
          <w:rtl w:val="0"/>
        </w:rPr>
        <w:t xml:space="preserve">Candidate Law EK-13 — Bounded Epistemic Closure Law</w:t>
      </w:r>
    </w:p>
    <w:p w:rsidR="00000000" w:rsidDel="00000000" w:rsidP="00000000" w:rsidRDefault="00000000" w:rsidRPr="00000000" w14:paraId="000004F8">
      <w:pPr>
        <w:spacing w:after="240" w:before="240" w:lineRule="auto"/>
        <w:ind w:left="600" w:right="600" w:firstLine="0"/>
        <w:rPr/>
      </w:pPr>
      <w:r w:rsidDel="00000000" w:rsidR="00000000" w:rsidRPr="00000000">
        <w:rPr>
          <w:rtl w:val="0"/>
        </w:rPr>
        <w:t xml:space="preserve">Enterprise Knowledge is closed only under enterprise consequences that have been lawfully derived, adequately supported and accepted within a sufficient Context.</w:t>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1"/>
        <w:keepNext w:val="0"/>
        <w:keepLines w:val="0"/>
        <w:spacing w:before="480" w:lineRule="auto"/>
        <w:rPr>
          <w:b w:val="1"/>
          <w:bCs w:val="1"/>
          <w:sz w:val="46"/>
          <w:szCs w:val="46"/>
        </w:rPr>
      </w:pPr>
      <w:bookmarkStart w:colFirst="0" w:colLast="0" w:name="_b0jvu7lnlyke" w:id="109"/>
      <w:bookmarkEnd w:id="109"/>
      <w:r w:rsidDel="00000000" w:rsidR="00000000" w:rsidRPr="00000000">
        <w:rPr>
          <w:b w:val="1"/>
          <w:bCs w:val="1"/>
          <w:sz w:val="46"/>
          <w:szCs w:val="46"/>
          <w:rtl w:val="0"/>
        </w:rPr>
        <w:t xml:space="preserve">14.4.16 Knowledge and Contradiction</w:t>
      </w:r>
    </w:p>
    <w:p w:rsidR="00000000" w:rsidDel="00000000" w:rsidP="00000000" w:rsidRDefault="00000000" w:rsidRPr="00000000" w14:paraId="000004FB">
      <w:pPr>
        <w:spacing w:after="240" w:before="240" w:lineRule="auto"/>
        <w:rPr/>
      </w:pPr>
      <w:r w:rsidDel="00000000" w:rsidR="00000000" w:rsidRPr="00000000">
        <w:rPr>
          <w:rtl w:val="0"/>
        </w:rPr>
        <w:t xml:space="preserve">Strict Enterprise Knowledge cannot contain both:</w:t>
      </w:r>
    </w:p>
    <w:p w:rsidR="00000000" w:rsidDel="00000000" w:rsidP="00000000" w:rsidRDefault="00000000" w:rsidRPr="00000000" w14:paraId="000004FC">
      <w:pPr>
        <w:spacing w:after="240" w:before="240" w:lineRule="auto"/>
        <w:rPr/>
      </w:pPr>
      <w:r w:rsidDel="00000000" w:rsidR="00000000" w:rsidRPr="00000000">
        <w:rPr>
          <w:rtl w:val="0"/>
        </w:rPr>
        <w:t xml:space="preserve">[</w:t>
        <w:br w:type="textWrapping"/>
        <w:t xml:space="preserve">K_E(\varphi,\gamma,t)</w:t>
        <w:br w:type="textWrapping"/>
        <w:t xml:space="preserve">]</w:t>
      </w:r>
    </w:p>
    <w:p w:rsidR="00000000" w:rsidDel="00000000" w:rsidP="00000000" w:rsidRDefault="00000000" w:rsidRPr="00000000" w14:paraId="000004FD">
      <w:pPr>
        <w:spacing w:after="240" w:before="240" w:lineRule="auto"/>
        <w:rPr/>
      </w:pPr>
      <w:r w:rsidDel="00000000" w:rsidR="00000000" w:rsidRPr="00000000">
        <w:rPr>
          <w:rtl w:val="0"/>
        </w:rPr>
        <w:t xml:space="preserve">and:</w:t>
      </w:r>
    </w:p>
    <w:p w:rsidR="00000000" w:rsidDel="00000000" w:rsidP="00000000" w:rsidRDefault="00000000" w:rsidRPr="00000000" w14:paraId="000004FE">
      <w:pPr>
        <w:spacing w:after="240" w:before="240" w:lineRule="auto"/>
        <w:rPr/>
      </w:pPr>
      <w:r w:rsidDel="00000000" w:rsidR="00000000" w:rsidRPr="00000000">
        <w:rPr>
          <w:rtl w:val="0"/>
        </w:rPr>
        <w:t xml:space="preserve">[</w:t>
        <w:br w:type="textWrapping"/>
        <w:t xml:space="preserve">K_E(\neg\varphi,\gamma,t)</w:t>
        <w:br w:type="textWrapping"/>
        <w:t xml:space="preserve">]</w:t>
      </w:r>
    </w:p>
    <w:p w:rsidR="00000000" w:rsidDel="00000000" w:rsidP="00000000" w:rsidRDefault="00000000" w:rsidRPr="00000000" w14:paraId="000004FF">
      <w:pPr>
        <w:spacing w:after="240" w:before="240" w:lineRule="auto"/>
        <w:rPr/>
      </w:pPr>
      <w:r w:rsidDel="00000000" w:rsidR="00000000" w:rsidRPr="00000000">
        <w:rPr>
          <w:rtl w:val="0"/>
        </w:rPr>
        <w:t xml:space="preserve">under identical scope.</w:t>
      </w:r>
    </w:p>
    <w:p w:rsidR="00000000" w:rsidDel="00000000" w:rsidP="00000000" w:rsidRDefault="00000000" w:rsidRPr="00000000" w14:paraId="00000500">
      <w:pPr>
        <w:spacing w:after="240" w:before="240" w:lineRule="auto"/>
        <w:rPr/>
      </w:pPr>
      <w:r w:rsidDel="00000000" w:rsidR="00000000" w:rsidRPr="00000000">
        <w:rPr>
          <w:rtl w:val="0"/>
        </w:rPr>
        <w:t xml:space="preserve">If both are accepted, at least one is not Knowledge.</w:t>
      </w:r>
    </w:p>
    <w:p w:rsidR="00000000" w:rsidDel="00000000" w:rsidP="00000000" w:rsidRDefault="00000000" w:rsidRPr="00000000" w14:paraId="00000501">
      <w:pPr>
        <w:spacing w:after="240" w:before="240" w:lineRule="auto"/>
        <w:rPr/>
      </w:pPr>
      <w:r w:rsidDel="00000000" w:rsidR="00000000" w:rsidRPr="00000000">
        <w:rPr>
          <w:rtl w:val="0"/>
        </w:rPr>
        <w:t xml:space="preserve">The enterprise may possess:</w:t>
      </w:r>
    </w:p>
    <w:p w:rsidR="00000000" w:rsidDel="00000000" w:rsidP="00000000" w:rsidRDefault="00000000" w:rsidRPr="00000000" w14:paraId="00000502">
      <w:pPr>
        <w:numPr>
          <w:ilvl w:val="0"/>
          <w:numId w:val="575"/>
        </w:numPr>
        <w:spacing w:after="0" w:afterAutospacing="0" w:before="240" w:lineRule="auto"/>
        <w:ind w:left="720" w:hanging="360"/>
      </w:pPr>
      <w:r w:rsidDel="00000000" w:rsidR="00000000" w:rsidRPr="00000000">
        <w:rPr>
          <w:rtl w:val="0"/>
        </w:rPr>
        <w:t xml:space="preserve">competing claims;</w:t>
      </w:r>
    </w:p>
    <w:p w:rsidR="00000000" w:rsidDel="00000000" w:rsidP="00000000" w:rsidRDefault="00000000" w:rsidRPr="00000000" w14:paraId="00000503">
      <w:pPr>
        <w:numPr>
          <w:ilvl w:val="0"/>
          <w:numId w:val="575"/>
        </w:numPr>
        <w:spacing w:after="0" w:afterAutospacing="0" w:before="0" w:beforeAutospacing="0" w:lineRule="auto"/>
        <w:ind w:left="720" w:hanging="360"/>
      </w:pPr>
      <w:r w:rsidDel="00000000" w:rsidR="00000000" w:rsidRPr="00000000">
        <w:rPr>
          <w:rtl w:val="0"/>
        </w:rPr>
        <w:t xml:space="preserve">conflicting records;</w:t>
      </w:r>
    </w:p>
    <w:p w:rsidR="00000000" w:rsidDel="00000000" w:rsidP="00000000" w:rsidRDefault="00000000" w:rsidRPr="00000000" w14:paraId="00000504">
      <w:pPr>
        <w:numPr>
          <w:ilvl w:val="0"/>
          <w:numId w:val="575"/>
        </w:numPr>
        <w:spacing w:after="0" w:afterAutospacing="0" w:before="0" w:beforeAutospacing="0" w:lineRule="auto"/>
        <w:ind w:left="720" w:hanging="360"/>
      </w:pPr>
      <w:r w:rsidDel="00000000" w:rsidR="00000000" w:rsidRPr="00000000">
        <w:rPr>
          <w:rtl w:val="0"/>
        </w:rPr>
        <w:t xml:space="preserve">divergent beliefs;</w:t>
      </w:r>
    </w:p>
    <w:p w:rsidR="00000000" w:rsidDel="00000000" w:rsidP="00000000" w:rsidRDefault="00000000" w:rsidRPr="00000000" w14:paraId="00000505">
      <w:pPr>
        <w:numPr>
          <w:ilvl w:val="0"/>
          <w:numId w:val="575"/>
        </w:numPr>
        <w:spacing w:after="240" w:before="0" w:beforeAutospacing="0" w:lineRule="auto"/>
        <w:ind w:left="720" w:hanging="360"/>
      </w:pPr>
      <w:r w:rsidDel="00000000" w:rsidR="00000000" w:rsidRPr="00000000">
        <w:rPr>
          <w:rtl w:val="0"/>
        </w:rPr>
        <w:t xml:space="preserve">or unresolved evidence.</w:t>
      </w:r>
    </w:p>
    <w:p w:rsidR="00000000" w:rsidDel="00000000" w:rsidP="00000000" w:rsidRDefault="00000000" w:rsidRPr="00000000" w14:paraId="00000506">
      <w:pPr>
        <w:spacing w:after="240" w:before="240" w:lineRule="auto"/>
        <w:rPr/>
      </w:pPr>
      <w:r w:rsidDel="00000000" w:rsidR="00000000" w:rsidRPr="00000000">
        <w:rPr>
          <w:rtl w:val="0"/>
        </w:rPr>
        <w:t xml:space="preserve">These must be represented as epistemic conflict, not as jointly true Knowledge.</w:t>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2"/>
        <w:keepNext w:val="0"/>
        <w:keepLines w:val="0"/>
        <w:spacing w:after="80" w:lineRule="auto"/>
        <w:rPr>
          <w:b w:val="1"/>
          <w:bCs w:val="1"/>
          <w:sz w:val="34"/>
          <w:szCs w:val="34"/>
        </w:rPr>
      </w:pPr>
      <w:bookmarkStart w:colFirst="0" w:colLast="0" w:name="_fedmfcgjbk28" w:id="110"/>
      <w:bookmarkEnd w:id="110"/>
      <w:r w:rsidDel="00000000" w:rsidR="00000000" w:rsidRPr="00000000">
        <w:rPr>
          <w:b w:val="1"/>
          <w:bCs w:val="1"/>
          <w:sz w:val="34"/>
          <w:szCs w:val="34"/>
          <w:rtl w:val="0"/>
        </w:rPr>
        <w:t xml:space="preserve">Scope Qualification</w:t>
      </w:r>
    </w:p>
    <w:p w:rsidR="00000000" w:rsidDel="00000000" w:rsidP="00000000" w:rsidRDefault="00000000" w:rsidRPr="00000000" w14:paraId="00000509">
      <w:pPr>
        <w:spacing w:after="240" w:before="240" w:lineRule="auto"/>
        <w:rPr/>
      </w:pPr>
      <w:r w:rsidDel="00000000" w:rsidR="00000000" w:rsidRPr="00000000">
        <w:rPr>
          <w:rtl w:val="0"/>
        </w:rPr>
        <w:t xml:space="preserve">The prohibition applies only where:</w:t>
      </w:r>
    </w:p>
    <w:p w:rsidR="00000000" w:rsidDel="00000000" w:rsidP="00000000" w:rsidRDefault="00000000" w:rsidRPr="00000000" w14:paraId="0000050A">
      <w:pPr>
        <w:numPr>
          <w:ilvl w:val="0"/>
          <w:numId w:val="778"/>
        </w:numPr>
        <w:spacing w:after="0" w:afterAutospacing="0" w:before="240" w:lineRule="auto"/>
        <w:ind w:left="720" w:hanging="360"/>
      </w:pPr>
      <w:r w:rsidDel="00000000" w:rsidR="00000000" w:rsidRPr="00000000">
        <w:rPr>
          <w:rtl w:val="0"/>
        </w:rPr>
        <w:t xml:space="preserve">referents;</w:t>
      </w:r>
    </w:p>
    <w:p w:rsidR="00000000" w:rsidDel="00000000" w:rsidP="00000000" w:rsidRDefault="00000000" w:rsidRPr="00000000" w14:paraId="0000050B">
      <w:pPr>
        <w:numPr>
          <w:ilvl w:val="0"/>
          <w:numId w:val="778"/>
        </w:numPr>
        <w:spacing w:after="0" w:afterAutospacing="0" w:before="0" w:beforeAutospacing="0" w:lineRule="auto"/>
        <w:ind w:left="720" w:hanging="360"/>
      </w:pPr>
      <w:r w:rsidDel="00000000" w:rsidR="00000000" w:rsidRPr="00000000">
        <w:rPr>
          <w:rtl w:val="0"/>
        </w:rPr>
        <w:t xml:space="preserve">relations;</w:t>
      </w:r>
    </w:p>
    <w:p w:rsidR="00000000" w:rsidDel="00000000" w:rsidP="00000000" w:rsidRDefault="00000000" w:rsidRPr="00000000" w14:paraId="0000050C">
      <w:pPr>
        <w:numPr>
          <w:ilvl w:val="0"/>
          <w:numId w:val="778"/>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50D">
      <w:pPr>
        <w:numPr>
          <w:ilvl w:val="0"/>
          <w:numId w:val="778"/>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50E">
      <w:pPr>
        <w:numPr>
          <w:ilvl w:val="0"/>
          <w:numId w:val="778"/>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50F">
      <w:pPr>
        <w:numPr>
          <w:ilvl w:val="0"/>
          <w:numId w:val="778"/>
        </w:numPr>
        <w:spacing w:after="240" w:before="0" w:beforeAutospacing="0" w:lineRule="auto"/>
        <w:ind w:left="720" w:hanging="360"/>
      </w:pPr>
      <w:r w:rsidDel="00000000" w:rsidR="00000000" w:rsidRPr="00000000">
        <w:rPr>
          <w:rtl w:val="0"/>
        </w:rPr>
        <w:t xml:space="preserve">and actuality status</w:t>
      </w:r>
    </w:p>
    <w:p w:rsidR="00000000" w:rsidDel="00000000" w:rsidP="00000000" w:rsidRDefault="00000000" w:rsidRPr="00000000" w14:paraId="00000510">
      <w:pPr>
        <w:spacing w:after="240" w:before="240" w:lineRule="auto"/>
        <w:rPr/>
      </w:pPr>
      <w:r w:rsidDel="00000000" w:rsidR="00000000" w:rsidRPr="00000000">
        <w:rPr>
          <w:rtl w:val="0"/>
        </w:rPr>
        <w:t xml:space="preserve">are identical.</w:t>
      </w:r>
    </w:p>
    <w:p w:rsidR="00000000" w:rsidDel="00000000" w:rsidP="00000000" w:rsidRDefault="00000000" w:rsidRPr="00000000" w14:paraId="00000511">
      <w:pPr>
        <w:spacing w:after="240" w:before="240" w:lineRule="auto"/>
        <w:rPr/>
      </w:pPr>
      <w:r w:rsidDel="00000000" w:rsidR="00000000" w:rsidRPr="00000000">
        <w:rPr>
          <w:rtl w:val="0"/>
        </w:rPr>
        <w:t xml:space="preserve">The propositions:</w:t>
      </w:r>
    </w:p>
    <w:p w:rsidR="00000000" w:rsidDel="00000000" w:rsidP="00000000" w:rsidRDefault="00000000" w:rsidRPr="00000000" w14:paraId="00000512">
      <w:pPr>
        <w:spacing w:after="240" w:before="240" w:lineRule="auto"/>
        <w:rPr/>
      </w:pPr>
      <w:r w:rsidDel="00000000" w:rsidR="00000000" w:rsidRPr="00000000">
        <w:rPr>
          <w:rtl w:val="0"/>
        </w:rPr>
        <w:t xml:space="preserve">[</w:t>
        <w:br w:type="textWrapping"/>
        <w:t xml:space="preserve">40 \text{ tonnes physically present}</w:t>
        <w:br w:type="textWrapping"/>
        <w:t xml:space="preserve">]</w:t>
      </w:r>
    </w:p>
    <w:p w:rsidR="00000000" w:rsidDel="00000000" w:rsidP="00000000" w:rsidRDefault="00000000" w:rsidRPr="00000000" w14:paraId="00000513">
      <w:pPr>
        <w:spacing w:after="240" w:before="240" w:lineRule="auto"/>
        <w:rPr/>
      </w:pPr>
      <w:r w:rsidDel="00000000" w:rsidR="00000000" w:rsidRPr="00000000">
        <w:rPr>
          <w:rtl w:val="0"/>
        </w:rPr>
        <w:t xml:space="preserve">and:</w:t>
      </w:r>
    </w:p>
    <w:p w:rsidR="00000000" w:rsidDel="00000000" w:rsidP="00000000" w:rsidRDefault="00000000" w:rsidRPr="00000000" w14:paraId="00000514">
      <w:pPr>
        <w:spacing w:after="240" w:before="240" w:lineRule="auto"/>
        <w:rPr/>
      </w:pPr>
      <w:r w:rsidDel="00000000" w:rsidR="00000000" w:rsidRPr="00000000">
        <w:rPr>
          <w:rtl w:val="0"/>
        </w:rPr>
        <w:t xml:space="preserve">[</w:t>
        <w:br w:type="textWrapping"/>
        <w:t xml:space="preserve">15 \text{ tonnes commercially available}</w:t>
        <w:br w:type="textWrapping"/>
        <w:t xml:space="preserve">]</w:t>
      </w:r>
    </w:p>
    <w:p w:rsidR="00000000" w:rsidDel="00000000" w:rsidP="00000000" w:rsidRDefault="00000000" w:rsidRPr="00000000" w14:paraId="00000515">
      <w:pPr>
        <w:spacing w:after="240" w:before="240" w:lineRule="auto"/>
        <w:rPr/>
      </w:pPr>
      <w:r w:rsidDel="00000000" w:rsidR="00000000" w:rsidRPr="00000000">
        <w:rPr>
          <w:rtl w:val="0"/>
        </w:rPr>
        <w:t xml:space="preserve">are not contradictions.</w:t>
      </w:r>
    </w:p>
    <w:p w:rsidR="00000000" w:rsidDel="00000000" w:rsidP="00000000" w:rsidRDefault="00000000" w:rsidRPr="00000000" w14:paraId="00000516">
      <w:pPr>
        <w:spacing w:after="240" w:before="240" w:lineRule="auto"/>
        <w:rPr/>
      </w:pPr>
      <w:r w:rsidDel="00000000" w:rsidR="00000000" w:rsidRPr="00000000">
        <w:rPr>
          <w:rtl w:val="0"/>
        </w:rPr>
        <w:t xml:space="preserve">They assert different relations.</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xyqn23fs36h8" w:id="111"/>
      <w:bookmarkEnd w:id="111"/>
      <w:r w:rsidDel="00000000" w:rsidR="00000000" w:rsidRPr="00000000">
        <w:rPr>
          <w:b w:val="1"/>
          <w:bCs w:val="1"/>
          <w:sz w:val="34"/>
          <w:szCs w:val="34"/>
          <w:rtl w:val="0"/>
        </w:rPr>
        <w:t xml:space="preserve">Candidate Law EK-14 — Non-Contradiction Law</w:t>
      </w:r>
    </w:p>
    <w:p w:rsidR="00000000" w:rsidDel="00000000" w:rsidP="00000000" w:rsidRDefault="00000000" w:rsidRPr="00000000" w14:paraId="00000519">
      <w:pPr>
        <w:spacing w:after="240" w:before="240" w:lineRule="auto"/>
        <w:ind w:left="600" w:right="600" w:firstLine="0"/>
        <w:rPr/>
      </w:pPr>
      <w:r w:rsidDel="00000000" w:rsidR="00000000" w:rsidRPr="00000000">
        <w:rPr>
          <w:rtl w:val="0"/>
        </w:rPr>
        <w:t xml:space="preserve">Enterprise Knowledge cannot contain a proposition and its negation under identical enterprise scope; unresolved conflict must remain explicitly represented as conflict or uncertainty.</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1"/>
        <w:keepNext w:val="0"/>
        <w:keepLines w:val="0"/>
        <w:spacing w:before="480" w:lineRule="auto"/>
        <w:rPr>
          <w:b w:val="1"/>
          <w:bCs w:val="1"/>
          <w:sz w:val="46"/>
          <w:szCs w:val="46"/>
        </w:rPr>
      </w:pPr>
      <w:bookmarkStart w:colFirst="0" w:colLast="0" w:name="_2wxl4qbta4tc" w:id="112"/>
      <w:bookmarkEnd w:id="112"/>
      <w:r w:rsidDel="00000000" w:rsidR="00000000" w:rsidRPr="00000000">
        <w:rPr>
          <w:b w:val="1"/>
          <w:bCs w:val="1"/>
          <w:sz w:val="46"/>
          <w:szCs w:val="46"/>
          <w:rtl w:val="0"/>
        </w:rPr>
        <w:t xml:space="preserve">14.4.17 Knowledge Persistence</w:t>
      </w:r>
    </w:p>
    <w:p w:rsidR="00000000" w:rsidDel="00000000" w:rsidP="00000000" w:rsidRDefault="00000000" w:rsidRPr="00000000" w14:paraId="0000051C">
      <w:pPr>
        <w:spacing w:after="240" w:before="240" w:lineRule="auto"/>
        <w:rPr/>
      </w:pPr>
      <w:r w:rsidDel="00000000" w:rsidR="00000000" w:rsidRPr="00000000">
        <w:rPr>
          <w:rtl w:val="0"/>
        </w:rPr>
        <w:t xml:space="preserve">A proposition known at time (t_1) may remain Knowledge at (t_2) if:</w:t>
      </w:r>
    </w:p>
    <w:p w:rsidR="00000000" w:rsidDel="00000000" w:rsidP="00000000" w:rsidRDefault="00000000" w:rsidRPr="00000000" w14:paraId="0000051D">
      <w:pPr>
        <w:numPr>
          <w:ilvl w:val="0"/>
          <w:numId w:val="494"/>
        </w:numPr>
        <w:spacing w:after="0" w:afterAutospacing="0" w:before="240" w:lineRule="auto"/>
        <w:ind w:left="720" w:hanging="360"/>
      </w:pPr>
      <w:r w:rsidDel="00000000" w:rsidR="00000000" w:rsidRPr="00000000">
        <w:rPr>
          <w:rtl w:val="0"/>
        </w:rPr>
        <w:t xml:space="preserve">the proposition remains true;</w:t>
      </w:r>
    </w:p>
    <w:p w:rsidR="00000000" w:rsidDel="00000000" w:rsidP="00000000" w:rsidRDefault="00000000" w:rsidRPr="00000000" w14:paraId="0000051E">
      <w:pPr>
        <w:numPr>
          <w:ilvl w:val="0"/>
          <w:numId w:val="494"/>
        </w:numPr>
        <w:spacing w:after="0" w:afterAutospacing="0" w:before="0" w:beforeAutospacing="0" w:lineRule="auto"/>
        <w:ind w:left="720" w:hanging="360"/>
      </w:pPr>
      <w:r w:rsidDel="00000000" w:rsidR="00000000" w:rsidRPr="00000000">
        <w:rPr>
          <w:rtl w:val="0"/>
        </w:rPr>
        <w:t xml:space="preserve">its support remains adequate;</w:t>
      </w:r>
    </w:p>
    <w:p w:rsidR="00000000" w:rsidDel="00000000" w:rsidP="00000000" w:rsidRDefault="00000000" w:rsidRPr="00000000" w14:paraId="0000051F">
      <w:pPr>
        <w:numPr>
          <w:ilvl w:val="0"/>
          <w:numId w:val="494"/>
        </w:numPr>
        <w:spacing w:after="0" w:afterAutospacing="0" w:before="0" w:beforeAutospacing="0" w:lineRule="auto"/>
        <w:ind w:left="720" w:hanging="360"/>
      </w:pPr>
      <w:r w:rsidDel="00000000" w:rsidR="00000000" w:rsidRPr="00000000">
        <w:rPr>
          <w:rtl w:val="0"/>
        </w:rPr>
        <w:t xml:space="preserve">its Context remains applicable;</w:t>
      </w:r>
    </w:p>
    <w:p w:rsidR="00000000" w:rsidDel="00000000" w:rsidP="00000000" w:rsidRDefault="00000000" w:rsidRPr="00000000" w14:paraId="00000520">
      <w:pPr>
        <w:numPr>
          <w:ilvl w:val="0"/>
          <w:numId w:val="494"/>
        </w:numPr>
        <w:spacing w:after="240" w:before="0" w:beforeAutospacing="0" w:lineRule="auto"/>
        <w:ind w:left="720" w:hanging="360"/>
      </w:pPr>
      <w:r w:rsidDel="00000000" w:rsidR="00000000" w:rsidRPr="00000000">
        <w:rPr>
          <w:rtl w:val="0"/>
        </w:rPr>
        <w:t xml:space="preserve">and its enterprise acceptance remains valid.</w:t>
      </w:r>
    </w:p>
    <w:p w:rsidR="00000000" w:rsidDel="00000000" w:rsidP="00000000" w:rsidRDefault="00000000" w:rsidRPr="00000000" w14:paraId="00000521">
      <w:pPr>
        <w:spacing w:after="240" w:before="240" w:lineRule="auto"/>
        <w:rPr/>
      </w:pPr>
      <w:r w:rsidDel="00000000" w:rsidR="00000000" w:rsidRPr="00000000">
        <w:rPr>
          <w:rtl w:val="0"/>
        </w:rPr>
        <w:t xml:space="preserve">Thus Knowledge persistence requires more than proposition identity.</w:t>
      </w:r>
    </w:p>
    <w:p w:rsidR="00000000" w:rsidDel="00000000" w:rsidP="00000000" w:rsidRDefault="00000000" w:rsidRPr="00000000" w14:paraId="00000522">
      <w:pPr>
        <w:spacing w:after="240" w:before="240" w:lineRule="auto"/>
        <w:rPr/>
      </w:pPr>
      <w:r w:rsidDel="00000000" w:rsidR="00000000" w:rsidRPr="00000000">
        <w:rPr>
          <w:rtl w:val="0"/>
        </w:rPr>
        <w:t xml:space="preserve">Let:</w:t>
      </w:r>
    </w:p>
    <w:p w:rsidR="00000000" w:rsidDel="00000000" w:rsidP="00000000" w:rsidRDefault="00000000" w:rsidRPr="00000000" w14:paraId="00000523">
      <w:pPr>
        <w:spacing w:after="240" w:before="240" w:lineRule="auto"/>
        <w:rPr/>
      </w:pPr>
      <w:r w:rsidDel="00000000" w:rsidR="00000000" w:rsidRPr="00000000">
        <w:rPr>
          <w:rtl w:val="0"/>
        </w:rPr>
        <w:t xml:space="preserve">[</w:t>
        <w:br w:type="textWrapping"/>
        <w:t xml:space="preserve">K_E(\varphi,\gamma,t_1)</w:t>
        <w:br w:type="textWrapping"/>
        <w:t xml:space="preserve">]</w:t>
      </w:r>
    </w:p>
    <w:p w:rsidR="00000000" w:rsidDel="00000000" w:rsidP="00000000" w:rsidRDefault="00000000" w:rsidRPr="00000000" w14:paraId="00000524">
      <w:pPr>
        <w:spacing w:after="240" w:before="240" w:lineRule="auto"/>
        <w:rPr/>
      </w:pPr>
      <w:r w:rsidDel="00000000" w:rsidR="00000000" w:rsidRPr="00000000">
        <w:rPr>
          <w:rtl w:val="0"/>
        </w:rPr>
        <w:t xml:space="preserve">hold.</w:t>
      </w:r>
    </w:p>
    <w:p w:rsidR="00000000" w:rsidDel="00000000" w:rsidP="00000000" w:rsidRDefault="00000000" w:rsidRPr="00000000" w14:paraId="00000525">
      <w:pPr>
        <w:spacing w:after="240" w:before="240" w:lineRule="auto"/>
        <w:rPr/>
      </w:pPr>
      <w:r w:rsidDel="00000000" w:rsidR="00000000" w:rsidRPr="00000000">
        <w:rPr>
          <w:rtl w:val="0"/>
        </w:rPr>
        <w:t xml:space="preserve">Then persistence to (t_2) requires:</w:t>
      </w:r>
    </w:p>
    <w:p w:rsidR="00000000" w:rsidDel="00000000" w:rsidP="00000000" w:rsidRDefault="00000000" w:rsidRPr="00000000" w14:paraId="00000526">
      <w:pPr>
        <w:spacing w:after="240" w:before="240" w:lineRule="auto"/>
        <w:rPr/>
      </w:pPr>
      <w:r w:rsidDel="00000000" w:rsidR="00000000" w:rsidRPr="00000000">
        <w:rPr>
          <w:rtl w:val="0"/>
        </w:rPr>
        <w:t xml:space="preserve">[</w:t>
        <w:br w:type="textWrapping"/>
        <w:t xml:space="preserve">\widehat{S}</w:t>
      </w:r>
      <w:r w:rsidDel="00000000" w:rsidR="00000000" w:rsidRPr="00000000">
        <w:rPr>
          <w:i w:val="1"/>
          <w:iCs w:val="1"/>
          <w:rtl w:val="0"/>
        </w:rPr>
        <w:t xml:space="preserve">{\gamma}\bigl(\tau</w:t>
      </w:r>
      <w:r w:rsidDel="00000000" w:rsidR="00000000" w:rsidRPr="00000000">
        <w:rPr>
          <w:rtl w:val="0"/>
        </w:rPr>
        <w:t xml:space="preserve">{t_2}(\varphi)\bigr)\models_E\varphi,</w:t>
        <w:br w:type="textWrapping"/>
        <w:t xml:space="preserve">]</w:t>
      </w:r>
    </w:p>
    <w:p w:rsidR="00000000" w:rsidDel="00000000" w:rsidP="00000000" w:rsidRDefault="00000000" w:rsidRPr="00000000" w14:paraId="00000527">
      <w:pPr>
        <w:spacing w:after="240" w:before="240" w:lineRule="auto"/>
        <w:rPr/>
      </w:pPr>
      <w:r w:rsidDel="00000000" w:rsidR="00000000" w:rsidRPr="00000000">
        <w:rPr>
          <w:rtl w:val="0"/>
        </w:rPr>
        <w:t xml:space="preserve">continued support adequacy, and continued contextual availability.</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3o6df99lnb0o" w:id="113"/>
      <w:bookmarkEnd w:id="113"/>
      <w:r w:rsidDel="00000000" w:rsidR="00000000" w:rsidRPr="00000000">
        <w:rPr>
          <w:b w:val="1"/>
          <w:bCs w:val="1"/>
          <w:sz w:val="34"/>
          <w:szCs w:val="34"/>
          <w:rtl w:val="0"/>
        </w:rPr>
        <w:t xml:space="preserve">Two Forms of Persistence</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iqk8ky4ewj7g" w:id="114"/>
      <w:bookmarkEnd w:id="114"/>
      <w:r w:rsidDel="00000000" w:rsidR="00000000" w:rsidRPr="00000000">
        <w:rPr>
          <w:b w:val="1"/>
          <w:bCs w:val="1"/>
          <w:color w:val="000000"/>
          <w:sz w:val="26"/>
          <w:szCs w:val="26"/>
          <w:rtl w:val="0"/>
        </w:rPr>
        <w:t xml:space="preserve">Historical Persistence</w:t>
      </w:r>
    </w:p>
    <w:p w:rsidR="00000000" w:rsidDel="00000000" w:rsidP="00000000" w:rsidRDefault="00000000" w:rsidRPr="00000000" w14:paraId="0000052B">
      <w:pPr>
        <w:spacing w:after="240" w:before="240" w:lineRule="auto"/>
        <w:rPr/>
      </w:pPr>
      <w:r w:rsidDel="00000000" w:rsidR="00000000" w:rsidRPr="00000000">
        <w:rPr>
          <w:rtl w:val="0"/>
        </w:rPr>
        <w:t xml:space="preserve">The enterprise continues to know:</w:t>
      </w:r>
    </w:p>
    <w:p w:rsidR="00000000" w:rsidDel="00000000" w:rsidP="00000000" w:rsidRDefault="00000000" w:rsidRPr="00000000" w14:paraId="0000052C">
      <w:pPr>
        <w:spacing w:after="240" w:before="240" w:lineRule="auto"/>
        <w:ind w:left="600" w:right="600" w:firstLine="0"/>
        <w:rPr/>
      </w:pPr>
      <w:r w:rsidDel="00000000" w:rsidR="00000000" w:rsidRPr="00000000">
        <w:rPr>
          <w:rtl w:val="0"/>
        </w:rPr>
        <w:t xml:space="preserve">(\varphi) was true at (t_1).</w:t>
      </w:r>
    </w:p>
    <w:p w:rsidR="00000000" w:rsidDel="00000000" w:rsidP="00000000" w:rsidRDefault="00000000" w:rsidRPr="00000000" w14:paraId="0000052D">
      <w:pPr>
        <w:spacing w:after="240" w:before="240" w:lineRule="auto"/>
        <w:rPr/>
      </w:pPr>
      <w:r w:rsidDel="00000000" w:rsidR="00000000" w:rsidRPr="00000000">
        <w:rPr>
          <w:rtl w:val="0"/>
        </w:rPr>
        <w:t xml:space="preserve">This may persist indefinitely if adequately supported.</w:t>
      </w:r>
    </w:p>
    <w:p w:rsidR="00000000" w:rsidDel="00000000" w:rsidP="00000000" w:rsidRDefault="00000000" w:rsidRPr="00000000" w14:paraId="0000052E">
      <w:pPr>
        <w:pStyle w:val="Heading3"/>
        <w:keepNext w:val="0"/>
        <w:keepLines w:val="0"/>
        <w:spacing w:before="280" w:lineRule="auto"/>
        <w:rPr>
          <w:b w:val="1"/>
          <w:bCs w:val="1"/>
          <w:color w:val="000000"/>
          <w:sz w:val="26"/>
          <w:szCs w:val="26"/>
        </w:rPr>
      </w:pPr>
      <w:bookmarkStart w:colFirst="0" w:colLast="0" w:name="_5n395mrxmi3g" w:id="115"/>
      <w:bookmarkEnd w:id="115"/>
      <w:r w:rsidDel="00000000" w:rsidR="00000000" w:rsidRPr="00000000">
        <w:rPr>
          <w:b w:val="1"/>
          <w:bCs w:val="1"/>
          <w:color w:val="000000"/>
          <w:sz w:val="26"/>
          <w:szCs w:val="26"/>
          <w:rtl w:val="0"/>
        </w:rPr>
        <w:t xml:space="preserve">Current Persistence</w:t>
      </w:r>
    </w:p>
    <w:p w:rsidR="00000000" w:rsidDel="00000000" w:rsidP="00000000" w:rsidRDefault="00000000" w:rsidRPr="00000000" w14:paraId="0000052F">
      <w:pPr>
        <w:spacing w:after="240" w:before="240" w:lineRule="auto"/>
        <w:rPr/>
      </w:pPr>
      <w:r w:rsidDel="00000000" w:rsidR="00000000" w:rsidRPr="00000000">
        <w:rPr>
          <w:rtl w:val="0"/>
        </w:rPr>
        <w:t xml:space="preserve">The enterprise continues to know:</w:t>
      </w:r>
    </w:p>
    <w:p w:rsidR="00000000" w:rsidDel="00000000" w:rsidP="00000000" w:rsidRDefault="00000000" w:rsidRPr="00000000" w14:paraId="00000530">
      <w:pPr>
        <w:spacing w:after="240" w:before="240" w:lineRule="auto"/>
        <w:ind w:left="600" w:right="600" w:firstLine="0"/>
        <w:rPr/>
      </w:pPr>
      <w:r w:rsidDel="00000000" w:rsidR="00000000" w:rsidRPr="00000000">
        <w:rPr>
          <w:rtl w:val="0"/>
        </w:rPr>
        <w:t xml:space="preserve">(\varphi) is true now.</w:t>
      </w:r>
    </w:p>
    <w:p w:rsidR="00000000" w:rsidDel="00000000" w:rsidP="00000000" w:rsidRDefault="00000000" w:rsidRPr="00000000" w14:paraId="00000531">
      <w:pPr>
        <w:spacing w:after="240" w:before="240" w:lineRule="auto"/>
        <w:rPr/>
      </w:pPr>
      <w:r w:rsidDel="00000000" w:rsidR="00000000" w:rsidRPr="00000000">
        <w:rPr>
          <w:rtl w:val="0"/>
        </w:rPr>
        <w:t xml:space="preserve">This requires continuing correspondence to current State.</w:t>
      </w:r>
    </w:p>
    <w:p w:rsidR="00000000" w:rsidDel="00000000" w:rsidP="00000000" w:rsidRDefault="00000000" w:rsidRPr="00000000" w14:paraId="00000532">
      <w:pPr>
        <w:spacing w:after="240" w:before="240" w:lineRule="auto"/>
        <w:rPr/>
      </w:pPr>
      <w:r w:rsidDel="00000000" w:rsidR="00000000" w:rsidRPr="00000000">
        <w:rPr>
          <w:rtl w:val="0"/>
        </w:rPr>
        <w:t xml:space="preserve">These must be distinguished.</w:t>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2"/>
        <w:keepNext w:val="0"/>
        <w:keepLines w:val="0"/>
        <w:spacing w:after="80" w:lineRule="auto"/>
        <w:rPr>
          <w:b w:val="1"/>
          <w:bCs w:val="1"/>
          <w:sz w:val="34"/>
          <w:szCs w:val="34"/>
        </w:rPr>
      </w:pPr>
      <w:bookmarkStart w:colFirst="0" w:colLast="0" w:name="_1twpja9pnihz" w:id="116"/>
      <w:bookmarkEnd w:id="116"/>
      <w:r w:rsidDel="00000000" w:rsidR="00000000" w:rsidRPr="00000000">
        <w:rPr>
          <w:b w:val="1"/>
          <w:bCs w:val="1"/>
          <w:sz w:val="34"/>
          <w:szCs w:val="34"/>
          <w:rtl w:val="0"/>
        </w:rPr>
        <w:t xml:space="preserve">Candidate Law EK-15 — Knowledge Persistence Law</w:t>
      </w:r>
    </w:p>
    <w:p w:rsidR="00000000" w:rsidDel="00000000" w:rsidP="00000000" w:rsidRDefault="00000000" w:rsidRPr="00000000" w14:paraId="00000535">
      <w:pPr>
        <w:spacing w:after="240" w:before="240" w:lineRule="auto"/>
        <w:ind w:left="600" w:right="600" w:firstLine="0"/>
        <w:rPr/>
      </w:pPr>
      <w:r w:rsidDel="00000000" w:rsidR="00000000" w:rsidRPr="00000000">
        <w:rPr>
          <w:rtl w:val="0"/>
        </w:rPr>
        <w:t xml:space="preserve">Enterprise Knowledge persists only while its proposition remains true for its asserted time, adequately supported, correctly scoped and lawfully accepted within the applicable Context.</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1"/>
        <w:keepNext w:val="0"/>
        <w:keepLines w:val="0"/>
        <w:spacing w:before="480" w:lineRule="auto"/>
        <w:rPr>
          <w:b w:val="1"/>
          <w:bCs w:val="1"/>
          <w:sz w:val="46"/>
          <w:szCs w:val="46"/>
        </w:rPr>
      </w:pPr>
      <w:bookmarkStart w:colFirst="0" w:colLast="0" w:name="_tajd4ix235i1" w:id="117"/>
      <w:bookmarkEnd w:id="117"/>
      <w:r w:rsidDel="00000000" w:rsidR="00000000" w:rsidRPr="00000000">
        <w:rPr>
          <w:b w:val="1"/>
          <w:bCs w:val="1"/>
          <w:sz w:val="46"/>
          <w:szCs w:val="46"/>
          <w:rtl w:val="0"/>
        </w:rPr>
        <w:t xml:space="preserve">14.4.18 Epistemic Staleness</w:t>
      </w:r>
    </w:p>
    <w:p w:rsidR="00000000" w:rsidDel="00000000" w:rsidP="00000000" w:rsidRDefault="00000000" w:rsidRPr="00000000" w14:paraId="00000538">
      <w:pPr>
        <w:spacing w:after="240" w:before="240" w:lineRule="auto"/>
        <w:rPr/>
      </w:pPr>
      <w:r w:rsidDel="00000000" w:rsidR="00000000" w:rsidRPr="00000000">
        <w:rPr>
          <w:rtl w:val="0"/>
        </w:rPr>
        <w:t xml:space="preserve">A proposition may remain accepted after its current truth has expired.</w:t>
      </w:r>
    </w:p>
    <w:p w:rsidR="00000000" w:rsidDel="00000000" w:rsidP="00000000" w:rsidRDefault="00000000" w:rsidRPr="00000000" w14:paraId="00000539">
      <w:pPr>
        <w:spacing w:after="240" w:before="240" w:lineRule="auto"/>
        <w:rPr/>
      </w:pPr>
      <w:r w:rsidDel="00000000" w:rsidR="00000000" w:rsidRPr="00000000">
        <w:rPr>
          <w:rtl w:val="0"/>
        </w:rPr>
        <w:t xml:space="preserve">Suppose the enterprise accepted at 09:00:</w:t>
      </w:r>
    </w:p>
    <w:p w:rsidR="00000000" w:rsidDel="00000000" w:rsidP="00000000" w:rsidRDefault="00000000" w:rsidRPr="00000000" w14:paraId="0000053A">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40 \text{ tonnes are uncommitted}.</w:t>
        <w:br w:type="textWrapping"/>
        <w:t xml:space="preserve">]</w:t>
      </w:r>
    </w:p>
    <w:p w:rsidR="00000000" w:rsidDel="00000000" w:rsidP="00000000" w:rsidRDefault="00000000" w:rsidRPr="00000000" w14:paraId="0000053B">
      <w:pPr>
        <w:spacing w:after="240" w:before="240" w:lineRule="auto"/>
        <w:rPr/>
      </w:pPr>
      <w:r w:rsidDel="00000000" w:rsidR="00000000" w:rsidRPr="00000000">
        <w:rPr>
          <w:rtl w:val="0"/>
        </w:rPr>
        <w:t xml:space="preserve">At 11:00, 20 tonnes are allocated.</w:t>
      </w:r>
    </w:p>
    <w:p w:rsidR="00000000" w:rsidDel="00000000" w:rsidP="00000000" w:rsidRDefault="00000000" w:rsidRPr="00000000" w14:paraId="0000053C">
      <w:pPr>
        <w:spacing w:after="240" w:before="240" w:lineRule="auto"/>
        <w:rPr/>
      </w:pPr>
      <w:r w:rsidDel="00000000" w:rsidR="00000000" w:rsidRPr="00000000">
        <w:rPr>
          <w:rtl w:val="0"/>
        </w:rPr>
        <w:t xml:space="preserve">The proposition may remain in a report and continue to be accepted.</w:t>
      </w:r>
    </w:p>
    <w:p w:rsidR="00000000" w:rsidDel="00000000" w:rsidP="00000000" w:rsidRDefault="00000000" w:rsidRPr="00000000" w14:paraId="0000053D">
      <w:pPr>
        <w:spacing w:after="240" w:before="240" w:lineRule="auto"/>
        <w:rPr/>
      </w:pPr>
      <w:r w:rsidDel="00000000" w:rsidR="00000000" w:rsidRPr="00000000">
        <w:rPr>
          <w:rtl w:val="0"/>
        </w:rPr>
        <w:t xml:space="preserve">As a present-tense proposition it is now false.</w:t>
      </w:r>
    </w:p>
    <w:p w:rsidR="00000000" w:rsidDel="00000000" w:rsidP="00000000" w:rsidRDefault="00000000" w:rsidRPr="00000000" w14:paraId="0000053E">
      <w:pPr>
        <w:spacing w:after="240" w:before="240" w:lineRule="auto"/>
        <w:rPr/>
      </w:pPr>
      <w:r w:rsidDel="00000000" w:rsidR="00000000" w:rsidRPr="00000000">
        <w:rPr>
          <w:rtl w:val="0"/>
        </w:rPr>
        <w:t xml:space="preserve">Therefore it is no longer Knowledge of current State.</w:t>
      </w:r>
    </w:p>
    <w:p w:rsidR="00000000" w:rsidDel="00000000" w:rsidP="00000000" w:rsidRDefault="00000000" w:rsidRPr="00000000" w14:paraId="0000053F">
      <w:pPr>
        <w:spacing w:after="240" w:before="240" w:lineRule="auto"/>
        <w:rPr/>
      </w:pPr>
      <w:r w:rsidDel="00000000" w:rsidR="00000000" w:rsidRPr="00000000">
        <w:rPr>
          <w:rtl w:val="0"/>
        </w:rPr>
        <w:t xml:space="preserve">It may remain:</w:t>
      </w:r>
    </w:p>
    <w:p w:rsidR="00000000" w:rsidDel="00000000" w:rsidP="00000000" w:rsidRDefault="00000000" w:rsidRPr="00000000" w14:paraId="00000540">
      <w:pPr>
        <w:numPr>
          <w:ilvl w:val="0"/>
          <w:numId w:val="303"/>
        </w:numPr>
        <w:spacing w:after="0" w:afterAutospacing="0" w:before="240" w:lineRule="auto"/>
        <w:ind w:left="720" w:hanging="360"/>
      </w:pPr>
      <w:r w:rsidDel="00000000" w:rsidR="00000000" w:rsidRPr="00000000">
        <w:rPr>
          <w:rtl w:val="0"/>
        </w:rPr>
        <w:t xml:space="preserve">an Accepted Business Fact;</w:t>
      </w:r>
    </w:p>
    <w:p w:rsidR="00000000" w:rsidDel="00000000" w:rsidP="00000000" w:rsidRDefault="00000000" w:rsidRPr="00000000" w14:paraId="00000541">
      <w:pPr>
        <w:numPr>
          <w:ilvl w:val="0"/>
          <w:numId w:val="303"/>
        </w:numPr>
        <w:spacing w:after="0" w:afterAutospacing="0" w:before="0" w:beforeAutospacing="0" w:lineRule="auto"/>
        <w:ind w:left="720" w:hanging="360"/>
      </w:pPr>
      <w:r w:rsidDel="00000000" w:rsidR="00000000" w:rsidRPr="00000000">
        <w:rPr>
          <w:rtl w:val="0"/>
        </w:rPr>
        <w:t xml:space="preserve">a stale representation;</w:t>
      </w:r>
    </w:p>
    <w:p w:rsidR="00000000" w:rsidDel="00000000" w:rsidP="00000000" w:rsidRDefault="00000000" w:rsidRPr="00000000" w14:paraId="00000542">
      <w:pPr>
        <w:numPr>
          <w:ilvl w:val="0"/>
          <w:numId w:val="303"/>
        </w:numPr>
        <w:spacing w:after="240" w:before="0" w:beforeAutospacing="0" w:lineRule="auto"/>
        <w:ind w:left="720" w:hanging="360"/>
      </w:pPr>
      <w:r w:rsidDel="00000000" w:rsidR="00000000" w:rsidRPr="00000000">
        <w:rPr>
          <w:rtl w:val="0"/>
        </w:rPr>
        <w:t xml:space="preserve">or historical Knowledge about 09:00.</w:t>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aaabbmrpew8f" w:id="118"/>
      <w:bookmarkEnd w:id="118"/>
      <w:r w:rsidDel="00000000" w:rsidR="00000000" w:rsidRPr="00000000">
        <w:rPr>
          <w:b w:val="1"/>
          <w:bCs w:val="1"/>
          <w:sz w:val="34"/>
          <w:szCs w:val="34"/>
          <w:rtl w:val="0"/>
        </w:rPr>
        <w:t xml:space="preserve">Staleness Is Not Necessarily Falsehood About the Past</w:t>
      </w:r>
    </w:p>
    <w:p w:rsidR="00000000" w:rsidDel="00000000" w:rsidP="00000000" w:rsidRDefault="00000000" w:rsidRPr="00000000" w14:paraId="00000545">
      <w:pPr>
        <w:spacing w:after="240" w:before="240" w:lineRule="auto"/>
        <w:rPr/>
      </w:pPr>
      <w:r w:rsidDel="00000000" w:rsidR="00000000" w:rsidRPr="00000000">
        <w:rPr>
          <w:rtl w:val="0"/>
        </w:rPr>
        <w:t xml:space="preserve">The proposition:</w:t>
      </w:r>
    </w:p>
    <w:p w:rsidR="00000000" w:rsidDel="00000000" w:rsidP="00000000" w:rsidRDefault="00000000" w:rsidRPr="00000000" w14:paraId="00000546">
      <w:pPr>
        <w:spacing w:after="240" w:before="240" w:lineRule="auto"/>
        <w:ind w:left="600" w:right="600" w:firstLine="0"/>
        <w:rPr/>
      </w:pPr>
      <w:r w:rsidDel="00000000" w:rsidR="00000000" w:rsidRPr="00000000">
        <w:rPr>
          <w:rtl w:val="0"/>
        </w:rPr>
        <w:t xml:space="preserve">At 09:00, 40 tonnes were uncommitted</w:t>
      </w:r>
    </w:p>
    <w:p w:rsidR="00000000" w:rsidDel="00000000" w:rsidP="00000000" w:rsidRDefault="00000000" w:rsidRPr="00000000" w14:paraId="00000547">
      <w:pPr>
        <w:spacing w:after="240" w:before="240" w:lineRule="auto"/>
        <w:rPr/>
      </w:pPr>
      <w:r w:rsidDel="00000000" w:rsidR="00000000" w:rsidRPr="00000000">
        <w:rPr>
          <w:rtl w:val="0"/>
        </w:rPr>
        <w:t xml:space="preserve">may remain true.</w:t>
      </w:r>
    </w:p>
    <w:p w:rsidR="00000000" w:rsidDel="00000000" w:rsidP="00000000" w:rsidRDefault="00000000" w:rsidRPr="00000000" w14:paraId="00000548">
      <w:pPr>
        <w:spacing w:after="240" w:before="240" w:lineRule="auto"/>
        <w:rPr/>
      </w:pPr>
      <w:r w:rsidDel="00000000" w:rsidR="00000000" w:rsidRPr="00000000">
        <w:rPr>
          <w:rtl w:val="0"/>
        </w:rPr>
        <w:t xml:space="preserve">The proposition:</w:t>
      </w:r>
    </w:p>
    <w:p w:rsidR="00000000" w:rsidDel="00000000" w:rsidP="00000000" w:rsidRDefault="00000000" w:rsidRPr="00000000" w14:paraId="00000549">
      <w:pPr>
        <w:spacing w:after="240" w:before="240" w:lineRule="auto"/>
        <w:ind w:left="600" w:right="600" w:firstLine="0"/>
        <w:rPr/>
      </w:pPr>
      <w:r w:rsidDel="00000000" w:rsidR="00000000" w:rsidRPr="00000000">
        <w:rPr>
          <w:rtl w:val="0"/>
        </w:rPr>
        <w:t xml:space="preserve">40 tonnes are currently uncommitted</w:t>
      </w:r>
    </w:p>
    <w:p w:rsidR="00000000" w:rsidDel="00000000" w:rsidP="00000000" w:rsidRDefault="00000000" w:rsidRPr="00000000" w14:paraId="0000054A">
      <w:pPr>
        <w:spacing w:after="240" w:before="240" w:lineRule="auto"/>
        <w:rPr/>
      </w:pPr>
      <w:r w:rsidDel="00000000" w:rsidR="00000000" w:rsidRPr="00000000">
        <w:rPr>
          <w:rtl w:val="0"/>
        </w:rPr>
        <w:t xml:space="preserve">is false at 11:00.</w:t>
      </w:r>
    </w:p>
    <w:p w:rsidR="00000000" w:rsidDel="00000000" w:rsidP="00000000" w:rsidRDefault="00000000" w:rsidRPr="00000000" w14:paraId="0000054B">
      <w:pPr>
        <w:spacing w:after="240" w:before="240" w:lineRule="auto"/>
        <w:rPr/>
      </w:pPr>
      <w:r w:rsidDel="00000000" w:rsidR="00000000" w:rsidRPr="00000000">
        <w:rPr>
          <w:rtl w:val="0"/>
        </w:rPr>
        <w:t xml:space="preserve">Epistemic staleness arises when temporal scope is not updated or preserved.</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gso5emt7trb" w:id="119"/>
      <w:bookmarkEnd w:id="119"/>
      <w:r w:rsidDel="00000000" w:rsidR="00000000" w:rsidRPr="00000000">
        <w:rPr>
          <w:b w:val="1"/>
          <w:bCs w:val="1"/>
          <w:sz w:val="34"/>
          <w:szCs w:val="34"/>
          <w:rtl w:val="0"/>
        </w:rPr>
        <w:t xml:space="preserve">Candidate Law EK-16 — Epistemic Staleness Law</w:t>
      </w:r>
    </w:p>
    <w:p w:rsidR="00000000" w:rsidDel="00000000" w:rsidP="00000000" w:rsidRDefault="00000000" w:rsidRPr="00000000" w14:paraId="0000054E">
      <w:pPr>
        <w:spacing w:after="240" w:before="240" w:lineRule="auto"/>
        <w:ind w:left="600" w:right="600" w:firstLine="0"/>
        <w:rPr/>
      </w:pPr>
      <w:r w:rsidDel="00000000" w:rsidR="00000000" w:rsidRPr="00000000">
        <w:rPr>
          <w:rtl w:val="0"/>
        </w:rPr>
        <w:t xml:space="preserve">Enterprise Knowledge becomes stale for a present concern when its proposition or support no longer corresponds to the current concern-relevant enterprise configuration, even though it may remain valid as historical Knowledge.</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1"/>
        <w:keepNext w:val="0"/>
        <w:keepLines w:val="0"/>
        <w:spacing w:before="480" w:lineRule="auto"/>
        <w:rPr>
          <w:b w:val="1"/>
          <w:bCs w:val="1"/>
          <w:sz w:val="46"/>
          <w:szCs w:val="46"/>
        </w:rPr>
      </w:pPr>
      <w:bookmarkStart w:colFirst="0" w:colLast="0" w:name="_6u9u5jtd2zp8" w:id="120"/>
      <w:bookmarkEnd w:id="120"/>
      <w:r w:rsidDel="00000000" w:rsidR="00000000" w:rsidRPr="00000000">
        <w:rPr>
          <w:b w:val="1"/>
          <w:bCs w:val="1"/>
          <w:sz w:val="46"/>
          <w:szCs w:val="46"/>
          <w:rtl w:val="0"/>
        </w:rPr>
        <w:t xml:space="preserve">14.4.19 Support Decay</w:t>
      </w:r>
    </w:p>
    <w:p w:rsidR="00000000" w:rsidDel="00000000" w:rsidP="00000000" w:rsidRDefault="00000000" w:rsidRPr="00000000" w14:paraId="00000551">
      <w:pPr>
        <w:spacing w:after="240" w:before="240" w:lineRule="auto"/>
        <w:rPr/>
      </w:pPr>
      <w:r w:rsidDel="00000000" w:rsidR="00000000" w:rsidRPr="00000000">
        <w:rPr>
          <w:rtl w:val="0"/>
        </w:rPr>
        <w:t xml:space="preserve">A proposition may remain true while its support becomes inadequate.</w:t>
      </w:r>
    </w:p>
    <w:p w:rsidR="00000000" w:rsidDel="00000000" w:rsidP="00000000" w:rsidRDefault="00000000" w:rsidRPr="00000000" w14:paraId="00000552">
      <w:pPr>
        <w:spacing w:after="240" w:before="240" w:lineRule="auto"/>
        <w:rPr/>
      </w:pPr>
      <w:r w:rsidDel="00000000" w:rsidR="00000000" w:rsidRPr="00000000">
        <w:rPr>
          <w:rtl w:val="0"/>
        </w:rPr>
        <w:t xml:space="preserve">For example:</w:t>
      </w:r>
    </w:p>
    <w:p w:rsidR="00000000" w:rsidDel="00000000" w:rsidP="00000000" w:rsidRDefault="00000000" w:rsidRPr="00000000" w14:paraId="00000553">
      <w:pPr>
        <w:numPr>
          <w:ilvl w:val="0"/>
          <w:numId w:val="126"/>
        </w:numPr>
        <w:spacing w:after="0" w:afterAutospacing="0" w:before="240" w:lineRule="auto"/>
        <w:ind w:left="720" w:hanging="360"/>
      </w:pPr>
      <w:r w:rsidDel="00000000" w:rsidR="00000000" w:rsidRPr="00000000">
        <w:rPr>
          <w:rtl w:val="0"/>
        </w:rPr>
        <w:t xml:space="preserve">a quantity was measured six months ago;</w:t>
      </w:r>
    </w:p>
    <w:p w:rsidR="00000000" w:rsidDel="00000000" w:rsidP="00000000" w:rsidRDefault="00000000" w:rsidRPr="00000000" w14:paraId="00000554">
      <w:pPr>
        <w:numPr>
          <w:ilvl w:val="0"/>
          <w:numId w:val="126"/>
        </w:numPr>
        <w:spacing w:after="0" w:afterAutospacing="0" w:before="0" w:beforeAutospacing="0" w:lineRule="auto"/>
        <w:ind w:left="720" w:hanging="360"/>
      </w:pPr>
      <w:r w:rsidDel="00000000" w:rsidR="00000000" w:rsidRPr="00000000">
        <w:rPr>
          <w:rtl w:val="0"/>
        </w:rPr>
        <w:t xml:space="preserve">no known change has been recorded;</w:t>
      </w:r>
    </w:p>
    <w:p w:rsidR="00000000" w:rsidDel="00000000" w:rsidP="00000000" w:rsidRDefault="00000000" w:rsidRPr="00000000" w14:paraId="00000555">
      <w:pPr>
        <w:numPr>
          <w:ilvl w:val="0"/>
          <w:numId w:val="126"/>
        </w:numPr>
        <w:spacing w:after="240" w:before="0" w:beforeAutospacing="0" w:lineRule="auto"/>
        <w:ind w:left="720" w:hanging="360"/>
      </w:pPr>
      <w:r w:rsidDel="00000000" w:rsidR="00000000" w:rsidRPr="00000000">
        <w:rPr>
          <w:rtl w:val="0"/>
        </w:rPr>
        <w:t xml:space="preserve">but the Material is subject to continuous loss or use.</w:t>
      </w:r>
    </w:p>
    <w:p w:rsidR="00000000" w:rsidDel="00000000" w:rsidP="00000000" w:rsidRDefault="00000000" w:rsidRPr="00000000" w14:paraId="00000556">
      <w:pPr>
        <w:spacing w:after="240" w:before="240" w:lineRule="auto"/>
        <w:rPr/>
      </w:pPr>
      <w:r w:rsidDel="00000000" w:rsidR="00000000" w:rsidRPr="00000000">
        <w:rPr>
          <w:rtl w:val="0"/>
        </w:rPr>
        <w:t xml:space="preserve">The proposition may happen still to be true.</w:t>
      </w:r>
    </w:p>
    <w:p w:rsidR="00000000" w:rsidDel="00000000" w:rsidP="00000000" w:rsidRDefault="00000000" w:rsidRPr="00000000" w14:paraId="00000557">
      <w:pPr>
        <w:spacing w:after="240" w:before="240" w:lineRule="auto"/>
        <w:rPr/>
      </w:pPr>
      <w:r w:rsidDel="00000000" w:rsidR="00000000" w:rsidRPr="00000000">
        <w:rPr>
          <w:rtl w:val="0"/>
        </w:rPr>
        <w:t xml:space="preserve">The old measurement may no longer adequately support present acceptance.</w:t>
      </w:r>
    </w:p>
    <w:p w:rsidR="00000000" w:rsidDel="00000000" w:rsidP="00000000" w:rsidRDefault="00000000" w:rsidRPr="00000000" w14:paraId="00000558">
      <w:pPr>
        <w:spacing w:after="240" w:before="240" w:lineRule="auto"/>
        <w:rPr/>
      </w:pPr>
      <w:r w:rsidDel="00000000" w:rsidR="00000000" w:rsidRPr="00000000">
        <w:rPr>
          <w:rtl w:val="0"/>
        </w:rPr>
        <w:t xml:space="preserve">Therefore Knowledge can fail through support decay even before falsity is established.</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2"/>
        <w:keepNext w:val="0"/>
        <w:keepLines w:val="0"/>
        <w:spacing w:after="80" w:lineRule="auto"/>
        <w:rPr>
          <w:b w:val="1"/>
          <w:bCs w:val="1"/>
          <w:sz w:val="34"/>
          <w:szCs w:val="34"/>
        </w:rPr>
      </w:pPr>
      <w:bookmarkStart w:colFirst="0" w:colLast="0" w:name="_y2ke5qa5386k" w:id="121"/>
      <w:bookmarkEnd w:id="121"/>
      <w:r w:rsidDel="00000000" w:rsidR="00000000" w:rsidRPr="00000000">
        <w:rPr>
          <w:b w:val="1"/>
          <w:bCs w:val="1"/>
          <w:sz w:val="34"/>
          <w:szCs w:val="34"/>
          <w:rtl w:val="0"/>
        </w:rPr>
        <w:t xml:space="preserve">Context Sensitivity</w:t>
      </w:r>
    </w:p>
    <w:p w:rsidR="00000000" w:rsidDel="00000000" w:rsidP="00000000" w:rsidRDefault="00000000" w:rsidRPr="00000000" w14:paraId="0000055B">
      <w:pPr>
        <w:spacing w:after="240" w:before="240" w:lineRule="auto"/>
        <w:rPr/>
      </w:pPr>
      <w:r w:rsidDel="00000000" w:rsidR="00000000" w:rsidRPr="00000000">
        <w:rPr>
          <w:rtl w:val="0"/>
        </w:rPr>
        <w:t xml:space="preserve">An old measurement may remain adequate for:</w:t>
      </w:r>
    </w:p>
    <w:p w:rsidR="00000000" w:rsidDel="00000000" w:rsidP="00000000" w:rsidRDefault="00000000" w:rsidRPr="00000000" w14:paraId="0000055C">
      <w:pPr>
        <w:spacing w:after="240" w:before="240" w:lineRule="auto"/>
        <w:ind w:left="600" w:right="600" w:firstLine="0"/>
        <w:rPr/>
      </w:pPr>
      <w:r w:rsidDel="00000000" w:rsidR="00000000" w:rsidRPr="00000000">
        <w:rPr>
          <w:rtl w:val="0"/>
        </w:rPr>
        <w:t xml:space="preserve">Was the quantity approximately 40 tonnes six months ago?</w:t>
      </w:r>
    </w:p>
    <w:p w:rsidR="00000000" w:rsidDel="00000000" w:rsidP="00000000" w:rsidRDefault="00000000" w:rsidRPr="00000000" w14:paraId="0000055D">
      <w:pPr>
        <w:spacing w:after="240" w:before="240" w:lineRule="auto"/>
        <w:rPr/>
      </w:pPr>
      <w:r w:rsidDel="00000000" w:rsidR="00000000" w:rsidRPr="00000000">
        <w:rPr>
          <w:rtl w:val="0"/>
        </w:rPr>
        <w:t xml:space="preserve">It may be inadequate for:</w:t>
      </w:r>
    </w:p>
    <w:p w:rsidR="00000000" w:rsidDel="00000000" w:rsidP="00000000" w:rsidRDefault="00000000" w:rsidRPr="00000000" w14:paraId="0000055E">
      <w:pPr>
        <w:spacing w:after="240" w:before="240" w:lineRule="auto"/>
        <w:ind w:left="600" w:right="600" w:firstLine="0"/>
        <w:rPr/>
      </w:pPr>
      <w:r w:rsidDel="00000000" w:rsidR="00000000" w:rsidRPr="00000000">
        <w:rPr>
          <w:rtl w:val="0"/>
        </w:rPr>
        <w:t xml:space="preserve">Is exactly 40 tonnes available now?</w:t>
      </w:r>
    </w:p>
    <w:p w:rsidR="00000000" w:rsidDel="00000000" w:rsidP="00000000" w:rsidRDefault="00000000" w:rsidRPr="00000000" w14:paraId="0000055F">
      <w:pPr>
        <w:spacing w:after="240" w:before="240" w:lineRule="auto"/>
        <w:rPr/>
      </w:pPr>
      <w:r w:rsidDel="00000000" w:rsidR="00000000" w:rsidRPr="00000000">
        <w:rPr>
          <w:rtl w:val="0"/>
        </w:rPr>
        <w:t xml:space="preserve">Support adequacy is temporal and concern-relative.</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l9j48qqd846l" w:id="122"/>
      <w:bookmarkEnd w:id="122"/>
      <w:r w:rsidDel="00000000" w:rsidR="00000000" w:rsidRPr="00000000">
        <w:rPr>
          <w:b w:val="1"/>
          <w:bCs w:val="1"/>
          <w:sz w:val="34"/>
          <w:szCs w:val="34"/>
          <w:rtl w:val="0"/>
        </w:rPr>
        <w:t xml:space="preserve">Candidate Law EK-17 — Support Currency Law</w:t>
      </w:r>
    </w:p>
    <w:p w:rsidR="00000000" w:rsidDel="00000000" w:rsidP="00000000" w:rsidRDefault="00000000" w:rsidRPr="00000000" w14:paraId="00000562">
      <w:pPr>
        <w:spacing w:after="240" w:before="240" w:lineRule="auto"/>
        <w:ind w:left="600" w:right="600" w:firstLine="0"/>
        <w:rPr/>
      </w:pPr>
      <w:r w:rsidDel="00000000" w:rsidR="00000000" w:rsidRPr="00000000">
        <w:rPr>
          <w:rtl w:val="0"/>
        </w:rPr>
        <w:t xml:space="preserve">Enterprise support must remain sufficiently current for the temporal and contextual scope of the proposition it is used to warrant.</w:t>
      </w:r>
    </w:p>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1"/>
        <w:keepNext w:val="0"/>
        <w:keepLines w:val="0"/>
        <w:spacing w:before="480" w:lineRule="auto"/>
        <w:rPr>
          <w:b w:val="1"/>
          <w:bCs w:val="1"/>
          <w:sz w:val="46"/>
          <w:szCs w:val="46"/>
        </w:rPr>
      </w:pPr>
      <w:bookmarkStart w:colFirst="0" w:colLast="0" w:name="_uafknrpf11qd" w:id="123"/>
      <w:bookmarkEnd w:id="123"/>
      <w:r w:rsidDel="00000000" w:rsidR="00000000" w:rsidRPr="00000000">
        <w:rPr>
          <w:b w:val="1"/>
          <w:bCs w:val="1"/>
          <w:sz w:val="46"/>
          <w:szCs w:val="46"/>
          <w:rtl w:val="0"/>
        </w:rPr>
        <w:t xml:space="preserve">14.4.20 Accepted Business Fact</w:t>
      </w:r>
    </w:p>
    <w:p w:rsidR="00000000" w:rsidDel="00000000" w:rsidP="00000000" w:rsidRDefault="00000000" w:rsidRPr="00000000" w14:paraId="00000565">
      <w:pPr>
        <w:spacing w:after="240" w:before="240" w:lineRule="auto"/>
        <w:rPr/>
      </w:pPr>
      <w:r w:rsidDel="00000000" w:rsidR="00000000" w:rsidRPr="00000000">
        <w:rPr>
          <w:rtl w:val="0"/>
        </w:rPr>
        <w:t xml:space="preserve">The observations now permit a clearer recovery.</w:t>
      </w:r>
    </w:p>
    <w:p w:rsidR="00000000" w:rsidDel="00000000" w:rsidP="00000000" w:rsidRDefault="00000000" w:rsidRPr="00000000" w14:paraId="00000566">
      <w:pPr>
        <w:spacing w:after="240" w:before="240" w:lineRule="auto"/>
        <w:rPr/>
      </w:pPr>
      <w:r w:rsidDel="00000000" w:rsidR="00000000" w:rsidRPr="00000000">
        <w:rPr>
          <w:rtl w:val="0"/>
        </w:rPr>
        <w:t xml:space="preserve">An Accepted Business Fact is not necessarily Knowledge.</w:t>
      </w:r>
    </w:p>
    <w:p w:rsidR="00000000" w:rsidDel="00000000" w:rsidP="00000000" w:rsidRDefault="00000000" w:rsidRPr="00000000" w14:paraId="00000567">
      <w:pPr>
        <w:spacing w:after="240" w:before="240" w:lineRule="auto"/>
        <w:rPr/>
      </w:pPr>
      <w:r w:rsidDel="00000000" w:rsidR="00000000" w:rsidRPr="00000000">
        <w:rPr>
          <w:rtl w:val="0"/>
        </w:rPr>
        <w:t xml:space="preserve">It is an enterprise proposition that has been granted authoritative acceptance within a bounded Context.</w:t>
      </w:r>
    </w:p>
    <w:p w:rsidR="00000000" w:rsidDel="00000000" w:rsidP="00000000" w:rsidRDefault="00000000" w:rsidRPr="00000000" w14:paraId="00000568">
      <w:pPr>
        <w:spacing w:after="240" w:before="240" w:lineRule="auto"/>
        <w:rPr/>
      </w:pPr>
      <w:r w:rsidDel="00000000" w:rsidR="00000000" w:rsidRPr="00000000">
        <w:rPr>
          <w:rtl w:val="0"/>
        </w:rPr>
        <w:t xml:space="preserve">Let:</w:t>
      </w:r>
    </w:p>
    <w:p w:rsidR="00000000" w:rsidDel="00000000" w:rsidP="00000000" w:rsidRDefault="00000000" w:rsidRPr="00000000" w14:paraId="00000569">
      <w:pPr>
        <w:spacing w:after="240" w:before="240" w:lineRule="auto"/>
        <w:rPr/>
      </w:pPr>
      <w:r w:rsidDel="00000000" w:rsidR="00000000" w:rsidRPr="00000000">
        <w:rPr>
          <w:rtl w:val="0"/>
        </w:rPr>
        <w:t xml:space="preserve">[</w:t>
        <w:br w:type="textWrapping"/>
        <w:t xml:space="preserve">B_E(\varphi,\gamma,t)</w:t>
        <w:br w:type="textWrapping"/>
        <w:t xml:space="preserve">]</w:t>
      </w:r>
    </w:p>
    <w:p w:rsidR="00000000" w:rsidDel="00000000" w:rsidP="00000000" w:rsidRDefault="00000000" w:rsidRPr="00000000" w14:paraId="0000056A">
      <w:pPr>
        <w:spacing w:after="240" w:before="240" w:lineRule="auto"/>
        <w:rPr/>
      </w:pPr>
      <w:r w:rsidDel="00000000" w:rsidR="00000000" w:rsidRPr="00000000">
        <w:rPr>
          <w:rtl w:val="0"/>
        </w:rPr>
        <w:t xml:space="preserve">mean:</w:t>
      </w:r>
    </w:p>
    <w:p w:rsidR="00000000" w:rsidDel="00000000" w:rsidP="00000000" w:rsidRDefault="00000000" w:rsidRPr="00000000" w14:paraId="0000056B">
      <w:pPr>
        <w:spacing w:after="240" w:before="240" w:lineRule="auto"/>
        <w:ind w:left="600" w:right="600" w:firstLine="0"/>
        <w:rPr/>
      </w:pPr>
      <w:r w:rsidDel="00000000" w:rsidR="00000000" w:rsidRPr="00000000">
        <w:rPr>
          <w:rtl w:val="0"/>
        </w:rPr>
        <w:t xml:space="preserve">(\varphi) is an Accepted Business Fact for Context (X_{\gamma}(t)).</w:t>
      </w:r>
    </w:p>
    <w:p w:rsidR="00000000" w:rsidDel="00000000" w:rsidP="00000000" w:rsidRDefault="00000000" w:rsidRPr="00000000" w14:paraId="0000056C">
      <w:pPr>
        <w:spacing w:after="240" w:before="240" w:lineRule="auto"/>
        <w:rPr/>
      </w:pPr>
      <w:r w:rsidDel="00000000" w:rsidR="00000000" w:rsidRPr="00000000">
        <w:rPr>
          <w:rtl w:val="0"/>
        </w:rPr>
        <w:t xml:space="preserve">Then:</w:t>
      </w:r>
    </w:p>
    <w:p w:rsidR="00000000" w:rsidDel="00000000" w:rsidP="00000000" w:rsidRDefault="00000000" w:rsidRPr="00000000" w14:paraId="0000056D">
      <w:pPr>
        <w:spacing w:after="240" w:before="240" w:lineRule="auto"/>
        <w:rPr/>
      </w:pPr>
      <w:r w:rsidDel="00000000" w:rsidR="00000000" w:rsidRPr="00000000">
        <w:rPr>
          <w:rtl w:val="0"/>
        </w:rPr>
        <w:t xml:space="preserve">[</w:t>
        <w:br w:type="textWrapping"/>
        <w:t xml:space="preserve">B_E(\varphi,\gamma,t)</w:t>
        <w:br w:type="textWrapping"/>
        <w:t xml:space="preserve">\iff</w:t>
        <w:br w:type="textWrapping"/>
        <w:t xml:space="preserve">A_E(\varphi,\gamma,t)</w:t>
        <w:br w:type="textWrapping"/>
        <w:t xml:space="preserve">\land</w:t>
        <w:br w:type="textWrapping"/>
        <w:t xml:space="preserve">\operatorname{Auth}_E(\varphi,\gamma,t),</w:t>
        <w:br w:type="textWrapping"/>
        <w:t xml:space="preserve">]</w:t>
      </w:r>
    </w:p>
    <w:p w:rsidR="00000000" w:rsidDel="00000000" w:rsidP="00000000" w:rsidRDefault="00000000" w:rsidRPr="00000000" w14:paraId="0000056E">
      <w:pPr>
        <w:spacing w:after="240" w:before="240" w:lineRule="auto"/>
        <w:rPr/>
      </w:pPr>
      <w:r w:rsidDel="00000000" w:rsidR="00000000" w:rsidRPr="00000000">
        <w:rPr>
          <w:rtl w:val="0"/>
        </w:rPr>
        <w:t xml:space="preserve">where:</w:t>
      </w:r>
    </w:p>
    <w:p w:rsidR="00000000" w:rsidDel="00000000" w:rsidP="00000000" w:rsidRDefault="00000000" w:rsidRPr="00000000" w14:paraId="0000056F">
      <w:pPr>
        <w:spacing w:after="240" w:before="240" w:lineRule="auto"/>
        <w:rPr/>
      </w:pPr>
      <w:r w:rsidDel="00000000" w:rsidR="00000000" w:rsidRPr="00000000">
        <w:rPr>
          <w:rtl w:val="0"/>
        </w:rPr>
        <w:t xml:space="preserve">[</w:t>
        <w:br w:type="textWrapping"/>
        <w:t xml:space="preserve">\operatorname{Auth}_E</w:t>
        <w:br w:type="textWrapping"/>
        <w:t xml:space="preserve">]</w:t>
      </w:r>
    </w:p>
    <w:p w:rsidR="00000000" w:rsidDel="00000000" w:rsidP="00000000" w:rsidRDefault="00000000" w:rsidRPr="00000000" w14:paraId="00000570">
      <w:pPr>
        <w:spacing w:after="240" w:before="240" w:lineRule="auto"/>
        <w:rPr/>
      </w:pPr>
      <w:r w:rsidDel="00000000" w:rsidR="00000000" w:rsidRPr="00000000">
        <w:rPr>
          <w:rtl w:val="0"/>
        </w:rPr>
        <w:t xml:space="preserve">denotes authoritative enterprise standing.</w:t>
      </w:r>
    </w:p>
    <w:p w:rsidR="00000000" w:rsidDel="00000000" w:rsidP="00000000" w:rsidRDefault="00000000" w:rsidRPr="00000000" w14:paraId="00000571">
      <w:pPr>
        <w:spacing w:after="240" w:before="240" w:lineRule="auto"/>
        <w:rPr/>
      </w:pPr>
      <w:r w:rsidDel="00000000" w:rsidR="00000000" w:rsidRPr="00000000">
        <w:rPr>
          <w:rtl w:val="0"/>
        </w:rPr>
        <w:t xml:space="preserve">This does not itself guarantee:</w:t>
      </w:r>
    </w:p>
    <w:p w:rsidR="00000000" w:rsidDel="00000000" w:rsidP="00000000" w:rsidRDefault="00000000" w:rsidRPr="00000000" w14:paraId="00000572">
      <w:pPr>
        <w:spacing w:after="240" w:before="240" w:lineRule="auto"/>
        <w:rPr/>
      </w:pPr>
      <w:r w:rsidDel="00000000" w:rsidR="00000000" w:rsidRPr="00000000">
        <w:rPr>
          <w:rtl w:val="0"/>
        </w:rPr>
        <w:t xml:space="preserve">[</w:t>
        <w:br w:type="textWrapping"/>
        <w:t xml:space="preserve">\widehat{S}_{\gamma}\models_E\varphi.</w:t>
        <w:br w:type="textWrapping"/>
        <w:t xml:space="preserve">]</w:t>
      </w:r>
    </w:p>
    <w:p w:rsidR="00000000" w:rsidDel="00000000" w:rsidP="00000000" w:rsidRDefault="00000000" w:rsidRPr="00000000" w14:paraId="00000573">
      <w:pPr>
        <w:spacing w:after="240" w:before="240" w:lineRule="auto"/>
        <w:rPr/>
      </w:pPr>
      <w:r w:rsidDel="00000000" w:rsidR="00000000" w:rsidRPr="00000000">
        <w:rPr>
          <w:rtl w:val="0"/>
        </w:rPr>
        <w:t xml:space="preserve">Nor does it guarantee adequate support.</w:t>
      </w:r>
    </w:p>
    <w:p w:rsidR="00000000" w:rsidDel="00000000" w:rsidP="00000000" w:rsidRDefault="00000000" w:rsidRPr="00000000" w14:paraId="00000574">
      <w:pPr>
        <w:spacing w:after="240" w:before="240" w:lineRule="auto"/>
        <w:rPr/>
      </w:pPr>
      <w:r w:rsidDel="00000000" w:rsidR="00000000" w:rsidRPr="00000000">
        <w:rPr>
          <w:rtl w:val="0"/>
        </w:rPr>
        <w:t xml:space="preserve">Therefore:</w:t>
      </w:r>
    </w:p>
    <w:p w:rsidR="00000000" w:rsidDel="00000000" w:rsidP="00000000" w:rsidRDefault="00000000" w:rsidRPr="00000000" w14:paraId="00000575">
      <w:pPr>
        <w:spacing w:after="240" w:before="240" w:lineRule="auto"/>
        <w:rPr/>
      </w:pPr>
      <w:r w:rsidDel="00000000" w:rsidR="00000000" w:rsidRPr="00000000">
        <w:rPr>
          <w:rtl w:val="0"/>
        </w:rPr>
        <w:t xml:space="preserve">[</w:t>
        <w:br w:type="textWrapping"/>
        <w:t xml:space="preserve">B_E(\varphi,\gamma,t)</w:t>
        <w:br w:type="textWrapping"/>
        <w:t xml:space="preserve">\nRightarrow</w:t>
        <w:br w:type="textWrapping"/>
        <w:t xml:space="preserve">K_E(\varphi,\gamma,t).</w:t>
        <w:br w:type="textWrapping"/>
        <w:t xml:space="preserve">]</w:t>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2"/>
        <w:keepNext w:val="0"/>
        <w:keepLines w:val="0"/>
        <w:spacing w:after="80" w:lineRule="auto"/>
        <w:rPr>
          <w:b w:val="1"/>
          <w:bCs w:val="1"/>
          <w:sz w:val="34"/>
          <w:szCs w:val="34"/>
        </w:rPr>
      </w:pPr>
      <w:bookmarkStart w:colFirst="0" w:colLast="0" w:name="_h5d1vgxvyxnv" w:id="124"/>
      <w:bookmarkEnd w:id="124"/>
      <w:r w:rsidDel="00000000" w:rsidR="00000000" w:rsidRPr="00000000">
        <w:rPr>
          <w:b w:val="1"/>
          <w:bCs w:val="1"/>
          <w:sz w:val="34"/>
          <w:szCs w:val="34"/>
          <w:rtl w:val="0"/>
        </w:rPr>
        <w:t xml:space="preserve">Knowledge May Become an Accepted Business Fact</w:t>
      </w:r>
    </w:p>
    <w:p w:rsidR="00000000" w:rsidDel="00000000" w:rsidP="00000000" w:rsidRDefault="00000000" w:rsidRPr="00000000" w14:paraId="00000578">
      <w:pPr>
        <w:spacing w:after="240" w:before="240" w:lineRule="auto"/>
        <w:rPr/>
      </w:pPr>
      <w:r w:rsidDel="00000000" w:rsidR="00000000" w:rsidRPr="00000000">
        <w:rPr>
          <w:rtl w:val="0"/>
        </w:rPr>
        <w:t xml:space="preserve">Where a known proposition is also designated as the authoritative enterprise basis for reasoning, then:</w:t>
      </w:r>
    </w:p>
    <w:p w:rsidR="00000000" w:rsidDel="00000000" w:rsidP="00000000" w:rsidRDefault="00000000" w:rsidRPr="00000000" w14:paraId="00000579">
      <w:pPr>
        <w:spacing w:after="240" w:before="240" w:lineRule="auto"/>
        <w:rPr/>
      </w:pPr>
      <w:r w:rsidDel="00000000" w:rsidR="00000000" w:rsidRPr="00000000">
        <w:rPr>
          <w:rtl w:val="0"/>
        </w:rPr>
        <w:t xml:space="preserve">[</w:t>
        <w:br w:type="textWrapping"/>
        <w:t xml:space="preserve">K_E(\varphi,\gamma,t)</w:t>
        <w:br w:type="textWrapping"/>
        <w:t xml:space="preserve">\land</w:t>
        <w:br w:type="textWrapping"/>
        <w:t xml:space="preserve">\operatorname{Auth}_E(\varphi,\gamma,t)</w:t>
        <w:br w:type="textWrapping"/>
        <w:t xml:space="preserve">\Rightarrow</w:t>
        <w:br w:type="textWrapping"/>
        <w:t xml:space="preserve">B_E(\varphi,\gamma,t).</w:t>
        <w:br w:type="textWrapping"/>
        <w:t xml:space="preserve">]</w:t>
      </w:r>
    </w:p>
    <w:p w:rsidR="00000000" w:rsidDel="00000000" w:rsidP="00000000" w:rsidRDefault="00000000" w:rsidRPr="00000000" w14:paraId="0000057A">
      <w:pPr>
        <w:spacing w:after="240" w:before="240" w:lineRule="auto"/>
        <w:rPr/>
      </w:pPr>
      <w:r w:rsidDel="00000000" w:rsidR="00000000" w:rsidRPr="00000000">
        <w:rPr>
          <w:rtl w:val="0"/>
        </w:rPr>
        <w:t xml:space="preserve">But Knowledge need not always be formally designated as an Accepted Business Fact.</w:t>
      </w:r>
    </w:p>
    <w:p w:rsidR="00000000" w:rsidDel="00000000" w:rsidP="00000000" w:rsidRDefault="00000000" w:rsidRPr="00000000" w14:paraId="0000057B">
      <w:pPr>
        <w:spacing w:after="240" w:before="240" w:lineRule="auto"/>
        <w:rPr/>
      </w:pPr>
      <w:r w:rsidDel="00000000" w:rsidR="00000000" w:rsidRPr="00000000">
        <w:rPr>
          <w:rtl w:val="0"/>
        </w:rPr>
        <w:t xml:space="preserve">A Participant may know a true and supported proposition that has not yet acquired authoritative enterprise standing.</w:t>
      </w:r>
    </w:p>
    <w:p w:rsidR="00000000" w:rsidDel="00000000" w:rsidP="00000000" w:rsidRDefault="00000000" w:rsidRPr="00000000" w14:paraId="0000057C">
      <w:pPr>
        <w:spacing w:after="240" w:before="240" w:lineRule="auto"/>
        <w:rPr/>
      </w:pPr>
      <w:r w:rsidDel="00000000" w:rsidR="00000000" w:rsidRPr="00000000">
        <w:rPr>
          <w:rtl w:val="0"/>
        </w:rPr>
        <w:t xml:space="preserve">Thus neither relation universally contains the other without additional conditions.</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serysppqem35" w:id="125"/>
      <w:bookmarkEnd w:id="125"/>
      <w:r w:rsidDel="00000000" w:rsidR="00000000" w:rsidRPr="00000000">
        <w:rPr>
          <w:b w:val="1"/>
          <w:bCs w:val="1"/>
          <w:sz w:val="34"/>
          <w:szCs w:val="34"/>
          <w:rtl w:val="0"/>
        </w:rPr>
        <w:t xml:space="preserve">Canonical Direction</w:t>
      </w:r>
    </w:p>
    <w:p w:rsidR="00000000" w:rsidDel="00000000" w:rsidP="00000000" w:rsidRDefault="00000000" w:rsidRPr="00000000" w14:paraId="0000057F">
      <w:pPr>
        <w:spacing w:after="240" w:before="240" w:lineRule="auto"/>
        <w:rPr/>
      </w:pPr>
      <w:r w:rsidDel="00000000" w:rsidR="00000000" w:rsidRPr="00000000">
        <w:rPr>
          <w:rtl w:val="0"/>
        </w:rPr>
        <w:t xml:space="preserve">The safest provisional relation is:</w:t>
      </w:r>
    </w:p>
    <w:p w:rsidR="00000000" w:rsidDel="00000000" w:rsidP="00000000" w:rsidRDefault="00000000" w:rsidRPr="00000000" w14:paraId="00000580">
      <w:pPr>
        <w:spacing w:after="240" w:before="240" w:lineRule="auto"/>
        <w:rPr/>
      </w:pPr>
      <w:r w:rsidDel="00000000" w:rsidR="00000000" w:rsidRPr="00000000">
        <w:rPr>
          <w:rtl w:val="0"/>
        </w:rPr>
        <w:t xml:space="preserve">[</w:t>
        <w:br w:type="textWrapping"/>
        <w:t xml:space="preserve">K_E(\varphi,\gamma,t)</w:t>
        <w:br w:type="textWrapping"/>
        <w:t xml:space="preserve">\land</w:t>
        <w:br w:type="textWrapping"/>
        <w:t xml:space="preserve">A_E(\varphi,\gamma,t)</w:t>
        <w:br w:type="textWrapping"/>
        <w:t xml:space="preserve">\land</w:t>
        <w:br w:type="textWrapping"/>
        <w:t xml:space="preserve">\operatorname{Auth}_E(\varphi,\gamma,t)</w:t>
        <w:br w:type="textWrapping"/>
        <w:t xml:space="preserve">\Rightarrow</w:t>
        <w:br w:type="textWrapping"/>
        <w:t xml:space="preserve">B_E(\varphi,\gamma,t).</w:t>
        <w:br w:type="textWrapping"/>
        <w:t xml:space="preserve">]</w:t>
      </w:r>
    </w:p>
    <w:p w:rsidR="00000000" w:rsidDel="00000000" w:rsidP="00000000" w:rsidRDefault="00000000" w:rsidRPr="00000000" w14:paraId="00000581">
      <w:pPr>
        <w:spacing w:after="240" w:before="240" w:lineRule="auto"/>
        <w:rPr/>
      </w:pPr>
      <w:r w:rsidDel="00000000" w:rsidR="00000000" w:rsidRPr="00000000">
        <w:rPr>
          <w:rtl w:val="0"/>
        </w:rPr>
        <w:t xml:space="preserve">And:</w:t>
      </w:r>
    </w:p>
    <w:p w:rsidR="00000000" w:rsidDel="00000000" w:rsidP="00000000" w:rsidRDefault="00000000" w:rsidRPr="00000000" w14:paraId="00000582">
      <w:pPr>
        <w:spacing w:after="240" w:before="240" w:lineRule="auto"/>
        <w:rPr/>
      </w:pPr>
      <w:r w:rsidDel="00000000" w:rsidR="00000000" w:rsidRPr="00000000">
        <w:rPr>
          <w:rtl w:val="0"/>
        </w:rPr>
        <w:t xml:space="preserve">[</w:t>
        <w:br w:type="textWrapping"/>
        <w:t xml:space="preserve">B_E(\varphi,\gamma,t)</w:t>
        <w:br w:type="textWrapping"/>
        <w:t xml:space="preserve">\land</w:t>
        <w:br w:type="textWrapping"/>
        <w:t xml:space="preserve">\widehat{S}_{\gamma}\models_E\varphi</w:t>
        <w:br w:type="textWrapping"/>
        <w:t xml:space="preserve">\land</w:t>
        <w:br w:type="textWrapping"/>
        <w:t xml:space="preserve">\operatorname{Adeq}_E</w:t>
        <w:br w:type="textWrapping"/>
        <w:t xml:space="preserve">\Rightarrow</w:t>
        <w:br w:type="textWrapping"/>
        <w:t xml:space="preserve">K_E(\varphi,\gamma,t).</w:t>
        <w:br w:type="textWrapping"/>
        <w:t xml:space="preserve">]</w:t>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oi2tm7ovzuqz" w:id="126"/>
      <w:bookmarkEnd w:id="126"/>
      <w:r w:rsidDel="00000000" w:rsidR="00000000" w:rsidRPr="00000000">
        <w:rPr>
          <w:b w:val="1"/>
          <w:bCs w:val="1"/>
          <w:sz w:val="34"/>
          <w:szCs w:val="34"/>
          <w:rtl w:val="0"/>
        </w:rPr>
        <w:t xml:space="preserve">Candidate Law EK-18 — Accepted Business Fact Law</w:t>
      </w:r>
    </w:p>
    <w:p w:rsidR="00000000" w:rsidDel="00000000" w:rsidP="00000000" w:rsidRDefault="00000000" w:rsidRPr="00000000" w14:paraId="00000585">
      <w:pPr>
        <w:spacing w:after="240" w:before="240" w:lineRule="auto"/>
        <w:ind w:left="600" w:right="600" w:firstLine="0"/>
        <w:rPr/>
      </w:pPr>
      <w:r w:rsidDel="00000000" w:rsidR="00000000" w:rsidRPr="00000000">
        <w:rPr>
          <w:rtl w:val="0"/>
        </w:rPr>
        <w:t xml:space="preserve">An Accepted Business Fact is an enterprise proposition granted authoritative standing within a bounded Context; it constitutes Enterprise Knowledge only when it is also true and adequately supported.</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1"/>
        <w:keepNext w:val="0"/>
        <w:keepLines w:val="0"/>
        <w:spacing w:before="480" w:lineRule="auto"/>
        <w:rPr>
          <w:b w:val="1"/>
          <w:bCs w:val="1"/>
          <w:sz w:val="46"/>
          <w:szCs w:val="46"/>
        </w:rPr>
      </w:pPr>
      <w:bookmarkStart w:colFirst="0" w:colLast="0" w:name="_og1ontw7xw6d" w:id="127"/>
      <w:bookmarkEnd w:id="127"/>
      <w:r w:rsidDel="00000000" w:rsidR="00000000" w:rsidRPr="00000000">
        <w:rPr>
          <w:b w:val="1"/>
          <w:bCs w:val="1"/>
          <w:sz w:val="46"/>
          <w:szCs w:val="46"/>
          <w:rtl w:val="0"/>
        </w:rPr>
        <w:t xml:space="preserve">14.4.21 Knowledge and Representation</w:t>
      </w:r>
    </w:p>
    <w:p w:rsidR="00000000" w:rsidDel="00000000" w:rsidP="00000000" w:rsidRDefault="00000000" w:rsidRPr="00000000" w14:paraId="00000588">
      <w:pPr>
        <w:spacing w:after="240" w:before="240" w:lineRule="auto"/>
        <w:rPr/>
      </w:pPr>
      <w:r w:rsidDel="00000000" w:rsidR="00000000" w:rsidRPr="00000000">
        <w:rPr>
          <w:rtl w:val="0"/>
        </w:rPr>
        <w:t xml:space="preserve">A record, report, message, measurement result or document may carry a proposition.</w:t>
      </w:r>
    </w:p>
    <w:p w:rsidR="00000000" w:rsidDel="00000000" w:rsidP="00000000" w:rsidRDefault="00000000" w:rsidRPr="00000000" w14:paraId="00000589">
      <w:pPr>
        <w:spacing w:after="240" w:before="240" w:lineRule="auto"/>
        <w:rPr/>
      </w:pPr>
      <w:r w:rsidDel="00000000" w:rsidR="00000000" w:rsidRPr="00000000">
        <w:rPr>
          <w:rtl w:val="0"/>
        </w:rPr>
        <w:t xml:space="preserve">It is not the proposition itself.</w:t>
      </w:r>
    </w:p>
    <w:p w:rsidR="00000000" w:rsidDel="00000000" w:rsidP="00000000" w:rsidRDefault="00000000" w:rsidRPr="00000000" w14:paraId="0000058A">
      <w:pPr>
        <w:spacing w:after="240" w:before="240" w:lineRule="auto"/>
        <w:rPr/>
      </w:pPr>
      <w:r w:rsidDel="00000000" w:rsidR="00000000" w:rsidRPr="00000000">
        <w:rPr>
          <w:rtl w:val="0"/>
        </w:rPr>
        <w:t xml:space="preserve">Nor is it automatically Knowledge.</w:t>
      </w:r>
    </w:p>
    <w:p w:rsidR="00000000" w:rsidDel="00000000" w:rsidP="00000000" w:rsidRDefault="00000000" w:rsidRPr="00000000" w14:paraId="0000058B">
      <w:pPr>
        <w:spacing w:after="240" w:before="240" w:lineRule="auto"/>
        <w:rPr/>
      </w:pPr>
      <w:r w:rsidDel="00000000" w:rsidR="00000000" w:rsidRPr="00000000">
        <w:rPr>
          <w:rtl w:val="0"/>
        </w:rPr>
        <w:t xml:space="preserve">Let:</w:t>
      </w:r>
    </w:p>
    <w:p w:rsidR="00000000" w:rsidDel="00000000" w:rsidP="00000000" w:rsidRDefault="00000000" w:rsidRPr="00000000" w14:paraId="0000058C">
      <w:pPr>
        <w:spacing w:after="240" w:before="240" w:lineRule="auto"/>
        <w:rPr/>
      </w:pPr>
      <w:r w:rsidDel="00000000" w:rsidR="00000000" w:rsidRPr="00000000">
        <w:rPr>
          <w:rtl w:val="0"/>
        </w:rPr>
        <w:t xml:space="preserve">[</w:t>
        <w:br w:type="textWrapping"/>
        <w:t xml:space="preserve">r</w:t>
        <w:br w:type="textWrapping"/>
        <w:t xml:space="preserve">]</w:t>
      </w:r>
    </w:p>
    <w:p w:rsidR="00000000" w:rsidDel="00000000" w:rsidP="00000000" w:rsidRDefault="00000000" w:rsidRPr="00000000" w14:paraId="0000058D">
      <w:pPr>
        <w:spacing w:after="240" w:before="240" w:lineRule="auto"/>
        <w:rPr/>
      </w:pPr>
      <w:r w:rsidDel="00000000" w:rsidR="00000000" w:rsidRPr="00000000">
        <w:rPr>
          <w:rtl w:val="0"/>
        </w:rPr>
        <w:t xml:space="preserve">be a representation and:</w:t>
      </w:r>
    </w:p>
    <w:p w:rsidR="00000000" w:rsidDel="00000000" w:rsidP="00000000" w:rsidRDefault="00000000" w:rsidRPr="00000000" w14:paraId="0000058E">
      <w:pPr>
        <w:spacing w:after="240" w:before="240" w:lineRule="auto"/>
        <w:rPr/>
      </w:pPr>
      <w:r w:rsidDel="00000000" w:rsidR="00000000" w:rsidRPr="00000000">
        <w:rPr>
          <w:rtl w:val="0"/>
        </w:rPr>
        <w:t xml:space="preserve">[</w:t>
        <w:br w:type="textWrapping"/>
        <w:t xml:space="preserve">\operatorname{rep}(r)=\varphi.</w:t>
        <w:br w:type="textWrapping"/>
        <w:t xml:space="preserve">]</w:t>
      </w:r>
    </w:p>
    <w:p w:rsidR="00000000" w:rsidDel="00000000" w:rsidP="00000000" w:rsidRDefault="00000000" w:rsidRPr="00000000" w14:paraId="0000058F">
      <w:pPr>
        <w:spacing w:after="240" w:before="240" w:lineRule="auto"/>
        <w:rPr/>
      </w:pPr>
      <w:r w:rsidDel="00000000" w:rsidR="00000000" w:rsidRPr="00000000">
        <w:rPr>
          <w:rtl w:val="0"/>
        </w:rPr>
        <w:t xml:space="preserve">Then (r) may serve as support for (\varphi), but:</w:t>
      </w:r>
    </w:p>
    <w:p w:rsidR="00000000" w:rsidDel="00000000" w:rsidP="00000000" w:rsidRDefault="00000000" w:rsidRPr="00000000" w14:paraId="00000590">
      <w:pPr>
        <w:spacing w:after="240" w:before="240" w:lineRule="auto"/>
        <w:rPr/>
      </w:pPr>
      <w:r w:rsidDel="00000000" w:rsidR="00000000" w:rsidRPr="00000000">
        <w:rPr>
          <w:rtl w:val="0"/>
        </w:rPr>
        <w:t xml:space="preserve">[</w:t>
        <w:br w:type="textWrapping"/>
        <w:t xml:space="preserve">r\neq\varphi,</w:t>
        <w:br w:type="textWrapping"/>
        <w:t xml:space="preserve">]</w:t>
      </w:r>
    </w:p>
    <w:p w:rsidR="00000000" w:rsidDel="00000000" w:rsidP="00000000" w:rsidRDefault="00000000" w:rsidRPr="00000000" w14:paraId="00000591">
      <w:pPr>
        <w:spacing w:after="240" w:before="240" w:lineRule="auto"/>
        <w:rPr/>
      </w:pPr>
      <w:r w:rsidDel="00000000" w:rsidR="00000000" w:rsidRPr="00000000">
        <w:rPr>
          <w:rtl w:val="0"/>
        </w:rPr>
        <w:t xml:space="preserve">and:</w:t>
      </w:r>
    </w:p>
    <w:p w:rsidR="00000000" w:rsidDel="00000000" w:rsidP="00000000" w:rsidRDefault="00000000" w:rsidRPr="00000000" w14:paraId="00000592">
      <w:pPr>
        <w:spacing w:after="240" w:before="240" w:lineRule="auto"/>
        <w:rPr/>
      </w:pPr>
      <w:r w:rsidDel="00000000" w:rsidR="00000000" w:rsidRPr="00000000">
        <w:rPr>
          <w:rtl w:val="0"/>
        </w:rPr>
        <w:t xml:space="preserve">[</w:t>
        <w:br w:type="textWrapping"/>
        <w:t xml:space="preserve">r\neq K_E(\varphi).</w:t>
        <w:br w:type="textWrapping"/>
        <w:t xml:space="preserve">]</w:t>
      </w:r>
    </w:p>
    <w:p w:rsidR="00000000" w:rsidDel="00000000" w:rsidP="00000000" w:rsidRDefault="00000000" w:rsidRPr="00000000" w14:paraId="00000593">
      <w:pPr>
        <w:spacing w:after="240" w:before="240" w:lineRule="auto"/>
        <w:rPr/>
      </w:pPr>
      <w:r w:rsidDel="00000000" w:rsidR="00000000" w:rsidRPr="00000000">
        <w:rPr>
          <w:rtl w:val="0"/>
        </w:rPr>
        <w:t xml:space="preserve">A record may be:</w:t>
      </w:r>
    </w:p>
    <w:p w:rsidR="00000000" w:rsidDel="00000000" w:rsidP="00000000" w:rsidRDefault="00000000" w:rsidRPr="00000000" w14:paraId="00000594">
      <w:pPr>
        <w:numPr>
          <w:ilvl w:val="0"/>
          <w:numId w:val="40"/>
        </w:numPr>
        <w:spacing w:after="0" w:afterAutospacing="0" w:before="240" w:lineRule="auto"/>
        <w:ind w:left="720" w:hanging="360"/>
      </w:pPr>
      <w:r w:rsidDel="00000000" w:rsidR="00000000" w:rsidRPr="00000000">
        <w:rPr>
          <w:rtl w:val="0"/>
        </w:rPr>
        <w:t xml:space="preserve">inaccurate;</w:t>
      </w:r>
    </w:p>
    <w:p w:rsidR="00000000" w:rsidDel="00000000" w:rsidP="00000000" w:rsidRDefault="00000000" w:rsidRPr="00000000" w14:paraId="00000595">
      <w:pPr>
        <w:numPr>
          <w:ilvl w:val="0"/>
          <w:numId w:val="40"/>
        </w:numPr>
        <w:spacing w:after="0" w:afterAutospacing="0" w:before="0" w:beforeAutospacing="0" w:lineRule="auto"/>
        <w:ind w:left="720" w:hanging="360"/>
      </w:pPr>
      <w:r w:rsidDel="00000000" w:rsidR="00000000" w:rsidRPr="00000000">
        <w:rPr>
          <w:rtl w:val="0"/>
        </w:rPr>
        <w:t xml:space="preserve">stale;</w:t>
      </w:r>
    </w:p>
    <w:p w:rsidR="00000000" w:rsidDel="00000000" w:rsidP="00000000" w:rsidRDefault="00000000" w:rsidRPr="00000000" w14:paraId="00000596">
      <w:pPr>
        <w:numPr>
          <w:ilvl w:val="0"/>
          <w:numId w:val="40"/>
        </w:numPr>
        <w:spacing w:after="0" w:afterAutospacing="0" w:before="0" w:beforeAutospacing="0" w:lineRule="auto"/>
        <w:ind w:left="720" w:hanging="360"/>
      </w:pPr>
      <w:r w:rsidDel="00000000" w:rsidR="00000000" w:rsidRPr="00000000">
        <w:rPr>
          <w:rtl w:val="0"/>
        </w:rPr>
        <w:t xml:space="preserve">incomplete;</w:t>
      </w:r>
    </w:p>
    <w:p w:rsidR="00000000" w:rsidDel="00000000" w:rsidP="00000000" w:rsidRDefault="00000000" w:rsidRPr="00000000" w14:paraId="00000597">
      <w:pPr>
        <w:numPr>
          <w:ilvl w:val="0"/>
          <w:numId w:val="40"/>
        </w:numPr>
        <w:spacing w:after="0" w:afterAutospacing="0" w:before="0" w:beforeAutospacing="0" w:lineRule="auto"/>
        <w:ind w:left="720" w:hanging="360"/>
      </w:pPr>
      <w:r w:rsidDel="00000000" w:rsidR="00000000" w:rsidRPr="00000000">
        <w:rPr>
          <w:rtl w:val="0"/>
        </w:rPr>
        <w:t xml:space="preserve">misattributed;</w:t>
      </w:r>
    </w:p>
    <w:p w:rsidR="00000000" w:rsidDel="00000000" w:rsidP="00000000" w:rsidRDefault="00000000" w:rsidRPr="00000000" w14:paraId="00000598">
      <w:pPr>
        <w:numPr>
          <w:ilvl w:val="0"/>
          <w:numId w:val="40"/>
        </w:numPr>
        <w:spacing w:after="0" w:afterAutospacing="0" w:before="0" w:beforeAutospacing="0" w:lineRule="auto"/>
        <w:ind w:left="720" w:hanging="360"/>
      </w:pPr>
      <w:r w:rsidDel="00000000" w:rsidR="00000000" w:rsidRPr="00000000">
        <w:rPr>
          <w:rtl w:val="0"/>
        </w:rPr>
        <w:t xml:space="preserve">duplicated;</w:t>
      </w:r>
    </w:p>
    <w:p w:rsidR="00000000" w:rsidDel="00000000" w:rsidP="00000000" w:rsidRDefault="00000000" w:rsidRPr="00000000" w14:paraId="00000599">
      <w:pPr>
        <w:numPr>
          <w:ilvl w:val="0"/>
          <w:numId w:val="40"/>
        </w:numPr>
        <w:spacing w:after="240" w:before="0" w:beforeAutospacing="0" w:lineRule="auto"/>
        <w:ind w:left="720" w:hanging="360"/>
      </w:pPr>
      <w:r w:rsidDel="00000000" w:rsidR="00000000" w:rsidRPr="00000000">
        <w:rPr>
          <w:rtl w:val="0"/>
        </w:rPr>
        <w:t xml:space="preserve">or irrelevant.</w:t>
      </w:r>
    </w:p>
    <w:p w:rsidR="00000000" w:rsidDel="00000000" w:rsidP="00000000" w:rsidRDefault="00000000" w:rsidRPr="00000000" w14:paraId="0000059A">
      <w:pPr>
        <w:spacing w:after="240" w:before="240" w:lineRule="auto"/>
        <w:rPr/>
      </w:pPr>
      <w:r w:rsidDel="00000000" w:rsidR="00000000" w:rsidRPr="00000000">
        <w:rPr>
          <w:rtl w:val="0"/>
        </w:rPr>
        <w:t xml:space="preserve">Knowledge requires the full truth-support-acceptance relation.</w:t>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2"/>
        <w:keepNext w:val="0"/>
        <w:keepLines w:val="0"/>
        <w:spacing w:after="80" w:lineRule="auto"/>
        <w:rPr>
          <w:b w:val="1"/>
          <w:bCs w:val="1"/>
          <w:sz w:val="34"/>
          <w:szCs w:val="34"/>
        </w:rPr>
      </w:pPr>
      <w:bookmarkStart w:colFirst="0" w:colLast="0" w:name="_mqzfnjclxhs9" w:id="128"/>
      <w:bookmarkEnd w:id="128"/>
      <w:r w:rsidDel="00000000" w:rsidR="00000000" w:rsidRPr="00000000">
        <w:rPr>
          <w:b w:val="1"/>
          <w:bCs w:val="1"/>
          <w:sz w:val="34"/>
          <w:szCs w:val="34"/>
          <w:rtl w:val="0"/>
        </w:rPr>
        <w:t xml:space="preserve">Candidate Law EK-19 — Representation Distinction Law</w:t>
      </w:r>
    </w:p>
    <w:p w:rsidR="00000000" w:rsidDel="00000000" w:rsidP="00000000" w:rsidRDefault="00000000" w:rsidRPr="00000000" w14:paraId="0000059D">
      <w:pPr>
        <w:spacing w:after="240" w:before="240" w:lineRule="auto"/>
        <w:ind w:left="600" w:right="600" w:firstLine="0"/>
        <w:rPr/>
      </w:pPr>
      <w:r w:rsidDel="00000000" w:rsidR="00000000" w:rsidRPr="00000000">
        <w:rPr>
          <w:rtl w:val="0"/>
        </w:rPr>
        <w:t xml:space="preserve">Enterprise representations may express or support enterprise propositions, but no representation constitutes Enterprise Knowledge merely by existing.</w:t>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1"/>
        <w:keepNext w:val="0"/>
        <w:keepLines w:val="0"/>
        <w:spacing w:before="480" w:lineRule="auto"/>
        <w:rPr>
          <w:b w:val="1"/>
          <w:bCs w:val="1"/>
          <w:sz w:val="46"/>
          <w:szCs w:val="46"/>
        </w:rPr>
      </w:pPr>
      <w:bookmarkStart w:colFirst="0" w:colLast="0" w:name="_8iq0z2k3xp34" w:id="129"/>
      <w:bookmarkEnd w:id="129"/>
      <w:r w:rsidDel="00000000" w:rsidR="00000000" w:rsidRPr="00000000">
        <w:rPr>
          <w:b w:val="1"/>
          <w:bCs w:val="1"/>
          <w:sz w:val="46"/>
          <w:szCs w:val="46"/>
          <w:rtl w:val="0"/>
        </w:rPr>
        <w:t xml:space="preserve">14.4.22 Knowledge and Data</w:t>
      </w:r>
    </w:p>
    <w:p w:rsidR="00000000" w:rsidDel="00000000" w:rsidP="00000000" w:rsidRDefault="00000000" w:rsidRPr="00000000" w14:paraId="000005A0">
      <w:pPr>
        <w:spacing w:after="240" w:before="240" w:lineRule="auto"/>
        <w:rPr/>
      </w:pPr>
      <w:r w:rsidDel="00000000" w:rsidR="00000000" w:rsidRPr="00000000">
        <w:rPr>
          <w:rtl w:val="0"/>
        </w:rPr>
        <w:t xml:space="preserve">Data may encode measurements, identifiers, observations or claims.</w:t>
      </w:r>
    </w:p>
    <w:p w:rsidR="00000000" w:rsidDel="00000000" w:rsidP="00000000" w:rsidRDefault="00000000" w:rsidRPr="00000000" w14:paraId="000005A1">
      <w:pPr>
        <w:spacing w:after="240" w:before="240" w:lineRule="auto"/>
        <w:rPr/>
      </w:pPr>
      <w:r w:rsidDel="00000000" w:rsidR="00000000" w:rsidRPr="00000000">
        <w:rPr>
          <w:rtl w:val="0"/>
        </w:rPr>
        <w:t xml:space="preserve">The same data may support different propositions depending upon:</w:t>
      </w:r>
    </w:p>
    <w:p w:rsidR="00000000" w:rsidDel="00000000" w:rsidP="00000000" w:rsidRDefault="00000000" w:rsidRPr="00000000" w14:paraId="000005A2">
      <w:pPr>
        <w:numPr>
          <w:ilvl w:val="0"/>
          <w:numId w:val="134"/>
        </w:numPr>
        <w:spacing w:after="0" w:afterAutospacing="0" w:before="240" w:lineRule="auto"/>
        <w:ind w:left="720" w:hanging="360"/>
      </w:pPr>
      <w:r w:rsidDel="00000000" w:rsidR="00000000" w:rsidRPr="00000000">
        <w:rPr>
          <w:rtl w:val="0"/>
        </w:rPr>
        <w:t xml:space="preserve">referent mapping;</w:t>
      </w:r>
    </w:p>
    <w:p w:rsidR="00000000" w:rsidDel="00000000" w:rsidP="00000000" w:rsidRDefault="00000000" w:rsidRPr="00000000" w14:paraId="000005A3">
      <w:pPr>
        <w:numPr>
          <w:ilvl w:val="0"/>
          <w:numId w:val="134"/>
        </w:numPr>
        <w:spacing w:after="0" w:afterAutospacing="0" w:before="0" w:beforeAutospacing="0" w:lineRule="auto"/>
        <w:ind w:left="720" w:hanging="360"/>
      </w:pPr>
      <w:r w:rsidDel="00000000" w:rsidR="00000000" w:rsidRPr="00000000">
        <w:rPr>
          <w:rtl w:val="0"/>
        </w:rPr>
        <w:t xml:space="preserve">unit;</w:t>
      </w:r>
    </w:p>
    <w:p w:rsidR="00000000" w:rsidDel="00000000" w:rsidP="00000000" w:rsidRDefault="00000000" w:rsidRPr="00000000" w14:paraId="000005A4">
      <w:pPr>
        <w:numPr>
          <w:ilvl w:val="0"/>
          <w:numId w:val="134"/>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5A5">
      <w:pPr>
        <w:numPr>
          <w:ilvl w:val="0"/>
          <w:numId w:val="134"/>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5A6">
      <w:pPr>
        <w:numPr>
          <w:ilvl w:val="0"/>
          <w:numId w:val="134"/>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5A7">
      <w:pPr>
        <w:numPr>
          <w:ilvl w:val="0"/>
          <w:numId w:val="134"/>
        </w:numPr>
        <w:spacing w:after="240" w:before="0" w:beforeAutospacing="0" w:lineRule="auto"/>
        <w:ind w:left="720" w:hanging="360"/>
      </w:pPr>
      <w:r w:rsidDel="00000000" w:rsidR="00000000" w:rsidRPr="00000000">
        <w:rPr>
          <w:rtl w:val="0"/>
        </w:rPr>
        <w:t xml:space="preserve">and interpretation.</w:t>
      </w:r>
    </w:p>
    <w:p w:rsidR="00000000" w:rsidDel="00000000" w:rsidP="00000000" w:rsidRDefault="00000000" w:rsidRPr="00000000" w14:paraId="000005A8">
      <w:pPr>
        <w:spacing w:after="240" w:before="240" w:lineRule="auto"/>
        <w:rPr/>
      </w:pPr>
      <w:r w:rsidDel="00000000" w:rsidR="00000000" w:rsidRPr="00000000">
        <w:rPr>
          <w:rtl w:val="0"/>
        </w:rPr>
        <w:t xml:space="preserve">Therefore Data is not Knowledge.</w:t>
      </w:r>
    </w:p>
    <w:p w:rsidR="00000000" w:rsidDel="00000000" w:rsidP="00000000" w:rsidRDefault="00000000" w:rsidRPr="00000000" w14:paraId="000005A9">
      <w:pPr>
        <w:spacing w:after="240" w:before="240" w:lineRule="auto"/>
        <w:rPr/>
      </w:pPr>
      <w:r w:rsidDel="00000000" w:rsidR="00000000" w:rsidRPr="00000000">
        <w:rPr>
          <w:rtl w:val="0"/>
        </w:rPr>
        <w:t xml:space="preserve">For example:</w:t>
      </w:r>
    </w:p>
    <w:p w:rsidR="00000000" w:rsidDel="00000000" w:rsidP="00000000" w:rsidRDefault="00000000" w:rsidRPr="00000000" w14:paraId="000005AA">
      <w:pPr>
        <w:spacing w:after="240" w:before="240" w:lineRule="auto"/>
        <w:rPr/>
      </w:pPr>
      <w:r w:rsidDel="00000000" w:rsidR="00000000" w:rsidRPr="00000000">
        <w:rPr>
          <w:rtl w:val="0"/>
        </w:rPr>
        <w:t xml:space="preserve">[</w:t>
        <w:br w:type="textWrapping"/>
        <w:t xml:space="preserve">40</w:t>
        <w:br w:type="textWrapping"/>
        <w:t xml:space="preserve">]</w:t>
      </w:r>
    </w:p>
    <w:p w:rsidR="00000000" w:rsidDel="00000000" w:rsidP="00000000" w:rsidRDefault="00000000" w:rsidRPr="00000000" w14:paraId="000005AB">
      <w:pPr>
        <w:spacing w:after="240" w:before="240" w:lineRule="auto"/>
        <w:rPr/>
      </w:pPr>
      <w:r w:rsidDel="00000000" w:rsidR="00000000" w:rsidRPr="00000000">
        <w:rPr>
          <w:rtl w:val="0"/>
        </w:rPr>
        <w:t xml:space="preserve">is not Knowledge.</w:t>
      </w:r>
    </w:p>
    <w:p w:rsidR="00000000" w:rsidDel="00000000" w:rsidP="00000000" w:rsidRDefault="00000000" w:rsidRPr="00000000" w14:paraId="000005AC">
      <w:pPr>
        <w:spacing w:after="240" w:before="240" w:lineRule="auto"/>
        <w:rPr/>
      </w:pPr>
      <w:r w:rsidDel="00000000" w:rsidR="00000000" w:rsidRPr="00000000">
        <w:rPr>
          <w:rtl w:val="0"/>
        </w:rPr>
        <w:t xml:space="preserve">Even:</w:t>
      </w:r>
    </w:p>
    <w:p w:rsidR="00000000" w:rsidDel="00000000" w:rsidP="00000000" w:rsidRDefault="00000000" w:rsidRPr="00000000" w14:paraId="000005AD">
      <w:pPr>
        <w:spacing w:after="240" w:before="240" w:lineRule="auto"/>
        <w:rPr/>
      </w:pPr>
      <w:r w:rsidDel="00000000" w:rsidR="00000000" w:rsidRPr="00000000">
        <w:rPr>
          <w:rtl w:val="0"/>
        </w:rPr>
        <w:t xml:space="preserve">[</w:t>
        <w:br w:type="textWrapping"/>
        <w:t xml:space="preserve">40\text{ tonnes}</w:t>
        <w:br w:type="textWrapping"/>
        <w:t xml:space="preserve">]</w:t>
      </w:r>
    </w:p>
    <w:p w:rsidR="00000000" w:rsidDel="00000000" w:rsidP="00000000" w:rsidRDefault="00000000" w:rsidRPr="00000000" w14:paraId="000005AE">
      <w:pPr>
        <w:spacing w:after="240" w:before="240" w:lineRule="auto"/>
        <w:rPr/>
      </w:pPr>
      <w:r w:rsidDel="00000000" w:rsidR="00000000" w:rsidRPr="00000000">
        <w:rPr>
          <w:rtl w:val="0"/>
        </w:rPr>
        <w:t xml:space="preserve">is not yet Knowledge.</w:t>
      </w:r>
    </w:p>
    <w:p w:rsidR="00000000" w:rsidDel="00000000" w:rsidP="00000000" w:rsidRDefault="00000000" w:rsidRPr="00000000" w14:paraId="000005AF">
      <w:pPr>
        <w:spacing w:after="240" w:before="240" w:lineRule="auto"/>
        <w:rPr/>
      </w:pPr>
      <w:r w:rsidDel="00000000" w:rsidR="00000000" w:rsidRPr="00000000">
        <w:rPr>
          <w:rtl w:val="0"/>
        </w:rPr>
        <w:t xml:space="preserve">Only a fully scoped proposition, truthfully grounded and adequately supported, may become Knowledge.</w:t>
      </w:r>
    </w:p>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lrlwazil7i4l" w:id="130"/>
      <w:bookmarkEnd w:id="130"/>
      <w:r w:rsidDel="00000000" w:rsidR="00000000" w:rsidRPr="00000000">
        <w:rPr>
          <w:b w:val="1"/>
          <w:bCs w:val="1"/>
          <w:sz w:val="34"/>
          <w:szCs w:val="34"/>
          <w:rtl w:val="0"/>
        </w:rPr>
        <w:t xml:space="preserve">Candidate Law EK-20 — Data Distinction Law</w:t>
      </w:r>
    </w:p>
    <w:p w:rsidR="00000000" w:rsidDel="00000000" w:rsidP="00000000" w:rsidRDefault="00000000" w:rsidRPr="00000000" w14:paraId="000005B2">
      <w:pPr>
        <w:spacing w:after="240" w:before="240" w:lineRule="auto"/>
        <w:ind w:left="600" w:right="600" w:firstLine="0"/>
        <w:rPr/>
      </w:pPr>
      <w:r w:rsidDel="00000000" w:rsidR="00000000" w:rsidRPr="00000000">
        <w:rPr>
          <w:rtl w:val="0"/>
        </w:rPr>
        <w:t xml:space="preserve">Data becomes epistemically relevant only through lawful interpretation as support for a structurally admissible enterprise proposition.</w:t>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1"/>
        <w:keepNext w:val="0"/>
        <w:keepLines w:val="0"/>
        <w:spacing w:before="480" w:lineRule="auto"/>
        <w:rPr>
          <w:b w:val="1"/>
          <w:bCs w:val="1"/>
          <w:sz w:val="46"/>
          <w:szCs w:val="46"/>
        </w:rPr>
      </w:pPr>
      <w:bookmarkStart w:colFirst="0" w:colLast="0" w:name="_x7avz0ywpp3o" w:id="131"/>
      <w:bookmarkEnd w:id="131"/>
      <w:r w:rsidDel="00000000" w:rsidR="00000000" w:rsidRPr="00000000">
        <w:rPr>
          <w:b w:val="1"/>
          <w:bCs w:val="1"/>
          <w:sz w:val="46"/>
          <w:szCs w:val="46"/>
          <w:rtl w:val="0"/>
        </w:rPr>
        <w:t xml:space="preserve">14.4.23 Contextual Completeness of Knowledge</w:t>
      </w:r>
    </w:p>
    <w:p w:rsidR="00000000" w:rsidDel="00000000" w:rsidP="00000000" w:rsidRDefault="00000000" w:rsidRPr="00000000" w14:paraId="000005B5">
      <w:pPr>
        <w:spacing w:after="240" w:before="240" w:lineRule="auto"/>
        <w:rPr/>
      </w:pPr>
      <w:r w:rsidDel="00000000" w:rsidR="00000000" w:rsidRPr="00000000">
        <w:rPr>
          <w:rtl w:val="0"/>
        </w:rPr>
        <w:t xml:space="preserve">A body of Enterprise Knowledge may be true proposition by proposition yet still be insufficient for a governing concern.</w:t>
      </w:r>
    </w:p>
    <w:p w:rsidR="00000000" w:rsidDel="00000000" w:rsidP="00000000" w:rsidRDefault="00000000" w:rsidRPr="00000000" w14:paraId="000005B6">
      <w:pPr>
        <w:spacing w:after="240" w:before="240" w:lineRule="auto"/>
        <w:rPr/>
      </w:pPr>
      <w:r w:rsidDel="00000000" w:rsidR="00000000" w:rsidRPr="00000000">
        <w:rPr>
          <w:rtl w:val="0"/>
        </w:rPr>
        <w:t xml:space="preserve">Suppose the enterprise knows:</w:t>
      </w:r>
    </w:p>
    <w:p w:rsidR="00000000" w:rsidDel="00000000" w:rsidP="00000000" w:rsidRDefault="00000000" w:rsidRPr="00000000" w14:paraId="000005B7">
      <w:pPr>
        <w:numPr>
          <w:ilvl w:val="0"/>
          <w:numId w:val="362"/>
        </w:numPr>
        <w:spacing w:after="0" w:afterAutospacing="0" w:before="240" w:lineRule="auto"/>
        <w:ind w:left="720" w:hanging="360"/>
      </w:pPr>
      <w:r w:rsidDel="00000000" w:rsidR="00000000" w:rsidRPr="00000000">
        <w:rPr>
          <w:rtl w:val="0"/>
        </w:rPr>
        <w:t xml:space="preserve">available inventory;</w:t>
      </w:r>
    </w:p>
    <w:p w:rsidR="00000000" w:rsidDel="00000000" w:rsidP="00000000" w:rsidRDefault="00000000" w:rsidRPr="00000000" w14:paraId="000005B8">
      <w:pPr>
        <w:numPr>
          <w:ilvl w:val="0"/>
          <w:numId w:val="362"/>
        </w:numPr>
        <w:spacing w:after="0" w:afterAutospacing="0" w:before="0" w:beforeAutospacing="0" w:lineRule="auto"/>
        <w:ind w:left="720" w:hanging="360"/>
      </w:pPr>
      <w:r w:rsidDel="00000000" w:rsidR="00000000" w:rsidRPr="00000000">
        <w:rPr>
          <w:rtl w:val="0"/>
        </w:rPr>
        <w:t xml:space="preserve">packaging quantity;</w:t>
      </w:r>
    </w:p>
    <w:p w:rsidR="00000000" w:rsidDel="00000000" w:rsidP="00000000" w:rsidRDefault="00000000" w:rsidRPr="00000000" w14:paraId="000005B9">
      <w:pPr>
        <w:numPr>
          <w:ilvl w:val="0"/>
          <w:numId w:val="362"/>
        </w:numPr>
        <w:spacing w:after="240" w:before="0" w:beforeAutospacing="0" w:lineRule="auto"/>
        <w:ind w:left="720" w:hanging="360"/>
      </w:pPr>
      <w:r w:rsidDel="00000000" w:rsidR="00000000" w:rsidRPr="00000000">
        <w:rPr>
          <w:rtl w:val="0"/>
        </w:rPr>
        <w:t xml:space="preserve">vessel date.</w:t>
      </w:r>
    </w:p>
    <w:p w:rsidR="00000000" w:rsidDel="00000000" w:rsidP="00000000" w:rsidRDefault="00000000" w:rsidRPr="00000000" w14:paraId="000005BA">
      <w:pPr>
        <w:spacing w:after="240" w:before="240" w:lineRule="auto"/>
        <w:rPr/>
      </w:pPr>
      <w:r w:rsidDel="00000000" w:rsidR="00000000" w:rsidRPr="00000000">
        <w:rPr>
          <w:rtl w:val="0"/>
        </w:rPr>
        <w:t xml:space="preserve">It does not know:</w:t>
      </w:r>
    </w:p>
    <w:p w:rsidR="00000000" w:rsidDel="00000000" w:rsidP="00000000" w:rsidRDefault="00000000" w:rsidRPr="00000000" w14:paraId="000005BB">
      <w:pPr>
        <w:numPr>
          <w:ilvl w:val="0"/>
          <w:numId w:val="456"/>
        </w:numPr>
        <w:spacing w:after="240" w:before="240" w:lineRule="auto"/>
        <w:ind w:left="720" w:hanging="360"/>
      </w:pPr>
      <w:r w:rsidDel="00000000" w:rsidR="00000000" w:rsidRPr="00000000">
        <w:rPr>
          <w:rtl w:val="0"/>
        </w:rPr>
        <w:t xml:space="preserve">the export licence has expired.</w:t>
      </w:r>
    </w:p>
    <w:p w:rsidR="00000000" w:rsidDel="00000000" w:rsidP="00000000" w:rsidRDefault="00000000" w:rsidRPr="00000000" w14:paraId="000005BC">
      <w:pPr>
        <w:spacing w:after="240" w:before="240" w:lineRule="auto"/>
        <w:rPr/>
      </w:pPr>
      <w:r w:rsidDel="00000000" w:rsidR="00000000" w:rsidRPr="00000000">
        <w:rPr>
          <w:rtl w:val="0"/>
        </w:rPr>
        <w:t xml:space="preserve">The possessed Knowledge is individually valid.</w:t>
      </w:r>
    </w:p>
    <w:p w:rsidR="00000000" w:rsidDel="00000000" w:rsidP="00000000" w:rsidRDefault="00000000" w:rsidRPr="00000000" w14:paraId="000005BD">
      <w:pPr>
        <w:spacing w:after="240" w:before="240" w:lineRule="auto"/>
        <w:rPr/>
      </w:pPr>
      <w:r w:rsidDel="00000000" w:rsidR="00000000" w:rsidRPr="00000000">
        <w:rPr>
          <w:rtl w:val="0"/>
        </w:rPr>
        <w:t xml:space="preserve">The body of Knowledge is contextually incomplete.</w:t>
      </w:r>
    </w:p>
    <w:p w:rsidR="00000000" w:rsidDel="00000000" w:rsidP="00000000" w:rsidRDefault="00000000" w:rsidRPr="00000000" w14:paraId="000005BE">
      <w:pPr>
        <w:spacing w:after="240" w:before="240" w:lineRule="auto"/>
        <w:rPr/>
      </w:pPr>
      <w:r w:rsidDel="00000000" w:rsidR="00000000" w:rsidRPr="00000000">
        <w:rPr>
          <w:rtl w:val="0"/>
        </w:rPr>
        <w:t xml:space="preserve">Thus:</w:t>
      </w:r>
    </w:p>
    <w:p w:rsidR="00000000" w:rsidDel="00000000" w:rsidP="00000000" w:rsidRDefault="00000000" w:rsidRPr="00000000" w14:paraId="000005BF">
      <w:pPr>
        <w:spacing w:after="240" w:before="240" w:lineRule="auto"/>
        <w:rPr/>
      </w:pPr>
      <w:r w:rsidDel="00000000" w:rsidR="00000000" w:rsidRPr="00000000">
        <w:rPr>
          <w:rtl w:val="0"/>
        </w:rPr>
        <w:t xml:space="preserve">[</w:t>
        <w:br w:type="textWrapping"/>
        <w:t xml:space="preserve">\mathcal K_{\gamma}(t)</w:t>
        <w:br w:type="textWrapping"/>
        <w:t xml:space="preserve">]</w:t>
      </w:r>
    </w:p>
    <w:p w:rsidR="00000000" w:rsidDel="00000000" w:rsidP="00000000" w:rsidRDefault="00000000" w:rsidRPr="00000000" w14:paraId="000005C0">
      <w:pPr>
        <w:spacing w:after="240" w:before="240" w:lineRule="auto"/>
        <w:rPr/>
      </w:pPr>
      <w:r w:rsidDel="00000000" w:rsidR="00000000" w:rsidRPr="00000000">
        <w:rPr>
          <w:rtl w:val="0"/>
        </w:rPr>
        <w:t xml:space="preserve">must be evaluated for sufficiency relative to:</w:t>
      </w:r>
    </w:p>
    <w:p w:rsidR="00000000" w:rsidDel="00000000" w:rsidP="00000000" w:rsidRDefault="00000000" w:rsidRPr="00000000" w14:paraId="000005C1">
      <w:pPr>
        <w:spacing w:after="240" w:before="240" w:lineRule="auto"/>
        <w:rPr/>
      </w:pPr>
      <w:r w:rsidDel="00000000" w:rsidR="00000000" w:rsidRPr="00000000">
        <w:rPr>
          <w:rtl w:val="0"/>
        </w:rPr>
        <w:t xml:space="preserve">[</w:t>
        <w:br w:type="textWrapping"/>
        <w:t xml:space="preserve">X_{\gamma}(t).</w:t>
        <w:br w:type="textWrapping"/>
        <w:t xml:space="preserve">]</w:t>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2"/>
        <w:keepNext w:val="0"/>
        <w:keepLines w:val="0"/>
        <w:spacing w:after="80" w:lineRule="auto"/>
        <w:rPr>
          <w:b w:val="1"/>
          <w:bCs w:val="1"/>
          <w:sz w:val="34"/>
          <w:szCs w:val="34"/>
        </w:rPr>
      </w:pPr>
      <w:bookmarkStart w:colFirst="0" w:colLast="0" w:name="_gt8qn0qjxpvf" w:id="132"/>
      <w:bookmarkEnd w:id="132"/>
      <w:r w:rsidDel="00000000" w:rsidR="00000000" w:rsidRPr="00000000">
        <w:rPr>
          <w:b w:val="1"/>
          <w:bCs w:val="1"/>
          <w:sz w:val="34"/>
          <w:szCs w:val="34"/>
          <w:rtl w:val="0"/>
        </w:rPr>
        <w:t xml:space="preserve">Epistemic Coverage</w:t>
      </w:r>
    </w:p>
    <w:p w:rsidR="00000000" w:rsidDel="00000000" w:rsidP="00000000" w:rsidRDefault="00000000" w:rsidRPr="00000000" w14:paraId="000005C4">
      <w:pPr>
        <w:spacing w:after="240" w:before="240" w:lineRule="auto"/>
        <w:rPr/>
      </w:pPr>
      <w:r w:rsidDel="00000000" w:rsidR="00000000" w:rsidRPr="00000000">
        <w:rPr>
          <w:rtl w:val="0"/>
        </w:rPr>
        <w:t xml:space="preserve">Let:</w:t>
      </w:r>
    </w:p>
    <w:p w:rsidR="00000000" w:rsidDel="00000000" w:rsidP="00000000" w:rsidRDefault="00000000" w:rsidRPr="00000000" w14:paraId="000005C5">
      <w:pPr>
        <w:spacing w:after="240" w:before="240" w:lineRule="auto"/>
        <w:rPr/>
      </w:pPr>
      <w:r w:rsidDel="00000000" w:rsidR="00000000" w:rsidRPr="00000000">
        <w:rPr>
          <w:rtl w:val="0"/>
        </w:rPr>
        <w:t xml:space="preserve">[</w:t>
        <w:br w:type="textWrapping"/>
        <w:t xml:space="preserve">\operatorname{Req}(X_{\gamma})</w:t>
        <w:br w:type="textWrapping"/>
        <w:t xml:space="preserve">]</w:t>
      </w:r>
    </w:p>
    <w:p w:rsidR="00000000" w:rsidDel="00000000" w:rsidP="00000000" w:rsidRDefault="00000000" w:rsidRPr="00000000" w14:paraId="000005C6">
      <w:pPr>
        <w:spacing w:after="240" w:before="240" w:lineRule="auto"/>
        <w:rPr/>
      </w:pPr>
      <w:r w:rsidDel="00000000" w:rsidR="00000000" w:rsidRPr="00000000">
        <w:rPr>
          <w:rtl w:val="0"/>
        </w:rPr>
        <w:t xml:space="preserve">denote the materially relevant propositions required to resolve the concern.</w:t>
      </w:r>
    </w:p>
    <w:p w:rsidR="00000000" w:rsidDel="00000000" w:rsidP="00000000" w:rsidRDefault="00000000" w:rsidRPr="00000000" w14:paraId="000005C7">
      <w:pPr>
        <w:spacing w:after="240" w:before="240" w:lineRule="auto"/>
        <w:rPr/>
      </w:pPr>
      <w:r w:rsidDel="00000000" w:rsidR="00000000" w:rsidRPr="00000000">
        <w:rPr>
          <w:rtl w:val="0"/>
        </w:rPr>
        <w:t xml:space="preserve">Then epistemic coverage requires that, for every required proposition (\varphi):</w:t>
      </w:r>
    </w:p>
    <w:p w:rsidR="00000000" w:rsidDel="00000000" w:rsidP="00000000" w:rsidRDefault="00000000" w:rsidRPr="00000000" w14:paraId="000005C8">
      <w:pPr>
        <w:numPr>
          <w:ilvl w:val="0"/>
          <w:numId w:val="626"/>
        </w:numPr>
        <w:spacing w:after="0" w:afterAutospacing="0" w:before="240" w:lineRule="auto"/>
        <w:ind w:left="720" w:hanging="360"/>
      </w:pPr>
      <w:r w:rsidDel="00000000" w:rsidR="00000000" w:rsidRPr="00000000">
        <w:rPr>
          <w:rtl w:val="0"/>
        </w:rPr>
        <w:t xml:space="preserve">(\varphi) is known;</w:t>
      </w:r>
    </w:p>
    <w:p w:rsidR="00000000" w:rsidDel="00000000" w:rsidP="00000000" w:rsidRDefault="00000000" w:rsidRPr="00000000" w14:paraId="000005C9">
      <w:pPr>
        <w:numPr>
          <w:ilvl w:val="0"/>
          <w:numId w:val="626"/>
        </w:numPr>
        <w:spacing w:after="0" w:afterAutospacing="0" w:before="0" w:beforeAutospacing="0" w:lineRule="auto"/>
        <w:ind w:left="720" w:hanging="360"/>
      </w:pPr>
      <w:r w:rsidDel="00000000" w:rsidR="00000000" w:rsidRPr="00000000">
        <w:rPr>
          <w:rtl w:val="0"/>
        </w:rPr>
        <w:t xml:space="preserve">its negation is known;</w:t>
      </w:r>
    </w:p>
    <w:p w:rsidR="00000000" w:rsidDel="00000000" w:rsidP="00000000" w:rsidRDefault="00000000" w:rsidRPr="00000000" w14:paraId="000005CA">
      <w:pPr>
        <w:numPr>
          <w:ilvl w:val="0"/>
          <w:numId w:val="626"/>
        </w:numPr>
        <w:spacing w:after="240" w:before="0" w:beforeAutospacing="0" w:lineRule="auto"/>
        <w:ind w:left="720" w:hanging="360"/>
      </w:pPr>
      <w:r w:rsidDel="00000000" w:rsidR="00000000" w:rsidRPr="00000000">
        <w:rPr>
          <w:rtl w:val="0"/>
        </w:rPr>
        <w:t xml:space="preserve">or its unresolved status is known and preserved.</w:t>
      </w:r>
    </w:p>
    <w:p w:rsidR="00000000" w:rsidDel="00000000" w:rsidP="00000000" w:rsidRDefault="00000000" w:rsidRPr="00000000" w14:paraId="000005CB">
      <w:pPr>
        <w:spacing w:after="240" w:before="240" w:lineRule="auto"/>
        <w:rPr/>
      </w:pPr>
      <w:r w:rsidDel="00000000" w:rsidR="00000000" w:rsidRPr="00000000">
        <w:rPr>
          <w:rtl w:val="0"/>
        </w:rPr>
        <w:t xml:space="preserve">A Context may therefore be epistemically complete even when some facts remain unknown, provided the unknowns are explicitly represented as unresolved and the concern can still be lawfully treated.</w:t>
      </w:r>
    </w:p>
    <w:p w:rsidR="00000000" w:rsidDel="00000000" w:rsidP="00000000" w:rsidRDefault="00000000" w:rsidRPr="00000000" w14:paraId="000005CC">
      <w:pPr>
        <w:spacing w:after="240" w:before="240" w:lineRule="auto"/>
        <w:rPr/>
      </w:pPr>
      <w:r w:rsidDel="00000000" w:rsidR="00000000" w:rsidRPr="00000000">
        <w:rPr>
          <w:rtl w:val="0"/>
        </w:rPr>
        <w:t xml:space="preserve">However, whether the concern can be resolved under unresolved Knowledge is a later question.</w:t>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yu1kzfeyg4rb" w:id="133"/>
      <w:bookmarkEnd w:id="133"/>
      <w:r w:rsidDel="00000000" w:rsidR="00000000" w:rsidRPr="00000000">
        <w:rPr>
          <w:b w:val="1"/>
          <w:bCs w:val="1"/>
          <w:sz w:val="34"/>
          <w:szCs w:val="34"/>
          <w:rtl w:val="0"/>
        </w:rPr>
        <w:t xml:space="preserve">Candidate Law EK-21 — Epistemic Sufficiency Law</w:t>
      </w:r>
    </w:p>
    <w:p w:rsidR="00000000" w:rsidDel="00000000" w:rsidP="00000000" w:rsidRDefault="00000000" w:rsidRPr="00000000" w14:paraId="000005CF">
      <w:pPr>
        <w:spacing w:after="240" w:before="240" w:lineRule="auto"/>
        <w:ind w:left="600" w:right="600" w:firstLine="0"/>
        <w:rPr/>
      </w:pPr>
      <w:r w:rsidDel="00000000" w:rsidR="00000000" w:rsidRPr="00000000">
        <w:rPr>
          <w:rtl w:val="0"/>
        </w:rPr>
        <w:t xml:space="preserve">Enterprise Knowledge is sufficient for a governing concern only when every materially relevant epistemic requirement of the corresponding Context is known, lawfully resolved or explicitly preserved as unresolved.</w:t>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1"/>
        <w:keepNext w:val="0"/>
        <w:keepLines w:val="0"/>
        <w:spacing w:before="480" w:lineRule="auto"/>
        <w:rPr>
          <w:b w:val="1"/>
          <w:bCs w:val="1"/>
          <w:sz w:val="46"/>
          <w:szCs w:val="46"/>
        </w:rPr>
      </w:pPr>
      <w:bookmarkStart w:colFirst="0" w:colLast="0" w:name="_8efuh2cthxgx" w:id="134"/>
      <w:bookmarkEnd w:id="134"/>
      <w:r w:rsidDel="00000000" w:rsidR="00000000" w:rsidRPr="00000000">
        <w:rPr>
          <w:b w:val="1"/>
          <w:bCs w:val="1"/>
          <w:sz w:val="46"/>
          <w:szCs w:val="46"/>
          <w:rtl w:val="0"/>
        </w:rPr>
        <w:t xml:space="preserve">14.4.24 Knowledge Does Not Guarantee Correct Action</w:t>
      </w:r>
    </w:p>
    <w:p w:rsidR="00000000" w:rsidDel="00000000" w:rsidP="00000000" w:rsidRDefault="00000000" w:rsidRPr="00000000" w14:paraId="000005D2">
      <w:pPr>
        <w:spacing w:after="240" w:before="240" w:lineRule="auto"/>
        <w:rPr/>
      </w:pPr>
      <w:r w:rsidDel="00000000" w:rsidR="00000000" w:rsidRPr="00000000">
        <w:rPr>
          <w:rtl w:val="0"/>
        </w:rPr>
        <w:t xml:space="preserve">An enterprise may possess sufficient Knowledge and still choose poorly.</w:t>
      </w:r>
    </w:p>
    <w:p w:rsidR="00000000" w:rsidDel="00000000" w:rsidP="00000000" w:rsidRDefault="00000000" w:rsidRPr="00000000" w14:paraId="000005D3">
      <w:pPr>
        <w:spacing w:after="240" w:before="240" w:lineRule="auto"/>
        <w:rPr/>
      </w:pPr>
      <w:r w:rsidDel="00000000" w:rsidR="00000000" w:rsidRPr="00000000">
        <w:rPr>
          <w:rtl w:val="0"/>
        </w:rPr>
        <w:t xml:space="preserve">It may:</w:t>
      </w:r>
    </w:p>
    <w:p w:rsidR="00000000" w:rsidDel="00000000" w:rsidP="00000000" w:rsidRDefault="00000000" w:rsidRPr="00000000" w14:paraId="000005D4">
      <w:pPr>
        <w:numPr>
          <w:ilvl w:val="0"/>
          <w:numId w:val="526"/>
        </w:numPr>
        <w:spacing w:after="0" w:afterAutospacing="0" w:before="240" w:lineRule="auto"/>
        <w:ind w:left="720" w:hanging="360"/>
      </w:pPr>
      <w:r w:rsidDel="00000000" w:rsidR="00000000" w:rsidRPr="00000000">
        <w:rPr>
          <w:rtl w:val="0"/>
        </w:rPr>
        <w:t xml:space="preserve">ignore Known constraints;</w:t>
      </w:r>
    </w:p>
    <w:p w:rsidR="00000000" w:rsidDel="00000000" w:rsidP="00000000" w:rsidRDefault="00000000" w:rsidRPr="00000000" w14:paraId="000005D5">
      <w:pPr>
        <w:numPr>
          <w:ilvl w:val="0"/>
          <w:numId w:val="526"/>
        </w:numPr>
        <w:spacing w:after="0" w:afterAutospacing="0" w:before="0" w:beforeAutospacing="0" w:lineRule="auto"/>
        <w:ind w:left="720" w:hanging="360"/>
      </w:pPr>
      <w:r w:rsidDel="00000000" w:rsidR="00000000" w:rsidRPr="00000000">
        <w:rPr>
          <w:rtl w:val="0"/>
        </w:rPr>
        <w:t xml:space="preserve">prefer another Purpose;</w:t>
      </w:r>
    </w:p>
    <w:p w:rsidR="00000000" w:rsidDel="00000000" w:rsidP="00000000" w:rsidRDefault="00000000" w:rsidRPr="00000000" w14:paraId="000005D6">
      <w:pPr>
        <w:numPr>
          <w:ilvl w:val="0"/>
          <w:numId w:val="526"/>
        </w:numPr>
        <w:spacing w:after="0" w:afterAutospacing="0" w:before="0" w:beforeAutospacing="0" w:lineRule="auto"/>
        <w:ind w:left="720" w:hanging="360"/>
      </w:pPr>
      <w:r w:rsidDel="00000000" w:rsidR="00000000" w:rsidRPr="00000000">
        <w:rPr>
          <w:rtl w:val="0"/>
        </w:rPr>
        <w:t xml:space="preserve">accept excessive Risk;</w:t>
      </w:r>
    </w:p>
    <w:p w:rsidR="00000000" w:rsidDel="00000000" w:rsidP="00000000" w:rsidRDefault="00000000" w:rsidRPr="00000000" w14:paraId="000005D7">
      <w:pPr>
        <w:numPr>
          <w:ilvl w:val="0"/>
          <w:numId w:val="526"/>
        </w:numPr>
        <w:spacing w:after="0" w:afterAutospacing="0" w:before="0" w:beforeAutospacing="0" w:lineRule="auto"/>
        <w:ind w:left="720" w:hanging="360"/>
      </w:pPr>
      <w:r w:rsidDel="00000000" w:rsidR="00000000" w:rsidRPr="00000000">
        <w:rPr>
          <w:rtl w:val="0"/>
        </w:rPr>
        <w:t xml:space="preserve">misvalue alternatives;</w:t>
      </w:r>
    </w:p>
    <w:p w:rsidR="00000000" w:rsidDel="00000000" w:rsidP="00000000" w:rsidRDefault="00000000" w:rsidRPr="00000000" w14:paraId="000005D8">
      <w:pPr>
        <w:numPr>
          <w:ilvl w:val="0"/>
          <w:numId w:val="526"/>
        </w:numPr>
        <w:spacing w:after="240" w:before="0" w:beforeAutospacing="0" w:lineRule="auto"/>
        <w:ind w:left="720" w:hanging="360"/>
      </w:pPr>
      <w:r w:rsidDel="00000000" w:rsidR="00000000" w:rsidRPr="00000000">
        <w:rPr>
          <w:rtl w:val="0"/>
        </w:rPr>
        <w:t xml:space="preserve">or act inconsistently with its Knowledge.</w:t>
      </w:r>
    </w:p>
    <w:p w:rsidR="00000000" w:rsidDel="00000000" w:rsidP="00000000" w:rsidRDefault="00000000" w:rsidRPr="00000000" w14:paraId="000005D9">
      <w:pPr>
        <w:spacing w:after="240" w:before="240" w:lineRule="auto"/>
        <w:rPr/>
      </w:pPr>
      <w:r w:rsidDel="00000000" w:rsidR="00000000" w:rsidRPr="00000000">
        <w:rPr>
          <w:rtl w:val="0"/>
        </w:rPr>
        <w:t xml:space="preserve">Therefore:</w:t>
      </w:r>
    </w:p>
    <w:p w:rsidR="00000000" w:rsidDel="00000000" w:rsidP="00000000" w:rsidRDefault="00000000" w:rsidRPr="00000000" w14:paraId="000005DA">
      <w:pPr>
        <w:spacing w:after="240" w:before="240" w:lineRule="auto"/>
        <w:rPr/>
      </w:pPr>
      <w:r w:rsidDel="00000000" w:rsidR="00000000" w:rsidRPr="00000000">
        <w:rPr>
          <w:rtl w:val="0"/>
        </w:rPr>
        <w:t xml:space="preserve">[</w:t>
        <w:br w:type="textWrapping"/>
        <w:t xml:space="preserve">\text{Knowledge}</w:t>
        <w:br w:type="textWrapping"/>
        <w:t xml:space="preserve">\nRightarrow</w:t>
        <w:br w:type="textWrapping"/>
        <w:t xml:space="preserve">\text{Correct Action}.</w:t>
        <w:br w:type="textWrapping"/>
        <w:t xml:space="preserve">]</w:t>
      </w:r>
    </w:p>
    <w:p w:rsidR="00000000" w:rsidDel="00000000" w:rsidP="00000000" w:rsidRDefault="00000000" w:rsidRPr="00000000" w14:paraId="000005DB">
      <w:pPr>
        <w:spacing w:after="240" w:before="240" w:lineRule="auto"/>
        <w:rPr/>
      </w:pPr>
      <w:r w:rsidDel="00000000" w:rsidR="00000000" w:rsidRPr="00000000">
        <w:rPr>
          <w:rtl w:val="0"/>
        </w:rPr>
        <w:t xml:space="preserve">Likewise, a correct action may occur without Knowledge through chance.</w:t>
      </w:r>
    </w:p>
    <w:p w:rsidR="00000000" w:rsidDel="00000000" w:rsidP="00000000" w:rsidRDefault="00000000" w:rsidRPr="00000000" w14:paraId="000005DC">
      <w:pPr>
        <w:spacing w:after="240" w:before="240" w:lineRule="auto"/>
        <w:rPr/>
      </w:pPr>
      <w:r w:rsidDel="00000000" w:rsidR="00000000" w:rsidRPr="00000000">
        <w:rPr>
          <w:rtl w:val="0"/>
        </w:rPr>
        <w:t xml:space="preserve">This distinction preserves the dependency boundary between:</w:t>
      </w:r>
    </w:p>
    <w:p w:rsidR="00000000" w:rsidDel="00000000" w:rsidP="00000000" w:rsidRDefault="00000000" w:rsidRPr="00000000" w14:paraId="000005DD">
      <w:pPr>
        <w:numPr>
          <w:ilvl w:val="0"/>
          <w:numId w:val="601"/>
        </w:numPr>
        <w:spacing w:after="0" w:afterAutospacing="0" w:before="240" w:lineRule="auto"/>
        <w:ind w:left="720" w:hanging="360"/>
      </w:pPr>
      <w:r w:rsidDel="00000000" w:rsidR="00000000" w:rsidRPr="00000000">
        <w:rPr>
          <w:rtl w:val="0"/>
        </w:rPr>
        <w:t xml:space="preserve">Knowledge;</w:t>
      </w:r>
    </w:p>
    <w:p w:rsidR="00000000" w:rsidDel="00000000" w:rsidP="00000000" w:rsidRDefault="00000000" w:rsidRPr="00000000" w14:paraId="000005DE">
      <w:pPr>
        <w:numPr>
          <w:ilvl w:val="0"/>
          <w:numId w:val="601"/>
        </w:numPr>
        <w:spacing w:after="0" w:afterAutospacing="0" w:before="0" w:beforeAutospacing="0" w:lineRule="auto"/>
        <w:ind w:left="720" w:hanging="360"/>
      </w:pPr>
      <w:r w:rsidDel="00000000" w:rsidR="00000000" w:rsidRPr="00000000">
        <w:rPr>
          <w:rtl w:val="0"/>
        </w:rPr>
        <w:t xml:space="preserve">later reasoning structures;</w:t>
      </w:r>
    </w:p>
    <w:p w:rsidR="00000000" w:rsidDel="00000000" w:rsidP="00000000" w:rsidRDefault="00000000" w:rsidRPr="00000000" w14:paraId="000005DF">
      <w:pPr>
        <w:numPr>
          <w:ilvl w:val="0"/>
          <w:numId w:val="601"/>
        </w:numPr>
        <w:spacing w:after="240" w:before="0" w:beforeAutospacing="0" w:lineRule="auto"/>
        <w:ind w:left="720" w:hanging="360"/>
      </w:pPr>
      <w:r w:rsidDel="00000000" w:rsidR="00000000" w:rsidRPr="00000000">
        <w:rPr>
          <w:rtl w:val="0"/>
        </w:rPr>
        <w:t xml:space="preserve">and Sprint IV execution.</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5b8ny13689mb" w:id="135"/>
      <w:bookmarkEnd w:id="135"/>
      <w:r w:rsidDel="00000000" w:rsidR="00000000" w:rsidRPr="00000000">
        <w:rPr>
          <w:b w:val="1"/>
          <w:bCs w:val="1"/>
          <w:sz w:val="34"/>
          <w:szCs w:val="34"/>
          <w:rtl w:val="0"/>
        </w:rPr>
        <w:t xml:space="preserve">Candidate Law EK-22 — Action Independence Law</w:t>
      </w:r>
    </w:p>
    <w:p w:rsidR="00000000" w:rsidDel="00000000" w:rsidP="00000000" w:rsidRDefault="00000000" w:rsidRPr="00000000" w14:paraId="000005E2">
      <w:pPr>
        <w:spacing w:after="240" w:before="240" w:lineRule="auto"/>
        <w:ind w:left="600" w:right="600" w:firstLine="0"/>
        <w:rPr/>
      </w:pPr>
      <w:r w:rsidDel="00000000" w:rsidR="00000000" w:rsidRPr="00000000">
        <w:rPr>
          <w:rtl w:val="0"/>
        </w:rPr>
        <w:t xml:space="preserve">Enterprise Knowledge constrains and informs lawful reasoning but does not by itself determine enterprise choice, action or outcome.</w:t>
      </w:r>
    </w:p>
    <w:p w:rsidR="00000000" w:rsidDel="00000000" w:rsidP="00000000" w:rsidRDefault="00000000" w:rsidRPr="00000000" w14:paraId="00000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1"/>
        <w:keepNext w:val="0"/>
        <w:keepLines w:val="0"/>
        <w:spacing w:before="480" w:lineRule="auto"/>
        <w:rPr>
          <w:b w:val="1"/>
          <w:bCs w:val="1"/>
          <w:sz w:val="46"/>
          <w:szCs w:val="46"/>
        </w:rPr>
      </w:pPr>
      <w:bookmarkStart w:colFirst="0" w:colLast="0" w:name="_vpy3y6n4ojy7" w:id="136"/>
      <w:bookmarkEnd w:id="136"/>
      <w:r w:rsidDel="00000000" w:rsidR="00000000" w:rsidRPr="00000000">
        <w:rPr>
          <w:b w:val="1"/>
          <w:bCs w:val="1"/>
          <w:sz w:val="46"/>
          <w:szCs w:val="46"/>
          <w:rtl w:val="0"/>
        </w:rPr>
        <w:t xml:space="preserve">14.4.25 First Formal Definition of Enterprise Knowledge</w:t>
      </w:r>
    </w:p>
    <w:p w:rsidR="00000000" w:rsidDel="00000000" w:rsidP="00000000" w:rsidRDefault="00000000" w:rsidRPr="00000000" w14:paraId="000005E5">
      <w:pPr>
        <w:spacing w:after="240" w:before="240" w:lineRule="auto"/>
        <w:rPr/>
      </w:pPr>
      <w:r w:rsidDel="00000000" w:rsidR="00000000" w:rsidRPr="00000000">
        <w:rPr>
          <w:rtl w:val="0"/>
        </w:rPr>
        <w:t xml:space="preserve">The progressive recovery now supports the following candidate definition.</w:t>
      </w:r>
    </w:p>
    <w:p w:rsidR="00000000" w:rsidDel="00000000" w:rsidP="00000000" w:rsidRDefault="00000000" w:rsidRPr="00000000" w14:paraId="000005E6">
      <w:pPr>
        <w:spacing w:after="240" w:before="240" w:lineRule="auto"/>
        <w:rPr/>
      </w:pPr>
      <w:r w:rsidDel="00000000" w:rsidR="00000000" w:rsidRPr="00000000">
        <w:rPr>
          <w:rtl w:val="0"/>
        </w:rPr>
        <w:t xml:space="preserve">Let:</w:t>
      </w:r>
    </w:p>
    <w:p w:rsidR="00000000" w:rsidDel="00000000" w:rsidP="00000000" w:rsidRDefault="00000000" w:rsidRPr="00000000" w14:paraId="000005E7">
      <w:pPr>
        <w:numPr>
          <w:ilvl w:val="0"/>
          <w:numId w:val="370"/>
        </w:numPr>
        <w:spacing w:after="0" w:afterAutospacing="0" w:before="240" w:lineRule="auto"/>
        <w:ind w:left="720" w:hanging="360"/>
      </w:pPr>
      <w:r w:rsidDel="00000000" w:rsidR="00000000" w:rsidRPr="00000000">
        <w:rPr>
          <w:rtl w:val="0"/>
        </w:rPr>
        <w:t xml:space="preserve">(\varphi\in\Phi_E) be a structurally admissible enterprise proposition;</w:t>
      </w:r>
    </w:p>
    <w:p w:rsidR="00000000" w:rsidDel="00000000" w:rsidP="00000000" w:rsidRDefault="00000000" w:rsidRPr="00000000" w14:paraId="000005E8">
      <w:pPr>
        <w:numPr>
          <w:ilvl w:val="0"/>
          <w:numId w:val="370"/>
        </w:numPr>
        <w:spacing w:after="0" w:afterAutospacing="0" w:before="0" w:beforeAutospacing="0" w:lineRule="auto"/>
        <w:ind w:left="720" w:hanging="360"/>
      </w:pPr>
      <w:r w:rsidDel="00000000" w:rsidR="00000000" w:rsidRPr="00000000">
        <w:rPr>
          <w:rtl w:val="0"/>
        </w:rPr>
        <w:t xml:space="preserve">(X_{\gamma}(t)) be the relevant Enterprise Context;</w:t>
      </w:r>
    </w:p>
    <w:p w:rsidR="00000000" w:rsidDel="00000000" w:rsidP="00000000" w:rsidRDefault="00000000" w:rsidRPr="00000000" w14:paraId="000005E9">
      <w:pPr>
        <w:numPr>
          <w:ilvl w:val="0"/>
          <w:numId w:val="370"/>
        </w:numPr>
        <w:spacing w:after="0" w:afterAutospacing="0" w:before="0" w:beforeAutospacing="0" w:lineRule="auto"/>
        <w:ind w:left="720" w:hanging="360"/>
      </w:pPr>
      <w:r w:rsidDel="00000000" w:rsidR="00000000" w:rsidRPr="00000000">
        <w:rPr>
          <w:rtl w:val="0"/>
        </w:rPr>
        <w:t xml:space="preserve">(\widehat{S}_{\gamma}(\tau(\varphi))) be the actual and lawfully related enterprise configuration about which the proposition speaks;</w:t>
      </w:r>
    </w:p>
    <w:p w:rsidR="00000000" w:rsidDel="00000000" w:rsidP="00000000" w:rsidRDefault="00000000" w:rsidRPr="00000000" w14:paraId="000005EA">
      <w:pPr>
        <w:numPr>
          <w:ilvl w:val="0"/>
          <w:numId w:val="370"/>
        </w:numPr>
        <w:spacing w:after="0" w:afterAutospacing="0" w:before="0" w:beforeAutospacing="0" w:lineRule="auto"/>
        <w:ind w:left="720" w:hanging="360"/>
      </w:pPr>
      <w:r w:rsidDel="00000000" w:rsidR="00000000" w:rsidRPr="00000000">
        <w:rPr>
          <w:rtl w:val="0"/>
        </w:rPr>
        <w:t xml:space="preserve">(\sigma\in\Sigma_E) be an admissible support structure;</w:t>
      </w:r>
    </w:p>
    <w:p w:rsidR="00000000" w:rsidDel="00000000" w:rsidP="00000000" w:rsidRDefault="00000000" w:rsidRPr="00000000" w14:paraId="000005EB">
      <w:pPr>
        <w:numPr>
          <w:ilvl w:val="0"/>
          <w:numId w:val="370"/>
        </w:numPr>
        <w:spacing w:after="240" w:before="0" w:beforeAutospacing="0" w:lineRule="auto"/>
        <w:ind w:left="720" w:hanging="360"/>
      </w:pPr>
      <w:r w:rsidDel="00000000" w:rsidR="00000000" w:rsidRPr="00000000">
        <w:rPr>
          <w:rtl w:val="0"/>
        </w:rPr>
        <w:t xml:space="preserve">(A_E(\varphi,\gamma,t)) be lawful enterprise acceptance or contextual availability.</w:t>
      </w:r>
    </w:p>
    <w:p w:rsidR="00000000" w:rsidDel="00000000" w:rsidP="00000000" w:rsidRDefault="00000000" w:rsidRPr="00000000" w14:paraId="000005EC">
      <w:pPr>
        <w:spacing w:after="240" w:before="240" w:lineRule="auto"/>
        <w:rPr/>
      </w:pPr>
      <w:r w:rsidDel="00000000" w:rsidR="00000000" w:rsidRPr="00000000">
        <w:rPr>
          <w:rtl w:val="0"/>
        </w:rPr>
        <w:t xml:space="preserve">Then:</w:t>
      </w:r>
    </w:p>
    <w:p w:rsidR="00000000" w:rsidDel="00000000" w:rsidP="00000000" w:rsidRDefault="00000000" w:rsidRPr="00000000" w14:paraId="000005ED">
      <w:pPr>
        <w:spacing w:after="240" w:before="240" w:lineRule="auto"/>
        <w:rPr/>
      </w:pPr>
      <w:r w:rsidDel="00000000" w:rsidR="00000000" w:rsidRPr="00000000">
        <w:rPr>
          <w:rtl w:val="0"/>
        </w:rPr>
        <w:t xml:space="preserve">[</w:t>
        <w:br w:type="textWrapping"/>
        <w:t xml:space="preserve">\boxed{</w:t>
        <w:br w:type="textWrapping"/>
        <w:t xml:space="preserve">K_E(\varphi,\gamma,t)</w:t>
        <w:br w:type="textWrapping"/>
        <w:t xml:space="preserve">\iff</w:t>
        <w:br w:type="textWrapping"/>
        <w:t xml:space="preserve">\operatorname{Adm}</w:t>
      </w:r>
      <w:r w:rsidDel="00000000" w:rsidR="00000000" w:rsidRPr="00000000">
        <w:rPr>
          <w:i w:val="1"/>
          <w:iCs w:val="1"/>
          <w:rtl w:val="0"/>
        </w:rPr>
        <w:t xml:space="preserve">E(\varphi)</w:t>
        <w:br w:type="textWrapping"/>
        <w:t xml:space="preserve">\land</w:t>
        <w:br w:type="textWrapping"/>
        <w:t xml:space="preserve">\widehat{S}</w:t>
      </w:r>
      <w:r w:rsidDel="00000000" w:rsidR="00000000" w:rsidRPr="00000000">
        <w:rPr>
          <w:rtl w:val="0"/>
        </w:rPr>
        <w:t xml:space="preserve">{\gamma}\bigl(\tau(\varphi)\bigr)\models_E\varphi</w:t>
        <w:br w:type="textWrapping"/>
        <w:t xml:space="preserve">\land</w:t>
        <w:br w:type="textWrapping"/>
        <w:t xml:space="preserve">\exists\sigma</w:t>
        <w:br w:type="textWrapping"/>
        <w:t xml:space="preserve">\left[</w:t>
        <w:br w:type="textWrapping"/>
        <w:t xml:space="preserve">\sigma\vdash_E\varphi</w:t>
        <w:br w:type="textWrapping"/>
        <w:t xml:space="preserve">\land</w:t>
        <w:br w:type="textWrapping"/>
        <w:t xml:space="preserve">\operatorname{Adeq}_E(\sigma,\varphi,\gamma,t)</w:t>
        <w:br w:type="textWrapping"/>
        <w:t xml:space="preserve">\right]</w:t>
        <w:br w:type="textWrapping"/>
        <w:t xml:space="preserve">\land</w:t>
        <w:br w:type="textWrapping"/>
        <w:t xml:space="preserve">A_E(\varphi,\gamma,t)</w:t>
        <w:br w:type="textWrapping"/>
        <w:t xml:space="preserve">}</w:t>
        <w:br w:type="textWrapping"/>
        <w:t xml:space="preserve">]</w:t>
      </w:r>
    </w:p>
    <w:p w:rsidR="00000000" w:rsidDel="00000000" w:rsidP="00000000" w:rsidRDefault="00000000" w:rsidRPr="00000000" w14:paraId="000005EE">
      <w:pPr>
        <w:spacing w:after="240" w:before="240" w:lineRule="auto"/>
        <w:rPr/>
      </w:pPr>
      <w:r w:rsidDel="00000000" w:rsidR="00000000" w:rsidRPr="00000000">
        <w:rPr>
          <w:rtl w:val="0"/>
        </w:rPr>
        <w:t xml:space="preserve">subject to:</w:t>
      </w:r>
    </w:p>
    <w:p w:rsidR="00000000" w:rsidDel="00000000" w:rsidP="00000000" w:rsidRDefault="00000000" w:rsidRPr="00000000" w14:paraId="000005EF">
      <w:pPr>
        <w:spacing w:after="240" w:before="240" w:lineRule="auto"/>
        <w:rPr/>
      </w:pPr>
      <w:r w:rsidDel="00000000" w:rsidR="00000000" w:rsidRPr="00000000">
        <w:rPr>
          <w:rtl w:val="0"/>
        </w:rPr>
        <w:t xml:space="preserve">[</w:t>
        <w:br w:type="textWrapping"/>
        <w:t xml:space="preserve">\text{Temporal Integrity},</w:t>
        <w:br w:type="textWrapping"/>
        <w:t xml:space="preserve">]</w:t>
      </w:r>
    </w:p>
    <w:p w:rsidR="00000000" w:rsidDel="00000000" w:rsidP="00000000" w:rsidRDefault="00000000" w:rsidRPr="00000000" w14:paraId="000005F0">
      <w:pPr>
        <w:spacing w:after="240" w:before="240" w:lineRule="auto"/>
        <w:rPr/>
      </w:pPr>
      <w:r w:rsidDel="00000000" w:rsidR="00000000" w:rsidRPr="00000000">
        <w:rPr>
          <w:rtl w:val="0"/>
        </w:rPr>
        <w:t xml:space="preserve">[</w:t>
        <w:br w:type="textWrapping"/>
        <w:t xml:space="preserve">\text{Contextual Scope},</w:t>
        <w:br w:type="textWrapping"/>
        <w:t xml:space="preserve">]</w:t>
      </w:r>
    </w:p>
    <w:p w:rsidR="00000000" w:rsidDel="00000000" w:rsidP="00000000" w:rsidRDefault="00000000" w:rsidRPr="00000000" w14:paraId="000005F1">
      <w:pPr>
        <w:spacing w:after="240" w:before="240" w:lineRule="auto"/>
        <w:rPr/>
      </w:pPr>
      <w:r w:rsidDel="00000000" w:rsidR="00000000" w:rsidRPr="00000000">
        <w:rPr>
          <w:rtl w:val="0"/>
        </w:rPr>
        <w:t xml:space="preserve">[</w:t>
        <w:br w:type="textWrapping"/>
        <w:t xml:space="preserve">\text{Source Attribution},</w:t>
        <w:br w:type="textWrapping"/>
        <w:t xml:space="preserve">]</w:t>
      </w:r>
    </w:p>
    <w:p w:rsidR="00000000" w:rsidDel="00000000" w:rsidP="00000000" w:rsidRDefault="00000000" w:rsidRPr="00000000" w14:paraId="000005F2">
      <w:pPr>
        <w:spacing w:after="240" w:before="240" w:lineRule="auto"/>
        <w:rPr/>
      </w:pPr>
      <w:r w:rsidDel="00000000" w:rsidR="00000000" w:rsidRPr="00000000">
        <w:rPr>
          <w:rtl w:val="0"/>
        </w:rPr>
        <w:t xml:space="preserve">[</w:t>
        <w:br w:type="textWrapping"/>
        <w:t xml:space="preserve">\text{Actuality Integrity},</w:t>
        <w:br w:type="textWrapping"/>
        <w:t xml:space="preserve">]</w:t>
      </w:r>
    </w:p>
    <w:p w:rsidR="00000000" w:rsidDel="00000000" w:rsidP="00000000" w:rsidRDefault="00000000" w:rsidRPr="00000000" w14:paraId="000005F3">
      <w:pPr>
        <w:spacing w:after="240" w:before="240" w:lineRule="auto"/>
        <w:rPr/>
      </w:pPr>
      <w:r w:rsidDel="00000000" w:rsidR="00000000" w:rsidRPr="00000000">
        <w:rPr>
          <w:rtl w:val="0"/>
        </w:rPr>
        <w:t xml:space="preserve">[</w:t>
        <w:br w:type="textWrapping"/>
        <w:t xml:space="preserve">\text{Support Compatibility},</w:t>
        <w:br w:type="textWrapping"/>
        <w:t xml:space="preserve">]</w:t>
      </w:r>
    </w:p>
    <w:p w:rsidR="00000000" w:rsidDel="00000000" w:rsidP="00000000" w:rsidRDefault="00000000" w:rsidRPr="00000000" w14:paraId="000005F4">
      <w:pPr>
        <w:spacing w:after="240" w:before="240" w:lineRule="auto"/>
        <w:rPr/>
      </w:pPr>
      <w:r w:rsidDel="00000000" w:rsidR="00000000" w:rsidRPr="00000000">
        <w:rPr>
          <w:rtl w:val="0"/>
        </w:rPr>
        <w:t xml:space="preserve">and:</w:t>
      </w:r>
    </w:p>
    <w:p w:rsidR="00000000" w:rsidDel="00000000" w:rsidP="00000000" w:rsidRDefault="00000000" w:rsidRPr="00000000" w14:paraId="000005F5">
      <w:pPr>
        <w:spacing w:after="240" w:before="240" w:lineRule="auto"/>
        <w:rPr/>
      </w:pPr>
      <w:r w:rsidDel="00000000" w:rsidR="00000000" w:rsidRPr="00000000">
        <w:rPr>
          <w:rtl w:val="0"/>
        </w:rPr>
        <w:t xml:space="preserve">[</w:t>
        <w:br w:type="textWrapping"/>
        <w:t xml:space="preserve">\text{Non-Contradiction}.</w:t>
        <w:br w:type="textWrapping"/>
        <w:t xml:space="preserve">]</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qpv5zfgfbal0" w:id="137"/>
      <w:bookmarkEnd w:id="137"/>
      <w:r w:rsidDel="00000000" w:rsidR="00000000" w:rsidRPr="00000000">
        <w:rPr>
          <w:b w:val="1"/>
          <w:bCs w:val="1"/>
          <w:sz w:val="34"/>
          <w:szCs w:val="34"/>
          <w:rtl w:val="0"/>
        </w:rPr>
        <w:t xml:space="preserve">Candidate Canonical Definition</w:t>
      </w:r>
    </w:p>
    <w:p w:rsidR="00000000" w:rsidDel="00000000" w:rsidP="00000000" w:rsidRDefault="00000000" w:rsidRPr="00000000" w14:paraId="000005F8">
      <w:pPr>
        <w:spacing w:after="240" w:before="240" w:lineRule="auto"/>
        <w:ind w:left="600" w:right="600" w:firstLine="0"/>
        <w:rPr>
          <w:b w:val="1"/>
          <w:bCs w:val="1"/>
        </w:rPr>
      </w:pPr>
      <w:r w:rsidDel="00000000" w:rsidR="00000000" w:rsidRPr="00000000">
        <w:rPr>
          <w:b w:val="1"/>
          <w:bCs w:val="1"/>
          <w:rtl w:val="0"/>
        </w:rPr>
        <w:t xml:space="preserve">Enterprise Knowledge is a structurally admissible proposition about enterprise reality that is true, adequately supported, and lawfully accepted or available to the enterprise within a relevant Enterprise Context.</w:t>
      </w:r>
    </w:p>
    <w:p w:rsidR="00000000" w:rsidDel="00000000" w:rsidP="00000000" w:rsidRDefault="00000000" w:rsidRPr="00000000" w14:paraId="000005F9">
      <w:pPr>
        <w:spacing w:after="240" w:before="240" w:lineRule="auto"/>
        <w:rPr/>
      </w:pPr>
      <w:r w:rsidDel="00000000" w:rsidR="00000000" w:rsidRPr="00000000">
        <w:rPr>
          <w:rtl w:val="0"/>
        </w:rPr>
        <w:t xml:space="preserve">This definition remains provisional.</w:t>
      </w:r>
    </w:p>
    <w:p w:rsidR="00000000" w:rsidDel="00000000" w:rsidP="00000000" w:rsidRDefault="00000000" w:rsidRPr="00000000" w14:paraId="000005FA">
      <w:pPr>
        <w:spacing w:after="240" w:before="240" w:lineRule="auto"/>
        <w:rPr/>
      </w:pPr>
      <w:r w:rsidDel="00000000" w:rsidR="00000000" w:rsidRPr="00000000">
        <w:rPr>
          <w:rtl w:val="0"/>
        </w:rPr>
        <w:t xml:space="preserve">It must still survive:</w:t>
      </w:r>
    </w:p>
    <w:p w:rsidR="00000000" w:rsidDel="00000000" w:rsidP="00000000" w:rsidRDefault="00000000" w:rsidRPr="00000000" w14:paraId="000005FB">
      <w:pPr>
        <w:numPr>
          <w:ilvl w:val="0"/>
          <w:numId w:val="102"/>
        </w:numPr>
        <w:spacing w:after="0" w:afterAutospacing="0" w:before="240" w:lineRule="auto"/>
        <w:ind w:left="720" w:hanging="360"/>
      </w:pPr>
      <w:r w:rsidDel="00000000" w:rsidR="00000000" w:rsidRPr="00000000">
        <w:rPr>
          <w:rtl w:val="0"/>
        </w:rPr>
        <w:t xml:space="preserve">identity analysis;</w:t>
      </w:r>
    </w:p>
    <w:p w:rsidR="00000000" w:rsidDel="00000000" w:rsidP="00000000" w:rsidRDefault="00000000" w:rsidRPr="00000000" w14:paraId="000005FC">
      <w:pPr>
        <w:numPr>
          <w:ilvl w:val="0"/>
          <w:numId w:val="102"/>
        </w:numPr>
        <w:spacing w:after="0" w:afterAutospacing="0" w:before="0" w:beforeAutospacing="0" w:lineRule="auto"/>
        <w:ind w:left="720" w:hanging="360"/>
      </w:pPr>
      <w:r w:rsidDel="00000000" w:rsidR="00000000" w:rsidRPr="00000000">
        <w:rPr>
          <w:rtl w:val="0"/>
        </w:rPr>
        <w:t xml:space="preserve">persistence analysis;</w:t>
      </w:r>
    </w:p>
    <w:p w:rsidR="00000000" w:rsidDel="00000000" w:rsidP="00000000" w:rsidRDefault="00000000" w:rsidRPr="00000000" w14:paraId="000005FD">
      <w:pPr>
        <w:numPr>
          <w:ilvl w:val="0"/>
          <w:numId w:val="102"/>
        </w:numPr>
        <w:spacing w:after="0" w:afterAutospacing="0" w:before="0" w:beforeAutospacing="0" w:lineRule="auto"/>
        <w:ind w:left="720" w:hanging="360"/>
      </w:pPr>
      <w:r w:rsidDel="00000000" w:rsidR="00000000" w:rsidRPr="00000000">
        <w:rPr>
          <w:rtl w:val="0"/>
        </w:rPr>
        <w:t xml:space="preserve">equivalence analysis;</w:t>
      </w:r>
    </w:p>
    <w:p w:rsidR="00000000" w:rsidDel="00000000" w:rsidP="00000000" w:rsidRDefault="00000000" w:rsidRPr="00000000" w14:paraId="000005FE">
      <w:pPr>
        <w:numPr>
          <w:ilvl w:val="0"/>
          <w:numId w:val="102"/>
        </w:numPr>
        <w:spacing w:after="0" w:afterAutospacing="0" w:before="0" w:beforeAutospacing="0" w:lineRule="auto"/>
        <w:ind w:left="720" w:hanging="360"/>
      </w:pPr>
      <w:r w:rsidDel="00000000" w:rsidR="00000000" w:rsidRPr="00000000">
        <w:rPr>
          <w:rtl w:val="0"/>
        </w:rPr>
        <w:t xml:space="preserve">conflict analysis;</w:t>
      </w:r>
    </w:p>
    <w:p w:rsidR="00000000" w:rsidDel="00000000" w:rsidP="00000000" w:rsidRDefault="00000000" w:rsidRPr="00000000" w14:paraId="000005FF">
      <w:pPr>
        <w:numPr>
          <w:ilvl w:val="0"/>
          <w:numId w:val="102"/>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600">
      <w:pPr>
        <w:numPr>
          <w:ilvl w:val="0"/>
          <w:numId w:val="102"/>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601">
      <w:pPr>
        <w:numPr>
          <w:ilvl w:val="0"/>
          <w:numId w:val="102"/>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602">
      <w:pPr>
        <w:numPr>
          <w:ilvl w:val="0"/>
          <w:numId w:val="102"/>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603">
      <w:pPr>
        <w:numPr>
          <w:ilvl w:val="0"/>
          <w:numId w:val="102"/>
        </w:numPr>
        <w:spacing w:after="240" w:before="0" w:beforeAutospacing="0" w:lineRule="auto"/>
        <w:ind w:left="720" w:hanging="360"/>
      </w:pPr>
      <w:r w:rsidDel="00000000" w:rsidR="00000000" w:rsidRPr="00000000">
        <w:rPr>
          <w:rtl w:val="0"/>
        </w:rPr>
        <w:t xml:space="preserve">and constitutional admission.</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1"/>
        <w:keepNext w:val="0"/>
        <w:keepLines w:val="0"/>
        <w:spacing w:before="480" w:lineRule="auto"/>
        <w:rPr>
          <w:b w:val="1"/>
          <w:bCs w:val="1"/>
          <w:sz w:val="46"/>
          <w:szCs w:val="46"/>
        </w:rPr>
      </w:pPr>
      <w:bookmarkStart w:colFirst="0" w:colLast="0" w:name="_okmlsrcltcze" w:id="138"/>
      <w:bookmarkEnd w:id="138"/>
      <w:r w:rsidDel="00000000" w:rsidR="00000000" w:rsidRPr="00000000">
        <w:rPr>
          <w:b w:val="1"/>
          <w:bCs w:val="1"/>
          <w:sz w:val="46"/>
          <w:szCs w:val="46"/>
          <w:rtl w:val="0"/>
        </w:rPr>
        <w:t xml:space="preserve">14.4.26 Recovered Candidate Laws</w:t>
      </w:r>
    </w:p>
    <w:p w:rsidR="00000000" w:rsidDel="00000000" w:rsidP="00000000" w:rsidRDefault="00000000" w:rsidRPr="00000000" w14:paraId="00000606">
      <w:pPr>
        <w:spacing w:after="240" w:before="240" w:lineRule="auto"/>
        <w:rPr/>
      </w:pPr>
      <w:r w:rsidDel="00000000" w:rsidR="00000000" w:rsidRPr="00000000">
        <w:rPr>
          <w:rtl w:val="0"/>
        </w:rPr>
        <w:t xml:space="preserve">The progressive recovery has produced the following candidate laws.</w:t>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nkc8o8oaefo7" w:id="139"/>
      <w:bookmarkEnd w:id="139"/>
      <w:r w:rsidDel="00000000" w:rsidR="00000000" w:rsidRPr="00000000">
        <w:rPr>
          <w:b w:val="1"/>
          <w:bCs w:val="1"/>
          <w:color w:val="000000"/>
          <w:sz w:val="26"/>
          <w:szCs w:val="26"/>
          <w:rtl w:val="0"/>
        </w:rPr>
        <w:t xml:space="preserve">EK-1 — Propositional Object Law</w:t>
      </w:r>
    </w:p>
    <w:p w:rsidR="00000000" w:rsidDel="00000000" w:rsidP="00000000" w:rsidRDefault="00000000" w:rsidRPr="00000000" w14:paraId="00000608">
      <w:pPr>
        <w:spacing w:after="240" w:before="240" w:lineRule="auto"/>
        <w:rPr/>
      </w:pPr>
      <w:r w:rsidDel="00000000" w:rsidR="00000000" w:rsidRPr="00000000">
        <w:rPr>
          <w:rtl w:val="0"/>
        </w:rPr>
        <w:t xml:space="preserve">Enterprise Knowledge is directed toward structurally admissible propositions about enterprise reality.</w:t>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126mjvh3axjv" w:id="140"/>
      <w:bookmarkEnd w:id="140"/>
      <w:r w:rsidDel="00000000" w:rsidR="00000000" w:rsidRPr="00000000">
        <w:rPr>
          <w:b w:val="1"/>
          <w:bCs w:val="1"/>
          <w:color w:val="000000"/>
          <w:sz w:val="26"/>
          <w:szCs w:val="26"/>
          <w:rtl w:val="0"/>
        </w:rPr>
        <w:t xml:space="preserve">EK-2 — Enterprise Truth Law</w:t>
      </w:r>
    </w:p>
    <w:p w:rsidR="00000000" w:rsidDel="00000000" w:rsidP="00000000" w:rsidRDefault="00000000" w:rsidRPr="00000000" w14:paraId="0000060A">
      <w:pPr>
        <w:spacing w:after="240" w:before="240" w:lineRule="auto"/>
        <w:rPr/>
      </w:pPr>
      <w:r w:rsidDel="00000000" w:rsidR="00000000" w:rsidRPr="00000000">
        <w:rPr>
          <w:rtl w:val="0"/>
        </w:rPr>
        <w:t xml:space="preserve">An enterprise proposition is true when actual and lawfully related enterprise reality satisfies its complete asserted structure.</w:t>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t9xladyc10o" w:id="141"/>
      <w:bookmarkEnd w:id="141"/>
      <w:r w:rsidDel="00000000" w:rsidR="00000000" w:rsidRPr="00000000">
        <w:rPr>
          <w:b w:val="1"/>
          <w:bCs w:val="1"/>
          <w:color w:val="000000"/>
          <w:sz w:val="26"/>
          <w:szCs w:val="26"/>
          <w:rtl w:val="0"/>
        </w:rPr>
        <w:t xml:space="preserve">EK-3 — Temporal Localisation Law</w:t>
      </w:r>
    </w:p>
    <w:p w:rsidR="00000000" w:rsidDel="00000000" w:rsidP="00000000" w:rsidRDefault="00000000" w:rsidRPr="00000000" w14:paraId="0000060C">
      <w:pPr>
        <w:spacing w:after="240" w:before="240" w:lineRule="auto"/>
        <w:rPr/>
      </w:pPr>
      <w:r w:rsidDel="00000000" w:rsidR="00000000" w:rsidRPr="00000000">
        <w:rPr>
          <w:rtl w:val="0"/>
        </w:rPr>
        <w:t xml:space="preserve">Enterprise Knowledge preserves both propositional time and epistemic time.</w:t>
      </w:r>
    </w:p>
    <w:p w:rsidR="00000000" w:rsidDel="00000000" w:rsidP="00000000" w:rsidRDefault="00000000" w:rsidRPr="00000000" w14:paraId="0000060D">
      <w:pPr>
        <w:pStyle w:val="Heading3"/>
        <w:keepNext w:val="0"/>
        <w:keepLines w:val="0"/>
        <w:spacing w:before="280" w:lineRule="auto"/>
        <w:rPr>
          <w:b w:val="1"/>
          <w:bCs w:val="1"/>
          <w:color w:val="000000"/>
          <w:sz w:val="26"/>
          <w:szCs w:val="26"/>
        </w:rPr>
      </w:pPr>
      <w:bookmarkStart w:colFirst="0" w:colLast="0" w:name="_55y3buxosml5" w:id="142"/>
      <w:bookmarkEnd w:id="142"/>
      <w:r w:rsidDel="00000000" w:rsidR="00000000" w:rsidRPr="00000000">
        <w:rPr>
          <w:b w:val="1"/>
          <w:bCs w:val="1"/>
          <w:color w:val="000000"/>
          <w:sz w:val="26"/>
          <w:szCs w:val="26"/>
          <w:rtl w:val="0"/>
        </w:rPr>
        <w:t xml:space="preserve">EK-4 — Support Relevance Law</w:t>
      </w:r>
    </w:p>
    <w:p w:rsidR="00000000" w:rsidDel="00000000" w:rsidP="00000000" w:rsidRDefault="00000000" w:rsidRPr="00000000" w14:paraId="0000060E">
      <w:pPr>
        <w:spacing w:after="240" w:before="240" w:lineRule="auto"/>
        <w:rPr/>
      </w:pPr>
      <w:r w:rsidDel="00000000" w:rsidR="00000000" w:rsidRPr="00000000">
        <w:rPr>
          <w:rtl w:val="0"/>
        </w:rPr>
        <w:t xml:space="preserve">Support warrants only propositions to which it is lawfully and structurally connected.</w:t>
      </w:r>
    </w:p>
    <w:p w:rsidR="00000000" w:rsidDel="00000000" w:rsidP="00000000" w:rsidRDefault="00000000" w:rsidRPr="00000000" w14:paraId="0000060F">
      <w:pPr>
        <w:pStyle w:val="Heading3"/>
        <w:keepNext w:val="0"/>
        <w:keepLines w:val="0"/>
        <w:spacing w:before="280" w:lineRule="auto"/>
        <w:rPr>
          <w:b w:val="1"/>
          <w:bCs w:val="1"/>
          <w:color w:val="000000"/>
          <w:sz w:val="26"/>
          <w:szCs w:val="26"/>
        </w:rPr>
      </w:pPr>
      <w:bookmarkStart w:colFirst="0" w:colLast="0" w:name="_wqr6ohlwwt1o" w:id="143"/>
      <w:bookmarkEnd w:id="143"/>
      <w:r w:rsidDel="00000000" w:rsidR="00000000" w:rsidRPr="00000000">
        <w:rPr>
          <w:b w:val="1"/>
          <w:bCs w:val="1"/>
          <w:color w:val="000000"/>
          <w:sz w:val="26"/>
          <w:szCs w:val="26"/>
          <w:rtl w:val="0"/>
        </w:rPr>
        <w:t xml:space="preserve">EK-5 — Contextual Adequacy Law</w:t>
      </w:r>
    </w:p>
    <w:p w:rsidR="00000000" w:rsidDel="00000000" w:rsidP="00000000" w:rsidRDefault="00000000" w:rsidRPr="00000000" w14:paraId="00000610">
      <w:pPr>
        <w:spacing w:after="240" w:before="240" w:lineRule="auto"/>
        <w:rPr/>
      </w:pPr>
      <w:r w:rsidDel="00000000" w:rsidR="00000000" w:rsidRPr="00000000">
        <w:rPr>
          <w:rtl w:val="0"/>
        </w:rPr>
        <w:t xml:space="preserve">Support adequacy is relative to proposition, Context and applicable constraints.</w:t>
      </w:r>
    </w:p>
    <w:p w:rsidR="00000000" w:rsidDel="00000000" w:rsidP="00000000" w:rsidRDefault="00000000" w:rsidRPr="00000000" w14:paraId="00000611">
      <w:pPr>
        <w:pStyle w:val="Heading3"/>
        <w:keepNext w:val="0"/>
        <w:keepLines w:val="0"/>
        <w:spacing w:before="280" w:lineRule="auto"/>
        <w:rPr>
          <w:b w:val="1"/>
          <w:bCs w:val="1"/>
          <w:color w:val="000000"/>
          <w:sz w:val="26"/>
          <w:szCs w:val="26"/>
        </w:rPr>
      </w:pPr>
      <w:bookmarkStart w:colFirst="0" w:colLast="0" w:name="_3ifcn65rjbqe" w:id="144"/>
      <w:bookmarkEnd w:id="144"/>
      <w:r w:rsidDel="00000000" w:rsidR="00000000" w:rsidRPr="00000000">
        <w:rPr>
          <w:b w:val="1"/>
          <w:bCs w:val="1"/>
          <w:color w:val="000000"/>
          <w:sz w:val="26"/>
          <w:szCs w:val="26"/>
          <w:rtl w:val="0"/>
        </w:rPr>
        <w:t xml:space="preserve">EK-6 — Counterevidence Law</w:t>
      </w:r>
    </w:p>
    <w:p w:rsidR="00000000" w:rsidDel="00000000" w:rsidP="00000000" w:rsidRDefault="00000000" w:rsidRPr="00000000" w14:paraId="00000612">
      <w:pPr>
        <w:spacing w:after="240" w:before="240" w:lineRule="auto"/>
        <w:rPr/>
      </w:pPr>
      <w:r w:rsidDel="00000000" w:rsidR="00000000" w:rsidRPr="00000000">
        <w:rPr>
          <w:rtl w:val="0"/>
        </w:rPr>
        <w:t xml:space="preserve">Material counterevidence must be reconciled, defeated, scoped or preserved as uncertainty.</w:t>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mzqvt8dz5hve" w:id="145"/>
      <w:bookmarkEnd w:id="145"/>
      <w:r w:rsidDel="00000000" w:rsidR="00000000" w:rsidRPr="00000000">
        <w:rPr>
          <w:b w:val="1"/>
          <w:bCs w:val="1"/>
          <w:color w:val="000000"/>
          <w:sz w:val="26"/>
          <w:szCs w:val="26"/>
          <w:rtl w:val="0"/>
        </w:rPr>
        <w:t xml:space="preserve">EK-7 — Enterprise Acceptance Law</w:t>
      </w:r>
    </w:p>
    <w:p w:rsidR="00000000" w:rsidDel="00000000" w:rsidP="00000000" w:rsidRDefault="00000000" w:rsidRPr="00000000" w14:paraId="00000614">
      <w:pPr>
        <w:spacing w:after="240" w:before="240" w:lineRule="auto"/>
        <w:rPr/>
      </w:pPr>
      <w:r w:rsidDel="00000000" w:rsidR="00000000" w:rsidRPr="00000000">
        <w:rPr>
          <w:rtl w:val="0"/>
        </w:rPr>
        <w:t xml:space="preserve">Enterprise acceptance gives a proposition lawful standing for reasoning within a bounded Context.</w:t>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55g40e8cq96j" w:id="146"/>
      <w:bookmarkEnd w:id="146"/>
      <w:r w:rsidDel="00000000" w:rsidR="00000000" w:rsidRPr="00000000">
        <w:rPr>
          <w:b w:val="1"/>
          <w:bCs w:val="1"/>
          <w:color w:val="000000"/>
          <w:sz w:val="26"/>
          <w:szCs w:val="26"/>
          <w:rtl w:val="0"/>
        </w:rPr>
        <w:t xml:space="preserve">EK-8 — Contextual Availability Law</w:t>
      </w:r>
    </w:p>
    <w:p w:rsidR="00000000" w:rsidDel="00000000" w:rsidP="00000000" w:rsidRDefault="00000000" w:rsidRPr="00000000" w14:paraId="00000616">
      <w:pPr>
        <w:spacing w:after="240" w:before="240" w:lineRule="auto"/>
        <w:rPr/>
      </w:pPr>
      <w:r w:rsidDel="00000000" w:rsidR="00000000" w:rsidRPr="00000000">
        <w:rPr>
          <w:rtl w:val="0"/>
        </w:rPr>
        <w:t xml:space="preserve">A proposition contributes to Knowledge for a concern only when lawfully available within the relevant Context.</w:t>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hr6fnwbcygt2" w:id="147"/>
      <w:bookmarkEnd w:id="147"/>
      <w:r w:rsidDel="00000000" w:rsidR="00000000" w:rsidRPr="00000000">
        <w:rPr>
          <w:b w:val="1"/>
          <w:bCs w:val="1"/>
          <w:color w:val="000000"/>
          <w:sz w:val="26"/>
          <w:szCs w:val="26"/>
          <w:rtl w:val="0"/>
        </w:rPr>
        <w:t xml:space="preserve">EK-9 — Collective Composition Law</w:t>
      </w:r>
    </w:p>
    <w:p w:rsidR="00000000" w:rsidDel="00000000" w:rsidP="00000000" w:rsidRDefault="00000000" w:rsidRPr="00000000" w14:paraId="00000618">
      <w:pPr>
        <w:spacing w:after="240" w:before="240" w:lineRule="auto"/>
        <w:rPr/>
      </w:pPr>
      <w:r w:rsidDel="00000000" w:rsidR="00000000" w:rsidRPr="00000000">
        <w:rPr>
          <w:rtl w:val="0"/>
        </w:rPr>
        <w:t xml:space="preserve">Collective Enterprise Knowledge requires lawful, compatible and contextually available composition of true, adequately supported propositions.</w:t>
      </w:r>
    </w:p>
    <w:p w:rsidR="00000000" w:rsidDel="00000000" w:rsidP="00000000" w:rsidRDefault="00000000" w:rsidRPr="00000000" w14:paraId="00000619">
      <w:pPr>
        <w:pStyle w:val="Heading3"/>
        <w:keepNext w:val="0"/>
        <w:keepLines w:val="0"/>
        <w:spacing w:before="280" w:lineRule="auto"/>
        <w:rPr>
          <w:b w:val="1"/>
          <w:bCs w:val="1"/>
          <w:color w:val="000000"/>
          <w:sz w:val="26"/>
          <w:szCs w:val="26"/>
        </w:rPr>
      </w:pPr>
      <w:bookmarkStart w:colFirst="0" w:colLast="0" w:name="_8bxbcobnv0e8" w:id="148"/>
      <w:bookmarkEnd w:id="148"/>
      <w:r w:rsidDel="00000000" w:rsidR="00000000" w:rsidRPr="00000000">
        <w:rPr>
          <w:b w:val="1"/>
          <w:bCs w:val="1"/>
          <w:color w:val="000000"/>
          <w:sz w:val="26"/>
          <w:szCs w:val="26"/>
          <w:rtl w:val="0"/>
        </w:rPr>
        <w:t xml:space="preserve">EK-10 — Uncertainty Knowledge Law</w:t>
      </w:r>
    </w:p>
    <w:p w:rsidR="00000000" w:rsidDel="00000000" w:rsidP="00000000" w:rsidRDefault="00000000" w:rsidRPr="00000000" w14:paraId="0000061A">
      <w:pPr>
        <w:spacing w:after="240" w:before="240" w:lineRule="auto"/>
        <w:rPr/>
      </w:pPr>
      <w:r w:rsidDel="00000000" w:rsidR="00000000" w:rsidRPr="00000000">
        <w:rPr>
          <w:rtl w:val="0"/>
        </w:rPr>
        <w:t xml:space="preserve">Knowledge may concern probability, possibility or uncertainty without converting them into actuality.</w:t>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6pgw3xj6nfn" w:id="149"/>
      <w:bookmarkEnd w:id="149"/>
      <w:r w:rsidDel="00000000" w:rsidR="00000000" w:rsidRPr="00000000">
        <w:rPr>
          <w:b w:val="1"/>
          <w:bCs w:val="1"/>
          <w:color w:val="000000"/>
          <w:sz w:val="26"/>
          <w:szCs w:val="26"/>
          <w:rtl w:val="0"/>
        </w:rPr>
        <w:t xml:space="preserve">EK-11 — Known Ignorance Law</w:t>
      </w:r>
    </w:p>
    <w:p w:rsidR="00000000" w:rsidDel="00000000" w:rsidP="00000000" w:rsidRDefault="00000000" w:rsidRPr="00000000" w14:paraId="0000061C">
      <w:pPr>
        <w:spacing w:after="240" w:before="240" w:lineRule="auto"/>
        <w:rPr/>
      </w:pPr>
      <w:r w:rsidDel="00000000" w:rsidR="00000000" w:rsidRPr="00000000">
        <w:rPr>
          <w:rtl w:val="0"/>
        </w:rPr>
        <w:t xml:space="preserve">An enterprise may know that a materially relevant proposition is unresolved.</w:t>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xu0sdldgi7dy" w:id="150"/>
      <w:bookmarkEnd w:id="150"/>
      <w:r w:rsidDel="00000000" w:rsidR="00000000" w:rsidRPr="00000000">
        <w:rPr>
          <w:b w:val="1"/>
          <w:bCs w:val="1"/>
          <w:color w:val="000000"/>
          <w:sz w:val="26"/>
          <w:szCs w:val="26"/>
          <w:rtl w:val="0"/>
        </w:rPr>
        <w:t xml:space="preserve">EK-12 — Derived Knowledge Law</w:t>
      </w:r>
    </w:p>
    <w:p w:rsidR="00000000" w:rsidDel="00000000" w:rsidP="00000000" w:rsidRDefault="00000000" w:rsidRPr="00000000" w14:paraId="0000061E">
      <w:pPr>
        <w:spacing w:after="240" w:before="240" w:lineRule="auto"/>
        <w:rPr/>
      </w:pPr>
      <w:r w:rsidDel="00000000" w:rsidR="00000000" w:rsidRPr="00000000">
        <w:rPr>
          <w:rtl w:val="0"/>
        </w:rPr>
        <w:t xml:space="preserve">Knowledge may be lawfully derived from prior Knowledge within a sufficient Context.</w:t>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cgcy1tnwkv0y" w:id="151"/>
      <w:bookmarkEnd w:id="151"/>
      <w:r w:rsidDel="00000000" w:rsidR="00000000" w:rsidRPr="00000000">
        <w:rPr>
          <w:b w:val="1"/>
          <w:bCs w:val="1"/>
          <w:color w:val="000000"/>
          <w:sz w:val="26"/>
          <w:szCs w:val="26"/>
          <w:rtl w:val="0"/>
        </w:rPr>
        <w:t xml:space="preserve">EK-13 — Bounded Epistemic Closure Law</w:t>
      </w:r>
    </w:p>
    <w:p w:rsidR="00000000" w:rsidDel="00000000" w:rsidP="00000000" w:rsidRDefault="00000000" w:rsidRPr="00000000" w14:paraId="00000620">
      <w:pPr>
        <w:spacing w:after="240" w:before="240" w:lineRule="auto"/>
        <w:rPr/>
      </w:pPr>
      <w:r w:rsidDel="00000000" w:rsidR="00000000" w:rsidRPr="00000000">
        <w:rPr>
          <w:rtl w:val="0"/>
        </w:rPr>
        <w:t xml:space="preserve">Enterprise Knowledge is closed only under consequences actually lawfully derived, supported and accepted.</w:t>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iexasbigdm3t" w:id="152"/>
      <w:bookmarkEnd w:id="152"/>
      <w:r w:rsidDel="00000000" w:rsidR="00000000" w:rsidRPr="00000000">
        <w:rPr>
          <w:b w:val="1"/>
          <w:bCs w:val="1"/>
          <w:color w:val="000000"/>
          <w:sz w:val="26"/>
          <w:szCs w:val="26"/>
          <w:rtl w:val="0"/>
        </w:rPr>
        <w:t xml:space="preserve">EK-14 — Non-Contradiction Law</w:t>
      </w:r>
    </w:p>
    <w:p w:rsidR="00000000" w:rsidDel="00000000" w:rsidP="00000000" w:rsidRDefault="00000000" w:rsidRPr="00000000" w14:paraId="00000622">
      <w:pPr>
        <w:spacing w:after="240" w:before="240" w:lineRule="auto"/>
        <w:rPr/>
      </w:pPr>
      <w:r w:rsidDel="00000000" w:rsidR="00000000" w:rsidRPr="00000000">
        <w:rPr>
          <w:rtl w:val="0"/>
        </w:rPr>
        <w:t xml:space="preserve">Knowledge cannot contain a proposition and its negation under identical scope.</w:t>
      </w:r>
    </w:p>
    <w:p w:rsidR="00000000" w:rsidDel="00000000" w:rsidP="00000000" w:rsidRDefault="00000000" w:rsidRPr="00000000" w14:paraId="00000623">
      <w:pPr>
        <w:pStyle w:val="Heading3"/>
        <w:keepNext w:val="0"/>
        <w:keepLines w:val="0"/>
        <w:spacing w:before="280" w:lineRule="auto"/>
        <w:rPr>
          <w:b w:val="1"/>
          <w:bCs w:val="1"/>
          <w:color w:val="000000"/>
          <w:sz w:val="26"/>
          <w:szCs w:val="26"/>
        </w:rPr>
      </w:pPr>
      <w:bookmarkStart w:colFirst="0" w:colLast="0" w:name="_oaig3o2of071" w:id="153"/>
      <w:bookmarkEnd w:id="153"/>
      <w:r w:rsidDel="00000000" w:rsidR="00000000" w:rsidRPr="00000000">
        <w:rPr>
          <w:b w:val="1"/>
          <w:bCs w:val="1"/>
          <w:color w:val="000000"/>
          <w:sz w:val="26"/>
          <w:szCs w:val="26"/>
          <w:rtl w:val="0"/>
        </w:rPr>
        <w:t xml:space="preserve">EK-15 — Knowledge Persistence Law</w:t>
      </w:r>
    </w:p>
    <w:p w:rsidR="00000000" w:rsidDel="00000000" w:rsidP="00000000" w:rsidRDefault="00000000" w:rsidRPr="00000000" w14:paraId="00000624">
      <w:pPr>
        <w:spacing w:after="240" w:before="240" w:lineRule="auto"/>
        <w:rPr/>
      </w:pPr>
      <w:r w:rsidDel="00000000" w:rsidR="00000000" w:rsidRPr="00000000">
        <w:rPr>
          <w:rtl w:val="0"/>
        </w:rPr>
        <w:t xml:space="preserve">Knowledge persists only while truth, support, scope and acceptance remain valid.</w:t>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xf50pyuf4gcd" w:id="154"/>
      <w:bookmarkEnd w:id="154"/>
      <w:r w:rsidDel="00000000" w:rsidR="00000000" w:rsidRPr="00000000">
        <w:rPr>
          <w:b w:val="1"/>
          <w:bCs w:val="1"/>
          <w:color w:val="000000"/>
          <w:sz w:val="26"/>
          <w:szCs w:val="26"/>
          <w:rtl w:val="0"/>
        </w:rPr>
        <w:t xml:space="preserve">EK-16 — Epistemic Staleness Law</w:t>
      </w:r>
    </w:p>
    <w:p w:rsidR="00000000" w:rsidDel="00000000" w:rsidP="00000000" w:rsidRDefault="00000000" w:rsidRPr="00000000" w14:paraId="00000626">
      <w:pPr>
        <w:spacing w:after="240" w:before="240" w:lineRule="auto"/>
        <w:rPr/>
      </w:pPr>
      <w:r w:rsidDel="00000000" w:rsidR="00000000" w:rsidRPr="00000000">
        <w:rPr>
          <w:rtl w:val="0"/>
        </w:rPr>
        <w:t xml:space="preserve">Knowledge becomes stale for a present concern when it no longer corresponds to current concern-relevant reality.</w:t>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u31tuh84vrum" w:id="155"/>
      <w:bookmarkEnd w:id="155"/>
      <w:r w:rsidDel="00000000" w:rsidR="00000000" w:rsidRPr="00000000">
        <w:rPr>
          <w:b w:val="1"/>
          <w:bCs w:val="1"/>
          <w:color w:val="000000"/>
          <w:sz w:val="26"/>
          <w:szCs w:val="26"/>
          <w:rtl w:val="0"/>
        </w:rPr>
        <w:t xml:space="preserve">EK-17 — Support Currency Law</w:t>
      </w:r>
    </w:p>
    <w:p w:rsidR="00000000" w:rsidDel="00000000" w:rsidP="00000000" w:rsidRDefault="00000000" w:rsidRPr="00000000" w14:paraId="00000628">
      <w:pPr>
        <w:spacing w:after="240" w:before="240" w:lineRule="auto"/>
        <w:rPr/>
      </w:pPr>
      <w:r w:rsidDel="00000000" w:rsidR="00000000" w:rsidRPr="00000000">
        <w:rPr>
          <w:rtl w:val="0"/>
        </w:rPr>
        <w:t xml:space="preserve">Support must remain sufficiently current for the proposition’s temporal and contextual scope.</w:t>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ly6xg6w73iyx" w:id="156"/>
      <w:bookmarkEnd w:id="156"/>
      <w:r w:rsidDel="00000000" w:rsidR="00000000" w:rsidRPr="00000000">
        <w:rPr>
          <w:b w:val="1"/>
          <w:bCs w:val="1"/>
          <w:color w:val="000000"/>
          <w:sz w:val="26"/>
          <w:szCs w:val="26"/>
          <w:rtl w:val="0"/>
        </w:rPr>
        <w:t xml:space="preserve">EK-18 — Accepted Business Fact Law</w:t>
      </w:r>
    </w:p>
    <w:p w:rsidR="00000000" w:rsidDel="00000000" w:rsidP="00000000" w:rsidRDefault="00000000" w:rsidRPr="00000000" w14:paraId="0000062A">
      <w:pPr>
        <w:spacing w:after="240" w:before="240" w:lineRule="auto"/>
        <w:rPr/>
      </w:pPr>
      <w:r w:rsidDel="00000000" w:rsidR="00000000" w:rsidRPr="00000000">
        <w:rPr>
          <w:rtl w:val="0"/>
        </w:rPr>
        <w:t xml:space="preserve">An Accepted Business Fact is authoritative enterprise acceptance; it becomes Knowledge only when true and adequately supported.</w:t>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3sn5jbqlqtah" w:id="157"/>
      <w:bookmarkEnd w:id="157"/>
      <w:r w:rsidDel="00000000" w:rsidR="00000000" w:rsidRPr="00000000">
        <w:rPr>
          <w:b w:val="1"/>
          <w:bCs w:val="1"/>
          <w:color w:val="000000"/>
          <w:sz w:val="26"/>
          <w:szCs w:val="26"/>
          <w:rtl w:val="0"/>
        </w:rPr>
        <w:t xml:space="preserve">EK-19 — Representation Distinction Law</w:t>
      </w:r>
    </w:p>
    <w:p w:rsidR="00000000" w:rsidDel="00000000" w:rsidP="00000000" w:rsidRDefault="00000000" w:rsidRPr="00000000" w14:paraId="0000062C">
      <w:pPr>
        <w:spacing w:after="240" w:before="240" w:lineRule="auto"/>
        <w:rPr/>
      </w:pPr>
      <w:r w:rsidDel="00000000" w:rsidR="00000000" w:rsidRPr="00000000">
        <w:rPr>
          <w:rtl w:val="0"/>
        </w:rPr>
        <w:t xml:space="preserve">Representations may express or support propositions but are not themselves Knowledge.</w:t>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dxp3e2phr6y8" w:id="158"/>
      <w:bookmarkEnd w:id="158"/>
      <w:r w:rsidDel="00000000" w:rsidR="00000000" w:rsidRPr="00000000">
        <w:rPr>
          <w:b w:val="1"/>
          <w:bCs w:val="1"/>
          <w:color w:val="000000"/>
          <w:sz w:val="26"/>
          <w:szCs w:val="26"/>
          <w:rtl w:val="0"/>
        </w:rPr>
        <w:t xml:space="preserve">EK-20 — Data Distinction Law</w:t>
      </w:r>
    </w:p>
    <w:p w:rsidR="00000000" w:rsidDel="00000000" w:rsidP="00000000" w:rsidRDefault="00000000" w:rsidRPr="00000000" w14:paraId="0000062E">
      <w:pPr>
        <w:spacing w:after="240" w:before="240" w:lineRule="auto"/>
        <w:rPr/>
      </w:pPr>
      <w:r w:rsidDel="00000000" w:rsidR="00000000" w:rsidRPr="00000000">
        <w:rPr>
          <w:rtl w:val="0"/>
        </w:rPr>
        <w:t xml:space="preserve">Data becomes epistemically relevant only through lawful interpretation as proposition-support.</w:t>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f9oyl3vsp2gw" w:id="159"/>
      <w:bookmarkEnd w:id="159"/>
      <w:r w:rsidDel="00000000" w:rsidR="00000000" w:rsidRPr="00000000">
        <w:rPr>
          <w:b w:val="1"/>
          <w:bCs w:val="1"/>
          <w:color w:val="000000"/>
          <w:sz w:val="26"/>
          <w:szCs w:val="26"/>
          <w:rtl w:val="0"/>
        </w:rPr>
        <w:t xml:space="preserve">EK-21 — Epistemic Sufficiency Law</w:t>
      </w:r>
    </w:p>
    <w:p w:rsidR="00000000" w:rsidDel="00000000" w:rsidP="00000000" w:rsidRDefault="00000000" w:rsidRPr="00000000" w14:paraId="00000630">
      <w:pPr>
        <w:spacing w:after="240" w:before="240" w:lineRule="auto"/>
        <w:rPr/>
      </w:pPr>
      <w:r w:rsidDel="00000000" w:rsidR="00000000" w:rsidRPr="00000000">
        <w:rPr>
          <w:rtl w:val="0"/>
        </w:rPr>
        <w:t xml:space="preserve">Knowledge is sufficient for a Context only when all material epistemic requirements are known, resolved or explicitly preserved as unresolved.</w:t>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9fzd5xueqebe" w:id="160"/>
      <w:bookmarkEnd w:id="160"/>
      <w:r w:rsidDel="00000000" w:rsidR="00000000" w:rsidRPr="00000000">
        <w:rPr>
          <w:b w:val="1"/>
          <w:bCs w:val="1"/>
          <w:color w:val="000000"/>
          <w:sz w:val="26"/>
          <w:szCs w:val="26"/>
          <w:rtl w:val="0"/>
        </w:rPr>
        <w:t xml:space="preserve">EK-22 — Action Independence Law</w:t>
      </w:r>
    </w:p>
    <w:p w:rsidR="00000000" w:rsidDel="00000000" w:rsidP="00000000" w:rsidRDefault="00000000" w:rsidRPr="00000000" w14:paraId="00000632">
      <w:pPr>
        <w:spacing w:after="240" w:before="240" w:lineRule="auto"/>
        <w:rPr/>
      </w:pPr>
      <w:r w:rsidDel="00000000" w:rsidR="00000000" w:rsidRPr="00000000">
        <w:rPr>
          <w:rtl w:val="0"/>
        </w:rPr>
        <w:t xml:space="preserve">Knowledge informs enterprise reasoning but does not determine action or outcome.</w:t>
      </w:r>
    </w:p>
    <w:p w:rsidR="00000000" w:rsidDel="00000000" w:rsidP="00000000" w:rsidRDefault="00000000" w:rsidRPr="00000000" w14:paraId="00000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1"/>
        <w:keepNext w:val="0"/>
        <w:keepLines w:val="0"/>
        <w:spacing w:before="480" w:lineRule="auto"/>
        <w:rPr>
          <w:b w:val="1"/>
          <w:bCs w:val="1"/>
          <w:sz w:val="46"/>
          <w:szCs w:val="46"/>
        </w:rPr>
      </w:pPr>
      <w:bookmarkStart w:colFirst="0" w:colLast="0" w:name="_oq01vry69rfi" w:id="161"/>
      <w:bookmarkEnd w:id="161"/>
      <w:r w:rsidDel="00000000" w:rsidR="00000000" w:rsidRPr="00000000">
        <w:rPr>
          <w:b w:val="1"/>
          <w:bCs w:val="1"/>
          <w:sz w:val="46"/>
          <w:szCs w:val="46"/>
          <w:rtl w:val="0"/>
        </w:rPr>
        <w:t xml:space="preserve">Interim Constitutional Findings</w:t>
      </w:r>
    </w:p>
    <w:p w:rsidR="00000000" w:rsidDel="00000000" w:rsidP="00000000" w:rsidRDefault="00000000" w:rsidRPr="00000000" w14:paraId="00000635">
      <w:pPr>
        <w:spacing w:after="240" w:before="240" w:lineRule="auto"/>
        <w:rPr/>
      </w:pPr>
      <w:r w:rsidDel="00000000" w:rsidR="00000000" w:rsidRPr="00000000">
        <w:rPr>
          <w:rtl w:val="0"/>
        </w:rPr>
        <w:t xml:space="preserve">The mathematical recovery supports the following provisional conclusions.</w:t>
      </w:r>
    </w:p>
    <w:p w:rsidR="00000000" w:rsidDel="00000000" w:rsidP="00000000" w:rsidRDefault="00000000" w:rsidRPr="00000000" w14:paraId="00000636">
      <w:pPr>
        <w:numPr>
          <w:ilvl w:val="0"/>
          <w:numId w:val="315"/>
        </w:numPr>
        <w:spacing w:after="0" w:afterAutospacing="0" w:before="240" w:lineRule="auto"/>
        <w:ind w:left="720" w:hanging="360"/>
      </w:pPr>
      <w:r w:rsidDel="00000000" w:rsidR="00000000" w:rsidRPr="00000000">
        <w:rPr>
          <w:rtl w:val="0"/>
        </w:rPr>
        <w:t xml:space="preserve">Enterprise Knowledge is proposition-directed.</w:t>
      </w:r>
    </w:p>
    <w:p w:rsidR="00000000" w:rsidDel="00000000" w:rsidP="00000000" w:rsidRDefault="00000000" w:rsidRPr="00000000" w14:paraId="00000637">
      <w:pPr>
        <w:numPr>
          <w:ilvl w:val="0"/>
          <w:numId w:val="315"/>
        </w:numPr>
        <w:spacing w:after="0" w:afterAutospacing="0" w:before="0" w:beforeAutospacing="0" w:lineRule="auto"/>
        <w:ind w:left="720" w:hanging="360"/>
      </w:pPr>
      <w:r w:rsidDel="00000000" w:rsidR="00000000" w:rsidRPr="00000000">
        <w:rPr>
          <w:rtl w:val="0"/>
        </w:rPr>
        <w:t xml:space="preserve">Enterprise Knowledge depends upon Enterprise State and Enterprise Context.</w:t>
      </w:r>
    </w:p>
    <w:p w:rsidR="00000000" w:rsidDel="00000000" w:rsidP="00000000" w:rsidRDefault="00000000" w:rsidRPr="00000000" w14:paraId="00000638">
      <w:pPr>
        <w:numPr>
          <w:ilvl w:val="0"/>
          <w:numId w:val="315"/>
        </w:numPr>
        <w:spacing w:after="0" w:afterAutospacing="0" w:before="0" w:beforeAutospacing="0" w:lineRule="auto"/>
        <w:ind w:left="720" w:hanging="360"/>
      </w:pPr>
      <w:r w:rsidDel="00000000" w:rsidR="00000000" w:rsidRPr="00000000">
        <w:rPr>
          <w:rtl w:val="0"/>
        </w:rPr>
        <w:t xml:space="preserve">Enterprise Knowledge requires truth.</w:t>
      </w:r>
    </w:p>
    <w:p w:rsidR="00000000" w:rsidDel="00000000" w:rsidP="00000000" w:rsidRDefault="00000000" w:rsidRPr="00000000" w14:paraId="00000639">
      <w:pPr>
        <w:numPr>
          <w:ilvl w:val="0"/>
          <w:numId w:val="315"/>
        </w:numPr>
        <w:spacing w:after="0" w:afterAutospacing="0" w:before="0" w:beforeAutospacing="0" w:lineRule="auto"/>
        <w:ind w:left="720" w:hanging="360"/>
      </w:pPr>
      <w:r w:rsidDel="00000000" w:rsidR="00000000" w:rsidRPr="00000000">
        <w:rPr>
          <w:rtl w:val="0"/>
        </w:rPr>
        <w:t xml:space="preserve">Enterprise Knowledge requires adequate enterprise support.</w:t>
      </w:r>
    </w:p>
    <w:p w:rsidR="00000000" w:rsidDel="00000000" w:rsidP="00000000" w:rsidRDefault="00000000" w:rsidRPr="00000000" w14:paraId="0000063A">
      <w:pPr>
        <w:numPr>
          <w:ilvl w:val="0"/>
          <w:numId w:val="315"/>
        </w:numPr>
        <w:spacing w:after="0" w:afterAutospacing="0" w:before="0" w:beforeAutospacing="0" w:lineRule="auto"/>
        <w:ind w:left="720" w:hanging="360"/>
      </w:pPr>
      <w:r w:rsidDel="00000000" w:rsidR="00000000" w:rsidRPr="00000000">
        <w:rPr>
          <w:rtl w:val="0"/>
        </w:rPr>
        <w:t xml:space="preserve">Enterprise Knowledge requires lawful acceptance or contextual availability.</w:t>
      </w:r>
    </w:p>
    <w:p w:rsidR="00000000" w:rsidDel="00000000" w:rsidP="00000000" w:rsidRDefault="00000000" w:rsidRPr="00000000" w14:paraId="0000063B">
      <w:pPr>
        <w:numPr>
          <w:ilvl w:val="0"/>
          <w:numId w:val="315"/>
        </w:numPr>
        <w:spacing w:after="0" w:afterAutospacing="0" w:before="0" w:beforeAutospacing="0" w:lineRule="auto"/>
        <w:ind w:left="720" w:hanging="360"/>
      </w:pPr>
      <w:r w:rsidDel="00000000" w:rsidR="00000000" w:rsidRPr="00000000">
        <w:rPr>
          <w:rtl w:val="0"/>
        </w:rPr>
        <w:t xml:space="preserve">Support and acceptance are distinct relations.</w:t>
      </w:r>
    </w:p>
    <w:p w:rsidR="00000000" w:rsidDel="00000000" w:rsidP="00000000" w:rsidRDefault="00000000" w:rsidRPr="00000000" w14:paraId="0000063C">
      <w:pPr>
        <w:numPr>
          <w:ilvl w:val="0"/>
          <w:numId w:val="315"/>
        </w:numPr>
        <w:spacing w:after="0" w:afterAutospacing="0" w:before="0" w:beforeAutospacing="0" w:lineRule="auto"/>
        <w:ind w:left="720" w:hanging="360"/>
      </w:pPr>
      <w:r w:rsidDel="00000000" w:rsidR="00000000" w:rsidRPr="00000000">
        <w:rPr>
          <w:rtl w:val="0"/>
        </w:rPr>
        <w:t xml:space="preserve">Support adequacy is Context-relative.</w:t>
      </w:r>
    </w:p>
    <w:p w:rsidR="00000000" w:rsidDel="00000000" w:rsidP="00000000" w:rsidRDefault="00000000" w:rsidRPr="00000000" w14:paraId="0000063D">
      <w:pPr>
        <w:numPr>
          <w:ilvl w:val="0"/>
          <w:numId w:val="315"/>
        </w:numPr>
        <w:spacing w:after="0" w:afterAutospacing="0" w:before="0" w:beforeAutospacing="0" w:lineRule="auto"/>
        <w:ind w:left="720" w:hanging="360"/>
      </w:pPr>
      <w:r w:rsidDel="00000000" w:rsidR="00000000" w:rsidRPr="00000000">
        <w:rPr>
          <w:rtl w:val="0"/>
        </w:rPr>
        <w:t xml:space="preserve">Knowledge may be individual, distributed or collective.</w:t>
      </w:r>
    </w:p>
    <w:p w:rsidR="00000000" w:rsidDel="00000000" w:rsidP="00000000" w:rsidRDefault="00000000" w:rsidRPr="00000000" w14:paraId="0000063E">
      <w:pPr>
        <w:numPr>
          <w:ilvl w:val="0"/>
          <w:numId w:val="315"/>
        </w:numPr>
        <w:spacing w:after="0" w:afterAutospacing="0" w:before="0" w:beforeAutospacing="0" w:lineRule="auto"/>
        <w:ind w:left="720" w:hanging="360"/>
      </w:pPr>
      <w:r w:rsidDel="00000000" w:rsidR="00000000" w:rsidRPr="00000000">
        <w:rPr>
          <w:rtl w:val="0"/>
        </w:rPr>
        <w:t xml:space="preserve">Collective Knowledge is not an aggregation of private beliefs.</w:t>
      </w:r>
    </w:p>
    <w:p w:rsidR="00000000" w:rsidDel="00000000" w:rsidP="00000000" w:rsidRDefault="00000000" w:rsidRPr="00000000" w14:paraId="0000063F">
      <w:pPr>
        <w:numPr>
          <w:ilvl w:val="0"/>
          <w:numId w:val="315"/>
        </w:numPr>
        <w:spacing w:after="0" w:afterAutospacing="0" w:before="0" w:beforeAutospacing="0" w:lineRule="auto"/>
        <w:ind w:left="720" w:hanging="360"/>
      </w:pPr>
      <w:r w:rsidDel="00000000" w:rsidR="00000000" w:rsidRPr="00000000">
        <w:rPr>
          <w:rtl w:val="0"/>
        </w:rPr>
        <w:t xml:space="preserve">Knowledge may concern actual, historical, probable, conditional or unresolved enterprise conditions.</w:t>
      </w:r>
    </w:p>
    <w:p w:rsidR="00000000" w:rsidDel="00000000" w:rsidP="00000000" w:rsidRDefault="00000000" w:rsidRPr="00000000" w14:paraId="00000640">
      <w:pPr>
        <w:numPr>
          <w:ilvl w:val="0"/>
          <w:numId w:val="315"/>
        </w:numPr>
        <w:spacing w:after="0" w:afterAutospacing="0" w:before="0" w:beforeAutospacing="0" w:lineRule="auto"/>
        <w:ind w:left="720" w:hanging="360"/>
      </w:pPr>
      <w:r w:rsidDel="00000000" w:rsidR="00000000" w:rsidRPr="00000000">
        <w:rPr>
          <w:rtl w:val="0"/>
        </w:rPr>
        <w:t xml:space="preserve">Knowledge may include known ignorance.</w:t>
      </w:r>
    </w:p>
    <w:p w:rsidR="00000000" w:rsidDel="00000000" w:rsidP="00000000" w:rsidRDefault="00000000" w:rsidRPr="00000000" w14:paraId="00000641">
      <w:pPr>
        <w:numPr>
          <w:ilvl w:val="0"/>
          <w:numId w:val="315"/>
        </w:numPr>
        <w:spacing w:after="0" w:afterAutospacing="0" w:before="0" w:beforeAutospacing="0" w:lineRule="auto"/>
        <w:ind w:left="720" w:hanging="360"/>
      </w:pPr>
      <w:r w:rsidDel="00000000" w:rsidR="00000000" w:rsidRPr="00000000">
        <w:rPr>
          <w:rtl w:val="0"/>
        </w:rPr>
        <w:t xml:space="preserve">Knowledge may arise through lawful derivation.</w:t>
      </w:r>
    </w:p>
    <w:p w:rsidR="00000000" w:rsidDel="00000000" w:rsidP="00000000" w:rsidRDefault="00000000" w:rsidRPr="00000000" w14:paraId="00000642">
      <w:pPr>
        <w:numPr>
          <w:ilvl w:val="0"/>
          <w:numId w:val="315"/>
        </w:numPr>
        <w:spacing w:after="0" w:afterAutospacing="0" w:before="0" w:beforeAutospacing="0" w:lineRule="auto"/>
        <w:ind w:left="720" w:hanging="360"/>
      </w:pPr>
      <w:r w:rsidDel="00000000" w:rsidR="00000000" w:rsidRPr="00000000">
        <w:rPr>
          <w:rtl w:val="0"/>
        </w:rPr>
        <w:t xml:space="preserve">Enterprise Knowledge is not universally closed under all implications.</w:t>
      </w:r>
    </w:p>
    <w:p w:rsidR="00000000" w:rsidDel="00000000" w:rsidP="00000000" w:rsidRDefault="00000000" w:rsidRPr="00000000" w14:paraId="00000643">
      <w:pPr>
        <w:numPr>
          <w:ilvl w:val="0"/>
          <w:numId w:val="315"/>
        </w:numPr>
        <w:spacing w:after="0" w:afterAutospacing="0" w:before="0" w:beforeAutospacing="0" w:lineRule="auto"/>
        <w:ind w:left="720" w:hanging="360"/>
      </w:pPr>
      <w:r w:rsidDel="00000000" w:rsidR="00000000" w:rsidRPr="00000000">
        <w:rPr>
          <w:rtl w:val="0"/>
        </w:rPr>
        <w:t xml:space="preserve">Enterprise Knowledge cannot contain unresolved contradiction under identical scope.</w:t>
      </w:r>
    </w:p>
    <w:p w:rsidR="00000000" w:rsidDel="00000000" w:rsidP="00000000" w:rsidRDefault="00000000" w:rsidRPr="00000000" w14:paraId="00000644">
      <w:pPr>
        <w:numPr>
          <w:ilvl w:val="0"/>
          <w:numId w:val="315"/>
        </w:numPr>
        <w:spacing w:after="0" w:afterAutospacing="0" w:before="0" w:beforeAutospacing="0" w:lineRule="auto"/>
        <w:ind w:left="720" w:hanging="360"/>
      </w:pPr>
      <w:r w:rsidDel="00000000" w:rsidR="00000000" w:rsidRPr="00000000">
        <w:rPr>
          <w:rtl w:val="0"/>
        </w:rPr>
        <w:t xml:space="preserve">Knowledge may become stale through State change, concern change or support decay.</w:t>
      </w:r>
    </w:p>
    <w:p w:rsidR="00000000" w:rsidDel="00000000" w:rsidP="00000000" w:rsidRDefault="00000000" w:rsidRPr="00000000" w14:paraId="00000645">
      <w:pPr>
        <w:numPr>
          <w:ilvl w:val="0"/>
          <w:numId w:val="315"/>
        </w:numPr>
        <w:spacing w:after="0" w:afterAutospacing="0" w:before="0" w:beforeAutospacing="0" w:lineRule="auto"/>
        <w:ind w:left="720" w:hanging="360"/>
      </w:pPr>
      <w:r w:rsidDel="00000000" w:rsidR="00000000" w:rsidRPr="00000000">
        <w:rPr>
          <w:rtl w:val="0"/>
        </w:rPr>
        <w:t xml:space="preserve">Accepted Business Fact is an authoritative acceptance status, not a guarantee of Knowledge.</w:t>
      </w:r>
    </w:p>
    <w:p w:rsidR="00000000" w:rsidDel="00000000" w:rsidP="00000000" w:rsidRDefault="00000000" w:rsidRPr="00000000" w14:paraId="00000646">
      <w:pPr>
        <w:numPr>
          <w:ilvl w:val="0"/>
          <w:numId w:val="315"/>
        </w:numPr>
        <w:spacing w:after="0" w:afterAutospacing="0" w:before="0" w:beforeAutospacing="0" w:lineRule="auto"/>
        <w:ind w:left="720" w:hanging="360"/>
      </w:pPr>
      <w:r w:rsidDel="00000000" w:rsidR="00000000" w:rsidRPr="00000000">
        <w:rPr>
          <w:rtl w:val="0"/>
        </w:rPr>
        <w:t xml:space="preserve">Data, records and representations may support Knowledge but are not Knowledge themselves.</w:t>
      </w:r>
    </w:p>
    <w:p w:rsidR="00000000" w:rsidDel="00000000" w:rsidP="00000000" w:rsidRDefault="00000000" w:rsidRPr="00000000" w14:paraId="00000647">
      <w:pPr>
        <w:numPr>
          <w:ilvl w:val="0"/>
          <w:numId w:val="315"/>
        </w:numPr>
        <w:spacing w:after="240" w:before="0" w:beforeAutospacing="0" w:lineRule="auto"/>
        <w:ind w:left="720" w:hanging="360"/>
      </w:pPr>
      <w:r w:rsidDel="00000000" w:rsidR="00000000" w:rsidRPr="00000000">
        <w:rPr>
          <w:rtl w:val="0"/>
        </w:rPr>
        <w:t xml:space="preserve">Knowledge does not determine enterprise action.</w:t>
      </w:r>
    </w:p>
    <w:p w:rsidR="00000000" w:rsidDel="00000000" w:rsidP="00000000" w:rsidRDefault="00000000" w:rsidRPr="00000000" w14:paraId="00000648">
      <w:pPr>
        <w:spacing w:after="240" w:before="240" w:lineRule="auto"/>
        <w:rPr/>
      </w:pPr>
      <w:r w:rsidDel="00000000" w:rsidR="00000000" w:rsidRPr="00000000">
        <w:rPr>
          <w:rtl w:val="0"/>
        </w:rPr>
        <w:t xml:space="preserve">The surviving mathematical hypothesis is:</w:t>
      </w:r>
    </w:p>
    <w:p w:rsidR="00000000" w:rsidDel="00000000" w:rsidP="00000000" w:rsidRDefault="00000000" w:rsidRPr="00000000" w14:paraId="00000649">
      <w:pPr>
        <w:spacing w:after="240" w:before="240" w:lineRule="auto"/>
        <w:ind w:left="600" w:right="600" w:firstLine="0"/>
        <w:rPr>
          <w:b w:val="1"/>
          <w:bCs w:val="1"/>
        </w:rPr>
      </w:pPr>
      <w:r w:rsidDel="00000000" w:rsidR="00000000" w:rsidRPr="00000000">
        <w:rPr>
          <w:b w:val="1"/>
          <w:bCs w:val="1"/>
          <w:rtl w:val="0"/>
        </w:rPr>
        <w:t xml:space="preserve">Enterprise Knowledge is the Context-scoped relation in which a structurally admissible enterprise proposition is true of enterprise reality, adequately supported, and lawfully accepted or available to the enterprise.</w:t>
      </w:r>
    </w:p>
    <w:p w:rsidR="00000000" w:rsidDel="00000000" w:rsidP="00000000" w:rsidRDefault="00000000" w:rsidRPr="00000000" w14:paraId="0000064A">
      <w:pPr>
        <w:spacing w:after="240" w:before="240" w:lineRule="auto"/>
        <w:rPr/>
      </w:pPr>
      <w:r w:rsidDel="00000000" w:rsidR="00000000" w:rsidRPr="00000000">
        <w:rPr>
          <w:rtl w:val="0"/>
        </w:rPr>
        <w:t xml:space="preserve">The next section must determine the identity, equivalence, persistence, revision and boundaries of Enterprise Knowledge.</w:t>
      </w:r>
    </w:p>
    <w:p w:rsidR="00000000" w:rsidDel="00000000" w:rsidP="00000000" w:rsidRDefault="00000000" w:rsidRPr="00000000" w14:paraId="0000064B">
      <w:pPr>
        <w:spacing w:after="240" w:before="240" w:lineRule="auto"/>
        <w:rPr/>
      </w:pPr>
      <w:r w:rsidDel="00000000" w:rsidR="00000000" w:rsidRPr="00000000">
        <w:rPr>
          <w:rtl w:val="0"/>
        </w:rPr>
        <w:t xml:space="preserve">In particular, it must answer:</w:t>
      </w:r>
    </w:p>
    <w:p w:rsidR="00000000" w:rsidDel="00000000" w:rsidP="00000000" w:rsidRDefault="00000000" w:rsidRPr="00000000" w14:paraId="0000064C">
      <w:pPr>
        <w:numPr>
          <w:ilvl w:val="0"/>
          <w:numId w:val="585"/>
        </w:numPr>
        <w:spacing w:after="0" w:afterAutospacing="0" w:before="240" w:lineRule="auto"/>
        <w:ind w:left="720" w:hanging="360"/>
      </w:pPr>
      <w:r w:rsidDel="00000000" w:rsidR="00000000" w:rsidRPr="00000000">
        <w:rPr>
          <w:rtl w:val="0"/>
        </w:rPr>
        <w:t xml:space="preserve">when two items of Enterprise Knowledge are the same;</w:t>
      </w:r>
    </w:p>
    <w:p w:rsidR="00000000" w:rsidDel="00000000" w:rsidP="00000000" w:rsidRDefault="00000000" w:rsidRPr="00000000" w14:paraId="0000064D">
      <w:pPr>
        <w:numPr>
          <w:ilvl w:val="0"/>
          <w:numId w:val="585"/>
        </w:numPr>
        <w:spacing w:after="0" w:afterAutospacing="0" w:before="0" w:beforeAutospacing="0" w:lineRule="auto"/>
        <w:ind w:left="720" w:hanging="360"/>
      </w:pPr>
      <w:r w:rsidDel="00000000" w:rsidR="00000000" w:rsidRPr="00000000">
        <w:rPr>
          <w:rtl w:val="0"/>
        </w:rPr>
        <w:t xml:space="preserve">whether equivalent propositions constitute identical Knowledge;</w:t>
      </w:r>
    </w:p>
    <w:p w:rsidR="00000000" w:rsidDel="00000000" w:rsidP="00000000" w:rsidRDefault="00000000" w:rsidRPr="00000000" w14:paraId="0000064E">
      <w:pPr>
        <w:numPr>
          <w:ilvl w:val="0"/>
          <w:numId w:val="585"/>
        </w:numPr>
        <w:spacing w:after="0" w:afterAutospacing="0" w:before="0" w:beforeAutospacing="0" w:lineRule="auto"/>
        <w:ind w:left="720" w:hanging="360"/>
      </w:pPr>
      <w:r w:rsidDel="00000000" w:rsidR="00000000" w:rsidRPr="00000000">
        <w:rPr>
          <w:rtl w:val="0"/>
        </w:rPr>
        <w:t xml:space="preserve">how Knowledge persists across State and Context change;</w:t>
      </w:r>
    </w:p>
    <w:p w:rsidR="00000000" w:rsidDel="00000000" w:rsidP="00000000" w:rsidRDefault="00000000" w:rsidRPr="00000000" w14:paraId="0000064F">
      <w:pPr>
        <w:numPr>
          <w:ilvl w:val="0"/>
          <w:numId w:val="585"/>
        </w:numPr>
        <w:spacing w:after="0" w:afterAutospacing="0" w:before="0" w:beforeAutospacing="0" w:lineRule="auto"/>
        <w:ind w:left="720" w:hanging="360"/>
      </w:pPr>
      <w:r w:rsidDel="00000000" w:rsidR="00000000" w:rsidRPr="00000000">
        <w:rPr>
          <w:rtl w:val="0"/>
        </w:rPr>
        <w:t xml:space="preserve">when Knowledge is corrected rather than destroyed;</w:t>
      </w:r>
    </w:p>
    <w:p w:rsidR="00000000" w:rsidDel="00000000" w:rsidP="00000000" w:rsidRDefault="00000000" w:rsidRPr="00000000" w14:paraId="00000650">
      <w:pPr>
        <w:numPr>
          <w:ilvl w:val="0"/>
          <w:numId w:val="585"/>
        </w:numPr>
        <w:spacing w:after="0" w:afterAutospacing="0" w:before="0" w:beforeAutospacing="0" w:lineRule="auto"/>
        <w:ind w:left="720" w:hanging="360"/>
      </w:pPr>
      <w:r w:rsidDel="00000000" w:rsidR="00000000" w:rsidRPr="00000000">
        <w:rPr>
          <w:rtl w:val="0"/>
        </w:rPr>
        <w:t xml:space="preserve">whether support replacement changes Knowledge identity;</w:t>
      </w:r>
    </w:p>
    <w:p w:rsidR="00000000" w:rsidDel="00000000" w:rsidP="00000000" w:rsidRDefault="00000000" w:rsidRPr="00000000" w14:paraId="00000651">
      <w:pPr>
        <w:numPr>
          <w:ilvl w:val="0"/>
          <w:numId w:val="585"/>
        </w:numPr>
        <w:spacing w:after="0" w:afterAutospacing="0" w:before="0" w:beforeAutospacing="0" w:lineRule="auto"/>
        <w:ind w:left="720" w:hanging="360"/>
      </w:pPr>
      <w:r w:rsidDel="00000000" w:rsidR="00000000" w:rsidRPr="00000000">
        <w:rPr>
          <w:rtl w:val="0"/>
        </w:rPr>
        <w:t xml:space="preserve">how distributed Knowledge becomes collective Knowledge;</w:t>
      </w:r>
    </w:p>
    <w:p w:rsidR="00000000" w:rsidDel="00000000" w:rsidP="00000000" w:rsidRDefault="00000000" w:rsidRPr="00000000" w14:paraId="00000652">
      <w:pPr>
        <w:numPr>
          <w:ilvl w:val="0"/>
          <w:numId w:val="585"/>
        </w:numPr>
        <w:spacing w:after="240" w:before="0" w:beforeAutospacing="0" w:lineRule="auto"/>
        <w:ind w:left="720" w:hanging="360"/>
      </w:pPr>
      <w:r w:rsidDel="00000000" w:rsidR="00000000" w:rsidRPr="00000000">
        <w:rPr>
          <w:rtl w:val="0"/>
        </w:rPr>
        <w:t xml:space="preserve">and when an Accepted Business Fact loses authoritative standing.</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pStyle w:val="Heading1"/>
        <w:keepNext w:val="0"/>
        <w:keepLines w:val="0"/>
        <w:spacing w:before="480" w:lineRule="auto"/>
        <w:rPr>
          <w:b w:val="1"/>
          <w:bCs w:val="1"/>
          <w:sz w:val="46"/>
          <w:szCs w:val="46"/>
        </w:rPr>
      </w:pPr>
      <w:bookmarkStart w:colFirst="0" w:colLast="0" w:name="_4ym26s6fu7av" w:id="162"/>
      <w:bookmarkEnd w:id="162"/>
      <w:r w:rsidDel="00000000" w:rsidR="00000000" w:rsidRPr="00000000">
        <w:rPr>
          <w:b w:val="1"/>
          <w:bCs w:val="1"/>
          <w:sz w:val="46"/>
          <w:szCs w:val="46"/>
          <w:rtl w:val="0"/>
        </w:rPr>
        <w:t xml:space="preserve">14.5 Identity, Equivalence, Persistence and Revision of Enterprise Knowledge</w:t>
      </w:r>
    </w:p>
    <w:p w:rsidR="00000000" w:rsidDel="00000000" w:rsidP="00000000" w:rsidRDefault="00000000" w:rsidRPr="00000000" w14:paraId="00000656">
      <w:pPr>
        <w:spacing w:after="240" w:before="240" w:lineRule="auto"/>
        <w:rPr/>
      </w:pPr>
      <w:r w:rsidDel="00000000" w:rsidR="00000000" w:rsidRPr="00000000">
        <w:rPr>
          <w:rtl w:val="0"/>
        </w:rPr>
        <w:t xml:space="preserve">The progressive recovery has established a provisional Knowledge relation:</w:t>
      </w:r>
    </w:p>
    <w:p w:rsidR="00000000" w:rsidDel="00000000" w:rsidP="00000000" w:rsidRDefault="00000000" w:rsidRPr="00000000" w14:paraId="00000657">
      <w:pPr>
        <w:spacing w:after="240" w:before="240" w:lineRule="auto"/>
        <w:rPr/>
      </w:pPr>
      <w:r w:rsidDel="00000000" w:rsidR="00000000" w:rsidRPr="00000000">
        <w:rPr>
          <w:rtl w:val="0"/>
        </w:rPr>
        <w:t xml:space="preserve">[</w:t>
        <w:br w:type="textWrapping"/>
        <w:t xml:space="preserve">K_E(\varphi,\gamma,t)</w:t>
        <w:br w:type="textWrapping"/>
        <w:t xml:space="preserve">]</w:t>
      </w:r>
    </w:p>
    <w:p w:rsidR="00000000" w:rsidDel="00000000" w:rsidP="00000000" w:rsidRDefault="00000000" w:rsidRPr="00000000" w14:paraId="00000658">
      <w:pPr>
        <w:spacing w:after="240" w:before="240" w:lineRule="auto"/>
        <w:rPr/>
      </w:pPr>
      <w:r w:rsidDel="00000000" w:rsidR="00000000" w:rsidRPr="00000000">
        <w:rPr>
          <w:rtl w:val="0"/>
        </w:rPr>
        <w:t xml:space="preserve">where a structurally admissible enterprise proposition (\varphi):</w:t>
      </w:r>
    </w:p>
    <w:p w:rsidR="00000000" w:rsidDel="00000000" w:rsidP="00000000" w:rsidRDefault="00000000" w:rsidRPr="00000000" w14:paraId="00000659">
      <w:pPr>
        <w:numPr>
          <w:ilvl w:val="0"/>
          <w:numId w:val="818"/>
        </w:numPr>
        <w:spacing w:after="0" w:afterAutospacing="0" w:before="240" w:lineRule="auto"/>
        <w:ind w:left="720" w:hanging="360"/>
      </w:pPr>
      <w:r w:rsidDel="00000000" w:rsidR="00000000" w:rsidRPr="00000000">
        <w:rPr>
          <w:rtl w:val="0"/>
        </w:rPr>
        <w:t xml:space="preserve">is true of enterprise reality;</w:t>
      </w:r>
    </w:p>
    <w:p w:rsidR="00000000" w:rsidDel="00000000" w:rsidP="00000000" w:rsidRDefault="00000000" w:rsidRPr="00000000" w14:paraId="0000065A">
      <w:pPr>
        <w:numPr>
          <w:ilvl w:val="0"/>
          <w:numId w:val="818"/>
        </w:numPr>
        <w:spacing w:after="0" w:afterAutospacing="0" w:before="0" w:beforeAutospacing="0" w:lineRule="auto"/>
        <w:ind w:left="720" w:hanging="360"/>
      </w:pPr>
      <w:r w:rsidDel="00000000" w:rsidR="00000000" w:rsidRPr="00000000">
        <w:rPr>
          <w:rtl w:val="0"/>
        </w:rPr>
        <w:t xml:space="preserve">is adequately supported;</w:t>
      </w:r>
    </w:p>
    <w:p w:rsidR="00000000" w:rsidDel="00000000" w:rsidP="00000000" w:rsidRDefault="00000000" w:rsidRPr="00000000" w14:paraId="0000065B">
      <w:pPr>
        <w:numPr>
          <w:ilvl w:val="0"/>
          <w:numId w:val="818"/>
        </w:numPr>
        <w:spacing w:after="0" w:afterAutospacing="0" w:before="0" w:beforeAutospacing="0" w:lineRule="auto"/>
        <w:ind w:left="720" w:hanging="360"/>
      </w:pPr>
      <w:r w:rsidDel="00000000" w:rsidR="00000000" w:rsidRPr="00000000">
        <w:rPr>
          <w:rtl w:val="0"/>
        </w:rPr>
        <w:t xml:space="preserve">is lawfully accepted or available;</w:t>
      </w:r>
    </w:p>
    <w:p w:rsidR="00000000" w:rsidDel="00000000" w:rsidP="00000000" w:rsidRDefault="00000000" w:rsidRPr="00000000" w14:paraId="0000065C">
      <w:pPr>
        <w:numPr>
          <w:ilvl w:val="0"/>
          <w:numId w:val="818"/>
        </w:numPr>
        <w:spacing w:after="240" w:before="0" w:beforeAutospacing="0" w:lineRule="auto"/>
        <w:ind w:left="720" w:hanging="360"/>
      </w:pPr>
      <w:r w:rsidDel="00000000" w:rsidR="00000000" w:rsidRPr="00000000">
        <w:rPr>
          <w:rtl w:val="0"/>
        </w:rPr>
        <w:t xml:space="preserve">and is correctly scoped within Enterprise Context (X_\gamma(t)).</w:t>
      </w:r>
    </w:p>
    <w:p w:rsidR="00000000" w:rsidDel="00000000" w:rsidP="00000000" w:rsidRDefault="00000000" w:rsidRPr="00000000" w14:paraId="0000065D">
      <w:pPr>
        <w:spacing w:after="240" w:before="240" w:lineRule="auto"/>
        <w:rPr/>
      </w:pPr>
      <w:r w:rsidDel="00000000" w:rsidR="00000000" w:rsidRPr="00000000">
        <w:rPr>
          <w:rtl w:val="0"/>
        </w:rPr>
        <w:t xml:space="preserve">The next constitutional task is to determine when Enterprise Knowledge:</w:t>
      </w:r>
    </w:p>
    <w:p w:rsidR="00000000" w:rsidDel="00000000" w:rsidP="00000000" w:rsidRDefault="00000000" w:rsidRPr="00000000" w14:paraId="0000065E">
      <w:pPr>
        <w:numPr>
          <w:ilvl w:val="0"/>
          <w:numId w:val="399"/>
        </w:numPr>
        <w:spacing w:after="0" w:afterAutospacing="0" w:before="240" w:lineRule="auto"/>
        <w:ind w:left="720" w:hanging="360"/>
      </w:pPr>
      <w:r w:rsidDel="00000000" w:rsidR="00000000" w:rsidRPr="00000000">
        <w:rPr>
          <w:rtl w:val="0"/>
        </w:rPr>
        <w:t xml:space="preserve">remains the same;</w:t>
      </w:r>
    </w:p>
    <w:p w:rsidR="00000000" w:rsidDel="00000000" w:rsidP="00000000" w:rsidRDefault="00000000" w:rsidRPr="00000000" w14:paraId="0000065F">
      <w:pPr>
        <w:numPr>
          <w:ilvl w:val="0"/>
          <w:numId w:val="399"/>
        </w:numPr>
        <w:spacing w:after="0" w:afterAutospacing="0" w:before="0" w:beforeAutospacing="0" w:lineRule="auto"/>
        <w:ind w:left="720" w:hanging="360"/>
      </w:pPr>
      <w:r w:rsidDel="00000000" w:rsidR="00000000" w:rsidRPr="00000000">
        <w:rPr>
          <w:rtl w:val="0"/>
        </w:rPr>
        <w:t xml:space="preserve">changes;</w:t>
      </w:r>
    </w:p>
    <w:p w:rsidR="00000000" w:rsidDel="00000000" w:rsidP="00000000" w:rsidRDefault="00000000" w:rsidRPr="00000000" w14:paraId="00000660">
      <w:pPr>
        <w:numPr>
          <w:ilvl w:val="0"/>
          <w:numId w:val="399"/>
        </w:numPr>
        <w:spacing w:after="0" w:afterAutospacing="0" w:before="0" w:beforeAutospacing="0" w:lineRule="auto"/>
        <w:ind w:left="720" w:hanging="360"/>
      </w:pPr>
      <w:r w:rsidDel="00000000" w:rsidR="00000000" w:rsidRPr="00000000">
        <w:rPr>
          <w:rtl w:val="0"/>
        </w:rPr>
        <w:t xml:space="preserve">persists;</w:t>
      </w:r>
    </w:p>
    <w:p w:rsidR="00000000" w:rsidDel="00000000" w:rsidP="00000000" w:rsidRDefault="00000000" w:rsidRPr="00000000" w14:paraId="00000661">
      <w:pPr>
        <w:numPr>
          <w:ilvl w:val="0"/>
          <w:numId w:val="399"/>
        </w:numPr>
        <w:spacing w:after="0" w:afterAutospacing="0" w:before="0" w:beforeAutospacing="0" w:lineRule="auto"/>
        <w:ind w:left="720" w:hanging="360"/>
      </w:pPr>
      <w:r w:rsidDel="00000000" w:rsidR="00000000" w:rsidRPr="00000000">
        <w:rPr>
          <w:rtl w:val="0"/>
        </w:rPr>
        <w:t xml:space="preserve">becomes stale;</w:t>
      </w:r>
    </w:p>
    <w:p w:rsidR="00000000" w:rsidDel="00000000" w:rsidP="00000000" w:rsidRDefault="00000000" w:rsidRPr="00000000" w14:paraId="00000662">
      <w:pPr>
        <w:numPr>
          <w:ilvl w:val="0"/>
          <w:numId w:val="399"/>
        </w:numPr>
        <w:spacing w:after="0" w:afterAutospacing="0" w:before="0" w:beforeAutospacing="0" w:lineRule="auto"/>
        <w:ind w:left="720" w:hanging="360"/>
      </w:pPr>
      <w:r w:rsidDel="00000000" w:rsidR="00000000" w:rsidRPr="00000000">
        <w:rPr>
          <w:rtl w:val="0"/>
        </w:rPr>
        <w:t xml:space="preserve">is revised;</w:t>
      </w:r>
    </w:p>
    <w:p w:rsidR="00000000" w:rsidDel="00000000" w:rsidP="00000000" w:rsidRDefault="00000000" w:rsidRPr="00000000" w14:paraId="00000663">
      <w:pPr>
        <w:numPr>
          <w:ilvl w:val="0"/>
          <w:numId w:val="399"/>
        </w:numPr>
        <w:spacing w:after="0" w:afterAutospacing="0" w:before="0" w:beforeAutospacing="0" w:lineRule="auto"/>
        <w:ind w:left="720" w:hanging="360"/>
      </w:pPr>
      <w:r w:rsidDel="00000000" w:rsidR="00000000" w:rsidRPr="00000000">
        <w:rPr>
          <w:rtl w:val="0"/>
        </w:rPr>
        <w:t xml:space="preserve">is corrected;</w:t>
      </w:r>
    </w:p>
    <w:p w:rsidR="00000000" w:rsidDel="00000000" w:rsidP="00000000" w:rsidRDefault="00000000" w:rsidRPr="00000000" w14:paraId="00000664">
      <w:pPr>
        <w:numPr>
          <w:ilvl w:val="0"/>
          <w:numId w:val="399"/>
        </w:numPr>
        <w:spacing w:after="0" w:afterAutospacing="0" w:before="0" w:beforeAutospacing="0" w:lineRule="auto"/>
        <w:ind w:left="720" w:hanging="360"/>
      </w:pPr>
      <w:r w:rsidDel="00000000" w:rsidR="00000000" w:rsidRPr="00000000">
        <w:rPr>
          <w:rtl w:val="0"/>
        </w:rPr>
        <w:t xml:space="preserve">is superseded;</w:t>
      </w:r>
    </w:p>
    <w:p w:rsidR="00000000" w:rsidDel="00000000" w:rsidP="00000000" w:rsidRDefault="00000000" w:rsidRPr="00000000" w14:paraId="00000665">
      <w:pPr>
        <w:numPr>
          <w:ilvl w:val="0"/>
          <w:numId w:val="399"/>
        </w:numPr>
        <w:spacing w:after="240" w:before="0" w:beforeAutospacing="0" w:lineRule="auto"/>
        <w:ind w:left="720" w:hanging="360"/>
      </w:pPr>
      <w:r w:rsidDel="00000000" w:rsidR="00000000" w:rsidRPr="00000000">
        <w:rPr>
          <w:rtl w:val="0"/>
        </w:rPr>
        <w:t xml:space="preserve">or ceases to qualify as Knowledge.</w:t>
      </w:r>
    </w:p>
    <w:p w:rsidR="00000000" w:rsidDel="00000000" w:rsidP="00000000" w:rsidRDefault="00000000" w:rsidRPr="00000000" w14:paraId="00000666">
      <w:pPr>
        <w:spacing w:after="240" w:before="240" w:lineRule="auto"/>
        <w:rPr/>
      </w:pPr>
      <w:r w:rsidDel="00000000" w:rsidR="00000000" w:rsidRPr="00000000">
        <w:rPr>
          <w:rtl w:val="0"/>
        </w:rPr>
        <w:t xml:space="preserve">Without these conditions, Enterprise Knowledge would remain descriptively plausible but mathematically indeterminate.</w:t>
      </w:r>
    </w:p>
    <w:p w:rsidR="00000000" w:rsidDel="00000000" w:rsidP="00000000" w:rsidRDefault="00000000" w:rsidRPr="00000000" w14:paraId="00000667">
      <w:pPr>
        <w:spacing w:after="240" w:before="240" w:lineRule="auto"/>
        <w:rPr/>
      </w:pPr>
      <w:r w:rsidDel="00000000" w:rsidR="00000000" w:rsidRPr="00000000">
        <w:rPr>
          <w:rtl w:val="0"/>
        </w:rPr>
        <w:t xml:space="preserve">This section does not describe:</w:t>
      </w:r>
    </w:p>
    <w:p w:rsidR="00000000" w:rsidDel="00000000" w:rsidP="00000000" w:rsidRDefault="00000000" w:rsidRPr="00000000" w14:paraId="00000668">
      <w:pPr>
        <w:numPr>
          <w:ilvl w:val="0"/>
          <w:numId w:val="250"/>
        </w:numPr>
        <w:spacing w:after="0" w:afterAutospacing="0" w:before="240" w:lineRule="auto"/>
        <w:ind w:left="720" w:hanging="360"/>
      </w:pPr>
      <w:r w:rsidDel="00000000" w:rsidR="00000000" w:rsidRPr="00000000">
        <w:rPr>
          <w:rtl w:val="0"/>
        </w:rPr>
        <w:t xml:space="preserve">database updates;</w:t>
      </w:r>
    </w:p>
    <w:p w:rsidR="00000000" w:rsidDel="00000000" w:rsidP="00000000" w:rsidRDefault="00000000" w:rsidRPr="00000000" w14:paraId="00000669">
      <w:pPr>
        <w:numPr>
          <w:ilvl w:val="0"/>
          <w:numId w:val="250"/>
        </w:numPr>
        <w:spacing w:after="0" w:afterAutospacing="0" w:before="0" w:beforeAutospacing="0" w:lineRule="auto"/>
        <w:ind w:left="720" w:hanging="360"/>
      </w:pPr>
      <w:r w:rsidDel="00000000" w:rsidR="00000000" w:rsidRPr="00000000">
        <w:rPr>
          <w:rtl w:val="0"/>
        </w:rPr>
        <w:t xml:space="preserve">version-control mechanisms;</w:t>
      </w:r>
    </w:p>
    <w:p w:rsidR="00000000" w:rsidDel="00000000" w:rsidP="00000000" w:rsidRDefault="00000000" w:rsidRPr="00000000" w14:paraId="0000066A">
      <w:pPr>
        <w:numPr>
          <w:ilvl w:val="0"/>
          <w:numId w:val="250"/>
        </w:numPr>
        <w:spacing w:after="0" w:afterAutospacing="0" w:before="0" w:beforeAutospacing="0" w:lineRule="auto"/>
        <w:ind w:left="720" w:hanging="360"/>
      </w:pPr>
      <w:r w:rsidDel="00000000" w:rsidR="00000000" w:rsidRPr="00000000">
        <w:rPr>
          <w:rtl w:val="0"/>
        </w:rPr>
        <w:t xml:space="preserve">event propagation;</w:t>
      </w:r>
    </w:p>
    <w:p w:rsidR="00000000" w:rsidDel="00000000" w:rsidP="00000000" w:rsidRDefault="00000000" w:rsidRPr="00000000" w14:paraId="0000066B">
      <w:pPr>
        <w:numPr>
          <w:ilvl w:val="0"/>
          <w:numId w:val="250"/>
        </w:numPr>
        <w:spacing w:after="0" w:afterAutospacing="0" w:before="0" w:beforeAutospacing="0" w:lineRule="auto"/>
        <w:ind w:left="720" w:hanging="360"/>
      </w:pPr>
      <w:r w:rsidDel="00000000" w:rsidR="00000000" w:rsidRPr="00000000">
        <w:rPr>
          <w:rtl w:val="0"/>
        </w:rPr>
        <w:t xml:space="preserve">record reconciliation procedures;</w:t>
      </w:r>
    </w:p>
    <w:p w:rsidR="00000000" w:rsidDel="00000000" w:rsidP="00000000" w:rsidRDefault="00000000" w:rsidRPr="00000000" w14:paraId="0000066C">
      <w:pPr>
        <w:numPr>
          <w:ilvl w:val="0"/>
          <w:numId w:val="250"/>
        </w:numPr>
        <w:spacing w:after="240" w:before="0" w:beforeAutospacing="0" w:lineRule="auto"/>
        <w:ind w:left="720" w:hanging="360"/>
      </w:pPr>
      <w:r w:rsidDel="00000000" w:rsidR="00000000" w:rsidRPr="00000000">
        <w:rPr>
          <w:rtl w:val="0"/>
        </w:rPr>
        <w:t xml:space="preserve">or computational belief revision.</w:t>
      </w:r>
    </w:p>
    <w:p w:rsidR="00000000" w:rsidDel="00000000" w:rsidP="00000000" w:rsidRDefault="00000000" w:rsidRPr="00000000" w14:paraId="0000066D">
      <w:pPr>
        <w:spacing w:after="240" w:before="240" w:lineRule="auto"/>
        <w:rPr/>
      </w:pPr>
      <w:r w:rsidDel="00000000" w:rsidR="00000000" w:rsidRPr="00000000">
        <w:rPr>
          <w:rtl w:val="0"/>
        </w:rPr>
        <w:t xml:space="preserve">Those belong to Sprint IV.</w:t>
      </w:r>
    </w:p>
    <w:p w:rsidR="00000000" w:rsidDel="00000000" w:rsidP="00000000" w:rsidRDefault="00000000" w:rsidRPr="00000000" w14:paraId="0000066E">
      <w:pPr>
        <w:spacing w:after="240" w:before="240" w:lineRule="auto"/>
        <w:rPr/>
      </w:pPr>
      <w:r w:rsidDel="00000000" w:rsidR="00000000" w:rsidRPr="00000000">
        <w:rPr>
          <w:rtl w:val="0"/>
        </w:rPr>
        <w:t xml:space="preserve">The present concern is purely mathematical:</w:t>
      </w:r>
    </w:p>
    <w:p w:rsidR="00000000" w:rsidDel="00000000" w:rsidP="00000000" w:rsidRDefault="00000000" w:rsidRPr="00000000" w14:paraId="0000066F">
      <w:pPr>
        <w:spacing w:after="240" w:before="240" w:lineRule="auto"/>
        <w:ind w:left="600" w:right="600" w:firstLine="0"/>
        <w:rPr>
          <w:b w:val="1"/>
          <w:bCs w:val="1"/>
        </w:rPr>
      </w:pPr>
      <w:r w:rsidDel="00000000" w:rsidR="00000000" w:rsidRPr="00000000">
        <w:rPr>
          <w:b w:val="1"/>
          <w:bCs w:val="1"/>
          <w:rtl w:val="0"/>
        </w:rPr>
        <w:t xml:space="preserve">What changes in enterprise reality, proposition, support, Context or acceptance alter the identity and validity of Enterprise Knowledge?</w:t>
      </w:r>
    </w:p>
    <w:p w:rsidR="00000000" w:rsidDel="00000000" w:rsidP="00000000" w:rsidRDefault="00000000" w:rsidRPr="00000000" w14:paraId="00000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1"/>
        <w:keepNext w:val="0"/>
        <w:keepLines w:val="0"/>
        <w:spacing w:before="480" w:lineRule="auto"/>
        <w:rPr>
          <w:b w:val="1"/>
          <w:bCs w:val="1"/>
          <w:sz w:val="46"/>
          <w:szCs w:val="46"/>
        </w:rPr>
      </w:pPr>
      <w:bookmarkStart w:colFirst="0" w:colLast="0" w:name="_k5ae5h81tsgo" w:id="163"/>
      <w:bookmarkEnd w:id="163"/>
      <w:r w:rsidDel="00000000" w:rsidR="00000000" w:rsidRPr="00000000">
        <w:rPr>
          <w:b w:val="1"/>
          <w:bCs w:val="1"/>
          <w:sz w:val="46"/>
          <w:szCs w:val="46"/>
          <w:rtl w:val="0"/>
        </w:rPr>
        <w:t xml:space="preserve">14.5.1 The Identity Problem</w:t>
      </w:r>
    </w:p>
    <w:p w:rsidR="00000000" w:rsidDel="00000000" w:rsidP="00000000" w:rsidRDefault="00000000" w:rsidRPr="00000000" w14:paraId="00000672">
      <w:pPr>
        <w:spacing w:after="240" w:before="240" w:lineRule="auto"/>
        <w:rPr/>
      </w:pPr>
      <w:r w:rsidDel="00000000" w:rsidR="00000000" w:rsidRPr="00000000">
        <w:rPr>
          <w:rtl w:val="0"/>
        </w:rPr>
        <w:t xml:space="preserve">Consider the proposition:</w:t>
      </w:r>
    </w:p>
    <w:p w:rsidR="00000000" w:rsidDel="00000000" w:rsidP="00000000" w:rsidRDefault="00000000" w:rsidRPr="00000000" w14:paraId="00000673">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40\text{ tonnes of compliant cocoa powder are available at }l</w:t>
        <w:br w:type="textWrapping"/>
        <w:t xml:space="preserve">\text{ at time }t.</w:t>
        <w:br w:type="textWrapping"/>
        <w:t xml:space="preserve">]</w:t>
      </w:r>
    </w:p>
    <w:p w:rsidR="00000000" w:rsidDel="00000000" w:rsidP="00000000" w:rsidRDefault="00000000" w:rsidRPr="00000000" w14:paraId="00000674">
      <w:pPr>
        <w:spacing w:after="240" w:before="240" w:lineRule="auto"/>
        <w:rPr/>
      </w:pPr>
      <w:r w:rsidDel="00000000" w:rsidR="00000000" w:rsidRPr="00000000">
        <w:rPr>
          <w:rtl w:val="0"/>
        </w:rPr>
        <w:t xml:space="preserve">Suppose the proposition is supported by:</w:t>
      </w:r>
    </w:p>
    <w:p w:rsidR="00000000" w:rsidDel="00000000" w:rsidP="00000000" w:rsidRDefault="00000000" w:rsidRPr="00000000" w14:paraId="00000675">
      <w:pPr>
        <w:numPr>
          <w:ilvl w:val="0"/>
          <w:numId w:val="792"/>
        </w:numPr>
        <w:spacing w:after="0" w:afterAutospacing="0" w:before="240" w:lineRule="auto"/>
        <w:ind w:left="720" w:hanging="360"/>
      </w:pPr>
      <w:r w:rsidDel="00000000" w:rsidR="00000000" w:rsidRPr="00000000">
        <w:rPr>
          <w:rtl w:val="0"/>
        </w:rPr>
        <w:t xml:space="preserve">a warehouse count;</w:t>
      </w:r>
    </w:p>
    <w:p w:rsidR="00000000" w:rsidDel="00000000" w:rsidP="00000000" w:rsidRDefault="00000000" w:rsidRPr="00000000" w14:paraId="00000676">
      <w:pPr>
        <w:numPr>
          <w:ilvl w:val="0"/>
          <w:numId w:val="792"/>
        </w:numPr>
        <w:spacing w:after="0" w:afterAutospacing="0" w:before="0" w:beforeAutospacing="0" w:lineRule="auto"/>
        <w:ind w:left="720" w:hanging="360"/>
      </w:pPr>
      <w:r w:rsidDel="00000000" w:rsidR="00000000" w:rsidRPr="00000000">
        <w:rPr>
          <w:rtl w:val="0"/>
        </w:rPr>
        <w:t xml:space="preserve">an inventory record;</w:t>
      </w:r>
    </w:p>
    <w:p w:rsidR="00000000" w:rsidDel="00000000" w:rsidP="00000000" w:rsidRDefault="00000000" w:rsidRPr="00000000" w14:paraId="00000677">
      <w:pPr>
        <w:numPr>
          <w:ilvl w:val="0"/>
          <w:numId w:val="792"/>
        </w:numPr>
        <w:spacing w:after="240" w:before="0" w:beforeAutospacing="0" w:lineRule="auto"/>
        <w:ind w:left="720" w:hanging="360"/>
      </w:pPr>
      <w:r w:rsidDel="00000000" w:rsidR="00000000" w:rsidRPr="00000000">
        <w:rPr>
          <w:rtl w:val="0"/>
        </w:rPr>
        <w:t xml:space="preserve">and a quality certificate.</w:t>
      </w:r>
    </w:p>
    <w:p w:rsidR="00000000" w:rsidDel="00000000" w:rsidP="00000000" w:rsidRDefault="00000000" w:rsidRPr="00000000" w14:paraId="00000678">
      <w:pPr>
        <w:spacing w:after="240" w:before="240" w:lineRule="auto"/>
        <w:rPr/>
      </w:pPr>
      <w:r w:rsidDel="00000000" w:rsidR="00000000" w:rsidRPr="00000000">
        <w:rPr>
          <w:rtl w:val="0"/>
        </w:rPr>
        <w:t xml:space="preserve">Later, the same proposition is supported by a new physical count.</w:t>
      </w:r>
    </w:p>
    <w:p w:rsidR="00000000" w:rsidDel="00000000" w:rsidP="00000000" w:rsidRDefault="00000000" w:rsidRPr="00000000" w14:paraId="00000679">
      <w:pPr>
        <w:spacing w:after="240" w:before="240" w:lineRule="auto"/>
        <w:rPr/>
      </w:pPr>
      <w:r w:rsidDel="00000000" w:rsidR="00000000" w:rsidRPr="00000000">
        <w:rPr>
          <w:rtl w:val="0"/>
        </w:rPr>
        <w:t xml:space="preserve">Has the enterprise acquired new Knowledge?</w:t>
      </w:r>
    </w:p>
    <w:p w:rsidR="00000000" w:rsidDel="00000000" w:rsidP="00000000" w:rsidRDefault="00000000" w:rsidRPr="00000000" w14:paraId="0000067A">
      <w:pPr>
        <w:spacing w:after="240" w:before="240" w:lineRule="auto"/>
        <w:rPr/>
      </w:pPr>
      <w:r w:rsidDel="00000000" w:rsidR="00000000" w:rsidRPr="00000000">
        <w:rPr>
          <w:rtl w:val="0"/>
        </w:rPr>
        <w:t xml:space="preserve">Or does the same Knowledge persist under renewed support?</w:t>
      </w:r>
    </w:p>
    <w:p w:rsidR="00000000" w:rsidDel="00000000" w:rsidP="00000000" w:rsidRDefault="00000000" w:rsidRPr="00000000" w14:paraId="0000067B">
      <w:pPr>
        <w:spacing w:after="240" w:before="240" w:lineRule="auto"/>
        <w:rPr/>
      </w:pPr>
      <w:r w:rsidDel="00000000" w:rsidR="00000000" w:rsidRPr="00000000">
        <w:rPr>
          <w:rtl w:val="0"/>
        </w:rPr>
        <w:t xml:space="preserve">The answer requires distinction among:</w:t>
      </w:r>
    </w:p>
    <w:p w:rsidR="00000000" w:rsidDel="00000000" w:rsidP="00000000" w:rsidRDefault="00000000" w:rsidRPr="00000000" w14:paraId="0000067C">
      <w:pPr>
        <w:numPr>
          <w:ilvl w:val="0"/>
          <w:numId w:val="707"/>
        </w:numPr>
        <w:spacing w:after="0" w:afterAutospacing="0" w:before="240" w:lineRule="auto"/>
        <w:ind w:left="720" w:hanging="360"/>
      </w:pPr>
      <w:r w:rsidDel="00000000" w:rsidR="00000000" w:rsidRPr="00000000">
        <w:rPr>
          <w:rtl w:val="0"/>
        </w:rPr>
        <w:t xml:space="preserve">proposition identity;</w:t>
      </w:r>
    </w:p>
    <w:p w:rsidR="00000000" w:rsidDel="00000000" w:rsidP="00000000" w:rsidRDefault="00000000" w:rsidRPr="00000000" w14:paraId="0000067D">
      <w:pPr>
        <w:numPr>
          <w:ilvl w:val="0"/>
          <w:numId w:val="707"/>
        </w:numPr>
        <w:spacing w:after="0" w:afterAutospacing="0" w:before="0" w:beforeAutospacing="0" w:lineRule="auto"/>
        <w:ind w:left="720" w:hanging="360"/>
      </w:pPr>
      <w:r w:rsidDel="00000000" w:rsidR="00000000" w:rsidRPr="00000000">
        <w:rPr>
          <w:rtl w:val="0"/>
        </w:rPr>
        <w:t xml:space="preserve">Knowledge identity;</w:t>
      </w:r>
    </w:p>
    <w:p w:rsidR="00000000" w:rsidDel="00000000" w:rsidP="00000000" w:rsidRDefault="00000000" w:rsidRPr="00000000" w14:paraId="0000067E">
      <w:pPr>
        <w:numPr>
          <w:ilvl w:val="0"/>
          <w:numId w:val="707"/>
        </w:numPr>
        <w:spacing w:after="0" w:afterAutospacing="0" w:before="0" w:beforeAutospacing="0" w:lineRule="auto"/>
        <w:ind w:left="720" w:hanging="360"/>
      </w:pPr>
      <w:r w:rsidDel="00000000" w:rsidR="00000000" w:rsidRPr="00000000">
        <w:rPr>
          <w:rtl w:val="0"/>
        </w:rPr>
        <w:t xml:space="preserve">support identity;</w:t>
      </w:r>
    </w:p>
    <w:p w:rsidR="00000000" w:rsidDel="00000000" w:rsidP="00000000" w:rsidRDefault="00000000" w:rsidRPr="00000000" w14:paraId="0000067F">
      <w:pPr>
        <w:numPr>
          <w:ilvl w:val="0"/>
          <w:numId w:val="707"/>
        </w:numPr>
        <w:spacing w:after="0" w:afterAutospacing="0" w:before="0" w:beforeAutospacing="0" w:lineRule="auto"/>
        <w:ind w:left="720" w:hanging="360"/>
      </w:pPr>
      <w:r w:rsidDel="00000000" w:rsidR="00000000" w:rsidRPr="00000000">
        <w:rPr>
          <w:rtl w:val="0"/>
        </w:rPr>
        <w:t xml:space="preserve">representational identity;</w:t>
      </w:r>
    </w:p>
    <w:p w:rsidR="00000000" w:rsidDel="00000000" w:rsidP="00000000" w:rsidRDefault="00000000" w:rsidRPr="00000000" w14:paraId="00000680">
      <w:pPr>
        <w:numPr>
          <w:ilvl w:val="0"/>
          <w:numId w:val="707"/>
        </w:numPr>
        <w:spacing w:after="240" w:before="0" w:beforeAutospacing="0" w:lineRule="auto"/>
        <w:ind w:left="720" w:hanging="360"/>
      </w:pPr>
      <w:r w:rsidDel="00000000" w:rsidR="00000000" w:rsidRPr="00000000">
        <w:rPr>
          <w:rtl w:val="0"/>
        </w:rPr>
        <w:t xml:space="preserve">epistemic status.</w:t>
      </w:r>
    </w:p>
    <w:p w:rsidR="00000000" w:rsidDel="00000000" w:rsidP="00000000" w:rsidRDefault="00000000" w:rsidRPr="00000000" w14:paraId="00000681">
      <w:pPr>
        <w:spacing w:after="240" w:before="240" w:lineRule="auto"/>
        <w:rPr/>
      </w:pPr>
      <w:r w:rsidDel="00000000" w:rsidR="00000000" w:rsidRPr="00000000">
        <w:rPr>
          <w:rtl w:val="0"/>
        </w:rPr>
        <w:t xml:space="preserve">These are not equivalent.</w:t>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1"/>
        <w:keepNext w:val="0"/>
        <w:keepLines w:val="0"/>
        <w:spacing w:before="480" w:lineRule="auto"/>
        <w:rPr>
          <w:b w:val="1"/>
          <w:bCs w:val="1"/>
          <w:sz w:val="46"/>
          <w:szCs w:val="46"/>
        </w:rPr>
      </w:pPr>
      <w:bookmarkStart w:colFirst="0" w:colLast="0" w:name="_2zayba5rgi04" w:id="164"/>
      <w:bookmarkEnd w:id="164"/>
      <w:r w:rsidDel="00000000" w:rsidR="00000000" w:rsidRPr="00000000">
        <w:rPr>
          <w:b w:val="1"/>
          <w:bCs w:val="1"/>
          <w:sz w:val="46"/>
          <w:szCs w:val="46"/>
          <w:rtl w:val="0"/>
        </w:rPr>
        <w:t xml:space="preserve">14.5.2 Proposition Identity</w:t>
      </w:r>
    </w:p>
    <w:p w:rsidR="00000000" w:rsidDel="00000000" w:rsidP="00000000" w:rsidRDefault="00000000" w:rsidRPr="00000000" w14:paraId="00000684">
      <w:pPr>
        <w:spacing w:after="240" w:before="240" w:lineRule="auto"/>
        <w:rPr/>
      </w:pPr>
      <w:r w:rsidDel="00000000" w:rsidR="00000000" w:rsidRPr="00000000">
        <w:rPr>
          <w:rtl w:val="0"/>
        </w:rPr>
        <w:t xml:space="preserve">Two items of Enterprise Knowledge cannot be identical unless they concern the same enterprise proposition.</w:t>
      </w:r>
    </w:p>
    <w:p w:rsidR="00000000" w:rsidDel="00000000" w:rsidP="00000000" w:rsidRDefault="00000000" w:rsidRPr="00000000" w14:paraId="00000685">
      <w:pPr>
        <w:spacing w:after="240" w:before="240" w:lineRule="auto"/>
        <w:rPr/>
      </w:pPr>
      <w:r w:rsidDel="00000000" w:rsidR="00000000" w:rsidRPr="00000000">
        <w:rPr>
          <w:rtl w:val="0"/>
        </w:rPr>
        <w:t xml:space="preserve">Let:</w:t>
      </w:r>
    </w:p>
    <w:p w:rsidR="00000000" w:rsidDel="00000000" w:rsidP="00000000" w:rsidRDefault="00000000" w:rsidRPr="00000000" w14:paraId="00000686">
      <w:pPr>
        <w:spacing w:after="240" w:before="240" w:lineRule="auto"/>
        <w:rPr/>
      </w:pPr>
      <w:r w:rsidDel="00000000" w:rsidR="00000000" w:rsidRPr="00000000">
        <w:rPr>
          <w:rtl w:val="0"/>
        </w:rPr>
        <w:t xml:space="preserve">[</w:t>
        <w:br w:type="textWrapping"/>
        <w:t xml:space="preserve">\varphi_1,\varphi_2\in\Phi_E.</w:t>
        <w:br w:type="textWrapping"/>
        <w:t xml:space="preserve">]</w:t>
      </w:r>
    </w:p>
    <w:p w:rsidR="00000000" w:rsidDel="00000000" w:rsidP="00000000" w:rsidRDefault="00000000" w:rsidRPr="00000000" w14:paraId="00000687">
      <w:pPr>
        <w:spacing w:after="240" w:before="240" w:lineRule="auto"/>
        <w:rPr/>
      </w:pPr>
      <w:r w:rsidDel="00000000" w:rsidR="00000000" w:rsidRPr="00000000">
        <w:rPr>
          <w:rtl w:val="0"/>
        </w:rPr>
        <w:t xml:space="preserve">Strict proposition identity requires preservation of all materially constitutive elements, including:</w:t>
      </w:r>
    </w:p>
    <w:p w:rsidR="00000000" w:rsidDel="00000000" w:rsidP="00000000" w:rsidRDefault="00000000" w:rsidRPr="00000000" w14:paraId="00000688">
      <w:pPr>
        <w:numPr>
          <w:ilvl w:val="0"/>
          <w:numId w:val="539"/>
        </w:numPr>
        <w:spacing w:after="0" w:afterAutospacing="0" w:before="240" w:lineRule="auto"/>
        <w:ind w:left="720" w:hanging="360"/>
      </w:pPr>
      <w:r w:rsidDel="00000000" w:rsidR="00000000" w:rsidRPr="00000000">
        <w:rPr>
          <w:rtl w:val="0"/>
        </w:rPr>
        <w:t xml:space="preserve">referents;</w:t>
      </w:r>
    </w:p>
    <w:p w:rsidR="00000000" w:rsidDel="00000000" w:rsidP="00000000" w:rsidRDefault="00000000" w:rsidRPr="00000000" w14:paraId="00000689">
      <w:pPr>
        <w:numPr>
          <w:ilvl w:val="0"/>
          <w:numId w:val="539"/>
        </w:numPr>
        <w:spacing w:after="0" w:afterAutospacing="0" w:before="0" w:beforeAutospacing="0" w:lineRule="auto"/>
        <w:ind w:left="720" w:hanging="360"/>
      </w:pPr>
      <w:r w:rsidDel="00000000" w:rsidR="00000000" w:rsidRPr="00000000">
        <w:rPr>
          <w:rtl w:val="0"/>
        </w:rPr>
        <w:t xml:space="preserve">relations;</w:t>
      </w:r>
    </w:p>
    <w:p w:rsidR="00000000" w:rsidDel="00000000" w:rsidP="00000000" w:rsidRDefault="00000000" w:rsidRPr="00000000" w14:paraId="0000068A">
      <w:pPr>
        <w:numPr>
          <w:ilvl w:val="0"/>
          <w:numId w:val="539"/>
        </w:numPr>
        <w:spacing w:after="0" w:afterAutospacing="0" w:before="0" w:beforeAutospacing="0" w:lineRule="auto"/>
        <w:ind w:left="720" w:hanging="360"/>
      </w:pPr>
      <w:r w:rsidDel="00000000" w:rsidR="00000000" w:rsidRPr="00000000">
        <w:rPr>
          <w:rtl w:val="0"/>
        </w:rPr>
        <w:t xml:space="preserve">quantities;</w:t>
      </w:r>
    </w:p>
    <w:p w:rsidR="00000000" w:rsidDel="00000000" w:rsidP="00000000" w:rsidRDefault="00000000" w:rsidRPr="00000000" w14:paraId="0000068B">
      <w:pPr>
        <w:numPr>
          <w:ilvl w:val="0"/>
          <w:numId w:val="539"/>
        </w:numPr>
        <w:spacing w:after="0" w:afterAutospacing="0" w:before="0" w:beforeAutospacing="0" w:lineRule="auto"/>
        <w:ind w:left="720" w:hanging="360"/>
      </w:pPr>
      <w:r w:rsidDel="00000000" w:rsidR="00000000" w:rsidRPr="00000000">
        <w:rPr>
          <w:rtl w:val="0"/>
        </w:rPr>
        <w:t xml:space="preserve">units;</w:t>
      </w:r>
    </w:p>
    <w:p w:rsidR="00000000" w:rsidDel="00000000" w:rsidP="00000000" w:rsidRDefault="00000000" w:rsidRPr="00000000" w14:paraId="0000068C">
      <w:pPr>
        <w:numPr>
          <w:ilvl w:val="0"/>
          <w:numId w:val="539"/>
        </w:numPr>
        <w:spacing w:after="0" w:afterAutospacing="0" w:before="0" w:beforeAutospacing="0" w:lineRule="auto"/>
        <w:ind w:left="720" w:hanging="360"/>
      </w:pPr>
      <w:r w:rsidDel="00000000" w:rsidR="00000000" w:rsidRPr="00000000">
        <w:rPr>
          <w:rtl w:val="0"/>
        </w:rPr>
        <w:t xml:space="preserve">order;</w:t>
      </w:r>
    </w:p>
    <w:p w:rsidR="00000000" w:rsidDel="00000000" w:rsidP="00000000" w:rsidRDefault="00000000" w:rsidRPr="00000000" w14:paraId="0000068D">
      <w:pPr>
        <w:numPr>
          <w:ilvl w:val="0"/>
          <w:numId w:val="539"/>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68E">
      <w:pPr>
        <w:numPr>
          <w:ilvl w:val="0"/>
          <w:numId w:val="539"/>
        </w:numPr>
        <w:spacing w:after="0" w:afterAutospacing="0" w:before="0" w:beforeAutospacing="0" w:lineRule="auto"/>
        <w:ind w:left="720" w:hanging="360"/>
      </w:pPr>
      <w:r w:rsidDel="00000000" w:rsidR="00000000" w:rsidRPr="00000000">
        <w:rPr>
          <w:rtl w:val="0"/>
        </w:rPr>
        <w:t xml:space="preserve">time or interval;</w:t>
      </w:r>
    </w:p>
    <w:p w:rsidR="00000000" w:rsidDel="00000000" w:rsidP="00000000" w:rsidRDefault="00000000" w:rsidRPr="00000000" w14:paraId="0000068F">
      <w:pPr>
        <w:numPr>
          <w:ilvl w:val="0"/>
          <w:numId w:val="539"/>
        </w:numPr>
        <w:spacing w:after="0" w:afterAutospacing="0" w:before="0" w:beforeAutospacing="0" w:lineRule="auto"/>
        <w:ind w:left="720" w:hanging="360"/>
      </w:pPr>
      <w:r w:rsidDel="00000000" w:rsidR="00000000" w:rsidRPr="00000000">
        <w:rPr>
          <w:rtl w:val="0"/>
        </w:rPr>
        <w:t xml:space="preserve">probability structure;</w:t>
      </w:r>
    </w:p>
    <w:p w:rsidR="00000000" w:rsidDel="00000000" w:rsidP="00000000" w:rsidRDefault="00000000" w:rsidRPr="00000000" w14:paraId="00000690">
      <w:pPr>
        <w:numPr>
          <w:ilvl w:val="0"/>
          <w:numId w:val="539"/>
        </w:numPr>
        <w:spacing w:after="0" w:afterAutospacing="0" w:before="0" w:beforeAutospacing="0" w:lineRule="auto"/>
        <w:ind w:left="720" w:hanging="360"/>
      </w:pPr>
      <w:r w:rsidDel="00000000" w:rsidR="00000000" w:rsidRPr="00000000">
        <w:rPr>
          <w:rtl w:val="0"/>
        </w:rPr>
        <w:t xml:space="preserve">source attribution;</w:t>
      </w:r>
    </w:p>
    <w:p w:rsidR="00000000" w:rsidDel="00000000" w:rsidP="00000000" w:rsidRDefault="00000000" w:rsidRPr="00000000" w14:paraId="00000691">
      <w:pPr>
        <w:numPr>
          <w:ilvl w:val="0"/>
          <w:numId w:val="539"/>
        </w:numPr>
        <w:spacing w:after="0" w:afterAutospacing="0" w:before="0" w:beforeAutospacing="0" w:lineRule="auto"/>
        <w:ind w:left="720" w:hanging="360"/>
      </w:pPr>
      <w:r w:rsidDel="00000000" w:rsidR="00000000" w:rsidRPr="00000000">
        <w:rPr>
          <w:rtl w:val="0"/>
        </w:rPr>
        <w:t xml:space="preserve">actuality status;</w:t>
      </w:r>
    </w:p>
    <w:p w:rsidR="00000000" w:rsidDel="00000000" w:rsidP="00000000" w:rsidRDefault="00000000" w:rsidRPr="00000000" w14:paraId="00000692">
      <w:pPr>
        <w:numPr>
          <w:ilvl w:val="0"/>
          <w:numId w:val="539"/>
        </w:numPr>
        <w:spacing w:after="240" w:before="0" w:beforeAutospacing="0" w:lineRule="auto"/>
        <w:ind w:left="720" w:hanging="360"/>
      </w:pPr>
      <w:r w:rsidDel="00000000" w:rsidR="00000000" w:rsidRPr="00000000">
        <w:rPr>
          <w:rtl w:val="0"/>
        </w:rPr>
        <w:t xml:space="preserve">and applicable Contextual scope.</w:t>
      </w:r>
    </w:p>
    <w:p w:rsidR="00000000" w:rsidDel="00000000" w:rsidP="00000000" w:rsidRDefault="00000000" w:rsidRPr="00000000" w14:paraId="00000693">
      <w:pPr>
        <w:spacing w:after="240" w:before="240" w:lineRule="auto"/>
        <w:rPr/>
      </w:pPr>
      <w:r w:rsidDel="00000000" w:rsidR="00000000" w:rsidRPr="00000000">
        <w:rPr>
          <w:rtl w:val="0"/>
        </w:rPr>
        <w:t xml:space="preserve">Thus:</w:t>
      </w:r>
    </w:p>
    <w:p w:rsidR="00000000" w:rsidDel="00000000" w:rsidP="00000000" w:rsidRDefault="00000000" w:rsidRPr="00000000" w14:paraId="00000694">
      <w:pPr>
        <w:spacing w:after="240" w:before="240" w:lineRule="auto"/>
        <w:rPr/>
      </w:pPr>
      <w:r w:rsidDel="00000000" w:rsidR="00000000" w:rsidRPr="00000000">
        <w:rPr>
          <w:rtl w:val="0"/>
        </w:rPr>
        <w:t xml:space="preserve">[</w:t>
        <w:br w:type="textWrapping"/>
        <w:t xml:space="preserve">\varphi_1=\varphi_2</w:t>
        <w:br w:type="textWrapping"/>
        <w:t xml:space="preserve">]</w:t>
      </w:r>
    </w:p>
    <w:p w:rsidR="00000000" w:rsidDel="00000000" w:rsidP="00000000" w:rsidRDefault="00000000" w:rsidRPr="00000000" w14:paraId="00000695">
      <w:pPr>
        <w:spacing w:after="240" w:before="240" w:lineRule="auto"/>
        <w:rPr/>
      </w:pPr>
      <w:r w:rsidDel="00000000" w:rsidR="00000000" w:rsidRPr="00000000">
        <w:rPr>
          <w:rtl w:val="0"/>
        </w:rPr>
        <w:t xml:space="preserve">only where the full asserted enterprise structure is identical.</w:t>
      </w:r>
    </w:p>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98uq3ueh4si5" w:id="165"/>
      <w:bookmarkEnd w:id="165"/>
      <w:r w:rsidDel="00000000" w:rsidR="00000000" w:rsidRPr="00000000">
        <w:rPr>
          <w:b w:val="1"/>
          <w:bCs w:val="1"/>
          <w:sz w:val="34"/>
          <w:szCs w:val="34"/>
          <w:rtl w:val="0"/>
        </w:rPr>
        <w:t xml:space="preserve">Example — Different Times</w:t>
      </w:r>
    </w:p>
    <w:p w:rsidR="00000000" w:rsidDel="00000000" w:rsidP="00000000" w:rsidRDefault="00000000" w:rsidRPr="00000000" w14:paraId="00000698">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40\text{ tonnes were available at }09{:}00,</w:t>
        <w:br w:type="textWrapping"/>
        <w:t xml:space="preserve">]</w:t>
      </w:r>
    </w:p>
    <w:p w:rsidR="00000000" w:rsidDel="00000000" w:rsidP="00000000" w:rsidRDefault="00000000" w:rsidRPr="00000000" w14:paraId="00000699">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40\text{ tonnes were available at }14{:}00.</w:t>
        <w:br w:type="textWrapping"/>
        <w:t xml:space="preserve">]</w:t>
      </w:r>
    </w:p>
    <w:p w:rsidR="00000000" w:rsidDel="00000000" w:rsidP="00000000" w:rsidRDefault="00000000" w:rsidRPr="00000000" w14:paraId="0000069A">
      <w:pPr>
        <w:spacing w:after="240" w:before="240" w:lineRule="auto"/>
        <w:rPr/>
      </w:pPr>
      <w:r w:rsidDel="00000000" w:rsidR="00000000" w:rsidRPr="00000000">
        <w:rPr>
          <w:rtl w:val="0"/>
        </w:rPr>
        <w:t xml:space="preserve">Even if both are true, they are not the same proposition.</w:t>
      </w:r>
    </w:p>
    <w:p w:rsidR="00000000" w:rsidDel="00000000" w:rsidP="00000000" w:rsidRDefault="00000000" w:rsidRPr="00000000" w14:paraId="0000069B">
      <w:pPr>
        <w:spacing w:after="240" w:before="240" w:lineRule="auto"/>
        <w:rPr/>
      </w:pPr>
      <w:r w:rsidDel="00000000" w:rsidR="00000000" w:rsidRPr="00000000">
        <w:rPr>
          <w:rtl w:val="0"/>
        </w:rPr>
        <w:t xml:space="preserve">Their temporal scopes differ.</w:t>
      </w:r>
    </w:p>
    <w:p w:rsidR="00000000" w:rsidDel="00000000" w:rsidP="00000000" w:rsidRDefault="00000000" w:rsidRPr="00000000" w14:paraId="00000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2"/>
        <w:keepNext w:val="0"/>
        <w:keepLines w:val="0"/>
        <w:spacing w:after="80" w:lineRule="auto"/>
        <w:rPr>
          <w:b w:val="1"/>
          <w:bCs w:val="1"/>
          <w:sz w:val="34"/>
          <w:szCs w:val="34"/>
        </w:rPr>
      </w:pPr>
      <w:bookmarkStart w:colFirst="0" w:colLast="0" w:name="_w4vbl3n3x6ao" w:id="166"/>
      <w:bookmarkEnd w:id="166"/>
      <w:r w:rsidDel="00000000" w:rsidR="00000000" w:rsidRPr="00000000">
        <w:rPr>
          <w:b w:val="1"/>
          <w:bCs w:val="1"/>
          <w:sz w:val="34"/>
          <w:szCs w:val="34"/>
          <w:rtl w:val="0"/>
        </w:rPr>
        <w:t xml:space="preserve">Example — Different Availability Relations</w:t>
      </w:r>
    </w:p>
    <w:p w:rsidR="00000000" w:rsidDel="00000000" w:rsidP="00000000" w:rsidRDefault="00000000" w:rsidRPr="00000000" w14:paraId="0000069E">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40\text{ tonnes are physically present},</w:t>
        <w:br w:type="textWrapping"/>
        <w:t xml:space="preserve">]</w:t>
      </w:r>
    </w:p>
    <w:p w:rsidR="00000000" w:rsidDel="00000000" w:rsidP="00000000" w:rsidRDefault="00000000" w:rsidRPr="00000000" w14:paraId="0000069F">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40\text{ tonnes are commercially available}.</w:t>
        <w:br w:type="textWrapping"/>
        <w:t xml:space="preserve">]</w:t>
      </w:r>
    </w:p>
    <w:p w:rsidR="00000000" w:rsidDel="00000000" w:rsidP="00000000" w:rsidRDefault="00000000" w:rsidRPr="00000000" w14:paraId="000006A0">
      <w:pPr>
        <w:spacing w:after="240" w:before="240" w:lineRule="auto"/>
        <w:rPr/>
      </w:pPr>
      <w:r w:rsidDel="00000000" w:rsidR="00000000" w:rsidRPr="00000000">
        <w:rPr>
          <w:rtl w:val="0"/>
        </w:rPr>
        <w:t xml:space="preserve">The quantities are identical.</w:t>
      </w:r>
    </w:p>
    <w:p w:rsidR="00000000" w:rsidDel="00000000" w:rsidP="00000000" w:rsidRDefault="00000000" w:rsidRPr="00000000" w14:paraId="000006A1">
      <w:pPr>
        <w:spacing w:after="240" w:before="240" w:lineRule="auto"/>
        <w:rPr/>
      </w:pPr>
      <w:r w:rsidDel="00000000" w:rsidR="00000000" w:rsidRPr="00000000">
        <w:rPr>
          <w:rtl w:val="0"/>
        </w:rPr>
        <w:t xml:space="preserve">The asserted relations are not.</w:t>
      </w:r>
    </w:p>
    <w:p w:rsidR="00000000" w:rsidDel="00000000" w:rsidP="00000000" w:rsidRDefault="00000000" w:rsidRPr="00000000" w14:paraId="000006A2">
      <w:pPr>
        <w:spacing w:after="240" w:before="240" w:lineRule="auto"/>
        <w:rPr/>
      </w:pPr>
      <w:r w:rsidDel="00000000" w:rsidR="00000000" w:rsidRPr="00000000">
        <w:rPr>
          <w:rtl w:val="0"/>
        </w:rPr>
        <w:t xml:space="preserve">The propositions are therefore distinct.</w:t>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4mfhe23l2sh8" w:id="167"/>
      <w:bookmarkEnd w:id="167"/>
      <w:r w:rsidDel="00000000" w:rsidR="00000000" w:rsidRPr="00000000">
        <w:rPr>
          <w:b w:val="1"/>
          <w:bCs w:val="1"/>
          <w:sz w:val="34"/>
          <w:szCs w:val="34"/>
          <w:rtl w:val="0"/>
        </w:rPr>
        <w:t xml:space="preserve">Candidate Law EK-23 — Proposition Identity Law</w:t>
      </w:r>
    </w:p>
    <w:p w:rsidR="00000000" w:rsidDel="00000000" w:rsidP="00000000" w:rsidRDefault="00000000" w:rsidRPr="00000000" w14:paraId="000006A5">
      <w:pPr>
        <w:spacing w:after="240" w:before="240" w:lineRule="auto"/>
        <w:ind w:left="600" w:right="600" w:firstLine="0"/>
        <w:rPr/>
      </w:pPr>
      <w:r w:rsidDel="00000000" w:rsidR="00000000" w:rsidRPr="00000000">
        <w:rPr>
          <w:rtl w:val="0"/>
        </w:rPr>
        <w:t xml:space="preserve">Enterprise propositions are identical only when their complete enterprise referents, relations, temporal scope, constraints, source attribution and actuality status are identical.</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1"/>
        <w:keepNext w:val="0"/>
        <w:keepLines w:val="0"/>
        <w:spacing w:before="480" w:lineRule="auto"/>
        <w:rPr>
          <w:b w:val="1"/>
          <w:bCs w:val="1"/>
          <w:sz w:val="46"/>
          <w:szCs w:val="46"/>
        </w:rPr>
      </w:pPr>
      <w:bookmarkStart w:colFirst="0" w:colLast="0" w:name="_dlrm5st67qfx" w:id="168"/>
      <w:bookmarkEnd w:id="168"/>
      <w:r w:rsidDel="00000000" w:rsidR="00000000" w:rsidRPr="00000000">
        <w:rPr>
          <w:b w:val="1"/>
          <w:bCs w:val="1"/>
          <w:sz w:val="46"/>
          <w:szCs w:val="46"/>
          <w:rtl w:val="0"/>
        </w:rPr>
        <w:t xml:space="preserve">14.5.3 Knowledge Identity Is Not Support Identity</w:t>
      </w:r>
    </w:p>
    <w:p w:rsidR="00000000" w:rsidDel="00000000" w:rsidP="00000000" w:rsidRDefault="00000000" w:rsidRPr="00000000" w14:paraId="000006A8">
      <w:pPr>
        <w:spacing w:after="240" w:before="240" w:lineRule="auto"/>
        <w:rPr/>
      </w:pPr>
      <w:r w:rsidDel="00000000" w:rsidR="00000000" w:rsidRPr="00000000">
        <w:rPr>
          <w:rtl w:val="0"/>
        </w:rPr>
        <w:t xml:space="preserve">Suppose:</w:t>
      </w:r>
    </w:p>
    <w:p w:rsidR="00000000" w:rsidDel="00000000" w:rsidP="00000000" w:rsidRDefault="00000000" w:rsidRPr="00000000" w14:paraId="000006A9">
      <w:pPr>
        <w:spacing w:after="240" w:before="240" w:lineRule="auto"/>
        <w:rPr/>
      </w:pPr>
      <w:r w:rsidDel="00000000" w:rsidR="00000000" w:rsidRPr="00000000">
        <w:rPr>
          <w:rtl w:val="0"/>
        </w:rPr>
        <w:t xml:space="preserve">[</w:t>
        <w:br w:type="textWrapping"/>
        <w:t xml:space="preserve">K_E(\varphi,\gamma,t_1)</w:t>
        <w:br w:type="textWrapping"/>
        <w:t xml:space="preserve">]</w:t>
      </w:r>
    </w:p>
    <w:p w:rsidR="00000000" w:rsidDel="00000000" w:rsidP="00000000" w:rsidRDefault="00000000" w:rsidRPr="00000000" w14:paraId="000006AA">
      <w:pPr>
        <w:spacing w:after="240" w:before="240" w:lineRule="auto"/>
        <w:rPr/>
      </w:pPr>
      <w:r w:rsidDel="00000000" w:rsidR="00000000" w:rsidRPr="00000000">
        <w:rPr>
          <w:rtl w:val="0"/>
        </w:rPr>
        <w:t xml:space="preserve">is supported by:</w:t>
      </w:r>
    </w:p>
    <w:p w:rsidR="00000000" w:rsidDel="00000000" w:rsidP="00000000" w:rsidRDefault="00000000" w:rsidRPr="00000000" w14:paraId="000006AB">
      <w:pPr>
        <w:spacing w:after="240" w:before="240" w:lineRule="auto"/>
        <w:rPr/>
      </w:pPr>
      <w:r w:rsidDel="00000000" w:rsidR="00000000" w:rsidRPr="00000000">
        <w:rPr>
          <w:rtl w:val="0"/>
        </w:rPr>
        <w:t xml:space="preserve">[</w:t>
        <w:br w:type="textWrapping"/>
        <w:t xml:space="preserve">\sigma_1.</w:t>
        <w:br w:type="textWrapping"/>
        <w:t xml:space="preserve">]</w:t>
      </w:r>
    </w:p>
    <w:p w:rsidR="00000000" w:rsidDel="00000000" w:rsidP="00000000" w:rsidRDefault="00000000" w:rsidRPr="00000000" w14:paraId="000006AC">
      <w:pPr>
        <w:spacing w:after="240" w:before="240" w:lineRule="auto"/>
        <w:rPr/>
      </w:pPr>
      <w:r w:rsidDel="00000000" w:rsidR="00000000" w:rsidRPr="00000000">
        <w:rPr>
          <w:rtl w:val="0"/>
        </w:rPr>
        <w:t xml:space="preserve">At a later time, the same proposition is independently confirmed by:</w:t>
      </w:r>
    </w:p>
    <w:p w:rsidR="00000000" w:rsidDel="00000000" w:rsidP="00000000" w:rsidRDefault="00000000" w:rsidRPr="00000000" w14:paraId="000006AD">
      <w:pPr>
        <w:spacing w:after="240" w:before="240" w:lineRule="auto"/>
        <w:rPr/>
      </w:pPr>
      <w:r w:rsidDel="00000000" w:rsidR="00000000" w:rsidRPr="00000000">
        <w:rPr>
          <w:rtl w:val="0"/>
        </w:rPr>
        <w:t xml:space="preserve">[</w:t>
        <w:br w:type="textWrapping"/>
        <w:t xml:space="preserve">\sigma_2.</w:t>
        <w:br w:type="textWrapping"/>
        <w:t xml:space="preserve">]</w:t>
      </w:r>
    </w:p>
    <w:p w:rsidR="00000000" w:rsidDel="00000000" w:rsidP="00000000" w:rsidRDefault="00000000" w:rsidRPr="00000000" w14:paraId="000006AE">
      <w:pPr>
        <w:spacing w:after="240" w:before="240" w:lineRule="auto"/>
        <w:rPr/>
      </w:pPr>
      <w:r w:rsidDel="00000000" w:rsidR="00000000" w:rsidRPr="00000000">
        <w:rPr>
          <w:rtl w:val="0"/>
        </w:rPr>
        <w:t xml:space="preserve">If:</w:t>
      </w:r>
    </w:p>
    <w:p w:rsidR="00000000" w:rsidDel="00000000" w:rsidP="00000000" w:rsidRDefault="00000000" w:rsidRPr="00000000" w14:paraId="000006AF">
      <w:pPr>
        <w:numPr>
          <w:ilvl w:val="0"/>
          <w:numId w:val="101"/>
        </w:numPr>
        <w:spacing w:after="0" w:afterAutospacing="0" w:before="240" w:lineRule="auto"/>
        <w:ind w:left="720" w:hanging="360"/>
      </w:pPr>
      <w:r w:rsidDel="00000000" w:rsidR="00000000" w:rsidRPr="00000000">
        <w:rPr>
          <w:rtl w:val="0"/>
        </w:rPr>
        <w:t xml:space="preserve">(\varphi) remains the same;</w:t>
      </w:r>
    </w:p>
    <w:p w:rsidR="00000000" w:rsidDel="00000000" w:rsidP="00000000" w:rsidRDefault="00000000" w:rsidRPr="00000000" w14:paraId="000006B0">
      <w:pPr>
        <w:numPr>
          <w:ilvl w:val="0"/>
          <w:numId w:val="101"/>
        </w:numPr>
        <w:spacing w:after="0" w:afterAutospacing="0" w:before="0" w:beforeAutospacing="0" w:lineRule="auto"/>
        <w:ind w:left="720" w:hanging="360"/>
      </w:pPr>
      <w:r w:rsidDel="00000000" w:rsidR="00000000" w:rsidRPr="00000000">
        <w:rPr>
          <w:rtl w:val="0"/>
        </w:rPr>
        <w:t xml:space="preserve">the governing Context remains materially the same;</w:t>
      </w:r>
    </w:p>
    <w:p w:rsidR="00000000" w:rsidDel="00000000" w:rsidP="00000000" w:rsidRDefault="00000000" w:rsidRPr="00000000" w14:paraId="000006B1">
      <w:pPr>
        <w:numPr>
          <w:ilvl w:val="0"/>
          <w:numId w:val="101"/>
        </w:numPr>
        <w:spacing w:after="0" w:afterAutospacing="0" w:before="0" w:beforeAutospacing="0" w:lineRule="auto"/>
        <w:ind w:left="720" w:hanging="360"/>
      </w:pPr>
      <w:r w:rsidDel="00000000" w:rsidR="00000000" w:rsidRPr="00000000">
        <w:rPr>
          <w:rtl w:val="0"/>
        </w:rPr>
        <w:t xml:space="preserve">the proposition remains true;</w:t>
      </w:r>
    </w:p>
    <w:p w:rsidR="00000000" w:rsidDel="00000000" w:rsidP="00000000" w:rsidRDefault="00000000" w:rsidRPr="00000000" w14:paraId="000006B2">
      <w:pPr>
        <w:numPr>
          <w:ilvl w:val="0"/>
          <w:numId w:val="101"/>
        </w:numPr>
        <w:spacing w:after="240" w:before="0" w:beforeAutospacing="0" w:lineRule="auto"/>
        <w:ind w:left="720" w:hanging="360"/>
      </w:pPr>
      <w:r w:rsidDel="00000000" w:rsidR="00000000" w:rsidRPr="00000000">
        <w:rPr>
          <w:rtl w:val="0"/>
        </w:rPr>
        <w:t xml:space="preserve">and enterprise acceptance persists,</w:t>
      </w:r>
    </w:p>
    <w:p w:rsidR="00000000" w:rsidDel="00000000" w:rsidP="00000000" w:rsidRDefault="00000000" w:rsidRPr="00000000" w14:paraId="000006B3">
      <w:pPr>
        <w:spacing w:after="240" w:before="240" w:lineRule="auto"/>
        <w:rPr/>
      </w:pPr>
      <w:r w:rsidDel="00000000" w:rsidR="00000000" w:rsidRPr="00000000">
        <w:rPr>
          <w:rtl w:val="0"/>
        </w:rPr>
        <w:t xml:space="preserve">then the Knowledge may remain identical despite changed support.</w:t>
      </w:r>
    </w:p>
    <w:p w:rsidR="00000000" w:rsidDel="00000000" w:rsidP="00000000" w:rsidRDefault="00000000" w:rsidRPr="00000000" w14:paraId="000006B4">
      <w:pPr>
        <w:spacing w:after="240" w:before="240" w:lineRule="auto"/>
        <w:rPr/>
      </w:pPr>
      <w:r w:rsidDel="00000000" w:rsidR="00000000" w:rsidRPr="00000000">
        <w:rPr>
          <w:rtl w:val="0"/>
        </w:rPr>
        <w:t xml:space="preserve">Thus:</w:t>
      </w:r>
    </w:p>
    <w:p w:rsidR="00000000" w:rsidDel="00000000" w:rsidP="00000000" w:rsidRDefault="00000000" w:rsidRPr="00000000" w14:paraId="000006B5">
      <w:pPr>
        <w:spacing w:after="240" w:before="240" w:lineRule="auto"/>
        <w:rPr/>
      </w:pPr>
      <w:r w:rsidDel="00000000" w:rsidR="00000000" w:rsidRPr="00000000">
        <w:rPr>
          <w:rtl w:val="0"/>
        </w:rPr>
        <w:t xml:space="preserve">[</w:t>
        <w:br w:type="textWrapping"/>
        <w:t xml:space="preserve">\sigma_1\neq\sigma_2</w:t>
        <w:br w:type="textWrapping"/>
        <w:t xml:space="preserve">]</w:t>
      </w:r>
    </w:p>
    <w:p w:rsidR="00000000" w:rsidDel="00000000" w:rsidP="00000000" w:rsidRDefault="00000000" w:rsidRPr="00000000" w14:paraId="000006B6">
      <w:pPr>
        <w:spacing w:after="240" w:before="240" w:lineRule="auto"/>
        <w:rPr/>
      </w:pPr>
      <w:r w:rsidDel="00000000" w:rsidR="00000000" w:rsidRPr="00000000">
        <w:rPr>
          <w:rtl w:val="0"/>
        </w:rPr>
        <w:t xml:space="preserve">does not imply:</w:t>
      </w:r>
    </w:p>
    <w:p w:rsidR="00000000" w:rsidDel="00000000" w:rsidP="00000000" w:rsidRDefault="00000000" w:rsidRPr="00000000" w14:paraId="000006B7">
      <w:pPr>
        <w:spacing w:after="240" w:before="240" w:lineRule="auto"/>
        <w:rPr/>
      </w:pPr>
      <w:r w:rsidDel="00000000" w:rsidR="00000000" w:rsidRPr="00000000">
        <w:rPr>
          <w:rtl w:val="0"/>
        </w:rPr>
        <w:t xml:space="preserve">[</w:t>
        <w:br w:type="textWrapping"/>
        <w:t xml:space="preserve">K_E^{(1)}(\varphi,\gamma)\neq K_E^{(2)}(\varphi,\gamma).</w:t>
        <w:br w:type="textWrapping"/>
        <w:t xml:space="preserve">]</w:t>
      </w:r>
    </w:p>
    <w:p w:rsidR="00000000" w:rsidDel="00000000" w:rsidP="00000000" w:rsidRDefault="00000000" w:rsidRPr="00000000" w14:paraId="000006B8">
      <w:pPr>
        <w:spacing w:after="240" w:before="240" w:lineRule="auto"/>
        <w:rPr/>
      </w:pPr>
      <w:r w:rsidDel="00000000" w:rsidR="00000000" w:rsidRPr="00000000">
        <w:rPr>
          <w:rtl w:val="0"/>
        </w:rPr>
        <w:t xml:space="preserve">Support contributes to validity.</w:t>
      </w:r>
    </w:p>
    <w:p w:rsidR="00000000" w:rsidDel="00000000" w:rsidP="00000000" w:rsidRDefault="00000000" w:rsidRPr="00000000" w14:paraId="000006B9">
      <w:pPr>
        <w:spacing w:after="240" w:before="240" w:lineRule="auto"/>
        <w:rPr/>
      </w:pPr>
      <w:r w:rsidDel="00000000" w:rsidR="00000000" w:rsidRPr="00000000">
        <w:rPr>
          <w:rtl w:val="0"/>
        </w:rPr>
        <w:t xml:space="preserve">It does not necessarily determine Knowledge identity.</w:t>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e2lnk03xkli5" w:id="169"/>
      <w:bookmarkEnd w:id="169"/>
      <w:r w:rsidDel="00000000" w:rsidR="00000000" w:rsidRPr="00000000">
        <w:rPr>
          <w:b w:val="1"/>
          <w:bCs w:val="1"/>
          <w:sz w:val="34"/>
          <w:szCs w:val="34"/>
          <w:rtl w:val="0"/>
        </w:rPr>
        <w:t xml:space="preserve">Support Replacement</w:t>
      </w:r>
    </w:p>
    <w:p w:rsidR="00000000" w:rsidDel="00000000" w:rsidP="00000000" w:rsidRDefault="00000000" w:rsidRPr="00000000" w14:paraId="000006BC">
      <w:pPr>
        <w:spacing w:after="240" w:before="240" w:lineRule="auto"/>
        <w:rPr/>
      </w:pPr>
      <w:r w:rsidDel="00000000" w:rsidR="00000000" w:rsidRPr="00000000">
        <w:rPr>
          <w:rtl w:val="0"/>
        </w:rPr>
        <w:t xml:space="preserve">A prior support structure may be replaced because it becomes:</w:t>
      </w:r>
    </w:p>
    <w:p w:rsidR="00000000" w:rsidDel="00000000" w:rsidP="00000000" w:rsidRDefault="00000000" w:rsidRPr="00000000" w14:paraId="000006BD">
      <w:pPr>
        <w:numPr>
          <w:ilvl w:val="0"/>
          <w:numId w:val="242"/>
        </w:numPr>
        <w:spacing w:after="0" w:afterAutospacing="0" w:before="240" w:lineRule="auto"/>
        <w:ind w:left="720" w:hanging="360"/>
      </w:pPr>
      <w:r w:rsidDel="00000000" w:rsidR="00000000" w:rsidRPr="00000000">
        <w:rPr>
          <w:rtl w:val="0"/>
        </w:rPr>
        <w:t xml:space="preserve">stale;</w:t>
      </w:r>
    </w:p>
    <w:p w:rsidR="00000000" w:rsidDel="00000000" w:rsidP="00000000" w:rsidRDefault="00000000" w:rsidRPr="00000000" w14:paraId="000006BE">
      <w:pPr>
        <w:numPr>
          <w:ilvl w:val="0"/>
          <w:numId w:val="242"/>
        </w:numPr>
        <w:spacing w:after="0" w:afterAutospacing="0" w:before="0" w:beforeAutospacing="0" w:lineRule="auto"/>
        <w:ind w:left="720" w:hanging="360"/>
      </w:pPr>
      <w:r w:rsidDel="00000000" w:rsidR="00000000" w:rsidRPr="00000000">
        <w:rPr>
          <w:rtl w:val="0"/>
        </w:rPr>
        <w:t xml:space="preserve">less precise;</w:t>
      </w:r>
    </w:p>
    <w:p w:rsidR="00000000" w:rsidDel="00000000" w:rsidP="00000000" w:rsidRDefault="00000000" w:rsidRPr="00000000" w14:paraId="000006BF">
      <w:pPr>
        <w:numPr>
          <w:ilvl w:val="0"/>
          <w:numId w:val="242"/>
        </w:numPr>
        <w:spacing w:after="0" w:afterAutospacing="0" w:before="0" w:beforeAutospacing="0" w:lineRule="auto"/>
        <w:ind w:left="720" w:hanging="360"/>
      </w:pPr>
      <w:r w:rsidDel="00000000" w:rsidR="00000000" w:rsidRPr="00000000">
        <w:rPr>
          <w:rtl w:val="0"/>
        </w:rPr>
        <w:t xml:space="preserve">contradicted;</w:t>
      </w:r>
    </w:p>
    <w:p w:rsidR="00000000" w:rsidDel="00000000" w:rsidP="00000000" w:rsidRDefault="00000000" w:rsidRPr="00000000" w14:paraId="000006C0">
      <w:pPr>
        <w:numPr>
          <w:ilvl w:val="0"/>
          <w:numId w:val="242"/>
        </w:numPr>
        <w:spacing w:after="0" w:afterAutospacing="0" w:before="0" w:beforeAutospacing="0" w:lineRule="auto"/>
        <w:ind w:left="720" w:hanging="360"/>
      </w:pPr>
      <w:r w:rsidDel="00000000" w:rsidR="00000000" w:rsidRPr="00000000">
        <w:rPr>
          <w:rtl w:val="0"/>
        </w:rPr>
        <w:t xml:space="preserve">superseded;</w:t>
      </w:r>
    </w:p>
    <w:p w:rsidR="00000000" w:rsidDel="00000000" w:rsidP="00000000" w:rsidRDefault="00000000" w:rsidRPr="00000000" w14:paraId="000006C1">
      <w:pPr>
        <w:numPr>
          <w:ilvl w:val="0"/>
          <w:numId w:val="242"/>
        </w:numPr>
        <w:spacing w:after="240" w:before="0" w:beforeAutospacing="0" w:lineRule="auto"/>
        <w:ind w:left="720" w:hanging="360"/>
      </w:pPr>
      <w:r w:rsidDel="00000000" w:rsidR="00000000" w:rsidRPr="00000000">
        <w:rPr>
          <w:rtl w:val="0"/>
        </w:rPr>
        <w:t xml:space="preserve">or unavailable.</w:t>
      </w:r>
    </w:p>
    <w:p w:rsidR="00000000" w:rsidDel="00000000" w:rsidP="00000000" w:rsidRDefault="00000000" w:rsidRPr="00000000" w14:paraId="000006C2">
      <w:pPr>
        <w:spacing w:after="240" w:before="240" w:lineRule="auto"/>
        <w:rPr/>
      </w:pPr>
      <w:r w:rsidDel="00000000" w:rsidR="00000000" w:rsidRPr="00000000">
        <w:rPr>
          <w:rtl w:val="0"/>
        </w:rPr>
        <w:t xml:space="preserve">Where a new adequate support structure warrants the same proposition, Knowledge may persist.</w:t>
      </w:r>
    </w:p>
    <w:p w:rsidR="00000000" w:rsidDel="00000000" w:rsidP="00000000" w:rsidRDefault="00000000" w:rsidRPr="00000000" w14:paraId="000006C3">
      <w:pPr>
        <w:spacing w:after="240" w:before="240" w:lineRule="auto"/>
        <w:rPr/>
      </w:pPr>
      <w:r w:rsidDel="00000000" w:rsidR="00000000" w:rsidRPr="00000000">
        <w:rPr>
          <w:rtl w:val="0"/>
        </w:rPr>
        <w:t xml:space="preserve">This is epistemic continuity through support substitution.</w:t>
      </w:r>
    </w:p>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2"/>
        <w:keepNext w:val="0"/>
        <w:keepLines w:val="0"/>
        <w:spacing w:after="80" w:lineRule="auto"/>
        <w:rPr>
          <w:b w:val="1"/>
          <w:bCs w:val="1"/>
          <w:sz w:val="34"/>
          <w:szCs w:val="34"/>
        </w:rPr>
      </w:pPr>
      <w:bookmarkStart w:colFirst="0" w:colLast="0" w:name="_5fh5ba8bztea" w:id="170"/>
      <w:bookmarkEnd w:id="170"/>
      <w:r w:rsidDel="00000000" w:rsidR="00000000" w:rsidRPr="00000000">
        <w:rPr>
          <w:b w:val="1"/>
          <w:bCs w:val="1"/>
          <w:sz w:val="34"/>
          <w:szCs w:val="34"/>
          <w:rtl w:val="0"/>
        </w:rPr>
        <w:t xml:space="preserve">Candidate Law EK-24 — Support Substitution Law</w:t>
      </w:r>
    </w:p>
    <w:p w:rsidR="00000000" w:rsidDel="00000000" w:rsidP="00000000" w:rsidRDefault="00000000" w:rsidRPr="00000000" w14:paraId="000006C6">
      <w:pPr>
        <w:spacing w:after="240" w:before="240" w:lineRule="auto"/>
        <w:ind w:left="600" w:right="600" w:firstLine="0"/>
        <w:rPr/>
      </w:pPr>
      <w:r w:rsidDel="00000000" w:rsidR="00000000" w:rsidRPr="00000000">
        <w:rPr>
          <w:rtl w:val="0"/>
        </w:rPr>
        <w:t xml:space="preserve">Enterprise Knowledge may preserve its identity when one adequate support structure is replaced by another, provided the proposition, Contextual scope, truth and lawful acceptance remain unchanged.</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1"/>
        <w:keepNext w:val="0"/>
        <w:keepLines w:val="0"/>
        <w:spacing w:before="480" w:lineRule="auto"/>
        <w:rPr>
          <w:b w:val="1"/>
          <w:bCs w:val="1"/>
          <w:sz w:val="46"/>
          <w:szCs w:val="46"/>
        </w:rPr>
      </w:pPr>
      <w:bookmarkStart w:colFirst="0" w:colLast="0" w:name="_cuun718jyhyr" w:id="171"/>
      <w:bookmarkEnd w:id="171"/>
      <w:r w:rsidDel="00000000" w:rsidR="00000000" w:rsidRPr="00000000">
        <w:rPr>
          <w:b w:val="1"/>
          <w:bCs w:val="1"/>
          <w:sz w:val="46"/>
          <w:szCs w:val="46"/>
          <w:rtl w:val="0"/>
        </w:rPr>
        <w:t xml:space="preserve">14.5.4 Knowledge Identity Is Not Representational Identity</w:t>
      </w:r>
    </w:p>
    <w:p w:rsidR="00000000" w:rsidDel="00000000" w:rsidP="00000000" w:rsidRDefault="00000000" w:rsidRPr="00000000" w14:paraId="000006C9">
      <w:pPr>
        <w:spacing w:after="240" w:before="240" w:lineRule="auto"/>
        <w:rPr/>
      </w:pPr>
      <w:r w:rsidDel="00000000" w:rsidR="00000000" w:rsidRPr="00000000">
        <w:rPr>
          <w:rtl w:val="0"/>
        </w:rPr>
        <w:t xml:space="preserve">The same proposition may be represented in:</w:t>
      </w:r>
    </w:p>
    <w:p w:rsidR="00000000" w:rsidDel="00000000" w:rsidP="00000000" w:rsidRDefault="00000000" w:rsidRPr="00000000" w14:paraId="000006CA">
      <w:pPr>
        <w:numPr>
          <w:ilvl w:val="0"/>
          <w:numId w:val="514"/>
        </w:numPr>
        <w:spacing w:after="0" w:afterAutospacing="0" w:before="240" w:lineRule="auto"/>
        <w:ind w:left="720" w:hanging="360"/>
      </w:pPr>
      <w:r w:rsidDel="00000000" w:rsidR="00000000" w:rsidRPr="00000000">
        <w:rPr>
          <w:rtl w:val="0"/>
        </w:rPr>
        <w:t xml:space="preserve">a verbal statement;</w:t>
      </w:r>
    </w:p>
    <w:p w:rsidR="00000000" w:rsidDel="00000000" w:rsidP="00000000" w:rsidRDefault="00000000" w:rsidRPr="00000000" w14:paraId="000006CB">
      <w:pPr>
        <w:numPr>
          <w:ilvl w:val="0"/>
          <w:numId w:val="514"/>
        </w:numPr>
        <w:spacing w:after="0" w:afterAutospacing="0" w:before="0" w:beforeAutospacing="0" w:lineRule="auto"/>
        <w:ind w:left="720" w:hanging="360"/>
      </w:pPr>
      <w:r w:rsidDel="00000000" w:rsidR="00000000" w:rsidRPr="00000000">
        <w:rPr>
          <w:rtl w:val="0"/>
        </w:rPr>
        <w:t xml:space="preserve">a written report;</w:t>
      </w:r>
    </w:p>
    <w:p w:rsidR="00000000" w:rsidDel="00000000" w:rsidP="00000000" w:rsidRDefault="00000000" w:rsidRPr="00000000" w14:paraId="000006CC">
      <w:pPr>
        <w:numPr>
          <w:ilvl w:val="0"/>
          <w:numId w:val="514"/>
        </w:numPr>
        <w:spacing w:after="0" w:afterAutospacing="0" w:before="0" w:beforeAutospacing="0" w:lineRule="auto"/>
        <w:ind w:left="720" w:hanging="360"/>
      </w:pPr>
      <w:r w:rsidDel="00000000" w:rsidR="00000000" w:rsidRPr="00000000">
        <w:rPr>
          <w:rtl w:val="0"/>
        </w:rPr>
        <w:t xml:space="preserve">a ledger;</w:t>
      </w:r>
    </w:p>
    <w:p w:rsidR="00000000" w:rsidDel="00000000" w:rsidP="00000000" w:rsidRDefault="00000000" w:rsidRPr="00000000" w14:paraId="000006CD">
      <w:pPr>
        <w:numPr>
          <w:ilvl w:val="0"/>
          <w:numId w:val="514"/>
        </w:numPr>
        <w:spacing w:after="0" w:afterAutospacing="0" w:before="0" w:beforeAutospacing="0" w:lineRule="auto"/>
        <w:ind w:left="720" w:hanging="360"/>
      </w:pPr>
      <w:r w:rsidDel="00000000" w:rsidR="00000000" w:rsidRPr="00000000">
        <w:rPr>
          <w:rtl w:val="0"/>
        </w:rPr>
        <w:t xml:space="preserve">a measurement certificate;</w:t>
      </w:r>
    </w:p>
    <w:p w:rsidR="00000000" w:rsidDel="00000000" w:rsidP="00000000" w:rsidRDefault="00000000" w:rsidRPr="00000000" w14:paraId="000006CE">
      <w:pPr>
        <w:numPr>
          <w:ilvl w:val="0"/>
          <w:numId w:val="514"/>
        </w:numPr>
        <w:spacing w:after="0" w:afterAutospacing="0" w:before="0" w:beforeAutospacing="0" w:lineRule="auto"/>
        <w:ind w:left="720" w:hanging="360"/>
      </w:pPr>
      <w:r w:rsidDel="00000000" w:rsidR="00000000" w:rsidRPr="00000000">
        <w:rPr>
          <w:rtl w:val="0"/>
        </w:rPr>
        <w:t xml:space="preserve">a diagram;</w:t>
      </w:r>
    </w:p>
    <w:p w:rsidR="00000000" w:rsidDel="00000000" w:rsidP="00000000" w:rsidRDefault="00000000" w:rsidRPr="00000000" w14:paraId="000006CF">
      <w:pPr>
        <w:numPr>
          <w:ilvl w:val="0"/>
          <w:numId w:val="514"/>
        </w:numPr>
        <w:spacing w:after="240" w:before="0" w:beforeAutospacing="0" w:lineRule="auto"/>
        <w:ind w:left="720" w:hanging="360"/>
      </w:pPr>
      <w:r w:rsidDel="00000000" w:rsidR="00000000" w:rsidRPr="00000000">
        <w:rPr>
          <w:rtl w:val="0"/>
        </w:rPr>
        <w:t xml:space="preserve">or a structured data representation.</w:t>
      </w:r>
    </w:p>
    <w:p w:rsidR="00000000" w:rsidDel="00000000" w:rsidP="00000000" w:rsidRDefault="00000000" w:rsidRPr="00000000" w14:paraId="000006D0">
      <w:pPr>
        <w:spacing w:after="240" w:before="240" w:lineRule="auto"/>
        <w:rPr/>
      </w:pPr>
      <w:r w:rsidDel="00000000" w:rsidR="00000000" w:rsidRPr="00000000">
        <w:rPr>
          <w:rtl w:val="0"/>
        </w:rPr>
        <w:t xml:space="preserve">Let:</w:t>
      </w:r>
    </w:p>
    <w:p w:rsidR="00000000" w:rsidDel="00000000" w:rsidP="00000000" w:rsidRDefault="00000000" w:rsidRPr="00000000" w14:paraId="000006D1">
      <w:pPr>
        <w:spacing w:after="240" w:before="240" w:lineRule="auto"/>
        <w:rPr/>
      </w:pPr>
      <w:r w:rsidDel="00000000" w:rsidR="00000000" w:rsidRPr="00000000">
        <w:rPr>
          <w:rtl w:val="0"/>
        </w:rPr>
        <w:t xml:space="preserve">[</w:t>
        <w:br w:type="textWrapping"/>
        <w:t xml:space="preserve">r_1,r_2</w:t>
        <w:br w:type="textWrapping"/>
        <w:t xml:space="preserve">]</w:t>
      </w:r>
    </w:p>
    <w:p w:rsidR="00000000" w:rsidDel="00000000" w:rsidP="00000000" w:rsidRDefault="00000000" w:rsidRPr="00000000" w14:paraId="000006D2">
      <w:pPr>
        <w:spacing w:after="240" w:before="240" w:lineRule="auto"/>
        <w:rPr/>
      </w:pPr>
      <w:r w:rsidDel="00000000" w:rsidR="00000000" w:rsidRPr="00000000">
        <w:rPr>
          <w:rtl w:val="0"/>
        </w:rPr>
        <w:t xml:space="preserve">be two representations such that:</w:t>
      </w:r>
    </w:p>
    <w:p w:rsidR="00000000" w:rsidDel="00000000" w:rsidP="00000000" w:rsidRDefault="00000000" w:rsidRPr="00000000" w14:paraId="000006D3">
      <w:pPr>
        <w:spacing w:after="240" w:before="240" w:lineRule="auto"/>
        <w:rPr/>
      </w:pPr>
      <w:r w:rsidDel="00000000" w:rsidR="00000000" w:rsidRPr="00000000">
        <w:rPr>
          <w:rtl w:val="0"/>
        </w:rPr>
        <w:t xml:space="preserve">[</w:t>
        <w:br w:type="textWrapping"/>
        <w:t xml:space="preserve">\operatorname{rep}(r_1)=\varphi</w:t>
        <w:br w:type="textWrapping"/>
        <w:t xml:space="preserve">]</w:t>
      </w:r>
    </w:p>
    <w:p w:rsidR="00000000" w:rsidDel="00000000" w:rsidP="00000000" w:rsidRDefault="00000000" w:rsidRPr="00000000" w14:paraId="000006D4">
      <w:pPr>
        <w:spacing w:after="240" w:before="240" w:lineRule="auto"/>
        <w:rPr/>
      </w:pPr>
      <w:r w:rsidDel="00000000" w:rsidR="00000000" w:rsidRPr="00000000">
        <w:rPr>
          <w:rtl w:val="0"/>
        </w:rPr>
        <w:t xml:space="preserve">and:</w:t>
      </w:r>
    </w:p>
    <w:p w:rsidR="00000000" w:rsidDel="00000000" w:rsidP="00000000" w:rsidRDefault="00000000" w:rsidRPr="00000000" w14:paraId="000006D5">
      <w:pPr>
        <w:spacing w:after="240" w:before="240" w:lineRule="auto"/>
        <w:rPr/>
      </w:pPr>
      <w:r w:rsidDel="00000000" w:rsidR="00000000" w:rsidRPr="00000000">
        <w:rPr>
          <w:rtl w:val="0"/>
        </w:rPr>
        <w:t xml:space="preserve">[</w:t>
        <w:br w:type="textWrapping"/>
        <w:t xml:space="preserve">\operatorname{rep}(r_2)=\varphi.</w:t>
        <w:br w:type="textWrapping"/>
        <w:t xml:space="preserve">]</w:t>
      </w:r>
    </w:p>
    <w:p w:rsidR="00000000" w:rsidDel="00000000" w:rsidP="00000000" w:rsidRDefault="00000000" w:rsidRPr="00000000" w14:paraId="000006D6">
      <w:pPr>
        <w:spacing w:after="240" w:before="240" w:lineRule="auto"/>
        <w:rPr/>
      </w:pPr>
      <w:r w:rsidDel="00000000" w:rsidR="00000000" w:rsidRPr="00000000">
        <w:rPr>
          <w:rtl w:val="0"/>
        </w:rPr>
        <w:t xml:space="preserve">Then:</w:t>
      </w:r>
    </w:p>
    <w:p w:rsidR="00000000" w:rsidDel="00000000" w:rsidP="00000000" w:rsidRDefault="00000000" w:rsidRPr="00000000" w14:paraId="000006D7">
      <w:pPr>
        <w:spacing w:after="240" w:before="240" w:lineRule="auto"/>
        <w:rPr/>
      </w:pPr>
      <w:r w:rsidDel="00000000" w:rsidR="00000000" w:rsidRPr="00000000">
        <w:rPr>
          <w:rtl w:val="0"/>
        </w:rPr>
        <w:t xml:space="preserve">[</w:t>
        <w:br w:type="textWrapping"/>
        <w:t xml:space="preserve">r_1\neq r_2</w:t>
        <w:br w:type="textWrapping"/>
        <w:t xml:space="preserve">]</w:t>
      </w:r>
    </w:p>
    <w:p w:rsidR="00000000" w:rsidDel="00000000" w:rsidP="00000000" w:rsidRDefault="00000000" w:rsidRPr="00000000" w14:paraId="000006D8">
      <w:pPr>
        <w:spacing w:after="240" w:before="240" w:lineRule="auto"/>
        <w:rPr/>
      </w:pPr>
      <w:r w:rsidDel="00000000" w:rsidR="00000000" w:rsidRPr="00000000">
        <w:rPr>
          <w:rtl w:val="0"/>
        </w:rPr>
        <w:t xml:space="preserve">while the Knowledge represented may remain the same.</w:t>
      </w:r>
    </w:p>
    <w:p w:rsidR="00000000" w:rsidDel="00000000" w:rsidP="00000000" w:rsidRDefault="00000000" w:rsidRPr="00000000" w14:paraId="000006D9">
      <w:pPr>
        <w:spacing w:after="240" w:before="240" w:lineRule="auto"/>
        <w:rPr/>
      </w:pPr>
      <w:r w:rsidDel="00000000" w:rsidR="00000000" w:rsidRPr="00000000">
        <w:rPr>
          <w:rtl w:val="0"/>
        </w:rPr>
        <w:t xml:space="preserve">Therefore changes in:</w:t>
      </w:r>
    </w:p>
    <w:p w:rsidR="00000000" w:rsidDel="00000000" w:rsidP="00000000" w:rsidRDefault="00000000" w:rsidRPr="00000000" w14:paraId="000006DA">
      <w:pPr>
        <w:numPr>
          <w:ilvl w:val="0"/>
          <w:numId w:val="561"/>
        </w:numPr>
        <w:spacing w:after="0" w:afterAutospacing="0" w:before="240" w:lineRule="auto"/>
        <w:ind w:left="720" w:hanging="360"/>
      </w:pPr>
      <w:r w:rsidDel="00000000" w:rsidR="00000000" w:rsidRPr="00000000">
        <w:rPr>
          <w:rtl w:val="0"/>
        </w:rPr>
        <w:t xml:space="preserve">notation;</w:t>
      </w:r>
    </w:p>
    <w:p w:rsidR="00000000" w:rsidDel="00000000" w:rsidP="00000000" w:rsidRDefault="00000000" w:rsidRPr="00000000" w14:paraId="000006DB">
      <w:pPr>
        <w:numPr>
          <w:ilvl w:val="0"/>
          <w:numId w:val="561"/>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6DC">
      <w:pPr>
        <w:numPr>
          <w:ilvl w:val="0"/>
          <w:numId w:val="561"/>
        </w:numPr>
        <w:spacing w:after="0" w:afterAutospacing="0" w:before="0" w:beforeAutospacing="0" w:lineRule="auto"/>
        <w:ind w:left="720" w:hanging="360"/>
      </w:pPr>
      <w:r w:rsidDel="00000000" w:rsidR="00000000" w:rsidRPr="00000000">
        <w:rPr>
          <w:rtl w:val="0"/>
        </w:rPr>
        <w:t xml:space="preserve">formatting;</w:t>
      </w:r>
    </w:p>
    <w:p w:rsidR="00000000" w:rsidDel="00000000" w:rsidP="00000000" w:rsidRDefault="00000000" w:rsidRPr="00000000" w14:paraId="000006DD">
      <w:pPr>
        <w:numPr>
          <w:ilvl w:val="0"/>
          <w:numId w:val="561"/>
        </w:numPr>
        <w:spacing w:after="0" w:afterAutospacing="0" w:before="0" w:beforeAutospacing="0" w:lineRule="auto"/>
        <w:ind w:left="720" w:hanging="360"/>
      </w:pPr>
      <w:r w:rsidDel="00000000" w:rsidR="00000000" w:rsidRPr="00000000">
        <w:rPr>
          <w:rtl w:val="0"/>
        </w:rPr>
        <w:t xml:space="preserve">medium;</w:t>
      </w:r>
    </w:p>
    <w:p w:rsidR="00000000" w:rsidDel="00000000" w:rsidP="00000000" w:rsidRDefault="00000000" w:rsidRPr="00000000" w14:paraId="000006DE">
      <w:pPr>
        <w:numPr>
          <w:ilvl w:val="0"/>
          <w:numId w:val="561"/>
        </w:numPr>
        <w:spacing w:after="0" w:afterAutospacing="0" w:before="0" w:beforeAutospacing="0" w:lineRule="auto"/>
        <w:ind w:left="720" w:hanging="360"/>
      </w:pPr>
      <w:r w:rsidDel="00000000" w:rsidR="00000000" w:rsidRPr="00000000">
        <w:rPr>
          <w:rtl w:val="0"/>
        </w:rPr>
        <w:t xml:space="preserve">sequence;</w:t>
      </w:r>
    </w:p>
    <w:p w:rsidR="00000000" w:rsidDel="00000000" w:rsidP="00000000" w:rsidRDefault="00000000" w:rsidRPr="00000000" w14:paraId="000006DF">
      <w:pPr>
        <w:numPr>
          <w:ilvl w:val="0"/>
          <w:numId w:val="561"/>
        </w:numPr>
        <w:spacing w:after="240" w:before="0" w:beforeAutospacing="0" w:lineRule="auto"/>
        <w:ind w:left="720" w:hanging="360"/>
      </w:pPr>
      <w:r w:rsidDel="00000000" w:rsidR="00000000" w:rsidRPr="00000000">
        <w:rPr>
          <w:rtl w:val="0"/>
        </w:rPr>
        <w:t xml:space="preserve">or storage form</w:t>
      </w:r>
    </w:p>
    <w:p w:rsidR="00000000" w:rsidDel="00000000" w:rsidP="00000000" w:rsidRDefault="00000000" w:rsidRPr="00000000" w14:paraId="000006E0">
      <w:pPr>
        <w:spacing w:after="240" w:before="240" w:lineRule="auto"/>
        <w:rPr/>
      </w:pPr>
      <w:r w:rsidDel="00000000" w:rsidR="00000000" w:rsidRPr="00000000">
        <w:rPr>
          <w:rtl w:val="0"/>
        </w:rPr>
        <w:t xml:space="preserve">do not necessarily change Enterprise Knowledge.</w:t>
      </w:r>
    </w:p>
    <w:p w:rsidR="00000000" w:rsidDel="00000000" w:rsidP="00000000" w:rsidRDefault="00000000" w:rsidRPr="00000000" w14:paraId="00000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2"/>
        <w:keepNext w:val="0"/>
        <w:keepLines w:val="0"/>
        <w:spacing w:after="80" w:lineRule="auto"/>
        <w:rPr>
          <w:b w:val="1"/>
          <w:bCs w:val="1"/>
          <w:sz w:val="34"/>
          <w:szCs w:val="34"/>
        </w:rPr>
      </w:pPr>
      <w:bookmarkStart w:colFirst="0" w:colLast="0" w:name="_gcwxwlvrvw2y" w:id="172"/>
      <w:bookmarkEnd w:id="172"/>
      <w:r w:rsidDel="00000000" w:rsidR="00000000" w:rsidRPr="00000000">
        <w:rPr>
          <w:b w:val="1"/>
          <w:bCs w:val="1"/>
          <w:sz w:val="34"/>
          <w:szCs w:val="34"/>
          <w:rtl w:val="0"/>
        </w:rPr>
        <w:t xml:space="preserve">Candidate Law EK-25 — Representational Invariance Law</w:t>
      </w:r>
    </w:p>
    <w:p w:rsidR="00000000" w:rsidDel="00000000" w:rsidP="00000000" w:rsidRDefault="00000000" w:rsidRPr="00000000" w14:paraId="000006E3">
      <w:pPr>
        <w:spacing w:after="240" w:before="240" w:lineRule="auto"/>
        <w:ind w:left="600" w:right="600" w:firstLine="0"/>
        <w:rPr/>
      </w:pPr>
      <w:r w:rsidDel="00000000" w:rsidR="00000000" w:rsidRPr="00000000">
        <w:rPr>
          <w:rtl w:val="0"/>
        </w:rPr>
        <w:t xml:space="preserve">Enterprise Knowledge remains invariant under changes of representation that preserve the complete enterprise proposition, its support relation and its Contextual meaning.</w:t>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1"/>
        <w:keepNext w:val="0"/>
        <w:keepLines w:val="0"/>
        <w:spacing w:before="480" w:lineRule="auto"/>
        <w:rPr>
          <w:b w:val="1"/>
          <w:bCs w:val="1"/>
          <w:sz w:val="46"/>
          <w:szCs w:val="46"/>
        </w:rPr>
      </w:pPr>
      <w:bookmarkStart w:colFirst="0" w:colLast="0" w:name="_r6t0jdh5hb3q" w:id="173"/>
      <w:bookmarkEnd w:id="173"/>
      <w:r w:rsidDel="00000000" w:rsidR="00000000" w:rsidRPr="00000000">
        <w:rPr>
          <w:b w:val="1"/>
          <w:bCs w:val="1"/>
          <w:sz w:val="46"/>
          <w:szCs w:val="46"/>
          <w:rtl w:val="0"/>
        </w:rPr>
        <w:t xml:space="preserve">14.5.5 Strict Knowledge Identity</w:t>
      </w:r>
    </w:p>
    <w:p w:rsidR="00000000" w:rsidDel="00000000" w:rsidP="00000000" w:rsidRDefault="00000000" w:rsidRPr="00000000" w14:paraId="000006E6">
      <w:pPr>
        <w:spacing w:after="240" w:before="240" w:lineRule="auto"/>
        <w:rPr/>
      </w:pPr>
      <w:r w:rsidDel="00000000" w:rsidR="00000000" w:rsidRPr="00000000">
        <w:rPr>
          <w:rtl w:val="0"/>
        </w:rPr>
        <w:t xml:space="preserve">Strict identity of Enterprise Knowledge requires more than proposition identity.</w:t>
      </w:r>
    </w:p>
    <w:p w:rsidR="00000000" w:rsidDel="00000000" w:rsidP="00000000" w:rsidRDefault="00000000" w:rsidRPr="00000000" w14:paraId="000006E7">
      <w:pPr>
        <w:spacing w:after="240" w:before="240" w:lineRule="auto"/>
        <w:rPr/>
      </w:pPr>
      <w:r w:rsidDel="00000000" w:rsidR="00000000" w:rsidRPr="00000000">
        <w:rPr>
          <w:rtl w:val="0"/>
        </w:rPr>
        <w:t xml:space="preserve">The Knowledge relation also includes:</w:t>
      </w:r>
    </w:p>
    <w:p w:rsidR="00000000" w:rsidDel="00000000" w:rsidP="00000000" w:rsidRDefault="00000000" w:rsidRPr="00000000" w14:paraId="000006E8">
      <w:pPr>
        <w:numPr>
          <w:ilvl w:val="0"/>
          <w:numId w:val="34"/>
        </w:numPr>
        <w:spacing w:after="0" w:afterAutospacing="0" w:before="240" w:lineRule="auto"/>
        <w:ind w:left="720" w:hanging="360"/>
      </w:pPr>
      <w:r w:rsidDel="00000000" w:rsidR="00000000" w:rsidRPr="00000000">
        <w:rPr>
          <w:rtl w:val="0"/>
        </w:rPr>
        <w:t xml:space="preserve">governing Context;</w:t>
      </w:r>
    </w:p>
    <w:p w:rsidR="00000000" w:rsidDel="00000000" w:rsidP="00000000" w:rsidRDefault="00000000" w:rsidRPr="00000000" w14:paraId="000006E9">
      <w:pPr>
        <w:numPr>
          <w:ilvl w:val="0"/>
          <w:numId w:val="34"/>
        </w:numPr>
        <w:spacing w:after="0" w:afterAutospacing="0" w:before="0" w:beforeAutospacing="0" w:lineRule="auto"/>
        <w:ind w:left="720" w:hanging="360"/>
      </w:pPr>
      <w:r w:rsidDel="00000000" w:rsidR="00000000" w:rsidRPr="00000000">
        <w:rPr>
          <w:rtl w:val="0"/>
        </w:rPr>
        <w:t xml:space="preserve">epistemic time;</w:t>
      </w:r>
    </w:p>
    <w:p w:rsidR="00000000" w:rsidDel="00000000" w:rsidP="00000000" w:rsidRDefault="00000000" w:rsidRPr="00000000" w14:paraId="000006EA">
      <w:pPr>
        <w:numPr>
          <w:ilvl w:val="0"/>
          <w:numId w:val="34"/>
        </w:numPr>
        <w:spacing w:after="0" w:afterAutospacing="0" w:before="0" w:beforeAutospacing="0" w:lineRule="auto"/>
        <w:ind w:left="720" w:hanging="360"/>
      </w:pPr>
      <w:r w:rsidDel="00000000" w:rsidR="00000000" w:rsidRPr="00000000">
        <w:rPr>
          <w:rtl w:val="0"/>
        </w:rPr>
        <w:t xml:space="preserve">lawful acceptance or availability;</w:t>
      </w:r>
    </w:p>
    <w:p w:rsidR="00000000" w:rsidDel="00000000" w:rsidP="00000000" w:rsidRDefault="00000000" w:rsidRPr="00000000" w14:paraId="000006EB">
      <w:pPr>
        <w:numPr>
          <w:ilvl w:val="0"/>
          <w:numId w:val="34"/>
        </w:numPr>
        <w:spacing w:after="240" w:before="0" w:beforeAutospacing="0" w:lineRule="auto"/>
        <w:ind w:left="720" w:hanging="360"/>
      </w:pPr>
      <w:r w:rsidDel="00000000" w:rsidR="00000000" w:rsidRPr="00000000">
        <w:rPr>
          <w:rtl w:val="0"/>
        </w:rPr>
        <w:t xml:space="preserve">and valid support.</w:t>
      </w:r>
    </w:p>
    <w:p w:rsidR="00000000" w:rsidDel="00000000" w:rsidP="00000000" w:rsidRDefault="00000000" w:rsidRPr="00000000" w14:paraId="000006EC">
      <w:pPr>
        <w:spacing w:after="240" w:before="240" w:lineRule="auto"/>
        <w:rPr/>
      </w:pPr>
      <w:r w:rsidDel="00000000" w:rsidR="00000000" w:rsidRPr="00000000">
        <w:rPr>
          <w:rtl w:val="0"/>
        </w:rPr>
        <w:t xml:space="preserve">Let:</w:t>
      </w:r>
    </w:p>
    <w:p w:rsidR="00000000" w:rsidDel="00000000" w:rsidP="00000000" w:rsidRDefault="00000000" w:rsidRPr="00000000" w14:paraId="000006ED">
      <w:pPr>
        <w:spacing w:after="240" w:before="240" w:lineRule="auto"/>
        <w:rPr/>
      </w:pPr>
      <w:r w:rsidDel="00000000" w:rsidR="00000000" w:rsidRPr="00000000">
        <w:rPr>
          <w:rtl w:val="0"/>
        </w:rPr>
        <w:t xml:space="preserve">[</w:t>
        <w:br w:type="textWrapping"/>
        <w:t xml:space="preserve">\kappa_1=</w:t>
        <w:br w:type="textWrapping"/>
        <w:t xml:space="preserve">K_E(\varphi_1,\gamma_1,t_1)</w:t>
        <w:br w:type="textWrapping"/>
        <w:t xml:space="preserve">]</w:t>
      </w:r>
    </w:p>
    <w:p w:rsidR="00000000" w:rsidDel="00000000" w:rsidP="00000000" w:rsidRDefault="00000000" w:rsidRPr="00000000" w14:paraId="000006EE">
      <w:pPr>
        <w:spacing w:after="240" w:before="240" w:lineRule="auto"/>
        <w:rPr/>
      </w:pPr>
      <w:r w:rsidDel="00000000" w:rsidR="00000000" w:rsidRPr="00000000">
        <w:rPr>
          <w:rtl w:val="0"/>
        </w:rPr>
        <w:t xml:space="preserve">and:</w:t>
      </w:r>
    </w:p>
    <w:p w:rsidR="00000000" w:rsidDel="00000000" w:rsidP="00000000" w:rsidRDefault="00000000" w:rsidRPr="00000000" w14:paraId="000006EF">
      <w:pPr>
        <w:spacing w:after="240" w:before="240" w:lineRule="auto"/>
        <w:rPr/>
      </w:pPr>
      <w:r w:rsidDel="00000000" w:rsidR="00000000" w:rsidRPr="00000000">
        <w:rPr>
          <w:rtl w:val="0"/>
        </w:rPr>
        <w:t xml:space="preserve">[</w:t>
        <w:br w:type="textWrapping"/>
        <w:t xml:space="preserve">\kappa_2=</w:t>
        <w:br w:type="textWrapping"/>
        <w:t xml:space="preserve">K_E(\varphi_2,\gamma_2,t_2).</w:t>
        <w:br w:type="textWrapping"/>
        <w:t xml:space="preserve">]</w:t>
      </w:r>
    </w:p>
    <w:p w:rsidR="00000000" w:rsidDel="00000000" w:rsidP="00000000" w:rsidRDefault="00000000" w:rsidRPr="00000000" w14:paraId="000006F0">
      <w:pPr>
        <w:spacing w:after="240" w:before="240" w:lineRule="auto"/>
        <w:rPr/>
      </w:pPr>
      <w:r w:rsidDel="00000000" w:rsidR="00000000" w:rsidRPr="00000000">
        <w:rPr>
          <w:rtl w:val="0"/>
        </w:rPr>
        <w:t xml:space="preserve">Then strict identity requires:</w:t>
      </w:r>
    </w:p>
    <w:p w:rsidR="00000000" w:rsidDel="00000000" w:rsidP="00000000" w:rsidRDefault="00000000" w:rsidRPr="00000000" w14:paraId="000006F1">
      <w:pPr>
        <w:spacing w:after="240" w:before="240" w:lineRule="auto"/>
        <w:rPr/>
      </w:pPr>
      <w:r w:rsidDel="00000000" w:rsidR="00000000" w:rsidRPr="00000000">
        <w:rPr>
          <w:rtl w:val="0"/>
        </w:rPr>
        <w:t xml:space="preserve">[</w:t>
        <w:br w:type="textWrapping"/>
        <w:t xml:space="preserve">\varphi_1=\varphi_2,</w:t>
        <w:br w:type="textWrapping"/>
        <w:t xml:space="preserve">]</w:t>
      </w:r>
    </w:p>
    <w:p w:rsidR="00000000" w:rsidDel="00000000" w:rsidP="00000000" w:rsidRDefault="00000000" w:rsidRPr="00000000" w14:paraId="000006F2">
      <w:pPr>
        <w:spacing w:after="240" w:before="240" w:lineRule="auto"/>
        <w:rPr/>
      </w:pPr>
      <w:r w:rsidDel="00000000" w:rsidR="00000000" w:rsidRPr="00000000">
        <w:rPr>
          <w:rtl w:val="0"/>
        </w:rPr>
        <w:t xml:space="preserve">[</w:t>
        <w:br w:type="textWrapping"/>
        <w:t xml:space="preserve">\gamma_1=\gamma_2,</w:t>
        <w:br w:type="textWrapping"/>
        <w:t xml:space="preserve">]</w:t>
      </w:r>
    </w:p>
    <w:p w:rsidR="00000000" w:rsidDel="00000000" w:rsidP="00000000" w:rsidRDefault="00000000" w:rsidRPr="00000000" w14:paraId="000006F3">
      <w:pPr>
        <w:spacing w:after="240" w:before="240" w:lineRule="auto"/>
        <w:rPr/>
      </w:pPr>
      <w:r w:rsidDel="00000000" w:rsidR="00000000" w:rsidRPr="00000000">
        <w:rPr>
          <w:rtl w:val="0"/>
        </w:rPr>
        <w:t xml:space="preserve">and preservation of the same epistemic standing.</w:t>
      </w:r>
    </w:p>
    <w:p w:rsidR="00000000" w:rsidDel="00000000" w:rsidP="00000000" w:rsidRDefault="00000000" w:rsidRPr="00000000" w14:paraId="000006F4">
      <w:pPr>
        <w:spacing w:after="240" w:before="240" w:lineRule="auto"/>
        <w:rPr/>
      </w:pPr>
      <w:r w:rsidDel="00000000" w:rsidR="00000000" w:rsidRPr="00000000">
        <w:rPr>
          <w:rtl w:val="0"/>
        </w:rPr>
        <w:t xml:space="preserve">However, epistemic time requires careful treatment.</w:t>
      </w:r>
    </w:p>
    <w:p w:rsidR="00000000" w:rsidDel="00000000" w:rsidP="00000000" w:rsidRDefault="00000000" w:rsidRPr="00000000" w14:paraId="000006F5">
      <w:pPr>
        <w:spacing w:after="240" w:before="240" w:lineRule="auto"/>
        <w:rPr/>
      </w:pPr>
      <w:r w:rsidDel="00000000" w:rsidR="00000000" w:rsidRPr="00000000">
        <w:rPr>
          <w:rtl w:val="0"/>
        </w:rPr>
        <w:t xml:space="preserve">The same Knowledge may persist from (t_1) to (t_2).</w:t>
      </w:r>
    </w:p>
    <w:p w:rsidR="00000000" w:rsidDel="00000000" w:rsidP="00000000" w:rsidRDefault="00000000" w:rsidRPr="00000000" w14:paraId="000006F6">
      <w:pPr>
        <w:spacing w:after="240" w:before="240" w:lineRule="auto"/>
        <w:rPr/>
      </w:pPr>
      <w:r w:rsidDel="00000000" w:rsidR="00000000" w:rsidRPr="00000000">
        <w:rPr>
          <w:rtl w:val="0"/>
        </w:rPr>
        <w:t xml:space="preserve">Therefore different epistemic times do not automatically create different Knowledge.</w:t>
      </w:r>
    </w:p>
    <w:p w:rsidR="00000000" w:rsidDel="00000000" w:rsidP="00000000" w:rsidRDefault="00000000" w:rsidRPr="00000000" w14:paraId="000006F7">
      <w:pPr>
        <w:spacing w:after="240" w:before="240" w:lineRule="auto"/>
        <w:rPr/>
      </w:pPr>
      <w:r w:rsidDel="00000000" w:rsidR="00000000" w:rsidRPr="00000000">
        <w:rPr>
          <w:rtl w:val="0"/>
        </w:rPr>
        <w:t xml:space="preserve">Instead, identity persists through time where the constitutive conditions remain invariant.</w:t>
      </w:r>
    </w:p>
    <w:p w:rsidR="00000000" w:rsidDel="00000000" w:rsidP="00000000" w:rsidRDefault="00000000" w:rsidRPr="00000000" w14:paraId="00000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2"/>
        <w:keepNext w:val="0"/>
        <w:keepLines w:val="0"/>
        <w:spacing w:after="80" w:lineRule="auto"/>
        <w:rPr>
          <w:b w:val="1"/>
          <w:bCs w:val="1"/>
          <w:sz w:val="34"/>
          <w:szCs w:val="34"/>
        </w:rPr>
      </w:pPr>
      <w:bookmarkStart w:colFirst="0" w:colLast="0" w:name="_z6hpo8lr8vdp" w:id="174"/>
      <w:bookmarkEnd w:id="174"/>
      <w:r w:rsidDel="00000000" w:rsidR="00000000" w:rsidRPr="00000000">
        <w:rPr>
          <w:b w:val="1"/>
          <w:bCs w:val="1"/>
          <w:sz w:val="34"/>
          <w:szCs w:val="34"/>
          <w:rtl w:val="0"/>
        </w:rPr>
        <w:t xml:space="preserve">Candidate Identity Condition</w:t>
      </w:r>
    </w:p>
    <w:p w:rsidR="00000000" w:rsidDel="00000000" w:rsidP="00000000" w:rsidRDefault="00000000" w:rsidRPr="00000000" w14:paraId="000006FA">
      <w:pPr>
        <w:spacing w:after="240" w:before="240" w:lineRule="auto"/>
        <w:rPr/>
      </w:pPr>
      <w:r w:rsidDel="00000000" w:rsidR="00000000" w:rsidRPr="00000000">
        <w:rPr>
          <w:rtl w:val="0"/>
        </w:rPr>
        <w:t xml:space="preserve">[</w:t>
        <w:br w:type="textWrapping"/>
        <w:t xml:space="preserve">\kappa_1=\kappa_2</w:t>
        <w:br w:type="textWrapping"/>
        <w:t xml:space="preserve">]</w:t>
      </w:r>
    </w:p>
    <w:p w:rsidR="00000000" w:rsidDel="00000000" w:rsidP="00000000" w:rsidRDefault="00000000" w:rsidRPr="00000000" w14:paraId="000006FB">
      <w:pPr>
        <w:spacing w:after="240" w:before="240" w:lineRule="auto"/>
        <w:rPr/>
      </w:pPr>
      <w:r w:rsidDel="00000000" w:rsidR="00000000" w:rsidRPr="00000000">
        <w:rPr>
          <w:rtl w:val="0"/>
        </w:rPr>
        <w:t xml:space="preserve">where:</w:t>
      </w:r>
    </w:p>
    <w:p w:rsidR="00000000" w:rsidDel="00000000" w:rsidP="00000000" w:rsidRDefault="00000000" w:rsidRPr="00000000" w14:paraId="000006FC">
      <w:pPr>
        <w:numPr>
          <w:ilvl w:val="0"/>
          <w:numId w:val="648"/>
        </w:numPr>
        <w:spacing w:after="0" w:afterAutospacing="0" w:before="240" w:lineRule="auto"/>
        <w:ind w:left="720" w:hanging="360"/>
      </w:pPr>
      <w:r w:rsidDel="00000000" w:rsidR="00000000" w:rsidRPr="00000000">
        <w:rPr>
          <w:rtl w:val="0"/>
        </w:rPr>
        <w:t xml:space="preserve">the proposition is identical;</w:t>
      </w:r>
    </w:p>
    <w:p w:rsidR="00000000" w:rsidDel="00000000" w:rsidP="00000000" w:rsidRDefault="00000000" w:rsidRPr="00000000" w14:paraId="000006FD">
      <w:pPr>
        <w:numPr>
          <w:ilvl w:val="0"/>
          <w:numId w:val="648"/>
        </w:numPr>
        <w:spacing w:after="0" w:afterAutospacing="0" w:before="0" w:beforeAutospacing="0" w:lineRule="auto"/>
        <w:ind w:left="720" w:hanging="360"/>
      </w:pPr>
      <w:r w:rsidDel="00000000" w:rsidR="00000000" w:rsidRPr="00000000">
        <w:rPr>
          <w:rtl w:val="0"/>
        </w:rPr>
        <w:t xml:space="preserve">the governing Context is identical or unchanged in all material epistemic respects;</w:t>
      </w:r>
    </w:p>
    <w:p w:rsidR="00000000" w:rsidDel="00000000" w:rsidP="00000000" w:rsidRDefault="00000000" w:rsidRPr="00000000" w14:paraId="000006FE">
      <w:pPr>
        <w:numPr>
          <w:ilvl w:val="0"/>
          <w:numId w:val="648"/>
        </w:numPr>
        <w:spacing w:after="0" w:afterAutospacing="0" w:before="0" w:beforeAutospacing="0" w:lineRule="auto"/>
        <w:ind w:left="720" w:hanging="360"/>
      </w:pPr>
      <w:r w:rsidDel="00000000" w:rsidR="00000000" w:rsidRPr="00000000">
        <w:rPr>
          <w:rtl w:val="0"/>
        </w:rPr>
        <w:t xml:space="preserve">truth persists for the asserted scope;</w:t>
      </w:r>
    </w:p>
    <w:p w:rsidR="00000000" w:rsidDel="00000000" w:rsidP="00000000" w:rsidRDefault="00000000" w:rsidRPr="00000000" w14:paraId="000006FF">
      <w:pPr>
        <w:numPr>
          <w:ilvl w:val="0"/>
          <w:numId w:val="648"/>
        </w:numPr>
        <w:spacing w:after="0" w:afterAutospacing="0" w:before="0" w:beforeAutospacing="0" w:lineRule="auto"/>
        <w:ind w:left="720" w:hanging="360"/>
      </w:pPr>
      <w:r w:rsidDel="00000000" w:rsidR="00000000" w:rsidRPr="00000000">
        <w:rPr>
          <w:rtl w:val="0"/>
        </w:rPr>
        <w:t xml:space="preserve">adequate support persists or is lawfully substituted;</w:t>
      </w:r>
    </w:p>
    <w:p w:rsidR="00000000" w:rsidDel="00000000" w:rsidP="00000000" w:rsidRDefault="00000000" w:rsidRPr="00000000" w14:paraId="00000700">
      <w:pPr>
        <w:numPr>
          <w:ilvl w:val="0"/>
          <w:numId w:val="648"/>
        </w:numPr>
        <w:spacing w:after="0" w:afterAutospacing="0" w:before="0" w:beforeAutospacing="0" w:lineRule="auto"/>
        <w:ind w:left="720" w:hanging="360"/>
      </w:pPr>
      <w:r w:rsidDel="00000000" w:rsidR="00000000" w:rsidRPr="00000000">
        <w:rPr>
          <w:rtl w:val="0"/>
        </w:rPr>
        <w:t xml:space="preserve">acceptance or availability persists;</w:t>
      </w:r>
    </w:p>
    <w:p w:rsidR="00000000" w:rsidDel="00000000" w:rsidP="00000000" w:rsidRDefault="00000000" w:rsidRPr="00000000" w14:paraId="00000701">
      <w:pPr>
        <w:numPr>
          <w:ilvl w:val="0"/>
          <w:numId w:val="648"/>
        </w:numPr>
        <w:spacing w:after="240" w:before="0" w:beforeAutospacing="0" w:lineRule="auto"/>
        <w:ind w:left="720" w:hanging="360"/>
      </w:pPr>
      <w:r w:rsidDel="00000000" w:rsidR="00000000" w:rsidRPr="00000000">
        <w:rPr>
          <w:rtl w:val="0"/>
        </w:rPr>
        <w:t xml:space="preserve">no material contradiction intervenes.</w:t>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2"/>
        <w:keepNext w:val="0"/>
        <w:keepLines w:val="0"/>
        <w:spacing w:after="80" w:lineRule="auto"/>
        <w:rPr>
          <w:b w:val="1"/>
          <w:bCs w:val="1"/>
          <w:sz w:val="34"/>
          <w:szCs w:val="34"/>
        </w:rPr>
      </w:pPr>
      <w:bookmarkStart w:colFirst="0" w:colLast="0" w:name="_x5pi93iuuekp" w:id="175"/>
      <w:bookmarkEnd w:id="175"/>
      <w:r w:rsidDel="00000000" w:rsidR="00000000" w:rsidRPr="00000000">
        <w:rPr>
          <w:b w:val="1"/>
          <w:bCs w:val="1"/>
          <w:sz w:val="34"/>
          <w:szCs w:val="34"/>
          <w:rtl w:val="0"/>
        </w:rPr>
        <w:t xml:space="preserve">Candidate Law EK-26 — Knowledge Identity Law</w:t>
      </w:r>
    </w:p>
    <w:p w:rsidR="00000000" w:rsidDel="00000000" w:rsidP="00000000" w:rsidRDefault="00000000" w:rsidRPr="00000000" w14:paraId="00000704">
      <w:pPr>
        <w:spacing w:after="240" w:before="240" w:lineRule="auto"/>
        <w:ind w:left="600" w:right="600" w:firstLine="0"/>
        <w:rPr/>
      </w:pPr>
      <w:r w:rsidDel="00000000" w:rsidR="00000000" w:rsidRPr="00000000">
        <w:rPr>
          <w:rtl w:val="0"/>
        </w:rPr>
        <w:t xml:space="preserve">Enterprise Knowledge preserves identity across epistemic time when its proposition and governing Context remain materially identical and its truth, adequate support and lawful acceptance remain continuously valid.</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1"/>
        <w:keepNext w:val="0"/>
        <w:keepLines w:val="0"/>
        <w:spacing w:before="480" w:lineRule="auto"/>
        <w:rPr>
          <w:b w:val="1"/>
          <w:bCs w:val="1"/>
          <w:sz w:val="46"/>
          <w:szCs w:val="46"/>
        </w:rPr>
      </w:pPr>
      <w:bookmarkStart w:colFirst="0" w:colLast="0" w:name="_dkz1czrtw8b4" w:id="176"/>
      <w:bookmarkEnd w:id="176"/>
      <w:r w:rsidDel="00000000" w:rsidR="00000000" w:rsidRPr="00000000">
        <w:rPr>
          <w:b w:val="1"/>
          <w:bCs w:val="1"/>
          <w:sz w:val="46"/>
          <w:szCs w:val="46"/>
          <w:rtl w:val="0"/>
        </w:rPr>
        <w:t xml:space="preserve">14.5.6 Knowledge Equivalence</w:t>
      </w:r>
    </w:p>
    <w:p w:rsidR="00000000" w:rsidDel="00000000" w:rsidP="00000000" w:rsidRDefault="00000000" w:rsidRPr="00000000" w14:paraId="00000707">
      <w:pPr>
        <w:spacing w:after="240" w:before="240" w:lineRule="auto"/>
        <w:rPr/>
      </w:pPr>
      <w:r w:rsidDel="00000000" w:rsidR="00000000" w:rsidRPr="00000000">
        <w:rPr>
          <w:rtl w:val="0"/>
        </w:rPr>
        <w:t xml:space="preserve">Two Knowledge structures may not be strictly identical yet preserve the same enterprise meaning.</w:t>
      </w:r>
    </w:p>
    <w:p w:rsidR="00000000" w:rsidDel="00000000" w:rsidP="00000000" w:rsidRDefault="00000000" w:rsidRPr="00000000" w14:paraId="00000708">
      <w:pPr>
        <w:spacing w:after="240" w:before="240" w:lineRule="auto"/>
        <w:rPr/>
      </w:pPr>
      <w:r w:rsidDel="00000000" w:rsidR="00000000" w:rsidRPr="00000000">
        <w:rPr>
          <w:rtl w:val="0"/>
        </w:rPr>
        <w:t xml:space="preserve">For example:</w:t>
      </w:r>
    </w:p>
    <w:p w:rsidR="00000000" w:rsidDel="00000000" w:rsidP="00000000" w:rsidRDefault="00000000" w:rsidRPr="00000000" w14:paraId="00000709">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q_{\mathrm{available}}=20\text{ tonnes},</w:t>
        <w:br w:type="textWrapping"/>
        <w:t xml:space="preserve">]</w:t>
      </w:r>
    </w:p>
    <w:p w:rsidR="00000000" w:rsidDel="00000000" w:rsidP="00000000" w:rsidRDefault="00000000" w:rsidRPr="00000000" w14:paraId="0000070A">
      <w:pPr>
        <w:spacing w:after="240" w:before="240" w:lineRule="auto"/>
        <w:rPr/>
      </w:pPr>
      <w:r w:rsidDel="00000000" w:rsidR="00000000" w:rsidRPr="00000000">
        <w:rPr>
          <w:rtl w:val="0"/>
        </w:rPr>
        <w:t xml:space="preserve">and:</w:t>
      </w:r>
    </w:p>
    <w:p w:rsidR="00000000" w:rsidDel="00000000" w:rsidP="00000000" w:rsidRDefault="00000000" w:rsidRPr="00000000" w14:paraId="0000070B">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q_{\mathrm{available}}=20{,}000\text{ kilograms}.</w:t>
        <w:br w:type="textWrapping"/>
        <w:t xml:space="preserve">]</w:t>
      </w:r>
    </w:p>
    <w:p w:rsidR="00000000" w:rsidDel="00000000" w:rsidP="00000000" w:rsidRDefault="00000000" w:rsidRPr="00000000" w14:paraId="0000070C">
      <w:pPr>
        <w:spacing w:after="240" w:before="240" w:lineRule="auto"/>
        <w:rPr/>
      </w:pPr>
      <w:r w:rsidDel="00000000" w:rsidR="00000000" w:rsidRPr="00000000">
        <w:rPr>
          <w:rtl w:val="0"/>
        </w:rPr>
        <w:t xml:space="preserve">The representations and units differ.</w:t>
      </w:r>
    </w:p>
    <w:p w:rsidR="00000000" w:rsidDel="00000000" w:rsidP="00000000" w:rsidRDefault="00000000" w:rsidRPr="00000000" w14:paraId="0000070D">
      <w:pPr>
        <w:spacing w:after="240" w:before="240" w:lineRule="auto"/>
        <w:rPr/>
      </w:pPr>
      <w:r w:rsidDel="00000000" w:rsidR="00000000" w:rsidRPr="00000000">
        <w:rPr>
          <w:rtl w:val="0"/>
        </w:rPr>
        <w:t xml:space="preserve">The enterprise meaning may be equivalent.</w:t>
      </w:r>
    </w:p>
    <w:p w:rsidR="00000000" w:rsidDel="00000000" w:rsidP="00000000" w:rsidRDefault="00000000" w:rsidRPr="00000000" w14:paraId="0000070E">
      <w:pPr>
        <w:spacing w:after="240" w:before="240" w:lineRule="auto"/>
        <w:rPr/>
      </w:pPr>
      <w:r w:rsidDel="00000000" w:rsidR="00000000" w:rsidRPr="00000000">
        <w:rPr>
          <w:rtl w:val="0"/>
        </w:rPr>
        <w:t xml:space="preserve">Likewise:</w:t>
      </w:r>
    </w:p>
    <w:p w:rsidR="00000000" w:rsidDel="00000000" w:rsidP="00000000" w:rsidRDefault="00000000" w:rsidRPr="00000000" w14:paraId="0000070F">
      <w:pPr>
        <w:spacing w:after="240" w:before="240" w:lineRule="auto"/>
        <w:rPr/>
      </w:pPr>
      <w:r w:rsidDel="00000000" w:rsidR="00000000" w:rsidRPr="00000000">
        <w:rPr>
          <w:rtl w:val="0"/>
        </w:rPr>
        <w:t xml:space="preserve">[</w:t>
        <w:br w:type="textWrapping"/>
        <w:t xml:space="preserve">\varphi_3:</w:t>
        <w:br w:type="textWrapping"/>
        <w:t xml:space="preserve">\quad</w:t>
        <w:br w:type="textWrapping"/>
        <w:t xml:space="preserve">15\text{ tonnes remain uncommitted},</w:t>
        <w:br w:type="textWrapping"/>
        <w:t xml:space="preserve">]</w:t>
      </w:r>
    </w:p>
    <w:p w:rsidR="00000000" w:rsidDel="00000000" w:rsidP="00000000" w:rsidRDefault="00000000" w:rsidRPr="00000000" w14:paraId="00000710">
      <w:pPr>
        <w:spacing w:after="240" w:before="240" w:lineRule="auto"/>
        <w:rPr/>
      </w:pPr>
      <w:r w:rsidDel="00000000" w:rsidR="00000000" w:rsidRPr="00000000">
        <w:rPr>
          <w:rtl w:val="0"/>
        </w:rPr>
        <w:t xml:space="preserve">may be derived from:</w:t>
      </w:r>
    </w:p>
    <w:p w:rsidR="00000000" w:rsidDel="00000000" w:rsidP="00000000" w:rsidRDefault="00000000" w:rsidRPr="00000000" w14:paraId="00000711">
      <w:pPr>
        <w:spacing w:after="240" w:before="240" w:lineRule="auto"/>
        <w:rPr/>
      </w:pPr>
      <w:r w:rsidDel="00000000" w:rsidR="00000000" w:rsidRPr="00000000">
        <w:rPr>
          <w:rtl w:val="0"/>
        </w:rPr>
        <w:t xml:space="preserve">[</w:t>
        <w:br w:type="textWrapping"/>
        <w:t xml:space="preserve">\varphi_4:</w:t>
        <w:br w:type="textWrapping"/>
        <w:t xml:space="preserve">\quad</w:t>
        <w:br w:type="textWrapping"/>
        <w:t xml:space="preserve">40\text{ tonnes total and }25\text{ tonnes committed}.</w:t>
        <w:br w:type="textWrapping"/>
        <w:t xml:space="preserve">]</w:t>
      </w:r>
    </w:p>
    <w:p w:rsidR="00000000" w:rsidDel="00000000" w:rsidP="00000000" w:rsidRDefault="00000000" w:rsidRPr="00000000" w14:paraId="00000712">
      <w:pPr>
        <w:spacing w:after="240" w:before="240" w:lineRule="auto"/>
        <w:rPr/>
      </w:pPr>
      <w:r w:rsidDel="00000000" w:rsidR="00000000" w:rsidRPr="00000000">
        <w:rPr>
          <w:rtl w:val="0"/>
        </w:rPr>
        <w:t xml:space="preserve">These propositions are not syntactically identical.</w:t>
      </w:r>
    </w:p>
    <w:p w:rsidR="00000000" w:rsidDel="00000000" w:rsidP="00000000" w:rsidRDefault="00000000" w:rsidRPr="00000000" w14:paraId="00000713">
      <w:pPr>
        <w:spacing w:after="240" w:before="240" w:lineRule="auto"/>
        <w:rPr/>
      </w:pPr>
      <w:r w:rsidDel="00000000" w:rsidR="00000000" w:rsidRPr="00000000">
        <w:rPr>
          <w:rtl w:val="0"/>
        </w:rPr>
        <w:t xml:space="preserve">Under the applicable enterprise relations, they may support the same bounded conclusion.</w:t>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2"/>
        <w:keepNext w:val="0"/>
        <w:keepLines w:val="0"/>
        <w:spacing w:after="80" w:lineRule="auto"/>
        <w:rPr>
          <w:b w:val="1"/>
          <w:bCs w:val="1"/>
          <w:sz w:val="34"/>
          <w:szCs w:val="34"/>
        </w:rPr>
      </w:pPr>
      <w:bookmarkStart w:colFirst="0" w:colLast="0" w:name="_fb20rx67mbo6" w:id="177"/>
      <w:bookmarkEnd w:id="177"/>
      <w:r w:rsidDel="00000000" w:rsidR="00000000" w:rsidRPr="00000000">
        <w:rPr>
          <w:b w:val="1"/>
          <w:bCs w:val="1"/>
          <w:sz w:val="34"/>
          <w:szCs w:val="34"/>
          <w:rtl w:val="0"/>
        </w:rPr>
        <w:t xml:space="preserve">Epistemic Equivalence</w:t>
      </w:r>
    </w:p>
    <w:p w:rsidR="00000000" w:rsidDel="00000000" w:rsidP="00000000" w:rsidRDefault="00000000" w:rsidRPr="00000000" w14:paraId="00000716">
      <w:pPr>
        <w:spacing w:after="240" w:before="240" w:lineRule="auto"/>
        <w:rPr/>
      </w:pPr>
      <w:r w:rsidDel="00000000" w:rsidR="00000000" w:rsidRPr="00000000">
        <w:rPr>
          <w:rtl w:val="0"/>
        </w:rPr>
        <w:t xml:space="preserve">Write:</w:t>
      </w:r>
    </w:p>
    <w:p w:rsidR="00000000" w:rsidDel="00000000" w:rsidP="00000000" w:rsidRDefault="00000000" w:rsidRPr="00000000" w14:paraId="00000717">
      <w:pPr>
        <w:spacing w:after="240" w:before="240" w:lineRule="auto"/>
        <w:rPr/>
      </w:pPr>
      <w:r w:rsidDel="00000000" w:rsidR="00000000" w:rsidRPr="00000000">
        <w:rPr>
          <w:rtl w:val="0"/>
        </w:rPr>
        <w:t xml:space="preserve">[</w:t>
        <w:br w:type="textWrapping"/>
        <w:t xml:space="preserve">\kappa_1\equiv_K\kappa_2</w:t>
        <w:br w:type="textWrapping"/>
        <w:t xml:space="preserve">]</w:t>
      </w:r>
    </w:p>
    <w:p w:rsidR="00000000" w:rsidDel="00000000" w:rsidP="00000000" w:rsidRDefault="00000000" w:rsidRPr="00000000" w14:paraId="00000718">
      <w:pPr>
        <w:spacing w:after="240" w:before="240" w:lineRule="auto"/>
        <w:rPr/>
      </w:pPr>
      <w:r w:rsidDel="00000000" w:rsidR="00000000" w:rsidRPr="00000000">
        <w:rPr>
          <w:rtl w:val="0"/>
        </w:rPr>
        <w:t xml:space="preserve">where the two Knowledge structures:</w:t>
      </w:r>
    </w:p>
    <w:p w:rsidR="00000000" w:rsidDel="00000000" w:rsidP="00000000" w:rsidRDefault="00000000" w:rsidRPr="00000000" w14:paraId="00000719">
      <w:pPr>
        <w:numPr>
          <w:ilvl w:val="0"/>
          <w:numId w:val="59"/>
        </w:numPr>
        <w:spacing w:after="0" w:afterAutospacing="0" w:before="240" w:lineRule="auto"/>
        <w:ind w:left="720" w:hanging="360"/>
      </w:pPr>
      <w:r w:rsidDel="00000000" w:rsidR="00000000" w:rsidRPr="00000000">
        <w:rPr>
          <w:rtl w:val="0"/>
        </w:rPr>
        <w:t xml:space="preserve">preserve the same enterprise referents;</w:t>
      </w:r>
    </w:p>
    <w:p w:rsidR="00000000" w:rsidDel="00000000" w:rsidP="00000000" w:rsidRDefault="00000000" w:rsidRPr="00000000" w14:paraId="0000071A">
      <w:pPr>
        <w:numPr>
          <w:ilvl w:val="0"/>
          <w:numId w:val="59"/>
        </w:numPr>
        <w:spacing w:after="0" w:afterAutospacing="0" w:before="0" w:beforeAutospacing="0" w:lineRule="auto"/>
        <w:ind w:left="720" w:hanging="360"/>
      </w:pPr>
      <w:r w:rsidDel="00000000" w:rsidR="00000000" w:rsidRPr="00000000">
        <w:rPr>
          <w:rtl w:val="0"/>
        </w:rPr>
        <w:t xml:space="preserve">preserve the same relevant truth conditions;</w:t>
      </w:r>
    </w:p>
    <w:p w:rsidR="00000000" w:rsidDel="00000000" w:rsidP="00000000" w:rsidRDefault="00000000" w:rsidRPr="00000000" w14:paraId="0000071B">
      <w:pPr>
        <w:numPr>
          <w:ilvl w:val="0"/>
          <w:numId w:val="59"/>
        </w:numPr>
        <w:spacing w:after="0" w:afterAutospacing="0" w:before="0" w:beforeAutospacing="0" w:lineRule="auto"/>
        <w:ind w:left="720" w:hanging="360"/>
      </w:pPr>
      <w:r w:rsidDel="00000000" w:rsidR="00000000" w:rsidRPr="00000000">
        <w:rPr>
          <w:rtl w:val="0"/>
        </w:rPr>
        <w:t xml:space="preserve">support the same concern-relative discrimination;</w:t>
      </w:r>
    </w:p>
    <w:p w:rsidR="00000000" w:rsidDel="00000000" w:rsidP="00000000" w:rsidRDefault="00000000" w:rsidRPr="00000000" w14:paraId="0000071C">
      <w:pPr>
        <w:numPr>
          <w:ilvl w:val="0"/>
          <w:numId w:val="59"/>
        </w:numPr>
        <w:spacing w:after="240" w:before="0" w:beforeAutospacing="0" w:lineRule="auto"/>
        <w:ind w:left="720" w:hanging="360"/>
      </w:pPr>
      <w:r w:rsidDel="00000000" w:rsidR="00000000" w:rsidRPr="00000000">
        <w:rPr>
          <w:rtl w:val="0"/>
        </w:rPr>
        <w:t xml:space="preserve">and differ only by lawful transformation or representation.</w:t>
      </w:r>
    </w:p>
    <w:p w:rsidR="00000000" w:rsidDel="00000000" w:rsidP="00000000" w:rsidRDefault="00000000" w:rsidRPr="00000000" w14:paraId="0000071D">
      <w:pPr>
        <w:spacing w:after="240" w:before="240" w:lineRule="auto"/>
        <w:rPr/>
      </w:pPr>
      <w:r w:rsidDel="00000000" w:rsidR="00000000" w:rsidRPr="00000000">
        <w:rPr>
          <w:rtl w:val="0"/>
        </w:rPr>
        <w:t xml:space="preserve">Equivalence is weaker than identity.</w:t>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2"/>
        <w:keepNext w:val="0"/>
        <w:keepLines w:val="0"/>
        <w:spacing w:after="80" w:lineRule="auto"/>
        <w:rPr>
          <w:b w:val="1"/>
          <w:bCs w:val="1"/>
          <w:sz w:val="34"/>
          <w:szCs w:val="34"/>
        </w:rPr>
      </w:pPr>
      <w:bookmarkStart w:colFirst="0" w:colLast="0" w:name="_fdo01qvp6j1l" w:id="178"/>
      <w:bookmarkEnd w:id="178"/>
      <w:r w:rsidDel="00000000" w:rsidR="00000000" w:rsidRPr="00000000">
        <w:rPr>
          <w:b w:val="1"/>
          <w:bCs w:val="1"/>
          <w:sz w:val="34"/>
          <w:szCs w:val="34"/>
          <w:rtl w:val="0"/>
        </w:rPr>
        <w:t xml:space="preserve">Candidate Law EK-27 — Knowledge Equivalence Law</w:t>
      </w:r>
    </w:p>
    <w:p w:rsidR="00000000" w:rsidDel="00000000" w:rsidP="00000000" w:rsidRDefault="00000000" w:rsidRPr="00000000" w14:paraId="00000720">
      <w:pPr>
        <w:spacing w:after="240" w:before="240" w:lineRule="auto"/>
        <w:ind w:left="600" w:right="600" w:firstLine="0"/>
        <w:rPr/>
      </w:pPr>
      <w:r w:rsidDel="00000000" w:rsidR="00000000" w:rsidRPr="00000000">
        <w:rPr>
          <w:rtl w:val="0"/>
        </w:rPr>
        <w:t xml:space="preserve">Two items of Enterprise Knowledge are equivalent when they preserve the same concern-relative enterprise truth and support the same lawful enterprise discrimination despite differences in formulation, representation or derivation.</w:t>
      </w:r>
    </w:p>
    <w:p w:rsidR="00000000" w:rsidDel="00000000" w:rsidP="00000000" w:rsidRDefault="00000000" w:rsidRPr="00000000" w14:paraId="00000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1"/>
        <w:keepNext w:val="0"/>
        <w:keepLines w:val="0"/>
        <w:spacing w:before="480" w:lineRule="auto"/>
        <w:rPr>
          <w:b w:val="1"/>
          <w:bCs w:val="1"/>
          <w:sz w:val="46"/>
          <w:szCs w:val="46"/>
        </w:rPr>
      </w:pPr>
      <w:bookmarkStart w:colFirst="0" w:colLast="0" w:name="_tn6e45r0kzqo" w:id="179"/>
      <w:bookmarkEnd w:id="179"/>
      <w:r w:rsidDel="00000000" w:rsidR="00000000" w:rsidRPr="00000000">
        <w:rPr>
          <w:b w:val="1"/>
          <w:bCs w:val="1"/>
          <w:sz w:val="46"/>
          <w:szCs w:val="46"/>
          <w:rtl w:val="0"/>
        </w:rPr>
        <w:t xml:space="preserve">14.5.7 Equivalent Propositions May Differ in Epistemic Strength</w:t>
      </w:r>
    </w:p>
    <w:p w:rsidR="00000000" w:rsidDel="00000000" w:rsidP="00000000" w:rsidRDefault="00000000" w:rsidRPr="00000000" w14:paraId="00000723">
      <w:pPr>
        <w:spacing w:after="240" w:before="240" w:lineRule="auto"/>
        <w:rPr/>
      </w:pPr>
      <w:r w:rsidDel="00000000" w:rsidR="00000000" w:rsidRPr="00000000">
        <w:rPr>
          <w:rtl w:val="0"/>
        </w:rPr>
        <w:t xml:space="preserve">Two propositions may be extensionally equivalent within one Context but differ in evidentiary strength.</w:t>
      </w:r>
    </w:p>
    <w:p w:rsidR="00000000" w:rsidDel="00000000" w:rsidP="00000000" w:rsidRDefault="00000000" w:rsidRPr="00000000" w14:paraId="00000724">
      <w:pPr>
        <w:spacing w:after="240" w:before="240" w:lineRule="auto"/>
        <w:rPr/>
      </w:pPr>
      <w:r w:rsidDel="00000000" w:rsidR="00000000" w:rsidRPr="00000000">
        <w:rPr>
          <w:rtl w:val="0"/>
        </w:rPr>
        <w:t xml:space="preserve">For example:</w:t>
      </w:r>
    </w:p>
    <w:p w:rsidR="00000000" w:rsidDel="00000000" w:rsidP="00000000" w:rsidRDefault="00000000" w:rsidRPr="00000000" w14:paraId="00000725">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\text{the goods were received},</w:t>
        <w:br w:type="textWrapping"/>
        <w:t xml:space="preserve">]</w:t>
      </w:r>
    </w:p>
    <w:p w:rsidR="00000000" w:rsidDel="00000000" w:rsidP="00000000" w:rsidRDefault="00000000" w:rsidRPr="00000000" w14:paraId="00000726">
      <w:pPr>
        <w:spacing w:after="240" w:before="240" w:lineRule="auto"/>
        <w:rPr/>
      </w:pPr>
      <w:r w:rsidDel="00000000" w:rsidR="00000000" w:rsidRPr="00000000">
        <w:rPr>
          <w:rtl w:val="0"/>
        </w:rPr>
        <w:t xml:space="preserve">supported by a Participant statement;</w:t>
      </w:r>
    </w:p>
    <w:p w:rsidR="00000000" w:rsidDel="00000000" w:rsidP="00000000" w:rsidRDefault="00000000" w:rsidRPr="00000000" w14:paraId="00000727">
      <w:pPr>
        <w:spacing w:after="240" w:before="240" w:lineRule="auto"/>
        <w:rPr/>
      </w:pPr>
      <w:r w:rsidDel="00000000" w:rsidR="00000000" w:rsidRPr="00000000">
        <w:rPr>
          <w:rtl w:val="0"/>
        </w:rPr>
        <w:t xml:space="preserve">and:</w:t>
      </w:r>
    </w:p>
    <w:p w:rsidR="00000000" w:rsidDel="00000000" w:rsidP="00000000" w:rsidRDefault="00000000" w:rsidRPr="00000000" w14:paraId="00000728">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\text{the goods were received},</w:t>
        <w:br w:type="textWrapping"/>
        <w:t xml:space="preserve">]</w:t>
      </w:r>
    </w:p>
    <w:p w:rsidR="00000000" w:rsidDel="00000000" w:rsidP="00000000" w:rsidRDefault="00000000" w:rsidRPr="00000000" w14:paraId="00000729">
      <w:pPr>
        <w:spacing w:after="240" w:before="240" w:lineRule="auto"/>
        <w:rPr/>
      </w:pPr>
      <w:r w:rsidDel="00000000" w:rsidR="00000000" w:rsidRPr="00000000">
        <w:rPr>
          <w:rtl w:val="0"/>
        </w:rPr>
        <w:t xml:space="preserve">supported by:</w:t>
      </w:r>
    </w:p>
    <w:p w:rsidR="00000000" w:rsidDel="00000000" w:rsidP="00000000" w:rsidRDefault="00000000" w:rsidRPr="00000000" w14:paraId="0000072A">
      <w:pPr>
        <w:numPr>
          <w:ilvl w:val="0"/>
          <w:numId w:val="188"/>
        </w:numPr>
        <w:spacing w:after="0" w:afterAutospacing="0" w:before="240" w:lineRule="auto"/>
        <w:ind w:left="720" w:hanging="360"/>
      </w:pPr>
      <w:r w:rsidDel="00000000" w:rsidR="00000000" w:rsidRPr="00000000">
        <w:rPr>
          <w:rtl w:val="0"/>
        </w:rPr>
        <w:t xml:space="preserve">a signed receipt;</w:t>
      </w:r>
    </w:p>
    <w:p w:rsidR="00000000" w:rsidDel="00000000" w:rsidP="00000000" w:rsidRDefault="00000000" w:rsidRPr="00000000" w14:paraId="0000072B">
      <w:pPr>
        <w:numPr>
          <w:ilvl w:val="0"/>
          <w:numId w:val="188"/>
        </w:numPr>
        <w:spacing w:after="0" w:afterAutospacing="0" w:before="0" w:beforeAutospacing="0" w:lineRule="auto"/>
        <w:ind w:left="720" w:hanging="360"/>
      </w:pPr>
      <w:r w:rsidDel="00000000" w:rsidR="00000000" w:rsidRPr="00000000">
        <w:rPr>
          <w:rtl w:val="0"/>
        </w:rPr>
        <w:t xml:space="preserve">physical inspection;</w:t>
      </w:r>
    </w:p>
    <w:p w:rsidR="00000000" w:rsidDel="00000000" w:rsidP="00000000" w:rsidRDefault="00000000" w:rsidRPr="00000000" w14:paraId="0000072C">
      <w:pPr>
        <w:numPr>
          <w:ilvl w:val="0"/>
          <w:numId w:val="188"/>
        </w:numPr>
        <w:spacing w:after="240" w:before="0" w:beforeAutospacing="0" w:lineRule="auto"/>
        <w:ind w:left="720" w:hanging="360"/>
      </w:pPr>
      <w:r w:rsidDel="00000000" w:rsidR="00000000" w:rsidRPr="00000000">
        <w:rPr>
          <w:rtl w:val="0"/>
        </w:rPr>
        <w:t xml:space="preserve">and inventory reconciliation.</w:t>
      </w:r>
    </w:p>
    <w:p w:rsidR="00000000" w:rsidDel="00000000" w:rsidP="00000000" w:rsidRDefault="00000000" w:rsidRPr="00000000" w14:paraId="0000072D">
      <w:pPr>
        <w:spacing w:after="240" w:before="240" w:lineRule="auto"/>
        <w:rPr/>
      </w:pPr>
      <w:r w:rsidDel="00000000" w:rsidR="00000000" w:rsidRPr="00000000">
        <w:rPr>
          <w:rtl w:val="0"/>
        </w:rPr>
        <w:t xml:space="preserve">The proposition is the same.</w:t>
      </w:r>
    </w:p>
    <w:p w:rsidR="00000000" w:rsidDel="00000000" w:rsidP="00000000" w:rsidRDefault="00000000" w:rsidRPr="00000000" w14:paraId="0000072E">
      <w:pPr>
        <w:spacing w:after="240" w:before="240" w:lineRule="auto"/>
        <w:rPr/>
      </w:pPr>
      <w:r w:rsidDel="00000000" w:rsidR="00000000" w:rsidRPr="00000000">
        <w:rPr>
          <w:rtl w:val="0"/>
        </w:rPr>
        <w:t xml:space="preserve">The support basis differs.</w:t>
      </w:r>
    </w:p>
    <w:p w:rsidR="00000000" w:rsidDel="00000000" w:rsidP="00000000" w:rsidRDefault="00000000" w:rsidRPr="00000000" w14:paraId="0000072F">
      <w:pPr>
        <w:spacing w:after="240" w:before="240" w:lineRule="auto"/>
        <w:rPr/>
      </w:pPr>
      <w:r w:rsidDel="00000000" w:rsidR="00000000" w:rsidRPr="00000000">
        <w:rPr>
          <w:rtl w:val="0"/>
        </w:rPr>
        <w:t xml:space="preserve">If both support structures are adequate, the Knowledge may be identical.</w:t>
      </w:r>
    </w:p>
    <w:p w:rsidR="00000000" w:rsidDel="00000000" w:rsidP="00000000" w:rsidRDefault="00000000" w:rsidRPr="00000000" w14:paraId="00000730">
      <w:pPr>
        <w:spacing w:after="240" w:before="240" w:lineRule="auto"/>
        <w:rPr/>
      </w:pPr>
      <w:r w:rsidDel="00000000" w:rsidR="00000000" w:rsidRPr="00000000">
        <w:rPr>
          <w:rtl w:val="0"/>
        </w:rPr>
        <w:t xml:space="preserve">If the first is merely sufficient for provisional reasoning while the second satisfies a stronger applicable constraint, then their epistemic standings differ.</w:t>
      </w:r>
    </w:p>
    <w:p w:rsidR="00000000" w:rsidDel="00000000" w:rsidP="00000000" w:rsidRDefault="00000000" w:rsidRPr="00000000" w14:paraId="00000731">
      <w:pPr>
        <w:spacing w:after="240" w:before="240" w:lineRule="auto"/>
        <w:rPr/>
      </w:pPr>
      <w:r w:rsidDel="00000000" w:rsidR="00000000" w:rsidRPr="00000000">
        <w:rPr>
          <w:rtl w:val="0"/>
        </w:rPr>
        <w:t xml:space="preserve">Therefore equivalence of proposition does not imply equivalence of warrant.</w:t>
      </w:r>
    </w:p>
    <w:p w:rsidR="00000000" w:rsidDel="00000000" w:rsidP="00000000" w:rsidRDefault="00000000" w:rsidRPr="00000000" w14:paraId="00000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2"/>
        <w:keepNext w:val="0"/>
        <w:keepLines w:val="0"/>
        <w:spacing w:after="80" w:lineRule="auto"/>
        <w:rPr>
          <w:b w:val="1"/>
          <w:bCs w:val="1"/>
          <w:sz w:val="34"/>
          <w:szCs w:val="34"/>
        </w:rPr>
      </w:pPr>
      <w:bookmarkStart w:colFirst="0" w:colLast="0" w:name="_n34lmeopyo8k" w:id="180"/>
      <w:bookmarkEnd w:id="180"/>
      <w:r w:rsidDel="00000000" w:rsidR="00000000" w:rsidRPr="00000000">
        <w:rPr>
          <w:b w:val="1"/>
          <w:bCs w:val="1"/>
          <w:sz w:val="34"/>
          <w:szCs w:val="34"/>
          <w:rtl w:val="0"/>
        </w:rPr>
        <w:t xml:space="preserve">Epistemic Strength</w:t>
      </w:r>
    </w:p>
    <w:p w:rsidR="00000000" w:rsidDel="00000000" w:rsidP="00000000" w:rsidRDefault="00000000" w:rsidRPr="00000000" w14:paraId="00000734">
      <w:pPr>
        <w:spacing w:after="240" w:before="240" w:lineRule="auto"/>
        <w:rPr/>
      </w:pPr>
      <w:r w:rsidDel="00000000" w:rsidR="00000000" w:rsidRPr="00000000">
        <w:rPr>
          <w:rtl w:val="0"/>
        </w:rPr>
        <w:t xml:space="preserve">Enterprise Knowledge may possess a partially ordered support standing:</w:t>
      </w:r>
    </w:p>
    <w:p w:rsidR="00000000" w:rsidDel="00000000" w:rsidP="00000000" w:rsidRDefault="00000000" w:rsidRPr="00000000" w14:paraId="00000735">
      <w:pPr>
        <w:spacing w:after="240" w:before="240" w:lineRule="auto"/>
        <w:rPr/>
      </w:pPr>
      <w:r w:rsidDel="00000000" w:rsidR="00000000" w:rsidRPr="00000000">
        <w:rPr>
          <w:rtl w:val="0"/>
        </w:rPr>
        <w:t xml:space="preserve">[</w:t>
        <w:br w:type="textWrapping"/>
        <w:t xml:space="preserve">\kappa_1\preceq_K\kappa_2</w:t>
        <w:br w:type="textWrapping"/>
        <w:t xml:space="preserve">]</w:t>
      </w:r>
    </w:p>
    <w:p w:rsidR="00000000" w:rsidDel="00000000" w:rsidP="00000000" w:rsidRDefault="00000000" w:rsidRPr="00000000" w14:paraId="00000736">
      <w:pPr>
        <w:spacing w:after="240" w:before="240" w:lineRule="auto"/>
        <w:rPr/>
      </w:pPr>
      <w:r w:rsidDel="00000000" w:rsidR="00000000" w:rsidRPr="00000000">
        <w:rPr>
          <w:rtl w:val="0"/>
        </w:rPr>
        <w:t xml:space="preserve">where (\kappa_2) is at least as adequately supported as (\kappa_1) for the same proposition and Context.</w:t>
      </w:r>
    </w:p>
    <w:p w:rsidR="00000000" w:rsidDel="00000000" w:rsidP="00000000" w:rsidRDefault="00000000" w:rsidRPr="00000000" w14:paraId="00000737">
      <w:pPr>
        <w:spacing w:after="240" w:before="240" w:lineRule="auto"/>
        <w:rPr/>
      </w:pPr>
      <w:r w:rsidDel="00000000" w:rsidR="00000000" w:rsidRPr="00000000">
        <w:rPr>
          <w:rtl w:val="0"/>
        </w:rPr>
        <w:t xml:space="preserve">This does not require a universal numerical scale.</w:t>
      </w:r>
    </w:p>
    <w:p w:rsidR="00000000" w:rsidDel="00000000" w:rsidP="00000000" w:rsidRDefault="00000000" w:rsidRPr="00000000" w14:paraId="00000738">
      <w:pPr>
        <w:spacing w:after="240" w:before="240" w:lineRule="auto"/>
        <w:rPr/>
      </w:pPr>
      <w:r w:rsidDel="00000000" w:rsidR="00000000" w:rsidRPr="00000000">
        <w:rPr>
          <w:rtl w:val="0"/>
        </w:rPr>
        <w:t xml:space="preserve">It records only a lawful ordering where comparison is possible.</w:t>
      </w:r>
    </w:p>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2"/>
        <w:keepNext w:val="0"/>
        <w:keepLines w:val="0"/>
        <w:spacing w:after="80" w:lineRule="auto"/>
        <w:rPr>
          <w:b w:val="1"/>
          <w:bCs w:val="1"/>
          <w:sz w:val="34"/>
          <w:szCs w:val="34"/>
        </w:rPr>
      </w:pPr>
      <w:bookmarkStart w:colFirst="0" w:colLast="0" w:name="_pfcwspe9rzau" w:id="181"/>
      <w:bookmarkEnd w:id="181"/>
      <w:r w:rsidDel="00000000" w:rsidR="00000000" w:rsidRPr="00000000">
        <w:rPr>
          <w:b w:val="1"/>
          <w:bCs w:val="1"/>
          <w:sz w:val="34"/>
          <w:szCs w:val="34"/>
          <w:rtl w:val="0"/>
        </w:rPr>
        <w:t xml:space="preserve">Candidate Law EK-28 — Epistemic Strength Law</w:t>
      </w:r>
    </w:p>
    <w:p w:rsidR="00000000" w:rsidDel="00000000" w:rsidP="00000000" w:rsidRDefault="00000000" w:rsidRPr="00000000" w14:paraId="0000073B">
      <w:pPr>
        <w:spacing w:after="240" w:before="240" w:lineRule="auto"/>
        <w:ind w:left="600" w:right="600" w:firstLine="0"/>
        <w:rPr/>
      </w:pPr>
      <w:r w:rsidDel="00000000" w:rsidR="00000000" w:rsidRPr="00000000">
        <w:rPr>
          <w:rtl w:val="0"/>
        </w:rPr>
        <w:t xml:space="preserve">Knowledge structures concerning the same proposition may differ in support strength, and such strength may be partially ordered where their support is comparable within the same Context.</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1"/>
        <w:keepNext w:val="0"/>
        <w:keepLines w:val="0"/>
        <w:spacing w:before="480" w:lineRule="auto"/>
        <w:rPr>
          <w:b w:val="1"/>
          <w:bCs w:val="1"/>
          <w:sz w:val="46"/>
          <w:szCs w:val="46"/>
        </w:rPr>
      </w:pPr>
      <w:bookmarkStart w:colFirst="0" w:colLast="0" w:name="_o2y47qi1kq59" w:id="182"/>
      <w:bookmarkEnd w:id="182"/>
      <w:r w:rsidDel="00000000" w:rsidR="00000000" w:rsidRPr="00000000">
        <w:rPr>
          <w:b w:val="1"/>
          <w:bCs w:val="1"/>
          <w:sz w:val="46"/>
          <w:szCs w:val="46"/>
          <w:rtl w:val="0"/>
        </w:rPr>
        <w:t xml:space="preserve">14.5.8 Knowledge Persistence Across Enterprise State Change</w:t>
      </w:r>
    </w:p>
    <w:p w:rsidR="00000000" w:rsidDel="00000000" w:rsidP="00000000" w:rsidRDefault="00000000" w:rsidRPr="00000000" w14:paraId="0000073E">
      <w:pPr>
        <w:spacing w:after="240" w:before="240" w:lineRule="auto"/>
        <w:rPr/>
      </w:pPr>
      <w:r w:rsidDel="00000000" w:rsidR="00000000" w:rsidRPr="00000000">
        <w:rPr>
          <w:rtl w:val="0"/>
        </w:rPr>
        <w:t xml:space="preserve">Enterprise State may change without changing a proposition.</w:t>
      </w:r>
    </w:p>
    <w:p w:rsidR="00000000" w:rsidDel="00000000" w:rsidP="00000000" w:rsidRDefault="00000000" w:rsidRPr="00000000" w14:paraId="0000073F">
      <w:pPr>
        <w:spacing w:after="240" w:before="240" w:lineRule="auto"/>
        <w:rPr/>
      </w:pPr>
      <w:r w:rsidDel="00000000" w:rsidR="00000000" w:rsidRPr="00000000">
        <w:rPr>
          <w:rtl w:val="0"/>
        </w:rPr>
        <w:t xml:space="preserve">Suppose the enterprise knows:</w:t>
      </w:r>
    </w:p>
    <w:p w:rsidR="00000000" w:rsidDel="00000000" w:rsidP="00000000" w:rsidRDefault="00000000" w:rsidRPr="00000000" w14:paraId="00000740">
      <w:pPr>
        <w:spacing w:after="240" w:before="240" w:lineRule="auto"/>
        <w:ind w:left="600" w:right="600" w:firstLine="0"/>
        <w:rPr/>
      </w:pPr>
      <w:r w:rsidDel="00000000" w:rsidR="00000000" w:rsidRPr="00000000">
        <w:rPr>
          <w:rtl w:val="0"/>
        </w:rPr>
        <w:t xml:space="preserve">The export licence expires on 30 September.</w:t>
      </w:r>
    </w:p>
    <w:p w:rsidR="00000000" w:rsidDel="00000000" w:rsidP="00000000" w:rsidRDefault="00000000" w:rsidRPr="00000000" w14:paraId="00000741">
      <w:pPr>
        <w:spacing w:after="240" w:before="240" w:lineRule="auto"/>
        <w:rPr/>
      </w:pPr>
      <w:r w:rsidDel="00000000" w:rsidR="00000000" w:rsidRPr="00000000">
        <w:rPr>
          <w:rtl w:val="0"/>
        </w:rPr>
        <w:t xml:space="preserve">During the day:</w:t>
      </w:r>
    </w:p>
    <w:p w:rsidR="00000000" w:rsidDel="00000000" w:rsidP="00000000" w:rsidRDefault="00000000" w:rsidRPr="00000000" w14:paraId="00000742">
      <w:pPr>
        <w:numPr>
          <w:ilvl w:val="0"/>
          <w:numId w:val="718"/>
        </w:numPr>
        <w:spacing w:after="0" w:afterAutospacing="0" w:before="240" w:lineRule="auto"/>
        <w:ind w:left="720" w:hanging="360"/>
      </w:pPr>
      <w:r w:rsidDel="00000000" w:rsidR="00000000" w:rsidRPr="00000000">
        <w:rPr>
          <w:rtl w:val="0"/>
        </w:rPr>
        <w:t xml:space="preserve">a new order arrives;</w:t>
      </w:r>
    </w:p>
    <w:p w:rsidR="00000000" w:rsidDel="00000000" w:rsidP="00000000" w:rsidRDefault="00000000" w:rsidRPr="00000000" w14:paraId="00000743">
      <w:pPr>
        <w:numPr>
          <w:ilvl w:val="0"/>
          <w:numId w:val="718"/>
        </w:numPr>
        <w:spacing w:after="0" w:afterAutospacing="0" w:before="0" w:beforeAutospacing="0" w:lineRule="auto"/>
        <w:ind w:left="720" w:hanging="360"/>
      </w:pPr>
      <w:r w:rsidDel="00000000" w:rsidR="00000000" w:rsidRPr="00000000">
        <w:rPr>
          <w:rtl w:val="0"/>
        </w:rPr>
        <w:t xml:space="preserve">inventory changes;</w:t>
      </w:r>
    </w:p>
    <w:p w:rsidR="00000000" w:rsidDel="00000000" w:rsidP="00000000" w:rsidRDefault="00000000" w:rsidRPr="00000000" w14:paraId="00000744">
      <w:pPr>
        <w:numPr>
          <w:ilvl w:val="0"/>
          <w:numId w:val="718"/>
        </w:numPr>
        <w:spacing w:after="240" w:before="0" w:beforeAutospacing="0" w:lineRule="auto"/>
        <w:ind w:left="720" w:hanging="360"/>
      </w:pPr>
      <w:r w:rsidDel="00000000" w:rsidR="00000000" w:rsidRPr="00000000">
        <w:rPr>
          <w:rtl w:val="0"/>
        </w:rPr>
        <w:t xml:space="preserve">staff assignments change.</w:t>
      </w:r>
    </w:p>
    <w:p w:rsidR="00000000" w:rsidDel="00000000" w:rsidP="00000000" w:rsidRDefault="00000000" w:rsidRPr="00000000" w14:paraId="00000745">
      <w:pPr>
        <w:spacing w:after="240" w:before="240" w:lineRule="auto"/>
        <w:rPr/>
      </w:pPr>
      <w:r w:rsidDel="00000000" w:rsidR="00000000" w:rsidRPr="00000000">
        <w:rPr>
          <w:rtl w:val="0"/>
        </w:rPr>
        <w:t xml:space="preserve">These State changes do not alter the licence expiry proposition.</w:t>
      </w:r>
    </w:p>
    <w:p w:rsidR="00000000" w:rsidDel="00000000" w:rsidP="00000000" w:rsidRDefault="00000000" w:rsidRPr="00000000" w14:paraId="00000746">
      <w:pPr>
        <w:spacing w:after="240" w:before="240" w:lineRule="auto"/>
        <w:rPr/>
      </w:pPr>
      <w:r w:rsidDel="00000000" w:rsidR="00000000" w:rsidRPr="00000000">
        <w:rPr>
          <w:rtl w:val="0"/>
        </w:rPr>
        <w:t xml:space="preserve">The Knowledge persists.</w:t>
      </w:r>
    </w:p>
    <w:p w:rsidR="00000000" w:rsidDel="00000000" w:rsidP="00000000" w:rsidRDefault="00000000" w:rsidRPr="00000000" w14:paraId="00000747">
      <w:pPr>
        <w:spacing w:after="240" w:before="240" w:lineRule="auto"/>
        <w:rPr/>
      </w:pPr>
      <w:r w:rsidDel="00000000" w:rsidR="00000000" w:rsidRPr="00000000">
        <w:rPr>
          <w:rtl w:val="0"/>
        </w:rPr>
        <w:t xml:space="preserve">Therefore Knowledge does not change whenever State changes.</w:t>
      </w:r>
    </w:p>
    <w:p w:rsidR="00000000" w:rsidDel="00000000" w:rsidP="00000000" w:rsidRDefault="00000000" w:rsidRPr="00000000" w14:paraId="00000748">
      <w:pPr>
        <w:spacing w:after="240" w:before="240" w:lineRule="auto"/>
        <w:rPr/>
      </w:pPr>
      <w:r w:rsidDel="00000000" w:rsidR="00000000" w:rsidRPr="00000000">
        <w:rPr>
          <w:rtl w:val="0"/>
        </w:rPr>
        <w:t xml:space="preserve">It changes only where the State change affects:</w:t>
      </w:r>
    </w:p>
    <w:p w:rsidR="00000000" w:rsidDel="00000000" w:rsidP="00000000" w:rsidRDefault="00000000" w:rsidRPr="00000000" w14:paraId="00000749">
      <w:pPr>
        <w:numPr>
          <w:ilvl w:val="0"/>
          <w:numId w:val="717"/>
        </w:numPr>
        <w:spacing w:after="0" w:afterAutospacing="0" w:before="240" w:lineRule="auto"/>
        <w:ind w:left="720" w:hanging="360"/>
      </w:pPr>
      <w:r w:rsidDel="00000000" w:rsidR="00000000" w:rsidRPr="00000000">
        <w:rPr>
          <w:rtl w:val="0"/>
        </w:rPr>
        <w:t xml:space="preserve">the truth of the proposition;</w:t>
      </w:r>
    </w:p>
    <w:p w:rsidR="00000000" w:rsidDel="00000000" w:rsidP="00000000" w:rsidRDefault="00000000" w:rsidRPr="00000000" w14:paraId="0000074A">
      <w:pPr>
        <w:numPr>
          <w:ilvl w:val="0"/>
          <w:numId w:val="717"/>
        </w:numPr>
        <w:spacing w:after="0" w:afterAutospacing="0" w:before="0" w:beforeAutospacing="0" w:lineRule="auto"/>
        <w:ind w:left="720" w:hanging="360"/>
      </w:pPr>
      <w:r w:rsidDel="00000000" w:rsidR="00000000" w:rsidRPr="00000000">
        <w:rPr>
          <w:rtl w:val="0"/>
        </w:rPr>
        <w:t xml:space="preserve">its Contextual relevance;</w:t>
      </w:r>
    </w:p>
    <w:p w:rsidR="00000000" w:rsidDel="00000000" w:rsidP="00000000" w:rsidRDefault="00000000" w:rsidRPr="00000000" w14:paraId="0000074B">
      <w:pPr>
        <w:numPr>
          <w:ilvl w:val="0"/>
          <w:numId w:val="717"/>
        </w:numPr>
        <w:spacing w:after="0" w:afterAutospacing="0" w:before="0" w:beforeAutospacing="0" w:lineRule="auto"/>
        <w:ind w:left="720" w:hanging="360"/>
      </w:pPr>
      <w:r w:rsidDel="00000000" w:rsidR="00000000" w:rsidRPr="00000000">
        <w:rPr>
          <w:rtl w:val="0"/>
        </w:rPr>
        <w:t xml:space="preserve">its support adequacy;</w:t>
      </w:r>
    </w:p>
    <w:p w:rsidR="00000000" w:rsidDel="00000000" w:rsidP="00000000" w:rsidRDefault="00000000" w:rsidRPr="00000000" w14:paraId="0000074C">
      <w:pPr>
        <w:numPr>
          <w:ilvl w:val="0"/>
          <w:numId w:val="717"/>
        </w:numPr>
        <w:spacing w:after="240" w:before="0" w:beforeAutospacing="0" w:lineRule="auto"/>
        <w:ind w:left="720" w:hanging="360"/>
      </w:pPr>
      <w:r w:rsidDel="00000000" w:rsidR="00000000" w:rsidRPr="00000000">
        <w:rPr>
          <w:rtl w:val="0"/>
        </w:rPr>
        <w:t xml:space="preserve">or its lawful acceptance.</w:t>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2"/>
        <w:keepNext w:val="0"/>
        <w:keepLines w:val="0"/>
        <w:spacing w:after="80" w:lineRule="auto"/>
        <w:rPr>
          <w:b w:val="1"/>
          <w:bCs w:val="1"/>
          <w:sz w:val="34"/>
          <w:szCs w:val="34"/>
        </w:rPr>
      </w:pPr>
      <w:bookmarkStart w:colFirst="0" w:colLast="0" w:name="_2ufgic6l250z" w:id="183"/>
      <w:bookmarkEnd w:id="183"/>
      <w:r w:rsidDel="00000000" w:rsidR="00000000" w:rsidRPr="00000000">
        <w:rPr>
          <w:b w:val="1"/>
          <w:bCs w:val="1"/>
          <w:sz w:val="34"/>
          <w:szCs w:val="34"/>
          <w:rtl w:val="0"/>
        </w:rPr>
        <w:t xml:space="preserve">Candidate Law EK-29 — Epistemic Invariance Law</w:t>
      </w:r>
    </w:p>
    <w:p w:rsidR="00000000" w:rsidDel="00000000" w:rsidP="00000000" w:rsidRDefault="00000000" w:rsidRPr="00000000" w14:paraId="0000074F">
      <w:pPr>
        <w:spacing w:after="240" w:before="240" w:lineRule="auto"/>
        <w:ind w:left="600" w:right="600" w:firstLine="0"/>
        <w:rPr/>
      </w:pPr>
      <w:r w:rsidDel="00000000" w:rsidR="00000000" w:rsidRPr="00000000">
        <w:rPr>
          <w:rtl w:val="0"/>
        </w:rPr>
        <w:t xml:space="preserve">Enterprise Knowledge persists across Enterprise State change when the State change does not alter the proposition’s truth, Contextual scope, support adequacy or lawful acceptance.</w:t>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1"/>
        <w:keepNext w:val="0"/>
        <w:keepLines w:val="0"/>
        <w:spacing w:before="480" w:lineRule="auto"/>
        <w:rPr>
          <w:b w:val="1"/>
          <w:bCs w:val="1"/>
          <w:sz w:val="46"/>
          <w:szCs w:val="46"/>
        </w:rPr>
      </w:pPr>
      <w:bookmarkStart w:colFirst="0" w:colLast="0" w:name="_6xfgdcuao252" w:id="184"/>
      <w:bookmarkEnd w:id="184"/>
      <w:r w:rsidDel="00000000" w:rsidR="00000000" w:rsidRPr="00000000">
        <w:rPr>
          <w:b w:val="1"/>
          <w:bCs w:val="1"/>
          <w:sz w:val="46"/>
          <w:szCs w:val="46"/>
          <w:rtl w:val="0"/>
        </w:rPr>
        <w:t xml:space="preserve">14.5.9 Knowledge Persistence Across Context Change</w:t>
      </w:r>
    </w:p>
    <w:p w:rsidR="00000000" w:rsidDel="00000000" w:rsidP="00000000" w:rsidRDefault="00000000" w:rsidRPr="00000000" w14:paraId="00000752">
      <w:pPr>
        <w:spacing w:after="240" w:before="240" w:lineRule="auto"/>
        <w:rPr/>
      </w:pPr>
      <w:r w:rsidDel="00000000" w:rsidR="00000000" w:rsidRPr="00000000">
        <w:rPr>
          <w:rtl w:val="0"/>
        </w:rPr>
        <w:t xml:space="preserve">Context change requires more careful analysis.</w:t>
      </w:r>
    </w:p>
    <w:p w:rsidR="00000000" w:rsidDel="00000000" w:rsidP="00000000" w:rsidRDefault="00000000" w:rsidRPr="00000000" w14:paraId="00000753">
      <w:pPr>
        <w:spacing w:after="240" w:before="240" w:lineRule="auto"/>
        <w:rPr/>
      </w:pPr>
      <w:r w:rsidDel="00000000" w:rsidR="00000000" w:rsidRPr="00000000">
        <w:rPr>
          <w:rtl w:val="0"/>
        </w:rPr>
        <w:t xml:space="preserve">A proposition may remain true and known but cease to be relevant to a new concern.</w:t>
      </w:r>
    </w:p>
    <w:p w:rsidR="00000000" w:rsidDel="00000000" w:rsidP="00000000" w:rsidRDefault="00000000" w:rsidRPr="00000000" w14:paraId="00000754">
      <w:pPr>
        <w:spacing w:after="240" w:before="240" w:lineRule="auto"/>
        <w:rPr/>
      </w:pPr>
      <w:r w:rsidDel="00000000" w:rsidR="00000000" w:rsidRPr="00000000">
        <w:rPr>
          <w:rtl w:val="0"/>
        </w:rPr>
        <w:t xml:space="preserve">Suppose:</w:t>
      </w:r>
    </w:p>
    <w:p w:rsidR="00000000" w:rsidDel="00000000" w:rsidP="00000000" w:rsidRDefault="00000000" w:rsidRPr="00000000" w14:paraId="00000755">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\text{the customer has paid}.</w:t>
        <w:br w:type="textWrapping"/>
        <w:t xml:space="preserve">]</w:t>
      </w:r>
    </w:p>
    <w:p w:rsidR="00000000" w:rsidDel="00000000" w:rsidP="00000000" w:rsidRDefault="00000000" w:rsidRPr="00000000" w14:paraId="00000756">
      <w:pPr>
        <w:spacing w:after="240" w:before="240" w:lineRule="auto"/>
        <w:rPr/>
      </w:pPr>
      <w:r w:rsidDel="00000000" w:rsidR="00000000" w:rsidRPr="00000000">
        <w:rPr>
          <w:rtl w:val="0"/>
        </w:rPr>
        <w:t xml:space="preserve">This is relevant to:</w:t>
      </w:r>
    </w:p>
    <w:p w:rsidR="00000000" w:rsidDel="00000000" w:rsidP="00000000" w:rsidRDefault="00000000" w:rsidRPr="00000000" w14:paraId="00000757">
      <w:pPr>
        <w:numPr>
          <w:ilvl w:val="0"/>
          <w:numId w:val="170"/>
        </w:numPr>
        <w:spacing w:after="0" w:afterAutospacing="0" w:before="240" w:lineRule="auto"/>
        <w:ind w:left="720" w:hanging="360"/>
      </w:pPr>
      <w:r w:rsidDel="00000000" w:rsidR="00000000" w:rsidRPr="00000000">
        <w:rPr>
          <w:rtl w:val="0"/>
        </w:rPr>
        <w:t xml:space="preserve">release of goods;</w:t>
      </w:r>
    </w:p>
    <w:p w:rsidR="00000000" w:rsidDel="00000000" w:rsidP="00000000" w:rsidRDefault="00000000" w:rsidRPr="00000000" w14:paraId="00000758">
      <w:pPr>
        <w:numPr>
          <w:ilvl w:val="0"/>
          <w:numId w:val="170"/>
        </w:numPr>
        <w:spacing w:after="0" w:afterAutospacing="0" w:before="0" w:beforeAutospacing="0" w:lineRule="auto"/>
        <w:ind w:left="720" w:hanging="360"/>
      </w:pPr>
      <w:r w:rsidDel="00000000" w:rsidR="00000000" w:rsidRPr="00000000">
        <w:rPr>
          <w:rtl w:val="0"/>
        </w:rPr>
        <w:t xml:space="preserve">working-capital position;</w:t>
      </w:r>
    </w:p>
    <w:p w:rsidR="00000000" w:rsidDel="00000000" w:rsidP="00000000" w:rsidRDefault="00000000" w:rsidRPr="00000000" w14:paraId="00000759">
      <w:pPr>
        <w:numPr>
          <w:ilvl w:val="0"/>
          <w:numId w:val="170"/>
        </w:numPr>
        <w:spacing w:after="240" w:before="0" w:beforeAutospacing="0" w:lineRule="auto"/>
        <w:ind w:left="720" w:hanging="360"/>
      </w:pPr>
      <w:r w:rsidDel="00000000" w:rsidR="00000000" w:rsidRPr="00000000">
        <w:rPr>
          <w:rtl w:val="0"/>
        </w:rPr>
        <w:t xml:space="preserve">credit exposure.</w:t>
      </w:r>
    </w:p>
    <w:p w:rsidR="00000000" w:rsidDel="00000000" w:rsidP="00000000" w:rsidRDefault="00000000" w:rsidRPr="00000000" w14:paraId="0000075A">
      <w:pPr>
        <w:spacing w:after="240" w:before="240" w:lineRule="auto"/>
        <w:rPr/>
      </w:pPr>
      <w:r w:rsidDel="00000000" w:rsidR="00000000" w:rsidRPr="00000000">
        <w:rPr>
          <w:rtl w:val="0"/>
        </w:rPr>
        <w:t xml:space="preserve">It may be irrelevant to:</w:t>
      </w:r>
    </w:p>
    <w:p w:rsidR="00000000" w:rsidDel="00000000" w:rsidP="00000000" w:rsidRDefault="00000000" w:rsidRPr="00000000" w14:paraId="0000075B">
      <w:pPr>
        <w:numPr>
          <w:ilvl w:val="0"/>
          <w:numId w:val="207"/>
        </w:numPr>
        <w:spacing w:after="240" w:before="240" w:lineRule="auto"/>
        <w:ind w:left="720" w:hanging="360"/>
      </w:pPr>
      <w:r w:rsidDel="00000000" w:rsidR="00000000" w:rsidRPr="00000000">
        <w:rPr>
          <w:rtl w:val="0"/>
        </w:rPr>
        <w:t xml:space="preserve">moisture compliance.</w:t>
      </w:r>
    </w:p>
    <w:p w:rsidR="00000000" w:rsidDel="00000000" w:rsidP="00000000" w:rsidRDefault="00000000" w:rsidRPr="00000000" w14:paraId="0000075C">
      <w:pPr>
        <w:spacing w:after="240" w:before="240" w:lineRule="auto"/>
        <w:rPr/>
      </w:pPr>
      <w:r w:rsidDel="00000000" w:rsidR="00000000" w:rsidRPr="00000000">
        <w:rPr>
          <w:rtl w:val="0"/>
        </w:rPr>
        <w:t xml:space="preserve">When the governing concern changes, the proposition does not cease to be Enterprise Knowledge globally.</w:t>
      </w:r>
    </w:p>
    <w:p w:rsidR="00000000" w:rsidDel="00000000" w:rsidP="00000000" w:rsidRDefault="00000000" w:rsidRPr="00000000" w14:paraId="0000075D">
      <w:pPr>
        <w:spacing w:after="240" w:before="240" w:lineRule="auto"/>
        <w:rPr/>
      </w:pPr>
      <w:r w:rsidDel="00000000" w:rsidR="00000000" w:rsidRPr="00000000">
        <w:rPr>
          <w:rtl w:val="0"/>
        </w:rPr>
        <w:t xml:space="preserve">It may cease to belong to the Context-relevant Knowledge body:</w:t>
      </w:r>
    </w:p>
    <w:p w:rsidR="00000000" w:rsidDel="00000000" w:rsidP="00000000" w:rsidRDefault="00000000" w:rsidRPr="00000000" w14:paraId="0000075E">
      <w:pPr>
        <w:spacing w:after="240" w:before="240" w:lineRule="auto"/>
        <w:rPr/>
      </w:pPr>
      <w:r w:rsidDel="00000000" w:rsidR="00000000" w:rsidRPr="00000000">
        <w:rPr>
          <w:rtl w:val="0"/>
        </w:rPr>
        <w:t xml:space="preserve">[</w:t>
        <w:br w:type="textWrapping"/>
        <w:t xml:space="preserve">\mathcal K_\gamma(t).</w:t>
        <w:br w:type="textWrapping"/>
        <w:t xml:space="preserve">]</w:t>
      </w:r>
    </w:p>
    <w:p w:rsidR="00000000" w:rsidDel="00000000" w:rsidP="00000000" w:rsidRDefault="00000000" w:rsidRPr="00000000" w14:paraId="0000075F">
      <w:pPr>
        <w:spacing w:after="240" w:before="240" w:lineRule="auto"/>
        <w:rPr/>
      </w:pPr>
      <w:r w:rsidDel="00000000" w:rsidR="00000000" w:rsidRPr="00000000">
        <w:rPr>
          <w:rtl w:val="0"/>
        </w:rPr>
        <w:t xml:space="preserve">Therefore we must distinguish:</w:t>
      </w:r>
    </w:p>
    <w:p w:rsidR="00000000" w:rsidDel="00000000" w:rsidP="00000000" w:rsidRDefault="00000000" w:rsidRPr="00000000" w14:paraId="00000760">
      <w:pPr>
        <w:numPr>
          <w:ilvl w:val="0"/>
          <w:numId w:val="414"/>
        </w:numPr>
        <w:spacing w:after="0" w:afterAutospacing="0" w:before="240" w:lineRule="auto"/>
        <w:ind w:left="720" w:hanging="360"/>
      </w:pPr>
      <w:r w:rsidDel="00000000" w:rsidR="00000000" w:rsidRPr="00000000">
        <w:rPr>
          <w:rtl w:val="0"/>
        </w:rPr>
        <w:t xml:space="preserve">persistence of Enterprise Knowledge;</w:t>
      </w:r>
    </w:p>
    <w:p w:rsidR="00000000" w:rsidDel="00000000" w:rsidP="00000000" w:rsidRDefault="00000000" w:rsidRPr="00000000" w14:paraId="00000761">
      <w:pPr>
        <w:numPr>
          <w:ilvl w:val="0"/>
          <w:numId w:val="414"/>
        </w:numPr>
        <w:spacing w:after="240" w:before="0" w:beforeAutospacing="0" w:lineRule="auto"/>
        <w:ind w:left="720" w:hanging="360"/>
      </w:pPr>
      <w:r w:rsidDel="00000000" w:rsidR="00000000" w:rsidRPr="00000000">
        <w:rPr>
          <w:rtl w:val="0"/>
        </w:rPr>
        <w:t xml:space="preserve">persistence of Context-relevant Knowledge.</w:t>
      </w:r>
    </w:p>
    <w:p w:rsidR="00000000" w:rsidDel="00000000" w:rsidP="00000000" w:rsidRDefault="00000000" w:rsidRPr="00000000" w14:paraId="00000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2"/>
        <w:keepNext w:val="0"/>
        <w:keepLines w:val="0"/>
        <w:spacing w:after="80" w:lineRule="auto"/>
        <w:rPr>
          <w:b w:val="1"/>
          <w:bCs w:val="1"/>
          <w:sz w:val="34"/>
          <w:szCs w:val="34"/>
        </w:rPr>
      </w:pPr>
      <w:bookmarkStart w:colFirst="0" w:colLast="0" w:name="_cbhhzi4fyxcy" w:id="185"/>
      <w:bookmarkEnd w:id="185"/>
      <w:r w:rsidDel="00000000" w:rsidR="00000000" w:rsidRPr="00000000">
        <w:rPr>
          <w:b w:val="1"/>
          <w:bCs w:val="1"/>
          <w:sz w:val="34"/>
          <w:szCs w:val="34"/>
          <w:rtl w:val="0"/>
        </w:rPr>
        <w:t xml:space="preserve">Global and Contextual Persistence</w:t>
      </w:r>
    </w:p>
    <w:p w:rsidR="00000000" w:rsidDel="00000000" w:rsidP="00000000" w:rsidRDefault="00000000" w:rsidRPr="00000000" w14:paraId="00000764">
      <w:pPr>
        <w:spacing w:after="240" w:before="240" w:lineRule="auto"/>
        <w:rPr/>
      </w:pPr>
      <w:r w:rsidDel="00000000" w:rsidR="00000000" w:rsidRPr="00000000">
        <w:rPr>
          <w:rtl w:val="0"/>
        </w:rPr>
        <w:t xml:space="preserve">A proposition may remain in:</w:t>
      </w:r>
    </w:p>
    <w:p w:rsidR="00000000" w:rsidDel="00000000" w:rsidP="00000000" w:rsidRDefault="00000000" w:rsidRPr="00000000" w14:paraId="00000765">
      <w:pPr>
        <w:spacing w:after="240" w:before="240" w:lineRule="auto"/>
        <w:rPr/>
      </w:pPr>
      <w:r w:rsidDel="00000000" w:rsidR="00000000" w:rsidRPr="00000000">
        <w:rPr>
          <w:rtl w:val="0"/>
        </w:rPr>
        <w:t xml:space="preserve">[</w:t>
        <w:br w:type="textWrapping"/>
        <w:t xml:space="preserve">\mathcal K_E(t)</w:t>
        <w:br w:type="textWrapping"/>
        <w:t xml:space="preserve">]</w:t>
      </w:r>
    </w:p>
    <w:p w:rsidR="00000000" w:rsidDel="00000000" w:rsidP="00000000" w:rsidRDefault="00000000" w:rsidRPr="00000000" w14:paraId="00000766">
      <w:pPr>
        <w:spacing w:after="240" w:before="240" w:lineRule="auto"/>
        <w:rPr/>
      </w:pPr>
      <w:r w:rsidDel="00000000" w:rsidR="00000000" w:rsidRPr="00000000">
        <w:rPr>
          <w:rtl w:val="0"/>
        </w:rPr>
        <w:t xml:space="preserve">while leaving:</w:t>
      </w:r>
    </w:p>
    <w:p w:rsidR="00000000" w:rsidDel="00000000" w:rsidP="00000000" w:rsidRDefault="00000000" w:rsidRPr="00000000" w14:paraId="00000767">
      <w:pPr>
        <w:spacing w:after="240" w:before="240" w:lineRule="auto"/>
        <w:rPr/>
      </w:pPr>
      <w:r w:rsidDel="00000000" w:rsidR="00000000" w:rsidRPr="00000000">
        <w:rPr>
          <w:rtl w:val="0"/>
        </w:rPr>
        <w:t xml:space="preserve">[</w:t>
        <w:br w:type="textWrapping"/>
        <w:t xml:space="preserve">\mathcal K_{\gamma_1}(t)</w:t>
        <w:br w:type="textWrapping"/>
        <w:t xml:space="preserve">]</w:t>
      </w:r>
    </w:p>
    <w:p w:rsidR="00000000" w:rsidDel="00000000" w:rsidP="00000000" w:rsidRDefault="00000000" w:rsidRPr="00000000" w14:paraId="00000768">
      <w:pPr>
        <w:spacing w:after="240" w:before="240" w:lineRule="auto"/>
        <w:rPr/>
      </w:pPr>
      <w:r w:rsidDel="00000000" w:rsidR="00000000" w:rsidRPr="00000000">
        <w:rPr>
          <w:rtl w:val="0"/>
        </w:rPr>
        <w:t xml:space="preserve">and entering:</w:t>
      </w:r>
    </w:p>
    <w:p w:rsidR="00000000" w:rsidDel="00000000" w:rsidP="00000000" w:rsidRDefault="00000000" w:rsidRPr="00000000" w14:paraId="00000769">
      <w:pPr>
        <w:spacing w:after="240" w:before="240" w:lineRule="auto"/>
        <w:rPr/>
      </w:pPr>
      <w:r w:rsidDel="00000000" w:rsidR="00000000" w:rsidRPr="00000000">
        <w:rPr>
          <w:rtl w:val="0"/>
        </w:rPr>
        <w:t xml:space="preserve">[</w:t>
        <w:br w:type="textWrapping"/>
        <w:t xml:space="preserve">\mathcal K_{\gamma_2}(t).</w:t>
        <w:br w:type="textWrapping"/>
        <w:t xml:space="preserve">]</w:t>
      </w:r>
    </w:p>
    <w:p w:rsidR="00000000" w:rsidDel="00000000" w:rsidP="00000000" w:rsidRDefault="00000000" w:rsidRPr="00000000" w14:paraId="0000076A">
      <w:pPr>
        <w:spacing w:after="240" w:before="240" w:lineRule="auto"/>
        <w:rPr/>
      </w:pPr>
      <w:r w:rsidDel="00000000" w:rsidR="00000000" w:rsidRPr="00000000">
        <w:rPr>
          <w:rtl w:val="0"/>
        </w:rPr>
        <w:t xml:space="preserve">Its truth and support remain unchanged.</w:t>
      </w:r>
    </w:p>
    <w:p w:rsidR="00000000" w:rsidDel="00000000" w:rsidP="00000000" w:rsidRDefault="00000000" w:rsidRPr="00000000" w14:paraId="0000076B">
      <w:pPr>
        <w:spacing w:after="240" w:before="240" w:lineRule="auto"/>
        <w:rPr/>
      </w:pPr>
      <w:r w:rsidDel="00000000" w:rsidR="00000000" w:rsidRPr="00000000">
        <w:rPr>
          <w:rtl w:val="0"/>
        </w:rPr>
        <w:t xml:space="preserve">Its relevance relation changes.</w:t>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x1z29o7x9cl8" w:id="186"/>
      <w:bookmarkEnd w:id="186"/>
      <w:r w:rsidDel="00000000" w:rsidR="00000000" w:rsidRPr="00000000">
        <w:rPr>
          <w:b w:val="1"/>
          <w:bCs w:val="1"/>
          <w:sz w:val="34"/>
          <w:szCs w:val="34"/>
          <w:rtl w:val="0"/>
        </w:rPr>
        <w:t xml:space="preserve">Candidate Law EK-30 — Contextual Relevance Persistence Law</w:t>
      </w:r>
    </w:p>
    <w:p w:rsidR="00000000" w:rsidDel="00000000" w:rsidP="00000000" w:rsidRDefault="00000000" w:rsidRPr="00000000" w14:paraId="0000076E">
      <w:pPr>
        <w:spacing w:after="240" w:before="240" w:lineRule="auto"/>
        <w:ind w:left="600" w:right="600" w:firstLine="0"/>
        <w:rPr/>
      </w:pPr>
      <w:r w:rsidDel="00000000" w:rsidR="00000000" w:rsidRPr="00000000">
        <w:rPr>
          <w:rtl w:val="0"/>
        </w:rPr>
        <w:t xml:space="preserve">Change of governing Context does not necessarily destroy Enterprise Knowledge, but it may remove that Knowledge from or admit it into the body relevant to a particular enterprise concern.</w:t>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1"/>
        <w:keepNext w:val="0"/>
        <w:keepLines w:val="0"/>
        <w:spacing w:before="480" w:lineRule="auto"/>
        <w:rPr>
          <w:b w:val="1"/>
          <w:bCs w:val="1"/>
          <w:sz w:val="46"/>
          <w:szCs w:val="46"/>
        </w:rPr>
      </w:pPr>
      <w:bookmarkStart w:colFirst="0" w:colLast="0" w:name="_7lmqtnj12phq" w:id="187"/>
      <w:bookmarkEnd w:id="187"/>
      <w:r w:rsidDel="00000000" w:rsidR="00000000" w:rsidRPr="00000000">
        <w:rPr>
          <w:b w:val="1"/>
          <w:bCs w:val="1"/>
          <w:sz w:val="46"/>
          <w:szCs w:val="46"/>
          <w:rtl w:val="0"/>
        </w:rPr>
        <w:t xml:space="preserve">14.5.10 Knowledge Change Through Proposition Change</w:t>
      </w:r>
    </w:p>
    <w:p w:rsidR="00000000" w:rsidDel="00000000" w:rsidP="00000000" w:rsidRDefault="00000000" w:rsidRPr="00000000" w14:paraId="00000771">
      <w:pPr>
        <w:spacing w:after="240" w:before="240" w:lineRule="auto"/>
        <w:rPr/>
      </w:pPr>
      <w:r w:rsidDel="00000000" w:rsidR="00000000" w:rsidRPr="00000000">
        <w:rPr>
          <w:rtl w:val="0"/>
        </w:rPr>
        <w:t xml:space="preserve">If the proposition changes materially, the Knowledge changes.</w:t>
      </w:r>
    </w:p>
    <w:p w:rsidR="00000000" w:rsidDel="00000000" w:rsidP="00000000" w:rsidRDefault="00000000" w:rsidRPr="00000000" w14:paraId="00000772">
      <w:pPr>
        <w:spacing w:after="240" w:before="240" w:lineRule="auto"/>
        <w:rPr/>
      </w:pPr>
      <w:r w:rsidDel="00000000" w:rsidR="00000000" w:rsidRPr="00000000">
        <w:rPr>
          <w:rtl w:val="0"/>
        </w:rPr>
        <w:t xml:space="preserve">Suppose the enterprise first knows:</w:t>
      </w:r>
    </w:p>
    <w:p w:rsidR="00000000" w:rsidDel="00000000" w:rsidP="00000000" w:rsidRDefault="00000000" w:rsidRPr="00000000" w14:paraId="00000773">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40\text{ tonnes are physically present}.</w:t>
        <w:br w:type="textWrapping"/>
        <w:t xml:space="preserve">]</w:t>
      </w:r>
    </w:p>
    <w:p w:rsidR="00000000" w:rsidDel="00000000" w:rsidP="00000000" w:rsidRDefault="00000000" w:rsidRPr="00000000" w14:paraId="00000774">
      <w:pPr>
        <w:spacing w:after="240" w:before="240" w:lineRule="auto"/>
        <w:rPr/>
      </w:pPr>
      <w:r w:rsidDel="00000000" w:rsidR="00000000" w:rsidRPr="00000000">
        <w:rPr>
          <w:rtl w:val="0"/>
        </w:rPr>
        <w:t xml:space="preserve">It later knows:</w:t>
      </w:r>
    </w:p>
    <w:p w:rsidR="00000000" w:rsidDel="00000000" w:rsidP="00000000" w:rsidRDefault="00000000" w:rsidRPr="00000000" w14:paraId="00000775">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35\text{ tonnes are physically present}.</w:t>
        <w:br w:type="textWrapping"/>
        <w:t xml:space="preserve">]</w:t>
      </w:r>
    </w:p>
    <w:p w:rsidR="00000000" w:rsidDel="00000000" w:rsidP="00000000" w:rsidRDefault="00000000" w:rsidRPr="00000000" w14:paraId="00000776">
      <w:pPr>
        <w:spacing w:after="240" w:before="240" w:lineRule="auto"/>
        <w:rPr/>
      </w:pPr>
      <w:r w:rsidDel="00000000" w:rsidR="00000000" w:rsidRPr="00000000">
        <w:rPr>
          <w:rtl w:val="0"/>
        </w:rPr>
        <w:t xml:space="preserve">These are not the same Knowledge.</w:t>
      </w:r>
    </w:p>
    <w:p w:rsidR="00000000" w:rsidDel="00000000" w:rsidP="00000000" w:rsidRDefault="00000000" w:rsidRPr="00000000" w14:paraId="00000777">
      <w:pPr>
        <w:spacing w:after="240" w:before="240" w:lineRule="auto"/>
        <w:rPr/>
      </w:pPr>
      <w:r w:rsidDel="00000000" w:rsidR="00000000" w:rsidRPr="00000000">
        <w:rPr>
          <w:rtl w:val="0"/>
        </w:rPr>
        <w:t xml:space="preserve">The first proposition may remain historically known.</w:t>
      </w:r>
    </w:p>
    <w:p w:rsidR="00000000" w:rsidDel="00000000" w:rsidP="00000000" w:rsidRDefault="00000000" w:rsidRPr="00000000" w14:paraId="00000778">
      <w:pPr>
        <w:spacing w:after="240" w:before="240" w:lineRule="auto"/>
        <w:rPr/>
      </w:pPr>
      <w:r w:rsidDel="00000000" w:rsidR="00000000" w:rsidRPr="00000000">
        <w:rPr>
          <w:rtl w:val="0"/>
        </w:rPr>
        <w:t xml:space="preserve">The second constitutes current Knowledge.</w:t>
      </w:r>
    </w:p>
    <w:p w:rsidR="00000000" w:rsidDel="00000000" w:rsidP="00000000" w:rsidRDefault="00000000" w:rsidRPr="00000000" w14:paraId="00000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2"/>
        <w:keepNext w:val="0"/>
        <w:keepLines w:val="0"/>
        <w:spacing w:after="80" w:lineRule="auto"/>
        <w:rPr>
          <w:b w:val="1"/>
          <w:bCs w:val="1"/>
          <w:sz w:val="34"/>
          <w:szCs w:val="34"/>
        </w:rPr>
      </w:pPr>
      <w:bookmarkStart w:colFirst="0" w:colLast="0" w:name="_u4xbrghi41mm" w:id="188"/>
      <w:bookmarkEnd w:id="188"/>
      <w:r w:rsidDel="00000000" w:rsidR="00000000" w:rsidRPr="00000000">
        <w:rPr>
          <w:b w:val="1"/>
          <w:bCs w:val="1"/>
          <w:sz w:val="34"/>
          <w:szCs w:val="34"/>
          <w:rtl w:val="0"/>
        </w:rPr>
        <w:t xml:space="preserve">Replacement Versus Accumulation</w:t>
      </w:r>
    </w:p>
    <w:p w:rsidR="00000000" w:rsidDel="00000000" w:rsidP="00000000" w:rsidRDefault="00000000" w:rsidRPr="00000000" w14:paraId="0000077B">
      <w:pPr>
        <w:spacing w:after="240" w:before="240" w:lineRule="auto"/>
        <w:rPr/>
      </w:pPr>
      <w:r w:rsidDel="00000000" w:rsidR="00000000" w:rsidRPr="00000000">
        <w:rPr>
          <w:rtl w:val="0"/>
        </w:rPr>
        <w:t xml:space="preserve">The later Knowledge does not necessarily erase the former.</w:t>
      </w:r>
    </w:p>
    <w:p w:rsidR="00000000" w:rsidDel="00000000" w:rsidP="00000000" w:rsidRDefault="00000000" w:rsidRPr="00000000" w14:paraId="0000077C">
      <w:pPr>
        <w:spacing w:after="240" w:before="240" w:lineRule="auto"/>
        <w:rPr/>
      </w:pPr>
      <w:r w:rsidDel="00000000" w:rsidR="00000000" w:rsidRPr="00000000">
        <w:rPr>
          <w:rtl w:val="0"/>
        </w:rPr>
        <w:t xml:space="preserve">The enterprise may know both:</w:t>
      </w:r>
    </w:p>
    <w:p w:rsidR="00000000" w:rsidDel="00000000" w:rsidP="00000000" w:rsidRDefault="00000000" w:rsidRPr="00000000" w14:paraId="0000077D">
      <w:pPr>
        <w:spacing w:after="240" w:before="240" w:lineRule="auto"/>
        <w:rPr/>
      </w:pPr>
      <w:r w:rsidDel="00000000" w:rsidR="00000000" w:rsidRPr="00000000">
        <w:rPr>
          <w:rtl w:val="0"/>
        </w:rPr>
        <w:t xml:space="preserve">[</w:t>
        <w:br w:type="textWrapping"/>
        <w:t xml:space="preserve">K_E(\varphi_1,\gamma,t_1)</w:t>
        <w:br w:type="textWrapping"/>
        <w:t xml:space="preserve">]</w:t>
      </w:r>
    </w:p>
    <w:p w:rsidR="00000000" w:rsidDel="00000000" w:rsidP="00000000" w:rsidRDefault="00000000" w:rsidRPr="00000000" w14:paraId="0000077E">
      <w:pPr>
        <w:spacing w:after="240" w:before="240" w:lineRule="auto"/>
        <w:rPr/>
      </w:pPr>
      <w:r w:rsidDel="00000000" w:rsidR="00000000" w:rsidRPr="00000000">
        <w:rPr>
          <w:rtl w:val="0"/>
        </w:rPr>
        <w:t xml:space="preserve">and:</w:t>
      </w:r>
    </w:p>
    <w:p w:rsidR="00000000" w:rsidDel="00000000" w:rsidP="00000000" w:rsidRDefault="00000000" w:rsidRPr="00000000" w14:paraId="0000077F">
      <w:pPr>
        <w:spacing w:after="240" w:before="240" w:lineRule="auto"/>
        <w:rPr/>
      </w:pPr>
      <w:r w:rsidDel="00000000" w:rsidR="00000000" w:rsidRPr="00000000">
        <w:rPr>
          <w:rtl w:val="0"/>
        </w:rPr>
        <w:t xml:space="preserve">[</w:t>
        <w:br w:type="textWrapping"/>
        <w:t xml:space="preserve">K_E(\varphi_2,\gamma,t_2)</w:t>
        <w:br w:type="textWrapping"/>
        <w:t xml:space="preserve">]</w:t>
      </w:r>
    </w:p>
    <w:p w:rsidR="00000000" w:rsidDel="00000000" w:rsidP="00000000" w:rsidRDefault="00000000" w:rsidRPr="00000000" w14:paraId="00000780">
      <w:pPr>
        <w:spacing w:after="240" w:before="240" w:lineRule="auto"/>
        <w:rPr/>
      </w:pPr>
      <w:r w:rsidDel="00000000" w:rsidR="00000000" w:rsidRPr="00000000">
        <w:rPr>
          <w:rtl w:val="0"/>
        </w:rPr>
        <w:t xml:space="preserve">where:</w:t>
      </w:r>
    </w:p>
    <w:p w:rsidR="00000000" w:rsidDel="00000000" w:rsidP="00000000" w:rsidRDefault="00000000" w:rsidRPr="00000000" w14:paraId="00000781">
      <w:pPr>
        <w:spacing w:after="240" w:before="240" w:lineRule="auto"/>
        <w:rPr/>
      </w:pPr>
      <w:r w:rsidDel="00000000" w:rsidR="00000000" w:rsidRPr="00000000">
        <w:rPr>
          <w:rtl w:val="0"/>
        </w:rPr>
        <w:t xml:space="preserve">[</w:t>
        <w:br w:type="textWrapping"/>
        <w:t xml:space="preserve">t_1&lt;t_2.</w:t>
        <w:br w:type="textWrapping"/>
        <w:t xml:space="preserve">]</w:t>
      </w:r>
    </w:p>
    <w:p w:rsidR="00000000" w:rsidDel="00000000" w:rsidP="00000000" w:rsidRDefault="00000000" w:rsidRPr="00000000" w14:paraId="00000782">
      <w:pPr>
        <w:spacing w:after="240" w:before="240" w:lineRule="auto"/>
        <w:rPr/>
      </w:pPr>
      <w:r w:rsidDel="00000000" w:rsidR="00000000" w:rsidRPr="00000000">
        <w:rPr>
          <w:rtl w:val="0"/>
        </w:rPr>
        <w:t xml:space="preserve">There is no contradiction because the propositions concern different times.</w:t>
      </w:r>
    </w:p>
    <w:p w:rsidR="00000000" w:rsidDel="00000000" w:rsidP="00000000" w:rsidRDefault="00000000" w:rsidRPr="00000000" w14:paraId="00000783">
      <w:pPr>
        <w:spacing w:after="240" w:before="240" w:lineRule="auto"/>
        <w:rPr/>
      </w:pPr>
      <w:r w:rsidDel="00000000" w:rsidR="00000000" w:rsidRPr="00000000">
        <w:rPr>
          <w:rtl w:val="0"/>
        </w:rPr>
        <w:t xml:space="preserve">Knowledge therefore accumulates historically while current Knowledge changes.</w:t>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2"/>
        <w:keepNext w:val="0"/>
        <w:keepLines w:val="0"/>
        <w:spacing w:after="80" w:lineRule="auto"/>
        <w:rPr>
          <w:b w:val="1"/>
          <w:bCs w:val="1"/>
          <w:sz w:val="34"/>
          <w:szCs w:val="34"/>
        </w:rPr>
      </w:pPr>
      <w:bookmarkStart w:colFirst="0" w:colLast="0" w:name="_o99xoh29irig" w:id="189"/>
      <w:bookmarkEnd w:id="189"/>
      <w:r w:rsidDel="00000000" w:rsidR="00000000" w:rsidRPr="00000000">
        <w:rPr>
          <w:b w:val="1"/>
          <w:bCs w:val="1"/>
          <w:sz w:val="34"/>
          <w:szCs w:val="34"/>
          <w:rtl w:val="0"/>
        </w:rPr>
        <w:t xml:space="preserve">Candidate Law EK-31 — Proposition Change Law</w:t>
      </w:r>
    </w:p>
    <w:p w:rsidR="00000000" w:rsidDel="00000000" w:rsidP="00000000" w:rsidRDefault="00000000" w:rsidRPr="00000000" w14:paraId="00000786">
      <w:pPr>
        <w:spacing w:after="240" w:before="240" w:lineRule="auto"/>
        <w:ind w:left="600" w:right="600" w:firstLine="0"/>
        <w:rPr/>
      </w:pPr>
      <w:r w:rsidDel="00000000" w:rsidR="00000000" w:rsidRPr="00000000">
        <w:rPr>
          <w:rtl w:val="0"/>
        </w:rPr>
        <w:t xml:space="preserve">A material change in the asserted enterprise proposition creates a distinct item of Enterprise Knowledge, even where the new proposition concerns the same referents and governing concern.</w:t>
      </w:r>
    </w:p>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1"/>
        <w:keepNext w:val="0"/>
        <w:keepLines w:val="0"/>
        <w:spacing w:before="480" w:lineRule="auto"/>
        <w:rPr>
          <w:b w:val="1"/>
          <w:bCs w:val="1"/>
          <w:sz w:val="46"/>
          <w:szCs w:val="46"/>
        </w:rPr>
      </w:pPr>
      <w:bookmarkStart w:colFirst="0" w:colLast="0" w:name="_e56xdd1xhw1s" w:id="190"/>
      <w:bookmarkEnd w:id="190"/>
      <w:r w:rsidDel="00000000" w:rsidR="00000000" w:rsidRPr="00000000">
        <w:rPr>
          <w:b w:val="1"/>
          <w:bCs w:val="1"/>
          <w:sz w:val="46"/>
          <w:szCs w:val="46"/>
          <w:rtl w:val="0"/>
        </w:rPr>
        <w:t xml:space="preserve">14.5.11 Revision</w:t>
      </w:r>
    </w:p>
    <w:p w:rsidR="00000000" w:rsidDel="00000000" w:rsidP="00000000" w:rsidRDefault="00000000" w:rsidRPr="00000000" w14:paraId="00000789">
      <w:pPr>
        <w:spacing w:after="240" w:before="240" w:lineRule="auto"/>
        <w:rPr/>
      </w:pPr>
      <w:r w:rsidDel="00000000" w:rsidR="00000000" w:rsidRPr="00000000">
        <w:rPr>
          <w:rtl w:val="0"/>
        </w:rPr>
        <w:t xml:space="preserve">Enterprise Knowledge revision occurs when an accepted epistemic structure is changed because:</w:t>
      </w:r>
    </w:p>
    <w:p w:rsidR="00000000" w:rsidDel="00000000" w:rsidP="00000000" w:rsidRDefault="00000000" w:rsidRPr="00000000" w14:paraId="0000078A">
      <w:pPr>
        <w:numPr>
          <w:ilvl w:val="0"/>
          <w:numId w:val="16"/>
        </w:numPr>
        <w:spacing w:after="0" w:afterAutospacing="0" w:before="240" w:lineRule="auto"/>
        <w:ind w:left="720" w:hanging="360"/>
      </w:pPr>
      <w:r w:rsidDel="00000000" w:rsidR="00000000" w:rsidRPr="00000000">
        <w:rPr>
          <w:rtl w:val="0"/>
        </w:rPr>
        <w:t xml:space="preserve">the proposition was false;</w:t>
      </w:r>
    </w:p>
    <w:p w:rsidR="00000000" w:rsidDel="00000000" w:rsidP="00000000" w:rsidRDefault="00000000" w:rsidRPr="00000000" w14:paraId="0000078B">
      <w:pPr>
        <w:numPr>
          <w:ilvl w:val="0"/>
          <w:numId w:val="16"/>
        </w:numPr>
        <w:spacing w:after="0" w:afterAutospacing="0" w:before="0" w:beforeAutospacing="0" w:lineRule="auto"/>
        <w:ind w:left="720" w:hanging="360"/>
      </w:pPr>
      <w:r w:rsidDel="00000000" w:rsidR="00000000" w:rsidRPr="00000000">
        <w:rPr>
          <w:rtl w:val="0"/>
        </w:rPr>
        <w:t xml:space="preserve">support became inadequate;</w:t>
      </w:r>
    </w:p>
    <w:p w:rsidR="00000000" w:rsidDel="00000000" w:rsidP="00000000" w:rsidRDefault="00000000" w:rsidRPr="00000000" w14:paraId="0000078C">
      <w:pPr>
        <w:numPr>
          <w:ilvl w:val="0"/>
          <w:numId w:val="16"/>
        </w:numPr>
        <w:spacing w:after="0" w:afterAutospacing="0" w:before="0" w:beforeAutospacing="0" w:lineRule="auto"/>
        <w:ind w:left="720" w:hanging="360"/>
      </w:pPr>
      <w:r w:rsidDel="00000000" w:rsidR="00000000" w:rsidRPr="00000000">
        <w:rPr>
          <w:rtl w:val="0"/>
        </w:rPr>
        <w:t xml:space="preserve">new evidence altered the warranted proposition;</w:t>
      </w:r>
    </w:p>
    <w:p w:rsidR="00000000" w:rsidDel="00000000" w:rsidP="00000000" w:rsidRDefault="00000000" w:rsidRPr="00000000" w14:paraId="0000078D">
      <w:pPr>
        <w:numPr>
          <w:ilvl w:val="0"/>
          <w:numId w:val="16"/>
        </w:numPr>
        <w:spacing w:after="0" w:afterAutospacing="0" w:before="0" w:beforeAutospacing="0" w:lineRule="auto"/>
        <w:ind w:left="720" w:hanging="360"/>
      </w:pPr>
      <w:r w:rsidDel="00000000" w:rsidR="00000000" w:rsidRPr="00000000">
        <w:rPr>
          <w:rtl w:val="0"/>
        </w:rPr>
        <w:t xml:space="preserve">scope was corrected;</w:t>
      </w:r>
    </w:p>
    <w:p w:rsidR="00000000" w:rsidDel="00000000" w:rsidP="00000000" w:rsidRDefault="00000000" w:rsidRPr="00000000" w14:paraId="0000078E">
      <w:pPr>
        <w:numPr>
          <w:ilvl w:val="0"/>
          <w:numId w:val="16"/>
        </w:numPr>
        <w:spacing w:after="0" w:afterAutospacing="0" w:before="0" w:beforeAutospacing="0" w:lineRule="auto"/>
        <w:ind w:left="720" w:hanging="360"/>
      </w:pPr>
      <w:r w:rsidDel="00000000" w:rsidR="00000000" w:rsidRPr="00000000">
        <w:rPr>
          <w:rtl w:val="0"/>
        </w:rPr>
        <w:t xml:space="preserve">source was corrected;</w:t>
      </w:r>
    </w:p>
    <w:p w:rsidR="00000000" w:rsidDel="00000000" w:rsidP="00000000" w:rsidRDefault="00000000" w:rsidRPr="00000000" w14:paraId="0000078F">
      <w:pPr>
        <w:numPr>
          <w:ilvl w:val="0"/>
          <w:numId w:val="16"/>
        </w:numPr>
        <w:spacing w:after="0" w:afterAutospacing="0" w:before="0" w:beforeAutospacing="0" w:lineRule="auto"/>
        <w:ind w:left="720" w:hanging="360"/>
      </w:pPr>
      <w:r w:rsidDel="00000000" w:rsidR="00000000" w:rsidRPr="00000000">
        <w:rPr>
          <w:rtl w:val="0"/>
        </w:rPr>
        <w:t xml:space="preserve">actuality status was corrected;</w:t>
      </w:r>
    </w:p>
    <w:p w:rsidR="00000000" w:rsidDel="00000000" w:rsidP="00000000" w:rsidRDefault="00000000" w:rsidRPr="00000000" w14:paraId="00000790">
      <w:pPr>
        <w:numPr>
          <w:ilvl w:val="0"/>
          <w:numId w:val="16"/>
        </w:numPr>
        <w:spacing w:after="240" w:before="0" w:beforeAutospacing="0" w:lineRule="auto"/>
        <w:ind w:left="720" w:hanging="360"/>
      </w:pPr>
      <w:r w:rsidDel="00000000" w:rsidR="00000000" w:rsidRPr="00000000">
        <w:rPr>
          <w:rtl w:val="0"/>
        </w:rPr>
        <w:t xml:space="preserve">or the governing Context was refined.</w:t>
      </w:r>
    </w:p>
    <w:p w:rsidR="00000000" w:rsidDel="00000000" w:rsidP="00000000" w:rsidRDefault="00000000" w:rsidRPr="00000000" w14:paraId="00000791">
      <w:pPr>
        <w:spacing w:after="240" w:before="240" w:lineRule="auto"/>
        <w:rPr/>
      </w:pPr>
      <w:r w:rsidDel="00000000" w:rsidR="00000000" w:rsidRPr="00000000">
        <w:rPr>
          <w:rtl w:val="0"/>
        </w:rPr>
        <w:t xml:space="preserve">Revision is broader than simple replacement.</w:t>
      </w:r>
    </w:p>
    <w:p w:rsidR="00000000" w:rsidDel="00000000" w:rsidP="00000000" w:rsidRDefault="00000000" w:rsidRPr="00000000" w14:paraId="00000792">
      <w:pPr>
        <w:spacing w:after="240" w:before="240" w:lineRule="auto"/>
        <w:rPr/>
      </w:pPr>
      <w:r w:rsidDel="00000000" w:rsidR="00000000" w:rsidRPr="00000000">
        <w:rPr>
          <w:rtl w:val="0"/>
        </w:rPr>
        <w:t xml:space="preserve">It may alter:</w:t>
      </w:r>
    </w:p>
    <w:p w:rsidR="00000000" w:rsidDel="00000000" w:rsidP="00000000" w:rsidRDefault="00000000" w:rsidRPr="00000000" w14:paraId="00000793">
      <w:pPr>
        <w:numPr>
          <w:ilvl w:val="0"/>
          <w:numId w:val="416"/>
        </w:numPr>
        <w:spacing w:after="0" w:afterAutospacing="0" w:before="240" w:lineRule="auto"/>
        <w:ind w:left="720" w:hanging="360"/>
      </w:pPr>
      <w:r w:rsidDel="00000000" w:rsidR="00000000" w:rsidRPr="00000000">
        <w:rPr>
          <w:rtl w:val="0"/>
        </w:rPr>
        <w:t xml:space="preserve">content;</w:t>
      </w:r>
    </w:p>
    <w:p w:rsidR="00000000" w:rsidDel="00000000" w:rsidP="00000000" w:rsidRDefault="00000000" w:rsidRPr="00000000" w14:paraId="00000794">
      <w:pPr>
        <w:numPr>
          <w:ilvl w:val="0"/>
          <w:numId w:val="416"/>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795">
      <w:pPr>
        <w:numPr>
          <w:ilvl w:val="0"/>
          <w:numId w:val="416"/>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796">
      <w:pPr>
        <w:numPr>
          <w:ilvl w:val="0"/>
          <w:numId w:val="416"/>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797">
      <w:pPr>
        <w:numPr>
          <w:ilvl w:val="0"/>
          <w:numId w:val="416"/>
        </w:numPr>
        <w:spacing w:after="0" w:afterAutospacing="0" w:before="0" w:beforeAutospacing="0" w:lineRule="auto"/>
        <w:ind w:left="720" w:hanging="360"/>
      </w:pPr>
      <w:r w:rsidDel="00000000" w:rsidR="00000000" w:rsidRPr="00000000">
        <w:rPr>
          <w:rtl w:val="0"/>
        </w:rPr>
        <w:t xml:space="preserve">temporal scope;</w:t>
      </w:r>
    </w:p>
    <w:p w:rsidR="00000000" w:rsidDel="00000000" w:rsidP="00000000" w:rsidRDefault="00000000" w:rsidRPr="00000000" w14:paraId="00000798">
      <w:pPr>
        <w:numPr>
          <w:ilvl w:val="0"/>
          <w:numId w:val="416"/>
        </w:numPr>
        <w:spacing w:after="240" w:before="0" w:beforeAutospacing="0" w:lineRule="auto"/>
        <w:ind w:left="720" w:hanging="360"/>
      </w:pPr>
      <w:r w:rsidDel="00000000" w:rsidR="00000000" w:rsidRPr="00000000">
        <w:rPr>
          <w:rtl w:val="0"/>
        </w:rPr>
        <w:t xml:space="preserve">or Contextual relevance.</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2"/>
        <w:keepNext w:val="0"/>
        <w:keepLines w:val="0"/>
        <w:spacing w:after="80" w:lineRule="auto"/>
        <w:rPr>
          <w:b w:val="1"/>
          <w:bCs w:val="1"/>
          <w:sz w:val="34"/>
          <w:szCs w:val="34"/>
        </w:rPr>
      </w:pPr>
      <w:bookmarkStart w:colFirst="0" w:colLast="0" w:name="_eqvx0470qu7y" w:id="191"/>
      <w:bookmarkEnd w:id="191"/>
      <w:r w:rsidDel="00000000" w:rsidR="00000000" w:rsidRPr="00000000">
        <w:rPr>
          <w:b w:val="1"/>
          <w:bCs w:val="1"/>
          <w:sz w:val="34"/>
          <w:szCs w:val="34"/>
          <w:rtl w:val="0"/>
        </w:rPr>
        <w:t xml:space="preserve">Mathematical Form</w:t>
      </w:r>
    </w:p>
    <w:p w:rsidR="00000000" w:rsidDel="00000000" w:rsidP="00000000" w:rsidRDefault="00000000" w:rsidRPr="00000000" w14:paraId="0000079B">
      <w:pPr>
        <w:spacing w:after="240" w:before="240" w:lineRule="auto"/>
        <w:rPr/>
      </w:pPr>
      <w:r w:rsidDel="00000000" w:rsidR="00000000" w:rsidRPr="00000000">
        <w:rPr>
          <w:rtl w:val="0"/>
        </w:rPr>
        <w:t xml:space="preserve">Let:</w:t>
      </w:r>
    </w:p>
    <w:p w:rsidR="00000000" w:rsidDel="00000000" w:rsidP="00000000" w:rsidRDefault="00000000" w:rsidRPr="00000000" w14:paraId="0000079C">
      <w:pPr>
        <w:pStyle w:val="Heading1"/>
        <w:keepNext w:val="0"/>
        <w:keepLines w:val="0"/>
        <w:spacing w:before="480" w:lineRule="auto"/>
        <w:rPr>
          <w:b w:val="1"/>
          <w:bCs w:val="1"/>
          <w:sz w:val="46"/>
          <w:szCs w:val="46"/>
        </w:rPr>
      </w:pPr>
      <w:bookmarkStart w:colFirst="0" w:colLast="0" w:name="_vjak9dp2fyw8" w:id="192"/>
      <w:bookmarkEnd w:id="192"/>
      <w:r w:rsidDel="00000000" w:rsidR="00000000" w:rsidRPr="00000000">
        <w:rPr>
          <w:b w:val="1"/>
          <w:bCs w:val="1"/>
          <w:sz w:val="46"/>
          <w:szCs w:val="46"/>
          <w:rtl w:val="0"/>
        </w:rPr>
        <w:t xml:space="preserve">[</w:t>
      </w:r>
    </w:p>
    <w:p w:rsidR="00000000" w:rsidDel="00000000" w:rsidP="00000000" w:rsidRDefault="00000000" w:rsidRPr="00000000" w14:paraId="0000079D">
      <w:pPr>
        <w:pStyle w:val="Heading1"/>
        <w:keepNext w:val="0"/>
        <w:keepLines w:val="0"/>
        <w:spacing w:before="480" w:lineRule="auto"/>
        <w:rPr>
          <w:b w:val="1"/>
          <w:bCs w:val="1"/>
          <w:sz w:val="46"/>
          <w:szCs w:val="46"/>
        </w:rPr>
      </w:pPr>
      <w:bookmarkStart w:colFirst="0" w:colLast="0" w:name="_vjak9dp2fyw8" w:id="192"/>
      <w:bookmarkEnd w:id="192"/>
      <w:r w:rsidDel="00000000" w:rsidR="00000000" w:rsidRPr="00000000">
        <w:rPr>
          <w:b w:val="1"/>
          <w:bCs w:val="1"/>
          <w:sz w:val="46"/>
          <w:szCs w:val="46"/>
          <w:rtl w:val="0"/>
        </w:rPr>
        <w:t xml:space="preserve">\kappa_1</w:t>
      </w:r>
    </w:p>
    <w:p w:rsidR="00000000" w:rsidDel="00000000" w:rsidP="00000000" w:rsidRDefault="00000000" w:rsidRPr="00000000" w14:paraId="0000079E">
      <w:pPr>
        <w:spacing w:after="240" w:before="240" w:lineRule="auto"/>
        <w:rPr/>
      </w:pPr>
      <w:r w:rsidDel="00000000" w:rsidR="00000000" w:rsidRPr="00000000">
        <w:rPr>
          <w:rtl w:val="0"/>
        </w:rPr>
        <w:t xml:space="preserve">K_E(\varphi_1,\gamma_1,t_1).</w:t>
        <w:br w:type="textWrapping"/>
        <w:t xml:space="preserve">]</w:t>
      </w:r>
    </w:p>
    <w:p w:rsidR="00000000" w:rsidDel="00000000" w:rsidP="00000000" w:rsidRDefault="00000000" w:rsidRPr="00000000" w14:paraId="0000079F">
      <w:pPr>
        <w:spacing w:after="240" w:before="240" w:lineRule="auto"/>
        <w:rPr/>
      </w:pPr>
      <w:r w:rsidDel="00000000" w:rsidR="00000000" w:rsidRPr="00000000">
        <w:rPr>
          <w:rtl w:val="0"/>
        </w:rPr>
        <w:t xml:space="preserve">A revision relation may be written:</w:t>
      </w:r>
    </w:p>
    <w:p w:rsidR="00000000" w:rsidDel="00000000" w:rsidP="00000000" w:rsidRDefault="00000000" w:rsidRPr="00000000" w14:paraId="000007A0">
      <w:pPr>
        <w:spacing w:after="240" w:before="240" w:lineRule="auto"/>
        <w:rPr/>
      </w:pPr>
      <w:r w:rsidDel="00000000" w:rsidR="00000000" w:rsidRPr="00000000">
        <w:rPr>
          <w:rtl w:val="0"/>
        </w:rPr>
        <w:t xml:space="preserve">[</w:t>
        <w:br w:type="textWrapping"/>
        <w:t xml:space="preserve">\kappa_1</w:t>
        <w:br w:type="textWrapping"/>
        <w:t xml:space="preserve">\rightsquigarrow_K</w:t>
        <w:br w:type="textWrapping"/>
        <w:t xml:space="preserve">\kappa_2.</w:t>
        <w:br w:type="textWrapping"/>
        <w:t xml:space="preserve">]</w:t>
      </w:r>
    </w:p>
    <w:p w:rsidR="00000000" w:rsidDel="00000000" w:rsidP="00000000" w:rsidRDefault="00000000" w:rsidRPr="00000000" w14:paraId="000007A1">
      <w:pPr>
        <w:spacing w:after="240" w:before="240" w:lineRule="auto"/>
        <w:rPr/>
      </w:pPr>
      <w:r w:rsidDel="00000000" w:rsidR="00000000" w:rsidRPr="00000000">
        <w:rPr>
          <w:rtl w:val="0"/>
        </w:rPr>
        <w:t xml:space="preserve">This denotes that the later epistemic structure is lawfully related to the earlier one through correction, refinement, replacement or supersession.</w:t>
      </w:r>
    </w:p>
    <w:p w:rsidR="00000000" w:rsidDel="00000000" w:rsidP="00000000" w:rsidRDefault="00000000" w:rsidRPr="00000000" w14:paraId="000007A2">
      <w:pPr>
        <w:spacing w:after="240" w:before="240" w:lineRule="auto"/>
        <w:rPr/>
      </w:pPr>
      <w:r w:rsidDel="00000000" w:rsidR="00000000" w:rsidRPr="00000000">
        <w:rPr>
          <w:rtl w:val="0"/>
        </w:rPr>
        <w:t xml:space="preserve">It does not describe a computational revision procedure.</w:t>
      </w:r>
    </w:p>
    <w:p w:rsidR="00000000" w:rsidDel="00000000" w:rsidP="00000000" w:rsidRDefault="00000000" w:rsidRPr="00000000" w14:paraId="00000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2"/>
        <w:keepNext w:val="0"/>
        <w:keepLines w:val="0"/>
        <w:spacing w:after="80" w:lineRule="auto"/>
        <w:rPr>
          <w:b w:val="1"/>
          <w:bCs w:val="1"/>
          <w:sz w:val="34"/>
          <w:szCs w:val="34"/>
        </w:rPr>
      </w:pPr>
      <w:bookmarkStart w:colFirst="0" w:colLast="0" w:name="_lscti8m8axl5" w:id="193"/>
      <w:bookmarkEnd w:id="193"/>
      <w:r w:rsidDel="00000000" w:rsidR="00000000" w:rsidRPr="00000000">
        <w:rPr>
          <w:b w:val="1"/>
          <w:bCs w:val="1"/>
          <w:sz w:val="34"/>
          <w:szCs w:val="34"/>
          <w:rtl w:val="0"/>
        </w:rPr>
        <w:t xml:space="preserve">Candidate Law EK-32 — Knowledge Revision Law</w:t>
      </w:r>
    </w:p>
    <w:p w:rsidR="00000000" w:rsidDel="00000000" w:rsidP="00000000" w:rsidRDefault="00000000" w:rsidRPr="00000000" w14:paraId="000007A5">
      <w:pPr>
        <w:spacing w:after="240" w:before="240" w:lineRule="auto"/>
        <w:ind w:left="600" w:right="600" w:firstLine="0"/>
        <w:rPr/>
      </w:pPr>
      <w:r w:rsidDel="00000000" w:rsidR="00000000" w:rsidRPr="00000000">
        <w:rPr>
          <w:rtl w:val="0"/>
        </w:rPr>
        <w:t xml:space="preserve">Enterprise Knowledge is revised when later enterprise reality, support or Context requires correction, refinement, replacement or reclassification of a previously accepted epistemic structure.</w:t>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1"/>
        <w:keepNext w:val="0"/>
        <w:keepLines w:val="0"/>
        <w:spacing w:before="480" w:lineRule="auto"/>
        <w:rPr>
          <w:b w:val="1"/>
          <w:bCs w:val="1"/>
          <w:sz w:val="46"/>
          <w:szCs w:val="46"/>
        </w:rPr>
      </w:pPr>
      <w:bookmarkStart w:colFirst="0" w:colLast="0" w:name="_dhaxva6faj1s" w:id="194"/>
      <w:bookmarkEnd w:id="194"/>
      <w:r w:rsidDel="00000000" w:rsidR="00000000" w:rsidRPr="00000000">
        <w:rPr>
          <w:b w:val="1"/>
          <w:bCs w:val="1"/>
          <w:sz w:val="46"/>
          <w:szCs w:val="46"/>
          <w:rtl w:val="0"/>
        </w:rPr>
        <w:t xml:space="preserve">14.5.12 Correction</w:t>
      </w:r>
    </w:p>
    <w:p w:rsidR="00000000" w:rsidDel="00000000" w:rsidP="00000000" w:rsidRDefault="00000000" w:rsidRPr="00000000" w14:paraId="000007A8">
      <w:pPr>
        <w:spacing w:after="240" w:before="240" w:lineRule="auto"/>
        <w:rPr/>
      </w:pPr>
      <w:r w:rsidDel="00000000" w:rsidR="00000000" w:rsidRPr="00000000">
        <w:rPr>
          <w:rtl w:val="0"/>
        </w:rPr>
        <w:t xml:space="preserve">Correction is a specific form of revision.</w:t>
      </w:r>
    </w:p>
    <w:p w:rsidR="00000000" w:rsidDel="00000000" w:rsidP="00000000" w:rsidRDefault="00000000" w:rsidRPr="00000000" w14:paraId="000007A9">
      <w:pPr>
        <w:spacing w:after="240" w:before="240" w:lineRule="auto"/>
        <w:rPr/>
      </w:pPr>
      <w:r w:rsidDel="00000000" w:rsidR="00000000" w:rsidRPr="00000000">
        <w:rPr>
          <w:rtl w:val="0"/>
        </w:rPr>
        <w:t xml:space="preserve">It occurs where a previously accepted proposition is shown to be false or incorrectly scoped.</w:t>
      </w:r>
    </w:p>
    <w:p w:rsidR="00000000" w:rsidDel="00000000" w:rsidP="00000000" w:rsidRDefault="00000000" w:rsidRPr="00000000" w14:paraId="000007AA">
      <w:pPr>
        <w:spacing w:after="240" w:before="240" w:lineRule="auto"/>
        <w:rPr/>
      </w:pPr>
      <w:r w:rsidDel="00000000" w:rsidR="00000000" w:rsidRPr="00000000">
        <w:rPr>
          <w:rtl w:val="0"/>
        </w:rPr>
        <w:t xml:space="preserve">Suppose the enterprise accepted:</w:t>
      </w:r>
    </w:p>
    <w:p w:rsidR="00000000" w:rsidDel="00000000" w:rsidP="00000000" w:rsidRDefault="00000000" w:rsidRPr="00000000" w14:paraId="000007AB">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40\text{ tonnes are available}.</w:t>
        <w:br w:type="textWrapping"/>
        <w:t xml:space="preserve">]</w:t>
      </w:r>
    </w:p>
    <w:p w:rsidR="00000000" w:rsidDel="00000000" w:rsidP="00000000" w:rsidRDefault="00000000" w:rsidRPr="00000000" w14:paraId="000007AC">
      <w:pPr>
        <w:spacing w:after="240" w:before="240" w:lineRule="auto"/>
        <w:rPr/>
      </w:pPr>
      <w:r w:rsidDel="00000000" w:rsidR="00000000" w:rsidRPr="00000000">
        <w:rPr>
          <w:rtl w:val="0"/>
        </w:rPr>
        <w:t xml:space="preserve">A verified physical count establishes:</w:t>
      </w:r>
    </w:p>
    <w:p w:rsidR="00000000" w:rsidDel="00000000" w:rsidP="00000000" w:rsidRDefault="00000000" w:rsidRPr="00000000" w14:paraId="000007AD">
      <w:pPr>
        <w:spacing w:after="240" w:before="240" w:lineRule="auto"/>
        <w:rPr/>
      </w:pPr>
      <w:r w:rsidDel="00000000" w:rsidR="00000000" w:rsidRPr="00000000">
        <w:rPr>
          <w:rtl w:val="0"/>
        </w:rPr>
        <w:t xml:space="preserve">[</w:t>
        <w:br w:type="textWrapping"/>
        <w:t xml:space="preserve">\psi:</w:t>
        <w:br w:type="textWrapping"/>
        <w:t xml:space="preserve">\quad</w:t>
        <w:br w:type="textWrapping"/>
        <w:t xml:space="preserve">35\text{ tonnes are available}.</w:t>
        <w:br w:type="textWrapping"/>
        <w:t xml:space="preserve">]</w:t>
      </w:r>
    </w:p>
    <w:p w:rsidR="00000000" w:rsidDel="00000000" w:rsidP="00000000" w:rsidRDefault="00000000" w:rsidRPr="00000000" w14:paraId="000007AE">
      <w:pPr>
        <w:spacing w:after="240" w:before="240" w:lineRule="auto"/>
        <w:rPr/>
      </w:pPr>
      <w:r w:rsidDel="00000000" w:rsidR="00000000" w:rsidRPr="00000000">
        <w:rPr>
          <w:rtl w:val="0"/>
        </w:rPr>
        <w:t xml:space="preserve">If (\varphi) was false, then strict Enterprise Knowledge did not exist with respect to (\varphi).</w:t>
      </w:r>
    </w:p>
    <w:p w:rsidR="00000000" w:rsidDel="00000000" w:rsidP="00000000" w:rsidRDefault="00000000" w:rsidRPr="00000000" w14:paraId="000007AF">
      <w:pPr>
        <w:spacing w:after="240" w:before="240" w:lineRule="auto"/>
        <w:rPr/>
      </w:pPr>
      <w:r w:rsidDel="00000000" w:rsidR="00000000" w:rsidRPr="00000000">
        <w:rPr>
          <w:rtl w:val="0"/>
        </w:rPr>
        <w:t xml:space="preserve">What existed was:</w:t>
      </w:r>
    </w:p>
    <w:p w:rsidR="00000000" w:rsidDel="00000000" w:rsidP="00000000" w:rsidRDefault="00000000" w:rsidRPr="00000000" w14:paraId="000007B0">
      <w:pPr>
        <w:numPr>
          <w:ilvl w:val="0"/>
          <w:numId w:val="4"/>
        </w:numPr>
        <w:spacing w:after="0" w:afterAutospacing="0" w:before="240" w:lineRule="auto"/>
        <w:ind w:left="720" w:hanging="360"/>
      </w:pPr>
      <w:r w:rsidDel="00000000" w:rsidR="00000000" w:rsidRPr="00000000">
        <w:rPr>
          <w:rtl w:val="0"/>
        </w:rPr>
        <w:t xml:space="preserve">an Accepted Business Fact;</w:t>
      </w:r>
    </w:p>
    <w:p w:rsidR="00000000" w:rsidDel="00000000" w:rsidP="00000000" w:rsidRDefault="00000000" w:rsidRPr="00000000" w14:paraId="000007B1">
      <w:pPr>
        <w:numPr>
          <w:ilvl w:val="0"/>
          <w:numId w:val="4"/>
        </w:numPr>
        <w:spacing w:after="0" w:afterAutospacing="0" w:before="0" w:beforeAutospacing="0" w:lineRule="auto"/>
        <w:ind w:left="720" w:hanging="360"/>
      </w:pPr>
      <w:r w:rsidDel="00000000" w:rsidR="00000000" w:rsidRPr="00000000">
        <w:rPr>
          <w:rtl w:val="0"/>
        </w:rPr>
        <w:t xml:space="preserve">an accepted belief;</w:t>
      </w:r>
    </w:p>
    <w:p w:rsidR="00000000" w:rsidDel="00000000" w:rsidP="00000000" w:rsidRDefault="00000000" w:rsidRPr="00000000" w14:paraId="000007B2">
      <w:pPr>
        <w:numPr>
          <w:ilvl w:val="0"/>
          <w:numId w:val="4"/>
        </w:numPr>
        <w:spacing w:after="240" w:before="0" w:beforeAutospacing="0" w:lineRule="auto"/>
        <w:ind w:left="720" w:hanging="360"/>
      </w:pPr>
      <w:r w:rsidDel="00000000" w:rsidR="00000000" w:rsidRPr="00000000">
        <w:rPr>
          <w:rtl w:val="0"/>
        </w:rPr>
        <w:t xml:space="preserve">or a warranted but false proposition.</w:t>
      </w:r>
    </w:p>
    <w:p w:rsidR="00000000" w:rsidDel="00000000" w:rsidP="00000000" w:rsidRDefault="00000000" w:rsidRPr="00000000" w14:paraId="000007B3">
      <w:pPr>
        <w:spacing w:after="240" w:before="240" w:lineRule="auto"/>
        <w:rPr/>
      </w:pPr>
      <w:r w:rsidDel="00000000" w:rsidR="00000000" w:rsidRPr="00000000">
        <w:rPr>
          <w:rtl w:val="0"/>
        </w:rPr>
        <w:t xml:space="preserve">The correction does not transform false Knowledge into true Knowledge.</w:t>
      </w:r>
    </w:p>
    <w:p w:rsidR="00000000" w:rsidDel="00000000" w:rsidP="00000000" w:rsidRDefault="00000000" w:rsidRPr="00000000" w14:paraId="000007B4">
      <w:pPr>
        <w:spacing w:after="240" w:before="240" w:lineRule="auto"/>
        <w:rPr/>
      </w:pPr>
      <w:r w:rsidDel="00000000" w:rsidR="00000000" w:rsidRPr="00000000">
        <w:rPr>
          <w:rtl w:val="0"/>
        </w:rPr>
        <w:t xml:space="preserve">Rather, it replaces a non-Knowledge epistemic structure with Knowledge.</w:t>
      </w:r>
    </w:p>
    <w:p w:rsidR="00000000" w:rsidDel="00000000" w:rsidP="00000000" w:rsidRDefault="00000000" w:rsidRPr="00000000" w14:paraId="00000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2"/>
        <w:keepNext w:val="0"/>
        <w:keepLines w:val="0"/>
        <w:spacing w:after="80" w:lineRule="auto"/>
        <w:rPr>
          <w:b w:val="1"/>
          <w:bCs w:val="1"/>
          <w:sz w:val="34"/>
          <w:szCs w:val="34"/>
        </w:rPr>
      </w:pPr>
      <w:bookmarkStart w:colFirst="0" w:colLast="0" w:name="_p7wijc293xh" w:id="195"/>
      <w:bookmarkEnd w:id="195"/>
      <w:r w:rsidDel="00000000" w:rsidR="00000000" w:rsidRPr="00000000">
        <w:rPr>
          <w:b w:val="1"/>
          <w:bCs w:val="1"/>
          <w:sz w:val="34"/>
          <w:szCs w:val="34"/>
          <w:rtl w:val="0"/>
        </w:rPr>
        <w:t xml:space="preserve">Factive Consequence</w:t>
      </w:r>
    </w:p>
    <w:p w:rsidR="00000000" w:rsidDel="00000000" w:rsidP="00000000" w:rsidRDefault="00000000" w:rsidRPr="00000000" w14:paraId="000007B7">
      <w:pPr>
        <w:spacing w:after="240" w:before="240" w:lineRule="auto"/>
        <w:rPr/>
      </w:pPr>
      <w:r w:rsidDel="00000000" w:rsidR="00000000" w:rsidRPr="00000000">
        <w:rPr>
          <w:rtl w:val="0"/>
        </w:rPr>
        <w:t xml:space="preserve">Under the current strict hypothesis:</w:t>
      </w:r>
    </w:p>
    <w:p w:rsidR="00000000" w:rsidDel="00000000" w:rsidP="00000000" w:rsidRDefault="00000000" w:rsidRPr="00000000" w14:paraId="000007B8">
      <w:pPr>
        <w:spacing w:after="240" w:before="240" w:lineRule="auto"/>
        <w:rPr/>
      </w:pPr>
      <w:r w:rsidDel="00000000" w:rsidR="00000000" w:rsidRPr="00000000">
        <w:rPr>
          <w:rtl w:val="0"/>
        </w:rPr>
        <w:t xml:space="preserve">[</w:t>
        <w:br w:type="textWrapping"/>
        <w:t xml:space="preserve">K_E(\varphi)\Rightarrow\varphi.</w:t>
        <w:br w:type="textWrapping"/>
        <w:t xml:space="preserve">]</w:t>
      </w:r>
    </w:p>
    <w:p w:rsidR="00000000" w:rsidDel="00000000" w:rsidP="00000000" w:rsidRDefault="00000000" w:rsidRPr="00000000" w14:paraId="000007B9">
      <w:pPr>
        <w:spacing w:after="240" w:before="240" w:lineRule="auto"/>
        <w:rPr/>
      </w:pPr>
      <w:r w:rsidDel="00000000" w:rsidR="00000000" w:rsidRPr="00000000">
        <w:rPr>
          <w:rtl w:val="0"/>
        </w:rPr>
        <w:t xml:space="preserve">Therefore “corrected Knowledge” is ordinary enterprise language, not strict mathematical description.</w:t>
      </w:r>
    </w:p>
    <w:p w:rsidR="00000000" w:rsidDel="00000000" w:rsidP="00000000" w:rsidRDefault="00000000" w:rsidRPr="00000000" w14:paraId="000007BA">
      <w:pPr>
        <w:spacing w:after="240" w:before="240" w:lineRule="auto"/>
        <w:rPr/>
      </w:pPr>
      <w:r w:rsidDel="00000000" w:rsidR="00000000" w:rsidRPr="00000000">
        <w:rPr>
          <w:rtl w:val="0"/>
        </w:rPr>
        <w:t xml:space="preserve">The mathematically precise sequence is:</w:t>
      </w:r>
    </w:p>
    <w:p w:rsidR="00000000" w:rsidDel="00000000" w:rsidP="00000000" w:rsidRDefault="00000000" w:rsidRPr="00000000" w14:paraId="000007BB">
      <w:pPr>
        <w:spacing w:after="240" w:before="240" w:lineRule="auto"/>
        <w:rPr/>
      </w:pPr>
      <w:r w:rsidDel="00000000" w:rsidR="00000000" w:rsidRPr="00000000">
        <w:rPr>
          <w:rtl w:val="0"/>
        </w:rPr>
        <w:t xml:space="preserve">[</w:t>
        <w:br w:type="textWrapping"/>
        <w:t xml:space="preserve">B_E(\varphi)</w:t>
        <w:br w:type="textWrapping"/>
        <w:t xml:space="preserve">]</w:t>
      </w:r>
    </w:p>
    <w:p w:rsidR="00000000" w:rsidDel="00000000" w:rsidP="00000000" w:rsidRDefault="00000000" w:rsidRPr="00000000" w14:paraId="000007BC">
      <w:pPr>
        <w:spacing w:after="240" w:before="240" w:lineRule="auto"/>
        <w:rPr/>
      </w:pPr>
      <w:r w:rsidDel="00000000" w:rsidR="00000000" w:rsidRPr="00000000">
        <w:rPr>
          <w:rtl w:val="0"/>
        </w:rPr>
        <w:t xml:space="preserve">or:</w:t>
      </w:r>
    </w:p>
    <w:p w:rsidR="00000000" w:rsidDel="00000000" w:rsidP="00000000" w:rsidRDefault="00000000" w:rsidRPr="00000000" w14:paraId="000007BD">
      <w:pPr>
        <w:spacing w:after="240" w:before="240" w:lineRule="auto"/>
        <w:rPr/>
      </w:pPr>
      <w:r w:rsidDel="00000000" w:rsidR="00000000" w:rsidRPr="00000000">
        <w:rPr>
          <w:rtl w:val="0"/>
        </w:rPr>
        <w:t xml:space="preserve">[</w:t>
        <w:br w:type="textWrapping"/>
        <w:t xml:space="preserve">A_E(\varphi),</w:t>
        <w:br w:type="textWrapping"/>
        <w:t xml:space="preserve">]</w:t>
      </w:r>
    </w:p>
    <w:p w:rsidR="00000000" w:rsidDel="00000000" w:rsidP="00000000" w:rsidRDefault="00000000" w:rsidRPr="00000000" w14:paraId="000007BE">
      <w:pPr>
        <w:spacing w:after="240" w:before="240" w:lineRule="auto"/>
        <w:rPr/>
      </w:pPr>
      <w:r w:rsidDel="00000000" w:rsidR="00000000" w:rsidRPr="00000000">
        <w:rPr>
          <w:rtl w:val="0"/>
        </w:rPr>
        <w:t xml:space="preserve">followed by:</w:t>
      </w:r>
    </w:p>
    <w:p w:rsidR="00000000" w:rsidDel="00000000" w:rsidP="00000000" w:rsidRDefault="00000000" w:rsidRPr="00000000" w14:paraId="000007BF">
      <w:pPr>
        <w:spacing w:after="240" w:before="240" w:lineRule="auto"/>
        <w:rPr/>
      </w:pPr>
      <w:r w:rsidDel="00000000" w:rsidR="00000000" w:rsidRPr="00000000">
        <w:rPr>
          <w:rtl w:val="0"/>
        </w:rPr>
        <w:t xml:space="preserve">[</w:t>
        <w:br w:type="textWrapping"/>
        <w:t xml:space="preserve">K_E(\psi).</w:t>
        <w:br w:type="textWrapping"/>
        <w:t xml:space="preserve">]</w:t>
      </w:r>
    </w:p>
    <w:p w:rsidR="00000000" w:rsidDel="00000000" w:rsidP="00000000" w:rsidRDefault="00000000" w:rsidRPr="00000000" w14:paraId="000007C0">
      <w:pPr>
        <w:spacing w:after="240" w:before="240" w:lineRule="auto"/>
        <w:rPr/>
      </w:pPr>
      <w:r w:rsidDel="00000000" w:rsidR="00000000" w:rsidRPr="00000000">
        <w:rPr>
          <w:rtl w:val="0"/>
        </w:rPr>
        <w:t xml:space="preserve">This distinction remains provisional until elimination analysis confirms factivity.</w:t>
      </w:r>
    </w:p>
    <w:p w:rsidR="00000000" w:rsidDel="00000000" w:rsidP="00000000" w:rsidRDefault="00000000" w:rsidRPr="00000000" w14:paraId="00000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2"/>
        <w:keepNext w:val="0"/>
        <w:keepLines w:val="0"/>
        <w:spacing w:after="80" w:lineRule="auto"/>
        <w:rPr>
          <w:b w:val="1"/>
          <w:bCs w:val="1"/>
          <w:sz w:val="34"/>
          <w:szCs w:val="34"/>
        </w:rPr>
      </w:pPr>
      <w:bookmarkStart w:colFirst="0" w:colLast="0" w:name="_352odrawqwae" w:id="196"/>
      <w:bookmarkEnd w:id="196"/>
      <w:r w:rsidDel="00000000" w:rsidR="00000000" w:rsidRPr="00000000">
        <w:rPr>
          <w:b w:val="1"/>
          <w:bCs w:val="1"/>
          <w:sz w:val="34"/>
          <w:szCs w:val="34"/>
          <w:rtl w:val="0"/>
        </w:rPr>
        <w:t xml:space="preserve">Candidate Law EK-33 — Correction Law</w:t>
      </w:r>
    </w:p>
    <w:p w:rsidR="00000000" w:rsidDel="00000000" w:rsidP="00000000" w:rsidRDefault="00000000" w:rsidRPr="00000000" w14:paraId="000007C3">
      <w:pPr>
        <w:spacing w:after="240" w:before="240" w:lineRule="auto"/>
        <w:ind w:left="600" w:right="600" w:firstLine="0"/>
        <w:rPr/>
      </w:pPr>
      <w:r w:rsidDel="00000000" w:rsidR="00000000" w:rsidRPr="00000000">
        <w:rPr>
          <w:rtl w:val="0"/>
        </w:rPr>
        <w:t xml:space="preserve">Where an accepted enterprise proposition is false, subsequent correction does not revise prior Knowledge; it replaces a non-knowledge epistemic acceptance with Knowledge of the corrected proposition.</w:t>
      </w:r>
    </w:p>
    <w:p w:rsidR="00000000" w:rsidDel="00000000" w:rsidP="00000000" w:rsidRDefault="00000000" w:rsidRPr="00000000" w14:paraId="00000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1"/>
        <w:keepNext w:val="0"/>
        <w:keepLines w:val="0"/>
        <w:spacing w:before="480" w:lineRule="auto"/>
        <w:rPr>
          <w:b w:val="1"/>
          <w:bCs w:val="1"/>
          <w:sz w:val="46"/>
          <w:szCs w:val="46"/>
        </w:rPr>
      </w:pPr>
      <w:bookmarkStart w:colFirst="0" w:colLast="0" w:name="_5gvpp190stec" w:id="197"/>
      <w:bookmarkEnd w:id="197"/>
      <w:r w:rsidDel="00000000" w:rsidR="00000000" w:rsidRPr="00000000">
        <w:rPr>
          <w:b w:val="1"/>
          <w:bCs w:val="1"/>
          <w:sz w:val="46"/>
          <w:szCs w:val="46"/>
          <w:rtl w:val="0"/>
        </w:rPr>
        <w:t xml:space="preserve">14.5.13 Refinement</w:t>
      </w:r>
    </w:p>
    <w:p w:rsidR="00000000" w:rsidDel="00000000" w:rsidP="00000000" w:rsidRDefault="00000000" w:rsidRPr="00000000" w14:paraId="000007C6">
      <w:pPr>
        <w:spacing w:after="240" w:before="240" w:lineRule="auto"/>
        <w:rPr/>
      </w:pPr>
      <w:r w:rsidDel="00000000" w:rsidR="00000000" w:rsidRPr="00000000">
        <w:rPr>
          <w:rtl w:val="0"/>
        </w:rPr>
        <w:t xml:space="preserve">Revision may occur without falsifying the earlier proposition.</w:t>
      </w:r>
    </w:p>
    <w:p w:rsidR="00000000" w:rsidDel="00000000" w:rsidP="00000000" w:rsidRDefault="00000000" w:rsidRPr="00000000" w14:paraId="000007C7">
      <w:pPr>
        <w:spacing w:after="240" w:before="240" w:lineRule="auto"/>
        <w:rPr/>
      </w:pPr>
      <w:r w:rsidDel="00000000" w:rsidR="00000000" w:rsidRPr="00000000">
        <w:rPr>
          <w:rtl w:val="0"/>
        </w:rPr>
        <w:t xml:space="preserve">Suppose the enterprise knows:</w:t>
      </w:r>
    </w:p>
    <w:p w:rsidR="00000000" w:rsidDel="00000000" w:rsidP="00000000" w:rsidRDefault="00000000" w:rsidRPr="00000000" w14:paraId="000007C8">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\text{the powder is stored at Facility A}.</w:t>
        <w:br w:type="textWrapping"/>
        <w:t xml:space="preserve">]</w:t>
      </w:r>
    </w:p>
    <w:p w:rsidR="00000000" w:rsidDel="00000000" w:rsidP="00000000" w:rsidRDefault="00000000" w:rsidRPr="00000000" w14:paraId="000007C9">
      <w:pPr>
        <w:spacing w:after="240" w:before="240" w:lineRule="auto"/>
        <w:rPr/>
      </w:pPr>
      <w:r w:rsidDel="00000000" w:rsidR="00000000" w:rsidRPr="00000000">
        <w:rPr>
          <w:rtl w:val="0"/>
        </w:rPr>
        <w:t xml:space="preserve">It later learns:</w:t>
      </w:r>
    </w:p>
    <w:p w:rsidR="00000000" w:rsidDel="00000000" w:rsidP="00000000" w:rsidRDefault="00000000" w:rsidRPr="00000000" w14:paraId="000007CA">
      <w:pPr>
        <w:spacing w:after="240" w:before="240" w:lineRule="auto"/>
        <w:rPr/>
      </w:pPr>
      <w:r w:rsidDel="00000000" w:rsidR="00000000" w:rsidRPr="00000000">
        <w:rPr>
          <w:rtl w:val="0"/>
        </w:rPr>
        <w:t xml:space="preserve">[</w:t>
        <w:br w:type="textWrapping"/>
        <w:t xml:space="preserve">\psi:</w:t>
        <w:br w:type="textWrapping"/>
        <w:t xml:space="preserve">\quad</w:t>
        <w:br w:type="textWrapping"/>
        <w:t xml:space="preserve">\text{the powder is stored in Bay 4 of Facility A}.</w:t>
        <w:br w:type="textWrapping"/>
        <w:t xml:space="preserve">]</w:t>
      </w:r>
    </w:p>
    <w:p w:rsidR="00000000" w:rsidDel="00000000" w:rsidP="00000000" w:rsidRDefault="00000000" w:rsidRPr="00000000" w14:paraId="000007CB">
      <w:pPr>
        <w:spacing w:after="240" w:before="240" w:lineRule="auto"/>
        <w:rPr/>
      </w:pPr>
      <w:r w:rsidDel="00000000" w:rsidR="00000000" w:rsidRPr="00000000">
        <w:rPr>
          <w:rtl w:val="0"/>
        </w:rPr>
        <w:t xml:space="preserve">The later proposition refines the earlier one.</w:t>
      </w:r>
    </w:p>
    <w:p w:rsidR="00000000" w:rsidDel="00000000" w:rsidP="00000000" w:rsidRDefault="00000000" w:rsidRPr="00000000" w14:paraId="000007CC">
      <w:pPr>
        <w:spacing w:after="240" w:before="240" w:lineRule="auto"/>
        <w:rPr/>
      </w:pPr>
      <w:r w:rsidDel="00000000" w:rsidR="00000000" w:rsidRPr="00000000">
        <w:rPr>
          <w:rtl w:val="0"/>
        </w:rPr>
        <w:t xml:space="preserve">The earlier proposition remains true.</w:t>
      </w:r>
    </w:p>
    <w:p w:rsidR="00000000" w:rsidDel="00000000" w:rsidP="00000000" w:rsidRDefault="00000000" w:rsidRPr="00000000" w14:paraId="000007CD">
      <w:pPr>
        <w:spacing w:after="240" w:before="240" w:lineRule="auto"/>
        <w:rPr/>
      </w:pPr>
      <w:r w:rsidDel="00000000" w:rsidR="00000000" w:rsidRPr="00000000">
        <w:rPr>
          <w:rtl w:val="0"/>
        </w:rPr>
        <w:t xml:space="preserve">The later Knowledge is more specific.</w:t>
      </w:r>
    </w:p>
    <w:p w:rsidR="00000000" w:rsidDel="00000000" w:rsidP="00000000" w:rsidRDefault="00000000" w:rsidRPr="00000000" w14:paraId="000007CE">
      <w:pPr>
        <w:spacing w:after="240" w:before="240" w:lineRule="auto"/>
        <w:rPr/>
      </w:pPr>
      <w:r w:rsidDel="00000000" w:rsidR="00000000" w:rsidRPr="00000000">
        <w:rPr>
          <w:rtl w:val="0"/>
        </w:rPr>
        <w:t xml:space="preserve">Let:</w:t>
      </w:r>
    </w:p>
    <w:p w:rsidR="00000000" w:rsidDel="00000000" w:rsidP="00000000" w:rsidRDefault="00000000" w:rsidRPr="00000000" w14:paraId="000007CF">
      <w:pPr>
        <w:spacing w:after="240" w:before="240" w:lineRule="auto"/>
        <w:rPr/>
      </w:pPr>
      <w:r w:rsidDel="00000000" w:rsidR="00000000" w:rsidRPr="00000000">
        <w:rPr>
          <w:rtl w:val="0"/>
        </w:rPr>
        <w:t xml:space="preserve">[</w:t>
        <w:br w:type="textWrapping"/>
        <w:t xml:space="preserve">\psi\preceq_\Phi\varphi</w:t>
        <w:br w:type="textWrapping"/>
        <w:t xml:space="preserve">]</w:t>
      </w:r>
    </w:p>
    <w:p w:rsidR="00000000" w:rsidDel="00000000" w:rsidP="00000000" w:rsidRDefault="00000000" w:rsidRPr="00000000" w14:paraId="000007D0">
      <w:pPr>
        <w:spacing w:after="240" w:before="240" w:lineRule="auto"/>
        <w:rPr/>
      </w:pPr>
      <w:r w:rsidDel="00000000" w:rsidR="00000000" w:rsidRPr="00000000">
        <w:rPr>
          <w:rtl w:val="0"/>
        </w:rPr>
        <w:t xml:space="preserve">mean that (\psi) is a lawful propositional refinement of (\varphi).</w:t>
      </w:r>
    </w:p>
    <w:p w:rsidR="00000000" w:rsidDel="00000000" w:rsidP="00000000" w:rsidRDefault="00000000" w:rsidRPr="00000000" w14:paraId="000007D1">
      <w:pPr>
        <w:spacing w:after="240" w:before="240" w:lineRule="auto"/>
        <w:rPr/>
      </w:pPr>
      <w:r w:rsidDel="00000000" w:rsidR="00000000" w:rsidRPr="00000000">
        <w:rPr>
          <w:rtl w:val="0"/>
        </w:rPr>
        <w:t xml:space="preserve">Then:</w:t>
      </w:r>
    </w:p>
    <w:p w:rsidR="00000000" w:rsidDel="00000000" w:rsidP="00000000" w:rsidRDefault="00000000" w:rsidRPr="00000000" w14:paraId="000007D2">
      <w:pPr>
        <w:spacing w:after="240" w:before="240" w:lineRule="auto"/>
        <w:rPr/>
      </w:pPr>
      <w:r w:rsidDel="00000000" w:rsidR="00000000" w:rsidRPr="00000000">
        <w:rPr>
          <w:rtl w:val="0"/>
        </w:rPr>
        <w:t xml:space="preserve">[</w:t>
        <w:br w:type="textWrapping"/>
        <w:t xml:space="preserve">K_E(\psi)</w:t>
        <w:br w:type="textWrapping"/>
        <w:t xml:space="preserve">]</w:t>
      </w:r>
    </w:p>
    <w:p w:rsidR="00000000" w:rsidDel="00000000" w:rsidP="00000000" w:rsidRDefault="00000000" w:rsidRPr="00000000" w14:paraId="000007D3">
      <w:pPr>
        <w:spacing w:after="240" w:before="240" w:lineRule="auto"/>
        <w:rPr/>
      </w:pPr>
      <w:r w:rsidDel="00000000" w:rsidR="00000000" w:rsidRPr="00000000">
        <w:rPr>
          <w:rtl w:val="0"/>
        </w:rPr>
        <w:t xml:space="preserve">need not invalidate:</w:t>
      </w:r>
    </w:p>
    <w:p w:rsidR="00000000" w:rsidDel="00000000" w:rsidP="00000000" w:rsidRDefault="00000000" w:rsidRPr="00000000" w14:paraId="000007D4">
      <w:pPr>
        <w:spacing w:after="240" w:before="240" w:lineRule="auto"/>
        <w:rPr/>
      </w:pPr>
      <w:r w:rsidDel="00000000" w:rsidR="00000000" w:rsidRPr="00000000">
        <w:rPr>
          <w:rtl w:val="0"/>
        </w:rPr>
        <w:t xml:space="preserve">[</w:t>
        <w:br w:type="textWrapping"/>
        <w:t xml:space="preserve">K_E(\varphi).</w:t>
        <w:br w:type="textWrapping"/>
        <w:t xml:space="preserve">]</w:t>
      </w:r>
    </w:p>
    <w:p w:rsidR="00000000" w:rsidDel="00000000" w:rsidP="00000000" w:rsidRDefault="00000000" w:rsidRPr="00000000" w14:paraId="00000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2"/>
        <w:keepNext w:val="0"/>
        <w:keepLines w:val="0"/>
        <w:spacing w:after="80" w:lineRule="auto"/>
        <w:rPr>
          <w:b w:val="1"/>
          <w:bCs w:val="1"/>
          <w:sz w:val="34"/>
          <w:szCs w:val="34"/>
        </w:rPr>
      </w:pPr>
      <w:bookmarkStart w:colFirst="0" w:colLast="0" w:name="_kgnpsvxipyvw" w:id="198"/>
      <w:bookmarkEnd w:id="198"/>
      <w:r w:rsidDel="00000000" w:rsidR="00000000" w:rsidRPr="00000000">
        <w:rPr>
          <w:b w:val="1"/>
          <w:bCs w:val="1"/>
          <w:sz w:val="34"/>
          <w:szCs w:val="34"/>
          <w:rtl w:val="0"/>
        </w:rPr>
        <w:t xml:space="preserve">Candidate Law EK-34 — Knowledge Refinement Law</w:t>
      </w:r>
    </w:p>
    <w:p w:rsidR="00000000" w:rsidDel="00000000" w:rsidP="00000000" w:rsidRDefault="00000000" w:rsidRPr="00000000" w14:paraId="000007D7">
      <w:pPr>
        <w:spacing w:after="240" w:before="240" w:lineRule="auto"/>
        <w:ind w:left="600" w:right="600" w:firstLine="0"/>
        <w:rPr/>
      </w:pPr>
      <w:r w:rsidDel="00000000" w:rsidR="00000000" w:rsidRPr="00000000">
        <w:rPr>
          <w:rtl w:val="0"/>
        </w:rPr>
        <w:t xml:space="preserve">Enterprise Knowledge may be refined by a more specific true and adequately supported proposition without invalidating a broader proposition that remains true.</w:t>
      </w:r>
    </w:p>
    <w:p w:rsidR="00000000" w:rsidDel="00000000" w:rsidP="00000000" w:rsidRDefault="00000000" w:rsidRPr="00000000" w14:paraId="00000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1"/>
        <w:keepNext w:val="0"/>
        <w:keepLines w:val="0"/>
        <w:spacing w:before="480" w:lineRule="auto"/>
        <w:rPr>
          <w:b w:val="1"/>
          <w:bCs w:val="1"/>
          <w:sz w:val="46"/>
          <w:szCs w:val="46"/>
        </w:rPr>
      </w:pPr>
      <w:bookmarkStart w:colFirst="0" w:colLast="0" w:name="_37jra7enb2ps" w:id="199"/>
      <w:bookmarkEnd w:id="199"/>
      <w:r w:rsidDel="00000000" w:rsidR="00000000" w:rsidRPr="00000000">
        <w:rPr>
          <w:b w:val="1"/>
          <w:bCs w:val="1"/>
          <w:sz w:val="46"/>
          <w:szCs w:val="46"/>
          <w:rtl w:val="0"/>
        </w:rPr>
        <w:t xml:space="preserve">14.5.14 Generalisation</w:t>
      </w:r>
    </w:p>
    <w:p w:rsidR="00000000" w:rsidDel="00000000" w:rsidP="00000000" w:rsidRDefault="00000000" w:rsidRPr="00000000" w14:paraId="000007DA">
      <w:pPr>
        <w:spacing w:after="240" w:before="240" w:lineRule="auto"/>
        <w:rPr/>
      </w:pPr>
      <w:r w:rsidDel="00000000" w:rsidR="00000000" w:rsidRPr="00000000">
        <w:rPr>
          <w:rtl w:val="0"/>
        </w:rPr>
        <w:t xml:space="preserve">The reverse relation may also occur.</w:t>
      </w:r>
    </w:p>
    <w:p w:rsidR="00000000" w:rsidDel="00000000" w:rsidP="00000000" w:rsidRDefault="00000000" w:rsidRPr="00000000" w14:paraId="000007DB">
      <w:pPr>
        <w:spacing w:after="240" w:before="240" w:lineRule="auto"/>
        <w:rPr/>
      </w:pPr>
      <w:r w:rsidDel="00000000" w:rsidR="00000000" w:rsidRPr="00000000">
        <w:rPr>
          <w:rtl w:val="0"/>
        </w:rPr>
        <w:t xml:space="preserve">The enterprise may know several specific propositions:</w:t>
      </w:r>
    </w:p>
    <w:p w:rsidR="00000000" w:rsidDel="00000000" w:rsidP="00000000" w:rsidRDefault="00000000" w:rsidRPr="00000000" w14:paraId="000007DC">
      <w:pPr>
        <w:spacing w:after="240" w:before="240" w:lineRule="auto"/>
        <w:rPr/>
      </w:pPr>
      <w:r w:rsidDel="00000000" w:rsidR="00000000" w:rsidRPr="00000000">
        <w:rPr>
          <w:rtl w:val="0"/>
        </w:rPr>
        <w:t xml:space="preserve">[</w:t>
        <w:br w:type="textWrapping"/>
        <w:t xml:space="preserve">\varphi_1,\varphi_2,\ldots,\varphi_n</w:t>
        <w:br w:type="textWrapping"/>
        <w:t xml:space="preserve">]</w:t>
      </w:r>
    </w:p>
    <w:p w:rsidR="00000000" w:rsidDel="00000000" w:rsidP="00000000" w:rsidRDefault="00000000" w:rsidRPr="00000000" w14:paraId="000007DD">
      <w:pPr>
        <w:spacing w:after="240" w:before="240" w:lineRule="auto"/>
        <w:rPr/>
      </w:pPr>
      <w:r w:rsidDel="00000000" w:rsidR="00000000" w:rsidRPr="00000000">
        <w:rPr>
          <w:rtl w:val="0"/>
        </w:rPr>
        <w:t xml:space="preserve">and lawfully derive a broader proposition:</w:t>
      </w:r>
    </w:p>
    <w:p w:rsidR="00000000" w:rsidDel="00000000" w:rsidP="00000000" w:rsidRDefault="00000000" w:rsidRPr="00000000" w14:paraId="000007DE">
      <w:pPr>
        <w:spacing w:after="240" w:before="240" w:lineRule="auto"/>
        <w:rPr/>
      </w:pPr>
      <w:r w:rsidDel="00000000" w:rsidR="00000000" w:rsidRPr="00000000">
        <w:rPr>
          <w:rtl w:val="0"/>
        </w:rPr>
        <w:t xml:space="preserve">[</w:t>
        <w:br w:type="textWrapping"/>
        <w:t xml:space="preserve">\psi.</w:t>
        <w:br w:type="textWrapping"/>
        <w:t xml:space="preserve">]</w:t>
      </w:r>
    </w:p>
    <w:p w:rsidR="00000000" w:rsidDel="00000000" w:rsidP="00000000" w:rsidRDefault="00000000" w:rsidRPr="00000000" w14:paraId="000007DF">
      <w:pPr>
        <w:spacing w:after="240" w:before="240" w:lineRule="auto"/>
        <w:rPr/>
      </w:pPr>
      <w:r w:rsidDel="00000000" w:rsidR="00000000" w:rsidRPr="00000000">
        <w:rPr>
          <w:rtl w:val="0"/>
        </w:rPr>
        <w:t xml:space="preserve">For example, repeated compliant batches may support:</w:t>
      </w:r>
    </w:p>
    <w:p w:rsidR="00000000" w:rsidDel="00000000" w:rsidP="00000000" w:rsidRDefault="00000000" w:rsidRPr="00000000" w14:paraId="000007E0">
      <w:pPr>
        <w:spacing w:after="240" w:before="240" w:lineRule="auto"/>
        <w:ind w:left="600" w:right="600" w:firstLine="0"/>
        <w:rPr/>
      </w:pPr>
      <w:r w:rsidDel="00000000" w:rsidR="00000000" w:rsidRPr="00000000">
        <w:rPr>
          <w:rtl w:val="0"/>
        </w:rPr>
        <w:t xml:space="preserve">The current production process is operating within the accepted moisture range.</w:t>
      </w:r>
    </w:p>
    <w:p w:rsidR="00000000" w:rsidDel="00000000" w:rsidP="00000000" w:rsidRDefault="00000000" w:rsidRPr="00000000" w14:paraId="000007E1">
      <w:pPr>
        <w:spacing w:after="240" w:before="240" w:lineRule="auto"/>
        <w:rPr/>
      </w:pPr>
      <w:r w:rsidDel="00000000" w:rsidR="00000000" w:rsidRPr="00000000">
        <w:rPr>
          <w:rtl w:val="0"/>
        </w:rPr>
        <w:t xml:space="preserve">The generalisation qualifies as Knowledge only if:</w:t>
      </w:r>
    </w:p>
    <w:p w:rsidR="00000000" w:rsidDel="00000000" w:rsidP="00000000" w:rsidRDefault="00000000" w:rsidRPr="00000000" w14:paraId="000007E2">
      <w:pPr>
        <w:numPr>
          <w:ilvl w:val="0"/>
          <w:numId w:val="83"/>
        </w:numPr>
        <w:spacing w:after="0" w:afterAutospacing="0" w:before="240" w:lineRule="auto"/>
        <w:ind w:left="720" w:hanging="360"/>
      </w:pPr>
      <w:r w:rsidDel="00000000" w:rsidR="00000000" w:rsidRPr="00000000">
        <w:rPr>
          <w:rtl w:val="0"/>
        </w:rPr>
        <w:t xml:space="preserve">the derivation is lawful;</w:t>
      </w:r>
    </w:p>
    <w:p w:rsidR="00000000" w:rsidDel="00000000" w:rsidP="00000000" w:rsidRDefault="00000000" w:rsidRPr="00000000" w14:paraId="000007E3">
      <w:pPr>
        <w:numPr>
          <w:ilvl w:val="0"/>
          <w:numId w:val="83"/>
        </w:numPr>
        <w:spacing w:after="0" w:afterAutospacing="0" w:before="0" w:beforeAutospacing="0" w:lineRule="auto"/>
        <w:ind w:left="720" w:hanging="360"/>
      </w:pPr>
      <w:r w:rsidDel="00000000" w:rsidR="00000000" w:rsidRPr="00000000">
        <w:rPr>
          <w:rtl w:val="0"/>
        </w:rPr>
        <w:t xml:space="preserve">the sampled or observed structures are sufficient;</w:t>
      </w:r>
    </w:p>
    <w:p w:rsidR="00000000" w:rsidDel="00000000" w:rsidP="00000000" w:rsidRDefault="00000000" w:rsidRPr="00000000" w14:paraId="000007E4">
      <w:pPr>
        <w:numPr>
          <w:ilvl w:val="0"/>
          <w:numId w:val="83"/>
        </w:numPr>
        <w:spacing w:after="0" w:afterAutospacing="0" w:before="0" w:beforeAutospacing="0" w:lineRule="auto"/>
        <w:ind w:left="720" w:hanging="360"/>
      </w:pPr>
      <w:r w:rsidDel="00000000" w:rsidR="00000000" w:rsidRPr="00000000">
        <w:rPr>
          <w:rtl w:val="0"/>
        </w:rPr>
        <w:t xml:space="preserve">the Context supports the generalisation;</w:t>
      </w:r>
    </w:p>
    <w:p w:rsidR="00000000" w:rsidDel="00000000" w:rsidP="00000000" w:rsidRDefault="00000000" w:rsidRPr="00000000" w14:paraId="000007E5">
      <w:pPr>
        <w:numPr>
          <w:ilvl w:val="0"/>
          <w:numId w:val="83"/>
        </w:numPr>
        <w:spacing w:after="240" w:before="0" w:beforeAutospacing="0" w:lineRule="auto"/>
        <w:ind w:left="720" w:hanging="360"/>
      </w:pPr>
      <w:r w:rsidDel="00000000" w:rsidR="00000000" w:rsidRPr="00000000">
        <w:rPr>
          <w:rtl w:val="0"/>
        </w:rPr>
        <w:t xml:space="preserve">and exceptions are preserved.</w:t>
      </w:r>
    </w:p>
    <w:p w:rsidR="00000000" w:rsidDel="00000000" w:rsidP="00000000" w:rsidRDefault="00000000" w:rsidRPr="00000000" w14:paraId="000007E6">
      <w:pPr>
        <w:spacing w:after="240" w:before="240" w:lineRule="auto"/>
        <w:rPr/>
      </w:pPr>
      <w:r w:rsidDel="00000000" w:rsidR="00000000" w:rsidRPr="00000000">
        <w:rPr>
          <w:rtl w:val="0"/>
        </w:rPr>
        <w:t xml:space="preserve">A generalisation cannot exceed its evidentiary scope.</w:t>
      </w:r>
    </w:p>
    <w:p w:rsidR="00000000" w:rsidDel="00000000" w:rsidP="00000000" w:rsidRDefault="00000000" w:rsidRPr="00000000" w14:paraId="00000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2"/>
        <w:keepNext w:val="0"/>
        <w:keepLines w:val="0"/>
        <w:spacing w:after="80" w:lineRule="auto"/>
        <w:rPr>
          <w:b w:val="1"/>
          <w:bCs w:val="1"/>
          <w:sz w:val="34"/>
          <w:szCs w:val="34"/>
        </w:rPr>
      </w:pPr>
      <w:bookmarkStart w:colFirst="0" w:colLast="0" w:name="_80koo1kmldjo" w:id="200"/>
      <w:bookmarkEnd w:id="200"/>
      <w:r w:rsidDel="00000000" w:rsidR="00000000" w:rsidRPr="00000000">
        <w:rPr>
          <w:b w:val="1"/>
          <w:bCs w:val="1"/>
          <w:sz w:val="34"/>
          <w:szCs w:val="34"/>
          <w:rtl w:val="0"/>
        </w:rPr>
        <w:t xml:space="preserve">Candidate Law EK-35 — Knowledge Generalisation Law</w:t>
      </w:r>
    </w:p>
    <w:p w:rsidR="00000000" w:rsidDel="00000000" w:rsidP="00000000" w:rsidRDefault="00000000" w:rsidRPr="00000000" w14:paraId="000007E9">
      <w:pPr>
        <w:spacing w:after="240" w:before="240" w:lineRule="auto"/>
        <w:ind w:left="600" w:right="600" w:firstLine="0"/>
        <w:rPr/>
      </w:pPr>
      <w:r w:rsidDel="00000000" w:rsidR="00000000" w:rsidRPr="00000000">
        <w:rPr>
          <w:rtl w:val="0"/>
        </w:rPr>
        <w:t xml:space="preserve">Enterprise Knowledge may be generalised from specific known propositions only where the enterprise support structure lawfully warrants the broader proposition within its stated scope.</w:t>
      </w:r>
    </w:p>
    <w:p w:rsidR="00000000" w:rsidDel="00000000" w:rsidP="00000000" w:rsidRDefault="00000000" w:rsidRPr="00000000" w14:paraId="000007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pStyle w:val="Heading1"/>
        <w:keepNext w:val="0"/>
        <w:keepLines w:val="0"/>
        <w:spacing w:before="480" w:lineRule="auto"/>
        <w:rPr>
          <w:b w:val="1"/>
          <w:bCs w:val="1"/>
          <w:sz w:val="46"/>
          <w:szCs w:val="46"/>
        </w:rPr>
      </w:pPr>
      <w:bookmarkStart w:colFirst="0" w:colLast="0" w:name="_x5r3l49gxz9w" w:id="201"/>
      <w:bookmarkEnd w:id="201"/>
      <w:r w:rsidDel="00000000" w:rsidR="00000000" w:rsidRPr="00000000">
        <w:rPr>
          <w:b w:val="1"/>
          <w:bCs w:val="1"/>
          <w:sz w:val="46"/>
          <w:szCs w:val="46"/>
          <w:rtl w:val="0"/>
        </w:rPr>
        <w:t xml:space="preserve">14.5.15 Supersession</w:t>
      </w:r>
    </w:p>
    <w:p w:rsidR="00000000" w:rsidDel="00000000" w:rsidP="00000000" w:rsidRDefault="00000000" w:rsidRPr="00000000" w14:paraId="000007EC">
      <w:pPr>
        <w:spacing w:after="240" w:before="240" w:lineRule="auto"/>
        <w:rPr/>
      </w:pPr>
      <w:r w:rsidDel="00000000" w:rsidR="00000000" w:rsidRPr="00000000">
        <w:rPr>
          <w:rtl w:val="0"/>
        </w:rPr>
        <w:t xml:space="preserve">A proposition may remain historically true but be superseded for present reasoning.</w:t>
      </w:r>
    </w:p>
    <w:p w:rsidR="00000000" w:rsidDel="00000000" w:rsidP="00000000" w:rsidRDefault="00000000" w:rsidRPr="00000000" w14:paraId="000007ED">
      <w:pPr>
        <w:spacing w:after="240" w:before="240" w:lineRule="auto"/>
        <w:rPr/>
      </w:pPr>
      <w:r w:rsidDel="00000000" w:rsidR="00000000" w:rsidRPr="00000000">
        <w:rPr>
          <w:rtl w:val="0"/>
        </w:rPr>
        <w:t xml:space="preserve">Suppose:</w:t>
      </w:r>
    </w:p>
    <w:p w:rsidR="00000000" w:rsidDel="00000000" w:rsidP="00000000" w:rsidRDefault="00000000" w:rsidRPr="00000000" w14:paraId="000007EE">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\text{the approved shipping date is 12 August}.</w:t>
        <w:br w:type="textWrapping"/>
        <w:t xml:space="preserve">]</w:t>
      </w:r>
    </w:p>
    <w:p w:rsidR="00000000" w:rsidDel="00000000" w:rsidP="00000000" w:rsidRDefault="00000000" w:rsidRPr="00000000" w14:paraId="000007EF">
      <w:pPr>
        <w:spacing w:after="240" w:before="240" w:lineRule="auto"/>
        <w:rPr/>
      </w:pPr>
      <w:r w:rsidDel="00000000" w:rsidR="00000000" w:rsidRPr="00000000">
        <w:rPr>
          <w:rtl w:val="0"/>
        </w:rPr>
        <w:t xml:space="preserve">Later, the authorised date becomes:</w:t>
      </w:r>
    </w:p>
    <w:p w:rsidR="00000000" w:rsidDel="00000000" w:rsidP="00000000" w:rsidRDefault="00000000" w:rsidRPr="00000000" w14:paraId="000007F0">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\text{the approved shipping date is 15 August}.</w:t>
        <w:br w:type="textWrapping"/>
        <w:t xml:space="preserve">]</w:t>
      </w:r>
    </w:p>
    <w:p w:rsidR="00000000" w:rsidDel="00000000" w:rsidP="00000000" w:rsidRDefault="00000000" w:rsidRPr="00000000" w14:paraId="000007F1">
      <w:pPr>
        <w:spacing w:after="240" w:before="240" w:lineRule="auto"/>
        <w:rPr/>
      </w:pPr>
      <w:r w:rsidDel="00000000" w:rsidR="00000000" w:rsidRPr="00000000">
        <w:rPr>
          <w:rtl w:val="0"/>
        </w:rPr>
        <w:t xml:space="preserve">The earlier proposition may remain true as a historical statement:</w:t>
      </w:r>
    </w:p>
    <w:p w:rsidR="00000000" w:rsidDel="00000000" w:rsidP="00000000" w:rsidRDefault="00000000" w:rsidRPr="00000000" w14:paraId="000007F2">
      <w:pPr>
        <w:spacing w:after="240" w:before="240" w:lineRule="auto"/>
        <w:ind w:left="600" w:right="600" w:firstLine="0"/>
        <w:rPr/>
      </w:pPr>
      <w:r w:rsidDel="00000000" w:rsidR="00000000" w:rsidRPr="00000000">
        <w:rPr>
          <w:rtl w:val="0"/>
        </w:rPr>
        <w:t xml:space="preserve">12 August was previously approved.</w:t>
      </w:r>
    </w:p>
    <w:p w:rsidR="00000000" w:rsidDel="00000000" w:rsidP="00000000" w:rsidRDefault="00000000" w:rsidRPr="00000000" w14:paraId="000007F3">
      <w:pPr>
        <w:spacing w:after="240" w:before="240" w:lineRule="auto"/>
        <w:rPr/>
      </w:pPr>
      <w:r w:rsidDel="00000000" w:rsidR="00000000" w:rsidRPr="00000000">
        <w:rPr>
          <w:rtl w:val="0"/>
        </w:rPr>
        <w:t xml:space="preserve">It is superseded as the current governing proposition.</w:t>
      </w:r>
    </w:p>
    <w:p w:rsidR="00000000" w:rsidDel="00000000" w:rsidP="00000000" w:rsidRDefault="00000000" w:rsidRPr="00000000" w14:paraId="000007F4">
      <w:pPr>
        <w:spacing w:after="240" w:before="240" w:lineRule="auto"/>
        <w:rPr/>
      </w:pPr>
      <w:r w:rsidDel="00000000" w:rsidR="00000000" w:rsidRPr="00000000">
        <w:rPr>
          <w:rtl w:val="0"/>
        </w:rPr>
        <w:t xml:space="preserve">Supersession differs from falsity.</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2"/>
        <w:keepNext w:val="0"/>
        <w:keepLines w:val="0"/>
        <w:spacing w:after="80" w:lineRule="auto"/>
        <w:rPr>
          <w:b w:val="1"/>
          <w:bCs w:val="1"/>
          <w:sz w:val="34"/>
          <w:szCs w:val="34"/>
        </w:rPr>
      </w:pPr>
      <w:bookmarkStart w:colFirst="0" w:colLast="0" w:name="_8wy68jwt5i9" w:id="202"/>
      <w:bookmarkEnd w:id="202"/>
      <w:r w:rsidDel="00000000" w:rsidR="00000000" w:rsidRPr="00000000">
        <w:rPr>
          <w:b w:val="1"/>
          <w:bCs w:val="1"/>
          <w:sz w:val="34"/>
          <w:szCs w:val="34"/>
          <w:rtl w:val="0"/>
        </w:rPr>
        <w:t xml:space="preserve">Current Authority</w:t>
      </w:r>
    </w:p>
    <w:p w:rsidR="00000000" w:rsidDel="00000000" w:rsidP="00000000" w:rsidRDefault="00000000" w:rsidRPr="00000000" w14:paraId="000007F7">
      <w:pPr>
        <w:spacing w:after="240" w:before="240" w:lineRule="auto"/>
        <w:rPr/>
      </w:pPr>
      <w:r w:rsidDel="00000000" w:rsidR="00000000" w:rsidRPr="00000000">
        <w:rPr>
          <w:rtl w:val="0"/>
        </w:rPr>
        <w:t xml:space="preserve">Supersession often affects Accepted Business Fact status more directly than truth.</w:t>
      </w:r>
    </w:p>
    <w:p w:rsidR="00000000" w:rsidDel="00000000" w:rsidP="00000000" w:rsidRDefault="00000000" w:rsidRPr="00000000" w14:paraId="000007F8">
      <w:pPr>
        <w:spacing w:after="240" w:before="240" w:lineRule="auto"/>
        <w:rPr/>
      </w:pPr>
      <w:r w:rsidDel="00000000" w:rsidR="00000000" w:rsidRPr="00000000">
        <w:rPr>
          <w:rtl w:val="0"/>
        </w:rPr>
        <w:t xml:space="preserve">A proposition may remain historically true but lose authoritative standing.</w:t>
      </w:r>
    </w:p>
    <w:p w:rsidR="00000000" w:rsidDel="00000000" w:rsidP="00000000" w:rsidRDefault="00000000" w:rsidRPr="00000000" w14:paraId="000007F9">
      <w:pPr>
        <w:spacing w:after="240" w:before="240" w:lineRule="auto"/>
        <w:rPr/>
      </w:pPr>
      <w:r w:rsidDel="00000000" w:rsidR="00000000" w:rsidRPr="00000000">
        <w:rPr>
          <w:rtl w:val="0"/>
        </w:rPr>
        <w:t xml:space="preserve">Therefore:</w:t>
      </w:r>
    </w:p>
    <w:p w:rsidR="00000000" w:rsidDel="00000000" w:rsidP="00000000" w:rsidRDefault="00000000" w:rsidRPr="00000000" w14:paraId="000007FA">
      <w:pPr>
        <w:spacing w:after="240" w:before="240" w:lineRule="auto"/>
        <w:rPr/>
      </w:pPr>
      <w:r w:rsidDel="00000000" w:rsidR="00000000" w:rsidRPr="00000000">
        <w:rPr>
          <w:rtl w:val="0"/>
        </w:rPr>
        <w:t xml:space="preserve">[</w:t>
        <w:br w:type="textWrapping"/>
        <w:t xml:space="preserve">B_E(\varphi_1,\gamma,t_1)</w:t>
        <w:br w:type="textWrapping"/>
        <w:t xml:space="preserve">]</w:t>
      </w:r>
    </w:p>
    <w:p w:rsidR="00000000" w:rsidDel="00000000" w:rsidP="00000000" w:rsidRDefault="00000000" w:rsidRPr="00000000" w14:paraId="000007FB">
      <w:pPr>
        <w:spacing w:after="240" w:before="240" w:lineRule="auto"/>
        <w:rPr/>
      </w:pPr>
      <w:r w:rsidDel="00000000" w:rsidR="00000000" w:rsidRPr="00000000">
        <w:rPr>
          <w:rtl w:val="0"/>
        </w:rPr>
        <w:t xml:space="preserve">may cease at (t_2), while historical Knowledge about its prior authoritative status persists.</w:t>
      </w:r>
    </w:p>
    <w:p w:rsidR="00000000" w:rsidDel="00000000" w:rsidP="00000000" w:rsidRDefault="00000000" w:rsidRPr="00000000" w14:paraId="00000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pStyle w:val="Heading2"/>
        <w:keepNext w:val="0"/>
        <w:keepLines w:val="0"/>
        <w:spacing w:after="80" w:lineRule="auto"/>
        <w:rPr>
          <w:b w:val="1"/>
          <w:bCs w:val="1"/>
          <w:sz w:val="34"/>
          <w:szCs w:val="34"/>
        </w:rPr>
      </w:pPr>
      <w:bookmarkStart w:colFirst="0" w:colLast="0" w:name="_9szjoitcb5dg" w:id="203"/>
      <w:bookmarkEnd w:id="203"/>
      <w:r w:rsidDel="00000000" w:rsidR="00000000" w:rsidRPr="00000000">
        <w:rPr>
          <w:b w:val="1"/>
          <w:bCs w:val="1"/>
          <w:sz w:val="34"/>
          <w:szCs w:val="34"/>
          <w:rtl w:val="0"/>
        </w:rPr>
        <w:t xml:space="preserve">Candidate Law EK-36 — Supersession Law</w:t>
      </w:r>
    </w:p>
    <w:p w:rsidR="00000000" w:rsidDel="00000000" w:rsidP="00000000" w:rsidRDefault="00000000" w:rsidRPr="00000000" w14:paraId="000007FE">
      <w:pPr>
        <w:spacing w:after="240" w:before="240" w:lineRule="auto"/>
        <w:ind w:left="600" w:right="600" w:firstLine="0"/>
        <w:rPr/>
      </w:pPr>
      <w:r w:rsidDel="00000000" w:rsidR="00000000" w:rsidRPr="00000000">
        <w:rPr>
          <w:rtl w:val="0"/>
        </w:rPr>
        <w:t xml:space="preserve">A later authoritative proposition may supersede an earlier proposition for present enterprise reasoning without making the earlier proposition false as a historical statement.</w:t>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1"/>
        <w:keepNext w:val="0"/>
        <w:keepLines w:val="0"/>
        <w:spacing w:before="480" w:lineRule="auto"/>
        <w:rPr>
          <w:b w:val="1"/>
          <w:bCs w:val="1"/>
          <w:sz w:val="46"/>
          <w:szCs w:val="46"/>
        </w:rPr>
      </w:pPr>
      <w:bookmarkStart w:colFirst="0" w:colLast="0" w:name="_aro2uqm5dtd5" w:id="204"/>
      <w:bookmarkEnd w:id="204"/>
      <w:r w:rsidDel="00000000" w:rsidR="00000000" w:rsidRPr="00000000">
        <w:rPr>
          <w:b w:val="1"/>
          <w:bCs w:val="1"/>
          <w:sz w:val="46"/>
          <w:szCs w:val="46"/>
          <w:rtl w:val="0"/>
        </w:rPr>
        <w:t xml:space="preserve">14.5.16 Retraction</w:t>
      </w:r>
    </w:p>
    <w:p w:rsidR="00000000" w:rsidDel="00000000" w:rsidP="00000000" w:rsidRDefault="00000000" w:rsidRPr="00000000" w14:paraId="00000801">
      <w:pPr>
        <w:spacing w:after="240" w:before="240" w:lineRule="auto"/>
        <w:rPr/>
      </w:pPr>
      <w:r w:rsidDel="00000000" w:rsidR="00000000" w:rsidRPr="00000000">
        <w:rPr>
          <w:rtl w:val="0"/>
        </w:rPr>
        <w:t xml:space="preserve">An enterprise may withdraw acceptance from a proposition because:</w:t>
      </w:r>
    </w:p>
    <w:p w:rsidR="00000000" w:rsidDel="00000000" w:rsidP="00000000" w:rsidRDefault="00000000" w:rsidRPr="00000000" w14:paraId="00000802">
      <w:pPr>
        <w:numPr>
          <w:ilvl w:val="0"/>
          <w:numId w:val="225"/>
        </w:numPr>
        <w:spacing w:after="0" w:afterAutospacing="0" w:before="240" w:lineRule="auto"/>
        <w:ind w:left="720" w:hanging="360"/>
      </w:pPr>
      <w:r w:rsidDel="00000000" w:rsidR="00000000" w:rsidRPr="00000000">
        <w:rPr>
          <w:rtl w:val="0"/>
        </w:rPr>
        <w:t xml:space="preserve">support is discredited;</w:t>
      </w:r>
    </w:p>
    <w:p w:rsidR="00000000" w:rsidDel="00000000" w:rsidP="00000000" w:rsidRDefault="00000000" w:rsidRPr="00000000" w14:paraId="00000803">
      <w:pPr>
        <w:numPr>
          <w:ilvl w:val="0"/>
          <w:numId w:val="225"/>
        </w:numPr>
        <w:spacing w:after="0" w:afterAutospacing="0" w:before="0" w:beforeAutospacing="0" w:lineRule="auto"/>
        <w:ind w:left="720" w:hanging="360"/>
      </w:pPr>
      <w:r w:rsidDel="00000000" w:rsidR="00000000" w:rsidRPr="00000000">
        <w:rPr>
          <w:rtl w:val="0"/>
        </w:rPr>
        <w:t xml:space="preserve">the source lacks authority;</w:t>
      </w:r>
    </w:p>
    <w:p w:rsidR="00000000" w:rsidDel="00000000" w:rsidP="00000000" w:rsidRDefault="00000000" w:rsidRPr="00000000" w14:paraId="00000804">
      <w:pPr>
        <w:numPr>
          <w:ilvl w:val="0"/>
          <w:numId w:val="225"/>
        </w:numPr>
        <w:spacing w:after="0" w:afterAutospacing="0" w:before="0" w:beforeAutospacing="0" w:lineRule="auto"/>
        <w:ind w:left="720" w:hanging="360"/>
      </w:pPr>
      <w:r w:rsidDel="00000000" w:rsidR="00000000" w:rsidRPr="00000000">
        <w:rPr>
          <w:rtl w:val="0"/>
        </w:rPr>
        <w:t xml:space="preserve">a conflict remains unresolved;</w:t>
      </w:r>
    </w:p>
    <w:p w:rsidR="00000000" w:rsidDel="00000000" w:rsidP="00000000" w:rsidRDefault="00000000" w:rsidRPr="00000000" w14:paraId="00000805">
      <w:pPr>
        <w:numPr>
          <w:ilvl w:val="0"/>
          <w:numId w:val="225"/>
        </w:numPr>
        <w:spacing w:after="0" w:afterAutospacing="0" w:before="0" w:beforeAutospacing="0" w:lineRule="auto"/>
        <w:ind w:left="720" w:hanging="360"/>
      </w:pPr>
      <w:r w:rsidDel="00000000" w:rsidR="00000000" w:rsidRPr="00000000">
        <w:rPr>
          <w:rtl w:val="0"/>
        </w:rPr>
        <w:t xml:space="preserve">scope is uncertain;</w:t>
      </w:r>
    </w:p>
    <w:p w:rsidR="00000000" w:rsidDel="00000000" w:rsidP="00000000" w:rsidRDefault="00000000" w:rsidRPr="00000000" w14:paraId="00000806">
      <w:pPr>
        <w:numPr>
          <w:ilvl w:val="0"/>
          <w:numId w:val="225"/>
        </w:numPr>
        <w:spacing w:after="240" w:before="0" w:beforeAutospacing="0" w:lineRule="auto"/>
        <w:ind w:left="720" w:hanging="360"/>
      </w:pPr>
      <w:r w:rsidDel="00000000" w:rsidR="00000000" w:rsidRPr="00000000">
        <w:rPr>
          <w:rtl w:val="0"/>
        </w:rPr>
        <w:t xml:space="preserve">or the proposition is no longer safe to treat as authoritative.</w:t>
      </w:r>
    </w:p>
    <w:p w:rsidR="00000000" w:rsidDel="00000000" w:rsidP="00000000" w:rsidRDefault="00000000" w:rsidRPr="00000000" w14:paraId="00000807">
      <w:pPr>
        <w:spacing w:after="240" w:before="240" w:lineRule="auto"/>
        <w:rPr/>
      </w:pPr>
      <w:r w:rsidDel="00000000" w:rsidR="00000000" w:rsidRPr="00000000">
        <w:rPr>
          <w:rtl w:val="0"/>
        </w:rPr>
        <w:t xml:space="preserve">Retraction does not necessarily establish the proposition’s negation.</w:t>
      </w:r>
    </w:p>
    <w:p w:rsidR="00000000" w:rsidDel="00000000" w:rsidP="00000000" w:rsidRDefault="00000000" w:rsidRPr="00000000" w14:paraId="00000808">
      <w:pPr>
        <w:spacing w:after="240" w:before="240" w:lineRule="auto"/>
        <w:rPr/>
      </w:pPr>
      <w:r w:rsidDel="00000000" w:rsidR="00000000" w:rsidRPr="00000000">
        <w:rPr>
          <w:rtl w:val="0"/>
        </w:rPr>
        <w:t xml:space="preserve">If the enterprise retracts:</w:t>
      </w:r>
    </w:p>
    <w:p w:rsidR="00000000" w:rsidDel="00000000" w:rsidP="00000000" w:rsidRDefault="00000000" w:rsidRPr="00000000" w14:paraId="00000809">
      <w:pPr>
        <w:spacing w:after="240" w:before="240" w:lineRule="auto"/>
        <w:rPr/>
      </w:pPr>
      <w:r w:rsidDel="00000000" w:rsidR="00000000" w:rsidRPr="00000000">
        <w:rPr>
          <w:rtl w:val="0"/>
        </w:rPr>
        <w:t xml:space="preserve">[</w:t>
        <w:br w:type="textWrapping"/>
        <w:t xml:space="preserve">A_E(\varphi,\gamma,t),</w:t>
        <w:br w:type="textWrapping"/>
        <w:t xml:space="preserve">]</w:t>
      </w:r>
    </w:p>
    <w:p w:rsidR="00000000" w:rsidDel="00000000" w:rsidP="00000000" w:rsidRDefault="00000000" w:rsidRPr="00000000" w14:paraId="0000080A">
      <w:pPr>
        <w:spacing w:after="240" w:before="240" w:lineRule="auto"/>
        <w:rPr/>
      </w:pPr>
      <w:r w:rsidDel="00000000" w:rsidR="00000000" w:rsidRPr="00000000">
        <w:rPr>
          <w:rtl w:val="0"/>
        </w:rPr>
        <w:t xml:space="preserve">it need not accept:</w:t>
      </w:r>
    </w:p>
    <w:p w:rsidR="00000000" w:rsidDel="00000000" w:rsidP="00000000" w:rsidRDefault="00000000" w:rsidRPr="00000000" w14:paraId="0000080B">
      <w:pPr>
        <w:spacing w:after="240" w:before="240" w:lineRule="auto"/>
        <w:rPr/>
      </w:pPr>
      <w:r w:rsidDel="00000000" w:rsidR="00000000" w:rsidRPr="00000000">
        <w:rPr>
          <w:rtl w:val="0"/>
        </w:rPr>
        <w:t xml:space="preserve">[</w:t>
        <w:br w:type="textWrapping"/>
        <w:t xml:space="preserve">A_E(\neg\varphi,\gamma,t).</w:t>
        <w:br w:type="textWrapping"/>
        <w:t xml:space="preserve">]</w:t>
      </w:r>
    </w:p>
    <w:p w:rsidR="00000000" w:rsidDel="00000000" w:rsidP="00000000" w:rsidRDefault="00000000" w:rsidRPr="00000000" w14:paraId="0000080C">
      <w:pPr>
        <w:spacing w:after="240" w:before="240" w:lineRule="auto"/>
        <w:rPr/>
      </w:pPr>
      <w:r w:rsidDel="00000000" w:rsidR="00000000" w:rsidRPr="00000000">
        <w:rPr>
          <w:rtl w:val="0"/>
        </w:rPr>
        <w:t xml:space="preserve">The proposition may return to unresolved status.</w:t>
      </w:r>
    </w:p>
    <w:p w:rsidR="00000000" w:rsidDel="00000000" w:rsidP="00000000" w:rsidRDefault="00000000" w:rsidRPr="00000000" w14:paraId="00000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2"/>
        <w:keepNext w:val="0"/>
        <w:keepLines w:val="0"/>
        <w:spacing w:after="80" w:lineRule="auto"/>
        <w:rPr>
          <w:b w:val="1"/>
          <w:bCs w:val="1"/>
          <w:sz w:val="34"/>
          <w:szCs w:val="34"/>
        </w:rPr>
      </w:pPr>
      <w:bookmarkStart w:colFirst="0" w:colLast="0" w:name="_qed2ptw12v93" w:id="205"/>
      <w:bookmarkEnd w:id="205"/>
      <w:r w:rsidDel="00000000" w:rsidR="00000000" w:rsidRPr="00000000">
        <w:rPr>
          <w:b w:val="1"/>
          <w:bCs w:val="1"/>
          <w:sz w:val="34"/>
          <w:szCs w:val="34"/>
          <w:rtl w:val="0"/>
        </w:rPr>
        <w:t xml:space="preserve">Candidate Law EK-37 — Retraction Law</w:t>
      </w:r>
    </w:p>
    <w:p w:rsidR="00000000" w:rsidDel="00000000" w:rsidP="00000000" w:rsidRDefault="00000000" w:rsidRPr="00000000" w14:paraId="0000080F">
      <w:pPr>
        <w:spacing w:after="240" w:before="240" w:lineRule="auto"/>
        <w:ind w:left="600" w:right="600" w:firstLine="0"/>
        <w:rPr/>
      </w:pPr>
      <w:r w:rsidDel="00000000" w:rsidR="00000000" w:rsidRPr="00000000">
        <w:rPr>
          <w:rtl w:val="0"/>
        </w:rPr>
        <w:t xml:space="preserve">Withdrawal of enterprise acceptance from a proposition removes its authoritative epistemic standing without necessarily establishing that the proposition is false.</w:t>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1"/>
        <w:keepNext w:val="0"/>
        <w:keepLines w:val="0"/>
        <w:spacing w:before="480" w:lineRule="auto"/>
        <w:rPr>
          <w:b w:val="1"/>
          <w:bCs w:val="1"/>
          <w:sz w:val="46"/>
          <w:szCs w:val="46"/>
        </w:rPr>
      </w:pPr>
      <w:bookmarkStart w:colFirst="0" w:colLast="0" w:name="_vhj8y866d77z" w:id="206"/>
      <w:bookmarkEnd w:id="206"/>
      <w:r w:rsidDel="00000000" w:rsidR="00000000" w:rsidRPr="00000000">
        <w:rPr>
          <w:b w:val="1"/>
          <w:bCs w:val="1"/>
          <w:sz w:val="46"/>
          <w:szCs w:val="46"/>
          <w:rtl w:val="0"/>
        </w:rPr>
        <w:t xml:space="preserve">14.5.17 Knowledge Invalidity</w:t>
      </w:r>
    </w:p>
    <w:p w:rsidR="00000000" w:rsidDel="00000000" w:rsidP="00000000" w:rsidRDefault="00000000" w:rsidRPr="00000000" w14:paraId="00000812">
      <w:pPr>
        <w:spacing w:after="240" w:before="240" w:lineRule="auto"/>
        <w:rPr/>
      </w:pPr>
      <w:r w:rsidDel="00000000" w:rsidR="00000000" w:rsidRPr="00000000">
        <w:rPr>
          <w:rtl w:val="0"/>
        </w:rPr>
        <w:t xml:space="preserve">Enterprise Knowledge becomes invalid under any of the following conditions:</w:t>
      </w:r>
    </w:p>
    <w:p w:rsidR="00000000" w:rsidDel="00000000" w:rsidP="00000000" w:rsidRDefault="00000000" w:rsidRPr="00000000" w14:paraId="00000813">
      <w:pPr>
        <w:numPr>
          <w:ilvl w:val="0"/>
          <w:numId w:val="251"/>
        </w:numPr>
        <w:spacing w:after="0" w:afterAutospacing="0" w:before="240" w:lineRule="auto"/>
        <w:ind w:left="720" w:hanging="360"/>
      </w:pPr>
      <w:r w:rsidDel="00000000" w:rsidR="00000000" w:rsidRPr="00000000">
        <w:rPr>
          <w:rtl w:val="0"/>
        </w:rPr>
        <w:t xml:space="preserve">the proposition is false for its asserted scope;</w:t>
      </w:r>
    </w:p>
    <w:p w:rsidR="00000000" w:rsidDel="00000000" w:rsidP="00000000" w:rsidRDefault="00000000" w:rsidRPr="00000000" w14:paraId="00000814">
      <w:pPr>
        <w:numPr>
          <w:ilvl w:val="0"/>
          <w:numId w:val="251"/>
        </w:numPr>
        <w:spacing w:after="0" w:afterAutospacing="0" w:before="0" w:beforeAutospacing="0" w:lineRule="auto"/>
        <w:ind w:left="720" w:hanging="360"/>
      </w:pPr>
      <w:r w:rsidDel="00000000" w:rsidR="00000000" w:rsidRPr="00000000">
        <w:rPr>
          <w:rtl w:val="0"/>
        </w:rPr>
        <w:t xml:space="preserve">the proposition is structurally inadmissible;</w:t>
      </w:r>
    </w:p>
    <w:p w:rsidR="00000000" w:rsidDel="00000000" w:rsidP="00000000" w:rsidRDefault="00000000" w:rsidRPr="00000000" w14:paraId="00000815">
      <w:pPr>
        <w:numPr>
          <w:ilvl w:val="0"/>
          <w:numId w:val="251"/>
        </w:numPr>
        <w:spacing w:after="0" w:afterAutospacing="0" w:before="0" w:beforeAutospacing="0" w:lineRule="auto"/>
        <w:ind w:left="720" w:hanging="360"/>
      </w:pPr>
      <w:r w:rsidDel="00000000" w:rsidR="00000000" w:rsidRPr="00000000">
        <w:rPr>
          <w:rtl w:val="0"/>
        </w:rPr>
        <w:t xml:space="preserve">support is inadequate;</w:t>
      </w:r>
    </w:p>
    <w:p w:rsidR="00000000" w:rsidDel="00000000" w:rsidP="00000000" w:rsidRDefault="00000000" w:rsidRPr="00000000" w14:paraId="00000816">
      <w:pPr>
        <w:numPr>
          <w:ilvl w:val="0"/>
          <w:numId w:val="251"/>
        </w:numPr>
        <w:spacing w:after="0" w:afterAutospacing="0" w:before="0" w:beforeAutospacing="0" w:lineRule="auto"/>
        <w:ind w:left="720" w:hanging="360"/>
      </w:pPr>
      <w:r w:rsidDel="00000000" w:rsidR="00000000" w:rsidRPr="00000000">
        <w:rPr>
          <w:rtl w:val="0"/>
        </w:rPr>
        <w:t xml:space="preserve">material counterevidence is unresolved;</w:t>
      </w:r>
    </w:p>
    <w:p w:rsidR="00000000" w:rsidDel="00000000" w:rsidP="00000000" w:rsidRDefault="00000000" w:rsidRPr="00000000" w14:paraId="00000817">
      <w:pPr>
        <w:numPr>
          <w:ilvl w:val="0"/>
          <w:numId w:val="251"/>
        </w:numPr>
        <w:spacing w:after="0" w:afterAutospacing="0" w:before="0" w:beforeAutospacing="0" w:lineRule="auto"/>
        <w:ind w:left="720" w:hanging="360"/>
      </w:pPr>
      <w:r w:rsidDel="00000000" w:rsidR="00000000" w:rsidRPr="00000000">
        <w:rPr>
          <w:rtl w:val="0"/>
        </w:rPr>
        <w:t xml:space="preserve">Contextual scope is defective;</w:t>
      </w:r>
    </w:p>
    <w:p w:rsidR="00000000" w:rsidDel="00000000" w:rsidP="00000000" w:rsidRDefault="00000000" w:rsidRPr="00000000" w14:paraId="00000818">
      <w:pPr>
        <w:numPr>
          <w:ilvl w:val="0"/>
          <w:numId w:val="251"/>
        </w:numPr>
        <w:spacing w:after="0" w:afterAutospacing="0" w:before="0" w:beforeAutospacing="0" w:lineRule="auto"/>
        <w:ind w:left="720" w:hanging="360"/>
      </w:pPr>
      <w:r w:rsidDel="00000000" w:rsidR="00000000" w:rsidRPr="00000000">
        <w:rPr>
          <w:rtl w:val="0"/>
        </w:rPr>
        <w:t xml:space="preserve">source attribution is wrong;</w:t>
      </w:r>
    </w:p>
    <w:p w:rsidR="00000000" w:rsidDel="00000000" w:rsidP="00000000" w:rsidRDefault="00000000" w:rsidRPr="00000000" w14:paraId="00000819">
      <w:pPr>
        <w:numPr>
          <w:ilvl w:val="0"/>
          <w:numId w:val="251"/>
        </w:numPr>
        <w:spacing w:after="0" w:afterAutospacing="0" w:before="0" w:beforeAutospacing="0" w:lineRule="auto"/>
        <w:ind w:left="720" w:hanging="360"/>
      </w:pPr>
      <w:r w:rsidDel="00000000" w:rsidR="00000000" w:rsidRPr="00000000">
        <w:rPr>
          <w:rtl w:val="0"/>
        </w:rPr>
        <w:t xml:space="preserve">actuality status is corrupted;</w:t>
      </w:r>
    </w:p>
    <w:p w:rsidR="00000000" w:rsidDel="00000000" w:rsidP="00000000" w:rsidRDefault="00000000" w:rsidRPr="00000000" w14:paraId="0000081A">
      <w:pPr>
        <w:numPr>
          <w:ilvl w:val="0"/>
          <w:numId w:val="251"/>
        </w:numPr>
        <w:spacing w:after="0" w:afterAutospacing="0" w:before="0" w:beforeAutospacing="0" w:lineRule="auto"/>
        <w:ind w:left="720" w:hanging="360"/>
      </w:pPr>
      <w:r w:rsidDel="00000000" w:rsidR="00000000" w:rsidRPr="00000000">
        <w:rPr>
          <w:rtl w:val="0"/>
        </w:rPr>
        <w:t xml:space="preserve">temporal scope is stale or ambiguous;</w:t>
      </w:r>
    </w:p>
    <w:p w:rsidR="00000000" w:rsidDel="00000000" w:rsidP="00000000" w:rsidRDefault="00000000" w:rsidRPr="00000000" w14:paraId="0000081B">
      <w:pPr>
        <w:numPr>
          <w:ilvl w:val="0"/>
          <w:numId w:val="251"/>
        </w:numPr>
        <w:spacing w:after="0" w:afterAutospacing="0" w:before="0" w:beforeAutospacing="0" w:lineRule="auto"/>
        <w:ind w:left="720" w:hanging="360"/>
      </w:pPr>
      <w:r w:rsidDel="00000000" w:rsidR="00000000" w:rsidRPr="00000000">
        <w:rPr>
          <w:rtl w:val="0"/>
        </w:rPr>
        <w:t xml:space="preserve">lawful acceptance or availability is absent;</w:t>
      </w:r>
    </w:p>
    <w:p w:rsidR="00000000" w:rsidDel="00000000" w:rsidP="00000000" w:rsidRDefault="00000000" w:rsidRPr="00000000" w14:paraId="0000081C">
      <w:pPr>
        <w:numPr>
          <w:ilvl w:val="0"/>
          <w:numId w:val="251"/>
        </w:numPr>
        <w:spacing w:after="240" w:before="0" w:beforeAutospacing="0" w:lineRule="auto"/>
        <w:ind w:left="720" w:hanging="360"/>
      </w:pPr>
      <w:r w:rsidDel="00000000" w:rsidR="00000000" w:rsidRPr="00000000">
        <w:rPr>
          <w:rtl w:val="0"/>
        </w:rPr>
        <w:t xml:space="preserve">contradiction exists under identical scope.</w:t>
      </w:r>
    </w:p>
    <w:p w:rsidR="00000000" w:rsidDel="00000000" w:rsidP="00000000" w:rsidRDefault="00000000" w:rsidRPr="00000000" w14:paraId="0000081D">
      <w:pPr>
        <w:spacing w:after="240" w:before="240" w:lineRule="auto"/>
        <w:rPr/>
      </w:pPr>
      <w:r w:rsidDel="00000000" w:rsidR="00000000" w:rsidRPr="00000000">
        <w:rPr>
          <w:rtl w:val="0"/>
        </w:rPr>
        <w:t xml:space="preserve">These are not all the same failure.</w:t>
      </w:r>
    </w:p>
    <w:p w:rsidR="00000000" w:rsidDel="00000000" w:rsidP="00000000" w:rsidRDefault="00000000" w:rsidRPr="00000000" w14:paraId="00000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2"/>
        <w:keepNext w:val="0"/>
        <w:keepLines w:val="0"/>
        <w:spacing w:after="80" w:lineRule="auto"/>
        <w:rPr>
          <w:b w:val="1"/>
          <w:bCs w:val="1"/>
          <w:sz w:val="34"/>
          <w:szCs w:val="34"/>
        </w:rPr>
      </w:pPr>
      <w:bookmarkStart w:colFirst="0" w:colLast="0" w:name="_5xfi3r4omn65" w:id="207"/>
      <w:bookmarkEnd w:id="207"/>
      <w:r w:rsidDel="00000000" w:rsidR="00000000" w:rsidRPr="00000000">
        <w:rPr>
          <w:b w:val="1"/>
          <w:bCs w:val="1"/>
          <w:sz w:val="34"/>
          <w:szCs w:val="34"/>
          <w:rtl w:val="0"/>
        </w:rPr>
        <w:t xml:space="preserve">Truth Failure</w:t>
      </w:r>
    </w:p>
    <w:p w:rsidR="00000000" w:rsidDel="00000000" w:rsidP="00000000" w:rsidRDefault="00000000" w:rsidRPr="00000000" w14:paraId="00000820">
      <w:pPr>
        <w:spacing w:after="240" w:before="240" w:lineRule="auto"/>
        <w:rPr/>
      </w:pPr>
      <w:r w:rsidDel="00000000" w:rsidR="00000000" w:rsidRPr="00000000">
        <w:rPr>
          <w:rtl w:val="0"/>
        </w:rPr>
        <w:t xml:space="preserve">The proposition does not correspond to enterprise reality.</w:t>
      </w:r>
    </w:p>
    <w:p w:rsidR="00000000" w:rsidDel="00000000" w:rsidP="00000000" w:rsidRDefault="00000000" w:rsidRPr="00000000" w14:paraId="00000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pStyle w:val="Heading2"/>
        <w:keepNext w:val="0"/>
        <w:keepLines w:val="0"/>
        <w:spacing w:after="80" w:lineRule="auto"/>
        <w:rPr>
          <w:b w:val="1"/>
          <w:bCs w:val="1"/>
          <w:sz w:val="34"/>
          <w:szCs w:val="34"/>
        </w:rPr>
      </w:pPr>
      <w:bookmarkStart w:colFirst="0" w:colLast="0" w:name="_klt7w5cku68d" w:id="208"/>
      <w:bookmarkEnd w:id="208"/>
      <w:r w:rsidDel="00000000" w:rsidR="00000000" w:rsidRPr="00000000">
        <w:rPr>
          <w:b w:val="1"/>
          <w:bCs w:val="1"/>
          <w:sz w:val="34"/>
          <w:szCs w:val="34"/>
          <w:rtl w:val="0"/>
        </w:rPr>
        <w:t xml:space="preserve">Support Failure</w:t>
      </w:r>
    </w:p>
    <w:p w:rsidR="00000000" w:rsidDel="00000000" w:rsidP="00000000" w:rsidRDefault="00000000" w:rsidRPr="00000000" w14:paraId="00000823">
      <w:pPr>
        <w:spacing w:after="240" w:before="240" w:lineRule="auto"/>
        <w:rPr/>
      </w:pPr>
      <w:r w:rsidDel="00000000" w:rsidR="00000000" w:rsidRPr="00000000">
        <w:rPr>
          <w:rtl w:val="0"/>
        </w:rPr>
        <w:t xml:space="preserve">The proposition may be true, but the enterprise lacks adequate warrant.</w:t>
      </w:r>
    </w:p>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g61ij4peg0ho" w:id="209"/>
      <w:bookmarkEnd w:id="209"/>
      <w:r w:rsidDel="00000000" w:rsidR="00000000" w:rsidRPr="00000000">
        <w:rPr>
          <w:b w:val="1"/>
          <w:bCs w:val="1"/>
          <w:sz w:val="34"/>
          <w:szCs w:val="34"/>
          <w:rtl w:val="0"/>
        </w:rPr>
        <w:t xml:space="preserve">Acceptance Failure</w:t>
      </w:r>
    </w:p>
    <w:p w:rsidR="00000000" w:rsidDel="00000000" w:rsidP="00000000" w:rsidRDefault="00000000" w:rsidRPr="00000000" w14:paraId="00000826">
      <w:pPr>
        <w:spacing w:after="240" w:before="240" w:lineRule="auto"/>
        <w:rPr/>
      </w:pPr>
      <w:r w:rsidDel="00000000" w:rsidR="00000000" w:rsidRPr="00000000">
        <w:rPr>
          <w:rtl w:val="0"/>
        </w:rPr>
        <w:t xml:space="preserve">The proposition may be true and supported, but not lawfully possessed or available.</w:t>
      </w:r>
    </w:p>
    <w:p w:rsidR="00000000" w:rsidDel="00000000" w:rsidP="00000000" w:rsidRDefault="00000000" w:rsidRPr="00000000" w14:paraId="00000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2"/>
        <w:keepNext w:val="0"/>
        <w:keepLines w:val="0"/>
        <w:spacing w:after="80" w:lineRule="auto"/>
        <w:rPr>
          <w:b w:val="1"/>
          <w:bCs w:val="1"/>
          <w:sz w:val="34"/>
          <w:szCs w:val="34"/>
        </w:rPr>
      </w:pPr>
      <w:bookmarkStart w:colFirst="0" w:colLast="0" w:name="_epqccjlrzcmc" w:id="210"/>
      <w:bookmarkEnd w:id="210"/>
      <w:r w:rsidDel="00000000" w:rsidR="00000000" w:rsidRPr="00000000">
        <w:rPr>
          <w:b w:val="1"/>
          <w:bCs w:val="1"/>
          <w:sz w:val="34"/>
          <w:szCs w:val="34"/>
          <w:rtl w:val="0"/>
        </w:rPr>
        <w:t xml:space="preserve">Context Failure</w:t>
      </w:r>
    </w:p>
    <w:p w:rsidR="00000000" w:rsidDel="00000000" w:rsidP="00000000" w:rsidRDefault="00000000" w:rsidRPr="00000000" w14:paraId="00000829">
      <w:pPr>
        <w:spacing w:after="240" w:before="240" w:lineRule="auto"/>
        <w:rPr/>
      </w:pPr>
      <w:r w:rsidDel="00000000" w:rsidR="00000000" w:rsidRPr="00000000">
        <w:rPr>
          <w:rtl w:val="0"/>
        </w:rPr>
        <w:t xml:space="preserve">The proposition may be true and supported, but wrongly applied to a concern.</w:t>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2"/>
        <w:keepNext w:val="0"/>
        <w:keepLines w:val="0"/>
        <w:spacing w:after="80" w:lineRule="auto"/>
        <w:rPr>
          <w:b w:val="1"/>
          <w:bCs w:val="1"/>
          <w:sz w:val="34"/>
          <w:szCs w:val="34"/>
        </w:rPr>
      </w:pPr>
      <w:bookmarkStart w:colFirst="0" w:colLast="0" w:name="_o7ot825vm3nf" w:id="211"/>
      <w:bookmarkEnd w:id="211"/>
      <w:r w:rsidDel="00000000" w:rsidR="00000000" w:rsidRPr="00000000">
        <w:rPr>
          <w:b w:val="1"/>
          <w:bCs w:val="1"/>
          <w:sz w:val="34"/>
          <w:szCs w:val="34"/>
          <w:rtl w:val="0"/>
        </w:rPr>
        <w:t xml:space="preserve">Scope Failure</w:t>
      </w:r>
    </w:p>
    <w:p w:rsidR="00000000" w:rsidDel="00000000" w:rsidP="00000000" w:rsidRDefault="00000000" w:rsidRPr="00000000" w14:paraId="0000082C">
      <w:pPr>
        <w:spacing w:after="240" w:before="240" w:lineRule="auto"/>
        <w:rPr/>
      </w:pPr>
      <w:r w:rsidDel="00000000" w:rsidR="00000000" w:rsidRPr="00000000">
        <w:rPr>
          <w:rtl w:val="0"/>
        </w:rPr>
        <w:t xml:space="preserve">The proposition is too incomplete or ambiguous to evaluate lawfully.</w:t>
      </w:r>
    </w:p>
    <w:p w:rsidR="00000000" w:rsidDel="00000000" w:rsidP="00000000" w:rsidRDefault="00000000" w:rsidRPr="00000000" w14:paraId="00000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Style w:val="Heading2"/>
        <w:keepNext w:val="0"/>
        <w:keepLines w:val="0"/>
        <w:spacing w:after="80" w:lineRule="auto"/>
        <w:rPr>
          <w:b w:val="1"/>
          <w:bCs w:val="1"/>
          <w:sz w:val="34"/>
          <w:szCs w:val="34"/>
        </w:rPr>
      </w:pPr>
      <w:bookmarkStart w:colFirst="0" w:colLast="0" w:name="_kv6fg85xcyns" w:id="212"/>
      <w:bookmarkEnd w:id="212"/>
      <w:r w:rsidDel="00000000" w:rsidR="00000000" w:rsidRPr="00000000">
        <w:rPr>
          <w:b w:val="1"/>
          <w:bCs w:val="1"/>
          <w:sz w:val="34"/>
          <w:szCs w:val="34"/>
          <w:rtl w:val="0"/>
        </w:rPr>
        <w:t xml:space="preserve">Candidate Law EK-38 — Knowledge Validity Law</w:t>
      </w:r>
    </w:p>
    <w:p w:rsidR="00000000" w:rsidDel="00000000" w:rsidP="00000000" w:rsidRDefault="00000000" w:rsidRPr="00000000" w14:paraId="0000082F">
      <w:pPr>
        <w:spacing w:after="240" w:before="240" w:lineRule="auto"/>
        <w:ind w:left="600" w:right="600" w:firstLine="0"/>
        <w:rPr/>
      </w:pPr>
      <w:r w:rsidDel="00000000" w:rsidR="00000000" w:rsidRPr="00000000">
        <w:rPr>
          <w:rtl w:val="0"/>
        </w:rPr>
        <w:t xml:space="preserve">Enterprise Knowledge is valid only while propositional admissibility, truth, adequate support, lawful acceptance, Contextual scope, temporal integrity, source attribution and non-contradiction are jointly preserved.</w:t>
      </w:r>
    </w:p>
    <w:p w:rsidR="00000000" w:rsidDel="00000000" w:rsidP="00000000" w:rsidRDefault="00000000" w:rsidRPr="00000000" w14:paraId="00000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1"/>
        <w:keepNext w:val="0"/>
        <w:keepLines w:val="0"/>
        <w:spacing w:before="480" w:lineRule="auto"/>
        <w:rPr>
          <w:b w:val="1"/>
          <w:bCs w:val="1"/>
          <w:sz w:val="46"/>
          <w:szCs w:val="46"/>
        </w:rPr>
      </w:pPr>
      <w:bookmarkStart w:colFirst="0" w:colLast="0" w:name="_nk8nun9ov9k8" w:id="213"/>
      <w:bookmarkEnd w:id="213"/>
      <w:r w:rsidDel="00000000" w:rsidR="00000000" w:rsidRPr="00000000">
        <w:rPr>
          <w:b w:val="1"/>
          <w:bCs w:val="1"/>
          <w:sz w:val="46"/>
          <w:szCs w:val="46"/>
          <w:rtl w:val="0"/>
        </w:rPr>
        <w:t xml:space="preserve">14.5.18 Epistemic Invalidity Does Not Alter Reality</w:t>
      </w:r>
    </w:p>
    <w:p w:rsidR="00000000" w:rsidDel="00000000" w:rsidP="00000000" w:rsidRDefault="00000000" w:rsidRPr="00000000" w14:paraId="00000832">
      <w:pPr>
        <w:spacing w:after="240" w:before="240" w:lineRule="auto"/>
        <w:rPr/>
      </w:pPr>
      <w:r w:rsidDel="00000000" w:rsidR="00000000" w:rsidRPr="00000000">
        <w:rPr>
          <w:rtl w:val="0"/>
        </w:rPr>
        <w:t xml:space="preserve">If the enterprise loses Knowledge of a proposition, the underlying reality does not necessarily change.</w:t>
      </w:r>
    </w:p>
    <w:p w:rsidR="00000000" w:rsidDel="00000000" w:rsidP="00000000" w:rsidRDefault="00000000" w:rsidRPr="00000000" w14:paraId="00000833">
      <w:pPr>
        <w:spacing w:after="240" w:before="240" w:lineRule="auto"/>
        <w:rPr/>
      </w:pPr>
      <w:r w:rsidDel="00000000" w:rsidR="00000000" w:rsidRPr="00000000">
        <w:rPr>
          <w:rtl w:val="0"/>
        </w:rPr>
        <w:t xml:space="preserve">Suppose a valid certificate is discredited because its source can no longer be authenticated.</w:t>
      </w:r>
    </w:p>
    <w:p w:rsidR="00000000" w:rsidDel="00000000" w:rsidP="00000000" w:rsidRDefault="00000000" w:rsidRPr="00000000" w14:paraId="00000834">
      <w:pPr>
        <w:spacing w:after="240" w:before="240" w:lineRule="auto"/>
        <w:rPr/>
      </w:pPr>
      <w:r w:rsidDel="00000000" w:rsidR="00000000" w:rsidRPr="00000000">
        <w:rPr>
          <w:rtl w:val="0"/>
        </w:rPr>
        <w:t xml:space="preserve">The Material may still comply.</w:t>
      </w:r>
    </w:p>
    <w:p w:rsidR="00000000" w:rsidDel="00000000" w:rsidP="00000000" w:rsidRDefault="00000000" w:rsidRPr="00000000" w14:paraId="00000835">
      <w:pPr>
        <w:spacing w:after="240" w:before="240" w:lineRule="auto"/>
        <w:rPr/>
      </w:pPr>
      <w:r w:rsidDel="00000000" w:rsidR="00000000" w:rsidRPr="00000000">
        <w:rPr>
          <w:rtl w:val="0"/>
        </w:rPr>
        <w:t xml:space="preserve">The enterprise no longer possesses adequate Knowledge of compliance.</w:t>
      </w:r>
    </w:p>
    <w:p w:rsidR="00000000" w:rsidDel="00000000" w:rsidP="00000000" w:rsidRDefault="00000000" w:rsidRPr="00000000" w14:paraId="00000836">
      <w:pPr>
        <w:spacing w:after="240" w:before="240" w:lineRule="auto"/>
        <w:rPr/>
      </w:pPr>
      <w:r w:rsidDel="00000000" w:rsidR="00000000" w:rsidRPr="00000000">
        <w:rPr>
          <w:rtl w:val="0"/>
        </w:rPr>
        <w:t xml:space="preserve">Thus:</w:t>
      </w:r>
    </w:p>
    <w:p w:rsidR="00000000" w:rsidDel="00000000" w:rsidP="00000000" w:rsidRDefault="00000000" w:rsidRPr="00000000" w14:paraId="00000837">
      <w:pPr>
        <w:spacing w:after="240" w:before="240" w:lineRule="auto"/>
        <w:rPr/>
      </w:pPr>
      <w:r w:rsidDel="00000000" w:rsidR="00000000" w:rsidRPr="00000000">
        <w:rPr>
          <w:rtl w:val="0"/>
        </w:rPr>
        <w:t xml:space="preserve">[</w:t>
        <w:br w:type="textWrapping"/>
        <w:t xml:space="preserve">\neg K_E(\varphi)</w:t>
        <w:br w:type="textWrapping"/>
        <w:t xml:space="preserve">]</w:t>
      </w:r>
    </w:p>
    <w:p w:rsidR="00000000" w:rsidDel="00000000" w:rsidP="00000000" w:rsidRDefault="00000000" w:rsidRPr="00000000" w14:paraId="00000838">
      <w:pPr>
        <w:spacing w:after="240" w:before="240" w:lineRule="auto"/>
        <w:rPr/>
      </w:pPr>
      <w:r w:rsidDel="00000000" w:rsidR="00000000" w:rsidRPr="00000000">
        <w:rPr>
          <w:rtl w:val="0"/>
        </w:rPr>
        <w:t xml:space="preserve">does not imply:</w:t>
      </w:r>
    </w:p>
    <w:p w:rsidR="00000000" w:rsidDel="00000000" w:rsidP="00000000" w:rsidRDefault="00000000" w:rsidRPr="00000000" w14:paraId="00000839">
      <w:pPr>
        <w:spacing w:after="240" w:before="240" w:lineRule="auto"/>
        <w:rPr/>
      </w:pPr>
      <w:r w:rsidDel="00000000" w:rsidR="00000000" w:rsidRPr="00000000">
        <w:rPr>
          <w:rtl w:val="0"/>
        </w:rPr>
        <w:t xml:space="preserve">[</w:t>
        <w:br w:type="textWrapping"/>
        <w:t xml:space="preserve">\neg\varphi.</w:t>
        <w:br w:type="textWrapping"/>
        <w:t xml:space="preserve">]</w:t>
      </w:r>
    </w:p>
    <w:p w:rsidR="00000000" w:rsidDel="00000000" w:rsidP="00000000" w:rsidRDefault="00000000" w:rsidRPr="00000000" w14:paraId="0000083A">
      <w:pPr>
        <w:spacing w:after="240" w:before="240" w:lineRule="auto"/>
        <w:rPr/>
      </w:pPr>
      <w:r w:rsidDel="00000000" w:rsidR="00000000" w:rsidRPr="00000000">
        <w:rPr>
          <w:rtl w:val="0"/>
        </w:rPr>
        <w:t xml:space="preserve">Similarly, retraction of an Accepted Business Fact does not alter the underlying Enterprise State unless some Transformation also occurs.</w:t>
      </w:r>
    </w:p>
    <w:p w:rsidR="00000000" w:rsidDel="00000000" w:rsidP="00000000" w:rsidRDefault="00000000" w:rsidRPr="00000000" w14:paraId="00000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2"/>
        <w:keepNext w:val="0"/>
        <w:keepLines w:val="0"/>
        <w:spacing w:after="80" w:lineRule="auto"/>
        <w:rPr>
          <w:b w:val="1"/>
          <w:bCs w:val="1"/>
          <w:sz w:val="34"/>
          <w:szCs w:val="34"/>
        </w:rPr>
      </w:pPr>
      <w:bookmarkStart w:colFirst="0" w:colLast="0" w:name="_u30ota4ybj9k" w:id="214"/>
      <w:bookmarkEnd w:id="214"/>
      <w:r w:rsidDel="00000000" w:rsidR="00000000" w:rsidRPr="00000000">
        <w:rPr>
          <w:b w:val="1"/>
          <w:bCs w:val="1"/>
          <w:sz w:val="34"/>
          <w:szCs w:val="34"/>
          <w:rtl w:val="0"/>
        </w:rPr>
        <w:t xml:space="preserve">Candidate Law EK-39 — Reality Independence Law</w:t>
      </w:r>
    </w:p>
    <w:p w:rsidR="00000000" w:rsidDel="00000000" w:rsidP="00000000" w:rsidRDefault="00000000" w:rsidRPr="00000000" w14:paraId="0000083D">
      <w:pPr>
        <w:spacing w:after="240" w:before="240" w:lineRule="auto"/>
        <w:ind w:left="600" w:right="600" w:firstLine="0"/>
        <w:rPr/>
      </w:pPr>
      <w:r w:rsidDel="00000000" w:rsidR="00000000" w:rsidRPr="00000000">
        <w:rPr>
          <w:rtl w:val="0"/>
        </w:rPr>
        <w:t xml:space="preserve">Change in Enterprise Knowledge, acceptance or support does not by itself change the enterprise reality about which the proposition speaks.</w:t>
      </w:r>
    </w:p>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1"/>
        <w:keepNext w:val="0"/>
        <w:keepLines w:val="0"/>
        <w:spacing w:before="480" w:lineRule="auto"/>
        <w:rPr>
          <w:b w:val="1"/>
          <w:bCs w:val="1"/>
          <w:sz w:val="46"/>
          <w:szCs w:val="46"/>
        </w:rPr>
      </w:pPr>
      <w:bookmarkStart w:colFirst="0" w:colLast="0" w:name="_5hxbx26f4bg6" w:id="215"/>
      <w:bookmarkEnd w:id="215"/>
      <w:r w:rsidDel="00000000" w:rsidR="00000000" w:rsidRPr="00000000">
        <w:rPr>
          <w:b w:val="1"/>
          <w:bCs w:val="1"/>
          <w:sz w:val="46"/>
          <w:szCs w:val="46"/>
          <w:rtl w:val="0"/>
        </w:rPr>
        <w:t xml:space="preserve">14.5.19 Enterprise Reality May Change Without Immediate Knowledge Revision</w:t>
      </w:r>
    </w:p>
    <w:p w:rsidR="00000000" w:rsidDel="00000000" w:rsidP="00000000" w:rsidRDefault="00000000" w:rsidRPr="00000000" w14:paraId="00000840">
      <w:pPr>
        <w:spacing w:after="240" w:before="240" w:lineRule="auto"/>
        <w:rPr/>
      </w:pPr>
      <w:r w:rsidDel="00000000" w:rsidR="00000000" w:rsidRPr="00000000">
        <w:rPr>
          <w:rtl w:val="0"/>
        </w:rPr>
        <w:t xml:space="preserve">The reverse is also true.</w:t>
      </w:r>
    </w:p>
    <w:p w:rsidR="00000000" w:rsidDel="00000000" w:rsidP="00000000" w:rsidRDefault="00000000" w:rsidRPr="00000000" w14:paraId="00000841">
      <w:pPr>
        <w:spacing w:after="240" w:before="240" w:lineRule="auto"/>
        <w:rPr/>
      </w:pPr>
      <w:r w:rsidDel="00000000" w:rsidR="00000000" w:rsidRPr="00000000">
        <w:rPr>
          <w:rtl w:val="0"/>
        </w:rPr>
        <w:t xml:space="preserve">Enterprise reality may change while accepted Knowledge remains unchanged.</w:t>
      </w:r>
    </w:p>
    <w:p w:rsidR="00000000" w:rsidDel="00000000" w:rsidP="00000000" w:rsidRDefault="00000000" w:rsidRPr="00000000" w14:paraId="00000842">
      <w:pPr>
        <w:spacing w:after="240" w:before="240" w:lineRule="auto"/>
        <w:rPr/>
      </w:pPr>
      <w:r w:rsidDel="00000000" w:rsidR="00000000" w:rsidRPr="00000000">
        <w:rPr>
          <w:rtl w:val="0"/>
        </w:rPr>
        <w:t xml:space="preserve">For example:</w:t>
      </w:r>
    </w:p>
    <w:p w:rsidR="00000000" w:rsidDel="00000000" w:rsidP="00000000" w:rsidRDefault="00000000" w:rsidRPr="00000000" w14:paraId="00000843">
      <w:pPr>
        <w:numPr>
          <w:ilvl w:val="0"/>
          <w:numId w:val="373"/>
        </w:numPr>
        <w:spacing w:after="0" w:afterAutospacing="0" w:before="240" w:lineRule="auto"/>
        <w:ind w:left="720" w:hanging="360"/>
      </w:pPr>
      <w:r w:rsidDel="00000000" w:rsidR="00000000" w:rsidRPr="00000000">
        <w:rPr>
          <w:rtl w:val="0"/>
        </w:rPr>
        <w:t xml:space="preserve">inventory is allocated;</w:t>
      </w:r>
    </w:p>
    <w:p w:rsidR="00000000" w:rsidDel="00000000" w:rsidP="00000000" w:rsidRDefault="00000000" w:rsidRPr="00000000" w14:paraId="00000844">
      <w:pPr>
        <w:numPr>
          <w:ilvl w:val="0"/>
          <w:numId w:val="373"/>
        </w:numPr>
        <w:spacing w:after="0" w:afterAutospacing="0" w:before="0" w:beforeAutospacing="0" w:lineRule="auto"/>
        <w:ind w:left="720" w:hanging="360"/>
      </w:pPr>
      <w:r w:rsidDel="00000000" w:rsidR="00000000" w:rsidRPr="00000000">
        <w:rPr>
          <w:rtl w:val="0"/>
        </w:rPr>
        <w:t xml:space="preserve">a licence expires;</w:t>
      </w:r>
    </w:p>
    <w:p w:rsidR="00000000" w:rsidDel="00000000" w:rsidP="00000000" w:rsidRDefault="00000000" w:rsidRPr="00000000" w14:paraId="00000845">
      <w:pPr>
        <w:numPr>
          <w:ilvl w:val="0"/>
          <w:numId w:val="373"/>
        </w:numPr>
        <w:spacing w:after="0" w:afterAutospacing="0" w:before="0" w:beforeAutospacing="0" w:lineRule="auto"/>
        <w:ind w:left="720" w:hanging="360"/>
      </w:pPr>
      <w:r w:rsidDel="00000000" w:rsidR="00000000" w:rsidRPr="00000000">
        <w:rPr>
          <w:rtl w:val="0"/>
        </w:rPr>
        <w:t xml:space="preserve">a payment is reversed;</w:t>
      </w:r>
    </w:p>
    <w:p w:rsidR="00000000" w:rsidDel="00000000" w:rsidP="00000000" w:rsidRDefault="00000000" w:rsidRPr="00000000" w14:paraId="00000846">
      <w:pPr>
        <w:numPr>
          <w:ilvl w:val="0"/>
          <w:numId w:val="373"/>
        </w:numPr>
        <w:spacing w:after="240" w:before="0" w:beforeAutospacing="0" w:lineRule="auto"/>
        <w:ind w:left="720" w:hanging="360"/>
      </w:pPr>
      <w:r w:rsidDel="00000000" w:rsidR="00000000" w:rsidRPr="00000000">
        <w:rPr>
          <w:rtl w:val="0"/>
        </w:rPr>
        <w:t xml:space="preserve">a machine fails.</w:t>
      </w:r>
    </w:p>
    <w:p w:rsidR="00000000" w:rsidDel="00000000" w:rsidP="00000000" w:rsidRDefault="00000000" w:rsidRPr="00000000" w14:paraId="00000847">
      <w:pPr>
        <w:spacing w:after="240" w:before="240" w:lineRule="auto"/>
        <w:rPr/>
      </w:pPr>
      <w:r w:rsidDel="00000000" w:rsidR="00000000" w:rsidRPr="00000000">
        <w:rPr>
          <w:rtl w:val="0"/>
        </w:rPr>
        <w:t xml:space="preserve">If no adequate support reaches the relevant Context, the enterprise may continue operating under an outdated Accepted Business Fact.</w:t>
      </w:r>
    </w:p>
    <w:p w:rsidR="00000000" w:rsidDel="00000000" w:rsidP="00000000" w:rsidRDefault="00000000" w:rsidRPr="00000000" w14:paraId="00000848">
      <w:pPr>
        <w:spacing w:after="240" w:before="240" w:lineRule="auto"/>
        <w:rPr/>
      </w:pPr>
      <w:r w:rsidDel="00000000" w:rsidR="00000000" w:rsidRPr="00000000">
        <w:rPr>
          <w:rtl w:val="0"/>
        </w:rPr>
        <w:t xml:space="preserve">Therefore:</w:t>
      </w:r>
    </w:p>
    <w:p w:rsidR="00000000" w:rsidDel="00000000" w:rsidP="00000000" w:rsidRDefault="00000000" w:rsidRPr="00000000" w14:paraId="00000849">
      <w:pPr>
        <w:spacing w:after="240" w:before="240" w:lineRule="auto"/>
        <w:rPr/>
      </w:pPr>
      <w:r w:rsidDel="00000000" w:rsidR="00000000" w:rsidRPr="00000000">
        <w:rPr>
          <w:rtl w:val="0"/>
        </w:rPr>
        <w:t xml:space="preserve">[</w:t>
        <w:br w:type="textWrapping"/>
        <w:t xml:space="preserve">S(t_1)\neq S(t_2)</w:t>
        <w:br w:type="textWrapping"/>
        <w:t xml:space="preserve">]</w:t>
      </w:r>
    </w:p>
    <w:p w:rsidR="00000000" w:rsidDel="00000000" w:rsidP="00000000" w:rsidRDefault="00000000" w:rsidRPr="00000000" w14:paraId="0000084A">
      <w:pPr>
        <w:spacing w:after="240" w:before="240" w:lineRule="auto"/>
        <w:rPr/>
      </w:pPr>
      <w:r w:rsidDel="00000000" w:rsidR="00000000" w:rsidRPr="00000000">
        <w:rPr>
          <w:rtl w:val="0"/>
        </w:rPr>
        <w:t xml:space="preserve">does not imply immediate:</w:t>
      </w:r>
    </w:p>
    <w:p w:rsidR="00000000" w:rsidDel="00000000" w:rsidP="00000000" w:rsidRDefault="00000000" w:rsidRPr="00000000" w14:paraId="0000084B">
      <w:pPr>
        <w:spacing w:after="240" w:before="240" w:lineRule="auto"/>
        <w:rPr/>
      </w:pPr>
      <w:r w:rsidDel="00000000" w:rsidR="00000000" w:rsidRPr="00000000">
        <w:rPr>
          <w:rtl w:val="0"/>
        </w:rPr>
        <w:t xml:space="preserve">[</w:t>
        <w:br w:type="textWrapping"/>
        <w:t xml:space="preserve">\mathcal K_E(t_1)\neq\mathcal K_E(t_2).</w:t>
        <w:br w:type="textWrapping"/>
        <w:t xml:space="preserve">]</w:t>
      </w:r>
    </w:p>
    <w:p w:rsidR="00000000" w:rsidDel="00000000" w:rsidP="00000000" w:rsidRDefault="00000000" w:rsidRPr="00000000" w14:paraId="0000084C">
      <w:pPr>
        <w:spacing w:after="240" w:before="240" w:lineRule="auto"/>
        <w:rPr/>
      </w:pPr>
      <w:r w:rsidDel="00000000" w:rsidR="00000000" w:rsidRPr="00000000">
        <w:rPr>
          <w:rtl w:val="0"/>
        </w:rPr>
        <w:t xml:space="preserve">This produces epistemic lag.</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2"/>
        <w:keepNext w:val="0"/>
        <w:keepLines w:val="0"/>
        <w:spacing w:after="80" w:lineRule="auto"/>
        <w:rPr>
          <w:b w:val="1"/>
          <w:bCs w:val="1"/>
          <w:sz w:val="34"/>
          <w:szCs w:val="34"/>
        </w:rPr>
      </w:pPr>
      <w:bookmarkStart w:colFirst="0" w:colLast="0" w:name="_83ke0jjehin4" w:id="216"/>
      <w:bookmarkEnd w:id="216"/>
      <w:r w:rsidDel="00000000" w:rsidR="00000000" w:rsidRPr="00000000">
        <w:rPr>
          <w:b w:val="1"/>
          <w:bCs w:val="1"/>
          <w:sz w:val="34"/>
          <w:szCs w:val="34"/>
          <w:rtl w:val="0"/>
        </w:rPr>
        <w:t xml:space="preserve">Epistemic Lag</w:t>
      </w:r>
    </w:p>
    <w:p w:rsidR="00000000" w:rsidDel="00000000" w:rsidP="00000000" w:rsidRDefault="00000000" w:rsidRPr="00000000" w14:paraId="0000084F">
      <w:pPr>
        <w:spacing w:after="240" w:before="240" w:lineRule="auto"/>
        <w:rPr/>
      </w:pPr>
      <w:r w:rsidDel="00000000" w:rsidR="00000000" w:rsidRPr="00000000">
        <w:rPr>
          <w:rtl w:val="0"/>
        </w:rPr>
        <w:t xml:space="preserve">Let:</w:t>
      </w:r>
    </w:p>
    <w:p w:rsidR="00000000" w:rsidDel="00000000" w:rsidP="00000000" w:rsidRDefault="00000000" w:rsidRPr="00000000" w14:paraId="00000850">
      <w:pPr>
        <w:spacing w:after="240" w:before="240" w:lineRule="auto"/>
        <w:rPr/>
      </w:pPr>
      <w:r w:rsidDel="00000000" w:rsidR="00000000" w:rsidRPr="00000000">
        <w:rPr>
          <w:rtl w:val="0"/>
        </w:rPr>
        <w:t xml:space="preserve">[</w:t>
        <w:br w:type="textWrapping"/>
        <w:t xml:space="preserve">t_r</w:t>
        <w:br w:type="textWrapping"/>
        <w:t xml:space="preserve">]</w:t>
      </w:r>
    </w:p>
    <w:p w:rsidR="00000000" w:rsidDel="00000000" w:rsidP="00000000" w:rsidRDefault="00000000" w:rsidRPr="00000000" w14:paraId="00000851">
      <w:pPr>
        <w:spacing w:after="240" w:before="240" w:lineRule="auto"/>
        <w:rPr/>
      </w:pPr>
      <w:r w:rsidDel="00000000" w:rsidR="00000000" w:rsidRPr="00000000">
        <w:rPr>
          <w:rtl w:val="0"/>
        </w:rPr>
        <w:t xml:space="preserve">be the time reality changes,</w:t>
      </w:r>
    </w:p>
    <w:p w:rsidR="00000000" w:rsidDel="00000000" w:rsidP="00000000" w:rsidRDefault="00000000" w:rsidRPr="00000000" w14:paraId="00000852">
      <w:pPr>
        <w:spacing w:after="240" w:before="240" w:lineRule="auto"/>
        <w:rPr/>
      </w:pPr>
      <w:r w:rsidDel="00000000" w:rsidR="00000000" w:rsidRPr="00000000">
        <w:rPr>
          <w:rtl w:val="0"/>
        </w:rPr>
        <w:t xml:space="preserve">and:</w:t>
      </w:r>
    </w:p>
    <w:p w:rsidR="00000000" w:rsidDel="00000000" w:rsidP="00000000" w:rsidRDefault="00000000" w:rsidRPr="00000000" w14:paraId="00000853">
      <w:pPr>
        <w:spacing w:after="240" w:before="240" w:lineRule="auto"/>
        <w:rPr/>
      </w:pPr>
      <w:r w:rsidDel="00000000" w:rsidR="00000000" w:rsidRPr="00000000">
        <w:rPr>
          <w:rtl w:val="0"/>
        </w:rPr>
        <w:t xml:space="preserve">[</w:t>
        <w:br w:type="textWrapping"/>
        <w:t xml:space="preserve">t_k</w:t>
        <w:br w:type="textWrapping"/>
        <w:t xml:space="preserve">]</w:t>
      </w:r>
    </w:p>
    <w:p w:rsidR="00000000" w:rsidDel="00000000" w:rsidP="00000000" w:rsidRDefault="00000000" w:rsidRPr="00000000" w14:paraId="00000854">
      <w:pPr>
        <w:spacing w:after="240" w:before="240" w:lineRule="auto"/>
        <w:rPr/>
      </w:pPr>
      <w:r w:rsidDel="00000000" w:rsidR="00000000" w:rsidRPr="00000000">
        <w:rPr>
          <w:rtl w:val="0"/>
        </w:rPr>
        <w:t xml:space="preserve">the time Enterprise Knowledge changes.</w:t>
      </w:r>
    </w:p>
    <w:p w:rsidR="00000000" w:rsidDel="00000000" w:rsidP="00000000" w:rsidRDefault="00000000" w:rsidRPr="00000000" w14:paraId="00000855">
      <w:pPr>
        <w:spacing w:after="240" w:before="240" w:lineRule="auto"/>
        <w:rPr/>
      </w:pPr>
      <w:r w:rsidDel="00000000" w:rsidR="00000000" w:rsidRPr="00000000">
        <w:rPr>
          <w:rtl w:val="0"/>
        </w:rPr>
        <w:t xml:space="preserve">Where:</w:t>
      </w:r>
    </w:p>
    <w:p w:rsidR="00000000" w:rsidDel="00000000" w:rsidP="00000000" w:rsidRDefault="00000000" w:rsidRPr="00000000" w14:paraId="00000856">
      <w:pPr>
        <w:spacing w:after="240" w:before="240" w:lineRule="auto"/>
        <w:rPr/>
      </w:pPr>
      <w:r w:rsidDel="00000000" w:rsidR="00000000" w:rsidRPr="00000000">
        <w:rPr>
          <w:rtl w:val="0"/>
        </w:rPr>
        <w:t xml:space="preserve">[</w:t>
        <w:br w:type="textWrapping"/>
        <w:t xml:space="preserve">t_k&gt;t_r,</w:t>
        <w:br w:type="textWrapping"/>
        <w:t xml:space="preserve">]</w:t>
      </w:r>
    </w:p>
    <w:p w:rsidR="00000000" w:rsidDel="00000000" w:rsidP="00000000" w:rsidRDefault="00000000" w:rsidRPr="00000000" w14:paraId="00000857">
      <w:pPr>
        <w:spacing w:after="240" w:before="240" w:lineRule="auto"/>
        <w:rPr/>
      </w:pPr>
      <w:r w:rsidDel="00000000" w:rsidR="00000000" w:rsidRPr="00000000">
        <w:rPr>
          <w:rtl w:val="0"/>
        </w:rPr>
        <w:t xml:space="preserve">the interval:</w:t>
      </w:r>
    </w:p>
    <w:p w:rsidR="00000000" w:rsidDel="00000000" w:rsidP="00000000" w:rsidRDefault="00000000" w:rsidRPr="00000000" w14:paraId="00000858">
      <w:pPr>
        <w:spacing w:after="240" w:before="240" w:lineRule="auto"/>
        <w:rPr/>
      </w:pPr>
      <w:r w:rsidDel="00000000" w:rsidR="00000000" w:rsidRPr="00000000">
        <w:rPr>
          <w:rtl w:val="0"/>
        </w:rPr>
        <w:t xml:space="preserve">[</w:t>
        <w:br w:type="textWrapping"/>
        <w:t xml:space="preserve">[t_r,t_k)</w:t>
        <w:br w:type="textWrapping"/>
        <w:t xml:space="preserve">]</w:t>
      </w:r>
    </w:p>
    <w:p w:rsidR="00000000" w:rsidDel="00000000" w:rsidP="00000000" w:rsidRDefault="00000000" w:rsidRPr="00000000" w14:paraId="00000859">
      <w:pPr>
        <w:spacing w:after="240" w:before="240" w:lineRule="auto"/>
        <w:rPr/>
      </w:pPr>
      <w:r w:rsidDel="00000000" w:rsidR="00000000" w:rsidRPr="00000000">
        <w:rPr>
          <w:rtl w:val="0"/>
        </w:rPr>
        <w:t xml:space="preserve">is an epistemic lag.</w:t>
      </w:r>
    </w:p>
    <w:p w:rsidR="00000000" w:rsidDel="00000000" w:rsidP="00000000" w:rsidRDefault="00000000" w:rsidRPr="00000000" w14:paraId="0000085A">
      <w:pPr>
        <w:spacing w:after="240" w:before="240" w:lineRule="auto"/>
        <w:rPr/>
      </w:pPr>
      <w:r w:rsidDel="00000000" w:rsidR="00000000" w:rsidRPr="00000000">
        <w:rPr>
          <w:rtl w:val="0"/>
        </w:rPr>
        <w:t xml:space="preserve">This is a mathematical temporal relation, not a software latency metric.</w:t>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2"/>
        <w:keepNext w:val="0"/>
        <w:keepLines w:val="0"/>
        <w:spacing w:after="80" w:lineRule="auto"/>
        <w:rPr>
          <w:b w:val="1"/>
          <w:bCs w:val="1"/>
          <w:sz w:val="34"/>
          <w:szCs w:val="34"/>
        </w:rPr>
      </w:pPr>
      <w:bookmarkStart w:colFirst="0" w:colLast="0" w:name="_qx9ivtg3t6nb" w:id="217"/>
      <w:bookmarkEnd w:id="217"/>
      <w:r w:rsidDel="00000000" w:rsidR="00000000" w:rsidRPr="00000000">
        <w:rPr>
          <w:b w:val="1"/>
          <w:bCs w:val="1"/>
          <w:sz w:val="34"/>
          <w:szCs w:val="34"/>
          <w:rtl w:val="0"/>
        </w:rPr>
        <w:t xml:space="preserve">Candidate Law EK-40 — Epistemic Lag Law</w:t>
      </w:r>
    </w:p>
    <w:p w:rsidR="00000000" w:rsidDel="00000000" w:rsidP="00000000" w:rsidRDefault="00000000" w:rsidRPr="00000000" w14:paraId="0000085D">
      <w:pPr>
        <w:spacing w:after="240" w:before="240" w:lineRule="auto"/>
        <w:ind w:left="600" w:right="600" w:firstLine="0"/>
        <w:rPr/>
      </w:pPr>
      <w:r w:rsidDel="00000000" w:rsidR="00000000" w:rsidRPr="00000000">
        <w:rPr>
          <w:rtl w:val="0"/>
        </w:rPr>
        <w:t xml:space="preserve">Enterprise Knowledge may lag behind enterprise reality where a material State change has occurred but has not yet become adequately supported and lawfully available within the relevant Context.</w:t>
      </w:r>
    </w:p>
    <w:p w:rsidR="00000000" w:rsidDel="00000000" w:rsidP="00000000" w:rsidRDefault="00000000" w:rsidRPr="00000000" w14:paraId="00000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1"/>
        <w:keepNext w:val="0"/>
        <w:keepLines w:val="0"/>
        <w:spacing w:before="480" w:lineRule="auto"/>
        <w:rPr>
          <w:b w:val="1"/>
          <w:bCs w:val="1"/>
          <w:sz w:val="46"/>
          <w:szCs w:val="46"/>
        </w:rPr>
      </w:pPr>
      <w:bookmarkStart w:colFirst="0" w:colLast="0" w:name="_br4eh4jdxcaa" w:id="218"/>
      <w:bookmarkEnd w:id="218"/>
      <w:r w:rsidDel="00000000" w:rsidR="00000000" w:rsidRPr="00000000">
        <w:rPr>
          <w:b w:val="1"/>
          <w:bCs w:val="1"/>
          <w:sz w:val="46"/>
          <w:szCs w:val="46"/>
          <w:rtl w:val="0"/>
        </w:rPr>
        <w:t xml:space="preserve">14.5.20 Knowledge Boundary</w:t>
      </w:r>
    </w:p>
    <w:p w:rsidR="00000000" w:rsidDel="00000000" w:rsidP="00000000" w:rsidRDefault="00000000" w:rsidRPr="00000000" w14:paraId="00000860">
      <w:pPr>
        <w:spacing w:after="240" w:before="240" w:lineRule="auto"/>
        <w:rPr/>
      </w:pPr>
      <w:r w:rsidDel="00000000" w:rsidR="00000000" w:rsidRPr="00000000">
        <w:rPr>
          <w:rtl w:val="0"/>
        </w:rPr>
        <w:t xml:space="preserve">The boundary of Enterprise Knowledge is not:</w:t>
      </w:r>
    </w:p>
    <w:p w:rsidR="00000000" w:rsidDel="00000000" w:rsidP="00000000" w:rsidRDefault="00000000" w:rsidRPr="00000000" w14:paraId="00000861">
      <w:pPr>
        <w:numPr>
          <w:ilvl w:val="0"/>
          <w:numId w:val="505"/>
        </w:numPr>
        <w:spacing w:after="0" w:afterAutospacing="0" w:before="240" w:lineRule="auto"/>
        <w:ind w:left="720" w:hanging="360"/>
      </w:pPr>
      <w:r w:rsidDel="00000000" w:rsidR="00000000" w:rsidRPr="00000000">
        <w:rPr>
          <w:rtl w:val="0"/>
        </w:rPr>
        <w:t xml:space="preserve">all true propositions;</w:t>
      </w:r>
    </w:p>
    <w:p w:rsidR="00000000" w:rsidDel="00000000" w:rsidP="00000000" w:rsidRDefault="00000000" w:rsidRPr="00000000" w14:paraId="00000862">
      <w:pPr>
        <w:numPr>
          <w:ilvl w:val="0"/>
          <w:numId w:val="505"/>
        </w:numPr>
        <w:spacing w:after="0" w:afterAutospacing="0" w:before="0" w:beforeAutospacing="0" w:lineRule="auto"/>
        <w:ind w:left="720" w:hanging="360"/>
      </w:pPr>
      <w:r w:rsidDel="00000000" w:rsidR="00000000" w:rsidRPr="00000000">
        <w:rPr>
          <w:rtl w:val="0"/>
        </w:rPr>
        <w:t xml:space="preserve">all recorded propositions;</w:t>
      </w:r>
    </w:p>
    <w:p w:rsidR="00000000" w:rsidDel="00000000" w:rsidP="00000000" w:rsidRDefault="00000000" w:rsidRPr="00000000" w14:paraId="00000863">
      <w:pPr>
        <w:numPr>
          <w:ilvl w:val="0"/>
          <w:numId w:val="505"/>
        </w:numPr>
        <w:spacing w:after="0" w:afterAutospacing="0" w:before="0" w:beforeAutospacing="0" w:lineRule="auto"/>
        <w:ind w:left="720" w:hanging="360"/>
      </w:pPr>
      <w:r w:rsidDel="00000000" w:rsidR="00000000" w:rsidRPr="00000000">
        <w:rPr>
          <w:rtl w:val="0"/>
        </w:rPr>
        <w:t xml:space="preserve">all propositions believed by Participants;</w:t>
      </w:r>
    </w:p>
    <w:p w:rsidR="00000000" w:rsidDel="00000000" w:rsidP="00000000" w:rsidRDefault="00000000" w:rsidRPr="00000000" w14:paraId="00000864">
      <w:pPr>
        <w:numPr>
          <w:ilvl w:val="0"/>
          <w:numId w:val="505"/>
        </w:numPr>
        <w:spacing w:after="240" w:before="0" w:beforeAutospacing="0" w:lineRule="auto"/>
        <w:ind w:left="720" w:hanging="360"/>
      </w:pPr>
      <w:r w:rsidDel="00000000" w:rsidR="00000000" w:rsidRPr="00000000">
        <w:rPr>
          <w:rtl w:val="0"/>
        </w:rPr>
        <w:t xml:space="preserve">or all propositions potentially inferable.</w:t>
      </w:r>
    </w:p>
    <w:p w:rsidR="00000000" w:rsidDel="00000000" w:rsidP="00000000" w:rsidRDefault="00000000" w:rsidRPr="00000000" w14:paraId="00000865">
      <w:pPr>
        <w:spacing w:after="240" w:before="240" w:lineRule="auto"/>
        <w:rPr/>
      </w:pPr>
      <w:r w:rsidDel="00000000" w:rsidR="00000000" w:rsidRPr="00000000">
        <w:rPr>
          <w:rtl w:val="0"/>
        </w:rPr>
        <w:t xml:space="preserve">The Knowledge boundary includes only propositions satisfying the complete Knowledge relation.</w:t>
      </w:r>
    </w:p>
    <w:p w:rsidR="00000000" w:rsidDel="00000000" w:rsidP="00000000" w:rsidRDefault="00000000" w:rsidRPr="00000000" w14:paraId="00000866">
      <w:pPr>
        <w:spacing w:after="240" w:before="240" w:lineRule="auto"/>
        <w:rPr/>
      </w:pPr>
      <w:r w:rsidDel="00000000" w:rsidR="00000000" w:rsidRPr="00000000">
        <w:rPr>
          <w:rtl w:val="0"/>
        </w:rPr>
        <w:t xml:space="preserve">For a governing Context:</w:t>
      </w:r>
    </w:p>
    <w:p w:rsidR="00000000" w:rsidDel="00000000" w:rsidP="00000000" w:rsidRDefault="00000000" w:rsidRPr="00000000" w14:paraId="00000867">
      <w:pPr>
        <w:pStyle w:val="Heading1"/>
        <w:keepNext w:val="0"/>
        <w:keepLines w:val="0"/>
        <w:spacing w:before="480" w:lineRule="auto"/>
        <w:rPr>
          <w:b w:val="1"/>
          <w:bCs w:val="1"/>
          <w:sz w:val="46"/>
          <w:szCs w:val="46"/>
        </w:rPr>
      </w:pPr>
      <w:bookmarkStart w:colFirst="0" w:colLast="0" w:name="_c57gihby216" w:id="219"/>
      <w:bookmarkEnd w:id="219"/>
      <w:r w:rsidDel="00000000" w:rsidR="00000000" w:rsidRPr="00000000">
        <w:rPr>
          <w:b w:val="1"/>
          <w:bCs w:val="1"/>
          <w:sz w:val="46"/>
          <w:szCs w:val="46"/>
          <w:rtl w:val="0"/>
        </w:rPr>
        <w:t xml:space="preserve">[</w:t>
      </w:r>
    </w:p>
    <w:p w:rsidR="00000000" w:rsidDel="00000000" w:rsidP="00000000" w:rsidRDefault="00000000" w:rsidRPr="00000000" w14:paraId="00000868">
      <w:pPr>
        <w:pStyle w:val="Heading1"/>
        <w:keepNext w:val="0"/>
        <w:keepLines w:val="0"/>
        <w:spacing w:before="480" w:lineRule="auto"/>
        <w:rPr>
          <w:b w:val="1"/>
          <w:bCs w:val="1"/>
          <w:sz w:val="46"/>
          <w:szCs w:val="46"/>
        </w:rPr>
      </w:pPr>
      <w:bookmarkStart w:colFirst="0" w:colLast="0" w:name="_c57gihby216" w:id="219"/>
      <w:bookmarkEnd w:id="219"/>
      <w:r w:rsidDel="00000000" w:rsidR="00000000" w:rsidRPr="00000000">
        <w:rPr>
          <w:b w:val="1"/>
          <w:bCs w:val="1"/>
          <w:sz w:val="46"/>
          <w:szCs w:val="46"/>
          <w:rtl w:val="0"/>
        </w:rPr>
        <w:t xml:space="preserve">\mathcal K_\gamma(t)</w:t>
      </w:r>
    </w:p>
    <w:p w:rsidR="00000000" w:rsidDel="00000000" w:rsidP="00000000" w:rsidRDefault="00000000" w:rsidRPr="00000000" w14:paraId="00000869">
      <w:pPr>
        <w:spacing w:after="240" w:before="240" w:lineRule="auto"/>
        <w:rPr/>
      </w:pPr>
      <w:r w:rsidDel="00000000" w:rsidR="00000000" w:rsidRPr="00000000">
        <w:rPr>
          <w:rtl w:val="0"/>
        </w:rPr>
        <w:t xml:space="preserve">\left{</w:t>
        <w:br w:type="textWrapping"/>
        <w:t xml:space="preserve">\varphi\in\Phi_E</w:t>
        <w:br w:type="textWrapping"/>
        <w:t xml:space="preserve">;\middle|;</w:t>
        <w:br w:type="textWrapping"/>
        <w:t xml:space="preserve">K_E(\varphi,\gamma,t)</w:t>
        <w:br w:type="textWrapping"/>
        <w:t xml:space="preserve">\right}.</w:t>
        <w:br w:type="textWrapping"/>
        <w:t xml:space="preserve">]</w:t>
      </w:r>
    </w:p>
    <w:p w:rsidR="00000000" w:rsidDel="00000000" w:rsidP="00000000" w:rsidRDefault="00000000" w:rsidRPr="00000000" w14:paraId="0000086A">
      <w:pPr>
        <w:spacing w:after="240" w:before="240" w:lineRule="auto"/>
        <w:rPr/>
      </w:pPr>
      <w:r w:rsidDel="00000000" w:rsidR="00000000" w:rsidRPr="00000000">
        <w:rPr>
          <w:rtl w:val="0"/>
        </w:rPr>
        <w:t xml:space="preserve">This body is bounded by:</w:t>
      </w:r>
    </w:p>
    <w:p w:rsidR="00000000" w:rsidDel="00000000" w:rsidP="00000000" w:rsidRDefault="00000000" w:rsidRPr="00000000" w14:paraId="0000086B">
      <w:pPr>
        <w:numPr>
          <w:ilvl w:val="0"/>
          <w:numId w:val="378"/>
        </w:numPr>
        <w:spacing w:after="0" w:afterAutospacing="0" w:before="240" w:lineRule="auto"/>
        <w:ind w:left="720" w:hanging="360"/>
      </w:pPr>
      <w:r w:rsidDel="00000000" w:rsidR="00000000" w:rsidRPr="00000000">
        <w:rPr>
          <w:rtl w:val="0"/>
        </w:rPr>
        <w:t xml:space="preserve">propositional admissibility;</w:t>
      </w:r>
    </w:p>
    <w:p w:rsidR="00000000" w:rsidDel="00000000" w:rsidP="00000000" w:rsidRDefault="00000000" w:rsidRPr="00000000" w14:paraId="0000086C">
      <w:pPr>
        <w:numPr>
          <w:ilvl w:val="0"/>
          <w:numId w:val="378"/>
        </w:numPr>
        <w:spacing w:after="0" w:afterAutospacing="0" w:before="0" w:beforeAutospacing="0" w:lineRule="auto"/>
        <w:ind w:left="720" w:hanging="360"/>
      </w:pPr>
      <w:r w:rsidDel="00000000" w:rsidR="00000000" w:rsidRPr="00000000">
        <w:rPr>
          <w:rtl w:val="0"/>
        </w:rPr>
        <w:t xml:space="preserve">truth;</w:t>
      </w:r>
    </w:p>
    <w:p w:rsidR="00000000" w:rsidDel="00000000" w:rsidP="00000000" w:rsidRDefault="00000000" w:rsidRPr="00000000" w14:paraId="0000086D">
      <w:pPr>
        <w:numPr>
          <w:ilvl w:val="0"/>
          <w:numId w:val="378"/>
        </w:numPr>
        <w:spacing w:after="0" w:afterAutospacing="0" w:before="0" w:beforeAutospacing="0" w:lineRule="auto"/>
        <w:ind w:left="720" w:hanging="360"/>
      </w:pPr>
      <w:r w:rsidDel="00000000" w:rsidR="00000000" w:rsidRPr="00000000">
        <w:rPr>
          <w:rtl w:val="0"/>
        </w:rPr>
        <w:t xml:space="preserve">adequate support;</w:t>
      </w:r>
    </w:p>
    <w:p w:rsidR="00000000" w:rsidDel="00000000" w:rsidP="00000000" w:rsidRDefault="00000000" w:rsidRPr="00000000" w14:paraId="0000086E">
      <w:pPr>
        <w:numPr>
          <w:ilvl w:val="0"/>
          <w:numId w:val="378"/>
        </w:numPr>
        <w:spacing w:after="0" w:afterAutospacing="0" w:before="0" w:beforeAutospacing="0" w:lineRule="auto"/>
        <w:ind w:left="720" w:hanging="360"/>
      </w:pPr>
      <w:r w:rsidDel="00000000" w:rsidR="00000000" w:rsidRPr="00000000">
        <w:rPr>
          <w:rtl w:val="0"/>
        </w:rPr>
        <w:t xml:space="preserve">lawful availability;</w:t>
      </w:r>
    </w:p>
    <w:p w:rsidR="00000000" w:rsidDel="00000000" w:rsidP="00000000" w:rsidRDefault="00000000" w:rsidRPr="00000000" w14:paraId="0000086F">
      <w:pPr>
        <w:numPr>
          <w:ilvl w:val="0"/>
          <w:numId w:val="378"/>
        </w:numPr>
        <w:spacing w:after="0" w:afterAutospacing="0" w:before="0" w:beforeAutospacing="0" w:lineRule="auto"/>
        <w:ind w:left="720" w:hanging="360"/>
      </w:pPr>
      <w:r w:rsidDel="00000000" w:rsidR="00000000" w:rsidRPr="00000000">
        <w:rPr>
          <w:rtl w:val="0"/>
        </w:rPr>
        <w:t xml:space="preserve">Contextual relevance;</w:t>
      </w:r>
    </w:p>
    <w:p w:rsidR="00000000" w:rsidDel="00000000" w:rsidP="00000000" w:rsidRDefault="00000000" w:rsidRPr="00000000" w14:paraId="00000870">
      <w:pPr>
        <w:numPr>
          <w:ilvl w:val="0"/>
          <w:numId w:val="378"/>
        </w:numPr>
        <w:spacing w:after="0" w:afterAutospacing="0" w:before="0" w:beforeAutospacing="0" w:lineRule="auto"/>
        <w:ind w:left="720" w:hanging="360"/>
      </w:pPr>
      <w:r w:rsidDel="00000000" w:rsidR="00000000" w:rsidRPr="00000000">
        <w:rPr>
          <w:rtl w:val="0"/>
        </w:rPr>
        <w:t xml:space="preserve">temporal integrity;</w:t>
      </w:r>
    </w:p>
    <w:p w:rsidR="00000000" w:rsidDel="00000000" w:rsidP="00000000" w:rsidRDefault="00000000" w:rsidRPr="00000000" w14:paraId="00000871">
      <w:pPr>
        <w:numPr>
          <w:ilvl w:val="0"/>
          <w:numId w:val="378"/>
        </w:numPr>
        <w:spacing w:after="240" w:before="0" w:beforeAutospacing="0" w:lineRule="auto"/>
        <w:ind w:left="720" w:hanging="360"/>
      </w:pPr>
      <w:r w:rsidDel="00000000" w:rsidR="00000000" w:rsidRPr="00000000">
        <w:rPr>
          <w:rtl w:val="0"/>
        </w:rPr>
        <w:t xml:space="preserve">and compatibility.</w:t>
      </w:r>
    </w:p>
    <w:p w:rsidR="00000000" w:rsidDel="00000000" w:rsidP="00000000" w:rsidRDefault="00000000" w:rsidRPr="00000000" w14:paraId="00000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2"/>
        <w:keepNext w:val="0"/>
        <w:keepLines w:val="0"/>
        <w:spacing w:after="80" w:lineRule="auto"/>
        <w:rPr>
          <w:b w:val="1"/>
          <w:bCs w:val="1"/>
          <w:sz w:val="34"/>
          <w:szCs w:val="34"/>
        </w:rPr>
      </w:pPr>
      <w:bookmarkStart w:colFirst="0" w:colLast="0" w:name="_yrqxdffzkl4b" w:id="220"/>
      <w:bookmarkEnd w:id="220"/>
      <w:r w:rsidDel="00000000" w:rsidR="00000000" w:rsidRPr="00000000">
        <w:rPr>
          <w:b w:val="1"/>
          <w:bCs w:val="1"/>
          <w:sz w:val="34"/>
          <w:szCs w:val="34"/>
          <w:rtl w:val="0"/>
        </w:rPr>
        <w:t xml:space="preserve">Candidate Law EK-41 — Knowledge Boundary Law</w:t>
      </w:r>
    </w:p>
    <w:p w:rsidR="00000000" w:rsidDel="00000000" w:rsidP="00000000" w:rsidRDefault="00000000" w:rsidRPr="00000000" w14:paraId="00000874">
      <w:pPr>
        <w:spacing w:after="240" w:before="240" w:lineRule="auto"/>
        <w:ind w:left="600" w:right="600" w:firstLine="0"/>
        <w:rPr/>
      </w:pPr>
      <w:r w:rsidDel="00000000" w:rsidR="00000000" w:rsidRPr="00000000">
        <w:rPr>
          <w:rtl w:val="0"/>
        </w:rPr>
        <w:t xml:space="preserve">The boundary of Enterprise Knowledge consists only of structurally admissible enterprise propositions that satisfy the complete truth-support-acceptance relation within their applicable Context.</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1"/>
        <w:keepNext w:val="0"/>
        <w:keepLines w:val="0"/>
        <w:spacing w:before="480" w:lineRule="auto"/>
        <w:rPr>
          <w:b w:val="1"/>
          <w:bCs w:val="1"/>
          <w:sz w:val="46"/>
          <w:szCs w:val="46"/>
        </w:rPr>
      </w:pPr>
      <w:bookmarkStart w:colFirst="0" w:colLast="0" w:name="_uv1utlmcfnd" w:id="221"/>
      <w:bookmarkEnd w:id="221"/>
      <w:r w:rsidDel="00000000" w:rsidR="00000000" w:rsidRPr="00000000">
        <w:rPr>
          <w:b w:val="1"/>
          <w:bCs w:val="1"/>
          <w:sz w:val="46"/>
          <w:szCs w:val="46"/>
          <w:rtl w:val="0"/>
        </w:rPr>
        <w:t xml:space="preserve">14.5.21 Minimal Epistemic Sufficiency</w:t>
      </w:r>
    </w:p>
    <w:p w:rsidR="00000000" w:rsidDel="00000000" w:rsidP="00000000" w:rsidRDefault="00000000" w:rsidRPr="00000000" w14:paraId="00000877">
      <w:pPr>
        <w:spacing w:after="240" w:before="240" w:lineRule="auto"/>
        <w:rPr/>
      </w:pPr>
      <w:r w:rsidDel="00000000" w:rsidR="00000000" w:rsidRPr="00000000">
        <w:rPr>
          <w:rtl w:val="0"/>
        </w:rPr>
        <w:t xml:space="preserve">A Knowledge body may contain many true propositions.</w:t>
      </w:r>
    </w:p>
    <w:p w:rsidR="00000000" w:rsidDel="00000000" w:rsidP="00000000" w:rsidRDefault="00000000" w:rsidRPr="00000000" w14:paraId="00000878">
      <w:pPr>
        <w:spacing w:after="240" w:before="240" w:lineRule="auto"/>
        <w:rPr/>
      </w:pPr>
      <w:r w:rsidDel="00000000" w:rsidR="00000000" w:rsidRPr="00000000">
        <w:rPr>
          <w:rtl w:val="0"/>
        </w:rPr>
        <w:t xml:space="preserve">Only some may be required to resolve a bounded concern.</w:t>
      </w:r>
    </w:p>
    <w:p w:rsidR="00000000" w:rsidDel="00000000" w:rsidP="00000000" w:rsidRDefault="00000000" w:rsidRPr="00000000" w14:paraId="00000879">
      <w:pPr>
        <w:spacing w:after="240" w:before="240" w:lineRule="auto"/>
        <w:rPr/>
      </w:pPr>
      <w:r w:rsidDel="00000000" w:rsidR="00000000" w:rsidRPr="00000000">
        <w:rPr>
          <w:rtl w:val="0"/>
        </w:rPr>
        <w:t xml:space="preserve">A minimal sufficient Knowledge body is one from which no proposition can be removed without losing epistemic sufficiency.</w:t>
      </w:r>
    </w:p>
    <w:p w:rsidR="00000000" w:rsidDel="00000000" w:rsidP="00000000" w:rsidRDefault="00000000" w:rsidRPr="00000000" w14:paraId="0000087A">
      <w:pPr>
        <w:spacing w:after="240" w:before="240" w:lineRule="auto"/>
        <w:rPr/>
      </w:pPr>
      <w:r w:rsidDel="00000000" w:rsidR="00000000" w:rsidRPr="00000000">
        <w:rPr>
          <w:rtl w:val="0"/>
        </w:rPr>
        <w:t xml:space="preserve">Let:</w:t>
      </w:r>
    </w:p>
    <w:p w:rsidR="00000000" w:rsidDel="00000000" w:rsidP="00000000" w:rsidRDefault="00000000" w:rsidRPr="00000000" w14:paraId="0000087B">
      <w:pPr>
        <w:spacing w:after="240" w:before="240" w:lineRule="auto"/>
        <w:rPr/>
      </w:pPr>
      <w:r w:rsidDel="00000000" w:rsidR="00000000" w:rsidRPr="00000000">
        <w:rPr>
          <w:rtl w:val="0"/>
        </w:rPr>
        <w:t xml:space="preserve">[</w:t>
        <w:br w:type="textWrapping"/>
        <w:t xml:space="preserve">\mathcal K_\gamma^{\min}(t)</w:t>
        <w:br w:type="textWrapping"/>
        <w:t xml:space="preserve">]</w:t>
      </w:r>
    </w:p>
    <w:p w:rsidR="00000000" w:rsidDel="00000000" w:rsidP="00000000" w:rsidRDefault="00000000" w:rsidRPr="00000000" w14:paraId="0000087C">
      <w:pPr>
        <w:spacing w:after="240" w:before="240" w:lineRule="auto"/>
        <w:rPr/>
      </w:pPr>
      <w:r w:rsidDel="00000000" w:rsidR="00000000" w:rsidRPr="00000000">
        <w:rPr>
          <w:rtl w:val="0"/>
        </w:rPr>
        <w:t xml:space="preserve">denote such a body.</w:t>
      </w:r>
    </w:p>
    <w:p w:rsidR="00000000" w:rsidDel="00000000" w:rsidP="00000000" w:rsidRDefault="00000000" w:rsidRPr="00000000" w14:paraId="0000087D">
      <w:pPr>
        <w:spacing w:after="240" w:before="240" w:lineRule="auto"/>
        <w:rPr/>
      </w:pPr>
      <w:r w:rsidDel="00000000" w:rsidR="00000000" w:rsidRPr="00000000">
        <w:rPr>
          <w:rtl w:val="0"/>
        </w:rPr>
        <w:t xml:space="preserve">Then:</w:t>
      </w:r>
    </w:p>
    <w:p w:rsidR="00000000" w:rsidDel="00000000" w:rsidP="00000000" w:rsidRDefault="00000000" w:rsidRPr="00000000" w14:paraId="0000087E">
      <w:pPr>
        <w:spacing w:after="240" w:before="240" w:lineRule="auto"/>
        <w:rPr/>
      </w:pPr>
      <w:r w:rsidDel="00000000" w:rsidR="00000000" w:rsidRPr="00000000">
        <w:rPr>
          <w:rtl w:val="0"/>
        </w:rPr>
        <w:t xml:space="preserve">[</w:t>
        <w:br w:type="textWrapping"/>
        <w:t xml:space="preserve">\mathcal K_\gamma^{\min}(t)</w:t>
        <w:br w:type="textWrapping"/>
        <w:t xml:space="preserve">\subseteq_E</w:t>
        <w:br w:type="textWrapping"/>
        <w:t xml:space="preserve">\mathcal K_\gamma(t),</w:t>
        <w:br w:type="textWrapping"/>
        <w:t xml:space="preserve">]</w:t>
      </w:r>
    </w:p>
    <w:p w:rsidR="00000000" w:rsidDel="00000000" w:rsidP="00000000" w:rsidRDefault="00000000" w:rsidRPr="00000000" w14:paraId="0000087F">
      <w:pPr>
        <w:spacing w:after="240" w:before="240" w:lineRule="auto"/>
        <w:rPr/>
      </w:pPr>
      <w:r w:rsidDel="00000000" w:rsidR="00000000" w:rsidRPr="00000000">
        <w:rPr>
          <w:rtl w:val="0"/>
        </w:rPr>
        <w:t xml:space="preserve">and for every:</w:t>
      </w:r>
    </w:p>
    <w:p w:rsidR="00000000" w:rsidDel="00000000" w:rsidP="00000000" w:rsidRDefault="00000000" w:rsidRPr="00000000" w14:paraId="00000880">
      <w:pPr>
        <w:spacing w:after="240" w:before="240" w:lineRule="auto"/>
        <w:rPr/>
      </w:pPr>
      <w:r w:rsidDel="00000000" w:rsidR="00000000" w:rsidRPr="00000000">
        <w:rPr>
          <w:rtl w:val="0"/>
        </w:rPr>
        <w:t xml:space="preserve">[</w:t>
        <w:br w:type="textWrapping"/>
        <w:t xml:space="preserve">\varphi\in\mathcal K_\gamma^{\min}(t),</w:t>
        <w:br w:type="textWrapping"/>
        <w:t xml:space="preserve">]</w:t>
      </w:r>
    </w:p>
    <w:p w:rsidR="00000000" w:rsidDel="00000000" w:rsidP="00000000" w:rsidRDefault="00000000" w:rsidRPr="00000000" w14:paraId="00000881">
      <w:pPr>
        <w:spacing w:after="240" w:before="240" w:lineRule="auto"/>
        <w:rPr/>
      </w:pPr>
      <w:r w:rsidDel="00000000" w:rsidR="00000000" w:rsidRPr="00000000">
        <w:rPr>
          <w:rtl w:val="0"/>
        </w:rPr>
        <w:t xml:space="preserve">removal of (\varphi) causes at least one materially relevant epistemic requirement to become unresolved.</w:t>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umirjffmlh44" w:id="222"/>
      <w:bookmarkEnd w:id="222"/>
      <w:r w:rsidDel="00000000" w:rsidR="00000000" w:rsidRPr="00000000">
        <w:rPr>
          <w:b w:val="1"/>
          <w:bCs w:val="1"/>
          <w:sz w:val="34"/>
          <w:szCs w:val="34"/>
          <w:rtl w:val="0"/>
        </w:rPr>
        <w:t xml:space="preserve">Candidate Law EK-42 — Minimal Epistemic Sufficiency Law</w:t>
      </w:r>
    </w:p>
    <w:p w:rsidR="00000000" w:rsidDel="00000000" w:rsidP="00000000" w:rsidRDefault="00000000" w:rsidRPr="00000000" w14:paraId="00000884">
      <w:pPr>
        <w:spacing w:after="240" w:before="240" w:lineRule="auto"/>
        <w:ind w:left="600" w:right="600" w:firstLine="0"/>
        <w:rPr/>
      </w:pPr>
      <w:r w:rsidDel="00000000" w:rsidR="00000000" w:rsidRPr="00000000">
        <w:rPr>
          <w:rtl w:val="0"/>
        </w:rPr>
        <w:t xml:space="preserve">A minimal sufficient Enterprise Knowledge body contains exactly the propositions necessary to satisfy the epistemic requirements of a governing Context, including explicit Knowledge of materially relevant unresolved conditions.</w:t>
      </w:r>
    </w:p>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1"/>
        <w:keepNext w:val="0"/>
        <w:keepLines w:val="0"/>
        <w:spacing w:before="480" w:lineRule="auto"/>
        <w:rPr>
          <w:b w:val="1"/>
          <w:bCs w:val="1"/>
          <w:sz w:val="46"/>
          <w:szCs w:val="46"/>
        </w:rPr>
      </w:pPr>
      <w:bookmarkStart w:colFirst="0" w:colLast="0" w:name="_so5rrc67u0qv" w:id="223"/>
      <w:bookmarkEnd w:id="223"/>
      <w:r w:rsidDel="00000000" w:rsidR="00000000" w:rsidRPr="00000000">
        <w:rPr>
          <w:b w:val="1"/>
          <w:bCs w:val="1"/>
          <w:sz w:val="46"/>
          <w:szCs w:val="46"/>
          <w:rtl w:val="0"/>
        </w:rPr>
        <w:t xml:space="preserve">14.5.22 Epistemic Excess</w:t>
      </w:r>
    </w:p>
    <w:p w:rsidR="00000000" w:rsidDel="00000000" w:rsidP="00000000" w:rsidRDefault="00000000" w:rsidRPr="00000000" w14:paraId="00000887">
      <w:pPr>
        <w:spacing w:after="240" w:before="240" w:lineRule="auto"/>
        <w:rPr/>
      </w:pPr>
      <w:r w:rsidDel="00000000" w:rsidR="00000000" w:rsidRPr="00000000">
        <w:rPr>
          <w:rtl w:val="0"/>
        </w:rPr>
        <w:t xml:space="preserve">Additional Knowledge does not repair defective Knowledge.</w:t>
      </w:r>
    </w:p>
    <w:p w:rsidR="00000000" w:rsidDel="00000000" w:rsidP="00000000" w:rsidRDefault="00000000" w:rsidRPr="00000000" w14:paraId="00000888">
      <w:pPr>
        <w:spacing w:after="240" w:before="240" w:lineRule="auto"/>
        <w:rPr/>
      </w:pPr>
      <w:r w:rsidDel="00000000" w:rsidR="00000000" w:rsidRPr="00000000">
        <w:rPr>
          <w:rtl w:val="0"/>
        </w:rPr>
        <w:t xml:space="preserve">A Context may contain hundreds of true propositions and still omit the decisive proposition that:</w:t>
      </w:r>
    </w:p>
    <w:p w:rsidR="00000000" w:rsidDel="00000000" w:rsidP="00000000" w:rsidRDefault="00000000" w:rsidRPr="00000000" w14:paraId="00000889">
      <w:pPr>
        <w:numPr>
          <w:ilvl w:val="0"/>
          <w:numId w:val="54"/>
        </w:numPr>
        <w:spacing w:after="0" w:afterAutospacing="0" w:before="240" w:lineRule="auto"/>
        <w:ind w:left="720" w:hanging="360"/>
      </w:pPr>
      <w:r w:rsidDel="00000000" w:rsidR="00000000" w:rsidRPr="00000000">
        <w:rPr>
          <w:rtl w:val="0"/>
        </w:rPr>
        <w:t xml:space="preserve">the licence has expired;</w:t>
      </w:r>
    </w:p>
    <w:p w:rsidR="00000000" w:rsidDel="00000000" w:rsidP="00000000" w:rsidRDefault="00000000" w:rsidRPr="00000000" w14:paraId="0000088A">
      <w:pPr>
        <w:numPr>
          <w:ilvl w:val="0"/>
          <w:numId w:val="54"/>
        </w:numPr>
        <w:spacing w:after="0" w:afterAutospacing="0" w:before="0" w:beforeAutospacing="0" w:lineRule="auto"/>
        <w:ind w:left="720" w:hanging="360"/>
      </w:pPr>
      <w:r w:rsidDel="00000000" w:rsidR="00000000" w:rsidRPr="00000000">
        <w:rPr>
          <w:rtl w:val="0"/>
        </w:rPr>
        <w:t xml:space="preserve">the goods are committed;</w:t>
      </w:r>
    </w:p>
    <w:p w:rsidR="00000000" w:rsidDel="00000000" w:rsidP="00000000" w:rsidRDefault="00000000" w:rsidRPr="00000000" w14:paraId="0000088B">
      <w:pPr>
        <w:numPr>
          <w:ilvl w:val="0"/>
          <w:numId w:val="54"/>
        </w:numPr>
        <w:spacing w:after="0" w:afterAutospacing="0" w:before="0" w:beforeAutospacing="0" w:lineRule="auto"/>
        <w:ind w:left="720" w:hanging="360"/>
      </w:pPr>
      <w:r w:rsidDel="00000000" w:rsidR="00000000" w:rsidRPr="00000000">
        <w:rPr>
          <w:rtl w:val="0"/>
        </w:rPr>
        <w:t xml:space="preserve">the payment was reversed;</w:t>
      </w:r>
    </w:p>
    <w:p w:rsidR="00000000" w:rsidDel="00000000" w:rsidP="00000000" w:rsidRDefault="00000000" w:rsidRPr="00000000" w14:paraId="0000088C">
      <w:pPr>
        <w:numPr>
          <w:ilvl w:val="0"/>
          <w:numId w:val="54"/>
        </w:numPr>
        <w:spacing w:after="240" w:before="0" w:beforeAutospacing="0" w:lineRule="auto"/>
        <w:ind w:left="720" w:hanging="360"/>
      </w:pPr>
      <w:r w:rsidDel="00000000" w:rsidR="00000000" w:rsidRPr="00000000">
        <w:rPr>
          <w:rtl w:val="0"/>
        </w:rPr>
        <w:t xml:space="preserve">or the Material fails specification.</w:t>
      </w:r>
    </w:p>
    <w:p w:rsidR="00000000" w:rsidDel="00000000" w:rsidP="00000000" w:rsidRDefault="00000000" w:rsidRPr="00000000" w14:paraId="0000088D">
      <w:pPr>
        <w:spacing w:after="240" w:before="240" w:lineRule="auto"/>
        <w:rPr/>
      </w:pPr>
      <w:r w:rsidDel="00000000" w:rsidR="00000000" w:rsidRPr="00000000">
        <w:rPr>
          <w:rtl w:val="0"/>
        </w:rPr>
        <w:t xml:space="preserve">Therefore:</w:t>
      </w:r>
    </w:p>
    <w:p w:rsidR="00000000" w:rsidDel="00000000" w:rsidP="00000000" w:rsidRDefault="00000000" w:rsidRPr="00000000" w14:paraId="0000088E">
      <w:pPr>
        <w:spacing w:after="240" w:before="240" w:lineRule="auto"/>
        <w:rPr/>
      </w:pPr>
      <w:r w:rsidDel="00000000" w:rsidR="00000000" w:rsidRPr="00000000">
        <w:rPr>
          <w:rtl w:val="0"/>
        </w:rPr>
        <w:t xml:space="preserve">[</w:t>
        <w:br w:type="textWrapping"/>
        <w:t xml:space="preserve">\text{more Knowledge}</w:t>
        <w:br w:type="textWrapping"/>
        <w:t xml:space="preserve">\nRightarrow</w:t>
        <w:br w:type="textWrapping"/>
        <w:t xml:space="preserve">\text{sufficient Knowledge}.</w:t>
        <w:br w:type="textWrapping"/>
        <w:t xml:space="preserve">]</w:t>
      </w:r>
    </w:p>
    <w:p w:rsidR="00000000" w:rsidDel="00000000" w:rsidP="00000000" w:rsidRDefault="00000000" w:rsidRPr="00000000" w14:paraId="0000088F">
      <w:pPr>
        <w:spacing w:after="240" w:before="240" w:lineRule="auto"/>
        <w:rPr/>
      </w:pPr>
      <w:r w:rsidDel="00000000" w:rsidR="00000000" w:rsidRPr="00000000">
        <w:rPr>
          <w:rtl w:val="0"/>
        </w:rPr>
        <w:t xml:space="preserve">Epistemic excess may be neutral or burdensome, but it does not compensate for material absence.</w:t>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2"/>
        <w:keepNext w:val="0"/>
        <w:keepLines w:val="0"/>
        <w:spacing w:after="80" w:lineRule="auto"/>
        <w:rPr>
          <w:b w:val="1"/>
          <w:bCs w:val="1"/>
          <w:sz w:val="34"/>
          <w:szCs w:val="34"/>
        </w:rPr>
      </w:pPr>
      <w:bookmarkStart w:colFirst="0" w:colLast="0" w:name="_715ljlj6c57n" w:id="224"/>
      <w:bookmarkEnd w:id="224"/>
      <w:r w:rsidDel="00000000" w:rsidR="00000000" w:rsidRPr="00000000">
        <w:rPr>
          <w:b w:val="1"/>
          <w:bCs w:val="1"/>
          <w:sz w:val="34"/>
          <w:szCs w:val="34"/>
          <w:rtl w:val="0"/>
        </w:rPr>
        <w:t xml:space="preserve">Candidate Law EK-43 — Epistemic Excess Neutrality Law</w:t>
      </w:r>
    </w:p>
    <w:p w:rsidR="00000000" w:rsidDel="00000000" w:rsidP="00000000" w:rsidRDefault="00000000" w:rsidRPr="00000000" w14:paraId="00000892">
      <w:pPr>
        <w:spacing w:after="240" w:before="240" w:lineRule="auto"/>
        <w:ind w:left="600" w:right="600" w:firstLine="0"/>
        <w:rPr/>
      </w:pPr>
      <w:r w:rsidDel="00000000" w:rsidR="00000000" w:rsidRPr="00000000">
        <w:rPr>
          <w:rtl w:val="0"/>
        </w:rPr>
        <w:t xml:space="preserve">Additional true propositions do not compensate for missing, false, unsupported or unresolved propositions that are materially required by the governing Context.</w:t>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1"/>
        <w:keepNext w:val="0"/>
        <w:keepLines w:val="0"/>
        <w:spacing w:before="480" w:lineRule="auto"/>
        <w:rPr>
          <w:b w:val="1"/>
          <w:bCs w:val="1"/>
          <w:sz w:val="46"/>
          <w:szCs w:val="46"/>
        </w:rPr>
      </w:pPr>
      <w:bookmarkStart w:colFirst="0" w:colLast="0" w:name="_bnb03le0aest" w:id="225"/>
      <w:bookmarkEnd w:id="225"/>
      <w:r w:rsidDel="00000000" w:rsidR="00000000" w:rsidRPr="00000000">
        <w:rPr>
          <w:b w:val="1"/>
          <w:bCs w:val="1"/>
          <w:sz w:val="46"/>
          <w:szCs w:val="46"/>
          <w:rtl w:val="0"/>
        </w:rPr>
        <w:t xml:space="preserve">14.5.23 Collective Knowledge Identity</w:t>
      </w:r>
    </w:p>
    <w:p w:rsidR="00000000" w:rsidDel="00000000" w:rsidP="00000000" w:rsidRDefault="00000000" w:rsidRPr="00000000" w14:paraId="00000895">
      <w:pPr>
        <w:spacing w:after="240" w:before="240" w:lineRule="auto"/>
        <w:rPr/>
      </w:pPr>
      <w:r w:rsidDel="00000000" w:rsidR="00000000" w:rsidRPr="00000000">
        <w:rPr>
          <w:rtl w:val="0"/>
        </w:rPr>
        <w:t xml:space="preserve">Collective Enterprise Knowledge presents a further identity problem.</w:t>
      </w:r>
    </w:p>
    <w:p w:rsidR="00000000" w:rsidDel="00000000" w:rsidP="00000000" w:rsidRDefault="00000000" w:rsidRPr="00000000" w14:paraId="00000896">
      <w:pPr>
        <w:spacing w:after="240" w:before="240" w:lineRule="auto"/>
        <w:rPr/>
      </w:pPr>
      <w:r w:rsidDel="00000000" w:rsidR="00000000" w:rsidRPr="00000000">
        <w:rPr>
          <w:rtl w:val="0"/>
        </w:rPr>
        <w:t xml:space="preserve">Suppose the same proposition is known by:</w:t>
      </w:r>
    </w:p>
    <w:p w:rsidR="00000000" w:rsidDel="00000000" w:rsidP="00000000" w:rsidRDefault="00000000" w:rsidRPr="00000000" w14:paraId="00000897">
      <w:pPr>
        <w:numPr>
          <w:ilvl w:val="0"/>
          <w:numId w:val="227"/>
        </w:numPr>
        <w:spacing w:after="0" w:afterAutospacing="0" w:before="240" w:lineRule="auto"/>
        <w:ind w:left="720" w:hanging="360"/>
      </w:pPr>
      <w:r w:rsidDel="00000000" w:rsidR="00000000" w:rsidRPr="00000000">
        <w:rPr>
          <w:rtl w:val="0"/>
        </w:rPr>
        <w:t xml:space="preserve">one authorised Participant at (t_1);</w:t>
      </w:r>
    </w:p>
    <w:p w:rsidR="00000000" w:rsidDel="00000000" w:rsidP="00000000" w:rsidRDefault="00000000" w:rsidRPr="00000000" w14:paraId="00000898">
      <w:pPr>
        <w:numPr>
          <w:ilvl w:val="0"/>
          <w:numId w:val="227"/>
        </w:numPr>
        <w:spacing w:after="240" w:before="0" w:beforeAutospacing="0" w:lineRule="auto"/>
        <w:ind w:left="720" w:hanging="360"/>
      </w:pPr>
      <w:r w:rsidDel="00000000" w:rsidR="00000000" w:rsidRPr="00000000">
        <w:rPr>
          <w:rtl w:val="0"/>
        </w:rPr>
        <w:t xml:space="preserve">several different Participants at (t_2).</w:t>
      </w:r>
    </w:p>
    <w:p w:rsidR="00000000" w:rsidDel="00000000" w:rsidP="00000000" w:rsidRDefault="00000000" w:rsidRPr="00000000" w14:paraId="00000899">
      <w:pPr>
        <w:spacing w:after="240" w:before="240" w:lineRule="auto"/>
        <w:rPr/>
      </w:pPr>
      <w:r w:rsidDel="00000000" w:rsidR="00000000" w:rsidRPr="00000000">
        <w:rPr>
          <w:rtl w:val="0"/>
        </w:rPr>
        <w:t xml:space="preserve">Has the enterprise’s Knowledge changed identity?</w:t>
      </w:r>
    </w:p>
    <w:p w:rsidR="00000000" w:rsidDel="00000000" w:rsidP="00000000" w:rsidRDefault="00000000" w:rsidRPr="00000000" w14:paraId="0000089A">
      <w:pPr>
        <w:spacing w:after="240" w:before="240" w:lineRule="auto"/>
        <w:rPr/>
      </w:pPr>
      <w:r w:rsidDel="00000000" w:rsidR="00000000" w:rsidRPr="00000000">
        <w:rPr>
          <w:rtl w:val="0"/>
        </w:rPr>
        <w:t xml:space="preserve">Not necessarily.</w:t>
      </w:r>
    </w:p>
    <w:p w:rsidR="00000000" w:rsidDel="00000000" w:rsidP="00000000" w:rsidRDefault="00000000" w:rsidRPr="00000000" w14:paraId="0000089B">
      <w:pPr>
        <w:spacing w:after="240" w:before="240" w:lineRule="auto"/>
        <w:rPr/>
      </w:pPr>
      <w:r w:rsidDel="00000000" w:rsidR="00000000" w:rsidRPr="00000000">
        <w:rPr>
          <w:rtl w:val="0"/>
        </w:rPr>
        <w:t xml:space="preserve">If the proposition, Context, truth, support adequacy and enterprise availability remain unchanged, the Knowledge may persist despite changes in which Participants possess it.</w:t>
      </w:r>
    </w:p>
    <w:p w:rsidR="00000000" w:rsidDel="00000000" w:rsidP="00000000" w:rsidRDefault="00000000" w:rsidRPr="00000000" w14:paraId="0000089C">
      <w:pPr>
        <w:spacing w:after="240" w:before="240" w:lineRule="auto"/>
        <w:rPr/>
      </w:pPr>
      <w:r w:rsidDel="00000000" w:rsidR="00000000" w:rsidRPr="00000000">
        <w:rPr>
          <w:rtl w:val="0"/>
        </w:rPr>
        <w:t xml:space="preserve">Therefore collective Knowledge identity is not reducible to a fixed set of knowing Participants.</w:t>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2"/>
        <w:keepNext w:val="0"/>
        <w:keepLines w:val="0"/>
        <w:spacing w:after="80" w:lineRule="auto"/>
        <w:rPr>
          <w:b w:val="1"/>
          <w:bCs w:val="1"/>
          <w:sz w:val="34"/>
          <w:szCs w:val="34"/>
        </w:rPr>
      </w:pPr>
      <w:bookmarkStart w:colFirst="0" w:colLast="0" w:name="_lfzr7acigb0b" w:id="226"/>
      <w:bookmarkEnd w:id="226"/>
      <w:r w:rsidDel="00000000" w:rsidR="00000000" w:rsidRPr="00000000">
        <w:rPr>
          <w:b w:val="1"/>
          <w:bCs w:val="1"/>
          <w:sz w:val="34"/>
          <w:szCs w:val="34"/>
          <w:rtl w:val="0"/>
        </w:rPr>
        <w:t xml:space="preserve">Participant Substitution</w:t>
      </w:r>
    </w:p>
    <w:p w:rsidR="00000000" w:rsidDel="00000000" w:rsidP="00000000" w:rsidRDefault="00000000" w:rsidRPr="00000000" w14:paraId="0000089F">
      <w:pPr>
        <w:spacing w:after="240" w:before="240" w:lineRule="auto"/>
        <w:rPr/>
      </w:pPr>
      <w:r w:rsidDel="00000000" w:rsidR="00000000" w:rsidRPr="00000000">
        <w:rPr>
          <w:rtl w:val="0"/>
        </w:rPr>
        <w:t xml:space="preserve">Participants may:</w:t>
      </w:r>
    </w:p>
    <w:p w:rsidR="00000000" w:rsidDel="00000000" w:rsidP="00000000" w:rsidRDefault="00000000" w:rsidRPr="00000000" w14:paraId="000008A0">
      <w:pPr>
        <w:numPr>
          <w:ilvl w:val="0"/>
          <w:numId w:val="68"/>
        </w:numPr>
        <w:spacing w:after="0" w:afterAutospacing="0" w:before="240" w:lineRule="auto"/>
        <w:ind w:left="720" w:hanging="360"/>
      </w:pPr>
      <w:r w:rsidDel="00000000" w:rsidR="00000000" w:rsidRPr="00000000">
        <w:rPr>
          <w:rtl w:val="0"/>
        </w:rPr>
        <w:t xml:space="preserve">leave;</w:t>
      </w:r>
    </w:p>
    <w:p w:rsidR="00000000" w:rsidDel="00000000" w:rsidP="00000000" w:rsidRDefault="00000000" w:rsidRPr="00000000" w14:paraId="000008A1">
      <w:pPr>
        <w:numPr>
          <w:ilvl w:val="0"/>
          <w:numId w:val="68"/>
        </w:numPr>
        <w:spacing w:after="0" w:afterAutospacing="0" w:before="0" w:beforeAutospacing="0" w:lineRule="auto"/>
        <w:ind w:left="720" w:hanging="360"/>
      </w:pPr>
      <w:r w:rsidDel="00000000" w:rsidR="00000000" w:rsidRPr="00000000">
        <w:rPr>
          <w:rtl w:val="0"/>
        </w:rPr>
        <w:t xml:space="preserve">change roles;</w:t>
      </w:r>
    </w:p>
    <w:p w:rsidR="00000000" w:rsidDel="00000000" w:rsidP="00000000" w:rsidRDefault="00000000" w:rsidRPr="00000000" w14:paraId="000008A2">
      <w:pPr>
        <w:numPr>
          <w:ilvl w:val="0"/>
          <w:numId w:val="68"/>
        </w:numPr>
        <w:spacing w:after="0" w:afterAutospacing="0" w:before="0" w:beforeAutospacing="0" w:lineRule="auto"/>
        <w:ind w:left="720" w:hanging="360"/>
      </w:pPr>
      <w:r w:rsidDel="00000000" w:rsidR="00000000" w:rsidRPr="00000000">
        <w:rPr>
          <w:rtl w:val="0"/>
        </w:rPr>
        <w:t xml:space="preserve">delegate;</w:t>
      </w:r>
    </w:p>
    <w:p w:rsidR="00000000" w:rsidDel="00000000" w:rsidP="00000000" w:rsidRDefault="00000000" w:rsidRPr="00000000" w14:paraId="000008A3">
      <w:pPr>
        <w:numPr>
          <w:ilvl w:val="0"/>
          <w:numId w:val="68"/>
        </w:numPr>
        <w:spacing w:after="0" w:afterAutospacing="0" w:before="0" w:beforeAutospacing="0" w:lineRule="auto"/>
        <w:ind w:left="720" w:hanging="360"/>
      </w:pPr>
      <w:r w:rsidDel="00000000" w:rsidR="00000000" w:rsidRPr="00000000">
        <w:rPr>
          <w:rtl w:val="0"/>
        </w:rPr>
        <w:t xml:space="preserve">transfer responsibility;</w:t>
      </w:r>
    </w:p>
    <w:p w:rsidR="00000000" w:rsidDel="00000000" w:rsidP="00000000" w:rsidRDefault="00000000" w:rsidRPr="00000000" w14:paraId="000008A4">
      <w:pPr>
        <w:numPr>
          <w:ilvl w:val="0"/>
          <w:numId w:val="68"/>
        </w:numPr>
        <w:spacing w:after="240" w:before="0" w:beforeAutospacing="0" w:lineRule="auto"/>
        <w:ind w:left="720" w:hanging="360"/>
      </w:pPr>
      <w:r w:rsidDel="00000000" w:rsidR="00000000" w:rsidRPr="00000000">
        <w:rPr>
          <w:rtl w:val="0"/>
        </w:rPr>
        <w:t xml:space="preserve">or be replaced.</w:t>
      </w:r>
    </w:p>
    <w:p w:rsidR="00000000" w:rsidDel="00000000" w:rsidP="00000000" w:rsidRDefault="00000000" w:rsidRPr="00000000" w14:paraId="000008A5">
      <w:pPr>
        <w:spacing w:after="240" w:before="240" w:lineRule="auto"/>
        <w:rPr/>
      </w:pPr>
      <w:r w:rsidDel="00000000" w:rsidR="00000000" w:rsidRPr="00000000">
        <w:rPr>
          <w:rtl w:val="0"/>
        </w:rPr>
        <w:t xml:space="preserve">The enterprise may continue to possess the same Knowledge where lawful availability persists.</w:t>
      </w:r>
    </w:p>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2"/>
        <w:keepNext w:val="0"/>
        <w:keepLines w:val="0"/>
        <w:spacing w:after="80" w:lineRule="auto"/>
        <w:rPr>
          <w:b w:val="1"/>
          <w:bCs w:val="1"/>
          <w:sz w:val="34"/>
          <w:szCs w:val="34"/>
        </w:rPr>
      </w:pPr>
      <w:bookmarkStart w:colFirst="0" w:colLast="0" w:name="_aqimne8o2h2w" w:id="227"/>
      <w:bookmarkEnd w:id="227"/>
      <w:r w:rsidDel="00000000" w:rsidR="00000000" w:rsidRPr="00000000">
        <w:rPr>
          <w:b w:val="1"/>
          <w:bCs w:val="1"/>
          <w:sz w:val="34"/>
          <w:szCs w:val="34"/>
          <w:rtl w:val="0"/>
        </w:rPr>
        <w:t xml:space="preserve">Candidate Law EK-44 — Collective Possession Invariance Law</w:t>
      </w:r>
    </w:p>
    <w:p w:rsidR="00000000" w:rsidDel="00000000" w:rsidP="00000000" w:rsidRDefault="00000000" w:rsidRPr="00000000" w14:paraId="000008A8">
      <w:pPr>
        <w:spacing w:after="240" w:before="240" w:lineRule="auto"/>
        <w:ind w:left="600" w:right="600" w:firstLine="0"/>
        <w:rPr/>
      </w:pPr>
      <w:r w:rsidDel="00000000" w:rsidR="00000000" w:rsidRPr="00000000">
        <w:rPr>
          <w:rtl w:val="0"/>
        </w:rPr>
        <w:t xml:space="preserve">Collective Enterprise Knowledge may preserve identity despite changes in the Participants who possess or contribute to it, provided lawful enterprise availability and all other constitutive conditions remain intact.</w:t>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1"/>
        <w:keepNext w:val="0"/>
        <w:keepLines w:val="0"/>
        <w:spacing w:before="480" w:lineRule="auto"/>
        <w:rPr>
          <w:b w:val="1"/>
          <w:bCs w:val="1"/>
          <w:sz w:val="46"/>
          <w:szCs w:val="46"/>
        </w:rPr>
      </w:pPr>
      <w:bookmarkStart w:colFirst="0" w:colLast="0" w:name="_wg4m5s7u42sm" w:id="228"/>
      <w:bookmarkEnd w:id="228"/>
      <w:r w:rsidDel="00000000" w:rsidR="00000000" w:rsidRPr="00000000">
        <w:rPr>
          <w:b w:val="1"/>
          <w:bCs w:val="1"/>
          <w:sz w:val="46"/>
          <w:szCs w:val="46"/>
          <w:rtl w:val="0"/>
        </w:rPr>
        <w:t xml:space="preserve">14.5.24 Distributed Knowledge and Composition Failure</w:t>
      </w:r>
    </w:p>
    <w:p w:rsidR="00000000" w:rsidDel="00000000" w:rsidP="00000000" w:rsidRDefault="00000000" w:rsidRPr="00000000" w14:paraId="000008AB">
      <w:pPr>
        <w:spacing w:after="240" w:before="240" w:lineRule="auto"/>
        <w:rPr/>
      </w:pPr>
      <w:r w:rsidDel="00000000" w:rsidR="00000000" w:rsidRPr="00000000">
        <w:rPr>
          <w:rtl w:val="0"/>
        </w:rPr>
        <w:t xml:space="preserve">Distributed propositions do not automatically form collective Knowledge.</w:t>
      </w:r>
    </w:p>
    <w:p w:rsidR="00000000" w:rsidDel="00000000" w:rsidP="00000000" w:rsidRDefault="00000000" w:rsidRPr="00000000" w14:paraId="000008AC">
      <w:pPr>
        <w:spacing w:after="240" w:before="240" w:lineRule="auto"/>
        <w:rPr/>
      </w:pPr>
      <w:r w:rsidDel="00000000" w:rsidR="00000000" w:rsidRPr="00000000">
        <w:rPr>
          <w:rtl w:val="0"/>
        </w:rPr>
        <w:t xml:space="preserve">Suppose:</w:t>
      </w:r>
    </w:p>
    <w:p w:rsidR="00000000" w:rsidDel="00000000" w:rsidP="00000000" w:rsidRDefault="00000000" w:rsidRPr="00000000" w14:paraId="000008AD">
      <w:pPr>
        <w:numPr>
          <w:ilvl w:val="0"/>
          <w:numId w:val="178"/>
        </w:numPr>
        <w:spacing w:after="0" w:afterAutospacing="0" w:before="240" w:lineRule="auto"/>
        <w:ind w:left="720" w:hanging="360"/>
      </w:pPr>
      <w:r w:rsidDel="00000000" w:rsidR="00000000" w:rsidRPr="00000000">
        <w:rPr>
          <w:rtl w:val="0"/>
        </w:rPr>
        <w:t xml:space="preserve">Participant (p_1) knows inventory quantity;</w:t>
      </w:r>
    </w:p>
    <w:p w:rsidR="00000000" w:rsidDel="00000000" w:rsidP="00000000" w:rsidRDefault="00000000" w:rsidRPr="00000000" w14:paraId="000008AE">
      <w:pPr>
        <w:numPr>
          <w:ilvl w:val="0"/>
          <w:numId w:val="178"/>
        </w:numPr>
        <w:spacing w:after="0" w:afterAutospacing="0" w:before="0" w:beforeAutospacing="0" w:lineRule="auto"/>
        <w:ind w:left="720" w:hanging="360"/>
      </w:pPr>
      <w:r w:rsidDel="00000000" w:rsidR="00000000" w:rsidRPr="00000000">
        <w:rPr>
          <w:rtl w:val="0"/>
        </w:rPr>
        <w:t xml:space="preserve">Participant (p_2) knows product quality;</w:t>
      </w:r>
    </w:p>
    <w:p w:rsidR="00000000" w:rsidDel="00000000" w:rsidP="00000000" w:rsidRDefault="00000000" w:rsidRPr="00000000" w14:paraId="000008AF">
      <w:pPr>
        <w:numPr>
          <w:ilvl w:val="0"/>
          <w:numId w:val="178"/>
        </w:numPr>
        <w:spacing w:after="240" w:before="0" w:beforeAutospacing="0" w:lineRule="auto"/>
        <w:ind w:left="720" w:hanging="360"/>
      </w:pPr>
      <w:r w:rsidDel="00000000" w:rsidR="00000000" w:rsidRPr="00000000">
        <w:rPr>
          <w:rtl w:val="0"/>
        </w:rPr>
        <w:t xml:space="preserve">Participant (p_3) knows shipment capacity.</w:t>
      </w:r>
    </w:p>
    <w:p w:rsidR="00000000" w:rsidDel="00000000" w:rsidP="00000000" w:rsidRDefault="00000000" w:rsidRPr="00000000" w14:paraId="000008B0">
      <w:pPr>
        <w:spacing w:after="240" w:before="240" w:lineRule="auto"/>
        <w:rPr/>
      </w:pPr>
      <w:r w:rsidDel="00000000" w:rsidR="00000000" w:rsidRPr="00000000">
        <w:rPr>
          <w:rtl w:val="0"/>
        </w:rPr>
        <w:t xml:space="preserve">If the propositions are never lawfully available within the order-acceptance Context, the enterprise lacks the composite Knowledge needed for that concern.</w:t>
      </w:r>
    </w:p>
    <w:p w:rsidR="00000000" w:rsidDel="00000000" w:rsidP="00000000" w:rsidRDefault="00000000" w:rsidRPr="00000000" w14:paraId="000008B1">
      <w:pPr>
        <w:spacing w:after="240" w:before="240" w:lineRule="auto"/>
        <w:rPr/>
      </w:pPr>
      <w:r w:rsidDel="00000000" w:rsidR="00000000" w:rsidRPr="00000000">
        <w:rPr>
          <w:rtl w:val="0"/>
        </w:rPr>
        <w:t xml:space="preserve">Thus the components may remain individually known while collective composition fails.</w:t>
      </w:r>
    </w:p>
    <w:p w:rsidR="00000000" w:rsidDel="00000000" w:rsidP="00000000" w:rsidRDefault="00000000" w:rsidRPr="00000000" w14:paraId="00000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2"/>
        <w:keepNext w:val="0"/>
        <w:keepLines w:val="0"/>
        <w:spacing w:after="80" w:lineRule="auto"/>
        <w:rPr>
          <w:b w:val="1"/>
          <w:bCs w:val="1"/>
          <w:sz w:val="34"/>
          <w:szCs w:val="34"/>
        </w:rPr>
      </w:pPr>
      <w:bookmarkStart w:colFirst="0" w:colLast="0" w:name="_2r9k3uwwlw0g" w:id="229"/>
      <w:bookmarkEnd w:id="229"/>
      <w:r w:rsidDel="00000000" w:rsidR="00000000" w:rsidRPr="00000000">
        <w:rPr>
          <w:b w:val="1"/>
          <w:bCs w:val="1"/>
          <w:sz w:val="34"/>
          <w:szCs w:val="34"/>
          <w:rtl w:val="0"/>
        </w:rPr>
        <w:t xml:space="preserve">Composition Conditions</w:t>
      </w:r>
    </w:p>
    <w:p w:rsidR="00000000" w:rsidDel="00000000" w:rsidP="00000000" w:rsidRDefault="00000000" w:rsidRPr="00000000" w14:paraId="000008B4">
      <w:pPr>
        <w:spacing w:after="240" w:before="240" w:lineRule="auto"/>
        <w:rPr/>
      </w:pPr>
      <w:r w:rsidDel="00000000" w:rsidR="00000000" w:rsidRPr="00000000">
        <w:rPr>
          <w:rtl w:val="0"/>
        </w:rPr>
        <w:t xml:space="preserve">Collective epistemic composition requires:</w:t>
      </w:r>
    </w:p>
    <w:p w:rsidR="00000000" w:rsidDel="00000000" w:rsidP="00000000" w:rsidRDefault="00000000" w:rsidRPr="00000000" w14:paraId="000008B5">
      <w:pPr>
        <w:numPr>
          <w:ilvl w:val="0"/>
          <w:numId w:val="39"/>
        </w:numPr>
        <w:spacing w:after="0" w:afterAutospacing="0" w:before="240" w:lineRule="auto"/>
        <w:ind w:left="720" w:hanging="360"/>
      </w:pPr>
      <w:r w:rsidDel="00000000" w:rsidR="00000000" w:rsidRPr="00000000">
        <w:rPr>
          <w:rtl w:val="0"/>
        </w:rPr>
        <w:t xml:space="preserve">proposition compatibility;</w:t>
      </w:r>
    </w:p>
    <w:p w:rsidR="00000000" w:rsidDel="00000000" w:rsidP="00000000" w:rsidRDefault="00000000" w:rsidRPr="00000000" w14:paraId="000008B6">
      <w:pPr>
        <w:numPr>
          <w:ilvl w:val="0"/>
          <w:numId w:val="39"/>
        </w:numPr>
        <w:spacing w:after="0" w:afterAutospacing="0" w:before="0" w:beforeAutospacing="0" w:lineRule="auto"/>
        <w:ind w:left="720" w:hanging="360"/>
      </w:pPr>
      <w:r w:rsidDel="00000000" w:rsidR="00000000" w:rsidRPr="00000000">
        <w:rPr>
          <w:rtl w:val="0"/>
        </w:rPr>
        <w:t xml:space="preserve">common Contextual relevance;</w:t>
      </w:r>
    </w:p>
    <w:p w:rsidR="00000000" w:rsidDel="00000000" w:rsidP="00000000" w:rsidRDefault="00000000" w:rsidRPr="00000000" w14:paraId="000008B7">
      <w:pPr>
        <w:numPr>
          <w:ilvl w:val="0"/>
          <w:numId w:val="39"/>
        </w:numPr>
        <w:spacing w:after="0" w:afterAutospacing="0" w:before="0" w:beforeAutospacing="0" w:lineRule="auto"/>
        <w:ind w:left="720" w:hanging="360"/>
      </w:pPr>
      <w:r w:rsidDel="00000000" w:rsidR="00000000" w:rsidRPr="00000000">
        <w:rPr>
          <w:rtl w:val="0"/>
        </w:rPr>
        <w:t xml:space="preserve">source preservation;</w:t>
      </w:r>
    </w:p>
    <w:p w:rsidR="00000000" w:rsidDel="00000000" w:rsidP="00000000" w:rsidRDefault="00000000" w:rsidRPr="00000000" w14:paraId="000008B8">
      <w:pPr>
        <w:numPr>
          <w:ilvl w:val="0"/>
          <w:numId w:val="39"/>
        </w:numPr>
        <w:spacing w:after="0" w:afterAutospacing="0" w:before="0" w:beforeAutospacing="0" w:lineRule="auto"/>
        <w:ind w:left="720" w:hanging="360"/>
      </w:pPr>
      <w:r w:rsidDel="00000000" w:rsidR="00000000" w:rsidRPr="00000000">
        <w:rPr>
          <w:rtl w:val="0"/>
        </w:rPr>
        <w:t xml:space="preserve">lawful availability;</w:t>
      </w:r>
    </w:p>
    <w:p w:rsidR="00000000" w:rsidDel="00000000" w:rsidP="00000000" w:rsidRDefault="00000000" w:rsidRPr="00000000" w14:paraId="000008B9">
      <w:pPr>
        <w:numPr>
          <w:ilvl w:val="0"/>
          <w:numId w:val="39"/>
        </w:numPr>
        <w:spacing w:after="0" w:afterAutospacing="0" w:before="0" w:beforeAutospacing="0" w:lineRule="auto"/>
        <w:ind w:left="720" w:hanging="360"/>
      </w:pPr>
      <w:r w:rsidDel="00000000" w:rsidR="00000000" w:rsidRPr="00000000">
        <w:rPr>
          <w:rtl w:val="0"/>
        </w:rPr>
        <w:t xml:space="preserve">no unresolved contradiction;</w:t>
      </w:r>
    </w:p>
    <w:p w:rsidR="00000000" w:rsidDel="00000000" w:rsidP="00000000" w:rsidRDefault="00000000" w:rsidRPr="00000000" w14:paraId="000008BA">
      <w:pPr>
        <w:numPr>
          <w:ilvl w:val="0"/>
          <w:numId w:val="39"/>
        </w:numPr>
        <w:spacing w:after="240" w:before="0" w:beforeAutospacing="0" w:lineRule="auto"/>
        <w:ind w:left="720" w:hanging="360"/>
      </w:pPr>
      <w:r w:rsidDel="00000000" w:rsidR="00000000" w:rsidRPr="00000000">
        <w:rPr>
          <w:rtl w:val="0"/>
        </w:rPr>
        <w:t xml:space="preserve">sufficient structural closure.</w:t>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2"/>
        <w:keepNext w:val="0"/>
        <w:keepLines w:val="0"/>
        <w:spacing w:after="80" w:lineRule="auto"/>
        <w:rPr>
          <w:b w:val="1"/>
          <w:bCs w:val="1"/>
          <w:sz w:val="34"/>
          <w:szCs w:val="34"/>
        </w:rPr>
      </w:pPr>
      <w:bookmarkStart w:colFirst="0" w:colLast="0" w:name="_itykts8czewq" w:id="230"/>
      <w:bookmarkEnd w:id="230"/>
      <w:r w:rsidDel="00000000" w:rsidR="00000000" w:rsidRPr="00000000">
        <w:rPr>
          <w:b w:val="1"/>
          <w:bCs w:val="1"/>
          <w:sz w:val="34"/>
          <w:szCs w:val="34"/>
          <w:rtl w:val="0"/>
        </w:rPr>
        <w:t xml:space="preserve">Candidate Law EK-45 — Distributed Composition Condition</w:t>
      </w:r>
    </w:p>
    <w:p w:rsidR="00000000" w:rsidDel="00000000" w:rsidP="00000000" w:rsidRDefault="00000000" w:rsidRPr="00000000" w14:paraId="000008BD">
      <w:pPr>
        <w:spacing w:after="240" w:before="240" w:lineRule="auto"/>
        <w:ind w:left="600" w:right="600" w:firstLine="0"/>
        <w:rPr/>
      </w:pPr>
      <w:r w:rsidDel="00000000" w:rsidR="00000000" w:rsidRPr="00000000">
        <w:rPr>
          <w:rtl w:val="0"/>
        </w:rPr>
        <w:t xml:space="preserve">Distributed Participant Knowledge becomes collective Enterprise Knowledge only when its propositions are lawfully compatible, jointly available and structurally sufficient within the same governing Context.</w:t>
      </w:r>
    </w:p>
    <w:p w:rsidR="00000000" w:rsidDel="00000000" w:rsidP="00000000" w:rsidRDefault="00000000" w:rsidRPr="00000000" w14:paraId="00000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pStyle w:val="Heading1"/>
        <w:keepNext w:val="0"/>
        <w:keepLines w:val="0"/>
        <w:spacing w:before="480" w:lineRule="auto"/>
        <w:rPr>
          <w:b w:val="1"/>
          <w:bCs w:val="1"/>
          <w:sz w:val="46"/>
          <w:szCs w:val="46"/>
        </w:rPr>
      </w:pPr>
      <w:bookmarkStart w:colFirst="0" w:colLast="0" w:name="_w0277bfol9im" w:id="231"/>
      <w:bookmarkEnd w:id="231"/>
      <w:r w:rsidDel="00000000" w:rsidR="00000000" w:rsidRPr="00000000">
        <w:rPr>
          <w:b w:val="1"/>
          <w:bCs w:val="1"/>
          <w:sz w:val="46"/>
          <w:szCs w:val="46"/>
          <w:rtl w:val="0"/>
        </w:rPr>
        <w:t xml:space="preserve">14.5.25 Accepted Business Fact Identity</w:t>
      </w:r>
    </w:p>
    <w:p w:rsidR="00000000" w:rsidDel="00000000" w:rsidP="00000000" w:rsidRDefault="00000000" w:rsidRPr="00000000" w14:paraId="000008C0">
      <w:pPr>
        <w:spacing w:after="240" w:before="240" w:lineRule="auto"/>
        <w:rPr/>
      </w:pPr>
      <w:r w:rsidDel="00000000" w:rsidR="00000000" w:rsidRPr="00000000">
        <w:rPr>
          <w:rtl w:val="0"/>
        </w:rPr>
        <w:t xml:space="preserve">An Accepted Business Fact has an identity distinct from strict Knowledge identity.</w:t>
      </w:r>
    </w:p>
    <w:p w:rsidR="00000000" w:rsidDel="00000000" w:rsidP="00000000" w:rsidRDefault="00000000" w:rsidRPr="00000000" w14:paraId="000008C1">
      <w:pPr>
        <w:spacing w:after="240" w:before="240" w:lineRule="auto"/>
        <w:rPr/>
      </w:pPr>
      <w:r w:rsidDel="00000000" w:rsidR="00000000" w:rsidRPr="00000000">
        <w:rPr>
          <w:rtl w:val="0"/>
        </w:rPr>
        <w:t xml:space="preserve">Let:</w:t>
      </w:r>
    </w:p>
    <w:p w:rsidR="00000000" w:rsidDel="00000000" w:rsidP="00000000" w:rsidRDefault="00000000" w:rsidRPr="00000000" w14:paraId="000008C2">
      <w:pPr>
        <w:spacing w:after="240" w:before="240" w:lineRule="auto"/>
        <w:rPr/>
      </w:pPr>
      <w:r w:rsidDel="00000000" w:rsidR="00000000" w:rsidRPr="00000000">
        <w:rPr>
          <w:rtl w:val="0"/>
        </w:rPr>
        <w:t xml:space="preserve">[</w:t>
        <w:br w:type="textWrapping"/>
        <w:t xml:space="preserve">B_E(\varphi,\gamma,t)</w:t>
        <w:br w:type="textWrapping"/>
        <w:t xml:space="preserve">]</w:t>
      </w:r>
    </w:p>
    <w:p w:rsidR="00000000" w:rsidDel="00000000" w:rsidP="00000000" w:rsidRDefault="00000000" w:rsidRPr="00000000" w14:paraId="000008C3">
      <w:pPr>
        <w:spacing w:after="240" w:before="240" w:lineRule="auto"/>
        <w:rPr/>
      </w:pPr>
      <w:r w:rsidDel="00000000" w:rsidR="00000000" w:rsidRPr="00000000">
        <w:rPr>
          <w:rtl w:val="0"/>
        </w:rPr>
        <w:t xml:space="preserve">represent authoritative enterprise acceptance.</w:t>
      </w:r>
    </w:p>
    <w:p w:rsidR="00000000" w:rsidDel="00000000" w:rsidP="00000000" w:rsidRDefault="00000000" w:rsidRPr="00000000" w14:paraId="000008C4">
      <w:pPr>
        <w:spacing w:after="240" w:before="240" w:lineRule="auto"/>
        <w:rPr/>
      </w:pPr>
      <w:r w:rsidDel="00000000" w:rsidR="00000000" w:rsidRPr="00000000">
        <w:rPr>
          <w:rtl w:val="0"/>
        </w:rPr>
        <w:t xml:space="preserve">Its identity depends upon:</w:t>
      </w:r>
    </w:p>
    <w:p w:rsidR="00000000" w:rsidDel="00000000" w:rsidP="00000000" w:rsidRDefault="00000000" w:rsidRPr="00000000" w14:paraId="000008C5">
      <w:pPr>
        <w:numPr>
          <w:ilvl w:val="0"/>
          <w:numId w:val="176"/>
        </w:numPr>
        <w:spacing w:after="0" w:afterAutospacing="0" w:before="240" w:lineRule="auto"/>
        <w:ind w:left="720" w:hanging="360"/>
      </w:pPr>
      <w:r w:rsidDel="00000000" w:rsidR="00000000" w:rsidRPr="00000000">
        <w:rPr>
          <w:rtl w:val="0"/>
        </w:rPr>
        <w:t xml:space="preserve">proposition;</w:t>
      </w:r>
    </w:p>
    <w:p w:rsidR="00000000" w:rsidDel="00000000" w:rsidP="00000000" w:rsidRDefault="00000000" w:rsidRPr="00000000" w14:paraId="000008C6">
      <w:pPr>
        <w:numPr>
          <w:ilvl w:val="0"/>
          <w:numId w:val="176"/>
        </w:numPr>
        <w:spacing w:after="0" w:afterAutospacing="0" w:before="0" w:beforeAutospacing="0" w:lineRule="auto"/>
        <w:ind w:left="720" w:hanging="360"/>
      </w:pPr>
      <w:r w:rsidDel="00000000" w:rsidR="00000000" w:rsidRPr="00000000">
        <w:rPr>
          <w:rtl w:val="0"/>
        </w:rPr>
        <w:t xml:space="preserve">governing Context;</w:t>
      </w:r>
    </w:p>
    <w:p w:rsidR="00000000" w:rsidDel="00000000" w:rsidP="00000000" w:rsidRDefault="00000000" w:rsidRPr="00000000" w14:paraId="000008C7">
      <w:pPr>
        <w:numPr>
          <w:ilvl w:val="0"/>
          <w:numId w:val="176"/>
        </w:numPr>
        <w:spacing w:after="0" w:afterAutospacing="0" w:before="0" w:beforeAutospacing="0" w:lineRule="auto"/>
        <w:ind w:left="720" w:hanging="360"/>
      </w:pPr>
      <w:r w:rsidDel="00000000" w:rsidR="00000000" w:rsidRPr="00000000">
        <w:rPr>
          <w:rtl w:val="0"/>
        </w:rPr>
        <w:t xml:space="preserve">authoritative standing;</w:t>
      </w:r>
    </w:p>
    <w:p w:rsidR="00000000" w:rsidDel="00000000" w:rsidP="00000000" w:rsidRDefault="00000000" w:rsidRPr="00000000" w14:paraId="000008C8">
      <w:pPr>
        <w:numPr>
          <w:ilvl w:val="0"/>
          <w:numId w:val="176"/>
        </w:numPr>
        <w:spacing w:after="0" w:afterAutospacing="0" w:before="0" w:beforeAutospacing="0" w:lineRule="auto"/>
        <w:ind w:left="720" w:hanging="360"/>
      </w:pPr>
      <w:r w:rsidDel="00000000" w:rsidR="00000000" w:rsidRPr="00000000">
        <w:rPr>
          <w:rtl w:val="0"/>
        </w:rPr>
        <w:t xml:space="preserve">effective time;</w:t>
      </w:r>
    </w:p>
    <w:p w:rsidR="00000000" w:rsidDel="00000000" w:rsidP="00000000" w:rsidRDefault="00000000" w:rsidRPr="00000000" w14:paraId="000008C9">
      <w:pPr>
        <w:numPr>
          <w:ilvl w:val="0"/>
          <w:numId w:val="176"/>
        </w:numPr>
        <w:spacing w:after="0" w:afterAutospacing="0" w:before="0" w:beforeAutospacing="0" w:lineRule="auto"/>
        <w:ind w:left="720" w:hanging="360"/>
      </w:pPr>
      <w:r w:rsidDel="00000000" w:rsidR="00000000" w:rsidRPr="00000000">
        <w:rPr>
          <w:rtl w:val="0"/>
        </w:rPr>
        <w:t xml:space="preserve">source of authority;</w:t>
      </w:r>
    </w:p>
    <w:p w:rsidR="00000000" w:rsidDel="00000000" w:rsidP="00000000" w:rsidRDefault="00000000" w:rsidRPr="00000000" w14:paraId="000008CA">
      <w:pPr>
        <w:numPr>
          <w:ilvl w:val="0"/>
          <w:numId w:val="176"/>
        </w:numPr>
        <w:spacing w:after="240" w:before="0" w:beforeAutospacing="0" w:lineRule="auto"/>
        <w:ind w:left="720" w:hanging="360"/>
      </w:pPr>
      <w:r w:rsidDel="00000000" w:rsidR="00000000" w:rsidRPr="00000000">
        <w:rPr>
          <w:rtl w:val="0"/>
        </w:rPr>
        <w:t xml:space="preserve">and applicable scope.</w:t>
      </w:r>
    </w:p>
    <w:p w:rsidR="00000000" w:rsidDel="00000000" w:rsidP="00000000" w:rsidRDefault="00000000" w:rsidRPr="00000000" w14:paraId="000008CB">
      <w:pPr>
        <w:spacing w:after="240" w:before="240" w:lineRule="auto"/>
        <w:rPr/>
      </w:pPr>
      <w:r w:rsidDel="00000000" w:rsidR="00000000" w:rsidRPr="00000000">
        <w:rPr>
          <w:rtl w:val="0"/>
        </w:rPr>
        <w:t xml:space="preserve">The same proposition may be:</w:t>
      </w:r>
    </w:p>
    <w:p w:rsidR="00000000" w:rsidDel="00000000" w:rsidP="00000000" w:rsidRDefault="00000000" w:rsidRPr="00000000" w14:paraId="000008CC">
      <w:pPr>
        <w:numPr>
          <w:ilvl w:val="0"/>
          <w:numId w:val="660"/>
        </w:numPr>
        <w:spacing w:after="0" w:afterAutospacing="0" w:before="240" w:lineRule="auto"/>
        <w:ind w:left="720" w:hanging="360"/>
      </w:pPr>
      <w:r w:rsidDel="00000000" w:rsidR="00000000" w:rsidRPr="00000000">
        <w:rPr>
          <w:rtl w:val="0"/>
        </w:rPr>
        <w:t xml:space="preserve">an Accepted Business Fact in one Context;</w:t>
      </w:r>
    </w:p>
    <w:p w:rsidR="00000000" w:rsidDel="00000000" w:rsidP="00000000" w:rsidRDefault="00000000" w:rsidRPr="00000000" w14:paraId="000008CD">
      <w:pPr>
        <w:numPr>
          <w:ilvl w:val="0"/>
          <w:numId w:val="660"/>
        </w:numPr>
        <w:spacing w:after="0" w:afterAutospacing="0" w:before="0" w:beforeAutospacing="0" w:lineRule="auto"/>
        <w:ind w:left="720" w:hanging="360"/>
      </w:pPr>
      <w:r w:rsidDel="00000000" w:rsidR="00000000" w:rsidRPr="00000000">
        <w:rPr>
          <w:rtl w:val="0"/>
        </w:rPr>
        <w:t xml:space="preserve">non-authoritative in another;</w:t>
      </w:r>
    </w:p>
    <w:p w:rsidR="00000000" w:rsidDel="00000000" w:rsidP="00000000" w:rsidRDefault="00000000" w:rsidRPr="00000000" w14:paraId="000008CE">
      <w:pPr>
        <w:numPr>
          <w:ilvl w:val="0"/>
          <w:numId w:val="660"/>
        </w:numPr>
        <w:spacing w:after="0" w:afterAutospacing="0" w:before="0" w:beforeAutospacing="0" w:lineRule="auto"/>
        <w:ind w:left="720" w:hanging="360"/>
      </w:pPr>
      <w:r w:rsidDel="00000000" w:rsidR="00000000" w:rsidRPr="00000000">
        <w:rPr>
          <w:rtl w:val="0"/>
        </w:rPr>
        <w:t xml:space="preserve">superseded at a later time;</w:t>
      </w:r>
    </w:p>
    <w:p w:rsidR="00000000" w:rsidDel="00000000" w:rsidP="00000000" w:rsidRDefault="00000000" w:rsidRPr="00000000" w14:paraId="000008CF">
      <w:pPr>
        <w:numPr>
          <w:ilvl w:val="0"/>
          <w:numId w:val="660"/>
        </w:numPr>
        <w:spacing w:after="240" w:before="0" w:beforeAutospacing="0" w:lineRule="auto"/>
        <w:ind w:left="720" w:hanging="360"/>
      </w:pPr>
      <w:r w:rsidDel="00000000" w:rsidR="00000000" w:rsidRPr="00000000">
        <w:rPr>
          <w:rtl w:val="0"/>
        </w:rPr>
        <w:t xml:space="preserve">or accepted by one enterprise but not another.</w:t>
      </w:r>
    </w:p>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2"/>
        <w:keepNext w:val="0"/>
        <w:keepLines w:val="0"/>
        <w:spacing w:after="80" w:lineRule="auto"/>
        <w:rPr>
          <w:b w:val="1"/>
          <w:bCs w:val="1"/>
          <w:sz w:val="34"/>
          <w:szCs w:val="34"/>
        </w:rPr>
      </w:pPr>
      <w:bookmarkStart w:colFirst="0" w:colLast="0" w:name="_qn4vuxonx7qw" w:id="232"/>
      <w:bookmarkEnd w:id="232"/>
      <w:r w:rsidDel="00000000" w:rsidR="00000000" w:rsidRPr="00000000">
        <w:rPr>
          <w:b w:val="1"/>
          <w:bCs w:val="1"/>
          <w:sz w:val="34"/>
          <w:szCs w:val="34"/>
          <w:rtl w:val="0"/>
        </w:rPr>
        <w:t xml:space="preserve">Candidate Law EK-46 — Accepted Business Fact Identity Law</w:t>
      </w:r>
    </w:p>
    <w:p w:rsidR="00000000" w:rsidDel="00000000" w:rsidP="00000000" w:rsidRDefault="00000000" w:rsidRPr="00000000" w14:paraId="000008D2">
      <w:pPr>
        <w:spacing w:after="240" w:before="240" w:lineRule="auto"/>
        <w:ind w:left="600" w:right="600" w:firstLine="0"/>
        <w:rPr/>
      </w:pPr>
      <w:r w:rsidDel="00000000" w:rsidR="00000000" w:rsidRPr="00000000">
        <w:rPr>
          <w:rtl w:val="0"/>
        </w:rPr>
        <w:t xml:space="preserve">The identity of an Accepted Business Fact depends upon its proposition, authoritative source, governing Context, effective temporal scope and enterprise to which the acceptance applies.</w:t>
      </w:r>
    </w:p>
    <w:p w:rsidR="00000000" w:rsidDel="00000000" w:rsidP="00000000" w:rsidRDefault="00000000" w:rsidRPr="00000000" w14:paraId="00000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1"/>
        <w:keepNext w:val="0"/>
        <w:keepLines w:val="0"/>
        <w:spacing w:before="480" w:lineRule="auto"/>
        <w:rPr>
          <w:b w:val="1"/>
          <w:bCs w:val="1"/>
          <w:sz w:val="46"/>
          <w:szCs w:val="46"/>
        </w:rPr>
      </w:pPr>
      <w:bookmarkStart w:colFirst="0" w:colLast="0" w:name="_1y2l05aw192s" w:id="233"/>
      <w:bookmarkEnd w:id="233"/>
      <w:r w:rsidDel="00000000" w:rsidR="00000000" w:rsidRPr="00000000">
        <w:rPr>
          <w:b w:val="1"/>
          <w:bCs w:val="1"/>
          <w:sz w:val="46"/>
          <w:szCs w:val="46"/>
          <w:rtl w:val="0"/>
        </w:rPr>
        <w:t xml:space="preserve">14.5.26 Accepted Business Fact Persistence</w:t>
      </w:r>
    </w:p>
    <w:p w:rsidR="00000000" w:rsidDel="00000000" w:rsidP="00000000" w:rsidRDefault="00000000" w:rsidRPr="00000000" w14:paraId="000008D5">
      <w:pPr>
        <w:spacing w:after="240" w:before="240" w:lineRule="auto"/>
        <w:rPr/>
      </w:pPr>
      <w:r w:rsidDel="00000000" w:rsidR="00000000" w:rsidRPr="00000000">
        <w:rPr>
          <w:rtl w:val="0"/>
        </w:rPr>
        <w:t xml:space="preserve">An Accepted Business Fact persists while:</w:t>
      </w:r>
    </w:p>
    <w:p w:rsidR="00000000" w:rsidDel="00000000" w:rsidP="00000000" w:rsidRDefault="00000000" w:rsidRPr="00000000" w14:paraId="000008D6">
      <w:pPr>
        <w:numPr>
          <w:ilvl w:val="0"/>
          <w:numId w:val="304"/>
        </w:numPr>
        <w:spacing w:after="0" w:afterAutospacing="0" w:before="240" w:lineRule="auto"/>
        <w:ind w:left="720" w:hanging="360"/>
      </w:pPr>
      <w:r w:rsidDel="00000000" w:rsidR="00000000" w:rsidRPr="00000000">
        <w:rPr>
          <w:rtl w:val="0"/>
        </w:rPr>
        <w:t xml:space="preserve">authoritative standing remains effective;</w:t>
      </w:r>
    </w:p>
    <w:p w:rsidR="00000000" w:rsidDel="00000000" w:rsidP="00000000" w:rsidRDefault="00000000" w:rsidRPr="00000000" w14:paraId="000008D7">
      <w:pPr>
        <w:numPr>
          <w:ilvl w:val="0"/>
          <w:numId w:val="304"/>
        </w:numPr>
        <w:spacing w:after="0" w:afterAutospacing="0" w:before="0" w:beforeAutospacing="0" w:lineRule="auto"/>
        <w:ind w:left="720" w:hanging="360"/>
      </w:pPr>
      <w:r w:rsidDel="00000000" w:rsidR="00000000" w:rsidRPr="00000000">
        <w:rPr>
          <w:rtl w:val="0"/>
        </w:rPr>
        <w:t xml:space="preserve">it has not been superseded;</w:t>
      </w:r>
    </w:p>
    <w:p w:rsidR="00000000" w:rsidDel="00000000" w:rsidP="00000000" w:rsidRDefault="00000000" w:rsidRPr="00000000" w14:paraId="000008D8">
      <w:pPr>
        <w:numPr>
          <w:ilvl w:val="0"/>
          <w:numId w:val="304"/>
        </w:numPr>
        <w:spacing w:after="0" w:afterAutospacing="0" w:before="0" w:beforeAutospacing="0" w:lineRule="auto"/>
        <w:ind w:left="720" w:hanging="360"/>
      </w:pPr>
      <w:r w:rsidDel="00000000" w:rsidR="00000000" w:rsidRPr="00000000">
        <w:rPr>
          <w:rtl w:val="0"/>
        </w:rPr>
        <w:t xml:space="preserve">it has not been retracted;</w:t>
      </w:r>
    </w:p>
    <w:p w:rsidR="00000000" w:rsidDel="00000000" w:rsidP="00000000" w:rsidRDefault="00000000" w:rsidRPr="00000000" w14:paraId="000008D9">
      <w:pPr>
        <w:numPr>
          <w:ilvl w:val="0"/>
          <w:numId w:val="304"/>
        </w:numPr>
        <w:spacing w:after="0" w:afterAutospacing="0" w:before="0" w:beforeAutospacing="0" w:lineRule="auto"/>
        <w:ind w:left="720" w:hanging="360"/>
      </w:pPr>
      <w:r w:rsidDel="00000000" w:rsidR="00000000" w:rsidRPr="00000000">
        <w:rPr>
          <w:rtl w:val="0"/>
        </w:rPr>
        <w:t xml:space="preserve">the governing Context remains applicable;</w:t>
      </w:r>
    </w:p>
    <w:p w:rsidR="00000000" w:rsidDel="00000000" w:rsidP="00000000" w:rsidRDefault="00000000" w:rsidRPr="00000000" w14:paraId="000008DA">
      <w:pPr>
        <w:numPr>
          <w:ilvl w:val="0"/>
          <w:numId w:val="304"/>
        </w:numPr>
        <w:spacing w:after="240" w:before="0" w:beforeAutospacing="0" w:lineRule="auto"/>
        <w:ind w:left="720" w:hanging="360"/>
      </w:pPr>
      <w:r w:rsidDel="00000000" w:rsidR="00000000" w:rsidRPr="00000000">
        <w:rPr>
          <w:rtl w:val="0"/>
        </w:rPr>
        <w:t xml:space="preserve">and its scope remains unchanged.</w:t>
      </w:r>
    </w:p>
    <w:p w:rsidR="00000000" w:rsidDel="00000000" w:rsidP="00000000" w:rsidRDefault="00000000" w:rsidRPr="00000000" w14:paraId="000008DB">
      <w:pPr>
        <w:spacing w:after="240" w:before="240" w:lineRule="auto"/>
        <w:rPr/>
      </w:pPr>
      <w:r w:rsidDel="00000000" w:rsidR="00000000" w:rsidRPr="00000000">
        <w:rPr>
          <w:rtl w:val="0"/>
        </w:rPr>
        <w:t xml:space="preserve">Its persistence does not require truth under the current provisional distinction.</w:t>
      </w:r>
    </w:p>
    <w:p w:rsidR="00000000" w:rsidDel="00000000" w:rsidP="00000000" w:rsidRDefault="00000000" w:rsidRPr="00000000" w14:paraId="000008DC">
      <w:pPr>
        <w:spacing w:after="240" w:before="240" w:lineRule="auto"/>
        <w:rPr/>
      </w:pPr>
      <w:r w:rsidDel="00000000" w:rsidR="00000000" w:rsidRPr="00000000">
        <w:rPr>
          <w:rtl w:val="0"/>
        </w:rPr>
        <w:t xml:space="preserve">This is precisely why Accepted Business Fact must remain distinct from strict Enterprise Knowledge.</w:t>
      </w:r>
    </w:p>
    <w:p w:rsidR="00000000" w:rsidDel="00000000" w:rsidP="00000000" w:rsidRDefault="00000000" w:rsidRPr="00000000" w14:paraId="00000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2"/>
        <w:keepNext w:val="0"/>
        <w:keepLines w:val="0"/>
        <w:spacing w:after="80" w:lineRule="auto"/>
        <w:rPr>
          <w:b w:val="1"/>
          <w:bCs w:val="1"/>
          <w:sz w:val="34"/>
          <w:szCs w:val="34"/>
        </w:rPr>
      </w:pPr>
      <w:bookmarkStart w:colFirst="0" w:colLast="0" w:name="_923a2jxguw0e" w:id="234"/>
      <w:bookmarkEnd w:id="234"/>
      <w:r w:rsidDel="00000000" w:rsidR="00000000" w:rsidRPr="00000000">
        <w:rPr>
          <w:b w:val="1"/>
          <w:bCs w:val="1"/>
          <w:sz w:val="34"/>
          <w:szCs w:val="34"/>
          <w:rtl w:val="0"/>
        </w:rPr>
        <w:t xml:space="preserve">Candidate Law EK-47 — Accepted Business Fact Persistence Law</w:t>
      </w:r>
    </w:p>
    <w:p w:rsidR="00000000" w:rsidDel="00000000" w:rsidP="00000000" w:rsidRDefault="00000000" w:rsidRPr="00000000" w14:paraId="000008DF">
      <w:pPr>
        <w:spacing w:after="240" w:before="240" w:lineRule="auto"/>
        <w:ind w:left="600" w:right="600" w:firstLine="0"/>
        <w:rPr/>
      </w:pPr>
      <w:r w:rsidDel="00000000" w:rsidR="00000000" w:rsidRPr="00000000">
        <w:rPr>
          <w:rtl w:val="0"/>
        </w:rPr>
        <w:t xml:space="preserve">An Accepted Business Fact persists while its authoritative enterprise standing and applicable scope remain effective, even where its truth or support later becomes disputed.</w:t>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1"/>
        <w:keepNext w:val="0"/>
        <w:keepLines w:val="0"/>
        <w:spacing w:before="480" w:lineRule="auto"/>
        <w:rPr>
          <w:b w:val="1"/>
          <w:bCs w:val="1"/>
          <w:sz w:val="46"/>
          <w:szCs w:val="46"/>
        </w:rPr>
      </w:pPr>
      <w:bookmarkStart w:colFirst="0" w:colLast="0" w:name="_pyv4wxcv046h" w:id="235"/>
      <w:bookmarkEnd w:id="235"/>
      <w:r w:rsidDel="00000000" w:rsidR="00000000" w:rsidRPr="00000000">
        <w:rPr>
          <w:b w:val="1"/>
          <w:bCs w:val="1"/>
          <w:sz w:val="46"/>
          <w:szCs w:val="46"/>
          <w:rtl w:val="0"/>
        </w:rPr>
        <w:t xml:space="preserve">14.5.27 Accepted Business Fact Invalidity</w:t>
      </w:r>
    </w:p>
    <w:p w:rsidR="00000000" w:rsidDel="00000000" w:rsidP="00000000" w:rsidRDefault="00000000" w:rsidRPr="00000000" w14:paraId="000008E2">
      <w:pPr>
        <w:spacing w:after="240" w:before="240" w:lineRule="auto"/>
        <w:rPr/>
      </w:pPr>
      <w:r w:rsidDel="00000000" w:rsidR="00000000" w:rsidRPr="00000000">
        <w:rPr>
          <w:rtl w:val="0"/>
        </w:rPr>
        <w:t xml:space="preserve">An Accepted Business Fact may cease to govern enterprise reasoning because it is:</w:t>
      </w:r>
    </w:p>
    <w:p w:rsidR="00000000" w:rsidDel="00000000" w:rsidP="00000000" w:rsidRDefault="00000000" w:rsidRPr="00000000" w14:paraId="000008E3">
      <w:pPr>
        <w:numPr>
          <w:ilvl w:val="0"/>
          <w:numId w:val="411"/>
        </w:numPr>
        <w:spacing w:after="0" w:afterAutospacing="0" w:before="240" w:lineRule="auto"/>
        <w:ind w:left="720" w:hanging="360"/>
      </w:pPr>
      <w:r w:rsidDel="00000000" w:rsidR="00000000" w:rsidRPr="00000000">
        <w:rPr>
          <w:rtl w:val="0"/>
        </w:rPr>
        <w:t xml:space="preserve">superseded;</w:t>
      </w:r>
    </w:p>
    <w:p w:rsidR="00000000" w:rsidDel="00000000" w:rsidP="00000000" w:rsidRDefault="00000000" w:rsidRPr="00000000" w14:paraId="000008E4">
      <w:pPr>
        <w:numPr>
          <w:ilvl w:val="0"/>
          <w:numId w:val="411"/>
        </w:numPr>
        <w:spacing w:after="0" w:afterAutospacing="0" w:before="0" w:beforeAutospacing="0" w:lineRule="auto"/>
        <w:ind w:left="720" w:hanging="360"/>
      </w:pPr>
      <w:r w:rsidDel="00000000" w:rsidR="00000000" w:rsidRPr="00000000">
        <w:rPr>
          <w:rtl w:val="0"/>
        </w:rPr>
        <w:t xml:space="preserve">retracted;</w:t>
      </w:r>
    </w:p>
    <w:p w:rsidR="00000000" w:rsidDel="00000000" w:rsidP="00000000" w:rsidRDefault="00000000" w:rsidRPr="00000000" w14:paraId="000008E5">
      <w:pPr>
        <w:numPr>
          <w:ilvl w:val="0"/>
          <w:numId w:val="411"/>
        </w:numPr>
        <w:spacing w:after="0" w:afterAutospacing="0" w:before="0" w:beforeAutospacing="0" w:lineRule="auto"/>
        <w:ind w:left="720" w:hanging="360"/>
      </w:pPr>
      <w:r w:rsidDel="00000000" w:rsidR="00000000" w:rsidRPr="00000000">
        <w:rPr>
          <w:rtl w:val="0"/>
        </w:rPr>
        <w:t xml:space="preserve">expired;</w:t>
      </w:r>
    </w:p>
    <w:p w:rsidR="00000000" w:rsidDel="00000000" w:rsidP="00000000" w:rsidRDefault="00000000" w:rsidRPr="00000000" w14:paraId="000008E6">
      <w:pPr>
        <w:numPr>
          <w:ilvl w:val="0"/>
          <w:numId w:val="411"/>
        </w:numPr>
        <w:spacing w:after="0" w:afterAutospacing="0" w:before="0" w:beforeAutospacing="0" w:lineRule="auto"/>
        <w:ind w:left="720" w:hanging="360"/>
      </w:pPr>
      <w:r w:rsidDel="00000000" w:rsidR="00000000" w:rsidRPr="00000000">
        <w:rPr>
          <w:rtl w:val="0"/>
        </w:rPr>
        <w:t xml:space="preserve">applied outside scope;</w:t>
      </w:r>
    </w:p>
    <w:p w:rsidR="00000000" w:rsidDel="00000000" w:rsidP="00000000" w:rsidRDefault="00000000" w:rsidRPr="00000000" w14:paraId="000008E7">
      <w:pPr>
        <w:numPr>
          <w:ilvl w:val="0"/>
          <w:numId w:val="411"/>
        </w:numPr>
        <w:spacing w:after="0" w:afterAutospacing="0" w:before="0" w:beforeAutospacing="0" w:lineRule="auto"/>
        <w:ind w:left="720" w:hanging="360"/>
      </w:pPr>
      <w:r w:rsidDel="00000000" w:rsidR="00000000" w:rsidRPr="00000000">
        <w:rPr>
          <w:rtl w:val="0"/>
        </w:rPr>
        <w:t xml:space="preserve">issued without authority;</w:t>
      </w:r>
    </w:p>
    <w:p w:rsidR="00000000" w:rsidDel="00000000" w:rsidP="00000000" w:rsidRDefault="00000000" w:rsidRPr="00000000" w14:paraId="000008E8">
      <w:pPr>
        <w:numPr>
          <w:ilvl w:val="0"/>
          <w:numId w:val="411"/>
        </w:numPr>
        <w:spacing w:after="240" w:before="0" w:beforeAutospacing="0" w:lineRule="auto"/>
        <w:ind w:left="720" w:hanging="360"/>
      </w:pPr>
      <w:r w:rsidDel="00000000" w:rsidR="00000000" w:rsidRPr="00000000">
        <w:rPr>
          <w:rtl w:val="0"/>
        </w:rPr>
        <w:t xml:space="preserve">or contradicted by a superior authoritative proposition.</w:t>
      </w:r>
    </w:p>
    <w:p w:rsidR="00000000" w:rsidDel="00000000" w:rsidP="00000000" w:rsidRDefault="00000000" w:rsidRPr="00000000" w14:paraId="000008E9">
      <w:pPr>
        <w:spacing w:after="240" w:before="240" w:lineRule="auto"/>
        <w:rPr/>
      </w:pPr>
      <w:r w:rsidDel="00000000" w:rsidR="00000000" w:rsidRPr="00000000">
        <w:rPr>
          <w:rtl w:val="0"/>
        </w:rPr>
        <w:t xml:space="preserve">This is institutional invalidity.</w:t>
      </w:r>
    </w:p>
    <w:p w:rsidR="00000000" w:rsidDel="00000000" w:rsidP="00000000" w:rsidRDefault="00000000" w:rsidRPr="00000000" w14:paraId="000008EA">
      <w:pPr>
        <w:spacing w:after="240" w:before="240" w:lineRule="auto"/>
        <w:rPr/>
      </w:pPr>
      <w:r w:rsidDel="00000000" w:rsidR="00000000" w:rsidRPr="00000000">
        <w:rPr>
          <w:rtl w:val="0"/>
        </w:rPr>
        <w:t xml:space="preserve">It is distinct from truth invalidity.</w:t>
      </w:r>
    </w:p>
    <w:p w:rsidR="00000000" w:rsidDel="00000000" w:rsidP="00000000" w:rsidRDefault="00000000" w:rsidRPr="00000000" w14:paraId="000008EB">
      <w:pPr>
        <w:spacing w:after="240" w:before="240" w:lineRule="auto"/>
        <w:rPr/>
      </w:pPr>
      <w:r w:rsidDel="00000000" w:rsidR="00000000" w:rsidRPr="00000000">
        <w:rPr>
          <w:rtl w:val="0"/>
        </w:rPr>
        <w:t xml:space="preserve">A proposition may be true but no longer authoritative.</w:t>
      </w:r>
    </w:p>
    <w:p w:rsidR="00000000" w:rsidDel="00000000" w:rsidP="00000000" w:rsidRDefault="00000000" w:rsidRPr="00000000" w14:paraId="000008EC">
      <w:pPr>
        <w:spacing w:after="240" w:before="240" w:lineRule="auto"/>
        <w:rPr/>
      </w:pPr>
      <w:r w:rsidDel="00000000" w:rsidR="00000000" w:rsidRPr="00000000">
        <w:rPr>
          <w:rtl w:val="0"/>
        </w:rPr>
        <w:t xml:space="preserve">A proposition may be authoritative but false.</w:t>
      </w:r>
    </w:p>
    <w:p w:rsidR="00000000" w:rsidDel="00000000" w:rsidP="00000000" w:rsidRDefault="00000000" w:rsidRPr="00000000" w14:paraId="00000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ig59sk4uu364" w:id="236"/>
      <w:bookmarkEnd w:id="236"/>
      <w:r w:rsidDel="00000000" w:rsidR="00000000" w:rsidRPr="00000000">
        <w:rPr>
          <w:b w:val="1"/>
          <w:bCs w:val="1"/>
          <w:sz w:val="34"/>
          <w:szCs w:val="34"/>
          <w:rtl w:val="0"/>
        </w:rPr>
        <w:t xml:space="preserve">Candidate Law EK-48 — Accepted Business Fact Validity Law</w:t>
      </w:r>
    </w:p>
    <w:p w:rsidR="00000000" w:rsidDel="00000000" w:rsidP="00000000" w:rsidRDefault="00000000" w:rsidRPr="00000000" w14:paraId="000008EF">
      <w:pPr>
        <w:spacing w:after="240" w:before="240" w:lineRule="auto"/>
        <w:ind w:left="600" w:right="600" w:firstLine="0"/>
        <w:rPr/>
      </w:pPr>
      <w:r w:rsidDel="00000000" w:rsidR="00000000" w:rsidRPr="00000000">
        <w:rPr>
          <w:rtl w:val="0"/>
        </w:rPr>
        <w:t xml:space="preserve">Accepted Business Fact validity depends upon lawful authoritative standing, applicable scope and effective time; it is distinct from the proposition’s truth and evidentiary adequacy.</w:t>
      </w:r>
    </w:p>
    <w:p w:rsidR="00000000" w:rsidDel="00000000" w:rsidP="00000000" w:rsidRDefault="00000000" w:rsidRPr="00000000" w14:paraId="00000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1"/>
        <w:keepNext w:val="0"/>
        <w:keepLines w:val="0"/>
        <w:spacing w:before="480" w:lineRule="auto"/>
        <w:rPr>
          <w:b w:val="1"/>
          <w:bCs w:val="1"/>
          <w:sz w:val="46"/>
          <w:szCs w:val="46"/>
        </w:rPr>
      </w:pPr>
      <w:bookmarkStart w:colFirst="0" w:colLast="0" w:name="_k074wtndq7jb" w:id="237"/>
      <w:bookmarkEnd w:id="237"/>
      <w:r w:rsidDel="00000000" w:rsidR="00000000" w:rsidRPr="00000000">
        <w:rPr>
          <w:b w:val="1"/>
          <w:bCs w:val="1"/>
          <w:sz w:val="46"/>
          <w:szCs w:val="46"/>
          <w:rtl w:val="0"/>
        </w:rPr>
        <w:t xml:space="preserve">14.5.28 Revision Does Not Imply Transformation of Enterprise Reality</w:t>
      </w:r>
    </w:p>
    <w:p w:rsidR="00000000" w:rsidDel="00000000" w:rsidP="00000000" w:rsidRDefault="00000000" w:rsidRPr="00000000" w14:paraId="000008F2">
      <w:pPr>
        <w:spacing w:after="240" w:before="240" w:lineRule="auto"/>
        <w:rPr/>
      </w:pPr>
      <w:r w:rsidDel="00000000" w:rsidR="00000000" w:rsidRPr="00000000">
        <w:rPr>
          <w:rtl w:val="0"/>
        </w:rPr>
        <w:t xml:space="preserve">Knowledge revision and Accepted Business Fact revision are epistemic or normative changes.</w:t>
      </w:r>
    </w:p>
    <w:p w:rsidR="00000000" w:rsidDel="00000000" w:rsidP="00000000" w:rsidRDefault="00000000" w:rsidRPr="00000000" w14:paraId="000008F3">
      <w:pPr>
        <w:spacing w:after="240" w:before="240" w:lineRule="auto"/>
        <w:rPr/>
      </w:pPr>
      <w:r w:rsidDel="00000000" w:rsidR="00000000" w:rsidRPr="00000000">
        <w:rPr>
          <w:rtl w:val="0"/>
        </w:rPr>
        <w:t xml:space="preserve">They need not alter:</w:t>
      </w:r>
    </w:p>
    <w:p w:rsidR="00000000" w:rsidDel="00000000" w:rsidP="00000000" w:rsidRDefault="00000000" w:rsidRPr="00000000" w14:paraId="000008F4">
      <w:pPr>
        <w:numPr>
          <w:ilvl w:val="0"/>
          <w:numId w:val="413"/>
        </w:numPr>
        <w:spacing w:after="0" w:afterAutospacing="0" w:before="240" w:lineRule="auto"/>
        <w:ind w:left="720" w:hanging="360"/>
      </w:pPr>
      <w:r w:rsidDel="00000000" w:rsidR="00000000" w:rsidRPr="00000000">
        <w:rPr>
          <w:rtl w:val="0"/>
        </w:rPr>
        <w:t xml:space="preserve">Material;</w:t>
      </w:r>
    </w:p>
    <w:p w:rsidR="00000000" w:rsidDel="00000000" w:rsidP="00000000" w:rsidRDefault="00000000" w:rsidRPr="00000000" w14:paraId="000008F5">
      <w:pPr>
        <w:numPr>
          <w:ilvl w:val="0"/>
          <w:numId w:val="41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8F6">
      <w:pPr>
        <w:numPr>
          <w:ilvl w:val="0"/>
          <w:numId w:val="413"/>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8F7">
      <w:pPr>
        <w:numPr>
          <w:ilvl w:val="0"/>
          <w:numId w:val="413"/>
        </w:numPr>
        <w:spacing w:after="0" w:afterAutospacing="0" w:before="0" w:beforeAutospacing="0" w:lineRule="auto"/>
        <w:ind w:left="720" w:hanging="360"/>
      </w:pPr>
      <w:r w:rsidDel="00000000" w:rsidR="00000000" w:rsidRPr="00000000">
        <w:rPr>
          <w:rtl w:val="0"/>
        </w:rPr>
        <w:t xml:space="preserve">physical condition;</w:t>
      </w:r>
    </w:p>
    <w:p w:rsidR="00000000" w:rsidDel="00000000" w:rsidP="00000000" w:rsidRDefault="00000000" w:rsidRPr="00000000" w14:paraId="000008F8">
      <w:pPr>
        <w:numPr>
          <w:ilvl w:val="0"/>
          <w:numId w:val="413"/>
        </w:numPr>
        <w:spacing w:after="0" w:afterAutospacing="0" w:before="0" w:beforeAutospacing="0" w:lineRule="auto"/>
        <w:ind w:left="720" w:hanging="360"/>
      </w:pPr>
      <w:r w:rsidDel="00000000" w:rsidR="00000000" w:rsidRPr="00000000">
        <w:rPr>
          <w:rtl w:val="0"/>
        </w:rPr>
        <w:t xml:space="preserve">external event;</w:t>
      </w:r>
    </w:p>
    <w:p w:rsidR="00000000" w:rsidDel="00000000" w:rsidP="00000000" w:rsidRDefault="00000000" w:rsidRPr="00000000" w14:paraId="000008F9">
      <w:pPr>
        <w:numPr>
          <w:ilvl w:val="0"/>
          <w:numId w:val="413"/>
        </w:numPr>
        <w:spacing w:after="240" w:before="0" w:beforeAutospacing="0" w:lineRule="auto"/>
        <w:ind w:left="720" w:hanging="360"/>
      </w:pPr>
      <w:r w:rsidDel="00000000" w:rsidR="00000000" w:rsidRPr="00000000">
        <w:rPr>
          <w:rtl w:val="0"/>
        </w:rPr>
        <w:t xml:space="preserve">or any other underlying enterprise referent.</w:t>
      </w:r>
    </w:p>
    <w:p w:rsidR="00000000" w:rsidDel="00000000" w:rsidP="00000000" w:rsidRDefault="00000000" w:rsidRPr="00000000" w14:paraId="000008FA">
      <w:pPr>
        <w:spacing w:after="240" w:before="240" w:lineRule="auto"/>
        <w:rPr/>
      </w:pPr>
      <w:r w:rsidDel="00000000" w:rsidR="00000000" w:rsidRPr="00000000">
        <w:rPr>
          <w:rtl w:val="0"/>
        </w:rPr>
        <w:t xml:space="preserve">However, revision itself may constitute an enterprise Transformation if it changes the accepted enterprise configuration.</w:t>
      </w:r>
    </w:p>
    <w:p w:rsidR="00000000" w:rsidDel="00000000" w:rsidP="00000000" w:rsidRDefault="00000000" w:rsidRPr="00000000" w14:paraId="000008FB">
      <w:pPr>
        <w:spacing w:after="240" w:before="240" w:lineRule="auto"/>
        <w:rPr/>
      </w:pPr>
      <w:r w:rsidDel="00000000" w:rsidR="00000000" w:rsidRPr="00000000">
        <w:rPr>
          <w:rtl w:val="0"/>
        </w:rPr>
        <w:t xml:space="preserve">That broader classification belongs to the already admitted Transformation primitive and normative configuration.</w:t>
      </w:r>
    </w:p>
    <w:p w:rsidR="00000000" w:rsidDel="00000000" w:rsidP="00000000" w:rsidRDefault="00000000" w:rsidRPr="00000000" w14:paraId="000008FC">
      <w:pPr>
        <w:spacing w:after="240" w:before="240" w:lineRule="auto"/>
        <w:rPr/>
      </w:pPr>
      <w:r w:rsidDel="00000000" w:rsidR="00000000" w:rsidRPr="00000000">
        <w:rPr>
          <w:rtl w:val="0"/>
        </w:rPr>
        <w:t xml:space="preserve">No new primitive is required.</w:t>
      </w:r>
    </w:p>
    <w:p w:rsidR="00000000" w:rsidDel="00000000" w:rsidP="00000000" w:rsidRDefault="00000000" w:rsidRPr="00000000" w14:paraId="00000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2"/>
        <w:keepNext w:val="0"/>
        <w:keepLines w:val="0"/>
        <w:spacing w:after="80" w:lineRule="auto"/>
        <w:rPr>
          <w:b w:val="1"/>
          <w:bCs w:val="1"/>
          <w:sz w:val="34"/>
          <w:szCs w:val="34"/>
        </w:rPr>
      </w:pPr>
      <w:bookmarkStart w:colFirst="0" w:colLast="0" w:name="_ugk1scu51uuh" w:id="238"/>
      <w:bookmarkEnd w:id="238"/>
      <w:r w:rsidDel="00000000" w:rsidR="00000000" w:rsidRPr="00000000">
        <w:rPr>
          <w:b w:val="1"/>
          <w:bCs w:val="1"/>
          <w:sz w:val="34"/>
          <w:szCs w:val="34"/>
          <w:rtl w:val="0"/>
        </w:rPr>
        <w:t xml:space="preserve">Constitutional Safeguard</w:t>
      </w:r>
    </w:p>
    <w:p w:rsidR="00000000" w:rsidDel="00000000" w:rsidP="00000000" w:rsidRDefault="00000000" w:rsidRPr="00000000" w14:paraId="000008FF">
      <w:pPr>
        <w:spacing w:after="240" w:before="240" w:lineRule="auto"/>
        <w:rPr/>
      </w:pPr>
      <w:r w:rsidDel="00000000" w:rsidR="00000000" w:rsidRPr="00000000">
        <w:rPr>
          <w:rtl w:val="0"/>
        </w:rPr>
        <w:t xml:space="preserve">The mathematical relation of revision must not be confused with:</w:t>
      </w:r>
    </w:p>
    <w:p w:rsidR="00000000" w:rsidDel="00000000" w:rsidP="00000000" w:rsidRDefault="00000000" w:rsidRPr="00000000" w14:paraId="00000900">
      <w:pPr>
        <w:numPr>
          <w:ilvl w:val="0"/>
          <w:numId w:val="355"/>
        </w:numPr>
        <w:spacing w:after="0" w:afterAutospacing="0" w:before="240" w:lineRule="auto"/>
        <w:ind w:left="720" w:hanging="360"/>
      </w:pPr>
      <w:r w:rsidDel="00000000" w:rsidR="00000000" w:rsidRPr="00000000">
        <w:rPr>
          <w:rtl w:val="0"/>
        </w:rPr>
        <w:t xml:space="preserve">execution of an update procedure;</w:t>
      </w:r>
    </w:p>
    <w:p w:rsidR="00000000" w:rsidDel="00000000" w:rsidP="00000000" w:rsidRDefault="00000000" w:rsidRPr="00000000" w14:paraId="00000901">
      <w:pPr>
        <w:numPr>
          <w:ilvl w:val="0"/>
          <w:numId w:val="355"/>
        </w:numPr>
        <w:spacing w:after="0" w:afterAutospacing="0" w:before="0" w:beforeAutospacing="0" w:lineRule="auto"/>
        <w:ind w:left="720" w:hanging="360"/>
      </w:pPr>
      <w:r w:rsidDel="00000000" w:rsidR="00000000" w:rsidRPr="00000000">
        <w:rPr>
          <w:rtl w:val="0"/>
        </w:rPr>
        <w:t xml:space="preserve">mutation of a record;</w:t>
      </w:r>
    </w:p>
    <w:p w:rsidR="00000000" w:rsidDel="00000000" w:rsidP="00000000" w:rsidRDefault="00000000" w:rsidRPr="00000000" w14:paraId="00000902">
      <w:pPr>
        <w:numPr>
          <w:ilvl w:val="0"/>
          <w:numId w:val="355"/>
        </w:numPr>
        <w:spacing w:after="0" w:afterAutospacing="0" w:before="0" w:beforeAutospacing="0" w:lineRule="auto"/>
        <w:ind w:left="720" w:hanging="360"/>
      </w:pPr>
      <w:r w:rsidDel="00000000" w:rsidR="00000000" w:rsidRPr="00000000">
        <w:rPr>
          <w:rtl w:val="0"/>
        </w:rPr>
        <w:t xml:space="preserve">publication of a message;</w:t>
      </w:r>
    </w:p>
    <w:p w:rsidR="00000000" w:rsidDel="00000000" w:rsidP="00000000" w:rsidRDefault="00000000" w:rsidRPr="00000000" w14:paraId="00000903">
      <w:pPr>
        <w:numPr>
          <w:ilvl w:val="0"/>
          <w:numId w:val="355"/>
        </w:numPr>
        <w:spacing w:after="240" w:before="0" w:beforeAutospacing="0" w:lineRule="auto"/>
        <w:ind w:left="720" w:hanging="360"/>
      </w:pPr>
      <w:r w:rsidDel="00000000" w:rsidR="00000000" w:rsidRPr="00000000">
        <w:rPr>
          <w:rtl w:val="0"/>
        </w:rPr>
        <w:t xml:space="preserve">or propagation of a new value.</w:t>
      </w:r>
    </w:p>
    <w:p w:rsidR="00000000" w:rsidDel="00000000" w:rsidP="00000000" w:rsidRDefault="00000000" w:rsidRPr="00000000" w14:paraId="00000904">
      <w:pPr>
        <w:spacing w:after="240" w:before="240" w:lineRule="auto"/>
        <w:rPr/>
      </w:pPr>
      <w:r w:rsidDel="00000000" w:rsidR="00000000" w:rsidRPr="00000000">
        <w:rPr>
          <w:rtl w:val="0"/>
        </w:rPr>
        <w:t xml:space="preserve">Those belong to Sprint IV.</w:t>
      </w:r>
    </w:p>
    <w:p w:rsidR="00000000" w:rsidDel="00000000" w:rsidP="00000000" w:rsidRDefault="00000000" w:rsidRPr="00000000" w14:paraId="000009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pStyle w:val="Heading1"/>
        <w:keepNext w:val="0"/>
        <w:keepLines w:val="0"/>
        <w:spacing w:before="480" w:lineRule="auto"/>
        <w:rPr>
          <w:b w:val="1"/>
          <w:bCs w:val="1"/>
          <w:sz w:val="46"/>
          <w:szCs w:val="46"/>
        </w:rPr>
      </w:pPr>
      <w:bookmarkStart w:colFirst="0" w:colLast="0" w:name="_clkl29ul9f9j" w:id="239"/>
      <w:bookmarkEnd w:id="239"/>
      <w:r w:rsidDel="00000000" w:rsidR="00000000" w:rsidRPr="00000000">
        <w:rPr>
          <w:b w:val="1"/>
          <w:bCs w:val="1"/>
          <w:sz w:val="46"/>
          <w:szCs w:val="46"/>
          <w:rtl w:val="0"/>
        </w:rPr>
        <w:t xml:space="preserve">14.5.29 Summary of Identity and Revision Distinctions</w:t>
      </w:r>
    </w:p>
    <w:p w:rsidR="00000000" w:rsidDel="00000000" w:rsidP="00000000" w:rsidRDefault="00000000" w:rsidRPr="00000000" w14:paraId="00000907">
      <w:pPr>
        <w:spacing w:after="240" w:before="240" w:lineRule="auto"/>
        <w:rPr/>
      </w:pPr>
      <w:r w:rsidDel="00000000" w:rsidR="00000000" w:rsidRPr="00000000">
        <w:rPr>
          <w:rtl w:val="0"/>
        </w:rPr>
        <w:t xml:space="preserve">The recovery now distinguishes at least eight judgments.</w:t>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rb4xygt9gtpw" w:id="240"/>
      <w:bookmarkEnd w:id="240"/>
      <w:r w:rsidDel="00000000" w:rsidR="00000000" w:rsidRPr="00000000">
        <w:rPr>
          <w:b w:val="1"/>
          <w:bCs w:val="1"/>
          <w:sz w:val="34"/>
          <w:szCs w:val="34"/>
          <w:rtl w:val="0"/>
        </w:rPr>
        <w:t xml:space="preserve">Identical Knowledge</w:t>
      </w:r>
    </w:p>
    <w:p w:rsidR="00000000" w:rsidDel="00000000" w:rsidP="00000000" w:rsidRDefault="00000000" w:rsidRPr="00000000" w14:paraId="00000909">
      <w:pPr>
        <w:spacing w:after="240" w:before="240" w:lineRule="auto"/>
        <w:rPr/>
      </w:pPr>
      <w:r w:rsidDel="00000000" w:rsidR="00000000" w:rsidRPr="00000000">
        <w:rPr>
          <w:rtl w:val="0"/>
        </w:rPr>
        <w:t xml:space="preserve">The same proposition and Contextual epistemic standing persist.</w:t>
      </w:r>
    </w:p>
    <w:p w:rsidR="00000000" w:rsidDel="00000000" w:rsidP="00000000" w:rsidRDefault="00000000" w:rsidRPr="00000000" w14:paraId="000009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2"/>
        <w:keepNext w:val="0"/>
        <w:keepLines w:val="0"/>
        <w:spacing w:after="80" w:lineRule="auto"/>
        <w:rPr>
          <w:b w:val="1"/>
          <w:bCs w:val="1"/>
          <w:sz w:val="34"/>
          <w:szCs w:val="34"/>
        </w:rPr>
      </w:pPr>
      <w:bookmarkStart w:colFirst="0" w:colLast="0" w:name="_b2uf3n98mq1z" w:id="241"/>
      <w:bookmarkEnd w:id="241"/>
      <w:r w:rsidDel="00000000" w:rsidR="00000000" w:rsidRPr="00000000">
        <w:rPr>
          <w:b w:val="1"/>
          <w:bCs w:val="1"/>
          <w:sz w:val="34"/>
          <w:szCs w:val="34"/>
          <w:rtl w:val="0"/>
        </w:rPr>
        <w:t xml:space="preserve">Equivalent Knowledge</w:t>
      </w:r>
    </w:p>
    <w:p w:rsidR="00000000" w:rsidDel="00000000" w:rsidP="00000000" w:rsidRDefault="00000000" w:rsidRPr="00000000" w14:paraId="0000090C">
      <w:pPr>
        <w:spacing w:after="240" w:before="240" w:lineRule="auto"/>
        <w:rPr/>
      </w:pPr>
      <w:r w:rsidDel="00000000" w:rsidR="00000000" w:rsidRPr="00000000">
        <w:rPr>
          <w:rtl w:val="0"/>
        </w:rPr>
        <w:t xml:space="preserve">Different formulations preserve the same concern-relative enterprise truth.</w:t>
      </w:r>
    </w:p>
    <w:p w:rsidR="00000000" w:rsidDel="00000000" w:rsidP="00000000" w:rsidRDefault="00000000" w:rsidRPr="00000000" w14:paraId="000009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pStyle w:val="Heading2"/>
        <w:keepNext w:val="0"/>
        <w:keepLines w:val="0"/>
        <w:spacing w:after="80" w:lineRule="auto"/>
        <w:rPr>
          <w:b w:val="1"/>
          <w:bCs w:val="1"/>
          <w:sz w:val="34"/>
          <w:szCs w:val="34"/>
        </w:rPr>
      </w:pPr>
      <w:bookmarkStart w:colFirst="0" w:colLast="0" w:name="_2yb1kijohjdv" w:id="242"/>
      <w:bookmarkEnd w:id="242"/>
      <w:r w:rsidDel="00000000" w:rsidR="00000000" w:rsidRPr="00000000">
        <w:rPr>
          <w:b w:val="1"/>
          <w:bCs w:val="1"/>
          <w:sz w:val="34"/>
          <w:szCs w:val="34"/>
          <w:rtl w:val="0"/>
        </w:rPr>
        <w:t xml:space="preserve">Stronger or Weaker Knowledge</w:t>
      </w:r>
    </w:p>
    <w:p w:rsidR="00000000" w:rsidDel="00000000" w:rsidP="00000000" w:rsidRDefault="00000000" w:rsidRPr="00000000" w14:paraId="0000090F">
      <w:pPr>
        <w:spacing w:after="240" w:before="240" w:lineRule="auto"/>
        <w:rPr/>
      </w:pPr>
      <w:r w:rsidDel="00000000" w:rsidR="00000000" w:rsidRPr="00000000">
        <w:rPr>
          <w:rtl w:val="0"/>
        </w:rPr>
        <w:t xml:space="preserve">The proposition is the same, but support strength differs.</w:t>
      </w:r>
    </w:p>
    <w:p w:rsidR="00000000" w:rsidDel="00000000" w:rsidP="00000000" w:rsidRDefault="00000000" w:rsidRPr="00000000" w14:paraId="000009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2"/>
        <w:keepNext w:val="0"/>
        <w:keepLines w:val="0"/>
        <w:spacing w:after="80" w:lineRule="auto"/>
        <w:rPr>
          <w:b w:val="1"/>
          <w:bCs w:val="1"/>
          <w:sz w:val="34"/>
          <w:szCs w:val="34"/>
        </w:rPr>
      </w:pPr>
      <w:bookmarkStart w:colFirst="0" w:colLast="0" w:name="_jp65rzfwbwej" w:id="243"/>
      <w:bookmarkEnd w:id="243"/>
      <w:r w:rsidDel="00000000" w:rsidR="00000000" w:rsidRPr="00000000">
        <w:rPr>
          <w:b w:val="1"/>
          <w:bCs w:val="1"/>
          <w:sz w:val="34"/>
          <w:szCs w:val="34"/>
          <w:rtl w:val="0"/>
        </w:rPr>
        <w:t xml:space="preserve">Persistent Knowledge</w:t>
      </w:r>
    </w:p>
    <w:p w:rsidR="00000000" w:rsidDel="00000000" w:rsidP="00000000" w:rsidRDefault="00000000" w:rsidRPr="00000000" w14:paraId="00000912">
      <w:pPr>
        <w:spacing w:after="240" w:before="240" w:lineRule="auto"/>
        <w:rPr/>
      </w:pPr>
      <w:r w:rsidDel="00000000" w:rsidR="00000000" w:rsidRPr="00000000">
        <w:rPr>
          <w:rtl w:val="0"/>
        </w:rPr>
        <w:t xml:space="preserve">Truth, support, scope and acceptance remain valid across time.</w:t>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l8gziksuw70k" w:id="244"/>
      <w:bookmarkEnd w:id="244"/>
      <w:r w:rsidDel="00000000" w:rsidR="00000000" w:rsidRPr="00000000">
        <w:rPr>
          <w:b w:val="1"/>
          <w:bCs w:val="1"/>
          <w:sz w:val="34"/>
          <w:szCs w:val="34"/>
          <w:rtl w:val="0"/>
        </w:rPr>
        <w:t xml:space="preserve">Refined Knowledge</w:t>
      </w:r>
    </w:p>
    <w:p w:rsidR="00000000" w:rsidDel="00000000" w:rsidP="00000000" w:rsidRDefault="00000000" w:rsidRPr="00000000" w14:paraId="00000915">
      <w:pPr>
        <w:spacing w:after="240" w:before="240" w:lineRule="auto"/>
        <w:rPr/>
      </w:pPr>
      <w:r w:rsidDel="00000000" w:rsidR="00000000" w:rsidRPr="00000000">
        <w:rPr>
          <w:rtl w:val="0"/>
        </w:rPr>
        <w:t xml:space="preserve">A more specific proposition is added without falsifying the broader proposition.</w:t>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2"/>
        <w:keepNext w:val="0"/>
        <w:keepLines w:val="0"/>
        <w:spacing w:after="80" w:lineRule="auto"/>
        <w:rPr>
          <w:b w:val="1"/>
          <w:bCs w:val="1"/>
          <w:sz w:val="34"/>
          <w:szCs w:val="34"/>
        </w:rPr>
      </w:pPr>
      <w:bookmarkStart w:colFirst="0" w:colLast="0" w:name="_nrb1vs9qbbm3" w:id="245"/>
      <w:bookmarkEnd w:id="245"/>
      <w:r w:rsidDel="00000000" w:rsidR="00000000" w:rsidRPr="00000000">
        <w:rPr>
          <w:b w:val="1"/>
          <w:bCs w:val="1"/>
          <w:sz w:val="34"/>
          <w:szCs w:val="34"/>
          <w:rtl w:val="0"/>
        </w:rPr>
        <w:t xml:space="preserve">Revised Knowledge</w:t>
      </w:r>
    </w:p>
    <w:p w:rsidR="00000000" w:rsidDel="00000000" w:rsidP="00000000" w:rsidRDefault="00000000" w:rsidRPr="00000000" w14:paraId="00000918">
      <w:pPr>
        <w:spacing w:after="240" w:before="240" w:lineRule="auto"/>
        <w:rPr/>
      </w:pPr>
      <w:r w:rsidDel="00000000" w:rsidR="00000000" w:rsidRPr="00000000">
        <w:rPr>
          <w:rtl w:val="0"/>
        </w:rPr>
        <w:t xml:space="preserve">The epistemic structure is lawfully changed through correction, refinement, replacement, reclassification or supersession.</w:t>
      </w:r>
    </w:p>
    <w:p w:rsidR="00000000" w:rsidDel="00000000" w:rsidP="00000000" w:rsidRDefault="00000000" w:rsidRPr="00000000" w14:paraId="000009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2"/>
        <w:keepNext w:val="0"/>
        <w:keepLines w:val="0"/>
        <w:spacing w:after="80" w:lineRule="auto"/>
        <w:rPr>
          <w:b w:val="1"/>
          <w:bCs w:val="1"/>
          <w:sz w:val="34"/>
          <w:szCs w:val="34"/>
        </w:rPr>
      </w:pPr>
      <w:bookmarkStart w:colFirst="0" w:colLast="0" w:name="_qel915g67qd8" w:id="246"/>
      <w:bookmarkEnd w:id="246"/>
      <w:r w:rsidDel="00000000" w:rsidR="00000000" w:rsidRPr="00000000">
        <w:rPr>
          <w:b w:val="1"/>
          <w:bCs w:val="1"/>
          <w:sz w:val="34"/>
          <w:szCs w:val="34"/>
          <w:rtl w:val="0"/>
        </w:rPr>
        <w:t xml:space="preserve">Stale Knowledge</w:t>
      </w:r>
    </w:p>
    <w:p w:rsidR="00000000" w:rsidDel="00000000" w:rsidP="00000000" w:rsidRDefault="00000000" w:rsidRPr="00000000" w14:paraId="0000091B">
      <w:pPr>
        <w:spacing w:after="240" w:before="240" w:lineRule="auto"/>
        <w:rPr/>
      </w:pPr>
      <w:r w:rsidDel="00000000" w:rsidR="00000000" w:rsidRPr="00000000">
        <w:rPr>
          <w:rtl w:val="0"/>
        </w:rPr>
        <w:t xml:space="preserve">A proposition remains accepted or represented but no longer warrants current application.</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2"/>
        <w:keepNext w:val="0"/>
        <w:keepLines w:val="0"/>
        <w:spacing w:after="80" w:lineRule="auto"/>
        <w:rPr>
          <w:b w:val="1"/>
          <w:bCs w:val="1"/>
          <w:sz w:val="34"/>
          <w:szCs w:val="34"/>
        </w:rPr>
      </w:pPr>
      <w:bookmarkStart w:colFirst="0" w:colLast="0" w:name="_aoxcfhz8r1ip" w:id="247"/>
      <w:bookmarkEnd w:id="247"/>
      <w:r w:rsidDel="00000000" w:rsidR="00000000" w:rsidRPr="00000000">
        <w:rPr>
          <w:b w:val="1"/>
          <w:bCs w:val="1"/>
          <w:sz w:val="34"/>
          <w:szCs w:val="34"/>
          <w:rtl w:val="0"/>
        </w:rPr>
        <w:t xml:space="preserve">Invalid Knowledge Claim</w:t>
      </w:r>
    </w:p>
    <w:p w:rsidR="00000000" w:rsidDel="00000000" w:rsidP="00000000" w:rsidRDefault="00000000" w:rsidRPr="00000000" w14:paraId="0000091E">
      <w:pPr>
        <w:spacing w:after="240" w:before="240" w:lineRule="auto"/>
        <w:rPr/>
      </w:pPr>
      <w:r w:rsidDel="00000000" w:rsidR="00000000" w:rsidRPr="00000000">
        <w:rPr>
          <w:rtl w:val="0"/>
        </w:rPr>
        <w:t xml:space="preserve">One or more constitutive conditions of Knowledge fail.</w:t>
      </w:r>
    </w:p>
    <w:p w:rsidR="00000000" w:rsidDel="00000000" w:rsidP="00000000" w:rsidRDefault="00000000" w:rsidRPr="00000000" w14:paraId="0000091F">
      <w:pPr>
        <w:spacing w:after="240" w:before="240" w:lineRule="auto"/>
        <w:rPr/>
      </w:pPr>
      <w:r w:rsidDel="00000000" w:rsidR="00000000" w:rsidRPr="00000000">
        <w:rPr>
          <w:rtl w:val="0"/>
        </w:rPr>
        <w:t xml:space="preserve">These distinctions must remain separate.</w:t>
      </w:r>
    </w:p>
    <w:p w:rsidR="00000000" w:rsidDel="00000000" w:rsidP="00000000" w:rsidRDefault="00000000" w:rsidRPr="00000000" w14:paraId="00000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1"/>
        <w:keepNext w:val="0"/>
        <w:keepLines w:val="0"/>
        <w:spacing w:before="480" w:lineRule="auto"/>
        <w:rPr>
          <w:b w:val="1"/>
          <w:bCs w:val="1"/>
          <w:sz w:val="46"/>
          <w:szCs w:val="46"/>
        </w:rPr>
      </w:pPr>
      <w:bookmarkStart w:colFirst="0" w:colLast="0" w:name="_p5fzjgef25qz" w:id="248"/>
      <w:bookmarkEnd w:id="248"/>
      <w:r w:rsidDel="00000000" w:rsidR="00000000" w:rsidRPr="00000000">
        <w:rPr>
          <w:b w:val="1"/>
          <w:bCs w:val="1"/>
          <w:sz w:val="46"/>
          <w:szCs w:val="46"/>
          <w:rtl w:val="0"/>
        </w:rPr>
        <w:t xml:space="preserve">14.5.30 Recovered Candidate Laws</w:t>
      </w:r>
    </w:p>
    <w:p w:rsidR="00000000" w:rsidDel="00000000" w:rsidP="00000000" w:rsidRDefault="00000000" w:rsidRPr="00000000" w14:paraId="00000922">
      <w:pPr>
        <w:spacing w:after="240" w:before="240" w:lineRule="auto"/>
        <w:rPr/>
      </w:pPr>
      <w:r w:rsidDel="00000000" w:rsidR="00000000" w:rsidRPr="00000000">
        <w:rPr>
          <w:rtl w:val="0"/>
        </w:rPr>
        <w:t xml:space="preserve">This section has produced the following additional candidate laws.</w:t>
      </w:r>
    </w:p>
    <w:p w:rsidR="00000000" w:rsidDel="00000000" w:rsidP="00000000" w:rsidRDefault="00000000" w:rsidRPr="00000000" w14:paraId="00000923">
      <w:pPr>
        <w:pStyle w:val="Heading3"/>
        <w:keepNext w:val="0"/>
        <w:keepLines w:val="0"/>
        <w:spacing w:before="280" w:lineRule="auto"/>
        <w:rPr>
          <w:b w:val="1"/>
          <w:bCs w:val="1"/>
          <w:color w:val="000000"/>
          <w:sz w:val="26"/>
          <w:szCs w:val="26"/>
        </w:rPr>
      </w:pPr>
      <w:bookmarkStart w:colFirst="0" w:colLast="0" w:name="_2r6nvvklcmza" w:id="249"/>
      <w:bookmarkEnd w:id="249"/>
      <w:r w:rsidDel="00000000" w:rsidR="00000000" w:rsidRPr="00000000">
        <w:rPr>
          <w:b w:val="1"/>
          <w:bCs w:val="1"/>
          <w:color w:val="000000"/>
          <w:sz w:val="26"/>
          <w:szCs w:val="26"/>
          <w:rtl w:val="0"/>
        </w:rPr>
        <w:t xml:space="preserve">EK-23 — Proposition Identity Law</w:t>
      </w:r>
    </w:p>
    <w:p w:rsidR="00000000" w:rsidDel="00000000" w:rsidP="00000000" w:rsidRDefault="00000000" w:rsidRPr="00000000" w14:paraId="00000924">
      <w:pPr>
        <w:spacing w:after="240" w:before="240" w:lineRule="auto"/>
        <w:rPr/>
      </w:pPr>
      <w:r w:rsidDel="00000000" w:rsidR="00000000" w:rsidRPr="00000000">
        <w:rPr>
          <w:rtl w:val="0"/>
        </w:rPr>
        <w:t xml:space="preserve">Enterprise propositions are identical only where their complete enterprise structure is identical.</w:t>
      </w:r>
    </w:p>
    <w:p w:rsidR="00000000" w:rsidDel="00000000" w:rsidP="00000000" w:rsidRDefault="00000000" w:rsidRPr="00000000" w14:paraId="00000925">
      <w:pPr>
        <w:pStyle w:val="Heading3"/>
        <w:keepNext w:val="0"/>
        <w:keepLines w:val="0"/>
        <w:spacing w:before="280" w:lineRule="auto"/>
        <w:rPr>
          <w:b w:val="1"/>
          <w:bCs w:val="1"/>
          <w:color w:val="000000"/>
          <w:sz w:val="26"/>
          <w:szCs w:val="26"/>
        </w:rPr>
      </w:pPr>
      <w:bookmarkStart w:colFirst="0" w:colLast="0" w:name="_oo7ct87vvz55" w:id="250"/>
      <w:bookmarkEnd w:id="250"/>
      <w:r w:rsidDel="00000000" w:rsidR="00000000" w:rsidRPr="00000000">
        <w:rPr>
          <w:b w:val="1"/>
          <w:bCs w:val="1"/>
          <w:color w:val="000000"/>
          <w:sz w:val="26"/>
          <w:szCs w:val="26"/>
          <w:rtl w:val="0"/>
        </w:rPr>
        <w:t xml:space="preserve">EK-24 — Support Substitution Law</w:t>
      </w:r>
    </w:p>
    <w:p w:rsidR="00000000" w:rsidDel="00000000" w:rsidP="00000000" w:rsidRDefault="00000000" w:rsidRPr="00000000" w14:paraId="00000926">
      <w:pPr>
        <w:spacing w:after="240" w:before="240" w:lineRule="auto"/>
        <w:rPr/>
      </w:pPr>
      <w:r w:rsidDel="00000000" w:rsidR="00000000" w:rsidRPr="00000000">
        <w:rPr>
          <w:rtl w:val="0"/>
        </w:rPr>
        <w:t xml:space="preserve">Knowledge may preserve identity through lawful replacement of adequate support.</w:t>
      </w:r>
    </w:p>
    <w:p w:rsidR="00000000" w:rsidDel="00000000" w:rsidP="00000000" w:rsidRDefault="00000000" w:rsidRPr="00000000" w14:paraId="00000927">
      <w:pPr>
        <w:pStyle w:val="Heading3"/>
        <w:keepNext w:val="0"/>
        <w:keepLines w:val="0"/>
        <w:spacing w:before="280" w:lineRule="auto"/>
        <w:rPr>
          <w:b w:val="1"/>
          <w:bCs w:val="1"/>
          <w:color w:val="000000"/>
          <w:sz w:val="26"/>
          <w:szCs w:val="26"/>
        </w:rPr>
      </w:pPr>
      <w:bookmarkStart w:colFirst="0" w:colLast="0" w:name="_ezbw3smljmmd" w:id="251"/>
      <w:bookmarkEnd w:id="251"/>
      <w:r w:rsidDel="00000000" w:rsidR="00000000" w:rsidRPr="00000000">
        <w:rPr>
          <w:b w:val="1"/>
          <w:bCs w:val="1"/>
          <w:color w:val="000000"/>
          <w:sz w:val="26"/>
          <w:szCs w:val="26"/>
          <w:rtl w:val="0"/>
        </w:rPr>
        <w:t xml:space="preserve">EK-25 — Representational Invariance Law</w:t>
      </w:r>
    </w:p>
    <w:p w:rsidR="00000000" w:rsidDel="00000000" w:rsidP="00000000" w:rsidRDefault="00000000" w:rsidRPr="00000000" w14:paraId="00000928">
      <w:pPr>
        <w:spacing w:after="240" w:before="240" w:lineRule="auto"/>
        <w:rPr/>
      </w:pPr>
      <w:r w:rsidDel="00000000" w:rsidR="00000000" w:rsidRPr="00000000">
        <w:rPr>
          <w:rtl w:val="0"/>
        </w:rPr>
        <w:t xml:space="preserve">Changes of representation do not change Knowledge where enterprise meaning is preserved.</w:t>
      </w:r>
    </w:p>
    <w:p w:rsidR="00000000" w:rsidDel="00000000" w:rsidP="00000000" w:rsidRDefault="00000000" w:rsidRPr="00000000" w14:paraId="00000929">
      <w:pPr>
        <w:pStyle w:val="Heading3"/>
        <w:keepNext w:val="0"/>
        <w:keepLines w:val="0"/>
        <w:spacing w:before="280" w:lineRule="auto"/>
        <w:rPr>
          <w:b w:val="1"/>
          <w:bCs w:val="1"/>
          <w:color w:val="000000"/>
          <w:sz w:val="26"/>
          <w:szCs w:val="26"/>
        </w:rPr>
      </w:pPr>
      <w:bookmarkStart w:colFirst="0" w:colLast="0" w:name="_csfj9bhq0cvq" w:id="252"/>
      <w:bookmarkEnd w:id="252"/>
      <w:r w:rsidDel="00000000" w:rsidR="00000000" w:rsidRPr="00000000">
        <w:rPr>
          <w:b w:val="1"/>
          <w:bCs w:val="1"/>
          <w:color w:val="000000"/>
          <w:sz w:val="26"/>
          <w:szCs w:val="26"/>
          <w:rtl w:val="0"/>
        </w:rPr>
        <w:t xml:space="preserve">EK-26 — Knowledge Identity Law</w:t>
      </w:r>
    </w:p>
    <w:p w:rsidR="00000000" w:rsidDel="00000000" w:rsidP="00000000" w:rsidRDefault="00000000" w:rsidRPr="00000000" w14:paraId="0000092A">
      <w:pPr>
        <w:spacing w:after="240" w:before="240" w:lineRule="auto"/>
        <w:rPr/>
      </w:pPr>
      <w:r w:rsidDel="00000000" w:rsidR="00000000" w:rsidRPr="00000000">
        <w:rPr>
          <w:rtl w:val="0"/>
        </w:rPr>
        <w:t xml:space="preserve">Knowledge identity persists where proposition, Context, truth, support and acceptance remain valid.</w:t>
      </w:r>
    </w:p>
    <w:p w:rsidR="00000000" w:rsidDel="00000000" w:rsidP="00000000" w:rsidRDefault="00000000" w:rsidRPr="00000000" w14:paraId="0000092B">
      <w:pPr>
        <w:pStyle w:val="Heading3"/>
        <w:keepNext w:val="0"/>
        <w:keepLines w:val="0"/>
        <w:spacing w:before="280" w:lineRule="auto"/>
        <w:rPr>
          <w:b w:val="1"/>
          <w:bCs w:val="1"/>
          <w:color w:val="000000"/>
          <w:sz w:val="26"/>
          <w:szCs w:val="26"/>
        </w:rPr>
      </w:pPr>
      <w:bookmarkStart w:colFirst="0" w:colLast="0" w:name="_pv2lgzf0z0gu" w:id="253"/>
      <w:bookmarkEnd w:id="253"/>
      <w:r w:rsidDel="00000000" w:rsidR="00000000" w:rsidRPr="00000000">
        <w:rPr>
          <w:b w:val="1"/>
          <w:bCs w:val="1"/>
          <w:color w:val="000000"/>
          <w:sz w:val="26"/>
          <w:szCs w:val="26"/>
          <w:rtl w:val="0"/>
        </w:rPr>
        <w:t xml:space="preserve">EK-27 — Knowledge Equivalence Law</w:t>
      </w:r>
    </w:p>
    <w:p w:rsidR="00000000" w:rsidDel="00000000" w:rsidP="00000000" w:rsidRDefault="00000000" w:rsidRPr="00000000" w14:paraId="0000092C">
      <w:pPr>
        <w:spacing w:after="240" w:before="240" w:lineRule="auto"/>
        <w:rPr/>
      </w:pPr>
      <w:r w:rsidDel="00000000" w:rsidR="00000000" w:rsidRPr="00000000">
        <w:rPr>
          <w:rtl w:val="0"/>
        </w:rPr>
        <w:t xml:space="preserve">Different Knowledge structures may be equivalent where they preserve the same concern-relative truth.</w:t>
      </w:r>
    </w:p>
    <w:p w:rsidR="00000000" w:rsidDel="00000000" w:rsidP="00000000" w:rsidRDefault="00000000" w:rsidRPr="00000000" w14:paraId="0000092D">
      <w:pPr>
        <w:pStyle w:val="Heading3"/>
        <w:keepNext w:val="0"/>
        <w:keepLines w:val="0"/>
        <w:spacing w:before="280" w:lineRule="auto"/>
        <w:rPr>
          <w:b w:val="1"/>
          <w:bCs w:val="1"/>
          <w:color w:val="000000"/>
          <w:sz w:val="26"/>
          <w:szCs w:val="26"/>
        </w:rPr>
      </w:pPr>
      <w:bookmarkStart w:colFirst="0" w:colLast="0" w:name="_becsvi95in64" w:id="254"/>
      <w:bookmarkEnd w:id="254"/>
      <w:r w:rsidDel="00000000" w:rsidR="00000000" w:rsidRPr="00000000">
        <w:rPr>
          <w:b w:val="1"/>
          <w:bCs w:val="1"/>
          <w:color w:val="000000"/>
          <w:sz w:val="26"/>
          <w:szCs w:val="26"/>
          <w:rtl w:val="0"/>
        </w:rPr>
        <w:t xml:space="preserve">EK-28 — Epistemic Strength Law</w:t>
      </w:r>
    </w:p>
    <w:p w:rsidR="00000000" w:rsidDel="00000000" w:rsidP="00000000" w:rsidRDefault="00000000" w:rsidRPr="00000000" w14:paraId="0000092E">
      <w:pPr>
        <w:spacing w:after="240" w:before="240" w:lineRule="auto"/>
        <w:rPr/>
      </w:pPr>
      <w:r w:rsidDel="00000000" w:rsidR="00000000" w:rsidRPr="00000000">
        <w:rPr>
          <w:rtl w:val="0"/>
        </w:rPr>
        <w:t xml:space="preserve">Knowledge concerning the same proposition may differ in comparable support strength.</w:t>
      </w:r>
    </w:p>
    <w:p w:rsidR="00000000" w:rsidDel="00000000" w:rsidP="00000000" w:rsidRDefault="00000000" w:rsidRPr="00000000" w14:paraId="0000092F">
      <w:pPr>
        <w:pStyle w:val="Heading3"/>
        <w:keepNext w:val="0"/>
        <w:keepLines w:val="0"/>
        <w:spacing w:before="280" w:lineRule="auto"/>
        <w:rPr>
          <w:b w:val="1"/>
          <w:bCs w:val="1"/>
          <w:color w:val="000000"/>
          <w:sz w:val="26"/>
          <w:szCs w:val="26"/>
        </w:rPr>
      </w:pPr>
      <w:bookmarkStart w:colFirst="0" w:colLast="0" w:name="_wqyvytvsp7ng" w:id="255"/>
      <w:bookmarkEnd w:id="255"/>
      <w:r w:rsidDel="00000000" w:rsidR="00000000" w:rsidRPr="00000000">
        <w:rPr>
          <w:b w:val="1"/>
          <w:bCs w:val="1"/>
          <w:color w:val="000000"/>
          <w:sz w:val="26"/>
          <w:szCs w:val="26"/>
          <w:rtl w:val="0"/>
        </w:rPr>
        <w:t xml:space="preserve">EK-29 — Epistemic Invariance Law</w:t>
      </w:r>
    </w:p>
    <w:p w:rsidR="00000000" w:rsidDel="00000000" w:rsidP="00000000" w:rsidRDefault="00000000" w:rsidRPr="00000000" w14:paraId="00000930">
      <w:pPr>
        <w:spacing w:after="240" w:before="240" w:lineRule="auto"/>
        <w:rPr/>
      </w:pPr>
      <w:r w:rsidDel="00000000" w:rsidR="00000000" w:rsidRPr="00000000">
        <w:rPr>
          <w:rtl w:val="0"/>
        </w:rPr>
        <w:t xml:space="preserve">Knowledge persists across irrelevant Enterprise State change.</w:t>
      </w:r>
    </w:p>
    <w:p w:rsidR="00000000" w:rsidDel="00000000" w:rsidP="00000000" w:rsidRDefault="00000000" w:rsidRPr="00000000" w14:paraId="00000931">
      <w:pPr>
        <w:pStyle w:val="Heading3"/>
        <w:keepNext w:val="0"/>
        <w:keepLines w:val="0"/>
        <w:spacing w:before="280" w:lineRule="auto"/>
        <w:rPr>
          <w:b w:val="1"/>
          <w:bCs w:val="1"/>
          <w:color w:val="000000"/>
          <w:sz w:val="26"/>
          <w:szCs w:val="26"/>
        </w:rPr>
      </w:pPr>
      <w:bookmarkStart w:colFirst="0" w:colLast="0" w:name="_tpi0dxkam9eb" w:id="256"/>
      <w:bookmarkEnd w:id="256"/>
      <w:r w:rsidDel="00000000" w:rsidR="00000000" w:rsidRPr="00000000">
        <w:rPr>
          <w:b w:val="1"/>
          <w:bCs w:val="1"/>
          <w:color w:val="000000"/>
          <w:sz w:val="26"/>
          <w:szCs w:val="26"/>
          <w:rtl w:val="0"/>
        </w:rPr>
        <w:t xml:space="preserve">EK-30 — Contextual Relevance Persistence Law</w:t>
      </w:r>
    </w:p>
    <w:p w:rsidR="00000000" w:rsidDel="00000000" w:rsidP="00000000" w:rsidRDefault="00000000" w:rsidRPr="00000000" w14:paraId="00000932">
      <w:pPr>
        <w:spacing w:after="240" w:before="240" w:lineRule="auto"/>
        <w:rPr/>
      </w:pPr>
      <w:r w:rsidDel="00000000" w:rsidR="00000000" w:rsidRPr="00000000">
        <w:rPr>
          <w:rtl w:val="0"/>
        </w:rPr>
        <w:t xml:space="preserve">Context change may alter relevance without destroying broader Enterprise Knowledge.</w:t>
      </w:r>
    </w:p>
    <w:p w:rsidR="00000000" w:rsidDel="00000000" w:rsidP="00000000" w:rsidRDefault="00000000" w:rsidRPr="00000000" w14:paraId="00000933">
      <w:pPr>
        <w:pStyle w:val="Heading3"/>
        <w:keepNext w:val="0"/>
        <w:keepLines w:val="0"/>
        <w:spacing w:before="280" w:lineRule="auto"/>
        <w:rPr>
          <w:b w:val="1"/>
          <w:bCs w:val="1"/>
          <w:color w:val="000000"/>
          <w:sz w:val="26"/>
          <w:szCs w:val="26"/>
        </w:rPr>
      </w:pPr>
      <w:bookmarkStart w:colFirst="0" w:colLast="0" w:name="_d704oh338tpl" w:id="257"/>
      <w:bookmarkEnd w:id="257"/>
      <w:r w:rsidDel="00000000" w:rsidR="00000000" w:rsidRPr="00000000">
        <w:rPr>
          <w:b w:val="1"/>
          <w:bCs w:val="1"/>
          <w:color w:val="000000"/>
          <w:sz w:val="26"/>
          <w:szCs w:val="26"/>
          <w:rtl w:val="0"/>
        </w:rPr>
        <w:t xml:space="preserve">EK-31 — Proposition Change Law</w:t>
      </w:r>
    </w:p>
    <w:p w:rsidR="00000000" w:rsidDel="00000000" w:rsidP="00000000" w:rsidRDefault="00000000" w:rsidRPr="00000000" w14:paraId="00000934">
      <w:pPr>
        <w:spacing w:after="240" w:before="240" w:lineRule="auto"/>
        <w:rPr/>
      </w:pPr>
      <w:r w:rsidDel="00000000" w:rsidR="00000000" w:rsidRPr="00000000">
        <w:rPr>
          <w:rtl w:val="0"/>
        </w:rPr>
        <w:t xml:space="preserve">Material change in proposition creates distinct Knowledge.</w:t>
      </w:r>
    </w:p>
    <w:p w:rsidR="00000000" w:rsidDel="00000000" w:rsidP="00000000" w:rsidRDefault="00000000" w:rsidRPr="00000000" w14:paraId="00000935">
      <w:pPr>
        <w:pStyle w:val="Heading3"/>
        <w:keepNext w:val="0"/>
        <w:keepLines w:val="0"/>
        <w:spacing w:before="280" w:lineRule="auto"/>
        <w:rPr>
          <w:b w:val="1"/>
          <w:bCs w:val="1"/>
          <w:color w:val="000000"/>
          <w:sz w:val="26"/>
          <w:szCs w:val="26"/>
        </w:rPr>
      </w:pPr>
      <w:bookmarkStart w:colFirst="0" w:colLast="0" w:name="_2q2lm8eask41" w:id="258"/>
      <w:bookmarkEnd w:id="258"/>
      <w:r w:rsidDel="00000000" w:rsidR="00000000" w:rsidRPr="00000000">
        <w:rPr>
          <w:b w:val="1"/>
          <w:bCs w:val="1"/>
          <w:color w:val="000000"/>
          <w:sz w:val="26"/>
          <w:szCs w:val="26"/>
          <w:rtl w:val="0"/>
        </w:rPr>
        <w:t xml:space="preserve">EK-32 — Knowledge Revision Law</w:t>
      </w:r>
    </w:p>
    <w:p w:rsidR="00000000" w:rsidDel="00000000" w:rsidP="00000000" w:rsidRDefault="00000000" w:rsidRPr="00000000" w14:paraId="00000936">
      <w:pPr>
        <w:spacing w:after="240" w:before="240" w:lineRule="auto"/>
        <w:rPr/>
      </w:pPr>
      <w:r w:rsidDel="00000000" w:rsidR="00000000" w:rsidRPr="00000000">
        <w:rPr>
          <w:rtl w:val="0"/>
        </w:rPr>
        <w:t xml:space="preserve">Knowledge structures may be corrected, refined, replaced or reclassified.</w:t>
      </w:r>
    </w:p>
    <w:p w:rsidR="00000000" w:rsidDel="00000000" w:rsidP="00000000" w:rsidRDefault="00000000" w:rsidRPr="00000000" w14:paraId="00000937">
      <w:pPr>
        <w:pStyle w:val="Heading3"/>
        <w:keepNext w:val="0"/>
        <w:keepLines w:val="0"/>
        <w:spacing w:before="280" w:lineRule="auto"/>
        <w:rPr>
          <w:b w:val="1"/>
          <w:bCs w:val="1"/>
          <w:color w:val="000000"/>
          <w:sz w:val="26"/>
          <w:szCs w:val="26"/>
        </w:rPr>
      </w:pPr>
      <w:bookmarkStart w:colFirst="0" w:colLast="0" w:name="_rgp1y3jld21q" w:id="259"/>
      <w:bookmarkEnd w:id="259"/>
      <w:r w:rsidDel="00000000" w:rsidR="00000000" w:rsidRPr="00000000">
        <w:rPr>
          <w:b w:val="1"/>
          <w:bCs w:val="1"/>
          <w:color w:val="000000"/>
          <w:sz w:val="26"/>
          <w:szCs w:val="26"/>
          <w:rtl w:val="0"/>
        </w:rPr>
        <w:t xml:space="preserve">EK-33 — Correction Law</w:t>
      </w:r>
    </w:p>
    <w:p w:rsidR="00000000" w:rsidDel="00000000" w:rsidP="00000000" w:rsidRDefault="00000000" w:rsidRPr="00000000" w14:paraId="00000938">
      <w:pPr>
        <w:spacing w:after="240" w:before="240" w:lineRule="auto"/>
        <w:rPr/>
      </w:pPr>
      <w:r w:rsidDel="00000000" w:rsidR="00000000" w:rsidRPr="00000000">
        <w:rPr>
          <w:rtl w:val="0"/>
        </w:rPr>
        <w:t xml:space="preserve">A false accepted proposition is replaced by Knowledge rather than constituting corrected prior Knowledge.</w:t>
      </w:r>
    </w:p>
    <w:p w:rsidR="00000000" w:rsidDel="00000000" w:rsidP="00000000" w:rsidRDefault="00000000" w:rsidRPr="00000000" w14:paraId="00000939">
      <w:pPr>
        <w:pStyle w:val="Heading3"/>
        <w:keepNext w:val="0"/>
        <w:keepLines w:val="0"/>
        <w:spacing w:before="280" w:lineRule="auto"/>
        <w:rPr>
          <w:b w:val="1"/>
          <w:bCs w:val="1"/>
          <w:color w:val="000000"/>
          <w:sz w:val="26"/>
          <w:szCs w:val="26"/>
        </w:rPr>
      </w:pPr>
      <w:bookmarkStart w:colFirst="0" w:colLast="0" w:name="_jmb627553254" w:id="260"/>
      <w:bookmarkEnd w:id="260"/>
      <w:r w:rsidDel="00000000" w:rsidR="00000000" w:rsidRPr="00000000">
        <w:rPr>
          <w:b w:val="1"/>
          <w:bCs w:val="1"/>
          <w:color w:val="000000"/>
          <w:sz w:val="26"/>
          <w:szCs w:val="26"/>
          <w:rtl w:val="0"/>
        </w:rPr>
        <w:t xml:space="preserve">EK-34 — Knowledge Refinement Law</w:t>
      </w:r>
    </w:p>
    <w:p w:rsidR="00000000" w:rsidDel="00000000" w:rsidP="00000000" w:rsidRDefault="00000000" w:rsidRPr="00000000" w14:paraId="0000093A">
      <w:pPr>
        <w:spacing w:after="240" w:before="240" w:lineRule="auto"/>
        <w:rPr/>
      </w:pPr>
      <w:r w:rsidDel="00000000" w:rsidR="00000000" w:rsidRPr="00000000">
        <w:rPr>
          <w:rtl w:val="0"/>
        </w:rPr>
        <w:t xml:space="preserve">More specific Knowledge may refine broader Knowledge without invalidating it.</w:t>
      </w:r>
    </w:p>
    <w:p w:rsidR="00000000" w:rsidDel="00000000" w:rsidP="00000000" w:rsidRDefault="00000000" w:rsidRPr="00000000" w14:paraId="0000093B">
      <w:pPr>
        <w:pStyle w:val="Heading3"/>
        <w:keepNext w:val="0"/>
        <w:keepLines w:val="0"/>
        <w:spacing w:before="280" w:lineRule="auto"/>
        <w:rPr>
          <w:b w:val="1"/>
          <w:bCs w:val="1"/>
          <w:color w:val="000000"/>
          <w:sz w:val="26"/>
          <w:szCs w:val="26"/>
        </w:rPr>
      </w:pPr>
      <w:bookmarkStart w:colFirst="0" w:colLast="0" w:name="_en5ze3n5oift" w:id="261"/>
      <w:bookmarkEnd w:id="261"/>
      <w:r w:rsidDel="00000000" w:rsidR="00000000" w:rsidRPr="00000000">
        <w:rPr>
          <w:b w:val="1"/>
          <w:bCs w:val="1"/>
          <w:color w:val="000000"/>
          <w:sz w:val="26"/>
          <w:szCs w:val="26"/>
          <w:rtl w:val="0"/>
        </w:rPr>
        <w:t xml:space="preserve">EK-35 — Knowledge Generalisation Law</w:t>
      </w:r>
    </w:p>
    <w:p w:rsidR="00000000" w:rsidDel="00000000" w:rsidP="00000000" w:rsidRDefault="00000000" w:rsidRPr="00000000" w14:paraId="0000093C">
      <w:pPr>
        <w:spacing w:after="240" w:before="240" w:lineRule="auto"/>
        <w:rPr/>
      </w:pPr>
      <w:r w:rsidDel="00000000" w:rsidR="00000000" w:rsidRPr="00000000">
        <w:rPr>
          <w:rtl w:val="0"/>
        </w:rPr>
        <w:t xml:space="preserve">Broader Knowledge may be derived only within warranted evidentiary scope.</w:t>
      </w:r>
    </w:p>
    <w:p w:rsidR="00000000" w:rsidDel="00000000" w:rsidP="00000000" w:rsidRDefault="00000000" w:rsidRPr="00000000" w14:paraId="0000093D">
      <w:pPr>
        <w:pStyle w:val="Heading3"/>
        <w:keepNext w:val="0"/>
        <w:keepLines w:val="0"/>
        <w:spacing w:before="280" w:lineRule="auto"/>
        <w:rPr>
          <w:b w:val="1"/>
          <w:bCs w:val="1"/>
          <w:color w:val="000000"/>
          <w:sz w:val="26"/>
          <w:szCs w:val="26"/>
        </w:rPr>
      </w:pPr>
      <w:bookmarkStart w:colFirst="0" w:colLast="0" w:name="_fninth6o797c" w:id="262"/>
      <w:bookmarkEnd w:id="262"/>
      <w:r w:rsidDel="00000000" w:rsidR="00000000" w:rsidRPr="00000000">
        <w:rPr>
          <w:b w:val="1"/>
          <w:bCs w:val="1"/>
          <w:color w:val="000000"/>
          <w:sz w:val="26"/>
          <w:szCs w:val="26"/>
          <w:rtl w:val="0"/>
        </w:rPr>
        <w:t xml:space="preserve">EK-36 — Supersession Law</w:t>
      </w:r>
    </w:p>
    <w:p w:rsidR="00000000" w:rsidDel="00000000" w:rsidP="00000000" w:rsidRDefault="00000000" w:rsidRPr="00000000" w14:paraId="0000093E">
      <w:pPr>
        <w:spacing w:after="240" w:before="240" w:lineRule="auto"/>
        <w:rPr/>
      </w:pPr>
      <w:r w:rsidDel="00000000" w:rsidR="00000000" w:rsidRPr="00000000">
        <w:rPr>
          <w:rtl w:val="0"/>
        </w:rPr>
        <w:t xml:space="preserve">Later authoritative propositions may supersede earlier propositions for present reasoning.</w:t>
      </w:r>
    </w:p>
    <w:p w:rsidR="00000000" w:rsidDel="00000000" w:rsidP="00000000" w:rsidRDefault="00000000" w:rsidRPr="00000000" w14:paraId="0000093F">
      <w:pPr>
        <w:pStyle w:val="Heading3"/>
        <w:keepNext w:val="0"/>
        <w:keepLines w:val="0"/>
        <w:spacing w:before="280" w:lineRule="auto"/>
        <w:rPr>
          <w:b w:val="1"/>
          <w:bCs w:val="1"/>
          <w:color w:val="000000"/>
          <w:sz w:val="26"/>
          <w:szCs w:val="26"/>
        </w:rPr>
      </w:pPr>
      <w:bookmarkStart w:colFirst="0" w:colLast="0" w:name="_4ttsjsi8m7tt" w:id="263"/>
      <w:bookmarkEnd w:id="263"/>
      <w:r w:rsidDel="00000000" w:rsidR="00000000" w:rsidRPr="00000000">
        <w:rPr>
          <w:b w:val="1"/>
          <w:bCs w:val="1"/>
          <w:color w:val="000000"/>
          <w:sz w:val="26"/>
          <w:szCs w:val="26"/>
          <w:rtl w:val="0"/>
        </w:rPr>
        <w:t xml:space="preserve">EK-37 — Retraction Law</w:t>
      </w:r>
    </w:p>
    <w:p w:rsidR="00000000" w:rsidDel="00000000" w:rsidP="00000000" w:rsidRDefault="00000000" w:rsidRPr="00000000" w14:paraId="00000940">
      <w:pPr>
        <w:spacing w:after="240" w:before="240" w:lineRule="auto"/>
        <w:rPr/>
      </w:pPr>
      <w:r w:rsidDel="00000000" w:rsidR="00000000" w:rsidRPr="00000000">
        <w:rPr>
          <w:rtl w:val="0"/>
        </w:rPr>
        <w:t xml:space="preserve">Withdrawal of acceptance does not establish negation.</w:t>
      </w:r>
    </w:p>
    <w:p w:rsidR="00000000" w:rsidDel="00000000" w:rsidP="00000000" w:rsidRDefault="00000000" w:rsidRPr="00000000" w14:paraId="00000941">
      <w:pPr>
        <w:pStyle w:val="Heading3"/>
        <w:keepNext w:val="0"/>
        <w:keepLines w:val="0"/>
        <w:spacing w:before="280" w:lineRule="auto"/>
        <w:rPr>
          <w:b w:val="1"/>
          <w:bCs w:val="1"/>
          <w:color w:val="000000"/>
          <w:sz w:val="26"/>
          <w:szCs w:val="26"/>
        </w:rPr>
      </w:pPr>
      <w:bookmarkStart w:colFirst="0" w:colLast="0" w:name="_7wj86r5owss" w:id="264"/>
      <w:bookmarkEnd w:id="264"/>
      <w:r w:rsidDel="00000000" w:rsidR="00000000" w:rsidRPr="00000000">
        <w:rPr>
          <w:b w:val="1"/>
          <w:bCs w:val="1"/>
          <w:color w:val="000000"/>
          <w:sz w:val="26"/>
          <w:szCs w:val="26"/>
          <w:rtl w:val="0"/>
        </w:rPr>
        <w:t xml:space="preserve">EK-38 — Knowledge Validity Law</w:t>
      </w:r>
    </w:p>
    <w:p w:rsidR="00000000" w:rsidDel="00000000" w:rsidP="00000000" w:rsidRDefault="00000000" w:rsidRPr="00000000" w14:paraId="00000942">
      <w:pPr>
        <w:spacing w:after="240" w:before="240" w:lineRule="auto"/>
        <w:rPr/>
      </w:pPr>
      <w:r w:rsidDel="00000000" w:rsidR="00000000" w:rsidRPr="00000000">
        <w:rPr>
          <w:rtl w:val="0"/>
        </w:rPr>
        <w:t xml:space="preserve">Knowledge requires continued joint preservation of all constitutive conditions.</w:t>
      </w:r>
    </w:p>
    <w:p w:rsidR="00000000" w:rsidDel="00000000" w:rsidP="00000000" w:rsidRDefault="00000000" w:rsidRPr="00000000" w14:paraId="00000943">
      <w:pPr>
        <w:pStyle w:val="Heading3"/>
        <w:keepNext w:val="0"/>
        <w:keepLines w:val="0"/>
        <w:spacing w:before="280" w:lineRule="auto"/>
        <w:rPr>
          <w:b w:val="1"/>
          <w:bCs w:val="1"/>
          <w:color w:val="000000"/>
          <w:sz w:val="26"/>
          <w:szCs w:val="26"/>
        </w:rPr>
      </w:pPr>
      <w:bookmarkStart w:colFirst="0" w:colLast="0" w:name="_7phahmedsfdt" w:id="265"/>
      <w:bookmarkEnd w:id="265"/>
      <w:r w:rsidDel="00000000" w:rsidR="00000000" w:rsidRPr="00000000">
        <w:rPr>
          <w:b w:val="1"/>
          <w:bCs w:val="1"/>
          <w:color w:val="000000"/>
          <w:sz w:val="26"/>
          <w:szCs w:val="26"/>
          <w:rtl w:val="0"/>
        </w:rPr>
        <w:t xml:space="preserve">EK-39 — Reality Independence Law</w:t>
      </w:r>
    </w:p>
    <w:p w:rsidR="00000000" w:rsidDel="00000000" w:rsidP="00000000" w:rsidRDefault="00000000" w:rsidRPr="00000000" w14:paraId="00000944">
      <w:pPr>
        <w:spacing w:after="240" w:before="240" w:lineRule="auto"/>
        <w:rPr/>
      </w:pPr>
      <w:r w:rsidDel="00000000" w:rsidR="00000000" w:rsidRPr="00000000">
        <w:rPr>
          <w:rtl w:val="0"/>
        </w:rPr>
        <w:t xml:space="preserve">Epistemic change does not by itself alter enterprise reality.</w:t>
      </w:r>
    </w:p>
    <w:p w:rsidR="00000000" w:rsidDel="00000000" w:rsidP="00000000" w:rsidRDefault="00000000" w:rsidRPr="00000000" w14:paraId="00000945">
      <w:pPr>
        <w:pStyle w:val="Heading3"/>
        <w:keepNext w:val="0"/>
        <w:keepLines w:val="0"/>
        <w:spacing w:before="280" w:lineRule="auto"/>
        <w:rPr>
          <w:b w:val="1"/>
          <w:bCs w:val="1"/>
          <w:color w:val="000000"/>
          <w:sz w:val="26"/>
          <w:szCs w:val="26"/>
        </w:rPr>
      </w:pPr>
      <w:bookmarkStart w:colFirst="0" w:colLast="0" w:name="_eug4296z01ov" w:id="266"/>
      <w:bookmarkEnd w:id="266"/>
      <w:r w:rsidDel="00000000" w:rsidR="00000000" w:rsidRPr="00000000">
        <w:rPr>
          <w:b w:val="1"/>
          <w:bCs w:val="1"/>
          <w:color w:val="000000"/>
          <w:sz w:val="26"/>
          <w:szCs w:val="26"/>
          <w:rtl w:val="0"/>
        </w:rPr>
        <w:t xml:space="preserve">EK-40 — Epistemic Lag Law</w:t>
      </w:r>
    </w:p>
    <w:p w:rsidR="00000000" w:rsidDel="00000000" w:rsidP="00000000" w:rsidRDefault="00000000" w:rsidRPr="00000000" w14:paraId="00000946">
      <w:pPr>
        <w:spacing w:after="240" w:before="240" w:lineRule="auto"/>
        <w:rPr/>
      </w:pPr>
      <w:r w:rsidDel="00000000" w:rsidR="00000000" w:rsidRPr="00000000">
        <w:rPr>
          <w:rtl w:val="0"/>
        </w:rPr>
        <w:t xml:space="preserve">Knowledge may lag behind material change in enterprise reality.</w:t>
      </w:r>
    </w:p>
    <w:p w:rsidR="00000000" w:rsidDel="00000000" w:rsidP="00000000" w:rsidRDefault="00000000" w:rsidRPr="00000000" w14:paraId="00000947">
      <w:pPr>
        <w:pStyle w:val="Heading3"/>
        <w:keepNext w:val="0"/>
        <w:keepLines w:val="0"/>
        <w:spacing w:before="280" w:lineRule="auto"/>
        <w:rPr>
          <w:b w:val="1"/>
          <w:bCs w:val="1"/>
          <w:color w:val="000000"/>
          <w:sz w:val="26"/>
          <w:szCs w:val="26"/>
        </w:rPr>
      </w:pPr>
      <w:bookmarkStart w:colFirst="0" w:colLast="0" w:name="_92l86qmsllrc" w:id="267"/>
      <w:bookmarkEnd w:id="267"/>
      <w:r w:rsidDel="00000000" w:rsidR="00000000" w:rsidRPr="00000000">
        <w:rPr>
          <w:b w:val="1"/>
          <w:bCs w:val="1"/>
          <w:color w:val="000000"/>
          <w:sz w:val="26"/>
          <w:szCs w:val="26"/>
          <w:rtl w:val="0"/>
        </w:rPr>
        <w:t xml:space="preserve">EK-41 — Knowledge Boundary Law</w:t>
      </w:r>
    </w:p>
    <w:p w:rsidR="00000000" w:rsidDel="00000000" w:rsidP="00000000" w:rsidRDefault="00000000" w:rsidRPr="00000000" w14:paraId="00000948">
      <w:pPr>
        <w:spacing w:after="240" w:before="240" w:lineRule="auto"/>
        <w:rPr/>
      </w:pPr>
      <w:r w:rsidDel="00000000" w:rsidR="00000000" w:rsidRPr="00000000">
        <w:rPr>
          <w:rtl w:val="0"/>
        </w:rPr>
        <w:t xml:space="preserve">The Knowledge boundary includes only propositions satisfying the complete Knowledge relation.</w:t>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xtkhx8yba70x" w:id="268"/>
      <w:bookmarkEnd w:id="268"/>
      <w:r w:rsidDel="00000000" w:rsidR="00000000" w:rsidRPr="00000000">
        <w:rPr>
          <w:b w:val="1"/>
          <w:bCs w:val="1"/>
          <w:color w:val="000000"/>
          <w:sz w:val="26"/>
          <w:szCs w:val="26"/>
          <w:rtl w:val="0"/>
        </w:rPr>
        <w:t xml:space="preserve">EK-42 — Minimal Epistemic Sufficiency Law</w:t>
      </w:r>
    </w:p>
    <w:p w:rsidR="00000000" w:rsidDel="00000000" w:rsidP="00000000" w:rsidRDefault="00000000" w:rsidRPr="00000000" w14:paraId="0000094A">
      <w:pPr>
        <w:spacing w:after="240" w:before="240" w:lineRule="auto"/>
        <w:rPr/>
      </w:pPr>
      <w:r w:rsidDel="00000000" w:rsidR="00000000" w:rsidRPr="00000000">
        <w:rPr>
          <w:rtl w:val="0"/>
        </w:rPr>
        <w:t xml:space="preserve">A minimal Knowledge body contains exactly the propositions required by a Context.</w:t>
      </w:r>
    </w:p>
    <w:p w:rsidR="00000000" w:rsidDel="00000000" w:rsidP="00000000" w:rsidRDefault="00000000" w:rsidRPr="00000000" w14:paraId="0000094B">
      <w:pPr>
        <w:pStyle w:val="Heading3"/>
        <w:keepNext w:val="0"/>
        <w:keepLines w:val="0"/>
        <w:spacing w:before="280" w:lineRule="auto"/>
        <w:rPr>
          <w:b w:val="1"/>
          <w:bCs w:val="1"/>
          <w:color w:val="000000"/>
          <w:sz w:val="26"/>
          <w:szCs w:val="26"/>
        </w:rPr>
      </w:pPr>
      <w:bookmarkStart w:colFirst="0" w:colLast="0" w:name="_rn25ih4hwjb4" w:id="269"/>
      <w:bookmarkEnd w:id="269"/>
      <w:r w:rsidDel="00000000" w:rsidR="00000000" w:rsidRPr="00000000">
        <w:rPr>
          <w:b w:val="1"/>
          <w:bCs w:val="1"/>
          <w:color w:val="000000"/>
          <w:sz w:val="26"/>
          <w:szCs w:val="26"/>
          <w:rtl w:val="0"/>
        </w:rPr>
        <w:t xml:space="preserve">EK-43 — Epistemic Excess Neutrality Law</w:t>
      </w:r>
    </w:p>
    <w:p w:rsidR="00000000" w:rsidDel="00000000" w:rsidP="00000000" w:rsidRDefault="00000000" w:rsidRPr="00000000" w14:paraId="0000094C">
      <w:pPr>
        <w:spacing w:after="240" w:before="240" w:lineRule="auto"/>
        <w:rPr/>
      </w:pPr>
      <w:r w:rsidDel="00000000" w:rsidR="00000000" w:rsidRPr="00000000">
        <w:rPr>
          <w:rtl w:val="0"/>
        </w:rPr>
        <w:t xml:space="preserve">Additional Knowledge does not compensate for material epistemic defects.</w:t>
      </w:r>
    </w:p>
    <w:p w:rsidR="00000000" w:rsidDel="00000000" w:rsidP="00000000" w:rsidRDefault="00000000" w:rsidRPr="00000000" w14:paraId="0000094D">
      <w:pPr>
        <w:pStyle w:val="Heading3"/>
        <w:keepNext w:val="0"/>
        <w:keepLines w:val="0"/>
        <w:spacing w:before="280" w:lineRule="auto"/>
        <w:rPr>
          <w:b w:val="1"/>
          <w:bCs w:val="1"/>
          <w:color w:val="000000"/>
          <w:sz w:val="26"/>
          <w:szCs w:val="26"/>
        </w:rPr>
      </w:pPr>
      <w:bookmarkStart w:colFirst="0" w:colLast="0" w:name="_k2rexhzb9cb" w:id="270"/>
      <w:bookmarkEnd w:id="270"/>
      <w:r w:rsidDel="00000000" w:rsidR="00000000" w:rsidRPr="00000000">
        <w:rPr>
          <w:b w:val="1"/>
          <w:bCs w:val="1"/>
          <w:color w:val="000000"/>
          <w:sz w:val="26"/>
          <w:szCs w:val="26"/>
          <w:rtl w:val="0"/>
        </w:rPr>
        <w:t xml:space="preserve">EK-44 — Collective Possession Invariance Law</w:t>
      </w:r>
    </w:p>
    <w:p w:rsidR="00000000" w:rsidDel="00000000" w:rsidP="00000000" w:rsidRDefault="00000000" w:rsidRPr="00000000" w14:paraId="0000094E">
      <w:pPr>
        <w:spacing w:after="240" w:before="240" w:lineRule="auto"/>
        <w:rPr/>
      </w:pPr>
      <w:r w:rsidDel="00000000" w:rsidR="00000000" w:rsidRPr="00000000">
        <w:rPr>
          <w:rtl w:val="0"/>
        </w:rPr>
        <w:t xml:space="preserve">Collective Knowledge may persist despite changes in contributing Participants.</w:t>
      </w:r>
    </w:p>
    <w:p w:rsidR="00000000" w:rsidDel="00000000" w:rsidP="00000000" w:rsidRDefault="00000000" w:rsidRPr="00000000" w14:paraId="0000094F">
      <w:pPr>
        <w:pStyle w:val="Heading3"/>
        <w:keepNext w:val="0"/>
        <w:keepLines w:val="0"/>
        <w:spacing w:before="280" w:lineRule="auto"/>
        <w:rPr>
          <w:b w:val="1"/>
          <w:bCs w:val="1"/>
          <w:color w:val="000000"/>
          <w:sz w:val="26"/>
          <w:szCs w:val="26"/>
        </w:rPr>
      </w:pPr>
      <w:bookmarkStart w:colFirst="0" w:colLast="0" w:name="_7r1mvsgvyvkx" w:id="271"/>
      <w:bookmarkEnd w:id="271"/>
      <w:r w:rsidDel="00000000" w:rsidR="00000000" w:rsidRPr="00000000">
        <w:rPr>
          <w:b w:val="1"/>
          <w:bCs w:val="1"/>
          <w:color w:val="000000"/>
          <w:sz w:val="26"/>
          <w:szCs w:val="26"/>
          <w:rtl w:val="0"/>
        </w:rPr>
        <w:t xml:space="preserve">EK-45 — Distributed Composition Condition</w:t>
      </w:r>
    </w:p>
    <w:p w:rsidR="00000000" w:rsidDel="00000000" w:rsidP="00000000" w:rsidRDefault="00000000" w:rsidRPr="00000000" w14:paraId="00000950">
      <w:pPr>
        <w:spacing w:after="240" w:before="240" w:lineRule="auto"/>
        <w:rPr/>
      </w:pPr>
      <w:r w:rsidDel="00000000" w:rsidR="00000000" w:rsidRPr="00000000">
        <w:rPr>
          <w:rtl w:val="0"/>
        </w:rPr>
        <w:t xml:space="preserve">Distributed Knowledge becomes collective only through lawful Contextual composition.</w:t>
      </w:r>
    </w:p>
    <w:p w:rsidR="00000000" w:rsidDel="00000000" w:rsidP="00000000" w:rsidRDefault="00000000" w:rsidRPr="00000000" w14:paraId="00000951">
      <w:pPr>
        <w:pStyle w:val="Heading3"/>
        <w:keepNext w:val="0"/>
        <w:keepLines w:val="0"/>
        <w:spacing w:before="280" w:lineRule="auto"/>
        <w:rPr>
          <w:b w:val="1"/>
          <w:bCs w:val="1"/>
          <w:color w:val="000000"/>
          <w:sz w:val="26"/>
          <w:szCs w:val="26"/>
        </w:rPr>
      </w:pPr>
      <w:bookmarkStart w:colFirst="0" w:colLast="0" w:name="_v6ieish920jv" w:id="272"/>
      <w:bookmarkEnd w:id="272"/>
      <w:r w:rsidDel="00000000" w:rsidR="00000000" w:rsidRPr="00000000">
        <w:rPr>
          <w:b w:val="1"/>
          <w:bCs w:val="1"/>
          <w:color w:val="000000"/>
          <w:sz w:val="26"/>
          <w:szCs w:val="26"/>
          <w:rtl w:val="0"/>
        </w:rPr>
        <w:t xml:space="preserve">EK-46 — Accepted Business Fact Identity Law</w:t>
      </w:r>
    </w:p>
    <w:p w:rsidR="00000000" w:rsidDel="00000000" w:rsidP="00000000" w:rsidRDefault="00000000" w:rsidRPr="00000000" w14:paraId="00000952">
      <w:pPr>
        <w:spacing w:after="240" w:before="240" w:lineRule="auto"/>
        <w:rPr/>
      </w:pPr>
      <w:r w:rsidDel="00000000" w:rsidR="00000000" w:rsidRPr="00000000">
        <w:rPr>
          <w:rtl w:val="0"/>
        </w:rPr>
        <w:t xml:space="preserve">Accepted Business Fact identity depends upon proposition, authority, Context, enterprise and time.</w:t>
      </w:r>
    </w:p>
    <w:p w:rsidR="00000000" w:rsidDel="00000000" w:rsidP="00000000" w:rsidRDefault="00000000" w:rsidRPr="00000000" w14:paraId="00000953">
      <w:pPr>
        <w:pStyle w:val="Heading3"/>
        <w:keepNext w:val="0"/>
        <w:keepLines w:val="0"/>
        <w:spacing w:before="280" w:lineRule="auto"/>
        <w:rPr>
          <w:b w:val="1"/>
          <w:bCs w:val="1"/>
          <w:color w:val="000000"/>
          <w:sz w:val="26"/>
          <w:szCs w:val="26"/>
        </w:rPr>
      </w:pPr>
      <w:bookmarkStart w:colFirst="0" w:colLast="0" w:name="_gnrbdalqokzb" w:id="273"/>
      <w:bookmarkEnd w:id="273"/>
      <w:r w:rsidDel="00000000" w:rsidR="00000000" w:rsidRPr="00000000">
        <w:rPr>
          <w:b w:val="1"/>
          <w:bCs w:val="1"/>
          <w:color w:val="000000"/>
          <w:sz w:val="26"/>
          <w:szCs w:val="26"/>
          <w:rtl w:val="0"/>
        </w:rPr>
        <w:t xml:space="preserve">EK-47 — Accepted Business Fact Persistence Law</w:t>
      </w:r>
    </w:p>
    <w:p w:rsidR="00000000" w:rsidDel="00000000" w:rsidP="00000000" w:rsidRDefault="00000000" w:rsidRPr="00000000" w14:paraId="00000954">
      <w:pPr>
        <w:spacing w:after="240" w:before="240" w:lineRule="auto"/>
        <w:rPr/>
      </w:pPr>
      <w:r w:rsidDel="00000000" w:rsidR="00000000" w:rsidRPr="00000000">
        <w:rPr>
          <w:rtl w:val="0"/>
        </w:rPr>
        <w:t xml:space="preserve">Accepted Business Facts persist through continued authoritative standing.</w:t>
      </w:r>
    </w:p>
    <w:p w:rsidR="00000000" w:rsidDel="00000000" w:rsidP="00000000" w:rsidRDefault="00000000" w:rsidRPr="00000000" w14:paraId="00000955">
      <w:pPr>
        <w:pStyle w:val="Heading3"/>
        <w:keepNext w:val="0"/>
        <w:keepLines w:val="0"/>
        <w:spacing w:before="280" w:lineRule="auto"/>
        <w:rPr>
          <w:b w:val="1"/>
          <w:bCs w:val="1"/>
          <w:color w:val="000000"/>
          <w:sz w:val="26"/>
          <w:szCs w:val="26"/>
        </w:rPr>
      </w:pPr>
      <w:bookmarkStart w:colFirst="0" w:colLast="0" w:name="_kwmhughfkusa" w:id="274"/>
      <w:bookmarkEnd w:id="274"/>
      <w:r w:rsidDel="00000000" w:rsidR="00000000" w:rsidRPr="00000000">
        <w:rPr>
          <w:b w:val="1"/>
          <w:bCs w:val="1"/>
          <w:color w:val="000000"/>
          <w:sz w:val="26"/>
          <w:szCs w:val="26"/>
          <w:rtl w:val="0"/>
        </w:rPr>
        <w:t xml:space="preserve">EK-48 — Accepted Business Fact Validity Law</w:t>
      </w:r>
    </w:p>
    <w:p w:rsidR="00000000" w:rsidDel="00000000" w:rsidP="00000000" w:rsidRDefault="00000000" w:rsidRPr="00000000" w14:paraId="00000956">
      <w:pPr>
        <w:spacing w:after="240" w:before="240" w:lineRule="auto"/>
        <w:rPr/>
      </w:pPr>
      <w:r w:rsidDel="00000000" w:rsidR="00000000" w:rsidRPr="00000000">
        <w:rPr>
          <w:rtl w:val="0"/>
        </w:rPr>
        <w:t xml:space="preserve">Accepted Business Fact validity is institutional and distinct from truth.</w:t>
      </w:r>
    </w:p>
    <w:p w:rsidR="00000000" w:rsidDel="00000000" w:rsidP="00000000" w:rsidRDefault="00000000" w:rsidRPr="00000000" w14:paraId="000009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1"/>
        <w:keepNext w:val="0"/>
        <w:keepLines w:val="0"/>
        <w:spacing w:before="480" w:lineRule="auto"/>
        <w:rPr>
          <w:b w:val="1"/>
          <w:bCs w:val="1"/>
          <w:sz w:val="46"/>
          <w:szCs w:val="46"/>
        </w:rPr>
      </w:pPr>
      <w:bookmarkStart w:colFirst="0" w:colLast="0" w:name="_h1kenv6ygtjw" w:id="275"/>
      <w:bookmarkEnd w:id="275"/>
      <w:r w:rsidDel="00000000" w:rsidR="00000000" w:rsidRPr="00000000">
        <w:rPr>
          <w:b w:val="1"/>
          <w:bCs w:val="1"/>
          <w:sz w:val="46"/>
          <w:szCs w:val="46"/>
          <w:rtl w:val="0"/>
        </w:rPr>
        <w:t xml:space="preserve">Interim Constitutional Assessment</w:t>
      </w:r>
    </w:p>
    <w:p w:rsidR="00000000" w:rsidDel="00000000" w:rsidP="00000000" w:rsidRDefault="00000000" w:rsidRPr="00000000" w14:paraId="00000959">
      <w:pPr>
        <w:spacing w:after="240" w:before="240" w:lineRule="auto"/>
        <w:rPr/>
      </w:pPr>
      <w:r w:rsidDel="00000000" w:rsidR="00000000" w:rsidRPr="00000000">
        <w:rPr>
          <w:rtl w:val="0"/>
        </w:rPr>
        <w:t xml:space="preserve">The identity and revision analysis strengthens the surviving hypothesis.</w:t>
      </w:r>
    </w:p>
    <w:p w:rsidR="00000000" w:rsidDel="00000000" w:rsidP="00000000" w:rsidRDefault="00000000" w:rsidRPr="00000000" w14:paraId="0000095A">
      <w:pPr>
        <w:spacing w:after="240" w:before="240" w:lineRule="auto"/>
        <w:rPr/>
      </w:pPr>
      <w:r w:rsidDel="00000000" w:rsidR="00000000" w:rsidRPr="00000000">
        <w:rPr>
          <w:rtl w:val="0"/>
        </w:rPr>
        <w:t xml:space="preserve">Enterprise Knowledge now possesses recoverable conditions for:</w:t>
      </w:r>
    </w:p>
    <w:p w:rsidR="00000000" w:rsidDel="00000000" w:rsidP="00000000" w:rsidRDefault="00000000" w:rsidRPr="00000000" w14:paraId="0000095B">
      <w:pPr>
        <w:numPr>
          <w:ilvl w:val="0"/>
          <w:numId w:val="569"/>
        </w:numPr>
        <w:spacing w:after="0" w:afterAutospacing="0" w:before="240" w:lineRule="auto"/>
        <w:ind w:left="720" w:hanging="360"/>
      </w:pPr>
      <w:r w:rsidDel="00000000" w:rsidR="00000000" w:rsidRPr="00000000">
        <w:rPr>
          <w:rtl w:val="0"/>
        </w:rPr>
        <w:t xml:space="preserve">proposition identity;</w:t>
      </w:r>
    </w:p>
    <w:p w:rsidR="00000000" w:rsidDel="00000000" w:rsidP="00000000" w:rsidRDefault="00000000" w:rsidRPr="00000000" w14:paraId="0000095C">
      <w:pPr>
        <w:numPr>
          <w:ilvl w:val="0"/>
          <w:numId w:val="569"/>
        </w:numPr>
        <w:spacing w:after="0" w:afterAutospacing="0" w:before="0" w:beforeAutospacing="0" w:lineRule="auto"/>
        <w:ind w:left="720" w:hanging="360"/>
      </w:pPr>
      <w:r w:rsidDel="00000000" w:rsidR="00000000" w:rsidRPr="00000000">
        <w:rPr>
          <w:rtl w:val="0"/>
        </w:rPr>
        <w:t xml:space="preserve">strict Knowledge identity;</w:t>
      </w:r>
    </w:p>
    <w:p w:rsidR="00000000" w:rsidDel="00000000" w:rsidP="00000000" w:rsidRDefault="00000000" w:rsidRPr="00000000" w14:paraId="0000095D">
      <w:pPr>
        <w:numPr>
          <w:ilvl w:val="0"/>
          <w:numId w:val="569"/>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095E">
      <w:pPr>
        <w:numPr>
          <w:ilvl w:val="0"/>
          <w:numId w:val="569"/>
        </w:numPr>
        <w:spacing w:after="0" w:afterAutospacing="0" w:before="0" w:beforeAutospacing="0" w:lineRule="auto"/>
        <w:ind w:left="720" w:hanging="360"/>
      </w:pPr>
      <w:r w:rsidDel="00000000" w:rsidR="00000000" w:rsidRPr="00000000">
        <w:rPr>
          <w:rtl w:val="0"/>
        </w:rPr>
        <w:t xml:space="preserve">support substitution;</w:t>
      </w:r>
    </w:p>
    <w:p w:rsidR="00000000" w:rsidDel="00000000" w:rsidP="00000000" w:rsidRDefault="00000000" w:rsidRPr="00000000" w14:paraId="0000095F">
      <w:pPr>
        <w:numPr>
          <w:ilvl w:val="0"/>
          <w:numId w:val="569"/>
        </w:numPr>
        <w:spacing w:after="0" w:afterAutospacing="0" w:before="0" w:beforeAutospacing="0" w:lineRule="auto"/>
        <w:ind w:left="720" w:hanging="360"/>
      </w:pPr>
      <w:r w:rsidDel="00000000" w:rsidR="00000000" w:rsidRPr="00000000">
        <w:rPr>
          <w:rtl w:val="0"/>
        </w:rPr>
        <w:t xml:space="preserve">representational invariance;</w:t>
      </w:r>
    </w:p>
    <w:p w:rsidR="00000000" w:rsidDel="00000000" w:rsidP="00000000" w:rsidRDefault="00000000" w:rsidRPr="00000000" w14:paraId="00000960">
      <w:pPr>
        <w:numPr>
          <w:ilvl w:val="0"/>
          <w:numId w:val="569"/>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961">
      <w:pPr>
        <w:numPr>
          <w:ilvl w:val="0"/>
          <w:numId w:val="569"/>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0962">
      <w:pPr>
        <w:numPr>
          <w:ilvl w:val="0"/>
          <w:numId w:val="569"/>
        </w:numPr>
        <w:spacing w:after="0" w:afterAutospacing="0" w:before="0" w:beforeAutospacing="0" w:lineRule="auto"/>
        <w:ind w:left="720" w:hanging="360"/>
      </w:pPr>
      <w:r w:rsidDel="00000000" w:rsidR="00000000" w:rsidRPr="00000000">
        <w:rPr>
          <w:rtl w:val="0"/>
        </w:rPr>
        <w:t xml:space="preserve">generalisation;</w:t>
      </w:r>
    </w:p>
    <w:p w:rsidR="00000000" w:rsidDel="00000000" w:rsidP="00000000" w:rsidRDefault="00000000" w:rsidRPr="00000000" w14:paraId="00000963">
      <w:pPr>
        <w:numPr>
          <w:ilvl w:val="0"/>
          <w:numId w:val="569"/>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0964">
      <w:pPr>
        <w:numPr>
          <w:ilvl w:val="0"/>
          <w:numId w:val="569"/>
        </w:numPr>
        <w:spacing w:after="0" w:afterAutospacing="0" w:before="0" w:beforeAutospacing="0" w:lineRule="auto"/>
        <w:ind w:left="720" w:hanging="360"/>
      </w:pPr>
      <w:r w:rsidDel="00000000" w:rsidR="00000000" w:rsidRPr="00000000">
        <w:rPr>
          <w:rtl w:val="0"/>
        </w:rPr>
        <w:t xml:space="preserve">supersession;</w:t>
      </w:r>
    </w:p>
    <w:p w:rsidR="00000000" w:rsidDel="00000000" w:rsidP="00000000" w:rsidRDefault="00000000" w:rsidRPr="00000000" w14:paraId="00000965">
      <w:pPr>
        <w:numPr>
          <w:ilvl w:val="0"/>
          <w:numId w:val="569"/>
        </w:numPr>
        <w:spacing w:after="0" w:afterAutospacing="0" w:before="0" w:beforeAutospacing="0" w:lineRule="auto"/>
        <w:ind w:left="720" w:hanging="360"/>
      </w:pPr>
      <w:r w:rsidDel="00000000" w:rsidR="00000000" w:rsidRPr="00000000">
        <w:rPr>
          <w:rtl w:val="0"/>
        </w:rPr>
        <w:t xml:space="preserve">retraction;</w:t>
      </w:r>
    </w:p>
    <w:p w:rsidR="00000000" w:rsidDel="00000000" w:rsidP="00000000" w:rsidRDefault="00000000" w:rsidRPr="00000000" w14:paraId="00000966">
      <w:pPr>
        <w:numPr>
          <w:ilvl w:val="0"/>
          <w:numId w:val="569"/>
        </w:numPr>
        <w:spacing w:after="0" w:afterAutospacing="0" w:before="0" w:beforeAutospacing="0" w:lineRule="auto"/>
        <w:ind w:left="720" w:hanging="360"/>
      </w:pPr>
      <w:r w:rsidDel="00000000" w:rsidR="00000000" w:rsidRPr="00000000">
        <w:rPr>
          <w:rtl w:val="0"/>
        </w:rPr>
        <w:t xml:space="preserve">staleness;</w:t>
      </w:r>
    </w:p>
    <w:p w:rsidR="00000000" w:rsidDel="00000000" w:rsidP="00000000" w:rsidRDefault="00000000" w:rsidRPr="00000000" w14:paraId="00000967">
      <w:pPr>
        <w:numPr>
          <w:ilvl w:val="0"/>
          <w:numId w:val="569"/>
        </w:numPr>
        <w:spacing w:after="0" w:afterAutospacing="0" w:before="0" w:beforeAutospacing="0" w:lineRule="auto"/>
        <w:ind w:left="720" w:hanging="360"/>
      </w:pPr>
      <w:r w:rsidDel="00000000" w:rsidR="00000000" w:rsidRPr="00000000">
        <w:rPr>
          <w:rtl w:val="0"/>
        </w:rPr>
        <w:t xml:space="preserve">invalidity;</w:t>
      </w:r>
    </w:p>
    <w:p w:rsidR="00000000" w:rsidDel="00000000" w:rsidP="00000000" w:rsidRDefault="00000000" w:rsidRPr="00000000" w14:paraId="00000968">
      <w:pPr>
        <w:numPr>
          <w:ilvl w:val="0"/>
          <w:numId w:val="569"/>
        </w:numPr>
        <w:spacing w:after="0" w:afterAutospacing="0" w:before="0" w:beforeAutospacing="0" w:lineRule="auto"/>
        <w:ind w:left="720" w:hanging="360"/>
      </w:pPr>
      <w:r w:rsidDel="00000000" w:rsidR="00000000" w:rsidRPr="00000000">
        <w:rPr>
          <w:rtl w:val="0"/>
        </w:rPr>
        <w:t xml:space="preserve">collective possession;</w:t>
      </w:r>
    </w:p>
    <w:p w:rsidR="00000000" w:rsidDel="00000000" w:rsidP="00000000" w:rsidRDefault="00000000" w:rsidRPr="00000000" w14:paraId="00000969">
      <w:pPr>
        <w:numPr>
          <w:ilvl w:val="0"/>
          <w:numId w:val="569"/>
        </w:numPr>
        <w:spacing w:after="0" w:afterAutospacing="0" w:before="0" w:beforeAutospacing="0" w:lineRule="auto"/>
        <w:ind w:left="720" w:hanging="360"/>
      </w:pPr>
      <w:r w:rsidDel="00000000" w:rsidR="00000000" w:rsidRPr="00000000">
        <w:rPr>
          <w:rtl w:val="0"/>
        </w:rPr>
        <w:t xml:space="preserve">minimal sufficiency;</w:t>
      </w:r>
    </w:p>
    <w:p w:rsidR="00000000" w:rsidDel="00000000" w:rsidP="00000000" w:rsidRDefault="00000000" w:rsidRPr="00000000" w14:paraId="0000096A">
      <w:pPr>
        <w:numPr>
          <w:ilvl w:val="0"/>
          <w:numId w:val="569"/>
        </w:numPr>
        <w:spacing w:after="240" w:before="0" w:beforeAutospacing="0" w:lineRule="auto"/>
        <w:ind w:left="720" w:hanging="360"/>
      </w:pPr>
      <w:r w:rsidDel="00000000" w:rsidR="00000000" w:rsidRPr="00000000">
        <w:rPr>
          <w:rtl w:val="0"/>
        </w:rPr>
        <w:t xml:space="preserve">and Accepted Business Fact continuity.</w:t>
      </w:r>
    </w:p>
    <w:p w:rsidR="00000000" w:rsidDel="00000000" w:rsidP="00000000" w:rsidRDefault="00000000" w:rsidRPr="00000000" w14:paraId="0000096B">
      <w:pPr>
        <w:spacing w:after="240" w:before="240" w:lineRule="auto"/>
        <w:rPr/>
      </w:pPr>
      <w:r w:rsidDel="00000000" w:rsidR="00000000" w:rsidRPr="00000000">
        <w:rPr>
          <w:rtl w:val="0"/>
        </w:rPr>
        <w:t xml:space="preserve">However, the law register has now reached 48 candidate laws.</w:t>
      </w:r>
    </w:p>
    <w:p w:rsidR="00000000" w:rsidDel="00000000" w:rsidP="00000000" w:rsidRDefault="00000000" w:rsidRPr="00000000" w14:paraId="0000096C">
      <w:pPr>
        <w:spacing w:after="240" w:before="240" w:lineRule="auto"/>
        <w:rPr/>
      </w:pPr>
      <w:r w:rsidDel="00000000" w:rsidR="00000000" w:rsidRPr="00000000">
        <w:rPr>
          <w:rtl w:val="0"/>
        </w:rPr>
        <w:t xml:space="preserve">That number must not be interpreted as 48 canonically necessary laws.</w:t>
      </w:r>
    </w:p>
    <w:p w:rsidR="00000000" w:rsidDel="00000000" w:rsidP="00000000" w:rsidRDefault="00000000" w:rsidRPr="00000000" w14:paraId="0000096D">
      <w:pPr>
        <w:spacing w:after="240" w:before="240" w:lineRule="auto"/>
        <w:rPr/>
      </w:pPr>
      <w:r w:rsidDel="00000000" w:rsidR="00000000" w:rsidRPr="00000000">
        <w:rPr>
          <w:rtl w:val="0"/>
        </w:rPr>
        <w:t xml:space="preserve">Many may ultimately be:</w:t>
      </w:r>
    </w:p>
    <w:p w:rsidR="00000000" w:rsidDel="00000000" w:rsidP="00000000" w:rsidRDefault="00000000" w:rsidRPr="00000000" w14:paraId="0000096E">
      <w:pPr>
        <w:numPr>
          <w:ilvl w:val="0"/>
          <w:numId w:val="203"/>
        </w:numPr>
        <w:spacing w:after="0" w:afterAutospacing="0" w:before="240" w:lineRule="auto"/>
        <w:ind w:left="720" w:hanging="360"/>
      </w:pPr>
      <w:r w:rsidDel="00000000" w:rsidR="00000000" w:rsidRPr="00000000">
        <w:rPr>
          <w:rtl w:val="0"/>
        </w:rPr>
        <w:t xml:space="preserve">corollaries;</w:t>
      </w:r>
    </w:p>
    <w:p w:rsidR="00000000" w:rsidDel="00000000" w:rsidP="00000000" w:rsidRDefault="00000000" w:rsidRPr="00000000" w14:paraId="0000096F">
      <w:pPr>
        <w:numPr>
          <w:ilvl w:val="0"/>
          <w:numId w:val="203"/>
        </w:numPr>
        <w:spacing w:after="0" w:afterAutospacing="0" w:before="0" w:beforeAutospacing="0" w:lineRule="auto"/>
        <w:ind w:left="720" w:hanging="360"/>
      </w:pPr>
      <w:r w:rsidDel="00000000" w:rsidR="00000000" w:rsidRPr="00000000">
        <w:rPr>
          <w:rtl w:val="0"/>
        </w:rPr>
        <w:t xml:space="preserve">distinctions;</w:t>
      </w:r>
    </w:p>
    <w:p w:rsidR="00000000" w:rsidDel="00000000" w:rsidP="00000000" w:rsidRDefault="00000000" w:rsidRPr="00000000" w14:paraId="00000970">
      <w:pPr>
        <w:numPr>
          <w:ilvl w:val="0"/>
          <w:numId w:val="203"/>
        </w:numPr>
        <w:spacing w:after="0" w:afterAutospacing="0" w:before="0" w:beforeAutospacing="0" w:lineRule="auto"/>
        <w:ind w:left="720" w:hanging="360"/>
      </w:pPr>
      <w:r w:rsidDel="00000000" w:rsidR="00000000" w:rsidRPr="00000000">
        <w:rPr>
          <w:rtl w:val="0"/>
        </w:rPr>
        <w:t xml:space="preserve">special cases;</w:t>
      </w:r>
    </w:p>
    <w:p w:rsidR="00000000" w:rsidDel="00000000" w:rsidP="00000000" w:rsidRDefault="00000000" w:rsidRPr="00000000" w14:paraId="00000971">
      <w:pPr>
        <w:numPr>
          <w:ilvl w:val="0"/>
          <w:numId w:val="203"/>
        </w:numPr>
        <w:spacing w:after="240" w:before="0" w:beforeAutospacing="0" w:lineRule="auto"/>
        <w:ind w:left="720" w:hanging="360"/>
      </w:pPr>
      <w:r w:rsidDel="00000000" w:rsidR="00000000" w:rsidRPr="00000000">
        <w:rPr>
          <w:rtl w:val="0"/>
        </w:rPr>
        <w:t xml:space="preserve">or consequences of a smaller constitutive core.</w:t>
      </w:r>
    </w:p>
    <w:p w:rsidR="00000000" w:rsidDel="00000000" w:rsidP="00000000" w:rsidRDefault="00000000" w:rsidRPr="00000000" w14:paraId="00000972">
      <w:pPr>
        <w:spacing w:after="240" w:before="240" w:lineRule="auto"/>
        <w:rPr/>
      </w:pPr>
      <w:r w:rsidDel="00000000" w:rsidR="00000000" w:rsidRPr="00000000">
        <w:rPr>
          <w:rtl w:val="0"/>
        </w:rPr>
        <w:t xml:space="preserve">The next constitutional stage must therefore be severe.</w:t>
      </w:r>
    </w:p>
    <w:p w:rsidR="00000000" w:rsidDel="00000000" w:rsidP="00000000" w:rsidRDefault="00000000" w:rsidRPr="00000000" w14:paraId="00000973">
      <w:pPr>
        <w:pStyle w:val="Heading1"/>
        <w:keepNext w:val="0"/>
        <w:keepLines w:val="0"/>
        <w:spacing w:before="480" w:lineRule="auto"/>
        <w:rPr>
          <w:b w:val="1"/>
          <w:bCs w:val="1"/>
          <w:sz w:val="46"/>
          <w:szCs w:val="46"/>
        </w:rPr>
      </w:pPr>
      <w:bookmarkStart w:colFirst="0" w:colLast="0" w:name="_enpsulnodd2n" w:id="276"/>
      <w:bookmarkEnd w:id="276"/>
      <w:r w:rsidDel="00000000" w:rsidR="00000000" w:rsidRPr="00000000">
        <w:rPr>
          <w:b w:val="1"/>
          <w:bCs w:val="1"/>
          <w:sz w:val="46"/>
          <w:szCs w:val="46"/>
          <w:rtl w:val="0"/>
        </w:rPr>
        <w:t xml:space="preserve">14.6 Elimination Analysis</w:t>
      </w:r>
    </w:p>
    <w:p w:rsidR="00000000" w:rsidDel="00000000" w:rsidP="00000000" w:rsidRDefault="00000000" w:rsidRPr="00000000" w14:paraId="00000974">
      <w:pPr>
        <w:spacing w:after="240" w:before="240" w:lineRule="auto"/>
        <w:rPr/>
      </w:pPr>
      <w:r w:rsidDel="00000000" w:rsidR="00000000" w:rsidRPr="00000000">
        <w:rPr>
          <w:rtl w:val="0"/>
        </w:rPr>
        <w:t xml:space="preserve">It must test and attempt to eliminate at least the following theories:</w:t>
      </w:r>
    </w:p>
    <w:p w:rsidR="00000000" w:rsidDel="00000000" w:rsidP="00000000" w:rsidRDefault="00000000" w:rsidRPr="00000000" w14:paraId="00000975">
      <w:pPr>
        <w:numPr>
          <w:ilvl w:val="0"/>
          <w:numId w:val="507"/>
        </w:numPr>
        <w:spacing w:after="0" w:afterAutospacing="0" w:before="240" w:lineRule="auto"/>
        <w:ind w:left="720" w:hanging="360"/>
      </w:pPr>
      <w:r w:rsidDel="00000000" w:rsidR="00000000" w:rsidRPr="00000000">
        <w:rPr>
          <w:rtl w:val="0"/>
        </w:rPr>
        <w:t xml:space="preserve">Knowledge as Enterprise State;</w:t>
      </w:r>
    </w:p>
    <w:p w:rsidR="00000000" w:rsidDel="00000000" w:rsidP="00000000" w:rsidRDefault="00000000" w:rsidRPr="00000000" w14:paraId="00000976">
      <w:pPr>
        <w:numPr>
          <w:ilvl w:val="0"/>
          <w:numId w:val="507"/>
        </w:numPr>
        <w:spacing w:after="0" w:afterAutospacing="0" w:before="0" w:beforeAutospacing="0" w:lineRule="auto"/>
        <w:ind w:left="720" w:hanging="360"/>
      </w:pPr>
      <w:r w:rsidDel="00000000" w:rsidR="00000000" w:rsidRPr="00000000">
        <w:rPr>
          <w:rtl w:val="0"/>
        </w:rPr>
        <w:t xml:space="preserve">Knowledge as Enterprise Context;</w:t>
      </w:r>
    </w:p>
    <w:p w:rsidR="00000000" w:rsidDel="00000000" w:rsidP="00000000" w:rsidRDefault="00000000" w:rsidRPr="00000000" w14:paraId="00000977">
      <w:pPr>
        <w:numPr>
          <w:ilvl w:val="0"/>
          <w:numId w:val="507"/>
        </w:numPr>
        <w:spacing w:after="0" w:afterAutospacing="0" w:before="0" w:beforeAutospacing="0" w:lineRule="auto"/>
        <w:ind w:left="720" w:hanging="360"/>
      </w:pPr>
      <w:r w:rsidDel="00000000" w:rsidR="00000000" w:rsidRPr="00000000">
        <w:rPr>
          <w:rtl w:val="0"/>
        </w:rPr>
        <w:t xml:space="preserve">Knowledge as all true propositions;</w:t>
      </w:r>
    </w:p>
    <w:p w:rsidR="00000000" w:rsidDel="00000000" w:rsidP="00000000" w:rsidRDefault="00000000" w:rsidRPr="00000000" w14:paraId="00000978">
      <w:pPr>
        <w:numPr>
          <w:ilvl w:val="0"/>
          <w:numId w:val="507"/>
        </w:numPr>
        <w:spacing w:after="0" w:afterAutospacing="0" w:before="0" w:beforeAutospacing="0" w:lineRule="auto"/>
        <w:ind w:left="720" w:hanging="360"/>
      </w:pPr>
      <w:r w:rsidDel="00000000" w:rsidR="00000000" w:rsidRPr="00000000">
        <w:rPr>
          <w:rtl w:val="0"/>
        </w:rPr>
        <w:t xml:space="preserve">Knowledge as belief;</w:t>
      </w:r>
    </w:p>
    <w:p w:rsidR="00000000" w:rsidDel="00000000" w:rsidP="00000000" w:rsidRDefault="00000000" w:rsidRPr="00000000" w14:paraId="00000979">
      <w:pPr>
        <w:numPr>
          <w:ilvl w:val="0"/>
          <w:numId w:val="507"/>
        </w:numPr>
        <w:spacing w:after="0" w:afterAutospacing="0" w:before="0" w:beforeAutospacing="0" w:lineRule="auto"/>
        <w:ind w:left="720" w:hanging="360"/>
      </w:pPr>
      <w:r w:rsidDel="00000000" w:rsidR="00000000" w:rsidRPr="00000000">
        <w:rPr>
          <w:rtl w:val="0"/>
        </w:rPr>
        <w:t xml:space="preserve">Knowledge as accepted proposition;</w:t>
      </w:r>
    </w:p>
    <w:p w:rsidR="00000000" w:rsidDel="00000000" w:rsidP="00000000" w:rsidRDefault="00000000" w:rsidRPr="00000000" w14:paraId="0000097A">
      <w:pPr>
        <w:numPr>
          <w:ilvl w:val="0"/>
          <w:numId w:val="507"/>
        </w:numPr>
        <w:spacing w:after="0" w:afterAutospacing="0" w:before="0" w:beforeAutospacing="0" w:lineRule="auto"/>
        <w:ind w:left="720" w:hanging="360"/>
      </w:pPr>
      <w:r w:rsidDel="00000000" w:rsidR="00000000" w:rsidRPr="00000000">
        <w:rPr>
          <w:rtl w:val="0"/>
        </w:rPr>
        <w:t xml:space="preserve">Knowledge as adequately supported proposition;</w:t>
      </w:r>
    </w:p>
    <w:p w:rsidR="00000000" w:rsidDel="00000000" w:rsidP="00000000" w:rsidRDefault="00000000" w:rsidRPr="00000000" w14:paraId="0000097B">
      <w:pPr>
        <w:numPr>
          <w:ilvl w:val="0"/>
          <w:numId w:val="507"/>
        </w:numPr>
        <w:spacing w:after="0" w:afterAutospacing="0" w:before="0" w:beforeAutospacing="0" w:lineRule="auto"/>
        <w:ind w:left="720" w:hanging="360"/>
      </w:pPr>
      <w:r w:rsidDel="00000000" w:rsidR="00000000" w:rsidRPr="00000000">
        <w:rPr>
          <w:rtl w:val="0"/>
        </w:rPr>
        <w:t xml:space="preserve">Knowledge as information;</w:t>
      </w:r>
    </w:p>
    <w:p w:rsidR="00000000" w:rsidDel="00000000" w:rsidP="00000000" w:rsidRDefault="00000000" w:rsidRPr="00000000" w14:paraId="0000097C">
      <w:pPr>
        <w:numPr>
          <w:ilvl w:val="0"/>
          <w:numId w:val="507"/>
        </w:numPr>
        <w:spacing w:after="0" w:afterAutospacing="0" w:before="0" w:beforeAutospacing="0" w:lineRule="auto"/>
        <w:ind w:left="720" w:hanging="360"/>
      </w:pPr>
      <w:r w:rsidDel="00000000" w:rsidR="00000000" w:rsidRPr="00000000">
        <w:rPr>
          <w:rtl w:val="0"/>
        </w:rPr>
        <w:t xml:space="preserve">Knowledge as data;</w:t>
      </w:r>
    </w:p>
    <w:p w:rsidR="00000000" w:rsidDel="00000000" w:rsidP="00000000" w:rsidRDefault="00000000" w:rsidRPr="00000000" w14:paraId="0000097D">
      <w:pPr>
        <w:numPr>
          <w:ilvl w:val="0"/>
          <w:numId w:val="507"/>
        </w:numPr>
        <w:spacing w:after="0" w:afterAutospacing="0" w:before="0" w:beforeAutospacing="0" w:lineRule="auto"/>
        <w:ind w:left="720" w:hanging="360"/>
      </w:pPr>
      <w:r w:rsidDel="00000000" w:rsidR="00000000" w:rsidRPr="00000000">
        <w:rPr>
          <w:rtl w:val="0"/>
        </w:rPr>
        <w:t xml:space="preserve">Knowledge as record;</w:t>
      </w:r>
    </w:p>
    <w:p w:rsidR="00000000" w:rsidDel="00000000" w:rsidP="00000000" w:rsidRDefault="00000000" w:rsidRPr="00000000" w14:paraId="0000097E">
      <w:pPr>
        <w:numPr>
          <w:ilvl w:val="0"/>
          <w:numId w:val="507"/>
        </w:numPr>
        <w:spacing w:after="0" w:afterAutospacing="0" w:before="0" w:beforeAutospacing="0" w:lineRule="auto"/>
        <w:ind w:left="720" w:hanging="360"/>
      </w:pPr>
      <w:r w:rsidDel="00000000" w:rsidR="00000000" w:rsidRPr="00000000">
        <w:rPr>
          <w:rtl w:val="0"/>
        </w:rPr>
        <w:t xml:space="preserve">Knowledge as representation;</w:t>
      </w:r>
    </w:p>
    <w:p w:rsidR="00000000" w:rsidDel="00000000" w:rsidP="00000000" w:rsidRDefault="00000000" w:rsidRPr="00000000" w14:paraId="0000097F">
      <w:pPr>
        <w:numPr>
          <w:ilvl w:val="0"/>
          <w:numId w:val="507"/>
        </w:numPr>
        <w:spacing w:after="0" w:afterAutospacing="0" w:before="0" w:beforeAutospacing="0" w:lineRule="auto"/>
        <w:ind w:left="720" w:hanging="360"/>
      </w:pPr>
      <w:r w:rsidDel="00000000" w:rsidR="00000000" w:rsidRPr="00000000">
        <w:rPr>
          <w:rtl w:val="0"/>
        </w:rPr>
        <w:t xml:space="preserve">Knowledge as authorised proposition;</w:t>
      </w:r>
    </w:p>
    <w:p w:rsidR="00000000" w:rsidDel="00000000" w:rsidP="00000000" w:rsidRDefault="00000000" w:rsidRPr="00000000" w14:paraId="00000980">
      <w:pPr>
        <w:numPr>
          <w:ilvl w:val="0"/>
          <w:numId w:val="507"/>
        </w:numPr>
        <w:spacing w:after="0" w:afterAutospacing="0" w:before="0" w:beforeAutospacing="0" w:lineRule="auto"/>
        <w:ind w:left="720" w:hanging="360"/>
      </w:pPr>
      <w:r w:rsidDel="00000000" w:rsidR="00000000" w:rsidRPr="00000000">
        <w:rPr>
          <w:rtl w:val="0"/>
        </w:rPr>
        <w:t xml:space="preserve">Knowledge as Accepted Business Fact;</w:t>
      </w:r>
    </w:p>
    <w:p w:rsidR="00000000" w:rsidDel="00000000" w:rsidP="00000000" w:rsidRDefault="00000000" w:rsidRPr="00000000" w14:paraId="00000981">
      <w:pPr>
        <w:numPr>
          <w:ilvl w:val="0"/>
          <w:numId w:val="507"/>
        </w:numPr>
        <w:spacing w:after="0" w:afterAutospacing="0" w:before="0" w:beforeAutospacing="0" w:lineRule="auto"/>
        <w:ind w:left="720" w:hanging="360"/>
      </w:pPr>
      <w:r w:rsidDel="00000000" w:rsidR="00000000" w:rsidRPr="00000000">
        <w:rPr>
          <w:rtl w:val="0"/>
        </w:rPr>
        <w:t xml:space="preserve">Knowledge as Participant possession;</w:t>
      </w:r>
    </w:p>
    <w:p w:rsidR="00000000" w:rsidDel="00000000" w:rsidP="00000000" w:rsidRDefault="00000000" w:rsidRPr="00000000" w14:paraId="00000982">
      <w:pPr>
        <w:numPr>
          <w:ilvl w:val="0"/>
          <w:numId w:val="507"/>
        </w:numPr>
        <w:spacing w:after="0" w:afterAutospacing="0" w:before="0" w:beforeAutospacing="0" w:lineRule="auto"/>
        <w:ind w:left="720" w:hanging="360"/>
      </w:pPr>
      <w:r w:rsidDel="00000000" w:rsidR="00000000" w:rsidRPr="00000000">
        <w:rPr>
          <w:rtl w:val="0"/>
        </w:rPr>
        <w:t xml:space="preserve">Knowledge as collective availability;</w:t>
      </w:r>
    </w:p>
    <w:p w:rsidR="00000000" w:rsidDel="00000000" w:rsidP="00000000" w:rsidRDefault="00000000" w:rsidRPr="00000000" w14:paraId="00000983">
      <w:pPr>
        <w:numPr>
          <w:ilvl w:val="0"/>
          <w:numId w:val="507"/>
        </w:numPr>
        <w:spacing w:after="0" w:afterAutospacing="0" w:before="0" w:beforeAutospacing="0" w:lineRule="auto"/>
        <w:ind w:left="720" w:hanging="360"/>
      </w:pPr>
      <w:r w:rsidDel="00000000" w:rsidR="00000000" w:rsidRPr="00000000">
        <w:rPr>
          <w:rtl w:val="0"/>
        </w:rPr>
        <w:t xml:space="preserve">Knowledge as justified true belief;</w:t>
      </w:r>
    </w:p>
    <w:p w:rsidR="00000000" w:rsidDel="00000000" w:rsidP="00000000" w:rsidRDefault="00000000" w:rsidRPr="00000000" w14:paraId="00000984">
      <w:pPr>
        <w:numPr>
          <w:ilvl w:val="0"/>
          <w:numId w:val="507"/>
        </w:numPr>
        <w:spacing w:after="0" w:afterAutospacing="0" w:before="0" w:beforeAutospacing="0" w:lineRule="auto"/>
        <w:ind w:left="720" w:hanging="360"/>
      </w:pPr>
      <w:r w:rsidDel="00000000" w:rsidR="00000000" w:rsidRPr="00000000">
        <w:rPr>
          <w:rtl w:val="0"/>
        </w:rPr>
        <w:t xml:space="preserve">Knowledge as defeasible warranted acceptance;</w:t>
      </w:r>
    </w:p>
    <w:p w:rsidR="00000000" w:rsidDel="00000000" w:rsidP="00000000" w:rsidRDefault="00000000" w:rsidRPr="00000000" w14:paraId="00000985">
      <w:pPr>
        <w:numPr>
          <w:ilvl w:val="0"/>
          <w:numId w:val="507"/>
        </w:numPr>
        <w:spacing w:after="0" w:afterAutospacing="0" w:before="0" w:beforeAutospacing="0" w:lineRule="auto"/>
        <w:ind w:left="720" w:hanging="360"/>
      </w:pPr>
      <w:r w:rsidDel="00000000" w:rsidR="00000000" w:rsidRPr="00000000">
        <w:rPr>
          <w:rtl w:val="0"/>
        </w:rPr>
        <w:t xml:space="preserve">Knowledge as probability;</w:t>
      </w:r>
    </w:p>
    <w:p w:rsidR="00000000" w:rsidDel="00000000" w:rsidP="00000000" w:rsidRDefault="00000000" w:rsidRPr="00000000" w14:paraId="00000986">
      <w:pPr>
        <w:numPr>
          <w:ilvl w:val="0"/>
          <w:numId w:val="507"/>
        </w:numPr>
        <w:spacing w:after="0" w:afterAutospacing="0" w:before="0" w:beforeAutospacing="0" w:lineRule="auto"/>
        <w:ind w:left="720" w:hanging="360"/>
      </w:pPr>
      <w:r w:rsidDel="00000000" w:rsidR="00000000" w:rsidRPr="00000000">
        <w:rPr>
          <w:rtl w:val="0"/>
        </w:rPr>
        <w:t xml:space="preserve">Knowledge as absence of contradiction;</w:t>
      </w:r>
    </w:p>
    <w:p w:rsidR="00000000" w:rsidDel="00000000" w:rsidP="00000000" w:rsidRDefault="00000000" w:rsidRPr="00000000" w14:paraId="00000987">
      <w:pPr>
        <w:numPr>
          <w:ilvl w:val="0"/>
          <w:numId w:val="507"/>
        </w:numPr>
        <w:spacing w:after="0" w:afterAutospacing="0" w:before="0" w:beforeAutospacing="0" w:lineRule="auto"/>
        <w:ind w:left="720" w:hanging="360"/>
      </w:pPr>
      <w:r w:rsidDel="00000000" w:rsidR="00000000" w:rsidRPr="00000000">
        <w:rPr>
          <w:rtl w:val="0"/>
        </w:rPr>
        <w:t xml:space="preserve">Knowledge as every derivable consequence;</w:t>
      </w:r>
    </w:p>
    <w:p w:rsidR="00000000" w:rsidDel="00000000" w:rsidP="00000000" w:rsidRDefault="00000000" w:rsidRPr="00000000" w14:paraId="00000988">
      <w:pPr>
        <w:numPr>
          <w:ilvl w:val="0"/>
          <w:numId w:val="507"/>
        </w:numPr>
        <w:spacing w:after="240" w:before="0" w:beforeAutospacing="0" w:lineRule="auto"/>
        <w:ind w:left="720" w:hanging="360"/>
      </w:pPr>
      <w:r w:rsidDel="00000000" w:rsidR="00000000" w:rsidRPr="00000000">
        <w:rPr>
          <w:rtl w:val="0"/>
        </w:rPr>
        <w:t xml:space="preserve">Knowledge as computationally stored state.</w:t>
      </w:r>
    </w:p>
    <w:p w:rsidR="00000000" w:rsidDel="00000000" w:rsidP="00000000" w:rsidRDefault="00000000" w:rsidRPr="00000000" w14:paraId="00000989">
      <w:pPr>
        <w:spacing w:after="240" w:before="240" w:lineRule="auto"/>
        <w:rPr/>
      </w:pPr>
      <w:r w:rsidDel="00000000" w:rsidR="00000000" w:rsidRPr="00000000">
        <w:rPr>
          <w:rtl w:val="0"/>
        </w:rPr>
        <w:t xml:space="preserve">Only after elimination may the chapter determine whether:</w:t>
      </w:r>
    </w:p>
    <w:p w:rsidR="00000000" w:rsidDel="00000000" w:rsidP="00000000" w:rsidRDefault="00000000" w:rsidRPr="00000000" w14:paraId="0000098A">
      <w:pPr>
        <w:numPr>
          <w:ilvl w:val="0"/>
          <w:numId w:val="636"/>
        </w:numPr>
        <w:spacing w:after="0" w:afterAutospacing="0" w:before="240" w:lineRule="auto"/>
        <w:ind w:left="720" w:hanging="360"/>
      </w:pPr>
      <w:r w:rsidDel="00000000" w:rsidR="00000000" w:rsidRPr="00000000">
        <w:rPr>
          <w:rtl w:val="0"/>
        </w:rPr>
        <w:t xml:space="preserve">truth is constitutionally necessary;</w:t>
      </w:r>
    </w:p>
    <w:p w:rsidR="00000000" w:rsidDel="00000000" w:rsidP="00000000" w:rsidRDefault="00000000" w:rsidRPr="00000000" w14:paraId="0000098B">
      <w:pPr>
        <w:numPr>
          <w:ilvl w:val="0"/>
          <w:numId w:val="636"/>
        </w:numPr>
        <w:spacing w:after="0" w:afterAutospacing="0" w:before="0" w:beforeAutospacing="0" w:lineRule="auto"/>
        <w:ind w:left="720" w:hanging="360"/>
      </w:pPr>
      <w:r w:rsidDel="00000000" w:rsidR="00000000" w:rsidRPr="00000000">
        <w:rPr>
          <w:rtl w:val="0"/>
        </w:rPr>
        <w:t xml:space="preserve">support adequacy is constitutive;</w:t>
      </w:r>
    </w:p>
    <w:p w:rsidR="00000000" w:rsidDel="00000000" w:rsidP="00000000" w:rsidRDefault="00000000" w:rsidRPr="00000000" w14:paraId="0000098C">
      <w:pPr>
        <w:numPr>
          <w:ilvl w:val="0"/>
          <w:numId w:val="636"/>
        </w:numPr>
        <w:spacing w:after="0" w:afterAutospacing="0" w:before="0" w:beforeAutospacing="0" w:lineRule="auto"/>
        <w:ind w:left="720" w:hanging="360"/>
      </w:pPr>
      <w:r w:rsidDel="00000000" w:rsidR="00000000" w:rsidRPr="00000000">
        <w:rPr>
          <w:rtl w:val="0"/>
        </w:rPr>
        <w:t xml:space="preserve">enterprise acceptance is constitutive;</w:t>
      </w:r>
    </w:p>
    <w:p w:rsidR="00000000" w:rsidDel="00000000" w:rsidP="00000000" w:rsidRDefault="00000000" w:rsidRPr="00000000" w14:paraId="0000098D">
      <w:pPr>
        <w:numPr>
          <w:ilvl w:val="0"/>
          <w:numId w:val="636"/>
        </w:numPr>
        <w:spacing w:after="0" w:afterAutospacing="0" w:before="0" w:beforeAutospacing="0" w:lineRule="auto"/>
        <w:ind w:left="720" w:hanging="360"/>
      </w:pPr>
      <w:r w:rsidDel="00000000" w:rsidR="00000000" w:rsidRPr="00000000">
        <w:rPr>
          <w:rtl w:val="0"/>
        </w:rPr>
        <w:t xml:space="preserve">Contextual availability is constitutive;</w:t>
      </w:r>
    </w:p>
    <w:p w:rsidR="00000000" w:rsidDel="00000000" w:rsidP="00000000" w:rsidRDefault="00000000" w:rsidRPr="00000000" w14:paraId="0000098E">
      <w:pPr>
        <w:numPr>
          <w:ilvl w:val="0"/>
          <w:numId w:val="636"/>
        </w:numPr>
        <w:spacing w:after="0" w:afterAutospacing="0" w:before="0" w:beforeAutospacing="0" w:lineRule="auto"/>
        <w:ind w:left="720" w:hanging="360"/>
      </w:pPr>
      <w:r w:rsidDel="00000000" w:rsidR="00000000" w:rsidRPr="00000000">
        <w:rPr>
          <w:rtl w:val="0"/>
        </w:rPr>
        <w:t xml:space="preserve">Accepted Business Fact remains distinct;</w:t>
      </w:r>
    </w:p>
    <w:p w:rsidR="00000000" w:rsidDel="00000000" w:rsidP="00000000" w:rsidRDefault="00000000" w:rsidRPr="00000000" w14:paraId="0000098F">
      <w:pPr>
        <w:numPr>
          <w:ilvl w:val="0"/>
          <w:numId w:val="636"/>
        </w:numPr>
        <w:spacing w:after="240" w:before="0" w:beforeAutospacing="0" w:lineRule="auto"/>
        <w:ind w:left="720" w:hanging="360"/>
      </w:pPr>
      <w:r w:rsidDel="00000000" w:rsidR="00000000" w:rsidRPr="00000000">
        <w:rPr>
          <w:rtl w:val="0"/>
        </w:rPr>
        <w:t xml:space="preserve">and the 48 candidate laws can be reduced to a minimal canonical register.</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pStyle w:val="Heading1"/>
        <w:keepNext w:val="0"/>
        <w:keepLines w:val="0"/>
        <w:spacing w:before="480" w:lineRule="auto"/>
        <w:rPr>
          <w:b w:val="1"/>
          <w:bCs w:val="1"/>
          <w:sz w:val="46"/>
          <w:szCs w:val="46"/>
        </w:rPr>
      </w:pPr>
      <w:bookmarkStart w:colFirst="0" w:colLast="0" w:name="_1iljdrnzcoko" w:id="277"/>
      <w:bookmarkEnd w:id="277"/>
      <w:r w:rsidDel="00000000" w:rsidR="00000000" w:rsidRPr="00000000">
        <w:rPr>
          <w:b w:val="1"/>
          <w:bCs w:val="1"/>
          <w:sz w:val="46"/>
          <w:szCs w:val="46"/>
          <w:rtl w:val="0"/>
        </w:rPr>
        <w:t xml:space="preserve">14.7 Merchant Test</w:t>
      </w:r>
    </w:p>
    <w:p w:rsidR="00000000" w:rsidDel="00000000" w:rsidP="00000000" w:rsidRDefault="00000000" w:rsidRPr="00000000" w14:paraId="00000993">
      <w:pPr>
        <w:spacing w:after="240" w:before="240" w:lineRule="auto"/>
        <w:rPr/>
      </w:pPr>
      <w:r w:rsidDel="00000000" w:rsidR="00000000" w:rsidRPr="00000000">
        <w:rPr>
          <w:rtl w:val="0"/>
        </w:rPr>
        <w:t xml:space="preserve">The Merchant Test asks whether the recovered mathematics of Enterprise Knowledge corresponds to the distinctions a competent merchant must make in real enterprise reasoning.</w:t>
      </w:r>
    </w:p>
    <w:p w:rsidR="00000000" w:rsidDel="00000000" w:rsidP="00000000" w:rsidRDefault="00000000" w:rsidRPr="00000000" w14:paraId="00000994">
      <w:pPr>
        <w:spacing w:after="240" w:before="240" w:lineRule="auto"/>
        <w:rPr/>
      </w:pPr>
      <w:r w:rsidDel="00000000" w:rsidR="00000000" w:rsidRPr="00000000">
        <w:rPr>
          <w:rtl w:val="0"/>
        </w:rPr>
        <w:t xml:space="preserve">The test is not satisfied merely because the mathematics can describe commercial records.</w:t>
      </w:r>
    </w:p>
    <w:p w:rsidR="00000000" w:rsidDel="00000000" w:rsidP="00000000" w:rsidRDefault="00000000" w:rsidRPr="00000000" w14:paraId="00000995">
      <w:pPr>
        <w:spacing w:after="240" w:before="240" w:lineRule="auto"/>
        <w:rPr/>
      </w:pPr>
      <w:r w:rsidDel="00000000" w:rsidR="00000000" w:rsidRPr="00000000">
        <w:rPr>
          <w:rtl w:val="0"/>
        </w:rPr>
        <w:t xml:space="preserve">It must explain how a merchant distinguishes:</w:t>
      </w:r>
    </w:p>
    <w:p w:rsidR="00000000" w:rsidDel="00000000" w:rsidP="00000000" w:rsidRDefault="00000000" w:rsidRPr="00000000" w14:paraId="00000996">
      <w:pPr>
        <w:numPr>
          <w:ilvl w:val="0"/>
          <w:numId w:val="464"/>
        </w:numPr>
        <w:spacing w:after="0" w:afterAutospacing="0" w:before="240" w:lineRule="auto"/>
        <w:ind w:left="720" w:hanging="360"/>
      </w:pPr>
      <w:r w:rsidDel="00000000" w:rsidR="00000000" w:rsidRPr="00000000">
        <w:rPr>
          <w:rtl w:val="0"/>
        </w:rPr>
        <w:t xml:space="preserve">what is true;</w:t>
      </w:r>
    </w:p>
    <w:p w:rsidR="00000000" w:rsidDel="00000000" w:rsidP="00000000" w:rsidRDefault="00000000" w:rsidRPr="00000000" w14:paraId="00000997">
      <w:pPr>
        <w:numPr>
          <w:ilvl w:val="0"/>
          <w:numId w:val="464"/>
        </w:numPr>
        <w:spacing w:after="0" w:afterAutospacing="0" w:before="0" w:beforeAutospacing="0" w:lineRule="auto"/>
        <w:ind w:left="720" w:hanging="360"/>
      </w:pPr>
      <w:r w:rsidDel="00000000" w:rsidR="00000000" w:rsidRPr="00000000">
        <w:rPr>
          <w:rtl w:val="0"/>
        </w:rPr>
        <w:t xml:space="preserve">what is believed;</w:t>
      </w:r>
    </w:p>
    <w:p w:rsidR="00000000" w:rsidDel="00000000" w:rsidP="00000000" w:rsidRDefault="00000000" w:rsidRPr="00000000" w14:paraId="00000998">
      <w:pPr>
        <w:numPr>
          <w:ilvl w:val="0"/>
          <w:numId w:val="464"/>
        </w:numPr>
        <w:spacing w:after="0" w:afterAutospacing="0" w:before="0" w:beforeAutospacing="0" w:lineRule="auto"/>
        <w:ind w:left="720" w:hanging="360"/>
      </w:pPr>
      <w:r w:rsidDel="00000000" w:rsidR="00000000" w:rsidRPr="00000000">
        <w:rPr>
          <w:rtl w:val="0"/>
        </w:rPr>
        <w:t xml:space="preserve">what is reported;</w:t>
      </w:r>
    </w:p>
    <w:p w:rsidR="00000000" w:rsidDel="00000000" w:rsidP="00000000" w:rsidRDefault="00000000" w:rsidRPr="00000000" w14:paraId="00000999">
      <w:pPr>
        <w:numPr>
          <w:ilvl w:val="0"/>
          <w:numId w:val="464"/>
        </w:numPr>
        <w:spacing w:after="0" w:afterAutospacing="0" w:before="0" w:beforeAutospacing="0" w:lineRule="auto"/>
        <w:ind w:left="720" w:hanging="360"/>
      </w:pPr>
      <w:r w:rsidDel="00000000" w:rsidR="00000000" w:rsidRPr="00000000">
        <w:rPr>
          <w:rtl w:val="0"/>
        </w:rPr>
        <w:t xml:space="preserve">what is supported;</w:t>
      </w:r>
    </w:p>
    <w:p w:rsidR="00000000" w:rsidDel="00000000" w:rsidP="00000000" w:rsidRDefault="00000000" w:rsidRPr="00000000" w14:paraId="0000099A">
      <w:pPr>
        <w:numPr>
          <w:ilvl w:val="0"/>
          <w:numId w:val="464"/>
        </w:numPr>
        <w:spacing w:after="0" w:afterAutospacing="0" w:before="0" w:beforeAutospacing="0" w:lineRule="auto"/>
        <w:ind w:left="720" w:hanging="360"/>
      </w:pPr>
      <w:r w:rsidDel="00000000" w:rsidR="00000000" w:rsidRPr="00000000">
        <w:rPr>
          <w:rtl w:val="0"/>
        </w:rPr>
        <w:t xml:space="preserve">what is accepted;</w:t>
      </w:r>
    </w:p>
    <w:p w:rsidR="00000000" w:rsidDel="00000000" w:rsidP="00000000" w:rsidRDefault="00000000" w:rsidRPr="00000000" w14:paraId="0000099B">
      <w:pPr>
        <w:numPr>
          <w:ilvl w:val="0"/>
          <w:numId w:val="464"/>
        </w:numPr>
        <w:spacing w:after="0" w:afterAutospacing="0" w:before="0" w:beforeAutospacing="0" w:lineRule="auto"/>
        <w:ind w:left="720" w:hanging="360"/>
      </w:pPr>
      <w:r w:rsidDel="00000000" w:rsidR="00000000" w:rsidRPr="00000000">
        <w:rPr>
          <w:rtl w:val="0"/>
        </w:rPr>
        <w:t xml:space="preserve">what is authoritative;</w:t>
      </w:r>
    </w:p>
    <w:p w:rsidR="00000000" w:rsidDel="00000000" w:rsidP="00000000" w:rsidRDefault="00000000" w:rsidRPr="00000000" w14:paraId="0000099C">
      <w:pPr>
        <w:numPr>
          <w:ilvl w:val="0"/>
          <w:numId w:val="464"/>
        </w:numPr>
        <w:spacing w:after="0" w:afterAutospacing="0" w:before="0" w:beforeAutospacing="0" w:lineRule="auto"/>
        <w:ind w:left="720" w:hanging="360"/>
      </w:pPr>
      <w:r w:rsidDel="00000000" w:rsidR="00000000" w:rsidRPr="00000000">
        <w:rPr>
          <w:rtl w:val="0"/>
        </w:rPr>
        <w:t xml:space="preserve">what remains uncertain;</w:t>
      </w:r>
    </w:p>
    <w:p w:rsidR="00000000" w:rsidDel="00000000" w:rsidP="00000000" w:rsidRDefault="00000000" w:rsidRPr="00000000" w14:paraId="0000099D">
      <w:pPr>
        <w:numPr>
          <w:ilvl w:val="0"/>
          <w:numId w:val="464"/>
        </w:numPr>
        <w:spacing w:after="240" w:before="0" w:beforeAutospacing="0" w:lineRule="auto"/>
        <w:ind w:left="720" w:hanging="360"/>
      </w:pPr>
      <w:r w:rsidDel="00000000" w:rsidR="00000000" w:rsidRPr="00000000">
        <w:rPr>
          <w:rtl w:val="0"/>
        </w:rPr>
        <w:t xml:space="preserve">and what can lawfully be relied upon for a bounded commercial concern.</w:t>
      </w:r>
    </w:p>
    <w:p w:rsidR="00000000" w:rsidDel="00000000" w:rsidP="00000000" w:rsidRDefault="00000000" w:rsidRPr="00000000" w14:paraId="0000099E">
      <w:pPr>
        <w:spacing w:after="240" w:before="240" w:lineRule="auto"/>
        <w:rPr/>
      </w:pPr>
      <w:r w:rsidDel="00000000" w:rsidR="00000000" w:rsidRPr="00000000">
        <w:rPr>
          <w:rtl w:val="0"/>
        </w:rPr>
        <w:t xml:space="preserve">The recovered definition is:</w:t>
      </w:r>
    </w:p>
    <w:p w:rsidR="00000000" w:rsidDel="00000000" w:rsidP="00000000" w:rsidRDefault="00000000" w:rsidRPr="00000000" w14:paraId="0000099F">
      <w:pPr>
        <w:spacing w:after="240" w:before="240" w:lineRule="auto"/>
        <w:ind w:left="600" w:right="600" w:firstLine="0"/>
        <w:rPr>
          <w:b w:val="1"/>
          <w:bCs w:val="1"/>
        </w:rPr>
      </w:pPr>
      <w:r w:rsidDel="00000000" w:rsidR="00000000" w:rsidRPr="00000000">
        <w:rPr>
          <w:b w:val="1"/>
          <w:bCs w:val="1"/>
          <w:rtl w:val="0"/>
        </w:rPr>
        <w:t xml:space="preserve">Enterprise Knowledge is a structurally admissible proposition about enterprise reality that is true, adequately supported, and lawfully possessed or available to the enterprise within its applicable Enterprise Context.</w:t>
      </w:r>
    </w:p>
    <w:p w:rsidR="00000000" w:rsidDel="00000000" w:rsidP="00000000" w:rsidRDefault="00000000" w:rsidRPr="00000000" w14:paraId="000009A0">
      <w:pPr>
        <w:spacing w:after="240" w:before="240" w:lineRule="auto"/>
        <w:rPr/>
      </w:pPr>
      <w:r w:rsidDel="00000000" w:rsidR="00000000" w:rsidRPr="00000000">
        <w:rPr>
          <w:rtl w:val="0"/>
        </w:rPr>
        <w:t xml:space="preserve">The Merchant Test must determine whether every element of this definition is commercially necessary.</w:t>
      </w:r>
    </w:p>
    <w:p w:rsidR="00000000" w:rsidDel="00000000" w:rsidP="00000000" w:rsidRDefault="00000000" w:rsidRPr="00000000" w14:paraId="000009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pStyle w:val="Heading2"/>
        <w:keepNext w:val="0"/>
        <w:keepLines w:val="0"/>
        <w:spacing w:after="80" w:lineRule="auto"/>
        <w:rPr>
          <w:b w:val="1"/>
          <w:bCs w:val="1"/>
          <w:sz w:val="34"/>
          <w:szCs w:val="34"/>
        </w:rPr>
      </w:pPr>
      <w:bookmarkStart w:colFirst="0" w:colLast="0" w:name="_s5qibfgdpagf" w:id="278"/>
      <w:bookmarkEnd w:id="278"/>
      <w:r w:rsidDel="00000000" w:rsidR="00000000" w:rsidRPr="00000000">
        <w:rPr>
          <w:b w:val="1"/>
          <w:bCs w:val="1"/>
          <w:sz w:val="34"/>
          <w:szCs w:val="34"/>
          <w:rtl w:val="0"/>
        </w:rPr>
        <w:t xml:space="preserve">14.7.1 Merchant Scenario</w:t>
      </w:r>
    </w:p>
    <w:p w:rsidR="00000000" w:rsidDel="00000000" w:rsidP="00000000" w:rsidRDefault="00000000" w:rsidRPr="00000000" w14:paraId="000009A3">
      <w:pPr>
        <w:spacing w:after="240" w:before="240" w:lineRule="auto"/>
        <w:rPr/>
      </w:pPr>
      <w:r w:rsidDel="00000000" w:rsidR="00000000" w:rsidRPr="00000000">
        <w:rPr>
          <w:rtl w:val="0"/>
        </w:rPr>
        <w:t xml:space="preserve">A merchant is considering whether to accept a customer order for:</w:t>
      </w:r>
    </w:p>
    <w:p w:rsidR="00000000" w:rsidDel="00000000" w:rsidP="00000000" w:rsidRDefault="00000000" w:rsidRPr="00000000" w14:paraId="000009A4">
      <w:pPr>
        <w:spacing w:after="240" w:before="240" w:lineRule="auto"/>
        <w:rPr/>
      </w:pPr>
      <w:r w:rsidDel="00000000" w:rsidR="00000000" w:rsidRPr="00000000">
        <w:rPr>
          <w:rtl w:val="0"/>
        </w:rPr>
        <w:t xml:space="preserve">[</w:t>
        <w:br w:type="textWrapping"/>
        <w:t xml:space="preserve">20\text{ tonnes}</w:t>
        <w:br w:type="textWrapping"/>
        <w:t xml:space="preserve">]</w:t>
      </w:r>
    </w:p>
    <w:p w:rsidR="00000000" w:rsidDel="00000000" w:rsidP="00000000" w:rsidRDefault="00000000" w:rsidRPr="00000000" w14:paraId="000009A5">
      <w:pPr>
        <w:spacing w:after="240" w:before="240" w:lineRule="auto"/>
        <w:rPr/>
      </w:pPr>
      <w:r w:rsidDel="00000000" w:rsidR="00000000" w:rsidRPr="00000000">
        <w:rPr>
          <w:rtl w:val="0"/>
        </w:rPr>
        <w:t xml:space="preserve">of a specified Material for delivery by a fixed date.</w:t>
      </w:r>
    </w:p>
    <w:p w:rsidR="00000000" w:rsidDel="00000000" w:rsidP="00000000" w:rsidRDefault="00000000" w:rsidRPr="00000000" w14:paraId="000009A6">
      <w:pPr>
        <w:spacing w:after="240" w:before="240" w:lineRule="auto"/>
        <w:rPr/>
      </w:pPr>
      <w:r w:rsidDel="00000000" w:rsidR="00000000" w:rsidRPr="00000000">
        <w:rPr>
          <w:rtl w:val="0"/>
        </w:rPr>
        <w:t xml:space="preserve">The relevant enterprise conditions include:</w:t>
      </w:r>
    </w:p>
    <w:p w:rsidR="00000000" w:rsidDel="00000000" w:rsidP="00000000" w:rsidRDefault="00000000" w:rsidRPr="00000000" w14:paraId="000009A7">
      <w:pPr>
        <w:numPr>
          <w:ilvl w:val="0"/>
          <w:numId w:val="79"/>
        </w:numPr>
        <w:spacing w:after="0" w:afterAutospacing="0" w:before="240" w:lineRule="auto"/>
        <w:ind w:left="720" w:hanging="360"/>
      </w:pPr>
      <w:r w:rsidDel="00000000" w:rsidR="00000000" w:rsidRPr="00000000">
        <w:rPr>
          <w:rtl w:val="0"/>
        </w:rPr>
        <w:t xml:space="preserve">total inventory;</w:t>
      </w:r>
    </w:p>
    <w:p w:rsidR="00000000" w:rsidDel="00000000" w:rsidP="00000000" w:rsidRDefault="00000000" w:rsidRPr="00000000" w14:paraId="000009A8">
      <w:pPr>
        <w:numPr>
          <w:ilvl w:val="0"/>
          <w:numId w:val="79"/>
        </w:numPr>
        <w:spacing w:after="0" w:afterAutospacing="0" w:before="0" w:beforeAutospacing="0" w:lineRule="auto"/>
        <w:ind w:left="720" w:hanging="360"/>
      </w:pPr>
      <w:r w:rsidDel="00000000" w:rsidR="00000000" w:rsidRPr="00000000">
        <w:rPr>
          <w:rtl w:val="0"/>
        </w:rPr>
        <w:t xml:space="preserve">inventory grade;</w:t>
      </w:r>
    </w:p>
    <w:p w:rsidR="00000000" w:rsidDel="00000000" w:rsidP="00000000" w:rsidRDefault="00000000" w:rsidRPr="00000000" w14:paraId="000009A9">
      <w:pPr>
        <w:numPr>
          <w:ilvl w:val="0"/>
          <w:numId w:val="79"/>
        </w:numPr>
        <w:spacing w:after="0" w:afterAutospacing="0" w:before="0" w:beforeAutospacing="0" w:lineRule="auto"/>
        <w:ind w:left="720" w:hanging="360"/>
      </w:pPr>
      <w:r w:rsidDel="00000000" w:rsidR="00000000" w:rsidRPr="00000000">
        <w:rPr>
          <w:rtl w:val="0"/>
        </w:rPr>
        <w:t xml:space="preserve">committed quantity;</w:t>
      </w:r>
    </w:p>
    <w:p w:rsidR="00000000" w:rsidDel="00000000" w:rsidP="00000000" w:rsidRDefault="00000000" w:rsidRPr="00000000" w14:paraId="000009AA">
      <w:pPr>
        <w:numPr>
          <w:ilvl w:val="0"/>
          <w:numId w:val="79"/>
        </w:numPr>
        <w:spacing w:after="0" w:afterAutospacing="0" w:before="0" w:beforeAutospacing="0" w:lineRule="auto"/>
        <w:ind w:left="720" w:hanging="360"/>
      </w:pPr>
      <w:r w:rsidDel="00000000" w:rsidR="00000000" w:rsidRPr="00000000">
        <w:rPr>
          <w:rtl w:val="0"/>
        </w:rPr>
        <w:t xml:space="preserve">damaged quantity;</w:t>
      </w:r>
    </w:p>
    <w:p w:rsidR="00000000" w:rsidDel="00000000" w:rsidP="00000000" w:rsidRDefault="00000000" w:rsidRPr="00000000" w14:paraId="000009AB">
      <w:pPr>
        <w:numPr>
          <w:ilvl w:val="0"/>
          <w:numId w:val="79"/>
        </w:numPr>
        <w:spacing w:after="0" w:afterAutospacing="0" w:before="0" w:beforeAutospacing="0" w:lineRule="auto"/>
        <w:ind w:left="720" w:hanging="360"/>
      </w:pPr>
      <w:r w:rsidDel="00000000" w:rsidR="00000000" w:rsidRPr="00000000">
        <w:rPr>
          <w:rtl w:val="0"/>
        </w:rPr>
        <w:t xml:space="preserve">packaging availability;</w:t>
      </w:r>
    </w:p>
    <w:p w:rsidR="00000000" w:rsidDel="00000000" w:rsidP="00000000" w:rsidRDefault="00000000" w:rsidRPr="00000000" w14:paraId="000009AC">
      <w:pPr>
        <w:numPr>
          <w:ilvl w:val="0"/>
          <w:numId w:val="79"/>
        </w:numPr>
        <w:spacing w:after="0" w:afterAutospacing="0" w:before="0" w:beforeAutospacing="0" w:lineRule="auto"/>
        <w:ind w:left="720" w:hanging="360"/>
      </w:pPr>
      <w:r w:rsidDel="00000000" w:rsidR="00000000" w:rsidRPr="00000000">
        <w:rPr>
          <w:rtl w:val="0"/>
        </w:rPr>
        <w:t xml:space="preserve">haulage availability;</w:t>
      </w:r>
    </w:p>
    <w:p w:rsidR="00000000" w:rsidDel="00000000" w:rsidP="00000000" w:rsidRDefault="00000000" w:rsidRPr="00000000" w14:paraId="000009AD">
      <w:pPr>
        <w:numPr>
          <w:ilvl w:val="0"/>
          <w:numId w:val="79"/>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9AE">
      <w:pPr>
        <w:numPr>
          <w:ilvl w:val="0"/>
          <w:numId w:val="79"/>
        </w:numPr>
        <w:spacing w:after="0" w:afterAutospacing="0" w:before="0" w:beforeAutospacing="0" w:lineRule="auto"/>
        <w:ind w:left="720" w:hanging="360"/>
      </w:pPr>
      <w:r w:rsidDel="00000000" w:rsidR="00000000" w:rsidRPr="00000000">
        <w:rPr>
          <w:rtl w:val="0"/>
        </w:rPr>
        <w:t xml:space="preserve">delivery timing;</w:t>
      </w:r>
    </w:p>
    <w:p w:rsidR="00000000" w:rsidDel="00000000" w:rsidP="00000000" w:rsidRDefault="00000000" w:rsidRPr="00000000" w14:paraId="000009AF">
      <w:pPr>
        <w:numPr>
          <w:ilvl w:val="0"/>
          <w:numId w:val="79"/>
        </w:numPr>
        <w:spacing w:after="240" w:before="0" w:beforeAutospacing="0" w:lineRule="auto"/>
        <w:ind w:left="720" w:hanging="360"/>
      </w:pPr>
      <w:r w:rsidDel="00000000" w:rsidR="00000000" w:rsidRPr="00000000">
        <w:rPr>
          <w:rtl w:val="0"/>
        </w:rPr>
        <w:t xml:space="preserve">and applicable contractual or regulatory constraints.</w:t>
      </w:r>
    </w:p>
    <w:p w:rsidR="00000000" w:rsidDel="00000000" w:rsidP="00000000" w:rsidRDefault="00000000" w:rsidRPr="00000000" w14:paraId="000009B0">
      <w:pPr>
        <w:spacing w:after="240" w:before="240" w:lineRule="auto"/>
        <w:rPr/>
      </w:pPr>
      <w:r w:rsidDel="00000000" w:rsidR="00000000" w:rsidRPr="00000000">
        <w:rPr>
          <w:rtl w:val="0"/>
        </w:rPr>
        <w:t xml:space="preserve">The merchant receives the following propositions:</w:t>
      </w:r>
    </w:p>
    <w:p w:rsidR="00000000" w:rsidDel="00000000" w:rsidP="00000000" w:rsidRDefault="00000000" w:rsidRPr="00000000" w14:paraId="000009B1">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25\text{ tonnes are physically present}.</w:t>
        <w:br w:type="textWrapping"/>
        <w:t xml:space="preserve">]</w:t>
      </w:r>
    </w:p>
    <w:p w:rsidR="00000000" w:rsidDel="00000000" w:rsidP="00000000" w:rsidRDefault="00000000" w:rsidRPr="00000000" w14:paraId="000009B2">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5\text{ tonnes are already committed}.</w:t>
        <w:br w:type="textWrapping"/>
        <w:t xml:space="preserve">]</w:t>
      </w:r>
    </w:p>
    <w:p w:rsidR="00000000" w:rsidDel="00000000" w:rsidP="00000000" w:rsidRDefault="00000000" w:rsidRPr="00000000" w14:paraId="000009B3">
      <w:pPr>
        <w:spacing w:after="240" w:before="240" w:lineRule="auto"/>
        <w:rPr/>
      </w:pPr>
      <w:r w:rsidDel="00000000" w:rsidR="00000000" w:rsidRPr="00000000">
        <w:rPr>
          <w:rtl w:val="0"/>
        </w:rPr>
        <w:t xml:space="preserve">[</w:t>
        <w:br w:type="textWrapping"/>
        <w:t xml:space="preserve">\varphi_3:</w:t>
        <w:br w:type="textWrapping"/>
        <w:t xml:space="preserve">\quad</w:t>
        <w:br w:type="textWrapping"/>
        <w:t xml:space="preserve">3\text{ tonnes fail the required grade}.</w:t>
        <w:br w:type="textWrapping"/>
        <w:t xml:space="preserve">]</w:t>
      </w:r>
    </w:p>
    <w:p w:rsidR="00000000" w:rsidDel="00000000" w:rsidP="00000000" w:rsidRDefault="00000000" w:rsidRPr="00000000" w14:paraId="000009B4">
      <w:pPr>
        <w:spacing w:after="240" w:before="240" w:lineRule="auto"/>
        <w:rPr/>
      </w:pPr>
      <w:r w:rsidDel="00000000" w:rsidR="00000000" w:rsidRPr="00000000">
        <w:rPr>
          <w:rtl w:val="0"/>
        </w:rPr>
        <w:t xml:space="preserve">[</w:t>
        <w:br w:type="textWrapping"/>
        <w:t xml:space="preserve">\varphi_4:</w:t>
        <w:br w:type="textWrapping"/>
        <w:t xml:space="preserve">\quad</w:t>
        <w:br w:type="textWrapping"/>
        <w:t xml:space="preserve">packaging exists for 16\text{ tonnes}.</w:t>
        <w:br w:type="textWrapping"/>
        <w:t xml:space="preserve">]</w:t>
      </w:r>
    </w:p>
    <w:p w:rsidR="00000000" w:rsidDel="00000000" w:rsidP="00000000" w:rsidRDefault="00000000" w:rsidRPr="00000000" w14:paraId="000009B5">
      <w:pPr>
        <w:spacing w:after="240" w:before="240" w:lineRule="auto"/>
        <w:rPr/>
      </w:pPr>
      <w:r w:rsidDel="00000000" w:rsidR="00000000" w:rsidRPr="00000000">
        <w:rPr>
          <w:rtl w:val="0"/>
        </w:rPr>
        <w:t xml:space="preserve">[</w:t>
        <w:br w:type="textWrapping"/>
        <w:t xml:space="preserve">\varphi_5:</w:t>
        <w:br w:type="textWrapping"/>
        <w:t xml:space="preserve">\quad</w:t>
        <w:br w:type="textWrapping"/>
        <w:t xml:space="preserve">additional packaging is expected before dispatch}.</w:t>
        <w:br w:type="textWrapping"/>
        <w:t xml:space="preserve">]</w:t>
      </w:r>
    </w:p>
    <w:p w:rsidR="00000000" w:rsidDel="00000000" w:rsidP="00000000" w:rsidRDefault="00000000" w:rsidRPr="00000000" w14:paraId="000009B6">
      <w:pPr>
        <w:spacing w:after="240" w:before="240" w:lineRule="auto"/>
        <w:rPr/>
      </w:pPr>
      <w:r w:rsidDel="00000000" w:rsidR="00000000" w:rsidRPr="00000000">
        <w:rPr>
          <w:rtl w:val="0"/>
        </w:rPr>
        <w:t xml:space="preserve">[</w:t>
        <w:br w:type="textWrapping"/>
        <w:t xml:space="preserve">\varphi_6:</w:t>
        <w:br w:type="textWrapping"/>
        <w:t xml:space="preserve">\quad</w:t>
        <w:br w:type="textWrapping"/>
        <w:t xml:space="preserve">the customer will pay before release}.</w:t>
        <w:br w:type="textWrapping"/>
        <w:t xml:space="preserve">]</w:t>
      </w:r>
    </w:p>
    <w:p w:rsidR="00000000" w:rsidDel="00000000" w:rsidP="00000000" w:rsidRDefault="00000000" w:rsidRPr="00000000" w14:paraId="000009B7">
      <w:pPr>
        <w:spacing w:after="240" w:before="240" w:lineRule="auto"/>
        <w:rPr/>
      </w:pPr>
      <w:r w:rsidDel="00000000" w:rsidR="00000000" w:rsidRPr="00000000">
        <w:rPr>
          <w:rtl w:val="0"/>
        </w:rPr>
        <w:t xml:space="preserve">The merchant must decide whether the enterprise can truthfully and responsibly commit to the order.</w:t>
      </w:r>
    </w:p>
    <w:p w:rsidR="00000000" w:rsidDel="00000000" w:rsidP="00000000" w:rsidRDefault="00000000" w:rsidRPr="00000000" w14:paraId="00000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pStyle w:val="Heading1"/>
        <w:keepNext w:val="0"/>
        <w:keepLines w:val="0"/>
        <w:spacing w:before="480" w:lineRule="auto"/>
        <w:rPr>
          <w:b w:val="1"/>
          <w:bCs w:val="1"/>
          <w:sz w:val="46"/>
          <w:szCs w:val="46"/>
        </w:rPr>
      </w:pPr>
      <w:bookmarkStart w:colFirst="0" w:colLast="0" w:name="_mhytf1sjwhh7" w:id="279"/>
      <w:bookmarkEnd w:id="279"/>
      <w:r w:rsidDel="00000000" w:rsidR="00000000" w:rsidRPr="00000000">
        <w:rPr>
          <w:b w:val="1"/>
          <w:bCs w:val="1"/>
          <w:sz w:val="46"/>
          <w:szCs w:val="46"/>
          <w:rtl w:val="0"/>
        </w:rPr>
        <w:t xml:space="preserve">14.7.2 Test of Propositional Structure</w:t>
      </w:r>
    </w:p>
    <w:p w:rsidR="00000000" w:rsidDel="00000000" w:rsidP="00000000" w:rsidRDefault="00000000" w:rsidRPr="00000000" w14:paraId="000009BA">
      <w:pPr>
        <w:spacing w:after="240" w:before="240" w:lineRule="auto"/>
        <w:rPr/>
      </w:pPr>
      <w:r w:rsidDel="00000000" w:rsidR="00000000" w:rsidRPr="00000000">
        <w:rPr>
          <w:rtl w:val="0"/>
        </w:rPr>
        <w:t xml:space="preserve">The merchant cannot reason from bare numbers.</w:t>
      </w:r>
    </w:p>
    <w:p w:rsidR="00000000" w:rsidDel="00000000" w:rsidP="00000000" w:rsidRDefault="00000000" w:rsidRPr="00000000" w14:paraId="000009BB">
      <w:pPr>
        <w:spacing w:after="240" w:before="240" w:lineRule="auto"/>
        <w:rPr/>
      </w:pPr>
      <w:r w:rsidDel="00000000" w:rsidR="00000000" w:rsidRPr="00000000">
        <w:rPr>
          <w:rtl w:val="0"/>
        </w:rPr>
        <w:t xml:space="preserve">The statement:</w:t>
      </w:r>
    </w:p>
    <w:p w:rsidR="00000000" w:rsidDel="00000000" w:rsidP="00000000" w:rsidRDefault="00000000" w:rsidRPr="00000000" w14:paraId="000009BC">
      <w:pPr>
        <w:spacing w:after="240" w:before="240" w:lineRule="auto"/>
        <w:rPr/>
      </w:pPr>
      <w:r w:rsidDel="00000000" w:rsidR="00000000" w:rsidRPr="00000000">
        <w:rPr>
          <w:rtl w:val="0"/>
        </w:rPr>
        <w:t xml:space="preserve">[</w:t>
        <w:br w:type="textWrapping"/>
        <w:t xml:space="preserve">25\text{ tonnes}</w:t>
        <w:br w:type="textWrapping"/>
        <w:t xml:space="preserve">]</w:t>
      </w:r>
    </w:p>
    <w:p w:rsidR="00000000" w:rsidDel="00000000" w:rsidP="00000000" w:rsidRDefault="00000000" w:rsidRPr="00000000" w14:paraId="000009BD">
      <w:pPr>
        <w:spacing w:after="240" w:before="240" w:lineRule="auto"/>
        <w:rPr/>
      </w:pPr>
      <w:r w:rsidDel="00000000" w:rsidR="00000000" w:rsidRPr="00000000">
        <w:rPr>
          <w:rtl w:val="0"/>
        </w:rPr>
        <w:t xml:space="preserve">is insufficient.</w:t>
      </w:r>
    </w:p>
    <w:p w:rsidR="00000000" w:rsidDel="00000000" w:rsidP="00000000" w:rsidRDefault="00000000" w:rsidRPr="00000000" w14:paraId="000009BE">
      <w:pPr>
        <w:spacing w:after="240" w:before="240" w:lineRule="auto"/>
        <w:rPr/>
      </w:pPr>
      <w:r w:rsidDel="00000000" w:rsidR="00000000" w:rsidRPr="00000000">
        <w:rPr>
          <w:rtl w:val="0"/>
        </w:rPr>
        <w:t xml:space="preserve">The merchant must know:</w:t>
      </w:r>
    </w:p>
    <w:p w:rsidR="00000000" w:rsidDel="00000000" w:rsidP="00000000" w:rsidRDefault="00000000" w:rsidRPr="00000000" w14:paraId="000009BF">
      <w:pPr>
        <w:numPr>
          <w:ilvl w:val="0"/>
          <w:numId w:val="749"/>
        </w:numPr>
        <w:spacing w:after="0" w:afterAutospacing="0" w:before="240" w:lineRule="auto"/>
        <w:ind w:left="720" w:hanging="360"/>
      </w:pPr>
      <w:r w:rsidDel="00000000" w:rsidR="00000000" w:rsidRPr="00000000">
        <w:rPr>
          <w:rtl w:val="0"/>
        </w:rPr>
        <w:t xml:space="preserve">tonnes of which Material;</w:t>
      </w:r>
    </w:p>
    <w:p w:rsidR="00000000" w:rsidDel="00000000" w:rsidP="00000000" w:rsidRDefault="00000000" w:rsidRPr="00000000" w14:paraId="000009C0">
      <w:pPr>
        <w:numPr>
          <w:ilvl w:val="0"/>
          <w:numId w:val="749"/>
        </w:numPr>
        <w:spacing w:after="0" w:afterAutospacing="0" w:before="0" w:beforeAutospacing="0" w:lineRule="auto"/>
        <w:ind w:left="720" w:hanging="360"/>
      </w:pPr>
      <w:r w:rsidDel="00000000" w:rsidR="00000000" w:rsidRPr="00000000">
        <w:rPr>
          <w:rtl w:val="0"/>
        </w:rPr>
        <w:t xml:space="preserve">at which Location;</w:t>
      </w:r>
    </w:p>
    <w:p w:rsidR="00000000" w:rsidDel="00000000" w:rsidP="00000000" w:rsidRDefault="00000000" w:rsidRPr="00000000" w14:paraId="000009C1">
      <w:pPr>
        <w:numPr>
          <w:ilvl w:val="0"/>
          <w:numId w:val="749"/>
        </w:numPr>
        <w:spacing w:after="0" w:afterAutospacing="0" w:before="0" w:beforeAutospacing="0" w:lineRule="auto"/>
        <w:ind w:left="720" w:hanging="360"/>
      </w:pPr>
      <w:r w:rsidDel="00000000" w:rsidR="00000000" w:rsidRPr="00000000">
        <w:rPr>
          <w:rtl w:val="0"/>
        </w:rPr>
        <w:t xml:space="preserve">of which grade;</w:t>
      </w:r>
    </w:p>
    <w:p w:rsidR="00000000" w:rsidDel="00000000" w:rsidP="00000000" w:rsidRDefault="00000000" w:rsidRPr="00000000" w14:paraId="000009C2">
      <w:pPr>
        <w:numPr>
          <w:ilvl w:val="0"/>
          <w:numId w:val="749"/>
        </w:numPr>
        <w:spacing w:after="0" w:afterAutospacing="0" w:before="0" w:beforeAutospacing="0" w:lineRule="auto"/>
        <w:ind w:left="720" w:hanging="360"/>
      </w:pPr>
      <w:r w:rsidDel="00000000" w:rsidR="00000000" w:rsidRPr="00000000">
        <w:rPr>
          <w:rtl w:val="0"/>
        </w:rPr>
        <w:t xml:space="preserve">at what time;</w:t>
      </w:r>
    </w:p>
    <w:p w:rsidR="00000000" w:rsidDel="00000000" w:rsidP="00000000" w:rsidRDefault="00000000" w:rsidRPr="00000000" w14:paraId="000009C3">
      <w:pPr>
        <w:numPr>
          <w:ilvl w:val="0"/>
          <w:numId w:val="749"/>
        </w:numPr>
        <w:spacing w:after="0" w:afterAutospacing="0" w:before="0" w:beforeAutospacing="0" w:lineRule="auto"/>
        <w:ind w:left="720" w:hanging="360"/>
      </w:pPr>
      <w:r w:rsidDel="00000000" w:rsidR="00000000" w:rsidRPr="00000000">
        <w:rPr>
          <w:rtl w:val="0"/>
        </w:rPr>
        <w:t xml:space="preserve">under which commitments;</w:t>
      </w:r>
    </w:p>
    <w:p w:rsidR="00000000" w:rsidDel="00000000" w:rsidP="00000000" w:rsidRDefault="00000000" w:rsidRPr="00000000" w14:paraId="000009C4">
      <w:pPr>
        <w:numPr>
          <w:ilvl w:val="0"/>
          <w:numId w:val="749"/>
        </w:numPr>
        <w:spacing w:after="240" w:before="0" w:beforeAutospacing="0" w:lineRule="auto"/>
        <w:ind w:left="720" w:hanging="360"/>
      </w:pPr>
      <w:r w:rsidDel="00000000" w:rsidR="00000000" w:rsidRPr="00000000">
        <w:rPr>
          <w:rtl w:val="0"/>
        </w:rPr>
        <w:t xml:space="preserve">and for which intended delivery.</w:t>
      </w:r>
    </w:p>
    <w:p w:rsidR="00000000" w:rsidDel="00000000" w:rsidP="00000000" w:rsidRDefault="00000000" w:rsidRPr="00000000" w14:paraId="000009C5">
      <w:pPr>
        <w:spacing w:after="240" w:before="240" w:lineRule="auto"/>
        <w:rPr/>
      </w:pPr>
      <w:r w:rsidDel="00000000" w:rsidR="00000000" w:rsidRPr="00000000">
        <w:rPr>
          <w:rtl w:val="0"/>
        </w:rPr>
        <w:t xml:space="preserve">Similarly:</w:t>
      </w:r>
    </w:p>
    <w:p w:rsidR="00000000" w:rsidDel="00000000" w:rsidP="00000000" w:rsidRDefault="00000000" w:rsidRPr="00000000" w14:paraId="000009C6">
      <w:pPr>
        <w:spacing w:after="240" w:before="240" w:lineRule="auto"/>
        <w:ind w:left="600" w:right="600" w:firstLine="0"/>
        <w:rPr/>
      </w:pPr>
      <w:r w:rsidDel="00000000" w:rsidR="00000000" w:rsidRPr="00000000">
        <w:rPr>
          <w:rtl w:val="0"/>
        </w:rPr>
        <w:t xml:space="preserve">Packaging exists for 16 tonnes</w:t>
      </w:r>
    </w:p>
    <w:p w:rsidR="00000000" w:rsidDel="00000000" w:rsidP="00000000" w:rsidRDefault="00000000" w:rsidRPr="00000000" w14:paraId="000009C7">
      <w:pPr>
        <w:spacing w:after="240" w:before="240" w:lineRule="auto"/>
        <w:rPr/>
      </w:pPr>
      <w:r w:rsidDel="00000000" w:rsidR="00000000" w:rsidRPr="00000000">
        <w:rPr>
          <w:rtl w:val="0"/>
        </w:rPr>
        <w:t xml:space="preserve">is incomplete unless it identifies:</w:t>
      </w:r>
    </w:p>
    <w:p w:rsidR="00000000" w:rsidDel="00000000" w:rsidP="00000000" w:rsidRDefault="00000000" w:rsidRPr="00000000" w14:paraId="000009C8">
      <w:pPr>
        <w:numPr>
          <w:ilvl w:val="0"/>
          <w:numId w:val="646"/>
        </w:numPr>
        <w:spacing w:after="0" w:afterAutospacing="0" w:before="240" w:lineRule="auto"/>
        <w:ind w:left="720" w:hanging="360"/>
      </w:pPr>
      <w:r w:rsidDel="00000000" w:rsidR="00000000" w:rsidRPr="00000000">
        <w:rPr>
          <w:rtl w:val="0"/>
        </w:rPr>
        <w:t xml:space="preserve">packaging type;</w:t>
      </w:r>
    </w:p>
    <w:p w:rsidR="00000000" w:rsidDel="00000000" w:rsidP="00000000" w:rsidRDefault="00000000" w:rsidRPr="00000000" w14:paraId="000009C9">
      <w:pPr>
        <w:numPr>
          <w:ilvl w:val="0"/>
          <w:numId w:val="646"/>
        </w:numPr>
        <w:spacing w:after="0" w:afterAutospacing="0" w:before="0" w:beforeAutospacing="0" w:lineRule="auto"/>
        <w:ind w:left="720" w:hanging="360"/>
      </w:pPr>
      <w:r w:rsidDel="00000000" w:rsidR="00000000" w:rsidRPr="00000000">
        <w:rPr>
          <w:rtl w:val="0"/>
        </w:rPr>
        <w:t xml:space="preserve">required pack size;</w:t>
      </w:r>
    </w:p>
    <w:p w:rsidR="00000000" w:rsidDel="00000000" w:rsidP="00000000" w:rsidRDefault="00000000" w:rsidRPr="00000000" w14:paraId="000009CA">
      <w:pPr>
        <w:numPr>
          <w:ilvl w:val="0"/>
          <w:numId w:val="646"/>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9CB">
      <w:pPr>
        <w:numPr>
          <w:ilvl w:val="0"/>
          <w:numId w:val="646"/>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9CC">
      <w:pPr>
        <w:numPr>
          <w:ilvl w:val="0"/>
          <w:numId w:val="646"/>
        </w:numPr>
        <w:spacing w:after="0" w:afterAutospacing="0" w:before="0" w:beforeAutospacing="0" w:lineRule="auto"/>
        <w:ind w:left="720" w:hanging="360"/>
      </w:pPr>
      <w:r w:rsidDel="00000000" w:rsidR="00000000" w:rsidRPr="00000000">
        <w:rPr>
          <w:rtl w:val="0"/>
        </w:rPr>
        <w:t xml:space="preserve">availability date;</w:t>
      </w:r>
    </w:p>
    <w:p w:rsidR="00000000" w:rsidDel="00000000" w:rsidP="00000000" w:rsidRDefault="00000000" w:rsidRPr="00000000" w14:paraId="000009CD">
      <w:pPr>
        <w:numPr>
          <w:ilvl w:val="0"/>
          <w:numId w:val="646"/>
        </w:numPr>
        <w:spacing w:after="240" w:before="0" w:beforeAutospacing="0" w:lineRule="auto"/>
        <w:ind w:left="720" w:hanging="360"/>
      </w:pPr>
      <w:r w:rsidDel="00000000" w:rsidR="00000000" w:rsidRPr="00000000">
        <w:rPr>
          <w:rtl w:val="0"/>
        </w:rPr>
        <w:t xml:space="preserve">and whether it is already allocated.</w:t>
      </w:r>
    </w:p>
    <w:p w:rsidR="00000000" w:rsidDel="00000000" w:rsidP="00000000" w:rsidRDefault="00000000" w:rsidRPr="00000000" w14:paraId="000009CE">
      <w:pPr>
        <w:spacing w:after="240" w:before="240" w:lineRule="auto"/>
        <w:rPr/>
      </w:pPr>
      <w:r w:rsidDel="00000000" w:rsidR="00000000" w:rsidRPr="00000000">
        <w:rPr>
          <w:rtl w:val="0"/>
        </w:rPr>
        <w:t xml:space="preserve">The proposition must therefore preserve the complete enterprise structure material to the concern.</w:t>
      </w:r>
    </w:p>
    <w:p w:rsidR="00000000" w:rsidDel="00000000" w:rsidP="00000000" w:rsidRDefault="00000000" w:rsidRPr="00000000" w14:paraId="00000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pStyle w:val="Heading2"/>
        <w:keepNext w:val="0"/>
        <w:keepLines w:val="0"/>
        <w:spacing w:after="80" w:lineRule="auto"/>
        <w:rPr>
          <w:b w:val="1"/>
          <w:bCs w:val="1"/>
          <w:sz w:val="34"/>
          <w:szCs w:val="34"/>
        </w:rPr>
      </w:pPr>
      <w:bookmarkStart w:colFirst="0" w:colLast="0" w:name="_n9qu1uc006bz" w:id="280"/>
      <w:bookmarkEnd w:id="280"/>
      <w:r w:rsidDel="00000000" w:rsidR="00000000" w:rsidRPr="00000000">
        <w:rPr>
          <w:b w:val="1"/>
          <w:bCs w:val="1"/>
          <w:sz w:val="34"/>
          <w:szCs w:val="34"/>
          <w:rtl w:val="0"/>
        </w:rPr>
        <w:t xml:space="preserve">Merchant Finding</w:t>
      </w:r>
    </w:p>
    <w:p w:rsidR="00000000" w:rsidDel="00000000" w:rsidP="00000000" w:rsidRDefault="00000000" w:rsidRPr="00000000" w14:paraId="000009D1">
      <w:pPr>
        <w:spacing w:after="240" w:before="240" w:lineRule="auto"/>
        <w:rPr/>
      </w:pPr>
      <w:r w:rsidDel="00000000" w:rsidR="00000000" w:rsidRPr="00000000">
        <w:rPr>
          <w:rtl w:val="0"/>
        </w:rPr>
        <w:t xml:space="preserve">A competent merchant cannot rely upon unscoped data.</w:t>
      </w:r>
    </w:p>
    <w:p w:rsidR="00000000" w:rsidDel="00000000" w:rsidP="00000000" w:rsidRDefault="00000000" w:rsidRPr="00000000" w14:paraId="000009D2">
      <w:pPr>
        <w:spacing w:after="240" w:before="240" w:lineRule="auto"/>
        <w:rPr/>
      </w:pPr>
      <w:r w:rsidDel="00000000" w:rsidR="00000000" w:rsidRPr="00000000">
        <w:rPr>
          <w:rtl w:val="0"/>
        </w:rPr>
        <w:t xml:space="preserve">The </w:t>
      </w:r>
      <w:r w:rsidDel="00000000" w:rsidR="00000000" w:rsidRPr="00000000">
        <w:rPr>
          <w:b w:val="1"/>
          <w:bCs w:val="1"/>
          <w:rtl w:val="0"/>
        </w:rPr>
        <w:t xml:space="preserve">Propositional Object Law</w:t>
      </w:r>
      <w:r w:rsidDel="00000000" w:rsidR="00000000" w:rsidRPr="00000000">
        <w:rPr>
          <w:rtl w:val="0"/>
        </w:rPr>
        <w:t xml:space="preserve"> and </w:t>
      </w:r>
      <w:r w:rsidDel="00000000" w:rsidR="00000000" w:rsidRPr="00000000">
        <w:rPr>
          <w:b w:val="1"/>
          <w:bCs w:val="1"/>
          <w:rtl w:val="0"/>
        </w:rPr>
        <w:t xml:space="preserve">Proposition Identity Law</w:t>
      </w:r>
      <w:r w:rsidDel="00000000" w:rsidR="00000000" w:rsidRPr="00000000">
        <w:rPr>
          <w:rtl w:val="0"/>
        </w:rPr>
        <w:t xml:space="preserve"> are commercially necessary.</w:t>
      </w:r>
    </w:p>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1"/>
        <w:keepNext w:val="0"/>
        <w:keepLines w:val="0"/>
        <w:spacing w:before="480" w:lineRule="auto"/>
        <w:rPr>
          <w:b w:val="1"/>
          <w:bCs w:val="1"/>
          <w:sz w:val="46"/>
          <w:szCs w:val="46"/>
        </w:rPr>
      </w:pPr>
      <w:bookmarkStart w:colFirst="0" w:colLast="0" w:name="_ftv6llp3s58b" w:id="281"/>
      <w:bookmarkEnd w:id="281"/>
      <w:r w:rsidDel="00000000" w:rsidR="00000000" w:rsidRPr="00000000">
        <w:rPr>
          <w:b w:val="1"/>
          <w:bCs w:val="1"/>
          <w:sz w:val="46"/>
          <w:szCs w:val="46"/>
          <w:rtl w:val="0"/>
        </w:rPr>
        <w:t xml:space="preserve">14.7.3 Test of Truth</w:t>
      </w:r>
    </w:p>
    <w:p w:rsidR="00000000" w:rsidDel="00000000" w:rsidP="00000000" w:rsidRDefault="00000000" w:rsidRPr="00000000" w14:paraId="000009D5">
      <w:pPr>
        <w:spacing w:after="240" w:before="240" w:lineRule="auto"/>
        <w:rPr/>
      </w:pPr>
      <w:r w:rsidDel="00000000" w:rsidR="00000000" w:rsidRPr="00000000">
        <w:rPr>
          <w:rtl w:val="0"/>
        </w:rPr>
        <w:t xml:space="preserve">Suppose the inventory record reports:</w:t>
      </w:r>
    </w:p>
    <w:p w:rsidR="00000000" w:rsidDel="00000000" w:rsidP="00000000" w:rsidRDefault="00000000" w:rsidRPr="00000000" w14:paraId="000009D6">
      <w:pPr>
        <w:spacing w:after="240" w:before="240" w:lineRule="auto"/>
        <w:rPr/>
      </w:pPr>
      <w:r w:rsidDel="00000000" w:rsidR="00000000" w:rsidRPr="00000000">
        <w:rPr>
          <w:rtl w:val="0"/>
        </w:rPr>
        <w:t xml:space="preserve">[</w:t>
        <w:br w:type="textWrapping"/>
        <w:t xml:space="preserve">25\text{ tonnes}.</w:t>
        <w:br w:type="textWrapping"/>
        <w:t xml:space="preserve">]</w:t>
      </w:r>
    </w:p>
    <w:p w:rsidR="00000000" w:rsidDel="00000000" w:rsidP="00000000" w:rsidRDefault="00000000" w:rsidRPr="00000000" w14:paraId="000009D7">
      <w:pPr>
        <w:spacing w:after="240" w:before="240" w:lineRule="auto"/>
        <w:rPr/>
      </w:pPr>
      <w:r w:rsidDel="00000000" w:rsidR="00000000" w:rsidRPr="00000000">
        <w:rPr>
          <w:rtl w:val="0"/>
        </w:rPr>
        <w:t xml:space="preserve">A physical count establishes:</w:t>
      </w:r>
    </w:p>
    <w:p w:rsidR="00000000" w:rsidDel="00000000" w:rsidP="00000000" w:rsidRDefault="00000000" w:rsidRPr="00000000" w14:paraId="000009D8">
      <w:pPr>
        <w:spacing w:after="240" w:before="240" w:lineRule="auto"/>
        <w:rPr/>
      </w:pPr>
      <w:r w:rsidDel="00000000" w:rsidR="00000000" w:rsidRPr="00000000">
        <w:rPr>
          <w:rtl w:val="0"/>
        </w:rPr>
        <w:t xml:space="preserve">[</w:t>
        <w:br w:type="textWrapping"/>
        <w:t xml:space="preserve">22\text{ tonnes}.</w:t>
        <w:br w:type="textWrapping"/>
        <w:t xml:space="preserve">]</w:t>
      </w:r>
    </w:p>
    <w:p w:rsidR="00000000" w:rsidDel="00000000" w:rsidP="00000000" w:rsidRDefault="00000000" w:rsidRPr="00000000" w14:paraId="000009D9">
      <w:pPr>
        <w:spacing w:after="240" w:before="240" w:lineRule="auto"/>
        <w:rPr/>
      </w:pPr>
      <w:r w:rsidDel="00000000" w:rsidR="00000000" w:rsidRPr="00000000">
        <w:rPr>
          <w:rtl w:val="0"/>
        </w:rPr>
        <w:t xml:space="preserve">The merchant may know that the record says 25 tonnes.</w:t>
      </w:r>
    </w:p>
    <w:p w:rsidR="00000000" w:rsidDel="00000000" w:rsidP="00000000" w:rsidRDefault="00000000" w:rsidRPr="00000000" w14:paraId="000009DA">
      <w:pPr>
        <w:spacing w:after="240" w:before="240" w:lineRule="auto"/>
        <w:rPr/>
      </w:pPr>
      <w:r w:rsidDel="00000000" w:rsidR="00000000" w:rsidRPr="00000000">
        <w:rPr>
          <w:rtl w:val="0"/>
        </w:rPr>
        <w:t xml:space="preserve">The merchant cannot know that 25 tonnes are physically present if that proposition is false.</w:t>
      </w:r>
    </w:p>
    <w:p w:rsidR="00000000" w:rsidDel="00000000" w:rsidP="00000000" w:rsidRDefault="00000000" w:rsidRPr="00000000" w14:paraId="000009DB">
      <w:pPr>
        <w:spacing w:after="240" w:before="240" w:lineRule="auto"/>
        <w:rPr/>
      </w:pPr>
      <w:r w:rsidDel="00000000" w:rsidR="00000000" w:rsidRPr="00000000">
        <w:rPr>
          <w:rtl w:val="0"/>
        </w:rPr>
        <w:t xml:space="preserve">The distinction matters because accepting the customer order on the false quantity may create:</w:t>
      </w:r>
    </w:p>
    <w:p w:rsidR="00000000" w:rsidDel="00000000" w:rsidP="00000000" w:rsidRDefault="00000000" w:rsidRPr="00000000" w14:paraId="000009DC">
      <w:pPr>
        <w:numPr>
          <w:ilvl w:val="0"/>
          <w:numId w:val="301"/>
        </w:numPr>
        <w:spacing w:after="0" w:afterAutospacing="0" w:before="240" w:lineRule="auto"/>
        <w:ind w:left="720" w:hanging="360"/>
      </w:pPr>
      <w:r w:rsidDel="00000000" w:rsidR="00000000" w:rsidRPr="00000000">
        <w:rPr>
          <w:rtl w:val="0"/>
        </w:rPr>
        <w:t xml:space="preserve">breach;</w:t>
      </w:r>
    </w:p>
    <w:p w:rsidR="00000000" w:rsidDel="00000000" w:rsidP="00000000" w:rsidRDefault="00000000" w:rsidRPr="00000000" w14:paraId="000009DD">
      <w:pPr>
        <w:numPr>
          <w:ilvl w:val="0"/>
          <w:numId w:val="301"/>
        </w:numPr>
        <w:spacing w:after="0" w:afterAutospacing="0" w:before="0" w:beforeAutospacing="0" w:lineRule="auto"/>
        <w:ind w:left="720" w:hanging="360"/>
      </w:pPr>
      <w:r w:rsidDel="00000000" w:rsidR="00000000" w:rsidRPr="00000000">
        <w:rPr>
          <w:rtl w:val="0"/>
        </w:rPr>
        <w:t xml:space="preserve">replacement cost;</w:t>
      </w:r>
    </w:p>
    <w:p w:rsidR="00000000" w:rsidDel="00000000" w:rsidP="00000000" w:rsidRDefault="00000000" w:rsidRPr="00000000" w14:paraId="000009DE">
      <w:pPr>
        <w:numPr>
          <w:ilvl w:val="0"/>
          <w:numId w:val="301"/>
        </w:numPr>
        <w:spacing w:after="0" w:afterAutospacing="0" w:before="0" w:beforeAutospacing="0" w:lineRule="auto"/>
        <w:ind w:left="720" w:hanging="360"/>
      </w:pPr>
      <w:r w:rsidDel="00000000" w:rsidR="00000000" w:rsidRPr="00000000">
        <w:rPr>
          <w:rtl w:val="0"/>
        </w:rPr>
        <w:t xml:space="preserve">reputational harm;</w:t>
      </w:r>
    </w:p>
    <w:p w:rsidR="00000000" w:rsidDel="00000000" w:rsidP="00000000" w:rsidRDefault="00000000" w:rsidRPr="00000000" w14:paraId="000009DF">
      <w:pPr>
        <w:numPr>
          <w:ilvl w:val="0"/>
          <w:numId w:val="301"/>
        </w:numPr>
        <w:spacing w:after="240" w:before="0" w:beforeAutospacing="0" w:lineRule="auto"/>
        <w:ind w:left="720" w:hanging="360"/>
      </w:pPr>
      <w:r w:rsidDel="00000000" w:rsidR="00000000" w:rsidRPr="00000000">
        <w:rPr>
          <w:rtl w:val="0"/>
        </w:rPr>
        <w:t xml:space="preserve">or loss of the customer.</w:t>
      </w:r>
    </w:p>
    <w:p w:rsidR="00000000" w:rsidDel="00000000" w:rsidP="00000000" w:rsidRDefault="00000000" w:rsidRPr="00000000" w14:paraId="00000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2"/>
        <w:keepNext w:val="0"/>
        <w:keepLines w:val="0"/>
        <w:spacing w:after="80" w:lineRule="auto"/>
        <w:rPr>
          <w:b w:val="1"/>
          <w:bCs w:val="1"/>
          <w:sz w:val="34"/>
          <w:szCs w:val="34"/>
        </w:rPr>
      </w:pPr>
      <w:bookmarkStart w:colFirst="0" w:colLast="0" w:name="_3dwgre1wwj8b" w:id="282"/>
      <w:bookmarkEnd w:id="282"/>
      <w:r w:rsidDel="00000000" w:rsidR="00000000" w:rsidRPr="00000000">
        <w:rPr>
          <w:b w:val="1"/>
          <w:bCs w:val="1"/>
          <w:sz w:val="34"/>
          <w:szCs w:val="34"/>
          <w:rtl w:val="0"/>
        </w:rPr>
        <w:t xml:space="preserve">Merchant Finding</w:t>
      </w:r>
    </w:p>
    <w:p w:rsidR="00000000" w:rsidDel="00000000" w:rsidP="00000000" w:rsidRDefault="00000000" w:rsidRPr="00000000" w14:paraId="000009E2">
      <w:pPr>
        <w:spacing w:after="240" w:before="240" w:lineRule="auto"/>
        <w:rPr/>
      </w:pPr>
      <w:r w:rsidDel="00000000" w:rsidR="00000000" w:rsidRPr="00000000">
        <w:rPr>
          <w:rtl w:val="0"/>
        </w:rPr>
        <w:t xml:space="preserve">Authoritative recording does not substitute for truth.</w:t>
      </w:r>
    </w:p>
    <w:p w:rsidR="00000000" w:rsidDel="00000000" w:rsidP="00000000" w:rsidRDefault="00000000" w:rsidRPr="00000000" w14:paraId="000009E3">
      <w:pPr>
        <w:spacing w:after="240" w:before="240" w:lineRule="auto"/>
        <w:rPr/>
      </w:pPr>
      <w:r w:rsidDel="00000000" w:rsidR="00000000" w:rsidRPr="00000000">
        <w:rPr>
          <w:rtl w:val="0"/>
        </w:rPr>
        <w:t xml:space="preserve">The merchant must distinguish:</w:t>
      </w:r>
    </w:p>
    <w:p w:rsidR="00000000" w:rsidDel="00000000" w:rsidP="00000000" w:rsidRDefault="00000000" w:rsidRPr="00000000" w14:paraId="000009E4">
      <w:pPr>
        <w:spacing w:after="240" w:before="240" w:lineRule="auto"/>
        <w:rPr/>
      </w:pPr>
      <w:r w:rsidDel="00000000" w:rsidR="00000000" w:rsidRPr="00000000">
        <w:rPr>
          <w:rtl w:val="0"/>
        </w:rPr>
        <w:t xml:space="preserve">[</w:t>
        <w:br w:type="textWrapping"/>
        <w:t xml:space="preserve">\text{accepted quantity}</w:t>
        <w:br w:type="textWrapping"/>
        <w:t xml:space="preserve">]</w:t>
      </w:r>
    </w:p>
    <w:p w:rsidR="00000000" w:rsidDel="00000000" w:rsidP="00000000" w:rsidRDefault="00000000" w:rsidRPr="00000000" w14:paraId="000009E5">
      <w:pPr>
        <w:spacing w:after="240" w:before="240" w:lineRule="auto"/>
        <w:rPr/>
      </w:pPr>
      <w:r w:rsidDel="00000000" w:rsidR="00000000" w:rsidRPr="00000000">
        <w:rPr>
          <w:rtl w:val="0"/>
        </w:rPr>
        <w:t xml:space="preserve">from:</w:t>
      </w:r>
    </w:p>
    <w:p w:rsidR="00000000" w:rsidDel="00000000" w:rsidP="00000000" w:rsidRDefault="00000000" w:rsidRPr="00000000" w14:paraId="000009E6">
      <w:pPr>
        <w:spacing w:after="240" w:before="240" w:lineRule="auto"/>
        <w:rPr/>
      </w:pPr>
      <w:r w:rsidDel="00000000" w:rsidR="00000000" w:rsidRPr="00000000">
        <w:rPr>
          <w:rtl w:val="0"/>
        </w:rPr>
        <w:t xml:space="preserve">[</w:t>
        <w:br w:type="textWrapping"/>
        <w:t xml:space="preserve">\text{actual quantity}.</w:t>
        <w:br w:type="textWrapping"/>
        <w:t xml:space="preserve">]</w:t>
      </w:r>
    </w:p>
    <w:p w:rsidR="00000000" w:rsidDel="00000000" w:rsidP="00000000" w:rsidRDefault="00000000" w:rsidRPr="00000000" w14:paraId="000009E7">
      <w:pPr>
        <w:spacing w:after="240" w:before="240" w:lineRule="auto"/>
        <w:rPr/>
      </w:pPr>
      <w:r w:rsidDel="00000000" w:rsidR="00000000" w:rsidRPr="00000000">
        <w:rPr>
          <w:rtl w:val="0"/>
        </w:rPr>
        <w:t xml:space="preserve">The </w:t>
      </w:r>
      <w:r w:rsidDel="00000000" w:rsidR="00000000" w:rsidRPr="00000000">
        <w:rPr>
          <w:b w:val="1"/>
          <w:bCs w:val="1"/>
          <w:rtl w:val="0"/>
        </w:rPr>
        <w:t xml:space="preserve">Enterprise Truth Law</w:t>
      </w:r>
      <w:r w:rsidDel="00000000" w:rsidR="00000000" w:rsidRPr="00000000">
        <w:rPr>
          <w:rtl w:val="0"/>
        </w:rPr>
        <w:t xml:space="preserve"> is necessary.</w:t>
      </w:r>
    </w:p>
    <w:p w:rsidR="00000000" w:rsidDel="00000000" w:rsidP="00000000" w:rsidRDefault="00000000" w:rsidRPr="00000000" w14:paraId="00000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1"/>
        <w:keepNext w:val="0"/>
        <w:keepLines w:val="0"/>
        <w:spacing w:before="480" w:lineRule="auto"/>
        <w:rPr>
          <w:b w:val="1"/>
          <w:bCs w:val="1"/>
          <w:sz w:val="46"/>
          <w:szCs w:val="46"/>
        </w:rPr>
      </w:pPr>
      <w:bookmarkStart w:colFirst="0" w:colLast="0" w:name="_9n0ueywwec75" w:id="283"/>
      <w:bookmarkEnd w:id="283"/>
      <w:r w:rsidDel="00000000" w:rsidR="00000000" w:rsidRPr="00000000">
        <w:rPr>
          <w:b w:val="1"/>
          <w:bCs w:val="1"/>
          <w:sz w:val="46"/>
          <w:szCs w:val="46"/>
          <w:rtl w:val="0"/>
        </w:rPr>
        <w:t xml:space="preserve">14.7.4 Test of Support</w:t>
      </w:r>
    </w:p>
    <w:p w:rsidR="00000000" w:rsidDel="00000000" w:rsidP="00000000" w:rsidRDefault="00000000" w:rsidRPr="00000000" w14:paraId="000009EA">
      <w:pPr>
        <w:spacing w:after="240" w:before="240" w:lineRule="auto"/>
        <w:rPr/>
      </w:pPr>
      <w:r w:rsidDel="00000000" w:rsidR="00000000" w:rsidRPr="00000000">
        <w:rPr>
          <w:rtl w:val="0"/>
        </w:rPr>
        <w:t xml:space="preserve">Suppose a warehouse employee says:</w:t>
      </w:r>
    </w:p>
    <w:p w:rsidR="00000000" w:rsidDel="00000000" w:rsidP="00000000" w:rsidRDefault="00000000" w:rsidRPr="00000000" w14:paraId="000009EB">
      <w:pPr>
        <w:spacing w:after="240" w:before="240" w:lineRule="auto"/>
        <w:ind w:left="600" w:right="600" w:firstLine="0"/>
        <w:rPr/>
      </w:pPr>
      <w:r w:rsidDel="00000000" w:rsidR="00000000" w:rsidRPr="00000000">
        <w:rPr>
          <w:rtl w:val="0"/>
        </w:rPr>
        <w:t xml:space="preserve">There should be about 25 tonnes.</w:t>
      </w:r>
    </w:p>
    <w:p w:rsidR="00000000" w:rsidDel="00000000" w:rsidP="00000000" w:rsidRDefault="00000000" w:rsidRPr="00000000" w14:paraId="000009EC">
      <w:pPr>
        <w:spacing w:after="240" w:before="240" w:lineRule="auto"/>
        <w:rPr/>
      </w:pPr>
      <w:r w:rsidDel="00000000" w:rsidR="00000000" w:rsidRPr="00000000">
        <w:rPr>
          <w:rtl w:val="0"/>
        </w:rPr>
        <w:t xml:space="preserve">That statement provides some support.</w:t>
      </w:r>
    </w:p>
    <w:p w:rsidR="00000000" w:rsidDel="00000000" w:rsidP="00000000" w:rsidRDefault="00000000" w:rsidRPr="00000000" w14:paraId="000009ED">
      <w:pPr>
        <w:spacing w:after="240" w:before="240" w:lineRule="auto"/>
        <w:rPr/>
      </w:pPr>
      <w:r w:rsidDel="00000000" w:rsidR="00000000" w:rsidRPr="00000000">
        <w:rPr>
          <w:rtl w:val="0"/>
        </w:rPr>
        <w:t xml:space="preserve">It may be adequate for:</w:t>
      </w:r>
    </w:p>
    <w:p w:rsidR="00000000" w:rsidDel="00000000" w:rsidP="00000000" w:rsidRDefault="00000000" w:rsidRPr="00000000" w14:paraId="000009EE">
      <w:pPr>
        <w:numPr>
          <w:ilvl w:val="0"/>
          <w:numId w:val="668"/>
        </w:numPr>
        <w:spacing w:after="0" w:afterAutospacing="0" w:before="240" w:lineRule="auto"/>
        <w:ind w:left="720" w:hanging="360"/>
      </w:pPr>
      <w:r w:rsidDel="00000000" w:rsidR="00000000" w:rsidRPr="00000000">
        <w:rPr>
          <w:rtl w:val="0"/>
        </w:rPr>
        <w:t xml:space="preserve">preliminary discussion;</w:t>
      </w:r>
    </w:p>
    <w:p w:rsidR="00000000" w:rsidDel="00000000" w:rsidP="00000000" w:rsidRDefault="00000000" w:rsidRPr="00000000" w14:paraId="000009EF">
      <w:pPr>
        <w:numPr>
          <w:ilvl w:val="0"/>
          <w:numId w:val="668"/>
        </w:numPr>
        <w:spacing w:after="0" w:afterAutospacing="0" w:before="0" w:beforeAutospacing="0" w:lineRule="auto"/>
        <w:ind w:left="720" w:hanging="360"/>
      </w:pPr>
      <w:r w:rsidDel="00000000" w:rsidR="00000000" w:rsidRPr="00000000">
        <w:rPr>
          <w:rtl w:val="0"/>
        </w:rPr>
        <w:t xml:space="preserve">rough capacity planning;</w:t>
      </w:r>
    </w:p>
    <w:p w:rsidR="00000000" w:rsidDel="00000000" w:rsidP="00000000" w:rsidRDefault="00000000" w:rsidRPr="00000000" w14:paraId="000009F0">
      <w:pPr>
        <w:numPr>
          <w:ilvl w:val="0"/>
          <w:numId w:val="668"/>
        </w:numPr>
        <w:spacing w:after="240" w:before="0" w:beforeAutospacing="0" w:lineRule="auto"/>
        <w:ind w:left="720" w:hanging="360"/>
      </w:pPr>
      <w:r w:rsidDel="00000000" w:rsidR="00000000" w:rsidRPr="00000000">
        <w:rPr>
          <w:rtl w:val="0"/>
        </w:rPr>
        <w:t xml:space="preserve">or deciding whether inspection is worthwhile.</w:t>
      </w:r>
    </w:p>
    <w:p w:rsidR="00000000" w:rsidDel="00000000" w:rsidP="00000000" w:rsidRDefault="00000000" w:rsidRPr="00000000" w14:paraId="000009F1">
      <w:pPr>
        <w:spacing w:after="240" w:before="240" w:lineRule="auto"/>
        <w:rPr/>
      </w:pPr>
      <w:r w:rsidDel="00000000" w:rsidR="00000000" w:rsidRPr="00000000">
        <w:rPr>
          <w:rtl w:val="0"/>
        </w:rPr>
        <w:t xml:space="preserve">It may be inadequate for:</w:t>
      </w:r>
    </w:p>
    <w:p w:rsidR="00000000" w:rsidDel="00000000" w:rsidP="00000000" w:rsidRDefault="00000000" w:rsidRPr="00000000" w14:paraId="000009F2">
      <w:pPr>
        <w:numPr>
          <w:ilvl w:val="0"/>
          <w:numId w:val="747"/>
        </w:numPr>
        <w:spacing w:after="0" w:afterAutospacing="0" w:before="240" w:lineRule="auto"/>
        <w:ind w:left="720" w:hanging="360"/>
      </w:pPr>
      <w:r w:rsidDel="00000000" w:rsidR="00000000" w:rsidRPr="00000000">
        <w:rPr>
          <w:rtl w:val="0"/>
        </w:rPr>
        <w:t xml:space="preserve">accepting a binding order;</w:t>
      </w:r>
    </w:p>
    <w:p w:rsidR="00000000" w:rsidDel="00000000" w:rsidP="00000000" w:rsidRDefault="00000000" w:rsidRPr="00000000" w14:paraId="000009F3">
      <w:pPr>
        <w:numPr>
          <w:ilvl w:val="0"/>
          <w:numId w:val="747"/>
        </w:numPr>
        <w:spacing w:after="0" w:afterAutospacing="0" w:before="0" w:beforeAutospacing="0" w:lineRule="auto"/>
        <w:ind w:left="720" w:hanging="360"/>
      </w:pPr>
      <w:r w:rsidDel="00000000" w:rsidR="00000000" w:rsidRPr="00000000">
        <w:rPr>
          <w:rtl w:val="0"/>
        </w:rPr>
        <w:t xml:space="preserve">issuing an invoice;</w:t>
      </w:r>
    </w:p>
    <w:p w:rsidR="00000000" w:rsidDel="00000000" w:rsidP="00000000" w:rsidRDefault="00000000" w:rsidRPr="00000000" w14:paraId="000009F4">
      <w:pPr>
        <w:numPr>
          <w:ilvl w:val="0"/>
          <w:numId w:val="747"/>
        </w:numPr>
        <w:spacing w:after="240" w:before="0" w:beforeAutospacing="0" w:lineRule="auto"/>
        <w:ind w:left="720" w:hanging="360"/>
      </w:pPr>
      <w:r w:rsidDel="00000000" w:rsidR="00000000" w:rsidRPr="00000000">
        <w:rPr>
          <w:rtl w:val="0"/>
        </w:rPr>
        <w:t xml:space="preserve">or scheduling exact shipment capacity.</w:t>
      </w:r>
    </w:p>
    <w:p w:rsidR="00000000" w:rsidDel="00000000" w:rsidP="00000000" w:rsidRDefault="00000000" w:rsidRPr="00000000" w14:paraId="000009F5">
      <w:pPr>
        <w:spacing w:after="240" w:before="240" w:lineRule="auto"/>
        <w:rPr/>
      </w:pPr>
      <w:r w:rsidDel="00000000" w:rsidR="00000000" w:rsidRPr="00000000">
        <w:rPr>
          <w:rtl w:val="0"/>
        </w:rPr>
        <w:t xml:space="preserve">A recent physical count and reconciled inventory record provide stronger support.</w:t>
      </w:r>
    </w:p>
    <w:p w:rsidR="00000000" w:rsidDel="00000000" w:rsidP="00000000" w:rsidRDefault="00000000" w:rsidRPr="00000000" w14:paraId="000009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2"/>
        <w:keepNext w:val="0"/>
        <w:keepLines w:val="0"/>
        <w:spacing w:after="80" w:lineRule="auto"/>
        <w:rPr>
          <w:b w:val="1"/>
          <w:bCs w:val="1"/>
          <w:sz w:val="34"/>
          <w:szCs w:val="34"/>
        </w:rPr>
      </w:pPr>
      <w:bookmarkStart w:colFirst="0" w:colLast="0" w:name="_iqb3n8e5bvnt" w:id="284"/>
      <w:bookmarkEnd w:id="284"/>
      <w:r w:rsidDel="00000000" w:rsidR="00000000" w:rsidRPr="00000000">
        <w:rPr>
          <w:b w:val="1"/>
          <w:bCs w:val="1"/>
          <w:sz w:val="34"/>
          <w:szCs w:val="34"/>
          <w:rtl w:val="0"/>
        </w:rPr>
        <w:t xml:space="preserve">Merchant Finding</w:t>
      </w:r>
    </w:p>
    <w:p w:rsidR="00000000" w:rsidDel="00000000" w:rsidP="00000000" w:rsidRDefault="00000000" w:rsidRPr="00000000" w14:paraId="000009F8">
      <w:pPr>
        <w:spacing w:after="240" w:before="240" w:lineRule="auto"/>
        <w:rPr/>
      </w:pPr>
      <w:r w:rsidDel="00000000" w:rsidR="00000000" w:rsidRPr="00000000">
        <w:rPr>
          <w:rtl w:val="0"/>
        </w:rPr>
        <w:t xml:space="preserve">Commercial reliance depends not merely on whether support exists, but whether it is adequate for the concern.</w:t>
      </w:r>
    </w:p>
    <w:p w:rsidR="00000000" w:rsidDel="00000000" w:rsidP="00000000" w:rsidRDefault="00000000" w:rsidRPr="00000000" w14:paraId="000009F9">
      <w:pPr>
        <w:spacing w:after="240" w:before="240" w:lineRule="auto"/>
        <w:rPr/>
      </w:pPr>
      <w:r w:rsidDel="00000000" w:rsidR="00000000" w:rsidRPr="00000000">
        <w:rPr>
          <w:rtl w:val="0"/>
        </w:rPr>
        <w:t xml:space="preserve">The </w:t>
      </w:r>
      <w:r w:rsidDel="00000000" w:rsidR="00000000" w:rsidRPr="00000000">
        <w:rPr>
          <w:b w:val="1"/>
          <w:bCs w:val="1"/>
          <w:rtl w:val="0"/>
        </w:rPr>
        <w:t xml:space="preserve">Support Relevance Law</w:t>
      </w:r>
      <w:r w:rsidDel="00000000" w:rsidR="00000000" w:rsidRPr="00000000">
        <w:rPr>
          <w:rtl w:val="0"/>
        </w:rPr>
        <w:t xml:space="preserve"> and </w:t>
      </w:r>
      <w:r w:rsidDel="00000000" w:rsidR="00000000" w:rsidRPr="00000000">
        <w:rPr>
          <w:b w:val="1"/>
          <w:bCs w:val="1"/>
          <w:rtl w:val="0"/>
        </w:rPr>
        <w:t xml:space="preserve">Contextual Adequacy Law</w:t>
      </w:r>
      <w:r w:rsidDel="00000000" w:rsidR="00000000" w:rsidRPr="00000000">
        <w:rPr>
          <w:rtl w:val="0"/>
        </w:rPr>
        <w:t xml:space="preserve"> are necessary.</w:t>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1"/>
        <w:keepNext w:val="0"/>
        <w:keepLines w:val="0"/>
        <w:spacing w:before="480" w:lineRule="auto"/>
        <w:rPr>
          <w:b w:val="1"/>
          <w:bCs w:val="1"/>
          <w:sz w:val="46"/>
          <w:szCs w:val="46"/>
        </w:rPr>
      </w:pPr>
      <w:bookmarkStart w:colFirst="0" w:colLast="0" w:name="_osc2yivo3f8t" w:id="285"/>
      <w:bookmarkEnd w:id="285"/>
      <w:r w:rsidDel="00000000" w:rsidR="00000000" w:rsidRPr="00000000">
        <w:rPr>
          <w:b w:val="1"/>
          <w:bCs w:val="1"/>
          <w:sz w:val="46"/>
          <w:szCs w:val="46"/>
          <w:rtl w:val="0"/>
        </w:rPr>
        <w:t xml:space="preserve">14.7.5 Test of Contextual Adequacy</w:t>
      </w:r>
    </w:p>
    <w:p w:rsidR="00000000" w:rsidDel="00000000" w:rsidP="00000000" w:rsidRDefault="00000000" w:rsidRPr="00000000" w14:paraId="000009FC">
      <w:pPr>
        <w:spacing w:after="240" w:before="240" w:lineRule="auto"/>
        <w:rPr/>
      </w:pPr>
      <w:r w:rsidDel="00000000" w:rsidR="00000000" w:rsidRPr="00000000">
        <w:rPr>
          <w:rtl w:val="0"/>
        </w:rPr>
        <w:t xml:space="preserve">The same evidence may produce different lawful conclusions under different concerns.</w:t>
      </w:r>
    </w:p>
    <w:p w:rsidR="00000000" w:rsidDel="00000000" w:rsidP="00000000" w:rsidRDefault="00000000" w:rsidRPr="00000000" w14:paraId="000009FD">
      <w:pPr>
        <w:spacing w:after="240" w:before="240" w:lineRule="auto"/>
        <w:rPr/>
      </w:pPr>
      <w:r w:rsidDel="00000000" w:rsidR="00000000" w:rsidRPr="00000000">
        <w:rPr>
          <w:rtl w:val="0"/>
        </w:rPr>
        <w:t xml:space="preserve">A visual estimate of approximately 20 tonnes may be adequate for:</w:t>
      </w:r>
    </w:p>
    <w:p w:rsidR="00000000" w:rsidDel="00000000" w:rsidP="00000000" w:rsidRDefault="00000000" w:rsidRPr="00000000" w14:paraId="000009FE">
      <w:pPr>
        <w:spacing w:after="240" w:before="240" w:lineRule="auto"/>
        <w:ind w:left="600" w:right="600" w:firstLine="0"/>
        <w:rPr/>
      </w:pPr>
      <w:r w:rsidDel="00000000" w:rsidR="00000000" w:rsidRPr="00000000">
        <w:rPr>
          <w:rtl w:val="0"/>
        </w:rPr>
        <w:t xml:space="preserve">Is there enough stock to continue negotiations?</w:t>
      </w:r>
    </w:p>
    <w:p w:rsidR="00000000" w:rsidDel="00000000" w:rsidP="00000000" w:rsidRDefault="00000000" w:rsidRPr="00000000" w14:paraId="000009FF">
      <w:pPr>
        <w:spacing w:after="240" w:before="240" w:lineRule="auto"/>
        <w:rPr/>
      </w:pPr>
      <w:r w:rsidDel="00000000" w:rsidR="00000000" w:rsidRPr="00000000">
        <w:rPr>
          <w:rtl w:val="0"/>
        </w:rPr>
        <w:t xml:space="preserve">It may be inadequate for:</w:t>
      </w:r>
    </w:p>
    <w:p w:rsidR="00000000" w:rsidDel="00000000" w:rsidP="00000000" w:rsidRDefault="00000000" w:rsidRPr="00000000" w14:paraId="00000A00">
      <w:pPr>
        <w:spacing w:after="240" w:before="240" w:lineRule="auto"/>
        <w:ind w:left="600" w:right="600" w:firstLine="0"/>
        <w:rPr/>
      </w:pPr>
      <w:r w:rsidDel="00000000" w:rsidR="00000000" w:rsidRPr="00000000">
        <w:rPr>
          <w:rtl w:val="0"/>
        </w:rPr>
        <w:t xml:space="preserve">Can the enterprise guarantee delivery of exactly 20 tonnes by Friday?</w:t>
      </w:r>
    </w:p>
    <w:p w:rsidR="00000000" w:rsidDel="00000000" w:rsidP="00000000" w:rsidRDefault="00000000" w:rsidRPr="00000000" w14:paraId="00000A01">
      <w:pPr>
        <w:spacing w:after="240" w:before="240" w:lineRule="auto"/>
        <w:rPr/>
      </w:pPr>
      <w:r w:rsidDel="00000000" w:rsidR="00000000" w:rsidRPr="00000000">
        <w:rPr>
          <w:rtl w:val="0"/>
        </w:rPr>
        <w:t xml:space="preserve">The evidence has not changed.</w:t>
      </w:r>
    </w:p>
    <w:p w:rsidR="00000000" w:rsidDel="00000000" w:rsidP="00000000" w:rsidRDefault="00000000" w:rsidRPr="00000000" w14:paraId="00000A02">
      <w:pPr>
        <w:spacing w:after="240" w:before="240" w:lineRule="auto"/>
        <w:rPr/>
      </w:pPr>
      <w:r w:rsidDel="00000000" w:rsidR="00000000" w:rsidRPr="00000000">
        <w:rPr>
          <w:rtl w:val="0"/>
        </w:rPr>
        <w:t xml:space="preserve">The required discrimination has.</w:t>
      </w:r>
    </w:p>
    <w:p w:rsidR="00000000" w:rsidDel="00000000" w:rsidP="00000000" w:rsidRDefault="00000000" w:rsidRPr="00000000" w14:paraId="00000A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2"/>
        <w:keepNext w:val="0"/>
        <w:keepLines w:val="0"/>
        <w:spacing w:after="80" w:lineRule="auto"/>
        <w:rPr>
          <w:b w:val="1"/>
          <w:bCs w:val="1"/>
          <w:sz w:val="34"/>
          <w:szCs w:val="34"/>
        </w:rPr>
      </w:pPr>
      <w:bookmarkStart w:colFirst="0" w:colLast="0" w:name="_thfprciukc4q" w:id="286"/>
      <w:bookmarkEnd w:id="286"/>
      <w:r w:rsidDel="00000000" w:rsidR="00000000" w:rsidRPr="00000000">
        <w:rPr>
          <w:b w:val="1"/>
          <w:bCs w:val="1"/>
          <w:sz w:val="34"/>
          <w:szCs w:val="34"/>
          <w:rtl w:val="0"/>
        </w:rPr>
        <w:t xml:space="preserve">Merchant Finding</w:t>
      </w:r>
    </w:p>
    <w:p w:rsidR="00000000" w:rsidDel="00000000" w:rsidP="00000000" w:rsidRDefault="00000000" w:rsidRPr="00000000" w14:paraId="00000A05">
      <w:pPr>
        <w:spacing w:after="240" w:before="240" w:lineRule="auto"/>
        <w:rPr/>
      </w:pPr>
      <w:r w:rsidDel="00000000" w:rsidR="00000000" w:rsidRPr="00000000">
        <w:rPr>
          <w:rtl w:val="0"/>
        </w:rPr>
        <w:t xml:space="preserve">Support adequacy is Context-relative.</w:t>
      </w:r>
    </w:p>
    <w:p w:rsidR="00000000" w:rsidDel="00000000" w:rsidP="00000000" w:rsidRDefault="00000000" w:rsidRPr="00000000" w14:paraId="00000A06">
      <w:pPr>
        <w:spacing w:after="240" w:before="240" w:lineRule="auto"/>
        <w:rPr/>
      </w:pPr>
      <w:r w:rsidDel="00000000" w:rsidR="00000000" w:rsidRPr="00000000">
        <w:rPr>
          <w:rtl w:val="0"/>
        </w:rPr>
        <w:t xml:space="preserve">No universal commercial evidence threshold is sufficient.</w:t>
      </w:r>
    </w:p>
    <w:p w:rsidR="00000000" w:rsidDel="00000000" w:rsidP="00000000" w:rsidRDefault="00000000" w:rsidRPr="00000000" w14:paraId="00000A07">
      <w:pPr>
        <w:spacing w:after="240" w:before="240" w:lineRule="auto"/>
        <w:rPr/>
      </w:pPr>
      <w:r w:rsidDel="00000000" w:rsidR="00000000" w:rsidRPr="00000000">
        <w:rPr>
          <w:rtl w:val="0"/>
        </w:rPr>
        <w:t xml:space="preserve">The recovered relation:</w:t>
      </w:r>
    </w:p>
    <w:p w:rsidR="00000000" w:rsidDel="00000000" w:rsidP="00000000" w:rsidRDefault="00000000" w:rsidRPr="00000000" w14:paraId="00000A08">
      <w:pPr>
        <w:spacing w:after="240" w:before="240" w:lineRule="auto"/>
        <w:rPr/>
      </w:pPr>
      <w:r w:rsidDel="00000000" w:rsidR="00000000" w:rsidRPr="00000000">
        <w:rPr>
          <w:rtl w:val="0"/>
        </w:rPr>
        <w:t xml:space="preserve">[</w:t>
        <w:br w:type="textWrapping"/>
        <w:t xml:space="preserve">\operatorname{Adeq}_E(\sigma,\varphi,\gamma,t)</w:t>
        <w:br w:type="textWrapping"/>
        <w:t xml:space="preserve">]</w:t>
      </w:r>
    </w:p>
    <w:p w:rsidR="00000000" w:rsidDel="00000000" w:rsidP="00000000" w:rsidRDefault="00000000" w:rsidRPr="00000000" w14:paraId="00000A09">
      <w:pPr>
        <w:spacing w:after="240" w:before="240" w:lineRule="auto"/>
        <w:rPr/>
      </w:pPr>
      <w:r w:rsidDel="00000000" w:rsidR="00000000" w:rsidRPr="00000000">
        <w:rPr>
          <w:rtl w:val="0"/>
        </w:rPr>
        <w:t xml:space="preserve">survives the Merchant Test.</w:t>
      </w:r>
    </w:p>
    <w:p w:rsidR="00000000" w:rsidDel="00000000" w:rsidP="00000000" w:rsidRDefault="00000000" w:rsidRPr="00000000" w14:paraId="00000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Style w:val="Heading1"/>
        <w:keepNext w:val="0"/>
        <w:keepLines w:val="0"/>
        <w:spacing w:before="480" w:lineRule="auto"/>
        <w:rPr>
          <w:b w:val="1"/>
          <w:bCs w:val="1"/>
          <w:sz w:val="46"/>
          <w:szCs w:val="46"/>
        </w:rPr>
      </w:pPr>
      <w:bookmarkStart w:colFirst="0" w:colLast="0" w:name="_upt25g789jn8" w:id="287"/>
      <w:bookmarkEnd w:id="287"/>
      <w:r w:rsidDel="00000000" w:rsidR="00000000" w:rsidRPr="00000000">
        <w:rPr>
          <w:b w:val="1"/>
          <w:bCs w:val="1"/>
          <w:sz w:val="46"/>
          <w:szCs w:val="46"/>
          <w:rtl w:val="0"/>
        </w:rPr>
        <w:t xml:space="preserve">14.7.6 Test of Acceptance and Availability</w:t>
      </w:r>
    </w:p>
    <w:p w:rsidR="00000000" w:rsidDel="00000000" w:rsidP="00000000" w:rsidRDefault="00000000" w:rsidRPr="00000000" w14:paraId="00000A0C">
      <w:pPr>
        <w:spacing w:after="240" w:before="240" w:lineRule="auto"/>
        <w:rPr/>
      </w:pPr>
      <w:r w:rsidDel="00000000" w:rsidR="00000000" w:rsidRPr="00000000">
        <w:rPr>
          <w:rtl w:val="0"/>
        </w:rPr>
        <w:t xml:space="preserve">Suppose a valid quality report exists, but the merchant has not received it.</w:t>
      </w:r>
    </w:p>
    <w:p w:rsidR="00000000" w:rsidDel="00000000" w:rsidP="00000000" w:rsidRDefault="00000000" w:rsidRPr="00000000" w14:paraId="00000A0D">
      <w:pPr>
        <w:spacing w:after="240" w:before="240" w:lineRule="auto"/>
        <w:rPr/>
      </w:pPr>
      <w:r w:rsidDel="00000000" w:rsidR="00000000" w:rsidRPr="00000000">
        <w:rPr>
          <w:rtl w:val="0"/>
        </w:rPr>
        <w:t xml:space="preserve">The report establishes that:</w:t>
      </w:r>
    </w:p>
    <w:p w:rsidR="00000000" w:rsidDel="00000000" w:rsidP="00000000" w:rsidRDefault="00000000" w:rsidRPr="00000000" w14:paraId="00000A0E">
      <w:pPr>
        <w:spacing w:after="240" w:before="240" w:lineRule="auto"/>
        <w:rPr/>
      </w:pPr>
      <w:r w:rsidDel="00000000" w:rsidR="00000000" w:rsidRPr="00000000">
        <w:rPr>
          <w:rtl w:val="0"/>
        </w:rPr>
        <w:t xml:space="preserve">[</w:t>
        <w:br w:type="textWrapping"/>
        <w:t xml:space="preserve">3\text{ tonnes fail specification}.</w:t>
        <w:br w:type="textWrapping"/>
        <w:t xml:space="preserve">]</w:t>
      </w:r>
    </w:p>
    <w:p w:rsidR="00000000" w:rsidDel="00000000" w:rsidP="00000000" w:rsidRDefault="00000000" w:rsidRPr="00000000" w14:paraId="00000A0F">
      <w:pPr>
        <w:spacing w:after="240" w:before="240" w:lineRule="auto"/>
        <w:rPr/>
      </w:pPr>
      <w:r w:rsidDel="00000000" w:rsidR="00000000" w:rsidRPr="00000000">
        <w:rPr>
          <w:rtl w:val="0"/>
        </w:rPr>
        <w:t xml:space="preserve">The proposition may be true and adequately supported.</w:t>
      </w:r>
    </w:p>
    <w:p w:rsidR="00000000" w:rsidDel="00000000" w:rsidP="00000000" w:rsidRDefault="00000000" w:rsidRPr="00000000" w14:paraId="00000A10">
      <w:pPr>
        <w:spacing w:after="240" w:before="240" w:lineRule="auto"/>
        <w:rPr/>
      </w:pPr>
      <w:r w:rsidDel="00000000" w:rsidR="00000000" w:rsidRPr="00000000">
        <w:rPr>
          <w:rtl w:val="0"/>
        </w:rPr>
        <w:t xml:space="preserve">Yet the merchant proceeds as though all inventory is compliant.</w:t>
      </w:r>
    </w:p>
    <w:p w:rsidR="00000000" w:rsidDel="00000000" w:rsidP="00000000" w:rsidRDefault="00000000" w:rsidRPr="00000000" w14:paraId="00000A11">
      <w:pPr>
        <w:spacing w:after="240" w:before="240" w:lineRule="auto"/>
        <w:rPr/>
      </w:pPr>
      <w:r w:rsidDel="00000000" w:rsidR="00000000" w:rsidRPr="00000000">
        <w:rPr>
          <w:rtl w:val="0"/>
        </w:rPr>
        <w:t xml:space="preserve">The enterprise may possess the report somewhere, but it is not available within the order-acceptance Context.</w:t>
      </w:r>
    </w:p>
    <w:p w:rsidR="00000000" w:rsidDel="00000000" w:rsidP="00000000" w:rsidRDefault="00000000" w:rsidRPr="00000000" w14:paraId="00000A12">
      <w:pPr>
        <w:spacing w:after="240" w:before="240" w:lineRule="auto"/>
        <w:rPr/>
      </w:pPr>
      <w:r w:rsidDel="00000000" w:rsidR="00000000" w:rsidRPr="00000000">
        <w:rPr>
          <w:rtl w:val="0"/>
        </w:rPr>
        <w:t xml:space="preserve">The merchant therefore lacks the composite Knowledge necessary for the decision.</w:t>
      </w:r>
    </w:p>
    <w:p w:rsidR="00000000" w:rsidDel="00000000" w:rsidP="00000000" w:rsidRDefault="00000000" w:rsidRPr="00000000" w14:paraId="00000A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4">
      <w:pPr>
        <w:pStyle w:val="Heading2"/>
        <w:keepNext w:val="0"/>
        <w:keepLines w:val="0"/>
        <w:spacing w:after="80" w:lineRule="auto"/>
        <w:rPr>
          <w:b w:val="1"/>
          <w:bCs w:val="1"/>
          <w:sz w:val="34"/>
          <w:szCs w:val="34"/>
        </w:rPr>
      </w:pPr>
      <w:bookmarkStart w:colFirst="0" w:colLast="0" w:name="_6blyzyqyva4h" w:id="288"/>
      <w:bookmarkEnd w:id="288"/>
      <w:r w:rsidDel="00000000" w:rsidR="00000000" w:rsidRPr="00000000">
        <w:rPr>
          <w:b w:val="1"/>
          <w:bCs w:val="1"/>
          <w:sz w:val="34"/>
          <w:szCs w:val="34"/>
          <w:rtl w:val="0"/>
        </w:rPr>
        <w:t xml:space="preserve">Merchant Finding</w:t>
      </w:r>
    </w:p>
    <w:p w:rsidR="00000000" w:rsidDel="00000000" w:rsidP="00000000" w:rsidRDefault="00000000" w:rsidRPr="00000000" w14:paraId="00000A15">
      <w:pPr>
        <w:spacing w:after="240" w:before="240" w:lineRule="auto"/>
        <w:rPr/>
      </w:pPr>
      <w:r w:rsidDel="00000000" w:rsidR="00000000" w:rsidRPr="00000000">
        <w:rPr>
          <w:rtl w:val="0"/>
        </w:rPr>
        <w:t xml:space="preserve">Truth and support outside the relevant enterprise reasoning configuration do not constitute usable Enterprise Knowledge for the concern.</w:t>
      </w:r>
    </w:p>
    <w:p w:rsidR="00000000" w:rsidDel="00000000" w:rsidP="00000000" w:rsidRDefault="00000000" w:rsidRPr="00000000" w14:paraId="00000A16">
      <w:pPr>
        <w:spacing w:after="240" w:before="240" w:lineRule="auto"/>
        <w:rPr/>
      </w:pPr>
      <w:r w:rsidDel="00000000" w:rsidR="00000000" w:rsidRPr="00000000">
        <w:rPr>
          <w:rtl w:val="0"/>
        </w:rPr>
        <w:t xml:space="preserve">The </w:t>
      </w:r>
      <w:r w:rsidDel="00000000" w:rsidR="00000000" w:rsidRPr="00000000">
        <w:rPr>
          <w:b w:val="1"/>
          <w:bCs w:val="1"/>
          <w:rtl w:val="0"/>
        </w:rPr>
        <w:t xml:space="preserve">Enterprise Acceptance Law</w:t>
      </w:r>
      <w:r w:rsidDel="00000000" w:rsidR="00000000" w:rsidRPr="00000000">
        <w:rPr>
          <w:rtl w:val="0"/>
        </w:rPr>
        <w:t xml:space="preserve"> and </w:t>
      </w:r>
      <w:r w:rsidDel="00000000" w:rsidR="00000000" w:rsidRPr="00000000">
        <w:rPr>
          <w:b w:val="1"/>
          <w:bCs w:val="1"/>
          <w:rtl w:val="0"/>
        </w:rPr>
        <w:t xml:space="preserve">Contextual Availability Law</w:t>
      </w:r>
      <w:r w:rsidDel="00000000" w:rsidR="00000000" w:rsidRPr="00000000">
        <w:rPr>
          <w:rtl w:val="0"/>
        </w:rPr>
        <w:t xml:space="preserve"> are necessary.</w:t>
      </w:r>
    </w:p>
    <w:p w:rsidR="00000000" w:rsidDel="00000000" w:rsidP="00000000" w:rsidRDefault="00000000" w:rsidRPr="00000000" w14:paraId="00000A17">
      <w:pPr>
        <w:spacing w:after="240" w:before="240" w:lineRule="auto"/>
        <w:rPr/>
      </w:pPr>
      <w:r w:rsidDel="00000000" w:rsidR="00000000" w:rsidRPr="00000000">
        <w:rPr>
          <w:rtl w:val="0"/>
        </w:rPr>
        <w:t xml:space="preserve">This does not imply a software access mechanism.</w:t>
      </w:r>
    </w:p>
    <w:p w:rsidR="00000000" w:rsidDel="00000000" w:rsidP="00000000" w:rsidRDefault="00000000" w:rsidRPr="00000000" w14:paraId="00000A18">
      <w:pPr>
        <w:spacing w:after="240" w:before="240" w:lineRule="auto"/>
        <w:rPr/>
      </w:pPr>
      <w:r w:rsidDel="00000000" w:rsidR="00000000" w:rsidRPr="00000000">
        <w:rPr>
          <w:rtl w:val="0"/>
        </w:rPr>
        <w:t xml:space="preserve">It records only that the proposition must participate in the relevant enterprise epistemic configuration.</w:t>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1"/>
        <w:keepNext w:val="0"/>
        <w:keepLines w:val="0"/>
        <w:spacing w:before="480" w:lineRule="auto"/>
        <w:rPr>
          <w:b w:val="1"/>
          <w:bCs w:val="1"/>
          <w:sz w:val="46"/>
          <w:szCs w:val="46"/>
        </w:rPr>
      </w:pPr>
      <w:bookmarkStart w:colFirst="0" w:colLast="0" w:name="_w093mrl6nk9z" w:id="289"/>
      <w:bookmarkEnd w:id="289"/>
      <w:r w:rsidDel="00000000" w:rsidR="00000000" w:rsidRPr="00000000">
        <w:rPr>
          <w:b w:val="1"/>
          <w:bCs w:val="1"/>
          <w:sz w:val="46"/>
          <w:szCs w:val="46"/>
          <w:rtl w:val="0"/>
        </w:rPr>
        <w:t xml:space="preserve">14.7.7 Test of Accepted Business Fact</w:t>
      </w:r>
    </w:p>
    <w:p w:rsidR="00000000" w:rsidDel="00000000" w:rsidP="00000000" w:rsidRDefault="00000000" w:rsidRPr="00000000" w14:paraId="00000A1B">
      <w:pPr>
        <w:spacing w:after="240" w:before="240" w:lineRule="auto"/>
        <w:rPr/>
      </w:pPr>
      <w:r w:rsidDel="00000000" w:rsidR="00000000" w:rsidRPr="00000000">
        <w:rPr>
          <w:rtl w:val="0"/>
        </w:rPr>
        <w:t xml:space="preserve">Suppose the enterprise has formally accepted the inventory record as the governing business quantity:</w:t>
      </w:r>
    </w:p>
    <w:p w:rsidR="00000000" w:rsidDel="00000000" w:rsidP="00000000" w:rsidRDefault="00000000" w:rsidRPr="00000000" w14:paraId="00000A1C">
      <w:pPr>
        <w:spacing w:after="240" w:before="240" w:lineRule="auto"/>
        <w:rPr/>
      </w:pPr>
      <w:r w:rsidDel="00000000" w:rsidR="00000000" w:rsidRPr="00000000">
        <w:rPr>
          <w:rtl w:val="0"/>
        </w:rPr>
        <w:t xml:space="preserve">[</w:t>
        <w:br w:type="textWrapping"/>
        <w:t xml:space="preserve">B_E(\varphi_{\mathrm{inventory}},\gamma,t).</w:t>
        <w:br w:type="textWrapping"/>
        <w:t xml:space="preserve">]</w:t>
      </w:r>
    </w:p>
    <w:p w:rsidR="00000000" w:rsidDel="00000000" w:rsidP="00000000" w:rsidRDefault="00000000" w:rsidRPr="00000000" w14:paraId="00000A1D">
      <w:pPr>
        <w:spacing w:after="240" w:before="240" w:lineRule="auto"/>
        <w:rPr/>
      </w:pPr>
      <w:r w:rsidDel="00000000" w:rsidR="00000000" w:rsidRPr="00000000">
        <w:rPr>
          <w:rtl w:val="0"/>
        </w:rPr>
        <w:t xml:space="preserve">The merchant is authorised to rely upon it.</w:t>
      </w:r>
    </w:p>
    <w:p w:rsidR="00000000" w:rsidDel="00000000" w:rsidP="00000000" w:rsidRDefault="00000000" w:rsidRPr="00000000" w14:paraId="00000A1E">
      <w:pPr>
        <w:spacing w:after="240" w:before="240" w:lineRule="auto"/>
        <w:rPr/>
      </w:pPr>
      <w:r w:rsidDel="00000000" w:rsidR="00000000" w:rsidRPr="00000000">
        <w:rPr>
          <w:rtl w:val="0"/>
        </w:rPr>
        <w:t xml:space="preserve">A later physical count proves it false.</w:t>
      </w:r>
    </w:p>
    <w:p w:rsidR="00000000" w:rsidDel="00000000" w:rsidP="00000000" w:rsidRDefault="00000000" w:rsidRPr="00000000" w14:paraId="00000A1F">
      <w:pPr>
        <w:spacing w:after="240" w:before="240" w:lineRule="auto"/>
        <w:rPr/>
      </w:pPr>
      <w:r w:rsidDel="00000000" w:rsidR="00000000" w:rsidRPr="00000000">
        <w:rPr>
          <w:rtl w:val="0"/>
        </w:rPr>
        <w:t xml:space="preserve">The enterprise still needs to explain why the merchant acted upon the figure.</w:t>
      </w:r>
    </w:p>
    <w:p w:rsidR="00000000" w:rsidDel="00000000" w:rsidP="00000000" w:rsidRDefault="00000000" w:rsidRPr="00000000" w14:paraId="00000A20">
      <w:pPr>
        <w:spacing w:after="240" w:before="240" w:lineRule="auto"/>
        <w:rPr/>
      </w:pPr>
      <w:r w:rsidDel="00000000" w:rsidR="00000000" w:rsidRPr="00000000">
        <w:rPr>
          <w:rtl w:val="0"/>
        </w:rPr>
        <w:t xml:space="preserve">The figure had:</w:t>
      </w:r>
    </w:p>
    <w:p w:rsidR="00000000" w:rsidDel="00000000" w:rsidP="00000000" w:rsidRDefault="00000000" w:rsidRPr="00000000" w14:paraId="00000A21">
      <w:pPr>
        <w:numPr>
          <w:ilvl w:val="0"/>
          <w:numId w:val="305"/>
        </w:numPr>
        <w:spacing w:after="0" w:afterAutospacing="0" w:before="240" w:lineRule="auto"/>
        <w:ind w:left="720" w:hanging="360"/>
      </w:pPr>
      <w:r w:rsidDel="00000000" w:rsidR="00000000" w:rsidRPr="00000000">
        <w:rPr>
          <w:rtl w:val="0"/>
        </w:rPr>
        <w:t xml:space="preserve">authoritative standing;</w:t>
      </w:r>
    </w:p>
    <w:p w:rsidR="00000000" w:rsidDel="00000000" w:rsidP="00000000" w:rsidRDefault="00000000" w:rsidRPr="00000000" w14:paraId="00000A22">
      <w:pPr>
        <w:numPr>
          <w:ilvl w:val="0"/>
          <w:numId w:val="305"/>
        </w:numPr>
        <w:spacing w:after="0" w:afterAutospacing="0" w:before="0" w:beforeAutospacing="0" w:lineRule="auto"/>
        <w:ind w:left="720" w:hanging="360"/>
      </w:pPr>
      <w:r w:rsidDel="00000000" w:rsidR="00000000" w:rsidRPr="00000000">
        <w:rPr>
          <w:rtl w:val="0"/>
        </w:rPr>
        <w:t xml:space="preserve">operational effect;</w:t>
      </w:r>
    </w:p>
    <w:p w:rsidR="00000000" w:rsidDel="00000000" w:rsidP="00000000" w:rsidRDefault="00000000" w:rsidRPr="00000000" w14:paraId="00000A23">
      <w:pPr>
        <w:numPr>
          <w:ilvl w:val="0"/>
          <w:numId w:val="305"/>
        </w:numPr>
        <w:spacing w:after="240" w:before="0" w:beforeAutospacing="0" w:lineRule="auto"/>
        <w:ind w:left="720" w:hanging="360"/>
      </w:pPr>
      <w:r w:rsidDel="00000000" w:rsidR="00000000" w:rsidRPr="00000000">
        <w:rPr>
          <w:rtl w:val="0"/>
        </w:rPr>
        <w:t xml:space="preserve">and enterprise acceptance.</w:t>
      </w:r>
    </w:p>
    <w:p w:rsidR="00000000" w:rsidDel="00000000" w:rsidP="00000000" w:rsidRDefault="00000000" w:rsidRPr="00000000" w14:paraId="00000A24">
      <w:pPr>
        <w:spacing w:after="240" w:before="240" w:lineRule="auto"/>
        <w:rPr/>
      </w:pPr>
      <w:r w:rsidDel="00000000" w:rsidR="00000000" w:rsidRPr="00000000">
        <w:rPr>
          <w:rtl w:val="0"/>
        </w:rPr>
        <w:t xml:space="preserve">But it was not true.</w:t>
      </w:r>
    </w:p>
    <w:p w:rsidR="00000000" w:rsidDel="00000000" w:rsidP="00000000" w:rsidRDefault="00000000" w:rsidRPr="00000000" w14:paraId="00000A25">
      <w:pPr>
        <w:spacing w:after="240" w:before="240" w:lineRule="auto"/>
        <w:rPr/>
      </w:pPr>
      <w:r w:rsidDel="00000000" w:rsidR="00000000" w:rsidRPr="00000000">
        <w:rPr>
          <w:rtl w:val="0"/>
        </w:rPr>
        <w:t xml:space="preserve">Therefore it was an Accepted Business Fact, not strict Enterprise Knowledge.</w:t>
      </w:r>
    </w:p>
    <w:p w:rsidR="00000000" w:rsidDel="00000000" w:rsidP="00000000" w:rsidRDefault="00000000" w:rsidRPr="00000000" w14:paraId="00000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Style w:val="Heading2"/>
        <w:keepNext w:val="0"/>
        <w:keepLines w:val="0"/>
        <w:spacing w:after="80" w:lineRule="auto"/>
        <w:rPr>
          <w:b w:val="1"/>
          <w:bCs w:val="1"/>
          <w:sz w:val="34"/>
          <w:szCs w:val="34"/>
        </w:rPr>
      </w:pPr>
      <w:bookmarkStart w:colFirst="0" w:colLast="0" w:name="_whfj88rnhx5n" w:id="290"/>
      <w:bookmarkEnd w:id="290"/>
      <w:r w:rsidDel="00000000" w:rsidR="00000000" w:rsidRPr="00000000">
        <w:rPr>
          <w:b w:val="1"/>
          <w:bCs w:val="1"/>
          <w:sz w:val="34"/>
          <w:szCs w:val="34"/>
          <w:rtl w:val="0"/>
        </w:rPr>
        <w:t xml:space="preserve">Merchant Finding</w:t>
      </w:r>
    </w:p>
    <w:p w:rsidR="00000000" w:rsidDel="00000000" w:rsidP="00000000" w:rsidRDefault="00000000" w:rsidRPr="00000000" w14:paraId="00000A28">
      <w:pPr>
        <w:spacing w:after="240" w:before="240" w:lineRule="auto"/>
        <w:rPr/>
      </w:pPr>
      <w:r w:rsidDel="00000000" w:rsidR="00000000" w:rsidRPr="00000000">
        <w:rPr>
          <w:rtl w:val="0"/>
        </w:rPr>
        <w:t xml:space="preserve">The merchant requires both constructs:</w:t>
      </w:r>
    </w:p>
    <w:p w:rsidR="00000000" w:rsidDel="00000000" w:rsidP="00000000" w:rsidRDefault="00000000" w:rsidRPr="00000000" w14:paraId="00000A29">
      <w:pPr>
        <w:numPr>
          <w:ilvl w:val="0"/>
          <w:numId w:val="811"/>
        </w:numPr>
        <w:spacing w:after="0" w:afterAutospacing="0" w:before="240" w:lineRule="auto"/>
        <w:ind w:left="720" w:hanging="360"/>
      </w:pPr>
      <w:r w:rsidDel="00000000" w:rsidR="00000000" w:rsidRPr="00000000">
        <w:rPr>
          <w:b w:val="1"/>
          <w:bCs w:val="1"/>
          <w:rtl w:val="0"/>
        </w:rPr>
        <w:t xml:space="preserve">Enterprise Knowledge</w:t>
      </w:r>
      <w:r w:rsidDel="00000000" w:rsidR="00000000" w:rsidRPr="00000000">
        <w:rPr>
          <w:rtl w:val="0"/>
        </w:rPr>
        <w:t xml:space="preserve">, to distinguish propositions that are true and adequately supported;</w:t>
      </w:r>
    </w:p>
    <w:p w:rsidR="00000000" w:rsidDel="00000000" w:rsidP="00000000" w:rsidRDefault="00000000" w:rsidRPr="00000000" w14:paraId="00000A2A">
      <w:pPr>
        <w:numPr>
          <w:ilvl w:val="0"/>
          <w:numId w:val="811"/>
        </w:numPr>
        <w:spacing w:after="240" w:before="0" w:beforeAutospacing="0" w:lineRule="auto"/>
        <w:ind w:left="720" w:hanging="360"/>
      </w:pPr>
      <w:r w:rsidDel="00000000" w:rsidR="00000000" w:rsidRPr="00000000">
        <w:rPr>
          <w:b w:val="1"/>
          <w:bCs w:val="1"/>
          <w:rtl w:val="0"/>
        </w:rPr>
        <w:t xml:space="preserve">Accepted Business Fact</w:t>
      </w:r>
      <w:r w:rsidDel="00000000" w:rsidR="00000000" w:rsidRPr="00000000">
        <w:rPr>
          <w:rtl w:val="0"/>
        </w:rPr>
        <w:t xml:space="preserve">, to identify propositions formally governing enterprise reasoning, including those later corrected.</w:t>
      </w:r>
    </w:p>
    <w:p w:rsidR="00000000" w:rsidDel="00000000" w:rsidP="00000000" w:rsidRDefault="00000000" w:rsidRPr="00000000" w14:paraId="00000A2B">
      <w:pPr>
        <w:spacing w:after="240" w:before="240" w:lineRule="auto"/>
        <w:rPr/>
      </w:pPr>
      <w:r w:rsidDel="00000000" w:rsidR="00000000" w:rsidRPr="00000000">
        <w:rPr>
          <w:rtl w:val="0"/>
        </w:rPr>
        <w:t xml:space="preserve">Collapsing them would erase the distinction between:</w:t>
      </w:r>
    </w:p>
    <w:p w:rsidR="00000000" w:rsidDel="00000000" w:rsidP="00000000" w:rsidRDefault="00000000" w:rsidRPr="00000000" w14:paraId="00000A2C">
      <w:pPr>
        <w:numPr>
          <w:ilvl w:val="0"/>
          <w:numId w:val="524"/>
        </w:numPr>
        <w:spacing w:after="0" w:afterAutospacing="0" w:before="240" w:lineRule="auto"/>
        <w:ind w:left="720" w:hanging="360"/>
      </w:pPr>
      <w:r w:rsidDel="00000000" w:rsidR="00000000" w:rsidRPr="00000000">
        <w:rPr>
          <w:rtl w:val="0"/>
        </w:rPr>
        <w:t xml:space="preserve">justified enterprise reliance; and</w:t>
      </w:r>
    </w:p>
    <w:p w:rsidR="00000000" w:rsidDel="00000000" w:rsidP="00000000" w:rsidRDefault="00000000" w:rsidRPr="00000000" w14:paraId="00000A2D">
      <w:pPr>
        <w:numPr>
          <w:ilvl w:val="0"/>
          <w:numId w:val="524"/>
        </w:numPr>
        <w:spacing w:after="240" w:before="0" w:beforeAutospacing="0" w:lineRule="auto"/>
        <w:ind w:left="720" w:hanging="360"/>
      </w:pPr>
      <w:r w:rsidDel="00000000" w:rsidR="00000000" w:rsidRPr="00000000">
        <w:rPr>
          <w:rtl w:val="0"/>
        </w:rPr>
        <w:t xml:space="preserve">epistemic correctness.</w:t>
      </w:r>
    </w:p>
    <w:p w:rsidR="00000000" w:rsidDel="00000000" w:rsidP="00000000" w:rsidRDefault="00000000" w:rsidRPr="00000000" w14:paraId="00000A2E">
      <w:pPr>
        <w:spacing w:after="240" w:before="240" w:lineRule="auto"/>
        <w:rPr/>
      </w:pPr>
      <w:r w:rsidDel="00000000" w:rsidR="00000000" w:rsidRPr="00000000">
        <w:rPr>
          <w:rtl w:val="0"/>
        </w:rPr>
        <w:t xml:space="preserve">The </w:t>
      </w:r>
      <w:r w:rsidDel="00000000" w:rsidR="00000000" w:rsidRPr="00000000">
        <w:rPr>
          <w:b w:val="1"/>
          <w:bCs w:val="1"/>
          <w:rtl w:val="0"/>
        </w:rPr>
        <w:t xml:space="preserve">Accepted Business Fact distinction</w:t>
      </w:r>
      <w:r w:rsidDel="00000000" w:rsidR="00000000" w:rsidRPr="00000000">
        <w:rPr>
          <w:rtl w:val="0"/>
        </w:rPr>
        <w:t xml:space="preserve"> survives.</w:t>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1"/>
        <w:keepNext w:val="0"/>
        <w:keepLines w:val="0"/>
        <w:spacing w:before="480" w:lineRule="auto"/>
        <w:rPr>
          <w:b w:val="1"/>
          <w:bCs w:val="1"/>
          <w:sz w:val="46"/>
          <w:szCs w:val="46"/>
        </w:rPr>
      </w:pPr>
      <w:bookmarkStart w:colFirst="0" w:colLast="0" w:name="_1xnk4gvtwwfx" w:id="291"/>
      <w:bookmarkEnd w:id="291"/>
      <w:r w:rsidDel="00000000" w:rsidR="00000000" w:rsidRPr="00000000">
        <w:rPr>
          <w:b w:val="1"/>
          <w:bCs w:val="1"/>
          <w:sz w:val="46"/>
          <w:szCs w:val="46"/>
          <w:rtl w:val="0"/>
        </w:rPr>
        <w:t xml:space="preserve">14.7.8 Test of Counterevidence</w:t>
      </w:r>
    </w:p>
    <w:p w:rsidR="00000000" w:rsidDel="00000000" w:rsidP="00000000" w:rsidRDefault="00000000" w:rsidRPr="00000000" w14:paraId="00000A31">
      <w:pPr>
        <w:spacing w:after="240" w:before="240" w:lineRule="auto"/>
        <w:rPr/>
      </w:pPr>
      <w:r w:rsidDel="00000000" w:rsidR="00000000" w:rsidRPr="00000000">
        <w:rPr>
          <w:rtl w:val="0"/>
        </w:rPr>
        <w:t xml:space="preserve">Suppose:</w:t>
      </w:r>
    </w:p>
    <w:p w:rsidR="00000000" w:rsidDel="00000000" w:rsidP="00000000" w:rsidRDefault="00000000" w:rsidRPr="00000000" w14:paraId="00000A32">
      <w:pPr>
        <w:numPr>
          <w:ilvl w:val="0"/>
          <w:numId w:val="745"/>
        </w:numPr>
        <w:spacing w:after="0" w:afterAutospacing="0" w:before="240" w:lineRule="auto"/>
        <w:ind w:left="720" w:hanging="360"/>
      </w:pPr>
      <w:r w:rsidDel="00000000" w:rsidR="00000000" w:rsidRPr="00000000">
        <w:rPr>
          <w:rtl w:val="0"/>
        </w:rPr>
        <w:t xml:space="preserve">the inventory ledger states 25 tonnes;</w:t>
      </w:r>
    </w:p>
    <w:p w:rsidR="00000000" w:rsidDel="00000000" w:rsidP="00000000" w:rsidRDefault="00000000" w:rsidRPr="00000000" w14:paraId="00000A33">
      <w:pPr>
        <w:numPr>
          <w:ilvl w:val="0"/>
          <w:numId w:val="745"/>
        </w:numPr>
        <w:spacing w:after="0" w:afterAutospacing="0" w:before="0" w:beforeAutospacing="0" w:lineRule="auto"/>
        <w:ind w:left="720" w:hanging="360"/>
      </w:pPr>
      <w:r w:rsidDel="00000000" w:rsidR="00000000" w:rsidRPr="00000000">
        <w:rPr>
          <w:rtl w:val="0"/>
        </w:rPr>
        <w:t xml:space="preserve">the warehouse count states 22 tonnes;</w:t>
      </w:r>
    </w:p>
    <w:p w:rsidR="00000000" w:rsidDel="00000000" w:rsidP="00000000" w:rsidRDefault="00000000" w:rsidRPr="00000000" w14:paraId="00000A34">
      <w:pPr>
        <w:numPr>
          <w:ilvl w:val="0"/>
          <w:numId w:val="745"/>
        </w:numPr>
        <w:spacing w:after="240" w:before="0" w:beforeAutospacing="0" w:lineRule="auto"/>
        <w:ind w:left="720" w:hanging="360"/>
      </w:pPr>
      <w:r w:rsidDel="00000000" w:rsidR="00000000" w:rsidRPr="00000000">
        <w:rPr>
          <w:rtl w:val="0"/>
        </w:rPr>
        <w:t xml:space="preserve">the production report states 24 tonnes.</w:t>
      </w:r>
    </w:p>
    <w:p w:rsidR="00000000" w:rsidDel="00000000" w:rsidP="00000000" w:rsidRDefault="00000000" w:rsidRPr="00000000" w14:paraId="00000A35">
      <w:pPr>
        <w:spacing w:after="240" w:before="240" w:lineRule="auto"/>
        <w:rPr/>
      </w:pPr>
      <w:r w:rsidDel="00000000" w:rsidR="00000000" w:rsidRPr="00000000">
        <w:rPr>
          <w:rtl w:val="0"/>
        </w:rPr>
        <w:t xml:space="preserve">The merchant cannot simply select the most favourable figure.</w:t>
      </w:r>
    </w:p>
    <w:p w:rsidR="00000000" w:rsidDel="00000000" w:rsidP="00000000" w:rsidRDefault="00000000" w:rsidRPr="00000000" w14:paraId="00000A36">
      <w:pPr>
        <w:spacing w:after="240" w:before="240" w:lineRule="auto"/>
        <w:rPr/>
      </w:pPr>
      <w:r w:rsidDel="00000000" w:rsidR="00000000" w:rsidRPr="00000000">
        <w:rPr>
          <w:rtl w:val="0"/>
        </w:rPr>
        <w:t xml:space="preserve">The conflict may arise from:</w:t>
      </w:r>
    </w:p>
    <w:p w:rsidR="00000000" w:rsidDel="00000000" w:rsidP="00000000" w:rsidRDefault="00000000" w:rsidRPr="00000000" w14:paraId="00000A37">
      <w:pPr>
        <w:numPr>
          <w:ilvl w:val="0"/>
          <w:numId w:val="618"/>
        </w:numPr>
        <w:spacing w:after="0" w:afterAutospacing="0" w:before="240" w:lineRule="auto"/>
        <w:ind w:left="720" w:hanging="360"/>
      </w:pPr>
      <w:r w:rsidDel="00000000" w:rsidR="00000000" w:rsidRPr="00000000">
        <w:rPr>
          <w:rtl w:val="0"/>
        </w:rPr>
        <w:t xml:space="preserve">differing times;</w:t>
      </w:r>
    </w:p>
    <w:p w:rsidR="00000000" w:rsidDel="00000000" w:rsidP="00000000" w:rsidRDefault="00000000" w:rsidRPr="00000000" w14:paraId="00000A38">
      <w:pPr>
        <w:numPr>
          <w:ilvl w:val="0"/>
          <w:numId w:val="618"/>
        </w:numPr>
        <w:spacing w:after="0" w:afterAutospacing="0" w:before="0" w:beforeAutospacing="0" w:lineRule="auto"/>
        <w:ind w:left="720" w:hanging="360"/>
      </w:pPr>
      <w:r w:rsidDel="00000000" w:rsidR="00000000" w:rsidRPr="00000000">
        <w:rPr>
          <w:rtl w:val="0"/>
        </w:rPr>
        <w:t xml:space="preserve">damaged stock;</w:t>
      </w:r>
    </w:p>
    <w:p w:rsidR="00000000" w:rsidDel="00000000" w:rsidP="00000000" w:rsidRDefault="00000000" w:rsidRPr="00000000" w14:paraId="00000A39">
      <w:pPr>
        <w:numPr>
          <w:ilvl w:val="0"/>
          <w:numId w:val="618"/>
        </w:numPr>
        <w:spacing w:after="0" w:afterAutospacing="0" w:before="0" w:beforeAutospacing="0" w:lineRule="auto"/>
        <w:ind w:left="720" w:hanging="360"/>
      </w:pPr>
      <w:r w:rsidDel="00000000" w:rsidR="00000000" w:rsidRPr="00000000">
        <w:rPr>
          <w:rtl w:val="0"/>
        </w:rPr>
        <w:t xml:space="preserve">unrecorded allocation;</w:t>
      </w:r>
    </w:p>
    <w:p w:rsidR="00000000" w:rsidDel="00000000" w:rsidP="00000000" w:rsidRDefault="00000000" w:rsidRPr="00000000" w14:paraId="00000A3A">
      <w:pPr>
        <w:numPr>
          <w:ilvl w:val="0"/>
          <w:numId w:val="618"/>
        </w:numPr>
        <w:spacing w:after="0" w:afterAutospacing="0" w:before="0" w:beforeAutospacing="0" w:lineRule="auto"/>
        <w:ind w:left="720" w:hanging="360"/>
      </w:pPr>
      <w:r w:rsidDel="00000000" w:rsidR="00000000" w:rsidRPr="00000000">
        <w:rPr>
          <w:rtl w:val="0"/>
        </w:rPr>
        <w:t xml:space="preserve">production loss;</w:t>
      </w:r>
    </w:p>
    <w:p w:rsidR="00000000" w:rsidDel="00000000" w:rsidP="00000000" w:rsidRDefault="00000000" w:rsidRPr="00000000" w14:paraId="00000A3B">
      <w:pPr>
        <w:numPr>
          <w:ilvl w:val="0"/>
          <w:numId w:val="618"/>
        </w:numPr>
        <w:spacing w:after="240" w:before="0" w:beforeAutospacing="0" w:lineRule="auto"/>
        <w:ind w:left="720" w:hanging="360"/>
      </w:pPr>
      <w:r w:rsidDel="00000000" w:rsidR="00000000" w:rsidRPr="00000000">
        <w:rPr>
          <w:rtl w:val="0"/>
        </w:rPr>
        <w:t xml:space="preserve">or measurement error.</w:t>
      </w:r>
    </w:p>
    <w:p w:rsidR="00000000" w:rsidDel="00000000" w:rsidP="00000000" w:rsidRDefault="00000000" w:rsidRPr="00000000" w14:paraId="00000A3C">
      <w:pPr>
        <w:spacing w:after="240" w:before="240" w:lineRule="auto"/>
        <w:rPr/>
      </w:pPr>
      <w:r w:rsidDel="00000000" w:rsidR="00000000" w:rsidRPr="00000000">
        <w:rPr>
          <w:rtl w:val="0"/>
        </w:rPr>
        <w:t xml:space="preserve">Until the conflict is reconciled or correctly scoped, the enterprise does not know the current available quantity.</w:t>
      </w:r>
    </w:p>
    <w:p w:rsidR="00000000" w:rsidDel="00000000" w:rsidP="00000000" w:rsidRDefault="00000000" w:rsidRPr="00000000" w14:paraId="00000A3D">
      <w:pPr>
        <w:spacing w:after="240" w:before="240" w:lineRule="auto"/>
        <w:rPr/>
      </w:pPr>
      <w:r w:rsidDel="00000000" w:rsidR="00000000" w:rsidRPr="00000000">
        <w:rPr>
          <w:rtl w:val="0"/>
        </w:rPr>
        <w:t xml:space="preserve">It knows only that:</w:t>
      </w:r>
    </w:p>
    <w:p w:rsidR="00000000" w:rsidDel="00000000" w:rsidP="00000000" w:rsidRDefault="00000000" w:rsidRPr="00000000" w14:paraId="00000A3E">
      <w:pPr>
        <w:spacing w:after="240" w:before="240" w:lineRule="auto"/>
        <w:rPr/>
      </w:pPr>
      <w:r w:rsidDel="00000000" w:rsidR="00000000" w:rsidRPr="00000000">
        <w:rPr>
          <w:rtl w:val="0"/>
        </w:rPr>
        <w:t xml:space="preserve">[</w:t>
        <w:br w:type="textWrapping"/>
        <w:t xml:space="preserve">\text{the quantity is unresolved}.</w:t>
        <w:br w:type="textWrapping"/>
        <w:t xml:space="preserve">]</w:t>
      </w:r>
    </w:p>
    <w:p w:rsidR="00000000" w:rsidDel="00000000" w:rsidP="00000000" w:rsidRDefault="00000000" w:rsidRPr="00000000" w14:paraId="00000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Style w:val="Heading2"/>
        <w:keepNext w:val="0"/>
        <w:keepLines w:val="0"/>
        <w:spacing w:after="80" w:lineRule="auto"/>
        <w:rPr>
          <w:b w:val="1"/>
          <w:bCs w:val="1"/>
          <w:sz w:val="34"/>
          <w:szCs w:val="34"/>
        </w:rPr>
      </w:pPr>
      <w:bookmarkStart w:colFirst="0" w:colLast="0" w:name="_jobm2u5ujomq" w:id="292"/>
      <w:bookmarkEnd w:id="292"/>
      <w:r w:rsidDel="00000000" w:rsidR="00000000" w:rsidRPr="00000000">
        <w:rPr>
          <w:b w:val="1"/>
          <w:bCs w:val="1"/>
          <w:sz w:val="34"/>
          <w:szCs w:val="34"/>
          <w:rtl w:val="0"/>
        </w:rPr>
        <w:t xml:space="preserve">Merchant Finding</w:t>
      </w:r>
    </w:p>
    <w:p w:rsidR="00000000" w:rsidDel="00000000" w:rsidP="00000000" w:rsidRDefault="00000000" w:rsidRPr="00000000" w14:paraId="00000A41">
      <w:pPr>
        <w:spacing w:after="240" w:before="240" w:lineRule="auto"/>
        <w:rPr/>
      </w:pPr>
      <w:r w:rsidDel="00000000" w:rsidR="00000000" w:rsidRPr="00000000">
        <w:rPr>
          <w:rtl w:val="0"/>
        </w:rPr>
        <w:t xml:space="preserve">Material counterevidence must be:</w:t>
      </w:r>
    </w:p>
    <w:p w:rsidR="00000000" w:rsidDel="00000000" w:rsidP="00000000" w:rsidRDefault="00000000" w:rsidRPr="00000000" w14:paraId="00000A42">
      <w:pPr>
        <w:numPr>
          <w:ilvl w:val="0"/>
          <w:numId w:val="345"/>
        </w:numPr>
        <w:spacing w:after="0" w:afterAutospacing="0" w:before="240" w:lineRule="auto"/>
        <w:ind w:left="720" w:hanging="360"/>
      </w:pPr>
      <w:r w:rsidDel="00000000" w:rsidR="00000000" w:rsidRPr="00000000">
        <w:rPr>
          <w:rtl w:val="0"/>
        </w:rPr>
        <w:t xml:space="preserve">reconciled;</w:t>
      </w:r>
    </w:p>
    <w:p w:rsidR="00000000" w:rsidDel="00000000" w:rsidP="00000000" w:rsidRDefault="00000000" w:rsidRPr="00000000" w14:paraId="00000A43">
      <w:pPr>
        <w:numPr>
          <w:ilvl w:val="0"/>
          <w:numId w:val="345"/>
        </w:numPr>
        <w:spacing w:after="0" w:afterAutospacing="0" w:before="0" w:beforeAutospacing="0" w:lineRule="auto"/>
        <w:ind w:left="720" w:hanging="360"/>
      </w:pPr>
      <w:r w:rsidDel="00000000" w:rsidR="00000000" w:rsidRPr="00000000">
        <w:rPr>
          <w:rtl w:val="0"/>
        </w:rPr>
        <w:t xml:space="preserve">defeated;</w:t>
      </w:r>
    </w:p>
    <w:p w:rsidR="00000000" w:rsidDel="00000000" w:rsidP="00000000" w:rsidRDefault="00000000" w:rsidRPr="00000000" w14:paraId="00000A44">
      <w:pPr>
        <w:numPr>
          <w:ilvl w:val="0"/>
          <w:numId w:val="345"/>
        </w:numPr>
        <w:spacing w:after="0" w:afterAutospacing="0" w:before="0" w:beforeAutospacing="0" w:lineRule="auto"/>
        <w:ind w:left="720" w:hanging="360"/>
      </w:pPr>
      <w:r w:rsidDel="00000000" w:rsidR="00000000" w:rsidRPr="00000000">
        <w:rPr>
          <w:rtl w:val="0"/>
        </w:rPr>
        <w:t xml:space="preserve">scoped;</w:t>
      </w:r>
    </w:p>
    <w:p w:rsidR="00000000" w:rsidDel="00000000" w:rsidP="00000000" w:rsidRDefault="00000000" w:rsidRPr="00000000" w14:paraId="00000A45">
      <w:pPr>
        <w:numPr>
          <w:ilvl w:val="0"/>
          <w:numId w:val="345"/>
        </w:numPr>
        <w:spacing w:after="240" w:before="0" w:beforeAutospacing="0" w:lineRule="auto"/>
        <w:ind w:left="720" w:hanging="360"/>
      </w:pPr>
      <w:r w:rsidDel="00000000" w:rsidR="00000000" w:rsidRPr="00000000">
        <w:rPr>
          <w:rtl w:val="0"/>
        </w:rPr>
        <w:t xml:space="preserve">or preserved as uncertainty.</w:t>
      </w:r>
    </w:p>
    <w:p w:rsidR="00000000" w:rsidDel="00000000" w:rsidP="00000000" w:rsidRDefault="00000000" w:rsidRPr="00000000" w14:paraId="00000A46">
      <w:pPr>
        <w:spacing w:after="240" w:before="240" w:lineRule="auto"/>
        <w:rPr/>
      </w:pPr>
      <w:r w:rsidDel="00000000" w:rsidR="00000000" w:rsidRPr="00000000">
        <w:rPr>
          <w:rtl w:val="0"/>
        </w:rPr>
        <w:t xml:space="preserve">The </w:t>
      </w:r>
      <w:r w:rsidDel="00000000" w:rsidR="00000000" w:rsidRPr="00000000">
        <w:rPr>
          <w:b w:val="1"/>
          <w:bCs w:val="1"/>
          <w:rtl w:val="0"/>
        </w:rPr>
        <w:t xml:space="preserve">Counterevidence Law</w:t>
      </w:r>
      <w:r w:rsidDel="00000000" w:rsidR="00000000" w:rsidRPr="00000000">
        <w:rPr>
          <w:rtl w:val="0"/>
        </w:rPr>
        <w:t xml:space="preserve">, </w:t>
      </w:r>
      <w:r w:rsidDel="00000000" w:rsidR="00000000" w:rsidRPr="00000000">
        <w:rPr>
          <w:b w:val="1"/>
          <w:bCs w:val="1"/>
          <w:rtl w:val="0"/>
        </w:rPr>
        <w:t xml:space="preserve">Non-Contradiction Law</w:t>
      </w:r>
      <w:r w:rsidDel="00000000" w:rsidR="00000000" w:rsidRPr="00000000">
        <w:rPr>
          <w:rtl w:val="0"/>
        </w:rPr>
        <w:t xml:space="preserve">, and </w:t>
      </w:r>
      <w:r w:rsidDel="00000000" w:rsidR="00000000" w:rsidRPr="00000000">
        <w:rPr>
          <w:b w:val="1"/>
          <w:bCs w:val="1"/>
          <w:rtl w:val="0"/>
        </w:rPr>
        <w:t xml:space="preserve">Known Ignorance Law</w:t>
      </w:r>
      <w:r w:rsidDel="00000000" w:rsidR="00000000" w:rsidRPr="00000000">
        <w:rPr>
          <w:rtl w:val="0"/>
        </w:rPr>
        <w:t xml:space="preserve"> are necessary.</w:t>
      </w:r>
    </w:p>
    <w:p w:rsidR="00000000" w:rsidDel="00000000" w:rsidP="00000000" w:rsidRDefault="00000000" w:rsidRPr="00000000" w14:paraId="00000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1"/>
        <w:keepNext w:val="0"/>
        <w:keepLines w:val="0"/>
        <w:spacing w:before="480" w:lineRule="auto"/>
        <w:rPr>
          <w:b w:val="1"/>
          <w:bCs w:val="1"/>
          <w:sz w:val="46"/>
          <w:szCs w:val="46"/>
        </w:rPr>
      </w:pPr>
      <w:bookmarkStart w:colFirst="0" w:colLast="0" w:name="_p6grq1fqgbry" w:id="293"/>
      <w:bookmarkEnd w:id="293"/>
      <w:r w:rsidDel="00000000" w:rsidR="00000000" w:rsidRPr="00000000">
        <w:rPr>
          <w:b w:val="1"/>
          <w:bCs w:val="1"/>
          <w:sz w:val="46"/>
          <w:szCs w:val="46"/>
          <w:rtl w:val="0"/>
        </w:rPr>
        <w:t xml:space="preserve">14.7.9 Test of Time</w:t>
      </w:r>
    </w:p>
    <w:p w:rsidR="00000000" w:rsidDel="00000000" w:rsidP="00000000" w:rsidRDefault="00000000" w:rsidRPr="00000000" w14:paraId="00000A49">
      <w:pPr>
        <w:spacing w:after="240" w:before="240" w:lineRule="auto"/>
        <w:rPr/>
      </w:pPr>
      <w:r w:rsidDel="00000000" w:rsidR="00000000" w:rsidRPr="00000000">
        <w:rPr>
          <w:rtl w:val="0"/>
        </w:rPr>
        <w:t xml:space="preserve">Suppose the enterprise confirmed at 09:00:</w:t>
      </w:r>
    </w:p>
    <w:p w:rsidR="00000000" w:rsidDel="00000000" w:rsidP="00000000" w:rsidRDefault="00000000" w:rsidRPr="00000000" w14:paraId="00000A4A">
      <w:pPr>
        <w:spacing w:after="240" w:before="240" w:lineRule="auto"/>
        <w:rPr/>
      </w:pPr>
      <w:r w:rsidDel="00000000" w:rsidR="00000000" w:rsidRPr="00000000">
        <w:rPr>
          <w:rtl w:val="0"/>
        </w:rPr>
        <w:t xml:space="preserve">[</w:t>
        <w:br w:type="textWrapping"/>
        <w:t xml:space="preserve">20\text{ tonnes are uncommitted}.</w:t>
        <w:br w:type="textWrapping"/>
        <w:t xml:space="preserve">]</w:t>
      </w:r>
    </w:p>
    <w:p w:rsidR="00000000" w:rsidDel="00000000" w:rsidP="00000000" w:rsidRDefault="00000000" w:rsidRPr="00000000" w14:paraId="00000A4B">
      <w:pPr>
        <w:spacing w:after="240" w:before="240" w:lineRule="auto"/>
        <w:rPr/>
      </w:pPr>
      <w:r w:rsidDel="00000000" w:rsidR="00000000" w:rsidRPr="00000000">
        <w:rPr>
          <w:rtl w:val="0"/>
        </w:rPr>
        <w:t xml:space="preserve">At 11:00, another order commits six tonnes.</w:t>
      </w:r>
    </w:p>
    <w:p w:rsidR="00000000" w:rsidDel="00000000" w:rsidP="00000000" w:rsidRDefault="00000000" w:rsidRPr="00000000" w14:paraId="00000A4C">
      <w:pPr>
        <w:spacing w:after="240" w:before="240" w:lineRule="auto"/>
        <w:rPr/>
      </w:pPr>
      <w:r w:rsidDel="00000000" w:rsidR="00000000" w:rsidRPr="00000000">
        <w:rPr>
          <w:rtl w:val="0"/>
        </w:rPr>
        <w:t xml:space="preserve">The earlier proposition remains true about 09:00.</w:t>
      </w:r>
    </w:p>
    <w:p w:rsidR="00000000" w:rsidDel="00000000" w:rsidP="00000000" w:rsidRDefault="00000000" w:rsidRPr="00000000" w14:paraId="00000A4D">
      <w:pPr>
        <w:spacing w:after="240" w:before="240" w:lineRule="auto"/>
        <w:rPr/>
      </w:pPr>
      <w:r w:rsidDel="00000000" w:rsidR="00000000" w:rsidRPr="00000000">
        <w:rPr>
          <w:rtl w:val="0"/>
        </w:rPr>
        <w:t xml:space="preserve">It is false as a current proposition at 11:00.</w:t>
      </w:r>
    </w:p>
    <w:p w:rsidR="00000000" w:rsidDel="00000000" w:rsidP="00000000" w:rsidRDefault="00000000" w:rsidRPr="00000000" w14:paraId="00000A4E">
      <w:pPr>
        <w:spacing w:after="240" w:before="240" w:lineRule="auto"/>
        <w:rPr/>
      </w:pPr>
      <w:r w:rsidDel="00000000" w:rsidR="00000000" w:rsidRPr="00000000">
        <w:rPr>
          <w:rtl w:val="0"/>
        </w:rPr>
        <w:t xml:space="preserve">A merchant who fails to preserve the time distinction may overcommit inventory.</w:t>
      </w:r>
    </w:p>
    <w:p w:rsidR="00000000" w:rsidDel="00000000" w:rsidP="00000000" w:rsidRDefault="00000000" w:rsidRPr="00000000" w14:paraId="00000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2"/>
        <w:keepNext w:val="0"/>
        <w:keepLines w:val="0"/>
        <w:spacing w:after="80" w:lineRule="auto"/>
        <w:rPr>
          <w:b w:val="1"/>
          <w:bCs w:val="1"/>
          <w:sz w:val="34"/>
          <w:szCs w:val="34"/>
        </w:rPr>
      </w:pPr>
      <w:bookmarkStart w:colFirst="0" w:colLast="0" w:name="_zc86mo9jcmpu" w:id="294"/>
      <w:bookmarkEnd w:id="294"/>
      <w:r w:rsidDel="00000000" w:rsidR="00000000" w:rsidRPr="00000000">
        <w:rPr>
          <w:b w:val="1"/>
          <w:bCs w:val="1"/>
          <w:sz w:val="34"/>
          <w:szCs w:val="34"/>
          <w:rtl w:val="0"/>
        </w:rPr>
        <w:t xml:space="preserve">Merchant Finding</w:t>
      </w:r>
    </w:p>
    <w:p w:rsidR="00000000" w:rsidDel="00000000" w:rsidP="00000000" w:rsidRDefault="00000000" w:rsidRPr="00000000" w14:paraId="00000A51">
      <w:pPr>
        <w:spacing w:after="240" w:before="240" w:lineRule="auto"/>
        <w:rPr/>
      </w:pPr>
      <w:r w:rsidDel="00000000" w:rsidR="00000000" w:rsidRPr="00000000">
        <w:rPr>
          <w:rtl w:val="0"/>
        </w:rPr>
        <w:t xml:space="preserve">The merchant must distinguish:</w:t>
      </w:r>
    </w:p>
    <w:p w:rsidR="00000000" w:rsidDel="00000000" w:rsidP="00000000" w:rsidRDefault="00000000" w:rsidRPr="00000000" w14:paraId="00000A52">
      <w:pPr>
        <w:numPr>
          <w:ilvl w:val="0"/>
          <w:numId w:val="112"/>
        </w:numPr>
        <w:spacing w:after="0" w:afterAutospacing="0" w:before="240" w:lineRule="auto"/>
        <w:ind w:left="720" w:hanging="360"/>
      </w:pPr>
      <w:r w:rsidDel="00000000" w:rsidR="00000000" w:rsidRPr="00000000">
        <w:rPr>
          <w:rtl w:val="0"/>
        </w:rPr>
        <w:t xml:space="preserve">propositional time;</w:t>
      </w:r>
    </w:p>
    <w:p w:rsidR="00000000" w:rsidDel="00000000" w:rsidP="00000000" w:rsidRDefault="00000000" w:rsidRPr="00000000" w14:paraId="00000A53">
      <w:pPr>
        <w:numPr>
          <w:ilvl w:val="0"/>
          <w:numId w:val="112"/>
        </w:numPr>
        <w:spacing w:after="0" w:afterAutospacing="0" w:before="0" w:beforeAutospacing="0" w:lineRule="auto"/>
        <w:ind w:left="720" w:hanging="360"/>
      </w:pPr>
      <w:r w:rsidDel="00000000" w:rsidR="00000000" w:rsidRPr="00000000">
        <w:rPr>
          <w:rtl w:val="0"/>
        </w:rPr>
        <w:t xml:space="preserve">epistemic time;</w:t>
      </w:r>
    </w:p>
    <w:p w:rsidR="00000000" w:rsidDel="00000000" w:rsidP="00000000" w:rsidRDefault="00000000" w:rsidRPr="00000000" w14:paraId="00000A54">
      <w:pPr>
        <w:numPr>
          <w:ilvl w:val="0"/>
          <w:numId w:val="112"/>
        </w:numPr>
        <w:spacing w:after="0" w:afterAutospacing="0" w:before="0" w:beforeAutospacing="0" w:lineRule="auto"/>
        <w:ind w:left="720" w:hanging="360"/>
      </w:pPr>
      <w:r w:rsidDel="00000000" w:rsidR="00000000" w:rsidRPr="00000000">
        <w:rPr>
          <w:rtl w:val="0"/>
        </w:rPr>
        <w:t xml:space="preserve">current Knowledge;</w:t>
      </w:r>
    </w:p>
    <w:p w:rsidR="00000000" w:rsidDel="00000000" w:rsidP="00000000" w:rsidRDefault="00000000" w:rsidRPr="00000000" w14:paraId="00000A55">
      <w:pPr>
        <w:numPr>
          <w:ilvl w:val="0"/>
          <w:numId w:val="112"/>
        </w:numPr>
        <w:spacing w:after="0" w:afterAutospacing="0" w:before="0" w:beforeAutospacing="0" w:lineRule="auto"/>
        <w:ind w:left="720" w:hanging="360"/>
      </w:pPr>
      <w:r w:rsidDel="00000000" w:rsidR="00000000" w:rsidRPr="00000000">
        <w:rPr>
          <w:rtl w:val="0"/>
        </w:rPr>
        <w:t xml:space="preserve">historical Knowledge;</w:t>
      </w:r>
    </w:p>
    <w:p w:rsidR="00000000" w:rsidDel="00000000" w:rsidP="00000000" w:rsidRDefault="00000000" w:rsidRPr="00000000" w14:paraId="00000A56">
      <w:pPr>
        <w:numPr>
          <w:ilvl w:val="0"/>
          <w:numId w:val="112"/>
        </w:numPr>
        <w:spacing w:after="240" w:before="0" w:beforeAutospacing="0" w:lineRule="auto"/>
        <w:ind w:left="720" w:hanging="360"/>
      </w:pPr>
      <w:r w:rsidDel="00000000" w:rsidR="00000000" w:rsidRPr="00000000">
        <w:rPr>
          <w:rtl w:val="0"/>
        </w:rPr>
        <w:t xml:space="preserve">and stale acceptance.</w:t>
      </w:r>
    </w:p>
    <w:p w:rsidR="00000000" w:rsidDel="00000000" w:rsidP="00000000" w:rsidRDefault="00000000" w:rsidRPr="00000000" w14:paraId="00000A57">
      <w:pPr>
        <w:spacing w:after="240" w:before="240" w:lineRule="auto"/>
        <w:rPr/>
      </w:pPr>
      <w:r w:rsidDel="00000000" w:rsidR="00000000" w:rsidRPr="00000000">
        <w:rPr>
          <w:rtl w:val="0"/>
        </w:rPr>
        <w:t xml:space="preserve">The </w:t>
      </w:r>
      <w:r w:rsidDel="00000000" w:rsidR="00000000" w:rsidRPr="00000000">
        <w:rPr>
          <w:b w:val="1"/>
          <w:bCs w:val="1"/>
          <w:rtl w:val="0"/>
        </w:rPr>
        <w:t xml:space="preserve">Temporal Localisation Law</w:t>
      </w:r>
      <w:r w:rsidDel="00000000" w:rsidR="00000000" w:rsidRPr="00000000">
        <w:rPr>
          <w:rtl w:val="0"/>
        </w:rPr>
        <w:t xml:space="preserve">, </w:t>
      </w:r>
      <w:r w:rsidDel="00000000" w:rsidR="00000000" w:rsidRPr="00000000">
        <w:rPr>
          <w:b w:val="1"/>
          <w:bCs w:val="1"/>
          <w:rtl w:val="0"/>
        </w:rPr>
        <w:t xml:space="preserve">Knowledge Persistence Law</w:t>
      </w:r>
      <w:r w:rsidDel="00000000" w:rsidR="00000000" w:rsidRPr="00000000">
        <w:rPr>
          <w:rtl w:val="0"/>
        </w:rPr>
        <w:t xml:space="preserve">, and </w:t>
      </w:r>
      <w:r w:rsidDel="00000000" w:rsidR="00000000" w:rsidRPr="00000000">
        <w:rPr>
          <w:b w:val="1"/>
          <w:bCs w:val="1"/>
          <w:rtl w:val="0"/>
        </w:rPr>
        <w:t xml:space="preserve">Epistemic Staleness Law</w:t>
      </w:r>
      <w:r w:rsidDel="00000000" w:rsidR="00000000" w:rsidRPr="00000000">
        <w:rPr>
          <w:rtl w:val="0"/>
        </w:rPr>
        <w:t xml:space="preserve"> are necessary.</w:t>
      </w:r>
    </w:p>
    <w:p w:rsidR="00000000" w:rsidDel="00000000" w:rsidP="00000000" w:rsidRDefault="00000000" w:rsidRPr="00000000" w14:paraId="00000A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Style w:val="Heading1"/>
        <w:keepNext w:val="0"/>
        <w:keepLines w:val="0"/>
        <w:spacing w:before="480" w:lineRule="auto"/>
        <w:rPr>
          <w:b w:val="1"/>
          <w:bCs w:val="1"/>
          <w:sz w:val="46"/>
          <w:szCs w:val="46"/>
        </w:rPr>
      </w:pPr>
      <w:bookmarkStart w:colFirst="0" w:colLast="0" w:name="_ltegdy4pm7km" w:id="295"/>
      <w:bookmarkEnd w:id="295"/>
      <w:r w:rsidDel="00000000" w:rsidR="00000000" w:rsidRPr="00000000">
        <w:rPr>
          <w:b w:val="1"/>
          <w:bCs w:val="1"/>
          <w:sz w:val="46"/>
          <w:szCs w:val="46"/>
          <w:rtl w:val="0"/>
        </w:rPr>
        <w:t xml:space="preserve">14.7.10 Test of Probability</w:t>
      </w:r>
    </w:p>
    <w:p w:rsidR="00000000" w:rsidDel="00000000" w:rsidP="00000000" w:rsidRDefault="00000000" w:rsidRPr="00000000" w14:paraId="00000A5A">
      <w:pPr>
        <w:spacing w:after="240" w:before="240" w:lineRule="auto"/>
        <w:rPr/>
      </w:pPr>
      <w:r w:rsidDel="00000000" w:rsidR="00000000" w:rsidRPr="00000000">
        <w:rPr>
          <w:rtl w:val="0"/>
        </w:rPr>
        <w:t xml:space="preserve">Suppose additional packaging is expected to arrive before dispatch with probability:</w:t>
      </w:r>
    </w:p>
    <w:p w:rsidR="00000000" w:rsidDel="00000000" w:rsidP="00000000" w:rsidRDefault="00000000" w:rsidRPr="00000000" w14:paraId="00000A5B">
      <w:pPr>
        <w:spacing w:after="240" w:before="240" w:lineRule="auto"/>
        <w:rPr/>
      </w:pPr>
      <w:r w:rsidDel="00000000" w:rsidR="00000000" w:rsidRPr="00000000">
        <w:rPr>
          <w:rtl w:val="0"/>
        </w:rPr>
        <w:t xml:space="preserve">[</w:t>
        <w:br w:type="textWrapping"/>
        <w:t xml:space="preserve">P(e)=0.75.</w:t>
        <w:br w:type="textWrapping"/>
        <w:t xml:space="preserve">]</w:t>
      </w:r>
    </w:p>
    <w:p w:rsidR="00000000" w:rsidDel="00000000" w:rsidP="00000000" w:rsidRDefault="00000000" w:rsidRPr="00000000" w14:paraId="00000A5C">
      <w:pPr>
        <w:spacing w:after="240" w:before="240" w:lineRule="auto"/>
        <w:rPr/>
      </w:pPr>
      <w:r w:rsidDel="00000000" w:rsidR="00000000" w:rsidRPr="00000000">
        <w:rPr>
          <w:rtl w:val="0"/>
        </w:rPr>
        <w:t xml:space="preserve">The merchant may know that the justified probability estimate is (0.75).</w:t>
      </w:r>
    </w:p>
    <w:p w:rsidR="00000000" w:rsidDel="00000000" w:rsidP="00000000" w:rsidRDefault="00000000" w:rsidRPr="00000000" w14:paraId="00000A5D">
      <w:pPr>
        <w:spacing w:after="240" w:before="240" w:lineRule="auto"/>
        <w:rPr/>
      </w:pPr>
      <w:r w:rsidDel="00000000" w:rsidR="00000000" w:rsidRPr="00000000">
        <w:rPr>
          <w:rtl w:val="0"/>
        </w:rPr>
        <w:t xml:space="preserve">The merchant does not know that the packaging will arrive.</w:t>
      </w:r>
    </w:p>
    <w:p w:rsidR="00000000" w:rsidDel="00000000" w:rsidP="00000000" w:rsidRDefault="00000000" w:rsidRPr="00000000" w14:paraId="00000A5E">
      <w:pPr>
        <w:spacing w:after="240" w:before="240" w:lineRule="auto"/>
        <w:rPr/>
      </w:pPr>
      <w:r w:rsidDel="00000000" w:rsidR="00000000" w:rsidRPr="00000000">
        <w:rPr>
          <w:rtl w:val="0"/>
        </w:rPr>
        <w:t xml:space="preserve">Therefore:</w:t>
      </w:r>
    </w:p>
    <w:p w:rsidR="00000000" w:rsidDel="00000000" w:rsidP="00000000" w:rsidRDefault="00000000" w:rsidRPr="00000000" w14:paraId="00000A5F">
      <w:pPr>
        <w:spacing w:after="240" w:before="240" w:lineRule="auto"/>
        <w:rPr/>
      </w:pPr>
      <w:r w:rsidDel="00000000" w:rsidR="00000000" w:rsidRPr="00000000">
        <w:rPr>
          <w:rtl w:val="0"/>
        </w:rPr>
        <w:t xml:space="preserve">[</w:t>
        <w:br w:type="textWrapping"/>
        <w:t xml:space="preserve">K_E(P(e)=0.75)</w:t>
        <w:br w:type="textWrapping"/>
        <w:t xml:space="preserve">]</w:t>
      </w:r>
    </w:p>
    <w:p w:rsidR="00000000" w:rsidDel="00000000" w:rsidP="00000000" w:rsidRDefault="00000000" w:rsidRPr="00000000" w14:paraId="00000A60">
      <w:pPr>
        <w:spacing w:after="240" w:before="240" w:lineRule="auto"/>
        <w:rPr/>
      </w:pPr>
      <w:r w:rsidDel="00000000" w:rsidR="00000000" w:rsidRPr="00000000">
        <w:rPr>
          <w:rtl w:val="0"/>
        </w:rPr>
        <w:t xml:space="preserve">does not imply:</w:t>
      </w:r>
    </w:p>
    <w:p w:rsidR="00000000" w:rsidDel="00000000" w:rsidP="00000000" w:rsidRDefault="00000000" w:rsidRPr="00000000" w14:paraId="00000A61">
      <w:pPr>
        <w:spacing w:after="240" w:before="240" w:lineRule="auto"/>
        <w:rPr/>
      </w:pPr>
      <w:r w:rsidDel="00000000" w:rsidR="00000000" w:rsidRPr="00000000">
        <w:rPr>
          <w:rtl w:val="0"/>
        </w:rPr>
        <w:t xml:space="preserve">[</w:t>
        <w:br w:type="textWrapping"/>
        <w:t xml:space="preserve">K_E(e).</w:t>
        <w:br w:type="textWrapping"/>
        <w:t xml:space="preserve">]</w:t>
      </w:r>
    </w:p>
    <w:p w:rsidR="00000000" w:rsidDel="00000000" w:rsidP="00000000" w:rsidRDefault="00000000" w:rsidRPr="00000000" w14:paraId="00000A62">
      <w:pPr>
        <w:spacing w:after="240" w:before="240" w:lineRule="auto"/>
        <w:rPr/>
      </w:pPr>
      <w:r w:rsidDel="00000000" w:rsidR="00000000" w:rsidRPr="00000000">
        <w:rPr>
          <w:rtl w:val="0"/>
        </w:rPr>
        <w:t xml:space="preserve">A merchant who converts a probable future condition into a known actuality risks making an unsupported commitment.</w:t>
      </w:r>
    </w:p>
    <w:p w:rsidR="00000000" w:rsidDel="00000000" w:rsidP="00000000" w:rsidRDefault="00000000" w:rsidRPr="00000000" w14:paraId="00000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rlq2m18suvj3" w:id="296"/>
      <w:bookmarkEnd w:id="296"/>
      <w:r w:rsidDel="00000000" w:rsidR="00000000" w:rsidRPr="00000000">
        <w:rPr>
          <w:b w:val="1"/>
          <w:bCs w:val="1"/>
          <w:sz w:val="34"/>
          <w:szCs w:val="34"/>
          <w:rtl w:val="0"/>
        </w:rPr>
        <w:t xml:space="preserve">Merchant Finding</w:t>
      </w:r>
    </w:p>
    <w:p w:rsidR="00000000" w:rsidDel="00000000" w:rsidP="00000000" w:rsidRDefault="00000000" w:rsidRPr="00000000" w14:paraId="00000A65">
      <w:pPr>
        <w:spacing w:after="240" w:before="240" w:lineRule="auto"/>
        <w:rPr/>
      </w:pPr>
      <w:r w:rsidDel="00000000" w:rsidR="00000000" w:rsidRPr="00000000">
        <w:rPr>
          <w:rtl w:val="0"/>
        </w:rPr>
        <w:t xml:space="preserve">Enterprise Knowledge must preserve uncertainty without converting it into fact.</w:t>
      </w:r>
    </w:p>
    <w:p w:rsidR="00000000" w:rsidDel="00000000" w:rsidP="00000000" w:rsidRDefault="00000000" w:rsidRPr="00000000" w14:paraId="00000A66">
      <w:pPr>
        <w:spacing w:after="240" w:before="240" w:lineRule="auto"/>
        <w:rPr/>
      </w:pPr>
      <w:r w:rsidDel="00000000" w:rsidR="00000000" w:rsidRPr="00000000">
        <w:rPr>
          <w:rtl w:val="0"/>
        </w:rPr>
        <w:t xml:space="preserve">The </w:t>
      </w:r>
      <w:r w:rsidDel="00000000" w:rsidR="00000000" w:rsidRPr="00000000">
        <w:rPr>
          <w:b w:val="1"/>
          <w:bCs w:val="1"/>
          <w:rtl w:val="0"/>
        </w:rPr>
        <w:t xml:space="preserve">Uncertainty Knowledge Law</w:t>
      </w:r>
      <w:r w:rsidDel="00000000" w:rsidR="00000000" w:rsidRPr="00000000">
        <w:rPr>
          <w:rtl w:val="0"/>
        </w:rPr>
        <w:t xml:space="preserve"> is necessary.</w:t>
      </w:r>
    </w:p>
    <w:p w:rsidR="00000000" w:rsidDel="00000000" w:rsidP="00000000" w:rsidRDefault="00000000" w:rsidRPr="00000000" w14:paraId="00000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1"/>
        <w:keepNext w:val="0"/>
        <w:keepLines w:val="0"/>
        <w:spacing w:before="480" w:lineRule="auto"/>
        <w:rPr>
          <w:b w:val="1"/>
          <w:bCs w:val="1"/>
          <w:sz w:val="46"/>
          <w:szCs w:val="46"/>
        </w:rPr>
      </w:pPr>
      <w:bookmarkStart w:colFirst="0" w:colLast="0" w:name="_dhhir6dlot8b" w:id="297"/>
      <w:bookmarkEnd w:id="297"/>
      <w:r w:rsidDel="00000000" w:rsidR="00000000" w:rsidRPr="00000000">
        <w:rPr>
          <w:b w:val="1"/>
          <w:bCs w:val="1"/>
          <w:sz w:val="46"/>
          <w:szCs w:val="46"/>
          <w:rtl w:val="0"/>
        </w:rPr>
        <w:t xml:space="preserve">14.7.11 Test of Conditional Knowledge</w:t>
      </w:r>
    </w:p>
    <w:p w:rsidR="00000000" w:rsidDel="00000000" w:rsidP="00000000" w:rsidRDefault="00000000" w:rsidRPr="00000000" w14:paraId="00000A69">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0A6A">
      <w:pPr>
        <w:spacing w:after="240" w:before="240" w:lineRule="auto"/>
        <w:ind w:left="600" w:right="600" w:firstLine="0"/>
        <w:rPr/>
      </w:pPr>
      <w:r w:rsidDel="00000000" w:rsidR="00000000" w:rsidRPr="00000000">
        <w:rPr>
          <w:rtl w:val="0"/>
        </w:rPr>
        <w:t xml:space="preserve">The order can be fulfilled if additional packaging arrives by Wednesday and the unresolved three tonnes pass inspection.</w:t>
      </w:r>
    </w:p>
    <w:p w:rsidR="00000000" w:rsidDel="00000000" w:rsidP="00000000" w:rsidRDefault="00000000" w:rsidRPr="00000000" w14:paraId="00000A6B">
      <w:pPr>
        <w:spacing w:after="240" w:before="240" w:lineRule="auto"/>
        <w:rPr/>
      </w:pPr>
      <w:r w:rsidDel="00000000" w:rsidR="00000000" w:rsidRPr="00000000">
        <w:rPr>
          <w:rtl w:val="0"/>
        </w:rPr>
        <w:t xml:space="preserve">This is a conditional proposition.</w:t>
      </w:r>
    </w:p>
    <w:p w:rsidR="00000000" w:rsidDel="00000000" w:rsidP="00000000" w:rsidRDefault="00000000" w:rsidRPr="00000000" w14:paraId="00000A6C">
      <w:pPr>
        <w:spacing w:after="240" w:before="240" w:lineRule="auto"/>
        <w:rPr/>
      </w:pPr>
      <w:r w:rsidDel="00000000" w:rsidR="00000000" w:rsidRPr="00000000">
        <w:rPr>
          <w:rtl w:val="0"/>
        </w:rPr>
        <w:t xml:space="preserve">It does not establish:</w:t>
      </w:r>
    </w:p>
    <w:p w:rsidR="00000000" w:rsidDel="00000000" w:rsidP="00000000" w:rsidRDefault="00000000" w:rsidRPr="00000000" w14:paraId="00000A6D">
      <w:pPr>
        <w:spacing w:after="240" w:before="240" w:lineRule="auto"/>
        <w:ind w:left="600" w:right="600" w:firstLine="0"/>
        <w:rPr/>
      </w:pPr>
      <w:r w:rsidDel="00000000" w:rsidR="00000000" w:rsidRPr="00000000">
        <w:rPr>
          <w:rtl w:val="0"/>
        </w:rPr>
        <w:t xml:space="preserve">The order can be fulfilled unconditionally.</w:t>
      </w:r>
    </w:p>
    <w:p w:rsidR="00000000" w:rsidDel="00000000" w:rsidP="00000000" w:rsidRDefault="00000000" w:rsidRPr="00000000" w14:paraId="00000A6E">
      <w:pPr>
        <w:spacing w:after="240" w:before="240" w:lineRule="auto"/>
        <w:rPr/>
      </w:pPr>
      <w:r w:rsidDel="00000000" w:rsidR="00000000" w:rsidRPr="00000000">
        <w:rPr>
          <w:rtl w:val="0"/>
        </w:rPr>
        <w:t xml:space="preserve">Formally:</w:t>
      </w:r>
    </w:p>
    <w:p w:rsidR="00000000" w:rsidDel="00000000" w:rsidP="00000000" w:rsidRDefault="00000000" w:rsidRPr="00000000" w14:paraId="00000A6F">
      <w:pPr>
        <w:spacing w:after="240" w:before="240" w:lineRule="auto"/>
        <w:rPr/>
      </w:pPr>
      <w:r w:rsidDel="00000000" w:rsidR="00000000" w:rsidRPr="00000000">
        <w:rPr>
          <w:rtl w:val="0"/>
        </w:rPr>
        <w:t xml:space="preserve">[</w:t>
        <w:br w:type="textWrapping"/>
        <w:t xml:space="preserve">K_E</w:t>
        <w:br w:type="textWrapping"/>
        <w:t xml:space="preserve">\left(</w:t>
        <w:br w:type="textWrapping"/>
        <w:t xml:space="preserve">(a\land b)\Rightarrow c</w:t>
        <w:br w:type="textWrapping"/>
        <w:t xml:space="preserve">\right)</w:t>
        <w:br w:type="textWrapping"/>
        <w:t xml:space="preserve">]</w:t>
      </w:r>
    </w:p>
    <w:p w:rsidR="00000000" w:rsidDel="00000000" w:rsidP="00000000" w:rsidRDefault="00000000" w:rsidRPr="00000000" w14:paraId="00000A70">
      <w:pPr>
        <w:spacing w:after="240" w:before="240" w:lineRule="auto"/>
        <w:rPr/>
      </w:pPr>
      <w:r w:rsidDel="00000000" w:rsidR="00000000" w:rsidRPr="00000000">
        <w:rPr>
          <w:rtl w:val="0"/>
        </w:rPr>
        <w:t xml:space="preserve">does not imply:</w:t>
      </w:r>
    </w:p>
    <w:p w:rsidR="00000000" w:rsidDel="00000000" w:rsidP="00000000" w:rsidRDefault="00000000" w:rsidRPr="00000000" w14:paraId="00000A71">
      <w:pPr>
        <w:spacing w:after="240" w:before="240" w:lineRule="auto"/>
        <w:rPr/>
      </w:pPr>
      <w:r w:rsidDel="00000000" w:rsidR="00000000" w:rsidRPr="00000000">
        <w:rPr>
          <w:rtl w:val="0"/>
        </w:rPr>
        <w:t xml:space="preserve">[</w:t>
        <w:br w:type="textWrapping"/>
        <w:t xml:space="preserve">K_E(c).</w:t>
        <w:br w:type="textWrapping"/>
        <w:t xml:space="preserve">]</w:t>
      </w:r>
    </w:p>
    <w:p w:rsidR="00000000" w:rsidDel="00000000" w:rsidP="00000000" w:rsidRDefault="00000000" w:rsidRPr="00000000" w14:paraId="00000A72">
      <w:pPr>
        <w:spacing w:after="240" w:before="240" w:lineRule="auto"/>
        <w:rPr/>
      </w:pPr>
      <w:r w:rsidDel="00000000" w:rsidR="00000000" w:rsidRPr="00000000">
        <w:rPr>
          <w:rtl w:val="0"/>
        </w:rPr>
        <w:t xml:space="preserve">The merchant can lawfully reason from the conditional without falsely treating its antecedents as actual.</w:t>
      </w:r>
    </w:p>
    <w:p w:rsidR="00000000" w:rsidDel="00000000" w:rsidP="00000000" w:rsidRDefault="00000000" w:rsidRPr="00000000" w14:paraId="00000A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2"/>
        <w:keepNext w:val="0"/>
        <w:keepLines w:val="0"/>
        <w:spacing w:after="80" w:lineRule="auto"/>
        <w:rPr>
          <w:b w:val="1"/>
          <w:bCs w:val="1"/>
          <w:sz w:val="34"/>
          <w:szCs w:val="34"/>
        </w:rPr>
      </w:pPr>
      <w:bookmarkStart w:colFirst="0" w:colLast="0" w:name="_i8h8a26e7ax8" w:id="298"/>
      <w:bookmarkEnd w:id="298"/>
      <w:r w:rsidDel="00000000" w:rsidR="00000000" w:rsidRPr="00000000">
        <w:rPr>
          <w:b w:val="1"/>
          <w:bCs w:val="1"/>
          <w:sz w:val="34"/>
          <w:szCs w:val="34"/>
          <w:rtl w:val="0"/>
        </w:rPr>
        <w:t xml:space="preserve">Merchant Finding</w:t>
      </w:r>
    </w:p>
    <w:p w:rsidR="00000000" w:rsidDel="00000000" w:rsidP="00000000" w:rsidRDefault="00000000" w:rsidRPr="00000000" w14:paraId="00000A75">
      <w:pPr>
        <w:spacing w:after="240" w:before="240" w:lineRule="auto"/>
        <w:rPr/>
      </w:pPr>
      <w:r w:rsidDel="00000000" w:rsidR="00000000" w:rsidRPr="00000000">
        <w:rPr>
          <w:rtl w:val="0"/>
        </w:rPr>
        <w:t xml:space="preserve">Enterprise Knowledge may concern:</w:t>
      </w:r>
    </w:p>
    <w:p w:rsidR="00000000" w:rsidDel="00000000" w:rsidP="00000000" w:rsidRDefault="00000000" w:rsidRPr="00000000" w14:paraId="00000A76">
      <w:pPr>
        <w:numPr>
          <w:ilvl w:val="0"/>
          <w:numId w:val="161"/>
        </w:numPr>
        <w:spacing w:after="0" w:afterAutospacing="0" w:before="240" w:lineRule="auto"/>
        <w:ind w:left="720" w:hanging="360"/>
      </w:pPr>
      <w:r w:rsidDel="00000000" w:rsidR="00000000" w:rsidRPr="00000000">
        <w:rPr>
          <w:rtl w:val="0"/>
        </w:rPr>
        <w:t xml:space="preserve">conditional attainability;</w:t>
      </w:r>
    </w:p>
    <w:p w:rsidR="00000000" w:rsidDel="00000000" w:rsidP="00000000" w:rsidRDefault="00000000" w:rsidRPr="00000000" w14:paraId="00000A77">
      <w:pPr>
        <w:numPr>
          <w:ilvl w:val="0"/>
          <w:numId w:val="161"/>
        </w:numPr>
        <w:spacing w:after="0" w:afterAutospacing="0" w:before="0" w:beforeAutospacing="0" w:lineRule="auto"/>
        <w:ind w:left="720" w:hanging="360"/>
      </w:pPr>
      <w:r w:rsidDel="00000000" w:rsidR="00000000" w:rsidRPr="00000000">
        <w:rPr>
          <w:rtl w:val="0"/>
        </w:rPr>
        <w:t xml:space="preserve">dependency;</w:t>
      </w:r>
    </w:p>
    <w:p w:rsidR="00000000" w:rsidDel="00000000" w:rsidP="00000000" w:rsidRDefault="00000000" w:rsidRPr="00000000" w14:paraId="00000A78">
      <w:pPr>
        <w:numPr>
          <w:ilvl w:val="0"/>
          <w:numId w:val="161"/>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0A79">
      <w:pPr>
        <w:numPr>
          <w:ilvl w:val="0"/>
          <w:numId w:val="161"/>
        </w:numPr>
        <w:spacing w:after="240" w:before="0" w:beforeAutospacing="0" w:lineRule="auto"/>
        <w:ind w:left="720" w:hanging="360"/>
      </w:pPr>
      <w:r w:rsidDel="00000000" w:rsidR="00000000" w:rsidRPr="00000000">
        <w:rPr>
          <w:rtl w:val="0"/>
        </w:rPr>
        <w:t xml:space="preserve">and unresolved prerequisites.</w:t>
      </w:r>
    </w:p>
    <w:p w:rsidR="00000000" w:rsidDel="00000000" w:rsidP="00000000" w:rsidRDefault="00000000" w:rsidRPr="00000000" w14:paraId="00000A7A">
      <w:pPr>
        <w:spacing w:after="240" w:before="240" w:lineRule="auto"/>
        <w:rPr/>
      </w:pPr>
      <w:r w:rsidDel="00000000" w:rsidR="00000000" w:rsidRPr="00000000">
        <w:rPr>
          <w:rtl w:val="0"/>
        </w:rPr>
        <w:t xml:space="preserve">Actuality integrity is commercially necessary.</w:t>
      </w:r>
    </w:p>
    <w:p w:rsidR="00000000" w:rsidDel="00000000" w:rsidP="00000000" w:rsidRDefault="00000000" w:rsidRPr="00000000" w14:paraId="00000A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pStyle w:val="Heading1"/>
        <w:keepNext w:val="0"/>
        <w:keepLines w:val="0"/>
        <w:spacing w:before="480" w:lineRule="auto"/>
        <w:rPr>
          <w:b w:val="1"/>
          <w:bCs w:val="1"/>
          <w:sz w:val="46"/>
          <w:szCs w:val="46"/>
        </w:rPr>
      </w:pPr>
      <w:bookmarkStart w:colFirst="0" w:colLast="0" w:name="_7c2eq4lzfoo9" w:id="299"/>
      <w:bookmarkEnd w:id="299"/>
      <w:r w:rsidDel="00000000" w:rsidR="00000000" w:rsidRPr="00000000">
        <w:rPr>
          <w:b w:val="1"/>
          <w:bCs w:val="1"/>
          <w:sz w:val="46"/>
          <w:szCs w:val="46"/>
          <w:rtl w:val="0"/>
        </w:rPr>
        <w:t xml:space="preserve">14.7.12 Test of Derived Knowledge</w:t>
      </w:r>
    </w:p>
    <w:p w:rsidR="00000000" w:rsidDel="00000000" w:rsidP="00000000" w:rsidRDefault="00000000" w:rsidRPr="00000000" w14:paraId="00000A7D">
      <w:pPr>
        <w:spacing w:after="240" w:before="240" w:lineRule="auto"/>
        <w:rPr/>
      </w:pPr>
      <w:r w:rsidDel="00000000" w:rsidR="00000000" w:rsidRPr="00000000">
        <w:rPr>
          <w:rtl w:val="0"/>
        </w:rPr>
        <w:t xml:space="preserve">Suppose the merchant knows:</w:t>
      </w:r>
    </w:p>
    <w:p w:rsidR="00000000" w:rsidDel="00000000" w:rsidP="00000000" w:rsidRDefault="00000000" w:rsidRPr="00000000" w14:paraId="00000A7E">
      <w:pPr>
        <w:spacing w:after="240" w:before="240" w:lineRule="auto"/>
        <w:rPr/>
      </w:pPr>
      <w:r w:rsidDel="00000000" w:rsidR="00000000" w:rsidRPr="00000000">
        <w:rPr>
          <w:rtl w:val="0"/>
        </w:rPr>
        <w:t xml:space="preserve">[</w:t>
        <w:br w:type="textWrapping"/>
        <w:t xml:space="preserve">q_{\mathrm{physical}}=22,</w:t>
        <w:br w:type="textWrapping"/>
        <w:t xml:space="preserve">]</w:t>
      </w:r>
    </w:p>
    <w:p w:rsidR="00000000" w:rsidDel="00000000" w:rsidP="00000000" w:rsidRDefault="00000000" w:rsidRPr="00000000" w14:paraId="00000A7F">
      <w:pPr>
        <w:spacing w:after="240" w:before="240" w:lineRule="auto"/>
        <w:rPr/>
      </w:pPr>
      <w:r w:rsidDel="00000000" w:rsidR="00000000" w:rsidRPr="00000000">
        <w:rPr>
          <w:rtl w:val="0"/>
        </w:rPr>
        <w:t xml:space="preserve">[</w:t>
        <w:br w:type="textWrapping"/>
        <w:t xml:space="preserve">q_{\mathrm{committed}}=5,</w:t>
        <w:br w:type="textWrapping"/>
        <w:t xml:space="preserve">]</w:t>
      </w:r>
    </w:p>
    <w:p w:rsidR="00000000" w:rsidDel="00000000" w:rsidP="00000000" w:rsidRDefault="00000000" w:rsidRPr="00000000" w14:paraId="00000A80">
      <w:pPr>
        <w:spacing w:after="240" w:before="240" w:lineRule="auto"/>
        <w:rPr/>
      </w:pPr>
      <w:r w:rsidDel="00000000" w:rsidR="00000000" w:rsidRPr="00000000">
        <w:rPr>
          <w:rtl w:val="0"/>
        </w:rPr>
        <w:t xml:space="preserve">[</w:t>
        <w:br w:type="textWrapping"/>
        <w:t xml:space="preserve">q_{\mathrm{noncompliant}}=3.</w:t>
        <w:br w:type="textWrapping"/>
        <w:t xml:space="preserve">]</w:t>
      </w:r>
    </w:p>
    <w:p w:rsidR="00000000" w:rsidDel="00000000" w:rsidP="00000000" w:rsidRDefault="00000000" w:rsidRPr="00000000" w14:paraId="00000A81">
      <w:pPr>
        <w:spacing w:after="240" w:before="240" w:lineRule="auto"/>
        <w:rPr/>
      </w:pPr>
      <w:r w:rsidDel="00000000" w:rsidR="00000000" w:rsidRPr="00000000">
        <w:rPr>
          <w:rtl w:val="0"/>
        </w:rPr>
        <w:t xml:space="preserve">A lawful derivation gives:</w:t>
      </w:r>
    </w:p>
    <w:p w:rsidR="00000000" w:rsidDel="00000000" w:rsidP="00000000" w:rsidRDefault="00000000" w:rsidRPr="00000000" w14:paraId="00000A82">
      <w:pPr>
        <w:pStyle w:val="Heading1"/>
        <w:keepNext w:val="0"/>
        <w:keepLines w:val="0"/>
        <w:spacing w:before="480" w:lineRule="auto"/>
        <w:rPr>
          <w:b w:val="1"/>
          <w:bCs w:val="1"/>
          <w:sz w:val="46"/>
          <w:szCs w:val="46"/>
        </w:rPr>
      </w:pPr>
      <w:bookmarkStart w:colFirst="0" w:colLast="0" w:name="_g9762d6c6611" w:id="300"/>
      <w:bookmarkEnd w:id="300"/>
      <w:r w:rsidDel="00000000" w:rsidR="00000000" w:rsidRPr="00000000">
        <w:rPr>
          <w:b w:val="1"/>
          <w:bCs w:val="1"/>
          <w:sz w:val="46"/>
          <w:szCs w:val="46"/>
          <w:rtl w:val="0"/>
        </w:rPr>
        <w:t xml:space="preserve">[</w:t>
      </w:r>
    </w:p>
    <w:p w:rsidR="00000000" w:rsidDel="00000000" w:rsidP="00000000" w:rsidRDefault="00000000" w:rsidRPr="00000000" w14:paraId="00000A83">
      <w:pPr>
        <w:pStyle w:val="Heading1"/>
        <w:keepNext w:val="0"/>
        <w:keepLines w:val="0"/>
        <w:spacing w:before="480" w:lineRule="auto"/>
        <w:rPr>
          <w:b w:val="1"/>
          <w:bCs w:val="1"/>
          <w:sz w:val="46"/>
          <w:szCs w:val="46"/>
        </w:rPr>
      </w:pPr>
      <w:bookmarkStart w:colFirst="0" w:colLast="0" w:name="_g9762d6c6611" w:id="300"/>
      <w:bookmarkEnd w:id="300"/>
      <w:r w:rsidDel="00000000" w:rsidR="00000000" w:rsidRPr="00000000">
        <w:rPr>
          <w:b w:val="1"/>
          <w:bCs w:val="1"/>
          <w:sz w:val="46"/>
          <w:szCs w:val="46"/>
          <w:rtl w:val="0"/>
        </w:rPr>
        <w:t xml:space="preserve">q_{\mathrm{eligible,uncommitted}}</w:t>
      </w:r>
    </w:p>
    <w:p w:rsidR="00000000" w:rsidDel="00000000" w:rsidP="00000000" w:rsidRDefault="00000000" w:rsidRPr="00000000" w14:paraId="00000A84">
      <w:pPr>
        <w:pStyle w:val="Heading1"/>
        <w:keepNext w:val="0"/>
        <w:keepLines w:val="0"/>
        <w:spacing w:before="480" w:lineRule="auto"/>
        <w:rPr>
          <w:b w:val="1"/>
          <w:bCs w:val="1"/>
          <w:sz w:val="46"/>
          <w:szCs w:val="46"/>
        </w:rPr>
      </w:pPr>
      <w:bookmarkStart w:colFirst="0" w:colLast="0" w:name="_mx8thzd4n5lh" w:id="301"/>
      <w:bookmarkEnd w:id="301"/>
      <w:r w:rsidDel="00000000" w:rsidR="00000000" w:rsidRPr="00000000">
        <w:rPr>
          <w:b w:val="1"/>
          <w:bCs w:val="1"/>
          <w:sz w:val="46"/>
          <w:szCs w:val="46"/>
          <w:rtl w:val="0"/>
        </w:rPr>
        <w:t xml:space="preserve">22-5-3</w:t>
      </w:r>
    </w:p>
    <w:p w:rsidR="00000000" w:rsidDel="00000000" w:rsidP="00000000" w:rsidRDefault="00000000" w:rsidRPr="00000000" w14:paraId="00000A85">
      <w:pPr>
        <w:numPr>
          <w:ilvl w:val="0"/>
          <w:numId w:val="449"/>
        </w:numPr>
        <w:spacing w:after="240" w:before="240" w:lineRule="auto"/>
        <w:ind w:left="720" w:hanging="360"/>
      </w:pPr>
      <w:r w:rsidDel="00000000" w:rsidR="00000000" w:rsidRPr="00000000">
        <w:rPr>
          <w:rtl w:val="0"/>
        </w:rPr>
      </w:r>
    </w:p>
    <w:p w:rsidR="00000000" w:rsidDel="00000000" w:rsidP="00000000" w:rsidRDefault="00000000" w:rsidRPr="00000000" w14:paraId="00000A86">
      <w:pPr>
        <w:spacing w:after="240" w:before="240" w:lineRule="auto"/>
        <w:rPr/>
      </w:pPr>
      <w:r w:rsidDel="00000000" w:rsidR="00000000" w:rsidRPr="00000000">
        <w:rPr>
          <w:rtl w:val="0"/>
        </w:rPr>
        <w:t xml:space="preserve">]</w:t>
      </w:r>
    </w:p>
    <w:p w:rsidR="00000000" w:rsidDel="00000000" w:rsidP="00000000" w:rsidRDefault="00000000" w:rsidRPr="00000000" w14:paraId="00000A87">
      <w:pPr>
        <w:spacing w:after="240" w:before="240" w:lineRule="auto"/>
        <w:rPr/>
      </w:pPr>
      <w:r w:rsidDel="00000000" w:rsidR="00000000" w:rsidRPr="00000000">
        <w:rPr>
          <w:rtl w:val="0"/>
        </w:rPr>
        <w:t xml:space="preserve">The enterprise may therefore know:</w:t>
      </w:r>
    </w:p>
    <w:p w:rsidR="00000000" w:rsidDel="00000000" w:rsidP="00000000" w:rsidRDefault="00000000" w:rsidRPr="00000000" w14:paraId="00000A88">
      <w:pPr>
        <w:spacing w:after="240" w:before="240" w:lineRule="auto"/>
        <w:rPr/>
      </w:pPr>
      <w:r w:rsidDel="00000000" w:rsidR="00000000" w:rsidRPr="00000000">
        <w:rPr>
          <w:rtl w:val="0"/>
        </w:rPr>
        <w:t xml:space="preserve">[</w:t>
        <w:br w:type="textWrapping"/>
        <w:t xml:space="preserve">14\text{ tonnes are presently eligible and uncommitted}.</w:t>
        <w:br w:type="textWrapping"/>
        <w:t xml:space="preserve">]</w:t>
      </w:r>
    </w:p>
    <w:p w:rsidR="00000000" w:rsidDel="00000000" w:rsidP="00000000" w:rsidRDefault="00000000" w:rsidRPr="00000000" w14:paraId="00000A89">
      <w:pPr>
        <w:spacing w:after="240" w:before="240" w:lineRule="auto"/>
        <w:rPr/>
      </w:pPr>
      <w:r w:rsidDel="00000000" w:rsidR="00000000" w:rsidRPr="00000000">
        <w:rPr>
          <w:rtl w:val="0"/>
        </w:rPr>
        <w:t xml:space="preserve">However, it cannot yet infer:</w:t>
      </w:r>
    </w:p>
    <w:p w:rsidR="00000000" w:rsidDel="00000000" w:rsidP="00000000" w:rsidRDefault="00000000" w:rsidRPr="00000000" w14:paraId="00000A8A">
      <w:pPr>
        <w:spacing w:after="240" w:before="240" w:lineRule="auto"/>
        <w:rPr/>
      </w:pPr>
      <w:r w:rsidDel="00000000" w:rsidR="00000000" w:rsidRPr="00000000">
        <w:rPr>
          <w:rtl w:val="0"/>
        </w:rPr>
        <w:t xml:space="preserve">[</w:t>
        <w:br w:type="textWrapping"/>
        <w:t xml:space="preserve">14\text{ tonnes can be delivered by Friday}</w:t>
        <w:br w:type="textWrapping"/>
        <w:t xml:space="preserve">]</w:t>
      </w:r>
    </w:p>
    <w:p w:rsidR="00000000" w:rsidDel="00000000" w:rsidP="00000000" w:rsidRDefault="00000000" w:rsidRPr="00000000" w14:paraId="00000A8B">
      <w:pPr>
        <w:spacing w:after="240" w:before="240" w:lineRule="auto"/>
        <w:rPr/>
      </w:pPr>
      <w:r w:rsidDel="00000000" w:rsidR="00000000" w:rsidRPr="00000000">
        <w:rPr>
          <w:rtl w:val="0"/>
        </w:rPr>
        <w:t xml:space="preserve">without also knowing:</w:t>
      </w:r>
    </w:p>
    <w:p w:rsidR="00000000" w:rsidDel="00000000" w:rsidP="00000000" w:rsidRDefault="00000000" w:rsidRPr="00000000" w14:paraId="00000A8C">
      <w:pPr>
        <w:numPr>
          <w:ilvl w:val="0"/>
          <w:numId w:val="439"/>
        </w:numPr>
        <w:spacing w:after="0" w:afterAutospacing="0" w:before="240" w:lineRule="auto"/>
        <w:ind w:left="720" w:hanging="360"/>
      </w:pPr>
      <w:r w:rsidDel="00000000" w:rsidR="00000000" w:rsidRPr="00000000">
        <w:rPr>
          <w:rtl w:val="0"/>
        </w:rPr>
        <w:t xml:space="preserve">packaging;</w:t>
      </w:r>
    </w:p>
    <w:p w:rsidR="00000000" w:rsidDel="00000000" w:rsidP="00000000" w:rsidRDefault="00000000" w:rsidRPr="00000000" w14:paraId="00000A8D">
      <w:pPr>
        <w:numPr>
          <w:ilvl w:val="0"/>
          <w:numId w:val="439"/>
        </w:numPr>
        <w:spacing w:after="0" w:afterAutospacing="0" w:before="0" w:beforeAutospacing="0" w:lineRule="auto"/>
        <w:ind w:left="720" w:hanging="360"/>
      </w:pPr>
      <w:r w:rsidDel="00000000" w:rsidR="00000000" w:rsidRPr="00000000">
        <w:rPr>
          <w:rtl w:val="0"/>
        </w:rPr>
        <w:t xml:space="preserve">haulage;</w:t>
      </w:r>
    </w:p>
    <w:p w:rsidR="00000000" w:rsidDel="00000000" w:rsidP="00000000" w:rsidRDefault="00000000" w:rsidRPr="00000000" w14:paraId="00000A8E">
      <w:pPr>
        <w:numPr>
          <w:ilvl w:val="0"/>
          <w:numId w:val="439"/>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A8F">
      <w:pPr>
        <w:numPr>
          <w:ilvl w:val="0"/>
          <w:numId w:val="439"/>
        </w:numPr>
        <w:spacing w:after="240" w:before="0" w:beforeAutospacing="0" w:lineRule="auto"/>
        <w:ind w:left="720" w:hanging="360"/>
      </w:pPr>
      <w:r w:rsidDel="00000000" w:rsidR="00000000" w:rsidRPr="00000000">
        <w:rPr>
          <w:rtl w:val="0"/>
        </w:rPr>
        <w:t xml:space="preserve">and applicable constraints.</w:t>
      </w:r>
    </w:p>
    <w:p w:rsidR="00000000" w:rsidDel="00000000" w:rsidP="00000000" w:rsidRDefault="00000000" w:rsidRPr="00000000" w14:paraId="00000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2"/>
        <w:keepNext w:val="0"/>
        <w:keepLines w:val="0"/>
        <w:spacing w:after="80" w:lineRule="auto"/>
        <w:rPr>
          <w:b w:val="1"/>
          <w:bCs w:val="1"/>
          <w:sz w:val="34"/>
          <w:szCs w:val="34"/>
        </w:rPr>
      </w:pPr>
      <w:bookmarkStart w:colFirst="0" w:colLast="0" w:name="_g3an4he2j27j" w:id="302"/>
      <w:bookmarkEnd w:id="302"/>
      <w:r w:rsidDel="00000000" w:rsidR="00000000" w:rsidRPr="00000000">
        <w:rPr>
          <w:b w:val="1"/>
          <w:bCs w:val="1"/>
          <w:sz w:val="34"/>
          <w:szCs w:val="34"/>
          <w:rtl w:val="0"/>
        </w:rPr>
        <w:t xml:space="preserve">Merchant Finding</w:t>
      </w:r>
    </w:p>
    <w:p w:rsidR="00000000" w:rsidDel="00000000" w:rsidP="00000000" w:rsidRDefault="00000000" w:rsidRPr="00000000" w14:paraId="00000A92">
      <w:pPr>
        <w:spacing w:after="240" w:before="240" w:lineRule="auto"/>
        <w:rPr/>
      </w:pPr>
      <w:r w:rsidDel="00000000" w:rsidR="00000000" w:rsidRPr="00000000">
        <w:rPr>
          <w:rtl w:val="0"/>
        </w:rPr>
        <w:t xml:space="preserve">Derived Knowledge is valid only where:</w:t>
      </w:r>
    </w:p>
    <w:p w:rsidR="00000000" w:rsidDel="00000000" w:rsidP="00000000" w:rsidRDefault="00000000" w:rsidRPr="00000000" w14:paraId="00000A93">
      <w:pPr>
        <w:numPr>
          <w:ilvl w:val="0"/>
          <w:numId w:val="746"/>
        </w:numPr>
        <w:spacing w:after="0" w:afterAutospacing="0" w:before="240" w:lineRule="auto"/>
        <w:ind w:left="720" w:hanging="360"/>
      </w:pPr>
      <w:r w:rsidDel="00000000" w:rsidR="00000000" w:rsidRPr="00000000">
        <w:rPr>
          <w:rtl w:val="0"/>
        </w:rPr>
        <w:t xml:space="preserve">premises are known;</w:t>
      </w:r>
    </w:p>
    <w:p w:rsidR="00000000" w:rsidDel="00000000" w:rsidP="00000000" w:rsidRDefault="00000000" w:rsidRPr="00000000" w14:paraId="00000A94">
      <w:pPr>
        <w:numPr>
          <w:ilvl w:val="0"/>
          <w:numId w:val="746"/>
        </w:numPr>
        <w:spacing w:after="0" w:afterAutospacing="0" w:before="0" w:beforeAutospacing="0" w:lineRule="auto"/>
        <w:ind w:left="720" w:hanging="360"/>
      </w:pPr>
      <w:r w:rsidDel="00000000" w:rsidR="00000000" w:rsidRPr="00000000">
        <w:rPr>
          <w:rtl w:val="0"/>
        </w:rPr>
        <w:t xml:space="preserve">the relation is lawful;</w:t>
      </w:r>
    </w:p>
    <w:p w:rsidR="00000000" w:rsidDel="00000000" w:rsidP="00000000" w:rsidRDefault="00000000" w:rsidRPr="00000000" w14:paraId="00000A95">
      <w:pPr>
        <w:numPr>
          <w:ilvl w:val="0"/>
          <w:numId w:val="746"/>
        </w:numPr>
        <w:spacing w:after="0" w:afterAutospacing="0" w:before="0" w:beforeAutospacing="0" w:lineRule="auto"/>
        <w:ind w:left="720" w:hanging="360"/>
      </w:pPr>
      <w:r w:rsidDel="00000000" w:rsidR="00000000" w:rsidRPr="00000000">
        <w:rPr>
          <w:rtl w:val="0"/>
        </w:rPr>
        <w:t xml:space="preserve">the Context is sufficient;</w:t>
      </w:r>
    </w:p>
    <w:p w:rsidR="00000000" w:rsidDel="00000000" w:rsidP="00000000" w:rsidRDefault="00000000" w:rsidRPr="00000000" w14:paraId="00000A96">
      <w:pPr>
        <w:numPr>
          <w:ilvl w:val="0"/>
          <w:numId w:val="746"/>
        </w:numPr>
        <w:spacing w:after="240" w:before="0" w:beforeAutospacing="0" w:lineRule="auto"/>
        <w:ind w:left="720" w:hanging="360"/>
      </w:pPr>
      <w:r w:rsidDel="00000000" w:rsidR="00000000" w:rsidRPr="00000000">
        <w:rPr>
          <w:rtl w:val="0"/>
        </w:rPr>
        <w:t xml:space="preserve">and no relevant constraints are omitted.</w:t>
      </w:r>
    </w:p>
    <w:p w:rsidR="00000000" w:rsidDel="00000000" w:rsidP="00000000" w:rsidRDefault="00000000" w:rsidRPr="00000000" w14:paraId="00000A97">
      <w:pPr>
        <w:spacing w:after="240" w:before="240" w:lineRule="auto"/>
        <w:rPr/>
      </w:pPr>
      <w:r w:rsidDel="00000000" w:rsidR="00000000" w:rsidRPr="00000000">
        <w:rPr>
          <w:rtl w:val="0"/>
        </w:rPr>
        <w:t xml:space="preserve">The </w:t>
      </w:r>
      <w:r w:rsidDel="00000000" w:rsidR="00000000" w:rsidRPr="00000000">
        <w:rPr>
          <w:b w:val="1"/>
          <w:bCs w:val="1"/>
          <w:rtl w:val="0"/>
        </w:rPr>
        <w:t xml:space="preserve">Derived Knowledge Law</w:t>
      </w:r>
      <w:r w:rsidDel="00000000" w:rsidR="00000000" w:rsidRPr="00000000">
        <w:rPr>
          <w:rtl w:val="0"/>
        </w:rPr>
        <w:t xml:space="preserve"> and </w:t>
      </w:r>
      <w:r w:rsidDel="00000000" w:rsidR="00000000" w:rsidRPr="00000000">
        <w:rPr>
          <w:b w:val="1"/>
          <w:bCs w:val="1"/>
          <w:rtl w:val="0"/>
        </w:rPr>
        <w:t xml:space="preserve">Bounded Epistemic Closure Law</w:t>
      </w:r>
      <w:r w:rsidDel="00000000" w:rsidR="00000000" w:rsidRPr="00000000">
        <w:rPr>
          <w:rtl w:val="0"/>
        </w:rPr>
        <w:t xml:space="preserve"> are necessary.</w:t>
      </w:r>
    </w:p>
    <w:p w:rsidR="00000000" w:rsidDel="00000000" w:rsidP="00000000" w:rsidRDefault="00000000" w:rsidRPr="00000000" w14:paraId="00000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1"/>
        <w:keepNext w:val="0"/>
        <w:keepLines w:val="0"/>
        <w:spacing w:before="480" w:lineRule="auto"/>
        <w:rPr>
          <w:b w:val="1"/>
          <w:bCs w:val="1"/>
          <w:sz w:val="46"/>
          <w:szCs w:val="46"/>
        </w:rPr>
      </w:pPr>
      <w:bookmarkStart w:colFirst="0" w:colLast="0" w:name="_gc426ne2p8lv" w:id="303"/>
      <w:bookmarkEnd w:id="303"/>
      <w:r w:rsidDel="00000000" w:rsidR="00000000" w:rsidRPr="00000000">
        <w:rPr>
          <w:b w:val="1"/>
          <w:bCs w:val="1"/>
          <w:sz w:val="46"/>
          <w:szCs w:val="46"/>
          <w:rtl w:val="0"/>
        </w:rPr>
        <w:t xml:space="preserve">14.7.13 Test of Distributed Knowledge</w:t>
      </w:r>
    </w:p>
    <w:p w:rsidR="00000000" w:rsidDel="00000000" w:rsidP="00000000" w:rsidRDefault="00000000" w:rsidRPr="00000000" w14:paraId="00000A9A">
      <w:pPr>
        <w:spacing w:after="240" w:before="240" w:lineRule="auto"/>
        <w:rPr/>
      </w:pPr>
      <w:r w:rsidDel="00000000" w:rsidR="00000000" w:rsidRPr="00000000">
        <w:rPr>
          <w:rtl w:val="0"/>
        </w:rPr>
        <w:t xml:space="preserve">Suppose:</w:t>
      </w:r>
    </w:p>
    <w:p w:rsidR="00000000" w:rsidDel="00000000" w:rsidP="00000000" w:rsidRDefault="00000000" w:rsidRPr="00000000" w14:paraId="00000A9B">
      <w:pPr>
        <w:numPr>
          <w:ilvl w:val="0"/>
          <w:numId w:val="774"/>
        </w:numPr>
        <w:spacing w:after="0" w:afterAutospacing="0" w:before="240" w:lineRule="auto"/>
        <w:ind w:left="720" w:hanging="360"/>
      </w:pPr>
      <w:r w:rsidDel="00000000" w:rsidR="00000000" w:rsidRPr="00000000">
        <w:rPr>
          <w:rtl w:val="0"/>
        </w:rPr>
        <w:t xml:space="preserve">the warehouse manager knows physical quantity;</w:t>
      </w:r>
    </w:p>
    <w:p w:rsidR="00000000" w:rsidDel="00000000" w:rsidP="00000000" w:rsidRDefault="00000000" w:rsidRPr="00000000" w14:paraId="00000A9C">
      <w:pPr>
        <w:numPr>
          <w:ilvl w:val="0"/>
          <w:numId w:val="774"/>
        </w:numPr>
        <w:spacing w:after="0" w:afterAutospacing="0" w:before="0" w:beforeAutospacing="0" w:lineRule="auto"/>
        <w:ind w:left="720" w:hanging="360"/>
      </w:pPr>
      <w:r w:rsidDel="00000000" w:rsidR="00000000" w:rsidRPr="00000000">
        <w:rPr>
          <w:rtl w:val="0"/>
        </w:rPr>
        <w:t xml:space="preserve">the quality manager knows compliant quantity;</w:t>
      </w:r>
    </w:p>
    <w:p w:rsidR="00000000" w:rsidDel="00000000" w:rsidP="00000000" w:rsidRDefault="00000000" w:rsidRPr="00000000" w14:paraId="00000A9D">
      <w:pPr>
        <w:numPr>
          <w:ilvl w:val="0"/>
          <w:numId w:val="774"/>
        </w:numPr>
        <w:spacing w:after="0" w:afterAutospacing="0" w:before="0" w:beforeAutospacing="0" w:lineRule="auto"/>
        <w:ind w:left="720" w:hanging="360"/>
      </w:pPr>
      <w:r w:rsidDel="00000000" w:rsidR="00000000" w:rsidRPr="00000000">
        <w:rPr>
          <w:rtl w:val="0"/>
        </w:rPr>
        <w:t xml:space="preserve">the logistics manager knows haulage capacity;</w:t>
      </w:r>
    </w:p>
    <w:p w:rsidR="00000000" w:rsidDel="00000000" w:rsidP="00000000" w:rsidRDefault="00000000" w:rsidRPr="00000000" w14:paraId="00000A9E">
      <w:pPr>
        <w:numPr>
          <w:ilvl w:val="0"/>
          <w:numId w:val="774"/>
        </w:numPr>
        <w:spacing w:after="240" w:before="0" w:beforeAutospacing="0" w:lineRule="auto"/>
        <w:ind w:left="720" w:hanging="360"/>
      </w:pPr>
      <w:r w:rsidDel="00000000" w:rsidR="00000000" w:rsidRPr="00000000">
        <w:rPr>
          <w:rtl w:val="0"/>
        </w:rPr>
        <w:t xml:space="preserve">the finance manager knows payment status.</w:t>
      </w:r>
    </w:p>
    <w:p w:rsidR="00000000" w:rsidDel="00000000" w:rsidP="00000000" w:rsidRDefault="00000000" w:rsidRPr="00000000" w14:paraId="00000A9F">
      <w:pPr>
        <w:spacing w:after="240" w:before="240" w:lineRule="auto"/>
        <w:rPr/>
      </w:pPr>
      <w:r w:rsidDel="00000000" w:rsidR="00000000" w:rsidRPr="00000000">
        <w:rPr>
          <w:rtl w:val="0"/>
        </w:rPr>
        <w:t xml:space="preserve">No one Participant initially possesses the complete order-fulfilment picture.</w:t>
      </w:r>
    </w:p>
    <w:p w:rsidR="00000000" w:rsidDel="00000000" w:rsidP="00000000" w:rsidRDefault="00000000" w:rsidRPr="00000000" w14:paraId="00000AA0">
      <w:pPr>
        <w:spacing w:after="240" w:before="240" w:lineRule="auto"/>
        <w:rPr/>
      </w:pPr>
      <w:r w:rsidDel="00000000" w:rsidR="00000000" w:rsidRPr="00000000">
        <w:rPr>
          <w:rtl w:val="0"/>
        </w:rPr>
        <w:t xml:space="preserve">The enterprise may nevertheless possess collective Knowledge if those propositions are lawfully composed within the order Context.</w:t>
      </w:r>
    </w:p>
    <w:p w:rsidR="00000000" w:rsidDel="00000000" w:rsidP="00000000" w:rsidRDefault="00000000" w:rsidRPr="00000000" w14:paraId="00000AA1">
      <w:pPr>
        <w:spacing w:after="240" w:before="240" w:lineRule="auto"/>
        <w:rPr/>
      </w:pPr>
      <w:r w:rsidDel="00000000" w:rsidR="00000000" w:rsidRPr="00000000">
        <w:rPr>
          <w:rtl w:val="0"/>
        </w:rPr>
        <w:t xml:space="preserve">If they remain isolated, the enterprise lacks the Knowledge required for the decision.</w:t>
      </w:r>
    </w:p>
    <w:p w:rsidR="00000000" w:rsidDel="00000000" w:rsidP="00000000" w:rsidRDefault="00000000" w:rsidRPr="00000000" w14:paraId="00000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2"/>
        <w:keepNext w:val="0"/>
        <w:keepLines w:val="0"/>
        <w:spacing w:after="80" w:lineRule="auto"/>
        <w:rPr>
          <w:b w:val="1"/>
          <w:bCs w:val="1"/>
          <w:sz w:val="34"/>
          <w:szCs w:val="34"/>
        </w:rPr>
      </w:pPr>
      <w:bookmarkStart w:colFirst="0" w:colLast="0" w:name="_13caugngvzyq" w:id="304"/>
      <w:bookmarkEnd w:id="304"/>
      <w:r w:rsidDel="00000000" w:rsidR="00000000" w:rsidRPr="00000000">
        <w:rPr>
          <w:b w:val="1"/>
          <w:bCs w:val="1"/>
          <w:sz w:val="34"/>
          <w:szCs w:val="34"/>
          <w:rtl w:val="0"/>
        </w:rPr>
        <w:t xml:space="preserve">Merchant Finding</w:t>
      </w:r>
    </w:p>
    <w:p w:rsidR="00000000" w:rsidDel="00000000" w:rsidP="00000000" w:rsidRDefault="00000000" w:rsidRPr="00000000" w14:paraId="00000AA4">
      <w:pPr>
        <w:spacing w:after="240" w:before="240" w:lineRule="auto"/>
        <w:rPr/>
      </w:pPr>
      <w:r w:rsidDel="00000000" w:rsidR="00000000" w:rsidRPr="00000000">
        <w:rPr>
          <w:rtl w:val="0"/>
        </w:rPr>
        <w:t xml:space="preserve">The merchant requires a distinction between:</w:t>
      </w:r>
    </w:p>
    <w:p w:rsidR="00000000" w:rsidDel="00000000" w:rsidP="00000000" w:rsidRDefault="00000000" w:rsidRPr="00000000" w14:paraId="00000AA5">
      <w:pPr>
        <w:numPr>
          <w:ilvl w:val="0"/>
          <w:numId w:val="515"/>
        </w:numPr>
        <w:spacing w:after="0" w:afterAutospacing="0" w:before="240" w:lineRule="auto"/>
        <w:ind w:left="720" w:hanging="360"/>
      </w:pPr>
      <w:r w:rsidDel="00000000" w:rsidR="00000000" w:rsidRPr="00000000">
        <w:rPr>
          <w:rtl w:val="0"/>
        </w:rPr>
        <w:t xml:space="preserve">distributed Participant Knowledge;</w:t>
      </w:r>
    </w:p>
    <w:p w:rsidR="00000000" w:rsidDel="00000000" w:rsidP="00000000" w:rsidRDefault="00000000" w:rsidRPr="00000000" w14:paraId="00000AA6">
      <w:pPr>
        <w:numPr>
          <w:ilvl w:val="0"/>
          <w:numId w:val="515"/>
        </w:numPr>
        <w:spacing w:after="0" w:afterAutospacing="0" w:before="0" w:beforeAutospacing="0" w:lineRule="auto"/>
        <w:ind w:left="720" w:hanging="360"/>
      </w:pPr>
      <w:r w:rsidDel="00000000" w:rsidR="00000000" w:rsidRPr="00000000">
        <w:rPr>
          <w:rtl w:val="0"/>
        </w:rPr>
        <w:t xml:space="preserve">collective Enterprise Knowledge;</w:t>
      </w:r>
    </w:p>
    <w:p w:rsidR="00000000" w:rsidDel="00000000" w:rsidP="00000000" w:rsidRDefault="00000000" w:rsidRPr="00000000" w14:paraId="00000AA7">
      <w:pPr>
        <w:numPr>
          <w:ilvl w:val="0"/>
          <w:numId w:val="515"/>
        </w:numPr>
        <w:spacing w:after="240" w:before="0" w:beforeAutospacing="0" w:lineRule="auto"/>
        <w:ind w:left="720" w:hanging="360"/>
      </w:pPr>
      <w:r w:rsidDel="00000000" w:rsidR="00000000" w:rsidRPr="00000000">
        <w:rPr>
          <w:rtl w:val="0"/>
        </w:rPr>
        <w:t xml:space="preserve">and Contextual composition failure.</w:t>
      </w:r>
    </w:p>
    <w:p w:rsidR="00000000" w:rsidDel="00000000" w:rsidP="00000000" w:rsidRDefault="00000000" w:rsidRPr="00000000" w14:paraId="00000AA8">
      <w:pPr>
        <w:spacing w:after="240" w:before="240" w:lineRule="auto"/>
        <w:rPr/>
      </w:pPr>
      <w:r w:rsidDel="00000000" w:rsidR="00000000" w:rsidRPr="00000000">
        <w:rPr>
          <w:rtl w:val="0"/>
        </w:rPr>
        <w:t xml:space="preserve">The </w:t>
      </w:r>
      <w:r w:rsidDel="00000000" w:rsidR="00000000" w:rsidRPr="00000000">
        <w:rPr>
          <w:b w:val="1"/>
          <w:bCs w:val="1"/>
          <w:rtl w:val="0"/>
        </w:rPr>
        <w:t xml:space="preserve">Collective Composition Law</w:t>
      </w:r>
      <w:r w:rsidDel="00000000" w:rsidR="00000000" w:rsidRPr="00000000">
        <w:rPr>
          <w:rtl w:val="0"/>
        </w:rPr>
        <w:t xml:space="preserve"> and </w:t>
      </w:r>
      <w:r w:rsidDel="00000000" w:rsidR="00000000" w:rsidRPr="00000000">
        <w:rPr>
          <w:b w:val="1"/>
          <w:bCs w:val="1"/>
          <w:rtl w:val="0"/>
        </w:rPr>
        <w:t xml:space="preserve">Distributed Composition Condition</w:t>
      </w:r>
      <w:r w:rsidDel="00000000" w:rsidR="00000000" w:rsidRPr="00000000">
        <w:rPr>
          <w:rtl w:val="0"/>
        </w:rPr>
        <w:t xml:space="preserve"> are necessary.</w:t>
      </w:r>
    </w:p>
    <w:p w:rsidR="00000000" w:rsidDel="00000000" w:rsidP="00000000" w:rsidRDefault="00000000" w:rsidRPr="00000000" w14:paraId="00000A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pStyle w:val="Heading1"/>
        <w:keepNext w:val="0"/>
        <w:keepLines w:val="0"/>
        <w:spacing w:before="480" w:lineRule="auto"/>
        <w:rPr>
          <w:b w:val="1"/>
          <w:bCs w:val="1"/>
          <w:sz w:val="46"/>
          <w:szCs w:val="46"/>
        </w:rPr>
      </w:pPr>
      <w:bookmarkStart w:colFirst="0" w:colLast="0" w:name="_allbxr7txlmi" w:id="305"/>
      <w:bookmarkEnd w:id="305"/>
      <w:r w:rsidDel="00000000" w:rsidR="00000000" w:rsidRPr="00000000">
        <w:rPr>
          <w:b w:val="1"/>
          <w:bCs w:val="1"/>
          <w:sz w:val="46"/>
          <w:szCs w:val="46"/>
          <w:rtl w:val="0"/>
        </w:rPr>
        <w:t xml:space="preserve">14.7.14 Test of Knowledge Sufficiency</w:t>
      </w:r>
    </w:p>
    <w:p w:rsidR="00000000" w:rsidDel="00000000" w:rsidP="00000000" w:rsidRDefault="00000000" w:rsidRPr="00000000" w14:paraId="00000AAB">
      <w:pPr>
        <w:spacing w:after="240" w:before="240" w:lineRule="auto"/>
        <w:rPr/>
      </w:pPr>
      <w:r w:rsidDel="00000000" w:rsidR="00000000" w:rsidRPr="00000000">
        <w:rPr>
          <w:rtl w:val="0"/>
        </w:rPr>
        <w:t xml:space="preserve">Suppose the merchant knows:</w:t>
      </w:r>
    </w:p>
    <w:p w:rsidR="00000000" w:rsidDel="00000000" w:rsidP="00000000" w:rsidRDefault="00000000" w:rsidRPr="00000000" w14:paraId="00000AAC">
      <w:pPr>
        <w:numPr>
          <w:ilvl w:val="0"/>
          <w:numId w:val="611"/>
        </w:numPr>
        <w:spacing w:after="0" w:afterAutospacing="0" w:before="240" w:lineRule="auto"/>
        <w:ind w:left="720" w:hanging="360"/>
      </w:pPr>
      <w:r w:rsidDel="00000000" w:rsidR="00000000" w:rsidRPr="00000000">
        <w:rPr>
          <w:rtl w:val="0"/>
        </w:rPr>
        <w:t xml:space="preserve">eligible inventory;</w:t>
      </w:r>
    </w:p>
    <w:p w:rsidR="00000000" w:rsidDel="00000000" w:rsidP="00000000" w:rsidRDefault="00000000" w:rsidRPr="00000000" w14:paraId="00000AAD">
      <w:pPr>
        <w:numPr>
          <w:ilvl w:val="0"/>
          <w:numId w:val="611"/>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AAE">
      <w:pPr>
        <w:numPr>
          <w:ilvl w:val="0"/>
          <w:numId w:val="611"/>
        </w:numPr>
        <w:spacing w:after="0" w:afterAutospacing="0" w:before="0" w:beforeAutospacing="0" w:lineRule="auto"/>
        <w:ind w:left="720" w:hanging="360"/>
      </w:pPr>
      <w:r w:rsidDel="00000000" w:rsidR="00000000" w:rsidRPr="00000000">
        <w:rPr>
          <w:rtl w:val="0"/>
        </w:rPr>
        <w:t xml:space="preserve">haulage;</w:t>
      </w:r>
    </w:p>
    <w:p w:rsidR="00000000" w:rsidDel="00000000" w:rsidP="00000000" w:rsidRDefault="00000000" w:rsidRPr="00000000" w14:paraId="00000AAF">
      <w:pPr>
        <w:numPr>
          <w:ilvl w:val="0"/>
          <w:numId w:val="611"/>
        </w:numPr>
        <w:spacing w:after="240" w:before="0" w:beforeAutospacing="0" w:lineRule="auto"/>
        <w:ind w:left="720" w:hanging="360"/>
      </w:pPr>
      <w:r w:rsidDel="00000000" w:rsidR="00000000" w:rsidRPr="00000000">
        <w:rPr>
          <w:rtl w:val="0"/>
        </w:rPr>
        <w:t xml:space="preserve">delivery timing.</w:t>
      </w:r>
    </w:p>
    <w:p w:rsidR="00000000" w:rsidDel="00000000" w:rsidP="00000000" w:rsidRDefault="00000000" w:rsidRPr="00000000" w14:paraId="00000AB0">
      <w:pPr>
        <w:spacing w:after="240" w:before="240" w:lineRule="auto"/>
        <w:rPr/>
      </w:pPr>
      <w:r w:rsidDel="00000000" w:rsidR="00000000" w:rsidRPr="00000000">
        <w:rPr>
          <w:rtl w:val="0"/>
        </w:rPr>
        <w:t xml:space="preserve">The merchant does not know that an export restriction applies.</w:t>
      </w:r>
    </w:p>
    <w:p w:rsidR="00000000" w:rsidDel="00000000" w:rsidP="00000000" w:rsidRDefault="00000000" w:rsidRPr="00000000" w14:paraId="00000AB1">
      <w:pPr>
        <w:spacing w:after="240" w:before="240" w:lineRule="auto"/>
        <w:rPr/>
      </w:pPr>
      <w:r w:rsidDel="00000000" w:rsidR="00000000" w:rsidRPr="00000000">
        <w:rPr>
          <w:rtl w:val="0"/>
        </w:rPr>
        <w:t xml:space="preserve">The existing propositions may all be true.</w:t>
      </w:r>
    </w:p>
    <w:p w:rsidR="00000000" w:rsidDel="00000000" w:rsidP="00000000" w:rsidRDefault="00000000" w:rsidRPr="00000000" w14:paraId="00000AB2">
      <w:pPr>
        <w:spacing w:after="240" w:before="240" w:lineRule="auto"/>
        <w:rPr/>
      </w:pPr>
      <w:r w:rsidDel="00000000" w:rsidR="00000000" w:rsidRPr="00000000">
        <w:rPr>
          <w:rtl w:val="0"/>
        </w:rPr>
        <w:t xml:space="preserve">The Knowledge body remains insufficient.</w:t>
      </w:r>
    </w:p>
    <w:p w:rsidR="00000000" w:rsidDel="00000000" w:rsidP="00000000" w:rsidRDefault="00000000" w:rsidRPr="00000000" w14:paraId="00000AB3">
      <w:pPr>
        <w:spacing w:after="240" w:before="240" w:lineRule="auto"/>
        <w:rPr/>
      </w:pPr>
      <w:r w:rsidDel="00000000" w:rsidR="00000000" w:rsidRPr="00000000">
        <w:rPr>
          <w:rtl w:val="0"/>
        </w:rPr>
        <w:t xml:space="preserve">Additional irrelevant Knowledge cannot compensate for the missing regulatory proposition.</w:t>
      </w:r>
    </w:p>
    <w:p w:rsidR="00000000" w:rsidDel="00000000" w:rsidP="00000000" w:rsidRDefault="00000000" w:rsidRPr="00000000" w14:paraId="00000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2"/>
        <w:keepNext w:val="0"/>
        <w:keepLines w:val="0"/>
        <w:spacing w:after="80" w:lineRule="auto"/>
        <w:rPr>
          <w:b w:val="1"/>
          <w:bCs w:val="1"/>
          <w:sz w:val="34"/>
          <w:szCs w:val="34"/>
        </w:rPr>
      </w:pPr>
      <w:bookmarkStart w:colFirst="0" w:colLast="0" w:name="_c1x7jsytiqpb" w:id="306"/>
      <w:bookmarkEnd w:id="306"/>
      <w:r w:rsidDel="00000000" w:rsidR="00000000" w:rsidRPr="00000000">
        <w:rPr>
          <w:b w:val="1"/>
          <w:bCs w:val="1"/>
          <w:sz w:val="34"/>
          <w:szCs w:val="34"/>
          <w:rtl w:val="0"/>
        </w:rPr>
        <w:t xml:space="preserve">Merchant Finding</w:t>
      </w:r>
    </w:p>
    <w:p w:rsidR="00000000" w:rsidDel="00000000" w:rsidP="00000000" w:rsidRDefault="00000000" w:rsidRPr="00000000" w14:paraId="00000AB6">
      <w:pPr>
        <w:spacing w:after="240" w:before="240" w:lineRule="auto"/>
        <w:rPr/>
      </w:pPr>
      <w:r w:rsidDel="00000000" w:rsidR="00000000" w:rsidRPr="00000000">
        <w:rPr>
          <w:rtl w:val="0"/>
        </w:rPr>
        <w:t xml:space="preserve">A Knowledge body must cover the materially relevant epistemic requirements of the Context.</w:t>
      </w:r>
    </w:p>
    <w:p w:rsidR="00000000" w:rsidDel="00000000" w:rsidP="00000000" w:rsidRDefault="00000000" w:rsidRPr="00000000" w14:paraId="00000AB7">
      <w:pPr>
        <w:spacing w:after="240" w:before="240" w:lineRule="auto"/>
        <w:rPr/>
      </w:pPr>
      <w:r w:rsidDel="00000000" w:rsidR="00000000" w:rsidRPr="00000000">
        <w:rPr>
          <w:rtl w:val="0"/>
        </w:rPr>
        <w:t xml:space="preserve">The </w:t>
      </w:r>
      <w:r w:rsidDel="00000000" w:rsidR="00000000" w:rsidRPr="00000000">
        <w:rPr>
          <w:b w:val="1"/>
          <w:bCs w:val="1"/>
          <w:rtl w:val="0"/>
        </w:rPr>
        <w:t xml:space="preserve">Epistemic Sufficiency Law</w:t>
      </w:r>
      <w:r w:rsidDel="00000000" w:rsidR="00000000" w:rsidRPr="00000000">
        <w:rPr>
          <w:rtl w:val="0"/>
        </w:rPr>
        <w:t xml:space="preserve">, </w:t>
      </w:r>
      <w:r w:rsidDel="00000000" w:rsidR="00000000" w:rsidRPr="00000000">
        <w:rPr>
          <w:b w:val="1"/>
          <w:bCs w:val="1"/>
          <w:rtl w:val="0"/>
        </w:rPr>
        <w:t xml:space="preserve">Minimal Epistemic Sufficiency Law</w:t>
      </w:r>
      <w:r w:rsidDel="00000000" w:rsidR="00000000" w:rsidRPr="00000000">
        <w:rPr>
          <w:rtl w:val="0"/>
        </w:rPr>
        <w:t xml:space="preserve">, and </w:t>
      </w:r>
      <w:r w:rsidDel="00000000" w:rsidR="00000000" w:rsidRPr="00000000">
        <w:rPr>
          <w:b w:val="1"/>
          <w:bCs w:val="1"/>
          <w:rtl w:val="0"/>
        </w:rPr>
        <w:t xml:space="preserve">Epistemic Excess Neutrality Law</w:t>
      </w:r>
      <w:r w:rsidDel="00000000" w:rsidR="00000000" w:rsidRPr="00000000">
        <w:rPr>
          <w:rtl w:val="0"/>
        </w:rPr>
        <w:t xml:space="preserve"> survive.</w:t>
      </w:r>
    </w:p>
    <w:p w:rsidR="00000000" w:rsidDel="00000000" w:rsidP="00000000" w:rsidRDefault="00000000" w:rsidRPr="00000000" w14:paraId="00000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pStyle w:val="Heading1"/>
        <w:keepNext w:val="0"/>
        <w:keepLines w:val="0"/>
        <w:spacing w:before="480" w:lineRule="auto"/>
        <w:rPr>
          <w:b w:val="1"/>
          <w:bCs w:val="1"/>
          <w:sz w:val="46"/>
          <w:szCs w:val="46"/>
        </w:rPr>
      </w:pPr>
      <w:bookmarkStart w:colFirst="0" w:colLast="0" w:name="_dc2ueeniz1cb" w:id="307"/>
      <w:bookmarkEnd w:id="307"/>
      <w:r w:rsidDel="00000000" w:rsidR="00000000" w:rsidRPr="00000000">
        <w:rPr>
          <w:b w:val="1"/>
          <w:bCs w:val="1"/>
          <w:sz w:val="46"/>
          <w:szCs w:val="46"/>
          <w:rtl w:val="0"/>
        </w:rPr>
        <w:t xml:space="preserve">14.7.15 Test of Knowledge Revision</w:t>
      </w:r>
    </w:p>
    <w:p w:rsidR="00000000" w:rsidDel="00000000" w:rsidP="00000000" w:rsidRDefault="00000000" w:rsidRPr="00000000" w14:paraId="00000ABA">
      <w:pPr>
        <w:spacing w:after="240" w:before="240" w:lineRule="auto"/>
        <w:rPr/>
      </w:pPr>
      <w:r w:rsidDel="00000000" w:rsidR="00000000" w:rsidRPr="00000000">
        <w:rPr>
          <w:rtl w:val="0"/>
        </w:rPr>
        <w:t xml:space="preserve">Suppose the enterprise initially accepts:</w:t>
      </w:r>
    </w:p>
    <w:p w:rsidR="00000000" w:rsidDel="00000000" w:rsidP="00000000" w:rsidRDefault="00000000" w:rsidRPr="00000000" w14:paraId="00000ABB">
      <w:pPr>
        <w:spacing w:after="240" w:before="240" w:lineRule="auto"/>
        <w:rPr/>
      </w:pPr>
      <w:r w:rsidDel="00000000" w:rsidR="00000000" w:rsidRPr="00000000">
        <w:rPr>
          <w:rtl w:val="0"/>
        </w:rPr>
        <w:t xml:space="preserve">[</w:t>
        <w:br w:type="textWrapping"/>
        <w:t xml:space="preserve">25\text{ tonnes are available}.</w:t>
        <w:br w:type="textWrapping"/>
        <w:t xml:space="preserve">]</w:t>
      </w:r>
    </w:p>
    <w:p w:rsidR="00000000" w:rsidDel="00000000" w:rsidP="00000000" w:rsidRDefault="00000000" w:rsidRPr="00000000" w14:paraId="00000ABC">
      <w:pPr>
        <w:spacing w:after="240" w:before="240" w:lineRule="auto"/>
        <w:rPr/>
      </w:pPr>
      <w:r w:rsidDel="00000000" w:rsidR="00000000" w:rsidRPr="00000000">
        <w:rPr>
          <w:rtl w:val="0"/>
        </w:rPr>
        <w:t xml:space="preserve">A later reconciliation establishes:</w:t>
      </w:r>
    </w:p>
    <w:p w:rsidR="00000000" w:rsidDel="00000000" w:rsidP="00000000" w:rsidRDefault="00000000" w:rsidRPr="00000000" w14:paraId="00000ABD">
      <w:pPr>
        <w:spacing w:after="240" w:before="240" w:lineRule="auto"/>
        <w:rPr/>
      </w:pPr>
      <w:r w:rsidDel="00000000" w:rsidR="00000000" w:rsidRPr="00000000">
        <w:rPr>
          <w:rtl w:val="0"/>
        </w:rPr>
        <w:t xml:space="preserve">[</w:t>
        <w:br w:type="textWrapping"/>
        <w:t xml:space="preserve">14\text{ tonnes are eligible and uncommitted}.</w:t>
        <w:br w:type="textWrapping"/>
        <w:t xml:space="preserve">]</w:t>
      </w:r>
    </w:p>
    <w:p w:rsidR="00000000" w:rsidDel="00000000" w:rsidP="00000000" w:rsidRDefault="00000000" w:rsidRPr="00000000" w14:paraId="00000ABE">
      <w:pPr>
        <w:spacing w:after="240" w:before="240" w:lineRule="auto"/>
        <w:rPr/>
      </w:pPr>
      <w:r w:rsidDel="00000000" w:rsidR="00000000" w:rsidRPr="00000000">
        <w:rPr>
          <w:rtl w:val="0"/>
        </w:rPr>
        <w:t xml:space="preserve">The merchant must distinguish among:</w:t>
      </w:r>
    </w:p>
    <w:p w:rsidR="00000000" w:rsidDel="00000000" w:rsidP="00000000" w:rsidRDefault="00000000" w:rsidRPr="00000000" w14:paraId="00000ABF">
      <w:pPr>
        <w:numPr>
          <w:ilvl w:val="0"/>
          <w:numId w:val="230"/>
        </w:numPr>
        <w:spacing w:after="0" w:afterAutospacing="0" w:before="240" w:lineRule="auto"/>
        <w:ind w:left="720" w:hanging="360"/>
      </w:pPr>
      <w:r w:rsidDel="00000000" w:rsidR="00000000" w:rsidRPr="00000000">
        <w:rPr>
          <w:rtl w:val="0"/>
        </w:rPr>
        <w:t xml:space="preserve">correction;</w:t>
      </w:r>
    </w:p>
    <w:p w:rsidR="00000000" w:rsidDel="00000000" w:rsidP="00000000" w:rsidRDefault="00000000" w:rsidRPr="00000000" w14:paraId="00000AC0">
      <w:pPr>
        <w:numPr>
          <w:ilvl w:val="0"/>
          <w:numId w:val="230"/>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0AC1">
      <w:pPr>
        <w:numPr>
          <w:ilvl w:val="0"/>
          <w:numId w:val="230"/>
        </w:numPr>
        <w:spacing w:after="0" w:afterAutospacing="0" w:before="0" w:beforeAutospacing="0" w:lineRule="auto"/>
        <w:ind w:left="720" w:hanging="360"/>
      </w:pPr>
      <w:r w:rsidDel="00000000" w:rsidR="00000000" w:rsidRPr="00000000">
        <w:rPr>
          <w:rtl w:val="0"/>
        </w:rPr>
        <w:t xml:space="preserve">supersession;</w:t>
      </w:r>
    </w:p>
    <w:p w:rsidR="00000000" w:rsidDel="00000000" w:rsidP="00000000" w:rsidRDefault="00000000" w:rsidRPr="00000000" w14:paraId="00000AC2">
      <w:pPr>
        <w:numPr>
          <w:ilvl w:val="0"/>
          <w:numId w:val="230"/>
        </w:numPr>
        <w:spacing w:after="240" w:before="0" w:beforeAutospacing="0" w:lineRule="auto"/>
        <w:ind w:left="720" w:hanging="360"/>
      </w:pPr>
      <w:r w:rsidDel="00000000" w:rsidR="00000000" w:rsidRPr="00000000">
        <w:rPr>
          <w:rtl w:val="0"/>
        </w:rPr>
        <w:t xml:space="preserve">and historical retention.</w:t>
      </w:r>
    </w:p>
    <w:p w:rsidR="00000000" w:rsidDel="00000000" w:rsidP="00000000" w:rsidRDefault="00000000" w:rsidRPr="00000000" w14:paraId="00000AC3">
      <w:pPr>
        <w:spacing w:after="240" w:before="240" w:lineRule="auto"/>
        <w:rPr/>
      </w:pPr>
      <w:r w:rsidDel="00000000" w:rsidR="00000000" w:rsidRPr="00000000">
        <w:rPr>
          <w:rtl w:val="0"/>
        </w:rPr>
        <w:t xml:space="preserve">If the earlier proposition was false, it was not strict Knowledge.</w:t>
      </w:r>
    </w:p>
    <w:p w:rsidR="00000000" w:rsidDel="00000000" w:rsidP="00000000" w:rsidRDefault="00000000" w:rsidRPr="00000000" w14:paraId="00000AC4">
      <w:pPr>
        <w:spacing w:after="240" w:before="240" w:lineRule="auto"/>
        <w:rPr/>
      </w:pPr>
      <w:r w:rsidDel="00000000" w:rsidR="00000000" w:rsidRPr="00000000">
        <w:rPr>
          <w:rtl w:val="0"/>
        </w:rPr>
        <w:t xml:space="preserve">It was an Accepted Business Fact or warranted acceptance.</w:t>
      </w:r>
    </w:p>
    <w:p w:rsidR="00000000" w:rsidDel="00000000" w:rsidP="00000000" w:rsidRDefault="00000000" w:rsidRPr="00000000" w14:paraId="00000AC5">
      <w:pPr>
        <w:spacing w:after="240" w:before="240" w:lineRule="auto"/>
        <w:rPr/>
      </w:pPr>
      <w:r w:rsidDel="00000000" w:rsidR="00000000" w:rsidRPr="00000000">
        <w:rPr>
          <w:rtl w:val="0"/>
        </w:rPr>
        <w:t xml:space="preserve">If the earlier proposition was true at an earlier time, it may remain historical Knowledge but be superseded for present reasoning.</w:t>
      </w:r>
    </w:p>
    <w:p w:rsidR="00000000" w:rsidDel="00000000" w:rsidP="00000000" w:rsidRDefault="00000000" w:rsidRPr="00000000" w14:paraId="00000A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7">
      <w:pPr>
        <w:pStyle w:val="Heading2"/>
        <w:keepNext w:val="0"/>
        <w:keepLines w:val="0"/>
        <w:spacing w:after="80" w:lineRule="auto"/>
        <w:rPr>
          <w:b w:val="1"/>
          <w:bCs w:val="1"/>
          <w:sz w:val="34"/>
          <w:szCs w:val="34"/>
        </w:rPr>
      </w:pPr>
      <w:bookmarkStart w:colFirst="0" w:colLast="0" w:name="_nuwclao72fu" w:id="308"/>
      <w:bookmarkEnd w:id="308"/>
      <w:r w:rsidDel="00000000" w:rsidR="00000000" w:rsidRPr="00000000">
        <w:rPr>
          <w:b w:val="1"/>
          <w:bCs w:val="1"/>
          <w:sz w:val="34"/>
          <w:szCs w:val="34"/>
          <w:rtl w:val="0"/>
        </w:rPr>
        <w:t xml:space="preserve">Merchant Finding</w:t>
      </w:r>
    </w:p>
    <w:p w:rsidR="00000000" w:rsidDel="00000000" w:rsidP="00000000" w:rsidRDefault="00000000" w:rsidRPr="00000000" w14:paraId="00000AC8">
      <w:pPr>
        <w:spacing w:after="240" w:before="240" w:lineRule="auto"/>
        <w:rPr/>
      </w:pPr>
      <w:r w:rsidDel="00000000" w:rsidR="00000000" w:rsidRPr="00000000">
        <w:rPr>
          <w:rtl w:val="0"/>
        </w:rPr>
        <w:t xml:space="preserve">The recovered distinctions among:</w:t>
      </w:r>
    </w:p>
    <w:p w:rsidR="00000000" w:rsidDel="00000000" w:rsidP="00000000" w:rsidRDefault="00000000" w:rsidRPr="00000000" w14:paraId="00000AC9">
      <w:pPr>
        <w:numPr>
          <w:ilvl w:val="0"/>
          <w:numId w:val="614"/>
        </w:numPr>
        <w:spacing w:after="0" w:afterAutospacing="0" w:before="240" w:lineRule="auto"/>
        <w:ind w:left="720" w:hanging="360"/>
      </w:pPr>
      <w:r w:rsidDel="00000000" w:rsidR="00000000" w:rsidRPr="00000000">
        <w:rPr>
          <w:rtl w:val="0"/>
        </w:rPr>
        <w:t xml:space="preserve">correction;</w:t>
      </w:r>
    </w:p>
    <w:p w:rsidR="00000000" w:rsidDel="00000000" w:rsidP="00000000" w:rsidRDefault="00000000" w:rsidRPr="00000000" w14:paraId="00000ACA">
      <w:pPr>
        <w:numPr>
          <w:ilvl w:val="0"/>
          <w:numId w:val="614"/>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0ACB">
      <w:pPr>
        <w:numPr>
          <w:ilvl w:val="0"/>
          <w:numId w:val="614"/>
        </w:numPr>
        <w:spacing w:after="0" w:afterAutospacing="0" w:before="0" w:beforeAutospacing="0" w:lineRule="auto"/>
        <w:ind w:left="720" w:hanging="360"/>
      </w:pPr>
      <w:r w:rsidDel="00000000" w:rsidR="00000000" w:rsidRPr="00000000">
        <w:rPr>
          <w:rtl w:val="0"/>
        </w:rPr>
        <w:t xml:space="preserve">supersession;</w:t>
      </w:r>
    </w:p>
    <w:p w:rsidR="00000000" w:rsidDel="00000000" w:rsidP="00000000" w:rsidRDefault="00000000" w:rsidRPr="00000000" w14:paraId="00000ACC">
      <w:pPr>
        <w:numPr>
          <w:ilvl w:val="0"/>
          <w:numId w:val="614"/>
        </w:numPr>
        <w:spacing w:after="0" w:afterAutospacing="0" w:before="0" w:beforeAutospacing="0" w:lineRule="auto"/>
        <w:ind w:left="720" w:hanging="360"/>
      </w:pPr>
      <w:r w:rsidDel="00000000" w:rsidR="00000000" w:rsidRPr="00000000">
        <w:rPr>
          <w:rtl w:val="0"/>
        </w:rPr>
        <w:t xml:space="preserve">retraction;</w:t>
      </w:r>
    </w:p>
    <w:p w:rsidR="00000000" w:rsidDel="00000000" w:rsidP="00000000" w:rsidRDefault="00000000" w:rsidRPr="00000000" w14:paraId="00000ACD">
      <w:pPr>
        <w:numPr>
          <w:ilvl w:val="0"/>
          <w:numId w:val="614"/>
        </w:numPr>
        <w:spacing w:after="0" w:afterAutospacing="0" w:before="0" w:beforeAutospacing="0" w:lineRule="auto"/>
        <w:ind w:left="720" w:hanging="360"/>
      </w:pPr>
      <w:r w:rsidDel="00000000" w:rsidR="00000000" w:rsidRPr="00000000">
        <w:rPr>
          <w:rtl w:val="0"/>
        </w:rPr>
        <w:t xml:space="preserve">historical Knowledge;</w:t>
      </w:r>
    </w:p>
    <w:p w:rsidR="00000000" w:rsidDel="00000000" w:rsidP="00000000" w:rsidRDefault="00000000" w:rsidRPr="00000000" w14:paraId="00000ACE">
      <w:pPr>
        <w:numPr>
          <w:ilvl w:val="0"/>
          <w:numId w:val="614"/>
        </w:numPr>
        <w:spacing w:after="240" w:before="0" w:beforeAutospacing="0" w:lineRule="auto"/>
        <w:ind w:left="720" w:hanging="360"/>
      </w:pPr>
      <w:r w:rsidDel="00000000" w:rsidR="00000000" w:rsidRPr="00000000">
        <w:rPr>
          <w:rtl w:val="0"/>
        </w:rPr>
        <w:t xml:space="preserve">and current Knowledge</w:t>
      </w:r>
    </w:p>
    <w:p w:rsidR="00000000" w:rsidDel="00000000" w:rsidP="00000000" w:rsidRDefault="00000000" w:rsidRPr="00000000" w14:paraId="00000ACF">
      <w:pPr>
        <w:spacing w:after="240" w:before="240" w:lineRule="auto"/>
        <w:rPr/>
      </w:pPr>
      <w:r w:rsidDel="00000000" w:rsidR="00000000" w:rsidRPr="00000000">
        <w:rPr>
          <w:rtl w:val="0"/>
        </w:rPr>
        <w:t xml:space="preserve">are commercially necessary.</w:t>
      </w:r>
    </w:p>
    <w:p w:rsidR="00000000" w:rsidDel="00000000" w:rsidP="00000000" w:rsidRDefault="00000000" w:rsidRPr="00000000" w14:paraId="00000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Style w:val="Heading1"/>
        <w:keepNext w:val="0"/>
        <w:keepLines w:val="0"/>
        <w:spacing w:before="480" w:lineRule="auto"/>
        <w:rPr>
          <w:b w:val="1"/>
          <w:bCs w:val="1"/>
          <w:sz w:val="46"/>
          <w:szCs w:val="46"/>
        </w:rPr>
      </w:pPr>
      <w:bookmarkStart w:colFirst="0" w:colLast="0" w:name="_jr6nhso1j4bu" w:id="309"/>
      <w:bookmarkEnd w:id="309"/>
      <w:r w:rsidDel="00000000" w:rsidR="00000000" w:rsidRPr="00000000">
        <w:rPr>
          <w:b w:val="1"/>
          <w:bCs w:val="1"/>
          <w:sz w:val="46"/>
          <w:szCs w:val="46"/>
          <w:rtl w:val="0"/>
        </w:rPr>
        <w:t xml:space="preserve">14.7.16 Test of Action Independence</w:t>
      </w:r>
    </w:p>
    <w:p w:rsidR="00000000" w:rsidDel="00000000" w:rsidP="00000000" w:rsidRDefault="00000000" w:rsidRPr="00000000" w14:paraId="00000AD2">
      <w:pPr>
        <w:spacing w:after="240" w:before="240" w:lineRule="auto"/>
        <w:rPr/>
      </w:pPr>
      <w:r w:rsidDel="00000000" w:rsidR="00000000" w:rsidRPr="00000000">
        <w:rPr>
          <w:rtl w:val="0"/>
        </w:rPr>
        <w:t xml:space="preserve">Suppose the merchant possesses sufficient Enterprise Knowledge to conclude:</w:t>
      </w:r>
    </w:p>
    <w:p w:rsidR="00000000" w:rsidDel="00000000" w:rsidP="00000000" w:rsidRDefault="00000000" w:rsidRPr="00000000" w14:paraId="00000AD3">
      <w:pPr>
        <w:spacing w:after="240" w:before="240" w:lineRule="auto"/>
        <w:rPr/>
      </w:pPr>
      <w:r w:rsidDel="00000000" w:rsidR="00000000" w:rsidRPr="00000000">
        <w:rPr>
          <w:rtl w:val="0"/>
        </w:rPr>
        <w:t xml:space="preserve">[</w:t>
        <w:br w:type="textWrapping"/>
        <w:t xml:space="preserve">\text{the order cannot be fulfilled by Friday without substantial risk}.</w:t>
        <w:br w:type="textWrapping"/>
        <w:t xml:space="preserve">]</w:t>
      </w:r>
    </w:p>
    <w:p w:rsidR="00000000" w:rsidDel="00000000" w:rsidP="00000000" w:rsidRDefault="00000000" w:rsidRPr="00000000" w14:paraId="00000AD4">
      <w:pPr>
        <w:spacing w:after="240" w:before="240" w:lineRule="auto"/>
        <w:rPr/>
      </w:pPr>
      <w:r w:rsidDel="00000000" w:rsidR="00000000" w:rsidRPr="00000000">
        <w:rPr>
          <w:rtl w:val="0"/>
        </w:rPr>
        <w:t xml:space="preserve">The merchant may still accept the order because:</w:t>
      </w:r>
    </w:p>
    <w:p w:rsidR="00000000" w:rsidDel="00000000" w:rsidP="00000000" w:rsidRDefault="00000000" w:rsidRPr="00000000" w14:paraId="00000AD5">
      <w:pPr>
        <w:numPr>
          <w:ilvl w:val="0"/>
          <w:numId w:val="363"/>
        </w:numPr>
        <w:spacing w:after="0" w:afterAutospacing="0" w:before="240" w:lineRule="auto"/>
        <w:ind w:left="720" w:hanging="360"/>
      </w:pPr>
      <w:r w:rsidDel="00000000" w:rsidR="00000000" w:rsidRPr="00000000">
        <w:rPr>
          <w:rtl w:val="0"/>
        </w:rPr>
        <w:t xml:space="preserve">the customer is strategically important;</w:t>
      </w:r>
    </w:p>
    <w:p w:rsidR="00000000" w:rsidDel="00000000" w:rsidP="00000000" w:rsidRDefault="00000000" w:rsidRPr="00000000" w14:paraId="00000AD6">
      <w:pPr>
        <w:numPr>
          <w:ilvl w:val="0"/>
          <w:numId w:val="363"/>
        </w:numPr>
        <w:spacing w:after="0" w:afterAutospacing="0" w:before="0" w:beforeAutospacing="0" w:lineRule="auto"/>
        <w:ind w:left="720" w:hanging="360"/>
      </w:pPr>
      <w:r w:rsidDel="00000000" w:rsidR="00000000" w:rsidRPr="00000000">
        <w:rPr>
          <w:rtl w:val="0"/>
        </w:rPr>
        <w:t xml:space="preserve">expedited packaging is possible;</w:t>
      </w:r>
    </w:p>
    <w:p w:rsidR="00000000" w:rsidDel="00000000" w:rsidP="00000000" w:rsidRDefault="00000000" w:rsidRPr="00000000" w14:paraId="00000AD7">
      <w:pPr>
        <w:numPr>
          <w:ilvl w:val="0"/>
          <w:numId w:val="363"/>
        </w:numPr>
        <w:spacing w:after="0" w:afterAutospacing="0" w:before="0" w:beforeAutospacing="0" w:lineRule="auto"/>
        <w:ind w:left="720" w:hanging="360"/>
      </w:pPr>
      <w:r w:rsidDel="00000000" w:rsidR="00000000" w:rsidRPr="00000000">
        <w:rPr>
          <w:rtl w:val="0"/>
        </w:rPr>
        <w:t xml:space="preserve">a premium price compensates for Risk;</w:t>
      </w:r>
    </w:p>
    <w:p w:rsidR="00000000" w:rsidDel="00000000" w:rsidP="00000000" w:rsidRDefault="00000000" w:rsidRPr="00000000" w14:paraId="00000AD8">
      <w:pPr>
        <w:numPr>
          <w:ilvl w:val="0"/>
          <w:numId w:val="363"/>
        </w:numPr>
        <w:spacing w:after="240" w:before="0" w:beforeAutospacing="0" w:lineRule="auto"/>
        <w:ind w:left="720" w:hanging="360"/>
      </w:pPr>
      <w:r w:rsidDel="00000000" w:rsidR="00000000" w:rsidRPr="00000000">
        <w:rPr>
          <w:rtl w:val="0"/>
        </w:rPr>
        <w:t xml:space="preserve">or management deliberately accepts exposure.</w:t>
      </w:r>
    </w:p>
    <w:p w:rsidR="00000000" w:rsidDel="00000000" w:rsidP="00000000" w:rsidRDefault="00000000" w:rsidRPr="00000000" w14:paraId="00000AD9">
      <w:pPr>
        <w:spacing w:after="240" w:before="240" w:lineRule="auto"/>
        <w:rPr/>
      </w:pPr>
      <w:r w:rsidDel="00000000" w:rsidR="00000000" w:rsidRPr="00000000">
        <w:rPr>
          <w:rtl w:val="0"/>
        </w:rPr>
        <w:t xml:space="preserve">The Knowledge does not determine the decision.</w:t>
      </w:r>
    </w:p>
    <w:p w:rsidR="00000000" w:rsidDel="00000000" w:rsidP="00000000" w:rsidRDefault="00000000" w:rsidRPr="00000000" w14:paraId="00000ADA">
      <w:pPr>
        <w:spacing w:after="240" w:before="240" w:lineRule="auto"/>
        <w:rPr/>
      </w:pPr>
      <w:r w:rsidDel="00000000" w:rsidR="00000000" w:rsidRPr="00000000">
        <w:rPr>
          <w:rtl w:val="0"/>
        </w:rPr>
        <w:t xml:space="preserve">It constrains the reasoning basis.</w:t>
      </w:r>
    </w:p>
    <w:p w:rsidR="00000000" w:rsidDel="00000000" w:rsidP="00000000" w:rsidRDefault="00000000" w:rsidRPr="00000000" w14:paraId="00000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pStyle w:val="Heading2"/>
        <w:keepNext w:val="0"/>
        <w:keepLines w:val="0"/>
        <w:spacing w:after="80" w:lineRule="auto"/>
        <w:rPr>
          <w:b w:val="1"/>
          <w:bCs w:val="1"/>
          <w:sz w:val="34"/>
          <w:szCs w:val="34"/>
        </w:rPr>
      </w:pPr>
      <w:bookmarkStart w:colFirst="0" w:colLast="0" w:name="_myy8d19bpepw" w:id="310"/>
      <w:bookmarkEnd w:id="310"/>
      <w:r w:rsidDel="00000000" w:rsidR="00000000" w:rsidRPr="00000000">
        <w:rPr>
          <w:b w:val="1"/>
          <w:bCs w:val="1"/>
          <w:sz w:val="34"/>
          <w:szCs w:val="34"/>
          <w:rtl w:val="0"/>
        </w:rPr>
        <w:t xml:space="preserve">Merchant Finding</w:t>
      </w:r>
    </w:p>
    <w:p w:rsidR="00000000" w:rsidDel="00000000" w:rsidP="00000000" w:rsidRDefault="00000000" w:rsidRPr="00000000" w14:paraId="00000ADD">
      <w:pPr>
        <w:spacing w:after="240" w:before="240" w:lineRule="auto"/>
        <w:rPr/>
      </w:pPr>
      <w:r w:rsidDel="00000000" w:rsidR="00000000" w:rsidRPr="00000000">
        <w:rPr>
          <w:rtl w:val="0"/>
        </w:rPr>
        <w:t xml:space="preserve">The enterprise may:</w:t>
      </w:r>
    </w:p>
    <w:p w:rsidR="00000000" w:rsidDel="00000000" w:rsidP="00000000" w:rsidRDefault="00000000" w:rsidRPr="00000000" w14:paraId="00000ADE">
      <w:pPr>
        <w:numPr>
          <w:ilvl w:val="0"/>
          <w:numId w:val="23"/>
        </w:numPr>
        <w:spacing w:after="0" w:afterAutospacing="0" w:before="240" w:lineRule="auto"/>
        <w:ind w:left="720" w:hanging="360"/>
      </w:pPr>
      <w:r w:rsidDel="00000000" w:rsidR="00000000" w:rsidRPr="00000000">
        <w:rPr>
          <w:rtl w:val="0"/>
        </w:rPr>
        <w:t xml:space="preserve">act consistently with Knowledge;</w:t>
      </w:r>
    </w:p>
    <w:p w:rsidR="00000000" w:rsidDel="00000000" w:rsidP="00000000" w:rsidRDefault="00000000" w:rsidRPr="00000000" w14:paraId="00000ADF">
      <w:pPr>
        <w:numPr>
          <w:ilvl w:val="0"/>
          <w:numId w:val="23"/>
        </w:numPr>
        <w:spacing w:after="0" w:afterAutospacing="0" w:before="0" w:beforeAutospacing="0" w:lineRule="auto"/>
        <w:ind w:left="720" w:hanging="360"/>
      </w:pPr>
      <w:r w:rsidDel="00000000" w:rsidR="00000000" w:rsidRPr="00000000">
        <w:rPr>
          <w:rtl w:val="0"/>
        </w:rPr>
        <w:t xml:space="preserve">act against Knowledge;</w:t>
      </w:r>
    </w:p>
    <w:p w:rsidR="00000000" w:rsidDel="00000000" w:rsidP="00000000" w:rsidRDefault="00000000" w:rsidRPr="00000000" w14:paraId="00000AE0">
      <w:pPr>
        <w:numPr>
          <w:ilvl w:val="0"/>
          <w:numId w:val="23"/>
        </w:numPr>
        <w:spacing w:after="0" w:afterAutospacing="0" w:before="0" w:beforeAutospacing="0" w:lineRule="auto"/>
        <w:ind w:left="720" w:hanging="360"/>
      </w:pPr>
      <w:r w:rsidDel="00000000" w:rsidR="00000000" w:rsidRPr="00000000">
        <w:rPr>
          <w:rtl w:val="0"/>
        </w:rPr>
        <w:t xml:space="preserve">act under incomplete Knowledge;</w:t>
      </w:r>
    </w:p>
    <w:p w:rsidR="00000000" w:rsidDel="00000000" w:rsidP="00000000" w:rsidRDefault="00000000" w:rsidRPr="00000000" w14:paraId="00000AE1">
      <w:pPr>
        <w:numPr>
          <w:ilvl w:val="0"/>
          <w:numId w:val="23"/>
        </w:numPr>
        <w:spacing w:after="240" w:before="0" w:beforeAutospacing="0" w:lineRule="auto"/>
        <w:ind w:left="720" w:hanging="360"/>
      </w:pPr>
      <w:r w:rsidDel="00000000" w:rsidR="00000000" w:rsidRPr="00000000">
        <w:rPr>
          <w:rtl w:val="0"/>
        </w:rPr>
        <w:t xml:space="preserve">or act under known uncertainty.</w:t>
      </w:r>
    </w:p>
    <w:p w:rsidR="00000000" w:rsidDel="00000000" w:rsidP="00000000" w:rsidRDefault="00000000" w:rsidRPr="00000000" w14:paraId="00000AE2">
      <w:pPr>
        <w:spacing w:after="240" w:before="240" w:lineRule="auto"/>
        <w:rPr/>
      </w:pPr>
      <w:r w:rsidDel="00000000" w:rsidR="00000000" w:rsidRPr="00000000">
        <w:rPr>
          <w:rtl w:val="0"/>
        </w:rPr>
        <w:t xml:space="preserve">Therefore:</w:t>
      </w:r>
    </w:p>
    <w:p w:rsidR="00000000" w:rsidDel="00000000" w:rsidP="00000000" w:rsidRDefault="00000000" w:rsidRPr="00000000" w14:paraId="00000AE3">
      <w:pPr>
        <w:spacing w:after="240" w:before="240" w:lineRule="auto"/>
        <w:rPr/>
      </w:pPr>
      <w:r w:rsidDel="00000000" w:rsidR="00000000" w:rsidRPr="00000000">
        <w:rPr>
          <w:rtl w:val="0"/>
        </w:rPr>
        <w:t xml:space="preserve">[</w:t>
        <w:br w:type="textWrapping"/>
        <w:t xml:space="preserve">\text{Knowledge}</w:t>
        <w:br w:type="textWrapping"/>
        <w:t xml:space="preserve">\nRightarrow</w:t>
        <w:br w:type="textWrapping"/>
        <w:t xml:space="preserve">\text{Action}.</w:t>
        <w:br w:type="textWrapping"/>
        <w:t xml:space="preserve">]</w:t>
      </w:r>
    </w:p>
    <w:p w:rsidR="00000000" w:rsidDel="00000000" w:rsidP="00000000" w:rsidRDefault="00000000" w:rsidRPr="00000000" w14:paraId="00000AE4">
      <w:pPr>
        <w:spacing w:after="240" w:before="240" w:lineRule="auto"/>
        <w:rPr/>
      </w:pPr>
      <w:r w:rsidDel="00000000" w:rsidR="00000000" w:rsidRPr="00000000">
        <w:rPr>
          <w:rtl w:val="0"/>
        </w:rPr>
        <w:t xml:space="preserve">The </w:t>
      </w:r>
      <w:r w:rsidDel="00000000" w:rsidR="00000000" w:rsidRPr="00000000">
        <w:rPr>
          <w:b w:val="1"/>
          <w:bCs w:val="1"/>
          <w:rtl w:val="0"/>
        </w:rPr>
        <w:t xml:space="preserve">Action Independence Law</w:t>
      </w:r>
      <w:r w:rsidDel="00000000" w:rsidR="00000000" w:rsidRPr="00000000">
        <w:rPr>
          <w:rtl w:val="0"/>
        </w:rPr>
        <w:t xml:space="preserve"> survives.</w:t>
      </w:r>
    </w:p>
    <w:p w:rsidR="00000000" w:rsidDel="00000000" w:rsidP="00000000" w:rsidRDefault="00000000" w:rsidRPr="00000000" w14:paraId="00000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Style w:val="Heading1"/>
        <w:keepNext w:val="0"/>
        <w:keepLines w:val="0"/>
        <w:spacing w:before="480" w:lineRule="auto"/>
        <w:rPr>
          <w:b w:val="1"/>
          <w:bCs w:val="1"/>
          <w:sz w:val="46"/>
          <w:szCs w:val="46"/>
        </w:rPr>
      </w:pPr>
      <w:bookmarkStart w:colFirst="0" w:colLast="0" w:name="_lrlgeifu8wyv" w:id="311"/>
      <w:bookmarkEnd w:id="311"/>
      <w:r w:rsidDel="00000000" w:rsidR="00000000" w:rsidRPr="00000000">
        <w:rPr>
          <w:b w:val="1"/>
          <w:bCs w:val="1"/>
          <w:sz w:val="46"/>
          <w:szCs w:val="46"/>
          <w:rtl w:val="0"/>
        </w:rPr>
        <w:t xml:space="preserve">14.7.17 Full Merchant Reconstruction</w:t>
      </w:r>
    </w:p>
    <w:p w:rsidR="00000000" w:rsidDel="00000000" w:rsidP="00000000" w:rsidRDefault="00000000" w:rsidRPr="00000000" w14:paraId="00000AE7">
      <w:pPr>
        <w:spacing w:after="240" w:before="240" w:lineRule="auto"/>
        <w:rPr/>
      </w:pPr>
      <w:r w:rsidDel="00000000" w:rsidR="00000000" w:rsidRPr="00000000">
        <w:rPr>
          <w:rtl w:val="0"/>
        </w:rPr>
        <w:t xml:space="preserve">The merchant’s reasoning can now be reconstructed without introducing computation.</w:t>
      </w:r>
    </w:p>
    <w:p w:rsidR="00000000" w:rsidDel="00000000" w:rsidP="00000000" w:rsidRDefault="00000000" w:rsidRPr="00000000" w14:paraId="00000AE8">
      <w:pPr>
        <w:spacing w:after="240" w:before="240" w:lineRule="auto"/>
        <w:rPr/>
      </w:pPr>
      <w:r w:rsidDel="00000000" w:rsidR="00000000" w:rsidRPr="00000000">
        <w:rPr>
          <w:rtl w:val="0"/>
        </w:rPr>
        <w:t xml:space="preserve">Let the governing concern be:</w:t>
      </w:r>
    </w:p>
    <w:p w:rsidR="00000000" w:rsidDel="00000000" w:rsidP="00000000" w:rsidRDefault="00000000" w:rsidRPr="00000000" w14:paraId="00000AE9">
      <w:pPr>
        <w:spacing w:after="240" w:before="240" w:lineRule="auto"/>
        <w:rPr/>
      </w:pPr>
      <w:r w:rsidDel="00000000" w:rsidR="00000000" w:rsidRPr="00000000">
        <w:rPr>
          <w:rtl w:val="0"/>
        </w:rPr>
        <w:t xml:space="preserve">[</w:t>
        <w:br w:type="textWrapping"/>
        <w:t xml:space="preserve">\gamma:</w:t>
        <w:br w:type="textWrapping"/>
        <w:t xml:space="preserve">\quad</w:t>
        <w:br w:type="textWrapping"/>
        <w:t xml:space="preserve">\text{Can the enterprise responsibly commit to deliver 20 tonnes by date }d?</w:t>
        <w:br w:type="textWrapping"/>
        <w:t xml:space="preserve">]</w:t>
      </w:r>
    </w:p>
    <w:p w:rsidR="00000000" w:rsidDel="00000000" w:rsidP="00000000" w:rsidRDefault="00000000" w:rsidRPr="00000000" w14:paraId="00000AEA">
      <w:pPr>
        <w:spacing w:after="240" w:before="240" w:lineRule="auto"/>
        <w:rPr/>
      </w:pPr>
      <w:r w:rsidDel="00000000" w:rsidR="00000000" w:rsidRPr="00000000">
        <w:rPr>
          <w:rtl w:val="0"/>
        </w:rPr>
        <w:t xml:space="preserve">The relevant Context is:</w:t>
      </w:r>
    </w:p>
    <w:p w:rsidR="00000000" w:rsidDel="00000000" w:rsidP="00000000" w:rsidRDefault="00000000" w:rsidRPr="00000000" w14:paraId="00000AEB">
      <w:pPr>
        <w:spacing w:after="240" w:before="240" w:lineRule="auto"/>
        <w:rPr/>
      </w:pPr>
      <w:r w:rsidDel="00000000" w:rsidR="00000000" w:rsidRPr="00000000">
        <w:rPr>
          <w:rtl w:val="0"/>
        </w:rPr>
        <w:t xml:space="preserve">[</w:t>
        <w:br w:type="textWrapping"/>
        <w:t xml:space="preserve">X_\gamma(t).</w:t>
        <w:br w:type="textWrapping"/>
        <w:t xml:space="preserve">]</w:t>
      </w:r>
    </w:p>
    <w:p w:rsidR="00000000" w:rsidDel="00000000" w:rsidP="00000000" w:rsidRDefault="00000000" w:rsidRPr="00000000" w14:paraId="00000AEC">
      <w:pPr>
        <w:spacing w:after="240" w:before="240" w:lineRule="auto"/>
        <w:rPr/>
      </w:pPr>
      <w:r w:rsidDel="00000000" w:rsidR="00000000" w:rsidRPr="00000000">
        <w:rPr>
          <w:rtl w:val="0"/>
        </w:rPr>
        <w:t xml:space="preserve">The Context includes the materially relevant structures concerning:</w:t>
      </w:r>
    </w:p>
    <w:p w:rsidR="00000000" w:rsidDel="00000000" w:rsidP="00000000" w:rsidRDefault="00000000" w:rsidRPr="00000000" w14:paraId="00000AED">
      <w:pPr>
        <w:numPr>
          <w:ilvl w:val="0"/>
          <w:numId w:val="84"/>
        </w:numPr>
        <w:spacing w:after="0" w:afterAutospacing="0" w:before="240" w:lineRule="auto"/>
        <w:ind w:left="720" w:hanging="360"/>
      </w:pPr>
      <w:r w:rsidDel="00000000" w:rsidR="00000000" w:rsidRPr="00000000">
        <w:rPr>
          <w:rtl w:val="0"/>
        </w:rPr>
        <w:t xml:space="preserve">Material;</w:t>
      </w:r>
    </w:p>
    <w:p w:rsidR="00000000" w:rsidDel="00000000" w:rsidP="00000000" w:rsidRDefault="00000000" w:rsidRPr="00000000" w14:paraId="00000AEE">
      <w:pPr>
        <w:numPr>
          <w:ilvl w:val="0"/>
          <w:numId w:val="84"/>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AEF">
      <w:pPr>
        <w:numPr>
          <w:ilvl w:val="0"/>
          <w:numId w:val="84"/>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0AF0">
      <w:pPr>
        <w:numPr>
          <w:ilvl w:val="0"/>
          <w:numId w:val="84"/>
        </w:numPr>
        <w:spacing w:after="0" w:afterAutospacing="0" w:before="0" w:beforeAutospacing="0" w:lineRule="auto"/>
        <w:ind w:left="720" w:hanging="360"/>
      </w:pPr>
      <w:r w:rsidDel="00000000" w:rsidR="00000000" w:rsidRPr="00000000">
        <w:rPr>
          <w:rtl w:val="0"/>
        </w:rPr>
        <w:t xml:space="preserve">commitments;</w:t>
      </w:r>
    </w:p>
    <w:p w:rsidR="00000000" w:rsidDel="00000000" w:rsidP="00000000" w:rsidRDefault="00000000" w:rsidRPr="00000000" w14:paraId="00000AF1">
      <w:pPr>
        <w:numPr>
          <w:ilvl w:val="0"/>
          <w:numId w:val="84"/>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AF2">
      <w:pPr>
        <w:numPr>
          <w:ilvl w:val="0"/>
          <w:numId w:val="8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AF3">
      <w:pPr>
        <w:numPr>
          <w:ilvl w:val="0"/>
          <w:numId w:val="84"/>
        </w:numPr>
        <w:spacing w:after="0" w:afterAutospacing="0" w:before="0" w:beforeAutospacing="0" w:lineRule="auto"/>
        <w:ind w:left="720" w:hanging="360"/>
      </w:pPr>
      <w:r w:rsidDel="00000000" w:rsidR="00000000" w:rsidRPr="00000000">
        <w:rPr>
          <w:rtl w:val="0"/>
        </w:rPr>
        <w:t xml:space="preserve">delivery time;</w:t>
      </w:r>
    </w:p>
    <w:p w:rsidR="00000000" w:rsidDel="00000000" w:rsidP="00000000" w:rsidRDefault="00000000" w:rsidRPr="00000000" w14:paraId="00000AF4">
      <w:pPr>
        <w:numPr>
          <w:ilvl w:val="0"/>
          <w:numId w:val="84"/>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AF5">
      <w:pPr>
        <w:numPr>
          <w:ilvl w:val="0"/>
          <w:numId w:val="84"/>
        </w:numPr>
        <w:spacing w:after="240" w:before="0" w:beforeAutospacing="0" w:lineRule="auto"/>
        <w:ind w:left="720" w:hanging="360"/>
      </w:pPr>
      <w:r w:rsidDel="00000000" w:rsidR="00000000" w:rsidRPr="00000000">
        <w:rPr>
          <w:rtl w:val="0"/>
        </w:rPr>
        <w:t xml:space="preserve">and uncertainty.</w:t>
      </w:r>
    </w:p>
    <w:p w:rsidR="00000000" w:rsidDel="00000000" w:rsidP="00000000" w:rsidRDefault="00000000" w:rsidRPr="00000000" w14:paraId="00000AF6">
      <w:pPr>
        <w:spacing w:after="240" w:before="240" w:lineRule="auto"/>
        <w:rPr/>
      </w:pPr>
      <w:r w:rsidDel="00000000" w:rsidR="00000000" w:rsidRPr="00000000">
        <w:rPr>
          <w:rtl w:val="0"/>
        </w:rPr>
        <w:t xml:space="preserve">The relevant Knowledge body is:</w:t>
      </w:r>
    </w:p>
    <w:p w:rsidR="00000000" w:rsidDel="00000000" w:rsidP="00000000" w:rsidRDefault="00000000" w:rsidRPr="00000000" w14:paraId="00000AF7">
      <w:pPr>
        <w:pStyle w:val="Heading1"/>
        <w:keepNext w:val="0"/>
        <w:keepLines w:val="0"/>
        <w:spacing w:before="480" w:lineRule="auto"/>
        <w:rPr>
          <w:b w:val="1"/>
          <w:bCs w:val="1"/>
          <w:sz w:val="46"/>
          <w:szCs w:val="46"/>
        </w:rPr>
      </w:pPr>
      <w:bookmarkStart w:colFirst="0" w:colLast="0" w:name="_9t1wxjllu28n" w:id="312"/>
      <w:bookmarkEnd w:id="312"/>
      <w:r w:rsidDel="00000000" w:rsidR="00000000" w:rsidRPr="00000000">
        <w:rPr>
          <w:b w:val="1"/>
          <w:bCs w:val="1"/>
          <w:sz w:val="46"/>
          <w:szCs w:val="46"/>
          <w:rtl w:val="0"/>
        </w:rPr>
        <w:t xml:space="preserve">[</w:t>
      </w:r>
    </w:p>
    <w:p w:rsidR="00000000" w:rsidDel="00000000" w:rsidP="00000000" w:rsidRDefault="00000000" w:rsidRPr="00000000" w14:paraId="00000AF8">
      <w:pPr>
        <w:pStyle w:val="Heading1"/>
        <w:keepNext w:val="0"/>
        <w:keepLines w:val="0"/>
        <w:spacing w:before="480" w:lineRule="auto"/>
        <w:rPr>
          <w:b w:val="1"/>
          <w:bCs w:val="1"/>
          <w:sz w:val="46"/>
          <w:szCs w:val="46"/>
        </w:rPr>
      </w:pPr>
      <w:bookmarkStart w:colFirst="0" w:colLast="0" w:name="_9t1wxjllu28n" w:id="312"/>
      <w:bookmarkEnd w:id="312"/>
      <w:r w:rsidDel="00000000" w:rsidR="00000000" w:rsidRPr="00000000">
        <w:rPr>
          <w:b w:val="1"/>
          <w:bCs w:val="1"/>
          <w:sz w:val="46"/>
          <w:szCs w:val="46"/>
          <w:rtl w:val="0"/>
        </w:rPr>
        <w:t xml:space="preserve">\mathcal K_\gamma(t)</w:t>
      </w:r>
    </w:p>
    <w:p w:rsidR="00000000" w:rsidDel="00000000" w:rsidP="00000000" w:rsidRDefault="00000000" w:rsidRPr="00000000" w14:paraId="00000AF9">
      <w:pPr>
        <w:spacing w:after="240" w:before="240" w:lineRule="auto"/>
        <w:rPr/>
      </w:pPr>
      <w:r w:rsidDel="00000000" w:rsidR="00000000" w:rsidRPr="00000000">
        <w:rPr>
          <w:rtl w:val="0"/>
        </w:rPr>
        <w:t xml:space="preserve">{</w:t>
        <w:br w:type="textWrapping"/>
        <w:t xml:space="preserve">\varphi</w:t>
        <w:br w:type="textWrapping"/>
        <w:t xml:space="preserve">\mid</w:t>
        <w:br w:type="textWrapping"/>
        <w:t xml:space="preserve">K_E(\varphi,\gamma,t)</w:t>
        <w:br w:type="textWrapping"/>
        <w:t xml:space="preserve">}.</w:t>
        <w:br w:type="textWrapping"/>
        <w:t xml:space="preserve">]</w:t>
      </w:r>
    </w:p>
    <w:p w:rsidR="00000000" w:rsidDel="00000000" w:rsidP="00000000" w:rsidRDefault="00000000" w:rsidRPr="00000000" w14:paraId="00000AFA">
      <w:pPr>
        <w:spacing w:after="240" w:before="240" w:lineRule="auto"/>
        <w:rPr/>
      </w:pPr>
      <w:r w:rsidDel="00000000" w:rsidR="00000000" w:rsidRPr="00000000">
        <w:rPr>
          <w:rtl w:val="0"/>
        </w:rPr>
        <w:t xml:space="preserve">Suppose the enterprise knows:</w:t>
      </w:r>
    </w:p>
    <w:p w:rsidR="00000000" w:rsidDel="00000000" w:rsidP="00000000" w:rsidRDefault="00000000" w:rsidRPr="00000000" w14:paraId="00000AFB">
      <w:pPr>
        <w:spacing w:after="240" w:before="240" w:lineRule="auto"/>
        <w:rPr/>
      </w:pPr>
      <w:r w:rsidDel="00000000" w:rsidR="00000000" w:rsidRPr="00000000">
        <w:rPr>
          <w:rtl w:val="0"/>
        </w:rPr>
        <w:t xml:space="preserve">[</w:t>
        <w:br w:type="textWrapping"/>
        <w:t xml:space="preserve">q_{\mathrm{physical}}=22,</w:t>
        <w:br w:type="textWrapping"/>
        <w:t xml:space="preserve">]</w:t>
      </w:r>
    </w:p>
    <w:p w:rsidR="00000000" w:rsidDel="00000000" w:rsidP="00000000" w:rsidRDefault="00000000" w:rsidRPr="00000000" w14:paraId="00000AFC">
      <w:pPr>
        <w:spacing w:after="240" w:before="240" w:lineRule="auto"/>
        <w:rPr/>
      </w:pPr>
      <w:r w:rsidDel="00000000" w:rsidR="00000000" w:rsidRPr="00000000">
        <w:rPr>
          <w:rtl w:val="0"/>
        </w:rPr>
        <w:t xml:space="preserve">[</w:t>
        <w:br w:type="textWrapping"/>
        <w:t xml:space="preserve">q_{\mathrm{committed}}=5,</w:t>
        <w:br w:type="textWrapping"/>
        <w:t xml:space="preserve">]</w:t>
      </w:r>
    </w:p>
    <w:p w:rsidR="00000000" w:rsidDel="00000000" w:rsidP="00000000" w:rsidRDefault="00000000" w:rsidRPr="00000000" w14:paraId="00000AFD">
      <w:pPr>
        <w:spacing w:after="240" w:before="240" w:lineRule="auto"/>
        <w:rPr/>
      </w:pPr>
      <w:r w:rsidDel="00000000" w:rsidR="00000000" w:rsidRPr="00000000">
        <w:rPr>
          <w:rtl w:val="0"/>
        </w:rPr>
        <w:t xml:space="preserve">[</w:t>
        <w:br w:type="textWrapping"/>
        <w:t xml:space="preserve">q_{\mathrm{noncompliant}}=3,</w:t>
        <w:br w:type="textWrapping"/>
        <w:t xml:space="preserve">]</w:t>
      </w:r>
    </w:p>
    <w:p w:rsidR="00000000" w:rsidDel="00000000" w:rsidP="00000000" w:rsidRDefault="00000000" w:rsidRPr="00000000" w14:paraId="00000AFE">
      <w:pPr>
        <w:spacing w:after="240" w:before="240" w:lineRule="auto"/>
        <w:rPr/>
      </w:pPr>
      <w:r w:rsidDel="00000000" w:rsidR="00000000" w:rsidRPr="00000000">
        <w:rPr>
          <w:rtl w:val="0"/>
        </w:rPr>
        <w:t xml:space="preserve">[</w:t>
        <w:br w:type="textWrapping"/>
        <w:t xml:space="preserve">q_{\mathrm{packaged}}=16,</w:t>
        <w:br w:type="textWrapping"/>
        <w:t xml:space="preserve">]</w:t>
      </w:r>
    </w:p>
    <w:p w:rsidR="00000000" w:rsidDel="00000000" w:rsidP="00000000" w:rsidRDefault="00000000" w:rsidRPr="00000000" w14:paraId="00000AFF">
      <w:pPr>
        <w:spacing w:after="240" w:before="240" w:lineRule="auto"/>
        <w:rPr/>
      </w:pPr>
      <w:r w:rsidDel="00000000" w:rsidR="00000000" w:rsidRPr="00000000">
        <w:rPr>
          <w:rtl w:val="0"/>
        </w:rPr>
        <w:t xml:space="preserve">[</w:t>
        <w:br w:type="textWrapping"/>
        <w:t xml:space="preserve">P(\text{additional packaging before }d)=0.75.</w:t>
        <w:br w:type="textWrapping"/>
        <w:t xml:space="preserve">]</w:t>
      </w:r>
    </w:p>
    <w:p w:rsidR="00000000" w:rsidDel="00000000" w:rsidP="00000000" w:rsidRDefault="00000000" w:rsidRPr="00000000" w14:paraId="00000B00">
      <w:pPr>
        <w:spacing w:after="240" w:before="240" w:lineRule="auto"/>
        <w:rPr/>
      </w:pPr>
      <w:r w:rsidDel="00000000" w:rsidR="00000000" w:rsidRPr="00000000">
        <w:rPr>
          <w:rtl w:val="0"/>
        </w:rPr>
        <w:t xml:space="preserve">Then the enterprise may know:</w:t>
      </w:r>
    </w:p>
    <w:p w:rsidR="00000000" w:rsidDel="00000000" w:rsidP="00000000" w:rsidRDefault="00000000" w:rsidRPr="00000000" w14:paraId="00000B01">
      <w:pPr>
        <w:spacing w:after="240" w:before="240" w:lineRule="auto"/>
        <w:rPr/>
      </w:pPr>
      <w:r w:rsidDel="00000000" w:rsidR="00000000" w:rsidRPr="00000000">
        <w:rPr>
          <w:rtl w:val="0"/>
        </w:rPr>
        <w:t xml:space="preserve">[</w:t>
        <w:br w:type="textWrapping"/>
        <w:t xml:space="preserve">q_{\mathrm{eligible,uncommitted}}=14.</w:t>
        <w:br w:type="textWrapping"/>
        <w:t xml:space="preserve">]</w:t>
      </w:r>
    </w:p>
    <w:p w:rsidR="00000000" w:rsidDel="00000000" w:rsidP="00000000" w:rsidRDefault="00000000" w:rsidRPr="00000000" w14:paraId="00000B02">
      <w:pPr>
        <w:spacing w:after="240" w:before="240" w:lineRule="auto"/>
        <w:rPr/>
      </w:pPr>
      <w:r w:rsidDel="00000000" w:rsidR="00000000" w:rsidRPr="00000000">
        <w:rPr>
          <w:rtl w:val="0"/>
        </w:rPr>
        <w:t xml:space="preserve">It may also know:</w:t>
      </w:r>
    </w:p>
    <w:p w:rsidR="00000000" w:rsidDel="00000000" w:rsidP="00000000" w:rsidRDefault="00000000" w:rsidRPr="00000000" w14:paraId="00000B03">
      <w:pPr>
        <w:spacing w:after="240" w:before="240" w:lineRule="auto"/>
        <w:rPr/>
      </w:pPr>
      <w:r w:rsidDel="00000000" w:rsidR="00000000" w:rsidRPr="00000000">
        <w:rPr>
          <w:rtl w:val="0"/>
        </w:rPr>
        <w:t xml:space="preserve">[</w:t>
        <w:br w:type="textWrapping"/>
        <w:t xml:space="preserve">\text{six additional tonnes are required to satisfy the order}.</w:t>
        <w:br w:type="textWrapping"/>
        <w:t xml:space="preserve">]</w:t>
      </w:r>
    </w:p>
    <w:p w:rsidR="00000000" w:rsidDel="00000000" w:rsidP="00000000" w:rsidRDefault="00000000" w:rsidRPr="00000000" w14:paraId="00000B04">
      <w:pPr>
        <w:spacing w:after="240" w:before="240" w:lineRule="auto"/>
        <w:rPr/>
      </w:pPr>
      <w:r w:rsidDel="00000000" w:rsidR="00000000" w:rsidRPr="00000000">
        <w:rPr>
          <w:rtl w:val="0"/>
        </w:rPr>
        <w:t xml:space="preserve">It may know the conditional proposition:</w:t>
      </w:r>
    </w:p>
    <w:p w:rsidR="00000000" w:rsidDel="00000000" w:rsidP="00000000" w:rsidRDefault="00000000" w:rsidRPr="00000000" w14:paraId="00000B05">
      <w:pPr>
        <w:spacing w:after="240" w:before="240" w:lineRule="auto"/>
        <w:rPr/>
      </w:pPr>
      <w:r w:rsidDel="00000000" w:rsidR="00000000" w:rsidRPr="00000000">
        <w:rPr>
          <w:rtl w:val="0"/>
        </w:rPr>
        <w:t xml:space="preserve">[</w:t>
        <w:br w:type="textWrapping"/>
        <w:t xml:space="preserve">\text{the order becomes materially feasible only if additional compliant quantity and packaging are secured before }d.</w:t>
        <w:br w:type="textWrapping"/>
        <w:t xml:space="preserve">]</w:t>
      </w:r>
    </w:p>
    <w:p w:rsidR="00000000" w:rsidDel="00000000" w:rsidP="00000000" w:rsidRDefault="00000000" w:rsidRPr="00000000" w14:paraId="00000B06">
      <w:pPr>
        <w:spacing w:after="240" w:before="240" w:lineRule="auto"/>
        <w:rPr/>
      </w:pPr>
      <w:r w:rsidDel="00000000" w:rsidR="00000000" w:rsidRPr="00000000">
        <w:rPr>
          <w:rtl w:val="0"/>
        </w:rPr>
        <w:t xml:space="preserve">It does not know:</w:t>
      </w:r>
    </w:p>
    <w:p w:rsidR="00000000" w:rsidDel="00000000" w:rsidP="00000000" w:rsidRDefault="00000000" w:rsidRPr="00000000" w14:paraId="00000B07">
      <w:pPr>
        <w:spacing w:after="240" w:before="240" w:lineRule="auto"/>
        <w:rPr/>
      </w:pPr>
      <w:r w:rsidDel="00000000" w:rsidR="00000000" w:rsidRPr="00000000">
        <w:rPr>
          <w:rtl w:val="0"/>
        </w:rPr>
        <w:t xml:space="preserve">[</w:t>
        <w:br w:type="textWrapping"/>
        <w:t xml:space="preserve">\text{the order will be fulfilled}.</w:t>
        <w:br w:type="textWrapping"/>
        <w:t xml:space="preserve">]</w:t>
      </w:r>
    </w:p>
    <w:p w:rsidR="00000000" w:rsidDel="00000000" w:rsidP="00000000" w:rsidRDefault="00000000" w:rsidRPr="00000000" w14:paraId="00000B08">
      <w:pPr>
        <w:spacing w:after="240" w:before="240" w:lineRule="auto"/>
        <w:rPr/>
      </w:pPr>
      <w:r w:rsidDel="00000000" w:rsidR="00000000" w:rsidRPr="00000000">
        <w:rPr>
          <w:rtl w:val="0"/>
        </w:rPr>
        <w:t xml:space="preserve">The recovered mathematics therefore preserves:</w:t>
      </w:r>
    </w:p>
    <w:p w:rsidR="00000000" w:rsidDel="00000000" w:rsidP="00000000" w:rsidRDefault="00000000" w:rsidRPr="00000000" w14:paraId="00000B09">
      <w:pPr>
        <w:numPr>
          <w:ilvl w:val="0"/>
          <w:numId w:val="300"/>
        </w:numPr>
        <w:spacing w:after="0" w:afterAutospacing="0" w:before="240" w:lineRule="auto"/>
        <w:ind w:left="720" w:hanging="360"/>
      </w:pPr>
      <w:r w:rsidDel="00000000" w:rsidR="00000000" w:rsidRPr="00000000">
        <w:rPr>
          <w:rtl w:val="0"/>
        </w:rPr>
        <w:t xml:space="preserve">current actuality;</w:t>
      </w:r>
    </w:p>
    <w:p w:rsidR="00000000" w:rsidDel="00000000" w:rsidP="00000000" w:rsidRDefault="00000000" w:rsidRPr="00000000" w14:paraId="00000B0A">
      <w:pPr>
        <w:numPr>
          <w:ilvl w:val="0"/>
          <w:numId w:val="300"/>
        </w:numPr>
        <w:spacing w:after="0" w:afterAutospacing="0" w:before="0" w:beforeAutospacing="0" w:lineRule="auto"/>
        <w:ind w:left="720" w:hanging="360"/>
      </w:pPr>
      <w:r w:rsidDel="00000000" w:rsidR="00000000" w:rsidRPr="00000000">
        <w:rPr>
          <w:rtl w:val="0"/>
        </w:rPr>
        <w:t xml:space="preserve">insufficiency;</w:t>
      </w:r>
    </w:p>
    <w:p w:rsidR="00000000" w:rsidDel="00000000" w:rsidP="00000000" w:rsidRDefault="00000000" w:rsidRPr="00000000" w14:paraId="00000B0B">
      <w:pPr>
        <w:numPr>
          <w:ilvl w:val="0"/>
          <w:numId w:val="300"/>
        </w:numPr>
        <w:spacing w:after="0" w:afterAutospacing="0" w:before="0" w:beforeAutospacing="0" w:lineRule="auto"/>
        <w:ind w:left="720" w:hanging="360"/>
      </w:pPr>
      <w:r w:rsidDel="00000000" w:rsidR="00000000" w:rsidRPr="00000000">
        <w:rPr>
          <w:rtl w:val="0"/>
        </w:rPr>
        <w:t xml:space="preserve">future conditionality;</w:t>
      </w:r>
    </w:p>
    <w:p w:rsidR="00000000" w:rsidDel="00000000" w:rsidP="00000000" w:rsidRDefault="00000000" w:rsidRPr="00000000" w14:paraId="00000B0C">
      <w:pPr>
        <w:numPr>
          <w:ilvl w:val="0"/>
          <w:numId w:val="300"/>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B0D">
      <w:pPr>
        <w:numPr>
          <w:ilvl w:val="0"/>
          <w:numId w:val="300"/>
        </w:numPr>
        <w:spacing w:after="240" w:before="0" w:beforeAutospacing="0" w:lineRule="auto"/>
        <w:ind w:left="720" w:hanging="360"/>
      </w:pPr>
      <w:r w:rsidDel="00000000" w:rsidR="00000000" w:rsidRPr="00000000">
        <w:rPr>
          <w:rtl w:val="0"/>
        </w:rPr>
        <w:t xml:space="preserve">and the distinction between Knowledge and commitment.</w:t>
      </w:r>
    </w:p>
    <w:p w:rsidR="00000000" w:rsidDel="00000000" w:rsidP="00000000" w:rsidRDefault="00000000" w:rsidRPr="00000000" w14:paraId="00000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pStyle w:val="Heading1"/>
        <w:keepNext w:val="0"/>
        <w:keepLines w:val="0"/>
        <w:spacing w:before="480" w:lineRule="auto"/>
        <w:rPr>
          <w:b w:val="1"/>
          <w:bCs w:val="1"/>
          <w:sz w:val="46"/>
          <w:szCs w:val="46"/>
        </w:rPr>
      </w:pPr>
      <w:bookmarkStart w:colFirst="0" w:colLast="0" w:name="_1fwd69v7njbh" w:id="313"/>
      <w:bookmarkEnd w:id="313"/>
      <w:r w:rsidDel="00000000" w:rsidR="00000000" w:rsidRPr="00000000">
        <w:rPr>
          <w:b w:val="1"/>
          <w:bCs w:val="1"/>
          <w:sz w:val="46"/>
          <w:szCs w:val="46"/>
          <w:rtl w:val="0"/>
        </w:rPr>
        <w:t xml:space="preserve">14.7.18 Merchant Falsification Attempts</w:t>
      </w:r>
    </w:p>
    <w:p w:rsidR="00000000" w:rsidDel="00000000" w:rsidP="00000000" w:rsidRDefault="00000000" w:rsidRPr="00000000" w14:paraId="00000B10">
      <w:pPr>
        <w:spacing w:after="240" w:before="240" w:lineRule="auto"/>
        <w:rPr/>
      </w:pPr>
      <w:r w:rsidDel="00000000" w:rsidR="00000000" w:rsidRPr="00000000">
        <w:rPr>
          <w:rtl w:val="0"/>
        </w:rPr>
        <w:t xml:space="preserve">The surviving definition would fail the Merchant Test if any of the following observations were found.</w:t>
      </w:r>
    </w:p>
    <w:p w:rsidR="00000000" w:rsidDel="00000000" w:rsidP="00000000" w:rsidRDefault="00000000" w:rsidRPr="00000000" w14:paraId="00000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2">
      <w:pPr>
        <w:pStyle w:val="Heading2"/>
        <w:keepNext w:val="0"/>
        <w:keepLines w:val="0"/>
        <w:spacing w:after="80" w:lineRule="auto"/>
        <w:rPr>
          <w:b w:val="1"/>
          <w:bCs w:val="1"/>
          <w:sz w:val="34"/>
          <w:szCs w:val="34"/>
        </w:rPr>
      </w:pPr>
      <w:bookmarkStart w:colFirst="0" w:colLast="0" w:name="_5mk1go4fav6p" w:id="314"/>
      <w:bookmarkEnd w:id="314"/>
      <w:r w:rsidDel="00000000" w:rsidR="00000000" w:rsidRPr="00000000">
        <w:rPr>
          <w:b w:val="1"/>
          <w:bCs w:val="1"/>
          <w:sz w:val="34"/>
          <w:szCs w:val="34"/>
          <w:rtl w:val="0"/>
        </w:rPr>
        <w:t xml:space="preserve">Falsifier 1</w:t>
      </w:r>
    </w:p>
    <w:p w:rsidR="00000000" w:rsidDel="00000000" w:rsidP="00000000" w:rsidRDefault="00000000" w:rsidRPr="00000000" w14:paraId="00000B13">
      <w:pPr>
        <w:spacing w:after="240" w:before="240" w:lineRule="auto"/>
        <w:rPr/>
      </w:pPr>
      <w:r w:rsidDel="00000000" w:rsidR="00000000" w:rsidRPr="00000000">
        <w:rPr>
          <w:rtl w:val="0"/>
        </w:rPr>
        <w:t xml:space="preserve">A competent merchant can know a proposition while accepting that it is false.</w:t>
      </w:r>
    </w:p>
    <w:p w:rsidR="00000000" w:rsidDel="00000000" w:rsidP="00000000" w:rsidRDefault="00000000" w:rsidRPr="00000000" w14:paraId="00000B14">
      <w:pPr>
        <w:spacing w:after="240" w:before="240" w:lineRule="auto"/>
        <w:rPr/>
      </w:pPr>
      <w:r w:rsidDel="00000000" w:rsidR="00000000" w:rsidRPr="00000000">
        <w:rPr>
          <w:rtl w:val="0"/>
        </w:rPr>
        <w:t xml:space="preserve">This would defeat factivity.</w:t>
      </w:r>
    </w:p>
    <w:p w:rsidR="00000000" w:rsidDel="00000000" w:rsidP="00000000" w:rsidRDefault="00000000" w:rsidRPr="00000000" w14:paraId="00000B15">
      <w:pPr>
        <w:spacing w:after="240" w:before="240" w:lineRule="auto"/>
        <w:rPr/>
      </w:pPr>
      <w:r w:rsidDel="00000000" w:rsidR="00000000" w:rsidRPr="00000000">
        <w:rPr>
          <w:rtl w:val="0"/>
        </w:rPr>
        <w:t xml:space="preserve">No coherent commercial example survives once “know” is distinguished from “believe,” “accept,” or “treat as authoritative.”</w:t>
      </w:r>
    </w:p>
    <w:p w:rsidR="00000000" w:rsidDel="00000000" w:rsidP="00000000" w:rsidRDefault="00000000" w:rsidRPr="00000000" w14:paraId="00000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Style w:val="Heading2"/>
        <w:keepNext w:val="0"/>
        <w:keepLines w:val="0"/>
        <w:spacing w:after="80" w:lineRule="auto"/>
        <w:rPr>
          <w:b w:val="1"/>
          <w:bCs w:val="1"/>
          <w:sz w:val="34"/>
          <w:szCs w:val="34"/>
        </w:rPr>
      </w:pPr>
      <w:bookmarkStart w:colFirst="0" w:colLast="0" w:name="_u2ohw330wbxw" w:id="315"/>
      <w:bookmarkEnd w:id="315"/>
      <w:r w:rsidDel="00000000" w:rsidR="00000000" w:rsidRPr="00000000">
        <w:rPr>
          <w:b w:val="1"/>
          <w:bCs w:val="1"/>
          <w:sz w:val="34"/>
          <w:szCs w:val="34"/>
          <w:rtl w:val="0"/>
        </w:rPr>
        <w:t xml:space="preserve">Falsifier 2</w:t>
      </w:r>
    </w:p>
    <w:p w:rsidR="00000000" w:rsidDel="00000000" w:rsidP="00000000" w:rsidRDefault="00000000" w:rsidRPr="00000000" w14:paraId="00000B18">
      <w:pPr>
        <w:spacing w:after="240" w:before="240" w:lineRule="auto"/>
        <w:rPr/>
      </w:pPr>
      <w:r w:rsidDel="00000000" w:rsidR="00000000" w:rsidRPr="00000000">
        <w:rPr>
          <w:rtl w:val="0"/>
        </w:rPr>
        <w:t xml:space="preserve">A proposition can qualify as merchant Knowledge without any adequate basis.</w:t>
      </w:r>
    </w:p>
    <w:p w:rsidR="00000000" w:rsidDel="00000000" w:rsidP="00000000" w:rsidRDefault="00000000" w:rsidRPr="00000000" w14:paraId="00000B19">
      <w:pPr>
        <w:spacing w:after="240" w:before="240" w:lineRule="auto"/>
        <w:rPr/>
      </w:pPr>
      <w:r w:rsidDel="00000000" w:rsidR="00000000" w:rsidRPr="00000000">
        <w:rPr>
          <w:rtl w:val="0"/>
        </w:rPr>
        <w:t xml:space="preserve">This would permit lucky guesses as Knowledge.</w:t>
      </w:r>
    </w:p>
    <w:p w:rsidR="00000000" w:rsidDel="00000000" w:rsidP="00000000" w:rsidRDefault="00000000" w:rsidRPr="00000000" w14:paraId="00000B1A">
      <w:pPr>
        <w:spacing w:after="240" w:before="240" w:lineRule="auto"/>
        <w:rPr/>
      </w:pPr>
      <w:r w:rsidDel="00000000" w:rsidR="00000000" w:rsidRPr="00000000">
        <w:rPr>
          <w:rtl w:val="0"/>
        </w:rPr>
        <w:t xml:space="preserve">Merchant practice rejects this.</w:t>
      </w:r>
    </w:p>
    <w:p w:rsidR="00000000" w:rsidDel="00000000" w:rsidP="00000000" w:rsidRDefault="00000000" w:rsidRPr="00000000" w14:paraId="00000B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2"/>
        <w:keepNext w:val="0"/>
        <w:keepLines w:val="0"/>
        <w:spacing w:after="80" w:lineRule="auto"/>
        <w:rPr>
          <w:b w:val="1"/>
          <w:bCs w:val="1"/>
          <w:sz w:val="34"/>
          <w:szCs w:val="34"/>
        </w:rPr>
      </w:pPr>
      <w:bookmarkStart w:colFirst="0" w:colLast="0" w:name="_a17ei7bd459p" w:id="316"/>
      <w:bookmarkEnd w:id="316"/>
      <w:r w:rsidDel="00000000" w:rsidR="00000000" w:rsidRPr="00000000">
        <w:rPr>
          <w:b w:val="1"/>
          <w:bCs w:val="1"/>
          <w:sz w:val="34"/>
          <w:szCs w:val="34"/>
          <w:rtl w:val="0"/>
        </w:rPr>
        <w:t xml:space="preserve">Falsifier 3</w:t>
      </w:r>
    </w:p>
    <w:p w:rsidR="00000000" w:rsidDel="00000000" w:rsidP="00000000" w:rsidRDefault="00000000" w:rsidRPr="00000000" w14:paraId="00000B1D">
      <w:pPr>
        <w:spacing w:after="240" w:before="240" w:lineRule="auto"/>
        <w:rPr/>
      </w:pPr>
      <w:r w:rsidDel="00000000" w:rsidR="00000000" w:rsidRPr="00000000">
        <w:rPr>
          <w:rtl w:val="0"/>
        </w:rPr>
        <w:t xml:space="preserve">A true and supported proposition qualifies as enterprise Knowledge even where no lawful enterprise structure possesses or can use it.</w:t>
      </w:r>
    </w:p>
    <w:p w:rsidR="00000000" w:rsidDel="00000000" w:rsidP="00000000" w:rsidRDefault="00000000" w:rsidRPr="00000000" w14:paraId="00000B1E">
      <w:pPr>
        <w:spacing w:after="240" w:before="240" w:lineRule="auto"/>
        <w:rPr/>
      </w:pPr>
      <w:r w:rsidDel="00000000" w:rsidR="00000000" w:rsidRPr="00000000">
        <w:rPr>
          <w:rtl w:val="0"/>
        </w:rPr>
        <w:t xml:space="preserve">This would collapse hidden truth into Knowledge.</w:t>
      </w:r>
    </w:p>
    <w:p w:rsidR="00000000" w:rsidDel="00000000" w:rsidP="00000000" w:rsidRDefault="00000000" w:rsidRPr="00000000" w14:paraId="00000B1F">
      <w:pPr>
        <w:spacing w:after="240" w:before="240" w:lineRule="auto"/>
        <w:rPr/>
      </w:pPr>
      <w:r w:rsidDel="00000000" w:rsidR="00000000" w:rsidRPr="00000000">
        <w:rPr>
          <w:rtl w:val="0"/>
        </w:rPr>
        <w:t xml:space="preserve">Merchant practice rejects this.</w:t>
      </w:r>
    </w:p>
    <w:p w:rsidR="00000000" w:rsidDel="00000000" w:rsidP="00000000" w:rsidRDefault="00000000" w:rsidRPr="00000000" w14:paraId="00000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pStyle w:val="Heading2"/>
        <w:keepNext w:val="0"/>
        <w:keepLines w:val="0"/>
        <w:spacing w:after="80" w:lineRule="auto"/>
        <w:rPr>
          <w:b w:val="1"/>
          <w:bCs w:val="1"/>
          <w:sz w:val="34"/>
          <w:szCs w:val="34"/>
        </w:rPr>
      </w:pPr>
      <w:bookmarkStart w:colFirst="0" w:colLast="0" w:name="_xvhh6vbirhpm" w:id="317"/>
      <w:bookmarkEnd w:id="317"/>
      <w:r w:rsidDel="00000000" w:rsidR="00000000" w:rsidRPr="00000000">
        <w:rPr>
          <w:b w:val="1"/>
          <w:bCs w:val="1"/>
          <w:sz w:val="34"/>
          <w:szCs w:val="34"/>
          <w:rtl w:val="0"/>
        </w:rPr>
        <w:t xml:space="preserve">Falsifier 4</w:t>
      </w:r>
    </w:p>
    <w:p w:rsidR="00000000" w:rsidDel="00000000" w:rsidP="00000000" w:rsidRDefault="00000000" w:rsidRPr="00000000" w14:paraId="00000B22">
      <w:pPr>
        <w:spacing w:after="240" w:before="240" w:lineRule="auto"/>
        <w:rPr/>
      </w:pPr>
      <w:r w:rsidDel="00000000" w:rsidR="00000000" w:rsidRPr="00000000">
        <w:rPr>
          <w:rtl w:val="0"/>
        </w:rPr>
        <w:t xml:space="preserve">Conflicting propositions under identical scope can both qualify as Knowledge.</w:t>
      </w:r>
    </w:p>
    <w:p w:rsidR="00000000" w:rsidDel="00000000" w:rsidP="00000000" w:rsidRDefault="00000000" w:rsidRPr="00000000" w14:paraId="00000B23">
      <w:pPr>
        <w:spacing w:after="240" w:before="240" w:lineRule="auto"/>
        <w:rPr/>
      </w:pPr>
      <w:r w:rsidDel="00000000" w:rsidR="00000000" w:rsidRPr="00000000">
        <w:rPr>
          <w:rtl w:val="0"/>
        </w:rPr>
        <w:t xml:space="preserve">This would make reconciliation unnecessary.</w:t>
      </w:r>
    </w:p>
    <w:p w:rsidR="00000000" w:rsidDel="00000000" w:rsidP="00000000" w:rsidRDefault="00000000" w:rsidRPr="00000000" w14:paraId="00000B24">
      <w:pPr>
        <w:spacing w:after="240" w:before="240" w:lineRule="auto"/>
        <w:rPr/>
      </w:pPr>
      <w:r w:rsidDel="00000000" w:rsidR="00000000" w:rsidRPr="00000000">
        <w:rPr>
          <w:rtl w:val="0"/>
        </w:rPr>
        <w:t xml:space="preserve">Merchant practice rejects this.</w:t>
      </w:r>
    </w:p>
    <w:p w:rsidR="00000000" w:rsidDel="00000000" w:rsidP="00000000" w:rsidRDefault="00000000" w:rsidRPr="00000000" w14:paraId="00000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pStyle w:val="Heading2"/>
        <w:keepNext w:val="0"/>
        <w:keepLines w:val="0"/>
        <w:spacing w:after="80" w:lineRule="auto"/>
        <w:rPr>
          <w:b w:val="1"/>
          <w:bCs w:val="1"/>
          <w:sz w:val="34"/>
          <w:szCs w:val="34"/>
        </w:rPr>
      </w:pPr>
      <w:bookmarkStart w:colFirst="0" w:colLast="0" w:name="_z2k2r5uk6uwe" w:id="318"/>
      <w:bookmarkEnd w:id="318"/>
      <w:r w:rsidDel="00000000" w:rsidR="00000000" w:rsidRPr="00000000">
        <w:rPr>
          <w:b w:val="1"/>
          <w:bCs w:val="1"/>
          <w:sz w:val="34"/>
          <w:szCs w:val="34"/>
          <w:rtl w:val="0"/>
        </w:rPr>
        <w:t xml:space="preserve">Falsifier 5</w:t>
      </w:r>
    </w:p>
    <w:p w:rsidR="00000000" w:rsidDel="00000000" w:rsidP="00000000" w:rsidRDefault="00000000" w:rsidRPr="00000000" w14:paraId="00000B27">
      <w:pPr>
        <w:spacing w:after="240" w:before="240" w:lineRule="auto"/>
        <w:rPr/>
      </w:pPr>
      <w:r w:rsidDel="00000000" w:rsidR="00000000" w:rsidRPr="00000000">
        <w:rPr>
          <w:rtl w:val="0"/>
        </w:rPr>
        <w:t xml:space="preserve">Probability of an event can be treated as Knowledge that the event will occur.</w:t>
      </w:r>
    </w:p>
    <w:p w:rsidR="00000000" w:rsidDel="00000000" w:rsidP="00000000" w:rsidRDefault="00000000" w:rsidRPr="00000000" w14:paraId="00000B28">
      <w:pPr>
        <w:spacing w:after="240" w:before="240" w:lineRule="auto"/>
        <w:rPr/>
      </w:pPr>
      <w:r w:rsidDel="00000000" w:rsidR="00000000" w:rsidRPr="00000000">
        <w:rPr>
          <w:rtl w:val="0"/>
        </w:rPr>
        <w:t xml:space="preserve">Merchant practice rejects this distinction whenever exposure matters.</w:t>
      </w:r>
    </w:p>
    <w:p w:rsidR="00000000" w:rsidDel="00000000" w:rsidP="00000000" w:rsidRDefault="00000000" w:rsidRPr="00000000" w14:paraId="00000B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pStyle w:val="Heading2"/>
        <w:keepNext w:val="0"/>
        <w:keepLines w:val="0"/>
        <w:spacing w:after="80" w:lineRule="auto"/>
        <w:rPr>
          <w:b w:val="1"/>
          <w:bCs w:val="1"/>
          <w:sz w:val="34"/>
          <w:szCs w:val="34"/>
        </w:rPr>
      </w:pPr>
      <w:bookmarkStart w:colFirst="0" w:colLast="0" w:name="_6cm2snv69ea8" w:id="319"/>
      <w:bookmarkEnd w:id="319"/>
      <w:r w:rsidDel="00000000" w:rsidR="00000000" w:rsidRPr="00000000">
        <w:rPr>
          <w:b w:val="1"/>
          <w:bCs w:val="1"/>
          <w:sz w:val="34"/>
          <w:szCs w:val="34"/>
          <w:rtl w:val="0"/>
        </w:rPr>
        <w:t xml:space="preserve">Falsifier 6</w:t>
      </w:r>
    </w:p>
    <w:p w:rsidR="00000000" w:rsidDel="00000000" w:rsidP="00000000" w:rsidRDefault="00000000" w:rsidRPr="00000000" w14:paraId="00000B2B">
      <w:pPr>
        <w:spacing w:after="240" w:before="240" w:lineRule="auto"/>
        <w:rPr/>
      </w:pPr>
      <w:r w:rsidDel="00000000" w:rsidR="00000000" w:rsidRPr="00000000">
        <w:rPr>
          <w:rtl w:val="0"/>
        </w:rPr>
        <w:t xml:space="preserve">An authoritative business record is necessarily true.</w:t>
      </w:r>
    </w:p>
    <w:p w:rsidR="00000000" w:rsidDel="00000000" w:rsidP="00000000" w:rsidRDefault="00000000" w:rsidRPr="00000000" w14:paraId="00000B2C">
      <w:pPr>
        <w:spacing w:after="240" w:before="240" w:lineRule="auto"/>
        <w:rPr/>
      </w:pPr>
      <w:r w:rsidDel="00000000" w:rsidR="00000000" w:rsidRPr="00000000">
        <w:rPr>
          <w:rtl w:val="0"/>
        </w:rPr>
        <w:t xml:space="preserve">Routine reconciliation, audit and inspection disprove this.</w:t>
      </w:r>
    </w:p>
    <w:p w:rsidR="00000000" w:rsidDel="00000000" w:rsidP="00000000" w:rsidRDefault="00000000" w:rsidRPr="00000000" w14:paraId="00000B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pStyle w:val="Heading2"/>
        <w:keepNext w:val="0"/>
        <w:keepLines w:val="0"/>
        <w:spacing w:after="80" w:lineRule="auto"/>
        <w:rPr>
          <w:b w:val="1"/>
          <w:bCs w:val="1"/>
          <w:sz w:val="34"/>
          <w:szCs w:val="34"/>
        </w:rPr>
      </w:pPr>
      <w:bookmarkStart w:colFirst="0" w:colLast="0" w:name="_4zr1vovmk4hq" w:id="320"/>
      <w:bookmarkEnd w:id="320"/>
      <w:r w:rsidDel="00000000" w:rsidR="00000000" w:rsidRPr="00000000">
        <w:rPr>
          <w:b w:val="1"/>
          <w:bCs w:val="1"/>
          <w:sz w:val="34"/>
          <w:szCs w:val="34"/>
          <w:rtl w:val="0"/>
        </w:rPr>
        <w:t xml:space="preserve">Falsifier 7</w:t>
      </w:r>
    </w:p>
    <w:p w:rsidR="00000000" w:rsidDel="00000000" w:rsidP="00000000" w:rsidRDefault="00000000" w:rsidRPr="00000000" w14:paraId="00000B2F">
      <w:pPr>
        <w:spacing w:after="240" w:before="240" w:lineRule="auto"/>
        <w:rPr/>
      </w:pPr>
      <w:r w:rsidDel="00000000" w:rsidR="00000000" w:rsidRPr="00000000">
        <w:rPr>
          <w:rtl w:val="0"/>
        </w:rPr>
        <w:t xml:space="preserve">All propositions derivable from known premises are automatically possessed as Knowledge.</w:t>
      </w:r>
    </w:p>
    <w:p w:rsidR="00000000" w:rsidDel="00000000" w:rsidP="00000000" w:rsidRDefault="00000000" w:rsidRPr="00000000" w14:paraId="00000B30">
      <w:pPr>
        <w:spacing w:after="240" w:before="240" w:lineRule="auto"/>
        <w:rPr/>
      </w:pPr>
      <w:r w:rsidDel="00000000" w:rsidR="00000000" w:rsidRPr="00000000">
        <w:rPr>
          <w:rtl w:val="0"/>
        </w:rPr>
        <w:t xml:space="preserve">Merchant error and omission disprove this.</w:t>
      </w:r>
    </w:p>
    <w:p w:rsidR="00000000" w:rsidDel="00000000" w:rsidP="00000000" w:rsidRDefault="00000000" w:rsidRPr="00000000" w14:paraId="00000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2"/>
        <w:keepNext w:val="0"/>
        <w:keepLines w:val="0"/>
        <w:spacing w:after="80" w:lineRule="auto"/>
        <w:rPr>
          <w:b w:val="1"/>
          <w:bCs w:val="1"/>
          <w:sz w:val="34"/>
          <w:szCs w:val="34"/>
        </w:rPr>
      </w:pPr>
      <w:bookmarkStart w:colFirst="0" w:colLast="0" w:name="_2m78mwt8vxs0" w:id="321"/>
      <w:bookmarkEnd w:id="321"/>
      <w:r w:rsidDel="00000000" w:rsidR="00000000" w:rsidRPr="00000000">
        <w:rPr>
          <w:b w:val="1"/>
          <w:bCs w:val="1"/>
          <w:sz w:val="34"/>
          <w:szCs w:val="34"/>
          <w:rtl w:val="0"/>
        </w:rPr>
        <w:t xml:space="preserve">Falsification Result</w:t>
      </w:r>
    </w:p>
    <w:p w:rsidR="00000000" w:rsidDel="00000000" w:rsidP="00000000" w:rsidRDefault="00000000" w:rsidRPr="00000000" w14:paraId="00000B33">
      <w:pPr>
        <w:spacing w:after="240" w:before="240" w:lineRule="auto"/>
        <w:rPr/>
      </w:pPr>
      <w:r w:rsidDel="00000000" w:rsidR="00000000" w:rsidRPr="00000000">
        <w:rPr>
          <w:rtl w:val="0"/>
        </w:rPr>
        <w:t xml:space="preserve">No Merchant Test falsifier succeeds.</w:t>
      </w:r>
    </w:p>
    <w:p w:rsidR="00000000" w:rsidDel="00000000" w:rsidP="00000000" w:rsidRDefault="00000000" w:rsidRPr="00000000" w14:paraId="00000B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pStyle w:val="Heading1"/>
        <w:keepNext w:val="0"/>
        <w:keepLines w:val="0"/>
        <w:spacing w:before="480" w:lineRule="auto"/>
        <w:rPr>
          <w:b w:val="1"/>
          <w:bCs w:val="1"/>
          <w:sz w:val="46"/>
          <w:szCs w:val="46"/>
        </w:rPr>
      </w:pPr>
      <w:bookmarkStart w:colFirst="0" w:colLast="0" w:name="_hfmadzmhs0ia" w:id="322"/>
      <w:bookmarkEnd w:id="322"/>
      <w:r w:rsidDel="00000000" w:rsidR="00000000" w:rsidRPr="00000000">
        <w:rPr>
          <w:b w:val="1"/>
          <w:bCs w:val="1"/>
          <w:sz w:val="46"/>
          <w:szCs w:val="46"/>
          <w:rtl w:val="0"/>
        </w:rPr>
        <w:t xml:space="preserve">14.7.19 Merchant Test Findings</w:t>
      </w:r>
    </w:p>
    <w:p w:rsidR="00000000" w:rsidDel="00000000" w:rsidP="00000000" w:rsidRDefault="00000000" w:rsidRPr="00000000" w14:paraId="00000B36">
      <w:pPr>
        <w:spacing w:after="240" w:before="240" w:lineRule="auto"/>
        <w:rPr/>
      </w:pPr>
      <w:r w:rsidDel="00000000" w:rsidR="00000000" w:rsidRPr="00000000">
        <w:rPr>
          <w:rtl w:val="0"/>
        </w:rPr>
        <w:t xml:space="preserve">The Merchant Test establishes the following.</w:t>
      </w:r>
    </w:p>
    <w:p w:rsidR="00000000" w:rsidDel="00000000" w:rsidP="00000000" w:rsidRDefault="00000000" w:rsidRPr="00000000" w14:paraId="00000B37">
      <w:pPr>
        <w:numPr>
          <w:ilvl w:val="0"/>
          <w:numId w:val="172"/>
        </w:numPr>
        <w:spacing w:after="0" w:afterAutospacing="0" w:before="240" w:lineRule="auto"/>
        <w:ind w:left="720" w:hanging="360"/>
      </w:pPr>
      <w:r w:rsidDel="00000000" w:rsidR="00000000" w:rsidRPr="00000000">
        <w:rPr>
          <w:rtl w:val="0"/>
        </w:rPr>
        <w:t xml:space="preserve">Enterprise Knowledge must concern complete, structurally admissible propositions.</w:t>
      </w:r>
    </w:p>
    <w:p w:rsidR="00000000" w:rsidDel="00000000" w:rsidP="00000000" w:rsidRDefault="00000000" w:rsidRPr="00000000" w14:paraId="00000B38">
      <w:pPr>
        <w:numPr>
          <w:ilvl w:val="0"/>
          <w:numId w:val="172"/>
        </w:numPr>
        <w:spacing w:after="0" w:afterAutospacing="0" w:before="0" w:beforeAutospacing="0" w:lineRule="auto"/>
        <w:ind w:left="720" w:hanging="360"/>
      </w:pPr>
      <w:r w:rsidDel="00000000" w:rsidR="00000000" w:rsidRPr="00000000">
        <w:rPr>
          <w:rtl w:val="0"/>
        </w:rPr>
        <w:t xml:space="preserve">Truth is necessary to distinguish Knowledge from false acceptance.</w:t>
      </w:r>
    </w:p>
    <w:p w:rsidR="00000000" w:rsidDel="00000000" w:rsidP="00000000" w:rsidRDefault="00000000" w:rsidRPr="00000000" w14:paraId="00000B39">
      <w:pPr>
        <w:numPr>
          <w:ilvl w:val="0"/>
          <w:numId w:val="172"/>
        </w:numPr>
        <w:spacing w:after="0" w:afterAutospacing="0" w:before="0" w:beforeAutospacing="0" w:lineRule="auto"/>
        <w:ind w:left="720" w:hanging="360"/>
      </w:pPr>
      <w:r w:rsidDel="00000000" w:rsidR="00000000" w:rsidRPr="00000000">
        <w:rPr>
          <w:rtl w:val="0"/>
        </w:rPr>
        <w:t xml:space="preserve">Support is necessary to distinguish Knowledge from accidental correctness.</w:t>
      </w:r>
    </w:p>
    <w:p w:rsidR="00000000" w:rsidDel="00000000" w:rsidP="00000000" w:rsidRDefault="00000000" w:rsidRPr="00000000" w14:paraId="00000B3A">
      <w:pPr>
        <w:numPr>
          <w:ilvl w:val="0"/>
          <w:numId w:val="172"/>
        </w:numPr>
        <w:spacing w:after="0" w:afterAutospacing="0" w:before="0" w:beforeAutospacing="0" w:lineRule="auto"/>
        <w:ind w:left="720" w:hanging="360"/>
      </w:pPr>
      <w:r w:rsidDel="00000000" w:rsidR="00000000" w:rsidRPr="00000000">
        <w:rPr>
          <w:rtl w:val="0"/>
        </w:rPr>
        <w:t xml:space="preserve">Support adequacy must be evaluated relative to the governing concern.</w:t>
      </w:r>
    </w:p>
    <w:p w:rsidR="00000000" w:rsidDel="00000000" w:rsidP="00000000" w:rsidRDefault="00000000" w:rsidRPr="00000000" w14:paraId="00000B3B">
      <w:pPr>
        <w:numPr>
          <w:ilvl w:val="0"/>
          <w:numId w:val="172"/>
        </w:numPr>
        <w:spacing w:after="0" w:afterAutospacing="0" w:before="0" w:beforeAutospacing="0" w:lineRule="auto"/>
        <w:ind w:left="720" w:hanging="360"/>
      </w:pPr>
      <w:r w:rsidDel="00000000" w:rsidR="00000000" w:rsidRPr="00000000">
        <w:rPr>
          <w:rtl w:val="0"/>
        </w:rPr>
        <w:t xml:space="preserve">Enterprise possession or Contextual availability is necessary to distinguish Knowledge from hidden truth.</w:t>
      </w:r>
    </w:p>
    <w:p w:rsidR="00000000" w:rsidDel="00000000" w:rsidP="00000000" w:rsidRDefault="00000000" w:rsidRPr="00000000" w14:paraId="00000B3C">
      <w:pPr>
        <w:numPr>
          <w:ilvl w:val="0"/>
          <w:numId w:val="172"/>
        </w:numPr>
        <w:spacing w:after="0" w:afterAutospacing="0" w:before="0" w:beforeAutospacing="0" w:lineRule="auto"/>
        <w:ind w:left="720" w:hanging="360"/>
      </w:pPr>
      <w:r w:rsidDel="00000000" w:rsidR="00000000" w:rsidRPr="00000000">
        <w:rPr>
          <w:rtl w:val="0"/>
        </w:rPr>
        <w:t xml:space="preserve">Accepted Business Fact is distinct from Enterprise Knowledge.</w:t>
      </w:r>
    </w:p>
    <w:p w:rsidR="00000000" w:rsidDel="00000000" w:rsidP="00000000" w:rsidRDefault="00000000" w:rsidRPr="00000000" w14:paraId="00000B3D">
      <w:pPr>
        <w:numPr>
          <w:ilvl w:val="0"/>
          <w:numId w:val="172"/>
        </w:numPr>
        <w:spacing w:after="0" w:afterAutospacing="0" w:before="0" w:beforeAutospacing="0" w:lineRule="auto"/>
        <w:ind w:left="720" w:hanging="360"/>
      </w:pPr>
      <w:r w:rsidDel="00000000" w:rsidR="00000000" w:rsidRPr="00000000">
        <w:rPr>
          <w:rtl w:val="0"/>
        </w:rPr>
        <w:t xml:space="preserve">Material counterevidence prevents Knowledge until resolved or preserved as uncertainty.</w:t>
      </w:r>
    </w:p>
    <w:p w:rsidR="00000000" w:rsidDel="00000000" w:rsidP="00000000" w:rsidRDefault="00000000" w:rsidRPr="00000000" w14:paraId="00000B3E">
      <w:pPr>
        <w:numPr>
          <w:ilvl w:val="0"/>
          <w:numId w:val="172"/>
        </w:numPr>
        <w:spacing w:after="0" w:afterAutospacing="0" w:before="0" w:beforeAutospacing="0" w:lineRule="auto"/>
        <w:ind w:left="720" w:hanging="360"/>
      </w:pPr>
      <w:r w:rsidDel="00000000" w:rsidR="00000000" w:rsidRPr="00000000">
        <w:rPr>
          <w:rtl w:val="0"/>
        </w:rPr>
        <w:t xml:space="preserve">Knowledge must preserve propositional and epistemic time.</w:t>
      </w:r>
    </w:p>
    <w:p w:rsidR="00000000" w:rsidDel="00000000" w:rsidP="00000000" w:rsidRDefault="00000000" w:rsidRPr="00000000" w14:paraId="00000B3F">
      <w:pPr>
        <w:numPr>
          <w:ilvl w:val="0"/>
          <w:numId w:val="172"/>
        </w:numPr>
        <w:spacing w:after="0" w:afterAutospacing="0" w:before="0" w:beforeAutospacing="0" w:lineRule="auto"/>
        <w:ind w:left="720" w:hanging="360"/>
      </w:pPr>
      <w:r w:rsidDel="00000000" w:rsidR="00000000" w:rsidRPr="00000000">
        <w:rPr>
          <w:rtl w:val="0"/>
        </w:rPr>
        <w:t xml:space="preserve">Probability may be known without the future event being known.</w:t>
      </w:r>
    </w:p>
    <w:p w:rsidR="00000000" w:rsidDel="00000000" w:rsidP="00000000" w:rsidRDefault="00000000" w:rsidRPr="00000000" w14:paraId="00000B40">
      <w:pPr>
        <w:numPr>
          <w:ilvl w:val="0"/>
          <w:numId w:val="172"/>
        </w:numPr>
        <w:spacing w:after="0" w:afterAutospacing="0" w:before="0" w:beforeAutospacing="0" w:lineRule="auto"/>
        <w:ind w:left="720" w:hanging="360"/>
      </w:pPr>
      <w:r w:rsidDel="00000000" w:rsidR="00000000" w:rsidRPr="00000000">
        <w:rPr>
          <w:rtl w:val="0"/>
        </w:rPr>
        <w:t xml:space="preserve">Conditional propositions may be known without their antecedents being actual.</w:t>
      </w:r>
    </w:p>
    <w:p w:rsidR="00000000" w:rsidDel="00000000" w:rsidP="00000000" w:rsidRDefault="00000000" w:rsidRPr="00000000" w14:paraId="00000B41">
      <w:pPr>
        <w:numPr>
          <w:ilvl w:val="0"/>
          <w:numId w:val="172"/>
        </w:numPr>
        <w:spacing w:after="0" w:afterAutospacing="0" w:before="0" w:beforeAutospacing="0" w:lineRule="auto"/>
        <w:ind w:left="720" w:hanging="360"/>
      </w:pPr>
      <w:r w:rsidDel="00000000" w:rsidR="00000000" w:rsidRPr="00000000">
        <w:rPr>
          <w:rtl w:val="0"/>
        </w:rPr>
        <w:t xml:space="preserve">Derived Knowledge requires lawful derivation within sufficient Context.</w:t>
      </w:r>
    </w:p>
    <w:p w:rsidR="00000000" w:rsidDel="00000000" w:rsidP="00000000" w:rsidRDefault="00000000" w:rsidRPr="00000000" w14:paraId="00000B42">
      <w:pPr>
        <w:numPr>
          <w:ilvl w:val="0"/>
          <w:numId w:val="172"/>
        </w:numPr>
        <w:spacing w:after="0" w:afterAutospacing="0" w:before="0" w:beforeAutospacing="0" w:lineRule="auto"/>
        <w:ind w:left="720" w:hanging="360"/>
      </w:pPr>
      <w:r w:rsidDel="00000000" w:rsidR="00000000" w:rsidRPr="00000000">
        <w:rPr>
          <w:rtl w:val="0"/>
        </w:rPr>
        <w:t xml:space="preserve">Collective Knowledge requires lawful composition of distributed propositions.</w:t>
      </w:r>
    </w:p>
    <w:p w:rsidR="00000000" w:rsidDel="00000000" w:rsidP="00000000" w:rsidRDefault="00000000" w:rsidRPr="00000000" w14:paraId="00000B43">
      <w:pPr>
        <w:numPr>
          <w:ilvl w:val="0"/>
          <w:numId w:val="172"/>
        </w:numPr>
        <w:spacing w:after="0" w:afterAutospacing="0" w:before="0" w:beforeAutospacing="0" w:lineRule="auto"/>
        <w:ind w:left="720" w:hanging="360"/>
      </w:pPr>
      <w:r w:rsidDel="00000000" w:rsidR="00000000" w:rsidRPr="00000000">
        <w:rPr>
          <w:rtl w:val="0"/>
        </w:rPr>
        <w:t xml:space="preserve">Knowledge sufficiency depends upon material epistemic coverage, not proposition volume.</w:t>
      </w:r>
    </w:p>
    <w:p w:rsidR="00000000" w:rsidDel="00000000" w:rsidP="00000000" w:rsidRDefault="00000000" w:rsidRPr="00000000" w14:paraId="00000B44">
      <w:pPr>
        <w:numPr>
          <w:ilvl w:val="0"/>
          <w:numId w:val="172"/>
        </w:numPr>
        <w:spacing w:after="0" w:afterAutospacing="0" w:before="0" w:beforeAutospacing="0" w:lineRule="auto"/>
        <w:ind w:left="720" w:hanging="360"/>
      </w:pPr>
      <w:r w:rsidDel="00000000" w:rsidR="00000000" w:rsidRPr="00000000">
        <w:rPr>
          <w:rtl w:val="0"/>
        </w:rPr>
        <w:t xml:space="preserve">Knowledge revision must distinguish correction, refinement, supersession and historical persistence.</w:t>
      </w:r>
    </w:p>
    <w:p w:rsidR="00000000" w:rsidDel="00000000" w:rsidP="00000000" w:rsidRDefault="00000000" w:rsidRPr="00000000" w14:paraId="00000B45">
      <w:pPr>
        <w:numPr>
          <w:ilvl w:val="0"/>
          <w:numId w:val="172"/>
        </w:numPr>
        <w:spacing w:after="240" w:before="0" w:beforeAutospacing="0" w:lineRule="auto"/>
        <w:ind w:left="720" w:hanging="360"/>
      </w:pPr>
      <w:r w:rsidDel="00000000" w:rsidR="00000000" w:rsidRPr="00000000">
        <w:rPr>
          <w:rtl w:val="0"/>
        </w:rPr>
        <w:t xml:space="preserve">Enterprise Knowledge constrains reasoning but does not determine merchant action.</w:t>
      </w:r>
    </w:p>
    <w:p w:rsidR="00000000" w:rsidDel="00000000" w:rsidP="00000000" w:rsidRDefault="00000000" w:rsidRPr="00000000" w14:paraId="00000B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pStyle w:val="Heading1"/>
        <w:keepNext w:val="0"/>
        <w:keepLines w:val="0"/>
        <w:spacing w:before="480" w:lineRule="auto"/>
        <w:rPr>
          <w:b w:val="1"/>
          <w:bCs w:val="1"/>
          <w:sz w:val="46"/>
          <w:szCs w:val="46"/>
        </w:rPr>
      </w:pPr>
      <w:bookmarkStart w:colFirst="0" w:colLast="0" w:name="_l1ofoqwfbf2z" w:id="323"/>
      <w:bookmarkEnd w:id="323"/>
      <w:r w:rsidDel="00000000" w:rsidR="00000000" w:rsidRPr="00000000">
        <w:rPr>
          <w:b w:val="1"/>
          <w:bCs w:val="1"/>
          <w:sz w:val="46"/>
          <w:szCs w:val="46"/>
          <w:rtl w:val="0"/>
        </w:rPr>
        <w:t xml:space="preserve">14.7.20 Merchant Test Verdict</w:t>
      </w:r>
    </w:p>
    <w:p w:rsidR="00000000" w:rsidDel="00000000" w:rsidP="00000000" w:rsidRDefault="00000000" w:rsidRPr="00000000" w14:paraId="00000B48">
      <w:pPr>
        <w:spacing w:after="240" w:before="240" w:lineRule="auto"/>
        <w:rPr/>
      </w:pPr>
      <w:r w:rsidDel="00000000" w:rsidR="00000000" w:rsidRPr="00000000">
        <w:rPr>
          <w:rtl w:val="0"/>
        </w:rPr>
        <w:t xml:space="preserve">The surviving hypothesis explains every material commercial distinction required by a competent merchant.</w:t>
      </w:r>
    </w:p>
    <w:p w:rsidR="00000000" w:rsidDel="00000000" w:rsidP="00000000" w:rsidRDefault="00000000" w:rsidRPr="00000000" w14:paraId="00000B49">
      <w:pPr>
        <w:spacing w:after="240" w:before="240" w:lineRule="auto"/>
        <w:rPr/>
      </w:pPr>
      <w:r w:rsidDel="00000000" w:rsidR="00000000" w:rsidRPr="00000000">
        <w:rPr>
          <w:rtl w:val="0"/>
        </w:rPr>
        <w:t xml:space="preserve">It avoids:</w:t>
      </w:r>
    </w:p>
    <w:p w:rsidR="00000000" w:rsidDel="00000000" w:rsidP="00000000" w:rsidRDefault="00000000" w:rsidRPr="00000000" w14:paraId="00000B4A">
      <w:pPr>
        <w:numPr>
          <w:ilvl w:val="0"/>
          <w:numId w:val="651"/>
        </w:numPr>
        <w:spacing w:after="0" w:afterAutospacing="0" w:before="240" w:lineRule="auto"/>
        <w:ind w:left="720" w:hanging="360"/>
      </w:pPr>
      <w:r w:rsidDel="00000000" w:rsidR="00000000" w:rsidRPr="00000000">
        <w:rPr>
          <w:rtl w:val="0"/>
        </w:rPr>
        <w:t xml:space="preserve">reality collapse;</w:t>
      </w:r>
    </w:p>
    <w:p w:rsidR="00000000" w:rsidDel="00000000" w:rsidP="00000000" w:rsidRDefault="00000000" w:rsidRPr="00000000" w14:paraId="00000B4B">
      <w:pPr>
        <w:numPr>
          <w:ilvl w:val="0"/>
          <w:numId w:val="651"/>
        </w:numPr>
        <w:spacing w:after="0" w:afterAutospacing="0" w:before="0" w:beforeAutospacing="0" w:lineRule="auto"/>
        <w:ind w:left="720" w:hanging="360"/>
      </w:pPr>
      <w:r w:rsidDel="00000000" w:rsidR="00000000" w:rsidRPr="00000000">
        <w:rPr>
          <w:rtl w:val="0"/>
        </w:rPr>
        <w:t xml:space="preserve">record dependence;</w:t>
      </w:r>
    </w:p>
    <w:p w:rsidR="00000000" w:rsidDel="00000000" w:rsidP="00000000" w:rsidRDefault="00000000" w:rsidRPr="00000000" w14:paraId="00000B4C">
      <w:pPr>
        <w:numPr>
          <w:ilvl w:val="0"/>
          <w:numId w:val="651"/>
        </w:numPr>
        <w:spacing w:after="0" w:afterAutospacing="0" w:before="0" w:beforeAutospacing="0" w:lineRule="auto"/>
        <w:ind w:left="720" w:hanging="360"/>
      </w:pPr>
      <w:r w:rsidDel="00000000" w:rsidR="00000000" w:rsidRPr="00000000">
        <w:rPr>
          <w:rtl w:val="0"/>
        </w:rPr>
        <w:t xml:space="preserve">authority collapse;</w:t>
      </w:r>
    </w:p>
    <w:p w:rsidR="00000000" w:rsidDel="00000000" w:rsidP="00000000" w:rsidRDefault="00000000" w:rsidRPr="00000000" w14:paraId="00000B4D">
      <w:pPr>
        <w:numPr>
          <w:ilvl w:val="0"/>
          <w:numId w:val="651"/>
        </w:numPr>
        <w:spacing w:after="0" w:afterAutospacing="0" w:before="0" w:beforeAutospacing="0" w:lineRule="auto"/>
        <w:ind w:left="720" w:hanging="360"/>
      </w:pPr>
      <w:r w:rsidDel="00000000" w:rsidR="00000000" w:rsidRPr="00000000">
        <w:rPr>
          <w:rtl w:val="0"/>
        </w:rPr>
        <w:t xml:space="preserve">probability collapse;</w:t>
      </w:r>
    </w:p>
    <w:p w:rsidR="00000000" w:rsidDel="00000000" w:rsidP="00000000" w:rsidRDefault="00000000" w:rsidRPr="00000000" w14:paraId="00000B4E">
      <w:pPr>
        <w:numPr>
          <w:ilvl w:val="0"/>
          <w:numId w:val="651"/>
        </w:numPr>
        <w:spacing w:after="0" w:afterAutospacing="0" w:before="0" w:beforeAutospacing="0" w:lineRule="auto"/>
        <w:ind w:left="720" w:hanging="360"/>
      </w:pPr>
      <w:r w:rsidDel="00000000" w:rsidR="00000000" w:rsidRPr="00000000">
        <w:rPr>
          <w:rtl w:val="0"/>
        </w:rPr>
        <w:t xml:space="preserve">Context collapse;</w:t>
      </w:r>
    </w:p>
    <w:p w:rsidR="00000000" w:rsidDel="00000000" w:rsidP="00000000" w:rsidRDefault="00000000" w:rsidRPr="00000000" w14:paraId="00000B4F">
      <w:pPr>
        <w:numPr>
          <w:ilvl w:val="0"/>
          <w:numId w:val="651"/>
        </w:numPr>
        <w:spacing w:after="240" w:before="0" w:beforeAutospacing="0" w:lineRule="auto"/>
        <w:ind w:left="720" w:hanging="360"/>
      </w:pPr>
      <w:r w:rsidDel="00000000" w:rsidR="00000000" w:rsidRPr="00000000">
        <w:rPr>
          <w:rtl w:val="0"/>
        </w:rPr>
        <w:t xml:space="preserve">and computational drift.</w:t>
      </w:r>
    </w:p>
    <w:p w:rsidR="00000000" w:rsidDel="00000000" w:rsidP="00000000" w:rsidRDefault="00000000" w:rsidRPr="00000000" w14:paraId="00000B50">
      <w:pPr>
        <w:spacing w:after="240" w:before="240" w:lineRule="auto"/>
        <w:rPr/>
      </w:pPr>
      <w:r w:rsidDel="00000000" w:rsidR="00000000" w:rsidRPr="00000000">
        <w:rPr>
          <w:rtl w:val="0"/>
        </w:rPr>
        <w:t xml:space="preserve">Therefore:</w:t>
      </w:r>
    </w:p>
    <w:p w:rsidR="00000000" w:rsidDel="00000000" w:rsidP="00000000" w:rsidRDefault="00000000" w:rsidRPr="00000000" w14:paraId="00000B51">
      <w:pPr>
        <w:spacing w:after="240" w:before="240" w:lineRule="auto"/>
        <w:rPr/>
      </w:pPr>
      <w:r w:rsidDel="00000000" w:rsidR="00000000" w:rsidRPr="00000000">
        <w:rPr>
          <w:rtl w:val="0"/>
        </w:rPr>
        <w:t xml:space="preserve">[</w:t>
        <w:br w:type="textWrapping"/>
        <w:t xml:space="preserve">\boxed{</w:t>
        <w:br w:type="textWrapping"/>
        <w:t xml:space="preserve">\text{Enterprise Knowledge passes the Merchant Test.}</w:t>
        <w:br w:type="textWrapping"/>
        <w:t xml:space="preserve">}</w:t>
        <w:br w:type="textWrapping"/>
        <w:t xml:space="preserve">]</w:t>
      </w:r>
    </w:p>
    <w:p w:rsidR="00000000" w:rsidDel="00000000" w:rsidP="00000000" w:rsidRDefault="00000000" w:rsidRPr="00000000" w14:paraId="00000B52">
      <w:pPr>
        <w:spacing w:after="240" w:before="240" w:lineRule="auto"/>
        <w:rPr/>
      </w:pPr>
      <w:r w:rsidDel="00000000" w:rsidR="00000000" w:rsidRPr="00000000">
        <w:rPr>
          <w:rtl w:val="0"/>
        </w:rPr>
        <w:t xml:space="preserve">The next constitutional validation is:</w:t>
      </w:r>
    </w:p>
    <w:p w:rsidR="00000000" w:rsidDel="00000000" w:rsidP="00000000" w:rsidRDefault="00000000" w:rsidRPr="00000000" w14:paraId="00000B53">
      <w:pPr>
        <w:pStyle w:val="Heading1"/>
        <w:keepNext w:val="0"/>
        <w:keepLines w:val="0"/>
        <w:spacing w:before="480" w:lineRule="auto"/>
        <w:rPr>
          <w:b w:val="1"/>
          <w:bCs w:val="1"/>
          <w:sz w:val="46"/>
          <w:szCs w:val="46"/>
        </w:rPr>
      </w:pPr>
      <w:bookmarkStart w:colFirst="0" w:colLast="0" w:name="_1p8zvnfcdefc" w:id="324"/>
      <w:bookmarkEnd w:id="324"/>
      <w:r w:rsidDel="00000000" w:rsidR="00000000" w:rsidRPr="00000000">
        <w:rPr>
          <w:b w:val="1"/>
          <w:bCs w:val="1"/>
          <w:sz w:val="46"/>
          <w:szCs w:val="46"/>
          <w:rtl w:val="0"/>
        </w:rPr>
        <w:t xml:space="preserve">14.8 Cocoa Test</w:t>
      </w:r>
    </w:p>
    <w:p w:rsidR="00000000" w:rsidDel="00000000" w:rsidP="00000000" w:rsidRDefault="00000000" w:rsidRPr="00000000" w14:paraId="00000B54">
      <w:pPr>
        <w:pStyle w:val="Heading1"/>
        <w:keepNext w:val="0"/>
        <w:keepLines w:val="0"/>
        <w:spacing w:before="480" w:lineRule="auto"/>
        <w:rPr>
          <w:b w:val="1"/>
          <w:bCs w:val="1"/>
          <w:sz w:val="46"/>
          <w:szCs w:val="46"/>
        </w:rPr>
      </w:pPr>
      <w:bookmarkStart w:colFirst="0" w:colLast="0" w:name="_nwv6b2mun90r" w:id="325"/>
      <w:bookmarkEnd w:id="325"/>
      <w:r w:rsidDel="00000000" w:rsidR="00000000" w:rsidRPr="00000000">
        <w:rPr>
          <w:b w:val="1"/>
          <w:bCs w:val="1"/>
          <w:sz w:val="46"/>
          <w:szCs w:val="46"/>
          <w:rtl w:val="0"/>
        </w:rPr>
        <w:t xml:space="preserve">14.8 Cocoa Test</w:t>
      </w:r>
    </w:p>
    <w:p w:rsidR="00000000" w:rsidDel="00000000" w:rsidP="00000000" w:rsidRDefault="00000000" w:rsidRPr="00000000" w14:paraId="00000B55">
      <w:pPr>
        <w:spacing w:after="240" w:before="240" w:lineRule="auto"/>
        <w:rPr/>
      </w:pPr>
      <w:r w:rsidDel="00000000" w:rsidR="00000000" w:rsidRPr="00000000">
        <w:rPr>
          <w:rtl w:val="0"/>
        </w:rPr>
        <w:t xml:space="preserve">The Cocoa Test asks whether the recovered mathematics of Enterprise Knowledge survives a demanding enterprise domain in which:</w:t>
      </w:r>
    </w:p>
    <w:p w:rsidR="00000000" w:rsidDel="00000000" w:rsidP="00000000" w:rsidRDefault="00000000" w:rsidRPr="00000000" w14:paraId="00000B56">
      <w:pPr>
        <w:numPr>
          <w:ilvl w:val="0"/>
          <w:numId w:val="379"/>
        </w:numPr>
        <w:spacing w:after="0" w:afterAutospacing="0" w:before="240" w:lineRule="auto"/>
        <w:ind w:left="720" w:hanging="360"/>
      </w:pPr>
      <w:r w:rsidDel="00000000" w:rsidR="00000000" w:rsidRPr="00000000">
        <w:rPr>
          <w:rtl w:val="0"/>
        </w:rPr>
        <w:t xml:space="preserve">physical Material changes form;</w:t>
      </w:r>
    </w:p>
    <w:p w:rsidR="00000000" w:rsidDel="00000000" w:rsidP="00000000" w:rsidRDefault="00000000" w:rsidRPr="00000000" w14:paraId="00000B57">
      <w:pPr>
        <w:numPr>
          <w:ilvl w:val="0"/>
          <w:numId w:val="379"/>
        </w:numPr>
        <w:spacing w:after="0" w:afterAutospacing="0" w:before="0" w:beforeAutospacing="0" w:lineRule="auto"/>
        <w:ind w:left="720" w:hanging="360"/>
      </w:pPr>
      <w:r w:rsidDel="00000000" w:rsidR="00000000" w:rsidRPr="00000000">
        <w:rPr>
          <w:rtl w:val="0"/>
        </w:rPr>
        <w:t xml:space="preserve">quantities divide and recombine;</w:t>
      </w:r>
    </w:p>
    <w:p w:rsidR="00000000" w:rsidDel="00000000" w:rsidP="00000000" w:rsidRDefault="00000000" w:rsidRPr="00000000" w14:paraId="00000B58">
      <w:pPr>
        <w:numPr>
          <w:ilvl w:val="0"/>
          <w:numId w:val="379"/>
        </w:numPr>
        <w:spacing w:after="0" w:afterAutospacing="0" w:before="0" w:beforeAutospacing="0" w:lineRule="auto"/>
        <w:ind w:left="720" w:hanging="360"/>
      </w:pPr>
      <w:r w:rsidDel="00000000" w:rsidR="00000000" w:rsidRPr="00000000">
        <w:rPr>
          <w:rtl w:val="0"/>
        </w:rPr>
        <w:t xml:space="preserve">quality varies by lot and batch;</w:t>
      </w:r>
    </w:p>
    <w:p w:rsidR="00000000" w:rsidDel="00000000" w:rsidP="00000000" w:rsidRDefault="00000000" w:rsidRPr="00000000" w14:paraId="00000B59">
      <w:pPr>
        <w:numPr>
          <w:ilvl w:val="0"/>
          <w:numId w:val="379"/>
        </w:numPr>
        <w:spacing w:after="0" w:afterAutospacing="0" w:before="0" w:beforeAutospacing="0" w:lineRule="auto"/>
        <w:ind w:left="720" w:hanging="360"/>
      </w:pPr>
      <w:r w:rsidDel="00000000" w:rsidR="00000000" w:rsidRPr="00000000">
        <w:rPr>
          <w:rtl w:val="0"/>
        </w:rPr>
        <w:t xml:space="preserve">co-products emerge;</w:t>
      </w:r>
    </w:p>
    <w:p w:rsidR="00000000" w:rsidDel="00000000" w:rsidP="00000000" w:rsidRDefault="00000000" w:rsidRPr="00000000" w14:paraId="00000B5A">
      <w:pPr>
        <w:numPr>
          <w:ilvl w:val="0"/>
          <w:numId w:val="379"/>
        </w:numPr>
        <w:spacing w:after="0" w:afterAutospacing="0" w:before="0" w:beforeAutospacing="0" w:lineRule="auto"/>
        <w:ind w:left="720" w:hanging="360"/>
      </w:pPr>
      <w:r w:rsidDel="00000000" w:rsidR="00000000" w:rsidRPr="00000000">
        <w:rPr>
          <w:rtl w:val="0"/>
        </w:rPr>
        <w:t xml:space="preserve">support comes from heterogeneous sources;</w:t>
      </w:r>
    </w:p>
    <w:p w:rsidR="00000000" w:rsidDel="00000000" w:rsidP="00000000" w:rsidRDefault="00000000" w:rsidRPr="00000000" w14:paraId="00000B5B">
      <w:pPr>
        <w:numPr>
          <w:ilvl w:val="0"/>
          <w:numId w:val="379"/>
        </w:numPr>
        <w:spacing w:after="0" w:afterAutospacing="0" w:before="0" w:beforeAutospacing="0" w:lineRule="auto"/>
        <w:ind w:left="720" w:hanging="360"/>
      </w:pPr>
      <w:r w:rsidDel="00000000" w:rsidR="00000000" w:rsidRPr="00000000">
        <w:rPr>
          <w:rtl w:val="0"/>
        </w:rPr>
        <w:t xml:space="preserve">custody and Location matter;</w:t>
      </w:r>
    </w:p>
    <w:p w:rsidR="00000000" w:rsidDel="00000000" w:rsidP="00000000" w:rsidRDefault="00000000" w:rsidRPr="00000000" w14:paraId="00000B5C">
      <w:pPr>
        <w:numPr>
          <w:ilvl w:val="0"/>
          <w:numId w:val="379"/>
        </w:numPr>
        <w:spacing w:after="0" w:afterAutospacing="0" w:before="0" w:beforeAutospacing="0" w:lineRule="auto"/>
        <w:ind w:left="720" w:hanging="360"/>
      </w:pPr>
      <w:r w:rsidDel="00000000" w:rsidR="00000000" w:rsidRPr="00000000">
        <w:rPr>
          <w:rtl w:val="0"/>
        </w:rPr>
        <w:t xml:space="preserve">external standards govern acceptability;</w:t>
      </w:r>
    </w:p>
    <w:p w:rsidR="00000000" w:rsidDel="00000000" w:rsidP="00000000" w:rsidRDefault="00000000" w:rsidRPr="00000000" w14:paraId="00000B5D">
      <w:pPr>
        <w:numPr>
          <w:ilvl w:val="0"/>
          <w:numId w:val="379"/>
        </w:numPr>
        <w:spacing w:after="0" w:afterAutospacing="0" w:before="0" w:beforeAutospacing="0" w:lineRule="auto"/>
        <w:ind w:left="720" w:hanging="360"/>
      </w:pPr>
      <w:r w:rsidDel="00000000" w:rsidR="00000000" w:rsidRPr="00000000">
        <w:rPr>
          <w:rtl w:val="0"/>
        </w:rPr>
        <w:t xml:space="preserve">time affects condition and feasibility;</w:t>
      </w:r>
    </w:p>
    <w:p w:rsidR="00000000" w:rsidDel="00000000" w:rsidP="00000000" w:rsidRDefault="00000000" w:rsidRPr="00000000" w14:paraId="00000B5E">
      <w:pPr>
        <w:numPr>
          <w:ilvl w:val="0"/>
          <w:numId w:val="379"/>
        </w:numPr>
        <w:spacing w:after="0" w:afterAutospacing="0" w:before="0" w:beforeAutospacing="0" w:lineRule="auto"/>
        <w:ind w:left="720" w:hanging="360"/>
      </w:pPr>
      <w:r w:rsidDel="00000000" w:rsidR="00000000" w:rsidRPr="00000000">
        <w:rPr>
          <w:rtl w:val="0"/>
        </w:rPr>
        <w:t xml:space="preserve">uncertainty persists;</w:t>
      </w:r>
    </w:p>
    <w:p w:rsidR="00000000" w:rsidDel="00000000" w:rsidP="00000000" w:rsidRDefault="00000000" w:rsidRPr="00000000" w14:paraId="00000B5F">
      <w:pPr>
        <w:numPr>
          <w:ilvl w:val="0"/>
          <w:numId w:val="379"/>
        </w:numPr>
        <w:spacing w:after="240" w:before="0" w:beforeAutospacing="0" w:lineRule="auto"/>
        <w:ind w:left="720" w:hanging="360"/>
      </w:pPr>
      <w:r w:rsidDel="00000000" w:rsidR="00000000" w:rsidRPr="00000000">
        <w:rPr>
          <w:rtl w:val="0"/>
        </w:rPr>
        <w:t xml:space="preserve">and enterprise decisions depend upon the lawful composition of distributed propositions.</w:t>
      </w:r>
    </w:p>
    <w:p w:rsidR="00000000" w:rsidDel="00000000" w:rsidP="00000000" w:rsidRDefault="00000000" w:rsidRPr="00000000" w14:paraId="00000B60">
      <w:pPr>
        <w:spacing w:after="240" w:before="240" w:lineRule="auto"/>
        <w:rPr/>
      </w:pPr>
      <w:r w:rsidDel="00000000" w:rsidR="00000000" w:rsidRPr="00000000">
        <w:rPr>
          <w:rtl w:val="0"/>
        </w:rPr>
        <w:t xml:space="preserve">The Cocoa Test is not a sector-specific embellishment.</w:t>
      </w:r>
    </w:p>
    <w:p w:rsidR="00000000" w:rsidDel="00000000" w:rsidP="00000000" w:rsidRDefault="00000000" w:rsidRPr="00000000" w14:paraId="00000B61">
      <w:pPr>
        <w:spacing w:after="240" w:before="240" w:lineRule="auto"/>
        <w:rPr/>
      </w:pPr>
      <w:r w:rsidDel="00000000" w:rsidR="00000000" w:rsidRPr="00000000">
        <w:rPr>
          <w:rtl w:val="0"/>
        </w:rPr>
        <w:t xml:space="preserve">It is a constitutional stress test.</w:t>
      </w:r>
    </w:p>
    <w:p w:rsidR="00000000" w:rsidDel="00000000" w:rsidP="00000000" w:rsidRDefault="00000000" w:rsidRPr="00000000" w14:paraId="00000B62">
      <w:pPr>
        <w:spacing w:after="240" w:before="240" w:lineRule="auto"/>
        <w:rPr/>
      </w:pPr>
      <w:r w:rsidDel="00000000" w:rsidR="00000000" w:rsidRPr="00000000">
        <w:rPr>
          <w:rtl w:val="0"/>
        </w:rPr>
        <w:t xml:space="preserve">If Enterprise Knowledge cannot faithfully represent a cocoa enterprise without adding cocoa-specific primitives, then the recovered mathematics is not yet general.</w:t>
      </w:r>
    </w:p>
    <w:p w:rsidR="00000000" w:rsidDel="00000000" w:rsidP="00000000" w:rsidRDefault="00000000" w:rsidRPr="00000000" w14:paraId="00000B63">
      <w:pPr>
        <w:spacing w:after="240" w:before="240" w:lineRule="auto"/>
        <w:rPr/>
      </w:pPr>
      <w:r w:rsidDel="00000000" w:rsidR="00000000" w:rsidRPr="00000000">
        <w:rPr>
          <w:rtl w:val="0"/>
        </w:rPr>
        <w:t xml:space="preserve">The candidate definition remains:</w:t>
      </w:r>
    </w:p>
    <w:p w:rsidR="00000000" w:rsidDel="00000000" w:rsidP="00000000" w:rsidRDefault="00000000" w:rsidRPr="00000000" w14:paraId="00000B64">
      <w:pPr>
        <w:spacing w:after="240" w:before="240" w:lineRule="auto"/>
        <w:ind w:left="600" w:right="600" w:firstLine="0"/>
        <w:rPr>
          <w:b w:val="1"/>
          <w:bCs w:val="1"/>
        </w:rPr>
      </w:pPr>
      <w:r w:rsidDel="00000000" w:rsidR="00000000" w:rsidRPr="00000000">
        <w:rPr>
          <w:b w:val="1"/>
          <w:bCs w:val="1"/>
          <w:rtl w:val="0"/>
        </w:rPr>
        <w:t xml:space="preserve">Enterprise Knowledge is a structurally admissible proposition about enterprise reality that is true, adequately supported, and lawfully possessed or available to the enterprise within its applicable Enterprise Context.</w:t>
      </w:r>
    </w:p>
    <w:p w:rsidR="00000000" w:rsidDel="00000000" w:rsidP="00000000" w:rsidRDefault="00000000" w:rsidRPr="00000000" w14:paraId="00000B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pStyle w:val="Heading2"/>
        <w:keepNext w:val="0"/>
        <w:keepLines w:val="0"/>
        <w:spacing w:after="80" w:lineRule="auto"/>
        <w:rPr>
          <w:b w:val="1"/>
          <w:bCs w:val="1"/>
          <w:sz w:val="34"/>
          <w:szCs w:val="34"/>
        </w:rPr>
      </w:pPr>
      <w:bookmarkStart w:colFirst="0" w:colLast="0" w:name="_g75tjrfgjay" w:id="326"/>
      <w:bookmarkEnd w:id="326"/>
      <w:r w:rsidDel="00000000" w:rsidR="00000000" w:rsidRPr="00000000">
        <w:rPr>
          <w:b w:val="1"/>
          <w:bCs w:val="1"/>
          <w:sz w:val="34"/>
          <w:szCs w:val="34"/>
          <w:rtl w:val="0"/>
        </w:rPr>
        <w:t xml:space="preserve">14.8.1 Cocoa Enterprise Scenario</w:t>
      </w:r>
    </w:p>
    <w:p w:rsidR="00000000" w:rsidDel="00000000" w:rsidP="00000000" w:rsidRDefault="00000000" w:rsidRPr="00000000" w14:paraId="00000B67">
      <w:pPr>
        <w:spacing w:after="240" w:before="240" w:lineRule="auto"/>
        <w:rPr/>
      </w:pPr>
      <w:r w:rsidDel="00000000" w:rsidR="00000000" w:rsidRPr="00000000">
        <w:rPr>
          <w:rtl w:val="0"/>
        </w:rPr>
        <w:t xml:space="preserve">A Ghanaian cocoa processor is considering whether to accept an export order for:</w:t>
      </w:r>
    </w:p>
    <w:p w:rsidR="00000000" w:rsidDel="00000000" w:rsidP="00000000" w:rsidRDefault="00000000" w:rsidRPr="00000000" w14:paraId="00000B68">
      <w:pPr>
        <w:spacing w:after="240" w:before="240" w:lineRule="auto"/>
        <w:rPr/>
      </w:pPr>
      <w:r w:rsidDel="00000000" w:rsidR="00000000" w:rsidRPr="00000000">
        <w:rPr>
          <w:rtl w:val="0"/>
        </w:rPr>
        <w:t xml:space="preserve">[</w:t>
        <w:br w:type="textWrapping"/>
        <w:t xml:space="preserve">20\text{ tonnes}</w:t>
        <w:br w:type="textWrapping"/>
        <w:t xml:space="preserve">]</w:t>
      </w:r>
    </w:p>
    <w:p w:rsidR="00000000" w:rsidDel="00000000" w:rsidP="00000000" w:rsidRDefault="00000000" w:rsidRPr="00000000" w14:paraId="00000B69">
      <w:pPr>
        <w:spacing w:after="240" w:before="240" w:lineRule="auto"/>
        <w:rPr/>
      </w:pPr>
      <w:r w:rsidDel="00000000" w:rsidR="00000000" w:rsidRPr="00000000">
        <w:rPr>
          <w:rtl w:val="0"/>
        </w:rPr>
        <w:t xml:space="preserve">of natural cocoa powder containing:</w:t>
      </w:r>
    </w:p>
    <w:p w:rsidR="00000000" w:rsidDel="00000000" w:rsidP="00000000" w:rsidRDefault="00000000" w:rsidRPr="00000000" w14:paraId="00000B6A">
      <w:pPr>
        <w:spacing w:after="240" w:before="240" w:lineRule="auto"/>
        <w:rPr/>
      </w:pPr>
      <w:r w:rsidDel="00000000" w:rsidR="00000000" w:rsidRPr="00000000">
        <w:rPr>
          <w:rtl w:val="0"/>
        </w:rPr>
        <w:t xml:space="preserve">[</w:t>
        <w:br w:type="textWrapping"/>
        <w:t xml:space="preserve">10%-12%</w:t>
        <w:br w:type="textWrapping"/>
        <w:t xml:space="preserve">]</w:t>
      </w:r>
    </w:p>
    <w:p w:rsidR="00000000" w:rsidDel="00000000" w:rsidP="00000000" w:rsidRDefault="00000000" w:rsidRPr="00000000" w14:paraId="00000B6B">
      <w:pPr>
        <w:spacing w:after="240" w:before="240" w:lineRule="auto"/>
        <w:rPr/>
      </w:pPr>
      <w:r w:rsidDel="00000000" w:rsidR="00000000" w:rsidRPr="00000000">
        <w:rPr>
          <w:rtl w:val="0"/>
        </w:rPr>
        <w:t xml:space="preserve">residual cocoa fat.</w:t>
      </w:r>
    </w:p>
    <w:p w:rsidR="00000000" w:rsidDel="00000000" w:rsidP="00000000" w:rsidRDefault="00000000" w:rsidRPr="00000000" w14:paraId="00000B6C">
      <w:pPr>
        <w:spacing w:after="240" w:before="240" w:lineRule="auto"/>
        <w:rPr/>
      </w:pPr>
      <w:r w:rsidDel="00000000" w:rsidR="00000000" w:rsidRPr="00000000">
        <w:rPr>
          <w:rtl w:val="0"/>
        </w:rPr>
        <w:t xml:space="preserve">The customer requires:</w:t>
      </w:r>
    </w:p>
    <w:p w:rsidR="00000000" w:rsidDel="00000000" w:rsidP="00000000" w:rsidRDefault="00000000" w:rsidRPr="00000000" w14:paraId="00000B6D">
      <w:pPr>
        <w:numPr>
          <w:ilvl w:val="0"/>
          <w:numId w:val="220"/>
        </w:numPr>
        <w:spacing w:after="0" w:afterAutospacing="0" w:before="240" w:lineRule="auto"/>
        <w:ind w:left="720" w:hanging="360"/>
      </w:pPr>
      <w:r w:rsidDel="00000000" w:rsidR="00000000" w:rsidRPr="00000000">
        <w:rPr>
          <w:rtl w:val="0"/>
        </w:rPr>
        <w:t xml:space="preserve">delivery to a specified destination;</w:t>
      </w:r>
    </w:p>
    <w:p w:rsidR="00000000" w:rsidDel="00000000" w:rsidP="00000000" w:rsidRDefault="00000000" w:rsidRPr="00000000" w14:paraId="00000B6E">
      <w:pPr>
        <w:numPr>
          <w:ilvl w:val="0"/>
          <w:numId w:val="220"/>
        </w:numPr>
        <w:spacing w:after="0" w:afterAutospacing="0" w:before="0" w:beforeAutospacing="0" w:lineRule="auto"/>
        <w:ind w:left="720" w:hanging="360"/>
      </w:pPr>
      <w:r w:rsidDel="00000000" w:rsidR="00000000" w:rsidRPr="00000000">
        <w:rPr>
          <w:rtl w:val="0"/>
        </w:rPr>
        <w:t xml:space="preserve">an agreed powder specification;</w:t>
      </w:r>
    </w:p>
    <w:p w:rsidR="00000000" w:rsidDel="00000000" w:rsidP="00000000" w:rsidRDefault="00000000" w:rsidRPr="00000000" w14:paraId="00000B6F">
      <w:pPr>
        <w:numPr>
          <w:ilvl w:val="0"/>
          <w:numId w:val="220"/>
        </w:numPr>
        <w:spacing w:after="0" w:afterAutospacing="0" w:before="0" w:beforeAutospacing="0" w:lineRule="auto"/>
        <w:ind w:left="720" w:hanging="360"/>
      </w:pPr>
      <w:r w:rsidDel="00000000" w:rsidR="00000000" w:rsidRPr="00000000">
        <w:rPr>
          <w:rtl w:val="0"/>
        </w:rPr>
        <w:t xml:space="preserve">compliant packaging;</w:t>
      </w:r>
    </w:p>
    <w:p w:rsidR="00000000" w:rsidDel="00000000" w:rsidP="00000000" w:rsidRDefault="00000000" w:rsidRPr="00000000" w14:paraId="00000B70">
      <w:pPr>
        <w:numPr>
          <w:ilvl w:val="0"/>
          <w:numId w:val="220"/>
        </w:numPr>
        <w:spacing w:after="0" w:afterAutospacing="0" w:before="0" w:beforeAutospacing="0" w:lineRule="auto"/>
        <w:ind w:left="720" w:hanging="360"/>
      </w:pPr>
      <w:r w:rsidDel="00000000" w:rsidR="00000000" w:rsidRPr="00000000">
        <w:rPr>
          <w:rtl w:val="0"/>
        </w:rPr>
        <w:t xml:space="preserve">required export documentation;</w:t>
      </w:r>
    </w:p>
    <w:p w:rsidR="00000000" w:rsidDel="00000000" w:rsidP="00000000" w:rsidRDefault="00000000" w:rsidRPr="00000000" w14:paraId="00000B71">
      <w:pPr>
        <w:numPr>
          <w:ilvl w:val="0"/>
          <w:numId w:val="220"/>
        </w:numPr>
        <w:spacing w:after="0" w:afterAutospacing="0" w:before="0" w:beforeAutospacing="0" w:lineRule="auto"/>
        <w:ind w:left="720" w:hanging="360"/>
      </w:pPr>
      <w:r w:rsidDel="00000000" w:rsidR="00000000" w:rsidRPr="00000000">
        <w:rPr>
          <w:rtl w:val="0"/>
        </w:rPr>
        <w:t xml:space="preserve">dispatch before a fixed date;</w:t>
      </w:r>
    </w:p>
    <w:p w:rsidR="00000000" w:rsidDel="00000000" w:rsidP="00000000" w:rsidRDefault="00000000" w:rsidRPr="00000000" w14:paraId="00000B72">
      <w:pPr>
        <w:numPr>
          <w:ilvl w:val="0"/>
          <w:numId w:val="220"/>
        </w:numPr>
        <w:spacing w:after="240" w:before="0" w:beforeAutospacing="0" w:lineRule="auto"/>
        <w:ind w:left="720" w:hanging="360"/>
      </w:pPr>
      <w:r w:rsidDel="00000000" w:rsidR="00000000" w:rsidRPr="00000000">
        <w:rPr>
          <w:rtl w:val="0"/>
        </w:rPr>
        <w:t xml:space="preserve">and shipment from an approved production source.</w:t>
      </w:r>
    </w:p>
    <w:p w:rsidR="00000000" w:rsidDel="00000000" w:rsidP="00000000" w:rsidRDefault="00000000" w:rsidRPr="00000000" w14:paraId="00000B73">
      <w:pPr>
        <w:spacing w:after="240" w:before="240" w:lineRule="auto"/>
        <w:rPr/>
      </w:pPr>
      <w:r w:rsidDel="00000000" w:rsidR="00000000" w:rsidRPr="00000000">
        <w:rPr>
          <w:rtl w:val="0"/>
        </w:rPr>
        <w:t xml:space="preserve">The enterprise operates through a sequence involving:</w:t>
      </w:r>
    </w:p>
    <w:p w:rsidR="00000000" w:rsidDel="00000000" w:rsidP="00000000" w:rsidRDefault="00000000" w:rsidRPr="00000000" w14:paraId="00000B74">
      <w:pPr>
        <w:numPr>
          <w:ilvl w:val="0"/>
          <w:numId w:val="6"/>
        </w:numPr>
        <w:spacing w:after="0" w:afterAutospacing="0" w:before="240" w:lineRule="auto"/>
        <w:ind w:left="720" w:hanging="360"/>
      </w:pPr>
      <w:r w:rsidDel="00000000" w:rsidR="00000000" w:rsidRPr="00000000">
        <w:rPr>
          <w:rtl w:val="0"/>
        </w:rPr>
        <w:t xml:space="preserve">procurement of cocoa beans;</w:t>
      </w:r>
    </w:p>
    <w:p w:rsidR="00000000" w:rsidDel="00000000" w:rsidP="00000000" w:rsidRDefault="00000000" w:rsidRPr="00000000" w14:paraId="00000B75">
      <w:pPr>
        <w:numPr>
          <w:ilvl w:val="0"/>
          <w:numId w:val="6"/>
        </w:numPr>
        <w:spacing w:after="0" w:afterAutospacing="0" w:before="0" w:beforeAutospacing="0" w:lineRule="auto"/>
        <w:ind w:left="720" w:hanging="360"/>
      </w:pPr>
      <w:r w:rsidDel="00000000" w:rsidR="00000000" w:rsidRPr="00000000">
        <w:rPr>
          <w:rtl w:val="0"/>
        </w:rPr>
        <w:t xml:space="preserve">receipt into custody;</w:t>
      </w:r>
    </w:p>
    <w:p w:rsidR="00000000" w:rsidDel="00000000" w:rsidP="00000000" w:rsidRDefault="00000000" w:rsidRPr="00000000" w14:paraId="00000B76">
      <w:pPr>
        <w:numPr>
          <w:ilvl w:val="0"/>
          <w:numId w:val="6"/>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B77">
      <w:pPr>
        <w:numPr>
          <w:ilvl w:val="0"/>
          <w:numId w:val="6"/>
        </w:numPr>
        <w:spacing w:after="0" w:afterAutospacing="0" w:before="0" w:beforeAutospacing="0" w:lineRule="auto"/>
        <w:ind w:left="720" w:hanging="360"/>
      </w:pPr>
      <w:r w:rsidDel="00000000" w:rsidR="00000000" w:rsidRPr="00000000">
        <w:rPr>
          <w:rtl w:val="0"/>
        </w:rPr>
        <w:t xml:space="preserve">cleaning;</w:t>
      </w:r>
    </w:p>
    <w:p w:rsidR="00000000" w:rsidDel="00000000" w:rsidP="00000000" w:rsidRDefault="00000000" w:rsidRPr="00000000" w14:paraId="00000B78">
      <w:pPr>
        <w:numPr>
          <w:ilvl w:val="0"/>
          <w:numId w:val="6"/>
        </w:numPr>
        <w:spacing w:after="0" w:afterAutospacing="0" w:before="0" w:beforeAutospacing="0" w:lineRule="auto"/>
        <w:ind w:left="720" w:hanging="360"/>
      </w:pPr>
      <w:r w:rsidDel="00000000" w:rsidR="00000000" w:rsidRPr="00000000">
        <w:rPr>
          <w:rtl w:val="0"/>
        </w:rPr>
        <w:t xml:space="preserve">roasting;</w:t>
      </w:r>
    </w:p>
    <w:p w:rsidR="00000000" w:rsidDel="00000000" w:rsidP="00000000" w:rsidRDefault="00000000" w:rsidRPr="00000000" w14:paraId="00000B79">
      <w:pPr>
        <w:numPr>
          <w:ilvl w:val="0"/>
          <w:numId w:val="6"/>
        </w:numPr>
        <w:spacing w:after="0" w:afterAutospacing="0" w:before="0" w:beforeAutospacing="0" w:lineRule="auto"/>
        <w:ind w:left="720" w:hanging="360"/>
      </w:pPr>
      <w:r w:rsidDel="00000000" w:rsidR="00000000" w:rsidRPr="00000000">
        <w:rPr>
          <w:rtl w:val="0"/>
        </w:rPr>
        <w:t xml:space="preserve">winnowing;</w:t>
      </w:r>
    </w:p>
    <w:p w:rsidR="00000000" w:rsidDel="00000000" w:rsidP="00000000" w:rsidRDefault="00000000" w:rsidRPr="00000000" w14:paraId="00000B7A">
      <w:pPr>
        <w:numPr>
          <w:ilvl w:val="0"/>
          <w:numId w:val="6"/>
        </w:numPr>
        <w:spacing w:after="0" w:afterAutospacing="0" w:before="0" w:beforeAutospacing="0" w:lineRule="auto"/>
        <w:ind w:left="720" w:hanging="360"/>
      </w:pPr>
      <w:r w:rsidDel="00000000" w:rsidR="00000000" w:rsidRPr="00000000">
        <w:rPr>
          <w:rtl w:val="0"/>
        </w:rPr>
        <w:t xml:space="preserve">grinding into cocoa liquor;</w:t>
      </w:r>
    </w:p>
    <w:p w:rsidR="00000000" w:rsidDel="00000000" w:rsidP="00000000" w:rsidRDefault="00000000" w:rsidRPr="00000000" w14:paraId="00000B7B">
      <w:pPr>
        <w:numPr>
          <w:ilvl w:val="0"/>
          <w:numId w:val="6"/>
        </w:numPr>
        <w:spacing w:after="0" w:afterAutospacing="0" w:before="0" w:beforeAutospacing="0" w:lineRule="auto"/>
        <w:ind w:left="720" w:hanging="360"/>
      </w:pPr>
      <w:r w:rsidDel="00000000" w:rsidR="00000000" w:rsidRPr="00000000">
        <w:rPr>
          <w:rtl w:val="0"/>
        </w:rPr>
        <w:t xml:space="preserve">pressing into cocoa butter and cocoa solids;</w:t>
      </w:r>
    </w:p>
    <w:p w:rsidR="00000000" w:rsidDel="00000000" w:rsidP="00000000" w:rsidRDefault="00000000" w:rsidRPr="00000000" w14:paraId="00000B7C">
      <w:pPr>
        <w:numPr>
          <w:ilvl w:val="0"/>
          <w:numId w:val="6"/>
        </w:numPr>
        <w:spacing w:after="0" w:afterAutospacing="0" w:before="0" w:beforeAutospacing="0" w:lineRule="auto"/>
        <w:ind w:left="720" w:hanging="360"/>
      </w:pPr>
      <w:r w:rsidDel="00000000" w:rsidR="00000000" w:rsidRPr="00000000">
        <w:rPr>
          <w:rtl w:val="0"/>
        </w:rPr>
        <w:t xml:space="preserve">milling cocoa solids into powder;</w:t>
      </w:r>
    </w:p>
    <w:p w:rsidR="00000000" w:rsidDel="00000000" w:rsidP="00000000" w:rsidRDefault="00000000" w:rsidRPr="00000000" w14:paraId="00000B7D">
      <w:pPr>
        <w:numPr>
          <w:ilvl w:val="0"/>
          <w:numId w:val="6"/>
        </w:numPr>
        <w:spacing w:after="0" w:afterAutospacing="0" w:before="0" w:beforeAutospacing="0" w:lineRule="auto"/>
        <w:ind w:left="720" w:hanging="360"/>
      </w:pPr>
      <w:r w:rsidDel="00000000" w:rsidR="00000000" w:rsidRPr="00000000">
        <w:rPr>
          <w:rtl w:val="0"/>
        </w:rPr>
        <w:t xml:space="preserve">quality testing;</w:t>
      </w:r>
    </w:p>
    <w:p w:rsidR="00000000" w:rsidDel="00000000" w:rsidP="00000000" w:rsidRDefault="00000000" w:rsidRPr="00000000" w14:paraId="00000B7E">
      <w:pPr>
        <w:numPr>
          <w:ilvl w:val="0"/>
          <w:numId w:val="6"/>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B7F">
      <w:pPr>
        <w:numPr>
          <w:ilvl w:val="0"/>
          <w:numId w:val="6"/>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0B80">
      <w:pPr>
        <w:numPr>
          <w:ilvl w:val="0"/>
          <w:numId w:val="6"/>
        </w:numPr>
        <w:spacing w:after="0" w:afterAutospacing="0" w:before="0" w:beforeAutospacing="0" w:lineRule="auto"/>
        <w:ind w:left="720" w:hanging="360"/>
      </w:pPr>
      <w:r w:rsidDel="00000000" w:rsidR="00000000" w:rsidRPr="00000000">
        <w:rPr>
          <w:rtl w:val="0"/>
        </w:rPr>
        <w:t xml:space="preserve">export release;</w:t>
      </w:r>
    </w:p>
    <w:p w:rsidR="00000000" w:rsidDel="00000000" w:rsidP="00000000" w:rsidRDefault="00000000" w:rsidRPr="00000000" w14:paraId="00000B81">
      <w:pPr>
        <w:numPr>
          <w:ilvl w:val="0"/>
          <w:numId w:val="6"/>
        </w:numPr>
        <w:spacing w:after="240" w:before="0" w:beforeAutospacing="0" w:lineRule="auto"/>
        <w:ind w:left="720" w:hanging="360"/>
      </w:pPr>
      <w:r w:rsidDel="00000000" w:rsidR="00000000" w:rsidRPr="00000000">
        <w:rPr>
          <w:rtl w:val="0"/>
        </w:rPr>
        <w:t xml:space="preserve">shipment.</w:t>
      </w:r>
    </w:p>
    <w:p w:rsidR="00000000" w:rsidDel="00000000" w:rsidP="00000000" w:rsidRDefault="00000000" w:rsidRPr="00000000" w14:paraId="00000B82">
      <w:pPr>
        <w:spacing w:after="240" w:before="240" w:lineRule="auto"/>
        <w:rPr/>
      </w:pPr>
      <w:r w:rsidDel="00000000" w:rsidR="00000000" w:rsidRPr="00000000">
        <w:rPr>
          <w:rtl w:val="0"/>
        </w:rPr>
        <w:t xml:space="preserve">The relevant enterprise reality includes:</w:t>
      </w:r>
    </w:p>
    <w:p w:rsidR="00000000" w:rsidDel="00000000" w:rsidP="00000000" w:rsidRDefault="00000000" w:rsidRPr="00000000" w14:paraId="00000B83">
      <w:pPr>
        <w:numPr>
          <w:ilvl w:val="0"/>
          <w:numId w:val="163"/>
        </w:numPr>
        <w:spacing w:after="0" w:afterAutospacing="0" w:before="240" w:lineRule="auto"/>
        <w:ind w:left="720" w:hanging="360"/>
      </w:pPr>
      <w:r w:rsidDel="00000000" w:rsidR="00000000" w:rsidRPr="00000000">
        <w:rPr>
          <w:rtl w:val="0"/>
        </w:rPr>
        <w:t xml:space="preserve">multiple Produce Lots;</w:t>
      </w:r>
    </w:p>
    <w:p w:rsidR="00000000" w:rsidDel="00000000" w:rsidP="00000000" w:rsidRDefault="00000000" w:rsidRPr="00000000" w14:paraId="00000B84">
      <w:pPr>
        <w:numPr>
          <w:ilvl w:val="0"/>
          <w:numId w:val="163"/>
        </w:numPr>
        <w:spacing w:after="0" w:afterAutospacing="0" w:before="0" w:beforeAutospacing="0" w:lineRule="auto"/>
        <w:ind w:left="720" w:hanging="360"/>
      </w:pPr>
      <w:r w:rsidDel="00000000" w:rsidR="00000000" w:rsidRPr="00000000">
        <w:rPr>
          <w:rtl w:val="0"/>
        </w:rPr>
        <w:t xml:space="preserve">multiple processing inputs;</w:t>
      </w:r>
    </w:p>
    <w:p w:rsidR="00000000" w:rsidDel="00000000" w:rsidP="00000000" w:rsidRDefault="00000000" w:rsidRPr="00000000" w14:paraId="00000B85">
      <w:pPr>
        <w:numPr>
          <w:ilvl w:val="0"/>
          <w:numId w:val="163"/>
        </w:numPr>
        <w:spacing w:after="0" w:afterAutospacing="0" w:before="0" w:beforeAutospacing="0" w:lineRule="auto"/>
        <w:ind w:left="720" w:hanging="360"/>
      </w:pPr>
      <w:r w:rsidDel="00000000" w:rsidR="00000000" w:rsidRPr="00000000">
        <w:rPr>
          <w:rtl w:val="0"/>
        </w:rPr>
        <w:t xml:space="preserve">transformation losses;</w:t>
      </w:r>
    </w:p>
    <w:p w:rsidR="00000000" w:rsidDel="00000000" w:rsidP="00000000" w:rsidRDefault="00000000" w:rsidRPr="00000000" w14:paraId="00000B86">
      <w:pPr>
        <w:numPr>
          <w:ilvl w:val="0"/>
          <w:numId w:val="163"/>
        </w:numPr>
        <w:spacing w:after="0" w:afterAutospacing="0" w:before="0" w:beforeAutospacing="0" w:lineRule="auto"/>
        <w:ind w:left="720" w:hanging="360"/>
      </w:pPr>
      <w:r w:rsidDel="00000000" w:rsidR="00000000" w:rsidRPr="00000000">
        <w:rPr>
          <w:rtl w:val="0"/>
        </w:rPr>
        <w:t xml:space="preserve">co-product quantities;</w:t>
      </w:r>
    </w:p>
    <w:p w:rsidR="00000000" w:rsidDel="00000000" w:rsidP="00000000" w:rsidRDefault="00000000" w:rsidRPr="00000000" w14:paraId="00000B87">
      <w:pPr>
        <w:numPr>
          <w:ilvl w:val="0"/>
          <w:numId w:val="163"/>
        </w:numPr>
        <w:spacing w:after="0" w:afterAutospacing="0" w:before="0" w:beforeAutospacing="0" w:lineRule="auto"/>
        <w:ind w:left="720" w:hanging="360"/>
      </w:pPr>
      <w:r w:rsidDel="00000000" w:rsidR="00000000" w:rsidRPr="00000000">
        <w:rPr>
          <w:rtl w:val="0"/>
        </w:rPr>
        <w:t xml:space="preserve">grades;</w:t>
      </w:r>
    </w:p>
    <w:p w:rsidR="00000000" w:rsidDel="00000000" w:rsidP="00000000" w:rsidRDefault="00000000" w:rsidRPr="00000000" w14:paraId="00000B88">
      <w:pPr>
        <w:numPr>
          <w:ilvl w:val="0"/>
          <w:numId w:val="163"/>
        </w:numPr>
        <w:spacing w:after="0" w:afterAutospacing="0" w:before="0" w:beforeAutospacing="0" w:lineRule="auto"/>
        <w:ind w:left="720" w:hanging="360"/>
      </w:pPr>
      <w:r w:rsidDel="00000000" w:rsidR="00000000" w:rsidRPr="00000000">
        <w:rPr>
          <w:rtl w:val="0"/>
        </w:rPr>
        <w:t xml:space="preserve">samples;</w:t>
      </w:r>
    </w:p>
    <w:p w:rsidR="00000000" w:rsidDel="00000000" w:rsidP="00000000" w:rsidRDefault="00000000" w:rsidRPr="00000000" w14:paraId="00000B89">
      <w:pPr>
        <w:numPr>
          <w:ilvl w:val="0"/>
          <w:numId w:val="163"/>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0B8A">
      <w:pPr>
        <w:numPr>
          <w:ilvl w:val="0"/>
          <w:numId w:val="163"/>
        </w:numPr>
        <w:spacing w:after="0" w:afterAutospacing="0" w:before="0" w:beforeAutospacing="0" w:lineRule="auto"/>
        <w:ind w:left="720" w:hanging="360"/>
      </w:pPr>
      <w:r w:rsidDel="00000000" w:rsidR="00000000" w:rsidRPr="00000000">
        <w:rPr>
          <w:rtl w:val="0"/>
        </w:rPr>
        <w:t xml:space="preserve">Locations;</w:t>
      </w:r>
    </w:p>
    <w:p w:rsidR="00000000" w:rsidDel="00000000" w:rsidP="00000000" w:rsidRDefault="00000000" w:rsidRPr="00000000" w14:paraId="00000B8B">
      <w:pPr>
        <w:numPr>
          <w:ilvl w:val="0"/>
          <w:numId w:val="163"/>
        </w:numPr>
        <w:spacing w:after="0" w:afterAutospacing="0" w:before="0" w:beforeAutospacing="0" w:lineRule="auto"/>
        <w:ind w:left="720" w:hanging="360"/>
      </w:pPr>
      <w:r w:rsidDel="00000000" w:rsidR="00000000" w:rsidRPr="00000000">
        <w:rPr>
          <w:rtl w:val="0"/>
        </w:rPr>
        <w:t xml:space="preserve">custody changes;</w:t>
      </w:r>
    </w:p>
    <w:p w:rsidR="00000000" w:rsidDel="00000000" w:rsidP="00000000" w:rsidRDefault="00000000" w:rsidRPr="00000000" w14:paraId="00000B8C">
      <w:pPr>
        <w:numPr>
          <w:ilvl w:val="0"/>
          <w:numId w:val="163"/>
        </w:numPr>
        <w:spacing w:after="0" w:afterAutospacing="0" w:before="0" w:beforeAutospacing="0" w:lineRule="auto"/>
        <w:ind w:left="720" w:hanging="360"/>
      </w:pPr>
      <w:r w:rsidDel="00000000" w:rsidR="00000000" w:rsidRPr="00000000">
        <w:rPr>
          <w:rtl w:val="0"/>
        </w:rPr>
        <w:t xml:space="preserve">commitments;</w:t>
      </w:r>
    </w:p>
    <w:p w:rsidR="00000000" w:rsidDel="00000000" w:rsidP="00000000" w:rsidRDefault="00000000" w:rsidRPr="00000000" w14:paraId="00000B8D">
      <w:pPr>
        <w:numPr>
          <w:ilvl w:val="0"/>
          <w:numId w:val="163"/>
        </w:numPr>
        <w:spacing w:after="0" w:afterAutospacing="0" w:before="0" w:beforeAutospacing="0" w:lineRule="auto"/>
        <w:ind w:left="720" w:hanging="360"/>
      </w:pPr>
      <w:r w:rsidDel="00000000" w:rsidR="00000000" w:rsidRPr="00000000">
        <w:rPr>
          <w:rtl w:val="0"/>
        </w:rPr>
        <w:t xml:space="preserve">production capacity;</w:t>
      </w:r>
    </w:p>
    <w:p w:rsidR="00000000" w:rsidDel="00000000" w:rsidP="00000000" w:rsidRDefault="00000000" w:rsidRPr="00000000" w14:paraId="00000B8E">
      <w:pPr>
        <w:numPr>
          <w:ilvl w:val="0"/>
          <w:numId w:val="163"/>
        </w:numPr>
        <w:spacing w:after="0" w:afterAutospacing="0" w:before="0" w:beforeAutospacing="0" w:lineRule="auto"/>
        <w:ind w:left="720" w:hanging="360"/>
      </w:pPr>
      <w:r w:rsidDel="00000000" w:rsidR="00000000" w:rsidRPr="00000000">
        <w:rPr>
          <w:rtl w:val="0"/>
        </w:rPr>
        <w:t xml:space="preserve">packaging capacity;</w:t>
      </w:r>
    </w:p>
    <w:p w:rsidR="00000000" w:rsidDel="00000000" w:rsidP="00000000" w:rsidRDefault="00000000" w:rsidRPr="00000000" w14:paraId="00000B8F">
      <w:pPr>
        <w:numPr>
          <w:ilvl w:val="0"/>
          <w:numId w:val="163"/>
        </w:numPr>
        <w:spacing w:after="0" w:afterAutospacing="0" w:before="0" w:beforeAutospacing="0" w:lineRule="auto"/>
        <w:ind w:left="720" w:hanging="360"/>
      </w:pPr>
      <w:r w:rsidDel="00000000" w:rsidR="00000000" w:rsidRPr="00000000">
        <w:rPr>
          <w:rtl w:val="0"/>
        </w:rPr>
        <w:t xml:space="preserve">regulatory constraints;</w:t>
      </w:r>
    </w:p>
    <w:p w:rsidR="00000000" w:rsidDel="00000000" w:rsidP="00000000" w:rsidRDefault="00000000" w:rsidRPr="00000000" w14:paraId="00000B90">
      <w:pPr>
        <w:numPr>
          <w:ilvl w:val="0"/>
          <w:numId w:val="163"/>
        </w:numPr>
        <w:spacing w:after="0" w:afterAutospacing="0" w:before="0" w:beforeAutospacing="0" w:lineRule="auto"/>
        <w:ind w:left="720" w:hanging="360"/>
      </w:pPr>
      <w:r w:rsidDel="00000000" w:rsidR="00000000" w:rsidRPr="00000000">
        <w:rPr>
          <w:rtl w:val="0"/>
        </w:rPr>
        <w:t xml:space="preserve">shipment schedules;</w:t>
      </w:r>
    </w:p>
    <w:p w:rsidR="00000000" w:rsidDel="00000000" w:rsidP="00000000" w:rsidRDefault="00000000" w:rsidRPr="00000000" w14:paraId="00000B91">
      <w:pPr>
        <w:numPr>
          <w:ilvl w:val="0"/>
          <w:numId w:val="163"/>
        </w:numPr>
        <w:spacing w:after="240" w:before="0" w:beforeAutospacing="0" w:lineRule="auto"/>
        <w:ind w:left="720" w:hanging="360"/>
      </w:pPr>
      <w:r w:rsidDel="00000000" w:rsidR="00000000" w:rsidRPr="00000000">
        <w:rPr>
          <w:rtl w:val="0"/>
        </w:rPr>
        <w:t xml:space="preserve">and uncertain future events.</w:t>
      </w:r>
    </w:p>
    <w:p w:rsidR="00000000" w:rsidDel="00000000" w:rsidP="00000000" w:rsidRDefault="00000000" w:rsidRPr="00000000" w14:paraId="00000B92">
      <w:pPr>
        <w:spacing w:after="240" w:before="240" w:lineRule="auto"/>
        <w:rPr/>
      </w:pPr>
      <w:r w:rsidDel="00000000" w:rsidR="00000000" w:rsidRPr="00000000">
        <w:rPr>
          <w:rtl w:val="0"/>
        </w:rPr>
        <w:t xml:space="preserve">The enterprise must determine:</w:t>
      </w:r>
    </w:p>
    <w:p w:rsidR="00000000" w:rsidDel="00000000" w:rsidP="00000000" w:rsidRDefault="00000000" w:rsidRPr="00000000" w14:paraId="00000B93">
      <w:pPr>
        <w:spacing w:after="240" w:before="240" w:lineRule="auto"/>
        <w:ind w:left="600" w:right="600" w:firstLine="0"/>
        <w:rPr/>
      </w:pPr>
      <w:r w:rsidDel="00000000" w:rsidR="00000000" w:rsidRPr="00000000">
        <w:rPr>
          <w:rtl w:val="0"/>
        </w:rPr>
        <w:t xml:space="preserve">Can the order be accepted and fulfilled as specified?</w:t>
      </w:r>
    </w:p>
    <w:p w:rsidR="00000000" w:rsidDel="00000000" w:rsidP="00000000" w:rsidRDefault="00000000" w:rsidRPr="00000000" w14:paraId="00000B94">
      <w:pPr>
        <w:spacing w:after="240" w:before="240" w:lineRule="auto"/>
        <w:rPr/>
      </w:pPr>
      <w:r w:rsidDel="00000000" w:rsidR="00000000" w:rsidRPr="00000000">
        <w:rPr>
          <w:rtl w:val="0"/>
        </w:rPr>
        <w:t xml:space="preserve">That question defines the governing concern:</w:t>
      </w:r>
    </w:p>
    <w:p w:rsidR="00000000" w:rsidDel="00000000" w:rsidP="00000000" w:rsidRDefault="00000000" w:rsidRPr="00000000" w14:paraId="00000B95">
      <w:pPr>
        <w:spacing w:after="240" w:before="240" w:lineRule="auto"/>
        <w:rPr/>
      </w:pPr>
      <w:r w:rsidDel="00000000" w:rsidR="00000000" w:rsidRPr="00000000">
        <w:rPr>
          <w:rtl w:val="0"/>
        </w:rPr>
        <w:t xml:space="preserve">[</w:t>
        <w:br w:type="textWrapping"/>
        <w:t xml:space="preserve">\gamma_{\mathrm{order}}.</w:t>
        <w:br w:type="textWrapping"/>
        <w:t xml:space="preserve">]</w:t>
      </w:r>
    </w:p>
    <w:p w:rsidR="00000000" w:rsidDel="00000000" w:rsidP="00000000" w:rsidRDefault="00000000" w:rsidRPr="00000000" w14:paraId="00000B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7">
      <w:pPr>
        <w:pStyle w:val="Heading1"/>
        <w:keepNext w:val="0"/>
        <w:keepLines w:val="0"/>
        <w:spacing w:before="480" w:lineRule="auto"/>
        <w:rPr>
          <w:b w:val="1"/>
          <w:bCs w:val="1"/>
          <w:sz w:val="46"/>
          <w:szCs w:val="46"/>
        </w:rPr>
      </w:pPr>
      <w:bookmarkStart w:colFirst="0" w:colLast="0" w:name="_aii2di1yixu5" w:id="327"/>
      <w:bookmarkEnd w:id="327"/>
      <w:r w:rsidDel="00000000" w:rsidR="00000000" w:rsidRPr="00000000">
        <w:rPr>
          <w:b w:val="1"/>
          <w:bCs w:val="1"/>
          <w:sz w:val="46"/>
          <w:szCs w:val="46"/>
          <w:rtl w:val="0"/>
        </w:rPr>
        <w:t xml:space="preserve">14.8.2 Context Recovery for the Cocoa Concern</w:t>
      </w:r>
    </w:p>
    <w:p w:rsidR="00000000" w:rsidDel="00000000" w:rsidP="00000000" w:rsidRDefault="00000000" w:rsidRPr="00000000" w14:paraId="00000B98">
      <w:pPr>
        <w:spacing w:after="240" w:before="240" w:lineRule="auto"/>
        <w:rPr/>
      </w:pPr>
      <w:r w:rsidDel="00000000" w:rsidR="00000000" w:rsidRPr="00000000">
        <w:rPr>
          <w:rtl w:val="0"/>
        </w:rPr>
        <w:t xml:space="preserve">The complete Enterprise State contains far more than the order decision requires.</w:t>
      </w:r>
    </w:p>
    <w:p w:rsidR="00000000" w:rsidDel="00000000" w:rsidP="00000000" w:rsidRDefault="00000000" w:rsidRPr="00000000" w14:paraId="00000B99">
      <w:pPr>
        <w:spacing w:after="240" w:before="240" w:lineRule="auto"/>
        <w:rPr/>
      </w:pPr>
      <w:r w:rsidDel="00000000" w:rsidR="00000000" w:rsidRPr="00000000">
        <w:rPr>
          <w:rtl w:val="0"/>
        </w:rPr>
        <w:t xml:space="preserve">The order Context must select and preserve the structures materially relevant to fulfilment.</w:t>
      </w:r>
    </w:p>
    <w:p w:rsidR="00000000" w:rsidDel="00000000" w:rsidP="00000000" w:rsidRDefault="00000000" w:rsidRPr="00000000" w14:paraId="00000B9A">
      <w:pPr>
        <w:spacing w:after="240" w:before="240" w:lineRule="auto"/>
        <w:rPr/>
      </w:pPr>
      <w:r w:rsidDel="00000000" w:rsidR="00000000" w:rsidRPr="00000000">
        <w:rPr>
          <w:rtl w:val="0"/>
        </w:rPr>
        <w:t xml:space="preserve">Let:</w:t>
      </w:r>
    </w:p>
    <w:p w:rsidR="00000000" w:rsidDel="00000000" w:rsidP="00000000" w:rsidRDefault="00000000" w:rsidRPr="00000000" w14:paraId="00000B9B">
      <w:pPr>
        <w:spacing w:after="240" w:before="240" w:lineRule="auto"/>
        <w:rPr/>
      </w:pPr>
      <w:r w:rsidDel="00000000" w:rsidR="00000000" w:rsidRPr="00000000">
        <w:rPr>
          <w:rtl w:val="0"/>
        </w:rPr>
        <w:t xml:space="preserve">[</w:t>
        <w:br w:type="textWrapping"/>
        <w:t xml:space="preserve">X_{\gamma_{\mathrm{order}}}(t)</w:t>
        <w:br w:type="textWrapping"/>
        <w:t xml:space="preserve">]</w:t>
      </w:r>
    </w:p>
    <w:p w:rsidR="00000000" w:rsidDel="00000000" w:rsidP="00000000" w:rsidRDefault="00000000" w:rsidRPr="00000000" w14:paraId="00000B9C">
      <w:pPr>
        <w:spacing w:after="240" w:before="240" w:lineRule="auto"/>
        <w:rPr/>
      </w:pPr>
      <w:r w:rsidDel="00000000" w:rsidR="00000000" w:rsidRPr="00000000">
        <w:rPr>
          <w:rtl w:val="0"/>
        </w:rPr>
        <w:t xml:space="preserve">denote the lawful Context projection.</w:t>
      </w:r>
    </w:p>
    <w:p w:rsidR="00000000" w:rsidDel="00000000" w:rsidP="00000000" w:rsidRDefault="00000000" w:rsidRPr="00000000" w14:paraId="00000B9D">
      <w:pPr>
        <w:spacing w:after="240" w:before="240" w:lineRule="auto"/>
        <w:rPr/>
      </w:pPr>
      <w:r w:rsidDel="00000000" w:rsidR="00000000" w:rsidRPr="00000000">
        <w:rPr>
          <w:rtl w:val="0"/>
        </w:rPr>
        <w:t xml:space="preserve">It must include at least:</w:t>
      </w:r>
    </w:p>
    <w:p w:rsidR="00000000" w:rsidDel="00000000" w:rsidP="00000000" w:rsidRDefault="00000000" w:rsidRPr="00000000" w14:paraId="00000B9E">
      <w:pPr>
        <w:numPr>
          <w:ilvl w:val="0"/>
          <w:numId w:val="171"/>
        </w:numPr>
        <w:spacing w:after="0" w:afterAutospacing="0" w:before="240" w:lineRule="auto"/>
        <w:ind w:left="720" w:hanging="360"/>
      </w:pPr>
      <w:r w:rsidDel="00000000" w:rsidR="00000000" w:rsidRPr="00000000">
        <w:rPr>
          <w:rtl w:val="0"/>
        </w:rPr>
        <w:t xml:space="preserve">the required Material type;</w:t>
      </w:r>
    </w:p>
    <w:p w:rsidR="00000000" w:rsidDel="00000000" w:rsidP="00000000" w:rsidRDefault="00000000" w:rsidRPr="00000000" w14:paraId="00000B9F">
      <w:pPr>
        <w:numPr>
          <w:ilvl w:val="0"/>
          <w:numId w:val="171"/>
        </w:numPr>
        <w:spacing w:after="0" w:afterAutospacing="0" w:before="0" w:beforeAutospacing="0" w:lineRule="auto"/>
        <w:ind w:left="720" w:hanging="360"/>
      </w:pPr>
      <w:r w:rsidDel="00000000" w:rsidR="00000000" w:rsidRPr="00000000">
        <w:rPr>
          <w:rtl w:val="0"/>
        </w:rPr>
        <w:t xml:space="preserve">required powder grade;</w:t>
      </w:r>
    </w:p>
    <w:p w:rsidR="00000000" w:rsidDel="00000000" w:rsidP="00000000" w:rsidRDefault="00000000" w:rsidRPr="00000000" w14:paraId="00000BA0">
      <w:pPr>
        <w:numPr>
          <w:ilvl w:val="0"/>
          <w:numId w:val="171"/>
        </w:numPr>
        <w:spacing w:after="0" w:afterAutospacing="0" w:before="0" w:beforeAutospacing="0" w:lineRule="auto"/>
        <w:ind w:left="720" w:hanging="360"/>
      </w:pPr>
      <w:r w:rsidDel="00000000" w:rsidR="00000000" w:rsidRPr="00000000">
        <w:rPr>
          <w:rtl w:val="0"/>
        </w:rPr>
        <w:t xml:space="preserve">required quantity;</w:t>
      </w:r>
    </w:p>
    <w:p w:rsidR="00000000" w:rsidDel="00000000" w:rsidP="00000000" w:rsidRDefault="00000000" w:rsidRPr="00000000" w14:paraId="00000BA1">
      <w:pPr>
        <w:numPr>
          <w:ilvl w:val="0"/>
          <w:numId w:val="171"/>
        </w:numPr>
        <w:spacing w:after="0" w:afterAutospacing="0" w:before="0" w:beforeAutospacing="0" w:lineRule="auto"/>
        <w:ind w:left="720" w:hanging="360"/>
      </w:pPr>
      <w:r w:rsidDel="00000000" w:rsidR="00000000" w:rsidRPr="00000000">
        <w:rPr>
          <w:rtl w:val="0"/>
        </w:rPr>
        <w:t xml:space="preserve">current powder inventory;</w:t>
      </w:r>
    </w:p>
    <w:p w:rsidR="00000000" w:rsidDel="00000000" w:rsidP="00000000" w:rsidRDefault="00000000" w:rsidRPr="00000000" w14:paraId="00000BA2">
      <w:pPr>
        <w:numPr>
          <w:ilvl w:val="0"/>
          <w:numId w:val="171"/>
        </w:numPr>
        <w:spacing w:after="0" w:afterAutospacing="0" w:before="0" w:beforeAutospacing="0" w:lineRule="auto"/>
        <w:ind w:left="720" w:hanging="360"/>
      </w:pPr>
      <w:r w:rsidDel="00000000" w:rsidR="00000000" w:rsidRPr="00000000">
        <w:rPr>
          <w:rtl w:val="0"/>
        </w:rPr>
        <w:t xml:space="preserve">current commitments;</w:t>
      </w:r>
    </w:p>
    <w:p w:rsidR="00000000" w:rsidDel="00000000" w:rsidP="00000000" w:rsidRDefault="00000000" w:rsidRPr="00000000" w14:paraId="00000BA3">
      <w:pPr>
        <w:numPr>
          <w:ilvl w:val="0"/>
          <w:numId w:val="171"/>
        </w:numPr>
        <w:spacing w:after="0" w:afterAutospacing="0" w:before="0" w:beforeAutospacing="0" w:lineRule="auto"/>
        <w:ind w:left="720" w:hanging="360"/>
      </w:pPr>
      <w:r w:rsidDel="00000000" w:rsidR="00000000" w:rsidRPr="00000000">
        <w:rPr>
          <w:rtl w:val="0"/>
        </w:rPr>
        <w:t xml:space="preserve">source and processing provenance;</w:t>
      </w:r>
    </w:p>
    <w:p w:rsidR="00000000" w:rsidDel="00000000" w:rsidP="00000000" w:rsidRDefault="00000000" w:rsidRPr="00000000" w14:paraId="00000BA4">
      <w:pPr>
        <w:numPr>
          <w:ilvl w:val="0"/>
          <w:numId w:val="171"/>
        </w:numPr>
        <w:spacing w:after="0" w:afterAutospacing="0" w:before="0" w:beforeAutospacing="0" w:lineRule="auto"/>
        <w:ind w:left="720" w:hanging="360"/>
      </w:pPr>
      <w:r w:rsidDel="00000000" w:rsidR="00000000" w:rsidRPr="00000000">
        <w:rPr>
          <w:rtl w:val="0"/>
        </w:rPr>
        <w:t xml:space="preserve">quality status;</w:t>
      </w:r>
    </w:p>
    <w:p w:rsidR="00000000" w:rsidDel="00000000" w:rsidP="00000000" w:rsidRDefault="00000000" w:rsidRPr="00000000" w14:paraId="00000BA5">
      <w:pPr>
        <w:numPr>
          <w:ilvl w:val="0"/>
          <w:numId w:val="171"/>
        </w:numPr>
        <w:spacing w:after="0" w:afterAutospacing="0" w:before="0" w:beforeAutospacing="0" w:lineRule="auto"/>
        <w:ind w:left="720" w:hanging="360"/>
      </w:pPr>
      <w:r w:rsidDel="00000000" w:rsidR="00000000" w:rsidRPr="00000000">
        <w:rPr>
          <w:rtl w:val="0"/>
        </w:rPr>
        <w:t xml:space="preserve">packaging availability;</w:t>
      </w:r>
    </w:p>
    <w:p w:rsidR="00000000" w:rsidDel="00000000" w:rsidP="00000000" w:rsidRDefault="00000000" w:rsidRPr="00000000" w14:paraId="00000BA6">
      <w:pPr>
        <w:numPr>
          <w:ilvl w:val="0"/>
          <w:numId w:val="171"/>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BA7">
      <w:pPr>
        <w:numPr>
          <w:ilvl w:val="0"/>
          <w:numId w:val="171"/>
        </w:numPr>
        <w:spacing w:after="0" w:afterAutospacing="0" w:before="0" w:beforeAutospacing="0" w:lineRule="auto"/>
        <w:ind w:left="720" w:hanging="360"/>
      </w:pPr>
      <w:r w:rsidDel="00000000" w:rsidR="00000000" w:rsidRPr="00000000">
        <w:rPr>
          <w:rtl w:val="0"/>
        </w:rPr>
        <w:t xml:space="preserve">custody;</w:t>
      </w:r>
    </w:p>
    <w:p w:rsidR="00000000" w:rsidDel="00000000" w:rsidP="00000000" w:rsidRDefault="00000000" w:rsidRPr="00000000" w14:paraId="00000BA8">
      <w:pPr>
        <w:numPr>
          <w:ilvl w:val="0"/>
          <w:numId w:val="171"/>
        </w:numPr>
        <w:spacing w:after="0" w:afterAutospacing="0" w:before="0" w:beforeAutospacing="0" w:lineRule="auto"/>
        <w:ind w:left="720" w:hanging="360"/>
      </w:pPr>
      <w:r w:rsidDel="00000000" w:rsidR="00000000" w:rsidRPr="00000000">
        <w:rPr>
          <w:rtl w:val="0"/>
        </w:rPr>
        <w:t xml:space="preserve">applicable export requirements;</w:t>
      </w:r>
    </w:p>
    <w:p w:rsidR="00000000" w:rsidDel="00000000" w:rsidP="00000000" w:rsidRDefault="00000000" w:rsidRPr="00000000" w14:paraId="00000BA9">
      <w:pPr>
        <w:numPr>
          <w:ilvl w:val="0"/>
          <w:numId w:val="171"/>
        </w:numPr>
        <w:spacing w:after="0" w:afterAutospacing="0" w:before="0" w:beforeAutospacing="0" w:lineRule="auto"/>
        <w:ind w:left="720" w:hanging="360"/>
      </w:pPr>
      <w:r w:rsidDel="00000000" w:rsidR="00000000" w:rsidRPr="00000000">
        <w:rPr>
          <w:rtl w:val="0"/>
        </w:rPr>
        <w:t xml:space="preserve">transport capacity;</w:t>
      </w:r>
    </w:p>
    <w:p w:rsidR="00000000" w:rsidDel="00000000" w:rsidP="00000000" w:rsidRDefault="00000000" w:rsidRPr="00000000" w14:paraId="00000BAA">
      <w:pPr>
        <w:numPr>
          <w:ilvl w:val="0"/>
          <w:numId w:val="171"/>
        </w:numPr>
        <w:spacing w:after="0" w:afterAutospacing="0" w:before="0" w:beforeAutospacing="0" w:lineRule="auto"/>
        <w:ind w:left="720" w:hanging="360"/>
      </w:pPr>
      <w:r w:rsidDel="00000000" w:rsidR="00000000" w:rsidRPr="00000000">
        <w:rPr>
          <w:rtl w:val="0"/>
        </w:rPr>
        <w:t xml:space="preserve">shipment time;</w:t>
      </w:r>
    </w:p>
    <w:p w:rsidR="00000000" w:rsidDel="00000000" w:rsidP="00000000" w:rsidRDefault="00000000" w:rsidRPr="00000000" w14:paraId="00000BAB">
      <w:pPr>
        <w:numPr>
          <w:ilvl w:val="0"/>
          <w:numId w:val="171"/>
        </w:numPr>
        <w:spacing w:after="0" w:afterAutospacing="0" w:before="0" w:beforeAutospacing="0" w:lineRule="auto"/>
        <w:ind w:left="720" w:hanging="360"/>
      </w:pPr>
      <w:r w:rsidDel="00000000" w:rsidR="00000000" w:rsidRPr="00000000">
        <w:rPr>
          <w:rtl w:val="0"/>
        </w:rPr>
        <w:t xml:space="preserve">production Capability relevant to any shortfall;</w:t>
      </w:r>
    </w:p>
    <w:p w:rsidR="00000000" w:rsidDel="00000000" w:rsidP="00000000" w:rsidRDefault="00000000" w:rsidRPr="00000000" w14:paraId="00000BAC">
      <w:pPr>
        <w:numPr>
          <w:ilvl w:val="0"/>
          <w:numId w:val="171"/>
        </w:numPr>
        <w:spacing w:after="240" w:before="0" w:beforeAutospacing="0" w:lineRule="auto"/>
        <w:ind w:left="720" w:hanging="360"/>
      </w:pPr>
      <w:r w:rsidDel="00000000" w:rsidR="00000000" w:rsidRPr="00000000">
        <w:rPr>
          <w:rtl w:val="0"/>
        </w:rPr>
        <w:t xml:space="preserve">and uncertainty affecting completion.</w:t>
      </w:r>
    </w:p>
    <w:p w:rsidR="00000000" w:rsidDel="00000000" w:rsidP="00000000" w:rsidRDefault="00000000" w:rsidRPr="00000000" w14:paraId="00000BAD">
      <w:pPr>
        <w:spacing w:after="240" w:before="240" w:lineRule="auto"/>
        <w:rPr/>
      </w:pPr>
      <w:r w:rsidDel="00000000" w:rsidR="00000000" w:rsidRPr="00000000">
        <w:rPr>
          <w:rtl w:val="0"/>
        </w:rPr>
        <w:t xml:space="preserve">The Context must not automatically include every enterprise fact.</w:t>
      </w:r>
    </w:p>
    <w:p w:rsidR="00000000" w:rsidDel="00000000" w:rsidP="00000000" w:rsidRDefault="00000000" w:rsidRPr="00000000" w14:paraId="00000BAE">
      <w:pPr>
        <w:spacing w:after="240" w:before="240" w:lineRule="auto"/>
        <w:rPr/>
      </w:pPr>
      <w:r w:rsidDel="00000000" w:rsidR="00000000" w:rsidRPr="00000000">
        <w:rPr>
          <w:rtl w:val="0"/>
        </w:rPr>
        <w:t xml:space="preserve">It must not omit any fact whose absence can change the order conclusion.</w:t>
      </w:r>
    </w:p>
    <w:p w:rsidR="00000000" w:rsidDel="00000000" w:rsidP="00000000" w:rsidRDefault="00000000" w:rsidRPr="00000000" w14:paraId="00000B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0">
      <w:pPr>
        <w:pStyle w:val="Heading2"/>
        <w:keepNext w:val="0"/>
        <w:keepLines w:val="0"/>
        <w:spacing w:after="80" w:lineRule="auto"/>
        <w:rPr>
          <w:b w:val="1"/>
          <w:bCs w:val="1"/>
          <w:sz w:val="34"/>
          <w:szCs w:val="34"/>
        </w:rPr>
      </w:pPr>
      <w:bookmarkStart w:colFirst="0" w:colLast="0" w:name="_dysvjaa4ns9j" w:id="328"/>
      <w:bookmarkEnd w:id="328"/>
      <w:r w:rsidDel="00000000" w:rsidR="00000000" w:rsidRPr="00000000">
        <w:rPr>
          <w:b w:val="1"/>
          <w:bCs w:val="1"/>
          <w:sz w:val="34"/>
          <w:szCs w:val="34"/>
          <w:rtl w:val="0"/>
        </w:rPr>
        <w:t xml:space="preserve">Cocoa Finding</w:t>
      </w:r>
    </w:p>
    <w:p w:rsidR="00000000" w:rsidDel="00000000" w:rsidP="00000000" w:rsidRDefault="00000000" w:rsidRPr="00000000" w14:paraId="00000BB1">
      <w:pPr>
        <w:spacing w:after="240" w:before="240" w:lineRule="auto"/>
        <w:rPr/>
      </w:pPr>
      <w:r w:rsidDel="00000000" w:rsidR="00000000" w:rsidRPr="00000000">
        <w:rPr>
          <w:rtl w:val="0"/>
        </w:rPr>
        <w:t xml:space="preserve">The Cocoa Test confirms the dependency:</w:t>
      </w:r>
    </w:p>
    <w:p w:rsidR="00000000" w:rsidDel="00000000" w:rsidP="00000000" w:rsidRDefault="00000000" w:rsidRPr="00000000" w14:paraId="00000BB2">
      <w:pPr>
        <w:spacing w:after="240" w:before="240" w:lineRule="auto"/>
        <w:rPr/>
      </w:pPr>
      <w:r w:rsidDel="00000000" w:rsidR="00000000" w:rsidRPr="00000000">
        <w:rPr>
          <w:rtl w:val="0"/>
        </w:rPr>
        <w:t xml:space="preserve">[</w:t>
        <w:br w:type="textWrapping"/>
        <w:t xml:space="preserve">\text{Enterprise State}</w:t>
        <w:br w:type="textWrapping"/>
        <w:t xml:space="preserve">\prec</w:t>
        <w:br w:type="textWrapping"/>
        <w:t xml:space="preserve">\text{Enterprise Context}</w:t>
        <w:br w:type="textWrapping"/>
        <w:t xml:space="preserve">\prec</w:t>
        <w:br w:type="textWrapping"/>
        <w:t xml:space="preserve">\text{Enterprise Knowledge}.</w:t>
        <w:br w:type="textWrapping"/>
        <w:t xml:space="preserve">]</w:t>
      </w:r>
    </w:p>
    <w:p w:rsidR="00000000" w:rsidDel="00000000" w:rsidP="00000000" w:rsidRDefault="00000000" w:rsidRPr="00000000" w14:paraId="00000BB3">
      <w:pPr>
        <w:spacing w:after="240" w:before="240" w:lineRule="auto"/>
        <w:rPr/>
      </w:pPr>
      <w:r w:rsidDel="00000000" w:rsidR="00000000" w:rsidRPr="00000000">
        <w:rPr>
          <w:rtl w:val="0"/>
        </w:rPr>
        <w:t xml:space="preserve">Knowledge cannot be recovered independently of a lawfully sufficient Context.</w:t>
      </w:r>
    </w:p>
    <w:p w:rsidR="00000000" w:rsidDel="00000000" w:rsidP="00000000" w:rsidRDefault="00000000" w:rsidRPr="00000000" w14:paraId="00000B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pStyle w:val="Heading1"/>
        <w:keepNext w:val="0"/>
        <w:keepLines w:val="0"/>
        <w:spacing w:before="480" w:lineRule="auto"/>
        <w:rPr>
          <w:b w:val="1"/>
          <w:bCs w:val="1"/>
          <w:sz w:val="46"/>
          <w:szCs w:val="46"/>
        </w:rPr>
      </w:pPr>
      <w:bookmarkStart w:colFirst="0" w:colLast="0" w:name="_wpqh646n5al0" w:id="329"/>
      <w:bookmarkEnd w:id="329"/>
      <w:r w:rsidDel="00000000" w:rsidR="00000000" w:rsidRPr="00000000">
        <w:rPr>
          <w:b w:val="1"/>
          <w:bCs w:val="1"/>
          <w:sz w:val="46"/>
          <w:szCs w:val="46"/>
          <w:rtl w:val="0"/>
        </w:rPr>
        <w:t xml:space="preserve">14.8.3 Produce-Lot Knowledge</w:t>
      </w:r>
    </w:p>
    <w:p w:rsidR="00000000" w:rsidDel="00000000" w:rsidP="00000000" w:rsidRDefault="00000000" w:rsidRPr="00000000" w14:paraId="00000BB6">
      <w:pPr>
        <w:spacing w:after="240" w:before="240" w:lineRule="auto"/>
        <w:rPr/>
      </w:pPr>
      <w:r w:rsidDel="00000000" w:rsidR="00000000" w:rsidRPr="00000000">
        <w:rPr>
          <w:rtl w:val="0"/>
        </w:rPr>
        <w:t xml:space="preserve">Suppose the processor has received three cocoa Produce Lots:</w:t>
      </w:r>
    </w:p>
    <w:p w:rsidR="00000000" w:rsidDel="00000000" w:rsidP="00000000" w:rsidRDefault="00000000" w:rsidRPr="00000000" w14:paraId="00000BB7">
      <w:pPr>
        <w:spacing w:after="240" w:before="240" w:lineRule="auto"/>
        <w:rPr/>
      </w:pPr>
      <w:r w:rsidDel="00000000" w:rsidR="00000000" w:rsidRPr="00000000">
        <w:rPr>
          <w:rtl w:val="0"/>
        </w:rPr>
        <w:t xml:space="preserve">[</w:t>
        <w:br w:type="textWrapping"/>
        <w:t xml:space="preserve">L_1,\ L_2,\ L_3.</w:t>
        <w:br w:type="textWrapping"/>
        <w:t xml:space="preserve">]</w:t>
      </w:r>
    </w:p>
    <w:p w:rsidR="00000000" w:rsidDel="00000000" w:rsidP="00000000" w:rsidRDefault="00000000" w:rsidRPr="00000000" w14:paraId="00000BB8">
      <w:pPr>
        <w:spacing w:after="240" w:before="240" w:lineRule="auto"/>
        <w:rPr/>
      </w:pPr>
      <w:r w:rsidDel="00000000" w:rsidR="00000000" w:rsidRPr="00000000">
        <w:rPr>
          <w:rtl w:val="0"/>
        </w:rPr>
        <w:t xml:space="preserve">The enterprise records:</w:t>
      </w:r>
    </w:p>
    <w:p w:rsidR="00000000" w:rsidDel="00000000" w:rsidP="00000000" w:rsidRDefault="00000000" w:rsidRPr="00000000" w14:paraId="00000BB9">
      <w:pPr>
        <w:spacing w:after="240" w:before="240" w:lineRule="auto"/>
        <w:rPr/>
      </w:pPr>
      <w:r w:rsidDel="00000000" w:rsidR="00000000" w:rsidRPr="00000000">
        <w:rPr>
          <w:rtl w:val="0"/>
        </w:rPr>
        <w:t xml:space="preserve">[</w:t>
        <w:br w:type="textWrapping"/>
        <w:t xml:space="preserve">q(L_1)=30\text{ tonnes},</w:t>
        <w:br w:type="textWrapping"/>
        <w:t xml:space="preserve">]</w:t>
      </w:r>
    </w:p>
    <w:p w:rsidR="00000000" w:rsidDel="00000000" w:rsidP="00000000" w:rsidRDefault="00000000" w:rsidRPr="00000000" w14:paraId="00000BBA">
      <w:pPr>
        <w:spacing w:after="240" w:before="240" w:lineRule="auto"/>
        <w:rPr/>
      </w:pPr>
      <w:r w:rsidDel="00000000" w:rsidR="00000000" w:rsidRPr="00000000">
        <w:rPr>
          <w:rtl w:val="0"/>
        </w:rPr>
        <w:t xml:space="preserve">[</w:t>
        <w:br w:type="textWrapping"/>
        <w:t xml:space="preserve">q(L_2)=25\text{ tonnes},</w:t>
        <w:br w:type="textWrapping"/>
        <w:t xml:space="preserve">]</w:t>
      </w:r>
    </w:p>
    <w:p w:rsidR="00000000" w:rsidDel="00000000" w:rsidP="00000000" w:rsidRDefault="00000000" w:rsidRPr="00000000" w14:paraId="00000BBB">
      <w:pPr>
        <w:spacing w:after="240" w:before="240" w:lineRule="auto"/>
        <w:rPr/>
      </w:pPr>
      <w:r w:rsidDel="00000000" w:rsidR="00000000" w:rsidRPr="00000000">
        <w:rPr>
          <w:rtl w:val="0"/>
        </w:rPr>
        <w:t xml:space="preserve">[</w:t>
        <w:br w:type="textWrapping"/>
        <w:t xml:space="preserve">q(L_3)=20\text{ tonnes}.</w:t>
        <w:br w:type="textWrapping"/>
        <w:t xml:space="preserve">]</w:t>
      </w:r>
    </w:p>
    <w:p w:rsidR="00000000" w:rsidDel="00000000" w:rsidP="00000000" w:rsidRDefault="00000000" w:rsidRPr="00000000" w14:paraId="00000BBC">
      <w:pPr>
        <w:spacing w:after="240" w:before="240" w:lineRule="auto"/>
        <w:rPr/>
      </w:pPr>
      <w:r w:rsidDel="00000000" w:rsidR="00000000" w:rsidRPr="00000000">
        <w:rPr>
          <w:rtl w:val="0"/>
        </w:rPr>
        <w:t xml:space="preserve">These quantities do not yet constitute complete Enterprise Knowledge.</w:t>
      </w:r>
    </w:p>
    <w:p w:rsidR="00000000" w:rsidDel="00000000" w:rsidP="00000000" w:rsidRDefault="00000000" w:rsidRPr="00000000" w14:paraId="00000BBD">
      <w:pPr>
        <w:spacing w:after="240" w:before="240" w:lineRule="auto"/>
        <w:rPr/>
      </w:pPr>
      <w:r w:rsidDel="00000000" w:rsidR="00000000" w:rsidRPr="00000000">
        <w:rPr>
          <w:rtl w:val="0"/>
        </w:rPr>
        <w:t xml:space="preserve">The corresponding propositions must preserve:</w:t>
      </w:r>
    </w:p>
    <w:p w:rsidR="00000000" w:rsidDel="00000000" w:rsidP="00000000" w:rsidRDefault="00000000" w:rsidRPr="00000000" w14:paraId="00000BBE">
      <w:pPr>
        <w:numPr>
          <w:ilvl w:val="0"/>
          <w:numId w:val="794"/>
        </w:numPr>
        <w:spacing w:after="0" w:afterAutospacing="0" w:before="240" w:lineRule="auto"/>
        <w:ind w:left="720" w:hanging="360"/>
      </w:pPr>
      <w:r w:rsidDel="00000000" w:rsidR="00000000" w:rsidRPr="00000000">
        <w:rPr>
          <w:rtl w:val="0"/>
        </w:rPr>
        <w:t xml:space="preserve">lot identity;</w:t>
      </w:r>
    </w:p>
    <w:p w:rsidR="00000000" w:rsidDel="00000000" w:rsidP="00000000" w:rsidRDefault="00000000" w:rsidRPr="00000000" w14:paraId="00000BBF">
      <w:pPr>
        <w:numPr>
          <w:ilvl w:val="0"/>
          <w:numId w:val="794"/>
        </w:numPr>
        <w:spacing w:after="0" w:afterAutospacing="0" w:before="0" w:beforeAutospacing="0" w:lineRule="auto"/>
        <w:ind w:left="720" w:hanging="360"/>
      </w:pPr>
      <w:r w:rsidDel="00000000" w:rsidR="00000000" w:rsidRPr="00000000">
        <w:rPr>
          <w:rtl w:val="0"/>
        </w:rPr>
        <w:t xml:space="preserve">Material identity;</w:t>
      </w:r>
    </w:p>
    <w:p w:rsidR="00000000" w:rsidDel="00000000" w:rsidP="00000000" w:rsidRDefault="00000000" w:rsidRPr="00000000" w14:paraId="00000BC0">
      <w:pPr>
        <w:numPr>
          <w:ilvl w:val="0"/>
          <w:numId w:val="794"/>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BC1">
      <w:pPr>
        <w:numPr>
          <w:ilvl w:val="0"/>
          <w:numId w:val="794"/>
        </w:numPr>
        <w:spacing w:after="0" w:afterAutospacing="0" w:before="0" w:beforeAutospacing="0" w:lineRule="auto"/>
        <w:ind w:left="720" w:hanging="360"/>
      </w:pPr>
      <w:r w:rsidDel="00000000" w:rsidR="00000000" w:rsidRPr="00000000">
        <w:rPr>
          <w:rtl w:val="0"/>
        </w:rPr>
        <w:t xml:space="preserve">unit;</w:t>
      </w:r>
    </w:p>
    <w:p w:rsidR="00000000" w:rsidDel="00000000" w:rsidP="00000000" w:rsidRDefault="00000000" w:rsidRPr="00000000" w14:paraId="00000BC2">
      <w:pPr>
        <w:numPr>
          <w:ilvl w:val="0"/>
          <w:numId w:val="794"/>
        </w:numPr>
        <w:spacing w:after="0" w:afterAutospacing="0" w:before="0" w:beforeAutospacing="0" w:lineRule="auto"/>
        <w:ind w:left="720" w:hanging="360"/>
      </w:pPr>
      <w:r w:rsidDel="00000000" w:rsidR="00000000" w:rsidRPr="00000000">
        <w:rPr>
          <w:rtl w:val="0"/>
        </w:rPr>
        <w:t xml:space="preserve">time of measurement;</w:t>
      </w:r>
    </w:p>
    <w:p w:rsidR="00000000" w:rsidDel="00000000" w:rsidP="00000000" w:rsidRDefault="00000000" w:rsidRPr="00000000" w14:paraId="00000BC3">
      <w:pPr>
        <w:numPr>
          <w:ilvl w:val="0"/>
          <w:numId w:val="79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BC4">
      <w:pPr>
        <w:numPr>
          <w:ilvl w:val="0"/>
          <w:numId w:val="794"/>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BC5">
      <w:pPr>
        <w:numPr>
          <w:ilvl w:val="0"/>
          <w:numId w:val="794"/>
        </w:numPr>
        <w:spacing w:after="0" w:afterAutospacing="0" w:before="0" w:beforeAutospacing="0" w:lineRule="auto"/>
        <w:ind w:left="720" w:hanging="360"/>
      </w:pPr>
      <w:r w:rsidDel="00000000" w:rsidR="00000000" w:rsidRPr="00000000">
        <w:rPr>
          <w:rtl w:val="0"/>
        </w:rPr>
        <w:t xml:space="preserve">custody status;</w:t>
      </w:r>
    </w:p>
    <w:p w:rsidR="00000000" w:rsidDel="00000000" w:rsidP="00000000" w:rsidRDefault="00000000" w:rsidRPr="00000000" w14:paraId="00000BC6">
      <w:pPr>
        <w:numPr>
          <w:ilvl w:val="0"/>
          <w:numId w:val="794"/>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0BC7">
      <w:pPr>
        <w:numPr>
          <w:ilvl w:val="0"/>
          <w:numId w:val="794"/>
        </w:numPr>
        <w:spacing w:after="240" w:before="0" w:beforeAutospacing="0" w:lineRule="auto"/>
        <w:ind w:left="720" w:hanging="360"/>
      </w:pPr>
      <w:r w:rsidDel="00000000" w:rsidR="00000000" w:rsidRPr="00000000">
        <w:rPr>
          <w:rtl w:val="0"/>
        </w:rPr>
        <w:t xml:space="preserve">and measurement basis.</w:t>
      </w:r>
    </w:p>
    <w:p w:rsidR="00000000" w:rsidDel="00000000" w:rsidP="00000000" w:rsidRDefault="00000000" w:rsidRPr="00000000" w14:paraId="00000BC8">
      <w:pPr>
        <w:spacing w:after="240" w:before="240" w:lineRule="auto"/>
        <w:rPr/>
      </w:pPr>
      <w:r w:rsidDel="00000000" w:rsidR="00000000" w:rsidRPr="00000000">
        <w:rPr>
          <w:rtl w:val="0"/>
        </w:rPr>
        <w:t xml:space="preserve">A complete proposition may take the form:</w:t>
      </w:r>
    </w:p>
    <w:p w:rsidR="00000000" w:rsidDel="00000000" w:rsidP="00000000" w:rsidRDefault="00000000" w:rsidRPr="00000000" w14:paraId="00000BC9">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q(L_1,l_{\mathrm{warehouse}},t_1)=30\text{ tonnes}.</w:t>
        <w:br w:type="textWrapping"/>
        <w:t xml:space="preserve">]</w:t>
      </w:r>
    </w:p>
    <w:p w:rsidR="00000000" w:rsidDel="00000000" w:rsidP="00000000" w:rsidRDefault="00000000" w:rsidRPr="00000000" w14:paraId="00000BCA">
      <w:pPr>
        <w:spacing w:after="240" w:before="240" w:lineRule="auto"/>
        <w:rPr/>
      </w:pPr>
      <w:r w:rsidDel="00000000" w:rsidR="00000000" w:rsidRPr="00000000">
        <w:rPr>
          <w:rtl w:val="0"/>
        </w:rPr>
        <w:t xml:space="preserve">A separate proposition may concern ownership or custody:</w:t>
      </w:r>
    </w:p>
    <w:p w:rsidR="00000000" w:rsidDel="00000000" w:rsidP="00000000" w:rsidRDefault="00000000" w:rsidRPr="00000000" w14:paraId="00000BCB">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\operatorname{Custody}(p_E,L_1,t_1).</w:t>
        <w:br w:type="textWrapping"/>
        <w:t xml:space="preserve">]</w:t>
      </w:r>
    </w:p>
    <w:p w:rsidR="00000000" w:rsidDel="00000000" w:rsidP="00000000" w:rsidRDefault="00000000" w:rsidRPr="00000000" w14:paraId="00000BCC">
      <w:pPr>
        <w:spacing w:after="240" w:before="240" w:lineRule="auto"/>
        <w:rPr/>
      </w:pPr>
      <w:r w:rsidDel="00000000" w:rsidR="00000000" w:rsidRPr="00000000">
        <w:rPr>
          <w:rtl w:val="0"/>
        </w:rPr>
        <w:t xml:space="preserve">Another may concern quality:</w:t>
      </w:r>
    </w:p>
    <w:p w:rsidR="00000000" w:rsidDel="00000000" w:rsidP="00000000" w:rsidRDefault="00000000" w:rsidRPr="00000000" w14:paraId="00000BCD">
      <w:pPr>
        <w:spacing w:after="240" w:before="240" w:lineRule="auto"/>
        <w:rPr/>
      </w:pPr>
      <w:r w:rsidDel="00000000" w:rsidR="00000000" w:rsidRPr="00000000">
        <w:rPr>
          <w:rtl w:val="0"/>
        </w:rPr>
        <w:t xml:space="preserve">[</w:t>
        <w:br w:type="textWrapping"/>
        <w:t xml:space="preserve">\varphi_3:</w:t>
        <w:br w:type="textWrapping"/>
        <w:t xml:space="preserve">\quad</w:t>
        <w:br w:type="textWrapping"/>
        <w:t xml:space="preserve">\operatorname{Grade}(L_1,t_1)=g_A.</w:t>
        <w:br w:type="textWrapping"/>
        <w:t xml:space="preserve">]</w:t>
      </w:r>
    </w:p>
    <w:p w:rsidR="00000000" w:rsidDel="00000000" w:rsidP="00000000" w:rsidRDefault="00000000" w:rsidRPr="00000000" w14:paraId="00000BCE">
      <w:pPr>
        <w:spacing w:after="240" w:before="240" w:lineRule="auto"/>
        <w:rPr/>
      </w:pPr>
      <w:r w:rsidDel="00000000" w:rsidR="00000000" w:rsidRPr="00000000">
        <w:rPr>
          <w:rtl w:val="0"/>
        </w:rPr>
        <w:t xml:space="preserve">These are distinct propositions.</w:t>
      </w:r>
    </w:p>
    <w:p w:rsidR="00000000" w:rsidDel="00000000" w:rsidP="00000000" w:rsidRDefault="00000000" w:rsidRPr="00000000" w14:paraId="00000BCF">
      <w:pPr>
        <w:spacing w:after="240" w:before="240" w:lineRule="auto"/>
        <w:rPr/>
      </w:pPr>
      <w:r w:rsidDel="00000000" w:rsidR="00000000" w:rsidRPr="00000000">
        <w:rPr>
          <w:rtl w:val="0"/>
        </w:rPr>
        <w:t xml:space="preserve">Knowledge of one does not imply Knowledge of the others.</w:t>
      </w:r>
    </w:p>
    <w:p w:rsidR="00000000" w:rsidDel="00000000" w:rsidP="00000000" w:rsidRDefault="00000000" w:rsidRPr="00000000" w14:paraId="00000B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pStyle w:val="Heading2"/>
        <w:keepNext w:val="0"/>
        <w:keepLines w:val="0"/>
        <w:spacing w:after="80" w:lineRule="auto"/>
        <w:rPr>
          <w:b w:val="1"/>
          <w:bCs w:val="1"/>
          <w:sz w:val="34"/>
          <w:szCs w:val="34"/>
        </w:rPr>
      </w:pPr>
      <w:bookmarkStart w:colFirst="0" w:colLast="0" w:name="_3y6j9gumf0rp" w:id="330"/>
      <w:bookmarkEnd w:id="330"/>
      <w:r w:rsidDel="00000000" w:rsidR="00000000" w:rsidRPr="00000000">
        <w:rPr>
          <w:b w:val="1"/>
          <w:bCs w:val="1"/>
          <w:sz w:val="34"/>
          <w:szCs w:val="34"/>
          <w:rtl w:val="0"/>
        </w:rPr>
        <w:t xml:space="preserve">Cocoa Finding</w:t>
      </w:r>
    </w:p>
    <w:p w:rsidR="00000000" w:rsidDel="00000000" w:rsidP="00000000" w:rsidRDefault="00000000" w:rsidRPr="00000000" w14:paraId="00000BD2">
      <w:pPr>
        <w:spacing w:after="240" w:before="240" w:lineRule="auto"/>
        <w:rPr/>
      </w:pPr>
      <w:r w:rsidDel="00000000" w:rsidR="00000000" w:rsidRPr="00000000">
        <w:rPr>
          <w:rtl w:val="0"/>
        </w:rPr>
        <w:t xml:space="preserve">A cocoa lot cannot be epistemically represented by a quantity alone.</w:t>
      </w:r>
    </w:p>
    <w:p w:rsidR="00000000" w:rsidDel="00000000" w:rsidP="00000000" w:rsidRDefault="00000000" w:rsidRPr="00000000" w14:paraId="00000BD3">
      <w:pPr>
        <w:spacing w:after="240" w:before="240" w:lineRule="auto"/>
        <w:rPr/>
      </w:pPr>
      <w:r w:rsidDel="00000000" w:rsidR="00000000" w:rsidRPr="00000000">
        <w:rPr>
          <w:rtl w:val="0"/>
        </w:rPr>
        <w:t xml:space="preserve">The </w:t>
      </w:r>
      <w:r w:rsidDel="00000000" w:rsidR="00000000" w:rsidRPr="00000000">
        <w:rPr>
          <w:b w:val="1"/>
          <w:bCs w:val="1"/>
          <w:rtl w:val="0"/>
        </w:rPr>
        <w:t xml:space="preserve">Propositional Object Law</w:t>
      </w:r>
      <w:r w:rsidDel="00000000" w:rsidR="00000000" w:rsidRPr="00000000">
        <w:rPr>
          <w:rtl w:val="0"/>
        </w:rPr>
        <w:t xml:space="preserve">, </w:t>
      </w:r>
      <w:r w:rsidDel="00000000" w:rsidR="00000000" w:rsidRPr="00000000">
        <w:rPr>
          <w:b w:val="1"/>
          <w:bCs w:val="1"/>
          <w:rtl w:val="0"/>
        </w:rPr>
        <w:t xml:space="preserve">Proposition Identity Law</w:t>
      </w:r>
      <w:r w:rsidDel="00000000" w:rsidR="00000000" w:rsidRPr="00000000">
        <w:rPr>
          <w:rtl w:val="0"/>
        </w:rPr>
        <w:t xml:space="preserve">, and </w:t>
      </w:r>
      <w:r w:rsidDel="00000000" w:rsidR="00000000" w:rsidRPr="00000000">
        <w:rPr>
          <w:b w:val="1"/>
          <w:bCs w:val="1"/>
          <w:rtl w:val="0"/>
        </w:rPr>
        <w:t xml:space="preserve">Scope Integrity requirement</w:t>
      </w:r>
      <w:r w:rsidDel="00000000" w:rsidR="00000000" w:rsidRPr="00000000">
        <w:rPr>
          <w:rtl w:val="0"/>
        </w:rPr>
        <w:t xml:space="preserve"> survive.</w:t>
      </w:r>
    </w:p>
    <w:p w:rsidR="00000000" w:rsidDel="00000000" w:rsidP="00000000" w:rsidRDefault="00000000" w:rsidRPr="00000000" w14:paraId="00000B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pStyle w:val="Heading1"/>
        <w:keepNext w:val="0"/>
        <w:keepLines w:val="0"/>
        <w:spacing w:before="480" w:lineRule="auto"/>
        <w:rPr>
          <w:b w:val="1"/>
          <w:bCs w:val="1"/>
          <w:sz w:val="46"/>
          <w:szCs w:val="46"/>
        </w:rPr>
      </w:pPr>
      <w:bookmarkStart w:colFirst="0" w:colLast="0" w:name="_c2q88tt9h536" w:id="331"/>
      <w:bookmarkEnd w:id="331"/>
      <w:r w:rsidDel="00000000" w:rsidR="00000000" w:rsidRPr="00000000">
        <w:rPr>
          <w:b w:val="1"/>
          <w:bCs w:val="1"/>
          <w:sz w:val="46"/>
          <w:szCs w:val="46"/>
          <w:rtl w:val="0"/>
        </w:rPr>
        <w:t xml:space="preserve">14.8.4 Source and Provenance Knowledge</w:t>
      </w:r>
    </w:p>
    <w:p w:rsidR="00000000" w:rsidDel="00000000" w:rsidP="00000000" w:rsidRDefault="00000000" w:rsidRPr="00000000" w14:paraId="00000BD6">
      <w:pPr>
        <w:spacing w:after="240" w:before="240" w:lineRule="auto"/>
        <w:rPr/>
      </w:pPr>
      <w:r w:rsidDel="00000000" w:rsidR="00000000" w:rsidRPr="00000000">
        <w:rPr>
          <w:rtl w:val="0"/>
        </w:rPr>
        <w:t xml:space="preserve">Suppose (L_1) was procured from a licensed buyer who aggregated beans from several farms.</w:t>
      </w:r>
    </w:p>
    <w:p w:rsidR="00000000" w:rsidDel="00000000" w:rsidP="00000000" w:rsidRDefault="00000000" w:rsidRPr="00000000" w14:paraId="00000BD7">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0BD8">
      <w:pPr>
        <w:spacing w:after="240" w:before="240" w:lineRule="auto"/>
        <w:rPr/>
      </w:pPr>
      <w:r w:rsidDel="00000000" w:rsidR="00000000" w:rsidRPr="00000000">
        <w:rPr>
          <w:rtl w:val="0"/>
        </w:rPr>
        <w:t xml:space="preserve">[</w:t>
        <w:br w:type="textWrapping"/>
        <w:t xml:space="preserve">\operatorname{ImmediateSource}(L_1)=s_1.</w:t>
        <w:br w:type="textWrapping"/>
        <w:t xml:space="preserve">]</w:t>
      </w:r>
    </w:p>
    <w:p w:rsidR="00000000" w:rsidDel="00000000" w:rsidP="00000000" w:rsidRDefault="00000000" w:rsidRPr="00000000" w14:paraId="00000BD9">
      <w:pPr>
        <w:spacing w:after="240" w:before="240" w:lineRule="auto"/>
        <w:rPr/>
      </w:pPr>
      <w:r w:rsidDel="00000000" w:rsidR="00000000" w:rsidRPr="00000000">
        <w:rPr>
          <w:rtl w:val="0"/>
        </w:rPr>
        <w:t xml:space="preserve">It may not know every originating farm.</w:t>
      </w:r>
    </w:p>
    <w:p w:rsidR="00000000" w:rsidDel="00000000" w:rsidP="00000000" w:rsidRDefault="00000000" w:rsidRPr="00000000" w14:paraId="00000BDA">
      <w:pPr>
        <w:spacing w:after="240" w:before="240" w:lineRule="auto"/>
        <w:rPr/>
      </w:pPr>
      <w:r w:rsidDel="00000000" w:rsidR="00000000" w:rsidRPr="00000000">
        <w:rPr>
          <w:rtl w:val="0"/>
        </w:rPr>
        <w:t xml:space="preserve">The proposition:</w:t>
      </w:r>
    </w:p>
    <w:p w:rsidR="00000000" w:rsidDel="00000000" w:rsidP="00000000" w:rsidRDefault="00000000" w:rsidRPr="00000000" w14:paraId="00000BDB">
      <w:pPr>
        <w:spacing w:after="240" w:before="240" w:lineRule="auto"/>
        <w:ind w:left="600" w:right="600" w:firstLine="0"/>
        <w:rPr/>
      </w:pPr>
      <w:r w:rsidDel="00000000" w:rsidR="00000000" w:rsidRPr="00000000">
        <w:rPr>
          <w:rtl w:val="0"/>
        </w:rPr>
        <w:t xml:space="preserve">(L_1) came from Source (s_1)</w:t>
      </w:r>
    </w:p>
    <w:p w:rsidR="00000000" w:rsidDel="00000000" w:rsidP="00000000" w:rsidRDefault="00000000" w:rsidRPr="00000000" w14:paraId="00000BDC">
      <w:pPr>
        <w:spacing w:after="240" w:before="240" w:lineRule="auto"/>
        <w:rPr/>
      </w:pPr>
      <w:r w:rsidDel="00000000" w:rsidR="00000000" w:rsidRPr="00000000">
        <w:rPr>
          <w:rtl w:val="0"/>
        </w:rPr>
        <w:t xml:space="preserve">may therefore be true where (s_1) denotes the licensed buyer.</w:t>
      </w:r>
    </w:p>
    <w:p w:rsidR="00000000" w:rsidDel="00000000" w:rsidP="00000000" w:rsidRDefault="00000000" w:rsidRPr="00000000" w14:paraId="00000BDD">
      <w:pPr>
        <w:spacing w:after="240" w:before="240" w:lineRule="auto"/>
        <w:rPr/>
      </w:pPr>
      <w:r w:rsidDel="00000000" w:rsidR="00000000" w:rsidRPr="00000000">
        <w:rPr>
          <w:rtl w:val="0"/>
        </w:rPr>
        <w:t xml:space="preserve">The stronger proposition:</w:t>
      </w:r>
    </w:p>
    <w:p w:rsidR="00000000" w:rsidDel="00000000" w:rsidP="00000000" w:rsidRDefault="00000000" w:rsidRPr="00000000" w14:paraId="00000BDE">
      <w:pPr>
        <w:spacing w:after="240" w:before="240" w:lineRule="auto"/>
        <w:ind w:left="600" w:right="600" w:firstLine="0"/>
        <w:rPr/>
      </w:pPr>
      <w:r w:rsidDel="00000000" w:rsidR="00000000" w:rsidRPr="00000000">
        <w:rPr>
          <w:rtl w:val="0"/>
        </w:rPr>
        <w:t xml:space="preserve">Every bean in (L_1) came from Farm (f_1)</w:t>
      </w:r>
    </w:p>
    <w:p w:rsidR="00000000" w:rsidDel="00000000" w:rsidP="00000000" w:rsidRDefault="00000000" w:rsidRPr="00000000" w14:paraId="00000BDF">
      <w:pPr>
        <w:spacing w:after="240" w:before="240" w:lineRule="auto"/>
        <w:rPr/>
      </w:pPr>
      <w:r w:rsidDel="00000000" w:rsidR="00000000" w:rsidRPr="00000000">
        <w:rPr>
          <w:rtl w:val="0"/>
        </w:rPr>
        <w:t xml:space="preserve">would require additional support.</w:t>
      </w:r>
    </w:p>
    <w:p w:rsidR="00000000" w:rsidDel="00000000" w:rsidP="00000000" w:rsidRDefault="00000000" w:rsidRPr="00000000" w14:paraId="00000BE0">
      <w:pPr>
        <w:spacing w:after="240" w:before="240" w:lineRule="auto"/>
        <w:rPr/>
      </w:pPr>
      <w:r w:rsidDel="00000000" w:rsidR="00000000" w:rsidRPr="00000000">
        <w:rPr>
          <w:rtl w:val="0"/>
        </w:rPr>
        <w:t xml:space="preserve">Source specificity cannot exceed the available evidence.</w:t>
      </w:r>
    </w:p>
    <w:p w:rsidR="00000000" w:rsidDel="00000000" w:rsidP="00000000" w:rsidRDefault="00000000" w:rsidRPr="00000000" w14:paraId="00000B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Style w:val="Heading2"/>
        <w:keepNext w:val="0"/>
        <w:keepLines w:val="0"/>
        <w:spacing w:after="80" w:lineRule="auto"/>
        <w:rPr>
          <w:b w:val="1"/>
          <w:bCs w:val="1"/>
          <w:sz w:val="34"/>
          <w:szCs w:val="34"/>
        </w:rPr>
      </w:pPr>
      <w:bookmarkStart w:colFirst="0" w:colLast="0" w:name="_wlfb2d36um49" w:id="332"/>
      <w:bookmarkEnd w:id="332"/>
      <w:r w:rsidDel="00000000" w:rsidR="00000000" w:rsidRPr="00000000">
        <w:rPr>
          <w:b w:val="1"/>
          <w:bCs w:val="1"/>
          <w:sz w:val="34"/>
          <w:szCs w:val="34"/>
          <w:rtl w:val="0"/>
        </w:rPr>
        <w:t xml:space="preserve">Provenance Depth</w:t>
      </w:r>
    </w:p>
    <w:p w:rsidR="00000000" w:rsidDel="00000000" w:rsidP="00000000" w:rsidRDefault="00000000" w:rsidRPr="00000000" w14:paraId="00000BE3">
      <w:pPr>
        <w:spacing w:after="240" w:before="240" w:lineRule="auto"/>
        <w:rPr/>
      </w:pPr>
      <w:r w:rsidDel="00000000" w:rsidR="00000000" w:rsidRPr="00000000">
        <w:rPr>
          <w:rtl w:val="0"/>
        </w:rPr>
        <w:t xml:space="preserve">Let:</w:t>
      </w:r>
    </w:p>
    <w:p w:rsidR="00000000" w:rsidDel="00000000" w:rsidP="00000000" w:rsidRDefault="00000000" w:rsidRPr="00000000" w14:paraId="00000BE4">
      <w:pPr>
        <w:spacing w:after="240" w:before="240" w:lineRule="auto"/>
        <w:rPr/>
      </w:pPr>
      <w:r w:rsidDel="00000000" w:rsidR="00000000" w:rsidRPr="00000000">
        <w:rPr>
          <w:rtl w:val="0"/>
        </w:rPr>
        <w:t xml:space="preserve">[</w:t>
        <w:br w:type="textWrapping"/>
        <w:t xml:space="preserve">\operatorname{ProvDepth}(\varphi)</w:t>
        <w:br w:type="textWrapping"/>
        <w:t xml:space="preserve">]</w:t>
      </w:r>
    </w:p>
    <w:p w:rsidR="00000000" w:rsidDel="00000000" w:rsidP="00000000" w:rsidRDefault="00000000" w:rsidRPr="00000000" w14:paraId="00000BE5">
      <w:pPr>
        <w:spacing w:after="240" w:before="240" w:lineRule="auto"/>
        <w:rPr/>
      </w:pPr>
      <w:r w:rsidDel="00000000" w:rsidR="00000000" w:rsidRPr="00000000">
        <w:rPr>
          <w:rtl w:val="0"/>
        </w:rPr>
        <w:t xml:space="preserve">denote the level of provenance asserted.</w:t>
      </w:r>
    </w:p>
    <w:p w:rsidR="00000000" w:rsidDel="00000000" w:rsidP="00000000" w:rsidRDefault="00000000" w:rsidRPr="00000000" w14:paraId="00000BE6">
      <w:pPr>
        <w:spacing w:after="240" w:before="240" w:lineRule="auto"/>
        <w:rPr/>
      </w:pPr>
      <w:r w:rsidDel="00000000" w:rsidR="00000000" w:rsidRPr="00000000">
        <w:rPr>
          <w:rtl w:val="0"/>
        </w:rPr>
        <w:t xml:space="preserve">A proposition supported at one provenance depth cannot automatically establish a more specific provenance proposition.</w:t>
      </w:r>
    </w:p>
    <w:p w:rsidR="00000000" w:rsidDel="00000000" w:rsidP="00000000" w:rsidRDefault="00000000" w:rsidRPr="00000000" w14:paraId="00000BE7">
      <w:pPr>
        <w:spacing w:after="240" w:before="240" w:lineRule="auto"/>
        <w:rPr/>
      </w:pPr>
      <w:r w:rsidDel="00000000" w:rsidR="00000000" w:rsidRPr="00000000">
        <w:rPr>
          <w:rtl w:val="0"/>
        </w:rPr>
        <w:t xml:space="preserve">Thus:</w:t>
      </w:r>
    </w:p>
    <w:p w:rsidR="00000000" w:rsidDel="00000000" w:rsidP="00000000" w:rsidRDefault="00000000" w:rsidRPr="00000000" w14:paraId="00000BE8">
      <w:pPr>
        <w:spacing w:after="240" w:before="240" w:lineRule="auto"/>
        <w:rPr/>
      </w:pPr>
      <w:r w:rsidDel="00000000" w:rsidR="00000000" w:rsidRPr="00000000">
        <w:rPr>
          <w:rtl w:val="0"/>
        </w:rPr>
        <w:t xml:space="preserve">[</w:t>
        <w:br w:type="textWrapping"/>
        <w:t xml:space="preserve">K_E(\operatorname{ImmediateSource}(L_1)=s_1)</w:t>
        <w:br w:type="textWrapping"/>
        <w:t xml:space="preserve">]</w:t>
      </w:r>
    </w:p>
    <w:p w:rsidR="00000000" w:rsidDel="00000000" w:rsidP="00000000" w:rsidRDefault="00000000" w:rsidRPr="00000000" w14:paraId="00000BE9">
      <w:pPr>
        <w:spacing w:after="240" w:before="240" w:lineRule="auto"/>
        <w:rPr/>
      </w:pPr>
      <w:r w:rsidDel="00000000" w:rsidR="00000000" w:rsidRPr="00000000">
        <w:rPr>
          <w:rtl w:val="0"/>
        </w:rPr>
        <w:t xml:space="preserve">does not imply:</w:t>
      </w:r>
    </w:p>
    <w:p w:rsidR="00000000" w:rsidDel="00000000" w:rsidP="00000000" w:rsidRDefault="00000000" w:rsidRPr="00000000" w14:paraId="00000BEA">
      <w:pPr>
        <w:spacing w:after="240" w:before="240" w:lineRule="auto"/>
        <w:rPr/>
      </w:pPr>
      <w:r w:rsidDel="00000000" w:rsidR="00000000" w:rsidRPr="00000000">
        <w:rPr>
          <w:rtl w:val="0"/>
        </w:rPr>
        <w:t xml:space="preserve">[</w:t>
        <w:br w:type="textWrapping"/>
        <w:t xml:space="preserve">K_E(\operatorname{OriginFarm}(L_1)=f_1).</w:t>
        <w:br w:type="textWrapping"/>
        <w:t xml:space="preserve">]</w:t>
      </w:r>
    </w:p>
    <w:p w:rsidR="00000000" w:rsidDel="00000000" w:rsidP="00000000" w:rsidRDefault="00000000" w:rsidRPr="00000000" w14:paraId="00000B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2"/>
        <w:keepNext w:val="0"/>
        <w:keepLines w:val="0"/>
        <w:spacing w:after="80" w:lineRule="auto"/>
        <w:rPr>
          <w:b w:val="1"/>
          <w:bCs w:val="1"/>
          <w:sz w:val="34"/>
          <w:szCs w:val="34"/>
        </w:rPr>
      </w:pPr>
      <w:bookmarkStart w:colFirst="0" w:colLast="0" w:name="_fk7j1i1q1phb" w:id="333"/>
      <w:bookmarkEnd w:id="333"/>
      <w:r w:rsidDel="00000000" w:rsidR="00000000" w:rsidRPr="00000000">
        <w:rPr>
          <w:b w:val="1"/>
          <w:bCs w:val="1"/>
          <w:sz w:val="34"/>
          <w:szCs w:val="34"/>
          <w:rtl w:val="0"/>
        </w:rPr>
        <w:t xml:space="preserve">Cocoa Finding</w:t>
      </w:r>
    </w:p>
    <w:p w:rsidR="00000000" w:rsidDel="00000000" w:rsidP="00000000" w:rsidRDefault="00000000" w:rsidRPr="00000000" w14:paraId="00000BED">
      <w:pPr>
        <w:spacing w:after="240" w:before="240" w:lineRule="auto"/>
        <w:rPr/>
      </w:pPr>
      <w:r w:rsidDel="00000000" w:rsidR="00000000" w:rsidRPr="00000000">
        <w:rPr>
          <w:rtl w:val="0"/>
        </w:rPr>
        <w:t xml:space="preserve">Enterprise Knowledge must preserve:</w:t>
      </w:r>
    </w:p>
    <w:p w:rsidR="00000000" w:rsidDel="00000000" w:rsidP="00000000" w:rsidRDefault="00000000" w:rsidRPr="00000000" w14:paraId="00000BEE">
      <w:pPr>
        <w:numPr>
          <w:ilvl w:val="0"/>
          <w:numId w:val="265"/>
        </w:numPr>
        <w:spacing w:after="0" w:afterAutospacing="0" w:before="240" w:lineRule="auto"/>
        <w:ind w:left="720" w:hanging="360"/>
      </w:pPr>
      <w:r w:rsidDel="00000000" w:rsidR="00000000" w:rsidRPr="00000000">
        <w:rPr>
          <w:rtl w:val="0"/>
        </w:rPr>
        <w:t xml:space="preserve">source attribution;</w:t>
      </w:r>
    </w:p>
    <w:p w:rsidR="00000000" w:rsidDel="00000000" w:rsidP="00000000" w:rsidRDefault="00000000" w:rsidRPr="00000000" w14:paraId="00000BEF">
      <w:pPr>
        <w:numPr>
          <w:ilvl w:val="0"/>
          <w:numId w:val="265"/>
        </w:numPr>
        <w:spacing w:after="0" w:afterAutospacing="0" w:before="0" w:beforeAutospacing="0" w:lineRule="auto"/>
        <w:ind w:left="720" w:hanging="360"/>
      </w:pPr>
      <w:r w:rsidDel="00000000" w:rsidR="00000000" w:rsidRPr="00000000">
        <w:rPr>
          <w:rtl w:val="0"/>
        </w:rPr>
        <w:t xml:space="preserve">provenance depth;</w:t>
      </w:r>
    </w:p>
    <w:p w:rsidR="00000000" w:rsidDel="00000000" w:rsidP="00000000" w:rsidRDefault="00000000" w:rsidRPr="00000000" w14:paraId="00000BF0">
      <w:pPr>
        <w:numPr>
          <w:ilvl w:val="0"/>
          <w:numId w:val="265"/>
        </w:numPr>
        <w:spacing w:after="240" w:before="0" w:beforeAutospacing="0" w:lineRule="auto"/>
        <w:ind w:left="720" w:hanging="360"/>
      </w:pPr>
      <w:r w:rsidDel="00000000" w:rsidR="00000000" w:rsidRPr="00000000">
        <w:rPr>
          <w:rtl w:val="0"/>
        </w:rPr>
        <w:t xml:space="preserve">and evidentiary scope.</w:t>
      </w:r>
    </w:p>
    <w:p w:rsidR="00000000" w:rsidDel="00000000" w:rsidP="00000000" w:rsidRDefault="00000000" w:rsidRPr="00000000" w14:paraId="00000BF1">
      <w:pPr>
        <w:spacing w:after="240" w:before="240" w:lineRule="auto"/>
        <w:rPr/>
      </w:pPr>
      <w:r w:rsidDel="00000000" w:rsidR="00000000" w:rsidRPr="00000000">
        <w:rPr>
          <w:rtl w:val="0"/>
        </w:rPr>
        <w:t xml:space="preserve">The </w:t>
      </w:r>
      <w:r w:rsidDel="00000000" w:rsidR="00000000" w:rsidRPr="00000000">
        <w:rPr>
          <w:b w:val="1"/>
          <w:bCs w:val="1"/>
          <w:rtl w:val="0"/>
        </w:rPr>
        <w:t xml:space="preserve">Support Relevance Law</w:t>
      </w:r>
      <w:r w:rsidDel="00000000" w:rsidR="00000000" w:rsidRPr="00000000">
        <w:rPr>
          <w:rtl w:val="0"/>
        </w:rPr>
        <w:t xml:space="preserve"> and </w:t>
      </w:r>
      <w:r w:rsidDel="00000000" w:rsidR="00000000" w:rsidRPr="00000000">
        <w:rPr>
          <w:b w:val="1"/>
          <w:bCs w:val="1"/>
          <w:rtl w:val="0"/>
        </w:rPr>
        <w:t xml:space="preserve">Source Integrity requirement</w:t>
      </w:r>
      <w:r w:rsidDel="00000000" w:rsidR="00000000" w:rsidRPr="00000000">
        <w:rPr>
          <w:rtl w:val="0"/>
        </w:rPr>
        <w:t xml:space="preserve"> survive.</w:t>
      </w:r>
    </w:p>
    <w:p w:rsidR="00000000" w:rsidDel="00000000" w:rsidP="00000000" w:rsidRDefault="00000000" w:rsidRPr="00000000" w14:paraId="00000B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1"/>
        <w:keepNext w:val="0"/>
        <w:keepLines w:val="0"/>
        <w:spacing w:before="480" w:lineRule="auto"/>
        <w:rPr>
          <w:b w:val="1"/>
          <w:bCs w:val="1"/>
          <w:sz w:val="46"/>
          <w:szCs w:val="46"/>
        </w:rPr>
      </w:pPr>
      <w:bookmarkStart w:colFirst="0" w:colLast="0" w:name="_qr2c15ydjt2w" w:id="334"/>
      <w:bookmarkEnd w:id="334"/>
      <w:r w:rsidDel="00000000" w:rsidR="00000000" w:rsidRPr="00000000">
        <w:rPr>
          <w:b w:val="1"/>
          <w:bCs w:val="1"/>
          <w:sz w:val="46"/>
          <w:szCs w:val="46"/>
          <w:rtl w:val="0"/>
        </w:rPr>
        <w:t xml:space="preserve">14.8.5 Custody and Ownership Distinction</w:t>
      </w:r>
    </w:p>
    <w:p w:rsidR="00000000" w:rsidDel="00000000" w:rsidP="00000000" w:rsidRDefault="00000000" w:rsidRPr="00000000" w14:paraId="00000BF4">
      <w:pPr>
        <w:spacing w:after="240" w:before="240" w:lineRule="auto"/>
        <w:rPr/>
      </w:pPr>
      <w:r w:rsidDel="00000000" w:rsidR="00000000" w:rsidRPr="00000000">
        <w:rPr>
          <w:rtl w:val="0"/>
        </w:rPr>
        <w:t xml:space="preserve">A cocoa processor may physically possess beans it does not own.</w:t>
      </w:r>
    </w:p>
    <w:p w:rsidR="00000000" w:rsidDel="00000000" w:rsidP="00000000" w:rsidRDefault="00000000" w:rsidRPr="00000000" w14:paraId="00000BF5">
      <w:pPr>
        <w:spacing w:after="240" w:before="240" w:lineRule="auto"/>
        <w:rPr/>
      </w:pPr>
      <w:r w:rsidDel="00000000" w:rsidR="00000000" w:rsidRPr="00000000">
        <w:rPr>
          <w:rtl w:val="0"/>
        </w:rPr>
        <w:t xml:space="preserve">A warehouse may hold stock on behalf of another Participant.</w:t>
      </w:r>
    </w:p>
    <w:p w:rsidR="00000000" w:rsidDel="00000000" w:rsidP="00000000" w:rsidRDefault="00000000" w:rsidRPr="00000000" w14:paraId="00000BF6">
      <w:pPr>
        <w:spacing w:after="240" w:before="240" w:lineRule="auto"/>
        <w:rPr/>
      </w:pPr>
      <w:r w:rsidDel="00000000" w:rsidR="00000000" w:rsidRPr="00000000">
        <w:rPr>
          <w:rtl w:val="0"/>
        </w:rPr>
        <w:t xml:space="preserve">A transporter may have custody without commercial title.</w:t>
      </w:r>
    </w:p>
    <w:p w:rsidR="00000000" w:rsidDel="00000000" w:rsidP="00000000" w:rsidRDefault="00000000" w:rsidRPr="00000000" w14:paraId="00000BF7">
      <w:pPr>
        <w:spacing w:after="240" w:before="240" w:lineRule="auto"/>
        <w:rPr/>
      </w:pPr>
      <w:r w:rsidDel="00000000" w:rsidR="00000000" w:rsidRPr="00000000">
        <w:rPr>
          <w:rtl w:val="0"/>
        </w:rPr>
        <w:t xml:space="preserve">Therefore the proposition:</w:t>
      </w:r>
    </w:p>
    <w:p w:rsidR="00000000" w:rsidDel="00000000" w:rsidP="00000000" w:rsidRDefault="00000000" w:rsidRPr="00000000" w14:paraId="00000BF8">
      <w:pPr>
        <w:spacing w:after="240" w:before="240" w:lineRule="auto"/>
        <w:rPr/>
      </w:pPr>
      <w:r w:rsidDel="00000000" w:rsidR="00000000" w:rsidRPr="00000000">
        <w:rPr>
          <w:rtl w:val="0"/>
        </w:rPr>
        <w:t xml:space="preserve">[</w:t>
        <w:br w:type="textWrapping"/>
        <w:t xml:space="preserve">\operatorname{LocatedAt}(L_1,l,t)</w:t>
        <w:br w:type="textWrapping"/>
        <w:t xml:space="preserve">]</w:t>
      </w:r>
    </w:p>
    <w:p w:rsidR="00000000" w:rsidDel="00000000" w:rsidP="00000000" w:rsidRDefault="00000000" w:rsidRPr="00000000" w14:paraId="00000BF9">
      <w:pPr>
        <w:spacing w:after="240" w:before="240" w:lineRule="auto"/>
        <w:rPr/>
      </w:pPr>
      <w:r w:rsidDel="00000000" w:rsidR="00000000" w:rsidRPr="00000000">
        <w:rPr>
          <w:rtl w:val="0"/>
        </w:rPr>
        <w:t xml:space="preserve">does not imply:</w:t>
      </w:r>
    </w:p>
    <w:p w:rsidR="00000000" w:rsidDel="00000000" w:rsidP="00000000" w:rsidRDefault="00000000" w:rsidRPr="00000000" w14:paraId="00000BFA">
      <w:pPr>
        <w:spacing w:after="240" w:before="240" w:lineRule="auto"/>
        <w:rPr/>
      </w:pPr>
      <w:r w:rsidDel="00000000" w:rsidR="00000000" w:rsidRPr="00000000">
        <w:rPr>
          <w:rtl w:val="0"/>
        </w:rPr>
        <w:t xml:space="preserve">[</w:t>
        <w:br w:type="textWrapping"/>
        <w:t xml:space="preserve">\operatorname{OwnedBy}(L_1,p_E,t).</w:t>
        <w:br w:type="textWrapping"/>
        <w:t xml:space="preserve">]</w:t>
      </w:r>
    </w:p>
    <w:p w:rsidR="00000000" w:rsidDel="00000000" w:rsidP="00000000" w:rsidRDefault="00000000" w:rsidRPr="00000000" w14:paraId="00000BFB">
      <w:pPr>
        <w:spacing w:after="240" w:before="240" w:lineRule="auto"/>
        <w:rPr/>
      </w:pPr>
      <w:r w:rsidDel="00000000" w:rsidR="00000000" w:rsidRPr="00000000">
        <w:rPr>
          <w:rtl w:val="0"/>
        </w:rPr>
        <w:t xml:space="preserve">Likewise:</w:t>
      </w:r>
    </w:p>
    <w:p w:rsidR="00000000" w:rsidDel="00000000" w:rsidP="00000000" w:rsidRDefault="00000000" w:rsidRPr="00000000" w14:paraId="00000BFC">
      <w:pPr>
        <w:spacing w:after="240" w:before="240" w:lineRule="auto"/>
        <w:rPr/>
      </w:pPr>
      <w:r w:rsidDel="00000000" w:rsidR="00000000" w:rsidRPr="00000000">
        <w:rPr>
          <w:rtl w:val="0"/>
        </w:rPr>
        <w:t xml:space="preserve">[</w:t>
        <w:br w:type="textWrapping"/>
        <w:t xml:space="preserve">\operatorname{Custody}(p_E,L_1,t)</w:t>
        <w:br w:type="textWrapping"/>
        <w:t xml:space="preserve">]</w:t>
      </w:r>
    </w:p>
    <w:p w:rsidR="00000000" w:rsidDel="00000000" w:rsidP="00000000" w:rsidRDefault="00000000" w:rsidRPr="00000000" w14:paraId="00000BFD">
      <w:pPr>
        <w:spacing w:after="240" w:before="240" w:lineRule="auto"/>
        <w:rPr/>
      </w:pPr>
      <w:r w:rsidDel="00000000" w:rsidR="00000000" w:rsidRPr="00000000">
        <w:rPr>
          <w:rtl w:val="0"/>
        </w:rPr>
        <w:t xml:space="preserve">does not imply unrestricted commercial availability.</w:t>
      </w:r>
    </w:p>
    <w:p w:rsidR="00000000" w:rsidDel="00000000" w:rsidP="00000000" w:rsidRDefault="00000000" w:rsidRPr="00000000" w14:paraId="00000BFE">
      <w:pPr>
        <w:spacing w:after="240" w:before="240" w:lineRule="auto"/>
        <w:rPr/>
      </w:pPr>
      <w:r w:rsidDel="00000000" w:rsidR="00000000" w:rsidRPr="00000000">
        <w:rPr>
          <w:rtl w:val="0"/>
        </w:rPr>
        <w:t xml:space="preserve">The enterprise may know the Material is present while not knowing that it can lawfully transform or sell it.</w:t>
      </w:r>
    </w:p>
    <w:p w:rsidR="00000000" w:rsidDel="00000000" w:rsidP="00000000" w:rsidRDefault="00000000" w:rsidRPr="00000000" w14:paraId="00000B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2"/>
        <w:keepNext w:val="0"/>
        <w:keepLines w:val="0"/>
        <w:spacing w:after="80" w:lineRule="auto"/>
        <w:rPr>
          <w:b w:val="1"/>
          <w:bCs w:val="1"/>
          <w:sz w:val="34"/>
          <w:szCs w:val="34"/>
        </w:rPr>
      </w:pPr>
      <w:bookmarkStart w:colFirst="0" w:colLast="0" w:name="_7nxoyy5swbzt" w:id="335"/>
      <w:bookmarkEnd w:id="335"/>
      <w:r w:rsidDel="00000000" w:rsidR="00000000" w:rsidRPr="00000000">
        <w:rPr>
          <w:b w:val="1"/>
          <w:bCs w:val="1"/>
          <w:sz w:val="34"/>
          <w:szCs w:val="34"/>
          <w:rtl w:val="0"/>
        </w:rPr>
        <w:t xml:space="preserve">Cocoa Finding</w:t>
      </w:r>
    </w:p>
    <w:p w:rsidR="00000000" w:rsidDel="00000000" w:rsidP="00000000" w:rsidRDefault="00000000" w:rsidRPr="00000000" w14:paraId="00000C01">
      <w:pPr>
        <w:spacing w:after="240" w:before="240" w:lineRule="auto"/>
        <w:rPr/>
      </w:pPr>
      <w:r w:rsidDel="00000000" w:rsidR="00000000" w:rsidRPr="00000000">
        <w:rPr>
          <w:rtl w:val="0"/>
        </w:rPr>
        <w:t xml:space="preserve">Knowledge must preserve the exact enterprise relation asserted.</w:t>
      </w:r>
    </w:p>
    <w:p w:rsidR="00000000" w:rsidDel="00000000" w:rsidP="00000000" w:rsidRDefault="00000000" w:rsidRPr="00000000" w14:paraId="00000C02">
      <w:pPr>
        <w:spacing w:after="240" w:before="240" w:lineRule="auto"/>
        <w:rPr/>
      </w:pPr>
      <w:r w:rsidDel="00000000" w:rsidR="00000000" w:rsidRPr="00000000">
        <w:rPr>
          <w:rtl w:val="0"/>
        </w:rPr>
        <w:t xml:space="preserve">Physical presence, custody, ownership, control and commercial availability cannot collapse.</w:t>
      </w:r>
    </w:p>
    <w:p w:rsidR="00000000" w:rsidDel="00000000" w:rsidP="00000000" w:rsidRDefault="00000000" w:rsidRPr="00000000" w14:paraId="00000C03">
      <w:pPr>
        <w:spacing w:after="240" w:before="240" w:lineRule="auto"/>
        <w:rPr/>
      </w:pPr>
      <w:r w:rsidDel="00000000" w:rsidR="00000000" w:rsidRPr="00000000">
        <w:rPr>
          <w:rtl w:val="0"/>
        </w:rPr>
        <w:t xml:space="preserve">The </w:t>
      </w:r>
      <w:r w:rsidDel="00000000" w:rsidR="00000000" w:rsidRPr="00000000">
        <w:rPr>
          <w:b w:val="1"/>
          <w:bCs w:val="1"/>
          <w:rtl w:val="0"/>
        </w:rPr>
        <w:t xml:space="preserve">Proposition Identity Law</w:t>
      </w:r>
      <w:r w:rsidDel="00000000" w:rsidR="00000000" w:rsidRPr="00000000">
        <w:rPr>
          <w:rtl w:val="0"/>
        </w:rPr>
        <w:t xml:space="preserve"> and </w:t>
      </w:r>
      <w:r w:rsidDel="00000000" w:rsidR="00000000" w:rsidRPr="00000000">
        <w:rPr>
          <w:b w:val="1"/>
          <w:bCs w:val="1"/>
          <w:rtl w:val="0"/>
        </w:rPr>
        <w:t xml:space="preserve">Contextual Scope requirement</w:t>
      </w:r>
      <w:r w:rsidDel="00000000" w:rsidR="00000000" w:rsidRPr="00000000">
        <w:rPr>
          <w:rtl w:val="0"/>
        </w:rPr>
        <w:t xml:space="preserve"> survive.</w:t>
      </w:r>
    </w:p>
    <w:p w:rsidR="00000000" w:rsidDel="00000000" w:rsidP="00000000" w:rsidRDefault="00000000" w:rsidRPr="00000000" w14:paraId="00000C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1"/>
        <w:keepNext w:val="0"/>
        <w:keepLines w:val="0"/>
        <w:spacing w:before="480" w:lineRule="auto"/>
        <w:rPr>
          <w:b w:val="1"/>
          <w:bCs w:val="1"/>
          <w:sz w:val="46"/>
          <w:szCs w:val="46"/>
        </w:rPr>
      </w:pPr>
      <w:bookmarkStart w:colFirst="0" w:colLast="0" w:name="_f3dmfsxi5wbp" w:id="336"/>
      <w:bookmarkEnd w:id="336"/>
      <w:r w:rsidDel="00000000" w:rsidR="00000000" w:rsidRPr="00000000">
        <w:rPr>
          <w:b w:val="1"/>
          <w:bCs w:val="1"/>
          <w:sz w:val="46"/>
          <w:szCs w:val="46"/>
          <w:rtl w:val="0"/>
        </w:rPr>
        <w:t xml:space="preserve">14.8.6 Measurement Knowledge</w:t>
      </w:r>
    </w:p>
    <w:p w:rsidR="00000000" w:rsidDel="00000000" w:rsidP="00000000" w:rsidRDefault="00000000" w:rsidRPr="00000000" w14:paraId="00000C06">
      <w:pPr>
        <w:spacing w:after="240" w:before="240" w:lineRule="auto"/>
        <w:rPr/>
      </w:pPr>
      <w:r w:rsidDel="00000000" w:rsidR="00000000" w:rsidRPr="00000000">
        <w:rPr>
          <w:rtl w:val="0"/>
        </w:rPr>
        <w:t xml:space="preserve">Suppose a weighbridge record states:</w:t>
      </w:r>
    </w:p>
    <w:p w:rsidR="00000000" w:rsidDel="00000000" w:rsidP="00000000" w:rsidRDefault="00000000" w:rsidRPr="00000000" w14:paraId="00000C07">
      <w:pPr>
        <w:spacing w:after="240" w:before="240" w:lineRule="auto"/>
        <w:rPr/>
      </w:pPr>
      <w:r w:rsidDel="00000000" w:rsidR="00000000" w:rsidRPr="00000000">
        <w:rPr>
          <w:rtl w:val="0"/>
        </w:rPr>
        <w:t xml:space="preserve">[</w:t>
        <w:br w:type="textWrapping"/>
        <w:t xml:space="preserve">q(L_1)=30.0\text{ tonnes}.</w:t>
        <w:br w:type="textWrapping"/>
        <w:t xml:space="preserve">]</w:t>
      </w:r>
    </w:p>
    <w:p w:rsidR="00000000" w:rsidDel="00000000" w:rsidP="00000000" w:rsidRDefault="00000000" w:rsidRPr="00000000" w14:paraId="00000C08">
      <w:pPr>
        <w:spacing w:after="240" w:before="240" w:lineRule="auto"/>
        <w:rPr/>
      </w:pPr>
      <w:r w:rsidDel="00000000" w:rsidR="00000000" w:rsidRPr="00000000">
        <w:rPr>
          <w:rtl w:val="0"/>
        </w:rPr>
        <w:t xml:space="preserve">A second measurement states:</w:t>
      </w:r>
    </w:p>
    <w:p w:rsidR="00000000" w:rsidDel="00000000" w:rsidP="00000000" w:rsidRDefault="00000000" w:rsidRPr="00000000" w14:paraId="00000C09">
      <w:pPr>
        <w:spacing w:after="240" w:before="240" w:lineRule="auto"/>
        <w:rPr/>
      </w:pPr>
      <w:r w:rsidDel="00000000" w:rsidR="00000000" w:rsidRPr="00000000">
        <w:rPr>
          <w:rtl w:val="0"/>
        </w:rPr>
        <w:t xml:space="preserve">[</w:t>
        <w:br w:type="textWrapping"/>
        <w:t xml:space="preserve">q(L_1)=29.7\text{ tonnes}.</w:t>
        <w:br w:type="textWrapping"/>
        <w:t xml:space="preserve">]</w:t>
      </w:r>
    </w:p>
    <w:p w:rsidR="00000000" w:rsidDel="00000000" w:rsidP="00000000" w:rsidRDefault="00000000" w:rsidRPr="00000000" w14:paraId="00000C0A">
      <w:pPr>
        <w:spacing w:after="240" w:before="240" w:lineRule="auto"/>
        <w:rPr/>
      </w:pPr>
      <w:r w:rsidDel="00000000" w:rsidR="00000000" w:rsidRPr="00000000">
        <w:rPr>
          <w:rtl w:val="0"/>
        </w:rPr>
        <w:t xml:space="preserve">These figures may reflect:</w:t>
      </w:r>
    </w:p>
    <w:p w:rsidR="00000000" w:rsidDel="00000000" w:rsidP="00000000" w:rsidRDefault="00000000" w:rsidRPr="00000000" w14:paraId="00000C0B">
      <w:pPr>
        <w:numPr>
          <w:ilvl w:val="0"/>
          <w:numId w:val="390"/>
        </w:numPr>
        <w:spacing w:after="0" w:afterAutospacing="0" w:before="240" w:lineRule="auto"/>
        <w:ind w:left="720" w:hanging="360"/>
      </w:pPr>
      <w:r w:rsidDel="00000000" w:rsidR="00000000" w:rsidRPr="00000000">
        <w:rPr>
          <w:rtl w:val="0"/>
        </w:rPr>
        <w:t xml:space="preserve">different measurement times;</w:t>
      </w:r>
    </w:p>
    <w:p w:rsidR="00000000" w:rsidDel="00000000" w:rsidP="00000000" w:rsidRDefault="00000000" w:rsidRPr="00000000" w14:paraId="00000C0C">
      <w:pPr>
        <w:numPr>
          <w:ilvl w:val="0"/>
          <w:numId w:val="390"/>
        </w:numPr>
        <w:spacing w:after="0" w:afterAutospacing="0" w:before="0" w:beforeAutospacing="0" w:lineRule="auto"/>
        <w:ind w:left="720" w:hanging="360"/>
      </w:pPr>
      <w:r w:rsidDel="00000000" w:rsidR="00000000" w:rsidRPr="00000000">
        <w:rPr>
          <w:rtl w:val="0"/>
        </w:rPr>
        <w:t xml:space="preserve">scale tolerance;</w:t>
      </w:r>
    </w:p>
    <w:p w:rsidR="00000000" w:rsidDel="00000000" w:rsidP="00000000" w:rsidRDefault="00000000" w:rsidRPr="00000000" w14:paraId="00000C0D">
      <w:pPr>
        <w:numPr>
          <w:ilvl w:val="0"/>
          <w:numId w:val="390"/>
        </w:numPr>
        <w:spacing w:after="0" w:afterAutospacing="0" w:before="0" w:beforeAutospacing="0" w:lineRule="auto"/>
        <w:ind w:left="720" w:hanging="360"/>
      </w:pPr>
      <w:r w:rsidDel="00000000" w:rsidR="00000000" w:rsidRPr="00000000">
        <w:rPr>
          <w:rtl w:val="0"/>
        </w:rPr>
        <w:t xml:space="preserve">moisture loss;</w:t>
      </w:r>
    </w:p>
    <w:p w:rsidR="00000000" w:rsidDel="00000000" w:rsidP="00000000" w:rsidRDefault="00000000" w:rsidRPr="00000000" w14:paraId="00000C0E">
      <w:pPr>
        <w:numPr>
          <w:ilvl w:val="0"/>
          <w:numId w:val="390"/>
        </w:numPr>
        <w:spacing w:after="0" w:afterAutospacing="0" w:before="0" w:beforeAutospacing="0" w:lineRule="auto"/>
        <w:ind w:left="720" w:hanging="360"/>
      </w:pPr>
      <w:r w:rsidDel="00000000" w:rsidR="00000000" w:rsidRPr="00000000">
        <w:rPr>
          <w:rtl w:val="0"/>
        </w:rPr>
        <w:t xml:space="preserve">sample removal;</w:t>
      </w:r>
    </w:p>
    <w:p w:rsidR="00000000" w:rsidDel="00000000" w:rsidP="00000000" w:rsidRDefault="00000000" w:rsidRPr="00000000" w14:paraId="00000C0F">
      <w:pPr>
        <w:numPr>
          <w:ilvl w:val="0"/>
          <w:numId w:val="390"/>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C10">
      <w:pPr>
        <w:numPr>
          <w:ilvl w:val="0"/>
          <w:numId w:val="390"/>
        </w:numPr>
        <w:spacing w:after="0" w:afterAutospacing="0" w:before="0" w:beforeAutospacing="0" w:lineRule="auto"/>
        <w:ind w:left="720" w:hanging="360"/>
      </w:pPr>
      <w:r w:rsidDel="00000000" w:rsidR="00000000" w:rsidRPr="00000000">
        <w:rPr>
          <w:rtl w:val="0"/>
        </w:rPr>
        <w:t xml:space="preserve">handling loss;</w:t>
      </w:r>
    </w:p>
    <w:p w:rsidR="00000000" w:rsidDel="00000000" w:rsidP="00000000" w:rsidRDefault="00000000" w:rsidRPr="00000000" w14:paraId="00000C11">
      <w:pPr>
        <w:numPr>
          <w:ilvl w:val="0"/>
          <w:numId w:val="390"/>
        </w:numPr>
        <w:spacing w:after="240" w:before="0" w:beforeAutospacing="0" w:lineRule="auto"/>
        <w:ind w:left="720" w:hanging="360"/>
      </w:pPr>
      <w:r w:rsidDel="00000000" w:rsidR="00000000" w:rsidRPr="00000000">
        <w:rPr>
          <w:rtl w:val="0"/>
        </w:rPr>
        <w:t xml:space="preserve">or measurement error.</w:t>
      </w:r>
    </w:p>
    <w:p w:rsidR="00000000" w:rsidDel="00000000" w:rsidP="00000000" w:rsidRDefault="00000000" w:rsidRPr="00000000" w14:paraId="00000C12">
      <w:pPr>
        <w:spacing w:after="240" w:before="240" w:lineRule="auto"/>
        <w:rPr/>
      </w:pPr>
      <w:r w:rsidDel="00000000" w:rsidR="00000000" w:rsidRPr="00000000">
        <w:rPr>
          <w:rtl w:val="0"/>
        </w:rPr>
        <w:t xml:space="preserve">The figures are not necessarily contradictory.</w:t>
      </w:r>
    </w:p>
    <w:p w:rsidR="00000000" w:rsidDel="00000000" w:rsidP="00000000" w:rsidRDefault="00000000" w:rsidRPr="00000000" w14:paraId="00000C13">
      <w:pPr>
        <w:spacing w:after="240" w:before="240" w:lineRule="auto"/>
        <w:rPr/>
      </w:pPr>
      <w:r w:rsidDel="00000000" w:rsidR="00000000" w:rsidRPr="00000000">
        <w:rPr>
          <w:rtl w:val="0"/>
        </w:rPr>
        <w:t xml:space="preserve">The enterprise must examine:</w:t>
      </w:r>
    </w:p>
    <w:p w:rsidR="00000000" w:rsidDel="00000000" w:rsidP="00000000" w:rsidRDefault="00000000" w:rsidRPr="00000000" w14:paraId="00000C14">
      <w:pPr>
        <w:numPr>
          <w:ilvl w:val="0"/>
          <w:numId w:val="576"/>
        </w:numPr>
        <w:spacing w:after="0" w:afterAutospacing="0" w:before="240" w:lineRule="auto"/>
        <w:ind w:left="720" w:hanging="360"/>
      </w:pPr>
      <w:r w:rsidDel="00000000" w:rsidR="00000000" w:rsidRPr="00000000">
        <w:rPr>
          <w:rtl w:val="0"/>
        </w:rPr>
        <w:t xml:space="preserve">the referent measured;</w:t>
      </w:r>
    </w:p>
    <w:p w:rsidR="00000000" w:rsidDel="00000000" w:rsidP="00000000" w:rsidRDefault="00000000" w:rsidRPr="00000000" w14:paraId="00000C15">
      <w:pPr>
        <w:numPr>
          <w:ilvl w:val="0"/>
          <w:numId w:val="576"/>
        </w:numPr>
        <w:spacing w:after="0" w:afterAutospacing="0" w:before="0" w:beforeAutospacing="0" w:lineRule="auto"/>
        <w:ind w:left="720" w:hanging="360"/>
      </w:pPr>
      <w:r w:rsidDel="00000000" w:rsidR="00000000" w:rsidRPr="00000000">
        <w:rPr>
          <w:rtl w:val="0"/>
        </w:rPr>
        <w:t xml:space="preserve">gross versus net weight;</w:t>
      </w:r>
    </w:p>
    <w:p w:rsidR="00000000" w:rsidDel="00000000" w:rsidP="00000000" w:rsidRDefault="00000000" w:rsidRPr="00000000" w14:paraId="00000C16">
      <w:pPr>
        <w:numPr>
          <w:ilvl w:val="0"/>
          <w:numId w:val="576"/>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C17">
      <w:pPr>
        <w:numPr>
          <w:ilvl w:val="0"/>
          <w:numId w:val="576"/>
        </w:numPr>
        <w:spacing w:after="0" w:afterAutospacing="0" w:before="0" w:beforeAutospacing="0" w:lineRule="auto"/>
        <w:ind w:left="720" w:hanging="360"/>
      </w:pPr>
      <w:r w:rsidDel="00000000" w:rsidR="00000000" w:rsidRPr="00000000">
        <w:rPr>
          <w:rtl w:val="0"/>
        </w:rPr>
        <w:t xml:space="preserve">instrument;</w:t>
      </w:r>
    </w:p>
    <w:p w:rsidR="00000000" w:rsidDel="00000000" w:rsidP="00000000" w:rsidRDefault="00000000" w:rsidRPr="00000000" w14:paraId="00000C18">
      <w:pPr>
        <w:numPr>
          <w:ilvl w:val="0"/>
          <w:numId w:val="576"/>
        </w:numPr>
        <w:spacing w:after="0" w:afterAutospacing="0" w:before="0" w:beforeAutospacing="0" w:lineRule="auto"/>
        <w:ind w:left="720" w:hanging="360"/>
      </w:pPr>
      <w:r w:rsidDel="00000000" w:rsidR="00000000" w:rsidRPr="00000000">
        <w:rPr>
          <w:rtl w:val="0"/>
        </w:rPr>
        <w:t xml:space="preserve">calibration;</w:t>
      </w:r>
    </w:p>
    <w:p w:rsidR="00000000" w:rsidDel="00000000" w:rsidP="00000000" w:rsidRDefault="00000000" w:rsidRPr="00000000" w14:paraId="00000C19">
      <w:pPr>
        <w:numPr>
          <w:ilvl w:val="0"/>
          <w:numId w:val="576"/>
        </w:numPr>
        <w:spacing w:after="0" w:afterAutospacing="0" w:before="0" w:beforeAutospacing="0" w:lineRule="auto"/>
        <w:ind w:left="720" w:hanging="360"/>
      </w:pPr>
      <w:r w:rsidDel="00000000" w:rsidR="00000000" w:rsidRPr="00000000">
        <w:rPr>
          <w:rtl w:val="0"/>
        </w:rPr>
        <w:t xml:space="preserve">tolerance;</w:t>
      </w:r>
    </w:p>
    <w:p w:rsidR="00000000" w:rsidDel="00000000" w:rsidP="00000000" w:rsidRDefault="00000000" w:rsidRPr="00000000" w14:paraId="00000C1A">
      <w:pPr>
        <w:numPr>
          <w:ilvl w:val="0"/>
          <w:numId w:val="576"/>
        </w:numPr>
        <w:spacing w:after="240" w:before="0" w:beforeAutospacing="0" w:lineRule="auto"/>
        <w:ind w:left="720" w:hanging="360"/>
      </w:pPr>
      <w:r w:rsidDel="00000000" w:rsidR="00000000" w:rsidRPr="00000000">
        <w:rPr>
          <w:rtl w:val="0"/>
        </w:rPr>
        <w:t xml:space="preserve">and intervening Transformations.</w:t>
      </w:r>
    </w:p>
    <w:p w:rsidR="00000000" w:rsidDel="00000000" w:rsidP="00000000" w:rsidRDefault="00000000" w:rsidRPr="00000000" w14:paraId="00000C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C">
      <w:pPr>
        <w:pStyle w:val="Heading2"/>
        <w:keepNext w:val="0"/>
        <w:keepLines w:val="0"/>
        <w:spacing w:after="80" w:lineRule="auto"/>
        <w:rPr>
          <w:b w:val="1"/>
          <w:bCs w:val="1"/>
          <w:sz w:val="34"/>
          <w:szCs w:val="34"/>
        </w:rPr>
      </w:pPr>
      <w:bookmarkStart w:colFirst="0" w:colLast="0" w:name="_csdg2mb4bmao" w:id="337"/>
      <w:bookmarkEnd w:id="337"/>
      <w:r w:rsidDel="00000000" w:rsidR="00000000" w:rsidRPr="00000000">
        <w:rPr>
          <w:b w:val="1"/>
          <w:bCs w:val="1"/>
          <w:sz w:val="34"/>
          <w:szCs w:val="34"/>
          <w:rtl w:val="0"/>
        </w:rPr>
        <w:t xml:space="preserve">Measurement Proposition</w:t>
      </w:r>
    </w:p>
    <w:p w:rsidR="00000000" w:rsidDel="00000000" w:rsidP="00000000" w:rsidRDefault="00000000" w:rsidRPr="00000000" w14:paraId="00000C1D">
      <w:pPr>
        <w:spacing w:after="240" w:before="240" w:lineRule="auto"/>
        <w:rPr/>
      </w:pPr>
      <w:r w:rsidDel="00000000" w:rsidR="00000000" w:rsidRPr="00000000">
        <w:rPr>
          <w:rtl w:val="0"/>
        </w:rPr>
        <w:t xml:space="preserve">A more precise proposition may be:</w:t>
      </w:r>
    </w:p>
    <w:p w:rsidR="00000000" w:rsidDel="00000000" w:rsidP="00000000" w:rsidRDefault="00000000" w:rsidRPr="00000000" w14:paraId="00000C1E">
      <w:pPr>
        <w:pStyle w:val="Heading1"/>
        <w:keepNext w:val="0"/>
        <w:keepLines w:val="0"/>
        <w:spacing w:before="480" w:lineRule="auto"/>
        <w:rPr>
          <w:b w:val="1"/>
          <w:bCs w:val="1"/>
          <w:sz w:val="46"/>
          <w:szCs w:val="46"/>
        </w:rPr>
      </w:pPr>
      <w:bookmarkStart w:colFirst="0" w:colLast="0" w:name="_xt7zv96uyore" w:id="338"/>
      <w:bookmarkEnd w:id="338"/>
      <w:r w:rsidDel="00000000" w:rsidR="00000000" w:rsidRPr="00000000">
        <w:rPr>
          <w:b w:val="1"/>
          <w:bCs w:val="1"/>
          <w:sz w:val="46"/>
          <w:szCs w:val="46"/>
          <w:rtl w:val="0"/>
        </w:rPr>
        <w:t xml:space="preserve">[</w:t>
      </w:r>
    </w:p>
    <w:p w:rsidR="00000000" w:rsidDel="00000000" w:rsidP="00000000" w:rsidRDefault="00000000" w:rsidRPr="00000000" w14:paraId="00000C1F">
      <w:pPr>
        <w:pStyle w:val="Heading1"/>
        <w:keepNext w:val="0"/>
        <w:keepLines w:val="0"/>
        <w:spacing w:before="480" w:lineRule="auto"/>
        <w:rPr>
          <w:b w:val="1"/>
          <w:bCs w:val="1"/>
          <w:sz w:val="46"/>
          <w:szCs w:val="46"/>
        </w:rPr>
      </w:pPr>
      <w:bookmarkStart w:colFirst="0" w:colLast="0" w:name="_xt7zv96uyore" w:id="338"/>
      <w:bookmarkEnd w:id="338"/>
      <w:r w:rsidDel="00000000" w:rsidR="00000000" w:rsidRPr="00000000">
        <w:rPr>
          <w:b w:val="1"/>
          <w:bCs w:val="1"/>
          <w:sz w:val="46"/>
          <w:szCs w:val="46"/>
          <w:rtl w:val="0"/>
        </w:rPr>
        <w:t xml:space="preserve">\varphi:</w:t>
      </w:r>
    </w:p>
    <w:p w:rsidR="00000000" w:rsidDel="00000000" w:rsidP="00000000" w:rsidRDefault="00000000" w:rsidRPr="00000000" w14:paraId="00000C20">
      <w:pPr>
        <w:pStyle w:val="Heading1"/>
        <w:keepNext w:val="0"/>
        <w:keepLines w:val="0"/>
        <w:spacing w:before="480" w:lineRule="auto"/>
        <w:rPr>
          <w:b w:val="1"/>
          <w:bCs w:val="1"/>
          <w:sz w:val="46"/>
          <w:szCs w:val="46"/>
        </w:rPr>
      </w:pPr>
      <w:bookmarkStart w:colFirst="0" w:colLast="0" w:name="_xt7zv96uyore" w:id="338"/>
      <w:bookmarkEnd w:id="338"/>
      <w:r w:rsidDel="00000000" w:rsidR="00000000" w:rsidRPr="00000000">
        <w:rPr>
          <w:b w:val="1"/>
          <w:bCs w:val="1"/>
          <w:sz w:val="46"/>
          <w:szCs w:val="46"/>
          <w:rtl w:val="0"/>
        </w:rPr>
        <w:t xml:space="preserve">\quad</w:t>
      </w:r>
    </w:p>
    <w:p w:rsidR="00000000" w:rsidDel="00000000" w:rsidP="00000000" w:rsidRDefault="00000000" w:rsidRPr="00000000" w14:paraId="00000C21">
      <w:pPr>
        <w:pStyle w:val="Heading1"/>
        <w:keepNext w:val="0"/>
        <w:keepLines w:val="0"/>
        <w:spacing w:before="480" w:lineRule="auto"/>
        <w:rPr>
          <w:b w:val="1"/>
          <w:bCs w:val="1"/>
          <w:sz w:val="46"/>
          <w:szCs w:val="46"/>
        </w:rPr>
      </w:pPr>
      <w:bookmarkStart w:colFirst="0" w:colLast="0" w:name="_xt7zv96uyore" w:id="338"/>
      <w:bookmarkEnd w:id="338"/>
      <w:r w:rsidDel="00000000" w:rsidR="00000000" w:rsidRPr="00000000">
        <w:rPr>
          <w:b w:val="1"/>
          <w:bCs w:val="1"/>
          <w:sz w:val="46"/>
          <w:szCs w:val="46"/>
          <w:rtl w:val="0"/>
        </w:rPr>
        <w:t xml:space="preserve">\operatorname{MeasuredNetMass}</w:t>
      </w:r>
    </w:p>
    <w:p w:rsidR="00000000" w:rsidDel="00000000" w:rsidP="00000000" w:rsidRDefault="00000000" w:rsidRPr="00000000" w14:paraId="00000C22">
      <w:pPr>
        <w:pStyle w:val="Heading1"/>
        <w:keepNext w:val="0"/>
        <w:keepLines w:val="0"/>
        <w:spacing w:before="480" w:lineRule="auto"/>
        <w:rPr>
          <w:b w:val="1"/>
          <w:bCs w:val="1"/>
          <w:sz w:val="46"/>
          <w:szCs w:val="46"/>
        </w:rPr>
      </w:pPr>
      <w:bookmarkStart w:colFirst="0" w:colLast="0" w:name="_xt7zv96uyore" w:id="338"/>
      <w:bookmarkEnd w:id="338"/>
      <w:r w:rsidDel="00000000" w:rsidR="00000000" w:rsidRPr="00000000">
        <w:rPr>
          <w:b w:val="1"/>
          <w:bCs w:val="1"/>
          <w:sz w:val="46"/>
          <w:szCs w:val="46"/>
          <w:rtl w:val="0"/>
        </w:rPr>
        <w:t xml:space="preserve">(L_1,t_1,\sigma_w)</w:t>
      </w:r>
    </w:p>
    <w:p w:rsidR="00000000" w:rsidDel="00000000" w:rsidP="00000000" w:rsidRDefault="00000000" w:rsidRPr="00000000" w14:paraId="00000C23">
      <w:pPr>
        <w:spacing w:after="240" w:before="240" w:lineRule="auto"/>
        <w:rPr/>
      </w:pPr>
      <w:r w:rsidDel="00000000" w:rsidR="00000000" w:rsidRPr="00000000">
        <w:rPr>
          <w:rtl w:val="0"/>
        </w:rPr>
        <w:t xml:space="preserve">29.7\text{ tonnes},</w:t>
        <w:br w:type="textWrapping"/>
        <w:t xml:space="preserve">]</w:t>
      </w:r>
    </w:p>
    <w:p w:rsidR="00000000" w:rsidDel="00000000" w:rsidP="00000000" w:rsidRDefault="00000000" w:rsidRPr="00000000" w14:paraId="00000C24">
      <w:pPr>
        <w:spacing w:after="240" w:before="240" w:lineRule="auto"/>
        <w:rPr/>
      </w:pPr>
      <w:r w:rsidDel="00000000" w:rsidR="00000000" w:rsidRPr="00000000">
        <w:rPr>
          <w:rtl w:val="0"/>
        </w:rPr>
        <w:t xml:space="preserve">where (\sigma_w) identifies the applicable support structure.</w:t>
      </w:r>
    </w:p>
    <w:p w:rsidR="00000000" w:rsidDel="00000000" w:rsidP="00000000" w:rsidRDefault="00000000" w:rsidRPr="00000000" w14:paraId="00000C25">
      <w:pPr>
        <w:spacing w:after="240" w:before="240" w:lineRule="auto"/>
        <w:rPr/>
      </w:pPr>
      <w:r w:rsidDel="00000000" w:rsidR="00000000" w:rsidRPr="00000000">
        <w:rPr>
          <w:rtl w:val="0"/>
        </w:rPr>
        <w:t xml:space="preserve">This proposition differs from:</w:t>
      </w:r>
    </w:p>
    <w:p w:rsidR="00000000" w:rsidDel="00000000" w:rsidP="00000000" w:rsidRDefault="00000000" w:rsidRPr="00000000" w14:paraId="00000C26">
      <w:pPr>
        <w:spacing w:after="240" w:before="240" w:lineRule="auto"/>
        <w:rPr/>
      </w:pPr>
      <w:r w:rsidDel="00000000" w:rsidR="00000000" w:rsidRPr="00000000">
        <w:rPr>
          <w:rtl w:val="0"/>
        </w:rPr>
        <w:t xml:space="preserve">[</w:t>
        <w:br w:type="textWrapping"/>
        <w:t xml:space="preserve">q_{\mathrm{actual}}(L_1,t_1)=29.7\text{ tonnes}.</w:t>
        <w:br w:type="textWrapping"/>
        <w:t xml:space="preserve">]</w:t>
      </w:r>
    </w:p>
    <w:p w:rsidR="00000000" w:rsidDel="00000000" w:rsidP="00000000" w:rsidRDefault="00000000" w:rsidRPr="00000000" w14:paraId="00000C27">
      <w:pPr>
        <w:spacing w:after="240" w:before="240" w:lineRule="auto"/>
        <w:rPr/>
      </w:pPr>
      <w:r w:rsidDel="00000000" w:rsidR="00000000" w:rsidRPr="00000000">
        <w:rPr>
          <w:rtl w:val="0"/>
        </w:rPr>
        <w:t xml:space="preserve">The measurement result supports the quantity proposition.</w:t>
      </w:r>
    </w:p>
    <w:p w:rsidR="00000000" w:rsidDel="00000000" w:rsidP="00000000" w:rsidRDefault="00000000" w:rsidRPr="00000000" w14:paraId="00000C28">
      <w:pPr>
        <w:spacing w:after="240" w:before="240" w:lineRule="auto"/>
        <w:rPr/>
      </w:pPr>
      <w:r w:rsidDel="00000000" w:rsidR="00000000" w:rsidRPr="00000000">
        <w:rPr>
          <w:rtl w:val="0"/>
        </w:rPr>
        <w:t xml:space="preserve">It is not identical with the quantity itself.</w:t>
      </w:r>
    </w:p>
    <w:p w:rsidR="00000000" w:rsidDel="00000000" w:rsidP="00000000" w:rsidRDefault="00000000" w:rsidRPr="00000000" w14:paraId="00000C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2"/>
        <w:keepNext w:val="0"/>
        <w:keepLines w:val="0"/>
        <w:spacing w:after="80" w:lineRule="auto"/>
        <w:rPr>
          <w:b w:val="1"/>
          <w:bCs w:val="1"/>
          <w:sz w:val="34"/>
          <w:szCs w:val="34"/>
        </w:rPr>
      </w:pPr>
      <w:bookmarkStart w:colFirst="0" w:colLast="0" w:name="_fxjqjetqjlcw" w:id="339"/>
      <w:bookmarkEnd w:id="339"/>
      <w:r w:rsidDel="00000000" w:rsidR="00000000" w:rsidRPr="00000000">
        <w:rPr>
          <w:b w:val="1"/>
          <w:bCs w:val="1"/>
          <w:sz w:val="34"/>
          <w:szCs w:val="34"/>
          <w:rtl w:val="0"/>
        </w:rPr>
        <w:t xml:space="preserve">Cocoa Finding</w:t>
      </w:r>
    </w:p>
    <w:p w:rsidR="00000000" w:rsidDel="00000000" w:rsidP="00000000" w:rsidRDefault="00000000" w:rsidRPr="00000000" w14:paraId="00000C2B">
      <w:pPr>
        <w:spacing w:after="240" w:before="240" w:lineRule="auto"/>
        <w:rPr/>
      </w:pPr>
      <w:r w:rsidDel="00000000" w:rsidR="00000000" w:rsidRPr="00000000">
        <w:rPr>
          <w:rtl w:val="0"/>
        </w:rPr>
        <w:t xml:space="preserve">Measurement records are representations and support structures.</w:t>
      </w:r>
    </w:p>
    <w:p w:rsidR="00000000" w:rsidDel="00000000" w:rsidP="00000000" w:rsidRDefault="00000000" w:rsidRPr="00000000" w14:paraId="00000C2C">
      <w:pPr>
        <w:spacing w:after="240" w:before="240" w:lineRule="auto"/>
        <w:rPr/>
      </w:pPr>
      <w:r w:rsidDel="00000000" w:rsidR="00000000" w:rsidRPr="00000000">
        <w:rPr>
          <w:rtl w:val="0"/>
        </w:rPr>
        <w:t xml:space="preserve">They do not constitute Knowledge without:</w:t>
      </w:r>
    </w:p>
    <w:p w:rsidR="00000000" w:rsidDel="00000000" w:rsidP="00000000" w:rsidRDefault="00000000" w:rsidRPr="00000000" w14:paraId="00000C2D">
      <w:pPr>
        <w:numPr>
          <w:ilvl w:val="0"/>
          <w:numId w:val="790"/>
        </w:numPr>
        <w:spacing w:after="0" w:afterAutospacing="0" w:before="240" w:lineRule="auto"/>
        <w:ind w:left="720" w:hanging="360"/>
      </w:pPr>
      <w:r w:rsidDel="00000000" w:rsidR="00000000" w:rsidRPr="00000000">
        <w:rPr>
          <w:rtl w:val="0"/>
        </w:rPr>
        <w:t xml:space="preserve">valid interpretation;</w:t>
      </w:r>
    </w:p>
    <w:p w:rsidR="00000000" w:rsidDel="00000000" w:rsidP="00000000" w:rsidRDefault="00000000" w:rsidRPr="00000000" w14:paraId="00000C2E">
      <w:pPr>
        <w:numPr>
          <w:ilvl w:val="0"/>
          <w:numId w:val="790"/>
        </w:numPr>
        <w:spacing w:after="0" w:afterAutospacing="0" w:before="0" w:beforeAutospacing="0" w:lineRule="auto"/>
        <w:ind w:left="720" w:hanging="360"/>
      </w:pPr>
      <w:r w:rsidDel="00000000" w:rsidR="00000000" w:rsidRPr="00000000">
        <w:rPr>
          <w:rtl w:val="0"/>
        </w:rPr>
        <w:t xml:space="preserve">adequate support;</w:t>
      </w:r>
    </w:p>
    <w:p w:rsidR="00000000" w:rsidDel="00000000" w:rsidP="00000000" w:rsidRDefault="00000000" w:rsidRPr="00000000" w14:paraId="00000C2F">
      <w:pPr>
        <w:numPr>
          <w:ilvl w:val="0"/>
          <w:numId w:val="790"/>
        </w:numPr>
        <w:spacing w:after="240" w:before="0" w:beforeAutospacing="0" w:lineRule="auto"/>
        <w:ind w:left="720" w:hanging="360"/>
      </w:pPr>
      <w:r w:rsidDel="00000000" w:rsidR="00000000" w:rsidRPr="00000000">
        <w:rPr>
          <w:rtl w:val="0"/>
        </w:rPr>
        <w:t xml:space="preserve">and correspondence to the scoped proposition.</w:t>
      </w:r>
    </w:p>
    <w:p w:rsidR="00000000" w:rsidDel="00000000" w:rsidP="00000000" w:rsidRDefault="00000000" w:rsidRPr="00000000" w14:paraId="00000C30">
      <w:pPr>
        <w:spacing w:after="240" w:before="240" w:lineRule="auto"/>
        <w:rPr/>
      </w:pPr>
      <w:r w:rsidDel="00000000" w:rsidR="00000000" w:rsidRPr="00000000">
        <w:rPr>
          <w:rtl w:val="0"/>
        </w:rPr>
        <w:t xml:space="preserve">The </w:t>
      </w:r>
      <w:r w:rsidDel="00000000" w:rsidR="00000000" w:rsidRPr="00000000">
        <w:rPr>
          <w:b w:val="1"/>
          <w:bCs w:val="1"/>
          <w:rtl w:val="0"/>
        </w:rPr>
        <w:t xml:space="preserve">Representation Distinction Law</w:t>
      </w:r>
      <w:r w:rsidDel="00000000" w:rsidR="00000000" w:rsidRPr="00000000">
        <w:rPr>
          <w:rtl w:val="0"/>
        </w:rPr>
        <w:t xml:space="preserve"> and </w:t>
      </w:r>
      <w:r w:rsidDel="00000000" w:rsidR="00000000" w:rsidRPr="00000000">
        <w:rPr>
          <w:b w:val="1"/>
          <w:bCs w:val="1"/>
          <w:rtl w:val="0"/>
        </w:rPr>
        <w:t xml:space="preserve">Data Distinction Law</w:t>
      </w:r>
      <w:r w:rsidDel="00000000" w:rsidR="00000000" w:rsidRPr="00000000">
        <w:rPr>
          <w:rtl w:val="0"/>
        </w:rPr>
        <w:t xml:space="preserve"> survive.</w:t>
      </w:r>
    </w:p>
    <w:p w:rsidR="00000000" w:rsidDel="00000000" w:rsidP="00000000" w:rsidRDefault="00000000" w:rsidRPr="00000000" w14:paraId="00000C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2">
      <w:pPr>
        <w:pStyle w:val="Heading1"/>
        <w:keepNext w:val="0"/>
        <w:keepLines w:val="0"/>
        <w:spacing w:before="480" w:lineRule="auto"/>
        <w:rPr>
          <w:b w:val="1"/>
          <w:bCs w:val="1"/>
          <w:sz w:val="46"/>
          <w:szCs w:val="46"/>
        </w:rPr>
      </w:pPr>
      <w:bookmarkStart w:colFirst="0" w:colLast="0" w:name="_zaj3qj13ael1" w:id="340"/>
      <w:bookmarkEnd w:id="340"/>
      <w:r w:rsidDel="00000000" w:rsidR="00000000" w:rsidRPr="00000000">
        <w:rPr>
          <w:b w:val="1"/>
          <w:bCs w:val="1"/>
          <w:sz w:val="46"/>
          <w:szCs w:val="46"/>
          <w:rtl w:val="0"/>
        </w:rPr>
        <w:t xml:space="preserve">14.8.7 Quality Knowledge</w:t>
      </w:r>
    </w:p>
    <w:p w:rsidR="00000000" w:rsidDel="00000000" w:rsidP="00000000" w:rsidRDefault="00000000" w:rsidRPr="00000000" w14:paraId="00000C33">
      <w:pPr>
        <w:spacing w:after="240" w:before="240" w:lineRule="auto"/>
        <w:rPr/>
      </w:pPr>
      <w:r w:rsidDel="00000000" w:rsidR="00000000" w:rsidRPr="00000000">
        <w:rPr>
          <w:rtl w:val="0"/>
        </w:rPr>
        <w:t xml:space="preserve">Quality cannot be inferred from Material identity alone.</w:t>
      </w:r>
    </w:p>
    <w:p w:rsidR="00000000" w:rsidDel="00000000" w:rsidP="00000000" w:rsidRDefault="00000000" w:rsidRPr="00000000" w14:paraId="00000C34">
      <w:pPr>
        <w:spacing w:after="240" w:before="240" w:lineRule="auto"/>
        <w:rPr/>
      </w:pPr>
      <w:r w:rsidDel="00000000" w:rsidR="00000000" w:rsidRPr="00000000">
        <w:rPr>
          <w:rtl w:val="0"/>
        </w:rPr>
        <w:t xml:space="preserve">Two cocoa lots may both be cocoa beans while differing in:</w:t>
      </w:r>
    </w:p>
    <w:p w:rsidR="00000000" w:rsidDel="00000000" w:rsidP="00000000" w:rsidRDefault="00000000" w:rsidRPr="00000000" w14:paraId="00000C35">
      <w:pPr>
        <w:numPr>
          <w:ilvl w:val="0"/>
          <w:numId w:val="805"/>
        </w:numPr>
        <w:spacing w:after="0" w:afterAutospacing="0" w:before="240" w:lineRule="auto"/>
        <w:ind w:left="720" w:hanging="360"/>
      </w:pPr>
      <w:r w:rsidDel="00000000" w:rsidR="00000000" w:rsidRPr="00000000">
        <w:rPr>
          <w:rtl w:val="0"/>
        </w:rPr>
        <w:t xml:space="preserve">moisture;</w:t>
      </w:r>
    </w:p>
    <w:p w:rsidR="00000000" w:rsidDel="00000000" w:rsidP="00000000" w:rsidRDefault="00000000" w:rsidRPr="00000000" w14:paraId="00000C36">
      <w:pPr>
        <w:numPr>
          <w:ilvl w:val="0"/>
          <w:numId w:val="805"/>
        </w:numPr>
        <w:spacing w:after="0" w:afterAutospacing="0" w:before="0" w:beforeAutospacing="0" w:lineRule="auto"/>
        <w:ind w:left="720" w:hanging="360"/>
      </w:pPr>
      <w:r w:rsidDel="00000000" w:rsidR="00000000" w:rsidRPr="00000000">
        <w:rPr>
          <w:rtl w:val="0"/>
        </w:rPr>
        <w:t xml:space="preserve">fermentation;</w:t>
      </w:r>
    </w:p>
    <w:p w:rsidR="00000000" w:rsidDel="00000000" w:rsidP="00000000" w:rsidRDefault="00000000" w:rsidRPr="00000000" w14:paraId="00000C37">
      <w:pPr>
        <w:numPr>
          <w:ilvl w:val="0"/>
          <w:numId w:val="805"/>
        </w:numPr>
        <w:spacing w:after="0" w:afterAutospacing="0" w:before="0" w:beforeAutospacing="0" w:lineRule="auto"/>
        <w:ind w:left="720" w:hanging="360"/>
      </w:pPr>
      <w:r w:rsidDel="00000000" w:rsidR="00000000" w:rsidRPr="00000000">
        <w:rPr>
          <w:rtl w:val="0"/>
        </w:rPr>
        <w:t xml:space="preserve">mould;</w:t>
      </w:r>
    </w:p>
    <w:p w:rsidR="00000000" w:rsidDel="00000000" w:rsidP="00000000" w:rsidRDefault="00000000" w:rsidRPr="00000000" w14:paraId="00000C38">
      <w:pPr>
        <w:numPr>
          <w:ilvl w:val="0"/>
          <w:numId w:val="805"/>
        </w:numPr>
        <w:spacing w:after="0" w:afterAutospacing="0" w:before="0" w:beforeAutospacing="0" w:lineRule="auto"/>
        <w:ind w:left="720" w:hanging="360"/>
      </w:pPr>
      <w:r w:rsidDel="00000000" w:rsidR="00000000" w:rsidRPr="00000000">
        <w:rPr>
          <w:rtl w:val="0"/>
        </w:rPr>
        <w:t xml:space="preserve">bean count;</w:t>
      </w:r>
    </w:p>
    <w:p w:rsidR="00000000" w:rsidDel="00000000" w:rsidP="00000000" w:rsidRDefault="00000000" w:rsidRPr="00000000" w14:paraId="00000C39">
      <w:pPr>
        <w:numPr>
          <w:ilvl w:val="0"/>
          <w:numId w:val="805"/>
        </w:numPr>
        <w:spacing w:after="0" w:afterAutospacing="0" w:before="0" w:beforeAutospacing="0" w:lineRule="auto"/>
        <w:ind w:left="720" w:hanging="360"/>
      </w:pPr>
      <w:r w:rsidDel="00000000" w:rsidR="00000000" w:rsidRPr="00000000">
        <w:rPr>
          <w:rtl w:val="0"/>
        </w:rPr>
        <w:t xml:space="preserve">foreign matter;</w:t>
      </w:r>
    </w:p>
    <w:p w:rsidR="00000000" w:rsidDel="00000000" w:rsidP="00000000" w:rsidRDefault="00000000" w:rsidRPr="00000000" w14:paraId="00000C3A">
      <w:pPr>
        <w:numPr>
          <w:ilvl w:val="0"/>
          <w:numId w:val="805"/>
        </w:numPr>
        <w:spacing w:after="0" w:afterAutospacing="0" w:before="0" w:beforeAutospacing="0" w:lineRule="auto"/>
        <w:ind w:left="720" w:hanging="360"/>
      </w:pPr>
      <w:r w:rsidDel="00000000" w:rsidR="00000000" w:rsidRPr="00000000">
        <w:rPr>
          <w:rtl w:val="0"/>
        </w:rPr>
        <w:t xml:space="preserve">pesticide residue;</w:t>
      </w:r>
    </w:p>
    <w:p w:rsidR="00000000" w:rsidDel="00000000" w:rsidP="00000000" w:rsidRDefault="00000000" w:rsidRPr="00000000" w14:paraId="00000C3B">
      <w:pPr>
        <w:numPr>
          <w:ilvl w:val="0"/>
          <w:numId w:val="805"/>
        </w:numPr>
        <w:spacing w:after="0" w:afterAutospacing="0" w:before="0" w:beforeAutospacing="0" w:lineRule="auto"/>
        <w:ind w:left="720" w:hanging="360"/>
      </w:pPr>
      <w:r w:rsidDel="00000000" w:rsidR="00000000" w:rsidRPr="00000000">
        <w:rPr>
          <w:rtl w:val="0"/>
        </w:rPr>
        <w:t xml:space="preserve">origin;</w:t>
      </w:r>
    </w:p>
    <w:p w:rsidR="00000000" w:rsidDel="00000000" w:rsidP="00000000" w:rsidRDefault="00000000" w:rsidRPr="00000000" w14:paraId="00000C3C">
      <w:pPr>
        <w:numPr>
          <w:ilvl w:val="0"/>
          <w:numId w:val="805"/>
        </w:numPr>
        <w:spacing w:after="240" w:before="0" w:beforeAutospacing="0" w:lineRule="auto"/>
        <w:ind w:left="720" w:hanging="360"/>
      </w:pPr>
      <w:r w:rsidDel="00000000" w:rsidR="00000000" w:rsidRPr="00000000">
        <w:rPr>
          <w:rtl w:val="0"/>
        </w:rPr>
        <w:t xml:space="preserve">or grade.</w:t>
      </w:r>
    </w:p>
    <w:p w:rsidR="00000000" w:rsidDel="00000000" w:rsidP="00000000" w:rsidRDefault="00000000" w:rsidRPr="00000000" w14:paraId="00000C3D">
      <w:pPr>
        <w:spacing w:after="240" w:before="240" w:lineRule="auto"/>
        <w:rPr/>
      </w:pPr>
      <w:r w:rsidDel="00000000" w:rsidR="00000000" w:rsidRPr="00000000">
        <w:rPr>
          <w:rtl w:val="0"/>
        </w:rPr>
        <w:t xml:space="preserve">Likewise, cocoa powder may differ in:</w:t>
      </w:r>
    </w:p>
    <w:p w:rsidR="00000000" w:rsidDel="00000000" w:rsidP="00000000" w:rsidRDefault="00000000" w:rsidRPr="00000000" w14:paraId="00000C3E">
      <w:pPr>
        <w:numPr>
          <w:ilvl w:val="0"/>
          <w:numId w:val="323"/>
        </w:numPr>
        <w:spacing w:after="0" w:afterAutospacing="0" w:before="240" w:lineRule="auto"/>
        <w:ind w:left="720" w:hanging="360"/>
      </w:pPr>
      <w:r w:rsidDel="00000000" w:rsidR="00000000" w:rsidRPr="00000000">
        <w:rPr>
          <w:rtl w:val="0"/>
        </w:rPr>
        <w:t xml:space="preserve">residual fat;</w:t>
      </w:r>
    </w:p>
    <w:p w:rsidR="00000000" w:rsidDel="00000000" w:rsidP="00000000" w:rsidRDefault="00000000" w:rsidRPr="00000000" w14:paraId="00000C3F">
      <w:pPr>
        <w:numPr>
          <w:ilvl w:val="0"/>
          <w:numId w:val="323"/>
        </w:numPr>
        <w:spacing w:after="0" w:afterAutospacing="0" w:before="0" w:beforeAutospacing="0" w:lineRule="auto"/>
        <w:ind w:left="720" w:hanging="360"/>
      </w:pPr>
      <w:r w:rsidDel="00000000" w:rsidR="00000000" w:rsidRPr="00000000">
        <w:rPr>
          <w:rtl w:val="0"/>
        </w:rPr>
        <w:t xml:space="preserve">moisture;</w:t>
      </w:r>
    </w:p>
    <w:p w:rsidR="00000000" w:rsidDel="00000000" w:rsidP="00000000" w:rsidRDefault="00000000" w:rsidRPr="00000000" w14:paraId="00000C40">
      <w:pPr>
        <w:numPr>
          <w:ilvl w:val="0"/>
          <w:numId w:val="323"/>
        </w:numPr>
        <w:spacing w:after="0" w:afterAutospacing="0" w:before="0" w:beforeAutospacing="0" w:lineRule="auto"/>
        <w:ind w:left="720" w:hanging="360"/>
      </w:pPr>
      <w:r w:rsidDel="00000000" w:rsidR="00000000" w:rsidRPr="00000000">
        <w:rPr>
          <w:rtl w:val="0"/>
        </w:rPr>
        <w:t xml:space="preserve">particle size;</w:t>
      </w:r>
    </w:p>
    <w:p w:rsidR="00000000" w:rsidDel="00000000" w:rsidP="00000000" w:rsidRDefault="00000000" w:rsidRPr="00000000" w14:paraId="00000C41">
      <w:pPr>
        <w:numPr>
          <w:ilvl w:val="0"/>
          <w:numId w:val="323"/>
        </w:numPr>
        <w:spacing w:after="0" w:afterAutospacing="0" w:before="0" w:beforeAutospacing="0" w:lineRule="auto"/>
        <w:ind w:left="720" w:hanging="360"/>
      </w:pPr>
      <w:r w:rsidDel="00000000" w:rsidR="00000000" w:rsidRPr="00000000">
        <w:rPr>
          <w:rtl w:val="0"/>
        </w:rPr>
        <w:t xml:space="preserve">colour;</w:t>
      </w:r>
    </w:p>
    <w:p w:rsidR="00000000" w:rsidDel="00000000" w:rsidP="00000000" w:rsidRDefault="00000000" w:rsidRPr="00000000" w14:paraId="00000C42">
      <w:pPr>
        <w:numPr>
          <w:ilvl w:val="0"/>
          <w:numId w:val="323"/>
        </w:numPr>
        <w:spacing w:after="0" w:afterAutospacing="0" w:before="0" w:beforeAutospacing="0" w:lineRule="auto"/>
        <w:ind w:left="720" w:hanging="360"/>
      </w:pPr>
      <w:r w:rsidDel="00000000" w:rsidR="00000000" w:rsidRPr="00000000">
        <w:rPr>
          <w:rtl w:val="0"/>
        </w:rPr>
        <w:t xml:space="preserve">pH;</w:t>
      </w:r>
    </w:p>
    <w:p w:rsidR="00000000" w:rsidDel="00000000" w:rsidP="00000000" w:rsidRDefault="00000000" w:rsidRPr="00000000" w14:paraId="00000C43">
      <w:pPr>
        <w:numPr>
          <w:ilvl w:val="0"/>
          <w:numId w:val="323"/>
        </w:numPr>
        <w:spacing w:after="0" w:afterAutospacing="0" w:before="0" w:beforeAutospacing="0" w:lineRule="auto"/>
        <w:ind w:left="720" w:hanging="360"/>
      </w:pPr>
      <w:r w:rsidDel="00000000" w:rsidR="00000000" w:rsidRPr="00000000">
        <w:rPr>
          <w:rtl w:val="0"/>
        </w:rPr>
        <w:t xml:space="preserve">microbiological status;</w:t>
      </w:r>
    </w:p>
    <w:p w:rsidR="00000000" w:rsidDel="00000000" w:rsidP="00000000" w:rsidRDefault="00000000" w:rsidRPr="00000000" w14:paraId="00000C44">
      <w:pPr>
        <w:numPr>
          <w:ilvl w:val="0"/>
          <w:numId w:val="323"/>
        </w:numPr>
        <w:spacing w:after="240" w:before="0" w:beforeAutospacing="0" w:lineRule="auto"/>
        <w:ind w:left="720" w:hanging="360"/>
      </w:pPr>
      <w:r w:rsidDel="00000000" w:rsidR="00000000" w:rsidRPr="00000000">
        <w:rPr>
          <w:rtl w:val="0"/>
        </w:rPr>
        <w:t xml:space="preserve">and contaminant profile.</w:t>
      </w:r>
    </w:p>
    <w:p w:rsidR="00000000" w:rsidDel="00000000" w:rsidP="00000000" w:rsidRDefault="00000000" w:rsidRPr="00000000" w14:paraId="00000C45">
      <w:pPr>
        <w:spacing w:after="240" w:before="240" w:lineRule="auto"/>
        <w:rPr/>
      </w:pPr>
      <w:r w:rsidDel="00000000" w:rsidR="00000000" w:rsidRPr="00000000">
        <w:rPr>
          <w:rtl w:val="0"/>
        </w:rPr>
        <w:t xml:space="preserve">Suppose a laboratory certificate states:</w:t>
      </w:r>
    </w:p>
    <w:p w:rsidR="00000000" w:rsidDel="00000000" w:rsidP="00000000" w:rsidRDefault="00000000" w:rsidRPr="00000000" w14:paraId="00000C46">
      <w:pPr>
        <w:spacing w:after="240" w:before="240" w:lineRule="auto"/>
        <w:rPr/>
      </w:pPr>
      <w:r w:rsidDel="00000000" w:rsidR="00000000" w:rsidRPr="00000000">
        <w:rPr>
          <w:rtl w:val="0"/>
        </w:rPr>
        <w:t xml:space="preserve">[</w:t>
        <w:br w:type="textWrapping"/>
        <w:t xml:space="preserve">\operatorname{FatContent}(B_1)=11.2%.</w:t>
        <w:br w:type="textWrapping"/>
        <w:t xml:space="preserve">]</w:t>
      </w:r>
    </w:p>
    <w:p w:rsidR="00000000" w:rsidDel="00000000" w:rsidP="00000000" w:rsidRDefault="00000000" w:rsidRPr="00000000" w14:paraId="00000C47">
      <w:pPr>
        <w:spacing w:after="240" w:before="240" w:lineRule="auto"/>
        <w:rPr/>
      </w:pPr>
      <w:r w:rsidDel="00000000" w:rsidR="00000000" w:rsidRPr="00000000">
        <w:rPr>
          <w:rtl w:val="0"/>
        </w:rPr>
        <w:t xml:space="preserve">The enterprise must still establish:</w:t>
      </w:r>
    </w:p>
    <w:p w:rsidR="00000000" w:rsidDel="00000000" w:rsidP="00000000" w:rsidRDefault="00000000" w:rsidRPr="00000000" w14:paraId="00000C48">
      <w:pPr>
        <w:numPr>
          <w:ilvl w:val="0"/>
          <w:numId w:val="160"/>
        </w:numPr>
        <w:spacing w:after="0" w:afterAutospacing="0" w:before="240" w:lineRule="auto"/>
        <w:ind w:left="720" w:hanging="360"/>
      </w:pPr>
      <w:r w:rsidDel="00000000" w:rsidR="00000000" w:rsidRPr="00000000">
        <w:rPr>
          <w:rtl w:val="0"/>
        </w:rPr>
        <w:t xml:space="preserve">which batch was sampled;</w:t>
      </w:r>
    </w:p>
    <w:p w:rsidR="00000000" w:rsidDel="00000000" w:rsidP="00000000" w:rsidRDefault="00000000" w:rsidRPr="00000000" w14:paraId="00000C49">
      <w:pPr>
        <w:numPr>
          <w:ilvl w:val="0"/>
          <w:numId w:val="160"/>
        </w:numPr>
        <w:spacing w:after="0" w:afterAutospacing="0" w:before="0" w:beforeAutospacing="0" w:lineRule="auto"/>
        <w:ind w:left="720" w:hanging="360"/>
      </w:pPr>
      <w:r w:rsidDel="00000000" w:rsidR="00000000" w:rsidRPr="00000000">
        <w:rPr>
          <w:rtl w:val="0"/>
        </w:rPr>
        <w:t xml:space="preserve">whether the sample was representative;</w:t>
      </w:r>
    </w:p>
    <w:p w:rsidR="00000000" w:rsidDel="00000000" w:rsidP="00000000" w:rsidRDefault="00000000" w:rsidRPr="00000000" w14:paraId="00000C4A">
      <w:pPr>
        <w:numPr>
          <w:ilvl w:val="0"/>
          <w:numId w:val="160"/>
        </w:numPr>
        <w:spacing w:after="0" w:afterAutospacing="0" w:before="0" w:beforeAutospacing="0" w:lineRule="auto"/>
        <w:ind w:left="720" w:hanging="360"/>
      </w:pPr>
      <w:r w:rsidDel="00000000" w:rsidR="00000000" w:rsidRPr="00000000">
        <w:rPr>
          <w:rtl w:val="0"/>
        </w:rPr>
        <w:t xml:space="preserve">when the sample was taken;</w:t>
      </w:r>
    </w:p>
    <w:p w:rsidR="00000000" w:rsidDel="00000000" w:rsidP="00000000" w:rsidRDefault="00000000" w:rsidRPr="00000000" w14:paraId="00000C4B">
      <w:pPr>
        <w:numPr>
          <w:ilvl w:val="0"/>
          <w:numId w:val="160"/>
        </w:numPr>
        <w:spacing w:after="0" w:afterAutospacing="0" w:before="0" w:beforeAutospacing="0" w:lineRule="auto"/>
        <w:ind w:left="720" w:hanging="360"/>
      </w:pPr>
      <w:r w:rsidDel="00000000" w:rsidR="00000000" w:rsidRPr="00000000">
        <w:rPr>
          <w:rtl w:val="0"/>
        </w:rPr>
        <w:t xml:space="preserve">which method was used;</w:t>
      </w:r>
    </w:p>
    <w:p w:rsidR="00000000" w:rsidDel="00000000" w:rsidP="00000000" w:rsidRDefault="00000000" w:rsidRPr="00000000" w14:paraId="00000C4C">
      <w:pPr>
        <w:numPr>
          <w:ilvl w:val="0"/>
          <w:numId w:val="160"/>
        </w:numPr>
        <w:spacing w:after="0" w:afterAutospacing="0" w:before="0" w:beforeAutospacing="0" w:lineRule="auto"/>
        <w:ind w:left="720" w:hanging="360"/>
      </w:pPr>
      <w:r w:rsidDel="00000000" w:rsidR="00000000" w:rsidRPr="00000000">
        <w:rPr>
          <w:rtl w:val="0"/>
        </w:rPr>
        <w:t xml:space="preserve">whether the certificate is valid;</w:t>
      </w:r>
    </w:p>
    <w:p w:rsidR="00000000" w:rsidDel="00000000" w:rsidP="00000000" w:rsidRDefault="00000000" w:rsidRPr="00000000" w14:paraId="00000C4D">
      <w:pPr>
        <w:numPr>
          <w:ilvl w:val="0"/>
          <w:numId w:val="160"/>
        </w:numPr>
        <w:spacing w:after="240" w:before="0" w:beforeAutospacing="0" w:lineRule="auto"/>
        <w:ind w:left="720" w:hanging="360"/>
      </w:pPr>
      <w:r w:rsidDel="00000000" w:rsidR="00000000" w:rsidRPr="00000000">
        <w:rPr>
          <w:rtl w:val="0"/>
        </w:rPr>
        <w:t xml:space="preserve">and whether the batch changed afterward.</w:t>
      </w:r>
    </w:p>
    <w:p w:rsidR="00000000" w:rsidDel="00000000" w:rsidP="00000000" w:rsidRDefault="00000000" w:rsidRPr="00000000" w14:paraId="00000C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2"/>
        <w:keepNext w:val="0"/>
        <w:keepLines w:val="0"/>
        <w:spacing w:after="80" w:lineRule="auto"/>
        <w:rPr>
          <w:b w:val="1"/>
          <w:bCs w:val="1"/>
          <w:sz w:val="34"/>
          <w:szCs w:val="34"/>
        </w:rPr>
      </w:pPr>
      <w:bookmarkStart w:colFirst="0" w:colLast="0" w:name="_4pm48g2mckq8" w:id="341"/>
      <w:bookmarkEnd w:id="341"/>
      <w:r w:rsidDel="00000000" w:rsidR="00000000" w:rsidRPr="00000000">
        <w:rPr>
          <w:b w:val="1"/>
          <w:bCs w:val="1"/>
          <w:sz w:val="34"/>
          <w:szCs w:val="34"/>
          <w:rtl w:val="0"/>
        </w:rPr>
        <w:t xml:space="preserve">Sample-to-Batch Inference</w:t>
      </w:r>
    </w:p>
    <w:p w:rsidR="00000000" w:rsidDel="00000000" w:rsidP="00000000" w:rsidRDefault="00000000" w:rsidRPr="00000000" w14:paraId="00000C50">
      <w:pPr>
        <w:spacing w:after="240" w:before="240" w:lineRule="auto"/>
        <w:rPr/>
      </w:pPr>
      <w:r w:rsidDel="00000000" w:rsidR="00000000" w:rsidRPr="00000000">
        <w:rPr>
          <w:rtl w:val="0"/>
        </w:rPr>
        <w:t xml:space="preserve">Let:</w:t>
      </w:r>
    </w:p>
    <w:p w:rsidR="00000000" w:rsidDel="00000000" w:rsidP="00000000" w:rsidRDefault="00000000" w:rsidRPr="00000000" w14:paraId="00000C51">
      <w:pPr>
        <w:spacing w:after="240" w:before="240" w:lineRule="auto"/>
        <w:rPr/>
      </w:pPr>
      <w:r w:rsidDel="00000000" w:rsidR="00000000" w:rsidRPr="00000000">
        <w:rPr>
          <w:rtl w:val="0"/>
        </w:rPr>
        <w:t xml:space="preserve">[</w:t>
        <w:br w:type="textWrapping"/>
        <w:t xml:space="preserve">s</w:t>
        <w:br w:type="textWrapping"/>
        <w:t xml:space="preserve">]</w:t>
      </w:r>
    </w:p>
    <w:p w:rsidR="00000000" w:rsidDel="00000000" w:rsidP="00000000" w:rsidRDefault="00000000" w:rsidRPr="00000000" w14:paraId="00000C52">
      <w:pPr>
        <w:spacing w:after="240" w:before="240" w:lineRule="auto"/>
        <w:rPr/>
      </w:pPr>
      <w:r w:rsidDel="00000000" w:rsidR="00000000" w:rsidRPr="00000000">
        <w:rPr>
          <w:rtl w:val="0"/>
        </w:rPr>
        <w:t xml:space="preserve">be a sample from Processing Batch (B_1).</w:t>
      </w:r>
    </w:p>
    <w:p w:rsidR="00000000" w:rsidDel="00000000" w:rsidP="00000000" w:rsidRDefault="00000000" w:rsidRPr="00000000" w14:paraId="00000C53">
      <w:pPr>
        <w:spacing w:after="240" w:before="240" w:lineRule="auto"/>
        <w:rPr/>
      </w:pPr>
      <w:r w:rsidDel="00000000" w:rsidR="00000000" w:rsidRPr="00000000">
        <w:rPr>
          <w:rtl w:val="0"/>
        </w:rPr>
        <w:t xml:space="preserve">The proposition:</w:t>
      </w:r>
    </w:p>
    <w:p w:rsidR="00000000" w:rsidDel="00000000" w:rsidP="00000000" w:rsidRDefault="00000000" w:rsidRPr="00000000" w14:paraId="00000C54">
      <w:pPr>
        <w:spacing w:after="240" w:before="240" w:lineRule="auto"/>
        <w:rPr/>
      </w:pPr>
      <w:r w:rsidDel="00000000" w:rsidR="00000000" w:rsidRPr="00000000">
        <w:rPr>
          <w:rtl w:val="0"/>
        </w:rPr>
        <w:t xml:space="preserve">[</w:t>
        <w:br w:type="textWrapping"/>
        <w:t xml:space="preserve">\operatorname{FatContent}(s)=11.2%</w:t>
        <w:br w:type="textWrapping"/>
        <w:t xml:space="preserve">]</w:t>
      </w:r>
    </w:p>
    <w:p w:rsidR="00000000" w:rsidDel="00000000" w:rsidP="00000000" w:rsidRDefault="00000000" w:rsidRPr="00000000" w14:paraId="00000C55">
      <w:pPr>
        <w:spacing w:after="240" w:before="240" w:lineRule="auto"/>
        <w:rPr/>
      </w:pPr>
      <w:r w:rsidDel="00000000" w:rsidR="00000000" w:rsidRPr="00000000">
        <w:rPr>
          <w:rtl w:val="0"/>
        </w:rPr>
        <w:t xml:space="preserve">does not automatically imply:</w:t>
      </w:r>
    </w:p>
    <w:p w:rsidR="00000000" w:rsidDel="00000000" w:rsidP="00000000" w:rsidRDefault="00000000" w:rsidRPr="00000000" w14:paraId="00000C56">
      <w:pPr>
        <w:spacing w:after="240" w:before="240" w:lineRule="auto"/>
        <w:rPr/>
      </w:pPr>
      <w:r w:rsidDel="00000000" w:rsidR="00000000" w:rsidRPr="00000000">
        <w:rPr>
          <w:rtl w:val="0"/>
        </w:rPr>
        <w:t xml:space="preserve">[</w:t>
        <w:br w:type="textWrapping"/>
        <w:t xml:space="preserve">\operatorname{FatContent}(B_1)=11.2%.</w:t>
        <w:br w:type="textWrapping"/>
        <w:t xml:space="preserve">]</w:t>
      </w:r>
    </w:p>
    <w:p w:rsidR="00000000" w:rsidDel="00000000" w:rsidP="00000000" w:rsidRDefault="00000000" w:rsidRPr="00000000" w14:paraId="00000C57">
      <w:pPr>
        <w:spacing w:after="240" w:before="240" w:lineRule="auto"/>
        <w:rPr/>
      </w:pPr>
      <w:r w:rsidDel="00000000" w:rsidR="00000000" w:rsidRPr="00000000">
        <w:rPr>
          <w:rtl w:val="0"/>
        </w:rPr>
        <w:t xml:space="preserve">The inference requires an admissible support relation establishing sample representativeness.</w:t>
      </w:r>
    </w:p>
    <w:p w:rsidR="00000000" w:rsidDel="00000000" w:rsidP="00000000" w:rsidRDefault="00000000" w:rsidRPr="00000000" w14:paraId="00000C58">
      <w:pPr>
        <w:spacing w:after="240" w:before="240" w:lineRule="auto"/>
        <w:rPr/>
      </w:pPr>
      <w:r w:rsidDel="00000000" w:rsidR="00000000" w:rsidRPr="00000000">
        <w:rPr>
          <w:rtl w:val="0"/>
        </w:rPr>
        <w:t xml:space="preserve">Write:</w:t>
      </w:r>
    </w:p>
    <w:p w:rsidR="00000000" w:rsidDel="00000000" w:rsidP="00000000" w:rsidRDefault="00000000" w:rsidRPr="00000000" w14:paraId="00000C59">
      <w:pPr>
        <w:spacing w:after="240" w:before="240" w:lineRule="auto"/>
        <w:rPr/>
      </w:pPr>
      <w:r w:rsidDel="00000000" w:rsidR="00000000" w:rsidRPr="00000000">
        <w:rPr>
          <w:rtl w:val="0"/>
        </w:rPr>
        <w:t xml:space="preserve">[</w:t>
        <w:br w:type="textWrapping"/>
        <w:t xml:space="preserve">\sigma_{\mathrm{sampling}}</w:t>
        <w:br w:type="textWrapping"/>
        <w:t xml:space="preserve">\vdash_E</w:t>
        <w:br w:type="textWrapping"/>
        <w:t xml:space="preserve">\left[</w:t>
        <w:br w:type="textWrapping"/>
        <w:t xml:space="preserve">\operatorname{FatContent}(s)=11.2%</w:t>
        <w:br w:type="textWrapping"/>
        <w:t xml:space="preserve">\Rightarrow</w:t>
        <w:br w:type="textWrapping"/>
        <w:t xml:space="preserve">\operatorname{FatContent}(B_1)\in I</w:t>
        <w:br w:type="textWrapping"/>
        <w:t xml:space="preserve">\right],</w:t>
        <w:br w:type="textWrapping"/>
        <w:t xml:space="preserve">]</w:t>
      </w:r>
    </w:p>
    <w:p w:rsidR="00000000" w:rsidDel="00000000" w:rsidP="00000000" w:rsidRDefault="00000000" w:rsidRPr="00000000" w14:paraId="00000C5A">
      <w:pPr>
        <w:spacing w:after="240" w:before="240" w:lineRule="auto"/>
        <w:rPr/>
      </w:pPr>
      <w:r w:rsidDel="00000000" w:rsidR="00000000" w:rsidRPr="00000000">
        <w:rPr>
          <w:rtl w:val="0"/>
        </w:rPr>
        <w:t xml:space="preserve">where (I) is the warranted interval for the batch.</w:t>
      </w:r>
    </w:p>
    <w:p w:rsidR="00000000" w:rsidDel="00000000" w:rsidP="00000000" w:rsidRDefault="00000000" w:rsidRPr="00000000" w14:paraId="00000C5B">
      <w:pPr>
        <w:spacing w:after="240" w:before="240" w:lineRule="auto"/>
        <w:rPr/>
      </w:pPr>
      <w:r w:rsidDel="00000000" w:rsidR="00000000" w:rsidRPr="00000000">
        <w:rPr>
          <w:rtl w:val="0"/>
        </w:rPr>
        <w:t xml:space="preserve">The enterprise may know an interval rather than an exact batch-wide value.</w:t>
      </w:r>
    </w:p>
    <w:p w:rsidR="00000000" w:rsidDel="00000000" w:rsidP="00000000" w:rsidRDefault="00000000" w:rsidRPr="00000000" w14:paraId="00000C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D">
      <w:pPr>
        <w:pStyle w:val="Heading2"/>
        <w:keepNext w:val="0"/>
        <w:keepLines w:val="0"/>
        <w:spacing w:after="80" w:lineRule="auto"/>
        <w:rPr>
          <w:b w:val="1"/>
          <w:bCs w:val="1"/>
          <w:sz w:val="34"/>
          <w:szCs w:val="34"/>
        </w:rPr>
      </w:pPr>
      <w:bookmarkStart w:colFirst="0" w:colLast="0" w:name="_qmyvyx9rsrz7" w:id="342"/>
      <w:bookmarkEnd w:id="342"/>
      <w:r w:rsidDel="00000000" w:rsidR="00000000" w:rsidRPr="00000000">
        <w:rPr>
          <w:b w:val="1"/>
          <w:bCs w:val="1"/>
          <w:sz w:val="34"/>
          <w:szCs w:val="34"/>
          <w:rtl w:val="0"/>
        </w:rPr>
        <w:t xml:space="preserve">Cocoa Finding</w:t>
      </w:r>
    </w:p>
    <w:p w:rsidR="00000000" w:rsidDel="00000000" w:rsidP="00000000" w:rsidRDefault="00000000" w:rsidRPr="00000000" w14:paraId="00000C5E">
      <w:pPr>
        <w:spacing w:after="240" w:before="240" w:lineRule="auto"/>
        <w:rPr/>
      </w:pPr>
      <w:r w:rsidDel="00000000" w:rsidR="00000000" w:rsidRPr="00000000">
        <w:rPr>
          <w:rtl w:val="0"/>
        </w:rPr>
        <w:t xml:space="preserve">The Cocoa Test confirms that support adequacy depends upon:</w:t>
      </w:r>
    </w:p>
    <w:p w:rsidR="00000000" w:rsidDel="00000000" w:rsidP="00000000" w:rsidRDefault="00000000" w:rsidRPr="00000000" w14:paraId="00000C5F">
      <w:pPr>
        <w:numPr>
          <w:ilvl w:val="0"/>
          <w:numId w:val="367"/>
        </w:numPr>
        <w:spacing w:after="0" w:afterAutospacing="0" w:before="240" w:lineRule="auto"/>
        <w:ind w:left="720" w:hanging="360"/>
      </w:pPr>
      <w:r w:rsidDel="00000000" w:rsidR="00000000" w:rsidRPr="00000000">
        <w:rPr>
          <w:rtl w:val="0"/>
        </w:rPr>
        <w:t xml:space="preserve">proposition type;</w:t>
      </w:r>
    </w:p>
    <w:p w:rsidR="00000000" w:rsidDel="00000000" w:rsidP="00000000" w:rsidRDefault="00000000" w:rsidRPr="00000000" w14:paraId="00000C60">
      <w:pPr>
        <w:numPr>
          <w:ilvl w:val="0"/>
          <w:numId w:val="367"/>
        </w:numPr>
        <w:spacing w:after="0" w:afterAutospacing="0" w:before="0" w:beforeAutospacing="0" w:lineRule="auto"/>
        <w:ind w:left="720" w:hanging="360"/>
      </w:pPr>
      <w:r w:rsidDel="00000000" w:rsidR="00000000" w:rsidRPr="00000000">
        <w:rPr>
          <w:rtl w:val="0"/>
        </w:rPr>
        <w:t xml:space="preserve">sampling relation;</w:t>
      </w:r>
    </w:p>
    <w:p w:rsidR="00000000" w:rsidDel="00000000" w:rsidP="00000000" w:rsidRDefault="00000000" w:rsidRPr="00000000" w14:paraId="00000C61">
      <w:pPr>
        <w:numPr>
          <w:ilvl w:val="0"/>
          <w:numId w:val="367"/>
        </w:numPr>
        <w:spacing w:after="0" w:afterAutospacing="0" w:before="0" w:beforeAutospacing="0" w:lineRule="auto"/>
        <w:ind w:left="720" w:hanging="360"/>
      </w:pPr>
      <w:r w:rsidDel="00000000" w:rsidR="00000000" w:rsidRPr="00000000">
        <w:rPr>
          <w:rtl w:val="0"/>
        </w:rPr>
        <w:t xml:space="preserve">method;</w:t>
      </w:r>
    </w:p>
    <w:p w:rsidR="00000000" w:rsidDel="00000000" w:rsidP="00000000" w:rsidRDefault="00000000" w:rsidRPr="00000000" w14:paraId="00000C62">
      <w:pPr>
        <w:numPr>
          <w:ilvl w:val="0"/>
          <w:numId w:val="367"/>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C63">
      <w:pPr>
        <w:numPr>
          <w:ilvl w:val="0"/>
          <w:numId w:val="367"/>
        </w:numPr>
        <w:spacing w:after="240" w:before="0" w:beforeAutospacing="0" w:lineRule="auto"/>
        <w:ind w:left="720" w:hanging="360"/>
      </w:pPr>
      <w:r w:rsidDel="00000000" w:rsidR="00000000" w:rsidRPr="00000000">
        <w:rPr>
          <w:rtl w:val="0"/>
        </w:rPr>
        <w:t xml:space="preserve">and Context.</w:t>
      </w:r>
    </w:p>
    <w:p w:rsidR="00000000" w:rsidDel="00000000" w:rsidP="00000000" w:rsidRDefault="00000000" w:rsidRPr="00000000" w14:paraId="00000C64">
      <w:pPr>
        <w:spacing w:after="240" w:before="240" w:lineRule="auto"/>
        <w:rPr/>
      </w:pPr>
      <w:r w:rsidDel="00000000" w:rsidR="00000000" w:rsidRPr="00000000">
        <w:rPr>
          <w:rtl w:val="0"/>
        </w:rPr>
        <w:t xml:space="preserve">The </w:t>
      </w:r>
      <w:r w:rsidDel="00000000" w:rsidR="00000000" w:rsidRPr="00000000">
        <w:rPr>
          <w:b w:val="1"/>
          <w:bCs w:val="1"/>
          <w:rtl w:val="0"/>
        </w:rPr>
        <w:t xml:space="preserve">Contextual Adequacy Law</w:t>
      </w:r>
      <w:r w:rsidDel="00000000" w:rsidR="00000000" w:rsidRPr="00000000">
        <w:rPr>
          <w:rtl w:val="0"/>
        </w:rPr>
        <w:t xml:space="preserve">, </w:t>
      </w:r>
      <w:r w:rsidDel="00000000" w:rsidR="00000000" w:rsidRPr="00000000">
        <w:rPr>
          <w:b w:val="1"/>
          <w:bCs w:val="1"/>
          <w:rtl w:val="0"/>
        </w:rPr>
        <w:t xml:space="preserve">Uncertainty Knowledge Law</w:t>
      </w:r>
      <w:r w:rsidDel="00000000" w:rsidR="00000000" w:rsidRPr="00000000">
        <w:rPr>
          <w:rtl w:val="0"/>
        </w:rPr>
        <w:t xml:space="preserve">, and </w:t>
      </w:r>
      <w:r w:rsidDel="00000000" w:rsidR="00000000" w:rsidRPr="00000000">
        <w:rPr>
          <w:b w:val="1"/>
          <w:bCs w:val="1"/>
          <w:rtl w:val="0"/>
        </w:rPr>
        <w:t xml:space="preserve">Support Currency Law</w:t>
      </w:r>
      <w:r w:rsidDel="00000000" w:rsidR="00000000" w:rsidRPr="00000000">
        <w:rPr>
          <w:rtl w:val="0"/>
        </w:rPr>
        <w:t xml:space="preserve"> survive.</w:t>
      </w:r>
    </w:p>
    <w:p w:rsidR="00000000" w:rsidDel="00000000" w:rsidP="00000000" w:rsidRDefault="00000000" w:rsidRPr="00000000" w14:paraId="00000C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1"/>
        <w:keepNext w:val="0"/>
        <w:keepLines w:val="0"/>
        <w:spacing w:before="480" w:lineRule="auto"/>
        <w:rPr>
          <w:b w:val="1"/>
          <w:bCs w:val="1"/>
          <w:sz w:val="46"/>
          <w:szCs w:val="46"/>
        </w:rPr>
      </w:pPr>
      <w:bookmarkStart w:colFirst="0" w:colLast="0" w:name="_reglxofz153i" w:id="343"/>
      <w:bookmarkEnd w:id="343"/>
      <w:r w:rsidDel="00000000" w:rsidR="00000000" w:rsidRPr="00000000">
        <w:rPr>
          <w:b w:val="1"/>
          <w:bCs w:val="1"/>
          <w:sz w:val="46"/>
          <w:szCs w:val="46"/>
          <w:rtl w:val="0"/>
        </w:rPr>
        <w:t xml:space="preserve">14.8.8 Transformation Knowledge</w:t>
      </w:r>
    </w:p>
    <w:p w:rsidR="00000000" w:rsidDel="00000000" w:rsidP="00000000" w:rsidRDefault="00000000" w:rsidRPr="00000000" w14:paraId="00000C67">
      <w:pPr>
        <w:spacing w:after="240" w:before="240" w:lineRule="auto"/>
        <w:rPr/>
      </w:pPr>
      <w:r w:rsidDel="00000000" w:rsidR="00000000" w:rsidRPr="00000000">
        <w:rPr>
          <w:rtl w:val="0"/>
        </w:rPr>
        <w:t xml:space="preserve">Suppose Produce Lots (L_1) and (L_2) enter a processing sequence.</w:t>
      </w:r>
    </w:p>
    <w:p w:rsidR="00000000" w:rsidDel="00000000" w:rsidP="00000000" w:rsidRDefault="00000000" w:rsidRPr="00000000" w14:paraId="00000C68">
      <w:pPr>
        <w:spacing w:after="240" w:before="240" w:lineRule="auto"/>
        <w:rPr/>
      </w:pPr>
      <w:r w:rsidDel="00000000" w:rsidR="00000000" w:rsidRPr="00000000">
        <w:rPr>
          <w:rtl w:val="0"/>
        </w:rPr>
        <w:t xml:space="preserve">The enterprise observes:</w:t>
      </w:r>
    </w:p>
    <w:p w:rsidR="00000000" w:rsidDel="00000000" w:rsidP="00000000" w:rsidRDefault="00000000" w:rsidRPr="00000000" w14:paraId="00000C69">
      <w:pPr>
        <w:spacing w:after="240" w:before="240" w:lineRule="auto"/>
        <w:rPr/>
      </w:pPr>
      <w:r w:rsidDel="00000000" w:rsidR="00000000" w:rsidRPr="00000000">
        <w:rPr>
          <w:rtl w:val="0"/>
        </w:rPr>
        <w:t xml:space="preserve">[</w:t>
        <w:br w:type="textWrapping"/>
        <w:t xml:space="preserve">L_1\oplus L_2</w:t>
        <w:br w:type="textWrapping"/>
        <w:t xml:space="preserve">\overset{\theta}{\longrightarrow}</w:t>
        <w:br w:type="textWrapping"/>
        <w:t xml:space="preserve">B_{\mathrm{liquor}},</w:t>
        <w:br w:type="textWrapping"/>
        <w:t xml:space="preserve">]</w:t>
      </w:r>
    </w:p>
    <w:p w:rsidR="00000000" w:rsidDel="00000000" w:rsidP="00000000" w:rsidRDefault="00000000" w:rsidRPr="00000000" w14:paraId="00000C6A">
      <w:pPr>
        <w:spacing w:after="240" w:before="240" w:lineRule="auto"/>
        <w:rPr/>
      </w:pPr>
      <w:r w:rsidDel="00000000" w:rsidR="00000000" w:rsidRPr="00000000">
        <w:rPr>
          <w:rtl w:val="0"/>
        </w:rPr>
        <w:t xml:space="preserve">followed by:</w:t>
      </w:r>
    </w:p>
    <w:p w:rsidR="00000000" w:rsidDel="00000000" w:rsidP="00000000" w:rsidRDefault="00000000" w:rsidRPr="00000000" w14:paraId="00000C6B">
      <w:pPr>
        <w:spacing w:after="240" w:before="240" w:lineRule="auto"/>
        <w:rPr/>
      </w:pPr>
      <w:r w:rsidDel="00000000" w:rsidR="00000000" w:rsidRPr="00000000">
        <w:rPr>
          <w:rtl w:val="0"/>
        </w:rPr>
        <w:t xml:space="preserve">[</w:t>
        <w:br w:type="textWrapping"/>
        <w:t xml:space="preserve">B_{\mathrm{liquor}}</w:t>
        <w:br w:type="textWrapping"/>
        <w:t xml:space="preserve">\overset{\theta_{\mathrm{press}}}{\longrightarrow}</w:t>
        <w:br w:type="textWrapping"/>
        <w:t xml:space="preserve">B_{\mathrm{butter}}</w:t>
        <w:br w:type="textWrapping"/>
        <w:t xml:space="preserve">\oplus</w:t>
        <w:br w:type="textWrapping"/>
        <w:t xml:space="preserve">B_{\mathrm{solids}}.</w:t>
        <w:br w:type="textWrapping"/>
        <w:t xml:space="preserve">]</w:t>
      </w:r>
    </w:p>
    <w:p w:rsidR="00000000" w:rsidDel="00000000" w:rsidP="00000000" w:rsidRDefault="00000000" w:rsidRPr="00000000" w14:paraId="00000C6C">
      <w:pPr>
        <w:spacing w:after="240" w:before="240" w:lineRule="auto"/>
        <w:rPr/>
      </w:pPr>
      <w:r w:rsidDel="00000000" w:rsidR="00000000" w:rsidRPr="00000000">
        <w:rPr>
          <w:rtl w:val="0"/>
        </w:rPr>
        <w:t xml:space="preserve">Then:</w:t>
      </w:r>
    </w:p>
    <w:p w:rsidR="00000000" w:rsidDel="00000000" w:rsidP="00000000" w:rsidRDefault="00000000" w:rsidRPr="00000000" w14:paraId="00000C6D">
      <w:pPr>
        <w:spacing w:after="240" w:before="240" w:lineRule="auto"/>
        <w:rPr/>
      </w:pPr>
      <w:r w:rsidDel="00000000" w:rsidR="00000000" w:rsidRPr="00000000">
        <w:rPr>
          <w:rtl w:val="0"/>
        </w:rPr>
        <w:t xml:space="preserve">[</w:t>
        <w:br w:type="textWrapping"/>
        <w:t xml:space="preserve">B_{\mathrm{solids}}</w:t>
        <w:br w:type="textWrapping"/>
        <w:t xml:space="preserve">\overset{\theta_{\mathrm{mill}}}{\longrightarrow}</w:t>
        <w:br w:type="textWrapping"/>
        <w:t xml:space="preserve">B_{\mathrm{powder}}.</w:t>
        <w:br w:type="textWrapping"/>
        <w:t xml:space="preserve">]</w:t>
      </w:r>
    </w:p>
    <w:p w:rsidR="00000000" w:rsidDel="00000000" w:rsidP="00000000" w:rsidRDefault="00000000" w:rsidRPr="00000000" w14:paraId="00000C6E">
      <w:pPr>
        <w:spacing w:after="240" w:before="240" w:lineRule="auto"/>
        <w:rPr/>
      </w:pPr>
      <w:r w:rsidDel="00000000" w:rsidR="00000000" w:rsidRPr="00000000">
        <w:rPr>
          <w:rtl w:val="0"/>
        </w:rPr>
        <w:t xml:space="preserve">Knowledge of final powder identity depends upon preservation of the lawful transformation relations connecting:</w:t>
      </w:r>
    </w:p>
    <w:p w:rsidR="00000000" w:rsidDel="00000000" w:rsidP="00000000" w:rsidRDefault="00000000" w:rsidRPr="00000000" w14:paraId="00000C6F">
      <w:pPr>
        <w:numPr>
          <w:ilvl w:val="0"/>
          <w:numId w:val="15"/>
        </w:numPr>
        <w:spacing w:after="0" w:afterAutospacing="0" w:before="240" w:lineRule="auto"/>
        <w:ind w:left="720" w:hanging="360"/>
      </w:pPr>
      <w:r w:rsidDel="00000000" w:rsidR="00000000" w:rsidRPr="00000000">
        <w:rPr>
          <w:rtl w:val="0"/>
        </w:rPr>
        <w:t xml:space="preserve">input lots;</w:t>
      </w:r>
    </w:p>
    <w:p w:rsidR="00000000" w:rsidDel="00000000" w:rsidP="00000000" w:rsidRDefault="00000000" w:rsidRPr="00000000" w14:paraId="00000C70">
      <w:pPr>
        <w:numPr>
          <w:ilvl w:val="0"/>
          <w:numId w:val="15"/>
        </w:numPr>
        <w:spacing w:after="0" w:afterAutospacing="0" w:before="0" w:beforeAutospacing="0" w:lineRule="auto"/>
        <w:ind w:left="720" w:hanging="360"/>
      </w:pPr>
      <w:r w:rsidDel="00000000" w:rsidR="00000000" w:rsidRPr="00000000">
        <w:rPr>
          <w:rtl w:val="0"/>
        </w:rPr>
        <w:t xml:space="preserve">processing conditions;</w:t>
      </w:r>
    </w:p>
    <w:p w:rsidR="00000000" w:rsidDel="00000000" w:rsidP="00000000" w:rsidRDefault="00000000" w:rsidRPr="00000000" w14:paraId="00000C71">
      <w:pPr>
        <w:numPr>
          <w:ilvl w:val="0"/>
          <w:numId w:val="15"/>
        </w:numPr>
        <w:spacing w:after="0" w:afterAutospacing="0" w:before="0" w:beforeAutospacing="0" w:lineRule="auto"/>
        <w:ind w:left="720" w:hanging="360"/>
      </w:pPr>
      <w:r w:rsidDel="00000000" w:rsidR="00000000" w:rsidRPr="00000000">
        <w:rPr>
          <w:rtl w:val="0"/>
        </w:rPr>
        <w:t xml:space="preserve">intermediate batches;</w:t>
      </w:r>
    </w:p>
    <w:p w:rsidR="00000000" w:rsidDel="00000000" w:rsidP="00000000" w:rsidRDefault="00000000" w:rsidRPr="00000000" w14:paraId="00000C72">
      <w:pPr>
        <w:numPr>
          <w:ilvl w:val="0"/>
          <w:numId w:val="15"/>
        </w:numPr>
        <w:spacing w:after="0" w:afterAutospacing="0" w:before="0" w:beforeAutospacing="0" w:lineRule="auto"/>
        <w:ind w:left="720" w:hanging="360"/>
      </w:pPr>
      <w:r w:rsidDel="00000000" w:rsidR="00000000" w:rsidRPr="00000000">
        <w:rPr>
          <w:rtl w:val="0"/>
        </w:rPr>
        <w:t xml:space="preserve">outputs;</w:t>
      </w:r>
    </w:p>
    <w:p w:rsidR="00000000" w:rsidDel="00000000" w:rsidP="00000000" w:rsidRDefault="00000000" w:rsidRPr="00000000" w14:paraId="00000C73">
      <w:pPr>
        <w:numPr>
          <w:ilvl w:val="0"/>
          <w:numId w:val="15"/>
        </w:numPr>
        <w:spacing w:after="0" w:afterAutospacing="0" w:before="0" w:beforeAutospacing="0" w:lineRule="auto"/>
        <w:ind w:left="720" w:hanging="360"/>
      </w:pPr>
      <w:r w:rsidDel="00000000" w:rsidR="00000000" w:rsidRPr="00000000">
        <w:rPr>
          <w:rtl w:val="0"/>
        </w:rPr>
        <w:t xml:space="preserve">co-products;</w:t>
      </w:r>
    </w:p>
    <w:p w:rsidR="00000000" w:rsidDel="00000000" w:rsidP="00000000" w:rsidRDefault="00000000" w:rsidRPr="00000000" w14:paraId="00000C74">
      <w:pPr>
        <w:numPr>
          <w:ilvl w:val="0"/>
          <w:numId w:val="15"/>
        </w:numPr>
        <w:spacing w:after="0" w:afterAutospacing="0" w:before="0" w:beforeAutospacing="0" w:lineRule="auto"/>
        <w:ind w:left="720" w:hanging="360"/>
      </w:pPr>
      <w:r w:rsidDel="00000000" w:rsidR="00000000" w:rsidRPr="00000000">
        <w:rPr>
          <w:rtl w:val="0"/>
        </w:rPr>
        <w:t xml:space="preserve">losses;</w:t>
      </w:r>
    </w:p>
    <w:p w:rsidR="00000000" w:rsidDel="00000000" w:rsidP="00000000" w:rsidRDefault="00000000" w:rsidRPr="00000000" w14:paraId="00000C75">
      <w:pPr>
        <w:numPr>
          <w:ilvl w:val="0"/>
          <w:numId w:val="15"/>
        </w:numPr>
        <w:spacing w:after="240" w:before="0" w:beforeAutospacing="0" w:lineRule="auto"/>
        <w:ind w:left="720" w:hanging="360"/>
      </w:pPr>
      <w:r w:rsidDel="00000000" w:rsidR="00000000" w:rsidRPr="00000000">
        <w:rPr>
          <w:rtl w:val="0"/>
        </w:rPr>
        <w:t xml:space="preserve">and time.</w:t>
      </w:r>
    </w:p>
    <w:p w:rsidR="00000000" w:rsidDel="00000000" w:rsidP="00000000" w:rsidRDefault="00000000" w:rsidRPr="00000000" w14:paraId="00000C76">
      <w:pPr>
        <w:spacing w:after="240" w:before="240" w:lineRule="auto"/>
        <w:rPr/>
      </w:pPr>
      <w:r w:rsidDel="00000000" w:rsidR="00000000" w:rsidRPr="00000000">
        <w:rPr>
          <w:rtl w:val="0"/>
        </w:rPr>
        <w:t xml:space="preserve">A record that merely states:</w:t>
      </w:r>
    </w:p>
    <w:p w:rsidR="00000000" w:rsidDel="00000000" w:rsidP="00000000" w:rsidRDefault="00000000" w:rsidRPr="00000000" w14:paraId="00000C77">
      <w:pPr>
        <w:spacing w:after="240" w:before="240" w:lineRule="auto"/>
        <w:ind w:left="600" w:right="600" w:firstLine="0"/>
        <w:rPr/>
      </w:pPr>
      <w:r w:rsidDel="00000000" w:rsidR="00000000" w:rsidRPr="00000000">
        <w:rPr>
          <w:rtl w:val="0"/>
        </w:rPr>
        <w:t xml:space="preserve">20 tonnes of powder were produced</w:t>
      </w:r>
    </w:p>
    <w:p w:rsidR="00000000" w:rsidDel="00000000" w:rsidP="00000000" w:rsidRDefault="00000000" w:rsidRPr="00000000" w14:paraId="00000C78">
      <w:pPr>
        <w:spacing w:after="240" w:before="240" w:lineRule="auto"/>
        <w:rPr/>
      </w:pPr>
      <w:r w:rsidDel="00000000" w:rsidR="00000000" w:rsidRPr="00000000">
        <w:rPr>
          <w:rtl w:val="0"/>
        </w:rPr>
        <w:t xml:space="preserve">does not establish which inputs produced it or whether the output meets the required grade.</w:t>
      </w:r>
    </w:p>
    <w:p w:rsidR="00000000" w:rsidDel="00000000" w:rsidP="00000000" w:rsidRDefault="00000000" w:rsidRPr="00000000" w14:paraId="00000C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A">
      <w:pPr>
        <w:pStyle w:val="Heading2"/>
        <w:keepNext w:val="0"/>
        <w:keepLines w:val="0"/>
        <w:spacing w:after="80" w:lineRule="auto"/>
        <w:rPr>
          <w:b w:val="1"/>
          <w:bCs w:val="1"/>
          <w:sz w:val="34"/>
          <w:szCs w:val="34"/>
        </w:rPr>
      </w:pPr>
      <w:bookmarkStart w:colFirst="0" w:colLast="0" w:name="_4r3c4j7c17g" w:id="344"/>
      <w:bookmarkEnd w:id="344"/>
      <w:r w:rsidDel="00000000" w:rsidR="00000000" w:rsidRPr="00000000">
        <w:rPr>
          <w:b w:val="1"/>
          <w:bCs w:val="1"/>
          <w:sz w:val="34"/>
          <w:szCs w:val="34"/>
          <w:rtl w:val="0"/>
        </w:rPr>
        <w:t xml:space="preserve">Transformation Provenance</w:t>
      </w:r>
    </w:p>
    <w:p w:rsidR="00000000" w:rsidDel="00000000" w:rsidP="00000000" w:rsidRDefault="00000000" w:rsidRPr="00000000" w14:paraId="00000C7B">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0C7C">
      <w:pPr>
        <w:spacing w:after="240" w:before="240" w:lineRule="auto"/>
        <w:rPr/>
      </w:pPr>
      <w:r w:rsidDel="00000000" w:rsidR="00000000" w:rsidRPr="00000000">
        <w:rPr>
          <w:rtl w:val="0"/>
        </w:rPr>
        <w:t xml:space="preserve">[</w:t>
        <w:br w:type="textWrapping"/>
        <w:t xml:space="preserve">\operatorname{DerivedFrom}</w:t>
        <w:br w:type="textWrapping"/>
        <w:t xml:space="preserve">(B_{\mathrm{powder}},{L_1,L_2}).</w:t>
        <w:br w:type="textWrapping"/>
        <w:t xml:space="preserve">]</w:t>
      </w:r>
    </w:p>
    <w:p w:rsidR="00000000" w:rsidDel="00000000" w:rsidP="00000000" w:rsidRDefault="00000000" w:rsidRPr="00000000" w14:paraId="00000C7D">
      <w:pPr>
        <w:spacing w:after="240" w:before="240" w:lineRule="auto"/>
        <w:rPr/>
      </w:pPr>
      <w:r w:rsidDel="00000000" w:rsidR="00000000" w:rsidRPr="00000000">
        <w:rPr>
          <w:rtl w:val="0"/>
        </w:rPr>
        <w:t xml:space="preserve">This proposition requires adequate support from the processing history.</w:t>
      </w:r>
    </w:p>
    <w:p w:rsidR="00000000" w:rsidDel="00000000" w:rsidP="00000000" w:rsidRDefault="00000000" w:rsidRPr="00000000" w14:paraId="00000C7E">
      <w:pPr>
        <w:spacing w:after="240" w:before="240" w:lineRule="auto"/>
        <w:rPr/>
      </w:pPr>
      <w:r w:rsidDel="00000000" w:rsidR="00000000" w:rsidRPr="00000000">
        <w:rPr>
          <w:rtl w:val="0"/>
        </w:rPr>
        <w:t xml:space="preserve">It must not be inferred merely because the input lots and output batch were present in the same Facility.</w:t>
      </w:r>
    </w:p>
    <w:p w:rsidR="00000000" w:rsidDel="00000000" w:rsidP="00000000" w:rsidRDefault="00000000" w:rsidRPr="00000000" w14:paraId="00000C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pStyle w:val="Heading2"/>
        <w:keepNext w:val="0"/>
        <w:keepLines w:val="0"/>
        <w:spacing w:after="80" w:lineRule="auto"/>
        <w:rPr>
          <w:b w:val="1"/>
          <w:bCs w:val="1"/>
          <w:sz w:val="34"/>
          <w:szCs w:val="34"/>
        </w:rPr>
      </w:pPr>
      <w:bookmarkStart w:colFirst="0" w:colLast="0" w:name="_22xmpb9n18tt" w:id="345"/>
      <w:bookmarkEnd w:id="345"/>
      <w:r w:rsidDel="00000000" w:rsidR="00000000" w:rsidRPr="00000000">
        <w:rPr>
          <w:b w:val="1"/>
          <w:bCs w:val="1"/>
          <w:sz w:val="34"/>
          <w:szCs w:val="34"/>
          <w:rtl w:val="0"/>
        </w:rPr>
        <w:t xml:space="preserve">Cocoa Finding</w:t>
      </w:r>
    </w:p>
    <w:p w:rsidR="00000000" w:rsidDel="00000000" w:rsidP="00000000" w:rsidRDefault="00000000" w:rsidRPr="00000000" w14:paraId="00000C81">
      <w:pPr>
        <w:spacing w:after="240" w:before="240" w:lineRule="auto"/>
        <w:rPr/>
      </w:pPr>
      <w:r w:rsidDel="00000000" w:rsidR="00000000" w:rsidRPr="00000000">
        <w:rPr>
          <w:rtl w:val="0"/>
        </w:rPr>
        <w:t xml:space="preserve">Enterprise Knowledge of transformed Material depends upon lawful Transformation composition.</w:t>
      </w:r>
    </w:p>
    <w:p w:rsidR="00000000" w:rsidDel="00000000" w:rsidP="00000000" w:rsidRDefault="00000000" w:rsidRPr="00000000" w14:paraId="00000C82">
      <w:pPr>
        <w:spacing w:after="240" w:before="240" w:lineRule="auto"/>
        <w:rPr/>
      </w:pPr>
      <w:r w:rsidDel="00000000" w:rsidR="00000000" w:rsidRPr="00000000">
        <w:rPr>
          <w:rtl w:val="0"/>
        </w:rPr>
        <w:t xml:space="preserve">The knowledge structure does not require a new “traceability primitive.”</w:t>
      </w:r>
    </w:p>
    <w:p w:rsidR="00000000" w:rsidDel="00000000" w:rsidP="00000000" w:rsidRDefault="00000000" w:rsidRPr="00000000" w14:paraId="00000C83">
      <w:pPr>
        <w:spacing w:after="240" w:before="240" w:lineRule="auto"/>
        <w:rPr/>
      </w:pPr>
      <w:r w:rsidDel="00000000" w:rsidR="00000000" w:rsidRPr="00000000">
        <w:rPr>
          <w:rtl w:val="0"/>
        </w:rPr>
        <w:t xml:space="preserve">Traceability is recovered through propositions concerning:</w:t>
      </w:r>
    </w:p>
    <w:p w:rsidR="00000000" w:rsidDel="00000000" w:rsidP="00000000" w:rsidRDefault="00000000" w:rsidRPr="00000000" w14:paraId="00000C84">
      <w:pPr>
        <w:numPr>
          <w:ilvl w:val="0"/>
          <w:numId w:val="415"/>
        </w:numPr>
        <w:spacing w:after="0" w:afterAutospacing="0" w:before="240" w:lineRule="auto"/>
        <w:ind w:left="720" w:hanging="360"/>
      </w:pPr>
      <w:r w:rsidDel="00000000" w:rsidR="00000000" w:rsidRPr="00000000">
        <w:rPr>
          <w:rtl w:val="0"/>
        </w:rPr>
        <w:t xml:space="preserve">Material identity;</w:t>
      </w:r>
    </w:p>
    <w:p w:rsidR="00000000" w:rsidDel="00000000" w:rsidP="00000000" w:rsidRDefault="00000000" w:rsidRPr="00000000" w14:paraId="00000C85">
      <w:pPr>
        <w:numPr>
          <w:ilvl w:val="0"/>
          <w:numId w:val="415"/>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C86">
      <w:pPr>
        <w:numPr>
          <w:ilvl w:val="0"/>
          <w:numId w:val="415"/>
        </w:numPr>
        <w:spacing w:after="0" w:afterAutospacing="0" w:before="0" w:beforeAutospacing="0" w:lineRule="auto"/>
        <w:ind w:left="720" w:hanging="360"/>
      </w:pPr>
      <w:r w:rsidDel="00000000" w:rsidR="00000000" w:rsidRPr="00000000">
        <w:rPr>
          <w:rtl w:val="0"/>
        </w:rPr>
        <w:t xml:space="preserve">Participant;</w:t>
      </w:r>
    </w:p>
    <w:p w:rsidR="00000000" w:rsidDel="00000000" w:rsidP="00000000" w:rsidRDefault="00000000" w:rsidRPr="00000000" w14:paraId="00000C87">
      <w:pPr>
        <w:numPr>
          <w:ilvl w:val="0"/>
          <w:numId w:val="415"/>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C88">
      <w:pPr>
        <w:numPr>
          <w:ilvl w:val="0"/>
          <w:numId w:val="415"/>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C89">
      <w:pPr>
        <w:numPr>
          <w:ilvl w:val="0"/>
          <w:numId w:val="415"/>
        </w:numPr>
        <w:spacing w:after="240" w:before="0" w:beforeAutospacing="0" w:lineRule="auto"/>
        <w:ind w:left="720" w:hanging="360"/>
      </w:pPr>
      <w:r w:rsidDel="00000000" w:rsidR="00000000" w:rsidRPr="00000000">
        <w:rPr>
          <w:rtl w:val="0"/>
        </w:rPr>
        <w:t xml:space="preserve">and support.</w:t>
      </w:r>
    </w:p>
    <w:p w:rsidR="00000000" w:rsidDel="00000000" w:rsidP="00000000" w:rsidRDefault="00000000" w:rsidRPr="00000000" w14:paraId="00000C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pStyle w:val="Heading1"/>
        <w:keepNext w:val="0"/>
        <w:keepLines w:val="0"/>
        <w:spacing w:before="480" w:lineRule="auto"/>
        <w:rPr>
          <w:b w:val="1"/>
          <w:bCs w:val="1"/>
          <w:sz w:val="46"/>
          <w:szCs w:val="46"/>
        </w:rPr>
      </w:pPr>
      <w:bookmarkStart w:colFirst="0" w:colLast="0" w:name="_ucrt1l2y771k" w:id="346"/>
      <w:bookmarkEnd w:id="346"/>
      <w:r w:rsidDel="00000000" w:rsidR="00000000" w:rsidRPr="00000000">
        <w:rPr>
          <w:b w:val="1"/>
          <w:bCs w:val="1"/>
          <w:sz w:val="46"/>
          <w:szCs w:val="46"/>
          <w:rtl w:val="0"/>
        </w:rPr>
        <w:t xml:space="preserve">14.8.9 Co-Product Knowledge</w:t>
      </w:r>
    </w:p>
    <w:p w:rsidR="00000000" w:rsidDel="00000000" w:rsidP="00000000" w:rsidRDefault="00000000" w:rsidRPr="00000000" w14:paraId="00000C8C">
      <w:pPr>
        <w:spacing w:after="240" w:before="240" w:lineRule="auto"/>
        <w:rPr/>
      </w:pPr>
      <w:r w:rsidDel="00000000" w:rsidR="00000000" w:rsidRPr="00000000">
        <w:rPr>
          <w:rtl w:val="0"/>
        </w:rPr>
        <w:t xml:space="preserve">Cocoa processing produces multiple outputs.</w:t>
      </w:r>
    </w:p>
    <w:p w:rsidR="00000000" w:rsidDel="00000000" w:rsidP="00000000" w:rsidRDefault="00000000" w:rsidRPr="00000000" w14:paraId="00000C8D">
      <w:pPr>
        <w:spacing w:after="240" w:before="240" w:lineRule="auto"/>
        <w:rPr/>
      </w:pPr>
      <w:r w:rsidDel="00000000" w:rsidR="00000000" w:rsidRPr="00000000">
        <w:rPr>
          <w:rtl w:val="0"/>
        </w:rPr>
        <w:t xml:space="preserve">Pressing cocoa liquor may yield:</w:t>
      </w:r>
    </w:p>
    <w:p w:rsidR="00000000" w:rsidDel="00000000" w:rsidP="00000000" w:rsidRDefault="00000000" w:rsidRPr="00000000" w14:paraId="00000C8E">
      <w:pPr>
        <w:numPr>
          <w:ilvl w:val="0"/>
          <w:numId w:val="423"/>
        </w:numPr>
        <w:spacing w:after="0" w:afterAutospacing="0" w:before="240" w:lineRule="auto"/>
        <w:ind w:left="720" w:hanging="360"/>
      </w:pPr>
      <w:r w:rsidDel="00000000" w:rsidR="00000000" w:rsidRPr="00000000">
        <w:rPr>
          <w:rtl w:val="0"/>
        </w:rPr>
        <w:t xml:space="preserve">cocoa butter;</w:t>
      </w:r>
    </w:p>
    <w:p w:rsidR="00000000" w:rsidDel="00000000" w:rsidP="00000000" w:rsidRDefault="00000000" w:rsidRPr="00000000" w14:paraId="00000C8F">
      <w:pPr>
        <w:numPr>
          <w:ilvl w:val="0"/>
          <w:numId w:val="423"/>
        </w:numPr>
        <w:spacing w:after="0" w:afterAutospacing="0" w:before="0" w:beforeAutospacing="0" w:lineRule="auto"/>
        <w:ind w:left="720" w:hanging="360"/>
      </w:pPr>
      <w:r w:rsidDel="00000000" w:rsidR="00000000" w:rsidRPr="00000000">
        <w:rPr>
          <w:rtl w:val="0"/>
        </w:rPr>
        <w:t xml:space="preserve">cocoa solids;</w:t>
      </w:r>
    </w:p>
    <w:p w:rsidR="00000000" w:rsidDel="00000000" w:rsidP="00000000" w:rsidRDefault="00000000" w:rsidRPr="00000000" w14:paraId="00000C90">
      <w:pPr>
        <w:numPr>
          <w:ilvl w:val="0"/>
          <w:numId w:val="423"/>
        </w:numPr>
        <w:spacing w:after="240" w:before="0" w:beforeAutospacing="0" w:lineRule="auto"/>
        <w:ind w:left="720" w:hanging="360"/>
      </w:pPr>
      <w:r w:rsidDel="00000000" w:rsidR="00000000" w:rsidRPr="00000000">
        <w:rPr>
          <w:rtl w:val="0"/>
        </w:rPr>
        <w:t xml:space="preserve">process loss.</w:t>
      </w:r>
    </w:p>
    <w:p w:rsidR="00000000" w:rsidDel="00000000" w:rsidP="00000000" w:rsidRDefault="00000000" w:rsidRPr="00000000" w14:paraId="00000C91">
      <w:pPr>
        <w:spacing w:after="240" w:before="240" w:lineRule="auto"/>
        <w:rPr/>
      </w:pPr>
      <w:r w:rsidDel="00000000" w:rsidR="00000000" w:rsidRPr="00000000">
        <w:rPr>
          <w:rtl w:val="0"/>
        </w:rPr>
        <w:t xml:space="preserve">Milling cocoa solids may yield:</w:t>
      </w:r>
    </w:p>
    <w:p w:rsidR="00000000" w:rsidDel="00000000" w:rsidP="00000000" w:rsidRDefault="00000000" w:rsidRPr="00000000" w14:paraId="00000C92">
      <w:pPr>
        <w:numPr>
          <w:ilvl w:val="0"/>
          <w:numId w:val="368"/>
        </w:numPr>
        <w:spacing w:after="0" w:afterAutospacing="0" w:before="240" w:lineRule="auto"/>
        <w:ind w:left="720" w:hanging="360"/>
      </w:pPr>
      <w:r w:rsidDel="00000000" w:rsidR="00000000" w:rsidRPr="00000000">
        <w:rPr>
          <w:rtl w:val="0"/>
        </w:rPr>
        <w:t xml:space="preserve">cocoa powder;</w:t>
      </w:r>
    </w:p>
    <w:p w:rsidR="00000000" w:rsidDel="00000000" w:rsidP="00000000" w:rsidRDefault="00000000" w:rsidRPr="00000000" w14:paraId="00000C93">
      <w:pPr>
        <w:numPr>
          <w:ilvl w:val="0"/>
          <w:numId w:val="368"/>
        </w:numPr>
        <w:spacing w:after="240" w:before="0" w:beforeAutospacing="0" w:lineRule="auto"/>
        <w:ind w:left="720" w:hanging="360"/>
      </w:pPr>
      <w:r w:rsidDel="00000000" w:rsidR="00000000" w:rsidRPr="00000000">
        <w:rPr>
          <w:rtl w:val="0"/>
        </w:rPr>
        <w:t xml:space="preserve">further loss.</w:t>
      </w:r>
    </w:p>
    <w:p w:rsidR="00000000" w:rsidDel="00000000" w:rsidP="00000000" w:rsidRDefault="00000000" w:rsidRPr="00000000" w14:paraId="00000C94">
      <w:pPr>
        <w:spacing w:after="240" w:before="240" w:lineRule="auto"/>
        <w:rPr/>
      </w:pPr>
      <w:r w:rsidDel="00000000" w:rsidR="00000000" w:rsidRPr="00000000">
        <w:rPr>
          <w:rtl w:val="0"/>
        </w:rPr>
        <w:t xml:space="preserve">The enterprise must not treat total input quantity as though it all becomes powder.</w:t>
      </w:r>
    </w:p>
    <w:p w:rsidR="00000000" w:rsidDel="00000000" w:rsidP="00000000" w:rsidRDefault="00000000" w:rsidRPr="00000000" w14:paraId="00000C95">
      <w:pPr>
        <w:spacing w:after="240" w:before="240" w:lineRule="auto"/>
        <w:rPr/>
      </w:pPr>
      <w:r w:rsidDel="00000000" w:rsidR="00000000" w:rsidRPr="00000000">
        <w:rPr>
          <w:rtl w:val="0"/>
        </w:rPr>
        <w:t xml:space="preserve">Suppose:</w:t>
      </w:r>
    </w:p>
    <w:p w:rsidR="00000000" w:rsidDel="00000000" w:rsidP="00000000" w:rsidRDefault="00000000" w:rsidRPr="00000000" w14:paraId="00000C96">
      <w:pPr>
        <w:spacing w:after="240" w:before="240" w:lineRule="auto"/>
        <w:rPr/>
      </w:pPr>
      <w:r w:rsidDel="00000000" w:rsidR="00000000" w:rsidRPr="00000000">
        <w:rPr>
          <w:rtl w:val="0"/>
        </w:rPr>
        <w:t xml:space="preserve">[</w:t>
        <w:br w:type="textWrapping"/>
        <w:t xml:space="preserve">q_{\mathrm{liquor}}=50\text{ tonnes}.</w:t>
        <w:br w:type="textWrapping"/>
        <w:t xml:space="preserve">]</w:t>
      </w:r>
    </w:p>
    <w:p w:rsidR="00000000" w:rsidDel="00000000" w:rsidP="00000000" w:rsidRDefault="00000000" w:rsidRPr="00000000" w14:paraId="00000C97">
      <w:pPr>
        <w:spacing w:after="240" w:before="240" w:lineRule="auto"/>
        <w:rPr/>
      </w:pPr>
      <w:r w:rsidDel="00000000" w:rsidR="00000000" w:rsidRPr="00000000">
        <w:rPr>
          <w:rtl w:val="0"/>
        </w:rPr>
        <w:t xml:space="preserve">After pressing:</w:t>
      </w:r>
    </w:p>
    <w:p w:rsidR="00000000" w:rsidDel="00000000" w:rsidP="00000000" w:rsidRDefault="00000000" w:rsidRPr="00000000" w14:paraId="00000C98">
      <w:pPr>
        <w:spacing w:after="240" w:before="240" w:lineRule="auto"/>
        <w:rPr/>
      </w:pPr>
      <w:r w:rsidDel="00000000" w:rsidR="00000000" w:rsidRPr="00000000">
        <w:rPr>
          <w:rtl w:val="0"/>
        </w:rPr>
        <w:t xml:space="preserve">[</w:t>
        <w:br w:type="textWrapping"/>
        <w:t xml:space="preserve">q_{\mathrm{butter}}=22\text{ tonnes},</w:t>
        <w:br w:type="textWrapping"/>
        <w:t xml:space="preserve">]</w:t>
      </w:r>
    </w:p>
    <w:p w:rsidR="00000000" w:rsidDel="00000000" w:rsidP="00000000" w:rsidRDefault="00000000" w:rsidRPr="00000000" w14:paraId="00000C99">
      <w:pPr>
        <w:spacing w:after="240" w:before="240" w:lineRule="auto"/>
        <w:rPr/>
      </w:pPr>
      <w:r w:rsidDel="00000000" w:rsidR="00000000" w:rsidRPr="00000000">
        <w:rPr>
          <w:rtl w:val="0"/>
        </w:rPr>
        <w:t xml:space="preserve">[</w:t>
        <w:br w:type="textWrapping"/>
        <w:t xml:space="preserve">q_{\mathrm{solids}}=26\text{ tonnes},</w:t>
        <w:br w:type="textWrapping"/>
        <w:t xml:space="preserve">]</w:t>
      </w:r>
    </w:p>
    <w:p w:rsidR="00000000" w:rsidDel="00000000" w:rsidP="00000000" w:rsidRDefault="00000000" w:rsidRPr="00000000" w14:paraId="00000C9A">
      <w:pPr>
        <w:spacing w:after="240" w:before="240" w:lineRule="auto"/>
        <w:rPr/>
      </w:pPr>
      <w:r w:rsidDel="00000000" w:rsidR="00000000" w:rsidRPr="00000000">
        <w:rPr>
          <w:rtl w:val="0"/>
        </w:rPr>
        <w:t xml:space="preserve">[</w:t>
        <w:br w:type="textWrapping"/>
        <w:t xml:space="preserve">q_{\mathrm{loss}}=2\text{ tonnes}.</w:t>
        <w:br w:type="textWrapping"/>
        <w:t xml:space="preserve">]</w:t>
      </w:r>
    </w:p>
    <w:p w:rsidR="00000000" w:rsidDel="00000000" w:rsidP="00000000" w:rsidRDefault="00000000" w:rsidRPr="00000000" w14:paraId="00000C9B">
      <w:pPr>
        <w:spacing w:after="240" w:before="240" w:lineRule="auto"/>
        <w:rPr/>
      </w:pPr>
      <w:r w:rsidDel="00000000" w:rsidR="00000000" w:rsidRPr="00000000">
        <w:rPr>
          <w:rtl w:val="0"/>
        </w:rPr>
        <w:t xml:space="preserve">Then:</w:t>
      </w:r>
    </w:p>
    <w:p w:rsidR="00000000" w:rsidDel="00000000" w:rsidP="00000000" w:rsidRDefault="00000000" w:rsidRPr="00000000" w14:paraId="00000C9C">
      <w:pPr>
        <w:spacing w:after="240" w:before="240" w:lineRule="auto"/>
        <w:rPr/>
      </w:pPr>
      <w:r w:rsidDel="00000000" w:rsidR="00000000" w:rsidRPr="00000000">
        <w:rPr>
          <w:rtl w:val="0"/>
        </w:rPr>
        <w:t xml:space="preserve">[</w:t>
        <w:br w:type="textWrapping"/>
        <w:t xml:space="preserve">50=22+26+2.</w:t>
        <w:br w:type="textWrapping"/>
        <w:t xml:space="preserve">]</w:t>
      </w:r>
    </w:p>
    <w:p w:rsidR="00000000" w:rsidDel="00000000" w:rsidP="00000000" w:rsidRDefault="00000000" w:rsidRPr="00000000" w14:paraId="00000C9D">
      <w:pPr>
        <w:spacing w:after="240" w:before="240" w:lineRule="auto"/>
        <w:rPr/>
      </w:pPr>
      <w:r w:rsidDel="00000000" w:rsidR="00000000" w:rsidRPr="00000000">
        <w:rPr>
          <w:rtl w:val="0"/>
        </w:rPr>
        <w:t xml:space="preserve">The enterprise may know these quantities if they are adequately supported.</w:t>
      </w:r>
    </w:p>
    <w:p w:rsidR="00000000" w:rsidDel="00000000" w:rsidP="00000000" w:rsidRDefault="00000000" w:rsidRPr="00000000" w14:paraId="00000C9E">
      <w:pPr>
        <w:spacing w:after="240" w:before="240" w:lineRule="auto"/>
        <w:rPr/>
      </w:pPr>
      <w:r w:rsidDel="00000000" w:rsidR="00000000" w:rsidRPr="00000000">
        <w:rPr>
          <w:rtl w:val="0"/>
        </w:rPr>
        <w:t xml:space="preserve">It cannot infer:</w:t>
      </w:r>
    </w:p>
    <w:p w:rsidR="00000000" w:rsidDel="00000000" w:rsidP="00000000" w:rsidRDefault="00000000" w:rsidRPr="00000000" w14:paraId="00000C9F">
      <w:pPr>
        <w:spacing w:after="240" w:before="240" w:lineRule="auto"/>
        <w:rPr/>
      </w:pPr>
      <w:r w:rsidDel="00000000" w:rsidR="00000000" w:rsidRPr="00000000">
        <w:rPr>
          <w:rtl w:val="0"/>
        </w:rPr>
        <w:t xml:space="preserve">[</w:t>
        <w:br w:type="textWrapping"/>
        <w:t xml:space="preserve">q_{\mathrm{powder}}=26\text{ tonnes}</w:t>
        <w:br w:type="textWrapping"/>
        <w:t xml:space="preserve">]</w:t>
      </w:r>
    </w:p>
    <w:p w:rsidR="00000000" w:rsidDel="00000000" w:rsidP="00000000" w:rsidRDefault="00000000" w:rsidRPr="00000000" w14:paraId="00000CA0">
      <w:pPr>
        <w:spacing w:after="240" w:before="240" w:lineRule="auto"/>
        <w:rPr/>
      </w:pPr>
      <w:r w:rsidDel="00000000" w:rsidR="00000000" w:rsidRPr="00000000">
        <w:rPr>
          <w:rtl w:val="0"/>
        </w:rPr>
        <w:t xml:space="preserve">unless subsequent milling and loss are also established.</w:t>
      </w:r>
    </w:p>
    <w:p w:rsidR="00000000" w:rsidDel="00000000" w:rsidP="00000000" w:rsidRDefault="00000000" w:rsidRPr="00000000" w14:paraId="00000C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pStyle w:val="Heading2"/>
        <w:keepNext w:val="0"/>
        <w:keepLines w:val="0"/>
        <w:spacing w:after="80" w:lineRule="auto"/>
        <w:rPr>
          <w:b w:val="1"/>
          <w:bCs w:val="1"/>
          <w:sz w:val="34"/>
          <w:szCs w:val="34"/>
        </w:rPr>
      </w:pPr>
      <w:bookmarkStart w:colFirst="0" w:colLast="0" w:name="_t335nsej4oys" w:id="347"/>
      <w:bookmarkEnd w:id="347"/>
      <w:r w:rsidDel="00000000" w:rsidR="00000000" w:rsidRPr="00000000">
        <w:rPr>
          <w:b w:val="1"/>
          <w:bCs w:val="1"/>
          <w:sz w:val="34"/>
          <w:szCs w:val="34"/>
          <w:rtl w:val="0"/>
        </w:rPr>
        <w:t xml:space="preserve">Mass-Balance Support</w:t>
      </w:r>
    </w:p>
    <w:p w:rsidR="00000000" w:rsidDel="00000000" w:rsidP="00000000" w:rsidRDefault="00000000" w:rsidRPr="00000000" w14:paraId="00000CA3">
      <w:pPr>
        <w:spacing w:after="240" w:before="240" w:lineRule="auto"/>
        <w:rPr/>
      </w:pPr>
      <w:r w:rsidDel="00000000" w:rsidR="00000000" w:rsidRPr="00000000">
        <w:rPr>
          <w:rtl w:val="0"/>
        </w:rPr>
        <w:t xml:space="preserve">A mass balance can support or challenge quantity propositions.</w:t>
      </w:r>
    </w:p>
    <w:p w:rsidR="00000000" w:rsidDel="00000000" w:rsidP="00000000" w:rsidRDefault="00000000" w:rsidRPr="00000000" w14:paraId="00000CA4">
      <w:pPr>
        <w:spacing w:after="240" w:before="240" w:lineRule="auto"/>
        <w:rPr/>
      </w:pPr>
      <w:r w:rsidDel="00000000" w:rsidR="00000000" w:rsidRPr="00000000">
        <w:rPr>
          <w:rtl w:val="0"/>
        </w:rPr>
        <w:t xml:space="preserve">Where:</w:t>
      </w:r>
    </w:p>
    <w:p w:rsidR="00000000" w:rsidDel="00000000" w:rsidP="00000000" w:rsidRDefault="00000000" w:rsidRPr="00000000" w14:paraId="00000CA5">
      <w:pPr>
        <w:spacing w:after="240" w:before="240" w:lineRule="auto"/>
        <w:rPr/>
      </w:pPr>
      <w:r w:rsidDel="00000000" w:rsidR="00000000" w:rsidRPr="00000000">
        <w:rPr>
          <w:rtl w:val="0"/>
        </w:rPr>
        <w:t xml:space="preserve">[</w:t>
        <w:br w:type="textWrapping"/>
        <w:t xml:space="preserve">q_{\mathrm{input}}</w:t>
        <w:br w:type="textWrapping"/>
        <w:t xml:space="preserve">\neq</w:t>
        <w:br w:type="textWrapping"/>
        <w:t xml:space="preserve">\sum q_{\mathrm{output}}</w:t>
        <w:br w:type="textWrapping"/>
        <w:t xml:space="preserve">+</w:t>
        <w:br w:type="textWrapping"/>
        <w:t xml:space="preserve">q_{\mathrm{loss}}</w:t>
        <w:br w:type="textWrapping"/>
        <w:t xml:space="preserve">]</w:t>
      </w:r>
    </w:p>
    <w:p w:rsidR="00000000" w:rsidDel="00000000" w:rsidP="00000000" w:rsidRDefault="00000000" w:rsidRPr="00000000" w14:paraId="00000CA6">
      <w:pPr>
        <w:spacing w:after="240" w:before="240" w:lineRule="auto"/>
        <w:rPr/>
      </w:pPr>
      <w:r w:rsidDel="00000000" w:rsidR="00000000" w:rsidRPr="00000000">
        <w:rPr>
          <w:rtl w:val="0"/>
        </w:rPr>
        <w:t xml:space="preserve">outside admissible tolerance, the enterprise faces counterevidence.</w:t>
      </w:r>
    </w:p>
    <w:p w:rsidR="00000000" w:rsidDel="00000000" w:rsidP="00000000" w:rsidRDefault="00000000" w:rsidRPr="00000000" w14:paraId="00000CA7">
      <w:pPr>
        <w:spacing w:after="240" w:before="240" w:lineRule="auto"/>
        <w:rPr/>
      </w:pPr>
      <w:r w:rsidDel="00000000" w:rsidR="00000000" w:rsidRPr="00000000">
        <w:rPr>
          <w:rtl w:val="0"/>
        </w:rPr>
        <w:t xml:space="preserve">This does not automatically prove which proposition is false.</w:t>
      </w:r>
    </w:p>
    <w:p w:rsidR="00000000" w:rsidDel="00000000" w:rsidP="00000000" w:rsidRDefault="00000000" w:rsidRPr="00000000" w14:paraId="00000CA8">
      <w:pPr>
        <w:spacing w:after="240" w:before="240" w:lineRule="auto"/>
        <w:rPr/>
      </w:pPr>
      <w:r w:rsidDel="00000000" w:rsidR="00000000" w:rsidRPr="00000000">
        <w:rPr>
          <w:rtl w:val="0"/>
        </w:rPr>
        <w:t xml:space="preserve">It establishes that the quantity structure is unresolved.</w:t>
      </w:r>
    </w:p>
    <w:p w:rsidR="00000000" w:rsidDel="00000000" w:rsidP="00000000" w:rsidRDefault="00000000" w:rsidRPr="00000000" w14:paraId="00000C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A">
      <w:pPr>
        <w:pStyle w:val="Heading2"/>
        <w:keepNext w:val="0"/>
        <w:keepLines w:val="0"/>
        <w:spacing w:after="80" w:lineRule="auto"/>
        <w:rPr>
          <w:b w:val="1"/>
          <w:bCs w:val="1"/>
          <w:sz w:val="34"/>
          <w:szCs w:val="34"/>
        </w:rPr>
      </w:pPr>
      <w:bookmarkStart w:colFirst="0" w:colLast="0" w:name="_1p5iqnruhqx1" w:id="348"/>
      <w:bookmarkEnd w:id="348"/>
      <w:r w:rsidDel="00000000" w:rsidR="00000000" w:rsidRPr="00000000">
        <w:rPr>
          <w:b w:val="1"/>
          <w:bCs w:val="1"/>
          <w:sz w:val="34"/>
          <w:szCs w:val="34"/>
          <w:rtl w:val="0"/>
        </w:rPr>
        <w:t xml:space="preserve">Cocoa Finding</w:t>
      </w:r>
    </w:p>
    <w:p w:rsidR="00000000" w:rsidDel="00000000" w:rsidP="00000000" w:rsidRDefault="00000000" w:rsidRPr="00000000" w14:paraId="00000CAB">
      <w:pPr>
        <w:spacing w:after="240" w:before="240" w:lineRule="auto"/>
        <w:rPr/>
      </w:pPr>
      <w:r w:rsidDel="00000000" w:rsidR="00000000" w:rsidRPr="00000000">
        <w:rPr>
          <w:rtl w:val="0"/>
        </w:rPr>
        <w:t xml:space="preserve">Co-product emergence confirms:</w:t>
      </w:r>
    </w:p>
    <w:p w:rsidR="00000000" w:rsidDel="00000000" w:rsidP="00000000" w:rsidRDefault="00000000" w:rsidRPr="00000000" w14:paraId="00000CAC">
      <w:pPr>
        <w:numPr>
          <w:ilvl w:val="0"/>
          <w:numId w:val="779"/>
        </w:numPr>
        <w:spacing w:after="0" w:afterAutospacing="0" w:before="240" w:lineRule="auto"/>
        <w:ind w:left="720" w:hanging="360"/>
      </w:pPr>
      <w:r w:rsidDel="00000000" w:rsidR="00000000" w:rsidRPr="00000000">
        <w:rPr>
          <w:rtl w:val="0"/>
        </w:rPr>
        <w:t xml:space="preserve">derived Knowledge;</w:t>
      </w:r>
    </w:p>
    <w:p w:rsidR="00000000" w:rsidDel="00000000" w:rsidP="00000000" w:rsidRDefault="00000000" w:rsidRPr="00000000" w14:paraId="00000CAD">
      <w:pPr>
        <w:numPr>
          <w:ilvl w:val="0"/>
          <w:numId w:val="779"/>
        </w:numPr>
        <w:spacing w:after="0" w:afterAutospacing="0" w:before="0" w:beforeAutospacing="0" w:lineRule="auto"/>
        <w:ind w:left="720" w:hanging="360"/>
      </w:pPr>
      <w:r w:rsidDel="00000000" w:rsidR="00000000" w:rsidRPr="00000000">
        <w:rPr>
          <w:rtl w:val="0"/>
        </w:rPr>
        <w:t xml:space="preserve">support through quantity reconciliation;</w:t>
      </w:r>
    </w:p>
    <w:p w:rsidR="00000000" w:rsidDel="00000000" w:rsidP="00000000" w:rsidRDefault="00000000" w:rsidRPr="00000000" w14:paraId="00000CAE">
      <w:pPr>
        <w:numPr>
          <w:ilvl w:val="0"/>
          <w:numId w:val="779"/>
        </w:numPr>
        <w:spacing w:after="0" w:afterAutospacing="0" w:before="0" w:beforeAutospacing="0" w:lineRule="auto"/>
        <w:ind w:left="720" w:hanging="360"/>
      </w:pPr>
      <w:r w:rsidDel="00000000" w:rsidR="00000000" w:rsidRPr="00000000">
        <w:rPr>
          <w:rtl w:val="0"/>
        </w:rPr>
        <w:t xml:space="preserve">counterevidence;</w:t>
      </w:r>
    </w:p>
    <w:p w:rsidR="00000000" w:rsidDel="00000000" w:rsidP="00000000" w:rsidRDefault="00000000" w:rsidRPr="00000000" w14:paraId="00000CAF">
      <w:pPr>
        <w:numPr>
          <w:ilvl w:val="0"/>
          <w:numId w:val="779"/>
        </w:numPr>
        <w:spacing w:after="240" w:before="0" w:beforeAutospacing="0" w:lineRule="auto"/>
        <w:ind w:left="720" w:hanging="360"/>
      </w:pPr>
      <w:r w:rsidDel="00000000" w:rsidR="00000000" w:rsidRPr="00000000">
        <w:rPr>
          <w:rtl w:val="0"/>
        </w:rPr>
        <w:t xml:space="preserve">and known ignorance.</w:t>
      </w:r>
    </w:p>
    <w:p w:rsidR="00000000" w:rsidDel="00000000" w:rsidP="00000000" w:rsidRDefault="00000000" w:rsidRPr="00000000" w14:paraId="00000CB0">
      <w:pPr>
        <w:spacing w:after="240" w:before="240" w:lineRule="auto"/>
        <w:rPr/>
      </w:pPr>
      <w:r w:rsidDel="00000000" w:rsidR="00000000" w:rsidRPr="00000000">
        <w:rPr>
          <w:rtl w:val="0"/>
        </w:rPr>
        <w:t xml:space="preserve">The </w:t>
      </w:r>
      <w:r w:rsidDel="00000000" w:rsidR="00000000" w:rsidRPr="00000000">
        <w:rPr>
          <w:b w:val="1"/>
          <w:bCs w:val="1"/>
          <w:rtl w:val="0"/>
        </w:rPr>
        <w:t xml:space="preserve">Derived Knowledge Law</w:t>
      </w:r>
      <w:r w:rsidDel="00000000" w:rsidR="00000000" w:rsidRPr="00000000">
        <w:rPr>
          <w:rtl w:val="0"/>
        </w:rPr>
        <w:t xml:space="preserve">, </w:t>
      </w:r>
      <w:r w:rsidDel="00000000" w:rsidR="00000000" w:rsidRPr="00000000">
        <w:rPr>
          <w:b w:val="1"/>
          <w:bCs w:val="1"/>
          <w:rtl w:val="0"/>
        </w:rPr>
        <w:t xml:space="preserve">Counterevidence Law</w:t>
      </w:r>
      <w:r w:rsidDel="00000000" w:rsidR="00000000" w:rsidRPr="00000000">
        <w:rPr>
          <w:rtl w:val="0"/>
        </w:rPr>
        <w:t xml:space="preserve">, and </w:t>
      </w:r>
      <w:r w:rsidDel="00000000" w:rsidR="00000000" w:rsidRPr="00000000">
        <w:rPr>
          <w:b w:val="1"/>
          <w:bCs w:val="1"/>
          <w:rtl w:val="0"/>
        </w:rPr>
        <w:t xml:space="preserve">Known Ignorance Law</w:t>
      </w:r>
      <w:r w:rsidDel="00000000" w:rsidR="00000000" w:rsidRPr="00000000">
        <w:rPr>
          <w:rtl w:val="0"/>
        </w:rPr>
        <w:t xml:space="preserve"> survive.</w:t>
      </w:r>
    </w:p>
    <w:p w:rsidR="00000000" w:rsidDel="00000000" w:rsidP="00000000" w:rsidRDefault="00000000" w:rsidRPr="00000000" w14:paraId="00000C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pStyle w:val="Heading1"/>
        <w:keepNext w:val="0"/>
        <w:keepLines w:val="0"/>
        <w:spacing w:before="480" w:lineRule="auto"/>
        <w:rPr>
          <w:b w:val="1"/>
          <w:bCs w:val="1"/>
          <w:sz w:val="46"/>
          <w:szCs w:val="46"/>
        </w:rPr>
      </w:pPr>
      <w:bookmarkStart w:colFirst="0" w:colLast="0" w:name="_cvqcz6r3s0xy" w:id="349"/>
      <w:bookmarkEnd w:id="349"/>
      <w:r w:rsidDel="00000000" w:rsidR="00000000" w:rsidRPr="00000000">
        <w:rPr>
          <w:b w:val="1"/>
          <w:bCs w:val="1"/>
          <w:sz w:val="46"/>
          <w:szCs w:val="46"/>
          <w:rtl w:val="0"/>
        </w:rPr>
        <w:t xml:space="preserve">14.8.10 Batch Aggregation and Knowledge Composition</w:t>
      </w:r>
    </w:p>
    <w:p w:rsidR="00000000" w:rsidDel="00000000" w:rsidP="00000000" w:rsidRDefault="00000000" w:rsidRPr="00000000" w14:paraId="00000CB3">
      <w:pPr>
        <w:spacing w:after="240" w:before="240" w:lineRule="auto"/>
        <w:rPr/>
      </w:pPr>
      <w:r w:rsidDel="00000000" w:rsidR="00000000" w:rsidRPr="00000000">
        <w:rPr>
          <w:rtl w:val="0"/>
        </w:rPr>
        <w:t xml:space="preserve">Suppose the enterprise holds three powder batches:</w:t>
      </w:r>
    </w:p>
    <w:p w:rsidR="00000000" w:rsidDel="00000000" w:rsidP="00000000" w:rsidRDefault="00000000" w:rsidRPr="00000000" w14:paraId="00000CB4">
      <w:pPr>
        <w:spacing w:after="240" w:before="240" w:lineRule="auto"/>
        <w:rPr/>
      </w:pPr>
      <w:r w:rsidDel="00000000" w:rsidR="00000000" w:rsidRPr="00000000">
        <w:rPr>
          <w:rtl w:val="0"/>
        </w:rPr>
        <w:t xml:space="preserve">[</w:t>
        <w:br w:type="textWrapping"/>
        <w:t xml:space="preserve">B_1,\ B_2,\ B_3.</w:t>
        <w:br w:type="textWrapping"/>
        <w:t xml:space="preserve">]</w:t>
      </w:r>
    </w:p>
    <w:p w:rsidR="00000000" w:rsidDel="00000000" w:rsidP="00000000" w:rsidRDefault="00000000" w:rsidRPr="00000000" w14:paraId="00000CB5">
      <w:pPr>
        <w:spacing w:after="240" w:before="240" w:lineRule="auto"/>
        <w:rPr/>
      </w:pPr>
      <w:r w:rsidDel="00000000" w:rsidR="00000000" w:rsidRPr="00000000">
        <w:rPr>
          <w:rtl w:val="0"/>
        </w:rPr>
        <w:t xml:space="preserve">Their quantities are:</w:t>
      </w:r>
    </w:p>
    <w:p w:rsidR="00000000" w:rsidDel="00000000" w:rsidP="00000000" w:rsidRDefault="00000000" w:rsidRPr="00000000" w14:paraId="00000CB6">
      <w:pPr>
        <w:spacing w:after="240" w:before="240" w:lineRule="auto"/>
        <w:rPr/>
      </w:pPr>
      <w:r w:rsidDel="00000000" w:rsidR="00000000" w:rsidRPr="00000000">
        <w:rPr>
          <w:rtl w:val="0"/>
        </w:rPr>
        <w:t xml:space="preserve">[</w:t>
        <w:br w:type="textWrapping"/>
        <w:t xml:space="preserve">q(B_1)=8\text{ tonnes},</w:t>
        <w:br w:type="textWrapping"/>
        <w:t xml:space="preserve">]</w:t>
      </w:r>
    </w:p>
    <w:p w:rsidR="00000000" w:rsidDel="00000000" w:rsidP="00000000" w:rsidRDefault="00000000" w:rsidRPr="00000000" w14:paraId="00000CB7">
      <w:pPr>
        <w:spacing w:after="240" w:before="240" w:lineRule="auto"/>
        <w:rPr/>
      </w:pPr>
      <w:r w:rsidDel="00000000" w:rsidR="00000000" w:rsidRPr="00000000">
        <w:rPr>
          <w:rtl w:val="0"/>
        </w:rPr>
        <w:t xml:space="preserve">[</w:t>
        <w:br w:type="textWrapping"/>
        <w:t xml:space="preserve">q(B_2)=7\text{ tonnes},</w:t>
        <w:br w:type="textWrapping"/>
        <w:t xml:space="preserve">]</w:t>
      </w:r>
    </w:p>
    <w:p w:rsidR="00000000" w:rsidDel="00000000" w:rsidP="00000000" w:rsidRDefault="00000000" w:rsidRPr="00000000" w14:paraId="00000CB8">
      <w:pPr>
        <w:spacing w:after="240" w:before="240" w:lineRule="auto"/>
        <w:rPr/>
      </w:pPr>
      <w:r w:rsidDel="00000000" w:rsidR="00000000" w:rsidRPr="00000000">
        <w:rPr>
          <w:rtl w:val="0"/>
        </w:rPr>
        <w:t xml:space="preserve">[</w:t>
        <w:br w:type="textWrapping"/>
        <w:t xml:space="preserve">q(B_3)=9\text{ tonnes}.</w:t>
        <w:br w:type="textWrapping"/>
        <w:t xml:space="preserve">]</w:t>
      </w:r>
    </w:p>
    <w:p w:rsidR="00000000" w:rsidDel="00000000" w:rsidP="00000000" w:rsidRDefault="00000000" w:rsidRPr="00000000" w14:paraId="00000CB9">
      <w:pPr>
        <w:spacing w:after="240" w:before="240" w:lineRule="auto"/>
        <w:rPr/>
      </w:pPr>
      <w:r w:rsidDel="00000000" w:rsidR="00000000" w:rsidRPr="00000000">
        <w:rPr>
          <w:rtl w:val="0"/>
        </w:rPr>
        <w:t xml:space="preserve">All three are nominally natural cocoa powder.</w:t>
      </w:r>
    </w:p>
    <w:p w:rsidR="00000000" w:rsidDel="00000000" w:rsidP="00000000" w:rsidRDefault="00000000" w:rsidRPr="00000000" w14:paraId="00000CBA">
      <w:pPr>
        <w:spacing w:after="240" w:before="240" w:lineRule="auto"/>
        <w:rPr/>
      </w:pPr>
      <w:r w:rsidDel="00000000" w:rsidR="00000000" w:rsidRPr="00000000">
        <w:rPr>
          <w:rtl w:val="0"/>
        </w:rPr>
        <w:t xml:space="preserve">The customer requires 20 tonnes of 10–12% fat powder.</w:t>
      </w:r>
    </w:p>
    <w:p w:rsidR="00000000" w:rsidDel="00000000" w:rsidP="00000000" w:rsidRDefault="00000000" w:rsidRPr="00000000" w14:paraId="00000CBB">
      <w:pPr>
        <w:spacing w:after="240" w:before="240" w:lineRule="auto"/>
        <w:rPr/>
      </w:pPr>
      <w:r w:rsidDel="00000000" w:rsidR="00000000" w:rsidRPr="00000000">
        <w:rPr>
          <w:rtl w:val="0"/>
        </w:rPr>
        <w:t xml:space="preserve">The enterprise cannot aggregate the quantities merely because the Materials share a general name.</w:t>
      </w:r>
    </w:p>
    <w:p w:rsidR="00000000" w:rsidDel="00000000" w:rsidP="00000000" w:rsidRDefault="00000000" w:rsidRPr="00000000" w14:paraId="00000CBC">
      <w:pPr>
        <w:spacing w:after="240" w:before="240" w:lineRule="auto"/>
        <w:rPr/>
      </w:pPr>
      <w:r w:rsidDel="00000000" w:rsidR="00000000" w:rsidRPr="00000000">
        <w:rPr>
          <w:rtl w:val="0"/>
        </w:rPr>
        <w:t xml:space="preserve">It must know that the batches are compatible with respect to:</w:t>
      </w:r>
    </w:p>
    <w:p w:rsidR="00000000" w:rsidDel="00000000" w:rsidP="00000000" w:rsidRDefault="00000000" w:rsidRPr="00000000" w14:paraId="00000CBD">
      <w:pPr>
        <w:numPr>
          <w:ilvl w:val="0"/>
          <w:numId w:val="113"/>
        </w:numPr>
        <w:spacing w:after="0" w:afterAutospacing="0" w:before="240" w:lineRule="auto"/>
        <w:ind w:left="720" w:hanging="360"/>
      </w:pPr>
      <w:r w:rsidDel="00000000" w:rsidR="00000000" w:rsidRPr="00000000">
        <w:rPr>
          <w:rtl w:val="0"/>
        </w:rPr>
        <w:t xml:space="preserve">fat range;</w:t>
      </w:r>
    </w:p>
    <w:p w:rsidR="00000000" w:rsidDel="00000000" w:rsidP="00000000" w:rsidRDefault="00000000" w:rsidRPr="00000000" w14:paraId="00000CBE">
      <w:pPr>
        <w:numPr>
          <w:ilvl w:val="0"/>
          <w:numId w:val="113"/>
        </w:numPr>
        <w:spacing w:after="0" w:afterAutospacing="0" w:before="0" w:beforeAutospacing="0" w:lineRule="auto"/>
        <w:ind w:left="720" w:hanging="360"/>
      </w:pPr>
      <w:r w:rsidDel="00000000" w:rsidR="00000000" w:rsidRPr="00000000">
        <w:rPr>
          <w:rtl w:val="0"/>
        </w:rPr>
        <w:t xml:space="preserve">quality specification;</w:t>
      </w:r>
    </w:p>
    <w:p w:rsidR="00000000" w:rsidDel="00000000" w:rsidP="00000000" w:rsidRDefault="00000000" w:rsidRPr="00000000" w14:paraId="00000CBF">
      <w:pPr>
        <w:numPr>
          <w:ilvl w:val="0"/>
          <w:numId w:val="113"/>
        </w:numPr>
        <w:spacing w:after="0" w:afterAutospacing="0" w:before="0" w:beforeAutospacing="0" w:lineRule="auto"/>
        <w:ind w:left="720" w:hanging="360"/>
      </w:pPr>
      <w:r w:rsidDel="00000000" w:rsidR="00000000" w:rsidRPr="00000000">
        <w:rPr>
          <w:rtl w:val="0"/>
        </w:rPr>
        <w:t xml:space="preserve">contamination status;</w:t>
      </w:r>
    </w:p>
    <w:p w:rsidR="00000000" w:rsidDel="00000000" w:rsidP="00000000" w:rsidRDefault="00000000" w:rsidRPr="00000000" w14:paraId="00000CC0">
      <w:pPr>
        <w:numPr>
          <w:ilvl w:val="0"/>
          <w:numId w:val="113"/>
        </w:numPr>
        <w:spacing w:after="0" w:afterAutospacing="0" w:before="0" w:beforeAutospacing="0" w:lineRule="auto"/>
        <w:ind w:left="720" w:hanging="360"/>
      </w:pPr>
      <w:r w:rsidDel="00000000" w:rsidR="00000000" w:rsidRPr="00000000">
        <w:rPr>
          <w:rtl w:val="0"/>
        </w:rPr>
        <w:t xml:space="preserve">origin requirements;</w:t>
      </w:r>
    </w:p>
    <w:p w:rsidR="00000000" w:rsidDel="00000000" w:rsidP="00000000" w:rsidRDefault="00000000" w:rsidRPr="00000000" w14:paraId="00000CC1">
      <w:pPr>
        <w:numPr>
          <w:ilvl w:val="0"/>
          <w:numId w:val="113"/>
        </w:numPr>
        <w:spacing w:after="0" w:afterAutospacing="0" w:before="0" w:beforeAutospacing="0" w:lineRule="auto"/>
        <w:ind w:left="720" w:hanging="360"/>
      </w:pPr>
      <w:r w:rsidDel="00000000" w:rsidR="00000000" w:rsidRPr="00000000">
        <w:rPr>
          <w:rtl w:val="0"/>
        </w:rPr>
        <w:t xml:space="preserve">certification requirements;</w:t>
      </w:r>
    </w:p>
    <w:p w:rsidR="00000000" w:rsidDel="00000000" w:rsidP="00000000" w:rsidRDefault="00000000" w:rsidRPr="00000000" w14:paraId="00000CC2">
      <w:pPr>
        <w:numPr>
          <w:ilvl w:val="0"/>
          <w:numId w:val="113"/>
        </w:numPr>
        <w:spacing w:after="0" w:afterAutospacing="0" w:before="0" w:beforeAutospacing="0" w:lineRule="auto"/>
        <w:ind w:left="720" w:hanging="360"/>
      </w:pPr>
      <w:r w:rsidDel="00000000" w:rsidR="00000000" w:rsidRPr="00000000">
        <w:rPr>
          <w:rtl w:val="0"/>
        </w:rPr>
        <w:t xml:space="preserve">packaging status;</w:t>
      </w:r>
    </w:p>
    <w:p w:rsidR="00000000" w:rsidDel="00000000" w:rsidP="00000000" w:rsidRDefault="00000000" w:rsidRPr="00000000" w14:paraId="00000CC3">
      <w:pPr>
        <w:numPr>
          <w:ilvl w:val="0"/>
          <w:numId w:val="113"/>
        </w:numPr>
        <w:spacing w:after="240" w:before="0" w:beforeAutospacing="0" w:lineRule="auto"/>
        <w:ind w:left="720" w:hanging="360"/>
      </w:pPr>
      <w:r w:rsidDel="00000000" w:rsidR="00000000" w:rsidRPr="00000000">
        <w:rPr>
          <w:rtl w:val="0"/>
        </w:rPr>
        <w:t xml:space="preserve">and any prohibition on batch mixing.</w:t>
      </w:r>
    </w:p>
    <w:p w:rsidR="00000000" w:rsidDel="00000000" w:rsidP="00000000" w:rsidRDefault="00000000" w:rsidRPr="00000000" w14:paraId="00000CC4">
      <w:pPr>
        <w:spacing w:after="240" w:before="240" w:lineRule="auto"/>
        <w:rPr/>
      </w:pPr>
      <w:r w:rsidDel="00000000" w:rsidR="00000000" w:rsidRPr="00000000">
        <w:rPr>
          <w:rtl w:val="0"/>
        </w:rPr>
        <w:t xml:space="preserve">If:</w:t>
      </w:r>
    </w:p>
    <w:p w:rsidR="00000000" w:rsidDel="00000000" w:rsidP="00000000" w:rsidRDefault="00000000" w:rsidRPr="00000000" w14:paraId="00000CC5">
      <w:pPr>
        <w:spacing w:after="240" w:before="240" w:lineRule="auto"/>
        <w:rPr/>
      </w:pPr>
      <w:r w:rsidDel="00000000" w:rsidR="00000000" w:rsidRPr="00000000">
        <w:rPr>
          <w:rtl w:val="0"/>
        </w:rPr>
        <w:t xml:space="preserve">[</w:t>
        <w:br w:type="textWrapping"/>
        <w:t xml:space="preserve">B_1,B_2\models g_{\mathrm{required}}</w:t>
        <w:br w:type="textWrapping"/>
        <w:t xml:space="preserve">]</w:t>
      </w:r>
    </w:p>
    <w:p w:rsidR="00000000" w:rsidDel="00000000" w:rsidP="00000000" w:rsidRDefault="00000000" w:rsidRPr="00000000" w14:paraId="00000CC6">
      <w:pPr>
        <w:spacing w:after="240" w:before="240" w:lineRule="auto"/>
        <w:rPr/>
      </w:pPr>
      <w:r w:rsidDel="00000000" w:rsidR="00000000" w:rsidRPr="00000000">
        <w:rPr>
          <w:rtl w:val="0"/>
        </w:rPr>
        <w:t xml:space="preserve">but:</w:t>
      </w:r>
    </w:p>
    <w:p w:rsidR="00000000" w:rsidDel="00000000" w:rsidP="00000000" w:rsidRDefault="00000000" w:rsidRPr="00000000" w14:paraId="00000CC7">
      <w:pPr>
        <w:spacing w:after="240" w:before="240" w:lineRule="auto"/>
        <w:rPr/>
      </w:pPr>
      <w:r w:rsidDel="00000000" w:rsidR="00000000" w:rsidRPr="00000000">
        <w:rPr>
          <w:rtl w:val="0"/>
        </w:rPr>
        <w:t xml:space="preserve">[</w:t>
        <w:br w:type="textWrapping"/>
        <w:t xml:space="preserve">B_3\not\models g_{\mathrm{required}},</w:t>
        <w:br w:type="textWrapping"/>
        <w:t xml:space="preserve">]</w:t>
      </w:r>
    </w:p>
    <w:p w:rsidR="00000000" w:rsidDel="00000000" w:rsidP="00000000" w:rsidRDefault="00000000" w:rsidRPr="00000000" w14:paraId="00000CC8">
      <w:pPr>
        <w:spacing w:after="240" w:before="240" w:lineRule="auto"/>
        <w:rPr/>
      </w:pPr>
      <w:r w:rsidDel="00000000" w:rsidR="00000000" w:rsidRPr="00000000">
        <w:rPr>
          <w:rtl w:val="0"/>
        </w:rPr>
        <w:t xml:space="preserve">then:</w:t>
      </w:r>
    </w:p>
    <w:p w:rsidR="00000000" w:rsidDel="00000000" w:rsidP="00000000" w:rsidRDefault="00000000" w:rsidRPr="00000000" w14:paraId="00000CC9">
      <w:pPr>
        <w:pStyle w:val="Heading1"/>
        <w:keepNext w:val="0"/>
        <w:keepLines w:val="0"/>
        <w:spacing w:before="480" w:lineRule="auto"/>
        <w:rPr>
          <w:b w:val="1"/>
          <w:bCs w:val="1"/>
          <w:sz w:val="46"/>
          <w:szCs w:val="46"/>
        </w:rPr>
      </w:pPr>
      <w:bookmarkStart w:colFirst="0" w:colLast="0" w:name="_2eowkwd7w7qa" w:id="350"/>
      <w:bookmarkEnd w:id="350"/>
      <w:r w:rsidDel="00000000" w:rsidR="00000000" w:rsidRPr="00000000">
        <w:rPr>
          <w:b w:val="1"/>
          <w:bCs w:val="1"/>
          <w:sz w:val="46"/>
          <w:szCs w:val="46"/>
          <w:rtl w:val="0"/>
        </w:rPr>
        <w:t xml:space="preserve">[</w:t>
      </w:r>
    </w:p>
    <w:p w:rsidR="00000000" w:rsidDel="00000000" w:rsidP="00000000" w:rsidRDefault="00000000" w:rsidRPr="00000000" w14:paraId="00000CCA">
      <w:pPr>
        <w:pStyle w:val="Heading1"/>
        <w:keepNext w:val="0"/>
        <w:keepLines w:val="0"/>
        <w:spacing w:before="480" w:lineRule="auto"/>
        <w:rPr>
          <w:b w:val="1"/>
          <w:bCs w:val="1"/>
          <w:sz w:val="46"/>
          <w:szCs w:val="46"/>
        </w:rPr>
      </w:pPr>
      <w:bookmarkStart w:colFirst="0" w:colLast="0" w:name="_2eowkwd7w7qa" w:id="350"/>
      <w:bookmarkEnd w:id="350"/>
      <w:r w:rsidDel="00000000" w:rsidR="00000000" w:rsidRPr="00000000">
        <w:rPr>
          <w:b w:val="1"/>
          <w:bCs w:val="1"/>
          <w:sz w:val="46"/>
          <w:szCs w:val="46"/>
          <w:rtl w:val="0"/>
        </w:rPr>
        <w:t xml:space="preserve">q_{\mathrm{eligible}}</w:t>
      </w:r>
    </w:p>
    <w:p w:rsidR="00000000" w:rsidDel="00000000" w:rsidP="00000000" w:rsidRDefault="00000000" w:rsidRPr="00000000" w14:paraId="00000CCB">
      <w:pPr>
        <w:pStyle w:val="Heading1"/>
        <w:keepNext w:val="0"/>
        <w:keepLines w:val="0"/>
        <w:spacing w:before="480" w:lineRule="auto"/>
        <w:rPr>
          <w:b w:val="1"/>
          <w:bCs w:val="1"/>
          <w:sz w:val="46"/>
          <w:szCs w:val="46"/>
        </w:rPr>
      </w:pPr>
      <w:bookmarkStart w:colFirst="0" w:colLast="0" w:name="_mimlomeeli9l" w:id="351"/>
      <w:bookmarkEnd w:id="351"/>
      <w:r w:rsidDel="00000000" w:rsidR="00000000" w:rsidRPr="00000000">
        <w:rPr>
          <w:b w:val="1"/>
          <w:bCs w:val="1"/>
          <w:sz w:val="46"/>
          <w:szCs w:val="46"/>
          <w:rtl w:val="0"/>
        </w:rPr>
        <w:t xml:space="preserve">q(B_1)+q(B_2)</w:t>
      </w:r>
    </w:p>
    <w:p w:rsidR="00000000" w:rsidDel="00000000" w:rsidP="00000000" w:rsidRDefault="00000000" w:rsidRPr="00000000" w14:paraId="00000CCC">
      <w:pPr>
        <w:spacing w:after="240" w:before="240" w:lineRule="auto"/>
        <w:rPr/>
      </w:pPr>
      <w:r w:rsidDel="00000000" w:rsidR="00000000" w:rsidRPr="00000000">
        <w:rPr>
          <w:rtl w:val="0"/>
        </w:rPr>
        <w:t xml:space="preserve">15\text{ tonnes}.</w:t>
        <w:br w:type="textWrapping"/>
        <w:t xml:space="preserve">]</w:t>
      </w:r>
    </w:p>
    <w:p w:rsidR="00000000" w:rsidDel="00000000" w:rsidP="00000000" w:rsidRDefault="00000000" w:rsidRPr="00000000" w14:paraId="00000CCD">
      <w:pPr>
        <w:spacing w:after="240" w:before="240" w:lineRule="auto"/>
        <w:rPr/>
      </w:pPr>
      <w:r w:rsidDel="00000000" w:rsidR="00000000" w:rsidRPr="00000000">
        <w:rPr>
          <w:rtl w:val="0"/>
        </w:rPr>
        <w:t xml:space="preserve">The full 24 tonnes are physically present.</w:t>
      </w:r>
    </w:p>
    <w:p w:rsidR="00000000" w:rsidDel="00000000" w:rsidP="00000000" w:rsidRDefault="00000000" w:rsidRPr="00000000" w14:paraId="00000CCE">
      <w:pPr>
        <w:spacing w:after="240" w:before="240" w:lineRule="auto"/>
        <w:rPr/>
      </w:pPr>
      <w:r w:rsidDel="00000000" w:rsidR="00000000" w:rsidRPr="00000000">
        <w:rPr>
          <w:rtl w:val="0"/>
        </w:rPr>
        <w:t xml:space="preserve">Only 15 tonnes are known to be eligible for the order.</w:t>
      </w:r>
    </w:p>
    <w:p w:rsidR="00000000" w:rsidDel="00000000" w:rsidP="00000000" w:rsidRDefault="00000000" w:rsidRPr="00000000" w14:paraId="00000C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0">
      <w:pPr>
        <w:pStyle w:val="Heading2"/>
        <w:keepNext w:val="0"/>
        <w:keepLines w:val="0"/>
        <w:spacing w:after="80" w:lineRule="auto"/>
        <w:rPr>
          <w:b w:val="1"/>
          <w:bCs w:val="1"/>
          <w:sz w:val="34"/>
          <w:szCs w:val="34"/>
        </w:rPr>
      </w:pPr>
      <w:bookmarkStart w:colFirst="0" w:colLast="0" w:name="_qtihm6xkq5iu" w:id="352"/>
      <w:bookmarkEnd w:id="352"/>
      <w:r w:rsidDel="00000000" w:rsidR="00000000" w:rsidRPr="00000000">
        <w:rPr>
          <w:b w:val="1"/>
          <w:bCs w:val="1"/>
          <w:sz w:val="34"/>
          <w:szCs w:val="34"/>
          <w:rtl w:val="0"/>
        </w:rPr>
        <w:t xml:space="preserve">Cocoa Finding</w:t>
      </w:r>
    </w:p>
    <w:p w:rsidR="00000000" w:rsidDel="00000000" w:rsidP="00000000" w:rsidRDefault="00000000" w:rsidRPr="00000000" w14:paraId="00000CD1">
      <w:pPr>
        <w:spacing w:after="240" w:before="240" w:lineRule="auto"/>
        <w:rPr/>
      </w:pPr>
      <w:r w:rsidDel="00000000" w:rsidR="00000000" w:rsidRPr="00000000">
        <w:rPr>
          <w:rtl w:val="0"/>
        </w:rPr>
        <w:t xml:space="preserve">Knowledge composition must preserve constraint compatibility.</w:t>
      </w:r>
    </w:p>
    <w:p w:rsidR="00000000" w:rsidDel="00000000" w:rsidP="00000000" w:rsidRDefault="00000000" w:rsidRPr="00000000" w14:paraId="00000CD2">
      <w:pPr>
        <w:spacing w:after="240" w:before="240" w:lineRule="auto"/>
        <w:rPr/>
      </w:pPr>
      <w:r w:rsidDel="00000000" w:rsidR="00000000" w:rsidRPr="00000000">
        <w:rPr>
          <w:rtl w:val="0"/>
        </w:rPr>
        <w:t xml:space="preserve">Quantity aggregation without relational and constraint preservation is epistemically invalid.</w:t>
      </w:r>
    </w:p>
    <w:p w:rsidR="00000000" w:rsidDel="00000000" w:rsidP="00000000" w:rsidRDefault="00000000" w:rsidRPr="00000000" w14:paraId="00000CD3">
      <w:pPr>
        <w:spacing w:after="240" w:before="240" w:lineRule="auto"/>
        <w:rPr/>
      </w:pPr>
      <w:r w:rsidDel="00000000" w:rsidR="00000000" w:rsidRPr="00000000">
        <w:rPr>
          <w:rtl w:val="0"/>
        </w:rPr>
        <w:t xml:space="preserve">The </w:t>
      </w:r>
      <w:r w:rsidDel="00000000" w:rsidR="00000000" w:rsidRPr="00000000">
        <w:rPr>
          <w:b w:val="1"/>
          <w:bCs w:val="1"/>
          <w:rtl w:val="0"/>
        </w:rPr>
        <w:t xml:space="preserve">Collective Composition Law</w:t>
      </w:r>
      <w:r w:rsidDel="00000000" w:rsidR="00000000" w:rsidRPr="00000000">
        <w:rPr>
          <w:rtl w:val="0"/>
        </w:rPr>
        <w:t xml:space="preserve">, </w:t>
      </w:r>
      <w:r w:rsidDel="00000000" w:rsidR="00000000" w:rsidRPr="00000000">
        <w:rPr>
          <w:b w:val="1"/>
          <w:bCs w:val="1"/>
          <w:rtl w:val="0"/>
        </w:rPr>
        <w:t xml:space="preserve">Epistemic Sufficiency Law</w:t>
      </w:r>
      <w:r w:rsidDel="00000000" w:rsidR="00000000" w:rsidRPr="00000000">
        <w:rPr>
          <w:rtl w:val="0"/>
        </w:rPr>
        <w:t xml:space="preserve">, and </w:t>
      </w:r>
      <w:r w:rsidDel="00000000" w:rsidR="00000000" w:rsidRPr="00000000">
        <w:rPr>
          <w:b w:val="1"/>
          <w:bCs w:val="1"/>
          <w:rtl w:val="0"/>
        </w:rPr>
        <w:t xml:space="preserve">Actuality Integrity requirement</w:t>
      </w:r>
      <w:r w:rsidDel="00000000" w:rsidR="00000000" w:rsidRPr="00000000">
        <w:rPr>
          <w:rtl w:val="0"/>
        </w:rPr>
        <w:t xml:space="preserve"> survive.</w:t>
      </w:r>
    </w:p>
    <w:p w:rsidR="00000000" w:rsidDel="00000000" w:rsidP="00000000" w:rsidRDefault="00000000" w:rsidRPr="00000000" w14:paraId="00000C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1"/>
        <w:keepNext w:val="0"/>
        <w:keepLines w:val="0"/>
        <w:spacing w:before="480" w:lineRule="auto"/>
        <w:rPr>
          <w:b w:val="1"/>
          <w:bCs w:val="1"/>
          <w:sz w:val="46"/>
          <w:szCs w:val="46"/>
        </w:rPr>
      </w:pPr>
      <w:bookmarkStart w:colFirst="0" w:colLast="0" w:name="_ceiw1suwy6vq" w:id="353"/>
      <w:bookmarkEnd w:id="353"/>
      <w:r w:rsidDel="00000000" w:rsidR="00000000" w:rsidRPr="00000000">
        <w:rPr>
          <w:b w:val="1"/>
          <w:bCs w:val="1"/>
          <w:sz w:val="46"/>
          <w:szCs w:val="46"/>
          <w:rtl w:val="0"/>
        </w:rPr>
        <w:t xml:space="preserve">14.8.11 Unknown Quality Status</w:t>
      </w:r>
    </w:p>
    <w:p w:rsidR="00000000" w:rsidDel="00000000" w:rsidP="00000000" w:rsidRDefault="00000000" w:rsidRPr="00000000" w14:paraId="00000CD6">
      <w:pPr>
        <w:spacing w:after="240" w:before="240" w:lineRule="auto"/>
        <w:rPr/>
      </w:pPr>
      <w:r w:rsidDel="00000000" w:rsidR="00000000" w:rsidRPr="00000000">
        <w:rPr>
          <w:rtl w:val="0"/>
        </w:rPr>
        <w:t xml:space="preserve">Suppose (B_3) has not failed specification.</w:t>
      </w:r>
    </w:p>
    <w:p w:rsidR="00000000" w:rsidDel="00000000" w:rsidP="00000000" w:rsidRDefault="00000000" w:rsidRPr="00000000" w14:paraId="00000CD7">
      <w:pPr>
        <w:spacing w:after="240" w:before="240" w:lineRule="auto"/>
        <w:rPr/>
      </w:pPr>
      <w:r w:rsidDel="00000000" w:rsidR="00000000" w:rsidRPr="00000000">
        <w:rPr>
          <w:rtl w:val="0"/>
        </w:rPr>
        <w:t xml:space="preserve">Its laboratory result is simply unavailable.</w:t>
      </w:r>
    </w:p>
    <w:p w:rsidR="00000000" w:rsidDel="00000000" w:rsidP="00000000" w:rsidRDefault="00000000" w:rsidRPr="00000000" w14:paraId="00000CD8">
      <w:pPr>
        <w:spacing w:after="240" w:before="240" w:lineRule="auto"/>
        <w:rPr/>
      </w:pPr>
      <w:r w:rsidDel="00000000" w:rsidR="00000000" w:rsidRPr="00000000">
        <w:rPr>
          <w:rtl w:val="0"/>
        </w:rPr>
        <w:t xml:space="preserve">Then the enterprise does not know:</w:t>
      </w:r>
    </w:p>
    <w:p w:rsidR="00000000" w:rsidDel="00000000" w:rsidP="00000000" w:rsidRDefault="00000000" w:rsidRPr="00000000" w14:paraId="00000CD9">
      <w:pPr>
        <w:spacing w:after="240" w:before="240" w:lineRule="auto"/>
        <w:rPr/>
      </w:pPr>
      <w:r w:rsidDel="00000000" w:rsidR="00000000" w:rsidRPr="00000000">
        <w:rPr>
          <w:rtl w:val="0"/>
        </w:rPr>
        <w:t xml:space="preserve">[</w:t>
        <w:br w:type="textWrapping"/>
        <w:t xml:space="preserve">B_3\models g_{\mathrm{required}}.</w:t>
        <w:br w:type="textWrapping"/>
        <w:t xml:space="preserve">]</w:t>
      </w:r>
    </w:p>
    <w:p w:rsidR="00000000" w:rsidDel="00000000" w:rsidP="00000000" w:rsidRDefault="00000000" w:rsidRPr="00000000" w14:paraId="00000CDA">
      <w:pPr>
        <w:spacing w:after="240" w:before="240" w:lineRule="auto"/>
        <w:rPr/>
      </w:pPr>
      <w:r w:rsidDel="00000000" w:rsidR="00000000" w:rsidRPr="00000000">
        <w:rPr>
          <w:rtl w:val="0"/>
        </w:rPr>
        <w:t xml:space="preserve">Nor does it know:</w:t>
      </w:r>
    </w:p>
    <w:p w:rsidR="00000000" w:rsidDel="00000000" w:rsidP="00000000" w:rsidRDefault="00000000" w:rsidRPr="00000000" w14:paraId="00000CDB">
      <w:pPr>
        <w:spacing w:after="240" w:before="240" w:lineRule="auto"/>
        <w:rPr/>
      </w:pPr>
      <w:r w:rsidDel="00000000" w:rsidR="00000000" w:rsidRPr="00000000">
        <w:rPr>
          <w:rtl w:val="0"/>
        </w:rPr>
        <w:t xml:space="preserve">[</w:t>
        <w:br w:type="textWrapping"/>
        <w:t xml:space="preserve">B_3\not\models g_{\mathrm{required}}.</w:t>
        <w:br w:type="textWrapping"/>
        <w:t xml:space="preserve">]</w:t>
      </w:r>
    </w:p>
    <w:p w:rsidR="00000000" w:rsidDel="00000000" w:rsidP="00000000" w:rsidRDefault="00000000" w:rsidRPr="00000000" w14:paraId="00000CDC">
      <w:pPr>
        <w:spacing w:after="240" w:before="240" w:lineRule="auto"/>
        <w:rPr/>
      </w:pPr>
      <w:r w:rsidDel="00000000" w:rsidR="00000000" w:rsidRPr="00000000">
        <w:rPr>
          <w:rtl w:val="0"/>
        </w:rPr>
        <w:t xml:space="preserve">It may know:</w:t>
      </w:r>
    </w:p>
    <w:p w:rsidR="00000000" w:rsidDel="00000000" w:rsidP="00000000" w:rsidRDefault="00000000" w:rsidRPr="00000000" w14:paraId="00000CDD">
      <w:pPr>
        <w:spacing w:after="240" w:before="240" w:lineRule="auto"/>
        <w:rPr/>
      </w:pPr>
      <w:r w:rsidDel="00000000" w:rsidR="00000000" w:rsidRPr="00000000">
        <w:rPr>
          <w:rtl w:val="0"/>
        </w:rPr>
        <w:t xml:space="preserve">[</w:t>
        <w:br w:type="textWrapping"/>
        <w:t xml:space="preserve">\operatorname{QualityStatus}(B_3)=\operatorname{Unresolved}.</w:t>
        <w:br w:type="textWrapping"/>
        <w:t xml:space="preserve">]</w:t>
      </w:r>
    </w:p>
    <w:p w:rsidR="00000000" w:rsidDel="00000000" w:rsidP="00000000" w:rsidRDefault="00000000" w:rsidRPr="00000000" w14:paraId="00000CDE">
      <w:pPr>
        <w:spacing w:after="240" w:before="240" w:lineRule="auto"/>
        <w:rPr/>
      </w:pPr>
      <w:r w:rsidDel="00000000" w:rsidR="00000000" w:rsidRPr="00000000">
        <w:rPr>
          <w:rtl w:val="0"/>
        </w:rPr>
        <w:t xml:space="preserve">The unresolved batch cannot lawfully be counted as known eligible inventory.</w:t>
      </w:r>
    </w:p>
    <w:p w:rsidR="00000000" w:rsidDel="00000000" w:rsidP="00000000" w:rsidRDefault="00000000" w:rsidRPr="00000000" w14:paraId="00000CDF">
      <w:pPr>
        <w:spacing w:after="240" w:before="240" w:lineRule="auto"/>
        <w:rPr/>
      </w:pPr>
      <w:r w:rsidDel="00000000" w:rsidR="00000000" w:rsidRPr="00000000">
        <w:rPr>
          <w:rtl w:val="0"/>
        </w:rPr>
        <w:t xml:space="preserve">It also cannot be counted as known ineligible inventory.</w:t>
      </w:r>
    </w:p>
    <w:p w:rsidR="00000000" w:rsidDel="00000000" w:rsidP="00000000" w:rsidRDefault="00000000" w:rsidRPr="00000000" w14:paraId="00000C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1">
      <w:pPr>
        <w:pStyle w:val="Heading2"/>
        <w:keepNext w:val="0"/>
        <w:keepLines w:val="0"/>
        <w:spacing w:after="80" w:lineRule="auto"/>
        <w:rPr>
          <w:b w:val="1"/>
          <w:bCs w:val="1"/>
          <w:sz w:val="34"/>
          <w:szCs w:val="34"/>
        </w:rPr>
      </w:pPr>
      <w:bookmarkStart w:colFirst="0" w:colLast="0" w:name="_a0f5gl8zaa4p" w:id="354"/>
      <w:bookmarkEnd w:id="354"/>
      <w:r w:rsidDel="00000000" w:rsidR="00000000" w:rsidRPr="00000000">
        <w:rPr>
          <w:b w:val="1"/>
          <w:bCs w:val="1"/>
          <w:sz w:val="34"/>
          <w:szCs w:val="34"/>
          <w:rtl w:val="0"/>
        </w:rPr>
        <w:t xml:space="preserve">Cocoa Finding</w:t>
      </w:r>
    </w:p>
    <w:p w:rsidR="00000000" w:rsidDel="00000000" w:rsidP="00000000" w:rsidRDefault="00000000" w:rsidRPr="00000000" w14:paraId="00000CE2">
      <w:pPr>
        <w:spacing w:after="240" w:before="240" w:lineRule="auto"/>
        <w:rPr/>
      </w:pPr>
      <w:r w:rsidDel="00000000" w:rsidR="00000000" w:rsidRPr="00000000">
        <w:rPr>
          <w:rtl w:val="0"/>
        </w:rPr>
        <w:t xml:space="preserve">The distinction among:</w:t>
      </w:r>
    </w:p>
    <w:p w:rsidR="00000000" w:rsidDel="00000000" w:rsidP="00000000" w:rsidRDefault="00000000" w:rsidRPr="00000000" w14:paraId="00000CE3">
      <w:pPr>
        <w:numPr>
          <w:ilvl w:val="0"/>
          <w:numId w:val="87"/>
        </w:numPr>
        <w:spacing w:after="0" w:afterAutospacing="0" w:before="240" w:lineRule="auto"/>
        <w:ind w:left="720" w:hanging="360"/>
      </w:pPr>
      <w:r w:rsidDel="00000000" w:rsidR="00000000" w:rsidRPr="00000000">
        <w:rPr>
          <w:rtl w:val="0"/>
        </w:rPr>
        <w:t xml:space="preserve">known compliant;</w:t>
      </w:r>
    </w:p>
    <w:p w:rsidR="00000000" w:rsidDel="00000000" w:rsidP="00000000" w:rsidRDefault="00000000" w:rsidRPr="00000000" w14:paraId="00000CE4">
      <w:pPr>
        <w:numPr>
          <w:ilvl w:val="0"/>
          <w:numId w:val="87"/>
        </w:numPr>
        <w:spacing w:after="0" w:afterAutospacing="0" w:before="0" w:beforeAutospacing="0" w:lineRule="auto"/>
        <w:ind w:left="720" w:hanging="360"/>
      </w:pPr>
      <w:r w:rsidDel="00000000" w:rsidR="00000000" w:rsidRPr="00000000">
        <w:rPr>
          <w:rtl w:val="0"/>
        </w:rPr>
        <w:t xml:space="preserve">known non-compliant;</w:t>
      </w:r>
    </w:p>
    <w:p w:rsidR="00000000" w:rsidDel="00000000" w:rsidP="00000000" w:rsidRDefault="00000000" w:rsidRPr="00000000" w14:paraId="00000CE5">
      <w:pPr>
        <w:numPr>
          <w:ilvl w:val="0"/>
          <w:numId w:val="87"/>
        </w:numPr>
        <w:spacing w:after="240" w:before="0" w:beforeAutospacing="0" w:lineRule="auto"/>
        <w:ind w:left="720" w:hanging="360"/>
      </w:pPr>
      <w:r w:rsidDel="00000000" w:rsidR="00000000" w:rsidRPr="00000000">
        <w:rPr>
          <w:rtl w:val="0"/>
        </w:rPr>
        <w:t xml:space="preserve">and unresolved</w:t>
      </w:r>
    </w:p>
    <w:p w:rsidR="00000000" w:rsidDel="00000000" w:rsidP="00000000" w:rsidRDefault="00000000" w:rsidRPr="00000000" w14:paraId="00000CE6">
      <w:pPr>
        <w:spacing w:after="240" w:before="240" w:lineRule="auto"/>
        <w:rPr/>
      </w:pPr>
      <w:r w:rsidDel="00000000" w:rsidR="00000000" w:rsidRPr="00000000">
        <w:rPr>
          <w:rtl w:val="0"/>
        </w:rPr>
        <w:t xml:space="preserve">is indispensable.</w:t>
      </w:r>
    </w:p>
    <w:p w:rsidR="00000000" w:rsidDel="00000000" w:rsidP="00000000" w:rsidRDefault="00000000" w:rsidRPr="00000000" w14:paraId="00000CE7">
      <w:pPr>
        <w:spacing w:after="240" w:before="240" w:lineRule="auto"/>
        <w:rPr/>
      </w:pPr>
      <w:r w:rsidDel="00000000" w:rsidR="00000000" w:rsidRPr="00000000">
        <w:rPr>
          <w:rtl w:val="0"/>
        </w:rPr>
        <w:t xml:space="preserve">The </w:t>
      </w:r>
      <w:r w:rsidDel="00000000" w:rsidR="00000000" w:rsidRPr="00000000">
        <w:rPr>
          <w:b w:val="1"/>
          <w:bCs w:val="1"/>
          <w:rtl w:val="0"/>
        </w:rPr>
        <w:t xml:space="preserve">Known Ignorance Law</w:t>
      </w:r>
      <w:r w:rsidDel="00000000" w:rsidR="00000000" w:rsidRPr="00000000">
        <w:rPr>
          <w:rtl w:val="0"/>
        </w:rPr>
        <w:t xml:space="preserve"> survives without modification.</w:t>
      </w:r>
    </w:p>
    <w:p w:rsidR="00000000" w:rsidDel="00000000" w:rsidP="00000000" w:rsidRDefault="00000000" w:rsidRPr="00000000" w14:paraId="00000C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pStyle w:val="Heading1"/>
        <w:keepNext w:val="0"/>
        <w:keepLines w:val="0"/>
        <w:spacing w:before="480" w:lineRule="auto"/>
        <w:rPr>
          <w:b w:val="1"/>
          <w:bCs w:val="1"/>
          <w:sz w:val="46"/>
          <w:szCs w:val="46"/>
        </w:rPr>
      </w:pPr>
      <w:bookmarkStart w:colFirst="0" w:colLast="0" w:name="_k9lkk2qhs2bo" w:id="355"/>
      <w:bookmarkEnd w:id="355"/>
      <w:r w:rsidDel="00000000" w:rsidR="00000000" w:rsidRPr="00000000">
        <w:rPr>
          <w:b w:val="1"/>
          <w:bCs w:val="1"/>
          <w:sz w:val="46"/>
          <w:szCs w:val="46"/>
          <w:rtl w:val="0"/>
        </w:rPr>
        <w:t xml:space="preserve">14.8.12 Accepted Business Fact Under Cocoa Operations</w:t>
      </w:r>
    </w:p>
    <w:p w:rsidR="00000000" w:rsidDel="00000000" w:rsidP="00000000" w:rsidRDefault="00000000" w:rsidRPr="00000000" w14:paraId="00000CEA">
      <w:pPr>
        <w:spacing w:after="240" w:before="240" w:lineRule="auto"/>
        <w:rPr/>
      </w:pPr>
      <w:r w:rsidDel="00000000" w:rsidR="00000000" w:rsidRPr="00000000">
        <w:rPr>
          <w:rtl w:val="0"/>
        </w:rPr>
        <w:t xml:space="preserve">Suppose the production report states:</w:t>
      </w:r>
    </w:p>
    <w:p w:rsidR="00000000" w:rsidDel="00000000" w:rsidP="00000000" w:rsidRDefault="00000000" w:rsidRPr="00000000" w14:paraId="00000CEB">
      <w:pPr>
        <w:spacing w:after="240" w:before="240" w:lineRule="auto"/>
        <w:rPr/>
      </w:pPr>
      <w:r w:rsidDel="00000000" w:rsidR="00000000" w:rsidRPr="00000000">
        <w:rPr>
          <w:rtl w:val="0"/>
        </w:rPr>
        <w:t xml:space="preserve">[</w:t>
        <w:br w:type="textWrapping"/>
        <w:t xml:space="preserve">q(B_{\mathrm{powder}})=24\text{ tonnes}.</w:t>
        <w:br w:type="textWrapping"/>
        <w:t xml:space="preserve">]</w:t>
      </w:r>
    </w:p>
    <w:p w:rsidR="00000000" w:rsidDel="00000000" w:rsidP="00000000" w:rsidRDefault="00000000" w:rsidRPr="00000000" w14:paraId="00000CEC">
      <w:pPr>
        <w:spacing w:after="240" w:before="240" w:lineRule="auto"/>
        <w:rPr/>
      </w:pPr>
      <w:r w:rsidDel="00000000" w:rsidR="00000000" w:rsidRPr="00000000">
        <w:rPr>
          <w:rtl w:val="0"/>
        </w:rPr>
        <w:t xml:space="preserve">The enterprise formally accepts this quantity as the production result.</w:t>
      </w:r>
    </w:p>
    <w:p w:rsidR="00000000" w:rsidDel="00000000" w:rsidP="00000000" w:rsidRDefault="00000000" w:rsidRPr="00000000" w14:paraId="00000CED">
      <w:pPr>
        <w:spacing w:after="240" w:before="240" w:lineRule="auto"/>
        <w:rPr/>
      </w:pPr>
      <w:r w:rsidDel="00000000" w:rsidR="00000000" w:rsidRPr="00000000">
        <w:rPr>
          <w:rtl w:val="0"/>
        </w:rPr>
        <w:t xml:space="preserve">Later:</w:t>
      </w:r>
    </w:p>
    <w:p w:rsidR="00000000" w:rsidDel="00000000" w:rsidP="00000000" w:rsidRDefault="00000000" w:rsidRPr="00000000" w14:paraId="00000CEE">
      <w:pPr>
        <w:numPr>
          <w:ilvl w:val="0"/>
          <w:numId w:val="348"/>
        </w:numPr>
        <w:spacing w:after="0" w:afterAutospacing="0" w:before="240" w:lineRule="auto"/>
        <w:ind w:left="720" w:hanging="360"/>
      </w:pPr>
      <w:r w:rsidDel="00000000" w:rsidR="00000000" w:rsidRPr="00000000">
        <w:rPr>
          <w:rtl w:val="0"/>
        </w:rPr>
        <w:t xml:space="preserve">the warehouse count confirms only 22 tonnes;</w:t>
      </w:r>
    </w:p>
    <w:p w:rsidR="00000000" w:rsidDel="00000000" w:rsidP="00000000" w:rsidRDefault="00000000" w:rsidRPr="00000000" w14:paraId="00000CEF">
      <w:pPr>
        <w:numPr>
          <w:ilvl w:val="0"/>
          <w:numId w:val="348"/>
        </w:numPr>
        <w:spacing w:after="0" w:afterAutospacing="0" w:before="0" w:beforeAutospacing="0" w:lineRule="auto"/>
        <w:ind w:left="720" w:hanging="360"/>
      </w:pPr>
      <w:r w:rsidDel="00000000" w:rsidR="00000000" w:rsidRPr="00000000">
        <w:rPr>
          <w:rtl w:val="0"/>
        </w:rPr>
        <w:t xml:space="preserve">one tonne is identified as process retention;</w:t>
      </w:r>
    </w:p>
    <w:p w:rsidR="00000000" w:rsidDel="00000000" w:rsidP="00000000" w:rsidRDefault="00000000" w:rsidRPr="00000000" w14:paraId="00000CF0">
      <w:pPr>
        <w:numPr>
          <w:ilvl w:val="0"/>
          <w:numId w:val="348"/>
        </w:numPr>
        <w:spacing w:after="240" w:before="0" w:beforeAutospacing="0" w:lineRule="auto"/>
        <w:ind w:left="720" w:hanging="360"/>
      </w:pPr>
      <w:r w:rsidDel="00000000" w:rsidR="00000000" w:rsidRPr="00000000">
        <w:rPr>
          <w:rtl w:val="0"/>
        </w:rPr>
        <w:t xml:space="preserve">one tonne is identified as packaging and handling loss.</w:t>
      </w:r>
    </w:p>
    <w:p w:rsidR="00000000" w:rsidDel="00000000" w:rsidP="00000000" w:rsidRDefault="00000000" w:rsidRPr="00000000" w14:paraId="00000CF1">
      <w:pPr>
        <w:spacing w:after="240" w:before="240" w:lineRule="auto"/>
        <w:rPr/>
      </w:pPr>
      <w:r w:rsidDel="00000000" w:rsidR="00000000" w:rsidRPr="00000000">
        <w:rPr>
          <w:rtl w:val="0"/>
        </w:rPr>
        <w:t xml:space="preserve">The accepted production figure may have been true at the completion of milling.</w:t>
      </w:r>
    </w:p>
    <w:p w:rsidR="00000000" w:rsidDel="00000000" w:rsidP="00000000" w:rsidRDefault="00000000" w:rsidRPr="00000000" w14:paraId="00000CF2">
      <w:pPr>
        <w:spacing w:after="240" w:before="240" w:lineRule="auto"/>
        <w:rPr/>
      </w:pPr>
      <w:r w:rsidDel="00000000" w:rsidR="00000000" w:rsidRPr="00000000">
        <w:rPr>
          <w:rtl w:val="0"/>
        </w:rPr>
        <w:t xml:space="preserve">It may not represent current warehouse quantity.</w:t>
      </w:r>
    </w:p>
    <w:p w:rsidR="00000000" w:rsidDel="00000000" w:rsidP="00000000" w:rsidRDefault="00000000" w:rsidRPr="00000000" w14:paraId="00000CF3">
      <w:pPr>
        <w:spacing w:after="240" w:before="240" w:lineRule="auto"/>
        <w:rPr/>
      </w:pPr>
      <w:r w:rsidDel="00000000" w:rsidR="00000000" w:rsidRPr="00000000">
        <w:rPr>
          <w:rtl w:val="0"/>
        </w:rPr>
        <w:t xml:space="preserve">Alternatively, it may have been an estimated output rather than a measured output.</w:t>
      </w:r>
    </w:p>
    <w:p w:rsidR="00000000" w:rsidDel="00000000" w:rsidP="00000000" w:rsidRDefault="00000000" w:rsidRPr="00000000" w14:paraId="00000CF4">
      <w:pPr>
        <w:spacing w:after="240" w:before="240" w:lineRule="auto"/>
        <w:rPr/>
      </w:pPr>
      <w:r w:rsidDel="00000000" w:rsidR="00000000" w:rsidRPr="00000000">
        <w:rPr>
          <w:rtl w:val="0"/>
        </w:rPr>
        <w:t xml:space="preserve">The enterprise must preserve the proposition’s exact scope.</w:t>
      </w:r>
    </w:p>
    <w:p w:rsidR="00000000" w:rsidDel="00000000" w:rsidP="00000000" w:rsidRDefault="00000000" w:rsidRPr="00000000" w14:paraId="00000C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pStyle w:val="Heading2"/>
        <w:keepNext w:val="0"/>
        <w:keepLines w:val="0"/>
        <w:spacing w:after="80" w:lineRule="auto"/>
        <w:rPr>
          <w:b w:val="1"/>
          <w:bCs w:val="1"/>
          <w:sz w:val="34"/>
          <w:szCs w:val="34"/>
        </w:rPr>
      </w:pPr>
      <w:bookmarkStart w:colFirst="0" w:colLast="0" w:name="_6ozyg23w8lyt" w:id="356"/>
      <w:bookmarkEnd w:id="356"/>
      <w:r w:rsidDel="00000000" w:rsidR="00000000" w:rsidRPr="00000000">
        <w:rPr>
          <w:b w:val="1"/>
          <w:bCs w:val="1"/>
          <w:sz w:val="34"/>
          <w:szCs w:val="34"/>
          <w:rtl w:val="0"/>
        </w:rPr>
        <w:t xml:space="preserve">Three Possible Propositions</w:t>
      </w:r>
    </w:p>
    <w:p w:rsidR="00000000" w:rsidDel="00000000" w:rsidP="00000000" w:rsidRDefault="00000000" w:rsidRPr="00000000" w14:paraId="00000CF7">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24\text{ tonnes were estimated at process completion}.</w:t>
        <w:br w:type="textWrapping"/>
        <w:t xml:space="preserve">]</w:t>
      </w:r>
    </w:p>
    <w:p w:rsidR="00000000" w:rsidDel="00000000" w:rsidP="00000000" w:rsidRDefault="00000000" w:rsidRPr="00000000" w14:paraId="00000CF8">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24\text{ tonnes were physically produced}.</w:t>
        <w:br w:type="textWrapping"/>
        <w:t xml:space="preserve">]</w:t>
      </w:r>
    </w:p>
    <w:p w:rsidR="00000000" w:rsidDel="00000000" w:rsidP="00000000" w:rsidRDefault="00000000" w:rsidRPr="00000000" w14:paraId="00000CF9">
      <w:pPr>
        <w:spacing w:after="240" w:before="240" w:lineRule="auto"/>
        <w:rPr/>
      </w:pPr>
      <w:r w:rsidDel="00000000" w:rsidR="00000000" w:rsidRPr="00000000">
        <w:rPr>
          <w:rtl w:val="0"/>
        </w:rPr>
        <w:t xml:space="preserve">[</w:t>
        <w:br w:type="textWrapping"/>
        <w:t xml:space="preserve">\varphi_3:</w:t>
        <w:br w:type="textWrapping"/>
        <w:t xml:space="preserve">\quad</w:t>
        <w:br w:type="textWrapping"/>
        <w:t xml:space="preserve">24\text{ tonnes are currently available in the warehouse}.</w:t>
        <w:br w:type="textWrapping"/>
        <w:t xml:space="preserve">]</w:t>
      </w:r>
    </w:p>
    <w:p w:rsidR="00000000" w:rsidDel="00000000" w:rsidP="00000000" w:rsidRDefault="00000000" w:rsidRPr="00000000" w14:paraId="00000CFA">
      <w:pPr>
        <w:spacing w:after="240" w:before="240" w:lineRule="auto"/>
        <w:rPr/>
      </w:pPr>
      <w:r w:rsidDel="00000000" w:rsidR="00000000" w:rsidRPr="00000000">
        <w:rPr>
          <w:rtl w:val="0"/>
        </w:rPr>
        <w:t xml:space="preserve">These are not interchangeable.</w:t>
      </w:r>
    </w:p>
    <w:p w:rsidR="00000000" w:rsidDel="00000000" w:rsidP="00000000" w:rsidRDefault="00000000" w:rsidRPr="00000000" w14:paraId="00000CFB">
      <w:pPr>
        <w:spacing w:after="240" w:before="240" w:lineRule="auto"/>
        <w:rPr/>
      </w:pPr>
      <w:r w:rsidDel="00000000" w:rsidR="00000000" w:rsidRPr="00000000">
        <w:rPr>
          <w:rtl w:val="0"/>
        </w:rPr>
        <w:t xml:space="preserve">An Accepted Business Fact may govern operations while its interpretation remains defective.</w:t>
      </w:r>
    </w:p>
    <w:p w:rsidR="00000000" w:rsidDel="00000000" w:rsidP="00000000" w:rsidRDefault="00000000" w:rsidRPr="00000000" w14:paraId="00000C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pStyle w:val="Heading2"/>
        <w:keepNext w:val="0"/>
        <w:keepLines w:val="0"/>
        <w:spacing w:after="80" w:lineRule="auto"/>
        <w:rPr>
          <w:b w:val="1"/>
          <w:bCs w:val="1"/>
          <w:sz w:val="34"/>
          <w:szCs w:val="34"/>
        </w:rPr>
      </w:pPr>
      <w:bookmarkStart w:colFirst="0" w:colLast="0" w:name="_m5udy1ap1rkl" w:id="357"/>
      <w:bookmarkEnd w:id="357"/>
      <w:r w:rsidDel="00000000" w:rsidR="00000000" w:rsidRPr="00000000">
        <w:rPr>
          <w:b w:val="1"/>
          <w:bCs w:val="1"/>
          <w:sz w:val="34"/>
          <w:szCs w:val="34"/>
          <w:rtl w:val="0"/>
        </w:rPr>
        <w:t xml:space="preserve">Cocoa Finding</w:t>
      </w:r>
    </w:p>
    <w:p w:rsidR="00000000" w:rsidDel="00000000" w:rsidP="00000000" w:rsidRDefault="00000000" w:rsidRPr="00000000" w14:paraId="00000CFE">
      <w:pPr>
        <w:spacing w:after="240" w:before="240" w:lineRule="auto"/>
        <w:rPr/>
      </w:pPr>
      <w:r w:rsidDel="00000000" w:rsidR="00000000" w:rsidRPr="00000000">
        <w:rPr>
          <w:rtl w:val="0"/>
        </w:rPr>
        <w:t xml:space="preserve">Accepted Business Fact remains distinct from Enterprise Knowledge.</w:t>
      </w:r>
    </w:p>
    <w:p w:rsidR="00000000" w:rsidDel="00000000" w:rsidP="00000000" w:rsidRDefault="00000000" w:rsidRPr="00000000" w14:paraId="00000CFF">
      <w:pPr>
        <w:spacing w:after="240" w:before="240" w:lineRule="auto"/>
        <w:rPr/>
      </w:pPr>
      <w:r w:rsidDel="00000000" w:rsidR="00000000" w:rsidRPr="00000000">
        <w:rPr>
          <w:rtl w:val="0"/>
        </w:rPr>
        <w:t xml:space="preserve">Its authoritative standing cannot repair:</w:t>
      </w:r>
    </w:p>
    <w:p w:rsidR="00000000" w:rsidDel="00000000" w:rsidP="00000000" w:rsidRDefault="00000000" w:rsidRPr="00000000" w14:paraId="00000D00">
      <w:pPr>
        <w:numPr>
          <w:ilvl w:val="0"/>
          <w:numId w:val="810"/>
        </w:numPr>
        <w:spacing w:after="0" w:afterAutospacing="0" w:before="240" w:lineRule="auto"/>
        <w:ind w:left="720" w:hanging="360"/>
      </w:pPr>
      <w:r w:rsidDel="00000000" w:rsidR="00000000" w:rsidRPr="00000000">
        <w:rPr>
          <w:rtl w:val="0"/>
        </w:rPr>
        <w:t xml:space="preserve">falsehood;</w:t>
      </w:r>
    </w:p>
    <w:p w:rsidR="00000000" w:rsidDel="00000000" w:rsidP="00000000" w:rsidRDefault="00000000" w:rsidRPr="00000000" w14:paraId="00000D01">
      <w:pPr>
        <w:numPr>
          <w:ilvl w:val="0"/>
          <w:numId w:val="810"/>
        </w:numPr>
        <w:spacing w:after="0" w:afterAutospacing="0" w:before="0" w:beforeAutospacing="0" w:lineRule="auto"/>
        <w:ind w:left="720" w:hanging="360"/>
      </w:pPr>
      <w:r w:rsidDel="00000000" w:rsidR="00000000" w:rsidRPr="00000000">
        <w:rPr>
          <w:rtl w:val="0"/>
        </w:rPr>
        <w:t xml:space="preserve">temporal ambiguity;</w:t>
      </w:r>
    </w:p>
    <w:p w:rsidR="00000000" w:rsidDel="00000000" w:rsidP="00000000" w:rsidRDefault="00000000" w:rsidRPr="00000000" w14:paraId="00000D02">
      <w:pPr>
        <w:numPr>
          <w:ilvl w:val="0"/>
          <w:numId w:val="810"/>
        </w:numPr>
        <w:spacing w:after="240" w:before="0" w:beforeAutospacing="0" w:lineRule="auto"/>
        <w:ind w:left="720" w:hanging="360"/>
      </w:pPr>
      <w:r w:rsidDel="00000000" w:rsidR="00000000" w:rsidRPr="00000000">
        <w:rPr>
          <w:rtl w:val="0"/>
        </w:rPr>
        <w:t xml:space="preserve">or scope corruption.</w:t>
      </w:r>
    </w:p>
    <w:p w:rsidR="00000000" w:rsidDel="00000000" w:rsidP="00000000" w:rsidRDefault="00000000" w:rsidRPr="00000000" w14:paraId="00000D03">
      <w:pPr>
        <w:spacing w:after="240" w:before="240" w:lineRule="auto"/>
        <w:rPr/>
      </w:pPr>
      <w:r w:rsidDel="00000000" w:rsidR="00000000" w:rsidRPr="00000000">
        <w:rPr>
          <w:rtl w:val="0"/>
        </w:rPr>
        <w:t xml:space="preserve">The </w:t>
      </w:r>
      <w:r w:rsidDel="00000000" w:rsidR="00000000" w:rsidRPr="00000000">
        <w:rPr>
          <w:b w:val="1"/>
          <w:bCs w:val="1"/>
          <w:rtl w:val="0"/>
        </w:rPr>
        <w:t xml:space="preserve">Accepted Business Fact distinction</w:t>
      </w:r>
      <w:r w:rsidDel="00000000" w:rsidR="00000000" w:rsidRPr="00000000">
        <w:rPr>
          <w:rtl w:val="0"/>
        </w:rPr>
        <w:t xml:space="preserve"> survives.</w:t>
      </w:r>
    </w:p>
    <w:p w:rsidR="00000000" w:rsidDel="00000000" w:rsidP="00000000" w:rsidRDefault="00000000" w:rsidRPr="00000000" w14:paraId="00000D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5">
      <w:pPr>
        <w:pStyle w:val="Heading1"/>
        <w:keepNext w:val="0"/>
        <w:keepLines w:val="0"/>
        <w:spacing w:before="480" w:lineRule="auto"/>
        <w:rPr>
          <w:b w:val="1"/>
          <w:bCs w:val="1"/>
          <w:sz w:val="46"/>
          <w:szCs w:val="46"/>
        </w:rPr>
      </w:pPr>
      <w:bookmarkStart w:colFirst="0" w:colLast="0" w:name="_3rvmt11hmlc9" w:id="358"/>
      <w:bookmarkEnd w:id="358"/>
      <w:r w:rsidDel="00000000" w:rsidR="00000000" w:rsidRPr="00000000">
        <w:rPr>
          <w:b w:val="1"/>
          <w:bCs w:val="1"/>
          <w:sz w:val="46"/>
          <w:szCs w:val="46"/>
          <w:rtl w:val="0"/>
        </w:rPr>
        <w:t xml:space="preserve">14.8.13 Packaging Knowledge</w:t>
      </w:r>
    </w:p>
    <w:p w:rsidR="00000000" w:rsidDel="00000000" w:rsidP="00000000" w:rsidRDefault="00000000" w:rsidRPr="00000000" w14:paraId="00000D06">
      <w:pPr>
        <w:spacing w:after="240" w:before="240" w:lineRule="auto"/>
        <w:rPr/>
      </w:pPr>
      <w:r w:rsidDel="00000000" w:rsidR="00000000" w:rsidRPr="00000000">
        <w:rPr>
          <w:rtl w:val="0"/>
        </w:rPr>
        <w:t xml:space="preserve">The enterprise has packaging materials for:</w:t>
      </w:r>
    </w:p>
    <w:p w:rsidR="00000000" w:rsidDel="00000000" w:rsidP="00000000" w:rsidRDefault="00000000" w:rsidRPr="00000000" w14:paraId="00000D07">
      <w:pPr>
        <w:spacing w:after="240" w:before="240" w:lineRule="auto"/>
        <w:rPr/>
      </w:pPr>
      <w:r w:rsidDel="00000000" w:rsidR="00000000" w:rsidRPr="00000000">
        <w:rPr>
          <w:rtl w:val="0"/>
        </w:rPr>
        <w:t xml:space="preserve">[</w:t>
        <w:br w:type="textWrapping"/>
        <w:t xml:space="preserve">16\text{ tonnes}</w:t>
        <w:br w:type="textWrapping"/>
        <w:t xml:space="preserve">]</w:t>
      </w:r>
    </w:p>
    <w:p w:rsidR="00000000" w:rsidDel="00000000" w:rsidP="00000000" w:rsidRDefault="00000000" w:rsidRPr="00000000" w14:paraId="00000D08">
      <w:pPr>
        <w:spacing w:after="240" w:before="240" w:lineRule="auto"/>
        <w:rPr/>
      </w:pPr>
      <w:r w:rsidDel="00000000" w:rsidR="00000000" w:rsidRPr="00000000">
        <w:rPr>
          <w:rtl w:val="0"/>
        </w:rPr>
        <w:t xml:space="preserve">of finished powder.</w:t>
      </w:r>
    </w:p>
    <w:p w:rsidR="00000000" w:rsidDel="00000000" w:rsidP="00000000" w:rsidRDefault="00000000" w:rsidRPr="00000000" w14:paraId="00000D09">
      <w:pPr>
        <w:spacing w:after="240" w:before="240" w:lineRule="auto"/>
        <w:rPr/>
      </w:pPr>
      <w:r w:rsidDel="00000000" w:rsidR="00000000" w:rsidRPr="00000000">
        <w:rPr>
          <w:rtl w:val="0"/>
        </w:rPr>
        <w:t xml:space="preserve">Additional packaging sufficient for:</w:t>
      </w:r>
    </w:p>
    <w:p w:rsidR="00000000" w:rsidDel="00000000" w:rsidP="00000000" w:rsidRDefault="00000000" w:rsidRPr="00000000" w14:paraId="00000D0A">
      <w:pPr>
        <w:spacing w:after="240" w:before="240" w:lineRule="auto"/>
        <w:rPr/>
      </w:pPr>
      <w:r w:rsidDel="00000000" w:rsidR="00000000" w:rsidRPr="00000000">
        <w:rPr>
          <w:rtl w:val="0"/>
        </w:rPr>
        <w:t xml:space="preserve">[</w:t>
        <w:br w:type="textWrapping"/>
        <w:t xml:space="preserve">6\text{ tonnes}</w:t>
        <w:br w:type="textWrapping"/>
        <w:t xml:space="preserve">]</w:t>
      </w:r>
    </w:p>
    <w:p w:rsidR="00000000" w:rsidDel="00000000" w:rsidP="00000000" w:rsidRDefault="00000000" w:rsidRPr="00000000" w14:paraId="00000D0B">
      <w:pPr>
        <w:spacing w:after="240" w:before="240" w:lineRule="auto"/>
        <w:rPr/>
      </w:pPr>
      <w:r w:rsidDel="00000000" w:rsidR="00000000" w:rsidRPr="00000000">
        <w:rPr>
          <w:rtl w:val="0"/>
        </w:rPr>
        <w:t xml:space="preserve">has been ordered.</w:t>
      </w:r>
    </w:p>
    <w:p w:rsidR="00000000" w:rsidDel="00000000" w:rsidP="00000000" w:rsidRDefault="00000000" w:rsidRPr="00000000" w14:paraId="00000D0C">
      <w:pPr>
        <w:spacing w:after="240" w:before="240" w:lineRule="auto"/>
        <w:rPr/>
      </w:pPr>
      <w:r w:rsidDel="00000000" w:rsidR="00000000" w:rsidRPr="00000000">
        <w:rPr>
          <w:rtl w:val="0"/>
        </w:rPr>
        <w:t xml:space="preserve">The supplier has not yet dispatched it.</w:t>
      </w:r>
    </w:p>
    <w:p w:rsidR="00000000" w:rsidDel="00000000" w:rsidP="00000000" w:rsidRDefault="00000000" w:rsidRPr="00000000" w14:paraId="00000D0D">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0D0E">
      <w:pPr>
        <w:spacing w:after="240" w:before="240" w:lineRule="auto"/>
        <w:rPr/>
      </w:pPr>
      <w:r w:rsidDel="00000000" w:rsidR="00000000" w:rsidRPr="00000000">
        <w:rPr>
          <w:rtl w:val="0"/>
        </w:rPr>
        <w:t xml:space="preserve">[</w:t>
        <w:br w:type="textWrapping"/>
        <w:t xml:space="preserve">q_{\mathrm{confirmed\ packaging}}=16\text{ tonnes}.</w:t>
        <w:br w:type="textWrapping"/>
        <w:t xml:space="preserve">]</w:t>
      </w:r>
    </w:p>
    <w:p w:rsidR="00000000" w:rsidDel="00000000" w:rsidP="00000000" w:rsidRDefault="00000000" w:rsidRPr="00000000" w14:paraId="00000D0F">
      <w:pPr>
        <w:spacing w:after="240" w:before="240" w:lineRule="auto"/>
        <w:rPr/>
      </w:pPr>
      <w:r w:rsidDel="00000000" w:rsidR="00000000" w:rsidRPr="00000000">
        <w:rPr>
          <w:rtl w:val="0"/>
        </w:rPr>
        <w:t xml:space="preserve">It may know:</w:t>
      </w:r>
    </w:p>
    <w:p w:rsidR="00000000" w:rsidDel="00000000" w:rsidP="00000000" w:rsidRDefault="00000000" w:rsidRPr="00000000" w14:paraId="00000D10">
      <w:pPr>
        <w:spacing w:after="240" w:before="240" w:lineRule="auto"/>
        <w:rPr/>
      </w:pPr>
      <w:r w:rsidDel="00000000" w:rsidR="00000000" w:rsidRPr="00000000">
        <w:rPr>
          <w:rtl w:val="0"/>
        </w:rPr>
        <w:t xml:space="preserve">[</w:t>
        <w:br w:type="textWrapping"/>
        <w:t xml:space="preserve">q_{\mathrm{ordered\ packaging}}=6\text{ tonnes}.</w:t>
        <w:br w:type="textWrapping"/>
        <w:t xml:space="preserve">]</w:t>
      </w:r>
    </w:p>
    <w:p w:rsidR="00000000" w:rsidDel="00000000" w:rsidP="00000000" w:rsidRDefault="00000000" w:rsidRPr="00000000" w14:paraId="00000D11">
      <w:pPr>
        <w:spacing w:after="240" w:before="240" w:lineRule="auto"/>
        <w:rPr/>
      </w:pPr>
      <w:r w:rsidDel="00000000" w:rsidR="00000000" w:rsidRPr="00000000">
        <w:rPr>
          <w:rtl w:val="0"/>
        </w:rPr>
        <w:t xml:space="preserve">It may know:</w:t>
      </w:r>
    </w:p>
    <w:p w:rsidR="00000000" w:rsidDel="00000000" w:rsidP="00000000" w:rsidRDefault="00000000" w:rsidRPr="00000000" w14:paraId="00000D12">
      <w:pPr>
        <w:spacing w:after="240" w:before="240" w:lineRule="auto"/>
        <w:rPr/>
      </w:pPr>
      <w:r w:rsidDel="00000000" w:rsidR="00000000" w:rsidRPr="00000000">
        <w:rPr>
          <w:rtl w:val="0"/>
        </w:rPr>
        <w:t xml:space="preserve">[</w:t>
        <w:br w:type="textWrapping"/>
        <w:t xml:space="preserve">P(\text{arrival before }d)=0.75.</w:t>
        <w:br w:type="textWrapping"/>
        <w:t xml:space="preserve">]</w:t>
      </w:r>
    </w:p>
    <w:p w:rsidR="00000000" w:rsidDel="00000000" w:rsidP="00000000" w:rsidRDefault="00000000" w:rsidRPr="00000000" w14:paraId="00000D13">
      <w:pPr>
        <w:spacing w:after="240" w:before="240" w:lineRule="auto"/>
        <w:rPr/>
      </w:pPr>
      <w:r w:rsidDel="00000000" w:rsidR="00000000" w:rsidRPr="00000000">
        <w:rPr>
          <w:rtl w:val="0"/>
        </w:rPr>
        <w:t xml:space="preserve">It does not know:</w:t>
      </w:r>
    </w:p>
    <w:p w:rsidR="00000000" w:rsidDel="00000000" w:rsidP="00000000" w:rsidRDefault="00000000" w:rsidRPr="00000000" w14:paraId="00000D14">
      <w:pPr>
        <w:spacing w:after="240" w:before="240" w:lineRule="auto"/>
        <w:rPr/>
      </w:pPr>
      <w:r w:rsidDel="00000000" w:rsidR="00000000" w:rsidRPr="00000000">
        <w:rPr>
          <w:rtl w:val="0"/>
        </w:rPr>
        <w:t xml:space="preserve">[</w:t>
        <w:br w:type="textWrapping"/>
        <w:t xml:space="preserve">q_{\mathrm{available\ by}\ d}=22\text{ tonnes}.</w:t>
        <w:br w:type="textWrapping"/>
        <w:t xml:space="preserve">]</w:t>
      </w:r>
    </w:p>
    <w:p w:rsidR="00000000" w:rsidDel="00000000" w:rsidP="00000000" w:rsidRDefault="00000000" w:rsidRPr="00000000" w14:paraId="00000D15">
      <w:pPr>
        <w:spacing w:after="240" w:before="240" w:lineRule="auto"/>
        <w:rPr/>
      </w:pPr>
      <w:r w:rsidDel="00000000" w:rsidR="00000000" w:rsidRPr="00000000">
        <w:rPr>
          <w:rtl w:val="0"/>
        </w:rPr>
        <w:t xml:space="preserve">That conclusion depends upon a future event.</w:t>
      </w:r>
    </w:p>
    <w:p w:rsidR="00000000" w:rsidDel="00000000" w:rsidP="00000000" w:rsidRDefault="00000000" w:rsidRPr="00000000" w14:paraId="00000D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7">
      <w:pPr>
        <w:pStyle w:val="Heading2"/>
        <w:keepNext w:val="0"/>
        <w:keepLines w:val="0"/>
        <w:spacing w:after="80" w:lineRule="auto"/>
        <w:rPr>
          <w:b w:val="1"/>
          <w:bCs w:val="1"/>
          <w:sz w:val="34"/>
          <w:szCs w:val="34"/>
        </w:rPr>
      </w:pPr>
      <w:bookmarkStart w:colFirst="0" w:colLast="0" w:name="_gu1ayqi80ixw" w:id="359"/>
      <w:bookmarkEnd w:id="359"/>
      <w:r w:rsidDel="00000000" w:rsidR="00000000" w:rsidRPr="00000000">
        <w:rPr>
          <w:b w:val="1"/>
          <w:bCs w:val="1"/>
          <w:sz w:val="34"/>
          <w:szCs w:val="34"/>
          <w:rtl w:val="0"/>
        </w:rPr>
        <w:t xml:space="preserve">Conditional Proposition</w:t>
      </w:r>
    </w:p>
    <w:p w:rsidR="00000000" w:rsidDel="00000000" w:rsidP="00000000" w:rsidRDefault="00000000" w:rsidRPr="00000000" w14:paraId="00000D18">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0D19">
      <w:pPr>
        <w:spacing w:after="240" w:before="240" w:lineRule="auto"/>
        <w:rPr/>
      </w:pPr>
      <w:r w:rsidDel="00000000" w:rsidR="00000000" w:rsidRPr="00000000">
        <w:rPr>
          <w:rtl w:val="0"/>
        </w:rPr>
        <w:t xml:space="preserve">[</w:t>
        <w:br w:type="textWrapping"/>
        <w:t xml:space="preserve">\text{If the packaging arrives by }d_1,</w:t>
        <w:br w:type="textWrapping"/>
        <w:t xml:space="preserve">\text{ packaging capacity will be sufficient for }22\text{ tonnes}.</w:t>
        <w:br w:type="textWrapping"/>
        <w:t xml:space="preserve">]</w:t>
      </w:r>
    </w:p>
    <w:p w:rsidR="00000000" w:rsidDel="00000000" w:rsidP="00000000" w:rsidRDefault="00000000" w:rsidRPr="00000000" w14:paraId="00000D1A">
      <w:pPr>
        <w:spacing w:after="240" w:before="240" w:lineRule="auto"/>
        <w:rPr/>
      </w:pPr>
      <w:r w:rsidDel="00000000" w:rsidR="00000000" w:rsidRPr="00000000">
        <w:rPr>
          <w:rtl w:val="0"/>
        </w:rPr>
        <w:t xml:space="preserve">This proposition is conditional and may be fully known.</w:t>
      </w:r>
    </w:p>
    <w:p w:rsidR="00000000" w:rsidDel="00000000" w:rsidP="00000000" w:rsidRDefault="00000000" w:rsidRPr="00000000" w14:paraId="00000D1B">
      <w:pPr>
        <w:spacing w:after="240" w:before="240" w:lineRule="auto"/>
        <w:rPr/>
      </w:pPr>
      <w:r w:rsidDel="00000000" w:rsidR="00000000" w:rsidRPr="00000000">
        <w:rPr>
          <w:rtl w:val="0"/>
        </w:rPr>
        <w:t xml:space="preserve">The antecedent is not thereby actual.</w:t>
      </w:r>
    </w:p>
    <w:p w:rsidR="00000000" w:rsidDel="00000000" w:rsidP="00000000" w:rsidRDefault="00000000" w:rsidRPr="00000000" w14:paraId="00000D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D">
      <w:pPr>
        <w:pStyle w:val="Heading2"/>
        <w:keepNext w:val="0"/>
        <w:keepLines w:val="0"/>
        <w:spacing w:after="80" w:lineRule="auto"/>
        <w:rPr>
          <w:b w:val="1"/>
          <w:bCs w:val="1"/>
          <w:sz w:val="34"/>
          <w:szCs w:val="34"/>
        </w:rPr>
      </w:pPr>
      <w:bookmarkStart w:colFirst="0" w:colLast="0" w:name="_bqbcas1kl80f" w:id="360"/>
      <w:bookmarkEnd w:id="360"/>
      <w:r w:rsidDel="00000000" w:rsidR="00000000" w:rsidRPr="00000000">
        <w:rPr>
          <w:b w:val="1"/>
          <w:bCs w:val="1"/>
          <w:sz w:val="34"/>
          <w:szCs w:val="34"/>
          <w:rtl w:val="0"/>
        </w:rPr>
        <w:t xml:space="preserve">Cocoa Finding</w:t>
      </w:r>
    </w:p>
    <w:p w:rsidR="00000000" w:rsidDel="00000000" w:rsidP="00000000" w:rsidRDefault="00000000" w:rsidRPr="00000000" w14:paraId="00000D1E">
      <w:pPr>
        <w:spacing w:after="240" w:before="240" w:lineRule="auto"/>
        <w:rPr/>
      </w:pPr>
      <w:r w:rsidDel="00000000" w:rsidR="00000000" w:rsidRPr="00000000">
        <w:rPr>
          <w:rtl w:val="0"/>
        </w:rPr>
        <w:t xml:space="preserve">The Cocoa Test confirms the need to distinguish:</w:t>
      </w:r>
    </w:p>
    <w:p w:rsidR="00000000" w:rsidDel="00000000" w:rsidP="00000000" w:rsidRDefault="00000000" w:rsidRPr="00000000" w14:paraId="00000D1F">
      <w:pPr>
        <w:numPr>
          <w:ilvl w:val="0"/>
          <w:numId w:val="354"/>
        </w:numPr>
        <w:spacing w:after="0" w:afterAutospacing="0" w:before="240" w:lineRule="auto"/>
        <w:ind w:left="720" w:hanging="360"/>
      </w:pPr>
      <w:r w:rsidDel="00000000" w:rsidR="00000000" w:rsidRPr="00000000">
        <w:rPr>
          <w:rtl w:val="0"/>
        </w:rPr>
        <w:t xml:space="preserve">ordered;</w:t>
      </w:r>
    </w:p>
    <w:p w:rsidR="00000000" w:rsidDel="00000000" w:rsidP="00000000" w:rsidRDefault="00000000" w:rsidRPr="00000000" w14:paraId="00000D20">
      <w:pPr>
        <w:numPr>
          <w:ilvl w:val="0"/>
          <w:numId w:val="354"/>
        </w:numPr>
        <w:spacing w:after="0" w:afterAutospacing="0" w:before="0" w:beforeAutospacing="0" w:lineRule="auto"/>
        <w:ind w:left="720" w:hanging="360"/>
      </w:pPr>
      <w:r w:rsidDel="00000000" w:rsidR="00000000" w:rsidRPr="00000000">
        <w:rPr>
          <w:rtl w:val="0"/>
        </w:rPr>
        <w:t xml:space="preserve">expected;</w:t>
      </w:r>
    </w:p>
    <w:p w:rsidR="00000000" w:rsidDel="00000000" w:rsidP="00000000" w:rsidRDefault="00000000" w:rsidRPr="00000000" w14:paraId="00000D21">
      <w:pPr>
        <w:numPr>
          <w:ilvl w:val="0"/>
          <w:numId w:val="354"/>
        </w:numPr>
        <w:spacing w:after="0" w:afterAutospacing="0" w:before="0" w:beforeAutospacing="0" w:lineRule="auto"/>
        <w:ind w:left="720" w:hanging="360"/>
      </w:pPr>
      <w:r w:rsidDel="00000000" w:rsidR="00000000" w:rsidRPr="00000000">
        <w:rPr>
          <w:rtl w:val="0"/>
        </w:rPr>
        <w:t xml:space="preserve">probable;</w:t>
      </w:r>
    </w:p>
    <w:p w:rsidR="00000000" w:rsidDel="00000000" w:rsidP="00000000" w:rsidRDefault="00000000" w:rsidRPr="00000000" w14:paraId="00000D22">
      <w:pPr>
        <w:numPr>
          <w:ilvl w:val="0"/>
          <w:numId w:val="354"/>
        </w:numPr>
        <w:spacing w:after="0" w:afterAutospacing="0" w:before="0" w:beforeAutospacing="0" w:lineRule="auto"/>
        <w:ind w:left="720" w:hanging="360"/>
      </w:pPr>
      <w:r w:rsidDel="00000000" w:rsidR="00000000" w:rsidRPr="00000000">
        <w:rPr>
          <w:rtl w:val="0"/>
        </w:rPr>
        <w:t xml:space="preserve">confirmed;</w:t>
      </w:r>
    </w:p>
    <w:p w:rsidR="00000000" w:rsidDel="00000000" w:rsidP="00000000" w:rsidRDefault="00000000" w:rsidRPr="00000000" w14:paraId="00000D23">
      <w:pPr>
        <w:numPr>
          <w:ilvl w:val="0"/>
          <w:numId w:val="354"/>
        </w:numPr>
        <w:spacing w:after="0" w:afterAutospacing="0" w:before="0" w:beforeAutospacing="0" w:lineRule="auto"/>
        <w:ind w:left="720" w:hanging="360"/>
      </w:pPr>
      <w:r w:rsidDel="00000000" w:rsidR="00000000" w:rsidRPr="00000000">
        <w:rPr>
          <w:rtl w:val="0"/>
        </w:rPr>
        <w:t xml:space="preserve">physically present;</w:t>
      </w:r>
    </w:p>
    <w:p w:rsidR="00000000" w:rsidDel="00000000" w:rsidP="00000000" w:rsidRDefault="00000000" w:rsidRPr="00000000" w14:paraId="00000D24">
      <w:pPr>
        <w:numPr>
          <w:ilvl w:val="0"/>
          <w:numId w:val="354"/>
        </w:numPr>
        <w:spacing w:after="240" w:before="0" w:beforeAutospacing="0" w:lineRule="auto"/>
        <w:ind w:left="720" w:hanging="360"/>
      </w:pPr>
      <w:r w:rsidDel="00000000" w:rsidR="00000000" w:rsidRPr="00000000">
        <w:rPr>
          <w:rtl w:val="0"/>
        </w:rPr>
        <w:t xml:space="preserve">and available by a required time.</w:t>
      </w:r>
    </w:p>
    <w:p w:rsidR="00000000" w:rsidDel="00000000" w:rsidP="00000000" w:rsidRDefault="00000000" w:rsidRPr="00000000" w14:paraId="00000D25">
      <w:pPr>
        <w:spacing w:after="240" w:before="240" w:lineRule="auto"/>
        <w:rPr/>
      </w:pPr>
      <w:r w:rsidDel="00000000" w:rsidR="00000000" w:rsidRPr="00000000">
        <w:rPr>
          <w:rtl w:val="0"/>
        </w:rPr>
        <w:t xml:space="preserve">The </w:t>
      </w:r>
      <w:r w:rsidDel="00000000" w:rsidR="00000000" w:rsidRPr="00000000">
        <w:rPr>
          <w:b w:val="1"/>
          <w:bCs w:val="1"/>
          <w:rtl w:val="0"/>
        </w:rPr>
        <w:t xml:space="preserve">Uncertainty Knowledge Law</w:t>
      </w:r>
      <w:r w:rsidDel="00000000" w:rsidR="00000000" w:rsidRPr="00000000">
        <w:rPr>
          <w:rtl w:val="0"/>
        </w:rPr>
        <w:t xml:space="preserve"> and </w:t>
      </w:r>
      <w:r w:rsidDel="00000000" w:rsidR="00000000" w:rsidRPr="00000000">
        <w:rPr>
          <w:b w:val="1"/>
          <w:bCs w:val="1"/>
          <w:rtl w:val="0"/>
        </w:rPr>
        <w:t xml:space="preserve">Actuality Integrity requirement</w:t>
      </w:r>
      <w:r w:rsidDel="00000000" w:rsidR="00000000" w:rsidRPr="00000000">
        <w:rPr>
          <w:rtl w:val="0"/>
        </w:rPr>
        <w:t xml:space="preserve"> survive.</w:t>
      </w:r>
    </w:p>
    <w:p w:rsidR="00000000" w:rsidDel="00000000" w:rsidP="00000000" w:rsidRDefault="00000000" w:rsidRPr="00000000" w14:paraId="00000D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7">
      <w:pPr>
        <w:pStyle w:val="Heading1"/>
        <w:keepNext w:val="0"/>
        <w:keepLines w:val="0"/>
        <w:spacing w:before="480" w:lineRule="auto"/>
        <w:rPr>
          <w:b w:val="1"/>
          <w:bCs w:val="1"/>
          <w:sz w:val="46"/>
          <w:szCs w:val="46"/>
        </w:rPr>
      </w:pPr>
      <w:bookmarkStart w:colFirst="0" w:colLast="0" w:name="_pqb5n68my28a" w:id="361"/>
      <w:bookmarkEnd w:id="361"/>
      <w:r w:rsidDel="00000000" w:rsidR="00000000" w:rsidRPr="00000000">
        <w:rPr>
          <w:b w:val="1"/>
          <w:bCs w:val="1"/>
          <w:sz w:val="46"/>
          <w:szCs w:val="46"/>
          <w:rtl w:val="0"/>
        </w:rPr>
        <w:t xml:space="preserve">14.8.14 Export Documentation Knowledge</w:t>
      </w:r>
    </w:p>
    <w:p w:rsidR="00000000" w:rsidDel="00000000" w:rsidP="00000000" w:rsidRDefault="00000000" w:rsidRPr="00000000" w14:paraId="00000D28">
      <w:pPr>
        <w:spacing w:after="240" w:before="240" w:lineRule="auto"/>
        <w:rPr/>
      </w:pPr>
      <w:r w:rsidDel="00000000" w:rsidR="00000000" w:rsidRPr="00000000">
        <w:rPr>
          <w:rtl w:val="0"/>
        </w:rPr>
        <w:t xml:space="preserve">The order requires specified documents.</w:t>
      </w:r>
    </w:p>
    <w:p w:rsidR="00000000" w:rsidDel="00000000" w:rsidP="00000000" w:rsidRDefault="00000000" w:rsidRPr="00000000" w14:paraId="00000D29">
      <w:pPr>
        <w:spacing w:after="240" w:before="240" w:lineRule="auto"/>
        <w:rPr/>
      </w:pPr>
      <w:r w:rsidDel="00000000" w:rsidR="00000000" w:rsidRPr="00000000">
        <w:rPr>
          <w:rtl w:val="0"/>
        </w:rPr>
        <w:t xml:space="preserve">These may include propositions concerning:</w:t>
      </w:r>
    </w:p>
    <w:p w:rsidR="00000000" w:rsidDel="00000000" w:rsidP="00000000" w:rsidRDefault="00000000" w:rsidRPr="00000000" w14:paraId="00000D2A">
      <w:pPr>
        <w:numPr>
          <w:ilvl w:val="0"/>
          <w:numId w:val="743"/>
        </w:numPr>
        <w:spacing w:after="0" w:afterAutospacing="0" w:before="240" w:lineRule="auto"/>
        <w:ind w:left="720" w:hanging="360"/>
      </w:pPr>
      <w:r w:rsidDel="00000000" w:rsidR="00000000" w:rsidRPr="00000000">
        <w:rPr>
          <w:rtl w:val="0"/>
        </w:rPr>
        <w:t xml:space="preserve">origin;</w:t>
      </w:r>
    </w:p>
    <w:p w:rsidR="00000000" w:rsidDel="00000000" w:rsidP="00000000" w:rsidRDefault="00000000" w:rsidRPr="00000000" w14:paraId="00000D2B">
      <w:pPr>
        <w:numPr>
          <w:ilvl w:val="0"/>
          <w:numId w:val="743"/>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D2C">
      <w:pPr>
        <w:numPr>
          <w:ilvl w:val="0"/>
          <w:numId w:val="743"/>
        </w:numPr>
        <w:spacing w:after="0" w:afterAutospacing="0" w:before="0" w:beforeAutospacing="0" w:lineRule="auto"/>
        <w:ind w:left="720" w:hanging="360"/>
      </w:pPr>
      <w:r w:rsidDel="00000000" w:rsidR="00000000" w:rsidRPr="00000000">
        <w:rPr>
          <w:rtl w:val="0"/>
        </w:rPr>
        <w:t xml:space="preserve">phytosanitary or food-safety compliance;</w:t>
      </w:r>
    </w:p>
    <w:p w:rsidR="00000000" w:rsidDel="00000000" w:rsidP="00000000" w:rsidRDefault="00000000" w:rsidRPr="00000000" w14:paraId="00000D2D">
      <w:pPr>
        <w:numPr>
          <w:ilvl w:val="0"/>
          <w:numId w:val="743"/>
        </w:numPr>
        <w:spacing w:after="0" w:afterAutospacing="0" w:before="0" w:beforeAutospacing="0" w:lineRule="auto"/>
        <w:ind w:left="720" w:hanging="360"/>
      </w:pPr>
      <w:r w:rsidDel="00000000" w:rsidR="00000000" w:rsidRPr="00000000">
        <w:rPr>
          <w:rtl w:val="0"/>
        </w:rPr>
        <w:t xml:space="preserve">export authorisation;</w:t>
      </w:r>
    </w:p>
    <w:p w:rsidR="00000000" w:rsidDel="00000000" w:rsidP="00000000" w:rsidRDefault="00000000" w:rsidRPr="00000000" w14:paraId="00000D2E">
      <w:pPr>
        <w:numPr>
          <w:ilvl w:val="0"/>
          <w:numId w:val="743"/>
        </w:numPr>
        <w:spacing w:after="0" w:afterAutospacing="0" w:before="0" w:beforeAutospacing="0" w:lineRule="auto"/>
        <w:ind w:left="720" w:hanging="360"/>
      </w:pPr>
      <w:r w:rsidDel="00000000" w:rsidR="00000000" w:rsidRPr="00000000">
        <w:rPr>
          <w:rtl w:val="0"/>
        </w:rPr>
        <w:t xml:space="preserve">shipment;</w:t>
      </w:r>
    </w:p>
    <w:p w:rsidR="00000000" w:rsidDel="00000000" w:rsidP="00000000" w:rsidRDefault="00000000" w:rsidRPr="00000000" w14:paraId="00000D2F">
      <w:pPr>
        <w:numPr>
          <w:ilvl w:val="0"/>
          <w:numId w:val="743"/>
        </w:numPr>
        <w:spacing w:after="240" w:before="0" w:beforeAutospacing="0" w:lineRule="auto"/>
        <w:ind w:left="720" w:hanging="360"/>
      </w:pPr>
      <w:r w:rsidDel="00000000" w:rsidR="00000000" w:rsidRPr="00000000">
        <w:rPr>
          <w:rtl w:val="0"/>
        </w:rPr>
        <w:t xml:space="preserve">and commercial terms.</w:t>
      </w:r>
    </w:p>
    <w:p w:rsidR="00000000" w:rsidDel="00000000" w:rsidP="00000000" w:rsidRDefault="00000000" w:rsidRPr="00000000" w14:paraId="00000D30">
      <w:pPr>
        <w:spacing w:after="240" w:before="240" w:lineRule="auto"/>
        <w:rPr/>
      </w:pPr>
      <w:r w:rsidDel="00000000" w:rsidR="00000000" w:rsidRPr="00000000">
        <w:rPr>
          <w:rtl w:val="0"/>
        </w:rPr>
        <w:t xml:space="preserve">A document’s existence does not establish that:</w:t>
      </w:r>
    </w:p>
    <w:p w:rsidR="00000000" w:rsidDel="00000000" w:rsidP="00000000" w:rsidRDefault="00000000" w:rsidRPr="00000000" w14:paraId="00000D31">
      <w:pPr>
        <w:numPr>
          <w:ilvl w:val="0"/>
          <w:numId w:val="787"/>
        </w:numPr>
        <w:spacing w:after="0" w:afterAutospacing="0" w:before="240" w:lineRule="auto"/>
        <w:ind w:left="720" w:hanging="360"/>
      </w:pPr>
      <w:r w:rsidDel="00000000" w:rsidR="00000000" w:rsidRPr="00000000">
        <w:rPr>
          <w:rtl w:val="0"/>
        </w:rPr>
        <w:t xml:space="preserve">it applies to the relevant batch;</w:t>
      </w:r>
    </w:p>
    <w:p w:rsidR="00000000" w:rsidDel="00000000" w:rsidP="00000000" w:rsidRDefault="00000000" w:rsidRPr="00000000" w14:paraId="00000D32">
      <w:pPr>
        <w:numPr>
          <w:ilvl w:val="0"/>
          <w:numId w:val="787"/>
        </w:numPr>
        <w:spacing w:after="0" w:afterAutospacing="0" w:before="0" w:beforeAutospacing="0" w:lineRule="auto"/>
        <w:ind w:left="720" w:hanging="360"/>
      </w:pPr>
      <w:r w:rsidDel="00000000" w:rsidR="00000000" w:rsidRPr="00000000">
        <w:rPr>
          <w:rtl w:val="0"/>
        </w:rPr>
        <w:t xml:space="preserve">it remains valid;</w:t>
      </w:r>
    </w:p>
    <w:p w:rsidR="00000000" w:rsidDel="00000000" w:rsidP="00000000" w:rsidRDefault="00000000" w:rsidRPr="00000000" w14:paraId="00000D33">
      <w:pPr>
        <w:numPr>
          <w:ilvl w:val="0"/>
          <w:numId w:val="787"/>
        </w:numPr>
        <w:spacing w:after="0" w:afterAutospacing="0" w:before="0" w:beforeAutospacing="0" w:lineRule="auto"/>
        <w:ind w:left="720" w:hanging="360"/>
      </w:pPr>
      <w:r w:rsidDel="00000000" w:rsidR="00000000" w:rsidRPr="00000000">
        <w:rPr>
          <w:rtl w:val="0"/>
        </w:rPr>
        <w:t xml:space="preserve">it was issued by an authorised source;</w:t>
      </w:r>
    </w:p>
    <w:p w:rsidR="00000000" w:rsidDel="00000000" w:rsidP="00000000" w:rsidRDefault="00000000" w:rsidRPr="00000000" w14:paraId="00000D34">
      <w:pPr>
        <w:numPr>
          <w:ilvl w:val="0"/>
          <w:numId w:val="787"/>
        </w:numPr>
        <w:spacing w:after="0" w:afterAutospacing="0" w:before="0" w:beforeAutospacing="0" w:lineRule="auto"/>
        <w:ind w:left="720" w:hanging="360"/>
      </w:pPr>
      <w:r w:rsidDel="00000000" w:rsidR="00000000" w:rsidRPr="00000000">
        <w:rPr>
          <w:rtl w:val="0"/>
        </w:rPr>
        <w:t xml:space="preserve">it satisfies the destination requirement;</w:t>
      </w:r>
    </w:p>
    <w:p w:rsidR="00000000" w:rsidDel="00000000" w:rsidP="00000000" w:rsidRDefault="00000000" w:rsidRPr="00000000" w14:paraId="00000D35">
      <w:pPr>
        <w:numPr>
          <w:ilvl w:val="0"/>
          <w:numId w:val="787"/>
        </w:numPr>
        <w:spacing w:after="240" w:before="0" w:beforeAutospacing="0" w:lineRule="auto"/>
        <w:ind w:left="720" w:hanging="360"/>
      </w:pPr>
      <w:r w:rsidDel="00000000" w:rsidR="00000000" w:rsidRPr="00000000">
        <w:rPr>
          <w:rtl w:val="0"/>
        </w:rPr>
        <w:t xml:space="preserve">or its contents are true.</w:t>
      </w:r>
    </w:p>
    <w:p w:rsidR="00000000" w:rsidDel="00000000" w:rsidP="00000000" w:rsidRDefault="00000000" w:rsidRPr="00000000" w14:paraId="00000D36">
      <w:pPr>
        <w:spacing w:after="240" w:before="240" w:lineRule="auto"/>
        <w:rPr/>
      </w:pPr>
      <w:r w:rsidDel="00000000" w:rsidR="00000000" w:rsidRPr="00000000">
        <w:rPr>
          <w:rtl w:val="0"/>
        </w:rPr>
        <w:t xml:space="preserve">Suppose a certificate applies to (B_1) but is presented for (B_2).</w:t>
      </w:r>
    </w:p>
    <w:p w:rsidR="00000000" w:rsidDel="00000000" w:rsidP="00000000" w:rsidRDefault="00000000" w:rsidRPr="00000000" w14:paraId="00000D37">
      <w:pPr>
        <w:spacing w:after="240" w:before="240" w:lineRule="auto"/>
        <w:rPr/>
      </w:pPr>
      <w:r w:rsidDel="00000000" w:rsidR="00000000" w:rsidRPr="00000000">
        <w:rPr>
          <w:rtl w:val="0"/>
        </w:rPr>
        <w:t xml:space="preserve">The document is genuine.</w:t>
      </w:r>
    </w:p>
    <w:p w:rsidR="00000000" w:rsidDel="00000000" w:rsidP="00000000" w:rsidRDefault="00000000" w:rsidRPr="00000000" w14:paraId="00000D38">
      <w:pPr>
        <w:spacing w:after="240" w:before="240" w:lineRule="auto"/>
        <w:rPr/>
      </w:pPr>
      <w:r w:rsidDel="00000000" w:rsidR="00000000" w:rsidRPr="00000000">
        <w:rPr>
          <w:rtl w:val="0"/>
        </w:rPr>
        <w:t xml:space="preserve">The proposition supported is misattributed.</w:t>
      </w:r>
    </w:p>
    <w:p w:rsidR="00000000" w:rsidDel="00000000" w:rsidP="00000000" w:rsidRDefault="00000000" w:rsidRPr="00000000" w14:paraId="00000D39">
      <w:pPr>
        <w:spacing w:after="240" w:before="240" w:lineRule="auto"/>
        <w:rPr/>
      </w:pPr>
      <w:r w:rsidDel="00000000" w:rsidR="00000000" w:rsidRPr="00000000">
        <w:rPr>
          <w:rtl w:val="0"/>
        </w:rPr>
        <w:t xml:space="preserve">Therefore the enterprise does not know that (B_2) is certified.</w:t>
      </w:r>
    </w:p>
    <w:p w:rsidR="00000000" w:rsidDel="00000000" w:rsidP="00000000" w:rsidRDefault="00000000" w:rsidRPr="00000000" w14:paraId="00000D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B">
      <w:pPr>
        <w:pStyle w:val="Heading2"/>
        <w:keepNext w:val="0"/>
        <w:keepLines w:val="0"/>
        <w:spacing w:after="80" w:lineRule="auto"/>
        <w:rPr>
          <w:b w:val="1"/>
          <w:bCs w:val="1"/>
          <w:sz w:val="34"/>
          <w:szCs w:val="34"/>
        </w:rPr>
      </w:pPr>
      <w:bookmarkStart w:colFirst="0" w:colLast="0" w:name="_jp67pcjeazf" w:id="362"/>
      <w:bookmarkEnd w:id="362"/>
      <w:r w:rsidDel="00000000" w:rsidR="00000000" w:rsidRPr="00000000">
        <w:rPr>
          <w:b w:val="1"/>
          <w:bCs w:val="1"/>
          <w:sz w:val="34"/>
          <w:szCs w:val="34"/>
          <w:rtl w:val="0"/>
        </w:rPr>
        <w:t xml:space="preserve">Cocoa Finding</w:t>
      </w:r>
    </w:p>
    <w:p w:rsidR="00000000" w:rsidDel="00000000" w:rsidP="00000000" w:rsidRDefault="00000000" w:rsidRPr="00000000" w14:paraId="00000D3C">
      <w:pPr>
        <w:spacing w:after="240" w:before="240" w:lineRule="auto"/>
        <w:rPr/>
      </w:pPr>
      <w:r w:rsidDel="00000000" w:rsidR="00000000" w:rsidRPr="00000000">
        <w:rPr>
          <w:rtl w:val="0"/>
        </w:rPr>
        <w:t xml:space="preserve">Document authenticity and propositional applicability are distinct.</w:t>
      </w:r>
    </w:p>
    <w:p w:rsidR="00000000" w:rsidDel="00000000" w:rsidP="00000000" w:rsidRDefault="00000000" w:rsidRPr="00000000" w14:paraId="00000D3D">
      <w:pPr>
        <w:spacing w:after="240" w:before="240" w:lineRule="auto"/>
        <w:rPr/>
      </w:pPr>
      <w:r w:rsidDel="00000000" w:rsidR="00000000" w:rsidRPr="00000000">
        <w:rPr>
          <w:rtl w:val="0"/>
        </w:rPr>
        <w:t xml:space="preserve">The </w:t>
      </w:r>
      <w:r w:rsidDel="00000000" w:rsidR="00000000" w:rsidRPr="00000000">
        <w:rPr>
          <w:b w:val="1"/>
          <w:bCs w:val="1"/>
          <w:rtl w:val="0"/>
        </w:rPr>
        <w:t xml:space="preserve">Source Integrity</w:t>
      </w:r>
      <w:r w:rsidDel="00000000" w:rsidR="00000000" w:rsidRPr="00000000">
        <w:rPr>
          <w:rtl w:val="0"/>
        </w:rPr>
        <w:t xml:space="preserve">, </w:t>
      </w:r>
      <w:r w:rsidDel="00000000" w:rsidR="00000000" w:rsidRPr="00000000">
        <w:rPr>
          <w:b w:val="1"/>
          <w:bCs w:val="1"/>
          <w:rtl w:val="0"/>
        </w:rPr>
        <w:t xml:space="preserve">Scope Integrity</w:t>
      </w:r>
      <w:r w:rsidDel="00000000" w:rsidR="00000000" w:rsidRPr="00000000">
        <w:rPr>
          <w:rtl w:val="0"/>
        </w:rPr>
        <w:t xml:space="preserve">, and </w:t>
      </w:r>
      <w:r w:rsidDel="00000000" w:rsidR="00000000" w:rsidRPr="00000000">
        <w:rPr>
          <w:b w:val="1"/>
          <w:bCs w:val="1"/>
          <w:rtl w:val="0"/>
        </w:rPr>
        <w:t xml:space="preserve">Support Relevance</w:t>
      </w:r>
      <w:r w:rsidDel="00000000" w:rsidR="00000000" w:rsidRPr="00000000">
        <w:rPr>
          <w:rtl w:val="0"/>
        </w:rPr>
        <w:t xml:space="preserve"> requirements survive.</w:t>
      </w:r>
    </w:p>
    <w:p w:rsidR="00000000" w:rsidDel="00000000" w:rsidP="00000000" w:rsidRDefault="00000000" w:rsidRPr="00000000" w14:paraId="00000D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F">
      <w:pPr>
        <w:pStyle w:val="Heading1"/>
        <w:keepNext w:val="0"/>
        <w:keepLines w:val="0"/>
        <w:spacing w:before="480" w:lineRule="auto"/>
        <w:rPr>
          <w:b w:val="1"/>
          <w:bCs w:val="1"/>
          <w:sz w:val="46"/>
          <w:szCs w:val="46"/>
        </w:rPr>
      </w:pPr>
      <w:bookmarkStart w:colFirst="0" w:colLast="0" w:name="_aa2unt3p7kef" w:id="363"/>
      <w:bookmarkEnd w:id="363"/>
      <w:r w:rsidDel="00000000" w:rsidR="00000000" w:rsidRPr="00000000">
        <w:rPr>
          <w:b w:val="1"/>
          <w:bCs w:val="1"/>
          <w:sz w:val="46"/>
          <w:szCs w:val="46"/>
          <w:rtl w:val="0"/>
        </w:rPr>
        <w:t xml:space="preserve">14.8.15 External Regulatory Knowledge</w:t>
      </w:r>
    </w:p>
    <w:p w:rsidR="00000000" w:rsidDel="00000000" w:rsidP="00000000" w:rsidRDefault="00000000" w:rsidRPr="00000000" w14:paraId="00000D40">
      <w:pPr>
        <w:spacing w:after="240" w:before="240" w:lineRule="auto"/>
        <w:rPr/>
      </w:pPr>
      <w:r w:rsidDel="00000000" w:rsidR="00000000" w:rsidRPr="00000000">
        <w:rPr>
          <w:rtl w:val="0"/>
        </w:rPr>
        <w:t xml:space="preserve">Some relevant propositions concern enterprise structures outside the processor’s direct boundary.</w:t>
      </w:r>
    </w:p>
    <w:p w:rsidR="00000000" w:rsidDel="00000000" w:rsidP="00000000" w:rsidRDefault="00000000" w:rsidRPr="00000000" w14:paraId="00000D41">
      <w:pPr>
        <w:spacing w:after="240" w:before="240" w:lineRule="auto"/>
        <w:rPr/>
      </w:pPr>
      <w:r w:rsidDel="00000000" w:rsidR="00000000" w:rsidRPr="00000000">
        <w:rPr>
          <w:rtl w:val="0"/>
        </w:rPr>
        <w:t xml:space="preserve">For example:</w:t>
      </w:r>
    </w:p>
    <w:p w:rsidR="00000000" w:rsidDel="00000000" w:rsidP="00000000" w:rsidRDefault="00000000" w:rsidRPr="00000000" w14:paraId="00000D42">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\text{Destination }D\text{ requires specification }c.</w:t>
        <w:br w:type="textWrapping"/>
        <w:t xml:space="preserve">]</w:t>
      </w:r>
    </w:p>
    <w:p w:rsidR="00000000" w:rsidDel="00000000" w:rsidP="00000000" w:rsidRDefault="00000000" w:rsidRPr="00000000" w14:paraId="00000D43">
      <w:pPr>
        <w:spacing w:after="240" w:before="240" w:lineRule="auto"/>
        <w:rPr/>
      </w:pPr>
      <w:r w:rsidDel="00000000" w:rsidR="00000000" w:rsidRPr="00000000">
        <w:rPr>
          <w:rtl w:val="0"/>
        </w:rPr>
        <w:t xml:space="preserve">This proposition may be supported by an authoritative external source.</w:t>
      </w:r>
    </w:p>
    <w:p w:rsidR="00000000" w:rsidDel="00000000" w:rsidP="00000000" w:rsidRDefault="00000000" w:rsidRPr="00000000" w14:paraId="00000D44">
      <w:pPr>
        <w:spacing w:after="240" w:before="240" w:lineRule="auto"/>
        <w:rPr/>
      </w:pPr>
      <w:r w:rsidDel="00000000" w:rsidR="00000000" w:rsidRPr="00000000">
        <w:rPr>
          <w:rtl w:val="0"/>
        </w:rPr>
        <w:t xml:space="preserve">The external requirement becomes relevant through the order Context.</w:t>
      </w:r>
    </w:p>
    <w:p w:rsidR="00000000" w:rsidDel="00000000" w:rsidP="00000000" w:rsidRDefault="00000000" w:rsidRPr="00000000" w14:paraId="00000D45">
      <w:pPr>
        <w:spacing w:after="240" w:before="240" w:lineRule="auto"/>
        <w:rPr/>
      </w:pPr>
      <w:r w:rsidDel="00000000" w:rsidR="00000000" w:rsidRPr="00000000">
        <w:rPr>
          <w:rtl w:val="0"/>
        </w:rPr>
        <w:t xml:space="preserve">The Enterprise Context must include the lawfully related external structure.</w:t>
      </w:r>
    </w:p>
    <w:p w:rsidR="00000000" w:rsidDel="00000000" w:rsidP="00000000" w:rsidRDefault="00000000" w:rsidRPr="00000000" w14:paraId="00000D46">
      <w:pPr>
        <w:spacing w:after="240" w:before="240" w:lineRule="auto"/>
        <w:rPr/>
      </w:pPr>
      <w:r w:rsidDel="00000000" w:rsidR="00000000" w:rsidRPr="00000000">
        <w:rPr>
          <w:rtl w:val="0"/>
        </w:rPr>
        <w:t xml:space="preserve">The enterprise does not create the requirement by accepting it.</w:t>
      </w:r>
    </w:p>
    <w:p w:rsidR="00000000" w:rsidDel="00000000" w:rsidP="00000000" w:rsidRDefault="00000000" w:rsidRPr="00000000" w14:paraId="00000D47">
      <w:pPr>
        <w:spacing w:after="240" w:before="240" w:lineRule="auto"/>
        <w:rPr/>
      </w:pPr>
      <w:r w:rsidDel="00000000" w:rsidR="00000000" w:rsidRPr="00000000">
        <w:rPr>
          <w:rtl w:val="0"/>
        </w:rPr>
        <w:t xml:space="preserve">Nor can it ignore the requirement because it originates externally.</w:t>
      </w:r>
    </w:p>
    <w:p w:rsidR="00000000" w:rsidDel="00000000" w:rsidP="00000000" w:rsidRDefault="00000000" w:rsidRPr="00000000" w14:paraId="00000D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pStyle w:val="Heading2"/>
        <w:keepNext w:val="0"/>
        <w:keepLines w:val="0"/>
        <w:spacing w:after="80" w:lineRule="auto"/>
        <w:rPr>
          <w:b w:val="1"/>
          <w:bCs w:val="1"/>
          <w:sz w:val="34"/>
          <w:szCs w:val="34"/>
        </w:rPr>
      </w:pPr>
      <w:bookmarkStart w:colFirst="0" w:colLast="0" w:name="_e4drxb5eh74j" w:id="364"/>
      <w:bookmarkEnd w:id="364"/>
      <w:r w:rsidDel="00000000" w:rsidR="00000000" w:rsidRPr="00000000">
        <w:rPr>
          <w:b w:val="1"/>
          <w:bCs w:val="1"/>
          <w:sz w:val="34"/>
          <w:szCs w:val="34"/>
          <w:rtl w:val="0"/>
        </w:rPr>
        <w:t xml:space="preserve">Temporal Validity</w:t>
      </w:r>
    </w:p>
    <w:p w:rsidR="00000000" w:rsidDel="00000000" w:rsidP="00000000" w:rsidRDefault="00000000" w:rsidRPr="00000000" w14:paraId="00000D4A">
      <w:pPr>
        <w:spacing w:after="240" w:before="240" w:lineRule="auto"/>
        <w:rPr/>
      </w:pPr>
      <w:r w:rsidDel="00000000" w:rsidR="00000000" w:rsidRPr="00000000">
        <w:rPr>
          <w:rtl w:val="0"/>
        </w:rPr>
        <w:t xml:space="preserve">Regulatory requirements may change.</w:t>
      </w:r>
    </w:p>
    <w:p w:rsidR="00000000" w:rsidDel="00000000" w:rsidP="00000000" w:rsidRDefault="00000000" w:rsidRPr="00000000" w14:paraId="00000D4B">
      <w:pPr>
        <w:spacing w:after="240" w:before="240" w:lineRule="auto"/>
        <w:rPr/>
      </w:pPr>
      <w:r w:rsidDel="00000000" w:rsidR="00000000" w:rsidRPr="00000000">
        <w:rPr>
          <w:rtl w:val="0"/>
        </w:rPr>
        <w:t xml:space="preserve">A proposition true at (t_1) may be false at (t_2).</w:t>
      </w:r>
    </w:p>
    <w:p w:rsidR="00000000" w:rsidDel="00000000" w:rsidP="00000000" w:rsidRDefault="00000000" w:rsidRPr="00000000" w14:paraId="00000D4C">
      <w:pPr>
        <w:spacing w:after="240" w:before="240" w:lineRule="auto"/>
        <w:rPr/>
      </w:pPr>
      <w:r w:rsidDel="00000000" w:rsidR="00000000" w:rsidRPr="00000000">
        <w:rPr>
          <w:rtl w:val="0"/>
        </w:rPr>
        <w:t xml:space="preserve">Knowledge of the requirement therefore depends upon:</w:t>
      </w:r>
    </w:p>
    <w:p w:rsidR="00000000" w:rsidDel="00000000" w:rsidP="00000000" w:rsidRDefault="00000000" w:rsidRPr="00000000" w14:paraId="00000D4D">
      <w:pPr>
        <w:numPr>
          <w:ilvl w:val="0"/>
          <w:numId w:val="72"/>
        </w:numPr>
        <w:spacing w:after="0" w:afterAutospacing="0" w:before="240" w:lineRule="auto"/>
        <w:ind w:left="720" w:hanging="360"/>
      </w:pPr>
      <w:r w:rsidDel="00000000" w:rsidR="00000000" w:rsidRPr="00000000">
        <w:rPr>
          <w:rtl w:val="0"/>
        </w:rPr>
        <w:t xml:space="preserve">applicable jurisdiction;</w:t>
      </w:r>
    </w:p>
    <w:p w:rsidR="00000000" w:rsidDel="00000000" w:rsidP="00000000" w:rsidRDefault="00000000" w:rsidRPr="00000000" w14:paraId="00000D4E">
      <w:pPr>
        <w:numPr>
          <w:ilvl w:val="0"/>
          <w:numId w:val="72"/>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0D4F">
      <w:pPr>
        <w:numPr>
          <w:ilvl w:val="0"/>
          <w:numId w:val="72"/>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0D50">
      <w:pPr>
        <w:numPr>
          <w:ilvl w:val="0"/>
          <w:numId w:val="72"/>
        </w:numPr>
        <w:spacing w:after="0" w:afterAutospacing="0" w:before="0" w:beforeAutospacing="0" w:lineRule="auto"/>
        <w:ind w:left="720" w:hanging="360"/>
      </w:pPr>
      <w:r w:rsidDel="00000000" w:rsidR="00000000" w:rsidRPr="00000000">
        <w:rPr>
          <w:rtl w:val="0"/>
        </w:rPr>
        <w:t xml:space="preserve">effective date;</w:t>
      </w:r>
    </w:p>
    <w:p w:rsidR="00000000" w:rsidDel="00000000" w:rsidP="00000000" w:rsidRDefault="00000000" w:rsidRPr="00000000" w14:paraId="00000D51">
      <w:pPr>
        <w:numPr>
          <w:ilvl w:val="0"/>
          <w:numId w:val="72"/>
        </w:numPr>
        <w:spacing w:after="240" w:before="0" w:beforeAutospacing="0" w:lineRule="auto"/>
        <w:ind w:left="720" w:hanging="360"/>
      </w:pPr>
      <w:r w:rsidDel="00000000" w:rsidR="00000000" w:rsidRPr="00000000">
        <w:rPr>
          <w:rtl w:val="0"/>
        </w:rPr>
        <w:t xml:space="preserve">and current support.</w:t>
      </w:r>
    </w:p>
    <w:p w:rsidR="00000000" w:rsidDel="00000000" w:rsidP="00000000" w:rsidRDefault="00000000" w:rsidRPr="00000000" w14:paraId="00000D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3">
      <w:pPr>
        <w:pStyle w:val="Heading2"/>
        <w:keepNext w:val="0"/>
        <w:keepLines w:val="0"/>
        <w:spacing w:after="80" w:lineRule="auto"/>
        <w:rPr>
          <w:b w:val="1"/>
          <w:bCs w:val="1"/>
          <w:sz w:val="34"/>
          <w:szCs w:val="34"/>
        </w:rPr>
      </w:pPr>
      <w:bookmarkStart w:colFirst="0" w:colLast="0" w:name="_8ay49rtp2hib" w:id="365"/>
      <w:bookmarkEnd w:id="365"/>
      <w:r w:rsidDel="00000000" w:rsidR="00000000" w:rsidRPr="00000000">
        <w:rPr>
          <w:b w:val="1"/>
          <w:bCs w:val="1"/>
          <w:sz w:val="34"/>
          <w:szCs w:val="34"/>
          <w:rtl w:val="0"/>
        </w:rPr>
        <w:t xml:space="preserve">Cocoa Finding</w:t>
      </w:r>
    </w:p>
    <w:p w:rsidR="00000000" w:rsidDel="00000000" w:rsidP="00000000" w:rsidRDefault="00000000" w:rsidRPr="00000000" w14:paraId="00000D54">
      <w:pPr>
        <w:spacing w:after="240" w:before="240" w:lineRule="auto"/>
        <w:rPr/>
      </w:pPr>
      <w:r w:rsidDel="00000000" w:rsidR="00000000" w:rsidRPr="00000000">
        <w:rPr>
          <w:rtl w:val="0"/>
        </w:rPr>
        <w:t xml:space="preserve">Enterprise Knowledge can concern lawfully related external reality.</w:t>
      </w:r>
    </w:p>
    <w:p w:rsidR="00000000" w:rsidDel="00000000" w:rsidP="00000000" w:rsidRDefault="00000000" w:rsidRPr="00000000" w14:paraId="00000D55">
      <w:pPr>
        <w:spacing w:after="240" w:before="240" w:lineRule="auto"/>
        <w:rPr/>
      </w:pPr>
      <w:r w:rsidDel="00000000" w:rsidR="00000000" w:rsidRPr="00000000">
        <w:rPr>
          <w:rtl w:val="0"/>
        </w:rPr>
        <w:t xml:space="preserve">The </w:t>
      </w:r>
      <w:r w:rsidDel="00000000" w:rsidR="00000000" w:rsidRPr="00000000">
        <w:rPr>
          <w:b w:val="1"/>
          <w:bCs w:val="1"/>
          <w:rtl w:val="0"/>
        </w:rPr>
        <w:t xml:space="preserve">Temporal Localisation Law</w:t>
      </w:r>
      <w:r w:rsidDel="00000000" w:rsidR="00000000" w:rsidRPr="00000000">
        <w:rPr>
          <w:rtl w:val="0"/>
        </w:rPr>
        <w:t xml:space="preserve">, </w:t>
      </w:r>
      <w:r w:rsidDel="00000000" w:rsidR="00000000" w:rsidRPr="00000000">
        <w:rPr>
          <w:b w:val="1"/>
          <w:bCs w:val="1"/>
          <w:rtl w:val="0"/>
        </w:rPr>
        <w:t xml:space="preserve">Support Currency Law</w:t>
      </w:r>
      <w:r w:rsidDel="00000000" w:rsidR="00000000" w:rsidRPr="00000000">
        <w:rPr>
          <w:rtl w:val="0"/>
        </w:rPr>
        <w:t xml:space="preserve">, and Context projection into (\widehat S_\gamma(t)) survive.</w:t>
      </w:r>
    </w:p>
    <w:p w:rsidR="00000000" w:rsidDel="00000000" w:rsidP="00000000" w:rsidRDefault="00000000" w:rsidRPr="00000000" w14:paraId="00000D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7">
      <w:pPr>
        <w:pStyle w:val="Heading1"/>
        <w:keepNext w:val="0"/>
        <w:keepLines w:val="0"/>
        <w:spacing w:before="480" w:lineRule="auto"/>
        <w:rPr>
          <w:b w:val="1"/>
          <w:bCs w:val="1"/>
          <w:sz w:val="46"/>
          <w:szCs w:val="46"/>
        </w:rPr>
      </w:pPr>
      <w:bookmarkStart w:colFirst="0" w:colLast="0" w:name="_a8579q2o6c98" w:id="366"/>
      <w:bookmarkEnd w:id="366"/>
      <w:r w:rsidDel="00000000" w:rsidR="00000000" w:rsidRPr="00000000">
        <w:rPr>
          <w:b w:val="1"/>
          <w:bCs w:val="1"/>
          <w:sz w:val="46"/>
          <w:szCs w:val="46"/>
          <w:rtl w:val="0"/>
        </w:rPr>
        <w:t xml:space="preserve">14.8.16 Commitment and Knowledge Distinction</w:t>
      </w:r>
    </w:p>
    <w:p w:rsidR="00000000" w:rsidDel="00000000" w:rsidP="00000000" w:rsidRDefault="00000000" w:rsidRPr="00000000" w14:paraId="00000D58">
      <w:pPr>
        <w:spacing w:after="240" w:before="240" w:lineRule="auto"/>
        <w:rPr/>
      </w:pPr>
      <w:r w:rsidDel="00000000" w:rsidR="00000000" w:rsidRPr="00000000">
        <w:rPr>
          <w:rtl w:val="0"/>
        </w:rPr>
        <w:t xml:space="preserve">Suppose the enterprise accepts the customer order.</w:t>
      </w:r>
    </w:p>
    <w:p w:rsidR="00000000" w:rsidDel="00000000" w:rsidP="00000000" w:rsidRDefault="00000000" w:rsidRPr="00000000" w14:paraId="00000D59">
      <w:pPr>
        <w:spacing w:after="240" w:before="240" w:lineRule="auto"/>
        <w:rPr/>
      </w:pPr>
      <w:r w:rsidDel="00000000" w:rsidR="00000000" w:rsidRPr="00000000">
        <w:rPr>
          <w:rtl w:val="0"/>
        </w:rPr>
        <w:t xml:space="preserve">The enterprise thereby enters a Commitment concerning a future enterprise condition.</w:t>
      </w:r>
    </w:p>
    <w:p w:rsidR="00000000" w:rsidDel="00000000" w:rsidP="00000000" w:rsidRDefault="00000000" w:rsidRPr="00000000" w14:paraId="00000D5A">
      <w:pPr>
        <w:spacing w:after="240" w:before="240" w:lineRule="auto"/>
        <w:rPr/>
      </w:pPr>
      <w:r w:rsidDel="00000000" w:rsidR="00000000" w:rsidRPr="00000000">
        <w:rPr>
          <w:rtl w:val="0"/>
        </w:rPr>
        <w:t xml:space="preserve">The proposition:</w:t>
      </w:r>
    </w:p>
    <w:p w:rsidR="00000000" w:rsidDel="00000000" w:rsidP="00000000" w:rsidRDefault="00000000" w:rsidRPr="00000000" w14:paraId="00000D5B">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\text{the enterprise is committed to deliver 20 tonnes by }d</w:t>
        <w:br w:type="textWrapping"/>
        <w:t xml:space="preserve">]</w:t>
      </w:r>
    </w:p>
    <w:p w:rsidR="00000000" w:rsidDel="00000000" w:rsidP="00000000" w:rsidRDefault="00000000" w:rsidRPr="00000000" w14:paraId="00000D5C">
      <w:pPr>
        <w:spacing w:after="240" w:before="240" w:lineRule="auto"/>
        <w:rPr/>
      </w:pPr>
      <w:r w:rsidDel="00000000" w:rsidR="00000000" w:rsidRPr="00000000">
        <w:rPr>
          <w:rtl w:val="0"/>
        </w:rPr>
        <w:t xml:space="preserve">may become true through the constitutive enterprise relation.</w:t>
      </w:r>
    </w:p>
    <w:p w:rsidR="00000000" w:rsidDel="00000000" w:rsidP="00000000" w:rsidRDefault="00000000" w:rsidRPr="00000000" w14:paraId="00000D5D">
      <w:pPr>
        <w:spacing w:after="240" w:before="240" w:lineRule="auto"/>
        <w:rPr/>
      </w:pPr>
      <w:r w:rsidDel="00000000" w:rsidR="00000000" w:rsidRPr="00000000">
        <w:rPr>
          <w:rtl w:val="0"/>
        </w:rPr>
        <w:t xml:space="preserve">This does not imply:</w:t>
      </w:r>
    </w:p>
    <w:p w:rsidR="00000000" w:rsidDel="00000000" w:rsidP="00000000" w:rsidRDefault="00000000" w:rsidRPr="00000000" w14:paraId="00000D5E">
      <w:pPr>
        <w:spacing w:after="240" w:before="240" w:lineRule="auto"/>
        <w:rPr/>
      </w:pPr>
      <w:r w:rsidDel="00000000" w:rsidR="00000000" w:rsidRPr="00000000">
        <w:rPr>
          <w:rtl w:val="0"/>
        </w:rPr>
        <w:t xml:space="preserve">[</w:t>
        <w:br w:type="textWrapping"/>
        <w:t xml:space="preserve">\psi:</w:t>
        <w:br w:type="textWrapping"/>
        <w:t xml:space="preserve">\quad</w:t>
        <w:br w:type="textWrapping"/>
        <w:t xml:space="preserve">\text{the enterprise will successfully deliver 20 tonnes by }d.</w:t>
        <w:br w:type="textWrapping"/>
        <w:t xml:space="preserve">]</w:t>
      </w:r>
    </w:p>
    <w:p w:rsidR="00000000" w:rsidDel="00000000" w:rsidP="00000000" w:rsidRDefault="00000000" w:rsidRPr="00000000" w14:paraId="00000D5F">
      <w:pPr>
        <w:spacing w:after="240" w:before="240" w:lineRule="auto"/>
        <w:rPr/>
      </w:pPr>
      <w:r w:rsidDel="00000000" w:rsidR="00000000" w:rsidRPr="00000000">
        <w:rPr>
          <w:rtl w:val="0"/>
        </w:rPr>
        <w:t xml:space="preserve">Knowledge of Commitment is not Knowledge of future completion.</w:t>
      </w:r>
    </w:p>
    <w:p w:rsidR="00000000" w:rsidDel="00000000" w:rsidP="00000000" w:rsidRDefault="00000000" w:rsidRPr="00000000" w14:paraId="00000D60">
      <w:pPr>
        <w:spacing w:after="240" w:before="240" w:lineRule="auto"/>
        <w:rPr/>
      </w:pPr>
      <w:r w:rsidDel="00000000" w:rsidR="00000000" w:rsidRPr="00000000">
        <w:rPr>
          <w:rtl w:val="0"/>
        </w:rPr>
        <w:t xml:space="preserve">Likewise:</w:t>
      </w:r>
    </w:p>
    <w:p w:rsidR="00000000" w:rsidDel="00000000" w:rsidP="00000000" w:rsidRDefault="00000000" w:rsidRPr="00000000" w14:paraId="00000D61">
      <w:pPr>
        <w:spacing w:after="240" w:before="240" w:lineRule="auto"/>
        <w:rPr/>
      </w:pPr>
      <w:r w:rsidDel="00000000" w:rsidR="00000000" w:rsidRPr="00000000">
        <w:rPr>
          <w:rtl w:val="0"/>
        </w:rPr>
        <w:t xml:space="preserve">[</w:t>
        <w:br w:type="textWrapping"/>
        <w:t xml:space="preserve">\text{Transformation Completion}</w:t>
        <w:br w:type="textWrapping"/>
        <w:t xml:space="preserve">\neq</w:t>
        <w:br w:type="textWrapping"/>
        <w:t xml:space="preserve">\text{Outcome Achievement}.</w:t>
        <w:br w:type="textWrapping"/>
        <w:t xml:space="preserve">]</w:t>
      </w:r>
    </w:p>
    <w:p w:rsidR="00000000" w:rsidDel="00000000" w:rsidP="00000000" w:rsidRDefault="00000000" w:rsidRPr="00000000" w14:paraId="00000D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3">
      <w:pPr>
        <w:pStyle w:val="Heading2"/>
        <w:keepNext w:val="0"/>
        <w:keepLines w:val="0"/>
        <w:spacing w:after="80" w:lineRule="auto"/>
        <w:rPr>
          <w:b w:val="1"/>
          <w:bCs w:val="1"/>
          <w:sz w:val="34"/>
          <w:szCs w:val="34"/>
        </w:rPr>
      </w:pPr>
      <w:bookmarkStart w:colFirst="0" w:colLast="0" w:name="_fz6vlv6xest1" w:id="367"/>
      <w:bookmarkEnd w:id="367"/>
      <w:r w:rsidDel="00000000" w:rsidR="00000000" w:rsidRPr="00000000">
        <w:rPr>
          <w:b w:val="1"/>
          <w:bCs w:val="1"/>
          <w:sz w:val="34"/>
          <w:szCs w:val="34"/>
          <w:rtl w:val="0"/>
        </w:rPr>
        <w:t xml:space="preserve">Cocoa Finding</w:t>
      </w:r>
    </w:p>
    <w:p w:rsidR="00000000" w:rsidDel="00000000" w:rsidP="00000000" w:rsidRDefault="00000000" w:rsidRPr="00000000" w14:paraId="00000D64">
      <w:pPr>
        <w:spacing w:after="240" w:before="240" w:lineRule="auto"/>
        <w:rPr/>
      </w:pPr>
      <w:r w:rsidDel="00000000" w:rsidR="00000000" w:rsidRPr="00000000">
        <w:rPr>
          <w:rtl w:val="0"/>
        </w:rPr>
        <w:t xml:space="preserve">Knowledge must preserve the difference among:</w:t>
      </w:r>
    </w:p>
    <w:p w:rsidR="00000000" w:rsidDel="00000000" w:rsidP="00000000" w:rsidRDefault="00000000" w:rsidRPr="00000000" w14:paraId="00000D65">
      <w:pPr>
        <w:numPr>
          <w:ilvl w:val="0"/>
          <w:numId w:val="446"/>
        </w:numPr>
        <w:spacing w:after="0" w:afterAutospacing="0" w:before="240" w:lineRule="auto"/>
        <w:ind w:left="720" w:hanging="360"/>
      </w:pPr>
      <w:r w:rsidDel="00000000" w:rsidR="00000000" w:rsidRPr="00000000">
        <w:rPr>
          <w:rtl w:val="0"/>
        </w:rPr>
        <w:t xml:space="preserve">current Commitment;</w:t>
      </w:r>
    </w:p>
    <w:p w:rsidR="00000000" w:rsidDel="00000000" w:rsidP="00000000" w:rsidRDefault="00000000" w:rsidRPr="00000000" w14:paraId="00000D66">
      <w:pPr>
        <w:numPr>
          <w:ilvl w:val="0"/>
          <w:numId w:val="446"/>
        </w:numPr>
        <w:spacing w:after="0" w:afterAutospacing="0" w:before="0" w:beforeAutospacing="0" w:lineRule="auto"/>
        <w:ind w:left="720" w:hanging="360"/>
      </w:pPr>
      <w:r w:rsidDel="00000000" w:rsidR="00000000" w:rsidRPr="00000000">
        <w:rPr>
          <w:rtl w:val="0"/>
        </w:rPr>
        <w:t xml:space="preserve">future possibility;</w:t>
      </w:r>
    </w:p>
    <w:p w:rsidR="00000000" w:rsidDel="00000000" w:rsidP="00000000" w:rsidRDefault="00000000" w:rsidRPr="00000000" w14:paraId="00000D67">
      <w:pPr>
        <w:numPr>
          <w:ilvl w:val="0"/>
          <w:numId w:val="446"/>
        </w:numPr>
        <w:spacing w:after="0" w:afterAutospacing="0" w:before="0" w:beforeAutospacing="0" w:lineRule="auto"/>
        <w:ind w:left="720" w:hanging="360"/>
      </w:pPr>
      <w:r w:rsidDel="00000000" w:rsidR="00000000" w:rsidRPr="00000000">
        <w:rPr>
          <w:rtl w:val="0"/>
        </w:rPr>
        <w:t xml:space="preserve">future probability;</w:t>
      </w:r>
    </w:p>
    <w:p w:rsidR="00000000" w:rsidDel="00000000" w:rsidP="00000000" w:rsidRDefault="00000000" w:rsidRPr="00000000" w14:paraId="00000D68">
      <w:pPr>
        <w:numPr>
          <w:ilvl w:val="0"/>
          <w:numId w:val="446"/>
        </w:numPr>
        <w:spacing w:after="240" w:before="0" w:beforeAutospacing="0" w:lineRule="auto"/>
        <w:ind w:left="720" w:hanging="360"/>
      </w:pPr>
      <w:r w:rsidDel="00000000" w:rsidR="00000000" w:rsidRPr="00000000">
        <w:rPr>
          <w:rtl w:val="0"/>
        </w:rPr>
        <w:t xml:space="preserve">and actual future outcome.</w:t>
      </w:r>
    </w:p>
    <w:p w:rsidR="00000000" w:rsidDel="00000000" w:rsidP="00000000" w:rsidRDefault="00000000" w:rsidRPr="00000000" w14:paraId="00000D69">
      <w:pPr>
        <w:spacing w:after="240" w:before="240" w:lineRule="auto"/>
        <w:rPr/>
      </w:pPr>
      <w:r w:rsidDel="00000000" w:rsidR="00000000" w:rsidRPr="00000000">
        <w:rPr>
          <w:rtl w:val="0"/>
        </w:rPr>
        <w:t xml:space="preserve">The recovered Knowledge mathematics does not pre-empt the later recovery of Commitment.</w:t>
      </w:r>
    </w:p>
    <w:p w:rsidR="00000000" w:rsidDel="00000000" w:rsidP="00000000" w:rsidRDefault="00000000" w:rsidRPr="00000000" w14:paraId="00000D6A">
      <w:pPr>
        <w:spacing w:after="240" w:before="240" w:lineRule="auto"/>
        <w:rPr/>
      </w:pPr>
      <w:r w:rsidDel="00000000" w:rsidR="00000000" w:rsidRPr="00000000">
        <w:rPr>
          <w:rtl w:val="0"/>
        </w:rPr>
        <w:t xml:space="preserve">No dependency reversal occurs.</w:t>
      </w:r>
    </w:p>
    <w:p w:rsidR="00000000" w:rsidDel="00000000" w:rsidP="00000000" w:rsidRDefault="00000000" w:rsidRPr="00000000" w14:paraId="00000D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pStyle w:val="Heading1"/>
        <w:keepNext w:val="0"/>
        <w:keepLines w:val="0"/>
        <w:spacing w:before="480" w:lineRule="auto"/>
        <w:rPr>
          <w:b w:val="1"/>
          <w:bCs w:val="1"/>
          <w:sz w:val="46"/>
          <w:szCs w:val="46"/>
        </w:rPr>
      </w:pPr>
      <w:bookmarkStart w:colFirst="0" w:colLast="0" w:name="_2pfhj9vf9n7s" w:id="368"/>
      <w:bookmarkEnd w:id="368"/>
      <w:r w:rsidDel="00000000" w:rsidR="00000000" w:rsidRPr="00000000">
        <w:rPr>
          <w:b w:val="1"/>
          <w:bCs w:val="1"/>
          <w:sz w:val="46"/>
          <w:szCs w:val="46"/>
          <w:rtl w:val="0"/>
        </w:rPr>
        <w:t xml:space="preserve">14.8.17 Capability and Knowledge Distinction</w:t>
      </w:r>
    </w:p>
    <w:p w:rsidR="00000000" w:rsidDel="00000000" w:rsidP="00000000" w:rsidRDefault="00000000" w:rsidRPr="00000000" w14:paraId="00000D6D">
      <w:pPr>
        <w:spacing w:after="240" w:before="240" w:lineRule="auto"/>
        <w:rPr/>
      </w:pPr>
      <w:r w:rsidDel="00000000" w:rsidR="00000000" w:rsidRPr="00000000">
        <w:rPr>
          <w:rtl w:val="0"/>
        </w:rPr>
        <w:t xml:space="preserve">The processor may possess the physical means to produce additional powder.</w:t>
      </w:r>
    </w:p>
    <w:p w:rsidR="00000000" w:rsidDel="00000000" w:rsidP="00000000" w:rsidRDefault="00000000" w:rsidRPr="00000000" w14:paraId="00000D6E">
      <w:pPr>
        <w:spacing w:after="240" w:before="240" w:lineRule="auto"/>
        <w:rPr/>
      </w:pPr>
      <w:r w:rsidDel="00000000" w:rsidR="00000000" w:rsidRPr="00000000">
        <w:rPr>
          <w:rtl w:val="0"/>
        </w:rPr>
        <w:t xml:space="preserve">But Capability is not established by knowing that:</w:t>
      </w:r>
    </w:p>
    <w:p w:rsidR="00000000" w:rsidDel="00000000" w:rsidP="00000000" w:rsidRDefault="00000000" w:rsidRPr="00000000" w14:paraId="00000D6F">
      <w:pPr>
        <w:numPr>
          <w:ilvl w:val="0"/>
          <w:numId w:val="554"/>
        </w:numPr>
        <w:spacing w:after="0" w:afterAutospacing="0" w:before="240" w:lineRule="auto"/>
        <w:ind w:left="720" w:hanging="360"/>
      </w:pPr>
      <w:r w:rsidDel="00000000" w:rsidR="00000000" w:rsidRPr="00000000">
        <w:rPr>
          <w:rtl w:val="0"/>
        </w:rPr>
        <w:t xml:space="preserve">a press exists;</w:t>
      </w:r>
    </w:p>
    <w:p w:rsidR="00000000" w:rsidDel="00000000" w:rsidP="00000000" w:rsidRDefault="00000000" w:rsidRPr="00000000" w14:paraId="00000D70">
      <w:pPr>
        <w:numPr>
          <w:ilvl w:val="0"/>
          <w:numId w:val="554"/>
        </w:numPr>
        <w:spacing w:after="0" w:afterAutospacing="0" w:before="0" w:beforeAutospacing="0" w:lineRule="auto"/>
        <w:ind w:left="720" w:hanging="360"/>
      </w:pPr>
      <w:r w:rsidDel="00000000" w:rsidR="00000000" w:rsidRPr="00000000">
        <w:rPr>
          <w:rtl w:val="0"/>
        </w:rPr>
        <w:t xml:space="preserve">beans are present;</w:t>
      </w:r>
    </w:p>
    <w:p w:rsidR="00000000" w:rsidDel="00000000" w:rsidP="00000000" w:rsidRDefault="00000000" w:rsidRPr="00000000" w14:paraId="00000D71">
      <w:pPr>
        <w:numPr>
          <w:ilvl w:val="0"/>
          <w:numId w:val="554"/>
        </w:numPr>
        <w:spacing w:after="0" w:afterAutospacing="0" w:before="0" w:beforeAutospacing="0" w:lineRule="auto"/>
        <w:ind w:left="720" w:hanging="360"/>
      </w:pPr>
      <w:r w:rsidDel="00000000" w:rsidR="00000000" w:rsidRPr="00000000">
        <w:rPr>
          <w:rtl w:val="0"/>
        </w:rPr>
        <w:t xml:space="preserve">labour is available;</w:t>
      </w:r>
    </w:p>
    <w:p w:rsidR="00000000" w:rsidDel="00000000" w:rsidP="00000000" w:rsidRDefault="00000000" w:rsidRPr="00000000" w14:paraId="00000D72">
      <w:pPr>
        <w:numPr>
          <w:ilvl w:val="0"/>
          <w:numId w:val="554"/>
        </w:numPr>
        <w:spacing w:after="240" w:before="0" w:beforeAutospacing="0" w:lineRule="auto"/>
        <w:ind w:left="720" w:hanging="360"/>
      </w:pPr>
      <w:r w:rsidDel="00000000" w:rsidR="00000000" w:rsidRPr="00000000">
        <w:rPr>
          <w:rtl w:val="0"/>
        </w:rPr>
        <w:t xml:space="preserve">or time remains.</w:t>
      </w:r>
    </w:p>
    <w:p w:rsidR="00000000" w:rsidDel="00000000" w:rsidP="00000000" w:rsidRDefault="00000000" w:rsidRPr="00000000" w14:paraId="00000D73">
      <w:pPr>
        <w:spacing w:after="240" w:before="240" w:lineRule="auto"/>
        <w:rPr/>
      </w:pPr>
      <w:r w:rsidDel="00000000" w:rsidR="00000000" w:rsidRPr="00000000">
        <w:rPr>
          <w:rtl w:val="0"/>
        </w:rPr>
        <w:t xml:space="preserve">Capability depends upon the lawful composition of sufficient Means under applicable constraints.</w:t>
      </w:r>
    </w:p>
    <w:p w:rsidR="00000000" w:rsidDel="00000000" w:rsidP="00000000" w:rsidRDefault="00000000" w:rsidRPr="00000000" w14:paraId="00000D74">
      <w:pPr>
        <w:spacing w:after="240" w:before="240" w:lineRule="auto"/>
        <w:rPr/>
      </w:pPr>
      <w:r w:rsidDel="00000000" w:rsidR="00000000" w:rsidRPr="00000000">
        <w:rPr>
          <w:rtl w:val="0"/>
        </w:rPr>
        <w:t xml:space="preserve">The Knowledge body may contain propositions used to determine Capability.</w:t>
      </w:r>
    </w:p>
    <w:p w:rsidR="00000000" w:rsidDel="00000000" w:rsidP="00000000" w:rsidRDefault="00000000" w:rsidRPr="00000000" w14:paraId="00000D75">
      <w:pPr>
        <w:spacing w:after="240" w:before="240" w:lineRule="auto"/>
        <w:rPr/>
      </w:pPr>
      <w:r w:rsidDel="00000000" w:rsidR="00000000" w:rsidRPr="00000000">
        <w:rPr>
          <w:rtl w:val="0"/>
        </w:rPr>
        <w:t xml:space="preserve">Knowledge is not itself Capability.</w:t>
      </w:r>
    </w:p>
    <w:p w:rsidR="00000000" w:rsidDel="00000000" w:rsidP="00000000" w:rsidRDefault="00000000" w:rsidRPr="00000000" w14:paraId="00000D76">
      <w:pPr>
        <w:spacing w:after="240" w:before="240" w:lineRule="auto"/>
        <w:rPr/>
      </w:pPr>
      <w:r w:rsidDel="00000000" w:rsidR="00000000" w:rsidRPr="00000000">
        <w:rPr>
          <w:rtl w:val="0"/>
        </w:rPr>
        <w:t xml:space="preserve">Thus:</w:t>
      </w:r>
    </w:p>
    <w:p w:rsidR="00000000" w:rsidDel="00000000" w:rsidP="00000000" w:rsidRDefault="00000000" w:rsidRPr="00000000" w14:paraId="00000D77">
      <w:pPr>
        <w:spacing w:after="240" w:before="240" w:lineRule="auto"/>
        <w:rPr/>
      </w:pPr>
      <w:r w:rsidDel="00000000" w:rsidR="00000000" w:rsidRPr="00000000">
        <w:rPr>
          <w:rtl w:val="0"/>
        </w:rPr>
        <w:t xml:space="preserve">[</w:t>
        <w:br w:type="textWrapping"/>
        <w:t xml:space="preserve">\mathcal K_\gamma(t)</w:t>
        <w:br w:type="textWrapping"/>
        <w:t xml:space="preserve">\nRightarrow</w:t>
        <w:br w:type="textWrapping"/>
        <w:t xml:space="preserve">\operatorname{Capability}_E(\theta,t)</w:t>
        <w:br w:type="textWrapping"/>
        <w:t xml:space="preserve">]</w:t>
      </w:r>
    </w:p>
    <w:p w:rsidR="00000000" w:rsidDel="00000000" w:rsidP="00000000" w:rsidRDefault="00000000" w:rsidRPr="00000000" w14:paraId="00000D78">
      <w:pPr>
        <w:spacing w:after="240" w:before="240" w:lineRule="auto"/>
        <w:rPr/>
      </w:pPr>
      <w:r w:rsidDel="00000000" w:rsidR="00000000" w:rsidRPr="00000000">
        <w:rPr>
          <w:rtl w:val="0"/>
        </w:rPr>
        <w:t xml:space="preserve">without the later mathematical recovery of Capability.</w:t>
      </w:r>
    </w:p>
    <w:p w:rsidR="00000000" w:rsidDel="00000000" w:rsidP="00000000" w:rsidRDefault="00000000" w:rsidRPr="00000000" w14:paraId="00000D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A">
      <w:pPr>
        <w:pStyle w:val="Heading2"/>
        <w:keepNext w:val="0"/>
        <w:keepLines w:val="0"/>
        <w:spacing w:after="80" w:lineRule="auto"/>
        <w:rPr>
          <w:b w:val="1"/>
          <w:bCs w:val="1"/>
          <w:sz w:val="34"/>
          <w:szCs w:val="34"/>
        </w:rPr>
      </w:pPr>
      <w:bookmarkStart w:colFirst="0" w:colLast="0" w:name="_gvl4pql17z8e" w:id="369"/>
      <w:bookmarkEnd w:id="369"/>
      <w:r w:rsidDel="00000000" w:rsidR="00000000" w:rsidRPr="00000000">
        <w:rPr>
          <w:b w:val="1"/>
          <w:bCs w:val="1"/>
          <w:sz w:val="34"/>
          <w:szCs w:val="34"/>
          <w:rtl w:val="0"/>
        </w:rPr>
        <w:t xml:space="preserve">Cocoa Finding</w:t>
      </w:r>
    </w:p>
    <w:p w:rsidR="00000000" w:rsidDel="00000000" w:rsidP="00000000" w:rsidRDefault="00000000" w:rsidRPr="00000000" w14:paraId="00000D7B">
      <w:pPr>
        <w:spacing w:after="240" w:before="240" w:lineRule="auto"/>
        <w:rPr/>
      </w:pPr>
      <w:r w:rsidDel="00000000" w:rsidR="00000000" w:rsidRPr="00000000">
        <w:rPr>
          <w:rtl w:val="0"/>
        </w:rPr>
        <w:t xml:space="preserve">The Knowledge chapter remains within its proper dependency position.</w:t>
      </w:r>
    </w:p>
    <w:p w:rsidR="00000000" w:rsidDel="00000000" w:rsidP="00000000" w:rsidRDefault="00000000" w:rsidRPr="00000000" w14:paraId="00000D7C">
      <w:pPr>
        <w:spacing w:after="240" w:before="240" w:lineRule="auto"/>
        <w:rPr/>
      </w:pPr>
      <w:r w:rsidDel="00000000" w:rsidR="00000000" w:rsidRPr="00000000">
        <w:rPr>
          <w:rtl w:val="0"/>
        </w:rPr>
        <w:t xml:space="preserve">It supplies propositions to later emergent structures but does not define them.</w:t>
      </w:r>
    </w:p>
    <w:p w:rsidR="00000000" w:rsidDel="00000000" w:rsidP="00000000" w:rsidRDefault="00000000" w:rsidRPr="00000000" w14:paraId="00000D7D">
      <w:pPr>
        <w:spacing w:after="240" w:before="240" w:lineRule="auto"/>
        <w:rPr/>
      </w:pPr>
      <w:r w:rsidDel="00000000" w:rsidR="00000000" w:rsidRPr="00000000">
        <w:rPr>
          <w:rtl w:val="0"/>
        </w:rPr>
        <w:t xml:space="preserve">No drift into Chapter 17 occurs.</w:t>
      </w:r>
    </w:p>
    <w:p w:rsidR="00000000" w:rsidDel="00000000" w:rsidP="00000000" w:rsidRDefault="00000000" w:rsidRPr="00000000" w14:paraId="00000D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pStyle w:val="Heading1"/>
        <w:keepNext w:val="0"/>
        <w:keepLines w:val="0"/>
        <w:spacing w:before="480" w:lineRule="auto"/>
        <w:rPr>
          <w:b w:val="1"/>
          <w:bCs w:val="1"/>
          <w:sz w:val="46"/>
          <w:szCs w:val="46"/>
        </w:rPr>
      </w:pPr>
      <w:bookmarkStart w:colFirst="0" w:colLast="0" w:name="_bvia6pog2q9g" w:id="370"/>
      <w:bookmarkEnd w:id="370"/>
      <w:r w:rsidDel="00000000" w:rsidR="00000000" w:rsidRPr="00000000">
        <w:rPr>
          <w:b w:val="1"/>
          <w:bCs w:val="1"/>
          <w:sz w:val="46"/>
          <w:szCs w:val="46"/>
          <w:rtl w:val="0"/>
        </w:rPr>
        <w:t xml:space="preserve">14.8.18 Distributed Cocoa Knowledge</w:t>
      </w:r>
    </w:p>
    <w:p w:rsidR="00000000" w:rsidDel="00000000" w:rsidP="00000000" w:rsidRDefault="00000000" w:rsidRPr="00000000" w14:paraId="00000D80">
      <w:pPr>
        <w:spacing w:after="240" w:before="240" w:lineRule="auto"/>
        <w:rPr/>
      </w:pPr>
      <w:r w:rsidDel="00000000" w:rsidR="00000000" w:rsidRPr="00000000">
        <w:rPr>
          <w:rtl w:val="0"/>
        </w:rPr>
        <w:t xml:space="preserve">Within the processor:</w:t>
      </w:r>
    </w:p>
    <w:p w:rsidR="00000000" w:rsidDel="00000000" w:rsidP="00000000" w:rsidRDefault="00000000" w:rsidRPr="00000000" w14:paraId="00000D81">
      <w:pPr>
        <w:numPr>
          <w:ilvl w:val="0"/>
          <w:numId w:val="448"/>
        </w:numPr>
        <w:spacing w:after="0" w:afterAutospacing="0" w:before="240" w:lineRule="auto"/>
        <w:ind w:left="720" w:hanging="360"/>
      </w:pPr>
      <w:r w:rsidDel="00000000" w:rsidR="00000000" w:rsidRPr="00000000">
        <w:rPr>
          <w:rtl w:val="0"/>
        </w:rPr>
        <w:t xml:space="preserve">procurement knows source and purchase quantity;</w:t>
      </w:r>
    </w:p>
    <w:p w:rsidR="00000000" w:rsidDel="00000000" w:rsidP="00000000" w:rsidRDefault="00000000" w:rsidRPr="00000000" w14:paraId="00000D82">
      <w:pPr>
        <w:numPr>
          <w:ilvl w:val="0"/>
          <w:numId w:val="448"/>
        </w:numPr>
        <w:spacing w:after="0" w:afterAutospacing="0" w:before="0" w:beforeAutospacing="0" w:lineRule="auto"/>
        <w:ind w:left="720" w:hanging="360"/>
      </w:pPr>
      <w:r w:rsidDel="00000000" w:rsidR="00000000" w:rsidRPr="00000000">
        <w:rPr>
          <w:rtl w:val="0"/>
        </w:rPr>
        <w:t xml:space="preserve">warehouse staff know physical stock;</w:t>
      </w:r>
    </w:p>
    <w:p w:rsidR="00000000" w:rsidDel="00000000" w:rsidP="00000000" w:rsidRDefault="00000000" w:rsidRPr="00000000" w14:paraId="00000D83">
      <w:pPr>
        <w:numPr>
          <w:ilvl w:val="0"/>
          <w:numId w:val="448"/>
        </w:numPr>
        <w:spacing w:after="0" w:afterAutospacing="0" w:before="0" w:beforeAutospacing="0" w:lineRule="auto"/>
        <w:ind w:left="720" w:hanging="360"/>
      </w:pPr>
      <w:r w:rsidDel="00000000" w:rsidR="00000000" w:rsidRPr="00000000">
        <w:rPr>
          <w:rtl w:val="0"/>
        </w:rPr>
        <w:t xml:space="preserve">production staff know transformation inputs and outputs;</w:t>
      </w:r>
    </w:p>
    <w:p w:rsidR="00000000" w:rsidDel="00000000" w:rsidP="00000000" w:rsidRDefault="00000000" w:rsidRPr="00000000" w14:paraId="00000D84">
      <w:pPr>
        <w:numPr>
          <w:ilvl w:val="0"/>
          <w:numId w:val="448"/>
        </w:numPr>
        <w:spacing w:after="0" w:afterAutospacing="0" w:before="0" w:beforeAutospacing="0" w:lineRule="auto"/>
        <w:ind w:left="720" w:hanging="360"/>
      </w:pPr>
      <w:r w:rsidDel="00000000" w:rsidR="00000000" w:rsidRPr="00000000">
        <w:rPr>
          <w:rtl w:val="0"/>
        </w:rPr>
        <w:t xml:space="preserve">quality staff know test results;</w:t>
      </w:r>
    </w:p>
    <w:p w:rsidR="00000000" w:rsidDel="00000000" w:rsidP="00000000" w:rsidRDefault="00000000" w:rsidRPr="00000000" w14:paraId="00000D85">
      <w:pPr>
        <w:numPr>
          <w:ilvl w:val="0"/>
          <w:numId w:val="448"/>
        </w:numPr>
        <w:spacing w:after="0" w:afterAutospacing="0" w:before="0" w:beforeAutospacing="0" w:lineRule="auto"/>
        <w:ind w:left="720" w:hanging="360"/>
      </w:pPr>
      <w:r w:rsidDel="00000000" w:rsidR="00000000" w:rsidRPr="00000000">
        <w:rPr>
          <w:rtl w:val="0"/>
        </w:rPr>
        <w:t xml:space="preserve">finance knows payment and cost conditions;</w:t>
      </w:r>
    </w:p>
    <w:p w:rsidR="00000000" w:rsidDel="00000000" w:rsidP="00000000" w:rsidRDefault="00000000" w:rsidRPr="00000000" w14:paraId="00000D86">
      <w:pPr>
        <w:numPr>
          <w:ilvl w:val="0"/>
          <w:numId w:val="448"/>
        </w:numPr>
        <w:spacing w:after="0" w:afterAutospacing="0" w:before="0" w:beforeAutospacing="0" w:lineRule="auto"/>
        <w:ind w:left="720" w:hanging="360"/>
      </w:pPr>
      <w:r w:rsidDel="00000000" w:rsidR="00000000" w:rsidRPr="00000000">
        <w:rPr>
          <w:rtl w:val="0"/>
        </w:rPr>
        <w:t xml:space="preserve">logistics knows transport and shipment constraints;</w:t>
      </w:r>
    </w:p>
    <w:p w:rsidR="00000000" w:rsidDel="00000000" w:rsidP="00000000" w:rsidRDefault="00000000" w:rsidRPr="00000000" w14:paraId="00000D87">
      <w:pPr>
        <w:numPr>
          <w:ilvl w:val="0"/>
          <w:numId w:val="448"/>
        </w:numPr>
        <w:spacing w:after="240" w:before="0" w:beforeAutospacing="0" w:lineRule="auto"/>
        <w:ind w:left="720" w:hanging="360"/>
      </w:pPr>
      <w:r w:rsidDel="00000000" w:rsidR="00000000" w:rsidRPr="00000000">
        <w:rPr>
          <w:rtl w:val="0"/>
        </w:rPr>
        <w:t xml:space="preserve">export personnel know documentation status.</w:t>
      </w:r>
    </w:p>
    <w:p w:rsidR="00000000" w:rsidDel="00000000" w:rsidP="00000000" w:rsidRDefault="00000000" w:rsidRPr="00000000" w14:paraId="00000D88">
      <w:pPr>
        <w:spacing w:after="240" w:before="240" w:lineRule="auto"/>
        <w:rPr/>
      </w:pPr>
      <w:r w:rsidDel="00000000" w:rsidR="00000000" w:rsidRPr="00000000">
        <w:rPr>
          <w:rtl w:val="0"/>
        </w:rPr>
        <w:t xml:space="preserve">No single Participant may possess the entire fulfilment picture.</w:t>
      </w:r>
    </w:p>
    <w:p w:rsidR="00000000" w:rsidDel="00000000" w:rsidP="00000000" w:rsidRDefault="00000000" w:rsidRPr="00000000" w14:paraId="00000D89">
      <w:pPr>
        <w:spacing w:after="240" w:before="240" w:lineRule="auto"/>
        <w:rPr/>
      </w:pPr>
      <w:r w:rsidDel="00000000" w:rsidR="00000000" w:rsidRPr="00000000">
        <w:rPr>
          <w:rtl w:val="0"/>
        </w:rPr>
        <w:t xml:space="preserve">For collective Enterprise Knowledge to exist, these propositions must be:</w:t>
      </w:r>
    </w:p>
    <w:p w:rsidR="00000000" w:rsidDel="00000000" w:rsidP="00000000" w:rsidRDefault="00000000" w:rsidRPr="00000000" w14:paraId="00000D8A">
      <w:pPr>
        <w:numPr>
          <w:ilvl w:val="0"/>
          <w:numId w:val="110"/>
        </w:numPr>
        <w:spacing w:after="0" w:afterAutospacing="0" w:before="240" w:lineRule="auto"/>
        <w:ind w:left="720" w:hanging="360"/>
      </w:pPr>
      <w:r w:rsidDel="00000000" w:rsidR="00000000" w:rsidRPr="00000000">
        <w:rPr>
          <w:rtl w:val="0"/>
        </w:rPr>
        <w:t xml:space="preserve">mutually compatible;</w:t>
      </w:r>
    </w:p>
    <w:p w:rsidR="00000000" w:rsidDel="00000000" w:rsidP="00000000" w:rsidRDefault="00000000" w:rsidRPr="00000000" w14:paraId="00000D8B">
      <w:pPr>
        <w:numPr>
          <w:ilvl w:val="0"/>
          <w:numId w:val="110"/>
        </w:numPr>
        <w:spacing w:after="0" w:afterAutospacing="0" w:before="0" w:beforeAutospacing="0" w:lineRule="auto"/>
        <w:ind w:left="720" w:hanging="360"/>
      </w:pPr>
      <w:r w:rsidDel="00000000" w:rsidR="00000000" w:rsidRPr="00000000">
        <w:rPr>
          <w:rtl w:val="0"/>
        </w:rPr>
        <w:t xml:space="preserve">correctly scoped;</w:t>
      </w:r>
    </w:p>
    <w:p w:rsidR="00000000" w:rsidDel="00000000" w:rsidP="00000000" w:rsidRDefault="00000000" w:rsidRPr="00000000" w14:paraId="00000D8C">
      <w:pPr>
        <w:numPr>
          <w:ilvl w:val="0"/>
          <w:numId w:val="110"/>
        </w:numPr>
        <w:spacing w:after="0" w:afterAutospacing="0" w:before="0" w:beforeAutospacing="0" w:lineRule="auto"/>
        <w:ind w:left="720" w:hanging="360"/>
      </w:pPr>
      <w:r w:rsidDel="00000000" w:rsidR="00000000" w:rsidRPr="00000000">
        <w:rPr>
          <w:rtl w:val="0"/>
        </w:rPr>
        <w:t xml:space="preserve">available within the order Context;</w:t>
      </w:r>
    </w:p>
    <w:p w:rsidR="00000000" w:rsidDel="00000000" w:rsidP="00000000" w:rsidRDefault="00000000" w:rsidRPr="00000000" w14:paraId="00000D8D">
      <w:pPr>
        <w:numPr>
          <w:ilvl w:val="0"/>
          <w:numId w:val="110"/>
        </w:numPr>
        <w:spacing w:after="240" w:before="0" w:beforeAutospacing="0" w:lineRule="auto"/>
        <w:ind w:left="720" w:hanging="360"/>
      </w:pPr>
      <w:r w:rsidDel="00000000" w:rsidR="00000000" w:rsidRPr="00000000">
        <w:rPr>
          <w:rtl w:val="0"/>
        </w:rPr>
        <w:t xml:space="preserve">and lawfully composable.</w:t>
      </w:r>
    </w:p>
    <w:p w:rsidR="00000000" w:rsidDel="00000000" w:rsidP="00000000" w:rsidRDefault="00000000" w:rsidRPr="00000000" w14:paraId="00000D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F">
      <w:pPr>
        <w:pStyle w:val="Heading2"/>
        <w:keepNext w:val="0"/>
        <w:keepLines w:val="0"/>
        <w:spacing w:after="80" w:lineRule="auto"/>
        <w:rPr>
          <w:b w:val="1"/>
          <w:bCs w:val="1"/>
          <w:sz w:val="34"/>
          <w:szCs w:val="34"/>
        </w:rPr>
      </w:pPr>
      <w:bookmarkStart w:colFirst="0" w:colLast="0" w:name="_w042a2ixoc6p" w:id="371"/>
      <w:bookmarkEnd w:id="371"/>
      <w:r w:rsidDel="00000000" w:rsidR="00000000" w:rsidRPr="00000000">
        <w:rPr>
          <w:b w:val="1"/>
          <w:bCs w:val="1"/>
          <w:sz w:val="34"/>
          <w:szCs w:val="34"/>
          <w:rtl w:val="0"/>
        </w:rPr>
        <w:t xml:space="preserve">Composition Failure</w:t>
      </w:r>
    </w:p>
    <w:p w:rsidR="00000000" w:rsidDel="00000000" w:rsidP="00000000" w:rsidRDefault="00000000" w:rsidRPr="00000000" w14:paraId="00000D90">
      <w:pPr>
        <w:spacing w:after="240" w:before="240" w:lineRule="auto"/>
        <w:rPr/>
      </w:pPr>
      <w:r w:rsidDel="00000000" w:rsidR="00000000" w:rsidRPr="00000000">
        <w:rPr>
          <w:rtl w:val="0"/>
        </w:rPr>
        <w:t xml:space="preserve">Suppose quality personnel know that four tonnes remain unresolved, but this proposition does not enter the order evaluation.</w:t>
      </w:r>
    </w:p>
    <w:p w:rsidR="00000000" w:rsidDel="00000000" w:rsidP="00000000" w:rsidRDefault="00000000" w:rsidRPr="00000000" w14:paraId="00000D91">
      <w:pPr>
        <w:spacing w:after="240" w:before="240" w:lineRule="auto"/>
        <w:rPr/>
      </w:pPr>
      <w:r w:rsidDel="00000000" w:rsidR="00000000" w:rsidRPr="00000000">
        <w:rPr>
          <w:rtl w:val="0"/>
        </w:rPr>
        <w:t xml:space="preserve">The enterprise possesses distributed Knowledge.</w:t>
      </w:r>
    </w:p>
    <w:p w:rsidR="00000000" w:rsidDel="00000000" w:rsidP="00000000" w:rsidRDefault="00000000" w:rsidRPr="00000000" w14:paraId="00000D92">
      <w:pPr>
        <w:spacing w:after="240" w:before="240" w:lineRule="auto"/>
        <w:rPr/>
      </w:pPr>
      <w:r w:rsidDel="00000000" w:rsidR="00000000" w:rsidRPr="00000000">
        <w:rPr>
          <w:rtl w:val="0"/>
        </w:rPr>
        <w:t xml:space="preserve">It lacks sufficient collective Knowledge for the order decision.</w:t>
      </w:r>
    </w:p>
    <w:p w:rsidR="00000000" w:rsidDel="00000000" w:rsidP="00000000" w:rsidRDefault="00000000" w:rsidRPr="00000000" w14:paraId="00000D93">
      <w:pPr>
        <w:spacing w:after="240" w:before="240" w:lineRule="auto"/>
        <w:rPr/>
      </w:pPr>
      <w:r w:rsidDel="00000000" w:rsidR="00000000" w:rsidRPr="00000000">
        <w:rPr>
          <w:rtl w:val="0"/>
        </w:rPr>
        <w:t xml:space="preserve">This explains the real enterprise statement:</w:t>
      </w:r>
    </w:p>
    <w:p w:rsidR="00000000" w:rsidDel="00000000" w:rsidP="00000000" w:rsidRDefault="00000000" w:rsidRPr="00000000" w14:paraId="00000D94">
      <w:pPr>
        <w:spacing w:after="240" w:before="240" w:lineRule="auto"/>
        <w:ind w:left="600" w:right="600" w:firstLine="0"/>
        <w:rPr/>
      </w:pPr>
      <w:r w:rsidDel="00000000" w:rsidR="00000000" w:rsidRPr="00000000">
        <w:rPr>
          <w:rtl w:val="0"/>
        </w:rPr>
        <w:t xml:space="preserve">The company had the information, but the decision was made without knowing the true compliant quantity.</w:t>
      </w:r>
    </w:p>
    <w:p w:rsidR="00000000" w:rsidDel="00000000" w:rsidP="00000000" w:rsidRDefault="00000000" w:rsidRPr="00000000" w14:paraId="00000D95">
      <w:pPr>
        <w:spacing w:after="240" w:before="240" w:lineRule="auto"/>
        <w:rPr/>
      </w:pPr>
      <w:r w:rsidDel="00000000" w:rsidR="00000000" w:rsidRPr="00000000">
        <w:rPr>
          <w:rtl w:val="0"/>
        </w:rPr>
        <w:t xml:space="preserve">Mathematically, the proposition was possessed somewhere but unavailable within the governing Context.</w:t>
      </w:r>
    </w:p>
    <w:p w:rsidR="00000000" w:rsidDel="00000000" w:rsidP="00000000" w:rsidRDefault="00000000" w:rsidRPr="00000000" w14:paraId="00000D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2"/>
        <w:keepNext w:val="0"/>
        <w:keepLines w:val="0"/>
        <w:spacing w:after="80" w:lineRule="auto"/>
        <w:rPr>
          <w:b w:val="1"/>
          <w:bCs w:val="1"/>
          <w:sz w:val="34"/>
          <w:szCs w:val="34"/>
        </w:rPr>
      </w:pPr>
      <w:bookmarkStart w:colFirst="0" w:colLast="0" w:name="_45kzixwpckuc" w:id="372"/>
      <w:bookmarkEnd w:id="372"/>
      <w:r w:rsidDel="00000000" w:rsidR="00000000" w:rsidRPr="00000000">
        <w:rPr>
          <w:b w:val="1"/>
          <w:bCs w:val="1"/>
          <w:sz w:val="34"/>
          <w:szCs w:val="34"/>
          <w:rtl w:val="0"/>
        </w:rPr>
        <w:t xml:space="preserve">Cocoa Finding</w:t>
      </w:r>
    </w:p>
    <w:p w:rsidR="00000000" w:rsidDel="00000000" w:rsidP="00000000" w:rsidRDefault="00000000" w:rsidRPr="00000000" w14:paraId="00000D98">
      <w:pPr>
        <w:spacing w:after="240" w:before="240" w:lineRule="auto"/>
        <w:rPr/>
      </w:pPr>
      <w:r w:rsidDel="00000000" w:rsidR="00000000" w:rsidRPr="00000000">
        <w:rPr>
          <w:rtl w:val="0"/>
        </w:rPr>
        <w:t xml:space="preserve">The </w:t>
      </w:r>
      <w:r w:rsidDel="00000000" w:rsidR="00000000" w:rsidRPr="00000000">
        <w:rPr>
          <w:b w:val="1"/>
          <w:bCs w:val="1"/>
          <w:rtl w:val="0"/>
        </w:rPr>
        <w:t xml:space="preserve">Collective Composition Law</w:t>
      </w:r>
      <w:r w:rsidDel="00000000" w:rsidR="00000000" w:rsidRPr="00000000">
        <w:rPr>
          <w:rtl w:val="0"/>
        </w:rPr>
        <w:t xml:space="preserve">, </w:t>
      </w:r>
      <w:r w:rsidDel="00000000" w:rsidR="00000000" w:rsidRPr="00000000">
        <w:rPr>
          <w:b w:val="1"/>
          <w:bCs w:val="1"/>
          <w:rtl w:val="0"/>
        </w:rPr>
        <w:t xml:space="preserve">Distributed Composition Condition</w:t>
      </w:r>
      <w:r w:rsidDel="00000000" w:rsidR="00000000" w:rsidRPr="00000000">
        <w:rPr>
          <w:rtl w:val="0"/>
        </w:rPr>
        <w:t xml:space="preserve">, and </w:t>
      </w:r>
      <w:r w:rsidDel="00000000" w:rsidR="00000000" w:rsidRPr="00000000">
        <w:rPr>
          <w:b w:val="1"/>
          <w:bCs w:val="1"/>
          <w:rtl w:val="0"/>
        </w:rPr>
        <w:t xml:space="preserve">Contextual Availability Law</w:t>
      </w:r>
      <w:r w:rsidDel="00000000" w:rsidR="00000000" w:rsidRPr="00000000">
        <w:rPr>
          <w:rtl w:val="0"/>
        </w:rPr>
        <w:t xml:space="preserve"> survive.</w:t>
      </w:r>
    </w:p>
    <w:p w:rsidR="00000000" w:rsidDel="00000000" w:rsidP="00000000" w:rsidRDefault="00000000" w:rsidRPr="00000000" w14:paraId="00000D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A">
      <w:pPr>
        <w:pStyle w:val="Heading1"/>
        <w:keepNext w:val="0"/>
        <w:keepLines w:val="0"/>
        <w:spacing w:before="480" w:lineRule="auto"/>
        <w:rPr>
          <w:b w:val="1"/>
          <w:bCs w:val="1"/>
          <w:sz w:val="46"/>
          <w:szCs w:val="46"/>
        </w:rPr>
      </w:pPr>
      <w:bookmarkStart w:colFirst="0" w:colLast="0" w:name="_xfs14doojzvc" w:id="373"/>
      <w:bookmarkEnd w:id="373"/>
      <w:r w:rsidDel="00000000" w:rsidR="00000000" w:rsidRPr="00000000">
        <w:rPr>
          <w:b w:val="1"/>
          <w:bCs w:val="1"/>
          <w:sz w:val="46"/>
          <w:szCs w:val="46"/>
          <w:rtl w:val="0"/>
        </w:rPr>
        <w:t xml:space="preserve">14.8.19 Temporal Change and Staleness</w:t>
      </w:r>
    </w:p>
    <w:p w:rsidR="00000000" w:rsidDel="00000000" w:rsidP="00000000" w:rsidRDefault="00000000" w:rsidRPr="00000000" w14:paraId="00000D9B">
      <w:pPr>
        <w:spacing w:after="240" w:before="240" w:lineRule="auto"/>
        <w:rPr/>
      </w:pPr>
      <w:r w:rsidDel="00000000" w:rsidR="00000000" w:rsidRPr="00000000">
        <w:rPr>
          <w:rtl w:val="0"/>
        </w:rPr>
        <w:t xml:space="preserve">Cocoa enterprise conditions are time-sensitive.</w:t>
      </w:r>
    </w:p>
    <w:p w:rsidR="00000000" w:rsidDel="00000000" w:rsidP="00000000" w:rsidRDefault="00000000" w:rsidRPr="00000000" w14:paraId="00000D9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D9D">
      <w:pPr>
        <w:numPr>
          <w:ilvl w:val="0"/>
          <w:numId w:val="752"/>
        </w:numPr>
        <w:spacing w:after="0" w:afterAutospacing="0" w:before="240" w:lineRule="auto"/>
        <w:ind w:left="720" w:hanging="360"/>
      </w:pPr>
      <w:r w:rsidDel="00000000" w:rsidR="00000000" w:rsidRPr="00000000">
        <w:rPr>
          <w:rtl w:val="0"/>
        </w:rPr>
        <w:t xml:space="preserve">moisture change during storage;</w:t>
      </w:r>
    </w:p>
    <w:p w:rsidR="00000000" w:rsidDel="00000000" w:rsidP="00000000" w:rsidRDefault="00000000" w:rsidRPr="00000000" w14:paraId="00000D9E">
      <w:pPr>
        <w:numPr>
          <w:ilvl w:val="0"/>
          <w:numId w:val="752"/>
        </w:numPr>
        <w:spacing w:after="0" w:afterAutospacing="0" w:before="0" w:beforeAutospacing="0" w:lineRule="auto"/>
        <w:ind w:left="720" w:hanging="360"/>
      </w:pPr>
      <w:r w:rsidDel="00000000" w:rsidR="00000000" w:rsidRPr="00000000">
        <w:rPr>
          <w:rtl w:val="0"/>
        </w:rPr>
        <w:t xml:space="preserve">pest damage;</w:t>
      </w:r>
    </w:p>
    <w:p w:rsidR="00000000" w:rsidDel="00000000" w:rsidP="00000000" w:rsidRDefault="00000000" w:rsidRPr="00000000" w14:paraId="00000D9F">
      <w:pPr>
        <w:numPr>
          <w:ilvl w:val="0"/>
          <w:numId w:val="752"/>
        </w:numPr>
        <w:spacing w:after="0" w:afterAutospacing="0" w:before="0" w:beforeAutospacing="0" w:lineRule="auto"/>
        <w:ind w:left="720" w:hanging="360"/>
      </w:pPr>
      <w:r w:rsidDel="00000000" w:rsidR="00000000" w:rsidRPr="00000000">
        <w:rPr>
          <w:rtl w:val="0"/>
        </w:rPr>
        <w:t xml:space="preserve">expiry of a certificate;</w:t>
      </w:r>
    </w:p>
    <w:p w:rsidR="00000000" w:rsidDel="00000000" w:rsidP="00000000" w:rsidRDefault="00000000" w:rsidRPr="00000000" w14:paraId="00000DA0">
      <w:pPr>
        <w:numPr>
          <w:ilvl w:val="0"/>
          <w:numId w:val="752"/>
        </w:numPr>
        <w:spacing w:after="0" w:afterAutospacing="0" w:before="0" w:beforeAutospacing="0" w:lineRule="auto"/>
        <w:ind w:left="720" w:hanging="360"/>
      </w:pPr>
      <w:r w:rsidDel="00000000" w:rsidR="00000000" w:rsidRPr="00000000">
        <w:rPr>
          <w:rtl w:val="0"/>
        </w:rPr>
        <w:t xml:space="preserve">new inventory commitment;</w:t>
      </w:r>
    </w:p>
    <w:p w:rsidR="00000000" w:rsidDel="00000000" w:rsidP="00000000" w:rsidRDefault="00000000" w:rsidRPr="00000000" w14:paraId="00000DA1">
      <w:pPr>
        <w:numPr>
          <w:ilvl w:val="0"/>
          <w:numId w:val="752"/>
        </w:numPr>
        <w:spacing w:after="0" w:afterAutospacing="0" w:before="0" w:beforeAutospacing="0" w:lineRule="auto"/>
        <w:ind w:left="720" w:hanging="360"/>
      </w:pPr>
      <w:r w:rsidDel="00000000" w:rsidR="00000000" w:rsidRPr="00000000">
        <w:rPr>
          <w:rtl w:val="0"/>
        </w:rPr>
        <w:t xml:space="preserve">delayed shipment;</w:t>
      </w:r>
    </w:p>
    <w:p w:rsidR="00000000" w:rsidDel="00000000" w:rsidP="00000000" w:rsidRDefault="00000000" w:rsidRPr="00000000" w14:paraId="00000DA2">
      <w:pPr>
        <w:numPr>
          <w:ilvl w:val="0"/>
          <w:numId w:val="752"/>
        </w:numPr>
        <w:spacing w:after="0" w:afterAutospacing="0" w:before="0" w:beforeAutospacing="0" w:lineRule="auto"/>
        <w:ind w:left="720" w:hanging="360"/>
      </w:pPr>
      <w:r w:rsidDel="00000000" w:rsidR="00000000" w:rsidRPr="00000000">
        <w:rPr>
          <w:rtl w:val="0"/>
        </w:rPr>
        <w:t xml:space="preserve">packaging arrival;</w:t>
      </w:r>
    </w:p>
    <w:p w:rsidR="00000000" w:rsidDel="00000000" w:rsidP="00000000" w:rsidRDefault="00000000" w:rsidRPr="00000000" w14:paraId="00000DA3">
      <w:pPr>
        <w:numPr>
          <w:ilvl w:val="0"/>
          <w:numId w:val="752"/>
        </w:numPr>
        <w:spacing w:after="0" w:afterAutospacing="0" w:before="0" w:beforeAutospacing="0" w:lineRule="auto"/>
        <w:ind w:left="720" w:hanging="360"/>
      </w:pPr>
      <w:r w:rsidDel="00000000" w:rsidR="00000000" w:rsidRPr="00000000">
        <w:rPr>
          <w:rtl w:val="0"/>
        </w:rPr>
        <w:t xml:space="preserve">quality reclassification;</w:t>
      </w:r>
    </w:p>
    <w:p w:rsidR="00000000" w:rsidDel="00000000" w:rsidP="00000000" w:rsidRDefault="00000000" w:rsidRPr="00000000" w14:paraId="00000DA4">
      <w:pPr>
        <w:numPr>
          <w:ilvl w:val="0"/>
          <w:numId w:val="752"/>
        </w:numPr>
        <w:spacing w:after="240" w:before="0" w:beforeAutospacing="0" w:lineRule="auto"/>
        <w:ind w:left="720" w:hanging="360"/>
      </w:pPr>
      <w:r w:rsidDel="00000000" w:rsidR="00000000" w:rsidRPr="00000000">
        <w:rPr>
          <w:rtl w:val="0"/>
        </w:rPr>
        <w:t xml:space="preserve">change in regulatory requirement.</w:t>
      </w:r>
    </w:p>
    <w:p w:rsidR="00000000" w:rsidDel="00000000" w:rsidP="00000000" w:rsidRDefault="00000000" w:rsidRPr="00000000" w14:paraId="00000DA5">
      <w:pPr>
        <w:spacing w:after="240" w:before="240" w:lineRule="auto"/>
        <w:rPr/>
      </w:pPr>
      <w:r w:rsidDel="00000000" w:rsidR="00000000" w:rsidRPr="00000000">
        <w:rPr>
          <w:rtl w:val="0"/>
        </w:rPr>
        <w:t xml:space="preserve">Suppose the enterprise knew at (t_1):</w:t>
      </w:r>
    </w:p>
    <w:p w:rsidR="00000000" w:rsidDel="00000000" w:rsidP="00000000" w:rsidRDefault="00000000" w:rsidRPr="00000000" w14:paraId="00000DA6">
      <w:pPr>
        <w:spacing w:after="240" w:before="240" w:lineRule="auto"/>
        <w:rPr/>
      </w:pPr>
      <w:r w:rsidDel="00000000" w:rsidR="00000000" w:rsidRPr="00000000">
        <w:rPr>
          <w:rtl w:val="0"/>
        </w:rPr>
        <w:t xml:space="preserve">[</w:t>
        <w:br w:type="textWrapping"/>
        <w:t xml:space="preserve">18\text{ tonnes were compliant and uncommitted}.</w:t>
        <w:br w:type="textWrapping"/>
        <w:t xml:space="preserve">]</w:t>
      </w:r>
    </w:p>
    <w:p w:rsidR="00000000" w:rsidDel="00000000" w:rsidP="00000000" w:rsidRDefault="00000000" w:rsidRPr="00000000" w14:paraId="00000DA7">
      <w:pPr>
        <w:spacing w:after="240" w:before="240" w:lineRule="auto"/>
        <w:rPr/>
      </w:pPr>
      <w:r w:rsidDel="00000000" w:rsidR="00000000" w:rsidRPr="00000000">
        <w:rPr>
          <w:rtl w:val="0"/>
        </w:rPr>
        <w:t xml:space="preserve">At (t_2), five tonnes are committed to another customer.</w:t>
      </w:r>
    </w:p>
    <w:p w:rsidR="00000000" w:rsidDel="00000000" w:rsidP="00000000" w:rsidRDefault="00000000" w:rsidRPr="00000000" w14:paraId="00000DA8">
      <w:pPr>
        <w:spacing w:after="240" w:before="240" w:lineRule="auto"/>
        <w:rPr/>
      </w:pPr>
      <w:r w:rsidDel="00000000" w:rsidR="00000000" w:rsidRPr="00000000">
        <w:rPr>
          <w:rtl w:val="0"/>
        </w:rPr>
        <w:t xml:space="preserve">The historical proposition remains true.</w:t>
      </w:r>
    </w:p>
    <w:p w:rsidR="00000000" w:rsidDel="00000000" w:rsidP="00000000" w:rsidRDefault="00000000" w:rsidRPr="00000000" w14:paraId="00000DA9">
      <w:pPr>
        <w:spacing w:after="240" w:before="240" w:lineRule="auto"/>
        <w:rPr/>
      </w:pPr>
      <w:r w:rsidDel="00000000" w:rsidR="00000000" w:rsidRPr="00000000">
        <w:rPr>
          <w:rtl w:val="0"/>
        </w:rPr>
        <w:t xml:space="preserve">The present proposition becomes:</w:t>
      </w:r>
    </w:p>
    <w:p w:rsidR="00000000" w:rsidDel="00000000" w:rsidP="00000000" w:rsidRDefault="00000000" w:rsidRPr="00000000" w14:paraId="00000DAA">
      <w:pPr>
        <w:spacing w:after="240" w:before="240" w:lineRule="auto"/>
        <w:rPr/>
      </w:pPr>
      <w:r w:rsidDel="00000000" w:rsidR="00000000" w:rsidRPr="00000000">
        <w:rPr>
          <w:rtl w:val="0"/>
        </w:rPr>
        <w:t xml:space="preserve">[</w:t>
        <w:br w:type="textWrapping"/>
        <w:t xml:space="preserve">13\text{ tonnes are compliant and uncommitted}.</w:t>
        <w:br w:type="textWrapping"/>
        <w:t xml:space="preserve">]</w:t>
      </w:r>
    </w:p>
    <w:p w:rsidR="00000000" w:rsidDel="00000000" w:rsidP="00000000" w:rsidRDefault="00000000" w:rsidRPr="00000000" w14:paraId="00000DAB">
      <w:pPr>
        <w:spacing w:after="240" w:before="240" w:lineRule="auto"/>
        <w:rPr/>
      </w:pPr>
      <w:r w:rsidDel="00000000" w:rsidR="00000000" w:rsidRPr="00000000">
        <w:rPr>
          <w:rtl w:val="0"/>
        </w:rPr>
        <w:t xml:space="preserve">Using the earlier proposition at (t_2) constitutes epistemic staleness.</w:t>
      </w:r>
    </w:p>
    <w:p w:rsidR="00000000" w:rsidDel="00000000" w:rsidP="00000000" w:rsidRDefault="00000000" w:rsidRPr="00000000" w14:paraId="00000D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D">
      <w:pPr>
        <w:pStyle w:val="Heading2"/>
        <w:keepNext w:val="0"/>
        <w:keepLines w:val="0"/>
        <w:spacing w:after="80" w:lineRule="auto"/>
        <w:rPr>
          <w:b w:val="1"/>
          <w:bCs w:val="1"/>
          <w:sz w:val="34"/>
          <w:szCs w:val="34"/>
        </w:rPr>
      </w:pPr>
      <w:bookmarkStart w:colFirst="0" w:colLast="0" w:name="_o403tb9qqjff" w:id="374"/>
      <w:bookmarkEnd w:id="374"/>
      <w:r w:rsidDel="00000000" w:rsidR="00000000" w:rsidRPr="00000000">
        <w:rPr>
          <w:b w:val="1"/>
          <w:bCs w:val="1"/>
          <w:sz w:val="34"/>
          <w:szCs w:val="34"/>
          <w:rtl w:val="0"/>
        </w:rPr>
        <w:t xml:space="preserve">Cocoa Finding</w:t>
      </w:r>
    </w:p>
    <w:p w:rsidR="00000000" w:rsidDel="00000000" w:rsidP="00000000" w:rsidRDefault="00000000" w:rsidRPr="00000000" w14:paraId="00000DAE">
      <w:pPr>
        <w:spacing w:after="240" w:before="240" w:lineRule="auto"/>
        <w:rPr/>
      </w:pPr>
      <w:r w:rsidDel="00000000" w:rsidR="00000000" w:rsidRPr="00000000">
        <w:rPr>
          <w:rtl w:val="0"/>
        </w:rPr>
        <w:t xml:space="preserve">Knowledge persistence requires preservation of:</w:t>
      </w:r>
    </w:p>
    <w:p w:rsidR="00000000" w:rsidDel="00000000" w:rsidP="00000000" w:rsidRDefault="00000000" w:rsidRPr="00000000" w14:paraId="00000DAF">
      <w:pPr>
        <w:numPr>
          <w:ilvl w:val="0"/>
          <w:numId w:val="510"/>
        </w:numPr>
        <w:spacing w:after="0" w:afterAutospacing="0" w:before="240" w:lineRule="auto"/>
        <w:ind w:left="720" w:hanging="360"/>
      </w:pPr>
      <w:r w:rsidDel="00000000" w:rsidR="00000000" w:rsidRPr="00000000">
        <w:rPr>
          <w:rtl w:val="0"/>
        </w:rPr>
        <w:t xml:space="preserve">truth;</w:t>
      </w:r>
    </w:p>
    <w:p w:rsidR="00000000" w:rsidDel="00000000" w:rsidP="00000000" w:rsidRDefault="00000000" w:rsidRPr="00000000" w14:paraId="00000DB0">
      <w:pPr>
        <w:numPr>
          <w:ilvl w:val="0"/>
          <w:numId w:val="510"/>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DB1">
      <w:pPr>
        <w:numPr>
          <w:ilvl w:val="0"/>
          <w:numId w:val="510"/>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DB2">
      <w:pPr>
        <w:numPr>
          <w:ilvl w:val="0"/>
          <w:numId w:val="510"/>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DB3">
      <w:pPr>
        <w:numPr>
          <w:ilvl w:val="0"/>
          <w:numId w:val="510"/>
        </w:numPr>
        <w:spacing w:after="240" w:before="0" w:beforeAutospacing="0" w:lineRule="auto"/>
        <w:ind w:left="720" w:hanging="360"/>
      </w:pPr>
      <w:r w:rsidDel="00000000" w:rsidR="00000000" w:rsidRPr="00000000">
        <w:rPr>
          <w:rtl w:val="0"/>
        </w:rPr>
        <w:t xml:space="preserve">and acceptance.</w:t>
      </w:r>
    </w:p>
    <w:p w:rsidR="00000000" w:rsidDel="00000000" w:rsidP="00000000" w:rsidRDefault="00000000" w:rsidRPr="00000000" w14:paraId="00000DB4">
      <w:pPr>
        <w:spacing w:after="240" w:before="240" w:lineRule="auto"/>
        <w:rPr/>
      </w:pPr>
      <w:r w:rsidDel="00000000" w:rsidR="00000000" w:rsidRPr="00000000">
        <w:rPr>
          <w:rtl w:val="0"/>
        </w:rPr>
        <w:t xml:space="preserve">The </w:t>
      </w:r>
      <w:r w:rsidDel="00000000" w:rsidR="00000000" w:rsidRPr="00000000">
        <w:rPr>
          <w:b w:val="1"/>
          <w:bCs w:val="1"/>
          <w:rtl w:val="0"/>
        </w:rPr>
        <w:t xml:space="preserve">Knowledge Persistence Law</w:t>
      </w:r>
      <w:r w:rsidDel="00000000" w:rsidR="00000000" w:rsidRPr="00000000">
        <w:rPr>
          <w:rtl w:val="0"/>
        </w:rPr>
        <w:t xml:space="preserve">, </w:t>
      </w:r>
      <w:r w:rsidDel="00000000" w:rsidR="00000000" w:rsidRPr="00000000">
        <w:rPr>
          <w:b w:val="1"/>
          <w:bCs w:val="1"/>
          <w:rtl w:val="0"/>
        </w:rPr>
        <w:t xml:space="preserve">Epistemic Staleness Law</w:t>
      </w:r>
      <w:r w:rsidDel="00000000" w:rsidR="00000000" w:rsidRPr="00000000">
        <w:rPr>
          <w:rtl w:val="0"/>
        </w:rPr>
        <w:t xml:space="preserve">, and </w:t>
      </w:r>
      <w:r w:rsidDel="00000000" w:rsidR="00000000" w:rsidRPr="00000000">
        <w:rPr>
          <w:b w:val="1"/>
          <w:bCs w:val="1"/>
          <w:rtl w:val="0"/>
        </w:rPr>
        <w:t xml:space="preserve">Epistemic Lag Law</w:t>
      </w:r>
      <w:r w:rsidDel="00000000" w:rsidR="00000000" w:rsidRPr="00000000">
        <w:rPr>
          <w:rtl w:val="0"/>
        </w:rPr>
        <w:t xml:space="preserve"> survive.</w:t>
      </w:r>
    </w:p>
    <w:p w:rsidR="00000000" w:rsidDel="00000000" w:rsidP="00000000" w:rsidRDefault="00000000" w:rsidRPr="00000000" w14:paraId="00000D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pStyle w:val="Heading1"/>
        <w:keepNext w:val="0"/>
        <w:keepLines w:val="0"/>
        <w:spacing w:before="480" w:lineRule="auto"/>
        <w:rPr>
          <w:b w:val="1"/>
          <w:bCs w:val="1"/>
          <w:sz w:val="46"/>
          <w:szCs w:val="46"/>
        </w:rPr>
      </w:pPr>
      <w:bookmarkStart w:colFirst="0" w:colLast="0" w:name="_jjfberhrg1ig" w:id="375"/>
      <w:bookmarkEnd w:id="375"/>
      <w:r w:rsidDel="00000000" w:rsidR="00000000" w:rsidRPr="00000000">
        <w:rPr>
          <w:b w:val="1"/>
          <w:bCs w:val="1"/>
          <w:sz w:val="46"/>
          <w:szCs w:val="46"/>
          <w:rtl w:val="0"/>
        </w:rPr>
        <w:t xml:space="preserve">14.8.20 Support Decay in Cocoa Storage</w:t>
      </w:r>
    </w:p>
    <w:p w:rsidR="00000000" w:rsidDel="00000000" w:rsidP="00000000" w:rsidRDefault="00000000" w:rsidRPr="00000000" w14:paraId="00000DB7">
      <w:pPr>
        <w:spacing w:after="240" w:before="240" w:lineRule="auto"/>
        <w:rPr/>
      </w:pPr>
      <w:r w:rsidDel="00000000" w:rsidR="00000000" w:rsidRPr="00000000">
        <w:rPr>
          <w:rtl w:val="0"/>
        </w:rPr>
        <w:t xml:space="preserve">Suppose a laboratory test established moisture content within tolerance four months earlier.</w:t>
      </w:r>
    </w:p>
    <w:p w:rsidR="00000000" w:rsidDel="00000000" w:rsidP="00000000" w:rsidRDefault="00000000" w:rsidRPr="00000000" w14:paraId="00000DB8">
      <w:pPr>
        <w:spacing w:after="240" w:before="240" w:lineRule="auto"/>
        <w:rPr/>
      </w:pPr>
      <w:r w:rsidDel="00000000" w:rsidR="00000000" w:rsidRPr="00000000">
        <w:rPr>
          <w:rtl w:val="0"/>
        </w:rPr>
        <w:t xml:space="preserve">The lot has since remained in storage under uncertain conditions.</w:t>
      </w:r>
    </w:p>
    <w:p w:rsidR="00000000" w:rsidDel="00000000" w:rsidP="00000000" w:rsidRDefault="00000000" w:rsidRPr="00000000" w14:paraId="00000DB9">
      <w:pPr>
        <w:spacing w:after="240" w:before="240" w:lineRule="auto"/>
        <w:rPr/>
      </w:pPr>
      <w:r w:rsidDel="00000000" w:rsidR="00000000" w:rsidRPr="00000000">
        <w:rPr>
          <w:rtl w:val="0"/>
        </w:rPr>
        <w:t xml:space="preserve">The original proposition:</w:t>
      </w:r>
    </w:p>
    <w:p w:rsidR="00000000" w:rsidDel="00000000" w:rsidP="00000000" w:rsidRDefault="00000000" w:rsidRPr="00000000" w14:paraId="00000DBA">
      <w:pPr>
        <w:spacing w:after="240" w:before="240" w:lineRule="auto"/>
        <w:ind w:left="600" w:right="600" w:firstLine="0"/>
        <w:rPr/>
      </w:pPr>
      <w:r w:rsidDel="00000000" w:rsidR="00000000" w:rsidRPr="00000000">
        <w:rPr>
          <w:rtl w:val="0"/>
        </w:rPr>
        <w:t xml:space="preserve">The lot met moisture specification at (t_1)</w:t>
      </w:r>
    </w:p>
    <w:p w:rsidR="00000000" w:rsidDel="00000000" w:rsidP="00000000" w:rsidRDefault="00000000" w:rsidRPr="00000000" w14:paraId="00000DBB">
      <w:pPr>
        <w:spacing w:after="240" w:before="240" w:lineRule="auto"/>
        <w:rPr/>
      </w:pPr>
      <w:r w:rsidDel="00000000" w:rsidR="00000000" w:rsidRPr="00000000">
        <w:rPr>
          <w:rtl w:val="0"/>
        </w:rPr>
        <w:t xml:space="preserve">may remain Knowledge.</w:t>
      </w:r>
    </w:p>
    <w:p w:rsidR="00000000" w:rsidDel="00000000" w:rsidP="00000000" w:rsidRDefault="00000000" w:rsidRPr="00000000" w14:paraId="00000DBC">
      <w:pPr>
        <w:spacing w:after="240" w:before="240" w:lineRule="auto"/>
        <w:rPr/>
      </w:pPr>
      <w:r w:rsidDel="00000000" w:rsidR="00000000" w:rsidRPr="00000000">
        <w:rPr>
          <w:rtl w:val="0"/>
        </w:rPr>
        <w:t xml:space="preserve">The current proposition:</w:t>
      </w:r>
    </w:p>
    <w:p w:rsidR="00000000" w:rsidDel="00000000" w:rsidP="00000000" w:rsidRDefault="00000000" w:rsidRPr="00000000" w14:paraId="00000DBD">
      <w:pPr>
        <w:spacing w:after="240" w:before="240" w:lineRule="auto"/>
        <w:ind w:left="600" w:right="600" w:firstLine="0"/>
        <w:rPr/>
      </w:pPr>
      <w:r w:rsidDel="00000000" w:rsidR="00000000" w:rsidRPr="00000000">
        <w:rPr>
          <w:rtl w:val="0"/>
        </w:rPr>
        <w:t xml:space="preserve">The lot meets moisture specification at (t_2)</w:t>
      </w:r>
    </w:p>
    <w:p w:rsidR="00000000" w:rsidDel="00000000" w:rsidP="00000000" w:rsidRDefault="00000000" w:rsidRPr="00000000" w14:paraId="00000DBE">
      <w:pPr>
        <w:spacing w:after="240" w:before="240" w:lineRule="auto"/>
        <w:rPr/>
      </w:pPr>
      <w:r w:rsidDel="00000000" w:rsidR="00000000" w:rsidRPr="00000000">
        <w:rPr>
          <w:rtl w:val="0"/>
        </w:rPr>
        <w:t xml:space="preserve">may no longer be adequately supported.</w:t>
      </w:r>
    </w:p>
    <w:p w:rsidR="00000000" w:rsidDel="00000000" w:rsidP="00000000" w:rsidRDefault="00000000" w:rsidRPr="00000000" w14:paraId="00000DBF">
      <w:pPr>
        <w:spacing w:after="240" w:before="240" w:lineRule="auto"/>
        <w:rPr/>
      </w:pPr>
      <w:r w:rsidDel="00000000" w:rsidR="00000000" w:rsidRPr="00000000">
        <w:rPr>
          <w:rtl w:val="0"/>
        </w:rPr>
        <w:t xml:space="preserve">The Material may still comply.</w:t>
      </w:r>
    </w:p>
    <w:p w:rsidR="00000000" w:rsidDel="00000000" w:rsidP="00000000" w:rsidRDefault="00000000" w:rsidRPr="00000000" w14:paraId="00000DC0">
      <w:pPr>
        <w:spacing w:after="240" w:before="240" w:lineRule="auto"/>
        <w:rPr/>
      </w:pPr>
      <w:r w:rsidDel="00000000" w:rsidR="00000000" w:rsidRPr="00000000">
        <w:rPr>
          <w:rtl w:val="0"/>
        </w:rPr>
        <w:t xml:space="preserve">The enterprise lacks current Knowledge.</w:t>
      </w:r>
    </w:p>
    <w:p w:rsidR="00000000" w:rsidDel="00000000" w:rsidP="00000000" w:rsidRDefault="00000000" w:rsidRPr="00000000" w14:paraId="00000D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2">
      <w:pPr>
        <w:pStyle w:val="Heading2"/>
        <w:keepNext w:val="0"/>
        <w:keepLines w:val="0"/>
        <w:spacing w:after="80" w:lineRule="auto"/>
        <w:rPr>
          <w:b w:val="1"/>
          <w:bCs w:val="1"/>
          <w:sz w:val="34"/>
          <w:szCs w:val="34"/>
        </w:rPr>
      </w:pPr>
      <w:bookmarkStart w:colFirst="0" w:colLast="0" w:name="_4lzwcnh2yiwg" w:id="376"/>
      <w:bookmarkEnd w:id="376"/>
      <w:r w:rsidDel="00000000" w:rsidR="00000000" w:rsidRPr="00000000">
        <w:rPr>
          <w:b w:val="1"/>
          <w:bCs w:val="1"/>
          <w:sz w:val="34"/>
          <w:szCs w:val="34"/>
          <w:rtl w:val="0"/>
        </w:rPr>
        <w:t xml:space="preserve">Cocoa Finding</w:t>
      </w:r>
    </w:p>
    <w:p w:rsidR="00000000" w:rsidDel="00000000" w:rsidP="00000000" w:rsidRDefault="00000000" w:rsidRPr="00000000" w14:paraId="00000DC3">
      <w:pPr>
        <w:spacing w:after="240" w:before="240" w:lineRule="auto"/>
        <w:rPr/>
      </w:pPr>
      <w:r w:rsidDel="00000000" w:rsidR="00000000" w:rsidRPr="00000000">
        <w:rPr>
          <w:rtl w:val="0"/>
        </w:rPr>
        <w:t xml:space="preserve">Support can decay without proof of falsehood.</w:t>
      </w:r>
    </w:p>
    <w:p w:rsidR="00000000" w:rsidDel="00000000" w:rsidP="00000000" w:rsidRDefault="00000000" w:rsidRPr="00000000" w14:paraId="00000DC4">
      <w:pPr>
        <w:spacing w:after="240" w:before="240" w:lineRule="auto"/>
        <w:rPr/>
      </w:pPr>
      <w:r w:rsidDel="00000000" w:rsidR="00000000" w:rsidRPr="00000000">
        <w:rPr>
          <w:rtl w:val="0"/>
        </w:rPr>
        <w:t xml:space="preserve">The </w:t>
      </w:r>
      <w:r w:rsidDel="00000000" w:rsidR="00000000" w:rsidRPr="00000000">
        <w:rPr>
          <w:b w:val="1"/>
          <w:bCs w:val="1"/>
          <w:rtl w:val="0"/>
        </w:rPr>
        <w:t xml:space="preserve">Support Currency Law</w:t>
      </w:r>
      <w:r w:rsidDel="00000000" w:rsidR="00000000" w:rsidRPr="00000000">
        <w:rPr>
          <w:rtl w:val="0"/>
        </w:rPr>
        <w:t xml:space="preserve"> and </w:t>
      </w:r>
      <w:r w:rsidDel="00000000" w:rsidR="00000000" w:rsidRPr="00000000">
        <w:rPr>
          <w:b w:val="1"/>
          <w:bCs w:val="1"/>
          <w:rtl w:val="0"/>
        </w:rPr>
        <w:t xml:space="preserve">Reality Independence Law</w:t>
      </w:r>
      <w:r w:rsidDel="00000000" w:rsidR="00000000" w:rsidRPr="00000000">
        <w:rPr>
          <w:rtl w:val="0"/>
        </w:rPr>
        <w:t xml:space="preserve"> survive.</w:t>
      </w:r>
    </w:p>
    <w:p w:rsidR="00000000" w:rsidDel="00000000" w:rsidP="00000000" w:rsidRDefault="00000000" w:rsidRPr="00000000" w14:paraId="00000D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6">
      <w:pPr>
        <w:pStyle w:val="Heading1"/>
        <w:keepNext w:val="0"/>
        <w:keepLines w:val="0"/>
        <w:spacing w:before="480" w:lineRule="auto"/>
        <w:rPr>
          <w:b w:val="1"/>
          <w:bCs w:val="1"/>
          <w:sz w:val="46"/>
          <w:szCs w:val="46"/>
        </w:rPr>
      </w:pPr>
      <w:bookmarkStart w:colFirst="0" w:colLast="0" w:name="_9vnv7bpiqr9c" w:id="377"/>
      <w:bookmarkEnd w:id="377"/>
      <w:r w:rsidDel="00000000" w:rsidR="00000000" w:rsidRPr="00000000">
        <w:rPr>
          <w:b w:val="1"/>
          <w:bCs w:val="1"/>
          <w:sz w:val="46"/>
          <w:szCs w:val="46"/>
          <w:rtl w:val="0"/>
        </w:rPr>
        <w:t xml:space="preserve">14.8.21 Knowledge Revision</w:t>
      </w:r>
    </w:p>
    <w:p w:rsidR="00000000" w:rsidDel="00000000" w:rsidP="00000000" w:rsidRDefault="00000000" w:rsidRPr="00000000" w14:paraId="00000DC7">
      <w:pPr>
        <w:spacing w:after="240" w:before="240" w:lineRule="auto"/>
        <w:rPr/>
      </w:pPr>
      <w:r w:rsidDel="00000000" w:rsidR="00000000" w:rsidRPr="00000000">
        <w:rPr>
          <w:rtl w:val="0"/>
        </w:rPr>
        <w:t xml:space="preserve">Suppose a batch is initially classified as:</w:t>
      </w:r>
    </w:p>
    <w:p w:rsidR="00000000" w:rsidDel="00000000" w:rsidP="00000000" w:rsidRDefault="00000000" w:rsidRPr="00000000" w14:paraId="00000DC8">
      <w:pPr>
        <w:spacing w:after="240" w:before="240" w:lineRule="auto"/>
        <w:rPr/>
      </w:pPr>
      <w:r w:rsidDel="00000000" w:rsidR="00000000" w:rsidRPr="00000000">
        <w:rPr>
          <w:rtl w:val="0"/>
        </w:rPr>
        <w:t xml:space="preserve">[</w:t>
        <w:br w:type="textWrapping"/>
        <w:t xml:space="preserve">10%-12%\text{ fat powder}.</w:t>
        <w:br w:type="textWrapping"/>
        <w:t xml:space="preserve">]</w:t>
      </w:r>
    </w:p>
    <w:p w:rsidR="00000000" w:rsidDel="00000000" w:rsidP="00000000" w:rsidRDefault="00000000" w:rsidRPr="00000000" w14:paraId="00000DC9">
      <w:pPr>
        <w:spacing w:after="240" w:before="240" w:lineRule="auto"/>
        <w:rPr/>
      </w:pPr>
      <w:r w:rsidDel="00000000" w:rsidR="00000000" w:rsidRPr="00000000">
        <w:rPr>
          <w:rtl w:val="0"/>
        </w:rPr>
        <w:t xml:space="preserve">A retest establishes:</w:t>
      </w:r>
    </w:p>
    <w:p w:rsidR="00000000" w:rsidDel="00000000" w:rsidP="00000000" w:rsidRDefault="00000000" w:rsidRPr="00000000" w14:paraId="00000DCA">
      <w:pPr>
        <w:spacing w:after="240" w:before="240" w:lineRule="auto"/>
        <w:rPr/>
      </w:pPr>
      <w:r w:rsidDel="00000000" w:rsidR="00000000" w:rsidRPr="00000000">
        <w:rPr>
          <w:rtl w:val="0"/>
        </w:rPr>
        <w:t xml:space="preserve">[</w:t>
        <w:br w:type="textWrapping"/>
        <w:t xml:space="preserve">13.1%\text{ fat}.</w:t>
        <w:br w:type="textWrapping"/>
        <w:t xml:space="preserve">]</w:t>
      </w:r>
    </w:p>
    <w:p w:rsidR="00000000" w:rsidDel="00000000" w:rsidP="00000000" w:rsidRDefault="00000000" w:rsidRPr="00000000" w14:paraId="00000DCB">
      <w:pPr>
        <w:spacing w:after="240" w:before="240" w:lineRule="auto"/>
        <w:rPr/>
      </w:pPr>
      <w:r w:rsidDel="00000000" w:rsidR="00000000" w:rsidRPr="00000000">
        <w:rPr>
          <w:rtl w:val="0"/>
        </w:rPr>
        <w:t xml:space="preserve">Several possibilities exist.</w:t>
      </w:r>
    </w:p>
    <w:p w:rsidR="00000000" w:rsidDel="00000000" w:rsidP="00000000" w:rsidRDefault="00000000" w:rsidRPr="00000000" w14:paraId="00000DCC">
      <w:pPr>
        <w:pStyle w:val="Heading3"/>
        <w:keepNext w:val="0"/>
        <w:keepLines w:val="0"/>
        <w:spacing w:before="280" w:lineRule="auto"/>
        <w:rPr>
          <w:b w:val="1"/>
          <w:bCs w:val="1"/>
          <w:color w:val="000000"/>
          <w:sz w:val="26"/>
          <w:szCs w:val="26"/>
        </w:rPr>
      </w:pPr>
      <w:bookmarkStart w:colFirst="0" w:colLast="0" w:name="_9dqd5li5wvba" w:id="378"/>
      <w:bookmarkEnd w:id="378"/>
      <w:r w:rsidDel="00000000" w:rsidR="00000000" w:rsidRPr="00000000">
        <w:rPr>
          <w:b w:val="1"/>
          <w:bCs w:val="1"/>
          <w:color w:val="000000"/>
          <w:sz w:val="26"/>
          <w:szCs w:val="26"/>
          <w:rtl w:val="0"/>
        </w:rPr>
        <w:t xml:space="preserve">Case 1 — Initial result was false</w:t>
      </w:r>
    </w:p>
    <w:p w:rsidR="00000000" w:rsidDel="00000000" w:rsidP="00000000" w:rsidRDefault="00000000" w:rsidRPr="00000000" w14:paraId="00000DCD">
      <w:pPr>
        <w:spacing w:after="240" w:before="240" w:lineRule="auto"/>
        <w:rPr/>
      </w:pPr>
      <w:r w:rsidDel="00000000" w:rsidR="00000000" w:rsidRPr="00000000">
        <w:rPr>
          <w:rtl w:val="0"/>
        </w:rPr>
        <w:t xml:space="preserve">The prior classification was an Accepted Business Fact or warranted acceptance, not strict Knowledge.</w:t>
      </w:r>
    </w:p>
    <w:p w:rsidR="00000000" w:rsidDel="00000000" w:rsidP="00000000" w:rsidRDefault="00000000" w:rsidRPr="00000000" w14:paraId="00000DCE">
      <w:pPr>
        <w:pStyle w:val="Heading3"/>
        <w:keepNext w:val="0"/>
        <w:keepLines w:val="0"/>
        <w:spacing w:before="280" w:lineRule="auto"/>
        <w:rPr>
          <w:b w:val="1"/>
          <w:bCs w:val="1"/>
          <w:color w:val="000000"/>
          <w:sz w:val="26"/>
          <w:szCs w:val="26"/>
        </w:rPr>
      </w:pPr>
      <w:bookmarkStart w:colFirst="0" w:colLast="0" w:name="_btczemfqkms6" w:id="379"/>
      <w:bookmarkEnd w:id="379"/>
      <w:r w:rsidDel="00000000" w:rsidR="00000000" w:rsidRPr="00000000">
        <w:rPr>
          <w:b w:val="1"/>
          <w:bCs w:val="1"/>
          <w:color w:val="000000"/>
          <w:sz w:val="26"/>
          <w:szCs w:val="26"/>
          <w:rtl w:val="0"/>
        </w:rPr>
        <w:t xml:space="preserve">Case 2 — The batch changed</w:t>
      </w:r>
    </w:p>
    <w:p w:rsidR="00000000" w:rsidDel="00000000" w:rsidP="00000000" w:rsidRDefault="00000000" w:rsidRPr="00000000" w14:paraId="00000DCF">
      <w:pPr>
        <w:spacing w:after="240" w:before="240" w:lineRule="auto"/>
        <w:rPr/>
      </w:pPr>
      <w:r w:rsidDel="00000000" w:rsidR="00000000" w:rsidRPr="00000000">
        <w:rPr>
          <w:rtl w:val="0"/>
        </w:rPr>
        <w:t xml:space="preserve">The initial proposition may remain historically true.</w:t>
      </w:r>
    </w:p>
    <w:p w:rsidR="00000000" w:rsidDel="00000000" w:rsidP="00000000" w:rsidRDefault="00000000" w:rsidRPr="00000000" w14:paraId="00000DD0">
      <w:pPr>
        <w:spacing w:after="240" w:before="240" w:lineRule="auto"/>
        <w:rPr/>
      </w:pPr>
      <w:r w:rsidDel="00000000" w:rsidR="00000000" w:rsidRPr="00000000">
        <w:rPr>
          <w:rtl w:val="0"/>
        </w:rPr>
        <w:t xml:space="preserve">The new result concerns a later time.</w:t>
      </w:r>
    </w:p>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opo3zwlz1kfk" w:id="380"/>
      <w:bookmarkEnd w:id="380"/>
      <w:r w:rsidDel="00000000" w:rsidR="00000000" w:rsidRPr="00000000">
        <w:rPr>
          <w:b w:val="1"/>
          <w:bCs w:val="1"/>
          <w:color w:val="000000"/>
          <w:sz w:val="26"/>
          <w:szCs w:val="26"/>
          <w:rtl w:val="0"/>
        </w:rPr>
        <w:t xml:space="preserve">Case 3 — Samples differed</w:t>
      </w:r>
    </w:p>
    <w:p w:rsidR="00000000" w:rsidDel="00000000" w:rsidP="00000000" w:rsidRDefault="00000000" w:rsidRPr="00000000" w14:paraId="00000DD2">
      <w:pPr>
        <w:spacing w:after="240" w:before="240" w:lineRule="auto"/>
        <w:rPr/>
      </w:pPr>
      <w:r w:rsidDel="00000000" w:rsidR="00000000" w:rsidRPr="00000000">
        <w:rPr>
          <w:rtl w:val="0"/>
        </w:rPr>
        <w:t xml:space="preserve">The enterprise may lack adequate Knowledge of the batch-wide value.</w:t>
      </w:r>
    </w:p>
    <w:p w:rsidR="00000000" w:rsidDel="00000000" w:rsidP="00000000" w:rsidRDefault="00000000" w:rsidRPr="00000000" w14:paraId="00000DD3">
      <w:pPr>
        <w:pStyle w:val="Heading3"/>
        <w:keepNext w:val="0"/>
        <w:keepLines w:val="0"/>
        <w:spacing w:before="280" w:lineRule="auto"/>
        <w:rPr>
          <w:b w:val="1"/>
          <w:bCs w:val="1"/>
          <w:color w:val="000000"/>
          <w:sz w:val="26"/>
          <w:szCs w:val="26"/>
        </w:rPr>
      </w:pPr>
      <w:bookmarkStart w:colFirst="0" w:colLast="0" w:name="_3h81i76ha2xo" w:id="381"/>
      <w:bookmarkEnd w:id="381"/>
      <w:r w:rsidDel="00000000" w:rsidR="00000000" w:rsidRPr="00000000">
        <w:rPr>
          <w:b w:val="1"/>
          <w:bCs w:val="1"/>
          <w:color w:val="000000"/>
          <w:sz w:val="26"/>
          <w:szCs w:val="26"/>
          <w:rtl w:val="0"/>
        </w:rPr>
        <w:t xml:space="preserve">Case 4 — Testing methods differed</w:t>
      </w:r>
    </w:p>
    <w:p w:rsidR="00000000" w:rsidDel="00000000" w:rsidP="00000000" w:rsidRDefault="00000000" w:rsidRPr="00000000" w14:paraId="00000DD4">
      <w:pPr>
        <w:spacing w:after="240" w:before="240" w:lineRule="auto"/>
        <w:rPr/>
      </w:pPr>
      <w:r w:rsidDel="00000000" w:rsidR="00000000" w:rsidRPr="00000000">
        <w:rPr>
          <w:rtl w:val="0"/>
        </w:rPr>
        <w:t xml:space="preserve">The propositions may not be directly comparable.</w:t>
      </w:r>
    </w:p>
    <w:p w:rsidR="00000000" w:rsidDel="00000000" w:rsidP="00000000" w:rsidRDefault="00000000" w:rsidRPr="00000000" w14:paraId="00000D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2"/>
        <w:keepNext w:val="0"/>
        <w:keepLines w:val="0"/>
        <w:spacing w:after="80" w:lineRule="auto"/>
        <w:rPr>
          <w:b w:val="1"/>
          <w:bCs w:val="1"/>
          <w:sz w:val="34"/>
          <w:szCs w:val="34"/>
        </w:rPr>
      </w:pPr>
      <w:bookmarkStart w:colFirst="0" w:colLast="0" w:name="_he9i6ek0ywo" w:id="382"/>
      <w:bookmarkEnd w:id="382"/>
      <w:r w:rsidDel="00000000" w:rsidR="00000000" w:rsidRPr="00000000">
        <w:rPr>
          <w:b w:val="1"/>
          <w:bCs w:val="1"/>
          <w:sz w:val="34"/>
          <w:szCs w:val="34"/>
          <w:rtl w:val="0"/>
        </w:rPr>
        <w:t xml:space="preserve">Cocoa Finding</w:t>
      </w:r>
    </w:p>
    <w:p w:rsidR="00000000" w:rsidDel="00000000" w:rsidP="00000000" w:rsidRDefault="00000000" w:rsidRPr="00000000" w14:paraId="00000DD7">
      <w:pPr>
        <w:spacing w:after="240" w:before="240" w:lineRule="auto"/>
        <w:rPr/>
      </w:pPr>
      <w:r w:rsidDel="00000000" w:rsidR="00000000" w:rsidRPr="00000000">
        <w:rPr>
          <w:rtl w:val="0"/>
        </w:rPr>
        <w:t xml:space="preserve">Revision requires determination of:</w:t>
      </w:r>
    </w:p>
    <w:p w:rsidR="00000000" w:rsidDel="00000000" w:rsidP="00000000" w:rsidRDefault="00000000" w:rsidRPr="00000000" w14:paraId="00000DD8">
      <w:pPr>
        <w:numPr>
          <w:ilvl w:val="0"/>
          <w:numId w:val="158"/>
        </w:numPr>
        <w:spacing w:after="0" w:afterAutospacing="0" w:before="240" w:lineRule="auto"/>
        <w:ind w:left="720" w:hanging="360"/>
      </w:pPr>
      <w:r w:rsidDel="00000000" w:rsidR="00000000" w:rsidRPr="00000000">
        <w:rPr>
          <w:rtl w:val="0"/>
        </w:rPr>
        <w:t xml:space="preserve">proposition identity;</w:t>
      </w:r>
    </w:p>
    <w:p w:rsidR="00000000" w:rsidDel="00000000" w:rsidP="00000000" w:rsidRDefault="00000000" w:rsidRPr="00000000" w14:paraId="00000DD9">
      <w:pPr>
        <w:numPr>
          <w:ilvl w:val="0"/>
          <w:numId w:val="158"/>
        </w:numPr>
        <w:spacing w:after="0" w:afterAutospacing="0" w:before="0" w:beforeAutospacing="0" w:lineRule="auto"/>
        <w:ind w:left="720" w:hanging="360"/>
      </w:pPr>
      <w:r w:rsidDel="00000000" w:rsidR="00000000" w:rsidRPr="00000000">
        <w:rPr>
          <w:rtl w:val="0"/>
        </w:rPr>
        <w:t xml:space="preserve">temporal identity;</w:t>
      </w:r>
    </w:p>
    <w:p w:rsidR="00000000" w:rsidDel="00000000" w:rsidP="00000000" w:rsidRDefault="00000000" w:rsidRPr="00000000" w14:paraId="00000DDA">
      <w:pPr>
        <w:numPr>
          <w:ilvl w:val="0"/>
          <w:numId w:val="158"/>
        </w:numPr>
        <w:spacing w:after="0" w:afterAutospacing="0" w:before="0" w:beforeAutospacing="0" w:lineRule="auto"/>
        <w:ind w:left="720" w:hanging="360"/>
      </w:pPr>
      <w:r w:rsidDel="00000000" w:rsidR="00000000" w:rsidRPr="00000000">
        <w:rPr>
          <w:rtl w:val="0"/>
        </w:rPr>
        <w:t xml:space="preserve">sample identity;</w:t>
      </w:r>
    </w:p>
    <w:p w:rsidR="00000000" w:rsidDel="00000000" w:rsidP="00000000" w:rsidRDefault="00000000" w:rsidRPr="00000000" w14:paraId="00000DDB">
      <w:pPr>
        <w:numPr>
          <w:ilvl w:val="0"/>
          <w:numId w:val="158"/>
        </w:numPr>
        <w:spacing w:after="0" w:afterAutospacing="0" w:before="0" w:beforeAutospacing="0" w:lineRule="auto"/>
        <w:ind w:left="720" w:hanging="360"/>
      </w:pPr>
      <w:r w:rsidDel="00000000" w:rsidR="00000000" w:rsidRPr="00000000">
        <w:rPr>
          <w:rtl w:val="0"/>
        </w:rPr>
        <w:t xml:space="preserve">method;</w:t>
      </w:r>
    </w:p>
    <w:p w:rsidR="00000000" w:rsidDel="00000000" w:rsidP="00000000" w:rsidRDefault="00000000" w:rsidRPr="00000000" w14:paraId="00000DDC">
      <w:pPr>
        <w:numPr>
          <w:ilvl w:val="0"/>
          <w:numId w:val="158"/>
        </w:numPr>
        <w:spacing w:after="240" w:before="0" w:beforeAutospacing="0" w:lineRule="auto"/>
        <w:ind w:left="720" w:hanging="360"/>
      </w:pPr>
      <w:r w:rsidDel="00000000" w:rsidR="00000000" w:rsidRPr="00000000">
        <w:rPr>
          <w:rtl w:val="0"/>
        </w:rPr>
        <w:t xml:space="preserve">and support compatibility.</w:t>
      </w:r>
    </w:p>
    <w:p w:rsidR="00000000" w:rsidDel="00000000" w:rsidP="00000000" w:rsidRDefault="00000000" w:rsidRPr="00000000" w14:paraId="00000DDD">
      <w:pPr>
        <w:spacing w:after="240" w:before="240" w:lineRule="auto"/>
        <w:rPr/>
      </w:pPr>
      <w:r w:rsidDel="00000000" w:rsidR="00000000" w:rsidRPr="00000000">
        <w:rPr>
          <w:rtl w:val="0"/>
        </w:rPr>
        <w:t xml:space="preserve">The </w:t>
      </w:r>
      <w:r w:rsidDel="00000000" w:rsidR="00000000" w:rsidRPr="00000000">
        <w:rPr>
          <w:b w:val="1"/>
          <w:bCs w:val="1"/>
          <w:rtl w:val="0"/>
        </w:rPr>
        <w:t xml:space="preserve">Knowledge Revision Law</w:t>
      </w:r>
      <w:r w:rsidDel="00000000" w:rsidR="00000000" w:rsidRPr="00000000">
        <w:rPr>
          <w:rtl w:val="0"/>
        </w:rPr>
        <w:t xml:space="preserve">, </w:t>
      </w:r>
      <w:r w:rsidDel="00000000" w:rsidR="00000000" w:rsidRPr="00000000">
        <w:rPr>
          <w:b w:val="1"/>
          <w:bCs w:val="1"/>
          <w:rtl w:val="0"/>
        </w:rPr>
        <w:t xml:space="preserve">Correction Law</w:t>
      </w:r>
      <w:r w:rsidDel="00000000" w:rsidR="00000000" w:rsidRPr="00000000">
        <w:rPr>
          <w:rtl w:val="0"/>
        </w:rPr>
        <w:t xml:space="preserve">, </w:t>
      </w:r>
      <w:r w:rsidDel="00000000" w:rsidR="00000000" w:rsidRPr="00000000">
        <w:rPr>
          <w:b w:val="1"/>
          <w:bCs w:val="1"/>
          <w:rtl w:val="0"/>
        </w:rPr>
        <w:t xml:space="preserve">Refinement Law</w:t>
      </w:r>
      <w:r w:rsidDel="00000000" w:rsidR="00000000" w:rsidRPr="00000000">
        <w:rPr>
          <w:rtl w:val="0"/>
        </w:rPr>
        <w:t xml:space="preserve">, and </w:t>
      </w:r>
      <w:r w:rsidDel="00000000" w:rsidR="00000000" w:rsidRPr="00000000">
        <w:rPr>
          <w:b w:val="1"/>
          <w:bCs w:val="1"/>
          <w:rtl w:val="0"/>
        </w:rPr>
        <w:t xml:space="preserve">Supersession Law</w:t>
      </w:r>
      <w:r w:rsidDel="00000000" w:rsidR="00000000" w:rsidRPr="00000000">
        <w:rPr>
          <w:rtl w:val="0"/>
        </w:rPr>
        <w:t xml:space="preserve"> survive.</w:t>
      </w:r>
    </w:p>
    <w:p w:rsidR="00000000" w:rsidDel="00000000" w:rsidP="00000000" w:rsidRDefault="00000000" w:rsidRPr="00000000" w14:paraId="00000D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pStyle w:val="Heading1"/>
        <w:keepNext w:val="0"/>
        <w:keepLines w:val="0"/>
        <w:spacing w:before="480" w:lineRule="auto"/>
        <w:rPr>
          <w:b w:val="1"/>
          <w:bCs w:val="1"/>
          <w:sz w:val="46"/>
          <w:szCs w:val="46"/>
        </w:rPr>
      </w:pPr>
      <w:bookmarkStart w:colFirst="0" w:colLast="0" w:name="_m3mjhruqq6a" w:id="383"/>
      <w:bookmarkEnd w:id="383"/>
      <w:r w:rsidDel="00000000" w:rsidR="00000000" w:rsidRPr="00000000">
        <w:rPr>
          <w:b w:val="1"/>
          <w:bCs w:val="1"/>
          <w:sz w:val="46"/>
          <w:szCs w:val="46"/>
          <w:rtl w:val="0"/>
        </w:rPr>
        <w:t xml:space="preserve">14.8.22 Derived Fulfilment Knowledge</w:t>
      </w:r>
    </w:p>
    <w:p w:rsidR="00000000" w:rsidDel="00000000" w:rsidP="00000000" w:rsidRDefault="00000000" w:rsidRPr="00000000" w14:paraId="00000DE0">
      <w:pPr>
        <w:spacing w:after="240" w:before="240" w:lineRule="auto"/>
        <w:rPr/>
      </w:pPr>
      <w:r w:rsidDel="00000000" w:rsidR="00000000" w:rsidRPr="00000000">
        <w:rPr>
          <w:rtl w:val="0"/>
        </w:rPr>
        <w:t xml:space="preserve">Assume the enterprise knows:</w:t>
      </w:r>
    </w:p>
    <w:p w:rsidR="00000000" w:rsidDel="00000000" w:rsidP="00000000" w:rsidRDefault="00000000" w:rsidRPr="00000000" w14:paraId="00000DE1">
      <w:pPr>
        <w:spacing w:after="240" w:before="240" w:lineRule="auto"/>
        <w:rPr/>
      </w:pPr>
      <w:r w:rsidDel="00000000" w:rsidR="00000000" w:rsidRPr="00000000">
        <w:rPr>
          <w:rtl w:val="0"/>
        </w:rPr>
        <w:t xml:space="preserve">[</w:t>
        <w:br w:type="textWrapping"/>
        <w:t xml:space="preserve">q_{\mathrm{physical\ powder}}=22,</w:t>
        <w:br w:type="textWrapping"/>
        <w:t xml:space="preserve">]</w:t>
      </w:r>
    </w:p>
    <w:p w:rsidR="00000000" w:rsidDel="00000000" w:rsidP="00000000" w:rsidRDefault="00000000" w:rsidRPr="00000000" w14:paraId="00000DE2">
      <w:pPr>
        <w:spacing w:after="240" w:before="240" w:lineRule="auto"/>
        <w:rPr/>
      </w:pPr>
      <w:r w:rsidDel="00000000" w:rsidR="00000000" w:rsidRPr="00000000">
        <w:rPr>
          <w:rtl w:val="0"/>
        </w:rPr>
        <w:t xml:space="preserve">[</w:t>
        <w:br w:type="textWrapping"/>
        <w:t xml:space="preserve">q_{\mathrm{committed}}=2,</w:t>
        <w:br w:type="textWrapping"/>
        <w:t xml:space="preserve">]</w:t>
      </w:r>
    </w:p>
    <w:p w:rsidR="00000000" w:rsidDel="00000000" w:rsidP="00000000" w:rsidRDefault="00000000" w:rsidRPr="00000000" w14:paraId="00000DE3">
      <w:pPr>
        <w:spacing w:after="240" w:before="240" w:lineRule="auto"/>
        <w:rPr/>
      </w:pPr>
      <w:r w:rsidDel="00000000" w:rsidR="00000000" w:rsidRPr="00000000">
        <w:rPr>
          <w:rtl w:val="0"/>
        </w:rPr>
        <w:t xml:space="preserve">[</w:t>
        <w:br w:type="textWrapping"/>
        <w:t xml:space="preserve">q_{\mathrm{compliant}}=18,</w:t>
        <w:br w:type="textWrapping"/>
        <w:t xml:space="preserve">]</w:t>
      </w:r>
    </w:p>
    <w:p w:rsidR="00000000" w:rsidDel="00000000" w:rsidP="00000000" w:rsidRDefault="00000000" w:rsidRPr="00000000" w14:paraId="00000DE4">
      <w:pPr>
        <w:spacing w:after="240" w:before="240" w:lineRule="auto"/>
        <w:rPr/>
      </w:pPr>
      <w:r w:rsidDel="00000000" w:rsidR="00000000" w:rsidRPr="00000000">
        <w:rPr>
          <w:rtl w:val="0"/>
        </w:rPr>
        <w:t xml:space="preserve">[</w:t>
        <w:br w:type="textWrapping"/>
        <w:t xml:space="preserve">q_{\mathrm{confirmed\ packaging}}=16.</w:t>
        <w:br w:type="textWrapping"/>
        <w:t xml:space="preserve">]</w:t>
      </w:r>
    </w:p>
    <w:p w:rsidR="00000000" w:rsidDel="00000000" w:rsidP="00000000" w:rsidRDefault="00000000" w:rsidRPr="00000000" w14:paraId="00000DE5">
      <w:pPr>
        <w:spacing w:after="240" w:before="240" w:lineRule="auto"/>
        <w:rPr/>
      </w:pPr>
      <w:r w:rsidDel="00000000" w:rsidR="00000000" w:rsidRPr="00000000">
        <w:rPr>
          <w:rtl w:val="0"/>
        </w:rPr>
        <w:t xml:space="preserve">The maximum quantity presently known to be:</w:t>
      </w:r>
    </w:p>
    <w:p w:rsidR="00000000" w:rsidDel="00000000" w:rsidP="00000000" w:rsidRDefault="00000000" w:rsidRPr="00000000" w14:paraId="00000DE6">
      <w:pPr>
        <w:numPr>
          <w:ilvl w:val="0"/>
          <w:numId w:val="236"/>
        </w:numPr>
        <w:spacing w:after="0" w:afterAutospacing="0" w:before="240" w:lineRule="auto"/>
        <w:ind w:left="720" w:hanging="360"/>
      </w:pPr>
      <w:r w:rsidDel="00000000" w:rsidR="00000000" w:rsidRPr="00000000">
        <w:rPr>
          <w:rtl w:val="0"/>
        </w:rPr>
        <w:t xml:space="preserve">physically present;</w:t>
      </w:r>
    </w:p>
    <w:p w:rsidR="00000000" w:rsidDel="00000000" w:rsidP="00000000" w:rsidRDefault="00000000" w:rsidRPr="00000000" w14:paraId="00000DE7">
      <w:pPr>
        <w:numPr>
          <w:ilvl w:val="0"/>
          <w:numId w:val="236"/>
        </w:numPr>
        <w:spacing w:after="0" w:afterAutospacing="0" w:before="0" w:beforeAutospacing="0" w:lineRule="auto"/>
        <w:ind w:left="720" w:hanging="360"/>
      </w:pPr>
      <w:r w:rsidDel="00000000" w:rsidR="00000000" w:rsidRPr="00000000">
        <w:rPr>
          <w:rtl w:val="0"/>
        </w:rPr>
        <w:t xml:space="preserve">compliant;</w:t>
      </w:r>
    </w:p>
    <w:p w:rsidR="00000000" w:rsidDel="00000000" w:rsidP="00000000" w:rsidRDefault="00000000" w:rsidRPr="00000000" w14:paraId="00000DE8">
      <w:pPr>
        <w:numPr>
          <w:ilvl w:val="0"/>
          <w:numId w:val="236"/>
        </w:numPr>
        <w:spacing w:after="0" w:afterAutospacing="0" w:before="0" w:beforeAutospacing="0" w:lineRule="auto"/>
        <w:ind w:left="720" w:hanging="360"/>
      </w:pPr>
      <w:r w:rsidDel="00000000" w:rsidR="00000000" w:rsidRPr="00000000">
        <w:rPr>
          <w:rtl w:val="0"/>
        </w:rPr>
        <w:t xml:space="preserve">uncommitted;</w:t>
      </w:r>
    </w:p>
    <w:p w:rsidR="00000000" w:rsidDel="00000000" w:rsidP="00000000" w:rsidRDefault="00000000" w:rsidRPr="00000000" w14:paraId="00000DE9">
      <w:pPr>
        <w:numPr>
          <w:ilvl w:val="0"/>
          <w:numId w:val="236"/>
        </w:numPr>
        <w:spacing w:after="240" w:before="0" w:beforeAutospacing="0" w:lineRule="auto"/>
        <w:ind w:left="720" w:hanging="360"/>
      </w:pPr>
      <w:r w:rsidDel="00000000" w:rsidR="00000000" w:rsidRPr="00000000">
        <w:rPr>
          <w:rtl w:val="0"/>
        </w:rPr>
        <w:t xml:space="preserve">and packageable</w:t>
      </w:r>
    </w:p>
    <w:p w:rsidR="00000000" w:rsidDel="00000000" w:rsidP="00000000" w:rsidRDefault="00000000" w:rsidRPr="00000000" w14:paraId="00000DEA">
      <w:pPr>
        <w:spacing w:after="240" w:before="240" w:lineRule="auto"/>
        <w:rPr/>
      </w:pPr>
      <w:r w:rsidDel="00000000" w:rsidR="00000000" w:rsidRPr="00000000">
        <w:rPr>
          <w:rtl w:val="0"/>
        </w:rPr>
        <w:t xml:space="preserve">is:</w:t>
      </w:r>
    </w:p>
    <w:p w:rsidR="00000000" w:rsidDel="00000000" w:rsidP="00000000" w:rsidRDefault="00000000" w:rsidRPr="00000000" w14:paraId="00000DEB">
      <w:pPr>
        <w:pStyle w:val="Heading1"/>
        <w:keepNext w:val="0"/>
        <w:keepLines w:val="0"/>
        <w:spacing w:before="480" w:lineRule="auto"/>
        <w:rPr>
          <w:b w:val="1"/>
          <w:bCs w:val="1"/>
          <w:sz w:val="46"/>
          <w:szCs w:val="46"/>
        </w:rPr>
      </w:pPr>
      <w:bookmarkStart w:colFirst="0" w:colLast="0" w:name="_hsddk6hwmrr1" w:id="384"/>
      <w:bookmarkEnd w:id="384"/>
      <w:r w:rsidDel="00000000" w:rsidR="00000000" w:rsidRPr="00000000">
        <w:rPr>
          <w:b w:val="1"/>
          <w:bCs w:val="1"/>
          <w:sz w:val="46"/>
          <w:szCs w:val="46"/>
          <w:rtl w:val="0"/>
        </w:rPr>
        <w:t xml:space="preserve">[</w:t>
      </w:r>
    </w:p>
    <w:p w:rsidR="00000000" w:rsidDel="00000000" w:rsidP="00000000" w:rsidRDefault="00000000" w:rsidRPr="00000000" w14:paraId="00000DEC">
      <w:pPr>
        <w:pStyle w:val="Heading1"/>
        <w:keepNext w:val="0"/>
        <w:keepLines w:val="0"/>
        <w:spacing w:before="480" w:lineRule="auto"/>
        <w:rPr>
          <w:b w:val="1"/>
          <w:bCs w:val="1"/>
          <w:sz w:val="46"/>
          <w:szCs w:val="46"/>
        </w:rPr>
      </w:pPr>
      <w:bookmarkStart w:colFirst="0" w:colLast="0" w:name="_hsddk6hwmrr1" w:id="384"/>
      <w:bookmarkEnd w:id="384"/>
      <w:r w:rsidDel="00000000" w:rsidR="00000000" w:rsidRPr="00000000">
        <w:rPr>
          <w:b w:val="1"/>
          <w:bCs w:val="1"/>
          <w:sz w:val="46"/>
          <w:szCs w:val="46"/>
          <w:rtl w:val="0"/>
        </w:rPr>
        <w:t xml:space="preserve">q_{\mathrm{currently\ fulfilable}}</w:t>
      </w:r>
    </w:p>
    <w:p w:rsidR="00000000" w:rsidDel="00000000" w:rsidP="00000000" w:rsidRDefault="00000000" w:rsidRPr="00000000" w14:paraId="00000DED">
      <w:pPr>
        <w:spacing w:after="240" w:before="240" w:lineRule="auto"/>
        <w:rPr/>
      </w:pPr>
      <w:r w:rsidDel="00000000" w:rsidR="00000000" w:rsidRPr="00000000">
        <w:rPr>
          <w:rtl w:val="0"/>
        </w:rPr>
        <w:t xml:space="preserve">\min(22-2,18,16).</w:t>
        <w:br w:type="textWrapping"/>
        <w:t xml:space="preserve">]</w:t>
      </w:r>
    </w:p>
    <w:p w:rsidR="00000000" w:rsidDel="00000000" w:rsidP="00000000" w:rsidRDefault="00000000" w:rsidRPr="00000000" w14:paraId="00000DEE">
      <w:pPr>
        <w:spacing w:after="240" w:before="240" w:lineRule="auto"/>
        <w:rPr/>
      </w:pPr>
      <w:r w:rsidDel="00000000" w:rsidR="00000000" w:rsidRPr="00000000">
        <w:rPr>
          <w:rtl w:val="0"/>
        </w:rPr>
        <w:t xml:space="preserve">Therefore:</w:t>
      </w:r>
    </w:p>
    <w:p w:rsidR="00000000" w:rsidDel="00000000" w:rsidP="00000000" w:rsidRDefault="00000000" w:rsidRPr="00000000" w14:paraId="00000DEF">
      <w:pPr>
        <w:pStyle w:val="Heading1"/>
        <w:keepNext w:val="0"/>
        <w:keepLines w:val="0"/>
        <w:spacing w:before="480" w:lineRule="auto"/>
        <w:rPr>
          <w:b w:val="1"/>
          <w:bCs w:val="1"/>
          <w:sz w:val="46"/>
          <w:szCs w:val="46"/>
        </w:rPr>
      </w:pPr>
      <w:bookmarkStart w:colFirst="0" w:colLast="0" w:name="_2v630ffdbyfr" w:id="385"/>
      <w:bookmarkEnd w:id="385"/>
      <w:r w:rsidDel="00000000" w:rsidR="00000000" w:rsidRPr="00000000">
        <w:rPr>
          <w:b w:val="1"/>
          <w:bCs w:val="1"/>
          <w:sz w:val="46"/>
          <w:szCs w:val="46"/>
          <w:rtl w:val="0"/>
        </w:rPr>
        <w:t xml:space="preserve">[</w:t>
      </w:r>
    </w:p>
    <w:p w:rsidR="00000000" w:rsidDel="00000000" w:rsidP="00000000" w:rsidRDefault="00000000" w:rsidRPr="00000000" w14:paraId="00000DF0">
      <w:pPr>
        <w:pStyle w:val="Heading1"/>
        <w:keepNext w:val="0"/>
        <w:keepLines w:val="0"/>
        <w:spacing w:before="480" w:lineRule="auto"/>
        <w:rPr>
          <w:b w:val="1"/>
          <w:bCs w:val="1"/>
          <w:sz w:val="46"/>
          <w:szCs w:val="46"/>
        </w:rPr>
      </w:pPr>
      <w:bookmarkStart w:colFirst="0" w:colLast="0" w:name="_2v630ffdbyfr" w:id="385"/>
      <w:bookmarkEnd w:id="385"/>
      <w:r w:rsidDel="00000000" w:rsidR="00000000" w:rsidRPr="00000000">
        <w:rPr>
          <w:b w:val="1"/>
          <w:bCs w:val="1"/>
          <w:sz w:val="46"/>
          <w:szCs w:val="46"/>
          <w:rtl w:val="0"/>
        </w:rPr>
        <w:t xml:space="preserve">q_{\mathrm{currently\ fulfilable}}</w:t>
      </w:r>
    </w:p>
    <w:p w:rsidR="00000000" w:rsidDel="00000000" w:rsidP="00000000" w:rsidRDefault="00000000" w:rsidRPr="00000000" w14:paraId="00000DF1">
      <w:pPr>
        <w:spacing w:after="240" w:before="240" w:lineRule="auto"/>
        <w:rPr/>
      </w:pPr>
      <w:r w:rsidDel="00000000" w:rsidR="00000000" w:rsidRPr="00000000">
        <w:rPr>
          <w:rtl w:val="0"/>
        </w:rPr>
        <w:t xml:space="preserve">16\text{ tonnes}.</w:t>
        <w:br w:type="textWrapping"/>
        <w:t xml:space="preserve">]</w:t>
      </w:r>
    </w:p>
    <w:p w:rsidR="00000000" w:rsidDel="00000000" w:rsidP="00000000" w:rsidRDefault="00000000" w:rsidRPr="00000000" w14:paraId="00000DF2">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0DF3">
      <w:pPr>
        <w:spacing w:after="240" w:before="240" w:lineRule="auto"/>
        <w:rPr/>
      </w:pPr>
      <w:r w:rsidDel="00000000" w:rsidR="00000000" w:rsidRPr="00000000">
        <w:rPr>
          <w:rtl w:val="0"/>
        </w:rPr>
        <w:t xml:space="preserve">[</w:t>
        <w:br w:type="textWrapping"/>
        <w:t xml:space="preserve">\text{A current shortfall of }4\text{ tonnes exists}.</w:t>
        <w:br w:type="textWrapping"/>
        <w:t xml:space="preserve">]</w:t>
      </w:r>
    </w:p>
    <w:p w:rsidR="00000000" w:rsidDel="00000000" w:rsidP="00000000" w:rsidRDefault="00000000" w:rsidRPr="00000000" w14:paraId="00000DF4">
      <w:pPr>
        <w:spacing w:after="240" w:before="240" w:lineRule="auto"/>
        <w:rPr/>
      </w:pPr>
      <w:r w:rsidDel="00000000" w:rsidR="00000000" w:rsidRPr="00000000">
        <w:rPr>
          <w:rtl w:val="0"/>
        </w:rPr>
        <w:t xml:space="preserve">It may also know:</w:t>
      </w:r>
    </w:p>
    <w:p w:rsidR="00000000" w:rsidDel="00000000" w:rsidP="00000000" w:rsidRDefault="00000000" w:rsidRPr="00000000" w14:paraId="00000DF5">
      <w:pPr>
        <w:spacing w:after="240" w:before="240" w:lineRule="auto"/>
        <w:rPr/>
      </w:pPr>
      <w:r w:rsidDel="00000000" w:rsidR="00000000" w:rsidRPr="00000000">
        <w:rPr>
          <w:rtl w:val="0"/>
        </w:rPr>
        <w:t xml:space="preserve">[</w:t>
        <w:br w:type="textWrapping"/>
        <w:t xml:space="preserve">\text{The order is not presently fulfilable from confirmed compliant and packageable inventory}.</w:t>
        <w:br w:type="textWrapping"/>
        <w:t xml:space="preserve">]</w:t>
      </w:r>
    </w:p>
    <w:p w:rsidR="00000000" w:rsidDel="00000000" w:rsidP="00000000" w:rsidRDefault="00000000" w:rsidRPr="00000000" w14:paraId="00000DF6">
      <w:pPr>
        <w:spacing w:after="240" w:before="240" w:lineRule="auto"/>
        <w:rPr/>
      </w:pPr>
      <w:r w:rsidDel="00000000" w:rsidR="00000000" w:rsidRPr="00000000">
        <w:rPr>
          <w:rtl w:val="0"/>
        </w:rPr>
        <w:t xml:space="preserve">This conclusion is derived.</w:t>
      </w:r>
    </w:p>
    <w:p w:rsidR="00000000" w:rsidDel="00000000" w:rsidP="00000000" w:rsidRDefault="00000000" w:rsidRPr="00000000" w14:paraId="00000DF7">
      <w:pPr>
        <w:spacing w:after="240" w:before="240" w:lineRule="auto"/>
        <w:rPr/>
      </w:pPr>
      <w:r w:rsidDel="00000000" w:rsidR="00000000" w:rsidRPr="00000000">
        <w:rPr>
          <w:rtl w:val="0"/>
        </w:rPr>
        <w:t xml:space="preserve">It remains bounded by the Context used.</w:t>
      </w:r>
    </w:p>
    <w:p w:rsidR="00000000" w:rsidDel="00000000" w:rsidP="00000000" w:rsidRDefault="00000000" w:rsidRPr="00000000" w14:paraId="00000DF8">
      <w:pPr>
        <w:spacing w:after="240" w:before="240" w:lineRule="auto"/>
        <w:rPr/>
      </w:pPr>
      <w:r w:rsidDel="00000000" w:rsidR="00000000" w:rsidRPr="00000000">
        <w:rPr>
          <w:rtl w:val="0"/>
        </w:rPr>
        <w:t xml:space="preserve">It does not establish that fulfilment is impossible after further Transformation or Means Assembly.</w:t>
      </w:r>
    </w:p>
    <w:p w:rsidR="00000000" w:rsidDel="00000000" w:rsidP="00000000" w:rsidRDefault="00000000" w:rsidRPr="00000000" w14:paraId="00000D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2"/>
        <w:keepNext w:val="0"/>
        <w:keepLines w:val="0"/>
        <w:spacing w:after="80" w:lineRule="auto"/>
        <w:rPr>
          <w:b w:val="1"/>
          <w:bCs w:val="1"/>
          <w:sz w:val="34"/>
          <w:szCs w:val="34"/>
        </w:rPr>
      </w:pPr>
      <w:bookmarkStart w:colFirst="0" w:colLast="0" w:name="_mnkwvncguq2h" w:id="386"/>
      <w:bookmarkEnd w:id="386"/>
      <w:r w:rsidDel="00000000" w:rsidR="00000000" w:rsidRPr="00000000">
        <w:rPr>
          <w:b w:val="1"/>
          <w:bCs w:val="1"/>
          <w:sz w:val="34"/>
          <w:szCs w:val="34"/>
          <w:rtl w:val="0"/>
        </w:rPr>
        <w:t xml:space="preserve">Cocoa Finding</w:t>
      </w:r>
    </w:p>
    <w:p w:rsidR="00000000" w:rsidDel="00000000" w:rsidP="00000000" w:rsidRDefault="00000000" w:rsidRPr="00000000" w14:paraId="00000DFB">
      <w:pPr>
        <w:spacing w:after="240" w:before="240" w:lineRule="auto"/>
        <w:rPr/>
      </w:pPr>
      <w:r w:rsidDel="00000000" w:rsidR="00000000" w:rsidRPr="00000000">
        <w:rPr>
          <w:rtl w:val="0"/>
        </w:rPr>
        <w:t xml:space="preserve">The Cocoa Test confirms:</w:t>
      </w:r>
    </w:p>
    <w:p w:rsidR="00000000" w:rsidDel="00000000" w:rsidP="00000000" w:rsidRDefault="00000000" w:rsidRPr="00000000" w14:paraId="00000DFC">
      <w:pPr>
        <w:numPr>
          <w:ilvl w:val="0"/>
          <w:numId w:val="605"/>
        </w:numPr>
        <w:spacing w:after="0" w:afterAutospacing="0" w:before="240" w:lineRule="auto"/>
        <w:ind w:left="720" w:hanging="360"/>
      </w:pPr>
      <w:r w:rsidDel="00000000" w:rsidR="00000000" w:rsidRPr="00000000">
        <w:rPr>
          <w:rtl w:val="0"/>
        </w:rPr>
        <w:t xml:space="preserve">lawful derivation;</w:t>
      </w:r>
    </w:p>
    <w:p w:rsidR="00000000" w:rsidDel="00000000" w:rsidP="00000000" w:rsidRDefault="00000000" w:rsidRPr="00000000" w14:paraId="00000DFD">
      <w:pPr>
        <w:numPr>
          <w:ilvl w:val="0"/>
          <w:numId w:val="605"/>
        </w:numPr>
        <w:spacing w:after="0" w:afterAutospacing="0" w:before="0" w:beforeAutospacing="0" w:lineRule="auto"/>
        <w:ind w:left="720" w:hanging="360"/>
      </w:pPr>
      <w:r w:rsidDel="00000000" w:rsidR="00000000" w:rsidRPr="00000000">
        <w:rPr>
          <w:rtl w:val="0"/>
        </w:rPr>
        <w:t xml:space="preserve">constraint interaction;</w:t>
      </w:r>
    </w:p>
    <w:p w:rsidR="00000000" w:rsidDel="00000000" w:rsidP="00000000" w:rsidRDefault="00000000" w:rsidRPr="00000000" w14:paraId="00000DFE">
      <w:pPr>
        <w:numPr>
          <w:ilvl w:val="0"/>
          <w:numId w:val="605"/>
        </w:numPr>
        <w:spacing w:after="0" w:afterAutospacing="0" w:before="0" w:beforeAutospacing="0" w:lineRule="auto"/>
        <w:ind w:left="720" w:hanging="360"/>
      </w:pPr>
      <w:r w:rsidDel="00000000" w:rsidR="00000000" w:rsidRPr="00000000">
        <w:rPr>
          <w:rtl w:val="0"/>
        </w:rPr>
        <w:t xml:space="preserve">Context sufficiency;</w:t>
      </w:r>
    </w:p>
    <w:p w:rsidR="00000000" w:rsidDel="00000000" w:rsidP="00000000" w:rsidRDefault="00000000" w:rsidRPr="00000000" w14:paraId="00000DFF">
      <w:pPr>
        <w:numPr>
          <w:ilvl w:val="0"/>
          <w:numId w:val="605"/>
        </w:numPr>
        <w:spacing w:after="240" w:before="0" w:beforeAutospacing="0" w:lineRule="auto"/>
        <w:ind w:left="720" w:hanging="360"/>
      </w:pPr>
      <w:r w:rsidDel="00000000" w:rsidR="00000000" w:rsidRPr="00000000">
        <w:rPr>
          <w:rtl w:val="0"/>
        </w:rPr>
        <w:t xml:space="preserve">and bounded epistemic closure.</w:t>
      </w:r>
    </w:p>
    <w:p w:rsidR="00000000" w:rsidDel="00000000" w:rsidP="00000000" w:rsidRDefault="00000000" w:rsidRPr="00000000" w14:paraId="00000E00">
      <w:pPr>
        <w:spacing w:after="240" w:before="240" w:lineRule="auto"/>
        <w:rPr/>
      </w:pPr>
      <w:r w:rsidDel="00000000" w:rsidR="00000000" w:rsidRPr="00000000">
        <w:rPr>
          <w:rtl w:val="0"/>
        </w:rPr>
        <w:t xml:space="preserve">The derived conclusion does not trespass into execution semantics.</w:t>
      </w:r>
    </w:p>
    <w:p w:rsidR="00000000" w:rsidDel="00000000" w:rsidP="00000000" w:rsidRDefault="00000000" w:rsidRPr="00000000" w14:paraId="00000E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2">
      <w:pPr>
        <w:pStyle w:val="Heading1"/>
        <w:keepNext w:val="0"/>
        <w:keepLines w:val="0"/>
        <w:spacing w:before="480" w:lineRule="auto"/>
        <w:rPr>
          <w:b w:val="1"/>
          <w:bCs w:val="1"/>
          <w:sz w:val="46"/>
          <w:szCs w:val="46"/>
        </w:rPr>
      </w:pPr>
      <w:bookmarkStart w:colFirst="0" w:colLast="0" w:name="_hm4uq2y7npdu" w:id="387"/>
      <w:bookmarkEnd w:id="387"/>
      <w:r w:rsidDel="00000000" w:rsidR="00000000" w:rsidRPr="00000000">
        <w:rPr>
          <w:b w:val="1"/>
          <w:bCs w:val="1"/>
          <w:sz w:val="46"/>
          <w:szCs w:val="46"/>
          <w:rtl w:val="0"/>
        </w:rPr>
        <w:t xml:space="preserve">14.8.23 Minimal Sufficient Cocoa Knowledge Body</w:t>
      </w:r>
    </w:p>
    <w:p w:rsidR="00000000" w:rsidDel="00000000" w:rsidP="00000000" w:rsidRDefault="00000000" w:rsidRPr="00000000" w14:paraId="00000E03">
      <w:pPr>
        <w:spacing w:after="240" w:before="240" w:lineRule="auto"/>
        <w:rPr/>
      </w:pPr>
      <w:r w:rsidDel="00000000" w:rsidR="00000000" w:rsidRPr="00000000">
        <w:rPr>
          <w:rtl w:val="0"/>
        </w:rPr>
        <w:t xml:space="preserve">For the bounded concern:</w:t>
      </w:r>
    </w:p>
    <w:p w:rsidR="00000000" w:rsidDel="00000000" w:rsidP="00000000" w:rsidRDefault="00000000" w:rsidRPr="00000000" w14:paraId="00000E04">
      <w:pPr>
        <w:spacing w:after="240" w:before="240" w:lineRule="auto"/>
        <w:ind w:left="600" w:right="600" w:firstLine="0"/>
        <w:rPr/>
      </w:pPr>
      <w:r w:rsidDel="00000000" w:rsidR="00000000" w:rsidRPr="00000000">
        <w:rPr>
          <w:rtl w:val="0"/>
        </w:rPr>
        <w:t xml:space="preserve">Can the enterprise accept the order now?</w:t>
      </w:r>
    </w:p>
    <w:p w:rsidR="00000000" w:rsidDel="00000000" w:rsidP="00000000" w:rsidRDefault="00000000" w:rsidRPr="00000000" w14:paraId="00000E05">
      <w:pPr>
        <w:spacing w:after="240" w:before="240" w:lineRule="auto"/>
        <w:rPr/>
      </w:pPr>
      <w:r w:rsidDel="00000000" w:rsidR="00000000" w:rsidRPr="00000000">
        <w:rPr>
          <w:rtl w:val="0"/>
        </w:rPr>
        <w:t xml:space="preserve">a minimal sufficient Knowledge body may require propositions concerning:</w:t>
      </w:r>
    </w:p>
    <w:p w:rsidR="00000000" w:rsidDel="00000000" w:rsidP="00000000" w:rsidRDefault="00000000" w:rsidRPr="00000000" w14:paraId="00000E06">
      <w:pPr>
        <w:numPr>
          <w:ilvl w:val="0"/>
          <w:numId w:val="758"/>
        </w:numPr>
        <w:spacing w:after="0" w:afterAutospacing="0" w:before="240" w:lineRule="auto"/>
        <w:ind w:left="720" w:hanging="360"/>
      </w:pPr>
      <w:r w:rsidDel="00000000" w:rsidR="00000000" w:rsidRPr="00000000">
        <w:rPr>
          <w:rtl w:val="0"/>
        </w:rPr>
        <w:t xml:space="preserve">exact order specification;</w:t>
      </w:r>
    </w:p>
    <w:p w:rsidR="00000000" w:rsidDel="00000000" w:rsidP="00000000" w:rsidRDefault="00000000" w:rsidRPr="00000000" w14:paraId="00000E07">
      <w:pPr>
        <w:numPr>
          <w:ilvl w:val="0"/>
          <w:numId w:val="758"/>
        </w:numPr>
        <w:spacing w:after="0" w:afterAutospacing="0" w:before="0" w:beforeAutospacing="0" w:lineRule="auto"/>
        <w:ind w:left="720" w:hanging="360"/>
      </w:pPr>
      <w:r w:rsidDel="00000000" w:rsidR="00000000" w:rsidRPr="00000000">
        <w:rPr>
          <w:rtl w:val="0"/>
        </w:rPr>
        <w:t xml:space="preserve">required quantity;</w:t>
      </w:r>
    </w:p>
    <w:p w:rsidR="00000000" w:rsidDel="00000000" w:rsidP="00000000" w:rsidRDefault="00000000" w:rsidRPr="00000000" w14:paraId="00000E08">
      <w:pPr>
        <w:numPr>
          <w:ilvl w:val="0"/>
          <w:numId w:val="758"/>
        </w:numPr>
        <w:spacing w:after="0" w:afterAutospacing="0" w:before="0" w:beforeAutospacing="0" w:lineRule="auto"/>
        <w:ind w:left="720" w:hanging="360"/>
      </w:pPr>
      <w:r w:rsidDel="00000000" w:rsidR="00000000" w:rsidRPr="00000000">
        <w:rPr>
          <w:rtl w:val="0"/>
        </w:rPr>
        <w:t xml:space="preserve">delivery time;</w:t>
      </w:r>
    </w:p>
    <w:p w:rsidR="00000000" w:rsidDel="00000000" w:rsidP="00000000" w:rsidRDefault="00000000" w:rsidRPr="00000000" w14:paraId="00000E09">
      <w:pPr>
        <w:numPr>
          <w:ilvl w:val="0"/>
          <w:numId w:val="758"/>
        </w:numPr>
        <w:spacing w:after="0" w:afterAutospacing="0" w:before="0" w:beforeAutospacing="0" w:lineRule="auto"/>
        <w:ind w:left="720" w:hanging="360"/>
      </w:pPr>
      <w:r w:rsidDel="00000000" w:rsidR="00000000" w:rsidRPr="00000000">
        <w:rPr>
          <w:rtl w:val="0"/>
        </w:rPr>
        <w:t xml:space="preserve">eligible finished inventory;</w:t>
      </w:r>
    </w:p>
    <w:p w:rsidR="00000000" w:rsidDel="00000000" w:rsidP="00000000" w:rsidRDefault="00000000" w:rsidRPr="00000000" w14:paraId="00000E0A">
      <w:pPr>
        <w:numPr>
          <w:ilvl w:val="0"/>
          <w:numId w:val="758"/>
        </w:numPr>
        <w:spacing w:after="0" w:afterAutospacing="0" w:before="0" w:beforeAutospacing="0" w:lineRule="auto"/>
        <w:ind w:left="720" w:hanging="360"/>
      </w:pPr>
      <w:r w:rsidDel="00000000" w:rsidR="00000000" w:rsidRPr="00000000">
        <w:rPr>
          <w:rtl w:val="0"/>
        </w:rPr>
        <w:t xml:space="preserve">existing commitments;</w:t>
      </w:r>
    </w:p>
    <w:p w:rsidR="00000000" w:rsidDel="00000000" w:rsidP="00000000" w:rsidRDefault="00000000" w:rsidRPr="00000000" w14:paraId="00000E0B">
      <w:pPr>
        <w:numPr>
          <w:ilvl w:val="0"/>
          <w:numId w:val="758"/>
        </w:numPr>
        <w:spacing w:after="0" w:afterAutospacing="0" w:before="0" w:beforeAutospacing="0" w:lineRule="auto"/>
        <w:ind w:left="720" w:hanging="360"/>
      </w:pPr>
      <w:r w:rsidDel="00000000" w:rsidR="00000000" w:rsidRPr="00000000">
        <w:rPr>
          <w:rtl w:val="0"/>
        </w:rPr>
        <w:t xml:space="preserve">quality status;</w:t>
      </w:r>
    </w:p>
    <w:p w:rsidR="00000000" w:rsidDel="00000000" w:rsidP="00000000" w:rsidRDefault="00000000" w:rsidRPr="00000000" w14:paraId="00000E0C">
      <w:pPr>
        <w:numPr>
          <w:ilvl w:val="0"/>
          <w:numId w:val="758"/>
        </w:numPr>
        <w:spacing w:after="0" w:afterAutospacing="0" w:before="0" w:beforeAutospacing="0" w:lineRule="auto"/>
        <w:ind w:left="720" w:hanging="360"/>
      </w:pPr>
      <w:r w:rsidDel="00000000" w:rsidR="00000000" w:rsidRPr="00000000">
        <w:rPr>
          <w:rtl w:val="0"/>
        </w:rPr>
        <w:t xml:space="preserve">packaging sufficiency;</w:t>
      </w:r>
    </w:p>
    <w:p w:rsidR="00000000" w:rsidDel="00000000" w:rsidP="00000000" w:rsidRDefault="00000000" w:rsidRPr="00000000" w14:paraId="00000E0D">
      <w:pPr>
        <w:numPr>
          <w:ilvl w:val="0"/>
          <w:numId w:val="758"/>
        </w:numPr>
        <w:spacing w:after="0" w:afterAutospacing="0" w:before="0" w:beforeAutospacing="0" w:lineRule="auto"/>
        <w:ind w:left="720" w:hanging="360"/>
      </w:pPr>
      <w:r w:rsidDel="00000000" w:rsidR="00000000" w:rsidRPr="00000000">
        <w:rPr>
          <w:rtl w:val="0"/>
        </w:rPr>
        <w:t xml:space="preserve">export-document validity;</w:t>
      </w:r>
    </w:p>
    <w:p w:rsidR="00000000" w:rsidDel="00000000" w:rsidP="00000000" w:rsidRDefault="00000000" w:rsidRPr="00000000" w14:paraId="00000E0E">
      <w:pPr>
        <w:numPr>
          <w:ilvl w:val="0"/>
          <w:numId w:val="758"/>
        </w:numPr>
        <w:spacing w:after="0" w:afterAutospacing="0" w:before="0" w:beforeAutospacing="0" w:lineRule="auto"/>
        <w:ind w:left="720" w:hanging="360"/>
      </w:pPr>
      <w:r w:rsidDel="00000000" w:rsidR="00000000" w:rsidRPr="00000000">
        <w:rPr>
          <w:rtl w:val="0"/>
        </w:rPr>
        <w:t xml:space="preserve">transport availability;</w:t>
      </w:r>
    </w:p>
    <w:p w:rsidR="00000000" w:rsidDel="00000000" w:rsidP="00000000" w:rsidRDefault="00000000" w:rsidRPr="00000000" w14:paraId="00000E0F">
      <w:pPr>
        <w:numPr>
          <w:ilvl w:val="0"/>
          <w:numId w:val="758"/>
        </w:numPr>
        <w:spacing w:after="0" w:afterAutospacing="0" w:before="0" w:beforeAutospacing="0" w:lineRule="auto"/>
        <w:ind w:left="720" w:hanging="360"/>
      </w:pPr>
      <w:r w:rsidDel="00000000" w:rsidR="00000000" w:rsidRPr="00000000">
        <w:rPr>
          <w:rtl w:val="0"/>
        </w:rPr>
        <w:t xml:space="preserve">current Location;</w:t>
      </w:r>
    </w:p>
    <w:p w:rsidR="00000000" w:rsidDel="00000000" w:rsidP="00000000" w:rsidRDefault="00000000" w:rsidRPr="00000000" w14:paraId="00000E10">
      <w:pPr>
        <w:numPr>
          <w:ilvl w:val="0"/>
          <w:numId w:val="758"/>
        </w:numPr>
        <w:spacing w:after="0" w:afterAutospacing="0" w:before="0" w:beforeAutospacing="0" w:lineRule="auto"/>
        <w:ind w:left="720" w:hanging="360"/>
      </w:pPr>
      <w:r w:rsidDel="00000000" w:rsidR="00000000" w:rsidRPr="00000000">
        <w:rPr>
          <w:rtl w:val="0"/>
        </w:rPr>
        <w:t xml:space="preserve">custody or control;</w:t>
      </w:r>
    </w:p>
    <w:p w:rsidR="00000000" w:rsidDel="00000000" w:rsidP="00000000" w:rsidRDefault="00000000" w:rsidRPr="00000000" w14:paraId="00000E11">
      <w:pPr>
        <w:numPr>
          <w:ilvl w:val="0"/>
          <w:numId w:val="758"/>
        </w:numPr>
        <w:spacing w:after="0" w:afterAutospacing="0" w:before="0" w:beforeAutospacing="0" w:lineRule="auto"/>
        <w:ind w:left="720" w:hanging="360"/>
      </w:pPr>
      <w:r w:rsidDel="00000000" w:rsidR="00000000" w:rsidRPr="00000000">
        <w:rPr>
          <w:rtl w:val="0"/>
        </w:rPr>
        <w:t xml:space="preserve">unresolved material conditions;</w:t>
      </w:r>
    </w:p>
    <w:p w:rsidR="00000000" w:rsidDel="00000000" w:rsidP="00000000" w:rsidRDefault="00000000" w:rsidRPr="00000000" w14:paraId="00000E12">
      <w:pPr>
        <w:numPr>
          <w:ilvl w:val="0"/>
          <w:numId w:val="758"/>
        </w:numPr>
        <w:spacing w:after="0" w:afterAutospacing="0" w:before="0" w:beforeAutospacing="0" w:lineRule="auto"/>
        <w:ind w:left="720" w:hanging="360"/>
      </w:pPr>
      <w:r w:rsidDel="00000000" w:rsidR="00000000" w:rsidRPr="00000000">
        <w:rPr>
          <w:rtl w:val="0"/>
        </w:rPr>
        <w:t xml:space="preserve">relevant probabilities;</w:t>
      </w:r>
    </w:p>
    <w:p w:rsidR="00000000" w:rsidDel="00000000" w:rsidP="00000000" w:rsidRDefault="00000000" w:rsidRPr="00000000" w14:paraId="00000E13">
      <w:pPr>
        <w:numPr>
          <w:ilvl w:val="0"/>
          <w:numId w:val="758"/>
        </w:numPr>
        <w:spacing w:after="240" w:before="0" w:beforeAutospacing="0" w:lineRule="auto"/>
        <w:ind w:left="720" w:hanging="360"/>
      </w:pPr>
      <w:r w:rsidDel="00000000" w:rsidR="00000000" w:rsidRPr="00000000">
        <w:rPr>
          <w:rtl w:val="0"/>
        </w:rPr>
        <w:t xml:space="preserve">applicable external constraints.</w:t>
      </w:r>
    </w:p>
    <w:p w:rsidR="00000000" w:rsidDel="00000000" w:rsidP="00000000" w:rsidRDefault="00000000" w:rsidRPr="00000000" w14:paraId="00000E14">
      <w:pPr>
        <w:spacing w:after="240" w:before="240" w:lineRule="auto"/>
        <w:rPr/>
      </w:pPr>
      <w:r w:rsidDel="00000000" w:rsidR="00000000" w:rsidRPr="00000000">
        <w:rPr>
          <w:rtl w:val="0"/>
        </w:rPr>
        <w:t xml:space="preserve">Removing any decisive proposition may make the conclusion invalid.</w:t>
      </w:r>
    </w:p>
    <w:p w:rsidR="00000000" w:rsidDel="00000000" w:rsidP="00000000" w:rsidRDefault="00000000" w:rsidRPr="00000000" w14:paraId="00000E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pStyle w:val="Heading2"/>
        <w:keepNext w:val="0"/>
        <w:keepLines w:val="0"/>
        <w:spacing w:after="80" w:lineRule="auto"/>
        <w:rPr>
          <w:b w:val="1"/>
          <w:bCs w:val="1"/>
          <w:sz w:val="34"/>
          <w:szCs w:val="34"/>
        </w:rPr>
      </w:pPr>
      <w:bookmarkStart w:colFirst="0" w:colLast="0" w:name="_8jh795vdg9wx" w:id="388"/>
      <w:bookmarkEnd w:id="388"/>
      <w:r w:rsidDel="00000000" w:rsidR="00000000" w:rsidRPr="00000000">
        <w:rPr>
          <w:b w:val="1"/>
          <w:bCs w:val="1"/>
          <w:sz w:val="34"/>
          <w:szCs w:val="34"/>
          <w:rtl w:val="0"/>
        </w:rPr>
        <w:t xml:space="preserve">Excess Knowledge</w:t>
      </w:r>
    </w:p>
    <w:p w:rsidR="00000000" w:rsidDel="00000000" w:rsidP="00000000" w:rsidRDefault="00000000" w:rsidRPr="00000000" w14:paraId="00000E17">
      <w:pPr>
        <w:spacing w:after="240" w:before="240" w:lineRule="auto"/>
        <w:rPr/>
      </w:pPr>
      <w:r w:rsidDel="00000000" w:rsidR="00000000" w:rsidRPr="00000000">
        <w:rPr>
          <w:rtl w:val="0"/>
        </w:rPr>
        <w:t xml:space="preserve">The enterprise may also know:</w:t>
      </w:r>
    </w:p>
    <w:p w:rsidR="00000000" w:rsidDel="00000000" w:rsidP="00000000" w:rsidRDefault="00000000" w:rsidRPr="00000000" w14:paraId="00000E18">
      <w:pPr>
        <w:numPr>
          <w:ilvl w:val="0"/>
          <w:numId w:val="634"/>
        </w:numPr>
        <w:spacing w:after="0" w:afterAutospacing="0" w:before="240" w:lineRule="auto"/>
        <w:ind w:left="720" w:hanging="360"/>
      </w:pPr>
      <w:r w:rsidDel="00000000" w:rsidR="00000000" w:rsidRPr="00000000">
        <w:rPr>
          <w:rtl w:val="0"/>
        </w:rPr>
        <w:t xml:space="preserve">historical bean prices;</w:t>
      </w:r>
    </w:p>
    <w:p w:rsidR="00000000" w:rsidDel="00000000" w:rsidP="00000000" w:rsidRDefault="00000000" w:rsidRPr="00000000" w14:paraId="00000E19">
      <w:pPr>
        <w:numPr>
          <w:ilvl w:val="0"/>
          <w:numId w:val="634"/>
        </w:numPr>
        <w:spacing w:after="0" w:afterAutospacing="0" w:before="0" w:beforeAutospacing="0" w:lineRule="auto"/>
        <w:ind w:left="720" w:hanging="360"/>
      </w:pPr>
      <w:r w:rsidDel="00000000" w:rsidR="00000000" w:rsidRPr="00000000">
        <w:rPr>
          <w:rtl w:val="0"/>
        </w:rPr>
        <w:t xml:space="preserve">colour of warehouse equipment;</w:t>
      </w:r>
    </w:p>
    <w:p w:rsidR="00000000" w:rsidDel="00000000" w:rsidP="00000000" w:rsidRDefault="00000000" w:rsidRPr="00000000" w14:paraId="00000E1A">
      <w:pPr>
        <w:numPr>
          <w:ilvl w:val="0"/>
          <w:numId w:val="634"/>
        </w:numPr>
        <w:spacing w:after="0" w:afterAutospacing="0" w:before="0" w:beforeAutospacing="0" w:lineRule="auto"/>
        <w:ind w:left="720" w:hanging="360"/>
      </w:pPr>
      <w:r w:rsidDel="00000000" w:rsidR="00000000" w:rsidRPr="00000000">
        <w:rPr>
          <w:rtl w:val="0"/>
        </w:rPr>
        <w:t xml:space="preserve">prior-year shipment volumes;</w:t>
      </w:r>
    </w:p>
    <w:p w:rsidR="00000000" w:rsidDel="00000000" w:rsidP="00000000" w:rsidRDefault="00000000" w:rsidRPr="00000000" w14:paraId="00000E1B">
      <w:pPr>
        <w:numPr>
          <w:ilvl w:val="0"/>
          <w:numId w:val="634"/>
        </w:numPr>
        <w:spacing w:after="240" w:before="0" w:beforeAutospacing="0" w:lineRule="auto"/>
        <w:ind w:left="720" w:hanging="360"/>
      </w:pPr>
      <w:r w:rsidDel="00000000" w:rsidR="00000000" w:rsidRPr="00000000">
        <w:rPr>
          <w:rtl w:val="0"/>
        </w:rPr>
        <w:t xml:space="preserve">names of unrelated customers.</w:t>
      </w:r>
    </w:p>
    <w:p w:rsidR="00000000" w:rsidDel="00000000" w:rsidP="00000000" w:rsidRDefault="00000000" w:rsidRPr="00000000" w14:paraId="00000E1C">
      <w:pPr>
        <w:spacing w:after="240" w:before="240" w:lineRule="auto"/>
        <w:rPr/>
      </w:pPr>
      <w:r w:rsidDel="00000000" w:rsidR="00000000" w:rsidRPr="00000000">
        <w:rPr>
          <w:rtl w:val="0"/>
        </w:rPr>
        <w:t xml:space="preserve">Those propositions may be true.</w:t>
      </w:r>
    </w:p>
    <w:p w:rsidR="00000000" w:rsidDel="00000000" w:rsidP="00000000" w:rsidRDefault="00000000" w:rsidRPr="00000000" w14:paraId="00000E1D">
      <w:pPr>
        <w:spacing w:after="240" w:before="240" w:lineRule="auto"/>
        <w:rPr/>
      </w:pPr>
      <w:r w:rsidDel="00000000" w:rsidR="00000000" w:rsidRPr="00000000">
        <w:rPr>
          <w:rtl w:val="0"/>
        </w:rPr>
        <w:t xml:space="preserve">They do not repair the absence of current quality status or packaging availability.</w:t>
      </w:r>
    </w:p>
    <w:p w:rsidR="00000000" w:rsidDel="00000000" w:rsidP="00000000" w:rsidRDefault="00000000" w:rsidRPr="00000000" w14:paraId="00000E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F">
      <w:pPr>
        <w:pStyle w:val="Heading2"/>
        <w:keepNext w:val="0"/>
        <w:keepLines w:val="0"/>
        <w:spacing w:after="80" w:lineRule="auto"/>
        <w:rPr>
          <w:b w:val="1"/>
          <w:bCs w:val="1"/>
          <w:sz w:val="34"/>
          <w:szCs w:val="34"/>
        </w:rPr>
      </w:pPr>
      <w:bookmarkStart w:colFirst="0" w:colLast="0" w:name="_qk9n26pwdd3x" w:id="389"/>
      <w:bookmarkEnd w:id="389"/>
      <w:r w:rsidDel="00000000" w:rsidR="00000000" w:rsidRPr="00000000">
        <w:rPr>
          <w:b w:val="1"/>
          <w:bCs w:val="1"/>
          <w:sz w:val="34"/>
          <w:szCs w:val="34"/>
          <w:rtl w:val="0"/>
        </w:rPr>
        <w:t xml:space="preserve">Cocoa Finding</w:t>
      </w:r>
    </w:p>
    <w:p w:rsidR="00000000" w:rsidDel="00000000" w:rsidP="00000000" w:rsidRDefault="00000000" w:rsidRPr="00000000" w14:paraId="00000E20">
      <w:pPr>
        <w:spacing w:after="240" w:before="240" w:lineRule="auto"/>
        <w:rPr/>
      </w:pPr>
      <w:r w:rsidDel="00000000" w:rsidR="00000000" w:rsidRPr="00000000">
        <w:rPr>
          <w:rtl w:val="0"/>
        </w:rPr>
        <w:t xml:space="preserve">The </w:t>
      </w:r>
      <w:r w:rsidDel="00000000" w:rsidR="00000000" w:rsidRPr="00000000">
        <w:rPr>
          <w:b w:val="1"/>
          <w:bCs w:val="1"/>
          <w:rtl w:val="0"/>
        </w:rPr>
        <w:t xml:space="preserve">Minimal Epistemic Sufficiency Law</w:t>
      </w:r>
      <w:r w:rsidDel="00000000" w:rsidR="00000000" w:rsidRPr="00000000">
        <w:rPr>
          <w:rtl w:val="0"/>
        </w:rPr>
        <w:t xml:space="preserve"> and </w:t>
      </w:r>
      <w:r w:rsidDel="00000000" w:rsidR="00000000" w:rsidRPr="00000000">
        <w:rPr>
          <w:b w:val="1"/>
          <w:bCs w:val="1"/>
          <w:rtl w:val="0"/>
        </w:rPr>
        <w:t xml:space="preserve">Epistemic Excess Neutrality Law</w:t>
      </w:r>
      <w:r w:rsidDel="00000000" w:rsidR="00000000" w:rsidRPr="00000000">
        <w:rPr>
          <w:rtl w:val="0"/>
        </w:rPr>
        <w:t xml:space="preserve"> survive.</w:t>
      </w:r>
    </w:p>
    <w:p w:rsidR="00000000" w:rsidDel="00000000" w:rsidP="00000000" w:rsidRDefault="00000000" w:rsidRPr="00000000" w14:paraId="00000E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2">
      <w:pPr>
        <w:pStyle w:val="Heading1"/>
        <w:keepNext w:val="0"/>
        <w:keepLines w:val="0"/>
        <w:spacing w:before="480" w:lineRule="auto"/>
        <w:rPr>
          <w:b w:val="1"/>
          <w:bCs w:val="1"/>
          <w:sz w:val="46"/>
          <w:szCs w:val="46"/>
        </w:rPr>
      </w:pPr>
      <w:bookmarkStart w:colFirst="0" w:colLast="0" w:name="_ckrsdiqez8e" w:id="390"/>
      <w:bookmarkEnd w:id="390"/>
      <w:r w:rsidDel="00000000" w:rsidR="00000000" w:rsidRPr="00000000">
        <w:rPr>
          <w:b w:val="1"/>
          <w:bCs w:val="1"/>
          <w:sz w:val="46"/>
          <w:szCs w:val="46"/>
          <w:rtl w:val="0"/>
        </w:rPr>
        <w:t xml:space="preserve">14.8.24 Cocoa Falsification Attempts</w:t>
      </w:r>
    </w:p>
    <w:p w:rsidR="00000000" w:rsidDel="00000000" w:rsidP="00000000" w:rsidRDefault="00000000" w:rsidRPr="00000000" w14:paraId="00000E23">
      <w:pPr>
        <w:spacing w:after="240" w:before="240" w:lineRule="auto"/>
        <w:rPr/>
      </w:pPr>
      <w:r w:rsidDel="00000000" w:rsidR="00000000" w:rsidRPr="00000000">
        <w:rPr>
          <w:rtl w:val="0"/>
        </w:rPr>
        <w:t xml:space="preserve">The surviving hypothesis would fail if the cocoa enterprise produced any of the following necessary counterexamples.</w:t>
      </w:r>
    </w:p>
    <w:p w:rsidR="00000000" w:rsidDel="00000000" w:rsidP="00000000" w:rsidRDefault="00000000" w:rsidRPr="00000000" w14:paraId="00000E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5">
      <w:pPr>
        <w:pStyle w:val="Heading2"/>
        <w:keepNext w:val="0"/>
        <w:keepLines w:val="0"/>
        <w:spacing w:after="80" w:lineRule="auto"/>
        <w:rPr>
          <w:b w:val="1"/>
          <w:bCs w:val="1"/>
          <w:sz w:val="34"/>
          <w:szCs w:val="34"/>
        </w:rPr>
      </w:pPr>
      <w:bookmarkStart w:colFirst="0" w:colLast="0" w:name="_22e61t7ywbbn" w:id="391"/>
      <w:bookmarkEnd w:id="391"/>
      <w:r w:rsidDel="00000000" w:rsidR="00000000" w:rsidRPr="00000000">
        <w:rPr>
          <w:b w:val="1"/>
          <w:bCs w:val="1"/>
          <w:sz w:val="34"/>
          <w:szCs w:val="34"/>
          <w:rtl w:val="0"/>
        </w:rPr>
        <w:t xml:space="preserve">Falsifier 1 — Quantity Alone Constitutes Knowledge</w:t>
      </w:r>
    </w:p>
    <w:p w:rsidR="00000000" w:rsidDel="00000000" w:rsidP="00000000" w:rsidRDefault="00000000" w:rsidRPr="00000000" w14:paraId="00000E26">
      <w:pPr>
        <w:spacing w:after="240" w:before="240" w:lineRule="auto"/>
        <w:rPr/>
      </w:pPr>
      <w:r w:rsidDel="00000000" w:rsidR="00000000" w:rsidRPr="00000000">
        <w:rPr>
          <w:rtl w:val="0"/>
        </w:rPr>
        <w:t xml:space="preserve">If the number (20) could independently establish fulfilment, propositional structure would be unnecessary.</w:t>
      </w:r>
    </w:p>
    <w:p w:rsidR="00000000" w:rsidDel="00000000" w:rsidP="00000000" w:rsidRDefault="00000000" w:rsidRPr="00000000" w14:paraId="00000E27">
      <w:pPr>
        <w:spacing w:after="240" w:before="240" w:lineRule="auto"/>
        <w:rPr/>
      </w:pPr>
      <w:r w:rsidDel="00000000" w:rsidR="00000000" w:rsidRPr="00000000">
        <w:rPr>
          <w:rtl w:val="0"/>
        </w:rPr>
        <w:t xml:space="preserve">It cannot.</w:t>
      </w:r>
    </w:p>
    <w:p w:rsidR="00000000" w:rsidDel="00000000" w:rsidP="00000000" w:rsidRDefault="00000000" w:rsidRPr="00000000" w14:paraId="00000E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9">
      <w:pPr>
        <w:pStyle w:val="Heading2"/>
        <w:keepNext w:val="0"/>
        <w:keepLines w:val="0"/>
        <w:spacing w:after="80" w:lineRule="auto"/>
        <w:rPr>
          <w:b w:val="1"/>
          <w:bCs w:val="1"/>
          <w:sz w:val="34"/>
          <w:szCs w:val="34"/>
        </w:rPr>
      </w:pPr>
      <w:bookmarkStart w:colFirst="0" w:colLast="0" w:name="_hyzwnw3ilrhx" w:id="392"/>
      <w:bookmarkEnd w:id="392"/>
      <w:r w:rsidDel="00000000" w:rsidR="00000000" w:rsidRPr="00000000">
        <w:rPr>
          <w:b w:val="1"/>
          <w:bCs w:val="1"/>
          <w:sz w:val="34"/>
          <w:szCs w:val="34"/>
          <w:rtl w:val="0"/>
        </w:rPr>
        <w:t xml:space="preserve">Falsifier 2 — Accepted Production Records Are Necessarily True</w:t>
      </w:r>
    </w:p>
    <w:p w:rsidR="00000000" w:rsidDel="00000000" w:rsidP="00000000" w:rsidRDefault="00000000" w:rsidRPr="00000000" w14:paraId="00000E2A">
      <w:pPr>
        <w:spacing w:after="240" w:before="240" w:lineRule="auto"/>
        <w:rPr/>
      </w:pPr>
      <w:r w:rsidDel="00000000" w:rsidR="00000000" w:rsidRPr="00000000">
        <w:rPr>
          <w:rtl w:val="0"/>
        </w:rPr>
        <w:t xml:space="preserve">Physical reconciliation and process loss disprove this.</w:t>
      </w:r>
    </w:p>
    <w:p w:rsidR="00000000" w:rsidDel="00000000" w:rsidP="00000000" w:rsidRDefault="00000000" w:rsidRPr="00000000" w14:paraId="00000E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C">
      <w:pPr>
        <w:pStyle w:val="Heading2"/>
        <w:keepNext w:val="0"/>
        <w:keepLines w:val="0"/>
        <w:spacing w:after="80" w:lineRule="auto"/>
        <w:rPr>
          <w:b w:val="1"/>
          <w:bCs w:val="1"/>
          <w:sz w:val="34"/>
          <w:szCs w:val="34"/>
        </w:rPr>
      </w:pPr>
      <w:bookmarkStart w:colFirst="0" w:colLast="0" w:name="_l8ehm3tn99c2" w:id="393"/>
      <w:bookmarkEnd w:id="393"/>
      <w:r w:rsidDel="00000000" w:rsidR="00000000" w:rsidRPr="00000000">
        <w:rPr>
          <w:b w:val="1"/>
          <w:bCs w:val="1"/>
          <w:sz w:val="34"/>
          <w:szCs w:val="34"/>
          <w:rtl w:val="0"/>
        </w:rPr>
        <w:t xml:space="preserve">Falsifier 3 — A Sample Result Automatically Establishes the Entire Batch</w:t>
      </w:r>
    </w:p>
    <w:p w:rsidR="00000000" w:rsidDel="00000000" w:rsidP="00000000" w:rsidRDefault="00000000" w:rsidRPr="00000000" w14:paraId="00000E2D">
      <w:pPr>
        <w:spacing w:after="240" w:before="240" w:lineRule="auto"/>
        <w:rPr/>
      </w:pPr>
      <w:r w:rsidDel="00000000" w:rsidR="00000000" w:rsidRPr="00000000">
        <w:rPr>
          <w:rtl w:val="0"/>
        </w:rPr>
        <w:t xml:space="preserve">Sampling error and heterogeneity disprove this.</w:t>
      </w:r>
    </w:p>
    <w:p w:rsidR="00000000" w:rsidDel="00000000" w:rsidP="00000000" w:rsidRDefault="00000000" w:rsidRPr="00000000" w14:paraId="00000E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F">
      <w:pPr>
        <w:pStyle w:val="Heading2"/>
        <w:keepNext w:val="0"/>
        <w:keepLines w:val="0"/>
        <w:spacing w:after="80" w:lineRule="auto"/>
        <w:rPr>
          <w:b w:val="1"/>
          <w:bCs w:val="1"/>
          <w:sz w:val="34"/>
          <w:szCs w:val="34"/>
        </w:rPr>
      </w:pPr>
      <w:bookmarkStart w:colFirst="0" w:colLast="0" w:name="_ioi3q8t766oj" w:id="394"/>
      <w:bookmarkEnd w:id="394"/>
      <w:r w:rsidDel="00000000" w:rsidR="00000000" w:rsidRPr="00000000">
        <w:rPr>
          <w:b w:val="1"/>
          <w:bCs w:val="1"/>
          <w:sz w:val="34"/>
          <w:szCs w:val="34"/>
          <w:rtl w:val="0"/>
        </w:rPr>
        <w:t xml:space="preserve">Falsifier 4 — Physical Presence Implies Commercial Availability</w:t>
      </w:r>
    </w:p>
    <w:p w:rsidR="00000000" w:rsidDel="00000000" w:rsidP="00000000" w:rsidRDefault="00000000" w:rsidRPr="00000000" w14:paraId="00000E30">
      <w:pPr>
        <w:spacing w:after="240" w:before="240" w:lineRule="auto"/>
        <w:rPr/>
      </w:pPr>
      <w:r w:rsidDel="00000000" w:rsidR="00000000" w:rsidRPr="00000000">
        <w:rPr>
          <w:rtl w:val="0"/>
        </w:rPr>
        <w:t xml:space="preserve">Custody, commitment, grade and constraint differences disprove this.</w:t>
      </w:r>
    </w:p>
    <w:p w:rsidR="00000000" w:rsidDel="00000000" w:rsidP="00000000" w:rsidRDefault="00000000" w:rsidRPr="00000000" w14:paraId="00000E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2">
      <w:pPr>
        <w:pStyle w:val="Heading2"/>
        <w:keepNext w:val="0"/>
        <w:keepLines w:val="0"/>
        <w:spacing w:after="80" w:lineRule="auto"/>
        <w:rPr>
          <w:b w:val="1"/>
          <w:bCs w:val="1"/>
          <w:sz w:val="34"/>
          <w:szCs w:val="34"/>
        </w:rPr>
      </w:pPr>
      <w:bookmarkStart w:colFirst="0" w:colLast="0" w:name="_wz30gjpjrdxy" w:id="395"/>
      <w:bookmarkEnd w:id="395"/>
      <w:r w:rsidDel="00000000" w:rsidR="00000000" w:rsidRPr="00000000">
        <w:rPr>
          <w:b w:val="1"/>
          <w:bCs w:val="1"/>
          <w:sz w:val="34"/>
          <w:szCs w:val="34"/>
          <w:rtl w:val="0"/>
        </w:rPr>
        <w:t xml:space="preserve">Falsifier 5 — Ordered Packaging Is Equivalent to Available Packaging</w:t>
      </w:r>
    </w:p>
    <w:p w:rsidR="00000000" w:rsidDel="00000000" w:rsidP="00000000" w:rsidRDefault="00000000" w:rsidRPr="00000000" w14:paraId="00000E33">
      <w:pPr>
        <w:spacing w:after="240" w:before="240" w:lineRule="auto"/>
        <w:rPr/>
      </w:pPr>
      <w:r w:rsidDel="00000000" w:rsidR="00000000" w:rsidRPr="00000000">
        <w:rPr>
          <w:rtl w:val="0"/>
        </w:rPr>
        <w:t xml:space="preserve">Delivery uncertainty disproves this.</w:t>
      </w:r>
    </w:p>
    <w:p w:rsidR="00000000" w:rsidDel="00000000" w:rsidP="00000000" w:rsidRDefault="00000000" w:rsidRPr="00000000" w14:paraId="00000E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5">
      <w:pPr>
        <w:pStyle w:val="Heading2"/>
        <w:keepNext w:val="0"/>
        <w:keepLines w:val="0"/>
        <w:spacing w:after="80" w:lineRule="auto"/>
        <w:rPr>
          <w:b w:val="1"/>
          <w:bCs w:val="1"/>
          <w:sz w:val="34"/>
          <w:szCs w:val="34"/>
        </w:rPr>
      </w:pPr>
      <w:bookmarkStart w:colFirst="0" w:colLast="0" w:name="_662nypn2hg4" w:id="396"/>
      <w:bookmarkEnd w:id="396"/>
      <w:r w:rsidDel="00000000" w:rsidR="00000000" w:rsidRPr="00000000">
        <w:rPr>
          <w:b w:val="1"/>
          <w:bCs w:val="1"/>
          <w:sz w:val="34"/>
          <w:szCs w:val="34"/>
          <w:rtl w:val="0"/>
        </w:rPr>
        <w:t xml:space="preserve">Falsifier 6 — A Valid Certificate Applies to Any Similar Batch</w:t>
      </w:r>
    </w:p>
    <w:p w:rsidR="00000000" w:rsidDel="00000000" w:rsidP="00000000" w:rsidRDefault="00000000" w:rsidRPr="00000000" w14:paraId="00000E36">
      <w:pPr>
        <w:spacing w:after="240" w:before="240" w:lineRule="auto"/>
        <w:rPr/>
      </w:pPr>
      <w:r w:rsidDel="00000000" w:rsidR="00000000" w:rsidRPr="00000000">
        <w:rPr>
          <w:rtl w:val="0"/>
        </w:rPr>
        <w:t xml:space="preserve">Batch identity disproves this.</w:t>
      </w:r>
    </w:p>
    <w:p w:rsidR="00000000" w:rsidDel="00000000" w:rsidP="00000000" w:rsidRDefault="00000000" w:rsidRPr="00000000" w14:paraId="00000E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8">
      <w:pPr>
        <w:pStyle w:val="Heading2"/>
        <w:keepNext w:val="0"/>
        <w:keepLines w:val="0"/>
        <w:spacing w:after="80" w:lineRule="auto"/>
        <w:rPr>
          <w:b w:val="1"/>
          <w:bCs w:val="1"/>
          <w:sz w:val="34"/>
          <w:szCs w:val="34"/>
        </w:rPr>
      </w:pPr>
      <w:bookmarkStart w:colFirst="0" w:colLast="0" w:name="_sd38wvd3v1to" w:id="397"/>
      <w:bookmarkEnd w:id="397"/>
      <w:r w:rsidDel="00000000" w:rsidR="00000000" w:rsidRPr="00000000">
        <w:rPr>
          <w:b w:val="1"/>
          <w:bCs w:val="1"/>
          <w:sz w:val="34"/>
          <w:szCs w:val="34"/>
          <w:rtl w:val="0"/>
        </w:rPr>
        <w:t xml:space="preserve">Falsifier 7 — All Physically Present Powder Can Be Aggregated</w:t>
      </w:r>
    </w:p>
    <w:p w:rsidR="00000000" w:rsidDel="00000000" w:rsidP="00000000" w:rsidRDefault="00000000" w:rsidRPr="00000000" w14:paraId="00000E39">
      <w:pPr>
        <w:spacing w:after="240" w:before="240" w:lineRule="auto"/>
        <w:rPr/>
      </w:pPr>
      <w:r w:rsidDel="00000000" w:rsidR="00000000" w:rsidRPr="00000000">
        <w:rPr>
          <w:rtl w:val="0"/>
        </w:rPr>
        <w:t xml:space="preserve">Grade, specification and compatibility constraints disprove this.</w:t>
      </w:r>
    </w:p>
    <w:p w:rsidR="00000000" w:rsidDel="00000000" w:rsidP="00000000" w:rsidRDefault="00000000" w:rsidRPr="00000000" w14:paraId="00000E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2"/>
        <w:keepNext w:val="0"/>
        <w:keepLines w:val="0"/>
        <w:spacing w:after="80" w:lineRule="auto"/>
        <w:rPr>
          <w:b w:val="1"/>
          <w:bCs w:val="1"/>
          <w:sz w:val="34"/>
          <w:szCs w:val="34"/>
        </w:rPr>
      </w:pPr>
      <w:bookmarkStart w:colFirst="0" w:colLast="0" w:name="_q3p7d065slcw" w:id="398"/>
      <w:bookmarkEnd w:id="398"/>
      <w:r w:rsidDel="00000000" w:rsidR="00000000" w:rsidRPr="00000000">
        <w:rPr>
          <w:b w:val="1"/>
          <w:bCs w:val="1"/>
          <w:sz w:val="34"/>
          <w:szCs w:val="34"/>
          <w:rtl w:val="0"/>
        </w:rPr>
        <w:t xml:space="preserve">Falsifier 8 — An Unresolved Quality result may be treated as compliant or non-compliant</w:t>
      </w:r>
    </w:p>
    <w:p w:rsidR="00000000" w:rsidDel="00000000" w:rsidP="00000000" w:rsidRDefault="00000000" w:rsidRPr="00000000" w14:paraId="00000E3C">
      <w:pPr>
        <w:spacing w:after="240" w:before="240" w:lineRule="auto"/>
        <w:rPr/>
      </w:pPr>
      <w:r w:rsidDel="00000000" w:rsidR="00000000" w:rsidRPr="00000000">
        <w:rPr>
          <w:rtl w:val="0"/>
        </w:rPr>
        <w:t xml:space="preserve">The distinction between ignorance and negation disproves this.</w:t>
      </w:r>
    </w:p>
    <w:p w:rsidR="00000000" w:rsidDel="00000000" w:rsidP="00000000" w:rsidRDefault="00000000" w:rsidRPr="00000000" w14:paraId="00000E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pStyle w:val="Heading2"/>
        <w:keepNext w:val="0"/>
        <w:keepLines w:val="0"/>
        <w:spacing w:after="80" w:lineRule="auto"/>
        <w:rPr>
          <w:b w:val="1"/>
          <w:bCs w:val="1"/>
          <w:sz w:val="34"/>
          <w:szCs w:val="34"/>
        </w:rPr>
      </w:pPr>
      <w:bookmarkStart w:colFirst="0" w:colLast="0" w:name="_385bn1hjbxjq" w:id="399"/>
      <w:bookmarkEnd w:id="399"/>
      <w:r w:rsidDel="00000000" w:rsidR="00000000" w:rsidRPr="00000000">
        <w:rPr>
          <w:b w:val="1"/>
          <w:bCs w:val="1"/>
          <w:sz w:val="34"/>
          <w:szCs w:val="34"/>
          <w:rtl w:val="0"/>
        </w:rPr>
        <w:t xml:space="preserve">Falsifier 9 — Knowledge of Commitment establishes Knowledge of completion</w:t>
      </w:r>
    </w:p>
    <w:p w:rsidR="00000000" w:rsidDel="00000000" w:rsidP="00000000" w:rsidRDefault="00000000" w:rsidRPr="00000000" w14:paraId="00000E3F">
      <w:pPr>
        <w:spacing w:after="240" w:before="240" w:lineRule="auto"/>
        <w:rPr/>
      </w:pPr>
      <w:r w:rsidDel="00000000" w:rsidR="00000000" w:rsidRPr="00000000">
        <w:rPr>
          <w:rtl w:val="0"/>
        </w:rPr>
        <w:t xml:space="preserve">Future uncertainty and possible failure disprove this.</w:t>
      </w:r>
    </w:p>
    <w:p w:rsidR="00000000" w:rsidDel="00000000" w:rsidP="00000000" w:rsidRDefault="00000000" w:rsidRPr="00000000" w14:paraId="00000E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pStyle w:val="Heading2"/>
        <w:keepNext w:val="0"/>
        <w:keepLines w:val="0"/>
        <w:spacing w:after="80" w:lineRule="auto"/>
        <w:rPr>
          <w:b w:val="1"/>
          <w:bCs w:val="1"/>
          <w:sz w:val="34"/>
          <w:szCs w:val="34"/>
        </w:rPr>
      </w:pPr>
      <w:bookmarkStart w:colFirst="0" w:colLast="0" w:name="_bg4q6pk8kpri" w:id="400"/>
      <w:bookmarkEnd w:id="400"/>
      <w:r w:rsidDel="00000000" w:rsidR="00000000" w:rsidRPr="00000000">
        <w:rPr>
          <w:b w:val="1"/>
          <w:bCs w:val="1"/>
          <w:sz w:val="34"/>
          <w:szCs w:val="34"/>
          <w:rtl w:val="0"/>
        </w:rPr>
        <w:t xml:space="preserve">Falsifier 10 — More records compensate for one missing decisive fact</w:t>
      </w:r>
    </w:p>
    <w:p w:rsidR="00000000" w:rsidDel="00000000" w:rsidP="00000000" w:rsidRDefault="00000000" w:rsidRPr="00000000" w14:paraId="00000E42">
      <w:pPr>
        <w:spacing w:after="240" w:before="240" w:lineRule="auto"/>
        <w:rPr/>
      </w:pPr>
      <w:r w:rsidDel="00000000" w:rsidR="00000000" w:rsidRPr="00000000">
        <w:rPr>
          <w:rtl w:val="0"/>
        </w:rPr>
        <w:t xml:space="preserve">Epistemic sufficiency disproves this.</w:t>
      </w:r>
    </w:p>
    <w:p w:rsidR="00000000" w:rsidDel="00000000" w:rsidP="00000000" w:rsidRDefault="00000000" w:rsidRPr="00000000" w14:paraId="00000E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4">
      <w:pPr>
        <w:pStyle w:val="Heading2"/>
        <w:keepNext w:val="0"/>
        <w:keepLines w:val="0"/>
        <w:spacing w:after="80" w:lineRule="auto"/>
        <w:rPr>
          <w:b w:val="1"/>
          <w:bCs w:val="1"/>
          <w:sz w:val="34"/>
          <w:szCs w:val="34"/>
        </w:rPr>
      </w:pPr>
      <w:bookmarkStart w:colFirst="0" w:colLast="0" w:name="_2wh7ctuvrset" w:id="401"/>
      <w:bookmarkEnd w:id="401"/>
      <w:r w:rsidDel="00000000" w:rsidR="00000000" w:rsidRPr="00000000">
        <w:rPr>
          <w:b w:val="1"/>
          <w:bCs w:val="1"/>
          <w:sz w:val="34"/>
          <w:szCs w:val="34"/>
          <w:rtl w:val="0"/>
        </w:rPr>
        <w:t xml:space="preserve">Falsification Result</w:t>
      </w:r>
    </w:p>
    <w:p w:rsidR="00000000" w:rsidDel="00000000" w:rsidP="00000000" w:rsidRDefault="00000000" w:rsidRPr="00000000" w14:paraId="00000E45">
      <w:pPr>
        <w:spacing w:after="240" w:before="240" w:lineRule="auto"/>
        <w:rPr/>
      </w:pPr>
      <w:r w:rsidDel="00000000" w:rsidR="00000000" w:rsidRPr="00000000">
        <w:rPr>
          <w:rtl w:val="0"/>
        </w:rPr>
        <w:t xml:space="preserve">No Cocoa Test falsifier succeeds.</w:t>
      </w:r>
    </w:p>
    <w:p w:rsidR="00000000" w:rsidDel="00000000" w:rsidP="00000000" w:rsidRDefault="00000000" w:rsidRPr="00000000" w14:paraId="00000E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pStyle w:val="Heading1"/>
        <w:keepNext w:val="0"/>
        <w:keepLines w:val="0"/>
        <w:spacing w:before="480" w:lineRule="auto"/>
        <w:rPr>
          <w:b w:val="1"/>
          <w:bCs w:val="1"/>
          <w:sz w:val="46"/>
          <w:szCs w:val="46"/>
        </w:rPr>
      </w:pPr>
      <w:bookmarkStart w:colFirst="0" w:colLast="0" w:name="_fk6o7kpzhk9n" w:id="402"/>
      <w:bookmarkEnd w:id="402"/>
      <w:r w:rsidDel="00000000" w:rsidR="00000000" w:rsidRPr="00000000">
        <w:rPr>
          <w:b w:val="1"/>
          <w:bCs w:val="1"/>
          <w:sz w:val="46"/>
          <w:szCs w:val="46"/>
          <w:rtl w:val="0"/>
        </w:rPr>
        <w:t xml:space="preserve">14.8.25 Cocoa Test Findings</w:t>
      </w:r>
    </w:p>
    <w:p w:rsidR="00000000" w:rsidDel="00000000" w:rsidP="00000000" w:rsidRDefault="00000000" w:rsidRPr="00000000" w14:paraId="00000E48">
      <w:pPr>
        <w:spacing w:after="240" w:before="240" w:lineRule="auto"/>
        <w:rPr/>
      </w:pPr>
      <w:r w:rsidDel="00000000" w:rsidR="00000000" w:rsidRPr="00000000">
        <w:rPr>
          <w:rtl w:val="0"/>
        </w:rPr>
        <w:t xml:space="preserve">The Cocoa Test establishes the following.</w:t>
      </w:r>
    </w:p>
    <w:p w:rsidR="00000000" w:rsidDel="00000000" w:rsidP="00000000" w:rsidRDefault="00000000" w:rsidRPr="00000000" w14:paraId="00000E49">
      <w:pPr>
        <w:numPr>
          <w:ilvl w:val="0"/>
          <w:numId w:val="74"/>
        </w:numPr>
        <w:spacing w:after="0" w:afterAutospacing="0" w:before="240" w:lineRule="auto"/>
        <w:ind w:left="720" w:hanging="360"/>
      </w:pPr>
      <w:r w:rsidDel="00000000" w:rsidR="00000000" w:rsidRPr="00000000">
        <w:rPr>
          <w:rtl w:val="0"/>
        </w:rPr>
        <w:t xml:space="preserve">Enterprise Knowledge must preserve Produce Lot and Processing Batch identity.</w:t>
      </w:r>
    </w:p>
    <w:p w:rsidR="00000000" w:rsidDel="00000000" w:rsidP="00000000" w:rsidRDefault="00000000" w:rsidRPr="00000000" w14:paraId="00000E4A">
      <w:pPr>
        <w:numPr>
          <w:ilvl w:val="0"/>
          <w:numId w:val="74"/>
        </w:numPr>
        <w:spacing w:after="0" w:afterAutospacing="0" w:before="0" w:beforeAutospacing="0" w:lineRule="auto"/>
        <w:ind w:left="720" w:hanging="360"/>
      </w:pPr>
      <w:r w:rsidDel="00000000" w:rsidR="00000000" w:rsidRPr="00000000">
        <w:rPr>
          <w:rtl w:val="0"/>
        </w:rPr>
        <w:t xml:space="preserve">Quantity Knowledge requires complete relational, temporal and unit scope.</w:t>
      </w:r>
    </w:p>
    <w:p w:rsidR="00000000" w:rsidDel="00000000" w:rsidP="00000000" w:rsidRDefault="00000000" w:rsidRPr="00000000" w14:paraId="00000E4B">
      <w:pPr>
        <w:numPr>
          <w:ilvl w:val="0"/>
          <w:numId w:val="74"/>
        </w:numPr>
        <w:spacing w:after="0" w:afterAutospacing="0" w:before="0" w:beforeAutospacing="0" w:lineRule="auto"/>
        <w:ind w:left="720" w:hanging="360"/>
      </w:pPr>
      <w:r w:rsidDel="00000000" w:rsidR="00000000" w:rsidRPr="00000000">
        <w:rPr>
          <w:rtl w:val="0"/>
        </w:rPr>
        <w:t xml:space="preserve">Source Knowledge cannot exceed supported provenance depth.</w:t>
      </w:r>
    </w:p>
    <w:p w:rsidR="00000000" w:rsidDel="00000000" w:rsidP="00000000" w:rsidRDefault="00000000" w:rsidRPr="00000000" w14:paraId="00000E4C">
      <w:pPr>
        <w:numPr>
          <w:ilvl w:val="0"/>
          <w:numId w:val="74"/>
        </w:numPr>
        <w:spacing w:after="0" w:afterAutospacing="0" w:before="0" w:beforeAutospacing="0" w:lineRule="auto"/>
        <w:ind w:left="720" w:hanging="360"/>
      </w:pPr>
      <w:r w:rsidDel="00000000" w:rsidR="00000000" w:rsidRPr="00000000">
        <w:rPr>
          <w:rtl w:val="0"/>
        </w:rPr>
        <w:t xml:space="preserve">Location, custody, ownership, control and availability are distinct propositions.</w:t>
      </w:r>
    </w:p>
    <w:p w:rsidR="00000000" w:rsidDel="00000000" w:rsidP="00000000" w:rsidRDefault="00000000" w:rsidRPr="00000000" w14:paraId="00000E4D">
      <w:pPr>
        <w:numPr>
          <w:ilvl w:val="0"/>
          <w:numId w:val="74"/>
        </w:numPr>
        <w:spacing w:after="0" w:afterAutospacing="0" w:before="0" w:beforeAutospacing="0" w:lineRule="auto"/>
        <w:ind w:left="720" w:hanging="360"/>
      </w:pPr>
      <w:r w:rsidDel="00000000" w:rsidR="00000000" w:rsidRPr="00000000">
        <w:rPr>
          <w:rtl w:val="0"/>
        </w:rPr>
        <w:t xml:space="preserve">Measurement results are support structures, not the measured enterprise condition itself.</w:t>
      </w:r>
    </w:p>
    <w:p w:rsidR="00000000" w:rsidDel="00000000" w:rsidP="00000000" w:rsidRDefault="00000000" w:rsidRPr="00000000" w14:paraId="00000E4E">
      <w:pPr>
        <w:numPr>
          <w:ilvl w:val="0"/>
          <w:numId w:val="74"/>
        </w:numPr>
        <w:spacing w:after="0" w:afterAutospacing="0" w:before="0" w:beforeAutospacing="0" w:lineRule="auto"/>
        <w:ind w:left="720" w:hanging="360"/>
      </w:pPr>
      <w:r w:rsidDel="00000000" w:rsidR="00000000" w:rsidRPr="00000000">
        <w:rPr>
          <w:rtl w:val="0"/>
        </w:rPr>
        <w:t xml:space="preserve">Sample Knowledge does not automatically constitute batch Knowledge.</w:t>
      </w:r>
    </w:p>
    <w:p w:rsidR="00000000" w:rsidDel="00000000" w:rsidP="00000000" w:rsidRDefault="00000000" w:rsidRPr="00000000" w14:paraId="00000E4F">
      <w:pPr>
        <w:numPr>
          <w:ilvl w:val="0"/>
          <w:numId w:val="74"/>
        </w:numPr>
        <w:spacing w:after="0" w:afterAutospacing="0" w:before="0" w:beforeAutospacing="0" w:lineRule="auto"/>
        <w:ind w:left="720" w:hanging="360"/>
      </w:pPr>
      <w:r w:rsidDel="00000000" w:rsidR="00000000" w:rsidRPr="00000000">
        <w:rPr>
          <w:rtl w:val="0"/>
        </w:rPr>
        <w:t xml:space="preserve">Quality Knowledge requires proposition-specific evidentiary adequacy.</w:t>
      </w:r>
    </w:p>
    <w:p w:rsidR="00000000" w:rsidDel="00000000" w:rsidP="00000000" w:rsidRDefault="00000000" w:rsidRPr="00000000" w14:paraId="00000E50">
      <w:pPr>
        <w:numPr>
          <w:ilvl w:val="0"/>
          <w:numId w:val="74"/>
        </w:numPr>
        <w:spacing w:after="0" w:afterAutospacing="0" w:before="0" w:beforeAutospacing="0" w:lineRule="auto"/>
        <w:ind w:left="720" w:hanging="360"/>
      </w:pPr>
      <w:r w:rsidDel="00000000" w:rsidR="00000000" w:rsidRPr="00000000">
        <w:rPr>
          <w:rtl w:val="0"/>
        </w:rPr>
        <w:t xml:space="preserve">Transformation provenance can be recovered without introducing a new primitive.</w:t>
      </w:r>
    </w:p>
    <w:p w:rsidR="00000000" w:rsidDel="00000000" w:rsidP="00000000" w:rsidRDefault="00000000" w:rsidRPr="00000000" w14:paraId="00000E51">
      <w:pPr>
        <w:numPr>
          <w:ilvl w:val="0"/>
          <w:numId w:val="74"/>
        </w:numPr>
        <w:spacing w:after="0" w:afterAutospacing="0" w:before="0" w:beforeAutospacing="0" w:lineRule="auto"/>
        <w:ind w:left="720" w:hanging="360"/>
      </w:pPr>
      <w:r w:rsidDel="00000000" w:rsidR="00000000" w:rsidRPr="00000000">
        <w:rPr>
          <w:rtl w:val="0"/>
        </w:rPr>
        <w:t xml:space="preserve">Co-product quantities require lawful mass-balance and Transformation relations.</w:t>
      </w:r>
    </w:p>
    <w:p w:rsidR="00000000" w:rsidDel="00000000" w:rsidP="00000000" w:rsidRDefault="00000000" w:rsidRPr="00000000" w14:paraId="00000E52">
      <w:pPr>
        <w:numPr>
          <w:ilvl w:val="0"/>
          <w:numId w:val="74"/>
        </w:numPr>
        <w:spacing w:after="0" w:afterAutospacing="0" w:before="0" w:beforeAutospacing="0" w:lineRule="auto"/>
        <w:ind w:left="720" w:hanging="360"/>
      </w:pPr>
      <w:r w:rsidDel="00000000" w:rsidR="00000000" w:rsidRPr="00000000">
        <w:rPr>
          <w:rtl w:val="0"/>
        </w:rPr>
        <w:t xml:space="preserve">Quantity aggregation requires Material and constraint compatibility.</w:t>
      </w:r>
    </w:p>
    <w:p w:rsidR="00000000" w:rsidDel="00000000" w:rsidP="00000000" w:rsidRDefault="00000000" w:rsidRPr="00000000" w14:paraId="00000E53">
      <w:pPr>
        <w:numPr>
          <w:ilvl w:val="0"/>
          <w:numId w:val="74"/>
        </w:numPr>
        <w:spacing w:after="0" w:afterAutospacing="0" w:before="0" w:beforeAutospacing="0" w:lineRule="auto"/>
        <w:ind w:left="720" w:hanging="360"/>
      </w:pPr>
      <w:r w:rsidDel="00000000" w:rsidR="00000000" w:rsidRPr="00000000">
        <w:rPr>
          <w:rtl w:val="0"/>
        </w:rPr>
        <w:t xml:space="preserve">Unresolved status must remain distinct from compliance and non-compliance.</w:t>
      </w:r>
    </w:p>
    <w:p w:rsidR="00000000" w:rsidDel="00000000" w:rsidP="00000000" w:rsidRDefault="00000000" w:rsidRPr="00000000" w14:paraId="00000E54">
      <w:pPr>
        <w:numPr>
          <w:ilvl w:val="0"/>
          <w:numId w:val="74"/>
        </w:numPr>
        <w:spacing w:after="0" w:afterAutospacing="0" w:before="0" w:beforeAutospacing="0" w:lineRule="auto"/>
        <w:ind w:left="720" w:hanging="360"/>
      </w:pPr>
      <w:r w:rsidDel="00000000" w:rsidR="00000000" w:rsidRPr="00000000">
        <w:rPr>
          <w:rtl w:val="0"/>
        </w:rPr>
        <w:t xml:space="preserve">Accepted Business Facts may govern operations without satisfying strict Knowledge.</w:t>
      </w:r>
    </w:p>
    <w:p w:rsidR="00000000" w:rsidDel="00000000" w:rsidP="00000000" w:rsidRDefault="00000000" w:rsidRPr="00000000" w14:paraId="00000E55">
      <w:pPr>
        <w:numPr>
          <w:ilvl w:val="0"/>
          <w:numId w:val="74"/>
        </w:numPr>
        <w:spacing w:after="0" w:afterAutospacing="0" w:before="0" w:beforeAutospacing="0" w:lineRule="auto"/>
        <w:ind w:left="720" w:hanging="360"/>
      </w:pPr>
      <w:r w:rsidDel="00000000" w:rsidR="00000000" w:rsidRPr="00000000">
        <w:rPr>
          <w:rtl w:val="0"/>
        </w:rPr>
        <w:t xml:space="preserve">Ordered, expected, probable, confirmed and available future means must remain distinct.</w:t>
      </w:r>
    </w:p>
    <w:p w:rsidR="00000000" w:rsidDel="00000000" w:rsidP="00000000" w:rsidRDefault="00000000" w:rsidRPr="00000000" w14:paraId="00000E56">
      <w:pPr>
        <w:numPr>
          <w:ilvl w:val="0"/>
          <w:numId w:val="74"/>
        </w:numPr>
        <w:spacing w:after="0" w:afterAutospacing="0" w:before="0" w:beforeAutospacing="0" w:lineRule="auto"/>
        <w:ind w:left="720" w:hanging="360"/>
      </w:pPr>
      <w:r w:rsidDel="00000000" w:rsidR="00000000" w:rsidRPr="00000000">
        <w:rPr>
          <w:rtl w:val="0"/>
        </w:rPr>
        <w:t xml:space="preserve">External requirements may enter Context through lawful relations without becoming internal enterprise primitives.</w:t>
      </w:r>
    </w:p>
    <w:p w:rsidR="00000000" w:rsidDel="00000000" w:rsidP="00000000" w:rsidRDefault="00000000" w:rsidRPr="00000000" w14:paraId="00000E57">
      <w:pPr>
        <w:numPr>
          <w:ilvl w:val="0"/>
          <w:numId w:val="74"/>
        </w:numPr>
        <w:spacing w:after="0" w:afterAutospacing="0" w:before="0" w:beforeAutospacing="0" w:lineRule="auto"/>
        <w:ind w:left="720" w:hanging="360"/>
      </w:pPr>
      <w:r w:rsidDel="00000000" w:rsidR="00000000" w:rsidRPr="00000000">
        <w:rPr>
          <w:rtl w:val="0"/>
        </w:rPr>
        <w:t xml:space="preserve">Knowledge of Commitment does not imply Knowledge of future completion.</w:t>
      </w:r>
    </w:p>
    <w:p w:rsidR="00000000" w:rsidDel="00000000" w:rsidP="00000000" w:rsidRDefault="00000000" w:rsidRPr="00000000" w14:paraId="00000E58">
      <w:pPr>
        <w:numPr>
          <w:ilvl w:val="0"/>
          <w:numId w:val="74"/>
        </w:numPr>
        <w:spacing w:after="0" w:afterAutospacing="0" w:before="0" w:beforeAutospacing="0" w:lineRule="auto"/>
        <w:ind w:left="720" w:hanging="360"/>
      </w:pPr>
      <w:r w:rsidDel="00000000" w:rsidR="00000000" w:rsidRPr="00000000">
        <w:rPr>
          <w:rtl w:val="0"/>
        </w:rPr>
        <w:t xml:space="preserve">Knowledge contributes to Capability evaluation but is not Capability.</w:t>
      </w:r>
    </w:p>
    <w:p w:rsidR="00000000" w:rsidDel="00000000" w:rsidP="00000000" w:rsidRDefault="00000000" w:rsidRPr="00000000" w14:paraId="00000E59">
      <w:pPr>
        <w:numPr>
          <w:ilvl w:val="0"/>
          <w:numId w:val="74"/>
        </w:numPr>
        <w:spacing w:after="0" w:afterAutospacing="0" w:before="0" w:beforeAutospacing="0" w:lineRule="auto"/>
        <w:ind w:left="720" w:hanging="360"/>
      </w:pPr>
      <w:r w:rsidDel="00000000" w:rsidR="00000000" w:rsidRPr="00000000">
        <w:rPr>
          <w:rtl w:val="0"/>
        </w:rPr>
        <w:t xml:space="preserve">Distributed departmental Knowledge becomes collective only through lawful Contextual composition.</w:t>
      </w:r>
    </w:p>
    <w:p w:rsidR="00000000" w:rsidDel="00000000" w:rsidP="00000000" w:rsidRDefault="00000000" w:rsidRPr="00000000" w14:paraId="00000E5A">
      <w:pPr>
        <w:numPr>
          <w:ilvl w:val="0"/>
          <w:numId w:val="74"/>
        </w:numPr>
        <w:spacing w:after="0" w:afterAutospacing="0" w:before="0" w:beforeAutospacing="0" w:lineRule="auto"/>
        <w:ind w:left="720" w:hanging="360"/>
      </w:pPr>
      <w:r w:rsidDel="00000000" w:rsidR="00000000" w:rsidRPr="00000000">
        <w:rPr>
          <w:rtl w:val="0"/>
        </w:rPr>
        <w:t xml:space="preserve">Knowledge can become stale through physical, normative, temporal or commitment change.</w:t>
      </w:r>
    </w:p>
    <w:p w:rsidR="00000000" w:rsidDel="00000000" w:rsidP="00000000" w:rsidRDefault="00000000" w:rsidRPr="00000000" w14:paraId="00000E5B">
      <w:pPr>
        <w:numPr>
          <w:ilvl w:val="0"/>
          <w:numId w:val="74"/>
        </w:numPr>
        <w:spacing w:after="0" w:afterAutospacing="0" w:before="0" w:beforeAutospacing="0" w:lineRule="auto"/>
        <w:ind w:left="720" w:hanging="360"/>
      </w:pPr>
      <w:r w:rsidDel="00000000" w:rsidR="00000000" w:rsidRPr="00000000">
        <w:rPr>
          <w:rtl w:val="0"/>
        </w:rPr>
        <w:t xml:space="preserve">Support can decay while the underlying proposition remains true.</w:t>
      </w:r>
    </w:p>
    <w:p w:rsidR="00000000" w:rsidDel="00000000" w:rsidP="00000000" w:rsidRDefault="00000000" w:rsidRPr="00000000" w14:paraId="00000E5C">
      <w:pPr>
        <w:numPr>
          <w:ilvl w:val="0"/>
          <w:numId w:val="74"/>
        </w:numPr>
        <w:spacing w:after="0" w:afterAutospacing="0" w:before="0" w:beforeAutospacing="0" w:lineRule="auto"/>
        <w:ind w:left="720" w:hanging="360"/>
      </w:pPr>
      <w:r w:rsidDel="00000000" w:rsidR="00000000" w:rsidRPr="00000000">
        <w:rPr>
          <w:rtl w:val="0"/>
        </w:rPr>
        <w:t xml:space="preserve">Knowledge revision requires preservation of proposition, sample, time and method identity.</w:t>
      </w:r>
    </w:p>
    <w:p w:rsidR="00000000" w:rsidDel="00000000" w:rsidP="00000000" w:rsidRDefault="00000000" w:rsidRPr="00000000" w14:paraId="00000E5D">
      <w:pPr>
        <w:numPr>
          <w:ilvl w:val="0"/>
          <w:numId w:val="74"/>
        </w:numPr>
        <w:spacing w:after="0" w:afterAutospacing="0" w:before="0" w:beforeAutospacing="0" w:lineRule="auto"/>
        <w:ind w:left="720" w:hanging="360"/>
      </w:pPr>
      <w:r w:rsidDel="00000000" w:rsidR="00000000" w:rsidRPr="00000000">
        <w:rPr>
          <w:rtl w:val="0"/>
        </w:rPr>
        <w:t xml:space="preserve">Fulfilment Knowledge may be lawfully derived through interacting quantity and constraint structures.</w:t>
      </w:r>
    </w:p>
    <w:p w:rsidR="00000000" w:rsidDel="00000000" w:rsidP="00000000" w:rsidRDefault="00000000" w:rsidRPr="00000000" w14:paraId="00000E5E">
      <w:pPr>
        <w:numPr>
          <w:ilvl w:val="0"/>
          <w:numId w:val="74"/>
        </w:numPr>
        <w:spacing w:after="240" w:before="0" w:beforeAutospacing="0" w:lineRule="auto"/>
        <w:ind w:left="720" w:hanging="360"/>
      </w:pPr>
      <w:r w:rsidDel="00000000" w:rsidR="00000000" w:rsidRPr="00000000">
        <w:rPr>
          <w:rtl w:val="0"/>
        </w:rPr>
        <w:t xml:space="preserve">Minimal epistemic sufficiency is concern-relative and cannot be replaced by information volume.</w:t>
      </w:r>
    </w:p>
    <w:p w:rsidR="00000000" w:rsidDel="00000000" w:rsidP="00000000" w:rsidRDefault="00000000" w:rsidRPr="00000000" w14:paraId="00000E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1"/>
        <w:keepNext w:val="0"/>
        <w:keepLines w:val="0"/>
        <w:spacing w:before="480" w:lineRule="auto"/>
        <w:rPr>
          <w:b w:val="1"/>
          <w:bCs w:val="1"/>
          <w:sz w:val="46"/>
          <w:szCs w:val="46"/>
        </w:rPr>
      </w:pPr>
      <w:bookmarkStart w:colFirst="0" w:colLast="0" w:name="_df1q6bb8b3vg" w:id="403"/>
      <w:bookmarkEnd w:id="403"/>
      <w:r w:rsidDel="00000000" w:rsidR="00000000" w:rsidRPr="00000000">
        <w:rPr>
          <w:b w:val="1"/>
          <w:bCs w:val="1"/>
          <w:sz w:val="46"/>
          <w:szCs w:val="46"/>
          <w:rtl w:val="0"/>
        </w:rPr>
        <w:t xml:space="preserve">14.8.26 Cocoa Test Verdict</w:t>
      </w:r>
    </w:p>
    <w:p w:rsidR="00000000" w:rsidDel="00000000" w:rsidP="00000000" w:rsidRDefault="00000000" w:rsidRPr="00000000" w14:paraId="00000E61">
      <w:pPr>
        <w:spacing w:after="240" w:before="240" w:lineRule="auto"/>
        <w:rPr/>
      </w:pPr>
      <w:r w:rsidDel="00000000" w:rsidR="00000000" w:rsidRPr="00000000">
        <w:rPr>
          <w:rtl w:val="0"/>
        </w:rPr>
        <w:t xml:space="preserve">The recovered Enterprise Knowledge mathematics survives:</w:t>
      </w:r>
    </w:p>
    <w:p w:rsidR="00000000" w:rsidDel="00000000" w:rsidP="00000000" w:rsidRDefault="00000000" w:rsidRPr="00000000" w14:paraId="00000E62">
      <w:pPr>
        <w:numPr>
          <w:ilvl w:val="0"/>
          <w:numId w:val="358"/>
        </w:numPr>
        <w:spacing w:after="0" w:afterAutospacing="0" w:before="240" w:lineRule="auto"/>
        <w:ind w:left="720" w:hanging="360"/>
      </w:pPr>
      <w:r w:rsidDel="00000000" w:rsidR="00000000" w:rsidRPr="00000000">
        <w:rPr>
          <w:rtl w:val="0"/>
        </w:rPr>
        <w:t xml:space="preserve">physical Material;</w:t>
      </w:r>
    </w:p>
    <w:p w:rsidR="00000000" w:rsidDel="00000000" w:rsidP="00000000" w:rsidRDefault="00000000" w:rsidRPr="00000000" w14:paraId="00000E63">
      <w:pPr>
        <w:numPr>
          <w:ilvl w:val="0"/>
          <w:numId w:val="358"/>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E64">
      <w:pPr>
        <w:numPr>
          <w:ilvl w:val="0"/>
          <w:numId w:val="358"/>
        </w:numPr>
        <w:spacing w:after="0" w:afterAutospacing="0" w:before="0" w:beforeAutospacing="0" w:lineRule="auto"/>
        <w:ind w:left="720" w:hanging="360"/>
      </w:pPr>
      <w:r w:rsidDel="00000000" w:rsidR="00000000" w:rsidRPr="00000000">
        <w:rPr>
          <w:rtl w:val="0"/>
        </w:rPr>
        <w:t xml:space="preserve">co-products;</w:t>
      </w:r>
    </w:p>
    <w:p w:rsidR="00000000" w:rsidDel="00000000" w:rsidP="00000000" w:rsidRDefault="00000000" w:rsidRPr="00000000" w14:paraId="00000E65">
      <w:pPr>
        <w:numPr>
          <w:ilvl w:val="0"/>
          <w:numId w:val="358"/>
        </w:numPr>
        <w:spacing w:after="0" w:afterAutospacing="0" w:before="0" w:beforeAutospacing="0" w:lineRule="auto"/>
        <w:ind w:left="720" w:hanging="360"/>
      </w:pPr>
      <w:r w:rsidDel="00000000" w:rsidR="00000000" w:rsidRPr="00000000">
        <w:rPr>
          <w:rtl w:val="0"/>
        </w:rPr>
        <w:t xml:space="preserve">lot identity;</w:t>
      </w:r>
    </w:p>
    <w:p w:rsidR="00000000" w:rsidDel="00000000" w:rsidP="00000000" w:rsidRDefault="00000000" w:rsidRPr="00000000" w14:paraId="00000E66">
      <w:pPr>
        <w:numPr>
          <w:ilvl w:val="0"/>
          <w:numId w:val="358"/>
        </w:numPr>
        <w:spacing w:after="0" w:afterAutospacing="0" w:before="0" w:beforeAutospacing="0" w:lineRule="auto"/>
        <w:ind w:left="720" w:hanging="360"/>
      </w:pPr>
      <w:r w:rsidDel="00000000" w:rsidR="00000000" w:rsidRPr="00000000">
        <w:rPr>
          <w:rtl w:val="0"/>
        </w:rPr>
        <w:t xml:space="preserve">batch identity;</w:t>
      </w:r>
    </w:p>
    <w:p w:rsidR="00000000" w:rsidDel="00000000" w:rsidP="00000000" w:rsidRDefault="00000000" w:rsidRPr="00000000" w14:paraId="00000E67">
      <w:pPr>
        <w:numPr>
          <w:ilvl w:val="0"/>
          <w:numId w:val="358"/>
        </w:numPr>
        <w:spacing w:after="0" w:afterAutospacing="0" w:before="0" w:beforeAutospacing="0" w:lineRule="auto"/>
        <w:ind w:left="720" w:hanging="360"/>
      </w:pPr>
      <w:r w:rsidDel="00000000" w:rsidR="00000000" w:rsidRPr="00000000">
        <w:rPr>
          <w:rtl w:val="0"/>
        </w:rPr>
        <w:t xml:space="preserve">heterogeneous evidence;</w:t>
      </w:r>
    </w:p>
    <w:p w:rsidR="00000000" w:rsidDel="00000000" w:rsidP="00000000" w:rsidRDefault="00000000" w:rsidRPr="00000000" w14:paraId="00000E68">
      <w:pPr>
        <w:numPr>
          <w:ilvl w:val="0"/>
          <w:numId w:val="358"/>
        </w:numPr>
        <w:spacing w:after="0" w:afterAutospacing="0" w:before="0" w:beforeAutospacing="0" w:lineRule="auto"/>
        <w:ind w:left="720" w:hanging="360"/>
      </w:pPr>
      <w:r w:rsidDel="00000000" w:rsidR="00000000" w:rsidRPr="00000000">
        <w:rPr>
          <w:rtl w:val="0"/>
        </w:rPr>
        <w:t xml:space="preserve">sampling;</w:t>
      </w:r>
    </w:p>
    <w:p w:rsidR="00000000" w:rsidDel="00000000" w:rsidP="00000000" w:rsidRDefault="00000000" w:rsidRPr="00000000" w14:paraId="00000E69">
      <w:pPr>
        <w:numPr>
          <w:ilvl w:val="0"/>
          <w:numId w:val="358"/>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E6A">
      <w:pPr>
        <w:numPr>
          <w:ilvl w:val="0"/>
          <w:numId w:val="358"/>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E6B">
      <w:pPr>
        <w:numPr>
          <w:ilvl w:val="0"/>
          <w:numId w:val="358"/>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E6C">
      <w:pPr>
        <w:numPr>
          <w:ilvl w:val="0"/>
          <w:numId w:val="358"/>
        </w:numPr>
        <w:spacing w:after="0" w:afterAutospacing="0" w:before="0" w:beforeAutospacing="0" w:lineRule="auto"/>
        <w:ind w:left="720" w:hanging="360"/>
      </w:pPr>
      <w:r w:rsidDel="00000000" w:rsidR="00000000" w:rsidRPr="00000000">
        <w:rPr>
          <w:rtl w:val="0"/>
        </w:rPr>
        <w:t xml:space="preserve">custody;</w:t>
      </w:r>
    </w:p>
    <w:p w:rsidR="00000000" w:rsidDel="00000000" w:rsidP="00000000" w:rsidRDefault="00000000" w:rsidRPr="00000000" w14:paraId="00000E6D">
      <w:pPr>
        <w:numPr>
          <w:ilvl w:val="0"/>
          <w:numId w:val="358"/>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E6E">
      <w:pPr>
        <w:numPr>
          <w:ilvl w:val="0"/>
          <w:numId w:val="358"/>
        </w:numPr>
        <w:spacing w:after="0" w:afterAutospacing="0" w:before="0" w:beforeAutospacing="0" w:lineRule="auto"/>
        <w:ind w:left="720" w:hanging="360"/>
      </w:pPr>
      <w:r w:rsidDel="00000000" w:rsidR="00000000" w:rsidRPr="00000000">
        <w:rPr>
          <w:rtl w:val="0"/>
        </w:rPr>
        <w:t xml:space="preserve">commitments;</w:t>
      </w:r>
    </w:p>
    <w:p w:rsidR="00000000" w:rsidDel="00000000" w:rsidP="00000000" w:rsidRDefault="00000000" w:rsidRPr="00000000" w14:paraId="00000E6F">
      <w:pPr>
        <w:numPr>
          <w:ilvl w:val="0"/>
          <w:numId w:val="358"/>
        </w:numPr>
        <w:spacing w:after="0" w:afterAutospacing="0" w:before="0" w:beforeAutospacing="0" w:lineRule="auto"/>
        <w:ind w:left="720" w:hanging="360"/>
      </w:pPr>
      <w:r w:rsidDel="00000000" w:rsidR="00000000" w:rsidRPr="00000000">
        <w:rPr>
          <w:rtl w:val="0"/>
        </w:rPr>
        <w:t xml:space="preserve">external constraints;</w:t>
      </w:r>
    </w:p>
    <w:p w:rsidR="00000000" w:rsidDel="00000000" w:rsidP="00000000" w:rsidRDefault="00000000" w:rsidRPr="00000000" w14:paraId="00000E70">
      <w:pPr>
        <w:numPr>
          <w:ilvl w:val="0"/>
          <w:numId w:val="358"/>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E71">
      <w:pPr>
        <w:numPr>
          <w:ilvl w:val="0"/>
          <w:numId w:val="358"/>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E72">
      <w:pPr>
        <w:numPr>
          <w:ilvl w:val="0"/>
          <w:numId w:val="358"/>
        </w:numPr>
        <w:spacing w:after="240" w:before="0" w:beforeAutospacing="0" w:lineRule="auto"/>
        <w:ind w:left="720" w:hanging="360"/>
      </w:pPr>
      <w:r w:rsidDel="00000000" w:rsidR="00000000" w:rsidRPr="00000000">
        <w:rPr>
          <w:rtl w:val="0"/>
        </w:rPr>
        <w:t xml:space="preserve">and distributed enterprise possession.</w:t>
      </w:r>
    </w:p>
    <w:p w:rsidR="00000000" w:rsidDel="00000000" w:rsidP="00000000" w:rsidRDefault="00000000" w:rsidRPr="00000000" w14:paraId="00000E73">
      <w:pPr>
        <w:spacing w:after="240" w:before="240" w:lineRule="auto"/>
        <w:rPr/>
      </w:pPr>
      <w:r w:rsidDel="00000000" w:rsidR="00000000" w:rsidRPr="00000000">
        <w:rPr>
          <w:rtl w:val="0"/>
        </w:rPr>
        <w:t xml:space="preserve">No cocoa-specific mathematical primitive is required.</w:t>
      </w:r>
    </w:p>
    <w:p w:rsidR="00000000" w:rsidDel="00000000" w:rsidP="00000000" w:rsidRDefault="00000000" w:rsidRPr="00000000" w14:paraId="00000E74">
      <w:pPr>
        <w:spacing w:after="240" w:before="240" w:lineRule="auto"/>
        <w:rPr/>
      </w:pPr>
      <w:r w:rsidDel="00000000" w:rsidR="00000000" w:rsidRPr="00000000">
        <w:rPr>
          <w:rtl w:val="0"/>
        </w:rPr>
        <w:t xml:space="preserve">No software, database, workflow or execution concept is required.</w:t>
      </w:r>
    </w:p>
    <w:p w:rsidR="00000000" w:rsidDel="00000000" w:rsidP="00000000" w:rsidRDefault="00000000" w:rsidRPr="00000000" w14:paraId="00000E75">
      <w:pPr>
        <w:spacing w:after="240" w:before="240" w:lineRule="auto"/>
        <w:rPr/>
      </w:pPr>
      <w:r w:rsidDel="00000000" w:rsidR="00000000" w:rsidRPr="00000000">
        <w:rPr>
          <w:rtl w:val="0"/>
        </w:rPr>
        <w:t xml:space="preserve">The surviving definition preserves all enterprise distinctions necessary to determine what the cocoa enterprise:</w:t>
      </w:r>
    </w:p>
    <w:p w:rsidR="00000000" w:rsidDel="00000000" w:rsidP="00000000" w:rsidRDefault="00000000" w:rsidRPr="00000000" w14:paraId="00000E76">
      <w:pPr>
        <w:numPr>
          <w:ilvl w:val="0"/>
          <w:numId w:val="781"/>
        </w:numPr>
        <w:spacing w:after="0" w:afterAutospacing="0" w:before="240" w:lineRule="auto"/>
        <w:ind w:left="720" w:hanging="360"/>
      </w:pPr>
      <w:r w:rsidDel="00000000" w:rsidR="00000000" w:rsidRPr="00000000">
        <w:rPr>
          <w:rtl w:val="0"/>
        </w:rPr>
        <w:t xml:space="preserve">knows;</w:t>
      </w:r>
    </w:p>
    <w:p w:rsidR="00000000" w:rsidDel="00000000" w:rsidP="00000000" w:rsidRDefault="00000000" w:rsidRPr="00000000" w14:paraId="00000E77">
      <w:pPr>
        <w:numPr>
          <w:ilvl w:val="0"/>
          <w:numId w:val="781"/>
        </w:numPr>
        <w:spacing w:after="0" w:afterAutospacing="0" w:before="0" w:beforeAutospacing="0" w:lineRule="auto"/>
        <w:ind w:left="720" w:hanging="360"/>
      </w:pPr>
      <w:r w:rsidDel="00000000" w:rsidR="00000000" w:rsidRPr="00000000">
        <w:rPr>
          <w:rtl w:val="0"/>
        </w:rPr>
        <w:t xml:space="preserve">accepts;</w:t>
      </w:r>
    </w:p>
    <w:p w:rsidR="00000000" w:rsidDel="00000000" w:rsidP="00000000" w:rsidRDefault="00000000" w:rsidRPr="00000000" w14:paraId="00000E78">
      <w:pPr>
        <w:numPr>
          <w:ilvl w:val="0"/>
          <w:numId w:val="781"/>
        </w:numPr>
        <w:spacing w:after="0" w:afterAutospacing="0" w:before="0" w:beforeAutospacing="0" w:lineRule="auto"/>
        <w:ind w:left="720" w:hanging="360"/>
      </w:pPr>
      <w:r w:rsidDel="00000000" w:rsidR="00000000" w:rsidRPr="00000000">
        <w:rPr>
          <w:rtl w:val="0"/>
        </w:rPr>
        <w:t xml:space="preserve">assumes;</w:t>
      </w:r>
    </w:p>
    <w:p w:rsidR="00000000" w:rsidDel="00000000" w:rsidP="00000000" w:rsidRDefault="00000000" w:rsidRPr="00000000" w14:paraId="00000E79">
      <w:pPr>
        <w:numPr>
          <w:ilvl w:val="0"/>
          <w:numId w:val="781"/>
        </w:numPr>
        <w:spacing w:after="0" w:afterAutospacing="0" w:before="0" w:beforeAutospacing="0" w:lineRule="auto"/>
        <w:ind w:left="720" w:hanging="360"/>
      </w:pPr>
      <w:r w:rsidDel="00000000" w:rsidR="00000000" w:rsidRPr="00000000">
        <w:rPr>
          <w:rtl w:val="0"/>
        </w:rPr>
        <w:t xml:space="preserve">has adequately supported;</w:t>
      </w:r>
    </w:p>
    <w:p w:rsidR="00000000" w:rsidDel="00000000" w:rsidP="00000000" w:rsidRDefault="00000000" w:rsidRPr="00000000" w14:paraId="00000E7A">
      <w:pPr>
        <w:numPr>
          <w:ilvl w:val="0"/>
          <w:numId w:val="781"/>
        </w:numPr>
        <w:spacing w:after="0" w:afterAutospacing="0" w:before="0" w:beforeAutospacing="0" w:lineRule="auto"/>
        <w:ind w:left="720" w:hanging="360"/>
      </w:pPr>
      <w:r w:rsidDel="00000000" w:rsidR="00000000" w:rsidRPr="00000000">
        <w:rPr>
          <w:rtl w:val="0"/>
        </w:rPr>
        <w:t xml:space="preserve">remains uncertain about;</w:t>
      </w:r>
    </w:p>
    <w:p w:rsidR="00000000" w:rsidDel="00000000" w:rsidP="00000000" w:rsidRDefault="00000000" w:rsidRPr="00000000" w14:paraId="00000E7B">
      <w:pPr>
        <w:numPr>
          <w:ilvl w:val="0"/>
          <w:numId w:val="781"/>
        </w:numPr>
        <w:spacing w:after="240" w:before="0" w:beforeAutospacing="0" w:lineRule="auto"/>
        <w:ind w:left="720" w:hanging="360"/>
      </w:pPr>
      <w:r w:rsidDel="00000000" w:rsidR="00000000" w:rsidRPr="00000000">
        <w:rPr>
          <w:rtl w:val="0"/>
        </w:rPr>
        <w:t xml:space="preserve">and cannot yet lawfully conclude.</w:t>
      </w:r>
    </w:p>
    <w:p w:rsidR="00000000" w:rsidDel="00000000" w:rsidP="00000000" w:rsidRDefault="00000000" w:rsidRPr="00000000" w14:paraId="00000E7C">
      <w:pPr>
        <w:spacing w:after="240" w:before="240" w:lineRule="auto"/>
        <w:rPr/>
      </w:pPr>
      <w:r w:rsidDel="00000000" w:rsidR="00000000" w:rsidRPr="00000000">
        <w:rPr>
          <w:rtl w:val="0"/>
        </w:rPr>
        <w:t xml:space="preserve">Therefore:</w:t>
      </w:r>
    </w:p>
    <w:p w:rsidR="00000000" w:rsidDel="00000000" w:rsidP="00000000" w:rsidRDefault="00000000" w:rsidRPr="00000000" w14:paraId="00000E7D">
      <w:pPr>
        <w:spacing w:after="240" w:before="240" w:lineRule="auto"/>
        <w:rPr/>
      </w:pPr>
      <w:r w:rsidDel="00000000" w:rsidR="00000000" w:rsidRPr="00000000">
        <w:rPr>
          <w:rtl w:val="0"/>
        </w:rPr>
        <w:t xml:space="preserve">[</w:t>
        <w:br w:type="textWrapping"/>
        <w:t xml:space="preserve">\boxed{</w:t>
        <w:br w:type="textWrapping"/>
        <w:t xml:space="preserve">\text{Enterprise Knowledge passes the Cocoa Test.}</w:t>
        <w:br w:type="textWrapping"/>
        <w:t xml:space="preserve">}</w:t>
        <w:br w:type="textWrapping"/>
        <w:t xml:space="preserve">]</w:t>
      </w:r>
    </w:p>
    <w:p w:rsidR="00000000" w:rsidDel="00000000" w:rsidP="00000000" w:rsidRDefault="00000000" w:rsidRPr="00000000" w14:paraId="00000E7E">
      <w:pPr>
        <w:spacing w:after="240" w:before="240" w:lineRule="auto"/>
        <w:rPr/>
      </w:pPr>
      <w:r w:rsidDel="00000000" w:rsidR="00000000" w:rsidRPr="00000000">
        <w:rPr>
          <w:rtl w:val="0"/>
        </w:rPr>
        <w:t xml:space="preserve">The next constitutional stage is:</w:t>
      </w:r>
    </w:p>
    <w:p w:rsidR="00000000" w:rsidDel="00000000" w:rsidP="00000000" w:rsidRDefault="00000000" w:rsidRPr="00000000" w14:paraId="00000E7F">
      <w:pPr>
        <w:pStyle w:val="Heading1"/>
        <w:keepNext w:val="0"/>
        <w:keepLines w:val="0"/>
        <w:spacing w:before="480" w:lineRule="auto"/>
        <w:rPr>
          <w:b w:val="1"/>
          <w:bCs w:val="1"/>
          <w:sz w:val="46"/>
          <w:szCs w:val="46"/>
        </w:rPr>
      </w:pPr>
      <w:bookmarkStart w:colFirst="0" w:colLast="0" w:name="_lui84ly0gyce" w:id="404"/>
      <w:bookmarkEnd w:id="404"/>
      <w:r w:rsidDel="00000000" w:rsidR="00000000" w:rsidRPr="00000000">
        <w:rPr>
          <w:b w:val="1"/>
          <w:bCs w:val="1"/>
          <w:sz w:val="46"/>
          <w:szCs w:val="46"/>
          <w:rtl w:val="0"/>
        </w:rPr>
        <w:t xml:space="preserve">14.9 Cross-Domain Validation</w:t>
      </w:r>
    </w:p>
    <w:p w:rsidR="00000000" w:rsidDel="00000000" w:rsidP="00000000" w:rsidRDefault="00000000" w:rsidRPr="00000000" w14:paraId="00000E80">
      <w:pPr>
        <w:spacing w:after="240" w:before="240" w:lineRule="auto"/>
        <w:rPr/>
      </w:pPr>
      <w:r w:rsidDel="00000000" w:rsidR="00000000" w:rsidRPr="00000000">
        <w:rPr>
          <w:rtl w:val="0"/>
        </w:rPr>
        <w:t xml:space="preserve">It must determine whether the recovered mathematics remains invariant across enterprises whose dominant realities are:</w:t>
      </w:r>
    </w:p>
    <w:p w:rsidR="00000000" w:rsidDel="00000000" w:rsidP="00000000" w:rsidRDefault="00000000" w:rsidRPr="00000000" w14:paraId="00000E81">
      <w:pPr>
        <w:numPr>
          <w:ilvl w:val="0"/>
          <w:numId w:val="574"/>
        </w:numPr>
        <w:spacing w:after="0" w:afterAutospacing="0" w:before="240" w:lineRule="auto"/>
        <w:ind w:left="720" w:hanging="360"/>
      </w:pPr>
      <w:r w:rsidDel="00000000" w:rsidR="00000000" w:rsidRPr="00000000">
        <w:rPr>
          <w:rtl w:val="0"/>
        </w:rPr>
        <w:t xml:space="preserve">healthcare;</w:t>
      </w:r>
    </w:p>
    <w:p w:rsidR="00000000" w:rsidDel="00000000" w:rsidP="00000000" w:rsidRDefault="00000000" w:rsidRPr="00000000" w14:paraId="00000E82">
      <w:pPr>
        <w:numPr>
          <w:ilvl w:val="0"/>
          <w:numId w:val="574"/>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0E83">
      <w:pPr>
        <w:numPr>
          <w:ilvl w:val="0"/>
          <w:numId w:val="574"/>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0E84">
      <w:pPr>
        <w:numPr>
          <w:ilvl w:val="0"/>
          <w:numId w:val="574"/>
        </w:numPr>
        <w:spacing w:after="0" w:afterAutospacing="0" w:before="0" w:beforeAutospacing="0" w:lineRule="auto"/>
        <w:ind w:left="720" w:hanging="360"/>
      </w:pPr>
      <w:r w:rsidDel="00000000" w:rsidR="00000000" w:rsidRPr="00000000">
        <w:rPr>
          <w:rtl w:val="0"/>
        </w:rPr>
        <w:t xml:space="preserve">aviation;</w:t>
      </w:r>
    </w:p>
    <w:p w:rsidR="00000000" w:rsidDel="00000000" w:rsidP="00000000" w:rsidRDefault="00000000" w:rsidRPr="00000000" w14:paraId="00000E85">
      <w:pPr>
        <w:numPr>
          <w:ilvl w:val="0"/>
          <w:numId w:val="574"/>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E86">
      <w:pPr>
        <w:numPr>
          <w:ilvl w:val="0"/>
          <w:numId w:val="574"/>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0E87">
      <w:pPr>
        <w:numPr>
          <w:ilvl w:val="0"/>
          <w:numId w:val="574"/>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0E88">
      <w:pPr>
        <w:numPr>
          <w:ilvl w:val="0"/>
          <w:numId w:val="574"/>
        </w:numPr>
        <w:spacing w:after="0" w:afterAutospacing="0" w:before="0" w:beforeAutospacing="0" w:lineRule="auto"/>
        <w:ind w:left="720" w:hanging="360"/>
      </w:pPr>
      <w:r w:rsidDel="00000000" w:rsidR="00000000" w:rsidRPr="00000000">
        <w:rPr>
          <w:rtl w:val="0"/>
        </w:rPr>
        <w:t xml:space="preserve">public administration;</w:t>
      </w:r>
    </w:p>
    <w:p w:rsidR="00000000" w:rsidDel="00000000" w:rsidP="00000000" w:rsidRDefault="00000000" w:rsidRPr="00000000" w14:paraId="00000E89">
      <w:pPr>
        <w:numPr>
          <w:ilvl w:val="0"/>
          <w:numId w:val="574"/>
        </w:numPr>
        <w:spacing w:after="240" w:before="0" w:beforeAutospacing="0" w:lineRule="auto"/>
        <w:ind w:left="720" w:hanging="360"/>
      </w:pPr>
      <w:r w:rsidDel="00000000" w:rsidR="00000000" w:rsidRPr="00000000">
        <w:rPr>
          <w:rtl w:val="0"/>
        </w:rPr>
        <w:t xml:space="preserve">and professional services.</w:t>
      </w:r>
    </w:p>
    <w:p w:rsidR="00000000" w:rsidDel="00000000" w:rsidP="00000000" w:rsidRDefault="00000000" w:rsidRPr="00000000" w14:paraId="00000E8A">
      <w:pPr>
        <w:spacing w:after="240" w:before="240" w:lineRule="auto"/>
        <w:rPr/>
      </w:pPr>
      <w:r w:rsidDel="00000000" w:rsidR="00000000" w:rsidRPr="00000000">
        <w:rPr>
          <w:rtl w:val="0"/>
        </w:rPr>
        <w:t xml:space="preserve">The question is not whether these domains use the word “knowledge.”</w:t>
      </w:r>
    </w:p>
    <w:p w:rsidR="00000000" w:rsidDel="00000000" w:rsidP="00000000" w:rsidRDefault="00000000" w:rsidRPr="00000000" w14:paraId="00000E8B">
      <w:pPr>
        <w:spacing w:after="240" w:before="240" w:lineRule="auto"/>
        <w:rPr/>
      </w:pPr>
      <w:r w:rsidDel="00000000" w:rsidR="00000000" w:rsidRPr="00000000">
        <w:rPr>
          <w:rtl w:val="0"/>
        </w:rPr>
        <w:t xml:space="preserve">The question is whether the same recovered mathematical conditions remain necessary and sufficient without domain-specific repair.</w:t>
      </w:r>
    </w:p>
    <w:p w:rsidR="00000000" w:rsidDel="00000000" w:rsidP="00000000" w:rsidRDefault="00000000" w:rsidRPr="00000000" w14:paraId="00000E8C">
      <w:pPr>
        <w:pStyle w:val="Heading1"/>
        <w:keepNext w:val="0"/>
        <w:keepLines w:val="0"/>
        <w:spacing w:before="480" w:lineRule="auto"/>
        <w:rPr>
          <w:b w:val="1"/>
          <w:bCs w:val="1"/>
          <w:sz w:val="46"/>
          <w:szCs w:val="46"/>
        </w:rPr>
      </w:pPr>
      <w:bookmarkStart w:colFirst="0" w:colLast="0" w:name="_k1lfqu4gd87q" w:id="405"/>
      <w:bookmarkEnd w:id="405"/>
      <w:r w:rsidDel="00000000" w:rsidR="00000000" w:rsidRPr="00000000">
        <w:rPr>
          <w:b w:val="1"/>
          <w:bCs w:val="1"/>
          <w:sz w:val="46"/>
          <w:szCs w:val="46"/>
          <w:rtl w:val="0"/>
        </w:rPr>
        <w:t xml:space="preserve">14.9 Cross-Domain Validation</w:t>
      </w:r>
    </w:p>
    <w:p w:rsidR="00000000" w:rsidDel="00000000" w:rsidP="00000000" w:rsidRDefault="00000000" w:rsidRPr="00000000" w14:paraId="00000E8D">
      <w:pPr>
        <w:spacing w:after="240" w:before="240" w:lineRule="auto"/>
        <w:rPr/>
      </w:pPr>
      <w:r w:rsidDel="00000000" w:rsidR="00000000" w:rsidRPr="00000000">
        <w:rPr>
          <w:rtl w:val="0"/>
        </w:rPr>
        <w:t xml:space="preserve">The Cross-Domain Validation asks whether the recovered mathematics of Enterprise Knowledge remains invariant across enterprises whose dominant realities differ materially from commerce and cocoa processing.</w:t>
      </w:r>
    </w:p>
    <w:p w:rsidR="00000000" w:rsidDel="00000000" w:rsidP="00000000" w:rsidRDefault="00000000" w:rsidRPr="00000000" w14:paraId="00000E8E">
      <w:pPr>
        <w:spacing w:after="240" w:before="240" w:lineRule="auto"/>
        <w:rPr/>
      </w:pPr>
      <w:r w:rsidDel="00000000" w:rsidR="00000000" w:rsidRPr="00000000">
        <w:rPr>
          <w:rtl w:val="0"/>
        </w:rPr>
        <w:t xml:space="preserve">The purpose is not to demonstrate that every enterprise uses the same vocabulary.</w:t>
      </w:r>
    </w:p>
    <w:p w:rsidR="00000000" w:rsidDel="00000000" w:rsidP="00000000" w:rsidRDefault="00000000" w:rsidRPr="00000000" w14:paraId="00000E8F">
      <w:pPr>
        <w:spacing w:after="240" w:before="240" w:lineRule="auto"/>
        <w:rPr/>
      </w:pPr>
      <w:r w:rsidDel="00000000" w:rsidR="00000000" w:rsidRPr="00000000">
        <w:rPr>
          <w:rtl w:val="0"/>
        </w:rPr>
        <w:t xml:space="preserve">The test is stricter:</w:t>
      </w:r>
    </w:p>
    <w:p w:rsidR="00000000" w:rsidDel="00000000" w:rsidP="00000000" w:rsidRDefault="00000000" w:rsidRPr="00000000" w14:paraId="00000E90">
      <w:pPr>
        <w:spacing w:after="240" w:before="240" w:lineRule="auto"/>
        <w:rPr>
          <w:b w:val="1"/>
          <w:bCs w:val="1"/>
        </w:rPr>
      </w:pPr>
      <w:r w:rsidDel="00000000" w:rsidR="00000000" w:rsidRPr="00000000">
        <w:rPr>
          <w:b w:val="1"/>
          <w:bCs w:val="1"/>
          <w:rtl w:val="0"/>
        </w:rPr>
        <w:t xml:space="preserve">Can the same mathematical conditions distinguish Knowledge from reality, belief, representation, authority, uncertainty and accepted enterprise practice across materially different domains without introducing domain-specific epistemic primitives?</w:t>
      </w:r>
    </w:p>
    <w:p w:rsidR="00000000" w:rsidDel="00000000" w:rsidP="00000000" w:rsidRDefault="00000000" w:rsidRPr="00000000" w14:paraId="00000E91">
      <w:pPr>
        <w:spacing w:after="240" w:before="240" w:lineRule="auto"/>
        <w:rPr/>
      </w:pPr>
      <w:r w:rsidDel="00000000" w:rsidR="00000000" w:rsidRPr="00000000">
        <w:rPr>
          <w:rtl w:val="0"/>
        </w:rPr>
        <w:t xml:space="preserve">The surviving candidate definition is:</w:t>
      </w:r>
    </w:p>
    <w:p w:rsidR="00000000" w:rsidDel="00000000" w:rsidP="00000000" w:rsidRDefault="00000000" w:rsidRPr="00000000" w14:paraId="00000E92">
      <w:pPr>
        <w:spacing w:after="240" w:before="240" w:lineRule="auto"/>
        <w:rPr>
          <w:b w:val="1"/>
          <w:bCs w:val="1"/>
        </w:rPr>
      </w:pPr>
      <w:r w:rsidDel="00000000" w:rsidR="00000000" w:rsidRPr="00000000">
        <w:rPr>
          <w:b w:val="1"/>
          <w:bCs w:val="1"/>
          <w:rtl w:val="0"/>
        </w:rPr>
        <w:t xml:space="preserve">Enterprise Knowledge is a structurally admissible proposition about enterprise reality that is true, adequately supported, and lawfully possessed or available to the enterprise within its applicable Enterprise Context.</w:t>
      </w:r>
    </w:p>
    <w:p w:rsidR="00000000" w:rsidDel="00000000" w:rsidP="00000000" w:rsidRDefault="00000000" w:rsidRPr="00000000" w14:paraId="00000E93">
      <w:pPr>
        <w:spacing w:after="240" w:before="240" w:lineRule="auto"/>
        <w:rPr/>
      </w:pPr>
      <w:r w:rsidDel="00000000" w:rsidR="00000000" w:rsidRPr="00000000">
        <w:rPr>
          <w:rtl w:val="0"/>
        </w:rPr>
        <w:t xml:space="preserve">Formally:</w:t>
      </w:r>
    </w:p>
    <w:p w:rsidR="00000000" w:rsidDel="00000000" w:rsidP="00000000" w:rsidRDefault="00000000" w:rsidRPr="00000000" w14:paraId="00000E94">
      <w:pPr>
        <w:spacing w:after="240" w:before="240" w:lineRule="auto"/>
        <w:rPr/>
      </w:pPr>
      <w:r w:rsidDel="00000000" w:rsidR="00000000" w:rsidRPr="00000000">
        <w:rPr>
          <w:rtl w:val="0"/>
        </w:rPr>
        <w:t xml:space="preserve">[ K_E(\varphi,\gamma,t) ]</w:t>
      </w:r>
    </w:p>
    <w:p w:rsidR="00000000" w:rsidDel="00000000" w:rsidP="00000000" w:rsidRDefault="00000000" w:rsidRPr="00000000" w14:paraId="00000E95">
      <w:pPr>
        <w:spacing w:after="240" w:before="240" w:lineRule="auto"/>
        <w:rPr/>
      </w:pPr>
      <w:r w:rsidDel="00000000" w:rsidR="00000000" w:rsidRPr="00000000">
        <w:rPr>
          <w:rtl w:val="0"/>
        </w:rPr>
        <w:t xml:space="preserve">requires:</w:t>
      </w:r>
    </w:p>
    <w:p w:rsidR="00000000" w:rsidDel="00000000" w:rsidP="00000000" w:rsidRDefault="00000000" w:rsidRPr="00000000" w14:paraId="00000E96">
      <w:pPr>
        <w:spacing w:after="240" w:before="240" w:lineRule="auto"/>
        <w:rPr/>
      </w:pPr>
      <w:r w:rsidDel="00000000" w:rsidR="00000000" w:rsidRPr="00000000">
        <w:rPr>
          <w:rtl w:val="0"/>
        </w:rPr>
        <w:t xml:space="preserve">[ \operatorname{Adm}_E(\varphi), ]</w:t>
      </w:r>
    </w:p>
    <w:p w:rsidR="00000000" w:rsidDel="00000000" w:rsidP="00000000" w:rsidRDefault="00000000" w:rsidRPr="00000000" w14:paraId="00000E97">
      <w:pPr>
        <w:spacing w:after="240" w:before="240" w:lineRule="auto"/>
        <w:rPr/>
      </w:pPr>
      <w:r w:rsidDel="00000000" w:rsidR="00000000" w:rsidRPr="00000000">
        <w:rPr>
          <w:rtl w:val="0"/>
        </w:rPr>
        <w:t xml:space="preserve">[ \widehat S_\gamma\bigl(\tau(\varphi)\bigr)\models_E\varphi, ]</w:t>
      </w:r>
    </w:p>
    <w:p w:rsidR="00000000" w:rsidDel="00000000" w:rsidP="00000000" w:rsidRDefault="00000000" w:rsidRPr="00000000" w14:paraId="00000E98">
      <w:pPr>
        <w:spacing w:after="240" w:before="240" w:lineRule="auto"/>
        <w:rPr/>
      </w:pPr>
      <w:r w:rsidDel="00000000" w:rsidR="00000000" w:rsidRPr="00000000">
        <w:rPr>
          <w:rtl w:val="0"/>
        </w:rPr>
        <w:t xml:space="preserve">[ \exists\sigma \left[ \sigma\vdash_E\varphi \land \operatorname{Adeq}_E(\sigma,\varphi,\gamma,t) \right], ]</w:t>
      </w:r>
    </w:p>
    <w:p w:rsidR="00000000" w:rsidDel="00000000" w:rsidP="00000000" w:rsidRDefault="00000000" w:rsidRPr="00000000" w14:paraId="00000E99">
      <w:pPr>
        <w:spacing w:after="240" w:before="240" w:lineRule="auto"/>
        <w:rPr/>
      </w:pPr>
      <w:r w:rsidDel="00000000" w:rsidR="00000000" w:rsidRPr="00000000">
        <w:rPr>
          <w:rtl w:val="0"/>
        </w:rPr>
        <w:t xml:space="preserve">and:</w:t>
      </w:r>
    </w:p>
    <w:p w:rsidR="00000000" w:rsidDel="00000000" w:rsidP="00000000" w:rsidRDefault="00000000" w:rsidRPr="00000000" w14:paraId="00000E9A">
      <w:pPr>
        <w:spacing w:after="240" w:before="240" w:lineRule="auto"/>
        <w:rPr/>
      </w:pPr>
      <w:r w:rsidDel="00000000" w:rsidR="00000000" w:rsidRPr="00000000">
        <w:rPr>
          <w:rtl w:val="0"/>
        </w:rPr>
        <w:t xml:space="preserve">[ A_E(\varphi,\gamma,t), ]</w:t>
      </w:r>
    </w:p>
    <w:p w:rsidR="00000000" w:rsidDel="00000000" w:rsidP="00000000" w:rsidRDefault="00000000" w:rsidRPr="00000000" w14:paraId="00000E9B">
      <w:pPr>
        <w:spacing w:after="240" w:before="240" w:lineRule="auto"/>
        <w:rPr/>
      </w:pPr>
      <w:r w:rsidDel="00000000" w:rsidR="00000000" w:rsidRPr="00000000">
        <w:rPr>
          <w:rtl w:val="0"/>
        </w:rPr>
        <w:t xml:space="preserve">together with:</w:t>
      </w:r>
    </w:p>
    <w:p w:rsidR="00000000" w:rsidDel="00000000" w:rsidP="00000000" w:rsidRDefault="00000000" w:rsidRPr="00000000" w14:paraId="00000E9C">
      <w:pPr>
        <w:numPr>
          <w:ilvl w:val="0"/>
          <w:numId w:val="581"/>
        </w:numPr>
        <w:spacing w:after="0" w:afterAutospacing="0" w:before="240" w:lineRule="auto"/>
        <w:ind w:left="720" w:hanging="360"/>
      </w:pPr>
      <w:r w:rsidDel="00000000" w:rsidR="00000000" w:rsidRPr="00000000">
        <w:rPr>
          <w:rtl w:val="0"/>
        </w:rPr>
        <w:t xml:space="preserve">Contextual integrity;</w:t>
      </w:r>
    </w:p>
    <w:p w:rsidR="00000000" w:rsidDel="00000000" w:rsidP="00000000" w:rsidRDefault="00000000" w:rsidRPr="00000000" w14:paraId="00000E9D">
      <w:pPr>
        <w:numPr>
          <w:ilvl w:val="0"/>
          <w:numId w:val="581"/>
        </w:numPr>
        <w:spacing w:after="0" w:afterAutospacing="0" w:before="0" w:beforeAutospacing="0" w:lineRule="auto"/>
        <w:ind w:left="720" w:hanging="360"/>
      </w:pPr>
      <w:r w:rsidDel="00000000" w:rsidR="00000000" w:rsidRPr="00000000">
        <w:rPr>
          <w:rtl w:val="0"/>
        </w:rPr>
        <w:t xml:space="preserve">temporal integrity;</w:t>
      </w:r>
    </w:p>
    <w:p w:rsidR="00000000" w:rsidDel="00000000" w:rsidP="00000000" w:rsidRDefault="00000000" w:rsidRPr="00000000" w14:paraId="00000E9E">
      <w:pPr>
        <w:numPr>
          <w:ilvl w:val="0"/>
          <w:numId w:val="581"/>
        </w:numPr>
        <w:spacing w:after="0" w:afterAutospacing="0" w:before="0" w:beforeAutospacing="0" w:lineRule="auto"/>
        <w:ind w:left="720" w:hanging="360"/>
      </w:pPr>
      <w:r w:rsidDel="00000000" w:rsidR="00000000" w:rsidRPr="00000000">
        <w:rPr>
          <w:rtl w:val="0"/>
        </w:rPr>
        <w:t xml:space="preserve">source integrity;</w:t>
      </w:r>
    </w:p>
    <w:p w:rsidR="00000000" w:rsidDel="00000000" w:rsidP="00000000" w:rsidRDefault="00000000" w:rsidRPr="00000000" w14:paraId="00000E9F">
      <w:pPr>
        <w:numPr>
          <w:ilvl w:val="0"/>
          <w:numId w:val="581"/>
        </w:numPr>
        <w:spacing w:after="0" w:afterAutospacing="0" w:before="0" w:beforeAutospacing="0" w:lineRule="auto"/>
        <w:ind w:left="720" w:hanging="360"/>
      </w:pPr>
      <w:r w:rsidDel="00000000" w:rsidR="00000000" w:rsidRPr="00000000">
        <w:rPr>
          <w:rtl w:val="0"/>
        </w:rPr>
        <w:t xml:space="preserve">actuality integrity;</w:t>
      </w:r>
    </w:p>
    <w:p w:rsidR="00000000" w:rsidDel="00000000" w:rsidP="00000000" w:rsidRDefault="00000000" w:rsidRPr="00000000" w14:paraId="00000EA0">
      <w:pPr>
        <w:numPr>
          <w:ilvl w:val="0"/>
          <w:numId w:val="581"/>
        </w:numPr>
        <w:spacing w:after="240" w:before="0" w:beforeAutospacing="0" w:lineRule="auto"/>
        <w:ind w:left="720" w:hanging="360"/>
      </w:pPr>
      <w:r w:rsidDel="00000000" w:rsidR="00000000" w:rsidRPr="00000000">
        <w:rPr>
          <w:rtl w:val="0"/>
        </w:rPr>
        <w:t xml:space="preserve">and resolution or explicit preservation of material conflict.</w:t>
      </w:r>
    </w:p>
    <w:p w:rsidR="00000000" w:rsidDel="00000000" w:rsidP="00000000" w:rsidRDefault="00000000" w:rsidRPr="00000000" w14:paraId="00000EA1">
      <w:pPr>
        <w:spacing w:after="240" w:before="240" w:lineRule="auto"/>
        <w:rPr/>
      </w:pPr>
      <w:r w:rsidDel="00000000" w:rsidR="00000000" w:rsidRPr="00000000">
        <w:rPr>
          <w:rtl w:val="0"/>
        </w:rPr>
        <w:t xml:space="preserve">The validation must determine whether these conditions survive unchanged.</w:t>
      </w:r>
    </w:p>
    <w:p w:rsidR="00000000" w:rsidDel="00000000" w:rsidP="00000000" w:rsidRDefault="00000000" w:rsidRPr="00000000" w14:paraId="00000E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pStyle w:val="Heading2"/>
        <w:keepNext w:val="0"/>
        <w:keepLines w:val="0"/>
        <w:spacing w:after="80" w:lineRule="auto"/>
        <w:rPr>
          <w:b w:val="1"/>
          <w:bCs w:val="1"/>
          <w:sz w:val="34"/>
          <w:szCs w:val="34"/>
        </w:rPr>
      </w:pPr>
      <w:bookmarkStart w:colFirst="0" w:colLast="0" w:name="_h7y8ixdxmuxq" w:id="406"/>
      <w:bookmarkEnd w:id="406"/>
      <w:r w:rsidDel="00000000" w:rsidR="00000000" w:rsidRPr="00000000">
        <w:rPr>
          <w:b w:val="1"/>
          <w:bCs w:val="1"/>
          <w:sz w:val="34"/>
          <w:szCs w:val="34"/>
          <w:rtl w:val="0"/>
        </w:rPr>
        <w:t xml:space="preserve">14.9.1 Validation Standard</w:t>
      </w:r>
    </w:p>
    <w:p w:rsidR="00000000" w:rsidDel="00000000" w:rsidP="00000000" w:rsidRDefault="00000000" w:rsidRPr="00000000" w14:paraId="00000EA4">
      <w:pPr>
        <w:spacing w:after="240" w:before="240" w:lineRule="auto"/>
        <w:rPr/>
      </w:pPr>
      <w:r w:rsidDel="00000000" w:rsidR="00000000" w:rsidRPr="00000000">
        <w:rPr>
          <w:rtl w:val="0"/>
        </w:rPr>
        <w:t xml:space="preserve">The recovered Knowledge structure passes cross-domain validation only if every tested domain preserves the following distinctions:</w:t>
      </w:r>
    </w:p>
    <w:p w:rsidR="00000000" w:rsidDel="00000000" w:rsidP="00000000" w:rsidRDefault="00000000" w:rsidRPr="00000000" w14:paraId="00000EA5">
      <w:pPr>
        <w:numPr>
          <w:ilvl w:val="0"/>
          <w:numId w:val="196"/>
        </w:numPr>
        <w:spacing w:after="0" w:afterAutospacing="0" w:before="240" w:lineRule="auto"/>
        <w:ind w:left="720" w:hanging="360"/>
      </w:pPr>
      <w:r w:rsidDel="00000000" w:rsidR="00000000" w:rsidRPr="00000000">
        <w:rPr>
          <w:rtl w:val="0"/>
        </w:rPr>
        <w:t xml:space="preserve">reality versus Knowledge;</w:t>
      </w:r>
    </w:p>
    <w:p w:rsidR="00000000" w:rsidDel="00000000" w:rsidP="00000000" w:rsidRDefault="00000000" w:rsidRPr="00000000" w14:paraId="00000EA6">
      <w:pPr>
        <w:numPr>
          <w:ilvl w:val="0"/>
          <w:numId w:val="196"/>
        </w:numPr>
        <w:spacing w:after="0" w:afterAutospacing="0" w:before="0" w:beforeAutospacing="0" w:lineRule="auto"/>
        <w:ind w:left="720" w:hanging="360"/>
      </w:pPr>
      <w:r w:rsidDel="00000000" w:rsidR="00000000" w:rsidRPr="00000000">
        <w:rPr>
          <w:rtl w:val="0"/>
        </w:rPr>
        <w:t xml:space="preserve">truth versus acceptance;</w:t>
      </w:r>
    </w:p>
    <w:p w:rsidR="00000000" w:rsidDel="00000000" w:rsidP="00000000" w:rsidRDefault="00000000" w:rsidRPr="00000000" w14:paraId="00000EA7">
      <w:pPr>
        <w:numPr>
          <w:ilvl w:val="0"/>
          <w:numId w:val="196"/>
        </w:numPr>
        <w:spacing w:after="0" w:afterAutospacing="0" w:before="0" w:beforeAutospacing="0" w:lineRule="auto"/>
        <w:ind w:left="720" w:hanging="360"/>
      </w:pPr>
      <w:r w:rsidDel="00000000" w:rsidR="00000000" w:rsidRPr="00000000">
        <w:rPr>
          <w:rtl w:val="0"/>
        </w:rPr>
        <w:t xml:space="preserve">proposition versus representation;</w:t>
      </w:r>
    </w:p>
    <w:p w:rsidR="00000000" w:rsidDel="00000000" w:rsidP="00000000" w:rsidRDefault="00000000" w:rsidRPr="00000000" w14:paraId="00000EA8">
      <w:pPr>
        <w:numPr>
          <w:ilvl w:val="0"/>
          <w:numId w:val="196"/>
        </w:numPr>
        <w:spacing w:after="0" w:afterAutospacing="0" w:before="0" w:beforeAutospacing="0" w:lineRule="auto"/>
        <w:ind w:left="720" w:hanging="360"/>
      </w:pPr>
      <w:r w:rsidDel="00000000" w:rsidR="00000000" w:rsidRPr="00000000">
        <w:rPr>
          <w:rtl w:val="0"/>
        </w:rPr>
        <w:t xml:space="preserve">support versus proposition;</w:t>
      </w:r>
    </w:p>
    <w:p w:rsidR="00000000" w:rsidDel="00000000" w:rsidP="00000000" w:rsidRDefault="00000000" w:rsidRPr="00000000" w14:paraId="00000EA9">
      <w:pPr>
        <w:numPr>
          <w:ilvl w:val="0"/>
          <w:numId w:val="196"/>
        </w:numPr>
        <w:spacing w:after="0" w:afterAutospacing="0" w:before="0" w:beforeAutospacing="0" w:lineRule="auto"/>
        <w:ind w:left="720" w:hanging="360"/>
      </w:pPr>
      <w:r w:rsidDel="00000000" w:rsidR="00000000" w:rsidRPr="00000000">
        <w:rPr>
          <w:rtl w:val="0"/>
        </w:rPr>
        <w:t xml:space="preserve">adequate support versus arbitrary evidence;</w:t>
      </w:r>
    </w:p>
    <w:p w:rsidR="00000000" w:rsidDel="00000000" w:rsidP="00000000" w:rsidRDefault="00000000" w:rsidRPr="00000000" w14:paraId="00000EAA">
      <w:pPr>
        <w:numPr>
          <w:ilvl w:val="0"/>
          <w:numId w:val="196"/>
        </w:numPr>
        <w:spacing w:after="0" w:afterAutospacing="0" w:before="0" w:beforeAutospacing="0" w:lineRule="auto"/>
        <w:ind w:left="720" w:hanging="360"/>
      </w:pPr>
      <w:r w:rsidDel="00000000" w:rsidR="00000000" w:rsidRPr="00000000">
        <w:rPr>
          <w:rtl w:val="0"/>
        </w:rPr>
        <w:t xml:space="preserve">enterprise possession versus hidden truth;</w:t>
      </w:r>
    </w:p>
    <w:p w:rsidR="00000000" w:rsidDel="00000000" w:rsidP="00000000" w:rsidRDefault="00000000" w:rsidRPr="00000000" w14:paraId="00000EAB">
      <w:pPr>
        <w:numPr>
          <w:ilvl w:val="0"/>
          <w:numId w:val="196"/>
        </w:numPr>
        <w:spacing w:after="0" w:afterAutospacing="0" w:before="0" w:beforeAutospacing="0" w:lineRule="auto"/>
        <w:ind w:left="720" w:hanging="360"/>
      </w:pPr>
      <w:r w:rsidDel="00000000" w:rsidR="00000000" w:rsidRPr="00000000">
        <w:rPr>
          <w:rtl w:val="0"/>
        </w:rPr>
        <w:t xml:space="preserve">current Knowledge versus historical Knowledge;</w:t>
      </w:r>
    </w:p>
    <w:p w:rsidR="00000000" w:rsidDel="00000000" w:rsidP="00000000" w:rsidRDefault="00000000" w:rsidRPr="00000000" w14:paraId="00000EAC">
      <w:pPr>
        <w:numPr>
          <w:ilvl w:val="0"/>
          <w:numId w:val="196"/>
        </w:numPr>
        <w:spacing w:after="0" w:afterAutospacing="0" w:before="0" w:beforeAutospacing="0" w:lineRule="auto"/>
        <w:ind w:left="720" w:hanging="360"/>
      </w:pPr>
      <w:r w:rsidDel="00000000" w:rsidR="00000000" w:rsidRPr="00000000">
        <w:rPr>
          <w:rtl w:val="0"/>
        </w:rPr>
        <w:t xml:space="preserve">Knowledge versus uncertainty;</w:t>
      </w:r>
    </w:p>
    <w:p w:rsidR="00000000" w:rsidDel="00000000" w:rsidP="00000000" w:rsidRDefault="00000000" w:rsidRPr="00000000" w14:paraId="00000EAD">
      <w:pPr>
        <w:numPr>
          <w:ilvl w:val="0"/>
          <w:numId w:val="196"/>
        </w:numPr>
        <w:spacing w:after="0" w:afterAutospacing="0" w:before="0" w:beforeAutospacing="0" w:lineRule="auto"/>
        <w:ind w:left="720" w:hanging="360"/>
      </w:pPr>
      <w:r w:rsidDel="00000000" w:rsidR="00000000" w:rsidRPr="00000000">
        <w:rPr>
          <w:rtl w:val="0"/>
        </w:rPr>
        <w:t xml:space="preserve">Knowledge versus Accepted Business Fact;</w:t>
      </w:r>
    </w:p>
    <w:p w:rsidR="00000000" w:rsidDel="00000000" w:rsidP="00000000" w:rsidRDefault="00000000" w:rsidRPr="00000000" w14:paraId="00000EAE">
      <w:pPr>
        <w:numPr>
          <w:ilvl w:val="0"/>
          <w:numId w:val="196"/>
        </w:numPr>
        <w:spacing w:after="0" w:afterAutospacing="0" w:before="0" w:beforeAutospacing="0" w:lineRule="auto"/>
        <w:ind w:left="720" w:hanging="360"/>
      </w:pPr>
      <w:r w:rsidDel="00000000" w:rsidR="00000000" w:rsidRPr="00000000">
        <w:rPr>
          <w:rtl w:val="0"/>
        </w:rPr>
        <w:t xml:space="preserve">Participant Knowledge versus collective Enterprise Knowledge;</w:t>
      </w:r>
    </w:p>
    <w:p w:rsidR="00000000" w:rsidDel="00000000" w:rsidP="00000000" w:rsidRDefault="00000000" w:rsidRPr="00000000" w14:paraId="00000EAF">
      <w:pPr>
        <w:numPr>
          <w:ilvl w:val="0"/>
          <w:numId w:val="196"/>
        </w:numPr>
        <w:spacing w:after="0" w:afterAutospacing="0" w:before="0" w:beforeAutospacing="0" w:lineRule="auto"/>
        <w:ind w:left="720" w:hanging="360"/>
      </w:pPr>
      <w:r w:rsidDel="00000000" w:rsidR="00000000" w:rsidRPr="00000000">
        <w:rPr>
          <w:rtl w:val="0"/>
        </w:rPr>
        <w:t xml:space="preserve">known ignorance versus negation;</w:t>
      </w:r>
    </w:p>
    <w:p w:rsidR="00000000" w:rsidDel="00000000" w:rsidP="00000000" w:rsidRDefault="00000000" w:rsidRPr="00000000" w14:paraId="00000EB0">
      <w:pPr>
        <w:numPr>
          <w:ilvl w:val="0"/>
          <w:numId w:val="196"/>
        </w:numPr>
        <w:spacing w:after="0" w:afterAutospacing="0" w:before="0" w:beforeAutospacing="0" w:lineRule="auto"/>
        <w:ind w:left="720" w:hanging="360"/>
      </w:pPr>
      <w:r w:rsidDel="00000000" w:rsidR="00000000" w:rsidRPr="00000000">
        <w:rPr>
          <w:rtl w:val="0"/>
        </w:rPr>
        <w:t xml:space="preserve">Knowledge versus action;</w:t>
      </w:r>
    </w:p>
    <w:p w:rsidR="00000000" w:rsidDel="00000000" w:rsidP="00000000" w:rsidRDefault="00000000" w:rsidRPr="00000000" w14:paraId="00000EB1">
      <w:pPr>
        <w:numPr>
          <w:ilvl w:val="0"/>
          <w:numId w:val="196"/>
        </w:numPr>
        <w:spacing w:after="0" w:afterAutospacing="0" w:before="0" w:beforeAutospacing="0" w:lineRule="auto"/>
        <w:ind w:left="720" w:hanging="360"/>
      </w:pPr>
      <w:r w:rsidDel="00000000" w:rsidR="00000000" w:rsidRPr="00000000">
        <w:rPr>
          <w:rtl w:val="0"/>
        </w:rPr>
        <w:t xml:space="preserve">descriptive truth versus constitutively established status;</w:t>
      </w:r>
    </w:p>
    <w:p w:rsidR="00000000" w:rsidDel="00000000" w:rsidP="00000000" w:rsidRDefault="00000000" w:rsidRPr="00000000" w14:paraId="00000EB2">
      <w:pPr>
        <w:numPr>
          <w:ilvl w:val="0"/>
          <w:numId w:val="196"/>
        </w:numPr>
        <w:spacing w:after="240" w:before="0" w:beforeAutospacing="0" w:lineRule="auto"/>
        <w:ind w:left="720" w:hanging="360"/>
      </w:pPr>
      <w:r w:rsidDel="00000000" w:rsidR="00000000" w:rsidRPr="00000000">
        <w:rPr>
          <w:rtl w:val="0"/>
        </w:rPr>
        <w:t xml:space="preserve">domain-specific support methods without domain-specific Knowledge primitives.</w:t>
      </w:r>
    </w:p>
    <w:p w:rsidR="00000000" w:rsidDel="00000000" w:rsidP="00000000" w:rsidRDefault="00000000" w:rsidRPr="00000000" w14:paraId="00000EB3">
      <w:pPr>
        <w:spacing w:after="240" w:before="240" w:lineRule="auto"/>
        <w:rPr/>
      </w:pPr>
      <w:r w:rsidDel="00000000" w:rsidR="00000000" w:rsidRPr="00000000">
        <w:rPr>
          <w:rtl w:val="0"/>
        </w:rPr>
        <w:t xml:space="preserve">The structure fails if any domain requires:</w:t>
      </w:r>
    </w:p>
    <w:p w:rsidR="00000000" w:rsidDel="00000000" w:rsidP="00000000" w:rsidRDefault="00000000" w:rsidRPr="00000000" w14:paraId="00000EB4">
      <w:pPr>
        <w:numPr>
          <w:ilvl w:val="0"/>
          <w:numId w:val="58"/>
        </w:numPr>
        <w:spacing w:after="0" w:afterAutospacing="0" w:before="240" w:lineRule="auto"/>
        <w:ind w:left="720" w:hanging="360"/>
      </w:pPr>
      <w:r w:rsidDel="00000000" w:rsidR="00000000" w:rsidRPr="00000000">
        <w:rPr>
          <w:rtl w:val="0"/>
        </w:rPr>
        <w:t xml:space="preserve">Knowledge without a proposition;</w:t>
      </w:r>
    </w:p>
    <w:p w:rsidR="00000000" w:rsidDel="00000000" w:rsidP="00000000" w:rsidRDefault="00000000" w:rsidRPr="00000000" w14:paraId="00000EB5">
      <w:pPr>
        <w:numPr>
          <w:ilvl w:val="0"/>
          <w:numId w:val="58"/>
        </w:numPr>
        <w:spacing w:after="0" w:afterAutospacing="0" w:before="0" w:beforeAutospacing="0" w:lineRule="auto"/>
        <w:ind w:left="720" w:hanging="360"/>
      </w:pPr>
      <w:r w:rsidDel="00000000" w:rsidR="00000000" w:rsidRPr="00000000">
        <w:rPr>
          <w:rtl w:val="0"/>
        </w:rPr>
        <w:t xml:space="preserve">Knowledge of a false proposition;</w:t>
      </w:r>
    </w:p>
    <w:p w:rsidR="00000000" w:rsidDel="00000000" w:rsidP="00000000" w:rsidRDefault="00000000" w:rsidRPr="00000000" w14:paraId="00000EB6">
      <w:pPr>
        <w:numPr>
          <w:ilvl w:val="0"/>
          <w:numId w:val="58"/>
        </w:numPr>
        <w:spacing w:after="0" w:afterAutospacing="0" w:before="0" w:beforeAutospacing="0" w:lineRule="auto"/>
        <w:ind w:left="720" w:hanging="360"/>
      </w:pPr>
      <w:r w:rsidDel="00000000" w:rsidR="00000000" w:rsidRPr="00000000">
        <w:rPr>
          <w:rtl w:val="0"/>
        </w:rPr>
        <w:t xml:space="preserve">Knowledge without adequate support;</w:t>
      </w:r>
    </w:p>
    <w:p w:rsidR="00000000" w:rsidDel="00000000" w:rsidP="00000000" w:rsidRDefault="00000000" w:rsidRPr="00000000" w14:paraId="00000EB7">
      <w:pPr>
        <w:numPr>
          <w:ilvl w:val="0"/>
          <w:numId w:val="58"/>
        </w:numPr>
        <w:spacing w:after="0" w:afterAutospacing="0" w:before="0" w:beforeAutospacing="0" w:lineRule="auto"/>
        <w:ind w:left="720" w:hanging="360"/>
      </w:pPr>
      <w:r w:rsidDel="00000000" w:rsidR="00000000" w:rsidRPr="00000000">
        <w:rPr>
          <w:rtl w:val="0"/>
        </w:rPr>
        <w:t xml:space="preserve">Knowledge without any enterprise possession or availability;</w:t>
      </w:r>
    </w:p>
    <w:p w:rsidR="00000000" w:rsidDel="00000000" w:rsidP="00000000" w:rsidRDefault="00000000" w:rsidRPr="00000000" w14:paraId="00000EB8">
      <w:pPr>
        <w:numPr>
          <w:ilvl w:val="0"/>
          <w:numId w:val="58"/>
        </w:numPr>
        <w:spacing w:after="0" w:afterAutospacing="0" w:before="0" w:beforeAutospacing="0" w:lineRule="auto"/>
        <w:ind w:left="720" w:hanging="360"/>
      </w:pPr>
      <w:r w:rsidDel="00000000" w:rsidR="00000000" w:rsidRPr="00000000">
        <w:rPr>
          <w:rtl w:val="0"/>
        </w:rPr>
        <w:t xml:space="preserve">a new primitive replacing truth, support, Context or acceptance;</w:t>
      </w:r>
    </w:p>
    <w:p w:rsidR="00000000" w:rsidDel="00000000" w:rsidP="00000000" w:rsidRDefault="00000000" w:rsidRPr="00000000" w14:paraId="00000EB9">
      <w:pPr>
        <w:numPr>
          <w:ilvl w:val="0"/>
          <w:numId w:val="58"/>
        </w:numPr>
        <w:spacing w:after="240" w:before="0" w:beforeAutospacing="0" w:lineRule="auto"/>
        <w:ind w:left="720" w:hanging="360"/>
      </w:pPr>
      <w:r w:rsidDel="00000000" w:rsidR="00000000" w:rsidRPr="00000000">
        <w:rPr>
          <w:rtl w:val="0"/>
        </w:rPr>
        <w:t xml:space="preserve">or computational storage as a constitutive condition.</w:t>
      </w:r>
    </w:p>
    <w:p w:rsidR="00000000" w:rsidDel="00000000" w:rsidP="00000000" w:rsidRDefault="00000000" w:rsidRPr="00000000" w14:paraId="00000E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pStyle w:val="Heading1"/>
        <w:keepNext w:val="0"/>
        <w:keepLines w:val="0"/>
        <w:spacing w:before="480" w:lineRule="auto"/>
        <w:rPr>
          <w:b w:val="1"/>
          <w:bCs w:val="1"/>
          <w:sz w:val="46"/>
          <w:szCs w:val="46"/>
        </w:rPr>
      </w:pPr>
      <w:bookmarkStart w:colFirst="0" w:colLast="0" w:name="_lprlgwzcovwk" w:id="407"/>
      <w:bookmarkEnd w:id="407"/>
      <w:r w:rsidDel="00000000" w:rsidR="00000000" w:rsidRPr="00000000">
        <w:rPr>
          <w:b w:val="1"/>
          <w:bCs w:val="1"/>
          <w:sz w:val="46"/>
          <w:szCs w:val="46"/>
          <w:rtl w:val="0"/>
        </w:rPr>
        <w:t xml:space="preserve">14.9.2 Healthcare</w:t>
      </w:r>
    </w:p>
    <w:p w:rsidR="00000000" w:rsidDel="00000000" w:rsidP="00000000" w:rsidRDefault="00000000" w:rsidRPr="00000000" w14:paraId="00000EBC">
      <w:pPr>
        <w:pStyle w:val="Heading2"/>
        <w:keepNext w:val="0"/>
        <w:keepLines w:val="0"/>
        <w:spacing w:after="80" w:lineRule="auto"/>
        <w:rPr>
          <w:b w:val="1"/>
          <w:bCs w:val="1"/>
          <w:sz w:val="34"/>
          <w:szCs w:val="34"/>
        </w:rPr>
      </w:pPr>
      <w:bookmarkStart w:colFirst="0" w:colLast="0" w:name="_jx65ucede2dj" w:id="408"/>
      <w:bookmarkEnd w:id="408"/>
      <w:r w:rsidDel="00000000" w:rsidR="00000000" w:rsidRPr="00000000">
        <w:rPr>
          <w:b w:val="1"/>
          <w:bCs w:val="1"/>
          <w:sz w:val="34"/>
          <w:szCs w:val="34"/>
          <w:rtl w:val="0"/>
        </w:rPr>
        <w:t xml:space="preserve">Enterprise Observation</w:t>
      </w:r>
    </w:p>
    <w:p w:rsidR="00000000" w:rsidDel="00000000" w:rsidP="00000000" w:rsidRDefault="00000000" w:rsidRPr="00000000" w14:paraId="00000EBD">
      <w:pPr>
        <w:spacing w:after="240" w:before="240" w:lineRule="auto"/>
        <w:rPr/>
      </w:pPr>
      <w:r w:rsidDel="00000000" w:rsidR="00000000" w:rsidRPr="00000000">
        <w:rPr>
          <w:rtl w:val="0"/>
        </w:rPr>
        <w:t xml:space="preserve">A healthcare enterprise reasons about:</w:t>
      </w:r>
    </w:p>
    <w:p w:rsidR="00000000" w:rsidDel="00000000" w:rsidP="00000000" w:rsidRDefault="00000000" w:rsidRPr="00000000" w14:paraId="00000EBE">
      <w:pPr>
        <w:numPr>
          <w:ilvl w:val="0"/>
          <w:numId w:val="263"/>
        </w:numPr>
        <w:spacing w:after="0" w:afterAutospacing="0" w:before="240" w:lineRule="auto"/>
        <w:ind w:left="720" w:hanging="360"/>
      </w:pPr>
      <w:r w:rsidDel="00000000" w:rsidR="00000000" w:rsidRPr="00000000">
        <w:rPr>
          <w:rtl w:val="0"/>
        </w:rPr>
        <w:t xml:space="preserve">patients;</w:t>
      </w:r>
    </w:p>
    <w:p w:rsidR="00000000" w:rsidDel="00000000" w:rsidP="00000000" w:rsidRDefault="00000000" w:rsidRPr="00000000" w14:paraId="00000EBF">
      <w:pPr>
        <w:numPr>
          <w:ilvl w:val="0"/>
          <w:numId w:val="263"/>
        </w:numPr>
        <w:spacing w:after="0" w:afterAutospacing="0" w:before="0" w:beforeAutospacing="0" w:lineRule="auto"/>
        <w:ind w:left="720" w:hanging="360"/>
      </w:pPr>
      <w:r w:rsidDel="00000000" w:rsidR="00000000" w:rsidRPr="00000000">
        <w:rPr>
          <w:rtl w:val="0"/>
        </w:rPr>
        <w:t xml:space="preserve">symptoms;</w:t>
      </w:r>
    </w:p>
    <w:p w:rsidR="00000000" w:rsidDel="00000000" w:rsidP="00000000" w:rsidRDefault="00000000" w:rsidRPr="00000000" w14:paraId="00000EC0">
      <w:pPr>
        <w:numPr>
          <w:ilvl w:val="0"/>
          <w:numId w:val="263"/>
        </w:numPr>
        <w:spacing w:after="0" w:afterAutospacing="0" w:before="0" w:beforeAutospacing="0" w:lineRule="auto"/>
        <w:ind w:left="720" w:hanging="360"/>
      </w:pPr>
      <w:r w:rsidDel="00000000" w:rsidR="00000000" w:rsidRPr="00000000">
        <w:rPr>
          <w:rtl w:val="0"/>
        </w:rPr>
        <w:t xml:space="preserve">diagnoses;</w:t>
      </w:r>
    </w:p>
    <w:p w:rsidR="00000000" w:rsidDel="00000000" w:rsidP="00000000" w:rsidRDefault="00000000" w:rsidRPr="00000000" w14:paraId="00000EC1">
      <w:pPr>
        <w:numPr>
          <w:ilvl w:val="0"/>
          <w:numId w:val="263"/>
        </w:numPr>
        <w:spacing w:after="0" w:afterAutospacing="0" w:before="0" w:beforeAutospacing="0" w:lineRule="auto"/>
        <w:ind w:left="720" w:hanging="360"/>
      </w:pPr>
      <w:r w:rsidDel="00000000" w:rsidR="00000000" w:rsidRPr="00000000">
        <w:rPr>
          <w:rtl w:val="0"/>
        </w:rPr>
        <w:t xml:space="preserve">allergies;</w:t>
      </w:r>
    </w:p>
    <w:p w:rsidR="00000000" w:rsidDel="00000000" w:rsidP="00000000" w:rsidRDefault="00000000" w:rsidRPr="00000000" w14:paraId="00000EC2">
      <w:pPr>
        <w:numPr>
          <w:ilvl w:val="0"/>
          <w:numId w:val="263"/>
        </w:numPr>
        <w:spacing w:after="0" w:afterAutospacing="0" w:before="0" w:beforeAutospacing="0" w:lineRule="auto"/>
        <w:ind w:left="720" w:hanging="360"/>
      </w:pPr>
      <w:r w:rsidDel="00000000" w:rsidR="00000000" w:rsidRPr="00000000">
        <w:rPr>
          <w:rtl w:val="0"/>
        </w:rPr>
        <w:t xml:space="preserve">medications;</w:t>
      </w:r>
    </w:p>
    <w:p w:rsidR="00000000" w:rsidDel="00000000" w:rsidP="00000000" w:rsidRDefault="00000000" w:rsidRPr="00000000" w14:paraId="00000EC3">
      <w:pPr>
        <w:numPr>
          <w:ilvl w:val="0"/>
          <w:numId w:val="263"/>
        </w:numPr>
        <w:spacing w:after="0" w:afterAutospacing="0" w:before="0" w:beforeAutospacing="0" w:lineRule="auto"/>
        <w:ind w:left="720" w:hanging="360"/>
      </w:pPr>
      <w:r w:rsidDel="00000000" w:rsidR="00000000" w:rsidRPr="00000000">
        <w:rPr>
          <w:rtl w:val="0"/>
        </w:rPr>
        <w:t xml:space="preserve">test results;</w:t>
      </w:r>
    </w:p>
    <w:p w:rsidR="00000000" w:rsidDel="00000000" w:rsidP="00000000" w:rsidRDefault="00000000" w:rsidRPr="00000000" w14:paraId="00000EC4">
      <w:pPr>
        <w:numPr>
          <w:ilvl w:val="0"/>
          <w:numId w:val="263"/>
        </w:numPr>
        <w:spacing w:after="0" w:afterAutospacing="0" w:before="0" w:beforeAutospacing="0" w:lineRule="auto"/>
        <w:ind w:left="720" w:hanging="360"/>
      </w:pPr>
      <w:r w:rsidDel="00000000" w:rsidR="00000000" w:rsidRPr="00000000">
        <w:rPr>
          <w:rtl w:val="0"/>
        </w:rPr>
        <w:t xml:space="preserve">treatment constraints;</w:t>
      </w:r>
    </w:p>
    <w:p w:rsidR="00000000" w:rsidDel="00000000" w:rsidP="00000000" w:rsidRDefault="00000000" w:rsidRPr="00000000" w14:paraId="00000EC5">
      <w:pPr>
        <w:numPr>
          <w:ilvl w:val="0"/>
          <w:numId w:val="263"/>
        </w:numPr>
        <w:spacing w:after="0" w:afterAutospacing="0" w:before="0" w:beforeAutospacing="0" w:lineRule="auto"/>
        <w:ind w:left="720" w:hanging="360"/>
      </w:pPr>
      <w:r w:rsidDel="00000000" w:rsidR="00000000" w:rsidRPr="00000000">
        <w:rPr>
          <w:rtl w:val="0"/>
        </w:rPr>
        <w:t xml:space="preserve">consent;</w:t>
      </w:r>
    </w:p>
    <w:p w:rsidR="00000000" w:rsidDel="00000000" w:rsidP="00000000" w:rsidRDefault="00000000" w:rsidRPr="00000000" w14:paraId="00000EC6">
      <w:pPr>
        <w:numPr>
          <w:ilvl w:val="0"/>
          <w:numId w:val="263"/>
        </w:numPr>
        <w:spacing w:after="0" w:afterAutospacing="0" w:before="0" w:beforeAutospacing="0" w:lineRule="auto"/>
        <w:ind w:left="720" w:hanging="360"/>
      </w:pPr>
      <w:r w:rsidDel="00000000" w:rsidR="00000000" w:rsidRPr="00000000">
        <w:rPr>
          <w:rtl w:val="0"/>
        </w:rPr>
        <w:t xml:space="preserve">clinical capacity;</w:t>
      </w:r>
    </w:p>
    <w:p w:rsidR="00000000" w:rsidDel="00000000" w:rsidP="00000000" w:rsidRDefault="00000000" w:rsidRPr="00000000" w14:paraId="00000EC7">
      <w:pPr>
        <w:numPr>
          <w:ilvl w:val="0"/>
          <w:numId w:val="263"/>
        </w:numPr>
        <w:spacing w:after="240" w:before="0" w:beforeAutospacing="0" w:lineRule="auto"/>
        <w:ind w:left="720" w:hanging="360"/>
      </w:pPr>
      <w:r w:rsidDel="00000000" w:rsidR="00000000" w:rsidRPr="00000000">
        <w:rPr>
          <w:rtl w:val="0"/>
        </w:rPr>
        <w:t xml:space="preserve">and risk.</w:t>
      </w:r>
    </w:p>
    <w:p w:rsidR="00000000" w:rsidDel="00000000" w:rsidP="00000000" w:rsidRDefault="00000000" w:rsidRPr="00000000" w14:paraId="00000EC8">
      <w:pPr>
        <w:spacing w:after="240" w:before="240" w:lineRule="auto"/>
        <w:rPr/>
      </w:pPr>
      <w:r w:rsidDel="00000000" w:rsidR="00000000" w:rsidRPr="00000000">
        <w:rPr>
          <w:rtl w:val="0"/>
        </w:rPr>
        <w:t xml:space="preserve">Consider the proposition:</w:t>
      </w:r>
    </w:p>
    <w:p w:rsidR="00000000" w:rsidDel="00000000" w:rsidP="00000000" w:rsidRDefault="00000000" w:rsidRPr="00000000" w14:paraId="00000EC9">
      <w:pPr>
        <w:spacing w:after="240" w:before="240" w:lineRule="auto"/>
        <w:rPr/>
      </w:pPr>
      <w:r w:rsidDel="00000000" w:rsidR="00000000" w:rsidRPr="00000000">
        <w:rPr>
          <w:rtl w:val="0"/>
        </w:rPr>
        <w:t xml:space="preserve">[ \varphi: \quad \text{Patient }p\text{ has allergy }a. ]</w:t>
      </w:r>
    </w:p>
    <w:p w:rsidR="00000000" w:rsidDel="00000000" w:rsidP="00000000" w:rsidRDefault="00000000" w:rsidRPr="00000000" w14:paraId="00000ECA">
      <w:pPr>
        <w:spacing w:after="240" w:before="240" w:lineRule="auto"/>
        <w:rPr/>
      </w:pPr>
      <w:r w:rsidDel="00000000" w:rsidR="00000000" w:rsidRPr="00000000">
        <w:rPr>
          <w:rtl w:val="0"/>
        </w:rPr>
        <w:t xml:space="preserve">Several epistemic conditions are possible.</w:t>
      </w:r>
    </w:p>
    <w:p w:rsidR="00000000" w:rsidDel="00000000" w:rsidP="00000000" w:rsidRDefault="00000000" w:rsidRPr="00000000" w14:paraId="00000ECB">
      <w:pPr>
        <w:pStyle w:val="Heading3"/>
        <w:keepNext w:val="0"/>
        <w:keepLines w:val="0"/>
        <w:spacing w:before="280" w:lineRule="auto"/>
        <w:rPr>
          <w:b w:val="1"/>
          <w:bCs w:val="1"/>
          <w:color w:val="000000"/>
          <w:sz w:val="26"/>
          <w:szCs w:val="26"/>
        </w:rPr>
      </w:pPr>
      <w:bookmarkStart w:colFirst="0" w:colLast="0" w:name="_bubwbaxhe3bj" w:id="409"/>
      <w:bookmarkEnd w:id="409"/>
      <w:r w:rsidDel="00000000" w:rsidR="00000000" w:rsidRPr="00000000">
        <w:rPr>
          <w:b w:val="1"/>
          <w:bCs w:val="1"/>
          <w:color w:val="000000"/>
          <w:sz w:val="26"/>
          <w:szCs w:val="26"/>
          <w:rtl w:val="0"/>
        </w:rPr>
        <w:t xml:space="preserve">Reality Without Knowledge</w:t>
      </w:r>
    </w:p>
    <w:p w:rsidR="00000000" w:rsidDel="00000000" w:rsidP="00000000" w:rsidRDefault="00000000" w:rsidRPr="00000000" w14:paraId="00000ECC">
      <w:pPr>
        <w:spacing w:after="240" w:before="240" w:lineRule="auto"/>
        <w:rPr/>
      </w:pPr>
      <w:r w:rsidDel="00000000" w:rsidR="00000000" w:rsidRPr="00000000">
        <w:rPr>
          <w:rtl w:val="0"/>
        </w:rPr>
        <w:t xml:space="preserve">The patient has the allergy, but it has not been identified.</w:t>
      </w:r>
    </w:p>
    <w:p w:rsidR="00000000" w:rsidDel="00000000" w:rsidP="00000000" w:rsidRDefault="00000000" w:rsidRPr="00000000" w14:paraId="00000ECD">
      <w:pPr>
        <w:spacing w:after="240" w:before="240" w:lineRule="auto"/>
        <w:rPr/>
      </w:pPr>
      <w:r w:rsidDel="00000000" w:rsidR="00000000" w:rsidRPr="00000000">
        <w:rPr>
          <w:rtl w:val="0"/>
        </w:rPr>
        <w:t xml:space="preserve">Then:</w:t>
      </w:r>
    </w:p>
    <w:p w:rsidR="00000000" w:rsidDel="00000000" w:rsidP="00000000" w:rsidRDefault="00000000" w:rsidRPr="00000000" w14:paraId="00000ECE">
      <w:pPr>
        <w:spacing w:after="240" w:before="240" w:lineRule="auto"/>
        <w:rPr/>
      </w:pPr>
      <w:r w:rsidDel="00000000" w:rsidR="00000000" w:rsidRPr="00000000">
        <w:rPr>
          <w:rtl w:val="0"/>
        </w:rPr>
        <w:t xml:space="preserve">[ S(t)\models_E\varphi ]</w:t>
      </w:r>
    </w:p>
    <w:p w:rsidR="00000000" w:rsidDel="00000000" w:rsidP="00000000" w:rsidRDefault="00000000" w:rsidRPr="00000000" w14:paraId="00000ECF">
      <w:pPr>
        <w:spacing w:after="240" w:before="240" w:lineRule="auto"/>
        <w:rPr/>
      </w:pPr>
      <w:r w:rsidDel="00000000" w:rsidR="00000000" w:rsidRPr="00000000">
        <w:rPr>
          <w:rtl w:val="0"/>
        </w:rPr>
        <w:t xml:space="preserve">while:</w:t>
      </w:r>
    </w:p>
    <w:p w:rsidR="00000000" w:rsidDel="00000000" w:rsidP="00000000" w:rsidRDefault="00000000" w:rsidRPr="00000000" w14:paraId="00000ED0">
      <w:pPr>
        <w:spacing w:after="240" w:before="240" w:lineRule="auto"/>
        <w:rPr/>
      </w:pPr>
      <w:r w:rsidDel="00000000" w:rsidR="00000000" w:rsidRPr="00000000">
        <w:rPr>
          <w:rtl w:val="0"/>
        </w:rPr>
        <w:t xml:space="preserve">[ \neg K_E(\varphi,\gamma,t). ]</w:t>
      </w:r>
    </w:p>
    <w:p w:rsidR="00000000" w:rsidDel="00000000" w:rsidP="00000000" w:rsidRDefault="00000000" w:rsidRPr="00000000" w14:paraId="00000ED1">
      <w:pPr>
        <w:spacing w:after="240" w:before="240" w:lineRule="auto"/>
        <w:rPr/>
      </w:pPr>
      <w:r w:rsidDel="00000000" w:rsidR="00000000" w:rsidRPr="00000000">
        <w:rPr>
          <w:rtl w:val="0"/>
        </w:rPr>
        <w:t xml:space="preserve">The condition exists independently of enterprise Knowledge.</w:t>
      </w:r>
    </w:p>
    <w:p w:rsidR="00000000" w:rsidDel="00000000" w:rsidP="00000000" w:rsidRDefault="00000000" w:rsidRPr="00000000" w14:paraId="00000ED2">
      <w:pPr>
        <w:pStyle w:val="Heading3"/>
        <w:keepNext w:val="0"/>
        <w:keepLines w:val="0"/>
        <w:spacing w:before="280" w:lineRule="auto"/>
        <w:rPr>
          <w:b w:val="1"/>
          <w:bCs w:val="1"/>
          <w:color w:val="000000"/>
          <w:sz w:val="26"/>
          <w:szCs w:val="26"/>
        </w:rPr>
      </w:pPr>
      <w:bookmarkStart w:colFirst="0" w:colLast="0" w:name="_e6ucn2tx8r4y" w:id="410"/>
      <w:bookmarkEnd w:id="410"/>
      <w:r w:rsidDel="00000000" w:rsidR="00000000" w:rsidRPr="00000000">
        <w:rPr>
          <w:b w:val="1"/>
          <w:bCs w:val="1"/>
          <w:color w:val="000000"/>
          <w:sz w:val="26"/>
          <w:szCs w:val="26"/>
          <w:rtl w:val="0"/>
        </w:rPr>
        <w:t xml:space="preserve">Belief Without Knowledge</w:t>
      </w:r>
    </w:p>
    <w:p w:rsidR="00000000" w:rsidDel="00000000" w:rsidP="00000000" w:rsidRDefault="00000000" w:rsidRPr="00000000" w14:paraId="00000ED3">
      <w:pPr>
        <w:spacing w:after="240" w:before="240" w:lineRule="auto"/>
        <w:rPr/>
      </w:pPr>
      <w:r w:rsidDel="00000000" w:rsidR="00000000" w:rsidRPr="00000000">
        <w:rPr>
          <w:rtl w:val="0"/>
        </w:rPr>
        <w:t xml:space="preserve">A clinician suspects the allergy based upon symptoms.</w:t>
      </w:r>
    </w:p>
    <w:p w:rsidR="00000000" w:rsidDel="00000000" w:rsidP="00000000" w:rsidRDefault="00000000" w:rsidRPr="00000000" w14:paraId="00000ED4">
      <w:pPr>
        <w:spacing w:after="240" w:before="240" w:lineRule="auto"/>
        <w:rPr/>
      </w:pPr>
      <w:r w:rsidDel="00000000" w:rsidR="00000000" w:rsidRPr="00000000">
        <w:rPr>
          <w:rtl w:val="0"/>
        </w:rPr>
        <w:t xml:space="preserve">The suspicion may be reasonable but insufficiently supported.</w:t>
      </w:r>
    </w:p>
    <w:p w:rsidR="00000000" w:rsidDel="00000000" w:rsidP="00000000" w:rsidRDefault="00000000" w:rsidRPr="00000000" w14:paraId="00000ED5">
      <w:pPr>
        <w:pStyle w:val="Heading3"/>
        <w:keepNext w:val="0"/>
        <w:keepLines w:val="0"/>
        <w:spacing w:before="280" w:lineRule="auto"/>
        <w:rPr>
          <w:b w:val="1"/>
          <w:bCs w:val="1"/>
          <w:color w:val="000000"/>
          <w:sz w:val="26"/>
          <w:szCs w:val="26"/>
        </w:rPr>
      </w:pPr>
      <w:bookmarkStart w:colFirst="0" w:colLast="0" w:name="_160bjdlkzyzg" w:id="411"/>
      <w:bookmarkEnd w:id="411"/>
      <w:r w:rsidDel="00000000" w:rsidR="00000000" w:rsidRPr="00000000">
        <w:rPr>
          <w:b w:val="1"/>
          <w:bCs w:val="1"/>
          <w:color w:val="000000"/>
          <w:sz w:val="26"/>
          <w:szCs w:val="26"/>
          <w:rtl w:val="0"/>
        </w:rPr>
        <w:t xml:space="preserve">Accepted Business Fact</w:t>
      </w:r>
    </w:p>
    <w:p w:rsidR="00000000" w:rsidDel="00000000" w:rsidP="00000000" w:rsidRDefault="00000000" w:rsidRPr="00000000" w14:paraId="00000ED6">
      <w:pPr>
        <w:spacing w:after="240" w:before="240" w:lineRule="auto"/>
        <w:rPr/>
      </w:pPr>
      <w:r w:rsidDel="00000000" w:rsidR="00000000" w:rsidRPr="00000000">
        <w:rPr>
          <w:rtl w:val="0"/>
        </w:rPr>
        <w:t xml:space="preserve">The allergy appears in the patient record and is treated as governing treatment.</w:t>
      </w:r>
    </w:p>
    <w:p w:rsidR="00000000" w:rsidDel="00000000" w:rsidP="00000000" w:rsidRDefault="00000000" w:rsidRPr="00000000" w14:paraId="00000ED7">
      <w:pPr>
        <w:spacing w:after="240" w:before="240" w:lineRule="auto"/>
        <w:rPr/>
      </w:pPr>
      <w:r w:rsidDel="00000000" w:rsidR="00000000" w:rsidRPr="00000000">
        <w:rPr>
          <w:rtl w:val="0"/>
        </w:rPr>
        <w:t xml:space="preserve">If the entry is false or misattributed, it may retain operational standing without qualifying as strict Knowledge.</w:t>
      </w:r>
    </w:p>
    <w:p w:rsidR="00000000" w:rsidDel="00000000" w:rsidP="00000000" w:rsidRDefault="00000000" w:rsidRPr="00000000" w14:paraId="00000ED8">
      <w:pPr>
        <w:pStyle w:val="Heading3"/>
        <w:keepNext w:val="0"/>
        <w:keepLines w:val="0"/>
        <w:spacing w:before="280" w:lineRule="auto"/>
        <w:rPr>
          <w:b w:val="1"/>
          <w:bCs w:val="1"/>
          <w:color w:val="000000"/>
          <w:sz w:val="26"/>
          <w:szCs w:val="26"/>
        </w:rPr>
      </w:pPr>
      <w:bookmarkStart w:colFirst="0" w:colLast="0" w:name="_t1zzl1176ft2" w:id="412"/>
      <w:bookmarkEnd w:id="412"/>
      <w:r w:rsidDel="00000000" w:rsidR="00000000" w:rsidRPr="00000000">
        <w:rPr>
          <w:b w:val="1"/>
          <w:bCs w:val="1"/>
          <w:color w:val="000000"/>
          <w:sz w:val="26"/>
          <w:szCs w:val="26"/>
          <w:rtl w:val="0"/>
        </w:rPr>
        <w:t xml:space="preserve">Enterprise Knowledge</w:t>
      </w:r>
    </w:p>
    <w:p w:rsidR="00000000" w:rsidDel="00000000" w:rsidP="00000000" w:rsidRDefault="00000000" w:rsidRPr="00000000" w14:paraId="00000ED9">
      <w:pPr>
        <w:spacing w:after="240" w:before="240" w:lineRule="auto"/>
        <w:rPr/>
      </w:pPr>
      <w:r w:rsidDel="00000000" w:rsidR="00000000" w:rsidRPr="00000000">
        <w:rPr>
          <w:rtl w:val="0"/>
        </w:rPr>
        <w:t xml:space="preserve">The proposition qualifies as Knowledge where it is:</w:t>
      </w:r>
    </w:p>
    <w:p w:rsidR="00000000" w:rsidDel="00000000" w:rsidP="00000000" w:rsidRDefault="00000000" w:rsidRPr="00000000" w14:paraId="00000EDA">
      <w:pPr>
        <w:numPr>
          <w:ilvl w:val="0"/>
          <w:numId w:val="86"/>
        </w:numPr>
        <w:spacing w:after="0" w:afterAutospacing="0" w:before="240" w:lineRule="auto"/>
        <w:ind w:left="720" w:hanging="360"/>
      </w:pPr>
      <w:r w:rsidDel="00000000" w:rsidR="00000000" w:rsidRPr="00000000">
        <w:rPr>
          <w:rtl w:val="0"/>
        </w:rPr>
        <w:t xml:space="preserve">correctly attributed to the patient;</w:t>
      </w:r>
    </w:p>
    <w:p w:rsidR="00000000" w:rsidDel="00000000" w:rsidP="00000000" w:rsidRDefault="00000000" w:rsidRPr="00000000" w14:paraId="00000EDB">
      <w:pPr>
        <w:numPr>
          <w:ilvl w:val="0"/>
          <w:numId w:val="86"/>
        </w:numPr>
        <w:spacing w:after="0" w:afterAutospacing="0" w:before="0" w:beforeAutospacing="0" w:lineRule="auto"/>
        <w:ind w:left="720" w:hanging="360"/>
      </w:pPr>
      <w:r w:rsidDel="00000000" w:rsidR="00000000" w:rsidRPr="00000000">
        <w:rPr>
          <w:rtl w:val="0"/>
        </w:rPr>
        <w:t xml:space="preserve">true;</w:t>
      </w:r>
    </w:p>
    <w:p w:rsidR="00000000" w:rsidDel="00000000" w:rsidP="00000000" w:rsidRDefault="00000000" w:rsidRPr="00000000" w14:paraId="00000EDC">
      <w:pPr>
        <w:numPr>
          <w:ilvl w:val="0"/>
          <w:numId w:val="86"/>
        </w:numPr>
        <w:spacing w:after="0" w:afterAutospacing="0" w:before="0" w:beforeAutospacing="0" w:lineRule="auto"/>
        <w:ind w:left="720" w:hanging="360"/>
      </w:pPr>
      <w:r w:rsidDel="00000000" w:rsidR="00000000" w:rsidRPr="00000000">
        <w:rPr>
          <w:rtl w:val="0"/>
        </w:rPr>
        <w:t xml:space="preserve">adequately supported;</w:t>
      </w:r>
    </w:p>
    <w:p w:rsidR="00000000" w:rsidDel="00000000" w:rsidP="00000000" w:rsidRDefault="00000000" w:rsidRPr="00000000" w14:paraId="00000EDD">
      <w:pPr>
        <w:numPr>
          <w:ilvl w:val="0"/>
          <w:numId w:val="86"/>
        </w:numPr>
        <w:spacing w:after="0" w:afterAutospacing="0" w:before="0" w:beforeAutospacing="0" w:lineRule="auto"/>
        <w:ind w:left="720" w:hanging="360"/>
      </w:pPr>
      <w:r w:rsidDel="00000000" w:rsidR="00000000" w:rsidRPr="00000000">
        <w:rPr>
          <w:rtl w:val="0"/>
        </w:rPr>
        <w:t xml:space="preserve">temporally applicable;</w:t>
      </w:r>
    </w:p>
    <w:p w:rsidR="00000000" w:rsidDel="00000000" w:rsidP="00000000" w:rsidRDefault="00000000" w:rsidRPr="00000000" w14:paraId="00000EDE">
      <w:pPr>
        <w:numPr>
          <w:ilvl w:val="0"/>
          <w:numId w:val="86"/>
        </w:numPr>
        <w:spacing w:after="240" w:before="0" w:beforeAutospacing="0" w:lineRule="auto"/>
        <w:ind w:left="720" w:hanging="360"/>
      </w:pPr>
      <w:r w:rsidDel="00000000" w:rsidR="00000000" w:rsidRPr="00000000">
        <w:rPr>
          <w:rtl w:val="0"/>
        </w:rPr>
        <w:t xml:space="preserve">and available within the treatment Context.</w:t>
      </w:r>
    </w:p>
    <w:p w:rsidR="00000000" w:rsidDel="00000000" w:rsidP="00000000" w:rsidRDefault="00000000" w:rsidRPr="00000000" w14:paraId="00000E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0">
      <w:pPr>
        <w:pStyle w:val="Heading2"/>
        <w:keepNext w:val="0"/>
        <w:keepLines w:val="0"/>
        <w:spacing w:after="80" w:lineRule="auto"/>
        <w:rPr>
          <w:b w:val="1"/>
          <w:bCs w:val="1"/>
          <w:sz w:val="34"/>
          <w:szCs w:val="34"/>
        </w:rPr>
      </w:pPr>
      <w:bookmarkStart w:colFirst="0" w:colLast="0" w:name="_oclojwjrymmi" w:id="413"/>
      <w:bookmarkEnd w:id="413"/>
      <w:r w:rsidDel="00000000" w:rsidR="00000000" w:rsidRPr="00000000">
        <w:rPr>
          <w:b w:val="1"/>
          <w:bCs w:val="1"/>
          <w:sz w:val="34"/>
          <w:szCs w:val="34"/>
          <w:rtl w:val="0"/>
        </w:rPr>
        <w:t xml:space="preserve">Contextual Adequacy</w:t>
      </w:r>
    </w:p>
    <w:p w:rsidR="00000000" w:rsidDel="00000000" w:rsidP="00000000" w:rsidRDefault="00000000" w:rsidRPr="00000000" w14:paraId="00000EE1">
      <w:pPr>
        <w:spacing w:after="240" w:before="240" w:lineRule="auto"/>
        <w:rPr/>
      </w:pPr>
      <w:r w:rsidDel="00000000" w:rsidR="00000000" w:rsidRPr="00000000">
        <w:rPr>
          <w:rtl w:val="0"/>
        </w:rPr>
        <w:t xml:space="preserve">Support sufficient for one clinical concern may be insufficient for another.</w:t>
      </w:r>
    </w:p>
    <w:p w:rsidR="00000000" w:rsidDel="00000000" w:rsidP="00000000" w:rsidRDefault="00000000" w:rsidRPr="00000000" w14:paraId="00000EE2">
      <w:pPr>
        <w:spacing w:after="240" w:before="240" w:lineRule="auto"/>
        <w:rPr/>
      </w:pPr>
      <w:r w:rsidDel="00000000" w:rsidR="00000000" w:rsidRPr="00000000">
        <w:rPr>
          <w:rtl w:val="0"/>
        </w:rPr>
        <w:t xml:space="preserve">A patient’s verbal report may be adequate for avoiding a non-essential medication.</w:t>
      </w:r>
    </w:p>
    <w:p w:rsidR="00000000" w:rsidDel="00000000" w:rsidP="00000000" w:rsidRDefault="00000000" w:rsidRPr="00000000" w14:paraId="00000EE3">
      <w:pPr>
        <w:spacing w:after="240" w:before="240" w:lineRule="auto"/>
        <w:rPr/>
      </w:pPr>
      <w:r w:rsidDel="00000000" w:rsidR="00000000" w:rsidRPr="00000000">
        <w:rPr>
          <w:rtl w:val="0"/>
        </w:rPr>
        <w:t xml:space="preserve">It may be inadequate for a high-risk intervention requiring precise confirmation.</w:t>
      </w:r>
    </w:p>
    <w:p w:rsidR="00000000" w:rsidDel="00000000" w:rsidP="00000000" w:rsidRDefault="00000000" w:rsidRPr="00000000" w14:paraId="00000EE4">
      <w:pPr>
        <w:spacing w:after="240" w:before="240" w:lineRule="auto"/>
        <w:rPr/>
      </w:pPr>
      <w:r w:rsidDel="00000000" w:rsidR="00000000" w:rsidRPr="00000000">
        <w:rPr>
          <w:rtl w:val="0"/>
        </w:rPr>
        <w:t xml:space="preserve">Thus:</w:t>
      </w:r>
    </w:p>
    <w:p w:rsidR="00000000" w:rsidDel="00000000" w:rsidP="00000000" w:rsidRDefault="00000000" w:rsidRPr="00000000" w14:paraId="00000EE5">
      <w:pPr>
        <w:spacing w:after="240" w:before="240" w:lineRule="auto"/>
        <w:rPr/>
      </w:pPr>
      <w:r w:rsidDel="00000000" w:rsidR="00000000" w:rsidRPr="00000000">
        <w:rPr>
          <w:rtl w:val="0"/>
        </w:rPr>
        <w:t xml:space="preserve">[ \operatorname{Adeq}_E(\sigma,\varphi,\gamma_1,t) ]</w:t>
      </w:r>
    </w:p>
    <w:p w:rsidR="00000000" w:rsidDel="00000000" w:rsidP="00000000" w:rsidRDefault="00000000" w:rsidRPr="00000000" w14:paraId="00000EE6">
      <w:pPr>
        <w:spacing w:after="240" w:before="240" w:lineRule="auto"/>
        <w:rPr/>
      </w:pPr>
      <w:r w:rsidDel="00000000" w:rsidR="00000000" w:rsidRPr="00000000">
        <w:rPr>
          <w:rtl w:val="0"/>
        </w:rPr>
        <w:t xml:space="preserve">may hold while:</w:t>
      </w:r>
    </w:p>
    <w:p w:rsidR="00000000" w:rsidDel="00000000" w:rsidP="00000000" w:rsidRDefault="00000000" w:rsidRPr="00000000" w14:paraId="00000EE7">
      <w:pPr>
        <w:spacing w:after="240" w:before="240" w:lineRule="auto"/>
        <w:rPr/>
      </w:pPr>
      <w:r w:rsidDel="00000000" w:rsidR="00000000" w:rsidRPr="00000000">
        <w:rPr>
          <w:rtl w:val="0"/>
        </w:rPr>
        <w:t xml:space="preserve">[ \neg\operatorname{Adeq}_E(\sigma,\varphi,\gamma_2,t). ]</w:t>
      </w:r>
    </w:p>
    <w:p w:rsidR="00000000" w:rsidDel="00000000" w:rsidP="00000000" w:rsidRDefault="00000000" w:rsidRPr="00000000" w14:paraId="00000E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9">
      <w:pPr>
        <w:pStyle w:val="Heading2"/>
        <w:keepNext w:val="0"/>
        <w:keepLines w:val="0"/>
        <w:spacing w:after="80" w:lineRule="auto"/>
        <w:rPr>
          <w:b w:val="1"/>
          <w:bCs w:val="1"/>
          <w:sz w:val="34"/>
          <w:szCs w:val="34"/>
        </w:rPr>
      </w:pPr>
      <w:bookmarkStart w:colFirst="0" w:colLast="0" w:name="_3bmg7zpc30a3" w:id="414"/>
      <w:bookmarkEnd w:id="414"/>
      <w:r w:rsidDel="00000000" w:rsidR="00000000" w:rsidRPr="00000000">
        <w:rPr>
          <w:b w:val="1"/>
          <w:bCs w:val="1"/>
          <w:sz w:val="34"/>
          <w:szCs w:val="34"/>
          <w:rtl w:val="0"/>
        </w:rPr>
        <w:t xml:space="preserve">Misattribution Test</w:t>
      </w:r>
    </w:p>
    <w:p w:rsidR="00000000" w:rsidDel="00000000" w:rsidP="00000000" w:rsidRDefault="00000000" w:rsidRPr="00000000" w14:paraId="00000EEA">
      <w:pPr>
        <w:spacing w:after="240" w:before="240" w:lineRule="auto"/>
        <w:rPr/>
      </w:pPr>
      <w:r w:rsidDel="00000000" w:rsidR="00000000" w:rsidRPr="00000000">
        <w:rPr>
          <w:rtl w:val="0"/>
        </w:rPr>
        <w:t xml:space="preserve">A valid laboratory result belonging to Patient p_1 cannot establish a proposition about Patient p_2.</w:t>
      </w:r>
    </w:p>
    <w:p w:rsidR="00000000" w:rsidDel="00000000" w:rsidP="00000000" w:rsidRDefault="00000000" w:rsidRPr="00000000" w14:paraId="00000EEB">
      <w:pPr>
        <w:spacing w:after="240" w:before="240" w:lineRule="auto"/>
        <w:rPr/>
      </w:pPr>
      <w:r w:rsidDel="00000000" w:rsidR="00000000" w:rsidRPr="00000000">
        <w:rPr>
          <w:rtl w:val="0"/>
        </w:rPr>
        <w:t xml:space="preserve">The support is authentic.</w:t>
      </w:r>
    </w:p>
    <w:p w:rsidR="00000000" w:rsidDel="00000000" w:rsidP="00000000" w:rsidRDefault="00000000" w:rsidRPr="00000000" w14:paraId="00000EEC">
      <w:pPr>
        <w:spacing w:after="240" w:before="240" w:lineRule="auto"/>
        <w:rPr/>
      </w:pPr>
      <w:r w:rsidDel="00000000" w:rsidR="00000000" w:rsidRPr="00000000">
        <w:rPr>
          <w:rtl w:val="0"/>
        </w:rPr>
        <w:t xml:space="preserve">The proposition is incorrectly scoped.</w:t>
      </w:r>
    </w:p>
    <w:p w:rsidR="00000000" w:rsidDel="00000000" w:rsidP="00000000" w:rsidRDefault="00000000" w:rsidRPr="00000000" w14:paraId="00000EED">
      <w:pPr>
        <w:spacing w:after="240" w:before="240" w:lineRule="auto"/>
        <w:rPr/>
      </w:pPr>
      <w:r w:rsidDel="00000000" w:rsidR="00000000" w:rsidRPr="00000000">
        <w:rPr>
          <w:rtl w:val="0"/>
        </w:rPr>
        <w:t xml:space="preserve">This confirms the necessity of:</w:t>
      </w:r>
    </w:p>
    <w:p w:rsidR="00000000" w:rsidDel="00000000" w:rsidP="00000000" w:rsidRDefault="00000000" w:rsidRPr="00000000" w14:paraId="00000EEE">
      <w:pPr>
        <w:numPr>
          <w:ilvl w:val="0"/>
          <w:numId w:val="12"/>
        </w:numPr>
        <w:spacing w:after="0" w:afterAutospacing="0" w:before="240" w:lineRule="auto"/>
        <w:ind w:left="720" w:hanging="360"/>
      </w:pPr>
      <w:r w:rsidDel="00000000" w:rsidR="00000000" w:rsidRPr="00000000">
        <w:rPr>
          <w:rtl w:val="0"/>
        </w:rPr>
        <w:t xml:space="preserve">referent identity;</w:t>
      </w:r>
    </w:p>
    <w:p w:rsidR="00000000" w:rsidDel="00000000" w:rsidP="00000000" w:rsidRDefault="00000000" w:rsidRPr="00000000" w14:paraId="00000EEF">
      <w:pPr>
        <w:numPr>
          <w:ilvl w:val="0"/>
          <w:numId w:val="12"/>
        </w:numPr>
        <w:spacing w:after="0" w:afterAutospacing="0" w:before="0" w:beforeAutospacing="0" w:lineRule="auto"/>
        <w:ind w:left="720" w:hanging="360"/>
      </w:pPr>
      <w:r w:rsidDel="00000000" w:rsidR="00000000" w:rsidRPr="00000000">
        <w:rPr>
          <w:rtl w:val="0"/>
        </w:rPr>
        <w:t xml:space="preserve">source integrity;</w:t>
      </w:r>
    </w:p>
    <w:p w:rsidR="00000000" w:rsidDel="00000000" w:rsidP="00000000" w:rsidRDefault="00000000" w:rsidRPr="00000000" w14:paraId="00000EF0">
      <w:pPr>
        <w:numPr>
          <w:ilvl w:val="0"/>
          <w:numId w:val="12"/>
        </w:numPr>
        <w:spacing w:after="240" w:before="0" w:beforeAutospacing="0" w:lineRule="auto"/>
        <w:ind w:left="720" w:hanging="360"/>
      </w:pPr>
      <w:r w:rsidDel="00000000" w:rsidR="00000000" w:rsidRPr="00000000">
        <w:rPr>
          <w:rtl w:val="0"/>
        </w:rPr>
        <w:t xml:space="preserve">and Contextual scope.</w:t>
      </w:r>
    </w:p>
    <w:p w:rsidR="00000000" w:rsidDel="00000000" w:rsidP="00000000" w:rsidRDefault="00000000" w:rsidRPr="00000000" w14:paraId="00000E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pStyle w:val="Heading2"/>
        <w:keepNext w:val="0"/>
        <w:keepLines w:val="0"/>
        <w:spacing w:after="80" w:lineRule="auto"/>
        <w:rPr>
          <w:b w:val="1"/>
          <w:bCs w:val="1"/>
          <w:sz w:val="34"/>
          <w:szCs w:val="34"/>
        </w:rPr>
      </w:pPr>
      <w:bookmarkStart w:colFirst="0" w:colLast="0" w:name="_vp512dpd5018" w:id="415"/>
      <w:bookmarkEnd w:id="415"/>
      <w:r w:rsidDel="00000000" w:rsidR="00000000" w:rsidRPr="00000000">
        <w:rPr>
          <w:b w:val="1"/>
          <w:bCs w:val="1"/>
          <w:sz w:val="34"/>
          <w:szCs w:val="34"/>
          <w:rtl w:val="0"/>
        </w:rPr>
        <w:t xml:space="preserve">Temporal Test</w:t>
      </w:r>
    </w:p>
    <w:p w:rsidR="00000000" w:rsidDel="00000000" w:rsidP="00000000" w:rsidRDefault="00000000" w:rsidRPr="00000000" w14:paraId="00000EF3">
      <w:pPr>
        <w:spacing w:after="240" w:before="240" w:lineRule="auto"/>
        <w:rPr/>
      </w:pPr>
      <w:r w:rsidDel="00000000" w:rsidR="00000000" w:rsidRPr="00000000">
        <w:rPr>
          <w:rtl w:val="0"/>
        </w:rPr>
        <w:t xml:space="preserve">A result true at an earlier time may not establish the current condition.</w:t>
      </w:r>
    </w:p>
    <w:p w:rsidR="00000000" w:rsidDel="00000000" w:rsidP="00000000" w:rsidRDefault="00000000" w:rsidRPr="00000000" w14:paraId="00000EF4">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0EF5">
      <w:pPr>
        <w:spacing w:after="240" w:before="240" w:lineRule="auto"/>
        <w:rPr/>
      </w:pPr>
      <w:r w:rsidDel="00000000" w:rsidR="00000000" w:rsidRPr="00000000">
        <w:rPr>
          <w:rtl w:val="0"/>
        </w:rPr>
        <w:t xml:space="preserve">The patient’s blood pressure was x at t_1.</w:t>
      </w:r>
    </w:p>
    <w:p w:rsidR="00000000" w:rsidDel="00000000" w:rsidP="00000000" w:rsidRDefault="00000000" w:rsidRPr="00000000" w14:paraId="00000EF6">
      <w:pPr>
        <w:spacing w:after="240" w:before="240" w:lineRule="auto"/>
        <w:rPr/>
      </w:pPr>
      <w:r w:rsidDel="00000000" w:rsidR="00000000" w:rsidRPr="00000000">
        <w:rPr>
          <w:rtl w:val="0"/>
        </w:rPr>
        <w:t xml:space="preserve">It may not know:</w:t>
      </w:r>
    </w:p>
    <w:p w:rsidR="00000000" w:rsidDel="00000000" w:rsidP="00000000" w:rsidRDefault="00000000" w:rsidRPr="00000000" w14:paraId="00000EF7">
      <w:pPr>
        <w:spacing w:after="240" w:before="240" w:lineRule="auto"/>
        <w:rPr/>
      </w:pPr>
      <w:r w:rsidDel="00000000" w:rsidR="00000000" w:rsidRPr="00000000">
        <w:rPr>
          <w:rtl w:val="0"/>
        </w:rPr>
        <w:t xml:space="preserve">The patient’s blood pressure is x at t_2.</w:t>
      </w:r>
    </w:p>
    <w:p w:rsidR="00000000" w:rsidDel="00000000" w:rsidP="00000000" w:rsidRDefault="00000000" w:rsidRPr="00000000" w14:paraId="00000E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9">
      <w:pPr>
        <w:pStyle w:val="Heading2"/>
        <w:keepNext w:val="0"/>
        <w:keepLines w:val="0"/>
        <w:spacing w:after="80" w:lineRule="auto"/>
        <w:rPr>
          <w:b w:val="1"/>
          <w:bCs w:val="1"/>
          <w:sz w:val="34"/>
          <w:szCs w:val="34"/>
        </w:rPr>
      </w:pPr>
      <w:bookmarkStart w:colFirst="0" w:colLast="0" w:name="_idscvuqb3xl9" w:id="416"/>
      <w:bookmarkEnd w:id="416"/>
      <w:r w:rsidDel="00000000" w:rsidR="00000000" w:rsidRPr="00000000">
        <w:rPr>
          <w:b w:val="1"/>
          <w:bCs w:val="1"/>
          <w:sz w:val="34"/>
          <w:szCs w:val="34"/>
          <w:rtl w:val="0"/>
        </w:rPr>
        <w:t xml:space="preserve">Healthcare Finding</w:t>
      </w:r>
    </w:p>
    <w:p w:rsidR="00000000" w:rsidDel="00000000" w:rsidP="00000000" w:rsidRDefault="00000000" w:rsidRPr="00000000" w14:paraId="00000EFA">
      <w:pPr>
        <w:spacing w:after="240" w:before="240" w:lineRule="auto"/>
        <w:rPr/>
      </w:pPr>
      <w:r w:rsidDel="00000000" w:rsidR="00000000" w:rsidRPr="00000000">
        <w:rPr>
          <w:rtl w:val="0"/>
        </w:rPr>
        <w:t xml:space="preserve">The recovered Knowledge structure distinguishes:</w:t>
      </w:r>
    </w:p>
    <w:p w:rsidR="00000000" w:rsidDel="00000000" w:rsidP="00000000" w:rsidRDefault="00000000" w:rsidRPr="00000000" w14:paraId="00000EFB">
      <w:pPr>
        <w:numPr>
          <w:ilvl w:val="0"/>
          <w:numId w:val="165"/>
        </w:numPr>
        <w:spacing w:after="0" w:afterAutospacing="0" w:before="240" w:lineRule="auto"/>
        <w:ind w:left="720" w:hanging="360"/>
      </w:pPr>
      <w:r w:rsidDel="00000000" w:rsidR="00000000" w:rsidRPr="00000000">
        <w:rPr>
          <w:rtl w:val="0"/>
        </w:rPr>
        <w:t xml:space="preserve">condition;</w:t>
      </w:r>
    </w:p>
    <w:p w:rsidR="00000000" w:rsidDel="00000000" w:rsidP="00000000" w:rsidRDefault="00000000" w:rsidRPr="00000000" w14:paraId="00000EFC">
      <w:pPr>
        <w:numPr>
          <w:ilvl w:val="0"/>
          <w:numId w:val="165"/>
        </w:numPr>
        <w:spacing w:after="0" w:afterAutospacing="0" w:before="0" w:beforeAutospacing="0" w:lineRule="auto"/>
        <w:ind w:left="720" w:hanging="360"/>
      </w:pPr>
      <w:r w:rsidDel="00000000" w:rsidR="00000000" w:rsidRPr="00000000">
        <w:rPr>
          <w:rtl w:val="0"/>
        </w:rPr>
        <w:t xml:space="preserve">suspicion;</w:t>
      </w:r>
    </w:p>
    <w:p w:rsidR="00000000" w:rsidDel="00000000" w:rsidP="00000000" w:rsidRDefault="00000000" w:rsidRPr="00000000" w14:paraId="00000EFD">
      <w:pPr>
        <w:numPr>
          <w:ilvl w:val="0"/>
          <w:numId w:val="165"/>
        </w:numPr>
        <w:spacing w:after="0" w:afterAutospacing="0" w:before="0" w:beforeAutospacing="0" w:lineRule="auto"/>
        <w:ind w:left="720" w:hanging="360"/>
      </w:pPr>
      <w:r w:rsidDel="00000000" w:rsidR="00000000" w:rsidRPr="00000000">
        <w:rPr>
          <w:rtl w:val="0"/>
        </w:rPr>
        <w:t xml:space="preserve">recorded status;</w:t>
      </w:r>
    </w:p>
    <w:p w:rsidR="00000000" w:rsidDel="00000000" w:rsidP="00000000" w:rsidRDefault="00000000" w:rsidRPr="00000000" w14:paraId="00000EFE">
      <w:pPr>
        <w:numPr>
          <w:ilvl w:val="0"/>
          <w:numId w:val="165"/>
        </w:numPr>
        <w:spacing w:after="0" w:afterAutospacing="0" w:before="0" w:beforeAutospacing="0" w:lineRule="auto"/>
        <w:ind w:left="720" w:hanging="360"/>
      </w:pPr>
      <w:r w:rsidDel="00000000" w:rsidR="00000000" w:rsidRPr="00000000">
        <w:rPr>
          <w:rtl w:val="0"/>
        </w:rPr>
        <w:t xml:space="preserve">supported diagnosis;</w:t>
      </w:r>
    </w:p>
    <w:p w:rsidR="00000000" w:rsidDel="00000000" w:rsidP="00000000" w:rsidRDefault="00000000" w:rsidRPr="00000000" w14:paraId="00000EFF">
      <w:pPr>
        <w:numPr>
          <w:ilvl w:val="0"/>
          <w:numId w:val="165"/>
        </w:numPr>
        <w:spacing w:after="0" w:afterAutospacing="0" w:before="0" w:beforeAutospacing="0" w:lineRule="auto"/>
        <w:ind w:left="720" w:hanging="360"/>
      </w:pPr>
      <w:r w:rsidDel="00000000" w:rsidR="00000000" w:rsidRPr="00000000">
        <w:rPr>
          <w:rtl w:val="0"/>
        </w:rPr>
        <w:t xml:space="preserve">authoritative treatment fact;</w:t>
      </w:r>
    </w:p>
    <w:p w:rsidR="00000000" w:rsidDel="00000000" w:rsidP="00000000" w:rsidRDefault="00000000" w:rsidRPr="00000000" w14:paraId="00000F00">
      <w:pPr>
        <w:numPr>
          <w:ilvl w:val="0"/>
          <w:numId w:val="165"/>
        </w:numPr>
        <w:spacing w:after="240" w:before="0" w:beforeAutospacing="0" w:lineRule="auto"/>
        <w:ind w:left="720" w:hanging="360"/>
      </w:pPr>
      <w:r w:rsidDel="00000000" w:rsidR="00000000" w:rsidRPr="00000000">
        <w:rPr>
          <w:rtl w:val="0"/>
        </w:rPr>
        <w:t xml:space="preserve">and current clinical Knowledge.</w:t>
      </w:r>
    </w:p>
    <w:p w:rsidR="00000000" w:rsidDel="00000000" w:rsidP="00000000" w:rsidRDefault="00000000" w:rsidRPr="00000000" w14:paraId="00000F01">
      <w:pPr>
        <w:spacing w:after="240" w:before="240" w:lineRule="auto"/>
        <w:rPr/>
      </w:pPr>
      <w:r w:rsidDel="00000000" w:rsidR="00000000" w:rsidRPr="00000000">
        <w:rPr>
          <w:rtl w:val="0"/>
        </w:rPr>
        <w:t xml:space="preserve">No healthcare-specific epistemic primitive is required.</w:t>
      </w:r>
    </w:p>
    <w:p w:rsidR="00000000" w:rsidDel="00000000" w:rsidP="00000000" w:rsidRDefault="00000000" w:rsidRPr="00000000" w14:paraId="00000F02">
      <w:pPr>
        <w:spacing w:after="240" w:before="240" w:lineRule="auto"/>
        <w:rPr>
          <w:b w:val="1"/>
          <w:bCs w:val="1"/>
        </w:rPr>
      </w:pPr>
      <w:r w:rsidDel="00000000" w:rsidR="00000000" w:rsidRPr="00000000">
        <w:rPr>
          <w:b w:val="1"/>
          <w:bCs w:val="1"/>
          <w:rtl w:val="0"/>
        </w:rPr>
        <w:t xml:space="preserve">Healthcare validation passed.</w:t>
      </w:r>
    </w:p>
    <w:p w:rsidR="00000000" w:rsidDel="00000000" w:rsidP="00000000" w:rsidRDefault="00000000" w:rsidRPr="00000000" w14:paraId="00000F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4">
      <w:pPr>
        <w:pStyle w:val="Heading1"/>
        <w:keepNext w:val="0"/>
        <w:keepLines w:val="0"/>
        <w:spacing w:before="480" w:lineRule="auto"/>
        <w:rPr>
          <w:b w:val="1"/>
          <w:bCs w:val="1"/>
          <w:sz w:val="46"/>
          <w:szCs w:val="46"/>
        </w:rPr>
      </w:pPr>
      <w:bookmarkStart w:colFirst="0" w:colLast="0" w:name="_3n60d1lfazvr" w:id="417"/>
      <w:bookmarkEnd w:id="417"/>
      <w:r w:rsidDel="00000000" w:rsidR="00000000" w:rsidRPr="00000000">
        <w:rPr>
          <w:b w:val="1"/>
          <w:bCs w:val="1"/>
          <w:sz w:val="46"/>
          <w:szCs w:val="46"/>
          <w:rtl w:val="0"/>
        </w:rPr>
        <w:t xml:space="preserve">14.9.3 Banking and Financial Services</w:t>
      </w:r>
    </w:p>
    <w:p w:rsidR="00000000" w:rsidDel="00000000" w:rsidP="00000000" w:rsidRDefault="00000000" w:rsidRPr="00000000" w14:paraId="00000F05">
      <w:pPr>
        <w:pStyle w:val="Heading2"/>
        <w:keepNext w:val="0"/>
        <w:keepLines w:val="0"/>
        <w:spacing w:after="80" w:lineRule="auto"/>
        <w:rPr>
          <w:b w:val="1"/>
          <w:bCs w:val="1"/>
          <w:sz w:val="34"/>
          <w:szCs w:val="34"/>
        </w:rPr>
      </w:pPr>
      <w:bookmarkStart w:colFirst="0" w:colLast="0" w:name="_51phxd8zzze0" w:id="418"/>
      <w:bookmarkEnd w:id="418"/>
      <w:r w:rsidDel="00000000" w:rsidR="00000000" w:rsidRPr="00000000">
        <w:rPr>
          <w:b w:val="1"/>
          <w:bCs w:val="1"/>
          <w:sz w:val="34"/>
          <w:szCs w:val="34"/>
          <w:rtl w:val="0"/>
        </w:rPr>
        <w:t xml:space="preserve">Enterprise Observation</w:t>
      </w:r>
    </w:p>
    <w:p w:rsidR="00000000" w:rsidDel="00000000" w:rsidP="00000000" w:rsidRDefault="00000000" w:rsidRPr="00000000" w14:paraId="00000F06">
      <w:pPr>
        <w:spacing w:after="240" w:before="240" w:lineRule="auto"/>
        <w:rPr/>
      </w:pPr>
      <w:r w:rsidDel="00000000" w:rsidR="00000000" w:rsidRPr="00000000">
        <w:rPr>
          <w:rtl w:val="0"/>
        </w:rPr>
        <w:t xml:space="preserve">A bank reasons about:</w:t>
      </w:r>
    </w:p>
    <w:p w:rsidR="00000000" w:rsidDel="00000000" w:rsidP="00000000" w:rsidRDefault="00000000" w:rsidRPr="00000000" w14:paraId="00000F07">
      <w:pPr>
        <w:numPr>
          <w:ilvl w:val="0"/>
          <w:numId w:val="451"/>
        </w:numPr>
        <w:spacing w:after="0" w:afterAutospacing="0" w:before="240" w:lineRule="auto"/>
        <w:ind w:left="720" w:hanging="360"/>
      </w:pPr>
      <w:r w:rsidDel="00000000" w:rsidR="00000000" w:rsidRPr="00000000">
        <w:rPr>
          <w:rtl w:val="0"/>
        </w:rPr>
        <w:t xml:space="preserve">account ownership;</w:t>
      </w:r>
    </w:p>
    <w:p w:rsidR="00000000" w:rsidDel="00000000" w:rsidP="00000000" w:rsidRDefault="00000000" w:rsidRPr="00000000" w14:paraId="00000F08">
      <w:pPr>
        <w:numPr>
          <w:ilvl w:val="0"/>
          <w:numId w:val="451"/>
        </w:numPr>
        <w:spacing w:after="0" w:afterAutospacing="0" w:before="0" w:beforeAutospacing="0" w:lineRule="auto"/>
        <w:ind w:left="720" w:hanging="360"/>
      </w:pPr>
      <w:r w:rsidDel="00000000" w:rsidR="00000000" w:rsidRPr="00000000">
        <w:rPr>
          <w:rtl w:val="0"/>
        </w:rPr>
        <w:t xml:space="preserve">balances;</w:t>
      </w:r>
    </w:p>
    <w:p w:rsidR="00000000" w:rsidDel="00000000" w:rsidP="00000000" w:rsidRDefault="00000000" w:rsidRPr="00000000" w14:paraId="00000F09">
      <w:pPr>
        <w:numPr>
          <w:ilvl w:val="0"/>
          <w:numId w:val="451"/>
        </w:numPr>
        <w:spacing w:after="0" w:afterAutospacing="0" w:before="0" w:beforeAutospacing="0" w:lineRule="auto"/>
        <w:ind w:left="720" w:hanging="360"/>
      </w:pPr>
      <w:r w:rsidDel="00000000" w:rsidR="00000000" w:rsidRPr="00000000">
        <w:rPr>
          <w:rtl w:val="0"/>
        </w:rPr>
        <w:t xml:space="preserve">transfer initiation;</w:t>
      </w:r>
    </w:p>
    <w:p w:rsidR="00000000" w:rsidDel="00000000" w:rsidP="00000000" w:rsidRDefault="00000000" w:rsidRPr="00000000" w14:paraId="00000F0A">
      <w:pPr>
        <w:numPr>
          <w:ilvl w:val="0"/>
          <w:numId w:val="451"/>
        </w:numPr>
        <w:spacing w:after="0" w:afterAutospacing="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0F0B">
      <w:pPr>
        <w:numPr>
          <w:ilvl w:val="0"/>
          <w:numId w:val="451"/>
        </w:numPr>
        <w:spacing w:after="0" w:afterAutospacing="0" w:before="0" w:beforeAutospacing="0" w:lineRule="auto"/>
        <w:ind w:left="720" w:hanging="360"/>
      </w:pPr>
      <w:r w:rsidDel="00000000" w:rsidR="00000000" w:rsidRPr="00000000">
        <w:rPr>
          <w:rtl w:val="0"/>
        </w:rPr>
        <w:t xml:space="preserve">credit exposure;</w:t>
      </w:r>
    </w:p>
    <w:p w:rsidR="00000000" w:rsidDel="00000000" w:rsidP="00000000" w:rsidRDefault="00000000" w:rsidRPr="00000000" w14:paraId="00000F0C">
      <w:pPr>
        <w:numPr>
          <w:ilvl w:val="0"/>
          <w:numId w:val="451"/>
        </w:numPr>
        <w:spacing w:after="0" w:afterAutospacing="0" w:before="0" w:beforeAutospacing="0" w:lineRule="auto"/>
        <w:ind w:left="720" w:hanging="360"/>
      </w:pPr>
      <w:r w:rsidDel="00000000" w:rsidR="00000000" w:rsidRPr="00000000">
        <w:rPr>
          <w:rtl w:val="0"/>
        </w:rPr>
        <w:t xml:space="preserve">collateral;</w:t>
      </w:r>
    </w:p>
    <w:p w:rsidR="00000000" w:rsidDel="00000000" w:rsidP="00000000" w:rsidRDefault="00000000" w:rsidRPr="00000000" w14:paraId="00000F0D">
      <w:pPr>
        <w:numPr>
          <w:ilvl w:val="0"/>
          <w:numId w:val="451"/>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F0E">
      <w:pPr>
        <w:numPr>
          <w:ilvl w:val="0"/>
          <w:numId w:val="451"/>
        </w:numPr>
        <w:spacing w:after="0" w:afterAutospacing="0" w:before="0" w:beforeAutospacing="0" w:lineRule="auto"/>
        <w:ind w:left="720" w:hanging="360"/>
      </w:pPr>
      <w:r w:rsidDel="00000000" w:rsidR="00000000" w:rsidRPr="00000000">
        <w:rPr>
          <w:rtl w:val="0"/>
        </w:rPr>
        <w:t xml:space="preserve">authorisation;</w:t>
      </w:r>
    </w:p>
    <w:p w:rsidR="00000000" w:rsidDel="00000000" w:rsidP="00000000" w:rsidRDefault="00000000" w:rsidRPr="00000000" w14:paraId="00000F0F">
      <w:pPr>
        <w:numPr>
          <w:ilvl w:val="0"/>
          <w:numId w:val="451"/>
        </w:numPr>
        <w:spacing w:after="0" w:afterAutospacing="0" w:before="0" w:beforeAutospacing="0" w:lineRule="auto"/>
        <w:ind w:left="720" w:hanging="360"/>
      </w:pPr>
      <w:r w:rsidDel="00000000" w:rsidR="00000000" w:rsidRPr="00000000">
        <w:rPr>
          <w:rtl w:val="0"/>
        </w:rPr>
        <w:t xml:space="preserve">fraud;</w:t>
      </w:r>
    </w:p>
    <w:p w:rsidR="00000000" w:rsidDel="00000000" w:rsidP="00000000" w:rsidRDefault="00000000" w:rsidRPr="00000000" w14:paraId="00000F10">
      <w:pPr>
        <w:numPr>
          <w:ilvl w:val="0"/>
          <w:numId w:val="451"/>
        </w:numPr>
        <w:spacing w:after="240" w:before="0" w:beforeAutospacing="0" w:lineRule="auto"/>
        <w:ind w:left="720" w:hanging="360"/>
      </w:pPr>
      <w:r w:rsidDel="00000000" w:rsidR="00000000" w:rsidRPr="00000000">
        <w:rPr>
          <w:rtl w:val="0"/>
        </w:rPr>
        <w:t xml:space="preserve">and regulatory status.</w:t>
      </w:r>
    </w:p>
    <w:p w:rsidR="00000000" w:rsidDel="00000000" w:rsidP="00000000" w:rsidRDefault="00000000" w:rsidRPr="00000000" w14:paraId="00000F11">
      <w:pPr>
        <w:spacing w:after="240" w:before="240" w:lineRule="auto"/>
        <w:rPr/>
      </w:pPr>
      <w:r w:rsidDel="00000000" w:rsidR="00000000" w:rsidRPr="00000000">
        <w:rPr>
          <w:rtl w:val="0"/>
        </w:rPr>
        <w:t xml:space="preserve">Consider:</w:t>
      </w:r>
    </w:p>
    <w:p w:rsidR="00000000" w:rsidDel="00000000" w:rsidP="00000000" w:rsidRDefault="00000000" w:rsidRPr="00000000" w14:paraId="00000F12">
      <w:pPr>
        <w:spacing w:after="240" w:before="240" w:lineRule="auto"/>
        <w:rPr/>
      </w:pPr>
      <w:r w:rsidDel="00000000" w:rsidR="00000000" w:rsidRPr="00000000">
        <w:rPr>
          <w:rtl w:val="0"/>
        </w:rPr>
        <w:t xml:space="preserve">[ \varphi: \quad \text{Transfer }x\text{ has settled}. ]</w:t>
      </w:r>
    </w:p>
    <w:p w:rsidR="00000000" w:rsidDel="00000000" w:rsidP="00000000" w:rsidRDefault="00000000" w:rsidRPr="00000000" w14:paraId="00000F13">
      <w:pPr>
        <w:pStyle w:val="Heading3"/>
        <w:keepNext w:val="0"/>
        <w:keepLines w:val="0"/>
        <w:spacing w:before="280" w:lineRule="auto"/>
        <w:rPr>
          <w:b w:val="1"/>
          <w:bCs w:val="1"/>
          <w:color w:val="000000"/>
          <w:sz w:val="26"/>
          <w:szCs w:val="26"/>
        </w:rPr>
      </w:pPr>
      <w:bookmarkStart w:colFirst="0" w:colLast="0" w:name="_6ltbp5u8l84r" w:id="419"/>
      <w:bookmarkEnd w:id="419"/>
      <w:r w:rsidDel="00000000" w:rsidR="00000000" w:rsidRPr="00000000">
        <w:rPr>
          <w:b w:val="1"/>
          <w:bCs w:val="1"/>
          <w:color w:val="000000"/>
          <w:sz w:val="26"/>
          <w:szCs w:val="26"/>
          <w:rtl w:val="0"/>
        </w:rPr>
        <w:t xml:space="preserve">Instruction Is Not Settlement</w:t>
      </w:r>
    </w:p>
    <w:p w:rsidR="00000000" w:rsidDel="00000000" w:rsidP="00000000" w:rsidRDefault="00000000" w:rsidRPr="00000000" w14:paraId="00000F14">
      <w:pPr>
        <w:spacing w:after="240" w:before="240" w:lineRule="auto"/>
        <w:rPr/>
      </w:pPr>
      <w:r w:rsidDel="00000000" w:rsidR="00000000" w:rsidRPr="00000000">
        <w:rPr>
          <w:rtl w:val="0"/>
        </w:rPr>
        <w:t xml:space="preserve">A payment instruction may exist.</w:t>
      </w:r>
    </w:p>
    <w:p w:rsidR="00000000" w:rsidDel="00000000" w:rsidP="00000000" w:rsidRDefault="00000000" w:rsidRPr="00000000" w14:paraId="00000F15">
      <w:pPr>
        <w:spacing w:after="240" w:before="240" w:lineRule="auto"/>
        <w:rPr/>
      </w:pPr>
      <w:r w:rsidDel="00000000" w:rsidR="00000000" w:rsidRPr="00000000">
        <w:rPr>
          <w:rtl w:val="0"/>
        </w:rPr>
        <w:t xml:space="preserve">The transfer may be pending.</w:t>
      </w:r>
    </w:p>
    <w:p w:rsidR="00000000" w:rsidDel="00000000" w:rsidP="00000000" w:rsidRDefault="00000000" w:rsidRPr="00000000" w14:paraId="00000F16">
      <w:pPr>
        <w:spacing w:after="240" w:before="240" w:lineRule="auto"/>
        <w:rPr/>
      </w:pPr>
      <w:r w:rsidDel="00000000" w:rsidR="00000000" w:rsidRPr="00000000">
        <w:rPr>
          <w:rtl w:val="0"/>
        </w:rPr>
        <w:t xml:space="preserve">A customer may provide a remittance notice.</w:t>
      </w:r>
    </w:p>
    <w:p w:rsidR="00000000" w:rsidDel="00000000" w:rsidP="00000000" w:rsidRDefault="00000000" w:rsidRPr="00000000" w14:paraId="00000F17">
      <w:pPr>
        <w:spacing w:after="240" w:before="240" w:lineRule="auto"/>
        <w:rPr/>
      </w:pPr>
      <w:r w:rsidDel="00000000" w:rsidR="00000000" w:rsidRPr="00000000">
        <w:rPr>
          <w:rtl w:val="0"/>
        </w:rPr>
        <w:t xml:space="preserve">None alone establishes settlement.</w:t>
      </w:r>
    </w:p>
    <w:p w:rsidR="00000000" w:rsidDel="00000000" w:rsidP="00000000" w:rsidRDefault="00000000" w:rsidRPr="00000000" w14:paraId="00000F18">
      <w:pPr>
        <w:spacing w:after="240" w:before="240" w:lineRule="auto"/>
        <w:rPr/>
      </w:pPr>
      <w:r w:rsidDel="00000000" w:rsidR="00000000" w:rsidRPr="00000000">
        <w:rPr>
          <w:rtl w:val="0"/>
        </w:rPr>
        <w:t xml:space="preserve">Thus:</w:t>
      </w:r>
    </w:p>
    <w:p w:rsidR="00000000" w:rsidDel="00000000" w:rsidP="00000000" w:rsidRDefault="00000000" w:rsidRPr="00000000" w14:paraId="00000F19">
      <w:pPr>
        <w:spacing w:after="240" w:before="240" w:lineRule="auto"/>
        <w:rPr/>
      </w:pPr>
      <w:r w:rsidDel="00000000" w:rsidR="00000000" w:rsidRPr="00000000">
        <w:rPr>
          <w:rtl w:val="0"/>
        </w:rPr>
        <w:t xml:space="preserve">[ K_E(\operatorname{Initiated}(x)) ]</w:t>
      </w:r>
    </w:p>
    <w:p w:rsidR="00000000" w:rsidDel="00000000" w:rsidP="00000000" w:rsidRDefault="00000000" w:rsidRPr="00000000" w14:paraId="00000F1A">
      <w:pPr>
        <w:spacing w:after="240" w:before="240" w:lineRule="auto"/>
        <w:rPr/>
      </w:pPr>
      <w:r w:rsidDel="00000000" w:rsidR="00000000" w:rsidRPr="00000000">
        <w:rPr>
          <w:rtl w:val="0"/>
        </w:rPr>
        <w:t xml:space="preserve">does not imply:</w:t>
      </w:r>
    </w:p>
    <w:p w:rsidR="00000000" w:rsidDel="00000000" w:rsidP="00000000" w:rsidRDefault="00000000" w:rsidRPr="00000000" w14:paraId="00000F1B">
      <w:pPr>
        <w:spacing w:after="240" w:before="240" w:lineRule="auto"/>
        <w:rPr/>
      </w:pPr>
      <w:r w:rsidDel="00000000" w:rsidR="00000000" w:rsidRPr="00000000">
        <w:rPr>
          <w:rtl w:val="0"/>
        </w:rPr>
        <w:t xml:space="preserve">[ K_E(\operatorname{Settled}(x)). ]</w:t>
      </w:r>
    </w:p>
    <w:p w:rsidR="00000000" w:rsidDel="00000000" w:rsidP="00000000" w:rsidRDefault="00000000" w:rsidRPr="00000000" w14:paraId="00000F1C">
      <w:pPr>
        <w:pStyle w:val="Heading3"/>
        <w:keepNext w:val="0"/>
        <w:keepLines w:val="0"/>
        <w:spacing w:before="280" w:lineRule="auto"/>
        <w:rPr>
          <w:b w:val="1"/>
          <w:bCs w:val="1"/>
          <w:color w:val="000000"/>
          <w:sz w:val="26"/>
          <w:szCs w:val="26"/>
        </w:rPr>
      </w:pPr>
      <w:bookmarkStart w:colFirst="0" w:colLast="0" w:name="_77smpoq45wjx" w:id="420"/>
      <w:bookmarkEnd w:id="420"/>
      <w:r w:rsidDel="00000000" w:rsidR="00000000" w:rsidRPr="00000000">
        <w:rPr>
          <w:b w:val="1"/>
          <w:bCs w:val="1"/>
          <w:color w:val="000000"/>
          <w:sz w:val="26"/>
          <w:szCs w:val="26"/>
          <w:rtl w:val="0"/>
        </w:rPr>
        <w:t xml:space="preserve">Record Is Not Reality</w:t>
      </w:r>
    </w:p>
    <w:p w:rsidR="00000000" w:rsidDel="00000000" w:rsidP="00000000" w:rsidRDefault="00000000" w:rsidRPr="00000000" w14:paraId="00000F1D">
      <w:pPr>
        <w:spacing w:after="240" w:before="240" w:lineRule="auto"/>
        <w:rPr/>
      </w:pPr>
      <w:r w:rsidDel="00000000" w:rsidR="00000000" w:rsidRPr="00000000">
        <w:rPr>
          <w:rtl w:val="0"/>
        </w:rPr>
        <w:t xml:space="preserve">An account interface may show a provisional credit.</w:t>
      </w:r>
    </w:p>
    <w:p w:rsidR="00000000" w:rsidDel="00000000" w:rsidP="00000000" w:rsidRDefault="00000000" w:rsidRPr="00000000" w14:paraId="00000F1E">
      <w:pPr>
        <w:spacing w:after="240" w:before="240" w:lineRule="auto"/>
        <w:rPr/>
      </w:pPr>
      <w:r w:rsidDel="00000000" w:rsidR="00000000" w:rsidRPr="00000000">
        <w:rPr>
          <w:rtl w:val="0"/>
        </w:rPr>
        <w:t xml:space="preserve">The underlying settlement may later fail or reverse.</w:t>
      </w:r>
    </w:p>
    <w:p w:rsidR="00000000" w:rsidDel="00000000" w:rsidP="00000000" w:rsidRDefault="00000000" w:rsidRPr="00000000" w14:paraId="00000F1F">
      <w:pPr>
        <w:spacing w:after="240" w:before="240" w:lineRule="auto"/>
        <w:rPr/>
      </w:pPr>
      <w:r w:rsidDel="00000000" w:rsidR="00000000" w:rsidRPr="00000000">
        <w:rPr>
          <w:rtl w:val="0"/>
        </w:rPr>
        <w:t xml:space="preserve">The displayed proposition may be an Accepted Business Fact for limited purposes without constituting final settlement Knowledge.</w:t>
      </w:r>
    </w:p>
    <w:p w:rsidR="00000000" w:rsidDel="00000000" w:rsidP="00000000" w:rsidRDefault="00000000" w:rsidRPr="00000000" w14:paraId="00000F20">
      <w:pPr>
        <w:pStyle w:val="Heading3"/>
        <w:keepNext w:val="0"/>
        <w:keepLines w:val="0"/>
        <w:spacing w:before="280" w:lineRule="auto"/>
        <w:rPr>
          <w:b w:val="1"/>
          <w:bCs w:val="1"/>
          <w:color w:val="000000"/>
          <w:sz w:val="26"/>
          <w:szCs w:val="26"/>
        </w:rPr>
      </w:pPr>
      <w:bookmarkStart w:colFirst="0" w:colLast="0" w:name="_s8v15fd92hqt" w:id="421"/>
      <w:bookmarkEnd w:id="421"/>
      <w:r w:rsidDel="00000000" w:rsidR="00000000" w:rsidRPr="00000000">
        <w:rPr>
          <w:b w:val="1"/>
          <w:bCs w:val="1"/>
          <w:color w:val="000000"/>
          <w:sz w:val="26"/>
          <w:szCs w:val="26"/>
          <w:rtl w:val="0"/>
        </w:rPr>
        <w:t xml:space="preserve">Constitutive Status</w:t>
      </w:r>
    </w:p>
    <w:p w:rsidR="00000000" w:rsidDel="00000000" w:rsidP="00000000" w:rsidRDefault="00000000" w:rsidRPr="00000000" w14:paraId="00000F21">
      <w:pPr>
        <w:spacing w:after="240" w:before="240" w:lineRule="auto"/>
        <w:rPr/>
      </w:pPr>
      <w:r w:rsidDel="00000000" w:rsidR="00000000" w:rsidRPr="00000000">
        <w:rPr>
          <w:rtl w:val="0"/>
        </w:rPr>
        <w:t xml:space="preserve">Some banking propositions are true because a lawful enterprise act establishes them.</w:t>
      </w:r>
    </w:p>
    <w:p w:rsidR="00000000" w:rsidDel="00000000" w:rsidP="00000000" w:rsidRDefault="00000000" w:rsidRPr="00000000" w14:paraId="00000F22">
      <w:pPr>
        <w:spacing w:after="240" w:before="240" w:lineRule="auto"/>
        <w:rPr/>
      </w:pPr>
      <w:r w:rsidDel="00000000" w:rsidR="00000000" w:rsidRPr="00000000">
        <w:rPr>
          <w:rtl w:val="0"/>
        </w:rPr>
        <w:t xml:space="preserve">For example:</w:t>
      </w:r>
    </w:p>
    <w:p w:rsidR="00000000" w:rsidDel="00000000" w:rsidP="00000000" w:rsidRDefault="00000000" w:rsidRPr="00000000" w14:paraId="00000F23">
      <w:pPr>
        <w:spacing w:after="240" w:before="240" w:lineRule="auto"/>
        <w:rPr/>
      </w:pPr>
      <w:r w:rsidDel="00000000" w:rsidR="00000000" w:rsidRPr="00000000">
        <w:rPr>
          <w:rtl w:val="0"/>
        </w:rPr>
        <w:t xml:space="preserve">[ \text{Account }a\text{ is frozen}. ]</w:t>
      </w:r>
    </w:p>
    <w:p w:rsidR="00000000" w:rsidDel="00000000" w:rsidP="00000000" w:rsidRDefault="00000000" w:rsidRPr="00000000" w14:paraId="00000F24">
      <w:pPr>
        <w:spacing w:after="240" w:before="240" w:lineRule="auto"/>
        <w:rPr/>
      </w:pPr>
      <w:r w:rsidDel="00000000" w:rsidR="00000000" w:rsidRPr="00000000">
        <w:rPr>
          <w:rtl w:val="0"/>
        </w:rPr>
        <w:t xml:space="preserve">Where an authorised act validly imposes the status, authority participates in the truth-making configuration.</w:t>
      </w:r>
    </w:p>
    <w:p w:rsidR="00000000" w:rsidDel="00000000" w:rsidP="00000000" w:rsidRDefault="00000000" w:rsidRPr="00000000" w14:paraId="00000F25">
      <w:pPr>
        <w:spacing w:after="240" w:before="240" w:lineRule="auto"/>
        <w:rPr/>
      </w:pPr>
      <w:r w:rsidDel="00000000" w:rsidR="00000000" w:rsidRPr="00000000">
        <w:rPr>
          <w:rtl w:val="0"/>
        </w:rPr>
        <w:t xml:space="preserve">This differs from a descriptive proposition such as:</w:t>
      </w:r>
    </w:p>
    <w:p w:rsidR="00000000" w:rsidDel="00000000" w:rsidP="00000000" w:rsidRDefault="00000000" w:rsidRPr="00000000" w14:paraId="00000F26">
      <w:pPr>
        <w:spacing w:after="240" w:before="240" w:lineRule="auto"/>
        <w:rPr/>
      </w:pPr>
      <w:r w:rsidDel="00000000" w:rsidR="00000000" w:rsidRPr="00000000">
        <w:rPr>
          <w:rtl w:val="0"/>
        </w:rPr>
        <w:t xml:space="preserve">[ \text{Account }a\text{ contains £50,000}. ]</w:t>
      </w:r>
    </w:p>
    <w:p w:rsidR="00000000" w:rsidDel="00000000" w:rsidP="00000000" w:rsidRDefault="00000000" w:rsidRPr="00000000" w14:paraId="00000F27">
      <w:pPr>
        <w:spacing w:after="240" w:before="240" w:lineRule="auto"/>
        <w:rPr/>
      </w:pPr>
      <w:r w:rsidDel="00000000" w:rsidR="00000000" w:rsidRPr="00000000">
        <w:rPr>
          <w:rtl w:val="0"/>
        </w:rPr>
        <w:t xml:space="preserve">Authority cannot make the descriptive balance true merely by declaration.</w:t>
      </w:r>
    </w:p>
    <w:p w:rsidR="00000000" w:rsidDel="00000000" w:rsidP="00000000" w:rsidRDefault="00000000" w:rsidRPr="00000000" w14:paraId="00000F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9">
      <w:pPr>
        <w:pStyle w:val="Heading2"/>
        <w:keepNext w:val="0"/>
        <w:keepLines w:val="0"/>
        <w:spacing w:after="80" w:lineRule="auto"/>
        <w:rPr>
          <w:b w:val="1"/>
          <w:bCs w:val="1"/>
          <w:sz w:val="34"/>
          <w:szCs w:val="34"/>
        </w:rPr>
      </w:pPr>
      <w:bookmarkStart w:colFirst="0" w:colLast="0" w:name="_b0uf9fdpzea" w:id="422"/>
      <w:bookmarkEnd w:id="422"/>
      <w:r w:rsidDel="00000000" w:rsidR="00000000" w:rsidRPr="00000000">
        <w:rPr>
          <w:b w:val="1"/>
          <w:bCs w:val="1"/>
          <w:sz w:val="34"/>
          <w:szCs w:val="34"/>
          <w:rtl w:val="0"/>
        </w:rPr>
        <w:t xml:space="preserve">Counterevidence</w:t>
      </w:r>
    </w:p>
    <w:p w:rsidR="00000000" w:rsidDel="00000000" w:rsidP="00000000" w:rsidRDefault="00000000" w:rsidRPr="00000000" w14:paraId="00000F2A">
      <w:pPr>
        <w:spacing w:after="240" w:before="240" w:lineRule="auto"/>
        <w:rPr/>
      </w:pPr>
      <w:r w:rsidDel="00000000" w:rsidR="00000000" w:rsidRPr="00000000">
        <w:rPr>
          <w:rtl w:val="0"/>
        </w:rPr>
        <w:t xml:space="preserve">Suppose:</w:t>
      </w:r>
    </w:p>
    <w:p w:rsidR="00000000" w:rsidDel="00000000" w:rsidP="00000000" w:rsidRDefault="00000000" w:rsidRPr="00000000" w14:paraId="00000F2B">
      <w:pPr>
        <w:numPr>
          <w:ilvl w:val="0"/>
          <w:numId w:val="713"/>
        </w:numPr>
        <w:spacing w:after="0" w:afterAutospacing="0" w:before="240" w:lineRule="auto"/>
        <w:ind w:left="720" w:hanging="360"/>
      </w:pPr>
      <w:r w:rsidDel="00000000" w:rsidR="00000000" w:rsidRPr="00000000">
        <w:rPr>
          <w:rtl w:val="0"/>
        </w:rPr>
        <w:t xml:space="preserve">the customer states payment was made;</w:t>
      </w:r>
    </w:p>
    <w:p w:rsidR="00000000" w:rsidDel="00000000" w:rsidP="00000000" w:rsidRDefault="00000000" w:rsidRPr="00000000" w14:paraId="00000F2C">
      <w:pPr>
        <w:numPr>
          <w:ilvl w:val="0"/>
          <w:numId w:val="713"/>
        </w:numPr>
        <w:spacing w:after="0" w:afterAutospacing="0" w:before="0" w:beforeAutospacing="0" w:lineRule="auto"/>
        <w:ind w:left="720" w:hanging="360"/>
      </w:pPr>
      <w:r w:rsidDel="00000000" w:rsidR="00000000" w:rsidRPr="00000000">
        <w:rPr>
          <w:rtl w:val="0"/>
        </w:rPr>
        <w:t xml:space="preserve">the payment instruction exists;</w:t>
      </w:r>
    </w:p>
    <w:p w:rsidR="00000000" w:rsidDel="00000000" w:rsidP="00000000" w:rsidRDefault="00000000" w:rsidRPr="00000000" w14:paraId="00000F2D">
      <w:pPr>
        <w:numPr>
          <w:ilvl w:val="0"/>
          <w:numId w:val="713"/>
        </w:numPr>
        <w:spacing w:after="0" w:afterAutospacing="0" w:before="0" w:beforeAutospacing="0" w:lineRule="auto"/>
        <w:ind w:left="720" w:hanging="360"/>
      </w:pPr>
      <w:r w:rsidDel="00000000" w:rsidR="00000000" w:rsidRPr="00000000">
        <w:rPr>
          <w:rtl w:val="0"/>
        </w:rPr>
        <w:t xml:space="preserve">the receiving account shows no final settlement;</w:t>
      </w:r>
    </w:p>
    <w:p w:rsidR="00000000" w:rsidDel="00000000" w:rsidP="00000000" w:rsidRDefault="00000000" w:rsidRPr="00000000" w14:paraId="00000F2E">
      <w:pPr>
        <w:numPr>
          <w:ilvl w:val="0"/>
          <w:numId w:val="713"/>
        </w:numPr>
        <w:spacing w:after="240" w:before="0" w:beforeAutospacing="0" w:lineRule="auto"/>
        <w:ind w:left="720" w:hanging="360"/>
      </w:pPr>
      <w:r w:rsidDel="00000000" w:rsidR="00000000" w:rsidRPr="00000000">
        <w:rPr>
          <w:rtl w:val="0"/>
        </w:rPr>
        <w:t xml:space="preserve">a clearing message reports rejection.</w:t>
      </w:r>
    </w:p>
    <w:p w:rsidR="00000000" w:rsidDel="00000000" w:rsidP="00000000" w:rsidRDefault="00000000" w:rsidRPr="00000000" w14:paraId="00000F2F">
      <w:pPr>
        <w:spacing w:after="240" w:before="240" w:lineRule="auto"/>
        <w:rPr/>
      </w:pPr>
      <w:r w:rsidDel="00000000" w:rsidR="00000000" w:rsidRPr="00000000">
        <w:rPr>
          <w:rtl w:val="0"/>
        </w:rPr>
        <w:t xml:space="preserve">The propositions must be scoped rather than collapsed.</w:t>
      </w:r>
    </w:p>
    <w:p w:rsidR="00000000" w:rsidDel="00000000" w:rsidP="00000000" w:rsidRDefault="00000000" w:rsidRPr="00000000" w14:paraId="00000F30">
      <w:pPr>
        <w:spacing w:after="240" w:before="240" w:lineRule="auto"/>
        <w:rPr/>
      </w:pPr>
      <w:r w:rsidDel="00000000" w:rsidR="00000000" w:rsidRPr="00000000">
        <w:rPr>
          <w:rtl w:val="0"/>
        </w:rPr>
        <w:t xml:space="preserve">The bank may know:</w:t>
      </w:r>
    </w:p>
    <w:p w:rsidR="00000000" w:rsidDel="00000000" w:rsidP="00000000" w:rsidRDefault="00000000" w:rsidRPr="00000000" w14:paraId="00000F31">
      <w:pPr>
        <w:numPr>
          <w:ilvl w:val="0"/>
          <w:numId w:val="194"/>
        </w:numPr>
        <w:spacing w:after="0" w:afterAutospacing="0" w:before="240" w:lineRule="auto"/>
        <w:ind w:left="720" w:hanging="360"/>
      </w:pPr>
      <w:r w:rsidDel="00000000" w:rsidR="00000000" w:rsidRPr="00000000">
        <w:rPr>
          <w:rtl w:val="0"/>
        </w:rPr>
        <w:t xml:space="preserve">payment was instructed;</w:t>
      </w:r>
    </w:p>
    <w:p w:rsidR="00000000" w:rsidDel="00000000" w:rsidP="00000000" w:rsidRDefault="00000000" w:rsidRPr="00000000" w14:paraId="00000F32">
      <w:pPr>
        <w:numPr>
          <w:ilvl w:val="0"/>
          <w:numId w:val="194"/>
        </w:numPr>
        <w:spacing w:after="0" w:afterAutospacing="0" w:before="0" w:beforeAutospacing="0" w:lineRule="auto"/>
        <w:ind w:left="720" w:hanging="360"/>
      </w:pPr>
      <w:r w:rsidDel="00000000" w:rsidR="00000000" w:rsidRPr="00000000">
        <w:rPr>
          <w:rtl w:val="0"/>
        </w:rPr>
        <w:t xml:space="preserve">settlement failed;</w:t>
      </w:r>
    </w:p>
    <w:p w:rsidR="00000000" w:rsidDel="00000000" w:rsidP="00000000" w:rsidRDefault="00000000" w:rsidRPr="00000000" w14:paraId="00000F33">
      <w:pPr>
        <w:numPr>
          <w:ilvl w:val="0"/>
          <w:numId w:val="194"/>
        </w:numPr>
        <w:spacing w:after="240" w:before="0" w:beforeAutospacing="0" w:lineRule="auto"/>
        <w:ind w:left="720" w:hanging="360"/>
      </w:pPr>
      <w:r w:rsidDel="00000000" w:rsidR="00000000" w:rsidRPr="00000000">
        <w:rPr>
          <w:rtl w:val="0"/>
        </w:rPr>
        <w:t xml:space="preserve">the customer believed payment was complete.</w:t>
      </w:r>
    </w:p>
    <w:p w:rsidR="00000000" w:rsidDel="00000000" w:rsidP="00000000" w:rsidRDefault="00000000" w:rsidRPr="00000000" w14:paraId="00000F34">
      <w:pPr>
        <w:spacing w:after="240" w:before="240" w:lineRule="auto"/>
        <w:rPr/>
      </w:pPr>
      <w:r w:rsidDel="00000000" w:rsidR="00000000" w:rsidRPr="00000000">
        <w:rPr>
          <w:rtl w:val="0"/>
        </w:rPr>
        <w:t xml:space="preserve">It does not know that payment settled.</w:t>
      </w:r>
    </w:p>
    <w:p w:rsidR="00000000" w:rsidDel="00000000" w:rsidP="00000000" w:rsidRDefault="00000000" w:rsidRPr="00000000" w14:paraId="00000F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6">
      <w:pPr>
        <w:pStyle w:val="Heading2"/>
        <w:keepNext w:val="0"/>
        <w:keepLines w:val="0"/>
        <w:spacing w:after="80" w:lineRule="auto"/>
        <w:rPr>
          <w:b w:val="1"/>
          <w:bCs w:val="1"/>
          <w:sz w:val="34"/>
          <w:szCs w:val="34"/>
        </w:rPr>
      </w:pPr>
      <w:bookmarkStart w:colFirst="0" w:colLast="0" w:name="_54en5j6z28xz" w:id="423"/>
      <w:bookmarkEnd w:id="423"/>
      <w:r w:rsidDel="00000000" w:rsidR="00000000" w:rsidRPr="00000000">
        <w:rPr>
          <w:b w:val="1"/>
          <w:bCs w:val="1"/>
          <w:sz w:val="34"/>
          <w:szCs w:val="34"/>
          <w:rtl w:val="0"/>
        </w:rPr>
        <w:t xml:space="preserve">Banking Finding</w:t>
      </w:r>
    </w:p>
    <w:p w:rsidR="00000000" w:rsidDel="00000000" w:rsidP="00000000" w:rsidRDefault="00000000" w:rsidRPr="00000000" w14:paraId="00000F37">
      <w:pPr>
        <w:spacing w:after="240" w:before="240" w:lineRule="auto"/>
        <w:rPr/>
      </w:pPr>
      <w:r w:rsidDel="00000000" w:rsidR="00000000" w:rsidRPr="00000000">
        <w:rPr>
          <w:rtl w:val="0"/>
        </w:rPr>
        <w:t xml:space="preserve">The recovered mathematics preserves:</w:t>
      </w:r>
    </w:p>
    <w:p w:rsidR="00000000" w:rsidDel="00000000" w:rsidP="00000000" w:rsidRDefault="00000000" w:rsidRPr="00000000" w14:paraId="00000F38">
      <w:pPr>
        <w:numPr>
          <w:ilvl w:val="0"/>
          <w:numId w:val="785"/>
        </w:numPr>
        <w:spacing w:after="0" w:afterAutospacing="0" w:before="240" w:lineRule="auto"/>
        <w:ind w:left="720" w:hanging="360"/>
      </w:pPr>
      <w:r w:rsidDel="00000000" w:rsidR="00000000" w:rsidRPr="00000000">
        <w:rPr>
          <w:rtl w:val="0"/>
        </w:rPr>
        <w:t xml:space="preserve">instruction versus completion;</w:t>
      </w:r>
    </w:p>
    <w:p w:rsidR="00000000" w:rsidDel="00000000" w:rsidP="00000000" w:rsidRDefault="00000000" w:rsidRPr="00000000" w14:paraId="00000F39">
      <w:pPr>
        <w:numPr>
          <w:ilvl w:val="0"/>
          <w:numId w:val="785"/>
        </w:numPr>
        <w:spacing w:after="0" w:afterAutospacing="0" w:before="0" w:beforeAutospacing="0" w:lineRule="auto"/>
        <w:ind w:left="720" w:hanging="360"/>
      </w:pPr>
      <w:r w:rsidDel="00000000" w:rsidR="00000000" w:rsidRPr="00000000">
        <w:rPr>
          <w:rtl w:val="0"/>
        </w:rPr>
        <w:t xml:space="preserve">provisional versus final status;</w:t>
      </w:r>
    </w:p>
    <w:p w:rsidR="00000000" w:rsidDel="00000000" w:rsidP="00000000" w:rsidRDefault="00000000" w:rsidRPr="00000000" w14:paraId="00000F3A">
      <w:pPr>
        <w:numPr>
          <w:ilvl w:val="0"/>
          <w:numId w:val="785"/>
        </w:numPr>
        <w:spacing w:after="0" w:afterAutospacing="0" w:before="0" w:beforeAutospacing="0" w:lineRule="auto"/>
        <w:ind w:left="720" w:hanging="360"/>
      </w:pPr>
      <w:r w:rsidDel="00000000" w:rsidR="00000000" w:rsidRPr="00000000">
        <w:rPr>
          <w:rtl w:val="0"/>
        </w:rPr>
        <w:t xml:space="preserve">authority versus descriptive truth;</w:t>
      </w:r>
    </w:p>
    <w:p w:rsidR="00000000" w:rsidDel="00000000" w:rsidP="00000000" w:rsidRDefault="00000000" w:rsidRPr="00000000" w14:paraId="00000F3B">
      <w:pPr>
        <w:numPr>
          <w:ilvl w:val="0"/>
          <w:numId w:val="785"/>
        </w:numPr>
        <w:spacing w:after="0" w:afterAutospacing="0" w:before="0" w:beforeAutospacing="0" w:lineRule="auto"/>
        <w:ind w:left="720" w:hanging="360"/>
      </w:pPr>
      <w:r w:rsidDel="00000000" w:rsidR="00000000" w:rsidRPr="00000000">
        <w:rPr>
          <w:rtl w:val="0"/>
        </w:rPr>
        <w:t xml:space="preserve">customer assertion versus enterprise Knowledge;</w:t>
      </w:r>
    </w:p>
    <w:p w:rsidR="00000000" w:rsidDel="00000000" w:rsidP="00000000" w:rsidRDefault="00000000" w:rsidRPr="00000000" w14:paraId="00000F3C">
      <w:pPr>
        <w:numPr>
          <w:ilvl w:val="0"/>
          <w:numId w:val="785"/>
        </w:numPr>
        <w:spacing w:after="240" w:before="0" w:beforeAutospacing="0" w:lineRule="auto"/>
        <w:ind w:left="720" w:hanging="360"/>
      </w:pPr>
      <w:r w:rsidDel="00000000" w:rsidR="00000000" w:rsidRPr="00000000">
        <w:rPr>
          <w:rtl w:val="0"/>
        </w:rPr>
        <w:t xml:space="preserve">and current versus reversible conditions.</w:t>
      </w:r>
    </w:p>
    <w:p w:rsidR="00000000" w:rsidDel="00000000" w:rsidP="00000000" w:rsidRDefault="00000000" w:rsidRPr="00000000" w14:paraId="00000F3D">
      <w:pPr>
        <w:spacing w:after="240" w:before="240" w:lineRule="auto"/>
        <w:rPr/>
      </w:pPr>
      <w:r w:rsidDel="00000000" w:rsidR="00000000" w:rsidRPr="00000000">
        <w:rPr>
          <w:rtl w:val="0"/>
        </w:rPr>
        <w:t xml:space="preserve">No banking-specific Knowledge primitive is required.</w:t>
      </w:r>
    </w:p>
    <w:p w:rsidR="00000000" w:rsidDel="00000000" w:rsidP="00000000" w:rsidRDefault="00000000" w:rsidRPr="00000000" w14:paraId="00000F3E">
      <w:pPr>
        <w:spacing w:after="240" w:before="240" w:lineRule="auto"/>
        <w:rPr>
          <w:b w:val="1"/>
          <w:bCs w:val="1"/>
        </w:rPr>
      </w:pPr>
      <w:r w:rsidDel="00000000" w:rsidR="00000000" w:rsidRPr="00000000">
        <w:rPr>
          <w:b w:val="1"/>
          <w:bCs w:val="1"/>
          <w:rtl w:val="0"/>
        </w:rPr>
        <w:t xml:space="preserve">Banking validation passed.</w:t>
      </w:r>
    </w:p>
    <w:p w:rsidR="00000000" w:rsidDel="00000000" w:rsidP="00000000" w:rsidRDefault="00000000" w:rsidRPr="00000000" w14:paraId="00000F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0">
      <w:pPr>
        <w:pStyle w:val="Heading1"/>
        <w:keepNext w:val="0"/>
        <w:keepLines w:val="0"/>
        <w:spacing w:before="480" w:lineRule="auto"/>
        <w:rPr>
          <w:b w:val="1"/>
          <w:bCs w:val="1"/>
          <w:sz w:val="46"/>
          <w:szCs w:val="46"/>
        </w:rPr>
      </w:pPr>
      <w:bookmarkStart w:colFirst="0" w:colLast="0" w:name="_m0zpe027p5a4" w:id="424"/>
      <w:bookmarkEnd w:id="424"/>
      <w:r w:rsidDel="00000000" w:rsidR="00000000" w:rsidRPr="00000000">
        <w:rPr>
          <w:b w:val="1"/>
          <w:bCs w:val="1"/>
          <w:sz w:val="46"/>
          <w:szCs w:val="46"/>
          <w:rtl w:val="0"/>
        </w:rPr>
        <w:t xml:space="preserve">14.9.4 Primary Agriculture</w:t>
      </w:r>
    </w:p>
    <w:p w:rsidR="00000000" w:rsidDel="00000000" w:rsidP="00000000" w:rsidRDefault="00000000" w:rsidRPr="00000000" w14:paraId="00000F41">
      <w:pPr>
        <w:pStyle w:val="Heading2"/>
        <w:keepNext w:val="0"/>
        <w:keepLines w:val="0"/>
        <w:spacing w:after="80" w:lineRule="auto"/>
        <w:rPr>
          <w:b w:val="1"/>
          <w:bCs w:val="1"/>
          <w:sz w:val="34"/>
          <w:szCs w:val="34"/>
        </w:rPr>
      </w:pPr>
      <w:bookmarkStart w:colFirst="0" w:colLast="0" w:name="_47zkqbk4u4ft" w:id="425"/>
      <w:bookmarkEnd w:id="425"/>
      <w:r w:rsidDel="00000000" w:rsidR="00000000" w:rsidRPr="00000000">
        <w:rPr>
          <w:b w:val="1"/>
          <w:bCs w:val="1"/>
          <w:sz w:val="34"/>
          <w:szCs w:val="34"/>
          <w:rtl w:val="0"/>
        </w:rPr>
        <w:t xml:space="preserve">Enterprise Observation</w:t>
      </w:r>
    </w:p>
    <w:p w:rsidR="00000000" w:rsidDel="00000000" w:rsidP="00000000" w:rsidRDefault="00000000" w:rsidRPr="00000000" w14:paraId="00000F42">
      <w:pPr>
        <w:spacing w:after="240" w:before="240" w:lineRule="auto"/>
        <w:rPr/>
      </w:pPr>
      <w:r w:rsidDel="00000000" w:rsidR="00000000" w:rsidRPr="00000000">
        <w:rPr>
          <w:rtl w:val="0"/>
        </w:rPr>
        <w:t xml:space="preserve">An agricultural enterprise reasons about:</w:t>
      </w:r>
    </w:p>
    <w:p w:rsidR="00000000" w:rsidDel="00000000" w:rsidP="00000000" w:rsidRDefault="00000000" w:rsidRPr="00000000" w14:paraId="00000F43">
      <w:pPr>
        <w:numPr>
          <w:ilvl w:val="0"/>
          <w:numId w:val="14"/>
        </w:numPr>
        <w:spacing w:after="0" w:afterAutospacing="0" w:before="240" w:lineRule="auto"/>
        <w:ind w:left="720" w:hanging="360"/>
      </w:pPr>
      <w:r w:rsidDel="00000000" w:rsidR="00000000" w:rsidRPr="00000000">
        <w:rPr>
          <w:rtl w:val="0"/>
        </w:rPr>
        <w:t xml:space="preserve">planted area;</w:t>
      </w:r>
    </w:p>
    <w:p w:rsidR="00000000" w:rsidDel="00000000" w:rsidP="00000000" w:rsidRDefault="00000000" w:rsidRPr="00000000" w14:paraId="00000F44">
      <w:pPr>
        <w:numPr>
          <w:ilvl w:val="0"/>
          <w:numId w:val="14"/>
        </w:numPr>
        <w:spacing w:after="0" w:afterAutospacing="0" w:before="0" w:beforeAutospacing="0" w:lineRule="auto"/>
        <w:ind w:left="720" w:hanging="360"/>
      </w:pPr>
      <w:r w:rsidDel="00000000" w:rsidR="00000000" w:rsidRPr="00000000">
        <w:rPr>
          <w:rtl w:val="0"/>
        </w:rPr>
        <w:t xml:space="preserve">crop condition;</w:t>
      </w:r>
    </w:p>
    <w:p w:rsidR="00000000" w:rsidDel="00000000" w:rsidP="00000000" w:rsidRDefault="00000000" w:rsidRPr="00000000" w14:paraId="00000F45">
      <w:pPr>
        <w:numPr>
          <w:ilvl w:val="0"/>
          <w:numId w:val="14"/>
        </w:numPr>
        <w:spacing w:after="0" w:afterAutospacing="0" w:before="0" w:beforeAutospacing="0" w:lineRule="auto"/>
        <w:ind w:left="720" w:hanging="360"/>
      </w:pPr>
      <w:r w:rsidDel="00000000" w:rsidR="00000000" w:rsidRPr="00000000">
        <w:rPr>
          <w:rtl w:val="0"/>
        </w:rPr>
        <w:t xml:space="preserve">rainfall;</w:t>
      </w:r>
    </w:p>
    <w:p w:rsidR="00000000" w:rsidDel="00000000" w:rsidP="00000000" w:rsidRDefault="00000000" w:rsidRPr="00000000" w14:paraId="00000F46">
      <w:pPr>
        <w:numPr>
          <w:ilvl w:val="0"/>
          <w:numId w:val="14"/>
        </w:numPr>
        <w:spacing w:after="0" w:afterAutospacing="0" w:before="0" w:beforeAutospacing="0" w:lineRule="auto"/>
        <w:ind w:left="720" w:hanging="360"/>
      </w:pPr>
      <w:r w:rsidDel="00000000" w:rsidR="00000000" w:rsidRPr="00000000">
        <w:rPr>
          <w:rtl w:val="0"/>
        </w:rPr>
        <w:t xml:space="preserve">soil;</w:t>
      </w:r>
    </w:p>
    <w:p w:rsidR="00000000" w:rsidDel="00000000" w:rsidP="00000000" w:rsidRDefault="00000000" w:rsidRPr="00000000" w14:paraId="00000F47">
      <w:pPr>
        <w:numPr>
          <w:ilvl w:val="0"/>
          <w:numId w:val="14"/>
        </w:numPr>
        <w:spacing w:after="0" w:afterAutospacing="0" w:before="0" w:beforeAutospacing="0" w:lineRule="auto"/>
        <w:ind w:left="720" w:hanging="360"/>
      </w:pPr>
      <w:r w:rsidDel="00000000" w:rsidR="00000000" w:rsidRPr="00000000">
        <w:rPr>
          <w:rtl w:val="0"/>
        </w:rPr>
        <w:t xml:space="preserve">pests;</w:t>
      </w:r>
    </w:p>
    <w:p w:rsidR="00000000" w:rsidDel="00000000" w:rsidP="00000000" w:rsidRDefault="00000000" w:rsidRPr="00000000" w14:paraId="00000F48">
      <w:pPr>
        <w:numPr>
          <w:ilvl w:val="0"/>
          <w:numId w:val="14"/>
        </w:numPr>
        <w:spacing w:after="0" w:afterAutospacing="0" w:before="0" w:beforeAutospacing="0" w:lineRule="auto"/>
        <w:ind w:left="720" w:hanging="360"/>
      </w:pPr>
      <w:r w:rsidDel="00000000" w:rsidR="00000000" w:rsidRPr="00000000">
        <w:rPr>
          <w:rtl w:val="0"/>
        </w:rPr>
        <w:t xml:space="preserve">expected yield;</w:t>
      </w:r>
    </w:p>
    <w:p w:rsidR="00000000" w:rsidDel="00000000" w:rsidP="00000000" w:rsidRDefault="00000000" w:rsidRPr="00000000" w14:paraId="00000F49">
      <w:pPr>
        <w:numPr>
          <w:ilvl w:val="0"/>
          <w:numId w:val="14"/>
        </w:numPr>
        <w:spacing w:after="0" w:afterAutospacing="0" w:before="0" w:beforeAutospacing="0" w:lineRule="auto"/>
        <w:ind w:left="720" w:hanging="360"/>
      </w:pPr>
      <w:r w:rsidDel="00000000" w:rsidR="00000000" w:rsidRPr="00000000">
        <w:rPr>
          <w:rtl w:val="0"/>
        </w:rPr>
        <w:t xml:space="preserve">actual yield;</w:t>
      </w:r>
    </w:p>
    <w:p w:rsidR="00000000" w:rsidDel="00000000" w:rsidP="00000000" w:rsidRDefault="00000000" w:rsidRPr="00000000" w14:paraId="00000F4A">
      <w:pPr>
        <w:numPr>
          <w:ilvl w:val="0"/>
          <w:numId w:val="14"/>
        </w:numPr>
        <w:spacing w:after="0" w:afterAutospacing="0" w:before="0" w:beforeAutospacing="0" w:lineRule="auto"/>
        <w:ind w:left="720" w:hanging="360"/>
      </w:pPr>
      <w:r w:rsidDel="00000000" w:rsidR="00000000" w:rsidRPr="00000000">
        <w:rPr>
          <w:rtl w:val="0"/>
        </w:rPr>
        <w:t xml:space="preserve">labour;</w:t>
      </w:r>
    </w:p>
    <w:p w:rsidR="00000000" w:rsidDel="00000000" w:rsidP="00000000" w:rsidRDefault="00000000" w:rsidRPr="00000000" w14:paraId="00000F4B">
      <w:pPr>
        <w:numPr>
          <w:ilvl w:val="0"/>
          <w:numId w:val="14"/>
        </w:numPr>
        <w:spacing w:after="0" w:afterAutospacing="0" w:before="0" w:beforeAutospacing="0" w:lineRule="auto"/>
        <w:ind w:left="720" w:hanging="360"/>
      </w:pPr>
      <w:r w:rsidDel="00000000" w:rsidR="00000000" w:rsidRPr="00000000">
        <w:rPr>
          <w:rtl w:val="0"/>
        </w:rPr>
        <w:t xml:space="preserve">harvest time;</w:t>
      </w:r>
    </w:p>
    <w:p w:rsidR="00000000" w:rsidDel="00000000" w:rsidP="00000000" w:rsidRDefault="00000000" w:rsidRPr="00000000" w14:paraId="00000F4C">
      <w:pPr>
        <w:numPr>
          <w:ilvl w:val="0"/>
          <w:numId w:val="14"/>
        </w:numPr>
        <w:spacing w:after="240" w:before="0" w:beforeAutospacing="0" w:lineRule="auto"/>
        <w:ind w:left="720" w:hanging="360"/>
      </w:pPr>
      <w:r w:rsidDel="00000000" w:rsidR="00000000" w:rsidRPr="00000000">
        <w:rPr>
          <w:rtl w:val="0"/>
        </w:rPr>
        <w:t xml:space="preserve">and market conditions.</w:t>
      </w:r>
    </w:p>
    <w:p w:rsidR="00000000" w:rsidDel="00000000" w:rsidP="00000000" w:rsidRDefault="00000000" w:rsidRPr="00000000" w14:paraId="00000F4D">
      <w:pPr>
        <w:spacing w:after="240" w:before="240" w:lineRule="auto"/>
        <w:rPr/>
      </w:pPr>
      <w:r w:rsidDel="00000000" w:rsidR="00000000" w:rsidRPr="00000000">
        <w:rPr>
          <w:rtl w:val="0"/>
        </w:rPr>
        <w:t xml:space="preserve">Consider:</w:t>
      </w:r>
    </w:p>
    <w:p w:rsidR="00000000" w:rsidDel="00000000" w:rsidP="00000000" w:rsidRDefault="00000000" w:rsidRPr="00000000" w14:paraId="00000F4E">
      <w:pPr>
        <w:spacing w:after="240" w:before="240" w:lineRule="auto"/>
        <w:rPr/>
      </w:pPr>
      <w:r w:rsidDel="00000000" w:rsidR="00000000" w:rsidRPr="00000000">
        <w:rPr>
          <w:rtl w:val="0"/>
        </w:rPr>
        <w:t xml:space="preserve">[ \varphi: \quad \text{The field will yield }q\text{ tonnes}. ]</w:t>
      </w:r>
    </w:p>
    <w:p w:rsidR="00000000" w:rsidDel="00000000" w:rsidP="00000000" w:rsidRDefault="00000000" w:rsidRPr="00000000" w14:paraId="00000F4F">
      <w:pPr>
        <w:spacing w:after="240" w:before="240" w:lineRule="auto"/>
        <w:rPr/>
      </w:pPr>
      <w:r w:rsidDel="00000000" w:rsidR="00000000" w:rsidRPr="00000000">
        <w:rPr>
          <w:rtl w:val="0"/>
        </w:rPr>
        <w:t xml:space="preserve">Before harvest, the final quantity does not yet exist as an actual harvested outcome.</w:t>
      </w:r>
    </w:p>
    <w:p w:rsidR="00000000" w:rsidDel="00000000" w:rsidP="00000000" w:rsidRDefault="00000000" w:rsidRPr="00000000" w14:paraId="00000F50">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0F51">
      <w:pPr>
        <w:numPr>
          <w:ilvl w:val="0"/>
          <w:numId w:val="289"/>
        </w:numPr>
        <w:spacing w:after="0" w:afterAutospacing="0" w:before="240" w:lineRule="auto"/>
        <w:ind w:left="720" w:hanging="360"/>
      </w:pPr>
      <w:r w:rsidDel="00000000" w:rsidR="00000000" w:rsidRPr="00000000">
        <w:rPr>
          <w:rtl w:val="0"/>
        </w:rPr>
        <w:t xml:space="preserve">planted area;</w:t>
      </w:r>
    </w:p>
    <w:p w:rsidR="00000000" w:rsidDel="00000000" w:rsidP="00000000" w:rsidRDefault="00000000" w:rsidRPr="00000000" w14:paraId="00000F52">
      <w:pPr>
        <w:numPr>
          <w:ilvl w:val="0"/>
          <w:numId w:val="289"/>
        </w:numPr>
        <w:spacing w:after="0" w:afterAutospacing="0" w:before="0" w:beforeAutospacing="0" w:lineRule="auto"/>
        <w:ind w:left="720" w:hanging="360"/>
      </w:pPr>
      <w:r w:rsidDel="00000000" w:rsidR="00000000" w:rsidRPr="00000000">
        <w:rPr>
          <w:rtl w:val="0"/>
        </w:rPr>
        <w:t xml:space="preserve">observed crop density;</w:t>
      </w:r>
    </w:p>
    <w:p w:rsidR="00000000" w:rsidDel="00000000" w:rsidP="00000000" w:rsidRDefault="00000000" w:rsidRPr="00000000" w14:paraId="00000F53">
      <w:pPr>
        <w:numPr>
          <w:ilvl w:val="0"/>
          <w:numId w:val="289"/>
        </w:numPr>
        <w:spacing w:after="0" w:afterAutospacing="0" w:before="0" w:beforeAutospacing="0" w:lineRule="auto"/>
        <w:ind w:left="720" w:hanging="360"/>
      </w:pPr>
      <w:r w:rsidDel="00000000" w:rsidR="00000000" w:rsidRPr="00000000">
        <w:rPr>
          <w:rtl w:val="0"/>
        </w:rPr>
        <w:t xml:space="preserve">measured rainfall;</w:t>
      </w:r>
    </w:p>
    <w:p w:rsidR="00000000" w:rsidDel="00000000" w:rsidP="00000000" w:rsidRDefault="00000000" w:rsidRPr="00000000" w14:paraId="00000F54">
      <w:pPr>
        <w:numPr>
          <w:ilvl w:val="0"/>
          <w:numId w:val="289"/>
        </w:numPr>
        <w:spacing w:after="0" w:afterAutospacing="0" w:before="0" w:beforeAutospacing="0" w:lineRule="auto"/>
        <w:ind w:left="720" w:hanging="360"/>
      </w:pPr>
      <w:r w:rsidDel="00000000" w:rsidR="00000000" w:rsidRPr="00000000">
        <w:rPr>
          <w:rtl w:val="0"/>
        </w:rPr>
        <w:t xml:space="preserve">current crop condition;</w:t>
      </w:r>
    </w:p>
    <w:p w:rsidR="00000000" w:rsidDel="00000000" w:rsidP="00000000" w:rsidRDefault="00000000" w:rsidRPr="00000000" w14:paraId="00000F55">
      <w:pPr>
        <w:numPr>
          <w:ilvl w:val="0"/>
          <w:numId w:val="289"/>
        </w:numPr>
        <w:spacing w:after="240" w:before="0" w:beforeAutospacing="0" w:lineRule="auto"/>
        <w:ind w:left="720" w:hanging="360"/>
      </w:pPr>
      <w:r w:rsidDel="00000000" w:rsidR="00000000" w:rsidRPr="00000000">
        <w:rPr>
          <w:rtl w:val="0"/>
        </w:rPr>
        <w:t xml:space="preserve">a probability distribution over future yield.</w:t>
      </w:r>
    </w:p>
    <w:p w:rsidR="00000000" w:rsidDel="00000000" w:rsidP="00000000" w:rsidRDefault="00000000" w:rsidRPr="00000000" w14:paraId="00000F56">
      <w:pPr>
        <w:spacing w:after="240" w:before="240" w:lineRule="auto"/>
        <w:rPr/>
      </w:pPr>
      <w:r w:rsidDel="00000000" w:rsidR="00000000" w:rsidRPr="00000000">
        <w:rPr>
          <w:rtl w:val="0"/>
        </w:rPr>
        <w:t xml:space="preserve">It cannot know the final harvested quantity merely because it has a strong estimate.</w:t>
      </w:r>
    </w:p>
    <w:p w:rsidR="00000000" w:rsidDel="00000000" w:rsidP="00000000" w:rsidRDefault="00000000" w:rsidRPr="00000000" w14:paraId="00000F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8">
      <w:pPr>
        <w:pStyle w:val="Heading2"/>
        <w:keepNext w:val="0"/>
        <w:keepLines w:val="0"/>
        <w:spacing w:after="80" w:lineRule="auto"/>
        <w:rPr>
          <w:b w:val="1"/>
          <w:bCs w:val="1"/>
          <w:sz w:val="34"/>
          <w:szCs w:val="34"/>
        </w:rPr>
      </w:pPr>
      <w:bookmarkStart w:colFirst="0" w:colLast="0" w:name="_8e9yiwpilrfb" w:id="426"/>
      <w:bookmarkEnd w:id="426"/>
      <w:r w:rsidDel="00000000" w:rsidR="00000000" w:rsidRPr="00000000">
        <w:rPr>
          <w:b w:val="1"/>
          <w:bCs w:val="1"/>
          <w:sz w:val="34"/>
          <w:szCs w:val="34"/>
          <w:rtl w:val="0"/>
        </w:rPr>
        <w:t xml:space="preserve">Knowledge of Probability</w:t>
      </w:r>
    </w:p>
    <w:p w:rsidR="00000000" w:rsidDel="00000000" w:rsidP="00000000" w:rsidRDefault="00000000" w:rsidRPr="00000000" w14:paraId="00000F59">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0F5A">
      <w:pPr>
        <w:spacing w:after="240" w:before="240" w:lineRule="auto"/>
        <w:rPr/>
      </w:pPr>
      <w:r w:rsidDel="00000000" w:rsidR="00000000" w:rsidRPr="00000000">
        <w:rPr>
          <w:rtl w:val="0"/>
        </w:rPr>
        <w:t xml:space="preserve">[ P(Q_{\mathrm{harvest}}\geq q)=0.70. ]</w:t>
      </w:r>
    </w:p>
    <w:p w:rsidR="00000000" w:rsidDel="00000000" w:rsidP="00000000" w:rsidRDefault="00000000" w:rsidRPr="00000000" w14:paraId="00000F5B">
      <w:pPr>
        <w:spacing w:after="240" w:before="240" w:lineRule="auto"/>
        <w:rPr/>
      </w:pPr>
      <w:r w:rsidDel="00000000" w:rsidR="00000000" w:rsidRPr="00000000">
        <w:rPr>
          <w:rtl w:val="0"/>
        </w:rPr>
        <w:t xml:space="preserve">It does not thereby know:</w:t>
      </w:r>
    </w:p>
    <w:p w:rsidR="00000000" w:rsidDel="00000000" w:rsidP="00000000" w:rsidRDefault="00000000" w:rsidRPr="00000000" w14:paraId="00000F5C">
      <w:pPr>
        <w:spacing w:after="240" w:before="240" w:lineRule="auto"/>
        <w:rPr/>
      </w:pPr>
      <w:r w:rsidDel="00000000" w:rsidR="00000000" w:rsidRPr="00000000">
        <w:rPr>
          <w:rtl w:val="0"/>
        </w:rPr>
        <w:t xml:space="preserve">[ Q_{\mathrm{harvest}}\geq q. ]</w:t>
      </w:r>
    </w:p>
    <w:p w:rsidR="00000000" w:rsidDel="00000000" w:rsidP="00000000" w:rsidRDefault="00000000" w:rsidRPr="00000000" w14:paraId="00000F5D">
      <w:pPr>
        <w:spacing w:after="240" w:before="240" w:lineRule="auto"/>
        <w:rPr/>
      </w:pPr>
      <w:r w:rsidDel="00000000" w:rsidR="00000000" w:rsidRPr="00000000">
        <w:rPr>
          <w:rtl w:val="0"/>
        </w:rPr>
        <w:t xml:space="preserve">The probability proposition may be true and adequately supported.</w:t>
      </w:r>
    </w:p>
    <w:p w:rsidR="00000000" w:rsidDel="00000000" w:rsidP="00000000" w:rsidRDefault="00000000" w:rsidRPr="00000000" w14:paraId="00000F5E">
      <w:pPr>
        <w:spacing w:after="240" w:before="240" w:lineRule="auto"/>
        <w:rPr/>
      </w:pPr>
      <w:r w:rsidDel="00000000" w:rsidR="00000000" w:rsidRPr="00000000">
        <w:rPr>
          <w:rtl w:val="0"/>
        </w:rPr>
        <w:t xml:space="preserve">The future actuality remains unresolved.</w:t>
      </w:r>
    </w:p>
    <w:p w:rsidR="00000000" w:rsidDel="00000000" w:rsidP="00000000" w:rsidRDefault="00000000" w:rsidRPr="00000000" w14:paraId="00000F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2"/>
        <w:keepNext w:val="0"/>
        <w:keepLines w:val="0"/>
        <w:spacing w:after="80" w:lineRule="auto"/>
        <w:rPr>
          <w:b w:val="1"/>
          <w:bCs w:val="1"/>
          <w:sz w:val="34"/>
          <w:szCs w:val="34"/>
        </w:rPr>
      </w:pPr>
      <w:bookmarkStart w:colFirst="0" w:colLast="0" w:name="_vixlirb86eia" w:id="427"/>
      <w:bookmarkEnd w:id="427"/>
      <w:r w:rsidDel="00000000" w:rsidR="00000000" w:rsidRPr="00000000">
        <w:rPr>
          <w:b w:val="1"/>
          <w:bCs w:val="1"/>
          <w:sz w:val="34"/>
          <w:szCs w:val="34"/>
          <w:rtl w:val="0"/>
        </w:rPr>
        <w:t xml:space="preserve">Sample-to-Field Inference</w:t>
      </w:r>
    </w:p>
    <w:p w:rsidR="00000000" w:rsidDel="00000000" w:rsidP="00000000" w:rsidRDefault="00000000" w:rsidRPr="00000000" w14:paraId="00000F61">
      <w:pPr>
        <w:spacing w:after="240" w:before="240" w:lineRule="auto"/>
        <w:rPr/>
      </w:pPr>
      <w:r w:rsidDel="00000000" w:rsidR="00000000" w:rsidRPr="00000000">
        <w:rPr>
          <w:rtl w:val="0"/>
        </w:rPr>
        <w:t xml:space="preserve">A sample plot may support a proposition about a larger field only where the sampling structure is adequate.</w:t>
      </w:r>
    </w:p>
    <w:p w:rsidR="00000000" w:rsidDel="00000000" w:rsidP="00000000" w:rsidRDefault="00000000" w:rsidRPr="00000000" w14:paraId="00000F62">
      <w:pPr>
        <w:spacing w:after="240" w:before="240" w:lineRule="auto"/>
        <w:rPr/>
      </w:pPr>
      <w:r w:rsidDel="00000000" w:rsidR="00000000" w:rsidRPr="00000000">
        <w:rPr>
          <w:rtl w:val="0"/>
        </w:rPr>
        <w:t xml:space="preserve">Knowledge of:</w:t>
      </w:r>
    </w:p>
    <w:p w:rsidR="00000000" w:rsidDel="00000000" w:rsidP="00000000" w:rsidRDefault="00000000" w:rsidRPr="00000000" w14:paraId="00000F63">
      <w:pPr>
        <w:spacing w:after="240" w:before="240" w:lineRule="auto"/>
        <w:rPr/>
      </w:pPr>
      <w:r w:rsidDel="00000000" w:rsidR="00000000" w:rsidRPr="00000000">
        <w:rPr>
          <w:rtl w:val="0"/>
        </w:rPr>
        <w:t xml:space="preserve">[ \operatorname{YieldEstimate}(s)=y ]</w:t>
      </w:r>
    </w:p>
    <w:p w:rsidR="00000000" w:rsidDel="00000000" w:rsidP="00000000" w:rsidRDefault="00000000" w:rsidRPr="00000000" w14:paraId="00000F64">
      <w:pPr>
        <w:spacing w:after="240" w:before="240" w:lineRule="auto"/>
        <w:rPr/>
      </w:pPr>
      <w:r w:rsidDel="00000000" w:rsidR="00000000" w:rsidRPr="00000000">
        <w:rPr>
          <w:rtl w:val="0"/>
        </w:rPr>
        <w:t xml:space="preserve">does not automatically establish:</w:t>
      </w:r>
    </w:p>
    <w:p w:rsidR="00000000" w:rsidDel="00000000" w:rsidP="00000000" w:rsidRDefault="00000000" w:rsidRPr="00000000" w14:paraId="00000F65">
      <w:pPr>
        <w:spacing w:after="240" w:before="240" w:lineRule="auto"/>
        <w:rPr/>
      </w:pPr>
      <w:r w:rsidDel="00000000" w:rsidR="00000000" w:rsidRPr="00000000">
        <w:rPr>
          <w:rtl w:val="0"/>
        </w:rPr>
        <w:t xml:space="preserve">[ \operatorname{Yield}(F)=y. ]</w:t>
      </w:r>
    </w:p>
    <w:p w:rsidR="00000000" w:rsidDel="00000000" w:rsidP="00000000" w:rsidRDefault="00000000" w:rsidRPr="00000000" w14:paraId="00000F66">
      <w:pPr>
        <w:spacing w:after="240" w:before="240" w:lineRule="auto"/>
        <w:rPr/>
      </w:pPr>
      <w:r w:rsidDel="00000000" w:rsidR="00000000" w:rsidRPr="00000000">
        <w:rPr>
          <w:rtl w:val="0"/>
        </w:rPr>
        <w:t xml:space="preserve">The inference depends upon:</w:t>
      </w:r>
    </w:p>
    <w:p w:rsidR="00000000" w:rsidDel="00000000" w:rsidP="00000000" w:rsidRDefault="00000000" w:rsidRPr="00000000" w14:paraId="00000F67">
      <w:pPr>
        <w:numPr>
          <w:ilvl w:val="0"/>
          <w:numId w:val="649"/>
        </w:numPr>
        <w:spacing w:after="0" w:afterAutospacing="0" w:before="240" w:lineRule="auto"/>
        <w:ind w:left="720" w:hanging="360"/>
      </w:pPr>
      <w:r w:rsidDel="00000000" w:rsidR="00000000" w:rsidRPr="00000000">
        <w:rPr>
          <w:rtl w:val="0"/>
        </w:rPr>
        <w:t xml:space="preserve">representativeness;</w:t>
      </w:r>
    </w:p>
    <w:p w:rsidR="00000000" w:rsidDel="00000000" w:rsidP="00000000" w:rsidRDefault="00000000" w:rsidRPr="00000000" w14:paraId="00000F68">
      <w:pPr>
        <w:numPr>
          <w:ilvl w:val="0"/>
          <w:numId w:val="649"/>
        </w:numPr>
        <w:spacing w:after="0" w:afterAutospacing="0" w:before="0" w:beforeAutospacing="0" w:lineRule="auto"/>
        <w:ind w:left="720" w:hanging="360"/>
      </w:pPr>
      <w:r w:rsidDel="00000000" w:rsidR="00000000" w:rsidRPr="00000000">
        <w:rPr>
          <w:rtl w:val="0"/>
        </w:rPr>
        <w:t xml:space="preserve">field heterogeneity;</w:t>
      </w:r>
    </w:p>
    <w:p w:rsidR="00000000" w:rsidDel="00000000" w:rsidP="00000000" w:rsidRDefault="00000000" w:rsidRPr="00000000" w14:paraId="00000F69">
      <w:pPr>
        <w:numPr>
          <w:ilvl w:val="0"/>
          <w:numId w:val="649"/>
        </w:numPr>
        <w:spacing w:after="0" w:afterAutospacing="0" w:before="0" w:beforeAutospacing="0" w:lineRule="auto"/>
        <w:ind w:left="720" w:hanging="360"/>
      </w:pPr>
      <w:r w:rsidDel="00000000" w:rsidR="00000000" w:rsidRPr="00000000">
        <w:rPr>
          <w:rtl w:val="0"/>
        </w:rPr>
        <w:t xml:space="preserve">measurement method;</w:t>
      </w:r>
    </w:p>
    <w:p w:rsidR="00000000" w:rsidDel="00000000" w:rsidP="00000000" w:rsidRDefault="00000000" w:rsidRPr="00000000" w14:paraId="00000F6A">
      <w:pPr>
        <w:numPr>
          <w:ilvl w:val="0"/>
          <w:numId w:val="649"/>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F6B">
      <w:pPr>
        <w:numPr>
          <w:ilvl w:val="0"/>
          <w:numId w:val="649"/>
        </w:numPr>
        <w:spacing w:after="240" w:before="0" w:beforeAutospacing="0" w:lineRule="auto"/>
        <w:ind w:left="720" w:hanging="360"/>
      </w:pPr>
      <w:r w:rsidDel="00000000" w:rsidR="00000000" w:rsidRPr="00000000">
        <w:rPr>
          <w:rtl w:val="0"/>
        </w:rPr>
        <w:t xml:space="preserve">and uncertainty.</w:t>
      </w:r>
    </w:p>
    <w:p w:rsidR="00000000" w:rsidDel="00000000" w:rsidP="00000000" w:rsidRDefault="00000000" w:rsidRPr="00000000" w14:paraId="00000F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2"/>
        <w:keepNext w:val="0"/>
        <w:keepLines w:val="0"/>
        <w:spacing w:after="80" w:lineRule="auto"/>
        <w:rPr>
          <w:b w:val="1"/>
          <w:bCs w:val="1"/>
          <w:sz w:val="34"/>
          <w:szCs w:val="34"/>
        </w:rPr>
      </w:pPr>
      <w:bookmarkStart w:colFirst="0" w:colLast="0" w:name="_13hep75j66gk" w:id="428"/>
      <w:bookmarkEnd w:id="428"/>
      <w:r w:rsidDel="00000000" w:rsidR="00000000" w:rsidRPr="00000000">
        <w:rPr>
          <w:b w:val="1"/>
          <w:bCs w:val="1"/>
          <w:sz w:val="34"/>
          <w:szCs w:val="34"/>
          <w:rtl w:val="0"/>
        </w:rPr>
        <w:t xml:space="preserve">State Change and Epistemic Lag</w:t>
      </w:r>
    </w:p>
    <w:p w:rsidR="00000000" w:rsidDel="00000000" w:rsidP="00000000" w:rsidRDefault="00000000" w:rsidRPr="00000000" w14:paraId="00000F6E">
      <w:pPr>
        <w:spacing w:after="240" w:before="240" w:lineRule="auto"/>
        <w:rPr/>
      </w:pPr>
      <w:r w:rsidDel="00000000" w:rsidR="00000000" w:rsidRPr="00000000">
        <w:rPr>
          <w:rtl w:val="0"/>
        </w:rPr>
        <w:t xml:space="preserve">A pest infestation may begin before it is observed.</w:t>
      </w:r>
    </w:p>
    <w:p w:rsidR="00000000" w:rsidDel="00000000" w:rsidP="00000000" w:rsidRDefault="00000000" w:rsidRPr="00000000" w14:paraId="00000F6F">
      <w:pPr>
        <w:spacing w:after="240" w:before="240" w:lineRule="auto"/>
        <w:rPr/>
      </w:pPr>
      <w:r w:rsidDel="00000000" w:rsidR="00000000" w:rsidRPr="00000000">
        <w:rPr>
          <w:rtl w:val="0"/>
        </w:rPr>
        <w:t xml:space="preserve">Reality changes at t_r.</w:t>
      </w:r>
    </w:p>
    <w:p w:rsidR="00000000" w:rsidDel="00000000" w:rsidP="00000000" w:rsidRDefault="00000000" w:rsidRPr="00000000" w14:paraId="00000F70">
      <w:pPr>
        <w:spacing w:after="240" w:before="240" w:lineRule="auto"/>
        <w:rPr/>
      </w:pPr>
      <w:r w:rsidDel="00000000" w:rsidR="00000000" w:rsidRPr="00000000">
        <w:rPr>
          <w:rtl w:val="0"/>
        </w:rPr>
        <w:t xml:space="preserve">Enterprise Knowledge changes at t_k&gt;t_r.</w:t>
      </w:r>
    </w:p>
    <w:p w:rsidR="00000000" w:rsidDel="00000000" w:rsidP="00000000" w:rsidRDefault="00000000" w:rsidRPr="00000000" w14:paraId="00000F71">
      <w:pPr>
        <w:spacing w:after="240" w:before="240" w:lineRule="auto"/>
        <w:rPr/>
      </w:pPr>
      <w:r w:rsidDel="00000000" w:rsidR="00000000" w:rsidRPr="00000000">
        <w:rPr>
          <w:rtl w:val="0"/>
        </w:rPr>
        <w:t xml:space="preserve">The interval:</w:t>
      </w:r>
    </w:p>
    <w:p w:rsidR="00000000" w:rsidDel="00000000" w:rsidP="00000000" w:rsidRDefault="00000000" w:rsidRPr="00000000" w14:paraId="00000F72">
      <w:pPr>
        <w:spacing w:after="240" w:before="240" w:lineRule="auto"/>
        <w:rPr/>
      </w:pPr>
      <w:r w:rsidDel="00000000" w:rsidR="00000000" w:rsidRPr="00000000">
        <w:rPr>
          <w:rtl w:val="0"/>
        </w:rPr>
        <w:t xml:space="preserve">[ [t_r,t_k) ]</w:t>
      </w:r>
    </w:p>
    <w:p w:rsidR="00000000" w:rsidDel="00000000" w:rsidP="00000000" w:rsidRDefault="00000000" w:rsidRPr="00000000" w14:paraId="00000F73">
      <w:pPr>
        <w:spacing w:after="240" w:before="240" w:lineRule="auto"/>
        <w:rPr/>
      </w:pPr>
      <w:r w:rsidDel="00000000" w:rsidR="00000000" w:rsidRPr="00000000">
        <w:rPr>
          <w:rtl w:val="0"/>
        </w:rPr>
        <w:t xml:space="preserve">is an epistemic lag.</w:t>
      </w:r>
    </w:p>
    <w:p w:rsidR="00000000" w:rsidDel="00000000" w:rsidP="00000000" w:rsidRDefault="00000000" w:rsidRPr="00000000" w14:paraId="00000F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pStyle w:val="Heading2"/>
        <w:keepNext w:val="0"/>
        <w:keepLines w:val="0"/>
        <w:spacing w:after="80" w:lineRule="auto"/>
        <w:rPr>
          <w:b w:val="1"/>
          <w:bCs w:val="1"/>
          <w:sz w:val="34"/>
          <w:szCs w:val="34"/>
        </w:rPr>
      </w:pPr>
      <w:bookmarkStart w:colFirst="0" w:colLast="0" w:name="_6mydyfbpbunj" w:id="429"/>
      <w:bookmarkEnd w:id="429"/>
      <w:r w:rsidDel="00000000" w:rsidR="00000000" w:rsidRPr="00000000">
        <w:rPr>
          <w:b w:val="1"/>
          <w:bCs w:val="1"/>
          <w:sz w:val="34"/>
          <w:szCs w:val="34"/>
          <w:rtl w:val="0"/>
        </w:rPr>
        <w:t xml:space="preserve">Agriculture Finding</w:t>
      </w:r>
    </w:p>
    <w:p w:rsidR="00000000" w:rsidDel="00000000" w:rsidP="00000000" w:rsidRDefault="00000000" w:rsidRPr="00000000" w14:paraId="00000F76">
      <w:pPr>
        <w:spacing w:after="240" w:before="240" w:lineRule="auto"/>
        <w:rPr/>
      </w:pPr>
      <w:r w:rsidDel="00000000" w:rsidR="00000000" w:rsidRPr="00000000">
        <w:rPr>
          <w:rtl w:val="0"/>
        </w:rPr>
        <w:t xml:space="preserve">The recovered Knowledge structure handles:</w:t>
      </w:r>
    </w:p>
    <w:p w:rsidR="00000000" w:rsidDel="00000000" w:rsidP="00000000" w:rsidRDefault="00000000" w:rsidRPr="00000000" w14:paraId="00000F77">
      <w:pPr>
        <w:numPr>
          <w:ilvl w:val="0"/>
          <w:numId w:val="25"/>
        </w:numPr>
        <w:spacing w:after="0" w:afterAutospacing="0" w:before="240" w:lineRule="auto"/>
        <w:ind w:left="720" w:hanging="360"/>
      </w:pPr>
      <w:r w:rsidDel="00000000" w:rsidR="00000000" w:rsidRPr="00000000">
        <w:rPr>
          <w:rtl w:val="0"/>
        </w:rPr>
        <w:t xml:space="preserve">observation;</w:t>
      </w:r>
    </w:p>
    <w:p w:rsidR="00000000" w:rsidDel="00000000" w:rsidP="00000000" w:rsidRDefault="00000000" w:rsidRPr="00000000" w14:paraId="00000F78">
      <w:pPr>
        <w:numPr>
          <w:ilvl w:val="0"/>
          <w:numId w:val="25"/>
        </w:numPr>
        <w:spacing w:after="0" w:afterAutospacing="0" w:before="0" w:beforeAutospacing="0" w:lineRule="auto"/>
        <w:ind w:left="720" w:hanging="360"/>
      </w:pPr>
      <w:r w:rsidDel="00000000" w:rsidR="00000000" w:rsidRPr="00000000">
        <w:rPr>
          <w:rtl w:val="0"/>
        </w:rPr>
        <w:t xml:space="preserve">sample inference;</w:t>
      </w:r>
    </w:p>
    <w:p w:rsidR="00000000" w:rsidDel="00000000" w:rsidP="00000000" w:rsidRDefault="00000000" w:rsidRPr="00000000" w14:paraId="00000F79">
      <w:pPr>
        <w:numPr>
          <w:ilvl w:val="0"/>
          <w:numId w:val="25"/>
        </w:numPr>
        <w:spacing w:after="0" w:afterAutospacing="0" w:before="0" w:beforeAutospacing="0" w:lineRule="auto"/>
        <w:ind w:left="720" w:hanging="360"/>
      </w:pPr>
      <w:r w:rsidDel="00000000" w:rsidR="00000000" w:rsidRPr="00000000">
        <w:rPr>
          <w:rtl w:val="0"/>
        </w:rPr>
        <w:t xml:space="preserve">forecast;</w:t>
      </w:r>
    </w:p>
    <w:p w:rsidR="00000000" w:rsidDel="00000000" w:rsidP="00000000" w:rsidRDefault="00000000" w:rsidRPr="00000000" w14:paraId="00000F7A">
      <w:pPr>
        <w:numPr>
          <w:ilvl w:val="0"/>
          <w:numId w:val="25"/>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0F7B">
      <w:pPr>
        <w:numPr>
          <w:ilvl w:val="0"/>
          <w:numId w:val="25"/>
        </w:numPr>
        <w:spacing w:after="0" w:afterAutospacing="0" w:before="0" w:beforeAutospacing="0" w:lineRule="auto"/>
        <w:ind w:left="720" w:hanging="360"/>
      </w:pPr>
      <w:r w:rsidDel="00000000" w:rsidR="00000000" w:rsidRPr="00000000">
        <w:rPr>
          <w:rtl w:val="0"/>
        </w:rPr>
        <w:t xml:space="preserve">hidden State change;</w:t>
      </w:r>
    </w:p>
    <w:p w:rsidR="00000000" w:rsidDel="00000000" w:rsidP="00000000" w:rsidRDefault="00000000" w:rsidRPr="00000000" w14:paraId="00000F7C">
      <w:pPr>
        <w:numPr>
          <w:ilvl w:val="0"/>
          <w:numId w:val="25"/>
        </w:numPr>
        <w:spacing w:after="240" w:before="0" w:beforeAutospacing="0" w:lineRule="auto"/>
        <w:ind w:left="720" w:hanging="360"/>
      </w:pPr>
      <w:r w:rsidDel="00000000" w:rsidR="00000000" w:rsidRPr="00000000">
        <w:rPr>
          <w:rtl w:val="0"/>
        </w:rPr>
        <w:t xml:space="preserve">and final realised quantity.</w:t>
      </w:r>
    </w:p>
    <w:p w:rsidR="00000000" w:rsidDel="00000000" w:rsidP="00000000" w:rsidRDefault="00000000" w:rsidRPr="00000000" w14:paraId="00000F7D">
      <w:pPr>
        <w:spacing w:after="240" w:before="240" w:lineRule="auto"/>
        <w:rPr/>
      </w:pPr>
      <w:r w:rsidDel="00000000" w:rsidR="00000000" w:rsidRPr="00000000">
        <w:rPr>
          <w:rtl w:val="0"/>
        </w:rPr>
        <w:t xml:space="preserve">No agricultural epistemic primitive is required.</w:t>
      </w:r>
    </w:p>
    <w:p w:rsidR="00000000" w:rsidDel="00000000" w:rsidP="00000000" w:rsidRDefault="00000000" w:rsidRPr="00000000" w14:paraId="00000F7E">
      <w:pPr>
        <w:spacing w:after="240" w:before="240" w:lineRule="auto"/>
        <w:rPr>
          <w:b w:val="1"/>
          <w:bCs w:val="1"/>
        </w:rPr>
      </w:pPr>
      <w:r w:rsidDel="00000000" w:rsidR="00000000" w:rsidRPr="00000000">
        <w:rPr>
          <w:b w:val="1"/>
          <w:bCs w:val="1"/>
          <w:rtl w:val="0"/>
        </w:rPr>
        <w:t xml:space="preserve">Agriculture validation passed.</w:t>
      </w:r>
    </w:p>
    <w:p w:rsidR="00000000" w:rsidDel="00000000" w:rsidP="00000000" w:rsidRDefault="00000000" w:rsidRPr="00000000" w14:paraId="00000F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0">
      <w:pPr>
        <w:pStyle w:val="Heading1"/>
        <w:keepNext w:val="0"/>
        <w:keepLines w:val="0"/>
        <w:spacing w:before="480" w:lineRule="auto"/>
        <w:rPr>
          <w:b w:val="1"/>
          <w:bCs w:val="1"/>
          <w:sz w:val="46"/>
          <w:szCs w:val="46"/>
        </w:rPr>
      </w:pPr>
      <w:bookmarkStart w:colFirst="0" w:colLast="0" w:name="_za61y0o7or3s" w:id="430"/>
      <w:bookmarkEnd w:id="430"/>
      <w:r w:rsidDel="00000000" w:rsidR="00000000" w:rsidRPr="00000000">
        <w:rPr>
          <w:b w:val="1"/>
          <w:bCs w:val="1"/>
          <w:sz w:val="46"/>
          <w:szCs w:val="46"/>
          <w:rtl w:val="0"/>
        </w:rPr>
        <w:t xml:space="preserve">14.9.5 Aviation</w:t>
      </w:r>
    </w:p>
    <w:p w:rsidR="00000000" w:rsidDel="00000000" w:rsidP="00000000" w:rsidRDefault="00000000" w:rsidRPr="00000000" w14:paraId="00000F81">
      <w:pPr>
        <w:pStyle w:val="Heading2"/>
        <w:keepNext w:val="0"/>
        <w:keepLines w:val="0"/>
        <w:spacing w:after="80" w:lineRule="auto"/>
        <w:rPr>
          <w:b w:val="1"/>
          <w:bCs w:val="1"/>
          <w:sz w:val="34"/>
          <w:szCs w:val="34"/>
        </w:rPr>
      </w:pPr>
      <w:bookmarkStart w:colFirst="0" w:colLast="0" w:name="_7ocyumck2bib" w:id="431"/>
      <w:bookmarkEnd w:id="431"/>
      <w:r w:rsidDel="00000000" w:rsidR="00000000" w:rsidRPr="00000000">
        <w:rPr>
          <w:b w:val="1"/>
          <w:bCs w:val="1"/>
          <w:sz w:val="34"/>
          <w:szCs w:val="34"/>
          <w:rtl w:val="0"/>
        </w:rPr>
        <w:t xml:space="preserve">Enterprise Observation</w:t>
      </w:r>
    </w:p>
    <w:p w:rsidR="00000000" w:rsidDel="00000000" w:rsidP="00000000" w:rsidRDefault="00000000" w:rsidRPr="00000000" w14:paraId="00000F82">
      <w:pPr>
        <w:spacing w:after="240" w:before="240" w:lineRule="auto"/>
        <w:rPr/>
      </w:pPr>
      <w:r w:rsidDel="00000000" w:rsidR="00000000" w:rsidRPr="00000000">
        <w:rPr>
          <w:rtl w:val="0"/>
        </w:rPr>
        <w:t xml:space="preserve">An airline reasons about:</w:t>
      </w:r>
    </w:p>
    <w:p w:rsidR="00000000" w:rsidDel="00000000" w:rsidP="00000000" w:rsidRDefault="00000000" w:rsidRPr="00000000" w14:paraId="00000F83">
      <w:pPr>
        <w:numPr>
          <w:ilvl w:val="0"/>
          <w:numId w:val="156"/>
        </w:numPr>
        <w:spacing w:after="0" w:afterAutospacing="0" w:before="240" w:lineRule="auto"/>
        <w:ind w:left="720" w:hanging="360"/>
      </w:pPr>
      <w:r w:rsidDel="00000000" w:rsidR="00000000" w:rsidRPr="00000000">
        <w:rPr>
          <w:rtl w:val="0"/>
        </w:rPr>
        <w:t xml:space="preserve">aircraft condition;</w:t>
      </w:r>
    </w:p>
    <w:p w:rsidR="00000000" w:rsidDel="00000000" w:rsidP="00000000" w:rsidRDefault="00000000" w:rsidRPr="00000000" w14:paraId="00000F84">
      <w:pPr>
        <w:numPr>
          <w:ilvl w:val="0"/>
          <w:numId w:val="156"/>
        </w:numPr>
        <w:spacing w:after="0" w:afterAutospacing="0" w:before="0" w:beforeAutospacing="0" w:lineRule="auto"/>
        <w:ind w:left="720" w:hanging="360"/>
      </w:pPr>
      <w:r w:rsidDel="00000000" w:rsidR="00000000" w:rsidRPr="00000000">
        <w:rPr>
          <w:rtl w:val="0"/>
        </w:rPr>
        <w:t xml:space="preserve">crew availability;</w:t>
      </w:r>
    </w:p>
    <w:p w:rsidR="00000000" w:rsidDel="00000000" w:rsidP="00000000" w:rsidRDefault="00000000" w:rsidRPr="00000000" w14:paraId="00000F85">
      <w:pPr>
        <w:numPr>
          <w:ilvl w:val="0"/>
          <w:numId w:val="156"/>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0F86">
      <w:pPr>
        <w:numPr>
          <w:ilvl w:val="0"/>
          <w:numId w:val="156"/>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0F87">
      <w:pPr>
        <w:numPr>
          <w:ilvl w:val="0"/>
          <w:numId w:val="156"/>
        </w:numPr>
        <w:spacing w:after="0" w:afterAutospacing="0" w:before="0" w:beforeAutospacing="0" w:lineRule="auto"/>
        <w:ind w:left="720" w:hanging="360"/>
      </w:pPr>
      <w:r w:rsidDel="00000000" w:rsidR="00000000" w:rsidRPr="00000000">
        <w:rPr>
          <w:rtl w:val="0"/>
        </w:rPr>
        <w:t xml:space="preserve">passenger load;</w:t>
      </w:r>
    </w:p>
    <w:p w:rsidR="00000000" w:rsidDel="00000000" w:rsidP="00000000" w:rsidRDefault="00000000" w:rsidRPr="00000000" w14:paraId="00000F88">
      <w:pPr>
        <w:numPr>
          <w:ilvl w:val="0"/>
          <w:numId w:val="156"/>
        </w:numPr>
        <w:spacing w:after="0" w:afterAutospacing="0" w:before="0" w:beforeAutospacing="0" w:lineRule="auto"/>
        <w:ind w:left="720" w:hanging="360"/>
      </w:pPr>
      <w:r w:rsidDel="00000000" w:rsidR="00000000" w:rsidRPr="00000000">
        <w:rPr>
          <w:rtl w:val="0"/>
        </w:rPr>
        <w:t xml:space="preserve">fuel;</w:t>
      </w:r>
    </w:p>
    <w:p w:rsidR="00000000" w:rsidDel="00000000" w:rsidP="00000000" w:rsidRDefault="00000000" w:rsidRPr="00000000" w14:paraId="00000F89">
      <w:pPr>
        <w:numPr>
          <w:ilvl w:val="0"/>
          <w:numId w:val="156"/>
        </w:numPr>
        <w:spacing w:after="0" w:afterAutospacing="0" w:before="0" w:beforeAutospacing="0" w:lineRule="auto"/>
        <w:ind w:left="720" w:hanging="360"/>
      </w:pPr>
      <w:r w:rsidDel="00000000" w:rsidR="00000000" w:rsidRPr="00000000">
        <w:rPr>
          <w:rtl w:val="0"/>
        </w:rPr>
        <w:t xml:space="preserve">departure clearance;</w:t>
      </w:r>
    </w:p>
    <w:p w:rsidR="00000000" w:rsidDel="00000000" w:rsidP="00000000" w:rsidRDefault="00000000" w:rsidRPr="00000000" w14:paraId="00000F8A">
      <w:pPr>
        <w:numPr>
          <w:ilvl w:val="0"/>
          <w:numId w:val="156"/>
        </w:numPr>
        <w:spacing w:after="0" w:afterAutospacing="0" w:before="0" w:beforeAutospacing="0" w:lineRule="auto"/>
        <w:ind w:left="720" w:hanging="360"/>
      </w:pPr>
      <w:r w:rsidDel="00000000" w:rsidR="00000000" w:rsidRPr="00000000">
        <w:rPr>
          <w:rtl w:val="0"/>
        </w:rPr>
        <w:t xml:space="preserve">schedule;</w:t>
      </w:r>
    </w:p>
    <w:p w:rsidR="00000000" w:rsidDel="00000000" w:rsidP="00000000" w:rsidRDefault="00000000" w:rsidRPr="00000000" w14:paraId="00000F8B">
      <w:pPr>
        <w:numPr>
          <w:ilvl w:val="0"/>
          <w:numId w:val="156"/>
        </w:numPr>
        <w:spacing w:after="240" w:before="0" w:beforeAutospacing="0" w:lineRule="auto"/>
        <w:ind w:left="720" w:hanging="360"/>
      </w:pPr>
      <w:r w:rsidDel="00000000" w:rsidR="00000000" w:rsidRPr="00000000">
        <w:rPr>
          <w:rtl w:val="0"/>
        </w:rPr>
        <w:t xml:space="preserve">and airspace constraints.</w:t>
      </w:r>
    </w:p>
    <w:p w:rsidR="00000000" w:rsidDel="00000000" w:rsidP="00000000" w:rsidRDefault="00000000" w:rsidRPr="00000000" w14:paraId="00000F8C">
      <w:pPr>
        <w:spacing w:after="240" w:before="240" w:lineRule="auto"/>
        <w:rPr/>
      </w:pPr>
      <w:r w:rsidDel="00000000" w:rsidR="00000000" w:rsidRPr="00000000">
        <w:rPr>
          <w:rtl w:val="0"/>
        </w:rPr>
        <w:t xml:space="preserve">Consider:</w:t>
      </w:r>
    </w:p>
    <w:p w:rsidR="00000000" w:rsidDel="00000000" w:rsidP="00000000" w:rsidRDefault="00000000" w:rsidRPr="00000000" w14:paraId="00000F8D">
      <w:pPr>
        <w:spacing w:after="240" w:before="240" w:lineRule="auto"/>
        <w:rPr/>
      </w:pPr>
      <w:r w:rsidDel="00000000" w:rsidR="00000000" w:rsidRPr="00000000">
        <w:rPr>
          <w:rtl w:val="0"/>
        </w:rPr>
        <w:t xml:space="preserve">[ \varphi: \quad \text{Flight }f\text{ will depart at 14{:}00}. ]</w:t>
      </w:r>
    </w:p>
    <w:p w:rsidR="00000000" w:rsidDel="00000000" w:rsidP="00000000" w:rsidRDefault="00000000" w:rsidRPr="00000000" w14:paraId="00000F8E">
      <w:pPr>
        <w:spacing w:after="240" w:before="240" w:lineRule="auto"/>
        <w:rPr/>
      </w:pPr>
      <w:r w:rsidDel="00000000" w:rsidR="00000000" w:rsidRPr="00000000">
        <w:rPr>
          <w:rtl w:val="0"/>
        </w:rPr>
        <w:t xml:space="preserve">A published schedule may establish:</w:t>
      </w:r>
    </w:p>
    <w:p w:rsidR="00000000" w:rsidDel="00000000" w:rsidP="00000000" w:rsidRDefault="00000000" w:rsidRPr="00000000" w14:paraId="00000F8F">
      <w:pPr>
        <w:spacing w:after="240" w:before="240" w:lineRule="auto"/>
        <w:rPr/>
      </w:pPr>
      <w:r w:rsidDel="00000000" w:rsidR="00000000" w:rsidRPr="00000000">
        <w:rPr>
          <w:rtl w:val="0"/>
        </w:rPr>
        <w:t xml:space="preserve">[ \operatorname{ScheduledDeparture}(f)=14{:}00. ]</w:t>
      </w:r>
    </w:p>
    <w:p w:rsidR="00000000" w:rsidDel="00000000" w:rsidP="00000000" w:rsidRDefault="00000000" w:rsidRPr="00000000" w14:paraId="00000F90">
      <w:pPr>
        <w:spacing w:after="240" w:before="240" w:lineRule="auto"/>
        <w:rPr/>
      </w:pPr>
      <w:r w:rsidDel="00000000" w:rsidR="00000000" w:rsidRPr="00000000">
        <w:rPr>
          <w:rtl w:val="0"/>
        </w:rPr>
        <w:t xml:space="preserve">It does not establish future actual departure.</w:t>
      </w:r>
    </w:p>
    <w:p w:rsidR="00000000" w:rsidDel="00000000" w:rsidP="00000000" w:rsidRDefault="00000000" w:rsidRPr="00000000" w14:paraId="00000F91">
      <w:pPr>
        <w:spacing w:after="240" w:before="240" w:lineRule="auto"/>
        <w:rPr/>
      </w:pPr>
      <w:r w:rsidDel="00000000" w:rsidR="00000000" w:rsidRPr="00000000">
        <w:rPr>
          <w:rtl w:val="0"/>
        </w:rPr>
        <w:t xml:space="preserve">The airline may know the schedule.</w:t>
      </w:r>
    </w:p>
    <w:p w:rsidR="00000000" w:rsidDel="00000000" w:rsidP="00000000" w:rsidRDefault="00000000" w:rsidRPr="00000000" w14:paraId="00000F92">
      <w:pPr>
        <w:spacing w:after="240" w:before="240" w:lineRule="auto"/>
        <w:rPr/>
      </w:pPr>
      <w:r w:rsidDel="00000000" w:rsidR="00000000" w:rsidRPr="00000000">
        <w:rPr>
          <w:rtl w:val="0"/>
        </w:rPr>
        <w:t xml:space="preserve">It may know the current probability of delay.</w:t>
      </w:r>
    </w:p>
    <w:p w:rsidR="00000000" w:rsidDel="00000000" w:rsidP="00000000" w:rsidRDefault="00000000" w:rsidRPr="00000000" w14:paraId="00000F93">
      <w:pPr>
        <w:spacing w:after="240" w:before="240" w:lineRule="auto"/>
        <w:rPr/>
      </w:pPr>
      <w:r w:rsidDel="00000000" w:rsidR="00000000" w:rsidRPr="00000000">
        <w:rPr>
          <w:rtl w:val="0"/>
        </w:rPr>
        <w:t xml:space="preserve">It does not know the future departure outcome until it occurs.</w:t>
      </w:r>
    </w:p>
    <w:p w:rsidR="00000000" w:rsidDel="00000000" w:rsidP="00000000" w:rsidRDefault="00000000" w:rsidRPr="00000000" w14:paraId="00000F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5">
      <w:pPr>
        <w:pStyle w:val="Heading2"/>
        <w:keepNext w:val="0"/>
        <w:keepLines w:val="0"/>
        <w:spacing w:after="80" w:lineRule="auto"/>
        <w:rPr>
          <w:b w:val="1"/>
          <w:bCs w:val="1"/>
          <w:sz w:val="34"/>
          <w:szCs w:val="34"/>
        </w:rPr>
      </w:pPr>
      <w:bookmarkStart w:colFirst="0" w:colLast="0" w:name="_tcs5n39pwzp7" w:id="432"/>
      <w:bookmarkEnd w:id="432"/>
      <w:r w:rsidDel="00000000" w:rsidR="00000000" w:rsidRPr="00000000">
        <w:rPr>
          <w:b w:val="1"/>
          <w:bCs w:val="1"/>
          <w:sz w:val="34"/>
          <w:szCs w:val="34"/>
          <w:rtl w:val="0"/>
        </w:rPr>
        <w:t xml:space="preserve">Hidden Defect</w:t>
      </w:r>
    </w:p>
    <w:p w:rsidR="00000000" w:rsidDel="00000000" w:rsidP="00000000" w:rsidRDefault="00000000" w:rsidRPr="00000000" w14:paraId="00000F96">
      <w:pPr>
        <w:spacing w:after="240" w:before="240" w:lineRule="auto"/>
        <w:rPr/>
      </w:pPr>
      <w:r w:rsidDel="00000000" w:rsidR="00000000" w:rsidRPr="00000000">
        <w:rPr>
          <w:rtl w:val="0"/>
        </w:rPr>
        <w:t xml:space="preserve">An aircraft may contain an undetected defect.</w:t>
      </w:r>
    </w:p>
    <w:p w:rsidR="00000000" w:rsidDel="00000000" w:rsidP="00000000" w:rsidRDefault="00000000" w:rsidRPr="00000000" w14:paraId="00000F97">
      <w:pPr>
        <w:spacing w:after="240" w:before="240" w:lineRule="auto"/>
        <w:rPr/>
      </w:pPr>
      <w:r w:rsidDel="00000000" w:rsidR="00000000" w:rsidRPr="00000000">
        <w:rPr>
          <w:rtl w:val="0"/>
        </w:rPr>
        <w:t xml:space="preserve">The defect belongs to Enterprise State.</w:t>
      </w:r>
    </w:p>
    <w:p w:rsidR="00000000" w:rsidDel="00000000" w:rsidP="00000000" w:rsidRDefault="00000000" w:rsidRPr="00000000" w14:paraId="00000F98">
      <w:pPr>
        <w:spacing w:after="240" w:before="240" w:lineRule="auto"/>
        <w:rPr/>
      </w:pPr>
      <w:r w:rsidDel="00000000" w:rsidR="00000000" w:rsidRPr="00000000">
        <w:rPr>
          <w:rtl w:val="0"/>
        </w:rPr>
        <w:t xml:space="preserve">It does not belong to Knowledge until adequately established.</w:t>
      </w:r>
    </w:p>
    <w:p w:rsidR="00000000" w:rsidDel="00000000" w:rsidP="00000000" w:rsidRDefault="00000000" w:rsidRPr="00000000" w14:paraId="00000F99">
      <w:pPr>
        <w:spacing w:after="240" w:before="240" w:lineRule="auto"/>
        <w:rPr/>
      </w:pPr>
      <w:r w:rsidDel="00000000" w:rsidR="00000000" w:rsidRPr="00000000">
        <w:rPr>
          <w:rtl w:val="0"/>
        </w:rPr>
        <w:t xml:space="preserve">A maintenance record saying “no fault detected” establishes only the bounded proposition:</w:t>
      </w:r>
    </w:p>
    <w:p w:rsidR="00000000" w:rsidDel="00000000" w:rsidP="00000000" w:rsidRDefault="00000000" w:rsidRPr="00000000" w14:paraId="00000F9A">
      <w:pPr>
        <w:spacing w:after="240" w:before="240" w:lineRule="auto"/>
        <w:rPr/>
      </w:pPr>
      <w:r w:rsidDel="00000000" w:rsidR="00000000" w:rsidRPr="00000000">
        <w:rPr>
          <w:rtl w:val="0"/>
        </w:rPr>
        <w:t xml:space="preserve">No fault was detected under the applicable inspection.</w:t>
      </w:r>
    </w:p>
    <w:p w:rsidR="00000000" w:rsidDel="00000000" w:rsidP="00000000" w:rsidRDefault="00000000" w:rsidRPr="00000000" w14:paraId="00000F9B">
      <w:pPr>
        <w:spacing w:after="240" w:before="240" w:lineRule="auto"/>
        <w:rPr/>
      </w:pPr>
      <w:r w:rsidDel="00000000" w:rsidR="00000000" w:rsidRPr="00000000">
        <w:rPr>
          <w:rtl w:val="0"/>
        </w:rPr>
        <w:t xml:space="preserve">It does not establish:</w:t>
      </w:r>
    </w:p>
    <w:p w:rsidR="00000000" w:rsidDel="00000000" w:rsidP="00000000" w:rsidRDefault="00000000" w:rsidRPr="00000000" w14:paraId="00000F9C">
      <w:pPr>
        <w:spacing w:after="240" w:before="240" w:lineRule="auto"/>
        <w:rPr/>
      </w:pPr>
      <w:r w:rsidDel="00000000" w:rsidR="00000000" w:rsidRPr="00000000">
        <w:rPr>
          <w:rtl w:val="0"/>
        </w:rPr>
        <w:t xml:space="preserve">No fault exists.</w:t>
      </w:r>
    </w:p>
    <w:p w:rsidR="00000000" w:rsidDel="00000000" w:rsidP="00000000" w:rsidRDefault="00000000" w:rsidRPr="00000000" w14:paraId="00000F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E">
      <w:pPr>
        <w:pStyle w:val="Heading2"/>
        <w:keepNext w:val="0"/>
        <w:keepLines w:val="0"/>
        <w:spacing w:after="80" w:lineRule="auto"/>
        <w:rPr>
          <w:b w:val="1"/>
          <w:bCs w:val="1"/>
          <w:sz w:val="34"/>
          <w:szCs w:val="34"/>
        </w:rPr>
      </w:pPr>
      <w:bookmarkStart w:colFirst="0" w:colLast="0" w:name="_kdoba4zigle7" w:id="433"/>
      <w:bookmarkEnd w:id="433"/>
      <w:r w:rsidDel="00000000" w:rsidR="00000000" w:rsidRPr="00000000">
        <w:rPr>
          <w:b w:val="1"/>
          <w:bCs w:val="1"/>
          <w:sz w:val="34"/>
          <w:szCs w:val="34"/>
          <w:rtl w:val="0"/>
        </w:rPr>
        <w:t xml:space="preserve">Authoritative Clearance</w:t>
      </w:r>
    </w:p>
    <w:p w:rsidR="00000000" w:rsidDel="00000000" w:rsidP="00000000" w:rsidRDefault="00000000" w:rsidRPr="00000000" w14:paraId="00000F9F">
      <w:pPr>
        <w:spacing w:after="240" w:before="240" w:lineRule="auto"/>
        <w:rPr/>
      </w:pPr>
      <w:r w:rsidDel="00000000" w:rsidR="00000000" w:rsidRPr="00000000">
        <w:rPr>
          <w:rtl w:val="0"/>
        </w:rPr>
        <w:t xml:space="preserve">A departure clearance may be a constitutively established normative status.</w:t>
      </w:r>
    </w:p>
    <w:p w:rsidR="00000000" w:rsidDel="00000000" w:rsidP="00000000" w:rsidRDefault="00000000" w:rsidRPr="00000000" w14:paraId="00000FA0">
      <w:pPr>
        <w:spacing w:after="240" w:before="240" w:lineRule="auto"/>
        <w:rPr/>
      </w:pPr>
      <w:r w:rsidDel="00000000" w:rsidR="00000000" w:rsidRPr="00000000">
        <w:rPr>
          <w:rtl w:val="0"/>
        </w:rPr>
        <w:t xml:space="preserve">Where lawfully issued, the proposition:</w:t>
      </w:r>
    </w:p>
    <w:p w:rsidR="00000000" w:rsidDel="00000000" w:rsidP="00000000" w:rsidRDefault="00000000" w:rsidRPr="00000000" w14:paraId="00000FA1">
      <w:pPr>
        <w:spacing w:after="240" w:before="240" w:lineRule="auto"/>
        <w:rPr/>
      </w:pPr>
      <w:r w:rsidDel="00000000" w:rsidR="00000000" w:rsidRPr="00000000">
        <w:rPr>
          <w:rtl w:val="0"/>
        </w:rPr>
        <w:t xml:space="preserve">[ \operatorname{ClearedForDeparture}(f,t) ]</w:t>
      </w:r>
    </w:p>
    <w:p w:rsidR="00000000" w:rsidDel="00000000" w:rsidP="00000000" w:rsidRDefault="00000000" w:rsidRPr="00000000" w14:paraId="00000FA2">
      <w:pPr>
        <w:spacing w:after="240" w:before="240" w:lineRule="auto"/>
        <w:rPr/>
      </w:pPr>
      <w:r w:rsidDel="00000000" w:rsidR="00000000" w:rsidRPr="00000000">
        <w:rPr>
          <w:rtl w:val="0"/>
        </w:rPr>
        <w:t xml:space="preserve">may become true through the authorised act.</w:t>
      </w:r>
    </w:p>
    <w:p w:rsidR="00000000" w:rsidDel="00000000" w:rsidP="00000000" w:rsidRDefault="00000000" w:rsidRPr="00000000" w14:paraId="00000FA3">
      <w:pPr>
        <w:spacing w:after="240" w:before="240" w:lineRule="auto"/>
        <w:rPr/>
      </w:pPr>
      <w:r w:rsidDel="00000000" w:rsidR="00000000" w:rsidRPr="00000000">
        <w:rPr>
          <w:rtl w:val="0"/>
        </w:rPr>
        <w:t xml:space="preserve">It remains distinct from:</w:t>
      </w:r>
    </w:p>
    <w:p w:rsidR="00000000" w:rsidDel="00000000" w:rsidP="00000000" w:rsidRDefault="00000000" w:rsidRPr="00000000" w14:paraId="00000FA4">
      <w:pPr>
        <w:spacing w:after="240" w:before="240" w:lineRule="auto"/>
        <w:rPr/>
      </w:pPr>
      <w:r w:rsidDel="00000000" w:rsidR="00000000" w:rsidRPr="00000000">
        <w:rPr>
          <w:rtl w:val="0"/>
        </w:rPr>
        <w:t xml:space="preserve">[ \operatorname{WillDepart}(f,t). ]</w:t>
      </w:r>
    </w:p>
    <w:p w:rsidR="00000000" w:rsidDel="00000000" w:rsidP="00000000" w:rsidRDefault="00000000" w:rsidRPr="00000000" w14:paraId="00000F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pStyle w:val="Heading2"/>
        <w:keepNext w:val="0"/>
        <w:keepLines w:val="0"/>
        <w:spacing w:after="80" w:lineRule="auto"/>
        <w:rPr>
          <w:b w:val="1"/>
          <w:bCs w:val="1"/>
          <w:sz w:val="34"/>
          <w:szCs w:val="34"/>
        </w:rPr>
      </w:pPr>
      <w:bookmarkStart w:colFirst="0" w:colLast="0" w:name="_7triee7d4nz3" w:id="434"/>
      <w:bookmarkEnd w:id="434"/>
      <w:r w:rsidDel="00000000" w:rsidR="00000000" w:rsidRPr="00000000">
        <w:rPr>
          <w:b w:val="1"/>
          <w:bCs w:val="1"/>
          <w:sz w:val="34"/>
          <w:szCs w:val="34"/>
          <w:rtl w:val="0"/>
        </w:rPr>
        <w:t xml:space="preserve">Supersession</w:t>
      </w:r>
    </w:p>
    <w:p w:rsidR="00000000" w:rsidDel="00000000" w:rsidP="00000000" w:rsidRDefault="00000000" w:rsidRPr="00000000" w14:paraId="00000FA7">
      <w:pPr>
        <w:spacing w:after="240" w:before="240" w:lineRule="auto"/>
        <w:rPr/>
      </w:pPr>
      <w:r w:rsidDel="00000000" w:rsidR="00000000" w:rsidRPr="00000000">
        <w:rPr>
          <w:rtl w:val="0"/>
        </w:rPr>
        <w:t xml:space="preserve">The scheduled departure may change from 14:00 to 16:00.</w:t>
      </w:r>
    </w:p>
    <w:p w:rsidR="00000000" w:rsidDel="00000000" w:rsidP="00000000" w:rsidRDefault="00000000" w:rsidRPr="00000000" w14:paraId="00000FA8">
      <w:pPr>
        <w:spacing w:after="240" w:before="240" w:lineRule="auto"/>
        <w:rPr/>
      </w:pPr>
      <w:r w:rsidDel="00000000" w:rsidR="00000000" w:rsidRPr="00000000">
        <w:rPr>
          <w:rtl w:val="0"/>
        </w:rPr>
        <w:t xml:space="preserve">The earlier schedule remains historically true:</w:t>
      </w:r>
    </w:p>
    <w:p w:rsidR="00000000" w:rsidDel="00000000" w:rsidP="00000000" w:rsidRDefault="00000000" w:rsidRPr="00000000" w14:paraId="00000FA9">
      <w:pPr>
        <w:spacing w:after="240" w:before="240" w:lineRule="auto"/>
        <w:rPr/>
      </w:pPr>
      <w:r w:rsidDel="00000000" w:rsidR="00000000" w:rsidRPr="00000000">
        <w:rPr>
          <w:rtl w:val="0"/>
        </w:rPr>
        <w:t xml:space="preserve">The flight was scheduled for 14:00.</w:t>
      </w:r>
    </w:p>
    <w:p w:rsidR="00000000" w:rsidDel="00000000" w:rsidP="00000000" w:rsidRDefault="00000000" w:rsidRPr="00000000" w14:paraId="00000FAA">
      <w:pPr>
        <w:spacing w:after="240" w:before="240" w:lineRule="auto"/>
        <w:rPr/>
      </w:pPr>
      <w:r w:rsidDel="00000000" w:rsidR="00000000" w:rsidRPr="00000000">
        <w:rPr>
          <w:rtl w:val="0"/>
        </w:rPr>
        <w:t xml:space="preserve">It is superseded as the current governing proposition.</w:t>
      </w:r>
    </w:p>
    <w:p w:rsidR="00000000" w:rsidDel="00000000" w:rsidP="00000000" w:rsidRDefault="00000000" w:rsidRPr="00000000" w14:paraId="00000F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C">
      <w:pPr>
        <w:pStyle w:val="Heading2"/>
        <w:keepNext w:val="0"/>
        <w:keepLines w:val="0"/>
        <w:spacing w:after="80" w:lineRule="auto"/>
        <w:rPr>
          <w:b w:val="1"/>
          <w:bCs w:val="1"/>
          <w:sz w:val="34"/>
          <w:szCs w:val="34"/>
        </w:rPr>
      </w:pPr>
      <w:bookmarkStart w:colFirst="0" w:colLast="0" w:name="_uikiozrnt9s" w:id="435"/>
      <w:bookmarkEnd w:id="435"/>
      <w:r w:rsidDel="00000000" w:rsidR="00000000" w:rsidRPr="00000000">
        <w:rPr>
          <w:b w:val="1"/>
          <w:bCs w:val="1"/>
          <w:sz w:val="34"/>
          <w:szCs w:val="34"/>
          <w:rtl w:val="0"/>
        </w:rPr>
        <w:t xml:space="preserve">Aviation Finding</w:t>
      </w:r>
    </w:p>
    <w:p w:rsidR="00000000" w:rsidDel="00000000" w:rsidP="00000000" w:rsidRDefault="00000000" w:rsidRPr="00000000" w14:paraId="00000FAD">
      <w:pPr>
        <w:spacing w:after="240" w:before="240" w:lineRule="auto"/>
        <w:rPr/>
      </w:pPr>
      <w:r w:rsidDel="00000000" w:rsidR="00000000" w:rsidRPr="00000000">
        <w:rPr>
          <w:rtl w:val="0"/>
        </w:rPr>
        <w:t xml:space="preserve">The recovered structure preserves:</w:t>
      </w:r>
    </w:p>
    <w:p w:rsidR="00000000" w:rsidDel="00000000" w:rsidP="00000000" w:rsidRDefault="00000000" w:rsidRPr="00000000" w14:paraId="00000FAE">
      <w:pPr>
        <w:numPr>
          <w:ilvl w:val="0"/>
          <w:numId w:val="291"/>
        </w:numPr>
        <w:spacing w:after="0" w:afterAutospacing="0" w:before="240" w:lineRule="auto"/>
        <w:ind w:left="720" w:hanging="360"/>
      </w:pPr>
      <w:r w:rsidDel="00000000" w:rsidR="00000000" w:rsidRPr="00000000">
        <w:rPr>
          <w:rtl w:val="0"/>
        </w:rPr>
        <w:t xml:space="preserve">schedule versus actuality;</w:t>
      </w:r>
    </w:p>
    <w:p w:rsidR="00000000" w:rsidDel="00000000" w:rsidP="00000000" w:rsidRDefault="00000000" w:rsidRPr="00000000" w14:paraId="00000FAF">
      <w:pPr>
        <w:numPr>
          <w:ilvl w:val="0"/>
          <w:numId w:val="291"/>
        </w:numPr>
        <w:spacing w:after="0" w:afterAutospacing="0" w:before="0" w:beforeAutospacing="0" w:lineRule="auto"/>
        <w:ind w:left="720" w:hanging="360"/>
      </w:pPr>
      <w:r w:rsidDel="00000000" w:rsidR="00000000" w:rsidRPr="00000000">
        <w:rPr>
          <w:rtl w:val="0"/>
        </w:rPr>
        <w:t xml:space="preserve">detected condition versus complete condition;</w:t>
      </w:r>
    </w:p>
    <w:p w:rsidR="00000000" w:rsidDel="00000000" w:rsidP="00000000" w:rsidRDefault="00000000" w:rsidRPr="00000000" w14:paraId="00000FB0">
      <w:pPr>
        <w:numPr>
          <w:ilvl w:val="0"/>
          <w:numId w:val="291"/>
        </w:numPr>
        <w:spacing w:after="0" w:afterAutospacing="0" w:before="0" w:beforeAutospacing="0" w:lineRule="auto"/>
        <w:ind w:left="720" w:hanging="360"/>
      </w:pPr>
      <w:r w:rsidDel="00000000" w:rsidR="00000000" w:rsidRPr="00000000">
        <w:rPr>
          <w:rtl w:val="0"/>
        </w:rPr>
        <w:t xml:space="preserve">clearance versus outcome;</w:t>
      </w:r>
    </w:p>
    <w:p w:rsidR="00000000" w:rsidDel="00000000" w:rsidP="00000000" w:rsidRDefault="00000000" w:rsidRPr="00000000" w14:paraId="00000FB1">
      <w:pPr>
        <w:numPr>
          <w:ilvl w:val="0"/>
          <w:numId w:val="291"/>
        </w:numPr>
        <w:spacing w:after="0" w:afterAutospacing="0" w:before="0" w:beforeAutospacing="0" w:lineRule="auto"/>
        <w:ind w:left="720" w:hanging="360"/>
      </w:pPr>
      <w:r w:rsidDel="00000000" w:rsidR="00000000" w:rsidRPr="00000000">
        <w:rPr>
          <w:rtl w:val="0"/>
        </w:rPr>
        <w:t xml:space="preserve">probability versus future fact;</w:t>
      </w:r>
    </w:p>
    <w:p w:rsidR="00000000" w:rsidDel="00000000" w:rsidP="00000000" w:rsidRDefault="00000000" w:rsidRPr="00000000" w14:paraId="00000FB2">
      <w:pPr>
        <w:numPr>
          <w:ilvl w:val="0"/>
          <w:numId w:val="291"/>
        </w:numPr>
        <w:spacing w:after="240" w:before="0" w:beforeAutospacing="0" w:lineRule="auto"/>
        <w:ind w:left="720" w:hanging="360"/>
      </w:pPr>
      <w:r w:rsidDel="00000000" w:rsidR="00000000" w:rsidRPr="00000000">
        <w:rPr>
          <w:rtl w:val="0"/>
        </w:rPr>
        <w:t xml:space="preserve">and current versus superseded authoritative status.</w:t>
      </w:r>
    </w:p>
    <w:p w:rsidR="00000000" w:rsidDel="00000000" w:rsidP="00000000" w:rsidRDefault="00000000" w:rsidRPr="00000000" w14:paraId="00000FB3">
      <w:pPr>
        <w:spacing w:after="240" w:before="240" w:lineRule="auto"/>
        <w:rPr/>
      </w:pPr>
      <w:r w:rsidDel="00000000" w:rsidR="00000000" w:rsidRPr="00000000">
        <w:rPr>
          <w:rtl w:val="0"/>
        </w:rPr>
        <w:t xml:space="preserve">No aviation-specific Knowledge primitive is required.</w:t>
      </w:r>
    </w:p>
    <w:p w:rsidR="00000000" w:rsidDel="00000000" w:rsidP="00000000" w:rsidRDefault="00000000" w:rsidRPr="00000000" w14:paraId="00000FB4">
      <w:pPr>
        <w:spacing w:after="240" w:before="240" w:lineRule="auto"/>
        <w:rPr>
          <w:b w:val="1"/>
          <w:bCs w:val="1"/>
        </w:rPr>
      </w:pPr>
      <w:r w:rsidDel="00000000" w:rsidR="00000000" w:rsidRPr="00000000">
        <w:rPr>
          <w:b w:val="1"/>
          <w:bCs w:val="1"/>
          <w:rtl w:val="0"/>
        </w:rPr>
        <w:t xml:space="preserve">Aviation validation passed.</w:t>
      </w:r>
    </w:p>
    <w:p w:rsidR="00000000" w:rsidDel="00000000" w:rsidP="00000000" w:rsidRDefault="00000000" w:rsidRPr="00000000" w14:paraId="00000F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6">
      <w:pPr>
        <w:pStyle w:val="Heading1"/>
        <w:keepNext w:val="0"/>
        <w:keepLines w:val="0"/>
        <w:spacing w:before="480" w:lineRule="auto"/>
        <w:rPr>
          <w:b w:val="1"/>
          <w:bCs w:val="1"/>
          <w:sz w:val="46"/>
          <w:szCs w:val="46"/>
        </w:rPr>
      </w:pPr>
      <w:bookmarkStart w:colFirst="0" w:colLast="0" w:name="_wcp0ahd4jvoo" w:id="436"/>
      <w:bookmarkEnd w:id="436"/>
      <w:r w:rsidDel="00000000" w:rsidR="00000000" w:rsidRPr="00000000">
        <w:rPr>
          <w:b w:val="1"/>
          <w:bCs w:val="1"/>
          <w:sz w:val="46"/>
          <w:szCs w:val="46"/>
          <w:rtl w:val="0"/>
        </w:rPr>
        <w:t xml:space="preserve">14.9.6 Manufacturing</w:t>
      </w:r>
    </w:p>
    <w:p w:rsidR="00000000" w:rsidDel="00000000" w:rsidP="00000000" w:rsidRDefault="00000000" w:rsidRPr="00000000" w14:paraId="00000FB7">
      <w:pPr>
        <w:pStyle w:val="Heading2"/>
        <w:keepNext w:val="0"/>
        <w:keepLines w:val="0"/>
        <w:spacing w:after="80" w:lineRule="auto"/>
        <w:rPr>
          <w:b w:val="1"/>
          <w:bCs w:val="1"/>
          <w:sz w:val="34"/>
          <w:szCs w:val="34"/>
        </w:rPr>
      </w:pPr>
      <w:bookmarkStart w:colFirst="0" w:colLast="0" w:name="_fwgp5x8vtld3" w:id="437"/>
      <w:bookmarkEnd w:id="437"/>
      <w:r w:rsidDel="00000000" w:rsidR="00000000" w:rsidRPr="00000000">
        <w:rPr>
          <w:b w:val="1"/>
          <w:bCs w:val="1"/>
          <w:sz w:val="34"/>
          <w:szCs w:val="34"/>
          <w:rtl w:val="0"/>
        </w:rPr>
        <w:t xml:space="preserve">Enterprise Observation</w:t>
      </w:r>
    </w:p>
    <w:p w:rsidR="00000000" w:rsidDel="00000000" w:rsidP="00000000" w:rsidRDefault="00000000" w:rsidRPr="00000000" w14:paraId="00000FB8">
      <w:pPr>
        <w:spacing w:after="240" w:before="240" w:lineRule="auto"/>
        <w:rPr/>
      </w:pPr>
      <w:r w:rsidDel="00000000" w:rsidR="00000000" w:rsidRPr="00000000">
        <w:rPr>
          <w:rtl w:val="0"/>
        </w:rPr>
        <w:t xml:space="preserve">A manufacturer reasons about:</w:t>
      </w:r>
    </w:p>
    <w:p w:rsidR="00000000" w:rsidDel="00000000" w:rsidP="00000000" w:rsidRDefault="00000000" w:rsidRPr="00000000" w14:paraId="00000FB9">
      <w:pPr>
        <w:numPr>
          <w:ilvl w:val="0"/>
          <w:numId w:val="17"/>
        </w:numPr>
        <w:spacing w:after="0" w:afterAutospacing="0" w:before="240" w:lineRule="auto"/>
        <w:ind w:left="720" w:hanging="360"/>
      </w:pPr>
      <w:r w:rsidDel="00000000" w:rsidR="00000000" w:rsidRPr="00000000">
        <w:rPr>
          <w:rtl w:val="0"/>
        </w:rPr>
        <w:t xml:space="preserve">machines;</w:t>
      </w:r>
    </w:p>
    <w:p w:rsidR="00000000" w:rsidDel="00000000" w:rsidP="00000000" w:rsidRDefault="00000000" w:rsidRPr="00000000" w14:paraId="00000FBA">
      <w:pPr>
        <w:numPr>
          <w:ilvl w:val="0"/>
          <w:numId w:val="17"/>
        </w:numPr>
        <w:spacing w:after="0" w:afterAutospacing="0" w:before="0" w:beforeAutospacing="0" w:lineRule="auto"/>
        <w:ind w:left="720" w:hanging="360"/>
      </w:pPr>
      <w:r w:rsidDel="00000000" w:rsidR="00000000" w:rsidRPr="00000000">
        <w:rPr>
          <w:rtl w:val="0"/>
        </w:rPr>
        <w:t xml:space="preserve">input Materials;</w:t>
      </w:r>
    </w:p>
    <w:p w:rsidR="00000000" w:rsidDel="00000000" w:rsidP="00000000" w:rsidRDefault="00000000" w:rsidRPr="00000000" w14:paraId="00000FBB">
      <w:pPr>
        <w:numPr>
          <w:ilvl w:val="0"/>
          <w:numId w:val="17"/>
        </w:numPr>
        <w:spacing w:after="0" w:afterAutospacing="0" w:before="0" w:beforeAutospacing="0" w:lineRule="auto"/>
        <w:ind w:left="720" w:hanging="360"/>
      </w:pPr>
      <w:r w:rsidDel="00000000" w:rsidR="00000000" w:rsidRPr="00000000">
        <w:rPr>
          <w:rtl w:val="0"/>
        </w:rPr>
        <w:t xml:space="preserve">process conditions;</w:t>
      </w:r>
    </w:p>
    <w:p w:rsidR="00000000" w:rsidDel="00000000" w:rsidP="00000000" w:rsidRDefault="00000000" w:rsidRPr="00000000" w14:paraId="00000FBC">
      <w:pPr>
        <w:numPr>
          <w:ilvl w:val="0"/>
          <w:numId w:val="17"/>
        </w:numPr>
        <w:spacing w:after="0" w:afterAutospacing="0" w:before="0" w:beforeAutospacing="0" w:lineRule="auto"/>
        <w:ind w:left="720" w:hanging="360"/>
      </w:pPr>
      <w:r w:rsidDel="00000000" w:rsidR="00000000" w:rsidRPr="00000000">
        <w:rPr>
          <w:rtl w:val="0"/>
        </w:rPr>
        <w:t xml:space="preserve">output quantities;</w:t>
      </w:r>
    </w:p>
    <w:p w:rsidR="00000000" w:rsidDel="00000000" w:rsidP="00000000" w:rsidRDefault="00000000" w:rsidRPr="00000000" w14:paraId="00000FBD">
      <w:pPr>
        <w:numPr>
          <w:ilvl w:val="0"/>
          <w:numId w:val="17"/>
        </w:numPr>
        <w:spacing w:after="0" w:afterAutospacing="0" w:before="0" w:beforeAutospacing="0" w:lineRule="auto"/>
        <w:ind w:left="720" w:hanging="360"/>
      </w:pPr>
      <w:r w:rsidDel="00000000" w:rsidR="00000000" w:rsidRPr="00000000">
        <w:rPr>
          <w:rtl w:val="0"/>
        </w:rPr>
        <w:t xml:space="preserve">tolerances;</w:t>
      </w:r>
    </w:p>
    <w:p w:rsidR="00000000" w:rsidDel="00000000" w:rsidP="00000000" w:rsidRDefault="00000000" w:rsidRPr="00000000" w14:paraId="00000FBE">
      <w:pPr>
        <w:numPr>
          <w:ilvl w:val="0"/>
          <w:numId w:val="17"/>
        </w:numPr>
        <w:spacing w:after="0" w:afterAutospacing="0" w:before="0" w:beforeAutospacing="0" w:lineRule="auto"/>
        <w:ind w:left="720" w:hanging="360"/>
      </w:pPr>
      <w:r w:rsidDel="00000000" w:rsidR="00000000" w:rsidRPr="00000000">
        <w:rPr>
          <w:rtl w:val="0"/>
        </w:rPr>
        <w:t xml:space="preserve">defects;</w:t>
      </w:r>
    </w:p>
    <w:p w:rsidR="00000000" w:rsidDel="00000000" w:rsidP="00000000" w:rsidRDefault="00000000" w:rsidRPr="00000000" w14:paraId="00000FBF">
      <w:pPr>
        <w:numPr>
          <w:ilvl w:val="0"/>
          <w:numId w:val="17"/>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0FC0">
      <w:pPr>
        <w:numPr>
          <w:ilvl w:val="0"/>
          <w:numId w:val="17"/>
        </w:numPr>
        <w:spacing w:after="0" w:afterAutospacing="0" w:before="0" w:beforeAutospacing="0" w:lineRule="auto"/>
        <w:ind w:left="720" w:hanging="360"/>
      </w:pPr>
      <w:r w:rsidDel="00000000" w:rsidR="00000000" w:rsidRPr="00000000">
        <w:rPr>
          <w:rtl w:val="0"/>
        </w:rPr>
        <w:t xml:space="preserve">production capacity;</w:t>
      </w:r>
    </w:p>
    <w:p w:rsidR="00000000" w:rsidDel="00000000" w:rsidP="00000000" w:rsidRDefault="00000000" w:rsidRPr="00000000" w14:paraId="00000FC1">
      <w:pPr>
        <w:numPr>
          <w:ilvl w:val="0"/>
          <w:numId w:val="17"/>
        </w:numPr>
        <w:spacing w:after="240" w:before="0" w:beforeAutospacing="0" w:lineRule="auto"/>
        <w:ind w:left="720" w:hanging="360"/>
      </w:pPr>
      <w:r w:rsidDel="00000000" w:rsidR="00000000" w:rsidRPr="00000000">
        <w:rPr>
          <w:rtl w:val="0"/>
        </w:rPr>
        <w:t xml:space="preserve">and quality.</w:t>
      </w:r>
    </w:p>
    <w:p w:rsidR="00000000" w:rsidDel="00000000" w:rsidP="00000000" w:rsidRDefault="00000000" w:rsidRPr="00000000" w14:paraId="00000FC2">
      <w:pPr>
        <w:spacing w:after="240" w:before="240" w:lineRule="auto"/>
        <w:rPr/>
      </w:pPr>
      <w:r w:rsidDel="00000000" w:rsidR="00000000" w:rsidRPr="00000000">
        <w:rPr>
          <w:rtl w:val="0"/>
        </w:rPr>
        <w:t xml:space="preserve">Consider:</w:t>
      </w:r>
    </w:p>
    <w:p w:rsidR="00000000" w:rsidDel="00000000" w:rsidP="00000000" w:rsidRDefault="00000000" w:rsidRPr="00000000" w14:paraId="00000FC3">
      <w:pPr>
        <w:spacing w:after="240" w:before="240" w:lineRule="auto"/>
        <w:rPr/>
      </w:pPr>
      <w:r w:rsidDel="00000000" w:rsidR="00000000" w:rsidRPr="00000000">
        <w:rPr>
          <w:rtl w:val="0"/>
        </w:rPr>
        <w:t xml:space="preserve">[ \varphi: \quad \text{Machine }m\text{ is operating within tolerance}. ]</w:t>
      </w:r>
    </w:p>
    <w:p w:rsidR="00000000" w:rsidDel="00000000" w:rsidP="00000000" w:rsidRDefault="00000000" w:rsidRPr="00000000" w14:paraId="00000FC4">
      <w:pPr>
        <w:spacing w:after="240" w:before="240" w:lineRule="auto"/>
        <w:rPr/>
      </w:pPr>
      <w:r w:rsidDel="00000000" w:rsidR="00000000" w:rsidRPr="00000000">
        <w:rPr>
          <w:rtl w:val="0"/>
        </w:rPr>
        <w:t xml:space="preserve">Sensor readings may support this proposition.</w:t>
      </w:r>
    </w:p>
    <w:p w:rsidR="00000000" w:rsidDel="00000000" w:rsidP="00000000" w:rsidRDefault="00000000" w:rsidRPr="00000000" w14:paraId="00000FC5">
      <w:pPr>
        <w:spacing w:after="240" w:before="240" w:lineRule="auto"/>
        <w:rPr/>
      </w:pPr>
      <w:r w:rsidDel="00000000" w:rsidR="00000000" w:rsidRPr="00000000">
        <w:rPr>
          <w:rtl w:val="0"/>
        </w:rPr>
        <w:t xml:space="preserve">However, support adequacy depends upon:</w:t>
      </w:r>
    </w:p>
    <w:p w:rsidR="00000000" w:rsidDel="00000000" w:rsidP="00000000" w:rsidRDefault="00000000" w:rsidRPr="00000000" w14:paraId="00000FC6">
      <w:pPr>
        <w:numPr>
          <w:ilvl w:val="0"/>
          <w:numId w:val="81"/>
        </w:numPr>
        <w:spacing w:after="0" w:afterAutospacing="0" w:before="240" w:lineRule="auto"/>
        <w:ind w:left="720" w:hanging="360"/>
      </w:pPr>
      <w:r w:rsidDel="00000000" w:rsidR="00000000" w:rsidRPr="00000000">
        <w:rPr>
          <w:rtl w:val="0"/>
        </w:rPr>
        <w:t xml:space="preserve">calibration;</w:t>
      </w:r>
    </w:p>
    <w:p w:rsidR="00000000" w:rsidDel="00000000" w:rsidP="00000000" w:rsidRDefault="00000000" w:rsidRPr="00000000" w14:paraId="00000FC7">
      <w:pPr>
        <w:numPr>
          <w:ilvl w:val="0"/>
          <w:numId w:val="81"/>
        </w:numPr>
        <w:spacing w:after="0" w:afterAutospacing="0" w:before="0" w:beforeAutospacing="0" w:lineRule="auto"/>
        <w:ind w:left="720" w:hanging="360"/>
      </w:pPr>
      <w:r w:rsidDel="00000000" w:rsidR="00000000" w:rsidRPr="00000000">
        <w:rPr>
          <w:rtl w:val="0"/>
        </w:rPr>
        <w:t xml:space="preserve">sensor placement;</w:t>
      </w:r>
    </w:p>
    <w:p w:rsidR="00000000" w:rsidDel="00000000" w:rsidP="00000000" w:rsidRDefault="00000000" w:rsidRPr="00000000" w14:paraId="00000FC8">
      <w:pPr>
        <w:numPr>
          <w:ilvl w:val="0"/>
          <w:numId w:val="81"/>
        </w:numPr>
        <w:spacing w:after="0" w:afterAutospacing="0" w:before="0" w:beforeAutospacing="0" w:lineRule="auto"/>
        <w:ind w:left="720" w:hanging="360"/>
      </w:pPr>
      <w:r w:rsidDel="00000000" w:rsidR="00000000" w:rsidRPr="00000000">
        <w:rPr>
          <w:rtl w:val="0"/>
        </w:rPr>
        <w:t xml:space="preserve">measurement interval;</w:t>
      </w:r>
    </w:p>
    <w:p w:rsidR="00000000" w:rsidDel="00000000" w:rsidP="00000000" w:rsidRDefault="00000000" w:rsidRPr="00000000" w14:paraId="00000FC9">
      <w:pPr>
        <w:numPr>
          <w:ilvl w:val="0"/>
          <w:numId w:val="81"/>
        </w:numPr>
        <w:spacing w:after="0" w:afterAutospacing="0" w:before="0" w:beforeAutospacing="0" w:lineRule="auto"/>
        <w:ind w:left="720" w:hanging="360"/>
      </w:pPr>
      <w:r w:rsidDel="00000000" w:rsidR="00000000" w:rsidRPr="00000000">
        <w:rPr>
          <w:rtl w:val="0"/>
        </w:rPr>
        <w:t xml:space="preserve">operating mode;</w:t>
      </w:r>
    </w:p>
    <w:p w:rsidR="00000000" w:rsidDel="00000000" w:rsidP="00000000" w:rsidRDefault="00000000" w:rsidRPr="00000000" w14:paraId="00000FCA">
      <w:pPr>
        <w:numPr>
          <w:ilvl w:val="0"/>
          <w:numId w:val="81"/>
        </w:numPr>
        <w:spacing w:after="240" w:before="0" w:beforeAutospacing="0" w:lineRule="auto"/>
        <w:ind w:left="720" w:hanging="360"/>
      </w:pPr>
      <w:r w:rsidDel="00000000" w:rsidR="00000000" w:rsidRPr="00000000">
        <w:rPr>
          <w:rtl w:val="0"/>
        </w:rPr>
        <w:t xml:space="preserve">and applicable tolerance.</w:t>
      </w:r>
    </w:p>
    <w:p w:rsidR="00000000" w:rsidDel="00000000" w:rsidP="00000000" w:rsidRDefault="00000000" w:rsidRPr="00000000" w14:paraId="00000FCB">
      <w:pPr>
        <w:spacing w:after="240" w:before="240" w:lineRule="auto"/>
        <w:rPr/>
      </w:pPr>
      <w:r w:rsidDel="00000000" w:rsidR="00000000" w:rsidRPr="00000000">
        <w:rPr>
          <w:rtl w:val="0"/>
        </w:rPr>
        <w:t xml:space="preserve">A valid sensor value misattributed to another machine does not support the proposition.</w:t>
      </w:r>
    </w:p>
    <w:p w:rsidR="00000000" w:rsidDel="00000000" w:rsidP="00000000" w:rsidRDefault="00000000" w:rsidRPr="00000000" w14:paraId="00000F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2"/>
        <w:keepNext w:val="0"/>
        <w:keepLines w:val="0"/>
        <w:spacing w:after="80" w:lineRule="auto"/>
        <w:rPr>
          <w:b w:val="1"/>
          <w:bCs w:val="1"/>
          <w:sz w:val="34"/>
          <w:szCs w:val="34"/>
        </w:rPr>
      </w:pPr>
      <w:bookmarkStart w:colFirst="0" w:colLast="0" w:name="_3uyd8b2x34fi" w:id="438"/>
      <w:bookmarkEnd w:id="438"/>
      <w:r w:rsidDel="00000000" w:rsidR="00000000" w:rsidRPr="00000000">
        <w:rPr>
          <w:b w:val="1"/>
          <w:bCs w:val="1"/>
          <w:sz w:val="34"/>
          <w:szCs w:val="34"/>
          <w:rtl w:val="0"/>
        </w:rPr>
        <w:t xml:space="preserve">Process Observation Versus Hidden Condition</w:t>
      </w:r>
    </w:p>
    <w:p w:rsidR="00000000" w:rsidDel="00000000" w:rsidP="00000000" w:rsidRDefault="00000000" w:rsidRPr="00000000" w14:paraId="00000FCE">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0FCF">
      <w:pPr>
        <w:spacing w:after="240" w:before="240" w:lineRule="auto"/>
        <w:rPr/>
      </w:pPr>
      <w:r w:rsidDel="00000000" w:rsidR="00000000" w:rsidRPr="00000000">
        <w:rPr>
          <w:rtl w:val="0"/>
        </w:rPr>
        <w:t xml:space="preserve">No deviation was detected during interval I.</w:t>
      </w:r>
    </w:p>
    <w:p w:rsidR="00000000" w:rsidDel="00000000" w:rsidP="00000000" w:rsidRDefault="00000000" w:rsidRPr="00000000" w14:paraId="00000FD0">
      <w:pPr>
        <w:spacing w:after="240" w:before="240" w:lineRule="auto"/>
        <w:rPr/>
      </w:pPr>
      <w:r w:rsidDel="00000000" w:rsidR="00000000" w:rsidRPr="00000000">
        <w:rPr>
          <w:rtl w:val="0"/>
        </w:rPr>
        <w:t xml:space="preserve">It may not know:</w:t>
      </w:r>
    </w:p>
    <w:p w:rsidR="00000000" w:rsidDel="00000000" w:rsidP="00000000" w:rsidRDefault="00000000" w:rsidRPr="00000000" w14:paraId="00000FD1">
      <w:pPr>
        <w:spacing w:after="240" w:before="240" w:lineRule="auto"/>
        <w:rPr/>
      </w:pPr>
      <w:r w:rsidDel="00000000" w:rsidR="00000000" w:rsidRPr="00000000">
        <w:rPr>
          <w:rtl w:val="0"/>
        </w:rPr>
        <w:t xml:space="preserve">No deviation occurred during interval I,</w:t>
      </w:r>
    </w:p>
    <w:p w:rsidR="00000000" w:rsidDel="00000000" w:rsidP="00000000" w:rsidRDefault="00000000" w:rsidRPr="00000000" w14:paraId="00000FD2">
      <w:pPr>
        <w:spacing w:after="240" w:before="240" w:lineRule="auto"/>
        <w:rPr/>
      </w:pPr>
      <w:r w:rsidDel="00000000" w:rsidR="00000000" w:rsidRPr="00000000">
        <w:rPr>
          <w:rtl w:val="0"/>
        </w:rPr>
        <w:t xml:space="preserve">unless the observation structure is adequate to warrant that stronger proposition.</w:t>
      </w:r>
    </w:p>
    <w:p w:rsidR="00000000" w:rsidDel="00000000" w:rsidP="00000000" w:rsidRDefault="00000000" w:rsidRPr="00000000" w14:paraId="00000FD3">
      <w:pPr>
        <w:spacing w:after="240" w:before="240" w:lineRule="auto"/>
        <w:rPr/>
      </w:pPr>
      <w:r w:rsidDel="00000000" w:rsidR="00000000" w:rsidRPr="00000000">
        <w:rPr>
          <w:rtl w:val="0"/>
        </w:rPr>
        <w:t xml:space="preserve">The difference is one of propositional scope.</w:t>
      </w:r>
    </w:p>
    <w:p w:rsidR="00000000" w:rsidDel="00000000" w:rsidP="00000000" w:rsidRDefault="00000000" w:rsidRPr="00000000" w14:paraId="00000F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5">
      <w:pPr>
        <w:pStyle w:val="Heading2"/>
        <w:keepNext w:val="0"/>
        <w:keepLines w:val="0"/>
        <w:spacing w:after="80" w:lineRule="auto"/>
        <w:rPr>
          <w:b w:val="1"/>
          <w:bCs w:val="1"/>
          <w:sz w:val="34"/>
          <w:szCs w:val="34"/>
        </w:rPr>
      </w:pPr>
      <w:bookmarkStart w:colFirst="0" w:colLast="0" w:name="_mg4ow6n26q5n" w:id="439"/>
      <w:bookmarkEnd w:id="439"/>
      <w:r w:rsidDel="00000000" w:rsidR="00000000" w:rsidRPr="00000000">
        <w:rPr>
          <w:b w:val="1"/>
          <w:bCs w:val="1"/>
          <w:sz w:val="34"/>
          <w:szCs w:val="34"/>
          <w:rtl w:val="0"/>
        </w:rPr>
        <w:t xml:space="preserve">Output Knowledge</w:t>
      </w:r>
    </w:p>
    <w:p w:rsidR="00000000" w:rsidDel="00000000" w:rsidP="00000000" w:rsidRDefault="00000000" w:rsidRPr="00000000" w14:paraId="00000FD6">
      <w:pPr>
        <w:spacing w:after="240" w:before="240" w:lineRule="auto"/>
        <w:rPr/>
      </w:pPr>
      <w:r w:rsidDel="00000000" w:rsidR="00000000" w:rsidRPr="00000000">
        <w:rPr>
          <w:rtl w:val="0"/>
        </w:rPr>
        <w:t xml:space="preserve">A production report may state that 1,000 units were produced.</w:t>
      </w:r>
    </w:p>
    <w:p w:rsidR="00000000" w:rsidDel="00000000" w:rsidP="00000000" w:rsidRDefault="00000000" w:rsidRPr="00000000" w14:paraId="00000FD7">
      <w:pPr>
        <w:spacing w:after="240" w:before="240" w:lineRule="auto"/>
        <w:rPr/>
      </w:pPr>
      <w:r w:rsidDel="00000000" w:rsidR="00000000" w:rsidRPr="00000000">
        <w:rPr>
          <w:rtl w:val="0"/>
        </w:rPr>
        <w:t xml:space="preserve">The enterprise must distinguish:</w:t>
      </w:r>
    </w:p>
    <w:p w:rsidR="00000000" w:rsidDel="00000000" w:rsidP="00000000" w:rsidRDefault="00000000" w:rsidRPr="00000000" w14:paraId="00000FD8">
      <w:pPr>
        <w:numPr>
          <w:ilvl w:val="0"/>
          <w:numId w:val="22"/>
        </w:numPr>
        <w:spacing w:after="0" w:afterAutospacing="0" w:before="240" w:lineRule="auto"/>
        <w:ind w:left="720" w:hanging="360"/>
      </w:pPr>
      <w:r w:rsidDel="00000000" w:rsidR="00000000" w:rsidRPr="00000000">
        <w:rPr>
          <w:rtl w:val="0"/>
        </w:rPr>
        <w:t xml:space="preserve">gross output;</w:t>
      </w:r>
    </w:p>
    <w:p w:rsidR="00000000" w:rsidDel="00000000" w:rsidP="00000000" w:rsidRDefault="00000000" w:rsidRPr="00000000" w14:paraId="00000FD9">
      <w:pPr>
        <w:numPr>
          <w:ilvl w:val="0"/>
          <w:numId w:val="22"/>
        </w:numPr>
        <w:spacing w:after="0" w:afterAutospacing="0" w:before="0" w:beforeAutospacing="0" w:lineRule="auto"/>
        <w:ind w:left="720" w:hanging="360"/>
      </w:pPr>
      <w:r w:rsidDel="00000000" w:rsidR="00000000" w:rsidRPr="00000000">
        <w:rPr>
          <w:rtl w:val="0"/>
        </w:rPr>
        <w:t xml:space="preserve">conforming output;</w:t>
      </w:r>
    </w:p>
    <w:p w:rsidR="00000000" w:rsidDel="00000000" w:rsidP="00000000" w:rsidRDefault="00000000" w:rsidRPr="00000000" w14:paraId="00000FDA">
      <w:pPr>
        <w:numPr>
          <w:ilvl w:val="0"/>
          <w:numId w:val="22"/>
        </w:numPr>
        <w:spacing w:after="0" w:afterAutospacing="0" w:before="0" w:beforeAutospacing="0" w:lineRule="auto"/>
        <w:ind w:left="720" w:hanging="360"/>
      </w:pPr>
      <w:r w:rsidDel="00000000" w:rsidR="00000000" w:rsidRPr="00000000">
        <w:rPr>
          <w:rtl w:val="0"/>
        </w:rPr>
        <w:t xml:space="preserve">rejected output;</w:t>
      </w:r>
    </w:p>
    <w:p w:rsidR="00000000" w:rsidDel="00000000" w:rsidP="00000000" w:rsidRDefault="00000000" w:rsidRPr="00000000" w14:paraId="00000FDB">
      <w:pPr>
        <w:numPr>
          <w:ilvl w:val="0"/>
          <w:numId w:val="22"/>
        </w:numPr>
        <w:spacing w:after="0" w:afterAutospacing="0" w:before="0" w:beforeAutospacing="0" w:lineRule="auto"/>
        <w:ind w:left="720" w:hanging="360"/>
      </w:pPr>
      <w:r w:rsidDel="00000000" w:rsidR="00000000" w:rsidRPr="00000000">
        <w:rPr>
          <w:rtl w:val="0"/>
        </w:rPr>
        <w:t xml:space="preserve">rework;</w:t>
      </w:r>
    </w:p>
    <w:p w:rsidR="00000000" w:rsidDel="00000000" w:rsidP="00000000" w:rsidRDefault="00000000" w:rsidRPr="00000000" w14:paraId="00000FDC">
      <w:pPr>
        <w:numPr>
          <w:ilvl w:val="0"/>
          <w:numId w:val="22"/>
        </w:numPr>
        <w:spacing w:after="240" w:before="0" w:beforeAutospacing="0" w:lineRule="auto"/>
        <w:ind w:left="720" w:hanging="360"/>
      </w:pPr>
      <w:r w:rsidDel="00000000" w:rsidR="00000000" w:rsidRPr="00000000">
        <w:rPr>
          <w:rtl w:val="0"/>
        </w:rPr>
        <w:t xml:space="preserve">and available output.</w:t>
      </w:r>
    </w:p>
    <w:p w:rsidR="00000000" w:rsidDel="00000000" w:rsidP="00000000" w:rsidRDefault="00000000" w:rsidRPr="00000000" w14:paraId="00000FDD">
      <w:pPr>
        <w:spacing w:after="240" w:before="240" w:lineRule="auto"/>
        <w:rPr/>
      </w:pPr>
      <w:r w:rsidDel="00000000" w:rsidR="00000000" w:rsidRPr="00000000">
        <w:rPr>
          <w:rtl w:val="0"/>
        </w:rPr>
        <w:t xml:space="preserve">Knowledge of gross output does not imply Knowledge of saleable output.</w:t>
      </w:r>
    </w:p>
    <w:p w:rsidR="00000000" w:rsidDel="00000000" w:rsidP="00000000" w:rsidRDefault="00000000" w:rsidRPr="00000000" w14:paraId="00000F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F">
      <w:pPr>
        <w:pStyle w:val="Heading2"/>
        <w:keepNext w:val="0"/>
        <w:keepLines w:val="0"/>
        <w:spacing w:after="80" w:lineRule="auto"/>
        <w:rPr>
          <w:b w:val="1"/>
          <w:bCs w:val="1"/>
          <w:sz w:val="34"/>
          <w:szCs w:val="34"/>
        </w:rPr>
      </w:pPr>
      <w:bookmarkStart w:colFirst="0" w:colLast="0" w:name="_xe65cee4cbdm" w:id="440"/>
      <w:bookmarkEnd w:id="440"/>
      <w:r w:rsidDel="00000000" w:rsidR="00000000" w:rsidRPr="00000000">
        <w:rPr>
          <w:b w:val="1"/>
          <w:bCs w:val="1"/>
          <w:sz w:val="34"/>
          <w:szCs w:val="34"/>
          <w:rtl w:val="0"/>
        </w:rPr>
        <w:t xml:space="preserve">Derived Knowledge</w:t>
      </w:r>
    </w:p>
    <w:p w:rsidR="00000000" w:rsidDel="00000000" w:rsidP="00000000" w:rsidRDefault="00000000" w:rsidRPr="00000000" w14:paraId="00000FE0">
      <w:pPr>
        <w:spacing w:after="240" w:before="240" w:lineRule="auto"/>
        <w:rPr/>
      </w:pPr>
      <w:r w:rsidDel="00000000" w:rsidR="00000000" w:rsidRPr="00000000">
        <w:rPr>
          <w:rtl w:val="0"/>
        </w:rPr>
        <w:t xml:space="preserve">Suppose the enterprise knows:</w:t>
      </w:r>
    </w:p>
    <w:p w:rsidR="00000000" w:rsidDel="00000000" w:rsidP="00000000" w:rsidRDefault="00000000" w:rsidRPr="00000000" w14:paraId="00000FE1">
      <w:pPr>
        <w:spacing w:after="240" w:before="240" w:lineRule="auto"/>
        <w:rPr/>
      </w:pPr>
      <w:r w:rsidDel="00000000" w:rsidR="00000000" w:rsidRPr="00000000">
        <w:rPr>
          <w:rtl w:val="0"/>
        </w:rPr>
        <w:t xml:space="preserve">[ q_{\mathrm{gross}}=1000, ]</w:t>
      </w:r>
    </w:p>
    <w:p w:rsidR="00000000" w:rsidDel="00000000" w:rsidP="00000000" w:rsidRDefault="00000000" w:rsidRPr="00000000" w14:paraId="00000FE2">
      <w:pPr>
        <w:spacing w:after="240" w:before="240" w:lineRule="auto"/>
        <w:rPr/>
      </w:pPr>
      <w:r w:rsidDel="00000000" w:rsidR="00000000" w:rsidRPr="00000000">
        <w:rPr>
          <w:rtl w:val="0"/>
        </w:rPr>
        <w:t xml:space="preserve">[ q_{\mathrm{rejected}}=50, ]</w:t>
      </w:r>
    </w:p>
    <w:p w:rsidR="00000000" w:rsidDel="00000000" w:rsidP="00000000" w:rsidRDefault="00000000" w:rsidRPr="00000000" w14:paraId="00000FE3">
      <w:pPr>
        <w:spacing w:after="240" w:before="240" w:lineRule="auto"/>
        <w:rPr/>
      </w:pPr>
      <w:r w:rsidDel="00000000" w:rsidR="00000000" w:rsidRPr="00000000">
        <w:rPr>
          <w:rtl w:val="0"/>
        </w:rPr>
        <w:t xml:space="preserve">[ q_{\mathrm{committed}}=200. ]</w:t>
      </w:r>
    </w:p>
    <w:p w:rsidR="00000000" w:rsidDel="00000000" w:rsidP="00000000" w:rsidRDefault="00000000" w:rsidRPr="00000000" w14:paraId="00000FE4">
      <w:pPr>
        <w:spacing w:after="240" w:before="240" w:lineRule="auto"/>
        <w:rPr/>
      </w:pPr>
      <w:r w:rsidDel="00000000" w:rsidR="00000000" w:rsidRPr="00000000">
        <w:rPr>
          <w:rtl w:val="0"/>
        </w:rPr>
        <w:t xml:space="preserve">It may derive:</w:t>
      </w:r>
    </w:p>
    <w:p w:rsidR="00000000" w:rsidDel="00000000" w:rsidP="00000000" w:rsidRDefault="00000000" w:rsidRPr="00000000" w14:paraId="00000FE5">
      <w:pPr>
        <w:spacing w:after="240" w:before="240" w:lineRule="auto"/>
        <w:rPr/>
      </w:pPr>
      <w:r w:rsidDel="00000000" w:rsidR="00000000" w:rsidRPr="00000000">
        <w:rPr>
          <w:rtl w:val="0"/>
        </w:rPr>
        <w:t xml:space="preserve">[ q_{\mathrm{uncommitted,conforming}}=750 ]</w:t>
      </w:r>
    </w:p>
    <w:p w:rsidR="00000000" w:rsidDel="00000000" w:rsidP="00000000" w:rsidRDefault="00000000" w:rsidRPr="00000000" w14:paraId="00000FE6">
      <w:pPr>
        <w:spacing w:after="240" w:before="240" w:lineRule="auto"/>
        <w:rPr/>
      </w:pPr>
      <w:r w:rsidDel="00000000" w:rsidR="00000000" w:rsidRPr="00000000">
        <w:rPr>
          <w:rtl w:val="0"/>
        </w:rPr>
        <w:t xml:space="preserve">only if all remaining units are known to conform and the classifications do not overlap improperly.</w:t>
      </w:r>
    </w:p>
    <w:p w:rsidR="00000000" w:rsidDel="00000000" w:rsidP="00000000" w:rsidRDefault="00000000" w:rsidRPr="00000000" w14:paraId="00000FE7">
      <w:pPr>
        <w:spacing w:after="240" w:before="240" w:lineRule="auto"/>
        <w:rPr/>
      </w:pPr>
      <w:r w:rsidDel="00000000" w:rsidR="00000000" w:rsidRPr="00000000">
        <w:rPr>
          <w:rtl w:val="0"/>
        </w:rPr>
        <w:t xml:space="preserve">The derivation depends upon the complete Context.</w:t>
      </w:r>
    </w:p>
    <w:p w:rsidR="00000000" w:rsidDel="00000000" w:rsidP="00000000" w:rsidRDefault="00000000" w:rsidRPr="00000000" w14:paraId="00000F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9">
      <w:pPr>
        <w:pStyle w:val="Heading2"/>
        <w:keepNext w:val="0"/>
        <w:keepLines w:val="0"/>
        <w:spacing w:after="80" w:lineRule="auto"/>
        <w:rPr>
          <w:b w:val="1"/>
          <w:bCs w:val="1"/>
          <w:sz w:val="34"/>
          <w:szCs w:val="34"/>
        </w:rPr>
      </w:pPr>
      <w:bookmarkStart w:colFirst="0" w:colLast="0" w:name="_wcfusd24g7yz" w:id="441"/>
      <w:bookmarkEnd w:id="441"/>
      <w:r w:rsidDel="00000000" w:rsidR="00000000" w:rsidRPr="00000000">
        <w:rPr>
          <w:b w:val="1"/>
          <w:bCs w:val="1"/>
          <w:sz w:val="34"/>
          <w:szCs w:val="34"/>
          <w:rtl w:val="0"/>
        </w:rPr>
        <w:t xml:space="preserve">Manufacturing Finding</w:t>
      </w:r>
    </w:p>
    <w:p w:rsidR="00000000" w:rsidDel="00000000" w:rsidP="00000000" w:rsidRDefault="00000000" w:rsidRPr="00000000" w14:paraId="00000FEA">
      <w:pPr>
        <w:spacing w:after="240" w:before="240" w:lineRule="auto"/>
        <w:rPr/>
      </w:pPr>
      <w:r w:rsidDel="00000000" w:rsidR="00000000" w:rsidRPr="00000000">
        <w:rPr>
          <w:rtl w:val="0"/>
        </w:rPr>
        <w:t xml:space="preserve">The recovered mathematics preserves:</w:t>
      </w:r>
    </w:p>
    <w:p w:rsidR="00000000" w:rsidDel="00000000" w:rsidP="00000000" w:rsidRDefault="00000000" w:rsidRPr="00000000" w14:paraId="00000FEB">
      <w:pPr>
        <w:numPr>
          <w:ilvl w:val="0"/>
          <w:numId w:val="796"/>
        </w:numPr>
        <w:spacing w:after="0" w:afterAutospacing="0" w:before="240" w:lineRule="auto"/>
        <w:ind w:left="720" w:hanging="360"/>
      </w:pPr>
      <w:r w:rsidDel="00000000" w:rsidR="00000000" w:rsidRPr="00000000">
        <w:rPr>
          <w:rtl w:val="0"/>
        </w:rPr>
        <w:t xml:space="preserve">measurement versus condition;</w:t>
      </w:r>
    </w:p>
    <w:p w:rsidR="00000000" w:rsidDel="00000000" w:rsidP="00000000" w:rsidRDefault="00000000" w:rsidRPr="00000000" w14:paraId="00000FEC">
      <w:pPr>
        <w:numPr>
          <w:ilvl w:val="0"/>
          <w:numId w:val="796"/>
        </w:numPr>
        <w:spacing w:after="0" w:afterAutospacing="0" w:before="0" w:beforeAutospacing="0" w:lineRule="auto"/>
        <w:ind w:left="720" w:hanging="360"/>
      </w:pPr>
      <w:r w:rsidDel="00000000" w:rsidR="00000000" w:rsidRPr="00000000">
        <w:rPr>
          <w:rtl w:val="0"/>
        </w:rPr>
        <w:t xml:space="preserve">gross versus conforming quantity;</w:t>
      </w:r>
    </w:p>
    <w:p w:rsidR="00000000" w:rsidDel="00000000" w:rsidP="00000000" w:rsidRDefault="00000000" w:rsidRPr="00000000" w14:paraId="00000FED">
      <w:pPr>
        <w:numPr>
          <w:ilvl w:val="0"/>
          <w:numId w:val="796"/>
        </w:numPr>
        <w:spacing w:after="0" w:afterAutospacing="0" w:before="0" w:beforeAutospacing="0" w:lineRule="auto"/>
        <w:ind w:left="720" w:hanging="360"/>
      </w:pPr>
      <w:r w:rsidDel="00000000" w:rsidR="00000000" w:rsidRPr="00000000">
        <w:rPr>
          <w:rtl w:val="0"/>
        </w:rPr>
        <w:t xml:space="preserve">process observation versus absence of hidden defect;</w:t>
      </w:r>
    </w:p>
    <w:p w:rsidR="00000000" w:rsidDel="00000000" w:rsidP="00000000" w:rsidRDefault="00000000" w:rsidRPr="00000000" w14:paraId="00000FEE">
      <w:pPr>
        <w:numPr>
          <w:ilvl w:val="0"/>
          <w:numId w:val="796"/>
        </w:numPr>
        <w:spacing w:after="240" w:before="0" w:beforeAutospacing="0" w:lineRule="auto"/>
        <w:ind w:left="720" w:hanging="360"/>
      </w:pPr>
      <w:r w:rsidDel="00000000" w:rsidR="00000000" w:rsidRPr="00000000">
        <w:rPr>
          <w:rtl w:val="0"/>
        </w:rPr>
        <w:t xml:space="preserve">and bounded derivation.</w:t>
      </w:r>
    </w:p>
    <w:p w:rsidR="00000000" w:rsidDel="00000000" w:rsidP="00000000" w:rsidRDefault="00000000" w:rsidRPr="00000000" w14:paraId="00000FEF">
      <w:pPr>
        <w:spacing w:after="240" w:before="240" w:lineRule="auto"/>
        <w:rPr/>
      </w:pPr>
      <w:r w:rsidDel="00000000" w:rsidR="00000000" w:rsidRPr="00000000">
        <w:rPr>
          <w:rtl w:val="0"/>
        </w:rPr>
        <w:t xml:space="preserve">No manufacturing-specific Knowledge primitive is required.</w:t>
      </w:r>
    </w:p>
    <w:p w:rsidR="00000000" w:rsidDel="00000000" w:rsidP="00000000" w:rsidRDefault="00000000" w:rsidRPr="00000000" w14:paraId="00000FF0">
      <w:pPr>
        <w:spacing w:after="240" w:before="240" w:lineRule="auto"/>
        <w:rPr>
          <w:b w:val="1"/>
          <w:bCs w:val="1"/>
        </w:rPr>
      </w:pPr>
      <w:r w:rsidDel="00000000" w:rsidR="00000000" w:rsidRPr="00000000">
        <w:rPr>
          <w:b w:val="1"/>
          <w:bCs w:val="1"/>
          <w:rtl w:val="0"/>
        </w:rPr>
        <w:t xml:space="preserve">Manufacturing validation passed.</w:t>
      </w:r>
    </w:p>
    <w:p w:rsidR="00000000" w:rsidDel="00000000" w:rsidP="00000000" w:rsidRDefault="00000000" w:rsidRPr="00000000" w14:paraId="00000F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2">
      <w:pPr>
        <w:pStyle w:val="Heading1"/>
        <w:keepNext w:val="0"/>
        <w:keepLines w:val="0"/>
        <w:spacing w:before="480" w:lineRule="auto"/>
        <w:rPr>
          <w:b w:val="1"/>
          <w:bCs w:val="1"/>
          <w:sz w:val="46"/>
          <w:szCs w:val="46"/>
        </w:rPr>
      </w:pPr>
      <w:bookmarkStart w:colFirst="0" w:colLast="0" w:name="_tk7d918t51fb" w:id="442"/>
      <w:bookmarkEnd w:id="442"/>
      <w:r w:rsidDel="00000000" w:rsidR="00000000" w:rsidRPr="00000000">
        <w:rPr>
          <w:b w:val="1"/>
          <w:bCs w:val="1"/>
          <w:sz w:val="46"/>
          <w:szCs w:val="46"/>
          <w:rtl w:val="0"/>
        </w:rPr>
        <w:t xml:space="preserve">14.9.7 Construction</w:t>
      </w:r>
    </w:p>
    <w:p w:rsidR="00000000" w:rsidDel="00000000" w:rsidP="00000000" w:rsidRDefault="00000000" w:rsidRPr="00000000" w14:paraId="00000FF3">
      <w:pPr>
        <w:pStyle w:val="Heading2"/>
        <w:keepNext w:val="0"/>
        <w:keepLines w:val="0"/>
        <w:spacing w:after="80" w:lineRule="auto"/>
        <w:rPr>
          <w:b w:val="1"/>
          <w:bCs w:val="1"/>
          <w:sz w:val="34"/>
          <w:szCs w:val="34"/>
        </w:rPr>
      </w:pPr>
      <w:bookmarkStart w:colFirst="0" w:colLast="0" w:name="_tuklznbe2m9u" w:id="443"/>
      <w:bookmarkEnd w:id="443"/>
      <w:r w:rsidDel="00000000" w:rsidR="00000000" w:rsidRPr="00000000">
        <w:rPr>
          <w:b w:val="1"/>
          <w:bCs w:val="1"/>
          <w:sz w:val="34"/>
          <w:szCs w:val="34"/>
          <w:rtl w:val="0"/>
        </w:rPr>
        <w:t xml:space="preserve">Enterprise Observation</w:t>
      </w:r>
    </w:p>
    <w:p w:rsidR="00000000" w:rsidDel="00000000" w:rsidP="00000000" w:rsidRDefault="00000000" w:rsidRPr="00000000" w14:paraId="00000FF4">
      <w:pPr>
        <w:spacing w:after="240" w:before="240" w:lineRule="auto"/>
        <w:rPr/>
      </w:pPr>
      <w:r w:rsidDel="00000000" w:rsidR="00000000" w:rsidRPr="00000000">
        <w:rPr>
          <w:rtl w:val="0"/>
        </w:rPr>
        <w:t xml:space="preserve">A construction enterprise reasons about:</w:t>
      </w:r>
    </w:p>
    <w:p w:rsidR="00000000" w:rsidDel="00000000" w:rsidP="00000000" w:rsidRDefault="00000000" w:rsidRPr="00000000" w14:paraId="00000FF5">
      <w:pPr>
        <w:numPr>
          <w:ilvl w:val="0"/>
          <w:numId w:val="502"/>
        </w:numPr>
        <w:spacing w:after="0" w:afterAutospacing="0" w:before="240" w:lineRule="auto"/>
        <w:ind w:left="720" w:hanging="360"/>
      </w:pPr>
      <w:r w:rsidDel="00000000" w:rsidR="00000000" w:rsidRPr="00000000">
        <w:rPr>
          <w:rtl w:val="0"/>
        </w:rPr>
        <w:t xml:space="preserve">designs;</w:t>
      </w:r>
    </w:p>
    <w:p w:rsidR="00000000" w:rsidDel="00000000" w:rsidP="00000000" w:rsidRDefault="00000000" w:rsidRPr="00000000" w14:paraId="00000FF6">
      <w:pPr>
        <w:numPr>
          <w:ilvl w:val="0"/>
          <w:numId w:val="502"/>
        </w:numPr>
        <w:spacing w:after="0" w:afterAutospacing="0" w:before="0" w:beforeAutospacing="0" w:lineRule="auto"/>
        <w:ind w:left="720" w:hanging="360"/>
      </w:pPr>
      <w:r w:rsidDel="00000000" w:rsidR="00000000" w:rsidRPr="00000000">
        <w:rPr>
          <w:rtl w:val="0"/>
        </w:rPr>
        <w:t xml:space="preserve">Materials;</w:t>
      </w:r>
    </w:p>
    <w:p w:rsidR="00000000" w:rsidDel="00000000" w:rsidP="00000000" w:rsidRDefault="00000000" w:rsidRPr="00000000" w14:paraId="00000FF7">
      <w:pPr>
        <w:numPr>
          <w:ilvl w:val="0"/>
          <w:numId w:val="502"/>
        </w:numPr>
        <w:spacing w:after="0" w:afterAutospacing="0" w:before="0" w:beforeAutospacing="0" w:lineRule="auto"/>
        <w:ind w:left="720" w:hanging="360"/>
      </w:pPr>
      <w:r w:rsidDel="00000000" w:rsidR="00000000" w:rsidRPr="00000000">
        <w:rPr>
          <w:rtl w:val="0"/>
        </w:rPr>
        <w:t xml:space="preserve">site conditions;</w:t>
      </w:r>
    </w:p>
    <w:p w:rsidR="00000000" w:rsidDel="00000000" w:rsidP="00000000" w:rsidRDefault="00000000" w:rsidRPr="00000000" w14:paraId="00000FF8">
      <w:pPr>
        <w:numPr>
          <w:ilvl w:val="0"/>
          <w:numId w:val="502"/>
        </w:numPr>
        <w:spacing w:after="0" w:afterAutospacing="0" w:before="0" w:beforeAutospacing="0" w:lineRule="auto"/>
        <w:ind w:left="720" w:hanging="360"/>
      </w:pPr>
      <w:r w:rsidDel="00000000" w:rsidR="00000000" w:rsidRPr="00000000">
        <w:rPr>
          <w:rtl w:val="0"/>
        </w:rPr>
        <w:t xml:space="preserve">progress;</w:t>
      </w:r>
    </w:p>
    <w:p w:rsidR="00000000" w:rsidDel="00000000" w:rsidP="00000000" w:rsidRDefault="00000000" w:rsidRPr="00000000" w14:paraId="00000FF9">
      <w:pPr>
        <w:numPr>
          <w:ilvl w:val="0"/>
          <w:numId w:val="502"/>
        </w:numPr>
        <w:spacing w:after="0" w:afterAutospacing="0" w:before="0" w:beforeAutospacing="0" w:lineRule="auto"/>
        <w:ind w:left="720" w:hanging="360"/>
      </w:pPr>
      <w:r w:rsidDel="00000000" w:rsidR="00000000" w:rsidRPr="00000000">
        <w:rPr>
          <w:rtl w:val="0"/>
        </w:rPr>
        <w:t xml:space="preserve">inspections;</w:t>
      </w:r>
    </w:p>
    <w:p w:rsidR="00000000" w:rsidDel="00000000" w:rsidP="00000000" w:rsidRDefault="00000000" w:rsidRPr="00000000" w14:paraId="00000FFA">
      <w:pPr>
        <w:numPr>
          <w:ilvl w:val="0"/>
          <w:numId w:val="502"/>
        </w:numPr>
        <w:spacing w:after="0" w:afterAutospacing="0" w:before="0" w:beforeAutospacing="0" w:lineRule="auto"/>
        <w:ind w:left="720" w:hanging="360"/>
      </w:pPr>
      <w:r w:rsidDel="00000000" w:rsidR="00000000" w:rsidRPr="00000000">
        <w:rPr>
          <w:rtl w:val="0"/>
        </w:rPr>
        <w:t xml:space="preserve">labour;</w:t>
      </w:r>
    </w:p>
    <w:p w:rsidR="00000000" w:rsidDel="00000000" w:rsidP="00000000" w:rsidRDefault="00000000" w:rsidRPr="00000000" w14:paraId="00000FFB">
      <w:pPr>
        <w:numPr>
          <w:ilvl w:val="0"/>
          <w:numId w:val="502"/>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0FFC">
      <w:pPr>
        <w:numPr>
          <w:ilvl w:val="0"/>
          <w:numId w:val="502"/>
        </w:numPr>
        <w:spacing w:after="0" w:afterAutospacing="0" w:before="0" w:beforeAutospacing="0" w:lineRule="auto"/>
        <w:ind w:left="720" w:hanging="360"/>
      </w:pPr>
      <w:r w:rsidDel="00000000" w:rsidR="00000000" w:rsidRPr="00000000">
        <w:rPr>
          <w:rtl w:val="0"/>
        </w:rPr>
        <w:t xml:space="preserve">regulatory approvals;</w:t>
      </w:r>
    </w:p>
    <w:p w:rsidR="00000000" w:rsidDel="00000000" w:rsidP="00000000" w:rsidRDefault="00000000" w:rsidRPr="00000000" w14:paraId="00000FFD">
      <w:pPr>
        <w:numPr>
          <w:ilvl w:val="0"/>
          <w:numId w:val="502"/>
        </w:numPr>
        <w:spacing w:after="240" w:before="0" w:beforeAutospacing="0" w:lineRule="auto"/>
        <w:ind w:left="720" w:hanging="360"/>
      </w:pPr>
      <w:r w:rsidDel="00000000" w:rsidR="00000000" w:rsidRPr="00000000">
        <w:rPr>
          <w:rtl w:val="0"/>
        </w:rPr>
        <w:t xml:space="preserve">and completion obligations.</w:t>
      </w:r>
    </w:p>
    <w:p w:rsidR="00000000" w:rsidDel="00000000" w:rsidP="00000000" w:rsidRDefault="00000000" w:rsidRPr="00000000" w14:paraId="00000FFE">
      <w:pPr>
        <w:spacing w:after="240" w:before="240" w:lineRule="auto"/>
        <w:rPr/>
      </w:pPr>
      <w:r w:rsidDel="00000000" w:rsidR="00000000" w:rsidRPr="00000000">
        <w:rPr>
          <w:rtl w:val="0"/>
        </w:rPr>
        <w:t xml:space="preserve">Consider:</w:t>
      </w:r>
    </w:p>
    <w:p w:rsidR="00000000" w:rsidDel="00000000" w:rsidP="00000000" w:rsidRDefault="00000000" w:rsidRPr="00000000" w14:paraId="00000FFF">
      <w:pPr>
        <w:spacing w:after="240" w:before="240" w:lineRule="auto"/>
        <w:rPr/>
      </w:pPr>
      <w:r w:rsidDel="00000000" w:rsidR="00000000" w:rsidRPr="00000000">
        <w:rPr>
          <w:rtl w:val="0"/>
        </w:rPr>
        <w:t xml:space="preserve">[ \varphi: \quad \text{Foundation }f\text{ satisfies specification }c. ]</w:t>
      </w:r>
    </w:p>
    <w:p w:rsidR="00000000" w:rsidDel="00000000" w:rsidP="00000000" w:rsidRDefault="00000000" w:rsidRPr="00000000" w14:paraId="00001000">
      <w:pPr>
        <w:spacing w:after="240" w:before="240" w:lineRule="auto"/>
        <w:rPr/>
      </w:pPr>
      <w:r w:rsidDel="00000000" w:rsidR="00000000" w:rsidRPr="00000000">
        <w:rPr>
          <w:rtl w:val="0"/>
        </w:rPr>
        <w:t xml:space="preserve">A contractor’s statement may support the proposition.</w:t>
      </w:r>
    </w:p>
    <w:p w:rsidR="00000000" w:rsidDel="00000000" w:rsidP="00000000" w:rsidRDefault="00000000" w:rsidRPr="00000000" w14:paraId="00001001">
      <w:pPr>
        <w:spacing w:after="240" w:before="240" w:lineRule="auto"/>
        <w:rPr/>
      </w:pPr>
      <w:r w:rsidDel="00000000" w:rsidR="00000000" w:rsidRPr="00000000">
        <w:rPr>
          <w:rtl w:val="0"/>
        </w:rPr>
        <w:t xml:space="preserve">An inspection may provide stronger support.</w:t>
      </w:r>
    </w:p>
    <w:p w:rsidR="00000000" w:rsidDel="00000000" w:rsidP="00000000" w:rsidRDefault="00000000" w:rsidRPr="00000000" w14:paraId="00001002">
      <w:pPr>
        <w:spacing w:after="240" w:before="240" w:lineRule="auto"/>
        <w:rPr/>
      </w:pPr>
      <w:r w:rsidDel="00000000" w:rsidR="00000000" w:rsidRPr="00000000">
        <w:rPr>
          <w:rtl w:val="0"/>
        </w:rPr>
        <w:t xml:space="preserve">A certificate may give it authoritative standing.</w:t>
      </w:r>
    </w:p>
    <w:p w:rsidR="00000000" w:rsidDel="00000000" w:rsidP="00000000" w:rsidRDefault="00000000" w:rsidRPr="00000000" w14:paraId="00001003">
      <w:pPr>
        <w:spacing w:after="240" w:before="240" w:lineRule="auto"/>
        <w:rPr/>
      </w:pPr>
      <w:r w:rsidDel="00000000" w:rsidR="00000000" w:rsidRPr="00000000">
        <w:rPr>
          <w:rtl w:val="0"/>
        </w:rPr>
        <w:t xml:space="preserve">None of these relations should be collapsed.</w:t>
      </w:r>
    </w:p>
    <w:p w:rsidR="00000000" w:rsidDel="00000000" w:rsidP="00000000" w:rsidRDefault="00000000" w:rsidRPr="00000000" w14:paraId="00001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5">
      <w:pPr>
        <w:pStyle w:val="Heading2"/>
        <w:keepNext w:val="0"/>
        <w:keepLines w:val="0"/>
        <w:spacing w:after="80" w:lineRule="auto"/>
        <w:rPr>
          <w:b w:val="1"/>
          <w:bCs w:val="1"/>
          <w:sz w:val="34"/>
          <w:szCs w:val="34"/>
        </w:rPr>
      </w:pPr>
      <w:bookmarkStart w:colFirst="0" w:colLast="0" w:name="_c97lp3wx9hkd" w:id="444"/>
      <w:bookmarkEnd w:id="444"/>
      <w:r w:rsidDel="00000000" w:rsidR="00000000" w:rsidRPr="00000000">
        <w:rPr>
          <w:b w:val="1"/>
          <w:bCs w:val="1"/>
          <w:sz w:val="34"/>
          <w:szCs w:val="34"/>
          <w:rtl w:val="0"/>
        </w:rPr>
        <w:t xml:space="preserve">Hidden Condition</w:t>
      </w:r>
    </w:p>
    <w:p w:rsidR="00000000" w:rsidDel="00000000" w:rsidP="00000000" w:rsidRDefault="00000000" w:rsidRPr="00000000" w14:paraId="00001006">
      <w:pPr>
        <w:spacing w:after="240" w:before="240" w:lineRule="auto"/>
        <w:rPr/>
      </w:pPr>
      <w:r w:rsidDel="00000000" w:rsidR="00000000" w:rsidRPr="00000000">
        <w:rPr>
          <w:rtl w:val="0"/>
        </w:rPr>
        <w:t xml:space="preserve">A structural defect may exist beneath completed work.</w:t>
      </w:r>
    </w:p>
    <w:p w:rsidR="00000000" w:rsidDel="00000000" w:rsidP="00000000" w:rsidRDefault="00000000" w:rsidRPr="00000000" w14:paraId="00001007">
      <w:pPr>
        <w:spacing w:after="240" w:before="240" w:lineRule="auto"/>
        <w:rPr/>
      </w:pPr>
      <w:r w:rsidDel="00000000" w:rsidR="00000000" w:rsidRPr="00000000">
        <w:rPr>
          <w:rtl w:val="0"/>
        </w:rPr>
        <w:t xml:space="preserve">The enterprise may possess:</w:t>
      </w:r>
    </w:p>
    <w:p w:rsidR="00000000" w:rsidDel="00000000" w:rsidP="00000000" w:rsidRDefault="00000000" w:rsidRPr="00000000" w14:paraId="00001008">
      <w:pPr>
        <w:numPr>
          <w:ilvl w:val="0"/>
          <w:numId w:val="619"/>
        </w:numPr>
        <w:spacing w:after="0" w:afterAutospacing="0" w:before="240" w:lineRule="auto"/>
        <w:ind w:left="720" w:hanging="360"/>
      </w:pPr>
      <w:r w:rsidDel="00000000" w:rsidR="00000000" w:rsidRPr="00000000">
        <w:rPr>
          <w:rtl w:val="0"/>
        </w:rPr>
        <w:t xml:space="preserve">an accepted completion record;</w:t>
      </w:r>
    </w:p>
    <w:p w:rsidR="00000000" w:rsidDel="00000000" w:rsidP="00000000" w:rsidRDefault="00000000" w:rsidRPr="00000000" w14:paraId="00001009">
      <w:pPr>
        <w:numPr>
          <w:ilvl w:val="0"/>
          <w:numId w:val="619"/>
        </w:numPr>
        <w:spacing w:after="0" w:afterAutospacing="0" w:before="0" w:beforeAutospacing="0" w:lineRule="auto"/>
        <w:ind w:left="720" w:hanging="360"/>
      </w:pPr>
      <w:r w:rsidDel="00000000" w:rsidR="00000000" w:rsidRPr="00000000">
        <w:rPr>
          <w:rtl w:val="0"/>
        </w:rPr>
        <w:t xml:space="preserve">a passed inspection;</w:t>
      </w:r>
    </w:p>
    <w:p w:rsidR="00000000" w:rsidDel="00000000" w:rsidP="00000000" w:rsidRDefault="00000000" w:rsidRPr="00000000" w14:paraId="0000100A">
      <w:pPr>
        <w:numPr>
          <w:ilvl w:val="0"/>
          <w:numId w:val="619"/>
        </w:numPr>
        <w:spacing w:after="240" w:before="0" w:beforeAutospacing="0" w:lineRule="auto"/>
        <w:ind w:left="720" w:hanging="360"/>
      </w:pPr>
      <w:r w:rsidDel="00000000" w:rsidR="00000000" w:rsidRPr="00000000">
        <w:rPr>
          <w:rtl w:val="0"/>
        </w:rPr>
        <w:t xml:space="preserve">and no known defect.</w:t>
      </w:r>
    </w:p>
    <w:p w:rsidR="00000000" w:rsidDel="00000000" w:rsidP="00000000" w:rsidRDefault="00000000" w:rsidRPr="00000000" w14:paraId="0000100B">
      <w:pPr>
        <w:spacing w:after="240" w:before="240" w:lineRule="auto"/>
        <w:rPr/>
      </w:pPr>
      <w:r w:rsidDel="00000000" w:rsidR="00000000" w:rsidRPr="00000000">
        <w:rPr>
          <w:rtl w:val="0"/>
        </w:rPr>
        <w:t xml:space="preserve">If the defect exists, the proposition:</w:t>
      </w:r>
    </w:p>
    <w:p w:rsidR="00000000" w:rsidDel="00000000" w:rsidP="00000000" w:rsidRDefault="00000000" w:rsidRPr="00000000" w14:paraId="0000100C">
      <w:pPr>
        <w:spacing w:after="240" w:before="240" w:lineRule="auto"/>
        <w:rPr/>
      </w:pPr>
      <w:r w:rsidDel="00000000" w:rsidR="00000000" w:rsidRPr="00000000">
        <w:rPr>
          <w:rtl w:val="0"/>
        </w:rPr>
        <w:t xml:space="preserve">The foundation is free of the defect</w:t>
      </w:r>
    </w:p>
    <w:p w:rsidR="00000000" w:rsidDel="00000000" w:rsidP="00000000" w:rsidRDefault="00000000" w:rsidRPr="00000000" w14:paraId="0000100D">
      <w:pPr>
        <w:spacing w:after="240" w:before="240" w:lineRule="auto"/>
        <w:rPr/>
      </w:pPr>
      <w:r w:rsidDel="00000000" w:rsidR="00000000" w:rsidRPr="00000000">
        <w:rPr>
          <w:rtl w:val="0"/>
        </w:rPr>
        <w:t xml:space="preserve">is false, even if reasonably accepted.</w:t>
      </w:r>
    </w:p>
    <w:p w:rsidR="00000000" w:rsidDel="00000000" w:rsidP="00000000" w:rsidRDefault="00000000" w:rsidRPr="00000000" w14:paraId="0000100E">
      <w:pPr>
        <w:spacing w:after="240" w:before="240" w:lineRule="auto"/>
        <w:rPr/>
      </w:pPr>
      <w:r w:rsidDel="00000000" w:rsidR="00000000" w:rsidRPr="00000000">
        <w:rPr>
          <w:rtl w:val="0"/>
        </w:rPr>
        <w:t xml:space="preserve">The enterprise may nevertheless know:</w:t>
      </w:r>
    </w:p>
    <w:p w:rsidR="00000000" w:rsidDel="00000000" w:rsidP="00000000" w:rsidRDefault="00000000" w:rsidRPr="00000000" w14:paraId="0000100F">
      <w:pPr>
        <w:spacing w:after="240" w:before="240" w:lineRule="auto"/>
        <w:rPr/>
      </w:pPr>
      <w:r w:rsidDel="00000000" w:rsidR="00000000" w:rsidRPr="00000000">
        <w:rPr>
          <w:rtl w:val="0"/>
        </w:rPr>
        <w:t xml:space="preserve">The foundation passed the specified inspection.</w:t>
      </w:r>
    </w:p>
    <w:p w:rsidR="00000000" w:rsidDel="00000000" w:rsidP="00000000" w:rsidRDefault="00000000" w:rsidRPr="00000000" w14:paraId="00001010">
      <w:pPr>
        <w:spacing w:after="240" w:before="240" w:lineRule="auto"/>
        <w:rPr/>
      </w:pPr>
      <w:r w:rsidDel="00000000" w:rsidR="00000000" w:rsidRPr="00000000">
        <w:rPr>
          <w:rtl w:val="0"/>
        </w:rPr>
        <w:t xml:space="preserve">The latter proposition has narrower scope.</w:t>
      </w:r>
    </w:p>
    <w:p w:rsidR="00000000" w:rsidDel="00000000" w:rsidP="00000000" w:rsidRDefault="00000000" w:rsidRPr="00000000" w14:paraId="00001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2">
      <w:pPr>
        <w:pStyle w:val="Heading2"/>
        <w:keepNext w:val="0"/>
        <w:keepLines w:val="0"/>
        <w:spacing w:after="80" w:lineRule="auto"/>
        <w:rPr>
          <w:b w:val="1"/>
          <w:bCs w:val="1"/>
          <w:sz w:val="34"/>
          <w:szCs w:val="34"/>
        </w:rPr>
      </w:pPr>
      <w:bookmarkStart w:colFirst="0" w:colLast="0" w:name="_28lsvb55bsix" w:id="445"/>
      <w:bookmarkEnd w:id="445"/>
      <w:r w:rsidDel="00000000" w:rsidR="00000000" w:rsidRPr="00000000">
        <w:rPr>
          <w:b w:val="1"/>
          <w:bCs w:val="1"/>
          <w:sz w:val="34"/>
          <w:szCs w:val="34"/>
          <w:rtl w:val="0"/>
        </w:rPr>
        <w:t xml:space="preserve">Progress Knowledge</w:t>
      </w:r>
    </w:p>
    <w:p w:rsidR="00000000" w:rsidDel="00000000" w:rsidP="00000000" w:rsidRDefault="00000000" w:rsidRPr="00000000" w14:paraId="00001013">
      <w:pPr>
        <w:spacing w:after="240" w:before="240" w:lineRule="auto"/>
        <w:rPr/>
      </w:pPr>
      <w:r w:rsidDel="00000000" w:rsidR="00000000" w:rsidRPr="00000000">
        <w:rPr>
          <w:rtl w:val="0"/>
        </w:rPr>
        <w:t xml:space="preserve">A report stating “80% complete” is incomplete unless the enterprise knows:</w:t>
      </w:r>
    </w:p>
    <w:p w:rsidR="00000000" w:rsidDel="00000000" w:rsidP="00000000" w:rsidRDefault="00000000" w:rsidRPr="00000000" w14:paraId="00001014">
      <w:pPr>
        <w:numPr>
          <w:ilvl w:val="0"/>
          <w:numId w:val="206"/>
        </w:numPr>
        <w:spacing w:after="0" w:afterAutospacing="0" w:before="240" w:lineRule="auto"/>
        <w:ind w:left="720" w:hanging="360"/>
      </w:pPr>
      <w:r w:rsidDel="00000000" w:rsidR="00000000" w:rsidRPr="00000000">
        <w:rPr>
          <w:rtl w:val="0"/>
        </w:rPr>
        <w:t xml:space="preserve">completion of what;</w:t>
      </w:r>
    </w:p>
    <w:p w:rsidR="00000000" w:rsidDel="00000000" w:rsidP="00000000" w:rsidRDefault="00000000" w:rsidRPr="00000000" w14:paraId="00001015">
      <w:pPr>
        <w:numPr>
          <w:ilvl w:val="0"/>
          <w:numId w:val="206"/>
        </w:numPr>
        <w:spacing w:after="0" w:afterAutospacing="0" w:before="0" w:beforeAutospacing="0" w:lineRule="auto"/>
        <w:ind w:left="720" w:hanging="360"/>
      </w:pPr>
      <w:r w:rsidDel="00000000" w:rsidR="00000000" w:rsidRPr="00000000">
        <w:rPr>
          <w:rtl w:val="0"/>
        </w:rPr>
        <w:t xml:space="preserve">measured by which basis;</w:t>
      </w:r>
    </w:p>
    <w:p w:rsidR="00000000" w:rsidDel="00000000" w:rsidP="00000000" w:rsidRDefault="00000000" w:rsidRPr="00000000" w14:paraId="00001016">
      <w:pPr>
        <w:numPr>
          <w:ilvl w:val="0"/>
          <w:numId w:val="206"/>
        </w:numPr>
        <w:spacing w:after="0" w:afterAutospacing="0" w:before="0" w:beforeAutospacing="0" w:lineRule="auto"/>
        <w:ind w:left="720" w:hanging="360"/>
      </w:pPr>
      <w:r w:rsidDel="00000000" w:rsidR="00000000" w:rsidRPr="00000000">
        <w:rPr>
          <w:rtl w:val="0"/>
        </w:rPr>
        <w:t xml:space="preserve">at which date;</w:t>
      </w:r>
    </w:p>
    <w:p w:rsidR="00000000" w:rsidDel="00000000" w:rsidP="00000000" w:rsidRDefault="00000000" w:rsidRPr="00000000" w14:paraId="00001017">
      <w:pPr>
        <w:numPr>
          <w:ilvl w:val="0"/>
          <w:numId w:val="206"/>
        </w:numPr>
        <w:spacing w:after="0" w:afterAutospacing="0" w:before="0" w:beforeAutospacing="0" w:lineRule="auto"/>
        <w:ind w:left="720" w:hanging="360"/>
      </w:pPr>
      <w:r w:rsidDel="00000000" w:rsidR="00000000" w:rsidRPr="00000000">
        <w:rPr>
          <w:rtl w:val="0"/>
        </w:rPr>
        <w:t xml:space="preserve">against which scope;</w:t>
      </w:r>
    </w:p>
    <w:p w:rsidR="00000000" w:rsidDel="00000000" w:rsidP="00000000" w:rsidRDefault="00000000" w:rsidRPr="00000000" w14:paraId="00001018">
      <w:pPr>
        <w:numPr>
          <w:ilvl w:val="0"/>
          <w:numId w:val="206"/>
        </w:numPr>
        <w:spacing w:after="240" w:before="0" w:beforeAutospacing="0" w:lineRule="auto"/>
        <w:ind w:left="720" w:hanging="360"/>
      </w:pPr>
      <w:r w:rsidDel="00000000" w:rsidR="00000000" w:rsidRPr="00000000">
        <w:rPr>
          <w:rtl w:val="0"/>
        </w:rPr>
        <w:t xml:space="preserve">and whether defective or rejected work is counted.</w:t>
      </w:r>
    </w:p>
    <w:p w:rsidR="00000000" w:rsidDel="00000000" w:rsidP="00000000" w:rsidRDefault="00000000" w:rsidRPr="00000000" w14:paraId="00001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A">
      <w:pPr>
        <w:pStyle w:val="Heading2"/>
        <w:keepNext w:val="0"/>
        <w:keepLines w:val="0"/>
        <w:spacing w:after="80" w:lineRule="auto"/>
        <w:rPr>
          <w:b w:val="1"/>
          <w:bCs w:val="1"/>
          <w:sz w:val="34"/>
          <w:szCs w:val="34"/>
        </w:rPr>
      </w:pPr>
      <w:bookmarkStart w:colFirst="0" w:colLast="0" w:name="_d8vxqog6439k" w:id="446"/>
      <w:bookmarkEnd w:id="446"/>
      <w:r w:rsidDel="00000000" w:rsidR="00000000" w:rsidRPr="00000000">
        <w:rPr>
          <w:b w:val="1"/>
          <w:bCs w:val="1"/>
          <w:sz w:val="34"/>
          <w:szCs w:val="34"/>
          <w:rtl w:val="0"/>
        </w:rPr>
        <w:t xml:space="preserve">Authority and Constitutive Status</w:t>
      </w:r>
    </w:p>
    <w:p w:rsidR="00000000" w:rsidDel="00000000" w:rsidP="00000000" w:rsidRDefault="00000000" w:rsidRPr="00000000" w14:paraId="0000101B">
      <w:pPr>
        <w:spacing w:after="240" w:before="240" w:lineRule="auto"/>
        <w:rPr/>
      </w:pPr>
      <w:r w:rsidDel="00000000" w:rsidR="00000000" w:rsidRPr="00000000">
        <w:rPr>
          <w:rtl w:val="0"/>
        </w:rPr>
        <w:t xml:space="preserve">An authorised inspection approval may establish:</w:t>
      </w:r>
    </w:p>
    <w:p w:rsidR="00000000" w:rsidDel="00000000" w:rsidP="00000000" w:rsidRDefault="00000000" w:rsidRPr="00000000" w14:paraId="0000101C">
      <w:pPr>
        <w:spacing w:after="240" w:before="240" w:lineRule="auto"/>
        <w:rPr/>
      </w:pPr>
      <w:r w:rsidDel="00000000" w:rsidR="00000000" w:rsidRPr="00000000">
        <w:rPr>
          <w:rtl w:val="0"/>
        </w:rPr>
        <w:t xml:space="preserve">The work is approved for the next stage.</w:t>
      </w:r>
    </w:p>
    <w:p w:rsidR="00000000" w:rsidDel="00000000" w:rsidP="00000000" w:rsidRDefault="00000000" w:rsidRPr="00000000" w14:paraId="0000101D">
      <w:pPr>
        <w:spacing w:after="240" w:before="240" w:lineRule="auto"/>
        <w:rPr/>
      </w:pPr>
      <w:r w:rsidDel="00000000" w:rsidR="00000000" w:rsidRPr="00000000">
        <w:rPr>
          <w:rtl w:val="0"/>
        </w:rPr>
        <w:t xml:space="preserve">It does not necessarily establish:</w:t>
      </w:r>
    </w:p>
    <w:p w:rsidR="00000000" w:rsidDel="00000000" w:rsidP="00000000" w:rsidRDefault="00000000" w:rsidRPr="00000000" w14:paraId="0000101E">
      <w:pPr>
        <w:spacing w:after="240" w:before="240" w:lineRule="auto"/>
        <w:rPr/>
      </w:pPr>
      <w:r w:rsidDel="00000000" w:rsidR="00000000" w:rsidRPr="00000000">
        <w:rPr>
          <w:rtl w:val="0"/>
        </w:rPr>
        <w:t xml:space="preserve">The work is physically defect-free.</w:t>
      </w:r>
    </w:p>
    <w:p w:rsidR="00000000" w:rsidDel="00000000" w:rsidP="00000000" w:rsidRDefault="00000000" w:rsidRPr="00000000" w14:paraId="0000101F">
      <w:pPr>
        <w:spacing w:after="240" w:before="240" w:lineRule="auto"/>
        <w:rPr/>
      </w:pPr>
      <w:r w:rsidDel="00000000" w:rsidR="00000000" w:rsidRPr="00000000">
        <w:rPr>
          <w:rtl w:val="0"/>
        </w:rPr>
        <w:t xml:space="preserve">The former may be constitutively true.</w:t>
      </w:r>
    </w:p>
    <w:p w:rsidR="00000000" w:rsidDel="00000000" w:rsidP="00000000" w:rsidRDefault="00000000" w:rsidRPr="00000000" w14:paraId="00001020">
      <w:pPr>
        <w:spacing w:after="240" w:before="240" w:lineRule="auto"/>
        <w:rPr/>
      </w:pPr>
      <w:r w:rsidDel="00000000" w:rsidR="00000000" w:rsidRPr="00000000">
        <w:rPr>
          <w:rtl w:val="0"/>
        </w:rPr>
        <w:t xml:space="preserve">The latter remains descriptive.</w:t>
      </w:r>
    </w:p>
    <w:p w:rsidR="00000000" w:rsidDel="00000000" w:rsidP="00000000" w:rsidRDefault="00000000" w:rsidRPr="00000000" w14:paraId="00001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2">
      <w:pPr>
        <w:pStyle w:val="Heading2"/>
        <w:keepNext w:val="0"/>
        <w:keepLines w:val="0"/>
        <w:spacing w:after="80" w:lineRule="auto"/>
        <w:rPr>
          <w:b w:val="1"/>
          <w:bCs w:val="1"/>
          <w:sz w:val="34"/>
          <w:szCs w:val="34"/>
        </w:rPr>
      </w:pPr>
      <w:bookmarkStart w:colFirst="0" w:colLast="0" w:name="_k04lvfnzazab" w:id="447"/>
      <w:bookmarkEnd w:id="447"/>
      <w:r w:rsidDel="00000000" w:rsidR="00000000" w:rsidRPr="00000000">
        <w:rPr>
          <w:b w:val="1"/>
          <w:bCs w:val="1"/>
          <w:sz w:val="34"/>
          <w:szCs w:val="34"/>
          <w:rtl w:val="0"/>
        </w:rPr>
        <w:t xml:space="preserve">Construction Finding</w:t>
      </w:r>
    </w:p>
    <w:p w:rsidR="00000000" w:rsidDel="00000000" w:rsidP="00000000" w:rsidRDefault="00000000" w:rsidRPr="00000000" w14:paraId="00001023">
      <w:pPr>
        <w:spacing w:after="240" w:before="240" w:lineRule="auto"/>
        <w:rPr/>
      </w:pPr>
      <w:r w:rsidDel="00000000" w:rsidR="00000000" w:rsidRPr="00000000">
        <w:rPr>
          <w:rtl w:val="0"/>
        </w:rPr>
        <w:t xml:space="preserve">The Knowledge structure distinguishes:</w:t>
      </w:r>
    </w:p>
    <w:p w:rsidR="00000000" w:rsidDel="00000000" w:rsidP="00000000" w:rsidRDefault="00000000" w:rsidRPr="00000000" w14:paraId="00001024">
      <w:pPr>
        <w:numPr>
          <w:ilvl w:val="0"/>
          <w:numId w:val="94"/>
        </w:numPr>
        <w:spacing w:after="0" w:afterAutospacing="0" w:before="240" w:lineRule="auto"/>
        <w:ind w:left="720" w:hanging="360"/>
      </w:pPr>
      <w:r w:rsidDel="00000000" w:rsidR="00000000" w:rsidRPr="00000000">
        <w:rPr>
          <w:rtl w:val="0"/>
        </w:rPr>
        <w:t xml:space="preserve">inspection;</w:t>
      </w:r>
    </w:p>
    <w:p w:rsidR="00000000" w:rsidDel="00000000" w:rsidP="00000000" w:rsidRDefault="00000000" w:rsidRPr="00000000" w14:paraId="00001025">
      <w:pPr>
        <w:numPr>
          <w:ilvl w:val="0"/>
          <w:numId w:val="94"/>
        </w:numPr>
        <w:spacing w:after="0" w:afterAutospacing="0" w:before="0" w:beforeAutospacing="0" w:lineRule="auto"/>
        <w:ind w:left="720" w:hanging="360"/>
      </w:pPr>
      <w:r w:rsidDel="00000000" w:rsidR="00000000" w:rsidRPr="00000000">
        <w:rPr>
          <w:rtl w:val="0"/>
        </w:rPr>
        <w:t xml:space="preserve">approval;</w:t>
      </w:r>
    </w:p>
    <w:p w:rsidR="00000000" w:rsidDel="00000000" w:rsidP="00000000" w:rsidRDefault="00000000" w:rsidRPr="00000000" w14:paraId="00001026">
      <w:pPr>
        <w:numPr>
          <w:ilvl w:val="0"/>
          <w:numId w:val="94"/>
        </w:numPr>
        <w:spacing w:after="0" w:afterAutospacing="0" w:before="0" w:beforeAutospacing="0" w:lineRule="auto"/>
        <w:ind w:left="720" w:hanging="360"/>
      </w:pPr>
      <w:r w:rsidDel="00000000" w:rsidR="00000000" w:rsidRPr="00000000">
        <w:rPr>
          <w:rtl w:val="0"/>
        </w:rPr>
        <w:t xml:space="preserve">physical condition;</w:t>
      </w:r>
    </w:p>
    <w:p w:rsidR="00000000" w:rsidDel="00000000" w:rsidP="00000000" w:rsidRDefault="00000000" w:rsidRPr="00000000" w14:paraId="00001027">
      <w:pPr>
        <w:numPr>
          <w:ilvl w:val="0"/>
          <w:numId w:val="94"/>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1028">
      <w:pPr>
        <w:numPr>
          <w:ilvl w:val="0"/>
          <w:numId w:val="94"/>
        </w:numPr>
        <w:spacing w:after="240" w:before="0" w:beforeAutospacing="0" w:lineRule="auto"/>
        <w:ind w:left="720" w:hanging="360"/>
      </w:pPr>
      <w:r w:rsidDel="00000000" w:rsidR="00000000" w:rsidRPr="00000000">
        <w:rPr>
          <w:rtl w:val="0"/>
        </w:rPr>
        <w:t xml:space="preserve">and progress measurement.</w:t>
      </w:r>
    </w:p>
    <w:p w:rsidR="00000000" w:rsidDel="00000000" w:rsidP="00000000" w:rsidRDefault="00000000" w:rsidRPr="00000000" w14:paraId="00001029">
      <w:pPr>
        <w:spacing w:after="240" w:before="240" w:lineRule="auto"/>
        <w:rPr/>
      </w:pPr>
      <w:r w:rsidDel="00000000" w:rsidR="00000000" w:rsidRPr="00000000">
        <w:rPr>
          <w:rtl w:val="0"/>
        </w:rPr>
        <w:t xml:space="preserve">No construction-specific Knowledge primitive is required.</w:t>
      </w:r>
    </w:p>
    <w:p w:rsidR="00000000" w:rsidDel="00000000" w:rsidP="00000000" w:rsidRDefault="00000000" w:rsidRPr="00000000" w14:paraId="0000102A">
      <w:pPr>
        <w:spacing w:after="240" w:before="240" w:lineRule="auto"/>
        <w:rPr>
          <w:b w:val="1"/>
          <w:bCs w:val="1"/>
        </w:rPr>
      </w:pPr>
      <w:r w:rsidDel="00000000" w:rsidR="00000000" w:rsidRPr="00000000">
        <w:rPr>
          <w:b w:val="1"/>
          <w:bCs w:val="1"/>
          <w:rtl w:val="0"/>
        </w:rPr>
        <w:t xml:space="preserve">Construction validation passed.</w:t>
      </w:r>
    </w:p>
    <w:p w:rsidR="00000000" w:rsidDel="00000000" w:rsidP="00000000" w:rsidRDefault="00000000" w:rsidRPr="00000000" w14:paraId="00001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C">
      <w:pPr>
        <w:pStyle w:val="Heading1"/>
        <w:keepNext w:val="0"/>
        <w:keepLines w:val="0"/>
        <w:spacing w:before="480" w:lineRule="auto"/>
        <w:rPr>
          <w:b w:val="1"/>
          <w:bCs w:val="1"/>
          <w:sz w:val="46"/>
          <w:szCs w:val="46"/>
        </w:rPr>
      </w:pPr>
      <w:bookmarkStart w:colFirst="0" w:colLast="0" w:name="_usejmzbegour" w:id="448"/>
      <w:bookmarkEnd w:id="448"/>
      <w:r w:rsidDel="00000000" w:rsidR="00000000" w:rsidRPr="00000000">
        <w:rPr>
          <w:b w:val="1"/>
          <w:bCs w:val="1"/>
          <w:sz w:val="46"/>
          <w:szCs w:val="46"/>
          <w:rtl w:val="0"/>
        </w:rPr>
        <w:t xml:space="preserve">14.9.8 Insurance</w:t>
      </w:r>
    </w:p>
    <w:p w:rsidR="00000000" w:rsidDel="00000000" w:rsidP="00000000" w:rsidRDefault="00000000" w:rsidRPr="00000000" w14:paraId="0000102D">
      <w:pPr>
        <w:pStyle w:val="Heading2"/>
        <w:keepNext w:val="0"/>
        <w:keepLines w:val="0"/>
        <w:spacing w:after="80" w:lineRule="auto"/>
        <w:rPr>
          <w:b w:val="1"/>
          <w:bCs w:val="1"/>
          <w:sz w:val="34"/>
          <w:szCs w:val="34"/>
        </w:rPr>
      </w:pPr>
      <w:bookmarkStart w:colFirst="0" w:colLast="0" w:name="_mvy7lk9aaq7w" w:id="449"/>
      <w:bookmarkEnd w:id="449"/>
      <w:r w:rsidDel="00000000" w:rsidR="00000000" w:rsidRPr="00000000">
        <w:rPr>
          <w:b w:val="1"/>
          <w:bCs w:val="1"/>
          <w:sz w:val="34"/>
          <w:szCs w:val="34"/>
          <w:rtl w:val="0"/>
        </w:rPr>
        <w:t xml:space="preserve">Enterprise Observation</w:t>
      </w:r>
    </w:p>
    <w:p w:rsidR="00000000" w:rsidDel="00000000" w:rsidP="00000000" w:rsidRDefault="00000000" w:rsidRPr="00000000" w14:paraId="0000102E">
      <w:pPr>
        <w:spacing w:after="240" w:before="240" w:lineRule="auto"/>
        <w:rPr/>
      </w:pPr>
      <w:r w:rsidDel="00000000" w:rsidR="00000000" w:rsidRPr="00000000">
        <w:rPr>
          <w:rtl w:val="0"/>
        </w:rPr>
        <w:t xml:space="preserve">An insurer reasons about:</w:t>
      </w:r>
    </w:p>
    <w:p w:rsidR="00000000" w:rsidDel="00000000" w:rsidP="00000000" w:rsidRDefault="00000000" w:rsidRPr="00000000" w14:paraId="0000102F">
      <w:pPr>
        <w:numPr>
          <w:ilvl w:val="0"/>
          <w:numId w:val="607"/>
        </w:numPr>
        <w:spacing w:after="0" w:afterAutospacing="0" w:before="240" w:lineRule="auto"/>
        <w:ind w:left="720" w:hanging="360"/>
      </w:pPr>
      <w:r w:rsidDel="00000000" w:rsidR="00000000" w:rsidRPr="00000000">
        <w:rPr>
          <w:rtl w:val="0"/>
        </w:rPr>
        <w:t xml:space="preserve">insured events;</w:t>
      </w:r>
    </w:p>
    <w:p w:rsidR="00000000" w:rsidDel="00000000" w:rsidP="00000000" w:rsidRDefault="00000000" w:rsidRPr="00000000" w14:paraId="00001030">
      <w:pPr>
        <w:numPr>
          <w:ilvl w:val="0"/>
          <w:numId w:val="607"/>
        </w:numPr>
        <w:spacing w:after="0" w:afterAutospacing="0" w:before="0" w:beforeAutospacing="0" w:lineRule="auto"/>
        <w:ind w:left="720" w:hanging="360"/>
      </w:pPr>
      <w:r w:rsidDel="00000000" w:rsidR="00000000" w:rsidRPr="00000000">
        <w:rPr>
          <w:rtl w:val="0"/>
        </w:rPr>
        <w:t xml:space="preserve">policy coverage;</w:t>
      </w:r>
    </w:p>
    <w:p w:rsidR="00000000" w:rsidDel="00000000" w:rsidP="00000000" w:rsidRDefault="00000000" w:rsidRPr="00000000" w14:paraId="00001031">
      <w:pPr>
        <w:numPr>
          <w:ilvl w:val="0"/>
          <w:numId w:val="607"/>
        </w:numPr>
        <w:spacing w:after="0" w:afterAutospacing="0" w:before="0" w:beforeAutospacing="0" w:lineRule="auto"/>
        <w:ind w:left="720" w:hanging="360"/>
      </w:pPr>
      <w:r w:rsidDel="00000000" w:rsidR="00000000" w:rsidRPr="00000000">
        <w:rPr>
          <w:rtl w:val="0"/>
        </w:rPr>
        <w:t xml:space="preserve">loss magnitude;</w:t>
      </w:r>
    </w:p>
    <w:p w:rsidR="00000000" w:rsidDel="00000000" w:rsidP="00000000" w:rsidRDefault="00000000" w:rsidRPr="00000000" w14:paraId="00001032">
      <w:pPr>
        <w:numPr>
          <w:ilvl w:val="0"/>
          <w:numId w:val="607"/>
        </w:numPr>
        <w:spacing w:after="0" w:afterAutospacing="0" w:before="0" w:beforeAutospacing="0" w:lineRule="auto"/>
        <w:ind w:left="720" w:hanging="360"/>
      </w:pPr>
      <w:r w:rsidDel="00000000" w:rsidR="00000000" w:rsidRPr="00000000">
        <w:rPr>
          <w:rtl w:val="0"/>
        </w:rPr>
        <w:t xml:space="preserve">claim validity;</w:t>
      </w:r>
    </w:p>
    <w:p w:rsidR="00000000" w:rsidDel="00000000" w:rsidP="00000000" w:rsidRDefault="00000000" w:rsidRPr="00000000" w14:paraId="00001033">
      <w:pPr>
        <w:numPr>
          <w:ilvl w:val="0"/>
          <w:numId w:val="607"/>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1034">
      <w:pPr>
        <w:numPr>
          <w:ilvl w:val="0"/>
          <w:numId w:val="607"/>
        </w:numPr>
        <w:spacing w:after="0" w:afterAutospacing="0" w:before="0" w:beforeAutospacing="0" w:lineRule="auto"/>
        <w:ind w:left="720" w:hanging="360"/>
      </w:pPr>
      <w:r w:rsidDel="00000000" w:rsidR="00000000" w:rsidRPr="00000000">
        <w:rPr>
          <w:rtl w:val="0"/>
        </w:rPr>
        <w:t xml:space="preserve">exclusions;</w:t>
      </w:r>
    </w:p>
    <w:p w:rsidR="00000000" w:rsidDel="00000000" w:rsidP="00000000" w:rsidRDefault="00000000" w:rsidRPr="00000000" w14:paraId="00001035">
      <w:pPr>
        <w:numPr>
          <w:ilvl w:val="0"/>
          <w:numId w:val="607"/>
        </w:numPr>
        <w:spacing w:after="0" w:afterAutospacing="0" w:before="0" w:beforeAutospacing="0" w:lineRule="auto"/>
        <w:ind w:left="720" w:hanging="360"/>
      </w:pPr>
      <w:r w:rsidDel="00000000" w:rsidR="00000000" w:rsidRPr="00000000">
        <w:rPr>
          <w:rtl w:val="0"/>
        </w:rPr>
        <w:t xml:space="preserve">fraud;</w:t>
      </w:r>
    </w:p>
    <w:p w:rsidR="00000000" w:rsidDel="00000000" w:rsidP="00000000" w:rsidRDefault="00000000" w:rsidRPr="00000000" w14:paraId="00001036">
      <w:pPr>
        <w:numPr>
          <w:ilvl w:val="0"/>
          <w:numId w:val="607"/>
        </w:numPr>
        <w:spacing w:after="240" w:before="0" w:beforeAutospacing="0" w:lineRule="auto"/>
        <w:ind w:left="720" w:hanging="360"/>
      </w:pPr>
      <w:r w:rsidDel="00000000" w:rsidR="00000000" w:rsidRPr="00000000">
        <w:rPr>
          <w:rtl w:val="0"/>
        </w:rPr>
        <w:t xml:space="preserve">and probability.</w:t>
      </w:r>
    </w:p>
    <w:p w:rsidR="00000000" w:rsidDel="00000000" w:rsidP="00000000" w:rsidRDefault="00000000" w:rsidRPr="00000000" w14:paraId="00001037">
      <w:pPr>
        <w:spacing w:after="240" w:before="240" w:lineRule="auto"/>
        <w:rPr/>
      </w:pPr>
      <w:r w:rsidDel="00000000" w:rsidR="00000000" w:rsidRPr="00000000">
        <w:rPr>
          <w:rtl w:val="0"/>
        </w:rPr>
        <w:t xml:space="preserve">Consider:</w:t>
      </w:r>
    </w:p>
    <w:p w:rsidR="00000000" w:rsidDel="00000000" w:rsidP="00000000" w:rsidRDefault="00000000" w:rsidRPr="00000000" w14:paraId="00001038">
      <w:pPr>
        <w:spacing w:after="240" w:before="240" w:lineRule="auto"/>
        <w:rPr/>
      </w:pPr>
      <w:r w:rsidDel="00000000" w:rsidR="00000000" w:rsidRPr="00000000">
        <w:rPr>
          <w:rtl w:val="0"/>
        </w:rPr>
        <w:t xml:space="preserve">[ \varphi: \quad \text{Loss }l\text{ is covered under policy }p. ]</w:t>
      </w:r>
    </w:p>
    <w:p w:rsidR="00000000" w:rsidDel="00000000" w:rsidP="00000000" w:rsidRDefault="00000000" w:rsidRPr="00000000" w14:paraId="00001039">
      <w:pPr>
        <w:spacing w:after="240" w:before="240" w:lineRule="auto"/>
        <w:rPr/>
      </w:pPr>
      <w:r w:rsidDel="00000000" w:rsidR="00000000" w:rsidRPr="00000000">
        <w:rPr>
          <w:rtl w:val="0"/>
        </w:rPr>
        <w:t xml:space="preserve">This proposition depends upon:</w:t>
      </w:r>
    </w:p>
    <w:p w:rsidR="00000000" w:rsidDel="00000000" w:rsidP="00000000" w:rsidRDefault="00000000" w:rsidRPr="00000000" w14:paraId="0000103A">
      <w:pPr>
        <w:numPr>
          <w:ilvl w:val="0"/>
          <w:numId w:val="549"/>
        </w:numPr>
        <w:spacing w:after="0" w:afterAutospacing="0" w:before="240" w:lineRule="auto"/>
        <w:ind w:left="720" w:hanging="360"/>
      </w:pPr>
      <w:r w:rsidDel="00000000" w:rsidR="00000000" w:rsidRPr="00000000">
        <w:rPr>
          <w:rtl w:val="0"/>
        </w:rPr>
        <w:t xml:space="preserve">actual event;</w:t>
      </w:r>
    </w:p>
    <w:p w:rsidR="00000000" w:rsidDel="00000000" w:rsidP="00000000" w:rsidRDefault="00000000" w:rsidRPr="00000000" w14:paraId="0000103B">
      <w:pPr>
        <w:numPr>
          <w:ilvl w:val="0"/>
          <w:numId w:val="549"/>
        </w:numPr>
        <w:spacing w:after="0" w:afterAutospacing="0" w:before="0" w:beforeAutospacing="0" w:lineRule="auto"/>
        <w:ind w:left="720" w:hanging="360"/>
      </w:pPr>
      <w:r w:rsidDel="00000000" w:rsidR="00000000" w:rsidRPr="00000000">
        <w:rPr>
          <w:rtl w:val="0"/>
        </w:rPr>
        <w:t xml:space="preserve">policy terms;</w:t>
      </w:r>
    </w:p>
    <w:p w:rsidR="00000000" w:rsidDel="00000000" w:rsidP="00000000" w:rsidRDefault="00000000" w:rsidRPr="00000000" w14:paraId="0000103C">
      <w:pPr>
        <w:numPr>
          <w:ilvl w:val="0"/>
          <w:numId w:val="549"/>
        </w:numPr>
        <w:spacing w:after="0" w:afterAutospacing="0" w:before="0" w:beforeAutospacing="0" w:lineRule="auto"/>
        <w:ind w:left="720" w:hanging="360"/>
      </w:pPr>
      <w:r w:rsidDel="00000000" w:rsidR="00000000" w:rsidRPr="00000000">
        <w:rPr>
          <w:rtl w:val="0"/>
        </w:rPr>
        <w:t xml:space="preserve">effective time;</w:t>
      </w:r>
    </w:p>
    <w:p w:rsidR="00000000" w:rsidDel="00000000" w:rsidP="00000000" w:rsidRDefault="00000000" w:rsidRPr="00000000" w14:paraId="0000103D">
      <w:pPr>
        <w:numPr>
          <w:ilvl w:val="0"/>
          <w:numId w:val="549"/>
        </w:numPr>
        <w:spacing w:after="0" w:afterAutospacing="0" w:before="0" w:beforeAutospacing="0" w:lineRule="auto"/>
        <w:ind w:left="720" w:hanging="360"/>
      </w:pPr>
      <w:r w:rsidDel="00000000" w:rsidR="00000000" w:rsidRPr="00000000">
        <w:rPr>
          <w:rtl w:val="0"/>
        </w:rPr>
        <w:t xml:space="preserve">applicable exclusions;</w:t>
      </w:r>
    </w:p>
    <w:p w:rsidR="00000000" w:rsidDel="00000000" w:rsidP="00000000" w:rsidRDefault="00000000" w:rsidRPr="00000000" w14:paraId="0000103E">
      <w:pPr>
        <w:numPr>
          <w:ilvl w:val="0"/>
          <w:numId w:val="549"/>
        </w:numPr>
        <w:spacing w:after="0" w:afterAutospacing="0" w:before="0" w:beforeAutospacing="0" w:lineRule="auto"/>
        <w:ind w:left="720" w:hanging="360"/>
      </w:pPr>
      <w:r w:rsidDel="00000000" w:rsidR="00000000" w:rsidRPr="00000000">
        <w:rPr>
          <w:rtl w:val="0"/>
        </w:rPr>
        <w:t xml:space="preserve">claimant status;</w:t>
      </w:r>
    </w:p>
    <w:p w:rsidR="00000000" w:rsidDel="00000000" w:rsidP="00000000" w:rsidRDefault="00000000" w:rsidRPr="00000000" w14:paraId="0000103F">
      <w:pPr>
        <w:numPr>
          <w:ilvl w:val="0"/>
          <w:numId w:val="549"/>
        </w:numPr>
        <w:spacing w:after="240" w:before="0" w:beforeAutospacing="0" w:lineRule="auto"/>
        <w:ind w:left="720" w:hanging="360"/>
      </w:pPr>
      <w:r w:rsidDel="00000000" w:rsidR="00000000" w:rsidRPr="00000000">
        <w:rPr>
          <w:rtl w:val="0"/>
        </w:rPr>
        <w:t xml:space="preserve">and evidence.</w:t>
      </w:r>
    </w:p>
    <w:p w:rsidR="00000000" w:rsidDel="00000000" w:rsidP="00000000" w:rsidRDefault="00000000" w:rsidRPr="00000000" w14:paraId="00001040">
      <w:pPr>
        <w:spacing w:after="240" w:before="240" w:lineRule="auto"/>
        <w:rPr/>
      </w:pPr>
      <w:r w:rsidDel="00000000" w:rsidR="00000000" w:rsidRPr="00000000">
        <w:rPr>
          <w:rtl w:val="0"/>
        </w:rPr>
        <w:t xml:space="preserve">A claim submission does not establish the loss.</w:t>
      </w:r>
    </w:p>
    <w:p w:rsidR="00000000" w:rsidDel="00000000" w:rsidP="00000000" w:rsidRDefault="00000000" w:rsidRPr="00000000" w14:paraId="00001041">
      <w:pPr>
        <w:spacing w:after="240" w:before="240" w:lineRule="auto"/>
        <w:rPr/>
      </w:pPr>
      <w:r w:rsidDel="00000000" w:rsidR="00000000" w:rsidRPr="00000000">
        <w:rPr>
          <w:rtl w:val="0"/>
        </w:rPr>
        <w:t xml:space="preserve">A loss does not automatically establish coverage.</w:t>
      </w:r>
    </w:p>
    <w:p w:rsidR="00000000" w:rsidDel="00000000" w:rsidP="00000000" w:rsidRDefault="00000000" w:rsidRPr="00000000" w14:paraId="00001042">
      <w:pPr>
        <w:spacing w:after="240" w:before="240" w:lineRule="auto"/>
        <w:rPr/>
      </w:pPr>
      <w:r w:rsidDel="00000000" w:rsidR="00000000" w:rsidRPr="00000000">
        <w:rPr>
          <w:rtl w:val="0"/>
        </w:rPr>
        <w:t xml:space="preserve">A payment decision does not necessarily establish that the original claim proposition was true.</w:t>
      </w:r>
    </w:p>
    <w:p w:rsidR="00000000" w:rsidDel="00000000" w:rsidP="00000000" w:rsidRDefault="00000000" w:rsidRPr="00000000" w14:paraId="00001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Style w:val="Heading2"/>
        <w:keepNext w:val="0"/>
        <w:keepLines w:val="0"/>
        <w:spacing w:after="80" w:lineRule="auto"/>
        <w:rPr>
          <w:b w:val="1"/>
          <w:bCs w:val="1"/>
          <w:sz w:val="34"/>
          <w:szCs w:val="34"/>
        </w:rPr>
      </w:pPr>
      <w:bookmarkStart w:colFirst="0" w:colLast="0" w:name="_v37nol9ekpqc" w:id="450"/>
      <w:bookmarkEnd w:id="450"/>
      <w:r w:rsidDel="00000000" w:rsidR="00000000" w:rsidRPr="00000000">
        <w:rPr>
          <w:b w:val="1"/>
          <w:bCs w:val="1"/>
          <w:sz w:val="34"/>
          <w:szCs w:val="34"/>
          <w:rtl w:val="0"/>
        </w:rPr>
        <w:t xml:space="preserve">Accepted Business Fact</w:t>
      </w:r>
    </w:p>
    <w:p w:rsidR="00000000" w:rsidDel="00000000" w:rsidP="00000000" w:rsidRDefault="00000000" w:rsidRPr="00000000" w14:paraId="00001045">
      <w:pPr>
        <w:spacing w:after="240" w:before="240" w:lineRule="auto"/>
        <w:rPr/>
      </w:pPr>
      <w:r w:rsidDel="00000000" w:rsidR="00000000" w:rsidRPr="00000000">
        <w:rPr>
          <w:rtl w:val="0"/>
        </w:rPr>
        <w:t xml:space="preserve">An insurer may accept a claim valuation as the governing amount for settlement.</w:t>
      </w:r>
    </w:p>
    <w:p w:rsidR="00000000" w:rsidDel="00000000" w:rsidP="00000000" w:rsidRDefault="00000000" w:rsidRPr="00000000" w14:paraId="00001046">
      <w:pPr>
        <w:spacing w:after="240" w:before="240" w:lineRule="auto"/>
        <w:rPr/>
      </w:pPr>
      <w:r w:rsidDel="00000000" w:rsidR="00000000" w:rsidRPr="00000000">
        <w:rPr>
          <w:rtl w:val="0"/>
        </w:rPr>
        <w:t xml:space="preserve">The amount may later be revised.</w:t>
      </w:r>
    </w:p>
    <w:p w:rsidR="00000000" w:rsidDel="00000000" w:rsidP="00000000" w:rsidRDefault="00000000" w:rsidRPr="00000000" w14:paraId="00001047">
      <w:pPr>
        <w:spacing w:after="240" w:before="240" w:lineRule="auto"/>
        <w:rPr/>
      </w:pPr>
      <w:r w:rsidDel="00000000" w:rsidR="00000000" w:rsidRPr="00000000">
        <w:rPr>
          <w:rtl w:val="0"/>
        </w:rPr>
        <w:t xml:space="preserve">Its Accepted Business Fact status explains operational reliance.</w:t>
      </w:r>
    </w:p>
    <w:p w:rsidR="00000000" w:rsidDel="00000000" w:rsidP="00000000" w:rsidRDefault="00000000" w:rsidRPr="00000000" w14:paraId="00001048">
      <w:pPr>
        <w:spacing w:after="240" w:before="240" w:lineRule="auto"/>
        <w:rPr/>
      </w:pPr>
      <w:r w:rsidDel="00000000" w:rsidR="00000000" w:rsidRPr="00000000">
        <w:rPr>
          <w:rtl w:val="0"/>
        </w:rPr>
        <w:t xml:space="preserve">Strict Knowledge requires that the valuation proposition be true within its defined measurement basis and adequately supported.</w:t>
      </w:r>
    </w:p>
    <w:p w:rsidR="00000000" w:rsidDel="00000000" w:rsidP="00000000" w:rsidRDefault="00000000" w:rsidRPr="00000000" w14:paraId="00001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A">
      <w:pPr>
        <w:pStyle w:val="Heading2"/>
        <w:keepNext w:val="0"/>
        <w:keepLines w:val="0"/>
        <w:spacing w:after="80" w:lineRule="auto"/>
        <w:rPr>
          <w:b w:val="1"/>
          <w:bCs w:val="1"/>
          <w:sz w:val="34"/>
          <w:szCs w:val="34"/>
        </w:rPr>
      </w:pPr>
      <w:bookmarkStart w:colFirst="0" w:colLast="0" w:name="_ajy6ynlrnqsw" w:id="451"/>
      <w:bookmarkEnd w:id="451"/>
      <w:r w:rsidDel="00000000" w:rsidR="00000000" w:rsidRPr="00000000">
        <w:rPr>
          <w:b w:val="1"/>
          <w:bCs w:val="1"/>
          <w:sz w:val="34"/>
          <w:szCs w:val="34"/>
          <w:rtl w:val="0"/>
        </w:rPr>
        <w:t xml:space="preserve">Probability and Risk</w:t>
      </w:r>
    </w:p>
    <w:p w:rsidR="00000000" w:rsidDel="00000000" w:rsidP="00000000" w:rsidRDefault="00000000" w:rsidRPr="00000000" w14:paraId="0000104B">
      <w:pPr>
        <w:spacing w:after="240" w:before="240" w:lineRule="auto"/>
        <w:rPr/>
      </w:pPr>
      <w:r w:rsidDel="00000000" w:rsidR="00000000" w:rsidRPr="00000000">
        <w:rPr>
          <w:rtl w:val="0"/>
        </w:rPr>
        <w:t xml:space="preserve">The insurer may know a probability distribution over future claims.</w:t>
      </w:r>
    </w:p>
    <w:p w:rsidR="00000000" w:rsidDel="00000000" w:rsidP="00000000" w:rsidRDefault="00000000" w:rsidRPr="00000000" w14:paraId="0000104C">
      <w:pPr>
        <w:spacing w:after="240" w:before="240" w:lineRule="auto"/>
        <w:rPr/>
      </w:pPr>
      <w:r w:rsidDel="00000000" w:rsidR="00000000" w:rsidRPr="00000000">
        <w:rPr>
          <w:rtl w:val="0"/>
        </w:rPr>
        <w:t xml:space="preserve">It does not know which individual future event will occur.</w:t>
      </w:r>
    </w:p>
    <w:p w:rsidR="00000000" w:rsidDel="00000000" w:rsidP="00000000" w:rsidRDefault="00000000" w:rsidRPr="00000000" w14:paraId="0000104D">
      <w:pPr>
        <w:spacing w:after="240" w:before="240" w:lineRule="auto"/>
        <w:rPr/>
      </w:pPr>
      <w:r w:rsidDel="00000000" w:rsidR="00000000" w:rsidRPr="00000000">
        <w:rPr>
          <w:rtl w:val="0"/>
        </w:rPr>
        <w:t xml:space="preserve">Knowledge of Risk structure is distinct from Knowledge of future actuality.</w:t>
      </w:r>
    </w:p>
    <w:p w:rsidR="00000000" w:rsidDel="00000000" w:rsidP="00000000" w:rsidRDefault="00000000" w:rsidRPr="00000000" w14:paraId="00001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F">
      <w:pPr>
        <w:pStyle w:val="Heading2"/>
        <w:keepNext w:val="0"/>
        <w:keepLines w:val="0"/>
        <w:spacing w:after="80" w:lineRule="auto"/>
        <w:rPr>
          <w:b w:val="1"/>
          <w:bCs w:val="1"/>
          <w:sz w:val="34"/>
          <w:szCs w:val="34"/>
        </w:rPr>
      </w:pPr>
      <w:bookmarkStart w:colFirst="0" w:colLast="0" w:name="_k8de34rze76z" w:id="452"/>
      <w:bookmarkEnd w:id="452"/>
      <w:r w:rsidDel="00000000" w:rsidR="00000000" w:rsidRPr="00000000">
        <w:rPr>
          <w:b w:val="1"/>
          <w:bCs w:val="1"/>
          <w:sz w:val="34"/>
          <w:szCs w:val="34"/>
          <w:rtl w:val="0"/>
        </w:rPr>
        <w:t xml:space="preserve">Counterevidence</w:t>
      </w:r>
    </w:p>
    <w:p w:rsidR="00000000" w:rsidDel="00000000" w:rsidP="00000000" w:rsidRDefault="00000000" w:rsidRPr="00000000" w14:paraId="00001050">
      <w:pPr>
        <w:spacing w:after="240" w:before="240" w:lineRule="auto"/>
        <w:rPr/>
      </w:pPr>
      <w:r w:rsidDel="00000000" w:rsidR="00000000" w:rsidRPr="00000000">
        <w:rPr>
          <w:rtl w:val="0"/>
        </w:rPr>
        <w:t xml:space="preserve">The enterprise may possess:</w:t>
      </w:r>
    </w:p>
    <w:p w:rsidR="00000000" w:rsidDel="00000000" w:rsidP="00000000" w:rsidRDefault="00000000" w:rsidRPr="00000000" w14:paraId="00001051">
      <w:pPr>
        <w:numPr>
          <w:ilvl w:val="0"/>
          <w:numId w:val="568"/>
        </w:numPr>
        <w:spacing w:after="0" w:afterAutospacing="0" w:before="240" w:lineRule="auto"/>
        <w:ind w:left="720" w:hanging="360"/>
      </w:pPr>
      <w:r w:rsidDel="00000000" w:rsidR="00000000" w:rsidRPr="00000000">
        <w:rPr>
          <w:rtl w:val="0"/>
        </w:rPr>
        <w:t xml:space="preserve">claimant testimony;</w:t>
      </w:r>
    </w:p>
    <w:p w:rsidR="00000000" w:rsidDel="00000000" w:rsidP="00000000" w:rsidRDefault="00000000" w:rsidRPr="00000000" w14:paraId="00001052">
      <w:pPr>
        <w:numPr>
          <w:ilvl w:val="0"/>
          <w:numId w:val="568"/>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1053">
      <w:pPr>
        <w:numPr>
          <w:ilvl w:val="0"/>
          <w:numId w:val="568"/>
        </w:numPr>
        <w:spacing w:after="0" w:afterAutospacing="0" w:before="0" w:beforeAutospacing="0" w:lineRule="auto"/>
        <w:ind w:left="720" w:hanging="360"/>
      </w:pPr>
      <w:r w:rsidDel="00000000" w:rsidR="00000000" w:rsidRPr="00000000">
        <w:rPr>
          <w:rtl w:val="0"/>
        </w:rPr>
        <w:t xml:space="preserve">repair estimates;</w:t>
      </w:r>
    </w:p>
    <w:p w:rsidR="00000000" w:rsidDel="00000000" w:rsidP="00000000" w:rsidRDefault="00000000" w:rsidRPr="00000000" w14:paraId="00001054">
      <w:pPr>
        <w:numPr>
          <w:ilvl w:val="0"/>
          <w:numId w:val="568"/>
        </w:numPr>
        <w:spacing w:after="240" w:before="0" w:beforeAutospacing="0" w:lineRule="auto"/>
        <w:ind w:left="720" w:hanging="360"/>
      </w:pPr>
      <w:r w:rsidDel="00000000" w:rsidR="00000000" w:rsidRPr="00000000">
        <w:rPr>
          <w:rtl w:val="0"/>
        </w:rPr>
        <w:t xml:space="preserve">contradictory location data.</w:t>
      </w:r>
    </w:p>
    <w:p w:rsidR="00000000" w:rsidDel="00000000" w:rsidP="00000000" w:rsidRDefault="00000000" w:rsidRPr="00000000" w14:paraId="00001055">
      <w:pPr>
        <w:spacing w:after="240" w:before="240" w:lineRule="auto"/>
        <w:rPr/>
      </w:pPr>
      <w:r w:rsidDel="00000000" w:rsidR="00000000" w:rsidRPr="00000000">
        <w:rPr>
          <w:rtl w:val="0"/>
        </w:rPr>
        <w:t xml:space="preserve">Until the conflict is resolved or preserved as uncertainty, the claim proposition may remain unresolved.</w:t>
      </w:r>
    </w:p>
    <w:p w:rsidR="00000000" w:rsidDel="00000000" w:rsidP="00000000" w:rsidRDefault="00000000" w:rsidRPr="00000000" w14:paraId="00001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pStyle w:val="Heading2"/>
        <w:keepNext w:val="0"/>
        <w:keepLines w:val="0"/>
        <w:spacing w:after="80" w:lineRule="auto"/>
        <w:rPr>
          <w:b w:val="1"/>
          <w:bCs w:val="1"/>
          <w:sz w:val="34"/>
          <w:szCs w:val="34"/>
        </w:rPr>
      </w:pPr>
      <w:bookmarkStart w:colFirst="0" w:colLast="0" w:name="_hhh56btbcc4w" w:id="453"/>
      <w:bookmarkEnd w:id="453"/>
      <w:r w:rsidDel="00000000" w:rsidR="00000000" w:rsidRPr="00000000">
        <w:rPr>
          <w:b w:val="1"/>
          <w:bCs w:val="1"/>
          <w:sz w:val="34"/>
          <w:szCs w:val="34"/>
          <w:rtl w:val="0"/>
        </w:rPr>
        <w:t xml:space="preserve">Insurance Finding</w:t>
      </w:r>
    </w:p>
    <w:p w:rsidR="00000000" w:rsidDel="00000000" w:rsidP="00000000" w:rsidRDefault="00000000" w:rsidRPr="00000000" w14:paraId="00001058">
      <w:pPr>
        <w:spacing w:after="240" w:before="240" w:lineRule="auto"/>
        <w:rPr/>
      </w:pPr>
      <w:r w:rsidDel="00000000" w:rsidR="00000000" w:rsidRPr="00000000">
        <w:rPr>
          <w:rtl w:val="0"/>
        </w:rPr>
        <w:t xml:space="preserve">The recovered mathematics preserves:</w:t>
      </w:r>
    </w:p>
    <w:p w:rsidR="00000000" w:rsidDel="00000000" w:rsidP="00000000" w:rsidRDefault="00000000" w:rsidRPr="00000000" w14:paraId="00001059">
      <w:pPr>
        <w:numPr>
          <w:ilvl w:val="0"/>
          <w:numId w:val="147"/>
        </w:numPr>
        <w:spacing w:after="0" w:afterAutospacing="0" w:before="240" w:lineRule="auto"/>
        <w:ind w:left="720" w:hanging="360"/>
      </w:pPr>
      <w:r w:rsidDel="00000000" w:rsidR="00000000" w:rsidRPr="00000000">
        <w:rPr>
          <w:rtl w:val="0"/>
        </w:rPr>
        <w:t xml:space="preserve">event versus claim;</w:t>
      </w:r>
    </w:p>
    <w:p w:rsidR="00000000" w:rsidDel="00000000" w:rsidP="00000000" w:rsidRDefault="00000000" w:rsidRPr="00000000" w14:paraId="0000105A">
      <w:pPr>
        <w:numPr>
          <w:ilvl w:val="0"/>
          <w:numId w:val="147"/>
        </w:numPr>
        <w:spacing w:after="0" w:afterAutospacing="0" w:before="0" w:beforeAutospacing="0" w:lineRule="auto"/>
        <w:ind w:left="720" w:hanging="360"/>
      </w:pPr>
      <w:r w:rsidDel="00000000" w:rsidR="00000000" w:rsidRPr="00000000">
        <w:rPr>
          <w:rtl w:val="0"/>
        </w:rPr>
        <w:t xml:space="preserve">claim versus coverage;</w:t>
      </w:r>
    </w:p>
    <w:p w:rsidR="00000000" w:rsidDel="00000000" w:rsidP="00000000" w:rsidRDefault="00000000" w:rsidRPr="00000000" w14:paraId="0000105B">
      <w:pPr>
        <w:numPr>
          <w:ilvl w:val="0"/>
          <w:numId w:val="147"/>
        </w:numPr>
        <w:spacing w:after="0" w:afterAutospacing="0" w:before="0" w:beforeAutospacing="0" w:lineRule="auto"/>
        <w:ind w:left="720" w:hanging="360"/>
      </w:pPr>
      <w:r w:rsidDel="00000000" w:rsidR="00000000" w:rsidRPr="00000000">
        <w:rPr>
          <w:rtl w:val="0"/>
        </w:rPr>
        <w:t xml:space="preserve">valuation versus payment;</w:t>
      </w:r>
    </w:p>
    <w:p w:rsidR="00000000" w:rsidDel="00000000" w:rsidP="00000000" w:rsidRDefault="00000000" w:rsidRPr="00000000" w14:paraId="0000105C">
      <w:pPr>
        <w:numPr>
          <w:ilvl w:val="0"/>
          <w:numId w:val="147"/>
        </w:numPr>
        <w:spacing w:after="0" w:afterAutospacing="0" w:before="0" w:beforeAutospacing="0" w:lineRule="auto"/>
        <w:ind w:left="720" w:hanging="360"/>
      </w:pPr>
      <w:r w:rsidDel="00000000" w:rsidR="00000000" w:rsidRPr="00000000">
        <w:rPr>
          <w:rtl w:val="0"/>
        </w:rPr>
        <w:t xml:space="preserve">probability versus actuality;</w:t>
      </w:r>
    </w:p>
    <w:p w:rsidR="00000000" w:rsidDel="00000000" w:rsidP="00000000" w:rsidRDefault="00000000" w:rsidRPr="00000000" w14:paraId="0000105D">
      <w:pPr>
        <w:numPr>
          <w:ilvl w:val="0"/>
          <w:numId w:val="147"/>
        </w:numPr>
        <w:spacing w:after="240" w:before="0" w:beforeAutospacing="0" w:lineRule="auto"/>
        <w:ind w:left="720" w:hanging="360"/>
      </w:pPr>
      <w:r w:rsidDel="00000000" w:rsidR="00000000" w:rsidRPr="00000000">
        <w:rPr>
          <w:rtl w:val="0"/>
        </w:rPr>
        <w:t xml:space="preserve">and accepted settlement basis versus strict Knowledge.</w:t>
      </w:r>
    </w:p>
    <w:p w:rsidR="00000000" w:rsidDel="00000000" w:rsidP="00000000" w:rsidRDefault="00000000" w:rsidRPr="00000000" w14:paraId="0000105E">
      <w:pPr>
        <w:spacing w:after="240" w:before="240" w:lineRule="auto"/>
        <w:rPr/>
      </w:pPr>
      <w:r w:rsidDel="00000000" w:rsidR="00000000" w:rsidRPr="00000000">
        <w:rPr>
          <w:rtl w:val="0"/>
        </w:rPr>
        <w:t xml:space="preserve">No insurance-specific Knowledge primitive is required.</w:t>
      </w:r>
    </w:p>
    <w:p w:rsidR="00000000" w:rsidDel="00000000" w:rsidP="00000000" w:rsidRDefault="00000000" w:rsidRPr="00000000" w14:paraId="0000105F">
      <w:pPr>
        <w:spacing w:after="240" w:before="240" w:lineRule="auto"/>
        <w:rPr>
          <w:b w:val="1"/>
          <w:bCs w:val="1"/>
        </w:rPr>
      </w:pPr>
      <w:r w:rsidDel="00000000" w:rsidR="00000000" w:rsidRPr="00000000">
        <w:rPr>
          <w:b w:val="1"/>
          <w:bCs w:val="1"/>
          <w:rtl w:val="0"/>
        </w:rPr>
        <w:t xml:space="preserve">Insurance validation passed.</w:t>
      </w:r>
    </w:p>
    <w:p w:rsidR="00000000" w:rsidDel="00000000" w:rsidP="00000000" w:rsidRDefault="00000000" w:rsidRPr="00000000" w14:paraId="00001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1">
      <w:pPr>
        <w:pStyle w:val="Heading1"/>
        <w:keepNext w:val="0"/>
        <w:keepLines w:val="0"/>
        <w:spacing w:before="480" w:lineRule="auto"/>
        <w:rPr>
          <w:b w:val="1"/>
          <w:bCs w:val="1"/>
          <w:sz w:val="46"/>
          <w:szCs w:val="46"/>
        </w:rPr>
      </w:pPr>
      <w:bookmarkStart w:colFirst="0" w:colLast="0" w:name="_n09a54610fa1" w:id="454"/>
      <w:bookmarkEnd w:id="454"/>
      <w:r w:rsidDel="00000000" w:rsidR="00000000" w:rsidRPr="00000000">
        <w:rPr>
          <w:b w:val="1"/>
          <w:bCs w:val="1"/>
          <w:sz w:val="46"/>
          <w:szCs w:val="46"/>
          <w:rtl w:val="0"/>
        </w:rPr>
        <w:t xml:space="preserve">14.9.9 Public Administration</w:t>
      </w:r>
    </w:p>
    <w:p w:rsidR="00000000" w:rsidDel="00000000" w:rsidP="00000000" w:rsidRDefault="00000000" w:rsidRPr="00000000" w14:paraId="00001062">
      <w:pPr>
        <w:pStyle w:val="Heading2"/>
        <w:keepNext w:val="0"/>
        <w:keepLines w:val="0"/>
        <w:spacing w:after="80" w:lineRule="auto"/>
        <w:rPr>
          <w:b w:val="1"/>
          <w:bCs w:val="1"/>
          <w:sz w:val="34"/>
          <w:szCs w:val="34"/>
        </w:rPr>
      </w:pPr>
      <w:bookmarkStart w:colFirst="0" w:colLast="0" w:name="_x80sx8ncgmxc" w:id="455"/>
      <w:bookmarkEnd w:id="455"/>
      <w:r w:rsidDel="00000000" w:rsidR="00000000" w:rsidRPr="00000000">
        <w:rPr>
          <w:b w:val="1"/>
          <w:bCs w:val="1"/>
          <w:sz w:val="34"/>
          <w:szCs w:val="34"/>
          <w:rtl w:val="0"/>
        </w:rPr>
        <w:t xml:space="preserve">Enterprise Observation</w:t>
      </w:r>
    </w:p>
    <w:p w:rsidR="00000000" w:rsidDel="00000000" w:rsidP="00000000" w:rsidRDefault="00000000" w:rsidRPr="00000000" w14:paraId="00001063">
      <w:pPr>
        <w:spacing w:after="240" w:before="240" w:lineRule="auto"/>
        <w:rPr/>
      </w:pPr>
      <w:r w:rsidDel="00000000" w:rsidR="00000000" w:rsidRPr="00000000">
        <w:rPr>
          <w:rtl w:val="0"/>
        </w:rPr>
        <w:t xml:space="preserve">A public authority reasons about:</w:t>
      </w:r>
    </w:p>
    <w:p w:rsidR="00000000" w:rsidDel="00000000" w:rsidP="00000000" w:rsidRDefault="00000000" w:rsidRPr="00000000" w14:paraId="00001064">
      <w:pPr>
        <w:numPr>
          <w:ilvl w:val="0"/>
          <w:numId w:val="710"/>
        </w:numPr>
        <w:spacing w:after="0" w:afterAutospacing="0" w:before="240" w:lineRule="auto"/>
        <w:ind w:left="720" w:hanging="360"/>
      </w:pPr>
      <w:r w:rsidDel="00000000" w:rsidR="00000000" w:rsidRPr="00000000">
        <w:rPr>
          <w:rtl w:val="0"/>
        </w:rPr>
        <w:t xml:space="preserve">applications;</w:t>
      </w:r>
    </w:p>
    <w:p w:rsidR="00000000" w:rsidDel="00000000" w:rsidP="00000000" w:rsidRDefault="00000000" w:rsidRPr="00000000" w14:paraId="00001065">
      <w:pPr>
        <w:numPr>
          <w:ilvl w:val="0"/>
          <w:numId w:val="710"/>
        </w:numPr>
        <w:spacing w:after="0" w:afterAutospacing="0" w:before="0" w:beforeAutospacing="0" w:lineRule="auto"/>
        <w:ind w:left="720" w:hanging="360"/>
      </w:pPr>
      <w:r w:rsidDel="00000000" w:rsidR="00000000" w:rsidRPr="00000000">
        <w:rPr>
          <w:rtl w:val="0"/>
        </w:rPr>
        <w:t xml:space="preserve">eligibility;</w:t>
      </w:r>
    </w:p>
    <w:p w:rsidR="00000000" w:rsidDel="00000000" w:rsidP="00000000" w:rsidRDefault="00000000" w:rsidRPr="00000000" w14:paraId="00001066">
      <w:pPr>
        <w:numPr>
          <w:ilvl w:val="0"/>
          <w:numId w:val="710"/>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1067">
      <w:pPr>
        <w:numPr>
          <w:ilvl w:val="0"/>
          <w:numId w:val="710"/>
        </w:numPr>
        <w:spacing w:after="0" w:afterAutospacing="0" w:before="0" w:beforeAutospacing="0" w:lineRule="auto"/>
        <w:ind w:left="720" w:hanging="360"/>
      </w:pPr>
      <w:r w:rsidDel="00000000" w:rsidR="00000000" w:rsidRPr="00000000">
        <w:rPr>
          <w:rtl w:val="0"/>
        </w:rPr>
        <w:t xml:space="preserve">legal conditions;</w:t>
      </w:r>
    </w:p>
    <w:p w:rsidR="00000000" w:rsidDel="00000000" w:rsidP="00000000" w:rsidRDefault="00000000" w:rsidRPr="00000000" w14:paraId="00001068">
      <w:pPr>
        <w:numPr>
          <w:ilvl w:val="0"/>
          <w:numId w:val="710"/>
        </w:numPr>
        <w:spacing w:after="0" w:afterAutospacing="0" w:before="0" w:beforeAutospacing="0" w:lineRule="auto"/>
        <w:ind w:left="720" w:hanging="360"/>
      </w:pPr>
      <w:r w:rsidDel="00000000" w:rsidR="00000000" w:rsidRPr="00000000">
        <w:rPr>
          <w:rtl w:val="0"/>
        </w:rPr>
        <w:t xml:space="preserve">licences;</w:t>
      </w:r>
    </w:p>
    <w:p w:rsidR="00000000" w:rsidDel="00000000" w:rsidP="00000000" w:rsidRDefault="00000000" w:rsidRPr="00000000" w14:paraId="00001069">
      <w:pPr>
        <w:numPr>
          <w:ilvl w:val="0"/>
          <w:numId w:val="710"/>
        </w:numPr>
        <w:spacing w:after="0" w:afterAutospacing="0" w:before="0" w:beforeAutospacing="0" w:lineRule="auto"/>
        <w:ind w:left="720" w:hanging="360"/>
      </w:pPr>
      <w:r w:rsidDel="00000000" w:rsidR="00000000" w:rsidRPr="00000000">
        <w:rPr>
          <w:rtl w:val="0"/>
        </w:rPr>
        <w:t xml:space="preserve">permits;</w:t>
      </w:r>
    </w:p>
    <w:p w:rsidR="00000000" w:rsidDel="00000000" w:rsidP="00000000" w:rsidRDefault="00000000" w:rsidRPr="00000000" w14:paraId="0000106A">
      <w:pPr>
        <w:numPr>
          <w:ilvl w:val="0"/>
          <w:numId w:val="710"/>
        </w:numPr>
        <w:spacing w:after="0" w:afterAutospacing="0" w:before="0" w:beforeAutospacing="0" w:lineRule="auto"/>
        <w:ind w:left="720" w:hanging="360"/>
      </w:pPr>
      <w:r w:rsidDel="00000000" w:rsidR="00000000" w:rsidRPr="00000000">
        <w:rPr>
          <w:rtl w:val="0"/>
        </w:rPr>
        <w:t xml:space="preserve">approvals;</w:t>
      </w:r>
    </w:p>
    <w:p w:rsidR="00000000" w:rsidDel="00000000" w:rsidP="00000000" w:rsidRDefault="00000000" w:rsidRPr="00000000" w14:paraId="0000106B">
      <w:pPr>
        <w:numPr>
          <w:ilvl w:val="0"/>
          <w:numId w:val="710"/>
        </w:numPr>
        <w:spacing w:after="0" w:afterAutospacing="0" w:before="0" w:beforeAutospacing="0" w:lineRule="auto"/>
        <w:ind w:left="720" w:hanging="360"/>
      </w:pPr>
      <w:r w:rsidDel="00000000" w:rsidR="00000000" w:rsidRPr="00000000">
        <w:rPr>
          <w:rtl w:val="0"/>
        </w:rPr>
        <w:t xml:space="preserve">deadlines;</w:t>
      </w:r>
    </w:p>
    <w:p w:rsidR="00000000" w:rsidDel="00000000" w:rsidP="00000000" w:rsidRDefault="00000000" w:rsidRPr="00000000" w14:paraId="0000106C">
      <w:pPr>
        <w:numPr>
          <w:ilvl w:val="0"/>
          <w:numId w:val="710"/>
        </w:numPr>
        <w:spacing w:after="240" w:before="0" w:beforeAutospacing="0" w:lineRule="auto"/>
        <w:ind w:left="720" w:hanging="360"/>
      </w:pPr>
      <w:r w:rsidDel="00000000" w:rsidR="00000000" w:rsidRPr="00000000">
        <w:rPr>
          <w:rtl w:val="0"/>
        </w:rPr>
        <w:t xml:space="preserve">and institutional authority.</w:t>
      </w:r>
    </w:p>
    <w:p w:rsidR="00000000" w:rsidDel="00000000" w:rsidP="00000000" w:rsidRDefault="00000000" w:rsidRPr="00000000" w14:paraId="0000106D">
      <w:pPr>
        <w:spacing w:after="240" w:before="240" w:lineRule="auto"/>
        <w:rPr/>
      </w:pPr>
      <w:r w:rsidDel="00000000" w:rsidR="00000000" w:rsidRPr="00000000">
        <w:rPr>
          <w:rtl w:val="0"/>
        </w:rPr>
        <w:t xml:space="preserve">Consider:</w:t>
      </w:r>
    </w:p>
    <w:p w:rsidR="00000000" w:rsidDel="00000000" w:rsidP="00000000" w:rsidRDefault="00000000" w:rsidRPr="00000000" w14:paraId="0000106E">
      <w:pPr>
        <w:spacing w:after="240" w:before="240" w:lineRule="auto"/>
        <w:rPr/>
      </w:pPr>
      <w:r w:rsidDel="00000000" w:rsidR="00000000" w:rsidRPr="00000000">
        <w:rPr>
          <w:rtl w:val="0"/>
        </w:rPr>
        <w:t xml:space="preserve">[ \varphi: \quad \text{Applicant }p\text{ holds valid licence }l. ]</w:t>
      </w:r>
    </w:p>
    <w:p w:rsidR="00000000" w:rsidDel="00000000" w:rsidP="00000000" w:rsidRDefault="00000000" w:rsidRPr="00000000" w14:paraId="0000106F">
      <w:pPr>
        <w:spacing w:after="240" w:before="240" w:lineRule="auto"/>
        <w:rPr/>
      </w:pPr>
      <w:r w:rsidDel="00000000" w:rsidR="00000000" w:rsidRPr="00000000">
        <w:rPr>
          <w:rtl w:val="0"/>
        </w:rPr>
        <w:t xml:space="preserve">Some propositions are descriptive:</w:t>
      </w:r>
    </w:p>
    <w:p w:rsidR="00000000" w:rsidDel="00000000" w:rsidP="00000000" w:rsidRDefault="00000000" w:rsidRPr="00000000" w14:paraId="00001070">
      <w:pPr>
        <w:numPr>
          <w:ilvl w:val="0"/>
          <w:numId w:val="551"/>
        </w:numPr>
        <w:spacing w:after="0" w:afterAutospacing="0" w:before="240" w:lineRule="auto"/>
        <w:ind w:left="720" w:hanging="360"/>
      </w:pPr>
      <w:r w:rsidDel="00000000" w:rsidR="00000000" w:rsidRPr="00000000">
        <w:rPr>
          <w:rtl w:val="0"/>
        </w:rPr>
        <w:t xml:space="preserve">the application was submitted at time t;</w:t>
      </w:r>
    </w:p>
    <w:p w:rsidR="00000000" w:rsidDel="00000000" w:rsidP="00000000" w:rsidRDefault="00000000" w:rsidRPr="00000000" w14:paraId="00001071">
      <w:pPr>
        <w:numPr>
          <w:ilvl w:val="0"/>
          <w:numId w:val="551"/>
        </w:numPr>
        <w:spacing w:after="0" w:afterAutospacing="0" w:before="0" w:beforeAutospacing="0" w:lineRule="auto"/>
        <w:ind w:left="720" w:hanging="360"/>
      </w:pPr>
      <w:r w:rsidDel="00000000" w:rsidR="00000000" w:rsidRPr="00000000">
        <w:rPr>
          <w:rtl w:val="0"/>
        </w:rPr>
        <w:t xml:space="preserve">a fee was paid;</w:t>
      </w:r>
    </w:p>
    <w:p w:rsidR="00000000" w:rsidDel="00000000" w:rsidP="00000000" w:rsidRDefault="00000000" w:rsidRPr="00000000" w14:paraId="00001072">
      <w:pPr>
        <w:numPr>
          <w:ilvl w:val="0"/>
          <w:numId w:val="551"/>
        </w:numPr>
        <w:spacing w:after="240" w:before="0" w:beforeAutospacing="0" w:lineRule="auto"/>
        <w:ind w:left="720" w:hanging="360"/>
      </w:pPr>
      <w:r w:rsidDel="00000000" w:rsidR="00000000" w:rsidRPr="00000000">
        <w:rPr>
          <w:rtl w:val="0"/>
        </w:rPr>
        <w:t xml:space="preserve">the applicant possesses a qualification.</w:t>
      </w:r>
    </w:p>
    <w:p w:rsidR="00000000" w:rsidDel="00000000" w:rsidP="00000000" w:rsidRDefault="00000000" w:rsidRPr="00000000" w14:paraId="00001073">
      <w:pPr>
        <w:spacing w:after="240" w:before="240" w:lineRule="auto"/>
        <w:rPr/>
      </w:pPr>
      <w:r w:rsidDel="00000000" w:rsidR="00000000" w:rsidRPr="00000000">
        <w:rPr>
          <w:rtl w:val="0"/>
        </w:rPr>
        <w:t xml:space="preserve">Others are constitutive:</w:t>
      </w:r>
    </w:p>
    <w:p w:rsidR="00000000" w:rsidDel="00000000" w:rsidP="00000000" w:rsidRDefault="00000000" w:rsidRPr="00000000" w14:paraId="00001074">
      <w:pPr>
        <w:numPr>
          <w:ilvl w:val="0"/>
          <w:numId w:val="484"/>
        </w:numPr>
        <w:spacing w:after="0" w:afterAutospacing="0" w:before="240" w:lineRule="auto"/>
        <w:ind w:left="720" w:hanging="360"/>
      </w:pPr>
      <w:r w:rsidDel="00000000" w:rsidR="00000000" w:rsidRPr="00000000">
        <w:rPr>
          <w:rtl w:val="0"/>
        </w:rPr>
        <w:t xml:space="preserve">the licence is granted;</w:t>
      </w:r>
    </w:p>
    <w:p w:rsidR="00000000" w:rsidDel="00000000" w:rsidP="00000000" w:rsidRDefault="00000000" w:rsidRPr="00000000" w14:paraId="00001075">
      <w:pPr>
        <w:numPr>
          <w:ilvl w:val="0"/>
          <w:numId w:val="484"/>
        </w:numPr>
        <w:spacing w:after="0" w:afterAutospacing="0" w:before="0" w:beforeAutospacing="0" w:lineRule="auto"/>
        <w:ind w:left="720" w:hanging="360"/>
      </w:pPr>
      <w:r w:rsidDel="00000000" w:rsidR="00000000" w:rsidRPr="00000000">
        <w:rPr>
          <w:rtl w:val="0"/>
        </w:rPr>
        <w:t xml:space="preserve">the permit is revoked;</w:t>
      </w:r>
    </w:p>
    <w:p w:rsidR="00000000" w:rsidDel="00000000" w:rsidP="00000000" w:rsidRDefault="00000000" w:rsidRPr="00000000" w14:paraId="00001076">
      <w:pPr>
        <w:numPr>
          <w:ilvl w:val="0"/>
          <w:numId w:val="484"/>
        </w:numPr>
        <w:spacing w:after="240" w:before="0" w:beforeAutospacing="0" w:lineRule="auto"/>
        <w:ind w:left="720" w:hanging="360"/>
      </w:pPr>
      <w:r w:rsidDel="00000000" w:rsidR="00000000" w:rsidRPr="00000000">
        <w:rPr>
          <w:rtl w:val="0"/>
        </w:rPr>
        <w:t xml:space="preserve">the application is formally rejected.</w:t>
      </w:r>
    </w:p>
    <w:p w:rsidR="00000000" w:rsidDel="00000000" w:rsidP="00000000" w:rsidRDefault="00000000" w:rsidRPr="00000000" w14:paraId="00001077">
      <w:pPr>
        <w:spacing w:after="240" w:before="240" w:lineRule="auto"/>
        <w:rPr/>
      </w:pPr>
      <w:r w:rsidDel="00000000" w:rsidR="00000000" w:rsidRPr="00000000">
        <w:rPr>
          <w:rtl w:val="0"/>
        </w:rPr>
        <w:t xml:space="preserve">A lawful authoritative act may make the constitutive proposition true.</w:t>
      </w:r>
    </w:p>
    <w:p w:rsidR="00000000" w:rsidDel="00000000" w:rsidP="00000000" w:rsidRDefault="00000000" w:rsidRPr="00000000" w14:paraId="00001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2"/>
        <w:keepNext w:val="0"/>
        <w:keepLines w:val="0"/>
        <w:spacing w:after="80" w:lineRule="auto"/>
        <w:rPr>
          <w:b w:val="1"/>
          <w:bCs w:val="1"/>
          <w:sz w:val="34"/>
          <w:szCs w:val="34"/>
        </w:rPr>
      </w:pPr>
      <w:bookmarkStart w:colFirst="0" w:colLast="0" w:name="_pmriu5b4cj7e" w:id="456"/>
      <w:bookmarkEnd w:id="456"/>
      <w:r w:rsidDel="00000000" w:rsidR="00000000" w:rsidRPr="00000000">
        <w:rPr>
          <w:b w:val="1"/>
          <w:bCs w:val="1"/>
          <w:sz w:val="34"/>
          <w:szCs w:val="34"/>
          <w:rtl w:val="0"/>
        </w:rPr>
        <w:t xml:space="preserve">Invalid Authority</w:t>
      </w:r>
    </w:p>
    <w:p w:rsidR="00000000" w:rsidDel="00000000" w:rsidP="00000000" w:rsidRDefault="00000000" w:rsidRPr="00000000" w14:paraId="0000107A">
      <w:pPr>
        <w:spacing w:after="240" w:before="240" w:lineRule="auto"/>
        <w:rPr/>
      </w:pPr>
      <w:r w:rsidDel="00000000" w:rsidR="00000000" w:rsidRPr="00000000">
        <w:rPr>
          <w:rtl w:val="0"/>
        </w:rPr>
        <w:t xml:space="preserve">A record may state that a licence was approved.</w:t>
      </w:r>
    </w:p>
    <w:p w:rsidR="00000000" w:rsidDel="00000000" w:rsidP="00000000" w:rsidRDefault="00000000" w:rsidRPr="00000000" w14:paraId="0000107B">
      <w:pPr>
        <w:spacing w:after="240" w:before="240" w:lineRule="auto"/>
        <w:rPr/>
      </w:pPr>
      <w:r w:rsidDel="00000000" w:rsidR="00000000" w:rsidRPr="00000000">
        <w:rPr>
          <w:rtl w:val="0"/>
        </w:rPr>
        <w:t xml:space="preserve">If the approving Participant lacked the required authority, the record does not establish valid approval.</w:t>
      </w:r>
    </w:p>
    <w:p w:rsidR="00000000" w:rsidDel="00000000" w:rsidP="00000000" w:rsidRDefault="00000000" w:rsidRPr="00000000" w14:paraId="0000107C">
      <w:pPr>
        <w:spacing w:after="240" w:before="240" w:lineRule="auto"/>
        <w:rPr/>
      </w:pPr>
      <w:r w:rsidDel="00000000" w:rsidR="00000000" w:rsidRPr="00000000">
        <w:rPr>
          <w:rtl w:val="0"/>
        </w:rPr>
        <w:t xml:space="preserve">Therefore:</w:t>
      </w:r>
    </w:p>
    <w:p w:rsidR="00000000" w:rsidDel="00000000" w:rsidP="00000000" w:rsidRDefault="00000000" w:rsidRPr="00000000" w14:paraId="0000107D">
      <w:pPr>
        <w:spacing w:after="240" w:before="240" w:lineRule="auto"/>
        <w:rPr/>
      </w:pPr>
      <w:r w:rsidDel="00000000" w:rsidR="00000000" w:rsidRPr="00000000">
        <w:rPr>
          <w:rtl w:val="0"/>
        </w:rPr>
        <w:t xml:space="preserve">[ \operatorname{RecordedApproval}(l) ]</w:t>
      </w:r>
    </w:p>
    <w:p w:rsidR="00000000" w:rsidDel="00000000" w:rsidP="00000000" w:rsidRDefault="00000000" w:rsidRPr="00000000" w14:paraId="0000107E">
      <w:pPr>
        <w:spacing w:after="240" w:before="240" w:lineRule="auto"/>
        <w:rPr/>
      </w:pPr>
      <w:r w:rsidDel="00000000" w:rsidR="00000000" w:rsidRPr="00000000">
        <w:rPr>
          <w:rtl w:val="0"/>
        </w:rPr>
        <w:t xml:space="preserve">does not imply:</w:t>
      </w:r>
    </w:p>
    <w:p w:rsidR="00000000" w:rsidDel="00000000" w:rsidP="00000000" w:rsidRDefault="00000000" w:rsidRPr="00000000" w14:paraId="0000107F">
      <w:pPr>
        <w:spacing w:after="240" w:before="240" w:lineRule="auto"/>
        <w:rPr/>
      </w:pPr>
      <w:r w:rsidDel="00000000" w:rsidR="00000000" w:rsidRPr="00000000">
        <w:rPr>
          <w:rtl w:val="0"/>
        </w:rPr>
        <w:t xml:space="preserve">[ \operatorname{ValidApproval}(l). ]</w:t>
      </w:r>
    </w:p>
    <w:p w:rsidR="00000000" w:rsidDel="00000000" w:rsidP="00000000" w:rsidRDefault="00000000" w:rsidRPr="00000000" w14:paraId="00001080">
      <w:pPr>
        <w:spacing w:after="240" w:before="240" w:lineRule="auto"/>
        <w:rPr/>
      </w:pPr>
      <w:r w:rsidDel="00000000" w:rsidR="00000000" w:rsidRPr="00000000">
        <w:rPr>
          <w:rtl w:val="0"/>
        </w:rPr>
        <w:t xml:space="preserve">The support and authority configuration must satisfy the applicable normative structure.</w:t>
      </w:r>
    </w:p>
    <w:p w:rsidR="00000000" w:rsidDel="00000000" w:rsidP="00000000" w:rsidRDefault="00000000" w:rsidRPr="00000000" w14:paraId="00001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2">
      <w:pPr>
        <w:pStyle w:val="Heading2"/>
        <w:keepNext w:val="0"/>
        <w:keepLines w:val="0"/>
        <w:spacing w:after="80" w:lineRule="auto"/>
        <w:rPr>
          <w:b w:val="1"/>
          <w:bCs w:val="1"/>
          <w:sz w:val="34"/>
          <w:szCs w:val="34"/>
        </w:rPr>
      </w:pPr>
      <w:bookmarkStart w:colFirst="0" w:colLast="0" w:name="_shdpldn4jp5" w:id="457"/>
      <w:bookmarkEnd w:id="457"/>
      <w:r w:rsidDel="00000000" w:rsidR="00000000" w:rsidRPr="00000000">
        <w:rPr>
          <w:b w:val="1"/>
          <w:bCs w:val="1"/>
          <w:sz w:val="34"/>
          <w:szCs w:val="34"/>
          <w:rtl w:val="0"/>
        </w:rPr>
        <w:t xml:space="preserve">Eligibility Versus Approval</w:t>
      </w:r>
    </w:p>
    <w:p w:rsidR="00000000" w:rsidDel="00000000" w:rsidP="00000000" w:rsidRDefault="00000000" w:rsidRPr="00000000" w14:paraId="00001083">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1084">
      <w:pPr>
        <w:spacing w:after="240" w:before="240" w:lineRule="auto"/>
        <w:rPr/>
      </w:pPr>
      <w:r w:rsidDel="00000000" w:rsidR="00000000" w:rsidRPr="00000000">
        <w:rPr>
          <w:rtl w:val="0"/>
        </w:rPr>
        <w:t xml:space="preserve">The applicant satisfies the eligibility requirements.</w:t>
      </w:r>
    </w:p>
    <w:p w:rsidR="00000000" w:rsidDel="00000000" w:rsidP="00000000" w:rsidRDefault="00000000" w:rsidRPr="00000000" w14:paraId="00001085">
      <w:pPr>
        <w:spacing w:after="240" w:before="240" w:lineRule="auto"/>
        <w:rPr/>
      </w:pPr>
      <w:r w:rsidDel="00000000" w:rsidR="00000000" w:rsidRPr="00000000">
        <w:rPr>
          <w:rtl w:val="0"/>
        </w:rPr>
        <w:t xml:space="preserve">This does not imply:</w:t>
      </w:r>
    </w:p>
    <w:p w:rsidR="00000000" w:rsidDel="00000000" w:rsidP="00000000" w:rsidRDefault="00000000" w:rsidRPr="00000000" w14:paraId="00001086">
      <w:pPr>
        <w:spacing w:after="240" w:before="240" w:lineRule="auto"/>
        <w:rPr/>
      </w:pPr>
      <w:r w:rsidDel="00000000" w:rsidR="00000000" w:rsidRPr="00000000">
        <w:rPr>
          <w:rtl w:val="0"/>
        </w:rPr>
        <w:t xml:space="preserve">The licence has been granted.</w:t>
      </w:r>
    </w:p>
    <w:p w:rsidR="00000000" w:rsidDel="00000000" w:rsidP="00000000" w:rsidRDefault="00000000" w:rsidRPr="00000000" w14:paraId="00001087">
      <w:pPr>
        <w:spacing w:after="240" w:before="240" w:lineRule="auto"/>
        <w:rPr/>
      </w:pPr>
      <w:r w:rsidDel="00000000" w:rsidR="00000000" w:rsidRPr="00000000">
        <w:rPr>
          <w:rtl w:val="0"/>
        </w:rPr>
        <w:t xml:space="preserve">Conversely, an administratively granted licence may later be found invalid if constitutive conditions failed.</w:t>
      </w:r>
    </w:p>
    <w:p w:rsidR="00000000" w:rsidDel="00000000" w:rsidP="00000000" w:rsidRDefault="00000000" w:rsidRPr="00000000" w14:paraId="00001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9">
      <w:pPr>
        <w:pStyle w:val="Heading2"/>
        <w:keepNext w:val="0"/>
        <w:keepLines w:val="0"/>
        <w:spacing w:after="80" w:lineRule="auto"/>
        <w:rPr>
          <w:b w:val="1"/>
          <w:bCs w:val="1"/>
          <w:sz w:val="34"/>
          <w:szCs w:val="34"/>
        </w:rPr>
      </w:pPr>
      <w:bookmarkStart w:colFirst="0" w:colLast="0" w:name="_23tpazpqk0fv" w:id="458"/>
      <w:bookmarkEnd w:id="458"/>
      <w:r w:rsidDel="00000000" w:rsidR="00000000" w:rsidRPr="00000000">
        <w:rPr>
          <w:b w:val="1"/>
          <w:bCs w:val="1"/>
          <w:sz w:val="34"/>
          <w:szCs w:val="34"/>
          <w:rtl w:val="0"/>
        </w:rPr>
        <w:t xml:space="preserve">Supersession and Retraction</w:t>
      </w:r>
    </w:p>
    <w:p w:rsidR="00000000" w:rsidDel="00000000" w:rsidP="00000000" w:rsidRDefault="00000000" w:rsidRPr="00000000" w14:paraId="0000108A">
      <w:pPr>
        <w:spacing w:after="240" w:before="240" w:lineRule="auto"/>
        <w:rPr/>
      </w:pPr>
      <w:r w:rsidDel="00000000" w:rsidR="00000000" w:rsidRPr="00000000">
        <w:rPr>
          <w:rtl w:val="0"/>
        </w:rPr>
        <w:t xml:space="preserve">A permit may be:</w:t>
      </w:r>
    </w:p>
    <w:p w:rsidR="00000000" w:rsidDel="00000000" w:rsidP="00000000" w:rsidRDefault="00000000" w:rsidRPr="00000000" w14:paraId="0000108B">
      <w:pPr>
        <w:numPr>
          <w:ilvl w:val="0"/>
          <w:numId w:val="557"/>
        </w:numPr>
        <w:spacing w:after="0" w:afterAutospacing="0" w:before="240" w:lineRule="auto"/>
        <w:ind w:left="720" w:hanging="360"/>
      </w:pPr>
      <w:r w:rsidDel="00000000" w:rsidR="00000000" w:rsidRPr="00000000">
        <w:rPr>
          <w:rtl w:val="0"/>
        </w:rPr>
        <w:t xml:space="preserve">issued;</w:t>
      </w:r>
    </w:p>
    <w:p w:rsidR="00000000" w:rsidDel="00000000" w:rsidP="00000000" w:rsidRDefault="00000000" w:rsidRPr="00000000" w14:paraId="0000108C">
      <w:pPr>
        <w:numPr>
          <w:ilvl w:val="0"/>
          <w:numId w:val="557"/>
        </w:numPr>
        <w:spacing w:after="0" w:afterAutospacing="0" w:before="0" w:beforeAutospacing="0" w:lineRule="auto"/>
        <w:ind w:left="720" w:hanging="360"/>
      </w:pPr>
      <w:r w:rsidDel="00000000" w:rsidR="00000000" w:rsidRPr="00000000">
        <w:rPr>
          <w:rtl w:val="0"/>
        </w:rPr>
        <w:t xml:space="preserve">amended;</w:t>
      </w:r>
    </w:p>
    <w:p w:rsidR="00000000" w:rsidDel="00000000" w:rsidP="00000000" w:rsidRDefault="00000000" w:rsidRPr="00000000" w14:paraId="0000108D">
      <w:pPr>
        <w:numPr>
          <w:ilvl w:val="0"/>
          <w:numId w:val="557"/>
        </w:numPr>
        <w:spacing w:after="0" w:afterAutospacing="0" w:before="0" w:beforeAutospacing="0" w:lineRule="auto"/>
        <w:ind w:left="720" w:hanging="360"/>
      </w:pPr>
      <w:r w:rsidDel="00000000" w:rsidR="00000000" w:rsidRPr="00000000">
        <w:rPr>
          <w:rtl w:val="0"/>
        </w:rPr>
        <w:t xml:space="preserve">suspended;</w:t>
      </w:r>
    </w:p>
    <w:p w:rsidR="00000000" w:rsidDel="00000000" w:rsidP="00000000" w:rsidRDefault="00000000" w:rsidRPr="00000000" w14:paraId="0000108E">
      <w:pPr>
        <w:numPr>
          <w:ilvl w:val="0"/>
          <w:numId w:val="557"/>
        </w:numPr>
        <w:spacing w:after="0" w:afterAutospacing="0" w:before="0" w:beforeAutospacing="0" w:lineRule="auto"/>
        <w:ind w:left="720" w:hanging="360"/>
      </w:pPr>
      <w:r w:rsidDel="00000000" w:rsidR="00000000" w:rsidRPr="00000000">
        <w:rPr>
          <w:rtl w:val="0"/>
        </w:rPr>
        <w:t xml:space="preserve">revoked;</w:t>
      </w:r>
    </w:p>
    <w:p w:rsidR="00000000" w:rsidDel="00000000" w:rsidP="00000000" w:rsidRDefault="00000000" w:rsidRPr="00000000" w14:paraId="0000108F">
      <w:pPr>
        <w:numPr>
          <w:ilvl w:val="0"/>
          <w:numId w:val="557"/>
        </w:numPr>
        <w:spacing w:after="240" w:before="0" w:beforeAutospacing="0" w:lineRule="auto"/>
        <w:ind w:left="720" w:hanging="360"/>
      </w:pPr>
      <w:r w:rsidDel="00000000" w:rsidR="00000000" w:rsidRPr="00000000">
        <w:rPr>
          <w:rtl w:val="0"/>
        </w:rPr>
        <w:t xml:space="preserve">expired.</w:t>
      </w:r>
    </w:p>
    <w:p w:rsidR="00000000" w:rsidDel="00000000" w:rsidP="00000000" w:rsidRDefault="00000000" w:rsidRPr="00000000" w14:paraId="00001090">
      <w:pPr>
        <w:spacing w:after="240" w:before="240" w:lineRule="auto"/>
        <w:rPr/>
      </w:pPr>
      <w:r w:rsidDel="00000000" w:rsidR="00000000" w:rsidRPr="00000000">
        <w:rPr>
          <w:rtl w:val="0"/>
        </w:rPr>
        <w:t xml:space="preserve">Knowledge must preserve effective time and current status.</w:t>
      </w:r>
    </w:p>
    <w:p w:rsidR="00000000" w:rsidDel="00000000" w:rsidP="00000000" w:rsidRDefault="00000000" w:rsidRPr="00000000" w14:paraId="00001091">
      <w:pPr>
        <w:spacing w:after="240" w:before="240" w:lineRule="auto"/>
        <w:rPr/>
      </w:pPr>
      <w:r w:rsidDel="00000000" w:rsidR="00000000" w:rsidRPr="00000000">
        <w:rPr>
          <w:rtl w:val="0"/>
        </w:rPr>
        <w:t xml:space="preserve">Historical validity does not imply current validity.</w:t>
      </w:r>
    </w:p>
    <w:p w:rsidR="00000000" w:rsidDel="00000000" w:rsidP="00000000" w:rsidRDefault="00000000" w:rsidRPr="00000000" w14:paraId="00001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3">
      <w:pPr>
        <w:pStyle w:val="Heading2"/>
        <w:keepNext w:val="0"/>
        <w:keepLines w:val="0"/>
        <w:spacing w:after="80" w:lineRule="auto"/>
        <w:rPr>
          <w:b w:val="1"/>
          <w:bCs w:val="1"/>
          <w:sz w:val="34"/>
          <w:szCs w:val="34"/>
        </w:rPr>
      </w:pPr>
      <w:bookmarkStart w:colFirst="0" w:colLast="0" w:name="_w5t58xdxt672" w:id="459"/>
      <w:bookmarkEnd w:id="459"/>
      <w:r w:rsidDel="00000000" w:rsidR="00000000" w:rsidRPr="00000000">
        <w:rPr>
          <w:b w:val="1"/>
          <w:bCs w:val="1"/>
          <w:sz w:val="34"/>
          <w:szCs w:val="34"/>
          <w:rtl w:val="0"/>
        </w:rPr>
        <w:t xml:space="preserve">Public Administration Finding</w:t>
      </w:r>
    </w:p>
    <w:p w:rsidR="00000000" w:rsidDel="00000000" w:rsidP="00000000" w:rsidRDefault="00000000" w:rsidRPr="00000000" w14:paraId="00001094">
      <w:pPr>
        <w:spacing w:after="240" w:before="240" w:lineRule="auto"/>
        <w:rPr/>
      </w:pPr>
      <w:r w:rsidDel="00000000" w:rsidR="00000000" w:rsidRPr="00000000">
        <w:rPr>
          <w:rtl w:val="0"/>
        </w:rPr>
        <w:t xml:space="preserve">The recovered mathematics handles:</w:t>
      </w:r>
    </w:p>
    <w:p w:rsidR="00000000" w:rsidDel="00000000" w:rsidP="00000000" w:rsidRDefault="00000000" w:rsidRPr="00000000" w14:paraId="00001095">
      <w:pPr>
        <w:numPr>
          <w:ilvl w:val="0"/>
          <w:numId w:val="235"/>
        </w:numPr>
        <w:spacing w:after="0" w:afterAutospacing="0" w:before="240" w:lineRule="auto"/>
        <w:ind w:left="720" w:hanging="360"/>
      </w:pPr>
      <w:r w:rsidDel="00000000" w:rsidR="00000000" w:rsidRPr="00000000">
        <w:rPr>
          <w:rtl w:val="0"/>
        </w:rPr>
        <w:t xml:space="preserve">descriptive propositions;</w:t>
      </w:r>
    </w:p>
    <w:p w:rsidR="00000000" w:rsidDel="00000000" w:rsidP="00000000" w:rsidRDefault="00000000" w:rsidRPr="00000000" w14:paraId="00001096">
      <w:pPr>
        <w:numPr>
          <w:ilvl w:val="0"/>
          <w:numId w:val="235"/>
        </w:numPr>
        <w:spacing w:after="0" w:afterAutospacing="0" w:before="0" w:beforeAutospacing="0" w:lineRule="auto"/>
        <w:ind w:left="720" w:hanging="360"/>
      </w:pPr>
      <w:r w:rsidDel="00000000" w:rsidR="00000000" w:rsidRPr="00000000">
        <w:rPr>
          <w:rtl w:val="0"/>
        </w:rPr>
        <w:t xml:space="preserve">constitutive propositions;</w:t>
      </w:r>
    </w:p>
    <w:p w:rsidR="00000000" w:rsidDel="00000000" w:rsidP="00000000" w:rsidRDefault="00000000" w:rsidRPr="00000000" w14:paraId="00001097">
      <w:pPr>
        <w:numPr>
          <w:ilvl w:val="0"/>
          <w:numId w:val="235"/>
        </w:numPr>
        <w:spacing w:after="0" w:afterAutospacing="0" w:before="0" w:beforeAutospacing="0" w:lineRule="auto"/>
        <w:ind w:left="720" w:hanging="360"/>
      </w:pPr>
      <w:r w:rsidDel="00000000" w:rsidR="00000000" w:rsidRPr="00000000">
        <w:rPr>
          <w:rtl w:val="0"/>
        </w:rPr>
        <w:t xml:space="preserve">lawful authority;</w:t>
      </w:r>
    </w:p>
    <w:p w:rsidR="00000000" w:rsidDel="00000000" w:rsidP="00000000" w:rsidRDefault="00000000" w:rsidRPr="00000000" w14:paraId="00001098">
      <w:pPr>
        <w:numPr>
          <w:ilvl w:val="0"/>
          <w:numId w:val="235"/>
        </w:numPr>
        <w:spacing w:after="0" w:afterAutospacing="0" w:before="0" w:beforeAutospacing="0" w:lineRule="auto"/>
        <w:ind w:left="720" w:hanging="360"/>
      </w:pPr>
      <w:r w:rsidDel="00000000" w:rsidR="00000000" w:rsidRPr="00000000">
        <w:rPr>
          <w:rtl w:val="0"/>
        </w:rPr>
        <w:t xml:space="preserve">invalid authority;</w:t>
      </w:r>
    </w:p>
    <w:p w:rsidR="00000000" w:rsidDel="00000000" w:rsidP="00000000" w:rsidRDefault="00000000" w:rsidRPr="00000000" w14:paraId="00001099">
      <w:pPr>
        <w:numPr>
          <w:ilvl w:val="0"/>
          <w:numId w:val="235"/>
        </w:numPr>
        <w:spacing w:after="0" w:afterAutospacing="0" w:before="0" w:beforeAutospacing="0" w:lineRule="auto"/>
        <w:ind w:left="720" w:hanging="360"/>
      </w:pPr>
      <w:r w:rsidDel="00000000" w:rsidR="00000000" w:rsidRPr="00000000">
        <w:rPr>
          <w:rtl w:val="0"/>
        </w:rPr>
        <w:t xml:space="preserve">eligibility;</w:t>
      </w:r>
    </w:p>
    <w:p w:rsidR="00000000" w:rsidDel="00000000" w:rsidP="00000000" w:rsidRDefault="00000000" w:rsidRPr="00000000" w14:paraId="0000109A">
      <w:pPr>
        <w:numPr>
          <w:ilvl w:val="0"/>
          <w:numId w:val="235"/>
        </w:numPr>
        <w:spacing w:after="0" w:afterAutospacing="0" w:before="0" w:beforeAutospacing="0" w:lineRule="auto"/>
        <w:ind w:left="720" w:hanging="360"/>
      </w:pPr>
      <w:r w:rsidDel="00000000" w:rsidR="00000000" w:rsidRPr="00000000">
        <w:rPr>
          <w:rtl w:val="0"/>
        </w:rPr>
        <w:t xml:space="preserve">approval;</w:t>
      </w:r>
    </w:p>
    <w:p w:rsidR="00000000" w:rsidDel="00000000" w:rsidP="00000000" w:rsidRDefault="00000000" w:rsidRPr="00000000" w14:paraId="0000109B">
      <w:pPr>
        <w:numPr>
          <w:ilvl w:val="0"/>
          <w:numId w:val="235"/>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109C">
      <w:pPr>
        <w:numPr>
          <w:ilvl w:val="0"/>
          <w:numId w:val="235"/>
        </w:numPr>
        <w:spacing w:after="240" w:before="0" w:beforeAutospacing="0" w:lineRule="auto"/>
        <w:ind w:left="720" w:hanging="360"/>
      </w:pPr>
      <w:r w:rsidDel="00000000" w:rsidR="00000000" w:rsidRPr="00000000">
        <w:rPr>
          <w:rtl w:val="0"/>
        </w:rPr>
        <w:t xml:space="preserve">and temporal validity.</w:t>
      </w:r>
    </w:p>
    <w:p w:rsidR="00000000" w:rsidDel="00000000" w:rsidP="00000000" w:rsidRDefault="00000000" w:rsidRPr="00000000" w14:paraId="0000109D">
      <w:pPr>
        <w:spacing w:after="240" w:before="240" w:lineRule="auto"/>
        <w:rPr/>
      </w:pPr>
      <w:r w:rsidDel="00000000" w:rsidR="00000000" w:rsidRPr="00000000">
        <w:rPr>
          <w:rtl w:val="0"/>
        </w:rPr>
        <w:t xml:space="preserve">No public-administration-specific Knowledge primitive is required.</w:t>
      </w:r>
    </w:p>
    <w:p w:rsidR="00000000" w:rsidDel="00000000" w:rsidP="00000000" w:rsidRDefault="00000000" w:rsidRPr="00000000" w14:paraId="0000109E">
      <w:pPr>
        <w:spacing w:after="240" w:before="240" w:lineRule="auto"/>
        <w:rPr>
          <w:b w:val="1"/>
          <w:bCs w:val="1"/>
        </w:rPr>
      </w:pPr>
      <w:r w:rsidDel="00000000" w:rsidR="00000000" w:rsidRPr="00000000">
        <w:rPr>
          <w:b w:val="1"/>
          <w:bCs w:val="1"/>
          <w:rtl w:val="0"/>
        </w:rPr>
        <w:t xml:space="preserve">Public administration validation passed.</w:t>
      </w:r>
    </w:p>
    <w:p w:rsidR="00000000" w:rsidDel="00000000" w:rsidP="00000000" w:rsidRDefault="00000000" w:rsidRPr="00000000" w14:paraId="000010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0">
      <w:pPr>
        <w:pStyle w:val="Heading1"/>
        <w:keepNext w:val="0"/>
        <w:keepLines w:val="0"/>
        <w:spacing w:before="480" w:lineRule="auto"/>
        <w:rPr>
          <w:b w:val="1"/>
          <w:bCs w:val="1"/>
          <w:sz w:val="46"/>
          <w:szCs w:val="46"/>
        </w:rPr>
      </w:pPr>
      <w:bookmarkStart w:colFirst="0" w:colLast="0" w:name="_582hzhx6tg8m" w:id="460"/>
      <w:bookmarkEnd w:id="460"/>
      <w:r w:rsidDel="00000000" w:rsidR="00000000" w:rsidRPr="00000000">
        <w:rPr>
          <w:b w:val="1"/>
          <w:bCs w:val="1"/>
          <w:sz w:val="46"/>
          <w:szCs w:val="46"/>
          <w:rtl w:val="0"/>
        </w:rPr>
        <w:t xml:space="preserve">14.9.10 Professional Services</w:t>
      </w:r>
    </w:p>
    <w:p w:rsidR="00000000" w:rsidDel="00000000" w:rsidP="00000000" w:rsidRDefault="00000000" w:rsidRPr="00000000" w14:paraId="000010A1">
      <w:pPr>
        <w:pStyle w:val="Heading2"/>
        <w:keepNext w:val="0"/>
        <w:keepLines w:val="0"/>
        <w:spacing w:after="80" w:lineRule="auto"/>
        <w:rPr>
          <w:b w:val="1"/>
          <w:bCs w:val="1"/>
          <w:sz w:val="34"/>
          <w:szCs w:val="34"/>
        </w:rPr>
      </w:pPr>
      <w:bookmarkStart w:colFirst="0" w:colLast="0" w:name="_yv3w0if99wh2" w:id="461"/>
      <w:bookmarkEnd w:id="461"/>
      <w:r w:rsidDel="00000000" w:rsidR="00000000" w:rsidRPr="00000000">
        <w:rPr>
          <w:b w:val="1"/>
          <w:bCs w:val="1"/>
          <w:sz w:val="34"/>
          <w:szCs w:val="34"/>
          <w:rtl w:val="0"/>
        </w:rPr>
        <w:t xml:space="preserve">Enterprise Observation</w:t>
      </w:r>
    </w:p>
    <w:p w:rsidR="00000000" w:rsidDel="00000000" w:rsidP="00000000" w:rsidRDefault="00000000" w:rsidRPr="00000000" w14:paraId="000010A2">
      <w:pPr>
        <w:spacing w:after="240" w:before="240" w:lineRule="auto"/>
        <w:rPr/>
      </w:pPr>
      <w:r w:rsidDel="00000000" w:rsidR="00000000" w:rsidRPr="00000000">
        <w:rPr>
          <w:rtl w:val="0"/>
        </w:rPr>
        <w:t xml:space="preserve">A professional-services enterprise reasons about:</w:t>
      </w:r>
    </w:p>
    <w:p w:rsidR="00000000" w:rsidDel="00000000" w:rsidP="00000000" w:rsidRDefault="00000000" w:rsidRPr="00000000" w14:paraId="000010A3">
      <w:pPr>
        <w:numPr>
          <w:ilvl w:val="0"/>
          <w:numId w:val="728"/>
        </w:numPr>
        <w:spacing w:after="0" w:afterAutospacing="0" w:before="240" w:lineRule="auto"/>
        <w:ind w:left="720" w:hanging="360"/>
      </w:pPr>
      <w:r w:rsidDel="00000000" w:rsidR="00000000" w:rsidRPr="00000000">
        <w:rPr>
          <w:rtl w:val="0"/>
        </w:rPr>
        <w:t xml:space="preserve">client facts;</w:t>
      </w:r>
    </w:p>
    <w:p w:rsidR="00000000" w:rsidDel="00000000" w:rsidP="00000000" w:rsidRDefault="00000000" w:rsidRPr="00000000" w14:paraId="000010A4">
      <w:pPr>
        <w:numPr>
          <w:ilvl w:val="0"/>
          <w:numId w:val="728"/>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10A5">
      <w:pPr>
        <w:numPr>
          <w:ilvl w:val="0"/>
          <w:numId w:val="728"/>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10A6">
      <w:pPr>
        <w:numPr>
          <w:ilvl w:val="0"/>
          <w:numId w:val="728"/>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10A7">
      <w:pPr>
        <w:numPr>
          <w:ilvl w:val="0"/>
          <w:numId w:val="728"/>
        </w:numPr>
        <w:spacing w:after="0" w:afterAutospacing="0" w:before="0" w:beforeAutospacing="0" w:lineRule="auto"/>
        <w:ind w:left="720" w:hanging="360"/>
      </w:pPr>
      <w:r w:rsidDel="00000000" w:rsidR="00000000" w:rsidRPr="00000000">
        <w:rPr>
          <w:rtl w:val="0"/>
        </w:rPr>
        <w:t xml:space="preserve">advice;</w:t>
      </w:r>
    </w:p>
    <w:p w:rsidR="00000000" w:rsidDel="00000000" w:rsidP="00000000" w:rsidRDefault="00000000" w:rsidRPr="00000000" w14:paraId="000010A8">
      <w:pPr>
        <w:numPr>
          <w:ilvl w:val="0"/>
          <w:numId w:val="728"/>
        </w:numPr>
        <w:spacing w:after="0" w:afterAutospacing="0" w:before="0" w:beforeAutospacing="0" w:lineRule="auto"/>
        <w:ind w:left="720" w:hanging="360"/>
      </w:pPr>
      <w:r w:rsidDel="00000000" w:rsidR="00000000" w:rsidRPr="00000000">
        <w:rPr>
          <w:rtl w:val="0"/>
        </w:rPr>
        <w:t xml:space="preserve">deliverables;</w:t>
      </w:r>
    </w:p>
    <w:p w:rsidR="00000000" w:rsidDel="00000000" w:rsidP="00000000" w:rsidRDefault="00000000" w:rsidRPr="00000000" w14:paraId="000010A9">
      <w:pPr>
        <w:numPr>
          <w:ilvl w:val="0"/>
          <w:numId w:val="728"/>
        </w:numPr>
        <w:spacing w:after="0" w:afterAutospacing="0" w:before="0" w:beforeAutospacing="0" w:lineRule="auto"/>
        <w:ind w:left="720" w:hanging="360"/>
      </w:pPr>
      <w:r w:rsidDel="00000000" w:rsidR="00000000" w:rsidRPr="00000000">
        <w:rPr>
          <w:rtl w:val="0"/>
        </w:rPr>
        <w:t xml:space="preserve">deadlines;</w:t>
      </w:r>
    </w:p>
    <w:p w:rsidR="00000000" w:rsidDel="00000000" w:rsidP="00000000" w:rsidRDefault="00000000" w:rsidRPr="00000000" w14:paraId="000010AA">
      <w:pPr>
        <w:numPr>
          <w:ilvl w:val="0"/>
          <w:numId w:val="728"/>
        </w:numPr>
        <w:spacing w:after="240" w:before="0" w:beforeAutospacing="0" w:lineRule="auto"/>
        <w:ind w:left="720" w:hanging="360"/>
      </w:pPr>
      <w:r w:rsidDel="00000000" w:rsidR="00000000" w:rsidRPr="00000000">
        <w:rPr>
          <w:rtl w:val="0"/>
        </w:rPr>
        <w:t xml:space="preserve">and professional obligations.</w:t>
      </w:r>
    </w:p>
    <w:p w:rsidR="00000000" w:rsidDel="00000000" w:rsidP="00000000" w:rsidRDefault="00000000" w:rsidRPr="00000000" w14:paraId="000010AB">
      <w:pPr>
        <w:spacing w:after="240" w:before="240" w:lineRule="auto"/>
        <w:rPr/>
      </w:pPr>
      <w:r w:rsidDel="00000000" w:rsidR="00000000" w:rsidRPr="00000000">
        <w:rPr>
          <w:rtl w:val="0"/>
        </w:rPr>
        <w:t xml:space="preserve">Consider:</w:t>
      </w:r>
    </w:p>
    <w:p w:rsidR="00000000" w:rsidDel="00000000" w:rsidP="00000000" w:rsidRDefault="00000000" w:rsidRPr="00000000" w14:paraId="000010AC">
      <w:pPr>
        <w:spacing w:after="240" w:before="240" w:lineRule="auto"/>
        <w:rPr/>
      </w:pPr>
      <w:r w:rsidDel="00000000" w:rsidR="00000000" w:rsidRPr="00000000">
        <w:rPr>
          <w:rtl w:val="0"/>
        </w:rPr>
        <w:t xml:space="preserve">[ \varphi: \quad \text{Client }c\text{ is subject to requirement }r. ]</w:t>
      </w:r>
    </w:p>
    <w:p w:rsidR="00000000" w:rsidDel="00000000" w:rsidP="00000000" w:rsidRDefault="00000000" w:rsidRPr="00000000" w14:paraId="000010AD">
      <w:pPr>
        <w:spacing w:after="240" w:before="240" w:lineRule="auto"/>
        <w:rPr/>
      </w:pPr>
      <w:r w:rsidDel="00000000" w:rsidR="00000000" w:rsidRPr="00000000">
        <w:rPr>
          <w:rtl w:val="0"/>
        </w:rPr>
        <w:t xml:space="preserve">The enterprise may possess:</w:t>
      </w:r>
    </w:p>
    <w:p w:rsidR="00000000" w:rsidDel="00000000" w:rsidP="00000000" w:rsidRDefault="00000000" w:rsidRPr="00000000" w14:paraId="000010AE">
      <w:pPr>
        <w:numPr>
          <w:ilvl w:val="0"/>
          <w:numId w:val="343"/>
        </w:numPr>
        <w:spacing w:after="0" w:afterAutospacing="0" w:before="240" w:lineRule="auto"/>
        <w:ind w:left="720" w:hanging="360"/>
      </w:pPr>
      <w:r w:rsidDel="00000000" w:rsidR="00000000" w:rsidRPr="00000000">
        <w:rPr>
          <w:rtl w:val="0"/>
        </w:rPr>
        <w:t xml:space="preserve">client statements;</w:t>
      </w:r>
    </w:p>
    <w:p w:rsidR="00000000" w:rsidDel="00000000" w:rsidP="00000000" w:rsidRDefault="00000000" w:rsidRPr="00000000" w14:paraId="000010AF">
      <w:pPr>
        <w:numPr>
          <w:ilvl w:val="0"/>
          <w:numId w:val="343"/>
        </w:numPr>
        <w:spacing w:after="0" w:afterAutospacing="0" w:before="0" w:beforeAutospacing="0" w:lineRule="auto"/>
        <w:ind w:left="720" w:hanging="360"/>
      </w:pPr>
      <w:r w:rsidDel="00000000" w:rsidR="00000000" w:rsidRPr="00000000">
        <w:rPr>
          <w:rtl w:val="0"/>
        </w:rPr>
        <w:t xml:space="preserve">supporting documents;</w:t>
      </w:r>
    </w:p>
    <w:p w:rsidR="00000000" w:rsidDel="00000000" w:rsidP="00000000" w:rsidRDefault="00000000" w:rsidRPr="00000000" w14:paraId="000010B0">
      <w:pPr>
        <w:numPr>
          <w:ilvl w:val="0"/>
          <w:numId w:val="343"/>
        </w:numPr>
        <w:spacing w:after="0" w:afterAutospacing="0" w:before="0" w:beforeAutospacing="0" w:lineRule="auto"/>
        <w:ind w:left="720" w:hanging="360"/>
      </w:pPr>
      <w:r w:rsidDel="00000000" w:rsidR="00000000" w:rsidRPr="00000000">
        <w:rPr>
          <w:rtl w:val="0"/>
        </w:rPr>
        <w:t xml:space="preserve">external legal or technical sources;</w:t>
      </w:r>
    </w:p>
    <w:p w:rsidR="00000000" w:rsidDel="00000000" w:rsidP="00000000" w:rsidRDefault="00000000" w:rsidRPr="00000000" w14:paraId="000010B1">
      <w:pPr>
        <w:numPr>
          <w:ilvl w:val="0"/>
          <w:numId w:val="343"/>
        </w:numPr>
        <w:spacing w:after="240" w:before="0" w:beforeAutospacing="0" w:lineRule="auto"/>
        <w:ind w:left="720" w:hanging="360"/>
      </w:pPr>
      <w:r w:rsidDel="00000000" w:rsidR="00000000" w:rsidRPr="00000000">
        <w:rPr>
          <w:rtl w:val="0"/>
        </w:rPr>
        <w:t xml:space="preserve">and professional interpretation.</w:t>
      </w:r>
    </w:p>
    <w:p w:rsidR="00000000" w:rsidDel="00000000" w:rsidP="00000000" w:rsidRDefault="00000000" w:rsidRPr="00000000" w14:paraId="00001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3">
      <w:pPr>
        <w:pStyle w:val="Heading2"/>
        <w:keepNext w:val="0"/>
        <w:keepLines w:val="0"/>
        <w:spacing w:after="80" w:lineRule="auto"/>
        <w:rPr>
          <w:b w:val="1"/>
          <w:bCs w:val="1"/>
          <w:sz w:val="34"/>
          <w:szCs w:val="34"/>
        </w:rPr>
      </w:pPr>
      <w:bookmarkStart w:colFirst="0" w:colLast="0" w:name="_kc9duuoi4pt" w:id="462"/>
      <w:bookmarkEnd w:id="462"/>
      <w:r w:rsidDel="00000000" w:rsidR="00000000" w:rsidRPr="00000000">
        <w:rPr>
          <w:b w:val="1"/>
          <w:bCs w:val="1"/>
          <w:sz w:val="34"/>
          <w:szCs w:val="34"/>
          <w:rtl w:val="0"/>
        </w:rPr>
        <w:t xml:space="preserve">Client Assertion Versus Enterprise Knowledge</w:t>
      </w:r>
    </w:p>
    <w:p w:rsidR="00000000" w:rsidDel="00000000" w:rsidP="00000000" w:rsidRDefault="00000000" w:rsidRPr="00000000" w14:paraId="000010B4">
      <w:pPr>
        <w:spacing w:after="240" w:before="240" w:lineRule="auto"/>
        <w:rPr/>
      </w:pPr>
      <w:r w:rsidDel="00000000" w:rsidR="00000000" w:rsidRPr="00000000">
        <w:rPr>
          <w:rtl w:val="0"/>
        </w:rPr>
        <w:t xml:space="preserve">A client may state:</w:t>
      </w:r>
    </w:p>
    <w:p w:rsidR="00000000" w:rsidDel="00000000" w:rsidP="00000000" w:rsidRDefault="00000000" w:rsidRPr="00000000" w14:paraId="000010B5">
      <w:pPr>
        <w:spacing w:after="240" w:before="240" w:lineRule="auto"/>
        <w:rPr/>
      </w:pPr>
      <w:r w:rsidDel="00000000" w:rsidR="00000000" w:rsidRPr="00000000">
        <w:rPr>
          <w:rtl w:val="0"/>
        </w:rPr>
        <w:t xml:space="preserve">No operations occur outside jurisdiction j.</w:t>
      </w:r>
    </w:p>
    <w:p w:rsidR="00000000" w:rsidDel="00000000" w:rsidP="00000000" w:rsidRDefault="00000000" w:rsidRPr="00000000" w14:paraId="000010B6">
      <w:pPr>
        <w:spacing w:after="240" w:before="240" w:lineRule="auto"/>
        <w:rPr/>
      </w:pPr>
      <w:r w:rsidDel="00000000" w:rsidR="00000000" w:rsidRPr="00000000">
        <w:rPr>
          <w:rtl w:val="0"/>
        </w:rPr>
        <w:t xml:space="preserve">The professional may know that the client made the statement.</w:t>
      </w:r>
    </w:p>
    <w:p w:rsidR="00000000" w:rsidDel="00000000" w:rsidP="00000000" w:rsidRDefault="00000000" w:rsidRPr="00000000" w14:paraId="000010B7">
      <w:pPr>
        <w:spacing w:after="240" w:before="240" w:lineRule="auto"/>
        <w:rPr/>
      </w:pPr>
      <w:r w:rsidDel="00000000" w:rsidR="00000000" w:rsidRPr="00000000">
        <w:rPr>
          <w:rtl w:val="0"/>
        </w:rPr>
        <w:t xml:space="preserve">The professional may not yet know that the underlying proposition is true.</w:t>
      </w:r>
    </w:p>
    <w:p w:rsidR="00000000" w:rsidDel="00000000" w:rsidP="00000000" w:rsidRDefault="00000000" w:rsidRPr="00000000" w14:paraId="000010B8">
      <w:pPr>
        <w:spacing w:after="240" w:before="240" w:lineRule="auto"/>
        <w:rPr/>
      </w:pPr>
      <w:r w:rsidDel="00000000" w:rsidR="00000000" w:rsidRPr="00000000">
        <w:rPr>
          <w:rtl w:val="0"/>
        </w:rPr>
        <w:t xml:space="preserve">The distinction is:</w:t>
      </w:r>
    </w:p>
    <w:p w:rsidR="00000000" w:rsidDel="00000000" w:rsidP="00000000" w:rsidRDefault="00000000" w:rsidRPr="00000000" w14:paraId="000010B9">
      <w:pPr>
        <w:spacing w:after="240" w:before="240" w:lineRule="auto"/>
        <w:rPr/>
      </w:pPr>
      <w:r w:rsidDel="00000000" w:rsidR="00000000" w:rsidRPr="00000000">
        <w:rPr>
          <w:rtl w:val="0"/>
        </w:rPr>
        <w:t xml:space="preserve">[ K_E(\operatorname{AssertedBy}(c,\varphi)) ]</w:t>
      </w:r>
    </w:p>
    <w:p w:rsidR="00000000" w:rsidDel="00000000" w:rsidP="00000000" w:rsidRDefault="00000000" w:rsidRPr="00000000" w14:paraId="000010BA">
      <w:pPr>
        <w:spacing w:after="240" w:before="240" w:lineRule="auto"/>
        <w:rPr/>
      </w:pPr>
      <w:r w:rsidDel="00000000" w:rsidR="00000000" w:rsidRPr="00000000">
        <w:rPr>
          <w:rtl w:val="0"/>
        </w:rPr>
        <w:t xml:space="preserve">versus:</w:t>
      </w:r>
    </w:p>
    <w:p w:rsidR="00000000" w:rsidDel="00000000" w:rsidP="00000000" w:rsidRDefault="00000000" w:rsidRPr="00000000" w14:paraId="000010BB">
      <w:pPr>
        <w:spacing w:after="240" w:before="240" w:lineRule="auto"/>
        <w:rPr/>
      </w:pPr>
      <w:r w:rsidDel="00000000" w:rsidR="00000000" w:rsidRPr="00000000">
        <w:rPr>
          <w:rtl w:val="0"/>
        </w:rPr>
        <w:t xml:space="preserve">[ K_E(\varphi). ]</w:t>
      </w:r>
    </w:p>
    <w:p w:rsidR="00000000" w:rsidDel="00000000" w:rsidP="00000000" w:rsidRDefault="00000000" w:rsidRPr="00000000" w14:paraId="00001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D">
      <w:pPr>
        <w:pStyle w:val="Heading2"/>
        <w:keepNext w:val="0"/>
        <w:keepLines w:val="0"/>
        <w:spacing w:after="80" w:lineRule="auto"/>
        <w:rPr>
          <w:b w:val="1"/>
          <w:bCs w:val="1"/>
          <w:sz w:val="34"/>
          <w:szCs w:val="34"/>
        </w:rPr>
      </w:pPr>
      <w:bookmarkStart w:colFirst="0" w:colLast="0" w:name="_wl6edjo2z7hm" w:id="463"/>
      <w:bookmarkEnd w:id="463"/>
      <w:r w:rsidDel="00000000" w:rsidR="00000000" w:rsidRPr="00000000">
        <w:rPr>
          <w:b w:val="1"/>
          <w:bCs w:val="1"/>
          <w:sz w:val="34"/>
          <w:szCs w:val="34"/>
          <w:rtl w:val="0"/>
        </w:rPr>
        <w:t xml:space="preserve">Advice Versus Fact</w:t>
      </w:r>
    </w:p>
    <w:p w:rsidR="00000000" w:rsidDel="00000000" w:rsidP="00000000" w:rsidRDefault="00000000" w:rsidRPr="00000000" w14:paraId="000010BE">
      <w:pPr>
        <w:spacing w:after="240" w:before="240" w:lineRule="auto"/>
        <w:rPr/>
      </w:pPr>
      <w:r w:rsidDel="00000000" w:rsidR="00000000" w:rsidRPr="00000000">
        <w:rPr>
          <w:rtl w:val="0"/>
        </w:rPr>
        <w:t xml:space="preserve">A professional recommendation is not necessarily a descriptive proposition about current reality.</w:t>
      </w:r>
    </w:p>
    <w:p w:rsidR="00000000" w:rsidDel="00000000" w:rsidP="00000000" w:rsidRDefault="00000000" w:rsidRPr="00000000" w14:paraId="000010BF">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10C0">
      <w:pPr>
        <w:numPr>
          <w:ilvl w:val="0"/>
          <w:numId w:val="73"/>
        </w:numPr>
        <w:spacing w:after="0" w:afterAutospacing="0" w:before="240" w:lineRule="auto"/>
        <w:ind w:left="720" w:hanging="360"/>
      </w:pPr>
      <w:r w:rsidDel="00000000" w:rsidR="00000000" w:rsidRPr="00000000">
        <w:rPr>
          <w:rtl w:val="0"/>
        </w:rPr>
        <w:t xml:space="preserve">the facts used;</w:t>
      </w:r>
    </w:p>
    <w:p w:rsidR="00000000" w:rsidDel="00000000" w:rsidP="00000000" w:rsidRDefault="00000000" w:rsidRPr="00000000" w14:paraId="000010C1">
      <w:pPr>
        <w:numPr>
          <w:ilvl w:val="0"/>
          <w:numId w:val="73"/>
        </w:numPr>
        <w:spacing w:after="0" w:afterAutospacing="0" w:before="0" w:beforeAutospacing="0" w:lineRule="auto"/>
        <w:ind w:left="720" w:hanging="360"/>
      </w:pPr>
      <w:r w:rsidDel="00000000" w:rsidR="00000000" w:rsidRPr="00000000">
        <w:rPr>
          <w:rtl w:val="0"/>
        </w:rPr>
        <w:t xml:space="preserve">the governing rule;</w:t>
      </w:r>
    </w:p>
    <w:p w:rsidR="00000000" w:rsidDel="00000000" w:rsidP="00000000" w:rsidRDefault="00000000" w:rsidRPr="00000000" w14:paraId="000010C2">
      <w:pPr>
        <w:numPr>
          <w:ilvl w:val="0"/>
          <w:numId w:val="73"/>
        </w:numPr>
        <w:spacing w:after="0" w:afterAutospacing="0" w:before="0" w:beforeAutospacing="0" w:lineRule="auto"/>
        <w:ind w:left="720" w:hanging="360"/>
      </w:pPr>
      <w:r w:rsidDel="00000000" w:rsidR="00000000" w:rsidRPr="00000000">
        <w:rPr>
          <w:rtl w:val="0"/>
        </w:rPr>
        <w:t xml:space="preserve">the assumptions;</w:t>
      </w:r>
    </w:p>
    <w:p w:rsidR="00000000" w:rsidDel="00000000" w:rsidP="00000000" w:rsidRDefault="00000000" w:rsidRPr="00000000" w14:paraId="000010C3">
      <w:pPr>
        <w:numPr>
          <w:ilvl w:val="0"/>
          <w:numId w:val="73"/>
        </w:numPr>
        <w:spacing w:after="240" w:before="0" w:beforeAutospacing="0" w:lineRule="auto"/>
        <w:ind w:left="720" w:hanging="360"/>
      </w:pPr>
      <w:r w:rsidDel="00000000" w:rsidR="00000000" w:rsidRPr="00000000">
        <w:rPr>
          <w:rtl w:val="0"/>
        </w:rPr>
        <w:t xml:space="preserve">and the recommendation derived under those assumptions.</w:t>
      </w:r>
    </w:p>
    <w:p w:rsidR="00000000" w:rsidDel="00000000" w:rsidP="00000000" w:rsidRDefault="00000000" w:rsidRPr="00000000" w14:paraId="000010C4">
      <w:pPr>
        <w:spacing w:after="240" w:before="240" w:lineRule="auto"/>
        <w:rPr/>
      </w:pPr>
      <w:r w:rsidDel="00000000" w:rsidR="00000000" w:rsidRPr="00000000">
        <w:rPr>
          <w:rtl w:val="0"/>
        </w:rPr>
        <w:t xml:space="preserve">It does not know that the recommended future outcome will occur.</w:t>
      </w:r>
    </w:p>
    <w:p w:rsidR="00000000" w:rsidDel="00000000" w:rsidP="00000000" w:rsidRDefault="00000000" w:rsidRPr="00000000" w14:paraId="00001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6">
      <w:pPr>
        <w:pStyle w:val="Heading2"/>
        <w:keepNext w:val="0"/>
        <w:keepLines w:val="0"/>
        <w:spacing w:after="80" w:lineRule="auto"/>
        <w:rPr>
          <w:b w:val="1"/>
          <w:bCs w:val="1"/>
          <w:sz w:val="34"/>
          <w:szCs w:val="34"/>
        </w:rPr>
      </w:pPr>
      <w:bookmarkStart w:colFirst="0" w:colLast="0" w:name="_obpztpt46nkv" w:id="464"/>
      <w:bookmarkEnd w:id="464"/>
      <w:r w:rsidDel="00000000" w:rsidR="00000000" w:rsidRPr="00000000">
        <w:rPr>
          <w:b w:val="1"/>
          <w:bCs w:val="1"/>
          <w:sz w:val="34"/>
          <w:szCs w:val="34"/>
          <w:rtl w:val="0"/>
        </w:rPr>
        <w:t xml:space="preserve">Scope Dependence</w:t>
      </w:r>
    </w:p>
    <w:p w:rsidR="00000000" w:rsidDel="00000000" w:rsidP="00000000" w:rsidRDefault="00000000" w:rsidRPr="00000000" w14:paraId="000010C7">
      <w:pPr>
        <w:spacing w:after="240" w:before="240" w:lineRule="auto"/>
        <w:rPr/>
      </w:pPr>
      <w:r w:rsidDel="00000000" w:rsidR="00000000" w:rsidRPr="00000000">
        <w:rPr>
          <w:rtl w:val="0"/>
        </w:rPr>
        <w:t xml:space="preserve">Support sufficient for preliminary advice may be inadequate for:</w:t>
      </w:r>
    </w:p>
    <w:p w:rsidR="00000000" w:rsidDel="00000000" w:rsidP="00000000" w:rsidRDefault="00000000" w:rsidRPr="00000000" w14:paraId="000010C8">
      <w:pPr>
        <w:numPr>
          <w:ilvl w:val="0"/>
          <w:numId w:val="603"/>
        </w:numPr>
        <w:spacing w:after="0" w:afterAutospacing="0" w:before="240" w:lineRule="auto"/>
        <w:ind w:left="720" w:hanging="360"/>
      </w:pPr>
      <w:r w:rsidDel="00000000" w:rsidR="00000000" w:rsidRPr="00000000">
        <w:rPr>
          <w:rtl w:val="0"/>
        </w:rPr>
        <w:t xml:space="preserve">formal certification;</w:t>
      </w:r>
    </w:p>
    <w:p w:rsidR="00000000" w:rsidDel="00000000" w:rsidP="00000000" w:rsidRDefault="00000000" w:rsidRPr="00000000" w14:paraId="000010C9">
      <w:pPr>
        <w:numPr>
          <w:ilvl w:val="0"/>
          <w:numId w:val="603"/>
        </w:numPr>
        <w:spacing w:after="0" w:afterAutospacing="0" w:before="0" w:beforeAutospacing="0" w:lineRule="auto"/>
        <w:ind w:left="720" w:hanging="360"/>
      </w:pPr>
      <w:r w:rsidDel="00000000" w:rsidR="00000000" w:rsidRPr="00000000">
        <w:rPr>
          <w:rtl w:val="0"/>
        </w:rPr>
        <w:t xml:space="preserve">assurance;</w:t>
      </w:r>
    </w:p>
    <w:p w:rsidR="00000000" w:rsidDel="00000000" w:rsidP="00000000" w:rsidRDefault="00000000" w:rsidRPr="00000000" w14:paraId="000010CA">
      <w:pPr>
        <w:numPr>
          <w:ilvl w:val="0"/>
          <w:numId w:val="603"/>
        </w:numPr>
        <w:spacing w:after="0" w:afterAutospacing="0" w:before="0" w:beforeAutospacing="0" w:lineRule="auto"/>
        <w:ind w:left="720" w:hanging="360"/>
      </w:pPr>
      <w:r w:rsidDel="00000000" w:rsidR="00000000" w:rsidRPr="00000000">
        <w:rPr>
          <w:rtl w:val="0"/>
        </w:rPr>
        <w:t xml:space="preserve">litigation;</w:t>
      </w:r>
    </w:p>
    <w:p w:rsidR="00000000" w:rsidDel="00000000" w:rsidP="00000000" w:rsidRDefault="00000000" w:rsidRPr="00000000" w14:paraId="000010CB">
      <w:pPr>
        <w:numPr>
          <w:ilvl w:val="0"/>
          <w:numId w:val="603"/>
        </w:numPr>
        <w:spacing w:after="240" w:before="0" w:beforeAutospacing="0" w:lineRule="auto"/>
        <w:ind w:left="720" w:hanging="360"/>
      </w:pPr>
      <w:r w:rsidDel="00000000" w:rsidR="00000000" w:rsidRPr="00000000">
        <w:rPr>
          <w:rtl w:val="0"/>
        </w:rPr>
        <w:t xml:space="preserve">or regulatory submission.</w:t>
      </w:r>
    </w:p>
    <w:p w:rsidR="00000000" w:rsidDel="00000000" w:rsidP="00000000" w:rsidRDefault="00000000" w:rsidRPr="00000000" w14:paraId="000010CC">
      <w:pPr>
        <w:spacing w:after="240" w:before="240" w:lineRule="auto"/>
        <w:rPr/>
      </w:pPr>
      <w:r w:rsidDel="00000000" w:rsidR="00000000" w:rsidRPr="00000000">
        <w:rPr>
          <w:rtl w:val="0"/>
        </w:rPr>
        <w:t xml:space="preserve">Thus adequacy remains Context-relative.</w:t>
      </w:r>
    </w:p>
    <w:p w:rsidR="00000000" w:rsidDel="00000000" w:rsidP="00000000" w:rsidRDefault="00000000" w:rsidRPr="00000000" w14:paraId="00001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E">
      <w:pPr>
        <w:pStyle w:val="Heading2"/>
        <w:keepNext w:val="0"/>
        <w:keepLines w:val="0"/>
        <w:spacing w:after="80" w:lineRule="auto"/>
        <w:rPr>
          <w:b w:val="1"/>
          <w:bCs w:val="1"/>
          <w:sz w:val="34"/>
          <w:szCs w:val="34"/>
        </w:rPr>
      </w:pPr>
      <w:bookmarkStart w:colFirst="0" w:colLast="0" w:name="_r8v91xegjx2m" w:id="465"/>
      <w:bookmarkEnd w:id="465"/>
      <w:r w:rsidDel="00000000" w:rsidR="00000000" w:rsidRPr="00000000">
        <w:rPr>
          <w:b w:val="1"/>
          <w:bCs w:val="1"/>
          <w:sz w:val="34"/>
          <w:szCs w:val="34"/>
          <w:rtl w:val="0"/>
        </w:rPr>
        <w:t xml:space="preserve">Professional Services Finding</w:t>
      </w:r>
    </w:p>
    <w:p w:rsidR="00000000" w:rsidDel="00000000" w:rsidP="00000000" w:rsidRDefault="00000000" w:rsidRPr="00000000" w14:paraId="000010CF">
      <w:pPr>
        <w:spacing w:after="240" w:before="240" w:lineRule="auto"/>
        <w:rPr/>
      </w:pPr>
      <w:r w:rsidDel="00000000" w:rsidR="00000000" w:rsidRPr="00000000">
        <w:rPr>
          <w:rtl w:val="0"/>
        </w:rPr>
        <w:t xml:space="preserve">The recovered Knowledge structure preserves:</w:t>
      </w:r>
    </w:p>
    <w:p w:rsidR="00000000" w:rsidDel="00000000" w:rsidP="00000000" w:rsidRDefault="00000000" w:rsidRPr="00000000" w14:paraId="000010D0">
      <w:pPr>
        <w:numPr>
          <w:ilvl w:val="0"/>
          <w:numId w:val="655"/>
        </w:numPr>
        <w:spacing w:after="0" w:afterAutospacing="0" w:before="240" w:lineRule="auto"/>
        <w:ind w:left="720" w:hanging="360"/>
      </w:pPr>
      <w:r w:rsidDel="00000000" w:rsidR="00000000" w:rsidRPr="00000000">
        <w:rPr>
          <w:rtl w:val="0"/>
        </w:rPr>
        <w:t xml:space="preserve">client representation;</w:t>
      </w:r>
    </w:p>
    <w:p w:rsidR="00000000" w:rsidDel="00000000" w:rsidP="00000000" w:rsidRDefault="00000000" w:rsidRPr="00000000" w14:paraId="000010D1">
      <w:pPr>
        <w:numPr>
          <w:ilvl w:val="0"/>
          <w:numId w:val="655"/>
        </w:numPr>
        <w:spacing w:after="0" w:afterAutospacing="0" w:before="0" w:beforeAutospacing="0" w:lineRule="auto"/>
        <w:ind w:left="720" w:hanging="360"/>
      </w:pPr>
      <w:r w:rsidDel="00000000" w:rsidR="00000000" w:rsidRPr="00000000">
        <w:rPr>
          <w:rtl w:val="0"/>
        </w:rPr>
        <w:t xml:space="preserve">independently established fact;</w:t>
      </w:r>
    </w:p>
    <w:p w:rsidR="00000000" w:rsidDel="00000000" w:rsidP="00000000" w:rsidRDefault="00000000" w:rsidRPr="00000000" w14:paraId="000010D2">
      <w:pPr>
        <w:numPr>
          <w:ilvl w:val="0"/>
          <w:numId w:val="655"/>
        </w:numPr>
        <w:spacing w:after="0" w:afterAutospacing="0" w:before="0" w:beforeAutospacing="0" w:lineRule="auto"/>
        <w:ind w:left="720" w:hanging="360"/>
      </w:pPr>
      <w:r w:rsidDel="00000000" w:rsidR="00000000" w:rsidRPr="00000000">
        <w:rPr>
          <w:rtl w:val="0"/>
        </w:rPr>
        <w:t xml:space="preserve">professional inference;</w:t>
      </w:r>
    </w:p>
    <w:p w:rsidR="00000000" w:rsidDel="00000000" w:rsidP="00000000" w:rsidRDefault="00000000" w:rsidRPr="00000000" w14:paraId="000010D3">
      <w:pPr>
        <w:numPr>
          <w:ilvl w:val="0"/>
          <w:numId w:val="655"/>
        </w:numPr>
        <w:spacing w:after="0" w:afterAutospacing="0" w:before="0" w:beforeAutospacing="0" w:lineRule="auto"/>
        <w:ind w:left="720" w:hanging="360"/>
      </w:pPr>
      <w:r w:rsidDel="00000000" w:rsidR="00000000" w:rsidRPr="00000000">
        <w:rPr>
          <w:rtl w:val="0"/>
        </w:rPr>
        <w:t xml:space="preserve">assumption;</w:t>
      </w:r>
    </w:p>
    <w:p w:rsidR="00000000" w:rsidDel="00000000" w:rsidP="00000000" w:rsidRDefault="00000000" w:rsidRPr="00000000" w14:paraId="000010D4">
      <w:pPr>
        <w:numPr>
          <w:ilvl w:val="0"/>
          <w:numId w:val="655"/>
        </w:numPr>
        <w:spacing w:after="0" w:afterAutospacing="0" w:before="0" w:beforeAutospacing="0" w:lineRule="auto"/>
        <w:ind w:left="720" w:hanging="360"/>
      </w:pPr>
      <w:r w:rsidDel="00000000" w:rsidR="00000000" w:rsidRPr="00000000">
        <w:rPr>
          <w:rtl w:val="0"/>
        </w:rPr>
        <w:t xml:space="preserve">recommendation;</w:t>
      </w:r>
    </w:p>
    <w:p w:rsidR="00000000" w:rsidDel="00000000" w:rsidP="00000000" w:rsidRDefault="00000000" w:rsidRPr="00000000" w14:paraId="000010D5">
      <w:pPr>
        <w:numPr>
          <w:ilvl w:val="0"/>
          <w:numId w:val="655"/>
        </w:numPr>
        <w:spacing w:after="240" w:before="0" w:beforeAutospacing="0" w:lineRule="auto"/>
        <w:ind w:left="720" w:hanging="360"/>
      </w:pPr>
      <w:r w:rsidDel="00000000" w:rsidR="00000000" w:rsidRPr="00000000">
        <w:rPr>
          <w:rtl w:val="0"/>
        </w:rPr>
        <w:t xml:space="preserve">and future uncertainty.</w:t>
      </w:r>
    </w:p>
    <w:p w:rsidR="00000000" w:rsidDel="00000000" w:rsidP="00000000" w:rsidRDefault="00000000" w:rsidRPr="00000000" w14:paraId="000010D6">
      <w:pPr>
        <w:spacing w:after="240" w:before="240" w:lineRule="auto"/>
        <w:rPr/>
      </w:pPr>
      <w:r w:rsidDel="00000000" w:rsidR="00000000" w:rsidRPr="00000000">
        <w:rPr>
          <w:rtl w:val="0"/>
        </w:rPr>
        <w:t xml:space="preserve">No professional-services-specific Knowledge primitive is required.</w:t>
      </w:r>
    </w:p>
    <w:p w:rsidR="00000000" w:rsidDel="00000000" w:rsidP="00000000" w:rsidRDefault="00000000" w:rsidRPr="00000000" w14:paraId="000010D7">
      <w:pPr>
        <w:spacing w:after="240" w:before="240" w:lineRule="auto"/>
        <w:rPr>
          <w:b w:val="1"/>
          <w:bCs w:val="1"/>
        </w:rPr>
      </w:pPr>
      <w:r w:rsidDel="00000000" w:rsidR="00000000" w:rsidRPr="00000000">
        <w:rPr>
          <w:b w:val="1"/>
          <w:bCs w:val="1"/>
          <w:rtl w:val="0"/>
        </w:rPr>
        <w:t xml:space="preserve">Professional services validation passed.</w:t>
      </w:r>
    </w:p>
    <w:p w:rsidR="00000000" w:rsidDel="00000000" w:rsidP="00000000" w:rsidRDefault="00000000" w:rsidRPr="00000000" w14:paraId="00001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9">
      <w:pPr>
        <w:pStyle w:val="Heading1"/>
        <w:keepNext w:val="0"/>
        <w:keepLines w:val="0"/>
        <w:spacing w:before="480" w:lineRule="auto"/>
        <w:rPr>
          <w:b w:val="1"/>
          <w:bCs w:val="1"/>
          <w:sz w:val="46"/>
          <w:szCs w:val="46"/>
        </w:rPr>
      </w:pPr>
      <w:bookmarkStart w:colFirst="0" w:colLast="0" w:name="_mwqtx8p9ngez" w:id="466"/>
      <w:bookmarkEnd w:id="466"/>
      <w:r w:rsidDel="00000000" w:rsidR="00000000" w:rsidRPr="00000000">
        <w:rPr>
          <w:b w:val="1"/>
          <w:bCs w:val="1"/>
          <w:sz w:val="46"/>
          <w:szCs w:val="46"/>
          <w:rtl w:val="0"/>
        </w:rPr>
        <w:t xml:space="preserve">14.9.11 Logistics and Transport</w:t>
      </w:r>
    </w:p>
    <w:p w:rsidR="00000000" w:rsidDel="00000000" w:rsidP="00000000" w:rsidRDefault="00000000" w:rsidRPr="00000000" w14:paraId="000010DA">
      <w:pPr>
        <w:pStyle w:val="Heading2"/>
        <w:keepNext w:val="0"/>
        <w:keepLines w:val="0"/>
        <w:spacing w:after="80" w:lineRule="auto"/>
        <w:rPr>
          <w:b w:val="1"/>
          <w:bCs w:val="1"/>
          <w:sz w:val="34"/>
          <w:szCs w:val="34"/>
        </w:rPr>
      </w:pPr>
      <w:bookmarkStart w:colFirst="0" w:colLast="0" w:name="_1w5mqxupsz5x" w:id="467"/>
      <w:bookmarkEnd w:id="467"/>
      <w:r w:rsidDel="00000000" w:rsidR="00000000" w:rsidRPr="00000000">
        <w:rPr>
          <w:b w:val="1"/>
          <w:bCs w:val="1"/>
          <w:sz w:val="34"/>
          <w:szCs w:val="34"/>
          <w:rtl w:val="0"/>
        </w:rPr>
        <w:t xml:space="preserve">Enterprise Observation</w:t>
      </w:r>
    </w:p>
    <w:p w:rsidR="00000000" w:rsidDel="00000000" w:rsidP="00000000" w:rsidRDefault="00000000" w:rsidRPr="00000000" w14:paraId="000010DB">
      <w:pPr>
        <w:spacing w:after="240" w:before="240" w:lineRule="auto"/>
        <w:rPr/>
      </w:pPr>
      <w:r w:rsidDel="00000000" w:rsidR="00000000" w:rsidRPr="00000000">
        <w:rPr>
          <w:rtl w:val="0"/>
        </w:rPr>
        <w:t xml:space="preserve">A logistics enterprise reasons about:</w:t>
      </w:r>
    </w:p>
    <w:p w:rsidR="00000000" w:rsidDel="00000000" w:rsidP="00000000" w:rsidRDefault="00000000" w:rsidRPr="00000000" w14:paraId="000010DC">
      <w:pPr>
        <w:numPr>
          <w:ilvl w:val="0"/>
          <w:numId w:val="564"/>
        </w:numPr>
        <w:spacing w:after="0" w:afterAutospacing="0" w:before="240" w:lineRule="auto"/>
        <w:ind w:left="720" w:hanging="360"/>
      </w:pPr>
      <w:r w:rsidDel="00000000" w:rsidR="00000000" w:rsidRPr="00000000">
        <w:rPr>
          <w:rtl w:val="0"/>
        </w:rPr>
        <w:t xml:space="preserve">cargo;</w:t>
      </w:r>
    </w:p>
    <w:p w:rsidR="00000000" w:rsidDel="00000000" w:rsidP="00000000" w:rsidRDefault="00000000" w:rsidRPr="00000000" w14:paraId="000010DD">
      <w:pPr>
        <w:numPr>
          <w:ilvl w:val="0"/>
          <w:numId w:val="564"/>
        </w:numPr>
        <w:spacing w:after="0" w:afterAutospacing="0" w:before="0" w:beforeAutospacing="0" w:lineRule="auto"/>
        <w:ind w:left="720" w:hanging="360"/>
      </w:pPr>
      <w:r w:rsidDel="00000000" w:rsidR="00000000" w:rsidRPr="00000000">
        <w:rPr>
          <w:rtl w:val="0"/>
        </w:rPr>
        <w:t xml:space="preserve">custody;</w:t>
      </w:r>
    </w:p>
    <w:p w:rsidR="00000000" w:rsidDel="00000000" w:rsidP="00000000" w:rsidRDefault="00000000" w:rsidRPr="00000000" w14:paraId="000010DE">
      <w:pPr>
        <w:numPr>
          <w:ilvl w:val="0"/>
          <w:numId w:val="564"/>
        </w:numPr>
        <w:spacing w:after="0" w:afterAutospacing="0" w:before="0" w:beforeAutospacing="0" w:lineRule="auto"/>
        <w:ind w:left="720" w:hanging="360"/>
      </w:pPr>
      <w:r w:rsidDel="00000000" w:rsidR="00000000" w:rsidRPr="00000000">
        <w:rPr>
          <w:rtl w:val="0"/>
        </w:rPr>
        <w:t xml:space="preserve">vehicle capacity;</w:t>
      </w:r>
    </w:p>
    <w:p w:rsidR="00000000" w:rsidDel="00000000" w:rsidP="00000000" w:rsidRDefault="00000000" w:rsidRPr="00000000" w14:paraId="000010DF">
      <w:pPr>
        <w:numPr>
          <w:ilvl w:val="0"/>
          <w:numId w:val="564"/>
        </w:numPr>
        <w:spacing w:after="0" w:afterAutospacing="0" w:before="0" w:beforeAutospacing="0" w:lineRule="auto"/>
        <w:ind w:left="720" w:hanging="360"/>
      </w:pPr>
      <w:r w:rsidDel="00000000" w:rsidR="00000000" w:rsidRPr="00000000">
        <w:rPr>
          <w:rtl w:val="0"/>
        </w:rPr>
        <w:t xml:space="preserve">route;</w:t>
      </w:r>
    </w:p>
    <w:p w:rsidR="00000000" w:rsidDel="00000000" w:rsidP="00000000" w:rsidRDefault="00000000" w:rsidRPr="00000000" w14:paraId="000010E0">
      <w:pPr>
        <w:numPr>
          <w:ilvl w:val="0"/>
          <w:numId w:val="56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0E1">
      <w:pPr>
        <w:numPr>
          <w:ilvl w:val="0"/>
          <w:numId w:val="564"/>
        </w:numPr>
        <w:spacing w:after="0" w:afterAutospacing="0" w:before="0" w:beforeAutospacing="0" w:lineRule="auto"/>
        <w:ind w:left="720" w:hanging="360"/>
      </w:pPr>
      <w:r w:rsidDel="00000000" w:rsidR="00000000" w:rsidRPr="00000000">
        <w:rPr>
          <w:rtl w:val="0"/>
        </w:rPr>
        <w:t xml:space="preserve">departure;</w:t>
      </w:r>
    </w:p>
    <w:p w:rsidR="00000000" w:rsidDel="00000000" w:rsidP="00000000" w:rsidRDefault="00000000" w:rsidRPr="00000000" w14:paraId="000010E2">
      <w:pPr>
        <w:numPr>
          <w:ilvl w:val="0"/>
          <w:numId w:val="564"/>
        </w:numPr>
        <w:spacing w:after="0" w:afterAutospacing="0" w:before="0" w:beforeAutospacing="0" w:lineRule="auto"/>
        <w:ind w:left="720" w:hanging="360"/>
      </w:pPr>
      <w:r w:rsidDel="00000000" w:rsidR="00000000" w:rsidRPr="00000000">
        <w:rPr>
          <w:rtl w:val="0"/>
        </w:rPr>
        <w:t xml:space="preserve">arrival;</w:t>
      </w:r>
    </w:p>
    <w:p w:rsidR="00000000" w:rsidDel="00000000" w:rsidP="00000000" w:rsidRDefault="00000000" w:rsidRPr="00000000" w14:paraId="000010E3">
      <w:pPr>
        <w:numPr>
          <w:ilvl w:val="0"/>
          <w:numId w:val="564"/>
        </w:numPr>
        <w:spacing w:after="0" w:afterAutospacing="0" w:before="0" w:beforeAutospacing="0" w:lineRule="auto"/>
        <w:ind w:left="720" w:hanging="360"/>
      </w:pPr>
      <w:r w:rsidDel="00000000" w:rsidR="00000000" w:rsidRPr="00000000">
        <w:rPr>
          <w:rtl w:val="0"/>
        </w:rPr>
        <w:t xml:space="preserve">delay;</w:t>
      </w:r>
    </w:p>
    <w:p w:rsidR="00000000" w:rsidDel="00000000" w:rsidP="00000000" w:rsidRDefault="00000000" w:rsidRPr="00000000" w14:paraId="000010E4">
      <w:pPr>
        <w:numPr>
          <w:ilvl w:val="0"/>
          <w:numId w:val="564"/>
        </w:numPr>
        <w:spacing w:after="0" w:afterAutospacing="0" w:before="0" w:beforeAutospacing="0" w:lineRule="auto"/>
        <w:ind w:left="720" w:hanging="360"/>
      </w:pPr>
      <w:r w:rsidDel="00000000" w:rsidR="00000000" w:rsidRPr="00000000">
        <w:rPr>
          <w:rtl w:val="0"/>
        </w:rPr>
        <w:t xml:space="preserve">condition;</w:t>
      </w:r>
    </w:p>
    <w:p w:rsidR="00000000" w:rsidDel="00000000" w:rsidP="00000000" w:rsidRDefault="00000000" w:rsidRPr="00000000" w14:paraId="000010E5">
      <w:pPr>
        <w:numPr>
          <w:ilvl w:val="0"/>
          <w:numId w:val="564"/>
        </w:numPr>
        <w:spacing w:after="240" w:before="0" w:beforeAutospacing="0" w:lineRule="auto"/>
        <w:ind w:left="720" w:hanging="360"/>
      </w:pPr>
      <w:r w:rsidDel="00000000" w:rsidR="00000000" w:rsidRPr="00000000">
        <w:rPr>
          <w:rtl w:val="0"/>
        </w:rPr>
        <w:t xml:space="preserve">and delivery.</w:t>
      </w:r>
    </w:p>
    <w:p w:rsidR="00000000" w:rsidDel="00000000" w:rsidP="00000000" w:rsidRDefault="00000000" w:rsidRPr="00000000" w14:paraId="000010E6">
      <w:pPr>
        <w:spacing w:after="240" w:before="240" w:lineRule="auto"/>
        <w:rPr/>
      </w:pPr>
      <w:r w:rsidDel="00000000" w:rsidR="00000000" w:rsidRPr="00000000">
        <w:rPr>
          <w:rtl w:val="0"/>
        </w:rPr>
        <w:t xml:space="preserve">Consider:</w:t>
      </w:r>
    </w:p>
    <w:p w:rsidR="00000000" w:rsidDel="00000000" w:rsidP="00000000" w:rsidRDefault="00000000" w:rsidRPr="00000000" w14:paraId="000010E7">
      <w:pPr>
        <w:spacing w:after="240" w:before="240" w:lineRule="auto"/>
        <w:rPr/>
      </w:pPr>
      <w:r w:rsidDel="00000000" w:rsidR="00000000" w:rsidRPr="00000000">
        <w:rPr>
          <w:rtl w:val="0"/>
        </w:rPr>
        <w:t xml:space="preserve">[ \varphi: \quad \text{Cargo }c\text{ has been delivered to Location }l. ]</w:t>
      </w:r>
    </w:p>
    <w:p w:rsidR="00000000" w:rsidDel="00000000" w:rsidP="00000000" w:rsidRDefault="00000000" w:rsidRPr="00000000" w14:paraId="000010E8">
      <w:pPr>
        <w:spacing w:after="240" w:before="240" w:lineRule="auto"/>
        <w:rPr/>
      </w:pPr>
      <w:r w:rsidDel="00000000" w:rsidR="00000000" w:rsidRPr="00000000">
        <w:rPr>
          <w:rtl w:val="0"/>
        </w:rPr>
        <w:t xml:space="preserve">A vehicle reaching the general destination does not establish delivery.</w:t>
      </w:r>
    </w:p>
    <w:p w:rsidR="00000000" w:rsidDel="00000000" w:rsidP="00000000" w:rsidRDefault="00000000" w:rsidRPr="00000000" w14:paraId="000010E9">
      <w:pPr>
        <w:spacing w:after="240" w:before="240" w:lineRule="auto"/>
        <w:rPr/>
      </w:pPr>
      <w:r w:rsidDel="00000000" w:rsidR="00000000" w:rsidRPr="00000000">
        <w:rPr>
          <w:rtl w:val="0"/>
        </w:rPr>
        <w:t xml:space="preserve">A driver message may support delivery.</w:t>
      </w:r>
    </w:p>
    <w:p w:rsidR="00000000" w:rsidDel="00000000" w:rsidP="00000000" w:rsidRDefault="00000000" w:rsidRPr="00000000" w14:paraId="000010EA">
      <w:pPr>
        <w:spacing w:after="240" w:before="240" w:lineRule="auto"/>
        <w:rPr/>
      </w:pPr>
      <w:r w:rsidDel="00000000" w:rsidR="00000000" w:rsidRPr="00000000">
        <w:rPr>
          <w:rtl w:val="0"/>
        </w:rPr>
        <w:t xml:space="preserve">A signed receipt may provide stronger support.</w:t>
      </w:r>
    </w:p>
    <w:p w:rsidR="00000000" w:rsidDel="00000000" w:rsidP="00000000" w:rsidRDefault="00000000" w:rsidRPr="00000000" w14:paraId="000010EB">
      <w:pPr>
        <w:spacing w:after="240" w:before="240" w:lineRule="auto"/>
        <w:rPr/>
      </w:pPr>
      <w:r w:rsidDel="00000000" w:rsidR="00000000" w:rsidRPr="00000000">
        <w:rPr>
          <w:rtl w:val="0"/>
        </w:rPr>
        <w:t xml:space="preserve">A receipt signed by the wrong Participant or at the wrong Location may fail to support the scoped proposition.</w:t>
      </w:r>
    </w:p>
    <w:p w:rsidR="00000000" w:rsidDel="00000000" w:rsidP="00000000" w:rsidRDefault="00000000" w:rsidRPr="00000000" w14:paraId="00001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pStyle w:val="Heading2"/>
        <w:keepNext w:val="0"/>
        <w:keepLines w:val="0"/>
        <w:spacing w:after="80" w:lineRule="auto"/>
        <w:rPr>
          <w:b w:val="1"/>
          <w:bCs w:val="1"/>
          <w:sz w:val="34"/>
          <w:szCs w:val="34"/>
        </w:rPr>
      </w:pPr>
      <w:bookmarkStart w:colFirst="0" w:colLast="0" w:name="_p4vd2if8ulzj" w:id="468"/>
      <w:bookmarkEnd w:id="468"/>
      <w:r w:rsidDel="00000000" w:rsidR="00000000" w:rsidRPr="00000000">
        <w:rPr>
          <w:b w:val="1"/>
          <w:bCs w:val="1"/>
          <w:sz w:val="34"/>
          <w:szCs w:val="34"/>
          <w:rtl w:val="0"/>
        </w:rPr>
        <w:t xml:space="preserve">Physical Location Versus Delivery Completion</w:t>
      </w:r>
    </w:p>
    <w:p w:rsidR="00000000" w:rsidDel="00000000" w:rsidP="00000000" w:rsidRDefault="00000000" w:rsidRPr="00000000" w14:paraId="000010EE">
      <w:pPr>
        <w:spacing w:after="240" w:before="240" w:lineRule="auto"/>
        <w:rPr/>
      </w:pPr>
      <w:r w:rsidDel="00000000" w:rsidR="00000000" w:rsidRPr="00000000">
        <w:rPr>
          <w:rtl w:val="0"/>
        </w:rPr>
        <w:t xml:space="preserve">The cargo may be physically present at the recipient’s site but not lawfully delivered if:</w:t>
      </w:r>
    </w:p>
    <w:p w:rsidR="00000000" w:rsidDel="00000000" w:rsidP="00000000" w:rsidRDefault="00000000" w:rsidRPr="00000000" w14:paraId="000010EF">
      <w:pPr>
        <w:numPr>
          <w:ilvl w:val="0"/>
          <w:numId w:val="7"/>
        </w:numPr>
        <w:spacing w:after="0" w:afterAutospacing="0" w:before="240" w:lineRule="auto"/>
        <w:ind w:left="720" w:hanging="360"/>
      </w:pPr>
      <w:r w:rsidDel="00000000" w:rsidR="00000000" w:rsidRPr="00000000">
        <w:rPr>
          <w:rtl w:val="0"/>
        </w:rPr>
        <w:t xml:space="preserve">inspection is pending;</w:t>
      </w:r>
    </w:p>
    <w:p w:rsidR="00000000" w:rsidDel="00000000" w:rsidP="00000000" w:rsidRDefault="00000000" w:rsidRPr="00000000" w14:paraId="000010F0">
      <w:pPr>
        <w:numPr>
          <w:ilvl w:val="0"/>
          <w:numId w:val="7"/>
        </w:numPr>
        <w:spacing w:after="0" w:afterAutospacing="0" w:before="0" w:beforeAutospacing="0" w:lineRule="auto"/>
        <w:ind w:left="720" w:hanging="360"/>
      </w:pPr>
      <w:r w:rsidDel="00000000" w:rsidR="00000000" w:rsidRPr="00000000">
        <w:rPr>
          <w:rtl w:val="0"/>
        </w:rPr>
        <w:t xml:space="preserve">the recipient refuses acceptance;</w:t>
      </w:r>
    </w:p>
    <w:p w:rsidR="00000000" w:rsidDel="00000000" w:rsidP="00000000" w:rsidRDefault="00000000" w:rsidRPr="00000000" w14:paraId="000010F1">
      <w:pPr>
        <w:numPr>
          <w:ilvl w:val="0"/>
          <w:numId w:val="7"/>
        </w:numPr>
        <w:spacing w:after="0" w:afterAutospacing="0" w:before="0" w:beforeAutospacing="0" w:lineRule="auto"/>
        <w:ind w:left="720" w:hanging="360"/>
      </w:pPr>
      <w:r w:rsidDel="00000000" w:rsidR="00000000" w:rsidRPr="00000000">
        <w:rPr>
          <w:rtl w:val="0"/>
        </w:rPr>
        <w:t xml:space="preserve">custody has not transferred;</w:t>
      </w:r>
    </w:p>
    <w:p w:rsidR="00000000" w:rsidDel="00000000" w:rsidP="00000000" w:rsidRDefault="00000000" w:rsidRPr="00000000" w14:paraId="000010F2">
      <w:pPr>
        <w:numPr>
          <w:ilvl w:val="0"/>
          <w:numId w:val="7"/>
        </w:numPr>
        <w:spacing w:after="240" w:before="0" w:beforeAutospacing="0" w:lineRule="auto"/>
        <w:ind w:left="720" w:hanging="360"/>
      </w:pPr>
      <w:r w:rsidDel="00000000" w:rsidR="00000000" w:rsidRPr="00000000">
        <w:rPr>
          <w:rtl w:val="0"/>
        </w:rPr>
        <w:t xml:space="preserve">or delivery conditions remain unsatisfied.</w:t>
      </w:r>
    </w:p>
    <w:p w:rsidR="00000000" w:rsidDel="00000000" w:rsidP="00000000" w:rsidRDefault="00000000" w:rsidRPr="00000000" w14:paraId="000010F3">
      <w:pPr>
        <w:spacing w:after="240" w:before="240" w:lineRule="auto"/>
        <w:rPr/>
      </w:pPr>
      <w:r w:rsidDel="00000000" w:rsidR="00000000" w:rsidRPr="00000000">
        <w:rPr>
          <w:rtl w:val="0"/>
        </w:rPr>
        <w:t xml:space="preserve">Thus:</w:t>
      </w:r>
    </w:p>
    <w:p w:rsidR="00000000" w:rsidDel="00000000" w:rsidP="00000000" w:rsidRDefault="00000000" w:rsidRPr="00000000" w14:paraId="000010F4">
      <w:pPr>
        <w:spacing w:after="240" w:before="240" w:lineRule="auto"/>
        <w:rPr/>
      </w:pPr>
      <w:r w:rsidDel="00000000" w:rsidR="00000000" w:rsidRPr="00000000">
        <w:rPr>
          <w:rtl w:val="0"/>
        </w:rPr>
        <w:t xml:space="preserve">[ \operatorname{LocatedAt}(c,l,t) ]</w:t>
      </w:r>
    </w:p>
    <w:p w:rsidR="00000000" w:rsidDel="00000000" w:rsidP="00000000" w:rsidRDefault="00000000" w:rsidRPr="00000000" w14:paraId="000010F5">
      <w:pPr>
        <w:spacing w:after="240" w:before="240" w:lineRule="auto"/>
        <w:rPr/>
      </w:pPr>
      <w:r w:rsidDel="00000000" w:rsidR="00000000" w:rsidRPr="00000000">
        <w:rPr>
          <w:rtl w:val="0"/>
        </w:rPr>
        <w:t xml:space="preserve">does not imply:</w:t>
      </w:r>
    </w:p>
    <w:p w:rsidR="00000000" w:rsidDel="00000000" w:rsidP="00000000" w:rsidRDefault="00000000" w:rsidRPr="00000000" w14:paraId="000010F6">
      <w:pPr>
        <w:spacing w:after="240" w:before="240" w:lineRule="auto"/>
        <w:rPr/>
      </w:pPr>
      <w:r w:rsidDel="00000000" w:rsidR="00000000" w:rsidRPr="00000000">
        <w:rPr>
          <w:rtl w:val="0"/>
        </w:rPr>
        <w:t xml:space="preserve">[ \operatorname{Delivered}(c,l,t). ]</w:t>
      </w:r>
    </w:p>
    <w:p w:rsidR="00000000" w:rsidDel="00000000" w:rsidP="00000000" w:rsidRDefault="00000000" w:rsidRPr="00000000" w14:paraId="00001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pStyle w:val="Heading2"/>
        <w:keepNext w:val="0"/>
        <w:keepLines w:val="0"/>
        <w:spacing w:after="80" w:lineRule="auto"/>
        <w:rPr>
          <w:b w:val="1"/>
          <w:bCs w:val="1"/>
          <w:sz w:val="34"/>
          <w:szCs w:val="34"/>
        </w:rPr>
      </w:pPr>
      <w:bookmarkStart w:colFirst="0" w:colLast="0" w:name="_fipkxp8wh9ds" w:id="469"/>
      <w:bookmarkEnd w:id="469"/>
      <w:r w:rsidDel="00000000" w:rsidR="00000000" w:rsidRPr="00000000">
        <w:rPr>
          <w:b w:val="1"/>
          <w:bCs w:val="1"/>
          <w:sz w:val="34"/>
          <w:szCs w:val="34"/>
          <w:rtl w:val="0"/>
        </w:rPr>
        <w:t xml:space="preserve">Future Arrival</w:t>
      </w:r>
    </w:p>
    <w:p w:rsidR="00000000" w:rsidDel="00000000" w:rsidP="00000000" w:rsidRDefault="00000000" w:rsidRPr="00000000" w14:paraId="000010F9">
      <w:pPr>
        <w:spacing w:after="240" w:before="240" w:lineRule="auto"/>
        <w:rPr/>
      </w:pPr>
      <w:r w:rsidDel="00000000" w:rsidR="00000000" w:rsidRPr="00000000">
        <w:rPr>
          <w:rtl w:val="0"/>
        </w:rPr>
        <w:t xml:space="preserve">The enterprise may know the estimated arrival time and its support basis.</w:t>
      </w:r>
    </w:p>
    <w:p w:rsidR="00000000" w:rsidDel="00000000" w:rsidP="00000000" w:rsidRDefault="00000000" w:rsidRPr="00000000" w14:paraId="000010FA">
      <w:pPr>
        <w:spacing w:after="240" w:before="240" w:lineRule="auto"/>
        <w:rPr/>
      </w:pPr>
      <w:r w:rsidDel="00000000" w:rsidR="00000000" w:rsidRPr="00000000">
        <w:rPr>
          <w:rtl w:val="0"/>
        </w:rPr>
        <w:t xml:space="preserve">It does not know the actual arrival time before arrival occurs.</w:t>
      </w:r>
    </w:p>
    <w:p w:rsidR="00000000" w:rsidDel="00000000" w:rsidP="00000000" w:rsidRDefault="00000000" w:rsidRPr="00000000" w14:paraId="00001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C">
      <w:pPr>
        <w:pStyle w:val="Heading2"/>
        <w:keepNext w:val="0"/>
        <w:keepLines w:val="0"/>
        <w:spacing w:after="80" w:lineRule="auto"/>
        <w:rPr>
          <w:b w:val="1"/>
          <w:bCs w:val="1"/>
          <w:sz w:val="34"/>
          <w:szCs w:val="34"/>
        </w:rPr>
      </w:pPr>
      <w:bookmarkStart w:colFirst="0" w:colLast="0" w:name="_sit4kw7i2pvu" w:id="470"/>
      <w:bookmarkEnd w:id="470"/>
      <w:r w:rsidDel="00000000" w:rsidR="00000000" w:rsidRPr="00000000">
        <w:rPr>
          <w:b w:val="1"/>
          <w:bCs w:val="1"/>
          <w:sz w:val="34"/>
          <w:szCs w:val="34"/>
          <w:rtl w:val="0"/>
        </w:rPr>
        <w:t xml:space="preserve">Logistics Finding</w:t>
      </w:r>
    </w:p>
    <w:p w:rsidR="00000000" w:rsidDel="00000000" w:rsidP="00000000" w:rsidRDefault="00000000" w:rsidRPr="00000000" w14:paraId="000010FD">
      <w:pPr>
        <w:spacing w:after="240" w:before="240" w:lineRule="auto"/>
        <w:rPr/>
      </w:pPr>
      <w:r w:rsidDel="00000000" w:rsidR="00000000" w:rsidRPr="00000000">
        <w:rPr>
          <w:rtl w:val="0"/>
        </w:rPr>
        <w:t xml:space="preserve">The recovered mathematics distinguishes:</w:t>
      </w:r>
    </w:p>
    <w:p w:rsidR="00000000" w:rsidDel="00000000" w:rsidP="00000000" w:rsidRDefault="00000000" w:rsidRPr="00000000" w14:paraId="000010FE">
      <w:pPr>
        <w:numPr>
          <w:ilvl w:val="0"/>
          <w:numId w:val="780"/>
        </w:numPr>
        <w:spacing w:after="0" w:afterAutospacing="0" w:before="240" w:lineRule="auto"/>
        <w:ind w:left="720" w:hanging="360"/>
      </w:pPr>
      <w:r w:rsidDel="00000000" w:rsidR="00000000" w:rsidRPr="00000000">
        <w:rPr>
          <w:rtl w:val="0"/>
        </w:rPr>
        <w:t xml:space="preserve">Location;</w:t>
      </w:r>
    </w:p>
    <w:p w:rsidR="00000000" w:rsidDel="00000000" w:rsidP="00000000" w:rsidRDefault="00000000" w:rsidRPr="00000000" w14:paraId="000010FF">
      <w:pPr>
        <w:numPr>
          <w:ilvl w:val="0"/>
          <w:numId w:val="780"/>
        </w:numPr>
        <w:spacing w:after="0" w:afterAutospacing="0" w:before="0" w:beforeAutospacing="0" w:lineRule="auto"/>
        <w:ind w:left="720" w:hanging="360"/>
      </w:pPr>
      <w:r w:rsidDel="00000000" w:rsidR="00000000" w:rsidRPr="00000000">
        <w:rPr>
          <w:rtl w:val="0"/>
        </w:rPr>
        <w:t xml:space="preserve">custody;</w:t>
      </w:r>
    </w:p>
    <w:p w:rsidR="00000000" w:rsidDel="00000000" w:rsidP="00000000" w:rsidRDefault="00000000" w:rsidRPr="00000000" w14:paraId="00001100">
      <w:pPr>
        <w:numPr>
          <w:ilvl w:val="0"/>
          <w:numId w:val="780"/>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1101">
      <w:pPr>
        <w:numPr>
          <w:ilvl w:val="0"/>
          <w:numId w:val="780"/>
        </w:numPr>
        <w:spacing w:after="0" w:afterAutospacing="0" w:before="0" w:beforeAutospacing="0" w:lineRule="auto"/>
        <w:ind w:left="720" w:hanging="360"/>
      </w:pPr>
      <w:r w:rsidDel="00000000" w:rsidR="00000000" w:rsidRPr="00000000">
        <w:rPr>
          <w:rtl w:val="0"/>
        </w:rPr>
        <w:t xml:space="preserve">receipt;</w:t>
      </w:r>
    </w:p>
    <w:p w:rsidR="00000000" w:rsidDel="00000000" w:rsidP="00000000" w:rsidRDefault="00000000" w:rsidRPr="00000000" w14:paraId="00001102">
      <w:pPr>
        <w:numPr>
          <w:ilvl w:val="0"/>
          <w:numId w:val="780"/>
        </w:numPr>
        <w:spacing w:after="0" w:afterAutospacing="0" w:before="0" w:beforeAutospacing="0" w:lineRule="auto"/>
        <w:ind w:left="720" w:hanging="360"/>
      </w:pPr>
      <w:r w:rsidDel="00000000" w:rsidR="00000000" w:rsidRPr="00000000">
        <w:rPr>
          <w:rtl w:val="0"/>
        </w:rPr>
        <w:t xml:space="preserve">acceptance;</w:t>
      </w:r>
    </w:p>
    <w:p w:rsidR="00000000" w:rsidDel="00000000" w:rsidP="00000000" w:rsidRDefault="00000000" w:rsidRPr="00000000" w14:paraId="00001103">
      <w:pPr>
        <w:numPr>
          <w:ilvl w:val="0"/>
          <w:numId w:val="780"/>
        </w:numPr>
        <w:spacing w:after="240" w:before="0" w:beforeAutospacing="0" w:lineRule="auto"/>
        <w:ind w:left="720" w:hanging="360"/>
      </w:pPr>
      <w:r w:rsidDel="00000000" w:rsidR="00000000" w:rsidRPr="00000000">
        <w:rPr>
          <w:rtl w:val="0"/>
        </w:rPr>
        <w:t xml:space="preserve">and estimated future arrival.</w:t>
      </w:r>
    </w:p>
    <w:p w:rsidR="00000000" w:rsidDel="00000000" w:rsidP="00000000" w:rsidRDefault="00000000" w:rsidRPr="00000000" w14:paraId="00001104">
      <w:pPr>
        <w:spacing w:after="240" w:before="240" w:lineRule="auto"/>
        <w:rPr/>
      </w:pPr>
      <w:r w:rsidDel="00000000" w:rsidR="00000000" w:rsidRPr="00000000">
        <w:rPr>
          <w:rtl w:val="0"/>
        </w:rPr>
        <w:t xml:space="preserve">No logistics-specific Knowledge primitive is required.</w:t>
      </w:r>
    </w:p>
    <w:p w:rsidR="00000000" w:rsidDel="00000000" w:rsidP="00000000" w:rsidRDefault="00000000" w:rsidRPr="00000000" w14:paraId="00001105">
      <w:pPr>
        <w:spacing w:after="240" w:before="240" w:lineRule="auto"/>
        <w:rPr>
          <w:b w:val="1"/>
          <w:bCs w:val="1"/>
        </w:rPr>
      </w:pPr>
      <w:r w:rsidDel="00000000" w:rsidR="00000000" w:rsidRPr="00000000">
        <w:rPr>
          <w:b w:val="1"/>
          <w:bCs w:val="1"/>
          <w:rtl w:val="0"/>
        </w:rPr>
        <w:t xml:space="preserve">Logistics validation passed.</w:t>
      </w:r>
    </w:p>
    <w:p w:rsidR="00000000" w:rsidDel="00000000" w:rsidP="00000000" w:rsidRDefault="00000000" w:rsidRPr="00000000" w14:paraId="00001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pStyle w:val="Heading1"/>
        <w:keepNext w:val="0"/>
        <w:keepLines w:val="0"/>
        <w:spacing w:before="480" w:lineRule="auto"/>
        <w:rPr>
          <w:b w:val="1"/>
          <w:bCs w:val="1"/>
          <w:sz w:val="46"/>
          <w:szCs w:val="46"/>
        </w:rPr>
      </w:pPr>
      <w:bookmarkStart w:colFirst="0" w:colLast="0" w:name="_msi73tc04j1e" w:id="471"/>
      <w:bookmarkEnd w:id="471"/>
      <w:r w:rsidDel="00000000" w:rsidR="00000000" w:rsidRPr="00000000">
        <w:rPr>
          <w:b w:val="1"/>
          <w:bCs w:val="1"/>
          <w:sz w:val="46"/>
          <w:szCs w:val="46"/>
          <w:rtl w:val="0"/>
        </w:rPr>
        <w:t xml:space="preserve">14.9.12 Energy and Utilities</w:t>
      </w:r>
    </w:p>
    <w:p w:rsidR="00000000" w:rsidDel="00000000" w:rsidP="00000000" w:rsidRDefault="00000000" w:rsidRPr="00000000" w14:paraId="00001108">
      <w:pPr>
        <w:pStyle w:val="Heading2"/>
        <w:keepNext w:val="0"/>
        <w:keepLines w:val="0"/>
        <w:spacing w:after="80" w:lineRule="auto"/>
        <w:rPr>
          <w:b w:val="1"/>
          <w:bCs w:val="1"/>
          <w:sz w:val="34"/>
          <w:szCs w:val="34"/>
        </w:rPr>
      </w:pPr>
      <w:bookmarkStart w:colFirst="0" w:colLast="0" w:name="_d3thvkwvyn0w" w:id="472"/>
      <w:bookmarkEnd w:id="472"/>
      <w:r w:rsidDel="00000000" w:rsidR="00000000" w:rsidRPr="00000000">
        <w:rPr>
          <w:b w:val="1"/>
          <w:bCs w:val="1"/>
          <w:sz w:val="34"/>
          <w:szCs w:val="34"/>
          <w:rtl w:val="0"/>
        </w:rPr>
        <w:t xml:space="preserve">Enterprise Observation</w:t>
      </w:r>
    </w:p>
    <w:p w:rsidR="00000000" w:rsidDel="00000000" w:rsidP="00000000" w:rsidRDefault="00000000" w:rsidRPr="00000000" w14:paraId="00001109">
      <w:pPr>
        <w:spacing w:after="240" w:before="240" w:lineRule="auto"/>
        <w:rPr/>
      </w:pPr>
      <w:r w:rsidDel="00000000" w:rsidR="00000000" w:rsidRPr="00000000">
        <w:rPr>
          <w:rtl w:val="0"/>
        </w:rPr>
        <w:t xml:space="preserve">An energy enterprise reasons about:</w:t>
      </w:r>
    </w:p>
    <w:p w:rsidR="00000000" w:rsidDel="00000000" w:rsidP="00000000" w:rsidRDefault="00000000" w:rsidRPr="00000000" w14:paraId="0000110A">
      <w:pPr>
        <w:numPr>
          <w:ilvl w:val="0"/>
          <w:numId w:val="181"/>
        </w:numPr>
        <w:spacing w:after="0" w:afterAutospacing="0" w:before="240" w:lineRule="auto"/>
        <w:ind w:left="720" w:hanging="360"/>
      </w:pPr>
      <w:r w:rsidDel="00000000" w:rsidR="00000000" w:rsidRPr="00000000">
        <w:rPr>
          <w:rtl w:val="0"/>
        </w:rPr>
        <w:t xml:space="preserve">generation;</w:t>
      </w:r>
    </w:p>
    <w:p w:rsidR="00000000" w:rsidDel="00000000" w:rsidP="00000000" w:rsidRDefault="00000000" w:rsidRPr="00000000" w14:paraId="0000110B">
      <w:pPr>
        <w:numPr>
          <w:ilvl w:val="0"/>
          <w:numId w:val="181"/>
        </w:numPr>
        <w:spacing w:after="0" w:afterAutospacing="0" w:before="0" w:beforeAutospacing="0" w:lineRule="auto"/>
        <w:ind w:left="720" w:hanging="360"/>
      </w:pPr>
      <w:r w:rsidDel="00000000" w:rsidR="00000000" w:rsidRPr="00000000">
        <w:rPr>
          <w:rtl w:val="0"/>
        </w:rPr>
        <w:t xml:space="preserve">demand;</w:t>
      </w:r>
    </w:p>
    <w:p w:rsidR="00000000" w:rsidDel="00000000" w:rsidP="00000000" w:rsidRDefault="00000000" w:rsidRPr="00000000" w14:paraId="0000110C">
      <w:pPr>
        <w:numPr>
          <w:ilvl w:val="0"/>
          <w:numId w:val="181"/>
        </w:numPr>
        <w:spacing w:after="0" w:afterAutospacing="0" w:before="0" w:beforeAutospacing="0" w:lineRule="auto"/>
        <w:ind w:left="720" w:hanging="360"/>
      </w:pPr>
      <w:r w:rsidDel="00000000" w:rsidR="00000000" w:rsidRPr="00000000">
        <w:rPr>
          <w:rtl w:val="0"/>
        </w:rPr>
        <w:t xml:space="preserve">grid condition;</w:t>
      </w:r>
    </w:p>
    <w:p w:rsidR="00000000" w:rsidDel="00000000" w:rsidP="00000000" w:rsidRDefault="00000000" w:rsidRPr="00000000" w14:paraId="0000110D">
      <w:pPr>
        <w:numPr>
          <w:ilvl w:val="0"/>
          <w:numId w:val="181"/>
        </w:numPr>
        <w:spacing w:after="0" w:afterAutospacing="0" w:before="0" w:beforeAutospacing="0" w:lineRule="auto"/>
        <w:ind w:left="720" w:hanging="360"/>
      </w:pPr>
      <w:r w:rsidDel="00000000" w:rsidR="00000000" w:rsidRPr="00000000">
        <w:rPr>
          <w:rtl w:val="0"/>
        </w:rPr>
        <w:t xml:space="preserve">fuel;</w:t>
      </w:r>
    </w:p>
    <w:p w:rsidR="00000000" w:rsidDel="00000000" w:rsidP="00000000" w:rsidRDefault="00000000" w:rsidRPr="00000000" w14:paraId="0000110E">
      <w:pPr>
        <w:numPr>
          <w:ilvl w:val="0"/>
          <w:numId w:val="181"/>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110F">
      <w:pPr>
        <w:numPr>
          <w:ilvl w:val="0"/>
          <w:numId w:val="181"/>
        </w:numPr>
        <w:spacing w:after="0" w:afterAutospacing="0" w:before="0" w:beforeAutospacing="0" w:lineRule="auto"/>
        <w:ind w:left="720" w:hanging="360"/>
      </w:pPr>
      <w:r w:rsidDel="00000000" w:rsidR="00000000" w:rsidRPr="00000000">
        <w:rPr>
          <w:rtl w:val="0"/>
        </w:rPr>
        <w:t xml:space="preserve">capacity;</w:t>
      </w:r>
    </w:p>
    <w:p w:rsidR="00000000" w:rsidDel="00000000" w:rsidP="00000000" w:rsidRDefault="00000000" w:rsidRPr="00000000" w14:paraId="00001110">
      <w:pPr>
        <w:numPr>
          <w:ilvl w:val="0"/>
          <w:numId w:val="181"/>
        </w:numPr>
        <w:spacing w:after="0" w:afterAutospacing="0" w:before="0" w:beforeAutospacing="0" w:lineRule="auto"/>
        <w:ind w:left="720" w:hanging="360"/>
      </w:pPr>
      <w:r w:rsidDel="00000000" w:rsidR="00000000" w:rsidRPr="00000000">
        <w:rPr>
          <w:rtl w:val="0"/>
        </w:rPr>
        <w:t xml:space="preserve">outages;</w:t>
      </w:r>
    </w:p>
    <w:p w:rsidR="00000000" w:rsidDel="00000000" w:rsidP="00000000" w:rsidRDefault="00000000" w:rsidRPr="00000000" w14:paraId="00001111">
      <w:pPr>
        <w:numPr>
          <w:ilvl w:val="0"/>
          <w:numId w:val="181"/>
        </w:numPr>
        <w:spacing w:after="240" w:before="0" w:beforeAutospacing="0" w:lineRule="auto"/>
        <w:ind w:left="720" w:hanging="360"/>
      </w:pPr>
      <w:r w:rsidDel="00000000" w:rsidR="00000000" w:rsidRPr="00000000">
        <w:rPr>
          <w:rtl w:val="0"/>
        </w:rPr>
        <w:t xml:space="preserve">and forecasts.</w:t>
      </w:r>
    </w:p>
    <w:p w:rsidR="00000000" w:rsidDel="00000000" w:rsidP="00000000" w:rsidRDefault="00000000" w:rsidRPr="00000000" w14:paraId="00001112">
      <w:pPr>
        <w:spacing w:after="240" w:before="240" w:lineRule="auto"/>
        <w:rPr/>
      </w:pPr>
      <w:r w:rsidDel="00000000" w:rsidR="00000000" w:rsidRPr="00000000">
        <w:rPr>
          <w:rtl w:val="0"/>
        </w:rPr>
        <w:t xml:space="preserve">Consider:</w:t>
      </w:r>
    </w:p>
    <w:p w:rsidR="00000000" w:rsidDel="00000000" w:rsidP="00000000" w:rsidRDefault="00000000" w:rsidRPr="00000000" w14:paraId="00001113">
      <w:pPr>
        <w:spacing w:after="240" w:before="240" w:lineRule="auto"/>
        <w:rPr/>
      </w:pPr>
      <w:r w:rsidDel="00000000" w:rsidR="00000000" w:rsidRPr="00000000">
        <w:rPr>
          <w:rtl w:val="0"/>
        </w:rPr>
        <w:t xml:space="preserve">[ \varphi: \quad \text{Generation capacity of unit }u\text{ is }q. ]</w:t>
      </w:r>
    </w:p>
    <w:p w:rsidR="00000000" w:rsidDel="00000000" w:rsidP="00000000" w:rsidRDefault="00000000" w:rsidRPr="00000000" w14:paraId="00001114">
      <w:pPr>
        <w:spacing w:after="240" w:before="240" w:lineRule="auto"/>
        <w:rPr/>
      </w:pPr>
      <w:r w:rsidDel="00000000" w:rsidR="00000000" w:rsidRPr="00000000">
        <w:rPr>
          <w:rtl w:val="0"/>
        </w:rPr>
        <w:t xml:space="preserve">Nameplate capacity, tested capacity and currently available capacity are different propositions.</w:t>
      </w:r>
    </w:p>
    <w:p w:rsidR="00000000" w:rsidDel="00000000" w:rsidP="00000000" w:rsidRDefault="00000000" w:rsidRPr="00000000" w14:paraId="00001115">
      <w:pPr>
        <w:spacing w:after="240" w:before="240" w:lineRule="auto"/>
        <w:rPr/>
      </w:pPr>
      <w:r w:rsidDel="00000000" w:rsidR="00000000" w:rsidRPr="00000000">
        <w:rPr>
          <w:rtl w:val="0"/>
        </w:rPr>
        <w:t xml:space="preserve">Knowledge of one does not imply Knowledge of the others.</w:t>
      </w:r>
    </w:p>
    <w:p w:rsidR="00000000" w:rsidDel="00000000" w:rsidP="00000000" w:rsidRDefault="00000000" w:rsidRPr="00000000" w14:paraId="00001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7">
      <w:pPr>
        <w:pStyle w:val="Heading2"/>
        <w:keepNext w:val="0"/>
        <w:keepLines w:val="0"/>
        <w:spacing w:after="80" w:lineRule="auto"/>
        <w:rPr>
          <w:b w:val="1"/>
          <w:bCs w:val="1"/>
          <w:sz w:val="34"/>
          <w:szCs w:val="34"/>
        </w:rPr>
      </w:pPr>
      <w:bookmarkStart w:colFirst="0" w:colLast="0" w:name="_djlvcekck2rg" w:id="473"/>
      <w:bookmarkEnd w:id="473"/>
      <w:r w:rsidDel="00000000" w:rsidR="00000000" w:rsidRPr="00000000">
        <w:rPr>
          <w:b w:val="1"/>
          <w:bCs w:val="1"/>
          <w:sz w:val="34"/>
          <w:szCs w:val="34"/>
          <w:rtl w:val="0"/>
        </w:rPr>
        <w:t xml:space="preserve">Forecast Versus Actual Demand</w:t>
      </w:r>
    </w:p>
    <w:p w:rsidR="00000000" w:rsidDel="00000000" w:rsidP="00000000" w:rsidRDefault="00000000" w:rsidRPr="00000000" w14:paraId="00001118">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1119">
      <w:pPr>
        <w:spacing w:after="240" w:before="240" w:lineRule="auto"/>
        <w:rPr/>
      </w:pPr>
      <w:r w:rsidDel="00000000" w:rsidR="00000000" w:rsidRPr="00000000">
        <w:rPr>
          <w:rtl w:val="0"/>
        </w:rPr>
        <w:t xml:space="preserve">[ P(D_{t+1}&gt;q)=0.30. ]</w:t>
      </w:r>
    </w:p>
    <w:p w:rsidR="00000000" w:rsidDel="00000000" w:rsidP="00000000" w:rsidRDefault="00000000" w:rsidRPr="00000000" w14:paraId="0000111A">
      <w:pPr>
        <w:spacing w:after="240" w:before="240" w:lineRule="auto"/>
        <w:rPr/>
      </w:pPr>
      <w:r w:rsidDel="00000000" w:rsidR="00000000" w:rsidRPr="00000000">
        <w:rPr>
          <w:rtl w:val="0"/>
        </w:rPr>
        <w:t xml:space="preserve">It does not know that demand will exceed q.</w:t>
      </w:r>
    </w:p>
    <w:p w:rsidR="00000000" w:rsidDel="00000000" w:rsidP="00000000" w:rsidRDefault="00000000" w:rsidRPr="00000000" w14:paraId="0000111B">
      <w:pPr>
        <w:spacing w:after="240" w:before="240" w:lineRule="auto"/>
        <w:rPr/>
      </w:pPr>
      <w:r w:rsidDel="00000000" w:rsidR="00000000" w:rsidRPr="00000000">
        <w:rPr>
          <w:rtl w:val="0"/>
        </w:rPr>
        <w:t xml:space="preserve">The forecast proposition may itself be known.</w:t>
      </w:r>
    </w:p>
    <w:p w:rsidR="00000000" w:rsidDel="00000000" w:rsidP="00000000" w:rsidRDefault="00000000" w:rsidRPr="00000000" w14:paraId="00001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D">
      <w:pPr>
        <w:pStyle w:val="Heading2"/>
        <w:keepNext w:val="0"/>
        <w:keepLines w:val="0"/>
        <w:spacing w:after="80" w:lineRule="auto"/>
        <w:rPr>
          <w:b w:val="1"/>
          <w:bCs w:val="1"/>
          <w:sz w:val="34"/>
          <w:szCs w:val="34"/>
        </w:rPr>
      </w:pPr>
      <w:bookmarkStart w:colFirst="0" w:colLast="0" w:name="_bzp2a5p3n6rt" w:id="474"/>
      <w:bookmarkEnd w:id="474"/>
      <w:r w:rsidDel="00000000" w:rsidR="00000000" w:rsidRPr="00000000">
        <w:rPr>
          <w:b w:val="1"/>
          <w:bCs w:val="1"/>
          <w:sz w:val="34"/>
          <w:szCs w:val="34"/>
          <w:rtl w:val="0"/>
        </w:rPr>
        <w:t xml:space="preserve">Undetected Failure</w:t>
      </w:r>
    </w:p>
    <w:p w:rsidR="00000000" w:rsidDel="00000000" w:rsidP="00000000" w:rsidRDefault="00000000" w:rsidRPr="00000000" w14:paraId="0000111E">
      <w:pPr>
        <w:spacing w:after="240" w:before="240" w:lineRule="auto"/>
        <w:rPr/>
      </w:pPr>
      <w:r w:rsidDel="00000000" w:rsidR="00000000" w:rsidRPr="00000000">
        <w:rPr>
          <w:rtl w:val="0"/>
        </w:rPr>
        <w:t xml:space="preserve">A fault may exist before monitoring or inspection reveals it.</w:t>
      </w:r>
    </w:p>
    <w:p w:rsidR="00000000" w:rsidDel="00000000" w:rsidP="00000000" w:rsidRDefault="00000000" w:rsidRPr="00000000" w14:paraId="0000111F">
      <w:pPr>
        <w:spacing w:after="240" w:before="240" w:lineRule="auto"/>
        <w:rPr/>
      </w:pPr>
      <w:r w:rsidDel="00000000" w:rsidR="00000000" w:rsidRPr="00000000">
        <w:rPr>
          <w:rtl w:val="0"/>
        </w:rPr>
        <w:t xml:space="preserve">State precedes Knowledge.</w:t>
      </w:r>
    </w:p>
    <w:p w:rsidR="00000000" w:rsidDel="00000000" w:rsidP="00000000" w:rsidRDefault="00000000" w:rsidRPr="00000000" w14:paraId="00001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pStyle w:val="Heading2"/>
        <w:keepNext w:val="0"/>
        <w:keepLines w:val="0"/>
        <w:spacing w:after="80" w:lineRule="auto"/>
        <w:rPr>
          <w:b w:val="1"/>
          <w:bCs w:val="1"/>
          <w:sz w:val="34"/>
          <w:szCs w:val="34"/>
        </w:rPr>
      </w:pPr>
      <w:bookmarkStart w:colFirst="0" w:colLast="0" w:name="_2ngjg1afw52l" w:id="475"/>
      <w:bookmarkEnd w:id="475"/>
      <w:r w:rsidDel="00000000" w:rsidR="00000000" w:rsidRPr="00000000">
        <w:rPr>
          <w:b w:val="1"/>
          <w:bCs w:val="1"/>
          <w:sz w:val="34"/>
          <w:szCs w:val="34"/>
          <w:rtl w:val="0"/>
        </w:rPr>
        <w:t xml:space="preserve">Grid Status</w:t>
      </w:r>
    </w:p>
    <w:p w:rsidR="00000000" w:rsidDel="00000000" w:rsidP="00000000" w:rsidRDefault="00000000" w:rsidRPr="00000000" w14:paraId="00001122">
      <w:pPr>
        <w:spacing w:after="240" w:before="240" w:lineRule="auto"/>
        <w:rPr/>
      </w:pPr>
      <w:r w:rsidDel="00000000" w:rsidR="00000000" w:rsidRPr="00000000">
        <w:rPr>
          <w:rtl w:val="0"/>
        </w:rPr>
        <w:t xml:space="preserve">A control centre may possess individual facts about:</w:t>
      </w:r>
    </w:p>
    <w:p w:rsidR="00000000" w:rsidDel="00000000" w:rsidP="00000000" w:rsidRDefault="00000000" w:rsidRPr="00000000" w14:paraId="00001123">
      <w:pPr>
        <w:numPr>
          <w:ilvl w:val="0"/>
          <w:numId w:val="396"/>
        </w:numPr>
        <w:spacing w:after="0" w:afterAutospacing="0" w:before="240" w:lineRule="auto"/>
        <w:ind w:left="720" w:hanging="360"/>
      </w:pPr>
      <w:r w:rsidDel="00000000" w:rsidR="00000000" w:rsidRPr="00000000">
        <w:rPr>
          <w:rtl w:val="0"/>
        </w:rPr>
        <w:t xml:space="preserve">demand;</w:t>
      </w:r>
    </w:p>
    <w:p w:rsidR="00000000" w:rsidDel="00000000" w:rsidP="00000000" w:rsidRDefault="00000000" w:rsidRPr="00000000" w14:paraId="00001124">
      <w:pPr>
        <w:numPr>
          <w:ilvl w:val="0"/>
          <w:numId w:val="396"/>
        </w:numPr>
        <w:spacing w:after="0" w:afterAutospacing="0" w:before="0" w:beforeAutospacing="0" w:lineRule="auto"/>
        <w:ind w:left="720" w:hanging="360"/>
      </w:pPr>
      <w:r w:rsidDel="00000000" w:rsidR="00000000" w:rsidRPr="00000000">
        <w:rPr>
          <w:rtl w:val="0"/>
        </w:rPr>
        <w:t xml:space="preserve">generation;</w:t>
      </w:r>
    </w:p>
    <w:p w:rsidR="00000000" w:rsidDel="00000000" w:rsidP="00000000" w:rsidRDefault="00000000" w:rsidRPr="00000000" w14:paraId="00001125">
      <w:pPr>
        <w:numPr>
          <w:ilvl w:val="0"/>
          <w:numId w:val="396"/>
        </w:numPr>
        <w:spacing w:after="0" w:afterAutospacing="0" w:before="0" w:beforeAutospacing="0" w:lineRule="auto"/>
        <w:ind w:left="720" w:hanging="360"/>
      </w:pPr>
      <w:r w:rsidDel="00000000" w:rsidR="00000000" w:rsidRPr="00000000">
        <w:rPr>
          <w:rtl w:val="0"/>
        </w:rPr>
        <w:t xml:space="preserve">transmission;</w:t>
      </w:r>
    </w:p>
    <w:p w:rsidR="00000000" w:rsidDel="00000000" w:rsidP="00000000" w:rsidRDefault="00000000" w:rsidRPr="00000000" w14:paraId="00001126">
      <w:pPr>
        <w:numPr>
          <w:ilvl w:val="0"/>
          <w:numId w:val="396"/>
        </w:numPr>
        <w:spacing w:after="240" w:before="0" w:beforeAutospacing="0" w:lineRule="auto"/>
        <w:ind w:left="720" w:hanging="360"/>
      </w:pPr>
      <w:r w:rsidDel="00000000" w:rsidR="00000000" w:rsidRPr="00000000">
        <w:rPr>
          <w:rtl w:val="0"/>
        </w:rPr>
        <w:t xml:space="preserve">equipment constraints.</w:t>
      </w:r>
    </w:p>
    <w:p w:rsidR="00000000" w:rsidDel="00000000" w:rsidP="00000000" w:rsidRDefault="00000000" w:rsidRPr="00000000" w14:paraId="00001127">
      <w:pPr>
        <w:spacing w:after="240" w:before="240" w:lineRule="auto"/>
        <w:rPr/>
      </w:pPr>
      <w:r w:rsidDel="00000000" w:rsidR="00000000" w:rsidRPr="00000000">
        <w:rPr>
          <w:rtl w:val="0"/>
        </w:rPr>
        <w:t xml:space="preserve">Sufficient collective Knowledge requires their lawful composition within the grid-stability Context.</w:t>
      </w:r>
    </w:p>
    <w:p w:rsidR="00000000" w:rsidDel="00000000" w:rsidP="00000000" w:rsidRDefault="00000000" w:rsidRPr="00000000" w14:paraId="00001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pStyle w:val="Heading2"/>
        <w:keepNext w:val="0"/>
        <w:keepLines w:val="0"/>
        <w:spacing w:after="80" w:lineRule="auto"/>
        <w:rPr>
          <w:b w:val="1"/>
          <w:bCs w:val="1"/>
          <w:sz w:val="34"/>
          <w:szCs w:val="34"/>
        </w:rPr>
      </w:pPr>
      <w:bookmarkStart w:colFirst="0" w:colLast="0" w:name="_ch3cmcl4pgvd" w:id="476"/>
      <w:bookmarkEnd w:id="476"/>
      <w:r w:rsidDel="00000000" w:rsidR="00000000" w:rsidRPr="00000000">
        <w:rPr>
          <w:b w:val="1"/>
          <w:bCs w:val="1"/>
          <w:sz w:val="34"/>
          <w:szCs w:val="34"/>
          <w:rtl w:val="0"/>
        </w:rPr>
        <w:t xml:space="preserve">Energy Finding</w:t>
      </w:r>
    </w:p>
    <w:p w:rsidR="00000000" w:rsidDel="00000000" w:rsidP="00000000" w:rsidRDefault="00000000" w:rsidRPr="00000000" w14:paraId="0000112A">
      <w:pPr>
        <w:spacing w:after="240" w:before="240" w:lineRule="auto"/>
        <w:rPr/>
      </w:pPr>
      <w:r w:rsidDel="00000000" w:rsidR="00000000" w:rsidRPr="00000000">
        <w:rPr>
          <w:rtl w:val="0"/>
        </w:rPr>
        <w:t xml:space="preserve">The same Knowledge conditions survive:</w:t>
      </w:r>
    </w:p>
    <w:p w:rsidR="00000000" w:rsidDel="00000000" w:rsidP="00000000" w:rsidRDefault="00000000" w:rsidRPr="00000000" w14:paraId="0000112B">
      <w:pPr>
        <w:numPr>
          <w:ilvl w:val="0"/>
          <w:numId w:val="820"/>
        </w:numPr>
        <w:spacing w:after="0" w:afterAutospacing="0" w:before="240" w:lineRule="auto"/>
        <w:ind w:left="720" w:hanging="360"/>
      </w:pPr>
      <w:r w:rsidDel="00000000" w:rsidR="00000000" w:rsidRPr="00000000">
        <w:rPr>
          <w:rtl w:val="0"/>
        </w:rPr>
        <w:t xml:space="preserve">quantity scope;</w:t>
      </w:r>
    </w:p>
    <w:p w:rsidR="00000000" w:rsidDel="00000000" w:rsidP="00000000" w:rsidRDefault="00000000" w:rsidRPr="00000000" w14:paraId="0000112C">
      <w:pPr>
        <w:numPr>
          <w:ilvl w:val="0"/>
          <w:numId w:val="820"/>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112D">
      <w:pPr>
        <w:numPr>
          <w:ilvl w:val="0"/>
          <w:numId w:val="820"/>
        </w:numPr>
        <w:spacing w:after="0" w:afterAutospacing="0" w:before="0" w:beforeAutospacing="0" w:lineRule="auto"/>
        <w:ind w:left="720" w:hanging="360"/>
      </w:pPr>
      <w:r w:rsidDel="00000000" w:rsidR="00000000" w:rsidRPr="00000000">
        <w:rPr>
          <w:rtl w:val="0"/>
        </w:rPr>
        <w:t xml:space="preserve">hidden State;</w:t>
      </w:r>
    </w:p>
    <w:p w:rsidR="00000000" w:rsidDel="00000000" w:rsidP="00000000" w:rsidRDefault="00000000" w:rsidRPr="00000000" w14:paraId="0000112E">
      <w:pPr>
        <w:numPr>
          <w:ilvl w:val="0"/>
          <w:numId w:val="820"/>
        </w:numPr>
        <w:spacing w:after="0" w:afterAutospacing="0" w:before="0" w:beforeAutospacing="0" w:lineRule="auto"/>
        <w:ind w:left="720" w:hanging="360"/>
      </w:pPr>
      <w:r w:rsidDel="00000000" w:rsidR="00000000" w:rsidRPr="00000000">
        <w:rPr>
          <w:rtl w:val="0"/>
        </w:rPr>
        <w:t xml:space="preserve">distributed composition;</w:t>
      </w:r>
    </w:p>
    <w:p w:rsidR="00000000" w:rsidDel="00000000" w:rsidP="00000000" w:rsidRDefault="00000000" w:rsidRPr="00000000" w14:paraId="0000112F">
      <w:pPr>
        <w:numPr>
          <w:ilvl w:val="0"/>
          <w:numId w:val="820"/>
        </w:numPr>
        <w:spacing w:after="240" w:before="0" w:beforeAutospacing="0" w:lineRule="auto"/>
        <w:ind w:left="720" w:hanging="360"/>
      </w:pPr>
      <w:r w:rsidDel="00000000" w:rsidR="00000000" w:rsidRPr="00000000">
        <w:rPr>
          <w:rtl w:val="0"/>
        </w:rPr>
        <w:t xml:space="preserve">and Contextual sufficiency.</w:t>
      </w:r>
    </w:p>
    <w:p w:rsidR="00000000" w:rsidDel="00000000" w:rsidP="00000000" w:rsidRDefault="00000000" w:rsidRPr="00000000" w14:paraId="00001130">
      <w:pPr>
        <w:spacing w:after="240" w:before="240" w:lineRule="auto"/>
        <w:rPr/>
      </w:pPr>
      <w:r w:rsidDel="00000000" w:rsidR="00000000" w:rsidRPr="00000000">
        <w:rPr>
          <w:rtl w:val="0"/>
        </w:rPr>
        <w:t xml:space="preserve">No energy-specific Knowledge primitive is required.</w:t>
      </w:r>
    </w:p>
    <w:p w:rsidR="00000000" w:rsidDel="00000000" w:rsidP="00000000" w:rsidRDefault="00000000" w:rsidRPr="00000000" w14:paraId="00001131">
      <w:pPr>
        <w:spacing w:after="240" w:before="240" w:lineRule="auto"/>
        <w:rPr>
          <w:b w:val="1"/>
          <w:bCs w:val="1"/>
        </w:rPr>
      </w:pPr>
      <w:r w:rsidDel="00000000" w:rsidR="00000000" w:rsidRPr="00000000">
        <w:rPr>
          <w:b w:val="1"/>
          <w:bCs w:val="1"/>
          <w:rtl w:val="0"/>
        </w:rPr>
        <w:t xml:space="preserve">Energy validation passed.</w:t>
      </w:r>
    </w:p>
    <w:p w:rsidR="00000000" w:rsidDel="00000000" w:rsidP="00000000" w:rsidRDefault="00000000" w:rsidRPr="00000000" w14:paraId="00001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pStyle w:val="Heading1"/>
        <w:keepNext w:val="0"/>
        <w:keepLines w:val="0"/>
        <w:spacing w:before="480" w:lineRule="auto"/>
        <w:rPr>
          <w:b w:val="1"/>
          <w:bCs w:val="1"/>
          <w:sz w:val="46"/>
          <w:szCs w:val="46"/>
        </w:rPr>
      </w:pPr>
      <w:bookmarkStart w:colFirst="0" w:colLast="0" w:name="_cdxdm4ojz9rw" w:id="477"/>
      <w:bookmarkEnd w:id="477"/>
      <w:r w:rsidDel="00000000" w:rsidR="00000000" w:rsidRPr="00000000">
        <w:rPr>
          <w:b w:val="1"/>
          <w:bCs w:val="1"/>
          <w:sz w:val="46"/>
          <w:szCs w:val="46"/>
          <w:rtl w:val="0"/>
        </w:rPr>
        <w:t xml:space="preserve">14.9.13 Cross-Domain Comparison</w:t>
      </w:r>
    </w:p>
    <w:p w:rsidR="00000000" w:rsidDel="00000000" w:rsidP="00000000" w:rsidRDefault="00000000" w:rsidRPr="00000000" w14:paraId="00001134">
      <w:pPr>
        <w:spacing w:after="240" w:before="240" w:lineRule="auto"/>
        <w:rPr/>
      </w:pPr>
      <w:r w:rsidDel="00000000" w:rsidR="00000000" w:rsidRPr="00000000">
        <w:rPr>
          <w:rtl w:val="0"/>
        </w:rPr>
        <w:t xml:space="preserve">Across all tested domains, the same pattern recurs.</w:t>
      </w:r>
    </w:p>
    <w:p w:rsidR="00000000" w:rsidDel="00000000" w:rsidP="00000000" w:rsidRDefault="00000000" w:rsidRPr="00000000" w14:paraId="00001135">
      <w:pPr>
        <w:pStyle w:val="Heading2"/>
        <w:keepNext w:val="0"/>
        <w:keepLines w:val="0"/>
        <w:spacing w:after="80" w:lineRule="auto"/>
        <w:rPr>
          <w:b w:val="1"/>
          <w:bCs w:val="1"/>
          <w:sz w:val="34"/>
          <w:szCs w:val="34"/>
        </w:rPr>
      </w:pPr>
      <w:bookmarkStart w:colFirst="0" w:colLast="0" w:name="_26e18gm0q58t" w:id="478"/>
      <w:bookmarkEnd w:id="478"/>
      <w:r w:rsidDel="00000000" w:rsidR="00000000" w:rsidRPr="00000000">
        <w:rPr>
          <w:b w:val="1"/>
          <w:bCs w:val="1"/>
          <w:sz w:val="34"/>
          <w:szCs w:val="34"/>
          <w:rtl w:val="0"/>
        </w:rPr>
        <w:t xml:space="preserve">Reality</w:t>
      </w:r>
    </w:p>
    <w:p w:rsidR="00000000" w:rsidDel="00000000" w:rsidP="00000000" w:rsidRDefault="00000000" w:rsidRPr="00000000" w14:paraId="00001136">
      <w:pPr>
        <w:spacing w:after="240" w:before="240" w:lineRule="auto"/>
        <w:rPr/>
      </w:pPr>
      <w:r w:rsidDel="00000000" w:rsidR="00000000" w:rsidRPr="00000000">
        <w:rPr>
          <w:rtl w:val="0"/>
        </w:rPr>
        <w:t xml:space="preserve">A condition may exist before being known.</w:t>
      </w:r>
    </w:p>
    <w:p w:rsidR="00000000" w:rsidDel="00000000" w:rsidP="00000000" w:rsidRDefault="00000000" w:rsidRPr="00000000" w14:paraId="00001137">
      <w:pPr>
        <w:spacing w:after="240" w:before="240" w:lineRule="auto"/>
        <w:rPr/>
      </w:pPr>
      <w:r w:rsidDel="00000000" w:rsidR="00000000" w:rsidRPr="00000000">
        <w:rPr>
          <w:rtl w:val="0"/>
        </w:rPr>
        <w:t xml:space="preserve">[ S(t)\models_E\varphi \nRightarrow K_E(\varphi,\gamma,t). ]</w:t>
      </w:r>
    </w:p>
    <w:p w:rsidR="00000000" w:rsidDel="00000000" w:rsidP="00000000" w:rsidRDefault="00000000" w:rsidRPr="00000000" w14:paraId="00001138">
      <w:pPr>
        <w:pStyle w:val="Heading2"/>
        <w:keepNext w:val="0"/>
        <w:keepLines w:val="0"/>
        <w:spacing w:after="80" w:lineRule="auto"/>
        <w:rPr>
          <w:b w:val="1"/>
          <w:bCs w:val="1"/>
          <w:sz w:val="34"/>
          <w:szCs w:val="34"/>
        </w:rPr>
      </w:pPr>
      <w:bookmarkStart w:colFirst="0" w:colLast="0" w:name="_gg4gjfc12xeg" w:id="479"/>
      <w:bookmarkEnd w:id="479"/>
      <w:r w:rsidDel="00000000" w:rsidR="00000000" w:rsidRPr="00000000">
        <w:rPr>
          <w:b w:val="1"/>
          <w:bCs w:val="1"/>
          <w:sz w:val="34"/>
          <w:szCs w:val="34"/>
          <w:rtl w:val="0"/>
        </w:rPr>
        <w:t xml:space="preserve">Proposition</w:t>
      </w:r>
    </w:p>
    <w:p w:rsidR="00000000" w:rsidDel="00000000" w:rsidP="00000000" w:rsidRDefault="00000000" w:rsidRPr="00000000" w14:paraId="00001139">
      <w:pPr>
        <w:spacing w:after="240" w:before="240" w:lineRule="auto"/>
        <w:rPr/>
      </w:pPr>
      <w:r w:rsidDel="00000000" w:rsidR="00000000" w:rsidRPr="00000000">
        <w:rPr>
          <w:rtl w:val="0"/>
        </w:rPr>
        <w:t xml:space="preserve">Knowledge always concerns a scoped proposition about enterprise reality.</w:t>
      </w:r>
    </w:p>
    <w:p w:rsidR="00000000" w:rsidDel="00000000" w:rsidP="00000000" w:rsidRDefault="00000000" w:rsidRPr="00000000" w14:paraId="0000113A">
      <w:pPr>
        <w:spacing w:after="240" w:before="240" w:lineRule="auto"/>
        <w:rPr/>
      </w:pPr>
      <w:r w:rsidDel="00000000" w:rsidR="00000000" w:rsidRPr="00000000">
        <w:rPr>
          <w:rtl w:val="0"/>
        </w:rPr>
        <w:t xml:space="preserve">Bare data, signals or records do not suffice.</w:t>
      </w:r>
    </w:p>
    <w:p w:rsidR="00000000" w:rsidDel="00000000" w:rsidP="00000000" w:rsidRDefault="00000000" w:rsidRPr="00000000" w14:paraId="0000113B">
      <w:pPr>
        <w:pStyle w:val="Heading2"/>
        <w:keepNext w:val="0"/>
        <w:keepLines w:val="0"/>
        <w:spacing w:after="80" w:lineRule="auto"/>
        <w:rPr>
          <w:b w:val="1"/>
          <w:bCs w:val="1"/>
          <w:sz w:val="34"/>
          <w:szCs w:val="34"/>
        </w:rPr>
      </w:pPr>
      <w:bookmarkStart w:colFirst="0" w:colLast="0" w:name="_k16ah3dieouo" w:id="480"/>
      <w:bookmarkEnd w:id="480"/>
      <w:r w:rsidDel="00000000" w:rsidR="00000000" w:rsidRPr="00000000">
        <w:rPr>
          <w:b w:val="1"/>
          <w:bCs w:val="1"/>
          <w:sz w:val="34"/>
          <w:szCs w:val="34"/>
          <w:rtl w:val="0"/>
        </w:rPr>
        <w:t xml:space="preserve">Truth</w:t>
      </w:r>
    </w:p>
    <w:p w:rsidR="00000000" w:rsidDel="00000000" w:rsidP="00000000" w:rsidRDefault="00000000" w:rsidRPr="00000000" w14:paraId="0000113C">
      <w:pPr>
        <w:spacing w:after="240" w:before="240" w:lineRule="auto"/>
        <w:rPr/>
      </w:pPr>
      <w:r w:rsidDel="00000000" w:rsidR="00000000" w:rsidRPr="00000000">
        <w:rPr>
          <w:rtl w:val="0"/>
        </w:rPr>
        <w:t xml:space="preserve">False authoritative or well-supported propositions remain distinguishable from strict Knowledge.</w:t>
      </w:r>
    </w:p>
    <w:p w:rsidR="00000000" w:rsidDel="00000000" w:rsidP="00000000" w:rsidRDefault="00000000" w:rsidRPr="00000000" w14:paraId="0000113D">
      <w:pPr>
        <w:pStyle w:val="Heading2"/>
        <w:keepNext w:val="0"/>
        <w:keepLines w:val="0"/>
        <w:spacing w:after="80" w:lineRule="auto"/>
        <w:rPr>
          <w:b w:val="1"/>
          <w:bCs w:val="1"/>
          <w:sz w:val="34"/>
          <w:szCs w:val="34"/>
        </w:rPr>
      </w:pPr>
      <w:bookmarkStart w:colFirst="0" w:colLast="0" w:name="_xcz2qifisgdn" w:id="481"/>
      <w:bookmarkEnd w:id="481"/>
      <w:r w:rsidDel="00000000" w:rsidR="00000000" w:rsidRPr="00000000">
        <w:rPr>
          <w:b w:val="1"/>
          <w:bCs w:val="1"/>
          <w:sz w:val="34"/>
          <w:szCs w:val="34"/>
          <w:rtl w:val="0"/>
        </w:rPr>
        <w:t xml:space="preserve">Support</w:t>
      </w:r>
    </w:p>
    <w:p w:rsidR="00000000" w:rsidDel="00000000" w:rsidP="00000000" w:rsidRDefault="00000000" w:rsidRPr="00000000" w14:paraId="0000113E">
      <w:pPr>
        <w:spacing w:after="240" w:before="240" w:lineRule="auto"/>
        <w:rPr/>
      </w:pPr>
      <w:r w:rsidDel="00000000" w:rsidR="00000000" w:rsidRPr="00000000">
        <w:rPr>
          <w:rtl w:val="0"/>
        </w:rPr>
        <w:t xml:space="preserve">Accidental correctness and arbitrary belief do not qualify.</w:t>
      </w:r>
    </w:p>
    <w:p w:rsidR="00000000" w:rsidDel="00000000" w:rsidP="00000000" w:rsidRDefault="00000000" w:rsidRPr="00000000" w14:paraId="0000113F">
      <w:pPr>
        <w:pStyle w:val="Heading2"/>
        <w:keepNext w:val="0"/>
        <w:keepLines w:val="0"/>
        <w:spacing w:after="80" w:lineRule="auto"/>
        <w:rPr>
          <w:b w:val="1"/>
          <w:bCs w:val="1"/>
          <w:sz w:val="34"/>
          <w:szCs w:val="34"/>
        </w:rPr>
      </w:pPr>
      <w:bookmarkStart w:colFirst="0" w:colLast="0" w:name="_i8ll7xyqbjvj" w:id="482"/>
      <w:bookmarkEnd w:id="482"/>
      <w:r w:rsidDel="00000000" w:rsidR="00000000" w:rsidRPr="00000000">
        <w:rPr>
          <w:b w:val="1"/>
          <w:bCs w:val="1"/>
          <w:sz w:val="34"/>
          <w:szCs w:val="34"/>
          <w:rtl w:val="0"/>
        </w:rPr>
        <w:t xml:space="preserve">Contextual Adequacy</w:t>
      </w:r>
    </w:p>
    <w:p w:rsidR="00000000" w:rsidDel="00000000" w:rsidP="00000000" w:rsidRDefault="00000000" w:rsidRPr="00000000" w14:paraId="00001140">
      <w:pPr>
        <w:spacing w:after="240" w:before="240" w:lineRule="auto"/>
        <w:rPr/>
      </w:pPr>
      <w:r w:rsidDel="00000000" w:rsidR="00000000" w:rsidRPr="00000000">
        <w:rPr>
          <w:rtl w:val="0"/>
        </w:rPr>
        <w:t xml:space="preserve">Evidence adequacy changes with the enterprise concern.</w:t>
      </w:r>
    </w:p>
    <w:p w:rsidR="00000000" w:rsidDel="00000000" w:rsidP="00000000" w:rsidRDefault="00000000" w:rsidRPr="00000000" w14:paraId="00001141">
      <w:pPr>
        <w:pStyle w:val="Heading2"/>
        <w:keepNext w:val="0"/>
        <w:keepLines w:val="0"/>
        <w:spacing w:after="80" w:lineRule="auto"/>
        <w:rPr>
          <w:b w:val="1"/>
          <w:bCs w:val="1"/>
          <w:sz w:val="34"/>
          <w:szCs w:val="34"/>
        </w:rPr>
      </w:pPr>
      <w:bookmarkStart w:colFirst="0" w:colLast="0" w:name="_uc2sj4g3vke5" w:id="483"/>
      <w:bookmarkEnd w:id="483"/>
      <w:r w:rsidDel="00000000" w:rsidR="00000000" w:rsidRPr="00000000">
        <w:rPr>
          <w:b w:val="1"/>
          <w:bCs w:val="1"/>
          <w:sz w:val="34"/>
          <w:szCs w:val="34"/>
          <w:rtl w:val="0"/>
        </w:rPr>
        <w:t xml:space="preserve">Enterprise Possession</w:t>
      </w:r>
    </w:p>
    <w:p w:rsidR="00000000" w:rsidDel="00000000" w:rsidP="00000000" w:rsidRDefault="00000000" w:rsidRPr="00000000" w14:paraId="00001142">
      <w:pPr>
        <w:spacing w:after="240" w:before="240" w:lineRule="auto"/>
        <w:rPr/>
      </w:pPr>
      <w:r w:rsidDel="00000000" w:rsidR="00000000" w:rsidRPr="00000000">
        <w:rPr>
          <w:rtl w:val="0"/>
        </w:rPr>
        <w:t xml:space="preserve">Hidden truth does not become Enterprise Knowledge merely because it exists.</w:t>
      </w:r>
    </w:p>
    <w:p w:rsidR="00000000" w:rsidDel="00000000" w:rsidP="00000000" w:rsidRDefault="00000000" w:rsidRPr="00000000" w14:paraId="00001143">
      <w:pPr>
        <w:pStyle w:val="Heading2"/>
        <w:keepNext w:val="0"/>
        <w:keepLines w:val="0"/>
        <w:spacing w:after="80" w:lineRule="auto"/>
        <w:rPr>
          <w:b w:val="1"/>
          <w:bCs w:val="1"/>
          <w:sz w:val="34"/>
          <w:szCs w:val="34"/>
        </w:rPr>
      </w:pPr>
      <w:bookmarkStart w:colFirst="0" w:colLast="0" w:name="_u201k8qyki9x" w:id="484"/>
      <w:bookmarkEnd w:id="484"/>
      <w:r w:rsidDel="00000000" w:rsidR="00000000" w:rsidRPr="00000000">
        <w:rPr>
          <w:b w:val="1"/>
          <w:bCs w:val="1"/>
          <w:sz w:val="34"/>
          <w:szCs w:val="34"/>
          <w:rtl w:val="0"/>
        </w:rPr>
        <w:t xml:space="preserve">Time</w:t>
      </w:r>
    </w:p>
    <w:p w:rsidR="00000000" w:rsidDel="00000000" w:rsidP="00000000" w:rsidRDefault="00000000" w:rsidRPr="00000000" w14:paraId="00001144">
      <w:pPr>
        <w:spacing w:after="240" w:before="240" w:lineRule="auto"/>
        <w:rPr/>
      </w:pPr>
      <w:r w:rsidDel="00000000" w:rsidR="00000000" w:rsidRPr="00000000">
        <w:rPr>
          <w:rtl w:val="0"/>
        </w:rPr>
        <w:t xml:space="preserve">Historical truth does not automatically establish present truth.</w:t>
      </w:r>
    </w:p>
    <w:p w:rsidR="00000000" w:rsidDel="00000000" w:rsidP="00000000" w:rsidRDefault="00000000" w:rsidRPr="00000000" w14:paraId="00001145">
      <w:pPr>
        <w:pStyle w:val="Heading2"/>
        <w:keepNext w:val="0"/>
        <w:keepLines w:val="0"/>
        <w:spacing w:after="80" w:lineRule="auto"/>
        <w:rPr>
          <w:b w:val="1"/>
          <w:bCs w:val="1"/>
          <w:sz w:val="34"/>
          <w:szCs w:val="34"/>
        </w:rPr>
      </w:pPr>
      <w:bookmarkStart w:colFirst="0" w:colLast="0" w:name="_1hak2jyagp27" w:id="485"/>
      <w:bookmarkEnd w:id="485"/>
      <w:r w:rsidDel="00000000" w:rsidR="00000000" w:rsidRPr="00000000">
        <w:rPr>
          <w:b w:val="1"/>
          <w:bCs w:val="1"/>
          <w:sz w:val="34"/>
          <w:szCs w:val="34"/>
          <w:rtl w:val="0"/>
        </w:rPr>
        <w:t xml:space="preserve">Probability</w:t>
      </w:r>
    </w:p>
    <w:p w:rsidR="00000000" w:rsidDel="00000000" w:rsidP="00000000" w:rsidRDefault="00000000" w:rsidRPr="00000000" w14:paraId="00001146">
      <w:pPr>
        <w:spacing w:after="240" w:before="240" w:lineRule="auto"/>
        <w:rPr/>
      </w:pPr>
      <w:r w:rsidDel="00000000" w:rsidR="00000000" w:rsidRPr="00000000">
        <w:rPr>
          <w:rtl w:val="0"/>
        </w:rPr>
        <w:t xml:space="preserve">Knowledge of probability does not establish future actuality.</w:t>
      </w:r>
    </w:p>
    <w:p w:rsidR="00000000" w:rsidDel="00000000" w:rsidP="00000000" w:rsidRDefault="00000000" w:rsidRPr="00000000" w14:paraId="00001147">
      <w:pPr>
        <w:pStyle w:val="Heading2"/>
        <w:keepNext w:val="0"/>
        <w:keepLines w:val="0"/>
        <w:spacing w:after="80" w:lineRule="auto"/>
        <w:rPr>
          <w:b w:val="1"/>
          <w:bCs w:val="1"/>
          <w:sz w:val="34"/>
          <w:szCs w:val="34"/>
        </w:rPr>
      </w:pPr>
      <w:bookmarkStart w:colFirst="0" w:colLast="0" w:name="_evto8uvf51ei" w:id="486"/>
      <w:bookmarkEnd w:id="486"/>
      <w:r w:rsidDel="00000000" w:rsidR="00000000" w:rsidRPr="00000000">
        <w:rPr>
          <w:b w:val="1"/>
          <w:bCs w:val="1"/>
          <w:sz w:val="34"/>
          <w:szCs w:val="34"/>
          <w:rtl w:val="0"/>
        </w:rPr>
        <w:t xml:space="preserve">Authority</w:t>
      </w:r>
    </w:p>
    <w:p w:rsidR="00000000" w:rsidDel="00000000" w:rsidP="00000000" w:rsidRDefault="00000000" w:rsidRPr="00000000" w14:paraId="00001148">
      <w:pPr>
        <w:spacing w:after="240" w:before="240" w:lineRule="auto"/>
        <w:rPr/>
      </w:pPr>
      <w:r w:rsidDel="00000000" w:rsidR="00000000" w:rsidRPr="00000000">
        <w:rPr>
          <w:rtl w:val="0"/>
        </w:rPr>
        <w:t xml:space="preserve">Authority may constitute some normative propositions but cannot generally replace descriptive truth.</w:t>
      </w:r>
    </w:p>
    <w:p w:rsidR="00000000" w:rsidDel="00000000" w:rsidP="00000000" w:rsidRDefault="00000000" w:rsidRPr="00000000" w14:paraId="00001149">
      <w:pPr>
        <w:pStyle w:val="Heading2"/>
        <w:keepNext w:val="0"/>
        <w:keepLines w:val="0"/>
        <w:spacing w:after="80" w:lineRule="auto"/>
        <w:rPr>
          <w:b w:val="1"/>
          <w:bCs w:val="1"/>
          <w:sz w:val="34"/>
          <w:szCs w:val="34"/>
        </w:rPr>
      </w:pPr>
      <w:bookmarkStart w:colFirst="0" w:colLast="0" w:name="_9npjlnda9vc6" w:id="487"/>
      <w:bookmarkEnd w:id="487"/>
      <w:r w:rsidDel="00000000" w:rsidR="00000000" w:rsidRPr="00000000">
        <w:rPr>
          <w:b w:val="1"/>
          <w:bCs w:val="1"/>
          <w:sz w:val="34"/>
          <w:szCs w:val="34"/>
          <w:rtl w:val="0"/>
        </w:rPr>
        <w:t xml:space="preserve">Accepted Business Fact</w:t>
      </w:r>
    </w:p>
    <w:p w:rsidR="00000000" w:rsidDel="00000000" w:rsidP="00000000" w:rsidRDefault="00000000" w:rsidRPr="00000000" w14:paraId="0000114A">
      <w:pPr>
        <w:spacing w:after="240" w:before="240" w:lineRule="auto"/>
        <w:rPr/>
      </w:pPr>
      <w:r w:rsidDel="00000000" w:rsidR="00000000" w:rsidRPr="00000000">
        <w:rPr>
          <w:rtl w:val="0"/>
        </w:rPr>
        <w:t xml:space="preserve">Operational acceptance remains distinct from strict Knowledge in every domain.</w:t>
      </w:r>
    </w:p>
    <w:p w:rsidR="00000000" w:rsidDel="00000000" w:rsidP="00000000" w:rsidRDefault="00000000" w:rsidRPr="00000000" w14:paraId="0000114B">
      <w:pPr>
        <w:pStyle w:val="Heading2"/>
        <w:keepNext w:val="0"/>
        <w:keepLines w:val="0"/>
        <w:spacing w:after="80" w:lineRule="auto"/>
        <w:rPr>
          <w:b w:val="1"/>
          <w:bCs w:val="1"/>
          <w:sz w:val="34"/>
          <w:szCs w:val="34"/>
        </w:rPr>
      </w:pPr>
      <w:bookmarkStart w:colFirst="0" w:colLast="0" w:name="_u9kboqoe9bkh" w:id="488"/>
      <w:bookmarkEnd w:id="488"/>
      <w:r w:rsidDel="00000000" w:rsidR="00000000" w:rsidRPr="00000000">
        <w:rPr>
          <w:b w:val="1"/>
          <w:bCs w:val="1"/>
          <w:sz w:val="34"/>
          <w:szCs w:val="34"/>
          <w:rtl w:val="0"/>
        </w:rPr>
        <w:t xml:space="preserve">Collective Composition</w:t>
      </w:r>
    </w:p>
    <w:p w:rsidR="00000000" w:rsidDel="00000000" w:rsidP="00000000" w:rsidRDefault="00000000" w:rsidRPr="00000000" w14:paraId="0000114C">
      <w:pPr>
        <w:spacing w:after="240" w:before="240" w:lineRule="auto"/>
        <w:rPr/>
      </w:pPr>
      <w:r w:rsidDel="00000000" w:rsidR="00000000" w:rsidRPr="00000000">
        <w:rPr>
          <w:rtl w:val="0"/>
        </w:rPr>
        <w:t xml:space="preserve">Enterprise Knowledge may be distributed but requires lawful composition and availability.</w:t>
      </w:r>
    </w:p>
    <w:p w:rsidR="00000000" w:rsidDel="00000000" w:rsidP="00000000" w:rsidRDefault="00000000" w:rsidRPr="00000000" w14:paraId="0000114D">
      <w:pPr>
        <w:pStyle w:val="Heading2"/>
        <w:keepNext w:val="0"/>
        <w:keepLines w:val="0"/>
        <w:spacing w:after="80" w:lineRule="auto"/>
        <w:rPr>
          <w:b w:val="1"/>
          <w:bCs w:val="1"/>
          <w:sz w:val="34"/>
          <w:szCs w:val="34"/>
        </w:rPr>
      </w:pPr>
      <w:bookmarkStart w:colFirst="0" w:colLast="0" w:name="_rsv3u6se3ldr" w:id="489"/>
      <w:bookmarkEnd w:id="489"/>
      <w:r w:rsidDel="00000000" w:rsidR="00000000" w:rsidRPr="00000000">
        <w:rPr>
          <w:b w:val="1"/>
          <w:bCs w:val="1"/>
          <w:sz w:val="34"/>
          <w:szCs w:val="34"/>
          <w:rtl w:val="0"/>
        </w:rPr>
        <w:t xml:space="preserve">Known Ignorance</w:t>
      </w:r>
    </w:p>
    <w:p w:rsidR="00000000" w:rsidDel="00000000" w:rsidP="00000000" w:rsidRDefault="00000000" w:rsidRPr="00000000" w14:paraId="0000114E">
      <w:pPr>
        <w:spacing w:after="240" w:before="240" w:lineRule="auto"/>
        <w:rPr/>
      </w:pPr>
      <w:r w:rsidDel="00000000" w:rsidR="00000000" w:rsidRPr="00000000">
        <w:rPr>
          <w:rtl w:val="0"/>
        </w:rPr>
        <w:t xml:space="preserve">An enterprise may know that a material proposition remains unresolved.</w:t>
      </w:r>
    </w:p>
    <w:p w:rsidR="00000000" w:rsidDel="00000000" w:rsidP="00000000" w:rsidRDefault="00000000" w:rsidRPr="00000000" w14:paraId="0000114F">
      <w:pPr>
        <w:pStyle w:val="Heading2"/>
        <w:keepNext w:val="0"/>
        <w:keepLines w:val="0"/>
        <w:spacing w:after="80" w:lineRule="auto"/>
        <w:rPr>
          <w:b w:val="1"/>
          <w:bCs w:val="1"/>
          <w:sz w:val="34"/>
          <w:szCs w:val="34"/>
        </w:rPr>
      </w:pPr>
      <w:bookmarkStart w:colFirst="0" w:colLast="0" w:name="_1hyvmzq54uq2" w:id="490"/>
      <w:bookmarkEnd w:id="490"/>
      <w:r w:rsidDel="00000000" w:rsidR="00000000" w:rsidRPr="00000000">
        <w:rPr>
          <w:b w:val="1"/>
          <w:bCs w:val="1"/>
          <w:sz w:val="34"/>
          <w:szCs w:val="34"/>
          <w:rtl w:val="0"/>
        </w:rPr>
        <w:t xml:space="preserve">Action Independence</w:t>
      </w:r>
    </w:p>
    <w:p w:rsidR="00000000" w:rsidDel="00000000" w:rsidP="00000000" w:rsidRDefault="00000000" w:rsidRPr="00000000" w14:paraId="00001150">
      <w:pPr>
        <w:spacing w:after="240" w:before="240" w:lineRule="auto"/>
        <w:rPr/>
      </w:pPr>
      <w:r w:rsidDel="00000000" w:rsidR="00000000" w:rsidRPr="00000000">
        <w:rPr>
          <w:rtl w:val="0"/>
        </w:rPr>
        <w:t xml:space="preserve">Knowledge constrains but does not determine enterprise action.</w:t>
      </w:r>
    </w:p>
    <w:p w:rsidR="00000000" w:rsidDel="00000000" w:rsidP="00000000" w:rsidRDefault="00000000" w:rsidRPr="00000000" w14:paraId="00001151">
      <w:pPr>
        <w:spacing w:after="240" w:before="240" w:lineRule="auto"/>
        <w:rPr/>
      </w:pPr>
      <w:r w:rsidDel="00000000" w:rsidR="00000000" w:rsidRPr="00000000">
        <w:rPr>
          <w:rtl w:val="0"/>
        </w:rPr>
        <w:t xml:space="preserve">No tested domain defeats these distinctions.</w:t>
      </w:r>
    </w:p>
    <w:p w:rsidR="00000000" w:rsidDel="00000000" w:rsidP="00000000" w:rsidRDefault="00000000" w:rsidRPr="00000000" w14:paraId="00001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3">
      <w:pPr>
        <w:pStyle w:val="Heading1"/>
        <w:keepNext w:val="0"/>
        <w:keepLines w:val="0"/>
        <w:spacing w:before="480" w:lineRule="auto"/>
        <w:rPr>
          <w:b w:val="1"/>
          <w:bCs w:val="1"/>
          <w:sz w:val="46"/>
          <w:szCs w:val="46"/>
        </w:rPr>
      </w:pPr>
      <w:bookmarkStart w:colFirst="0" w:colLast="0" w:name="_32f5nrpthto" w:id="491"/>
      <w:bookmarkEnd w:id="491"/>
      <w:r w:rsidDel="00000000" w:rsidR="00000000" w:rsidRPr="00000000">
        <w:rPr>
          <w:b w:val="1"/>
          <w:bCs w:val="1"/>
          <w:sz w:val="46"/>
          <w:szCs w:val="46"/>
          <w:rtl w:val="0"/>
        </w:rPr>
        <w:t xml:space="preserve">14.9.14 Domain-Specific Support Without Domain-Specific Knowledge</w:t>
      </w:r>
    </w:p>
    <w:p w:rsidR="00000000" w:rsidDel="00000000" w:rsidP="00000000" w:rsidRDefault="00000000" w:rsidRPr="00000000" w14:paraId="00001154">
      <w:pPr>
        <w:spacing w:after="240" w:before="240" w:lineRule="auto"/>
        <w:rPr/>
      </w:pPr>
      <w:r w:rsidDel="00000000" w:rsidR="00000000" w:rsidRPr="00000000">
        <w:rPr>
          <w:rtl w:val="0"/>
        </w:rPr>
        <w:t xml:space="preserve">Different domains employ different support structures.</w:t>
      </w:r>
    </w:p>
    <w:p w:rsidR="00000000" w:rsidDel="00000000" w:rsidP="00000000" w:rsidRDefault="00000000" w:rsidRPr="00000000" w14:paraId="00001155">
      <w:pPr>
        <w:spacing w:after="240" w:before="240" w:lineRule="auto"/>
        <w:rPr/>
      </w:pPr>
      <w:r w:rsidDel="00000000" w:rsidR="00000000" w:rsidRPr="00000000">
        <w:rPr>
          <w:rtl w:val="0"/>
        </w:rPr>
        <w:t xml:space="preserve">Healthcare may rely upon:</w:t>
      </w:r>
    </w:p>
    <w:p w:rsidR="00000000" w:rsidDel="00000000" w:rsidP="00000000" w:rsidRDefault="00000000" w:rsidRPr="00000000" w14:paraId="00001156">
      <w:pPr>
        <w:numPr>
          <w:ilvl w:val="0"/>
          <w:numId w:val="577"/>
        </w:numPr>
        <w:spacing w:after="0" w:afterAutospacing="0" w:before="240" w:lineRule="auto"/>
        <w:ind w:left="720" w:hanging="360"/>
      </w:pPr>
      <w:r w:rsidDel="00000000" w:rsidR="00000000" w:rsidRPr="00000000">
        <w:rPr>
          <w:rtl w:val="0"/>
        </w:rPr>
        <w:t xml:space="preserve">clinical examination;</w:t>
      </w:r>
    </w:p>
    <w:p w:rsidR="00000000" w:rsidDel="00000000" w:rsidP="00000000" w:rsidRDefault="00000000" w:rsidRPr="00000000" w14:paraId="00001157">
      <w:pPr>
        <w:numPr>
          <w:ilvl w:val="0"/>
          <w:numId w:val="577"/>
        </w:numPr>
        <w:spacing w:after="0" w:afterAutospacing="0" w:before="0" w:beforeAutospacing="0" w:lineRule="auto"/>
        <w:ind w:left="720" w:hanging="360"/>
      </w:pPr>
      <w:r w:rsidDel="00000000" w:rsidR="00000000" w:rsidRPr="00000000">
        <w:rPr>
          <w:rtl w:val="0"/>
        </w:rPr>
        <w:t xml:space="preserve">laboratory testing;</w:t>
      </w:r>
    </w:p>
    <w:p w:rsidR="00000000" w:rsidDel="00000000" w:rsidP="00000000" w:rsidRDefault="00000000" w:rsidRPr="00000000" w14:paraId="00001158">
      <w:pPr>
        <w:numPr>
          <w:ilvl w:val="0"/>
          <w:numId w:val="577"/>
        </w:numPr>
        <w:spacing w:after="240" w:before="0" w:beforeAutospacing="0" w:lineRule="auto"/>
        <w:ind w:left="720" w:hanging="360"/>
      </w:pPr>
      <w:r w:rsidDel="00000000" w:rsidR="00000000" w:rsidRPr="00000000">
        <w:rPr>
          <w:rtl w:val="0"/>
        </w:rPr>
        <w:t xml:space="preserve">medical imaging.</w:t>
      </w:r>
    </w:p>
    <w:p w:rsidR="00000000" w:rsidDel="00000000" w:rsidP="00000000" w:rsidRDefault="00000000" w:rsidRPr="00000000" w14:paraId="00001159">
      <w:pPr>
        <w:spacing w:after="240" w:before="240" w:lineRule="auto"/>
        <w:rPr/>
      </w:pPr>
      <w:r w:rsidDel="00000000" w:rsidR="00000000" w:rsidRPr="00000000">
        <w:rPr>
          <w:rtl w:val="0"/>
        </w:rPr>
        <w:t xml:space="preserve">Banking may rely upon:</w:t>
      </w:r>
    </w:p>
    <w:p w:rsidR="00000000" w:rsidDel="00000000" w:rsidP="00000000" w:rsidRDefault="00000000" w:rsidRPr="00000000" w14:paraId="0000115A">
      <w:pPr>
        <w:numPr>
          <w:ilvl w:val="0"/>
          <w:numId w:val="36"/>
        </w:numPr>
        <w:spacing w:after="0" w:afterAutospacing="0" w:before="240" w:lineRule="auto"/>
        <w:ind w:left="720" w:hanging="360"/>
      </w:pPr>
      <w:r w:rsidDel="00000000" w:rsidR="00000000" w:rsidRPr="00000000">
        <w:rPr>
          <w:rtl w:val="0"/>
        </w:rPr>
        <w:t xml:space="preserve">settlement confirmation;</w:t>
      </w:r>
    </w:p>
    <w:p w:rsidR="00000000" w:rsidDel="00000000" w:rsidP="00000000" w:rsidRDefault="00000000" w:rsidRPr="00000000" w14:paraId="0000115B">
      <w:pPr>
        <w:numPr>
          <w:ilvl w:val="0"/>
          <w:numId w:val="36"/>
        </w:numPr>
        <w:spacing w:after="0" w:afterAutospacing="0" w:before="0" w:beforeAutospacing="0" w:lineRule="auto"/>
        <w:ind w:left="720" w:hanging="360"/>
      </w:pPr>
      <w:r w:rsidDel="00000000" w:rsidR="00000000" w:rsidRPr="00000000">
        <w:rPr>
          <w:rtl w:val="0"/>
        </w:rPr>
        <w:t xml:space="preserve">account records;</w:t>
      </w:r>
    </w:p>
    <w:p w:rsidR="00000000" w:rsidDel="00000000" w:rsidP="00000000" w:rsidRDefault="00000000" w:rsidRPr="00000000" w14:paraId="0000115C">
      <w:pPr>
        <w:numPr>
          <w:ilvl w:val="0"/>
          <w:numId w:val="36"/>
        </w:numPr>
        <w:spacing w:after="240" w:before="0" w:beforeAutospacing="0" w:lineRule="auto"/>
        <w:ind w:left="720" w:hanging="360"/>
      </w:pPr>
      <w:r w:rsidDel="00000000" w:rsidR="00000000" w:rsidRPr="00000000">
        <w:rPr>
          <w:rtl w:val="0"/>
        </w:rPr>
        <w:t xml:space="preserve">identity evidence.</w:t>
      </w:r>
    </w:p>
    <w:p w:rsidR="00000000" w:rsidDel="00000000" w:rsidP="00000000" w:rsidRDefault="00000000" w:rsidRPr="00000000" w14:paraId="0000115D">
      <w:pPr>
        <w:spacing w:after="240" w:before="240" w:lineRule="auto"/>
        <w:rPr/>
      </w:pPr>
      <w:r w:rsidDel="00000000" w:rsidR="00000000" w:rsidRPr="00000000">
        <w:rPr>
          <w:rtl w:val="0"/>
        </w:rPr>
        <w:t xml:space="preserve">Agriculture may rely upon:</w:t>
      </w:r>
    </w:p>
    <w:p w:rsidR="00000000" w:rsidDel="00000000" w:rsidP="00000000" w:rsidRDefault="00000000" w:rsidRPr="00000000" w14:paraId="0000115E">
      <w:pPr>
        <w:numPr>
          <w:ilvl w:val="0"/>
          <w:numId w:val="475"/>
        </w:numPr>
        <w:spacing w:after="0" w:afterAutospacing="0" w:before="240" w:lineRule="auto"/>
        <w:ind w:left="720" w:hanging="360"/>
      </w:pPr>
      <w:r w:rsidDel="00000000" w:rsidR="00000000" w:rsidRPr="00000000">
        <w:rPr>
          <w:rtl w:val="0"/>
        </w:rPr>
        <w:t xml:space="preserve">field sampling;</w:t>
      </w:r>
    </w:p>
    <w:p w:rsidR="00000000" w:rsidDel="00000000" w:rsidP="00000000" w:rsidRDefault="00000000" w:rsidRPr="00000000" w14:paraId="0000115F">
      <w:pPr>
        <w:numPr>
          <w:ilvl w:val="0"/>
          <w:numId w:val="475"/>
        </w:numPr>
        <w:spacing w:after="0" w:afterAutospacing="0" w:before="0" w:beforeAutospacing="0" w:lineRule="auto"/>
        <w:ind w:left="720" w:hanging="360"/>
      </w:pPr>
      <w:r w:rsidDel="00000000" w:rsidR="00000000" w:rsidRPr="00000000">
        <w:rPr>
          <w:rtl w:val="0"/>
        </w:rPr>
        <w:t xml:space="preserve">rainfall measurement;</w:t>
      </w:r>
    </w:p>
    <w:p w:rsidR="00000000" w:rsidDel="00000000" w:rsidP="00000000" w:rsidRDefault="00000000" w:rsidRPr="00000000" w14:paraId="00001160">
      <w:pPr>
        <w:numPr>
          <w:ilvl w:val="0"/>
          <w:numId w:val="475"/>
        </w:numPr>
        <w:spacing w:after="240" w:before="0" w:beforeAutospacing="0" w:lineRule="auto"/>
        <w:ind w:left="720" w:hanging="360"/>
      </w:pPr>
      <w:r w:rsidDel="00000000" w:rsidR="00000000" w:rsidRPr="00000000">
        <w:rPr>
          <w:rtl w:val="0"/>
        </w:rPr>
        <w:t xml:space="preserve">crop observation.</w:t>
      </w:r>
    </w:p>
    <w:p w:rsidR="00000000" w:rsidDel="00000000" w:rsidP="00000000" w:rsidRDefault="00000000" w:rsidRPr="00000000" w14:paraId="00001161">
      <w:pPr>
        <w:spacing w:after="240" w:before="240" w:lineRule="auto"/>
        <w:rPr/>
      </w:pPr>
      <w:r w:rsidDel="00000000" w:rsidR="00000000" w:rsidRPr="00000000">
        <w:rPr>
          <w:rtl w:val="0"/>
        </w:rPr>
        <w:t xml:space="preserve">Aviation may rely upon:</w:t>
      </w:r>
    </w:p>
    <w:p w:rsidR="00000000" w:rsidDel="00000000" w:rsidP="00000000" w:rsidRDefault="00000000" w:rsidRPr="00000000" w14:paraId="00001162">
      <w:pPr>
        <w:numPr>
          <w:ilvl w:val="0"/>
          <w:numId w:val="622"/>
        </w:numPr>
        <w:spacing w:after="0" w:afterAutospacing="0" w:before="240" w:lineRule="auto"/>
        <w:ind w:left="720" w:hanging="360"/>
      </w:pPr>
      <w:r w:rsidDel="00000000" w:rsidR="00000000" w:rsidRPr="00000000">
        <w:rPr>
          <w:rtl w:val="0"/>
        </w:rPr>
        <w:t xml:space="preserve">maintenance inspection;</w:t>
      </w:r>
    </w:p>
    <w:p w:rsidR="00000000" w:rsidDel="00000000" w:rsidP="00000000" w:rsidRDefault="00000000" w:rsidRPr="00000000" w14:paraId="00001163">
      <w:pPr>
        <w:numPr>
          <w:ilvl w:val="0"/>
          <w:numId w:val="622"/>
        </w:numPr>
        <w:spacing w:after="0" w:afterAutospacing="0" w:before="0" w:beforeAutospacing="0" w:lineRule="auto"/>
        <w:ind w:left="720" w:hanging="360"/>
      </w:pPr>
      <w:r w:rsidDel="00000000" w:rsidR="00000000" w:rsidRPr="00000000">
        <w:rPr>
          <w:rtl w:val="0"/>
        </w:rPr>
        <w:t xml:space="preserve">weather reports;</w:t>
      </w:r>
    </w:p>
    <w:p w:rsidR="00000000" w:rsidDel="00000000" w:rsidP="00000000" w:rsidRDefault="00000000" w:rsidRPr="00000000" w14:paraId="00001164">
      <w:pPr>
        <w:numPr>
          <w:ilvl w:val="0"/>
          <w:numId w:val="622"/>
        </w:numPr>
        <w:spacing w:after="240" w:before="0" w:beforeAutospacing="0" w:lineRule="auto"/>
        <w:ind w:left="720" w:hanging="360"/>
      </w:pPr>
      <w:r w:rsidDel="00000000" w:rsidR="00000000" w:rsidRPr="00000000">
        <w:rPr>
          <w:rtl w:val="0"/>
        </w:rPr>
        <w:t xml:space="preserve">operational clearance.</w:t>
      </w:r>
    </w:p>
    <w:p w:rsidR="00000000" w:rsidDel="00000000" w:rsidP="00000000" w:rsidRDefault="00000000" w:rsidRPr="00000000" w14:paraId="00001165">
      <w:pPr>
        <w:spacing w:after="240" w:before="240" w:lineRule="auto"/>
        <w:rPr/>
      </w:pPr>
      <w:r w:rsidDel="00000000" w:rsidR="00000000" w:rsidRPr="00000000">
        <w:rPr>
          <w:rtl w:val="0"/>
        </w:rPr>
        <w:t xml:space="preserve">Manufacturing may rely upon:</w:t>
      </w:r>
    </w:p>
    <w:p w:rsidR="00000000" w:rsidDel="00000000" w:rsidP="00000000" w:rsidRDefault="00000000" w:rsidRPr="00000000" w14:paraId="00001166">
      <w:pPr>
        <w:numPr>
          <w:ilvl w:val="0"/>
          <w:numId w:val="609"/>
        </w:numPr>
        <w:spacing w:after="0" w:afterAutospacing="0" w:before="240" w:lineRule="auto"/>
        <w:ind w:left="720" w:hanging="360"/>
      </w:pPr>
      <w:r w:rsidDel="00000000" w:rsidR="00000000" w:rsidRPr="00000000">
        <w:rPr>
          <w:rtl w:val="0"/>
        </w:rPr>
        <w:t xml:space="preserve">sensor readings;</w:t>
      </w:r>
    </w:p>
    <w:p w:rsidR="00000000" w:rsidDel="00000000" w:rsidP="00000000" w:rsidRDefault="00000000" w:rsidRPr="00000000" w14:paraId="00001167">
      <w:pPr>
        <w:numPr>
          <w:ilvl w:val="0"/>
          <w:numId w:val="609"/>
        </w:numPr>
        <w:spacing w:after="0" w:afterAutospacing="0" w:before="0" w:beforeAutospacing="0" w:lineRule="auto"/>
        <w:ind w:left="720" w:hanging="360"/>
      </w:pPr>
      <w:r w:rsidDel="00000000" w:rsidR="00000000" w:rsidRPr="00000000">
        <w:rPr>
          <w:rtl w:val="0"/>
        </w:rPr>
        <w:t xml:space="preserve">process measurements;</w:t>
      </w:r>
    </w:p>
    <w:p w:rsidR="00000000" w:rsidDel="00000000" w:rsidP="00000000" w:rsidRDefault="00000000" w:rsidRPr="00000000" w14:paraId="00001168">
      <w:pPr>
        <w:numPr>
          <w:ilvl w:val="0"/>
          <w:numId w:val="609"/>
        </w:numPr>
        <w:spacing w:after="240" w:before="0" w:beforeAutospacing="0" w:lineRule="auto"/>
        <w:ind w:left="720" w:hanging="360"/>
      </w:pPr>
      <w:r w:rsidDel="00000000" w:rsidR="00000000" w:rsidRPr="00000000">
        <w:rPr>
          <w:rtl w:val="0"/>
        </w:rPr>
        <w:t xml:space="preserve">quality inspection.</w:t>
      </w:r>
    </w:p>
    <w:p w:rsidR="00000000" w:rsidDel="00000000" w:rsidP="00000000" w:rsidRDefault="00000000" w:rsidRPr="00000000" w14:paraId="00001169">
      <w:pPr>
        <w:spacing w:after="240" w:before="240" w:lineRule="auto"/>
        <w:rPr/>
      </w:pPr>
      <w:r w:rsidDel="00000000" w:rsidR="00000000" w:rsidRPr="00000000">
        <w:rPr>
          <w:rtl w:val="0"/>
        </w:rPr>
        <w:t xml:space="preserve">Construction may rely upon:</w:t>
      </w:r>
    </w:p>
    <w:p w:rsidR="00000000" w:rsidDel="00000000" w:rsidP="00000000" w:rsidRDefault="00000000" w:rsidRPr="00000000" w14:paraId="0000116A">
      <w:pPr>
        <w:numPr>
          <w:ilvl w:val="0"/>
          <w:numId w:val="578"/>
        </w:numPr>
        <w:spacing w:after="0" w:afterAutospacing="0" w:before="240" w:lineRule="auto"/>
        <w:ind w:left="720" w:hanging="360"/>
      </w:pPr>
      <w:r w:rsidDel="00000000" w:rsidR="00000000" w:rsidRPr="00000000">
        <w:rPr>
          <w:rtl w:val="0"/>
        </w:rPr>
        <w:t xml:space="preserve">site inspection;</w:t>
      </w:r>
    </w:p>
    <w:p w:rsidR="00000000" w:rsidDel="00000000" w:rsidP="00000000" w:rsidRDefault="00000000" w:rsidRPr="00000000" w14:paraId="0000116B">
      <w:pPr>
        <w:numPr>
          <w:ilvl w:val="0"/>
          <w:numId w:val="578"/>
        </w:numPr>
        <w:spacing w:after="0" w:afterAutospacing="0" w:before="0" w:beforeAutospacing="0" w:lineRule="auto"/>
        <w:ind w:left="720" w:hanging="360"/>
      </w:pPr>
      <w:r w:rsidDel="00000000" w:rsidR="00000000" w:rsidRPr="00000000">
        <w:rPr>
          <w:rtl w:val="0"/>
        </w:rPr>
        <w:t xml:space="preserve">engineering measurement;</w:t>
      </w:r>
    </w:p>
    <w:p w:rsidR="00000000" w:rsidDel="00000000" w:rsidP="00000000" w:rsidRDefault="00000000" w:rsidRPr="00000000" w14:paraId="0000116C">
      <w:pPr>
        <w:numPr>
          <w:ilvl w:val="0"/>
          <w:numId w:val="578"/>
        </w:numPr>
        <w:spacing w:after="240" w:before="0" w:beforeAutospacing="0" w:lineRule="auto"/>
        <w:ind w:left="720" w:hanging="360"/>
      </w:pPr>
      <w:r w:rsidDel="00000000" w:rsidR="00000000" w:rsidRPr="00000000">
        <w:rPr>
          <w:rtl w:val="0"/>
        </w:rPr>
        <w:t xml:space="preserve">certification.</w:t>
      </w:r>
    </w:p>
    <w:p w:rsidR="00000000" w:rsidDel="00000000" w:rsidP="00000000" w:rsidRDefault="00000000" w:rsidRPr="00000000" w14:paraId="0000116D">
      <w:pPr>
        <w:spacing w:after="240" w:before="240" w:lineRule="auto"/>
        <w:rPr/>
      </w:pPr>
      <w:r w:rsidDel="00000000" w:rsidR="00000000" w:rsidRPr="00000000">
        <w:rPr>
          <w:rtl w:val="0"/>
        </w:rPr>
        <w:t xml:space="preserve">Insurance may rely upon:</w:t>
      </w:r>
    </w:p>
    <w:p w:rsidR="00000000" w:rsidDel="00000000" w:rsidP="00000000" w:rsidRDefault="00000000" w:rsidRPr="00000000" w14:paraId="0000116E">
      <w:pPr>
        <w:numPr>
          <w:ilvl w:val="0"/>
          <w:numId w:val="598"/>
        </w:numPr>
        <w:spacing w:after="0" w:afterAutospacing="0" w:before="240" w:lineRule="auto"/>
        <w:ind w:left="720" w:hanging="360"/>
      </w:pPr>
      <w:r w:rsidDel="00000000" w:rsidR="00000000" w:rsidRPr="00000000">
        <w:rPr>
          <w:rtl w:val="0"/>
        </w:rPr>
        <w:t xml:space="preserve">loss evidence;</w:t>
      </w:r>
    </w:p>
    <w:p w:rsidR="00000000" w:rsidDel="00000000" w:rsidP="00000000" w:rsidRDefault="00000000" w:rsidRPr="00000000" w14:paraId="0000116F">
      <w:pPr>
        <w:numPr>
          <w:ilvl w:val="0"/>
          <w:numId w:val="598"/>
        </w:numPr>
        <w:spacing w:after="0" w:afterAutospacing="0" w:before="0" w:beforeAutospacing="0" w:lineRule="auto"/>
        <w:ind w:left="720" w:hanging="360"/>
      </w:pPr>
      <w:r w:rsidDel="00000000" w:rsidR="00000000" w:rsidRPr="00000000">
        <w:rPr>
          <w:rtl w:val="0"/>
        </w:rPr>
        <w:t xml:space="preserve">policy interpretation;</w:t>
      </w:r>
    </w:p>
    <w:p w:rsidR="00000000" w:rsidDel="00000000" w:rsidP="00000000" w:rsidRDefault="00000000" w:rsidRPr="00000000" w14:paraId="00001170">
      <w:pPr>
        <w:numPr>
          <w:ilvl w:val="0"/>
          <w:numId w:val="598"/>
        </w:numPr>
        <w:spacing w:after="240" w:before="0" w:beforeAutospacing="0" w:lineRule="auto"/>
        <w:ind w:left="720" w:hanging="360"/>
      </w:pPr>
      <w:r w:rsidDel="00000000" w:rsidR="00000000" w:rsidRPr="00000000">
        <w:rPr>
          <w:rtl w:val="0"/>
        </w:rPr>
        <w:t xml:space="preserve">valuation.</w:t>
      </w:r>
    </w:p>
    <w:p w:rsidR="00000000" w:rsidDel="00000000" w:rsidP="00000000" w:rsidRDefault="00000000" w:rsidRPr="00000000" w14:paraId="00001171">
      <w:pPr>
        <w:spacing w:after="240" w:before="240" w:lineRule="auto"/>
        <w:rPr/>
      </w:pPr>
      <w:r w:rsidDel="00000000" w:rsidR="00000000" w:rsidRPr="00000000">
        <w:rPr>
          <w:rtl w:val="0"/>
        </w:rPr>
        <w:t xml:space="preserve">Public administration may rely upon:</w:t>
      </w:r>
    </w:p>
    <w:p w:rsidR="00000000" w:rsidDel="00000000" w:rsidP="00000000" w:rsidRDefault="00000000" w:rsidRPr="00000000" w14:paraId="00001172">
      <w:pPr>
        <w:numPr>
          <w:ilvl w:val="0"/>
          <w:numId w:val="761"/>
        </w:numPr>
        <w:spacing w:after="0" w:afterAutospacing="0" w:before="240" w:lineRule="auto"/>
        <w:ind w:left="720" w:hanging="360"/>
      </w:pPr>
      <w:r w:rsidDel="00000000" w:rsidR="00000000" w:rsidRPr="00000000">
        <w:rPr>
          <w:rtl w:val="0"/>
        </w:rPr>
        <w:t xml:space="preserve">legal documents;</w:t>
      </w:r>
    </w:p>
    <w:p w:rsidR="00000000" w:rsidDel="00000000" w:rsidP="00000000" w:rsidRDefault="00000000" w:rsidRPr="00000000" w14:paraId="00001173">
      <w:pPr>
        <w:numPr>
          <w:ilvl w:val="0"/>
          <w:numId w:val="761"/>
        </w:numPr>
        <w:spacing w:after="0" w:afterAutospacing="0" w:before="0" w:beforeAutospacing="0" w:lineRule="auto"/>
        <w:ind w:left="720" w:hanging="360"/>
      </w:pPr>
      <w:r w:rsidDel="00000000" w:rsidR="00000000" w:rsidRPr="00000000">
        <w:rPr>
          <w:rtl w:val="0"/>
        </w:rPr>
        <w:t xml:space="preserve">authorised acts;</w:t>
      </w:r>
    </w:p>
    <w:p w:rsidR="00000000" w:rsidDel="00000000" w:rsidP="00000000" w:rsidRDefault="00000000" w:rsidRPr="00000000" w14:paraId="00001174">
      <w:pPr>
        <w:numPr>
          <w:ilvl w:val="0"/>
          <w:numId w:val="761"/>
        </w:numPr>
        <w:spacing w:after="240" w:before="0" w:beforeAutospacing="0" w:lineRule="auto"/>
        <w:ind w:left="720" w:hanging="360"/>
      </w:pPr>
      <w:r w:rsidDel="00000000" w:rsidR="00000000" w:rsidRPr="00000000">
        <w:rPr>
          <w:rtl w:val="0"/>
        </w:rPr>
        <w:t xml:space="preserve">eligibility evidence.</w:t>
      </w:r>
    </w:p>
    <w:p w:rsidR="00000000" w:rsidDel="00000000" w:rsidP="00000000" w:rsidRDefault="00000000" w:rsidRPr="00000000" w14:paraId="00001175">
      <w:pPr>
        <w:spacing w:after="240" w:before="240" w:lineRule="auto"/>
        <w:rPr/>
      </w:pPr>
      <w:r w:rsidDel="00000000" w:rsidR="00000000" w:rsidRPr="00000000">
        <w:rPr>
          <w:rtl w:val="0"/>
        </w:rPr>
        <w:t xml:space="preserve">These support structures differ.</w:t>
      </w:r>
    </w:p>
    <w:p w:rsidR="00000000" w:rsidDel="00000000" w:rsidP="00000000" w:rsidRDefault="00000000" w:rsidRPr="00000000" w14:paraId="00001176">
      <w:pPr>
        <w:spacing w:after="240" w:before="240" w:lineRule="auto"/>
        <w:rPr/>
      </w:pPr>
      <w:r w:rsidDel="00000000" w:rsidR="00000000" w:rsidRPr="00000000">
        <w:rPr>
          <w:rtl w:val="0"/>
        </w:rPr>
        <w:t xml:space="preserve">The mathematical relation remains invariant:</w:t>
      </w:r>
    </w:p>
    <w:p w:rsidR="00000000" w:rsidDel="00000000" w:rsidP="00000000" w:rsidRDefault="00000000" w:rsidRPr="00000000" w14:paraId="00001177">
      <w:pPr>
        <w:spacing w:after="240" w:before="240" w:lineRule="auto"/>
        <w:rPr/>
      </w:pPr>
      <w:r w:rsidDel="00000000" w:rsidR="00000000" w:rsidRPr="00000000">
        <w:rPr>
          <w:rtl w:val="0"/>
        </w:rPr>
        <w:t xml:space="preserve">[ \sigma\vdash_E\varphi ]</w:t>
      </w:r>
    </w:p>
    <w:p w:rsidR="00000000" w:rsidDel="00000000" w:rsidP="00000000" w:rsidRDefault="00000000" w:rsidRPr="00000000" w14:paraId="00001178">
      <w:pPr>
        <w:spacing w:after="240" w:before="240" w:lineRule="auto"/>
        <w:rPr/>
      </w:pPr>
      <w:r w:rsidDel="00000000" w:rsidR="00000000" w:rsidRPr="00000000">
        <w:rPr>
          <w:rtl w:val="0"/>
        </w:rPr>
        <w:t xml:space="preserve">and:</w:t>
      </w:r>
    </w:p>
    <w:p w:rsidR="00000000" w:rsidDel="00000000" w:rsidP="00000000" w:rsidRDefault="00000000" w:rsidRPr="00000000" w14:paraId="00001179">
      <w:pPr>
        <w:spacing w:after="240" w:before="240" w:lineRule="auto"/>
        <w:rPr/>
      </w:pPr>
      <w:r w:rsidDel="00000000" w:rsidR="00000000" w:rsidRPr="00000000">
        <w:rPr>
          <w:rtl w:val="0"/>
        </w:rPr>
        <w:t xml:space="preserve">[ \operatorname{Adeq}_E(\sigma,\varphi,\gamma,t). ]</w:t>
      </w:r>
    </w:p>
    <w:p w:rsidR="00000000" w:rsidDel="00000000" w:rsidP="00000000" w:rsidRDefault="00000000" w:rsidRPr="00000000" w14:paraId="0000117A">
      <w:pPr>
        <w:spacing w:after="240" w:before="240" w:lineRule="auto"/>
        <w:rPr/>
      </w:pPr>
      <w:r w:rsidDel="00000000" w:rsidR="00000000" w:rsidRPr="00000000">
        <w:rPr>
          <w:rtl w:val="0"/>
        </w:rPr>
        <w:t xml:space="preserve">Therefore the domain determines the admissible support.</w:t>
      </w:r>
    </w:p>
    <w:p w:rsidR="00000000" w:rsidDel="00000000" w:rsidP="00000000" w:rsidRDefault="00000000" w:rsidRPr="00000000" w14:paraId="0000117B">
      <w:pPr>
        <w:spacing w:after="240" w:before="240" w:lineRule="auto"/>
        <w:rPr/>
      </w:pPr>
      <w:r w:rsidDel="00000000" w:rsidR="00000000" w:rsidRPr="00000000">
        <w:rPr>
          <w:rtl w:val="0"/>
        </w:rPr>
        <w:t xml:space="preserve">It does not alter the mathematical constitution of Knowledge.</w:t>
      </w:r>
    </w:p>
    <w:p w:rsidR="00000000" w:rsidDel="00000000" w:rsidP="00000000" w:rsidRDefault="00000000" w:rsidRPr="00000000" w14:paraId="00001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pStyle w:val="Heading1"/>
        <w:keepNext w:val="0"/>
        <w:keepLines w:val="0"/>
        <w:spacing w:before="480" w:lineRule="auto"/>
        <w:rPr>
          <w:b w:val="1"/>
          <w:bCs w:val="1"/>
          <w:sz w:val="46"/>
          <w:szCs w:val="46"/>
        </w:rPr>
      </w:pPr>
      <w:bookmarkStart w:colFirst="0" w:colLast="0" w:name="_5dw3cxa59sw6" w:id="492"/>
      <w:bookmarkEnd w:id="492"/>
      <w:r w:rsidDel="00000000" w:rsidR="00000000" w:rsidRPr="00000000">
        <w:rPr>
          <w:b w:val="1"/>
          <w:bCs w:val="1"/>
          <w:sz w:val="46"/>
          <w:szCs w:val="46"/>
          <w:rtl w:val="0"/>
        </w:rPr>
        <w:t xml:space="preserve">14.9.15 Descriptive and Constitutive Propositions</w:t>
      </w:r>
    </w:p>
    <w:p w:rsidR="00000000" w:rsidDel="00000000" w:rsidP="00000000" w:rsidRDefault="00000000" w:rsidRPr="00000000" w14:paraId="0000117E">
      <w:pPr>
        <w:spacing w:after="240" w:before="240" w:lineRule="auto"/>
        <w:rPr/>
      </w:pPr>
      <w:r w:rsidDel="00000000" w:rsidR="00000000" w:rsidRPr="00000000">
        <w:rPr>
          <w:rtl w:val="0"/>
        </w:rPr>
        <w:t xml:space="preserve">Cross-domain validation reveals two broad proposition classes.</w:t>
      </w:r>
    </w:p>
    <w:p w:rsidR="00000000" w:rsidDel="00000000" w:rsidP="00000000" w:rsidRDefault="00000000" w:rsidRPr="00000000" w14:paraId="0000117F">
      <w:pPr>
        <w:pStyle w:val="Heading2"/>
        <w:keepNext w:val="0"/>
        <w:keepLines w:val="0"/>
        <w:spacing w:after="80" w:lineRule="auto"/>
        <w:rPr>
          <w:b w:val="1"/>
          <w:bCs w:val="1"/>
          <w:sz w:val="34"/>
          <w:szCs w:val="34"/>
        </w:rPr>
      </w:pPr>
      <w:bookmarkStart w:colFirst="0" w:colLast="0" w:name="_uc085wel3ls8" w:id="493"/>
      <w:bookmarkEnd w:id="493"/>
      <w:r w:rsidDel="00000000" w:rsidR="00000000" w:rsidRPr="00000000">
        <w:rPr>
          <w:b w:val="1"/>
          <w:bCs w:val="1"/>
          <w:sz w:val="34"/>
          <w:szCs w:val="34"/>
          <w:rtl w:val="0"/>
        </w:rPr>
        <w:t xml:space="preserve">Descriptive Proposition</w:t>
      </w:r>
    </w:p>
    <w:p w:rsidR="00000000" w:rsidDel="00000000" w:rsidP="00000000" w:rsidRDefault="00000000" w:rsidRPr="00000000" w14:paraId="00001180">
      <w:pPr>
        <w:spacing w:after="240" w:before="240" w:lineRule="auto"/>
        <w:rPr/>
      </w:pPr>
      <w:r w:rsidDel="00000000" w:rsidR="00000000" w:rsidRPr="00000000">
        <w:rPr>
          <w:rtl w:val="0"/>
        </w:rPr>
        <w:t xml:space="preserve">A descriptive proposition concerns an enterprise condition that exists independently of its acceptance.</w:t>
      </w:r>
    </w:p>
    <w:p w:rsidR="00000000" w:rsidDel="00000000" w:rsidP="00000000" w:rsidRDefault="00000000" w:rsidRPr="00000000" w14:paraId="00001181">
      <w:pPr>
        <w:spacing w:after="240" w:before="240" w:lineRule="auto"/>
        <w:rPr/>
      </w:pPr>
      <w:r w:rsidDel="00000000" w:rsidR="00000000" w:rsidRPr="00000000">
        <w:rPr>
          <w:rtl w:val="0"/>
        </w:rPr>
        <w:t xml:space="preserve">Examples:</w:t>
      </w:r>
    </w:p>
    <w:p w:rsidR="00000000" w:rsidDel="00000000" w:rsidP="00000000" w:rsidRDefault="00000000" w:rsidRPr="00000000" w14:paraId="00001182">
      <w:pPr>
        <w:numPr>
          <w:ilvl w:val="0"/>
          <w:numId w:val="812"/>
        </w:numPr>
        <w:spacing w:after="0" w:afterAutospacing="0" w:before="240" w:lineRule="auto"/>
        <w:ind w:left="720" w:hanging="360"/>
      </w:pPr>
      <w:r w:rsidDel="00000000" w:rsidR="00000000" w:rsidRPr="00000000">
        <w:rPr>
          <w:rtl w:val="0"/>
        </w:rPr>
        <w:t xml:space="preserve">a quantity is physically present;</w:t>
      </w:r>
    </w:p>
    <w:p w:rsidR="00000000" w:rsidDel="00000000" w:rsidP="00000000" w:rsidRDefault="00000000" w:rsidRPr="00000000" w14:paraId="00001183">
      <w:pPr>
        <w:numPr>
          <w:ilvl w:val="0"/>
          <w:numId w:val="812"/>
        </w:numPr>
        <w:spacing w:after="0" w:afterAutospacing="0" w:before="0" w:beforeAutospacing="0" w:lineRule="auto"/>
        <w:ind w:left="720" w:hanging="360"/>
      </w:pPr>
      <w:r w:rsidDel="00000000" w:rsidR="00000000" w:rsidRPr="00000000">
        <w:rPr>
          <w:rtl w:val="0"/>
        </w:rPr>
        <w:t xml:space="preserve">a patient has an allergy;</w:t>
      </w:r>
    </w:p>
    <w:p w:rsidR="00000000" w:rsidDel="00000000" w:rsidP="00000000" w:rsidRDefault="00000000" w:rsidRPr="00000000" w14:paraId="00001184">
      <w:pPr>
        <w:numPr>
          <w:ilvl w:val="0"/>
          <w:numId w:val="812"/>
        </w:numPr>
        <w:spacing w:after="0" w:afterAutospacing="0" w:before="0" w:beforeAutospacing="0" w:lineRule="auto"/>
        <w:ind w:left="720" w:hanging="360"/>
      </w:pPr>
      <w:r w:rsidDel="00000000" w:rsidR="00000000" w:rsidRPr="00000000">
        <w:rPr>
          <w:rtl w:val="0"/>
        </w:rPr>
        <w:t xml:space="preserve">a machine has failed;</w:t>
      </w:r>
    </w:p>
    <w:p w:rsidR="00000000" w:rsidDel="00000000" w:rsidP="00000000" w:rsidRDefault="00000000" w:rsidRPr="00000000" w14:paraId="00001185">
      <w:pPr>
        <w:numPr>
          <w:ilvl w:val="0"/>
          <w:numId w:val="812"/>
        </w:numPr>
        <w:spacing w:after="0" w:afterAutospacing="0" w:before="0" w:beforeAutospacing="0" w:lineRule="auto"/>
        <w:ind w:left="720" w:hanging="360"/>
      </w:pPr>
      <w:r w:rsidDel="00000000" w:rsidR="00000000" w:rsidRPr="00000000">
        <w:rPr>
          <w:rtl w:val="0"/>
        </w:rPr>
        <w:t xml:space="preserve">a payment settled;</w:t>
      </w:r>
    </w:p>
    <w:p w:rsidR="00000000" w:rsidDel="00000000" w:rsidP="00000000" w:rsidRDefault="00000000" w:rsidRPr="00000000" w14:paraId="00001186">
      <w:pPr>
        <w:numPr>
          <w:ilvl w:val="0"/>
          <w:numId w:val="812"/>
        </w:numPr>
        <w:spacing w:after="240" w:before="0" w:beforeAutospacing="0" w:lineRule="auto"/>
        <w:ind w:left="720" w:hanging="360"/>
      </w:pPr>
      <w:r w:rsidDel="00000000" w:rsidR="00000000" w:rsidRPr="00000000">
        <w:rPr>
          <w:rtl w:val="0"/>
        </w:rPr>
        <w:t xml:space="preserve">a Material meets a quality specification.</w:t>
      </w:r>
    </w:p>
    <w:p w:rsidR="00000000" w:rsidDel="00000000" w:rsidP="00000000" w:rsidRDefault="00000000" w:rsidRPr="00000000" w14:paraId="00001187">
      <w:pPr>
        <w:spacing w:after="240" w:before="240" w:lineRule="auto"/>
        <w:rPr/>
      </w:pPr>
      <w:r w:rsidDel="00000000" w:rsidR="00000000" w:rsidRPr="00000000">
        <w:rPr>
          <w:rtl w:val="0"/>
        </w:rPr>
        <w:t xml:space="preserve">For these propositions, authority cannot replace correspondence to reality.</w:t>
      </w:r>
    </w:p>
    <w:p w:rsidR="00000000" w:rsidDel="00000000" w:rsidP="00000000" w:rsidRDefault="00000000" w:rsidRPr="00000000" w14:paraId="000011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9">
      <w:pPr>
        <w:pStyle w:val="Heading2"/>
        <w:keepNext w:val="0"/>
        <w:keepLines w:val="0"/>
        <w:spacing w:after="80" w:lineRule="auto"/>
        <w:rPr>
          <w:b w:val="1"/>
          <w:bCs w:val="1"/>
          <w:sz w:val="34"/>
          <w:szCs w:val="34"/>
        </w:rPr>
      </w:pPr>
      <w:bookmarkStart w:colFirst="0" w:colLast="0" w:name="_7wo4ocrhskww" w:id="494"/>
      <w:bookmarkEnd w:id="494"/>
      <w:r w:rsidDel="00000000" w:rsidR="00000000" w:rsidRPr="00000000">
        <w:rPr>
          <w:b w:val="1"/>
          <w:bCs w:val="1"/>
          <w:sz w:val="34"/>
          <w:szCs w:val="34"/>
          <w:rtl w:val="0"/>
        </w:rPr>
        <w:t xml:space="preserve">Constitutive Proposition</w:t>
      </w:r>
    </w:p>
    <w:p w:rsidR="00000000" w:rsidDel="00000000" w:rsidP="00000000" w:rsidRDefault="00000000" w:rsidRPr="00000000" w14:paraId="0000118A">
      <w:pPr>
        <w:spacing w:after="240" w:before="240" w:lineRule="auto"/>
        <w:rPr/>
      </w:pPr>
      <w:r w:rsidDel="00000000" w:rsidR="00000000" w:rsidRPr="00000000">
        <w:rPr>
          <w:rtl w:val="0"/>
        </w:rPr>
        <w:t xml:space="preserve">A constitutive proposition becomes true through a lawful enterprise or institutional act.</w:t>
      </w:r>
    </w:p>
    <w:p w:rsidR="00000000" w:rsidDel="00000000" w:rsidP="00000000" w:rsidRDefault="00000000" w:rsidRPr="00000000" w14:paraId="0000118B">
      <w:pPr>
        <w:spacing w:after="240" w:before="240" w:lineRule="auto"/>
        <w:rPr/>
      </w:pPr>
      <w:r w:rsidDel="00000000" w:rsidR="00000000" w:rsidRPr="00000000">
        <w:rPr>
          <w:rtl w:val="0"/>
        </w:rPr>
        <w:t xml:space="preserve">Examples:</w:t>
      </w:r>
    </w:p>
    <w:p w:rsidR="00000000" w:rsidDel="00000000" w:rsidP="00000000" w:rsidRDefault="00000000" w:rsidRPr="00000000" w14:paraId="0000118C">
      <w:pPr>
        <w:numPr>
          <w:ilvl w:val="0"/>
          <w:numId w:val="763"/>
        </w:numPr>
        <w:spacing w:after="0" w:afterAutospacing="0" w:before="240" w:lineRule="auto"/>
        <w:ind w:left="720" w:hanging="360"/>
      </w:pPr>
      <w:r w:rsidDel="00000000" w:rsidR="00000000" w:rsidRPr="00000000">
        <w:rPr>
          <w:rtl w:val="0"/>
        </w:rPr>
        <w:t xml:space="preserve">a licence is granted;</w:t>
      </w:r>
    </w:p>
    <w:p w:rsidR="00000000" w:rsidDel="00000000" w:rsidP="00000000" w:rsidRDefault="00000000" w:rsidRPr="00000000" w14:paraId="0000118D">
      <w:pPr>
        <w:numPr>
          <w:ilvl w:val="0"/>
          <w:numId w:val="763"/>
        </w:numPr>
        <w:spacing w:after="0" w:afterAutospacing="0" w:before="0" w:beforeAutospacing="0" w:lineRule="auto"/>
        <w:ind w:left="720" w:hanging="360"/>
      </w:pPr>
      <w:r w:rsidDel="00000000" w:rsidR="00000000" w:rsidRPr="00000000">
        <w:rPr>
          <w:rtl w:val="0"/>
        </w:rPr>
        <w:t xml:space="preserve">an account is frozen;</w:t>
      </w:r>
    </w:p>
    <w:p w:rsidR="00000000" w:rsidDel="00000000" w:rsidP="00000000" w:rsidRDefault="00000000" w:rsidRPr="00000000" w14:paraId="0000118E">
      <w:pPr>
        <w:numPr>
          <w:ilvl w:val="0"/>
          <w:numId w:val="763"/>
        </w:numPr>
        <w:spacing w:after="0" w:afterAutospacing="0" w:before="0" w:beforeAutospacing="0" w:lineRule="auto"/>
        <w:ind w:left="720" w:hanging="360"/>
      </w:pPr>
      <w:r w:rsidDel="00000000" w:rsidR="00000000" w:rsidRPr="00000000">
        <w:rPr>
          <w:rtl w:val="0"/>
        </w:rPr>
        <w:t xml:space="preserve">a flight is cleared;</w:t>
      </w:r>
    </w:p>
    <w:p w:rsidR="00000000" w:rsidDel="00000000" w:rsidP="00000000" w:rsidRDefault="00000000" w:rsidRPr="00000000" w14:paraId="0000118F">
      <w:pPr>
        <w:numPr>
          <w:ilvl w:val="0"/>
          <w:numId w:val="763"/>
        </w:numPr>
        <w:spacing w:after="0" w:afterAutospacing="0" w:before="0" w:beforeAutospacing="0" w:lineRule="auto"/>
        <w:ind w:left="720" w:hanging="360"/>
      </w:pPr>
      <w:r w:rsidDel="00000000" w:rsidR="00000000" w:rsidRPr="00000000">
        <w:rPr>
          <w:rtl w:val="0"/>
        </w:rPr>
        <w:t xml:space="preserve">a contractually recognised delivery date is amended;</w:t>
      </w:r>
    </w:p>
    <w:p w:rsidR="00000000" w:rsidDel="00000000" w:rsidP="00000000" w:rsidRDefault="00000000" w:rsidRPr="00000000" w14:paraId="00001190">
      <w:pPr>
        <w:numPr>
          <w:ilvl w:val="0"/>
          <w:numId w:val="763"/>
        </w:numPr>
        <w:spacing w:after="240" w:before="0" w:beforeAutospacing="0" w:lineRule="auto"/>
        <w:ind w:left="720" w:hanging="360"/>
      </w:pPr>
      <w:r w:rsidDel="00000000" w:rsidR="00000000" w:rsidRPr="00000000">
        <w:rPr>
          <w:rtl w:val="0"/>
        </w:rPr>
        <w:t xml:space="preserve">a claim is formally approved.</w:t>
      </w:r>
    </w:p>
    <w:p w:rsidR="00000000" w:rsidDel="00000000" w:rsidP="00000000" w:rsidRDefault="00000000" w:rsidRPr="00000000" w14:paraId="00001191">
      <w:pPr>
        <w:spacing w:after="240" w:before="240" w:lineRule="auto"/>
        <w:rPr/>
      </w:pPr>
      <w:r w:rsidDel="00000000" w:rsidR="00000000" w:rsidRPr="00000000">
        <w:rPr>
          <w:rtl w:val="0"/>
        </w:rPr>
        <w:t xml:space="preserve">For these propositions, the authoritative act forms part of the relevant Enterprise State.</w:t>
      </w:r>
    </w:p>
    <w:p w:rsidR="00000000" w:rsidDel="00000000" w:rsidP="00000000" w:rsidRDefault="00000000" w:rsidRPr="00000000" w14:paraId="00001192">
      <w:pPr>
        <w:spacing w:after="240" w:before="240" w:lineRule="auto"/>
        <w:rPr/>
      </w:pPr>
      <w:r w:rsidDel="00000000" w:rsidR="00000000" w:rsidRPr="00000000">
        <w:rPr>
          <w:rtl w:val="0"/>
        </w:rPr>
        <w:t xml:space="preserve">The proposition remains factive because the lawful act makes the status real.</w:t>
      </w:r>
    </w:p>
    <w:p w:rsidR="00000000" w:rsidDel="00000000" w:rsidP="00000000" w:rsidRDefault="00000000" w:rsidRPr="00000000" w14:paraId="00001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4">
      <w:pPr>
        <w:pStyle w:val="Heading2"/>
        <w:keepNext w:val="0"/>
        <w:keepLines w:val="0"/>
        <w:spacing w:after="80" w:lineRule="auto"/>
        <w:rPr>
          <w:b w:val="1"/>
          <w:bCs w:val="1"/>
          <w:sz w:val="34"/>
          <w:szCs w:val="34"/>
        </w:rPr>
      </w:pPr>
      <w:bookmarkStart w:colFirst="0" w:colLast="0" w:name="_908ooy805yuz" w:id="495"/>
      <w:bookmarkEnd w:id="495"/>
      <w:r w:rsidDel="00000000" w:rsidR="00000000" w:rsidRPr="00000000">
        <w:rPr>
          <w:b w:val="1"/>
          <w:bCs w:val="1"/>
          <w:sz w:val="34"/>
          <w:szCs w:val="34"/>
          <w:rtl w:val="0"/>
        </w:rPr>
        <w:t xml:space="preserve">Constitutional Consequence</w:t>
      </w:r>
    </w:p>
    <w:p w:rsidR="00000000" w:rsidDel="00000000" w:rsidP="00000000" w:rsidRDefault="00000000" w:rsidRPr="00000000" w14:paraId="00001195">
      <w:pPr>
        <w:spacing w:after="240" w:before="240" w:lineRule="auto"/>
        <w:rPr/>
      </w:pPr>
      <w:r w:rsidDel="00000000" w:rsidR="00000000" w:rsidRPr="00000000">
        <w:rPr>
          <w:rtl w:val="0"/>
        </w:rPr>
        <w:t xml:space="preserve">Truth remains necessary in both cases.</w:t>
      </w:r>
    </w:p>
    <w:p w:rsidR="00000000" w:rsidDel="00000000" w:rsidP="00000000" w:rsidRDefault="00000000" w:rsidRPr="00000000" w14:paraId="00001196">
      <w:pPr>
        <w:spacing w:after="240" w:before="240" w:lineRule="auto"/>
        <w:rPr/>
      </w:pPr>
      <w:r w:rsidDel="00000000" w:rsidR="00000000" w:rsidRPr="00000000">
        <w:rPr>
          <w:rtl w:val="0"/>
        </w:rPr>
        <w:t xml:space="preserve">What differs is the truth-making structure.</w:t>
      </w:r>
    </w:p>
    <w:p w:rsidR="00000000" w:rsidDel="00000000" w:rsidP="00000000" w:rsidRDefault="00000000" w:rsidRPr="00000000" w14:paraId="00001197">
      <w:pPr>
        <w:spacing w:after="240" w:before="240" w:lineRule="auto"/>
        <w:rPr/>
      </w:pPr>
      <w:r w:rsidDel="00000000" w:rsidR="00000000" w:rsidRPr="00000000">
        <w:rPr>
          <w:rtl w:val="0"/>
        </w:rPr>
        <w:t xml:space="preserve">For descriptive propositions:</w:t>
      </w:r>
    </w:p>
    <w:p w:rsidR="00000000" w:rsidDel="00000000" w:rsidP="00000000" w:rsidRDefault="00000000" w:rsidRPr="00000000" w14:paraId="00001198">
      <w:pPr>
        <w:pStyle w:val="Heading1"/>
        <w:keepNext w:val="0"/>
        <w:keepLines w:val="0"/>
        <w:spacing w:before="480" w:lineRule="auto"/>
        <w:rPr>
          <w:b w:val="1"/>
          <w:bCs w:val="1"/>
          <w:sz w:val="46"/>
          <w:szCs w:val="46"/>
        </w:rPr>
      </w:pPr>
      <w:bookmarkStart w:colFirst="0" w:colLast="0" w:name="_bhey95crpbl8" w:id="496"/>
      <w:bookmarkEnd w:id="496"/>
      <w:r w:rsidDel="00000000" w:rsidR="00000000" w:rsidRPr="00000000">
        <w:rPr>
          <w:b w:val="1"/>
          <w:bCs w:val="1"/>
          <w:sz w:val="46"/>
          <w:szCs w:val="46"/>
          <w:rtl w:val="0"/>
        </w:rPr>
        <w:t xml:space="preserve">[ \text{truth-maker}</w:t>
      </w:r>
    </w:p>
    <w:p w:rsidR="00000000" w:rsidDel="00000000" w:rsidP="00000000" w:rsidRDefault="00000000" w:rsidRPr="00000000" w14:paraId="00001199">
      <w:pPr>
        <w:spacing w:after="240" w:before="240" w:lineRule="auto"/>
        <w:rPr/>
      </w:pPr>
      <w:r w:rsidDel="00000000" w:rsidR="00000000" w:rsidRPr="00000000">
        <w:rPr>
          <w:rtl w:val="0"/>
        </w:rPr>
        <w:t xml:space="preserve">\text{independent enterprise condition}. ]</w:t>
      </w:r>
    </w:p>
    <w:p w:rsidR="00000000" w:rsidDel="00000000" w:rsidP="00000000" w:rsidRDefault="00000000" w:rsidRPr="00000000" w14:paraId="0000119A">
      <w:pPr>
        <w:spacing w:after="240" w:before="240" w:lineRule="auto"/>
        <w:rPr/>
      </w:pPr>
      <w:r w:rsidDel="00000000" w:rsidR="00000000" w:rsidRPr="00000000">
        <w:rPr>
          <w:rtl w:val="0"/>
        </w:rPr>
        <w:t xml:space="preserve">For constitutive propositions:</w:t>
      </w:r>
    </w:p>
    <w:p w:rsidR="00000000" w:rsidDel="00000000" w:rsidP="00000000" w:rsidRDefault="00000000" w:rsidRPr="00000000" w14:paraId="0000119B">
      <w:pPr>
        <w:pStyle w:val="Heading1"/>
        <w:keepNext w:val="0"/>
        <w:keepLines w:val="0"/>
        <w:spacing w:before="480" w:lineRule="auto"/>
        <w:rPr>
          <w:b w:val="1"/>
          <w:bCs w:val="1"/>
          <w:sz w:val="46"/>
          <w:szCs w:val="46"/>
        </w:rPr>
      </w:pPr>
      <w:bookmarkStart w:colFirst="0" w:colLast="0" w:name="_s7s54o4o77l4" w:id="497"/>
      <w:bookmarkEnd w:id="497"/>
      <w:r w:rsidDel="00000000" w:rsidR="00000000" w:rsidRPr="00000000">
        <w:rPr>
          <w:b w:val="1"/>
          <w:bCs w:val="1"/>
          <w:sz w:val="46"/>
          <w:szCs w:val="46"/>
          <w:rtl w:val="0"/>
        </w:rPr>
        <w:t xml:space="preserve">[ \text{truth-maker}</w:t>
      </w:r>
    </w:p>
    <w:p w:rsidR="00000000" w:rsidDel="00000000" w:rsidP="00000000" w:rsidRDefault="00000000" w:rsidRPr="00000000" w14:paraId="0000119C">
      <w:pPr>
        <w:spacing w:after="240" w:before="240" w:lineRule="auto"/>
        <w:rPr/>
      </w:pPr>
      <w:r w:rsidDel="00000000" w:rsidR="00000000" w:rsidRPr="00000000">
        <w:rPr>
          <w:rtl w:val="0"/>
        </w:rPr>
        <w:t xml:space="preserve">\text{lawful constitutive enterprise configuration}. ]</w:t>
      </w:r>
    </w:p>
    <w:p w:rsidR="00000000" w:rsidDel="00000000" w:rsidP="00000000" w:rsidRDefault="00000000" w:rsidRPr="00000000" w14:paraId="0000119D">
      <w:pPr>
        <w:spacing w:after="240" w:before="240" w:lineRule="auto"/>
        <w:rPr/>
      </w:pPr>
      <w:r w:rsidDel="00000000" w:rsidR="00000000" w:rsidRPr="00000000">
        <w:rPr>
          <w:rtl w:val="0"/>
        </w:rPr>
        <w:t xml:space="preserve">This distinction prevents authority collapse while preserving normatively created enterprise options.</w:t>
      </w:r>
    </w:p>
    <w:p w:rsidR="00000000" w:rsidDel="00000000" w:rsidP="00000000" w:rsidRDefault="00000000" w:rsidRPr="00000000" w14:paraId="000011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F">
      <w:pPr>
        <w:pStyle w:val="Heading1"/>
        <w:keepNext w:val="0"/>
        <w:keepLines w:val="0"/>
        <w:spacing w:before="480" w:lineRule="auto"/>
        <w:rPr>
          <w:b w:val="1"/>
          <w:bCs w:val="1"/>
          <w:sz w:val="46"/>
          <w:szCs w:val="46"/>
        </w:rPr>
      </w:pPr>
      <w:bookmarkStart w:colFirst="0" w:colLast="0" w:name="_7l7k3oc4jezs" w:id="498"/>
      <w:bookmarkEnd w:id="498"/>
      <w:r w:rsidDel="00000000" w:rsidR="00000000" w:rsidRPr="00000000">
        <w:rPr>
          <w:b w:val="1"/>
          <w:bCs w:val="1"/>
          <w:sz w:val="46"/>
          <w:szCs w:val="46"/>
          <w:rtl w:val="0"/>
        </w:rPr>
        <w:t xml:space="preserve">14.9.16 Cross-Domain Falsification Attempts</w:t>
      </w:r>
    </w:p>
    <w:p w:rsidR="00000000" w:rsidDel="00000000" w:rsidP="00000000" w:rsidRDefault="00000000" w:rsidRPr="00000000" w14:paraId="000011A0">
      <w:pPr>
        <w:spacing w:after="240" w:before="240" w:lineRule="auto"/>
        <w:rPr/>
      </w:pPr>
      <w:r w:rsidDel="00000000" w:rsidR="00000000" w:rsidRPr="00000000">
        <w:rPr>
          <w:rtl w:val="0"/>
        </w:rPr>
        <w:t xml:space="preserve">The surviving hypothesis would fail if any tested domain established one of the following.</w:t>
      </w:r>
    </w:p>
    <w:p w:rsidR="00000000" w:rsidDel="00000000" w:rsidP="00000000" w:rsidRDefault="00000000" w:rsidRPr="00000000" w14:paraId="000011A1">
      <w:pPr>
        <w:pStyle w:val="Heading2"/>
        <w:keepNext w:val="0"/>
        <w:keepLines w:val="0"/>
        <w:spacing w:after="80" w:lineRule="auto"/>
        <w:rPr>
          <w:b w:val="1"/>
          <w:bCs w:val="1"/>
          <w:sz w:val="34"/>
          <w:szCs w:val="34"/>
        </w:rPr>
      </w:pPr>
      <w:bookmarkStart w:colFirst="0" w:colLast="0" w:name="_da56sx7fnclt" w:id="499"/>
      <w:bookmarkEnd w:id="499"/>
      <w:r w:rsidDel="00000000" w:rsidR="00000000" w:rsidRPr="00000000">
        <w:rPr>
          <w:b w:val="1"/>
          <w:bCs w:val="1"/>
          <w:sz w:val="34"/>
          <w:szCs w:val="34"/>
          <w:rtl w:val="0"/>
        </w:rPr>
        <w:t xml:space="preserve">Falsifier 1 — False Knowledge Is Constitutionally Necessary</w:t>
      </w:r>
    </w:p>
    <w:p w:rsidR="00000000" w:rsidDel="00000000" w:rsidP="00000000" w:rsidRDefault="00000000" w:rsidRPr="00000000" w14:paraId="000011A2">
      <w:pPr>
        <w:spacing w:after="240" w:before="240" w:lineRule="auto"/>
        <w:rPr/>
      </w:pPr>
      <w:r w:rsidDel="00000000" w:rsidR="00000000" w:rsidRPr="00000000">
        <w:rPr>
          <w:rtl w:val="0"/>
        </w:rPr>
        <w:t xml:space="preserve">No domain requires false propositions to be admitted as strict Knowledge.</w:t>
      </w:r>
    </w:p>
    <w:p w:rsidR="00000000" w:rsidDel="00000000" w:rsidP="00000000" w:rsidRDefault="00000000" w:rsidRPr="00000000" w14:paraId="000011A3">
      <w:pPr>
        <w:spacing w:after="240" w:before="240" w:lineRule="auto"/>
        <w:rPr/>
      </w:pPr>
      <w:r w:rsidDel="00000000" w:rsidR="00000000" w:rsidRPr="00000000">
        <w:rPr>
          <w:rtl w:val="0"/>
        </w:rPr>
        <w:t xml:space="preserve">Every apparent example can be represented more precisely as:</w:t>
      </w:r>
    </w:p>
    <w:p w:rsidR="00000000" w:rsidDel="00000000" w:rsidP="00000000" w:rsidRDefault="00000000" w:rsidRPr="00000000" w14:paraId="000011A4">
      <w:pPr>
        <w:numPr>
          <w:ilvl w:val="0"/>
          <w:numId w:val="434"/>
        </w:numPr>
        <w:spacing w:after="0" w:afterAutospacing="0" w:before="240" w:lineRule="auto"/>
        <w:ind w:left="720" w:hanging="360"/>
      </w:pPr>
      <w:r w:rsidDel="00000000" w:rsidR="00000000" w:rsidRPr="00000000">
        <w:rPr>
          <w:rtl w:val="0"/>
        </w:rPr>
        <w:t xml:space="preserve">belief;</w:t>
      </w:r>
    </w:p>
    <w:p w:rsidR="00000000" w:rsidDel="00000000" w:rsidP="00000000" w:rsidRDefault="00000000" w:rsidRPr="00000000" w14:paraId="000011A5">
      <w:pPr>
        <w:numPr>
          <w:ilvl w:val="0"/>
          <w:numId w:val="434"/>
        </w:numPr>
        <w:spacing w:after="0" w:afterAutospacing="0" w:before="0" w:beforeAutospacing="0" w:lineRule="auto"/>
        <w:ind w:left="720" w:hanging="360"/>
      </w:pPr>
      <w:r w:rsidDel="00000000" w:rsidR="00000000" w:rsidRPr="00000000">
        <w:rPr>
          <w:rtl w:val="0"/>
        </w:rPr>
        <w:t xml:space="preserve">warranted acceptance;</w:t>
      </w:r>
    </w:p>
    <w:p w:rsidR="00000000" w:rsidDel="00000000" w:rsidP="00000000" w:rsidRDefault="00000000" w:rsidRPr="00000000" w14:paraId="000011A6">
      <w:pPr>
        <w:numPr>
          <w:ilvl w:val="0"/>
          <w:numId w:val="434"/>
        </w:numPr>
        <w:spacing w:after="0" w:afterAutospacing="0" w:before="0" w:beforeAutospacing="0" w:lineRule="auto"/>
        <w:ind w:left="720" w:hanging="360"/>
      </w:pPr>
      <w:r w:rsidDel="00000000" w:rsidR="00000000" w:rsidRPr="00000000">
        <w:rPr>
          <w:rtl w:val="0"/>
        </w:rPr>
        <w:t xml:space="preserve">Accepted Business Fact;</w:t>
      </w:r>
    </w:p>
    <w:p w:rsidR="00000000" w:rsidDel="00000000" w:rsidP="00000000" w:rsidRDefault="00000000" w:rsidRPr="00000000" w14:paraId="000011A7">
      <w:pPr>
        <w:numPr>
          <w:ilvl w:val="0"/>
          <w:numId w:val="434"/>
        </w:numPr>
        <w:spacing w:after="0" w:afterAutospacing="0" w:before="0" w:beforeAutospacing="0" w:lineRule="auto"/>
        <w:ind w:left="720" w:hanging="360"/>
      </w:pPr>
      <w:r w:rsidDel="00000000" w:rsidR="00000000" w:rsidRPr="00000000">
        <w:rPr>
          <w:rtl w:val="0"/>
        </w:rPr>
        <w:t xml:space="preserve">outdated Knowledge claim;</w:t>
      </w:r>
    </w:p>
    <w:p w:rsidR="00000000" w:rsidDel="00000000" w:rsidP="00000000" w:rsidRDefault="00000000" w:rsidRPr="00000000" w14:paraId="000011A8">
      <w:pPr>
        <w:numPr>
          <w:ilvl w:val="0"/>
          <w:numId w:val="434"/>
        </w:numPr>
        <w:spacing w:after="240" w:before="0" w:beforeAutospacing="0" w:lineRule="auto"/>
        <w:ind w:left="720" w:hanging="360"/>
      </w:pPr>
      <w:r w:rsidDel="00000000" w:rsidR="00000000" w:rsidRPr="00000000">
        <w:rPr>
          <w:rtl w:val="0"/>
        </w:rPr>
        <w:t xml:space="preserve">or incorrect representation.</w:t>
      </w:r>
    </w:p>
    <w:p w:rsidR="00000000" w:rsidDel="00000000" w:rsidP="00000000" w:rsidRDefault="00000000" w:rsidRPr="00000000" w14:paraId="000011A9">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1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B">
      <w:pPr>
        <w:pStyle w:val="Heading2"/>
        <w:keepNext w:val="0"/>
        <w:keepLines w:val="0"/>
        <w:spacing w:after="80" w:lineRule="auto"/>
        <w:rPr>
          <w:b w:val="1"/>
          <w:bCs w:val="1"/>
          <w:sz w:val="34"/>
          <w:szCs w:val="34"/>
        </w:rPr>
      </w:pPr>
      <w:bookmarkStart w:colFirst="0" w:colLast="0" w:name="_gc14ymwoi1o8" w:id="500"/>
      <w:bookmarkEnd w:id="500"/>
      <w:r w:rsidDel="00000000" w:rsidR="00000000" w:rsidRPr="00000000">
        <w:rPr>
          <w:b w:val="1"/>
          <w:bCs w:val="1"/>
          <w:sz w:val="34"/>
          <w:szCs w:val="34"/>
          <w:rtl w:val="0"/>
        </w:rPr>
        <w:t xml:space="preserve">Falsifier 2 — Knowledge Exists Without a Proposition</w:t>
      </w:r>
    </w:p>
    <w:p w:rsidR="00000000" w:rsidDel="00000000" w:rsidP="00000000" w:rsidRDefault="00000000" w:rsidRPr="00000000" w14:paraId="000011AC">
      <w:pPr>
        <w:spacing w:after="240" w:before="240" w:lineRule="auto"/>
        <w:rPr/>
      </w:pPr>
      <w:r w:rsidDel="00000000" w:rsidR="00000000" w:rsidRPr="00000000">
        <w:rPr>
          <w:rtl w:val="0"/>
        </w:rPr>
        <w:t xml:space="preserve">No domain produced a Knowledge structure lacking a determinable enterprise assertion.</w:t>
      </w:r>
    </w:p>
    <w:p w:rsidR="00000000" w:rsidDel="00000000" w:rsidP="00000000" w:rsidRDefault="00000000" w:rsidRPr="00000000" w14:paraId="000011AD">
      <w:pPr>
        <w:spacing w:after="240" w:before="240" w:lineRule="auto"/>
        <w:rPr/>
      </w:pPr>
      <w:r w:rsidDel="00000000" w:rsidR="00000000" w:rsidRPr="00000000">
        <w:rPr>
          <w:rtl w:val="0"/>
        </w:rPr>
        <w:t xml:space="preserve">Skills, capacities or embodied practices may be relevant enterprise realities, but Knowledge claims about them remain proposition-directed.</w:t>
      </w:r>
    </w:p>
    <w:p w:rsidR="00000000" w:rsidDel="00000000" w:rsidP="00000000" w:rsidRDefault="00000000" w:rsidRPr="00000000" w14:paraId="000011AE">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1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0">
      <w:pPr>
        <w:pStyle w:val="Heading2"/>
        <w:keepNext w:val="0"/>
        <w:keepLines w:val="0"/>
        <w:spacing w:after="80" w:lineRule="auto"/>
        <w:rPr>
          <w:b w:val="1"/>
          <w:bCs w:val="1"/>
          <w:sz w:val="34"/>
          <w:szCs w:val="34"/>
        </w:rPr>
      </w:pPr>
      <w:bookmarkStart w:colFirst="0" w:colLast="0" w:name="_urzcm6uuecgz" w:id="501"/>
      <w:bookmarkEnd w:id="501"/>
      <w:r w:rsidDel="00000000" w:rsidR="00000000" w:rsidRPr="00000000">
        <w:rPr>
          <w:b w:val="1"/>
          <w:bCs w:val="1"/>
          <w:sz w:val="34"/>
          <w:szCs w:val="34"/>
          <w:rtl w:val="0"/>
        </w:rPr>
        <w:t xml:space="preserve">Falsifier 3 — Truth Alone Produces Enterprise Knowledge</w:t>
      </w:r>
    </w:p>
    <w:p w:rsidR="00000000" w:rsidDel="00000000" w:rsidP="00000000" w:rsidRDefault="00000000" w:rsidRPr="00000000" w14:paraId="000011B1">
      <w:pPr>
        <w:spacing w:after="240" w:before="240" w:lineRule="auto"/>
        <w:rPr/>
      </w:pPr>
      <w:r w:rsidDel="00000000" w:rsidR="00000000" w:rsidRPr="00000000">
        <w:rPr>
          <w:rtl w:val="0"/>
        </w:rPr>
        <w:t xml:space="preserve">Every domain contains hidden truths.</w:t>
      </w:r>
    </w:p>
    <w:p w:rsidR="00000000" w:rsidDel="00000000" w:rsidP="00000000" w:rsidRDefault="00000000" w:rsidRPr="00000000" w14:paraId="000011B2">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1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4">
      <w:pPr>
        <w:pStyle w:val="Heading2"/>
        <w:keepNext w:val="0"/>
        <w:keepLines w:val="0"/>
        <w:spacing w:after="80" w:lineRule="auto"/>
        <w:rPr>
          <w:b w:val="1"/>
          <w:bCs w:val="1"/>
          <w:sz w:val="34"/>
          <w:szCs w:val="34"/>
        </w:rPr>
      </w:pPr>
      <w:bookmarkStart w:colFirst="0" w:colLast="0" w:name="_9l9lc3v7p0y3" w:id="502"/>
      <w:bookmarkEnd w:id="502"/>
      <w:r w:rsidDel="00000000" w:rsidR="00000000" w:rsidRPr="00000000">
        <w:rPr>
          <w:b w:val="1"/>
          <w:bCs w:val="1"/>
          <w:sz w:val="34"/>
          <w:szCs w:val="34"/>
          <w:rtl w:val="0"/>
        </w:rPr>
        <w:t xml:space="preserve">Falsifier 4 — Support Alone Produces Knowledge</w:t>
      </w:r>
    </w:p>
    <w:p w:rsidR="00000000" w:rsidDel="00000000" w:rsidP="00000000" w:rsidRDefault="00000000" w:rsidRPr="00000000" w14:paraId="000011B5">
      <w:pPr>
        <w:spacing w:after="240" w:before="240" w:lineRule="auto"/>
        <w:rPr/>
      </w:pPr>
      <w:r w:rsidDel="00000000" w:rsidR="00000000" w:rsidRPr="00000000">
        <w:rPr>
          <w:rtl w:val="0"/>
        </w:rPr>
        <w:t xml:space="preserve">Every domain permits well-supported error.</w:t>
      </w:r>
    </w:p>
    <w:p w:rsidR="00000000" w:rsidDel="00000000" w:rsidP="00000000" w:rsidRDefault="00000000" w:rsidRPr="00000000" w14:paraId="000011B6">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1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8">
      <w:pPr>
        <w:pStyle w:val="Heading2"/>
        <w:keepNext w:val="0"/>
        <w:keepLines w:val="0"/>
        <w:spacing w:after="80" w:lineRule="auto"/>
        <w:rPr>
          <w:b w:val="1"/>
          <w:bCs w:val="1"/>
          <w:sz w:val="34"/>
          <w:szCs w:val="34"/>
        </w:rPr>
      </w:pPr>
      <w:bookmarkStart w:colFirst="0" w:colLast="0" w:name="_m5z4xqe47t5h" w:id="503"/>
      <w:bookmarkEnd w:id="503"/>
      <w:r w:rsidDel="00000000" w:rsidR="00000000" w:rsidRPr="00000000">
        <w:rPr>
          <w:b w:val="1"/>
          <w:bCs w:val="1"/>
          <w:sz w:val="34"/>
          <w:szCs w:val="34"/>
          <w:rtl w:val="0"/>
        </w:rPr>
        <w:t xml:space="preserve">Falsifier 5 — Authority Alone Produces Knowledge</w:t>
      </w:r>
    </w:p>
    <w:p w:rsidR="00000000" w:rsidDel="00000000" w:rsidP="00000000" w:rsidRDefault="00000000" w:rsidRPr="00000000" w14:paraId="000011B9">
      <w:pPr>
        <w:spacing w:after="240" w:before="240" w:lineRule="auto"/>
        <w:rPr/>
      </w:pPr>
      <w:r w:rsidDel="00000000" w:rsidR="00000000" w:rsidRPr="00000000">
        <w:rPr>
          <w:rtl w:val="0"/>
        </w:rPr>
        <w:t xml:space="preserve">Authority can constitute some statuses but cannot make arbitrary descriptive propositions true.</w:t>
      </w:r>
    </w:p>
    <w:p w:rsidR="00000000" w:rsidDel="00000000" w:rsidP="00000000" w:rsidRDefault="00000000" w:rsidRPr="00000000" w14:paraId="000011BA">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1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pStyle w:val="Heading2"/>
        <w:keepNext w:val="0"/>
        <w:keepLines w:val="0"/>
        <w:spacing w:after="80" w:lineRule="auto"/>
        <w:rPr>
          <w:b w:val="1"/>
          <w:bCs w:val="1"/>
          <w:sz w:val="34"/>
          <w:szCs w:val="34"/>
        </w:rPr>
      </w:pPr>
      <w:bookmarkStart w:colFirst="0" w:colLast="0" w:name="_cfdvy2z8wvv2" w:id="504"/>
      <w:bookmarkEnd w:id="504"/>
      <w:r w:rsidDel="00000000" w:rsidR="00000000" w:rsidRPr="00000000">
        <w:rPr>
          <w:b w:val="1"/>
          <w:bCs w:val="1"/>
          <w:sz w:val="34"/>
          <w:szCs w:val="34"/>
          <w:rtl w:val="0"/>
        </w:rPr>
        <w:t xml:space="preserve">Falsifier 6 — Records Are Necessary for Knowledge</w:t>
      </w:r>
    </w:p>
    <w:p w:rsidR="00000000" w:rsidDel="00000000" w:rsidP="00000000" w:rsidRDefault="00000000" w:rsidRPr="00000000" w14:paraId="000011BD">
      <w:pPr>
        <w:spacing w:after="240" w:before="240" w:lineRule="auto"/>
        <w:rPr/>
      </w:pPr>
      <w:r w:rsidDel="00000000" w:rsidR="00000000" w:rsidRPr="00000000">
        <w:rPr>
          <w:rtl w:val="0"/>
        </w:rPr>
        <w:t xml:space="preserve">Direct observation and Participant knowledge may exist without formal records.</w:t>
      </w:r>
    </w:p>
    <w:p w:rsidR="00000000" w:rsidDel="00000000" w:rsidP="00000000" w:rsidRDefault="00000000" w:rsidRPr="00000000" w14:paraId="000011BE">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1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0">
      <w:pPr>
        <w:pStyle w:val="Heading2"/>
        <w:keepNext w:val="0"/>
        <w:keepLines w:val="0"/>
        <w:spacing w:after="80" w:lineRule="auto"/>
        <w:rPr>
          <w:b w:val="1"/>
          <w:bCs w:val="1"/>
          <w:sz w:val="34"/>
          <w:szCs w:val="34"/>
        </w:rPr>
      </w:pPr>
      <w:bookmarkStart w:colFirst="0" w:colLast="0" w:name="_yrlzqmj0p0zv" w:id="505"/>
      <w:bookmarkEnd w:id="505"/>
      <w:r w:rsidDel="00000000" w:rsidR="00000000" w:rsidRPr="00000000">
        <w:rPr>
          <w:b w:val="1"/>
          <w:bCs w:val="1"/>
          <w:sz w:val="34"/>
          <w:szCs w:val="34"/>
          <w:rtl w:val="0"/>
        </w:rPr>
        <w:t xml:space="preserve">Falsifier 7 — Records Are Sufficient for Knowledge</w:t>
      </w:r>
    </w:p>
    <w:p w:rsidR="00000000" w:rsidDel="00000000" w:rsidP="00000000" w:rsidRDefault="00000000" w:rsidRPr="00000000" w14:paraId="000011C1">
      <w:pPr>
        <w:spacing w:after="240" w:before="240" w:lineRule="auto"/>
        <w:rPr/>
      </w:pPr>
      <w:r w:rsidDel="00000000" w:rsidR="00000000" w:rsidRPr="00000000">
        <w:rPr>
          <w:rtl w:val="0"/>
        </w:rPr>
        <w:t xml:space="preserve">Every domain contains inaccurate, stale or misattributed records.</w:t>
      </w:r>
    </w:p>
    <w:p w:rsidR="00000000" w:rsidDel="00000000" w:rsidP="00000000" w:rsidRDefault="00000000" w:rsidRPr="00000000" w14:paraId="000011C2">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1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4">
      <w:pPr>
        <w:pStyle w:val="Heading2"/>
        <w:keepNext w:val="0"/>
        <w:keepLines w:val="0"/>
        <w:spacing w:after="80" w:lineRule="auto"/>
        <w:rPr>
          <w:b w:val="1"/>
          <w:bCs w:val="1"/>
          <w:sz w:val="34"/>
          <w:szCs w:val="34"/>
        </w:rPr>
      </w:pPr>
      <w:bookmarkStart w:colFirst="0" w:colLast="0" w:name="_cs8srat0fgs7" w:id="506"/>
      <w:bookmarkEnd w:id="506"/>
      <w:r w:rsidDel="00000000" w:rsidR="00000000" w:rsidRPr="00000000">
        <w:rPr>
          <w:b w:val="1"/>
          <w:bCs w:val="1"/>
          <w:sz w:val="34"/>
          <w:szCs w:val="34"/>
          <w:rtl w:val="0"/>
        </w:rPr>
        <w:t xml:space="preserve">Falsifier 8 — Enterprise Knowledge Requires One Individual Knower</w:t>
      </w:r>
    </w:p>
    <w:p w:rsidR="00000000" w:rsidDel="00000000" w:rsidP="00000000" w:rsidRDefault="00000000" w:rsidRPr="00000000" w14:paraId="000011C5">
      <w:pPr>
        <w:spacing w:after="240" w:before="240" w:lineRule="auto"/>
        <w:rPr/>
      </w:pPr>
      <w:r w:rsidDel="00000000" w:rsidR="00000000" w:rsidRPr="00000000">
        <w:rPr>
          <w:rtl w:val="0"/>
        </w:rPr>
        <w:t xml:space="preserve">Distributed enterprise reasoning disproves this.</w:t>
      </w:r>
    </w:p>
    <w:p w:rsidR="00000000" w:rsidDel="00000000" w:rsidP="00000000" w:rsidRDefault="00000000" w:rsidRPr="00000000" w14:paraId="000011C6">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1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8">
      <w:pPr>
        <w:pStyle w:val="Heading2"/>
        <w:keepNext w:val="0"/>
        <w:keepLines w:val="0"/>
        <w:spacing w:after="80" w:lineRule="auto"/>
        <w:rPr>
          <w:b w:val="1"/>
          <w:bCs w:val="1"/>
          <w:sz w:val="34"/>
          <w:szCs w:val="34"/>
        </w:rPr>
      </w:pPr>
      <w:bookmarkStart w:colFirst="0" w:colLast="0" w:name="_sp22tc841vul" w:id="507"/>
      <w:bookmarkEnd w:id="507"/>
      <w:r w:rsidDel="00000000" w:rsidR="00000000" w:rsidRPr="00000000">
        <w:rPr>
          <w:b w:val="1"/>
          <w:bCs w:val="1"/>
          <w:sz w:val="34"/>
          <w:szCs w:val="34"/>
          <w:rtl w:val="0"/>
        </w:rPr>
        <w:t xml:space="preserve">Falsifier 9 — Context Makes Truth Subjective</w:t>
      </w:r>
    </w:p>
    <w:p w:rsidR="00000000" w:rsidDel="00000000" w:rsidP="00000000" w:rsidRDefault="00000000" w:rsidRPr="00000000" w14:paraId="000011C9">
      <w:pPr>
        <w:spacing w:after="240" w:before="240" w:lineRule="auto"/>
        <w:rPr/>
      </w:pPr>
      <w:r w:rsidDel="00000000" w:rsidR="00000000" w:rsidRPr="00000000">
        <w:rPr>
          <w:rtl w:val="0"/>
        </w:rPr>
        <w:t xml:space="preserve">Context changes proposition scope, relevance and support adequacy, not the underlying requirement of correspondence.</w:t>
      </w:r>
    </w:p>
    <w:p w:rsidR="00000000" w:rsidDel="00000000" w:rsidP="00000000" w:rsidRDefault="00000000" w:rsidRPr="00000000" w14:paraId="000011CA">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11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C">
      <w:pPr>
        <w:pStyle w:val="Heading2"/>
        <w:keepNext w:val="0"/>
        <w:keepLines w:val="0"/>
        <w:spacing w:after="80" w:lineRule="auto"/>
        <w:rPr>
          <w:b w:val="1"/>
          <w:bCs w:val="1"/>
          <w:sz w:val="34"/>
          <w:szCs w:val="34"/>
        </w:rPr>
      </w:pPr>
      <w:bookmarkStart w:colFirst="0" w:colLast="0" w:name="_rfjahbdc3r08" w:id="508"/>
      <w:bookmarkEnd w:id="508"/>
      <w:r w:rsidDel="00000000" w:rsidR="00000000" w:rsidRPr="00000000">
        <w:rPr>
          <w:b w:val="1"/>
          <w:bCs w:val="1"/>
          <w:sz w:val="34"/>
          <w:szCs w:val="34"/>
          <w:rtl w:val="0"/>
        </w:rPr>
        <w:t xml:space="preserve">Falsifier 10 — Probability Is Equivalent to Knowledge of Outcome</w:t>
      </w:r>
    </w:p>
    <w:p w:rsidR="00000000" w:rsidDel="00000000" w:rsidP="00000000" w:rsidRDefault="00000000" w:rsidRPr="00000000" w14:paraId="000011CD">
      <w:pPr>
        <w:spacing w:after="240" w:before="240" w:lineRule="auto"/>
        <w:rPr/>
      </w:pPr>
      <w:r w:rsidDel="00000000" w:rsidR="00000000" w:rsidRPr="00000000">
        <w:rPr>
          <w:rtl w:val="0"/>
        </w:rPr>
        <w:t xml:space="preserve">Every tested future-oriented domain rejects this.</w:t>
      </w:r>
    </w:p>
    <w:p w:rsidR="00000000" w:rsidDel="00000000" w:rsidP="00000000" w:rsidRDefault="00000000" w:rsidRPr="00000000" w14:paraId="000011CE">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11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0">
      <w:pPr>
        <w:pStyle w:val="Heading2"/>
        <w:keepNext w:val="0"/>
        <w:keepLines w:val="0"/>
        <w:spacing w:after="80" w:lineRule="auto"/>
        <w:rPr>
          <w:b w:val="1"/>
          <w:bCs w:val="1"/>
          <w:sz w:val="34"/>
          <w:szCs w:val="34"/>
        </w:rPr>
      </w:pPr>
      <w:bookmarkStart w:colFirst="0" w:colLast="0" w:name="_r82yhbrtc74e" w:id="509"/>
      <w:bookmarkEnd w:id="509"/>
      <w:r w:rsidDel="00000000" w:rsidR="00000000" w:rsidRPr="00000000">
        <w:rPr>
          <w:b w:val="1"/>
          <w:bCs w:val="1"/>
          <w:sz w:val="34"/>
          <w:szCs w:val="34"/>
          <w:rtl w:val="0"/>
        </w:rPr>
        <w:t xml:space="preserve">Falsifier 11 — Computational Storage Is Constitutive</w:t>
      </w:r>
    </w:p>
    <w:p w:rsidR="00000000" w:rsidDel="00000000" w:rsidP="00000000" w:rsidRDefault="00000000" w:rsidRPr="00000000" w14:paraId="000011D1">
      <w:pPr>
        <w:spacing w:after="240" w:before="240" w:lineRule="auto"/>
        <w:rPr/>
      </w:pPr>
      <w:r w:rsidDel="00000000" w:rsidR="00000000" w:rsidRPr="00000000">
        <w:rPr>
          <w:rtl w:val="0"/>
        </w:rPr>
        <w:t xml:space="preserve">Every tested enterprise can possess Knowledge independently of software.</w:t>
      </w:r>
    </w:p>
    <w:p w:rsidR="00000000" w:rsidDel="00000000" w:rsidP="00000000" w:rsidRDefault="00000000" w:rsidRPr="00000000" w14:paraId="000011D2">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1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pStyle w:val="Heading2"/>
        <w:keepNext w:val="0"/>
        <w:keepLines w:val="0"/>
        <w:spacing w:after="80" w:lineRule="auto"/>
        <w:rPr>
          <w:b w:val="1"/>
          <w:bCs w:val="1"/>
          <w:sz w:val="34"/>
          <w:szCs w:val="34"/>
        </w:rPr>
      </w:pPr>
      <w:bookmarkStart w:colFirst="0" w:colLast="0" w:name="_gmyfx9px215g" w:id="510"/>
      <w:bookmarkEnd w:id="510"/>
      <w:r w:rsidDel="00000000" w:rsidR="00000000" w:rsidRPr="00000000">
        <w:rPr>
          <w:b w:val="1"/>
          <w:bCs w:val="1"/>
          <w:sz w:val="34"/>
          <w:szCs w:val="34"/>
          <w:rtl w:val="0"/>
        </w:rPr>
        <w:t xml:space="preserve">Falsifier 12 — A Domain-Specific Epistemic Primitive Is Required</w:t>
      </w:r>
    </w:p>
    <w:p w:rsidR="00000000" w:rsidDel="00000000" w:rsidP="00000000" w:rsidRDefault="00000000" w:rsidRPr="00000000" w14:paraId="000011D5">
      <w:pPr>
        <w:spacing w:after="240" w:before="240" w:lineRule="auto"/>
        <w:rPr/>
      </w:pPr>
      <w:r w:rsidDel="00000000" w:rsidR="00000000" w:rsidRPr="00000000">
        <w:rPr>
          <w:rtl w:val="0"/>
        </w:rPr>
        <w:t xml:space="preserve">No tested domain requires one.</w:t>
      </w:r>
    </w:p>
    <w:p w:rsidR="00000000" w:rsidDel="00000000" w:rsidP="00000000" w:rsidRDefault="00000000" w:rsidRPr="00000000" w14:paraId="000011D6">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1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pStyle w:val="Heading1"/>
        <w:keepNext w:val="0"/>
        <w:keepLines w:val="0"/>
        <w:spacing w:before="480" w:lineRule="auto"/>
        <w:rPr>
          <w:b w:val="1"/>
          <w:bCs w:val="1"/>
          <w:sz w:val="46"/>
          <w:szCs w:val="46"/>
        </w:rPr>
      </w:pPr>
      <w:bookmarkStart w:colFirst="0" w:colLast="0" w:name="_hymupw4tzyov" w:id="511"/>
      <w:bookmarkEnd w:id="511"/>
      <w:r w:rsidDel="00000000" w:rsidR="00000000" w:rsidRPr="00000000">
        <w:rPr>
          <w:b w:val="1"/>
          <w:bCs w:val="1"/>
          <w:sz w:val="46"/>
          <w:szCs w:val="46"/>
          <w:rtl w:val="0"/>
        </w:rPr>
        <w:t xml:space="preserve">14.9.17 Cross-Domain Validation Findings</w:t>
      </w:r>
    </w:p>
    <w:p w:rsidR="00000000" w:rsidDel="00000000" w:rsidP="00000000" w:rsidRDefault="00000000" w:rsidRPr="00000000" w14:paraId="000011D9">
      <w:pPr>
        <w:spacing w:after="240" w:before="240" w:lineRule="auto"/>
        <w:rPr/>
      </w:pPr>
      <w:r w:rsidDel="00000000" w:rsidR="00000000" w:rsidRPr="00000000">
        <w:rPr>
          <w:rtl w:val="0"/>
        </w:rPr>
        <w:t xml:space="preserve">The cross-domain analysis establishes the following findings.</w:t>
      </w:r>
    </w:p>
    <w:p w:rsidR="00000000" w:rsidDel="00000000" w:rsidP="00000000" w:rsidRDefault="00000000" w:rsidRPr="00000000" w14:paraId="000011DA">
      <w:pPr>
        <w:numPr>
          <w:ilvl w:val="0"/>
          <w:numId w:val="783"/>
        </w:numPr>
        <w:spacing w:after="0" w:afterAutospacing="0" w:before="240" w:lineRule="auto"/>
        <w:ind w:left="720" w:hanging="360"/>
      </w:pPr>
      <w:r w:rsidDel="00000000" w:rsidR="00000000" w:rsidRPr="00000000">
        <w:rPr>
          <w:rtl w:val="0"/>
        </w:rPr>
        <w:t xml:space="preserve">Enterprise Knowledge is proposition-directed in every tested domain.</w:t>
        <w:br w:type="textWrapping"/>
      </w:r>
    </w:p>
    <w:p w:rsidR="00000000" w:rsidDel="00000000" w:rsidP="00000000" w:rsidRDefault="00000000" w:rsidRPr="00000000" w14:paraId="000011DB">
      <w:pPr>
        <w:numPr>
          <w:ilvl w:val="0"/>
          <w:numId w:val="783"/>
        </w:numPr>
        <w:spacing w:after="0" w:afterAutospacing="0" w:before="0" w:beforeAutospacing="0" w:lineRule="auto"/>
        <w:ind w:left="720" w:hanging="360"/>
      </w:pPr>
      <w:r w:rsidDel="00000000" w:rsidR="00000000" w:rsidRPr="00000000">
        <w:rPr>
          <w:rtl w:val="0"/>
        </w:rPr>
        <w:t xml:space="preserve">Enterprise reality exists independently of Enterprise Knowledge.</w:t>
        <w:br w:type="textWrapping"/>
      </w:r>
    </w:p>
    <w:p w:rsidR="00000000" w:rsidDel="00000000" w:rsidP="00000000" w:rsidRDefault="00000000" w:rsidRPr="00000000" w14:paraId="000011DC">
      <w:pPr>
        <w:numPr>
          <w:ilvl w:val="0"/>
          <w:numId w:val="783"/>
        </w:numPr>
        <w:spacing w:after="0" w:afterAutospacing="0" w:before="0" w:beforeAutospacing="0" w:lineRule="auto"/>
        <w:ind w:left="720" w:hanging="360"/>
      </w:pPr>
      <w:r w:rsidDel="00000000" w:rsidR="00000000" w:rsidRPr="00000000">
        <w:rPr>
          <w:rtl w:val="0"/>
        </w:rPr>
        <w:t xml:space="preserve">Truth remains necessary across descriptive and constitutive proposition classes.</w:t>
        <w:br w:type="textWrapping"/>
      </w:r>
    </w:p>
    <w:p w:rsidR="00000000" w:rsidDel="00000000" w:rsidP="00000000" w:rsidRDefault="00000000" w:rsidRPr="00000000" w14:paraId="000011DD">
      <w:pPr>
        <w:numPr>
          <w:ilvl w:val="0"/>
          <w:numId w:val="783"/>
        </w:numPr>
        <w:spacing w:after="0" w:afterAutospacing="0" w:before="0" w:beforeAutospacing="0" w:lineRule="auto"/>
        <w:ind w:left="720" w:hanging="360"/>
      </w:pPr>
      <w:r w:rsidDel="00000000" w:rsidR="00000000" w:rsidRPr="00000000">
        <w:rPr>
          <w:rtl w:val="0"/>
        </w:rPr>
        <w:t xml:space="preserve">The truth-making structure may differ without altering the Knowledge relation.</w:t>
        <w:br w:type="textWrapping"/>
      </w:r>
    </w:p>
    <w:p w:rsidR="00000000" w:rsidDel="00000000" w:rsidP="00000000" w:rsidRDefault="00000000" w:rsidRPr="00000000" w14:paraId="000011DE">
      <w:pPr>
        <w:numPr>
          <w:ilvl w:val="0"/>
          <w:numId w:val="783"/>
        </w:numPr>
        <w:spacing w:after="0" w:afterAutospacing="0" w:before="0" w:beforeAutospacing="0" w:lineRule="auto"/>
        <w:ind w:left="720" w:hanging="360"/>
      </w:pPr>
      <w:r w:rsidDel="00000000" w:rsidR="00000000" w:rsidRPr="00000000">
        <w:rPr>
          <w:rtl w:val="0"/>
        </w:rPr>
        <w:t xml:space="preserve">Adequate support is universally necessary but domain-specific in form.</w:t>
        <w:br w:type="textWrapping"/>
      </w:r>
    </w:p>
    <w:p w:rsidR="00000000" w:rsidDel="00000000" w:rsidP="00000000" w:rsidRDefault="00000000" w:rsidRPr="00000000" w14:paraId="000011DF">
      <w:pPr>
        <w:numPr>
          <w:ilvl w:val="0"/>
          <w:numId w:val="783"/>
        </w:numPr>
        <w:spacing w:after="0" w:afterAutospacing="0" w:before="0" w:beforeAutospacing="0" w:lineRule="auto"/>
        <w:ind w:left="720" w:hanging="360"/>
      </w:pPr>
      <w:r w:rsidDel="00000000" w:rsidR="00000000" w:rsidRPr="00000000">
        <w:rPr>
          <w:rtl w:val="0"/>
        </w:rPr>
        <w:t xml:space="preserve">Support adequacy is Context-relative in every tested domain.</w:t>
        <w:br w:type="textWrapping"/>
      </w:r>
    </w:p>
    <w:p w:rsidR="00000000" w:rsidDel="00000000" w:rsidP="00000000" w:rsidRDefault="00000000" w:rsidRPr="00000000" w14:paraId="000011E0">
      <w:pPr>
        <w:numPr>
          <w:ilvl w:val="0"/>
          <w:numId w:val="783"/>
        </w:numPr>
        <w:spacing w:after="0" w:afterAutospacing="0" w:before="0" w:beforeAutospacing="0" w:lineRule="auto"/>
        <w:ind w:left="720" w:hanging="360"/>
      </w:pPr>
      <w:r w:rsidDel="00000000" w:rsidR="00000000" w:rsidRPr="00000000">
        <w:rPr>
          <w:rtl w:val="0"/>
        </w:rPr>
        <w:t xml:space="preserve">Enterprise possession or Contextual availability is required to distinguish Knowledge from hidden truth.</w:t>
        <w:br w:type="textWrapping"/>
      </w:r>
    </w:p>
    <w:p w:rsidR="00000000" w:rsidDel="00000000" w:rsidP="00000000" w:rsidRDefault="00000000" w:rsidRPr="00000000" w14:paraId="000011E1">
      <w:pPr>
        <w:numPr>
          <w:ilvl w:val="0"/>
          <w:numId w:val="783"/>
        </w:numPr>
        <w:spacing w:after="0" w:afterAutospacing="0" w:before="0" w:beforeAutospacing="0" w:lineRule="auto"/>
        <w:ind w:left="720" w:hanging="360"/>
      </w:pPr>
      <w:r w:rsidDel="00000000" w:rsidR="00000000" w:rsidRPr="00000000">
        <w:rPr>
          <w:rtl w:val="0"/>
        </w:rPr>
        <w:t xml:space="preserve">Participant belief does not exhaust enterprise-level Knowledge.</w:t>
        <w:br w:type="textWrapping"/>
      </w:r>
    </w:p>
    <w:p w:rsidR="00000000" w:rsidDel="00000000" w:rsidP="00000000" w:rsidRDefault="00000000" w:rsidRPr="00000000" w14:paraId="000011E2">
      <w:pPr>
        <w:numPr>
          <w:ilvl w:val="0"/>
          <w:numId w:val="783"/>
        </w:numPr>
        <w:spacing w:after="0" w:afterAutospacing="0" w:before="0" w:beforeAutospacing="0" w:lineRule="auto"/>
        <w:ind w:left="720" w:hanging="360"/>
      </w:pPr>
      <w:r w:rsidDel="00000000" w:rsidR="00000000" w:rsidRPr="00000000">
        <w:rPr>
          <w:rtl w:val="0"/>
        </w:rPr>
        <w:t xml:space="preserve">Distributed Knowledge requires lawful collective composition.</w:t>
        <w:br w:type="textWrapping"/>
      </w:r>
    </w:p>
    <w:p w:rsidR="00000000" w:rsidDel="00000000" w:rsidP="00000000" w:rsidRDefault="00000000" w:rsidRPr="00000000" w14:paraId="000011E3">
      <w:pPr>
        <w:numPr>
          <w:ilvl w:val="0"/>
          <w:numId w:val="783"/>
        </w:numPr>
        <w:spacing w:after="0" w:afterAutospacing="0" w:before="0" w:beforeAutospacing="0" w:lineRule="auto"/>
        <w:ind w:left="720" w:hanging="360"/>
      </w:pPr>
      <w:r w:rsidDel="00000000" w:rsidR="00000000" w:rsidRPr="00000000">
        <w:rPr>
          <w:rtl w:val="0"/>
        </w:rPr>
        <w:t xml:space="preserve">Records, data and representations may carry support but do not constitute Knowledge.</w:t>
        <w:br w:type="textWrapping"/>
      </w:r>
    </w:p>
    <w:p w:rsidR="00000000" w:rsidDel="00000000" w:rsidP="00000000" w:rsidRDefault="00000000" w:rsidRPr="00000000" w14:paraId="000011E4">
      <w:pPr>
        <w:numPr>
          <w:ilvl w:val="0"/>
          <w:numId w:val="783"/>
        </w:numPr>
        <w:spacing w:after="0" w:afterAutospacing="0" w:before="0" w:beforeAutospacing="0" w:lineRule="auto"/>
        <w:ind w:left="720" w:hanging="360"/>
      </w:pPr>
      <w:r w:rsidDel="00000000" w:rsidR="00000000" w:rsidRPr="00000000">
        <w:rPr>
          <w:rtl w:val="0"/>
        </w:rPr>
        <w:t xml:space="preserve">Authority establishes some normative conditions but does not guarantee descriptive truth.</w:t>
        <w:br w:type="textWrapping"/>
      </w:r>
    </w:p>
    <w:p w:rsidR="00000000" w:rsidDel="00000000" w:rsidP="00000000" w:rsidRDefault="00000000" w:rsidRPr="00000000" w14:paraId="000011E5">
      <w:pPr>
        <w:numPr>
          <w:ilvl w:val="0"/>
          <w:numId w:val="783"/>
        </w:numPr>
        <w:spacing w:after="0" w:afterAutospacing="0" w:before="0" w:beforeAutospacing="0" w:lineRule="auto"/>
        <w:ind w:left="720" w:hanging="360"/>
      </w:pPr>
      <w:r w:rsidDel="00000000" w:rsidR="00000000" w:rsidRPr="00000000">
        <w:rPr>
          <w:rtl w:val="0"/>
        </w:rPr>
        <w:t xml:space="preserve">Accepted Business Fact remains distinct from strict Knowledge across all tested domains.</w:t>
        <w:br w:type="textWrapping"/>
      </w:r>
    </w:p>
    <w:p w:rsidR="00000000" w:rsidDel="00000000" w:rsidP="00000000" w:rsidRDefault="00000000" w:rsidRPr="00000000" w14:paraId="000011E6">
      <w:pPr>
        <w:numPr>
          <w:ilvl w:val="0"/>
          <w:numId w:val="783"/>
        </w:numPr>
        <w:spacing w:after="0" w:afterAutospacing="0" w:before="0" w:beforeAutospacing="0" w:lineRule="auto"/>
        <w:ind w:left="720" w:hanging="360"/>
      </w:pPr>
      <w:r w:rsidDel="00000000" w:rsidR="00000000" w:rsidRPr="00000000">
        <w:rPr>
          <w:rtl w:val="0"/>
        </w:rPr>
        <w:t xml:space="preserve">Temporal scope is constitutive of proposition identity and Knowledge validity.</w:t>
        <w:br w:type="textWrapping"/>
      </w:r>
    </w:p>
    <w:p w:rsidR="00000000" w:rsidDel="00000000" w:rsidP="00000000" w:rsidRDefault="00000000" w:rsidRPr="00000000" w14:paraId="000011E7">
      <w:pPr>
        <w:numPr>
          <w:ilvl w:val="0"/>
          <w:numId w:val="783"/>
        </w:numPr>
        <w:spacing w:after="0" w:afterAutospacing="0" w:before="0" w:beforeAutospacing="0" w:lineRule="auto"/>
        <w:ind w:left="720" w:hanging="360"/>
      </w:pPr>
      <w:r w:rsidDel="00000000" w:rsidR="00000000" w:rsidRPr="00000000">
        <w:rPr>
          <w:rtl w:val="0"/>
        </w:rPr>
        <w:t xml:space="preserve">Probability may be known without the probabilistic event being known to occur.</w:t>
        <w:br w:type="textWrapping"/>
      </w:r>
    </w:p>
    <w:p w:rsidR="00000000" w:rsidDel="00000000" w:rsidP="00000000" w:rsidRDefault="00000000" w:rsidRPr="00000000" w14:paraId="000011E8">
      <w:pPr>
        <w:numPr>
          <w:ilvl w:val="0"/>
          <w:numId w:val="783"/>
        </w:numPr>
        <w:spacing w:after="0" w:afterAutospacing="0" w:before="0" w:beforeAutospacing="0" w:lineRule="auto"/>
        <w:ind w:left="720" w:hanging="360"/>
      </w:pPr>
      <w:r w:rsidDel="00000000" w:rsidR="00000000" w:rsidRPr="00000000">
        <w:rPr>
          <w:rtl w:val="0"/>
        </w:rPr>
        <w:t xml:space="preserve">Known ignorance is mathematically necessary wherever material propositions remain unresolved.</w:t>
        <w:br w:type="textWrapping"/>
      </w:r>
    </w:p>
    <w:p w:rsidR="00000000" w:rsidDel="00000000" w:rsidP="00000000" w:rsidRDefault="00000000" w:rsidRPr="00000000" w14:paraId="000011E9">
      <w:pPr>
        <w:numPr>
          <w:ilvl w:val="0"/>
          <w:numId w:val="783"/>
        </w:numPr>
        <w:spacing w:after="0" w:afterAutospacing="0" w:before="0" w:beforeAutospacing="0" w:lineRule="auto"/>
        <w:ind w:left="720" w:hanging="360"/>
      </w:pPr>
      <w:r w:rsidDel="00000000" w:rsidR="00000000" w:rsidRPr="00000000">
        <w:rPr>
          <w:rtl w:val="0"/>
        </w:rPr>
        <w:t xml:space="preserve">Counterevidence must be reconciled, defeated, scoped or preserved as uncertainty.</w:t>
        <w:br w:type="textWrapping"/>
      </w:r>
    </w:p>
    <w:p w:rsidR="00000000" w:rsidDel="00000000" w:rsidP="00000000" w:rsidRDefault="00000000" w:rsidRPr="00000000" w14:paraId="000011EA">
      <w:pPr>
        <w:numPr>
          <w:ilvl w:val="0"/>
          <w:numId w:val="783"/>
        </w:numPr>
        <w:spacing w:after="0" w:afterAutospacing="0" w:before="0" w:beforeAutospacing="0" w:lineRule="auto"/>
        <w:ind w:left="720" w:hanging="360"/>
      </w:pPr>
      <w:r w:rsidDel="00000000" w:rsidR="00000000" w:rsidRPr="00000000">
        <w:rPr>
          <w:rtl w:val="0"/>
        </w:rPr>
        <w:t xml:space="preserve">Historical Knowledge may persist after present relevance or authoritative standing changes.</w:t>
        <w:br w:type="textWrapping"/>
      </w:r>
    </w:p>
    <w:p w:rsidR="00000000" w:rsidDel="00000000" w:rsidP="00000000" w:rsidRDefault="00000000" w:rsidRPr="00000000" w14:paraId="000011EB">
      <w:pPr>
        <w:numPr>
          <w:ilvl w:val="0"/>
          <w:numId w:val="783"/>
        </w:numPr>
        <w:spacing w:after="0" w:afterAutospacing="0" w:before="0" w:beforeAutospacing="0" w:lineRule="auto"/>
        <w:ind w:left="720" w:hanging="360"/>
      </w:pPr>
      <w:r w:rsidDel="00000000" w:rsidR="00000000" w:rsidRPr="00000000">
        <w:rPr>
          <w:rtl w:val="0"/>
        </w:rPr>
        <w:t xml:space="preserve">Knowledge may lag behind enterprise reality.</w:t>
        <w:br w:type="textWrapping"/>
      </w:r>
    </w:p>
    <w:p w:rsidR="00000000" w:rsidDel="00000000" w:rsidP="00000000" w:rsidRDefault="00000000" w:rsidRPr="00000000" w14:paraId="000011EC">
      <w:pPr>
        <w:numPr>
          <w:ilvl w:val="0"/>
          <w:numId w:val="783"/>
        </w:numPr>
        <w:spacing w:after="0" w:afterAutospacing="0" w:before="0" w:beforeAutospacing="0" w:lineRule="auto"/>
        <w:ind w:left="720" w:hanging="360"/>
      </w:pPr>
      <w:r w:rsidDel="00000000" w:rsidR="00000000" w:rsidRPr="00000000">
        <w:rPr>
          <w:rtl w:val="0"/>
        </w:rPr>
        <w:t xml:space="preserve">Enterprise Knowledge constrains reasoning but does not determine action.</w:t>
        <w:br w:type="textWrapping"/>
      </w:r>
    </w:p>
    <w:p w:rsidR="00000000" w:rsidDel="00000000" w:rsidP="00000000" w:rsidRDefault="00000000" w:rsidRPr="00000000" w14:paraId="000011ED">
      <w:pPr>
        <w:numPr>
          <w:ilvl w:val="0"/>
          <w:numId w:val="783"/>
        </w:numPr>
        <w:spacing w:after="0" w:afterAutospacing="0" w:before="0" w:beforeAutospacing="0" w:lineRule="auto"/>
        <w:ind w:left="720" w:hanging="360"/>
      </w:pPr>
      <w:r w:rsidDel="00000000" w:rsidR="00000000" w:rsidRPr="00000000">
        <w:rPr>
          <w:rtl w:val="0"/>
        </w:rPr>
        <w:t xml:space="preserve">No domain requires software, storage or execution machinery in the definition.</w:t>
        <w:br w:type="textWrapping"/>
      </w:r>
    </w:p>
    <w:p w:rsidR="00000000" w:rsidDel="00000000" w:rsidP="00000000" w:rsidRDefault="00000000" w:rsidRPr="00000000" w14:paraId="000011EE">
      <w:pPr>
        <w:numPr>
          <w:ilvl w:val="0"/>
          <w:numId w:val="783"/>
        </w:numPr>
        <w:spacing w:after="0" w:afterAutospacing="0" w:before="0" w:beforeAutospacing="0" w:lineRule="auto"/>
        <w:ind w:left="720" w:hanging="360"/>
      </w:pPr>
      <w:r w:rsidDel="00000000" w:rsidR="00000000" w:rsidRPr="00000000">
        <w:rPr>
          <w:rtl w:val="0"/>
        </w:rPr>
        <w:t xml:space="preserve">No domain-specific epistemic primitive is necessary.</w:t>
        <w:br w:type="textWrapping"/>
      </w:r>
    </w:p>
    <w:p w:rsidR="00000000" w:rsidDel="00000000" w:rsidP="00000000" w:rsidRDefault="00000000" w:rsidRPr="00000000" w14:paraId="000011EF">
      <w:pPr>
        <w:numPr>
          <w:ilvl w:val="0"/>
          <w:numId w:val="783"/>
        </w:numPr>
        <w:spacing w:after="240" w:before="0" w:beforeAutospacing="0" w:lineRule="auto"/>
        <w:ind w:left="720" w:hanging="360"/>
      </w:pPr>
      <w:r w:rsidDel="00000000" w:rsidR="00000000" w:rsidRPr="00000000">
        <w:rPr>
          <w:rtl w:val="0"/>
        </w:rPr>
        <w:t xml:space="preserve">The recovered Knowledge structure remains invariant across materially different enterprise domains.</w:t>
        <w:br w:type="textWrapping"/>
      </w:r>
    </w:p>
    <w:p w:rsidR="00000000" w:rsidDel="00000000" w:rsidP="00000000" w:rsidRDefault="00000000" w:rsidRPr="00000000" w14:paraId="00001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1">
      <w:pPr>
        <w:pStyle w:val="Heading1"/>
        <w:keepNext w:val="0"/>
        <w:keepLines w:val="0"/>
        <w:spacing w:before="480" w:lineRule="auto"/>
        <w:rPr>
          <w:b w:val="1"/>
          <w:bCs w:val="1"/>
          <w:sz w:val="46"/>
          <w:szCs w:val="46"/>
        </w:rPr>
      </w:pPr>
      <w:bookmarkStart w:colFirst="0" w:colLast="0" w:name="_wer8x1jolxkt" w:id="512"/>
      <w:bookmarkEnd w:id="512"/>
      <w:r w:rsidDel="00000000" w:rsidR="00000000" w:rsidRPr="00000000">
        <w:rPr>
          <w:b w:val="1"/>
          <w:bCs w:val="1"/>
          <w:sz w:val="46"/>
          <w:szCs w:val="46"/>
          <w:rtl w:val="0"/>
        </w:rPr>
        <w:t xml:space="preserve">14.9.18 Cross-Domain Verdict</w:t>
      </w:r>
    </w:p>
    <w:p w:rsidR="00000000" w:rsidDel="00000000" w:rsidP="00000000" w:rsidRDefault="00000000" w:rsidRPr="00000000" w14:paraId="000011F2">
      <w:pPr>
        <w:spacing w:after="240" w:before="240" w:lineRule="auto"/>
        <w:rPr/>
      </w:pPr>
      <w:r w:rsidDel="00000000" w:rsidR="00000000" w:rsidRPr="00000000">
        <w:rPr>
          <w:rtl w:val="0"/>
        </w:rPr>
        <w:t xml:space="preserve">The surviving definition explains Enterprise Knowledge in:</w:t>
      </w:r>
    </w:p>
    <w:p w:rsidR="00000000" w:rsidDel="00000000" w:rsidP="00000000" w:rsidRDefault="00000000" w:rsidRPr="00000000" w14:paraId="000011F3">
      <w:pPr>
        <w:numPr>
          <w:ilvl w:val="0"/>
          <w:numId w:val="610"/>
        </w:numPr>
        <w:spacing w:after="0" w:afterAutospacing="0" w:before="240" w:lineRule="auto"/>
        <w:ind w:left="720" w:hanging="360"/>
      </w:pPr>
      <w:r w:rsidDel="00000000" w:rsidR="00000000" w:rsidRPr="00000000">
        <w:rPr>
          <w:rtl w:val="0"/>
        </w:rPr>
        <w:t xml:space="preserve">commerce;</w:t>
      </w:r>
    </w:p>
    <w:p w:rsidR="00000000" w:rsidDel="00000000" w:rsidP="00000000" w:rsidRDefault="00000000" w:rsidRPr="00000000" w14:paraId="000011F4">
      <w:pPr>
        <w:numPr>
          <w:ilvl w:val="0"/>
          <w:numId w:val="610"/>
        </w:numPr>
        <w:spacing w:after="0" w:afterAutospacing="0" w:before="0" w:beforeAutospacing="0" w:lineRule="auto"/>
        <w:ind w:left="720" w:hanging="360"/>
      </w:pPr>
      <w:r w:rsidDel="00000000" w:rsidR="00000000" w:rsidRPr="00000000">
        <w:rPr>
          <w:rtl w:val="0"/>
        </w:rPr>
        <w:t xml:space="preserve">cocoa processing;</w:t>
      </w:r>
    </w:p>
    <w:p w:rsidR="00000000" w:rsidDel="00000000" w:rsidP="00000000" w:rsidRDefault="00000000" w:rsidRPr="00000000" w14:paraId="000011F5">
      <w:pPr>
        <w:numPr>
          <w:ilvl w:val="0"/>
          <w:numId w:val="610"/>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11F6">
      <w:pPr>
        <w:numPr>
          <w:ilvl w:val="0"/>
          <w:numId w:val="610"/>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11F7">
      <w:pPr>
        <w:numPr>
          <w:ilvl w:val="0"/>
          <w:numId w:val="610"/>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11F8">
      <w:pPr>
        <w:numPr>
          <w:ilvl w:val="0"/>
          <w:numId w:val="610"/>
        </w:numPr>
        <w:spacing w:after="0" w:afterAutospacing="0" w:before="0" w:beforeAutospacing="0" w:lineRule="auto"/>
        <w:ind w:left="720" w:hanging="360"/>
      </w:pPr>
      <w:r w:rsidDel="00000000" w:rsidR="00000000" w:rsidRPr="00000000">
        <w:rPr>
          <w:rtl w:val="0"/>
        </w:rPr>
        <w:t xml:space="preserve">aviation;</w:t>
      </w:r>
    </w:p>
    <w:p w:rsidR="00000000" w:rsidDel="00000000" w:rsidP="00000000" w:rsidRDefault="00000000" w:rsidRPr="00000000" w14:paraId="000011F9">
      <w:pPr>
        <w:numPr>
          <w:ilvl w:val="0"/>
          <w:numId w:val="610"/>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11FA">
      <w:pPr>
        <w:numPr>
          <w:ilvl w:val="0"/>
          <w:numId w:val="610"/>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11FB">
      <w:pPr>
        <w:numPr>
          <w:ilvl w:val="0"/>
          <w:numId w:val="610"/>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11FC">
      <w:pPr>
        <w:numPr>
          <w:ilvl w:val="0"/>
          <w:numId w:val="610"/>
        </w:numPr>
        <w:spacing w:after="0" w:afterAutospacing="0" w:before="0" w:beforeAutospacing="0" w:lineRule="auto"/>
        <w:ind w:left="720" w:hanging="360"/>
      </w:pPr>
      <w:r w:rsidDel="00000000" w:rsidR="00000000" w:rsidRPr="00000000">
        <w:rPr>
          <w:rtl w:val="0"/>
        </w:rPr>
        <w:t xml:space="preserve">public administration;</w:t>
      </w:r>
    </w:p>
    <w:p w:rsidR="00000000" w:rsidDel="00000000" w:rsidP="00000000" w:rsidRDefault="00000000" w:rsidRPr="00000000" w14:paraId="000011FD">
      <w:pPr>
        <w:numPr>
          <w:ilvl w:val="0"/>
          <w:numId w:val="610"/>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11FE">
      <w:pPr>
        <w:numPr>
          <w:ilvl w:val="0"/>
          <w:numId w:val="610"/>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11FF">
      <w:pPr>
        <w:numPr>
          <w:ilvl w:val="0"/>
          <w:numId w:val="610"/>
        </w:numPr>
        <w:spacing w:after="240" w:before="0" w:beforeAutospacing="0" w:lineRule="auto"/>
        <w:ind w:left="720" w:hanging="360"/>
      </w:pPr>
      <w:r w:rsidDel="00000000" w:rsidR="00000000" w:rsidRPr="00000000">
        <w:rPr>
          <w:rtl w:val="0"/>
        </w:rPr>
        <w:t xml:space="preserve">and energy.</w:t>
      </w:r>
    </w:p>
    <w:p w:rsidR="00000000" w:rsidDel="00000000" w:rsidP="00000000" w:rsidRDefault="00000000" w:rsidRPr="00000000" w14:paraId="00001200">
      <w:pPr>
        <w:spacing w:after="240" w:before="240" w:lineRule="auto"/>
        <w:rPr/>
      </w:pPr>
      <w:r w:rsidDel="00000000" w:rsidR="00000000" w:rsidRPr="00000000">
        <w:rPr>
          <w:rtl w:val="0"/>
        </w:rPr>
        <w:t xml:space="preserve">The domains differ substantially in:</w:t>
      </w:r>
    </w:p>
    <w:p w:rsidR="00000000" w:rsidDel="00000000" w:rsidP="00000000" w:rsidRDefault="00000000" w:rsidRPr="00000000" w14:paraId="00001201">
      <w:pPr>
        <w:numPr>
          <w:ilvl w:val="0"/>
          <w:numId w:val="777"/>
        </w:numPr>
        <w:spacing w:after="0" w:afterAutospacing="0" w:before="240" w:lineRule="auto"/>
        <w:ind w:left="720" w:hanging="360"/>
      </w:pPr>
      <w:r w:rsidDel="00000000" w:rsidR="00000000" w:rsidRPr="00000000">
        <w:rPr>
          <w:rtl w:val="0"/>
        </w:rPr>
        <w:t xml:space="preserve">referents;</w:t>
      </w:r>
    </w:p>
    <w:p w:rsidR="00000000" w:rsidDel="00000000" w:rsidP="00000000" w:rsidRDefault="00000000" w:rsidRPr="00000000" w14:paraId="00001202">
      <w:pPr>
        <w:numPr>
          <w:ilvl w:val="0"/>
          <w:numId w:val="777"/>
        </w:numPr>
        <w:spacing w:after="0" w:afterAutospacing="0" w:before="0" w:beforeAutospacing="0" w:lineRule="auto"/>
        <w:ind w:left="720" w:hanging="360"/>
      </w:pPr>
      <w:r w:rsidDel="00000000" w:rsidR="00000000" w:rsidRPr="00000000">
        <w:rPr>
          <w:rtl w:val="0"/>
        </w:rPr>
        <w:t xml:space="preserve">proposition types;</w:t>
      </w:r>
    </w:p>
    <w:p w:rsidR="00000000" w:rsidDel="00000000" w:rsidP="00000000" w:rsidRDefault="00000000" w:rsidRPr="00000000" w14:paraId="00001203">
      <w:pPr>
        <w:numPr>
          <w:ilvl w:val="0"/>
          <w:numId w:val="777"/>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1204">
      <w:pPr>
        <w:numPr>
          <w:ilvl w:val="0"/>
          <w:numId w:val="777"/>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1205">
      <w:pPr>
        <w:numPr>
          <w:ilvl w:val="0"/>
          <w:numId w:val="777"/>
        </w:numPr>
        <w:spacing w:after="0" w:afterAutospacing="0" w:before="0" w:beforeAutospacing="0" w:lineRule="auto"/>
        <w:ind w:left="720" w:hanging="360"/>
      </w:pPr>
      <w:r w:rsidDel="00000000" w:rsidR="00000000" w:rsidRPr="00000000">
        <w:rPr>
          <w:rtl w:val="0"/>
        </w:rPr>
        <w:t xml:space="preserve">time sensitivity;</w:t>
      </w:r>
    </w:p>
    <w:p w:rsidR="00000000" w:rsidDel="00000000" w:rsidP="00000000" w:rsidRDefault="00000000" w:rsidRPr="00000000" w14:paraId="00001206">
      <w:pPr>
        <w:numPr>
          <w:ilvl w:val="0"/>
          <w:numId w:val="777"/>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1207">
      <w:pPr>
        <w:numPr>
          <w:ilvl w:val="0"/>
          <w:numId w:val="777"/>
        </w:numPr>
        <w:spacing w:after="240" w:before="0" w:beforeAutospacing="0" w:lineRule="auto"/>
        <w:ind w:left="720" w:hanging="360"/>
      </w:pPr>
      <w:r w:rsidDel="00000000" w:rsidR="00000000" w:rsidRPr="00000000">
        <w:rPr>
          <w:rtl w:val="0"/>
        </w:rPr>
        <w:t xml:space="preserve">and consequences of error.</w:t>
      </w:r>
    </w:p>
    <w:p w:rsidR="00000000" w:rsidDel="00000000" w:rsidP="00000000" w:rsidRDefault="00000000" w:rsidRPr="00000000" w14:paraId="00001208">
      <w:pPr>
        <w:spacing w:after="240" w:before="240" w:lineRule="auto"/>
        <w:rPr/>
      </w:pPr>
      <w:r w:rsidDel="00000000" w:rsidR="00000000" w:rsidRPr="00000000">
        <w:rPr>
          <w:rtl w:val="0"/>
        </w:rPr>
        <w:t xml:space="preserve">They do not differ in the mathematical conditions required for Enterprise Knowledge.</w:t>
      </w:r>
    </w:p>
    <w:p w:rsidR="00000000" w:rsidDel="00000000" w:rsidP="00000000" w:rsidRDefault="00000000" w:rsidRPr="00000000" w14:paraId="00001209">
      <w:pPr>
        <w:spacing w:after="240" w:before="240" w:lineRule="auto"/>
        <w:rPr/>
      </w:pPr>
      <w:r w:rsidDel="00000000" w:rsidR="00000000" w:rsidRPr="00000000">
        <w:rPr>
          <w:rtl w:val="0"/>
        </w:rPr>
        <w:t xml:space="preserve">Therefore:</w:t>
      </w:r>
    </w:p>
    <w:p w:rsidR="00000000" w:rsidDel="00000000" w:rsidP="00000000" w:rsidRDefault="00000000" w:rsidRPr="00000000" w14:paraId="0000120A">
      <w:pPr>
        <w:spacing w:after="240" w:before="240" w:lineRule="auto"/>
        <w:rPr/>
      </w:pPr>
      <w:r w:rsidDel="00000000" w:rsidR="00000000" w:rsidRPr="00000000">
        <w:rPr>
          <w:rtl w:val="0"/>
        </w:rPr>
        <w:t xml:space="preserve">[ \boxed{ \text{Enterprise Knowledge passes Cross-Domain Validation.} } ]</w:t>
      </w:r>
    </w:p>
    <w:p w:rsidR="00000000" w:rsidDel="00000000" w:rsidP="00000000" w:rsidRDefault="00000000" w:rsidRPr="00000000" w14:paraId="0000120B">
      <w:pPr>
        <w:spacing w:after="240" w:before="240" w:lineRule="auto"/>
        <w:rPr/>
      </w:pPr>
      <w:r w:rsidDel="00000000" w:rsidR="00000000" w:rsidRPr="00000000">
        <w:rPr>
          <w:rtl w:val="0"/>
        </w:rPr>
        <w:t xml:space="preserve">No domain-specific repair is required.</w:t>
      </w:r>
    </w:p>
    <w:p w:rsidR="00000000" w:rsidDel="00000000" w:rsidP="00000000" w:rsidRDefault="00000000" w:rsidRPr="00000000" w14:paraId="0000120C">
      <w:pPr>
        <w:spacing w:after="240" w:before="240" w:lineRule="auto"/>
        <w:rPr/>
      </w:pPr>
      <w:r w:rsidDel="00000000" w:rsidR="00000000" w:rsidRPr="00000000">
        <w:rPr>
          <w:rtl w:val="0"/>
        </w:rPr>
        <w:t xml:space="preserve">No undeclared primitive is introduced.</w:t>
      </w:r>
    </w:p>
    <w:p w:rsidR="00000000" w:rsidDel="00000000" w:rsidP="00000000" w:rsidRDefault="00000000" w:rsidRPr="00000000" w14:paraId="0000120D">
      <w:pPr>
        <w:spacing w:after="240" w:before="240" w:lineRule="auto"/>
        <w:rPr/>
      </w:pPr>
      <w:r w:rsidDel="00000000" w:rsidR="00000000" w:rsidRPr="00000000">
        <w:rPr>
          <w:rtl w:val="0"/>
        </w:rPr>
        <w:t xml:space="preserve">No Sprint IV computation is invoked.</w:t>
      </w:r>
    </w:p>
    <w:p w:rsidR="00000000" w:rsidDel="00000000" w:rsidP="00000000" w:rsidRDefault="00000000" w:rsidRPr="00000000" w14:paraId="0000120E">
      <w:pPr>
        <w:spacing w:after="240" w:before="240" w:lineRule="auto"/>
        <w:rPr/>
      </w:pPr>
      <w:r w:rsidDel="00000000" w:rsidR="00000000" w:rsidRPr="00000000">
        <w:rPr>
          <w:rtl w:val="0"/>
        </w:rPr>
        <w:t xml:space="preserve">The surviving dependency remains:</w:t>
      </w:r>
    </w:p>
    <w:p w:rsidR="00000000" w:rsidDel="00000000" w:rsidP="00000000" w:rsidRDefault="00000000" w:rsidRPr="00000000" w14:paraId="0000120F">
      <w:pPr>
        <w:spacing w:after="240" w:before="240" w:lineRule="auto"/>
        <w:rPr/>
      </w:pPr>
      <w:r w:rsidDel="00000000" w:rsidR="00000000" w:rsidRPr="00000000">
        <w:rPr>
          <w:rtl w:val="0"/>
        </w:rPr>
        <w:t xml:space="preserve">[ \text{Enterprise State} \prec \text{Enterprise Context} \prec \text{Enterprise Knowledge}. ]</w:t>
      </w:r>
    </w:p>
    <w:p w:rsidR="00000000" w:rsidDel="00000000" w:rsidP="00000000" w:rsidRDefault="00000000" w:rsidRPr="00000000" w14:paraId="00001210">
      <w:pPr>
        <w:spacing w:after="240" w:before="240" w:lineRule="auto"/>
        <w:rPr/>
      </w:pPr>
      <w:r w:rsidDel="00000000" w:rsidR="00000000" w:rsidRPr="00000000">
        <w:rPr>
          <w:rtl w:val="0"/>
        </w:rPr>
        <w:t xml:space="preserve">The chapter may now proceed to:</w:t>
      </w:r>
    </w:p>
    <w:p w:rsidR="00000000" w:rsidDel="00000000" w:rsidP="00000000" w:rsidRDefault="00000000" w:rsidRPr="00000000" w14:paraId="00001211">
      <w:pPr>
        <w:pStyle w:val="Heading1"/>
        <w:keepNext w:val="0"/>
        <w:keepLines w:val="0"/>
        <w:spacing w:before="480" w:lineRule="auto"/>
        <w:rPr>
          <w:b w:val="1"/>
          <w:bCs w:val="1"/>
          <w:sz w:val="46"/>
          <w:szCs w:val="46"/>
        </w:rPr>
      </w:pPr>
      <w:bookmarkStart w:colFirst="0" w:colLast="0" w:name="_ei2jjdg39w39" w:id="513"/>
      <w:bookmarkEnd w:id="513"/>
      <w:r w:rsidDel="00000000" w:rsidR="00000000" w:rsidRPr="00000000">
        <w:rPr>
          <w:b w:val="1"/>
          <w:bCs w:val="1"/>
          <w:sz w:val="46"/>
          <w:szCs w:val="46"/>
          <w:rtl w:val="0"/>
        </w:rPr>
        <w:t xml:space="preserve">14.10 Constitutional Findings</w:t>
      </w:r>
    </w:p>
    <w:p w:rsidR="00000000" w:rsidDel="00000000" w:rsidP="00000000" w:rsidRDefault="00000000" w:rsidRPr="00000000" w14:paraId="00001212">
      <w:pPr>
        <w:spacing w:after="240" w:before="240" w:lineRule="auto"/>
        <w:rPr/>
      </w:pPr>
      <w:r w:rsidDel="00000000" w:rsidR="00000000" w:rsidRPr="00000000">
        <w:rPr>
          <w:rtl w:val="0"/>
        </w:rPr>
        <w:t xml:space="preserve">This section must:</w:t>
      </w:r>
    </w:p>
    <w:p w:rsidR="00000000" w:rsidDel="00000000" w:rsidP="00000000" w:rsidRDefault="00000000" w:rsidRPr="00000000" w14:paraId="00001213">
      <w:pPr>
        <w:numPr>
          <w:ilvl w:val="0"/>
          <w:numId w:val="462"/>
        </w:numPr>
        <w:spacing w:after="0" w:afterAutospacing="0" w:before="240" w:lineRule="auto"/>
        <w:ind w:left="720" w:hanging="360"/>
      </w:pPr>
      <w:r w:rsidDel="00000000" w:rsidR="00000000" w:rsidRPr="00000000">
        <w:rPr>
          <w:rtl w:val="0"/>
        </w:rPr>
        <w:t xml:space="preserve">consolidate the recovered necessities;</w:t>
      </w:r>
    </w:p>
    <w:p w:rsidR="00000000" w:rsidDel="00000000" w:rsidP="00000000" w:rsidRDefault="00000000" w:rsidRPr="00000000" w14:paraId="00001214">
      <w:pPr>
        <w:numPr>
          <w:ilvl w:val="0"/>
          <w:numId w:val="462"/>
        </w:numPr>
        <w:spacing w:after="0" w:afterAutospacing="0" w:before="0" w:beforeAutospacing="0" w:lineRule="auto"/>
        <w:ind w:left="720" w:hanging="360"/>
      </w:pPr>
      <w:r w:rsidDel="00000000" w:rsidR="00000000" w:rsidRPr="00000000">
        <w:rPr>
          <w:rtl w:val="0"/>
        </w:rPr>
        <w:t xml:space="preserve">resolve the remaining constitutional questions;</w:t>
      </w:r>
    </w:p>
    <w:p w:rsidR="00000000" w:rsidDel="00000000" w:rsidP="00000000" w:rsidRDefault="00000000" w:rsidRPr="00000000" w14:paraId="00001215">
      <w:pPr>
        <w:numPr>
          <w:ilvl w:val="0"/>
          <w:numId w:val="462"/>
        </w:numPr>
        <w:spacing w:after="0" w:afterAutospacing="0" w:before="0" w:beforeAutospacing="0" w:lineRule="auto"/>
        <w:ind w:left="720" w:hanging="360"/>
      </w:pPr>
      <w:r w:rsidDel="00000000" w:rsidR="00000000" w:rsidRPr="00000000">
        <w:rPr>
          <w:rtl w:val="0"/>
        </w:rPr>
        <w:t xml:space="preserve">separate constitutive laws from corollaries and subordinate structures;</w:t>
      </w:r>
    </w:p>
    <w:p w:rsidR="00000000" w:rsidDel="00000000" w:rsidP="00000000" w:rsidRDefault="00000000" w:rsidRPr="00000000" w14:paraId="00001216">
      <w:pPr>
        <w:numPr>
          <w:ilvl w:val="0"/>
          <w:numId w:val="462"/>
        </w:numPr>
        <w:spacing w:after="0" w:afterAutospacing="0" w:before="0" w:beforeAutospacing="0" w:lineRule="auto"/>
        <w:ind w:left="720" w:hanging="360"/>
      </w:pPr>
      <w:r w:rsidDel="00000000" w:rsidR="00000000" w:rsidRPr="00000000">
        <w:rPr>
          <w:rtl w:val="0"/>
        </w:rPr>
        <w:t xml:space="preserve">determine the final status of Accepted Business Fact;</w:t>
      </w:r>
    </w:p>
    <w:p w:rsidR="00000000" w:rsidDel="00000000" w:rsidP="00000000" w:rsidRDefault="00000000" w:rsidRPr="00000000" w14:paraId="00001217">
      <w:pPr>
        <w:numPr>
          <w:ilvl w:val="0"/>
          <w:numId w:val="462"/>
        </w:numPr>
        <w:spacing w:after="0" w:afterAutospacing="0" w:before="0" w:beforeAutospacing="0" w:lineRule="auto"/>
        <w:ind w:left="720" w:hanging="360"/>
      </w:pPr>
      <w:r w:rsidDel="00000000" w:rsidR="00000000" w:rsidRPr="00000000">
        <w:rPr>
          <w:rtl w:val="0"/>
        </w:rPr>
        <w:t xml:space="preserve">identify any rejected candidate laws;</w:t>
      </w:r>
    </w:p>
    <w:p w:rsidR="00000000" w:rsidDel="00000000" w:rsidP="00000000" w:rsidRDefault="00000000" w:rsidRPr="00000000" w14:paraId="00001218">
      <w:pPr>
        <w:numPr>
          <w:ilvl w:val="0"/>
          <w:numId w:val="462"/>
        </w:numPr>
        <w:spacing w:after="240" w:before="0" w:beforeAutospacing="0" w:lineRule="auto"/>
        <w:ind w:left="720" w:hanging="360"/>
      </w:pPr>
      <w:r w:rsidDel="00000000" w:rsidR="00000000" w:rsidRPr="00000000">
        <w:rPr>
          <w:rtl w:val="0"/>
        </w:rPr>
        <w:t xml:space="preserve">and prepare the minimal canonical definition and law register for admission or rejection.</w:t>
      </w:r>
    </w:p>
    <w:p w:rsidR="00000000" w:rsidDel="00000000" w:rsidP="00000000" w:rsidRDefault="00000000" w:rsidRPr="00000000" w14:paraId="00001219">
      <w:pPr>
        <w:pStyle w:val="Heading1"/>
        <w:keepNext w:val="0"/>
        <w:keepLines w:val="0"/>
        <w:spacing w:before="480" w:lineRule="auto"/>
        <w:rPr>
          <w:b w:val="1"/>
          <w:bCs w:val="1"/>
          <w:sz w:val="46"/>
          <w:szCs w:val="46"/>
        </w:rPr>
      </w:pPr>
      <w:bookmarkStart w:colFirst="0" w:colLast="0" w:name="_lowjzus55bcr" w:id="514"/>
      <w:bookmarkEnd w:id="514"/>
      <w:r w:rsidDel="00000000" w:rsidR="00000000" w:rsidRPr="00000000">
        <w:rPr>
          <w:b w:val="1"/>
          <w:bCs w:val="1"/>
          <w:sz w:val="46"/>
          <w:szCs w:val="46"/>
          <w:rtl w:val="0"/>
        </w:rPr>
        <w:t xml:space="preserve">14.10 Constitutional Findings</w:t>
      </w:r>
    </w:p>
    <w:p w:rsidR="00000000" w:rsidDel="00000000" w:rsidP="00000000" w:rsidRDefault="00000000" w:rsidRPr="00000000" w14:paraId="0000121A">
      <w:pPr>
        <w:spacing w:after="240" w:before="240" w:lineRule="auto"/>
        <w:rPr/>
      </w:pPr>
      <w:r w:rsidDel="00000000" w:rsidR="00000000" w:rsidRPr="00000000">
        <w:rPr>
          <w:rtl w:val="0"/>
        </w:rPr>
        <w:t xml:space="preserve">The Enterprise Knowledge investigation has now completed:</w:t>
      </w:r>
    </w:p>
    <w:p w:rsidR="00000000" w:rsidDel="00000000" w:rsidP="00000000" w:rsidRDefault="00000000" w:rsidRPr="00000000" w14:paraId="0000121B">
      <w:pPr>
        <w:numPr>
          <w:ilvl w:val="0"/>
          <w:numId w:val="496"/>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121C">
      <w:pPr>
        <w:numPr>
          <w:ilvl w:val="0"/>
          <w:numId w:val="496"/>
        </w:numPr>
        <w:spacing w:after="0" w:afterAutospacing="0" w:before="0" w:beforeAutospacing="0" w:lineRule="auto"/>
        <w:ind w:left="720" w:hanging="360"/>
      </w:pPr>
      <w:r w:rsidDel="00000000" w:rsidR="00000000" w:rsidRPr="00000000">
        <w:rPr>
          <w:rtl w:val="0"/>
        </w:rPr>
        <w:t xml:space="preserve">Research Question;</w:t>
      </w:r>
    </w:p>
    <w:p w:rsidR="00000000" w:rsidDel="00000000" w:rsidP="00000000" w:rsidRDefault="00000000" w:rsidRPr="00000000" w14:paraId="0000121D">
      <w:pPr>
        <w:numPr>
          <w:ilvl w:val="0"/>
          <w:numId w:val="496"/>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121E">
      <w:pPr>
        <w:numPr>
          <w:ilvl w:val="0"/>
          <w:numId w:val="496"/>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121F">
      <w:pPr>
        <w:numPr>
          <w:ilvl w:val="0"/>
          <w:numId w:val="496"/>
        </w:numPr>
        <w:spacing w:after="0" w:afterAutospacing="0" w:before="0" w:beforeAutospacing="0" w:lineRule="auto"/>
        <w:ind w:left="720" w:hanging="360"/>
      </w:pPr>
      <w:r w:rsidDel="00000000" w:rsidR="00000000" w:rsidRPr="00000000">
        <w:rPr>
          <w:rtl w:val="0"/>
        </w:rPr>
        <w:t xml:space="preserve">Identity, Equivalence and Persistence Analysis;</w:t>
      </w:r>
    </w:p>
    <w:p w:rsidR="00000000" w:rsidDel="00000000" w:rsidP="00000000" w:rsidRDefault="00000000" w:rsidRPr="00000000" w14:paraId="00001220">
      <w:pPr>
        <w:numPr>
          <w:ilvl w:val="0"/>
          <w:numId w:val="496"/>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1221">
      <w:pPr>
        <w:numPr>
          <w:ilvl w:val="0"/>
          <w:numId w:val="496"/>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1222">
      <w:pPr>
        <w:numPr>
          <w:ilvl w:val="0"/>
          <w:numId w:val="496"/>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1223">
      <w:pPr>
        <w:numPr>
          <w:ilvl w:val="0"/>
          <w:numId w:val="496"/>
        </w:numPr>
        <w:spacing w:after="240" w:before="0" w:beforeAutospacing="0" w:lineRule="auto"/>
        <w:ind w:left="720" w:hanging="360"/>
      </w:pPr>
      <w:r w:rsidDel="00000000" w:rsidR="00000000" w:rsidRPr="00000000">
        <w:rPr>
          <w:rtl w:val="0"/>
        </w:rPr>
        <w:t xml:space="preserve">and Cross-Domain Validation.</w:t>
      </w:r>
    </w:p>
    <w:p w:rsidR="00000000" w:rsidDel="00000000" w:rsidP="00000000" w:rsidRDefault="00000000" w:rsidRPr="00000000" w14:paraId="00001224">
      <w:pPr>
        <w:spacing w:after="240" w:before="240" w:lineRule="auto"/>
        <w:rPr/>
      </w:pPr>
      <w:r w:rsidDel="00000000" w:rsidR="00000000" w:rsidRPr="00000000">
        <w:rPr>
          <w:rtl w:val="0"/>
        </w:rPr>
        <w:t xml:space="preserve">The surviving account must now be consolidated into constitutional findings.</w:t>
      </w:r>
    </w:p>
    <w:p w:rsidR="00000000" w:rsidDel="00000000" w:rsidP="00000000" w:rsidRDefault="00000000" w:rsidRPr="00000000" w14:paraId="00001225">
      <w:pPr>
        <w:spacing w:after="240" w:before="240" w:lineRule="auto"/>
        <w:rPr/>
      </w:pPr>
      <w:r w:rsidDel="00000000" w:rsidR="00000000" w:rsidRPr="00000000">
        <w:rPr>
          <w:rtl w:val="0"/>
        </w:rPr>
        <w:t xml:space="preserve">This section does not introduce new mathematics.</w:t>
      </w:r>
    </w:p>
    <w:p w:rsidR="00000000" w:rsidDel="00000000" w:rsidP="00000000" w:rsidRDefault="00000000" w:rsidRPr="00000000" w14:paraId="00001226">
      <w:pPr>
        <w:spacing w:after="240" w:before="240" w:lineRule="auto"/>
        <w:rPr/>
      </w:pPr>
      <w:r w:rsidDel="00000000" w:rsidR="00000000" w:rsidRPr="00000000">
        <w:rPr>
          <w:rtl w:val="0"/>
        </w:rPr>
        <w:t xml:space="preserve">Its purpose is to determine:</w:t>
      </w:r>
    </w:p>
    <w:p w:rsidR="00000000" w:rsidDel="00000000" w:rsidP="00000000" w:rsidRDefault="00000000" w:rsidRPr="00000000" w14:paraId="00001227">
      <w:pPr>
        <w:numPr>
          <w:ilvl w:val="0"/>
          <w:numId w:val="204"/>
        </w:numPr>
        <w:spacing w:after="0" w:afterAutospacing="0" w:before="240" w:lineRule="auto"/>
        <w:ind w:left="720" w:hanging="360"/>
      </w:pPr>
      <w:r w:rsidDel="00000000" w:rsidR="00000000" w:rsidRPr="00000000">
        <w:rPr>
          <w:rtl w:val="0"/>
        </w:rPr>
        <w:t xml:space="preserve">what has been mathematically recovered;</w:t>
      </w:r>
    </w:p>
    <w:p w:rsidR="00000000" w:rsidDel="00000000" w:rsidP="00000000" w:rsidRDefault="00000000" w:rsidRPr="00000000" w14:paraId="00001228">
      <w:pPr>
        <w:numPr>
          <w:ilvl w:val="0"/>
          <w:numId w:val="204"/>
        </w:numPr>
        <w:spacing w:after="0" w:afterAutospacing="0" w:before="0" w:beforeAutospacing="0" w:lineRule="auto"/>
        <w:ind w:left="720" w:hanging="360"/>
      </w:pPr>
      <w:r w:rsidDel="00000000" w:rsidR="00000000" w:rsidRPr="00000000">
        <w:rPr>
          <w:rtl w:val="0"/>
        </w:rPr>
        <w:t xml:space="preserve">what is necessary;</w:t>
      </w:r>
    </w:p>
    <w:p w:rsidR="00000000" w:rsidDel="00000000" w:rsidP="00000000" w:rsidRDefault="00000000" w:rsidRPr="00000000" w14:paraId="00001229">
      <w:pPr>
        <w:numPr>
          <w:ilvl w:val="0"/>
          <w:numId w:val="204"/>
        </w:numPr>
        <w:spacing w:after="0" w:afterAutospacing="0" w:before="0" w:beforeAutospacing="0" w:lineRule="auto"/>
        <w:ind w:left="720" w:hanging="360"/>
      </w:pPr>
      <w:r w:rsidDel="00000000" w:rsidR="00000000" w:rsidRPr="00000000">
        <w:rPr>
          <w:rtl w:val="0"/>
        </w:rPr>
        <w:t xml:space="preserve">what is derivative;</w:t>
      </w:r>
    </w:p>
    <w:p w:rsidR="00000000" w:rsidDel="00000000" w:rsidP="00000000" w:rsidRDefault="00000000" w:rsidRPr="00000000" w14:paraId="0000122A">
      <w:pPr>
        <w:numPr>
          <w:ilvl w:val="0"/>
          <w:numId w:val="204"/>
        </w:numPr>
        <w:spacing w:after="0" w:afterAutospacing="0" w:before="0" w:beforeAutospacing="0" w:lineRule="auto"/>
        <w:ind w:left="720" w:hanging="360"/>
      </w:pPr>
      <w:r w:rsidDel="00000000" w:rsidR="00000000" w:rsidRPr="00000000">
        <w:rPr>
          <w:rtl w:val="0"/>
        </w:rPr>
        <w:t xml:space="preserve">what must remain distinct;</w:t>
      </w:r>
    </w:p>
    <w:p w:rsidR="00000000" w:rsidDel="00000000" w:rsidP="00000000" w:rsidRDefault="00000000" w:rsidRPr="00000000" w14:paraId="0000122B">
      <w:pPr>
        <w:numPr>
          <w:ilvl w:val="0"/>
          <w:numId w:val="204"/>
        </w:numPr>
        <w:spacing w:after="0" w:afterAutospacing="0" w:before="0" w:beforeAutospacing="0" w:lineRule="auto"/>
        <w:ind w:left="720" w:hanging="360"/>
      </w:pPr>
      <w:r w:rsidDel="00000000" w:rsidR="00000000" w:rsidRPr="00000000">
        <w:rPr>
          <w:rtl w:val="0"/>
        </w:rPr>
        <w:t xml:space="preserve">what has been rejected;</w:t>
      </w:r>
    </w:p>
    <w:p w:rsidR="00000000" w:rsidDel="00000000" w:rsidP="00000000" w:rsidRDefault="00000000" w:rsidRPr="00000000" w14:paraId="0000122C">
      <w:pPr>
        <w:numPr>
          <w:ilvl w:val="0"/>
          <w:numId w:val="204"/>
        </w:numPr>
        <w:spacing w:after="240" w:before="0" w:beforeAutospacing="0" w:lineRule="auto"/>
        <w:ind w:left="720" w:hanging="360"/>
      </w:pPr>
      <w:r w:rsidDel="00000000" w:rsidR="00000000" w:rsidRPr="00000000">
        <w:rPr>
          <w:rtl w:val="0"/>
        </w:rPr>
        <w:t xml:space="preserve">and what may proceed to canonical admission.</w:t>
      </w:r>
    </w:p>
    <w:p w:rsidR="00000000" w:rsidDel="00000000" w:rsidP="00000000" w:rsidRDefault="00000000" w:rsidRPr="00000000" w14:paraId="0000122D">
      <w:pPr>
        <w:spacing w:after="240" w:before="240" w:lineRule="auto"/>
        <w:rPr/>
      </w:pPr>
      <w:r w:rsidDel="00000000" w:rsidR="00000000" w:rsidRPr="00000000">
        <w:rPr>
          <w:rtl w:val="0"/>
        </w:rPr>
        <w:t xml:space="preserve">The governing constitutional question is:</w:t>
      </w:r>
    </w:p>
    <w:p w:rsidR="00000000" w:rsidDel="00000000" w:rsidP="00000000" w:rsidRDefault="00000000" w:rsidRPr="00000000" w14:paraId="0000122E">
      <w:pPr>
        <w:spacing w:after="240" w:before="240" w:lineRule="auto"/>
        <w:rPr>
          <w:b w:val="1"/>
          <w:bCs w:val="1"/>
        </w:rPr>
      </w:pPr>
      <w:r w:rsidDel="00000000" w:rsidR="00000000" w:rsidRPr="00000000">
        <w:rPr>
          <w:b w:val="1"/>
          <w:bCs w:val="1"/>
          <w:rtl w:val="0"/>
        </w:rPr>
        <w:t xml:space="preserve">Has Enterprise Knowledge demonstrated sufficient mathematical necessity to be admitted as an emergent Enterprise Mathematics structure, and if so, what is its minimal canonical form?</w:t>
      </w:r>
    </w:p>
    <w:p w:rsidR="00000000" w:rsidDel="00000000" w:rsidP="00000000" w:rsidRDefault="00000000" w:rsidRPr="00000000" w14:paraId="00001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0">
      <w:pPr>
        <w:pStyle w:val="Heading2"/>
        <w:keepNext w:val="0"/>
        <w:keepLines w:val="0"/>
        <w:spacing w:after="80" w:lineRule="auto"/>
        <w:rPr>
          <w:b w:val="1"/>
          <w:bCs w:val="1"/>
          <w:sz w:val="34"/>
          <w:szCs w:val="34"/>
        </w:rPr>
      </w:pPr>
      <w:bookmarkStart w:colFirst="0" w:colLast="0" w:name="_mqe5jl38yivg" w:id="515"/>
      <w:bookmarkEnd w:id="515"/>
      <w:r w:rsidDel="00000000" w:rsidR="00000000" w:rsidRPr="00000000">
        <w:rPr>
          <w:b w:val="1"/>
          <w:bCs w:val="1"/>
          <w:sz w:val="34"/>
          <w:szCs w:val="34"/>
          <w:rtl w:val="0"/>
        </w:rPr>
        <w:t xml:space="preserve">14.10.1 Finding One — Enterprise Knowledge Is Mathematically Necessary</w:t>
      </w:r>
    </w:p>
    <w:p w:rsidR="00000000" w:rsidDel="00000000" w:rsidP="00000000" w:rsidRDefault="00000000" w:rsidRPr="00000000" w14:paraId="00001231">
      <w:pPr>
        <w:spacing w:after="240" w:before="240" w:lineRule="auto"/>
        <w:rPr/>
      </w:pPr>
      <w:r w:rsidDel="00000000" w:rsidR="00000000" w:rsidRPr="00000000">
        <w:rPr>
          <w:rtl w:val="0"/>
        </w:rPr>
        <w:t xml:space="preserve">Enterprise observation repeatedly distinguishes:</w:t>
      </w:r>
    </w:p>
    <w:p w:rsidR="00000000" w:rsidDel="00000000" w:rsidP="00000000" w:rsidRDefault="00000000" w:rsidRPr="00000000" w14:paraId="00001232">
      <w:pPr>
        <w:numPr>
          <w:ilvl w:val="0"/>
          <w:numId w:val="209"/>
        </w:numPr>
        <w:spacing w:after="0" w:afterAutospacing="0" w:before="240" w:lineRule="auto"/>
        <w:ind w:left="720" w:hanging="360"/>
      </w:pPr>
      <w:r w:rsidDel="00000000" w:rsidR="00000000" w:rsidRPr="00000000">
        <w:rPr>
          <w:rtl w:val="0"/>
        </w:rPr>
        <w:t xml:space="preserve">what is true;</w:t>
      </w:r>
    </w:p>
    <w:p w:rsidR="00000000" w:rsidDel="00000000" w:rsidP="00000000" w:rsidRDefault="00000000" w:rsidRPr="00000000" w14:paraId="00001233">
      <w:pPr>
        <w:numPr>
          <w:ilvl w:val="0"/>
          <w:numId w:val="209"/>
        </w:numPr>
        <w:spacing w:after="0" w:afterAutospacing="0" w:before="0" w:beforeAutospacing="0" w:lineRule="auto"/>
        <w:ind w:left="720" w:hanging="360"/>
      </w:pPr>
      <w:r w:rsidDel="00000000" w:rsidR="00000000" w:rsidRPr="00000000">
        <w:rPr>
          <w:rtl w:val="0"/>
        </w:rPr>
        <w:t xml:space="preserve">what the enterprise believes;</w:t>
      </w:r>
    </w:p>
    <w:p w:rsidR="00000000" w:rsidDel="00000000" w:rsidP="00000000" w:rsidRDefault="00000000" w:rsidRPr="00000000" w14:paraId="00001234">
      <w:pPr>
        <w:numPr>
          <w:ilvl w:val="0"/>
          <w:numId w:val="209"/>
        </w:numPr>
        <w:spacing w:after="0" w:afterAutospacing="0" w:before="0" w:beforeAutospacing="0" w:lineRule="auto"/>
        <w:ind w:left="720" w:hanging="360"/>
      </w:pPr>
      <w:r w:rsidDel="00000000" w:rsidR="00000000" w:rsidRPr="00000000">
        <w:rPr>
          <w:rtl w:val="0"/>
        </w:rPr>
        <w:t xml:space="preserve">what it accepts;</w:t>
      </w:r>
    </w:p>
    <w:p w:rsidR="00000000" w:rsidDel="00000000" w:rsidP="00000000" w:rsidRDefault="00000000" w:rsidRPr="00000000" w14:paraId="00001235">
      <w:pPr>
        <w:numPr>
          <w:ilvl w:val="0"/>
          <w:numId w:val="209"/>
        </w:numPr>
        <w:spacing w:after="0" w:afterAutospacing="0" w:before="0" w:beforeAutospacing="0" w:lineRule="auto"/>
        <w:ind w:left="720" w:hanging="360"/>
      </w:pPr>
      <w:r w:rsidDel="00000000" w:rsidR="00000000" w:rsidRPr="00000000">
        <w:rPr>
          <w:rtl w:val="0"/>
        </w:rPr>
        <w:t xml:space="preserve">what it records;</w:t>
      </w:r>
    </w:p>
    <w:p w:rsidR="00000000" w:rsidDel="00000000" w:rsidP="00000000" w:rsidRDefault="00000000" w:rsidRPr="00000000" w14:paraId="00001236">
      <w:pPr>
        <w:numPr>
          <w:ilvl w:val="0"/>
          <w:numId w:val="209"/>
        </w:numPr>
        <w:spacing w:after="0" w:afterAutospacing="0" w:before="0" w:beforeAutospacing="0" w:lineRule="auto"/>
        <w:ind w:left="720" w:hanging="360"/>
      </w:pPr>
      <w:r w:rsidDel="00000000" w:rsidR="00000000" w:rsidRPr="00000000">
        <w:rPr>
          <w:rtl w:val="0"/>
        </w:rPr>
        <w:t xml:space="preserve">what it can support;</w:t>
      </w:r>
    </w:p>
    <w:p w:rsidR="00000000" w:rsidDel="00000000" w:rsidP="00000000" w:rsidRDefault="00000000" w:rsidRPr="00000000" w14:paraId="00001237">
      <w:pPr>
        <w:numPr>
          <w:ilvl w:val="0"/>
          <w:numId w:val="209"/>
        </w:numPr>
        <w:spacing w:after="0" w:afterAutospacing="0" w:before="0" w:beforeAutospacing="0" w:lineRule="auto"/>
        <w:ind w:left="720" w:hanging="360"/>
      </w:pPr>
      <w:r w:rsidDel="00000000" w:rsidR="00000000" w:rsidRPr="00000000">
        <w:rPr>
          <w:rtl w:val="0"/>
        </w:rPr>
        <w:t xml:space="preserve">what it possesses;</w:t>
      </w:r>
    </w:p>
    <w:p w:rsidR="00000000" w:rsidDel="00000000" w:rsidP="00000000" w:rsidRDefault="00000000" w:rsidRPr="00000000" w14:paraId="00001238">
      <w:pPr>
        <w:numPr>
          <w:ilvl w:val="0"/>
          <w:numId w:val="209"/>
        </w:numPr>
        <w:spacing w:after="0" w:afterAutospacing="0" w:before="0" w:beforeAutospacing="0" w:lineRule="auto"/>
        <w:ind w:left="720" w:hanging="360"/>
      </w:pPr>
      <w:r w:rsidDel="00000000" w:rsidR="00000000" w:rsidRPr="00000000">
        <w:rPr>
          <w:rtl w:val="0"/>
        </w:rPr>
        <w:t xml:space="preserve">what remains unresolved;</w:t>
      </w:r>
    </w:p>
    <w:p w:rsidR="00000000" w:rsidDel="00000000" w:rsidP="00000000" w:rsidRDefault="00000000" w:rsidRPr="00000000" w14:paraId="00001239">
      <w:pPr>
        <w:numPr>
          <w:ilvl w:val="0"/>
          <w:numId w:val="209"/>
        </w:numPr>
        <w:spacing w:after="240" w:before="0" w:beforeAutospacing="0" w:lineRule="auto"/>
        <w:ind w:left="720" w:hanging="360"/>
      </w:pPr>
      <w:r w:rsidDel="00000000" w:rsidR="00000000" w:rsidRPr="00000000">
        <w:rPr>
          <w:rtl w:val="0"/>
        </w:rPr>
        <w:t xml:space="preserve">and what may lawfully guide reasoning.</w:t>
      </w:r>
    </w:p>
    <w:p w:rsidR="00000000" w:rsidDel="00000000" w:rsidP="00000000" w:rsidRDefault="00000000" w:rsidRPr="00000000" w14:paraId="0000123A">
      <w:pPr>
        <w:spacing w:after="240" w:before="240" w:lineRule="auto"/>
        <w:rPr/>
      </w:pPr>
      <w:r w:rsidDel="00000000" w:rsidR="00000000" w:rsidRPr="00000000">
        <w:rPr>
          <w:rtl w:val="0"/>
        </w:rPr>
        <w:t xml:space="preserve">No previously admitted structure alone captures these distinctions.</w:t>
      </w:r>
    </w:p>
    <w:p w:rsidR="00000000" w:rsidDel="00000000" w:rsidP="00000000" w:rsidRDefault="00000000" w:rsidRPr="00000000" w14:paraId="0000123B">
      <w:pPr>
        <w:spacing w:after="240" w:before="240" w:lineRule="auto"/>
        <w:rPr/>
      </w:pPr>
      <w:r w:rsidDel="00000000" w:rsidR="00000000" w:rsidRPr="00000000">
        <w:rPr>
          <w:rtl w:val="0"/>
        </w:rPr>
        <w:t xml:space="preserve">Enterprise State captures what is.</w:t>
      </w:r>
    </w:p>
    <w:p w:rsidR="00000000" w:rsidDel="00000000" w:rsidP="00000000" w:rsidRDefault="00000000" w:rsidRPr="00000000" w14:paraId="0000123C">
      <w:pPr>
        <w:spacing w:after="240" w:before="240" w:lineRule="auto"/>
        <w:rPr/>
      </w:pPr>
      <w:r w:rsidDel="00000000" w:rsidR="00000000" w:rsidRPr="00000000">
        <w:rPr>
          <w:rtl w:val="0"/>
        </w:rPr>
        <w:t xml:space="preserve">Enterprise Context captures what is materially relevant to a bounded concern.</w:t>
      </w:r>
    </w:p>
    <w:p w:rsidR="00000000" w:rsidDel="00000000" w:rsidP="00000000" w:rsidRDefault="00000000" w:rsidRPr="00000000" w14:paraId="0000123D">
      <w:pPr>
        <w:spacing w:after="240" w:before="240" w:lineRule="auto"/>
        <w:rPr/>
      </w:pPr>
      <w:r w:rsidDel="00000000" w:rsidR="00000000" w:rsidRPr="00000000">
        <w:rPr>
          <w:rtl w:val="0"/>
        </w:rPr>
        <w:t xml:space="preserve">Neither captures what the enterprise can truthfully and adequately claim to know.</w:t>
      </w:r>
    </w:p>
    <w:p w:rsidR="00000000" w:rsidDel="00000000" w:rsidP="00000000" w:rsidRDefault="00000000" w:rsidRPr="00000000" w14:paraId="0000123E">
      <w:pPr>
        <w:spacing w:after="240" w:before="240" w:lineRule="auto"/>
        <w:rPr/>
      </w:pPr>
      <w:r w:rsidDel="00000000" w:rsidR="00000000" w:rsidRPr="00000000">
        <w:rPr>
          <w:rtl w:val="0"/>
        </w:rPr>
        <w:t xml:space="preserve">Therefore Enterprise Knowledge is mathematically necessary.</w:t>
      </w:r>
    </w:p>
    <w:p w:rsidR="00000000" w:rsidDel="00000000" w:rsidP="00000000" w:rsidRDefault="00000000" w:rsidRPr="00000000" w14:paraId="0000123F">
      <w:pPr>
        <w:spacing w:after="240" w:before="240" w:lineRule="auto"/>
        <w:rPr/>
      </w:pPr>
      <w:r w:rsidDel="00000000" w:rsidR="00000000" w:rsidRPr="00000000">
        <w:rPr>
          <w:rtl w:val="0"/>
        </w:rPr>
        <w:t xml:space="preserve">It is not reducible to:</w:t>
      </w:r>
    </w:p>
    <w:p w:rsidR="00000000" w:rsidDel="00000000" w:rsidP="00000000" w:rsidRDefault="00000000" w:rsidRPr="00000000" w14:paraId="00001240">
      <w:pPr>
        <w:spacing w:after="240" w:before="240" w:lineRule="auto"/>
        <w:rPr/>
      </w:pPr>
      <w:r w:rsidDel="00000000" w:rsidR="00000000" w:rsidRPr="00000000">
        <w:rPr>
          <w:rtl w:val="0"/>
        </w:rPr>
        <w:t xml:space="preserve">[ S(t), ]</w:t>
      </w:r>
    </w:p>
    <w:p w:rsidR="00000000" w:rsidDel="00000000" w:rsidP="00000000" w:rsidRDefault="00000000" w:rsidRPr="00000000" w14:paraId="00001241">
      <w:pPr>
        <w:spacing w:after="240" w:before="240" w:lineRule="auto"/>
        <w:rPr/>
      </w:pPr>
      <w:r w:rsidDel="00000000" w:rsidR="00000000" w:rsidRPr="00000000">
        <w:rPr>
          <w:rtl w:val="0"/>
        </w:rPr>
        <w:t xml:space="preserve">[ X_\gamma(t), ]</w:t>
      </w:r>
    </w:p>
    <w:p w:rsidR="00000000" w:rsidDel="00000000" w:rsidP="00000000" w:rsidRDefault="00000000" w:rsidRPr="00000000" w14:paraId="00001242">
      <w:pPr>
        <w:spacing w:after="240" w:before="240" w:lineRule="auto"/>
        <w:rPr/>
      </w:pPr>
      <w:r w:rsidDel="00000000" w:rsidR="00000000" w:rsidRPr="00000000">
        <w:rPr>
          <w:rtl w:val="0"/>
        </w:rPr>
        <w:t xml:space="preserve">or any isolated relation already admitted.</w:t>
      </w:r>
    </w:p>
    <w:p w:rsidR="00000000" w:rsidDel="00000000" w:rsidP="00000000" w:rsidRDefault="00000000" w:rsidRPr="00000000" w14:paraId="00001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4">
      <w:pPr>
        <w:pStyle w:val="Heading2"/>
        <w:keepNext w:val="0"/>
        <w:keepLines w:val="0"/>
        <w:spacing w:after="80" w:lineRule="auto"/>
        <w:rPr>
          <w:b w:val="1"/>
          <w:bCs w:val="1"/>
          <w:sz w:val="34"/>
          <w:szCs w:val="34"/>
        </w:rPr>
      </w:pPr>
      <w:bookmarkStart w:colFirst="0" w:colLast="0" w:name="_mc29k4yb0w4g" w:id="516"/>
      <w:bookmarkEnd w:id="516"/>
      <w:r w:rsidDel="00000000" w:rsidR="00000000" w:rsidRPr="00000000">
        <w:rPr>
          <w:b w:val="1"/>
          <w:bCs w:val="1"/>
          <w:sz w:val="34"/>
          <w:szCs w:val="34"/>
          <w:rtl w:val="0"/>
        </w:rPr>
        <w:t xml:space="preserve">14.10.2 Finding Two — Enterprise Knowledge Is Not an Enterprise Reality Primitive</w:t>
      </w:r>
    </w:p>
    <w:p w:rsidR="00000000" w:rsidDel="00000000" w:rsidP="00000000" w:rsidRDefault="00000000" w:rsidRPr="00000000" w14:paraId="00001245">
      <w:pPr>
        <w:spacing w:after="240" w:before="240" w:lineRule="auto"/>
        <w:rPr/>
      </w:pPr>
      <w:r w:rsidDel="00000000" w:rsidR="00000000" w:rsidRPr="00000000">
        <w:rPr>
          <w:rtl w:val="0"/>
        </w:rPr>
        <w:t xml:space="preserve">Enterprise Knowledge does not join the Sprint I primitive set.</w:t>
      </w:r>
    </w:p>
    <w:p w:rsidR="00000000" w:rsidDel="00000000" w:rsidP="00000000" w:rsidRDefault="00000000" w:rsidRPr="00000000" w14:paraId="00001246">
      <w:pPr>
        <w:spacing w:after="240" w:before="240" w:lineRule="auto"/>
        <w:rPr/>
      </w:pPr>
      <w:r w:rsidDel="00000000" w:rsidR="00000000" w:rsidRPr="00000000">
        <w:rPr>
          <w:rtl w:val="0"/>
        </w:rPr>
        <w:t xml:space="preserve">The recovered Enterprise Reality primitives remain:</w:t>
      </w:r>
    </w:p>
    <w:p w:rsidR="00000000" w:rsidDel="00000000" w:rsidP="00000000" w:rsidRDefault="00000000" w:rsidRPr="00000000" w14:paraId="00001247">
      <w:pPr>
        <w:numPr>
          <w:ilvl w:val="0"/>
          <w:numId w:val="616"/>
        </w:numPr>
        <w:spacing w:after="0" w:afterAutospacing="0" w:before="240" w:lineRule="auto"/>
        <w:ind w:left="720" w:hanging="360"/>
      </w:pPr>
      <w:r w:rsidDel="00000000" w:rsidR="00000000" w:rsidRPr="00000000">
        <w:rPr>
          <w:rtl w:val="0"/>
        </w:rPr>
        <w:t xml:space="preserve">Participant;</w:t>
      </w:r>
    </w:p>
    <w:p w:rsidR="00000000" w:rsidDel="00000000" w:rsidP="00000000" w:rsidRDefault="00000000" w:rsidRPr="00000000" w14:paraId="00001248">
      <w:pPr>
        <w:numPr>
          <w:ilvl w:val="0"/>
          <w:numId w:val="616"/>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1249">
      <w:pPr>
        <w:numPr>
          <w:ilvl w:val="0"/>
          <w:numId w:val="616"/>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24A">
      <w:pPr>
        <w:numPr>
          <w:ilvl w:val="0"/>
          <w:numId w:val="616"/>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124B">
      <w:pPr>
        <w:numPr>
          <w:ilvl w:val="0"/>
          <w:numId w:val="616"/>
        </w:numPr>
        <w:spacing w:after="24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124C">
      <w:pPr>
        <w:spacing w:after="240" w:before="240" w:lineRule="auto"/>
        <w:rPr/>
      </w:pPr>
      <w:r w:rsidDel="00000000" w:rsidR="00000000" w:rsidRPr="00000000">
        <w:rPr>
          <w:rtl w:val="0"/>
        </w:rPr>
        <w:t xml:space="preserve">Knowledge depends upon propositions about structures composed from those primitives and later mathematical structures.</w:t>
      </w:r>
    </w:p>
    <w:p w:rsidR="00000000" w:rsidDel="00000000" w:rsidP="00000000" w:rsidRDefault="00000000" w:rsidRPr="00000000" w14:paraId="0000124D">
      <w:pPr>
        <w:spacing w:after="240" w:before="240" w:lineRule="auto"/>
        <w:rPr/>
      </w:pPr>
      <w:r w:rsidDel="00000000" w:rsidR="00000000" w:rsidRPr="00000000">
        <w:rPr>
          <w:rtl w:val="0"/>
        </w:rPr>
        <w:t xml:space="preserve">It does not exist independently of:</w:t>
      </w:r>
    </w:p>
    <w:p w:rsidR="00000000" w:rsidDel="00000000" w:rsidP="00000000" w:rsidRDefault="00000000" w:rsidRPr="00000000" w14:paraId="0000124E">
      <w:pPr>
        <w:numPr>
          <w:ilvl w:val="0"/>
          <w:numId w:val="455"/>
        </w:numPr>
        <w:spacing w:after="0" w:afterAutospacing="0" w:before="240" w:lineRule="auto"/>
        <w:ind w:left="720" w:hanging="360"/>
      </w:pPr>
      <w:r w:rsidDel="00000000" w:rsidR="00000000" w:rsidRPr="00000000">
        <w:rPr>
          <w:rtl w:val="0"/>
        </w:rPr>
        <w:t xml:space="preserve">enterprise referents;</w:t>
      </w:r>
    </w:p>
    <w:p w:rsidR="00000000" w:rsidDel="00000000" w:rsidP="00000000" w:rsidRDefault="00000000" w:rsidRPr="00000000" w14:paraId="0000124F">
      <w:pPr>
        <w:numPr>
          <w:ilvl w:val="0"/>
          <w:numId w:val="455"/>
        </w:numPr>
        <w:spacing w:after="0" w:afterAutospacing="0" w:before="0" w:beforeAutospacing="0" w:lineRule="auto"/>
        <w:ind w:left="720" w:hanging="360"/>
      </w:pPr>
      <w:r w:rsidDel="00000000" w:rsidR="00000000" w:rsidRPr="00000000">
        <w:rPr>
          <w:rtl w:val="0"/>
        </w:rPr>
        <w:t xml:space="preserve">relations;</w:t>
      </w:r>
    </w:p>
    <w:p w:rsidR="00000000" w:rsidDel="00000000" w:rsidP="00000000" w:rsidRDefault="00000000" w:rsidRPr="00000000" w14:paraId="00001250">
      <w:pPr>
        <w:numPr>
          <w:ilvl w:val="0"/>
          <w:numId w:val="455"/>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251">
      <w:pPr>
        <w:numPr>
          <w:ilvl w:val="0"/>
          <w:numId w:val="455"/>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1252">
      <w:pPr>
        <w:numPr>
          <w:ilvl w:val="0"/>
          <w:numId w:val="455"/>
        </w:numPr>
        <w:spacing w:after="0" w:afterAutospacing="0" w:before="0" w:beforeAutospacing="0" w:lineRule="auto"/>
        <w:ind w:left="720" w:hanging="360"/>
      </w:pPr>
      <w:r w:rsidDel="00000000" w:rsidR="00000000" w:rsidRPr="00000000">
        <w:rPr>
          <w:rtl w:val="0"/>
        </w:rPr>
        <w:t xml:space="preserve">truth;</w:t>
      </w:r>
    </w:p>
    <w:p w:rsidR="00000000" w:rsidDel="00000000" w:rsidP="00000000" w:rsidRDefault="00000000" w:rsidRPr="00000000" w14:paraId="00001253">
      <w:pPr>
        <w:numPr>
          <w:ilvl w:val="0"/>
          <w:numId w:val="455"/>
        </w:numPr>
        <w:spacing w:after="240" w:before="0" w:beforeAutospacing="0" w:lineRule="auto"/>
        <w:ind w:left="720" w:hanging="360"/>
      </w:pPr>
      <w:r w:rsidDel="00000000" w:rsidR="00000000" w:rsidRPr="00000000">
        <w:rPr>
          <w:rtl w:val="0"/>
        </w:rPr>
        <w:t xml:space="preserve">and support.</w:t>
      </w:r>
    </w:p>
    <w:p w:rsidR="00000000" w:rsidDel="00000000" w:rsidP="00000000" w:rsidRDefault="00000000" w:rsidRPr="00000000" w14:paraId="00001254">
      <w:pPr>
        <w:spacing w:after="240" w:before="240" w:lineRule="auto"/>
        <w:rPr/>
      </w:pPr>
      <w:r w:rsidDel="00000000" w:rsidR="00000000" w:rsidRPr="00000000">
        <w:rPr>
          <w:rtl w:val="0"/>
        </w:rPr>
        <w:t xml:space="preserve">Therefore Knowledge is emergent rather than primitive.</w:t>
      </w:r>
    </w:p>
    <w:p w:rsidR="00000000" w:rsidDel="00000000" w:rsidP="00000000" w:rsidRDefault="00000000" w:rsidRPr="00000000" w14:paraId="00001255">
      <w:pPr>
        <w:spacing w:after="240" w:before="240" w:lineRule="auto"/>
        <w:rPr/>
      </w:pPr>
      <w:r w:rsidDel="00000000" w:rsidR="00000000" w:rsidRPr="00000000">
        <w:rPr>
          <w:rtl w:val="0"/>
        </w:rPr>
        <w:t xml:space="preserve">The dependency is:</w:t>
      </w:r>
    </w:p>
    <w:p w:rsidR="00000000" w:rsidDel="00000000" w:rsidP="00000000" w:rsidRDefault="00000000" w:rsidRPr="00000000" w14:paraId="00001256">
      <w:pPr>
        <w:spacing w:after="240" w:before="240" w:lineRule="auto"/>
        <w:rPr/>
      </w:pPr>
      <w:r w:rsidDel="00000000" w:rsidR="00000000" w:rsidRPr="00000000">
        <w:rPr>
          <w:rtl w:val="0"/>
        </w:rPr>
        <w:t xml:space="preserve">[ \text{Enterprise Reality} \prec \text{Enterprise State} \prec \text{Enterprise Context} \prec \text{Enterprise Knowledge}. ]</w:t>
      </w:r>
    </w:p>
    <w:p w:rsidR="00000000" w:rsidDel="00000000" w:rsidP="00000000" w:rsidRDefault="00000000" w:rsidRPr="00000000" w14:paraId="00001257">
      <w:pPr>
        <w:spacing w:after="240" w:before="240" w:lineRule="auto"/>
        <w:rPr/>
      </w:pPr>
      <w:r w:rsidDel="00000000" w:rsidR="00000000" w:rsidRPr="00000000">
        <w:rPr>
          <w:rtl w:val="0"/>
        </w:rPr>
        <w:t xml:space="preserve">No primitive amendment is required.</w:t>
      </w:r>
    </w:p>
    <w:p w:rsidR="00000000" w:rsidDel="00000000" w:rsidP="00000000" w:rsidRDefault="00000000" w:rsidRPr="00000000" w14:paraId="000012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9">
      <w:pPr>
        <w:pStyle w:val="Heading2"/>
        <w:keepNext w:val="0"/>
        <w:keepLines w:val="0"/>
        <w:spacing w:after="80" w:lineRule="auto"/>
        <w:rPr>
          <w:b w:val="1"/>
          <w:bCs w:val="1"/>
          <w:sz w:val="34"/>
          <w:szCs w:val="34"/>
        </w:rPr>
      </w:pPr>
      <w:bookmarkStart w:colFirst="0" w:colLast="0" w:name="_n0dxhjg0is24" w:id="517"/>
      <w:bookmarkEnd w:id="517"/>
      <w:r w:rsidDel="00000000" w:rsidR="00000000" w:rsidRPr="00000000">
        <w:rPr>
          <w:b w:val="1"/>
          <w:bCs w:val="1"/>
          <w:sz w:val="34"/>
          <w:szCs w:val="34"/>
          <w:rtl w:val="0"/>
        </w:rPr>
        <w:t xml:space="preserve">14.10.3 Finding Three — Enterprise Knowledge Is Proposition-Directed</w:t>
      </w:r>
    </w:p>
    <w:p w:rsidR="00000000" w:rsidDel="00000000" w:rsidP="00000000" w:rsidRDefault="00000000" w:rsidRPr="00000000" w14:paraId="0000125A">
      <w:pPr>
        <w:spacing w:after="240" w:before="240" w:lineRule="auto"/>
        <w:rPr/>
      </w:pPr>
      <w:r w:rsidDel="00000000" w:rsidR="00000000" w:rsidRPr="00000000">
        <w:rPr>
          <w:rtl w:val="0"/>
        </w:rPr>
        <w:t xml:space="preserve">Enterprise Knowledge does not attach directly to:</w:t>
      </w:r>
    </w:p>
    <w:p w:rsidR="00000000" w:rsidDel="00000000" w:rsidP="00000000" w:rsidRDefault="00000000" w:rsidRPr="00000000" w14:paraId="0000125B">
      <w:pPr>
        <w:numPr>
          <w:ilvl w:val="0"/>
          <w:numId w:val="503"/>
        </w:numPr>
        <w:spacing w:after="0" w:afterAutospacing="0" w:before="240" w:lineRule="auto"/>
        <w:ind w:left="720" w:hanging="360"/>
      </w:pPr>
      <w:r w:rsidDel="00000000" w:rsidR="00000000" w:rsidRPr="00000000">
        <w:rPr>
          <w:rtl w:val="0"/>
        </w:rPr>
        <w:t xml:space="preserve">raw data;</w:t>
      </w:r>
    </w:p>
    <w:p w:rsidR="00000000" w:rsidDel="00000000" w:rsidP="00000000" w:rsidRDefault="00000000" w:rsidRPr="00000000" w14:paraId="0000125C">
      <w:pPr>
        <w:numPr>
          <w:ilvl w:val="0"/>
          <w:numId w:val="503"/>
        </w:numPr>
        <w:spacing w:after="0" w:afterAutospacing="0" w:before="0" w:beforeAutospacing="0" w:lineRule="auto"/>
        <w:ind w:left="720" w:hanging="360"/>
      </w:pPr>
      <w:r w:rsidDel="00000000" w:rsidR="00000000" w:rsidRPr="00000000">
        <w:rPr>
          <w:rtl w:val="0"/>
        </w:rPr>
        <w:t xml:space="preserve">isolated quantities;</w:t>
      </w:r>
    </w:p>
    <w:p w:rsidR="00000000" w:rsidDel="00000000" w:rsidP="00000000" w:rsidRDefault="00000000" w:rsidRPr="00000000" w14:paraId="0000125D">
      <w:pPr>
        <w:numPr>
          <w:ilvl w:val="0"/>
          <w:numId w:val="503"/>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125E">
      <w:pPr>
        <w:numPr>
          <w:ilvl w:val="0"/>
          <w:numId w:val="503"/>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125F">
      <w:pPr>
        <w:numPr>
          <w:ilvl w:val="0"/>
          <w:numId w:val="503"/>
        </w:numPr>
        <w:spacing w:after="0" w:afterAutospacing="0" w:before="0" w:beforeAutospacing="0" w:lineRule="auto"/>
        <w:ind w:left="720" w:hanging="360"/>
      </w:pPr>
      <w:r w:rsidDel="00000000" w:rsidR="00000000" w:rsidRPr="00000000">
        <w:rPr>
          <w:rtl w:val="0"/>
        </w:rPr>
        <w:t xml:space="preserve">symbols;</w:t>
      </w:r>
    </w:p>
    <w:p w:rsidR="00000000" w:rsidDel="00000000" w:rsidP="00000000" w:rsidRDefault="00000000" w:rsidRPr="00000000" w14:paraId="00001260">
      <w:pPr>
        <w:numPr>
          <w:ilvl w:val="0"/>
          <w:numId w:val="503"/>
        </w:numPr>
        <w:spacing w:after="0" w:afterAutospacing="0" w:before="0" w:beforeAutospacing="0" w:lineRule="auto"/>
        <w:ind w:left="720" w:hanging="360"/>
      </w:pPr>
      <w:r w:rsidDel="00000000" w:rsidR="00000000" w:rsidRPr="00000000">
        <w:rPr>
          <w:rtl w:val="0"/>
        </w:rPr>
        <w:t xml:space="preserve">signals;</w:t>
      </w:r>
    </w:p>
    <w:p w:rsidR="00000000" w:rsidDel="00000000" w:rsidP="00000000" w:rsidRDefault="00000000" w:rsidRPr="00000000" w14:paraId="00001261">
      <w:pPr>
        <w:numPr>
          <w:ilvl w:val="0"/>
          <w:numId w:val="503"/>
        </w:numPr>
        <w:spacing w:after="240" w:before="0" w:beforeAutospacing="0" w:lineRule="auto"/>
        <w:ind w:left="720" w:hanging="360"/>
      </w:pPr>
      <w:r w:rsidDel="00000000" w:rsidR="00000000" w:rsidRPr="00000000">
        <w:rPr>
          <w:rtl w:val="0"/>
        </w:rPr>
        <w:t xml:space="preserve">or undifferentiated information.</w:t>
      </w:r>
    </w:p>
    <w:p w:rsidR="00000000" w:rsidDel="00000000" w:rsidP="00000000" w:rsidRDefault="00000000" w:rsidRPr="00000000" w14:paraId="00001262">
      <w:pPr>
        <w:spacing w:after="240" w:before="240" w:lineRule="auto"/>
        <w:rPr/>
      </w:pPr>
      <w:r w:rsidDel="00000000" w:rsidR="00000000" w:rsidRPr="00000000">
        <w:rPr>
          <w:rtl w:val="0"/>
        </w:rPr>
        <w:t xml:space="preserve">It concerns enterprise propositions.</w:t>
      </w:r>
    </w:p>
    <w:p w:rsidR="00000000" w:rsidDel="00000000" w:rsidP="00000000" w:rsidRDefault="00000000" w:rsidRPr="00000000" w14:paraId="00001263">
      <w:pPr>
        <w:spacing w:after="240" w:before="240" w:lineRule="auto"/>
        <w:rPr/>
      </w:pPr>
      <w:r w:rsidDel="00000000" w:rsidR="00000000" w:rsidRPr="00000000">
        <w:rPr>
          <w:rtl w:val="0"/>
        </w:rPr>
        <w:t xml:space="preserve">Let:</w:t>
      </w:r>
    </w:p>
    <w:p w:rsidR="00000000" w:rsidDel="00000000" w:rsidP="00000000" w:rsidRDefault="00000000" w:rsidRPr="00000000" w14:paraId="00001264">
      <w:pPr>
        <w:spacing w:after="240" w:before="240" w:lineRule="auto"/>
        <w:rPr/>
      </w:pPr>
      <w:r w:rsidDel="00000000" w:rsidR="00000000" w:rsidRPr="00000000">
        <w:rPr>
          <w:rtl w:val="0"/>
        </w:rPr>
        <w:t xml:space="preserve">[ \Phi_E ]</w:t>
      </w:r>
    </w:p>
    <w:p w:rsidR="00000000" w:rsidDel="00000000" w:rsidP="00000000" w:rsidRDefault="00000000" w:rsidRPr="00000000" w14:paraId="00001265">
      <w:pPr>
        <w:spacing w:after="240" w:before="240" w:lineRule="auto"/>
        <w:rPr/>
      </w:pPr>
      <w:r w:rsidDel="00000000" w:rsidR="00000000" w:rsidRPr="00000000">
        <w:rPr>
          <w:rtl w:val="0"/>
        </w:rPr>
        <w:t xml:space="preserve">denote the admissible enterprise proposition space.</w:t>
      </w:r>
    </w:p>
    <w:p w:rsidR="00000000" w:rsidDel="00000000" w:rsidP="00000000" w:rsidRDefault="00000000" w:rsidRPr="00000000" w14:paraId="00001266">
      <w:pPr>
        <w:spacing w:after="240" w:before="240" w:lineRule="auto"/>
        <w:rPr/>
      </w:pPr>
      <w:r w:rsidDel="00000000" w:rsidR="00000000" w:rsidRPr="00000000">
        <w:rPr>
          <w:rtl w:val="0"/>
        </w:rPr>
        <w:t xml:space="preserve">Then:</w:t>
      </w:r>
    </w:p>
    <w:p w:rsidR="00000000" w:rsidDel="00000000" w:rsidP="00000000" w:rsidRDefault="00000000" w:rsidRPr="00000000" w14:paraId="00001267">
      <w:pPr>
        <w:spacing w:after="240" w:before="240" w:lineRule="auto"/>
        <w:rPr/>
      </w:pPr>
      <w:r w:rsidDel="00000000" w:rsidR="00000000" w:rsidRPr="00000000">
        <w:rPr>
          <w:rtl w:val="0"/>
        </w:rPr>
        <w:t xml:space="preserve">[ K_E: \Phi_E \times \Gamma_E \times T \rightarrow {0,1}, ]</w:t>
      </w:r>
    </w:p>
    <w:p w:rsidR="00000000" w:rsidDel="00000000" w:rsidP="00000000" w:rsidRDefault="00000000" w:rsidRPr="00000000" w14:paraId="00001268">
      <w:pPr>
        <w:spacing w:after="240" w:before="240" w:lineRule="auto"/>
        <w:rPr/>
      </w:pPr>
      <w:r w:rsidDel="00000000" w:rsidR="00000000" w:rsidRPr="00000000">
        <w:rPr>
          <w:rtl w:val="0"/>
        </w:rPr>
        <w:t xml:space="preserve">or, where unresolved or graded epistemic statuses are represented separately, K_E remains the strict binary Knowledge relation within a richer epistemic structure.</w:t>
      </w:r>
    </w:p>
    <w:p w:rsidR="00000000" w:rsidDel="00000000" w:rsidP="00000000" w:rsidRDefault="00000000" w:rsidRPr="00000000" w14:paraId="00001269">
      <w:pPr>
        <w:spacing w:after="240" w:before="240" w:lineRule="auto"/>
        <w:rPr/>
      </w:pPr>
      <w:r w:rsidDel="00000000" w:rsidR="00000000" w:rsidRPr="00000000">
        <w:rPr>
          <w:rtl w:val="0"/>
        </w:rPr>
        <w:t xml:space="preserve">A proposition must preserve all materially constitutive scope, including as applicable:</w:t>
      </w:r>
    </w:p>
    <w:p w:rsidR="00000000" w:rsidDel="00000000" w:rsidP="00000000" w:rsidRDefault="00000000" w:rsidRPr="00000000" w14:paraId="0000126A">
      <w:pPr>
        <w:numPr>
          <w:ilvl w:val="0"/>
          <w:numId w:val="69"/>
        </w:numPr>
        <w:spacing w:after="0" w:afterAutospacing="0" w:before="240" w:lineRule="auto"/>
        <w:ind w:left="720" w:hanging="360"/>
      </w:pPr>
      <w:r w:rsidDel="00000000" w:rsidR="00000000" w:rsidRPr="00000000">
        <w:rPr>
          <w:rtl w:val="0"/>
        </w:rPr>
        <w:t xml:space="preserve">referent identity;</w:t>
      </w:r>
    </w:p>
    <w:p w:rsidR="00000000" w:rsidDel="00000000" w:rsidP="00000000" w:rsidRDefault="00000000" w:rsidRPr="00000000" w14:paraId="0000126B">
      <w:pPr>
        <w:numPr>
          <w:ilvl w:val="0"/>
          <w:numId w:val="69"/>
        </w:numPr>
        <w:spacing w:after="0" w:afterAutospacing="0" w:before="0" w:beforeAutospacing="0" w:lineRule="auto"/>
        <w:ind w:left="720" w:hanging="360"/>
      </w:pPr>
      <w:r w:rsidDel="00000000" w:rsidR="00000000" w:rsidRPr="00000000">
        <w:rPr>
          <w:rtl w:val="0"/>
        </w:rPr>
        <w:t xml:space="preserve">relation;</w:t>
      </w:r>
    </w:p>
    <w:p w:rsidR="00000000" w:rsidDel="00000000" w:rsidP="00000000" w:rsidRDefault="00000000" w:rsidRPr="00000000" w14:paraId="0000126C">
      <w:pPr>
        <w:numPr>
          <w:ilvl w:val="0"/>
          <w:numId w:val="69"/>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126D">
      <w:pPr>
        <w:numPr>
          <w:ilvl w:val="0"/>
          <w:numId w:val="69"/>
        </w:numPr>
        <w:spacing w:after="0" w:afterAutospacing="0" w:before="0" w:beforeAutospacing="0" w:lineRule="auto"/>
        <w:ind w:left="720" w:hanging="360"/>
      </w:pPr>
      <w:r w:rsidDel="00000000" w:rsidR="00000000" w:rsidRPr="00000000">
        <w:rPr>
          <w:rtl w:val="0"/>
        </w:rPr>
        <w:t xml:space="preserve">unit;</w:t>
      </w:r>
    </w:p>
    <w:p w:rsidR="00000000" w:rsidDel="00000000" w:rsidP="00000000" w:rsidRDefault="00000000" w:rsidRPr="00000000" w14:paraId="0000126E">
      <w:pPr>
        <w:numPr>
          <w:ilvl w:val="0"/>
          <w:numId w:val="69"/>
        </w:numPr>
        <w:spacing w:after="0" w:afterAutospacing="0" w:before="0" w:beforeAutospacing="0" w:lineRule="auto"/>
        <w:ind w:left="720" w:hanging="360"/>
      </w:pPr>
      <w:r w:rsidDel="00000000" w:rsidR="00000000" w:rsidRPr="00000000">
        <w:rPr>
          <w:rtl w:val="0"/>
        </w:rPr>
        <w:t xml:space="preserve">order;</w:t>
      </w:r>
    </w:p>
    <w:p w:rsidR="00000000" w:rsidDel="00000000" w:rsidP="00000000" w:rsidRDefault="00000000" w:rsidRPr="00000000" w14:paraId="0000126F">
      <w:pPr>
        <w:numPr>
          <w:ilvl w:val="0"/>
          <w:numId w:val="69"/>
        </w:numPr>
        <w:spacing w:after="0" w:afterAutospacing="0" w:before="0" w:beforeAutospacing="0" w:lineRule="auto"/>
        <w:ind w:left="720" w:hanging="360"/>
      </w:pPr>
      <w:r w:rsidDel="00000000" w:rsidR="00000000" w:rsidRPr="00000000">
        <w:rPr>
          <w:rtl w:val="0"/>
        </w:rPr>
        <w:t xml:space="preserve">constraint;</w:t>
      </w:r>
    </w:p>
    <w:p w:rsidR="00000000" w:rsidDel="00000000" w:rsidP="00000000" w:rsidRDefault="00000000" w:rsidRPr="00000000" w14:paraId="00001270">
      <w:pPr>
        <w:numPr>
          <w:ilvl w:val="0"/>
          <w:numId w:val="69"/>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271">
      <w:pPr>
        <w:numPr>
          <w:ilvl w:val="0"/>
          <w:numId w:val="69"/>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1272">
      <w:pPr>
        <w:numPr>
          <w:ilvl w:val="0"/>
          <w:numId w:val="69"/>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1273">
      <w:pPr>
        <w:numPr>
          <w:ilvl w:val="0"/>
          <w:numId w:val="69"/>
        </w:numPr>
        <w:spacing w:after="0" w:afterAutospacing="0" w:before="0" w:beforeAutospacing="0" w:lineRule="auto"/>
        <w:ind w:left="720" w:hanging="360"/>
      </w:pPr>
      <w:r w:rsidDel="00000000" w:rsidR="00000000" w:rsidRPr="00000000">
        <w:rPr>
          <w:rtl w:val="0"/>
        </w:rPr>
        <w:t xml:space="preserve">actuality;</w:t>
      </w:r>
    </w:p>
    <w:p w:rsidR="00000000" w:rsidDel="00000000" w:rsidP="00000000" w:rsidRDefault="00000000" w:rsidRPr="00000000" w14:paraId="00001274">
      <w:pPr>
        <w:numPr>
          <w:ilvl w:val="0"/>
          <w:numId w:val="69"/>
        </w:numPr>
        <w:spacing w:after="240" w:before="0" w:beforeAutospacing="0" w:lineRule="auto"/>
        <w:ind w:left="720" w:hanging="360"/>
      </w:pPr>
      <w:r w:rsidDel="00000000" w:rsidR="00000000" w:rsidRPr="00000000">
        <w:rPr>
          <w:rtl w:val="0"/>
        </w:rPr>
        <w:t xml:space="preserve">and governing Context.</w:t>
      </w:r>
    </w:p>
    <w:p w:rsidR="00000000" w:rsidDel="00000000" w:rsidP="00000000" w:rsidRDefault="00000000" w:rsidRPr="00000000" w14:paraId="00001275">
      <w:pPr>
        <w:spacing w:after="240" w:before="240" w:lineRule="auto"/>
        <w:rPr/>
      </w:pPr>
      <w:r w:rsidDel="00000000" w:rsidR="00000000" w:rsidRPr="00000000">
        <w:rPr>
          <w:rtl w:val="0"/>
        </w:rPr>
        <w:t xml:space="preserve">Therefore proposition admissibility is constitutive.</w:t>
      </w:r>
    </w:p>
    <w:p w:rsidR="00000000" w:rsidDel="00000000" w:rsidP="00000000" w:rsidRDefault="00000000" w:rsidRPr="00000000" w14:paraId="00001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7">
      <w:pPr>
        <w:pStyle w:val="Heading2"/>
        <w:keepNext w:val="0"/>
        <w:keepLines w:val="0"/>
        <w:spacing w:after="80" w:lineRule="auto"/>
        <w:rPr>
          <w:b w:val="1"/>
          <w:bCs w:val="1"/>
          <w:sz w:val="34"/>
          <w:szCs w:val="34"/>
        </w:rPr>
      </w:pPr>
      <w:bookmarkStart w:colFirst="0" w:colLast="0" w:name="_kjnlupif2ai5" w:id="518"/>
      <w:bookmarkEnd w:id="518"/>
      <w:r w:rsidDel="00000000" w:rsidR="00000000" w:rsidRPr="00000000">
        <w:rPr>
          <w:b w:val="1"/>
          <w:bCs w:val="1"/>
          <w:sz w:val="34"/>
          <w:szCs w:val="34"/>
          <w:rtl w:val="0"/>
        </w:rPr>
        <w:t xml:space="preserve">14.10.4 Finding Four — Truth Is Constitutive</w:t>
      </w:r>
    </w:p>
    <w:p w:rsidR="00000000" w:rsidDel="00000000" w:rsidP="00000000" w:rsidRDefault="00000000" w:rsidRPr="00000000" w14:paraId="00001278">
      <w:pPr>
        <w:spacing w:after="240" w:before="240" w:lineRule="auto"/>
        <w:rPr/>
      </w:pPr>
      <w:r w:rsidDel="00000000" w:rsidR="00000000" w:rsidRPr="00000000">
        <w:rPr>
          <w:rtl w:val="0"/>
        </w:rPr>
        <w:t xml:space="preserve">The elimination analysis confirmed that false propositions cannot qualify as strict Enterprise Knowledge.</w:t>
      </w:r>
    </w:p>
    <w:p w:rsidR="00000000" w:rsidDel="00000000" w:rsidP="00000000" w:rsidRDefault="00000000" w:rsidRPr="00000000" w14:paraId="00001279">
      <w:pPr>
        <w:spacing w:after="240" w:before="240" w:lineRule="auto"/>
        <w:rPr/>
      </w:pPr>
      <w:r w:rsidDel="00000000" w:rsidR="00000000" w:rsidRPr="00000000">
        <w:rPr>
          <w:rtl w:val="0"/>
        </w:rPr>
        <w:t xml:space="preserve">Thus:</w:t>
      </w:r>
    </w:p>
    <w:p w:rsidR="00000000" w:rsidDel="00000000" w:rsidP="00000000" w:rsidRDefault="00000000" w:rsidRPr="00000000" w14:paraId="0000127A">
      <w:pPr>
        <w:spacing w:after="240" w:before="240" w:lineRule="auto"/>
        <w:rPr/>
      </w:pPr>
      <w:r w:rsidDel="00000000" w:rsidR="00000000" w:rsidRPr="00000000">
        <w:rPr>
          <w:rtl w:val="0"/>
        </w:rPr>
        <w:t xml:space="preserve">[ K_E(\varphi,\gamma,t) \Rightarrow \widehat S_\gamma\bigl(\tau(\varphi)\bigr)\models_E\varphi. ]</w:t>
      </w:r>
    </w:p>
    <w:p w:rsidR="00000000" w:rsidDel="00000000" w:rsidP="00000000" w:rsidRDefault="00000000" w:rsidRPr="00000000" w14:paraId="0000127B">
      <w:pPr>
        <w:spacing w:after="240" w:before="240" w:lineRule="auto"/>
        <w:rPr/>
      </w:pPr>
      <w:r w:rsidDel="00000000" w:rsidR="00000000" w:rsidRPr="00000000">
        <w:rPr>
          <w:rtl w:val="0"/>
        </w:rPr>
        <w:t xml:space="preserve">This finding applies to both principal proposition classes.</w:t>
      </w:r>
    </w:p>
    <w:p w:rsidR="00000000" w:rsidDel="00000000" w:rsidP="00000000" w:rsidRDefault="00000000" w:rsidRPr="00000000" w14:paraId="0000127C">
      <w:pPr>
        <w:pStyle w:val="Heading3"/>
        <w:keepNext w:val="0"/>
        <w:keepLines w:val="0"/>
        <w:spacing w:before="280" w:lineRule="auto"/>
        <w:rPr>
          <w:b w:val="1"/>
          <w:bCs w:val="1"/>
          <w:color w:val="000000"/>
          <w:sz w:val="26"/>
          <w:szCs w:val="26"/>
        </w:rPr>
      </w:pPr>
      <w:bookmarkStart w:colFirst="0" w:colLast="0" w:name="_i1ygwy83c2tf" w:id="519"/>
      <w:bookmarkEnd w:id="519"/>
      <w:r w:rsidDel="00000000" w:rsidR="00000000" w:rsidRPr="00000000">
        <w:rPr>
          <w:b w:val="1"/>
          <w:bCs w:val="1"/>
          <w:color w:val="000000"/>
          <w:sz w:val="26"/>
          <w:szCs w:val="26"/>
          <w:rtl w:val="0"/>
        </w:rPr>
        <w:t xml:space="preserve">Descriptive propositions</w:t>
      </w:r>
    </w:p>
    <w:p w:rsidR="00000000" w:rsidDel="00000000" w:rsidP="00000000" w:rsidRDefault="00000000" w:rsidRPr="00000000" w14:paraId="0000127D">
      <w:pPr>
        <w:spacing w:after="240" w:before="240" w:lineRule="auto"/>
        <w:rPr/>
      </w:pPr>
      <w:r w:rsidDel="00000000" w:rsidR="00000000" w:rsidRPr="00000000">
        <w:rPr>
          <w:rtl w:val="0"/>
        </w:rPr>
        <w:t xml:space="preserve">Their truth depends upon correspondence to enterprise reality independent of authoritative declaration.</w:t>
      </w:r>
    </w:p>
    <w:p w:rsidR="00000000" w:rsidDel="00000000" w:rsidP="00000000" w:rsidRDefault="00000000" w:rsidRPr="00000000" w14:paraId="0000127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27F">
      <w:pPr>
        <w:numPr>
          <w:ilvl w:val="0"/>
          <w:numId w:val="314"/>
        </w:numPr>
        <w:spacing w:after="0" w:afterAutospacing="0" w:before="240" w:lineRule="auto"/>
        <w:ind w:left="720" w:hanging="360"/>
      </w:pPr>
      <w:r w:rsidDel="00000000" w:rsidR="00000000" w:rsidRPr="00000000">
        <w:rPr>
          <w:rtl w:val="0"/>
        </w:rPr>
        <w:t xml:space="preserve">quantity physically present;</w:t>
      </w:r>
    </w:p>
    <w:p w:rsidR="00000000" w:rsidDel="00000000" w:rsidP="00000000" w:rsidRDefault="00000000" w:rsidRPr="00000000" w14:paraId="00001280">
      <w:pPr>
        <w:numPr>
          <w:ilvl w:val="0"/>
          <w:numId w:val="314"/>
        </w:numPr>
        <w:spacing w:after="0" w:afterAutospacing="0" w:before="0" w:beforeAutospacing="0" w:lineRule="auto"/>
        <w:ind w:left="720" w:hanging="360"/>
      </w:pPr>
      <w:r w:rsidDel="00000000" w:rsidR="00000000" w:rsidRPr="00000000">
        <w:rPr>
          <w:rtl w:val="0"/>
        </w:rPr>
        <w:t xml:space="preserve">Material quality;</w:t>
      </w:r>
    </w:p>
    <w:p w:rsidR="00000000" w:rsidDel="00000000" w:rsidP="00000000" w:rsidRDefault="00000000" w:rsidRPr="00000000" w14:paraId="00001281">
      <w:pPr>
        <w:numPr>
          <w:ilvl w:val="0"/>
          <w:numId w:val="314"/>
        </w:numPr>
        <w:spacing w:after="0" w:afterAutospacing="0" w:before="0" w:beforeAutospacing="0" w:lineRule="auto"/>
        <w:ind w:left="720" w:hanging="360"/>
      </w:pPr>
      <w:r w:rsidDel="00000000" w:rsidR="00000000" w:rsidRPr="00000000">
        <w:rPr>
          <w:rtl w:val="0"/>
        </w:rPr>
        <w:t xml:space="preserve">payment settlement;</w:t>
      </w:r>
    </w:p>
    <w:p w:rsidR="00000000" w:rsidDel="00000000" w:rsidP="00000000" w:rsidRDefault="00000000" w:rsidRPr="00000000" w14:paraId="00001282">
      <w:pPr>
        <w:numPr>
          <w:ilvl w:val="0"/>
          <w:numId w:val="314"/>
        </w:numPr>
        <w:spacing w:after="0" w:afterAutospacing="0" w:before="0" w:beforeAutospacing="0" w:lineRule="auto"/>
        <w:ind w:left="720" w:hanging="360"/>
      </w:pPr>
      <w:r w:rsidDel="00000000" w:rsidR="00000000" w:rsidRPr="00000000">
        <w:rPr>
          <w:rtl w:val="0"/>
        </w:rPr>
        <w:t xml:space="preserve">machine condition;</w:t>
      </w:r>
    </w:p>
    <w:p w:rsidR="00000000" w:rsidDel="00000000" w:rsidP="00000000" w:rsidRDefault="00000000" w:rsidRPr="00000000" w14:paraId="00001283">
      <w:pPr>
        <w:numPr>
          <w:ilvl w:val="0"/>
          <w:numId w:val="31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284">
      <w:pPr>
        <w:numPr>
          <w:ilvl w:val="0"/>
          <w:numId w:val="314"/>
        </w:numPr>
        <w:spacing w:after="240" w:before="0" w:beforeAutospacing="0" w:lineRule="auto"/>
        <w:ind w:left="720" w:hanging="360"/>
      </w:pPr>
      <w:r w:rsidDel="00000000" w:rsidR="00000000" w:rsidRPr="00000000">
        <w:rPr>
          <w:rtl w:val="0"/>
        </w:rPr>
        <w:t xml:space="preserve">realised output.</w:t>
      </w:r>
    </w:p>
    <w:p w:rsidR="00000000" w:rsidDel="00000000" w:rsidP="00000000" w:rsidRDefault="00000000" w:rsidRPr="00000000" w14:paraId="00001285">
      <w:pPr>
        <w:pStyle w:val="Heading3"/>
        <w:keepNext w:val="0"/>
        <w:keepLines w:val="0"/>
        <w:spacing w:before="280" w:lineRule="auto"/>
        <w:rPr>
          <w:b w:val="1"/>
          <w:bCs w:val="1"/>
          <w:color w:val="000000"/>
          <w:sz w:val="26"/>
          <w:szCs w:val="26"/>
        </w:rPr>
      </w:pPr>
      <w:bookmarkStart w:colFirst="0" w:colLast="0" w:name="_52qqc1fn61yo" w:id="520"/>
      <w:bookmarkEnd w:id="520"/>
      <w:r w:rsidDel="00000000" w:rsidR="00000000" w:rsidRPr="00000000">
        <w:rPr>
          <w:b w:val="1"/>
          <w:bCs w:val="1"/>
          <w:color w:val="000000"/>
          <w:sz w:val="26"/>
          <w:szCs w:val="26"/>
          <w:rtl w:val="0"/>
        </w:rPr>
        <w:t xml:space="preserve">Constitutive propositions</w:t>
      </w:r>
    </w:p>
    <w:p w:rsidR="00000000" w:rsidDel="00000000" w:rsidP="00000000" w:rsidRDefault="00000000" w:rsidRPr="00000000" w14:paraId="00001286">
      <w:pPr>
        <w:spacing w:after="240" w:before="240" w:lineRule="auto"/>
        <w:rPr/>
      </w:pPr>
      <w:r w:rsidDel="00000000" w:rsidR="00000000" w:rsidRPr="00000000">
        <w:rPr>
          <w:rtl w:val="0"/>
        </w:rPr>
        <w:t xml:space="preserve">Their truth depends upon a lawful constitutive enterprise configuration.</w:t>
      </w:r>
    </w:p>
    <w:p w:rsidR="00000000" w:rsidDel="00000000" w:rsidP="00000000" w:rsidRDefault="00000000" w:rsidRPr="00000000" w14:paraId="0000128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288">
      <w:pPr>
        <w:numPr>
          <w:ilvl w:val="0"/>
          <w:numId w:val="638"/>
        </w:numPr>
        <w:spacing w:after="0" w:afterAutospacing="0" w:before="240" w:lineRule="auto"/>
        <w:ind w:left="720" w:hanging="360"/>
      </w:pPr>
      <w:r w:rsidDel="00000000" w:rsidR="00000000" w:rsidRPr="00000000">
        <w:rPr>
          <w:rtl w:val="0"/>
        </w:rPr>
        <w:t xml:space="preserve">a valid approval;</w:t>
      </w:r>
    </w:p>
    <w:p w:rsidR="00000000" w:rsidDel="00000000" w:rsidP="00000000" w:rsidRDefault="00000000" w:rsidRPr="00000000" w14:paraId="00001289">
      <w:pPr>
        <w:numPr>
          <w:ilvl w:val="0"/>
          <w:numId w:val="638"/>
        </w:numPr>
        <w:spacing w:after="0" w:afterAutospacing="0" w:before="0" w:beforeAutospacing="0" w:lineRule="auto"/>
        <w:ind w:left="720" w:hanging="360"/>
      </w:pPr>
      <w:r w:rsidDel="00000000" w:rsidR="00000000" w:rsidRPr="00000000">
        <w:rPr>
          <w:rtl w:val="0"/>
        </w:rPr>
        <w:t xml:space="preserve">a Commitment coming into force;</w:t>
      </w:r>
    </w:p>
    <w:p w:rsidR="00000000" w:rsidDel="00000000" w:rsidP="00000000" w:rsidRDefault="00000000" w:rsidRPr="00000000" w14:paraId="0000128A">
      <w:pPr>
        <w:numPr>
          <w:ilvl w:val="0"/>
          <w:numId w:val="638"/>
        </w:numPr>
        <w:spacing w:after="0" w:afterAutospacing="0" w:before="0" w:beforeAutospacing="0" w:lineRule="auto"/>
        <w:ind w:left="720" w:hanging="360"/>
      </w:pPr>
      <w:r w:rsidDel="00000000" w:rsidR="00000000" w:rsidRPr="00000000">
        <w:rPr>
          <w:rtl w:val="0"/>
        </w:rPr>
        <w:t xml:space="preserve">a licence being granted;</w:t>
      </w:r>
    </w:p>
    <w:p w:rsidR="00000000" w:rsidDel="00000000" w:rsidP="00000000" w:rsidRDefault="00000000" w:rsidRPr="00000000" w14:paraId="0000128B">
      <w:pPr>
        <w:numPr>
          <w:ilvl w:val="0"/>
          <w:numId w:val="638"/>
        </w:numPr>
        <w:spacing w:after="0" w:afterAutospacing="0" w:before="0" w:beforeAutospacing="0" w:lineRule="auto"/>
        <w:ind w:left="720" w:hanging="360"/>
      </w:pPr>
      <w:r w:rsidDel="00000000" w:rsidR="00000000" w:rsidRPr="00000000">
        <w:rPr>
          <w:rtl w:val="0"/>
        </w:rPr>
        <w:t xml:space="preserve">a governing date being amended;</w:t>
      </w:r>
    </w:p>
    <w:p w:rsidR="00000000" w:rsidDel="00000000" w:rsidP="00000000" w:rsidRDefault="00000000" w:rsidRPr="00000000" w14:paraId="0000128C">
      <w:pPr>
        <w:numPr>
          <w:ilvl w:val="0"/>
          <w:numId w:val="638"/>
        </w:numPr>
        <w:spacing w:after="240" w:before="0" w:beforeAutospacing="0" w:lineRule="auto"/>
        <w:ind w:left="720" w:hanging="360"/>
      </w:pPr>
      <w:r w:rsidDel="00000000" w:rsidR="00000000" w:rsidRPr="00000000">
        <w:rPr>
          <w:rtl w:val="0"/>
        </w:rPr>
        <w:t xml:space="preserve">an institutional status being constituted.</w:t>
      </w:r>
    </w:p>
    <w:p w:rsidR="00000000" w:rsidDel="00000000" w:rsidP="00000000" w:rsidRDefault="00000000" w:rsidRPr="00000000" w14:paraId="0000128D">
      <w:pPr>
        <w:spacing w:after="240" w:before="240" w:lineRule="auto"/>
        <w:rPr/>
      </w:pPr>
      <w:r w:rsidDel="00000000" w:rsidR="00000000" w:rsidRPr="00000000">
        <w:rPr>
          <w:rtl w:val="0"/>
        </w:rPr>
        <w:t xml:space="preserve">Authority may participate in making a constitutive proposition true.</w:t>
      </w:r>
    </w:p>
    <w:p w:rsidR="00000000" w:rsidDel="00000000" w:rsidP="00000000" w:rsidRDefault="00000000" w:rsidRPr="00000000" w14:paraId="0000128E">
      <w:pPr>
        <w:spacing w:after="240" w:before="240" w:lineRule="auto"/>
        <w:rPr/>
      </w:pPr>
      <w:r w:rsidDel="00000000" w:rsidR="00000000" w:rsidRPr="00000000">
        <w:rPr>
          <w:rtl w:val="0"/>
        </w:rPr>
        <w:t xml:space="preserve">It cannot make an arbitrary descriptive proposition true.</w:t>
      </w:r>
    </w:p>
    <w:p w:rsidR="00000000" w:rsidDel="00000000" w:rsidP="00000000" w:rsidRDefault="00000000" w:rsidRPr="00000000" w14:paraId="0000128F">
      <w:pPr>
        <w:spacing w:after="240" w:before="240" w:lineRule="auto"/>
        <w:rPr/>
      </w:pPr>
      <w:r w:rsidDel="00000000" w:rsidR="00000000" w:rsidRPr="00000000">
        <w:rPr>
          <w:rtl w:val="0"/>
        </w:rPr>
        <w:t xml:space="preserve">Therefore truth remains universal while truth-making structures differ.</w:t>
      </w:r>
    </w:p>
    <w:p w:rsidR="00000000" w:rsidDel="00000000" w:rsidP="00000000" w:rsidRDefault="00000000" w:rsidRPr="00000000" w14:paraId="000012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pStyle w:val="Heading2"/>
        <w:keepNext w:val="0"/>
        <w:keepLines w:val="0"/>
        <w:spacing w:after="80" w:lineRule="auto"/>
        <w:rPr>
          <w:b w:val="1"/>
          <w:bCs w:val="1"/>
          <w:sz w:val="34"/>
          <w:szCs w:val="34"/>
        </w:rPr>
      </w:pPr>
      <w:bookmarkStart w:colFirst="0" w:colLast="0" w:name="_pl5v38j5qwfk" w:id="521"/>
      <w:bookmarkEnd w:id="521"/>
      <w:r w:rsidDel="00000000" w:rsidR="00000000" w:rsidRPr="00000000">
        <w:rPr>
          <w:b w:val="1"/>
          <w:bCs w:val="1"/>
          <w:sz w:val="34"/>
          <w:szCs w:val="34"/>
          <w:rtl w:val="0"/>
        </w:rPr>
        <w:t xml:space="preserve">14.10.5 Finding Five — Truth Is Necessary but Insufficient</w:t>
      </w:r>
    </w:p>
    <w:p w:rsidR="00000000" w:rsidDel="00000000" w:rsidP="00000000" w:rsidRDefault="00000000" w:rsidRPr="00000000" w14:paraId="00001292">
      <w:pPr>
        <w:spacing w:after="240" w:before="240" w:lineRule="auto"/>
        <w:rPr/>
      </w:pPr>
      <w:r w:rsidDel="00000000" w:rsidR="00000000" w:rsidRPr="00000000">
        <w:rPr>
          <w:rtl w:val="0"/>
        </w:rPr>
        <w:t xml:space="preserve">A proposition may be true without being known by the enterprise.</w:t>
      </w:r>
    </w:p>
    <w:p w:rsidR="00000000" w:rsidDel="00000000" w:rsidP="00000000" w:rsidRDefault="00000000" w:rsidRPr="00000000" w14:paraId="00001293">
      <w:pPr>
        <w:spacing w:after="240" w:before="240" w:lineRule="auto"/>
        <w:rPr/>
      </w:pPr>
      <w:r w:rsidDel="00000000" w:rsidR="00000000" w:rsidRPr="00000000">
        <w:rPr>
          <w:rtl w:val="0"/>
        </w:rPr>
        <w:t xml:space="preserve">This occurs where the proposition is:</w:t>
      </w:r>
    </w:p>
    <w:p w:rsidR="00000000" w:rsidDel="00000000" w:rsidP="00000000" w:rsidRDefault="00000000" w:rsidRPr="00000000" w14:paraId="00001294">
      <w:pPr>
        <w:numPr>
          <w:ilvl w:val="0"/>
          <w:numId w:val="53"/>
        </w:numPr>
        <w:spacing w:after="0" w:afterAutospacing="0" w:before="240" w:lineRule="auto"/>
        <w:ind w:left="720" w:hanging="360"/>
      </w:pPr>
      <w:r w:rsidDel="00000000" w:rsidR="00000000" w:rsidRPr="00000000">
        <w:rPr>
          <w:rtl w:val="0"/>
        </w:rPr>
        <w:t xml:space="preserve">undiscovered;</w:t>
      </w:r>
    </w:p>
    <w:p w:rsidR="00000000" w:rsidDel="00000000" w:rsidP="00000000" w:rsidRDefault="00000000" w:rsidRPr="00000000" w14:paraId="00001295">
      <w:pPr>
        <w:numPr>
          <w:ilvl w:val="0"/>
          <w:numId w:val="53"/>
        </w:numPr>
        <w:spacing w:after="0" w:afterAutospacing="0" w:before="0" w:beforeAutospacing="0" w:lineRule="auto"/>
        <w:ind w:left="720" w:hanging="360"/>
      </w:pPr>
      <w:r w:rsidDel="00000000" w:rsidR="00000000" w:rsidRPr="00000000">
        <w:rPr>
          <w:rtl w:val="0"/>
        </w:rPr>
        <w:t xml:space="preserve">unsupported;</w:t>
      </w:r>
    </w:p>
    <w:p w:rsidR="00000000" w:rsidDel="00000000" w:rsidP="00000000" w:rsidRDefault="00000000" w:rsidRPr="00000000" w14:paraId="00001296">
      <w:pPr>
        <w:numPr>
          <w:ilvl w:val="0"/>
          <w:numId w:val="53"/>
        </w:numPr>
        <w:spacing w:after="0" w:afterAutospacing="0" w:before="0" w:beforeAutospacing="0" w:lineRule="auto"/>
        <w:ind w:left="720" w:hanging="360"/>
      </w:pPr>
      <w:r w:rsidDel="00000000" w:rsidR="00000000" w:rsidRPr="00000000">
        <w:rPr>
          <w:rtl w:val="0"/>
        </w:rPr>
        <w:t xml:space="preserve">unavailable;</w:t>
      </w:r>
    </w:p>
    <w:p w:rsidR="00000000" w:rsidDel="00000000" w:rsidP="00000000" w:rsidRDefault="00000000" w:rsidRPr="00000000" w14:paraId="00001297">
      <w:pPr>
        <w:numPr>
          <w:ilvl w:val="0"/>
          <w:numId w:val="53"/>
        </w:numPr>
        <w:spacing w:after="0" w:afterAutospacing="0" w:before="0" w:beforeAutospacing="0" w:lineRule="auto"/>
        <w:ind w:left="720" w:hanging="360"/>
      </w:pPr>
      <w:r w:rsidDel="00000000" w:rsidR="00000000" w:rsidRPr="00000000">
        <w:rPr>
          <w:rtl w:val="0"/>
        </w:rPr>
        <w:t xml:space="preserve">unaccepted;</w:t>
      </w:r>
    </w:p>
    <w:p w:rsidR="00000000" w:rsidDel="00000000" w:rsidP="00000000" w:rsidRDefault="00000000" w:rsidRPr="00000000" w14:paraId="00001298">
      <w:pPr>
        <w:numPr>
          <w:ilvl w:val="0"/>
          <w:numId w:val="53"/>
        </w:numPr>
        <w:spacing w:after="240" w:before="0" w:beforeAutospacing="0" w:lineRule="auto"/>
        <w:ind w:left="720" w:hanging="360"/>
      </w:pPr>
      <w:r w:rsidDel="00000000" w:rsidR="00000000" w:rsidRPr="00000000">
        <w:rPr>
          <w:rtl w:val="0"/>
        </w:rPr>
        <w:t xml:space="preserve">or absent from the relevant Contextual epistemic configuration.</w:t>
      </w:r>
    </w:p>
    <w:p w:rsidR="00000000" w:rsidDel="00000000" w:rsidP="00000000" w:rsidRDefault="00000000" w:rsidRPr="00000000" w14:paraId="00001299">
      <w:pPr>
        <w:spacing w:after="240" w:before="240" w:lineRule="auto"/>
        <w:rPr/>
      </w:pPr>
      <w:r w:rsidDel="00000000" w:rsidR="00000000" w:rsidRPr="00000000">
        <w:rPr>
          <w:rtl w:val="0"/>
        </w:rPr>
        <w:t xml:space="preserve">Therefore:</w:t>
      </w:r>
    </w:p>
    <w:p w:rsidR="00000000" w:rsidDel="00000000" w:rsidP="00000000" w:rsidRDefault="00000000" w:rsidRPr="00000000" w14:paraId="0000129A">
      <w:pPr>
        <w:spacing w:after="240" w:before="240" w:lineRule="auto"/>
        <w:rPr/>
      </w:pPr>
      <w:r w:rsidDel="00000000" w:rsidR="00000000" w:rsidRPr="00000000">
        <w:rPr>
          <w:rtl w:val="0"/>
        </w:rPr>
        <w:t xml:space="preserve">[ \widehat S_\gamma\bigl(\tau(\varphi)\bigr)\models_E\varphi \nRightarrow K_E(\varphi,\gamma,t). ]</w:t>
      </w:r>
    </w:p>
    <w:p w:rsidR="00000000" w:rsidDel="00000000" w:rsidP="00000000" w:rsidRDefault="00000000" w:rsidRPr="00000000" w14:paraId="0000129B">
      <w:pPr>
        <w:spacing w:after="240" w:before="240" w:lineRule="auto"/>
        <w:rPr/>
      </w:pPr>
      <w:r w:rsidDel="00000000" w:rsidR="00000000" w:rsidRPr="00000000">
        <w:rPr>
          <w:rtl w:val="0"/>
        </w:rPr>
        <w:t xml:space="preserve">This preserves the distinction between:</w:t>
      </w:r>
    </w:p>
    <w:p w:rsidR="00000000" w:rsidDel="00000000" w:rsidP="00000000" w:rsidRDefault="00000000" w:rsidRPr="00000000" w14:paraId="0000129C">
      <w:pPr>
        <w:numPr>
          <w:ilvl w:val="0"/>
          <w:numId w:val="426"/>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129D">
      <w:pPr>
        <w:numPr>
          <w:ilvl w:val="0"/>
          <w:numId w:val="426"/>
        </w:numPr>
        <w:spacing w:after="0" w:afterAutospacing="0" w:before="0" w:beforeAutospacing="0" w:lineRule="auto"/>
        <w:ind w:left="720" w:hanging="360"/>
      </w:pPr>
      <w:r w:rsidDel="00000000" w:rsidR="00000000" w:rsidRPr="00000000">
        <w:rPr>
          <w:rtl w:val="0"/>
        </w:rPr>
        <w:t xml:space="preserve">hidden truth;</w:t>
      </w:r>
    </w:p>
    <w:p w:rsidR="00000000" w:rsidDel="00000000" w:rsidP="00000000" w:rsidRDefault="00000000" w:rsidRPr="00000000" w14:paraId="0000129E">
      <w:pPr>
        <w:numPr>
          <w:ilvl w:val="0"/>
          <w:numId w:val="426"/>
        </w:numPr>
        <w:spacing w:after="0" w:afterAutospacing="0" w:before="0" w:beforeAutospacing="0" w:lineRule="auto"/>
        <w:ind w:left="720" w:hanging="360"/>
      </w:pPr>
      <w:r w:rsidDel="00000000" w:rsidR="00000000" w:rsidRPr="00000000">
        <w:rPr>
          <w:rtl w:val="0"/>
        </w:rPr>
        <w:t xml:space="preserve">discovery;</w:t>
      </w:r>
    </w:p>
    <w:p w:rsidR="00000000" w:rsidDel="00000000" w:rsidP="00000000" w:rsidRDefault="00000000" w:rsidRPr="00000000" w14:paraId="0000129F">
      <w:pPr>
        <w:numPr>
          <w:ilvl w:val="0"/>
          <w:numId w:val="426"/>
        </w:numPr>
        <w:spacing w:after="240" w:before="0" w:beforeAutospacing="0" w:lineRule="auto"/>
        <w:ind w:left="720" w:hanging="360"/>
      </w:pPr>
      <w:r w:rsidDel="00000000" w:rsidR="00000000" w:rsidRPr="00000000">
        <w:rPr>
          <w:rtl w:val="0"/>
        </w:rPr>
        <w:t xml:space="preserve">and Knowledge.</w:t>
      </w:r>
    </w:p>
    <w:p w:rsidR="00000000" w:rsidDel="00000000" w:rsidP="00000000" w:rsidRDefault="00000000" w:rsidRPr="00000000" w14:paraId="000012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pStyle w:val="Heading2"/>
        <w:keepNext w:val="0"/>
        <w:keepLines w:val="0"/>
        <w:spacing w:after="80" w:lineRule="auto"/>
        <w:rPr>
          <w:b w:val="1"/>
          <w:bCs w:val="1"/>
          <w:sz w:val="34"/>
          <w:szCs w:val="34"/>
        </w:rPr>
      </w:pPr>
      <w:bookmarkStart w:colFirst="0" w:colLast="0" w:name="_dtygw9qllgua" w:id="522"/>
      <w:bookmarkEnd w:id="522"/>
      <w:r w:rsidDel="00000000" w:rsidR="00000000" w:rsidRPr="00000000">
        <w:rPr>
          <w:b w:val="1"/>
          <w:bCs w:val="1"/>
          <w:sz w:val="34"/>
          <w:szCs w:val="34"/>
          <w:rtl w:val="0"/>
        </w:rPr>
        <w:t xml:space="preserve">14.10.6 Finding Six — Adequate Support Is Constitutive</w:t>
      </w:r>
    </w:p>
    <w:p w:rsidR="00000000" w:rsidDel="00000000" w:rsidP="00000000" w:rsidRDefault="00000000" w:rsidRPr="00000000" w14:paraId="000012A2">
      <w:pPr>
        <w:spacing w:after="240" w:before="240" w:lineRule="auto"/>
        <w:rPr/>
      </w:pPr>
      <w:r w:rsidDel="00000000" w:rsidR="00000000" w:rsidRPr="00000000">
        <w:rPr>
          <w:rtl w:val="0"/>
        </w:rPr>
        <w:t xml:space="preserve">Accidental correctness does not constitute Knowledge.</w:t>
      </w:r>
    </w:p>
    <w:p w:rsidR="00000000" w:rsidDel="00000000" w:rsidP="00000000" w:rsidRDefault="00000000" w:rsidRPr="00000000" w14:paraId="000012A3">
      <w:pPr>
        <w:spacing w:after="240" w:before="240" w:lineRule="auto"/>
        <w:rPr/>
      </w:pPr>
      <w:r w:rsidDel="00000000" w:rsidR="00000000" w:rsidRPr="00000000">
        <w:rPr>
          <w:rtl w:val="0"/>
        </w:rPr>
        <w:t xml:space="preserve">A proposition must possess an admissible support structure:</w:t>
      </w:r>
    </w:p>
    <w:p w:rsidR="00000000" w:rsidDel="00000000" w:rsidP="00000000" w:rsidRDefault="00000000" w:rsidRPr="00000000" w14:paraId="000012A4">
      <w:pPr>
        <w:spacing w:after="240" w:before="240" w:lineRule="auto"/>
        <w:rPr/>
      </w:pPr>
      <w:r w:rsidDel="00000000" w:rsidR="00000000" w:rsidRPr="00000000">
        <w:rPr>
          <w:rtl w:val="0"/>
        </w:rPr>
        <w:t xml:space="preserve">[ \sigma\vdash_E\varphi. ]</w:t>
      </w:r>
    </w:p>
    <w:p w:rsidR="00000000" w:rsidDel="00000000" w:rsidP="00000000" w:rsidRDefault="00000000" w:rsidRPr="00000000" w14:paraId="000012A5">
      <w:pPr>
        <w:spacing w:after="240" w:before="240" w:lineRule="auto"/>
        <w:rPr/>
      </w:pPr>
      <w:r w:rsidDel="00000000" w:rsidR="00000000" w:rsidRPr="00000000">
        <w:rPr>
          <w:rtl w:val="0"/>
        </w:rPr>
        <w:t xml:space="preserve">The support must also be adequate:</w:t>
      </w:r>
    </w:p>
    <w:p w:rsidR="00000000" w:rsidDel="00000000" w:rsidP="00000000" w:rsidRDefault="00000000" w:rsidRPr="00000000" w14:paraId="000012A6">
      <w:pPr>
        <w:spacing w:after="240" w:before="240" w:lineRule="auto"/>
        <w:rPr/>
      </w:pPr>
      <w:r w:rsidDel="00000000" w:rsidR="00000000" w:rsidRPr="00000000">
        <w:rPr>
          <w:rtl w:val="0"/>
        </w:rPr>
        <w:t xml:space="preserve">[ \operatorname{Adeq}_E(\sigma,\varphi,\gamma,t). ]</w:t>
      </w:r>
    </w:p>
    <w:p w:rsidR="00000000" w:rsidDel="00000000" w:rsidP="00000000" w:rsidRDefault="00000000" w:rsidRPr="00000000" w14:paraId="000012A7">
      <w:pPr>
        <w:spacing w:after="240" w:before="240" w:lineRule="auto"/>
        <w:rPr/>
      </w:pPr>
      <w:r w:rsidDel="00000000" w:rsidR="00000000" w:rsidRPr="00000000">
        <w:rPr>
          <w:rtl w:val="0"/>
        </w:rPr>
        <w:t xml:space="preserve">Adequacy depends upon:</w:t>
      </w:r>
    </w:p>
    <w:p w:rsidR="00000000" w:rsidDel="00000000" w:rsidP="00000000" w:rsidRDefault="00000000" w:rsidRPr="00000000" w14:paraId="000012A8">
      <w:pPr>
        <w:numPr>
          <w:ilvl w:val="0"/>
          <w:numId w:val="313"/>
        </w:numPr>
        <w:spacing w:after="0" w:afterAutospacing="0" w:before="240" w:lineRule="auto"/>
        <w:ind w:left="720" w:hanging="360"/>
      </w:pPr>
      <w:r w:rsidDel="00000000" w:rsidR="00000000" w:rsidRPr="00000000">
        <w:rPr>
          <w:rtl w:val="0"/>
        </w:rPr>
        <w:t xml:space="preserve">proposition type;</w:t>
      </w:r>
    </w:p>
    <w:p w:rsidR="00000000" w:rsidDel="00000000" w:rsidP="00000000" w:rsidRDefault="00000000" w:rsidRPr="00000000" w14:paraId="000012A9">
      <w:pPr>
        <w:numPr>
          <w:ilvl w:val="0"/>
          <w:numId w:val="313"/>
        </w:numPr>
        <w:spacing w:after="0" w:afterAutospacing="0" w:before="0" w:beforeAutospacing="0" w:lineRule="auto"/>
        <w:ind w:left="720" w:hanging="360"/>
      </w:pPr>
      <w:r w:rsidDel="00000000" w:rsidR="00000000" w:rsidRPr="00000000">
        <w:rPr>
          <w:rtl w:val="0"/>
        </w:rPr>
        <w:t xml:space="preserve">relevant source;</w:t>
      </w:r>
    </w:p>
    <w:p w:rsidR="00000000" w:rsidDel="00000000" w:rsidP="00000000" w:rsidRDefault="00000000" w:rsidRPr="00000000" w14:paraId="000012AA">
      <w:pPr>
        <w:numPr>
          <w:ilvl w:val="0"/>
          <w:numId w:val="313"/>
        </w:numPr>
        <w:spacing w:after="0" w:afterAutospacing="0" w:before="0" w:beforeAutospacing="0" w:lineRule="auto"/>
        <w:ind w:left="720" w:hanging="360"/>
      </w:pPr>
      <w:r w:rsidDel="00000000" w:rsidR="00000000" w:rsidRPr="00000000">
        <w:rPr>
          <w:rtl w:val="0"/>
        </w:rPr>
        <w:t xml:space="preserve">method;</w:t>
      </w:r>
    </w:p>
    <w:p w:rsidR="00000000" w:rsidDel="00000000" w:rsidP="00000000" w:rsidRDefault="00000000" w:rsidRPr="00000000" w14:paraId="000012AB">
      <w:pPr>
        <w:numPr>
          <w:ilvl w:val="0"/>
          <w:numId w:val="313"/>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12AC">
      <w:pPr>
        <w:numPr>
          <w:ilvl w:val="0"/>
          <w:numId w:val="313"/>
        </w:numPr>
        <w:spacing w:after="0" w:afterAutospacing="0" w:before="0" w:beforeAutospacing="0" w:lineRule="auto"/>
        <w:ind w:left="720" w:hanging="360"/>
      </w:pPr>
      <w:r w:rsidDel="00000000" w:rsidR="00000000" w:rsidRPr="00000000">
        <w:rPr>
          <w:rtl w:val="0"/>
        </w:rPr>
        <w:t xml:space="preserve">recency;</w:t>
      </w:r>
    </w:p>
    <w:p w:rsidR="00000000" w:rsidDel="00000000" w:rsidP="00000000" w:rsidRDefault="00000000" w:rsidRPr="00000000" w14:paraId="000012AD">
      <w:pPr>
        <w:numPr>
          <w:ilvl w:val="0"/>
          <w:numId w:val="313"/>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12AE">
      <w:pPr>
        <w:numPr>
          <w:ilvl w:val="0"/>
          <w:numId w:val="313"/>
        </w:numPr>
        <w:spacing w:after="0" w:afterAutospacing="0" w:before="0" w:beforeAutospacing="0" w:lineRule="auto"/>
        <w:ind w:left="720" w:hanging="360"/>
      </w:pPr>
      <w:r w:rsidDel="00000000" w:rsidR="00000000" w:rsidRPr="00000000">
        <w:rPr>
          <w:rtl w:val="0"/>
        </w:rPr>
        <w:t xml:space="preserve">counterevidence;</w:t>
      </w:r>
    </w:p>
    <w:p w:rsidR="00000000" w:rsidDel="00000000" w:rsidP="00000000" w:rsidRDefault="00000000" w:rsidRPr="00000000" w14:paraId="000012AF">
      <w:pPr>
        <w:numPr>
          <w:ilvl w:val="0"/>
          <w:numId w:val="313"/>
        </w:numPr>
        <w:spacing w:after="0" w:afterAutospacing="0" w:before="0" w:beforeAutospacing="0" w:lineRule="auto"/>
        <w:ind w:left="720" w:hanging="360"/>
      </w:pPr>
      <w:r w:rsidDel="00000000" w:rsidR="00000000" w:rsidRPr="00000000">
        <w:rPr>
          <w:rtl w:val="0"/>
        </w:rPr>
        <w:t xml:space="preserve">applicable constraints;</w:t>
      </w:r>
    </w:p>
    <w:p w:rsidR="00000000" w:rsidDel="00000000" w:rsidP="00000000" w:rsidRDefault="00000000" w:rsidRPr="00000000" w14:paraId="000012B0">
      <w:pPr>
        <w:numPr>
          <w:ilvl w:val="0"/>
          <w:numId w:val="313"/>
        </w:numPr>
        <w:spacing w:after="240" w:before="0" w:beforeAutospacing="0" w:lineRule="auto"/>
        <w:ind w:left="720" w:hanging="360"/>
      </w:pPr>
      <w:r w:rsidDel="00000000" w:rsidR="00000000" w:rsidRPr="00000000">
        <w:rPr>
          <w:rtl w:val="0"/>
        </w:rPr>
        <w:t xml:space="preserve">and the discrimination required by the governing concern.</w:t>
      </w:r>
    </w:p>
    <w:p w:rsidR="00000000" w:rsidDel="00000000" w:rsidP="00000000" w:rsidRDefault="00000000" w:rsidRPr="00000000" w14:paraId="000012B1">
      <w:pPr>
        <w:spacing w:after="240" w:before="240" w:lineRule="auto"/>
        <w:rPr/>
      </w:pPr>
      <w:r w:rsidDel="00000000" w:rsidR="00000000" w:rsidRPr="00000000">
        <w:rPr>
          <w:rtl w:val="0"/>
        </w:rPr>
        <w:t xml:space="preserve">Therefore support adequacy is relational rather than absolute.</w:t>
      </w:r>
    </w:p>
    <w:p w:rsidR="00000000" w:rsidDel="00000000" w:rsidP="00000000" w:rsidRDefault="00000000" w:rsidRPr="00000000" w14:paraId="000012B2">
      <w:pPr>
        <w:spacing w:after="240" w:before="240" w:lineRule="auto"/>
        <w:rPr/>
      </w:pPr>
      <w:r w:rsidDel="00000000" w:rsidR="00000000" w:rsidRPr="00000000">
        <w:rPr>
          <w:rtl w:val="0"/>
        </w:rPr>
        <w:t xml:space="preserve">No universal evidentiary threshold is constitutionally admissible.</w:t>
      </w:r>
    </w:p>
    <w:p w:rsidR="00000000" w:rsidDel="00000000" w:rsidP="00000000" w:rsidRDefault="00000000" w:rsidRPr="00000000" w14:paraId="000012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4">
      <w:pPr>
        <w:pStyle w:val="Heading2"/>
        <w:keepNext w:val="0"/>
        <w:keepLines w:val="0"/>
        <w:spacing w:after="80" w:lineRule="auto"/>
        <w:rPr>
          <w:b w:val="1"/>
          <w:bCs w:val="1"/>
          <w:sz w:val="34"/>
          <w:szCs w:val="34"/>
        </w:rPr>
      </w:pPr>
      <w:bookmarkStart w:colFirst="0" w:colLast="0" w:name="_ro7hzqoya1oa" w:id="523"/>
      <w:bookmarkEnd w:id="523"/>
      <w:r w:rsidDel="00000000" w:rsidR="00000000" w:rsidRPr="00000000">
        <w:rPr>
          <w:b w:val="1"/>
          <w:bCs w:val="1"/>
          <w:sz w:val="34"/>
          <w:szCs w:val="34"/>
          <w:rtl w:val="0"/>
        </w:rPr>
        <w:t xml:space="preserve">14.10.7 Finding Seven — Support Adequacy Is Context-Relative but Truth Is Not</w:t>
      </w:r>
    </w:p>
    <w:p w:rsidR="00000000" w:rsidDel="00000000" w:rsidP="00000000" w:rsidRDefault="00000000" w:rsidRPr="00000000" w14:paraId="000012B5">
      <w:pPr>
        <w:spacing w:after="240" w:before="240" w:lineRule="auto"/>
        <w:rPr/>
      </w:pPr>
      <w:r w:rsidDel="00000000" w:rsidR="00000000" w:rsidRPr="00000000">
        <w:rPr>
          <w:rtl w:val="0"/>
        </w:rPr>
        <w:t xml:space="preserve">The same support may be adequate for one concern and inadequate for another.</w:t>
      </w:r>
    </w:p>
    <w:p w:rsidR="00000000" w:rsidDel="00000000" w:rsidP="00000000" w:rsidRDefault="00000000" w:rsidRPr="00000000" w14:paraId="000012B6">
      <w:pPr>
        <w:spacing w:after="240" w:before="240" w:lineRule="auto"/>
        <w:rPr/>
      </w:pPr>
      <w:r w:rsidDel="00000000" w:rsidR="00000000" w:rsidRPr="00000000">
        <w:rPr>
          <w:rtl w:val="0"/>
        </w:rPr>
        <w:t xml:space="preserve">For example, an estimate may support:</w:t>
      </w:r>
    </w:p>
    <w:p w:rsidR="00000000" w:rsidDel="00000000" w:rsidP="00000000" w:rsidRDefault="00000000" w:rsidRPr="00000000" w14:paraId="000012B7">
      <w:pPr>
        <w:spacing w:after="240" w:before="240" w:lineRule="auto"/>
        <w:rPr/>
      </w:pPr>
      <w:r w:rsidDel="00000000" w:rsidR="00000000" w:rsidRPr="00000000">
        <w:rPr>
          <w:rtl w:val="0"/>
        </w:rPr>
        <w:t xml:space="preserve">preliminary negotiation is reasonable,</w:t>
      </w:r>
    </w:p>
    <w:p w:rsidR="00000000" w:rsidDel="00000000" w:rsidP="00000000" w:rsidRDefault="00000000" w:rsidRPr="00000000" w14:paraId="000012B8">
      <w:pPr>
        <w:spacing w:after="240" w:before="240" w:lineRule="auto"/>
        <w:rPr/>
      </w:pPr>
      <w:r w:rsidDel="00000000" w:rsidR="00000000" w:rsidRPr="00000000">
        <w:rPr>
          <w:rtl w:val="0"/>
        </w:rPr>
        <w:t xml:space="preserve">while failing to support:</w:t>
      </w:r>
    </w:p>
    <w:p w:rsidR="00000000" w:rsidDel="00000000" w:rsidP="00000000" w:rsidRDefault="00000000" w:rsidRPr="00000000" w14:paraId="000012B9">
      <w:pPr>
        <w:spacing w:after="240" w:before="240" w:lineRule="auto"/>
        <w:rPr/>
      </w:pPr>
      <w:r w:rsidDel="00000000" w:rsidR="00000000" w:rsidRPr="00000000">
        <w:rPr>
          <w:rtl w:val="0"/>
        </w:rPr>
        <w:t xml:space="preserve">a binding exact-quantity Commitment may be accepted.</w:t>
      </w:r>
    </w:p>
    <w:p w:rsidR="00000000" w:rsidDel="00000000" w:rsidP="00000000" w:rsidRDefault="00000000" w:rsidRPr="00000000" w14:paraId="000012BA">
      <w:pPr>
        <w:spacing w:after="240" w:before="240" w:lineRule="auto"/>
        <w:rPr/>
      </w:pPr>
      <w:r w:rsidDel="00000000" w:rsidR="00000000" w:rsidRPr="00000000">
        <w:rPr>
          <w:rtl w:val="0"/>
        </w:rPr>
        <w:t xml:space="preserve">Thus:</w:t>
      </w:r>
    </w:p>
    <w:p w:rsidR="00000000" w:rsidDel="00000000" w:rsidP="00000000" w:rsidRDefault="00000000" w:rsidRPr="00000000" w14:paraId="000012BB">
      <w:pPr>
        <w:spacing w:after="240" w:before="240" w:lineRule="auto"/>
        <w:rPr/>
      </w:pPr>
      <w:r w:rsidDel="00000000" w:rsidR="00000000" w:rsidRPr="00000000">
        <w:rPr>
          <w:rtl w:val="0"/>
        </w:rPr>
        <w:t xml:space="preserve">[ \operatorname{Adeq}_E(\sigma,\varphi,\gamma_1,t) ]</w:t>
      </w:r>
    </w:p>
    <w:p w:rsidR="00000000" w:rsidDel="00000000" w:rsidP="00000000" w:rsidRDefault="00000000" w:rsidRPr="00000000" w14:paraId="000012BC">
      <w:pPr>
        <w:spacing w:after="240" w:before="240" w:lineRule="auto"/>
        <w:rPr/>
      </w:pPr>
      <w:r w:rsidDel="00000000" w:rsidR="00000000" w:rsidRPr="00000000">
        <w:rPr>
          <w:rtl w:val="0"/>
        </w:rPr>
        <w:t xml:space="preserve">may hold while:</w:t>
      </w:r>
    </w:p>
    <w:p w:rsidR="00000000" w:rsidDel="00000000" w:rsidP="00000000" w:rsidRDefault="00000000" w:rsidRPr="00000000" w14:paraId="000012BD">
      <w:pPr>
        <w:spacing w:after="240" w:before="240" w:lineRule="auto"/>
        <w:rPr/>
      </w:pPr>
      <w:r w:rsidDel="00000000" w:rsidR="00000000" w:rsidRPr="00000000">
        <w:rPr>
          <w:rtl w:val="0"/>
        </w:rPr>
        <w:t xml:space="preserve">[ \neg \operatorname{Adeq}_E(\sigma,\varphi,\gamma_2,t). ]</w:t>
      </w:r>
    </w:p>
    <w:p w:rsidR="00000000" w:rsidDel="00000000" w:rsidP="00000000" w:rsidRDefault="00000000" w:rsidRPr="00000000" w14:paraId="000012BE">
      <w:pPr>
        <w:spacing w:after="240" w:before="240" w:lineRule="auto"/>
        <w:rPr/>
      </w:pPr>
      <w:r w:rsidDel="00000000" w:rsidR="00000000" w:rsidRPr="00000000">
        <w:rPr>
          <w:rtl w:val="0"/>
        </w:rPr>
        <w:t xml:space="preserve">This does not make truth relative.</w:t>
      </w:r>
    </w:p>
    <w:p w:rsidR="00000000" w:rsidDel="00000000" w:rsidP="00000000" w:rsidRDefault="00000000" w:rsidRPr="00000000" w14:paraId="000012BF">
      <w:pPr>
        <w:spacing w:after="240" w:before="240" w:lineRule="auto"/>
        <w:rPr/>
      </w:pPr>
      <w:r w:rsidDel="00000000" w:rsidR="00000000" w:rsidRPr="00000000">
        <w:rPr>
          <w:rtl w:val="0"/>
        </w:rPr>
        <w:t xml:space="preserve">Context determines:</w:t>
      </w:r>
    </w:p>
    <w:p w:rsidR="00000000" w:rsidDel="00000000" w:rsidP="00000000" w:rsidRDefault="00000000" w:rsidRPr="00000000" w14:paraId="000012C0">
      <w:pPr>
        <w:numPr>
          <w:ilvl w:val="0"/>
          <w:numId w:val="137"/>
        </w:numPr>
        <w:spacing w:after="0" w:afterAutospacing="0" w:before="240" w:lineRule="auto"/>
        <w:ind w:left="720" w:hanging="360"/>
      </w:pPr>
      <w:r w:rsidDel="00000000" w:rsidR="00000000" w:rsidRPr="00000000">
        <w:rPr>
          <w:rtl w:val="0"/>
        </w:rPr>
        <w:t xml:space="preserve">relevance;</w:t>
      </w:r>
    </w:p>
    <w:p w:rsidR="00000000" w:rsidDel="00000000" w:rsidP="00000000" w:rsidRDefault="00000000" w:rsidRPr="00000000" w14:paraId="000012C1">
      <w:pPr>
        <w:numPr>
          <w:ilvl w:val="0"/>
          <w:numId w:val="137"/>
        </w:numPr>
        <w:spacing w:after="0" w:afterAutospacing="0" w:before="0" w:beforeAutospacing="0" w:lineRule="auto"/>
        <w:ind w:left="720" w:hanging="360"/>
      </w:pPr>
      <w:r w:rsidDel="00000000" w:rsidR="00000000" w:rsidRPr="00000000">
        <w:rPr>
          <w:rtl w:val="0"/>
        </w:rPr>
        <w:t xml:space="preserve">proposition scope;</w:t>
      </w:r>
    </w:p>
    <w:p w:rsidR="00000000" w:rsidDel="00000000" w:rsidP="00000000" w:rsidRDefault="00000000" w:rsidRPr="00000000" w14:paraId="000012C2">
      <w:pPr>
        <w:numPr>
          <w:ilvl w:val="0"/>
          <w:numId w:val="137"/>
        </w:numPr>
        <w:spacing w:after="0" w:afterAutospacing="0" w:before="0" w:beforeAutospacing="0" w:lineRule="auto"/>
        <w:ind w:left="720" w:hanging="360"/>
      </w:pPr>
      <w:r w:rsidDel="00000000" w:rsidR="00000000" w:rsidRPr="00000000">
        <w:rPr>
          <w:rtl w:val="0"/>
        </w:rPr>
        <w:t xml:space="preserve">required precision;</w:t>
      </w:r>
    </w:p>
    <w:p w:rsidR="00000000" w:rsidDel="00000000" w:rsidP="00000000" w:rsidRDefault="00000000" w:rsidRPr="00000000" w14:paraId="000012C3">
      <w:pPr>
        <w:numPr>
          <w:ilvl w:val="0"/>
          <w:numId w:val="137"/>
        </w:numPr>
        <w:spacing w:after="240" w:before="0" w:beforeAutospacing="0" w:lineRule="auto"/>
        <w:ind w:left="720" w:hanging="360"/>
      </w:pPr>
      <w:r w:rsidDel="00000000" w:rsidR="00000000" w:rsidRPr="00000000">
        <w:rPr>
          <w:rtl w:val="0"/>
        </w:rPr>
        <w:t xml:space="preserve">and support adequacy.</w:t>
      </w:r>
    </w:p>
    <w:p w:rsidR="00000000" w:rsidDel="00000000" w:rsidP="00000000" w:rsidRDefault="00000000" w:rsidRPr="00000000" w14:paraId="000012C4">
      <w:pPr>
        <w:spacing w:after="240" w:before="240" w:lineRule="auto"/>
        <w:rPr/>
      </w:pPr>
      <w:r w:rsidDel="00000000" w:rsidR="00000000" w:rsidRPr="00000000">
        <w:rPr>
          <w:rtl w:val="0"/>
        </w:rPr>
        <w:t xml:space="preserve">Once the proposition is correctly scoped, its truth remains determined by enterprise reality.</w:t>
      </w:r>
    </w:p>
    <w:p w:rsidR="00000000" w:rsidDel="00000000" w:rsidP="00000000" w:rsidRDefault="00000000" w:rsidRPr="00000000" w14:paraId="000012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6">
      <w:pPr>
        <w:pStyle w:val="Heading2"/>
        <w:keepNext w:val="0"/>
        <w:keepLines w:val="0"/>
        <w:spacing w:after="80" w:lineRule="auto"/>
        <w:rPr>
          <w:b w:val="1"/>
          <w:bCs w:val="1"/>
          <w:sz w:val="34"/>
          <w:szCs w:val="34"/>
        </w:rPr>
      </w:pPr>
      <w:bookmarkStart w:colFirst="0" w:colLast="0" w:name="_n00axevyewrx" w:id="524"/>
      <w:bookmarkEnd w:id="524"/>
      <w:r w:rsidDel="00000000" w:rsidR="00000000" w:rsidRPr="00000000">
        <w:rPr>
          <w:b w:val="1"/>
          <w:bCs w:val="1"/>
          <w:sz w:val="34"/>
          <w:szCs w:val="34"/>
          <w:rtl w:val="0"/>
        </w:rPr>
        <w:t xml:space="preserve">14.10.8 Finding Eight — Enterprise Possession or Availability Is Constitutive</w:t>
      </w:r>
    </w:p>
    <w:p w:rsidR="00000000" w:rsidDel="00000000" w:rsidP="00000000" w:rsidRDefault="00000000" w:rsidRPr="00000000" w14:paraId="000012C7">
      <w:pPr>
        <w:spacing w:after="240" w:before="240" w:lineRule="auto"/>
        <w:rPr/>
      </w:pPr>
      <w:r w:rsidDel="00000000" w:rsidR="00000000" w:rsidRPr="00000000">
        <w:rPr>
          <w:rtl w:val="0"/>
        </w:rPr>
        <w:t xml:space="preserve">A true and adequately supported proposition does not become Enterprise Knowledge merely because it exists somewhere in the world or in an inaccessible enterprise structure.</w:t>
      </w:r>
    </w:p>
    <w:p w:rsidR="00000000" w:rsidDel="00000000" w:rsidP="00000000" w:rsidRDefault="00000000" w:rsidRPr="00000000" w14:paraId="000012C8">
      <w:pPr>
        <w:spacing w:after="240" w:before="240" w:lineRule="auto"/>
        <w:rPr/>
      </w:pPr>
      <w:r w:rsidDel="00000000" w:rsidR="00000000" w:rsidRPr="00000000">
        <w:rPr>
          <w:rtl w:val="0"/>
        </w:rPr>
        <w:t xml:space="preserve">The proposition must be lawfully possessed or available to the enterprise.</w:t>
      </w:r>
    </w:p>
    <w:p w:rsidR="00000000" w:rsidDel="00000000" w:rsidP="00000000" w:rsidRDefault="00000000" w:rsidRPr="00000000" w14:paraId="000012C9">
      <w:pPr>
        <w:spacing w:after="240" w:before="240" w:lineRule="auto"/>
        <w:rPr/>
      </w:pPr>
      <w:r w:rsidDel="00000000" w:rsidR="00000000" w:rsidRPr="00000000">
        <w:rPr>
          <w:rtl w:val="0"/>
        </w:rPr>
        <w:t xml:space="preserve">Let:</w:t>
      </w:r>
    </w:p>
    <w:p w:rsidR="00000000" w:rsidDel="00000000" w:rsidP="00000000" w:rsidRDefault="00000000" w:rsidRPr="00000000" w14:paraId="000012CA">
      <w:pPr>
        <w:spacing w:after="240" w:before="240" w:lineRule="auto"/>
        <w:rPr/>
      </w:pPr>
      <w:r w:rsidDel="00000000" w:rsidR="00000000" w:rsidRPr="00000000">
        <w:rPr>
          <w:rtl w:val="0"/>
        </w:rPr>
        <w:t xml:space="preserve">[ A_E(\varphi,\gamma,t) ]</w:t>
      </w:r>
    </w:p>
    <w:p w:rsidR="00000000" w:rsidDel="00000000" w:rsidP="00000000" w:rsidRDefault="00000000" w:rsidRPr="00000000" w14:paraId="000012CB">
      <w:pPr>
        <w:spacing w:after="240" w:before="240" w:lineRule="auto"/>
        <w:rPr/>
      </w:pPr>
      <w:r w:rsidDel="00000000" w:rsidR="00000000" w:rsidRPr="00000000">
        <w:rPr>
          <w:rtl w:val="0"/>
        </w:rPr>
        <w:t xml:space="preserve">denote the lawful epistemic possession or availability relation.</w:t>
      </w:r>
    </w:p>
    <w:p w:rsidR="00000000" w:rsidDel="00000000" w:rsidP="00000000" w:rsidRDefault="00000000" w:rsidRPr="00000000" w14:paraId="000012CC">
      <w:pPr>
        <w:spacing w:after="240" w:before="240" w:lineRule="auto"/>
        <w:rPr/>
      </w:pPr>
      <w:r w:rsidDel="00000000" w:rsidR="00000000" w:rsidRPr="00000000">
        <w:rPr>
          <w:rtl w:val="0"/>
        </w:rPr>
        <w:t xml:space="preserve">This relation may be satisfied through:</w:t>
      </w:r>
    </w:p>
    <w:p w:rsidR="00000000" w:rsidDel="00000000" w:rsidP="00000000" w:rsidRDefault="00000000" w:rsidRPr="00000000" w14:paraId="000012CD">
      <w:pPr>
        <w:numPr>
          <w:ilvl w:val="0"/>
          <w:numId w:val="658"/>
        </w:numPr>
        <w:spacing w:after="0" w:afterAutospacing="0" w:before="240" w:lineRule="auto"/>
        <w:ind w:left="720" w:hanging="360"/>
      </w:pPr>
      <w:r w:rsidDel="00000000" w:rsidR="00000000" w:rsidRPr="00000000">
        <w:rPr>
          <w:rtl w:val="0"/>
        </w:rPr>
        <w:t xml:space="preserve">Participant possession;</w:t>
      </w:r>
    </w:p>
    <w:p w:rsidR="00000000" w:rsidDel="00000000" w:rsidP="00000000" w:rsidRDefault="00000000" w:rsidRPr="00000000" w14:paraId="000012CE">
      <w:pPr>
        <w:numPr>
          <w:ilvl w:val="0"/>
          <w:numId w:val="658"/>
        </w:numPr>
        <w:spacing w:after="0" w:afterAutospacing="0" w:before="0" w:beforeAutospacing="0" w:lineRule="auto"/>
        <w:ind w:left="720" w:hanging="360"/>
      </w:pPr>
      <w:r w:rsidDel="00000000" w:rsidR="00000000" w:rsidRPr="00000000">
        <w:rPr>
          <w:rtl w:val="0"/>
        </w:rPr>
        <w:t xml:space="preserve">lawful collective composition;</w:t>
      </w:r>
    </w:p>
    <w:p w:rsidR="00000000" w:rsidDel="00000000" w:rsidP="00000000" w:rsidRDefault="00000000" w:rsidRPr="00000000" w14:paraId="000012CF">
      <w:pPr>
        <w:numPr>
          <w:ilvl w:val="0"/>
          <w:numId w:val="658"/>
        </w:numPr>
        <w:spacing w:after="0" w:afterAutospacing="0" w:before="0" w:beforeAutospacing="0" w:lineRule="auto"/>
        <w:ind w:left="720" w:hanging="360"/>
      </w:pPr>
      <w:r w:rsidDel="00000000" w:rsidR="00000000" w:rsidRPr="00000000">
        <w:rPr>
          <w:rtl w:val="0"/>
        </w:rPr>
        <w:t xml:space="preserve">authoritative enterprise acceptance;</w:t>
      </w:r>
    </w:p>
    <w:p w:rsidR="00000000" w:rsidDel="00000000" w:rsidP="00000000" w:rsidRDefault="00000000" w:rsidRPr="00000000" w14:paraId="000012D0">
      <w:pPr>
        <w:numPr>
          <w:ilvl w:val="0"/>
          <w:numId w:val="658"/>
        </w:numPr>
        <w:spacing w:after="240" w:before="0" w:beforeAutospacing="0" w:lineRule="auto"/>
        <w:ind w:left="720" w:hanging="360"/>
      </w:pPr>
      <w:r w:rsidDel="00000000" w:rsidR="00000000" w:rsidRPr="00000000">
        <w:rPr>
          <w:rtl w:val="0"/>
        </w:rPr>
        <w:t xml:space="preserve">or other structurally valid enterprise availability.</w:t>
      </w:r>
    </w:p>
    <w:p w:rsidR="00000000" w:rsidDel="00000000" w:rsidP="00000000" w:rsidRDefault="00000000" w:rsidRPr="00000000" w14:paraId="000012D1">
      <w:pPr>
        <w:spacing w:after="240" w:before="240" w:lineRule="auto"/>
        <w:rPr/>
      </w:pPr>
      <w:r w:rsidDel="00000000" w:rsidR="00000000" w:rsidRPr="00000000">
        <w:rPr>
          <w:rtl w:val="0"/>
        </w:rPr>
        <w:t xml:space="preserve">It does not require:</w:t>
      </w:r>
    </w:p>
    <w:p w:rsidR="00000000" w:rsidDel="00000000" w:rsidP="00000000" w:rsidRDefault="00000000" w:rsidRPr="00000000" w14:paraId="000012D2">
      <w:pPr>
        <w:numPr>
          <w:ilvl w:val="0"/>
          <w:numId w:val="518"/>
        </w:numPr>
        <w:spacing w:after="0" w:afterAutospacing="0" w:before="240" w:lineRule="auto"/>
        <w:ind w:left="720" w:hanging="360"/>
      </w:pPr>
      <w:r w:rsidDel="00000000" w:rsidR="00000000" w:rsidRPr="00000000">
        <w:rPr>
          <w:rtl w:val="0"/>
        </w:rPr>
        <w:t xml:space="preserve">software access;</w:t>
      </w:r>
    </w:p>
    <w:p w:rsidR="00000000" w:rsidDel="00000000" w:rsidP="00000000" w:rsidRDefault="00000000" w:rsidRPr="00000000" w14:paraId="000012D3">
      <w:pPr>
        <w:numPr>
          <w:ilvl w:val="0"/>
          <w:numId w:val="518"/>
        </w:numPr>
        <w:spacing w:after="0" w:afterAutospacing="0" w:before="0" w:beforeAutospacing="0" w:lineRule="auto"/>
        <w:ind w:left="720" w:hanging="360"/>
      </w:pPr>
      <w:r w:rsidDel="00000000" w:rsidR="00000000" w:rsidRPr="00000000">
        <w:rPr>
          <w:rtl w:val="0"/>
        </w:rPr>
        <w:t xml:space="preserve">database retrieval;</w:t>
      </w:r>
    </w:p>
    <w:p w:rsidR="00000000" w:rsidDel="00000000" w:rsidP="00000000" w:rsidRDefault="00000000" w:rsidRPr="00000000" w14:paraId="000012D4">
      <w:pPr>
        <w:numPr>
          <w:ilvl w:val="0"/>
          <w:numId w:val="518"/>
        </w:numPr>
        <w:spacing w:after="0" w:afterAutospacing="0" w:before="0" w:beforeAutospacing="0" w:lineRule="auto"/>
        <w:ind w:left="720" w:hanging="360"/>
      </w:pPr>
      <w:r w:rsidDel="00000000" w:rsidR="00000000" w:rsidRPr="00000000">
        <w:rPr>
          <w:rtl w:val="0"/>
        </w:rPr>
        <w:t xml:space="preserve">message delivery;</w:t>
      </w:r>
    </w:p>
    <w:p w:rsidR="00000000" w:rsidDel="00000000" w:rsidP="00000000" w:rsidRDefault="00000000" w:rsidRPr="00000000" w14:paraId="000012D5">
      <w:pPr>
        <w:numPr>
          <w:ilvl w:val="0"/>
          <w:numId w:val="518"/>
        </w:numPr>
        <w:spacing w:after="240" w:before="0" w:beforeAutospacing="0" w:lineRule="auto"/>
        <w:ind w:left="720" w:hanging="360"/>
      </w:pPr>
      <w:r w:rsidDel="00000000" w:rsidR="00000000" w:rsidRPr="00000000">
        <w:rPr>
          <w:rtl w:val="0"/>
        </w:rPr>
        <w:t xml:space="preserve">or computational publication.</w:t>
      </w:r>
    </w:p>
    <w:p w:rsidR="00000000" w:rsidDel="00000000" w:rsidP="00000000" w:rsidRDefault="00000000" w:rsidRPr="00000000" w14:paraId="000012D6">
      <w:pPr>
        <w:spacing w:after="240" w:before="240" w:lineRule="auto"/>
        <w:rPr/>
      </w:pPr>
      <w:r w:rsidDel="00000000" w:rsidR="00000000" w:rsidRPr="00000000">
        <w:rPr>
          <w:rtl w:val="0"/>
        </w:rPr>
        <w:t xml:space="preserve">Those belong to Sprint IV.</w:t>
      </w:r>
    </w:p>
    <w:p w:rsidR="00000000" w:rsidDel="00000000" w:rsidP="00000000" w:rsidRDefault="00000000" w:rsidRPr="00000000" w14:paraId="000012D7">
      <w:pPr>
        <w:spacing w:after="240" w:before="240" w:lineRule="auto"/>
        <w:rPr/>
      </w:pPr>
      <w:r w:rsidDel="00000000" w:rsidR="00000000" w:rsidRPr="00000000">
        <w:rPr>
          <w:rtl w:val="0"/>
        </w:rPr>
        <w:t xml:space="preserve">The mathematical requirement is only that the proposition participate in the relevant enterprise epistemic configuration.</w:t>
      </w:r>
    </w:p>
    <w:p w:rsidR="00000000" w:rsidDel="00000000" w:rsidP="00000000" w:rsidRDefault="00000000" w:rsidRPr="00000000" w14:paraId="000012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9">
      <w:pPr>
        <w:pStyle w:val="Heading2"/>
        <w:keepNext w:val="0"/>
        <w:keepLines w:val="0"/>
        <w:spacing w:after="80" w:lineRule="auto"/>
        <w:rPr>
          <w:b w:val="1"/>
          <w:bCs w:val="1"/>
          <w:sz w:val="34"/>
          <w:szCs w:val="34"/>
        </w:rPr>
      </w:pPr>
      <w:bookmarkStart w:colFirst="0" w:colLast="0" w:name="_uisat7m45294" w:id="525"/>
      <w:bookmarkEnd w:id="525"/>
      <w:r w:rsidDel="00000000" w:rsidR="00000000" w:rsidRPr="00000000">
        <w:rPr>
          <w:b w:val="1"/>
          <w:bCs w:val="1"/>
          <w:sz w:val="34"/>
          <w:szCs w:val="34"/>
          <w:rtl w:val="0"/>
        </w:rPr>
        <w:t xml:space="preserve">14.10.9 Finding Nine — Enterprise Acceptance Is Not Psychological Belief</w:t>
      </w:r>
    </w:p>
    <w:p w:rsidR="00000000" w:rsidDel="00000000" w:rsidP="00000000" w:rsidRDefault="00000000" w:rsidRPr="00000000" w14:paraId="000012DA">
      <w:pPr>
        <w:spacing w:after="240" w:before="240" w:lineRule="auto"/>
        <w:rPr/>
      </w:pPr>
      <w:r w:rsidDel="00000000" w:rsidR="00000000" w:rsidRPr="00000000">
        <w:rPr>
          <w:rtl w:val="0"/>
        </w:rPr>
        <w:t xml:space="preserve">Enterprise Knowledge cannot depend upon a fictional corporate mind.</w:t>
      </w:r>
    </w:p>
    <w:p w:rsidR="00000000" w:rsidDel="00000000" w:rsidP="00000000" w:rsidRDefault="00000000" w:rsidRPr="00000000" w14:paraId="000012DB">
      <w:pPr>
        <w:spacing w:after="240" w:before="240" w:lineRule="auto"/>
        <w:rPr/>
      </w:pPr>
      <w:r w:rsidDel="00000000" w:rsidR="00000000" w:rsidRPr="00000000">
        <w:rPr>
          <w:rtl w:val="0"/>
        </w:rPr>
        <w:t xml:space="preserve">Enterprise acceptance is structural rather than psychological.</w:t>
      </w:r>
    </w:p>
    <w:p w:rsidR="00000000" w:rsidDel="00000000" w:rsidP="00000000" w:rsidRDefault="00000000" w:rsidRPr="00000000" w14:paraId="000012DC">
      <w:pPr>
        <w:spacing w:after="240" w:before="240" w:lineRule="auto"/>
        <w:rPr/>
      </w:pPr>
      <w:r w:rsidDel="00000000" w:rsidR="00000000" w:rsidRPr="00000000">
        <w:rPr>
          <w:rtl w:val="0"/>
        </w:rPr>
        <w:t xml:space="preserve">It may arise through:</w:t>
      </w:r>
    </w:p>
    <w:p w:rsidR="00000000" w:rsidDel="00000000" w:rsidP="00000000" w:rsidRDefault="00000000" w:rsidRPr="00000000" w14:paraId="000012DD">
      <w:pPr>
        <w:numPr>
          <w:ilvl w:val="0"/>
          <w:numId w:val="312"/>
        </w:numPr>
        <w:spacing w:after="0" w:afterAutospacing="0" w:before="240" w:lineRule="auto"/>
        <w:ind w:left="720" w:hanging="360"/>
      </w:pPr>
      <w:r w:rsidDel="00000000" w:rsidR="00000000" w:rsidRPr="00000000">
        <w:rPr>
          <w:rtl w:val="0"/>
        </w:rPr>
        <w:t xml:space="preserve">an authorised Participant;</w:t>
      </w:r>
    </w:p>
    <w:p w:rsidR="00000000" w:rsidDel="00000000" w:rsidP="00000000" w:rsidRDefault="00000000" w:rsidRPr="00000000" w14:paraId="000012DE">
      <w:pPr>
        <w:numPr>
          <w:ilvl w:val="0"/>
          <w:numId w:val="312"/>
        </w:numPr>
        <w:spacing w:after="0" w:afterAutospacing="0" w:before="0" w:beforeAutospacing="0" w:lineRule="auto"/>
        <w:ind w:left="720" w:hanging="360"/>
      </w:pPr>
      <w:r w:rsidDel="00000000" w:rsidR="00000000" w:rsidRPr="00000000">
        <w:rPr>
          <w:rtl w:val="0"/>
        </w:rPr>
        <w:t xml:space="preserve">a lawful enterprise role;</w:t>
      </w:r>
    </w:p>
    <w:p w:rsidR="00000000" w:rsidDel="00000000" w:rsidP="00000000" w:rsidRDefault="00000000" w:rsidRPr="00000000" w14:paraId="000012DF">
      <w:pPr>
        <w:numPr>
          <w:ilvl w:val="0"/>
          <w:numId w:val="312"/>
        </w:numPr>
        <w:spacing w:after="0" w:afterAutospacing="0" w:before="0" w:beforeAutospacing="0" w:lineRule="auto"/>
        <w:ind w:left="720" w:hanging="360"/>
      </w:pPr>
      <w:r w:rsidDel="00000000" w:rsidR="00000000" w:rsidRPr="00000000">
        <w:rPr>
          <w:rtl w:val="0"/>
        </w:rPr>
        <w:t xml:space="preserve">collective composition;</w:t>
      </w:r>
    </w:p>
    <w:p w:rsidR="00000000" w:rsidDel="00000000" w:rsidP="00000000" w:rsidRDefault="00000000" w:rsidRPr="00000000" w14:paraId="000012E0">
      <w:pPr>
        <w:numPr>
          <w:ilvl w:val="0"/>
          <w:numId w:val="312"/>
        </w:numPr>
        <w:spacing w:after="0" w:afterAutospacing="0" w:before="0" w:beforeAutospacing="0" w:lineRule="auto"/>
        <w:ind w:left="720" w:hanging="360"/>
      </w:pPr>
      <w:r w:rsidDel="00000000" w:rsidR="00000000" w:rsidRPr="00000000">
        <w:rPr>
          <w:rtl w:val="0"/>
        </w:rPr>
        <w:t xml:space="preserve">constitutive enterprise action;</w:t>
      </w:r>
    </w:p>
    <w:p w:rsidR="00000000" w:rsidDel="00000000" w:rsidP="00000000" w:rsidRDefault="00000000" w:rsidRPr="00000000" w14:paraId="000012E1">
      <w:pPr>
        <w:numPr>
          <w:ilvl w:val="0"/>
          <w:numId w:val="312"/>
        </w:numPr>
        <w:spacing w:after="240" w:before="0" w:beforeAutospacing="0" w:lineRule="auto"/>
        <w:ind w:left="720" w:hanging="360"/>
      </w:pPr>
      <w:r w:rsidDel="00000000" w:rsidR="00000000" w:rsidRPr="00000000">
        <w:rPr>
          <w:rtl w:val="0"/>
        </w:rPr>
        <w:t xml:space="preserve">or recognised enterprise availability.</w:t>
      </w:r>
    </w:p>
    <w:p w:rsidR="00000000" w:rsidDel="00000000" w:rsidP="00000000" w:rsidRDefault="00000000" w:rsidRPr="00000000" w14:paraId="000012E2">
      <w:pPr>
        <w:spacing w:after="240" w:before="240" w:lineRule="auto"/>
        <w:rPr/>
      </w:pPr>
      <w:r w:rsidDel="00000000" w:rsidR="00000000" w:rsidRPr="00000000">
        <w:rPr>
          <w:rtl w:val="0"/>
        </w:rPr>
        <w:t xml:space="preserve">Individual belief may contribute to Enterprise Knowledge.</w:t>
      </w:r>
    </w:p>
    <w:p w:rsidR="00000000" w:rsidDel="00000000" w:rsidP="00000000" w:rsidRDefault="00000000" w:rsidRPr="00000000" w14:paraId="000012E3">
      <w:pPr>
        <w:spacing w:after="240" w:before="240" w:lineRule="auto"/>
        <w:rPr/>
      </w:pPr>
      <w:r w:rsidDel="00000000" w:rsidR="00000000" w:rsidRPr="00000000">
        <w:rPr>
          <w:rtl w:val="0"/>
        </w:rPr>
        <w:t xml:space="preserve">It is neither necessary in a fixed individual form nor sufficient.</w:t>
      </w:r>
    </w:p>
    <w:p w:rsidR="00000000" w:rsidDel="00000000" w:rsidP="00000000" w:rsidRDefault="00000000" w:rsidRPr="00000000" w14:paraId="000012E4">
      <w:pPr>
        <w:spacing w:after="240" w:before="240" w:lineRule="auto"/>
        <w:rPr/>
      </w:pPr>
      <w:r w:rsidDel="00000000" w:rsidR="00000000" w:rsidRPr="00000000">
        <w:rPr>
          <w:rtl w:val="0"/>
        </w:rPr>
        <w:t xml:space="preserve">Therefore:</w:t>
      </w:r>
    </w:p>
    <w:p w:rsidR="00000000" w:rsidDel="00000000" w:rsidP="00000000" w:rsidRDefault="00000000" w:rsidRPr="00000000" w14:paraId="000012E5">
      <w:pPr>
        <w:spacing w:after="240" w:before="240" w:lineRule="auto"/>
        <w:rPr/>
      </w:pPr>
      <w:r w:rsidDel="00000000" w:rsidR="00000000" w:rsidRPr="00000000">
        <w:rPr>
          <w:rtl w:val="0"/>
        </w:rPr>
        <w:t xml:space="preserve">[ B_p(\varphi) \nRightarrow K_E(\varphi,\gamma,t), ]</w:t>
      </w:r>
    </w:p>
    <w:p w:rsidR="00000000" w:rsidDel="00000000" w:rsidP="00000000" w:rsidRDefault="00000000" w:rsidRPr="00000000" w14:paraId="000012E6">
      <w:pPr>
        <w:spacing w:after="240" w:before="240" w:lineRule="auto"/>
        <w:rPr/>
      </w:pPr>
      <w:r w:rsidDel="00000000" w:rsidR="00000000" w:rsidRPr="00000000">
        <w:rPr>
          <w:rtl w:val="0"/>
        </w:rPr>
        <w:t xml:space="preserve">and:</w:t>
      </w:r>
    </w:p>
    <w:p w:rsidR="00000000" w:rsidDel="00000000" w:rsidP="00000000" w:rsidRDefault="00000000" w:rsidRPr="00000000" w14:paraId="000012E7">
      <w:pPr>
        <w:spacing w:after="240" w:before="240" w:lineRule="auto"/>
        <w:rPr/>
      </w:pPr>
      <w:r w:rsidDel="00000000" w:rsidR="00000000" w:rsidRPr="00000000">
        <w:rPr>
          <w:rtl w:val="0"/>
        </w:rPr>
        <w:t xml:space="preserve">[ K_E(\varphi,\gamma,t) ]</w:t>
      </w:r>
    </w:p>
    <w:p w:rsidR="00000000" w:rsidDel="00000000" w:rsidP="00000000" w:rsidRDefault="00000000" w:rsidRPr="00000000" w14:paraId="000012E8">
      <w:pPr>
        <w:spacing w:after="240" w:before="240" w:lineRule="auto"/>
        <w:rPr/>
      </w:pPr>
      <w:r w:rsidDel="00000000" w:rsidR="00000000" w:rsidRPr="00000000">
        <w:rPr>
          <w:rtl w:val="0"/>
        </w:rPr>
        <w:t xml:space="preserve">need not imply that one specific Participant psychologically holds the complete proposition.</w:t>
      </w:r>
    </w:p>
    <w:p w:rsidR="00000000" w:rsidDel="00000000" w:rsidP="00000000" w:rsidRDefault="00000000" w:rsidRPr="00000000" w14:paraId="000012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A">
      <w:pPr>
        <w:pStyle w:val="Heading2"/>
        <w:keepNext w:val="0"/>
        <w:keepLines w:val="0"/>
        <w:spacing w:after="80" w:lineRule="auto"/>
        <w:rPr>
          <w:b w:val="1"/>
          <w:bCs w:val="1"/>
          <w:sz w:val="34"/>
          <w:szCs w:val="34"/>
        </w:rPr>
      </w:pPr>
      <w:bookmarkStart w:colFirst="0" w:colLast="0" w:name="_k531bllgrezv" w:id="526"/>
      <w:bookmarkEnd w:id="526"/>
      <w:r w:rsidDel="00000000" w:rsidR="00000000" w:rsidRPr="00000000">
        <w:rPr>
          <w:b w:val="1"/>
          <w:bCs w:val="1"/>
          <w:sz w:val="34"/>
          <w:szCs w:val="34"/>
          <w:rtl w:val="0"/>
        </w:rPr>
        <w:t xml:space="preserve">14.10.10 Finding Ten — Enterprise Knowledge Is Contextual but Not Exhausted by Context</w:t>
      </w:r>
    </w:p>
    <w:p w:rsidR="00000000" w:rsidDel="00000000" w:rsidP="00000000" w:rsidRDefault="00000000" w:rsidRPr="00000000" w14:paraId="000012EB">
      <w:pPr>
        <w:spacing w:after="240" w:before="240" w:lineRule="auto"/>
        <w:rPr/>
      </w:pPr>
      <w:r w:rsidDel="00000000" w:rsidR="00000000" w:rsidRPr="00000000">
        <w:rPr>
          <w:rtl w:val="0"/>
        </w:rPr>
        <w:t xml:space="preserve">Enterprise Context determines the materially relevant field:</w:t>
      </w:r>
    </w:p>
    <w:p w:rsidR="00000000" w:rsidDel="00000000" w:rsidP="00000000" w:rsidRDefault="00000000" w:rsidRPr="00000000" w14:paraId="000012EC">
      <w:pPr>
        <w:spacing w:after="240" w:before="240" w:lineRule="auto"/>
        <w:rPr/>
      </w:pPr>
      <w:r w:rsidDel="00000000" w:rsidR="00000000" w:rsidRPr="00000000">
        <w:rPr>
          <w:rtl w:val="0"/>
        </w:rPr>
        <w:t xml:space="preserve">[ X_\gamma(t). ]</w:t>
      </w:r>
    </w:p>
    <w:p w:rsidR="00000000" w:rsidDel="00000000" w:rsidP="00000000" w:rsidRDefault="00000000" w:rsidRPr="00000000" w14:paraId="000012ED">
      <w:pPr>
        <w:spacing w:after="240" w:before="240" w:lineRule="auto"/>
        <w:rPr/>
      </w:pPr>
      <w:r w:rsidDel="00000000" w:rsidR="00000000" w:rsidRPr="00000000">
        <w:rPr>
          <w:rtl w:val="0"/>
        </w:rPr>
        <w:t xml:space="preserve">Enterprise Knowledge determines the true, adequately supported and lawfully possessed propositions within or concerning that field:</w:t>
      </w:r>
    </w:p>
    <w:p w:rsidR="00000000" w:rsidDel="00000000" w:rsidP="00000000" w:rsidRDefault="00000000" w:rsidRPr="00000000" w14:paraId="000012EE">
      <w:pPr>
        <w:pStyle w:val="Heading1"/>
        <w:keepNext w:val="0"/>
        <w:keepLines w:val="0"/>
        <w:spacing w:before="480" w:lineRule="auto"/>
        <w:rPr>
          <w:b w:val="1"/>
          <w:bCs w:val="1"/>
          <w:sz w:val="46"/>
          <w:szCs w:val="46"/>
        </w:rPr>
      </w:pPr>
      <w:bookmarkStart w:colFirst="0" w:colLast="0" w:name="_p5xzvtuovigx" w:id="527"/>
      <w:bookmarkEnd w:id="527"/>
      <w:r w:rsidDel="00000000" w:rsidR="00000000" w:rsidRPr="00000000">
        <w:rPr>
          <w:b w:val="1"/>
          <w:bCs w:val="1"/>
          <w:sz w:val="46"/>
          <w:szCs w:val="46"/>
          <w:rtl w:val="0"/>
        </w:rPr>
        <w:t xml:space="preserve">[ \mathcal K_\gamma(t)</w:t>
      </w:r>
    </w:p>
    <w:p w:rsidR="00000000" w:rsidDel="00000000" w:rsidP="00000000" w:rsidRDefault="00000000" w:rsidRPr="00000000" w14:paraId="000012EF">
      <w:pPr>
        <w:spacing w:after="240" w:before="240" w:lineRule="auto"/>
        <w:rPr/>
      </w:pPr>
      <w:r w:rsidDel="00000000" w:rsidR="00000000" w:rsidRPr="00000000">
        <w:rPr>
          <w:rtl w:val="0"/>
        </w:rPr>
        <w:t xml:space="preserve">{ \varphi\in\Phi_E \mid K_E(\varphi,\gamma,t) }. ]</w:t>
      </w:r>
    </w:p>
    <w:p w:rsidR="00000000" w:rsidDel="00000000" w:rsidP="00000000" w:rsidRDefault="00000000" w:rsidRPr="00000000" w14:paraId="000012F0">
      <w:pPr>
        <w:spacing w:after="240" w:before="240" w:lineRule="auto"/>
        <w:rPr/>
      </w:pPr>
      <w:r w:rsidDel="00000000" w:rsidR="00000000" w:rsidRPr="00000000">
        <w:rPr>
          <w:rtl w:val="0"/>
        </w:rPr>
        <w:t xml:space="preserve">A proposition may remain broader Enterprise Knowledge while ceasing to be relevant to one Context.</w:t>
      </w:r>
    </w:p>
    <w:p w:rsidR="00000000" w:rsidDel="00000000" w:rsidP="00000000" w:rsidRDefault="00000000" w:rsidRPr="00000000" w14:paraId="000012F1">
      <w:pPr>
        <w:spacing w:after="240" w:before="240" w:lineRule="auto"/>
        <w:rPr/>
      </w:pPr>
      <w:r w:rsidDel="00000000" w:rsidR="00000000" w:rsidRPr="00000000">
        <w:rPr>
          <w:rtl w:val="0"/>
        </w:rPr>
        <w:t xml:space="preserve">Therefore:</w:t>
      </w:r>
    </w:p>
    <w:p w:rsidR="00000000" w:rsidDel="00000000" w:rsidP="00000000" w:rsidRDefault="00000000" w:rsidRPr="00000000" w14:paraId="000012F2">
      <w:pPr>
        <w:spacing w:after="240" w:before="240" w:lineRule="auto"/>
        <w:rPr/>
      </w:pPr>
      <w:r w:rsidDel="00000000" w:rsidR="00000000" w:rsidRPr="00000000">
        <w:rPr>
          <w:rtl w:val="0"/>
        </w:rPr>
        <w:t xml:space="preserve">[ \mathcal K_\gamma(t) \subseteq \mathcal K_E(t) ]</w:t>
      </w:r>
    </w:p>
    <w:p w:rsidR="00000000" w:rsidDel="00000000" w:rsidP="00000000" w:rsidRDefault="00000000" w:rsidRPr="00000000" w14:paraId="000012F3">
      <w:pPr>
        <w:spacing w:after="240" w:before="240" w:lineRule="auto"/>
        <w:rPr/>
      </w:pPr>
      <w:r w:rsidDel="00000000" w:rsidR="00000000" w:rsidRPr="00000000">
        <w:rPr>
          <w:rtl w:val="0"/>
        </w:rPr>
        <w:t xml:space="preserve">where \mathcal K_E(t) denotes the wider enterprise Knowledge body.</w:t>
      </w:r>
    </w:p>
    <w:p w:rsidR="00000000" w:rsidDel="00000000" w:rsidP="00000000" w:rsidRDefault="00000000" w:rsidRPr="00000000" w14:paraId="000012F4">
      <w:pPr>
        <w:spacing w:after="240" w:before="240" w:lineRule="auto"/>
        <w:rPr/>
      </w:pPr>
      <w:r w:rsidDel="00000000" w:rsidR="00000000" w:rsidRPr="00000000">
        <w:rPr>
          <w:rtl w:val="0"/>
        </w:rPr>
        <w:t xml:space="preserve">Context changes relevance and sufficiency.</w:t>
      </w:r>
    </w:p>
    <w:p w:rsidR="00000000" w:rsidDel="00000000" w:rsidP="00000000" w:rsidRDefault="00000000" w:rsidRPr="00000000" w14:paraId="000012F5">
      <w:pPr>
        <w:spacing w:after="240" w:before="240" w:lineRule="auto"/>
        <w:rPr/>
      </w:pPr>
      <w:r w:rsidDel="00000000" w:rsidR="00000000" w:rsidRPr="00000000">
        <w:rPr>
          <w:rtl w:val="0"/>
        </w:rPr>
        <w:t xml:space="preserve">It does not necessarily destroy Knowledge.</w:t>
      </w:r>
    </w:p>
    <w:p w:rsidR="00000000" w:rsidDel="00000000" w:rsidP="00000000" w:rsidRDefault="00000000" w:rsidRPr="00000000" w14:paraId="000012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7">
      <w:pPr>
        <w:pStyle w:val="Heading2"/>
        <w:keepNext w:val="0"/>
        <w:keepLines w:val="0"/>
        <w:spacing w:after="80" w:lineRule="auto"/>
        <w:rPr>
          <w:b w:val="1"/>
          <w:bCs w:val="1"/>
          <w:sz w:val="34"/>
          <w:szCs w:val="34"/>
        </w:rPr>
      </w:pPr>
      <w:bookmarkStart w:colFirst="0" w:colLast="0" w:name="_uk8ydzahozjy" w:id="528"/>
      <w:bookmarkEnd w:id="528"/>
      <w:r w:rsidDel="00000000" w:rsidR="00000000" w:rsidRPr="00000000">
        <w:rPr>
          <w:b w:val="1"/>
          <w:bCs w:val="1"/>
          <w:sz w:val="34"/>
          <w:szCs w:val="34"/>
          <w:rtl w:val="0"/>
        </w:rPr>
        <w:t xml:space="preserve">14.10.11 Finding Eleven — Temporal Integrity Is Constitutive</w:t>
      </w:r>
    </w:p>
    <w:p w:rsidR="00000000" w:rsidDel="00000000" w:rsidP="00000000" w:rsidRDefault="00000000" w:rsidRPr="00000000" w14:paraId="000012F8">
      <w:pPr>
        <w:spacing w:after="240" w:before="240" w:lineRule="auto"/>
        <w:rPr/>
      </w:pPr>
      <w:r w:rsidDel="00000000" w:rsidR="00000000" w:rsidRPr="00000000">
        <w:rPr>
          <w:rtl w:val="0"/>
        </w:rPr>
        <w:t xml:space="preserve">Enterprise Knowledge must preserve at least two temporal distinctions.</w:t>
      </w:r>
    </w:p>
    <w:p w:rsidR="00000000" w:rsidDel="00000000" w:rsidP="00000000" w:rsidRDefault="00000000" w:rsidRPr="00000000" w14:paraId="000012F9">
      <w:pPr>
        <w:pStyle w:val="Heading3"/>
        <w:keepNext w:val="0"/>
        <w:keepLines w:val="0"/>
        <w:spacing w:before="280" w:lineRule="auto"/>
        <w:rPr>
          <w:b w:val="1"/>
          <w:bCs w:val="1"/>
          <w:color w:val="000000"/>
          <w:sz w:val="26"/>
          <w:szCs w:val="26"/>
        </w:rPr>
      </w:pPr>
      <w:bookmarkStart w:colFirst="0" w:colLast="0" w:name="_pmqm0edoecwo" w:id="529"/>
      <w:bookmarkEnd w:id="529"/>
      <w:r w:rsidDel="00000000" w:rsidR="00000000" w:rsidRPr="00000000">
        <w:rPr>
          <w:b w:val="1"/>
          <w:bCs w:val="1"/>
          <w:color w:val="000000"/>
          <w:sz w:val="26"/>
          <w:szCs w:val="26"/>
          <w:rtl w:val="0"/>
        </w:rPr>
        <w:t xml:space="preserve">Propositional time</w:t>
      </w:r>
    </w:p>
    <w:p w:rsidR="00000000" w:rsidDel="00000000" w:rsidP="00000000" w:rsidRDefault="00000000" w:rsidRPr="00000000" w14:paraId="000012FA">
      <w:pPr>
        <w:spacing w:after="240" w:before="240" w:lineRule="auto"/>
        <w:rPr/>
      </w:pPr>
      <w:r w:rsidDel="00000000" w:rsidR="00000000" w:rsidRPr="00000000">
        <w:rPr>
          <w:rtl w:val="0"/>
        </w:rPr>
        <w:t xml:space="preserve">The time or interval about which the proposition speaks:</w:t>
      </w:r>
    </w:p>
    <w:p w:rsidR="00000000" w:rsidDel="00000000" w:rsidP="00000000" w:rsidRDefault="00000000" w:rsidRPr="00000000" w14:paraId="000012FB">
      <w:pPr>
        <w:spacing w:after="240" w:before="240" w:lineRule="auto"/>
        <w:rPr/>
      </w:pPr>
      <w:r w:rsidDel="00000000" w:rsidR="00000000" w:rsidRPr="00000000">
        <w:rPr>
          <w:rtl w:val="0"/>
        </w:rPr>
        <w:t xml:space="preserve">[ \tau(\varphi). ]</w:t>
      </w:r>
    </w:p>
    <w:p w:rsidR="00000000" w:rsidDel="00000000" w:rsidP="00000000" w:rsidRDefault="00000000" w:rsidRPr="00000000" w14:paraId="000012FC">
      <w:pPr>
        <w:pStyle w:val="Heading3"/>
        <w:keepNext w:val="0"/>
        <w:keepLines w:val="0"/>
        <w:spacing w:before="280" w:lineRule="auto"/>
        <w:rPr>
          <w:b w:val="1"/>
          <w:bCs w:val="1"/>
          <w:color w:val="000000"/>
          <w:sz w:val="26"/>
          <w:szCs w:val="26"/>
        </w:rPr>
      </w:pPr>
      <w:bookmarkStart w:colFirst="0" w:colLast="0" w:name="_e32ofrjkt3iu" w:id="530"/>
      <w:bookmarkEnd w:id="530"/>
      <w:r w:rsidDel="00000000" w:rsidR="00000000" w:rsidRPr="00000000">
        <w:rPr>
          <w:b w:val="1"/>
          <w:bCs w:val="1"/>
          <w:color w:val="000000"/>
          <w:sz w:val="26"/>
          <w:szCs w:val="26"/>
          <w:rtl w:val="0"/>
        </w:rPr>
        <w:t xml:space="preserve">Epistemic time</w:t>
      </w:r>
    </w:p>
    <w:p w:rsidR="00000000" w:rsidDel="00000000" w:rsidP="00000000" w:rsidRDefault="00000000" w:rsidRPr="00000000" w14:paraId="000012FD">
      <w:pPr>
        <w:spacing w:after="240" w:before="240" w:lineRule="auto"/>
        <w:rPr/>
      </w:pPr>
      <w:r w:rsidDel="00000000" w:rsidR="00000000" w:rsidRPr="00000000">
        <w:rPr>
          <w:rtl w:val="0"/>
        </w:rPr>
        <w:t xml:space="preserve">The time at which the enterprise possesses Knowledge:</w:t>
      </w:r>
    </w:p>
    <w:p w:rsidR="00000000" w:rsidDel="00000000" w:rsidP="00000000" w:rsidRDefault="00000000" w:rsidRPr="00000000" w14:paraId="000012FE">
      <w:pPr>
        <w:spacing w:after="240" w:before="240" w:lineRule="auto"/>
        <w:rPr/>
      </w:pPr>
      <w:r w:rsidDel="00000000" w:rsidR="00000000" w:rsidRPr="00000000">
        <w:rPr>
          <w:rtl w:val="0"/>
        </w:rPr>
        <w:t xml:space="preserve">[ t. ]</w:t>
      </w:r>
    </w:p>
    <w:p w:rsidR="00000000" w:rsidDel="00000000" w:rsidP="00000000" w:rsidRDefault="00000000" w:rsidRPr="00000000" w14:paraId="000012FF">
      <w:pPr>
        <w:spacing w:after="240" w:before="240" w:lineRule="auto"/>
        <w:rPr/>
      </w:pPr>
      <w:r w:rsidDel="00000000" w:rsidR="00000000" w:rsidRPr="00000000">
        <w:rPr>
          <w:rtl w:val="0"/>
        </w:rPr>
        <w:t xml:space="preserve">A proposition may remain historically true while becoming invalid for current reasoning.</w:t>
      </w:r>
    </w:p>
    <w:p w:rsidR="00000000" w:rsidDel="00000000" w:rsidP="00000000" w:rsidRDefault="00000000" w:rsidRPr="00000000" w14:paraId="00001300">
      <w:pPr>
        <w:spacing w:after="240" w:before="240" w:lineRule="auto"/>
        <w:rPr/>
      </w:pPr>
      <w:r w:rsidDel="00000000" w:rsidR="00000000" w:rsidRPr="00000000">
        <w:rPr>
          <w:rtl w:val="0"/>
        </w:rPr>
        <w:t xml:space="preserve">Thus:</w:t>
      </w:r>
    </w:p>
    <w:p w:rsidR="00000000" w:rsidDel="00000000" w:rsidP="00000000" w:rsidRDefault="00000000" w:rsidRPr="00000000" w14:paraId="00001301">
      <w:pPr>
        <w:spacing w:after="240" w:before="240" w:lineRule="auto"/>
        <w:rPr/>
      </w:pPr>
      <w:r w:rsidDel="00000000" w:rsidR="00000000" w:rsidRPr="00000000">
        <w:rPr>
          <w:rtl w:val="0"/>
        </w:rPr>
        <w:t xml:space="preserve">[ K_E(\varphi,\gamma,t_1) ]</w:t>
      </w:r>
    </w:p>
    <w:p w:rsidR="00000000" w:rsidDel="00000000" w:rsidP="00000000" w:rsidRDefault="00000000" w:rsidRPr="00000000" w14:paraId="00001302">
      <w:pPr>
        <w:spacing w:after="240" w:before="240" w:lineRule="auto"/>
        <w:rPr/>
      </w:pPr>
      <w:r w:rsidDel="00000000" w:rsidR="00000000" w:rsidRPr="00000000">
        <w:rPr>
          <w:rtl w:val="0"/>
        </w:rPr>
        <w:t xml:space="preserve">does not automatically imply:</w:t>
      </w:r>
    </w:p>
    <w:p w:rsidR="00000000" w:rsidDel="00000000" w:rsidP="00000000" w:rsidRDefault="00000000" w:rsidRPr="00000000" w14:paraId="00001303">
      <w:pPr>
        <w:spacing w:after="240" w:before="240" w:lineRule="auto"/>
        <w:rPr/>
      </w:pPr>
      <w:r w:rsidDel="00000000" w:rsidR="00000000" w:rsidRPr="00000000">
        <w:rPr>
          <w:rtl w:val="0"/>
        </w:rPr>
        <w:t xml:space="preserve">[ K_E(\varphi,\gamma,t_2). ]</w:t>
      </w:r>
    </w:p>
    <w:p w:rsidR="00000000" w:rsidDel="00000000" w:rsidP="00000000" w:rsidRDefault="00000000" w:rsidRPr="00000000" w14:paraId="00001304">
      <w:pPr>
        <w:spacing w:after="240" w:before="240" w:lineRule="auto"/>
        <w:rPr/>
      </w:pPr>
      <w:r w:rsidDel="00000000" w:rsidR="00000000" w:rsidRPr="00000000">
        <w:rPr>
          <w:rtl w:val="0"/>
        </w:rPr>
        <w:t xml:space="preserve">Knowledge persistence requires continued preservation of:</w:t>
      </w:r>
    </w:p>
    <w:p w:rsidR="00000000" w:rsidDel="00000000" w:rsidP="00000000" w:rsidRDefault="00000000" w:rsidRPr="00000000" w14:paraId="00001305">
      <w:pPr>
        <w:numPr>
          <w:ilvl w:val="0"/>
          <w:numId w:val="497"/>
        </w:numPr>
        <w:spacing w:after="0" w:afterAutospacing="0" w:before="240" w:lineRule="auto"/>
        <w:ind w:left="720" w:hanging="360"/>
      </w:pPr>
      <w:r w:rsidDel="00000000" w:rsidR="00000000" w:rsidRPr="00000000">
        <w:rPr>
          <w:rtl w:val="0"/>
        </w:rPr>
        <w:t xml:space="preserve">truth;</w:t>
      </w:r>
    </w:p>
    <w:p w:rsidR="00000000" w:rsidDel="00000000" w:rsidP="00000000" w:rsidRDefault="00000000" w:rsidRPr="00000000" w14:paraId="00001306">
      <w:pPr>
        <w:numPr>
          <w:ilvl w:val="0"/>
          <w:numId w:val="497"/>
        </w:numPr>
        <w:spacing w:after="0" w:afterAutospacing="0" w:before="0" w:beforeAutospacing="0" w:lineRule="auto"/>
        <w:ind w:left="720" w:hanging="360"/>
      </w:pPr>
      <w:r w:rsidDel="00000000" w:rsidR="00000000" w:rsidRPr="00000000">
        <w:rPr>
          <w:rtl w:val="0"/>
        </w:rPr>
        <w:t xml:space="preserve">support adequacy;</w:t>
      </w:r>
    </w:p>
    <w:p w:rsidR="00000000" w:rsidDel="00000000" w:rsidP="00000000" w:rsidRDefault="00000000" w:rsidRPr="00000000" w14:paraId="00001307">
      <w:pPr>
        <w:numPr>
          <w:ilvl w:val="0"/>
          <w:numId w:val="497"/>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1308">
      <w:pPr>
        <w:numPr>
          <w:ilvl w:val="0"/>
          <w:numId w:val="497"/>
        </w:numPr>
        <w:spacing w:after="0" w:afterAutospacing="0" w:before="0" w:beforeAutospacing="0" w:lineRule="auto"/>
        <w:ind w:left="720" w:hanging="360"/>
      </w:pPr>
      <w:r w:rsidDel="00000000" w:rsidR="00000000" w:rsidRPr="00000000">
        <w:rPr>
          <w:rtl w:val="0"/>
        </w:rPr>
        <w:t xml:space="preserve">enterprise possession;</w:t>
      </w:r>
    </w:p>
    <w:p w:rsidR="00000000" w:rsidDel="00000000" w:rsidP="00000000" w:rsidRDefault="00000000" w:rsidRPr="00000000" w14:paraId="00001309">
      <w:pPr>
        <w:numPr>
          <w:ilvl w:val="0"/>
          <w:numId w:val="497"/>
        </w:numPr>
        <w:spacing w:after="240" w:before="0" w:beforeAutospacing="0" w:lineRule="auto"/>
        <w:ind w:left="720" w:hanging="360"/>
      </w:pPr>
      <w:r w:rsidDel="00000000" w:rsidR="00000000" w:rsidRPr="00000000">
        <w:rPr>
          <w:rtl w:val="0"/>
        </w:rPr>
        <w:t xml:space="preserve">and applicable Context.</w:t>
      </w:r>
    </w:p>
    <w:p w:rsidR="00000000" w:rsidDel="00000000" w:rsidP="00000000" w:rsidRDefault="00000000" w:rsidRPr="00000000" w14:paraId="0000130A">
      <w:pPr>
        <w:spacing w:after="240" w:before="240" w:lineRule="auto"/>
        <w:rPr/>
      </w:pPr>
      <w:r w:rsidDel="00000000" w:rsidR="00000000" w:rsidRPr="00000000">
        <w:rPr>
          <w:rtl w:val="0"/>
        </w:rPr>
        <w:t xml:space="preserve">Temporal ambiguity is therefore a Knowledge defect.</w:t>
      </w:r>
    </w:p>
    <w:p w:rsidR="00000000" w:rsidDel="00000000" w:rsidP="00000000" w:rsidRDefault="00000000" w:rsidRPr="00000000" w14:paraId="000013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C">
      <w:pPr>
        <w:pStyle w:val="Heading2"/>
        <w:keepNext w:val="0"/>
        <w:keepLines w:val="0"/>
        <w:spacing w:after="80" w:lineRule="auto"/>
        <w:rPr>
          <w:b w:val="1"/>
          <w:bCs w:val="1"/>
          <w:sz w:val="34"/>
          <w:szCs w:val="34"/>
        </w:rPr>
      </w:pPr>
      <w:bookmarkStart w:colFirst="0" w:colLast="0" w:name="_nszszapi86rc" w:id="531"/>
      <w:bookmarkEnd w:id="531"/>
      <w:r w:rsidDel="00000000" w:rsidR="00000000" w:rsidRPr="00000000">
        <w:rPr>
          <w:b w:val="1"/>
          <w:bCs w:val="1"/>
          <w:sz w:val="34"/>
          <w:szCs w:val="34"/>
          <w:rtl w:val="0"/>
        </w:rPr>
        <w:t xml:space="preserve">14.10.12 Finding Twelve — Material Counterevidence Must Not Be Suppressed</w:t>
      </w:r>
    </w:p>
    <w:p w:rsidR="00000000" w:rsidDel="00000000" w:rsidP="00000000" w:rsidRDefault="00000000" w:rsidRPr="00000000" w14:paraId="0000130D">
      <w:pPr>
        <w:spacing w:after="240" w:before="240" w:lineRule="auto"/>
        <w:rPr/>
      </w:pPr>
      <w:r w:rsidDel="00000000" w:rsidR="00000000" w:rsidRPr="00000000">
        <w:rPr>
          <w:rtl w:val="0"/>
        </w:rPr>
        <w:t xml:space="preserve">Where materially relevant support exists for both:</w:t>
      </w:r>
    </w:p>
    <w:p w:rsidR="00000000" w:rsidDel="00000000" w:rsidP="00000000" w:rsidRDefault="00000000" w:rsidRPr="00000000" w14:paraId="0000130E">
      <w:pPr>
        <w:spacing w:after="240" w:before="240" w:lineRule="auto"/>
        <w:rPr/>
      </w:pPr>
      <w:r w:rsidDel="00000000" w:rsidR="00000000" w:rsidRPr="00000000">
        <w:rPr>
          <w:rtl w:val="0"/>
        </w:rPr>
        <w:t xml:space="preserve">[ \varphi ]</w:t>
      </w:r>
    </w:p>
    <w:p w:rsidR="00000000" w:rsidDel="00000000" w:rsidP="00000000" w:rsidRDefault="00000000" w:rsidRPr="00000000" w14:paraId="0000130F">
      <w:pPr>
        <w:spacing w:after="240" w:before="240" w:lineRule="auto"/>
        <w:rPr/>
      </w:pPr>
      <w:r w:rsidDel="00000000" w:rsidR="00000000" w:rsidRPr="00000000">
        <w:rPr>
          <w:rtl w:val="0"/>
        </w:rPr>
        <w:t xml:space="preserve">and:</w:t>
      </w:r>
    </w:p>
    <w:p w:rsidR="00000000" w:rsidDel="00000000" w:rsidP="00000000" w:rsidRDefault="00000000" w:rsidRPr="00000000" w14:paraId="00001310">
      <w:pPr>
        <w:spacing w:after="240" w:before="240" w:lineRule="auto"/>
        <w:rPr/>
      </w:pPr>
      <w:r w:rsidDel="00000000" w:rsidR="00000000" w:rsidRPr="00000000">
        <w:rPr>
          <w:rtl w:val="0"/>
        </w:rPr>
        <w:t xml:space="preserve">[ \neg\varphi ]</w:t>
      </w:r>
    </w:p>
    <w:p w:rsidR="00000000" w:rsidDel="00000000" w:rsidP="00000000" w:rsidRDefault="00000000" w:rsidRPr="00000000" w14:paraId="00001311">
      <w:pPr>
        <w:spacing w:after="240" w:before="240" w:lineRule="auto"/>
        <w:rPr/>
      </w:pPr>
      <w:r w:rsidDel="00000000" w:rsidR="00000000" w:rsidRPr="00000000">
        <w:rPr>
          <w:rtl w:val="0"/>
        </w:rPr>
        <w:t xml:space="preserve">under identical scope, strict Enterprise Knowledge cannot be admitted until the conflict is:</w:t>
      </w:r>
    </w:p>
    <w:p w:rsidR="00000000" w:rsidDel="00000000" w:rsidP="00000000" w:rsidRDefault="00000000" w:rsidRPr="00000000" w14:paraId="00001312">
      <w:pPr>
        <w:numPr>
          <w:ilvl w:val="0"/>
          <w:numId w:val="667"/>
        </w:numPr>
        <w:spacing w:after="0" w:afterAutospacing="0" w:before="240" w:lineRule="auto"/>
        <w:ind w:left="720" w:hanging="360"/>
      </w:pPr>
      <w:r w:rsidDel="00000000" w:rsidR="00000000" w:rsidRPr="00000000">
        <w:rPr>
          <w:rtl w:val="0"/>
        </w:rPr>
        <w:t xml:space="preserve">reconciled;</w:t>
      </w:r>
    </w:p>
    <w:p w:rsidR="00000000" w:rsidDel="00000000" w:rsidP="00000000" w:rsidRDefault="00000000" w:rsidRPr="00000000" w14:paraId="00001313">
      <w:pPr>
        <w:numPr>
          <w:ilvl w:val="0"/>
          <w:numId w:val="667"/>
        </w:numPr>
        <w:spacing w:after="0" w:afterAutospacing="0" w:before="0" w:beforeAutospacing="0" w:lineRule="auto"/>
        <w:ind w:left="720" w:hanging="360"/>
      </w:pPr>
      <w:r w:rsidDel="00000000" w:rsidR="00000000" w:rsidRPr="00000000">
        <w:rPr>
          <w:rtl w:val="0"/>
        </w:rPr>
        <w:t xml:space="preserve">defeated;</w:t>
      </w:r>
    </w:p>
    <w:p w:rsidR="00000000" w:rsidDel="00000000" w:rsidP="00000000" w:rsidRDefault="00000000" w:rsidRPr="00000000" w14:paraId="00001314">
      <w:pPr>
        <w:numPr>
          <w:ilvl w:val="0"/>
          <w:numId w:val="667"/>
        </w:numPr>
        <w:spacing w:after="0" w:afterAutospacing="0" w:before="0" w:beforeAutospacing="0" w:lineRule="auto"/>
        <w:ind w:left="720" w:hanging="360"/>
      </w:pPr>
      <w:r w:rsidDel="00000000" w:rsidR="00000000" w:rsidRPr="00000000">
        <w:rPr>
          <w:rtl w:val="0"/>
        </w:rPr>
        <w:t xml:space="preserve">differentiated by scope;</w:t>
      </w:r>
    </w:p>
    <w:p w:rsidR="00000000" w:rsidDel="00000000" w:rsidP="00000000" w:rsidRDefault="00000000" w:rsidRPr="00000000" w14:paraId="00001315">
      <w:pPr>
        <w:numPr>
          <w:ilvl w:val="0"/>
          <w:numId w:val="667"/>
        </w:numPr>
        <w:spacing w:after="0" w:afterAutospacing="0" w:before="0" w:beforeAutospacing="0" w:lineRule="auto"/>
        <w:ind w:left="720" w:hanging="360"/>
      </w:pPr>
      <w:r w:rsidDel="00000000" w:rsidR="00000000" w:rsidRPr="00000000">
        <w:rPr>
          <w:rtl w:val="0"/>
        </w:rPr>
        <w:t xml:space="preserve">differentiated by time;</w:t>
      </w:r>
    </w:p>
    <w:p w:rsidR="00000000" w:rsidDel="00000000" w:rsidP="00000000" w:rsidRDefault="00000000" w:rsidRPr="00000000" w14:paraId="00001316">
      <w:pPr>
        <w:numPr>
          <w:ilvl w:val="0"/>
          <w:numId w:val="667"/>
        </w:numPr>
        <w:spacing w:after="240" w:before="0" w:beforeAutospacing="0" w:lineRule="auto"/>
        <w:ind w:left="720" w:hanging="360"/>
      </w:pPr>
      <w:r w:rsidDel="00000000" w:rsidR="00000000" w:rsidRPr="00000000">
        <w:rPr>
          <w:rtl w:val="0"/>
        </w:rPr>
        <w:t xml:space="preserve">or explicitly preserved as unresolved.</w:t>
      </w:r>
    </w:p>
    <w:p w:rsidR="00000000" w:rsidDel="00000000" w:rsidP="00000000" w:rsidRDefault="00000000" w:rsidRPr="00000000" w14:paraId="00001317">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1318">
      <w:pPr>
        <w:spacing w:after="240" w:before="240" w:lineRule="auto"/>
        <w:rPr/>
      </w:pPr>
      <w:r w:rsidDel="00000000" w:rsidR="00000000" w:rsidRPr="00000000">
        <w:rPr>
          <w:rtl w:val="0"/>
        </w:rPr>
        <w:t xml:space="preserve">The proposition remains unresolved.</w:t>
      </w:r>
    </w:p>
    <w:p w:rsidR="00000000" w:rsidDel="00000000" w:rsidP="00000000" w:rsidRDefault="00000000" w:rsidRPr="00000000" w14:paraId="00001319">
      <w:pPr>
        <w:spacing w:after="240" w:before="240" w:lineRule="auto"/>
        <w:rPr/>
      </w:pPr>
      <w:r w:rsidDel="00000000" w:rsidR="00000000" w:rsidRPr="00000000">
        <w:rPr>
          <w:rtl w:val="0"/>
        </w:rPr>
        <w:t xml:space="preserve">It cannot lawfully know both contradictory propositions under identical conditions.</w:t>
      </w:r>
    </w:p>
    <w:p w:rsidR="00000000" w:rsidDel="00000000" w:rsidP="00000000" w:rsidRDefault="00000000" w:rsidRPr="00000000" w14:paraId="0000131A">
      <w:pPr>
        <w:spacing w:after="240" w:before="240" w:lineRule="auto"/>
        <w:rPr/>
      </w:pPr>
      <w:r w:rsidDel="00000000" w:rsidR="00000000" w:rsidRPr="00000000">
        <w:rPr>
          <w:rtl w:val="0"/>
        </w:rPr>
        <w:t xml:space="preserve">Therefore non-contradiction is a validity condition.</w:t>
      </w:r>
    </w:p>
    <w:p w:rsidR="00000000" w:rsidDel="00000000" w:rsidP="00000000" w:rsidRDefault="00000000" w:rsidRPr="00000000" w14:paraId="00001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C">
      <w:pPr>
        <w:pStyle w:val="Heading2"/>
        <w:keepNext w:val="0"/>
        <w:keepLines w:val="0"/>
        <w:spacing w:after="80" w:lineRule="auto"/>
        <w:rPr>
          <w:b w:val="1"/>
          <w:bCs w:val="1"/>
          <w:sz w:val="34"/>
          <w:szCs w:val="34"/>
        </w:rPr>
      </w:pPr>
      <w:bookmarkStart w:colFirst="0" w:colLast="0" w:name="_sb4pbmuw6rs6" w:id="532"/>
      <w:bookmarkEnd w:id="532"/>
      <w:r w:rsidDel="00000000" w:rsidR="00000000" w:rsidRPr="00000000">
        <w:rPr>
          <w:b w:val="1"/>
          <w:bCs w:val="1"/>
          <w:sz w:val="34"/>
          <w:szCs w:val="34"/>
          <w:rtl w:val="0"/>
        </w:rPr>
        <w:t xml:space="preserve">14.10.13 Finding Thirteen — Known Ignorance Is a Necessary Epistemic Structure</w:t>
      </w:r>
    </w:p>
    <w:p w:rsidR="00000000" w:rsidDel="00000000" w:rsidP="00000000" w:rsidRDefault="00000000" w:rsidRPr="00000000" w14:paraId="0000131D">
      <w:pPr>
        <w:spacing w:after="240" w:before="240" w:lineRule="auto"/>
        <w:rPr/>
      </w:pPr>
      <w:r w:rsidDel="00000000" w:rsidR="00000000" w:rsidRPr="00000000">
        <w:rPr>
          <w:rtl w:val="0"/>
        </w:rPr>
        <w:t xml:space="preserve">Enterprises frequently know that a material proposition is unresolved.</w:t>
      </w:r>
    </w:p>
    <w:p w:rsidR="00000000" w:rsidDel="00000000" w:rsidP="00000000" w:rsidRDefault="00000000" w:rsidRPr="00000000" w14:paraId="0000131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31F">
      <w:pPr>
        <w:numPr>
          <w:ilvl w:val="0"/>
          <w:numId w:val="340"/>
        </w:numPr>
        <w:spacing w:after="0" w:afterAutospacing="0" w:before="240" w:lineRule="auto"/>
        <w:ind w:left="720" w:hanging="360"/>
      </w:pPr>
      <w:r w:rsidDel="00000000" w:rsidR="00000000" w:rsidRPr="00000000">
        <w:rPr>
          <w:rtl w:val="0"/>
        </w:rPr>
        <w:t xml:space="preserve">quality status is pending;</w:t>
      </w:r>
    </w:p>
    <w:p w:rsidR="00000000" w:rsidDel="00000000" w:rsidP="00000000" w:rsidRDefault="00000000" w:rsidRPr="00000000" w14:paraId="00001320">
      <w:pPr>
        <w:numPr>
          <w:ilvl w:val="0"/>
          <w:numId w:val="340"/>
        </w:numPr>
        <w:spacing w:after="0" w:afterAutospacing="0" w:before="0" w:beforeAutospacing="0" w:lineRule="auto"/>
        <w:ind w:left="720" w:hanging="360"/>
      </w:pPr>
      <w:r w:rsidDel="00000000" w:rsidR="00000000" w:rsidRPr="00000000">
        <w:rPr>
          <w:rtl w:val="0"/>
        </w:rPr>
        <w:t xml:space="preserve">final settlement is unconfirmed;</w:t>
      </w:r>
    </w:p>
    <w:p w:rsidR="00000000" w:rsidDel="00000000" w:rsidP="00000000" w:rsidRDefault="00000000" w:rsidRPr="00000000" w14:paraId="00001321">
      <w:pPr>
        <w:numPr>
          <w:ilvl w:val="0"/>
          <w:numId w:val="340"/>
        </w:numPr>
        <w:spacing w:after="0" w:afterAutospacing="0" w:before="0" w:beforeAutospacing="0" w:lineRule="auto"/>
        <w:ind w:left="720" w:hanging="360"/>
      </w:pPr>
      <w:r w:rsidDel="00000000" w:rsidR="00000000" w:rsidRPr="00000000">
        <w:rPr>
          <w:rtl w:val="0"/>
        </w:rPr>
        <w:t xml:space="preserve">future capacity is uncertain;</w:t>
      </w:r>
    </w:p>
    <w:p w:rsidR="00000000" w:rsidDel="00000000" w:rsidP="00000000" w:rsidRDefault="00000000" w:rsidRPr="00000000" w14:paraId="00001322">
      <w:pPr>
        <w:numPr>
          <w:ilvl w:val="0"/>
          <w:numId w:val="340"/>
        </w:numPr>
        <w:spacing w:after="0" w:afterAutospacing="0" w:before="0" w:beforeAutospacing="0" w:lineRule="auto"/>
        <w:ind w:left="720" w:hanging="360"/>
      </w:pPr>
      <w:r w:rsidDel="00000000" w:rsidR="00000000" w:rsidRPr="00000000">
        <w:rPr>
          <w:rtl w:val="0"/>
        </w:rPr>
        <w:t xml:space="preserve">current Location is unverified;</w:t>
      </w:r>
    </w:p>
    <w:p w:rsidR="00000000" w:rsidDel="00000000" w:rsidP="00000000" w:rsidRDefault="00000000" w:rsidRPr="00000000" w14:paraId="00001323">
      <w:pPr>
        <w:numPr>
          <w:ilvl w:val="0"/>
          <w:numId w:val="340"/>
        </w:numPr>
        <w:spacing w:after="240" w:before="0" w:beforeAutospacing="0" w:lineRule="auto"/>
        <w:ind w:left="720" w:hanging="360"/>
      </w:pPr>
      <w:r w:rsidDel="00000000" w:rsidR="00000000" w:rsidRPr="00000000">
        <w:rPr>
          <w:rtl w:val="0"/>
        </w:rPr>
        <w:t xml:space="preserve">the applicable requirement is unclear.</w:t>
      </w:r>
    </w:p>
    <w:p w:rsidR="00000000" w:rsidDel="00000000" w:rsidP="00000000" w:rsidRDefault="00000000" w:rsidRPr="00000000" w14:paraId="00001324">
      <w:pPr>
        <w:spacing w:after="240" w:before="240" w:lineRule="auto"/>
        <w:rPr/>
      </w:pPr>
      <w:r w:rsidDel="00000000" w:rsidR="00000000" w:rsidRPr="00000000">
        <w:rPr>
          <w:rtl w:val="0"/>
        </w:rPr>
        <w:t xml:space="preserve">Known ignorance is not ordinary ignorance.</w:t>
      </w:r>
    </w:p>
    <w:p w:rsidR="00000000" w:rsidDel="00000000" w:rsidP="00000000" w:rsidRDefault="00000000" w:rsidRPr="00000000" w14:paraId="00001325">
      <w:pPr>
        <w:spacing w:after="240" w:before="240" w:lineRule="auto"/>
        <w:rPr/>
      </w:pPr>
      <w:r w:rsidDel="00000000" w:rsidR="00000000" w:rsidRPr="00000000">
        <w:rPr>
          <w:rtl w:val="0"/>
        </w:rPr>
        <w:t xml:space="preserve">It is Knowledge of an epistemic deficiency.</w:t>
      </w:r>
    </w:p>
    <w:p w:rsidR="00000000" w:rsidDel="00000000" w:rsidP="00000000" w:rsidRDefault="00000000" w:rsidRPr="00000000" w14:paraId="00001326">
      <w:pPr>
        <w:spacing w:after="240" w:before="240" w:lineRule="auto"/>
        <w:rPr/>
      </w:pPr>
      <w:r w:rsidDel="00000000" w:rsidR="00000000" w:rsidRPr="00000000">
        <w:rPr>
          <w:rtl w:val="0"/>
        </w:rPr>
        <w:t xml:space="preserve">A representative form is:</w:t>
      </w:r>
    </w:p>
    <w:p w:rsidR="00000000" w:rsidDel="00000000" w:rsidP="00000000" w:rsidRDefault="00000000" w:rsidRPr="00000000" w14:paraId="00001327">
      <w:pPr>
        <w:spacing w:after="240" w:before="240" w:lineRule="auto"/>
        <w:rPr/>
      </w:pPr>
      <w:r w:rsidDel="00000000" w:rsidR="00000000" w:rsidRPr="00000000">
        <w:rPr>
          <w:rtl w:val="0"/>
        </w:rPr>
        <w:t xml:space="preserve">[ K_E \left( \operatorname{Unresolved}(\varphi,\gamma,t) \right). ]</w:t>
      </w:r>
    </w:p>
    <w:p w:rsidR="00000000" w:rsidDel="00000000" w:rsidP="00000000" w:rsidRDefault="00000000" w:rsidRPr="00000000" w14:paraId="00001328">
      <w:pPr>
        <w:spacing w:after="240" w:before="240" w:lineRule="auto"/>
        <w:rPr/>
      </w:pPr>
      <w:r w:rsidDel="00000000" w:rsidR="00000000" w:rsidRPr="00000000">
        <w:rPr>
          <w:rtl w:val="0"/>
        </w:rPr>
        <w:t xml:space="preserve">This does not require unrestricted epistemic self-reference.</w:t>
      </w:r>
    </w:p>
    <w:p w:rsidR="00000000" w:rsidDel="00000000" w:rsidP="00000000" w:rsidRDefault="00000000" w:rsidRPr="00000000" w14:paraId="00001329">
      <w:pPr>
        <w:spacing w:after="240" w:before="240" w:lineRule="auto"/>
        <w:rPr/>
      </w:pPr>
      <w:r w:rsidDel="00000000" w:rsidR="00000000" w:rsidRPr="00000000">
        <w:rPr>
          <w:rtl w:val="0"/>
        </w:rPr>
        <w:t xml:space="preserve">It may be supported by ordinary enterprise propositions such as:</w:t>
      </w:r>
    </w:p>
    <w:p w:rsidR="00000000" w:rsidDel="00000000" w:rsidP="00000000" w:rsidRDefault="00000000" w:rsidRPr="00000000" w14:paraId="0000132A">
      <w:pPr>
        <w:numPr>
          <w:ilvl w:val="0"/>
          <w:numId w:val="513"/>
        </w:numPr>
        <w:spacing w:after="0" w:afterAutospacing="0" w:before="240" w:lineRule="auto"/>
        <w:ind w:left="720" w:hanging="360"/>
      </w:pPr>
      <w:r w:rsidDel="00000000" w:rsidR="00000000" w:rsidRPr="00000000">
        <w:rPr>
          <w:rtl w:val="0"/>
        </w:rPr>
        <w:t xml:space="preserve">no current test exists;</w:t>
      </w:r>
    </w:p>
    <w:p w:rsidR="00000000" w:rsidDel="00000000" w:rsidP="00000000" w:rsidRDefault="00000000" w:rsidRPr="00000000" w14:paraId="0000132B">
      <w:pPr>
        <w:numPr>
          <w:ilvl w:val="0"/>
          <w:numId w:val="513"/>
        </w:numPr>
        <w:spacing w:after="0" w:afterAutospacing="0" w:before="0" w:beforeAutospacing="0" w:lineRule="auto"/>
        <w:ind w:left="720" w:hanging="360"/>
      </w:pPr>
      <w:r w:rsidDel="00000000" w:rsidR="00000000" w:rsidRPr="00000000">
        <w:rPr>
          <w:rtl w:val="0"/>
        </w:rPr>
        <w:t xml:space="preserve">conflicting measurements remain unreconciled;</w:t>
      </w:r>
    </w:p>
    <w:p w:rsidR="00000000" w:rsidDel="00000000" w:rsidP="00000000" w:rsidRDefault="00000000" w:rsidRPr="00000000" w14:paraId="0000132C">
      <w:pPr>
        <w:numPr>
          <w:ilvl w:val="0"/>
          <w:numId w:val="513"/>
        </w:numPr>
        <w:spacing w:after="240" w:before="0" w:beforeAutospacing="0" w:lineRule="auto"/>
        <w:ind w:left="720" w:hanging="360"/>
      </w:pPr>
      <w:r w:rsidDel="00000000" w:rsidR="00000000" w:rsidRPr="00000000">
        <w:rPr>
          <w:rtl w:val="0"/>
        </w:rPr>
        <w:t xml:space="preserve">the required source is unavailable.</w:t>
      </w:r>
    </w:p>
    <w:p w:rsidR="00000000" w:rsidDel="00000000" w:rsidP="00000000" w:rsidRDefault="00000000" w:rsidRPr="00000000" w14:paraId="0000132D">
      <w:pPr>
        <w:spacing w:after="240" w:before="240" w:lineRule="auto"/>
        <w:rPr/>
      </w:pPr>
      <w:r w:rsidDel="00000000" w:rsidR="00000000" w:rsidRPr="00000000">
        <w:rPr>
          <w:rtl w:val="0"/>
        </w:rPr>
        <w:t xml:space="preserve">Known ignorance is constitutionally necessary because enterprises must distinguish:</w:t>
      </w:r>
    </w:p>
    <w:p w:rsidR="00000000" w:rsidDel="00000000" w:rsidP="00000000" w:rsidRDefault="00000000" w:rsidRPr="00000000" w14:paraId="0000132E">
      <w:pPr>
        <w:spacing w:after="240" w:before="240" w:lineRule="auto"/>
        <w:rPr/>
      </w:pPr>
      <w:r w:rsidDel="00000000" w:rsidR="00000000" w:rsidRPr="00000000">
        <w:rPr>
          <w:rtl w:val="0"/>
        </w:rPr>
        <w:t xml:space="preserve">[ \neg K_E(\varphi) ]</w:t>
      </w:r>
    </w:p>
    <w:p w:rsidR="00000000" w:rsidDel="00000000" w:rsidP="00000000" w:rsidRDefault="00000000" w:rsidRPr="00000000" w14:paraId="0000132F">
      <w:pPr>
        <w:spacing w:after="240" w:before="240" w:lineRule="auto"/>
        <w:rPr/>
      </w:pPr>
      <w:r w:rsidDel="00000000" w:rsidR="00000000" w:rsidRPr="00000000">
        <w:rPr>
          <w:rtl w:val="0"/>
        </w:rPr>
        <w:t xml:space="preserve">from:</w:t>
      </w:r>
    </w:p>
    <w:p w:rsidR="00000000" w:rsidDel="00000000" w:rsidP="00000000" w:rsidRDefault="00000000" w:rsidRPr="00000000" w14:paraId="00001330">
      <w:pPr>
        <w:spacing w:after="240" w:before="240" w:lineRule="auto"/>
        <w:rPr/>
      </w:pPr>
      <w:r w:rsidDel="00000000" w:rsidR="00000000" w:rsidRPr="00000000">
        <w:rPr>
          <w:rtl w:val="0"/>
        </w:rPr>
        <w:t xml:space="preserve">[ K_E(\neg\varphi). ]</w:t>
      </w:r>
    </w:p>
    <w:p w:rsidR="00000000" w:rsidDel="00000000" w:rsidP="00000000" w:rsidRDefault="00000000" w:rsidRPr="00000000" w14:paraId="000013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2">
      <w:pPr>
        <w:pStyle w:val="Heading2"/>
        <w:keepNext w:val="0"/>
        <w:keepLines w:val="0"/>
        <w:spacing w:after="80" w:lineRule="auto"/>
        <w:rPr>
          <w:b w:val="1"/>
          <w:bCs w:val="1"/>
          <w:sz w:val="34"/>
          <w:szCs w:val="34"/>
        </w:rPr>
      </w:pPr>
      <w:bookmarkStart w:colFirst="0" w:colLast="0" w:name="_f1uallps7571" w:id="533"/>
      <w:bookmarkEnd w:id="533"/>
      <w:r w:rsidDel="00000000" w:rsidR="00000000" w:rsidRPr="00000000">
        <w:rPr>
          <w:b w:val="1"/>
          <w:bCs w:val="1"/>
          <w:sz w:val="34"/>
          <w:szCs w:val="34"/>
          <w:rtl w:val="0"/>
        </w:rPr>
        <w:t xml:space="preserve">14.10.14 Finding Fourteen — Probability May Be the Object of Knowledge</w:t>
      </w:r>
    </w:p>
    <w:p w:rsidR="00000000" w:rsidDel="00000000" w:rsidP="00000000" w:rsidRDefault="00000000" w:rsidRPr="00000000" w14:paraId="00001333">
      <w:pPr>
        <w:spacing w:after="240" w:before="240" w:lineRule="auto"/>
        <w:rPr/>
      </w:pPr>
      <w:r w:rsidDel="00000000" w:rsidR="00000000" w:rsidRPr="00000000">
        <w:rPr>
          <w:rtl w:val="0"/>
        </w:rPr>
        <w:t xml:space="preserve">Enterprise Knowledge may concern probability:</w:t>
      </w:r>
    </w:p>
    <w:p w:rsidR="00000000" w:rsidDel="00000000" w:rsidP="00000000" w:rsidRDefault="00000000" w:rsidRPr="00000000" w14:paraId="00001334">
      <w:pPr>
        <w:spacing w:after="240" w:before="240" w:lineRule="auto"/>
        <w:rPr/>
      </w:pPr>
      <w:r w:rsidDel="00000000" w:rsidR="00000000" w:rsidRPr="00000000">
        <w:rPr>
          <w:rtl w:val="0"/>
        </w:rPr>
        <w:t xml:space="preserve">[ K_E(P(e)=p,\gamma,t). ]</w:t>
      </w:r>
    </w:p>
    <w:p w:rsidR="00000000" w:rsidDel="00000000" w:rsidP="00000000" w:rsidRDefault="00000000" w:rsidRPr="00000000" w14:paraId="00001335">
      <w:pPr>
        <w:spacing w:after="240" w:before="240" w:lineRule="auto"/>
        <w:rPr/>
      </w:pPr>
      <w:r w:rsidDel="00000000" w:rsidR="00000000" w:rsidRPr="00000000">
        <w:rPr>
          <w:rtl w:val="0"/>
        </w:rPr>
        <w:t xml:space="preserve">This does not imply:</w:t>
      </w:r>
    </w:p>
    <w:p w:rsidR="00000000" w:rsidDel="00000000" w:rsidP="00000000" w:rsidRDefault="00000000" w:rsidRPr="00000000" w14:paraId="00001336">
      <w:pPr>
        <w:spacing w:after="240" w:before="240" w:lineRule="auto"/>
        <w:rPr/>
      </w:pPr>
      <w:r w:rsidDel="00000000" w:rsidR="00000000" w:rsidRPr="00000000">
        <w:rPr>
          <w:rtl w:val="0"/>
        </w:rPr>
        <w:t xml:space="preserve">[ K_E(e,\gamma,t). ]</w:t>
      </w:r>
    </w:p>
    <w:p w:rsidR="00000000" w:rsidDel="00000000" w:rsidP="00000000" w:rsidRDefault="00000000" w:rsidRPr="00000000" w14:paraId="00001337">
      <w:pPr>
        <w:spacing w:after="240" w:before="240" w:lineRule="auto"/>
        <w:rPr/>
      </w:pPr>
      <w:r w:rsidDel="00000000" w:rsidR="00000000" w:rsidRPr="00000000">
        <w:rPr>
          <w:rtl w:val="0"/>
        </w:rPr>
        <w:t xml:space="preserve">Knowledge of:</w:t>
      </w:r>
    </w:p>
    <w:p w:rsidR="00000000" w:rsidDel="00000000" w:rsidP="00000000" w:rsidRDefault="00000000" w:rsidRPr="00000000" w14:paraId="00001338">
      <w:pPr>
        <w:numPr>
          <w:ilvl w:val="0"/>
          <w:numId w:val="633"/>
        </w:numPr>
        <w:spacing w:after="0" w:afterAutospacing="0" w:before="240" w:lineRule="auto"/>
        <w:ind w:left="720" w:hanging="360"/>
      </w:pPr>
      <w:r w:rsidDel="00000000" w:rsidR="00000000" w:rsidRPr="00000000">
        <w:rPr>
          <w:rtl w:val="0"/>
        </w:rPr>
        <w:t xml:space="preserve">likelihood;</w:t>
      </w:r>
    </w:p>
    <w:p w:rsidR="00000000" w:rsidDel="00000000" w:rsidP="00000000" w:rsidRDefault="00000000" w:rsidRPr="00000000" w14:paraId="00001339">
      <w:pPr>
        <w:numPr>
          <w:ilvl w:val="0"/>
          <w:numId w:val="633"/>
        </w:numPr>
        <w:spacing w:after="0" w:afterAutospacing="0" w:before="0" w:beforeAutospacing="0" w:lineRule="auto"/>
        <w:ind w:left="720" w:hanging="360"/>
      </w:pPr>
      <w:r w:rsidDel="00000000" w:rsidR="00000000" w:rsidRPr="00000000">
        <w:rPr>
          <w:rtl w:val="0"/>
        </w:rPr>
        <w:t xml:space="preserve">forecast;</w:t>
      </w:r>
    </w:p>
    <w:p w:rsidR="00000000" w:rsidDel="00000000" w:rsidP="00000000" w:rsidRDefault="00000000" w:rsidRPr="00000000" w14:paraId="0000133A">
      <w:pPr>
        <w:numPr>
          <w:ilvl w:val="0"/>
          <w:numId w:val="633"/>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133B">
      <w:pPr>
        <w:numPr>
          <w:ilvl w:val="0"/>
          <w:numId w:val="633"/>
        </w:numPr>
        <w:spacing w:after="240" w:before="0" w:beforeAutospacing="0" w:lineRule="auto"/>
        <w:ind w:left="720" w:hanging="360"/>
      </w:pPr>
      <w:r w:rsidDel="00000000" w:rsidR="00000000" w:rsidRPr="00000000">
        <w:rPr>
          <w:rtl w:val="0"/>
        </w:rPr>
        <w:t xml:space="preserve">or conditional probability</w:t>
      </w:r>
    </w:p>
    <w:p w:rsidR="00000000" w:rsidDel="00000000" w:rsidP="00000000" w:rsidRDefault="00000000" w:rsidRPr="00000000" w14:paraId="0000133C">
      <w:pPr>
        <w:spacing w:after="240" w:before="240" w:lineRule="auto"/>
        <w:rPr/>
      </w:pPr>
      <w:r w:rsidDel="00000000" w:rsidR="00000000" w:rsidRPr="00000000">
        <w:rPr>
          <w:rtl w:val="0"/>
        </w:rPr>
        <w:t xml:space="preserve">must remain distinct from Knowledge of future actuality.</w:t>
      </w:r>
    </w:p>
    <w:p w:rsidR="00000000" w:rsidDel="00000000" w:rsidP="00000000" w:rsidRDefault="00000000" w:rsidRPr="00000000" w14:paraId="0000133D">
      <w:pPr>
        <w:spacing w:after="240" w:before="240" w:lineRule="auto"/>
        <w:rPr/>
      </w:pPr>
      <w:r w:rsidDel="00000000" w:rsidR="00000000" w:rsidRPr="00000000">
        <w:rPr>
          <w:rtl w:val="0"/>
        </w:rPr>
        <w:t xml:space="preserve">Thus the canon preserves:</w:t>
      </w:r>
    </w:p>
    <w:p w:rsidR="00000000" w:rsidDel="00000000" w:rsidP="00000000" w:rsidRDefault="00000000" w:rsidRPr="00000000" w14:paraId="0000133E">
      <w:pPr>
        <w:spacing w:after="240" w:before="240" w:lineRule="auto"/>
        <w:rPr/>
      </w:pPr>
      <w:r w:rsidDel="00000000" w:rsidR="00000000" w:rsidRPr="00000000">
        <w:rPr>
          <w:rtl w:val="0"/>
        </w:rPr>
        <w:t xml:space="preserve">[ \text{known probability} \neq \text{known future event}. ]</w:t>
      </w:r>
    </w:p>
    <w:p w:rsidR="00000000" w:rsidDel="00000000" w:rsidP="00000000" w:rsidRDefault="00000000" w:rsidRPr="00000000" w14:paraId="0000133F">
      <w:pPr>
        <w:spacing w:after="240" w:before="240" w:lineRule="auto"/>
        <w:rPr/>
      </w:pPr>
      <w:r w:rsidDel="00000000" w:rsidR="00000000" w:rsidRPr="00000000">
        <w:rPr>
          <w:rtl w:val="0"/>
        </w:rPr>
        <w:t xml:space="preserve">Probability remains an admitted mathematical structure used within propositions.</w:t>
      </w:r>
    </w:p>
    <w:p w:rsidR="00000000" w:rsidDel="00000000" w:rsidP="00000000" w:rsidRDefault="00000000" w:rsidRPr="00000000" w14:paraId="00001340">
      <w:pPr>
        <w:spacing w:after="240" w:before="240" w:lineRule="auto"/>
        <w:rPr/>
      </w:pPr>
      <w:r w:rsidDel="00000000" w:rsidR="00000000" w:rsidRPr="00000000">
        <w:rPr>
          <w:rtl w:val="0"/>
        </w:rPr>
        <w:t xml:space="preserve">It is not a substitute definition for Knowledge.</w:t>
      </w:r>
    </w:p>
    <w:p w:rsidR="00000000" w:rsidDel="00000000" w:rsidP="00000000" w:rsidRDefault="00000000" w:rsidRPr="00000000" w14:paraId="000013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2">
      <w:pPr>
        <w:pStyle w:val="Heading2"/>
        <w:keepNext w:val="0"/>
        <w:keepLines w:val="0"/>
        <w:spacing w:after="80" w:lineRule="auto"/>
        <w:rPr>
          <w:b w:val="1"/>
          <w:bCs w:val="1"/>
          <w:sz w:val="34"/>
          <w:szCs w:val="34"/>
        </w:rPr>
      </w:pPr>
      <w:bookmarkStart w:colFirst="0" w:colLast="0" w:name="_k1qrczm2g9j3" w:id="534"/>
      <w:bookmarkEnd w:id="534"/>
      <w:r w:rsidDel="00000000" w:rsidR="00000000" w:rsidRPr="00000000">
        <w:rPr>
          <w:b w:val="1"/>
          <w:bCs w:val="1"/>
          <w:sz w:val="34"/>
          <w:szCs w:val="34"/>
          <w:rtl w:val="0"/>
        </w:rPr>
        <w:t xml:space="preserve">14.10.15 Finding Fifteen — Derived Knowledge Is Bounded</w:t>
      </w:r>
    </w:p>
    <w:p w:rsidR="00000000" w:rsidDel="00000000" w:rsidP="00000000" w:rsidRDefault="00000000" w:rsidRPr="00000000" w14:paraId="00001343">
      <w:pPr>
        <w:spacing w:after="240" w:before="240" w:lineRule="auto"/>
        <w:rPr/>
      </w:pPr>
      <w:r w:rsidDel="00000000" w:rsidR="00000000" w:rsidRPr="00000000">
        <w:rPr>
          <w:rtl w:val="0"/>
        </w:rPr>
        <w:t xml:space="preserve">Enterprise Knowledge may be lawfully derived from other known propositions.</w:t>
      </w:r>
    </w:p>
    <w:p w:rsidR="00000000" w:rsidDel="00000000" w:rsidP="00000000" w:rsidRDefault="00000000" w:rsidRPr="00000000" w14:paraId="00001344">
      <w:pPr>
        <w:spacing w:after="240" w:before="240" w:lineRule="auto"/>
        <w:rPr/>
      </w:pPr>
      <w:r w:rsidDel="00000000" w:rsidR="00000000" w:rsidRPr="00000000">
        <w:rPr>
          <w:rtl w:val="0"/>
        </w:rPr>
        <w:t xml:space="preserve">Let:</w:t>
      </w:r>
    </w:p>
    <w:p w:rsidR="00000000" w:rsidDel="00000000" w:rsidP="00000000" w:rsidRDefault="00000000" w:rsidRPr="00000000" w14:paraId="00001345">
      <w:pPr>
        <w:spacing w:after="240" w:before="240" w:lineRule="auto"/>
        <w:rPr/>
      </w:pPr>
      <w:r w:rsidDel="00000000" w:rsidR="00000000" w:rsidRPr="00000000">
        <w:rPr>
          <w:rtl w:val="0"/>
        </w:rPr>
        <w:t xml:space="preserve">[ {\varphi_1,\ldots,\varphi_n} \vdash_E \psi. ]</w:t>
      </w:r>
    </w:p>
    <w:p w:rsidR="00000000" w:rsidDel="00000000" w:rsidP="00000000" w:rsidRDefault="00000000" w:rsidRPr="00000000" w14:paraId="00001346">
      <w:pPr>
        <w:spacing w:after="240" w:before="240" w:lineRule="auto"/>
        <w:rPr/>
      </w:pPr>
      <w:r w:rsidDel="00000000" w:rsidR="00000000" w:rsidRPr="00000000">
        <w:rPr>
          <w:rtl w:val="0"/>
        </w:rPr>
        <w:t xml:space="preserve">Then \psi may qualify as derived Knowledge only if:</w:t>
      </w:r>
    </w:p>
    <w:p w:rsidR="00000000" w:rsidDel="00000000" w:rsidP="00000000" w:rsidRDefault="00000000" w:rsidRPr="00000000" w14:paraId="00001347">
      <w:pPr>
        <w:numPr>
          <w:ilvl w:val="0"/>
          <w:numId w:val="286"/>
        </w:numPr>
        <w:spacing w:after="0" w:afterAutospacing="0" w:before="240" w:lineRule="auto"/>
        <w:ind w:left="720" w:hanging="360"/>
      </w:pPr>
      <w:r w:rsidDel="00000000" w:rsidR="00000000" w:rsidRPr="00000000">
        <w:rPr>
          <w:rtl w:val="0"/>
        </w:rPr>
        <w:t xml:space="preserve">the premises are known;</w:t>
      </w:r>
    </w:p>
    <w:p w:rsidR="00000000" w:rsidDel="00000000" w:rsidP="00000000" w:rsidRDefault="00000000" w:rsidRPr="00000000" w14:paraId="00001348">
      <w:pPr>
        <w:numPr>
          <w:ilvl w:val="0"/>
          <w:numId w:val="286"/>
        </w:numPr>
        <w:spacing w:after="0" w:afterAutospacing="0" w:before="0" w:beforeAutospacing="0" w:lineRule="auto"/>
        <w:ind w:left="720" w:hanging="360"/>
      </w:pPr>
      <w:r w:rsidDel="00000000" w:rsidR="00000000" w:rsidRPr="00000000">
        <w:rPr>
          <w:rtl w:val="0"/>
        </w:rPr>
        <w:t xml:space="preserve">the derivation is valid;</w:t>
      </w:r>
    </w:p>
    <w:p w:rsidR="00000000" w:rsidDel="00000000" w:rsidP="00000000" w:rsidRDefault="00000000" w:rsidRPr="00000000" w14:paraId="00001349">
      <w:pPr>
        <w:numPr>
          <w:ilvl w:val="0"/>
          <w:numId w:val="286"/>
        </w:numPr>
        <w:spacing w:after="0" w:afterAutospacing="0" w:before="0" w:beforeAutospacing="0" w:lineRule="auto"/>
        <w:ind w:left="720" w:hanging="360"/>
      </w:pPr>
      <w:r w:rsidDel="00000000" w:rsidR="00000000" w:rsidRPr="00000000">
        <w:rPr>
          <w:rtl w:val="0"/>
        </w:rPr>
        <w:t xml:space="preserve">the proposition is materially scoped;</w:t>
      </w:r>
    </w:p>
    <w:p w:rsidR="00000000" w:rsidDel="00000000" w:rsidP="00000000" w:rsidRDefault="00000000" w:rsidRPr="00000000" w14:paraId="0000134A">
      <w:pPr>
        <w:numPr>
          <w:ilvl w:val="0"/>
          <w:numId w:val="286"/>
        </w:numPr>
        <w:spacing w:after="0" w:afterAutospacing="0" w:before="0" w:beforeAutospacing="0" w:lineRule="auto"/>
        <w:ind w:left="720" w:hanging="360"/>
      </w:pPr>
      <w:r w:rsidDel="00000000" w:rsidR="00000000" w:rsidRPr="00000000">
        <w:rPr>
          <w:rtl w:val="0"/>
        </w:rPr>
        <w:t xml:space="preserve">the relevant Context is sufficient;</w:t>
      </w:r>
    </w:p>
    <w:p w:rsidR="00000000" w:rsidDel="00000000" w:rsidP="00000000" w:rsidRDefault="00000000" w:rsidRPr="00000000" w14:paraId="0000134B">
      <w:pPr>
        <w:numPr>
          <w:ilvl w:val="0"/>
          <w:numId w:val="286"/>
        </w:numPr>
        <w:spacing w:after="0" w:afterAutospacing="0" w:before="0" w:beforeAutospacing="0" w:lineRule="auto"/>
        <w:ind w:left="720" w:hanging="360"/>
      </w:pPr>
      <w:r w:rsidDel="00000000" w:rsidR="00000000" w:rsidRPr="00000000">
        <w:rPr>
          <w:rtl w:val="0"/>
        </w:rPr>
        <w:t xml:space="preserve">omitted constraints cannot defeat the conclusion;</w:t>
      </w:r>
    </w:p>
    <w:p w:rsidR="00000000" w:rsidDel="00000000" w:rsidP="00000000" w:rsidRDefault="00000000" w:rsidRPr="00000000" w14:paraId="0000134C">
      <w:pPr>
        <w:numPr>
          <w:ilvl w:val="0"/>
          <w:numId w:val="286"/>
        </w:numPr>
        <w:spacing w:after="240" w:before="0" w:beforeAutospacing="0" w:lineRule="auto"/>
        <w:ind w:left="720" w:hanging="360"/>
      </w:pPr>
      <w:r w:rsidDel="00000000" w:rsidR="00000000" w:rsidRPr="00000000">
        <w:rPr>
          <w:rtl w:val="0"/>
        </w:rPr>
        <w:t xml:space="preserve">and the derived proposition is lawfully possessed or accepted.</w:t>
      </w:r>
    </w:p>
    <w:p w:rsidR="00000000" w:rsidDel="00000000" w:rsidP="00000000" w:rsidRDefault="00000000" w:rsidRPr="00000000" w14:paraId="0000134D">
      <w:pPr>
        <w:spacing w:after="240" w:before="240" w:lineRule="auto"/>
        <w:rPr/>
      </w:pPr>
      <w:r w:rsidDel="00000000" w:rsidR="00000000" w:rsidRPr="00000000">
        <w:rPr>
          <w:rtl w:val="0"/>
        </w:rPr>
        <w:t xml:space="preserve">Therefore:</w:t>
      </w:r>
    </w:p>
    <w:p w:rsidR="00000000" w:rsidDel="00000000" w:rsidP="00000000" w:rsidRDefault="00000000" w:rsidRPr="00000000" w14:paraId="0000134E">
      <w:pPr>
        <w:spacing w:after="240" w:before="240" w:lineRule="auto"/>
        <w:rPr/>
      </w:pPr>
      <w:r w:rsidDel="00000000" w:rsidR="00000000" w:rsidRPr="00000000">
        <w:rPr>
          <w:rtl w:val="0"/>
        </w:rPr>
        <w:t xml:space="preserve">[ \bigwedge_i K_E(\varphi_i,\gamma,t) \land {\varphi_i}\vdash_E\psi ]</w:t>
      </w:r>
    </w:p>
    <w:p w:rsidR="00000000" w:rsidDel="00000000" w:rsidP="00000000" w:rsidRDefault="00000000" w:rsidRPr="00000000" w14:paraId="0000134F">
      <w:pPr>
        <w:spacing w:after="240" w:before="240" w:lineRule="auto"/>
        <w:rPr/>
      </w:pPr>
      <w:r w:rsidDel="00000000" w:rsidR="00000000" w:rsidRPr="00000000">
        <w:rPr>
          <w:rtl w:val="0"/>
        </w:rPr>
        <w:t xml:space="preserve">does not automatically imply:</w:t>
      </w:r>
    </w:p>
    <w:p w:rsidR="00000000" w:rsidDel="00000000" w:rsidP="00000000" w:rsidRDefault="00000000" w:rsidRPr="00000000" w14:paraId="00001350">
      <w:pPr>
        <w:spacing w:after="240" w:before="240" w:lineRule="auto"/>
        <w:rPr/>
      </w:pPr>
      <w:r w:rsidDel="00000000" w:rsidR="00000000" w:rsidRPr="00000000">
        <w:rPr>
          <w:rtl w:val="0"/>
        </w:rPr>
        <w:t xml:space="preserve">[ K_E(\psi,\gamma,t). ]</w:t>
      </w:r>
    </w:p>
    <w:p w:rsidR="00000000" w:rsidDel="00000000" w:rsidP="00000000" w:rsidRDefault="00000000" w:rsidRPr="00000000" w14:paraId="00001351">
      <w:pPr>
        <w:spacing w:after="240" w:before="240" w:lineRule="auto"/>
        <w:rPr/>
      </w:pPr>
      <w:r w:rsidDel="00000000" w:rsidR="00000000" w:rsidRPr="00000000">
        <w:rPr>
          <w:rtl w:val="0"/>
        </w:rPr>
        <w:t xml:space="preserve">Unrestricted epistemic closure is rejected.</w:t>
      </w:r>
    </w:p>
    <w:p w:rsidR="00000000" w:rsidDel="00000000" w:rsidP="00000000" w:rsidRDefault="00000000" w:rsidRPr="00000000" w14:paraId="000013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3">
      <w:pPr>
        <w:pStyle w:val="Heading2"/>
        <w:keepNext w:val="0"/>
        <w:keepLines w:val="0"/>
        <w:spacing w:after="80" w:lineRule="auto"/>
        <w:rPr>
          <w:b w:val="1"/>
          <w:bCs w:val="1"/>
          <w:sz w:val="34"/>
          <w:szCs w:val="34"/>
        </w:rPr>
      </w:pPr>
      <w:bookmarkStart w:colFirst="0" w:colLast="0" w:name="_smnnlvh83d" w:id="535"/>
      <w:bookmarkEnd w:id="535"/>
      <w:r w:rsidDel="00000000" w:rsidR="00000000" w:rsidRPr="00000000">
        <w:rPr>
          <w:b w:val="1"/>
          <w:bCs w:val="1"/>
          <w:sz w:val="34"/>
          <w:szCs w:val="34"/>
          <w:rtl w:val="0"/>
        </w:rPr>
        <w:t xml:space="preserve">14.10.16 Finding Sixteen — Enterprise Knowledge May Be Collective and Distributed</w:t>
      </w:r>
    </w:p>
    <w:p w:rsidR="00000000" w:rsidDel="00000000" w:rsidP="00000000" w:rsidRDefault="00000000" w:rsidRPr="00000000" w14:paraId="00001354">
      <w:pPr>
        <w:spacing w:after="240" w:before="240" w:lineRule="auto"/>
        <w:rPr/>
      </w:pPr>
      <w:r w:rsidDel="00000000" w:rsidR="00000000" w:rsidRPr="00000000">
        <w:rPr>
          <w:rtl w:val="0"/>
        </w:rPr>
        <w:t xml:space="preserve">Participant Knowledge may be represented as:</w:t>
      </w:r>
    </w:p>
    <w:p w:rsidR="00000000" w:rsidDel="00000000" w:rsidP="00000000" w:rsidRDefault="00000000" w:rsidRPr="00000000" w14:paraId="00001355">
      <w:pPr>
        <w:spacing w:after="240" w:before="240" w:lineRule="auto"/>
        <w:rPr/>
      </w:pPr>
      <w:r w:rsidDel="00000000" w:rsidR="00000000" w:rsidRPr="00000000">
        <w:rPr>
          <w:rtl w:val="0"/>
        </w:rPr>
        <w:t xml:space="preserve">[ K_p(\varphi,\gamma,t). ]</w:t>
      </w:r>
    </w:p>
    <w:p w:rsidR="00000000" w:rsidDel="00000000" w:rsidP="00000000" w:rsidRDefault="00000000" w:rsidRPr="00000000" w14:paraId="00001356">
      <w:pPr>
        <w:spacing w:after="240" w:before="240" w:lineRule="auto"/>
        <w:rPr/>
      </w:pPr>
      <w:r w:rsidDel="00000000" w:rsidR="00000000" w:rsidRPr="00000000">
        <w:rPr>
          <w:rtl w:val="0"/>
        </w:rPr>
        <w:t xml:space="preserve">Enterprise Knowledge may be distributed across Participants.</w:t>
      </w:r>
    </w:p>
    <w:p w:rsidR="00000000" w:rsidDel="00000000" w:rsidP="00000000" w:rsidRDefault="00000000" w:rsidRPr="00000000" w14:paraId="00001357">
      <w:pPr>
        <w:spacing w:after="240" w:before="240" w:lineRule="auto"/>
        <w:rPr/>
      </w:pPr>
      <w:r w:rsidDel="00000000" w:rsidR="00000000" w:rsidRPr="00000000">
        <w:rPr>
          <w:rtl w:val="0"/>
        </w:rPr>
        <w:t xml:space="preserve">No single Participant need initially possess the complete relevant Knowledge body.</w:t>
      </w:r>
    </w:p>
    <w:p w:rsidR="00000000" w:rsidDel="00000000" w:rsidP="00000000" w:rsidRDefault="00000000" w:rsidRPr="00000000" w14:paraId="00001358">
      <w:pPr>
        <w:spacing w:after="240" w:before="240" w:lineRule="auto"/>
        <w:rPr/>
      </w:pPr>
      <w:r w:rsidDel="00000000" w:rsidR="00000000" w:rsidRPr="00000000">
        <w:rPr>
          <w:rtl w:val="0"/>
        </w:rPr>
        <w:t xml:space="preserve">However, distributed Knowledge becomes collective Enterprise Knowledge only where its components are:</w:t>
      </w:r>
    </w:p>
    <w:p w:rsidR="00000000" w:rsidDel="00000000" w:rsidP="00000000" w:rsidRDefault="00000000" w:rsidRPr="00000000" w14:paraId="00001359">
      <w:pPr>
        <w:numPr>
          <w:ilvl w:val="0"/>
          <w:numId w:val="424"/>
        </w:numPr>
        <w:spacing w:after="0" w:afterAutospacing="0" w:before="240" w:lineRule="auto"/>
        <w:ind w:left="720" w:hanging="360"/>
      </w:pPr>
      <w:r w:rsidDel="00000000" w:rsidR="00000000" w:rsidRPr="00000000">
        <w:rPr>
          <w:rtl w:val="0"/>
        </w:rPr>
        <w:t xml:space="preserve">compatible;</w:t>
      </w:r>
    </w:p>
    <w:p w:rsidR="00000000" w:rsidDel="00000000" w:rsidP="00000000" w:rsidRDefault="00000000" w:rsidRPr="00000000" w14:paraId="0000135A">
      <w:pPr>
        <w:numPr>
          <w:ilvl w:val="0"/>
          <w:numId w:val="424"/>
        </w:numPr>
        <w:spacing w:after="0" w:afterAutospacing="0" w:before="0" w:beforeAutospacing="0" w:lineRule="auto"/>
        <w:ind w:left="720" w:hanging="360"/>
      </w:pPr>
      <w:r w:rsidDel="00000000" w:rsidR="00000000" w:rsidRPr="00000000">
        <w:rPr>
          <w:rtl w:val="0"/>
        </w:rPr>
        <w:t xml:space="preserve">lawfully available;</w:t>
      </w:r>
    </w:p>
    <w:p w:rsidR="00000000" w:rsidDel="00000000" w:rsidP="00000000" w:rsidRDefault="00000000" w:rsidRPr="00000000" w14:paraId="0000135B">
      <w:pPr>
        <w:numPr>
          <w:ilvl w:val="0"/>
          <w:numId w:val="424"/>
        </w:numPr>
        <w:spacing w:after="0" w:afterAutospacing="0" w:before="0" w:beforeAutospacing="0" w:lineRule="auto"/>
        <w:ind w:left="720" w:hanging="360"/>
      </w:pPr>
      <w:r w:rsidDel="00000000" w:rsidR="00000000" w:rsidRPr="00000000">
        <w:rPr>
          <w:rtl w:val="0"/>
        </w:rPr>
        <w:t xml:space="preserve">Contextually relevant;</w:t>
      </w:r>
    </w:p>
    <w:p w:rsidR="00000000" w:rsidDel="00000000" w:rsidP="00000000" w:rsidRDefault="00000000" w:rsidRPr="00000000" w14:paraId="0000135C">
      <w:pPr>
        <w:numPr>
          <w:ilvl w:val="0"/>
          <w:numId w:val="424"/>
        </w:numPr>
        <w:spacing w:after="0" w:afterAutospacing="0" w:before="0" w:beforeAutospacing="0" w:lineRule="auto"/>
        <w:ind w:left="720" w:hanging="360"/>
      </w:pPr>
      <w:r w:rsidDel="00000000" w:rsidR="00000000" w:rsidRPr="00000000">
        <w:rPr>
          <w:rtl w:val="0"/>
        </w:rPr>
        <w:t xml:space="preserve">source-preserving;</w:t>
      </w:r>
    </w:p>
    <w:p w:rsidR="00000000" w:rsidDel="00000000" w:rsidP="00000000" w:rsidRDefault="00000000" w:rsidRPr="00000000" w14:paraId="0000135D">
      <w:pPr>
        <w:numPr>
          <w:ilvl w:val="0"/>
          <w:numId w:val="424"/>
        </w:numPr>
        <w:spacing w:after="240" w:before="0" w:beforeAutospacing="0" w:lineRule="auto"/>
        <w:ind w:left="720" w:hanging="360"/>
      </w:pPr>
      <w:r w:rsidDel="00000000" w:rsidR="00000000" w:rsidRPr="00000000">
        <w:rPr>
          <w:rtl w:val="0"/>
        </w:rPr>
        <w:t xml:space="preserve">and structurally composable.</w:t>
      </w:r>
    </w:p>
    <w:p w:rsidR="00000000" w:rsidDel="00000000" w:rsidP="00000000" w:rsidRDefault="00000000" w:rsidRPr="00000000" w14:paraId="0000135E">
      <w:pPr>
        <w:spacing w:after="240" w:before="240" w:lineRule="auto"/>
        <w:rPr/>
      </w:pPr>
      <w:r w:rsidDel="00000000" w:rsidR="00000000" w:rsidRPr="00000000">
        <w:rPr>
          <w:rtl w:val="0"/>
        </w:rPr>
        <w:t xml:space="preserve">Thus:</w:t>
      </w:r>
    </w:p>
    <w:p w:rsidR="00000000" w:rsidDel="00000000" w:rsidP="00000000" w:rsidRDefault="00000000" w:rsidRPr="00000000" w14:paraId="0000135F">
      <w:pPr>
        <w:spacing w:after="240" w:before="240" w:lineRule="auto"/>
        <w:rPr/>
      </w:pPr>
      <w:r w:rsidDel="00000000" w:rsidR="00000000" w:rsidRPr="00000000">
        <w:rPr>
          <w:rtl w:val="0"/>
        </w:rPr>
        <w:t xml:space="preserve">[ \bigcup_{p\in P_E}\mathcal K_p(t) ]</w:t>
      </w:r>
    </w:p>
    <w:p w:rsidR="00000000" w:rsidDel="00000000" w:rsidP="00000000" w:rsidRDefault="00000000" w:rsidRPr="00000000" w14:paraId="00001360">
      <w:pPr>
        <w:spacing w:after="240" w:before="240" w:lineRule="auto"/>
        <w:rPr/>
      </w:pPr>
      <w:r w:rsidDel="00000000" w:rsidR="00000000" w:rsidRPr="00000000">
        <w:rPr>
          <w:rtl w:val="0"/>
        </w:rPr>
        <w:t xml:space="preserve">does not automatically equal:</w:t>
      </w:r>
    </w:p>
    <w:p w:rsidR="00000000" w:rsidDel="00000000" w:rsidP="00000000" w:rsidRDefault="00000000" w:rsidRPr="00000000" w14:paraId="00001361">
      <w:pPr>
        <w:spacing w:after="240" w:before="240" w:lineRule="auto"/>
        <w:rPr/>
      </w:pPr>
      <w:r w:rsidDel="00000000" w:rsidR="00000000" w:rsidRPr="00000000">
        <w:rPr>
          <w:rtl w:val="0"/>
        </w:rPr>
        <w:t xml:space="preserve">[ \mathcal K_E(t). ]</w:t>
      </w:r>
    </w:p>
    <w:p w:rsidR="00000000" w:rsidDel="00000000" w:rsidP="00000000" w:rsidRDefault="00000000" w:rsidRPr="00000000" w14:paraId="00001362">
      <w:pPr>
        <w:spacing w:after="240" w:before="240" w:lineRule="auto"/>
        <w:rPr/>
      </w:pPr>
      <w:r w:rsidDel="00000000" w:rsidR="00000000" w:rsidRPr="00000000">
        <w:rPr>
          <w:rtl w:val="0"/>
        </w:rPr>
        <w:t xml:space="preserve">Collective Knowledge is a lawful composition, not a mere union.</w:t>
      </w:r>
    </w:p>
    <w:p w:rsidR="00000000" w:rsidDel="00000000" w:rsidP="00000000" w:rsidRDefault="00000000" w:rsidRPr="00000000" w14:paraId="000013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4">
      <w:pPr>
        <w:pStyle w:val="Heading2"/>
        <w:keepNext w:val="0"/>
        <w:keepLines w:val="0"/>
        <w:spacing w:after="80" w:lineRule="auto"/>
        <w:rPr>
          <w:b w:val="1"/>
          <w:bCs w:val="1"/>
          <w:sz w:val="34"/>
          <w:szCs w:val="34"/>
        </w:rPr>
      </w:pPr>
      <w:bookmarkStart w:colFirst="0" w:colLast="0" w:name="_qntq2nymp5ov" w:id="536"/>
      <w:bookmarkEnd w:id="536"/>
      <w:r w:rsidDel="00000000" w:rsidR="00000000" w:rsidRPr="00000000">
        <w:rPr>
          <w:b w:val="1"/>
          <w:bCs w:val="1"/>
          <w:sz w:val="34"/>
          <w:szCs w:val="34"/>
          <w:rtl w:val="0"/>
        </w:rPr>
        <w:t xml:space="preserve">14.10.17 Finding Seventeen — Knowledge Identity Is Not Support or Representation Identity</w:t>
      </w:r>
    </w:p>
    <w:p w:rsidR="00000000" w:rsidDel="00000000" w:rsidP="00000000" w:rsidRDefault="00000000" w:rsidRPr="00000000" w14:paraId="00001365">
      <w:pPr>
        <w:spacing w:after="240" w:before="240" w:lineRule="auto"/>
        <w:rPr/>
      </w:pPr>
      <w:r w:rsidDel="00000000" w:rsidR="00000000" w:rsidRPr="00000000">
        <w:rPr>
          <w:rtl w:val="0"/>
        </w:rPr>
        <w:t xml:space="preserve">The same Enterprise Knowledge may persist through:</w:t>
      </w:r>
    </w:p>
    <w:p w:rsidR="00000000" w:rsidDel="00000000" w:rsidP="00000000" w:rsidRDefault="00000000" w:rsidRPr="00000000" w14:paraId="00001366">
      <w:pPr>
        <w:numPr>
          <w:ilvl w:val="0"/>
          <w:numId w:val="738"/>
        </w:numPr>
        <w:spacing w:after="0" w:afterAutospacing="0" w:before="240" w:lineRule="auto"/>
        <w:ind w:left="720" w:hanging="360"/>
      </w:pPr>
      <w:r w:rsidDel="00000000" w:rsidR="00000000" w:rsidRPr="00000000">
        <w:rPr>
          <w:rtl w:val="0"/>
        </w:rPr>
        <w:t xml:space="preserve">replacement of one adequate support structure with another;</w:t>
      </w:r>
    </w:p>
    <w:p w:rsidR="00000000" w:rsidDel="00000000" w:rsidP="00000000" w:rsidRDefault="00000000" w:rsidRPr="00000000" w14:paraId="00001367">
      <w:pPr>
        <w:numPr>
          <w:ilvl w:val="0"/>
          <w:numId w:val="738"/>
        </w:numPr>
        <w:spacing w:after="0" w:afterAutospacing="0" w:before="0" w:beforeAutospacing="0" w:lineRule="auto"/>
        <w:ind w:left="720" w:hanging="360"/>
      </w:pPr>
      <w:r w:rsidDel="00000000" w:rsidR="00000000" w:rsidRPr="00000000">
        <w:rPr>
          <w:rtl w:val="0"/>
        </w:rPr>
        <w:t xml:space="preserve">reformulation;</w:t>
      </w:r>
    </w:p>
    <w:p w:rsidR="00000000" w:rsidDel="00000000" w:rsidP="00000000" w:rsidRDefault="00000000" w:rsidRPr="00000000" w14:paraId="00001368">
      <w:pPr>
        <w:numPr>
          <w:ilvl w:val="0"/>
          <w:numId w:val="738"/>
        </w:numPr>
        <w:spacing w:after="0" w:afterAutospacing="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1369">
      <w:pPr>
        <w:numPr>
          <w:ilvl w:val="0"/>
          <w:numId w:val="738"/>
        </w:numPr>
        <w:spacing w:after="0" w:afterAutospacing="0" w:before="0" w:beforeAutospacing="0" w:lineRule="auto"/>
        <w:ind w:left="720" w:hanging="360"/>
      </w:pPr>
      <w:r w:rsidDel="00000000" w:rsidR="00000000" w:rsidRPr="00000000">
        <w:rPr>
          <w:rtl w:val="0"/>
        </w:rPr>
        <w:t xml:space="preserve">unit conversion;</w:t>
      </w:r>
    </w:p>
    <w:p w:rsidR="00000000" w:rsidDel="00000000" w:rsidP="00000000" w:rsidRDefault="00000000" w:rsidRPr="00000000" w14:paraId="0000136A">
      <w:pPr>
        <w:numPr>
          <w:ilvl w:val="0"/>
          <w:numId w:val="738"/>
        </w:numPr>
        <w:spacing w:after="0" w:afterAutospacing="0" w:before="0" w:beforeAutospacing="0" w:lineRule="auto"/>
        <w:ind w:left="720" w:hanging="360"/>
      </w:pPr>
      <w:r w:rsidDel="00000000" w:rsidR="00000000" w:rsidRPr="00000000">
        <w:rPr>
          <w:rtl w:val="0"/>
        </w:rPr>
        <w:t xml:space="preserve">representational change;</w:t>
      </w:r>
    </w:p>
    <w:p w:rsidR="00000000" w:rsidDel="00000000" w:rsidP="00000000" w:rsidRDefault="00000000" w:rsidRPr="00000000" w14:paraId="0000136B">
      <w:pPr>
        <w:numPr>
          <w:ilvl w:val="0"/>
          <w:numId w:val="738"/>
        </w:numPr>
        <w:spacing w:after="240" w:before="0" w:beforeAutospacing="0" w:lineRule="auto"/>
        <w:ind w:left="720" w:hanging="360"/>
      </w:pPr>
      <w:r w:rsidDel="00000000" w:rsidR="00000000" w:rsidRPr="00000000">
        <w:rPr>
          <w:rtl w:val="0"/>
        </w:rPr>
        <w:t xml:space="preserve">or Participant substitution.</w:t>
      </w:r>
    </w:p>
    <w:p w:rsidR="00000000" w:rsidDel="00000000" w:rsidP="00000000" w:rsidRDefault="00000000" w:rsidRPr="00000000" w14:paraId="0000136C">
      <w:pPr>
        <w:spacing w:after="240" w:before="240" w:lineRule="auto"/>
        <w:rPr/>
      </w:pPr>
      <w:r w:rsidDel="00000000" w:rsidR="00000000" w:rsidRPr="00000000">
        <w:rPr>
          <w:rtl w:val="0"/>
        </w:rPr>
        <w:t xml:space="preserve">Therefore:</w:t>
      </w:r>
    </w:p>
    <w:p w:rsidR="00000000" w:rsidDel="00000000" w:rsidP="00000000" w:rsidRDefault="00000000" w:rsidRPr="00000000" w14:paraId="0000136D">
      <w:pPr>
        <w:spacing w:after="240" w:before="240" w:lineRule="auto"/>
        <w:rPr/>
      </w:pPr>
      <w:r w:rsidDel="00000000" w:rsidR="00000000" w:rsidRPr="00000000">
        <w:rPr>
          <w:rtl w:val="0"/>
        </w:rPr>
        <w:t xml:space="preserve">[ \sigma_1\neq\sigma_2 ]</w:t>
      </w:r>
    </w:p>
    <w:p w:rsidR="00000000" w:rsidDel="00000000" w:rsidP="00000000" w:rsidRDefault="00000000" w:rsidRPr="00000000" w14:paraId="0000136E">
      <w:pPr>
        <w:spacing w:after="240" w:before="240" w:lineRule="auto"/>
        <w:rPr/>
      </w:pPr>
      <w:r w:rsidDel="00000000" w:rsidR="00000000" w:rsidRPr="00000000">
        <w:rPr>
          <w:rtl w:val="0"/>
        </w:rPr>
        <w:t xml:space="preserve">does not necessarily imply distinct Knowledge.</w:t>
      </w:r>
    </w:p>
    <w:p w:rsidR="00000000" w:rsidDel="00000000" w:rsidP="00000000" w:rsidRDefault="00000000" w:rsidRPr="00000000" w14:paraId="0000136F">
      <w:pPr>
        <w:spacing w:after="240" w:before="240" w:lineRule="auto"/>
        <w:rPr/>
      </w:pPr>
      <w:r w:rsidDel="00000000" w:rsidR="00000000" w:rsidRPr="00000000">
        <w:rPr>
          <w:rtl w:val="0"/>
        </w:rPr>
        <w:t xml:space="preserve">Likewise:</w:t>
      </w:r>
    </w:p>
    <w:p w:rsidR="00000000" w:rsidDel="00000000" w:rsidP="00000000" w:rsidRDefault="00000000" w:rsidRPr="00000000" w14:paraId="00001370">
      <w:pPr>
        <w:spacing w:after="240" w:before="240" w:lineRule="auto"/>
        <w:rPr/>
      </w:pPr>
      <w:r w:rsidDel="00000000" w:rsidR="00000000" w:rsidRPr="00000000">
        <w:rPr>
          <w:rtl w:val="0"/>
        </w:rPr>
        <w:t xml:space="preserve">[ r_1\neq r_2 ]</w:t>
      </w:r>
    </w:p>
    <w:p w:rsidR="00000000" w:rsidDel="00000000" w:rsidP="00000000" w:rsidRDefault="00000000" w:rsidRPr="00000000" w14:paraId="00001371">
      <w:pPr>
        <w:spacing w:after="240" w:before="240" w:lineRule="auto"/>
        <w:rPr/>
      </w:pPr>
      <w:r w:rsidDel="00000000" w:rsidR="00000000" w:rsidRPr="00000000">
        <w:rPr>
          <w:rtl w:val="0"/>
        </w:rPr>
        <w:t xml:space="preserve">does not imply distinct Knowledge where both preserve the same proposition and epistemic standing.</w:t>
      </w:r>
    </w:p>
    <w:p w:rsidR="00000000" w:rsidDel="00000000" w:rsidP="00000000" w:rsidRDefault="00000000" w:rsidRPr="00000000" w14:paraId="00001372">
      <w:pPr>
        <w:spacing w:after="240" w:before="240" w:lineRule="auto"/>
        <w:rPr/>
      </w:pPr>
      <w:r w:rsidDel="00000000" w:rsidR="00000000" w:rsidRPr="00000000">
        <w:rPr>
          <w:rtl w:val="0"/>
        </w:rPr>
        <w:t xml:space="preserve">Knowledge identity depends primarily upon:</w:t>
      </w:r>
    </w:p>
    <w:p w:rsidR="00000000" w:rsidDel="00000000" w:rsidP="00000000" w:rsidRDefault="00000000" w:rsidRPr="00000000" w14:paraId="00001373">
      <w:pPr>
        <w:numPr>
          <w:ilvl w:val="0"/>
          <w:numId w:val="809"/>
        </w:numPr>
        <w:spacing w:after="0" w:afterAutospacing="0" w:before="240" w:lineRule="auto"/>
        <w:ind w:left="720" w:hanging="360"/>
      </w:pPr>
      <w:r w:rsidDel="00000000" w:rsidR="00000000" w:rsidRPr="00000000">
        <w:rPr>
          <w:rtl w:val="0"/>
        </w:rPr>
        <w:t xml:space="preserve">proposition identity;</w:t>
      </w:r>
    </w:p>
    <w:p w:rsidR="00000000" w:rsidDel="00000000" w:rsidP="00000000" w:rsidRDefault="00000000" w:rsidRPr="00000000" w14:paraId="00001374">
      <w:pPr>
        <w:numPr>
          <w:ilvl w:val="0"/>
          <w:numId w:val="809"/>
        </w:numPr>
        <w:spacing w:after="0" w:afterAutospacing="0" w:before="0" w:beforeAutospacing="0" w:lineRule="auto"/>
        <w:ind w:left="720" w:hanging="360"/>
      </w:pPr>
      <w:r w:rsidDel="00000000" w:rsidR="00000000" w:rsidRPr="00000000">
        <w:rPr>
          <w:rtl w:val="0"/>
        </w:rPr>
        <w:t xml:space="preserve">governing Context;</w:t>
      </w:r>
    </w:p>
    <w:p w:rsidR="00000000" w:rsidDel="00000000" w:rsidP="00000000" w:rsidRDefault="00000000" w:rsidRPr="00000000" w14:paraId="00001375">
      <w:pPr>
        <w:numPr>
          <w:ilvl w:val="0"/>
          <w:numId w:val="809"/>
        </w:numPr>
        <w:spacing w:after="0" w:afterAutospacing="0" w:before="0" w:beforeAutospacing="0" w:lineRule="auto"/>
        <w:ind w:left="720" w:hanging="360"/>
      </w:pPr>
      <w:r w:rsidDel="00000000" w:rsidR="00000000" w:rsidRPr="00000000">
        <w:rPr>
          <w:rtl w:val="0"/>
        </w:rPr>
        <w:t xml:space="preserve">truth;</w:t>
      </w:r>
    </w:p>
    <w:p w:rsidR="00000000" w:rsidDel="00000000" w:rsidP="00000000" w:rsidRDefault="00000000" w:rsidRPr="00000000" w14:paraId="00001376">
      <w:pPr>
        <w:numPr>
          <w:ilvl w:val="0"/>
          <w:numId w:val="809"/>
        </w:numPr>
        <w:spacing w:after="0" w:afterAutospacing="0" w:before="0" w:beforeAutospacing="0" w:lineRule="auto"/>
        <w:ind w:left="720" w:hanging="360"/>
      </w:pPr>
      <w:r w:rsidDel="00000000" w:rsidR="00000000" w:rsidRPr="00000000">
        <w:rPr>
          <w:rtl w:val="0"/>
        </w:rPr>
        <w:t xml:space="preserve">support validity;</w:t>
      </w:r>
    </w:p>
    <w:p w:rsidR="00000000" w:rsidDel="00000000" w:rsidP="00000000" w:rsidRDefault="00000000" w:rsidRPr="00000000" w14:paraId="00001377">
      <w:pPr>
        <w:numPr>
          <w:ilvl w:val="0"/>
          <w:numId w:val="809"/>
        </w:numPr>
        <w:spacing w:after="0" w:afterAutospacing="0" w:before="0" w:beforeAutospacing="0" w:lineRule="auto"/>
        <w:ind w:left="720" w:hanging="360"/>
      </w:pPr>
      <w:r w:rsidDel="00000000" w:rsidR="00000000" w:rsidRPr="00000000">
        <w:rPr>
          <w:rtl w:val="0"/>
        </w:rPr>
        <w:t xml:space="preserve">enterprise possession;</w:t>
      </w:r>
    </w:p>
    <w:p w:rsidR="00000000" w:rsidDel="00000000" w:rsidP="00000000" w:rsidRDefault="00000000" w:rsidRPr="00000000" w14:paraId="00001378">
      <w:pPr>
        <w:numPr>
          <w:ilvl w:val="0"/>
          <w:numId w:val="809"/>
        </w:numPr>
        <w:spacing w:after="240" w:before="0" w:beforeAutospacing="0" w:lineRule="auto"/>
        <w:ind w:left="720" w:hanging="360"/>
      </w:pPr>
      <w:r w:rsidDel="00000000" w:rsidR="00000000" w:rsidRPr="00000000">
        <w:rPr>
          <w:rtl w:val="0"/>
        </w:rPr>
        <w:t xml:space="preserve">and temporal continuity.</w:t>
      </w:r>
    </w:p>
    <w:p w:rsidR="00000000" w:rsidDel="00000000" w:rsidP="00000000" w:rsidRDefault="00000000" w:rsidRPr="00000000" w14:paraId="000013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A">
      <w:pPr>
        <w:pStyle w:val="Heading2"/>
        <w:keepNext w:val="0"/>
        <w:keepLines w:val="0"/>
        <w:spacing w:after="80" w:lineRule="auto"/>
        <w:rPr>
          <w:b w:val="1"/>
          <w:bCs w:val="1"/>
          <w:sz w:val="34"/>
          <w:szCs w:val="34"/>
        </w:rPr>
      </w:pPr>
      <w:bookmarkStart w:colFirst="0" w:colLast="0" w:name="_mncdcv76heu2" w:id="537"/>
      <w:bookmarkEnd w:id="537"/>
      <w:r w:rsidDel="00000000" w:rsidR="00000000" w:rsidRPr="00000000">
        <w:rPr>
          <w:b w:val="1"/>
          <w:bCs w:val="1"/>
          <w:sz w:val="34"/>
          <w:szCs w:val="34"/>
          <w:rtl w:val="0"/>
        </w:rPr>
        <w:t xml:space="preserve">14.10.18 Finding Eighteen — Knowledge May Persist, Become Stale or Be Superseded</w:t>
      </w:r>
    </w:p>
    <w:p w:rsidR="00000000" w:rsidDel="00000000" w:rsidP="00000000" w:rsidRDefault="00000000" w:rsidRPr="00000000" w14:paraId="0000137B">
      <w:pPr>
        <w:spacing w:after="240" w:before="240" w:lineRule="auto"/>
        <w:rPr/>
      </w:pPr>
      <w:r w:rsidDel="00000000" w:rsidR="00000000" w:rsidRPr="00000000">
        <w:rPr>
          <w:rtl w:val="0"/>
        </w:rPr>
        <w:t xml:space="preserve">Knowledge persists where its constitutive conditions continue to hold.</w:t>
      </w:r>
    </w:p>
    <w:p w:rsidR="00000000" w:rsidDel="00000000" w:rsidP="00000000" w:rsidRDefault="00000000" w:rsidRPr="00000000" w14:paraId="0000137C">
      <w:pPr>
        <w:spacing w:after="240" w:before="240" w:lineRule="auto"/>
        <w:rPr/>
      </w:pPr>
      <w:r w:rsidDel="00000000" w:rsidR="00000000" w:rsidRPr="00000000">
        <w:rPr>
          <w:rtl w:val="0"/>
        </w:rPr>
        <w:t xml:space="preserve">It becomes stale where a proposition or support structure no longer warrants current application.</w:t>
      </w:r>
    </w:p>
    <w:p w:rsidR="00000000" w:rsidDel="00000000" w:rsidP="00000000" w:rsidRDefault="00000000" w:rsidRPr="00000000" w14:paraId="0000137D">
      <w:pPr>
        <w:spacing w:after="240" w:before="240" w:lineRule="auto"/>
        <w:rPr/>
      </w:pPr>
      <w:r w:rsidDel="00000000" w:rsidR="00000000" w:rsidRPr="00000000">
        <w:rPr>
          <w:rtl w:val="0"/>
        </w:rPr>
        <w:t xml:space="preserve">It may be superseded where a later proposition becomes the current governing proposition while the earlier proposition remains historically true.</w:t>
      </w:r>
    </w:p>
    <w:p w:rsidR="00000000" w:rsidDel="00000000" w:rsidP="00000000" w:rsidRDefault="00000000" w:rsidRPr="00000000" w14:paraId="0000137E">
      <w:pPr>
        <w:spacing w:after="240" w:before="240" w:lineRule="auto"/>
        <w:rPr/>
      </w:pPr>
      <w:r w:rsidDel="00000000" w:rsidR="00000000" w:rsidRPr="00000000">
        <w:rPr>
          <w:rtl w:val="0"/>
        </w:rPr>
        <w:t xml:space="preserve">These statuses must remain distinct.</w:t>
      </w:r>
    </w:p>
    <w:p w:rsidR="00000000" w:rsidDel="00000000" w:rsidP="00000000" w:rsidRDefault="00000000" w:rsidRPr="00000000" w14:paraId="0000137F">
      <w:pPr>
        <w:pStyle w:val="Heading3"/>
        <w:keepNext w:val="0"/>
        <w:keepLines w:val="0"/>
        <w:spacing w:before="280" w:lineRule="auto"/>
        <w:rPr>
          <w:b w:val="1"/>
          <w:bCs w:val="1"/>
          <w:color w:val="000000"/>
          <w:sz w:val="26"/>
          <w:szCs w:val="26"/>
        </w:rPr>
      </w:pPr>
      <w:bookmarkStart w:colFirst="0" w:colLast="0" w:name="_zfpg1rvxqy7q" w:id="538"/>
      <w:bookmarkEnd w:id="538"/>
      <w:r w:rsidDel="00000000" w:rsidR="00000000" w:rsidRPr="00000000">
        <w:rPr>
          <w:b w:val="1"/>
          <w:bCs w:val="1"/>
          <w:color w:val="000000"/>
          <w:sz w:val="26"/>
          <w:szCs w:val="26"/>
          <w:rtl w:val="0"/>
        </w:rPr>
        <w:t xml:space="preserve">Persistence</w:t>
      </w:r>
    </w:p>
    <w:p w:rsidR="00000000" w:rsidDel="00000000" w:rsidP="00000000" w:rsidRDefault="00000000" w:rsidRPr="00000000" w14:paraId="00001380">
      <w:pPr>
        <w:spacing w:after="240" w:before="240" w:lineRule="auto"/>
        <w:rPr/>
      </w:pPr>
      <w:r w:rsidDel="00000000" w:rsidR="00000000" w:rsidRPr="00000000">
        <w:rPr>
          <w:rtl w:val="0"/>
        </w:rPr>
        <w:t xml:space="preserve">[ K_E(\varphi,\gamma,t_1) \leadsto K_E(\varphi,\gamma,t_2). ]</w:t>
      </w:r>
    </w:p>
    <w:p w:rsidR="00000000" w:rsidDel="00000000" w:rsidP="00000000" w:rsidRDefault="00000000" w:rsidRPr="00000000" w14:paraId="00001381">
      <w:pPr>
        <w:pStyle w:val="Heading3"/>
        <w:keepNext w:val="0"/>
        <w:keepLines w:val="0"/>
        <w:spacing w:before="280" w:lineRule="auto"/>
        <w:rPr>
          <w:b w:val="1"/>
          <w:bCs w:val="1"/>
          <w:color w:val="000000"/>
          <w:sz w:val="26"/>
          <w:szCs w:val="26"/>
        </w:rPr>
      </w:pPr>
      <w:bookmarkStart w:colFirst="0" w:colLast="0" w:name="_fdvssc58m5r4" w:id="539"/>
      <w:bookmarkEnd w:id="539"/>
      <w:r w:rsidDel="00000000" w:rsidR="00000000" w:rsidRPr="00000000">
        <w:rPr>
          <w:b w:val="1"/>
          <w:bCs w:val="1"/>
          <w:color w:val="000000"/>
          <w:sz w:val="26"/>
          <w:szCs w:val="26"/>
          <w:rtl w:val="0"/>
        </w:rPr>
        <w:t xml:space="preserve">Staleness</w:t>
      </w:r>
    </w:p>
    <w:p w:rsidR="00000000" w:rsidDel="00000000" w:rsidP="00000000" w:rsidRDefault="00000000" w:rsidRPr="00000000" w14:paraId="00001382">
      <w:pPr>
        <w:spacing w:after="240" w:before="240" w:lineRule="auto"/>
        <w:rPr/>
      </w:pPr>
      <w:r w:rsidDel="00000000" w:rsidR="00000000" w:rsidRPr="00000000">
        <w:rPr>
          <w:rtl w:val="0"/>
        </w:rPr>
        <w:t xml:space="preserve">Historical support remains, but current application is no longer adequate.</w:t>
      </w:r>
    </w:p>
    <w:p w:rsidR="00000000" w:rsidDel="00000000" w:rsidP="00000000" w:rsidRDefault="00000000" w:rsidRPr="00000000" w14:paraId="00001383">
      <w:pPr>
        <w:pStyle w:val="Heading3"/>
        <w:keepNext w:val="0"/>
        <w:keepLines w:val="0"/>
        <w:spacing w:before="280" w:lineRule="auto"/>
        <w:rPr>
          <w:b w:val="1"/>
          <w:bCs w:val="1"/>
          <w:color w:val="000000"/>
          <w:sz w:val="26"/>
          <w:szCs w:val="26"/>
        </w:rPr>
      </w:pPr>
      <w:bookmarkStart w:colFirst="0" w:colLast="0" w:name="_6g300anl1oet" w:id="540"/>
      <w:bookmarkEnd w:id="540"/>
      <w:r w:rsidDel="00000000" w:rsidR="00000000" w:rsidRPr="00000000">
        <w:rPr>
          <w:b w:val="1"/>
          <w:bCs w:val="1"/>
          <w:color w:val="000000"/>
          <w:sz w:val="26"/>
          <w:szCs w:val="26"/>
          <w:rtl w:val="0"/>
        </w:rPr>
        <w:t xml:space="preserve">Supersession</w:t>
      </w:r>
    </w:p>
    <w:p w:rsidR="00000000" w:rsidDel="00000000" w:rsidP="00000000" w:rsidRDefault="00000000" w:rsidRPr="00000000" w14:paraId="00001384">
      <w:pPr>
        <w:spacing w:after="240" w:before="240" w:lineRule="auto"/>
        <w:rPr/>
      </w:pPr>
      <w:r w:rsidDel="00000000" w:rsidR="00000000" w:rsidRPr="00000000">
        <w:rPr>
          <w:rtl w:val="0"/>
        </w:rPr>
        <w:t xml:space="preserve">A later proposition replaces the earlier proposition for present reasoning.</w:t>
      </w:r>
    </w:p>
    <w:p w:rsidR="00000000" w:rsidDel="00000000" w:rsidP="00000000" w:rsidRDefault="00000000" w:rsidRPr="00000000" w14:paraId="00001385">
      <w:pPr>
        <w:spacing w:after="240" w:before="240" w:lineRule="auto"/>
        <w:rPr/>
      </w:pPr>
      <w:r w:rsidDel="00000000" w:rsidR="00000000" w:rsidRPr="00000000">
        <w:rPr>
          <w:rtl w:val="0"/>
        </w:rPr>
        <w:t xml:space="preserve">Supersession does not necessarily imply prior falsehood.</w:t>
      </w:r>
    </w:p>
    <w:p w:rsidR="00000000" w:rsidDel="00000000" w:rsidP="00000000" w:rsidRDefault="00000000" w:rsidRPr="00000000" w14:paraId="000013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7">
      <w:pPr>
        <w:pStyle w:val="Heading2"/>
        <w:keepNext w:val="0"/>
        <w:keepLines w:val="0"/>
        <w:spacing w:after="80" w:lineRule="auto"/>
        <w:rPr>
          <w:b w:val="1"/>
          <w:bCs w:val="1"/>
          <w:sz w:val="34"/>
          <w:szCs w:val="34"/>
        </w:rPr>
      </w:pPr>
      <w:bookmarkStart w:colFirst="0" w:colLast="0" w:name="_y82zrnc0w4ca" w:id="541"/>
      <w:bookmarkEnd w:id="541"/>
      <w:r w:rsidDel="00000000" w:rsidR="00000000" w:rsidRPr="00000000">
        <w:rPr>
          <w:b w:val="1"/>
          <w:bCs w:val="1"/>
          <w:sz w:val="34"/>
          <w:szCs w:val="34"/>
          <w:rtl w:val="0"/>
        </w:rPr>
        <w:t xml:space="preserve">14.10.19 Finding Nineteen — Knowledge Revision Has Multiple Forms</w:t>
      </w:r>
    </w:p>
    <w:p w:rsidR="00000000" w:rsidDel="00000000" w:rsidP="00000000" w:rsidRDefault="00000000" w:rsidRPr="00000000" w14:paraId="00001388">
      <w:pPr>
        <w:spacing w:after="240" w:before="240" w:lineRule="auto"/>
        <w:rPr/>
      </w:pPr>
      <w:r w:rsidDel="00000000" w:rsidR="00000000" w:rsidRPr="00000000">
        <w:rPr>
          <w:rtl w:val="0"/>
        </w:rPr>
        <w:t xml:space="preserve">Revision is not a single operation.</w:t>
      </w:r>
    </w:p>
    <w:p w:rsidR="00000000" w:rsidDel="00000000" w:rsidP="00000000" w:rsidRDefault="00000000" w:rsidRPr="00000000" w14:paraId="00001389">
      <w:pPr>
        <w:spacing w:after="240" w:before="240" w:lineRule="auto"/>
        <w:rPr/>
      </w:pPr>
      <w:r w:rsidDel="00000000" w:rsidR="00000000" w:rsidRPr="00000000">
        <w:rPr>
          <w:rtl w:val="0"/>
        </w:rPr>
        <w:t xml:space="preserve">It includes at least:</w:t>
      </w:r>
    </w:p>
    <w:p w:rsidR="00000000" w:rsidDel="00000000" w:rsidP="00000000" w:rsidRDefault="00000000" w:rsidRPr="00000000" w14:paraId="0000138A">
      <w:pPr>
        <w:numPr>
          <w:ilvl w:val="0"/>
          <w:numId w:val="471"/>
        </w:numPr>
        <w:spacing w:after="0" w:afterAutospacing="0" w:before="240" w:lineRule="auto"/>
        <w:ind w:left="720" w:hanging="360"/>
      </w:pPr>
      <w:r w:rsidDel="00000000" w:rsidR="00000000" w:rsidRPr="00000000">
        <w:rPr>
          <w:rtl w:val="0"/>
        </w:rPr>
        <w:t xml:space="preserve">correction;</w:t>
      </w:r>
    </w:p>
    <w:p w:rsidR="00000000" w:rsidDel="00000000" w:rsidP="00000000" w:rsidRDefault="00000000" w:rsidRPr="00000000" w14:paraId="0000138B">
      <w:pPr>
        <w:numPr>
          <w:ilvl w:val="0"/>
          <w:numId w:val="471"/>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138C">
      <w:pPr>
        <w:numPr>
          <w:ilvl w:val="0"/>
          <w:numId w:val="471"/>
        </w:numPr>
        <w:spacing w:after="0" w:afterAutospacing="0" w:before="0" w:beforeAutospacing="0" w:lineRule="auto"/>
        <w:ind w:left="720" w:hanging="360"/>
      </w:pPr>
      <w:r w:rsidDel="00000000" w:rsidR="00000000" w:rsidRPr="00000000">
        <w:rPr>
          <w:rtl w:val="0"/>
        </w:rPr>
        <w:t xml:space="preserve">generalisation;</w:t>
      </w:r>
    </w:p>
    <w:p w:rsidR="00000000" w:rsidDel="00000000" w:rsidP="00000000" w:rsidRDefault="00000000" w:rsidRPr="00000000" w14:paraId="0000138D">
      <w:pPr>
        <w:numPr>
          <w:ilvl w:val="0"/>
          <w:numId w:val="471"/>
        </w:numPr>
        <w:spacing w:after="0" w:afterAutospacing="0" w:before="0" w:beforeAutospacing="0" w:lineRule="auto"/>
        <w:ind w:left="720" w:hanging="360"/>
      </w:pPr>
      <w:r w:rsidDel="00000000" w:rsidR="00000000" w:rsidRPr="00000000">
        <w:rPr>
          <w:rtl w:val="0"/>
        </w:rPr>
        <w:t xml:space="preserve">support substitution;</w:t>
      </w:r>
    </w:p>
    <w:p w:rsidR="00000000" w:rsidDel="00000000" w:rsidP="00000000" w:rsidRDefault="00000000" w:rsidRPr="00000000" w14:paraId="0000138E">
      <w:pPr>
        <w:numPr>
          <w:ilvl w:val="0"/>
          <w:numId w:val="471"/>
        </w:numPr>
        <w:spacing w:after="0" w:afterAutospacing="0" w:before="0" w:beforeAutospacing="0" w:lineRule="auto"/>
        <w:ind w:left="720" w:hanging="360"/>
      </w:pPr>
      <w:r w:rsidDel="00000000" w:rsidR="00000000" w:rsidRPr="00000000">
        <w:rPr>
          <w:rtl w:val="0"/>
        </w:rPr>
        <w:t xml:space="preserve">reclassification;</w:t>
      </w:r>
    </w:p>
    <w:p w:rsidR="00000000" w:rsidDel="00000000" w:rsidP="00000000" w:rsidRDefault="00000000" w:rsidRPr="00000000" w14:paraId="0000138F">
      <w:pPr>
        <w:numPr>
          <w:ilvl w:val="0"/>
          <w:numId w:val="471"/>
        </w:numPr>
        <w:spacing w:after="0" w:afterAutospacing="0" w:before="0" w:beforeAutospacing="0" w:lineRule="auto"/>
        <w:ind w:left="720" w:hanging="360"/>
      </w:pPr>
      <w:r w:rsidDel="00000000" w:rsidR="00000000" w:rsidRPr="00000000">
        <w:rPr>
          <w:rtl w:val="0"/>
        </w:rPr>
        <w:t xml:space="preserve">supersession;</w:t>
      </w:r>
    </w:p>
    <w:p w:rsidR="00000000" w:rsidDel="00000000" w:rsidP="00000000" w:rsidRDefault="00000000" w:rsidRPr="00000000" w14:paraId="00001390">
      <w:pPr>
        <w:numPr>
          <w:ilvl w:val="0"/>
          <w:numId w:val="471"/>
        </w:numPr>
        <w:spacing w:after="240" w:before="0" w:beforeAutospacing="0" w:lineRule="auto"/>
        <w:ind w:left="720" w:hanging="360"/>
      </w:pPr>
      <w:r w:rsidDel="00000000" w:rsidR="00000000" w:rsidRPr="00000000">
        <w:rPr>
          <w:rtl w:val="0"/>
        </w:rPr>
        <w:t xml:space="preserve">and retraction of acceptance.</w:t>
      </w:r>
    </w:p>
    <w:p w:rsidR="00000000" w:rsidDel="00000000" w:rsidP="00000000" w:rsidRDefault="00000000" w:rsidRPr="00000000" w14:paraId="00001391">
      <w:pPr>
        <w:spacing w:after="240" w:before="240" w:lineRule="auto"/>
        <w:rPr/>
      </w:pPr>
      <w:r w:rsidDel="00000000" w:rsidR="00000000" w:rsidRPr="00000000">
        <w:rPr>
          <w:rtl w:val="0"/>
        </w:rPr>
        <w:t xml:space="preserve">These must not be collapsed.</w:t>
      </w:r>
    </w:p>
    <w:p w:rsidR="00000000" w:rsidDel="00000000" w:rsidP="00000000" w:rsidRDefault="00000000" w:rsidRPr="00000000" w14:paraId="00001392">
      <w:pPr>
        <w:pStyle w:val="Heading3"/>
        <w:keepNext w:val="0"/>
        <w:keepLines w:val="0"/>
        <w:spacing w:before="280" w:lineRule="auto"/>
        <w:rPr>
          <w:b w:val="1"/>
          <w:bCs w:val="1"/>
          <w:color w:val="000000"/>
          <w:sz w:val="26"/>
          <w:szCs w:val="26"/>
        </w:rPr>
      </w:pPr>
      <w:bookmarkStart w:colFirst="0" w:colLast="0" w:name="_nnhb7e2a9z67" w:id="542"/>
      <w:bookmarkEnd w:id="542"/>
      <w:r w:rsidDel="00000000" w:rsidR="00000000" w:rsidRPr="00000000">
        <w:rPr>
          <w:b w:val="1"/>
          <w:bCs w:val="1"/>
          <w:color w:val="000000"/>
          <w:sz w:val="26"/>
          <w:szCs w:val="26"/>
          <w:rtl w:val="0"/>
        </w:rPr>
        <w:t xml:space="preserve">Correction</w:t>
      </w:r>
    </w:p>
    <w:p w:rsidR="00000000" w:rsidDel="00000000" w:rsidP="00000000" w:rsidRDefault="00000000" w:rsidRPr="00000000" w14:paraId="00001393">
      <w:pPr>
        <w:spacing w:after="240" w:before="240" w:lineRule="auto"/>
        <w:rPr/>
      </w:pPr>
      <w:r w:rsidDel="00000000" w:rsidR="00000000" w:rsidRPr="00000000">
        <w:rPr>
          <w:rtl w:val="0"/>
        </w:rPr>
        <w:t xml:space="preserve">A false accepted proposition is replaced by a true proposition.</w:t>
      </w:r>
    </w:p>
    <w:p w:rsidR="00000000" w:rsidDel="00000000" w:rsidP="00000000" w:rsidRDefault="00000000" w:rsidRPr="00000000" w14:paraId="00001394">
      <w:pPr>
        <w:spacing w:after="240" w:before="240" w:lineRule="auto"/>
        <w:rPr/>
      </w:pPr>
      <w:r w:rsidDel="00000000" w:rsidR="00000000" w:rsidRPr="00000000">
        <w:rPr>
          <w:rtl w:val="0"/>
        </w:rPr>
        <w:t xml:space="preserve">Under the strict factive definition, the earlier false proposition was not Knowledge.</w:t>
      </w:r>
    </w:p>
    <w:p w:rsidR="00000000" w:rsidDel="00000000" w:rsidP="00000000" w:rsidRDefault="00000000" w:rsidRPr="00000000" w14:paraId="00001395">
      <w:pPr>
        <w:pStyle w:val="Heading3"/>
        <w:keepNext w:val="0"/>
        <w:keepLines w:val="0"/>
        <w:spacing w:before="280" w:lineRule="auto"/>
        <w:rPr>
          <w:b w:val="1"/>
          <w:bCs w:val="1"/>
          <w:color w:val="000000"/>
          <w:sz w:val="26"/>
          <w:szCs w:val="26"/>
        </w:rPr>
      </w:pPr>
      <w:bookmarkStart w:colFirst="0" w:colLast="0" w:name="_quusqiblg6m4" w:id="543"/>
      <w:bookmarkEnd w:id="543"/>
      <w:r w:rsidDel="00000000" w:rsidR="00000000" w:rsidRPr="00000000">
        <w:rPr>
          <w:b w:val="1"/>
          <w:bCs w:val="1"/>
          <w:color w:val="000000"/>
          <w:sz w:val="26"/>
          <w:szCs w:val="26"/>
          <w:rtl w:val="0"/>
        </w:rPr>
        <w:t xml:space="preserve">Refinement</w:t>
      </w:r>
    </w:p>
    <w:p w:rsidR="00000000" w:rsidDel="00000000" w:rsidP="00000000" w:rsidRDefault="00000000" w:rsidRPr="00000000" w14:paraId="00001396">
      <w:pPr>
        <w:spacing w:after="240" w:before="240" w:lineRule="auto"/>
        <w:rPr/>
      </w:pPr>
      <w:r w:rsidDel="00000000" w:rsidR="00000000" w:rsidRPr="00000000">
        <w:rPr>
          <w:rtl w:val="0"/>
        </w:rPr>
        <w:t xml:space="preserve">A more specific true proposition is added without invalidating a broader true proposition.</w:t>
      </w:r>
    </w:p>
    <w:p w:rsidR="00000000" w:rsidDel="00000000" w:rsidP="00000000" w:rsidRDefault="00000000" w:rsidRPr="00000000" w14:paraId="00001397">
      <w:pPr>
        <w:pStyle w:val="Heading3"/>
        <w:keepNext w:val="0"/>
        <w:keepLines w:val="0"/>
        <w:spacing w:before="280" w:lineRule="auto"/>
        <w:rPr>
          <w:b w:val="1"/>
          <w:bCs w:val="1"/>
          <w:color w:val="000000"/>
          <w:sz w:val="26"/>
          <w:szCs w:val="26"/>
        </w:rPr>
      </w:pPr>
      <w:bookmarkStart w:colFirst="0" w:colLast="0" w:name="_qkn66g752j4" w:id="544"/>
      <w:bookmarkEnd w:id="544"/>
      <w:r w:rsidDel="00000000" w:rsidR="00000000" w:rsidRPr="00000000">
        <w:rPr>
          <w:b w:val="1"/>
          <w:bCs w:val="1"/>
          <w:color w:val="000000"/>
          <w:sz w:val="26"/>
          <w:szCs w:val="26"/>
          <w:rtl w:val="0"/>
        </w:rPr>
        <w:t xml:space="preserve">Generalisation</w:t>
      </w:r>
    </w:p>
    <w:p w:rsidR="00000000" w:rsidDel="00000000" w:rsidP="00000000" w:rsidRDefault="00000000" w:rsidRPr="00000000" w14:paraId="00001398">
      <w:pPr>
        <w:spacing w:after="240" w:before="240" w:lineRule="auto"/>
        <w:rPr/>
      </w:pPr>
      <w:r w:rsidDel="00000000" w:rsidR="00000000" w:rsidRPr="00000000">
        <w:rPr>
          <w:rtl w:val="0"/>
        </w:rPr>
        <w:t xml:space="preserve">A broader proposition is lawfully derived within warranted scope.</w:t>
      </w:r>
    </w:p>
    <w:p w:rsidR="00000000" w:rsidDel="00000000" w:rsidP="00000000" w:rsidRDefault="00000000" w:rsidRPr="00000000" w14:paraId="00001399">
      <w:pPr>
        <w:pStyle w:val="Heading3"/>
        <w:keepNext w:val="0"/>
        <w:keepLines w:val="0"/>
        <w:spacing w:before="280" w:lineRule="auto"/>
        <w:rPr>
          <w:b w:val="1"/>
          <w:bCs w:val="1"/>
          <w:color w:val="000000"/>
          <w:sz w:val="26"/>
          <w:szCs w:val="26"/>
        </w:rPr>
      </w:pPr>
      <w:bookmarkStart w:colFirst="0" w:colLast="0" w:name="_jj8tig2vlfh5" w:id="545"/>
      <w:bookmarkEnd w:id="545"/>
      <w:r w:rsidDel="00000000" w:rsidR="00000000" w:rsidRPr="00000000">
        <w:rPr>
          <w:b w:val="1"/>
          <w:bCs w:val="1"/>
          <w:color w:val="000000"/>
          <w:sz w:val="26"/>
          <w:szCs w:val="26"/>
          <w:rtl w:val="0"/>
        </w:rPr>
        <w:t xml:space="preserve">Supersession</w:t>
      </w:r>
    </w:p>
    <w:p w:rsidR="00000000" w:rsidDel="00000000" w:rsidP="00000000" w:rsidRDefault="00000000" w:rsidRPr="00000000" w14:paraId="0000139A">
      <w:pPr>
        <w:spacing w:after="240" w:before="240" w:lineRule="auto"/>
        <w:rPr/>
      </w:pPr>
      <w:r w:rsidDel="00000000" w:rsidR="00000000" w:rsidRPr="00000000">
        <w:rPr>
          <w:rtl w:val="0"/>
        </w:rPr>
        <w:t xml:space="preserve">A later proposition becomes the current governing proposition.</w:t>
      </w:r>
    </w:p>
    <w:p w:rsidR="00000000" w:rsidDel="00000000" w:rsidP="00000000" w:rsidRDefault="00000000" w:rsidRPr="00000000" w14:paraId="0000139B">
      <w:pPr>
        <w:pStyle w:val="Heading3"/>
        <w:keepNext w:val="0"/>
        <w:keepLines w:val="0"/>
        <w:spacing w:before="280" w:lineRule="auto"/>
        <w:rPr>
          <w:b w:val="1"/>
          <w:bCs w:val="1"/>
          <w:color w:val="000000"/>
          <w:sz w:val="26"/>
          <w:szCs w:val="26"/>
        </w:rPr>
      </w:pPr>
      <w:bookmarkStart w:colFirst="0" w:colLast="0" w:name="_n3ajtdr6lw6e" w:id="546"/>
      <w:bookmarkEnd w:id="546"/>
      <w:r w:rsidDel="00000000" w:rsidR="00000000" w:rsidRPr="00000000">
        <w:rPr>
          <w:b w:val="1"/>
          <w:bCs w:val="1"/>
          <w:color w:val="000000"/>
          <w:sz w:val="26"/>
          <w:szCs w:val="26"/>
          <w:rtl w:val="0"/>
        </w:rPr>
        <w:t xml:space="preserve">Retraction</w:t>
      </w:r>
    </w:p>
    <w:p w:rsidR="00000000" w:rsidDel="00000000" w:rsidP="00000000" w:rsidRDefault="00000000" w:rsidRPr="00000000" w14:paraId="0000139C">
      <w:pPr>
        <w:spacing w:after="240" w:before="240" w:lineRule="auto"/>
        <w:rPr/>
      </w:pPr>
      <w:r w:rsidDel="00000000" w:rsidR="00000000" w:rsidRPr="00000000">
        <w:rPr>
          <w:rtl w:val="0"/>
        </w:rPr>
        <w:t xml:space="preserve">Enterprise acceptance is withdrawn without necessarily establishing the proposition’s negation.</w:t>
      </w:r>
    </w:p>
    <w:p w:rsidR="00000000" w:rsidDel="00000000" w:rsidP="00000000" w:rsidRDefault="00000000" w:rsidRPr="00000000" w14:paraId="0000139D">
      <w:pPr>
        <w:spacing w:after="240" w:before="240" w:lineRule="auto"/>
        <w:rPr/>
      </w:pPr>
      <w:r w:rsidDel="00000000" w:rsidR="00000000" w:rsidRPr="00000000">
        <w:rPr>
          <w:rtl w:val="0"/>
        </w:rPr>
        <w:t xml:space="preserve">The mathematics of revision remains non-computational.</w:t>
      </w:r>
    </w:p>
    <w:p w:rsidR="00000000" w:rsidDel="00000000" w:rsidP="00000000" w:rsidRDefault="00000000" w:rsidRPr="00000000" w14:paraId="0000139E">
      <w:pPr>
        <w:spacing w:after="240" w:before="240" w:lineRule="auto"/>
        <w:rPr/>
      </w:pPr>
      <w:r w:rsidDel="00000000" w:rsidR="00000000" w:rsidRPr="00000000">
        <w:rPr>
          <w:rtl w:val="0"/>
        </w:rPr>
        <w:t xml:space="preserve">Sprint IV alone may define revision procedures.</w:t>
      </w:r>
    </w:p>
    <w:p w:rsidR="00000000" w:rsidDel="00000000" w:rsidP="00000000" w:rsidRDefault="00000000" w:rsidRPr="00000000" w14:paraId="000013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0">
      <w:pPr>
        <w:pStyle w:val="Heading2"/>
        <w:keepNext w:val="0"/>
        <w:keepLines w:val="0"/>
        <w:spacing w:after="80" w:lineRule="auto"/>
        <w:rPr>
          <w:b w:val="1"/>
          <w:bCs w:val="1"/>
          <w:sz w:val="34"/>
          <w:szCs w:val="34"/>
        </w:rPr>
      </w:pPr>
      <w:bookmarkStart w:colFirst="0" w:colLast="0" w:name="_150y9f3q3s7b" w:id="547"/>
      <w:bookmarkEnd w:id="547"/>
      <w:r w:rsidDel="00000000" w:rsidR="00000000" w:rsidRPr="00000000">
        <w:rPr>
          <w:b w:val="1"/>
          <w:bCs w:val="1"/>
          <w:sz w:val="34"/>
          <w:szCs w:val="34"/>
          <w:rtl w:val="0"/>
        </w:rPr>
        <w:t xml:space="preserve">14.10.20 Finding Twenty — Knowledge Change Does Not by Itself Change Enterprise Reality</w:t>
      </w:r>
    </w:p>
    <w:p w:rsidR="00000000" w:rsidDel="00000000" w:rsidP="00000000" w:rsidRDefault="00000000" w:rsidRPr="00000000" w14:paraId="000013A1">
      <w:pPr>
        <w:spacing w:after="240" w:before="240" w:lineRule="auto"/>
        <w:rPr/>
      </w:pPr>
      <w:r w:rsidDel="00000000" w:rsidR="00000000" w:rsidRPr="00000000">
        <w:rPr>
          <w:rtl w:val="0"/>
        </w:rPr>
        <w:t xml:space="preserve">A change in:</w:t>
      </w:r>
    </w:p>
    <w:p w:rsidR="00000000" w:rsidDel="00000000" w:rsidP="00000000" w:rsidRDefault="00000000" w:rsidRPr="00000000" w14:paraId="000013A2">
      <w:pPr>
        <w:numPr>
          <w:ilvl w:val="0"/>
          <w:numId w:val="541"/>
        </w:numPr>
        <w:spacing w:after="0" w:afterAutospacing="0" w:before="240" w:lineRule="auto"/>
        <w:ind w:left="720" w:hanging="360"/>
      </w:pPr>
      <w:r w:rsidDel="00000000" w:rsidR="00000000" w:rsidRPr="00000000">
        <w:rPr>
          <w:rtl w:val="0"/>
        </w:rPr>
        <w:t xml:space="preserve">belief;</w:t>
      </w:r>
    </w:p>
    <w:p w:rsidR="00000000" w:rsidDel="00000000" w:rsidP="00000000" w:rsidRDefault="00000000" w:rsidRPr="00000000" w14:paraId="000013A3">
      <w:pPr>
        <w:numPr>
          <w:ilvl w:val="0"/>
          <w:numId w:val="541"/>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13A4">
      <w:pPr>
        <w:numPr>
          <w:ilvl w:val="0"/>
          <w:numId w:val="541"/>
        </w:numPr>
        <w:spacing w:after="0" w:afterAutospacing="0" w:before="0" w:beforeAutospacing="0" w:lineRule="auto"/>
        <w:ind w:left="720" w:hanging="360"/>
      </w:pPr>
      <w:r w:rsidDel="00000000" w:rsidR="00000000" w:rsidRPr="00000000">
        <w:rPr>
          <w:rtl w:val="0"/>
        </w:rPr>
        <w:t xml:space="preserve">record;</w:t>
      </w:r>
    </w:p>
    <w:p w:rsidR="00000000" w:rsidDel="00000000" w:rsidP="00000000" w:rsidRDefault="00000000" w:rsidRPr="00000000" w14:paraId="000013A5">
      <w:pPr>
        <w:numPr>
          <w:ilvl w:val="0"/>
          <w:numId w:val="541"/>
        </w:numPr>
        <w:spacing w:after="0" w:afterAutospacing="0" w:before="0" w:beforeAutospacing="0" w:lineRule="auto"/>
        <w:ind w:left="720" w:hanging="360"/>
      </w:pPr>
      <w:r w:rsidDel="00000000" w:rsidR="00000000" w:rsidRPr="00000000">
        <w:rPr>
          <w:rtl w:val="0"/>
        </w:rPr>
        <w:t xml:space="preserve">acceptance;</w:t>
      </w:r>
    </w:p>
    <w:p w:rsidR="00000000" w:rsidDel="00000000" w:rsidP="00000000" w:rsidRDefault="00000000" w:rsidRPr="00000000" w14:paraId="000013A6">
      <w:pPr>
        <w:numPr>
          <w:ilvl w:val="0"/>
          <w:numId w:val="541"/>
        </w:numPr>
        <w:spacing w:after="240" w:before="0" w:beforeAutospacing="0" w:lineRule="auto"/>
        <w:ind w:left="720" w:hanging="360"/>
      </w:pPr>
      <w:r w:rsidDel="00000000" w:rsidR="00000000" w:rsidRPr="00000000">
        <w:rPr>
          <w:rtl w:val="0"/>
        </w:rPr>
        <w:t xml:space="preserve">or Knowledge</w:t>
      </w:r>
    </w:p>
    <w:p w:rsidR="00000000" w:rsidDel="00000000" w:rsidP="00000000" w:rsidRDefault="00000000" w:rsidRPr="00000000" w14:paraId="000013A7">
      <w:pPr>
        <w:spacing w:after="240" w:before="240" w:lineRule="auto"/>
        <w:rPr/>
      </w:pPr>
      <w:r w:rsidDel="00000000" w:rsidR="00000000" w:rsidRPr="00000000">
        <w:rPr>
          <w:rtl w:val="0"/>
        </w:rPr>
        <w:t xml:space="preserve">does not by itself alter the reality about which the proposition speaks.</w:t>
      </w:r>
    </w:p>
    <w:p w:rsidR="00000000" w:rsidDel="00000000" w:rsidP="00000000" w:rsidRDefault="00000000" w:rsidRPr="00000000" w14:paraId="000013A8">
      <w:pPr>
        <w:spacing w:after="240" w:before="240" w:lineRule="auto"/>
        <w:rPr/>
      </w:pPr>
      <w:r w:rsidDel="00000000" w:rsidR="00000000" w:rsidRPr="00000000">
        <w:rPr>
          <w:rtl w:val="0"/>
        </w:rPr>
        <w:t xml:space="preserve">Therefore:</w:t>
      </w:r>
    </w:p>
    <w:p w:rsidR="00000000" w:rsidDel="00000000" w:rsidP="00000000" w:rsidRDefault="00000000" w:rsidRPr="00000000" w14:paraId="000013A9">
      <w:pPr>
        <w:spacing w:after="240" w:before="240" w:lineRule="auto"/>
        <w:rPr/>
      </w:pPr>
      <w:r w:rsidDel="00000000" w:rsidR="00000000" w:rsidRPr="00000000">
        <w:rPr>
          <w:rtl w:val="0"/>
        </w:rPr>
        <w:t xml:space="preserve">[ \Delta\mathcal K_E \nRightarrow \Delta S. ]</w:t>
      </w:r>
    </w:p>
    <w:p w:rsidR="00000000" w:rsidDel="00000000" w:rsidP="00000000" w:rsidRDefault="00000000" w:rsidRPr="00000000" w14:paraId="000013AA">
      <w:pPr>
        <w:spacing w:after="240" w:before="240" w:lineRule="auto"/>
        <w:rPr/>
      </w:pPr>
      <w:r w:rsidDel="00000000" w:rsidR="00000000" w:rsidRPr="00000000">
        <w:rPr>
          <w:rtl w:val="0"/>
        </w:rPr>
        <w:t xml:space="preserve">However, a constitutive enterprise act that revises a normative configuration may itself be a Transformation and may therefore alter Enterprise State.</w:t>
      </w:r>
    </w:p>
    <w:p w:rsidR="00000000" w:rsidDel="00000000" w:rsidP="00000000" w:rsidRDefault="00000000" w:rsidRPr="00000000" w14:paraId="000013AB">
      <w:pPr>
        <w:spacing w:after="240" w:before="240" w:lineRule="auto"/>
        <w:rPr/>
      </w:pPr>
      <w:r w:rsidDel="00000000" w:rsidR="00000000" w:rsidRPr="00000000">
        <w:rPr>
          <w:rtl w:val="0"/>
        </w:rPr>
        <w:t xml:space="preserve">The distinction depends upon the proposition class and the presence of a real constitutive Transformation.</w:t>
      </w:r>
    </w:p>
    <w:p w:rsidR="00000000" w:rsidDel="00000000" w:rsidP="00000000" w:rsidRDefault="00000000" w:rsidRPr="00000000" w14:paraId="000013AC">
      <w:pPr>
        <w:spacing w:after="240" w:before="240" w:lineRule="auto"/>
        <w:rPr/>
      </w:pPr>
      <w:r w:rsidDel="00000000" w:rsidR="00000000" w:rsidRPr="00000000">
        <w:rPr>
          <w:rtl w:val="0"/>
        </w:rPr>
        <w:t xml:space="preserve">No new primitive is needed.</w:t>
      </w:r>
    </w:p>
    <w:p w:rsidR="00000000" w:rsidDel="00000000" w:rsidP="00000000" w:rsidRDefault="00000000" w:rsidRPr="00000000" w14:paraId="000013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E">
      <w:pPr>
        <w:pStyle w:val="Heading2"/>
        <w:keepNext w:val="0"/>
        <w:keepLines w:val="0"/>
        <w:spacing w:after="80" w:lineRule="auto"/>
        <w:rPr>
          <w:b w:val="1"/>
          <w:bCs w:val="1"/>
          <w:sz w:val="34"/>
          <w:szCs w:val="34"/>
        </w:rPr>
      </w:pPr>
      <w:bookmarkStart w:colFirst="0" w:colLast="0" w:name="_ni5b286chnz4" w:id="548"/>
      <w:bookmarkEnd w:id="548"/>
      <w:r w:rsidDel="00000000" w:rsidR="00000000" w:rsidRPr="00000000">
        <w:rPr>
          <w:b w:val="1"/>
          <w:bCs w:val="1"/>
          <w:sz w:val="34"/>
          <w:szCs w:val="34"/>
          <w:rtl w:val="0"/>
        </w:rPr>
        <w:t xml:space="preserve">14.10.21 Finding Twenty-One — Enterprise Reality May Change Before Knowledge Changes</w:t>
      </w:r>
    </w:p>
    <w:p w:rsidR="00000000" w:rsidDel="00000000" w:rsidP="00000000" w:rsidRDefault="00000000" w:rsidRPr="00000000" w14:paraId="000013AF">
      <w:pPr>
        <w:spacing w:after="240" w:before="240" w:lineRule="auto"/>
        <w:rPr/>
      </w:pPr>
      <w:r w:rsidDel="00000000" w:rsidR="00000000" w:rsidRPr="00000000">
        <w:rPr>
          <w:rtl w:val="0"/>
        </w:rPr>
        <w:t xml:space="preserve">Enterprise State may change without immediate epistemic recognition.</w:t>
      </w:r>
    </w:p>
    <w:p w:rsidR="00000000" w:rsidDel="00000000" w:rsidP="00000000" w:rsidRDefault="00000000" w:rsidRPr="00000000" w14:paraId="000013B0">
      <w:pPr>
        <w:spacing w:after="240" w:before="240" w:lineRule="auto"/>
        <w:rPr/>
      </w:pPr>
      <w:r w:rsidDel="00000000" w:rsidR="00000000" w:rsidRPr="00000000">
        <w:rPr>
          <w:rtl w:val="0"/>
        </w:rPr>
        <w:t xml:space="preserve">Let:</w:t>
      </w:r>
    </w:p>
    <w:p w:rsidR="00000000" w:rsidDel="00000000" w:rsidP="00000000" w:rsidRDefault="00000000" w:rsidRPr="00000000" w14:paraId="000013B1">
      <w:pPr>
        <w:spacing w:after="240" w:before="240" w:lineRule="auto"/>
        <w:rPr/>
      </w:pPr>
      <w:r w:rsidDel="00000000" w:rsidR="00000000" w:rsidRPr="00000000">
        <w:rPr>
          <w:rtl w:val="0"/>
        </w:rPr>
        <w:t xml:space="preserve">[ t_r ]</w:t>
      </w:r>
    </w:p>
    <w:p w:rsidR="00000000" w:rsidDel="00000000" w:rsidP="00000000" w:rsidRDefault="00000000" w:rsidRPr="00000000" w14:paraId="000013B2">
      <w:pPr>
        <w:spacing w:after="240" w:before="240" w:lineRule="auto"/>
        <w:rPr/>
      </w:pPr>
      <w:r w:rsidDel="00000000" w:rsidR="00000000" w:rsidRPr="00000000">
        <w:rPr>
          <w:rtl w:val="0"/>
        </w:rPr>
        <w:t xml:space="preserve">be the time reality changes and:</w:t>
      </w:r>
    </w:p>
    <w:p w:rsidR="00000000" w:rsidDel="00000000" w:rsidP="00000000" w:rsidRDefault="00000000" w:rsidRPr="00000000" w14:paraId="000013B3">
      <w:pPr>
        <w:spacing w:after="240" w:before="240" w:lineRule="auto"/>
        <w:rPr/>
      </w:pPr>
      <w:r w:rsidDel="00000000" w:rsidR="00000000" w:rsidRPr="00000000">
        <w:rPr>
          <w:rtl w:val="0"/>
        </w:rPr>
        <w:t xml:space="preserve">[ t_k ]</w:t>
      </w:r>
    </w:p>
    <w:p w:rsidR="00000000" w:rsidDel="00000000" w:rsidP="00000000" w:rsidRDefault="00000000" w:rsidRPr="00000000" w14:paraId="000013B4">
      <w:pPr>
        <w:spacing w:after="240" w:before="240" w:lineRule="auto"/>
        <w:rPr/>
      </w:pPr>
      <w:r w:rsidDel="00000000" w:rsidR="00000000" w:rsidRPr="00000000">
        <w:rPr>
          <w:rtl w:val="0"/>
        </w:rPr>
        <w:t xml:space="preserve">the time the enterprise lawfully acquires Knowledge of the change.</w:t>
      </w:r>
    </w:p>
    <w:p w:rsidR="00000000" w:rsidDel="00000000" w:rsidP="00000000" w:rsidRDefault="00000000" w:rsidRPr="00000000" w14:paraId="000013B5">
      <w:pPr>
        <w:spacing w:after="240" w:before="240" w:lineRule="auto"/>
        <w:rPr/>
      </w:pPr>
      <w:r w:rsidDel="00000000" w:rsidR="00000000" w:rsidRPr="00000000">
        <w:rPr>
          <w:rtl w:val="0"/>
        </w:rPr>
        <w:t xml:space="preserve">Where:</w:t>
      </w:r>
    </w:p>
    <w:p w:rsidR="00000000" w:rsidDel="00000000" w:rsidP="00000000" w:rsidRDefault="00000000" w:rsidRPr="00000000" w14:paraId="000013B6">
      <w:pPr>
        <w:spacing w:after="240" w:before="240" w:lineRule="auto"/>
        <w:rPr/>
      </w:pPr>
      <w:r w:rsidDel="00000000" w:rsidR="00000000" w:rsidRPr="00000000">
        <w:rPr>
          <w:rtl w:val="0"/>
        </w:rPr>
        <w:t xml:space="preserve">[ t_k&gt;t_r, ]</w:t>
      </w:r>
    </w:p>
    <w:p w:rsidR="00000000" w:rsidDel="00000000" w:rsidP="00000000" w:rsidRDefault="00000000" w:rsidRPr="00000000" w14:paraId="000013B7">
      <w:pPr>
        <w:spacing w:after="240" w:before="240" w:lineRule="auto"/>
        <w:rPr/>
      </w:pPr>
      <w:r w:rsidDel="00000000" w:rsidR="00000000" w:rsidRPr="00000000">
        <w:rPr>
          <w:rtl w:val="0"/>
        </w:rPr>
        <w:t xml:space="preserve">the interval:</w:t>
      </w:r>
    </w:p>
    <w:p w:rsidR="00000000" w:rsidDel="00000000" w:rsidP="00000000" w:rsidRDefault="00000000" w:rsidRPr="00000000" w14:paraId="000013B8">
      <w:pPr>
        <w:spacing w:after="240" w:before="240" w:lineRule="auto"/>
        <w:rPr/>
      </w:pPr>
      <w:r w:rsidDel="00000000" w:rsidR="00000000" w:rsidRPr="00000000">
        <w:rPr>
          <w:rtl w:val="0"/>
        </w:rPr>
        <w:t xml:space="preserve">[ [t_r,t_k) ]</w:t>
      </w:r>
    </w:p>
    <w:p w:rsidR="00000000" w:rsidDel="00000000" w:rsidP="00000000" w:rsidRDefault="00000000" w:rsidRPr="00000000" w14:paraId="000013B9">
      <w:pPr>
        <w:spacing w:after="240" w:before="240" w:lineRule="auto"/>
        <w:rPr/>
      </w:pPr>
      <w:r w:rsidDel="00000000" w:rsidR="00000000" w:rsidRPr="00000000">
        <w:rPr>
          <w:rtl w:val="0"/>
        </w:rPr>
        <w:t xml:space="preserve">is an epistemic lag.</w:t>
      </w:r>
    </w:p>
    <w:p w:rsidR="00000000" w:rsidDel="00000000" w:rsidP="00000000" w:rsidRDefault="00000000" w:rsidRPr="00000000" w14:paraId="000013BA">
      <w:pPr>
        <w:spacing w:after="240" w:before="240" w:lineRule="auto"/>
        <w:rPr/>
      </w:pPr>
      <w:r w:rsidDel="00000000" w:rsidR="00000000" w:rsidRPr="00000000">
        <w:rPr>
          <w:rtl w:val="0"/>
        </w:rPr>
        <w:t xml:space="preserve">Epistemic lag explains how an enterprise may continue relying upon a previously valid but now stale Accepted Business Fact.</w:t>
      </w:r>
    </w:p>
    <w:p w:rsidR="00000000" w:rsidDel="00000000" w:rsidP="00000000" w:rsidRDefault="00000000" w:rsidRPr="00000000" w14:paraId="000013BB">
      <w:pPr>
        <w:spacing w:after="240" w:before="240" w:lineRule="auto"/>
        <w:rPr/>
      </w:pPr>
      <w:r w:rsidDel="00000000" w:rsidR="00000000" w:rsidRPr="00000000">
        <w:rPr>
          <w:rtl w:val="0"/>
        </w:rPr>
        <w:t xml:space="preserve">This relation is temporal and mathematical.</w:t>
      </w:r>
    </w:p>
    <w:p w:rsidR="00000000" w:rsidDel="00000000" w:rsidP="00000000" w:rsidRDefault="00000000" w:rsidRPr="00000000" w14:paraId="000013BC">
      <w:pPr>
        <w:spacing w:after="240" w:before="240" w:lineRule="auto"/>
        <w:rPr/>
      </w:pPr>
      <w:r w:rsidDel="00000000" w:rsidR="00000000" w:rsidRPr="00000000">
        <w:rPr>
          <w:rtl w:val="0"/>
        </w:rPr>
        <w:t xml:space="preserve">It does not define technical latency.</w:t>
      </w:r>
    </w:p>
    <w:p w:rsidR="00000000" w:rsidDel="00000000" w:rsidP="00000000" w:rsidRDefault="00000000" w:rsidRPr="00000000" w14:paraId="000013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E">
      <w:pPr>
        <w:pStyle w:val="Heading2"/>
        <w:keepNext w:val="0"/>
        <w:keepLines w:val="0"/>
        <w:spacing w:after="80" w:lineRule="auto"/>
        <w:rPr>
          <w:b w:val="1"/>
          <w:bCs w:val="1"/>
          <w:sz w:val="34"/>
          <w:szCs w:val="34"/>
        </w:rPr>
      </w:pPr>
      <w:bookmarkStart w:colFirst="0" w:colLast="0" w:name="_igooxqq2tbjl" w:id="549"/>
      <w:bookmarkEnd w:id="549"/>
      <w:r w:rsidDel="00000000" w:rsidR="00000000" w:rsidRPr="00000000">
        <w:rPr>
          <w:b w:val="1"/>
          <w:bCs w:val="1"/>
          <w:sz w:val="34"/>
          <w:szCs w:val="34"/>
          <w:rtl w:val="0"/>
        </w:rPr>
        <w:t xml:space="preserve">14.10.22 Finding Twenty-Two — Accepted Business Fact Is Necessary and Distinct</w:t>
      </w:r>
    </w:p>
    <w:p w:rsidR="00000000" w:rsidDel="00000000" w:rsidP="00000000" w:rsidRDefault="00000000" w:rsidRPr="00000000" w14:paraId="000013BF">
      <w:pPr>
        <w:spacing w:after="240" w:before="240" w:lineRule="auto"/>
        <w:rPr/>
      </w:pPr>
      <w:r w:rsidDel="00000000" w:rsidR="00000000" w:rsidRPr="00000000">
        <w:rPr>
          <w:rtl w:val="0"/>
        </w:rPr>
        <w:t xml:space="preserve">The chapter has established the necessity of a separate relation:</w:t>
      </w:r>
    </w:p>
    <w:p w:rsidR="00000000" w:rsidDel="00000000" w:rsidP="00000000" w:rsidRDefault="00000000" w:rsidRPr="00000000" w14:paraId="000013C0">
      <w:pPr>
        <w:spacing w:after="240" w:before="240" w:lineRule="auto"/>
        <w:rPr/>
      </w:pPr>
      <w:r w:rsidDel="00000000" w:rsidR="00000000" w:rsidRPr="00000000">
        <w:rPr>
          <w:rtl w:val="0"/>
        </w:rPr>
        <w:t xml:space="preserve">[ B_E(\varphi,\gamma,t). ]</w:t>
      </w:r>
    </w:p>
    <w:p w:rsidR="00000000" w:rsidDel="00000000" w:rsidP="00000000" w:rsidRDefault="00000000" w:rsidRPr="00000000" w14:paraId="000013C1">
      <w:pPr>
        <w:spacing w:after="240" w:before="240" w:lineRule="auto"/>
        <w:rPr/>
      </w:pPr>
      <w:r w:rsidDel="00000000" w:rsidR="00000000" w:rsidRPr="00000000">
        <w:rPr>
          <w:rtl w:val="0"/>
        </w:rPr>
        <w:t xml:space="preserve">An Accepted Business Fact is a proposition possessing lawful authoritative standing within an enterprise Context.</w:t>
      </w:r>
    </w:p>
    <w:p w:rsidR="00000000" w:rsidDel="00000000" w:rsidP="00000000" w:rsidRDefault="00000000" w:rsidRPr="00000000" w14:paraId="000013C2">
      <w:pPr>
        <w:spacing w:after="240" w:before="240" w:lineRule="auto"/>
        <w:rPr/>
      </w:pPr>
      <w:r w:rsidDel="00000000" w:rsidR="00000000" w:rsidRPr="00000000">
        <w:rPr>
          <w:rtl w:val="0"/>
        </w:rPr>
        <w:t xml:space="preserve">Its constitutive requirements concern:</w:t>
      </w:r>
    </w:p>
    <w:p w:rsidR="00000000" w:rsidDel="00000000" w:rsidP="00000000" w:rsidRDefault="00000000" w:rsidRPr="00000000" w14:paraId="000013C3">
      <w:pPr>
        <w:numPr>
          <w:ilvl w:val="0"/>
          <w:numId w:val="637"/>
        </w:numPr>
        <w:spacing w:after="0" w:afterAutospacing="0" w:before="240" w:lineRule="auto"/>
        <w:ind w:left="720" w:hanging="360"/>
      </w:pPr>
      <w:r w:rsidDel="00000000" w:rsidR="00000000" w:rsidRPr="00000000">
        <w:rPr>
          <w:rtl w:val="0"/>
        </w:rPr>
        <w:t xml:space="preserve">proposition identity;</w:t>
      </w:r>
    </w:p>
    <w:p w:rsidR="00000000" w:rsidDel="00000000" w:rsidP="00000000" w:rsidRDefault="00000000" w:rsidRPr="00000000" w14:paraId="000013C4">
      <w:pPr>
        <w:numPr>
          <w:ilvl w:val="0"/>
          <w:numId w:val="637"/>
        </w:numPr>
        <w:spacing w:after="0" w:afterAutospacing="0" w:before="0" w:beforeAutospacing="0" w:lineRule="auto"/>
        <w:ind w:left="720" w:hanging="360"/>
      </w:pPr>
      <w:r w:rsidDel="00000000" w:rsidR="00000000" w:rsidRPr="00000000">
        <w:rPr>
          <w:rtl w:val="0"/>
        </w:rPr>
        <w:t xml:space="preserve">enterprise identity;</w:t>
      </w:r>
    </w:p>
    <w:p w:rsidR="00000000" w:rsidDel="00000000" w:rsidP="00000000" w:rsidRDefault="00000000" w:rsidRPr="00000000" w14:paraId="000013C5">
      <w:pPr>
        <w:numPr>
          <w:ilvl w:val="0"/>
          <w:numId w:val="637"/>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13C6">
      <w:pPr>
        <w:numPr>
          <w:ilvl w:val="0"/>
          <w:numId w:val="637"/>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13C7">
      <w:pPr>
        <w:numPr>
          <w:ilvl w:val="0"/>
          <w:numId w:val="637"/>
        </w:numPr>
        <w:spacing w:after="0" w:afterAutospacing="0" w:before="0" w:beforeAutospacing="0" w:lineRule="auto"/>
        <w:ind w:left="720" w:hanging="360"/>
      </w:pPr>
      <w:r w:rsidDel="00000000" w:rsidR="00000000" w:rsidRPr="00000000">
        <w:rPr>
          <w:rtl w:val="0"/>
        </w:rPr>
        <w:t xml:space="preserve">effective time;</w:t>
      </w:r>
    </w:p>
    <w:p w:rsidR="00000000" w:rsidDel="00000000" w:rsidP="00000000" w:rsidRDefault="00000000" w:rsidRPr="00000000" w14:paraId="000013C8">
      <w:pPr>
        <w:numPr>
          <w:ilvl w:val="0"/>
          <w:numId w:val="637"/>
        </w:numPr>
        <w:spacing w:after="240" w:before="0" w:beforeAutospacing="0" w:lineRule="auto"/>
        <w:ind w:left="720" w:hanging="360"/>
      </w:pPr>
      <w:r w:rsidDel="00000000" w:rsidR="00000000" w:rsidRPr="00000000">
        <w:rPr>
          <w:rtl w:val="0"/>
        </w:rPr>
        <w:t xml:space="preserve">and scope.</w:t>
      </w:r>
    </w:p>
    <w:p w:rsidR="00000000" w:rsidDel="00000000" w:rsidP="00000000" w:rsidRDefault="00000000" w:rsidRPr="00000000" w14:paraId="000013C9">
      <w:pPr>
        <w:spacing w:after="240" w:before="240" w:lineRule="auto"/>
        <w:rPr/>
      </w:pPr>
      <w:r w:rsidDel="00000000" w:rsidR="00000000" w:rsidRPr="00000000">
        <w:rPr>
          <w:rtl w:val="0"/>
        </w:rPr>
        <w:t xml:space="preserve">It may coincide with Enterprise Knowledge where truth and adequate support also hold.</w:t>
      </w:r>
    </w:p>
    <w:p w:rsidR="00000000" w:rsidDel="00000000" w:rsidP="00000000" w:rsidRDefault="00000000" w:rsidRPr="00000000" w14:paraId="000013CA">
      <w:pPr>
        <w:spacing w:after="240" w:before="240" w:lineRule="auto"/>
        <w:rPr/>
      </w:pPr>
      <w:r w:rsidDel="00000000" w:rsidR="00000000" w:rsidRPr="00000000">
        <w:rPr>
          <w:rtl w:val="0"/>
        </w:rPr>
        <w:t xml:space="preserve">But:</w:t>
      </w:r>
    </w:p>
    <w:p w:rsidR="00000000" w:rsidDel="00000000" w:rsidP="00000000" w:rsidRDefault="00000000" w:rsidRPr="00000000" w14:paraId="000013CB">
      <w:pPr>
        <w:spacing w:after="240" w:before="240" w:lineRule="auto"/>
        <w:rPr/>
      </w:pPr>
      <w:r w:rsidDel="00000000" w:rsidR="00000000" w:rsidRPr="00000000">
        <w:rPr>
          <w:rtl w:val="0"/>
        </w:rPr>
        <w:t xml:space="preserve">[ B_E(\varphi,\gamma,t) \nRightarrow K_E(\varphi,\gamma,t). ]</w:t>
      </w:r>
    </w:p>
    <w:p w:rsidR="00000000" w:rsidDel="00000000" w:rsidP="00000000" w:rsidRDefault="00000000" w:rsidRPr="00000000" w14:paraId="000013CC">
      <w:pPr>
        <w:spacing w:after="240" w:before="240" w:lineRule="auto"/>
        <w:rPr/>
      </w:pPr>
      <w:r w:rsidDel="00000000" w:rsidR="00000000" w:rsidRPr="00000000">
        <w:rPr>
          <w:rtl w:val="0"/>
        </w:rPr>
        <w:t xml:space="preserve">Likewise, a proposition may qualify as Enterprise Knowledge without being designated as an authoritative Accepted Business Fact for every Context.</w:t>
      </w:r>
    </w:p>
    <w:p w:rsidR="00000000" w:rsidDel="00000000" w:rsidP="00000000" w:rsidRDefault="00000000" w:rsidRPr="00000000" w14:paraId="000013CD">
      <w:pPr>
        <w:spacing w:after="240" w:before="240" w:lineRule="auto"/>
        <w:rPr/>
      </w:pPr>
      <w:r w:rsidDel="00000000" w:rsidR="00000000" w:rsidRPr="00000000">
        <w:rPr>
          <w:rtl w:val="0"/>
        </w:rPr>
        <w:t xml:space="preserve">Thus:</w:t>
      </w:r>
    </w:p>
    <w:p w:rsidR="00000000" w:rsidDel="00000000" w:rsidP="00000000" w:rsidRDefault="00000000" w:rsidRPr="00000000" w14:paraId="000013CE">
      <w:pPr>
        <w:spacing w:after="240" w:before="240" w:lineRule="auto"/>
        <w:rPr/>
      </w:pPr>
      <w:r w:rsidDel="00000000" w:rsidR="00000000" w:rsidRPr="00000000">
        <w:rPr>
          <w:rtl w:val="0"/>
        </w:rPr>
        <w:t xml:space="preserve">[ K_E \neq B_E. ]</w:t>
      </w:r>
    </w:p>
    <w:p w:rsidR="00000000" w:rsidDel="00000000" w:rsidP="00000000" w:rsidRDefault="00000000" w:rsidRPr="00000000" w14:paraId="000013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0">
      <w:pPr>
        <w:pStyle w:val="Heading2"/>
        <w:keepNext w:val="0"/>
        <w:keepLines w:val="0"/>
        <w:spacing w:after="80" w:lineRule="auto"/>
        <w:rPr>
          <w:b w:val="1"/>
          <w:bCs w:val="1"/>
          <w:sz w:val="34"/>
          <w:szCs w:val="34"/>
        </w:rPr>
      </w:pPr>
      <w:bookmarkStart w:colFirst="0" w:colLast="0" w:name="_g1s3dtjddte2" w:id="550"/>
      <w:bookmarkEnd w:id="550"/>
      <w:r w:rsidDel="00000000" w:rsidR="00000000" w:rsidRPr="00000000">
        <w:rPr>
          <w:b w:val="1"/>
          <w:bCs w:val="1"/>
          <w:sz w:val="34"/>
          <w:szCs w:val="34"/>
          <w:rtl w:val="0"/>
        </w:rPr>
        <w:t xml:space="preserve">14.10.23 Finding Twenty-Three — Accepted Business Fact Is Not a New Primitive</w:t>
      </w:r>
    </w:p>
    <w:p w:rsidR="00000000" w:rsidDel="00000000" w:rsidP="00000000" w:rsidRDefault="00000000" w:rsidRPr="00000000" w14:paraId="000013D1">
      <w:pPr>
        <w:spacing w:after="240" w:before="240" w:lineRule="auto"/>
        <w:rPr/>
      </w:pPr>
      <w:r w:rsidDel="00000000" w:rsidR="00000000" w:rsidRPr="00000000">
        <w:rPr>
          <w:rtl w:val="0"/>
        </w:rPr>
        <w:t xml:space="preserve">Accepted Business Fact depends upon:</w:t>
      </w:r>
    </w:p>
    <w:p w:rsidR="00000000" w:rsidDel="00000000" w:rsidP="00000000" w:rsidRDefault="00000000" w:rsidRPr="00000000" w14:paraId="000013D2">
      <w:pPr>
        <w:numPr>
          <w:ilvl w:val="0"/>
          <w:numId w:val="391"/>
        </w:numPr>
        <w:spacing w:after="0" w:afterAutospacing="0" w:before="240" w:lineRule="auto"/>
        <w:ind w:left="720" w:hanging="360"/>
      </w:pPr>
      <w:r w:rsidDel="00000000" w:rsidR="00000000" w:rsidRPr="00000000">
        <w:rPr>
          <w:rtl w:val="0"/>
        </w:rPr>
        <w:t xml:space="preserve">a proposition;</w:t>
      </w:r>
    </w:p>
    <w:p w:rsidR="00000000" w:rsidDel="00000000" w:rsidP="00000000" w:rsidRDefault="00000000" w:rsidRPr="00000000" w14:paraId="000013D3">
      <w:pPr>
        <w:numPr>
          <w:ilvl w:val="0"/>
          <w:numId w:val="391"/>
        </w:numPr>
        <w:spacing w:after="0" w:afterAutospacing="0" w:before="0" w:beforeAutospacing="0" w:lineRule="auto"/>
        <w:ind w:left="720" w:hanging="360"/>
      </w:pPr>
      <w:r w:rsidDel="00000000" w:rsidR="00000000" w:rsidRPr="00000000">
        <w:rPr>
          <w:rtl w:val="0"/>
        </w:rPr>
        <w:t xml:space="preserve">Participant;</w:t>
      </w:r>
    </w:p>
    <w:p w:rsidR="00000000" w:rsidDel="00000000" w:rsidP="00000000" w:rsidRDefault="00000000" w:rsidRPr="00000000" w14:paraId="000013D4">
      <w:pPr>
        <w:numPr>
          <w:ilvl w:val="0"/>
          <w:numId w:val="391"/>
        </w:numPr>
        <w:spacing w:after="0" w:afterAutospacing="0" w:before="0" w:beforeAutospacing="0" w:lineRule="auto"/>
        <w:ind w:left="720" w:hanging="360"/>
      </w:pPr>
      <w:r w:rsidDel="00000000" w:rsidR="00000000" w:rsidRPr="00000000">
        <w:rPr>
          <w:rtl w:val="0"/>
        </w:rPr>
        <w:t xml:space="preserve">enterprise authority;</w:t>
      </w:r>
    </w:p>
    <w:p w:rsidR="00000000" w:rsidDel="00000000" w:rsidP="00000000" w:rsidRDefault="00000000" w:rsidRPr="00000000" w14:paraId="000013D5">
      <w:pPr>
        <w:numPr>
          <w:ilvl w:val="0"/>
          <w:numId w:val="391"/>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13D6">
      <w:pPr>
        <w:numPr>
          <w:ilvl w:val="0"/>
          <w:numId w:val="391"/>
        </w:numPr>
        <w:spacing w:after="0" w:afterAutospacing="0" w:before="0" w:beforeAutospacing="0" w:lineRule="auto"/>
        <w:ind w:left="720" w:hanging="360"/>
      </w:pPr>
      <w:r w:rsidDel="00000000" w:rsidR="00000000" w:rsidRPr="00000000">
        <w:rPr>
          <w:rtl w:val="0"/>
        </w:rPr>
        <w:t xml:space="preserve">normative configuration;</w:t>
      </w:r>
    </w:p>
    <w:p w:rsidR="00000000" w:rsidDel="00000000" w:rsidP="00000000" w:rsidRDefault="00000000" w:rsidRPr="00000000" w14:paraId="000013D7">
      <w:pPr>
        <w:numPr>
          <w:ilvl w:val="0"/>
          <w:numId w:val="391"/>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3D8">
      <w:pPr>
        <w:numPr>
          <w:ilvl w:val="0"/>
          <w:numId w:val="391"/>
        </w:numPr>
        <w:spacing w:after="240" w:before="0" w:beforeAutospacing="0" w:lineRule="auto"/>
        <w:ind w:left="720" w:hanging="360"/>
      </w:pPr>
      <w:r w:rsidDel="00000000" w:rsidR="00000000" w:rsidRPr="00000000">
        <w:rPr>
          <w:rtl w:val="0"/>
        </w:rPr>
        <w:t xml:space="preserve">and possibly constitutive Transformation.</w:t>
      </w:r>
    </w:p>
    <w:p w:rsidR="00000000" w:rsidDel="00000000" w:rsidP="00000000" w:rsidRDefault="00000000" w:rsidRPr="00000000" w14:paraId="000013D9">
      <w:pPr>
        <w:spacing w:after="240" w:before="240" w:lineRule="auto"/>
        <w:rPr/>
      </w:pPr>
      <w:r w:rsidDel="00000000" w:rsidR="00000000" w:rsidRPr="00000000">
        <w:rPr>
          <w:rtl w:val="0"/>
        </w:rPr>
        <w:t xml:space="preserve">It does not require the reintroduction of:</w:t>
      </w:r>
    </w:p>
    <w:p w:rsidR="00000000" w:rsidDel="00000000" w:rsidP="00000000" w:rsidRDefault="00000000" w:rsidRPr="00000000" w14:paraId="000013DA">
      <w:pPr>
        <w:numPr>
          <w:ilvl w:val="0"/>
          <w:numId w:val="93"/>
        </w:numPr>
        <w:spacing w:after="0" w:afterAutospacing="0" w:before="240" w:lineRule="auto"/>
        <w:ind w:left="720" w:hanging="360"/>
      </w:pPr>
      <w:r w:rsidDel="00000000" w:rsidR="00000000" w:rsidRPr="00000000">
        <w:rPr>
          <w:rtl w:val="0"/>
        </w:rPr>
        <w:t xml:space="preserve">Agreement;</w:t>
      </w:r>
    </w:p>
    <w:p w:rsidR="00000000" w:rsidDel="00000000" w:rsidP="00000000" w:rsidRDefault="00000000" w:rsidRPr="00000000" w14:paraId="000013DB">
      <w:pPr>
        <w:numPr>
          <w:ilvl w:val="0"/>
          <w:numId w:val="93"/>
        </w:numPr>
        <w:spacing w:after="0" w:afterAutospacing="0" w:before="0" w:beforeAutospacing="0" w:lineRule="auto"/>
        <w:ind w:left="720" w:hanging="360"/>
      </w:pPr>
      <w:r w:rsidDel="00000000" w:rsidR="00000000" w:rsidRPr="00000000">
        <w:rPr>
          <w:rtl w:val="0"/>
        </w:rPr>
        <w:t xml:space="preserve">Institutional Status;</w:t>
      </w:r>
    </w:p>
    <w:p w:rsidR="00000000" w:rsidDel="00000000" w:rsidP="00000000" w:rsidRDefault="00000000" w:rsidRPr="00000000" w14:paraId="000013DC">
      <w:pPr>
        <w:numPr>
          <w:ilvl w:val="0"/>
          <w:numId w:val="93"/>
        </w:numPr>
        <w:spacing w:after="240" w:before="0" w:beforeAutospacing="0" w:lineRule="auto"/>
        <w:ind w:left="720" w:hanging="360"/>
      </w:pPr>
      <w:r w:rsidDel="00000000" w:rsidR="00000000" w:rsidRPr="00000000">
        <w:rPr>
          <w:rtl w:val="0"/>
        </w:rPr>
        <w:t xml:space="preserve">or Authority</w:t>
      </w:r>
    </w:p>
    <w:p w:rsidR="00000000" w:rsidDel="00000000" w:rsidP="00000000" w:rsidRDefault="00000000" w:rsidRPr="00000000" w14:paraId="000013DD">
      <w:pPr>
        <w:spacing w:after="240" w:before="240" w:lineRule="auto"/>
        <w:rPr/>
      </w:pPr>
      <w:r w:rsidDel="00000000" w:rsidR="00000000" w:rsidRPr="00000000">
        <w:rPr>
          <w:rtl w:val="0"/>
        </w:rPr>
        <w:t xml:space="preserve">as undeclared Enterprise Reality primitives.</w:t>
      </w:r>
    </w:p>
    <w:p w:rsidR="00000000" w:rsidDel="00000000" w:rsidP="00000000" w:rsidRDefault="00000000" w:rsidRPr="00000000" w14:paraId="000013DE">
      <w:pPr>
        <w:spacing w:after="240" w:before="240" w:lineRule="auto"/>
        <w:rPr/>
      </w:pPr>
      <w:r w:rsidDel="00000000" w:rsidR="00000000" w:rsidRPr="00000000">
        <w:rPr>
          <w:rtl w:val="0"/>
        </w:rPr>
        <w:t xml:space="preserve">Its authoritative standing must be recoverable from already admitted structures.</w:t>
      </w:r>
    </w:p>
    <w:p w:rsidR="00000000" w:rsidDel="00000000" w:rsidP="00000000" w:rsidRDefault="00000000" w:rsidRPr="00000000" w14:paraId="000013DF">
      <w:pPr>
        <w:spacing w:after="240" w:before="240" w:lineRule="auto"/>
        <w:rPr/>
      </w:pPr>
      <w:r w:rsidDel="00000000" w:rsidR="00000000" w:rsidRPr="00000000">
        <w:rPr>
          <w:rtl w:val="0"/>
        </w:rPr>
        <w:t xml:space="preserve">Therefore Accepted Business Fact is a derived epistemic-authoritative status.</w:t>
      </w:r>
    </w:p>
    <w:p w:rsidR="00000000" w:rsidDel="00000000" w:rsidP="00000000" w:rsidRDefault="00000000" w:rsidRPr="00000000" w14:paraId="000013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pStyle w:val="Heading2"/>
        <w:keepNext w:val="0"/>
        <w:keepLines w:val="0"/>
        <w:spacing w:after="80" w:lineRule="auto"/>
        <w:rPr>
          <w:b w:val="1"/>
          <w:bCs w:val="1"/>
          <w:sz w:val="34"/>
          <w:szCs w:val="34"/>
        </w:rPr>
      </w:pPr>
      <w:bookmarkStart w:colFirst="0" w:colLast="0" w:name="_r8ku38kbxjjc" w:id="551"/>
      <w:bookmarkEnd w:id="551"/>
      <w:r w:rsidDel="00000000" w:rsidR="00000000" w:rsidRPr="00000000">
        <w:rPr>
          <w:b w:val="1"/>
          <w:bCs w:val="1"/>
          <w:sz w:val="34"/>
          <w:szCs w:val="34"/>
          <w:rtl w:val="0"/>
        </w:rPr>
        <w:t xml:space="preserve">14.10.24 Finding Twenty-Four — Knowledge and Accepted Business Fact Form Distinct Intersections</w:t>
      </w:r>
    </w:p>
    <w:p w:rsidR="00000000" w:rsidDel="00000000" w:rsidP="00000000" w:rsidRDefault="00000000" w:rsidRPr="00000000" w14:paraId="000013E2">
      <w:pPr>
        <w:spacing w:after="240" w:before="240" w:lineRule="auto"/>
        <w:rPr/>
      </w:pPr>
      <w:r w:rsidDel="00000000" w:rsidR="00000000" w:rsidRPr="00000000">
        <w:rPr>
          <w:rtl w:val="0"/>
        </w:rPr>
        <w:t xml:space="preserve">Four principal cases must be preserved.</w:t>
      </w:r>
    </w:p>
    <w:p w:rsidR="00000000" w:rsidDel="00000000" w:rsidP="00000000" w:rsidRDefault="00000000" w:rsidRPr="00000000" w14:paraId="000013E3">
      <w:pPr>
        <w:pStyle w:val="Heading3"/>
        <w:keepNext w:val="0"/>
        <w:keepLines w:val="0"/>
        <w:spacing w:before="280" w:lineRule="auto"/>
        <w:rPr>
          <w:b w:val="1"/>
          <w:bCs w:val="1"/>
          <w:color w:val="000000"/>
          <w:sz w:val="26"/>
          <w:szCs w:val="26"/>
        </w:rPr>
      </w:pPr>
      <w:bookmarkStart w:colFirst="0" w:colLast="0" w:name="_xdmzvplma90j" w:id="552"/>
      <w:bookmarkEnd w:id="552"/>
      <w:r w:rsidDel="00000000" w:rsidR="00000000" w:rsidRPr="00000000">
        <w:rPr>
          <w:b w:val="1"/>
          <w:bCs w:val="1"/>
          <w:color w:val="000000"/>
          <w:sz w:val="26"/>
          <w:szCs w:val="26"/>
          <w:rtl w:val="0"/>
        </w:rPr>
        <w:t xml:space="preserve">Case 1 — Knowledge and Accepted Business Fact</w:t>
      </w:r>
    </w:p>
    <w:p w:rsidR="00000000" w:rsidDel="00000000" w:rsidP="00000000" w:rsidRDefault="00000000" w:rsidRPr="00000000" w14:paraId="000013E4">
      <w:pPr>
        <w:spacing w:after="240" w:before="240" w:lineRule="auto"/>
        <w:rPr/>
      </w:pPr>
      <w:r w:rsidDel="00000000" w:rsidR="00000000" w:rsidRPr="00000000">
        <w:rPr>
          <w:rtl w:val="0"/>
        </w:rPr>
        <w:t xml:space="preserve">[ K_E(\varphi,\gamma,t) \land B_E(\varphi,\gamma,t). ]</w:t>
      </w:r>
    </w:p>
    <w:p w:rsidR="00000000" w:rsidDel="00000000" w:rsidP="00000000" w:rsidRDefault="00000000" w:rsidRPr="00000000" w14:paraId="000013E5">
      <w:pPr>
        <w:spacing w:after="240" w:before="240" w:lineRule="auto"/>
        <w:rPr/>
      </w:pPr>
      <w:r w:rsidDel="00000000" w:rsidR="00000000" w:rsidRPr="00000000">
        <w:rPr>
          <w:rtl w:val="0"/>
        </w:rPr>
        <w:t xml:space="preserve">The proposition is true, adequately supported and authoritative.</w:t>
      </w:r>
    </w:p>
    <w:p w:rsidR="00000000" w:rsidDel="00000000" w:rsidP="00000000" w:rsidRDefault="00000000" w:rsidRPr="00000000" w14:paraId="000013E6">
      <w:pPr>
        <w:pStyle w:val="Heading3"/>
        <w:keepNext w:val="0"/>
        <w:keepLines w:val="0"/>
        <w:spacing w:before="280" w:lineRule="auto"/>
        <w:rPr>
          <w:b w:val="1"/>
          <w:bCs w:val="1"/>
          <w:color w:val="000000"/>
          <w:sz w:val="26"/>
          <w:szCs w:val="26"/>
        </w:rPr>
      </w:pPr>
      <w:bookmarkStart w:colFirst="0" w:colLast="0" w:name="_d0xl53q3ilrw" w:id="553"/>
      <w:bookmarkEnd w:id="553"/>
      <w:r w:rsidDel="00000000" w:rsidR="00000000" w:rsidRPr="00000000">
        <w:rPr>
          <w:b w:val="1"/>
          <w:bCs w:val="1"/>
          <w:color w:val="000000"/>
          <w:sz w:val="26"/>
          <w:szCs w:val="26"/>
          <w:rtl w:val="0"/>
        </w:rPr>
        <w:t xml:space="preserve">Case 2 — Knowledge Without Accepted Business Fact</w:t>
      </w:r>
    </w:p>
    <w:p w:rsidR="00000000" w:rsidDel="00000000" w:rsidP="00000000" w:rsidRDefault="00000000" w:rsidRPr="00000000" w14:paraId="000013E7">
      <w:pPr>
        <w:spacing w:after="240" w:before="240" w:lineRule="auto"/>
        <w:rPr/>
      </w:pPr>
      <w:r w:rsidDel="00000000" w:rsidR="00000000" w:rsidRPr="00000000">
        <w:rPr>
          <w:rtl w:val="0"/>
        </w:rPr>
        <w:t xml:space="preserve">[ K_E(\varphi,\gamma,t) \land \neg B_E(\varphi,\gamma,t). ]</w:t>
      </w:r>
    </w:p>
    <w:p w:rsidR="00000000" w:rsidDel="00000000" w:rsidP="00000000" w:rsidRDefault="00000000" w:rsidRPr="00000000" w14:paraId="000013E8">
      <w:pPr>
        <w:spacing w:after="240" w:before="240" w:lineRule="auto"/>
        <w:rPr/>
      </w:pPr>
      <w:r w:rsidDel="00000000" w:rsidR="00000000" w:rsidRPr="00000000">
        <w:rPr>
          <w:rtl w:val="0"/>
        </w:rPr>
        <w:t xml:space="preserve">The proposition is known but does not possess governing authoritative status in the Context.</w:t>
      </w:r>
    </w:p>
    <w:p w:rsidR="00000000" w:rsidDel="00000000" w:rsidP="00000000" w:rsidRDefault="00000000" w:rsidRPr="00000000" w14:paraId="000013E9">
      <w:pPr>
        <w:pStyle w:val="Heading3"/>
        <w:keepNext w:val="0"/>
        <w:keepLines w:val="0"/>
        <w:spacing w:before="280" w:lineRule="auto"/>
        <w:rPr>
          <w:b w:val="1"/>
          <w:bCs w:val="1"/>
          <w:color w:val="000000"/>
          <w:sz w:val="26"/>
          <w:szCs w:val="26"/>
        </w:rPr>
      </w:pPr>
      <w:bookmarkStart w:colFirst="0" w:colLast="0" w:name="_kepomcy62rmu" w:id="554"/>
      <w:bookmarkEnd w:id="554"/>
      <w:r w:rsidDel="00000000" w:rsidR="00000000" w:rsidRPr="00000000">
        <w:rPr>
          <w:b w:val="1"/>
          <w:bCs w:val="1"/>
          <w:color w:val="000000"/>
          <w:sz w:val="26"/>
          <w:szCs w:val="26"/>
          <w:rtl w:val="0"/>
        </w:rPr>
        <w:t xml:space="preserve">Case 3 — Accepted Business Fact Without Knowledge</w:t>
      </w:r>
    </w:p>
    <w:p w:rsidR="00000000" w:rsidDel="00000000" w:rsidP="00000000" w:rsidRDefault="00000000" w:rsidRPr="00000000" w14:paraId="000013EA">
      <w:pPr>
        <w:spacing w:after="240" w:before="240" w:lineRule="auto"/>
        <w:rPr/>
      </w:pPr>
      <w:r w:rsidDel="00000000" w:rsidR="00000000" w:rsidRPr="00000000">
        <w:rPr>
          <w:rtl w:val="0"/>
        </w:rPr>
        <w:t xml:space="preserve">[ B_E(\varphi,\gamma,t) \land \neg K_E(\varphi,\gamma,t). ]</w:t>
      </w:r>
    </w:p>
    <w:p w:rsidR="00000000" w:rsidDel="00000000" w:rsidP="00000000" w:rsidRDefault="00000000" w:rsidRPr="00000000" w14:paraId="000013EB">
      <w:pPr>
        <w:spacing w:after="240" w:before="240" w:lineRule="auto"/>
        <w:rPr/>
      </w:pPr>
      <w:r w:rsidDel="00000000" w:rsidR="00000000" w:rsidRPr="00000000">
        <w:rPr>
          <w:rtl w:val="0"/>
        </w:rPr>
        <w:t xml:space="preserve">The proposition governs enterprise reasoning but is false, inadequately supported or epistemically defective.</w:t>
      </w:r>
    </w:p>
    <w:p w:rsidR="00000000" w:rsidDel="00000000" w:rsidP="00000000" w:rsidRDefault="00000000" w:rsidRPr="00000000" w14:paraId="000013EC">
      <w:pPr>
        <w:pStyle w:val="Heading3"/>
        <w:keepNext w:val="0"/>
        <w:keepLines w:val="0"/>
        <w:spacing w:before="280" w:lineRule="auto"/>
        <w:rPr>
          <w:b w:val="1"/>
          <w:bCs w:val="1"/>
          <w:color w:val="000000"/>
          <w:sz w:val="26"/>
          <w:szCs w:val="26"/>
        </w:rPr>
      </w:pPr>
      <w:bookmarkStart w:colFirst="0" w:colLast="0" w:name="_5g0hbhsr1i99" w:id="555"/>
      <w:bookmarkEnd w:id="555"/>
      <w:r w:rsidDel="00000000" w:rsidR="00000000" w:rsidRPr="00000000">
        <w:rPr>
          <w:b w:val="1"/>
          <w:bCs w:val="1"/>
          <w:color w:val="000000"/>
          <w:sz w:val="26"/>
          <w:szCs w:val="26"/>
          <w:rtl w:val="0"/>
        </w:rPr>
        <w:t xml:space="preserve">Case 4 — Neither</w:t>
      </w:r>
    </w:p>
    <w:p w:rsidR="00000000" w:rsidDel="00000000" w:rsidP="00000000" w:rsidRDefault="00000000" w:rsidRPr="00000000" w14:paraId="000013ED">
      <w:pPr>
        <w:spacing w:after="240" w:before="240" w:lineRule="auto"/>
        <w:rPr/>
      </w:pPr>
      <w:r w:rsidDel="00000000" w:rsidR="00000000" w:rsidRPr="00000000">
        <w:rPr>
          <w:rtl w:val="0"/>
        </w:rPr>
        <w:t xml:space="preserve">[ \neg K_E(\varphi,\gamma,t) \land \neg B_E(\varphi,\gamma,t). ]</w:t>
      </w:r>
    </w:p>
    <w:p w:rsidR="00000000" w:rsidDel="00000000" w:rsidP="00000000" w:rsidRDefault="00000000" w:rsidRPr="00000000" w14:paraId="000013EE">
      <w:pPr>
        <w:spacing w:after="240" w:before="240" w:lineRule="auto"/>
        <w:rPr/>
      </w:pPr>
      <w:r w:rsidDel="00000000" w:rsidR="00000000" w:rsidRPr="00000000">
        <w:rPr>
          <w:rtl w:val="0"/>
        </w:rPr>
        <w:t xml:space="preserve">The proposition is neither known nor authoritatively accepted.</w:t>
      </w:r>
    </w:p>
    <w:p w:rsidR="00000000" w:rsidDel="00000000" w:rsidP="00000000" w:rsidRDefault="00000000" w:rsidRPr="00000000" w14:paraId="000013EF">
      <w:pPr>
        <w:spacing w:after="240" w:before="240" w:lineRule="auto"/>
        <w:rPr/>
      </w:pPr>
      <w:r w:rsidDel="00000000" w:rsidR="00000000" w:rsidRPr="00000000">
        <w:rPr>
          <w:rtl w:val="0"/>
        </w:rPr>
        <w:t xml:space="preserve">This fourfold distinction is constitutionally necessary.</w:t>
      </w:r>
    </w:p>
    <w:p w:rsidR="00000000" w:rsidDel="00000000" w:rsidP="00000000" w:rsidRDefault="00000000" w:rsidRPr="00000000" w14:paraId="000013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1">
      <w:pPr>
        <w:pStyle w:val="Heading2"/>
        <w:keepNext w:val="0"/>
        <w:keepLines w:val="0"/>
        <w:spacing w:after="80" w:lineRule="auto"/>
        <w:rPr>
          <w:b w:val="1"/>
          <w:bCs w:val="1"/>
          <w:sz w:val="34"/>
          <w:szCs w:val="34"/>
        </w:rPr>
      </w:pPr>
      <w:bookmarkStart w:colFirst="0" w:colLast="0" w:name="_32icrfvb21je" w:id="556"/>
      <w:bookmarkEnd w:id="556"/>
      <w:r w:rsidDel="00000000" w:rsidR="00000000" w:rsidRPr="00000000">
        <w:rPr>
          <w:b w:val="1"/>
          <w:bCs w:val="1"/>
          <w:sz w:val="34"/>
          <w:szCs w:val="34"/>
          <w:rtl w:val="0"/>
        </w:rPr>
        <w:t xml:space="preserve">14.10.25 Finding Twenty-Five — Information, Data, Records and Representations Are Subordinate</w:t>
      </w:r>
    </w:p>
    <w:p w:rsidR="00000000" w:rsidDel="00000000" w:rsidP="00000000" w:rsidRDefault="00000000" w:rsidRPr="00000000" w14:paraId="000013F2">
      <w:pPr>
        <w:spacing w:after="240" w:before="240" w:lineRule="auto"/>
        <w:rPr/>
      </w:pPr>
      <w:r w:rsidDel="00000000" w:rsidR="00000000" w:rsidRPr="00000000">
        <w:rPr>
          <w:rtl w:val="0"/>
        </w:rPr>
        <w:t xml:space="preserve">The chapter rejects the identity of Knowledge with:</w:t>
      </w:r>
    </w:p>
    <w:p w:rsidR="00000000" w:rsidDel="00000000" w:rsidP="00000000" w:rsidRDefault="00000000" w:rsidRPr="00000000" w14:paraId="000013F3">
      <w:pPr>
        <w:numPr>
          <w:ilvl w:val="0"/>
          <w:numId w:val="62"/>
        </w:numPr>
        <w:spacing w:after="0" w:afterAutospacing="0" w:before="240" w:lineRule="auto"/>
        <w:ind w:left="720" w:hanging="360"/>
      </w:pPr>
      <w:r w:rsidDel="00000000" w:rsidR="00000000" w:rsidRPr="00000000">
        <w:rPr>
          <w:rtl w:val="0"/>
        </w:rPr>
        <w:t xml:space="preserve">data;</w:t>
      </w:r>
    </w:p>
    <w:p w:rsidR="00000000" w:rsidDel="00000000" w:rsidP="00000000" w:rsidRDefault="00000000" w:rsidRPr="00000000" w14:paraId="000013F4">
      <w:pPr>
        <w:numPr>
          <w:ilvl w:val="0"/>
          <w:numId w:val="62"/>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13F5">
      <w:pPr>
        <w:numPr>
          <w:ilvl w:val="0"/>
          <w:numId w:val="62"/>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13F6">
      <w:pPr>
        <w:numPr>
          <w:ilvl w:val="0"/>
          <w:numId w:val="62"/>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13F7">
      <w:pPr>
        <w:numPr>
          <w:ilvl w:val="0"/>
          <w:numId w:val="62"/>
        </w:numPr>
        <w:spacing w:after="0" w:afterAutospacing="0" w:before="0" w:beforeAutospacing="0" w:lineRule="auto"/>
        <w:ind w:left="720" w:hanging="360"/>
      </w:pPr>
      <w:r w:rsidDel="00000000" w:rsidR="00000000" w:rsidRPr="00000000">
        <w:rPr>
          <w:rtl w:val="0"/>
        </w:rPr>
        <w:t xml:space="preserve">signals;</w:t>
      </w:r>
    </w:p>
    <w:p w:rsidR="00000000" w:rsidDel="00000000" w:rsidP="00000000" w:rsidRDefault="00000000" w:rsidRPr="00000000" w14:paraId="000013F8">
      <w:pPr>
        <w:numPr>
          <w:ilvl w:val="0"/>
          <w:numId w:val="62"/>
        </w:numPr>
        <w:spacing w:after="240" w:before="0" w:beforeAutospacing="0" w:lineRule="auto"/>
        <w:ind w:left="720" w:hanging="360"/>
      </w:pPr>
      <w:r w:rsidDel="00000000" w:rsidR="00000000" w:rsidRPr="00000000">
        <w:rPr>
          <w:rtl w:val="0"/>
        </w:rPr>
        <w:t xml:space="preserve">and representations.</w:t>
      </w:r>
    </w:p>
    <w:p w:rsidR="00000000" w:rsidDel="00000000" w:rsidP="00000000" w:rsidRDefault="00000000" w:rsidRPr="00000000" w14:paraId="000013F9">
      <w:pPr>
        <w:spacing w:after="240" w:before="240" w:lineRule="auto"/>
        <w:rPr/>
      </w:pPr>
      <w:r w:rsidDel="00000000" w:rsidR="00000000" w:rsidRPr="00000000">
        <w:rPr>
          <w:rtl w:val="0"/>
        </w:rPr>
        <w:t xml:space="preserve">These may serve as:</w:t>
      </w:r>
    </w:p>
    <w:p w:rsidR="00000000" w:rsidDel="00000000" w:rsidP="00000000" w:rsidRDefault="00000000" w:rsidRPr="00000000" w14:paraId="000013FA">
      <w:pPr>
        <w:numPr>
          <w:ilvl w:val="0"/>
          <w:numId w:val="28"/>
        </w:numPr>
        <w:spacing w:after="0" w:afterAutospacing="0" w:before="240" w:lineRule="auto"/>
        <w:ind w:left="720" w:hanging="360"/>
      </w:pPr>
      <w:r w:rsidDel="00000000" w:rsidR="00000000" w:rsidRPr="00000000">
        <w:rPr>
          <w:rtl w:val="0"/>
        </w:rPr>
        <w:t xml:space="preserve">proposition carriers;</w:t>
      </w:r>
    </w:p>
    <w:p w:rsidR="00000000" w:rsidDel="00000000" w:rsidP="00000000" w:rsidRDefault="00000000" w:rsidRPr="00000000" w14:paraId="000013FB">
      <w:pPr>
        <w:numPr>
          <w:ilvl w:val="0"/>
          <w:numId w:val="28"/>
        </w:numPr>
        <w:spacing w:after="0" w:afterAutospacing="0" w:before="0" w:beforeAutospacing="0" w:lineRule="auto"/>
        <w:ind w:left="720" w:hanging="360"/>
      </w:pPr>
      <w:r w:rsidDel="00000000" w:rsidR="00000000" w:rsidRPr="00000000">
        <w:rPr>
          <w:rtl w:val="0"/>
        </w:rPr>
        <w:t xml:space="preserve">support structures;</w:t>
      </w:r>
    </w:p>
    <w:p w:rsidR="00000000" w:rsidDel="00000000" w:rsidP="00000000" w:rsidRDefault="00000000" w:rsidRPr="00000000" w14:paraId="000013FC">
      <w:pPr>
        <w:numPr>
          <w:ilvl w:val="0"/>
          <w:numId w:val="28"/>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13FD">
      <w:pPr>
        <w:numPr>
          <w:ilvl w:val="0"/>
          <w:numId w:val="28"/>
        </w:numPr>
        <w:spacing w:after="0" w:afterAutospacing="0" w:before="0" w:beforeAutospacing="0" w:lineRule="auto"/>
        <w:ind w:left="720" w:hanging="360"/>
      </w:pPr>
      <w:r w:rsidDel="00000000" w:rsidR="00000000" w:rsidRPr="00000000">
        <w:rPr>
          <w:rtl w:val="0"/>
        </w:rPr>
        <w:t xml:space="preserve">authoritative instruments;</w:t>
      </w:r>
    </w:p>
    <w:p w:rsidR="00000000" w:rsidDel="00000000" w:rsidP="00000000" w:rsidRDefault="00000000" w:rsidRPr="00000000" w14:paraId="000013FE">
      <w:pPr>
        <w:numPr>
          <w:ilvl w:val="0"/>
          <w:numId w:val="28"/>
        </w:numPr>
        <w:spacing w:after="240" w:before="0" w:beforeAutospacing="0" w:lineRule="auto"/>
        <w:ind w:left="720" w:hanging="360"/>
      </w:pPr>
      <w:r w:rsidDel="00000000" w:rsidR="00000000" w:rsidRPr="00000000">
        <w:rPr>
          <w:rtl w:val="0"/>
        </w:rPr>
        <w:t xml:space="preserve">or historical traces.</w:t>
      </w:r>
    </w:p>
    <w:p w:rsidR="00000000" w:rsidDel="00000000" w:rsidP="00000000" w:rsidRDefault="00000000" w:rsidRPr="00000000" w14:paraId="000013FF">
      <w:pPr>
        <w:spacing w:after="240" w:before="240" w:lineRule="auto"/>
        <w:rPr/>
      </w:pPr>
      <w:r w:rsidDel="00000000" w:rsidR="00000000" w:rsidRPr="00000000">
        <w:rPr>
          <w:rtl w:val="0"/>
        </w:rPr>
        <w:t xml:space="preserve">Their epistemic role depends upon lawful interpretation.</w:t>
      </w:r>
    </w:p>
    <w:p w:rsidR="00000000" w:rsidDel="00000000" w:rsidP="00000000" w:rsidRDefault="00000000" w:rsidRPr="00000000" w14:paraId="00001400">
      <w:pPr>
        <w:spacing w:after="240" w:before="240" w:lineRule="auto"/>
        <w:rPr/>
      </w:pPr>
      <w:r w:rsidDel="00000000" w:rsidR="00000000" w:rsidRPr="00000000">
        <w:rPr>
          <w:rtl w:val="0"/>
        </w:rPr>
        <w:t xml:space="preserve">A record may represent:</w:t>
      </w:r>
    </w:p>
    <w:p w:rsidR="00000000" w:rsidDel="00000000" w:rsidP="00000000" w:rsidRDefault="00000000" w:rsidRPr="00000000" w14:paraId="00001401">
      <w:pPr>
        <w:spacing w:after="240" w:before="240" w:lineRule="auto"/>
        <w:rPr/>
      </w:pPr>
      <w:r w:rsidDel="00000000" w:rsidR="00000000" w:rsidRPr="00000000">
        <w:rPr>
          <w:rtl w:val="0"/>
        </w:rPr>
        <w:t xml:space="preserve">[ \operatorname{rep}(r)=\varphi. ]</w:t>
      </w:r>
    </w:p>
    <w:p w:rsidR="00000000" w:rsidDel="00000000" w:rsidP="00000000" w:rsidRDefault="00000000" w:rsidRPr="00000000" w14:paraId="00001402">
      <w:pPr>
        <w:spacing w:after="240" w:before="240" w:lineRule="auto"/>
        <w:rPr/>
      </w:pPr>
      <w:r w:rsidDel="00000000" w:rsidR="00000000" w:rsidRPr="00000000">
        <w:rPr>
          <w:rtl w:val="0"/>
        </w:rPr>
        <w:t xml:space="preserve">But:</w:t>
      </w:r>
    </w:p>
    <w:p w:rsidR="00000000" w:rsidDel="00000000" w:rsidP="00000000" w:rsidRDefault="00000000" w:rsidRPr="00000000" w14:paraId="00001403">
      <w:pPr>
        <w:spacing w:after="240" w:before="240" w:lineRule="auto"/>
        <w:rPr/>
      </w:pPr>
      <w:r w:rsidDel="00000000" w:rsidR="00000000" w:rsidRPr="00000000">
        <w:rPr>
          <w:rtl w:val="0"/>
        </w:rPr>
        <w:t xml:space="preserve">[ \operatorname{rep}(r)=\varphi \nRightarrow K_E(\varphi,\gamma,t). ]</w:t>
      </w:r>
    </w:p>
    <w:p w:rsidR="00000000" w:rsidDel="00000000" w:rsidP="00000000" w:rsidRDefault="00000000" w:rsidRPr="00000000" w14:paraId="00001404">
      <w:pPr>
        <w:spacing w:after="240" w:before="240" w:lineRule="auto"/>
        <w:rPr/>
      </w:pPr>
      <w:r w:rsidDel="00000000" w:rsidR="00000000" w:rsidRPr="00000000">
        <w:rPr>
          <w:rtl w:val="0"/>
        </w:rPr>
        <w:t xml:space="preserve">No representational structure is constitutive by itself.</w:t>
      </w:r>
    </w:p>
    <w:p w:rsidR="00000000" w:rsidDel="00000000" w:rsidP="00000000" w:rsidRDefault="00000000" w:rsidRPr="00000000" w14:paraId="000014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6">
      <w:pPr>
        <w:pStyle w:val="Heading2"/>
        <w:keepNext w:val="0"/>
        <w:keepLines w:val="0"/>
        <w:spacing w:after="80" w:lineRule="auto"/>
        <w:rPr>
          <w:b w:val="1"/>
          <w:bCs w:val="1"/>
          <w:sz w:val="34"/>
          <w:szCs w:val="34"/>
        </w:rPr>
      </w:pPr>
      <w:bookmarkStart w:colFirst="0" w:colLast="0" w:name="_cg3i7zoq62e" w:id="557"/>
      <w:bookmarkEnd w:id="557"/>
      <w:r w:rsidDel="00000000" w:rsidR="00000000" w:rsidRPr="00000000">
        <w:rPr>
          <w:b w:val="1"/>
          <w:bCs w:val="1"/>
          <w:sz w:val="34"/>
          <w:szCs w:val="34"/>
          <w:rtl w:val="0"/>
        </w:rPr>
        <w:t xml:space="preserve">14.10.26 Finding Twenty-Six — Knowledge Is Independent of Software</w:t>
      </w:r>
    </w:p>
    <w:p w:rsidR="00000000" w:rsidDel="00000000" w:rsidP="00000000" w:rsidRDefault="00000000" w:rsidRPr="00000000" w14:paraId="00001407">
      <w:pPr>
        <w:spacing w:after="240" w:before="240" w:lineRule="auto"/>
        <w:rPr/>
      </w:pPr>
      <w:r w:rsidDel="00000000" w:rsidR="00000000" w:rsidRPr="00000000">
        <w:rPr>
          <w:rtl w:val="0"/>
        </w:rPr>
        <w:t xml:space="preserve">Enterprise Knowledge does not require:</w:t>
      </w:r>
    </w:p>
    <w:p w:rsidR="00000000" w:rsidDel="00000000" w:rsidP="00000000" w:rsidRDefault="00000000" w:rsidRPr="00000000" w14:paraId="00001408">
      <w:pPr>
        <w:numPr>
          <w:ilvl w:val="0"/>
          <w:numId w:val="579"/>
        </w:numPr>
        <w:spacing w:after="0" w:afterAutospacing="0" w:before="240" w:lineRule="auto"/>
        <w:ind w:left="720" w:hanging="360"/>
      </w:pPr>
      <w:r w:rsidDel="00000000" w:rsidR="00000000" w:rsidRPr="00000000">
        <w:rPr>
          <w:rtl w:val="0"/>
        </w:rPr>
        <w:t xml:space="preserve">databases;</w:t>
      </w:r>
    </w:p>
    <w:p w:rsidR="00000000" w:rsidDel="00000000" w:rsidP="00000000" w:rsidRDefault="00000000" w:rsidRPr="00000000" w14:paraId="00001409">
      <w:pPr>
        <w:numPr>
          <w:ilvl w:val="0"/>
          <w:numId w:val="579"/>
        </w:numPr>
        <w:spacing w:after="0" w:afterAutospacing="0" w:before="0" w:beforeAutospacing="0" w:lineRule="auto"/>
        <w:ind w:left="720" w:hanging="360"/>
      </w:pPr>
      <w:r w:rsidDel="00000000" w:rsidR="00000000" w:rsidRPr="00000000">
        <w:rPr>
          <w:rtl w:val="0"/>
        </w:rPr>
        <w:t xml:space="preserve">files;</w:t>
      </w:r>
    </w:p>
    <w:p w:rsidR="00000000" w:rsidDel="00000000" w:rsidP="00000000" w:rsidRDefault="00000000" w:rsidRPr="00000000" w14:paraId="0000140A">
      <w:pPr>
        <w:numPr>
          <w:ilvl w:val="0"/>
          <w:numId w:val="579"/>
        </w:numPr>
        <w:spacing w:after="0" w:afterAutospacing="0" w:before="0" w:beforeAutospacing="0" w:lineRule="auto"/>
        <w:ind w:left="720" w:hanging="360"/>
      </w:pPr>
      <w:r w:rsidDel="00000000" w:rsidR="00000000" w:rsidRPr="00000000">
        <w:rPr>
          <w:rtl w:val="0"/>
        </w:rPr>
        <w:t xml:space="preserve">memory stores;</w:t>
      </w:r>
    </w:p>
    <w:p w:rsidR="00000000" w:rsidDel="00000000" w:rsidP="00000000" w:rsidRDefault="00000000" w:rsidRPr="00000000" w14:paraId="0000140B">
      <w:pPr>
        <w:numPr>
          <w:ilvl w:val="0"/>
          <w:numId w:val="579"/>
        </w:numPr>
        <w:spacing w:after="0" w:afterAutospacing="0" w:before="0" w:beforeAutospacing="0" w:lineRule="auto"/>
        <w:ind w:left="720" w:hanging="360"/>
      </w:pPr>
      <w:r w:rsidDel="00000000" w:rsidR="00000000" w:rsidRPr="00000000">
        <w:rPr>
          <w:rtl w:val="0"/>
        </w:rPr>
        <w:t xml:space="preserve">schemas;</w:t>
      </w:r>
    </w:p>
    <w:p w:rsidR="00000000" w:rsidDel="00000000" w:rsidP="00000000" w:rsidRDefault="00000000" w:rsidRPr="00000000" w14:paraId="0000140C">
      <w:pPr>
        <w:numPr>
          <w:ilvl w:val="0"/>
          <w:numId w:val="579"/>
        </w:numPr>
        <w:spacing w:after="0" w:afterAutospacing="0" w:before="0" w:beforeAutospacing="0" w:lineRule="auto"/>
        <w:ind w:left="720" w:hanging="360"/>
      </w:pPr>
      <w:r w:rsidDel="00000000" w:rsidR="00000000" w:rsidRPr="00000000">
        <w:rPr>
          <w:rtl w:val="0"/>
        </w:rPr>
        <w:t xml:space="preserve">applications;</w:t>
      </w:r>
    </w:p>
    <w:p w:rsidR="00000000" w:rsidDel="00000000" w:rsidP="00000000" w:rsidRDefault="00000000" w:rsidRPr="00000000" w14:paraId="0000140D">
      <w:pPr>
        <w:numPr>
          <w:ilvl w:val="0"/>
          <w:numId w:val="579"/>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140E">
      <w:pPr>
        <w:numPr>
          <w:ilvl w:val="0"/>
          <w:numId w:val="579"/>
        </w:numPr>
        <w:spacing w:after="0" w:afterAutospacing="0" w:before="0" w:beforeAutospacing="0" w:lineRule="auto"/>
        <w:ind w:left="720" w:hanging="360"/>
      </w:pPr>
      <w:r w:rsidDel="00000000" w:rsidR="00000000" w:rsidRPr="00000000">
        <w:rPr>
          <w:rtl w:val="0"/>
        </w:rPr>
        <w:t xml:space="preserve">retrieval;</w:t>
      </w:r>
    </w:p>
    <w:p w:rsidR="00000000" w:rsidDel="00000000" w:rsidP="00000000" w:rsidRDefault="00000000" w:rsidRPr="00000000" w14:paraId="0000140F">
      <w:pPr>
        <w:numPr>
          <w:ilvl w:val="0"/>
          <w:numId w:val="579"/>
        </w:numPr>
        <w:spacing w:after="0" w:afterAutospacing="0" w:before="0" w:beforeAutospacing="0" w:lineRule="auto"/>
        <w:ind w:left="720" w:hanging="360"/>
      </w:pPr>
      <w:r w:rsidDel="00000000" w:rsidR="00000000" w:rsidRPr="00000000">
        <w:rPr>
          <w:rtl w:val="0"/>
        </w:rPr>
        <w:t xml:space="preserve">event systems;</w:t>
      </w:r>
    </w:p>
    <w:p w:rsidR="00000000" w:rsidDel="00000000" w:rsidP="00000000" w:rsidRDefault="00000000" w:rsidRPr="00000000" w14:paraId="00001410">
      <w:pPr>
        <w:numPr>
          <w:ilvl w:val="0"/>
          <w:numId w:val="579"/>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1411">
      <w:pPr>
        <w:numPr>
          <w:ilvl w:val="0"/>
          <w:numId w:val="579"/>
        </w:numPr>
        <w:spacing w:after="240" w:before="0" w:beforeAutospacing="0" w:lineRule="auto"/>
        <w:ind w:left="720" w:hanging="360"/>
      </w:pPr>
      <w:r w:rsidDel="00000000" w:rsidR="00000000" w:rsidRPr="00000000">
        <w:rPr>
          <w:rtl w:val="0"/>
        </w:rPr>
        <w:t xml:space="preserve">or computational state.</w:t>
      </w:r>
    </w:p>
    <w:p w:rsidR="00000000" w:rsidDel="00000000" w:rsidP="00000000" w:rsidRDefault="00000000" w:rsidRPr="00000000" w14:paraId="00001412">
      <w:pPr>
        <w:spacing w:after="240" w:before="240" w:lineRule="auto"/>
        <w:rPr/>
      </w:pPr>
      <w:r w:rsidDel="00000000" w:rsidR="00000000" w:rsidRPr="00000000">
        <w:rPr>
          <w:rtl w:val="0"/>
        </w:rPr>
        <w:t xml:space="preserve">These may later operationalise Knowledge.</w:t>
      </w:r>
    </w:p>
    <w:p w:rsidR="00000000" w:rsidDel="00000000" w:rsidP="00000000" w:rsidRDefault="00000000" w:rsidRPr="00000000" w14:paraId="00001413">
      <w:pPr>
        <w:spacing w:after="240" w:before="240" w:lineRule="auto"/>
        <w:rPr/>
      </w:pPr>
      <w:r w:rsidDel="00000000" w:rsidR="00000000" w:rsidRPr="00000000">
        <w:rPr>
          <w:rtl w:val="0"/>
        </w:rPr>
        <w:t xml:space="preserve">They do not constitute it.</w:t>
      </w:r>
    </w:p>
    <w:p w:rsidR="00000000" w:rsidDel="00000000" w:rsidP="00000000" w:rsidRDefault="00000000" w:rsidRPr="00000000" w14:paraId="00001414">
      <w:pPr>
        <w:spacing w:after="240" w:before="240" w:lineRule="auto"/>
        <w:rPr/>
      </w:pPr>
      <w:r w:rsidDel="00000000" w:rsidR="00000000" w:rsidRPr="00000000">
        <w:rPr>
          <w:rtl w:val="0"/>
        </w:rPr>
        <w:t xml:space="preserve">Therefore the recovered mathematics remains entirely within Sprint III.</w:t>
      </w:r>
    </w:p>
    <w:p w:rsidR="00000000" w:rsidDel="00000000" w:rsidP="00000000" w:rsidRDefault="00000000" w:rsidRPr="00000000" w14:paraId="00001415">
      <w:pPr>
        <w:spacing w:after="240" w:before="240" w:lineRule="auto"/>
        <w:rPr/>
      </w:pPr>
      <w:r w:rsidDel="00000000" w:rsidR="00000000" w:rsidRPr="00000000">
        <w:rPr>
          <w:rtl w:val="0"/>
        </w:rPr>
        <w:t xml:space="preserve">No Sprint IV boundary violation has occurred.</w:t>
      </w:r>
    </w:p>
    <w:p w:rsidR="00000000" w:rsidDel="00000000" w:rsidP="00000000" w:rsidRDefault="00000000" w:rsidRPr="00000000" w14:paraId="000014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7">
      <w:pPr>
        <w:pStyle w:val="Heading2"/>
        <w:keepNext w:val="0"/>
        <w:keepLines w:val="0"/>
        <w:spacing w:after="80" w:lineRule="auto"/>
        <w:rPr>
          <w:b w:val="1"/>
          <w:bCs w:val="1"/>
          <w:sz w:val="34"/>
          <w:szCs w:val="34"/>
        </w:rPr>
      </w:pPr>
      <w:bookmarkStart w:colFirst="0" w:colLast="0" w:name="_ct11gqndy37x" w:id="558"/>
      <w:bookmarkEnd w:id="558"/>
      <w:r w:rsidDel="00000000" w:rsidR="00000000" w:rsidRPr="00000000">
        <w:rPr>
          <w:b w:val="1"/>
          <w:bCs w:val="1"/>
          <w:sz w:val="34"/>
          <w:szCs w:val="34"/>
          <w:rtl w:val="0"/>
        </w:rPr>
        <w:t xml:space="preserve">14.10.27 Finding Twenty-Seven — Knowledge Does Not Determine Action</w:t>
      </w:r>
    </w:p>
    <w:p w:rsidR="00000000" w:rsidDel="00000000" w:rsidP="00000000" w:rsidRDefault="00000000" w:rsidRPr="00000000" w14:paraId="00001418">
      <w:pPr>
        <w:spacing w:after="240" w:before="240" w:lineRule="auto"/>
        <w:rPr/>
      </w:pPr>
      <w:r w:rsidDel="00000000" w:rsidR="00000000" w:rsidRPr="00000000">
        <w:rPr>
          <w:rtl w:val="0"/>
        </w:rPr>
        <w:t xml:space="preserve">An enterprise may:</w:t>
      </w:r>
    </w:p>
    <w:p w:rsidR="00000000" w:rsidDel="00000000" w:rsidP="00000000" w:rsidRDefault="00000000" w:rsidRPr="00000000" w14:paraId="00001419">
      <w:pPr>
        <w:numPr>
          <w:ilvl w:val="0"/>
          <w:numId w:val="586"/>
        </w:numPr>
        <w:spacing w:after="0" w:afterAutospacing="0" w:before="240" w:lineRule="auto"/>
        <w:ind w:left="720" w:hanging="360"/>
      </w:pPr>
      <w:r w:rsidDel="00000000" w:rsidR="00000000" w:rsidRPr="00000000">
        <w:rPr>
          <w:rtl w:val="0"/>
        </w:rPr>
        <w:t xml:space="preserve">act consistently with Knowledge;</w:t>
      </w:r>
    </w:p>
    <w:p w:rsidR="00000000" w:rsidDel="00000000" w:rsidP="00000000" w:rsidRDefault="00000000" w:rsidRPr="00000000" w14:paraId="0000141A">
      <w:pPr>
        <w:numPr>
          <w:ilvl w:val="0"/>
          <w:numId w:val="586"/>
        </w:numPr>
        <w:spacing w:after="0" w:afterAutospacing="0" w:before="0" w:beforeAutospacing="0" w:lineRule="auto"/>
        <w:ind w:left="720" w:hanging="360"/>
      </w:pPr>
      <w:r w:rsidDel="00000000" w:rsidR="00000000" w:rsidRPr="00000000">
        <w:rPr>
          <w:rtl w:val="0"/>
        </w:rPr>
        <w:t xml:space="preserve">act contrary to Knowledge;</w:t>
      </w:r>
    </w:p>
    <w:p w:rsidR="00000000" w:rsidDel="00000000" w:rsidP="00000000" w:rsidRDefault="00000000" w:rsidRPr="00000000" w14:paraId="0000141B">
      <w:pPr>
        <w:numPr>
          <w:ilvl w:val="0"/>
          <w:numId w:val="586"/>
        </w:numPr>
        <w:spacing w:after="0" w:afterAutospacing="0" w:before="0" w:beforeAutospacing="0" w:lineRule="auto"/>
        <w:ind w:left="720" w:hanging="360"/>
      </w:pPr>
      <w:r w:rsidDel="00000000" w:rsidR="00000000" w:rsidRPr="00000000">
        <w:rPr>
          <w:rtl w:val="0"/>
        </w:rPr>
        <w:t xml:space="preserve">delay action despite Knowledge;</w:t>
      </w:r>
    </w:p>
    <w:p w:rsidR="00000000" w:rsidDel="00000000" w:rsidP="00000000" w:rsidRDefault="00000000" w:rsidRPr="00000000" w14:paraId="0000141C">
      <w:pPr>
        <w:numPr>
          <w:ilvl w:val="0"/>
          <w:numId w:val="586"/>
        </w:numPr>
        <w:spacing w:after="0" w:afterAutospacing="0" w:before="0" w:beforeAutospacing="0" w:lineRule="auto"/>
        <w:ind w:left="720" w:hanging="360"/>
      </w:pPr>
      <w:r w:rsidDel="00000000" w:rsidR="00000000" w:rsidRPr="00000000">
        <w:rPr>
          <w:rtl w:val="0"/>
        </w:rPr>
        <w:t xml:space="preserve">act under incomplete Knowledge;</w:t>
      </w:r>
    </w:p>
    <w:p w:rsidR="00000000" w:rsidDel="00000000" w:rsidP="00000000" w:rsidRDefault="00000000" w:rsidRPr="00000000" w14:paraId="0000141D">
      <w:pPr>
        <w:numPr>
          <w:ilvl w:val="0"/>
          <w:numId w:val="586"/>
        </w:numPr>
        <w:spacing w:after="0" w:afterAutospacing="0" w:before="0" w:beforeAutospacing="0" w:lineRule="auto"/>
        <w:ind w:left="720" w:hanging="360"/>
      </w:pPr>
      <w:r w:rsidDel="00000000" w:rsidR="00000000" w:rsidRPr="00000000">
        <w:rPr>
          <w:rtl w:val="0"/>
        </w:rPr>
        <w:t xml:space="preserve">act under Accepted Business Fact;</w:t>
      </w:r>
    </w:p>
    <w:p w:rsidR="00000000" w:rsidDel="00000000" w:rsidP="00000000" w:rsidRDefault="00000000" w:rsidRPr="00000000" w14:paraId="0000141E">
      <w:pPr>
        <w:numPr>
          <w:ilvl w:val="0"/>
          <w:numId w:val="586"/>
        </w:numPr>
        <w:spacing w:after="240" w:before="0" w:beforeAutospacing="0" w:lineRule="auto"/>
        <w:ind w:left="720" w:hanging="360"/>
      </w:pPr>
      <w:r w:rsidDel="00000000" w:rsidR="00000000" w:rsidRPr="00000000">
        <w:rPr>
          <w:rtl w:val="0"/>
        </w:rPr>
        <w:t xml:space="preserve">or deliberately accept Risk.</w:t>
      </w:r>
    </w:p>
    <w:p w:rsidR="00000000" w:rsidDel="00000000" w:rsidP="00000000" w:rsidRDefault="00000000" w:rsidRPr="00000000" w14:paraId="0000141F">
      <w:pPr>
        <w:spacing w:after="240" w:before="240" w:lineRule="auto"/>
        <w:rPr/>
      </w:pPr>
      <w:r w:rsidDel="00000000" w:rsidR="00000000" w:rsidRPr="00000000">
        <w:rPr>
          <w:rtl w:val="0"/>
        </w:rPr>
        <w:t xml:space="preserve">Therefore:</w:t>
      </w:r>
    </w:p>
    <w:p w:rsidR="00000000" w:rsidDel="00000000" w:rsidP="00000000" w:rsidRDefault="00000000" w:rsidRPr="00000000" w14:paraId="00001420">
      <w:pPr>
        <w:spacing w:after="240" w:before="240" w:lineRule="auto"/>
        <w:rPr/>
      </w:pPr>
      <w:r w:rsidDel="00000000" w:rsidR="00000000" w:rsidRPr="00000000">
        <w:rPr>
          <w:rtl w:val="0"/>
        </w:rPr>
        <w:t xml:space="preserve">[ K_E(\varphi,\gamma,t) \nRightarrow \operatorname{Action}_E(\varphi,t). ]</w:t>
      </w:r>
    </w:p>
    <w:p w:rsidR="00000000" w:rsidDel="00000000" w:rsidP="00000000" w:rsidRDefault="00000000" w:rsidRPr="00000000" w14:paraId="00001421">
      <w:pPr>
        <w:spacing w:after="240" w:before="240" w:lineRule="auto"/>
        <w:rPr/>
      </w:pPr>
      <w:r w:rsidDel="00000000" w:rsidR="00000000" w:rsidRPr="00000000">
        <w:rPr>
          <w:rtl w:val="0"/>
        </w:rPr>
        <w:t xml:space="preserve">Knowledge supplies epistemic conditions for Enterprise Reasoning.</w:t>
      </w:r>
    </w:p>
    <w:p w:rsidR="00000000" w:rsidDel="00000000" w:rsidP="00000000" w:rsidRDefault="00000000" w:rsidRPr="00000000" w14:paraId="00001422">
      <w:pPr>
        <w:spacing w:after="240" w:before="240" w:lineRule="auto"/>
        <w:rPr/>
      </w:pPr>
      <w:r w:rsidDel="00000000" w:rsidR="00000000" w:rsidRPr="00000000">
        <w:rPr>
          <w:rtl w:val="0"/>
        </w:rPr>
        <w:t xml:space="preserve">It does not determine Intent, Commitment or Transformation.</w:t>
      </w:r>
    </w:p>
    <w:p w:rsidR="00000000" w:rsidDel="00000000" w:rsidP="00000000" w:rsidRDefault="00000000" w:rsidRPr="00000000" w14:paraId="00001423">
      <w:pPr>
        <w:spacing w:after="240" w:before="240" w:lineRule="auto"/>
        <w:rPr/>
      </w:pPr>
      <w:r w:rsidDel="00000000" w:rsidR="00000000" w:rsidRPr="00000000">
        <w:rPr>
          <w:rtl w:val="0"/>
        </w:rPr>
        <w:t xml:space="preserve">This preserves the dependency ordering.</w:t>
      </w:r>
    </w:p>
    <w:p w:rsidR="00000000" w:rsidDel="00000000" w:rsidP="00000000" w:rsidRDefault="00000000" w:rsidRPr="00000000" w14:paraId="000014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5">
      <w:pPr>
        <w:pStyle w:val="Heading2"/>
        <w:keepNext w:val="0"/>
        <w:keepLines w:val="0"/>
        <w:spacing w:after="80" w:lineRule="auto"/>
        <w:rPr>
          <w:b w:val="1"/>
          <w:bCs w:val="1"/>
          <w:sz w:val="34"/>
          <w:szCs w:val="34"/>
        </w:rPr>
      </w:pPr>
      <w:bookmarkStart w:colFirst="0" w:colLast="0" w:name="_rvq6hv21oed9" w:id="559"/>
      <w:bookmarkEnd w:id="559"/>
      <w:r w:rsidDel="00000000" w:rsidR="00000000" w:rsidRPr="00000000">
        <w:rPr>
          <w:b w:val="1"/>
          <w:bCs w:val="1"/>
          <w:sz w:val="34"/>
          <w:szCs w:val="34"/>
          <w:rtl w:val="0"/>
        </w:rPr>
        <w:t xml:space="preserve">14.10.28 Finding Twenty-Eight — Knowledge Does Not Collapse into Capability, Commitment or Intent</w:t>
      </w:r>
    </w:p>
    <w:p w:rsidR="00000000" w:rsidDel="00000000" w:rsidP="00000000" w:rsidRDefault="00000000" w:rsidRPr="00000000" w14:paraId="00001426">
      <w:pPr>
        <w:spacing w:after="240" w:before="240" w:lineRule="auto"/>
        <w:rPr/>
      </w:pPr>
      <w:r w:rsidDel="00000000" w:rsidR="00000000" w:rsidRPr="00000000">
        <w:rPr>
          <w:rtl w:val="0"/>
        </w:rPr>
        <w:t xml:space="preserve">Knowledge may concern:</w:t>
      </w:r>
    </w:p>
    <w:p w:rsidR="00000000" w:rsidDel="00000000" w:rsidP="00000000" w:rsidRDefault="00000000" w:rsidRPr="00000000" w14:paraId="00001427">
      <w:pPr>
        <w:numPr>
          <w:ilvl w:val="0"/>
          <w:numId w:val="645"/>
        </w:numPr>
        <w:spacing w:after="0" w:afterAutospacing="0" w:before="240" w:lineRule="auto"/>
        <w:ind w:left="720" w:hanging="360"/>
      </w:pPr>
      <w:r w:rsidDel="00000000" w:rsidR="00000000" w:rsidRPr="00000000">
        <w:rPr>
          <w:rtl w:val="0"/>
        </w:rPr>
        <w:t xml:space="preserve">whether Means exist;</w:t>
      </w:r>
    </w:p>
    <w:p w:rsidR="00000000" w:rsidDel="00000000" w:rsidP="00000000" w:rsidRDefault="00000000" w:rsidRPr="00000000" w14:paraId="00001428">
      <w:pPr>
        <w:numPr>
          <w:ilvl w:val="0"/>
          <w:numId w:val="645"/>
        </w:numPr>
        <w:spacing w:after="0" w:afterAutospacing="0" w:before="0" w:beforeAutospacing="0" w:lineRule="auto"/>
        <w:ind w:left="720" w:hanging="360"/>
      </w:pPr>
      <w:r w:rsidDel="00000000" w:rsidR="00000000" w:rsidRPr="00000000">
        <w:rPr>
          <w:rtl w:val="0"/>
        </w:rPr>
        <w:t xml:space="preserve">whether a Commitment is active;</w:t>
      </w:r>
    </w:p>
    <w:p w:rsidR="00000000" w:rsidDel="00000000" w:rsidP="00000000" w:rsidRDefault="00000000" w:rsidRPr="00000000" w14:paraId="00001429">
      <w:pPr>
        <w:numPr>
          <w:ilvl w:val="0"/>
          <w:numId w:val="645"/>
        </w:numPr>
        <w:spacing w:after="0" w:afterAutospacing="0" w:before="0" w:beforeAutospacing="0" w:lineRule="auto"/>
        <w:ind w:left="720" w:hanging="360"/>
      </w:pPr>
      <w:r w:rsidDel="00000000" w:rsidR="00000000" w:rsidRPr="00000000">
        <w:rPr>
          <w:rtl w:val="0"/>
        </w:rPr>
        <w:t xml:space="preserve">whether Intent persists;</w:t>
      </w:r>
    </w:p>
    <w:p w:rsidR="00000000" w:rsidDel="00000000" w:rsidP="00000000" w:rsidRDefault="00000000" w:rsidRPr="00000000" w14:paraId="0000142A">
      <w:pPr>
        <w:numPr>
          <w:ilvl w:val="0"/>
          <w:numId w:val="645"/>
        </w:numPr>
        <w:spacing w:after="0" w:afterAutospacing="0" w:before="0" w:beforeAutospacing="0" w:lineRule="auto"/>
        <w:ind w:left="720" w:hanging="360"/>
      </w:pPr>
      <w:r w:rsidDel="00000000" w:rsidR="00000000" w:rsidRPr="00000000">
        <w:rPr>
          <w:rtl w:val="0"/>
        </w:rPr>
        <w:t xml:space="preserve">whether a Transformation is possible;</w:t>
      </w:r>
    </w:p>
    <w:p w:rsidR="00000000" w:rsidDel="00000000" w:rsidP="00000000" w:rsidRDefault="00000000" w:rsidRPr="00000000" w14:paraId="0000142B">
      <w:pPr>
        <w:numPr>
          <w:ilvl w:val="0"/>
          <w:numId w:val="645"/>
        </w:numPr>
        <w:spacing w:after="240" w:before="0" w:beforeAutospacing="0" w:lineRule="auto"/>
        <w:ind w:left="720" w:hanging="360"/>
      </w:pPr>
      <w:r w:rsidDel="00000000" w:rsidR="00000000" w:rsidRPr="00000000">
        <w:rPr>
          <w:rtl w:val="0"/>
        </w:rPr>
        <w:t xml:space="preserve">or whether an outcome is probable.</w:t>
      </w:r>
    </w:p>
    <w:p w:rsidR="00000000" w:rsidDel="00000000" w:rsidP="00000000" w:rsidRDefault="00000000" w:rsidRPr="00000000" w14:paraId="0000142C">
      <w:pPr>
        <w:spacing w:after="240" w:before="240" w:lineRule="auto"/>
        <w:rPr/>
      </w:pPr>
      <w:r w:rsidDel="00000000" w:rsidR="00000000" w:rsidRPr="00000000">
        <w:rPr>
          <w:rtl w:val="0"/>
        </w:rPr>
        <w:t xml:space="preserve">But Knowledge is not any of those structures.</w:t>
      </w:r>
    </w:p>
    <w:p w:rsidR="00000000" w:rsidDel="00000000" w:rsidP="00000000" w:rsidRDefault="00000000" w:rsidRPr="00000000" w14:paraId="0000142D">
      <w:pPr>
        <w:spacing w:after="240" w:before="240" w:lineRule="auto"/>
        <w:rPr/>
      </w:pPr>
      <w:r w:rsidDel="00000000" w:rsidR="00000000" w:rsidRPr="00000000">
        <w:rPr>
          <w:rtl w:val="0"/>
        </w:rPr>
        <w:t xml:space="preserve">Thus:</w:t>
      </w:r>
    </w:p>
    <w:p w:rsidR="00000000" w:rsidDel="00000000" w:rsidP="00000000" w:rsidRDefault="00000000" w:rsidRPr="00000000" w14:paraId="0000142E">
      <w:pPr>
        <w:spacing w:after="240" w:before="240" w:lineRule="auto"/>
        <w:rPr/>
      </w:pPr>
      <w:r w:rsidDel="00000000" w:rsidR="00000000" w:rsidRPr="00000000">
        <w:rPr>
          <w:rtl w:val="0"/>
        </w:rPr>
        <w:t xml:space="preserve">[ \mathcal K_E \neq \operatorname{Capability}_E, ]</w:t>
      </w:r>
    </w:p>
    <w:p w:rsidR="00000000" w:rsidDel="00000000" w:rsidP="00000000" w:rsidRDefault="00000000" w:rsidRPr="00000000" w14:paraId="0000142F">
      <w:pPr>
        <w:spacing w:after="240" w:before="240" w:lineRule="auto"/>
        <w:rPr/>
      </w:pPr>
      <w:r w:rsidDel="00000000" w:rsidR="00000000" w:rsidRPr="00000000">
        <w:rPr>
          <w:rtl w:val="0"/>
        </w:rPr>
        <w:t xml:space="preserve">[ \mathcal K_E \neq \operatorname{Commitment}_E, ]</w:t>
      </w:r>
    </w:p>
    <w:p w:rsidR="00000000" w:rsidDel="00000000" w:rsidP="00000000" w:rsidRDefault="00000000" w:rsidRPr="00000000" w14:paraId="00001430">
      <w:pPr>
        <w:spacing w:after="240" w:before="240" w:lineRule="auto"/>
        <w:rPr/>
      </w:pPr>
      <w:r w:rsidDel="00000000" w:rsidR="00000000" w:rsidRPr="00000000">
        <w:rPr>
          <w:rtl w:val="0"/>
        </w:rPr>
        <w:t xml:space="preserve">[ \mathcal K_E \neq \operatorname{Intent}_E. ]</w:t>
      </w:r>
    </w:p>
    <w:p w:rsidR="00000000" w:rsidDel="00000000" w:rsidP="00000000" w:rsidRDefault="00000000" w:rsidRPr="00000000" w14:paraId="00001431">
      <w:pPr>
        <w:spacing w:after="240" w:before="240" w:lineRule="auto"/>
        <w:rPr/>
      </w:pPr>
      <w:r w:rsidDel="00000000" w:rsidR="00000000" w:rsidRPr="00000000">
        <w:rPr>
          <w:rtl w:val="0"/>
        </w:rPr>
        <w:t xml:space="preserve">The Knowledge body provides propositions upon which later structures may depend.</w:t>
      </w:r>
    </w:p>
    <w:p w:rsidR="00000000" w:rsidDel="00000000" w:rsidP="00000000" w:rsidRDefault="00000000" w:rsidRPr="00000000" w14:paraId="00001432">
      <w:pPr>
        <w:spacing w:after="240" w:before="240" w:lineRule="auto"/>
        <w:rPr/>
      </w:pPr>
      <w:r w:rsidDel="00000000" w:rsidR="00000000" w:rsidRPr="00000000">
        <w:rPr>
          <w:rtl w:val="0"/>
        </w:rPr>
        <w:t xml:space="preserve">It does not pre-empt their mathematical recovery.</w:t>
      </w:r>
    </w:p>
    <w:p w:rsidR="00000000" w:rsidDel="00000000" w:rsidP="00000000" w:rsidRDefault="00000000" w:rsidRPr="00000000" w14:paraId="000014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4">
      <w:pPr>
        <w:pStyle w:val="Heading2"/>
        <w:keepNext w:val="0"/>
        <w:keepLines w:val="0"/>
        <w:spacing w:after="80" w:lineRule="auto"/>
        <w:rPr>
          <w:b w:val="1"/>
          <w:bCs w:val="1"/>
          <w:sz w:val="34"/>
          <w:szCs w:val="34"/>
        </w:rPr>
      </w:pPr>
      <w:bookmarkStart w:colFirst="0" w:colLast="0" w:name="_y0puqm904hkr" w:id="560"/>
      <w:bookmarkEnd w:id="560"/>
      <w:r w:rsidDel="00000000" w:rsidR="00000000" w:rsidRPr="00000000">
        <w:rPr>
          <w:b w:val="1"/>
          <w:bCs w:val="1"/>
          <w:sz w:val="34"/>
          <w:szCs w:val="34"/>
          <w:rtl w:val="0"/>
        </w:rPr>
        <w:t xml:space="preserve">14.10.29 Finding Twenty-Nine — Epistemic Sufficiency Is Concern-Relative</w:t>
      </w:r>
    </w:p>
    <w:p w:rsidR="00000000" w:rsidDel="00000000" w:rsidP="00000000" w:rsidRDefault="00000000" w:rsidRPr="00000000" w14:paraId="00001435">
      <w:pPr>
        <w:spacing w:after="240" w:before="240" w:lineRule="auto"/>
        <w:rPr/>
      </w:pPr>
      <w:r w:rsidDel="00000000" w:rsidR="00000000" w:rsidRPr="00000000">
        <w:rPr>
          <w:rtl w:val="0"/>
        </w:rPr>
        <w:t xml:space="preserve">A Knowledge body may be valid yet insufficient for a bounded concern.</w:t>
      </w:r>
    </w:p>
    <w:p w:rsidR="00000000" w:rsidDel="00000000" w:rsidP="00000000" w:rsidRDefault="00000000" w:rsidRPr="00000000" w14:paraId="00001436">
      <w:pPr>
        <w:spacing w:after="240" w:before="240" w:lineRule="auto"/>
        <w:rPr/>
      </w:pPr>
      <w:r w:rsidDel="00000000" w:rsidR="00000000" w:rsidRPr="00000000">
        <w:rPr>
          <w:rtl w:val="0"/>
        </w:rPr>
        <w:t xml:space="preserve">Let:</w:t>
      </w:r>
    </w:p>
    <w:p w:rsidR="00000000" w:rsidDel="00000000" w:rsidP="00000000" w:rsidRDefault="00000000" w:rsidRPr="00000000" w14:paraId="00001437">
      <w:pPr>
        <w:spacing w:after="240" w:before="240" w:lineRule="auto"/>
        <w:rPr/>
      </w:pPr>
      <w:r w:rsidDel="00000000" w:rsidR="00000000" w:rsidRPr="00000000">
        <w:rPr>
          <w:rtl w:val="0"/>
        </w:rPr>
        <w:t xml:space="preserve">[ \operatorname{Req}_K(\gamma,t) ]</w:t>
      </w:r>
    </w:p>
    <w:p w:rsidR="00000000" w:rsidDel="00000000" w:rsidP="00000000" w:rsidRDefault="00000000" w:rsidRPr="00000000" w14:paraId="00001438">
      <w:pPr>
        <w:spacing w:after="240" w:before="240" w:lineRule="auto"/>
        <w:rPr/>
      </w:pPr>
      <w:r w:rsidDel="00000000" w:rsidR="00000000" w:rsidRPr="00000000">
        <w:rPr>
          <w:rtl w:val="0"/>
        </w:rPr>
        <w:t xml:space="preserve">denote the materially required epistemic conditions of Context \gamma.</w:t>
      </w:r>
    </w:p>
    <w:p w:rsidR="00000000" w:rsidDel="00000000" w:rsidP="00000000" w:rsidRDefault="00000000" w:rsidRPr="00000000" w14:paraId="00001439">
      <w:pPr>
        <w:spacing w:after="240" w:before="240" w:lineRule="auto"/>
        <w:rPr/>
      </w:pPr>
      <w:r w:rsidDel="00000000" w:rsidR="00000000" w:rsidRPr="00000000">
        <w:rPr>
          <w:rtl w:val="0"/>
        </w:rPr>
        <w:t xml:space="preserve">Then epistemic sufficiency requires:</w:t>
      </w:r>
    </w:p>
    <w:p w:rsidR="00000000" w:rsidDel="00000000" w:rsidP="00000000" w:rsidRDefault="00000000" w:rsidRPr="00000000" w14:paraId="0000143A">
      <w:pPr>
        <w:spacing w:after="240" w:before="240" w:lineRule="auto"/>
        <w:rPr/>
      </w:pPr>
      <w:r w:rsidDel="00000000" w:rsidR="00000000" w:rsidRPr="00000000">
        <w:rPr>
          <w:rtl w:val="0"/>
        </w:rPr>
        <w:t xml:space="preserve">[ \operatorname{Req}_K(\gamma,t) \subseteq_E \operatorname{cl}</w:t>
      </w:r>
      <w:r w:rsidDel="00000000" w:rsidR="00000000" w:rsidRPr="00000000">
        <w:rPr>
          <w:i w:val="1"/>
          <w:iCs w:val="1"/>
          <w:rtl w:val="0"/>
        </w:rPr>
        <w:t xml:space="preserve">K \left( \mathcal K</w:t>
      </w:r>
      <w:r w:rsidDel="00000000" w:rsidR="00000000" w:rsidRPr="00000000">
        <w:rPr>
          <w:rtl w:val="0"/>
        </w:rPr>
        <w:t xml:space="preserve">\gamma(t) \right), ]</w:t>
      </w:r>
    </w:p>
    <w:p w:rsidR="00000000" w:rsidDel="00000000" w:rsidP="00000000" w:rsidRDefault="00000000" w:rsidRPr="00000000" w14:paraId="0000143B">
      <w:pPr>
        <w:spacing w:after="240" w:before="240" w:lineRule="auto"/>
        <w:rPr/>
      </w:pPr>
      <w:r w:rsidDel="00000000" w:rsidR="00000000" w:rsidRPr="00000000">
        <w:rPr>
          <w:rtl w:val="0"/>
        </w:rPr>
        <w:t xml:space="preserve">where \operatorname{cl}_K denotes only lawfully available bounded derivations.</w:t>
      </w:r>
    </w:p>
    <w:p w:rsidR="00000000" w:rsidDel="00000000" w:rsidP="00000000" w:rsidRDefault="00000000" w:rsidRPr="00000000" w14:paraId="0000143C">
      <w:pPr>
        <w:spacing w:after="240" w:before="240" w:lineRule="auto"/>
        <w:rPr/>
      </w:pPr>
      <w:r w:rsidDel="00000000" w:rsidR="00000000" w:rsidRPr="00000000">
        <w:rPr>
          <w:rtl w:val="0"/>
        </w:rPr>
        <w:t xml:space="preserve">A minimal sufficient Knowledge body:</w:t>
      </w:r>
    </w:p>
    <w:p w:rsidR="00000000" w:rsidDel="00000000" w:rsidP="00000000" w:rsidRDefault="00000000" w:rsidRPr="00000000" w14:paraId="0000143D">
      <w:pPr>
        <w:spacing w:after="240" w:before="240" w:lineRule="auto"/>
        <w:rPr/>
      </w:pPr>
      <w:r w:rsidDel="00000000" w:rsidR="00000000" w:rsidRPr="00000000">
        <w:rPr>
          <w:rtl w:val="0"/>
        </w:rPr>
        <w:t xml:space="preserve">[ \mathcal K_\gamma^{\min}(t) ]</w:t>
      </w:r>
    </w:p>
    <w:p w:rsidR="00000000" w:rsidDel="00000000" w:rsidP="00000000" w:rsidRDefault="00000000" w:rsidRPr="00000000" w14:paraId="0000143E">
      <w:pPr>
        <w:spacing w:after="240" w:before="240" w:lineRule="auto"/>
        <w:rPr/>
      </w:pPr>
      <w:r w:rsidDel="00000000" w:rsidR="00000000" w:rsidRPr="00000000">
        <w:rPr>
          <w:rtl w:val="0"/>
        </w:rPr>
        <w:t xml:space="preserve">contains no proposition removable without losing sufficiency.</w:t>
      </w:r>
    </w:p>
    <w:p w:rsidR="00000000" w:rsidDel="00000000" w:rsidP="00000000" w:rsidRDefault="00000000" w:rsidRPr="00000000" w14:paraId="0000143F">
      <w:pPr>
        <w:spacing w:after="240" w:before="240" w:lineRule="auto"/>
        <w:rPr/>
      </w:pPr>
      <w:r w:rsidDel="00000000" w:rsidR="00000000" w:rsidRPr="00000000">
        <w:rPr>
          <w:rtl w:val="0"/>
        </w:rPr>
        <w:t xml:space="preserve">Additional true but irrelevant propositions do not compensate for a missing decisive proposition.</w:t>
      </w:r>
    </w:p>
    <w:p w:rsidR="00000000" w:rsidDel="00000000" w:rsidP="00000000" w:rsidRDefault="00000000" w:rsidRPr="00000000" w14:paraId="00001440">
      <w:pPr>
        <w:spacing w:after="240" w:before="240" w:lineRule="auto"/>
        <w:rPr/>
      </w:pPr>
      <w:r w:rsidDel="00000000" w:rsidR="00000000" w:rsidRPr="00000000">
        <w:rPr>
          <w:rtl w:val="0"/>
        </w:rPr>
        <w:t xml:space="preserve">Thus:</w:t>
      </w:r>
    </w:p>
    <w:p w:rsidR="00000000" w:rsidDel="00000000" w:rsidP="00000000" w:rsidRDefault="00000000" w:rsidRPr="00000000" w14:paraId="00001441">
      <w:pPr>
        <w:spacing w:after="240" w:before="240" w:lineRule="auto"/>
        <w:rPr/>
      </w:pPr>
      <w:r w:rsidDel="00000000" w:rsidR="00000000" w:rsidRPr="00000000">
        <w:rPr>
          <w:rtl w:val="0"/>
        </w:rPr>
        <w:t xml:space="preserve">[ \text{Knowledge volume} \nRightarrow \text{Knowledge sufficiency}. ]</w:t>
      </w:r>
    </w:p>
    <w:p w:rsidR="00000000" w:rsidDel="00000000" w:rsidP="00000000" w:rsidRDefault="00000000" w:rsidRPr="00000000" w14:paraId="000014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3">
      <w:pPr>
        <w:pStyle w:val="Heading2"/>
        <w:keepNext w:val="0"/>
        <w:keepLines w:val="0"/>
        <w:spacing w:after="80" w:lineRule="auto"/>
        <w:rPr>
          <w:b w:val="1"/>
          <w:bCs w:val="1"/>
          <w:sz w:val="34"/>
          <w:szCs w:val="34"/>
        </w:rPr>
      </w:pPr>
      <w:bookmarkStart w:colFirst="0" w:colLast="0" w:name="_f05shkc1lwkc" w:id="561"/>
      <w:bookmarkEnd w:id="561"/>
      <w:r w:rsidDel="00000000" w:rsidR="00000000" w:rsidRPr="00000000">
        <w:rPr>
          <w:b w:val="1"/>
          <w:bCs w:val="1"/>
          <w:sz w:val="34"/>
          <w:szCs w:val="34"/>
          <w:rtl w:val="0"/>
        </w:rPr>
        <w:t xml:space="preserve">14.10.30 Finding Thirty — Knowledge Is Irreducibly Relational</w:t>
      </w:r>
    </w:p>
    <w:p w:rsidR="00000000" w:rsidDel="00000000" w:rsidP="00000000" w:rsidRDefault="00000000" w:rsidRPr="00000000" w14:paraId="00001444">
      <w:pPr>
        <w:spacing w:after="240" w:before="240" w:lineRule="auto"/>
        <w:rPr/>
      </w:pPr>
      <w:r w:rsidDel="00000000" w:rsidR="00000000" w:rsidRPr="00000000">
        <w:rPr>
          <w:rtl w:val="0"/>
        </w:rPr>
        <w:t xml:space="preserve">Enterprise Knowledge is not a substance, object or isolated attribute.</w:t>
      </w:r>
    </w:p>
    <w:p w:rsidR="00000000" w:rsidDel="00000000" w:rsidP="00000000" w:rsidRDefault="00000000" w:rsidRPr="00000000" w14:paraId="00001445">
      <w:pPr>
        <w:spacing w:after="240" w:before="240" w:lineRule="auto"/>
        <w:rPr/>
      </w:pPr>
      <w:r w:rsidDel="00000000" w:rsidR="00000000" w:rsidRPr="00000000">
        <w:rPr>
          <w:rtl w:val="0"/>
        </w:rPr>
        <w:t xml:space="preserve">It is a relation among:</w:t>
      </w:r>
    </w:p>
    <w:p w:rsidR="00000000" w:rsidDel="00000000" w:rsidP="00000000" w:rsidRDefault="00000000" w:rsidRPr="00000000" w14:paraId="00001446">
      <w:pPr>
        <w:numPr>
          <w:ilvl w:val="0"/>
          <w:numId w:val="571"/>
        </w:numPr>
        <w:spacing w:after="0" w:afterAutospacing="0" w:before="240" w:lineRule="auto"/>
        <w:ind w:left="720" w:hanging="360"/>
      </w:pPr>
      <w:r w:rsidDel="00000000" w:rsidR="00000000" w:rsidRPr="00000000">
        <w:rPr>
          <w:rtl w:val="0"/>
        </w:rPr>
        <w:t xml:space="preserve">a proposition;</w:t>
      </w:r>
    </w:p>
    <w:p w:rsidR="00000000" w:rsidDel="00000000" w:rsidP="00000000" w:rsidRDefault="00000000" w:rsidRPr="00000000" w14:paraId="00001447">
      <w:pPr>
        <w:numPr>
          <w:ilvl w:val="0"/>
          <w:numId w:val="571"/>
        </w:numPr>
        <w:spacing w:after="0" w:afterAutospacing="0" w:before="0" w:beforeAutospacing="0" w:lineRule="auto"/>
        <w:ind w:left="720" w:hanging="360"/>
      </w:pPr>
      <w:r w:rsidDel="00000000" w:rsidR="00000000" w:rsidRPr="00000000">
        <w:rPr>
          <w:rtl w:val="0"/>
        </w:rPr>
        <w:t xml:space="preserve">enterprise reality;</w:t>
      </w:r>
    </w:p>
    <w:p w:rsidR="00000000" w:rsidDel="00000000" w:rsidP="00000000" w:rsidRDefault="00000000" w:rsidRPr="00000000" w14:paraId="00001448">
      <w:pPr>
        <w:numPr>
          <w:ilvl w:val="0"/>
          <w:numId w:val="571"/>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1449">
      <w:pPr>
        <w:numPr>
          <w:ilvl w:val="0"/>
          <w:numId w:val="571"/>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144A">
      <w:pPr>
        <w:numPr>
          <w:ilvl w:val="0"/>
          <w:numId w:val="571"/>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44B">
      <w:pPr>
        <w:numPr>
          <w:ilvl w:val="0"/>
          <w:numId w:val="571"/>
        </w:numPr>
        <w:spacing w:after="240" w:before="0" w:beforeAutospacing="0" w:lineRule="auto"/>
        <w:ind w:left="720" w:hanging="360"/>
      </w:pPr>
      <w:r w:rsidDel="00000000" w:rsidR="00000000" w:rsidRPr="00000000">
        <w:rPr>
          <w:rtl w:val="0"/>
        </w:rPr>
        <w:t xml:space="preserve">and lawful enterprise possession.</w:t>
      </w:r>
    </w:p>
    <w:p w:rsidR="00000000" w:rsidDel="00000000" w:rsidP="00000000" w:rsidRDefault="00000000" w:rsidRPr="00000000" w14:paraId="0000144C">
      <w:pPr>
        <w:spacing w:after="240" w:before="240" w:lineRule="auto"/>
        <w:rPr/>
      </w:pPr>
      <w:r w:rsidDel="00000000" w:rsidR="00000000" w:rsidRPr="00000000">
        <w:rPr>
          <w:rtl w:val="0"/>
        </w:rPr>
        <w:t xml:space="preserve">The minimal structure is conjunctive.</w:t>
      </w:r>
    </w:p>
    <w:p w:rsidR="00000000" w:rsidDel="00000000" w:rsidP="00000000" w:rsidRDefault="00000000" w:rsidRPr="00000000" w14:paraId="0000144D">
      <w:pPr>
        <w:spacing w:after="240" w:before="240" w:lineRule="auto"/>
        <w:rPr/>
      </w:pPr>
      <w:r w:rsidDel="00000000" w:rsidR="00000000" w:rsidRPr="00000000">
        <w:rPr>
          <w:rtl w:val="0"/>
        </w:rPr>
        <w:t xml:space="preserve">Removing any constitutive relation produces a different epistemic condition.</w:t>
      </w:r>
    </w:p>
    <w:p w:rsidR="00000000" w:rsidDel="00000000" w:rsidP="00000000" w:rsidRDefault="00000000" w:rsidRPr="00000000" w14:paraId="0000144E">
      <w:pPr>
        <w:pStyle w:val="Heading3"/>
        <w:keepNext w:val="0"/>
        <w:keepLines w:val="0"/>
        <w:spacing w:before="280" w:lineRule="auto"/>
        <w:rPr>
          <w:b w:val="1"/>
          <w:bCs w:val="1"/>
          <w:color w:val="000000"/>
          <w:sz w:val="26"/>
          <w:szCs w:val="26"/>
        </w:rPr>
      </w:pPr>
      <w:bookmarkStart w:colFirst="0" w:colLast="0" w:name="_tfg5r0h699df" w:id="562"/>
      <w:bookmarkEnd w:id="562"/>
      <w:r w:rsidDel="00000000" w:rsidR="00000000" w:rsidRPr="00000000">
        <w:rPr>
          <w:b w:val="1"/>
          <w:bCs w:val="1"/>
          <w:color w:val="000000"/>
          <w:sz w:val="26"/>
          <w:szCs w:val="26"/>
          <w:rtl w:val="0"/>
        </w:rPr>
        <w:t xml:space="preserve">Without truth</w:t>
      </w:r>
    </w:p>
    <w:p w:rsidR="00000000" w:rsidDel="00000000" w:rsidP="00000000" w:rsidRDefault="00000000" w:rsidRPr="00000000" w14:paraId="0000144F">
      <w:pPr>
        <w:spacing w:after="240" w:before="240" w:lineRule="auto"/>
        <w:rPr/>
      </w:pPr>
      <w:r w:rsidDel="00000000" w:rsidR="00000000" w:rsidRPr="00000000">
        <w:rPr>
          <w:rtl w:val="0"/>
        </w:rPr>
        <w:t xml:space="preserve">The result is warranted or authoritative acceptance.</w:t>
      </w:r>
    </w:p>
    <w:p w:rsidR="00000000" w:rsidDel="00000000" w:rsidP="00000000" w:rsidRDefault="00000000" w:rsidRPr="00000000" w14:paraId="00001450">
      <w:pPr>
        <w:pStyle w:val="Heading3"/>
        <w:keepNext w:val="0"/>
        <w:keepLines w:val="0"/>
        <w:spacing w:before="280" w:lineRule="auto"/>
        <w:rPr>
          <w:b w:val="1"/>
          <w:bCs w:val="1"/>
          <w:color w:val="000000"/>
          <w:sz w:val="26"/>
          <w:szCs w:val="26"/>
        </w:rPr>
      </w:pPr>
      <w:bookmarkStart w:colFirst="0" w:colLast="0" w:name="_qmsvzm6y1dbs" w:id="563"/>
      <w:bookmarkEnd w:id="563"/>
      <w:r w:rsidDel="00000000" w:rsidR="00000000" w:rsidRPr="00000000">
        <w:rPr>
          <w:b w:val="1"/>
          <w:bCs w:val="1"/>
          <w:color w:val="000000"/>
          <w:sz w:val="26"/>
          <w:szCs w:val="26"/>
          <w:rtl w:val="0"/>
        </w:rPr>
        <w:t xml:space="preserve">Without support</w:t>
      </w:r>
    </w:p>
    <w:p w:rsidR="00000000" w:rsidDel="00000000" w:rsidP="00000000" w:rsidRDefault="00000000" w:rsidRPr="00000000" w14:paraId="00001451">
      <w:pPr>
        <w:spacing w:after="240" w:before="240" w:lineRule="auto"/>
        <w:rPr/>
      </w:pPr>
      <w:r w:rsidDel="00000000" w:rsidR="00000000" w:rsidRPr="00000000">
        <w:rPr>
          <w:rtl w:val="0"/>
        </w:rPr>
        <w:t xml:space="preserve">The result may be belief, guess or accidental correctness.</w:t>
      </w:r>
    </w:p>
    <w:p w:rsidR="00000000" w:rsidDel="00000000" w:rsidP="00000000" w:rsidRDefault="00000000" w:rsidRPr="00000000" w14:paraId="00001452">
      <w:pPr>
        <w:pStyle w:val="Heading3"/>
        <w:keepNext w:val="0"/>
        <w:keepLines w:val="0"/>
        <w:spacing w:before="280" w:lineRule="auto"/>
        <w:rPr>
          <w:b w:val="1"/>
          <w:bCs w:val="1"/>
          <w:color w:val="000000"/>
          <w:sz w:val="26"/>
          <w:szCs w:val="26"/>
        </w:rPr>
      </w:pPr>
      <w:bookmarkStart w:colFirst="0" w:colLast="0" w:name="_inksft1kf316" w:id="564"/>
      <w:bookmarkEnd w:id="564"/>
      <w:r w:rsidDel="00000000" w:rsidR="00000000" w:rsidRPr="00000000">
        <w:rPr>
          <w:b w:val="1"/>
          <w:bCs w:val="1"/>
          <w:color w:val="000000"/>
          <w:sz w:val="26"/>
          <w:szCs w:val="26"/>
          <w:rtl w:val="0"/>
        </w:rPr>
        <w:t xml:space="preserve">Without enterprise possession</w:t>
      </w:r>
    </w:p>
    <w:p w:rsidR="00000000" w:rsidDel="00000000" w:rsidP="00000000" w:rsidRDefault="00000000" w:rsidRPr="00000000" w14:paraId="00001453">
      <w:pPr>
        <w:spacing w:after="240" w:before="240" w:lineRule="auto"/>
        <w:rPr/>
      </w:pPr>
      <w:r w:rsidDel="00000000" w:rsidR="00000000" w:rsidRPr="00000000">
        <w:rPr>
          <w:rtl w:val="0"/>
        </w:rPr>
        <w:t xml:space="preserve">The result is hidden truth.</w:t>
      </w:r>
    </w:p>
    <w:p w:rsidR="00000000" w:rsidDel="00000000" w:rsidP="00000000" w:rsidRDefault="00000000" w:rsidRPr="00000000" w14:paraId="00001454">
      <w:pPr>
        <w:pStyle w:val="Heading3"/>
        <w:keepNext w:val="0"/>
        <w:keepLines w:val="0"/>
        <w:spacing w:before="280" w:lineRule="auto"/>
        <w:rPr>
          <w:b w:val="1"/>
          <w:bCs w:val="1"/>
          <w:color w:val="000000"/>
          <w:sz w:val="26"/>
          <w:szCs w:val="26"/>
        </w:rPr>
      </w:pPr>
      <w:bookmarkStart w:colFirst="0" w:colLast="0" w:name="_c6j7hab1z2gc" w:id="565"/>
      <w:bookmarkEnd w:id="565"/>
      <w:r w:rsidDel="00000000" w:rsidR="00000000" w:rsidRPr="00000000">
        <w:rPr>
          <w:b w:val="1"/>
          <w:bCs w:val="1"/>
          <w:color w:val="000000"/>
          <w:sz w:val="26"/>
          <w:szCs w:val="26"/>
          <w:rtl w:val="0"/>
        </w:rPr>
        <w:t xml:space="preserve">Without Contextual and temporal integrity</w:t>
      </w:r>
    </w:p>
    <w:p w:rsidR="00000000" w:rsidDel="00000000" w:rsidP="00000000" w:rsidRDefault="00000000" w:rsidRPr="00000000" w14:paraId="00001455">
      <w:pPr>
        <w:spacing w:after="240" w:before="240" w:lineRule="auto"/>
        <w:rPr/>
      </w:pPr>
      <w:r w:rsidDel="00000000" w:rsidR="00000000" w:rsidRPr="00000000">
        <w:rPr>
          <w:rtl w:val="0"/>
        </w:rPr>
        <w:t xml:space="preserve">The result is ambiguous, stale or misapplied content.</w:t>
      </w:r>
    </w:p>
    <w:p w:rsidR="00000000" w:rsidDel="00000000" w:rsidP="00000000" w:rsidRDefault="00000000" w:rsidRPr="00000000" w14:paraId="00001456">
      <w:pPr>
        <w:spacing w:after="240" w:before="240" w:lineRule="auto"/>
        <w:rPr/>
      </w:pPr>
      <w:r w:rsidDel="00000000" w:rsidR="00000000" w:rsidRPr="00000000">
        <w:rPr>
          <w:rtl w:val="0"/>
        </w:rPr>
        <w:t xml:space="preserve">Therefore:</w:t>
      </w:r>
    </w:p>
    <w:p w:rsidR="00000000" w:rsidDel="00000000" w:rsidP="00000000" w:rsidRDefault="00000000" w:rsidRPr="00000000" w14:paraId="00001457">
      <w:pPr>
        <w:spacing w:after="240" w:before="240" w:lineRule="auto"/>
        <w:rPr/>
      </w:pPr>
      <w:r w:rsidDel="00000000" w:rsidR="00000000" w:rsidRPr="00000000">
        <w:rPr>
          <w:rtl w:val="0"/>
        </w:rPr>
        <w:t xml:space="preserve">[ \boxed{ \text{Enterprise Knowledge is irreducibly relational and emergent.} } ]</w:t>
      </w:r>
    </w:p>
    <w:p w:rsidR="00000000" w:rsidDel="00000000" w:rsidP="00000000" w:rsidRDefault="00000000" w:rsidRPr="00000000" w14:paraId="000014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pStyle w:val="Heading1"/>
        <w:keepNext w:val="0"/>
        <w:keepLines w:val="0"/>
        <w:spacing w:before="480" w:lineRule="auto"/>
        <w:rPr>
          <w:b w:val="1"/>
          <w:bCs w:val="1"/>
          <w:sz w:val="46"/>
          <w:szCs w:val="46"/>
        </w:rPr>
      </w:pPr>
      <w:bookmarkStart w:colFirst="0" w:colLast="0" w:name="_v5xo2ld4pwn9" w:id="566"/>
      <w:bookmarkEnd w:id="566"/>
      <w:r w:rsidDel="00000000" w:rsidR="00000000" w:rsidRPr="00000000">
        <w:rPr>
          <w:b w:val="1"/>
          <w:bCs w:val="1"/>
          <w:sz w:val="46"/>
          <w:szCs w:val="46"/>
          <w:rtl w:val="0"/>
        </w:rPr>
        <w:t xml:space="preserve">14.10.31 Minimal Canonical Definition</w:t>
      </w:r>
    </w:p>
    <w:p w:rsidR="00000000" w:rsidDel="00000000" w:rsidP="00000000" w:rsidRDefault="00000000" w:rsidRPr="00000000" w14:paraId="0000145A">
      <w:pPr>
        <w:spacing w:after="240" w:before="240" w:lineRule="auto"/>
        <w:rPr/>
      </w:pPr>
      <w:r w:rsidDel="00000000" w:rsidR="00000000" w:rsidRPr="00000000">
        <w:rPr>
          <w:rtl w:val="0"/>
        </w:rPr>
        <w:t xml:space="preserve">The surviving canonical candidate definition is:</w:t>
      </w:r>
    </w:p>
    <w:p w:rsidR="00000000" w:rsidDel="00000000" w:rsidP="00000000" w:rsidRDefault="00000000" w:rsidRPr="00000000" w14:paraId="0000145B">
      <w:pPr>
        <w:spacing w:after="240" w:before="240" w:lineRule="auto"/>
        <w:rPr>
          <w:b w:val="1"/>
          <w:bCs w:val="1"/>
        </w:rPr>
      </w:pPr>
      <w:r w:rsidDel="00000000" w:rsidR="00000000" w:rsidRPr="00000000">
        <w:rPr>
          <w:b w:val="1"/>
          <w:bCs w:val="1"/>
          <w:rtl w:val="0"/>
        </w:rPr>
        <w:t xml:space="preserve">Enterprise Knowledge is a structurally admissible proposition about enterprise reality that is true, adequately supported, and lawfully possessed or available to the enterprise within its applicable Enterprise Context.</w:t>
      </w:r>
    </w:p>
    <w:p w:rsidR="00000000" w:rsidDel="00000000" w:rsidP="00000000" w:rsidRDefault="00000000" w:rsidRPr="00000000" w14:paraId="0000145C">
      <w:pPr>
        <w:spacing w:after="240" w:before="240" w:lineRule="auto"/>
        <w:rPr/>
      </w:pPr>
      <w:r w:rsidDel="00000000" w:rsidR="00000000" w:rsidRPr="00000000">
        <w:rPr>
          <w:rtl w:val="0"/>
        </w:rPr>
        <w:t xml:space="preserve">Formally:</w:t>
      </w:r>
    </w:p>
    <w:p w:rsidR="00000000" w:rsidDel="00000000" w:rsidP="00000000" w:rsidRDefault="00000000" w:rsidRPr="00000000" w14:paraId="0000145D">
      <w:pPr>
        <w:spacing w:after="240" w:before="240" w:lineRule="auto"/>
        <w:rPr/>
      </w:pPr>
      <w:r w:rsidDel="00000000" w:rsidR="00000000" w:rsidRPr="00000000">
        <w:rPr>
          <w:rtl w:val="0"/>
        </w:rPr>
        <w:t xml:space="preserve">[ \boxed{ K_E(\varphi,\gamma,t) \iff \operatorname{Adm}</w:t>
      </w:r>
      <w:r w:rsidDel="00000000" w:rsidR="00000000" w:rsidRPr="00000000">
        <w:rPr>
          <w:i w:val="1"/>
          <w:iCs w:val="1"/>
          <w:rtl w:val="0"/>
        </w:rPr>
        <w:t xml:space="preserve">E(\varphi) \land \widehat S</w:t>
      </w:r>
      <w:r w:rsidDel="00000000" w:rsidR="00000000" w:rsidRPr="00000000">
        <w:rPr>
          <w:rtl w:val="0"/>
        </w:rPr>
        <w:t xml:space="preserve">\gamma \bigl( \tau(\varphi) \bigr) \models_E \varphi \land \operatorname{Warrant}_E (\varphi,\gamma,t) \land A_E(\varphi,\gamma,t) } ]</w:t>
      </w:r>
    </w:p>
    <w:p w:rsidR="00000000" w:rsidDel="00000000" w:rsidP="00000000" w:rsidRDefault="00000000" w:rsidRPr="00000000" w14:paraId="0000145E">
      <w:pPr>
        <w:spacing w:after="240" w:before="240" w:lineRule="auto"/>
        <w:rPr/>
      </w:pPr>
      <w:r w:rsidDel="00000000" w:rsidR="00000000" w:rsidRPr="00000000">
        <w:rPr>
          <w:rtl w:val="0"/>
        </w:rPr>
        <w:t xml:space="preserve">where:</w:t>
      </w:r>
    </w:p>
    <w:p w:rsidR="00000000" w:rsidDel="00000000" w:rsidP="00000000" w:rsidRDefault="00000000" w:rsidRPr="00000000" w14:paraId="0000145F">
      <w:pPr>
        <w:spacing w:after="240" w:before="240" w:lineRule="auto"/>
        <w:rPr/>
      </w:pPr>
      <w:r w:rsidDel="00000000" w:rsidR="00000000" w:rsidRPr="00000000">
        <w:rPr>
          <w:rtl w:val="0"/>
        </w:rPr>
        <w:t xml:space="preserve">[ \operatorname{Warrant}_E (\varphi,\gamma,t) \iff \exists\sigma \left[ \sigma\vdash_E\varphi \land \operatorname{Adeq}_E (\sigma,\varphi,\gamma,t) \right]. ]</w:t>
      </w:r>
    </w:p>
    <w:p w:rsidR="00000000" w:rsidDel="00000000" w:rsidP="00000000" w:rsidRDefault="00000000" w:rsidRPr="00000000" w14:paraId="00001460">
      <w:pPr>
        <w:spacing w:after="240" w:before="240" w:lineRule="auto"/>
        <w:rPr/>
      </w:pPr>
      <w:r w:rsidDel="00000000" w:rsidR="00000000" w:rsidRPr="00000000">
        <w:rPr>
          <w:rtl w:val="0"/>
        </w:rPr>
        <w:t xml:space="preserve">This form allows the numerous integrity conditions to be expressed as conditions of:</w:t>
      </w:r>
    </w:p>
    <w:p w:rsidR="00000000" w:rsidDel="00000000" w:rsidP="00000000" w:rsidRDefault="00000000" w:rsidRPr="00000000" w14:paraId="00001461">
      <w:pPr>
        <w:numPr>
          <w:ilvl w:val="0"/>
          <w:numId w:val="271"/>
        </w:numPr>
        <w:spacing w:after="0" w:afterAutospacing="0" w:before="240" w:lineRule="auto"/>
        <w:ind w:left="720" w:hanging="360"/>
      </w:pPr>
      <w:r w:rsidDel="00000000" w:rsidR="00000000" w:rsidRPr="00000000">
        <w:rPr>
          <w:rtl w:val="0"/>
        </w:rPr>
        <w:t xml:space="preserve">proposition admissibility;</w:t>
      </w:r>
    </w:p>
    <w:p w:rsidR="00000000" w:rsidDel="00000000" w:rsidP="00000000" w:rsidRDefault="00000000" w:rsidRPr="00000000" w14:paraId="00001462">
      <w:pPr>
        <w:numPr>
          <w:ilvl w:val="0"/>
          <w:numId w:val="271"/>
        </w:numPr>
        <w:spacing w:after="0" w:afterAutospacing="0" w:before="0" w:beforeAutospacing="0" w:lineRule="auto"/>
        <w:ind w:left="720" w:hanging="360"/>
      </w:pPr>
      <w:r w:rsidDel="00000000" w:rsidR="00000000" w:rsidRPr="00000000">
        <w:rPr>
          <w:rtl w:val="0"/>
        </w:rPr>
        <w:t xml:space="preserve">warrant adequacy;</w:t>
      </w:r>
    </w:p>
    <w:p w:rsidR="00000000" w:rsidDel="00000000" w:rsidP="00000000" w:rsidRDefault="00000000" w:rsidRPr="00000000" w14:paraId="00001463">
      <w:pPr>
        <w:numPr>
          <w:ilvl w:val="0"/>
          <w:numId w:val="271"/>
        </w:numPr>
        <w:spacing w:after="240" w:before="0" w:beforeAutospacing="0" w:lineRule="auto"/>
        <w:ind w:left="720" w:hanging="360"/>
      </w:pPr>
      <w:r w:rsidDel="00000000" w:rsidR="00000000" w:rsidRPr="00000000">
        <w:rPr>
          <w:rtl w:val="0"/>
        </w:rPr>
        <w:t xml:space="preserve">and lawful enterprise possession,</w:t>
      </w:r>
    </w:p>
    <w:p w:rsidR="00000000" w:rsidDel="00000000" w:rsidP="00000000" w:rsidRDefault="00000000" w:rsidRPr="00000000" w14:paraId="00001464">
      <w:pPr>
        <w:spacing w:after="240" w:before="240" w:lineRule="auto"/>
        <w:rPr/>
      </w:pPr>
      <w:r w:rsidDel="00000000" w:rsidR="00000000" w:rsidRPr="00000000">
        <w:rPr>
          <w:rtl w:val="0"/>
        </w:rPr>
        <w:t xml:space="preserve">rather than as independent top-level conjuncts.</w:t>
      </w:r>
    </w:p>
    <w:p w:rsidR="00000000" w:rsidDel="00000000" w:rsidP="00000000" w:rsidRDefault="00000000" w:rsidRPr="00000000" w14:paraId="000014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6">
      <w:pPr>
        <w:pStyle w:val="Heading1"/>
        <w:keepNext w:val="0"/>
        <w:keepLines w:val="0"/>
        <w:spacing w:before="480" w:lineRule="auto"/>
        <w:rPr>
          <w:b w:val="1"/>
          <w:bCs w:val="1"/>
          <w:sz w:val="46"/>
          <w:szCs w:val="46"/>
        </w:rPr>
      </w:pPr>
      <w:bookmarkStart w:colFirst="0" w:colLast="0" w:name="_aval0d4rqwak" w:id="567"/>
      <w:bookmarkEnd w:id="567"/>
      <w:r w:rsidDel="00000000" w:rsidR="00000000" w:rsidRPr="00000000">
        <w:rPr>
          <w:b w:val="1"/>
          <w:bCs w:val="1"/>
          <w:sz w:val="46"/>
          <w:szCs w:val="46"/>
          <w:rtl w:val="0"/>
        </w:rPr>
        <w:t xml:space="preserve">14.10.32 Canonical Integrity Conditions</w:t>
      </w:r>
    </w:p>
    <w:p w:rsidR="00000000" w:rsidDel="00000000" w:rsidP="00000000" w:rsidRDefault="00000000" w:rsidRPr="00000000" w14:paraId="00001467">
      <w:pPr>
        <w:spacing w:after="240" w:before="240" w:lineRule="auto"/>
        <w:rPr/>
      </w:pPr>
      <w:r w:rsidDel="00000000" w:rsidR="00000000" w:rsidRPr="00000000">
        <w:rPr>
          <w:rtl w:val="0"/>
        </w:rPr>
        <w:t xml:space="preserve">The strict Knowledge relation requires the following integrity conditions.</w:t>
      </w:r>
    </w:p>
    <w:p w:rsidR="00000000" w:rsidDel="00000000" w:rsidP="00000000" w:rsidRDefault="00000000" w:rsidRPr="00000000" w14:paraId="00001468">
      <w:pPr>
        <w:pStyle w:val="Heading2"/>
        <w:keepNext w:val="0"/>
        <w:keepLines w:val="0"/>
        <w:spacing w:after="80" w:lineRule="auto"/>
        <w:rPr>
          <w:b w:val="1"/>
          <w:bCs w:val="1"/>
          <w:sz w:val="34"/>
          <w:szCs w:val="34"/>
        </w:rPr>
      </w:pPr>
      <w:bookmarkStart w:colFirst="0" w:colLast="0" w:name="_n5p2e1uko0zu" w:id="568"/>
      <w:bookmarkEnd w:id="568"/>
      <w:r w:rsidDel="00000000" w:rsidR="00000000" w:rsidRPr="00000000">
        <w:rPr>
          <w:b w:val="1"/>
          <w:bCs w:val="1"/>
          <w:sz w:val="34"/>
          <w:szCs w:val="34"/>
          <w:rtl w:val="0"/>
        </w:rPr>
        <w:t xml:space="preserve">Proposition Integrity</w:t>
      </w:r>
    </w:p>
    <w:p w:rsidR="00000000" w:rsidDel="00000000" w:rsidP="00000000" w:rsidRDefault="00000000" w:rsidRPr="00000000" w14:paraId="00001469">
      <w:pPr>
        <w:spacing w:after="240" w:before="240" w:lineRule="auto"/>
        <w:rPr/>
      </w:pPr>
      <w:r w:rsidDel="00000000" w:rsidR="00000000" w:rsidRPr="00000000">
        <w:rPr>
          <w:rtl w:val="0"/>
        </w:rPr>
        <w:t xml:space="preserve">The proposition preserves all materially constitutive scope.</w:t>
      </w:r>
    </w:p>
    <w:p w:rsidR="00000000" w:rsidDel="00000000" w:rsidP="00000000" w:rsidRDefault="00000000" w:rsidRPr="00000000" w14:paraId="0000146A">
      <w:pPr>
        <w:pStyle w:val="Heading2"/>
        <w:keepNext w:val="0"/>
        <w:keepLines w:val="0"/>
        <w:spacing w:after="80" w:lineRule="auto"/>
        <w:rPr>
          <w:b w:val="1"/>
          <w:bCs w:val="1"/>
          <w:sz w:val="34"/>
          <w:szCs w:val="34"/>
        </w:rPr>
      </w:pPr>
      <w:bookmarkStart w:colFirst="0" w:colLast="0" w:name="_g58a9j76d1b" w:id="569"/>
      <w:bookmarkEnd w:id="569"/>
      <w:r w:rsidDel="00000000" w:rsidR="00000000" w:rsidRPr="00000000">
        <w:rPr>
          <w:b w:val="1"/>
          <w:bCs w:val="1"/>
          <w:sz w:val="34"/>
          <w:szCs w:val="34"/>
          <w:rtl w:val="0"/>
        </w:rPr>
        <w:t xml:space="preserve">Truth Integrity</w:t>
      </w:r>
    </w:p>
    <w:p w:rsidR="00000000" w:rsidDel="00000000" w:rsidP="00000000" w:rsidRDefault="00000000" w:rsidRPr="00000000" w14:paraId="0000146B">
      <w:pPr>
        <w:spacing w:after="240" w:before="240" w:lineRule="auto"/>
        <w:rPr/>
      </w:pPr>
      <w:r w:rsidDel="00000000" w:rsidR="00000000" w:rsidRPr="00000000">
        <w:rPr>
          <w:rtl w:val="0"/>
        </w:rPr>
        <w:t xml:space="preserve">The proposition corresponds to the applicable enterprise reality.</w:t>
      </w:r>
    </w:p>
    <w:p w:rsidR="00000000" w:rsidDel="00000000" w:rsidP="00000000" w:rsidRDefault="00000000" w:rsidRPr="00000000" w14:paraId="0000146C">
      <w:pPr>
        <w:pStyle w:val="Heading2"/>
        <w:keepNext w:val="0"/>
        <w:keepLines w:val="0"/>
        <w:spacing w:after="80" w:lineRule="auto"/>
        <w:rPr>
          <w:b w:val="1"/>
          <w:bCs w:val="1"/>
          <w:sz w:val="34"/>
          <w:szCs w:val="34"/>
        </w:rPr>
      </w:pPr>
      <w:bookmarkStart w:colFirst="0" w:colLast="0" w:name="_bwn0g64gn7qz" w:id="570"/>
      <w:bookmarkEnd w:id="570"/>
      <w:r w:rsidDel="00000000" w:rsidR="00000000" w:rsidRPr="00000000">
        <w:rPr>
          <w:b w:val="1"/>
          <w:bCs w:val="1"/>
          <w:sz w:val="34"/>
          <w:szCs w:val="34"/>
          <w:rtl w:val="0"/>
        </w:rPr>
        <w:t xml:space="preserve">Support Integrity</w:t>
      </w:r>
    </w:p>
    <w:p w:rsidR="00000000" w:rsidDel="00000000" w:rsidP="00000000" w:rsidRDefault="00000000" w:rsidRPr="00000000" w14:paraId="0000146D">
      <w:pPr>
        <w:spacing w:after="240" w:before="240" w:lineRule="auto"/>
        <w:rPr/>
      </w:pPr>
      <w:r w:rsidDel="00000000" w:rsidR="00000000" w:rsidRPr="00000000">
        <w:rPr>
          <w:rtl w:val="0"/>
        </w:rPr>
        <w:t xml:space="preserve">The support is relevant, admissible and adequate.</w:t>
      </w:r>
    </w:p>
    <w:p w:rsidR="00000000" w:rsidDel="00000000" w:rsidP="00000000" w:rsidRDefault="00000000" w:rsidRPr="00000000" w14:paraId="0000146E">
      <w:pPr>
        <w:pStyle w:val="Heading2"/>
        <w:keepNext w:val="0"/>
        <w:keepLines w:val="0"/>
        <w:spacing w:after="80" w:lineRule="auto"/>
        <w:rPr>
          <w:b w:val="1"/>
          <w:bCs w:val="1"/>
          <w:sz w:val="34"/>
          <w:szCs w:val="34"/>
        </w:rPr>
      </w:pPr>
      <w:bookmarkStart w:colFirst="0" w:colLast="0" w:name="_cmwy31es7bt" w:id="571"/>
      <w:bookmarkEnd w:id="571"/>
      <w:r w:rsidDel="00000000" w:rsidR="00000000" w:rsidRPr="00000000">
        <w:rPr>
          <w:b w:val="1"/>
          <w:bCs w:val="1"/>
          <w:sz w:val="34"/>
          <w:szCs w:val="34"/>
          <w:rtl w:val="0"/>
        </w:rPr>
        <w:t xml:space="preserve">Source Integrity</w:t>
      </w:r>
    </w:p>
    <w:p w:rsidR="00000000" w:rsidDel="00000000" w:rsidP="00000000" w:rsidRDefault="00000000" w:rsidRPr="00000000" w14:paraId="0000146F">
      <w:pPr>
        <w:spacing w:after="240" w:before="240" w:lineRule="auto"/>
        <w:rPr/>
      </w:pPr>
      <w:r w:rsidDel="00000000" w:rsidR="00000000" w:rsidRPr="00000000">
        <w:rPr>
          <w:rtl w:val="0"/>
        </w:rPr>
        <w:t xml:space="preserve">The support and proposition are correctly attributed.</w:t>
      </w:r>
    </w:p>
    <w:p w:rsidR="00000000" w:rsidDel="00000000" w:rsidP="00000000" w:rsidRDefault="00000000" w:rsidRPr="00000000" w14:paraId="00001470">
      <w:pPr>
        <w:pStyle w:val="Heading2"/>
        <w:keepNext w:val="0"/>
        <w:keepLines w:val="0"/>
        <w:spacing w:after="80" w:lineRule="auto"/>
        <w:rPr>
          <w:b w:val="1"/>
          <w:bCs w:val="1"/>
          <w:sz w:val="34"/>
          <w:szCs w:val="34"/>
        </w:rPr>
      </w:pPr>
      <w:bookmarkStart w:colFirst="0" w:colLast="0" w:name="_1lo6kohjiscw" w:id="572"/>
      <w:bookmarkEnd w:id="572"/>
      <w:r w:rsidDel="00000000" w:rsidR="00000000" w:rsidRPr="00000000">
        <w:rPr>
          <w:b w:val="1"/>
          <w:bCs w:val="1"/>
          <w:sz w:val="34"/>
          <w:szCs w:val="34"/>
          <w:rtl w:val="0"/>
        </w:rPr>
        <w:t xml:space="preserve">Temporal Integrity</w:t>
      </w:r>
    </w:p>
    <w:p w:rsidR="00000000" w:rsidDel="00000000" w:rsidP="00000000" w:rsidRDefault="00000000" w:rsidRPr="00000000" w14:paraId="00001471">
      <w:pPr>
        <w:spacing w:after="240" w:before="240" w:lineRule="auto"/>
        <w:rPr/>
      </w:pPr>
      <w:r w:rsidDel="00000000" w:rsidR="00000000" w:rsidRPr="00000000">
        <w:rPr>
          <w:rtl w:val="0"/>
        </w:rPr>
        <w:t xml:space="preserve">The proposition and support are valid for the asserted time.</w:t>
      </w:r>
    </w:p>
    <w:p w:rsidR="00000000" w:rsidDel="00000000" w:rsidP="00000000" w:rsidRDefault="00000000" w:rsidRPr="00000000" w14:paraId="00001472">
      <w:pPr>
        <w:pStyle w:val="Heading2"/>
        <w:keepNext w:val="0"/>
        <w:keepLines w:val="0"/>
        <w:spacing w:after="80" w:lineRule="auto"/>
        <w:rPr>
          <w:b w:val="1"/>
          <w:bCs w:val="1"/>
          <w:sz w:val="34"/>
          <w:szCs w:val="34"/>
        </w:rPr>
      </w:pPr>
      <w:bookmarkStart w:colFirst="0" w:colLast="0" w:name="_ad654evq0q09" w:id="573"/>
      <w:bookmarkEnd w:id="573"/>
      <w:r w:rsidDel="00000000" w:rsidR="00000000" w:rsidRPr="00000000">
        <w:rPr>
          <w:b w:val="1"/>
          <w:bCs w:val="1"/>
          <w:sz w:val="34"/>
          <w:szCs w:val="34"/>
          <w:rtl w:val="0"/>
        </w:rPr>
        <w:t xml:space="preserve">Actuality Integrity</w:t>
      </w:r>
    </w:p>
    <w:p w:rsidR="00000000" w:rsidDel="00000000" w:rsidP="00000000" w:rsidRDefault="00000000" w:rsidRPr="00000000" w14:paraId="00001473">
      <w:pPr>
        <w:spacing w:after="240" w:before="240" w:lineRule="auto"/>
        <w:rPr/>
      </w:pPr>
      <w:r w:rsidDel="00000000" w:rsidR="00000000" w:rsidRPr="00000000">
        <w:rPr>
          <w:rtl w:val="0"/>
        </w:rPr>
        <w:t xml:space="preserve">Actual, possible, conditional, probable, planned and desired statuses are not collapsed.</w:t>
      </w:r>
    </w:p>
    <w:p w:rsidR="00000000" w:rsidDel="00000000" w:rsidP="00000000" w:rsidRDefault="00000000" w:rsidRPr="00000000" w14:paraId="00001474">
      <w:pPr>
        <w:pStyle w:val="Heading2"/>
        <w:keepNext w:val="0"/>
        <w:keepLines w:val="0"/>
        <w:spacing w:after="80" w:lineRule="auto"/>
        <w:rPr>
          <w:b w:val="1"/>
          <w:bCs w:val="1"/>
          <w:sz w:val="34"/>
          <w:szCs w:val="34"/>
        </w:rPr>
      </w:pPr>
      <w:bookmarkStart w:colFirst="0" w:colLast="0" w:name="_ect4ezxvtl45" w:id="574"/>
      <w:bookmarkEnd w:id="574"/>
      <w:r w:rsidDel="00000000" w:rsidR="00000000" w:rsidRPr="00000000">
        <w:rPr>
          <w:b w:val="1"/>
          <w:bCs w:val="1"/>
          <w:sz w:val="34"/>
          <w:szCs w:val="34"/>
          <w:rtl w:val="0"/>
        </w:rPr>
        <w:t xml:space="preserve">Contextual Integrity</w:t>
      </w:r>
    </w:p>
    <w:p w:rsidR="00000000" w:rsidDel="00000000" w:rsidP="00000000" w:rsidRDefault="00000000" w:rsidRPr="00000000" w14:paraId="00001475">
      <w:pPr>
        <w:spacing w:after="240" w:before="240" w:lineRule="auto"/>
        <w:rPr/>
      </w:pPr>
      <w:r w:rsidDel="00000000" w:rsidR="00000000" w:rsidRPr="00000000">
        <w:rPr>
          <w:rtl w:val="0"/>
        </w:rPr>
        <w:t xml:space="preserve">The proposition is evaluated within the proper governing concern.</w:t>
      </w:r>
    </w:p>
    <w:p w:rsidR="00000000" w:rsidDel="00000000" w:rsidP="00000000" w:rsidRDefault="00000000" w:rsidRPr="00000000" w14:paraId="00001476">
      <w:pPr>
        <w:pStyle w:val="Heading2"/>
        <w:keepNext w:val="0"/>
        <w:keepLines w:val="0"/>
        <w:spacing w:after="80" w:lineRule="auto"/>
        <w:rPr>
          <w:b w:val="1"/>
          <w:bCs w:val="1"/>
          <w:sz w:val="34"/>
          <w:szCs w:val="34"/>
        </w:rPr>
      </w:pPr>
      <w:bookmarkStart w:colFirst="0" w:colLast="0" w:name="_lvb8nbpt77z1" w:id="575"/>
      <w:bookmarkEnd w:id="575"/>
      <w:r w:rsidDel="00000000" w:rsidR="00000000" w:rsidRPr="00000000">
        <w:rPr>
          <w:b w:val="1"/>
          <w:bCs w:val="1"/>
          <w:sz w:val="34"/>
          <w:szCs w:val="34"/>
          <w:rtl w:val="0"/>
        </w:rPr>
        <w:t xml:space="preserve">Conflict Integrity</w:t>
      </w:r>
    </w:p>
    <w:p w:rsidR="00000000" w:rsidDel="00000000" w:rsidP="00000000" w:rsidRDefault="00000000" w:rsidRPr="00000000" w14:paraId="00001477">
      <w:pPr>
        <w:spacing w:after="240" w:before="240" w:lineRule="auto"/>
        <w:rPr/>
      </w:pPr>
      <w:r w:rsidDel="00000000" w:rsidR="00000000" w:rsidRPr="00000000">
        <w:rPr>
          <w:rtl w:val="0"/>
        </w:rPr>
        <w:t xml:space="preserve">Material counterevidence is resolved, defeated, differentiated or preserved as uncertainty.</w:t>
      </w:r>
    </w:p>
    <w:p w:rsidR="00000000" w:rsidDel="00000000" w:rsidP="00000000" w:rsidRDefault="00000000" w:rsidRPr="00000000" w14:paraId="00001478">
      <w:pPr>
        <w:pStyle w:val="Heading2"/>
        <w:keepNext w:val="0"/>
        <w:keepLines w:val="0"/>
        <w:spacing w:after="80" w:lineRule="auto"/>
        <w:rPr>
          <w:b w:val="1"/>
          <w:bCs w:val="1"/>
          <w:sz w:val="34"/>
          <w:szCs w:val="34"/>
        </w:rPr>
      </w:pPr>
      <w:bookmarkStart w:colFirst="0" w:colLast="0" w:name="_36fyid42evga" w:id="576"/>
      <w:bookmarkEnd w:id="576"/>
      <w:r w:rsidDel="00000000" w:rsidR="00000000" w:rsidRPr="00000000">
        <w:rPr>
          <w:b w:val="1"/>
          <w:bCs w:val="1"/>
          <w:sz w:val="34"/>
          <w:szCs w:val="34"/>
          <w:rtl w:val="0"/>
        </w:rPr>
        <w:t xml:space="preserve">Possession Integrity</w:t>
      </w:r>
    </w:p>
    <w:p w:rsidR="00000000" w:rsidDel="00000000" w:rsidP="00000000" w:rsidRDefault="00000000" w:rsidRPr="00000000" w14:paraId="00001479">
      <w:pPr>
        <w:spacing w:after="240" w:before="240" w:lineRule="auto"/>
        <w:rPr/>
      </w:pPr>
      <w:r w:rsidDel="00000000" w:rsidR="00000000" w:rsidRPr="00000000">
        <w:rPr>
          <w:rtl w:val="0"/>
        </w:rPr>
        <w:t xml:space="preserve">The proposition is lawfully present within the enterprise epistemic configuration.</w:t>
      </w:r>
    </w:p>
    <w:p w:rsidR="00000000" w:rsidDel="00000000" w:rsidP="00000000" w:rsidRDefault="00000000" w:rsidRPr="00000000" w14:paraId="0000147A">
      <w:pPr>
        <w:spacing w:after="240" w:before="240" w:lineRule="auto"/>
        <w:rPr/>
      </w:pPr>
      <w:r w:rsidDel="00000000" w:rsidR="00000000" w:rsidRPr="00000000">
        <w:rPr>
          <w:rtl w:val="0"/>
        </w:rPr>
        <w:t xml:space="preserve">These are constitutive validity conditions, not separate Enterprise Reality primitives.</w:t>
      </w:r>
    </w:p>
    <w:p w:rsidR="00000000" w:rsidDel="00000000" w:rsidP="00000000" w:rsidRDefault="00000000" w:rsidRPr="00000000" w14:paraId="000014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C">
      <w:pPr>
        <w:pStyle w:val="Heading1"/>
        <w:keepNext w:val="0"/>
        <w:keepLines w:val="0"/>
        <w:spacing w:before="480" w:lineRule="auto"/>
        <w:rPr>
          <w:b w:val="1"/>
          <w:bCs w:val="1"/>
          <w:sz w:val="46"/>
          <w:szCs w:val="46"/>
        </w:rPr>
      </w:pPr>
      <w:bookmarkStart w:colFirst="0" w:colLast="0" w:name="_c5rt5lsh2o1q" w:id="577"/>
      <w:bookmarkEnd w:id="577"/>
      <w:r w:rsidDel="00000000" w:rsidR="00000000" w:rsidRPr="00000000">
        <w:rPr>
          <w:b w:val="1"/>
          <w:bCs w:val="1"/>
          <w:sz w:val="46"/>
          <w:szCs w:val="46"/>
          <w:rtl w:val="0"/>
        </w:rPr>
        <w:t xml:space="preserve">14.10.33 Canonical Law-Register Reduction</w:t>
      </w:r>
    </w:p>
    <w:p w:rsidR="00000000" w:rsidDel="00000000" w:rsidP="00000000" w:rsidRDefault="00000000" w:rsidRPr="00000000" w14:paraId="0000147D">
      <w:pPr>
        <w:spacing w:after="240" w:before="240" w:lineRule="auto"/>
        <w:rPr/>
      </w:pPr>
      <w:r w:rsidDel="00000000" w:rsidR="00000000" w:rsidRPr="00000000">
        <w:rPr>
          <w:rtl w:val="0"/>
        </w:rPr>
        <w:t xml:space="preserve">The forty-eight candidate laws recovered during exploration must now be reduced.</w:t>
      </w:r>
    </w:p>
    <w:p w:rsidR="00000000" w:rsidDel="00000000" w:rsidP="00000000" w:rsidRDefault="00000000" w:rsidRPr="00000000" w14:paraId="0000147E">
      <w:pPr>
        <w:spacing w:after="240" w:before="240" w:lineRule="auto"/>
        <w:rPr/>
      </w:pPr>
      <w:r w:rsidDel="00000000" w:rsidR="00000000" w:rsidRPr="00000000">
        <w:rPr>
          <w:rtl w:val="0"/>
        </w:rPr>
        <w:t xml:space="preserve">The constitutional register should contain only laws that are independently necessary and not merely:</w:t>
      </w:r>
    </w:p>
    <w:p w:rsidR="00000000" w:rsidDel="00000000" w:rsidP="00000000" w:rsidRDefault="00000000" w:rsidRPr="00000000" w14:paraId="0000147F">
      <w:pPr>
        <w:numPr>
          <w:ilvl w:val="0"/>
          <w:numId w:val="604"/>
        </w:numPr>
        <w:spacing w:after="0" w:afterAutospacing="0" w:before="240" w:lineRule="auto"/>
        <w:ind w:left="720" w:hanging="360"/>
      </w:pPr>
      <w:r w:rsidDel="00000000" w:rsidR="00000000" w:rsidRPr="00000000">
        <w:rPr>
          <w:rtl w:val="0"/>
        </w:rPr>
        <w:t xml:space="preserve">definitions;</w:t>
      </w:r>
    </w:p>
    <w:p w:rsidR="00000000" w:rsidDel="00000000" w:rsidP="00000000" w:rsidRDefault="00000000" w:rsidRPr="00000000" w14:paraId="00001480">
      <w:pPr>
        <w:numPr>
          <w:ilvl w:val="0"/>
          <w:numId w:val="604"/>
        </w:numPr>
        <w:spacing w:after="0" w:afterAutospacing="0" w:before="0" w:beforeAutospacing="0" w:lineRule="auto"/>
        <w:ind w:left="720" w:hanging="360"/>
      </w:pPr>
      <w:r w:rsidDel="00000000" w:rsidR="00000000" w:rsidRPr="00000000">
        <w:rPr>
          <w:rtl w:val="0"/>
        </w:rPr>
        <w:t xml:space="preserve">corollaries;</w:t>
      </w:r>
    </w:p>
    <w:p w:rsidR="00000000" w:rsidDel="00000000" w:rsidP="00000000" w:rsidRDefault="00000000" w:rsidRPr="00000000" w14:paraId="00001481">
      <w:pPr>
        <w:numPr>
          <w:ilvl w:val="0"/>
          <w:numId w:val="604"/>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1482">
      <w:pPr>
        <w:numPr>
          <w:ilvl w:val="0"/>
          <w:numId w:val="604"/>
        </w:numPr>
        <w:spacing w:after="0" w:afterAutospacing="0" w:before="0" w:beforeAutospacing="0" w:lineRule="auto"/>
        <w:ind w:left="720" w:hanging="360"/>
      </w:pPr>
      <w:r w:rsidDel="00000000" w:rsidR="00000000" w:rsidRPr="00000000">
        <w:rPr>
          <w:rtl w:val="0"/>
        </w:rPr>
        <w:t xml:space="preserve">distinctions;</w:t>
      </w:r>
    </w:p>
    <w:p w:rsidR="00000000" w:rsidDel="00000000" w:rsidP="00000000" w:rsidRDefault="00000000" w:rsidRPr="00000000" w14:paraId="00001483">
      <w:pPr>
        <w:numPr>
          <w:ilvl w:val="0"/>
          <w:numId w:val="604"/>
        </w:numPr>
        <w:spacing w:after="240" w:before="0" w:beforeAutospacing="0" w:lineRule="auto"/>
        <w:ind w:left="720" w:hanging="360"/>
      </w:pPr>
      <w:r w:rsidDel="00000000" w:rsidR="00000000" w:rsidRPr="00000000">
        <w:rPr>
          <w:rtl w:val="0"/>
        </w:rPr>
        <w:t xml:space="preserve">or special applications.</w:t>
      </w:r>
    </w:p>
    <w:p w:rsidR="00000000" w:rsidDel="00000000" w:rsidP="00000000" w:rsidRDefault="00000000" w:rsidRPr="00000000" w14:paraId="00001484">
      <w:pPr>
        <w:spacing w:after="240" w:before="240" w:lineRule="auto"/>
        <w:rPr/>
      </w:pPr>
      <w:r w:rsidDel="00000000" w:rsidR="00000000" w:rsidRPr="00000000">
        <w:rPr>
          <w:rtl w:val="0"/>
        </w:rPr>
        <w:t xml:space="preserve">The following minimal register is recommended.</w:t>
      </w:r>
    </w:p>
    <w:p w:rsidR="00000000" w:rsidDel="00000000" w:rsidP="00000000" w:rsidRDefault="00000000" w:rsidRPr="00000000" w14:paraId="000014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h0yzos4utb6c" w:id="578"/>
      <w:bookmarkEnd w:id="578"/>
      <w:r w:rsidDel="00000000" w:rsidR="00000000" w:rsidRPr="00000000">
        <w:rPr>
          <w:b w:val="1"/>
          <w:bCs w:val="1"/>
          <w:sz w:val="34"/>
          <w:szCs w:val="34"/>
          <w:rtl w:val="0"/>
        </w:rPr>
        <w:t xml:space="preserve">Core Constitutive Laws</w:t>
      </w:r>
    </w:p>
    <w:p w:rsidR="00000000" w:rsidDel="00000000" w:rsidP="00000000" w:rsidRDefault="00000000" w:rsidRPr="00000000" w14:paraId="00001487">
      <w:pPr>
        <w:pStyle w:val="Heading3"/>
        <w:keepNext w:val="0"/>
        <w:keepLines w:val="0"/>
        <w:spacing w:before="280" w:lineRule="auto"/>
        <w:rPr>
          <w:b w:val="1"/>
          <w:bCs w:val="1"/>
          <w:color w:val="000000"/>
          <w:sz w:val="26"/>
          <w:szCs w:val="26"/>
        </w:rPr>
      </w:pPr>
      <w:bookmarkStart w:colFirst="0" w:colLast="0" w:name="_qd4gjw75ja5m" w:id="579"/>
      <w:bookmarkEnd w:id="579"/>
      <w:r w:rsidDel="00000000" w:rsidR="00000000" w:rsidRPr="00000000">
        <w:rPr>
          <w:b w:val="1"/>
          <w:bCs w:val="1"/>
          <w:color w:val="000000"/>
          <w:sz w:val="26"/>
          <w:szCs w:val="26"/>
          <w:rtl w:val="0"/>
        </w:rPr>
        <w:t xml:space="preserve">EK-C1 — Propositional Object Law</w:t>
      </w:r>
    </w:p>
    <w:p w:rsidR="00000000" w:rsidDel="00000000" w:rsidP="00000000" w:rsidRDefault="00000000" w:rsidRPr="00000000" w14:paraId="00001488">
      <w:pPr>
        <w:spacing w:after="240" w:before="240" w:lineRule="auto"/>
        <w:rPr/>
      </w:pPr>
      <w:r w:rsidDel="00000000" w:rsidR="00000000" w:rsidRPr="00000000">
        <w:rPr>
          <w:rtl w:val="0"/>
        </w:rPr>
        <w:t xml:space="preserve">Enterprise Knowledge concerns structurally admissible enterprise propositions.</w:t>
      </w:r>
    </w:p>
    <w:p w:rsidR="00000000" w:rsidDel="00000000" w:rsidP="00000000" w:rsidRDefault="00000000" w:rsidRPr="00000000" w14:paraId="00001489">
      <w:pPr>
        <w:pStyle w:val="Heading3"/>
        <w:keepNext w:val="0"/>
        <w:keepLines w:val="0"/>
        <w:spacing w:before="280" w:lineRule="auto"/>
        <w:rPr>
          <w:b w:val="1"/>
          <w:bCs w:val="1"/>
          <w:color w:val="000000"/>
          <w:sz w:val="26"/>
          <w:szCs w:val="26"/>
        </w:rPr>
      </w:pPr>
      <w:bookmarkStart w:colFirst="0" w:colLast="0" w:name="_ny99k1z3bxee" w:id="580"/>
      <w:bookmarkEnd w:id="580"/>
      <w:r w:rsidDel="00000000" w:rsidR="00000000" w:rsidRPr="00000000">
        <w:rPr>
          <w:b w:val="1"/>
          <w:bCs w:val="1"/>
          <w:color w:val="000000"/>
          <w:sz w:val="26"/>
          <w:szCs w:val="26"/>
          <w:rtl w:val="0"/>
        </w:rPr>
        <w:t xml:space="preserve">EK-C2 — Factivity Law</w:t>
      </w:r>
    </w:p>
    <w:p w:rsidR="00000000" w:rsidDel="00000000" w:rsidP="00000000" w:rsidRDefault="00000000" w:rsidRPr="00000000" w14:paraId="0000148A">
      <w:pPr>
        <w:spacing w:after="240" w:before="240" w:lineRule="auto"/>
        <w:rPr/>
      </w:pPr>
      <w:r w:rsidDel="00000000" w:rsidR="00000000" w:rsidRPr="00000000">
        <w:rPr>
          <w:rtl w:val="0"/>
        </w:rPr>
        <w:t xml:space="preserve">If an enterprise knows a proposition, that proposition is true within its asserted enterprise scope.</w:t>
      </w:r>
    </w:p>
    <w:p w:rsidR="00000000" w:rsidDel="00000000" w:rsidP="00000000" w:rsidRDefault="00000000" w:rsidRPr="00000000" w14:paraId="0000148B">
      <w:pPr>
        <w:spacing w:after="240" w:before="240" w:lineRule="auto"/>
        <w:rPr/>
      </w:pPr>
      <w:r w:rsidDel="00000000" w:rsidR="00000000" w:rsidRPr="00000000">
        <w:rPr>
          <w:rtl w:val="0"/>
        </w:rPr>
        <w:t xml:space="preserve">[ K_E(\varphi,\gamma,t) \Rightarrow \widehat S_\gamma \bigl( \tau(\varphi) \bigr) \models_E \varphi. ]</w:t>
      </w:r>
    </w:p>
    <w:p w:rsidR="00000000" w:rsidDel="00000000" w:rsidP="00000000" w:rsidRDefault="00000000" w:rsidRPr="00000000" w14:paraId="0000148C">
      <w:pPr>
        <w:pStyle w:val="Heading3"/>
        <w:keepNext w:val="0"/>
        <w:keepLines w:val="0"/>
        <w:spacing w:before="280" w:lineRule="auto"/>
        <w:rPr>
          <w:b w:val="1"/>
          <w:bCs w:val="1"/>
          <w:color w:val="000000"/>
          <w:sz w:val="26"/>
          <w:szCs w:val="26"/>
        </w:rPr>
      </w:pPr>
      <w:bookmarkStart w:colFirst="0" w:colLast="0" w:name="_5844tixvvp8e" w:id="581"/>
      <w:bookmarkEnd w:id="581"/>
      <w:r w:rsidDel="00000000" w:rsidR="00000000" w:rsidRPr="00000000">
        <w:rPr>
          <w:b w:val="1"/>
          <w:bCs w:val="1"/>
          <w:color w:val="000000"/>
          <w:sz w:val="26"/>
          <w:szCs w:val="26"/>
          <w:rtl w:val="0"/>
        </w:rPr>
        <w:t xml:space="preserve">EK-C3 — Enterprise Warrant Law</w:t>
      </w:r>
    </w:p>
    <w:p w:rsidR="00000000" w:rsidDel="00000000" w:rsidP="00000000" w:rsidRDefault="00000000" w:rsidRPr="00000000" w14:paraId="0000148D">
      <w:pPr>
        <w:spacing w:after="240" w:before="240" w:lineRule="auto"/>
        <w:rPr/>
      </w:pPr>
      <w:r w:rsidDel="00000000" w:rsidR="00000000" w:rsidRPr="00000000">
        <w:rPr>
          <w:rtl w:val="0"/>
        </w:rPr>
        <w:t xml:space="preserve">Enterprise Knowledge requires an admissible support structure adequate to the proposition and governing Context.</w:t>
      </w:r>
    </w:p>
    <w:p w:rsidR="00000000" w:rsidDel="00000000" w:rsidP="00000000" w:rsidRDefault="00000000" w:rsidRPr="00000000" w14:paraId="0000148E">
      <w:pPr>
        <w:pStyle w:val="Heading3"/>
        <w:keepNext w:val="0"/>
        <w:keepLines w:val="0"/>
        <w:spacing w:before="280" w:lineRule="auto"/>
        <w:rPr>
          <w:b w:val="1"/>
          <w:bCs w:val="1"/>
          <w:color w:val="000000"/>
          <w:sz w:val="26"/>
          <w:szCs w:val="26"/>
        </w:rPr>
      </w:pPr>
      <w:bookmarkStart w:colFirst="0" w:colLast="0" w:name="_fwztsd2wc24t" w:id="582"/>
      <w:bookmarkEnd w:id="582"/>
      <w:r w:rsidDel="00000000" w:rsidR="00000000" w:rsidRPr="00000000">
        <w:rPr>
          <w:b w:val="1"/>
          <w:bCs w:val="1"/>
          <w:color w:val="000000"/>
          <w:sz w:val="26"/>
          <w:szCs w:val="26"/>
          <w:rtl w:val="0"/>
        </w:rPr>
        <w:t xml:space="preserve">EK-C4 — Enterprise Possession Law</w:t>
      </w:r>
    </w:p>
    <w:p w:rsidR="00000000" w:rsidDel="00000000" w:rsidP="00000000" w:rsidRDefault="00000000" w:rsidRPr="00000000" w14:paraId="0000148F">
      <w:pPr>
        <w:spacing w:after="240" w:before="240" w:lineRule="auto"/>
        <w:rPr/>
      </w:pPr>
      <w:r w:rsidDel="00000000" w:rsidR="00000000" w:rsidRPr="00000000">
        <w:rPr>
          <w:rtl w:val="0"/>
        </w:rPr>
        <w:t xml:space="preserve">A true and adequately supported proposition qualifies as Enterprise Knowledge only where it is lawfully possessed or available within the applicable enterprise epistemic configuration.</w:t>
      </w:r>
    </w:p>
    <w:p w:rsidR="00000000" w:rsidDel="00000000" w:rsidP="00000000" w:rsidRDefault="00000000" w:rsidRPr="00000000" w14:paraId="00001490">
      <w:pPr>
        <w:pStyle w:val="Heading3"/>
        <w:keepNext w:val="0"/>
        <w:keepLines w:val="0"/>
        <w:spacing w:before="280" w:lineRule="auto"/>
        <w:rPr>
          <w:b w:val="1"/>
          <w:bCs w:val="1"/>
          <w:color w:val="000000"/>
          <w:sz w:val="26"/>
          <w:szCs w:val="26"/>
        </w:rPr>
      </w:pPr>
      <w:bookmarkStart w:colFirst="0" w:colLast="0" w:name="_9kmwrf55zcgd" w:id="583"/>
      <w:bookmarkEnd w:id="583"/>
      <w:r w:rsidDel="00000000" w:rsidR="00000000" w:rsidRPr="00000000">
        <w:rPr>
          <w:b w:val="1"/>
          <w:bCs w:val="1"/>
          <w:color w:val="000000"/>
          <w:sz w:val="26"/>
          <w:szCs w:val="26"/>
          <w:rtl w:val="0"/>
        </w:rPr>
        <w:t xml:space="preserve">EK-C5 — Integrity Law</w:t>
      </w:r>
    </w:p>
    <w:p w:rsidR="00000000" w:rsidDel="00000000" w:rsidP="00000000" w:rsidRDefault="00000000" w:rsidRPr="00000000" w14:paraId="00001491">
      <w:pPr>
        <w:spacing w:after="240" w:before="240" w:lineRule="auto"/>
        <w:rPr/>
      </w:pPr>
      <w:r w:rsidDel="00000000" w:rsidR="00000000" w:rsidRPr="00000000">
        <w:rPr>
          <w:rtl w:val="0"/>
        </w:rPr>
        <w:t xml:space="preserve">Enterprise Knowledge requires preservation of propositional, source, temporal, actuality, Contextual and conflict integrity.</w:t>
      </w:r>
    </w:p>
    <w:p w:rsidR="00000000" w:rsidDel="00000000" w:rsidP="00000000" w:rsidRDefault="00000000" w:rsidRPr="00000000" w14:paraId="000014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3">
      <w:pPr>
        <w:pStyle w:val="Heading2"/>
        <w:keepNext w:val="0"/>
        <w:keepLines w:val="0"/>
        <w:spacing w:after="80" w:lineRule="auto"/>
        <w:rPr>
          <w:b w:val="1"/>
          <w:bCs w:val="1"/>
          <w:sz w:val="34"/>
          <w:szCs w:val="34"/>
        </w:rPr>
      </w:pPr>
      <w:bookmarkStart w:colFirst="0" w:colLast="0" w:name="_jtn3ir2upyux" w:id="584"/>
      <w:bookmarkEnd w:id="584"/>
      <w:r w:rsidDel="00000000" w:rsidR="00000000" w:rsidRPr="00000000">
        <w:rPr>
          <w:b w:val="1"/>
          <w:bCs w:val="1"/>
          <w:sz w:val="34"/>
          <w:szCs w:val="34"/>
          <w:rtl w:val="0"/>
        </w:rPr>
        <w:t xml:space="preserve">Identity and Persistence Laws</w:t>
      </w:r>
    </w:p>
    <w:p w:rsidR="00000000" w:rsidDel="00000000" w:rsidP="00000000" w:rsidRDefault="00000000" w:rsidRPr="00000000" w14:paraId="00001494">
      <w:pPr>
        <w:pStyle w:val="Heading3"/>
        <w:keepNext w:val="0"/>
        <w:keepLines w:val="0"/>
        <w:spacing w:before="280" w:lineRule="auto"/>
        <w:rPr>
          <w:b w:val="1"/>
          <w:bCs w:val="1"/>
          <w:color w:val="000000"/>
          <w:sz w:val="26"/>
          <w:szCs w:val="26"/>
        </w:rPr>
      </w:pPr>
      <w:bookmarkStart w:colFirst="0" w:colLast="0" w:name="_g85s6dcdnpto" w:id="585"/>
      <w:bookmarkEnd w:id="585"/>
      <w:r w:rsidDel="00000000" w:rsidR="00000000" w:rsidRPr="00000000">
        <w:rPr>
          <w:b w:val="1"/>
          <w:bCs w:val="1"/>
          <w:color w:val="000000"/>
          <w:sz w:val="26"/>
          <w:szCs w:val="26"/>
          <w:rtl w:val="0"/>
        </w:rPr>
        <w:t xml:space="preserve">EK-I1 — Knowledge Identity Law</w:t>
      </w:r>
    </w:p>
    <w:p w:rsidR="00000000" w:rsidDel="00000000" w:rsidP="00000000" w:rsidRDefault="00000000" w:rsidRPr="00000000" w14:paraId="00001495">
      <w:pPr>
        <w:spacing w:after="240" w:before="240" w:lineRule="auto"/>
        <w:rPr/>
      </w:pPr>
      <w:r w:rsidDel="00000000" w:rsidR="00000000" w:rsidRPr="00000000">
        <w:rPr>
          <w:rtl w:val="0"/>
        </w:rPr>
        <w:t xml:space="preserve">Enterprise Knowledge preserves identity where proposition, governing Context and epistemic standing remain materially unchanged.</w:t>
      </w:r>
    </w:p>
    <w:p w:rsidR="00000000" w:rsidDel="00000000" w:rsidP="00000000" w:rsidRDefault="00000000" w:rsidRPr="00000000" w14:paraId="00001496">
      <w:pPr>
        <w:pStyle w:val="Heading3"/>
        <w:keepNext w:val="0"/>
        <w:keepLines w:val="0"/>
        <w:spacing w:before="280" w:lineRule="auto"/>
        <w:rPr>
          <w:b w:val="1"/>
          <w:bCs w:val="1"/>
          <w:color w:val="000000"/>
          <w:sz w:val="26"/>
          <w:szCs w:val="26"/>
        </w:rPr>
      </w:pPr>
      <w:bookmarkStart w:colFirst="0" w:colLast="0" w:name="_g217leh4vobz" w:id="586"/>
      <w:bookmarkEnd w:id="586"/>
      <w:r w:rsidDel="00000000" w:rsidR="00000000" w:rsidRPr="00000000">
        <w:rPr>
          <w:b w:val="1"/>
          <w:bCs w:val="1"/>
          <w:color w:val="000000"/>
          <w:sz w:val="26"/>
          <w:szCs w:val="26"/>
          <w:rtl w:val="0"/>
        </w:rPr>
        <w:t xml:space="preserve">EK-I2 — Representational Invariance Law</w:t>
      </w:r>
    </w:p>
    <w:p w:rsidR="00000000" w:rsidDel="00000000" w:rsidP="00000000" w:rsidRDefault="00000000" w:rsidRPr="00000000" w14:paraId="00001497">
      <w:pPr>
        <w:spacing w:after="240" w:before="240" w:lineRule="auto"/>
        <w:rPr/>
      </w:pPr>
      <w:r w:rsidDel="00000000" w:rsidR="00000000" w:rsidRPr="00000000">
        <w:rPr>
          <w:rtl w:val="0"/>
        </w:rPr>
        <w:t xml:space="preserve">Knowledge identity is invariant under lawful changes of representation.</w:t>
      </w:r>
    </w:p>
    <w:p w:rsidR="00000000" w:rsidDel="00000000" w:rsidP="00000000" w:rsidRDefault="00000000" w:rsidRPr="00000000" w14:paraId="00001498">
      <w:pPr>
        <w:pStyle w:val="Heading3"/>
        <w:keepNext w:val="0"/>
        <w:keepLines w:val="0"/>
        <w:spacing w:before="280" w:lineRule="auto"/>
        <w:rPr>
          <w:b w:val="1"/>
          <w:bCs w:val="1"/>
          <w:color w:val="000000"/>
          <w:sz w:val="26"/>
          <w:szCs w:val="26"/>
        </w:rPr>
      </w:pPr>
      <w:bookmarkStart w:colFirst="0" w:colLast="0" w:name="_uuv2a5br82xu" w:id="587"/>
      <w:bookmarkEnd w:id="587"/>
      <w:r w:rsidDel="00000000" w:rsidR="00000000" w:rsidRPr="00000000">
        <w:rPr>
          <w:b w:val="1"/>
          <w:bCs w:val="1"/>
          <w:color w:val="000000"/>
          <w:sz w:val="26"/>
          <w:szCs w:val="26"/>
          <w:rtl w:val="0"/>
        </w:rPr>
        <w:t xml:space="preserve">EK-I3 — Support Substitution Law</w:t>
      </w:r>
    </w:p>
    <w:p w:rsidR="00000000" w:rsidDel="00000000" w:rsidP="00000000" w:rsidRDefault="00000000" w:rsidRPr="00000000" w14:paraId="00001499">
      <w:pPr>
        <w:spacing w:after="240" w:before="240" w:lineRule="auto"/>
        <w:rPr/>
      </w:pPr>
      <w:r w:rsidDel="00000000" w:rsidR="00000000" w:rsidRPr="00000000">
        <w:rPr>
          <w:rtl w:val="0"/>
        </w:rPr>
        <w:t xml:space="preserve">Knowledge may persist through replacement of one adequate support structure by another.</w:t>
      </w:r>
    </w:p>
    <w:p w:rsidR="00000000" w:rsidDel="00000000" w:rsidP="00000000" w:rsidRDefault="00000000" w:rsidRPr="00000000" w14:paraId="0000149A">
      <w:pPr>
        <w:pStyle w:val="Heading3"/>
        <w:keepNext w:val="0"/>
        <w:keepLines w:val="0"/>
        <w:spacing w:before="280" w:lineRule="auto"/>
        <w:rPr>
          <w:b w:val="1"/>
          <w:bCs w:val="1"/>
          <w:color w:val="000000"/>
          <w:sz w:val="26"/>
          <w:szCs w:val="26"/>
        </w:rPr>
      </w:pPr>
      <w:bookmarkStart w:colFirst="0" w:colLast="0" w:name="_v2hdfae3jshe" w:id="588"/>
      <w:bookmarkEnd w:id="588"/>
      <w:r w:rsidDel="00000000" w:rsidR="00000000" w:rsidRPr="00000000">
        <w:rPr>
          <w:b w:val="1"/>
          <w:bCs w:val="1"/>
          <w:color w:val="000000"/>
          <w:sz w:val="26"/>
          <w:szCs w:val="26"/>
          <w:rtl w:val="0"/>
        </w:rPr>
        <w:t xml:space="preserve">EK-I4 — Knowledge Persistence Law</w:t>
      </w:r>
    </w:p>
    <w:p w:rsidR="00000000" w:rsidDel="00000000" w:rsidP="00000000" w:rsidRDefault="00000000" w:rsidRPr="00000000" w14:paraId="0000149B">
      <w:pPr>
        <w:spacing w:after="240" w:before="240" w:lineRule="auto"/>
        <w:rPr/>
      </w:pPr>
      <w:r w:rsidDel="00000000" w:rsidR="00000000" w:rsidRPr="00000000">
        <w:rPr>
          <w:rtl w:val="0"/>
        </w:rPr>
        <w:t xml:space="preserve">Knowledge persists only while truth, warrant, scope and enterprise possession remain valid.</w:t>
      </w:r>
    </w:p>
    <w:p w:rsidR="00000000" w:rsidDel="00000000" w:rsidP="00000000" w:rsidRDefault="00000000" w:rsidRPr="00000000" w14:paraId="0000149C">
      <w:pPr>
        <w:pStyle w:val="Heading3"/>
        <w:keepNext w:val="0"/>
        <w:keepLines w:val="0"/>
        <w:spacing w:before="280" w:lineRule="auto"/>
        <w:rPr>
          <w:b w:val="1"/>
          <w:bCs w:val="1"/>
          <w:color w:val="000000"/>
          <w:sz w:val="26"/>
          <w:szCs w:val="26"/>
        </w:rPr>
      </w:pPr>
      <w:bookmarkStart w:colFirst="0" w:colLast="0" w:name="_eiscvhlt3tpu" w:id="589"/>
      <w:bookmarkEnd w:id="589"/>
      <w:r w:rsidDel="00000000" w:rsidR="00000000" w:rsidRPr="00000000">
        <w:rPr>
          <w:b w:val="1"/>
          <w:bCs w:val="1"/>
          <w:color w:val="000000"/>
          <w:sz w:val="26"/>
          <w:szCs w:val="26"/>
          <w:rtl w:val="0"/>
        </w:rPr>
        <w:t xml:space="preserve">EK-I5 — Epistemic Staleness Law</w:t>
      </w:r>
    </w:p>
    <w:p w:rsidR="00000000" w:rsidDel="00000000" w:rsidP="00000000" w:rsidRDefault="00000000" w:rsidRPr="00000000" w14:paraId="0000149D">
      <w:pPr>
        <w:spacing w:after="240" w:before="240" w:lineRule="auto"/>
        <w:rPr/>
      </w:pPr>
      <w:r w:rsidDel="00000000" w:rsidR="00000000" w:rsidRPr="00000000">
        <w:rPr>
          <w:rtl w:val="0"/>
        </w:rPr>
        <w:t xml:space="preserve">Historically valid Knowledge does not automatically remain valid for current reasoning.</w:t>
      </w:r>
    </w:p>
    <w:p w:rsidR="00000000" w:rsidDel="00000000" w:rsidP="00000000" w:rsidRDefault="00000000" w:rsidRPr="00000000" w14:paraId="0000149E">
      <w:pPr>
        <w:pStyle w:val="Heading3"/>
        <w:keepNext w:val="0"/>
        <w:keepLines w:val="0"/>
        <w:spacing w:before="280" w:lineRule="auto"/>
        <w:rPr>
          <w:b w:val="1"/>
          <w:bCs w:val="1"/>
          <w:color w:val="000000"/>
          <w:sz w:val="26"/>
          <w:szCs w:val="26"/>
        </w:rPr>
      </w:pPr>
      <w:bookmarkStart w:colFirst="0" w:colLast="0" w:name="_tb6gbe6prtol" w:id="590"/>
      <w:bookmarkEnd w:id="590"/>
      <w:r w:rsidDel="00000000" w:rsidR="00000000" w:rsidRPr="00000000">
        <w:rPr>
          <w:b w:val="1"/>
          <w:bCs w:val="1"/>
          <w:color w:val="000000"/>
          <w:sz w:val="26"/>
          <w:szCs w:val="26"/>
          <w:rtl w:val="0"/>
        </w:rPr>
        <w:t xml:space="preserve">EK-I6 — Reality Independence Law</w:t>
      </w:r>
    </w:p>
    <w:p w:rsidR="00000000" w:rsidDel="00000000" w:rsidP="00000000" w:rsidRDefault="00000000" w:rsidRPr="00000000" w14:paraId="0000149F">
      <w:pPr>
        <w:spacing w:after="240" w:before="240" w:lineRule="auto"/>
        <w:rPr/>
      </w:pPr>
      <w:r w:rsidDel="00000000" w:rsidR="00000000" w:rsidRPr="00000000">
        <w:rPr>
          <w:rtl w:val="0"/>
        </w:rPr>
        <w:t xml:space="preserve">Epistemic change does not by itself alter the enterprise reality about which a proposition speaks.</w:t>
      </w:r>
    </w:p>
    <w:p w:rsidR="00000000" w:rsidDel="00000000" w:rsidP="00000000" w:rsidRDefault="00000000" w:rsidRPr="00000000" w14:paraId="000014A0">
      <w:pPr>
        <w:pStyle w:val="Heading3"/>
        <w:keepNext w:val="0"/>
        <w:keepLines w:val="0"/>
        <w:spacing w:before="280" w:lineRule="auto"/>
        <w:rPr>
          <w:b w:val="1"/>
          <w:bCs w:val="1"/>
          <w:color w:val="000000"/>
          <w:sz w:val="26"/>
          <w:szCs w:val="26"/>
        </w:rPr>
      </w:pPr>
      <w:bookmarkStart w:colFirst="0" w:colLast="0" w:name="_b3ogmxw8u9tq" w:id="591"/>
      <w:bookmarkEnd w:id="591"/>
      <w:r w:rsidDel="00000000" w:rsidR="00000000" w:rsidRPr="00000000">
        <w:rPr>
          <w:b w:val="1"/>
          <w:bCs w:val="1"/>
          <w:color w:val="000000"/>
          <w:sz w:val="26"/>
          <w:szCs w:val="26"/>
          <w:rtl w:val="0"/>
        </w:rPr>
        <w:t xml:space="preserve">EK-I7 — Epistemic Lag Law</w:t>
      </w:r>
    </w:p>
    <w:p w:rsidR="00000000" w:rsidDel="00000000" w:rsidP="00000000" w:rsidRDefault="00000000" w:rsidRPr="00000000" w14:paraId="000014A1">
      <w:pPr>
        <w:spacing w:after="240" w:before="240" w:lineRule="auto"/>
        <w:rPr/>
      </w:pPr>
      <w:r w:rsidDel="00000000" w:rsidR="00000000" w:rsidRPr="00000000">
        <w:rPr>
          <w:rtl w:val="0"/>
        </w:rPr>
        <w:t xml:space="preserve">Enterprise reality may change before the corresponding Knowledge becomes lawfully available.</w:t>
      </w:r>
    </w:p>
    <w:p w:rsidR="00000000" w:rsidDel="00000000" w:rsidP="00000000" w:rsidRDefault="00000000" w:rsidRPr="00000000" w14:paraId="000014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3">
      <w:pPr>
        <w:pStyle w:val="Heading2"/>
        <w:keepNext w:val="0"/>
        <w:keepLines w:val="0"/>
        <w:spacing w:after="80" w:lineRule="auto"/>
        <w:rPr>
          <w:b w:val="1"/>
          <w:bCs w:val="1"/>
          <w:sz w:val="34"/>
          <w:szCs w:val="34"/>
        </w:rPr>
      </w:pPr>
      <w:bookmarkStart w:colFirst="0" w:colLast="0" w:name="_80o7j5sdxml6" w:id="592"/>
      <w:bookmarkEnd w:id="592"/>
      <w:r w:rsidDel="00000000" w:rsidR="00000000" w:rsidRPr="00000000">
        <w:rPr>
          <w:b w:val="1"/>
          <w:bCs w:val="1"/>
          <w:sz w:val="34"/>
          <w:szCs w:val="34"/>
          <w:rtl w:val="0"/>
        </w:rPr>
        <w:t xml:space="preserve">Composition and Sufficiency Laws</w:t>
      </w:r>
    </w:p>
    <w:p w:rsidR="00000000" w:rsidDel="00000000" w:rsidP="00000000" w:rsidRDefault="00000000" w:rsidRPr="00000000" w14:paraId="000014A4">
      <w:pPr>
        <w:pStyle w:val="Heading3"/>
        <w:keepNext w:val="0"/>
        <w:keepLines w:val="0"/>
        <w:spacing w:before="280" w:lineRule="auto"/>
        <w:rPr>
          <w:b w:val="1"/>
          <w:bCs w:val="1"/>
          <w:color w:val="000000"/>
          <w:sz w:val="26"/>
          <w:szCs w:val="26"/>
        </w:rPr>
      </w:pPr>
      <w:bookmarkStart w:colFirst="0" w:colLast="0" w:name="_nhna594bqaqg" w:id="593"/>
      <w:bookmarkEnd w:id="593"/>
      <w:r w:rsidDel="00000000" w:rsidR="00000000" w:rsidRPr="00000000">
        <w:rPr>
          <w:b w:val="1"/>
          <w:bCs w:val="1"/>
          <w:color w:val="000000"/>
          <w:sz w:val="26"/>
          <w:szCs w:val="26"/>
          <w:rtl w:val="0"/>
        </w:rPr>
        <w:t xml:space="preserve">EK-S1 — Collective Composition Law</w:t>
      </w:r>
    </w:p>
    <w:p w:rsidR="00000000" w:rsidDel="00000000" w:rsidP="00000000" w:rsidRDefault="00000000" w:rsidRPr="00000000" w14:paraId="000014A5">
      <w:pPr>
        <w:spacing w:after="240" w:before="240" w:lineRule="auto"/>
        <w:rPr/>
      </w:pPr>
      <w:r w:rsidDel="00000000" w:rsidR="00000000" w:rsidRPr="00000000">
        <w:rPr>
          <w:rtl w:val="0"/>
        </w:rPr>
        <w:t xml:space="preserve">Enterprise Knowledge may be composed from distributed Participant Knowledge only through lawful compatibility and Contextual availability.</w:t>
      </w:r>
    </w:p>
    <w:p w:rsidR="00000000" w:rsidDel="00000000" w:rsidP="00000000" w:rsidRDefault="00000000" w:rsidRPr="00000000" w14:paraId="000014A6">
      <w:pPr>
        <w:pStyle w:val="Heading3"/>
        <w:keepNext w:val="0"/>
        <w:keepLines w:val="0"/>
        <w:spacing w:before="280" w:lineRule="auto"/>
        <w:rPr>
          <w:b w:val="1"/>
          <w:bCs w:val="1"/>
          <w:color w:val="000000"/>
          <w:sz w:val="26"/>
          <w:szCs w:val="26"/>
        </w:rPr>
      </w:pPr>
      <w:bookmarkStart w:colFirst="0" w:colLast="0" w:name="_ukkucym8a649" w:id="594"/>
      <w:bookmarkEnd w:id="594"/>
      <w:r w:rsidDel="00000000" w:rsidR="00000000" w:rsidRPr="00000000">
        <w:rPr>
          <w:b w:val="1"/>
          <w:bCs w:val="1"/>
          <w:color w:val="000000"/>
          <w:sz w:val="26"/>
          <w:szCs w:val="26"/>
          <w:rtl w:val="0"/>
        </w:rPr>
        <w:t xml:space="preserve">EK-S2 — Derived Knowledge Law</w:t>
      </w:r>
    </w:p>
    <w:p w:rsidR="00000000" w:rsidDel="00000000" w:rsidP="00000000" w:rsidRDefault="00000000" w:rsidRPr="00000000" w14:paraId="000014A7">
      <w:pPr>
        <w:spacing w:after="240" w:before="240" w:lineRule="auto"/>
        <w:rPr/>
      </w:pPr>
      <w:r w:rsidDel="00000000" w:rsidR="00000000" w:rsidRPr="00000000">
        <w:rPr>
          <w:rtl w:val="0"/>
        </w:rPr>
        <w:t xml:space="preserve">A derived proposition becomes Enterprise Knowledge only through actual lawful derivation from known premises within sufficient Context.</w:t>
      </w:r>
    </w:p>
    <w:p w:rsidR="00000000" w:rsidDel="00000000" w:rsidP="00000000" w:rsidRDefault="00000000" w:rsidRPr="00000000" w14:paraId="000014A8">
      <w:pPr>
        <w:pStyle w:val="Heading3"/>
        <w:keepNext w:val="0"/>
        <w:keepLines w:val="0"/>
        <w:spacing w:before="280" w:lineRule="auto"/>
        <w:rPr>
          <w:b w:val="1"/>
          <w:bCs w:val="1"/>
          <w:color w:val="000000"/>
          <w:sz w:val="26"/>
          <w:szCs w:val="26"/>
        </w:rPr>
      </w:pPr>
      <w:bookmarkStart w:colFirst="0" w:colLast="0" w:name="_6aqyjdxa85cc" w:id="595"/>
      <w:bookmarkEnd w:id="595"/>
      <w:r w:rsidDel="00000000" w:rsidR="00000000" w:rsidRPr="00000000">
        <w:rPr>
          <w:b w:val="1"/>
          <w:bCs w:val="1"/>
          <w:color w:val="000000"/>
          <w:sz w:val="26"/>
          <w:szCs w:val="26"/>
          <w:rtl w:val="0"/>
        </w:rPr>
        <w:t xml:space="preserve">EK-S3 — Bounded Closure Law</w:t>
      </w:r>
    </w:p>
    <w:p w:rsidR="00000000" w:rsidDel="00000000" w:rsidP="00000000" w:rsidRDefault="00000000" w:rsidRPr="00000000" w14:paraId="000014A9">
      <w:pPr>
        <w:spacing w:after="240" w:before="240" w:lineRule="auto"/>
        <w:rPr/>
      </w:pPr>
      <w:r w:rsidDel="00000000" w:rsidR="00000000" w:rsidRPr="00000000">
        <w:rPr>
          <w:rtl w:val="0"/>
        </w:rPr>
        <w:t xml:space="preserve">Enterprise Knowledge is not automatically closed under every logically available consequence.</w:t>
      </w:r>
    </w:p>
    <w:p w:rsidR="00000000" w:rsidDel="00000000" w:rsidP="00000000" w:rsidRDefault="00000000" w:rsidRPr="00000000" w14:paraId="000014AA">
      <w:pPr>
        <w:pStyle w:val="Heading3"/>
        <w:keepNext w:val="0"/>
        <w:keepLines w:val="0"/>
        <w:spacing w:before="280" w:lineRule="auto"/>
        <w:rPr>
          <w:b w:val="1"/>
          <w:bCs w:val="1"/>
          <w:color w:val="000000"/>
          <w:sz w:val="26"/>
          <w:szCs w:val="26"/>
        </w:rPr>
      </w:pPr>
      <w:bookmarkStart w:colFirst="0" w:colLast="0" w:name="_d7prrpudkcys" w:id="596"/>
      <w:bookmarkEnd w:id="596"/>
      <w:r w:rsidDel="00000000" w:rsidR="00000000" w:rsidRPr="00000000">
        <w:rPr>
          <w:b w:val="1"/>
          <w:bCs w:val="1"/>
          <w:color w:val="000000"/>
          <w:sz w:val="26"/>
          <w:szCs w:val="26"/>
          <w:rtl w:val="0"/>
        </w:rPr>
        <w:t xml:space="preserve">EK-S4 — Known Ignorance Law</w:t>
      </w:r>
    </w:p>
    <w:p w:rsidR="00000000" w:rsidDel="00000000" w:rsidP="00000000" w:rsidRDefault="00000000" w:rsidRPr="00000000" w14:paraId="000014AB">
      <w:pPr>
        <w:spacing w:after="240" w:before="240" w:lineRule="auto"/>
        <w:rPr/>
      </w:pPr>
      <w:r w:rsidDel="00000000" w:rsidR="00000000" w:rsidRPr="00000000">
        <w:rPr>
          <w:rtl w:val="0"/>
        </w:rPr>
        <w:t xml:space="preserve">An enterprise may know that a materially relevant proposition remains unresolved.</w:t>
      </w:r>
    </w:p>
    <w:p w:rsidR="00000000" w:rsidDel="00000000" w:rsidP="00000000" w:rsidRDefault="00000000" w:rsidRPr="00000000" w14:paraId="000014AC">
      <w:pPr>
        <w:pStyle w:val="Heading3"/>
        <w:keepNext w:val="0"/>
        <w:keepLines w:val="0"/>
        <w:spacing w:before="280" w:lineRule="auto"/>
        <w:rPr>
          <w:b w:val="1"/>
          <w:bCs w:val="1"/>
          <w:color w:val="000000"/>
          <w:sz w:val="26"/>
          <w:szCs w:val="26"/>
        </w:rPr>
      </w:pPr>
      <w:bookmarkStart w:colFirst="0" w:colLast="0" w:name="_9oe10iaogs3p" w:id="597"/>
      <w:bookmarkEnd w:id="597"/>
      <w:r w:rsidDel="00000000" w:rsidR="00000000" w:rsidRPr="00000000">
        <w:rPr>
          <w:b w:val="1"/>
          <w:bCs w:val="1"/>
          <w:color w:val="000000"/>
          <w:sz w:val="26"/>
          <w:szCs w:val="26"/>
          <w:rtl w:val="0"/>
        </w:rPr>
        <w:t xml:space="preserve">EK-S5 — Uncertainty Knowledge Law</w:t>
      </w:r>
    </w:p>
    <w:p w:rsidR="00000000" w:rsidDel="00000000" w:rsidP="00000000" w:rsidRDefault="00000000" w:rsidRPr="00000000" w14:paraId="000014AD">
      <w:pPr>
        <w:spacing w:after="240" w:before="240" w:lineRule="auto"/>
        <w:rPr/>
      </w:pPr>
      <w:r w:rsidDel="00000000" w:rsidR="00000000" w:rsidRPr="00000000">
        <w:rPr>
          <w:rtl w:val="0"/>
        </w:rPr>
        <w:t xml:space="preserve">Knowledge of a probability or conditional proposition does not constitute Knowledge of the corresponding future actuality.</w:t>
      </w:r>
    </w:p>
    <w:p w:rsidR="00000000" w:rsidDel="00000000" w:rsidP="00000000" w:rsidRDefault="00000000" w:rsidRPr="00000000" w14:paraId="000014AE">
      <w:pPr>
        <w:pStyle w:val="Heading3"/>
        <w:keepNext w:val="0"/>
        <w:keepLines w:val="0"/>
        <w:spacing w:before="280" w:lineRule="auto"/>
        <w:rPr>
          <w:b w:val="1"/>
          <w:bCs w:val="1"/>
          <w:color w:val="000000"/>
          <w:sz w:val="26"/>
          <w:szCs w:val="26"/>
        </w:rPr>
      </w:pPr>
      <w:bookmarkStart w:colFirst="0" w:colLast="0" w:name="_ck6sphd2d34r" w:id="598"/>
      <w:bookmarkEnd w:id="598"/>
      <w:r w:rsidDel="00000000" w:rsidR="00000000" w:rsidRPr="00000000">
        <w:rPr>
          <w:b w:val="1"/>
          <w:bCs w:val="1"/>
          <w:color w:val="000000"/>
          <w:sz w:val="26"/>
          <w:szCs w:val="26"/>
          <w:rtl w:val="0"/>
        </w:rPr>
        <w:t xml:space="preserve">EK-S6 — Epistemic Sufficiency Law</w:t>
      </w:r>
    </w:p>
    <w:p w:rsidR="00000000" w:rsidDel="00000000" w:rsidP="00000000" w:rsidRDefault="00000000" w:rsidRPr="00000000" w14:paraId="000014AF">
      <w:pPr>
        <w:spacing w:after="240" w:before="240" w:lineRule="auto"/>
        <w:rPr/>
      </w:pPr>
      <w:r w:rsidDel="00000000" w:rsidR="00000000" w:rsidRPr="00000000">
        <w:rPr>
          <w:rtl w:val="0"/>
        </w:rPr>
        <w:t xml:space="preserve">A Knowledge body is sufficient for a concern only where it covers the materially required epistemic conditions of the governing Context.</w:t>
      </w:r>
    </w:p>
    <w:p w:rsidR="00000000" w:rsidDel="00000000" w:rsidP="00000000" w:rsidRDefault="00000000" w:rsidRPr="00000000" w14:paraId="000014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1">
      <w:pPr>
        <w:pStyle w:val="Heading2"/>
        <w:keepNext w:val="0"/>
        <w:keepLines w:val="0"/>
        <w:spacing w:after="80" w:lineRule="auto"/>
        <w:rPr>
          <w:b w:val="1"/>
          <w:bCs w:val="1"/>
          <w:sz w:val="34"/>
          <w:szCs w:val="34"/>
        </w:rPr>
      </w:pPr>
      <w:bookmarkStart w:colFirst="0" w:colLast="0" w:name="_gwn8lmps97bh" w:id="599"/>
      <w:bookmarkEnd w:id="599"/>
      <w:r w:rsidDel="00000000" w:rsidR="00000000" w:rsidRPr="00000000">
        <w:rPr>
          <w:b w:val="1"/>
          <w:bCs w:val="1"/>
          <w:sz w:val="34"/>
          <w:szCs w:val="34"/>
          <w:rtl w:val="0"/>
        </w:rPr>
        <w:t xml:space="preserve">Accepted Business Fact Laws</w:t>
      </w:r>
    </w:p>
    <w:p w:rsidR="00000000" w:rsidDel="00000000" w:rsidP="00000000" w:rsidRDefault="00000000" w:rsidRPr="00000000" w14:paraId="000014B2">
      <w:pPr>
        <w:spacing w:after="240" w:before="240" w:lineRule="auto"/>
        <w:rPr/>
      </w:pPr>
      <w:r w:rsidDel="00000000" w:rsidR="00000000" w:rsidRPr="00000000">
        <w:rPr>
          <w:rtl w:val="0"/>
        </w:rPr>
        <w:t xml:space="preserve">These should remain a distinct subordinate register.</w:t>
      </w:r>
    </w:p>
    <w:p w:rsidR="00000000" w:rsidDel="00000000" w:rsidP="00000000" w:rsidRDefault="00000000" w:rsidRPr="00000000" w14:paraId="000014B3">
      <w:pPr>
        <w:pStyle w:val="Heading3"/>
        <w:keepNext w:val="0"/>
        <w:keepLines w:val="0"/>
        <w:spacing w:before="280" w:lineRule="auto"/>
        <w:rPr>
          <w:b w:val="1"/>
          <w:bCs w:val="1"/>
          <w:color w:val="000000"/>
          <w:sz w:val="26"/>
          <w:szCs w:val="26"/>
        </w:rPr>
      </w:pPr>
      <w:bookmarkStart w:colFirst="0" w:colLast="0" w:name="_vbjfsub4g1ec" w:id="600"/>
      <w:bookmarkEnd w:id="600"/>
      <w:r w:rsidDel="00000000" w:rsidR="00000000" w:rsidRPr="00000000">
        <w:rPr>
          <w:b w:val="1"/>
          <w:bCs w:val="1"/>
          <w:color w:val="000000"/>
          <w:sz w:val="26"/>
          <w:szCs w:val="26"/>
          <w:rtl w:val="0"/>
        </w:rPr>
        <w:t xml:space="preserve">ABF-1 — Accepted Business Fact Definition Law</w:t>
      </w:r>
    </w:p>
    <w:p w:rsidR="00000000" w:rsidDel="00000000" w:rsidP="00000000" w:rsidRDefault="00000000" w:rsidRPr="00000000" w14:paraId="000014B4">
      <w:pPr>
        <w:spacing w:after="240" w:before="240" w:lineRule="auto"/>
        <w:rPr/>
      </w:pPr>
      <w:r w:rsidDel="00000000" w:rsidR="00000000" w:rsidRPr="00000000">
        <w:rPr>
          <w:rtl w:val="0"/>
        </w:rPr>
        <w:t xml:space="preserve">An Accepted Business Fact is a proposition possessing lawful authoritative standing within an enterprise Context.</w:t>
      </w:r>
    </w:p>
    <w:p w:rsidR="00000000" w:rsidDel="00000000" w:rsidP="00000000" w:rsidRDefault="00000000" w:rsidRPr="00000000" w14:paraId="000014B5">
      <w:pPr>
        <w:pStyle w:val="Heading3"/>
        <w:keepNext w:val="0"/>
        <w:keepLines w:val="0"/>
        <w:spacing w:before="280" w:lineRule="auto"/>
        <w:rPr>
          <w:b w:val="1"/>
          <w:bCs w:val="1"/>
          <w:color w:val="000000"/>
          <w:sz w:val="26"/>
          <w:szCs w:val="26"/>
        </w:rPr>
      </w:pPr>
      <w:bookmarkStart w:colFirst="0" w:colLast="0" w:name="_1iy2pepsooyb" w:id="601"/>
      <w:bookmarkEnd w:id="601"/>
      <w:r w:rsidDel="00000000" w:rsidR="00000000" w:rsidRPr="00000000">
        <w:rPr>
          <w:b w:val="1"/>
          <w:bCs w:val="1"/>
          <w:color w:val="000000"/>
          <w:sz w:val="26"/>
          <w:szCs w:val="26"/>
          <w:rtl w:val="0"/>
        </w:rPr>
        <w:t xml:space="preserve">ABF-2 — Knowledge Distinction Law</w:t>
      </w:r>
    </w:p>
    <w:p w:rsidR="00000000" w:rsidDel="00000000" w:rsidP="00000000" w:rsidRDefault="00000000" w:rsidRPr="00000000" w14:paraId="000014B6">
      <w:pPr>
        <w:spacing w:after="240" w:before="240" w:lineRule="auto"/>
        <w:rPr/>
      </w:pPr>
      <w:r w:rsidDel="00000000" w:rsidR="00000000" w:rsidRPr="00000000">
        <w:rPr>
          <w:rtl w:val="0"/>
        </w:rPr>
        <w:t xml:space="preserve">Accepted Business Fact status does not imply Enterprise Knowledge.</w:t>
      </w:r>
    </w:p>
    <w:p w:rsidR="00000000" w:rsidDel="00000000" w:rsidP="00000000" w:rsidRDefault="00000000" w:rsidRPr="00000000" w14:paraId="000014B7">
      <w:pPr>
        <w:pStyle w:val="Heading3"/>
        <w:keepNext w:val="0"/>
        <w:keepLines w:val="0"/>
        <w:spacing w:before="280" w:lineRule="auto"/>
        <w:rPr>
          <w:b w:val="1"/>
          <w:bCs w:val="1"/>
          <w:color w:val="000000"/>
          <w:sz w:val="26"/>
          <w:szCs w:val="26"/>
        </w:rPr>
      </w:pPr>
      <w:bookmarkStart w:colFirst="0" w:colLast="0" w:name="_4tfptb9dzq33" w:id="602"/>
      <w:bookmarkEnd w:id="602"/>
      <w:r w:rsidDel="00000000" w:rsidR="00000000" w:rsidRPr="00000000">
        <w:rPr>
          <w:b w:val="1"/>
          <w:bCs w:val="1"/>
          <w:color w:val="000000"/>
          <w:sz w:val="26"/>
          <w:szCs w:val="26"/>
          <w:rtl w:val="0"/>
        </w:rPr>
        <w:t xml:space="preserve">ABF-3 — Temporal and Scope Validity Law</w:t>
      </w:r>
    </w:p>
    <w:p w:rsidR="00000000" w:rsidDel="00000000" w:rsidP="00000000" w:rsidRDefault="00000000" w:rsidRPr="00000000" w14:paraId="000014B8">
      <w:pPr>
        <w:spacing w:after="240" w:before="240" w:lineRule="auto"/>
        <w:rPr/>
      </w:pPr>
      <w:r w:rsidDel="00000000" w:rsidR="00000000" w:rsidRPr="00000000">
        <w:rPr>
          <w:rtl w:val="0"/>
        </w:rPr>
        <w:t xml:space="preserve">Accepted Business Fact validity depends upon enterprise, authority, effective time, Context and scope.</w:t>
      </w:r>
    </w:p>
    <w:p w:rsidR="00000000" w:rsidDel="00000000" w:rsidP="00000000" w:rsidRDefault="00000000" w:rsidRPr="00000000" w14:paraId="000014B9">
      <w:pPr>
        <w:pStyle w:val="Heading3"/>
        <w:keepNext w:val="0"/>
        <w:keepLines w:val="0"/>
        <w:spacing w:before="280" w:lineRule="auto"/>
        <w:rPr>
          <w:b w:val="1"/>
          <w:bCs w:val="1"/>
          <w:color w:val="000000"/>
          <w:sz w:val="26"/>
          <w:szCs w:val="26"/>
        </w:rPr>
      </w:pPr>
      <w:bookmarkStart w:colFirst="0" w:colLast="0" w:name="_qzcf09vcjoak" w:id="603"/>
      <w:bookmarkEnd w:id="603"/>
      <w:r w:rsidDel="00000000" w:rsidR="00000000" w:rsidRPr="00000000">
        <w:rPr>
          <w:b w:val="1"/>
          <w:bCs w:val="1"/>
          <w:color w:val="000000"/>
          <w:sz w:val="26"/>
          <w:szCs w:val="26"/>
          <w:rtl w:val="0"/>
        </w:rPr>
        <w:t xml:space="preserve">ABF-4 — Supersession and Retraction Law</w:t>
      </w:r>
    </w:p>
    <w:p w:rsidR="00000000" w:rsidDel="00000000" w:rsidP="00000000" w:rsidRDefault="00000000" w:rsidRPr="00000000" w14:paraId="000014BA">
      <w:pPr>
        <w:spacing w:after="240" w:before="240" w:lineRule="auto"/>
        <w:rPr/>
      </w:pPr>
      <w:r w:rsidDel="00000000" w:rsidR="00000000" w:rsidRPr="00000000">
        <w:rPr>
          <w:rtl w:val="0"/>
        </w:rPr>
        <w:t xml:space="preserve">Accepted Business Facts may be superseded or retracted without necessarily altering the historical truth of their prior authoritative standing.</w:t>
      </w:r>
    </w:p>
    <w:p w:rsidR="00000000" w:rsidDel="00000000" w:rsidP="00000000" w:rsidRDefault="00000000" w:rsidRPr="00000000" w14:paraId="000014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C">
      <w:pPr>
        <w:pStyle w:val="Heading1"/>
        <w:keepNext w:val="0"/>
        <w:keepLines w:val="0"/>
        <w:spacing w:before="480" w:lineRule="auto"/>
        <w:rPr>
          <w:b w:val="1"/>
          <w:bCs w:val="1"/>
          <w:sz w:val="46"/>
          <w:szCs w:val="46"/>
        </w:rPr>
      </w:pPr>
      <w:bookmarkStart w:colFirst="0" w:colLast="0" w:name="_443wz1yn2bfy" w:id="604"/>
      <w:bookmarkEnd w:id="604"/>
      <w:r w:rsidDel="00000000" w:rsidR="00000000" w:rsidRPr="00000000">
        <w:rPr>
          <w:b w:val="1"/>
          <w:bCs w:val="1"/>
          <w:sz w:val="46"/>
          <w:szCs w:val="46"/>
          <w:rtl w:val="0"/>
        </w:rPr>
        <w:t xml:space="preserve">14.10.34 Candidate Laws Reclassified as Corollaries</w:t>
      </w:r>
    </w:p>
    <w:p w:rsidR="00000000" w:rsidDel="00000000" w:rsidP="00000000" w:rsidRDefault="00000000" w:rsidRPr="00000000" w14:paraId="000014BD">
      <w:pPr>
        <w:spacing w:after="240" w:before="240" w:lineRule="auto"/>
        <w:rPr/>
      </w:pPr>
      <w:r w:rsidDel="00000000" w:rsidR="00000000" w:rsidRPr="00000000">
        <w:rPr>
          <w:rtl w:val="0"/>
        </w:rPr>
        <w:t xml:space="preserve">The following earlier candidates need not remain independent canonical laws because they follow from the reduced register.</w:t>
      </w:r>
    </w:p>
    <w:p w:rsidR="00000000" w:rsidDel="00000000" w:rsidP="00000000" w:rsidRDefault="00000000" w:rsidRPr="00000000" w14:paraId="000014BE">
      <w:pPr>
        <w:pStyle w:val="Heading2"/>
        <w:keepNext w:val="0"/>
        <w:keepLines w:val="0"/>
        <w:spacing w:after="80" w:lineRule="auto"/>
        <w:rPr>
          <w:b w:val="1"/>
          <w:bCs w:val="1"/>
          <w:sz w:val="34"/>
          <w:szCs w:val="34"/>
        </w:rPr>
      </w:pPr>
      <w:bookmarkStart w:colFirst="0" w:colLast="0" w:name="_p2g0qhphpfja" w:id="605"/>
      <w:bookmarkEnd w:id="605"/>
      <w:r w:rsidDel="00000000" w:rsidR="00000000" w:rsidRPr="00000000">
        <w:rPr>
          <w:b w:val="1"/>
          <w:bCs w:val="1"/>
          <w:sz w:val="34"/>
          <w:szCs w:val="34"/>
          <w:rtl w:val="0"/>
        </w:rPr>
        <w:t xml:space="preserve">Corollaries of EK-C1 and EK-C5</w:t>
      </w:r>
    </w:p>
    <w:p w:rsidR="00000000" w:rsidDel="00000000" w:rsidP="00000000" w:rsidRDefault="00000000" w:rsidRPr="00000000" w14:paraId="000014BF">
      <w:pPr>
        <w:numPr>
          <w:ilvl w:val="0"/>
          <w:numId w:val="631"/>
        </w:numPr>
        <w:spacing w:after="0" w:afterAutospacing="0" w:before="240" w:lineRule="auto"/>
        <w:ind w:left="720" w:hanging="360"/>
      </w:pPr>
      <w:r w:rsidDel="00000000" w:rsidR="00000000" w:rsidRPr="00000000">
        <w:rPr>
          <w:rtl w:val="0"/>
        </w:rPr>
        <w:t xml:space="preserve">Proposition Identity Law;</w:t>
      </w:r>
    </w:p>
    <w:p w:rsidR="00000000" w:rsidDel="00000000" w:rsidP="00000000" w:rsidRDefault="00000000" w:rsidRPr="00000000" w14:paraId="000014C0">
      <w:pPr>
        <w:numPr>
          <w:ilvl w:val="0"/>
          <w:numId w:val="631"/>
        </w:numPr>
        <w:spacing w:after="0" w:afterAutospacing="0" w:before="0" w:beforeAutospacing="0" w:lineRule="auto"/>
        <w:ind w:left="720" w:hanging="360"/>
      </w:pPr>
      <w:r w:rsidDel="00000000" w:rsidR="00000000" w:rsidRPr="00000000">
        <w:rPr>
          <w:rtl w:val="0"/>
        </w:rPr>
        <w:t xml:space="preserve">Data Distinction Law;</w:t>
      </w:r>
    </w:p>
    <w:p w:rsidR="00000000" w:rsidDel="00000000" w:rsidP="00000000" w:rsidRDefault="00000000" w:rsidRPr="00000000" w14:paraId="000014C1">
      <w:pPr>
        <w:numPr>
          <w:ilvl w:val="0"/>
          <w:numId w:val="631"/>
        </w:numPr>
        <w:spacing w:after="0" w:afterAutospacing="0" w:before="0" w:beforeAutospacing="0" w:lineRule="auto"/>
        <w:ind w:left="720" w:hanging="360"/>
      </w:pPr>
      <w:r w:rsidDel="00000000" w:rsidR="00000000" w:rsidRPr="00000000">
        <w:rPr>
          <w:rtl w:val="0"/>
        </w:rPr>
        <w:t xml:space="preserve">Representation Distinction Law;</w:t>
      </w:r>
    </w:p>
    <w:p w:rsidR="00000000" w:rsidDel="00000000" w:rsidP="00000000" w:rsidRDefault="00000000" w:rsidRPr="00000000" w14:paraId="000014C2">
      <w:pPr>
        <w:numPr>
          <w:ilvl w:val="0"/>
          <w:numId w:val="631"/>
        </w:numPr>
        <w:spacing w:after="0" w:afterAutospacing="0" w:before="0" w:beforeAutospacing="0" w:lineRule="auto"/>
        <w:ind w:left="720" w:hanging="360"/>
      </w:pPr>
      <w:r w:rsidDel="00000000" w:rsidR="00000000" w:rsidRPr="00000000">
        <w:rPr>
          <w:rtl w:val="0"/>
        </w:rPr>
        <w:t xml:space="preserve">Source Integrity;</w:t>
      </w:r>
    </w:p>
    <w:p w:rsidR="00000000" w:rsidDel="00000000" w:rsidP="00000000" w:rsidRDefault="00000000" w:rsidRPr="00000000" w14:paraId="000014C3">
      <w:pPr>
        <w:numPr>
          <w:ilvl w:val="0"/>
          <w:numId w:val="631"/>
        </w:numPr>
        <w:spacing w:after="0" w:afterAutospacing="0" w:before="0" w:beforeAutospacing="0" w:lineRule="auto"/>
        <w:ind w:left="720" w:hanging="360"/>
      </w:pPr>
      <w:r w:rsidDel="00000000" w:rsidR="00000000" w:rsidRPr="00000000">
        <w:rPr>
          <w:rtl w:val="0"/>
        </w:rPr>
        <w:t xml:space="preserve">Actuality Integrity;</w:t>
      </w:r>
    </w:p>
    <w:p w:rsidR="00000000" w:rsidDel="00000000" w:rsidP="00000000" w:rsidRDefault="00000000" w:rsidRPr="00000000" w14:paraId="000014C4">
      <w:pPr>
        <w:numPr>
          <w:ilvl w:val="0"/>
          <w:numId w:val="631"/>
        </w:numPr>
        <w:spacing w:after="240" w:before="0" w:beforeAutospacing="0" w:lineRule="auto"/>
        <w:ind w:left="720" w:hanging="360"/>
      </w:pPr>
      <w:r w:rsidDel="00000000" w:rsidR="00000000" w:rsidRPr="00000000">
        <w:rPr>
          <w:rtl w:val="0"/>
        </w:rPr>
        <w:t xml:space="preserve">Temporal Localisation.</w:t>
      </w:r>
    </w:p>
    <w:p w:rsidR="00000000" w:rsidDel="00000000" w:rsidP="00000000" w:rsidRDefault="00000000" w:rsidRPr="00000000" w14:paraId="000014C5">
      <w:pPr>
        <w:pStyle w:val="Heading2"/>
        <w:keepNext w:val="0"/>
        <w:keepLines w:val="0"/>
        <w:spacing w:after="80" w:lineRule="auto"/>
        <w:rPr>
          <w:b w:val="1"/>
          <w:bCs w:val="1"/>
          <w:sz w:val="34"/>
          <w:szCs w:val="34"/>
        </w:rPr>
      </w:pPr>
      <w:bookmarkStart w:colFirst="0" w:colLast="0" w:name="_6629hy1jc6e" w:id="606"/>
      <w:bookmarkEnd w:id="606"/>
      <w:r w:rsidDel="00000000" w:rsidR="00000000" w:rsidRPr="00000000">
        <w:rPr>
          <w:b w:val="1"/>
          <w:bCs w:val="1"/>
          <w:sz w:val="34"/>
          <w:szCs w:val="34"/>
          <w:rtl w:val="0"/>
        </w:rPr>
        <w:t xml:space="preserve">Corollaries of EK-C3</w:t>
      </w:r>
    </w:p>
    <w:p w:rsidR="00000000" w:rsidDel="00000000" w:rsidP="00000000" w:rsidRDefault="00000000" w:rsidRPr="00000000" w14:paraId="000014C6">
      <w:pPr>
        <w:numPr>
          <w:ilvl w:val="0"/>
          <w:numId w:val="297"/>
        </w:numPr>
        <w:spacing w:after="0" w:afterAutospacing="0" w:before="240" w:lineRule="auto"/>
        <w:ind w:left="720" w:hanging="360"/>
      </w:pPr>
      <w:r w:rsidDel="00000000" w:rsidR="00000000" w:rsidRPr="00000000">
        <w:rPr>
          <w:rtl w:val="0"/>
        </w:rPr>
        <w:t xml:space="preserve">Support Relevance Law;</w:t>
      </w:r>
    </w:p>
    <w:p w:rsidR="00000000" w:rsidDel="00000000" w:rsidP="00000000" w:rsidRDefault="00000000" w:rsidRPr="00000000" w14:paraId="000014C7">
      <w:pPr>
        <w:numPr>
          <w:ilvl w:val="0"/>
          <w:numId w:val="297"/>
        </w:numPr>
        <w:spacing w:after="0" w:afterAutospacing="0" w:before="0" w:beforeAutospacing="0" w:lineRule="auto"/>
        <w:ind w:left="720" w:hanging="360"/>
      </w:pPr>
      <w:r w:rsidDel="00000000" w:rsidR="00000000" w:rsidRPr="00000000">
        <w:rPr>
          <w:rtl w:val="0"/>
        </w:rPr>
        <w:t xml:space="preserve">Contextual Adequacy Law;</w:t>
      </w:r>
    </w:p>
    <w:p w:rsidR="00000000" w:rsidDel="00000000" w:rsidP="00000000" w:rsidRDefault="00000000" w:rsidRPr="00000000" w14:paraId="000014C8">
      <w:pPr>
        <w:numPr>
          <w:ilvl w:val="0"/>
          <w:numId w:val="297"/>
        </w:numPr>
        <w:spacing w:after="0" w:afterAutospacing="0" w:before="0" w:beforeAutospacing="0" w:lineRule="auto"/>
        <w:ind w:left="720" w:hanging="360"/>
      </w:pPr>
      <w:r w:rsidDel="00000000" w:rsidR="00000000" w:rsidRPr="00000000">
        <w:rPr>
          <w:rtl w:val="0"/>
        </w:rPr>
        <w:t xml:space="preserve">Support Currency Law;</w:t>
      </w:r>
    </w:p>
    <w:p w:rsidR="00000000" w:rsidDel="00000000" w:rsidP="00000000" w:rsidRDefault="00000000" w:rsidRPr="00000000" w14:paraId="000014C9">
      <w:pPr>
        <w:numPr>
          <w:ilvl w:val="0"/>
          <w:numId w:val="297"/>
        </w:numPr>
        <w:spacing w:after="0" w:afterAutospacing="0" w:before="0" w:beforeAutospacing="0" w:lineRule="auto"/>
        <w:ind w:left="720" w:hanging="360"/>
      </w:pPr>
      <w:r w:rsidDel="00000000" w:rsidR="00000000" w:rsidRPr="00000000">
        <w:rPr>
          <w:rtl w:val="0"/>
        </w:rPr>
        <w:t xml:space="preserve">Counterevidence Law;</w:t>
      </w:r>
    </w:p>
    <w:p w:rsidR="00000000" w:rsidDel="00000000" w:rsidP="00000000" w:rsidRDefault="00000000" w:rsidRPr="00000000" w14:paraId="000014CA">
      <w:pPr>
        <w:numPr>
          <w:ilvl w:val="0"/>
          <w:numId w:val="297"/>
        </w:numPr>
        <w:spacing w:after="240" w:before="0" w:beforeAutospacing="0" w:lineRule="auto"/>
        <w:ind w:left="720" w:hanging="360"/>
      </w:pPr>
      <w:r w:rsidDel="00000000" w:rsidR="00000000" w:rsidRPr="00000000">
        <w:rPr>
          <w:rtl w:val="0"/>
        </w:rPr>
        <w:t xml:space="preserve">Epistemic Strength Law.</w:t>
      </w:r>
    </w:p>
    <w:p w:rsidR="00000000" w:rsidDel="00000000" w:rsidP="00000000" w:rsidRDefault="00000000" w:rsidRPr="00000000" w14:paraId="000014CB">
      <w:pPr>
        <w:pStyle w:val="Heading2"/>
        <w:keepNext w:val="0"/>
        <w:keepLines w:val="0"/>
        <w:spacing w:after="80" w:lineRule="auto"/>
        <w:rPr>
          <w:b w:val="1"/>
          <w:bCs w:val="1"/>
          <w:sz w:val="34"/>
          <w:szCs w:val="34"/>
        </w:rPr>
      </w:pPr>
      <w:bookmarkStart w:colFirst="0" w:colLast="0" w:name="_ebd1i6nqmpzj" w:id="607"/>
      <w:bookmarkEnd w:id="607"/>
      <w:r w:rsidDel="00000000" w:rsidR="00000000" w:rsidRPr="00000000">
        <w:rPr>
          <w:b w:val="1"/>
          <w:bCs w:val="1"/>
          <w:sz w:val="34"/>
          <w:szCs w:val="34"/>
          <w:rtl w:val="0"/>
        </w:rPr>
        <w:t xml:space="preserve">Corollaries of EK-C4</w:t>
      </w:r>
    </w:p>
    <w:p w:rsidR="00000000" w:rsidDel="00000000" w:rsidP="00000000" w:rsidRDefault="00000000" w:rsidRPr="00000000" w14:paraId="000014CC">
      <w:pPr>
        <w:numPr>
          <w:ilvl w:val="0"/>
          <w:numId w:val="458"/>
        </w:numPr>
        <w:spacing w:after="0" w:afterAutospacing="0" w:before="240" w:lineRule="auto"/>
        <w:ind w:left="720" w:hanging="360"/>
      </w:pPr>
      <w:r w:rsidDel="00000000" w:rsidR="00000000" w:rsidRPr="00000000">
        <w:rPr>
          <w:rtl w:val="0"/>
        </w:rPr>
        <w:t xml:space="preserve">Contextual Availability Law;</w:t>
      </w:r>
    </w:p>
    <w:p w:rsidR="00000000" w:rsidDel="00000000" w:rsidP="00000000" w:rsidRDefault="00000000" w:rsidRPr="00000000" w14:paraId="000014CD">
      <w:pPr>
        <w:numPr>
          <w:ilvl w:val="0"/>
          <w:numId w:val="458"/>
        </w:numPr>
        <w:spacing w:after="0" w:afterAutospacing="0" w:before="0" w:beforeAutospacing="0" w:lineRule="auto"/>
        <w:ind w:left="720" w:hanging="360"/>
      </w:pPr>
      <w:r w:rsidDel="00000000" w:rsidR="00000000" w:rsidRPr="00000000">
        <w:rPr>
          <w:rtl w:val="0"/>
        </w:rPr>
        <w:t xml:space="preserve">Participant Knowledge distinction;</w:t>
      </w:r>
    </w:p>
    <w:p w:rsidR="00000000" w:rsidDel="00000000" w:rsidP="00000000" w:rsidRDefault="00000000" w:rsidRPr="00000000" w14:paraId="000014CE">
      <w:pPr>
        <w:numPr>
          <w:ilvl w:val="0"/>
          <w:numId w:val="458"/>
        </w:numPr>
        <w:spacing w:after="240" w:before="0" w:beforeAutospacing="0" w:lineRule="auto"/>
        <w:ind w:left="720" w:hanging="360"/>
      </w:pPr>
      <w:r w:rsidDel="00000000" w:rsidR="00000000" w:rsidRPr="00000000">
        <w:rPr>
          <w:rtl w:val="0"/>
        </w:rPr>
        <w:t xml:space="preserve">Collective Possession Invariance.</w:t>
      </w:r>
    </w:p>
    <w:p w:rsidR="00000000" w:rsidDel="00000000" w:rsidP="00000000" w:rsidRDefault="00000000" w:rsidRPr="00000000" w14:paraId="000014CF">
      <w:pPr>
        <w:pStyle w:val="Heading2"/>
        <w:keepNext w:val="0"/>
        <w:keepLines w:val="0"/>
        <w:spacing w:after="80" w:lineRule="auto"/>
        <w:rPr>
          <w:b w:val="1"/>
          <w:bCs w:val="1"/>
          <w:sz w:val="34"/>
          <w:szCs w:val="34"/>
        </w:rPr>
      </w:pPr>
      <w:bookmarkStart w:colFirst="0" w:colLast="0" w:name="_ua5cokba63nd" w:id="608"/>
      <w:bookmarkEnd w:id="608"/>
      <w:r w:rsidDel="00000000" w:rsidR="00000000" w:rsidRPr="00000000">
        <w:rPr>
          <w:b w:val="1"/>
          <w:bCs w:val="1"/>
          <w:sz w:val="34"/>
          <w:szCs w:val="34"/>
          <w:rtl w:val="0"/>
        </w:rPr>
        <w:t xml:space="preserve">Corollaries of EK-I1 through EK-I5</w:t>
      </w:r>
    </w:p>
    <w:p w:rsidR="00000000" w:rsidDel="00000000" w:rsidP="00000000" w:rsidRDefault="00000000" w:rsidRPr="00000000" w14:paraId="000014D0">
      <w:pPr>
        <w:numPr>
          <w:ilvl w:val="0"/>
          <w:numId w:val="269"/>
        </w:numPr>
        <w:spacing w:after="0" w:afterAutospacing="0" w:before="240" w:lineRule="auto"/>
        <w:ind w:left="720" w:hanging="360"/>
      </w:pPr>
      <w:r w:rsidDel="00000000" w:rsidR="00000000" w:rsidRPr="00000000">
        <w:rPr>
          <w:rtl w:val="0"/>
        </w:rPr>
        <w:t xml:space="preserve">Knowledge Equivalence;</w:t>
      </w:r>
    </w:p>
    <w:p w:rsidR="00000000" w:rsidDel="00000000" w:rsidP="00000000" w:rsidRDefault="00000000" w:rsidRPr="00000000" w14:paraId="000014D1">
      <w:pPr>
        <w:numPr>
          <w:ilvl w:val="0"/>
          <w:numId w:val="269"/>
        </w:numPr>
        <w:spacing w:after="0" w:afterAutospacing="0" w:before="0" w:beforeAutospacing="0" w:lineRule="auto"/>
        <w:ind w:left="720" w:hanging="360"/>
      </w:pPr>
      <w:r w:rsidDel="00000000" w:rsidR="00000000" w:rsidRPr="00000000">
        <w:rPr>
          <w:rtl w:val="0"/>
        </w:rPr>
        <w:t xml:space="preserve">Proposition Change;</w:t>
      </w:r>
    </w:p>
    <w:p w:rsidR="00000000" w:rsidDel="00000000" w:rsidP="00000000" w:rsidRDefault="00000000" w:rsidRPr="00000000" w14:paraId="000014D2">
      <w:pPr>
        <w:numPr>
          <w:ilvl w:val="0"/>
          <w:numId w:val="269"/>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14D3">
      <w:pPr>
        <w:numPr>
          <w:ilvl w:val="0"/>
          <w:numId w:val="269"/>
        </w:numPr>
        <w:spacing w:after="0" w:afterAutospacing="0" w:before="0" w:beforeAutospacing="0" w:lineRule="auto"/>
        <w:ind w:left="720" w:hanging="360"/>
      </w:pPr>
      <w:r w:rsidDel="00000000" w:rsidR="00000000" w:rsidRPr="00000000">
        <w:rPr>
          <w:rtl w:val="0"/>
        </w:rPr>
        <w:t xml:space="preserve">Generalisation;</w:t>
      </w:r>
    </w:p>
    <w:p w:rsidR="00000000" w:rsidDel="00000000" w:rsidP="00000000" w:rsidRDefault="00000000" w:rsidRPr="00000000" w14:paraId="000014D4">
      <w:pPr>
        <w:numPr>
          <w:ilvl w:val="0"/>
          <w:numId w:val="269"/>
        </w:numPr>
        <w:spacing w:after="0" w:afterAutospacing="0" w:before="0" w:beforeAutospacing="0" w:lineRule="auto"/>
        <w:ind w:left="720" w:hanging="360"/>
      </w:pPr>
      <w:r w:rsidDel="00000000" w:rsidR="00000000" w:rsidRPr="00000000">
        <w:rPr>
          <w:rtl w:val="0"/>
        </w:rPr>
        <w:t xml:space="preserve">Revision;</w:t>
      </w:r>
    </w:p>
    <w:p w:rsidR="00000000" w:rsidDel="00000000" w:rsidP="00000000" w:rsidRDefault="00000000" w:rsidRPr="00000000" w14:paraId="000014D5">
      <w:pPr>
        <w:numPr>
          <w:ilvl w:val="0"/>
          <w:numId w:val="269"/>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14D6">
      <w:pPr>
        <w:numPr>
          <w:ilvl w:val="0"/>
          <w:numId w:val="269"/>
        </w:numPr>
        <w:spacing w:after="0" w:afterAutospacing="0" w:before="0" w:beforeAutospacing="0" w:lineRule="auto"/>
        <w:ind w:left="720" w:hanging="360"/>
      </w:pPr>
      <w:r w:rsidDel="00000000" w:rsidR="00000000" w:rsidRPr="00000000">
        <w:rPr>
          <w:rtl w:val="0"/>
        </w:rPr>
        <w:t xml:space="preserve">Supersession;</w:t>
      </w:r>
    </w:p>
    <w:p w:rsidR="00000000" w:rsidDel="00000000" w:rsidP="00000000" w:rsidRDefault="00000000" w:rsidRPr="00000000" w14:paraId="000014D7">
      <w:pPr>
        <w:numPr>
          <w:ilvl w:val="0"/>
          <w:numId w:val="269"/>
        </w:numPr>
        <w:spacing w:after="0" w:afterAutospacing="0" w:before="0" w:beforeAutospacing="0" w:lineRule="auto"/>
        <w:ind w:left="720" w:hanging="360"/>
      </w:pPr>
      <w:r w:rsidDel="00000000" w:rsidR="00000000" w:rsidRPr="00000000">
        <w:rPr>
          <w:rtl w:val="0"/>
        </w:rPr>
        <w:t xml:space="preserve">Retraction;</w:t>
      </w:r>
    </w:p>
    <w:p w:rsidR="00000000" w:rsidDel="00000000" w:rsidP="00000000" w:rsidRDefault="00000000" w:rsidRPr="00000000" w14:paraId="000014D8">
      <w:pPr>
        <w:numPr>
          <w:ilvl w:val="0"/>
          <w:numId w:val="269"/>
        </w:numPr>
        <w:spacing w:after="240" w:before="0" w:beforeAutospacing="0" w:lineRule="auto"/>
        <w:ind w:left="720" w:hanging="360"/>
      </w:pPr>
      <w:r w:rsidDel="00000000" w:rsidR="00000000" w:rsidRPr="00000000">
        <w:rPr>
          <w:rtl w:val="0"/>
        </w:rPr>
        <w:t xml:space="preserve">Knowledge Validity.</w:t>
      </w:r>
    </w:p>
    <w:p w:rsidR="00000000" w:rsidDel="00000000" w:rsidP="00000000" w:rsidRDefault="00000000" w:rsidRPr="00000000" w14:paraId="000014D9">
      <w:pPr>
        <w:pStyle w:val="Heading2"/>
        <w:keepNext w:val="0"/>
        <w:keepLines w:val="0"/>
        <w:spacing w:after="80" w:lineRule="auto"/>
        <w:rPr>
          <w:b w:val="1"/>
          <w:bCs w:val="1"/>
          <w:sz w:val="34"/>
          <w:szCs w:val="34"/>
        </w:rPr>
      </w:pPr>
      <w:bookmarkStart w:colFirst="0" w:colLast="0" w:name="_51cyruhx9kh3" w:id="609"/>
      <w:bookmarkEnd w:id="609"/>
      <w:r w:rsidDel="00000000" w:rsidR="00000000" w:rsidRPr="00000000">
        <w:rPr>
          <w:b w:val="1"/>
          <w:bCs w:val="1"/>
          <w:sz w:val="34"/>
          <w:szCs w:val="34"/>
          <w:rtl w:val="0"/>
        </w:rPr>
        <w:t xml:space="preserve">Corollaries of EK-S1 through EK-S6</w:t>
      </w:r>
    </w:p>
    <w:p w:rsidR="00000000" w:rsidDel="00000000" w:rsidP="00000000" w:rsidRDefault="00000000" w:rsidRPr="00000000" w14:paraId="000014DA">
      <w:pPr>
        <w:numPr>
          <w:ilvl w:val="0"/>
          <w:numId w:val="421"/>
        </w:numPr>
        <w:spacing w:after="0" w:afterAutospacing="0" w:before="240" w:lineRule="auto"/>
        <w:ind w:left="720" w:hanging="360"/>
      </w:pPr>
      <w:r w:rsidDel="00000000" w:rsidR="00000000" w:rsidRPr="00000000">
        <w:rPr>
          <w:rtl w:val="0"/>
        </w:rPr>
        <w:t xml:space="preserve">Distributed Composition Condition;</w:t>
      </w:r>
    </w:p>
    <w:p w:rsidR="00000000" w:rsidDel="00000000" w:rsidP="00000000" w:rsidRDefault="00000000" w:rsidRPr="00000000" w14:paraId="000014DB">
      <w:pPr>
        <w:numPr>
          <w:ilvl w:val="0"/>
          <w:numId w:val="421"/>
        </w:numPr>
        <w:spacing w:after="0" w:afterAutospacing="0" w:before="0" w:beforeAutospacing="0" w:lineRule="auto"/>
        <w:ind w:left="720" w:hanging="360"/>
      </w:pPr>
      <w:r w:rsidDel="00000000" w:rsidR="00000000" w:rsidRPr="00000000">
        <w:rPr>
          <w:rtl w:val="0"/>
        </w:rPr>
        <w:t xml:space="preserve">Minimal Epistemic Sufficiency;</w:t>
      </w:r>
    </w:p>
    <w:p w:rsidR="00000000" w:rsidDel="00000000" w:rsidP="00000000" w:rsidRDefault="00000000" w:rsidRPr="00000000" w14:paraId="000014DC">
      <w:pPr>
        <w:numPr>
          <w:ilvl w:val="0"/>
          <w:numId w:val="421"/>
        </w:numPr>
        <w:spacing w:after="0" w:afterAutospacing="0" w:before="0" w:beforeAutospacing="0" w:lineRule="auto"/>
        <w:ind w:left="720" w:hanging="360"/>
      </w:pPr>
      <w:r w:rsidDel="00000000" w:rsidR="00000000" w:rsidRPr="00000000">
        <w:rPr>
          <w:rtl w:val="0"/>
        </w:rPr>
        <w:t xml:space="preserve">Epistemic Excess Neutrality;</w:t>
      </w:r>
    </w:p>
    <w:p w:rsidR="00000000" w:rsidDel="00000000" w:rsidP="00000000" w:rsidRDefault="00000000" w:rsidRPr="00000000" w14:paraId="000014DD">
      <w:pPr>
        <w:numPr>
          <w:ilvl w:val="0"/>
          <w:numId w:val="421"/>
        </w:numPr>
        <w:spacing w:after="240" w:before="0" w:beforeAutospacing="0" w:lineRule="auto"/>
        <w:ind w:left="720" w:hanging="360"/>
      </w:pPr>
      <w:r w:rsidDel="00000000" w:rsidR="00000000" w:rsidRPr="00000000">
        <w:rPr>
          <w:rtl w:val="0"/>
        </w:rPr>
        <w:t xml:space="preserve">Action Independence.</w:t>
      </w:r>
    </w:p>
    <w:p w:rsidR="00000000" w:rsidDel="00000000" w:rsidP="00000000" w:rsidRDefault="00000000" w:rsidRPr="00000000" w14:paraId="000014DE">
      <w:pPr>
        <w:spacing w:after="240" w:before="240" w:lineRule="auto"/>
        <w:rPr/>
      </w:pPr>
      <w:r w:rsidDel="00000000" w:rsidR="00000000" w:rsidRPr="00000000">
        <w:rPr>
          <w:rtl w:val="0"/>
        </w:rPr>
        <w:t xml:space="preserve">Action Independence may alternatively be retained as a constitutional distinction rather than a Knowledge law.</w:t>
      </w:r>
    </w:p>
    <w:p w:rsidR="00000000" w:rsidDel="00000000" w:rsidP="00000000" w:rsidRDefault="00000000" w:rsidRPr="00000000" w14:paraId="000014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0">
      <w:pPr>
        <w:pStyle w:val="Heading1"/>
        <w:keepNext w:val="0"/>
        <w:keepLines w:val="0"/>
        <w:spacing w:before="480" w:lineRule="auto"/>
        <w:rPr>
          <w:b w:val="1"/>
          <w:bCs w:val="1"/>
          <w:sz w:val="46"/>
          <w:szCs w:val="46"/>
        </w:rPr>
      </w:pPr>
      <w:bookmarkStart w:colFirst="0" w:colLast="0" w:name="_m2dl8vb1z3k" w:id="610"/>
      <w:bookmarkEnd w:id="610"/>
      <w:r w:rsidDel="00000000" w:rsidR="00000000" w:rsidRPr="00000000">
        <w:rPr>
          <w:b w:val="1"/>
          <w:bCs w:val="1"/>
          <w:sz w:val="46"/>
          <w:szCs w:val="46"/>
          <w:rtl w:val="0"/>
        </w:rPr>
        <w:t xml:space="preserve">14.10.35 Rejected Candidate Laws and Interpretations</w:t>
      </w:r>
    </w:p>
    <w:p w:rsidR="00000000" w:rsidDel="00000000" w:rsidP="00000000" w:rsidRDefault="00000000" w:rsidRPr="00000000" w14:paraId="000014E1">
      <w:pPr>
        <w:spacing w:after="240" w:before="240" w:lineRule="auto"/>
        <w:rPr/>
      </w:pPr>
      <w:r w:rsidDel="00000000" w:rsidR="00000000" w:rsidRPr="00000000">
        <w:rPr>
          <w:rtl w:val="0"/>
        </w:rPr>
        <w:t xml:space="preserve">The following are constitutionally rejected.</w:t>
      </w:r>
    </w:p>
    <w:p w:rsidR="00000000" w:rsidDel="00000000" w:rsidP="00000000" w:rsidRDefault="00000000" w:rsidRPr="00000000" w14:paraId="000014E2">
      <w:pPr>
        <w:pStyle w:val="Heading2"/>
        <w:keepNext w:val="0"/>
        <w:keepLines w:val="0"/>
        <w:spacing w:after="80" w:lineRule="auto"/>
        <w:rPr>
          <w:b w:val="1"/>
          <w:bCs w:val="1"/>
          <w:sz w:val="34"/>
          <w:szCs w:val="34"/>
        </w:rPr>
      </w:pPr>
      <w:bookmarkStart w:colFirst="0" w:colLast="0" w:name="_o9x3fus3o5yl" w:id="611"/>
      <w:bookmarkEnd w:id="611"/>
      <w:r w:rsidDel="00000000" w:rsidR="00000000" w:rsidRPr="00000000">
        <w:rPr>
          <w:b w:val="1"/>
          <w:bCs w:val="1"/>
          <w:sz w:val="34"/>
          <w:szCs w:val="34"/>
          <w:rtl w:val="0"/>
        </w:rPr>
        <w:t xml:space="preserve">Rejected Definitions</w:t>
      </w:r>
    </w:p>
    <w:p w:rsidR="00000000" w:rsidDel="00000000" w:rsidP="00000000" w:rsidRDefault="00000000" w:rsidRPr="00000000" w14:paraId="000014E3">
      <w:pPr>
        <w:spacing w:after="240" w:before="240" w:lineRule="auto"/>
        <w:rPr/>
      </w:pPr>
      <w:r w:rsidDel="00000000" w:rsidR="00000000" w:rsidRPr="00000000">
        <w:rPr>
          <w:rtl w:val="0"/>
        </w:rPr>
        <w:t xml:space="preserve">Enterprise Knowledge is not identical with:</w:t>
      </w:r>
    </w:p>
    <w:p w:rsidR="00000000" w:rsidDel="00000000" w:rsidP="00000000" w:rsidRDefault="00000000" w:rsidRPr="00000000" w14:paraId="000014E4">
      <w:pPr>
        <w:numPr>
          <w:ilvl w:val="0"/>
          <w:numId w:val="216"/>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14E5">
      <w:pPr>
        <w:numPr>
          <w:ilvl w:val="0"/>
          <w:numId w:val="216"/>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14E6">
      <w:pPr>
        <w:numPr>
          <w:ilvl w:val="0"/>
          <w:numId w:val="216"/>
        </w:numPr>
        <w:spacing w:after="0" w:afterAutospacing="0" w:before="0" w:beforeAutospacing="0" w:lineRule="auto"/>
        <w:ind w:left="720" w:hanging="360"/>
      </w:pPr>
      <w:r w:rsidDel="00000000" w:rsidR="00000000" w:rsidRPr="00000000">
        <w:rPr>
          <w:rtl w:val="0"/>
        </w:rPr>
        <w:t xml:space="preserve">all true propositions;</w:t>
      </w:r>
    </w:p>
    <w:p w:rsidR="00000000" w:rsidDel="00000000" w:rsidP="00000000" w:rsidRDefault="00000000" w:rsidRPr="00000000" w14:paraId="000014E7">
      <w:pPr>
        <w:numPr>
          <w:ilvl w:val="0"/>
          <w:numId w:val="216"/>
        </w:numPr>
        <w:spacing w:after="0" w:afterAutospacing="0" w:before="0" w:beforeAutospacing="0" w:lineRule="auto"/>
        <w:ind w:left="720" w:hanging="360"/>
      </w:pPr>
      <w:r w:rsidDel="00000000" w:rsidR="00000000" w:rsidRPr="00000000">
        <w:rPr>
          <w:rtl w:val="0"/>
        </w:rPr>
        <w:t xml:space="preserve">belief;</w:t>
      </w:r>
    </w:p>
    <w:p w:rsidR="00000000" w:rsidDel="00000000" w:rsidP="00000000" w:rsidRDefault="00000000" w:rsidRPr="00000000" w14:paraId="000014E8">
      <w:pPr>
        <w:numPr>
          <w:ilvl w:val="0"/>
          <w:numId w:val="216"/>
        </w:numPr>
        <w:spacing w:after="0" w:afterAutospacing="0" w:before="0" w:beforeAutospacing="0" w:lineRule="auto"/>
        <w:ind w:left="720" w:hanging="360"/>
      </w:pPr>
      <w:r w:rsidDel="00000000" w:rsidR="00000000" w:rsidRPr="00000000">
        <w:rPr>
          <w:rtl w:val="0"/>
        </w:rPr>
        <w:t xml:space="preserve">acceptance;</w:t>
      </w:r>
    </w:p>
    <w:p w:rsidR="00000000" w:rsidDel="00000000" w:rsidP="00000000" w:rsidRDefault="00000000" w:rsidRPr="00000000" w14:paraId="000014E9">
      <w:pPr>
        <w:numPr>
          <w:ilvl w:val="0"/>
          <w:numId w:val="216"/>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14EA">
      <w:pPr>
        <w:numPr>
          <w:ilvl w:val="0"/>
          <w:numId w:val="216"/>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14EB">
      <w:pPr>
        <w:numPr>
          <w:ilvl w:val="0"/>
          <w:numId w:val="216"/>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14EC">
      <w:pPr>
        <w:numPr>
          <w:ilvl w:val="0"/>
          <w:numId w:val="216"/>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14ED">
      <w:pPr>
        <w:numPr>
          <w:ilvl w:val="0"/>
          <w:numId w:val="216"/>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14EE">
      <w:pPr>
        <w:numPr>
          <w:ilvl w:val="0"/>
          <w:numId w:val="216"/>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14EF">
      <w:pPr>
        <w:numPr>
          <w:ilvl w:val="0"/>
          <w:numId w:val="216"/>
        </w:numPr>
        <w:spacing w:after="0" w:afterAutospacing="0" w:before="0" w:beforeAutospacing="0" w:lineRule="auto"/>
        <w:ind w:left="720" w:hanging="360"/>
      </w:pPr>
      <w:r w:rsidDel="00000000" w:rsidR="00000000" w:rsidRPr="00000000">
        <w:rPr>
          <w:rtl w:val="0"/>
        </w:rPr>
        <w:t xml:space="preserve">Accepted Business Fact;</w:t>
      </w:r>
    </w:p>
    <w:p w:rsidR="00000000" w:rsidDel="00000000" w:rsidP="00000000" w:rsidRDefault="00000000" w:rsidRPr="00000000" w14:paraId="000014F0">
      <w:pPr>
        <w:numPr>
          <w:ilvl w:val="0"/>
          <w:numId w:val="216"/>
        </w:numPr>
        <w:spacing w:after="0" w:afterAutospacing="0" w:before="0" w:beforeAutospacing="0" w:lineRule="auto"/>
        <w:ind w:left="720" w:hanging="360"/>
      </w:pPr>
      <w:r w:rsidDel="00000000" w:rsidR="00000000" w:rsidRPr="00000000">
        <w:rPr>
          <w:rtl w:val="0"/>
        </w:rPr>
        <w:t xml:space="preserve">Participant possession;</w:t>
      </w:r>
    </w:p>
    <w:p w:rsidR="00000000" w:rsidDel="00000000" w:rsidP="00000000" w:rsidRDefault="00000000" w:rsidRPr="00000000" w14:paraId="000014F1">
      <w:pPr>
        <w:numPr>
          <w:ilvl w:val="0"/>
          <w:numId w:val="216"/>
        </w:numPr>
        <w:spacing w:after="0" w:afterAutospacing="0" w:before="0" w:beforeAutospacing="0" w:lineRule="auto"/>
        <w:ind w:left="720" w:hanging="360"/>
      </w:pPr>
      <w:r w:rsidDel="00000000" w:rsidR="00000000" w:rsidRPr="00000000">
        <w:rPr>
          <w:rtl w:val="0"/>
        </w:rPr>
        <w:t xml:space="preserve">collective availability;</w:t>
      </w:r>
    </w:p>
    <w:p w:rsidR="00000000" w:rsidDel="00000000" w:rsidP="00000000" w:rsidRDefault="00000000" w:rsidRPr="00000000" w14:paraId="000014F2">
      <w:pPr>
        <w:numPr>
          <w:ilvl w:val="0"/>
          <w:numId w:val="216"/>
        </w:numPr>
        <w:spacing w:after="0" w:afterAutospacing="0" w:before="0" w:beforeAutospacing="0" w:lineRule="auto"/>
        <w:ind w:left="720" w:hanging="360"/>
      </w:pPr>
      <w:r w:rsidDel="00000000" w:rsidR="00000000" w:rsidRPr="00000000">
        <w:rPr>
          <w:rtl w:val="0"/>
        </w:rPr>
        <w:t xml:space="preserve">justified true belief imported without enterprise reconstruction;</w:t>
      </w:r>
    </w:p>
    <w:p w:rsidR="00000000" w:rsidDel="00000000" w:rsidP="00000000" w:rsidRDefault="00000000" w:rsidRPr="00000000" w14:paraId="000014F3">
      <w:pPr>
        <w:numPr>
          <w:ilvl w:val="0"/>
          <w:numId w:val="216"/>
        </w:numPr>
        <w:spacing w:after="0" w:afterAutospacing="0" w:before="0" w:beforeAutospacing="0" w:lineRule="auto"/>
        <w:ind w:left="720" w:hanging="360"/>
      </w:pPr>
      <w:r w:rsidDel="00000000" w:rsidR="00000000" w:rsidRPr="00000000">
        <w:rPr>
          <w:rtl w:val="0"/>
        </w:rPr>
        <w:t xml:space="preserve">defeasible warranted acceptance;</w:t>
      </w:r>
    </w:p>
    <w:p w:rsidR="00000000" w:rsidDel="00000000" w:rsidP="00000000" w:rsidRDefault="00000000" w:rsidRPr="00000000" w14:paraId="000014F4">
      <w:pPr>
        <w:numPr>
          <w:ilvl w:val="0"/>
          <w:numId w:val="216"/>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14F5">
      <w:pPr>
        <w:numPr>
          <w:ilvl w:val="0"/>
          <w:numId w:val="216"/>
        </w:numPr>
        <w:spacing w:after="0" w:afterAutospacing="0" w:before="0" w:beforeAutospacing="0" w:lineRule="auto"/>
        <w:ind w:left="720" w:hanging="360"/>
      </w:pPr>
      <w:r w:rsidDel="00000000" w:rsidR="00000000" w:rsidRPr="00000000">
        <w:rPr>
          <w:rtl w:val="0"/>
        </w:rPr>
        <w:t xml:space="preserve">absence of contradiction;</w:t>
      </w:r>
    </w:p>
    <w:p w:rsidR="00000000" w:rsidDel="00000000" w:rsidP="00000000" w:rsidRDefault="00000000" w:rsidRPr="00000000" w14:paraId="000014F6">
      <w:pPr>
        <w:numPr>
          <w:ilvl w:val="0"/>
          <w:numId w:val="216"/>
        </w:numPr>
        <w:spacing w:after="0" w:afterAutospacing="0" w:before="0" w:beforeAutospacing="0" w:lineRule="auto"/>
        <w:ind w:left="720" w:hanging="360"/>
      </w:pPr>
      <w:r w:rsidDel="00000000" w:rsidR="00000000" w:rsidRPr="00000000">
        <w:rPr>
          <w:rtl w:val="0"/>
        </w:rPr>
        <w:t xml:space="preserve">all derivable consequences;</w:t>
      </w:r>
    </w:p>
    <w:p w:rsidR="00000000" w:rsidDel="00000000" w:rsidP="00000000" w:rsidRDefault="00000000" w:rsidRPr="00000000" w14:paraId="000014F7">
      <w:pPr>
        <w:numPr>
          <w:ilvl w:val="0"/>
          <w:numId w:val="216"/>
        </w:numPr>
        <w:spacing w:after="240" w:before="0" w:beforeAutospacing="0" w:lineRule="auto"/>
        <w:ind w:left="720" w:hanging="360"/>
      </w:pPr>
      <w:r w:rsidDel="00000000" w:rsidR="00000000" w:rsidRPr="00000000">
        <w:rPr>
          <w:rtl w:val="0"/>
        </w:rPr>
        <w:t xml:space="preserve">computationally stored state.</w:t>
      </w:r>
    </w:p>
    <w:p w:rsidR="00000000" w:rsidDel="00000000" w:rsidP="00000000" w:rsidRDefault="00000000" w:rsidRPr="00000000" w14:paraId="000014F8">
      <w:pPr>
        <w:pStyle w:val="Heading2"/>
        <w:keepNext w:val="0"/>
        <w:keepLines w:val="0"/>
        <w:spacing w:after="80" w:lineRule="auto"/>
        <w:rPr>
          <w:b w:val="1"/>
          <w:bCs w:val="1"/>
          <w:sz w:val="34"/>
          <w:szCs w:val="34"/>
        </w:rPr>
      </w:pPr>
      <w:bookmarkStart w:colFirst="0" w:colLast="0" w:name="_1kqk6defrxfy" w:id="612"/>
      <w:bookmarkEnd w:id="612"/>
      <w:r w:rsidDel="00000000" w:rsidR="00000000" w:rsidRPr="00000000">
        <w:rPr>
          <w:b w:val="1"/>
          <w:bCs w:val="1"/>
          <w:sz w:val="34"/>
          <w:szCs w:val="34"/>
          <w:rtl w:val="0"/>
        </w:rPr>
        <w:t xml:space="preserve">Rejected Closure Principle</w:t>
      </w:r>
    </w:p>
    <w:p w:rsidR="00000000" w:rsidDel="00000000" w:rsidP="00000000" w:rsidRDefault="00000000" w:rsidRPr="00000000" w14:paraId="000014F9">
      <w:pPr>
        <w:spacing w:after="240" w:before="240" w:lineRule="auto"/>
        <w:rPr/>
      </w:pPr>
      <w:r w:rsidDel="00000000" w:rsidR="00000000" w:rsidRPr="00000000">
        <w:rPr>
          <w:rtl w:val="0"/>
        </w:rPr>
        <w:t xml:space="preserve">[ K_E(\varphi) \land (\varphi\vdash_E\psi) \Rightarrow K_E(\psi) ]</w:t>
      </w:r>
    </w:p>
    <w:p w:rsidR="00000000" w:rsidDel="00000000" w:rsidP="00000000" w:rsidRDefault="00000000" w:rsidRPr="00000000" w14:paraId="000014FA">
      <w:pPr>
        <w:spacing w:after="240" w:before="240" w:lineRule="auto"/>
        <w:rPr/>
      </w:pPr>
      <w:r w:rsidDel="00000000" w:rsidR="00000000" w:rsidRPr="00000000">
        <w:rPr>
          <w:rtl w:val="0"/>
        </w:rPr>
        <w:t xml:space="preserve">is rejected without actual lawful derivation, Contextual sufficiency and enterprise possession.</w:t>
      </w:r>
    </w:p>
    <w:p w:rsidR="00000000" w:rsidDel="00000000" w:rsidP="00000000" w:rsidRDefault="00000000" w:rsidRPr="00000000" w14:paraId="000014FB">
      <w:pPr>
        <w:pStyle w:val="Heading2"/>
        <w:keepNext w:val="0"/>
        <w:keepLines w:val="0"/>
        <w:spacing w:after="80" w:lineRule="auto"/>
        <w:rPr>
          <w:b w:val="1"/>
          <w:bCs w:val="1"/>
          <w:sz w:val="34"/>
          <w:szCs w:val="34"/>
        </w:rPr>
      </w:pPr>
      <w:bookmarkStart w:colFirst="0" w:colLast="0" w:name="_wz36dwc8prbr" w:id="613"/>
      <w:bookmarkEnd w:id="613"/>
      <w:r w:rsidDel="00000000" w:rsidR="00000000" w:rsidRPr="00000000">
        <w:rPr>
          <w:b w:val="1"/>
          <w:bCs w:val="1"/>
          <w:sz w:val="34"/>
          <w:szCs w:val="34"/>
          <w:rtl w:val="0"/>
        </w:rPr>
        <w:t xml:space="preserve">Rejected Authority Principle</w:t>
      </w:r>
    </w:p>
    <w:p w:rsidR="00000000" w:rsidDel="00000000" w:rsidP="00000000" w:rsidRDefault="00000000" w:rsidRPr="00000000" w14:paraId="000014FC">
      <w:pPr>
        <w:spacing w:after="240" w:before="240" w:lineRule="auto"/>
        <w:rPr/>
      </w:pPr>
      <w:r w:rsidDel="00000000" w:rsidR="00000000" w:rsidRPr="00000000">
        <w:rPr>
          <w:rtl w:val="0"/>
        </w:rPr>
        <w:t xml:space="preserve">[ B_E(\varphi) \Rightarrow K_E(\varphi) ]</w:t>
      </w:r>
    </w:p>
    <w:p w:rsidR="00000000" w:rsidDel="00000000" w:rsidP="00000000" w:rsidRDefault="00000000" w:rsidRPr="00000000" w14:paraId="000014FD">
      <w:pPr>
        <w:spacing w:after="240" w:before="240" w:lineRule="auto"/>
        <w:rPr/>
      </w:pPr>
      <w:r w:rsidDel="00000000" w:rsidR="00000000" w:rsidRPr="00000000">
        <w:rPr>
          <w:rtl w:val="0"/>
        </w:rPr>
        <w:t xml:space="preserve">is rejected.</w:t>
      </w:r>
    </w:p>
    <w:p w:rsidR="00000000" w:rsidDel="00000000" w:rsidP="00000000" w:rsidRDefault="00000000" w:rsidRPr="00000000" w14:paraId="000014FE">
      <w:pPr>
        <w:pStyle w:val="Heading2"/>
        <w:keepNext w:val="0"/>
        <w:keepLines w:val="0"/>
        <w:spacing w:after="80" w:lineRule="auto"/>
        <w:rPr>
          <w:b w:val="1"/>
          <w:bCs w:val="1"/>
          <w:sz w:val="34"/>
          <w:szCs w:val="34"/>
        </w:rPr>
      </w:pPr>
      <w:bookmarkStart w:colFirst="0" w:colLast="0" w:name="_gws4cbj0jfu5" w:id="614"/>
      <w:bookmarkEnd w:id="614"/>
      <w:r w:rsidDel="00000000" w:rsidR="00000000" w:rsidRPr="00000000">
        <w:rPr>
          <w:b w:val="1"/>
          <w:bCs w:val="1"/>
          <w:sz w:val="34"/>
          <w:szCs w:val="34"/>
          <w:rtl w:val="0"/>
        </w:rPr>
        <w:t xml:space="preserve">Rejected Record Principle</w:t>
      </w:r>
    </w:p>
    <w:p w:rsidR="00000000" w:rsidDel="00000000" w:rsidP="00000000" w:rsidRDefault="00000000" w:rsidRPr="00000000" w14:paraId="000014FF">
      <w:pPr>
        <w:spacing w:after="240" w:before="240" w:lineRule="auto"/>
        <w:rPr/>
      </w:pPr>
      <w:r w:rsidDel="00000000" w:rsidR="00000000" w:rsidRPr="00000000">
        <w:rPr>
          <w:rtl w:val="0"/>
        </w:rPr>
        <w:t xml:space="preserve">[ \operatorname{Recorded}_E(\varphi) \Rightarrow K_E(\varphi) ]</w:t>
      </w:r>
    </w:p>
    <w:p w:rsidR="00000000" w:rsidDel="00000000" w:rsidP="00000000" w:rsidRDefault="00000000" w:rsidRPr="00000000" w14:paraId="00001500">
      <w:pPr>
        <w:spacing w:after="240" w:before="240" w:lineRule="auto"/>
        <w:rPr/>
      </w:pPr>
      <w:r w:rsidDel="00000000" w:rsidR="00000000" w:rsidRPr="00000000">
        <w:rPr>
          <w:rtl w:val="0"/>
        </w:rPr>
        <w:t xml:space="preserve">is rejected.</w:t>
      </w:r>
    </w:p>
    <w:p w:rsidR="00000000" w:rsidDel="00000000" w:rsidP="00000000" w:rsidRDefault="00000000" w:rsidRPr="00000000" w14:paraId="00001501">
      <w:pPr>
        <w:pStyle w:val="Heading2"/>
        <w:keepNext w:val="0"/>
        <w:keepLines w:val="0"/>
        <w:spacing w:after="80" w:lineRule="auto"/>
        <w:rPr>
          <w:b w:val="1"/>
          <w:bCs w:val="1"/>
          <w:sz w:val="34"/>
          <w:szCs w:val="34"/>
        </w:rPr>
      </w:pPr>
      <w:bookmarkStart w:colFirst="0" w:colLast="0" w:name="_gnbbyeqt6ark" w:id="615"/>
      <w:bookmarkEnd w:id="615"/>
      <w:r w:rsidDel="00000000" w:rsidR="00000000" w:rsidRPr="00000000">
        <w:rPr>
          <w:b w:val="1"/>
          <w:bCs w:val="1"/>
          <w:sz w:val="34"/>
          <w:szCs w:val="34"/>
          <w:rtl w:val="0"/>
        </w:rPr>
        <w:t xml:space="preserve">Rejected Probability Collapse</w:t>
      </w:r>
    </w:p>
    <w:p w:rsidR="00000000" w:rsidDel="00000000" w:rsidP="00000000" w:rsidRDefault="00000000" w:rsidRPr="00000000" w14:paraId="00001502">
      <w:pPr>
        <w:spacing w:after="240" w:before="240" w:lineRule="auto"/>
        <w:rPr/>
      </w:pPr>
      <w:r w:rsidDel="00000000" w:rsidR="00000000" w:rsidRPr="00000000">
        <w:rPr>
          <w:rtl w:val="0"/>
        </w:rPr>
        <w:t xml:space="preserve">[ K_E(P(e)=p) \Rightarrow K_E(e) ]</w:t>
      </w:r>
    </w:p>
    <w:p w:rsidR="00000000" w:rsidDel="00000000" w:rsidP="00000000" w:rsidRDefault="00000000" w:rsidRPr="00000000" w14:paraId="00001503">
      <w:pPr>
        <w:spacing w:after="240" w:before="240" w:lineRule="auto"/>
        <w:rPr/>
      </w:pPr>
      <w:r w:rsidDel="00000000" w:rsidR="00000000" w:rsidRPr="00000000">
        <w:rPr>
          <w:rtl w:val="0"/>
        </w:rPr>
        <w:t xml:space="preserve">is rejected.</w:t>
      </w:r>
    </w:p>
    <w:p w:rsidR="00000000" w:rsidDel="00000000" w:rsidP="00000000" w:rsidRDefault="00000000" w:rsidRPr="00000000" w14:paraId="00001504">
      <w:pPr>
        <w:pStyle w:val="Heading2"/>
        <w:keepNext w:val="0"/>
        <w:keepLines w:val="0"/>
        <w:spacing w:after="80" w:lineRule="auto"/>
        <w:rPr>
          <w:b w:val="1"/>
          <w:bCs w:val="1"/>
          <w:sz w:val="34"/>
          <w:szCs w:val="34"/>
        </w:rPr>
      </w:pPr>
      <w:bookmarkStart w:colFirst="0" w:colLast="0" w:name="_qfso67p5b1n5" w:id="616"/>
      <w:bookmarkEnd w:id="616"/>
      <w:r w:rsidDel="00000000" w:rsidR="00000000" w:rsidRPr="00000000">
        <w:rPr>
          <w:b w:val="1"/>
          <w:bCs w:val="1"/>
          <w:sz w:val="34"/>
          <w:szCs w:val="34"/>
          <w:rtl w:val="0"/>
        </w:rPr>
        <w:t xml:space="preserve">Rejected Closed-World Negation</w:t>
      </w:r>
    </w:p>
    <w:p w:rsidR="00000000" w:rsidDel="00000000" w:rsidP="00000000" w:rsidRDefault="00000000" w:rsidRPr="00000000" w14:paraId="00001505">
      <w:pPr>
        <w:spacing w:after="240" w:before="240" w:lineRule="auto"/>
        <w:rPr/>
      </w:pPr>
      <w:r w:rsidDel="00000000" w:rsidR="00000000" w:rsidRPr="00000000">
        <w:rPr>
          <w:rtl w:val="0"/>
        </w:rPr>
        <w:t xml:space="preserve">[ \neg K_E(\varphi) \Rightarrow K_E(\neg\varphi) ]</w:t>
      </w:r>
    </w:p>
    <w:p w:rsidR="00000000" w:rsidDel="00000000" w:rsidP="00000000" w:rsidRDefault="00000000" w:rsidRPr="00000000" w14:paraId="00001506">
      <w:pPr>
        <w:spacing w:after="240" w:before="240" w:lineRule="auto"/>
        <w:rPr/>
      </w:pPr>
      <w:r w:rsidDel="00000000" w:rsidR="00000000" w:rsidRPr="00000000">
        <w:rPr>
          <w:rtl w:val="0"/>
        </w:rPr>
        <w:t xml:space="preserve">is rejected.</w:t>
      </w:r>
    </w:p>
    <w:p w:rsidR="00000000" w:rsidDel="00000000" w:rsidP="00000000" w:rsidRDefault="00000000" w:rsidRPr="00000000" w14:paraId="000015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8">
      <w:pPr>
        <w:pStyle w:val="Heading1"/>
        <w:keepNext w:val="0"/>
        <w:keepLines w:val="0"/>
        <w:spacing w:before="480" w:lineRule="auto"/>
        <w:rPr>
          <w:b w:val="1"/>
          <w:bCs w:val="1"/>
          <w:sz w:val="46"/>
          <w:szCs w:val="46"/>
        </w:rPr>
      </w:pPr>
      <w:bookmarkStart w:colFirst="0" w:colLast="0" w:name="_wvup56opjj4o" w:id="617"/>
      <w:bookmarkEnd w:id="617"/>
      <w:r w:rsidDel="00000000" w:rsidR="00000000" w:rsidRPr="00000000">
        <w:rPr>
          <w:b w:val="1"/>
          <w:bCs w:val="1"/>
          <w:sz w:val="46"/>
          <w:szCs w:val="46"/>
          <w:rtl w:val="0"/>
        </w:rPr>
        <w:t xml:space="preserve">14.10.36 Constitutional Dependency Finding</w:t>
      </w:r>
    </w:p>
    <w:p w:rsidR="00000000" w:rsidDel="00000000" w:rsidP="00000000" w:rsidRDefault="00000000" w:rsidRPr="00000000" w14:paraId="00001509">
      <w:pPr>
        <w:spacing w:after="240" w:before="240" w:lineRule="auto"/>
        <w:rPr/>
      </w:pPr>
      <w:r w:rsidDel="00000000" w:rsidR="00000000" w:rsidRPr="00000000">
        <w:rPr>
          <w:rtl w:val="0"/>
        </w:rPr>
        <w:t xml:space="preserve">Enterprise Knowledge depends upon prior structures in the following order:</w:t>
      </w:r>
    </w:p>
    <w:p w:rsidR="00000000" w:rsidDel="00000000" w:rsidP="00000000" w:rsidRDefault="00000000" w:rsidRPr="00000000" w14:paraId="0000150A">
      <w:pPr>
        <w:spacing w:after="240" w:before="240" w:lineRule="auto"/>
        <w:rPr/>
      </w:pPr>
      <w:r w:rsidDel="00000000" w:rsidR="00000000" w:rsidRPr="00000000">
        <w:rPr>
          <w:rtl w:val="0"/>
        </w:rPr>
        <w:t xml:space="preserve">[ \text{Enterprise Reality} ]</w:t>
      </w:r>
    </w:p>
    <w:p w:rsidR="00000000" w:rsidDel="00000000" w:rsidP="00000000" w:rsidRDefault="00000000" w:rsidRPr="00000000" w14:paraId="0000150B">
      <w:pPr>
        <w:spacing w:after="240" w:before="240" w:lineRule="auto"/>
        <w:rPr/>
      </w:pPr>
      <w:r w:rsidDel="00000000" w:rsidR="00000000" w:rsidRPr="00000000">
        <w:rPr>
          <w:rtl w:val="0"/>
        </w:rPr>
        <w:t xml:space="preserve">[ \downarrow ]</w:t>
      </w:r>
    </w:p>
    <w:p w:rsidR="00000000" w:rsidDel="00000000" w:rsidP="00000000" w:rsidRDefault="00000000" w:rsidRPr="00000000" w14:paraId="0000150C">
      <w:pPr>
        <w:spacing w:after="240" w:before="240" w:lineRule="auto"/>
        <w:rPr/>
      </w:pPr>
      <w:r w:rsidDel="00000000" w:rsidR="00000000" w:rsidRPr="00000000">
        <w:rPr>
          <w:rtl w:val="0"/>
        </w:rPr>
        <w:t xml:space="preserve">[ \text{Enterprise Mathematical Structures} ]</w:t>
      </w:r>
    </w:p>
    <w:p w:rsidR="00000000" w:rsidDel="00000000" w:rsidP="00000000" w:rsidRDefault="00000000" w:rsidRPr="00000000" w14:paraId="0000150D">
      <w:pPr>
        <w:spacing w:after="240" w:before="240" w:lineRule="auto"/>
        <w:rPr/>
      </w:pPr>
      <w:r w:rsidDel="00000000" w:rsidR="00000000" w:rsidRPr="00000000">
        <w:rPr>
          <w:rtl w:val="0"/>
        </w:rPr>
        <w:t xml:space="preserve">[ \downarrow ]</w:t>
      </w:r>
    </w:p>
    <w:p w:rsidR="00000000" w:rsidDel="00000000" w:rsidP="00000000" w:rsidRDefault="00000000" w:rsidRPr="00000000" w14:paraId="0000150E">
      <w:pPr>
        <w:spacing w:after="240" w:before="240" w:lineRule="auto"/>
        <w:rPr/>
      </w:pPr>
      <w:r w:rsidDel="00000000" w:rsidR="00000000" w:rsidRPr="00000000">
        <w:rPr>
          <w:rtl w:val="0"/>
        </w:rPr>
        <w:t xml:space="preserve">[ \text{Enterprise State} ]</w:t>
      </w:r>
    </w:p>
    <w:p w:rsidR="00000000" w:rsidDel="00000000" w:rsidP="00000000" w:rsidRDefault="00000000" w:rsidRPr="00000000" w14:paraId="0000150F">
      <w:pPr>
        <w:spacing w:after="240" w:before="240" w:lineRule="auto"/>
        <w:rPr/>
      </w:pPr>
      <w:r w:rsidDel="00000000" w:rsidR="00000000" w:rsidRPr="00000000">
        <w:rPr>
          <w:rtl w:val="0"/>
        </w:rPr>
        <w:t xml:space="preserve">[ \downarrow ]</w:t>
      </w:r>
    </w:p>
    <w:p w:rsidR="00000000" w:rsidDel="00000000" w:rsidP="00000000" w:rsidRDefault="00000000" w:rsidRPr="00000000" w14:paraId="00001510">
      <w:pPr>
        <w:spacing w:after="240" w:before="240" w:lineRule="auto"/>
        <w:rPr/>
      </w:pPr>
      <w:r w:rsidDel="00000000" w:rsidR="00000000" w:rsidRPr="00000000">
        <w:rPr>
          <w:rtl w:val="0"/>
        </w:rPr>
        <w:t xml:space="preserve">[ \text{Enterprise Context} ]</w:t>
      </w:r>
    </w:p>
    <w:p w:rsidR="00000000" w:rsidDel="00000000" w:rsidP="00000000" w:rsidRDefault="00000000" w:rsidRPr="00000000" w14:paraId="00001511">
      <w:pPr>
        <w:spacing w:after="240" w:before="240" w:lineRule="auto"/>
        <w:rPr/>
      </w:pPr>
      <w:r w:rsidDel="00000000" w:rsidR="00000000" w:rsidRPr="00000000">
        <w:rPr>
          <w:rtl w:val="0"/>
        </w:rPr>
        <w:t xml:space="preserve">[ \downarrow ]</w:t>
      </w:r>
    </w:p>
    <w:p w:rsidR="00000000" w:rsidDel="00000000" w:rsidP="00000000" w:rsidRDefault="00000000" w:rsidRPr="00000000" w14:paraId="00001512">
      <w:pPr>
        <w:spacing w:after="240" w:before="240" w:lineRule="auto"/>
        <w:rPr/>
      </w:pPr>
      <w:r w:rsidDel="00000000" w:rsidR="00000000" w:rsidRPr="00000000">
        <w:rPr>
          <w:rtl w:val="0"/>
        </w:rPr>
        <w:t xml:space="preserve">[ \text{Enterprise Knowledge}. ]</w:t>
      </w:r>
    </w:p>
    <w:p w:rsidR="00000000" w:rsidDel="00000000" w:rsidP="00000000" w:rsidRDefault="00000000" w:rsidRPr="00000000" w14:paraId="00001513">
      <w:pPr>
        <w:spacing w:after="240" w:before="240" w:lineRule="auto"/>
        <w:rPr/>
      </w:pPr>
      <w:r w:rsidDel="00000000" w:rsidR="00000000" w:rsidRPr="00000000">
        <w:rPr>
          <w:rtl w:val="0"/>
        </w:rPr>
        <w:t xml:space="preserve">This dependency is strict.</w:t>
      </w:r>
    </w:p>
    <w:p w:rsidR="00000000" w:rsidDel="00000000" w:rsidP="00000000" w:rsidRDefault="00000000" w:rsidRPr="00000000" w14:paraId="00001514">
      <w:pPr>
        <w:spacing w:after="240" w:before="240" w:lineRule="auto"/>
        <w:rPr/>
      </w:pPr>
      <w:r w:rsidDel="00000000" w:rsidR="00000000" w:rsidRPr="00000000">
        <w:rPr>
          <w:rtl w:val="0"/>
        </w:rPr>
        <w:t xml:space="preserve">Knowledge requires State for truth.</w:t>
      </w:r>
    </w:p>
    <w:p w:rsidR="00000000" w:rsidDel="00000000" w:rsidP="00000000" w:rsidRDefault="00000000" w:rsidRPr="00000000" w14:paraId="00001515">
      <w:pPr>
        <w:spacing w:after="240" w:before="240" w:lineRule="auto"/>
        <w:rPr/>
      </w:pPr>
      <w:r w:rsidDel="00000000" w:rsidR="00000000" w:rsidRPr="00000000">
        <w:rPr>
          <w:rtl w:val="0"/>
        </w:rPr>
        <w:t xml:space="preserve">Knowledge requires Context for scope, relevance and support adequacy.</w:t>
      </w:r>
    </w:p>
    <w:p w:rsidR="00000000" w:rsidDel="00000000" w:rsidP="00000000" w:rsidRDefault="00000000" w:rsidRPr="00000000" w14:paraId="00001516">
      <w:pPr>
        <w:spacing w:after="240" w:before="240" w:lineRule="auto"/>
        <w:rPr/>
      </w:pPr>
      <w:r w:rsidDel="00000000" w:rsidR="00000000" w:rsidRPr="00000000">
        <w:rPr>
          <w:rtl w:val="0"/>
        </w:rPr>
        <w:t xml:space="preserve">State does not require Knowledge to exist.</w:t>
      </w:r>
    </w:p>
    <w:p w:rsidR="00000000" w:rsidDel="00000000" w:rsidP="00000000" w:rsidRDefault="00000000" w:rsidRPr="00000000" w14:paraId="00001517">
      <w:pPr>
        <w:spacing w:after="240" w:before="240" w:lineRule="auto"/>
        <w:rPr/>
      </w:pPr>
      <w:r w:rsidDel="00000000" w:rsidR="00000000" w:rsidRPr="00000000">
        <w:rPr>
          <w:rtl w:val="0"/>
        </w:rPr>
        <w:t xml:space="preserve">Context may exist while material propositions remain unknown.</w:t>
      </w:r>
    </w:p>
    <w:p w:rsidR="00000000" w:rsidDel="00000000" w:rsidP="00000000" w:rsidRDefault="00000000" w:rsidRPr="00000000" w14:paraId="00001518">
      <w:pPr>
        <w:spacing w:after="240" w:before="240" w:lineRule="auto"/>
        <w:rPr/>
      </w:pPr>
      <w:r w:rsidDel="00000000" w:rsidR="00000000" w:rsidRPr="00000000">
        <w:rPr>
          <w:rtl w:val="0"/>
        </w:rPr>
        <w:t xml:space="preserve">Therefore:</w:t>
      </w:r>
    </w:p>
    <w:p w:rsidR="00000000" w:rsidDel="00000000" w:rsidP="00000000" w:rsidRDefault="00000000" w:rsidRPr="00000000" w14:paraId="00001519">
      <w:pPr>
        <w:spacing w:after="240" w:before="240" w:lineRule="auto"/>
        <w:rPr/>
      </w:pPr>
      <w:r w:rsidDel="00000000" w:rsidR="00000000" w:rsidRPr="00000000">
        <w:rPr>
          <w:rtl w:val="0"/>
        </w:rPr>
        <w:t xml:space="preserve">[ \text{State} \prec \text{Context} \prec \text{Knowledge}. ]</w:t>
      </w:r>
    </w:p>
    <w:p w:rsidR="00000000" w:rsidDel="00000000" w:rsidP="00000000" w:rsidRDefault="00000000" w:rsidRPr="00000000" w14:paraId="000015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B">
      <w:pPr>
        <w:pStyle w:val="Heading1"/>
        <w:keepNext w:val="0"/>
        <w:keepLines w:val="0"/>
        <w:spacing w:before="480" w:lineRule="auto"/>
        <w:rPr>
          <w:b w:val="1"/>
          <w:bCs w:val="1"/>
          <w:sz w:val="46"/>
          <w:szCs w:val="46"/>
        </w:rPr>
      </w:pPr>
      <w:bookmarkStart w:colFirst="0" w:colLast="0" w:name="_irjspapdxuk4" w:id="618"/>
      <w:bookmarkEnd w:id="618"/>
      <w:r w:rsidDel="00000000" w:rsidR="00000000" w:rsidRPr="00000000">
        <w:rPr>
          <w:b w:val="1"/>
          <w:bCs w:val="1"/>
          <w:sz w:val="46"/>
          <w:szCs w:val="46"/>
          <w:rtl w:val="0"/>
        </w:rPr>
        <w:t xml:space="preserve">14.10.37 Chapter-Boundary Finding</w:t>
      </w:r>
    </w:p>
    <w:p w:rsidR="00000000" w:rsidDel="00000000" w:rsidP="00000000" w:rsidRDefault="00000000" w:rsidRPr="00000000" w14:paraId="0000151C">
      <w:pPr>
        <w:spacing w:after="240" w:before="240" w:lineRule="auto"/>
        <w:rPr/>
      </w:pPr>
      <w:r w:rsidDel="00000000" w:rsidR="00000000" w:rsidRPr="00000000">
        <w:rPr>
          <w:rtl w:val="0"/>
        </w:rPr>
        <w:t xml:space="preserve">The chapter has not recovered:</w:t>
      </w:r>
    </w:p>
    <w:p w:rsidR="00000000" w:rsidDel="00000000" w:rsidP="00000000" w:rsidRDefault="00000000" w:rsidRPr="00000000" w14:paraId="0000151D">
      <w:pPr>
        <w:numPr>
          <w:ilvl w:val="0"/>
          <w:numId w:val="245"/>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151E">
      <w:pPr>
        <w:numPr>
          <w:ilvl w:val="0"/>
          <w:numId w:val="245"/>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151F">
      <w:pPr>
        <w:numPr>
          <w:ilvl w:val="0"/>
          <w:numId w:val="245"/>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1520">
      <w:pPr>
        <w:numPr>
          <w:ilvl w:val="0"/>
          <w:numId w:val="245"/>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1521">
      <w:pPr>
        <w:numPr>
          <w:ilvl w:val="0"/>
          <w:numId w:val="245"/>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1522">
      <w:pPr>
        <w:numPr>
          <w:ilvl w:val="0"/>
          <w:numId w:val="245"/>
        </w:numPr>
        <w:spacing w:after="240" w:before="0" w:beforeAutospacing="0" w:lineRule="auto"/>
        <w:ind w:left="720" w:hanging="360"/>
      </w:pPr>
      <w:r w:rsidDel="00000000" w:rsidR="00000000" w:rsidRPr="00000000">
        <w:rPr>
          <w:rtl w:val="0"/>
        </w:rPr>
        <w:t xml:space="preserve">or Economic Value.</w:t>
      </w:r>
    </w:p>
    <w:p w:rsidR="00000000" w:rsidDel="00000000" w:rsidP="00000000" w:rsidRDefault="00000000" w:rsidRPr="00000000" w14:paraId="00001523">
      <w:pPr>
        <w:spacing w:after="240" w:before="240" w:lineRule="auto"/>
        <w:rPr/>
      </w:pPr>
      <w:r w:rsidDel="00000000" w:rsidR="00000000" w:rsidRPr="00000000">
        <w:rPr>
          <w:rtl w:val="0"/>
        </w:rPr>
        <w:t xml:space="preserve">It has established the epistemic structure upon which those later recoveries may depend.</w:t>
      </w:r>
    </w:p>
    <w:p w:rsidR="00000000" w:rsidDel="00000000" w:rsidP="00000000" w:rsidRDefault="00000000" w:rsidRPr="00000000" w14:paraId="00001524">
      <w:pPr>
        <w:spacing w:after="240" w:before="240" w:lineRule="auto"/>
        <w:rPr/>
      </w:pPr>
      <w:r w:rsidDel="00000000" w:rsidR="00000000" w:rsidRPr="00000000">
        <w:rPr>
          <w:rtl w:val="0"/>
        </w:rPr>
        <w:t xml:space="preserve">For example:</w:t>
      </w:r>
    </w:p>
    <w:p w:rsidR="00000000" w:rsidDel="00000000" w:rsidP="00000000" w:rsidRDefault="00000000" w:rsidRPr="00000000" w14:paraId="00001525">
      <w:pPr>
        <w:numPr>
          <w:ilvl w:val="0"/>
          <w:numId w:val="210"/>
        </w:numPr>
        <w:spacing w:after="0" w:afterAutospacing="0" w:before="240" w:lineRule="auto"/>
        <w:ind w:left="720" w:hanging="360"/>
      </w:pPr>
      <w:r w:rsidDel="00000000" w:rsidR="00000000" w:rsidRPr="00000000">
        <w:rPr>
          <w:rtl w:val="0"/>
        </w:rPr>
        <w:t xml:space="preserve">Opportunity may depend upon known or unresolved external conditions;</w:t>
      </w:r>
    </w:p>
    <w:p w:rsidR="00000000" w:rsidDel="00000000" w:rsidP="00000000" w:rsidRDefault="00000000" w:rsidRPr="00000000" w14:paraId="00001526">
      <w:pPr>
        <w:numPr>
          <w:ilvl w:val="0"/>
          <w:numId w:val="210"/>
        </w:numPr>
        <w:spacing w:after="0" w:afterAutospacing="0" w:before="0" w:beforeAutospacing="0" w:lineRule="auto"/>
        <w:ind w:left="720" w:hanging="360"/>
      </w:pPr>
      <w:r w:rsidDel="00000000" w:rsidR="00000000" w:rsidRPr="00000000">
        <w:rPr>
          <w:rtl w:val="0"/>
        </w:rPr>
        <w:t xml:space="preserve">Commitment may depend upon sufficiently known terms and constraints;</w:t>
      </w:r>
    </w:p>
    <w:p w:rsidR="00000000" w:rsidDel="00000000" w:rsidP="00000000" w:rsidRDefault="00000000" w:rsidRPr="00000000" w14:paraId="00001527">
      <w:pPr>
        <w:numPr>
          <w:ilvl w:val="0"/>
          <w:numId w:val="210"/>
        </w:numPr>
        <w:spacing w:after="0" w:afterAutospacing="0" w:before="0" w:beforeAutospacing="0" w:lineRule="auto"/>
        <w:ind w:left="720" w:hanging="360"/>
      </w:pPr>
      <w:r w:rsidDel="00000000" w:rsidR="00000000" w:rsidRPr="00000000">
        <w:rPr>
          <w:rtl w:val="0"/>
        </w:rPr>
        <w:t xml:space="preserve">Capability may depend upon Knowledge of Means and constraints;</w:t>
      </w:r>
    </w:p>
    <w:p w:rsidR="00000000" w:rsidDel="00000000" w:rsidP="00000000" w:rsidRDefault="00000000" w:rsidRPr="00000000" w14:paraId="00001528">
      <w:pPr>
        <w:numPr>
          <w:ilvl w:val="0"/>
          <w:numId w:val="210"/>
        </w:numPr>
        <w:spacing w:after="0" w:afterAutospacing="0" w:before="0" w:beforeAutospacing="0" w:lineRule="auto"/>
        <w:ind w:left="720" w:hanging="360"/>
      </w:pPr>
      <w:r w:rsidDel="00000000" w:rsidR="00000000" w:rsidRPr="00000000">
        <w:rPr>
          <w:rtl w:val="0"/>
        </w:rPr>
        <w:t xml:space="preserve">Risk may depend upon known probability and uncertainty structures;</w:t>
      </w:r>
    </w:p>
    <w:p w:rsidR="00000000" w:rsidDel="00000000" w:rsidP="00000000" w:rsidRDefault="00000000" w:rsidRPr="00000000" w14:paraId="00001529">
      <w:pPr>
        <w:numPr>
          <w:ilvl w:val="0"/>
          <w:numId w:val="210"/>
        </w:numPr>
        <w:spacing w:after="240" w:before="0" w:beforeAutospacing="0" w:lineRule="auto"/>
        <w:ind w:left="720" w:hanging="360"/>
      </w:pPr>
      <w:r w:rsidDel="00000000" w:rsidR="00000000" w:rsidRPr="00000000">
        <w:rPr>
          <w:rtl w:val="0"/>
        </w:rPr>
        <w:t xml:space="preserve">Economic Value may depend upon known or estimated future contributions and sacrifices.</w:t>
      </w:r>
    </w:p>
    <w:p w:rsidR="00000000" w:rsidDel="00000000" w:rsidP="00000000" w:rsidRDefault="00000000" w:rsidRPr="00000000" w14:paraId="0000152A">
      <w:pPr>
        <w:spacing w:after="240" w:before="240" w:lineRule="auto"/>
        <w:rPr/>
      </w:pPr>
      <w:r w:rsidDel="00000000" w:rsidR="00000000" w:rsidRPr="00000000">
        <w:rPr>
          <w:rtl w:val="0"/>
        </w:rPr>
        <w:t xml:space="preserve">These dependencies do not authorise their premature definition here.</w:t>
      </w:r>
    </w:p>
    <w:p w:rsidR="00000000" w:rsidDel="00000000" w:rsidP="00000000" w:rsidRDefault="00000000" w:rsidRPr="00000000" w14:paraId="0000152B">
      <w:pPr>
        <w:spacing w:after="240" w:before="240" w:lineRule="auto"/>
        <w:rPr/>
      </w:pPr>
      <w:r w:rsidDel="00000000" w:rsidR="00000000" w:rsidRPr="00000000">
        <w:rPr>
          <w:rtl w:val="0"/>
        </w:rPr>
        <w:t xml:space="preserve">The Chapter 14 boundary remains intact.</w:t>
      </w:r>
    </w:p>
    <w:p w:rsidR="00000000" w:rsidDel="00000000" w:rsidP="00000000" w:rsidRDefault="00000000" w:rsidRPr="00000000" w14:paraId="000015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D">
      <w:pPr>
        <w:pStyle w:val="Heading1"/>
        <w:keepNext w:val="0"/>
        <w:keepLines w:val="0"/>
        <w:spacing w:before="480" w:lineRule="auto"/>
        <w:rPr>
          <w:b w:val="1"/>
          <w:bCs w:val="1"/>
          <w:sz w:val="46"/>
          <w:szCs w:val="46"/>
        </w:rPr>
      </w:pPr>
      <w:bookmarkStart w:colFirst="0" w:colLast="0" w:name="_kabkf6is8rxw" w:id="619"/>
      <w:bookmarkEnd w:id="619"/>
      <w:r w:rsidDel="00000000" w:rsidR="00000000" w:rsidRPr="00000000">
        <w:rPr>
          <w:b w:val="1"/>
          <w:bCs w:val="1"/>
          <w:sz w:val="46"/>
          <w:szCs w:val="46"/>
          <w:rtl w:val="0"/>
        </w:rPr>
        <w:t xml:space="preserve">14.10.38 Sprint-Boundary Finding</w:t>
      </w:r>
    </w:p>
    <w:p w:rsidR="00000000" w:rsidDel="00000000" w:rsidP="00000000" w:rsidRDefault="00000000" w:rsidRPr="00000000" w14:paraId="0000152E">
      <w:pPr>
        <w:spacing w:after="240" w:before="240" w:lineRule="auto"/>
        <w:rPr/>
      </w:pPr>
      <w:r w:rsidDel="00000000" w:rsidR="00000000" w:rsidRPr="00000000">
        <w:rPr>
          <w:rtl w:val="0"/>
        </w:rPr>
        <w:t xml:space="preserve">No execution semantics have been admitted.</w:t>
      </w:r>
    </w:p>
    <w:p w:rsidR="00000000" w:rsidDel="00000000" w:rsidP="00000000" w:rsidRDefault="00000000" w:rsidRPr="00000000" w14:paraId="0000152F">
      <w:pPr>
        <w:spacing w:after="240" w:before="240" w:lineRule="auto"/>
        <w:rPr/>
      </w:pPr>
      <w:r w:rsidDel="00000000" w:rsidR="00000000" w:rsidRPr="00000000">
        <w:rPr>
          <w:rtl w:val="0"/>
        </w:rPr>
        <w:t xml:space="preserve">The chapter does not define:</w:t>
      </w:r>
    </w:p>
    <w:p w:rsidR="00000000" w:rsidDel="00000000" w:rsidP="00000000" w:rsidRDefault="00000000" w:rsidRPr="00000000" w14:paraId="00001530">
      <w:pPr>
        <w:numPr>
          <w:ilvl w:val="0"/>
          <w:numId w:val="727"/>
        </w:numPr>
        <w:spacing w:after="0" w:afterAutospacing="0" w:before="240" w:lineRule="auto"/>
        <w:ind w:left="720" w:hanging="360"/>
      </w:pPr>
      <w:r w:rsidDel="00000000" w:rsidR="00000000" w:rsidRPr="00000000">
        <w:rPr>
          <w:rtl w:val="0"/>
        </w:rPr>
        <w:t xml:space="preserve">how propositions are computed;</w:t>
      </w:r>
    </w:p>
    <w:p w:rsidR="00000000" w:rsidDel="00000000" w:rsidP="00000000" w:rsidRDefault="00000000" w:rsidRPr="00000000" w14:paraId="00001531">
      <w:pPr>
        <w:numPr>
          <w:ilvl w:val="0"/>
          <w:numId w:val="727"/>
        </w:numPr>
        <w:spacing w:after="0" w:afterAutospacing="0" w:before="0" w:beforeAutospacing="0" w:lineRule="auto"/>
        <w:ind w:left="720" w:hanging="360"/>
      </w:pPr>
      <w:r w:rsidDel="00000000" w:rsidR="00000000" w:rsidRPr="00000000">
        <w:rPr>
          <w:rtl w:val="0"/>
        </w:rPr>
        <w:t xml:space="preserve">how support is captured;</w:t>
      </w:r>
    </w:p>
    <w:p w:rsidR="00000000" w:rsidDel="00000000" w:rsidP="00000000" w:rsidRDefault="00000000" w:rsidRPr="00000000" w14:paraId="00001532">
      <w:pPr>
        <w:numPr>
          <w:ilvl w:val="0"/>
          <w:numId w:val="727"/>
        </w:numPr>
        <w:spacing w:after="0" w:afterAutospacing="0" w:before="0" w:beforeAutospacing="0" w:lineRule="auto"/>
        <w:ind w:left="720" w:hanging="360"/>
      </w:pPr>
      <w:r w:rsidDel="00000000" w:rsidR="00000000" w:rsidRPr="00000000">
        <w:rPr>
          <w:rtl w:val="0"/>
        </w:rPr>
        <w:t xml:space="preserve">how records are stored;</w:t>
      </w:r>
    </w:p>
    <w:p w:rsidR="00000000" w:rsidDel="00000000" w:rsidP="00000000" w:rsidRDefault="00000000" w:rsidRPr="00000000" w14:paraId="00001533">
      <w:pPr>
        <w:numPr>
          <w:ilvl w:val="0"/>
          <w:numId w:val="727"/>
        </w:numPr>
        <w:spacing w:after="0" w:afterAutospacing="0" w:before="0" w:beforeAutospacing="0" w:lineRule="auto"/>
        <w:ind w:left="720" w:hanging="360"/>
      </w:pPr>
      <w:r w:rsidDel="00000000" w:rsidR="00000000" w:rsidRPr="00000000">
        <w:rPr>
          <w:rtl w:val="0"/>
        </w:rPr>
        <w:t xml:space="preserve">how conflicts are reconciled procedurally;</w:t>
      </w:r>
    </w:p>
    <w:p w:rsidR="00000000" w:rsidDel="00000000" w:rsidP="00000000" w:rsidRDefault="00000000" w:rsidRPr="00000000" w14:paraId="00001534">
      <w:pPr>
        <w:numPr>
          <w:ilvl w:val="0"/>
          <w:numId w:val="727"/>
        </w:numPr>
        <w:spacing w:after="0" w:afterAutospacing="0" w:before="0" w:beforeAutospacing="0" w:lineRule="auto"/>
        <w:ind w:left="720" w:hanging="360"/>
      </w:pPr>
      <w:r w:rsidDel="00000000" w:rsidR="00000000" w:rsidRPr="00000000">
        <w:rPr>
          <w:rtl w:val="0"/>
        </w:rPr>
        <w:t xml:space="preserve">how Knowledge is propagated;</w:t>
      </w:r>
    </w:p>
    <w:p w:rsidR="00000000" w:rsidDel="00000000" w:rsidP="00000000" w:rsidRDefault="00000000" w:rsidRPr="00000000" w14:paraId="00001535">
      <w:pPr>
        <w:numPr>
          <w:ilvl w:val="0"/>
          <w:numId w:val="727"/>
        </w:numPr>
        <w:spacing w:after="0" w:afterAutospacing="0" w:before="0" w:beforeAutospacing="0" w:lineRule="auto"/>
        <w:ind w:left="720" w:hanging="360"/>
      </w:pPr>
      <w:r w:rsidDel="00000000" w:rsidR="00000000" w:rsidRPr="00000000">
        <w:rPr>
          <w:rtl w:val="0"/>
        </w:rPr>
        <w:t xml:space="preserve">how access is granted;</w:t>
      </w:r>
    </w:p>
    <w:p w:rsidR="00000000" w:rsidDel="00000000" w:rsidP="00000000" w:rsidRDefault="00000000" w:rsidRPr="00000000" w14:paraId="00001536">
      <w:pPr>
        <w:numPr>
          <w:ilvl w:val="0"/>
          <w:numId w:val="727"/>
        </w:numPr>
        <w:spacing w:after="0" w:afterAutospacing="0" w:before="0" w:beforeAutospacing="0" w:lineRule="auto"/>
        <w:ind w:left="720" w:hanging="360"/>
      </w:pPr>
      <w:r w:rsidDel="00000000" w:rsidR="00000000" w:rsidRPr="00000000">
        <w:rPr>
          <w:rtl w:val="0"/>
        </w:rPr>
        <w:t xml:space="preserve">how revisions execute;</w:t>
      </w:r>
    </w:p>
    <w:p w:rsidR="00000000" w:rsidDel="00000000" w:rsidP="00000000" w:rsidRDefault="00000000" w:rsidRPr="00000000" w14:paraId="00001537">
      <w:pPr>
        <w:numPr>
          <w:ilvl w:val="0"/>
          <w:numId w:val="727"/>
        </w:numPr>
        <w:spacing w:after="0" w:afterAutospacing="0" w:before="0" w:beforeAutospacing="0" w:lineRule="auto"/>
        <w:ind w:left="720" w:hanging="360"/>
      </w:pPr>
      <w:r w:rsidDel="00000000" w:rsidR="00000000" w:rsidRPr="00000000">
        <w:rPr>
          <w:rtl w:val="0"/>
        </w:rPr>
        <w:t xml:space="preserve">how queries retrieve propositions;</w:t>
      </w:r>
    </w:p>
    <w:p w:rsidR="00000000" w:rsidDel="00000000" w:rsidP="00000000" w:rsidRDefault="00000000" w:rsidRPr="00000000" w14:paraId="00001538">
      <w:pPr>
        <w:numPr>
          <w:ilvl w:val="0"/>
          <w:numId w:val="727"/>
        </w:numPr>
        <w:spacing w:after="240" w:before="0" w:beforeAutospacing="0" w:lineRule="auto"/>
        <w:ind w:left="720" w:hanging="360"/>
      </w:pPr>
      <w:r w:rsidDel="00000000" w:rsidR="00000000" w:rsidRPr="00000000">
        <w:rPr>
          <w:rtl w:val="0"/>
        </w:rPr>
        <w:t xml:space="preserve">or how a runtime determines Knowledge.</w:t>
      </w:r>
    </w:p>
    <w:p w:rsidR="00000000" w:rsidDel="00000000" w:rsidP="00000000" w:rsidRDefault="00000000" w:rsidRPr="00000000" w14:paraId="00001539">
      <w:pPr>
        <w:spacing w:after="240" w:before="240" w:lineRule="auto"/>
        <w:rPr/>
      </w:pPr>
      <w:r w:rsidDel="00000000" w:rsidR="00000000" w:rsidRPr="00000000">
        <w:rPr>
          <w:rtl w:val="0"/>
        </w:rPr>
        <w:t xml:space="preserve">Those are Sprint IV concerns.</w:t>
      </w:r>
    </w:p>
    <w:p w:rsidR="00000000" w:rsidDel="00000000" w:rsidP="00000000" w:rsidRDefault="00000000" w:rsidRPr="00000000" w14:paraId="0000153A">
      <w:pPr>
        <w:spacing w:after="240" w:before="240" w:lineRule="auto"/>
        <w:rPr/>
      </w:pPr>
      <w:r w:rsidDel="00000000" w:rsidR="00000000" w:rsidRPr="00000000">
        <w:rPr>
          <w:rtl w:val="0"/>
        </w:rPr>
        <w:t xml:space="preserve">Sprint III has recovered only:</w:t>
      </w:r>
    </w:p>
    <w:p w:rsidR="00000000" w:rsidDel="00000000" w:rsidP="00000000" w:rsidRDefault="00000000" w:rsidRPr="00000000" w14:paraId="0000153B">
      <w:pPr>
        <w:numPr>
          <w:ilvl w:val="0"/>
          <w:numId w:val="690"/>
        </w:numPr>
        <w:spacing w:after="0" w:afterAutospacing="0" w:before="240" w:lineRule="auto"/>
        <w:ind w:left="720" w:hanging="360"/>
      </w:pPr>
      <w:r w:rsidDel="00000000" w:rsidR="00000000" w:rsidRPr="00000000">
        <w:rPr>
          <w:rtl w:val="0"/>
        </w:rPr>
        <w:t xml:space="preserve">relations;</w:t>
      </w:r>
    </w:p>
    <w:p w:rsidR="00000000" w:rsidDel="00000000" w:rsidP="00000000" w:rsidRDefault="00000000" w:rsidRPr="00000000" w14:paraId="0000153C">
      <w:pPr>
        <w:numPr>
          <w:ilvl w:val="0"/>
          <w:numId w:val="690"/>
        </w:numPr>
        <w:spacing w:after="0" w:afterAutospacing="0" w:before="0" w:beforeAutospacing="0" w:lineRule="auto"/>
        <w:ind w:left="720" w:hanging="360"/>
      </w:pPr>
      <w:r w:rsidDel="00000000" w:rsidR="00000000" w:rsidRPr="00000000">
        <w:rPr>
          <w:rtl w:val="0"/>
        </w:rPr>
        <w:t xml:space="preserve">conditions;</w:t>
      </w:r>
    </w:p>
    <w:p w:rsidR="00000000" w:rsidDel="00000000" w:rsidP="00000000" w:rsidRDefault="00000000" w:rsidRPr="00000000" w14:paraId="0000153D">
      <w:pPr>
        <w:numPr>
          <w:ilvl w:val="0"/>
          <w:numId w:val="690"/>
        </w:numPr>
        <w:spacing w:after="0" w:afterAutospacing="0" w:before="0" w:beforeAutospacing="0" w:lineRule="auto"/>
        <w:ind w:left="720" w:hanging="360"/>
      </w:pPr>
      <w:r w:rsidDel="00000000" w:rsidR="00000000" w:rsidRPr="00000000">
        <w:rPr>
          <w:rtl w:val="0"/>
        </w:rPr>
        <w:t xml:space="preserve">identities;</w:t>
      </w:r>
    </w:p>
    <w:p w:rsidR="00000000" w:rsidDel="00000000" w:rsidP="00000000" w:rsidRDefault="00000000" w:rsidRPr="00000000" w14:paraId="0000153E">
      <w:pPr>
        <w:numPr>
          <w:ilvl w:val="0"/>
          <w:numId w:val="690"/>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153F">
      <w:pPr>
        <w:numPr>
          <w:ilvl w:val="0"/>
          <w:numId w:val="690"/>
        </w:numPr>
        <w:spacing w:after="0" w:afterAutospacing="0" w:before="0" w:beforeAutospacing="0" w:lineRule="auto"/>
        <w:ind w:left="720" w:hanging="360"/>
      </w:pPr>
      <w:r w:rsidDel="00000000" w:rsidR="00000000" w:rsidRPr="00000000">
        <w:rPr>
          <w:rtl w:val="0"/>
        </w:rPr>
        <w:t xml:space="preserve">validity;</w:t>
      </w:r>
    </w:p>
    <w:p w:rsidR="00000000" w:rsidDel="00000000" w:rsidP="00000000" w:rsidRDefault="00000000" w:rsidRPr="00000000" w14:paraId="00001540">
      <w:pPr>
        <w:numPr>
          <w:ilvl w:val="0"/>
          <w:numId w:val="690"/>
        </w:numPr>
        <w:spacing w:after="240" w:before="0" w:beforeAutospacing="0" w:lineRule="auto"/>
        <w:ind w:left="720" w:hanging="360"/>
      </w:pPr>
      <w:r w:rsidDel="00000000" w:rsidR="00000000" w:rsidRPr="00000000">
        <w:rPr>
          <w:rtl w:val="0"/>
        </w:rPr>
        <w:t xml:space="preserve">and mathematical composition.</w:t>
      </w:r>
    </w:p>
    <w:p w:rsidR="00000000" w:rsidDel="00000000" w:rsidP="00000000" w:rsidRDefault="00000000" w:rsidRPr="00000000" w14:paraId="00001541">
      <w:pPr>
        <w:spacing w:after="240" w:before="240" w:lineRule="auto"/>
        <w:rPr/>
      </w:pPr>
      <w:r w:rsidDel="00000000" w:rsidR="00000000" w:rsidRPr="00000000">
        <w:rPr>
          <w:rtl w:val="0"/>
        </w:rPr>
        <w:t xml:space="preserve">Therefore no Sprint IV drift has occurred.</w:t>
      </w:r>
    </w:p>
    <w:p w:rsidR="00000000" w:rsidDel="00000000" w:rsidP="00000000" w:rsidRDefault="00000000" w:rsidRPr="00000000" w14:paraId="000015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3">
      <w:pPr>
        <w:pStyle w:val="Heading1"/>
        <w:keepNext w:val="0"/>
        <w:keepLines w:val="0"/>
        <w:spacing w:before="480" w:lineRule="auto"/>
        <w:rPr>
          <w:b w:val="1"/>
          <w:bCs w:val="1"/>
          <w:sz w:val="46"/>
          <w:szCs w:val="46"/>
        </w:rPr>
      </w:pPr>
      <w:bookmarkStart w:colFirst="0" w:colLast="0" w:name="_5h9h2ujjfovh" w:id="620"/>
      <w:bookmarkEnd w:id="620"/>
      <w:r w:rsidDel="00000000" w:rsidR="00000000" w:rsidRPr="00000000">
        <w:rPr>
          <w:b w:val="1"/>
          <w:bCs w:val="1"/>
          <w:sz w:val="46"/>
          <w:szCs w:val="46"/>
          <w:rtl w:val="0"/>
        </w:rPr>
        <w:t xml:space="preserve">14.10.39 Falsification Register Outcome</w:t>
      </w:r>
    </w:p>
    <w:p w:rsidR="00000000" w:rsidDel="00000000" w:rsidP="00000000" w:rsidRDefault="00000000" w:rsidRPr="00000000" w14:paraId="00001544">
      <w:pPr>
        <w:spacing w:after="240" w:before="240" w:lineRule="auto"/>
        <w:rPr/>
      </w:pPr>
      <w:r w:rsidDel="00000000" w:rsidR="00000000" w:rsidRPr="00000000">
        <w:rPr>
          <w:rtl w:val="0"/>
        </w:rPr>
        <w:t xml:space="preserve">The Enterprise Knowledge candidate would have been rejected if any of the following had survived validation:</w:t>
      </w:r>
    </w:p>
    <w:p w:rsidR="00000000" w:rsidDel="00000000" w:rsidP="00000000" w:rsidRDefault="00000000" w:rsidRPr="00000000" w14:paraId="00001545">
      <w:pPr>
        <w:numPr>
          <w:ilvl w:val="0"/>
          <w:numId w:val="629"/>
        </w:numPr>
        <w:spacing w:after="0" w:afterAutospacing="0" w:before="240" w:lineRule="auto"/>
        <w:ind w:left="720" w:hanging="360"/>
      </w:pPr>
      <w:r w:rsidDel="00000000" w:rsidR="00000000" w:rsidRPr="00000000">
        <w:rPr>
          <w:rtl w:val="0"/>
        </w:rPr>
        <w:t xml:space="preserve">false Knowledge proved mathematically necessary;</w:t>
      </w:r>
    </w:p>
    <w:p w:rsidR="00000000" w:rsidDel="00000000" w:rsidP="00000000" w:rsidRDefault="00000000" w:rsidRPr="00000000" w14:paraId="00001546">
      <w:pPr>
        <w:numPr>
          <w:ilvl w:val="0"/>
          <w:numId w:val="629"/>
        </w:numPr>
        <w:spacing w:after="0" w:afterAutospacing="0" w:before="0" w:beforeAutospacing="0" w:lineRule="auto"/>
        <w:ind w:left="720" w:hanging="360"/>
      </w:pPr>
      <w:r w:rsidDel="00000000" w:rsidR="00000000" w:rsidRPr="00000000">
        <w:rPr>
          <w:rtl w:val="0"/>
        </w:rPr>
        <w:t xml:space="preserve">truth alone proved sufficient;</w:t>
      </w:r>
    </w:p>
    <w:p w:rsidR="00000000" w:rsidDel="00000000" w:rsidP="00000000" w:rsidRDefault="00000000" w:rsidRPr="00000000" w14:paraId="00001547">
      <w:pPr>
        <w:numPr>
          <w:ilvl w:val="0"/>
          <w:numId w:val="629"/>
        </w:numPr>
        <w:spacing w:after="0" w:afterAutospacing="0" w:before="0" w:beforeAutospacing="0" w:lineRule="auto"/>
        <w:ind w:left="720" w:hanging="360"/>
      </w:pPr>
      <w:r w:rsidDel="00000000" w:rsidR="00000000" w:rsidRPr="00000000">
        <w:rPr>
          <w:rtl w:val="0"/>
        </w:rPr>
        <w:t xml:space="preserve">support proved unnecessary;</w:t>
      </w:r>
    </w:p>
    <w:p w:rsidR="00000000" w:rsidDel="00000000" w:rsidP="00000000" w:rsidRDefault="00000000" w:rsidRPr="00000000" w14:paraId="00001548">
      <w:pPr>
        <w:numPr>
          <w:ilvl w:val="0"/>
          <w:numId w:val="629"/>
        </w:numPr>
        <w:spacing w:after="0" w:afterAutospacing="0" w:before="0" w:beforeAutospacing="0" w:lineRule="auto"/>
        <w:ind w:left="720" w:hanging="360"/>
      </w:pPr>
      <w:r w:rsidDel="00000000" w:rsidR="00000000" w:rsidRPr="00000000">
        <w:rPr>
          <w:rtl w:val="0"/>
        </w:rPr>
        <w:t xml:space="preserve">enterprise possession proved unnecessary;</w:t>
      </w:r>
    </w:p>
    <w:p w:rsidR="00000000" w:rsidDel="00000000" w:rsidP="00000000" w:rsidRDefault="00000000" w:rsidRPr="00000000" w14:paraId="00001549">
      <w:pPr>
        <w:numPr>
          <w:ilvl w:val="0"/>
          <w:numId w:val="629"/>
        </w:numPr>
        <w:spacing w:after="0" w:afterAutospacing="0" w:before="0" w:beforeAutospacing="0" w:lineRule="auto"/>
        <w:ind w:left="720" w:hanging="360"/>
      </w:pPr>
      <w:r w:rsidDel="00000000" w:rsidR="00000000" w:rsidRPr="00000000">
        <w:rPr>
          <w:rtl w:val="0"/>
        </w:rPr>
        <w:t xml:space="preserve">Context proved irrelevant to support adequacy;</w:t>
      </w:r>
    </w:p>
    <w:p w:rsidR="00000000" w:rsidDel="00000000" w:rsidP="00000000" w:rsidRDefault="00000000" w:rsidRPr="00000000" w14:paraId="0000154A">
      <w:pPr>
        <w:numPr>
          <w:ilvl w:val="0"/>
          <w:numId w:val="629"/>
        </w:numPr>
        <w:spacing w:after="0" w:afterAutospacing="0" w:before="0" w:beforeAutospacing="0" w:lineRule="auto"/>
        <w:ind w:left="720" w:hanging="360"/>
      </w:pPr>
      <w:r w:rsidDel="00000000" w:rsidR="00000000" w:rsidRPr="00000000">
        <w:rPr>
          <w:rtl w:val="0"/>
        </w:rPr>
        <w:t xml:space="preserve">contradiction proved compatible with Knowledge under identical scope;</w:t>
      </w:r>
    </w:p>
    <w:p w:rsidR="00000000" w:rsidDel="00000000" w:rsidP="00000000" w:rsidRDefault="00000000" w:rsidRPr="00000000" w14:paraId="0000154B">
      <w:pPr>
        <w:numPr>
          <w:ilvl w:val="0"/>
          <w:numId w:val="629"/>
        </w:numPr>
        <w:spacing w:after="0" w:afterAutospacing="0" w:before="0" w:beforeAutospacing="0" w:lineRule="auto"/>
        <w:ind w:left="720" w:hanging="360"/>
      </w:pPr>
      <w:r w:rsidDel="00000000" w:rsidR="00000000" w:rsidRPr="00000000">
        <w:rPr>
          <w:rtl w:val="0"/>
        </w:rPr>
        <w:t xml:space="preserve">records proved constitutive;</w:t>
      </w:r>
    </w:p>
    <w:p w:rsidR="00000000" w:rsidDel="00000000" w:rsidP="00000000" w:rsidRDefault="00000000" w:rsidRPr="00000000" w14:paraId="0000154C">
      <w:pPr>
        <w:numPr>
          <w:ilvl w:val="0"/>
          <w:numId w:val="629"/>
        </w:numPr>
        <w:spacing w:after="0" w:afterAutospacing="0" w:before="0" w:beforeAutospacing="0" w:lineRule="auto"/>
        <w:ind w:left="720" w:hanging="360"/>
      </w:pPr>
      <w:r w:rsidDel="00000000" w:rsidR="00000000" w:rsidRPr="00000000">
        <w:rPr>
          <w:rtl w:val="0"/>
        </w:rPr>
        <w:t xml:space="preserve">authority proved universally truth-making;</w:t>
      </w:r>
    </w:p>
    <w:p w:rsidR="00000000" w:rsidDel="00000000" w:rsidP="00000000" w:rsidRDefault="00000000" w:rsidRPr="00000000" w14:paraId="0000154D">
      <w:pPr>
        <w:numPr>
          <w:ilvl w:val="0"/>
          <w:numId w:val="629"/>
        </w:numPr>
        <w:spacing w:after="0" w:afterAutospacing="0" w:before="0" w:beforeAutospacing="0" w:lineRule="auto"/>
        <w:ind w:left="720" w:hanging="360"/>
      </w:pPr>
      <w:r w:rsidDel="00000000" w:rsidR="00000000" w:rsidRPr="00000000">
        <w:rPr>
          <w:rtl w:val="0"/>
        </w:rPr>
        <w:t xml:space="preserve">probability proved equivalent to future actuality;</w:t>
      </w:r>
    </w:p>
    <w:p w:rsidR="00000000" w:rsidDel="00000000" w:rsidP="00000000" w:rsidRDefault="00000000" w:rsidRPr="00000000" w14:paraId="0000154E">
      <w:pPr>
        <w:numPr>
          <w:ilvl w:val="0"/>
          <w:numId w:val="629"/>
        </w:numPr>
        <w:spacing w:after="0" w:afterAutospacing="0" w:before="0" w:beforeAutospacing="0" w:lineRule="auto"/>
        <w:ind w:left="720" w:hanging="360"/>
      </w:pPr>
      <w:r w:rsidDel="00000000" w:rsidR="00000000" w:rsidRPr="00000000">
        <w:rPr>
          <w:rtl w:val="0"/>
        </w:rPr>
        <w:t xml:space="preserve">distributed Knowledge proved impossible;</w:t>
      </w:r>
    </w:p>
    <w:p w:rsidR="00000000" w:rsidDel="00000000" w:rsidP="00000000" w:rsidRDefault="00000000" w:rsidRPr="00000000" w14:paraId="0000154F">
      <w:pPr>
        <w:numPr>
          <w:ilvl w:val="0"/>
          <w:numId w:val="629"/>
        </w:numPr>
        <w:spacing w:after="0" w:afterAutospacing="0" w:before="0" w:beforeAutospacing="0" w:lineRule="auto"/>
        <w:ind w:left="720" w:hanging="360"/>
      </w:pPr>
      <w:r w:rsidDel="00000000" w:rsidR="00000000" w:rsidRPr="00000000">
        <w:rPr>
          <w:rtl w:val="0"/>
        </w:rPr>
        <w:t xml:space="preserve">a domain-specific epistemic primitive proved necessary;</w:t>
      </w:r>
    </w:p>
    <w:p w:rsidR="00000000" w:rsidDel="00000000" w:rsidP="00000000" w:rsidRDefault="00000000" w:rsidRPr="00000000" w14:paraId="00001550">
      <w:pPr>
        <w:numPr>
          <w:ilvl w:val="0"/>
          <w:numId w:val="629"/>
        </w:numPr>
        <w:spacing w:after="240" w:before="0" w:beforeAutospacing="0" w:lineRule="auto"/>
        <w:ind w:left="720" w:hanging="360"/>
      </w:pPr>
      <w:r w:rsidDel="00000000" w:rsidR="00000000" w:rsidRPr="00000000">
        <w:rPr>
          <w:rtl w:val="0"/>
        </w:rPr>
        <w:t xml:space="preserve">computational storage proved constitutive.</w:t>
      </w:r>
    </w:p>
    <w:p w:rsidR="00000000" w:rsidDel="00000000" w:rsidP="00000000" w:rsidRDefault="00000000" w:rsidRPr="00000000" w14:paraId="00001551">
      <w:pPr>
        <w:spacing w:after="240" w:before="240" w:lineRule="auto"/>
        <w:rPr/>
      </w:pPr>
      <w:r w:rsidDel="00000000" w:rsidR="00000000" w:rsidRPr="00000000">
        <w:rPr>
          <w:rtl w:val="0"/>
        </w:rPr>
        <w:t xml:space="preserve">None survived.</w:t>
      </w:r>
    </w:p>
    <w:p w:rsidR="00000000" w:rsidDel="00000000" w:rsidP="00000000" w:rsidRDefault="00000000" w:rsidRPr="00000000" w14:paraId="00001552">
      <w:pPr>
        <w:spacing w:after="240" w:before="240" w:lineRule="auto"/>
        <w:rPr/>
      </w:pPr>
      <w:r w:rsidDel="00000000" w:rsidR="00000000" w:rsidRPr="00000000">
        <w:rPr>
          <w:rtl w:val="0"/>
        </w:rPr>
        <w:t xml:space="preserve">The candidate remains unfalsified within the completed observational and validation scope.</w:t>
      </w:r>
    </w:p>
    <w:p w:rsidR="00000000" w:rsidDel="00000000" w:rsidP="00000000" w:rsidRDefault="00000000" w:rsidRPr="00000000" w14:paraId="00001553">
      <w:pPr>
        <w:spacing w:after="240" w:before="240" w:lineRule="auto"/>
        <w:rPr/>
      </w:pPr>
      <w:r w:rsidDel="00000000" w:rsidR="00000000" w:rsidRPr="00000000">
        <w:rPr>
          <w:rtl w:val="0"/>
        </w:rPr>
        <w:t xml:space="preserve">This does not establish metaphysical finality.</w:t>
      </w:r>
    </w:p>
    <w:p w:rsidR="00000000" w:rsidDel="00000000" w:rsidP="00000000" w:rsidRDefault="00000000" w:rsidRPr="00000000" w14:paraId="00001554">
      <w:pPr>
        <w:spacing w:after="240" w:before="240" w:lineRule="auto"/>
        <w:rPr/>
      </w:pPr>
      <w:r w:rsidDel="00000000" w:rsidR="00000000" w:rsidRPr="00000000">
        <w:rPr>
          <w:rtl w:val="0"/>
        </w:rPr>
        <w:t xml:space="preserve">It establishes constitutional sufficiency for Sprint III admission.</w:t>
      </w:r>
    </w:p>
    <w:p w:rsidR="00000000" w:rsidDel="00000000" w:rsidP="00000000" w:rsidRDefault="00000000" w:rsidRPr="00000000" w14:paraId="000015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6">
      <w:pPr>
        <w:pStyle w:val="Heading1"/>
        <w:keepNext w:val="0"/>
        <w:keepLines w:val="0"/>
        <w:spacing w:before="480" w:lineRule="auto"/>
        <w:rPr>
          <w:b w:val="1"/>
          <w:bCs w:val="1"/>
          <w:sz w:val="46"/>
          <w:szCs w:val="46"/>
        </w:rPr>
      </w:pPr>
      <w:bookmarkStart w:colFirst="0" w:colLast="0" w:name="_n84gaktpcfb8" w:id="621"/>
      <w:bookmarkEnd w:id="621"/>
      <w:r w:rsidDel="00000000" w:rsidR="00000000" w:rsidRPr="00000000">
        <w:rPr>
          <w:b w:val="1"/>
          <w:bCs w:val="1"/>
          <w:sz w:val="46"/>
          <w:szCs w:val="46"/>
          <w:rtl w:val="0"/>
        </w:rPr>
        <w:t xml:space="preserve">14.10.40 Constitutional Findings Summary</w:t>
      </w:r>
    </w:p>
    <w:p w:rsidR="00000000" w:rsidDel="00000000" w:rsidP="00000000" w:rsidRDefault="00000000" w:rsidRPr="00000000" w14:paraId="00001557">
      <w:pPr>
        <w:spacing w:after="240" w:before="240" w:lineRule="auto"/>
        <w:rPr/>
      </w:pPr>
      <w:r w:rsidDel="00000000" w:rsidR="00000000" w:rsidRPr="00000000">
        <w:rPr>
          <w:rtl w:val="0"/>
        </w:rPr>
        <w:t xml:space="preserve">The chapter has established that Enterprise Knowledge:</w:t>
      </w:r>
    </w:p>
    <w:p w:rsidR="00000000" w:rsidDel="00000000" w:rsidP="00000000" w:rsidRDefault="00000000" w:rsidRPr="00000000" w14:paraId="00001558">
      <w:pPr>
        <w:numPr>
          <w:ilvl w:val="0"/>
          <w:numId w:val="129"/>
        </w:numPr>
        <w:spacing w:after="0" w:afterAutospacing="0" w:before="240" w:lineRule="auto"/>
        <w:ind w:left="720" w:hanging="360"/>
      </w:pPr>
      <w:r w:rsidDel="00000000" w:rsidR="00000000" w:rsidRPr="00000000">
        <w:rPr>
          <w:rtl w:val="0"/>
        </w:rPr>
        <w:t xml:space="preserve">is mathematically necessary;</w:t>
        <w:br w:type="textWrapping"/>
      </w:r>
    </w:p>
    <w:p w:rsidR="00000000" w:rsidDel="00000000" w:rsidP="00000000" w:rsidRDefault="00000000" w:rsidRPr="00000000" w14:paraId="00001559">
      <w:pPr>
        <w:numPr>
          <w:ilvl w:val="0"/>
          <w:numId w:val="129"/>
        </w:numPr>
        <w:spacing w:after="0" w:afterAutospacing="0" w:before="0" w:beforeAutospacing="0" w:lineRule="auto"/>
        <w:ind w:left="720" w:hanging="360"/>
      </w:pPr>
      <w:r w:rsidDel="00000000" w:rsidR="00000000" w:rsidRPr="00000000">
        <w:rPr>
          <w:rtl w:val="0"/>
        </w:rPr>
        <w:t xml:space="preserve">is emergent rather than primitive;</w:t>
        <w:br w:type="textWrapping"/>
      </w:r>
    </w:p>
    <w:p w:rsidR="00000000" w:rsidDel="00000000" w:rsidP="00000000" w:rsidRDefault="00000000" w:rsidRPr="00000000" w14:paraId="0000155A">
      <w:pPr>
        <w:numPr>
          <w:ilvl w:val="0"/>
          <w:numId w:val="129"/>
        </w:numPr>
        <w:spacing w:after="0" w:afterAutospacing="0" w:before="0" w:beforeAutospacing="0" w:lineRule="auto"/>
        <w:ind w:left="720" w:hanging="360"/>
      </w:pPr>
      <w:r w:rsidDel="00000000" w:rsidR="00000000" w:rsidRPr="00000000">
        <w:rPr>
          <w:rtl w:val="0"/>
        </w:rPr>
        <w:t xml:space="preserve">is proposition-directed;</w:t>
        <w:br w:type="textWrapping"/>
      </w:r>
    </w:p>
    <w:p w:rsidR="00000000" w:rsidDel="00000000" w:rsidP="00000000" w:rsidRDefault="00000000" w:rsidRPr="00000000" w14:paraId="0000155B">
      <w:pPr>
        <w:numPr>
          <w:ilvl w:val="0"/>
          <w:numId w:val="129"/>
        </w:numPr>
        <w:spacing w:after="0" w:afterAutospacing="0" w:before="0" w:beforeAutospacing="0" w:lineRule="auto"/>
        <w:ind w:left="720" w:hanging="360"/>
      </w:pPr>
      <w:r w:rsidDel="00000000" w:rsidR="00000000" w:rsidRPr="00000000">
        <w:rPr>
          <w:rtl w:val="0"/>
        </w:rPr>
        <w:t xml:space="preserve">is factive;</w:t>
        <w:br w:type="textWrapping"/>
      </w:r>
    </w:p>
    <w:p w:rsidR="00000000" w:rsidDel="00000000" w:rsidP="00000000" w:rsidRDefault="00000000" w:rsidRPr="00000000" w14:paraId="0000155C">
      <w:pPr>
        <w:numPr>
          <w:ilvl w:val="0"/>
          <w:numId w:val="129"/>
        </w:numPr>
        <w:spacing w:after="0" w:afterAutospacing="0" w:before="0" w:beforeAutospacing="0" w:lineRule="auto"/>
        <w:ind w:left="720" w:hanging="360"/>
      </w:pPr>
      <w:r w:rsidDel="00000000" w:rsidR="00000000" w:rsidRPr="00000000">
        <w:rPr>
          <w:rtl w:val="0"/>
        </w:rPr>
        <w:t xml:space="preserve">requires adequate Context-relative support;</w:t>
        <w:br w:type="textWrapping"/>
      </w:r>
    </w:p>
    <w:p w:rsidR="00000000" w:rsidDel="00000000" w:rsidP="00000000" w:rsidRDefault="00000000" w:rsidRPr="00000000" w14:paraId="0000155D">
      <w:pPr>
        <w:numPr>
          <w:ilvl w:val="0"/>
          <w:numId w:val="129"/>
        </w:numPr>
        <w:spacing w:after="0" w:afterAutospacing="0" w:before="0" w:beforeAutospacing="0" w:lineRule="auto"/>
        <w:ind w:left="720" w:hanging="360"/>
      </w:pPr>
      <w:r w:rsidDel="00000000" w:rsidR="00000000" w:rsidRPr="00000000">
        <w:rPr>
          <w:rtl w:val="0"/>
        </w:rPr>
        <w:t xml:space="preserve">requires lawful enterprise possession or availability;</w:t>
        <w:br w:type="textWrapping"/>
      </w:r>
    </w:p>
    <w:p w:rsidR="00000000" w:rsidDel="00000000" w:rsidP="00000000" w:rsidRDefault="00000000" w:rsidRPr="00000000" w14:paraId="0000155E">
      <w:pPr>
        <w:numPr>
          <w:ilvl w:val="0"/>
          <w:numId w:val="129"/>
        </w:numPr>
        <w:spacing w:after="0" w:afterAutospacing="0" w:before="0" w:beforeAutospacing="0" w:lineRule="auto"/>
        <w:ind w:left="720" w:hanging="360"/>
      </w:pPr>
      <w:r w:rsidDel="00000000" w:rsidR="00000000" w:rsidRPr="00000000">
        <w:rPr>
          <w:rtl w:val="0"/>
        </w:rPr>
        <w:t xml:space="preserve">depends upon Enterprise State and Enterprise Context;</w:t>
        <w:br w:type="textWrapping"/>
      </w:r>
    </w:p>
    <w:p w:rsidR="00000000" w:rsidDel="00000000" w:rsidP="00000000" w:rsidRDefault="00000000" w:rsidRPr="00000000" w14:paraId="0000155F">
      <w:pPr>
        <w:numPr>
          <w:ilvl w:val="0"/>
          <w:numId w:val="129"/>
        </w:numPr>
        <w:spacing w:after="0" w:afterAutospacing="0" w:before="0" w:beforeAutospacing="0" w:lineRule="auto"/>
        <w:ind w:left="720" w:hanging="360"/>
      </w:pPr>
      <w:r w:rsidDel="00000000" w:rsidR="00000000" w:rsidRPr="00000000">
        <w:rPr>
          <w:rtl w:val="0"/>
        </w:rPr>
        <w:t xml:space="preserve">preserves temporal, source, actuality and conflict integrity;</w:t>
        <w:br w:type="textWrapping"/>
      </w:r>
    </w:p>
    <w:p w:rsidR="00000000" w:rsidDel="00000000" w:rsidP="00000000" w:rsidRDefault="00000000" w:rsidRPr="00000000" w14:paraId="00001560">
      <w:pPr>
        <w:numPr>
          <w:ilvl w:val="0"/>
          <w:numId w:val="129"/>
        </w:numPr>
        <w:spacing w:after="0" w:afterAutospacing="0" w:before="0" w:beforeAutospacing="0" w:lineRule="auto"/>
        <w:ind w:left="720" w:hanging="360"/>
      </w:pPr>
      <w:r w:rsidDel="00000000" w:rsidR="00000000" w:rsidRPr="00000000">
        <w:rPr>
          <w:rtl w:val="0"/>
        </w:rPr>
        <w:t xml:space="preserve">may concern probability, conditionality and known ignorance;</w:t>
        <w:br w:type="textWrapping"/>
      </w:r>
    </w:p>
    <w:p w:rsidR="00000000" w:rsidDel="00000000" w:rsidP="00000000" w:rsidRDefault="00000000" w:rsidRPr="00000000" w14:paraId="00001561">
      <w:pPr>
        <w:numPr>
          <w:ilvl w:val="0"/>
          <w:numId w:val="129"/>
        </w:numPr>
        <w:spacing w:after="0" w:afterAutospacing="0" w:before="0" w:beforeAutospacing="0" w:lineRule="auto"/>
        <w:ind w:left="720" w:hanging="360"/>
      </w:pPr>
      <w:r w:rsidDel="00000000" w:rsidR="00000000" w:rsidRPr="00000000">
        <w:rPr>
          <w:rtl w:val="0"/>
        </w:rPr>
        <w:t xml:space="preserve">may be derived only through bounded lawful closure;</w:t>
        <w:br w:type="textWrapping"/>
      </w:r>
    </w:p>
    <w:p w:rsidR="00000000" w:rsidDel="00000000" w:rsidP="00000000" w:rsidRDefault="00000000" w:rsidRPr="00000000" w14:paraId="00001562">
      <w:pPr>
        <w:numPr>
          <w:ilvl w:val="0"/>
          <w:numId w:val="129"/>
        </w:numPr>
        <w:spacing w:after="0" w:afterAutospacing="0" w:before="0" w:beforeAutospacing="0" w:lineRule="auto"/>
        <w:ind w:left="720" w:hanging="360"/>
      </w:pPr>
      <w:r w:rsidDel="00000000" w:rsidR="00000000" w:rsidRPr="00000000">
        <w:rPr>
          <w:rtl w:val="0"/>
        </w:rPr>
        <w:t xml:space="preserve">may be distributed and collectively composed;</w:t>
        <w:br w:type="textWrapping"/>
      </w:r>
    </w:p>
    <w:p w:rsidR="00000000" w:rsidDel="00000000" w:rsidP="00000000" w:rsidRDefault="00000000" w:rsidRPr="00000000" w14:paraId="00001563">
      <w:pPr>
        <w:numPr>
          <w:ilvl w:val="0"/>
          <w:numId w:val="129"/>
        </w:numPr>
        <w:spacing w:after="0" w:afterAutospacing="0" w:before="0" w:beforeAutospacing="0" w:lineRule="auto"/>
        <w:ind w:left="720" w:hanging="360"/>
      </w:pPr>
      <w:r w:rsidDel="00000000" w:rsidR="00000000" w:rsidRPr="00000000">
        <w:rPr>
          <w:rtl w:val="0"/>
        </w:rPr>
        <w:t xml:space="preserve">persists independently of fixed representations, support sources or Participants;</w:t>
        <w:br w:type="textWrapping"/>
      </w:r>
    </w:p>
    <w:p w:rsidR="00000000" w:rsidDel="00000000" w:rsidP="00000000" w:rsidRDefault="00000000" w:rsidRPr="00000000" w14:paraId="00001564">
      <w:pPr>
        <w:numPr>
          <w:ilvl w:val="0"/>
          <w:numId w:val="129"/>
        </w:numPr>
        <w:spacing w:after="0" w:afterAutospacing="0" w:before="0" w:beforeAutospacing="0" w:lineRule="auto"/>
        <w:ind w:left="720" w:hanging="360"/>
      </w:pPr>
      <w:r w:rsidDel="00000000" w:rsidR="00000000" w:rsidRPr="00000000">
        <w:rPr>
          <w:rtl w:val="0"/>
        </w:rPr>
        <w:t xml:space="preserve">may become stale, be refined or be superseded;</w:t>
        <w:br w:type="textWrapping"/>
      </w:r>
    </w:p>
    <w:p w:rsidR="00000000" w:rsidDel="00000000" w:rsidP="00000000" w:rsidRDefault="00000000" w:rsidRPr="00000000" w14:paraId="00001565">
      <w:pPr>
        <w:numPr>
          <w:ilvl w:val="0"/>
          <w:numId w:val="129"/>
        </w:numPr>
        <w:spacing w:after="0" w:afterAutospacing="0" w:before="0" w:beforeAutospacing="0" w:lineRule="auto"/>
        <w:ind w:left="720" w:hanging="360"/>
      </w:pPr>
      <w:r w:rsidDel="00000000" w:rsidR="00000000" w:rsidRPr="00000000">
        <w:rPr>
          <w:rtl w:val="0"/>
        </w:rPr>
        <w:t xml:space="preserve">remains distinct from belief, information, records and authority;</w:t>
        <w:br w:type="textWrapping"/>
      </w:r>
    </w:p>
    <w:p w:rsidR="00000000" w:rsidDel="00000000" w:rsidP="00000000" w:rsidRDefault="00000000" w:rsidRPr="00000000" w14:paraId="00001566">
      <w:pPr>
        <w:numPr>
          <w:ilvl w:val="0"/>
          <w:numId w:val="129"/>
        </w:numPr>
        <w:spacing w:after="0" w:afterAutospacing="0" w:before="0" w:beforeAutospacing="0" w:lineRule="auto"/>
        <w:ind w:left="720" w:hanging="360"/>
      </w:pPr>
      <w:r w:rsidDel="00000000" w:rsidR="00000000" w:rsidRPr="00000000">
        <w:rPr>
          <w:rtl w:val="0"/>
        </w:rPr>
        <w:t xml:space="preserve">remains distinct from Accepted Business Fact;</w:t>
        <w:br w:type="textWrapping"/>
      </w:r>
    </w:p>
    <w:p w:rsidR="00000000" w:rsidDel="00000000" w:rsidP="00000000" w:rsidRDefault="00000000" w:rsidRPr="00000000" w14:paraId="00001567">
      <w:pPr>
        <w:numPr>
          <w:ilvl w:val="0"/>
          <w:numId w:val="129"/>
        </w:numPr>
        <w:spacing w:after="0" w:afterAutospacing="0" w:before="0" w:beforeAutospacing="0" w:lineRule="auto"/>
        <w:ind w:left="720" w:hanging="360"/>
      </w:pPr>
      <w:r w:rsidDel="00000000" w:rsidR="00000000" w:rsidRPr="00000000">
        <w:rPr>
          <w:rtl w:val="0"/>
        </w:rPr>
        <w:t xml:space="preserve">does not determine action;</w:t>
        <w:br w:type="textWrapping"/>
      </w:r>
    </w:p>
    <w:p w:rsidR="00000000" w:rsidDel="00000000" w:rsidP="00000000" w:rsidRDefault="00000000" w:rsidRPr="00000000" w14:paraId="00001568">
      <w:pPr>
        <w:numPr>
          <w:ilvl w:val="0"/>
          <w:numId w:val="129"/>
        </w:numPr>
        <w:spacing w:after="0" w:afterAutospacing="0" w:before="0" w:beforeAutospacing="0" w:lineRule="auto"/>
        <w:ind w:left="720" w:hanging="360"/>
      </w:pPr>
      <w:r w:rsidDel="00000000" w:rsidR="00000000" w:rsidRPr="00000000">
        <w:rPr>
          <w:rtl w:val="0"/>
        </w:rPr>
        <w:t xml:space="preserve">does not collapse into Commitment, Capability or Intent;</w:t>
        <w:br w:type="textWrapping"/>
      </w:r>
    </w:p>
    <w:p w:rsidR="00000000" w:rsidDel="00000000" w:rsidP="00000000" w:rsidRDefault="00000000" w:rsidRPr="00000000" w14:paraId="00001569">
      <w:pPr>
        <w:numPr>
          <w:ilvl w:val="0"/>
          <w:numId w:val="129"/>
        </w:numPr>
        <w:spacing w:after="0" w:afterAutospacing="0" w:before="0" w:beforeAutospacing="0" w:lineRule="auto"/>
        <w:ind w:left="720" w:hanging="360"/>
      </w:pPr>
      <w:r w:rsidDel="00000000" w:rsidR="00000000" w:rsidRPr="00000000">
        <w:rPr>
          <w:rtl w:val="0"/>
        </w:rPr>
        <w:t xml:space="preserve">requires no new Enterprise Reality primitive;</w:t>
        <w:br w:type="textWrapping"/>
      </w:r>
    </w:p>
    <w:p w:rsidR="00000000" w:rsidDel="00000000" w:rsidP="00000000" w:rsidRDefault="00000000" w:rsidRPr="00000000" w14:paraId="0000156A">
      <w:pPr>
        <w:numPr>
          <w:ilvl w:val="0"/>
          <w:numId w:val="129"/>
        </w:numPr>
        <w:spacing w:after="0" w:afterAutospacing="0" w:before="0" w:beforeAutospacing="0" w:lineRule="auto"/>
        <w:ind w:left="720" w:hanging="360"/>
      </w:pPr>
      <w:r w:rsidDel="00000000" w:rsidR="00000000" w:rsidRPr="00000000">
        <w:rPr>
          <w:rtl w:val="0"/>
        </w:rPr>
        <w:t xml:space="preserve">requires no domain-specific epistemic primitive;</w:t>
        <w:br w:type="textWrapping"/>
      </w:r>
    </w:p>
    <w:p w:rsidR="00000000" w:rsidDel="00000000" w:rsidP="00000000" w:rsidRDefault="00000000" w:rsidRPr="00000000" w14:paraId="0000156B">
      <w:pPr>
        <w:numPr>
          <w:ilvl w:val="0"/>
          <w:numId w:val="129"/>
        </w:numPr>
        <w:spacing w:after="240" w:before="0" w:beforeAutospacing="0" w:lineRule="auto"/>
        <w:ind w:left="720" w:hanging="360"/>
      </w:pPr>
      <w:r w:rsidDel="00000000" w:rsidR="00000000" w:rsidRPr="00000000">
        <w:rPr>
          <w:rtl w:val="0"/>
        </w:rPr>
        <w:t xml:space="preserve">requires no Sprint IV computational structure.</w:t>
        <w:br w:type="textWrapping"/>
      </w:r>
    </w:p>
    <w:p w:rsidR="00000000" w:rsidDel="00000000" w:rsidP="00000000" w:rsidRDefault="00000000" w:rsidRPr="00000000" w14:paraId="000015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D">
      <w:pPr>
        <w:pStyle w:val="Heading1"/>
        <w:keepNext w:val="0"/>
        <w:keepLines w:val="0"/>
        <w:spacing w:before="480" w:lineRule="auto"/>
        <w:rPr>
          <w:b w:val="1"/>
          <w:bCs w:val="1"/>
          <w:sz w:val="46"/>
          <w:szCs w:val="46"/>
        </w:rPr>
      </w:pPr>
      <w:bookmarkStart w:colFirst="0" w:colLast="0" w:name="_83r43z1kffkg" w:id="622"/>
      <w:bookmarkEnd w:id="622"/>
      <w:r w:rsidDel="00000000" w:rsidR="00000000" w:rsidRPr="00000000">
        <w:rPr>
          <w:b w:val="1"/>
          <w:bCs w:val="1"/>
          <w:sz w:val="46"/>
          <w:szCs w:val="46"/>
          <w:rtl w:val="0"/>
        </w:rPr>
        <w:t xml:space="preserve">14.10.41 Constitutional Verdict</w:t>
      </w:r>
    </w:p>
    <w:p w:rsidR="00000000" w:rsidDel="00000000" w:rsidP="00000000" w:rsidRDefault="00000000" w:rsidRPr="00000000" w14:paraId="0000156E">
      <w:pPr>
        <w:spacing w:after="240" w:before="240" w:lineRule="auto"/>
        <w:rPr/>
      </w:pPr>
      <w:r w:rsidDel="00000000" w:rsidR="00000000" w:rsidRPr="00000000">
        <w:rPr>
          <w:rtl w:val="0"/>
        </w:rPr>
        <w:t xml:space="preserve">The recovered structure has survived:</w:t>
      </w:r>
    </w:p>
    <w:p w:rsidR="00000000" w:rsidDel="00000000" w:rsidP="00000000" w:rsidRDefault="00000000" w:rsidRPr="00000000" w14:paraId="0000156F">
      <w:pPr>
        <w:numPr>
          <w:ilvl w:val="0"/>
          <w:numId w:val="325"/>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1570">
      <w:pPr>
        <w:numPr>
          <w:ilvl w:val="0"/>
          <w:numId w:val="325"/>
        </w:numPr>
        <w:spacing w:after="0" w:afterAutospacing="0" w:before="0" w:beforeAutospacing="0" w:lineRule="auto"/>
        <w:ind w:left="720" w:hanging="360"/>
      </w:pPr>
      <w:r w:rsidDel="00000000" w:rsidR="00000000" w:rsidRPr="00000000">
        <w:rPr>
          <w:rtl w:val="0"/>
        </w:rPr>
        <w:t xml:space="preserve">elimination;</w:t>
      </w:r>
    </w:p>
    <w:p w:rsidR="00000000" w:rsidDel="00000000" w:rsidP="00000000" w:rsidRDefault="00000000" w:rsidRPr="00000000" w14:paraId="00001571">
      <w:pPr>
        <w:numPr>
          <w:ilvl w:val="0"/>
          <w:numId w:val="325"/>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1572">
      <w:pPr>
        <w:numPr>
          <w:ilvl w:val="0"/>
          <w:numId w:val="325"/>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1573">
      <w:pPr>
        <w:numPr>
          <w:ilvl w:val="0"/>
          <w:numId w:val="325"/>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1574">
      <w:pPr>
        <w:numPr>
          <w:ilvl w:val="0"/>
          <w:numId w:val="325"/>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1575">
      <w:pPr>
        <w:numPr>
          <w:ilvl w:val="0"/>
          <w:numId w:val="325"/>
        </w:numPr>
        <w:spacing w:after="0" w:afterAutospacing="0" w:before="0" w:beforeAutospacing="0" w:lineRule="auto"/>
        <w:ind w:left="720" w:hanging="360"/>
      </w:pPr>
      <w:r w:rsidDel="00000000" w:rsidR="00000000" w:rsidRPr="00000000">
        <w:rPr>
          <w:rtl w:val="0"/>
        </w:rPr>
        <w:t xml:space="preserve">dependency scrutiny;</w:t>
      </w:r>
    </w:p>
    <w:p w:rsidR="00000000" w:rsidDel="00000000" w:rsidP="00000000" w:rsidRDefault="00000000" w:rsidRPr="00000000" w14:paraId="00001576">
      <w:pPr>
        <w:numPr>
          <w:ilvl w:val="0"/>
          <w:numId w:val="325"/>
        </w:numPr>
        <w:spacing w:after="0" w:afterAutospacing="0" w:before="0" w:beforeAutospacing="0" w:lineRule="auto"/>
        <w:ind w:left="720" w:hanging="360"/>
      </w:pPr>
      <w:r w:rsidDel="00000000" w:rsidR="00000000" w:rsidRPr="00000000">
        <w:rPr>
          <w:rtl w:val="0"/>
        </w:rPr>
        <w:t xml:space="preserve">primitive-leakage scrutiny;</w:t>
      </w:r>
    </w:p>
    <w:p w:rsidR="00000000" w:rsidDel="00000000" w:rsidP="00000000" w:rsidRDefault="00000000" w:rsidRPr="00000000" w14:paraId="00001577">
      <w:pPr>
        <w:numPr>
          <w:ilvl w:val="0"/>
          <w:numId w:val="325"/>
        </w:numPr>
        <w:spacing w:after="240" w:before="0" w:beforeAutospacing="0" w:lineRule="auto"/>
        <w:ind w:left="720" w:hanging="360"/>
      </w:pPr>
      <w:r w:rsidDel="00000000" w:rsidR="00000000" w:rsidRPr="00000000">
        <w:rPr>
          <w:rtl w:val="0"/>
        </w:rPr>
        <w:t xml:space="preserve">and Sprint-boundary scrutiny.</w:t>
      </w:r>
    </w:p>
    <w:p w:rsidR="00000000" w:rsidDel="00000000" w:rsidP="00000000" w:rsidRDefault="00000000" w:rsidRPr="00000000" w14:paraId="00001578">
      <w:pPr>
        <w:spacing w:after="240" w:before="240" w:lineRule="auto"/>
        <w:rPr/>
      </w:pPr>
      <w:r w:rsidDel="00000000" w:rsidR="00000000" w:rsidRPr="00000000">
        <w:rPr>
          <w:rtl w:val="0"/>
        </w:rPr>
        <w:t xml:space="preserve">The evidence supports admission.</w:t>
      </w:r>
    </w:p>
    <w:p w:rsidR="00000000" w:rsidDel="00000000" w:rsidP="00000000" w:rsidRDefault="00000000" w:rsidRPr="00000000" w14:paraId="00001579">
      <w:pPr>
        <w:spacing w:after="240" w:before="240" w:lineRule="auto"/>
        <w:rPr/>
      </w:pPr>
      <w:r w:rsidDel="00000000" w:rsidR="00000000" w:rsidRPr="00000000">
        <w:rPr>
          <w:rtl w:val="0"/>
        </w:rPr>
        <w:t xml:space="preserve">The final step is therefore:</w:t>
      </w:r>
    </w:p>
    <w:p w:rsidR="00000000" w:rsidDel="00000000" w:rsidP="00000000" w:rsidRDefault="00000000" w:rsidRPr="00000000" w14:paraId="0000157A">
      <w:pPr>
        <w:pStyle w:val="Heading1"/>
        <w:keepNext w:val="0"/>
        <w:keepLines w:val="0"/>
        <w:spacing w:before="480" w:lineRule="auto"/>
        <w:rPr>
          <w:b w:val="1"/>
          <w:bCs w:val="1"/>
          <w:sz w:val="46"/>
          <w:szCs w:val="46"/>
        </w:rPr>
      </w:pPr>
      <w:bookmarkStart w:colFirst="0" w:colLast="0" w:name="_c0umnf5215rd" w:id="623"/>
      <w:bookmarkEnd w:id="623"/>
      <w:r w:rsidDel="00000000" w:rsidR="00000000" w:rsidRPr="00000000">
        <w:rPr>
          <w:b w:val="1"/>
          <w:bCs w:val="1"/>
          <w:sz w:val="46"/>
          <w:szCs w:val="46"/>
          <w:rtl w:val="0"/>
        </w:rPr>
        <w:t xml:space="preserve">14.11 Canonical Admission or Rejection</w:t>
      </w:r>
    </w:p>
    <w:p w:rsidR="00000000" w:rsidDel="00000000" w:rsidP="00000000" w:rsidRDefault="00000000" w:rsidRPr="00000000" w14:paraId="0000157B">
      <w:pPr>
        <w:spacing w:after="240" w:before="240" w:lineRule="auto"/>
        <w:rPr/>
      </w:pPr>
      <w:r w:rsidDel="00000000" w:rsidR="00000000" w:rsidRPr="00000000">
        <w:rPr>
          <w:rtl w:val="0"/>
        </w:rPr>
        <w:t xml:space="preserve">That section must formally determine:</w:t>
      </w:r>
    </w:p>
    <w:p w:rsidR="00000000" w:rsidDel="00000000" w:rsidP="00000000" w:rsidRDefault="00000000" w:rsidRPr="00000000" w14:paraId="0000157C">
      <w:pPr>
        <w:numPr>
          <w:ilvl w:val="0"/>
          <w:numId w:val="628"/>
        </w:numPr>
        <w:spacing w:after="0" w:afterAutospacing="0" w:before="240" w:lineRule="auto"/>
        <w:ind w:left="720" w:hanging="360"/>
      </w:pPr>
      <w:r w:rsidDel="00000000" w:rsidR="00000000" w:rsidRPr="00000000">
        <w:rPr>
          <w:rtl w:val="0"/>
        </w:rPr>
        <w:t xml:space="preserve">the canonical status of Enterprise Knowledge;</w:t>
      </w:r>
    </w:p>
    <w:p w:rsidR="00000000" w:rsidDel="00000000" w:rsidP="00000000" w:rsidRDefault="00000000" w:rsidRPr="00000000" w14:paraId="0000157D">
      <w:pPr>
        <w:numPr>
          <w:ilvl w:val="0"/>
          <w:numId w:val="628"/>
        </w:numPr>
        <w:spacing w:after="0" w:afterAutospacing="0" w:before="0" w:beforeAutospacing="0" w:lineRule="auto"/>
        <w:ind w:left="720" w:hanging="360"/>
      </w:pPr>
      <w:r w:rsidDel="00000000" w:rsidR="00000000" w:rsidRPr="00000000">
        <w:rPr>
          <w:rtl w:val="0"/>
        </w:rPr>
        <w:t xml:space="preserve">the exact admitted definition;</w:t>
      </w:r>
    </w:p>
    <w:p w:rsidR="00000000" w:rsidDel="00000000" w:rsidP="00000000" w:rsidRDefault="00000000" w:rsidRPr="00000000" w14:paraId="0000157E">
      <w:pPr>
        <w:numPr>
          <w:ilvl w:val="0"/>
          <w:numId w:val="628"/>
        </w:numPr>
        <w:spacing w:after="0" w:afterAutospacing="0" w:before="0" w:beforeAutospacing="0" w:lineRule="auto"/>
        <w:ind w:left="720" w:hanging="360"/>
      </w:pPr>
      <w:r w:rsidDel="00000000" w:rsidR="00000000" w:rsidRPr="00000000">
        <w:rPr>
          <w:rtl w:val="0"/>
        </w:rPr>
        <w:t xml:space="preserve">the admitted symbols;</w:t>
      </w:r>
    </w:p>
    <w:p w:rsidR="00000000" w:rsidDel="00000000" w:rsidP="00000000" w:rsidRDefault="00000000" w:rsidRPr="00000000" w14:paraId="0000157F">
      <w:pPr>
        <w:numPr>
          <w:ilvl w:val="0"/>
          <w:numId w:val="628"/>
        </w:numPr>
        <w:spacing w:after="0" w:afterAutospacing="0" w:before="0" w:beforeAutospacing="0" w:lineRule="auto"/>
        <w:ind w:left="720" w:hanging="360"/>
      </w:pPr>
      <w:r w:rsidDel="00000000" w:rsidR="00000000" w:rsidRPr="00000000">
        <w:rPr>
          <w:rtl w:val="0"/>
        </w:rPr>
        <w:t xml:space="preserve">the minimal law register;</w:t>
      </w:r>
    </w:p>
    <w:p w:rsidR="00000000" w:rsidDel="00000000" w:rsidP="00000000" w:rsidRDefault="00000000" w:rsidRPr="00000000" w14:paraId="00001580">
      <w:pPr>
        <w:numPr>
          <w:ilvl w:val="0"/>
          <w:numId w:val="628"/>
        </w:numPr>
        <w:spacing w:after="0" w:afterAutospacing="0" w:before="0" w:beforeAutospacing="0" w:lineRule="auto"/>
        <w:ind w:left="720" w:hanging="360"/>
      </w:pPr>
      <w:r w:rsidDel="00000000" w:rsidR="00000000" w:rsidRPr="00000000">
        <w:rPr>
          <w:rtl w:val="0"/>
        </w:rPr>
        <w:t xml:space="preserve">the status of Accepted Business Fact;</w:t>
      </w:r>
    </w:p>
    <w:p w:rsidR="00000000" w:rsidDel="00000000" w:rsidP="00000000" w:rsidRDefault="00000000" w:rsidRPr="00000000" w14:paraId="00001581">
      <w:pPr>
        <w:numPr>
          <w:ilvl w:val="0"/>
          <w:numId w:val="628"/>
        </w:numPr>
        <w:spacing w:after="0" w:afterAutospacing="0" w:before="0" w:beforeAutospacing="0" w:lineRule="auto"/>
        <w:ind w:left="720" w:hanging="360"/>
      </w:pPr>
      <w:r w:rsidDel="00000000" w:rsidR="00000000" w:rsidRPr="00000000">
        <w:rPr>
          <w:rtl w:val="0"/>
        </w:rPr>
        <w:t xml:space="preserve">the rejected interpretations;</w:t>
      </w:r>
    </w:p>
    <w:p w:rsidR="00000000" w:rsidDel="00000000" w:rsidP="00000000" w:rsidRDefault="00000000" w:rsidRPr="00000000" w14:paraId="00001582">
      <w:pPr>
        <w:numPr>
          <w:ilvl w:val="0"/>
          <w:numId w:val="628"/>
        </w:numPr>
        <w:spacing w:after="0" w:afterAutospacing="0" w:before="0" w:beforeAutospacing="0" w:lineRule="auto"/>
        <w:ind w:left="720" w:hanging="360"/>
      </w:pPr>
      <w:r w:rsidDel="00000000" w:rsidR="00000000" w:rsidRPr="00000000">
        <w:rPr>
          <w:rtl w:val="0"/>
        </w:rPr>
        <w:t xml:space="preserve">the dependency declaration;</w:t>
      </w:r>
    </w:p>
    <w:p w:rsidR="00000000" w:rsidDel="00000000" w:rsidP="00000000" w:rsidRDefault="00000000" w:rsidRPr="00000000" w14:paraId="00001583">
      <w:pPr>
        <w:numPr>
          <w:ilvl w:val="0"/>
          <w:numId w:val="628"/>
        </w:numPr>
        <w:spacing w:after="240" w:before="0" w:beforeAutospacing="0" w:lineRule="auto"/>
        <w:ind w:left="720" w:hanging="360"/>
      </w:pPr>
      <w:r w:rsidDel="00000000" w:rsidR="00000000" w:rsidRPr="00000000">
        <w:rPr>
          <w:rtl w:val="0"/>
        </w:rPr>
        <w:t xml:space="preserve">and the effect of admission upon the remainder of Part III.</w:t>
      </w:r>
    </w:p>
    <w:p w:rsidR="00000000" w:rsidDel="00000000" w:rsidP="00000000" w:rsidRDefault="00000000" w:rsidRPr="00000000" w14:paraId="00001584">
      <w:pPr>
        <w:spacing w:after="240" w:before="240" w:lineRule="auto"/>
        <w:rPr/>
      </w:pPr>
      <w:r w:rsidDel="00000000" w:rsidR="00000000" w:rsidRPr="00000000">
        <w:rPr>
          <w:rtl w:val="0"/>
        </w:rPr>
      </w:r>
    </w:p>
    <w:p w:rsidR="00000000" w:rsidDel="00000000" w:rsidP="00000000" w:rsidRDefault="00000000" w:rsidRPr="00000000" w14:paraId="00001585">
      <w:pPr>
        <w:pStyle w:val="Heading1"/>
        <w:keepNext w:val="0"/>
        <w:keepLines w:val="0"/>
        <w:spacing w:before="480" w:lineRule="auto"/>
        <w:rPr>
          <w:b w:val="1"/>
          <w:bCs w:val="1"/>
          <w:sz w:val="46"/>
          <w:szCs w:val="46"/>
        </w:rPr>
      </w:pPr>
      <w:bookmarkStart w:colFirst="0" w:colLast="0" w:name="_crev2f5x2d" w:id="624"/>
      <w:bookmarkEnd w:id="624"/>
      <w:r w:rsidDel="00000000" w:rsidR="00000000" w:rsidRPr="00000000">
        <w:rPr>
          <w:b w:val="1"/>
          <w:bCs w:val="1"/>
          <w:sz w:val="46"/>
          <w:szCs w:val="46"/>
          <w:rtl w:val="0"/>
        </w:rPr>
        <w:t xml:space="preserve">14.11 Canonical Admission or Rejection</w:t>
      </w:r>
    </w:p>
    <w:p w:rsidR="00000000" w:rsidDel="00000000" w:rsidP="00000000" w:rsidRDefault="00000000" w:rsidRPr="00000000" w14:paraId="00001586">
      <w:pPr>
        <w:spacing w:after="240" w:before="240" w:lineRule="auto"/>
        <w:rPr/>
      </w:pPr>
      <w:r w:rsidDel="00000000" w:rsidR="00000000" w:rsidRPr="00000000">
        <w:rPr>
          <w:rtl w:val="0"/>
        </w:rPr>
        <w:t xml:space="preserve">This section concludes the constitutional recovery of Enterprise Knowledge.</w:t>
      </w:r>
    </w:p>
    <w:p w:rsidR="00000000" w:rsidDel="00000000" w:rsidP="00000000" w:rsidRDefault="00000000" w:rsidRPr="00000000" w14:paraId="00001587">
      <w:pPr>
        <w:spacing w:after="240" w:before="240" w:lineRule="auto"/>
        <w:rPr/>
      </w:pPr>
      <w:r w:rsidDel="00000000" w:rsidR="00000000" w:rsidRPr="00000000">
        <w:rPr>
          <w:rtl w:val="0"/>
        </w:rPr>
        <w:t xml:space="preserve">The purpose is not to extend the mathematical theory.</w:t>
      </w:r>
    </w:p>
    <w:p w:rsidR="00000000" w:rsidDel="00000000" w:rsidP="00000000" w:rsidRDefault="00000000" w:rsidRPr="00000000" w14:paraId="00001588">
      <w:pPr>
        <w:spacing w:after="240" w:before="240" w:lineRule="auto"/>
        <w:rPr/>
      </w:pPr>
      <w:r w:rsidDel="00000000" w:rsidR="00000000" w:rsidRPr="00000000">
        <w:rPr>
          <w:rtl w:val="0"/>
        </w:rPr>
        <w:t xml:space="preserve">The purpose is to determine whether the recovered structure satisfies the constitutional admission standard established for the Discovery Programme.</w:t>
      </w:r>
    </w:p>
    <w:p w:rsidR="00000000" w:rsidDel="00000000" w:rsidP="00000000" w:rsidRDefault="00000000" w:rsidRPr="00000000" w14:paraId="00001589">
      <w:pPr>
        <w:spacing w:after="240" w:before="240" w:lineRule="auto"/>
        <w:rPr/>
      </w:pPr>
      <w:r w:rsidDel="00000000" w:rsidR="00000000" w:rsidRPr="00000000">
        <w:rPr>
          <w:rtl w:val="0"/>
        </w:rPr>
        <w:t xml:space="preserve">Admission requires that the recovered structure:</w:t>
      </w:r>
    </w:p>
    <w:p w:rsidR="00000000" w:rsidDel="00000000" w:rsidP="00000000" w:rsidRDefault="00000000" w:rsidRPr="00000000" w14:paraId="0000158A">
      <w:pPr>
        <w:numPr>
          <w:ilvl w:val="0"/>
          <w:numId w:val="333"/>
        </w:numPr>
        <w:spacing w:after="0" w:afterAutospacing="0" w:before="240" w:lineRule="auto"/>
        <w:ind w:left="720" w:hanging="360"/>
      </w:pPr>
      <w:r w:rsidDel="00000000" w:rsidR="00000000" w:rsidRPr="00000000">
        <w:rPr>
          <w:rtl w:val="0"/>
        </w:rPr>
        <w:t xml:space="preserve">originates from enterprise observation;</w:t>
      </w:r>
    </w:p>
    <w:p w:rsidR="00000000" w:rsidDel="00000000" w:rsidP="00000000" w:rsidRDefault="00000000" w:rsidRPr="00000000" w14:paraId="0000158B">
      <w:pPr>
        <w:numPr>
          <w:ilvl w:val="0"/>
          <w:numId w:val="333"/>
        </w:numPr>
        <w:spacing w:after="0" w:afterAutospacing="0" w:before="0" w:beforeAutospacing="0" w:lineRule="auto"/>
        <w:ind w:left="720" w:hanging="360"/>
      </w:pPr>
      <w:r w:rsidDel="00000000" w:rsidR="00000000" w:rsidRPr="00000000">
        <w:rPr>
          <w:rtl w:val="0"/>
        </w:rPr>
        <w:t xml:space="preserve">cannot be reduced to previously admitted structures;</w:t>
      </w:r>
    </w:p>
    <w:p w:rsidR="00000000" w:rsidDel="00000000" w:rsidP="00000000" w:rsidRDefault="00000000" w:rsidRPr="00000000" w14:paraId="0000158C">
      <w:pPr>
        <w:numPr>
          <w:ilvl w:val="0"/>
          <w:numId w:val="333"/>
        </w:numPr>
        <w:spacing w:after="0" w:afterAutospacing="0" w:before="0" w:beforeAutospacing="0" w:lineRule="auto"/>
        <w:ind w:left="720" w:hanging="360"/>
      </w:pPr>
      <w:r w:rsidDel="00000000" w:rsidR="00000000" w:rsidRPr="00000000">
        <w:rPr>
          <w:rtl w:val="0"/>
        </w:rPr>
        <w:t xml:space="preserve">survives elimination analysis;</w:t>
      </w:r>
    </w:p>
    <w:p w:rsidR="00000000" w:rsidDel="00000000" w:rsidP="00000000" w:rsidRDefault="00000000" w:rsidRPr="00000000" w14:paraId="0000158D">
      <w:pPr>
        <w:numPr>
          <w:ilvl w:val="0"/>
          <w:numId w:val="333"/>
        </w:numPr>
        <w:spacing w:after="0" w:afterAutospacing="0" w:before="0" w:beforeAutospacing="0" w:lineRule="auto"/>
        <w:ind w:left="720" w:hanging="360"/>
      </w:pPr>
      <w:r w:rsidDel="00000000" w:rsidR="00000000" w:rsidRPr="00000000">
        <w:rPr>
          <w:rtl w:val="0"/>
        </w:rPr>
        <w:t xml:space="preserve">survives the Merchant Test;</w:t>
      </w:r>
    </w:p>
    <w:p w:rsidR="00000000" w:rsidDel="00000000" w:rsidP="00000000" w:rsidRDefault="00000000" w:rsidRPr="00000000" w14:paraId="0000158E">
      <w:pPr>
        <w:numPr>
          <w:ilvl w:val="0"/>
          <w:numId w:val="333"/>
        </w:numPr>
        <w:spacing w:after="0" w:afterAutospacing="0" w:before="0" w:beforeAutospacing="0" w:lineRule="auto"/>
        <w:ind w:left="720" w:hanging="360"/>
      </w:pPr>
      <w:r w:rsidDel="00000000" w:rsidR="00000000" w:rsidRPr="00000000">
        <w:rPr>
          <w:rtl w:val="0"/>
        </w:rPr>
        <w:t xml:space="preserve">survives the Cocoa Test;</w:t>
      </w:r>
    </w:p>
    <w:p w:rsidR="00000000" w:rsidDel="00000000" w:rsidP="00000000" w:rsidRDefault="00000000" w:rsidRPr="00000000" w14:paraId="0000158F">
      <w:pPr>
        <w:numPr>
          <w:ilvl w:val="0"/>
          <w:numId w:val="333"/>
        </w:numPr>
        <w:spacing w:after="0" w:afterAutospacing="0" w:before="0" w:beforeAutospacing="0" w:lineRule="auto"/>
        <w:ind w:left="720" w:hanging="360"/>
      </w:pPr>
      <w:r w:rsidDel="00000000" w:rsidR="00000000" w:rsidRPr="00000000">
        <w:rPr>
          <w:rtl w:val="0"/>
        </w:rPr>
        <w:t xml:space="preserve">survives Cross-Domain Validation;</w:t>
      </w:r>
    </w:p>
    <w:p w:rsidR="00000000" w:rsidDel="00000000" w:rsidP="00000000" w:rsidRDefault="00000000" w:rsidRPr="00000000" w14:paraId="00001590">
      <w:pPr>
        <w:numPr>
          <w:ilvl w:val="0"/>
          <w:numId w:val="333"/>
        </w:numPr>
        <w:spacing w:after="0" w:afterAutospacing="0" w:before="0" w:beforeAutospacing="0" w:lineRule="auto"/>
        <w:ind w:left="720" w:hanging="360"/>
      </w:pPr>
      <w:r w:rsidDel="00000000" w:rsidR="00000000" w:rsidRPr="00000000">
        <w:rPr>
          <w:rtl w:val="0"/>
        </w:rPr>
        <w:t xml:space="preserve">introduces no undeclared Enterprise Reality primitive;</w:t>
      </w:r>
    </w:p>
    <w:p w:rsidR="00000000" w:rsidDel="00000000" w:rsidP="00000000" w:rsidRDefault="00000000" w:rsidRPr="00000000" w14:paraId="00001591">
      <w:pPr>
        <w:numPr>
          <w:ilvl w:val="0"/>
          <w:numId w:val="333"/>
        </w:numPr>
        <w:spacing w:after="0" w:afterAutospacing="0" w:before="0" w:beforeAutospacing="0" w:lineRule="auto"/>
        <w:ind w:left="720" w:hanging="360"/>
      </w:pPr>
      <w:r w:rsidDel="00000000" w:rsidR="00000000" w:rsidRPr="00000000">
        <w:rPr>
          <w:rtl w:val="0"/>
        </w:rPr>
        <w:t xml:space="preserve">introduces no Sprint IV computational dependency;</w:t>
      </w:r>
    </w:p>
    <w:p w:rsidR="00000000" w:rsidDel="00000000" w:rsidP="00000000" w:rsidRDefault="00000000" w:rsidRPr="00000000" w14:paraId="00001592">
      <w:pPr>
        <w:numPr>
          <w:ilvl w:val="0"/>
          <w:numId w:val="333"/>
        </w:numPr>
        <w:spacing w:after="0" w:afterAutospacing="0" w:before="0" w:beforeAutospacing="0" w:lineRule="auto"/>
        <w:ind w:left="720" w:hanging="360"/>
      </w:pPr>
      <w:r w:rsidDel="00000000" w:rsidR="00000000" w:rsidRPr="00000000">
        <w:rPr>
          <w:rtl w:val="0"/>
        </w:rPr>
        <w:t xml:space="preserve">remains mathematically minimal;</w:t>
      </w:r>
    </w:p>
    <w:p w:rsidR="00000000" w:rsidDel="00000000" w:rsidP="00000000" w:rsidRDefault="00000000" w:rsidRPr="00000000" w14:paraId="00001593">
      <w:pPr>
        <w:numPr>
          <w:ilvl w:val="0"/>
          <w:numId w:val="333"/>
        </w:numPr>
        <w:spacing w:after="240" w:before="0" w:beforeAutospacing="0" w:lineRule="auto"/>
        <w:ind w:left="720" w:hanging="360"/>
      </w:pPr>
      <w:r w:rsidDel="00000000" w:rsidR="00000000" w:rsidRPr="00000000">
        <w:rPr>
          <w:rtl w:val="0"/>
        </w:rPr>
        <w:t xml:space="preserve">preserves constitutional consistency with all previous Discovery Sprints.</w:t>
      </w:r>
    </w:p>
    <w:p w:rsidR="00000000" w:rsidDel="00000000" w:rsidP="00000000" w:rsidRDefault="00000000" w:rsidRPr="00000000" w14:paraId="00001594">
      <w:pPr>
        <w:spacing w:after="240" w:before="240" w:lineRule="auto"/>
        <w:rPr/>
      </w:pPr>
      <w:r w:rsidDel="00000000" w:rsidR="00000000" w:rsidRPr="00000000">
        <w:rPr>
          <w:rtl w:val="0"/>
        </w:rPr>
        <w:t xml:space="preserve">Only if all ten conditions hold may Enterprise Knowledge be admitted into the Enterprise Mathematics canon.</w:t>
      </w:r>
    </w:p>
    <w:p w:rsidR="00000000" w:rsidDel="00000000" w:rsidP="00000000" w:rsidRDefault="00000000" w:rsidRPr="00000000" w14:paraId="000015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6">
      <w:pPr>
        <w:pStyle w:val="Heading1"/>
        <w:keepNext w:val="0"/>
        <w:keepLines w:val="0"/>
        <w:spacing w:before="480" w:lineRule="auto"/>
        <w:rPr>
          <w:b w:val="1"/>
          <w:bCs w:val="1"/>
          <w:sz w:val="46"/>
          <w:szCs w:val="46"/>
        </w:rPr>
      </w:pPr>
      <w:bookmarkStart w:colFirst="0" w:colLast="0" w:name="_tj81kg9tu9tv" w:id="625"/>
      <w:bookmarkEnd w:id="625"/>
      <w:r w:rsidDel="00000000" w:rsidR="00000000" w:rsidRPr="00000000">
        <w:rPr>
          <w:b w:val="1"/>
          <w:bCs w:val="1"/>
          <w:sz w:val="46"/>
          <w:szCs w:val="46"/>
          <w:rtl w:val="0"/>
        </w:rPr>
        <w:t xml:space="preserve">14.11.1 Constitutional Review</w:t>
      </w:r>
    </w:p>
    <w:p w:rsidR="00000000" w:rsidDel="00000000" w:rsidP="00000000" w:rsidRDefault="00000000" w:rsidRPr="00000000" w14:paraId="00001597">
      <w:pPr>
        <w:spacing w:after="240" w:before="240" w:lineRule="auto"/>
        <w:rPr/>
      </w:pPr>
      <w:r w:rsidDel="00000000" w:rsidR="00000000" w:rsidRPr="00000000">
        <w:rPr>
          <w:rtl w:val="0"/>
        </w:rPr>
        <w:t xml:space="preserve">The completed investigation established that Enterprise Knowledge:</w:t>
      </w:r>
    </w:p>
    <w:p w:rsidR="00000000" w:rsidDel="00000000" w:rsidP="00000000" w:rsidRDefault="00000000" w:rsidRPr="00000000" w14:paraId="00001598">
      <w:pPr>
        <w:numPr>
          <w:ilvl w:val="0"/>
          <w:numId w:val="588"/>
        </w:numPr>
        <w:spacing w:after="0" w:afterAutospacing="0" w:before="240" w:lineRule="auto"/>
        <w:ind w:left="720" w:hanging="360"/>
      </w:pPr>
      <w:r w:rsidDel="00000000" w:rsidR="00000000" w:rsidRPr="00000000">
        <w:rPr>
          <w:rtl w:val="0"/>
        </w:rPr>
        <w:t xml:space="preserve">is proposition-directed;</w:t>
      </w:r>
    </w:p>
    <w:p w:rsidR="00000000" w:rsidDel="00000000" w:rsidP="00000000" w:rsidRDefault="00000000" w:rsidRPr="00000000" w14:paraId="00001599">
      <w:pPr>
        <w:numPr>
          <w:ilvl w:val="0"/>
          <w:numId w:val="588"/>
        </w:numPr>
        <w:spacing w:after="0" w:afterAutospacing="0" w:before="0" w:beforeAutospacing="0" w:lineRule="auto"/>
        <w:ind w:left="720" w:hanging="360"/>
      </w:pPr>
      <w:r w:rsidDel="00000000" w:rsidR="00000000" w:rsidRPr="00000000">
        <w:rPr>
          <w:rtl w:val="0"/>
        </w:rPr>
        <w:t xml:space="preserve">depends upon Enterprise State;</w:t>
      </w:r>
    </w:p>
    <w:p w:rsidR="00000000" w:rsidDel="00000000" w:rsidP="00000000" w:rsidRDefault="00000000" w:rsidRPr="00000000" w14:paraId="0000159A">
      <w:pPr>
        <w:numPr>
          <w:ilvl w:val="0"/>
          <w:numId w:val="588"/>
        </w:numPr>
        <w:spacing w:after="0" w:afterAutospacing="0" w:before="0" w:beforeAutospacing="0" w:lineRule="auto"/>
        <w:ind w:left="720" w:hanging="360"/>
      </w:pPr>
      <w:r w:rsidDel="00000000" w:rsidR="00000000" w:rsidRPr="00000000">
        <w:rPr>
          <w:rtl w:val="0"/>
        </w:rPr>
        <w:t xml:space="preserve">depends upon Enterprise Context;</w:t>
      </w:r>
    </w:p>
    <w:p w:rsidR="00000000" w:rsidDel="00000000" w:rsidP="00000000" w:rsidRDefault="00000000" w:rsidRPr="00000000" w14:paraId="0000159B">
      <w:pPr>
        <w:numPr>
          <w:ilvl w:val="0"/>
          <w:numId w:val="588"/>
        </w:numPr>
        <w:spacing w:after="0" w:afterAutospacing="0" w:before="0" w:beforeAutospacing="0" w:lineRule="auto"/>
        <w:ind w:left="720" w:hanging="360"/>
      </w:pPr>
      <w:r w:rsidDel="00000000" w:rsidR="00000000" w:rsidRPr="00000000">
        <w:rPr>
          <w:rtl w:val="0"/>
        </w:rPr>
        <w:t xml:space="preserve">requires truth;</w:t>
      </w:r>
    </w:p>
    <w:p w:rsidR="00000000" w:rsidDel="00000000" w:rsidP="00000000" w:rsidRDefault="00000000" w:rsidRPr="00000000" w14:paraId="0000159C">
      <w:pPr>
        <w:numPr>
          <w:ilvl w:val="0"/>
          <w:numId w:val="588"/>
        </w:numPr>
        <w:spacing w:after="0" w:afterAutospacing="0" w:before="0" w:beforeAutospacing="0" w:lineRule="auto"/>
        <w:ind w:left="720" w:hanging="360"/>
      </w:pPr>
      <w:r w:rsidDel="00000000" w:rsidR="00000000" w:rsidRPr="00000000">
        <w:rPr>
          <w:rtl w:val="0"/>
        </w:rPr>
        <w:t xml:space="preserve">requires adequate support;</w:t>
      </w:r>
    </w:p>
    <w:p w:rsidR="00000000" w:rsidDel="00000000" w:rsidP="00000000" w:rsidRDefault="00000000" w:rsidRPr="00000000" w14:paraId="0000159D">
      <w:pPr>
        <w:numPr>
          <w:ilvl w:val="0"/>
          <w:numId w:val="588"/>
        </w:numPr>
        <w:spacing w:after="0" w:afterAutospacing="0" w:before="0" w:beforeAutospacing="0" w:lineRule="auto"/>
        <w:ind w:left="720" w:hanging="360"/>
      </w:pPr>
      <w:r w:rsidDel="00000000" w:rsidR="00000000" w:rsidRPr="00000000">
        <w:rPr>
          <w:rtl w:val="0"/>
        </w:rPr>
        <w:t xml:space="preserve">requires lawful enterprise possession;</w:t>
      </w:r>
    </w:p>
    <w:p w:rsidR="00000000" w:rsidDel="00000000" w:rsidP="00000000" w:rsidRDefault="00000000" w:rsidRPr="00000000" w14:paraId="0000159E">
      <w:pPr>
        <w:numPr>
          <w:ilvl w:val="0"/>
          <w:numId w:val="588"/>
        </w:numPr>
        <w:spacing w:after="0" w:afterAutospacing="0" w:before="0" w:beforeAutospacing="0" w:lineRule="auto"/>
        <w:ind w:left="720" w:hanging="360"/>
      </w:pPr>
      <w:r w:rsidDel="00000000" w:rsidR="00000000" w:rsidRPr="00000000">
        <w:rPr>
          <w:rtl w:val="0"/>
        </w:rPr>
        <w:t xml:space="preserve">preserves temporal integrity;</w:t>
      </w:r>
    </w:p>
    <w:p w:rsidR="00000000" w:rsidDel="00000000" w:rsidP="00000000" w:rsidRDefault="00000000" w:rsidRPr="00000000" w14:paraId="0000159F">
      <w:pPr>
        <w:numPr>
          <w:ilvl w:val="0"/>
          <w:numId w:val="588"/>
        </w:numPr>
        <w:spacing w:after="0" w:afterAutospacing="0" w:before="0" w:beforeAutospacing="0" w:lineRule="auto"/>
        <w:ind w:left="720" w:hanging="360"/>
      </w:pPr>
      <w:r w:rsidDel="00000000" w:rsidR="00000000" w:rsidRPr="00000000">
        <w:rPr>
          <w:rtl w:val="0"/>
        </w:rPr>
        <w:t xml:space="preserve">preserves propositional integrity;</w:t>
      </w:r>
    </w:p>
    <w:p w:rsidR="00000000" w:rsidDel="00000000" w:rsidP="00000000" w:rsidRDefault="00000000" w:rsidRPr="00000000" w14:paraId="000015A0">
      <w:pPr>
        <w:numPr>
          <w:ilvl w:val="0"/>
          <w:numId w:val="588"/>
        </w:numPr>
        <w:spacing w:after="0" w:afterAutospacing="0" w:before="0" w:beforeAutospacing="0" w:lineRule="auto"/>
        <w:ind w:left="720" w:hanging="360"/>
      </w:pPr>
      <w:r w:rsidDel="00000000" w:rsidR="00000000" w:rsidRPr="00000000">
        <w:rPr>
          <w:rtl w:val="0"/>
        </w:rPr>
        <w:t xml:space="preserve">preserves source integrity;</w:t>
      </w:r>
    </w:p>
    <w:p w:rsidR="00000000" w:rsidDel="00000000" w:rsidP="00000000" w:rsidRDefault="00000000" w:rsidRPr="00000000" w14:paraId="000015A1">
      <w:pPr>
        <w:numPr>
          <w:ilvl w:val="0"/>
          <w:numId w:val="588"/>
        </w:numPr>
        <w:spacing w:after="0" w:afterAutospacing="0" w:before="0" w:beforeAutospacing="0" w:lineRule="auto"/>
        <w:ind w:left="720" w:hanging="360"/>
      </w:pPr>
      <w:r w:rsidDel="00000000" w:rsidR="00000000" w:rsidRPr="00000000">
        <w:rPr>
          <w:rtl w:val="0"/>
        </w:rPr>
        <w:t xml:space="preserve">preserves actuality integrity;</w:t>
      </w:r>
    </w:p>
    <w:p w:rsidR="00000000" w:rsidDel="00000000" w:rsidP="00000000" w:rsidRDefault="00000000" w:rsidRPr="00000000" w14:paraId="000015A2">
      <w:pPr>
        <w:numPr>
          <w:ilvl w:val="0"/>
          <w:numId w:val="588"/>
        </w:numPr>
        <w:spacing w:after="0" w:afterAutospacing="0" w:before="0" w:beforeAutospacing="0" w:lineRule="auto"/>
        <w:ind w:left="720" w:hanging="360"/>
      </w:pPr>
      <w:r w:rsidDel="00000000" w:rsidR="00000000" w:rsidRPr="00000000">
        <w:rPr>
          <w:rtl w:val="0"/>
        </w:rPr>
        <w:t xml:space="preserve">preserves Contextual integrity;</w:t>
      </w:r>
    </w:p>
    <w:p w:rsidR="00000000" w:rsidDel="00000000" w:rsidP="00000000" w:rsidRDefault="00000000" w:rsidRPr="00000000" w14:paraId="000015A3">
      <w:pPr>
        <w:numPr>
          <w:ilvl w:val="0"/>
          <w:numId w:val="588"/>
        </w:numPr>
        <w:spacing w:after="240" w:before="0" w:beforeAutospacing="0" w:lineRule="auto"/>
        <w:ind w:left="720" w:hanging="360"/>
      </w:pPr>
      <w:r w:rsidDel="00000000" w:rsidR="00000000" w:rsidRPr="00000000">
        <w:rPr>
          <w:rtl w:val="0"/>
        </w:rPr>
        <w:t xml:space="preserve">preserves conflict integrity.</w:t>
      </w:r>
    </w:p>
    <w:p w:rsidR="00000000" w:rsidDel="00000000" w:rsidP="00000000" w:rsidRDefault="00000000" w:rsidRPr="00000000" w14:paraId="000015A4">
      <w:pPr>
        <w:spacing w:after="240" w:before="240" w:lineRule="auto"/>
        <w:rPr/>
      </w:pPr>
      <w:r w:rsidDel="00000000" w:rsidR="00000000" w:rsidRPr="00000000">
        <w:rPr>
          <w:rtl w:val="0"/>
        </w:rPr>
        <w:t xml:space="preserve">The investigation also established that Enterprise Knowledge cannot be reduced to:</w:t>
      </w:r>
    </w:p>
    <w:p w:rsidR="00000000" w:rsidDel="00000000" w:rsidP="00000000" w:rsidRDefault="00000000" w:rsidRPr="00000000" w14:paraId="000015A5">
      <w:pPr>
        <w:numPr>
          <w:ilvl w:val="0"/>
          <w:numId w:val="296"/>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15A6">
      <w:pPr>
        <w:numPr>
          <w:ilvl w:val="0"/>
          <w:numId w:val="296"/>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15A7">
      <w:pPr>
        <w:numPr>
          <w:ilvl w:val="0"/>
          <w:numId w:val="296"/>
        </w:numPr>
        <w:spacing w:after="0" w:afterAutospacing="0" w:before="0" w:beforeAutospacing="0" w:lineRule="auto"/>
        <w:ind w:left="720" w:hanging="360"/>
      </w:pPr>
      <w:r w:rsidDel="00000000" w:rsidR="00000000" w:rsidRPr="00000000">
        <w:rPr>
          <w:rtl w:val="0"/>
        </w:rPr>
        <w:t xml:space="preserve">truth;</w:t>
      </w:r>
    </w:p>
    <w:p w:rsidR="00000000" w:rsidDel="00000000" w:rsidP="00000000" w:rsidRDefault="00000000" w:rsidRPr="00000000" w14:paraId="000015A8">
      <w:pPr>
        <w:numPr>
          <w:ilvl w:val="0"/>
          <w:numId w:val="296"/>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15A9">
      <w:pPr>
        <w:numPr>
          <w:ilvl w:val="0"/>
          <w:numId w:val="296"/>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15AA">
      <w:pPr>
        <w:numPr>
          <w:ilvl w:val="0"/>
          <w:numId w:val="296"/>
        </w:numPr>
        <w:spacing w:after="0" w:afterAutospacing="0" w:before="0" w:beforeAutospacing="0" w:lineRule="auto"/>
        <w:ind w:left="720" w:hanging="360"/>
      </w:pPr>
      <w:r w:rsidDel="00000000" w:rsidR="00000000" w:rsidRPr="00000000">
        <w:rPr>
          <w:rtl w:val="0"/>
        </w:rPr>
        <w:t xml:space="preserve">Accepted Business Fact;</w:t>
      </w:r>
    </w:p>
    <w:p w:rsidR="00000000" w:rsidDel="00000000" w:rsidP="00000000" w:rsidRDefault="00000000" w:rsidRPr="00000000" w14:paraId="000015AB">
      <w:pPr>
        <w:numPr>
          <w:ilvl w:val="0"/>
          <w:numId w:val="296"/>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15AC">
      <w:pPr>
        <w:numPr>
          <w:ilvl w:val="0"/>
          <w:numId w:val="296"/>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15AD">
      <w:pPr>
        <w:numPr>
          <w:ilvl w:val="0"/>
          <w:numId w:val="296"/>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15AE">
      <w:pPr>
        <w:numPr>
          <w:ilvl w:val="0"/>
          <w:numId w:val="296"/>
        </w:numPr>
        <w:spacing w:after="0" w:afterAutospacing="0" w:before="0" w:beforeAutospacing="0" w:lineRule="auto"/>
        <w:ind w:left="720" w:hanging="360"/>
      </w:pPr>
      <w:r w:rsidDel="00000000" w:rsidR="00000000" w:rsidRPr="00000000">
        <w:rPr>
          <w:rtl w:val="0"/>
        </w:rPr>
        <w:t xml:space="preserve">belief;</w:t>
      </w:r>
    </w:p>
    <w:p w:rsidR="00000000" w:rsidDel="00000000" w:rsidP="00000000" w:rsidRDefault="00000000" w:rsidRPr="00000000" w14:paraId="000015AF">
      <w:pPr>
        <w:numPr>
          <w:ilvl w:val="0"/>
          <w:numId w:val="296"/>
        </w:numPr>
        <w:spacing w:after="240" w:before="0" w:beforeAutospacing="0" w:lineRule="auto"/>
        <w:ind w:left="720" w:hanging="360"/>
      </w:pPr>
      <w:r w:rsidDel="00000000" w:rsidR="00000000" w:rsidRPr="00000000">
        <w:rPr>
          <w:rtl w:val="0"/>
        </w:rPr>
        <w:t xml:space="preserve">or computational state.</w:t>
      </w:r>
    </w:p>
    <w:p w:rsidR="00000000" w:rsidDel="00000000" w:rsidP="00000000" w:rsidRDefault="00000000" w:rsidRPr="00000000" w14:paraId="000015B0">
      <w:pPr>
        <w:spacing w:after="240" w:before="240" w:lineRule="auto"/>
        <w:rPr/>
      </w:pPr>
      <w:r w:rsidDel="00000000" w:rsidR="00000000" w:rsidRPr="00000000">
        <w:rPr>
          <w:rtl w:val="0"/>
        </w:rPr>
        <w:t xml:space="preserve">Therefore the recovered structure satisfies the constitutional necessity requirement.</w:t>
      </w:r>
    </w:p>
    <w:p w:rsidR="00000000" w:rsidDel="00000000" w:rsidP="00000000" w:rsidRDefault="00000000" w:rsidRPr="00000000" w14:paraId="000015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2">
      <w:pPr>
        <w:pStyle w:val="Heading1"/>
        <w:keepNext w:val="0"/>
        <w:keepLines w:val="0"/>
        <w:spacing w:before="480" w:lineRule="auto"/>
        <w:rPr>
          <w:b w:val="1"/>
          <w:bCs w:val="1"/>
          <w:sz w:val="46"/>
          <w:szCs w:val="46"/>
        </w:rPr>
      </w:pPr>
      <w:bookmarkStart w:colFirst="0" w:colLast="0" w:name="_hdngyr732uv" w:id="626"/>
      <w:bookmarkEnd w:id="626"/>
      <w:r w:rsidDel="00000000" w:rsidR="00000000" w:rsidRPr="00000000">
        <w:rPr>
          <w:b w:val="1"/>
          <w:bCs w:val="1"/>
          <w:sz w:val="46"/>
          <w:szCs w:val="46"/>
          <w:rtl w:val="0"/>
        </w:rPr>
        <w:t xml:space="preserve">14.11.2 Constitutional Admission Criteria </w:t>
      </w:r>
    </w:p>
    <w:p w:rsidR="00000000" w:rsidDel="00000000" w:rsidP="00000000" w:rsidRDefault="00000000" w:rsidRPr="00000000" w14:paraId="000015B3">
      <w:pPr>
        <w:spacing w:after="240" w:before="240" w:lineRule="auto"/>
        <w:rPr/>
      </w:pPr>
      <w:r w:rsidDel="00000000" w:rsidR="00000000" w:rsidRPr="00000000">
        <w:rPr>
          <w:rtl w:val="0"/>
        </w:rPr>
        <w:t xml:space="preserve">The constitutional question is:</w:t>
      </w:r>
    </w:p>
    <w:p w:rsidR="00000000" w:rsidDel="00000000" w:rsidP="00000000" w:rsidRDefault="00000000" w:rsidRPr="00000000" w14:paraId="000015B4">
      <w:pPr>
        <w:spacing w:after="240" w:before="240" w:lineRule="auto"/>
        <w:rPr>
          <w:b w:val="1"/>
          <w:bCs w:val="1"/>
        </w:rPr>
      </w:pPr>
      <w:r w:rsidDel="00000000" w:rsidR="00000000" w:rsidRPr="00000000">
        <w:rPr>
          <w:b w:val="1"/>
          <w:bCs w:val="1"/>
          <w:rtl w:val="0"/>
        </w:rPr>
        <w:t xml:space="preserve">Does Enterprise Knowledge constitute a necessary mathematical structure of enterprise reality and reasoning?</w:t>
      </w:r>
    </w:p>
    <w:p w:rsidR="00000000" w:rsidDel="00000000" w:rsidP="00000000" w:rsidRDefault="00000000" w:rsidRPr="00000000" w14:paraId="000015B5">
      <w:pPr>
        <w:spacing w:after="240" w:before="240" w:lineRule="auto"/>
        <w:rPr/>
      </w:pPr>
      <w:r w:rsidDel="00000000" w:rsidR="00000000" w:rsidRPr="00000000">
        <w:rPr>
          <w:rtl w:val="0"/>
        </w:rPr>
        <w:t xml:space="preserve">The completed recovery demonstrates:</w:t>
      </w:r>
    </w:p>
    <w:p w:rsidR="00000000" w:rsidDel="00000000" w:rsidP="00000000" w:rsidRDefault="00000000" w:rsidRPr="00000000" w14:paraId="000015B6">
      <w:pPr>
        <w:numPr>
          <w:ilvl w:val="0"/>
          <w:numId w:val="256"/>
        </w:numPr>
        <w:spacing w:after="0" w:afterAutospacing="0" w:before="240" w:lineRule="auto"/>
        <w:ind w:left="720" w:hanging="360"/>
      </w:pPr>
      <w:r w:rsidDel="00000000" w:rsidR="00000000" w:rsidRPr="00000000">
        <w:rPr>
          <w:rtl w:val="0"/>
        </w:rPr>
        <w:t xml:space="preserve">every enterprise distinguishes Knowledge from reality;</w:t>
      </w:r>
    </w:p>
    <w:p w:rsidR="00000000" w:rsidDel="00000000" w:rsidP="00000000" w:rsidRDefault="00000000" w:rsidRPr="00000000" w14:paraId="000015B7">
      <w:pPr>
        <w:numPr>
          <w:ilvl w:val="0"/>
          <w:numId w:val="256"/>
        </w:numPr>
        <w:spacing w:after="0" w:afterAutospacing="0" w:before="0" w:beforeAutospacing="0" w:lineRule="auto"/>
        <w:ind w:left="720" w:hanging="360"/>
      </w:pPr>
      <w:r w:rsidDel="00000000" w:rsidR="00000000" w:rsidRPr="00000000">
        <w:rPr>
          <w:rtl w:val="0"/>
        </w:rPr>
        <w:t xml:space="preserve">every enterprise distinguishes Knowledge from accepted practice;</w:t>
      </w:r>
    </w:p>
    <w:p w:rsidR="00000000" w:rsidDel="00000000" w:rsidP="00000000" w:rsidRDefault="00000000" w:rsidRPr="00000000" w14:paraId="000015B8">
      <w:pPr>
        <w:numPr>
          <w:ilvl w:val="0"/>
          <w:numId w:val="256"/>
        </w:numPr>
        <w:spacing w:after="0" w:afterAutospacing="0" w:before="0" w:beforeAutospacing="0" w:lineRule="auto"/>
        <w:ind w:left="720" w:hanging="360"/>
      </w:pPr>
      <w:r w:rsidDel="00000000" w:rsidR="00000000" w:rsidRPr="00000000">
        <w:rPr>
          <w:rtl w:val="0"/>
        </w:rPr>
        <w:t xml:space="preserve">every enterprise distinguishes Knowledge from representation;</w:t>
      </w:r>
    </w:p>
    <w:p w:rsidR="00000000" w:rsidDel="00000000" w:rsidP="00000000" w:rsidRDefault="00000000" w:rsidRPr="00000000" w14:paraId="000015B9">
      <w:pPr>
        <w:numPr>
          <w:ilvl w:val="0"/>
          <w:numId w:val="256"/>
        </w:numPr>
        <w:spacing w:after="0" w:afterAutospacing="0" w:before="0" w:beforeAutospacing="0" w:lineRule="auto"/>
        <w:ind w:left="720" w:hanging="360"/>
      </w:pPr>
      <w:r w:rsidDel="00000000" w:rsidR="00000000" w:rsidRPr="00000000">
        <w:rPr>
          <w:rtl w:val="0"/>
        </w:rPr>
        <w:t xml:space="preserve">every enterprise distinguishes Knowledge from uncertainty;</w:t>
      </w:r>
    </w:p>
    <w:p w:rsidR="00000000" w:rsidDel="00000000" w:rsidP="00000000" w:rsidRDefault="00000000" w:rsidRPr="00000000" w14:paraId="000015BA">
      <w:pPr>
        <w:numPr>
          <w:ilvl w:val="0"/>
          <w:numId w:val="256"/>
        </w:numPr>
        <w:spacing w:after="0" w:afterAutospacing="0" w:before="0" w:beforeAutospacing="0" w:lineRule="auto"/>
        <w:ind w:left="720" w:hanging="360"/>
      </w:pPr>
      <w:r w:rsidDel="00000000" w:rsidR="00000000" w:rsidRPr="00000000">
        <w:rPr>
          <w:rtl w:val="0"/>
        </w:rPr>
        <w:t xml:space="preserve">every enterprise distinguishes Knowledge from belief;</w:t>
      </w:r>
    </w:p>
    <w:p w:rsidR="00000000" w:rsidDel="00000000" w:rsidP="00000000" w:rsidRDefault="00000000" w:rsidRPr="00000000" w14:paraId="000015BB">
      <w:pPr>
        <w:numPr>
          <w:ilvl w:val="0"/>
          <w:numId w:val="256"/>
        </w:numPr>
        <w:spacing w:after="0" w:afterAutospacing="0" w:before="0" w:beforeAutospacing="0" w:lineRule="auto"/>
        <w:ind w:left="720" w:hanging="360"/>
      </w:pPr>
      <w:r w:rsidDel="00000000" w:rsidR="00000000" w:rsidRPr="00000000">
        <w:rPr>
          <w:rtl w:val="0"/>
        </w:rPr>
        <w:t xml:space="preserve">every enterprise distinguishes Knowledge from authority;</w:t>
      </w:r>
    </w:p>
    <w:p w:rsidR="00000000" w:rsidDel="00000000" w:rsidP="00000000" w:rsidRDefault="00000000" w:rsidRPr="00000000" w14:paraId="000015BC">
      <w:pPr>
        <w:numPr>
          <w:ilvl w:val="0"/>
          <w:numId w:val="256"/>
        </w:numPr>
        <w:spacing w:after="0" w:afterAutospacing="0" w:before="0" w:beforeAutospacing="0" w:lineRule="auto"/>
        <w:ind w:left="720" w:hanging="360"/>
      </w:pPr>
      <w:r w:rsidDel="00000000" w:rsidR="00000000" w:rsidRPr="00000000">
        <w:rPr>
          <w:rtl w:val="0"/>
        </w:rPr>
        <w:t xml:space="preserve">every enterprise distinguishes Knowledge from probability;</w:t>
      </w:r>
    </w:p>
    <w:p w:rsidR="00000000" w:rsidDel="00000000" w:rsidP="00000000" w:rsidRDefault="00000000" w:rsidRPr="00000000" w14:paraId="000015BD">
      <w:pPr>
        <w:numPr>
          <w:ilvl w:val="0"/>
          <w:numId w:val="256"/>
        </w:numPr>
        <w:spacing w:after="240" w:before="0" w:beforeAutospacing="0" w:lineRule="auto"/>
        <w:ind w:left="720" w:hanging="360"/>
      </w:pPr>
      <w:r w:rsidDel="00000000" w:rsidR="00000000" w:rsidRPr="00000000">
        <w:rPr>
          <w:rtl w:val="0"/>
        </w:rPr>
        <w:t xml:space="preserve">every enterprise distinguishes Knowledge from hidden truth.</w:t>
      </w:r>
    </w:p>
    <w:p w:rsidR="00000000" w:rsidDel="00000000" w:rsidP="00000000" w:rsidRDefault="00000000" w:rsidRPr="00000000" w14:paraId="000015BE">
      <w:pPr>
        <w:spacing w:after="240" w:before="240" w:lineRule="auto"/>
        <w:rPr/>
      </w:pPr>
      <w:r w:rsidDel="00000000" w:rsidR="00000000" w:rsidRPr="00000000">
        <w:rPr>
          <w:rtl w:val="0"/>
        </w:rPr>
        <w:t xml:space="preserve">No tested enterprise avoided these distinctions.</w:t>
      </w:r>
    </w:p>
    <w:p w:rsidR="00000000" w:rsidDel="00000000" w:rsidP="00000000" w:rsidRDefault="00000000" w:rsidRPr="00000000" w14:paraId="000015BF">
      <w:pPr>
        <w:spacing w:after="240" w:before="240" w:lineRule="auto"/>
        <w:rPr/>
      </w:pPr>
      <w:r w:rsidDel="00000000" w:rsidR="00000000" w:rsidRPr="00000000">
        <w:rPr>
          <w:rtl w:val="0"/>
        </w:rPr>
        <w:t xml:space="preserve">Therefore Enterprise Knowledge is constitutionally necessary.</w:t>
      </w:r>
    </w:p>
    <w:p w:rsidR="00000000" w:rsidDel="00000000" w:rsidP="00000000" w:rsidRDefault="00000000" w:rsidRPr="00000000" w14:paraId="000015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1">
      <w:pPr>
        <w:pStyle w:val="Heading2"/>
        <w:keepNext w:val="0"/>
        <w:keepLines w:val="0"/>
        <w:spacing w:after="80" w:lineRule="auto"/>
        <w:rPr>
          <w:b w:val="1"/>
          <w:bCs w:val="1"/>
          <w:sz w:val="34"/>
          <w:szCs w:val="34"/>
        </w:rPr>
      </w:pPr>
      <w:bookmarkStart w:colFirst="0" w:colLast="0" w:name="_tjr1lm5zxufn" w:id="627"/>
      <w:bookmarkEnd w:id="627"/>
      <w:r w:rsidDel="00000000" w:rsidR="00000000" w:rsidRPr="00000000">
        <w:rPr>
          <w:b w:val="1"/>
          <w:bCs w:val="1"/>
          <w:sz w:val="34"/>
          <w:szCs w:val="34"/>
          <w:rtl w:val="0"/>
        </w:rPr>
        <w:t xml:space="preserve">Admission Criteria </w:t>
      </w:r>
    </w:p>
    <w:p w:rsidR="00000000" w:rsidDel="00000000" w:rsidP="00000000" w:rsidRDefault="00000000" w:rsidRPr="00000000" w14:paraId="000015C2">
      <w:pPr>
        <w:spacing w:after="240" w:before="240" w:lineRule="auto"/>
        <w:rPr/>
      </w:pPr>
      <w:r w:rsidDel="00000000" w:rsidR="00000000" w:rsidRPr="00000000">
        <w:rPr>
          <w:rtl w:val="0"/>
        </w:rPr>
        <w:t xml:space="preserve">[ \boxed{ \textbf{Enterprise Knowledge is Canonically Admitted.} } ]</w:t>
      </w:r>
    </w:p>
    <w:p w:rsidR="00000000" w:rsidDel="00000000" w:rsidP="00000000" w:rsidRDefault="00000000" w:rsidRPr="00000000" w14:paraId="000015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4">
      <w:pPr>
        <w:pStyle w:val="Heading1"/>
        <w:keepNext w:val="0"/>
        <w:keepLines w:val="0"/>
        <w:spacing w:before="480" w:lineRule="auto"/>
        <w:rPr>
          <w:b w:val="1"/>
          <w:bCs w:val="1"/>
          <w:sz w:val="46"/>
          <w:szCs w:val="46"/>
        </w:rPr>
      </w:pPr>
      <w:bookmarkStart w:colFirst="0" w:colLast="0" w:name="_g5jwolqyus97" w:id="628"/>
      <w:bookmarkEnd w:id="628"/>
      <w:r w:rsidDel="00000000" w:rsidR="00000000" w:rsidRPr="00000000">
        <w:rPr>
          <w:b w:val="1"/>
          <w:bCs w:val="1"/>
          <w:sz w:val="46"/>
          <w:szCs w:val="46"/>
          <w:rtl w:val="0"/>
        </w:rPr>
        <w:t xml:space="preserve">14.11.3 Constitutional Classification</w:t>
      </w:r>
    </w:p>
    <w:p w:rsidR="00000000" w:rsidDel="00000000" w:rsidP="00000000" w:rsidRDefault="00000000" w:rsidRPr="00000000" w14:paraId="000015C5">
      <w:pPr>
        <w:spacing w:after="240" w:before="240" w:lineRule="auto"/>
        <w:rPr/>
      </w:pPr>
      <w:r w:rsidDel="00000000" w:rsidR="00000000" w:rsidRPr="00000000">
        <w:rPr>
          <w:rtl w:val="0"/>
        </w:rPr>
        <w:t xml:space="preserve">Enterprise Knowledge is classified as:</w:t>
      </w:r>
    </w:p>
    <w:p w:rsidR="00000000" w:rsidDel="00000000" w:rsidP="00000000" w:rsidRDefault="00000000" w:rsidRPr="00000000" w14:paraId="000015C6">
      <w:pPr>
        <w:pStyle w:val="Heading2"/>
        <w:keepNext w:val="0"/>
        <w:keepLines w:val="0"/>
        <w:spacing w:after="80" w:lineRule="auto"/>
        <w:rPr>
          <w:b w:val="1"/>
          <w:bCs w:val="1"/>
          <w:sz w:val="34"/>
          <w:szCs w:val="34"/>
        </w:rPr>
      </w:pPr>
      <w:bookmarkStart w:colFirst="0" w:colLast="0" w:name="_961vpya37vs5" w:id="629"/>
      <w:bookmarkEnd w:id="629"/>
      <w:r w:rsidDel="00000000" w:rsidR="00000000" w:rsidRPr="00000000">
        <w:rPr>
          <w:b w:val="1"/>
          <w:bCs w:val="1"/>
          <w:sz w:val="34"/>
          <w:szCs w:val="34"/>
          <w:rtl w:val="0"/>
        </w:rPr>
        <w:t xml:space="preserve">Mathematical Status</w:t>
      </w:r>
    </w:p>
    <w:p w:rsidR="00000000" w:rsidDel="00000000" w:rsidP="00000000" w:rsidRDefault="00000000" w:rsidRPr="00000000" w14:paraId="000015C7">
      <w:pPr>
        <w:spacing w:after="240" w:before="240" w:lineRule="auto"/>
        <w:rPr/>
      </w:pPr>
      <w:r w:rsidDel="00000000" w:rsidR="00000000" w:rsidRPr="00000000">
        <w:rPr>
          <w:rtl w:val="0"/>
        </w:rPr>
        <w:t xml:space="preserve">Emergent Enterprise Mathematical Structure.</w:t>
      </w:r>
    </w:p>
    <w:p w:rsidR="00000000" w:rsidDel="00000000" w:rsidP="00000000" w:rsidRDefault="00000000" w:rsidRPr="00000000" w14:paraId="000015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9">
      <w:pPr>
        <w:pStyle w:val="Heading2"/>
        <w:keepNext w:val="0"/>
        <w:keepLines w:val="0"/>
        <w:spacing w:after="80" w:lineRule="auto"/>
        <w:rPr>
          <w:b w:val="1"/>
          <w:bCs w:val="1"/>
          <w:sz w:val="34"/>
          <w:szCs w:val="34"/>
        </w:rPr>
      </w:pPr>
      <w:bookmarkStart w:colFirst="0" w:colLast="0" w:name="_w38gg44ewivg" w:id="630"/>
      <w:bookmarkEnd w:id="630"/>
      <w:r w:rsidDel="00000000" w:rsidR="00000000" w:rsidRPr="00000000">
        <w:rPr>
          <w:b w:val="1"/>
          <w:bCs w:val="1"/>
          <w:sz w:val="34"/>
          <w:szCs w:val="34"/>
          <w:rtl w:val="0"/>
        </w:rPr>
        <w:t xml:space="preserve">Dependency</w:t>
      </w:r>
    </w:p>
    <w:p w:rsidR="00000000" w:rsidDel="00000000" w:rsidP="00000000" w:rsidRDefault="00000000" w:rsidRPr="00000000" w14:paraId="000015CA">
      <w:pPr>
        <w:spacing w:after="240" w:before="240" w:lineRule="auto"/>
        <w:rPr/>
      </w:pPr>
      <w:r w:rsidDel="00000000" w:rsidR="00000000" w:rsidRPr="00000000">
        <w:rPr>
          <w:rtl w:val="0"/>
        </w:rPr>
        <w:t xml:space="preserve">[ \text{Enterprise State} \prec \text{Enterprise Context} \prec \boxed{\text{Enterprise Knowledge}} ]</w:t>
      </w:r>
    </w:p>
    <w:p w:rsidR="00000000" w:rsidDel="00000000" w:rsidP="00000000" w:rsidRDefault="00000000" w:rsidRPr="00000000" w14:paraId="000015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C">
      <w:pPr>
        <w:pStyle w:val="Heading2"/>
        <w:keepNext w:val="0"/>
        <w:keepLines w:val="0"/>
        <w:spacing w:after="80" w:lineRule="auto"/>
        <w:rPr>
          <w:b w:val="1"/>
          <w:bCs w:val="1"/>
          <w:sz w:val="34"/>
          <w:szCs w:val="34"/>
        </w:rPr>
      </w:pPr>
      <w:bookmarkStart w:colFirst="0" w:colLast="0" w:name="_e3alkcwiqp7" w:id="631"/>
      <w:bookmarkEnd w:id="631"/>
      <w:r w:rsidDel="00000000" w:rsidR="00000000" w:rsidRPr="00000000">
        <w:rPr>
          <w:b w:val="1"/>
          <w:bCs w:val="1"/>
          <w:sz w:val="34"/>
          <w:szCs w:val="34"/>
          <w:rtl w:val="0"/>
        </w:rPr>
        <w:t xml:space="preserve">Primitive Status</w:t>
      </w:r>
    </w:p>
    <w:p w:rsidR="00000000" w:rsidDel="00000000" w:rsidP="00000000" w:rsidRDefault="00000000" w:rsidRPr="00000000" w14:paraId="000015CD">
      <w:pPr>
        <w:spacing w:after="240" w:before="240" w:lineRule="auto"/>
        <w:rPr/>
      </w:pPr>
      <w:r w:rsidDel="00000000" w:rsidR="00000000" w:rsidRPr="00000000">
        <w:rPr>
          <w:rtl w:val="0"/>
        </w:rPr>
        <w:t xml:space="preserve">Not primitive.</w:t>
      </w:r>
    </w:p>
    <w:p w:rsidR="00000000" w:rsidDel="00000000" w:rsidP="00000000" w:rsidRDefault="00000000" w:rsidRPr="00000000" w14:paraId="000015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F">
      <w:pPr>
        <w:pStyle w:val="Heading2"/>
        <w:keepNext w:val="0"/>
        <w:keepLines w:val="0"/>
        <w:spacing w:after="80" w:lineRule="auto"/>
        <w:rPr>
          <w:b w:val="1"/>
          <w:bCs w:val="1"/>
          <w:sz w:val="34"/>
          <w:szCs w:val="34"/>
        </w:rPr>
      </w:pPr>
      <w:bookmarkStart w:colFirst="0" w:colLast="0" w:name="_2dfze2ln1mmy" w:id="632"/>
      <w:bookmarkEnd w:id="632"/>
      <w:r w:rsidDel="00000000" w:rsidR="00000000" w:rsidRPr="00000000">
        <w:rPr>
          <w:b w:val="1"/>
          <w:bCs w:val="1"/>
          <w:sz w:val="34"/>
          <w:szCs w:val="34"/>
          <w:rtl w:val="0"/>
        </w:rPr>
        <w:t xml:space="preserve">Sprint Ownership</w:t>
      </w:r>
    </w:p>
    <w:p w:rsidR="00000000" w:rsidDel="00000000" w:rsidP="00000000" w:rsidRDefault="00000000" w:rsidRPr="00000000" w14:paraId="000015D0">
      <w:pPr>
        <w:spacing w:after="240" w:before="240" w:lineRule="auto"/>
        <w:rPr/>
      </w:pPr>
      <w:r w:rsidDel="00000000" w:rsidR="00000000" w:rsidRPr="00000000">
        <w:rPr>
          <w:rtl w:val="0"/>
        </w:rPr>
        <w:t xml:space="preserve">Sprint III only.</w:t>
      </w:r>
    </w:p>
    <w:p w:rsidR="00000000" w:rsidDel="00000000" w:rsidP="00000000" w:rsidRDefault="00000000" w:rsidRPr="00000000" w14:paraId="000015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2">
      <w:pPr>
        <w:pStyle w:val="Heading2"/>
        <w:keepNext w:val="0"/>
        <w:keepLines w:val="0"/>
        <w:spacing w:after="80" w:lineRule="auto"/>
        <w:rPr>
          <w:b w:val="1"/>
          <w:bCs w:val="1"/>
          <w:sz w:val="34"/>
          <w:szCs w:val="34"/>
        </w:rPr>
      </w:pPr>
      <w:bookmarkStart w:colFirst="0" w:colLast="0" w:name="_mrnby4dqsy5s" w:id="633"/>
      <w:bookmarkEnd w:id="633"/>
      <w:r w:rsidDel="00000000" w:rsidR="00000000" w:rsidRPr="00000000">
        <w:rPr>
          <w:b w:val="1"/>
          <w:bCs w:val="1"/>
          <w:sz w:val="34"/>
          <w:szCs w:val="34"/>
          <w:rtl w:val="0"/>
        </w:rPr>
        <w:t xml:space="preserve">Computational Status</w:t>
      </w:r>
    </w:p>
    <w:p w:rsidR="00000000" w:rsidDel="00000000" w:rsidP="00000000" w:rsidRDefault="00000000" w:rsidRPr="00000000" w14:paraId="000015D3">
      <w:pPr>
        <w:spacing w:after="240" w:before="240" w:lineRule="auto"/>
        <w:rPr/>
      </w:pPr>
      <w:r w:rsidDel="00000000" w:rsidR="00000000" w:rsidRPr="00000000">
        <w:rPr>
          <w:rtl w:val="0"/>
        </w:rPr>
        <w:t xml:space="preserve">None.</w:t>
      </w:r>
    </w:p>
    <w:p w:rsidR="00000000" w:rsidDel="00000000" w:rsidP="00000000" w:rsidRDefault="00000000" w:rsidRPr="00000000" w14:paraId="000015D4">
      <w:pPr>
        <w:spacing w:after="240" w:before="240" w:lineRule="auto"/>
        <w:rPr/>
      </w:pPr>
      <w:r w:rsidDel="00000000" w:rsidR="00000000" w:rsidRPr="00000000">
        <w:rPr>
          <w:rtl w:val="0"/>
        </w:rPr>
        <w:t xml:space="preserve">No execution semantics.</w:t>
      </w:r>
    </w:p>
    <w:p w:rsidR="00000000" w:rsidDel="00000000" w:rsidP="00000000" w:rsidRDefault="00000000" w:rsidRPr="00000000" w14:paraId="000015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6">
      <w:pPr>
        <w:pStyle w:val="Heading2"/>
        <w:keepNext w:val="0"/>
        <w:keepLines w:val="0"/>
        <w:spacing w:after="80" w:lineRule="auto"/>
        <w:rPr>
          <w:b w:val="1"/>
          <w:bCs w:val="1"/>
          <w:sz w:val="34"/>
          <w:szCs w:val="34"/>
        </w:rPr>
      </w:pPr>
      <w:bookmarkStart w:colFirst="0" w:colLast="0" w:name="_fndbgp1tmc99" w:id="634"/>
      <w:bookmarkEnd w:id="634"/>
      <w:r w:rsidDel="00000000" w:rsidR="00000000" w:rsidRPr="00000000">
        <w:rPr>
          <w:b w:val="1"/>
          <w:bCs w:val="1"/>
          <w:sz w:val="34"/>
          <w:szCs w:val="34"/>
          <w:rtl w:val="0"/>
        </w:rPr>
        <w:t xml:space="preserve">Enterprise Status</w:t>
      </w:r>
    </w:p>
    <w:p w:rsidR="00000000" w:rsidDel="00000000" w:rsidP="00000000" w:rsidRDefault="00000000" w:rsidRPr="00000000" w14:paraId="000015D7">
      <w:pPr>
        <w:spacing w:after="240" w:before="240" w:lineRule="auto"/>
        <w:rPr/>
      </w:pPr>
      <w:r w:rsidDel="00000000" w:rsidR="00000000" w:rsidRPr="00000000">
        <w:rPr>
          <w:rtl w:val="0"/>
        </w:rPr>
        <w:t xml:space="preserve">Universal.</w:t>
      </w:r>
    </w:p>
    <w:p w:rsidR="00000000" w:rsidDel="00000000" w:rsidP="00000000" w:rsidRDefault="00000000" w:rsidRPr="00000000" w14:paraId="000015D8">
      <w:pPr>
        <w:spacing w:after="240" w:before="240" w:lineRule="auto"/>
        <w:rPr/>
      </w:pPr>
      <w:r w:rsidDel="00000000" w:rsidR="00000000" w:rsidRPr="00000000">
        <w:rPr>
          <w:rtl w:val="0"/>
        </w:rPr>
        <w:t xml:space="preserve">No domain-specific variants required.</w:t>
      </w:r>
    </w:p>
    <w:p w:rsidR="00000000" w:rsidDel="00000000" w:rsidP="00000000" w:rsidRDefault="00000000" w:rsidRPr="00000000" w14:paraId="000015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A">
      <w:pPr>
        <w:pStyle w:val="Heading1"/>
        <w:keepNext w:val="0"/>
        <w:keepLines w:val="0"/>
        <w:spacing w:before="480" w:lineRule="auto"/>
        <w:rPr>
          <w:b w:val="1"/>
          <w:bCs w:val="1"/>
          <w:sz w:val="46"/>
          <w:szCs w:val="46"/>
        </w:rPr>
      </w:pPr>
      <w:bookmarkStart w:colFirst="0" w:colLast="0" w:name="_9gyx9kydfm4n" w:id="635"/>
      <w:bookmarkEnd w:id="635"/>
      <w:r w:rsidDel="00000000" w:rsidR="00000000" w:rsidRPr="00000000">
        <w:rPr>
          <w:b w:val="1"/>
          <w:bCs w:val="1"/>
          <w:sz w:val="46"/>
          <w:szCs w:val="46"/>
          <w:rtl w:val="0"/>
        </w:rPr>
        <w:t xml:space="preserve">14.11.4 Canonical Definition</w:t>
      </w:r>
    </w:p>
    <w:p w:rsidR="00000000" w:rsidDel="00000000" w:rsidP="00000000" w:rsidRDefault="00000000" w:rsidRPr="00000000" w14:paraId="000015DB">
      <w:pPr>
        <w:spacing w:after="240" w:before="240" w:lineRule="auto"/>
        <w:rPr/>
      </w:pPr>
      <w:r w:rsidDel="00000000" w:rsidR="00000000" w:rsidRPr="00000000">
        <w:rPr>
          <w:rtl w:val="0"/>
        </w:rPr>
        <w:t xml:space="preserve">The admitted definition is:</w:t>
      </w:r>
    </w:p>
    <w:p w:rsidR="00000000" w:rsidDel="00000000" w:rsidP="00000000" w:rsidRDefault="00000000" w:rsidRPr="00000000" w14:paraId="000015DC">
      <w:pPr>
        <w:spacing w:after="240" w:before="240" w:lineRule="auto"/>
        <w:rPr>
          <w:b w:val="1"/>
          <w:bCs w:val="1"/>
        </w:rPr>
      </w:pPr>
      <w:r w:rsidDel="00000000" w:rsidR="00000000" w:rsidRPr="00000000">
        <w:rPr>
          <w:b w:val="1"/>
          <w:bCs w:val="1"/>
          <w:rtl w:val="0"/>
        </w:rPr>
        <w:t xml:space="preserve">Enterprise Knowledge is a structurally admissible proposition about enterprise reality that is true, adequately supported, and lawfully possessed or available to the enterprise within its applicable Enterprise Context.</w:t>
      </w:r>
    </w:p>
    <w:p w:rsidR="00000000" w:rsidDel="00000000" w:rsidP="00000000" w:rsidRDefault="00000000" w:rsidRPr="00000000" w14:paraId="000015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E">
      <w:pPr>
        <w:pStyle w:val="Heading2"/>
        <w:keepNext w:val="0"/>
        <w:keepLines w:val="0"/>
        <w:spacing w:after="80" w:lineRule="auto"/>
        <w:rPr>
          <w:b w:val="1"/>
          <w:bCs w:val="1"/>
          <w:sz w:val="34"/>
          <w:szCs w:val="34"/>
        </w:rPr>
      </w:pPr>
      <w:bookmarkStart w:colFirst="0" w:colLast="0" w:name="_ek9kpvt5hzxa" w:id="636"/>
      <w:bookmarkEnd w:id="636"/>
      <w:r w:rsidDel="00000000" w:rsidR="00000000" w:rsidRPr="00000000">
        <w:rPr>
          <w:b w:val="1"/>
          <w:bCs w:val="1"/>
          <w:sz w:val="34"/>
          <w:szCs w:val="34"/>
          <w:rtl w:val="0"/>
        </w:rPr>
        <w:t xml:space="preserve">Canonical Mathematical Definition</w:t>
      </w:r>
    </w:p>
    <w:p w:rsidR="00000000" w:rsidDel="00000000" w:rsidP="00000000" w:rsidRDefault="00000000" w:rsidRPr="00000000" w14:paraId="000015DF">
      <w:pPr>
        <w:spacing w:after="240" w:before="240" w:lineRule="auto"/>
        <w:rPr/>
      </w:pPr>
      <w:r w:rsidDel="00000000" w:rsidR="00000000" w:rsidRPr="00000000">
        <w:rPr>
          <w:rtl w:val="0"/>
        </w:rPr>
        <w:t xml:space="preserve">For:</w:t>
      </w:r>
    </w:p>
    <w:p w:rsidR="00000000" w:rsidDel="00000000" w:rsidP="00000000" w:rsidRDefault="00000000" w:rsidRPr="00000000" w14:paraId="000015E0">
      <w:pPr>
        <w:numPr>
          <w:ilvl w:val="0"/>
          <w:numId w:val="593"/>
        </w:numPr>
        <w:spacing w:after="240" w:before="240" w:lineRule="auto"/>
        <w:ind w:left="720" w:hanging="360"/>
      </w:pPr>
      <w:r w:rsidDel="00000000" w:rsidR="00000000" w:rsidRPr="00000000">
        <w:rPr>
          <w:rtl w:val="0"/>
        </w:rPr>
        <w:t xml:space="preserve">admissible proposition</w:t>
      </w:r>
    </w:p>
    <w:p w:rsidR="00000000" w:rsidDel="00000000" w:rsidP="00000000" w:rsidRDefault="00000000" w:rsidRPr="00000000" w14:paraId="000015E1">
      <w:pPr>
        <w:spacing w:after="240" w:before="240" w:lineRule="auto"/>
        <w:rPr/>
      </w:pPr>
      <w:r w:rsidDel="00000000" w:rsidR="00000000" w:rsidRPr="00000000">
        <w:rPr>
          <w:rtl w:val="0"/>
        </w:rPr>
        <w:t xml:space="preserve">[ \varphi\in\Phi_E, ]</w:t>
      </w:r>
    </w:p>
    <w:p w:rsidR="00000000" w:rsidDel="00000000" w:rsidP="00000000" w:rsidRDefault="00000000" w:rsidRPr="00000000" w14:paraId="000015E2">
      <w:pPr>
        <w:numPr>
          <w:ilvl w:val="0"/>
          <w:numId w:val="260"/>
        </w:numPr>
        <w:spacing w:after="240" w:before="240" w:lineRule="auto"/>
        <w:ind w:left="720" w:hanging="360"/>
      </w:pPr>
      <w:r w:rsidDel="00000000" w:rsidR="00000000" w:rsidRPr="00000000">
        <w:rPr>
          <w:rtl w:val="0"/>
        </w:rPr>
        <w:t xml:space="preserve">governing concern</w:t>
      </w:r>
    </w:p>
    <w:p w:rsidR="00000000" w:rsidDel="00000000" w:rsidP="00000000" w:rsidRDefault="00000000" w:rsidRPr="00000000" w14:paraId="000015E3">
      <w:pPr>
        <w:spacing w:after="240" w:before="240" w:lineRule="auto"/>
        <w:rPr/>
      </w:pPr>
      <w:r w:rsidDel="00000000" w:rsidR="00000000" w:rsidRPr="00000000">
        <w:rPr>
          <w:rtl w:val="0"/>
        </w:rPr>
        <w:t xml:space="preserve">[ \gamma, ]</w:t>
      </w:r>
    </w:p>
    <w:p w:rsidR="00000000" w:rsidDel="00000000" w:rsidP="00000000" w:rsidRDefault="00000000" w:rsidRPr="00000000" w14:paraId="000015E4">
      <w:pPr>
        <w:numPr>
          <w:ilvl w:val="0"/>
          <w:numId w:val="376"/>
        </w:numPr>
        <w:spacing w:after="240" w:before="240" w:lineRule="auto"/>
        <w:ind w:left="720" w:hanging="360"/>
      </w:pPr>
      <w:r w:rsidDel="00000000" w:rsidR="00000000" w:rsidRPr="00000000">
        <w:rPr>
          <w:rtl w:val="0"/>
        </w:rPr>
        <w:t xml:space="preserve">enterprise time</w:t>
      </w:r>
    </w:p>
    <w:p w:rsidR="00000000" w:rsidDel="00000000" w:rsidP="00000000" w:rsidRDefault="00000000" w:rsidRPr="00000000" w14:paraId="000015E5">
      <w:pPr>
        <w:spacing w:after="240" w:before="240" w:lineRule="auto"/>
        <w:rPr/>
      </w:pPr>
      <w:r w:rsidDel="00000000" w:rsidR="00000000" w:rsidRPr="00000000">
        <w:rPr>
          <w:rtl w:val="0"/>
        </w:rPr>
        <w:t xml:space="preserve">[ t, ]</w:t>
      </w:r>
    </w:p>
    <w:p w:rsidR="00000000" w:rsidDel="00000000" w:rsidP="00000000" w:rsidRDefault="00000000" w:rsidRPr="00000000" w14:paraId="000015E6">
      <w:pPr>
        <w:spacing w:after="240" w:before="240" w:lineRule="auto"/>
        <w:rPr/>
      </w:pPr>
      <w:r w:rsidDel="00000000" w:rsidR="00000000" w:rsidRPr="00000000">
        <w:rPr>
          <w:rtl w:val="0"/>
        </w:rPr>
        <w:t xml:space="preserve">Enterprise Knowledge exists iff</w:t>
      </w:r>
    </w:p>
    <w:p w:rsidR="00000000" w:rsidDel="00000000" w:rsidP="00000000" w:rsidRDefault="00000000" w:rsidRPr="00000000" w14:paraId="000015E7">
      <w:pPr>
        <w:spacing w:after="240" w:before="240" w:lineRule="auto"/>
        <w:rPr/>
      </w:pPr>
      <w:r w:rsidDel="00000000" w:rsidR="00000000" w:rsidRPr="00000000">
        <w:rPr>
          <w:rtl w:val="0"/>
        </w:rPr>
        <w:t xml:space="preserve">[ \boxed{ K_E(\varphi,\gamma,t) \iff \operatorname{Adm}</w:t>
      </w:r>
      <w:r w:rsidDel="00000000" w:rsidR="00000000" w:rsidRPr="00000000">
        <w:rPr>
          <w:i w:val="1"/>
          <w:iCs w:val="1"/>
          <w:rtl w:val="0"/>
        </w:rPr>
        <w:t xml:space="preserve">E(\varphi) \land \widehat S</w:t>
      </w:r>
      <w:r w:rsidDel="00000000" w:rsidR="00000000" w:rsidRPr="00000000">
        <w:rPr>
          <w:rtl w:val="0"/>
        </w:rPr>
        <w:t xml:space="preserve">\gamma(\tau(\varphi)) \models_E \varphi \land \operatorname{Warrant}_E(\varphi,\gamma,t) \land A_E(\varphi,\gamma,t) } ]</w:t>
      </w:r>
    </w:p>
    <w:p w:rsidR="00000000" w:rsidDel="00000000" w:rsidP="00000000" w:rsidRDefault="00000000" w:rsidRPr="00000000" w14:paraId="000015E8">
      <w:pPr>
        <w:spacing w:after="240" w:before="240" w:lineRule="auto"/>
        <w:rPr/>
      </w:pPr>
      <w:r w:rsidDel="00000000" w:rsidR="00000000" w:rsidRPr="00000000">
        <w:rPr>
          <w:rtl w:val="0"/>
        </w:rPr>
        <w:t xml:space="preserve">where</w:t>
      </w:r>
    </w:p>
    <w:p w:rsidR="00000000" w:rsidDel="00000000" w:rsidP="00000000" w:rsidRDefault="00000000" w:rsidRPr="00000000" w14:paraId="000015E9">
      <w:pPr>
        <w:pStyle w:val="Heading1"/>
        <w:keepNext w:val="0"/>
        <w:keepLines w:val="0"/>
        <w:spacing w:before="480" w:lineRule="auto"/>
        <w:rPr>
          <w:b w:val="1"/>
          <w:bCs w:val="1"/>
          <w:sz w:val="46"/>
          <w:szCs w:val="46"/>
        </w:rPr>
      </w:pPr>
      <w:bookmarkStart w:colFirst="0" w:colLast="0" w:name="_4buee6xkcxtm" w:id="637"/>
      <w:bookmarkEnd w:id="637"/>
      <w:r w:rsidDel="00000000" w:rsidR="00000000" w:rsidRPr="00000000">
        <w:rPr>
          <w:b w:val="1"/>
          <w:bCs w:val="1"/>
          <w:sz w:val="46"/>
          <w:szCs w:val="46"/>
          <w:rtl w:val="0"/>
        </w:rPr>
        <w:t xml:space="preserve">[ \operatorname{Warrant}_E(\varphi,\gamma,t)</w:t>
      </w:r>
    </w:p>
    <w:p w:rsidR="00000000" w:rsidDel="00000000" w:rsidP="00000000" w:rsidRDefault="00000000" w:rsidRPr="00000000" w14:paraId="000015EA">
      <w:pPr>
        <w:spacing w:after="240" w:before="240" w:lineRule="auto"/>
        <w:rPr/>
      </w:pPr>
      <w:r w:rsidDel="00000000" w:rsidR="00000000" w:rsidRPr="00000000">
        <w:rPr>
          <w:rtl w:val="0"/>
        </w:rPr>
        <w:t xml:space="preserve">\exists\sigma \left[ \sigma\vdash_E\varphi \land \operatorname{Adeq}_E(\sigma,\varphi,\gamma,t) \right]. ]</w:t>
      </w:r>
    </w:p>
    <w:p w:rsidR="00000000" w:rsidDel="00000000" w:rsidP="00000000" w:rsidRDefault="00000000" w:rsidRPr="00000000" w14:paraId="000015EB">
      <w:pPr>
        <w:spacing w:after="240" w:before="240" w:lineRule="auto"/>
        <w:rPr/>
      </w:pPr>
      <w:r w:rsidDel="00000000" w:rsidR="00000000" w:rsidRPr="00000000">
        <w:rPr>
          <w:rtl w:val="0"/>
        </w:rPr>
        <w:t xml:space="preserve">This becomes the canonical Enterprise Knowledge relation.</w:t>
      </w:r>
    </w:p>
    <w:p w:rsidR="00000000" w:rsidDel="00000000" w:rsidP="00000000" w:rsidRDefault="00000000" w:rsidRPr="00000000" w14:paraId="000015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D">
      <w:pPr>
        <w:pStyle w:val="Heading1"/>
        <w:keepNext w:val="0"/>
        <w:keepLines w:val="0"/>
        <w:spacing w:before="480" w:lineRule="auto"/>
        <w:rPr>
          <w:b w:val="1"/>
          <w:bCs w:val="1"/>
          <w:sz w:val="46"/>
          <w:szCs w:val="46"/>
        </w:rPr>
      </w:pPr>
      <w:bookmarkStart w:colFirst="0" w:colLast="0" w:name="_828rl9dtc2ga" w:id="638"/>
      <w:bookmarkEnd w:id="638"/>
      <w:r w:rsidDel="00000000" w:rsidR="00000000" w:rsidRPr="00000000">
        <w:rPr>
          <w:b w:val="1"/>
          <w:bCs w:val="1"/>
          <w:sz w:val="46"/>
          <w:szCs w:val="46"/>
          <w:rtl w:val="0"/>
        </w:rPr>
        <w:t xml:space="preserve">14.11.5 Canonical Interpretation</w:t>
      </w:r>
    </w:p>
    <w:p w:rsidR="00000000" w:rsidDel="00000000" w:rsidP="00000000" w:rsidRDefault="00000000" w:rsidRPr="00000000" w14:paraId="000015EE">
      <w:pPr>
        <w:spacing w:after="240" w:before="240" w:lineRule="auto"/>
        <w:rPr/>
      </w:pPr>
      <w:r w:rsidDel="00000000" w:rsidR="00000000" w:rsidRPr="00000000">
        <w:rPr>
          <w:rtl w:val="0"/>
        </w:rPr>
        <w:t xml:space="preserve">The admitted definition is interpreted as follows.</w:t>
      </w:r>
    </w:p>
    <w:p w:rsidR="00000000" w:rsidDel="00000000" w:rsidP="00000000" w:rsidRDefault="00000000" w:rsidRPr="00000000" w14:paraId="000015EF">
      <w:pPr>
        <w:spacing w:after="240" w:before="240" w:lineRule="auto"/>
        <w:rPr/>
      </w:pPr>
      <w:r w:rsidDel="00000000" w:rsidR="00000000" w:rsidRPr="00000000">
        <w:rPr>
          <w:rtl w:val="0"/>
        </w:rPr>
        <w:t xml:space="preserve">A proposition qualifies as Enterprise Knowledge only where:</w:t>
      </w:r>
    </w:p>
    <w:p w:rsidR="00000000" w:rsidDel="00000000" w:rsidP="00000000" w:rsidRDefault="00000000" w:rsidRPr="00000000" w14:paraId="000015F0">
      <w:pPr>
        <w:numPr>
          <w:ilvl w:val="0"/>
          <w:numId w:val="138"/>
        </w:numPr>
        <w:spacing w:after="0" w:afterAutospacing="0" w:before="240" w:lineRule="auto"/>
        <w:ind w:left="720" w:hanging="360"/>
      </w:pPr>
      <w:r w:rsidDel="00000000" w:rsidR="00000000" w:rsidRPr="00000000">
        <w:rPr>
          <w:rtl w:val="0"/>
        </w:rPr>
        <w:t xml:space="preserve">it is a lawful enterprise proposition;</w:t>
      </w:r>
    </w:p>
    <w:p w:rsidR="00000000" w:rsidDel="00000000" w:rsidP="00000000" w:rsidRDefault="00000000" w:rsidRPr="00000000" w14:paraId="000015F1">
      <w:pPr>
        <w:numPr>
          <w:ilvl w:val="0"/>
          <w:numId w:val="138"/>
        </w:numPr>
        <w:spacing w:after="0" w:afterAutospacing="0" w:before="0" w:beforeAutospacing="0" w:lineRule="auto"/>
        <w:ind w:left="720" w:hanging="360"/>
      </w:pPr>
      <w:r w:rsidDel="00000000" w:rsidR="00000000" w:rsidRPr="00000000">
        <w:rPr>
          <w:rtl w:val="0"/>
        </w:rPr>
        <w:t xml:space="preserve">it is true of enterprise reality;</w:t>
      </w:r>
    </w:p>
    <w:p w:rsidR="00000000" w:rsidDel="00000000" w:rsidP="00000000" w:rsidRDefault="00000000" w:rsidRPr="00000000" w14:paraId="000015F2">
      <w:pPr>
        <w:numPr>
          <w:ilvl w:val="0"/>
          <w:numId w:val="138"/>
        </w:numPr>
        <w:spacing w:after="0" w:afterAutospacing="0" w:before="0" w:beforeAutospacing="0" w:lineRule="auto"/>
        <w:ind w:left="720" w:hanging="360"/>
      </w:pPr>
      <w:r w:rsidDel="00000000" w:rsidR="00000000" w:rsidRPr="00000000">
        <w:rPr>
          <w:rtl w:val="0"/>
        </w:rPr>
        <w:t xml:space="preserve">the enterprise possesses adequate support;</w:t>
      </w:r>
    </w:p>
    <w:p w:rsidR="00000000" w:rsidDel="00000000" w:rsidP="00000000" w:rsidRDefault="00000000" w:rsidRPr="00000000" w14:paraId="000015F3">
      <w:pPr>
        <w:numPr>
          <w:ilvl w:val="0"/>
          <w:numId w:val="138"/>
        </w:numPr>
        <w:spacing w:after="0" w:afterAutospacing="0" w:before="0" w:beforeAutospacing="0" w:lineRule="auto"/>
        <w:ind w:left="720" w:hanging="360"/>
      </w:pPr>
      <w:r w:rsidDel="00000000" w:rsidR="00000000" w:rsidRPr="00000000">
        <w:rPr>
          <w:rtl w:val="0"/>
        </w:rPr>
        <w:t xml:space="preserve">the proposition is lawfully available within the enterprise;</w:t>
      </w:r>
    </w:p>
    <w:p w:rsidR="00000000" w:rsidDel="00000000" w:rsidP="00000000" w:rsidRDefault="00000000" w:rsidRPr="00000000" w14:paraId="000015F4">
      <w:pPr>
        <w:numPr>
          <w:ilvl w:val="0"/>
          <w:numId w:val="138"/>
        </w:numPr>
        <w:spacing w:after="0" w:afterAutospacing="0" w:before="0" w:beforeAutospacing="0" w:lineRule="auto"/>
        <w:ind w:left="720" w:hanging="360"/>
      </w:pPr>
      <w:r w:rsidDel="00000000" w:rsidR="00000000" w:rsidRPr="00000000">
        <w:rPr>
          <w:rtl w:val="0"/>
        </w:rPr>
        <w:t xml:space="preserve">its scope is preserved;</w:t>
      </w:r>
    </w:p>
    <w:p w:rsidR="00000000" w:rsidDel="00000000" w:rsidP="00000000" w:rsidRDefault="00000000" w:rsidRPr="00000000" w14:paraId="000015F5">
      <w:pPr>
        <w:numPr>
          <w:ilvl w:val="0"/>
          <w:numId w:val="138"/>
        </w:numPr>
        <w:spacing w:after="0" w:afterAutospacing="0" w:before="0" w:beforeAutospacing="0" w:lineRule="auto"/>
        <w:ind w:left="720" w:hanging="360"/>
      </w:pPr>
      <w:r w:rsidDel="00000000" w:rsidR="00000000" w:rsidRPr="00000000">
        <w:rPr>
          <w:rtl w:val="0"/>
        </w:rPr>
        <w:t xml:space="preserve">its temporal meaning is preserved;</w:t>
      </w:r>
    </w:p>
    <w:p w:rsidR="00000000" w:rsidDel="00000000" w:rsidP="00000000" w:rsidRDefault="00000000" w:rsidRPr="00000000" w14:paraId="000015F6">
      <w:pPr>
        <w:numPr>
          <w:ilvl w:val="0"/>
          <w:numId w:val="138"/>
        </w:numPr>
        <w:spacing w:after="240" w:before="0" w:beforeAutospacing="0" w:lineRule="auto"/>
        <w:ind w:left="720" w:hanging="360"/>
      </w:pPr>
      <w:r w:rsidDel="00000000" w:rsidR="00000000" w:rsidRPr="00000000">
        <w:rPr>
          <w:rtl w:val="0"/>
        </w:rPr>
        <w:t xml:space="preserve">material counterevidence has been resolved or explicitly represented.</w:t>
      </w:r>
    </w:p>
    <w:p w:rsidR="00000000" w:rsidDel="00000000" w:rsidP="00000000" w:rsidRDefault="00000000" w:rsidRPr="00000000" w14:paraId="000015F7">
      <w:pPr>
        <w:spacing w:after="240" w:before="240" w:lineRule="auto"/>
        <w:rPr/>
      </w:pPr>
      <w:r w:rsidDel="00000000" w:rsidR="00000000" w:rsidRPr="00000000">
        <w:rPr>
          <w:rtl w:val="0"/>
        </w:rPr>
        <w:t xml:space="preserve">Removing any one condition produces another epistemic status rather than Enterprise Knowledge.</w:t>
      </w:r>
    </w:p>
    <w:p w:rsidR="00000000" w:rsidDel="00000000" w:rsidP="00000000" w:rsidRDefault="00000000" w:rsidRPr="00000000" w14:paraId="000015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9">
      <w:pPr>
        <w:pStyle w:val="Heading1"/>
        <w:keepNext w:val="0"/>
        <w:keepLines w:val="0"/>
        <w:spacing w:before="480" w:lineRule="auto"/>
        <w:rPr>
          <w:b w:val="1"/>
          <w:bCs w:val="1"/>
          <w:sz w:val="46"/>
          <w:szCs w:val="46"/>
        </w:rPr>
      </w:pPr>
      <w:bookmarkStart w:colFirst="0" w:colLast="0" w:name="_vfd3mg2lwwu0" w:id="639"/>
      <w:bookmarkEnd w:id="639"/>
      <w:r w:rsidDel="00000000" w:rsidR="00000000" w:rsidRPr="00000000">
        <w:rPr>
          <w:b w:val="1"/>
          <w:bCs w:val="1"/>
          <w:sz w:val="46"/>
          <w:szCs w:val="46"/>
          <w:rtl w:val="0"/>
        </w:rPr>
        <w:t xml:space="preserve">14.11.6 Canonical Symbols</w:t>
      </w:r>
    </w:p>
    <w:p w:rsidR="00000000" w:rsidDel="00000000" w:rsidP="00000000" w:rsidRDefault="00000000" w:rsidRPr="00000000" w14:paraId="000015FA">
      <w:pPr>
        <w:spacing w:after="240" w:before="240" w:lineRule="auto"/>
        <w:rPr/>
      </w:pPr>
      <w:r w:rsidDel="00000000" w:rsidR="00000000" w:rsidRPr="00000000">
        <w:rPr>
          <w:rtl w:val="0"/>
        </w:rPr>
        <w:t xml:space="preserve">The following symbols are admitted.</w:t>
      </w:r>
    </w:p>
    <w:p w:rsidR="00000000" w:rsidDel="00000000" w:rsidP="00000000" w:rsidRDefault="00000000" w:rsidRPr="00000000" w14:paraId="000015FB">
      <w:pPr>
        <w:pStyle w:val="Heading2"/>
        <w:keepNext w:val="0"/>
        <w:keepLines w:val="0"/>
        <w:spacing w:after="80" w:lineRule="auto"/>
        <w:rPr>
          <w:b w:val="1"/>
          <w:bCs w:val="1"/>
          <w:sz w:val="34"/>
          <w:szCs w:val="34"/>
        </w:rPr>
      </w:pPr>
      <w:bookmarkStart w:colFirst="0" w:colLast="0" w:name="_lr43k0xz5cgm" w:id="640"/>
      <w:bookmarkEnd w:id="640"/>
      <w:r w:rsidDel="00000000" w:rsidR="00000000" w:rsidRPr="00000000">
        <w:rPr>
          <w:b w:val="1"/>
          <w:bCs w:val="1"/>
          <w:sz w:val="34"/>
          <w:szCs w:val="34"/>
          <w:rtl w:val="0"/>
        </w:rPr>
        <w:t xml:space="preserve">Enterprise Knowledge</w:t>
      </w:r>
    </w:p>
    <w:p w:rsidR="00000000" w:rsidDel="00000000" w:rsidP="00000000" w:rsidRDefault="00000000" w:rsidRPr="00000000" w14:paraId="000015FC">
      <w:pPr>
        <w:spacing w:after="240" w:before="240" w:lineRule="auto"/>
        <w:rPr/>
      </w:pPr>
      <w:r w:rsidDel="00000000" w:rsidR="00000000" w:rsidRPr="00000000">
        <w:rPr>
          <w:rtl w:val="0"/>
        </w:rPr>
        <w:t xml:space="preserve">[ K_E(\varphi,\gamma,t) ]</w:t>
      </w:r>
    </w:p>
    <w:p w:rsidR="00000000" w:rsidDel="00000000" w:rsidP="00000000" w:rsidRDefault="00000000" w:rsidRPr="00000000" w14:paraId="000015FD">
      <w:pPr>
        <w:spacing w:after="240" w:before="240" w:lineRule="auto"/>
        <w:rPr/>
      </w:pPr>
      <w:r w:rsidDel="00000000" w:rsidR="00000000" w:rsidRPr="00000000">
        <w:rPr>
          <w:rtl w:val="0"/>
        </w:rPr>
        <w:t xml:space="preserve">Enterprise Knowledge relation.</w:t>
      </w:r>
    </w:p>
    <w:p w:rsidR="00000000" w:rsidDel="00000000" w:rsidP="00000000" w:rsidRDefault="00000000" w:rsidRPr="00000000" w14:paraId="000015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F">
      <w:pPr>
        <w:pStyle w:val="Heading2"/>
        <w:keepNext w:val="0"/>
        <w:keepLines w:val="0"/>
        <w:spacing w:after="80" w:lineRule="auto"/>
        <w:rPr>
          <w:b w:val="1"/>
          <w:bCs w:val="1"/>
          <w:sz w:val="34"/>
          <w:szCs w:val="34"/>
        </w:rPr>
      </w:pPr>
      <w:bookmarkStart w:colFirst="0" w:colLast="0" w:name="_25gxlqwkn5u0" w:id="641"/>
      <w:bookmarkEnd w:id="641"/>
      <w:r w:rsidDel="00000000" w:rsidR="00000000" w:rsidRPr="00000000">
        <w:rPr>
          <w:b w:val="1"/>
          <w:bCs w:val="1"/>
          <w:sz w:val="34"/>
          <w:szCs w:val="34"/>
          <w:rtl w:val="0"/>
        </w:rPr>
        <w:t xml:space="preserve">Enterprise Knowledge Body</w:t>
      </w:r>
    </w:p>
    <w:p w:rsidR="00000000" w:rsidDel="00000000" w:rsidP="00000000" w:rsidRDefault="00000000" w:rsidRPr="00000000" w14:paraId="00001600">
      <w:pPr>
        <w:spacing w:after="240" w:before="240" w:lineRule="auto"/>
        <w:rPr/>
      </w:pPr>
      <w:r w:rsidDel="00000000" w:rsidR="00000000" w:rsidRPr="00000000">
        <w:rPr>
          <w:rtl w:val="0"/>
        </w:rPr>
        <w:t xml:space="preserve">[ \mathcal K_E(t) ]</w:t>
      </w:r>
    </w:p>
    <w:p w:rsidR="00000000" w:rsidDel="00000000" w:rsidP="00000000" w:rsidRDefault="00000000" w:rsidRPr="00000000" w14:paraId="00001601">
      <w:pPr>
        <w:spacing w:after="240" w:before="240" w:lineRule="auto"/>
        <w:rPr/>
      </w:pPr>
      <w:r w:rsidDel="00000000" w:rsidR="00000000" w:rsidRPr="00000000">
        <w:rPr>
          <w:rtl w:val="0"/>
        </w:rPr>
        <w:t xml:space="preserve">Entire enterprise Knowledge body.</w:t>
      </w:r>
    </w:p>
    <w:p w:rsidR="00000000" w:rsidDel="00000000" w:rsidP="00000000" w:rsidRDefault="00000000" w:rsidRPr="00000000" w14:paraId="000016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3">
      <w:pPr>
        <w:pStyle w:val="Heading2"/>
        <w:keepNext w:val="0"/>
        <w:keepLines w:val="0"/>
        <w:spacing w:after="80" w:lineRule="auto"/>
        <w:rPr>
          <w:b w:val="1"/>
          <w:bCs w:val="1"/>
          <w:sz w:val="34"/>
          <w:szCs w:val="34"/>
        </w:rPr>
      </w:pPr>
      <w:bookmarkStart w:colFirst="0" w:colLast="0" w:name="_htfd1ls4h7f3" w:id="642"/>
      <w:bookmarkEnd w:id="642"/>
      <w:r w:rsidDel="00000000" w:rsidR="00000000" w:rsidRPr="00000000">
        <w:rPr>
          <w:b w:val="1"/>
          <w:bCs w:val="1"/>
          <w:sz w:val="34"/>
          <w:szCs w:val="34"/>
          <w:rtl w:val="0"/>
        </w:rPr>
        <w:t xml:space="preserve">Context Knowledge Body</w:t>
      </w:r>
    </w:p>
    <w:p w:rsidR="00000000" w:rsidDel="00000000" w:rsidP="00000000" w:rsidRDefault="00000000" w:rsidRPr="00000000" w14:paraId="00001604">
      <w:pPr>
        <w:spacing w:after="240" w:before="240" w:lineRule="auto"/>
        <w:rPr/>
      </w:pPr>
      <w:r w:rsidDel="00000000" w:rsidR="00000000" w:rsidRPr="00000000">
        <w:rPr>
          <w:rtl w:val="0"/>
        </w:rPr>
        <w:t xml:space="preserve">[ \mathcal K_\gamma(t) ]</w:t>
      </w:r>
    </w:p>
    <w:p w:rsidR="00000000" w:rsidDel="00000000" w:rsidP="00000000" w:rsidRDefault="00000000" w:rsidRPr="00000000" w14:paraId="00001605">
      <w:pPr>
        <w:spacing w:after="240" w:before="240" w:lineRule="auto"/>
        <w:rPr/>
      </w:pPr>
      <w:r w:rsidDel="00000000" w:rsidR="00000000" w:rsidRPr="00000000">
        <w:rPr>
          <w:rtl w:val="0"/>
        </w:rPr>
        <w:t xml:space="preserve">Knowledge relevant to governing concern.</w:t>
      </w:r>
    </w:p>
    <w:p w:rsidR="00000000" w:rsidDel="00000000" w:rsidP="00000000" w:rsidRDefault="00000000" w:rsidRPr="00000000" w14:paraId="000016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7">
      <w:pPr>
        <w:pStyle w:val="Heading2"/>
        <w:keepNext w:val="0"/>
        <w:keepLines w:val="0"/>
        <w:spacing w:after="80" w:lineRule="auto"/>
        <w:rPr>
          <w:b w:val="1"/>
          <w:bCs w:val="1"/>
          <w:sz w:val="34"/>
          <w:szCs w:val="34"/>
        </w:rPr>
      </w:pPr>
      <w:bookmarkStart w:colFirst="0" w:colLast="0" w:name="_7ryr152oq3gc" w:id="643"/>
      <w:bookmarkEnd w:id="643"/>
      <w:r w:rsidDel="00000000" w:rsidR="00000000" w:rsidRPr="00000000">
        <w:rPr>
          <w:b w:val="1"/>
          <w:bCs w:val="1"/>
          <w:sz w:val="34"/>
          <w:szCs w:val="34"/>
          <w:rtl w:val="0"/>
        </w:rPr>
        <w:t xml:space="preserve">Knowledge Warrant</w:t>
      </w:r>
    </w:p>
    <w:p w:rsidR="00000000" w:rsidDel="00000000" w:rsidP="00000000" w:rsidRDefault="00000000" w:rsidRPr="00000000" w14:paraId="00001608">
      <w:pPr>
        <w:spacing w:after="240" w:before="240" w:lineRule="auto"/>
        <w:rPr/>
      </w:pPr>
      <w:r w:rsidDel="00000000" w:rsidR="00000000" w:rsidRPr="00000000">
        <w:rPr>
          <w:rtl w:val="0"/>
        </w:rPr>
        <w:t xml:space="preserve">[ \operatorname{Warrant}_E(\varphi,\gamma,t) ]</w:t>
      </w:r>
    </w:p>
    <w:p w:rsidR="00000000" w:rsidDel="00000000" w:rsidP="00000000" w:rsidRDefault="00000000" w:rsidRPr="00000000" w14:paraId="00001609">
      <w:pPr>
        <w:spacing w:after="240" w:before="240" w:lineRule="auto"/>
        <w:rPr/>
      </w:pPr>
      <w:r w:rsidDel="00000000" w:rsidR="00000000" w:rsidRPr="00000000">
        <w:rPr>
          <w:rtl w:val="0"/>
        </w:rPr>
        <w:t xml:space="preserve">Adequate enterprise warrant.</w:t>
      </w:r>
    </w:p>
    <w:p w:rsidR="00000000" w:rsidDel="00000000" w:rsidP="00000000" w:rsidRDefault="00000000" w:rsidRPr="00000000" w14:paraId="000016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B">
      <w:pPr>
        <w:pStyle w:val="Heading2"/>
        <w:keepNext w:val="0"/>
        <w:keepLines w:val="0"/>
        <w:spacing w:after="80" w:lineRule="auto"/>
        <w:rPr>
          <w:b w:val="1"/>
          <w:bCs w:val="1"/>
          <w:sz w:val="34"/>
          <w:szCs w:val="34"/>
        </w:rPr>
      </w:pPr>
      <w:bookmarkStart w:colFirst="0" w:colLast="0" w:name="_sra2x4u433pe" w:id="644"/>
      <w:bookmarkEnd w:id="644"/>
      <w:r w:rsidDel="00000000" w:rsidR="00000000" w:rsidRPr="00000000">
        <w:rPr>
          <w:b w:val="1"/>
          <w:bCs w:val="1"/>
          <w:sz w:val="34"/>
          <w:szCs w:val="34"/>
          <w:rtl w:val="0"/>
        </w:rPr>
        <w:t xml:space="preserve">Enterprise Support</w:t>
      </w:r>
    </w:p>
    <w:p w:rsidR="00000000" w:rsidDel="00000000" w:rsidP="00000000" w:rsidRDefault="00000000" w:rsidRPr="00000000" w14:paraId="0000160C">
      <w:pPr>
        <w:spacing w:after="240" w:before="240" w:lineRule="auto"/>
        <w:rPr/>
      </w:pPr>
      <w:r w:rsidDel="00000000" w:rsidR="00000000" w:rsidRPr="00000000">
        <w:rPr>
          <w:rtl w:val="0"/>
        </w:rPr>
        <w:t xml:space="preserve">[ \sigma ]</w:t>
      </w:r>
    </w:p>
    <w:p w:rsidR="00000000" w:rsidDel="00000000" w:rsidP="00000000" w:rsidRDefault="00000000" w:rsidRPr="00000000" w14:paraId="0000160D">
      <w:pPr>
        <w:spacing w:after="240" w:before="240" w:lineRule="auto"/>
        <w:rPr/>
      </w:pPr>
      <w:r w:rsidDel="00000000" w:rsidR="00000000" w:rsidRPr="00000000">
        <w:rPr>
          <w:rtl w:val="0"/>
        </w:rPr>
        <w:t xml:space="preserve">Support structure.</w:t>
      </w:r>
    </w:p>
    <w:p w:rsidR="00000000" w:rsidDel="00000000" w:rsidP="00000000" w:rsidRDefault="00000000" w:rsidRPr="00000000" w14:paraId="000016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F">
      <w:pPr>
        <w:pStyle w:val="Heading2"/>
        <w:keepNext w:val="0"/>
        <w:keepLines w:val="0"/>
        <w:spacing w:after="80" w:lineRule="auto"/>
        <w:rPr>
          <w:b w:val="1"/>
          <w:bCs w:val="1"/>
          <w:sz w:val="34"/>
          <w:szCs w:val="34"/>
        </w:rPr>
      </w:pPr>
      <w:bookmarkStart w:colFirst="0" w:colLast="0" w:name="_bdoccfu1e747" w:id="645"/>
      <w:bookmarkEnd w:id="645"/>
      <w:r w:rsidDel="00000000" w:rsidR="00000000" w:rsidRPr="00000000">
        <w:rPr>
          <w:b w:val="1"/>
          <w:bCs w:val="1"/>
          <w:sz w:val="34"/>
          <w:szCs w:val="34"/>
          <w:rtl w:val="0"/>
        </w:rPr>
        <w:t xml:space="preserve">Support Relation</w:t>
      </w:r>
    </w:p>
    <w:p w:rsidR="00000000" w:rsidDel="00000000" w:rsidP="00000000" w:rsidRDefault="00000000" w:rsidRPr="00000000" w14:paraId="00001610">
      <w:pPr>
        <w:spacing w:after="240" w:before="240" w:lineRule="auto"/>
        <w:rPr/>
      </w:pPr>
      <w:r w:rsidDel="00000000" w:rsidR="00000000" w:rsidRPr="00000000">
        <w:rPr>
          <w:rtl w:val="0"/>
        </w:rPr>
        <w:t xml:space="preserve">[ \sigma \vdash_E \varphi ]</w:t>
      </w:r>
    </w:p>
    <w:p w:rsidR="00000000" w:rsidDel="00000000" w:rsidP="00000000" w:rsidRDefault="00000000" w:rsidRPr="00000000" w14:paraId="000016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2">
      <w:pPr>
        <w:pStyle w:val="Heading2"/>
        <w:keepNext w:val="0"/>
        <w:keepLines w:val="0"/>
        <w:spacing w:after="80" w:lineRule="auto"/>
        <w:rPr>
          <w:b w:val="1"/>
          <w:bCs w:val="1"/>
          <w:sz w:val="34"/>
          <w:szCs w:val="34"/>
        </w:rPr>
      </w:pPr>
      <w:bookmarkStart w:colFirst="0" w:colLast="0" w:name="_hrmpliwsh8og" w:id="646"/>
      <w:bookmarkEnd w:id="646"/>
      <w:r w:rsidDel="00000000" w:rsidR="00000000" w:rsidRPr="00000000">
        <w:rPr>
          <w:b w:val="1"/>
          <w:bCs w:val="1"/>
          <w:sz w:val="34"/>
          <w:szCs w:val="34"/>
          <w:rtl w:val="0"/>
        </w:rPr>
        <w:t xml:space="preserve">Support Adequacy</w:t>
      </w:r>
    </w:p>
    <w:p w:rsidR="00000000" w:rsidDel="00000000" w:rsidP="00000000" w:rsidRDefault="00000000" w:rsidRPr="00000000" w14:paraId="00001613">
      <w:pPr>
        <w:spacing w:after="240" w:before="240" w:lineRule="auto"/>
        <w:rPr/>
      </w:pPr>
      <w:r w:rsidDel="00000000" w:rsidR="00000000" w:rsidRPr="00000000">
        <w:rPr>
          <w:rtl w:val="0"/>
        </w:rPr>
        <w:t xml:space="preserve">[ \operatorname{Adeq}_E (\sigma,\varphi,\gamma,t) ]</w:t>
      </w:r>
    </w:p>
    <w:p w:rsidR="00000000" w:rsidDel="00000000" w:rsidP="00000000" w:rsidRDefault="00000000" w:rsidRPr="00000000" w14:paraId="000016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5">
      <w:pPr>
        <w:pStyle w:val="Heading2"/>
        <w:keepNext w:val="0"/>
        <w:keepLines w:val="0"/>
        <w:spacing w:after="80" w:lineRule="auto"/>
        <w:rPr>
          <w:b w:val="1"/>
          <w:bCs w:val="1"/>
          <w:sz w:val="34"/>
          <w:szCs w:val="34"/>
        </w:rPr>
      </w:pPr>
      <w:bookmarkStart w:colFirst="0" w:colLast="0" w:name="_wc3bu9rjqg1n" w:id="647"/>
      <w:bookmarkEnd w:id="647"/>
      <w:r w:rsidDel="00000000" w:rsidR="00000000" w:rsidRPr="00000000">
        <w:rPr>
          <w:b w:val="1"/>
          <w:bCs w:val="1"/>
          <w:sz w:val="34"/>
          <w:szCs w:val="34"/>
          <w:rtl w:val="0"/>
        </w:rPr>
        <w:t xml:space="preserve">Enterprise Possession</w:t>
      </w:r>
    </w:p>
    <w:p w:rsidR="00000000" w:rsidDel="00000000" w:rsidP="00000000" w:rsidRDefault="00000000" w:rsidRPr="00000000" w14:paraId="00001616">
      <w:pPr>
        <w:spacing w:after="240" w:before="240" w:lineRule="auto"/>
        <w:rPr/>
      </w:pPr>
      <w:r w:rsidDel="00000000" w:rsidR="00000000" w:rsidRPr="00000000">
        <w:rPr>
          <w:rtl w:val="0"/>
        </w:rPr>
        <w:t xml:space="preserve">[ A_E(\varphi,\gamma,t) ]</w:t>
      </w:r>
    </w:p>
    <w:p w:rsidR="00000000" w:rsidDel="00000000" w:rsidP="00000000" w:rsidRDefault="00000000" w:rsidRPr="00000000" w14:paraId="000016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8">
      <w:pPr>
        <w:pStyle w:val="Heading2"/>
        <w:keepNext w:val="0"/>
        <w:keepLines w:val="0"/>
        <w:spacing w:after="80" w:lineRule="auto"/>
        <w:rPr>
          <w:b w:val="1"/>
          <w:bCs w:val="1"/>
          <w:sz w:val="34"/>
          <w:szCs w:val="34"/>
        </w:rPr>
      </w:pPr>
      <w:bookmarkStart w:colFirst="0" w:colLast="0" w:name="_9cd80qrvljws" w:id="648"/>
      <w:bookmarkEnd w:id="648"/>
      <w:r w:rsidDel="00000000" w:rsidR="00000000" w:rsidRPr="00000000">
        <w:rPr>
          <w:b w:val="1"/>
          <w:bCs w:val="1"/>
          <w:sz w:val="34"/>
          <w:szCs w:val="34"/>
          <w:rtl w:val="0"/>
        </w:rPr>
        <w:t xml:space="preserve">Knowledge Sufficiency</w:t>
      </w:r>
    </w:p>
    <w:p w:rsidR="00000000" w:rsidDel="00000000" w:rsidP="00000000" w:rsidRDefault="00000000" w:rsidRPr="00000000" w14:paraId="00001619">
      <w:pPr>
        <w:spacing w:after="240" w:before="240" w:lineRule="auto"/>
        <w:rPr/>
      </w:pPr>
      <w:r w:rsidDel="00000000" w:rsidR="00000000" w:rsidRPr="00000000">
        <w:rPr>
          <w:rtl w:val="0"/>
        </w:rPr>
        <w:t xml:space="preserve">[ \mathcal K_\gamma^{\min}(t) ]</w:t>
      </w:r>
    </w:p>
    <w:p w:rsidR="00000000" w:rsidDel="00000000" w:rsidP="00000000" w:rsidRDefault="00000000" w:rsidRPr="00000000" w14:paraId="0000161A">
      <w:pPr>
        <w:spacing w:after="240" w:before="240" w:lineRule="auto"/>
        <w:rPr/>
      </w:pPr>
      <w:r w:rsidDel="00000000" w:rsidR="00000000" w:rsidRPr="00000000">
        <w:rPr>
          <w:rtl w:val="0"/>
        </w:rPr>
        <w:t xml:space="preserve">Minimal sufficient Knowledge body.</w:t>
      </w:r>
    </w:p>
    <w:p w:rsidR="00000000" w:rsidDel="00000000" w:rsidP="00000000" w:rsidRDefault="00000000" w:rsidRPr="00000000" w14:paraId="000016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C">
      <w:pPr>
        <w:pStyle w:val="Heading2"/>
        <w:keepNext w:val="0"/>
        <w:keepLines w:val="0"/>
        <w:spacing w:after="80" w:lineRule="auto"/>
        <w:rPr>
          <w:b w:val="1"/>
          <w:bCs w:val="1"/>
          <w:sz w:val="34"/>
          <w:szCs w:val="34"/>
        </w:rPr>
      </w:pPr>
      <w:bookmarkStart w:colFirst="0" w:colLast="0" w:name="_u0tue9qr9n5" w:id="649"/>
      <w:bookmarkEnd w:id="649"/>
      <w:r w:rsidDel="00000000" w:rsidR="00000000" w:rsidRPr="00000000">
        <w:rPr>
          <w:b w:val="1"/>
          <w:bCs w:val="1"/>
          <w:sz w:val="34"/>
          <w:szCs w:val="34"/>
          <w:rtl w:val="0"/>
        </w:rPr>
        <w:t xml:space="preserve">Known Ignorance</w:t>
      </w:r>
    </w:p>
    <w:p w:rsidR="00000000" w:rsidDel="00000000" w:rsidP="00000000" w:rsidRDefault="00000000" w:rsidRPr="00000000" w14:paraId="0000161D">
      <w:pPr>
        <w:spacing w:after="240" w:before="240" w:lineRule="auto"/>
        <w:rPr/>
      </w:pPr>
      <w:r w:rsidDel="00000000" w:rsidR="00000000" w:rsidRPr="00000000">
        <w:rPr>
          <w:rtl w:val="0"/>
        </w:rPr>
        <w:t xml:space="preserve">[ \operatorname{Unresolved} (\varphi,\gamma,t) ]</w:t>
      </w:r>
    </w:p>
    <w:p w:rsidR="00000000" w:rsidDel="00000000" w:rsidP="00000000" w:rsidRDefault="00000000" w:rsidRPr="00000000" w14:paraId="000016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F">
      <w:pPr>
        <w:pStyle w:val="Heading2"/>
        <w:keepNext w:val="0"/>
        <w:keepLines w:val="0"/>
        <w:spacing w:after="80" w:lineRule="auto"/>
        <w:rPr>
          <w:b w:val="1"/>
          <w:bCs w:val="1"/>
          <w:sz w:val="34"/>
          <w:szCs w:val="34"/>
        </w:rPr>
      </w:pPr>
      <w:bookmarkStart w:colFirst="0" w:colLast="0" w:name="_ygpb962hoyya" w:id="650"/>
      <w:bookmarkEnd w:id="650"/>
      <w:r w:rsidDel="00000000" w:rsidR="00000000" w:rsidRPr="00000000">
        <w:rPr>
          <w:b w:val="1"/>
          <w:bCs w:val="1"/>
          <w:sz w:val="34"/>
          <w:szCs w:val="34"/>
          <w:rtl w:val="0"/>
        </w:rPr>
        <w:t xml:space="preserve">Accepted Business Fact</w:t>
      </w:r>
    </w:p>
    <w:p w:rsidR="00000000" w:rsidDel="00000000" w:rsidP="00000000" w:rsidRDefault="00000000" w:rsidRPr="00000000" w14:paraId="00001620">
      <w:pPr>
        <w:spacing w:after="240" w:before="240" w:lineRule="auto"/>
        <w:rPr/>
      </w:pPr>
      <w:r w:rsidDel="00000000" w:rsidR="00000000" w:rsidRPr="00000000">
        <w:rPr>
          <w:rtl w:val="0"/>
        </w:rPr>
        <w:t xml:space="preserve">[ B_E(\varphi,\gamma,t) ]</w:t>
      </w:r>
    </w:p>
    <w:p w:rsidR="00000000" w:rsidDel="00000000" w:rsidP="00000000" w:rsidRDefault="00000000" w:rsidRPr="00000000" w14:paraId="00001621">
      <w:pPr>
        <w:spacing w:after="240" w:before="240" w:lineRule="auto"/>
        <w:rPr/>
      </w:pPr>
      <w:r w:rsidDel="00000000" w:rsidR="00000000" w:rsidRPr="00000000">
        <w:rPr>
          <w:rtl w:val="0"/>
        </w:rPr>
        <w:t xml:space="preserve">Admitted as a distinct subordinate epistemic-authoritative relation.</w:t>
      </w:r>
    </w:p>
    <w:p w:rsidR="00000000" w:rsidDel="00000000" w:rsidP="00000000" w:rsidRDefault="00000000" w:rsidRPr="00000000" w14:paraId="000016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3">
      <w:pPr>
        <w:pStyle w:val="Heading1"/>
        <w:keepNext w:val="0"/>
        <w:keepLines w:val="0"/>
        <w:spacing w:before="480" w:lineRule="auto"/>
        <w:rPr>
          <w:b w:val="1"/>
          <w:bCs w:val="1"/>
          <w:sz w:val="46"/>
          <w:szCs w:val="46"/>
        </w:rPr>
      </w:pPr>
      <w:bookmarkStart w:colFirst="0" w:colLast="0" w:name="_fibdg7ty7c2i" w:id="651"/>
      <w:bookmarkEnd w:id="651"/>
      <w:r w:rsidDel="00000000" w:rsidR="00000000" w:rsidRPr="00000000">
        <w:rPr>
          <w:b w:val="1"/>
          <w:bCs w:val="1"/>
          <w:sz w:val="46"/>
          <w:szCs w:val="46"/>
          <w:rtl w:val="0"/>
        </w:rPr>
        <w:t xml:space="preserve">14.11.7 Canonical Law Register</w:t>
      </w:r>
    </w:p>
    <w:p w:rsidR="00000000" w:rsidDel="00000000" w:rsidP="00000000" w:rsidRDefault="00000000" w:rsidRPr="00000000" w14:paraId="00001624">
      <w:pPr>
        <w:spacing w:after="240" w:before="240" w:lineRule="auto"/>
        <w:rPr/>
      </w:pPr>
      <w:r w:rsidDel="00000000" w:rsidR="00000000" w:rsidRPr="00000000">
        <w:rPr>
          <w:rtl w:val="0"/>
        </w:rPr>
        <w:t xml:space="preserve">The exploratory register of forty-eight candidate laws is superseded.</w:t>
      </w:r>
    </w:p>
    <w:p w:rsidR="00000000" w:rsidDel="00000000" w:rsidP="00000000" w:rsidRDefault="00000000" w:rsidRPr="00000000" w14:paraId="00001625">
      <w:pPr>
        <w:spacing w:after="240" w:before="240" w:lineRule="auto"/>
        <w:rPr/>
      </w:pPr>
      <w:r w:rsidDel="00000000" w:rsidR="00000000" w:rsidRPr="00000000">
        <w:rPr>
          <w:rtl w:val="0"/>
        </w:rPr>
        <w:t xml:space="preserve">The canonical register consists of the following.</w:t>
      </w:r>
    </w:p>
    <w:p w:rsidR="00000000" w:rsidDel="00000000" w:rsidP="00000000" w:rsidRDefault="00000000" w:rsidRPr="00000000" w14:paraId="000016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7">
      <w:pPr>
        <w:pStyle w:val="Heading2"/>
        <w:keepNext w:val="0"/>
        <w:keepLines w:val="0"/>
        <w:spacing w:after="80" w:lineRule="auto"/>
        <w:rPr>
          <w:b w:val="1"/>
          <w:bCs w:val="1"/>
          <w:sz w:val="34"/>
          <w:szCs w:val="34"/>
        </w:rPr>
      </w:pPr>
      <w:bookmarkStart w:colFirst="0" w:colLast="0" w:name="_csxz2mnv70o6" w:id="652"/>
      <w:bookmarkEnd w:id="652"/>
      <w:r w:rsidDel="00000000" w:rsidR="00000000" w:rsidRPr="00000000">
        <w:rPr>
          <w:b w:val="1"/>
          <w:bCs w:val="1"/>
          <w:sz w:val="34"/>
          <w:szCs w:val="34"/>
          <w:rtl w:val="0"/>
        </w:rPr>
        <w:t xml:space="preserve">EK-C1</w:t>
      </w:r>
    </w:p>
    <w:p w:rsidR="00000000" w:rsidDel="00000000" w:rsidP="00000000" w:rsidRDefault="00000000" w:rsidRPr="00000000" w14:paraId="00001628">
      <w:pPr>
        <w:pStyle w:val="Heading3"/>
        <w:keepNext w:val="0"/>
        <w:keepLines w:val="0"/>
        <w:spacing w:before="280" w:lineRule="auto"/>
        <w:rPr>
          <w:b w:val="1"/>
          <w:bCs w:val="1"/>
          <w:color w:val="000000"/>
          <w:sz w:val="26"/>
          <w:szCs w:val="26"/>
        </w:rPr>
      </w:pPr>
      <w:bookmarkStart w:colFirst="0" w:colLast="0" w:name="_y3m26k4liib6" w:id="653"/>
      <w:bookmarkEnd w:id="653"/>
      <w:r w:rsidDel="00000000" w:rsidR="00000000" w:rsidRPr="00000000">
        <w:rPr>
          <w:b w:val="1"/>
          <w:bCs w:val="1"/>
          <w:color w:val="000000"/>
          <w:sz w:val="26"/>
          <w:szCs w:val="26"/>
          <w:rtl w:val="0"/>
        </w:rPr>
        <w:t xml:space="preserve">Propositional Object Law</w:t>
      </w:r>
    </w:p>
    <w:p w:rsidR="00000000" w:rsidDel="00000000" w:rsidP="00000000" w:rsidRDefault="00000000" w:rsidRPr="00000000" w14:paraId="00001629">
      <w:pPr>
        <w:spacing w:after="240" w:before="240" w:lineRule="auto"/>
        <w:rPr/>
      </w:pPr>
      <w:r w:rsidDel="00000000" w:rsidR="00000000" w:rsidRPr="00000000">
        <w:rPr>
          <w:rtl w:val="0"/>
        </w:rPr>
        <w:t xml:space="preserve">Enterprise Knowledge concerns structurally admissible enterprise propositions.</w:t>
      </w:r>
    </w:p>
    <w:p w:rsidR="00000000" w:rsidDel="00000000" w:rsidP="00000000" w:rsidRDefault="00000000" w:rsidRPr="00000000" w14:paraId="000016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B">
      <w:pPr>
        <w:pStyle w:val="Heading2"/>
        <w:keepNext w:val="0"/>
        <w:keepLines w:val="0"/>
        <w:spacing w:after="80" w:lineRule="auto"/>
        <w:rPr>
          <w:b w:val="1"/>
          <w:bCs w:val="1"/>
          <w:sz w:val="34"/>
          <w:szCs w:val="34"/>
        </w:rPr>
      </w:pPr>
      <w:bookmarkStart w:colFirst="0" w:colLast="0" w:name="_u161zlyuff2k" w:id="654"/>
      <w:bookmarkEnd w:id="654"/>
      <w:r w:rsidDel="00000000" w:rsidR="00000000" w:rsidRPr="00000000">
        <w:rPr>
          <w:b w:val="1"/>
          <w:bCs w:val="1"/>
          <w:sz w:val="34"/>
          <w:szCs w:val="34"/>
          <w:rtl w:val="0"/>
        </w:rPr>
        <w:t xml:space="preserve">EK-C2</w:t>
      </w:r>
    </w:p>
    <w:p w:rsidR="00000000" w:rsidDel="00000000" w:rsidP="00000000" w:rsidRDefault="00000000" w:rsidRPr="00000000" w14:paraId="0000162C">
      <w:pPr>
        <w:pStyle w:val="Heading3"/>
        <w:keepNext w:val="0"/>
        <w:keepLines w:val="0"/>
        <w:spacing w:before="280" w:lineRule="auto"/>
        <w:rPr>
          <w:b w:val="1"/>
          <w:bCs w:val="1"/>
          <w:color w:val="000000"/>
          <w:sz w:val="26"/>
          <w:szCs w:val="26"/>
        </w:rPr>
      </w:pPr>
      <w:bookmarkStart w:colFirst="0" w:colLast="0" w:name="_4kz3kax5wzee" w:id="655"/>
      <w:bookmarkEnd w:id="655"/>
      <w:r w:rsidDel="00000000" w:rsidR="00000000" w:rsidRPr="00000000">
        <w:rPr>
          <w:b w:val="1"/>
          <w:bCs w:val="1"/>
          <w:color w:val="000000"/>
          <w:sz w:val="26"/>
          <w:szCs w:val="26"/>
          <w:rtl w:val="0"/>
        </w:rPr>
        <w:t xml:space="preserve">Factivity Law</w:t>
      </w:r>
    </w:p>
    <w:p w:rsidR="00000000" w:rsidDel="00000000" w:rsidP="00000000" w:rsidRDefault="00000000" w:rsidRPr="00000000" w14:paraId="0000162D">
      <w:pPr>
        <w:spacing w:after="240" w:before="240" w:lineRule="auto"/>
        <w:rPr/>
      </w:pPr>
      <w:r w:rsidDel="00000000" w:rsidR="00000000" w:rsidRPr="00000000">
        <w:rPr>
          <w:rtl w:val="0"/>
        </w:rPr>
        <w:t xml:space="preserve">Enterprise Knowledge implies truth within enterprise scope.</w:t>
      </w:r>
    </w:p>
    <w:p w:rsidR="00000000" w:rsidDel="00000000" w:rsidP="00000000" w:rsidRDefault="00000000" w:rsidRPr="00000000" w14:paraId="000016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F">
      <w:pPr>
        <w:pStyle w:val="Heading2"/>
        <w:keepNext w:val="0"/>
        <w:keepLines w:val="0"/>
        <w:spacing w:after="80" w:lineRule="auto"/>
        <w:rPr>
          <w:b w:val="1"/>
          <w:bCs w:val="1"/>
          <w:sz w:val="34"/>
          <w:szCs w:val="34"/>
        </w:rPr>
      </w:pPr>
      <w:bookmarkStart w:colFirst="0" w:colLast="0" w:name="_nickfsz7y5a9" w:id="656"/>
      <w:bookmarkEnd w:id="656"/>
      <w:r w:rsidDel="00000000" w:rsidR="00000000" w:rsidRPr="00000000">
        <w:rPr>
          <w:b w:val="1"/>
          <w:bCs w:val="1"/>
          <w:sz w:val="34"/>
          <w:szCs w:val="34"/>
          <w:rtl w:val="0"/>
        </w:rPr>
        <w:t xml:space="preserve">EK-C3</w:t>
      </w:r>
    </w:p>
    <w:p w:rsidR="00000000" w:rsidDel="00000000" w:rsidP="00000000" w:rsidRDefault="00000000" w:rsidRPr="00000000" w14:paraId="00001630">
      <w:pPr>
        <w:pStyle w:val="Heading3"/>
        <w:keepNext w:val="0"/>
        <w:keepLines w:val="0"/>
        <w:spacing w:before="280" w:lineRule="auto"/>
        <w:rPr>
          <w:b w:val="1"/>
          <w:bCs w:val="1"/>
          <w:color w:val="000000"/>
          <w:sz w:val="26"/>
          <w:szCs w:val="26"/>
        </w:rPr>
      </w:pPr>
      <w:bookmarkStart w:colFirst="0" w:colLast="0" w:name="_v3wrfap6y5ey" w:id="657"/>
      <w:bookmarkEnd w:id="657"/>
      <w:r w:rsidDel="00000000" w:rsidR="00000000" w:rsidRPr="00000000">
        <w:rPr>
          <w:b w:val="1"/>
          <w:bCs w:val="1"/>
          <w:color w:val="000000"/>
          <w:sz w:val="26"/>
          <w:szCs w:val="26"/>
          <w:rtl w:val="0"/>
        </w:rPr>
        <w:t xml:space="preserve">Enterprise Warrant Law</w:t>
      </w:r>
    </w:p>
    <w:p w:rsidR="00000000" w:rsidDel="00000000" w:rsidP="00000000" w:rsidRDefault="00000000" w:rsidRPr="00000000" w14:paraId="00001631">
      <w:pPr>
        <w:spacing w:after="240" w:before="240" w:lineRule="auto"/>
        <w:rPr/>
      </w:pPr>
      <w:r w:rsidDel="00000000" w:rsidR="00000000" w:rsidRPr="00000000">
        <w:rPr>
          <w:rtl w:val="0"/>
        </w:rPr>
        <w:t xml:space="preserve">Enterprise Knowledge requires adequate enterprise support.</w:t>
      </w:r>
    </w:p>
    <w:p w:rsidR="00000000" w:rsidDel="00000000" w:rsidP="00000000" w:rsidRDefault="00000000" w:rsidRPr="00000000" w14:paraId="000016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3">
      <w:pPr>
        <w:pStyle w:val="Heading2"/>
        <w:keepNext w:val="0"/>
        <w:keepLines w:val="0"/>
        <w:spacing w:after="80" w:lineRule="auto"/>
        <w:rPr>
          <w:b w:val="1"/>
          <w:bCs w:val="1"/>
          <w:sz w:val="34"/>
          <w:szCs w:val="34"/>
        </w:rPr>
      </w:pPr>
      <w:bookmarkStart w:colFirst="0" w:colLast="0" w:name="_x5jwgubf5y1y" w:id="658"/>
      <w:bookmarkEnd w:id="658"/>
      <w:r w:rsidDel="00000000" w:rsidR="00000000" w:rsidRPr="00000000">
        <w:rPr>
          <w:b w:val="1"/>
          <w:bCs w:val="1"/>
          <w:sz w:val="34"/>
          <w:szCs w:val="34"/>
          <w:rtl w:val="0"/>
        </w:rPr>
        <w:t xml:space="preserve">EK-C4</w:t>
      </w:r>
    </w:p>
    <w:p w:rsidR="00000000" w:rsidDel="00000000" w:rsidP="00000000" w:rsidRDefault="00000000" w:rsidRPr="00000000" w14:paraId="00001634">
      <w:pPr>
        <w:pStyle w:val="Heading3"/>
        <w:keepNext w:val="0"/>
        <w:keepLines w:val="0"/>
        <w:spacing w:before="280" w:lineRule="auto"/>
        <w:rPr>
          <w:b w:val="1"/>
          <w:bCs w:val="1"/>
          <w:color w:val="000000"/>
          <w:sz w:val="26"/>
          <w:szCs w:val="26"/>
        </w:rPr>
      </w:pPr>
      <w:bookmarkStart w:colFirst="0" w:colLast="0" w:name="_hxq0wdtd7al0" w:id="659"/>
      <w:bookmarkEnd w:id="659"/>
      <w:r w:rsidDel="00000000" w:rsidR="00000000" w:rsidRPr="00000000">
        <w:rPr>
          <w:b w:val="1"/>
          <w:bCs w:val="1"/>
          <w:color w:val="000000"/>
          <w:sz w:val="26"/>
          <w:szCs w:val="26"/>
          <w:rtl w:val="0"/>
        </w:rPr>
        <w:t xml:space="preserve">Enterprise Possession Law</w:t>
      </w:r>
    </w:p>
    <w:p w:rsidR="00000000" w:rsidDel="00000000" w:rsidP="00000000" w:rsidRDefault="00000000" w:rsidRPr="00000000" w14:paraId="00001635">
      <w:pPr>
        <w:spacing w:after="240" w:before="240" w:lineRule="auto"/>
        <w:rPr/>
      </w:pPr>
      <w:r w:rsidDel="00000000" w:rsidR="00000000" w:rsidRPr="00000000">
        <w:rPr>
          <w:rtl w:val="0"/>
        </w:rPr>
        <w:t xml:space="preserve">Enterprise Knowledge requires lawful enterprise possession or availability.</w:t>
      </w:r>
    </w:p>
    <w:p w:rsidR="00000000" w:rsidDel="00000000" w:rsidP="00000000" w:rsidRDefault="00000000" w:rsidRPr="00000000" w14:paraId="000016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7">
      <w:pPr>
        <w:pStyle w:val="Heading2"/>
        <w:keepNext w:val="0"/>
        <w:keepLines w:val="0"/>
        <w:spacing w:after="80" w:lineRule="auto"/>
        <w:rPr>
          <w:b w:val="1"/>
          <w:bCs w:val="1"/>
          <w:sz w:val="34"/>
          <w:szCs w:val="34"/>
        </w:rPr>
      </w:pPr>
      <w:bookmarkStart w:colFirst="0" w:colLast="0" w:name="_lfmeq7wbxv88" w:id="660"/>
      <w:bookmarkEnd w:id="660"/>
      <w:r w:rsidDel="00000000" w:rsidR="00000000" w:rsidRPr="00000000">
        <w:rPr>
          <w:b w:val="1"/>
          <w:bCs w:val="1"/>
          <w:sz w:val="34"/>
          <w:szCs w:val="34"/>
          <w:rtl w:val="0"/>
        </w:rPr>
        <w:t xml:space="preserve">EK-C5</w:t>
      </w:r>
    </w:p>
    <w:p w:rsidR="00000000" w:rsidDel="00000000" w:rsidP="00000000" w:rsidRDefault="00000000" w:rsidRPr="00000000" w14:paraId="00001638">
      <w:pPr>
        <w:pStyle w:val="Heading3"/>
        <w:keepNext w:val="0"/>
        <w:keepLines w:val="0"/>
        <w:spacing w:before="280" w:lineRule="auto"/>
        <w:rPr>
          <w:b w:val="1"/>
          <w:bCs w:val="1"/>
          <w:color w:val="000000"/>
          <w:sz w:val="26"/>
          <w:szCs w:val="26"/>
        </w:rPr>
      </w:pPr>
      <w:bookmarkStart w:colFirst="0" w:colLast="0" w:name="_k0s9l5jjo9qo" w:id="661"/>
      <w:bookmarkEnd w:id="661"/>
      <w:r w:rsidDel="00000000" w:rsidR="00000000" w:rsidRPr="00000000">
        <w:rPr>
          <w:b w:val="1"/>
          <w:bCs w:val="1"/>
          <w:color w:val="000000"/>
          <w:sz w:val="26"/>
          <w:szCs w:val="26"/>
          <w:rtl w:val="0"/>
        </w:rPr>
        <w:t xml:space="preserve">Knowledge Integrity Law</w:t>
      </w:r>
    </w:p>
    <w:p w:rsidR="00000000" w:rsidDel="00000000" w:rsidP="00000000" w:rsidRDefault="00000000" w:rsidRPr="00000000" w14:paraId="00001639">
      <w:pPr>
        <w:spacing w:after="240" w:before="240" w:lineRule="auto"/>
        <w:rPr/>
      </w:pPr>
      <w:r w:rsidDel="00000000" w:rsidR="00000000" w:rsidRPr="00000000">
        <w:rPr>
          <w:rtl w:val="0"/>
        </w:rPr>
        <w:t xml:space="preserve">Enterprise Knowledge preserves:</w:t>
      </w:r>
    </w:p>
    <w:p w:rsidR="00000000" w:rsidDel="00000000" w:rsidP="00000000" w:rsidRDefault="00000000" w:rsidRPr="00000000" w14:paraId="0000163A">
      <w:pPr>
        <w:numPr>
          <w:ilvl w:val="0"/>
          <w:numId w:val="565"/>
        </w:numPr>
        <w:spacing w:after="0" w:afterAutospacing="0" w:before="240" w:lineRule="auto"/>
        <w:ind w:left="720" w:hanging="360"/>
      </w:pPr>
      <w:r w:rsidDel="00000000" w:rsidR="00000000" w:rsidRPr="00000000">
        <w:rPr>
          <w:rtl w:val="0"/>
        </w:rPr>
        <w:t xml:space="preserve">propositional integrity;</w:t>
      </w:r>
    </w:p>
    <w:p w:rsidR="00000000" w:rsidDel="00000000" w:rsidP="00000000" w:rsidRDefault="00000000" w:rsidRPr="00000000" w14:paraId="0000163B">
      <w:pPr>
        <w:numPr>
          <w:ilvl w:val="0"/>
          <w:numId w:val="565"/>
        </w:numPr>
        <w:spacing w:after="0" w:afterAutospacing="0" w:before="0" w:beforeAutospacing="0" w:lineRule="auto"/>
        <w:ind w:left="720" w:hanging="360"/>
      </w:pPr>
      <w:r w:rsidDel="00000000" w:rsidR="00000000" w:rsidRPr="00000000">
        <w:rPr>
          <w:rtl w:val="0"/>
        </w:rPr>
        <w:t xml:space="preserve">temporal integrity;</w:t>
      </w:r>
    </w:p>
    <w:p w:rsidR="00000000" w:rsidDel="00000000" w:rsidP="00000000" w:rsidRDefault="00000000" w:rsidRPr="00000000" w14:paraId="0000163C">
      <w:pPr>
        <w:numPr>
          <w:ilvl w:val="0"/>
          <w:numId w:val="565"/>
        </w:numPr>
        <w:spacing w:after="0" w:afterAutospacing="0" w:before="0" w:beforeAutospacing="0" w:lineRule="auto"/>
        <w:ind w:left="720" w:hanging="360"/>
      </w:pPr>
      <w:r w:rsidDel="00000000" w:rsidR="00000000" w:rsidRPr="00000000">
        <w:rPr>
          <w:rtl w:val="0"/>
        </w:rPr>
        <w:t xml:space="preserve">source integrity;</w:t>
      </w:r>
    </w:p>
    <w:p w:rsidR="00000000" w:rsidDel="00000000" w:rsidP="00000000" w:rsidRDefault="00000000" w:rsidRPr="00000000" w14:paraId="0000163D">
      <w:pPr>
        <w:numPr>
          <w:ilvl w:val="0"/>
          <w:numId w:val="565"/>
        </w:numPr>
        <w:spacing w:after="0" w:afterAutospacing="0" w:before="0" w:beforeAutospacing="0" w:lineRule="auto"/>
        <w:ind w:left="720" w:hanging="360"/>
      </w:pPr>
      <w:r w:rsidDel="00000000" w:rsidR="00000000" w:rsidRPr="00000000">
        <w:rPr>
          <w:rtl w:val="0"/>
        </w:rPr>
        <w:t xml:space="preserve">actuality integrity;</w:t>
      </w:r>
    </w:p>
    <w:p w:rsidR="00000000" w:rsidDel="00000000" w:rsidP="00000000" w:rsidRDefault="00000000" w:rsidRPr="00000000" w14:paraId="0000163E">
      <w:pPr>
        <w:numPr>
          <w:ilvl w:val="0"/>
          <w:numId w:val="565"/>
        </w:numPr>
        <w:spacing w:after="0" w:afterAutospacing="0" w:before="0" w:beforeAutospacing="0" w:lineRule="auto"/>
        <w:ind w:left="720" w:hanging="360"/>
      </w:pPr>
      <w:r w:rsidDel="00000000" w:rsidR="00000000" w:rsidRPr="00000000">
        <w:rPr>
          <w:rtl w:val="0"/>
        </w:rPr>
        <w:t xml:space="preserve">Contextual integrity;</w:t>
      </w:r>
    </w:p>
    <w:p w:rsidR="00000000" w:rsidDel="00000000" w:rsidP="00000000" w:rsidRDefault="00000000" w:rsidRPr="00000000" w14:paraId="0000163F">
      <w:pPr>
        <w:numPr>
          <w:ilvl w:val="0"/>
          <w:numId w:val="565"/>
        </w:numPr>
        <w:spacing w:after="240" w:before="0" w:beforeAutospacing="0" w:lineRule="auto"/>
        <w:ind w:left="720" w:hanging="360"/>
      </w:pPr>
      <w:r w:rsidDel="00000000" w:rsidR="00000000" w:rsidRPr="00000000">
        <w:rPr>
          <w:rtl w:val="0"/>
        </w:rPr>
        <w:t xml:space="preserve">conflict integrity.</w:t>
      </w:r>
    </w:p>
    <w:p w:rsidR="00000000" w:rsidDel="00000000" w:rsidP="00000000" w:rsidRDefault="00000000" w:rsidRPr="00000000" w14:paraId="000016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1">
      <w:pPr>
        <w:pStyle w:val="Heading2"/>
        <w:keepNext w:val="0"/>
        <w:keepLines w:val="0"/>
        <w:spacing w:after="80" w:lineRule="auto"/>
        <w:rPr>
          <w:b w:val="1"/>
          <w:bCs w:val="1"/>
          <w:sz w:val="34"/>
          <w:szCs w:val="34"/>
        </w:rPr>
      </w:pPr>
      <w:bookmarkStart w:colFirst="0" w:colLast="0" w:name="_gcjqs9n366n" w:id="662"/>
      <w:bookmarkEnd w:id="662"/>
      <w:r w:rsidDel="00000000" w:rsidR="00000000" w:rsidRPr="00000000">
        <w:rPr>
          <w:b w:val="1"/>
          <w:bCs w:val="1"/>
          <w:sz w:val="34"/>
          <w:szCs w:val="34"/>
          <w:rtl w:val="0"/>
        </w:rPr>
        <w:t xml:space="preserve">EK-I1</w:t>
      </w:r>
    </w:p>
    <w:p w:rsidR="00000000" w:rsidDel="00000000" w:rsidP="00000000" w:rsidRDefault="00000000" w:rsidRPr="00000000" w14:paraId="00001642">
      <w:pPr>
        <w:pStyle w:val="Heading3"/>
        <w:keepNext w:val="0"/>
        <w:keepLines w:val="0"/>
        <w:spacing w:before="280" w:lineRule="auto"/>
        <w:rPr>
          <w:b w:val="1"/>
          <w:bCs w:val="1"/>
          <w:color w:val="000000"/>
          <w:sz w:val="26"/>
          <w:szCs w:val="26"/>
        </w:rPr>
      </w:pPr>
      <w:bookmarkStart w:colFirst="0" w:colLast="0" w:name="_2pi9y9i2l71m" w:id="663"/>
      <w:bookmarkEnd w:id="663"/>
      <w:r w:rsidDel="00000000" w:rsidR="00000000" w:rsidRPr="00000000">
        <w:rPr>
          <w:b w:val="1"/>
          <w:bCs w:val="1"/>
          <w:color w:val="000000"/>
          <w:sz w:val="26"/>
          <w:szCs w:val="26"/>
          <w:rtl w:val="0"/>
        </w:rPr>
        <w:t xml:space="preserve">Knowledge Identity Law</w:t>
      </w:r>
    </w:p>
    <w:p w:rsidR="00000000" w:rsidDel="00000000" w:rsidP="00000000" w:rsidRDefault="00000000" w:rsidRPr="00000000" w14:paraId="00001643">
      <w:pPr>
        <w:spacing w:after="240" w:before="240" w:lineRule="auto"/>
        <w:rPr/>
      </w:pPr>
      <w:r w:rsidDel="00000000" w:rsidR="00000000" w:rsidRPr="00000000">
        <w:rPr>
          <w:rtl w:val="0"/>
        </w:rPr>
        <w:t xml:space="preserve">Knowledge identity survives lawful representational and support change.</w:t>
      </w:r>
    </w:p>
    <w:p w:rsidR="00000000" w:rsidDel="00000000" w:rsidP="00000000" w:rsidRDefault="00000000" w:rsidRPr="00000000" w14:paraId="000016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5">
      <w:pPr>
        <w:pStyle w:val="Heading2"/>
        <w:keepNext w:val="0"/>
        <w:keepLines w:val="0"/>
        <w:spacing w:after="80" w:lineRule="auto"/>
        <w:rPr>
          <w:b w:val="1"/>
          <w:bCs w:val="1"/>
          <w:sz w:val="34"/>
          <w:szCs w:val="34"/>
        </w:rPr>
      </w:pPr>
      <w:bookmarkStart w:colFirst="0" w:colLast="0" w:name="_fegamfjm1gq0" w:id="664"/>
      <w:bookmarkEnd w:id="664"/>
      <w:r w:rsidDel="00000000" w:rsidR="00000000" w:rsidRPr="00000000">
        <w:rPr>
          <w:b w:val="1"/>
          <w:bCs w:val="1"/>
          <w:sz w:val="34"/>
          <w:szCs w:val="34"/>
          <w:rtl w:val="0"/>
        </w:rPr>
        <w:t xml:space="preserve">EK-I2</w:t>
      </w:r>
    </w:p>
    <w:p w:rsidR="00000000" w:rsidDel="00000000" w:rsidP="00000000" w:rsidRDefault="00000000" w:rsidRPr="00000000" w14:paraId="00001646">
      <w:pPr>
        <w:pStyle w:val="Heading3"/>
        <w:keepNext w:val="0"/>
        <w:keepLines w:val="0"/>
        <w:spacing w:before="280" w:lineRule="auto"/>
        <w:rPr>
          <w:b w:val="1"/>
          <w:bCs w:val="1"/>
          <w:color w:val="000000"/>
          <w:sz w:val="26"/>
          <w:szCs w:val="26"/>
        </w:rPr>
      </w:pPr>
      <w:bookmarkStart w:colFirst="0" w:colLast="0" w:name="_xkfpr7rv7gam" w:id="665"/>
      <w:bookmarkEnd w:id="665"/>
      <w:r w:rsidDel="00000000" w:rsidR="00000000" w:rsidRPr="00000000">
        <w:rPr>
          <w:b w:val="1"/>
          <w:bCs w:val="1"/>
          <w:color w:val="000000"/>
          <w:sz w:val="26"/>
          <w:szCs w:val="26"/>
          <w:rtl w:val="0"/>
        </w:rPr>
        <w:t xml:space="preserve">Knowledge Persistence Law</w:t>
      </w:r>
    </w:p>
    <w:p w:rsidR="00000000" w:rsidDel="00000000" w:rsidP="00000000" w:rsidRDefault="00000000" w:rsidRPr="00000000" w14:paraId="00001647">
      <w:pPr>
        <w:spacing w:after="240" w:before="240" w:lineRule="auto"/>
        <w:rPr/>
      </w:pPr>
      <w:r w:rsidDel="00000000" w:rsidR="00000000" w:rsidRPr="00000000">
        <w:rPr>
          <w:rtl w:val="0"/>
        </w:rPr>
        <w:t xml:space="preserve">Knowledge persists only while constitutive conditions remain valid.</w:t>
      </w:r>
    </w:p>
    <w:p w:rsidR="00000000" w:rsidDel="00000000" w:rsidP="00000000" w:rsidRDefault="00000000" w:rsidRPr="00000000" w14:paraId="000016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9">
      <w:pPr>
        <w:pStyle w:val="Heading2"/>
        <w:keepNext w:val="0"/>
        <w:keepLines w:val="0"/>
        <w:spacing w:after="80" w:lineRule="auto"/>
        <w:rPr>
          <w:b w:val="1"/>
          <w:bCs w:val="1"/>
          <w:sz w:val="34"/>
          <w:szCs w:val="34"/>
        </w:rPr>
      </w:pPr>
      <w:bookmarkStart w:colFirst="0" w:colLast="0" w:name="_v8jm5gxztfrz" w:id="666"/>
      <w:bookmarkEnd w:id="666"/>
      <w:r w:rsidDel="00000000" w:rsidR="00000000" w:rsidRPr="00000000">
        <w:rPr>
          <w:b w:val="1"/>
          <w:bCs w:val="1"/>
          <w:sz w:val="34"/>
          <w:szCs w:val="34"/>
          <w:rtl w:val="0"/>
        </w:rPr>
        <w:t xml:space="preserve">EK-I3</w:t>
      </w:r>
    </w:p>
    <w:p w:rsidR="00000000" w:rsidDel="00000000" w:rsidP="00000000" w:rsidRDefault="00000000" w:rsidRPr="00000000" w14:paraId="0000164A">
      <w:pPr>
        <w:pStyle w:val="Heading3"/>
        <w:keepNext w:val="0"/>
        <w:keepLines w:val="0"/>
        <w:spacing w:before="280" w:lineRule="auto"/>
        <w:rPr>
          <w:b w:val="1"/>
          <w:bCs w:val="1"/>
          <w:color w:val="000000"/>
          <w:sz w:val="26"/>
          <w:szCs w:val="26"/>
        </w:rPr>
      </w:pPr>
      <w:bookmarkStart w:colFirst="0" w:colLast="0" w:name="_mi06309mlxt0" w:id="667"/>
      <w:bookmarkEnd w:id="667"/>
      <w:r w:rsidDel="00000000" w:rsidR="00000000" w:rsidRPr="00000000">
        <w:rPr>
          <w:b w:val="1"/>
          <w:bCs w:val="1"/>
          <w:color w:val="000000"/>
          <w:sz w:val="26"/>
          <w:szCs w:val="26"/>
          <w:rtl w:val="0"/>
        </w:rPr>
        <w:t xml:space="preserve">Epistemic Lag Law</w:t>
      </w:r>
    </w:p>
    <w:p w:rsidR="00000000" w:rsidDel="00000000" w:rsidP="00000000" w:rsidRDefault="00000000" w:rsidRPr="00000000" w14:paraId="0000164B">
      <w:pPr>
        <w:spacing w:after="240" w:before="240" w:lineRule="auto"/>
        <w:rPr/>
      </w:pPr>
      <w:r w:rsidDel="00000000" w:rsidR="00000000" w:rsidRPr="00000000">
        <w:rPr>
          <w:rtl w:val="0"/>
        </w:rPr>
        <w:t xml:space="preserve">Enterprise reality may precede Enterprise Knowledge.</w:t>
      </w:r>
    </w:p>
    <w:p w:rsidR="00000000" w:rsidDel="00000000" w:rsidP="00000000" w:rsidRDefault="00000000" w:rsidRPr="00000000" w14:paraId="000016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D">
      <w:pPr>
        <w:pStyle w:val="Heading2"/>
        <w:keepNext w:val="0"/>
        <w:keepLines w:val="0"/>
        <w:spacing w:after="80" w:lineRule="auto"/>
        <w:rPr>
          <w:b w:val="1"/>
          <w:bCs w:val="1"/>
          <w:sz w:val="34"/>
          <w:szCs w:val="34"/>
        </w:rPr>
      </w:pPr>
      <w:bookmarkStart w:colFirst="0" w:colLast="0" w:name="_dccv47q6xxkh" w:id="668"/>
      <w:bookmarkEnd w:id="668"/>
      <w:r w:rsidDel="00000000" w:rsidR="00000000" w:rsidRPr="00000000">
        <w:rPr>
          <w:b w:val="1"/>
          <w:bCs w:val="1"/>
          <w:sz w:val="34"/>
          <w:szCs w:val="34"/>
          <w:rtl w:val="0"/>
        </w:rPr>
        <w:t xml:space="preserve">EK-S1</w:t>
      </w:r>
    </w:p>
    <w:p w:rsidR="00000000" w:rsidDel="00000000" w:rsidP="00000000" w:rsidRDefault="00000000" w:rsidRPr="00000000" w14:paraId="0000164E">
      <w:pPr>
        <w:pStyle w:val="Heading3"/>
        <w:keepNext w:val="0"/>
        <w:keepLines w:val="0"/>
        <w:spacing w:before="280" w:lineRule="auto"/>
        <w:rPr>
          <w:b w:val="1"/>
          <w:bCs w:val="1"/>
          <w:color w:val="000000"/>
          <w:sz w:val="26"/>
          <w:szCs w:val="26"/>
        </w:rPr>
      </w:pPr>
      <w:bookmarkStart w:colFirst="0" w:colLast="0" w:name="_9rvwmdqq6jdc" w:id="669"/>
      <w:bookmarkEnd w:id="669"/>
      <w:r w:rsidDel="00000000" w:rsidR="00000000" w:rsidRPr="00000000">
        <w:rPr>
          <w:b w:val="1"/>
          <w:bCs w:val="1"/>
          <w:color w:val="000000"/>
          <w:sz w:val="26"/>
          <w:szCs w:val="26"/>
          <w:rtl w:val="0"/>
        </w:rPr>
        <w:t xml:space="preserve">Collective Composition Law</w:t>
      </w:r>
    </w:p>
    <w:p w:rsidR="00000000" w:rsidDel="00000000" w:rsidP="00000000" w:rsidRDefault="00000000" w:rsidRPr="00000000" w14:paraId="0000164F">
      <w:pPr>
        <w:spacing w:after="240" w:before="240" w:lineRule="auto"/>
        <w:rPr/>
      </w:pPr>
      <w:r w:rsidDel="00000000" w:rsidR="00000000" w:rsidRPr="00000000">
        <w:rPr>
          <w:rtl w:val="0"/>
        </w:rPr>
        <w:t xml:space="preserve">Enterprise Knowledge may be lawfully composed from distributed Participant Knowledge.</w:t>
      </w:r>
    </w:p>
    <w:p w:rsidR="00000000" w:rsidDel="00000000" w:rsidP="00000000" w:rsidRDefault="00000000" w:rsidRPr="00000000" w14:paraId="000016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1">
      <w:pPr>
        <w:pStyle w:val="Heading2"/>
        <w:keepNext w:val="0"/>
        <w:keepLines w:val="0"/>
        <w:spacing w:after="80" w:lineRule="auto"/>
        <w:rPr>
          <w:b w:val="1"/>
          <w:bCs w:val="1"/>
          <w:sz w:val="34"/>
          <w:szCs w:val="34"/>
        </w:rPr>
      </w:pPr>
      <w:bookmarkStart w:colFirst="0" w:colLast="0" w:name="_7gxizhxao2t" w:id="670"/>
      <w:bookmarkEnd w:id="670"/>
      <w:r w:rsidDel="00000000" w:rsidR="00000000" w:rsidRPr="00000000">
        <w:rPr>
          <w:b w:val="1"/>
          <w:bCs w:val="1"/>
          <w:sz w:val="34"/>
          <w:szCs w:val="34"/>
          <w:rtl w:val="0"/>
        </w:rPr>
        <w:t xml:space="preserve">EK-S2</w:t>
      </w:r>
    </w:p>
    <w:p w:rsidR="00000000" w:rsidDel="00000000" w:rsidP="00000000" w:rsidRDefault="00000000" w:rsidRPr="00000000" w14:paraId="00001652">
      <w:pPr>
        <w:pStyle w:val="Heading3"/>
        <w:keepNext w:val="0"/>
        <w:keepLines w:val="0"/>
        <w:spacing w:before="280" w:lineRule="auto"/>
        <w:rPr>
          <w:b w:val="1"/>
          <w:bCs w:val="1"/>
          <w:color w:val="000000"/>
          <w:sz w:val="26"/>
          <w:szCs w:val="26"/>
        </w:rPr>
      </w:pPr>
      <w:bookmarkStart w:colFirst="0" w:colLast="0" w:name="_bqkehidfbhok" w:id="671"/>
      <w:bookmarkEnd w:id="671"/>
      <w:r w:rsidDel="00000000" w:rsidR="00000000" w:rsidRPr="00000000">
        <w:rPr>
          <w:b w:val="1"/>
          <w:bCs w:val="1"/>
          <w:color w:val="000000"/>
          <w:sz w:val="26"/>
          <w:szCs w:val="26"/>
          <w:rtl w:val="0"/>
        </w:rPr>
        <w:t xml:space="preserve">Derived Knowledge Law</w:t>
      </w:r>
    </w:p>
    <w:p w:rsidR="00000000" w:rsidDel="00000000" w:rsidP="00000000" w:rsidRDefault="00000000" w:rsidRPr="00000000" w14:paraId="00001653">
      <w:pPr>
        <w:spacing w:after="240" w:before="240" w:lineRule="auto"/>
        <w:rPr/>
      </w:pPr>
      <w:r w:rsidDel="00000000" w:rsidR="00000000" w:rsidRPr="00000000">
        <w:rPr>
          <w:rtl w:val="0"/>
        </w:rPr>
        <w:t xml:space="preserve">Knowledge derivation is bounded.</w:t>
      </w:r>
    </w:p>
    <w:p w:rsidR="00000000" w:rsidDel="00000000" w:rsidP="00000000" w:rsidRDefault="00000000" w:rsidRPr="00000000" w14:paraId="000016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5">
      <w:pPr>
        <w:pStyle w:val="Heading2"/>
        <w:keepNext w:val="0"/>
        <w:keepLines w:val="0"/>
        <w:spacing w:after="80" w:lineRule="auto"/>
        <w:rPr>
          <w:b w:val="1"/>
          <w:bCs w:val="1"/>
          <w:sz w:val="34"/>
          <w:szCs w:val="34"/>
        </w:rPr>
      </w:pPr>
      <w:bookmarkStart w:colFirst="0" w:colLast="0" w:name="_ywsu1sc0zs36" w:id="672"/>
      <w:bookmarkEnd w:id="672"/>
      <w:r w:rsidDel="00000000" w:rsidR="00000000" w:rsidRPr="00000000">
        <w:rPr>
          <w:b w:val="1"/>
          <w:bCs w:val="1"/>
          <w:sz w:val="34"/>
          <w:szCs w:val="34"/>
          <w:rtl w:val="0"/>
        </w:rPr>
        <w:t xml:space="preserve">EK-S3</w:t>
      </w:r>
    </w:p>
    <w:p w:rsidR="00000000" w:rsidDel="00000000" w:rsidP="00000000" w:rsidRDefault="00000000" w:rsidRPr="00000000" w14:paraId="00001656">
      <w:pPr>
        <w:pStyle w:val="Heading3"/>
        <w:keepNext w:val="0"/>
        <w:keepLines w:val="0"/>
        <w:spacing w:before="280" w:lineRule="auto"/>
        <w:rPr>
          <w:b w:val="1"/>
          <w:bCs w:val="1"/>
          <w:color w:val="000000"/>
          <w:sz w:val="26"/>
          <w:szCs w:val="26"/>
        </w:rPr>
      </w:pPr>
      <w:bookmarkStart w:colFirst="0" w:colLast="0" w:name="_4dqvbx3ezjt0" w:id="673"/>
      <w:bookmarkEnd w:id="673"/>
      <w:r w:rsidDel="00000000" w:rsidR="00000000" w:rsidRPr="00000000">
        <w:rPr>
          <w:b w:val="1"/>
          <w:bCs w:val="1"/>
          <w:color w:val="000000"/>
          <w:sz w:val="26"/>
          <w:szCs w:val="26"/>
          <w:rtl w:val="0"/>
        </w:rPr>
        <w:t xml:space="preserve">Known Ignorance Law</w:t>
      </w:r>
    </w:p>
    <w:p w:rsidR="00000000" w:rsidDel="00000000" w:rsidP="00000000" w:rsidRDefault="00000000" w:rsidRPr="00000000" w14:paraId="00001657">
      <w:pPr>
        <w:spacing w:after="240" w:before="240" w:lineRule="auto"/>
        <w:rPr/>
      </w:pPr>
      <w:r w:rsidDel="00000000" w:rsidR="00000000" w:rsidRPr="00000000">
        <w:rPr>
          <w:rtl w:val="0"/>
        </w:rPr>
        <w:t xml:space="preserve">Enterprises may know that material propositions remain unresolved.</w:t>
      </w:r>
    </w:p>
    <w:p w:rsidR="00000000" w:rsidDel="00000000" w:rsidP="00000000" w:rsidRDefault="00000000" w:rsidRPr="00000000" w14:paraId="000016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9">
      <w:pPr>
        <w:pStyle w:val="Heading2"/>
        <w:keepNext w:val="0"/>
        <w:keepLines w:val="0"/>
        <w:spacing w:after="80" w:lineRule="auto"/>
        <w:rPr>
          <w:b w:val="1"/>
          <w:bCs w:val="1"/>
          <w:sz w:val="34"/>
          <w:szCs w:val="34"/>
        </w:rPr>
      </w:pPr>
      <w:bookmarkStart w:colFirst="0" w:colLast="0" w:name="_3faps0wpl6lm" w:id="674"/>
      <w:bookmarkEnd w:id="674"/>
      <w:r w:rsidDel="00000000" w:rsidR="00000000" w:rsidRPr="00000000">
        <w:rPr>
          <w:b w:val="1"/>
          <w:bCs w:val="1"/>
          <w:sz w:val="34"/>
          <w:szCs w:val="34"/>
          <w:rtl w:val="0"/>
        </w:rPr>
        <w:t xml:space="preserve">EK-S4</w:t>
      </w:r>
    </w:p>
    <w:p w:rsidR="00000000" w:rsidDel="00000000" w:rsidP="00000000" w:rsidRDefault="00000000" w:rsidRPr="00000000" w14:paraId="0000165A">
      <w:pPr>
        <w:pStyle w:val="Heading3"/>
        <w:keepNext w:val="0"/>
        <w:keepLines w:val="0"/>
        <w:spacing w:before="280" w:lineRule="auto"/>
        <w:rPr>
          <w:b w:val="1"/>
          <w:bCs w:val="1"/>
          <w:color w:val="000000"/>
          <w:sz w:val="26"/>
          <w:szCs w:val="26"/>
        </w:rPr>
      </w:pPr>
      <w:bookmarkStart w:colFirst="0" w:colLast="0" w:name="_fzl9hqq10e7n" w:id="675"/>
      <w:bookmarkEnd w:id="675"/>
      <w:r w:rsidDel="00000000" w:rsidR="00000000" w:rsidRPr="00000000">
        <w:rPr>
          <w:b w:val="1"/>
          <w:bCs w:val="1"/>
          <w:color w:val="000000"/>
          <w:sz w:val="26"/>
          <w:szCs w:val="26"/>
          <w:rtl w:val="0"/>
        </w:rPr>
        <w:t xml:space="preserve">Epistemic Sufficiency Law</w:t>
      </w:r>
    </w:p>
    <w:p w:rsidR="00000000" w:rsidDel="00000000" w:rsidP="00000000" w:rsidRDefault="00000000" w:rsidRPr="00000000" w14:paraId="0000165B">
      <w:pPr>
        <w:spacing w:after="240" w:before="240" w:lineRule="auto"/>
        <w:rPr/>
      </w:pPr>
      <w:r w:rsidDel="00000000" w:rsidR="00000000" w:rsidRPr="00000000">
        <w:rPr>
          <w:rtl w:val="0"/>
        </w:rPr>
        <w:t xml:space="preserve">Knowledge sufficiency depends upon Context rather than proposition volume.</w:t>
      </w:r>
    </w:p>
    <w:p w:rsidR="00000000" w:rsidDel="00000000" w:rsidP="00000000" w:rsidRDefault="00000000" w:rsidRPr="00000000" w14:paraId="0000165C">
      <w:pPr>
        <w:spacing w:after="240" w:before="240" w:lineRule="auto"/>
        <w:rPr/>
      </w:pPr>
      <w:r w:rsidDel="00000000" w:rsidR="00000000" w:rsidRPr="00000000">
        <w:rPr>
          <w:rtl w:val="0"/>
        </w:rPr>
        <w:t xml:space="preserve">This twelve-law register becomes the canonical Enterprise Knowledge law register.</w:t>
      </w:r>
    </w:p>
    <w:p w:rsidR="00000000" w:rsidDel="00000000" w:rsidP="00000000" w:rsidRDefault="00000000" w:rsidRPr="00000000" w14:paraId="000016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E">
      <w:pPr>
        <w:pStyle w:val="Heading1"/>
        <w:keepNext w:val="0"/>
        <w:keepLines w:val="0"/>
        <w:spacing w:before="480" w:lineRule="auto"/>
        <w:rPr>
          <w:b w:val="1"/>
          <w:bCs w:val="1"/>
          <w:sz w:val="46"/>
          <w:szCs w:val="46"/>
        </w:rPr>
      </w:pPr>
      <w:bookmarkStart w:colFirst="0" w:colLast="0" w:name="_g0ih8lkj72rn" w:id="676"/>
      <w:bookmarkEnd w:id="676"/>
      <w:r w:rsidDel="00000000" w:rsidR="00000000" w:rsidRPr="00000000">
        <w:rPr>
          <w:b w:val="1"/>
          <w:bCs w:val="1"/>
          <w:sz w:val="46"/>
          <w:szCs w:val="46"/>
          <w:rtl w:val="0"/>
        </w:rPr>
        <w:t xml:space="preserve">14.11.8 Accepted Business Fact</w:t>
      </w:r>
    </w:p>
    <w:p w:rsidR="00000000" w:rsidDel="00000000" w:rsidP="00000000" w:rsidRDefault="00000000" w:rsidRPr="00000000" w14:paraId="0000165F">
      <w:pPr>
        <w:spacing w:after="240" w:before="240" w:lineRule="auto"/>
        <w:rPr/>
      </w:pPr>
      <w:r w:rsidDel="00000000" w:rsidR="00000000" w:rsidRPr="00000000">
        <w:rPr>
          <w:rtl w:val="0"/>
        </w:rPr>
        <w:t xml:space="preserve">The investigation established that Accepted Business Fact is indispensable.</w:t>
      </w:r>
    </w:p>
    <w:p w:rsidR="00000000" w:rsidDel="00000000" w:rsidP="00000000" w:rsidRDefault="00000000" w:rsidRPr="00000000" w14:paraId="00001660">
      <w:pPr>
        <w:spacing w:after="240" w:before="240" w:lineRule="auto"/>
        <w:rPr/>
      </w:pPr>
      <w:r w:rsidDel="00000000" w:rsidR="00000000" w:rsidRPr="00000000">
        <w:rPr>
          <w:rtl w:val="0"/>
        </w:rPr>
        <w:t xml:space="preserve">However:</w:t>
      </w:r>
    </w:p>
    <w:p w:rsidR="00000000" w:rsidDel="00000000" w:rsidP="00000000" w:rsidRDefault="00000000" w:rsidRPr="00000000" w14:paraId="00001661">
      <w:pPr>
        <w:spacing w:after="240" w:before="240" w:lineRule="auto"/>
        <w:rPr/>
      </w:pPr>
      <w:r w:rsidDel="00000000" w:rsidR="00000000" w:rsidRPr="00000000">
        <w:rPr>
          <w:rtl w:val="0"/>
        </w:rPr>
        <w:t xml:space="preserve">it is not Enterprise Knowledge.</w:t>
      </w:r>
    </w:p>
    <w:p w:rsidR="00000000" w:rsidDel="00000000" w:rsidP="00000000" w:rsidRDefault="00000000" w:rsidRPr="00000000" w14:paraId="00001662">
      <w:pPr>
        <w:spacing w:after="240" w:before="240" w:lineRule="auto"/>
        <w:rPr/>
      </w:pPr>
      <w:r w:rsidDel="00000000" w:rsidR="00000000" w:rsidRPr="00000000">
        <w:rPr>
          <w:rtl w:val="0"/>
        </w:rPr>
        <w:t xml:space="preserve">Nor is it an Enterprise Reality primitive.</w:t>
      </w:r>
    </w:p>
    <w:p w:rsidR="00000000" w:rsidDel="00000000" w:rsidP="00000000" w:rsidRDefault="00000000" w:rsidRPr="00000000" w14:paraId="00001663">
      <w:pPr>
        <w:spacing w:after="240" w:before="240" w:lineRule="auto"/>
        <w:rPr/>
      </w:pPr>
      <w:r w:rsidDel="00000000" w:rsidR="00000000" w:rsidRPr="00000000">
        <w:rPr>
          <w:rtl w:val="0"/>
        </w:rPr>
        <w:t xml:space="preserve">It is constitutionally admitted as:</w:t>
      </w:r>
    </w:p>
    <w:p w:rsidR="00000000" w:rsidDel="00000000" w:rsidP="00000000" w:rsidRDefault="00000000" w:rsidRPr="00000000" w14:paraId="00001664">
      <w:pPr>
        <w:spacing w:after="240" w:before="240" w:lineRule="auto"/>
        <w:rPr>
          <w:b w:val="1"/>
          <w:bCs w:val="1"/>
        </w:rPr>
      </w:pPr>
      <w:r w:rsidDel="00000000" w:rsidR="00000000" w:rsidRPr="00000000">
        <w:rPr>
          <w:b w:val="1"/>
          <w:bCs w:val="1"/>
          <w:rtl w:val="0"/>
        </w:rPr>
        <w:t xml:space="preserve">A distinct epistemic-authoritative mathematical structure describing propositions that possess lawful governing standing within an Enterprise Context.</w:t>
      </w:r>
    </w:p>
    <w:p w:rsidR="00000000" w:rsidDel="00000000" w:rsidP="00000000" w:rsidRDefault="00000000" w:rsidRPr="00000000" w14:paraId="00001665">
      <w:pPr>
        <w:spacing w:after="240" w:before="240" w:lineRule="auto"/>
        <w:rPr/>
      </w:pPr>
      <w:r w:rsidDel="00000000" w:rsidR="00000000" w:rsidRPr="00000000">
        <w:rPr>
          <w:rtl w:val="0"/>
        </w:rPr>
        <w:t xml:space="preserve">Accordingly:</w:t>
      </w:r>
    </w:p>
    <w:p w:rsidR="00000000" w:rsidDel="00000000" w:rsidP="00000000" w:rsidRDefault="00000000" w:rsidRPr="00000000" w14:paraId="00001666">
      <w:pPr>
        <w:spacing w:after="240" w:before="240" w:lineRule="auto"/>
        <w:rPr/>
      </w:pPr>
      <w:r w:rsidDel="00000000" w:rsidR="00000000" w:rsidRPr="00000000">
        <w:rPr>
          <w:rtl w:val="0"/>
        </w:rPr>
        <w:t xml:space="preserve">[ B_E \neq K_E. ]</w:t>
      </w:r>
    </w:p>
    <w:p w:rsidR="00000000" w:rsidDel="00000000" w:rsidP="00000000" w:rsidRDefault="00000000" w:rsidRPr="00000000" w14:paraId="00001667">
      <w:pPr>
        <w:spacing w:after="240" w:before="240" w:lineRule="auto"/>
        <w:rPr/>
      </w:pPr>
      <w:r w:rsidDel="00000000" w:rsidR="00000000" w:rsidRPr="00000000">
        <w:rPr>
          <w:rtl w:val="0"/>
        </w:rPr>
        <w:t xml:space="preserve">Future chapters may depend upon both.</w:t>
      </w:r>
    </w:p>
    <w:p w:rsidR="00000000" w:rsidDel="00000000" w:rsidP="00000000" w:rsidRDefault="00000000" w:rsidRPr="00000000" w14:paraId="000016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9">
      <w:pPr>
        <w:pStyle w:val="Heading1"/>
        <w:keepNext w:val="0"/>
        <w:keepLines w:val="0"/>
        <w:spacing w:before="480" w:lineRule="auto"/>
        <w:rPr>
          <w:b w:val="1"/>
          <w:bCs w:val="1"/>
          <w:sz w:val="46"/>
          <w:szCs w:val="46"/>
        </w:rPr>
      </w:pPr>
      <w:bookmarkStart w:colFirst="0" w:colLast="0" w:name="_2n91bf9nniqj" w:id="677"/>
      <w:bookmarkEnd w:id="677"/>
      <w:r w:rsidDel="00000000" w:rsidR="00000000" w:rsidRPr="00000000">
        <w:rPr>
          <w:b w:val="1"/>
          <w:bCs w:val="1"/>
          <w:sz w:val="46"/>
          <w:szCs w:val="46"/>
          <w:rtl w:val="0"/>
        </w:rPr>
        <w:t xml:space="preserve">14.11.9 Canonical Distinctions</w:t>
      </w:r>
    </w:p>
    <w:p w:rsidR="00000000" w:rsidDel="00000000" w:rsidP="00000000" w:rsidRDefault="00000000" w:rsidRPr="00000000" w14:paraId="0000166A">
      <w:pPr>
        <w:spacing w:after="240" w:before="240" w:lineRule="auto"/>
        <w:rPr/>
      </w:pPr>
      <w:r w:rsidDel="00000000" w:rsidR="00000000" w:rsidRPr="00000000">
        <w:rPr>
          <w:rtl w:val="0"/>
        </w:rPr>
        <w:t xml:space="preserve">The following distinctions become permanent constitutional doctrine.</w:t>
      </w:r>
    </w:p>
    <w:p w:rsidR="00000000" w:rsidDel="00000000" w:rsidP="00000000" w:rsidRDefault="00000000" w:rsidRPr="00000000" w14:paraId="0000166B">
      <w:pPr>
        <w:spacing w:after="240" w:before="240" w:lineRule="auto"/>
        <w:rPr/>
      </w:pPr>
      <w:r w:rsidDel="00000000" w:rsidR="00000000" w:rsidRPr="00000000">
        <w:rPr>
          <w:rtl w:val="0"/>
        </w:rPr>
        <w:t xml:space="preserve">Enterprise Knowledge is distinct from:</w:t>
      </w:r>
    </w:p>
    <w:p w:rsidR="00000000" w:rsidDel="00000000" w:rsidP="00000000" w:rsidRDefault="00000000" w:rsidRPr="00000000" w14:paraId="0000166C">
      <w:pPr>
        <w:numPr>
          <w:ilvl w:val="0"/>
          <w:numId w:val="287"/>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166D">
      <w:pPr>
        <w:numPr>
          <w:ilvl w:val="0"/>
          <w:numId w:val="287"/>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166E">
      <w:pPr>
        <w:numPr>
          <w:ilvl w:val="0"/>
          <w:numId w:val="287"/>
        </w:numPr>
        <w:spacing w:after="0" w:afterAutospacing="0" w:before="0" w:beforeAutospacing="0" w:lineRule="auto"/>
        <w:ind w:left="720" w:hanging="360"/>
      </w:pPr>
      <w:r w:rsidDel="00000000" w:rsidR="00000000" w:rsidRPr="00000000">
        <w:rPr>
          <w:rtl w:val="0"/>
        </w:rPr>
        <w:t xml:space="preserve">belief;</w:t>
      </w:r>
    </w:p>
    <w:p w:rsidR="00000000" w:rsidDel="00000000" w:rsidP="00000000" w:rsidRDefault="00000000" w:rsidRPr="00000000" w14:paraId="0000166F">
      <w:pPr>
        <w:numPr>
          <w:ilvl w:val="0"/>
          <w:numId w:val="287"/>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1670">
      <w:pPr>
        <w:numPr>
          <w:ilvl w:val="0"/>
          <w:numId w:val="287"/>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1671">
      <w:pPr>
        <w:numPr>
          <w:ilvl w:val="0"/>
          <w:numId w:val="287"/>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1672">
      <w:pPr>
        <w:numPr>
          <w:ilvl w:val="0"/>
          <w:numId w:val="287"/>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1673">
      <w:pPr>
        <w:numPr>
          <w:ilvl w:val="0"/>
          <w:numId w:val="287"/>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1674">
      <w:pPr>
        <w:numPr>
          <w:ilvl w:val="0"/>
          <w:numId w:val="287"/>
        </w:numPr>
        <w:spacing w:after="0" w:afterAutospacing="0" w:before="0" w:beforeAutospacing="0" w:lineRule="auto"/>
        <w:ind w:left="720" w:hanging="360"/>
      </w:pPr>
      <w:r w:rsidDel="00000000" w:rsidR="00000000" w:rsidRPr="00000000">
        <w:rPr>
          <w:rtl w:val="0"/>
        </w:rPr>
        <w:t xml:space="preserve">Accepted Business Fact;</w:t>
      </w:r>
    </w:p>
    <w:p w:rsidR="00000000" w:rsidDel="00000000" w:rsidP="00000000" w:rsidRDefault="00000000" w:rsidRPr="00000000" w14:paraId="00001675">
      <w:pPr>
        <w:numPr>
          <w:ilvl w:val="0"/>
          <w:numId w:val="287"/>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1676">
      <w:pPr>
        <w:numPr>
          <w:ilvl w:val="0"/>
          <w:numId w:val="287"/>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1677">
      <w:pPr>
        <w:numPr>
          <w:ilvl w:val="0"/>
          <w:numId w:val="287"/>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1678">
      <w:pPr>
        <w:numPr>
          <w:ilvl w:val="0"/>
          <w:numId w:val="287"/>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1679">
      <w:pPr>
        <w:numPr>
          <w:ilvl w:val="0"/>
          <w:numId w:val="287"/>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167A">
      <w:pPr>
        <w:numPr>
          <w:ilvl w:val="0"/>
          <w:numId w:val="287"/>
        </w:numPr>
        <w:spacing w:after="24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167B">
      <w:pPr>
        <w:spacing w:after="240" w:before="240" w:lineRule="auto"/>
        <w:rPr/>
      </w:pPr>
      <w:r w:rsidDel="00000000" w:rsidR="00000000" w:rsidRPr="00000000">
        <w:rPr>
          <w:rtl w:val="0"/>
        </w:rPr>
        <w:t xml:space="preserve">These distinctions may not be collapsed in later Sprints.</w:t>
      </w:r>
    </w:p>
    <w:p w:rsidR="00000000" w:rsidDel="00000000" w:rsidP="00000000" w:rsidRDefault="00000000" w:rsidRPr="00000000" w14:paraId="000016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D">
      <w:pPr>
        <w:pStyle w:val="Heading1"/>
        <w:keepNext w:val="0"/>
        <w:keepLines w:val="0"/>
        <w:spacing w:before="480" w:lineRule="auto"/>
        <w:rPr>
          <w:b w:val="1"/>
          <w:bCs w:val="1"/>
          <w:sz w:val="46"/>
          <w:szCs w:val="46"/>
        </w:rPr>
      </w:pPr>
      <w:bookmarkStart w:colFirst="0" w:colLast="0" w:name="_m04d6h27peyl" w:id="678"/>
      <w:bookmarkEnd w:id="678"/>
      <w:r w:rsidDel="00000000" w:rsidR="00000000" w:rsidRPr="00000000">
        <w:rPr>
          <w:b w:val="1"/>
          <w:bCs w:val="1"/>
          <w:sz w:val="46"/>
          <w:szCs w:val="46"/>
          <w:rtl w:val="0"/>
        </w:rPr>
        <w:t xml:space="preserve">14.11.10 Rejected Definitions</w:t>
      </w:r>
    </w:p>
    <w:p w:rsidR="00000000" w:rsidDel="00000000" w:rsidP="00000000" w:rsidRDefault="00000000" w:rsidRPr="00000000" w14:paraId="0000167E">
      <w:pPr>
        <w:spacing w:after="240" w:before="240" w:lineRule="auto"/>
        <w:rPr/>
      </w:pPr>
      <w:r w:rsidDel="00000000" w:rsidR="00000000" w:rsidRPr="00000000">
        <w:rPr>
          <w:rtl w:val="0"/>
        </w:rPr>
        <w:t xml:space="preserve">The following definitions are permanently rejected.</w:t>
      </w:r>
    </w:p>
    <w:p w:rsidR="00000000" w:rsidDel="00000000" w:rsidP="00000000" w:rsidRDefault="00000000" w:rsidRPr="00000000" w14:paraId="0000167F">
      <w:pPr>
        <w:spacing w:after="240" w:before="240" w:lineRule="auto"/>
        <w:rPr/>
      </w:pPr>
      <w:r w:rsidDel="00000000" w:rsidR="00000000" w:rsidRPr="00000000">
        <w:rPr>
          <w:rtl w:val="0"/>
        </w:rPr>
        <w:t xml:space="preserve">Enterprise Knowledge is not:</w:t>
      </w:r>
    </w:p>
    <w:p w:rsidR="00000000" w:rsidDel="00000000" w:rsidP="00000000" w:rsidRDefault="00000000" w:rsidRPr="00000000" w14:paraId="00001680">
      <w:pPr>
        <w:numPr>
          <w:ilvl w:val="0"/>
          <w:numId w:val="334"/>
        </w:numPr>
        <w:spacing w:after="0" w:afterAutospacing="0" w:before="240" w:lineRule="auto"/>
        <w:ind w:left="720" w:hanging="360"/>
      </w:pPr>
      <w:r w:rsidDel="00000000" w:rsidR="00000000" w:rsidRPr="00000000">
        <w:rPr>
          <w:rtl w:val="0"/>
        </w:rPr>
        <w:t xml:space="preserve">all true propositions;</w:t>
      </w:r>
    </w:p>
    <w:p w:rsidR="00000000" w:rsidDel="00000000" w:rsidP="00000000" w:rsidRDefault="00000000" w:rsidRPr="00000000" w14:paraId="00001681">
      <w:pPr>
        <w:numPr>
          <w:ilvl w:val="0"/>
          <w:numId w:val="334"/>
        </w:numPr>
        <w:spacing w:after="0" w:afterAutospacing="0" w:before="0" w:beforeAutospacing="0" w:lineRule="auto"/>
        <w:ind w:left="720" w:hanging="360"/>
      </w:pPr>
      <w:r w:rsidDel="00000000" w:rsidR="00000000" w:rsidRPr="00000000">
        <w:rPr>
          <w:rtl w:val="0"/>
        </w:rPr>
        <w:t xml:space="preserve">enterprise belief;</w:t>
      </w:r>
    </w:p>
    <w:p w:rsidR="00000000" w:rsidDel="00000000" w:rsidP="00000000" w:rsidRDefault="00000000" w:rsidRPr="00000000" w14:paraId="00001682">
      <w:pPr>
        <w:numPr>
          <w:ilvl w:val="0"/>
          <w:numId w:val="334"/>
        </w:numPr>
        <w:spacing w:after="0" w:afterAutospacing="0" w:before="0" w:beforeAutospacing="0" w:lineRule="auto"/>
        <w:ind w:left="720" w:hanging="360"/>
      </w:pPr>
      <w:r w:rsidDel="00000000" w:rsidR="00000000" w:rsidRPr="00000000">
        <w:rPr>
          <w:rtl w:val="0"/>
        </w:rPr>
        <w:t xml:space="preserve">enterprise acceptance;</w:t>
      </w:r>
    </w:p>
    <w:p w:rsidR="00000000" w:rsidDel="00000000" w:rsidP="00000000" w:rsidRDefault="00000000" w:rsidRPr="00000000" w14:paraId="00001683">
      <w:pPr>
        <w:numPr>
          <w:ilvl w:val="0"/>
          <w:numId w:val="334"/>
        </w:numPr>
        <w:spacing w:after="0" w:afterAutospacing="0" w:before="0" w:beforeAutospacing="0" w:lineRule="auto"/>
        <w:ind w:left="720" w:hanging="360"/>
      </w:pPr>
      <w:r w:rsidDel="00000000" w:rsidR="00000000" w:rsidRPr="00000000">
        <w:rPr>
          <w:rtl w:val="0"/>
        </w:rPr>
        <w:t xml:space="preserve">enterprise records;</w:t>
      </w:r>
    </w:p>
    <w:p w:rsidR="00000000" w:rsidDel="00000000" w:rsidP="00000000" w:rsidRDefault="00000000" w:rsidRPr="00000000" w14:paraId="00001684">
      <w:pPr>
        <w:numPr>
          <w:ilvl w:val="0"/>
          <w:numId w:val="334"/>
        </w:numPr>
        <w:spacing w:after="0" w:afterAutospacing="0" w:before="0" w:beforeAutospacing="0" w:lineRule="auto"/>
        <w:ind w:left="720" w:hanging="360"/>
      </w:pPr>
      <w:r w:rsidDel="00000000" w:rsidR="00000000" w:rsidRPr="00000000">
        <w:rPr>
          <w:rtl w:val="0"/>
        </w:rPr>
        <w:t xml:space="preserve">enterprise databases;</w:t>
      </w:r>
    </w:p>
    <w:p w:rsidR="00000000" w:rsidDel="00000000" w:rsidP="00000000" w:rsidRDefault="00000000" w:rsidRPr="00000000" w14:paraId="00001685">
      <w:pPr>
        <w:numPr>
          <w:ilvl w:val="0"/>
          <w:numId w:val="334"/>
        </w:numPr>
        <w:spacing w:after="0" w:afterAutospacing="0" w:before="0" w:beforeAutospacing="0" w:lineRule="auto"/>
        <w:ind w:left="720" w:hanging="360"/>
      </w:pPr>
      <w:r w:rsidDel="00000000" w:rsidR="00000000" w:rsidRPr="00000000">
        <w:rPr>
          <w:rtl w:val="0"/>
        </w:rPr>
        <w:t xml:space="preserve">enterprise information;</w:t>
      </w:r>
    </w:p>
    <w:p w:rsidR="00000000" w:rsidDel="00000000" w:rsidP="00000000" w:rsidRDefault="00000000" w:rsidRPr="00000000" w14:paraId="00001686">
      <w:pPr>
        <w:numPr>
          <w:ilvl w:val="0"/>
          <w:numId w:val="334"/>
        </w:numPr>
        <w:spacing w:after="0" w:afterAutospacing="0" w:before="0" w:beforeAutospacing="0" w:lineRule="auto"/>
        <w:ind w:left="720" w:hanging="360"/>
      </w:pPr>
      <w:r w:rsidDel="00000000" w:rsidR="00000000" w:rsidRPr="00000000">
        <w:rPr>
          <w:rtl w:val="0"/>
        </w:rPr>
        <w:t xml:space="preserve">enterprise documents;</w:t>
      </w:r>
    </w:p>
    <w:p w:rsidR="00000000" w:rsidDel="00000000" w:rsidP="00000000" w:rsidRDefault="00000000" w:rsidRPr="00000000" w14:paraId="00001687">
      <w:pPr>
        <w:numPr>
          <w:ilvl w:val="0"/>
          <w:numId w:val="334"/>
        </w:numPr>
        <w:spacing w:after="0" w:afterAutospacing="0" w:before="0" w:beforeAutospacing="0" w:lineRule="auto"/>
        <w:ind w:left="720" w:hanging="360"/>
      </w:pPr>
      <w:r w:rsidDel="00000000" w:rsidR="00000000" w:rsidRPr="00000000">
        <w:rPr>
          <w:rtl w:val="0"/>
        </w:rPr>
        <w:t xml:space="preserve">software memory;</w:t>
      </w:r>
    </w:p>
    <w:p w:rsidR="00000000" w:rsidDel="00000000" w:rsidP="00000000" w:rsidRDefault="00000000" w:rsidRPr="00000000" w14:paraId="00001688">
      <w:pPr>
        <w:numPr>
          <w:ilvl w:val="0"/>
          <w:numId w:val="334"/>
        </w:numPr>
        <w:spacing w:after="0" w:afterAutospacing="0" w:before="0" w:beforeAutospacing="0" w:lineRule="auto"/>
        <w:ind w:left="720" w:hanging="360"/>
      </w:pPr>
      <w:r w:rsidDel="00000000" w:rsidR="00000000" w:rsidRPr="00000000">
        <w:rPr>
          <w:rtl w:val="0"/>
        </w:rPr>
        <w:t xml:space="preserve">computational state;</w:t>
      </w:r>
    </w:p>
    <w:p w:rsidR="00000000" w:rsidDel="00000000" w:rsidP="00000000" w:rsidRDefault="00000000" w:rsidRPr="00000000" w14:paraId="00001689">
      <w:pPr>
        <w:numPr>
          <w:ilvl w:val="0"/>
          <w:numId w:val="334"/>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168A">
      <w:pPr>
        <w:numPr>
          <w:ilvl w:val="0"/>
          <w:numId w:val="334"/>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168B">
      <w:pPr>
        <w:numPr>
          <w:ilvl w:val="0"/>
          <w:numId w:val="334"/>
        </w:numPr>
        <w:spacing w:after="0" w:afterAutospacing="0" w:before="0" w:beforeAutospacing="0" w:lineRule="auto"/>
        <w:ind w:left="720" w:hanging="360"/>
      </w:pPr>
      <w:r w:rsidDel="00000000" w:rsidR="00000000" w:rsidRPr="00000000">
        <w:rPr>
          <w:rtl w:val="0"/>
        </w:rPr>
        <w:t xml:space="preserve">justified true belief without enterprise reconstruction;</w:t>
      </w:r>
    </w:p>
    <w:p w:rsidR="00000000" w:rsidDel="00000000" w:rsidP="00000000" w:rsidRDefault="00000000" w:rsidRPr="00000000" w14:paraId="0000168C">
      <w:pPr>
        <w:numPr>
          <w:ilvl w:val="0"/>
          <w:numId w:val="334"/>
        </w:numPr>
        <w:spacing w:after="240" w:before="0" w:beforeAutospacing="0" w:lineRule="auto"/>
        <w:ind w:left="720" w:hanging="360"/>
      </w:pPr>
      <w:r w:rsidDel="00000000" w:rsidR="00000000" w:rsidRPr="00000000">
        <w:rPr>
          <w:rtl w:val="0"/>
        </w:rPr>
        <w:t xml:space="preserve">defeasible acceptance.</w:t>
      </w:r>
    </w:p>
    <w:p w:rsidR="00000000" w:rsidDel="00000000" w:rsidP="00000000" w:rsidRDefault="00000000" w:rsidRPr="00000000" w14:paraId="0000168D">
      <w:pPr>
        <w:spacing w:after="240" w:before="240" w:lineRule="auto"/>
        <w:rPr/>
      </w:pPr>
      <w:r w:rsidDel="00000000" w:rsidR="00000000" w:rsidRPr="00000000">
        <w:rPr>
          <w:rtl w:val="0"/>
        </w:rPr>
        <w:t xml:space="preserve">These interpretations are constitutionally closed.</w:t>
      </w:r>
    </w:p>
    <w:p w:rsidR="00000000" w:rsidDel="00000000" w:rsidP="00000000" w:rsidRDefault="00000000" w:rsidRPr="00000000" w14:paraId="000016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F">
      <w:pPr>
        <w:pStyle w:val="Heading1"/>
        <w:keepNext w:val="0"/>
        <w:keepLines w:val="0"/>
        <w:spacing w:before="480" w:lineRule="auto"/>
        <w:rPr>
          <w:b w:val="1"/>
          <w:bCs w:val="1"/>
          <w:sz w:val="46"/>
          <w:szCs w:val="46"/>
        </w:rPr>
      </w:pPr>
      <w:bookmarkStart w:colFirst="0" w:colLast="0" w:name="_3g0sgclwovse" w:id="679"/>
      <w:bookmarkEnd w:id="679"/>
      <w:r w:rsidDel="00000000" w:rsidR="00000000" w:rsidRPr="00000000">
        <w:rPr>
          <w:b w:val="1"/>
          <w:bCs w:val="1"/>
          <w:sz w:val="46"/>
          <w:szCs w:val="46"/>
          <w:rtl w:val="0"/>
        </w:rPr>
        <w:t xml:space="preserve">14.11.11 Constitutional Dependency Declaration</w:t>
      </w:r>
    </w:p>
    <w:p w:rsidR="00000000" w:rsidDel="00000000" w:rsidP="00000000" w:rsidRDefault="00000000" w:rsidRPr="00000000" w14:paraId="00001690">
      <w:pPr>
        <w:spacing w:after="240" w:before="240" w:lineRule="auto"/>
        <w:rPr/>
      </w:pPr>
      <w:r w:rsidDel="00000000" w:rsidR="00000000" w:rsidRPr="00000000">
        <w:rPr>
          <w:rtl w:val="0"/>
        </w:rPr>
        <w:t xml:space="preserve">Enterprise Knowledge shall henceforth occupy the following dependency position.</w:t>
      </w:r>
    </w:p>
    <w:p w:rsidR="00000000" w:rsidDel="00000000" w:rsidP="00000000" w:rsidRDefault="00000000" w:rsidRPr="00000000" w14:paraId="00001691">
      <w:pPr>
        <w:spacing w:after="240" w:before="240" w:lineRule="auto"/>
        <w:rPr/>
      </w:pPr>
      <w:r w:rsidDel="00000000" w:rsidR="00000000" w:rsidRPr="00000000">
        <w:rPr>
          <w:rtl w:val="0"/>
        </w:rPr>
        <w:t xml:space="preserve">[ \text{Enterprise Reality} ]</w:t>
      </w:r>
    </w:p>
    <w:p w:rsidR="00000000" w:rsidDel="00000000" w:rsidP="00000000" w:rsidRDefault="00000000" w:rsidRPr="00000000" w14:paraId="000016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93">
      <w:pPr>
        <w:spacing w:after="240" w:before="240" w:lineRule="auto"/>
        <w:rPr/>
      </w:pPr>
      <w:r w:rsidDel="00000000" w:rsidR="00000000" w:rsidRPr="00000000">
        <w:rPr>
          <w:rtl w:val="0"/>
        </w:rPr>
        <w:t xml:space="preserve">Enterprise Mathematical Structures</w:t>
      </w:r>
    </w:p>
    <w:p w:rsidR="00000000" w:rsidDel="00000000" w:rsidP="00000000" w:rsidRDefault="00000000" w:rsidRPr="00000000" w14:paraId="0000169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95">
      <w:pPr>
        <w:spacing w:after="240" w:before="240" w:lineRule="auto"/>
        <w:rPr/>
      </w:pPr>
      <w:r w:rsidDel="00000000" w:rsidR="00000000" w:rsidRPr="00000000">
        <w:rPr>
          <w:rtl w:val="0"/>
        </w:rPr>
        <w:t xml:space="preserve">Enterprise State</w:t>
      </w:r>
    </w:p>
    <w:p w:rsidR="00000000" w:rsidDel="00000000" w:rsidP="00000000" w:rsidRDefault="00000000" w:rsidRPr="00000000" w14:paraId="000016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97">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16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99">
      <w:pPr>
        <w:spacing w:after="240" w:before="240" w:lineRule="auto"/>
        <w:rPr/>
      </w:pPr>
      <w:r w:rsidDel="00000000" w:rsidR="00000000" w:rsidRPr="00000000">
        <w:rPr>
          <w:rtl w:val="0"/>
        </w:rPr>
        <w:t xml:space="preserve">[ \boxed{ \textbf{Enterprise Knowledge} } ]</w:t>
      </w:r>
    </w:p>
    <w:p w:rsidR="00000000" w:rsidDel="00000000" w:rsidP="00000000" w:rsidRDefault="00000000" w:rsidRPr="00000000" w14:paraId="000016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9B">
      <w:pPr>
        <w:spacing w:after="240" w:before="240" w:lineRule="auto"/>
        <w:rPr/>
      </w:pPr>
      <w:r w:rsidDel="00000000" w:rsidR="00000000" w:rsidRPr="00000000">
        <w:rPr>
          <w:rtl w:val="0"/>
        </w:rPr>
        <w:t xml:space="preserve">Opportunity</w:t>
      </w:r>
    </w:p>
    <w:p w:rsidR="00000000" w:rsidDel="00000000" w:rsidP="00000000" w:rsidRDefault="00000000" w:rsidRPr="00000000" w14:paraId="0000169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9D">
      <w:pPr>
        <w:spacing w:after="240" w:before="240" w:lineRule="auto"/>
        <w:rPr/>
      </w:pPr>
      <w:r w:rsidDel="00000000" w:rsidR="00000000" w:rsidRPr="00000000">
        <w:rPr>
          <w:rtl w:val="0"/>
        </w:rPr>
        <w:t xml:space="preserve">Commitment</w:t>
      </w:r>
    </w:p>
    <w:p w:rsidR="00000000" w:rsidDel="00000000" w:rsidP="00000000" w:rsidRDefault="00000000" w:rsidRPr="00000000" w14:paraId="000016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9F">
      <w:pPr>
        <w:spacing w:after="240" w:before="240" w:lineRule="auto"/>
        <w:rPr/>
      </w:pPr>
      <w:r w:rsidDel="00000000" w:rsidR="00000000" w:rsidRPr="00000000">
        <w:rPr>
          <w:rtl w:val="0"/>
        </w:rPr>
        <w:t xml:space="preserve">Capability</w:t>
      </w:r>
    </w:p>
    <w:p w:rsidR="00000000" w:rsidDel="00000000" w:rsidP="00000000" w:rsidRDefault="00000000" w:rsidRPr="00000000" w14:paraId="000016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A1">
      <w:pPr>
        <w:spacing w:after="240" w:before="240" w:lineRule="auto"/>
        <w:rPr/>
      </w:pPr>
      <w:r w:rsidDel="00000000" w:rsidR="00000000" w:rsidRPr="00000000">
        <w:rPr>
          <w:rtl w:val="0"/>
        </w:rPr>
        <w:t xml:space="preserve">Intent</w:t>
      </w:r>
    </w:p>
    <w:p w:rsidR="00000000" w:rsidDel="00000000" w:rsidP="00000000" w:rsidRDefault="00000000" w:rsidRPr="00000000" w14:paraId="000016A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A3">
      <w:pPr>
        <w:spacing w:after="240" w:before="240" w:lineRule="auto"/>
        <w:rPr/>
      </w:pPr>
      <w:r w:rsidDel="00000000" w:rsidR="00000000" w:rsidRPr="00000000">
        <w:rPr>
          <w:rtl w:val="0"/>
        </w:rPr>
        <w:t xml:space="preserve">Risk</w:t>
      </w:r>
    </w:p>
    <w:p w:rsidR="00000000" w:rsidDel="00000000" w:rsidP="00000000" w:rsidRDefault="00000000" w:rsidRPr="00000000" w14:paraId="000016A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A5">
      <w:pPr>
        <w:spacing w:after="240" w:before="240" w:lineRule="auto"/>
        <w:rPr/>
      </w:pPr>
      <w:r w:rsidDel="00000000" w:rsidR="00000000" w:rsidRPr="00000000">
        <w:rPr>
          <w:rtl w:val="0"/>
        </w:rPr>
        <w:t xml:space="preserve">Economic Value</w:t>
      </w:r>
    </w:p>
    <w:p w:rsidR="00000000" w:rsidDel="00000000" w:rsidP="00000000" w:rsidRDefault="00000000" w:rsidRPr="00000000" w14:paraId="000016A6">
      <w:pPr>
        <w:spacing w:after="240" w:before="240" w:lineRule="auto"/>
        <w:rPr/>
      </w:pPr>
      <w:r w:rsidDel="00000000" w:rsidR="00000000" w:rsidRPr="00000000">
        <w:rPr>
          <w:rtl w:val="0"/>
        </w:rPr>
        <w:t xml:space="preserve">Knowledge therefore becomes part of the mathematical foundation for all later enterprise reasoning structures.</w:t>
      </w:r>
    </w:p>
    <w:p w:rsidR="00000000" w:rsidDel="00000000" w:rsidP="00000000" w:rsidRDefault="00000000" w:rsidRPr="00000000" w14:paraId="000016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8">
      <w:pPr>
        <w:pStyle w:val="Heading1"/>
        <w:keepNext w:val="0"/>
        <w:keepLines w:val="0"/>
        <w:spacing w:before="480" w:lineRule="auto"/>
        <w:rPr>
          <w:b w:val="1"/>
          <w:bCs w:val="1"/>
          <w:sz w:val="46"/>
          <w:szCs w:val="46"/>
        </w:rPr>
      </w:pPr>
      <w:bookmarkStart w:colFirst="0" w:colLast="0" w:name="_8db1nnl2dz7k" w:id="680"/>
      <w:bookmarkEnd w:id="680"/>
      <w:r w:rsidDel="00000000" w:rsidR="00000000" w:rsidRPr="00000000">
        <w:rPr>
          <w:b w:val="1"/>
          <w:bCs w:val="1"/>
          <w:sz w:val="46"/>
          <w:szCs w:val="46"/>
          <w:rtl w:val="0"/>
        </w:rPr>
        <w:t xml:space="preserve">14.11.12 Constitutional Consequences</w:t>
      </w:r>
    </w:p>
    <w:p w:rsidR="00000000" w:rsidDel="00000000" w:rsidP="00000000" w:rsidRDefault="00000000" w:rsidRPr="00000000" w14:paraId="000016A9">
      <w:pPr>
        <w:spacing w:after="240" w:before="240" w:lineRule="auto"/>
        <w:rPr/>
      </w:pPr>
      <w:r w:rsidDel="00000000" w:rsidR="00000000" w:rsidRPr="00000000">
        <w:rPr>
          <w:rtl w:val="0"/>
        </w:rPr>
        <w:t xml:space="preserve">The admission of Enterprise Knowledge has several consequences for the remainder of Sprint III.</w:t>
      </w:r>
    </w:p>
    <w:p w:rsidR="00000000" w:rsidDel="00000000" w:rsidP="00000000" w:rsidRDefault="00000000" w:rsidRPr="00000000" w14:paraId="000016AA">
      <w:pPr>
        <w:pStyle w:val="Heading2"/>
        <w:keepNext w:val="0"/>
        <w:keepLines w:val="0"/>
        <w:spacing w:after="80" w:lineRule="auto"/>
        <w:rPr>
          <w:b w:val="1"/>
          <w:bCs w:val="1"/>
          <w:sz w:val="34"/>
          <w:szCs w:val="34"/>
        </w:rPr>
      </w:pPr>
      <w:bookmarkStart w:colFirst="0" w:colLast="0" w:name="_2h4znejal28x" w:id="681"/>
      <w:bookmarkEnd w:id="681"/>
      <w:r w:rsidDel="00000000" w:rsidR="00000000" w:rsidRPr="00000000">
        <w:rPr>
          <w:b w:val="1"/>
          <w:bCs w:val="1"/>
          <w:sz w:val="34"/>
          <w:szCs w:val="34"/>
          <w:rtl w:val="0"/>
        </w:rPr>
        <w:t xml:space="preserve">Opportunity</w:t>
      </w:r>
    </w:p>
    <w:p w:rsidR="00000000" w:rsidDel="00000000" w:rsidP="00000000" w:rsidRDefault="00000000" w:rsidRPr="00000000" w14:paraId="000016AB">
      <w:pPr>
        <w:spacing w:after="240" w:before="240" w:lineRule="auto"/>
        <w:rPr/>
      </w:pPr>
      <w:r w:rsidDel="00000000" w:rsidR="00000000" w:rsidRPr="00000000">
        <w:rPr>
          <w:rtl w:val="0"/>
        </w:rPr>
        <w:t xml:space="preserve">Opportunity cannot be defined in terms of Enterprise Knowledge and unresolved enterprise conditions or raw Enterprise State alone. Opportunity may exist independently of enterprise Knowledge or recognition. Knowledge governs recognition, representation, and evaluation of Opportunity—not its existence</w:t>
      </w:r>
    </w:p>
    <w:p w:rsidR="00000000" w:rsidDel="00000000" w:rsidP="00000000" w:rsidRDefault="00000000" w:rsidRPr="00000000" w14:paraId="000016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D">
      <w:pPr>
        <w:pStyle w:val="Heading2"/>
        <w:keepNext w:val="0"/>
        <w:keepLines w:val="0"/>
        <w:spacing w:after="80" w:lineRule="auto"/>
        <w:rPr>
          <w:b w:val="1"/>
          <w:bCs w:val="1"/>
          <w:sz w:val="34"/>
          <w:szCs w:val="34"/>
        </w:rPr>
      </w:pPr>
      <w:bookmarkStart w:colFirst="0" w:colLast="0" w:name="_nwrx6kmqisms" w:id="682"/>
      <w:bookmarkEnd w:id="682"/>
      <w:r w:rsidDel="00000000" w:rsidR="00000000" w:rsidRPr="00000000">
        <w:rPr>
          <w:b w:val="1"/>
          <w:bCs w:val="1"/>
          <w:sz w:val="34"/>
          <w:szCs w:val="34"/>
          <w:rtl w:val="0"/>
        </w:rPr>
        <w:t xml:space="preserve">Commitment</w:t>
      </w:r>
    </w:p>
    <w:p w:rsidR="00000000" w:rsidDel="00000000" w:rsidP="00000000" w:rsidRDefault="00000000" w:rsidRPr="00000000" w14:paraId="000016AE">
      <w:pPr>
        <w:spacing w:after="240" w:before="240" w:lineRule="auto"/>
        <w:rPr/>
      </w:pPr>
      <w:r w:rsidDel="00000000" w:rsidR="00000000" w:rsidRPr="00000000">
        <w:rPr>
          <w:rtl w:val="0"/>
        </w:rPr>
        <w:t xml:space="preserve">Commitment formation must distinguish:</w:t>
      </w:r>
    </w:p>
    <w:p w:rsidR="00000000" w:rsidDel="00000000" w:rsidP="00000000" w:rsidRDefault="00000000" w:rsidRPr="00000000" w14:paraId="000016AF">
      <w:pPr>
        <w:numPr>
          <w:ilvl w:val="0"/>
          <w:numId w:val="602"/>
        </w:numPr>
        <w:spacing w:after="0" w:afterAutospacing="0" w:before="240" w:lineRule="auto"/>
        <w:ind w:left="720" w:hanging="360"/>
      </w:pPr>
      <w:r w:rsidDel="00000000" w:rsidR="00000000" w:rsidRPr="00000000">
        <w:rPr>
          <w:rtl w:val="0"/>
        </w:rPr>
        <w:t xml:space="preserve">known obligations;</w:t>
      </w:r>
    </w:p>
    <w:p w:rsidR="00000000" w:rsidDel="00000000" w:rsidP="00000000" w:rsidRDefault="00000000" w:rsidRPr="00000000" w14:paraId="000016B0">
      <w:pPr>
        <w:numPr>
          <w:ilvl w:val="0"/>
          <w:numId w:val="602"/>
        </w:numPr>
        <w:spacing w:after="0" w:afterAutospacing="0" w:before="0" w:beforeAutospacing="0" w:lineRule="auto"/>
        <w:ind w:left="720" w:hanging="360"/>
      </w:pPr>
      <w:r w:rsidDel="00000000" w:rsidR="00000000" w:rsidRPr="00000000">
        <w:rPr>
          <w:rtl w:val="0"/>
        </w:rPr>
        <w:t xml:space="preserve">accepted obligations;</w:t>
      </w:r>
    </w:p>
    <w:p w:rsidR="00000000" w:rsidDel="00000000" w:rsidP="00000000" w:rsidRDefault="00000000" w:rsidRPr="00000000" w14:paraId="000016B1">
      <w:pPr>
        <w:numPr>
          <w:ilvl w:val="0"/>
          <w:numId w:val="602"/>
        </w:numPr>
        <w:spacing w:after="240" w:before="0" w:beforeAutospacing="0" w:lineRule="auto"/>
        <w:ind w:left="720" w:hanging="360"/>
      </w:pPr>
      <w:r w:rsidDel="00000000" w:rsidR="00000000" w:rsidRPr="00000000">
        <w:rPr>
          <w:rtl w:val="0"/>
        </w:rPr>
        <w:t xml:space="preserve">uncertain obligations.</w:t>
      </w:r>
    </w:p>
    <w:p w:rsidR="00000000" w:rsidDel="00000000" w:rsidP="00000000" w:rsidRDefault="00000000" w:rsidRPr="00000000" w14:paraId="000016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3">
      <w:pPr>
        <w:pStyle w:val="Heading2"/>
        <w:keepNext w:val="0"/>
        <w:keepLines w:val="0"/>
        <w:spacing w:after="80" w:lineRule="auto"/>
        <w:rPr>
          <w:b w:val="1"/>
          <w:bCs w:val="1"/>
          <w:sz w:val="34"/>
          <w:szCs w:val="34"/>
        </w:rPr>
      </w:pPr>
      <w:bookmarkStart w:colFirst="0" w:colLast="0" w:name="_rzamnjjhgtxv" w:id="683"/>
      <w:bookmarkEnd w:id="683"/>
      <w:r w:rsidDel="00000000" w:rsidR="00000000" w:rsidRPr="00000000">
        <w:rPr>
          <w:b w:val="1"/>
          <w:bCs w:val="1"/>
          <w:sz w:val="34"/>
          <w:szCs w:val="34"/>
          <w:rtl w:val="0"/>
        </w:rPr>
        <w:t xml:space="preserve">Capability</w:t>
      </w:r>
    </w:p>
    <w:p w:rsidR="00000000" w:rsidDel="00000000" w:rsidP="00000000" w:rsidRDefault="00000000" w:rsidRPr="00000000" w14:paraId="000016B4">
      <w:pPr>
        <w:spacing w:after="240" w:before="240" w:lineRule="auto"/>
        <w:rPr/>
      </w:pPr>
      <w:r w:rsidDel="00000000" w:rsidR="00000000" w:rsidRPr="00000000">
        <w:rPr>
          <w:rtl w:val="0"/>
        </w:rPr>
        <w:t xml:space="preserve">Capability evaluation must depend upon sufficient Enterprise Knowledge regarding Means, constraints and Context.</w:t>
      </w:r>
    </w:p>
    <w:p w:rsidR="00000000" w:rsidDel="00000000" w:rsidP="00000000" w:rsidRDefault="00000000" w:rsidRPr="00000000" w14:paraId="000016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6">
      <w:pPr>
        <w:pStyle w:val="Heading2"/>
        <w:keepNext w:val="0"/>
        <w:keepLines w:val="0"/>
        <w:spacing w:after="80" w:lineRule="auto"/>
        <w:rPr>
          <w:b w:val="1"/>
          <w:bCs w:val="1"/>
          <w:sz w:val="34"/>
          <w:szCs w:val="34"/>
        </w:rPr>
      </w:pPr>
      <w:bookmarkStart w:colFirst="0" w:colLast="0" w:name="_1kn2rusruyxu" w:id="684"/>
      <w:bookmarkEnd w:id="684"/>
      <w:r w:rsidDel="00000000" w:rsidR="00000000" w:rsidRPr="00000000">
        <w:rPr>
          <w:b w:val="1"/>
          <w:bCs w:val="1"/>
          <w:sz w:val="34"/>
          <w:szCs w:val="34"/>
          <w:rtl w:val="0"/>
        </w:rPr>
        <w:t xml:space="preserve">Intent</w:t>
      </w:r>
    </w:p>
    <w:p w:rsidR="00000000" w:rsidDel="00000000" w:rsidP="00000000" w:rsidRDefault="00000000" w:rsidRPr="00000000" w14:paraId="000016B7">
      <w:pPr>
        <w:spacing w:after="240" w:before="240" w:lineRule="auto"/>
        <w:rPr/>
      </w:pPr>
      <w:r w:rsidDel="00000000" w:rsidR="00000000" w:rsidRPr="00000000">
        <w:rPr>
          <w:rtl w:val="0"/>
        </w:rPr>
        <w:t xml:space="preserve">Intent persistence must be analysed relative to the enterprise's evolving Knowledge body.</w:t>
      </w:r>
    </w:p>
    <w:p w:rsidR="00000000" w:rsidDel="00000000" w:rsidP="00000000" w:rsidRDefault="00000000" w:rsidRPr="00000000" w14:paraId="000016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9">
      <w:pPr>
        <w:pStyle w:val="Heading2"/>
        <w:keepNext w:val="0"/>
        <w:keepLines w:val="0"/>
        <w:spacing w:after="80" w:lineRule="auto"/>
        <w:rPr>
          <w:b w:val="1"/>
          <w:bCs w:val="1"/>
          <w:sz w:val="34"/>
          <w:szCs w:val="34"/>
        </w:rPr>
      </w:pPr>
      <w:bookmarkStart w:colFirst="0" w:colLast="0" w:name="_gphkxagkkzmu" w:id="685"/>
      <w:bookmarkEnd w:id="685"/>
      <w:r w:rsidDel="00000000" w:rsidR="00000000" w:rsidRPr="00000000">
        <w:rPr>
          <w:b w:val="1"/>
          <w:bCs w:val="1"/>
          <w:sz w:val="34"/>
          <w:szCs w:val="34"/>
          <w:rtl w:val="0"/>
        </w:rPr>
        <w:t xml:space="preserve">Risk</w:t>
      </w:r>
    </w:p>
    <w:p w:rsidR="00000000" w:rsidDel="00000000" w:rsidP="00000000" w:rsidRDefault="00000000" w:rsidRPr="00000000" w14:paraId="000016BA">
      <w:pPr>
        <w:spacing w:after="240" w:before="240" w:lineRule="auto"/>
        <w:rPr/>
      </w:pPr>
      <w:r w:rsidDel="00000000" w:rsidR="00000000" w:rsidRPr="00000000">
        <w:rPr>
          <w:rtl w:val="0"/>
        </w:rPr>
        <w:t xml:space="preserve">Risk mathematics must distinguish:</w:t>
      </w:r>
    </w:p>
    <w:p w:rsidR="00000000" w:rsidDel="00000000" w:rsidP="00000000" w:rsidRDefault="00000000" w:rsidRPr="00000000" w14:paraId="000016BB">
      <w:pPr>
        <w:numPr>
          <w:ilvl w:val="0"/>
          <w:numId w:val="562"/>
        </w:numPr>
        <w:spacing w:after="0" w:afterAutospacing="0" w:before="240" w:lineRule="auto"/>
        <w:ind w:left="720" w:hanging="360"/>
      </w:pPr>
      <w:r w:rsidDel="00000000" w:rsidR="00000000" w:rsidRPr="00000000">
        <w:rPr>
          <w:rtl w:val="0"/>
        </w:rPr>
        <w:t xml:space="preserve">enterprise uncertainty;</w:t>
      </w:r>
    </w:p>
    <w:p w:rsidR="00000000" w:rsidDel="00000000" w:rsidP="00000000" w:rsidRDefault="00000000" w:rsidRPr="00000000" w14:paraId="000016BC">
      <w:pPr>
        <w:numPr>
          <w:ilvl w:val="0"/>
          <w:numId w:val="562"/>
        </w:numPr>
        <w:spacing w:after="0" w:afterAutospacing="0" w:before="0" w:beforeAutospacing="0" w:lineRule="auto"/>
        <w:ind w:left="720" w:hanging="360"/>
      </w:pPr>
      <w:r w:rsidDel="00000000" w:rsidR="00000000" w:rsidRPr="00000000">
        <w:rPr>
          <w:rtl w:val="0"/>
        </w:rPr>
        <w:t xml:space="preserve">known probability;</w:t>
      </w:r>
    </w:p>
    <w:p w:rsidR="00000000" w:rsidDel="00000000" w:rsidP="00000000" w:rsidRDefault="00000000" w:rsidRPr="00000000" w14:paraId="000016BD">
      <w:pPr>
        <w:numPr>
          <w:ilvl w:val="0"/>
          <w:numId w:val="562"/>
        </w:numPr>
        <w:spacing w:after="0" w:afterAutospacing="0" w:before="0" w:beforeAutospacing="0" w:lineRule="auto"/>
        <w:ind w:left="720" w:hanging="360"/>
      </w:pPr>
      <w:r w:rsidDel="00000000" w:rsidR="00000000" w:rsidRPr="00000000">
        <w:rPr>
          <w:rtl w:val="0"/>
        </w:rPr>
        <w:t xml:space="preserve">unknown probability;</w:t>
      </w:r>
    </w:p>
    <w:p w:rsidR="00000000" w:rsidDel="00000000" w:rsidP="00000000" w:rsidRDefault="00000000" w:rsidRPr="00000000" w14:paraId="000016BE">
      <w:pPr>
        <w:numPr>
          <w:ilvl w:val="0"/>
          <w:numId w:val="562"/>
        </w:numPr>
        <w:spacing w:after="240" w:before="0" w:beforeAutospacing="0" w:lineRule="auto"/>
        <w:ind w:left="720" w:hanging="360"/>
      </w:pPr>
      <w:r w:rsidDel="00000000" w:rsidR="00000000" w:rsidRPr="00000000">
        <w:rPr>
          <w:rtl w:val="0"/>
        </w:rPr>
        <w:t xml:space="preserve">and epistemic deficiency.</w:t>
      </w:r>
    </w:p>
    <w:p w:rsidR="00000000" w:rsidDel="00000000" w:rsidP="00000000" w:rsidRDefault="00000000" w:rsidRPr="00000000" w14:paraId="000016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0">
      <w:pPr>
        <w:pStyle w:val="Heading2"/>
        <w:keepNext w:val="0"/>
        <w:keepLines w:val="0"/>
        <w:spacing w:after="80" w:lineRule="auto"/>
        <w:rPr>
          <w:b w:val="1"/>
          <w:bCs w:val="1"/>
          <w:sz w:val="34"/>
          <w:szCs w:val="34"/>
        </w:rPr>
      </w:pPr>
      <w:bookmarkStart w:colFirst="0" w:colLast="0" w:name="_s73b5da9717g" w:id="686"/>
      <w:bookmarkEnd w:id="686"/>
      <w:r w:rsidDel="00000000" w:rsidR="00000000" w:rsidRPr="00000000">
        <w:rPr>
          <w:b w:val="1"/>
          <w:bCs w:val="1"/>
          <w:sz w:val="34"/>
          <w:szCs w:val="34"/>
          <w:rtl w:val="0"/>
        </w:rPr>
        <w:t xml:space="preserve">Economic Value</w:t>
      </w:r>
    </w:p>
    <w:p w:rsidR="00000000" w:rsidDel="00000000" w:rsidP="00000000" w:rsidRDefault="00000000" w:rsidRPr="00000000" w14:paraId="000016C1">
      <w:pPr>
        <w:spacing w:after="240" w:before="240" w:lineRule="auto"/>
        <w:rPr/>
      </w:pPr>
      <w:r w:rsidDel="00000000" w:rsidR="00000000" w:rsidRPr="00000000">
        <w:rPr>
          <w:rtl w:val="0"/>
        </w:rPr>
        <w:t xml:space="preserve">Enterprise Economic Value must distinguish:</w:t>
      </w:r>
    </w:p>
    <w:p w:rsidR="00000000" w:rsidDel="00000000" w:rsidP="00000000" w:rsidRDefault="00000000" w:rsidRPr="00000000" w14:paraId="000016C2">
      <w:pPr>
        <w:numPr>
          <w:ilvl w:val="0"/>
          <w:numId w:val="613"/>
        </w:numPr>
        <w:spacing w:after="0" w:afterAutospacing="0" w:before="240" w:lineRule="auto"/>
        <w:ind w:left="720" w:hanging="360"/>
      </w:pPr>
      <w:r w:rsidDel="00000000" w:rsidR="00000000" w:rsidRPr="00000000">
        <w:rPr>
          <w:rtl w:val="0"/>
        </w:rPr>
        <w:t xml:space="preserve">realised value;</w:t>
      </w:r>
    </w:p>
    <w:p w:rsidR="00000000" w:rsidDel="00000000" w:rsidP="00000000" w:rsidRDefault="00000000" w:rsidRPr="00000000" w14:paraId="000016C3">
      <w:pPr>
        <w:numPr>
          <w:ilvl w:val="0"/>
          <w:numId w:val="613"/>
        </w:numPr>
        <w:spacing w:after="0" w:afterAutospacing="0" w:before="0" w:beforeAutospacing="0" w:lineRule="auto"/>
        <w:ind w:left="720" w:hanging="360"/>
      </w:pPr>
      <w:r w:rsidDel="00000000" w:rsidR="00000000" w:rsidRPr="00000000">
        <w:rPr>
          <w:rtl w:val="0"/>
        </w:rPr>
        <w:t xml:space="preserve">estimated value;</w:t>
      </w:r>
    </w:p>
    <w:p w:rsidR="00000000" w:rsidDel="00000000" w:rsidP="00000000" w:rsidRDefault="00000000" w:rsidRPr="00000000" w14:paraId="000016C4">
      <w:pPr>
        <w:numPr>
          <w:ilvl w:val="0"/>
          <w:numId w:val="613"/>
        </w:numPr>
        <w:spacing w:after="0" w:afterAutospacing="0" w:before="0" w:beforeAutospacing="0" w:lineRule="auto"/>
        <w:ind w:left="720" w:hanging="360"/>
      </w:pPr>
      <w:r w:rsidDel="00000000" w:rsidR="00000000" w:rsidRPr="00000000">
        <w:rPr>
          <w:rtl w:val="0"/>
        </w:rPr>
        <w:t xml:space="preserve">expected value;</w:t>
      </w:r>
    </w:p>
    <w:p w:rsidR="00000000" w:rsidDel="00000000" w:rsidP="00000000" w:rsidRDefault="00000000" w:rsidRPr="00000000" w14:paraId="000016C5">
      <w:pPr>
        <w:numPr>
          <w:ilvl w:val="0"/>
          <w:numId w:val="613"/>
        </w:numPr>
        <w:spacing w:after="240" w:before="0" w:beforeAutospacing="0" w:lineRule="auto"/>
        <w:ind w:left="720" w:hanging="360"/>
      </w:pPr>
      <w:r w:rsidDel="00000000" w:rsidR="00000000" w:rsidRPr="00000000">
        <w:rPr>
          <w:rtl w:val="0"/>
        </w:rPr>
        <w:t xml:space="preserve">and value supported only by uncertain Knowledge.</w:t>
      </w:r>
    </w:p>
    <w:p w:rsidR="00000000" w:rsidDel="00000000" w:rsidP="00000000" w:rsidRDefault="00000000" w:rsidRPr="00000000" w14:paraId="000016C6">
      <w:pPr>
        <w:spacing w:after="240" w:before="240" w:lineRule="auto"/>
        <w:rPr/>
      </w:pPr>
      <w:r w:rsidDel="00000000" w:rsidR="00000000" w:rsidRPr="00000000">
        <w:rPr>
          <w:rtl w:val="0"/>
        </w:rPr>
        <w:t xml:space="preserve">Thus the admission of Enterprise Knowledge materially strengthens the mathematical basis of every subsequent emergent structure.</w:t>
      </w:r>
    </w:p>
    <w:p w:rsidR="00000000" w:rsidDel="00000000" w:rsidP="00000000" w:rsidRDefault="00000000" w:rsidRPr="00000000" w14:paraId="000016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8">
      <w:pPr>
        <w:pStyle w:val="Heading1"/>
        <w:keepNext w:val="0"/>
        <w:keepLines w:val="0"/>
        <w:spacing w:before="480" w:lineRule="auto"/>
        <w:rPr>
          <w:b w:val="1"/>
          <w:bCs w:val="1"/>
          <w:sz w:val="46"/>
          <w:szCs w:val="46"/>
        </w:rPr>
      </w:pPr>
      <w:bookmarkStart w:colFirst="0" w:colLast="0" w:name="_azfscw9z6z7" w:id="687"/>
      <w:bookmarkEnd w:id="687"/>
      <w:r w:rsidDel="00000000" w:rsidR="00000000" w:rsidRPr="00000000">
        <w:rPr>
          <w:b w:val="1"/>
          <w:bCs w:val="1"/>
          <w:sz w:val="46"/>
          <w:szCs w:val="46"/>
          <w:rtl w:val="0"/>
        </w:rPr>
        <w:t xml:space="preserve">14.11.13 Constitutional Non-Consequences</w:t>
      </w:r>
    </w:p>
    <w:p w:rsidR="00000000" w:rsidDel="00000000" w:rsidP="00000000" w:rsidRDefault="00000000" w:rsidRPr="00000000" w14:paraId="000016C9">
      <w:pPr>
        <w:spacing w:after="240" w:before="240" w:lineRule="auto"/>
        <w:rPr/>
      </w:pPr>
      <w:r w:rsidDel="00000000" w:rsidR="00000000" w:rsidRPr="00000000">
        <w:rPr>
          <w:rtl w:val="0"/>
        </w:rPr>
        <w:t xml:space="preserve">The admission of Enterprise Knowledge does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16CA">
      <w:pPr>
        <w:numPr>
          <w:ilvl w:val="0"/>
          <w:numId w:val="666"/>
        </w:numPr>
        <w:spacing w:after="0" w:afterAutospacing="0" w:before="240" w:lineRule="auto"/>
        <w:ind w:left="720" w:hanging="360"/>
      </w:pPr>
      <w:r w:rsidDel="00000000" w:rsidR="00000000" w:rsidRPr="00000000">
        <w:rPr>
          <w:rtl w:val="0"/>
        </w:rPr>
        <w:t xml:space="preserve">redefine Enterprise Reality;</w:t>
      </w:r>
    </w:p>
    <w:p w:rsidR="00000000" w:rsidDel="00000000" w:rsidP="00000000" w:rsidRDefault="00000000" w:rsidRPr="00000000" w14:paraId="000016CB">
      <w:pPr>
        <w:numPr>
          <w:ilvl w:val="0"/>
          <w:numId w:val="666"/>
        </w:numPr>
        <w:spacing w:after="0" w:afterAutospacing="0" w:before="0" w:beforeAutospacing="0" w:lineRule="auto"/>
        <w:ind w:left="720" w:hanging="360"/>
      </w:pPr>
      <w:r w:rsidDel="00000000" w:rsidR="00000000" w:rsidRPr="00000000">
        <w:rPr>
          <w:rtl w:val="0"/>
        </w:rPr>
        <w:t xml:space="preserve">redefine Enterprise State;</w:t>
      </w:r>
    </w:p>
    <w:p w:rsidR="00000000" w:rsidDel="00000000" w:rsidP="00000000" w:rsidRDefault="00000000" w:rsidRPr="00000000" w14:paraId="000016CC">
      <w:pPr>
        <w:numPr>
          <w:ilvl w:val="0"/>
          <w:numId w:val="666"/>
        </w:numPr>
        <w:spacing w:after="0" w:afterAutospacing="0" w:before="0" w:beforeAutospacing="0" w:lineRule="auto"/>
        <w:ind w:left="720" w:hanging="360"/>
      </w:pPr>
      <w:r w:rsidDel="00000000" w:rsidR="00000000" w:rsidRPr="00000000">
        <w:rPr>
          <w:rtl w:val="0"/>
        </w:rPr>
        <w:t xml:space="preserve">redefine Enterprise Context;</w:t>
      </w:r>
    </w:p>
    <w:p w:rsidR="00000000" w:rsidDel="00000000" w:rsidP="00000000" w:rsidRDefault="00000000" w:rsidRPr="00000000" w14:paraId="000016CD">
      <w:pPr>
        <w:numPr>
          <w:ilvl w:val="0"/>
          <w:numId w:val="666"/>
        </w:numPr>
        <w:spacing w:after="0" w:afterAutospacing="0" w:before="0" w:beforeAutospacing="0" w:lineRule="auto"/>
        <w:ind w:left="720" w:hanging="360"/>
      </w:pPr>
      <w:r w:rsidDel="00000000" w:rsidR="00000000" w:rsidRPr="00000000">
        <w:rPr>
          <w:rtl w:val="0"/>
        </w:rPr>
        <w:t xml:space="preserve">alter Sprint I primitives;</w:t>
      </w:r>
    </w:p>
    <w:p w:rsidR="00000000" w:rsidDel="00000000" w:rsidP="00000000" w:rsidRDefault="00000000" w:rsidRPr="00000000" w14:paraId="000016CE">
      <w:pPr>
        <w:numPr>
          <w:ilvl w:val="0"/>
          <w:numId w:val="666"/>
        </w:numPr>
        <w:spacing w:after="0" w:afterAutospacing="0" w:before="0" w:beforeAutospacing="0" w:lineRule="auto"/>
        <w:ind w:left="720" w:hanging="360"/>
      </w:pPr>
      <w:r w:rsidDel="00000000" w:rsidR="00000000" w:rsidRPr="00000000">
        <w:rPr>
          <w:rtl w:val="0"/>
        </w:rPr>
        <w:t xml:space="preserve">alter Sprint II reasoning structures;</w:t>
      </w:r>
    </w:p>
    <w:p w:rsidR="00000000" w:rsidDel="00000000" w:rsidP="00000000" w:rsidRDefault="00000000" w:rsidRPr="00000000" w14:paraId="000016CF">
      <w:pPr>
        <w:numPr>
          <w:ilvl w:val="0"/>
          <w:numId w:val="666"/>
        </w:numPr>
        <w:spacing w:after="0" w:afterAutospacing="0" w:before="0" w:beforeAutospacing="0" w:lineRule="auto"/>
        <w:ind w:left="720" w:hanging="360"/>
      </w:pPr>
      <w:r w:rsidDel="00000000" w:rsidR="00000000" w:rsidRPr="00000000">
        <w:rPr>
          <w:rtl w:val="0"/>
        </w:rPr>
        <w:t xml:space="preserve">introduce computational semantics;</w:t>
      </w:r>
    </w:p>
    <w:p w:rsidR="00000000" w:rsidDel="00000000" w:rsidP="00000000" w:rsidRDefault="00000000" w:rsidRPr="00000000" w14:paraId="000016D0">
      <w:pPr>
        <w:numPr>
          <w:ilvl w:val="0"/>
          <w:numId w:val="666"/>
        </w:numPr>
        <w:spacing w:after="0" w:afterAutospacing="0" w:before="0" w:beforeAutospacing="0" w:lineRule="auto"/>
        <w:ind w:left="720" w:hanging="360"/>
      </w:pPr>
      <w:r w:rsidDel="00000000" w:rsidR="00000000" w:rsidRPr="00000000">
        <w:rPr>
          <w:rtl w:val="0"/>
        </w:rPr>
        <w:t xml:space="preserve">introduce storage theory;</w:t>
      </w:r>
    </w:p>
    <w:p w:rsidR="00000000" w:rsidDel="00000000" w:rsidP="00000000" w:rsidRDefault="00000000" w:rsidRPr="00000000" w14:paraId="000016D1">
      <w:pPr>
        <w:numPr>
          <w:ilvl w:val="0"/>
          <w:numId w:val="666"/>
        </w:numPr>
        <w:spacing w:after="0" w:afterAutospacing="0" w:before="0" w:beforeAutospacing="0" w:lineRule="auto"/>
        <w:ind w:left="720" w:hanging="360"/>
      </w:pPr>
      <w:r w:rsidDel="00000000" w:rsidR="00000000" w:rsidRPr="00000000">
        <w:rPr>
          <w:rtl w:val="0"/>
        </w:rPr>
        <w:t xml:space="preserve">introduce database theory;</w:t>
      </w:r>
    </w:p>
    <w:p w:rsidR="00000000" w:rsidDel="00000000" w:rsidP="00000000" w:rsidRDefault="00000000" w:rsidRPr="00000000" w14:paraId="000016D2">
      <w:pPr>
        <w:numPr>
          <w:ilvl w:val="0"/>
          <w:numId w:val="666"/>
        </w:numPr>
        <w:spacing w:after="0" w:afterAutospacing="0" w:before="0" w:beforeAutospacing="0" w:lineRule="auto"/>
        <w:ind w:left="720" w:hanging="360"/>
      </w:pPr>
      <w:r w:rsidDel="00000000" w:rsidR="00000000" w:rsidRPr="00000000">
        <w:rPr>
          <w:rtl w:val="0"/>
        </w:rPr>
        <w:t xml:space="preserve">introduce information theory;</w:t>
      </w:r>
    </w:p>
    <w:p w:rsidR="00000000" w:rsidDel="00000000" w:rsidP="00000000" w:rsidRDefault="00000000" w:rsidRPr="00000000" w14:paraId="000016D3">
      <w:pPr>
        <w:numPr>
          <w:ilvl w:val="0"/>
          <w:numId w:val="666"/>
        </w:numPr>
        <w:spacing w:after="240" w:before="0" w:beforeAutospacing="0" w:lineRule="auto"/>
        <w:ind w:left="720" w:hanging="360"/>
      </w:pPr>
      <w:r w:rsidDel="00000000" w:rsidR="00000000" w:rsidRPr="00000000">
        <w:rPr>
          <w:rtl w:val="0"/>
        </w:rPr>
        <w:t xml:space="preserve">introduce software architecture.</w:t>
      </w:r>
    </w:p>
    <w:p w:rsidR="00000000" w:rsidDel="00000000" w:rsidP="00000000" w:rsidRDefault="00000000" w:rsidRPr="00000000" w14:paraId="000016D4">
      <w:pPr>
        <w:spacing w:after="240" w:before="240" w:lineRule="auto"/>
        <w:rPr/>
      </w:pPr>
      <w:r w:rsidDel="00000000" w:rsidR="00000000" w:rsidRPr="00000000">
        <w:rPr>
          <w:rtl w:val="0"/>
        </w:rPr>
        <w:t xml:space="preserve">The constitutional boundaries remain intact.</w:t>
      </w:r>
    </w:p>
    <w:p w:rsidR="00000000" w:rsidDel="00000000" w:rsidP="00000000" w:rsidRDefault="00000000" w:rsidRPr="00000000" w14:paraId="000016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6">
      <w:pPr>
        <w:pStyle w:val="Heading1"/>
        <w:keepNext w:val="0"/>
        <w:keepLines w:val="0"/>
        <w:spacing w:before="480" w:lineRule="auto"/>
        <w:rPr>
          <w:b w:val="1"/>
          <w:bCs w:val="1"/>
          <w:sz w:val="46"/>
          <w:szCs w:val="46"/>
        </w:rPr>
      </w:pPr>
      <w:bookmarkStart w:colFirst="0" w:colLast="0" w:name="_4qax04jdkx16" w:id="688"/>
      <w:bookmarkEnd w:id="688"/>
      <w:r w:rsidDel="00000000" w:rsidR="00000000" w:rsidRPr="00000000">
        <w:rPr>
          <w:b w:val="1"/>
          <w:bCs w:val="1"/>
          <w:sz w:val="46"/>
          <w:szCs w:val="46"/>
          <w:rtl w:val="0"/>
        </w:rPr>
        <w:t xml:space="preserve">14.11.14 Chapter Verdict</w:t>
      </w:r>
    </w:p>
    <w:p w:rsidR="00000000" w:rsidDel="00000000" w:rsidP="00000000" w:rsidRDefault="00000000" w:rsidRPr="00000000" w14:paraId="000016D7">
      <w:pPr>
        <w:spacing w:after="240" w:before="240" w:lineRule="auto"/>
        <w:rPr/>
      </w:pPr>
      <w:r w:rsidDel="00000000" w:rsidR="00000000" w:rsidRPr="00000000">
        <w:rPr>
          <w:rtl w:val="0"/>
        </w:rPr>
        <w:t xml:space="preserve">The Chapter has recovered a mathematically necessary and irreducible enterprise epistemic structure.</w:t>
      </w:r>
    </w:p>
    <w:p w:rsidR="00000000" w:rsidDel="00000000" w:rsidP="00000000" w:rsidRDefault="00000000" w:rsidRPr="00000000" w14:paraId="000016D8">
      <w:pPr>
        <w:spacing w:after="240" w:before="240" w:lineRule="auto"/>
        <w:rPr/>
      </w:pPr>
      <w:r w:rsidDel="00000000" w:rsidR="00000000" w:rsidRPr="00000000">
        <w:rPr>
          <w:rtl w:val="0"/>
        </w:rPr>
        <w:t xml:space="preserve">The recovery:</w:t>
      </w:r>
    </w:p>
    <w:p w:rsidR="00000000" w:rsidDel="00000000" w:rsidP="00000000" w:rsidRDefault="00000000" w:rsidRPr="00000000" w14:paraId="000016D9">
      <w:pPr>
        <w:numPr>
          <w:ilvl w:val="0"/>
          <w:numId w:val="476"/>
        </w:numPr>
        <w:spacing w:after="0" w:afterAutospacing="0" w:before="240" w:lineRule="auto"/>
        <w:ind w:left="720" w:hanging="360"/>
      </w:pPr>
      <w:r w:rsidDel="00000000" w:rsidR="00000000" w:rsidRPr="00000000">
        <w:rPr>
          <w:rtl w:val="0"/>
        </w:rPr>
        <w:t xml:space="preserve">originated from enterprise observation;</w:t>
      </w:r>
    </w:p>
    <w:p w:rsidR="00000000" w:rsidDel="00000000" w:rsidP="00000000" w:rsidRDefault="00000000" w:rsidRPr="00000000" w14:paraId="000016DA">
      <w:pPr>
        <w:numPr>
          <w:ilvl w:val="0"/>
          <w:numId w:val="476"/>
        </w:numPr>
        <w:spacing w:after="0" w:afterAutospacing="0" w:before="0" w:beforeAutospacing="0" w:lineRule="auto"/>
        <w:ind w:left="720" w:hanging="360"/>
      </w:pPr>
      <w:r w:rsidDel="00000000" w:rsidR="00000000" w:rsidRPr="00000000">
        <w:rPr>
          <w:rtl w:val="0"/>
        </w:rPr>
        <w:t xml:space="preserve">survived elimination;</w:t>
      </w:r>
    </w:p>
    <w:p w:rsidR="00000000" w:rsidDel="00000000" w:rsidP="00000000" w:rsidRDefault="00000000" w:rsidRPr="00000000" w14:paraId="000016DB">
      <w:pPr>
        <w:numPr>
          <w:ilvl w:val="0"/>
          <w:numId w:val="476"/>
        </w:numPr>
        <w:spacing w:after="0" w:afterAutospacing="0" w:before="0" w:beforeAutospacing="0" w:lineRule="auto"/>
        <w:ind w:left="720" w:hanging="360"/>
      </w:pPr>
      <w:r w:rsidDel="00000000" w:rsidR="00000000" w:rsidRPr="00000000">
        <w:rPr>
          <w:rtl w:val="0"/>
        </w:rPr>
        <w:t xml:space="preserve">survived Merchant validation;</w:t>
      </w:r>
    </w:p>
    <w:p w:rsidR="00000000" w:rsidDel="00000000" w:rsidP="00000000" w:rsidRDefault="00000000" w:rsidRPr="00000000" w14:paraId="000016DC">
      <w:pPr>
        <w:numPr>
          <w:ilvl w:val="0"/>
          <w:numId w:val="476"/>
        </w:numPr>
        <w:spacing w:after="0" w:afterAutospacing="0" w:before="0" w:beforeAutospacing="0" w:lineRule="auto"/>
        <w:ind w:left="720" w:hanging="360"/>
      </w:pPr>
      <w:r w:rsidDel="00000000" w:rsidR="00000000" w:rsidRPr="00000000">
        <w:rPr>
          <w:rtl w:val="0"/>
        </w:rPr>
        <w:t xml:space="preserve">survived Cocoa validation;</w:t>
      </w:r>
    </w:p>
    <w:p w:rsidR="00000000" w:rsidDel="00000000" w:rsidP="00000000" w:rsidRDefault="00000000" w:rsidRPr="00000000" w14:paraId="000016DD">
      <w:pPr>
        <w:numPr>
          <w:ilvl w:val="0"/>
          <w:numId w:val="476"/>
        </w:numPr>
        <w:spacing w:after="0" w:afterAutospacing="0" w:before="0" w:beforeAutospacing="0" w:lineRule="auto"/>
        <w:ind w:left="720" w:hanging="360"/>
      </w:pPr>
      <w:r w:rsidDel="00000000" w:rsidR="00000000" w:rsidRPr="00000000">
        <w:rPr>
          <w:rtl w:val="0"/>
        </w:rPr>
        <w:t xml:space="preserve">survived Cross-Domain validation;</w:t>
      </w:r>
    </w:p>
    <w:p w:rsidR="00000000" w:rsidDel="00000000" w:rsidP="00000000" w:rsidRDefault="00000000" w:rsidRPr="00000000" w14:paraId="000016DE">
      <w:pPr>
        <w:numPr>
          <w:ilvl w:val="0"/>
          <w:numId w:val="476"/>
        </w:numPr>
        <w:spacing w:after="0" w:afterAutospacing="0" w:before="0" w:beforeAutospacing="0" w:lineRule="auto"/>
        <w:ind w:left="720" w:hanging="360"/>
      </w:pPr>
      <w:r w:rsidDel="00000000" w:rsidR="00000000" w:rsidRPr="00000000">
        <w:rPr>
          <w:rtl w:val="0"/>
        </w:rPr>
        <w:t xml:space="preserve">required no additional Enterprise Reality primitive;</w:t>
      </w:r>
    </w:p>
    <w:p w:rsidR="00000000" w:rsidDel="00000000" w:rsidP="00000000" w:rsidRDefault="00000000" w:rsidRPr="00000000" w14:paraId="000016DF">
      <w:pPr>
        <w:numPr>
          <w:ilvl w:val="0"/>
          <w:numId w:val="476"/>
        </w:numPr>
        <w:spacing w:after="0" w:afterAutospacing="0" w:before="0" w:beforeAutospacing="0" w:lineRule="auto"/>
        <w:ind w:left="720" w:hanging="360"/>
      </w:pPr>
      <w:r w:rsidDel="00000000" w:rsidR="00000000" w:rsidRPr="00000000">
        <w:rPr>
          <w:rtl w:val="0"/>
        </w:rPr>
        <w:t xml:space="preserve">required no Sprint IV concepts;</w:t>
      </w:r>
    </w:p>
    <w:p w:rsidR="00000000" w:rsidDel="00000000" w:rsidP="00000000" w:rsidRDefault="00000000" w:rsidRPr="00000000" w14:paraId="000016E0">
      <w:pPr>
        <w:numPr>
          <w:ilvl w:val="0"/>
          <w:numId w:val="476"/>
        </w:numPr>
        <w:spacing w:after="240" w:before="0" w:beforeAutospacing="0" w:lineRule="auto"/>
        <w:ind w:left="720" w:hanging="360"/>
      </w:pPr>
      <w:r w:rsidDel="00000000" w:rsidR="00000000" w:rsidRPr="00000000">
        <w:rPr>
          <w:rtl w:val="0"/>
        </w:rPr>
        <w:t xml:space="preserve">reduced to a minimal canonical law register.</w:t>
      </w:r>
    </w:p>
    <w:p w:rsidR="00000000" w:rsidDel="00000000" w:rsidP="00000000" w:rsidRDefault="00000000" w:rsidRPr="00000000" w14:paraId="000016E1">
      <w:pPr>
        <w:spacing w:after="240" w:before="240" w:lineRule="auto"/>
        <w:rPr/>
      </w:pPr>
      <w:r w:rsidDel="00000000" w:rsidR="00000000" w:rsidRPr="00000000">
        <w:rPr>
          <w:rtl w:val="0"/>
        </w:rPr>
        <w:t xml:space="preserve">Accordingly:</w:t>
      </w:r>
    </w:p>
    <w:p w:rsidR="00000000" w:rsidDel="00000000" w:rsidP="00000000" w:rsidRDefault="00000000" w:rsidRPr="00000000" w14:paraId="000016E2">
      <w:pPr>
        <w:spacing w:after="240" w:before="240" w:lineRule="auto"/>
        <w:rPr/>
      </w:pPr>
      <w:r w:rsidDel="00000000" w:rsidR="00000000" w:rsidRPr="00000000">
        <w:rPr>
          <w:rtl w:val="0"/>
        </w:rPr>
        <w:t xml:space="preserve">[ \boxed{ \textbf{Enterprise Knowledge is admitted into the Enterprise Mathematics Canon.} } ]</w:t>
      </w:r>
    </w:p>
    <w:p w:rsidR="00000000" w:rsidDel="00000000" w:rsidP="00000000" w:rsidRDefault="00000000" w:rsidRPr="00000000" w14:paraId="000016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4">
      <w:pPr>
        <w:pStyle w:val="Heading1"/>
        <w:keepNext w:val="0"/>
        <w:keepLines w:val="0"/>
        <w:spacing w:before="480" w:lineRule="auto"/>
        <w:rPr>
          <w:b w:val="1"/>
          <w:bCs w:val="1"/>
          <w:sz w:val="46"/>
          <w:szCs w:val="46"/>
        </w:rPr>
      </w:pPr>
      <w:bookmarkStart w:colFirst="0" w:colLast="0" w:name="_7ble8qlaf2n" w:id="689"/>
      <w:bookmarkEnd w:id="689"/>
      <w:r w:rsidDel="00000000" w:rsidR="00000000" w:rsidRPr="00000000">
        <w:rPr>
          <w:b w:val="1"/>
          <w:bCs w:val="1"/>
          <w:sz w:val="46"/>
          <w:szCs w:val="46"/>
          <w:rtl w:val="0"/>
        </w:rPr>
        <w:t xml:space="preserve">14.11.15 Chapter Closure</w:t>
      </w:r>
    </w:p>
    <w:p w:rsidR="00000000" w:rsidDel="00000000" w:rsidP="00000000" w:rsidRDefault="00000000" w:rsidRPr="00000000" w14:paraId="000016E5">
      <w:pPr>
        <w:spacing w:after="240" w:before="240" w:lineRule="auto"/>
        <w:rPr/>
      </w:pPr>
      <w:r w:rsidDel="00000000" w:rsidR="00000000" w:rsidRPr="00000000">
        <w:rPr>
          <w:rtl w:val="0"/>
        </w:rPr>
        <w:t xml:space="preserve">Chapter 14 is hereby declared complete.</w:t>
      </w:r>
    </w:p>
    <w:p w:rsidR="00000000" w:rsidDel="00000000" w:rsidP="00000000" w:rsidRDefault="00000000" w:rsidRPr="00000000" w14:paraId="000016E6">
      <w:pPr>
        <w:spacing w:after="240" w:before="240" w:lineRule="auto"/>
        <w:rPr/>
      </w:pPr>
      <w:r w:rsidDel="00000000" w:rsidR="00000000" w:rsidRPr="00000000">
        <w:rPr>
          <w:rtl w:val="0"/>
        </w:rPr>
        <w:t xml:space="preserve">The constitutional recovery of Enterprise Knowledge establishes the first complete mathematical treatment of enterprise epistemics within the OriginOS Discovery Programme.</w:t>
      </w:r>
    </w:p>
    <w:p w:rsidR="00000000" w:rsidDel="00000000" w:rsidP="00000000" w:rsidRDefault="00000000" w:rsidRPr="00000000" w14:paraId="000016E7">
      <w:pPr>
        <w:spacing w:after="240" w:before="240" w:lineRule="auto"/>
        <w:rPr/>
      </w:pPr>
      <w:r w:rsidDel="00000000" w:rsidR="00000000" w:rsidRPr="00000000">
        <w:rPr>
          <w:rtl w:val="0"/>
        </w:rPr>
        <w:t xml:space="preserve">The resulting structure is:</w:t>
      </w:r>
    </w:p>
    <w:p w:rsidR="00000000" w:rsidDel="00000000" w:rsidP="00000000" w:rsidRDefault="00000000" w:rsidRPr="00000000" w14:paraId="000016E8">
      <w:pPr>
        <w:numPr>
          <w:ilvl w:val="0"/>
          <w:numId w:val="599"/>
        </w:numPr>
        <w:spacing w:after="0" w:afterAutospacing="0" w:before="240" w:lineRule="auto"/>
        <w:ind w:left="720" w:hanging="360"/>
      </w:pPr>
      <w:r w:rsidDel="00000000" w:rsidR="00000000" w:rsidRPr="00000000">
        <w:rPr>
          <w:rtl w:val="0"/>
        </w:rPr>
        <w:t xml:space="preserve">mathematically minimal;</w:t>
      </w:r>
    </w:p>
    <w:p w:rsidR="00000000" w:rsidDel="00000000" w:rsidP="00000000" w:rsidRDefault="00000000" w:rsidRPr="00000000" w14:paraId="000016E9">
      <w:pPr>
        <w:numPr>
          <w:ilvl w:val="0"/>
          <w:numId w:val="599"/>
        </w:numPr>
        <w:spacing w:after="0" w:afterAutospacing="0" w:before="0" w:beforeAutospacing="0" w:lineRule="auto"/>
        <w:ind w:left="720" w:hanging="360"/>
      </w:pPr>
      <w:r w:rsidDel="00000000" w:rsidR="00000000" w:rsidRPr="00000000">
        <w:rPr>
          <w:rtl w:val="0"/>
        </w:rPr>
        <w:t xml:space="preserve">observationally grounded;</w:t>
      </w:r>
    </w:p>
    <w:p w:rsidR="00000000" w:rsidDel="00000000" w:rsidP="00000000" w:rsidRDefault="00000000" w:rsidRPr="00000000" w14:paraId="000016EA">
      <w:pPr>
        <w:numPr>
          <w:ilvl w:val="0"/>
          <w:numId w:val="599"/>
        </w:numPr>
        <w:spacing w:after="0" w:afterAutospacing="0" w:before="0" w:beforeAutospacing="0" w:lineRule="auto"/>
        <w:ind w:left="720" w:hanging="360"/>
      </w:pPr>
      <w:r w:rsidDel="00000000" w:rsidR="00000000" w:rsidRPr="00000000">
        <w:rPr>
          <w:rtl w:val="0"/>
        </w:rPr>
        <w:t xml:space="preserve">cross-domain invariant;</w:t>
      </w:r>
    </w:p>
    <w:p w:rsidR="00000000" w:rsidDel="00000000" w:rsidP="00000000" w:rsidRDefault="00000000" w:rsidRPr="00000000" w14:paraId="000016EB">
      <w:pPr>
        <w:numPr>
          <w:ilvl w:val="0"/>
          <w:numId w:val="599"/>
        </w:numPr>
        <w:spacing w:after="0" w:afterAutospacing="0" w:before="0" w:beforeAutospacing="0" w:lineRule="auto"/>
        <w:ind w:left="720" w:hanging="360"/>
      </w:pPr>
      <w:r w:rsidDel="00000000" w:rsidR="00000000" w:rsidRPr="00000000">
        <w:rPr>
          <w:rtl w:val="0"/>
        </w:rPr>
        <w:t xml:space="preserve">constitutionally consistent;</w:t>
      </w:r>
    </w:p>
    <w:p w:rsidR="00000000" w:rsidDel="00000000" w:rsidP="00000000" w:rsidRDefault="00000000" w:rsidRPr="00000000" w14:paraId="000016EC">
      <w:pPr>
        <w:numPr>
          <w:ilvl w:val="0"/>
          <w:numId w:val="599"/>
        </w:numPr>
        <w:spacing w:after="240" w:before="0" w:beforeAutospacing="0" w:lineRule="auto"/>
        <w:ind w:left="720" w:hanging="360"/>
      </w:pPr>
      <w:r w:rsidDel="00000000" w:rsidR="00000000" w:rsidRPr="00000000">
        <w:rPr>
          <w:rtl w:val="0"/>
        </w:rPr>
        <w:t xml:space="preserve">and available as a dependency for all remaining enterprise reasoning mathematics.</w:t>
      </w:r>
    </w:p>
    <w:p w:rsidR="00000000" w:rsidDel="00000000" w:rsidP="00000000" w:rsidRDefault="00000000" w:rsidRPr="00000000" w14:paraId="000016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E">
      <w:pPr>
        <w:pStyle w:val="Heading1"/>
        <w:keepNext w:val="0"/>
        <w:keepLines w:val="0"/>
        <w:spacing w:before="480" w:lineRule="auto"/>
        <w:rPr>
          <w:b w:val="1"/>
          <w:bCs w:val="1"/>
          <w:sz w:val="46"/>
          <w:szCs w:val="46"/>
        </w:rPr>
      </w:pPr>
      <w:bookmarkStart w:colFirst="0" w:colLast="0" w:name="_gmbx69ac5y4t" w:id="690"/>
      <w:bookmarkEnd w:id="690"/>
      <w:r w:rsidDel="00000000" w:rsidR="00000000" w:rsidRPr="00000000">
        <w:rPr>
          <w:b w:val="1"/>
          <w:bCs w:val="1"/>
          <w:sz w:val="46"/>
          <w:szCs w:val="46"/>
          <w:rtl w:val="0"/>
        </w:rPr>
        <w:t xml:space="preserve">Chapter 14 Completion Summary</w:t>
      </w:r>
    </w:p>
    <w:p w:rsidR="00000000" w:rsidDel="00000000" w:rsidP="00000000" w:rsidRDefault="00000000" w:rsidRPr="00000000" w14:paraId="000016EF">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Canonically Admitted</w:t>
      </w:r>
    </w:p>
    <w:p w:rsidR="00000000" w:rsidDel="00000000" w:rsidP="00000000" w:rsidRDefault="00000000" w:rsidRPr="00000000" w14:paraId="000016F0">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Emergent Enterprise Mathematical Structure</w:t>
      </w:r>
    </w:p>
    <w:p w:rsidR="00000000" w:rsidDel="00000000" w:rsidP="00000000" w:rsidRDefault="00000000" w:rsidRPr="00000000" w14:paraId="000016F1">
      <w:pPr>
        <w:spacing w:after="240" w:before="240" w:lineRule="auto"/>
        <w:rPr/>
      </w:pPr>
      <w:r w:rsidDel="00000000" w:rsidR="00000000" w:rsidRPr="00000000">
        <w:rPr>
          <w:b w:val="1"/>
          <w:bCs w:val="1"/>
          <w:rtl w:val="0"/>
        </w:rPr>
        <w:t xml:space="preserve">Canonical Definition:</w:t>
      </w:r>
      <w:r w:rsidDel="00000000" w:rsidR="00000000" w:rsidRPr="00000000">
        <w:rPr>
          <w:rtl w:val="0"/>
        </w:rPr>
        <w:t xml:space="preserve"> Adopted</w:t>
      </w:r>
    </w:p>
    <w:p w:rsidR="00000000" w:rsidDel="00000000" w:rsidP="00000000" w:rsidRDefault="00000000" w:rsidRPr="00000000" w14:paraId="000016F2">
      <w:pPr>
        <w:spacing w:after="240" w:before="240" w:lineRule="auto"/>
        <w:rPr/>
      </w:pPr>
      <w:r w:rsidDel="00000000" w:rsidR="00000000" w:rsidRPr="00000000">
        <w:rPr>
          <w:b w:val="1"/>
          <w:bCs w:val="1"/>
          <w:rtl w:val="0"/>
        </w:rPr>
        <w:t xml:space="preserve">Canonical Symbols:</w:t>
      </w:r>
      <w:r w:rsidDel="00000000" w:rsidR="00000000" w:rsidRPr="00000000">
        <w:rPr>
          <w:rtl w:val="0"/>
        </w:rPr>
        <w:t xml:space="preserve"> Adopted</w:t>
      </w:r>
    </w:p>
    <w:p w:rsidR="00000000" w:rsidDel="00000000" w:rsidP="00000000" w:rsidRDefault="00000000" w:rsidRPr="00000000" w14:paraId="000016F3">
      <w:pPr>
        <w:spacing w:after="240" w:before="240" w:lineRule="auto"/>
        <w:rPr/>
      </w:pPr>
      <w:r w:rsidDel="00000000" w:rsidR="00000000" w:rsidRPr="00000000">
        <w:rPr>
          <w:b w:val="1"/>
          <w:bCs w:val="1"/>
          <w:rtl w:val="0"/>
        </w:rPr>
        <w:t xml:space="preserve">Canonical Law Register:</w:t>
      </w:r>
      <w:r w:rsidDel="00000000" w:rsidR="00000000" w:rsidRPr="00000000">
        <w:rPr>
          <w:rtl w:val="0"/>
        </w:rPr>
        <w:t xml:space="preserve"> Adopted</w:t>
      </w:r>
    </w:p>
    <w:p w:rsidR="00000000" w:rsidDel="00000000" w:rsidP="00000000" w:rsidRDefault="00000000" w:rsidRPr="00000000" w14:paraId="000016F4">
      <w:pPr>
        <w:spacing w:after="240" w:before="240" w:lineRule="auto"/>
        <w:rPr/>
      </w:pPr>
      <w:r w:rsidDel="00000000" w:rsidR="00000000" w:rsidRPr="00000000">
        <w:rPr>
          <w:b w:val="1"/>
          <w:bCs w:val="1"/>
          <w:rtl w:val="0"/>
        </w:rPr>
        <w:t xml:space="preserve">Accepted Business Fact:</w:t>
      </w:r>
      <w:r w:rsidDel="00000000" w:rsidR="00000000" w:rsidRPr="00000000">
        <w:rPr>
          <w:rtl w:val="0"/>
        </w:rPr>
        <w:t xml:space="preserve"> Admitted as a distinct subordinate structure</w:t>
      </w:r>
    </w:p>
    <w:p w:rsidR="00000000" w:rsidDel="00000000" w:rsidP="00000000" w:rsidRDefault="00000000" w:rsidRPr="00000000" w14:paraId="000016F5">
      <w:pPr>
        <w:spacing w:after="240" w:before="240" w:lineRule="auto"/>
        <w:rPr/>
      </w:pPr>
      <w:r w:rsidDel="00000000" w:rsidR="00000000" w:rsidRPr="00000000">
        <w:rPr>
          <w:b w:val="1"/>
          <w:bCs w:val="1"/>
          <w:rtl w:val="0"/>
        </w:rPr>
        <w:t xml:space="preserve">Dependency Position:</w:t>
      </w:r>
      <w:r w:rsidDel="00000000" w:rsidR="00000000" w:rsidRPr="00000000">
        <w:rPr>
          <w:rtl w:val="0"/>
        </w:rPr>
        <w:t xml:space="preserve"> Frozen</w:t>
      </w:r>
    </w:p>
    <w:p w:rsidR="00000000" w:rsidDel="00000000" w:rsidP="00000000" w:rsidRDefault="00000000" w:rsidRPr="00000000" w14:paraId="000016F6">
      <w:pPr>
        <w:spacing w:after="240" w:before="240" w:lineRule="auto"/>
        <w:rPr/>
      </w:pPr>
      <w:r w:rsidDel="00000000" w:rsidR="00000000" w:rsidRPr="00000000">
        <w:rPr>
          <w:b w:val="1"/>
          <w:bCs w:val="1"/>
          <w:rtl w:val="0"/>
        </w:rPr>
        <w:t xml:space="preserve">Sprint Boundary:</w:t>
      </w:r>
      <w:r w:rsidDel="00000000" w:rsidR="00000000" w:rsidRPr="00000000">
        <w:rPr>
          <w:rtl w:val="0"/>
        </w:rPr>
        <w:t xml:space="preserve"> Preserved</w:t>
      </w:r>
    </w:p>
    <w:p w:rsidR="00000000" w:rsidDel="00000000" w:rsidP="00000000" w:rsidRDefault="00000000" w:rsidRPr="00000000" w14:paraId="000016F7">
      <w:pPr>
        <w:spacing w:after="240" w:before="240" w:lineRule="auto"/>
        <w:rPr/>
      </w:pPr>
      <w:r w:rsidDel="00000000" w:rsidR="00000000" w:rsidRPr="00000000">
        <w:rPr>
          <w:b w:val="1"/>
          <w:bCs w:val="1"/>
          <w:rtl w:val="0"/>
        </w:rPr>
        <w:t xml:space="preserve">Drift Assessment:</w:t>
      </w:r>
      <w:r w:rsidDel="00000000" w:rsidR="00000000" w:rsidRPr="00000000">
        <w:rPr>
          <w:rtl w:val="0"/>
        </w:rPr>
        <w:t xml:space="preserve"> None detected</w:t>
      </w:r>
    </w:p>
    <w:p w:rsidR="00000000" w:rsidDel="00000000" w:rsidP="00000000" w:rsidRDefault="00000000" w:rsidRPr="00000000" w14:paraId="000016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9">
      <w:pPr>
        <w:pStyle w:val="Heading2"/>
        <w:keepNext w:val="0"/>
        <w:keepLines w:val="0"/>
        <w:spacing w:after="80" w:lineRule="auto"/>
        <w:rPr>
          <w:b w:val="1"/>
          <w:bCs w:val="1"/>
          <w:sz w:val="34"/>
          <w:szCs w:val="34"/>
        </w:rPr>
      </w:pPr>
      <w:bookmarkStart w:colFirst="0" w:colLast="0" w:name="_u0kixcw3jmx6" w:id="691"/>
      <w:bookmarkEnd w:id="691"/>
      <w:r w:rsidDel="00000000" w:rsidR="00000000" w:rsidRPr="00000000">
        <w:rPr>
          <w:b w:val="1"/>
          <w:bCs w:val="1"/>
          <w:sz w:val="34"/>
          <w:szCs w:val="34"/>
          <w:rtl w:val="0"/>
        </w:rPr>
        <w:t xml:space="preserve">Part III Progress</w:t>
      </w:r>
    </w:p>
    <w:p w:rsidR="00000000" w:rsidDel="00000000" w:rsidP="00000000" w:rsidRDefault="00000000" w:rsidRPr="00000000" w14:paraId="000016FA">
      <w:pPr>
        <w:spacing w:after="240" w:before="240" w:lineRule="auto"/>
        <w:rPr/>
      </w:pPr>
      <w:r w:rsidDel="00000000" w:rsidR="00000000" w:rsidRPr="00000000">
        <w:rPr>
          <w:rtl w:val="0"/>
        </w:rPr>
        <w:t xml:space="preserve">With Chapter 14 complete, Sprint III has now canonically recovered:</w:t>
      </w:r>
    </w:p>
    <w:p w:rsidR="00000000" w:rsidDel="00000000" w:rsidP="00000000" w:rsidRDefault="00000000" w:rsidRPr="00000000" w14:paraId="000016FB">
      <w:pPr>
        <w:numPr>
          <w:ilvl w:val="0"/>
          <w:numId w:val="692"/>
        </w:numPr>
        <w:spacing w:after="0" w:afterAutospacing="0" w:before="240" w:lineRule="auto"/>
        <w:ind w:left="720" w:hanging="360"/>
      </w:pPr>
      <w:r w:rsidDel="00000000" w:rsidR="00000000" w:rsidRPr="00000000">
        <w:rPr>
          <w:rtl w:val="0"/>
        </w:rPr>
        <w:t xml:space="preserve">Chapter 11 — Emergence</w:t>
      </w:r>
    </w:p>
    <w:p w:rsidR="00000000" w:rsidDel="00000000" w:rsidP="00000000" w:rsidRDefault="00000000" w:rsidRPr="00000000" w14:paraId="000016FC">
      <w:pPr>
        <w:numPr>
          <w:ilvl w:val="0"/>
          <w:numId w:val="692"/>
        </w:numPr>
        <w:spacing w:after="0" w:afterAutospacing="0" w:before="0" w:beforeAutospacing="0" w:lineRule="auto"/>
        <w:ind w:left="720" w:hanging="360"/>
      </w:pPr>
      <w:r w:rsidDel="00000000" w:rsidR="00000000" w:rsidRPr="00000000">
        <w:rPr>
          <w:rtl w:val="0"/>
        </w:rPr>
        <w:t xml:space="preserve">Chapter 12 — Enterprise State</w:t>
      </w:r>
    </w:p>
    <w:p w:rsidR="00000000" w:rsidDel="00000000" w:rsidP="00000000" w:rsidRDefault="00000000" w:rsidRPr="00000000" w14:paraId="000016FD">
      <w:pPr>
        <w:numPr>
          <w:ilvl w:val="0"/>
          <w:numId w:val="692"/>
        </w:numPr>
        <w:spacing w:after="0" w:afterAutospacing="0" w:before="0" w:beforeAutospacing="0" w:lineRule="auto"/>
        <w:ind w:left="720" w:hanging="360"/>
      </w:pPr>
      <w:r w:rsidDel="00000000" w:rsidR="00000000" w:rsidRPr="00000000">
        <w:rPr>
          <w:rtl w:val="0"/>
        </w:rPr>
        <w:t xml:space="preserve">Chapter 13 — Enterprise Context</w:t>
      </w:r>
    </w:p>
    <w:p w:rsidR="00000000" w:rsidDel="00000000" w:rsidP="00000000" w:rsidRDefault="00000000" w:rsidRPr="00000000" w14:paraId="000016FE">
      <w:pPr>
        <w:numPr>
          <w:ilvl w:val="0"/>
          <w:numId w:val="692"/>
        </w:numPr>
        <w:spacing w:after="240" w:before="0" w:beforeAutospacing="0" w:lineRule="auto"/>
        <w:ind w:left="720" w:hanging="360"/>
      </w:pPr>
      <w:r w:rsidDel="00000000" w:rsidR="00000000" w:rsidRPr="00000000">
        <w:rPr>
          <w:b w:val="1"/>
          <w:bCs w:val="1"/>
          <w:rtl w:val="0"/>
        </w:rPr>
        <w:t xml:space="preserve">Chapter 14 — Enterprise Knowledge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FF">
      <w:pPr>
        <w:spacing w:after="240" w:before="240" w:lineRule="auto"/>
        <w:rPr/>
      </w:pPr>
      <w:r w:rsidDel="00000000" w:rsidR="00000000" w:rsidRPr="00000000">
        <w:rPr>
          <w:rtl w:val="0"/>
        </w:rPr>
        <w:t xml:space="preserve">Chapter 14 established that uncertainty is already present within Enterprise Knowledge through unresolved propositions, support limitations, probability, counterevidence, known ignorance, and evidence decay.</w:t>
      </w:r>
    </w:p>
    <w:p w:rsidR="00000000" w:rsidDel="00000000" w:rsidP="00000000" w:rsidRDefault="00000000" w:rsidRPr="00000000" w14:paraId="00001700">
      <w:pPr>
        <w:spacing w:after="240" w:before="240" w:lineRule="auto"/>
        <w:rPr/>
      </w:pPr>
      <w:r w:rsidDel="00000000" w:rsidR="00000000" w:rsidRPr="00000000">
        <w:rPr>
          <w:rtl w:val="0"/>
        </w:rPr>
        <w:t xml:space="preserve">This does not establish Uncertainty as an independent emergent Enterprise Mathematical Structure. At this stage, uncertainty remains a cross-cutting mathematical condition whose expression must be recovered within each structure to which it applies.</w:t>
      </w:r>
    </w:p>
    <w:p w:rsidR="00000000" w:rsidDel="00000000" w:rsidP="00000000" w:rsidRDefault="00000000" w:rsidRPr="00000000" w14:paraId="00001701">
      <w:pPr>
        <w:spacing w:after="240" w:before="240" w:lineRule="auto"/>
        <w:rPr/>
      </w:pPr>
      <w:r w:rsidDel="00000000" w:rsidR="00000000" w:rsidRPr="00000000">
        <w:rPr>
          <w:rtl w:val="0"/>
        </w:rPr>
        <w:t xml:space="preserve">The next required recovery is Enterprise Opportunity: the mathematical structure representing beneficial realizable possibility within enterprise reality. </w:t>
      </w:r>
    </w:p>
    <w:p w:rsidR="00000000" w:rsidDel="00000000" w:rsidP="00000000" w:rsidRDefault="00000000" w:rsidRPr="00000000" w14:paraId="00001702">
      <w:pPr>
        <w:spacing w:after="240" w:before="240" w:lineRule="auto"/>
        <w:rPr/>
      </w:pPr>
      <w:r w:rsidDel="00000000" w:rsidR="00000000" w:rsidRPr="00000000">
        <w:rPr>
          <w:rtl w:val="0"/>
        </w:rPr>
        <w:t xml:space="preserve">During that recovery we can determine whether Uncertainty:</w:t>
      </w:r>
    </w:p>
    <w:p w:rsidR="00000000" w:rsidDel="00000000" w:rsidP="00000000" w:rsidRDefault="00000000" w:rsidRPr="00000000" w14:paraId="00001703">
      <w:pPr>
        <w:numPr>
          <w:ilvl w:val="0"/>
          <w:numId w:val="388"/>
        </w:numPr>
        <w:spacing w:after="0" w:afterAutospacing="0" w:before="240" w:lineRule="auto"/>
        <w:ind w:left="720" w:hanging="360"/>
      </w:pPr>
      <w:r w:rsidDel="00000000" w:rsidR="00000000" w:rsidRPr="00000000">
        <w:rPr>
          <w:rtl w:val="0"/>
        </w:rPr>
        <w:t xml:space="preserve">is merely a property already captured by Enterprise Knowledge,</w:t>
      </w:r>
    </w:p>
    <w:p w:rsidR="00000000" w:rsidDel="00000000" w:rsidP="00000000" w:rsidRDefault="00000000" w:rsidRPr="00000000" w14:paraId="00001704">
      <w:pPr>
        <w:numPr>
          <w:ilvl w:val="0"/>
          <w:numId w:val="388"/>
        </w:numPr>
        <w:spacing w:after="0" w:afterAutospacing="0" w:before="0" w:beforeAutospacing="0" w:lineRule="auto"/>
        <w:ind w:left="720" w:hanging="360"/>
      </w:pPr>
      <w:r w:rsidDel="00000000" w:rsidR="00000000" w:rsidRPr="00000000">
        <w:rPr>
          <w:rtl w:val="0"/>
        </w:rPr>
        <w:t xml:space="preserve">deserves its own mathematical treatment,</w:t>
      </w:r>
    </w:p>
    <w:p w:rsidR="00000000" w:rsidDel="00000000" w:rsidP="00000000" w:rsidRDefault="00000000" w:rsidRPr="00000000" w14:paraId="00001705">
      <w:pPr>
        <w:numPr>
          <w:ilvl w:val="0"/>
          <w:numId w:val="388"/>
        </w:numPr>
        <w:spacing w:after="240" w:before="0" w:beforeAutospacing="0" w:lineRule="auto"/>
        <w:ind w:left="720" w:hanging="360"/>
      </w:pPr>
      <w:r w:rsidDel="00000000" w:rsidR="00000000" w:rsidRPr="00000000">
        <w:rPr>
          <w:rtl w:val="0"/>
        </w:rPr>
        <w:t xml:space="preserve">or is best formalized as an algebra that spans Knowledge, Opportunity, Capability, Risk, and Value.</w:t>
      </w:r>
    </w:p>
    <w:p w:rsidR="00000000" w:rsidDel="00000000" w:rsidP="00000000" w:rsidRDefault="00000000" w:rsidRPr="00000000" w14:paraId="00001706">
      <w:pPr>
        <w:spacing w:after="240" w:before="240" w:lineRule="auto"/>
        <w:rPr/>
      </w:pPr>
      <w:r w:rsidDel="00000000" w:rsidR="00000000" w:rsidRPr="00000000">
        <w:rPr>
          <w:rtl w:val="0"/>
        </w:rPr>
        <w:t xml:space="preserve">This approach keeps the dependency hierarchy grounded in observation rather than speculation.</w:t>
      </w:r>
    </w:p>
    <w:p w:rsidR="00000000" w:rsidDel="00000000" w:rsidP="00000000" w:rsidRDefault="00000000" w:rsidRPr="00000000" w14:paraId="000017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8">
      <w:pPr>
        <w:pStyle w:val="Heading1"/>
        <w:keepNext w:val="0"/>
        <w:keepLines w:val="0"/>
        <w:spacing w:before="480" w:lineRule="auto"/>
        <w:rPr>
          <w:b w:val="1"/>
          <w:bCs w:val="1"/>
          <w:sz w:val="46"/>
          <w:szCs w:val="46"/>
        </w:rPr>
      </w:pPr>
      <w:bookmarkStart w:colFirst="0" w:colLast="0" w:name="_2zll7rxahc4x" w:id="692"/>
      <w:bookmarkEnd w:id="692"/>
      <w:r w:rsidDel="00000000" w:rsidR="00000000" w:rsidRPr="00000000">
        <w:rPr>
          <w:b w:val="1"/>
          <w:bCs w:val="1"/>
          <w:sz w:val="46"/>
          <w:szCs w:val="46"/>
          <w:rtl w:val="0"/>
        </w:rPr>
        <w:t xml:space="preserve">Part III — Chapter 15</w:t>
      </w:r>
    </w:p>
    <w:p w:rsidR="00000000" w:rsidDel="00000000" w:rsidP="00000000" w:rsidRDefault="00000000" w:rsidRPr="00000000" w14:paraId="00001709">
      <w:pPr>
        <w:pStyle w:val="Heading1"/>
        <w:keepNext w:val="0"/>
        <w:keepLines w:val="0"/>
        <w:spacing w:before="480" w:lineRule="auto"/>
        <w:rPr>
          <w:b w:val="1"/>
          <w:bCs w:val="1"/>
          <w:sz w:val="46"/>
          <w:szCs w:val="46"/>
        </w:rPr>
      </w:pPr>
      <w:bookmarkStart w:colFirst="0" w:colLast="0" w:name="_aequ20n4ksgt" w:id="693"/>
      <w:bookmarkEnd w:id="693"/>
      <w:r w:rsidDel="00000000" w:rsidR="00000000" w:rsidRPr="00000000">
        <w:rPr>
          <w:b w:val="1"/>
          <w:bCs w:val="1"/>
          <w:sz w:val="46"/>
          <w:szCs w:val="46"/>
          <w:rtl w:val="0"/>
        </w:rPr>
        <w:t xml:space="preserve">Enterprise Opportunity</w:t>
      </w:r>
    </w:p>
    <w:p w:rsidR="00000000" w:rsidDel="00000000" w:rsidP="00000000" w:rsidRDefault="00000000" w:rsidRPr="00000000" w14:paraId="0000170A">
      <w:pPr>
        <w:pStyle w:val="Heading2"/>
        <w:keepNext w:val="0"/>
        <w:keepLines w:val="0"/>
        <w:spacing w:after="80" w:lineRule="auto"/>
        <w:rPr>
          <w:b w:val="1"/>
          <w:bCs w:val="1"/>
          <w:sz w:val="34"/>
          <w:szCs w:val="34"/>
        </w:rPr>
      </w:pPr>
      <w:bookmarkStart w:colFirst="0" w:colLast="0" w:name="_o5puafdcouta" w:id="694"/>
      <w:bookmarkEnd w:id="694"/>
      <w:r w:rsidDel="00000000" w:rsidR="00000000" w:rsidRPr="00000000">
        <w:rPr>
          <w:b w:val="1"/>
          <w:bCs w:val="1"/>
          <w:sz w:val="34"/>
          <w:szCs w:val="34"/>
          <w:rtl w:val="0"/>
        </w:rPr>
        <w:t xml:space="preserve">15.1 Purpose</w:t>
      </w:r>
    </w:p>
    <w:p w:rsidR="00000000" w:rsidDel="00000000" w:rsidP="00000000" w:rsidRDefault="00000000" w:rsidRPr="00000000" w14:paraId="0000170B">
      <w:pPr>
        <w:spacing w:after="240" w:before="240" w:lineRule="auto"/>
        <w:rPr/>
      </w:pPr>
      <w:r w:rsidDel="00000000" w:rsidR="00000000" w:rsidRPr="00000000">
        <w:rPr>
          <w:rtl w:val="0"/>
        </w:rPr>
        <w:t xml:space="preserve">Enterprise Knowledge answers the question:</w:t>
      </w:r>
    </w:p>
    <w:p w:rsidR="00000000" w:rsidDel="00000000" w:rsidP="00000000" w:rsidRDefault="00000000" w:rsidRPr="00000000" w14:paraId="0000170C">
      <w:pPr>
        <w:spacing w:after="240" w:before="240" w:lineRule="auto"/>
        <w:rPr>
          <w:b w:val="1"/>
          <w:bCs w:val="1"/>
        </w:rPr>
      </w:pPr>
      <w:r w:rsidDel="00000000" w:rsidR="00000000" w:rsidRPr="00000000">
        <w:rPr>
          <w:b w:val="1"/>
          <w:bCs w:val="1"/>
          <w:rtl w:val="0"/>
        </w:rPr>
        <w:t xml:space="preserve">What does the enterprise know?</w:t>
      </w:r>
    </w:p>
    <w:p w:rsidR="00000000" w:rsidDel="00000000" w:rsidP="00000000" w:rsidRDefault="00000000" w:rsidRPr="00000000" w14:paraId="0000170D">
      <w:pPr>
        <w:spacing w:after="240" w:before="240" w:lineRule="auto"/>
        <w:rPr/>
      </w:pPr>
      <w:r w:rsidDel="00000000" w:rsidR="00000000" w:rsidRPr="00000000">
        <w:rPr>
          <w:rtl w:val="0"/>
        </w:rPr>
        <w:t xml:space="preserve">The next mathematical question is different:</w:t>
      </w:r>
    </w:p>
    <w:p w:rsidR="00000000" w:rsidDel="00000000" w:rsidP="00000000" w:rsidRDefault="00000000" w:rsidRPr="00000000" w14:paraId="0000170E">
      <w:pPr>
        <w:spacing w:after="240" w:before="240" w:lineRule="auto"/>
        <w:rPr>
          <w:b w:val="1"/>
          <w:bCs w:val="1"/>
        </w:rPr>
      </w:pPr>
      <w:r w:rsidDel="00000000" w:rsidR="00000000" w:rsidRPr="00000000">
        <w:rPr>
          <w:b w:val="1"/>
          <w:bCs w:val="1"/>
          <w:rtl w:val="0"/>
        </w:rPr>
        <w:t xml:space="preserve">What possibilities for enterprise transformation exist within reality?</w:t>
      </w:r>
    </w:p>
    <w:p w:rsidR="00000000" w:rsidDel="00000000" w:rsidP="00000000" w:rsidRDefault="00000000" w:rsidRPr="00000000" w14:paraId="0000170F">
      <w:pPr>
        <w:spacing w:after="240" w:before="240" w:lineRule="auto"/>
        <w:rPr/>
      </w:pPr>
      <w:r w:rsidDel="00000000" w:rsidR="00000000" w:rsidRPr="00000000">
        <w:rPr>
          <w:rtl w:val="0"/>
        </w:rPr>
        <w:t xml:space="preserve">Every enterprise continuously encounters situations that may lead to:</w:t>
      </w:r>
    </w:p>
    <w:p w:rsidR="00000000" w:rsidDel="00000000" w:rsidP="00000000" w:rsidRDefault="00000000" w:rsidRPr="00000000" w14:paraId="00001710">
      <w:pPr>
        <w:numPr>
          <w:ilvl w:val="0"/>
          <w:numId w:val="211"/>
        </w:numPr>
        <w:spacing w:after="0" w:afterAutospacing="0" w:before="240" w:lineRule="auto"/>
        <w:ind w:left="720" w:hanging="360"/>
      </w:pPr>
      <w:r w:rsidDel="00000000" w:rsidR="00000000" w:rsidRPr="00000000">
        <w:rPr>
          <w:rtl w:val="0"/>
        </w:rPr>
        <w:t xml:space="preserve">increased economic value;</w:t>
      </w:r>
    </w:p>
    <w:p w:rsidR="00000000" w:rsidDel="00000000" w:rsidP="00000000" w:rsidRDefault="00000000" w:rsidRPr="00000000" w14:paraId="00001711">
      <w:pPr>
        <w:numPr>
          <w:ilvl w:val="0"/>
          <w:numId w:val="211"/>
        </w:numPr>
        <w:spacing w:after="0" w:afterAutospacing="0" w:before="0" w:beforeAutospacing="0" w:lineRule="auto"/>
        <w:ind w:left="720" w:hanging="360"/>
      </w:pPr>
      <w:r w:rsidDel="00000000" w:rsidR="00000000" w:rsidRPr="00000000">
        <w:rPr>
          <w:rtl w:val="0"/>
        </w:rPr>
        <w:t xml:space="preserve">avoided economic loss;</w:t>
      </w:r>
    </w:p>
    <w:p w:rsidR="00000000" w:rsidDel="00000000" w:rsidP="00000000" w:rsidRDefault="00000000" w:rsidRPr="00000000" w14:paraId="00001712">
      <w:pPr>
        <w:numPr>
          <w:ilvl w:val="0"/>
          <w:numId w:val="211"/>
        </w:numPr>
        <w:spacing w:after="0" w:afterAutospacing="0" w:before="0" w:beforeAutospacing="0" w:lineRule="auto"/>
        <w:ind w:left="720" w:hanging="360"/>
      </w:pPr>
      <w:r w:rsidDel="00000000" w:rsidR="00000000" w:rsidRPr="00000000">
        <w:rPr>
          <w:rtl w:val="0"/>
        </w:rPr>
        <w:t xml:space="preserve">improved capability;</w:t>
      </w:r>
    </w:p>
    <w:p w:rsidR="00000000" w:rsidDel="00000000" w:rsidP="00000000" w:rsidRDefault="00000000" w:rsidRPr="00000000" w14:paraId="00001713">
      <w:pPr>
        <w:numPr>
          <w:ilvl w:val="0"/>
          <w:numId w:val="211"/>
        </w:numPr>
        <w:spacing w:after="0" w:afterAutospacing="0" w:before="0" w:beforeAutospacing="0" w:lineRule="auto"/>
        <w:ind w:left="720" w:hanging="360"/>
      </w:pPr>
      <w:r w:rsidDel="00000000" w:rsidR="00000000" w:rsidRPr="00000000">
        <w:rPr>
          <w:rtl w:val="0"/>
        </w:rPr>
        <w:t xml:space="preserve">reduced constraint;</w:t>
      </w:r>
    </w:p>
    <w:p w:rsidR="00000000" w:rsidDel="00000000" w:rsidP="00000000" w:rsidRDefault="00000000" w:rsidRPr="00000000" w14:paraId="00001714">
      <w:pPr>
        <w:numPr>
          <w:ilvl w:val="0"/>
          <w:numId w:val="211"/>
        </w:numPr>
        <w:spacing w:after="0" w:afterAutospacing="0" w:before="0" w:beforeAutospacing="0" w:lineRule="auto"/>
        <w:ind w:left="720" w:hanging="360"/>
      </w:pPr>
      <w:r w:rsidDel="00000000" w:rsidR="00000000" w:rsidRPr="00000000">
        <w:rPr>
          <w:rtl w:val="0"/>
        </w:rPr>
        <w:t xml:space="preserve">expanded market access;</w:t>
      </w:r>
    </w:p>
    <w:p w:rsidR="00000000" w:rsidDel="00000000" w:rsidP="00000000" w:rsidRDefault="00000000" w:rsidRPr="00000000" w14:paraId="00001715">
      <w:pPr>
        <w:numPr>
          <w:ilvl w:val="0"/>
          <w:numId w:val="211"/>
        </w:numPr>
        <w:spacing w:after="0" w:afterAutospacing="0" w:before="0" w:beforeAutospacing="0" w:lineRule="auto"/>
        <w:ind w:left="720" w:hanging="360"/>
      </w:pPr>
      <w:r w:rsidDel="00000000" w:rsidR="00000000" w:rsidRPr="00000000">
        <w:rPr>
          <w:rtl w:val="0"/>
        </w:rPr>
        <w:t xml:space="preserve">improved efficiency;</w:t>
      </w:r>
    </w:p>
    <w:p w:rsidR="00000000" w:rsidDel="00000000" w:rsidP="00000000" w:rsidRDefault="00000000" w:rsidRPr="00000000" w14:paraId="00001716">
      <w:pPr>
        <w:numPr>
          <w:ilvl w:val="0"/>
          <w:numId w:val="211"/>
        </w:numPr>
        <w:spacing w:after="0" w:afterAutospacing="0" w:before="0" w:beforeAutospacing="0" w:lineRule="auto"/>
        <w:ind w:left="720" w:hanging="360"/>
      </w:pPr>
      <w:r w:rsidDel="00000000" w:rsidR="00000000" w:rsidRPr="00000000">
        <w:rPr>
          <w:rtl w:val="0"/>
        </w:rPr>
        <w:t xml:space="preserve">new customer relationships;</w:t>
      </w:r>
    </w:p>
    <w:p w:rsidR="00000000" w:rsidDel="00000000" w:rsidP="00000000" w:rsidRDefault="00000000" w:rsidRPr="00000000" w14:paraId="00001717">
      <w:pPr>
        <w:numPr>
          <w:ilvl w:val="0"/>
          <w:numId w:val="211"/>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1718">
      <w:pPr>
        <w:numPr>
          <w:ilvl w:val="0"/>
          <w:numId w:val="211"/>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1719">
      <w:pPr>
        <w:numPr>
          <w:ilvl w:val="0"/>
          <w:numId w:val="211"/>
        </w:numPr>
        <w:spacing w:after="240" w:before="0" w:beforeAutospacing="0" w:lineRule="auto"/>
        <w:ind w:left="720" w:hanging="360"/>
      </w:pPr>
      <w:r w:rsidDel="00000000" w:rsidR="00000000" w:rsidRPr="00000000">
        <w:rPr>
          <w:rtl w:val="0"/>
        </w:rPr>
        <w:t xml:space="preserve">or strategic advantage.</w:t>
      </w:r>
    </w:p>
    <w:p w:rsidR="00000000" w:rsidDel="00000000" w:rsidP="00000000" w:rsidRDefault="00000000" w:rsidRPr="00000000" w14:paraId="0000171A">
      <w:pPr>
        <w:spacing w:after="240" w:before="240" w:lineRule="auto"/>
        <w:rPr/>
      </w:pPr>
      <w:r w:rsidDel="00000000" w:rsidR="00000000" w:rsidRPr="00000000">
        <w:rPr>
          <w:rtl w:val="0"/>
        </w:rPr>
        <w:t xml:space="preserve">These situations are commonly described as </w:t>
      </w:r>
      <w:r w:rsidDel="00000000" w:rsidR="00000000" w:rsidRPr="00000000">
        <w:rPr>
          <w:b w:val="1"/>
          <w:bCs w:val="1"/>
          <w:rtl w:val="0"/>
        </w:rPr>
        <w:t xml:space="preserve">opportunities</w:t>
      </w:r>
      <w:r w:rsidDel="00000000" w:rsidR="00000000" w:rsidRPr="00000000">
        <w:rPr>
          <w:rtl w:val="0"/>
        </w:rPr>
        <w:t xml:space="preserve">.</w:t>
      </w:r>
    </w:p>
    <w:p w:rsidR="00000000" w:rsidDel="00000000" w:rsidP="00000000" w:rsidRDefault="00000000" w:rsidRPr="00000000" w14:paraId="0000171B">
      <w:pPr>
        <w:spacing w:after="240" w:before="240" w:lineRule="auto"/>
        <w:rPr/>
      </w:pPr>
      <w:r w:rsidDel="00000000" w:rsidR="00000000" w:rsidRPr="00000000">
        <w:rPr>
          <w:rtl w:val="0"/>
        </w:rPr>
        <w:t xml:space="preserve">Despite the widespread use of the term, enterprise observation reveals substantial ambiguity.</w:t>
      </w:r>
    </w:p>
    <w:p w:rsidR="00000000" w:rsidDel="00000000" w:rsidP="00000000" w:rsidRDefault="00000000" w:rsidRPr="00000000" w14:paraId="0000171C">
      <w:pPr>
        <w:spacing w:after="240" w:before="240" w:lineRule="auto"/>
        <w:rPr/>
      </w:pPr>
      <w:r w:rsidDel="00000000" w:rsidR="00000000" w:rsidRPr="00000000">
        <w:rPr>
          <w:rtl w:val="0"/>
        </w:rPr>
        <w:t xml:space="preserve">Different practitioners describe an opportunity as:</w:t>
      </w:r>
    </w:p>
    <w:p w:rsidR="00000000" w:rsidDel="00000000" w:rsidP="00000000" w:rsidRDefault="00000000" w:rsidRPr="00000000" w14:paraId="0000171D">
      <w:pPr>
        <w:numPr>
          <w:ilvl w:val="0"/>
          <w:numId w:val="760"/>
        </w:numPr>
        <w:spacing w:after="0" w:afterAutospacing="0" w:before="240" w:lineRule="auto"/>
        <w:ind w:left="720" w:hanging="360"/>
      </w:pPr>
      <w:r w:rsidDel="00000000" w:rsidR="00000000" w:rsidRPr="00000000">
        <w:rPr>
          <w:rtl w:val="0"/>
        </w:rPr>
        <w:t xml:space="preserve">a potential sale;</w:t>
      </w:r>
    </w:p>
    <w:p w:rsidR="00000000" w:rsidDel="00000000" w:rsidP="00000000" w:rsidRDefault="00000000" w:rsidRPr="00000000" w14:paraId="0000171E">
      <w:pPr>
        <w:numPr>
          <w:ilvl w:val="0"/>
          <w:numId w:val="760"/>
        </w:numPr>
        <w:spacing w:after="0" w:afterAutospacing="0" w:before="0" w:beforeAutospacing="0" w:lineRule="auto"/>
        <w:ind w:left="720" w:hanging="360"/>
      </w:pPr>
      <w:r w:rsidDel="00000000" w:rsidR="00000000" w:rsidRPr="00000000">
        <w:rPr>
          <w:rtl w:val="0"/>
        </w:rPr>
        <w:t xml:space="preserve">a customer lead;</w:t>
      </w:r>
    </w:p>
    <w:p w:rsidR="00000000" w:rsidDel="00000000" w:rsidP="00000000" w:rsidRDefault="00000000" w:rsidRPr="00000000" w14:paraId="0000171F">
      <w:pPr>
        <w:numPr>
          <w:ilvl w:val="0"/>
          <w:numId w:val="760"/>
        </w:numPr>
        <w:spacing w:after="0" w:afterAutospacing="0" w:before="0" w:beforeAutospacing="0" w:lineRule="auto"/>
        <w:ind w:left="720" w:hanging="360"/>
      </w:pPr>
      <w:r w:rsidDel="00000000" w:rsidR="00000000" w:rsidRPr="00000000">
        <w:rPr>
          <w:rtl w:val="0"/>
        </w:rPr>
        <w:t xml:space="preserve">a favourable market condition;</w:t>
      </w:r>
    </w:p>
    <w:p w:rsidR="00000000" w:rsidDel="00000000" w:rsidP="00000000" w:rsidRDefault="00000000" w:rsidRPr="00000000" w14:paraId="00001720">
      <w:pPr>
        <w:numPr>
          <w:ilvl w:val="0"/>
          <w:numId w:val="760"/>
        </w:numPr>
        <w:spacing w:after="0" w:afterAutospacing="0" w:before="0" w:beforeAutospacing="0" w:lineRule="auto"/>
        <w:ind w:left="720" w:hanging="360"/>
      </w:pPr>
      <w:r w:rsidDel="00000000" w:rsidR="00000000" w:rsidRPr="00000000">
        <w:rPr>
          <w:rtl w:val="0"/>
        </w:rPr>
        <w:t xml:space="preserve">an unmet need;</w:t>
      </w:r>
    </w:p>
    <w:p w:rsidR="00000000" w:rsidDel="00000000" w:rsidP="00000000" w:rsidRDefault="00000000" w:rsidRPr="00000000" w14:paraId="00001721">
      <w:pPr>
        <w:numPr>
          <w:ilvl w:val="0"/>
          <w:numId w:val="760"/>
        </w:numPr>
        <w:spacing w:after="0" w:afterAutospacing="0" w:before="0" w:beforeAutospacing="0" w:lineRule="auto"/>
        <w:ind w:left="720" w:hanging="360"/>
      </w:pPr>
      <w:r w:rsidDel="00000000" w:rsidR="00000000" w:rsidRPr="00000000">
        <w:rPr>
          <w:rtl w:val="0"/>
        </w:rPr>
        <w:t xml:space="preserve">an available resource;</w:t>
      </w:r>
    </w:p>
    <w:p w:rsidR="00000000" w:rsidDel="00000000" w:rsidP="00000000" w:rsidRDefault="00000000" w:rsidRPr="00000000" w14:paraId="00001722">
      <w:pPr>
        <w:numPr>
          <w:ilvl w:val="0"/>
          <w:numId w:val="760"/>
        </w:numPr>
        <w:spacing w:after="0" w:afterAutospacing="0" w:before="0" w:beforeAutospacing="0" w:lineRule="auto"/>
        <w:ind w:left="720" w:hanging="360"/>
      </w:pPr>
      <w:r w:rsidDel="00000000" w:rsidR="00000000" w:rsidRPr="00000000">
        <w:rPr>
          <w:rtl w:val="0"/>
        </w:rPr>
        <w:t xml:space="preserve">an investment;</w:t>
      </w:r>
    </w:p>
    <w:p w:rsidR="00000000" w:rsidDel="00000000" w:rsidP="00000000" w:rsidRDefault="00000000" w:rsidRPr="00000000" w14:paraId="00001723">
      <w:pPr>
        <w:numPr>
          <w:ilvl w:val="0"/>
          <w:numId w:val="760"/>
        </w:numPr>
        <w:spacing w:after="0" w:afterAutospacing="0" w:before="0" w:beforeAutospacing="0" w:lineRule="auto"/>
        <w:ind w:left="720" w:hanging="360"/>
      </w:pPr>
      <w:r w:rsidDel="00000000" w:rsidR="00000000" w:rsidRPr="00000000">
        <w:rPr>
          <w:rtl w:val="0"/>
        </w:rPr>
        <w:t xml:space="preserve">a profitable transaction;</w:t>
      </w:r>
    </w:p>
    <w:p w:rsidR="00000000" w:rsidDel="00000000" w:rsidP="00000000" w:rsidRDefault="00000000" w:rsidRPr="00000000" w14:paraId="00001724">
      <w:pPr>
        <w:numPr>
          <w:ilvl w:val="0"/>
          <w:numId w:val="760"/>
        </w:numPr>
        <w:spacing w:after="0" w:afterAutospacing="0" w:before="0" w:beforeAutospacing="0" w:lineRule="auto"/>
        <w:ind w:left="720" w:hanging="360"/>
      </w:pPr>
      <w:r w:rsidDel="00000000" w:rsidR="00000000" w:rsidRPr="00000000">
        <w:rPr>
          <w:rtl w:val="0"/>
        </w:rPr>
        <w:t xml:space="preserve">a future possibility;</w:t>
      </w:r>
    </w:p>
    <w:p w:rsidR="00000000" w:rsidDel="00000000" w:rsidP="00000000" w:rsidRDefault="00000000" w:rsidRPr="00000000" w14:paraId="00001725">
      <w:pPr>
        <w:numPr>
          <w:ilvl w:val="0"/>
          <w:numId w:val="760"/>
        </w:numPr>
        <w:spacing w:after="240" w:before="0" w:beforeAutospacing="0" w:lineRule="auto"/>
        <w:ind w:left="720" w:hanging="360"/>
      </w:pPr>
      <w:r w:rsidDel="00000000" w:rsidR="00000000" w:rsidRPr="00000000">
        <w:rPr>
          <w:rtl w:val="0"/>
        </w:rPr>
        <w:t xml:space="preserve">or simply "something worth pursuing."</w:t>
      </w:r>
    </w:p>
    <w:p w:rsidR="00000000" w:rsidDel="00000000" w:rsidP="00000000" w:rsidRDefault="00000000" w:rsidRPr="00000000" w14:paraId="00001726">
      <w:pPr>
        <w:spacing w:after="240" w:before="240" w:lineRule="auto"/>
        <w:rPr/>
      </w:pPr>
      <w:r w:rsidDel="00000000" w:rsidR="00000000" w:rsidRPr="00000000">
        <w:rPr>
          <w:rtl w:val="0"/>
        </w:rPr>
        <w:t xml:space="preserve">These descriptions are heterogeneous.</w:t>
      </w:r>
    </w:p>
    <w:p w:rsidR="00000000" w:rsidDel="00000000" w:rsidP="00000000" w:rsidRDefault="00000000" w:rsidRPr="00000000" w14:paraId="00001727">
      <w:pPr>
        <w:spacing w:after="240" w:before="240" w:lineRule="auto"/>
        <w:rPr/>
      </w:pPr>
      <w:r w:rsidDel="00000000" w:rsidR="00000000" w:rsidRPr="00000000">
        <w:rPr>
          <w:rtl w:val="0"/>
        </w:rPr>
        <w:t xml:space="preserve">Some describe external conditions.</w:t>
      </w:r>
    </w:p>
    <w:p w:rsidR="00000000" w:rsidDel="00000000" w:rsidP="00000000" w:rsidRDefault="00000000" w:rsidRPr="00000000" w14:paraId="00001728">
      <w:pPr>
        <w:spacing w:after="240" w:before="240" w:lineRule="auto"/>
        <w:rPr/>
      </w:pPr>
      <w:r w:rsidDel="00000000" w:rsidR="00000000" w:rsidRPr="00000000">
        <w:rPr>
          <w:rtl w:val="0"/>
        </w:rPr>
        <w:t xml:space="preserve">Some describe enterprise intentions.</w:t>
      </w:r>
    </w:p>
    <w:p w:rsidR="00000000" w:rsidDel="00000000" w:rsidP="00000000" w:rsidRDefault="00000000" w:rsidRPr="00000000" w14:paraId="00001729">
      <w:pPr>
        <w:spacing w:after="240" w:before="240" w:lineRule="auto"/>
        <w:rPr/>
      </w:pPr>
      <w:r w:rsidDel="00000000" w:rsidR="00000000" w:rsidRPr="00000000">
        <w:rPr>
          <w:rtl w:val="0"/>
        </w:rPr>
        <w:t xml:space="preserve">Some describe expected outcomes.</w:t>
      </w:r>
    </w:p>
    <w:p w:rsidR="00000000" w:rsidDel="00000000" w:rsidP="00000000" w:rsidRDefault="00000000" w:rsidRPr="00000000" w14:paraId="0000172A">
      <w:pPr>
        <w:spacing w:after="240" w:before="240" w:lineRule="auto"/>
        <w:rPr/>
      </w:pPr>
      <w:r w:rsidDel="00000000" w:rsidR="00000000" w:rsidRPr="00000000">
        <w:rPr>
          <w:rtl w:val="0"/>
        </w:rPr>
        <w:t xml:space="preserve">Some describe economic value.</w:t>
      </w:r>
    </w:p>
    <w:p w:rsidR="00000000" w:rsidDel="00000000" w:rsidP="00000000" w:rsidRDefault="00000000" w:rsidRPr="00000000" w14:paraId="0000172B">
      <w:pPr>
        <w:spacing w:after="240" w:before="240" w:lineRule="auto"/>
        <w:rPr/>
      </w:pPr>
      <w:r w:rsidDel="00000000" w:rsidR="00000000" w:rsidRPr="00000000">
        <w:rPr>
          <w:rtl w:val="0"/>
        </w:rPr>
        <w:t xml:space="preserve">Some describe planned actions.</w:t>
      </w:r>
    </w:p>
    <w:p w:rsidR="00000000" w:rsidDel="00000000" w:rsidP="00000000" w:rsidRDefault="00000000" w:rsidRPr="00000000" w14:paraId="0000172C">
      <w:pPr>
        <w:spacing w:after="240" w:before="240" w:lineRule="auto"/>
        <w:rPr/>
      </w:pPr>
      <w:r w:rsidDel="00000000" w:rsidR="00000000" w:rsidRPr="00000000">
        <w:rPr>
          <w:rtl w:val="0"/>
        </w:rPr>
        <w:t xml:space="preserve">The mathematical question is therefore:</w:t>
      </w:r>
    </w:p>
    <w:p w:rsidR="00000000" w:rsidDel="00000000" w:rsidP="00000000" w:rsidRDefault="00000000" w:rsidRPr="00000000" w14:paraId="0000172D">
      <w:pPr>
        <w:spacing w:after="240" w:before="240" w:lineRule="auto"/>
        <w:rPr>
          <w:b w:val="1"/>
          <w:bCs w:val="1"/>
        </w:rPr>
      </w:pPr>
      <w:r w:rsidDel="00000000" w:rsidR="00000000" w:rsidRPr="00000000">
        <w:rPr>
          <w:b w:val="1"/>
          <w:bCs w:val="1"/>
          <w:rtl w:val="0"/>
        </w:rPr>
        <w:t xml:space="preserve">What is an Enterprise Opportunity independently of human terminology?</w:t>
      </w:r>
    </w:p>
    <w:p w:rsidR="00000000" w:rsidDel="00000000" w:rsidP="00000000" w:rsidRDefault="00000000" w:rsidRPr="00000000" w14:paraId="0000172E">
      <w:pPr>
        <w:spacing w:after="240" w:before="240" w:lineRule="auto"/>
        <w:rPr/>
      </w:pPr>
      <w:r w:rsidDel="00000000" w:rsidR="00000000" w:rsidRPr="00000000">
        <w:rPr>
          <w:rtl w:val="0"/>
        </w:rPr>
        <w:t xml:space="preserve">This chapter will recover that answer from enterprise observation rather than convention.</w:t>
      </w:r>
    </w:p>
    <w:p w:rsidR="00000000" w:rsidDel="00000000" w:rsidP="00000000" w:rsidRDefault="00000000" w:rsidRPr="00000000" w14:paraId="000017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0">
      <w:pPr>
        <w:pStyle w:val="Heading2"/>
        <w:keepNext w:val="0"/>
        <w:keepLines w:val="0"/>
        <w:spacing w:after="80" w:lineRule="auto"/>
        <w:rPr>
          <w:b w:val="1"/>
          <w:bCs w:val="1"/>
          <w:sz w:val="34"/>
          <w:szCs w:val="34"/>
        </w:rPr>
      </w:pPr>
      <w:bookmarkStart w:colFirst="0" w:colLast="0" w:name="_emqjxqawl5vf" w:id="695"/>
      <w:bookmarkEnd w:id="695"/>
      <w:r w:rsidDel="00000000" w:rsidR="00000000" w:rsidRPr="00000000">
        <w:rPr>
          <w:b w:val="1"/>
          <w:bCs w:val="1"/>
          <w:sz w:val="34"/>
          <w:szCs w:val="34"/>
          <w:rtl w:val="0"/>
        </w:rPr>
        <w:t xml:space="preserve">15.2 Research Question</w:t>
      </w:r>
    </w:p>
    <w:p w:rsidR="00000000" w:rsidDel="00000000" w:rsidP="00000000" w:rsidRDefault="00000000" w:rsidRPr="00000000" w14:paraId="00001731">
      <w:pPr>
        <w:spacing w:after="240" w:before="240" w:lineRule="auto"/>
        <w:rPr/>
      </w:pPr>
      <w:r w:rsidDel="00000000" w:rsidR="00000000" w:rsidRPr="00000000">
        <w:rPr>
          <w:rtl w:val="0"/>
        </w:rPr>
        <w:t xml:space="preserve">The governing research question is:</w:t>
      </w:r>
    </w:p>
    <w:p w:rsidR="00000000" w:rsidDel="00000000" w:rsidP="00000000" w:rsidRDefault="00000000" w:rsidRPr="00000000" w14:paraId="00001732">
      <w:pPr>
        <w:spacing w:after="240" w:before="240" w:lineRule="auto"/>
        <w:rPr>
          <w:b w:val="1"/>
          <w:bCs w:val="1"/>
        </w:rPr>
      </w:pPr>
      <w:r w:rsidDel="00000000" w:rsidR="00000000" w:rsidRPr="00000000">
        <w:rPr>
          <w:b w:val="1"/>
          <w:bCs w:val="1"/>
          <w:rtl w:val="0"/>
        </w:rPr>
        <w:t xml:space="preserve">What mathematical structure is necessary to represent enterprise opportunities without reducing them to Knowledge, Commitment, Capability, Intent, Risk, Economic Value, or future execution?</w:t>
      </w:r>
    </w:p>
    <w:p w:rsidR="00000000" w:rsidDel="00000000" w:rsidP="00000000" w:rsidRDefault="00000000" w:rsidRPr="00000000" w14:paraId="00001733">
      <w:pPr>
        <w:spacing w:after="240" w:before="240" w:lineRule="auto"/>
        <w:rPr/>
      </w:pPr>
      <w:r w:rsidDel="00000000" w:rsidR="00000000" w:rsidRPr="00000000">
        <w:rPr>
          <w:rtl w:val="0"/>
        </w:rPr>
        <w:t xml:space="preserve">This question immediately imposes several constitutional constraints.</w:t>
      </w:r>
    </w:p>
    <w:p w:rsidR="00000000" w:rsidDel="00000000" w:rsidP="00000000" w:rsidRDefault="00000000" w:rsidRPr="00000000" w14:paraId="00001734">
      <w:pPr>
        <w:spacing w:after="240" w:before="240" w:lineRule="auto"/>
        <w:rPr/>
      </w:pPr>
      <w:r w:rsidDel="00000000" w:rsidR="00000000" w:rsidRPr="00000000">
        <w:rPr>
          <w:rtl w:val="0"/>
        </w:rPr>
        <w:t xml:space="preserve">An Enterprise Opportunity must not be defined merely because:</w:t>
      </w:r>
    </w:p>
    <w:p w:rsidR="00000000" w:rsidDel="00000000" w:rsidP="00000000" w:rsidRDefault="00000000" w:rsidRPr="00000000" w14:paraId="00001735">
      <w:pPr>
        <w:numPr>
          <w:ilvl w:val="0"/>
          <w:numId w:val="657"/>
        </w:numPr>
        <w:spacing w:after="0" w:afterAutospacing="0" w:before="240" w:lineRule="auto"/>
        <w:ind w:left="720" w:hanging="360"/>
      </w:pPr>
      <w:r w:rsidDel="00000000" w:rsidR="00000000" w:rsidRPr="00000000">
        <w:rPr>
          <w:rtl w:val="0"/>
        </w:rPr>
        <w:t xml:space="preserve">someone notices it;</w:t>
      </w:r>
    </w:p>
    <w:p w:rsidR="00000000" w:rsidDel="00000000" w:rsidP="00000000" w:rsidRDefault="00000000" w:rsidRPr="00000000" w14:paraId="00001736">
      <w:pPr>
        <w:numPr>
          <w:ilvl w:val="0"/>
          <w:numId w:val="657"/>
        </w:numPr>
        <w:spacing w:after="0" w:afterAutospacing="0" w:before="0" w:beforeAutospacing="0" w:lineRule="auto"/>
        <w:ind w:left="720" w:hanging="360"/>
      </w:pPr>
      <w:r w:rsidDel="00000000" w:rsidR="00000000" w:rsidRPr="00000000">
        <w:rPr>
          <w:rtl w:val="0"/>
        </w:rPr>
        <w:t xml:space="preserve">someone wants it;</w:t>
      </w:r>
    </w:p>
    <w:p w:rsidR="00000000" w:rsidDel="00000000" w:rsidP="00000000" w:rsidRDefault="00000000" w:rsidRPr="00000000" w14:paraId="00001737">
      <w:pPr>
        <w:numPr>
          <w:ilvl w:val="0"/>
          <w:numId w:val="657"/>
        </w:numPr>
        <w:spacing w:after="0" w:afterAutospacing="0" w:before="0" w:beforeAutospacing="0" w:lineRule="auto"/>
        <w:ind w:left="720" w:hanging="360"/>
      </w:pPr>
      <w:r w:rsidDel="00000000" w:rsidR="00000000" w:rsidRPr="00000000">
        <w:rPr>
          <w:rtl w:val="0"/>
        </w:rPr>
        <w:t xml:space="preserve">someone plans to pursue it;</w:t>
      </w:r>
    </w:p>
    <w:p w:rsidR="00000000" w:rsidDel="00000000" w:rsidP="00000000" w:rsidRDefault="00000000" w:rsidRPr="00000000" w14:paraId="00001738">
      <w:pPr>
        <w:numPr>
          <w:ilvl w:val="0"/>
          <w:numId w:val="657"/>
        </w:numPr>
        <w:spacing w:after="0" w:afterAutospacing="0" w:before="0" w:beforeAutospacing="0" w:lineRule="auto"/>
        <w:ind w:left="720" w:hanging="360"/>
      </w:pPr>
      <w:r w:rsidDel="00000000" w:rsidR="00000000" w:rsidRPr="00000000">
        <w:rPr>
          <w:rtl w:val="0"/>
        </w:rPr>
        <w:t xml:space="preserve">it is profitable;</w:t>
      </w:r>
    </w:p>
    <w:p w:rsidR="00000000" w:rsidDel="00000000" w:rsidP="00000000" w:rsidRDefault="00000000" w:rsidRPr="00000000" w14:paraId="00001739">
      <w:pPr>
        <w:numPr>
          <w:ilvl w:val="0"/>
          <w:numId w:val="657"/>
        </w:numPr>
        <w:spacing w:after="0" w:afterAutospacing="0" w:before="0" w:beforeAutospacing="0" w:lineRule="auto"/>
        <w:ind w:left="720" w:hanging="360"/>
      </w:pPr>
      <w:r w:rsidDel="00000000" w:rsidR="00000000" w:rsidRPr="00000000">
        <w:rPr>
          <w:rtl w:val="0"/>
        </w:rPr>
        <w:t xml:space="preserve">it becomes a Commitment;</w:t>
      </w:r>
    </w:p>
    <w:p w:rsidR="00000000" w:rsidDel="00000000" w:rsidP="00000000" w:rsidRDefault="00000000" w:rsidRPr="00000000" w14:paraId="0000173A">
      <w:pPr>
        <w:numPr>
          <w:ilvl w:val="0"/>
          <w:numId w:val="657"/>
        </w:numPr>
        <w:spacing w:after="0" w:afterAutospacing="0" w:before="0" w:beforeAutospacing="0" w:lineRule="auto"/>
        <w:ind w:left="720" w:hanging="360"/>
      </w:pPr>
      <w:r w:rsidDel="00000000" w:rsidR="00000000" w:rsidRPr="00000000">
        <w:rPr>
          <w:rtl w:val="0"/>
        </w:rPr>
        <w:t xml:space="preserve">it is likely to succeed;</w:t>
      </w:r>
    </w:p>
    <w:p w:rsidR="00000000" w:rsidDel="00000000" w:rsidP="00000000" w:rsidRDefault="00000000" w:rsidRPr="00000000" w14:paraId="0000173B">
      <w:pPr>
        <w:numPr>
          <w:ilvl w:val="0"/>
          <w:numId w:val="657"/>
        </w:numPr>
        <w:spacing w:after="240" w:before="0" w:beforeAutospacing="0" w:lineRule="auto"/>
        <w:ind w:left="720" w:hanging="360"/>
      </w:pPr>
      <w:r w:rsidDel="00000000" w:rsidR="00000000" w:rsidRPr="00000000">
        <w:rPr>
          <w:rtl w:val="0"/>
        </w:rPr>
        <w:t xml:space="preserve">or software records it.</w:t>
      </w:r>
    </w:p>
    <w:p w:rsidR="00000000" w:rsidDel="00000000" w:rsidP="00000000" w:rsidRDefault="00000000" w:rsidRPr="00000000" w14:paraId="0000173C">
      <w:pPr>
        <w:spacing w:after="240" w:before="240" w:lineRule="auto"/>
        <w:rPr/>
      </w:pPr>
      <w:r w:rsidDel="00000000" w:rsidR="00000000" w:rsidRPr="00000000">
        <w:rPr>
          <w:rtl w:val="0"/>
        </w:rPr>
        <w:t xml:space="preserve">The recovered structure must exist independently of those later enterprise phenomena.</w:t>
      </w:r>
    </w:p>
    <w:p w:rsidR="00000000" w:rsidDel="00000000" w:rsidP="00000000" w:rsidRDefault="00000000" w:rsidRPr="00000000" w14:paraId="000017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E">
      <w:pPr>
        <w:pStyle w:val="Heading2"/>
        <w:keepNext w:val="0"/>
        <w:keepLines w:val="0"/>
        <w:spacing w:after="80" w:lineRule="auto"/>
        <w:rPr>
          <w:b w:val="1"/>
          <w:bCs w:val="1"/>
          <w:sz w:val="34"/>
          <w:szCs w:val="34"/>
        </w:rPr>
      </w:pPr>
      <w:bookmarkStart w:colFirst="0" w:colLast="0" w:name="_f2x89y6zo367" w:id="696"/>
      <w:bookmarkEnd w:id="696"/>
      <w:r w:rsidDel="00000000" w:rsidR="00000000" w:rsidRPr="00000000">
        <w:rPr>
          <w:b w:val="1"/>
          <w:bCs w:val="1"/>
          <w:sz w:val="34"/>
          <w:szCs w:val="34"/>
          <w:rtl w:val="0"/>
        </w:rPr>
        <w:t xml:space="preserve">15.3 Scope</w:t>
      </w:r>
    </w:p>
    <w:p w:rsidR="00000000" w:rsidDel="00000000" w:rsidP="00000000" w:rsidRDefault="00000000" w:rsidRPr="00000000" w14:paraId="0000173F">
      <w:pPr>
        <w:spacing w:after="240" w:before="240" w:lineRule="auto"/>
        <w:rPr/>
      </w:pPr>
      <w:r w:rsidDel="00000000" w:rsidR="00000000" w:rsidRPr="00000000">
        <w:rPr>
          <w:rtl w:val="0"/>
        </w:rPr>
        <w:t xml:space="preserve">This chapter is limited to recovering the mathematical constitution of Enterprise Opportunity.</w:t>
      </w:r>
    </w:p>
    <w:p w:rsidR="00000000" w:rsidDel="00000000" w:rsidP="00000000" w:rsidRDefault="00000000" w:rsidRPr="00000000" w14:paraId="00001740">
      <w:pPr>
        <w:spacing w:after="240" w:before="240" w:lineRule="auto"/>
        <w:rPr/>
      </w:pPr>
      <w:r w:rsidDel="00000000" w:rsidR="00000000" w:rsidRPr="00000000">
        <w:rPr>
          <w:rtl w:val="0"/>
        </w:rPr>
        <w:t xml:space="preserve">It will determine:</w:t>
      </w:r>
    </w:p>
    <w:p w:rsidR="00000000" w:rsidDel="00000000" w:rsidP="00000000" w:rsidRDefault="00000000" w:rsidRPr="00000000" w14:paraId="00001741">
      <w:pPr>
        <w:numPr>
          <w:ilvl w:val="0"/>
          <w:numId w:val="485"/>
        </w:numPr>
        <w:spacing w:after="0" w:afterAutospacing="0" w:before="240" w:lineRule="auto"/>
        <w:ind w:left="720" w:hanging="360"/>
      </w:pPr>
      <w:r w:rsidDel="00000000" w:rsidR="00000000" w:rsidRPr="00000000">
        <w:rPr>
          <w:rtl w:val="0"/>
        </w:rPr>
        <w:t xml:space="preserve">whether Opportunity is mathematically necessary;</w:t>
      </w:r>
    </w:p>
    <w:p w:rsidR="00000000" w:rsidDel="00000000" w:rsidP="00000000" w:rsidRDefault="00000000" w:rsidRPr="00000000" w14:paraId="00001742">
      <w:pPr>
        <w:numPr>
          <w:ilvl w:val="0"/>
          <w:numId w:val="485"/>
        </w:numPr>
        <w:spacing w:after="0" w:afterAutospacing="0" w:before="0" w:beforeAutospacing="0" w:lineRule="auto"/>
        <w:ind w:left="720" w:hanging="360"/>
      </w:pPr>
      <w:r w:rsidDel="00000000" w:rsidR="00000000" w:rsidRPr="00000000">
        <w:rPr>
          <w:rtl w:val="0"/>
        </w:rPr>
        <w:t xml:space="preserve">whether Opportunity is primitive or emergent;</w:t>
      </w:r>
    </w:p>
    <w:p w:rsidR="00000000" w:rsidDel="00000000" w:rsidP="00000000" w:rsidRDefault="00000000" w:rsidRPr="00000000" w14:paraId="00001743">
      <w:pPr>
        <w:numPr>
          <w:ilvl w:val="0"/>
          <w:numId w:val="485"/>
        </w:numPr>
        <w:spacing w:after="0" w:afterAutospacing="0" w:before="0" w:beforeAutospacing="0" w:lineRule="auto"/>
        <w:ind w:left="720" w:hanging="360"/>
      </w:pPr>
      <w:r w:rsidDel="00000000" w:rsidR="00000000" w:rsidRPr="00000000">
        <w:rPr>
          <w:rtl w:val="0"/>
        </w:rPr>
        <w:t xml:space="preserve">its dependency upon Enterprise State, Context and Knowledge;</w:t>
      </w:r>
    </w:p>
    <w:p w:rsidR="00000000" w:rsidDel="00000000" w:rsidP="00000000" w:rsidRDefault="00000000" w:rsidRPr="00000000" w14:paraId="00001744">
      <w:pPr>
        <w:numPr>
          <w:ilvl w:val="0"/>
          <w:numId w:val="485"/>
        </w:numPr>
        <w:spacing w:after="0" w:afterAutospacing="0" w:before="0" w:beforeAutospacing="0" w:lineRule="auto"/>
        <w:ind w:left="720" w:hanging="360"/>
      </w:pPr>
      <w:r w:rsidDel="00000000" w:rsidR="00000000" w:rsidRPr="00000000">
        <w:rPr>
          <w:rtl w:val="0"/>
        </w:rPr>
        <w:t xml:space="preserve">its identity conditions;</w:t>
      </w:r>
    </w:p>
    <w:p w:rsidR="00000000" w:rsidDel="00000000" w:rsidP="00000000" w:rsidRDefault="00000000" w:rsidRPr="00000000" w14:paraId="00001745">
      <w:pPr>
        <w:numPr>
          <w:ilvl w:val="0"/>
          <w:numId w:val="485"/>
        </w:numPr>
        <w:spacing w:after="0" w:afterAutospacing="0" w:before="0" w:beforeAutospacing="0" w:lineRule="auto"/>
        <w:ind w:left="720" w:hanging="360"/>
      </w:pPr>
      <w:r w:rsidDel="00000000" w:rsidR="00000000" w:rsidRPr="00000000">
        <w:rPr>
          <w:rtl w:val="0"/>
        </w:rPr>
        <w:t xml:space="preserve">its persistence;</w:t>
      </w:r>
    </w:p>
    <w:p w:rsidR="00000000" w:rsidDel="00000000" w:rsidP="00000000" w:rsidRDefault="00000000" w:rsidRPr="00000000" w14:paraId="00001746">
      <w:pPr>
        <w:numPr>
          <w:ilvl w:val="0"/>
          <w:numId w:val="485"/>
        </w:numPr>
        <w:spacing w:after="0" w:afterAutospacing="0" w:before="0" w:beforeAutospacing="0" w:lineRule="auto"/>
        <w:ind w:left="720" w:hanging="360"/>
      </w:pPr>
      <w:r w:rsidDel="00000000" w:rsidR="00000000" w:rsidRPr="00000000">
        <w:rPr>
          <w:rtl w:val="0"/>
        </w:rPr>
        <w:t xml:space="preserve">its composition;</w:t>
      </w:r>
    </w:p>
    <w:p w:rsidR="00000000" w:rsidDel="00000000" w:rsidP="00000000" w:rsidRDefault="00000000" w:rsidRPr="00000000" w14:paraId="00001747">
      <w:pPr>
        <w:numPr>
          <w:ilvl w:val="0"/>
          <w:numId w:val="485"/>
        </w:numPr>
        <w:spacing w:after="0" w:afterAutospacing="0" w:before="0" w:beforeAutospacing="0" w:lineRule="auto"/>
        <w:ind w:left="720" w:hanging="360"/>
      </w:pPr>
      <w:r w:rsidDel="00000000" w:rsidR="00000000" w:rsidRPr="00000000">
        <w:rPr>
          <w:rtl w:val="0"/>
        </w:rPr>
        <w:t xml:space="preserve">its interaction with uncertainty;</w:t>
      </w:r>
    </w:p>
    <w:p w:rsidR="00000000" w:rsidDel="00000000" w:rsidP="00000000" w:rsidRDefault="00000000" w:rsidRPr="00000000" w14:paraId="00001748">
      <w:pPr>
        <w:numPr>
          <w:ilvl w:val="0"/>
          <w:numId w:val="485"/>
        </w:numPr>
        <w:spacing w:after="0" w:afterAutospacing="0" w:before="0" w:beforeAutospacing="0" w:lineRule="auto"/>
        <w:ind w:left="720" w:hanging="360"/>
      </w:pPr>
      <w:r w:rsidDel="00000000" w:rsidR="00000000" w:rsidRPr="00000000">
        <w:rPr>
          <w:rtl w:val="0"/>
        </w:rPr>
        <w:t xml:space="preserve">its relationship to enterprise value;</w:t>
      </w:r>
    </w:p>
    <w:p w:rsidR="00000000" w:rsidDel="00000000" w:rsidP="00000000" w:rsidRDefault="00000000" w:rsidRPr="00000000" w14:paraId="00001749">
      <w:pPr>
        <w:numPr>
          <w:ilvl w:val="0"/>
          <w:numId w:val="485"/>
        </w:numPr>
        <w:spacing w:after="240" w:before="0" w:beforeAutospacing="0" w:lineRule="auto"/>
        <w:ind w:left="720" w:hanging="360"/>
      </w:pPr>
      <w:r w:rsidDel="00000000" w:rsidR="00000000" w:rsidRPr="00000000">
        <w:rPr>
          <w:rtl w:val="0"/>
        </w:rPr>
        <w:t xml:space="preserve">and its canonical mathematical representation.</w:t>
      </w:r>
    </w:p>
    <w:p w:rsidR="00000000" w:rsidDel="00000000" w:rsidP="00000000" w:rsidRDefault="00000000" w:rsidRPr="00000000" w14:paraId="0000174A">
      <w:pPr>
        <w:spacing w:after="240" w:before="240" w:lineRule="auto"/>
        <w:rPr/>
      </w:pPr>
      <w:r w:rsidDel="00000000" w:rsidR="00000000" w:rsidRPr="00000000">
        <w:rPr>
          <w:rtl w:val="0"/>
        </w:rPr>
        <w:t xml:space="preserve">The chapter expressly excludes:</w:t>
      </w:r>
    </w:p>
    <w:p w:rsidR="00000000" w:rsidDel="00000000" w:rsidP="00000000" w:rsidRDefault="00000000" w:rsidRPr="00000000" w14:paraId="0000174B">
      <w:pPr>
        <w:numPr>
          <w:ilvl w:val="0"/>
          <w:numId w:val="632"/>
        </w:numPr>
        <w:spacing w:after="0" w:afterAutospacing="0" w:before="240" w:lineRule="auto"/>
        <w:ind w:left="720" w:hanging="360"/>
      </w:pPr>
      <w:r w:rsidDel="00000000" w:rsidR="00000000" w:rsidRPr="00000000">
        <w:rPr>
          <w:rtl w:val="0"/>
        </w:rPr>
        <w:t xml:space="preserve">opportunity evaluation;</w:t>
      </w:r>
    </w:p>
    <w:p w:rsidR="00000000" w:rsidDel="00000000" w:rsidP="00000000" w:rsidRDefault="00000000" w:rsidRPr="00000000" w14:paraId="0000174C">
      <w:pPr>
        <w:numPr>
          <w:ilvl w:val="0"/>
          <w:numId w:val="632"/>
        </w:numPr>
        <w:spacing w:after="0" w:afterAutospacing="0" w:before="0" w:beforeAutospacing="0" w:lineRule="auto"/>
        <w:ind w:left="720" w:hanging="360"/>
      </w:pPr>
      <w:r w:rsidDel="00000000" w:rsidR="00000000" w:rsidRPr="00000000">
        <w:rPr>
          <w:rtl w:val="0"/>
        </w:rPr>
        <w:t xml:space="preserve">opportunity prioritization;</w:t>
      </w:r>
    </w:p>
    <w:p w:rsidR="00000000" w:rsidDel="00000000" w:rsidP="00000000" w:rsidRDefault="00000000" w:rsidRPr="00000000" w14:paraId="0000174D">
      <w:pPr>
        <w:numPr>
          <w:ilvl w:val="0"/>
          <w:numId w:val="632"/>
        </w:numPr>
        <w:spacing w:after="0" w:afterAutospacing="0" w:before="0" w:beforeAutospacing="0" w:lineRule="auto"/>
        <w:ind w:left="720" w:hanging="360"/>
      </w:pPr>
      <w:r w:rsidDel="00000000" w:rsidR="00000000" w:rsidRPr="00000000">
        <w:rPr>
          <w:rtl w:val="0"/>
        </w:rPr>
        <w:t xml:space="preserve">opportunity execution;</w:t>
      </w:r>
    </w:p>
    <w:p w:rsidR="00000000" w:rsidDel="00000000" w:rsidP="00000000" w:rsidRDefault="00000000" w:rsidRPr="00000000" w14:paraId="0000174E">
      <w:pPr>
        <w:numPr>
          <w:ilvl w:val="0"/>
          <w:numId w:val="632"/>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174F">
      <w:pPr>
        <w:numPr>
          <w:ilvl w:val="0"/>
          <w:numId w:val="632"/>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1750">
      <w:pPr>
        <w:numPr>
          <w:ilvl w:val="0"/>
          <w:numId w:val="632"/>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1751">
      <w:pPr>
        <w:numPr>
          <w:ilvl w:val="0"/>
          <w:numId w:val="632"/>
        </w:numPr>
        <w:spacing w:after="0" w:afterAutospacing="0" w:before="0" w:beforeAutospacing="0" w:lineRule="auto"/>
        <w:ind w:left="720" w:hanging="360"/>
      </w:pPr>
      <w:r w:rsidDel="00000000" w:rsidR="00000000" w:rsidRPr="00000000">
        <w:rPr>
          <w:rtl w:val="0"/>
        </w:rPr>
        <w:t xml:space="preserve">search algorithms;</w:t>
      </w:r>
    </w:p>
    <w:p w:rsidR="00000000" w:rsidDel="00000000" w:rsidP="00000000" w:rsidRDefault="00000000" w:rsidRPr="00000000" w14:paraId="00001752">
      <w:pPr>
        <w:numPr>
          <w:ilvl w:val="0"/>
          <w:numId w:val="632"/>
        </w:numPr>
        <w:spacing w:after="0" w:afterAutospacing="0" w:before="0" w:beforeAutospacing="0" w:lineRule="auto"/>
        <w:ind w:left="720" w:hanging="360"/>
      </w:pPr>
      <w:r w:rsidDel="00000000" w:rsidR="00000000" w:rsidRPr="00000000">
        <w:rPr>
          <w:rtl w:val="0"/>
        </w:rPr>
        <w:t xml:space="preserve">implementation strategies;</w:t>
      </w:r>
    </w:p>
    <w:p w:rsidR="00000000" w:rsidDel="00000000" w:rsidP="00000000" w:rsidRDefault="00000000" w:rsidRPr="00000000" w14:paraId="00001753">
      <w:pPr>
        <w:numPr>
          <w:ilvl w:val="0"/>
          <w:numId w:val="632"/>
        </w:numPr>
        <w:spacing w:after="0" w:afterAutospacing="0" w:before="0" w:beforeAutospacing="0" w:lineRule="auto"/>
        <w:ind w:left="720" w:hanging="360"/>
      </w:pPr>
      <w:r w:rsidDel="00000000" w:rsidR="00000000" w:rsidRPr="00000000">
        <w:rPr>
          <w:rtl w:val="0"/>
        </w:rPr>
        <w:t xml:space="preserve">software pipelines;</w:t>
      </w:r>
    </w:p>
    <w:p w:rsidR="00000000" w:rsidDel="00000000" w:rsidP="00000000" w:rsidRDefault="00000000" w:rsidRPr="00000000" w14:paraId="00001754">
      <w:pPr>
        <w:numPr>
          <w:ilvl w:val="0"/>
          <w:numId w:val="632"/>
        </w:numPr>
        <w:spacing w:after="0" w:afterAutospacing="0" w:before="0" w:beforeAutospacing="0" w:lineRule="auto"/>
        <w:ind w:left="720" w:hanging="360"/>
      </w:pPr>
      <w:r w:rsidDel="00000000" w:rsidR="00000000" w:rsidRPr="00000000">
        <w:rPr>
          <w:rtl w:val="0"/>
        </w:rPr>
        <w:t xml:space="preserve">workflow engines;</w:t>
      </w:r>
    </w:p>
    <w:p w:rsidR="00000000" w:rsidDel="00000000" w:rsidP="00000000" w:rsidRDefault="00000000" w:rsidRPr="00000000" w14:paraId="00001755">
      <w:pPr>
        <w:numPr>
          <w:ilvl w:val="0"/>
          <w:numId w:val="632"/>
        </w:numPr>
        <w:spacing w:after="240" w:before="0" w:beforeAutospacing="0" w:lineRule="auto"/>
        <w:ind w:left="720" w:hanging="360"/>
      </w:pPr>
      <w:r w:rsidDel="00000000" w:rsidR="00000000" w:rsidRPr="00000000">
        <w:rPr>
          <w:rtl w:val="0"/>
        </w:rPr>
        <w:t xml:space="preserve">and computational discovery.</w:t>
      </w:r>
    </w:p>
    <w:p w:rsidR="00000000" w:rsidDel="00000000" w:rsidP="00000000" w:rsidRDefault="00000000" w:rsidRPr="00000000" w14:paraId="00001756">
      <w:pPr>
        <w:spacing w:after="240" w:before="240" w:lineRule="auto"/>
        <w:rPr/>
      </w:pPr>
      <w:r w:rsidDel="00000000" w:rsidR="00000000" w:rsidRPr="00000000">
        <w:rPr>
          <w:rtl w:val="0"/>
        </w:rPr>
        <w:t xml:space="preserve">Those remain within Sprint IV.</w:t>
      </w:r>
    </w:p>
    <w:p w:rsidR="00000000" w:rsidDel="00000000" w:rsidP="00000000" w:rsidRDefault="00000000" w:rsidRPr="00000000" w14:paraId="000017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8">
      <w:pPr>
        <w:pStyle w:val="Heading2"/>
        <w:keepNext w:val="0"/>
        <w:keepLines w:val="0"/>
        <w:spacing w:after="80" w:lineRule="auto"/>
        <w:rPr>
          <w:b w:val="1"/>
          <w:bCs w:val="1"/>
          <w:sz w:val="34"/>
          <w:szCs w:val="34"/>
        </w:rPr>
      </w:pPr>
      <w:bookmarkStart w:colFirst="0" w:colLast="0" w:name="_ygsrclof95gf" w:id="697"/>
      <w:bookmarkEnd w:id="697"/>
      <w:r w:rsidDel="00000000" w:rsidR="00000000" w:rsidRPr="00000000">
        <w:rPr>
          <w:b w:val="1"/>
          <w:bCs w:val="1"/>
          <w:sz w:val="34"/>
          <w:szCs w:val="34"/>
          <w:rtl w:val="0"/>
        </w:rPr>
        <w:t xml:space="preserve">15.4 Enterprise Observation</w:t>
      </w:r>
    </w:p>
    <w:p w:rsidR="00000000" w:rsidDel="00000000" w:rsidP="00000000" w:rsidRDefault="00000000" w:rsidRPr="00000000" w14:paraId="00001759">
      <w:pPr>
        <w:spacing w:after="240" w:before="240" w:lineRule="auto"/>
        <w:rPr/>
      </w:pPr>
      <w:r w:rsidDel="00000000" w:rsidR="00000000" w:rsidRPr="00000000">
        <w:rPr>
          <w:rtl w:val="0"/>
        </w:rPr>
        <w:t xml:space="preserve">Enterprise observation immediately reveals several recurring phenomena.</w:t>
      </w:r>
    </w:p>
    <w:p w:rsidR="00000000" w:rsidDel="00000000" w:rsidP="00000000" w:rsidRDefault="00000000" w:rsidRPr="00000000" w14:paraId="0000175A">
      <w:pPr>
        <w:pStyle w:val="Heading3"/>
        <w:keepNext w:val="0"/>
        <w:keepLines w:val="0"/>
        <w:spacing w:before="280" w:lineRule="auto"/>
        <w:rPr>
          <w:b w:val="1"/>
          <w:bCs w:val="1"/>
          <w:color w:val="000000"/>
          <w:sz w:val="26"/>
          <w:szCs w:val="26"/>
        </w:rPr>
      </w:pPr>
      <w:bookmarkStart w:colFirst="0" w:colLast="0" w:name="_bxnxbxkggqbn" w:id="698"/>
      <w:bookmarkEnd w:id="698"/>
      <w:r w:rsidDel="00000000" w:rsidR="00000000" w:rsidRPr="00000000">
        <w:rPr>
          <w:b w:val="1"/>
          <w:bCs w:val="1"/>
          <w:color w:val="000000"/>
          <w:sz w:val="26"/>
          <w:szCs w:val="26"/>
          <w:rtl w:val="0"/>
        </w:rPr>
        <w:t xml:space="preserve">Observation O-1 — Opportunities Exist Before Discovery</w:t>
      </w:r>
    </w:p>
    <w:p w:rsidR="00000000" w:rsidDel="00000000" w:rsidP="00000000" w:rsidRDefault="00000000" w:rsidRPr="00000000" w14:paraId="0000175B">
      <w:pPr>
        <w:spacing w:after="240" w:before="240" w:lineRule="auto"/>
        <w:rPr/>
      </w:pPr>
      <w:r w:rsidDel="00000000" w:rsidR="00000000" w:rsidRPr="00000000">
        <w:rPr>
          <w:rtl w:val="0"/>
        </w:rPr>
        <w:t xml:space="preserve">A supplier may lower prices.</w:t>
      </w:r>
    </w:p>
    <w:p w:rsidR="00000000" w:rsidDel="00000000" w:rsidP="00000000" w:rsidRDefault="00000000" w:rsidRPr="00000000" w14:paraId="0000175C">
      <w:pPr>
        <w:spacing w:after="240" w:before="240" w:lineRule="auto"/>
        <w:rPr/>
      </w:pPr>
      <w:r w:rsidDel="00000000" w:rsidR="00000000" w:rsidRPr="00000000">
        <w:rPr>
          <w:rtl w:val="0"/>
        </w:rPr>
        <w:t xml:space="preserve">A new market may emerge.</w:t>
      </w:r>
    </w:p>
    <w:p w:rsidR="00000000" w:rsidDel="00000000" w:rsidP="00000000" w:rsidRDefault="00000000" w:rsidRPr="00000000" w14:paraId="0000175D">
      <w:pPr>
        <w:spacing w:after="240" w:before="240" w:lineRule="auto"/>
        <w:rPr/>
      </w:pPr>
      <w:r w:rsidDel="00000000" w:rsidR="00000000" w:rsidRPr="00000000">
        <w:rPr>
          <w:rtl w:val="0"/>
        </w:rPr>
        <w:t xml:space="preserve">A customer requirement may change.</w:t>
      </w:r>
    </w:p>
    <w:p w:rsidR="00000000" w:rsidDel="00000000" w:rsidP="00000000" w:rsidRDefault="00000000" w:rsidRPr="00000000" w14:paraId="0000175E">
      <w:pPr>
        <w:spacing w:after="240" w:before="240" w:lineRule="auto"/>
        <w:rPr/>
      </w:pPr>
      <w:r w:rsidDel="00000000" w:rsidR="00000000" w:rsidRPr="00000000">
        <w:rPr>
          <w:rtl w:val="0"/>
        </w:rPr>
        <w:t xml:space="preserve">A new regulation may create demand.</w:t>
      </w:r>
    </w:p>
    <w:p w:rsidR="00000000" w:rsidDel="00000000" w:rsidP="00000000" w:rsidRDefault="00000000" w:rsidRPr="00000000" w14:paraId="0000175F">
      <w:pPr>
        <w:spacing w:after="240" w:before="240" w:lineRule="auto"/>
        <w:rPr/>
      </w:pPr>
      <w:r w:rsidDel="00000000" w:rsidR="00000000" w:rsidRPr="00000000">
        <w:rPr>
          <w:rtl w:val="0"/>
        </w:rPr>
        <w:t xml:space="preserve">These conditions may exist long before any Participant becomes aware of them.</w:t>
      </w:r>
    </w:p>
    <w:p w:rsidR="00000000" w:rsidDel="00000000" w:rsidP="00000000" w:rsidRDefault="00000000" w:rsidRPr="00000000" w14:paraId="00001760">
      <w:pPr>
        <w:spacing w:after="240" w:before="240" w:lineRule="auto"/>
        <w:rPr/>
      </w:pPr>
      <w:r w:rsidDel="00000000" w:rsidR="00000000" w:rsidRPr="00000000">
        <w:rPr>
          <w:rtl w:val="0"/>
        </w:rPr>
        <w:t xml:space="preserve">Therefore:</w:t>
      </w:r>
    </w:p>
    <w:p w:rsidR="00000000" w:rsidDel="00000000" w:rsidP="00000000" w:rsidRDefault="00000000" w:rsidRPr="00000000" w14:paraId="00001761">
      <w:pPr>
        <w:spacing w:after="240" w:before="240" w:lineRule="auto"/>
        <w:rPr>
          <w:b w:val="1"/>
          <w:bCs w:val="1"/>
        </w:rPr>
      </w:pPr>
      <w:r w:rsidDel="00000000" w:rsidR="00000000" w:rsidRPr="00000000">
        <w:rPr>
          <w:b w:val="1"/>
          <w:bCs w:val="1"/>
          <w:rtl w:val="0"/>
        </w:rPr>
        <w:t xml:space="preserve">Opportunity precedes discovery.</w:t>
      </w:r>
    </w:p>
    <w:p w:rsidR="00000000" w:rsidDel="00000000" w:rsidP="00000000" w:rsidRDefault="00000000" w:rsidRPr="00000000" w14:paraId="00001762">
      <w:pPr>
        <w:spacing w:after="240" w:before="240" w:lineRule="auto"/>
        <w:rPr/>
      </w:pPr>
      <w:r w:rsidDel="00000000" w:rsidR="00000000" w:rsidRPr="00000000">
        <w:rPr>
          <w:rtl w:val="0"/>
        </w:rPr>
        <w:t xml:space="preserve">Knowledge reveals Opportunity.</w:t>
      </w:r>
    </w:p>
    <w:p w:rsidR="00000000" w:rsidDel="00000000" w:rsidP="00000000" w:rsidRDefault="00000000" w:rsidRPr="00000000" w14:paraId="00001763">
      <w:pPr>
        <w:spacing w:after="240" w:before="240" w:lineRule="auto"/>
        <w:rPr/>
      </w:pPr>
      <w:r w:rsidDel="00000000" w:rsidR="00000000" w:rsidRPr="00000000">
        <w:rPr>
          <w:rtl w:val="0"/>
        </w:rPr>
        <w:t xml:space="preserve">Knowledge does not create Opportunity.</w:t>
      </w:r>
    </w:p>
    <w:p w:rsidR="00000000" w:rsidDel="00000000" w:rsidP="00000000" w:rsidRDefault="00000000" w:rsidRPr="00000000" w14:paraId="000017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5">
      <w:pPr>
        <w:pStyle w:val="Heading3"/>
        <w:keepNext w:val="0"/>
        <w:keepLines w:val="0"/>
        <w:spacing w:before="280" w:lineRule="auto"/>
        <w:rPr>
          <w:b w:val="1"/>
          <w:bCs w:val="1"/>
          <w:color w:val="000000"/>
          <w:sz w:val="26"/>
          <w:szCs w:val="26"/>
        </w:rPr>
      </w:pPr>
      <w:bookmarkStart w:colFirst="0" w:colLast="0" w:name="_kyz9rnx16spm" w:id="699"/>
      <w:bookmarkEnd w:id="699"/>
      <w:r w:rsidDel="00000000" w:rsidR="00000000" w:rsidRPr="00000000">
        <w:rPr>
          <w:b w:val="1"/>
          <w:bCs w:val="1"/>
          <w:color w:val="000000"/>
          <w:sz w:val="26"/>
          <w:szCs w:val="26"/>
          <w:rtl w:val="0"/>
        </w:rPr>
        <w:t xml:space="preserve">Observation O-2 — Discovery Is Not Creation</w:t>
      </w:r>
    </w:p>
    <w:p w:rsidR="00000000" w:rsidDel="00000000" w:rsidP="00000000" w:rsidRDefault="00000000" w:rsidRPr="00000000" w14:paraId="00001766">
      <w:pPr>
        <w:spacing w:after="240" w:before="240" w:lineRule="auto"/>
        <w:rPr/>
      </w:pPr>
      <w:r w:rsidDel="00000000" w:rsidR="00000000" w:rsidRPr="00000000">
        <w:rPr>
          <w:rtl w:val="0"/>
        </w:rPr>
        <w:t xml:space="preserve">A merchant may discover:</w:t>
      </w:r>
    </w:p>
    <w:p w:rsidR="00000000" w:rsidDel="00000000" w:rsidP="00000000" w:rsidRDefault="00000000" w:rsidRPr="00000000" w14:paraId="00001767">
      <w:pPr>
        <w:numPr>
          <w:ilvl w:val="0"/>
          <w:numId w:val="127"/>
        </w:numPr>
        <w:spacing w:after="0" w:afterAutospacing="0" w:before="240" w:lineRule="auto"/>
        <w:ind w:left="720" w:hanging="360"/>
      </w:pPr>
      <w:r w:rsidDel="00000000" w:rsidR="00000000" w:rsidRPr="00000000">
        <w:rPr>
          <w:rtl w:val="0"/>
        </w:rPr>
        <w:t xml:space="preserve">a new supplier;</w:t>
      </w:r>
    </w:p>
    <w:p w:rsidR="00000000" w:rsidDel="00000000" w:rsidP="00000000" w:rsidRDefault="00000000" w:rsidRPr="00000000" w14:paraId="00001768">
      <w:pPr>
        <w:numPr>
          <w:ilvl w:val="0"/>
          <w:numId w:val="127"/>
        </w:numPr>
        <w:spacing w:after="0" w:afterAutospacing="0" w:before="0" w:beforeAutospacing="0" w:lineRule="auto"/>
        <w:ind w:left="720" w:hanging="360"/>
      </w:pPr>
      <w:r w:rsidDel="00000000" w:rsidR="00000000" w:rsidRPr="00000000">
        <w:rPr>
          <w:rtl w:val="0"/>
        </w:rPr>
        <w:t xml:space="preserve">an unused warehouse;</w:t>
      </w:r>
    </w:p>
    <w:p w:rsidR="00000000" w:rsidDel="00000000" w:rsidP="00000000" w:rsidRDefault="00000000" w:rsidRPr="00000000" w14:paraId="00001769">
      <w:pPr>
        <w:numPr>
          <w:ilvl w:val="0"/>
          <w:numId w:val="127"/>
        </w:numPr>
        <w:spacing w:after="0" w:afterAutospacing="0" w:before="0" w:beforeAutospacing="0" w:lineRule="auto"/>
        <w:ind w:left="720" w:hanging="360"/>
      </w:pPr>
      <w:r w:rsidDel="00000000" w:rsidR="00000000" w:rsidRPr="00000000">
        <w:rPr>
          <w:rtl w:val="0"/>
        </w:rPr>
        <w:t xml:space="preserve">a production bottleneck;</w:t>
      </w:r>
    </w:p>
    <w:p w:rsidR="00000000" w:rsidDel="00000000" w:rsidP="00000000" w:rsidRDefault="00000000" w:rsidRPr="00000000" w14:paraId="0000176A">
      <w:pPr>
        <w:numPr>
          <w:ilvl w:val="0"/>
          <w:numId w:val="127"/>
        </w:numPr>
        <w:spacing w:after="240" w:before="0" w:beforeAutospacing="0" w:lineRule="auto"/>
        <w:ind w:left="720" w:hanging="360"/>
      </w:pPr>
      <w:r w:rsidDel="00000000" w:rsidR="00000000" w:rsidRPr="00000000">
        <w:rPr>
          <w:rtl w:val="0"/>
        </w:rPr>
        <w:t xml:space="preserve">a market shortage.</w:t>
      </w:r>
    </w:p>
    <w:p w:rsidR="00000000" w:rsidDel="00000000" w:rsidP="00000000" w:rsidRDefault="00000000" w:rsidRPr="00000000" w14:paraId="0000176B">
      <w:pPr>
        <w:spacing w:after="240" w:before="240" w:lineRule="auto"/>
        <w:rPr/>
      </w:pPr>
      <w:r w:rsidDel="00000000" w:rsidR="00000000" w:rsidRPr="00000000">
        <w:rPr>
          <w:rtl w:val="0"/>
        </w:rPr>
        <w:t xml:space="preserve">Discovery changes Enterprise Knowledge.</w:t>
      </w:r>
    </w:p>
    <w:p w:rsidR="00000000" w:rsidDel="00000000" w:rsidP="00000000" w:rsidRDefault="00000000" w:rsidRPr="00000000" w14:paraId="0000176C">
      <w:pPr>
        <w:spacing w:after="240" w:before="240" w:lineRule="auto"/>
        <w:rPr/>
      </w:pPr>
      <w:r w:rsidDel="00000000" w:rsidR="00000000" w:rsidRPr="00000000">
        <w:rPr>
          <w:rtl w:val="0"/>
        </w:rPr>
        <w:t xml:space="preserve">It does not necessarily change the external conditions giving rise to the opportunity.</w:t>
      </w:r>
    </w:p>
    <w:p w:rsidR="00000000" w:rsidDel="00000000" w:rsidP="00000000" w:rsidRDefault="00000000" w:rsidRPr="00000000" w14:paraId="0000176D">
      <w:pPr>
        <w:spacing w:after="240" w:before="240" w:lineRule="auto"/>
        <w:rPr/>
      </w:pPr>
      <w:r w:rsidDel="00000000" w:rsidR="00000000" w:rsidRPr="00000000">
        <w:rPr>
          <w:rtl w:val="0"/>
        </w:rPr>
        <w:t xml:space="preserve">Thus:</w:t>
      </w:r>
    </w:p>
    <w:p w:rsidR="00000000" w:rsidDel="00000000" w:rsidP="00000000" w:rsidRDefault="00000000" w:rsidRPr="00000000" w14:paraId="0000176E">
      <w:pPr>
        <w:spacing w:after="240" w:before="240" w:lineRule="auto"/>
        <w:rPr/>
      </w:pPr>
      <w:r w:rsidDel="00000000" w:rsidR="00000000" w:rsidRPr="00000000">
        <w:rPr>
          <w:rtl w:val="0"/>
        </w:rPr>
      </w:r>
    </w:p>
    <w:p w:rsidR="00000000" w:rsidDel="00000000" w:rsidP="00000000" w:rsidRDefault="00000000" w:rsidRPr="00000000" w14:paraId="0000176F">
      <w:pPr>
        <w:spacing w:after="240" w:before="240" w:lineRule="auto"/>
        <w:rPr/>
      </w:pPr>
      <w:r w:rsidDel="00000000" w:rsidR="00000000" w:rsidRPr="00000000">
        <w:rPr>
          <w:rtl w:val="0"/>
        </w:rPr>
        <w:t xml:space="preserve">\Delta\mathcal K_E</w:t>
      </w:r>
    </w:p>
    <w:p w:rsidR="00000000" w:rsidDel="00000000" w:rsidP="00000000" w:rsidRDefault="00000000" w:rsidRPr="00000000" w14:paraId="00001770">
      <w:pPr>
        <w:spacing w:after="240" w:before="240" w:lineRule="auto"/>
        <w:rPr/>
      </w:pPr>
      <w:r w:rsidDel="00000000" w:rsidR="00000000" w:rsidRPr="00000000">
        <w:rPr>
          <w:rtl w:val="0"/>
        </w:rPr>
        <w:t xml:space="preserve">\not\Rightarrow</w:t>
      </w:r>
    </w:p>
    <w:p w:rsidR="00000000" w:rsidDel="00000000" w:rsidP="00000000" w:rsidRDefault="00000000" w:rsidRPr="00000000" w14:paraId="00001771">
      <w:pPr>
        <w:spacing w:after="240" w:before="240" w:lineRule="auto"/>
        <w:rPr/>
      </w:pPr>
      <w:r w:rsidDel="00000000" w:rsidR="00000000" w:rsidRPr="00000000">
        <w:rPr>
          <w:rtl w:val="0"/>
        </w:rPr>
        <w:t xml:space="preserve">\Delta O_E.</w:t>
      </w:r>
    </w:p>
    <w:p w:rsidR="00000000" w:rsidDel="00000000" w:rsidP="00000000" w:rsidRDefault="00000000" w:rsidRPr="00000000" w14:paraId="00001772">
      <w:pPr>
        <w:spacing w:after="240" w:before="240" w:lineRule="auto"/>
        <w:rPr/>
      </w:pPr>
      <w:r w:rsidDel="00000000" w:rsidR="00000000" w:rsidRPr="00000000">
        <w:rPr>
          <w:rtl w:val="0"/>
        </w:rPr>
      </w:r>
    </w:p>
    <w:p w:rsidR="00000000" w:rsidDel="00000000" w:rsidP="00000000" w:rsidRDefault="00000000" w:rsidRPr="00000000" w14:paraId="000017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4">
      <w:pPr>
        <w:pStyle w:val="Heading3"/>
        <w:keepNext w:val="0"/>
        <w:keepLines w:val="0"/>
        <w:spacing w:before="280" w:lineRule="auto"/>
        <w:rPr>
          <w:b w:val="1"/>
          <w:bCs w:val="1"/>
          <w:color w:val="000000"/>
          <w:sz w:val="26"/>
          <w:szCs w:val="26"/>
        </w:rPr>
      </w:pPr>
      <w:bookmarkStart w:colFirst="0" w:colLast="0" w:name="_hbmhfd35szpv" w:id="700"/>
      <w:bookmarkEnd w:id="700"/>
      <w:r w:rsidDel="00000000" w:rsidR="00000000" w:rsidRPr="00000000">
        <w:rPr>
          <w:b w:val="1"/>
          <w:bCs w:val="1"/>
          <w:color w:val="000000"/>
          <w:sz w:val="26"/>
          <w:szCs w:val="26"/>
          <w:rtl w:val="0"/>
        </w:rPr>
        <w:t xml:space="preserve">Observation O-3 — Not Every Possibility Is an Opportunity</w:t>
      </w:r>
    </w:p>
    <w:p w:rsidR="00000000" w:rsidDel="00000000" w:rsidP="00000000" w:rsidRDefault="00000000" w:rsidRPr="00000000" w14:paraId="00001775">
      <w:pPr>
        <w:spacing w:after="240" w:before="240" w:lineRule="auto"/>
        <w:rPr/>
      </w:pPr>
      <w:r w:rsidDel="00000000" w:rsidR="00000000" w:rsidRPr="00000000">
        <w:rPr>
          <w:rtl w:val="0"/>
        </w:rPr>
        <w:t xml:space="preserve">Many possible future states exist.</w:t>
      </w:r>
    </w:p>
    <w:p w:rsidR="00000000" w:rsidDel="00000000" w:rsidP="00000000" w:rsidRDefault="00000000" w:rsidRPr="00000000" w14:paraId="00001776">
      <w:pPr>
        <w:spacing w:after="240" w:before="240" w:lineRule="auto"/>
        <w:rPr/>
      </w:pPr>
      <w:r w:rsidDel="00000000" w:rsidR="00000000" w:rsidRPr="00000000">
        <w:rPr>
          <w:rtl w:val="0"/>
        </w:rPr>
        <w:t xml:space="preserve">For example:</w:t>
      </w:r>
    </w:p>
    <w:p w:rsidR="00000000" w:rsidDel="00000000" w:rsidP="00000000" w:rsidRDefault="00000000" w:rsidRPr="00000000" w14:paraId="00001777">
      <w:pPr>
        <w:numPr>
          <w:ilvl w:val="0"/>
          <w:numId w:val="735"/>
        </w:numPr>
        <w:spacing w:after="0" w:afterAutospacing="0" w:before="240" w:lineRule="auto"/>
        <w:ind w:left="720" w:hanging="360"/>
      </w:pPr>
      <w:r w:rsidDel="00000000" w:rsidR="00000000" w:rsidRPr="00000000">
        <w:rPr>
          <w:rtl w:val="0"/>
        </w:rPr>
        <w:t xml:space="preserve">a machine may fail;</w:t>
      </w:r>
    </w:p>
    <w:p w:rsidR="00000000" w:rsidDel="00000000" w:rsidP="00000000" w:rsidRDefault="00000000" w:rsidRPr="00000000" w14:paraId="00001778">
      <w:pPr>
        <w:numPr>
          <w:ilvl w:val="0"/>
          <w:numId w:val="735"/>
        </w:numPr>
        <w:spacing w:after="0" w:afterAutospacing="0" w:before="0" w:beforeAutospacing="0" w:lineRule="auto"/>
        <w:ind w:left="720" w:hanging="360"/>
      </w:pPr>
      <w:r w:rsidDel="00000000" w:rsidR="00000000" w:rsidRPr="00000000">
        <w:rPr>
          <w:rtl w:val="0"/>
        </w:rPr>
        <w:t xml:space="preserve">a shipment may be delayed;</w:t>
      </w:r>
    </w:p>
    <w:p w:rsidR="00000000" w:rsidDel="00000000" w:rsidP="00000000" w:rsidRDefault="00000000" w:rsidRPr="00000000" w14:paraId="00001779">
      <w:pPr>
        <w:numPr>
          <w:ilvl w:val="0"/>
          <w:numId w:val="735"/>
        </w:numPr>
        <w:spacing w:after="240" w:before="0" w:beforeAutospacing="0" w:lineRule="auto"/>
        <w:ind w:left="720" w:hanging="360"/>
      </w:pPr>
      <w:r w:rsidDel="00000000" w:rsidR="00000000" w:rsidRPr="00000000">
        <w:rPr>
          <w:rtl w:val="0"/>
        </w:rPr>
        <w:t xml:space="preserve">a warehouse may burn.</w:t>
      </w:r>
    </w:p>
    <w:p w:rsidR="00000000" w:rsidDel="00000000" w:rsidP="00000000" w:rsidRDefault="00000000" w:rsidRPr="00000000" w14:paraId="0000177A">
      <w:pPr>
        <w:spacing w:after="240" w:before="240" w:lineRule="auto"/>
        <w:rPr/>
      </w:pPr>
      <w:r w:rsidDel="00000000" w:rsidR="00000000" w:rsidRPr="00000000">
        <w:rPr>
          <w:rtl w:val="0"/>
        </w:rPr>
        <w:t xml:space="preserve">These are possibilities.</w:t>
      </w:r>
    </w:p>
    <w:p w:rsidR="00000000" w:rsidDel="00000000" w:rsidP="00000000" w:rsidRDefault="00000000" w:rsidRPr="00000000" w14:paraId="0000177B">
      <w:pPr>
        <w:spacing w:after="240" w:before="240" w:lineRule="auto"/>
        <w:rPr/>
      </w:pPr>
      <w:r w:rsidDel="00000000" w:rsidR="00000000" w:rsidRPr="00000000">
        <w:rPr>
          <w:rtl w:val="0"/>
        </w:rPr>
        <w:t xml:space="preserve">They are not automatically Enterprise Opportunities.</w:t>
      </w:r>
    </w:p>
    <w:p w:rsidR="00000000" w:rsidDel="00000000" w:rsidP="00000000" w:rsidRDefault="00000000" w:rsidRPr="00000000" w14:paraId="0000177C">
      <w:pPr>
        <w:spacing w:after="240" w:before="240" w:lineRule="auto"/>
        <w:rPr/>
      </w:pPr>
      <w:r w:rsidDel="00000000" w:rsidR="00000000" w:rsidRPr="00000000">
        <w:rPr>
          <w:rtl w:val="0"/>
        </w:rPr>
        <w:t xml:space="preserve">Therefore:</w:t>
      </w:r>
    </w:p>
    <w:p w:rsidR="00000000" w:rsidDel="00000000" w:rsidP="00000000" w:rsidRDefault="00000000" w:rsidRPr="00000000" w14:paraId="0000177D">
      <w:pPr>
        <w:spacing w:after="240" w:before="240" w:lineRule="auto"/>
        <w:rPr/>
      </w:pPr>
      <w:r w:rsidDel="00000000" w:rsidR="00000000" w:rsidRPr="00000000">
        <w:rPr>
          <w:rtl w:val="0"/>
        </w:rPr>
      </w:r>
    </w:p>
    <w:p w:rsidR="00000000" w:rsidDel="00000000" w:rsidP="00000000" w:rsidRDefault="00000000" w:rsidRPr="00000000" w14:paraId="0000177E">
      <w:pPr>
        <w:spacing w:after="240" w:before="240" w:lineRule="auto"/>
        <w:rPr/>
      </w:pPr>
      <w:r w:rsidDel="00000000" w:rsidR="00000000" w:rsidRPr="00000000">
        <w:rPr>
          <w:rtl w:val="0"/>
        </w:rPr>
        <w:t xml:space="preserve">\text{Opportunity}</w:t>
      </w:r>
    </w:p>
    <w:p w:rsidR="00000000" w:rsidDel="00000000" w:rsidP="00000000" w:rsidRDefault="00000000" w:rsidRPr="00000000" w14:paraId="0000177F">
      <w:pPr>
        <w:spacing w:after="240" w:before="240" w:lineRule="auto"/>
        <w:rPr/>
      </w:pPr>
      <w:r w:rsidDel="00000000" w:rsidR="00000000" w:rsidRPr="00000000">
        <w:rPr>
          <w:rtl w:val="0"/>
        </w:rPr>
        <w:t xml:space="preserve">\subsetneq</w:t>
      </w:r>
    </w:p>
    <w:p w:rsidR="00000000" w:rsidDel="00000000" w:rsidP="00000000" w:rsidRDefault="00000000" w:rsidRPr="00000000" w14:paraId="00001780">
      <w:pPr>
        <w:spacing w:after="240" w:before="240" w:lineRule="auto"/>
        <w:rPr/>
      </w:pPr>
      <w:r w:rsidDel="00000000" w:rsidR="00000000" w:rsidRPr="00000000">
        <w:rPr>
          <w:rtl w:val="0"/>
        </w:rPr>
        <w:t xml:space="preserve">\text{Possibility}.</w:t>
      </w:r>
    </w:p>
    <w:p w:rsidR="00000000" w:rsidDel="00000000" w:rsidP="00000000" w:rsidRDefault="00000000" w:rsidRPr="00000000" w14:paraId="00001781">
      <w:pPr>
        <w:spacing w:after="240" w:before="240" w:lineRule="auto"/>
        <w:rPr/>
      </w:pPr>
      <w:r w:rsidDel="00000000" w:rsidR="00000000" w:rsidRPr="00000000">
        <w:rPr>
          <w:rtl w:val="0"/>
        </w:rPr>
      </w:r>
    </w:p>
    <w:p w:rsidR="00000000" w:rsidDel="00000000" w:rsidP="00000000" w:rsidRDefault="00000000" w:rsidRPr="00000000" w14:paraId="00001782">
      <w:pPr>
        <w:spacing w:after="240" w:before="240" w:lineRule="auto"/>
        <w:rPr/>
      </w:pPr>
      <w:r w:rsidDel="00000000" w:rsidR="00000000" w:rsidRPr="00000000">
        <w:rPr>
          <w:rtl w:val="0"/>
        </w:rPr>
        <w:t xml:space="preserve">Opportunity requires additional constitutive conditions beyond mere possibility.</w:t>
      </w:r>
    </w:p>
    <w:p w:rsidR="00000000" w:rsidDel="00000000" w:rsidP="00000000" w:rsidRDefault="00000000" w:rsidRPr="00000000" w14:paraId="000017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4">
      <w:pPr>
        <w:pStyle w:val="Heading3"/>
        <w:keepNext w:val="0"/>
        <w:keepLines w:val="0"/>
        <w:spacing w:before="280" w:lineRule="auto"/>
        <w:rPr>
          <w:b w:val="1"/>
          <w:bCs w:val="1"/>
          <w:color w:val="000000"/>
          <w:sz w:val="26"/>
          <w:szCs w:val="26"/>
        </w:rPr>
      </w:pPr>
      <w:bookmarkStart w:colFirst="0" w:colLast="0" w:name="_rpgcalrsvrbf" w:id="701"/>
      <w:bookmarkEnd w:id="701"/>
      <w:r w:rsidDel="00000000" w:rsidR="00000000" w:rsidRPr="00000000">
        <w:rPr>
          <w:b w:val="1"/>
          <w:bCs w:val="1"/>
          <w:color w:val="000000"/>
          <w:sz w:val="26"/>
          <w:szCs w:val="26"/>
          <w:rtl w:val="0"/>
        </w:rPr>
        <w:t xml:space="preserve">Observation O-4 — Opportunity Exists Independently of Commitment</w:t>
      </w:r>
    </w:p>
    <w:p w:rsidR="00000000" w:rsidDel="00000000" w:rsidP="00000000" w:rsidRDefault="00000000" w:rsidRPr="00000000" w14:paraId="00001785">
      <w:pPr>
        <w:spacing w:after="240" w:before="240" w:lineRule="auto"/>
        <w:rPr/>
      </w:pPr>
      <w:r w:rsidDel="00000000" w:rsidR="00000000" w:rsidRPr="00000000">
        <w:rPr>
          <w:rtl w:val="0"/>
        </w:rPr>
        <w:t xml:space="preserve">An enterprise may know that a profitable export contract is available.</w:t>
      </w:r>
    </w:p>
    <w:p w:rsidR="00000000" w:rsidDel="00000000" w:rsidP="00000000" w:rsidRDefault="00000000" w:rsidRPr="00000000" w14:paraId="00001786">
      <w:pPr>
        <w:spacing w:after="240" w:before="240" w:lineRule="auto"/>
        <w:rPr/>
      </w:pPr>
      <w:r w:rsidDel="00000000" w:rsidR="00000000" w:rsidRPr="00000000">
        <w:rPr>
          <w:rtl w:val="0"/>
        </w:rPr>
        <w:t xml:space="preserve">It may decide not to pursue it.</w:t>
      </w:r>
    </w:p>
    <w:p w:rsidR="00000000" w:rsidDel="00000000" w:rsidP="00000000" w:rsidRDefault="00000000" w:rsidRPr="00000000" w14:paraId="00001787">
      <w:pPr>
        <w:spacing w:after="240" w:before="240" w:lineRule="auto"/>
        <w:rPr/>
      </w:pPr>
      <w:r w:rsidDel="00000000" w:rsidR="00000000" w:rsidRPr="00000000">
        <w:rPr>
          <w:rtl w:val="0"/>
        </w:rPr>
        <w:t xml:space="preserve">The Opportunity still existed.</w:t>
      </w:r>
    </w:p>
    <w:p w:rsidR="00000000" w:rsidDel="00000000" w:rsidP="00000000" w:rsidRDefault="00000000" w:rsidRPr="00000000" w14:paraId="00001788">
      <w:pPr>
        <w:spacing w:after="240" w:before="240" w:lineRule="auto"/>
        <w:rPr/>
      </w:pPr>
      <w:r w:rsidDel="00000000" w:rsidR="00000000" w:rsidRPr="00000000">
        <w:rPr>
          <w:rtl w:val="0"/>
        </w:rPr>
        <w:t xml:space="preserve">Commitment changes the enterprise.</w:t>
      </w:r>
    </w:p>
    <w:p w:rsidR="00000000" w:rsidDel="00000000" w:rsidP="00000000" w:rsidRDefault="00000000" w:rsidRPr="00000000" w14:paraId="00001789">
      <w:pPr>
        <w:spacing w:after="240" w:before="240" w:lineRule="auto"/>
        <w:rPr/>
      </w:pPr>
      <w:r w:rsidDel="00000000" w:rsidR="00000000" w:rsidRPr="00000000">
        <w:rPr>
          <w:rtl w:val="0"/>
        </w:rPr>
        <w:t xml:space="preserve">It does not create the Opportunity.</w:t>
      </w:r>
    </w:p>
    <w:p w:rsidR="00000000" w:rsidDel="00000000" w:rsidP="00000000" w:rsidRDefault="00000000" w:rsidRPr="00000000" w14:paraId="0000178A">
      <w:pPr>
        <w:spacing w:after="240" w:before="240" w:lineRule="auto"/>
        <w:rPr/>
      </w:pPr>
      <w:r w:rsidDel="00000000" w:rsidR="00000000" w:rsidRPr="00000000">
        <w:rPr>
          <w:rtl w:val="0"/>
        </w:rPr>
        <w:t xml:space="preserve">Therefore:</w:t>
      </w:r>
    </w:p>
    <w:p w:rsidR="00000000" w:rsidDel="00000000" w:rsidP="00000000" w:rsidRDefault="00000000" w:rsidRPr="00000000" w14:paraId="0000178B">
      <w:pPr>
        <w:spacing w:after="240" w:before="240" w:lineRule="auto"/>
        <w:rPr/>
      </w:pPr>
      <w:r w:rsidDel="00000000" w:rsidR="00000000" w:rsidRPr="00000000">
        <w:rPr>
          <w:rtl w:val="0"/>
        </w:rPr>
      </w:r>
    </w:p>
    <w:p w:rsidR="00000000" w:rsidDel="00000000" w:rsidP="00000000" w:rsidRDefault="00000000" w:rsidRPr="00000000" w14:paraId="0000178C">
      <w:pPr>
        <w:spacing w:after="240" w:before="240" w:lineRule="auto"/>
        <w:rPr/>
      </w:pPr>
      <w:r w:rsidDel="00000000" w:rsidR="00000000" w:rsidRPr="00000000">
        <w:rPr>
          <w:rtl w:val="0"/>
        </w:rPr>
        <w:t xml:space="preserve">O_E</w:t>
      </w:r>
    </w:p>
    <w:p w:rsidR="00000000" w:rsidDel="00000000" w:rsidP="00000000" w:rsidRDefault="00000000" w:rsidRPr="00000000" w14:paraId="0000178D">
      <w:pPr>
        <w:spacing w:after="240" w:before="240" w:lineRule="auto"/>
        <w:rPr/>
      </w:pPr>
      <w:r w:rsidDel="00000000" w:rsidR="00000000" w:rsidRPr="00000000">
        <w:rPr>
          <w:rtl w:val="0"/>
        </w:rPr>
        <w:t xml:space="preserve">\neq</w:t>
      </w:r>
    </w:p>
    <w:p w:rsidR="00000000" w:rsidDel="00000000" w:rsidP="00000000" w:rsidRDefault="00000000" w:rsidRPr="00000000" w14:paraId="0000178E">
      <w:pPr>
        <w:spacing w:after="240" w:before="240" w:lineRule="auto"/>
        <w:rPr/>
      </w:pPr>
      <w:r w:rsidDel="00000000" w:rsidR="00000000" w:rsidRPr="00000000">
        <w:rPr>
          <w:rtl w:val="0"/>
        </w:rPr>
        <w:t xml:space="preserve">\operatorname{Commitment}_E.</w:t>
      </w:r>
    </w:p>
    <w:p w:rsidR="00000000" w:rsidDel="00000000" w:rsidP="00000000" w:rsidRDefault="00000000" w:rsidRPr="00000000" w14:paraId="0000178F">
      <w:pPr>
        <w:spacing w:after="240" w:before="240" w:lineRule="auto"/>
        <w:rPr/>
      </w:pPr>
      <w:r w:rsidDel="00000000" w:rsidR="00000000" w:rsidRPr="00000000">
        <w:rPr>
          <w:rtl w:val="0"/>
        </w:rPr>
      </w:r>
    </w:p>
    <w:p w:rsidR="00000000" w:rsidDel="00000000" w:rsidP="00000000" w:rsidRDefault="00000000" w:rsidRPr="00000000" w14:paraId="000017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1">
      <w:pPr>
        <w:pStyle w:val="Heading3"/>
        <w:keepNext w:val="0"/>
        <w:keepLines w:val="0"/>
        <w:spacing w:before="280" w:lineRule="auto"/>
        <w:rPr>
          <w:b w:val="1"/>
          <w:bCs w:val="1"/>
          <w:color w:val="000000"/>
          <w:sz w:val="26"/>
          <w:szCs w:val="26"/>
        </w:rPr>
      </w:pPr>
      <w:bookmarkStart w:colFirst="0" w:colLast="0" w:name="_5bo56ocabpco" w:id="702"/>
      <w:bookmarkEnd w:id="702"/>
      <w:r w:rsidDel="00000000" w:rsidR="00000000" w:rsidRPr="00000000">
        <w:rPr>
          <w:b w:val="1"/>
          <w:bCs w:val="1"/>
          <w:color w:val="000000"/>
          <w:sz w:val="26"/>
          <w:szCs w:val="26"/>
          <w:rtl w:val="0"/>
        </w:rPr>
        <w:t xml:space="preserve">Observation O-5 — Opportunity Exists Independently of Capability</w:t>
      </w:r>
    </w:p>
    <w:p w:rsidR="00000000" w:rsidDel="00000000" w:rsidP="00000000" w:rsidRDefault="00000000" w:rsidRPr="00000000" w14:paraId="00001792">
      <w:pPr>
        <w:spacing w:after="240" w:before="240" w:lineRule="auto"/>
        <w:rPr/>
      </w:pPr>
      <w:r w:rsidDel="00000000" w:rsidR="00000000" w:rsidRPr="00000000">
        <w:rPr>
          <w:rtl w:val="0"/>
        </w:rPr>
        <w:t xml:space="preserve">A processor may identify demand for 500 tonnes of cocoa powder.</w:t>
      </w:r>
    </w:p>
    <w:p w:rsidR="00000000" w:rsidDel="00000000" w:rsidP="00000000" w:rsidRDefault="00000000" w:rsidRPr="00000000" w14:paraId="00001793">
      <w:pPr>
        <w:spacing w:after="240" w:before="240" w:lineRule="auto"/>
        <w:rPr/>
      </w:pPr>
      <w:r w:rsidDel="00000000" w:rsidR="00000000" w:rsidRPr="00000000">
        <w:rPr>
          <w:rtl w:val="0"/>
        </w:rPr>
        <w:t xml:space="preserve">Current production capacity may be only 100 tonnes.</w:t>
      </w:r>
    </w:p>
    <w:p w:rsidR="00000000" w:rsidDel="00000000" w:rsidP="00000000" w:rsidRDefault="00000000" w:rsidRPr="00000000" w14:paraId="00001794">
      <w:pPr>
        <w:spacing w:after="240" w:before="240" w:lineRule="auto"/>
        <w:rPr/>
      </w:pPr>
      <w:r w:rsidDel="00000000" w:rsidR="00000000" w:rsidRPr="00000000">
        <w:rPr>
          <w:rtl w:val="0"/>
        </w:rPr>
        <w:t xml:space="preserve">The Opportunity exists despite insufficient Capability.</w:t>
      </w:r>
    </w:p>
    <w:p w:rsidR="00000000" w:rsidDel="00000000" w:rsidP="00000000" w:rsidRDefault="00000000" w:rsidRPr="00000000" w14:paraId="00001795">
      <w:pPr>
        <w:spacing w:after="240" w:before="240" w:lineRule="auto"/>
        <w:rPr/>
      </w:pPr>
      <w:r w:rsidDel="00000000" w:rsidR="00000000" w:rsidRPr="00000000">
        <w:rPr>
          <w:rtl w:val="0"/>
        </w:rPr>
        <w:t xml:space="preserve">Capability affects exploitability.</w:t>
      </w:r>
    </w:p>
    <w:p w:rsidR="00000000" w:rsidDel="00000000" w:rsidP="00000000" w:rsidRDefault="00000000" w:rsidRPr="00000000" w14:paraId="00001796">
      <w:pPr>
        <w:spacing w:after="240" w:before="240" w:lineRule="auto"/>
        <w:rPr/>
      </w:pPr>
      <w:r w:rsidDel="00000000" w:rsidR="00000000" w:rsidRPr="00000000">
        <w:rPr>
          <w:rtl w:val="0"/>
        </w:rPr>
        <w:t xml:space="preserve">It does not determine Opportunity existence.</w:t>
      </w:r>
    </w:p>
    <w:p w:rsidR="00000000" w:rsidDel="00000000" w:rsidP="00000000" w:rsidRDefault="00000000" w:rsidRPr="00000000" w14:paraId="00001797">
      <w:pPr>
        <w:spacing w:after="240" w:before="240" w:lineRule="auto"/>
        <w:rPr/>
      </w:pPr>
      <w:r w:rsidDel="00000000" w:rsidR="00000000" w:rsidRPr="00000000">
        <w:rPr>
          <w:rtl w:val="0"/>
        </w:rPr>
        <w:t xml:space="preserve">Therefore:</w:t>
      </w:r>
    </w:p>
    <w:p w:rsidR="00000000" w:rsidDel="00000000" w:rsidP="00000000" w:rsidRDefault="00000000" w:rsidRPr="00000000" w14:paraId="00001798">
      <w:pPr>
        <w:spacing w:after="240" w:before="240" w:lineRule="auto"/>
        <w:rPr/>
      </w:pPr>
      <w:r w:rsidDel="00000000" w:rsidR="00000000" w:rsidRPr="00000000">
        <w:rPr>
          <w:rtl w:val="0"/>
        </w:rPr>
      </w:r>
    </w:p>
    <w:p w:rsidR="00000000" w:rsidDel="00000000" w:rsidP="00000000" w:rsidRDefault="00000000" w:rsidRPr="00000000" w14:paraId="00001799">
      <w:pPr>
        <w:spacing w:after="240" w:before="240" w:lineRule="auto"/>
        <w:rPr/>
      </w:pPr>
      <w:r w:rsidDel="00000000" w:rsidR="00000000" w:rsidRPr="00000000">
        <w:rPr>
          <w:rtl w:val="0"/>
        </w:rPr>
        <w:t xml:space="preserve">O_E</w:t>
      </w:r>
    </w:p>
    <w:p w:rsidR="00000000" w:rsidDel="00000000" w:rsidP="00000000" w:rsidRDefault="00000000" w:rsidRPr="00000000" w14:paraId="0000179A">
      <w:pPr>
        <w:spacing w:after="240" w:before="240" w:lineRule="auto"/>
        <w:rPr/>
      </w:pPr>
      <w:r w:rsidDel="00000000" w:rsidR="00000000" w:rsidRPr="00000000">
        <w:rPr>
          <w:rtl w:val="0"/>
        </w:rPr>
        <w:t xml:space="preserve">\neq</w:t>
      </w:r>
    </w:p>
    <w:p w:rsidR="00000000" w:rsidDel="00000000" w:rsidP="00000000" w:rsidRDefault="00000000" w:rsidRPr="00000000" w14:paraId="0000179B">
      <w:pPr>
        <w:spacing w:after="240" w:before="240" w:lineRule="auto"/>
        <w:rPr/>
      </w:pPr>
      <w:r w:rsidDel="00000000" w:rsidR="00000000" w:rsidRPr="00000000">
        <w:rPr>
          <w:rtl w:val="0"/>
        </w:rPr>
        <w:t xml:space="preserve">\operatorname{Capability}_E.</w:t>
      </w:r>
    </w:p>
    <w:p w:rsidR="00000000" w:rsidDel="00000000" w:rsidP="00000000" w:rsidRDefault="00000000" w:rsidRPr="00000000" w14:paraId="0000179C">
      <w:pPr>
        <w:spacing w:after="240" w:before="240" w:lineRule="auto"/>
        <w:rPr/>
      </w:pPr>
      <w:r w:rsidDel="00000000" w:rsidR="00000000" w:rsidRPr="00000000">
        <w:rPr>
          <w:rtl w:val="0"/>
        </w:rPr>
      </w:r>
    </w:p>
    <w:p w:rsidR="00000000" w:rsidDel="00000000" w:rsidP="00000000" w:rsidRDefault="00000000" w:rsidRPr="00000000" w14:paraId="000017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E">
      <w:pPr>
        <w:pStyle w:val="Heading3"/>
        <w:keepNext w:val="0"/>
        <w:keepLines w:val="0"/>
        <w:spacing w:before="280" w:lineRule="auto"/>
        <w:rPr>
          <w:b w:val="1"/>
          <w:bCs w:val="1"/>
          <w:color w:val="000000"/>
          <w:sz w:val="26"/>
          <w:szCs w:val="26"/>
        </w:rPr>
      </w:pPr>
      <w:bookmarkStart w:colFirst="0" w:colLast="0" w:name="_qn9kt3vkqooh" w:id="703"/>
      <w:bookmarkEnd w:id="703"/>
      <w:r w:rsidDel="00000000" w:rsidR="00000000" w:rsidRPr="00000000">
        <w:rPr>
          <w:b w:val="1"/>
          <w:bCs w:val="1"/>
          <w:color w:val="000000"/>
          <w:sz w:val="26"/>
          <w:szCs w:val="26"/>
          <w:rtl w:val="0"/>
        </w:rPr>
        <w:t xml:space="preserve">Observation O-6 — Opportunity Exists Independently of Value Realization</w:t>
      </w:r>
    </w:p>
    <w:p w:rsidR="00000000" w:rsidDel="00000000" w:rsidP="00000000" w:rsidRDefault="00000000" w:rsidRPr="00000000" w14:paraId="0000179F">
      <w:pPr>
        <w:spacing w:after="240" w:before="240" w:lineRule="auto"/>
        <w:rPr/>
      </w:pPr>
      <w:r w:rsidDel="00000000" w:rsidR="00000000" w:rsidRPr="00000000">
        <w:rPr>
          <w:rtl w:val="0"/>
        </w:rPr>
        <w:t xml:space="preserve">An exporter may possess an excellent commercial Opportunity.</w:t>
      </w:r>
    </w:p>
    <w:p w:rsidR="00000000" w:rsidDel="00000000" w:rsidP="00000000" w:rsidRDefault="00000000" w:rsidRPr="00000000" w14:paraId="000017A0">
      <w:pPr>
        <w:spacing w:after="240" w:before="240" w:lineRule="auto"/>
        <w:rPr/>
      </w:pPr>
      <w:r w:rsidDel="00000000" w:rsidR="00000000" w:rsidRPr="00000000">
        <w:rPr>
          <w:rtl w:val="0"/>
        </w:rPr>
        <w:t xml:space="preserve">Execution may fail.</w:t>
      </w:r>
    </w:p>
    <w:p w:rsidR="00000000" w:rsidDel="00000000" w:rsidP="00000000" w:rsidRDefault="00000000" w:rsidRPr="00000000" w14:paraId="000017A1">
      <w:pPr>
        <w:spacing w:after="240" w:before="240" w:lineRule="auto"/>
        <w:rPr/>
      </w:pPr>
      <w:r w:rsidDel="00000000" w:rsidR="00000000" w:rsidRPr="00000000">
        <w:rPr>
          <w:rtl w:val="0"/>
        </w:rPr>
        <w:t xml:space="preserve">The customer may cancel.</w:t>
      </w:r>
    </w:p>
    <w:p w:rsidR="00000000" w:rsidDel="00000000" w:rsidP="00000000" w:rsidRDefault="00000000" w:rsidRPr="00000000" w14:paraId="000017A2">
      <w:pPr>
        <w:spacing w:after="240" w:before="240" w:lineRule="auto"/>
        <w:rPr/>
      </w:pPr>
      <w:r w:rsidDel="00000000" w:rsidR="00000000" w:rsidRPr="00000000">
        <w:rPr>
          <w:rtl w:val="0"/>
        </w:rPr>
        <w:t xml:space="preserve">Transport may collapse.</w:t>
      </w:r>
    </w:p>
    <w:p w:rsidR="00000000" w:rsidDel="00000000" w:rsidP="00000000" w:rsidRDefault="00000000" w:rsidRPr="00000000" w14:paraId="000017A3">
      <w:pPr>
        <w:spacing w:after="240" w:before="240" w:lineRule="auto"/>
        <w:rPr/>
      </w:pPr>
      <w:r w:rsidDel="00000000" w:rsidR="00000000" w:rsidRPr="00000000">
        <w:rPr>
          <w:rtl w:val="0"/>
        </w:rPr>
        <w:t xml:space="preserve">No economic value is ultimately realized.</w:t>
      </w:r>
    </w:p>
    <w:p w:rsidR="00000000" w:rsidDel="00000000" w:rsidP="00000000" w:rsidRDefault="00000000" w:rsidRPr="00000000" w14:paraId="000017A4">
      <w:pPr>
        <w:spacing w:after="240" w:before="240" w:lineRule="auto"/>
        <w:rPr/>
      </w:pPr>
      <w:r w:rsidDel="00000000" w:rsidR="00000000" w:rsidRPr="00000000">
        <w:rPr>
          <w:rtl w:val="0"/>
        </w:rPr>
        <w:t xml:space="preserve">The Opportunity nevertheless existed.</w:t>
      </w:r>
    </w:p>
    <w:p w:rsidR="00000000" w:rsidDel="00000000" w:rsidP="00000000" w:rsidRDefault="00000000" w:rsidRPr="00000000" w14:paraId="000017A5">
      <w:pPr>
        <w:spacing w:after="240" w:before="240" w:lineRule="auto"/>
        <w:rPr/>
      </w:pPr>
      <w:r w:rsidDel="00000000" w:rsidR="00000000" w:rsidRPr="00000000">
        <w:rPr>
          <w:rtl w:val="0"/>
        </w:rPr>
        <w:t xml:space="preserve">Thus:</w:t>
      </w:r>
    </w:p>
    <w:p w:rsidR="00000000" w:rsidDel="00000000" w:rsidP="00000000" w:rsidRDefault="00000000" w:rsidRPr="00000000" w14:paraId="000017A6">
      <w:pPr>
        <w:spacing w:after="240" w:before="240" w:lineRule="auto"/>
        <w:rPr/>
      </w:pPr>
      <w:r w:rsidDel="00000000" w:rsidR="00000000" w:rsidRPr="00000000">
        <w:rPr>
          <w:rtl w:val="0"/>
        </w:rPr>
      </w:r>
    </w:p>
    <w:p w:rsidR="00000000" w:rsidDel="00000000" w:rsidP="00000000" w:rsidRDefault="00000000" w:rsidRPr="00000000" w14:paraId="000017A7">
      <w:pPr>
        <w:spacing w:after="240" w:before="240" w:lineRule="auto"/>
        <w:rPr/>
      </w:pPr>
      <w:r w:rsidDel="00000000" w:rsidR="00000000" w:rsidRPr="00000000">
        <w:rPr>
          <w:rtl w:val="0"/>
        </w:rPr>
        <w:t xml:space="preserve">O_E</w:t>
      </w:r>
    </w:p>
    <w:p w:rsidR="00000000" w:rsidDel="00000000" w:rsidP="00000000" w:rsidRDefault="00000000" w:rsidRPr="00000000" w14:paraId="000017A8">
      <w:pPr>
        <w:spacing w:after="240" w:before="240" w:lineRule="auto"/>
        <w:rPr/>
      </w:pPr>
      <w:r w:rsidDel="00000000" w:rsidR="00000000" w:rsidRPr="00000000">
        <w:rPr>
          <w:rtl w:val="0"/>
        </w:rPr>
        <w:t xml:space="preserve">\neq</w:t>
      </w:r>
    </w:p>
    <w:p w:rsidR="00000000" w:rsidDel="00000000" w:rsidP="00000000" w:rsidRDefault="00000000" w:rsidRPr="00000000" w14:paraId="000017A9">
      <w:pPr>
        <w:spacing w:after="240" w:before="240" w:lineRule="auto"/>
        <w:rPr/>
      </w:pPr>
      <w:r w:rsidDel="00000000" w:rsidR="00000000" w:rsidRPr="00000000">
        <w:rPr>
          <w:rtl w:val="0"/>
        </w:rPr>
        <w:t xml:space="preserve">\text{Realized Economic Value}.</w:t>
      </w:r>
    </w:p>
    <w:p w:rsidR="00000000" w:rsidDel="00000000" w:rsidP="00000000" w:rsidRDefault="00000000" w:rsidRPr="00000000" w14:paraId="000017AA">
      <w:pPr>
        <w:spacing w:after="240" w:before="240" w:lineRule="auto"/>
        <w:rPr/>
      </w:pPr>
      <w:r w:rsidDel="00000000" w:rsidR="00000000" w:rsidRPr="00000000">
        <w:rPr>
          <w:rtl w:val="0"/>
        </w:rPr>
      </w:r>
    </w:p>
    <w:p w:rsidR="00000000" w:rsidDel="00000000" w:rsidP="00000000" w:rsidRDefault="00000000" w:rsidRPr="00000000" w14:paraId="000017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C">
      <w:pPr>
        <w:pStyle w:val="Heading3"/>
        <w:keepNext w:val="0"/>
        <w:keepLines w:val="0"/>
        <w:spacing w:before="280" w:lineRule="auto"/>
        <w:rPr>
          <w:b w:val="1"/>
          <w:bCs w:val="1"/>
          <w:color w:val="000000"/>
          <w:sz w:val="26"/>
          <w:szCs w:val="26"/>
        </w:rPr>
      </w:pPr>
      <w:bookmarkStart w:colFirst="0" w:colLast="0" w:name="_66be1r2vtmn2" w:id="704"/>
      <w:bookmarkEnd w:id="704"/>
      <w:r w:rsidDel="00000000" w:rsidR="00000000" w:rsidRPr="00000000">
        <w:rPr>
          <w:b w:val="1"/>
          <w:bCs w:val="1"/>
          <w:color w:val="000000"/>
          <w:sz w:val="26"/>
          <w:szCs w:val="26"/>
          <w:rtl w:val="0"/>
        </w:rPr>
        <w:t xml:space="preserve">Observation O-7 — Opportunities May Expire</w:t>
      </w:r>
    </w:p>
    <w:p w:rsidR="00000000" w:rsidDel="00000000" w:rsidP="00000000" w:rsidRDefault="00000000" w:rsidRPr="00000000" w14:paraId="000017AD">
      <w:pPr>
        <w:spacing w:after="240" w:before="240" w:lineRule="auto"/>
        <w:rPr/>
      </w:pPr>
      <w:r w:rsidDel="00000000" w:rsidR="00000000" w:rsidRPr="00000000">
        <w:rPr>
          <w:rtl w:val="0"/>
        </w:rPr>
        <w:t xml:space="preserve">Many opportunities possess temporal boundaries.</w:t>
      </w:r>
    </w:p>
    <w:p w:rsidR="00000000" w:rsidDel="00000000" w:rsidP="00000000" w:rsidRDefault="00000000" w:rsidRPr="00000000" w14:paraId="000017A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7AF">
      <w:pPr>
        <w:numPr>
          <w:ilvl w:val="0"/>
          <w:numId w:val="19"/>
        </w:numPr>
        <w:spacing w:after="0" w:afterAutospacing="0" w:before="240" w:lineRule="auto"/>
        <w:ind w:left="720" w:hanging="360"/>
      </w:pPr>
      <w:r w:rsidDel="00000000" w:rsidR="00000000" w:rsidRPr="00000000">
        <w:rPr>
          <w:rtl w:val="0"/>
        </w:rPr>
        <w:t xml:space="preserve">tender deadlines;</w:t>
      </w:r>
    </w:p>
    <w:p w:rsidR="00000000" w:rsidDel="00000000" w:rsidP="00000000" w:rsidRDefault="00000000" w:rsidRPr="00000000" w14:paraId="000017B0">
      <w:pPr>
        <w:numPr>
          <w:ilvl w:val="0"/>
          <w:numId w:val="19"/>
        </w:numPr>
        <w:spacing w:after="0" w:afterAutospacing="0" w:before="0" w:beforeAutospacing="0" w:lineRule="auto"/>
        <w:ind w:left="720" w:hanging="360"/>
      </w:pPr>
      <w:r w:rsidDel="00000000" w:rsidR="00000000" w:rsidRPr="00000000">
        <w:rPr>
          <w:rtl w:val="0"/>
        </w:rPr>
        <w:t xml:space="preserve">seasonal harvest windows;</w:t>
      </w:r>
    </w:p>
    <w:p w:rsidR="00000000" w:rsidDel="00000000" w:rsidP="00000000" w:rsidRDefault="00000000" w:rsidRPr="00000000" w14:paraId="000017B1">
      <w:pPr>
        <w:numPr>
          <w:ilvl w:val="0"/>
          <w:numId w:val="19"/>
        </w:numPr>
        <w:spacing w:after="0" w:afterAutospacing="0" w:before="0" w:beforeAutospacing="0" w:lineRule="auto"/>
        <w:ind w:left="720" w:hanging="360"/>
      </w:pPr>
      <w:r w:rsidDel="00000000" w:rsidR="00000000" w:rsidRPr="00000000">
        <w:rPr>
          <w:rtl w:val="0"/>
        </w:rPr>
        <w:t xml:space="preserve">promotional pricing;</w:t>
      </w:r>
    </w:p>
    <w:p w:rsidR="00000000" w:rsidDel="00000000" w:rsidP="00000000" w:rsidRDefault="00000000" w:rsidRPr="00000000" w14:paraId="000017B2">
      <w:pPr>
        <w:numPr>
          <w:ilvl w:val="0"/>
          <w:numId w:val="19"/>
        </w:numPr>
        <w:spacing w:after="0" w:afterAutospacing="0" w:before="0" w:beforeAutospacing="0" w:lineRule="auto"/>
        <w:ind w:left="720" w:hanging="360"/>
      </w:pPr>
      <w:r w:rsidDel="00000000" w:rsidR="00000000" w:rsidRPr="00000000">
        <w:rPr>
          <w:rtl w:val="0"/>
        </w:rPr>
        <w:t xml:space="preserve">export quotas;</w:t>
      </w:r>
    </w:p>
    <w:p w:rsidR="00000000" w:rsidDel="00000000" w:rsidP="00000000" w:rsidRDefault="00000000" w:rsidRPr="00000000" w14:paraId="000017B3">
      <w:pPr>
        <w:numPr>
          <w:ilvl w:val="0"/>
          <w:numId w:val="19"/>
        </w:numPr>
        <w:spacing w:after="240" w:before="0" w:beforeAutospacing="0" w:lineRule="auto"/>
        <w:ind w:left="720" w:hanging="360"/>
      </w:pPr>
      <w:r w:rsidDel="00000000" w:rsidR="00000000" w:rsidRPr="00000000">
        <w:rPr>
          <w:rtl w:val="0"/>
        </w:rPr>
        <w:t xml:space="preserve">weather-dependent operations.</w:t>
      </w:r>
    </w:p>
    <w:p w:rsidR="00000000" w:rsidDel="00000000" w:rsidP="00000000" w:rsidRDefault="00000000" w:rsidRPr="00000000" w14:paraId="000017B4">
      <w:pPr>
        <w:spacing w:after="240" w:before="240" w:lineRule="auto"/>
        <w:rPr/>
      </w:pPr>
      <w:r w:rsidDel="00000000" w:rsidR="00000000" w:rsidRPr="00000000">
        <w:rPr>
          <w:rtl w:val="0"/>
        </w:rPr>
        <w:t xml:space="preserve">An Opportunity can therefore cease to exist without ever being pursued.</w:t>
      </w:r>
    </w:p>
    <w:p w:rsidR="00000000" w:rsidDel="00000000" w:rsidP="00000000" w:rsidRDefault="00000000" w:rsidRPr="00000000" w14:paraId="000017B5">
      <w:pPr>
        <w:spacing w:after="240" w:before="240" w:lineRule="auto"/>
        <w:rPr/>
      </w:pPr>
      <w:r w:rsidDel="00000000" w:rsidR="00000000" w:rsidRPr="00000000">
        <w:rPr>
          <w:rtl w:val="0"/>
        </w:rPr>
        <w:t xml:space="preserve">Time is therefore constitutive.</w:t>
      </w:r>
    </w:p>
    <w:p w:rsidR="00000000" w:rsidDel="00000000" w:rsidP="00000000" w:rsidRDefault="00000000" w:rsidRPr="00000000" w14:paraId="000017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7">
      <w:pPr>
        <w:pStyle w:val="Heading3"/>
        <w:keepNext w:val="0"/>
        <w:keepLines w:val="0"/>
        <w:spacing w:before="280" w:lineRule="auto"/>
        <w:rPr>
          <w:b w:val="1"/>
          <w:bCs w:val="1"/>
          <w:color w:val="000000"/>
          <w:sz w:val="26"/>
          <w:szCs w:val="26"/>
        </w:rPr>
      </w:pPr>
      <w:bookmarkStart w:colFirst="0" w:colLast="0" w:name="_rpx85qbmy1d2" w:id="705"/>
      <w:bookmarkEnd w:id="705"/>
      <w:r w:rsidDel="00000000" w:rsidR="00000000" w:rsidRPr="00000000">
        <w:rPr>
          <w:b w:val="1"/>
          <w:bCs w:val="1"/>
          <w:color w:val="000000"/>
          <w:sz w:val="26"/>
          <w:szCs w:val="26"/>
          <w:rtl w:val="0"/>
        </w:rPr>
        <w:t xml:space="preserve">Observation O-8 — Different Enterprises Face Different Opportunities in the Same Reality</w:t>
      </w:r>
    </w:p>
    <w:p w:rsidR="00000000" w:rsidDel="00000000" w:rsidP="00000000" w:rsidRDefault="00000000" w:rsidRPr="00000000" w14:paraId="000017B8">
      <w:pPr>
        <w:spacing w:after="240" w:before="240" w:lineRule="auto"/>
        <w:rPr/>
      </w:pPr>
      <w:r w:rsidDel="00000000" w:rsidR="00000000" w:rsidRPr="00000000">
        <w:rPr>
          <w:rtl w:val="0"/>
        </w:rPr>
        <w:t xml:space="preserve">Two enterprises may observe the same external situation.</w:t>
      </w:r>
    </w:p>
    <w:p w:rsidR="00000000" w:rsidDel="00000000" w:rsidP="00000000" w:rsidRDefault="00000000" w:rsidRPr="00000000" w14:paraId="000017B9">
      <w:pPr>
        <w:spacing w:after="240" w:before="240" w:lineRule="auto"/>
        <w:rPr/>
      </w:pPr>
      <w:r w:rsidDel="00000000" w:rsidR="00000000" w:rsidRPr="00000000">
        <w:rPr>
          <w:rtl w:val="0"/>
        </w:rPr>
        <w:t xml:space="preserve">One possesses:</w:t>
      </w:r>
    </w:p>
    <w:p w:rsidR="00000000" w:rsidDel="00000000" w:rsidP="00000000" w:rsidRDefault="00000000" w:rsidRPr="00000000" w14:paraId="000017BA">
      <w:pPr>
        <w:numPr>
          <w:ilvl w:val="0"/>
          <w:numId w:val="612"/>
        </w:numPr>
        <w:spacing w:after="0" w:afterAutospacing="0" w:before="240" w:lineRule="auto"/>
        <w:ind w:left="720" w:hanging="360"/>
      </w:pPr>
      <w:r w:rsidDel="00000000" w:rsidR="00000000" w:rsidRPr="00000000">
        <w:rPr>
          <w:rtl w:val="0"/>
        </w:rPr>
        <w:t xml:space="preserve">suitable facilities;</w:t>
      </w:r>
    </w:p>
    <w:p w:rsidR="00000000" w:rsidDel="00000000" w:rsidP="00000000" w:rsidRDefault="00000000" w:rsidRPr="00000000" w14:paraId="000017BB">
      <w:pPr>
        <w:numPr>
          <w:ilvl w:val="0"/>
          <w:numId w:val="612"/>
        </w:numPr>
        <w:spacing w:after="0" w:afterAutospacing="0" w:before="0" w:beforeAutospacing="0" w:lineRule="auto"/>
        <w:ind w:left="720" w:hanging="360"/>
      </w:pPr>
      <w:r w:rsidDel="00000000" w:rsidR="00000000" w:rsidRPr="00000000">
        <w:rPr>
          <w:rtl w:val="0"/>
        </w:rPr>
        <w:t xml:space="preserve">regulatory approval;</w:t>
      </w:r>
    </w:p>
    <w:p w:rsidR="00000000" w:rsidDel="00000000" w:rsidP="00000000" w:rsidRDefault="00000000" w:rsidRPr="00000000" w14:paraId="000017BC">
      <w:pPr>
        <w:numPr>
          <w:ilvl w:val="0"/>
          <w:numId w:val="612"/>
        </w:numPr>
        <w:spacing w:after="240" w:before="0" w:beforeAutospacing="0" w:lineRule="auto"/>
        <w:ind w:left="720" w:hanging="360"/>
      </w:pPr>
      <w:r w:rsidDel="00000000" w:rsidR="00000000" w:rsidRPr="00000000">
        <w:rPr>
          <w:rtl w:val="0"/>
        </w:rPr>
        <w:t xml:space="preserve">customer relationships.</w:t>
      </w:r>
    </w:p>
    <w:p w:rsidR="00000000" w:rsidDel="00000000" w:rsidP="00000000" w:rsidRDefault="00000000" w:rsidRPr="00000000" w14:paraId="000017BD">
      <w:pPr>
        <w:spacing w:after="240" w:before="240" w:lineRule="auto"/>
        <w:rPr/>
      </w:pPr>
      <w:r w:rsidDel="00000000" w:rsidR="00000000" w:rsidRPr="00000000">
        <w:rPr>
          <w:rtl w:val="0"/>
        </w:rPr>
        <w:t xml:space="preserve">The other possesses none of these.</w:t>
      </w:r>
    </w:p>
    <w:p w:rsidR="00000000" w:rsidDel="00000000" w:rsidP="00000000" w:rsidRDefault="00000000" w:rsidRPr="00000000" w14:paraId="000017BE">
      <w:pPr>
        <w:spacing w:after="240" w:before="240" w:lineRule="auto"/>
        <w:rPr/>
      </w:pPr>
      <w:r w:rsidDel="00000000" w:rsidR="00000000" w:rsidRPr="00000000">
        <w:rPr>
          <w:rtl w:val="0"/>
        </w:rPr>
        <w:t xml:space="preserve">The external condition is identical.</w:t>
      </w:r>
    </w:p>
    <w:p w:rsidR="00000000" w:rsidDel="00000000" w:rsidP="00000000" w:rsidRDefault="00000000" w:rsidRPr="00000000" w14:paraId="000017BF">
      <w:pPr>
        <w:spacing w:after="240" w:before="240" w:lineRule="auto"/>
        <w:rPr/>
      </w:pPr>
      <w:r w:rsidDel="00000000" w:rsidR="00000000" w:rsidRPr="00000000">
        <w:rPr>
          <w:rtl w:val="0"/>
        </w:rPr>
        <w:t xml:space="preserve">The enterprise Opportunities differ.</w:t>
      </w:r>
    </w:p>
    <w:p w:rsidR="00000000" w:rsidDel="00000000" w:rsidP="00000000" w:rsidRDefault="00000000" w:rsidRPr="00000000" w14:paraId="000017C0">
      <w:pPr>
        <w:spacing w:after="240" w:before="240" w:lineRule="auto"/>
        <w:rPr/>
      </w:pPr>
      <w:r w:rsidDel="00000000" w:rsidR="00000000" w:rsidRPr="00000000">
        <w:rPr>
          <w:rtl w:val="0"/>
        </w:rPr>
        <w:t xml:space="preserve">This suggests that Opportunity emerges from the interaction between external reality and enterprise-specific conditions rather than from either alone.</w:t>
      </w:r>
    </w:p>
    <w:p w:rsidR="00000000" w:rsidDel="00000000" w:rsidP="00000000" w:rsidRDefault="00000000" w:rsidRPr="00000000" w14:paraId="000017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2">
      <w:pPr>
        <w:pStyle w:val="Heading3"/>
        <w:keepNext w:val="0"/>
        <w:keepLines w:val="0"/>
        <w:spacing w:before="280" w:lineRule="auto"/>
        <w:rPr>
          <w:b w:val="1"/>
          <w:bCs w:val="1"/>
          <w:color w:val="000000"/>
          <w:sz w:val="26"/>
          <w:szCs w:val="26"/>
        </w:rPr>
      </w:pPr>
      <w:bookmarkStart w:colFirst="0" w:colLast="0" w:name="_ysh7zgl5veyy" w:id="706"/>
      <w:bookmarkEnd w:id="706"/>
      <w:r w:rsidDel="00000000" w:rsidR="00000000" w:rsidRPr="00000000">
        <w:rPr>
          <w:b w:val="1"/>
          <w:bCs w:val="1"/>
          <w:color w:val="000000"/>
          <w:sz w:val="26"/>
          <w:szCs w:val="26"/>
          <w:rtl w:val="0"/>
        </w:rPr>
        <w:t xml:space="preserve">Preliminary Constitutional Observation</w:t>
      </w:r>
    </w:p>
    <w:p w:rsidR="00000000" w:rsidDel="00000000" w:rsidP="00000000" w:rsidRDefault="00000000" w:rsidRPr="00000000" w14:paraId="000017C3">
      <w:pPr>
        <w:spacing w:after="240" w:before="240" w:lineRule="auto"/>
        <w:rPr/>
      </w:pPr>
      <w:r w:rsidDel="00000000" w:rsidR="00000000" w:rsidRPr="00000000">
        <w:rPr>
          <w:rtl w:val="0"/>
        </w:rPr>
        <w:t xml:space="preserve">The first eight observations already establish several important conclusions.</w:t>
      </w:r>
    </w:p>
    <w:p w:rsidR="00000000" w:rsidDel="00000000" w:rsidP="00000000" w:rsidRDefault="00000000" w:rsidRPr="00000000" w14:paraId="000017C4">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17C5">
      <w:pPr>
        <w:numPr>
          <w:ilvl w:val="0"/>
          <w:numId w:val="350"/>
        </w:numPr>
        <w:spacing w:after="0" w:afterAutospacing="0" w:before="240" w:lineRule="auto"/>
        <w:ind w:left="720" w:hanging="360"/>
      </w:pPr>
      <w:r w:rsidDel="00000000" w:rsidR="00000000" w:rsidRPr="00000000">
        <w:rPr>
          <w:rtl w:val="0"/>
        </w:rPr>
        <w:t xml:space="preserve">is not primitive;</w:t>
      </w:r>
    </w:p>
    <w:p w:rsidR="00000000" w:rsidDel="00000000" w:rsidP="00000000" w:rsidRDefault="00000000" w:rsidRPr="00000000" w14:paraId="000017C6">
      <w:pPr>
        <w:numPr>
          <w:ilvl w:val="0"/>
          <w:numId w:val="350"/>
        </w:numPr>
        <w:spacing w:after="0" w:afterAutospacing="0" w:before="0" w:beforeAutospacing="0" w:lineRule="auto"/>
        <w:ind w:left="720" w:hanging="360"/>
      </w:pPr>
      <w:r w:rsidDel="00000000" w:rsidR="00000000" w:rsidRPr="00000000">
        <w:rPr>
          <w:rtl w:val="0"/>
        </w:rPr>
        <w:t xml:space="preserve">is not created by Knowledge;</w:t>
      </w:r>
    </w:p>
    <w:p w:rsidR="00000000" w:rsidDel="00000000" w:rsidP="00000000" w:rsidRDefault="00000000" w:rsidRPr="00000000" w14:paraId="000017C7">
      <w:pPr>
        <w:numPr>
          <w:ilvl w:val="0"/>
          <w:numId w:val="350"/>
        </w:numPr>
        <w:spacing w:after="0" w:afterAutospacing="0" w:before="0" w:beforeAutospacing="0" w:lineRule="auto"/>
        <w:ind w:left="720" w:hanging="360"/>
      </w:pPr>
      <w:r w:rsidDel="00000000" w:rsidR="00000000" w:rsidRPr="00000000">
        <w:rPr>
          <w:rtl w:val="0"/>
        </w:rPr>
        <w:t xml:space="preserve">is not identical with possibility;</w:t>
      </w:r>
    </w:p>
    <w:p w:rsidR="00000000" w:rsidDel="00000000" w:rsidP="00000000" w:rsidRDefault="00000000" w:rsidRPr="00000000" w14:paraId="000017C8">
      <w:pPr>
        <w:numPr>
          <w:ilvl w:val="0"/>
          <w:numId w:val="350"/>
        </w:numPr>
        <w:spacing w:after="0" w:afterAutospacing="0" w:before="0" w:beforeAutospacing="0" w:lineRule="auto"/>
        <w:ind w:left="720" w:hanging="360"/>
      </w:pPr>
      <w:r w:rsidDel="00000000" w:rsidR="00000000" w:rsidRPr="00000000">
        <w:rPr>
          <w:rtl w:val="0"/>
        </w:rPr>
        <w:t xml:space="preserve">is not Commitment;</w:t>
      </w:r>
    </w:p>
    <w:p w:rsidR="00000000" w:rsidDel="00000000" w:rsidP="00000000" w:rsidRDefault="00000000" w:rsidRPr="00000000" w14:paraId="000017C9">
      <w:pPr>
        <w:numPr>
          <w:ilvl w:val="0"/>
          <w:numId w:val="350"/>
        </w:numPr>
        <w:spacing w:after="0" w:afterAutospacing="0" w:before="0" w:beforeAutospacing="0" w:lineRule="auto"/>
        <w:ind w:left="720" w:hanging="360"/>
      </w:pPr>
      <w:r w:rsidDel="00000000" w:rsidR="00000000" w:rsidRPr="00000000">
        <w:rPr>
          <w:rtl w:val="0"/>
        </w:rPr>
        <w:t xml:space="preserve">is not Capability;</w:t>
      </w:r>
    </w:p>
    <w:p w:rsidR="00000000" w:rsidDel="00000000" w:rsidP="00000000" w:rsidRDefault="00000000" w:rsidRPr="00000000" w14:paraId="000017CA">
      <w:pPr>
        <w:numPr>
          <w:ilvl w:val="0"/>
          <w:numId w:val="350"/>
        </w:numPr>
        <w:spacing w:after="0" w:afterAutospacing="0" w:before="0" w:beforeAutospacing="0" w:lineRule="auto"/>
        <w:ind w:left="720" w:hanging="360"/>
      </w:pPr>
      <w:r w:rsidDel="00000000" w:rsidR="00000000" w:rsidRPr="00000000">
        <w:rPr>
          <w:rtl w:val="0"/>
        </w:rPr>
        <w:t xml:space="preserve">is not realized Economic Value;</w:t>
      </w:r>
    </w:p>
    <w:p w:rsidR="00000000" w:rsidDel="00000000" w:rsidP="00000000" w:rsidRDefault="00000000" w:rsidRPr="00000000" w14:paraId="000017CB">
      <w:pPr>
        <w:numPr>
          <w:ilvl w:val="0"/>
          <w:numId w:val="350"/>
        </w:numPr>
        <w:spacing w:after="0" w:afterAutospacing="0" w:before="0" w:beforeAutospacing="0" w:lineRule="auto"/>
        <w:ind w:left="720" w:hanging="360"/>
      </w:pPr>
      <w:r w:rsidDel="00000000" w:rsidR="00000000" w:rsidRPr="00000000">
        <w:rPr>
          <w:rtl w:val="0"/>
        </w:rPr>
        <w:t xml:space="preserve">is temporally bounded;</w:t>
      </w:r>
    </w:p>
    <w:p w:rsidR="00000000" w:rsidDel="00000000" w:rsidP="00000000" w:rsidRDefault="00000000" w:rsidRPr="00000000" w14:paraId="000017CC">
      <w:pPr>
        <w:numPr>
          <w:ilvl w:val="0"/>
          <w:numId w:val="350"/>
        </w:numPr>
        <w:spacing w:after="240" w:before="0" w:beforeAutospacing="0" w:lineRule="auto"/>
        <w:ind w:left="720" w:hanging="360"/>
      </w:pPr>
      <w:r w:rsidDel="00000000" w:rsidR="00000000" w:rsidRPr="00000000">
        <w:rPr>
          <w:rtl w:val="0"/>
        </w:rPr>
        <w:t xml:space="preserve">and depends upon both enterprise reality and enterprise-specific conditions.</w:t>
      </w:r>
    </w:p>
    <w:p w:rsidR="00000000" w:rsidDel="00000000" w:rsidP="00000000" w:rsidRDefault="00000000" w:rsidRPr="00000000" w14:paraId="000017CD">
      <w:pPr>
        <w:spacing w:after="240" w:before="240" w:lineRule="auto"/>
        <w:rPr/>
      </w:pPr>
      <w:r w:rsidDel="00000000" w:rsidR="00000000" w:rsidRPr="00000000">
        <w:rPr>
          <w:rtl w:val="0"/>
        </w:rPr>
        <w:t xml:space="preserve">These observations define the research agenda for the mathematical recovery that follows in Section </w:t>
      </w:r>
      <w:r w:rsidDel="00000000" w:rsidR="00000000" w:rsidRPr="00000000">
        <w:rPr>
          <w:b w:val="1"/>
          <w:bCs w:val="1"/>
          <w:rtl w:val="0"/>
        </w:rPr>
        <w:t xml:space="preserve">15.5 — Progressive Mathematical Recovery of Enterprise Opportunity</w:t>
      </w:r>
      <w:r w:rsidDel="00000000" w:rsidR="00000000" w:rsidRPr="00000000">
        <w:rPr>
          <w:rtl w:val="0"/>
        </w:rPr>
        <w:t xml:space="preserve">.</w:t>
      </w:r>
    </w:p>
    <w:p w:rsidR="00000000" w:rsidDel="00000000" w:rsidP="00000000" w:rsidRDefault="00000000" w:rsidRPr="00000000" w14:paraId="000017CE">
      <w:pPr>
        <w:spacing w:after="240" w:before="240" w:lineRule="auto"/>
        <w:rPr/>
      </w:pPr>
      <w:r w:rsidDel="00000000" w:rsidR="00000000" w:rsidRPr="00000000">
        <w:rPr>
          <w:rtl w:val="0"/>
        </w:rPr>
      </w:r>
    </w:p>
    <w:p w:rsidR="00000000" w:rsidDel="00000000" w:rsidP="00000000" w:rsidRDefault="00000000" w:rsidRPr="00000000" w14:paraId="000017CF">
      <w:pPr>
        <w:pStyle w:val="Heading1"/>
        <w:keepNext w:val="0"/>
        <w:keepLines w:val="0"/>
        <w:spacing w:before="480" w:lineRule="auto"/>
        <w:rPr>
          <w:b w:val="1"/>
          <w:bCs w:val="1"/>
          <w:sz w:val="46"/>
          <w:szCs w:val="46"/>
        </w:rPr>
      </w:pPr>
      <w:bookmarkStart w:colFirst="0" w:colLast="0" w:name="_vvftpherb8c" w:id="707"/>
      <w:bookmarkEnd w:id="707"/>
      <w:r w:rsidDel="00000000" w:rsidR="00000000" w:rsidRPr="00000000">
        <w:rPr>
          <w:b w:val="1"/>
          <w:bCs w:val="1"/>
          <w:sz w:val="46"/>
          <w:szCs w:val="46"/>
          <w:rtl w:val="0"/>
        </w:rPr>
        <w:t xml:space="preserve">15.5 Progressive Mathematical Recovery of Enterprise Opportunity</w:t>
      </w:r>
    </w:p>
    <w:p w:rsidR="00000000" w:rsidDel="00000000" w:rsidP="00000000" w:rsidRDefault="00000000" w:rsidRPr="00000000" w14:paraId="000017D0">
      <w:pPr>
        <w:spacing w:after="240" w:before="240" w:lineRule="auto"/>
        <w:rPr/>
      </w:pPr>
      <w:r w:rsidDel="00000000" w:rsidR="00000000" w:rsidRPr="00000000">
        <w:rPr>
          <w:rtl w:val="0"/>
        </w:rPr>
        <w:t xml:space="preserve">The observational study established that Enterprise Opportunity:</w:t>
      </w:r>
    </w:p>
    <w:p w:rsidR="00000000" w:rsidDel="00000000" w:rsidP="00000000" w:rsidRDefault="00000000" w:rsidRPr="00000000" w14:paraId="000017D1">
      <w:pPr>
        <w:numPr>
          <w:ilvl w:val="0"/>
          <w:numId w:val="405"/>
        </w:numPr>
        <w:spacing w:after="0" w:afterAutospacing="0" w:before="240" w:lineRule="auto"/>
        <w:ind w:left="720" w:hanging="360"/>
      </w:pPr>
      <w:r w:rsidDel="00000000" w:rsidR="00000000" w:rsidRPr="00000000">
        <w:rPr>
          <w:rtl w:val="0"/>
        </w:rPr>
        <w:t xml:space="preserve">exists independently of discovery;</w:t>
      </w:r>
    </w:p>
    <w:p w:rsidR="00000000" w:rsidDel="00000000" w:rsidP="00000000" w:rsidRDefault="00000000" w:rsidRPr="00000000" w14:paraId="000017D2">
      <w:pPr>
        <w:numPr>
          <w:ilvl w:val="0"/>
          <w:numId w:val="405"/>
        </w:numPr>
        <w:spacing w:after="0" w:afterAutospacing="0" w:before="0" w:beforeAutospacing="0" w:lineRule="auto"/>
        <w:ind w:left="720" w:hanging="360"/>
      </w:pPr>
      <w:r w:rsidDel="00000000" w:rsidR="00000000" w:rsidRPr="00000000">
        <w:rPr>
          <w:rtl w:val="0"/>
        </w:rPr>
        <w:t xml:space="preserve">is not identical with possibility;</w:t>
      </w:r>
    </w:p>
    <w:p w:rsidR="00000000" w:rsidDel="00000000" w:rsidP="00000000" w:rsidRDefault="00000000" w:rsidRPr="00000000" w14:paraId="000017D3">
      <w:pPr>
        <w:numPr>
          <w:ilvl w:val="0"/>
          <w:numId w:val="405"/>
        </w:numPr>
        <w:spacing w:after="0" w:afterAutospacing="0" w:before="0" w:beforeAutospacing="0" w:lineRule="auto"/>
        <w:ind w:left="720" w:hanging="360"/>
      </w:pPr>
      <w:r w:rsidDel="00000000" w:rsidR="00000000" w:rsidRPr="00000000">
        <w:rPr>
          <w:rtl w:val="0"/>
        </w:rPr>
        <w:t xml:space="preserve">is not Commitment;</w:t>
      </w:r>
    </w:p>
    <w:p w:rsidR="00000000" w:rsidDel="00000000" w:rsidP="00000000" w:rsidRDefault="00000000" w:rsidRPr="00000000" w14:paraId="000017D4">
      <w:pPr>
        <w:numPr>
          <w:ilvl w:val="0"/>
          <w:numId w:val="405"/>
        </w:numPr>
        <w:spacing w:after="0" w:afterAutospacing="0" w:before="0" w:beforeAutospacing="0" w:lineRule="auto"/>
        <w:ind w:left="720" w:hanging="360"/>
      </w:pPr>
      <w:r w:rsidDel="00000000" w:rsidR="00000000" w:rsidRPr="00000000">
        <w:rPr>
          <w:rtl w:val="0"/>
        </w:rPr>
        <w:t xml:space="preserve">is not Capability;</w:t>
      </w:r>
    </w:p>
    <w:p w:rsidR="00000000" w:rsidDel="00000000" w:rsidP="00000000" w:rsidRDefault="00000000" w:rsidRPr="00000000" w14:paraId="000017D5">
      <w:pPr>
        <w:numPr>
          <w:ilvl w:val="0"/>
          <w:numId w:val="405"/>
        </w:numPr>
        <w:spacing w:after="0" w:afterAutospacing="0" w:before="0" w:beforeAutospacing="0" w:lineRule="auto"/>
        <w:ind w:left="720" w:hanging="360"/>
      </w:pPr>
      <w:r w:rsidDel="00000000" w:rsidR="00000000" w:rsidRPr="00000000">
        <w:rPr>
          <w:rtl w:val="0"/>
        </w:rPr>
        <w:t xml:space="preserve">is not Intent;</w:t>
      </w:r>
    </w:p>
    <w:p w:rsidR="00000000" w:rsidDel="00000000" w:rsidP="00000000" w:rsidRDefault="00000000" w:rsidRPr="00000000" w14:paraId="000017D6">
      <w:pPr>
        <w:numPr>
          <w:ilvl w:val="0"/>
          <w:numId w:val="405"/>
        </w:numPr>
        <w:spacing w:after="0" w:afterAutospacing="0" w:before="0" w:beforeAutospacing="0" w:lineRule="auto"/>
        <w:ind w:left="720" w:hanging="360"/>
      </w:pPr>
      <w:r w:rsidDel="00000000" w:rsidR="00000000" w:rsidRPr="00000000">
        <w:rPr>
          <w:rtl w:val="0"/>
        </w:rPr>
        <w:t xml:space="preserve">is not Economic Value;</w:t>
      </w:r>
    </w:p>
    <w:p w:rsidR="00000000" w:rsidDel="00000000" w:rsidP="00000000" w:rsidRDefault="00000000" w:rsidRPr="00000000" w14:paraId="000017D7">
      <w:pPr>
        <w:numPr>
          <w:ilvl w:val="0"/>
          <w:numId w:val="405"/>
        </w:numPr>
        <w:spacing w:after="0" w:afterAutospacing="0" w:before="0" w:beforeAutospacing="0" w:lineRule="auto"/>
        <w:ind w:left="720" w:hanging="360"/>
      </w:pPr>
      <w:r w:rsidDel="00000000" w:rsidR="00000000" w:rsidRPr="00000000">
        <w:rPr>
          <w:rtl w:val="0"/>
        </w:rPr>
        <w:t xml:space="preserve">may expire;</w:t>
      </w:r>
    </w:p>
    <w:p w:rsidR="00000000" w:rsidDel="00000000" w:rsidP="00000000" w:rsidRDefault="00000000" w:rsidRPr="00000000" w14:paraId="000017D8">
      <w:pPr>
        <w:numPr>
          <w:ilvl w:val="0"/>
          <w:numId w:val="405"/>
        </w:numPr>
        <w:spacing w:after="240" w:before="0" w:beforeAutospacing="0" w:lineRule="auto"/>
        <w:ind w:left="720" w:hanging="360"/>
      </w:pPr>
      <w:r w:rsidDel="00000000" w:rsidR="00000000" w:rsidRPr="00000000">
        <w:rPr>
          <w:rtl w:val="0"/>
        </w:rPr>
        <w:t xml:space="preserve">depends upon enterprise-specific conditions.</w:t>
      </w:r>
    </w:p>
    <w:p w:rsidR="00000000" w:rsidDel="00000000" w:rsidP="00000000" w:rsidRDefault="00000000" w:rsidRPr="00000000" w14:paraId="000017D9">
      <w:pPr>
        <w:spacing w:after="240" w:before="240" w:lineRule="auto"/>
        <w:rPr/>
      </w:pPr>
      <w:r w:rsidDel="00000000" w:rsidR="00000000" w:rsidRPr="00000000">
        <w:rPr>
          <w:rtl w:val="0"/>
        </w:rPr>
        <w:t xml:space="preserve">The task now is to recover the minimal mathematical structure required to represent Opportunity.</w:t>
      </w:r>
    </w:p>
    <w:p w:rsidR="00000000" w:rsidDel="00000000" w:rsidP="00000000" w:rsidRDefault="00000000" w:rsidRPr="00000000" w14:paraId="000017DA">
      <w:pPr>
        <w:spacing w:after="240" w:before="240" w:lineRule="auto"/>
        <w:rPr/>
      </w:pPr>
      <w:r w:rsidDel="00000000" w:rsidR="00000000" w:rsidRPr="00000000">
        <w:rPr>
          <w:rtl w:val="0"/>
        </w:rPr>
        <w:t xml:space="preserve">The recovery proceeds incrementally.</w:t>
      </w:r>
    </w:p>
    <w:p w:rsidR="00000000" w:rsidDel="00000000" w:rsidP="00000000" w:rsidRDefault="00000000" w:rsidRPr="00000000" w14:paraId="000017DB">
      <w:pPr>
        <w:spacing w:after="240" w:before="240" w:lineRule="auto"/>
        <w:rPr/>
      </w:pPr>
      <w:r w:rsidDel="00000000" w:rsidR="00000000" w:rsidRPr="00000000">
        <w:rPr>
          <w:rtl w:val="0"/>
        </w:rPr>
        <w:t xml:space="preserve">At each stage we ask:</w:t>
      </w:r>
    </w:p>
    <w:p w:rsidR="00000000" w:rsidDel="00000000" w:rsidP="00000000" w:rsidRDefault="00000000" w:rsidRPr="00000000" w14:paraId="000017DC">
      <w:pPr>
        <w:spacing w:after="240" w:before="240" w:lineRule="auto"/>
        <w:rPr>
          <w:b w:val="1"/>
          <w:bCs w:val="1"/>
        </w:rPr>
      </w:pPr>
      <w:r w:rsidDel="00000000" w:rsidR="00000000" w:rsidRPr="00000000">
        <w:rPr>
          <w:b w:val="1"/>
          <w:bCs w:val="1"/>
          <w:rtl w:val="0"/>
        </w:rPr>
        <w:t xml:space="preserve">Can Opportunity be represented using previously admitted structures alone, or does enterprise observation require an additional mathematical relation?</w:t>
      </w:r>
    </w:p>
    <w:p w:rsidR="00000000" w:rsidDel="00000000" w:rsidP="00000000" w:rsidRDefault="00000000" w:rsidRPr="00000000" w14:paraId="000017DD">
      <w:pPr>
        <w:spacing w:after="240" w:before="240" w:lineRule="auto"/>
        <w:rPr/>
      </w:pPr>
      <w:r w:rsidDel="00000000" w:rsidR="00000000" w:rsidRPr="00000000">
        <w:rPr>
          <w:rtl w:val="0"/>
        </w:rPr>
        <w:t xml:space="preserve">Only mathematically indispensable structures may survive.</w:t>
      </w:r>
    </w:p>
    <w:p w:rsidR="00000000" w:rsidDel="00000000" w:rsidP="00000000" w:rsidRDefault="00000000" w:rsidRPr="00000000" w14:paraId="000017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F">
      <w:pPr>
        <w:pStyle w:val="Heading1"/>
        <w:keepNext w:val="0"/>
        <w:keepLines w:val="0"/>
        <w:spacing w:before="480" w:lineRule="auto"/>
        <w:rPr>
          <w:b w:val="1"/>
          <w:bCs w:val="1"/>
          <w:sz w:val="46"/>
          <w:szCs w:val="46"/>
        </w:rPr>
      </w:pPr>
      <w:bookmarkStart w:colFirst="0" w:colLast="0" w:name="_ru6ondnmx99d" w:id="708"/>
      <w:bookmarkEnd w:id="708"/>
      <w:r w:rsidDel="00000000" w:rsidR="00000000" w:rsidRPr="00000000">
        <w:rPr>
          <w:b w:val="1"/>
          <w:bCs w:val="1"/>
          <w:sz w:val="46"/>
          <w:szCs w:val="46"/>
          <w:rtl w:val="0"/>
        </w:rPr>
        <w:t xml:space="preserve">15.5.1 The Opportunity Referent</w:t>
      </w:r>
    </w:p>
    <w:p w:rsidR="00000000" w:rsidDel="00000000" w:rsidP="00000000" w:rsidRDefault="00000000" w:rsidRPr="00000000" w14:paraId="000017E0">
      <w:pPr>
        <w:spacing w:after="240" w:before="240" w:lineRule="auto"/>
        <w:rPr/>
      </w:pPr>
      <w:r w:rsidDel="00000000" w:rsidR="00000000" w:rsidRPr="00000000">
        <w:rPr>
          <w:rtl w:val="0"/>
        </w:rPr>
        <w:t xml:space="preserve">Every Opportunity concerns some identifiable enterprise condition.</w:t>
      </w:r>
    </w:p>
    <w:p w:rsidR="00000000" w:rsidDel="00000000" w:rsidP="00000000" w:rsidRDefault="00000000" w:rsidRPr="00000000" w14:paraId="000017E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7E2">
      <w:pPr>
        <w:numPr>
          <w:ilvl w:val="0"/>
          <w:numId w:val="647"/>
        </w:numPr>
        <w:spacing w:after="0" w:afterAutospacing="0" w:before="240" w:lineRule="auto"/>
        <w:ind w:left="720" w:hanging="360"/>
      </w:pPr>
      <w:r w:rsidDel="00000000" w:rsidR="00000000" w:rsidRPr="00000000">
        <w:rPr>
          <w:rtl w:val="0"/>
        </w:rPr>
        <w:t xml:space="preserve">an available customer;</w:t>
      </w:r>
    </w:p>
    <w:p w:rsidR="00000000" w:rsidDel="00000000" w:rsidP="00000000" w:rsidRDefault="00000000" w:rsidRPr="00000000" w14:paraId="000017E3">
      <w:pPr>
        <w:numPr>
          <w:ilvl w:val="0"/>
          <w:numId w:val="647"/>
        </w:numPr>
        <w:spacing w:after="0" w:afterAutospacing="0" w:before="0" w:beforeAutospacing="0" w:lineRule="auto"/>
        <w:ind w:left="720" w:hanging="360"/>
      </w:pPr>
      <w:r w:rsidDel="00000000" w:rsidR="00000000" w:rsidRPr="00000000">
        <w:rPr>
          <w:rtl w:val="0"/>
        </w:rPr>
        <w:t xml:space="preserve">a supply shortage;</w:t>
      </w:r>
    </w:p>
    <w:p w:rsidR="00000000" w:rsidDel="00000000" w:rsidP="00000000" w:rsidRDefault="00000000" w:rsidRPr="00000000" w14:paraId="000017E4">
      <w:pPr>
        <w:numPr>
          <w:ilvl w:val="0"/>
          <w:numId w:val="647"/>
        </w:numPr>
        <w:spacing w:after="0" w:afterAutospacing="0" w:before="0" w:beforeAutospacing="0" w:lineRule="auto"/>
        <w:ind w:left="720" w:hanging="360"/>
      </w:pPr>
      <w:r w:rsidDel="00000000" w:rsidR="00000000" w:rsidRPr="00000000">
        <w:rPr>
          <w:rtl w:val="0"/>
        </w:rPr>
        <w:t xml:space="preserve">excess warehouse capacity;</w:t>
      </w:r>
    </w:p>
    <w:p w:rsidR="00000000" w:rsidDel="00000000" w:rsidP="00000000" w:rsidRDefault="00000000" w:rsidRPr="00000000" w14:paraId="000017E5">
      <w:pPr>
        <w:numPr>
          <w:ilvl w:val="0"/>
          <w:numId w:val="647"/>
        </w:numPr>
        <w:spacing w:after="0" w:afterAutospacing="0" w:before="0" w:beforeAutospacing="0" w:lineRule="auto"/>
        <w:ind w:left="720" w:hanging="360"/>
      </w:pPr>
      <w:r w:rsidDel="00000000" w:rsidR="00000000" w:rsidRPr="00000000">
        <w:rPr>
          <w:rtl w:val="0"/>
        </w:rPr>
        <w:t xml:space="preserve">an unused processing facility;</w:t>
      </w:r>
    </w:p>
    <w:p w:rsidR="00000000" w:rsidDel="00000000" w:rsidP="00000000" w:rsidRDefault="00000000" w:rsidRPr="00000000" w14:paraId="000017E6">
      <w:pPr>
        <w:numPr>
          <w:ilvl w:val="0"/>
          <w:numId w:val="647"/>
        </w:numPr>
        <w:spacing w:after="0" w:afterAutospacing="0" w:before="0" w:beforeAutospacing="0" w:lineRule="auto"/>
        <w:ind w:left="720" w:hanging="360"/>
      </w:pPr>
      <w:r w:rsidDel="00000000" w:rsidR="00000000" w:rsidRPr="00000000">
        <w:rPr>
          <w:rtl w:val="0"/>
        </w:rPr>
        <w:t xml:space="preserve">favourable legislation;</w:t>
      </w:r>
    </w:p>
    <w:p w:rsidR="00000000" w:rsidDel="00000000" w:rsidP="00000000" w:rsidRDefault="00000000" w:rsidRPr="00000000" w14:paraId="000017E7">
      <w:pPr>
        <w:numPr>
          <w:ilvl w:val="0"/>
          <w:numId w:val="647"/>
        </w:numPr>
        <w:spacing w:after="0" w:afterAutospacing="0" w:before="0" w:beforeAutospacing="0" w:lineRule="auto"/>
        <w:ind w:left="720" w:hanging="360"/>
      </w:pPr>
      <w:r w:rsidDel="00000000" w:rsidR="00000000" w:rsidRPr="00000000">
        <w:rPr>
          <w:rtl w:val="0"/>
        </w:rPr>
        <w:t xml:space="preserve">a market price difference;</w:t>
      </w:r>
    </w:p>
    <w:p w:rsidR="00000000" w:rsidDel="00000000" w:rsidP="00000000" w:rsidRDefault="00000000" w:rsidRPr="00000000" w14:paraId="000017E8">
      <w:pPr>
        <w:numPr>
          <w:ilvl w:val="0"/>
          <w:numId w:val="647"/>
        </w:numPr>
        <w:spacing w:after="0" w:afterAutospacing="0" w:before="0" w:beforeAutospacing="0" w:lineRule="auto"/>
        <w:ind w:left="720" w:hanging="360"/>
      </w:pPr>
      <w:r w:rsidDel="00000000" w:rsidR="00000000" w:rsidRPr="00000000">
        <w:rPr>
          <w:rtl w:val="0"/>
        </w:rPr>
        <w:t xml:space="preserve">an abandoned purchase order;</w:t>
      </w:r>
    </w:p>
    <w:p w:rsidR="00000000" w:rsidDel="00000000" w:rsidP="00000000" w:rsidRDefault="00000000" w:rsidRPr="00000000" w14:paraId="000017E9">
      <w:pPr>
        <w:numPr>
          <w:ilvl w:val="0"/>
          <w:numId w:val="647"/>
        </w:numPr>
        <w:spacing w:after="240" w:before="0" w:beforeAutospacing="0" w:lineRule="auto"/>
        <w:ind w:left="720" w:hanging="360"/>
      </w:pPr>
      <w:r w:rsidDel="00000000" w:rsidR="00000000" w:rsidRPr="00000000">
        <w:rPr>
          <w:rtl w:val="0"/>
        </w:rPr>
        <w:t xml:space="preserve">an available transport route.</w:t>
      </w:r>
    </w:p>
    <w:p w:rsidR="00000000" w:rsidDel="00000000" w:rsidP="00000000" w:rsidRDefault="00000000" w:rsidRPr="00000000" w14:paraId="000017EA">
      <w:pPr>
        <w:spacing w:after="240" w:before="240" w:lineRule="auto"/>
        <w:rPr/>
      </w:pPr>
      <w:r w:rsidDel="00000000" w:rsidR="00000000" w:rsidRPr="00000000">
        <w:rPr>
          <w:rtl w:val="0"/>
        </w:rPr>
        <w:t xml:space="preserve">The Opportunity itself is not the customer, warehouse or regulation.</w:t>
      </w:r>
    </w:p>
    <w:p w:rsidR="00000000" w:rsidDel="00000000" w:rsidP="00000000" w:rsidRDefault="00000000" w:rsidRPr="00000000" w14:paraId="000017EB">
      <w:pPr>
        <w:spacing w:after="240" w:before="240" w:lineRule="auto"/>
        <w:rPr/>
      </w:pPr>
      <w:r w:rsidDel="00000000" w:rsidR="00000000" w:rsidRPr="00000000">
        <w:rPr>
          <w:rtl w:val="0"/>
        </w:rPr>
        <w:t xml:space="preserve">Rather, it concerns a proposition about those enterprise realities.</w:t>
      </w:r>
    </w:p>
    <w:p w:rsidR="00000000" w:rsidDel="00000000" w:rsidP="00000000" w:rsidRDefault="00000000" w:rsidRPr="00000000" w14:paraId="000017EC">
      <w:pPr>
        <w:spacing w:after="240" w:before="240" w:lineRule="auto"/>
        <w:rPr/>
      </w:pPr>
      <w:r w:rsidDel="00000000" w:rsidR="00000000" w:rsidRPr="00000000">
        <w:rPr>
          <w:rtl w:val="0"/>
        </w:rPr>
        <w:t xml:space="preserve">Thus Opportunity is proposition-directed.</w:t>
      </w:r>
    </w:p>
    <w:p w:rsidR="00000000" w:rsidDel="00000000" w:rsidP="00000000" w:rsidRDefault="00000000" w:rsidRPr="00000000" w14:paraId="000017ED">
      <w:pPr>
        <w:spacing w:after="240" w:before="240" w:lineRule="auto"/>
        <w:rPr/>
      </w:pPr>
      <w:r w:rsidDel="00000000" w:rsidR="00000000" w:rsidRPr="00000000">
        <w:rPr>
          <w:rtl w:val="0"/>
        </w:rPr>
        <w:t xml:space="preserve">Let:</w:t>
      </w:r>
    </w:p>
    <w:p w:rsidR="00000000" w:rsidDel="00000000" w:rsidP="00000000" w:rsidRDefault="00000000" w:rsidRPr="00000000" w14:paraId="000017EE">
      <w:pPr>
        <w:spacing w:after="240" w:before="240" w:lineRule="auto"/>
        <w:rPr/>
      </w:pPr>
      <w:r w:rsidDel="00000000" w:rsidR="00000000" w:rsidRPr="00000000">
        <w:rPr>
          <w:rtl w:val="0"/>
        </w:rPr>
        <w:t xml:space="preserve">[ \varphi_O ]</w:t>
      </w:r>
    </w:p>
    <w:p w:rsidR="00000000" w:rsidDel="00000000" w:rsidP="00000000" w:rsidRDefault="00000000" w:rsidRPr="00000000" w14:paraId="000017EF">
      <w:pPr>
        <w:spacing w:after="240" w:before="240" w:lineRule="auto"/>
        <w:rPr/>
      </w:pPr>
      <w:r w:rsidDel="00000000" w:rsidR="00000000" w:rsidRPr="00000000">
        <w:rPr>
          <w:rtl w:val="0"/>
        </w:rPr>
        <w:t xml:space="preserve">denote an opportunity proposition.</w:t>
      </w:r>
    </w:p>
    <w:p w:rsidR="00000000" w:rsidDel="00000000" w:rsidP="00000000" w:rsidRDefault="00000000" w:rsidRPr="00000000" w14:paraId="000017F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7F1">
      <w:pPr>
        <w:spacing w:after="240" w:before="240" w:lineRule="auto"/>
        <w:rPr/>
      </w:pPr>
      <w:r w:rsidDel="00000000" w:rsidR="00000000" w:rsidRPr="00000000">
        <w:rPr>
          <w:rtl w:val="0"/>
        </w:rPr>
        <w:t xml:space="preserve">[ \varphi_O: \quad \text{Customer }c \text{ is currently seeking } 20 \text{ tonnes of cocoa powder.} ]</w:t>
      </w:r>
    </w:p>
    <w:p w:rsidR="00000000" w:rsidDel="00000000" w:rsidP="00000000" w:rsidRDefault="00000000" w:rsidRPr="00000000" w14:paraId="000017F2">
      <w:pPr>
        <w:spacing w:after="240" w:before="240" w:lineRule="auto"/>
        <w:rPr/>
      </w:pPr>
      <w:r w:rsidDel="00000000" w:rsidR="00000000" w:rsidRPr="00000000">
        <w:rPr>
          <w:rtl w:val="0"/>
        </w:rPr>
        <w:t xml:space="preserve">or</w:t>
      </w:r>
    </w:p>
    <w:p w:rsidR="00000000" w:rsidDel="00000000" w:rsidP="00000000" w:rsidRDefault="00000000" w:rsidRPr="00000000" w14:paraId="000017F3">
      <w:pPr>
        <w:spacing w:after="240" w:before="240" w:lineRule="auto"/>
        <w:rPr/>
      </w:pPr>
      <w:r w:rsidDel="00000000" w:rsidR="00000000" w:rsidRPr="00000000">
        <w:rPr>
          <w:rtl w:val="0"/>
        </w:rPr>
        <w:t xml:space="preserve">[ \varphi_O: \quad \text{Supplier }s \text{ currently offers beans below prevailing market price.} ]</w:t>
      </w:r>
    </w:p>
    <w:p w:rsidR="00000000" w:rsidDel="00000000" w:rsidP="00000000" w:rsidRDefault="00000000" w:rsidRPr="00000000" w14:paraId="000017F4">
      <w:pPr>
        <w:spacing w:after="240" w:before="240" w:lineRule="auto"/>
        <w:rPr/>
      </w:pPr>
      <w:r w:rsidDel="00000000" w:rsidR="00000000" w:rsidRPr="00000000">
        <w:rPr>
          <w:rtl w:val="0"/>
        </w:rPr>
        <w:t xml:space="preserve">Thus the object of Opportunity is not a physical object.</w:t>
      </w:r>
    </w:p>
    <w:p w:rsidR="00000000" w:rsidDel="00000000" w:rsidP="00000000" w:rsidRDefault="00000000" w:rsidRPr="00000000" w14:paraId="000017F5">
      <w:pPr>
        <w:spacing w:after="240" w:before="240" w:lineRule="auto"/>
        <w:rPr/>
      </w:pPr>
      <w:r w:rsidDel="00000000" w:rsidR="00000000" w:rsidRPr="00000000">
        <w:rPr>
          <w:rtl w:val="0"/>
        </w:rPr>
        <w:t xml:space="preserve">It is an admissible enterprise proposition.</w:t>
      </w:r>
    </w:p>
    <w:p w:rsidR="00000000" w:rsidDel="00000000" w:rsidP="00000000" w:rsidRDefault="00000000" w:rsidRPr="00000000" w14:paraId="000017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7">
      <w:pPr>
        <w:pStyle w:val="Heading2"/>
        <w:keepNext w:val="0"/>
        <w:keepLines w:val="0"/>
        <w:spacing w:after="80" w:lineRule="auto"/>
        <w:rPr>
          <w:b w:val="1"/>
          <w:bCs w:val="1"/>
          <w:sz w:val="34"/>
          <w:szCs w:val="34"/>
        </w:rPr>
      </w:pPr>
      <w:bookmarkStart w:colFirst="0" w:colLast="0" w:name="_bhx4rda11bfl" w:id="709"/>
      <w:bookmarkEnd w:id="709"/>
      <w:r w:rsidDel="00000000" w:rsidR="00000000" w:rsidRPr="00000000">
        <w:rPr>
          <w:b w:val="1"/>
          <w:bCs w:val="1"/>
          <w:sz w:val="34"/>
          <w:szCs w:val="34"/>
          <w:rtl w:val="0"/>
        </w:rPr>
        <w:t xml:space="preserve">Constitutional Finding</w:t>
      </w:r>
    </w:p>
    <w:p w:rsidR="00000000" w:rsidDel="00000000" w:rsidP="00000000" w:rsidRDefault="00000000" w:rsidRPr="00000000" w14:paraId="000017F8">
      <w:pPr>
        <w:spacing w:after="240" w:before="240" w:lineRule="auto"/>
        <w:rPr/>
      </w:pPr>
      <w:r w:rsidDel="00000000" w:rsidR="00000000" w:rsidRPr="00000000">
        <w:rPr>
          <w:rtl w:val="0"/>
        </w:rPr>
        <w:t xml:space="preserve">Opportunity, like Knowledge, is proposition-directed.</w:t>
      </w:r>
    </w:p>
    <w:p w:rsidR="00000000" w:rsidDel="00000000" w:rsidP="00000000" w:rsidRDefault="00000000" w:rsidRPr="00000000" w14:paraId="000017F9">
      <w:pPr>
        <w:spacing w:after="240" w:before="240" w:lineRule="auto"/>
        <w:rPr/>
      </w:pPr>
      <w:r w:rsidDel="00000000" w:rsidR="00000000" w:rsidRPr="00000000">
        <w:rPr>
          <w:rtl w:val="0"/>
        </w:rPr>
        <w:t xml:space="preserve">No new enterprise referent primitive is required.</w:t>
      </w:r>
    </w:p>
    <w:p w:rsidR="00000000" w:rsidDel="00000000" w:rsidP="00000000" w:rsidRDefault="00000000" w:rsidRPr="00000000" w14:paraId="000017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B">
      <w:pPr>
        <w:pStyle w:val="Heading1"/>
        <w:keepNext w:val="0"/>
        <w:keepLines w:val="0"/>
        <w:spacing w:before="480" w:lineRule="auto"/>
        <w:rPr>
          <w:b w:val="1"/>
          <w:bCs w:val="1"/>
          <w:sz w:val="46"/>
          <w:szCs w:val="46"/>
        </w:rPr>
      </w:pPr>
      <w:bookmarkStart w:colFirst="0" w:colLast="0" w:name="_efob2xor89vf" w:id="710"/>
      <w:bookmarkEnd w:id="710"/>
      <w:r w:rsidDel="00000000" w:rsidR="00000000" w:rsidRPr="00000000">
        <w:rPr>
          <w:b w:val="1"/>
          <w:bCs w:val="1"/>
          <w:sz w:val="46"/>
          <w:szCs w:val="46"/>
          <w:rtl w:val="0"/>
        </w:rPr>
        <w:t xml:space="preserve">15.5.2 Opportunity Is Not Mere Truth</w:t>
      </w:r>
    </w:p>
    <w:p w:rsidR="00000000" w:rsidDel="00000000" w:rsidP="00000000" w:rsidRDefault="00000000" w:rsidRPr="00000000" w14:paraId="000017FC">
      <w:pPr>
        <w:spacing w:after="240" w:before="240" w:lineRule="auto"/>
        <w:rPr/>
      </w:pPr>
      <w:r w:rsidDel="00000000" w:rsidR="00000000" w:rsidRPr="00000000">
        <w:rPr>
          <w:rtl w:val="0"/>
        </w:rPr>
        <w:t xml:space="preserve">Suppose the proposition</w:t>
      </w:r>
    </w:p>
    <w:p w:rsidR="00000000" w:rsidDel="00000000" w:rsidP="00000000" w:rsidRDefault="00000000" w:rsidRPr="00000000" w14:paraId="000017FD">
      <w:pPr>
        <w:spacing w:after="240" w:before="240" w:lineRule="auto"/>
        <w:rPr/>
      </w:pPr>
      <w:r w:rsidDel="00000000" w:rsidR="00000000" w:rsidRPr="00000000">
        <w:rPr>
          <w:rtl w:val="0"/>
        </w:rPr>
        <w:t xml:space="preserve">[ \varphi_O ]</w:t>
      </w:r>
    </w:p>
    <w:p w:rsidR="00000000" w:rsidDel="00000000" w:rsidP="00000000" w:rsidRDefault="00000000" w:rsidRPr="00000000" w14:paraId="000017FE">
      <w:pPr>
        <w:spacing w:after="240" w:before="240" w:lineRule="auto"/>
        <w:rPr/>
      </w:pPr>
      <w:r w:rsidDel="00000000" w:rsidR="00000000" w:rsidRPr="00000000">
        <w:rPr>
          <w:rtl w:val="0"/>
        </w:rPr>
        <w:t xml:space="preserve">is true.</w:t>
      </w:r>
    </w:p>
    <w:p w:rsidR="00000000" w:rsidDel="00000000" w:rsidP="00000000" w:rsidRDefault="00000000" w:rsidRPr="00000000" w14:paraId="000017FF">
      <w:pPr>
        <w:spacing w:after="240" w:before="240" w:lineRule="auto"/>
        <w:rPr/>
      </w:pPr>
      <w:r w:rsidDel="00000000" w:rsidR="00000000" w:rsidRPr="00000000">
        <w:rPr>
          <w:rtl w:val="0"/>
        </w:rPr>
        <w:t xml:space="preserve">Does truth alone establish Opportunity?</w:t>
      </w:r>
    </w:p>
    <w:p w:rsidR="00000000" w:rsidDel="00000000" w:rsidP="00000000" w:rsidRDefault="00000000" w:rsidRPr="00000000" w14:paraId="00001800">
      <w:pPr>
        <w:spacing w:after="240" w:before="240" w:lineRule="auto"/>
        <w:rPr/>
      </w:pPr>
      <w:r w:rsidDel="00000000" w:rsidR="00000000" w:rsidRPr="00000000">
        <w:rPr>
          <w:rtl w:val="0"/>
        </w:rPr>
        <w:t xml:space="preserve">No.</w:t>
      </w:r>
    </w:p>
    <w:p w:rsidR="00000000" w:rsidDel="00000000" w:rsidP="00000000" w:rsidRDefault="00000000" w:rsidRPr="00000000" w14:paraId="00001801">
      <w:pPr>
        <w:spacing w:after="240" w:before="240" w:lineRule="auto"/>
        <w:rPr/>
      </w:pPr>
      <w:r w:rsidDel="00000000" w:rsidR="00000000" w:rsidRPr="00000000">
        <w:rPr>
          <w:rtl w:val="0"/>
        </w:rPr>
        <w:t xml:space="preserve">Many true propositions do not create enterprise opportunity.</w:t>
      </w:r>
    </w:p>
    <w:p w:rsidR="00000000" w:rsidDel="00000000" w:rsidP="00000000" w:rsidRDefault="00000000" w:rsidRPr="00000000" w14:paraId="0000180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803">
      <w:pPr>
        <w:numPr>
          <w:ilvl w:val="0"/>
          <w:numId w:val="331"/>
        </w:numPr>
        <w:spacing w:after="0" w:afterAutospacing="0" w:before="240" w:lineRule="auto"/>
        <w:ind w:left="720" w:hanging="360"/>
      </w:pPr>
      <w:r w:rsidDel="00000000" w:rsidR="00000000" w:rsidRPr="00000000">
        <w:rPr>
          <w:rtl w:val="0"/>
        </w:rPr>
        <w:t xml:space="preserve">the warehouse lights are operating;</w:t>
      </w:r>
    </w:p>
    <w:p w:rsidR="00000000" w:rsidDel="00000000" w:rsidP="00000000" w:rsidRDefault="00000000" w:rsidRPr="00000000" w14:paraId="00001804">
      <w:pPr>
        <w:numPr>
          <w:ilvl w:val="0"/>
          <w:numId w:val="331"/>
        </w:numPr>
        <w:spacing w:after="0" w:afterAutospacing="0" w:before="0" w:beforeAutospacing="0" w:lineRule="auto"/>
        <w:ind w:left="720" w:hanging="360"/>
      </w:pPr>
      <w:r w:rsidDel="00000000" w:rsidR="00000000" w:rsidRPr="00000000">
        <w:rPr>
          <w:rtl w:val="0"/>
        </w:rPr>
        <w:t xml:space="preserve">employee number 417 clocked in at 08:01;</w:t>
      </w:r>
    </w:p>
    <w:p w:rsidR="00000000" w:rsidDel="00000000" w:rsidP="00000000" w:rsidRDefault="00000000" w:rsidRPr="00000000" w14:paraId="00001805">
      <w:pPr>
        <w:numPr>
          <w:ilvl w:val="0"/>
          <w:numId w:val="331"/>
        </w:numPr>
        <w:spacing w:after="240" w:before="0" w:beforeAutospacing="0" w:lineRule="auto"/>
        <w:ind w:left="720" w:hanging="360"/>
      </w:pPr>
      <w:r w:rsidDel="00000000" w:rsidR="00000000" w:rsidRPr="00000000">
        <w:rPr>
          <w:rtl w:val="0"/>
        </w:rPr>
        <w:t xml:space="preserve">machine temperature is 42°C.</w:t>
      </w:r>
    </w:p>
    <w:p w:rsidR="00000000" w:rsidDel="00000000" w:rsidP="00000000" w:rsidRDefault="00000000" w:rsidRPr="00000000" w14:paraId="00001806">
      <w:pPr>
        <w:spacing w:after="240" w:before="240" w:lineRule="auto"/>
        <w:rPr/>
      </w:pPr>
      <w:r w:rsidDel="00000000" w:rsidR="00000000" w:rsidRPr="00000000">
        <w:rPr>
          <w:rtl w:val="0"/>
        </w:rPr>
        <w:t xml:space="preserve">These propositions may be true without creating any enterprise opportunity.</w:t>
      </w:r>
    </w:p>
    <w:p w:rsidR="00000000" w:rsidDel="00000000" w:rsidP="00000000" w:rsidRDefault="00000000" w:rsidRPr="00000000" w14:paraId="00001807">
      <w:pPr>
        <w:spacing w:after="240" w:before="240" w:lineRule="auto"/>
        <w:rPr/>
      </w:pPr>
      <w:r w:rsidDel="00000000" w:rsidR="00000000" w:rsidRPr="00000000">
        <w:rPr>
          <w:rtl w:val="0"/>
        </w:rPr>
        <w:t xml:space="preserve">Therefore:</w:t>
      </w:r>
    </w:p>
    <w:p w:rsidR="00000000" w:rsidDel="00000000" w:rsidP="00000000" w:rsidRDefault="00000000" w:rsidRPr="00000000" w14:paraId="00001808">
      <w:pPr>
        <w:spacing w:after="240" w:before="240" w:lineRule="auto"/>
        <w:rPr/>
      </w:pPr>
      <w:r w:rsidDel="00000000" w:rsidR="00000000" w:rsidRPr="00000000">
        <w:rPr>
          <w:rtl w:val="0"/>
        </w:rPr>
        <w:t xml:space="preserve">[ S\models_E\varphi_O \nRightarrow O_E(\varphi_O). ]</w:t>
      </w:r>
    </w:p>
    <w:p w:rsidR="00000000" w:rsidDel="00000000" w:rsidP="00000000" w:rsidRDefault="00000000" w:rsidRPr="00000000" w14:paraId="00001809">
      <w:pPr>
        <w:spacing w:after="240" w:before="240" w:lineRule="auto"/>
        <w:rPr/>
      </w:pPr>
      <w:r w:rsidDel="00000000" w:rsidR="00000000" w:rsidRPr="00000000">
        <w:rPr>
          <w:rtl w:val="0"/>
        </w:rPr>
        <w:t xml:space="preserve">Truth is necessary but insufficient.</w:t>
      </w:r>
    </w:p>
    <w:p w:rsidR="00000000" w:rsidDel="00000000" w:rsidP="00000000" w:rsidRDefault="00000000" w:rsidRPr="00000000" w14:paraId="000018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B">
      <w:pPr>
        <w:pStyle w:val="Heading2"/>
        <w:keepNext w:val="0"/>
        <w:keepLines w:val="0"/>
        <w:spacing w:after="80" w:lineRule="auto"/>
        <w:rPr>
          <w:b w:val="1"/>
          <w:bCs w:val="1"/>
          <w:sz w:val="34"/>
          <w:szCs w:val="34"/>
        </w:rPr>
      </w:pPr>
      <w:bookmarkStart w:colFirst="0" w:colLast="0" w:name="_3fliyosvt17t" w:id="711"/>
      <w:bookmarkEnd w:id="711"/>
      <w:r w:rsidDel="00000000" w:rsidR="00000000" w:rsidRPr="00000000">
        <w:rPr>
          <w:b w:val="1"/>
          <w:bCs w:val="1"/>
          <w:sz w:val="34"/>
          <w:szCs w:val="34"/>
          <w:rtl w:val="0"/>
        </w:rPr>
        <w:t xml:space="preserve">Constitutional Finding</w:t>
      </w:r>
    </w:p>
    <w:p w:rsidR="00000000" w:rsidDel="00000000" w:rsidP="00000000" w:rsidRDefault="00000000" w:rsidRPr="00000000" w14:paraId="0000180C">
      <w:pPr>
        <w:spacing w:after="240" w:before="240" w:lineRule="auto"/>
        <w:rPr/>
      </w:pPr>
      <w:r w:rsidDel="00000000" w:rsidR="00000000" w:rsidRPr="00000000">
        <w:rPr>
          <w:rtl w:val="0"/>
        </w:rPr>
        <w:t xml:space="preserve">Opportunity requires additional constitutive conditions beyond truth.</w:t>
      </w:r>
    </w:p>
    <w:p w:rsidR="00000000" w:rsidDel="00000000" w:rsidP="00000000" w:rsidRDefault="00000000" w:rsidRPr="00000000" w14:paraId="000018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E">
      <w:pPr>
        <w:pStyle w:val="Heading1"/>
        <w:keepNext w:val="0"/>
        <w:keepLines w:val="0"/>
        <w:spacing w:before="480" w:lineRule="auto"/>
        <w:rPr>
          <w:b w:val="1"/>
          <w:bCs w:val="1"/>
          <w:sz w:val="46"/>
          <w:szCs w:val="46"/>
        </w:rPr>
      </w:pPr>
      <w:bookmarkStart w:colFirst="0" w:colLast="0" w:name="_byzqrae1syjs" w:id="712"/>
      <w:bookmarkEnd w:id="712"/>
      <w:r w:rsidDel="00000000" w:rsidR="00000000" w:rsidRPr="00000000">
        <w:rPr>
          <w:b w:val="1"/>
          <w:bCs w:val="1"/>
          <w:sz w:val="46"/>
          <w:szCs w:val="46"/>
          <w:rtl w:val="0"/>
        </w:rPr>
        <w:t xml:space="preserve">15.5.3 Opportunity Requires Enterprise Relevance</w:t>
      </w:r>
    </w:p>
    <w:p w:rsidR="00000000" w:rsidDel="00000000" w:rsidP="00000000" w:rsidRDefault="00000000" w:rsidRPr="00000000" w14:paraId="0000180F">
      <w:pPr>
        <w:spacing w:after="240" w:before="240" w:lineRule="auto"/>
        <w:rPr/>
      </w:pPr>
      <w:r w:rsidDel="00000000" w:rsidR="00000000" w:rsidRPr="00000000">
        <w:rPr>
          <w:rtl w:val="0"/>
        </w:rPr>
        <w:t xml:space="preserve">Observation shows that Opportunity is always relative to some enterprise Purpose.</w:t>
      </w:r>
    </w:p>
    <w:p w:rsidR="00000000" w:rsidDel="00000000" w:rsidP="00000000" w:rsidRDefault="00000000" w:rsidRPr="00000000" w14:paraId="00001810">
      <w:pPr>
        <w:spacing w:after="240" w:before="240" w:lineRule="auto"/>
        <w:rPr/>
      </w:pPr>
      <w:r w:rsidDel="00000000" w:rsidR="00000000" w:rsidRPr="00000000">
        <w:rPr>
          <w:rtl w:val="0"/>
        </w:rPr>
        <w:t xml:space="preserve">Without Purpose there is no meaningful distinction between:</w:t>
      </w:r>
    </w:p>
    <w:p w:rsidR="00000000" w:rsidDel="00000000" w:rsidP="00000000" w:rsidRDefault="00000000" w:rsidRPr="00000000" w14:paraId="00001811">
      <w:pPr>
        <w:numPr>
          <w:ilvl w:val="0"/>
          <w:numId w:val="816"/>
        </w:numPr>
        <w:spacing w:after="0" w:afterAutospacing="0" w:before="240" w:lineRule="auto"/>
        <w:ind w:left="720" w:hanging="360"/>
      </w:pPr>
      <w:r w:rsidDel="00000000" w:rsidR="00000000" w:rsidRPr="00000000">
        <w:rPr>
          <w:rtl w:val="0"/>
        </w:rPr>
        <w:t xml:space="preserve">relevant possibility;</w:t>
      </w:r>
    </w:p>
    <w:p w:rsidR="00000000" w:rsidDel="00000000" w:rsidP="00000000" w:rsidRDefault="00000000" w:rsidRPr="00000000" w14:paraId="00001812">
      <w:pPr>
        <w:numPr>
          <w:ilvl w:val="0"/>
          <w:numId w:val="816"/>
        </w:numPr>
        <w:spacing w:after="240" w:before="0" w:beforeAutospacing="0" w:lineRule="auto"/>
        <w:ind w:left="720" w:hanging="360"/>
      </w:pPr>
      <w:r w:rsidDel="00000000" w:rsidR="00000000" w:rsidRPr="00000000">
        <w:rPr>
          <w:rtl w:val="0"/>
        </w:rPr>
        <w:t xml:space="preserve">irrelevant possibility.</w:t>
      </w:r>
    </w:p>
    <w:p w:rsidR="00000000" w:rsidDel="00000000" w:rsidP="00000000" w:rsidRDefault="00000000" w:rsidRPr="00000000" w14:paraId="00001813">
      <w:pPr>
        <w:spacing w:after="240" w:before="240" w:lineRule="auto"/>
        <w:rPr/>
      </w:pPr>
      <w:r w:rsidDel="00000000" w:rsidR="00000000" w:rsidRPr="00000000">
        <w:rPr>
          <w:rtl w:val="0"/>
        </w:rPr>
        <w:t xml:space="preserve">For example:</w:t>
      </w:r>
    </w:p>
    <w:p w:rsidR="00000000" w:rsidDel="00000000" w:rsidP="00000000" w:rsidRDefault="00000000" w:rsidRPr="00000000" w14:paraId="00001814">
      <w:pPr>
        <w:spacing w:after="240" w:before="240" w:lineRule="auto"/>
        <w:rPr/>
      </w:pPr>
      <w:r w:rsidDel="00000000" w:rsidR="00000000" w:rsidRPr="00000000">
        <w:rPr>
          <w:rtl w:val="0"/>
        </w:rPr>
        <w:t xml:space="preserve">A sudden increase in coffee prices may create an opportunity for a coffee exporter.</w:t>
      </w:r>
    </w:p>
    <w:p w:rsidR="00000000" w:rsidDel="00000000" w:rsidP="00000000" w:rsidRDefault="00000000" w:rsidRPr="00000000" w14:paraId="00001815">
      <w:pPr>
        <w:spacing w:after="240" w:before="240" w:lineRule="auto"/>
        <w:rPr/>
      </w:pPr>
      <w:r w:rsidDel="00000000" w:rsidR="00000000" w:rsidRPr="00000000">
        <w:rPr>
          <w:rtl w:val="0"/>
        </w:rPr>
        <w:t xml:space="preserve">The same event may have no opportunity significance for a cocoa processor.</w:t>
      </w:r>
    </w:p>
    <w:p w:rsidR="00000000" w:rsidDel="00000000" w:rsidP="00000000" w:rsidRDefault="00000000" w:rsidRPr="00000000" w14:paraId="00001816">
      <w:pPr>
        <w:spacing w:after="240" w:before="240" w:lineRule="auto"/>
        <w:rPr/>
      </w:pPr>
      <w:r w:rsidDel="00000000" w:rsidR="00000000" w:rsidRPr="00000000">
        <w:rPr>
          <w:rtl w:val="0"/>
        </w:rPr>
        <w:t xml:space="preserve">Therefore Opportunity must preserve enterprise Purpose.</w:t>
      </w:r>
    </w:p>
    <w:p w:rsidR="00000000" w:rsidDel="00000000" w:rsidP="00000000" w:rsidRDefault="00000000" w:rsidRPr="00000000" w14:paraId="00001817">
      <w:pPr>
        <w:spacing w:after="240" w:before="240" w:lineRule="auto"/>
        <w:rPr/>
      </w:pPr>
      <w:r w:rsidDel="00000000" w:rsidR="00000000" w:rsidRPr="00000000">
        <w:rPr>
          <w:rtl w:val="0"/>
        </w:rPr>
        <w:t xml:space="preserve">Let</w:t>
      </w:r>
    </w:p>
    <w:p w:rsidR="00000000" w:rsidDel="00000000" w:rsidP="00000000" w:rsidRDefault="00000000" w:rsidRPr="00000000" w14:paraId="00001818">
      <w:pPr>
        <w:spacing w:after="240" w:before="240" w:lineRule="auto"/>
        <w:rPr/>
      </w:pPr>
      <w:r w:rsidDel="00000000" w:rsidR="00000000" w:rsidRPr="00000000">
        <w:rPr>
          <w:rtl w:val="0"/>
        </w:rPr>
        <w:t xml:space="preserve">[ P_E ]</w:t>
      </w:r>
    </w:p>
    <w:p w:rsidR="00000000" w:rsidDel="00000000" w:rsidP="00000000" w:rsidRDefault="00000000" w:rsidRPr="00000000" w14:paraId="00001819">
      <w:pPr>
        <w:spacing w:after="240" w:before="240" w:lineRule="auto"/>
        <w:rPr/>
      </w:pPr>
      <w:r w:rsidDel="00000000" w:rsidR="00000000" w:rsidRPr="00000000">
        <w:rPr>
          <w:rtl w:val="0"/>
        </w:rPr>
        <w:t xml:space="preserve">denote the governing enterprise Purpose previously recovered in Sprint I.</w:t>
      </w:r>
    </w:p>
    <w:p w:rsidR="00000000" w:rsidDel="00000000" w:rsidP="00000000" w:rsidRDefault="00000000" w:rsidRPr="00000000" w14:paraId="0000181A">
      <w:pPr>
        <w:spacing w:after="240" w:before="240" w:lineRule="auto"/>
        <w:rPr/>
      </w:pPr>
      <w:r w:rsidDel="00000000" w:rsidR="00000000" w:rsidRPr="00000000">
        <w:rPr>
          <w:rtl w:val="0"/>
        </w:rPr>
        <w:t xml:space="preserve">Opportunity exists only where the proposition bears a lawful relation to one or more enterprise Purposes.</w:t>
      </w:r>
    </w:p>
    <w:p w:rsidR="00000000" w:rsidDel="00000000" w:rsidP="00000000" w:rsidRDefault="00000000" w:rsidRPr="00000000" w14:paraId="000018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C">
      <w:pPr>
        <w:pStyle w:val="Heading2"/>
        <w:keepNext w:val="0"/>
        <w:keepLines w:val="0"/>
        <w:spacing w:after="80" w:lineRule="auto"/>
        <w:rPr>
          <w:b w:val="1"/>
          <w:bCs w:val="1"/>
          <w:sz w:val="34"/>
          <w:szCs w:val="34"/>
        </w:rPr>
      </w:pPr>
      <w:bookmarkStart w:colFirst="0" w:colLast="0" w:name="_f2dfaxw25yfv" w:id="713"/>
      <w:bookmarkEnd w:id="713"/>
      <w:r w:rsidDel="00000000" w:rsidR="00000000" w:rsidRPr="00000000">
        <w:rPr>
          <w:b w:val="1"/>
          <w:bCs w:val="1"/>
          <w:sz w:val="34"/>
          <w:szCs w:val="34"/>
          <w:rtl w:val="0"/>
        </w:rPr>
        <w:t xml:space="preserve">Opportunity Relevance Relation</w:t>
      </w:r>
    </w:p>
    <w:p w:rsidR="00000000" w:rsidDel="00000000" w:rsidP="00000000" w:rsidRDefault="00000000" w:rsidRPr="00000000" w14:paraId="0000181D">
      <w:pPr>
        <w:spacing w:after="240" w:before="240" w:lineRule="auto"/>
        <w:rPr/>
      </w:pPr>
      <w:r w:rsidDel="00000000" w:rsidR="00000000" w:rsidRPr="00000000">
        <w:rPr>
          <w:rtl w:val="0"/>
        </w:rPr>
        <w:t xml:space="preserve">Introduce</w:t>
      </w:r>
    </w:p>
    <w:p w:rsidR="00000000" w:rsidDel="00000000" w:rsidP="00000000" w:rsidRDefault="00000000" w:rsidRPr="00000000" w14:paraId="0000181E">
      <w:pPr>
        <w:spacing w:after="240" w:before="240" w:lineRule="auto"/>
        <w:rPr/>
      </w:pPr>
      <w:r w:rsidDel="00000000" w:rsidR="00000000" w:rsidRPr="00000000">
        <w:rPr>
          <w:rtl w:val="0"/>
        </w:rPr>
        <w:t xml:space="preserve">[ \operatorname{Rel}_P (\varphi_O,P_E). ]</w:t>
      </w:r>
    </w:p>
    <w:p w:rsidR="00000000" w:rsidDel="00000000" w:rsidP="00000000" w:rsidRDefault="00000000" w:rsidRPr="00000000" w14:paraId="0000181F">
      <w:pPr>
        <w:spacing w:after="240" w:before="240" w:lineRule="auto"/>
        <w:rPr/>
      </w:pPr>
      <w:r w:rsidDel="00000000" w:rsidR="00000000" w:rsidRPr="00000000">
        <w:rPr>
          <w:rtl w:val="0"/>
        </w:rPr>
        <w:t xml:space="preserve">This relation states:</w:t>
      </w:r>
    </w:p>
    <w:p w:rsidR="00000000" w:rsidDel="00000000" w:rsidP="00000000" w:rsidRDefault="00000000" w:rsidRPr="00000000" w14:paraId="00001820">
      <w:pPr>
        <w:spacing w:after="240" w:before="240" w:lineRule="auto"/>
        <w:rPr/>
      </w:pPr>
      <w:r w:rsidDel="00000000" w:rsidR="00000000" w:rsidRPr="00000000">
        <w:rPr>
          <w:rtl w:val="0"/>
        </w:rPr>
        <w:t xml:space="preserve">Proposition \varphi_O is materially relevant to enterprise Purpose P_E.</w:t>
      </w:r>
    </w:p>
    <w:p w:rsidR="00000000" w:rsidDel="00000000" w:rsidP="00000000" w:rsidRDefault="00000000" w:rsidRPr="00000000" w14:paraId="000018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2">
      <w:pPr>
        <w:pStyle w:val="Heading2"/>
        <w:keepNext w:val="0"/>
        <w:keepLines w:val="0"/>
        <w:spacing w:after="80" w:lineRule="auto"/>
        <w:rPr>
          <w:b w:val="1"/>
          <w:bCs w:val="1"/>
          <w:sz w:val="34"/>
          <w:szCs w:val="34"/>
        </w:rPr>
      </w:pPr>
      <w:bookmarkStart w:colFirst="0" w:colLast="0" w:name="_2feqfzuk62aq" w:id="714"/>
      <w:bookmarkEnd w:id="714"/>
      <w:r w:rsidDel="00000000" w:rsidR="00000000" w:rsidRPr="00000000">
        <w:rPr>
          <w:b w:val="1"/>
          <w:bCs w:val="1"/>
          <w:sz w:val="34"/>
          <w:szCs w:val="34"/>
          <w:rtl w:val="0"/>
        </w:rPr>
        <w:t xml:space="preserve">Constitutional Finding</w:t>
      </w:r>
    </w:p>
    <w:p w:rsidR="00000000" w:rsidDel="00000000" w:rsidP="00000000" w:rsidRDefault="00000000" w:rsidRPr="00000000" w14:paraId="00001823">
      <w:pPr>
        <w:spacing w:after="240" w:before="240" w:lineRule="auto"/>
        <w:rPr/>
      </w:pPr>
      <w:r w:rsidDel="00000000" w:rsidR="00000000" w:rsidRPr="00000000">
        <w:rPr>
          <w:rtl w:val="0"/>
        </w:rPr>
        <w:t xml:space="preserve">Purpose is constitutive.</w:t>
      </w:r>
    </w:p>
    <w:p w:rsidR="00000000" w:rsidDel="00000000" w:rsidP="00000000" w:rsidRDefault="00000000" w:rsidRPr="00000000" w14:paraId="00001824">
      <w:pPr>
        <w:spacing w:after="240" w:before="240" w:lineRule="auto"/>
        <w:rPr/>
      </w:pPr>
      <w:r w:rsidDel="00000000" w:rsidR="00000000" w:rsidRPr="00000000">
        <w:rPr>
          <w:rtl w:val="0"/>
        </w:rPr>
        <w:t xml:space="preserve">Without Purpose, Opportunity cannot be distinguished from arbitrary possibility.</w:t>
      </w:r>
    </w:p>
    <w:p w:rsidR="00000000" w:rsidDel="00000000" w:rsidP="00000000" w:rsidRDefault="00000000" w:rsidRPr="00000000" w14:paraId="000018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6">
      <w:pPr>
        <w:pStyle w:val="Heading1"/>
        <w:keepNext w:val="0"/>
        <w:keepLines w:val="0"/>
        <w:spacing w:before="480" w:lineRule="auto"/>
        <w:rPr>
          <w:b w:val="1"/>
          <w:bCs w:val="1"/>
          <w:sz w:val="46"/>
          <w:szCs w:val="46"/>
        </w:rPr>
      </w:pPr>
      <w:bookmarkStart w:colFirst="0" w:colLast="0" w:name="_r6ugh8aw3dvv" w:id="715"/>
      <w:bookmarkEnd w:id="715"/>
      <w:r w:rsidDel="00000000" w:rsidR="00000000" w:rsidRPr="00000000">
        <w:rPr>
          <w:b w:val="1"/>
          <w:bCs w:val="1"/>
          <w:sz w:val="46"/>
          <w:szCs w:val="46"/>
          <w:rtl w:val="0"/>
        </w:rPr>
        <w:t xml:space="preserve">15.5.4 Opportunity Requires Possibility of Transformation</w:t>
      </w:r>
    </w:p>
    <w:p w:rsidR="00000000" w:rsidDel="00000000" w:rsidP="00000000" w:rsidRDefault="00000000" w:rsidRPr="00000000" w14:paraId="00001827">
      <w:pPr>
        <w:spacing w:after="240" w:before="240" w:lineRule="auto"/>
        <w:rPr/>
      </w:pPr>
      <w:r w:rsidDel="00000000" w:rsidR="00000000" w:rsidRPr="00000000">
        <w:rPr>
          <w:rtl w:val="0"/>
        </w:rPr>
        <w:t xml:space="preserve">Observation repeatedly shows that enterprises identify opportunities only where some enterprise Transformation may alter reality.</w:t>
      </w:r>
    </w:p>
    <w:p w:rsidR="00000000" w:rsidDel="00000000" w:rsidP="00000000" w:rsidRDefault="00000000" w:rsidRPr="00000000" w14:paraId="00001828">
      <w:pPr>
        <w:spacing w:after="240" w:before="240" w:lineRule="auto"/>
        <w:rPr/>
      </w:pPr>
      <w:r w:rsidDel="00000000" w:rsidR="00000000" w:rsidRPr="00000000">
        <w:rPr>
          <w:rtl w:val="0"/>
        </w:rPr>
        <w:t xml:space="preserve">Suppose:</w:t>
      </w:r>
    </w:p>
    <w:p w:rsidR="00000000" w:rsidDel="00000000" w:rsidP="00000000" w:rsidRDefault="00000000" w:rsidRPr="00000000" w14:paraId="00001829">
      <w:pPr>
        <w:spacing w:after="240" w:before="240" w:lineRule="auto"/>
        <w:rPr/>
      </w:pPr>
      <w:r w:rsidDel="00000000" w:rsidR="00000000" w:rsidRPr="00000000">
        <w:rPr>
          <w:rtl w:val="0"/>
        </w:rPr>
        <w:t xml:space="preserve">A customer seeks cocoa powder.</w:t>
      </w:r>
    </w:p>
    <w:p w:rsidR="00000000" w:rsidDel="00000000" w:rsidP="00000000" w:rsidRDefault="00000000" w:rsidRPr="00000000" w14:paraId="0000182A">
      <w:pPr>
        <w:spacing w:after="240" w:before="240" w:lineRule="auto"/>
        <w:rPr/>
      </w:pPr>
      <w:r w:rsidDel="00000000" w:rsidR="00000000" w:rsidRPr="00000000">
        <w:rPr>
          <w:rtl w:val="0"/>
        </w:rPr>
        <w:t xml:space="preserve">If absolutely no lawful Transformation can ever connect the present enterprise State to customer fulfilment, the situation is not an actionable enterprise opportunity.</w:t>
      </w:r>
    </w:p>
    <w:p w:rsidR="00000000" w:rsidDel="00000000" w:rsidP="00000000" w:rsidRDefault="00000000" w:rsidRPr="00000000" w14:paraId="0000182B">
      <w:pPr>
        <w:spacing w:after="240" w:before="240" w:lineRule="auto"/>
        <w:rPr/>
      </w:pPr>
      <w:r w:rsidDel="00000000" w:rsidR="00000000" w:rsidRPr="00000000">
        <w:rPr>
          <w:rtl w:val="0"/>
        </w:rPr>
        <w:t xml:space="preserve">Likewise:</w:t>
      </w:r>
    </w:p>
    <w:p w:rsidR="00000000" w:rsidDel="00000000" w:rsidP="00000000" w:rsidRDefault="00000000" w:rsidRPr="00000000" w14:paraId="0000182C">
      <w:pPr>
        <w:spacing w:after="240" w:before="240" w:lineRule="auto"/>
        <w:rPr/>
      </w:pPr>
      <w:r w:rsidDel="00000000" w:rsidR="00000000" w:rsidRPr="00000000">
        <w:rPr>
          <w:rtl w:val="0"/>
        </w:rPr>
        <w:t xml:space="preserve">Suppose a distant galaxy contains valuable minerals permanently inaccessible to humanity.</w:t>
      </w:r>
    </w:p>
    <w:p w:rsidR="00000000" w:rsidDel="00000000" w:rsidP="00000000" w:rsidRDefault="00000000" w:rsidRPr="00000000" w14:paraId="0000182D">
      <w:pPr>
        <w:spacing w:after="240" w:before="240" w:lineRule="auto"/>
        <w:rPr/>
      </w:pPr>
      <w:r w:rsidDel="00000000" w:rsidR="00000000" w:rsidRPr="00000000">
        <w:rPr>
          <w:rtl w:val="0"/>
        </w:rPr>
        <w:t xml:space="preserve">The proposition may be true.</w:t>
      </w:r>
    </w:p>
    <w:p w:rsidR="00000000" w:rsidDel="00000000" w:rsidP="00000000" w:rsidRDefault="00000000" w:rsidRPr="00000000" w14:paraId="0000182E">
      <w:pPr>
        <w:spacing w:after="240" w:before="240" w:lineRule="auto"/>
        <w:rPr/>
      </w:pPr>
      <w:r w:rsidDel="00000000" w:rsidR="00000000" w:rsidRPr="00000000">
        <w:rPr>
          <w:rtl w:val="0"/>
        </w:rPr>
        <w:t xml:space="preserve">It does not presently constitute an enterprise Opportunity.</w:t>
      </w:r>
    </w:p>
    <w:p w:rsidR="00000000" w:rsidDel="00000000" w:rsidP="00000000" w:rsidRDefault="00000000" w:rsidRPr="00000000" w14:paraId="0000182F">
      <w:pPr>
        <w:spacing w:after="240" w:before="240" w:lineRule="auto"/>
        <w:rPr/>
      </w:pPr>
      <w:r w:rsidDel="00000000" w:rsidR="00000000" w:rsidRPr="00000000">
        <w:rPr>
          <w:rtl w:val="0"/>
        </w:rPr>
        <w:t xml:space="preserve">Therefore Opportunity requires the existence of at least one possible Transformation pathway.</w:t>
      </w:r>
    </w:p>
    <w:p w:rsidR="00000000" w:rsidDel="00000000" w:rsidP="00000000" w:rsidRDefault="00000000" w:rsidRPr="00000000" w14:paraId="00001830">
      <w:pPr>
        <w:spacing w:after="240" w:before="240" w:lineRule="auto"/>
        <w:rPr/>
      </w:pPr>
      <w:r w:rsidDel="00000000" w:rsidR="00000000" w:rsidRPr="00000000">
        <w:rPr>
          <w:rtl w:val="0"/>
        </w:rPr>
        <w:t xml:space="preserve">This does not require:</w:t>
      </w:r>
    </w:p>
    <w:p w:rsidR="00000000" w:rsidDel="00000000" w:rsidP="00000000" w:rsidRDefault="00000000" w:rsidRPr="00000000" w14:paraId="00001831">
      <w:pPr>
        <w:numPr>
          <w:ilvl w:val="0"/>
          <w:numId w:val="481"/>
        </w:numPr>
        <w:spacing w:after="0" w:afterAutospacing="0" w:before="240" w:lineRule="auto"/>
        <w:ind w:left="720" w:hanging="360"/>
      </w:pPr>
      <w:r w:rsidDel="00000000" w:rsidR="00000000" w:rsidRPr="00000000">
        <w:rPr>
          <w:rtl w:val="0"/>
        </w:rPr>
        <w:t xml:space="preserve">current Capability;</w:t>
      </w:r>
    </w:p>
    <w:p w:rsidR="00000000" w:rsidDel="00000000" w:rsidP="00000000" w:rsidRDefault="00000000" w:rsidRPr="00000000" w14:paraId="00001832">
      <w:pPr>
        <w:numPr>
          <w:ilvl w:val="0"/>
          <w:numId w:val="481"/>
        </w:numPr>
        <w:spacing w:after="0" w:afterAutospacing="0" w:before="0" w:beforeAutospacing="0" w:lineRule="auto"/>
        <w:ind w:left="720" w:hanging="360"/>
      </w:pPr>
      <w:r w:rsidDel="00000000" w:rsidR="00000000" w:rsidRPr="00000000">
        <w:rPr>
          <w:rtl w:val="0"/>
        </w:rPr>
        <w:t xml:space="preserve">current Commitment;</w:t>
      </w:r>
    </w:p>
    <w:p w:rsidR="00000000" w:rsidDel="00000000" w:rsidP="00000000" w:rsidRDefault="00000000" w:rsidRPr="00000000" w14:paraId="00001833">
      <w:pPr>
        <w:numPr>
          <w:ilvl w:val="0"/>
          <w:numId w:val="481"/>
        </w:numPr>
        <w:spacing w:after="240" w:before="0" w:beforeAutospacing="0" w:lineRule="auto"/>
        <w:ind w:left="720" w:hanging="360"/>
      </w:pPr>
      <w:r w:rsidDel="00000000" w:rsidR="00000000" w:rsidRPr="00000000">
        <w:rPr>
          <w:rtl w:val="0"/>
        </w:rPr>
        <w:t xml:space="preserve">present Intent.</w:t>
      </w:r>
    </w:p>
    <w:p w:rsidR="00000000" w:rsidDel="00000000" w:rsidP="00000000" w:rsidRDefault="00000000" w:rsidRPr="00000000" w14:paraId="00001834">
      <w:pPr>
        <w:spacing w:after="240" w:before="240" w:lineRule="auto"/>
        <w:rPr/>
      </w:pPr>
      <w:r w:rsidDel="00000000" w:rsidR="00000000" w:rsidRPr="00000000">
        <w:rPr>
          <w:rtl w:val="0"/>
        </w:rPr>
        <w:t xml:space="preserve">Only that a lawful enterprise Transformation is not impossible.</w:t>
      </w:r>
    </w:p>
    <w:p w:rsidR="00000000" w:rsidDel="00000000" w:rsidP="00000000" w:rsidRDefault="00000000" w:rsidRPr="00000000" w14:paraId="000018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6">
      <w:pPr>
        <w:pStyle w:val="Heading2"/>
        <w:keepNext w:val="0"/>
        <w:keepLines w:val="0"/>
        <w:spacing w:after="80" w:lineRule="auto"/>
        <w:rPr>
          <w:b w:val="1"/>
          <w:bCs w:val="1"/>
          <w:sz w:val="34"/>
          <w:szCs w:val="34"/>
        </w:rPr>
      </w:pPr>
      <w:bookmarkStart w:colFirst="0" w:colLast="0" w:name="_lkhgg8gh5jsj" w:id="716"/>
      <w:bookmarkEnd w:id="716"/>
      <w:r w:rsidDel="00000000" w:rsidR="00000000" w:rsidRPr="00000000">
        <w:rPr>
          <w:b w:val="1"/>
          <w:bCs w:val="1"/>
          <w:sz w:val="34"/>
          <w:szCs w:val="34"/>
          <w:rtl w:val="0"/>
        </w:rPr>
        <w:t xml:space="preserve">Opportunity Transformation Relation</w:t>
      </w:r>
    </w:p>
    <w:p w:rsidR="00000000" w:rsidDel="00000000" w:rsidP="00000000" w:rsidRDefault="00000000" w:rsidRPr="00000000" w14:paraId="00001837">
      <w:pPr>
        <w:spacing w:after="240" w:before="240" w:lineRule="auto"/>
        <w:rPr/>
      </w:pPr>
      <w:r w:rsidDel="00000000" w:rsidR="00000000" w:rsidRPr="00000000">
        <w:rPr>
          <w:rtl w:val="0"/>
        </w:rPr>
        <w:t xml:space="preserve">Introduce</w:t>
      </w:r>
    </w:p>
    <w:p w:rsidR="00000000" w:rsidDel="00000000" w:rsidP="00000000" w:rsidRDefault="00000000" w:rsidRPr="00000000" w14:paraId="00001838">
      <w:pPr>
        <w:spacing w:after="240" w:before="240" w:lineRule="auto"/>
        <w:rPr/>
      </w:pPr>
      <w:r w:rsidDel="00000000" w:rsidR="00000000" w:rsidRPr="00000000">
        <w:rPr>
          <w:rtl w:val="0"/>
        </w:rPr>
        <w:t xml:space="preserve">[ \operatorname{PossTransform} (\varphi_O). ]</w:t>
      </w:r>
    </w:p>
    <w:p w:rsidR="00000000" w:rsidDel="00000000" w:rsidP="00000000" w:rsidRDefault="00000000" w:rsidRPr="00000000" w14:paraId="00001839">
      <w:pPr>
        <w:spacing w:after="240" w:before="240" w:lineRule="auto"/>
        <w:rPr/>
      </w:pPr>
      <w:r w:rsidDel="00000000" w:rsidR="00000000" w:rsidRPr="00000000">
        <w:rPr>
          <w:rtl w:val="0"/>
        </w:rPr>
        <w:t xml:space="preserve">Interpretation:</w:t>
      </w:r>
    </w:p>
    <w:p w:rsidR="00000000" w:rsidDel="00000000" w:rsidP="00000000" w:rsidRDefault="00000000" w:rsidRPr="00000000" w14:paraId="0000183A">
      <w:pPr>
        <w:spacing w:after="240" w:before="240" w:lineRule="auto"/>
        <w:rPr/>
      </w:pPr>
      <w:r w:rsidDel="00000000" w:rsidR="00000000" w:rsidRPr="00000000">
        <w:rPr>
          <w:rtl w:val="0"/>
        </w:rPr>
        <w:t xml:space="preserve">There exists at least one admissible enterprise Transformation through which the proposition may contribute toward enterprise Purpose.</w:t>
      </w:r>
    </w:p>
    <w:p w:rsidR="00000000" w:rsidDel="00000000" w:rsidP="00000000" w:rsidRDefault="00000000" w:rsidRPr="00000000" w14:paraId="000018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C">
      <w:pPr>
        <w:pStyle w:val="Heading2"/>
        <w:keepNext w:val="0"/>
        <w:keepLines w:val="0"/>
        <w:spacing w:after="80" w:lineRule="auto"/>
        <w:rPr>
          <w:b w:val="1"/>
          <w:bCs w:val="1"/>
          <w:sz w:val="34"/>
          <w:szCs w:val="34"/>
        </w:rPr>
      </w:pPr>
      <w:bookmarkStart w:colFirst="0" w:colLast="0" w:name="_5djdukh18bxe" w:id="717"/>
      <w:bookmarkEnd w:id="717"/>
      <w:r w:rsidDel="00000000" w:rsidR="00000000" w:rsidRPr="00000000">
        <w:rPr>
          <w:b w:val="1"/>
          <w:bCs w:val="1"/>
          <w:sz w:val="34"/>
          <w:szCs w:val="34"/>
          <w:rtl w:val="0"/>
        </w:rPr>
        <w:t xml:space="preserve">Constitutional Finding</w:t>
      </w:r>
    </w:p>
    <w:p w:rsidR="00000000" w:rsidDel="00000000" w:rsidP="00000000" w:rsidRDefault="00000000" w:rsidRPr="00000000" w14:paraId="0000183D">
      <w:pPr>
        <w:spacing w:after="240" w:before="240" w:lineRule="auto"/>
        <w:rPr/>
      </w:pPr>
      <w:r w:rsidDel="00000000" w:rsidR="00000000" w:rsidRPr="00000000">
        <w:rPr>
          <w:rtl w:val="0"/>
        </w:rPr>
        <w:t xml:space="preserve">Opportunity concerns transformable enterprise situations.</w:t>
      </w:r>
    </w:p>
    <w:p w:rsidR="00000000" w:rsidDel="00000000" w:rsidP="00000000" w:rsidRDefault="00000000" w:rsidRPr="00000000" w14:paraId="0000183E">
      <w:pPr>
        <w:spacing w:after="240" w:before="240" w:lineRule="auto"/>
        <w:rPr/>
      </w:pPr>
      <w:r w:rsidDel="00000000" w:rsidR="00000000" w:rsidRPr="00000000">
        <w:rPr>
          <w:rtl w:val="0"/>
        </w:rPr>
        <w:t xml:space="preserve">Transformation possibility—not execution—is constitutive.</w:t>
      </w:r>
    </w:p>
    <w:p w:rsidR="00000000" w:rsidDel="00000000" w:rsidP="00000000" w:rsidRDefault="00000000" w:rsidRPr="00000000" w14:paraId="000018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0">
      <w:pPr>
        <w:pStyle w:val="Heading1"/>
        <w:keepNext w:val="0"/>
        <w:keepLines w:val="0"/>
        <w:spacing w:before="480" w:lineRule="auto"/>
        <w:rPr>
          <w:b w:val="1"/>
          <w:bCs w:val="1"/>
          <w:sz w:val="46"/>
          <w:szCs w:val="46"/>
        </w:rPr>
      </w:pPr>
      <w:bookmarkStart w:colFirst="0" w:colLast="0" w:name="_k5s3yocynug6" w:id="718"/>
      <w:bookmarkEnd w:id="718"/>
      <w:r w:rsidDel="00000000" w:rsidR="00000000" w:rsidRPr="00000000">
        <w:rPr>
          <w:b w:val="1"/>
          <w:bCs w:val="1"/>
          <w:sz w:val="46"/>
          <w:szCs w:val="46"/>
          <w:rtl w:val="0"/>
        </w:rPr>
        <w:t xml:space="preserve">15.5.5 Opportunity Is Independent of Current Capability</w:t>
      </w:r>
    </w:p>
    <w:p w:rsidR="00000000" w:rsidDel="00000000" w:rsidP="00000000" w:rsidRDefault="00000000" w:rsidRPr="00000000" w14:paraId="00001841">
      <w:pPr>
        <w:spacing w:after="240" w:before="240" w:lineRule="auto"/>
        <w:rPr/>
      </w:pPr>
      <w:r w:rsidDel="00000000" w:rsidR="00000000" w:rsidRPr="00000000">
        <w:rPr>
          <w:rtl w:val="0"/>
        </w:rPr>
        <w:t xml:space="preserve">Consider a cocoa processor.</w:t>
      </w:r>
    </w:p>
    <w:p w:rsidR="00000000" w:rsidDel="00000000" w:rsidP="00000000" w:rsidRDefault="00000000" w:rsidRPr="00000000" w14:paraId="00001842">
      <w:pPr>
        <w:spacing w:after="240" w:before="240" w:lineRule="auto"/>
        <w:rPr/>
      </w:pPr>
      <w:r w:rsidDel="00000000" w:rsidR="00000000" w:rsidRPr="00000000">
        <w:rPr>
          <w:rtl w:val="0"/>
        </w:rPr>
        <w:t xml:space="preserve">Current capacity:</w:t>
      </w:r>
    </w:p>
    <w:p w:rsidR="00000000" w:rsidDel="00000000" w:rsidP="00000000" w:rsidRDefault="00000000" w:rsidRPr="00000000" w14:paraId="00001843">
      <w:pPr>
        <w:spacing w:after="240" w:before="240" w:lineRule="auto"/>
        <w:rPr/>
      </w:pPr>
      <w:r w:rsidDel="00000000" w:rsidR="00000000" w:rsidRPr="00000000">
        <w:rPr>
          <w:rtl w:val="0"/>
        </w:rPr>
        <w:t xml:space="preserve">100 tonnes.</w:t>
      </w:r>
    </w:p>
    <w:p w:rsidR="00000000" w:rsidDel="00000000" w:rsidP="00000000" w:rsidRDefault="00000000" w:rsidRPr="00000000" w14:paraId="00001844">
      <w:pPr>
        <w:spacing w:after="240" w:before="240" w:lineRule="auto"/>
        <w:rPr/>
      </w:pPr>
      <w:r w:rsidDel="00000000" w:rsidR="00000000" w:rsidRPr="00000000">
        <w:rPr>
          <w:rtl w:val="0"/>
        </w:rPr>
        <w:t xml:space="preserve">Customer demand:</w:t>
      </w:r>
    </w:p>
    <w:p w:rsidR="00000000" w:rsidDel="00000000" w:rsidP="00000000" w:rsidRDefault="00000000" w:rsidRPr="00000000" w14:paraId="00001845">
      <w:pPr>
        <w:spacing w:after="240" w:before="240" w:lineRule="auto"/>
        <w:rPr/>
      </w:pPr>
      <w:r w:rsidDel="00000000" w:rsidR="00000000" w:rsidRPr="00000000">
        <w:rPr>
          <w:rtl w:val="0"/>
        </w:rPr>
        <w:t xml:space="preserve">500 tonnes.</w:t>
      </w:r>
    </w:p>
    <w:p w:rsidR="00000000" w:rsidDel="00000000" w:rsidP="00000000" w:rsidRDefault="00000000" w:rsidRPr="00000000" w14:paraId="00001846">
      <w:pPr>
        <w:spacing w:after="240" w:before="240" w:lineRule="auto"/>
        <w:rPr/>
      </w:pPr>
      <w:r w:rsidDel="00000000" w:rsidR="00000000" w:rsidRPr="00000000">
        <w:rPr>
          <w:rtl w:val="0"/>
        </w:rPr>
        <w:t xml:space="preserve">The enterprise lacks present Capability.</w:t>
      </w:r>
    </w:p>
    <w:p w:rsidR="00000000" w:rsidDel="00000000" w:rsidP="00000000" w:rsidRDefault="00000000" w:rsidRPr="00000000" w14:paraId="00001847">
      <w:pPr>
        <w:spacing w:after="240" w:before="240" w:lineRule="auto"/>
        <w:rPr/>
      </w:pPr>
      <w:r w:rsidDel="00000000" w:rsidR="00000000" w:rsidRPr="00000000">
        <w:rPr>
          <w:rtl w:val="0"/>
        </w:rPr>
        <w:t xml:space="preserve">Nevertheless:</w:t>
      </w:r>
    </w:p>
    <w:p w:rsidR="00000000" w:rsidDel="00000000" w:rsidP="00000000" w:rsidRDefault="00000000" w:rsidRPr="00000000" w14:paraId="00001848">
      <w:pPr>
        <w:numPr>
          <w:ilvl w:val="0"/>
          <w:numId w:val="142"/>
        </w:numPr>
        <w:spacing w:after="0" w:afterAutospacing="0" w:before="240" w:lineRule="auto"/>
        <w:ind w:left="720" w:hanging="360"/>
      </w:pPr>
      <w:r w:rsidDel="00000000" w:rsidR="00000000" w:rsidRPr="00000000">
        <w:rPr>
          <w:rtl w:val="0"/>
        </w:rPr>
        <w:t xml:space="preserve">financing may expand production;</w:t>
      </w:r>
    </w:p>
    <w:p w:rsidR="00000000" w:rsidDel="00000000" w:rsidP="00000000" w:rsidRDefault="00000000" w:rsidRPr="00000000" w14:paraId="00001849">
      <w:pPr>
        <w:numPr>
          <w:ilvl w:val="0"/>
          <w:numId w:val="142"/>
        </w:numPr>
        <w:spacing w:after="0" w:afterAutospacing="0" w:before="0" w:beforeAutospacing="0" w:lineRule="auto"/>
        <w:ind w:left="720" w:hanging="360"/>
      </w:pPr>
      <w:r w:rsidDel="00000000" w:rsidR="00000000" w:rsidRPr="00000000">
        <w:rPr>
          <w:rtl w:val="0"/>
        </w:rPr>
        <w:t xml:space="preserve">toll processing may be arranged;</w:t>
      </w:r>
    </w:p>
    <w:p w:rsidR="00000000" w:rsidDel="00000000" w:rsidP="00000000" w:rsidRDefault="00000000" w:rsidRPr="00000000" w14:paraId="0000184A">
      <w:pPr>
        <w:numPr>
          <w:ilvl w:val="0"/>
          <w:numId w:val="142"/>
        </w:numPr>
        <w:spacing w:after="0" w:afterAutospacing="0" w:before="0" w:beforeAutospacing="0" w:lineRule="auto"/>
        <w:ind w:left="720" w:hanging="360"/>
      </w:pPr>
      <w:r w:rsidDel="00000000" w:rsidR="00000000" w:rsidRPr="00000000">
        <w:rPr>
          <w:rtl w:val="0"/>
        </w:rPr>
        <w:t xml:space="preserve">additional facilities may be leased;</w:t>
      </w:r>
    </w:p>
    <w:p w:rsidR="00000000" w:rsidDel="00000000" w:rsidP="00000000" w:rsidRDefault="00000000" w:rsidRPr="00000000" w14:paraId="0000184B">
      <w:pPr>
        <w:numPr>
          <w:ilvl w:val="0"/>
          <w:numId w:val="142"/>
        </w:numPr>
        <w:spacing w:after="240" w:before="0" w:beforeAutospacing="0" w:lineRule="auto"/>
        <w:ind w:left="720" w:hanging="360"/>
      </w:pPr>
      <w:r w:rsidDel="00000000" w:rsidR="00000000" w:rsidRPr="00000000">
        <w:rPr>
          <w:rtl w:val="0"/>
        </w:rPr>
        <w:t xml:space="preserve">partnerships may be established.</w:t>
      </w:r>
    </w:p>
    <w:p w:rsidR="00000000" w:rsidDel="00000000" w:rsidP="00000000" w:rsidRDefault="00000000" w:rsidRPr="00000000" w14:paraId="0000184C">
      <w:pPr>
        <w:spacing w:after="240" w:before="240" w:lineRule="auto"/>
        <w:rPr/>
      </w:pPr>
      <w:r w:rsidDel="00000000" w:rsidR="00000000" w:rsidRPr="00000000">
        <w:rPr>
          <w:rtl w:val="0"/>
        </w:rPr>
        <w:t xml:space="preserve">The Opportunity already exists.</w:t>
      </w:r>
    </w:p>
    <w:p w:rsidR="00000000" w:rsidDel="00000000" w:rsidP="00000000" w:rsidRDefault="00000000" w:rsidRPr="00000000" w14:paraId="0000184D">
      <w:pPr>
        <w:spacing w:after="240" w:before="240" w:lineRule="auto"/>
        <w:rPr/>
      </w:pPr>
      <w:r w:rsidDel="00000000" w:rsidR="00000000" w:rsidRPr="00000000">
        <w:rPr>
          <w:rtl w:val="0"/>
        </w:rPr>
        <w:t xml:space="preserve">Capability determines exploitability.</w:t>
      </w:r>
    </w:p>
    <w:p w:rsidR="00000000" w:rsidDel="00000000" w:rsidP="00000000" w:rsidRDefault="00000000" w:rsidRPr="00000000" w14:paraId="0000184E">
      <w:pPr>
        <w:spacing w:after="240" w:before="240" w:lineRule="auto"/>
        <w:rPr/>
      </w:pPr>
      <w:r w:rsidDel="00000000" w:rsidR="00000000" w:rsidRPr="00000000">
        <w:rPr>
          <w:rtl w:val="0"/>
        </w:rPr>
        <w:t xml:space="preserve">It does not determine Opportunity existence.</w:t>
      </w:r>
    </w:p>
    <w:p w:rsidR="00000000" w:rsidDel="00000000" w:rsidP="00000000" w:rsidRDefault="00000000" w:rsidRPr="00000000" w14:paraId="0000184F">
      <w:pPr>
        <w:spacing w:after="240" w:before="240" w:lineRule="auto"/>
        <w:rPr/>
      </w:pPr>
      <w:r w:rsidDel="00000000" w:rsidR="00000000" w:rsidRPr="00000000">
        <w:rPr>
          <w:rtl w:val="0"/>
        </w:rPr>
        <w:t xml:space="preserve">Therefore</w:t>
      </w:r>
    </w:p>
    <w:p w:rsidR="00000000" w:rsidDel="00000000" w:rsidP="00000000" w:rsidRDefault="00000000" w:rsidRPr="00000000" w14:paraId="00001850">
      <w:pPr>
        <w:spacing w:after="240" w:before="240" w:lineRule="auto"/>
        <w:rPr/>
      </w:pPr>
      <w:r w:rsidDel="00000000" w:rsidR="00000000" w:rsidRPr="00000000">
        <w:rPr>
          <w:rtl w:val="0"/>
        </w:rPr>
        <w:t xml:space="preserve">[ O_E \nRightarrow Capability. ]</w:t>
      </w:r>
    </w:p>
    <w:p w:rsidR="00000000" w:rsidDel="00000000" w:rsidP="00000000" w:rsidRDefault="00000000" w:rsidRPr="00000000" w14:paraId="00001851">
      <w:pPr>
        <w:spacing w:after="240" w:before="240" w:lineRule="auto"/>
        <w:rPr/>
      </w:pPr>
      <w:r w:rsidDel="00000000" w:rsidR="00000000" w:rsidRPr="00000000">
        <w:rPr>
          <w:rtl w:val="0"/>
        </w:rPr>
        <w:t xml:space="preserve">Nor does</w:t>
      </w:r>
    </w:p>
    <w:p w:rsidR="00000000" w:rsidDel="00000000" w:rsidP="00000000" w:rsidRDefault="00000000" w:rsidRPr="00000000" w14:paraId="00001852">
      <w:pPr>
        <w:spacing w:after="240" w:before="240" w:lineRule="auto"/>
        <w:rPr/>
      </w:pPr>
      <w:r w:rsidDel="00000000" w:rsidR="00000000" w:rsidRPr="00000000">
        <w:rPr>
          <w:rtl w:val="0"/>
        </w:rPr>
        <w:t xml:space="preserve">[ \neg Capability \Rightarrow \neg O_E. ]</w:t>
      </w:r>
    </w:p>
    <w:p w:rsidR="00000000" w:rsidDel="00000000" w:rsidP="00000000" w:rsidRDefault="00000000" w:rsidRPr="00000000" w14:paraId="000018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4">
      <w:pPr>
        <w:pStyle w:val="Heading2"/>
        <w:keepNext w:val="0"/>
        <w:keepLines w:val="0"/>
        <w:spacing w:after="80" w:lineRule="auto"/>
        <w:rPr>
          <w:b w:val="1"/>
          <w:bCs w:val="1"/>
          <w:sz w:val="34"/>
          <w:szCs w:val="34"/>
        </w:rPr>
      </w:pPr>
      <w:bookmarkStart w:colFirst="0" w:colLast="0" w:name="_7u9zqln7j9zq" w:id="719"/>
      <w:bookmarkEnd w:id="719"/>
      <w:r w:rsidDel="00000000" w:rsidR="00000000" w:rsidRPr="00000000">
        <w:rPr>
          <w:b w:val="1"/>
          <w:bCs w:val="1"/>
          <w:sz w:val="34"/>
          <w:szCs w:val="34"/>
          <w:rtl w:val="0"/>
        </w:rPr>
        <w:t xml:space="preserve">Constitutional Finding</w:t>
      </w:r>
    </w:p>
    <w:p w:rsidR="00000000" w:rsidDel="00000000" w:rsidP="00000000" w:rsidRDefault="00000000" w:rsidRPr="00000000" w14:paraId="00001855">
      <w:pPr>
        <w:spacing w:after="240" w:before="240" w:lineRule="auto"/>
        <w:rPr/>
      </w:pPr>
      <w:r w:rsidDel="00000000" w:rsidR="00000000" w:rsidRPr="00000000">
        <w:rPr>
          <w:rtl w:val="0"/>
        </w:rPr>
        <w:t xml:space="preserve">Opportunity precedes Capability evaluation.</w:t>
      </w:r>
    </w:p>
    <w:p w:rsidR="00000000" w:rsidDel="00000000" w:rsidP="00000000" w:rsidRDefault="00000000" w:rsidRPr="00000000" w14:paraId="00001856">
      <w:pPr>
        <w:spacing w:after="240" w:before="240" w:lineRule="auto"/>
        <w:rPr/>
      </w:pPr>
      <w:r w:rsidDel="00000000" w:rsidR="00000000" w:rsidRPr="00000000">
        <w:rPr>
          <w:rtl w:val="0"/>
        </w:rPr>
        <w:t xml:space="preserve">Capability becomes a later emergent structure.</w:t>
      </w:r>
    </w:p>
    <w:p w:rsidR="00000000" w:rsidDel="00000000" w:rsidP="00000000" w:rsidRDefault="00000000" w:rsidRPr="00000000" w14:paraId="000018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8">
      <w:pPr>
        <w:pStyle w:val="Heading1"/>
        <w:keepNext w:val="0"/>
        <w:keepLines w:val="0"/>
        <w:spacing w:before="480" w:lineRule="auto"/>
        <w:rPr>
          <w:b w:val="1"/>
          <w:bCs w:val="1"/>
          <w:sz w:val="46"/>
          <w:szCs w:val="46"/>
        </w:rPr>
      </w:pPr>
      <w:bookmarkStart w:colFirst="0" w:colLast="0" w:name="_v1yeno5exik" w:id="720"/>
      <w:bookmarkEnd w:id="720"/>
      <w:r w:rsidDel="00000000" w:rsidR="00000000" w:rsidRPr="00000000">
        <w:rPr>
          <w:b w:val="1"/>
          <w:bCs w:val="1"/>
          <w:sz w:val="46"/>
          <w:szCs w:val="46"/>
          <w:rtl w:val="0"/>
        </w:rPr>
        <w:t xml:space="preserve">15.5.6 Opportunity Is Independent of Enterprise Knowledge</w:t>
      </w:r>
    </w:p>
    <w:p w:rsidR="00000000" w:rsidDel="00000000" w:rsidP="00000000" w:rsidRDefault="00000000" w:rsidRPr="00000000" w14:paraId="00001859">
      <w:pPr>
        <w:spacing w:after="240" w:before="240" w:lineRule="auto"/>
        <w:rPr/>
      </w:pPr>
      <w:r w:rsidDel="00000000" w:rsidR="00000000" w:rsidRPr="00000000">
        <w:rPr>
          <w:rtl w:val="0"/>
        </w:rPr>
        <w:t xml:space="preserve">This observation is subtle.</w:t>
      </w:r>
    </w:p>
    <w:p w:rsidR="00000000" w:rsidDel="00000000" w:rsidP="00000000" w:rsidRDefault="00000000" w:rsidRPr="00000000" w14:paraId="0000185A">
      <w:pPr>
        <w:spacing w:after="240" w:before="240" w:lineRule="auto"/>
        <w:rPr/>
      </w:pPr>
      <w:r w:rsidDel="00000000" w:rsidR="00000000" w:rsidRPr="00000000">
        <w:rPr>
          <w:rtl w:val="0"/>
        </w:rPr>
        <w:t xml:space="preserve">Suppose:</w:t>
      </w:r>
    </w:p>
    <w:p w:rsidR="00000000" w:rsidDel="00000000" w:rsidP="00000000" w:rsidRDefault="00000000" w:rsidRPr="00000000" w14:paraId="0000185B">
      <w:pPr>
        <w:spacing w:after="240" w:before="240" w:lineRule="auto"/>
        <w:rPr/>
      </w:pPr>
      <w:r w:rsidDel="00000000" w:rsidR="00000000" w:rsidRPr="00000000">
        <w:rPr>
          <w:rtl w:val="0"/>
        </w:rPr>
        <w:t xml:space="preserve">A buyer is actively seeking Ghanaian cocoa powder.</w:t>
      </w:r>
    </w:p>
    <w:p w:rsidR="00000000" w:rsidDel="00000000" w:rsidP="00000000" w:rsidRDefault="00000000" w:rsidRPr="00000000" w14:paraId="0000185C">
      <w:pPr>
        <w:spacing w:after="240" w:before="240" w:lineRule="auto"/>
        <w:rPr/>
      </w:pPr>
      <w:r w:rsidDel="00000000" w:rsidR="00000000" w:rsidRPr="00000000">
        <w:rPr>
          <w:rtl w:val="0"/>
        </w:rPr>
        <w:t xml:space="preserve">The exporting enterprise is unaware.</w:t>
      </w:r>
    </w:p>
    <w:p w:rsidR="00000000" w:rsidDel="00000000" w:rsidP="00000000" w:rsidRDefault="00000000" w:rsidRPr="00000000" w14:paraId="0000185D">
      <w:pPr>
        <w:spacing w:after="240" w:before="240" w:lineRule="auto"/>
        <w:rPr/>
      </w:pPr>
      <w:r w:rsidDel="00000000" w:rsidR="00000000" w:rsidRPr="00000000">
        <w:rPr>
          <w:rtl w:val="0"/>
        </w:rPr>
        <w:t xml:space="preserve">Commercially:</w:t>
      </w:r>
    </w:p>
    <w:p w:rsidR="00000000" w:rsidDel="00000000" w:rsidP="00000000" w:rsidRDefault="00000000" w:rsidRPr="00000000" w14:paraId="0000185E">
      <w:pPr>
        <w:spacing w:after="240" w:before="240" w:lineRule="auto"/>
        <w:rPr/>
      </w:pPr>
      <w:r w:rsidDel="00000000" w:rsidR="00000000" w:rsidRPr="00000000">
        <w:rPr>
          <w:rtl w:val="0"/>
        </w:rPr>
        <w:t xml:space="preserve">the Opportunity exists.</w:t>
      </w:r>
    </w:p>
    <w:p w:rsidR="00000000" w:rsidDel="00000000" w:rsidP="00000000" w:rsidRDefault="00000000" w:rsidRPr="00000000" w14:paraId="0000185F">
      <w:pPr>
        <w:spacing w:after="240" w:before="240" w:lineRule="auto"/>
        <w:rPr/>
      </w:pPr>
      <w:r w:rsidDel="00000000" w:rsidR="00000000" w:rsidRPr="00000000">
        <w:rPr>
          <w:rtl w:val="0"/>
        </w:rPr>
        <w:t xml:space="preserve">Mathematically:</w:t>
      </w:r>
    </w:p>
    <w:p w:rsidR="00000000" w:rsidDel="00000000" w:rsidP="00000000" w:rsidRDefault="00000000" w:rsidRPr="00000000" w14:paraId="00001860">
      <w:pPr>
        <w:spacing w:after="240" w:before="240" w:lineRule="auto"/>
        <w:rPr/>
      </w:pPr>
      <w:r w:rsidDel="00000000" w:rsidR="00000000" w:rsidRPr="00000000">
        <w:rPr>
          <w:rtl w:val="0"/>
        </w:rPr>
        <w:t xml:space="preserve">[ O_E(\varphi_O) ]</w:t>
      </w:r>
    </w:p>
    <w:p w:rsidR="00000000" w:rsidDel="00000000" w:rsidP="00000000" w:rsidRDefault="00000000" w:rsidRPr="00000000" w14:paraId="00001861">
      <w:pPr>
        <w:spacing w:after="240" w:before="240" w:lineRule="auto"/>
        <w:rPr/>
      </w:pPr>
      <w:r w:rsidDel="00000000" w:rsidR="00000000" w:rsidRPr="00000000">
        <w:rPr>
          <w:rtl w:val="0"/>
        </w:rPr>
        <w:t xml:space="preserve">may hold while</w:t>
      </w:r>
    </w:p>
    <w:p w:rsidR="00000000" w:rsidDel="00000000" w:rsidP="00000000" w:rsidRDefault="00000000" w:rsidRPr="00000000" w14:paraId="00001862">
      <w:pPr>
        <w:spacing w:after="240" w:before="240" w:lineRule="auto"/>
        <w:rPr/>
      </w:pPr>
      <w:r w:rsidDel="00000000" w:rsidR="00000000" w:rsidRPr="00000000">
        <w:rPr>
          <w:rtl w:val="0"/>
        </w:rPr>
        <w:t xml:space="preserve">[ \neg K_E(\varphi_O). ]</w:t>
      </w:r>
    </w:p>
    <w:p w:rsidR="00000000" w:rsidDel="00000000" w:rsidP="00000000" w:rsidRDefault="00000000" w:rsidRPr="00000000" w14:paraId="00001863">
      <w:pPr>
        <w:spacing w:after="240" w:before="240" w:lineRule="auto"/>
        <w:rPr/>
      </w:pPr>
      <w:r w:rsidDel="00000000" w:rsidR="00000000" w:rsidRPr="00000000">
        <w:rPr>
          <w:rtl w:val="0"/>
        </w:rPr>
        <w:t xml:space="preserve">Discovery changes Knowledge.</w:t>
      </w:r>
    </w:p>
    <w:p w:rsidR="00000000" w:rsidDel="00000000" w:rsidP="00000000" w:rsidRDefault="00000000" w:rsidRPr="00000000" w14:paraId="00001864">
      <w:pPr>
        <w:spacing w:after="240" w:before="240" w:lineRule="auto"/>
        <w:rPr/>
      </w:pPr>
      <w:r w:rsidDel="00000000" w:rsidR="00000000" w:rsidRPr="00000000">
        <w:rPr>
          <w:rtl w:val="0"/>
        </w:rPr>
        <w:t xml:space="preserve">It does not necessarily change Opportunity.</w:t>
      </w:r>
    </w:p>
    <w:p w:rsidR="00000000" w:rsidDel="00000000" w:rsidP="00000000" w:rsidRDefault="00000000" w:rsidRPr="00000000" w14:paraId="000018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6">
      <w:pPr>
        <w:pStyle w:val="Heading2"/>
        <w:keepNext w:val="0"/>
        <w:keepLines w:val="0"/>
        <w:spacing w:after="80" w:lineRule="auto"/>
        <w:rPr>
          <w:b w:val="1"/>
          <w:bCs w:val="1"/>
          <w:sz w:val="34"/>
          <w:szCs w:val="34"/>
        </w:rPr>
      </w:pPr>
      <w:bookmarkStart w:colFirst="0" w:colLast="0" w:name="_dawyzr8xs82k" w:id="721"/>
      <w:bookmarkEnd w:id="721"/>
      <w:r w:rsidDel="00000000" w:rsidR="00000000" w:rsidRPr="00000000">
        <w:rPr>
          <w:b w:val="1"/>
          <w:bCs w:val="1"/>
          <w:sz w:val="34"/>
          <w:szCs w:val="34"/>
          <w:rtl w:val="0"/>
        </w:rPr>
        <w:t xml:space="preserve">Consequence</w:t>
      </w:r>
    </w:p>
    <w:p w:rsidR="00000000" w:rsidDel="00000000" w:rsidP="00000000" w:rsidRDefault="00000000" w:rsidRPr="00000000" w14:paraId="00001867">
      <w:pPr>
        <w:spacing w:after="240" w:before="240" w:lineRule="auto"/>
        <w:rPr/>
      </w:pPr>
      <w:r w:rsidDel="00000000" w:rsidR="00000000" w:rsidRPr="00000000">
        <w:rPr>
          <w:rtl w:val="0"/>
        </w:rPr>
        <w:t xml:space="preserve">Opportunity cannot be defined by:</w:t>
      </w:r>
    </w:p>
    <w:p w:rsidR="00000000" w:rsidDel="00000000" w:rsidP="00000000" w:rsidRDefault="00000000" w:rsidRPr="00000000" w14:paraId="00001868">
      <w:pPr>
        <w:spacing w:after="240" w:before="240" w:lineRule="auto"/>
        <w:rPr/>
      </w:pPr>
      <w:r w:rsidDel="00000000" w:rsidR="00000000" w:rsidRPr="00000000">
        <w:rPr>
          <w:rtl w:val="0"/>
        </w:rPr>
        <w:t xml:space="preserve">[ K_E(\varphi_O). ]</w:t>
      </w:r>
    </w:p>
    <w:p w:rsidR="00000000" w:rsidDel="00000000" w:rsidP="00000000" w:rsidRDefault="00000000" w:rsidRPr="00000000" w14:paraId="00001869">
      <w:pPr>
        <w:spacing w:after="240" w:before="240" w:lineRule="auto"/>
        <w:rPr/>
      </w:pPr>
      <w:r w:rsidDel="00000000" w:rsidR="00000000" w:rsidRPr="00000000">
        <w:rPr>
          <w:rtl w:val="0"/>
        </w:rPr>
        <w:t xml:space="preserve">Instead:</w:t>
      </w:r>
    </w:p>
    <w:p w:rsidR="00000000" w:rsidDel="00000000" w:rsidP="00000000" w:rsidRDefault="00000000" w:rsidRPr="00000000" w14:paraId="0000186A">
      <w:pPr>
        <w:spacing w:after="240" w:before="240" w:lineRule="auto"/>
        <w:rPr/>
      </w:pPr>
      <w:r w:rsidDel="00000000" w:rsidR="00000000" w:rsidRPr="00000000">
        <w:rPr>
          <w:rtl w:val="0"/>
        </w:rPr>
        <w:t xml:space="preserve">Knowledge reveals Opportunity.</w:t>
      </w:r>
    </w:p>
    <w:p w:rsidR="00000000" w:rsidDel="00000000" w:rsidP="00000000" w:rsidRDefault="00000000" w:rsidRPr="00000000" w14:paraId="0000186B">
      <w:pPr>
        <w:spacing w:after="240" w:before="240" w:lineRule="auto"/>
        <w:rPr/>
      </w:pPr>
      <w:r w:rsidDel="00000000" w:rsidR="00000000" w:rsidRPr="00000000">
        <w:rPr>
          <w:rtl w:val="0"/>
        </w:rPr>
        <w:t xml:space="preserve">Knowledge does not constitute Opportunity.</w:t>
      </w:r>
    </w:p>
    <w:p w:rsidR="00000000" w:rsidDel="00000000" w:rsidP="00000000" w:rsidRDefault="00000000" w:rsidRPr="00000000" w14:paraId="000018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D">
      <w:pPr>
        <w:pStyle w:val="Heading2"/>
        <w:keepNext w:val="0"/>
        <w:keepLines w:val="0"/>
        <w:spacing w:after="80" w:lineRule="auto"/>
        <w:rPr>
          <w:b w:val="1"/>
          <w:bCs w:val="1"/>
          <w:sz w:val="34"/>
          <w:szCs w:val="34"/>
        </w:rPr>
      </w:pPr>
      <w:bookmarkStart w:colFirst="0" w:colLast="0" w:name="_pvsmdajr94lj" w:id="722"/>
      <w:bookmarkEnd w:id="722"/>
      <w:r w:rsidDel="00000000" w:rsidR="00000000" w:rsidRPr="00000000">
        <w:rPr>
          <w:b w:val="1"/>
          <w:bCs w:val="1"/>
          <w:sz w:val="34"/>
          <w:szCs w:val="34"/>
          <w:rtl w:val="0"/>
        </w:rPr>
        <w:t xml:space="preserve">Constitutional Finding</w:t>
      </w:r>
    </w:p>
    <w:p w:rsidR="00000000" w:rsidDel="00000000" w:rsidP="00000000" w:rsidRDefault="00000000" w:rsidRPr="00000000" w14:paraId="0000186E">
      <w:pPr>
        <w:spacing w:after="240" w:before="240" w:lineRule="auto"/>
        <w:rPr/>
      </w:pPr>
      <w:r w:rsidDel="00000000" w:rsidR="00000000" w:rsidRPr="00000000">
        <w:rPr>
          <w:rtl w:val="0"/>
        </w:rPr>
        <w:t xml:space="preserve">Enterprise Knowledge and Enterprise Opportunity remain mathematically distinct.</w:t>
      </w:r>
    </w:p>
    <w:p w:rsidR="00000000" w:rsidDel="00000000" w:rsidP="00000000" w:rsidRDefault="00000000" w:rsidRPr="00000000" w14:paraId="000018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0">
      <w:pPr>
        <w:pStyle w:val="Heading1"/>
        <w:keepNext w:val="0"/>
        <w:keepLines w:val="0"/>
        <w:spacing w:before="480" w:lineRule="auto"/>
        <w:rPr>
          <w:b w:val="1"/>
          <w:bCs w:val="1"/>
          <w:sz w:val="46"/>
          <w:szCs w:val="46"/>
        </w:rPr>
      </w:pPr>
      <w:bookmarkStart w:colFirst="0" w:colLast="0" w:name="_yhz1z7taqdcg" w:id="723"/>
      <w:bookmarkEnd w:id="723"/>
      <w:r w:rsidDel="00000000" w:rsidR="00000000" w:rsidRPr="00000000">
        <w:rPr>
          <w:b w:val="1"/>
          <w:bCs w:val="1"/>
          <w:sz w:val="46"/>
          <w:szCs w:val="46"/>
          <w:rtl w:val="0"/>
        </w:rPr>
        <w:t xml:space="preserve">15.5.7 Opportunity Requires External or Internal Enterprise Conditions</w:t>
      </w:r>
    </w:p>
    <w:p w:rsidR="00000000" w:rsidDel="00000000" w:rsidP="00000000" w:rsidRDefault="00000000" w:rsidRPr="00000000" w14:paraId="00001871">
      <w:pPr>
        <w:spacing w:after="240" w:before="240" w:lineRule="auto"/>
        <w:rPr/>
      </w:pPr>
      <w:r w:rsidDel="00000000" w:rsidR="00000000" w:rsidRPr="00000000">
        <w:rPr>
          <w:rtl w:val="0"/>
        </w:rPr>
        <w:t xml:space="preserve">Observation identifies two broad classes.</w:t>
      </w:r>
    </w:p>
    <w:p w:rsidR="00000000" w:rsidDel="00000000" w:rsidP="00000000" w:rsidRDefault="00000000" w:rsidRPr="00000000" w14:paraId="00001872">
      <w:pPr>
        <w:pStyle w:val="Heading2"/>
        <w:keepNext w:val="0"/>
        <w:keepLines w:val="0"/>
        <w:spacing w:after="80" w:lineRule="auto"/>
        <w:rPr>
          <w:b w:val="1"/>
          <w:bCs w:val="1"/>
          <w:sz w:val="34"/>
          <w:szCs w:val="34"/>
        </w:rPr>
      </w:pPr>
      <w:bookmarkStart w:colFirst="0" w:colLast="0" w:name="_ml04lv4nv4k2" w:id="724"/>
      <w:bookmarkEnd w:id="724"/>
      <w:r w:rsidDel="00000000" w:rsidR="00000000" w:rsidRPr="00000000">
        <w:rPr>
          <w:b w:val="1"/>
          <w:bCs w:val="1"/>
          <w:sz w:val="34"/>
          <w:szCs w:val="34"/>
          <w:rtl w:val="0"/>
        </w:rPr>
        <w:t xml:space="preserve">External Opportunity</w:t>
      </w:r>
    </w:p>
    <w:p w:rsidR="00000000" w:rsidDel="00000000" w:rsidP="00000000" w:rsidRDefault="00000000" w:rsidRPr="00000000" w14:paraId="00001873">
      <w:pPr>
        <w:spacing w:after="240" w:before="240" w:lineRule="auto"/>
        <w:rPr/>
      </w:pPr>
      <w:r w:rsidDel="00000000" w:rsidR="00000000" w:rsidRPr="00000000">
        <w:rPr>
          <w:rtl w:val="0"/>
        </w:rPr>
        <w:t xml:space="preserve">Examples:</w:t>
      </w:r>
    </w:p>
    <w:p w:rsidR="00000000" w:rsidDel="00000000" w:rsidP="00000000" w:rsidRDefault="00000000" w:rsidRPr="00000000" w14:paraId="00001874">
      <w:pPr>
        <w:numPr>
          <w:ilvl w:val="0"/>
          <w:numId w:val="621"/>
        </w:numPr>
        <w:spacing w:after="0" w:afterAutospacing="0" w:before="240" w:lineRule="auto"/>
        <w:ind w:left="720" w:hanging="360"/>
      </w:pPr>
      <w:r w:rsidDel="00000000" w:rsidR="00000000" w:rsidRPr="00000000">
        <w:rPr>
          <w:rtl w:val="0"/>
        </w:rPr>
        <w:t xml:space="preserve">customer demand;</w:t>
      </w:r>
    </w:p>
    <w:p w:rsidR="00000000" w:rsidDel="00000000" w:rsidP="00000000" w:rsidRDefault="00000000" w:rsidRPr="00000000" w14:paraId="00001875">
      <w:pPr>
        <w:numPr>
          <w:ilvl w:val="0"/>
          <w:numId w:val="621"/>
        </w:numPr>
        <w:spacing w:after="0" w:afterAutospacing="0" w:before="0" w:beforeAutospacing="0" w:lineRule="auto"/>
        <w:ind w:left="720" w:hanging="360"/>
      </w:pPr>
      <w:r w:rsidDel="00000000" w:rsidR="00000000" w:rsidRPr="00000000">
        <w:rPr>
          <w:rtl w:val="0"/>
        </w:rPr>
        <w:t xml:space="preserve">market shortage;</w:t>
      </w:r>
    </w:p>
    <w:p w:rsidR="00000000" w:rsidDel="00000000" w:rsidP="00000000" w:rsidRDefault="00000000" w:rsidRPr="00000000" w14:paraId="00001876">
      <w:pPr>
        <w:numPr>
          <w:ilvl w:val="0"/>
          <w:numId w:val="621"/>
        </w:numPr>
        <w:spacing w:after="0" w:afterAutospacing="0" w:before="0" w:beforeAutospacing="0" w:lineRule="auto"/>
        <w:ind w:left="720" w:hanging="360"/>
      </w:pPr>
      <w:r w:rsidDel="00000000" w:rsidR="00000000" w:rsidRPr="00000000">
        <w:rPr>
          <w:rtl w:val="0"/>
        </w:rPr>
        <w:t xml:space="preserve">regulatory change;</w:t>
      </w:r>
    </w:p>
    <w:p w:rsidR="00000000" w:rsidDel="00000000" w:rsidP="00000000" w:rsidRDefault="00000000" w:rsidRPr="00000000" w14:paraId="00001877">
      <w:pPr>
        <w:numPr>
          <w:ilvl w:val="0"/>
          <w:numId w:val="621"/>
        </w:numPr>
        <w:spacing w:after="0" w:afterAutospacing="0" w:before="0" w:beforeAutospacing="0" w:lineRule="auto"/>
        <w:ind w:left="720" w:hanging="360"/>
      </w:pPr>
      <w:r w:rsidDel="00000000" w:rsidR="00000000" w:rsidRPr="00000000">
        <w:rPr>
          <w:rtl w:val="0"/>
        </w:rPr>
        <w:t xml:space="preserve">competitor withdrawal;</w:t>
      </w:r>
    </w:p>
    <w:p w:rsidR="00000000" w:rsidDel="00000000" w:rsidP="00000000" w:rsidRDefault="00000000" w:rsidRPr="00000000" w14:paraId="00001878">
      <w:pPr>
        <w:numPr>
          <w:ilvl w:val="0"/>
          <w:numId w:val="621"/>
        </w:numPr>
        <w:spacing w:after="240" w:before="0" w:beforeAutospacing="0" w:lineRule="auto"/>
        <w:ind w:left="720" w:hanging="360"/>
      </w:pPr>
      <w:r w:rsidDel="00000000" w:rsidR="00000000" w:rsidRPr="00000000">
        <w:rPr>
          <w:rtl w:val="0"/>
        </w:rPr>
        <w:t xml:space="preserve">lower freight costs.</w:t>
      </w:r>
    </w:p>
    <w:p w:rsidR="00000000" w:rsidDel="00000000" w:rsidP="00000000" w:rsidRDefault="00000000" w:rsidRPr="00000000" w14:paraId="00001879">
      <w:pPr>
        <w:spacing w:after="240" w:before="240" w:lineRule="auto"/>
        <w:rPr/>
      </w:pPr>
      <w:r w:rsidDel="00000000" w:rsidR="00000000" w:rsidRPr="00000000">
        <w:rPr>
          <w:rtl w:val="0"/>
        </w:rPr>
        <w:t xml:space="preserve">These arise outside the enterprise.</w:t>
      </w:r>
    </w:p>
    <w:p w:rsidR="00000000" w:rsidDel="00000000" w:rsidP="00000000" w:rsidRDefault="00000000" w:rsidRPr="00000000" w14:paraId="000018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B">
      <w:pPr>
        <w:pStyle w:val="Heading2"/>
        <w:keepNext w:val="0"/>
        <w:keepLines w:val="0"/>
        <w:spacing w:after="80" w:lineRule="auto"/>
        <w:rPr>
          <w:b w:val="1"/>
          <w:bCs w:val="1"/>
          <w:sz w:val="34"/>
          <w:szCs w:val="34"/>
        </w:rPr>
      </w:pPr>
      <w:bookmarkStart w:colFirst="0" w:colLast="0" w:name="_k8192q4a31hf" w:id="725"/>
      <w:bookmarkEnd w:id="725"/>
      <w:r w:rsidDel="00000000" w:rsidR="00000000" w:rsidRPr="00000000">
        <w:rPr>
          <w:b w:val="1"/>
          <w:bCs w:val="1"/>
          <w:sz w:val="34"/>
          <w:szCs w:val="34"/>
          <w:rtl w:val="0"/>
        </w:rPr>
        <w:t xml:space="preserve">Internal Opportunity</w:t>
      </w:r>
    </w:p>
    <w:p w:rsidR="00000000" w:rsidDel="00000000" w:rsidP="00000000" w:rsidRDefault="00000000" w:rsidRPr="00000000" w14:paraId="0000187C">
      <w:pPr>
        <w:spacing w:after="240" w:before="240" w:lineRule="auto"/>
        <w:rPr/>
      </w:pPr>
      <w:r w:rsidDel="00000000" w:rsidR="00000000" w:rsidRPr="00000000">
        <w:rPr>
          <w:rtl w:val="0"/>
        </w:rPr>
        <w:t xml:space="preserve">Examples:</w:t>
      </w:r>
    </w:p>
    <w:p w:rsidR="00000000" w:rsidDel="00000000" w:rsidP="00000000" w:rsidRDefault="00000000" w:rsidRPr="00000000" w14:paraId="0000187D">
      <w:pPr>
        <w:numPr>
          <w:ilvl w:val="0"/>
          <w:numId w:val="404"/>
        </w:numPr>
        <w:spacing w:after="0" w:afterAutospacing="0" w:before="240" w:lineRule="auto"/>
        <w:ind w:left="720" w:hanging="360"/>
      </w:pPr>
      <w:r w:rsidDel="00000000" w:rsidR="00000000" w:rsidRPr="00000000">
        <w:rPr>
          <w:rtl w:val="0"/>
        </w:rPr>
        <w:t xml:space="preserve">idle production line;</w:t>
      </w:r>
    </w:p>
    <w:p w:rsidR="00000000" w:rsidDel="00000000" w:rsidP="00000000" w:rsidRDefault="00000000" w:rsidRPr="00000000" w14:paraId="0000187E">
      <w:pPr>
        <w:numPr>
          <w:ilvl w:val="0"/>
          <w:numId w:val="404"/>
        </w:numPr>
        <w:spacing w:after="0" w:afterAutospacing="0" w:before="0" w:beforeAutospacing="0" w:lineRule="auto"/>
        <w:ind w:left="720" w:hanging="360"/>
      </w:pPr>
      <w:r w:rsidDel="00000000" w:rsidR="00000000" w:rsidRPr="00000000">
        <w:rPr>
          <w:rtl w:val="0"/>
        </w:rPr>
        <w:t xml:space="preserve">unused warehouse;</w:t>
      </w:r>
    </w:p>
    <w:p w:rsidR="00000000" w:rsidDel="00000000" w:rsidP="00000000" w:rsidRDefault="00000000" w:rsidRPr="00000000" w14:paraId="0000187F">
      <w:pPr>
        <w:numPr>
          <w:ilvl w:val="0"/>
          <w:numId w:val="404"/>
        </w:numPr>
        <w:spacing w:after="0" w:afterAutospacing="0" w:before="0" w:beforeAutospacing="0" w:lineRule="auto"/>
        <w:ind w:left="720" w:hanging="360"/>
      </w:pPr>
      <w:r w:rsidDel="00000000" w:rsidR="00000000" w:rsidRPr="00000000">
        <w:rPr>
          <w:rtl w:val="0"/>
        </w:rPr>
        <w:t xml:space="preserve">excess labour;</w:t>
      </w:r>
    </w:p>
    <w:p w:rsidR="00000000" w:rsidDel="00000000" w:rsidP="00000000" w:rsidRDefault="00000000" w:rsidRPr="00000000" w14:paraId="00001880">
      <w:pPr>
        <w:numPr>
          <w:ilvl w:val="0"/>
          <w:numId w:val="404"/>
        </w:numPr>
        <w:spacing w:after="0" w:afterAutospacing="0" w:before="0" w:beforeAutospacing="0" w:lineRule="auto"/>
        <w:ind w:left="720" w:hanging="360"/>
      </w:pPr>
      <w:r w:rsidDel="00000000" w:rsidR="00000000" w:rsidRPr="00000000">
        <w:rPr>
          <w:rtl w:val="0"/>
        </w:rPr>
        <w:t xml:space="preserve">reusable by-products;</w:t>
      </w:r>
    </w:p>
    <w:p w:rsidR="00000000" w:rsidDel="00000000" w:rsidP="00000000" w:rsidRDefault="00000000" w:rsidRPr="00000000" w14:paraId="00001881">
      <w:pPr>
        <w:numPr>
          <w:ilvl w:val="0"/>
          <w:numId w:val="404"/>
        </w:numPr>
        <w:spacing w:after="240" w:before="0" w:beforeAutospacing="0" w:lineRule="auto"/>
        <w:ind w:left="720" w:hanging="360"/>
      </w:pPr>
      <w:r w:rsidDel="00000000" w:rsidR="00000000" w:rsidRPr="00000000">
        <w:rPr>
          <w:rtl w:val="0"/>
        </w:rPr>
        <w:t xml:space="preserve">dormant customer relationships.</w:t>
      </w:r>
    </w:p>
    <w:p w:rsidR="00000000" w:rsidDel="00000000" w:rsidP="00000000" w:rsidRDefault="00000000" w:rsidRPr="00000000" w14:paraId="00001882">
      <w:pPr>
        <w:spacing w:after="240" w:before="240" w:lineRule="auto"/>
        <w:rPr/>
      </w:pPr>
      <w:r w:rsidDel="00000000" w:rsidR="00000000" w:rsidRPr="00000000">
        <w:rPr>
          <w:rtl w:val="0"/>
        </w:rPr>
        <w:t xml:space="preserve">These arise within enterprise reality.</w:t>
      </w:r>
    </w:p>
    <w:p w:rsidR="00000000" w:rsidDel="00000000" w:rsidP="00000000" w:rsidRDefault="00000000" w:rsidRPr="00000000" w14:paraId="000018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4">
      <w:pPr>
        <w:spacing w:after="240" w:before="240" w:lineRule="auto"/>
        <w:rPr/>
      </w:pPr>
      <w:r w:rsidDel="00000000" w:rsidR="00000000" w:rsidRPr="00000000">
        <w:rPr>
          <w:rtl w:val="0"/>
        </w:rPr>
        <w:t xml:space="preserve">Both classes satisfy the same mathematical conditions.</w:t>
      </w:r>
    </w:p>
    <w:p w:rsidR="00000000" w:rsidDel="00000000" w:rsidP="00000000" w:rsidRDefault="00000000" w:rsidRPr="00000000" w14:paraId="00001885">
      <w:pPr>
        <w:spacing w:after="240" w:before="240" w:lineRule="auto"/>
        <w:rPr/>
      </w:pPr>
      <w:r w:rsidDel="00000000" w:rsidR="00000000" w:rsidRPr="00000000">
        <w:rPr>
          <w:rtl w:val="0"/>
        </w:rPr>
        <w:t xml:space="preserve">Opportunity therefore concerns:</w:t>
      </w:r>
    </w:p>
    <w:p w:rsidR="00000000" w:rsidDel="00000000" w:rsidP="00000000" w:rsidRDefault="00000000" w:rsidRPr="00000000" w14:paraId="00001886">
      <w:pPr>
        <w:spacing w:after="240" w:before="240" w:lineRule="auto"/>
        <w:rPr/>
      </w:pPr>
      <w:r w:rsidDel="00000000" w:rsidR="00000000" w:rsidRPr="00000000">
        <w:rPr>
          <w:rtl w:val="0"/>
        </w:rPr>
        <w:t xml:space="preserve">enterprise conditions,</w:t>
      </w:r>
    </w:p>
    <w:p w:rsidR="00000000" w:rsidDel="00000000" w:rsidP="00000000" w:rsidRDefault="00000000" w:rsidRPr="00000000" w14:paraId="00001887">
      <w:pPr>
        <w:spacing w:after="240" w:before="240" w:lineRule="auto"/>
        <w:rPr/>
      </w:pPr>
      <w:r w:rsidDel="00000000" w:rsidR="00000000" w:rsidRPr="00000000">
        <w:rPr>
          <w:rtl w:val="0"/>
        </w:rPr>
        <w:t xml:space="preserve">not merely external markets.</w:t>
      </w:r>
    </w:p>
    <w:p w:rsidR="00000000" w:rsidDel="00000000" w:rsidP="00000000" w:rsidRDefault="00000000" w:rsidRPr="00000000" w14:paraId="000018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9">
      <w:pPr>
        <w:pStyle w:val="Heading2"/>
        <w:keepNext w:val="0"/>
        <w:keepLines w:val="0"/>
        <w:spacing w:after="80" w:lineRule="auto"/>
        <w:rPr>
          <w:b w:val="1"/>
          <w:bCs w:val="1"/>
          <w:sz w:val="34"/>
          <w:szCs w:val="34"/>
        </w:rPr>
      </w:pPr>
      <w:bookmarkStart w:colFirst="0" w:colLast="0" w:name="_bslp8347czge" w:id="726"/>
      <w:bookmarkEnd w:id="726"/>
      <w:r w:rsidDel="00000000" w:rsidR="00000000" w:rsidRPr="00000000">
        <w:rPr>
          <w:b w:val="1"/>
          <w:bCs w:val="1"/>
          <w:sz w:val="34"/>
          <w:szCs w:val="34"/>
          <w:rtl w:val="0"/>
        </w:rPr>
        <w:t xml:space="preserve">Constitutional Finding</w:t>
      </w:r>
    </w:p>
    <w:p w:rsidR="00000000" w:rsidDel="00000000" w:rsidP="00000000" w:rsidRDefault="00000000" w:rsidRPr="00000000" w14:paraId="0000188A">
      <w:pPr>
        <w:spacing w:after="240" w:before="240" w:lineRule="auto"/>
        <w:rPr/>
      </w:pPr>
      <w:r w:rsidDel="00000000" w:rsidR="00000000" w:rsidRPr="00000000">
        <w:rPr>
          <w:rtl w:val="0"/>
        </w:rPr>
        <w:t xml:space="preserve">No separate mathematics is required for internal and external Opportunity.</w:t>
      </w:r>
    </w:p>
    <w:p w:rsidR="00000000" w:rsidDel="00000000" w:rsidP="00000000" w:rsidRDefault="00000000" w:rsidRPr="00000000" w14:paraId="000018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C">
      <w:pPr>
        <w:pStyle w:val="Heading1"/>
        <w:keepNext w:val="0"/>
        <w:keepLines w:val="0"/>
        <w:spacing w:before="480" w:lineRule="auto"/>
        <w:rPr>
          <w:b w:val="1"/>
          <w:bCs w:val="1"/>
          <w:sz w:val="46"/>
          <w:szCs w:val="46"/>
        </w:rPr>
      </w:pPr>
      <w:bookmarkStart w:colFirst="0" w:colLast="0" w:name="_hpj8mz1s5023" w:id="727"/>
      <w:bookmarkEnd w:id="727"/>
      <w:r w:rsidDel="00000000" w:rsidR="00000000" w:rsidRPr="00000000">
        <w:rPr>
          <w:b w:val="1"/>
          <w:bCs w:val="1"/>
          <w:sz w:val="46"/>
          <w:szCs w:val="46"/>
          <w:rtl w:val="0"/>
        </w:rPr>
        <w:t xml:space="preserve">15.5.8 Opportunity Has Temporal Existence</w:t>
      </w:r>
    </w:p>
    <w:p w:rsidR="00000000" w:rsidDel="00000000" w:rsidP="00000000" w:rsidRDefault="00000000" w:rsidRPr="00000000" w14:paraId="0000188D">
      <w:pPr>
        <w:spacing w:after="240" w:before="240" w:lineRule="auto"/>
        <w:rPr/>
      </w:pPr>
      <w:r w:rsidDel="00000000" w:rsidR="00000000" w:rsidRPr="00000000">
        <w:rPr>
          <w:rtl w:val="0"/>
        </w:rPr>
        <w:t xml:space="preserve">Opportunities appear.</w:t>
      </w:r>
    </w:p>
    <w:p w:rsidR="00000000" w:rsidDel="00000000" w:rsidP="00000000" w:rsidRDefault="00000000" w:rsidRPr="00000000" w14:paraId="0000188E">
      <w:pPr>
        <w:spacing w:after="240" w:before="240" w:lineRule="auto"/>
        <w:rPr/>
      </w:pPr>
      <w:r w:rsidDel="00000000" w:rsidR="00000000" w:rsidRPr="00000000">
        <w:rPr>
          <w:rtl w:val="0"/>
        </w:rPr>
        <w:t xml:space="preserve">They evolve.</w:t>
      </w:r>
    </w:p>
    <w:p w:rsidR="00000000" w:rsidDel="00000000" w:rsidP="00000000" w:rsidRDefault="00000000" w:rsidRPr="00000000" w14:paraId="0000188F">
      <w:pPr>
        <w:spacing w:after="240" w:before="240" w:lineRule="auto"/>
        <w:rPr/>
      </w:pPr>
      <w:r w:rsidDel="00000000" w:rsidR="00000000" w:rsidRPr="00000000">
        <w:rPr>
          <w:rtl w:val="0"/>
        </w:rPr>
        <w:t xml:space="preserve">They disappear.</w:t>
      </w:r>
    </w:p>
    <w:p w:rsidR="00000000" w:rsidDel="00000000" w:rsidP="00000000" w:rsidRDefault="00000000" w:rsidRPr="00000000" w14:paraId="00001890">
      <w:pPr>
        <w:spacing w:after="240" w:before="240" w:lineRule="auto"/>
        <w:rPr/>
      </w:pPr>
      <w:r w:rsidDel="00000000" w:rsidR="00000000" w:rsidRPr="00000000">
        <w:rPr>
          <w:rtl w:val="0"/>
        </w:rPr>
        <w:t xml:space="preserve">For example:</w:t>
      </w:r>
    </w:p>
    <w:p w:rsidR="00000000" w:rsidDel="00000000" w:rsidP="00000000" w:rsidRDefault="00000000" w:rsidRPr="00000000" w14:paraId="00001891">
      <w:pPr>
        <w:numPr>
          <w:ilvl w:val="0"/>
          <w:numId w:val="316"/>
        </w:numPr>
        <w:spacing w:after="0" w:afterAutospacing="0" w:before="240" w:lineRule="auto"/>
        <w:ind w:left="720" w:hanging="360"/>
      </w:pPr>
      <w:r w:rsidDel="00000000" w:rsidR="00000000" w:rsidRPr="00000000">
        <w:rPr>
          <w:rtl w:val="0"/>
        </w:rPr>
        <w:t xml:space="preserve">harvest season;</w:t>
      </w:r>
    </w:p>
    <w:p w:rsidR="00000000" w:rsidDel="00000000" w:rsidP="00000000" w:rsidRDefault="00000000" w:rsidRPr="00000000" w14:paraId="00001892">
      <w:pPr>
        <w:numPr>
          <w:ilvl w:val="0"/>
          <w:numId w:val="316"/>
        </w:numPr>
        <w:spacing w:after="0" w:afterAutospacing="0" w:before="0" w:beforeAutospacing="0" w:lineRule="auto"/>
        <w:ind w:left="720" w:hanging="360"/>
      </w:pPr>
      <w:r w:rsidDel="00000000" w:rsidR="00000000" w:rsidRPr="00000000">
        <w:rPr>
          <w:rtl w:val="0"/>
        </w:rPr>
        <w:t xml:space="preserve">export quota;</w:t>
      </w:r>
    </w:p>
    <w:p w:rsidR="00000000" w:rsidDel="00000000" w:rsidP="00000000" w:rsidRDefault="00000000" w:rsidRPr="00000000" w14:paraId="00001893">
      <w:pPr>
        <w:numPr>
          <w:ilvl w:val="0"/>
          <w:numId w:val="316"/>
        </w:numPr>
        <w:spacing w:after="0" w:afterAutospacing="0" w:before="0" w:beforeAutospacing="0" w:lineRule="auto"/>
        <w:ind w:left="720" w:hanging="360"/>
      </w:pPr>
      <w:r w:rsidDel="00000000" w:rsidR="00000000" w:rsidRPr="00000000">
        <w:rPr>
          <w:rtl w:val="0"/>
        </w:rPr>
        <w:t xml:space="preserve">temporary customer shortage;</w:t>
      </w:r>
    </w:p>
    <w:p w:rsidR="00000000" w:rsidDel="00000000" w:rsidP="00000000" w:rsidRDefault="00000000" w:rsidRPr="00000000" w14:paraId="00001894">
      <w:pPr>
        <w:numPr>
          <w:ilvl w:val="0"/>
          <w:numId w:val="316"/>
        </w:numPr>
        <w:spacing w:after="240" w:before="0" w:beforeAutospacing="0" w:lineRule="auto"/>
        <w:ind w:left="720" w:hanging="360"/>
      </w:pPr>
      <w:r w:rsidDel="00000000" w:rsidR="00000000" w:rsidRPr="00000000">
        <w:rPr>
          <w:rtl w:val="0"/>
        </w:rPr>
        <w:t xml:space="preserve">promotional pricing.</w:t>
      </w:r>
    </w:p>
    <w:p w:rsidR="00000000" w:rsidDel="00000000" w:rsidP="00000000" w:rsidRDefault="00000000" w:rsidRPr="00000000" w14:paraId="00001895">
      <w:pPr>
        <w:spacing w:after="240" w:before="240" w:lineRule="auto"/>
        <w:rPr/>
      </w:pPr>
      <w:r w:rsidDel="00000000" w:rsidR="00000000" w:rsidRPr="00000000">
        <w:rPr>
          <w:rtl w:val="0"/>
        </w:rPr>
        <w:t xml:space="preserve">Therefore Opportunity possesses temporal identity.</w:t>
      </w:r>
    </w:p>
    <w:p w:rsidR="00000000" w:rsidDel="00000000" w:rsidP="00000000" w:rsidRDefault="00000000" w:rsidRPr="00000000" w14:paraId="00001896">
      <w:pPr>
        <w:spacing w:after="240" w:before="240" w:lineRule="auto"/>
        <w:rPr/>
      </w:pPr>
      <w:r w:rsidDel="00000000" w:rsidR="00000000" w:rsidRPr="00000000">
        <w:rPr>
          <w:rtl w:val="0"/>
        </w:rPr>
        <w:t xml:space="preserve">Let</w:t>
      </w:r>
    </w:p>
    <w:p w:rsidR="00000000" w:rsidDel="00000000" w:rsidP="00000000" w:rsidRDefault="00000000" w:rsidRPr="00000000" w14:paraId="00001897">
      <w:pPr>
        <w:spacing w:after="240" w:before="240" w:lineRule="auto"/>
        <w:rPr/>
      </w:pPr>
      <w:r w:rsidDel="00000000" w:rsidR="00000000" w:rsidRPr="00000000">
        <w:rPr>
          <w:rtl w:val="0"/>
        </w:rPr>
        <w:t xml:space="preserve">[ \tau_O (\varphi_O) ]</w:t>
      </w:r>
    </w:p>
    <w:p w:rsidR="00000000" w:rsidDel="00000000" w:rsidP="00000000" w:rsidRDefault="00000000" w:rsidRPr="00000000" w14:paraId="00001898">
      <w:pPr>
        <w:spacing w:after="240" w:before="240" w:lineRule="auto"/>
        <w:rPr/>
      </w:pPr>
      <w:r w:rsidDel="00000000" w:rsidR="00000000" w:rsidRPr="00000000">
        <w:rPr>
          <w:rtl w:val="0"/>
        </w:rPr>
        <w:t xml:space="preserve">denote the interval over which the Opportunity proposition remains true.</w:t>
      </w:r>
    </w:p>
    <w:p w:rsidR="00000000" w:rsidDel="00000000" w:rsidP="00000000" w:rsidRDefault="00000000" w:rsidRPr="00000000" w14:paraId="00001899">
      <w:pPr>
        <w:spacing w:after="240" w:before="240" w:lineRule="auto"/>
        <w:rPr/>
      </w:pPr>
      <w:r w:rsidDel="00000000" w:rsidR="00000000" w:rsidRPr="00000000">
        <w:rPr>
          <w:rtl w:val="0"/>
        </w:rPr>
        <w:t xml:space="preserve">Outside this interval:</w:t>
      </w:r>
    </w:p>
    <w:p w:rsidR="00000000" w:rsidDel="00000000" w:rsidP="00000000" w:rsidRDefault="00000000" w:rsidRPr="00000000" w14:paraId="0000189A">
      <w:pPr>
        <w:spacing w:after="240" w:before="240" w:lineRule="auto"/>
        <w:rPr/>
      </w:pPr>
      <w:r w:rsidDel="00000000" w:rsidR="00000000" w:rsidRPr="00000000">
        <w:rPr>
          <w:rtl w:val="0"/>
        </w:rPr>
        <w:t xml:space="preserve">the Opportunity ceases.</w:t>
      </w:r>
    </w:p>
    <w:p w:rsidR="00000000" w:rsidDel="00000000" w:rsidP="00000000" w:rsidRDefault="00000000" w:rsidRPr="00000000" w14:paraId="000018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C">
      <w:pPr>
        <w:pStyle w:val="Heading2"/>
        <w:keepNext w:val="0"/>
        <w:keepLines w:val="0"/>
        <w:spacing w:after="80" w:lineRule="auto"/>
        <w:rPr>
          <w:b w:val="1"/>
          <w:bCs w:val="1"/>
          <w:sz w:val="34"/>
          <w:szCs w:val="34"/>
        </w:rPr>
      </w:pPr>
      <w:bookmarkStart w:colFirst="0" w:colLast="0" w:name="_q4nlu897vieg" w:id="728"/>
      <w:bookmarkEnd w:id="728"/>
      <w:r w:rsidDel="00000000" w:rsidR="00000000" w:rsidRPr="00000000">
        <w:rPr>
          <w:b w:val="1"/>
          <w:bCs w:val="1"/>
          <w:sz w:val="34"/>
          <w:szCs w:val="34"/>
          <w:rtl w:val="0"/>
        </w:rPr>
        <w:t xml:space="preserve">Constitutional Finding</w:t>
      </w:r>
    </w:p>
    <w:p w:rsidR="00000000" w:rsidDel="00000000" w:rsidP="00000000" w:rsidRDefault="00000000" w:rsidRPr="00000000" w14:paraId="0000189D">
      <w:pPr>
        <w:spacing w:after="240" w:before="240" w:lineRule="auto"/>
        <w:rPr/>
      </w:pPr>
      <w:r w:rsidDel="00000000" w:rsidR="00000000" w:rsidRPr="00000000">
        <w:rPr>
          <w:rtl w:val="0"/>
        </w:rPr>
        <w:t xml:space="preserve">Opportunity possesses temporal localisation.</w:t>
      </w:r>
    </w:p>
    <w:p w:rsidR="00000000" w:rsidDel="00000000" w:rsidP="00000000" w:rsidRDefault="00000000" w:rsidRPr="00000000" w14:paraId="000018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F">
      <w:pPr>
        <w:pStyle w:val="Heading1"/>
        <w:keepNext w:val="0"/>
        <w:keepLines w:val="0"/>
        <w:spacing w:before="480" w:lineRule="auto"/>
        <w:rPr>
          <w:b w:val="1"/>
          <w:bCs w:val="1"/>
          <w:sz w:val="46"/>
          <w:szCs w:val="46"/>
        </w:rPr>
      </w:pPr>
      <w:bookmarkStart w:colFirst="0" w:colLast="0" w:name="_yz0oon7nnylr" w:id="729"/>
      <w:bookmarkEnd w:id="729"/>
      <w:r w:rsidDel="00000000" w:rsidR="00000000" w:rsidRPr="00000000">
        <w:rPr>
          <w:b w:val="1"/>
          <w:bCs w:val="1"/>
          <w:sz w:val="46"/>
          <w:szCs w:val="46"/>
          <w:rtl w:val="0"/>
        </w:rPr>
        <w:t xml:space="preserve">15.5.9 Opportunity May Exist Under Uncertainty</w:t>
      </w:r>
    </w:p>
    <w:p w:rsidR="00000000" w:rsidDel="00000000" w:rsidP="00000000" w:rsidRDefault="00000000" w:rsidRPr="00000000" w14:paraId="000018A0">
      <w:pPr>
        <w:spacing w:after="240" w:before="240" w:lineRule="auto"/>
        <w:rPr/>
      </w:pPr>
      <w:r w:rsidDel="00000000" w:rsidR="00000000" w:rsidRPr="00000000">
        <w:rPr>
          <w:rtl w:val="0"/>
        </w:rPr>
        <w:t xml:space="preserve">Observation reveals:</w:t>
      </w:r>
    </w:p>
    <w:p w:rsidR="00000000" w:rsidDel="00000000" w:rsidP="00000000" w:rsidRDefault="00000000" w:rsidRPr="00000000" w14:paraId="000018A1">
      <w:pPr>
        <w:spacing w:after="240" w:before="240" w:lineRule="auto"/>
        <w:rPr/>
      </w:pPr>
      <w:r w:rsidDel="00000000" w:rsidR="00000000" w:rsidRPr="00000000">
        <w:rPr>
          <w:rtl w:val="0"/>
        </w:rPr>
        <w:t xml:space="preserve">An enterprise often lacks complete Knowledge.</w:t>
      </w:r>
    </w:p>
    <w:p w:rsidR="00000000" w:rsidDel="00000000" w:rsidP="00000000" w:rsidRDefault="00000000" w:rsidRPr="00000000" w14:paraId="000018A2">
      <w:pPr>
        <w:spacing w:after="240" w:before="240" w:lineRule="auto"/>
        <w:rPr/>
      </w:pPr>
      <w:r w:rsidDel="00000000" w:rsidR="00000000" w:rsidRPr="00000000">
        <w:rPr>
          <w:rtl w:val="0"/>
        </w:rPr>
        <w:t xml:space="preserve">Suppose:</w:t>
      </w:r>
    </w:p>
    <w:p w:rsidR="00000000" w:rsidDel="00000000" w:rsidP="00000000" w:rsidRDefault="00000000" w:rsidRPr="00000000" w14:paraId="000018A3">
      <w:pPr>
        <w:spacing w:after="240" w:before="240" w:lineRule="auto"/>
        <w:rPr/>
      </w:pPr>
      <w:r w:rsidDel="00000000" w:rsidR="00000000" w:rsidRPr="00000000">
        <w:rPr>
          <w:rtl w:val="0"/>
        </w:rPr>
        <w:t xml:space="preserve">The enterprise estimates:</w:t>
      </w:r>
    </w:p>
    <w:p w:rsidR="00000000" w:rsidDel="00000000" w:rsidP="00000000" w:rsidRDefault="00000000" w:rsidRPr="00000000" w14:paraId="000018A4">
      <w:pPr>
        <w:spacing w:after="240" w:before="240" w:lineRule="auto"/>
        <w:rPr/>
      </w:pPr>
      <w:r w:rsidDel="00000000" w:rsidR="00000000" w:rsidRPr="00000000">
        <w:rPr>
          <w:rtl w:val="0"/>
        </w:rPr>
        <w:t xml:space="preserve">70% probability</w:t>
      </w:r>
    </w:p>
    <w:p w:rsidR="00000000" w:rsidDel="00000000" w:rsidP="00000000" w:rsidRDefault="00000000" w:rsidRPr="00000000" w14:paraId="000018A5">
      <w:pPr>
        <w:spacing w:after="240" w:before="240" w:lineRule="auto"/>
        <w:rPr/>
      </w:pPr>
      <w:r w:rsidDel="00000000" w:rsidR="00000000" w:rsidRPr="00000000">
        <w:rPr>
          <w:rtl w:val="0"/>
        </w:rPr>
        <w:t xml:space="preserve">that demand exists.</w:t>
      </w:r>
    </w:p>
    <w:p w:rsidR="00000000" w:rsidDel="00000000" w:rsidP="00000000" w:rsidRDefault="00000000" w:rsidRPr="00000000" w14:paraId="000018A6">
      <w:pPr>
        <w:spacing w:after="240" w:before="240" w:lineRule="auto"/>
        <w:rPr/>
      </w:pPr>
      <w:r w:rsidDel="00000000" w:rsidR="00000000" w:rsidRPr="00000000">
        <w:rPr>
          <w:rtl w:val="0"/>
        </w:rPr>
        <w:t xml:space="preserve">The Opportunity may still exist objectively.</w:t>
      </w:r>
    </w:p>
    <w:p w:rsidR="00000000" w:rsidDel="00000000" w:rsidP="00000000" w:rsidRDefault="00000000" w:rsidRPr="00000000" w14:paraId="000018A7">
      <w:pPr>
        <w:spacing w:after="240" w:before="240" w:lineRule="auto"/>
        <w:rPr/>
      </w:pPr>
      <w:r w:rsidDel="00000000" w:rsidR="00000000" w:rsidRPr="00000000">
        <w:rPr>
          <w:rtl w:val="0"/>
        </w:rPr>
        <w:t xml:space="preserve">The enterprise simply lacks certainty.</w:t>
      </w:r>
    </w:p>
    <w:p w:rsidR="00000000" w:rsidDel="00000000" w:rsidP="00000000" w:rsidRDefault="00000000" w:rsidRPr="00000000" w14:paraId="000018A8">
      <w:pPr>
        <w:spacing w:after="240" w:before="240" w:lineRule="auto"/>
        <w:rPr/>
      </w:pPr>
      <w:r w:rsidDel="00000000" w:rsidR="00000000" w:rsidRPr="00000000">
        <w:rPr>
          <w:rtl w:val="0"/>
        </w:rPr>
        <w:t xml:space="preserve">Thus:</w:t>
      </w:r>
    </w:p>
    <w:p w:rsidR="00000000" w:rsidDel="00000000" w:rsidP="00000000" w:rsidRDefault="00000000" w:rsidRPr="00000000" w14:paraId="000018A9">
      <w:pPr>
        <w:spacing w:after="240" w:before="240" w:lineRule="auto"/>
        <w:rPr/>
      </w:pPr>
      <w:r w:rsidDel="00000000" w:rsidR="00000000" w:rsidRPr="00000000">
        <w:rPr>
          <w:rtl w:val="0"/>
        </w:rPr>
        <w:t xml:space="preserve">Opportunity and Knowledge vary independently.</w:t>
      </w:r>
    </w:p>
    <w:p w:rsidR="00000000" w:rsidDel="00000000" w:rsidP="00000000" w:rsidRDefault="00000000" w:rsidRPr="00000000" w14:paraId="000018AA">
      <w:pPr>
        <w:spacing w:after="240" w:before="240" w:lineRule="auto"/>
        <w:rPr/>
      </w:pPr>
      <w:r w:rsidDel="00000000" w:rsidR="00000000" w:rsidRPr="00000000">
        <w:rPr>
          <w:rtl w:val="0"/>
        </w:rPr>
        <w:t xml:space="preserve">Cases include:</w:t>
      </w:r>
    </w:p>
    <w:p w:rsidR="00000000" w:rsidDel="00000000" w:rsidP="00000000" w:rsidRDefault="00000000" w:rsidRPr="00000000" w14:paraId="000018AB">
      <w:pPr>
        <w:pStyle w:val="Heading3"/>
        <w:keepNext w:val="0"/>
        <w:keepLines w:val="0"/>
        <w:spacing w:before="280" w:lineRule="auto"/>
        <w:rPr>
          <w:b w:val="1"/>
          <w:bCs w:val="1"/>
          <w:color w:val="000000"/>
          <w:sz w:val="26"/>
          <w:szCs w:val="26"/>
        </w:rPr>
      </w:pPr>
      <w:bookmarkStart w:colFirst="0" w:colLast="0" w:name="_jav4ogg2je1j" w:id="730"/>
      <w:bookmarkEnd w:id="730"/>
      <w:r w:rsidDel="00000000" w:rsidR="00000000" w:rsidRPr="00000000">
        <w:rPr>
          <w:b w:val="1"/>
          <w:bCs w:val="1"/>
          <w:color w:val="000000"/>
          <w:sz w:val="26"/>
          <w:szCs w:val="26"/>
          <w:rtl w:val="0"/>
        </w:rPr>
        <w:t xml:space="preserve">Case A</w:t>
      </w:r>
    </w:p>
    <w:p w:rsidR="00000000" w:rsidDel="00000000" w:rsidP="00000000" w:rsidRDefault="00000000" w:rsidRPr="00000000" w14:paraId="000018AC">
      <w:pPr>
        <w:spacing w:after="240" w:before="240" w:lineRule="auto"/>
        <w:rPr/>
      </w:pPr>
      <w:r w:rsidDel="00000000" w:rsidR="00000000" w:rsidRPr="00000000">
        <w:rPr>
          <w:rtl w:val="0"/>
        </w:rPr>
        <w:t xml:space="preserve">Opportunity exists.</w:t>
      </w:r>
    </w:p>
    <w:p w:rsidR="00000000" w:rsidDel="00000000" w:rsidP="00000000" w:rsidRDefault="00000000" w:rsidRPr="00000000" w14:paraId="000018AD">
      <w:pPr>
        <w:spacing w:after="240" w:before="240" w:lineRule="auto"/>
        <w:rPr/>
      </w:pPr>
      <w:r w:rsidDel="00000000" w:rsidR="00000000" w:rsidRPr="00000000">
        <w:rPr>
          <w:rtl w:val="0"/>
        </w:rPr>
        <w:t xml:space="preserve">Knowledge exists.</w:t>
      </w:r>
    </w:p>
    <w:p w:rsidR="00000000" w:rsidDel="00000000" w:rsidP="00000000" w:rsidRDefault="00000000" w:rsidRPr="00000000" w14:paraId="000018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F">
      <w:pPr>
        <w:pStyle w:val="Heading3"/>
        <w:keepNext w:val="0"/>
        <w:keepLines w:val="0"/>
        <w:spacing w:before="280" w:lineRule="auto"/>
        <w:rPr>
          <w:b w:val="1"/>
          <w:bCs w:val="1"/>
          <w:color w:val="000000"/>
          <w:sz w:val="26"/>
          <w:szCs w:val="26"/>
        </w:rPr>
      </w:pPr>
      <w:bookmarkStart w:colFirst="0" w:colLast="0" w:name="_u8z2xk5du6lh" w:id="731"/>
      <w:bookmarkEnd w:id="731"/>
      <w:r w:rsidDel="00000000" w:rsidR="00000000" w:rsidRPr="00000000">
        <w:rPr>
          <w:b w:val="1"/>
          <w:bCs w:val="1"/>
          <w:color w:val="000000"/>
          <w:sz w:val="26"/>
          <w:szCs w:val="26"/>
          <w:rtl w:val="0"/>
        </w:rPr>
        <w:t xml:space="preserve">Case B</w:t>
      </w:r>
    </w:p>
    <w:p w:rsidR="00000000" w:rsidDel="00000000" w:rsidP="00000000" w:rsidRDefault="00000000" w:rsidRPr="00000000" w14:paraId="000018B0">
      <w:pPr>
        <w:spacing w:after="240" w:before="240" w:lineRule="auto"/>
        <w:rPr/>
      </w:pPr>
      <w:r w:rsidDel="00000000" w:rsidR="00000000" w:rsidRPr="00000000">
        <w:rPr>
          <w:rtl w:val="0"/>
        </w:rPr>
        <w:t xml:space="preserve">Opportunity exists.</w:t>
      </w:r>
    </w:p>
    <w:p w:rsidR="00000000" w:rsidDel="00000000" w:rsidP="00000000" w:rsidRDefault="00000000" w:rsidRPr="00000000" w14:paraId="000018B1">
      <w:pPr>
        <w:spacing w:after="240" w:before="240" w:lineRule="auto"/>
        <w:rPr/>
      </w:pPr>
      <w:r w:rsidDel="00000000" w:rsidR="00000000" w:rsidRPr="00000000">
        <w:rPr>
          <w:rtl w:val="0"/>
        </w:rPr>
        <w:t xml:space="preserve">Knowledge incomplete.</w:t>
      </w:r>
    </w:p>
    <w:p w:rsidR="00000000" w:rsidDel="00000000" w:rsidP="00000000" w:rsidRDefault="00000000" w:rsidRPr="00000000" w14:paraId="000018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3">
      <w:pPr>
        <w:pStyle w:val="Heading3"/>
        <w:keepNext w:val="0"/>
        <w:keepLines w:val="0"/>
        <w:spacing w:before="280" w:lineRule="auto"/>
        <w:rPr>
          <w:b w:val="1"/>
          <w:bCs w:val="1"/>
          <w:color w:val="000000"/>
          <w:sz w:val="26"/>
          <w:szCs w:val="26"/>
        </w:rPr>
      </w:pPr>
      <w:bookmarkStart w:colFirst="0" w:colLast="0" w:name="_g34mxqnj05p" w:id="732"/>
      <w:bookmarkEnd w:id="732"/>
      <w:r w:rsidDel="00000000" w:rsidR="00000000" w:rsidRPr="00000000">
        <w:rPr>
          <w:b w:val="1"/>
          <w:bCs w:val="1"/>
          <w:color w:val="000000"/>
          <w:sz w:val="26"/>
          <w:szCs w:val="26"/>
          <w:rtl w:val="0"/>
        </w:rPr>
        <w:t xml:space="preserve">Case C</w:t>
      </w:r>
    </w:p>
    <w:p w:rsidR="00000000" w:rsidDel="00000000" w:rsidP="00000000" w:rsidRDefault="00000000" w:rsidRPr="00000000" w14:paraId="000018B4">
      <w:pPr>
        <w:spacing w:after="240" w:before="240" w:lineRule="auto"/>
        <w:rPr/>
      </w:pPr>
      <w:r w:rsidDel="00000000" w:rsidR="00000000" w:rsidRPr="00000000">
        <w:rPr>
          <w:rtl w:val="0"/>
        </w:rPr>
        <w:t xml:space="preserve">Opportunity absent.</w:t>
      </w:r>
    </w:p>
    <w:p w:rsidR="00000000" w:rsidDel="00000000" w:rsidP="00000000" w:rsidRDefault="00000000" w:rsidRPr="00000000" w14:paraId="000018B5">
      <w:pPr>
        <w:spacing w:after="240" w:before="240" w:lineRule="auto"/>
        <w:rPr/>
      </w:pPr>
      <w:r w:rsidDel="00000000" w:rsidR="00000000" w:rsidRPr="00000000">
        <w:rPr>
          <w:rtl w:val="0"/>
        </w:rPr>
        <w:t xml:space="preserve">Enterprise falsely believes Opportunity exists.</w:t>
      </w:r>
    </w:p>
    <w:p w:rsidR="00000000" w:rsidDel="00000000" w:rsidP="00000000" w:rsidRDefault="00000000" w:rsidRPr="00000000" w14:paraId="000018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7">
      <w:pPr>
        <w:pStyle w:val="Heading3"/>
        <w:keepNext w:val="0"/>
        <w:keepLines w:val="0"/>
        <w:spacing w:before="280" w:lineRule="auto"/>
        <w:rPr>
          <w:b w:val="1"/>
          <w:bCs w:val="1"/>
          <w:color w:val="000000"/>
          <w:sz w:val="26"/>
          <w:szCs w:val="26"/>
        </w:rPr>
      </w:pPr>
      <w:bookmarkStart w:colFirst="0" w:colLast="0" w:name="_4bvq4nccbsvw" w:id="733"/>
      <w:bookmarkEnd w:id="733"/>
      <w:r w:rsidDel="00000000" w:rsidR="00000000" w:rsidRPr="00000000">
        <w:rPr>
          <w:b w:val="1"/>
          <w:bCs w:val="1"/>
          <w:color w:val="000000"/>
          <w:sz w:val="26"/>
          <w:szCs w:val="26"/>
          <w:rtl w:val="0"/>
        </w:rPr>
        <w:t xml:space="preserve">Case D</w:t>
      </w:r>
    </w:p>
    <w:p w:rsidR="00000000" w:rsidDel="00000000" w:rsidP="00000000" w:rsidRDefault="00000000" w:rsidRPr="00000000" w14:paraId="000018B8">
      <w:pPr>
        <w:spacing w:after="240" w:before="240" w:lineRule="auto"/>
        <w:rPr/>
      </w:pPr>
      <w:r w:rsidDel="00000000" w:rsidR="00000000" w:rsidRPr="00000000">
        <w:rPr>
          <w:rtl w:val="0"/>
        </w:rPr>
        <w:t xml:space="preserve">Opportunity absent.</w:t>
      </w:r>
    </w:p>
    <w:p w:rsidR="00000000" w:rsidDel="00000000" w:rsidP="00000000" w:rsidRDefault="00000000" w:rsidRPr="00000000" w14:paraId="000018B9">
      <w:pPr>
        <w:spacing w:after="240" w:before="240" w:lineRule="auto"/>
        <w:rPr/>
      </w:pPr>
      <w:r w:rsidDel="00000000" w:rsidR="00000000" w:rsidRPr="00000000">
        <w:rPr>
          <w:rtl w:val="0"/>
        </w:rPr>
        <w:t xml:space="preserve">Enterprise correctly knows no Opportunity exists.</w:t>
      </w:r>
    </w:p>
    <w:p w:rsidR="00000000" w:rsidDel="00000000" w:rsidP="00000000" w:rsidRDefault="00000000" w:rsidRPr="00000000" w14:paraId="000018BA">
      <w:pPr>
        <w:spacing w:after="240" w:before="240" w:lineRule="auto"/>
        <w:rPr/>
      </w:pPr>
      <w:r w:rsidDel="00000000" w:rsidR="00000000" w:rsidRPr="00000000">
        <w:rPr>
          <w:rtl w:val="0"/>
        </w:rPr>
        <w:t xml:space="preserve">These four cases are constitutionally distinct.</w:t>
      </w:r>
    </w:p>
    <w:p w:rsidR="00000000" w:rsidDel="00000000" w:rsidP="00000000" w:rsidRDefault="00000000" w:rsidRPr="00000000" w14:paraId="000018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C">
      <w:pPr>
        <w:pStyle w:val="Heading2"/>
        <w:keepNext w:val="0"/>
        <w:keepLines w:val="0"/>
        <w:spacing w:after="80" w:lineRule="auto"/>
        <w:rPr>
          <w:b w:val="1"/>
          <w:bCs w:val="1"/>
          <w:sz w:val="34"/>
          <w:szCs w:val="34"/>
        </w:rPr>
      </w:pPr>
      <w:bookmarkStart w:colFirst="0" w:colLast="0" w:name="_9gg5qodi6ul7" w:id="734"/>
      <w:bookmarkEnd w:id="734"/>
      <w:r w:rsidDel="00000000" w:rsidR="00000000" w:rsidRPr="00000000">
        <w:rPr>
          <w:b w:val="1"/>
          <w:bCs w:val="1"/>
          <w:sz w:val="34"/>
          <w:szCs w:val="34"/>
          <w:rtl w:val="0"/>
        </w:rPr>
        <w:t xml:space="preserve">Constitutional Finding</w:t>
      </w:r>
    </w:p>
    <w:p w:rsidR="00000000" w:rsidDel="00000000" w:rsidP="00000000" w:rsidRDefault="00000000" w:rsidRPr="00000000" w14:paraId="000018BD">
      <w:pPr>
        <w:spacing w:after="240" w:before="240" w:lineRule="auto"/>
        <w:rPr/>
      </w:pPr>
      <w:r w:rsidDel="00000000" w:rsidR="00000000" w:rsidRPr="00000000">
        <w:rPr>
          <w:rtl w:val="0"/>
        </w:rPr>
        <w:t xml:space="preserve">Opportunity mathematics must remain independent of epistemic certainty.</w:t>
      </w:r>
    </w:p>
    <w:p w:rsidR="00000000" w:rsidDel="00000000" w:rsidP="00000000" w:rsidRDefault="00000000" w:rsidRPr="00000000" w14:paraId="000018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F">
      <w:pPr>
        <w:pStyle w:val="Heading1"/>
        <w:keepNext w:val="0"/>
        <w:keepLines w:val="0"/>
        <w:spacing w:before="480" w:lineRule="auto"/>
        <w:rPr>
          <w:b w:val="1"/>
          <w:bCs w:val="1"/>
          <w:sz w:val="46"/>
          <w:szCs w:val="46"/>
        </w:rPr>
      </w:pPr>
      <w:bookmarkStart w:colFirst="0" w:colLast="0" w:name="_3ir3zwwbs8rw" w:id="735"/>
      <w:bookmarkEnd w:id="735"/>
      <w:r w:rsidDel="00000000" w:rsidR="00000000" w:rsidRPr="00000000">
        <w:rPr>
          <w:b w:val="1"/>
          <w:bCs w:val="1"/>
          <w:sz w:val="46"/>
          <w:szCs w:val="46"/>
          <w:rtl w:val="0"/>
        </w:rPr>
        <w:t xml:space="preserve">15.5.10 Opportunity Requires Potential Contribution Toward Enterprise Purpose</w:t>
      </w:r>
    </w:p>
    <w:p w:rsidR="00000000" w:rsidDel="00000000" w:rsidP="00000000" w:rsidRDefault="00000000" w:rsidRPr="00000000" w14:paraId="000018C0">
      <w:pPr>
        <w:spacing w:after="240" w:before="240" w:lineRule="auto"/>
        <w:rPr/>
      </w:pPr>
      <w:r w:rsidDel="00000000" w:rsidR="00000000" w:rsidRPr="00000000">
        <w:rPr>
          <w:rtl w:val="0"/>
        </w:rPr>
        <w:t xml:space="preserve">Observation eliminates many true propositions because they cannot contribute toward enterprise Purpose.</w:t>
      </w:r>
    </w:p>
    <w:p w:rsidR="00000000" w:rsidDel="00000000" w:rsidP="00000000" w:rsidRDefault="00000000" w:rsidRPr="00000000" w14:paraId="000018C1">
      <w:pPr>
        <w:spacing w:after="240" w:before="240" w:lineRule="auto"/>
        <w:rPr/>
      </w:pPr>
      <w:r w:rsidDel="00000000" w:rsidR="00000000" w:rsidRPr="00000000">
        <w:rPr>
          <w:rtl w:val="0"/>
        </w:rPr>
        <w:t xml:space="preserve">A proposition becomes an Opportunity only if realization of the associated enterprise condition could improve attainment of enterprise Purpose.</w:t>
      </w:r>
    </w:p>
    <w:p w:rsidR="00000000" w:rsidDel="00000000" w:rsidP="00000000" w:rsidRDefault="00000000" w:rsidRPr="00000000" w14:paraId="000018C2">
      <w:pPr>
        <w:spacing w:after="240" w:before="240" w:lineRule="auto"/>
        <w:rPr/>
      </w:pPr>
      <w:r w:rsidDel="00000000" w:rsidR="00000000" w:rsidRPr="00000000">
        <w:rPr>
          <w:rtl w:val="0"/>
        </w:rPr>
        <w:t xml:space="preserve">Introduce</w:t>
      </w:r>
    </w:p>
    <w:p w:rsidR="00000000" w:rsidDel="00000000" w:rsidP="00000000" w:rsidRDefault="00000000" w:rsidRPr="00000000" w14:paraId="000018C3">
      <w:pPr>
        <w:spacing w:after="240" w:before="240" w:lineRule="auto"/>
        <w:rPr/>
      </w:pPr>
      <w:r w:rsidDel="00000000" w:rsidR="00000000" w:rsidRPr="00000000">
        <w:rPr>
          <w:rtl w:val="0"/>
        </w:rPr>
        <w:t xml:space="preserve">[ \operatorname{Contrib} (\varphi_O,P_E). ]</w:t>
      </w:r>
    </w:p>
    <w:p w:rsidR="00000000" w:rsidDel="00000000" w:rsidP="00000000" w:rsidRDefault="00000000" w:rsidRPr="00000000" w14:paraId="000018C4">
      <w:pPr>
        <w:spacing w:after="240" w:before="240" w:lineRule="auto"/>
        <w:rPr/>
      </w:pPr>
      <w:r w:rsidDel="00000000" w:rsidR="00000000" w:rsidRPr="00000000">
        <w:rPr>
          <w:rtl w:val="0"/>
        </w:rPr>
        <w:t xml:space="preserve">Interpretation:</w:t>
      </w:r>
    </w:p>
    <w:p w:rsidR="00000000" w:rsidDel="00000000" w:rsidP="00000000" w:rsidRDefault="00000000" w:rsidRPr="00000000" w14:paraId="000018C5">
      <w:pPr>
        <w:spacing w:after="240" w:before="240" w:lineRule="auto"/>
        <w:rPr/>
      </w:pPr>
      <w:r w:rsidDel="00000000" w:rsidR="00000000" w:rsidRPr="00000000">
        <w:rPr>
          <w:rtl w:val="0"/>
        </w:rPr>
        <w:t xml:space="preserve">The proposition admits at least one lawful path through which enterprise Purpose may be advanced.</w:t>
      </w:r>
    </w:p>
    <w:p w:rsidR="00000000" w:rsidDel="00000000" w:rsidP="00000000" w:rsidRDefault="00000000" w:rsidRPr="00000000" w14:paraId="000018C6">
      <w:pPr>
        <w:spacing w:after="240" w:before="240" w:lineRule="auto"/>
        <w:rPr/>
      </w:pPr>
      <w:r w:rsidDel="00000000" w:rsidR="00000000" w:rsidRPr="00000000">
        <w:rPr>
          <w:rtl w:val="0"/>
        </w:rPr>
        <w:t xml:space="preserve">This does not require:</w:t>
      </w:r>
    </w:p>
    <w:p w:rsidR="00000000" w:rsidDel="00000000" w:rsidP="00000000" w:rsidRDefault="00000000" w:rsidRPr="00000000" w14:paraId="000018C7">
      <w:pPr>
        <w:numPr>
          <w:ilvl w:val="0"/>
          <w:numId w:val="685"/>
        </w:numPr>
        <w:spacing w:after="0" w:afterAutospacing="0" w:before="240" w:lineRule="auto"/>
        <w:ind w:left="720" w:hanging="360"/>
      </w:pPr>
      <w:r w:rsidDel="00000000" w:rsidR="00000000" w:rsidRPr="00000000">
        <w:rPr>
          <w:rtl w:val="0"/>
        </w:rPr>
        <w:t xml:space="preserve">guaranteed success;</w:t>
      </w:r>
    </w:p>
    <w:p w:rsidR="00000000" w:rsidDel="00000000" w:rsidP="00000000" w:rsidRDefault="00000000" w:rsidRPr="00000000" w14:paraId="000018C8">
      <w:pPr>
        <w:numPr>
          <w:ilvl w:val="0"/>
          <w:numId w:val="685"/>
        </w:numPr>
        <w:spacing w:after="0" w:afterAutospacing="0" w:before="0" w:beforeAutospacing="0" w:lineRule="auto"/>
        <w:ind w:left="720" w:hanging="360"/>
      </w:pPr>
      <w:r w:rsidDel="00000000" w:rsidR="00000000" w:rsidRPr="00000000">
        <w:rPr>
          <w:rtl w:val="0"/>
        </w:rPr>
        <w:t xml:space="preserve">positive realized value;</w:t>
      </w:r>
    </w:p>
    <w:p w:rsidR="00000000" w:rsidDel="00000000" w:rsidP="00000000" w:rsidRDefault="00000000" w:rsidRPr="00000000" w14:paraId="000018C9">
      <w:pPr>
        <w:numPr>
          <w:ilvl w:val="0"/>
          <w:numId w:val="685"/>
        </w:numPr>
        <w:spacing w:after="240" w:before="0" w:beforeAutospacing="0" w:lineRule="auto"/>
        <w:ind w:left="720" w:hanging="360"/>
      </w:pPr>
      <w:r w:rsidDel="00000000" w:rsidR="00000000" w:rsidRPr="00000000">
        <w:rPr>
          <w:rtl w:val="0"/>
        </w:rPr>
        <w:t xml:space="preserve">certainty.</w:t>
      </w:r>
    </w:p>
    <w:p w:rsidR="00000000" w:rsidDel="00000000" w:rsidP="00000000" w:rsidRDefault="00000000" w:rsidRPr="00000000" w14:paraId="000018CA">
      <w:pPr>
        <w:spacing w:after="240" w:before="240" w:lineRule="auto"/>
        <w:rPr/>
      </w:pPr>
      <w:r w:rsidDel="00000000" w:rsidR="00000000" w:rsidRPr="00000000">
        <w:rPr>
          <w:rtl w:val="0"/>
        </w:rPr>
        <w:t xml:space="preserve">Only lawful potential contribution.</w:t>
      </w:r>
    </w:p>
    <w:p w:rsidR="00000000" w:rsidDel="00000000" w:rsidP="00000000" w:rsidRDefault="00000000" w:rsidRPr="00000000" w14:paraId="000018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C">
      <w:pPr>
        <w:pStyle w:val="Heading2"/>
        <w:keepNext w:val="0"/>
        <w:keepLines w:val="0"/>
        <w:spacing w:after="80" w:lineRule="auto"/>
        <w:rPr>
          <w:b w:val="1"/>
          <w:bCs w:val="1"/>
          <w:sz w:val="34"/>
          <w:szCs w:val="34"/>
        </w:rPr>
      </w:pPr>
      <w:bookmarkStart w:colFirst="0" w:colLast="0" w:name="_wk8hxwgyza5" w:id="736"/>
      <w:bookmarkEnd w:id="736"/>
      <w:r w:rsidDel="00000000" w:rsidR="00000000" w:rsidRPr="00000000">
        <w:rPr>
          <w:b w:val="1"/>
          <w:bCs w:val="1"/>
          <w:sz w:val="34"/>
          <w:szCs w:val="34"/>
          <w:rtl w:val="0"/>
        </w:rPr>
        <w:t xml:space="preserve">Constitutional Finding</w:t>
      </w:r>
    </w:p>
    <w:p w:rsidR="00000000" w:rsidDel="00000000" w:rsidP="00000000" w:rsidRDefault="00000000" w:rsidRPr="00000000" w14:paraId="000018CD">
      <w:pPr>
        <w:spacing w:after="240" w:before="240" w:lineRule="auto"/>
        <w:rPr/>
      </w:pPr>
      <w:r w:rsidDel="00000000" w:rsidR="00000000" w:rsidRPr="00000000">
        <w:rPr>
          <w:rtl w:val="0"/>
        </w:rPr>
        <w:t xml:space="preserve">Purpose contribution is constitutive.</w:t>
      </w:r>
    </w:p>
    <w:p w:rsidR="00000000" w:rsidDel="00000000" w:rsidP="00000000" w:rsidRDefault="00000000" w:rsidRPr="00000000" w14:paraId="000018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F">
      <w:pPr>
        <w:pStyle w:val="Heading1"/>
        <w:keepNext w:val="0"/>
        <w:keepLines w:val="0"/>
        <w:spacing w:before="480" w:lineRule="auto"/>
        <w:rPr>
          <w:b w:val="1"/>
          <w:bCs w:val="1"/>
          <w:sz w:val="46"/>
          <w:szCs w:val="46"/>
        </w:rPr>
      </w:pPr>
      <w:bookmarkStart w:colFirst="0" w:colLast="0" w:name="_amtjf0qhb0lw" w:id="737"/>
      <w:bookmarkEnd w:id="737"/>
      <w:r w:rsidDel="00000000" w:rsidR="00000000" w:rsidRPr="00000000">
        <w:rPr>
          <w:b w:val="1"/>
          <w:bCs w:val="1"/>
          <w:sz w:val="46"/>
          <w:szCs w:val="46"/>
          <w:rtl w:val="0"/>
        </w:rPr>
        <w:t xml:space="preserve">15.5.11 Opportunity Is Not Economic Value</w:t>
      </w:r>
    </w:p>
    <w:p w:rsidR="00000000" w:rsidDel="00000000" w:rsidP="00000000" w:rsidRDefault="00000000" w:rsidRPr="00000000" w14:paraId="000018D0">
      <w:pPr>
        <w:spacing w:after="240" w:before="240" w:lineRule="auto"/>
        <w:rPr/>
      </w:pPr>
      <w:r w:rsidDel="00000000" w:rsidR="00000000" w:rsidRPr="00000000">
        <w:rPr>
          <w:rtl w:val="0"/>
        </w:rPr>
        <w:t xml:space="preserve">Many practitioners informally equate Opportunity with value.</w:t>
      </w:r>
    </w:p>
    <w:p w:rsidR="00000000" w:rsidDel="00000000" w:rsidP="00000000" w:rsidRDefault="00000000" w:rsidRPr="00000000" w14:paraId="000018D1">
      <w:pPr>
        <w:spacing w:after="240" w:before="240" w:lineRule="auto"/>
        <w:rPr/>
      </w:pPr>
      <w:r w:rsidDel="00000000" w:rsidR="00000000" w:rsidRPr="00000000">
        <w:rPr>
          <w:rtl w:val="0"/>
        </w:rPr>
        <w:t xml:space="preserve">Observation rejects this.</w:t>
      </w:r>
    </w:p>
    <w:p w:rsidR="00000000" w:rsidDel="00000000" w:rsidP="00000000" w:rsidRDefault="00000000" w:rsidRPr="00000000" w14:paraId="000018D2">
      <w:pPr>
        <w:spacing w:after="240" w:before="240" w:lineRule="auto"/>
        <w:rPr/>
      </w:pPr>
      <w:r w:rsidDel="00000000" w:rsidR="00000000" w:rsidRPr="00000000">
        <w:rPr>
          <w:rtl w:val="0"/>
        </w:rPr>
        <w:t xml:space="preserve">Suppose:</w:t>
      </w:r>
    </w:p>
    <w:p w:rsidR="00000000" w:rsidDel="00000000" w:rsidP="00000000" w:rsidRDefault="00000000" w:rsidRPr="00000000" w14:paraId="000018D3">
      <w:pPr>
        <w:spacing w:after="240" w:before="240" w:lineRule="auto"/>
        <w:rPr/>
      </w:pPr>
      <w:r w:rsidDel="00000000" w:rsidR="00000000" w:rsidRPr="00000000">
        <w:rPr>
          <w:rtl w:val="0"/>
        </w:rPr>
        <w:t xml:space="preserve">Customer demand exists.</w:t>
      </w:r>
    </w:p>
    <w:p w:rsidR="00000000" w:rsidDel="00000000" w:rsidP="00000000" w:rsidRDefault="00000000" w:rsidRPr="00000000" w14:paraId="000018D4">
      <w:pPr>
        <w:spacing w:after="240" w:before="240" w:lineRule="auto"/>
        <w:rPr/>
      </w:pPr>
      <w:r w:rsidDel="00000000" w:rsidR="00000000" w:rsidRPr="00000000">
        <w:rPr>
          <w:rtl w:val="0"/>
        </w:rPr>
        <w:t xml:space="preserve">The enterprise estimates:</w:t>
      </w:r>
    </w:p>
    <w:p w:rsidR="00000000" w:rsidDel="00000000" w:rsidP="00000000" w:rsidRDefault="00000000" w:rsidRPr="00000000" w14:paraId="000018D5">
      <w:pPr>
        <w:spacing w:after="240" w:before="240" w:lineRule="auto"/>
        <w:rPr/>
      </w:pPr>
      <w:r w:rsidDel="00000000" w:rsidR="00000000" w:rsidRPr="00000000">
        <w:rPr>
          <w:rtl w:val="0"/>
        </w:rPr>
        <w:t xml:space="preserve">$500,000</w:t>
      </w:r>
    </w:p>
    <w:p w:rsidR="00000000" w:rsidDel="00000000" w:rsidP="00000000" w:rsidRDefault="00000000" w:rsidRPr="00000000" w14:paraId="000018D6">
      <w:pPr>
        <w:spacing w:after="240" w:before="240" w:lineRule="auto"/>
        <w:rPr/>
      </w:pPr>
      <w:r w:rsidDel="00000000" w:rsidR="00000000" w:rsidRPr="00000000">
        <w:rPr>
          <w:rtl w:val="0"/>
        </w:rPr>
        <w:t xml:space="preserve">expected revenue.</w:t>
      </w:r>
    </w:p>
    <w:p w:rsidR="00000000" w:rsidDel="00000000" w:rsidP="00000000" w:rsidRDefault="00000000" w:rsidRPr="00000000" w14:paraId="000018D7">
      <w:pPr>
        <w:spacing w:after="240" w:before="240" w:lineRule="auto"/>
        <w:rPr/>
      </w:pPr>
      <w:r w:rsidDel="00000000" w:rsidR="00000000" w:rsidRPr="00000000">
        <w:rPr>
          <w:rtl w:val="0"/>
        </w:rPr>
        <w:t xml:space="preserve">The Opportunity is not the money.</w:t>
      </w:r>
    </w:p>
    <w:p w:rsidR="00000000" w:rsidDel="00000000" w:rsidP="00000000" w:rsidRDefault="00000000" w:rsidRPr="00000000" w14:paraId="000018D8">
      <w:pPr>
        <w:spacing w:after="240" w:before="240" w:lineRule="auto"/>
        <w:rPr/>
      </w:pPr>
      <w:r w:rsidDel="00000000" w:rsidR="00000000" w:rsidRPr="00000000">
        <w:rPr>
          <w:rtl w:val="0"/>
        </w:rPr>
        <w:t xml:space="preserve">Likewise:</w:t>
      </w:r>
    </w:p>
    <w:p w:rsidR="00000000" w:rsidDel="00000000" w:rsidP="00000000" w:rsidRDefault="00000000" w:rsidRPr="00000000" w14:paraId="000018D9">
      <w:pPr>
        <w:spacing w:after="240" w:before="240" w:lineRule="auto"/>
        <w:rPr/>
      </w:pPr>
      <w:r w:rsidDel="00000000" w:rsidR="00000000" w:rsidRPr="00000000">
        <w:rPr>
          <w:rtl w:val="0"/>
        </w:rPr>
        <w:t xml:space="preserve">Expected revenue may later prove impossible.</w:t>
      </w:r>
    </w:p>
    <w:p w:rsidR="00000000" w:rsidDel="00000000" w:rsidP="00000000" w:rsidRDefault="00000000" w:rsidRPr="00000000" w14:paraId="000018DA">
      <w:pPr>
        <w:spacing w:after="240" w:before="240" w:lineRule="auto"/>
        <w:rPr/>
      </w:pPr>
      <w:r w:rsidDel="00000000" w:rsidR="00000000" w:rsidRPr="00000000">
        <w:rPr>
          <w:rtl w:val="0"/>
        </w:rPr>
        <w:t xml:space="preserve">The Opportunity nevertheless existed.</w:t>
      </w:r>
    </w:p>
    <w:p w:rsidR="00000000" w:rsidDel="00000000" w:rsidP="00000000" w:rsidRDefault="00000000" w:rsidRPr="00000000" w14:paraId="000018DB">
      <w:pPr>
        <w:spacing w:after="240" w:before="240" w:lineRule="auto"/>
        <w:rPr/>
      </w:pPr>
      <w:r w:rsidDel="00000000" w:rsidR="00000000" w:rsidRPr="00000000">
        <w:rPr>
          <w:rtl w:val="0"/>
        </w:rPr>
        <w:t xml:space="preserve">Therefore:</w:t>
      </w:r>
    </w:p>
    <w:p w:rsidR="00000000" w:rsidDel="00000000" w:rsidP="00000000" w:rsidRDefault="00000000" w:rsidRPr="00000000" w14:paraId="000018DC">
      <w:pPr>
        <w:spacing w:after="240" w:before="240" w:lineRule="auto"/>
        <w:rPr/>
      </w:pPr>
      <w:r w:rsidDel="00000000" w:rsidR="00000000" w:rsidRPr="00000000">
        <w:rPr>
          <w:rtl w:val="0"/>
        </w:rPr>
        <w:t xml:space="preserve">Economic Value is evaluated over Opportunities.</w:t>
      </w:r>
    </w:p>
    <w:p w:rsidR="00000000" w:rsidDel="00000000" w:rsidP="00000000" w:rsidRDefault="00000000" w:rsidRPr="00000000" w14:paraId="000018DD">
      <w:pPr>
        <w:spacing w:after="240" w:before="240" w:lineRule="auto"/>
        <w:rPr/>
      </w:pPr>
      <w:r w:rsidDel="00000000" w:rsidR="00000000" w:rsidRPr="00000000">
        <w:rPr>
          <w:rtl w:val="0"/>
        </w:rPr>
        <w:t xml:space="preserve">Opportunity is not itself value.</w:t>
      </w:r>
    </w:p>
    <w:p w:rsidR="00000000" w:rsidDel="00000000" w:rsidP="00000000" w:rsidRDefault="00000000" w:rsidRPr="00000000" w14:paraId="000018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F">
      <w:pPr>
        <w:pStyle w:val="Heading2"/>
        <w:keepNext w:val="0"/>
        <w:keepLines w:val="0"/>
        <w:spacing w:after="80" w:lineRule="auto"/>
        <w:rPr>
          <w:b w:val="1"/>
          <w:bCs w:val="1"/>
          <w:sz w:val="34"/>
          <w:szCs w:val="34"/>
        </w:rPr>
      </w:pPr>
      <w:bookmarkStart w:colFirst="0" w:colLast="0" w:name="_b0tiw2z5iyvx" w:id="738"/>
      <w:bookmarkEnd w:id="738"/>
      <w:r w:rsidDel="00000000" w:rsidR="00000000" w:rsidRPr="00000000">
        <w:rPr>
          <w:b w:val="1"/>
          <w:bCs w:val="1"/>
          <w:sz w:val="34"/>
          <w:szCs w:val="34"/>
          <w:rtl w:val="0"/>
        </w:rPr>
        <w:t xml:space="preserve">Constitutional Finding</w:t>
      </w:r>
    </w:p>
    <w:p w:rsidR="00000000" w:rsidDel="00000000" w:rsidP="00000000" w:rsidRDefault="00000000" w:rsidRPr="00000000" w14:paraId="000018E0">
      <w:pPr>
        <w:spacing w:after="240" w:before="240" w:lineRule="auto"/>
        <w:rPr/>
      </w:pPr>
      <w:r w:rsidDel="00000000" w:rsidR="00000000" w:rsidRPr="00000000">
        <w:rPr>
          <w:rtl w:val="0"/>
        </w:rPr>
        <w:t xml:space="preserve">Opportunity precedes Value evaluation.</w:t>
      </w:r>
    </w:p>
    <w:p w:rsidR="00000000" w:rsidDel="00000000" w:rsidP="00000000" w:rsidRDefault="00000000" w:rsidRPr="00000000" w14:paraId="000018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2">
      <w:pPr>
        <w:pStyle w:val="Heading1"/>
        <w:keepNext w:val="0"/>
        <w:keepLines w:val="0"/>
        <w:spacing w:before="480" w:lineRule="auto"/>
        <w:rPr>
          <w:b w:val="1"/>
          <w:bCs w:val="1"/>
          <w:sz w:val="46"/>
          <w:szCs w:val="46"/>
        </w:rPr>
      </w:pPr>
      <w:bookmarkStart w:colFirst="0" w:colLast="0" w:name="_k4bthbjjq05i" w:id="739"/>
      <w:bookmarkEnd w:id="739"/>
      <w:r w:rsidDel="00000000" w:rsidR="00000000" w:rsidRPr="00000000">
        <w:rPr>
          <w:b w:val="1"/>
          <w:bCs w:val="1"/>
          <w:sz w:val="46"/>
          <w:szCs w:val="46"/>
          <w:rtl w:val="0"/>
        </w:rPr>
        <w:t xml:space="preserve">15.5.12 Opportunity Is Not Risk</w:t>
      </w:r>
    </w:p>
    <w:p w:rsidR="00000000" w:rsidDel="00000000" w:rsidP="00000000" w:rsidRDefault="00000000" w:rsidRPr="00000000" w14:paraId="000018E3">
      <w:pPr>
        <w:spacing w:after="240" w:before="240" w:lineRule="auto"/>
        <w:rPr/>
      </w:pPr>
      <w:r w:rsidDel="00000000" w:rsidR="00000000" w:rsidRPr="00000000">
        <w:rPr>
          <w:rtl w:val="0"/>
        </w:rPr>
        <w:t xml:space="preserve">Opportunity often coexists with Risk.</w:t>
      </w:r>
    </w:p>
    <w:p w:rsidR="00000000" w:rsidDel="00000000" w:rsidP="00000000" w:rsidRDefault="00000000" w:rsidRPr="00000000" w14:paraId="000018E4">
      <w:pPr>
        <w:spacing w:after="240" w:before="240" w:lineRule="auto"/>
        <w:rPr/>
      </w:pPr>
      <w:r w:rsidDel="00000000" w:rsidR="00000000" w:rsidRPr="00000000">
        <w:rPr>
          <w:rtl w:val="0"/>
        </w:rPr>
        <w:t xml:space="preserve">Example:</w:t>
      </w:r>
    </w:p>
    <w:p w:rsidR="00000000" w:rsidDel="00000000" w:rsidP="00000000" w:rsidRDefault="00000000" w:rsidRPr="00000000" w14:paraId="000018E5">
      <w:pPr>
        <w:spacing w:after="240" w:before="240" w:lineRule="auto"/>
        <w:rPr/>
      </w:pPr>
      <w:r w:rsidDel="00000000" w:rsidR="00000000" w:rsidRPr="00000000">
        <w:rPr>
          <w:rtl w:val="0"/>
        </w:rPr>
        <w:t xml:space="preserve">Large export order.</w:t>
      </w:r>
    </w:p>
    <w:p w:rsidR="00000000" w:rsidDel="00000000" w:rsidP="00000000" w:rsidRDefault="00000000" w:rsidRPr="00000000" w14:paraId="000018E6">
      <w:pPr>
        <w:spacing w:after="240" w:before="240" w:lineRule="auto"/>
        <w:rPr/>
      </w:pPr>
      <w:r w:rsidDel="00000000" w:rsidR="00000000" w:rsidRPr="00000000">
        <w:rPr>
          <w:rtl w:val="0"/>
        </w:rPr>
        <w:t xml:space="preserve">Potential profit:</w:t>
      </w:r>
    </w:p>
    <w:p w:rsidR="00000000" w:rsidDel="00000000" w:rsidP="00000000" w:rsidRDefault="00000000" w:rsidRPr="00000000" w14:paraId="000018E7">
      <w:pPr>
        <w:spacing w:after="240" w:before="240" w:lineRule="auto"/>
        <w:rPr/>
      </w:pPr>
      <w:r w:rsidDel="00000000" w:rsidR="00000000" w:rsidRPr="00000000">
        <w:rPr>
          <w:rtl w:val="0"/>
        </w:rPr>
        <w:t xml:space="preserve">high.</w:t>
      </w:r>
    </w:p>
    <w:p w:rsidR="00000000" w:rsidDel="00000000" w:rsidP="00000000" w:rsidRDefault="00000000" w:rsidRPr="00000000" w14:paraId="000018E8">
      <w:pPr>
        <w:spacing w:after="240" w:before="240" w:lineRule="auto"/>
        <w:rPr/>
      </w:pPr>
      <w:r w:rsidDel="00000000" w:rsidR="00000000" w:rsidRPr="00000000">
        <w:rPr>
          <w:rtl w:val="0"/>
        </w:rPr>
        <w:t xml:space="preserve">Supply uncertainty:</w:t>
      </w:r>
    </w:p>
    <w:p w:rsidR="00000000" w:rsidDel="00000000" w:rsidP="00000000" w:rsidRDefault="00000000" w:rsidRPr="00000000" w14:paraId="000018E9">
      <w:pPr>
        <w:spacing w:after="240" w:before="240" w:lineRule="auto"/>
        <w:rPr/>
      </w:pPr>
      <w:r w:rsidDel="00000000" w:rsidR="00000000" w:rsidRPr="00000000">
        <w:rPr>
          <w:rtl w:val="0"/>
        </w:rPr>
        <w:t xml:space="preserve">high.</w:t>
      </w:r>
    </w:p>
    <w:p w:rsidR="00000000" w:rsidDel="00000000" w:rsidP="00000000" w:rsidRDefault="00000000" w:rsidRPr="00000000" w14:paraId="000018EA">
      <w:pPr>
        <w:spacing w:after="240" w:before="240" w:lineRule="auto"/>
        <w:rPr/>
      </w:pPr>
      <w:r w:rsidDel="00000000" w:rsidR="00000000" w:rsidRPr="00000000">
        <w:rPr>
          <w:rtl w:val="0"/>
        </w:rPr>
        <w:t xml:space="preserve">Opportunity and Risk emerge together.</w:t>
      </w:r>
    </w:p>
    <w:p w:rsidR="00000000" w:rsidDel="00000000" w:rsidP="00000000" w:rsidRDefault="00000000" w:rsidRPr="00000000" w14:paraId="000018EB">
      <w:pPr>
        <w:spacing w:after="240" w:before="240" w:lineRule="auto"/>
        <w:rPr/>
      </w:pPr>
      <w:r w:rsidDel="00000000" w:rsidR="00000000" w:rsidRPr="00000000">
        <w:rPr>
          <w:rtl w:val="0"/>
        </w:rPr>
        <w:t xml:space="preserve">Neither defines the other.</w:t>
      </w:r>
    </w:p>
    <w:p w:rsidR="00000000" w:rsidDel="00000000" w:rsidP="00000000" w:rsidRDefault="00000000" w:rsidRPr="00000000" w14:paraId="000018EC">
      <w:pPr>
        <w:spacing w:after="240" w:before="240" w:lineRule="auto"/>
        <w:rPr/>
      </w:pPr>
      <w:r w:rsidDel="00000000" w:rsidR="00000000" w:rsidRPr="00000000">
        <w:rPr>
          <w:rtl w:val="0"/>
        </w:rPr>
        <w:t xml:space="preserve">Thus</w:t>
      </w:r>
    </w:p>
    <w:p w:rsidR="00000000" w:rsidDel="00000000" w:rsidP="00000000" w:rsidRDefault="00000000" w:rsidRPr="00000000" w14:paraId="000018ED">
      <w:pPr>
        <w:spacing w:after="240" w:before="240" w:lineRule="auto"/>
        <w:rPr/>
      </w:pPr>
      <w:r w:rsidDel="00000000" w:rsidR="00000000" w:rsidRPr="00000000">
        <w:rPr>
          <w:rtl w:val="0"/>
        </w:rPr>
        <w:t xml:space="preserve">high Opportunity</w:t>
      </w:r>
    </w:p>
    <w:p w:rsidR="00000000" w:rsidDel="00000000" w:rsidP="00000000" w:rsidRDefault="00000000" w:rsidRPr="00000000" w14:paraId="000018EE">
      <w:pPr>
        <w:spacing w:after="240" w:before="240" w:lineRule="auto"/>
        <w:rPr/>
      </w:pPr>
      <w:r w:rsidDel="00000000" w:rsidR="00000000" w:rsidRPr="00000000">
        <w:rPr>
          <w:rtl w:val="0"/>
        </w:rPr>
        <w:t xml:space="preserve">does not imply</w:t>
      </w:r>
    </w:p>
    <w:p w:rsidR="00000000" w:rsidDel="00000000" w:rsidP="00000000" w:rsidRDefault="00000000" w:rsidRPr="00000000" w14:paraId="000018EF">
      <w:pPr>
        <w:spacing w:after="240" w:before="240" w:lineRule="auto"/>
        <w:rPr/>
      </w:pPr>
      <w:r w:rsidDel="00000000" w:rsidR="00000000" w:rsidRPr="00000000">
        <w:rPr>
          <w:rtl w:val="0"/>
        </w:rPr>
        <w:t xml:space="preserve">low Risk,</w:t>
      </w:r>
    </w:p>
    <w:p w:rsidR="00000000" w:rsidDel="00000000" w:rsidP="00000000" w:rsidRDefault="00000000" w:rsidRPr="00000000" w14:paraId="000018F0">
      <w:pPr>
        <w:spacing w:after="240" w:before="240" w:lineRule="auto"/>
        <w:rPr/>
      </w:pPr>
      <w:r w:rsidDel="00000000" w:rsidR="00000000" w:rsidRPr="00000000">
        <w:rPr>
          <w:rtl w:val="0"/>
        </w:rPr>
        <w:t xml:space="preserve">nor vice versa.</w:t>
      </w:r>
    </w:p>
    <w:p w:rsidR="00000000" w:rsidDel="00000000" w:rsidP="00000000" w:rsidRDefault="00000000" w:rsidRPr="00000000" w14:paraId="000018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2">
      <w:pPr>
        <w:pStyle w:val="Heading2"/>
        <w:keepNext w:val="0"/>
        <w:keepLines w:val="0"/>
        <w:spacing w:after="80" w:lineRule="auto"/>
        <w:rPr>
          <w:b w:val="1"/>
          <w:bCs w:val="1"/>
          <w:sz w:val="34"/>
          <w:szCs w:val="34"/>
        </w:rPr>
      </w:pPr>
      <w:bookmarkStart w:colFirst="0" w:colLast="0" w:name="_bzctfpmhgdlt" w:id="740"/>
      <w:bookmarkEnd w:id="740"/>
      <w:r w:rsidDel="00000000" w:rsidR="00000000" w:rsidRPr="00000000">
        <w:rPr>
          <w:b w:val="1"/>
          <w:bCs w:val="1"/>
          <w:sz w:val="34"/>
          <w:szCs w:val="34"/>
          <w:rtl w:val="0"/>
        </w:rPr>
        <w:t xml:space="preserve">Constitutional Finding</w:t>
      </w:r>
    </w:p>
    <w:p w:rsidR="00000000" w:rsidDel="00000000" w:rsidP="00000000" w:rsidRDefault="00000000" w:rsidRPr="00000000" w14:paraId="000018F3">
      <w:pPr>
        <w:spacing w:after="240" w:before="240" w:lineRule="auto"/>
        <w:rPr/>
      </w:pPr>
      <w:r w:rsidDel="00000000" w:rsidR="00000000" w:rsidRPr="00000000">
        <w:rPr>
          <w:rtl w:val="0"/>
        </w:rPr>
        <w:t xml:space="preserve">Opportunity and Risk remain independent emergent structures.</w:t>
      </w:r>
    </w:p>
    <w:p w:rsidR="00000000" w:rsidDel="00000000" w:rsidP="00000000" w:rsidRDefault="00000000" w:rsidRPr="00000000" w14:paraId="000018F4">
      <w:pPr>
        <w:spacing w:after="240" w:before="240" w:lineRule="auto"/>
        <w:rPr/>
      </w:pPr>
      <w:r w:rsidDel="00000000" w:rsidR="00000000" w:rsidRPr="00000000">
        <w:rPr>
          <w:rtl w:val="0"/>
        </w:rPr>
        <w:t xml:space="preserve">Risk will be recovered later.</w:t>
      </w:r>
    </w:p>
    <w:p w:rsidR="00000000" w:rsidDel="00000000" w:rsidP="00000000" w:rsidRDefault="00000000" w:rsidRPr="00000000" w14:paraId="000018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6">
      <w:pPr>
        <w:pStyle w:val="Heading1"/>
        <w:keepNext w:val="0"/>
        <w:keepLines w:val="0"/>
        <w:spacing w:before="480" w:lineRule="auto"/>
        <w:rPr>
          <w:b w:val="1"/>
          <w:bCs w:val="1"/>
          <w:sz w:val="46"/>
          <w:szCs w:val="46"/>
        </w:rPr>
      </w:pPr>
      <w:bookmarkStart w:colFirst="0" w:colLast="0" w:name="_4pf2uyqsg3yc" w:id="741"/>
      <w:bookmarkEnd w:id="741"/>
      <w:r w:rsidDel="00000000" w:rsidR="00000000" w:rsidRPr="00000000">
        <w:rPr>
          <w:b w:val="1"/>
          <w:bCs w:val="1"/>
          <w:sz w:val="46"/>
          <w:szCs w:val="46"/>
          <w:rtl w:val="0"/>
        </w:rPr>
        <w:t xml:space="preserve">15.5.13 Opportunity Identity</w:t>
      </w:r>
    </w:p>
    <w:p w:rsidR="00000000" w:rsidDel="00000000" w:rsidP="00000000" w:rsidRDefault="00000000" w:rsidRPr="00000000" w14:paraId="000018F7">
      <w:pPr>
        <w:spacing w:after="240" w:before="240" w:lineRule="auto"/>
        <w:rPr/>
      </w:pPr>
      <w:r w:rsidDel="00000000" w:rsidR="00000000" w:rsidRPr="00000000">
        <w:rPr>
          <w:rtl w:val="0"/>
        </w:rPr>
        <w:t xml:space="preserve">Suppose:</w:t>
      </w:r>
    </w:p>
    <w:p w:rsidR="00000000" w:rsidDel="00000000" w:rsidP="00000000" w:rsidRDefault="00000000" w:rsidRPr="00000000" w14:paraId="000018F8">
      <w:pPr>
        <w:spacing w:after="240" w:before="240" w:lineRule="auto"/>
        <w:rPr/>
      </w:pPr>
      <w:r w:rsidDel="00000000" w:rsidR="00000000" w:rsidRPr="00000000">
        <w:rPr>
          <w:rtl w:val="0"/>
        </w:rPr>
        <w:t xml:space="preserve">The customer increases the requested quantity.</w:t>
      </w:r>
    </w:p>
    <w:p w:rsidR="00000000" w:rsidDel="00000000" w:rsidP="00000000" w:rsidRDefault="00000000" w:rsidRPr="00000000" w14:paraId="000018F9">
      <w:pPr>
        <w:spacing w:after="240" w:before="240" w:lineRule="auto"/>
        <w:rPr/>
      </w:pPr>
      <w:r w:rsidDel="00000000" w:rsidR="00000000" w:rsidRPr="00000000">
        <w:rPr>
          <w:rtl w:val="0"/>
        </w:rPr>
        <w:t xml:space="preserve">Is this:</w:t>
      </w:r>
    </w:p>
    <w:p w:rsidR="00000000" w:rsidDel="00000000" w:rsidP="00000000" w:rsidRDefault="00000000" w:rsidRPr="00000000" w14:paraId="000018FA">
      <w:pPr>
        <w:numPr>
          <w:ilvl w:val="0"/>
          <w:numId w:val="542"/>
        </w:numPr>
        <w:spacing w:after="0" w:afterAutospacing="0" w:before="240" w:lineRule="auto"/>
        <w:ind w:left="720" w:hanging="360"/>
      </w:pPr>
      <w:r w:rsidDel="00000000" w:rsidR="00000000" w:rsidRPr="00000000">
        <w:rPr>
          <w:rtl w:val="0"/>
        </w:rPr>
        <w:t xml:space="preserve">the same Opportunity,</w:t>
      </w:r>
    </w:p>
    <w:p w:rsidR="00000000" w:rsidDel="00000000" w:rsidP="00000000" w:rsidRDefault="00000000" w:rsidRPr="00000000" w14:paraId="000018FB">
      <w:pPr>
        <w:numPr>
          <w:ilvl w:val="0"/>
          <w:numId w:val="542"/>
        </w:numPr>
        <w:spacing w:after="240" w:before="0" w:beforeAutospacing="0" w:lineRule="auto"/>
        <w:ind w:left="720" w:hanging="360"/>
      </w:pPr>
      <w:r w:rsidDel="00000000" w:rsidR="00000000" w:rsidRPr="00000000">
        <w:rPr>
          <w:rtl w:val="0"/>
        </w:rPr>
        <w:t xml:space="preserve">or a new Opportunity?</w:t>
      </w:r>
    </w:p>
    <w:p w:rsidR="00000000" w:rsidDel="00000000" w:rsidP="00000000" w:rsidRDefault="00000000" w:rsidRPr="00000000" w14:paraId="000018FC">
      <w:pPr>
        <w:spacing w:after="240" w:before="240" w:lineRule="auto"/>
        <w:rPr/>
      </w:pPr>
      <w:r w:rsidDel="00000000" w:rsidR="00000000" w:rsidRPr="00000000">
        <w:rPr>
          <w:rtl w:val="0"/>
        </w:rPr>
        <w:t xml:space="preserve">Identity cannot depend upon quantity alone.</w:t>
      </w:r>
    </w:p>
    <w:p w:rsidR="00000000" w:rsidDel="00000000" w:rsidP="00000000" w:rsidRDefault="00000000" w:rsidRPr="00000000" w14:paraId="000018FD">
      <w:pPr>
        <w:spacing w:after="240" w:before="240" w:lineRule="auto"/>
        <w:rPr/>
      </w:pPr>
      <w:r w:rsidDel="00000000" w:rsidR="00000000" w:rsidRPr="00000000">
        <w:rPr>
          <w:rtl w:val="0"/>
        </w:rPr>
        <w:t xml:space="preserve">Observation suggests Opportunity identity depends primarily upon:</w:t>
      </w:r>
    </w:p>
    <w:p w:rsidR="00000000" w:rsidDel="00000000" w:rsidP="00000000" w:rsidRDefault="00000000" w:rsidRPr="00000000" w14:paraId="000018FE">
      <w:pPr>
        <w:numPr>
          <w:ilvl w:val="0"/>
          <w:numId w:val="623"/>
        </w:numPr>
        <w:spacing w:after="0" w:afterAutospacing="0" w:before="240" w:lineRule="auto"/>
        <w:ind w:left="720" w:hanging="360"/>
      </w:pPr>
      <w:r w:rsidDel="00000000" w:rsidR="00000000" w:rsidRPr="00000000">
        <w:rPr>
          <w:rtl w:val="0"/>
        </w:rPr>
        <w:t xml:space="preserve">governing proposition;</w:t>
      </w:r>
    </w:p>
    <w:p w:rsidR="00000000" w:rsidDel="00000000" w:rsidP="00000000" w:rsidRDefault="00000000" w:rsidRPr="00000000" w14:paraId="000018FF">
      <w:pPr>
        <w:numPr>
          <w:ilvl w:val="0"/>
          <w:numId w:val="623"/>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1900">
      <w:pPr>
        <w:numPr>
          <w:ilvl w:val="0"/>
          <w:numId w:val="623"/>
        </w:numPr>
        <w:spacing w:after="0" w:afterAutospacing="0" w:before="0" w:beforeAutospacing="0" w:lineRule="auto"/>
        <w:ind w:left="720" w:hanging="360"/>
      </w:pPr>
      <w:r w:rsidDel="00000000" w:rsidR="00000000" w:rsidRPr="00000000">
        <w:rPr>
          <w:rtl w:val="0"/>
        </w:rPr>
        <w:t xml:space="preserve">relevant enterprise condition;</w:t>
      </w:r>
    </w:p>
    <w:p w:rsidR="00000000" w:rsidDel="00000000" w:rsidP="00000000" w:rsidRDefault="00000000" w:rsidRPr="00000000" w14:paraId="00001901">
      <w:pPr>
        <w:numPr>
          <w:ilvl w:val="0"/>
          <w:numId w:val="623"/>
        </w:numPr>
        <w:spacing w:after="240" w:before="0" w:beforeAutospacing="0" w:lineRule="auto"/>
        <w:ind w:left="720" w:hanging="360"/>
      </w:pPr>
      <w:r w:rsidDel="00000000" w:rsidR="00000000" w:rsidRPr="00000000">
        <w:rPr>
          <w:rtl w:val="0"/>
        </w:rPr>
        <w:t xml:space="preserve">temporal continuity.</w:t>
      </w:r>
    </w:p>
    <w:p w:rsidR="00000000" w:rsidDel="00000000" w:rsidP="00000000" w:rsidRDefault="00000000" w:rsidRPr="00000000" w14:paraId="00001902">
      <w:pPr>
        <w:spacing w:after="240" w:before="240" w:lineRule="auto"/>
        <w:rPr/>
      </w:pPr>
      <w:r w:rsidDel="00000000" w:rsidR="00000000" w:rsidRPr="00000000">
        <w:rPr>
          <w:rtl w:val="0"/>
        </w:rPr>
        <w:t xml:space="preserve">Magnitude changes alone do not necessarily create a new Opportunity.</w:t>
      </w:r>
    </w:p>
    <w:p w:rsidR="00000000" w:rsidDel="00000000" w:rsidP="00000000" w:rsidRDefault="00000000" w:rsidRPr="00000000" w14:paraId="000019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4">
      <w:pPr>
        <w:pStyle w:val="Heading2"/>
        <w:keepNext w:val="0"/>
        <w:keepLines w:val="0"/>
        <w:spacing w:after="80" w:lineRule="auto"/>
        <w:rPr>
          <w:b w:val="1"/>
          <w:bCs w:val="1"/>
          <w:sz w:val="34"/>
          <w:szCs w:val="34"/>
        </w:rPr>
      </w:pPr>
      <w:bookmarkStart w:colFirst="0" w:colLast="0" w:name="_st1wpr7cwlgi" w:id="742"/>
      <w:bookmarkEnd w:id="742"/>
      <w:r w:rsidDel="00000000" w:rsidR="00000000" w:rsidRPr="00000000">
        <w:rPr>
          <w:b w:val="1"/>
          <w:bCs w:val="1"/>
          <w:sz w:val="34"/>
          <w:szCs w:val="34"/>
          <w:rtl w:val="0"/>
        </w:rPr>
        <w:t xml:space="preserve">Constitutional Finding</w:t>
      </w:r>
    </w:p>
    <w:p w:rsidR="00000000" w:rsidDel="00000000" w:rsidP="00000000" w:rsidRDefault="00000000" w:rsidRPr="00000000" w14:paraId="00001905">
      <w:pPr>
        <w:spacing w:after="240" w:before="240" w:lineRule="auto"/>
        <w:rPr/>
      </w:pPr>
      <w:r w:rsidDel="00000000" w:rsidR="00000000" w:rsidRPr="00000000">
        <w:rPr>
          <w:rtl w:val="0"/>
        </w:rPr>
        <w:t xml:space="preserve">Opportunity identity is relational rather than numerical.</w:t>
      </w:r>
    </w:p>
    <w:p w:rsidR="00000000" w:rsidDel="00000000" w:rsidP="00000000" w:rsidRDefault="00000000" w:rsidRPr="00000000" w14:paraId="000019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7">
      <w:pPr>
        <w:pStyle w:val="Heading1"/>
        <w:keepNext w:val="0"/>
        <w:keepLines w:val="0"/>
        <w:spacing w:before="480" w:lineRule="auto"/>
        <w:rPr>
          <w:b w:val="1"/>
          <w:bCs w:val="1"/>
          <w:sz w:val="46"/>
          <w:szCs w:val="46"/>
        </w:rPr>
      </w:pPr>
      <w:bookmarkStart w:colFirst="0" w:colLast="0" w:name="_301f8h22j0dl" w:id="743"/>
      <w:bookmarkEnd w:id="743"/>
      <w:r w:rsidDel="00000000" w:rsidR="00000000" w:rsidRPr="00000000">
        <w:rPr>
          <w:b w:val="1"/>
          <w:bCs w:val="1"/>
          <w:sz w:val="46"/>
          <w:szCs w:val="46"/>
          <w:rtl w:val="0"/>
        </w:rPr>
        <w:t xml:space="preserve">15.5.14 First Candidate Definition</w:t>
      </w:r>
    </w:p>
    <w:p w:rsidR="00000000" w:rsidDel="00000000" w:rsidP="00000000" w:rsidRDefault="00000000" w:rsidRPr="00000000" w14:paraId="00001908">
      <w:pPr>
        <w:spacing w:after="240" w:before="240" w:lineRule="auto"/>
        <w:rPr/>
      </w:pPr>
      <w:r w:rsidDel="00000000" w:rsidR="00000000" w:rsidRPr="00000000">
        <w:rPr>
          <w:rtl w:val="0"/>
        </w:rPr>
        <w:t xml:space="preserve">The progressive recovery now suggests:</w:t>
      </w:r>
    </w:p>
    <w:p w:rsidR="00000000" w:rsidDel="00000000" w:rsidP="00000000" w:rsidRDefault="00000000" w:rsidRPr="00000000" w14:paraId="00001909">
      <w:pPr>
        <w:spacing w:after="240" w:before="240" w:lineRule="auto"/>
        <w:rPr>
          <w:b w:val="1"/>
          <w:bCs w:val="1"/>
        </w:rPr>
      </w:pPr>
      <w:r w:rsidDel="00000000" w:rsidR="00000000" w:rsidRPr="00000000">
        <w:rPr>
          <w:b w:val="1"/>
          <w:bCs w:val="1"/>
          <w:rtl w:val="0"/>
        </w:rPr>
        <w:t xml:space="preserve">Enterprise Opportunity is a proposition describing an enterprise condition that is materially relevant to enterprise Purpose and admits at least one lawful potential Transformation through which attainment of that Purpose may be advanced.</w:t>
      </w:r>
    </w:p>
    <w:p w:rsidR="00000000" w:rsidDel="00000000" w:rsidP="00000000" w:rsidRDefault="00000000" w:rsidRPr="00000000" w14:paraId="0000190A">
      <w:pPr>
        <w:spacing w:after="240" w:before="240" w:lineRule="auto"/>
        <w:rPr/>
      </w:pPr>
      <w:r w:rsidDel="00000000" w:rsidR="00000000" w:rsidRPr="00000000">
        <w:rPr>
          <w:rtl w:val="0"/>
        </w:rPr>
        <w:t xml:space="preserve">Several observations follow.</w:t>
      </w:r>
    </w:p>
    <w:p w:rsidR="00000000" w:rsidDel="00000000" w:rsidP="00000000" w:rsidRDefault="00000000" w:rsidRPr="00000000" w14:paraId="0000190B">
      <w:pPr>
        <w:spacing w:after="240" w:before="240" w:lineRule="auto"/>
        <w:rPr/>
      </w:pPr>
      <w:r w:rsidDel="00000000" w:rsidR="00000000" w:rsidRPr="00000000">
        <w:rPr>
          <w:rtl w:val="0"/>
        </w:rPr>
        <w:t xml:space="preserve">This definition deliberately avoids:</w:t>
      </w:r>
    </w:p>
    <w:p w:rsidR="00000000" w:rsidDel="00000000" w:rsidP="00000000" w:rsidRDefault="00000000" w:rsidRPr="00000000" w14:paraId="0000190C">
      <w:pPr>
        <w:numPr>
          <w:ilvl w:val="0"/>
          <w:numId w:val="709"/>
        </w:numPr>
        <w:spacing w:after="0" w:afterAutospacing="0" w:before="240" w:lineRule="auto"/>
        <w:ind w:left="720" w:hanging="360"/>
      </w:pPr>
      <w:r w:rsidDel="00000000" w:rsidR="00000000" w:rsidRPr="00000000">
        <w:rPr>
          <w:rtl w:val="0"/>
        </w:rPr>
        <w:t xml:space="preserve">Knowledge;</w:t>
      </w:r>
    </w:p>
    <w:p w:rsidR="00000000" w:rsidDel="00000000" w:rsidP="00000000" w:rsidRDefault="00000000" w:rsidRPr="00000000" w14:paraId="0000190D">
      <w:pPr>
        <w:numPr>
          <w:ilvl w:val="0"/>
          <w:numId w:val="709"/>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190E">
      <w:pPr>
        <w:numPr>
          <w:ilvl w:val="0"/>
          <w:numId w:val="709"/>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190F">
      <w:pPr>
        <w:numPr>
          <w:ilvl w:val="0"/>
          <w:numId w:val="709"/>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1910">
      <w:pPr>
        <w:numPr>
          <w:ilvl w:val="0"/>
          <w:numId w:val="709"/>
        </w:numPr>
        <w:spacing w:after="0" w:afterAutospacing="0" w:before="0" w:beforeAutospacing="0" w:lineRule="auto"/>
        <w:ind w:left="720" w:hanging="360"/>
      </w:pPr>
      <w:r w:rsidDel="00000000" w:rsidR="00000000" w:rsidRPr="00000000">
        <w:rPr>
          <w:rtl w:val="0"/>
        </w:rPr>
        <w:t xml:space="preserve">Economic Value;</w:t>
      </w:r>
    </w:p>
    <w:p w:rsidR="00000000" w:rsidDel="00000000" w:rsidP="00000000" w:rsidRDefault="00000000" w:rsidRPr="00000000" w14:paraId="00001911">
      <w:pPr>
        <w:numPr>
          <w:ilvl w:val="0"/>
          <w:numId w:val="709"/>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1912">
      <w:pPr>
        <w:spacing w:after="240" w:before="240" w:lineRule="auto"/>
        <w:rPr/>
      </w:pPr>
      <w:r w:rsidDel="00000000" w:rsidR="00000000" w:rsidRPr="00000000">
        <w:rPr>
          <w:rtl w:val="0"/>
        </w:rPr>
        <w:t xml:space="preserve">It depends only upon:</w:t>
      </w:r>
    </w:p>
    <w:p w:rsidR="00000000" w:rsidDel="00000000" w:rsidP="00000000" w:rsidRDefault="00000000" w:rsidRPr="00000000" w14:paraId="00001913">
      <w:pPr>
        <w:numPr>
          <w:ilvl w:val="0"/>
          <w:numId w:val="78"/>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1914">
      <w:pPr>
        <w:numPr>
          <w:ilvl w:val="0"/>
          <w:numId w:val="78"/>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1915">
      <w:pPr>
        <w:numPr>
          <w:ilvl w:val="0"/>
          <w:numId w:val="78"/>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1916">
      <w:pPr>
        <w:numPr>
          <w:ilvl w:val="0"/>
          <w:numId w:val="78"/>
        </w:numPr>
        <w:spacing w:after="240" w:before="0" w:beforeAutospacing="0" w:lineRule="auto"/>
        <w:ind w:left="720" w:hanging="360"/>
      </w:pPr>
      <w:r w:rsidDel="00000000" w:rsidR="00000000" w:rsidRPr="00000000">
        <w:rPr>
          <w:rtl w:val="0"/>
        </w:rPr>
        <w:t xml:space="preserve">temporal existence.</w:t>
      </w:r>
    </w:p>
    <w:p w:rsidR="00000000" w:rsidDel="00000000" w:rsidP="00000000" w:rsidRDefault="00000000" w:rsidRPr="00000000" w14:paraId="00001917">
      <w:pPr>
        <w:spacing w:after="240" w:before="240" w:lineRule="auto"/>
        <w:rPr/>
      </w:pPr>
      <w:r w:rsidDel="00000000" w:rsidR="00000000" w:rsidRPr="00000000">
        <w:rPr>
          <w:rtl w:val="0"/>
        </w:rPr>
        <w:t xml:space="preserve">Knowledge merely determines whether the enterprise recognizes the Opportunity.</w:t>
      </w:r>
    </w:p>
    <w:p w:rsidR="00000000" w:rsidDel="00000000" w:rsidP="00000000" w:rsidRDefault="00000000" w:rsidRPr="00000000" w14:paraId="000019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9">
      <w:pPr>
        <w:pStyle w:val="Heading2"/>
        <w:keepNext w:val="0"/>
        <w:keepLines w:val="0"/>
        <w:spacing w:after="80" w:lineRule="auto"/>
        <w:rPr>
          <w:b w:val="1"/>
          <w:bCs w:val="1"/>
          <w:sz w:val="34"/>
          <w:szCs w:val="34"/>
        </w:rPr>
      </w:pPr>
      <w:bookmarkStart w:colFirst="0" w:colLast="0" w:name="_5nte5ubtb4y4" w:id="744"/>
      <w:bookmarkEnd w:id="744"/>
      <w:r w:rsidDel="00000000" w:rsidR="00000000" w:rsidRPr="00000000">
        <w:rPr>
          <w:b w:val="1"/>
          <w:bCs w:val="1"/>
          <w:sz w:val="34"/>
          <w:szCs w:val="34"/>
          <w:rtl w:val="0"/>
        </w:rPr>
        <w:t xml:space="preserve">Candidate Mathematical Relation</w:t>
      </w:r>
    </w:p>
    <w:p w:rsidR="00000000" w:rsidDel="00000000" w:rsidP="00000000" w:rsidRDefault="00000000" w:rsidRPr="00000000" w14:paraId="0000191A">
      <w:pPr>
        <w:spacing w:after="240" w:before="240" w:lineRule="auto"/>
        <w:rPr/>
      </w:pPr>
      <w:r w:rsidDel="00000000" w:rsidR="00000000" w:rsidRPr="00000000">
        <w:rPr>
          <w:rtl w:val="0"/>
        </w:rPr>
        <w:t xml:space="preserve">Introduce</w:t>
      </w:r>
    </w:p>
    <w:p w:rsidR="00000000" w:rsidDel="00000000" w:rsidP="00000000" w:rsidRDefault="00000000" w:rsidRPr="00000000" w14:paraId="0000191B">
      <w:pPr>
        <w:spacing w:after="240" w:before="240" w:lineRule="auto"/>
        <w:rPr/>
      </w:pPr>
      <w:r w:rsidDel="00000000" w:rsidR="00000000" w:rsidRPr="00000000">
        <w:rPr>
          <w:rtl w:val="0"/>
        </w:rPr>
        <w:t xml:space="preserve">[ O_E(\varphi_O,P_E,t). ]</w:t>
      </w:r>
    </w:p>
    <w:p w:rsidR="00000000" w:rsidDel="00000000" w:rsidP="00000000" w:rsidRDefault="00000000" w:rsidRPr="00000000" w14:paraId="0000191C">
      <w:pPr>
        <w:spacing w:after="240" w:before="240" w:lineRule="auto"/>
        <w:rPr/>
      </w:pPr>
      <w:r w:rsidDel="00000000" w:rsidR="00000000" w:rsidRPr="00000000">
        <w:rPr>
          <w:rtl w:val="0"/>
        </w:rPr>
        <w:t xml:space="preserve">Read:</w:t>
      </w:r>
    </w:p>
    <w:p w:rsidR="00000000" w:rsidDel="00000000" w:rsidP="00000000" w:rsidRDefault="00000000" w:rsidRPr="00000000" w14:paraId="0000191D">
      <w:pPr>
        <w:spacing w:after="240" w:before="240" w:lineRule="auto"/>
        <w:rPr/>
      </w:pPr>
      <w:r w:rsidDel="00000000" w:rsidR="00000000" w:rsidRPr="00000000">
        <w:rPr>
          <w:rtl w:val="0"/>
        </w:rPr>
        <w:t xml:space="preserve">Proposition \varphi_O constitutes an Enterprise Opportunity for enterprise Purpose P_E at time t.</w:t>
      </w:r>
    </w:p>
    <w:p w:rsidR="00000000" w:rsidDel="00000000" w:rsidP="00000000" w:rsidRDefault="00000000" w:rsidRPr="00000000" w14:paraId="0000191E">
      <w:pPr>
        <w:spacing w:after="240" w:before="240" w:lineRule="auto"/>
        <w:rPr/>
      </w:pPr>
      <w:r w:rsidDel="00000000" w:rsidR="00000000" w:rsidRPr="00000000">
        <w:rPr>
          <w:rtl w:val="0"/>
        </w:rPr>
        <w:t xml:space="preserve">A preliminary characterization is:</w:t>
      </w:r>
    </w:p>
    <w:p w:rsidR="00000000" w:rsidDel="00000000" w:rsidP="00000000" w:rsidRDefault="00000000" w:rsidRPr="00000000" w14:paraId="0000191F">
      <w:pPr>
        <w:spacing w:after="240" w:before="240" w:lineRule="auto"/>
        <w:rPr/>
      </w:pPr>
      <w:r w:rsidDel="00000000" w:rsidR="00000000" w:rsidRPr="00000000">
        <w:rPr>
          <w:rtl w:val="0"/>
        </w:rPr>
        <w:t xml:space="preserve">[ O_E(\varphi_O,P_E,t) \iff \operatorname{Rel}_P(\varphi_O,P_E) \land \operatorname{PossTransform}(\varphi_O) \land \operatorname{Contrib}(\varphi_O,P_E) \land \tau_O(\varphi_O)\ni t. ]</w:t>
      </w:r>
    </w:p>
    <w:p w:rsidR="00000000" w:rsidDel="00000000" w:rsidP="00000000" w:rsidRDefault="00000000" w:rsidRPr="00000000" w14:paraId="00001920">
      <w:pPr>
        <w:spacing w:after="240" w:before="240" w:lineRule="auto"/>
        <w:rPr/>
      </w:pPr>
      <w:r w:rsidDel="00000000" w:rsidR="00000000" w:rsidRPr="00000000">
        <w:rPr>
          <w:rtl w:val="0"/>
        </w:rPr>
        <w:t xml:space="preserve">This definition is intentionally provisional.</w:t>
      </w:r>
    </w:p>
    <w:p w:rsidR="00000000" w:rsidDel="00000000" w:rsidP="00000000" w:rsidRDefault="00000000" w:rsidRPr="00000000" w14:paraId="00001921">
      <w:pPr>
        <w:spacing w:after="240" w:before="240" w:lineRule="auto"/>
        <w:rPr/>
      </w:pPr>
      <w:r w:rsidDel="00000000" w:rsidR="00000000" w:rsidRPr="00000000">
        <w:rPr>
          <w:rtl w:val="0"/>
        </w:rPr>
        <w:t xml:space="preserve">It has not yet been tested against elimination analysis or cross-domain validation.</w:t>
      </w:r>
    </w:p>
    <w:p w:rsidR="00000000" w:rsidDel="00000000" w:rsidP="00000000" w:rsidRDefault="00000000" w:rsidRPr="00000000" w14:paraId="000019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3">
      <w:pPr>
        <w:pStyle w:val="Heading1"/>
        <w:keepNext w:val="0"/>
        <w:keepLines w:val="0"/>
        <w:spacing w:before="480" w:lineRule="auto"/>
        <w:rPr>
          <w:b w:val="1"/>
          <w:bCs w:val="1"/>
          <w:sz w:val="46"/>
          <w:szCs w:val="46"/>
        </w:rPr>
      </w:pPr>
      <w:bookmarkStart w:colFirst="0" w:colLast="0" w:name="_gc1y4xbxtmoa" w:id="745"/>
      <w:bookmarkEnd w:id="745"/>
      <w:r w:rsidDel="00000000" w:rsidR="00000000" w:rsidRPr="00000000">
        <w:rPr>
          <w:b w:val="1"/>
          <w:bCs w:val="1"/>
          <w:sz w:val="46"/>
          <w:szCs w:val="46"/>
          <w:rtl w:val="0"/>
        </w:rPr>
        <w:t xml:space="preserve">15.5.15 Candidate Laws</w:t>
      </w:r>
    </w:p>
    <w:p w:rsidR="00000000" w:rsidDel="00000000" w:rsidP="00000000" w:rsidRDefault="00000000" w:rsidRPr="00000000" w14:paraId="00001924">
      <w:pPr>
        <w:spacing w:after="240" w:before="240" w:lineRule="auto"/>
        <w:rPr/>
      </w:pPr>
      <w:r w:rsidDel="00000000" w:rsidR="00000000" w:rsidRPr="00000000">
        <w:rPr>
          <w:rtl w:val="0"/>
        </w:rPr>
        <w:t xml:space="preserve">The progressive recovery supports the following preliminary candidate laws.</w:t>
      </w:r>
    </w:p>
    <w:p w:rsidR="00000000" w:rsidDel="00000000" w:rsidP="00000000" w:rsidRDefault="00000000" w:rsidRPr="00000000" w14:paraId="00001925">
      <w:pPr>
        <w:pStyle w:val="Heading3"/>
        <w:keepNext w:val="0"/>
        <w:keepLines w:val="0"/>
        <w:spacing w:before="280" w:lineRule="auto"/>
        <w:rPr>
          <w:b w:val="1"/>
          <w:bCs w:val="1"/>
          <w:color w:val="000000"/>
          <w:sz w:val="26"/>
          <w:szCs w:val="26"/>
        </w:rPr>
      </w:pPr>
      <w:bookmarkStart w:colFirst="0" w:colLast="0" w:name="_myiqihknzvdg" w:id="746"/>
      <w:bookmarkEnd w:id="746"/>
      <w:r w:rsidDel="00000000" w:rsidR="00000000" w:rsidRPr="00000000">
        <w:rPr>
          <w:b w:val="1"/>
          <w:bCs w:val="1"/>
          <w:color w:val="000000"/>
          <w:sz w:val="26"/>
          <w:szCs w:val="26"/>
          <w:rtl w:val="0"/>
        </w:rPr>
        <w:t xml:space="preserve">EO-1 — Opportunity Proposition Law</w:t>
      </w:r>
    </w:p>
    <w:p w:rsidR="00000000" w:rsidDel="00000000" w:rsidP="00000000" w:rsidRDefault="00000000" w:rsidRPr="00000000" w14:paraId="00001926">
      <w:pPr>
        <w:spacing w:after="240" w:before="240" w:lineRule="auto"/>
        <w:rPr/>
      </w:pPr>
      <w:r w:rsidDel="00000000" w:rsidR="00000000" w:rsidRPr="00000000">
        <w:rPr>
          <w:rtl w:val="0"/>
        </w:rPr>
        <w:t xml:space="preserve">Enterprise Opportunity concerns enterprise propositions rather than isolated objects.</w:t>
      </w:r>
    </w:p>
    <w:p w:rsidR="00000000" w:rsidDel="00000000" w:rsidP="00000000" w:rsidRDefault="00000000" w:rsidRPr="00000000" w14:paraId="000019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8">
      <w:pPr>
        <w:pStyle w:val="Heading3"/>
        <w:keepNext w:val="0"/>
        <w:keepLines w:val="0"/>
        <w:spacing w:before="280" w:lineRule="auto"/>
        <w:rPr>
          <w:b w:val="1"/>
          <w:bCs w:val="1"/>
          <w:color w:val="000000"/>
          <w:sz w:val="26"/>
          <w:szCs w:val="26"/>
        </w:rPr>
      </w:pPr>
      <w:bookmarkStart w:colFirst="0" w:colLast="0" w:name="_vi4xg2sxrg4o" w:id="747"/>
      <w:bookmarkEnd w:id="747"/>
      <w:r w:rsidDel="00000000" w:rsidR="00000000" w:rsidRPr="00000000">
        <w:rPr>
          <w:b w:val="1"/>
          <w:bCs w:val="1"/>
          <w:color w:val="000000"/>
          <w:sz w:val="26"/>
          <w:szCs w:val="26"/>
          <w:rtl w:val="0"/>
        </w:rPr>
        <w:t xml:space="preserve">EO-2 — Opportunity Truth Law</w:t>
      </w:r>
    </w:p>
    <w:p w:rsidR="00000000" w:rsidDel="00000000" w:rsidP="00000000" w:rsidRDefault="00000000" w:rsidRPr="00000000" w14:paraId="00001929">
      <w:pPr>
        <w:spacing w:after="240" w:before="240" w:lineRule="auto"/>
        <w:rPr/>
      </w:pPr>
      <w:r w:rsidDel="00000000" w:rsidR="00000000" w:rsidRPr="00000000">
        <w:rPr>
          <w:rtl w:val="0"/>
        </w:rPr>
        <w:t xml:space="preserve">Opportunity requires a true enterprise condition within its asserted scope.</w:t>
      </w:r>
    </w:p>
    <w:p w:rsidR="00000000" w:rsidDel="00000000" w:rsidP="00000000" w:rsidRDefault="00000000" w:rsidRPr="00000000" w14:paraId="000019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B">
      <w:pPr>
        <w:pStyle w:val="Heading3"/>
        <w:keepNext w:val="0"/>
        <w:keepLines w:val="0"/>
        <w:spacing w:before="280" w:lineRule="auto"/>
        <w:rPr>
          <w:b w:val="1"/>
          <w:bCs w:val="1"/>
          <w:color w:val="000000"/>
          <w:sz w:val="26"/>
          <w:szCs w:val="26"/>
        </w:rPr>
      </w:pPr>
      <w:bookmarkStart w:colFirst="0" w:colLast="0" w:name="_skkxr4c31nb2" w:id="748"/>
      <w:bookmarkEnd w:id="748"/>
      <w:r w:rsidDel="00000000" w:rsidR="00000000" w:rsidRPr="00000000">
        <w:rPr>
          <w:b w:val="1"/>
          <w:bCs w:val="1"/>
          <w:color w:val="000000"/>
          <w:sz w:val="26"/>
          <w:szCs w:val="26"/>
          <w:rtl w:val="0"/>
        </w:rPr>
        <w:t xml:space="preserve">EO-3 — Purpose Relevance Law</w:t>
      </w:r>
    </w:p>
    <w:p w:rsidR="00000000" w:rsidDel="00000000" w:rsidP="00000000" w:rsidRDefault="00000000" w:rsidRPr="00000000" w14:paraId="0000192C">
      <w:pPr>
        <w:spacing w:after="240" w:before="240" w:lineRule="auto"/>
        <w:rPr/>
      </w:pPr>
      <w:r w:rsidDel="00000000" w:rsidR="00000000" w:rsidRPr="00000000">
        <w:rPr>
          <w:rtl w:val="0"/>
        </w:rPr>
        <w:t xml:space="preserve">Opportunity requires material relevance to enterprise Purpose.</w:t>
      </w:r>
    </w:p>
    <w:p w:rsidR="00000000" w:rsidDel="00000000" w:rsidP="00000000" w:rsidRDefault="00000000" w:rsidRPr="00000000" w14:paraId="000019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E">
      <w:pPr>
        <w:pStyle w:val="Heading3"/>
        <w:keepNext w:val="0"/>
        <w:keepLines w:val="0"/>
        <w:spacing w:before="280" w:lineRule="auto"/>
        <w:rPr>
          <w:b w:val="1"/>
          <w:bCs w:val="1"/>
          <w:color w:val="000000"/>
          <w:sz w:val="26"/>
          <w:szCs w:val="26"/>
        </w:rPr>
      </w:pPr>
      <w:bookmarkStart w:colFirst="0" w:colLast="0" w:name="_xxyy0nwt37ng" w:id="749"/>
      <w:bookmarkEnd w:id="749"/>
      <w:r w:rsidDel="00000000" w:rsidR="00000000" w:rsidRPr="00000000">
        <w:rPr>
          <w:b w:val="1"/>
          <w:bCs w:val="1"/>
          <w:color w:val="000000"/>
          <w:sz w:val="26"/>
          <w:szCs w:val="26"/>
          <w:rtl w:val="0"/>
        </w:rPr>
        <w:t xml:space="preserve">EO-4 — Transformation Possibility Law</w:t>
      </w:r>
    </w:p>
    <w:p w:rsidR="00000000" w:rsidDel="00000000" w:rsidP="00000000" w:rsidRDefault="00000000" w:rsidRPr="00000000" w14:paraId="0000192F">
      <w:pPr>
        <w:spacing w:after="240" w:before="240" w:lineRule="auto"/>
        <w:rPr/>
      </w:pPr>
      <w:r w:rsidDel="00000000" w:rsidR="00000000" w:rsidRPr="00000000">
        <w:rPr>
          <w:rtl w:val="0"/>
        </w:rPr>
        <w:t xml:space="preserve">Opportunity requires at least one lawful potential enterprise Transformation.</w:t>
      </w:r>
    </w:p>
    <w:p w:rsidR="00000000" w:rsidDel="00000000" w:rsidP="00000000" w:rsidRDefault="00000000" w:rsidRPr="00000000" w14:paraId="000019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1">
      <w:pPr>
        <w:pStyle w:val="Heading3"/>
        <w:keepNext w:val="0"/>
        <w:keepLines w:val="0"/>
        <w:spacing w:before="280" w:lineRule="auto"/>
        <w:rPr>
          <w:b w:val="1"/>
          <w:bCs w:val="1"/>
          <w:color w:val="000000"/>
          <w:sz w:val="26"/>
          <w:szCs w:val="26"/>
        </w:rPr>
      </w:pPr>
      <w:bookmarkStart w:colFirst="0" w:colLast="0" w:name="_2jzt7harmqc7" w:id="750"/>
      <w:bookmarkEnd w:id="750"/>
      <w:r w:rsidDel="00000000" w:rsidR="00000000" w:rsidRPr="00000000">
        <w:rPr>
          <w:b w:val="1"/>
          <w:bCs w:val="1"/>
          <w:color w:val="000000"/>
          <w:sz w:val="26"/>
          <w:szCs w:val="26"/>
          <w:rtl w:val="0"/>
        </w:rPr>
        <w:t xml:space="preserve">EO-5 — Capability Independence Law</w:t>
      </w:r>
    </w:p>
    <w:p w:rsidR="00000000" w:rsidDel="00000000" w:rsidP="00000000" w:rsidRDefault="00000000" w:rsidRPr="00000000" w14:paraId="00001932">
      <w:pPr>
        <w:spacing w:after="240" w:before="240" w:lineRule="auto"/>
        <w:rPr/>
      </w:pPr>
      <w:r w:rsidDel="00000000" w:rsidR="00000000" w:rsidRPr="00000000">
        <w:rPr>
          <w:rtl w:val="0"/>
        </w:rPr>
        <w:t xml:space="preserve">Opportunity exists independently of current Capability.</w:t>
      </w:r>
    </w:p>
    <w:p w:rsidR="00000000" w:rsidDel="00000000" w:rsidP="00000000" w:rsidRDefault="00000000" w:rsidRPr="00000000" w14:paraId="000019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4">
      <w:pPr>
        <w:pStyle w:val="Heading3"/>
        <w:keepNext w:val="0"/>
        <w:keepLines w:val="0"/>
        <w:spacing w:before="280" w:lineRule="auto"/>
        <w:rPr>
          <w:b w:val="1"/>
          <w:bCs w:val="1"/>
          <w:color w:val="000000"/>
          <w:sz w:val="26"/>
          <w:szCs w:val="26"/>
        </w:rPr>
      </w:pPr>
      <w:bookmarkStart w:colFirst="0" w:colLast="0" w:name="_c6pj0dd0da6d" w:id="751"/>
      <w:bookmarkEnd w:id="751"/>
      <w:r w:rsidDel="00000000" w:rsidR="00000000" w:rsidRPr="00000000">
        <w:rPr>
          <w:b w:val="1"/>
          <w:bCs w:val="1"/>
          <w:color w:val="000000"/>
          <w:sz w:val="26"/>
          <w:szCs w:val="26"/>
          <w:rtl w:val="0"/>
        </w:rPr>
        <w:t xml:space="preserve">EO-6 — Knowledge Independence Law</w:t>
      </w:r>
    </w:p>
    <w:p w:rsidR="00000000" w:rsidDel="00000000" w:rsidP="00000000" w:rsidRDefault="00000000" w:rsidRPr="00000000" w14:paraId="00001935">
      <w:pPr>
        <w:spacing w:after="240" w:before="240" w:lineRule="auto"/>
        <w:rPr/>
      </w:pPr>
      <w:r w:rsidDel="00000000" w:rsidR="00000000" w:rsidRPr="00000000">
        <w:rPr>
          <w:rtl w:val="0"/>
        </w:rPr>
        <w:t xml:space="preserve">Opportunity exists independently of Enterprise Knowledge.</w:t>
      </w:r>
    </w:p>
    <w:p w:rsidR="00000000" w:rsidDel="00000000" w:rsidP="00000000" w:rsidRDefault="00000000" w:rsidRPr="00000000" w14:paraId="000019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7">
      <w:pPr>
        <w:pStyle w:val="Heading3"/>
        <w:keepNext w:val="0"/>
        <w:keepLines w:val="0"/>
        <w:spacing w:before="280" w:lineRule="auto"/>
        <w:rPr>
          <w:b w:val="1"/>
          <w:bCs w:val="1"/>
          <w:color w:val="000000"/>
          <w:sz w:val="26"/>
          <w:szCs w:val="26"/>
        </w:rPr>
      </w:pPr>
      <w:bookmarkStart w:colFirst="0" w:colLast="0" w:name="_hvmabn6vpfbz" w:id="752"/>
      <w:bookmarkEnd w:id="752"/>
      <w:r w:rsidDel="00000000" w:rsidR="00000000" w:rsidRPr="00000000">
        <w:rPr>
          <w:b w:val="1"/>
          <w:bCs w:val="1"/>
          <w:color w:val="000000"/>
          <w:sz w:val="26"/>
          <w:szCs w:val="26"/>
          <w:rtl w:val="0"/>
        </w:rPr>
        <w:t xml:space="preserve">EO-7 — Temporal Opportunity Law</w:t>
      </w:r>
    </w:p>
    <w:p w:rsidR="00000000" w:rsidDel="00000000" w:rsidP="00000000" w:rsidRDefault="00000000" w:rsidRPr="00000000" w14:paraId="00001938">
      <w:pPr>
        <w:spacing w:after="240" w:before="240" w:lineRule="auto"/>
        <w:rPr/>
      </w:pPr>
      <w:r w:rsidDel="00000000" w:rsidR="00000000" w:rsidRPr="00000000">
        <w:rPr>
          <w:rtl w:val="0"/>
        </w:rPr>
        <w:t xml:space="preserve">Opportunity possesses temporal identity and duration.</w:t>
      </w:r>
    </w:p>
    <w:p w:rsidR="00000000" w:rsidDel="00000000" w:rsidP="00000000" w:rsidRDefault="00000000" w:rsidRPr="00000000" w14:paraId="000019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A">
      <w:pPr>
        <w:pStyle w:val="Heading3"/>
        <w:keepNext w:val="0"/>
        <w:keepLines w:val="0"/>
        <w:spacing w:before="280" w:lineRule="auto"/>
        <w:rPr>
          <w:b w:val="1"/>
          <w:bCs w:val="1"/>
          <w:color w:val="000000"/>
          <w:sz w:val="26"/>
          <w:szCs w:val="26"/>
        </w:rPr>
      </w:pPr>
      <w:bookmarkStart w:colFirst="0" w:colLast="0" w:name="_mjvnkeh5phkr" w:id="753"/>
      <w:bookmarkEnd w:id="753"/>
      <w:r w:rsidDel="00000000" w:rsidR="00000000" w:rsidRPr="00000000">
        <w:rPr>
          <w:b w:val="1"/>
          <w:bCs w:val="1"/>
          <w:color w:val="000000"/>
          <w:sz w:val="26"/>
          <w:szCs w:val="26"/>
          <w:rtl w:val="0"/>
        </w:rPr>
        <w:t xml:space="preserve">EO-8 — Purpose Contribution Law</w:t>
      </w:r>
    </w:p>
    <w:p w:rsidR="00000000" w:rsidDel="00000000" w:rsidP="00000000" w:rsidRDefault="00000000" w:rsidRPr="00000000" w14:paraId="0000193B">
      <w:pPr>
        <w:spacing w:after="240" w:before="240" w:lineRule="auto"/>
        <w:rPr/>
      </w:pPr>
      <w:r w:rsidDel="00000000" w:rsidR="00000000" w:rsidRPr="00000000">
        <w:rPr>
          <w:rtl w:val="0"/>
        </w:rPr>
        <w:t xml:space="preserve">Opportunity requires potential contribution toward enterprise Purpose.</w:t>
      </w:r>
    </w:p>
    <w:p w:rsidR="00000000" w:rsidDel="00000000" w:rsidP="00000000" w:rsidRDefault="00000000" w:rsidRPr="00000000" w14:paraId="000019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D">
      <w:pPr>
        <w:pStyle w:val="Heading3"/>
        <w:keepNext w:val="0"/>
        <w:keepLines w:val="0"/>
        <w:spacing w:before="280" w:lineRule="auto"/>
        <w:rPr>
          <w:b w:val="1"/>
          <w:bCs w:val="1"/>
          <w:color w:val="000000"/>
          <w:sz w:val="26"/>
          <w:szCs w:val="26"/>
        </w:rPr>
      </w:pPr>
      <w:bookmarkStart w:colFirst="0" w:colLast="0" w:name="_4je5zowf60hu" w:id="754"/>
      <w:bookmarkEnd w:id="754"/>
      <w:r w:rsidDel="00000000" w:rsidR="00000000" w:rsidRPr="00000000">
        <w:rPr>
          <w:b w:val="1"/>
          <w:bCs w:val="1"/>
          <w:color w:val="000000"/>
          <w:sz w:val="26"/>
          <w:szCs w:val="26"/>
          <w:rtl w:val="0"/>
        </w:rPr>
        <w:t xml:space="preserve">EO-9 — Value Independence Law</w:t>
      </w:r>
    </w:p>
    <w:p w:rsidR="00000000" w:rsidDel="00000000" w:rsidP="00000000" w:rsidRDefault="00000000" w:rsidRPr="00000000" w14:paraId="0000193E">
      <w:pPr>
        <w:spacing w:after="240" w:before="240" w:lineRule="auto"/>
        <w:rPr/>
      </w:pPr>
      <w:r w:rsidDel="00000000" w:rsidR="00000000" w:rsidRPr="00000000">
        <w:rPr>
          <w:rtl w:val="0"/>
        </w:rPr>
        <w:t xml:space="preserve">Opportunity is distinct from Economic Value.</w:t>
      </w:r>
    </w:p>
    <w:p w:rsidR="00000000" w:rsidDel="00000000" w:rsidP="00000000" w:rsidRDefault="00000000" w:rsidRPr="00000000" w14:paraId="000019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0">
      <w:pPr>
        <w:pStyle w:val="Heading3"/>
        <w:keepNext w:val="0"/>
        <w:keepLines w:val="0"/>
        <w:spacing w:before="280" w:lineRule="auto"/>
        <w:rPr>
          <w:b w:val="1"/>
          <w:bCs w:val="1"/>
          <w:color w:val="000000"/>
          <w:sz w:val="26"/>
          <w:szCs w:val="26"/>
        </w:rPr>
      </w:pPr>
      <w:bookmarkStart w:colFirst="0" w:colLast="0" w:name="_5pze2nxfc22z" w:id="755"/>
      <w:bookmarkEnd w:id="755"/>
      <w:r w:rsidDel="00000000" w:rsidR="00000000" w:rsidRPr="00000000">
        <w:rPr>
          <w:b w:val="1"/>
          <w:bCs w:val="1"/>
          <w:color w:val="000000"/>
          <w:sz w:val="26"/>
          <w:szCs w:val="26"/>
          <w:rtl w:val="0"/>
        </w:rPr>
        <w:t xml:space="preserve">EO-10 — Risk Independence Law</w:t>
      </w:r>
    </w:p>
    <w:p w:rsidR="00000000" w:rsidDel="00000000" w:rsidP="00000000" w:rsidRDefault="00000000" w:rsidRPr="00000000" w14:paraId="00001941">
      <w:pPr>
        <w:spacing w:after="240" w:before="240" w:lineRule="auto"/>
        <w:rPr/>
      </w:pPr>
      <w:r w:rsidDel="00000000" w:rsidR="00000000" w:rsidRPr="00000000">
        <w:rPr>
          <w:rtl w:val="0"/>
        </w:rPr>
        <w:t xml:space="preserve">Opportunity is distinct from Risk.</w:t>
      </w:r>
    </w:p>
    <w:p w:rsidR="00000000" w:rsidDel="00000000" w:rsidP="00000000" w:rsidRDefault="00000000" w:rsidRPr="00000000" w14:paraId="000019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3">
      <w:pPr>
        <w:pStyle w:val="Heading3"/>
        <w:keepNext w:val="0"/>
        <w:keepLines w:val="0"/>
        <w:spacing w:before="280" w:lineRule="auto"/>
        <w:rPr>
          <w:b w:val="1"/>
          <w:bCs w:val="1"/>
          <w:color w:val="000000"/>
          <w:sz w:val="26"/>
          <w:szCs w:val="26"/>
        </w:rPr>
      </w:pPr>
      <w:bookmarkStart w:colFirst="0" w:colLast="0" w:name="_40ahpfvf815j" w:id="756"/>
      <w:bookmarkEnd w:id="756"/>
      <w:r w:rsidDel="00000000" w:rsidR="00000000" w:rsidRPr="00000000">
        <w:rPr>
          <w:b w:val="1"/>
          <w:bCs w:val="1"/>
          <w:color w:val="000000"/>
          <w:sz w:val="26"/>
          <w:szCs w:val="26"/>
          <w:rtl w:val="0"/>
        </w:rPr>
        <w:t xml:space="preserve">EO-11 — Opportunity Identity Law</w:t>
      </w:r>
    </w:p>
    <w:p w:rsidR="00000000" w:rsidDel="00000000" w:rsidP="00000000" w:rsidRDefault="00000000" w:rsidRPr="00000000" w14:paraId="00001944">
      <w:pPr>
        <w:spacing w:after="240" w:before="240" w:lineRule="auto"/>
        <w:rPr/>
      </w:pPr>
      <w:r w:rsidDel="00000000" w:rsidR="00000000" w:rsidRPr="00000000">
        <w:rPr>
          <w:rtl w:val="0"/>
        </w:rPr>
        <w:t xml:space="preserve">Opportunity identity depends upon materially preserved enterprise conditions rather than quantitative variation alone.</w:t>
      </w:r>
    </w:p>
    <w:p w:rsidR="00000000" w:rsidDel="00000000" w:rsidP="00000000" w:rsidRDefault="00000000" w:rsidRPr="00000000" w14:paraId="000019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6">
      <w:pPr>
        <w:pStyle w:val="Heading2"/>
        <w:keepNext w:val="0"/>
        <w:keepLines w:val="0"/>
        <w:spacing w:after="80" w:lineRule="auto"/>
        <w:rPr>
          <w:b w:val="1"/>
          <w:bCs w:val="1"/>
          <w:sz w:val="34"/>
          <w:szCs w:val="34"/>
        </w:rPr>
      </w:pPr>
      <w:bookmarkStart w:colFirst="0" w:colLast="0" w:name="_17iqmoukqssh" w:id="757"/>
      <w:bookmarkEnd w:id="757"/>
      <w:r w:rsidDel="00000000" w:rsidR="00000000" w:rsidRPr="00000000">
        <w:rPr>
          <w:b w:val="1"/>
          <w:bCs w:val="1"/>
          <w:sz w:val="34"/>
          <w:szCs w:val="34"/>
          <w:rtl w:val="0"/>
        </w:rPr>
        <w:t xml:space="preserve">Section Summary</w:t>
      </w:r>
    </w:p>
    <w:p w:rsidR="00000000" w:rsidDel="00000000" w:rsidP="00000000" w:rsidRDefault="00000000" w:rsidRPr="00000000" w14:paraId="00001947">
      <w:pPr>
        <w:spacing w:after="240" w:before="240" w:lineRule="auto"/>
        <w:rPr/>
      </w:pPr>
      <w:r w:rsidDel="00000000" w:rsidR="00000000" w:rsidRPr="00000000">
        <w:rPr>
          <w:rtl w:val="0"/>
        </w:rPr>
        <w:t xml:space="preserve">The first stage of mathematical recovery establishes that Enterprise Opportunity is neither a primitive nor a subjective business notion.</w:t>
      </w:r>
    </w:p>
    <w:p w:rsidR="00000000" w:rsidDel="00000000" w:rsidP="00000000" w:rsidRDefault="00000000" w:rsidRPr="00000000" w14:paraId="00001948">
      <w:pPr>
        <w:spacing w:after="240" w:before="240" w:lineRule="auto"/>
        <w:rPr/>
      </w:pPr>
      <w:r w:rsidDel="00000000" w:rsidR="00000000" w:rsidRPr="00000000">
        <w:rPr>
          <w:rtl w:val="0"/>
        </w:rPr>
        <w:t xml:space="preserve">Instead, it emerges from the interaction of:</w:t>
      </w:r>
    </w:p>
    <w:p w:rsidR="00000000" w:rsidDel="00000000" w:rsidP="00000000" w:rsidRDefault="00000000" w:rsidRPr="00000000" w14:paraId="00001949">
      <w:pPr>
        <w:numPr>
          <w:ilvl w:val="0"/>
          <w:numId w:val="38"/>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194A">
      <w:pPr>
        <w:numPr>
          <w:ilvl w:val="0"/>
          <w:numId w:val="38"/>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194B">
      <w:pPr>
        <w:numPr>
          <w:ilvl w:val="0"/>
          <w:numId w:val="38"/>
        </w:numPr>
        <w:spacing w:after="0" w:afterAutospacing="0" w:before="0" w:beforeAutospacing="0" w:lineRule="auto"/>
        <w:ind w:left="720" w:hanging="360"/>
      </w:pPr>
      <w:r w:rsidDel="00000000" w:rsidR="00000000" w:rsidRPr="00000000">
        <w:rPr>
          <w:rtl w:val="0"/>
        </w:rPr>
        <w:t xml:space="preserve">true enterprise conditions;</w:t>
      </w:r>
    </w:p>
    <w:p w:rsidR="00000000" w:rsidDel="00000000" w:rsidP="00000000" w:rsidRDefault="00000000" w:rsidRPr="00000000" w14:paraId="0000194C">
      <w:pPr>
        <w:numPr>
          <w:ilvl w:val="0"/>
          <w:numId w:val="38"/>
        </w:numPr>
        <w:spacing w:after="240" w:before="0" w:beforeAutospacing="0" w:lineRule="auto"/>
        <w:ind w:left="720" w:hanging="360"/>
      </w:pPr>
      <w:r w:rsidDel="00000000" w:rsidR="00000000" w:rsidRPr="00000000">
        <w:rPr>
          <w:rtl w:val="0"/>
        </w:rPr>
        <w:t xml:space="preserve">and lawful potential Transformation.</w:t>
      </w:r>
    </w:p>
    <w:p w:rsidR="00000000" w:rsidDel="00000000" w:rsidP="00000000" w:rsidRDefault="00000000" w:rsidRPr="00000000" w14:paraId="0000194D">
      <w:pPr>
        <w:spacing w:after="240" w:before="240" w:lineRule="auto"/>
        <w:rPr/>
      </w:pPr>
      <w:r w:rsidDel="00000000" w:rsidR="00000000" w:rsidRPr="00000000">
        <w:rPr>
          <w:rtl w:val="0"/>
        </w:rPr>
        <w:t xml:space="preserve">Importantly, </w:t>
      </w:r>
      <w:r w:rsidDel="00000000" w:rsidR="00000000" w:rsidRPr="00000000">
        <w:rPr>
          <w:b w:val="1"/>
          <w:bCs w:val="1"/>
          <w:rtl w:val="0"/>
        </w:rPr>
        <w:t xml:space="preserve">Enterprise Knowledge is not constitutive of Opportunity</w:t>
      </w:r>
      <w:r w:rsidDel="00000000" w:rsidR="00000000" w:rsidRPr="00000000">
        <w:rPr>
          <w:rtl w:val="0"/>
        </w:rPr>
        <w:t xml:space="preserve">. It governs the enterprise's awareness of opportunities, not their existence.</w:t>
      </w:r>
    </w:p>
    <w:p w:rsidR="00000000" w:rsidDel="00000000" w:rsidP="00000000" w:rsidRDefault="00000000" w:rsidRPr="00000000" w14:paraId="0000194E">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15.6 Identity, Equivalence, Persistence and Composition of Enterprise Opportunity</w:t>
      </w:r>
      <w:r w:rsidDel="00000000" w:rsidR="00000000" w:rsidRPr="00000000">
        <w:rPr>
          <w:rtl w:val="0"/>
        </w:rPr>
        <w:t xml:space="preserve">, will determine when two opportunities are the same opportunity, how opportunities evolve over time, how they compose, split, merge, expire, and whether complex opportunities are mathematically reducible to simpler opportunity structures.</w:t>
      </w:r>
    </w:p>
    <w:p w:rsidR="00000000" w:rsidDel="00000000" w:rsidP="00000000" w:rsidRDefault="00000000" w:rsidRPr="00000000" w14:paraId="0000194F">
      <w:pPr>
        <w:spacing w:after="240" w:before="240" w:lineRule="auto"/>
        <w:rPr/>
      </w:pPr>
      <w:r w:rsidDel="00000000" w:rsidR="00000000" w:rsidRPr="00000000">
        <w:rPr>
          <w:rtl w:val="0"/>
        </w:rPr>
      </w:r>
    </w:p>
    <w:p w:rsidR="00000000" w:rsidDel="00000000" w:rsidP="00000000" w:rsidRDefault="00000000" w:rsidRPr="00000000" w14:paraId="00001950">
      <w:pPr>
        <w:pStyle w:val="Heading1"/>
        <w:keepNext w:val="0"/>
        <w:keepLines w:val="0"/>
        <w:spacing w:before="480" w:lineRule="auto"/>
        <w:rPr>
          <w:b w:val="1"/>
          <w:bCs w:val="1"/>
          <w:sz w:val="46"/>
          <w:szCs w:val="46"/>
        </w:rPr>
      </w:pPr>
      <w:bookmarkStart w:colFirst="0" w:colLast="0" w:name="_sovbpj3plmij" w:id="758"/>
      <w:bookmarkEnd w:id="758"/>
      <w:r w:rsidDel="00000000" w:rsidR="00000000" w:rsidRPr="00000000">
        <w:rPr>
          <w:b w:val="1"/>
          <w:bCs w:val="1"/>
          <w:sz w:val="46"/>
          <w:szCs w:val="46"/>
          <w:rtl w:val="0"/>
        </w:rPr>
        <w:t xml:space="preserve">15.6 Identity, Equivalence, Persistence and Composition of Enterprise Opportunity</w:t>
      </w:r>
    </w:p>
    <w:p w:rsidR="00000000" w:rsidDel="00000000" w:rsidP="00000000" w:rsidRDefault="00000000" w:rsidRPr="00000000" w14:paraId="00001951">
      <w:pPr>
        <w:spacing w:after="240" w:before="240" w:lineRule="auto"/>
        <w:rPr/>
      </w:pPr>
      <w:r w:rsidDel="00000000" w:rsidR="00000000" w:rsidRPr="00000000">
        <w:rPr>
          <w:rtl w:val="0"/>
        </w:rPr>
        <w:t xml:space="preserve">The progressive mathematical recovery established a preliminary Opportunity relation:</w:t>
      </w:r>
    </w:p>
    <w:p w:rsidR="00000000" w:rsidDel="00000000" w:rsidP="00000000" w:rsidRDefault="00000000" w:rsidRPr="00000000" w14:paraId="00001952">
      <w:pPr>
        <w:spacing w:after="240" w:before="240" w:lineRule="auto"/>
        <w:rPr/>
      </w:pPr>
      <w:r w:rsidDel="00000000" w:rsidR="00000000" w:rsidRPr="00000000">
        <w:rPr>
          <w:rtl w:val="0"/>
        </w:rPr>
        <w:t xml:space="preserve">[ O_E(\varphi_O,P_E,t). ]</w:t>
      </w:r>
    </w:p>
    <w:p w:rsidR="00000000" w:rsidDel="00000000" w:rsidP="00000000" w:rsidRDefault="00000000" w:rsidRPr="00000000" w14:paraId="00001953">
      <w:pPr>
        <w:spacing w:after="240" w:before="240" w:lineRule="auto"/>
        <w:rPr/>
      </w:pPr>
      <w:r w:rsidDel="00000000" w:rsidR="00000000" w:rsidRPr="00000000">
        <w:rPr>
          <w:rtl w:val="0"/>
        </w:rPr>
        <w:t xml:space="preserve">The next constitutional question is not whether Opportunity exists, but how Opportunity persists through enterprise change.</w:t>
      </w:r>
    </w:p>
    <w:p w:rsidR="00000000" w:rsidDel="00000000" w:rsidP="00000000" w:rsidRDefault="00000000" w:rsidRPr="00000000" w14:paraId="00001954">
      <w:pPr>
        <w:spacing w:after="240" w:before="240" w:lineRule="auto"/>
        <w:rPr/>
      </w:pPr>
      <w:r w:rsidDel="00000000" w:rsidR="00000000" w:rsidRPr="00000000">
        <w:rPr>
          <w:rtl w:val="0"/>
        </w:rPr>
        <w:t xml:space="preserve">Enterprises routinely describe situations such as:</w:t>
      </w:r>
    </w:p>
    <w:p w:rsidR="00000000" w:rsidDel="00000000" w:rsidP="00000000" w:rsidRDefault="00000000" w:rsidRPr="00000000" w14:paraId="00001955">
      <w:pPr>
        <w:numPr>
          <w:ilvl w:val="0"/>
          <w:numId w:val="402"/>
        </w:numPr>
        <w:spacing w:after="0" w:afterAutospacing="0" w:before="240" w:lineRule="auto"/>
        <w:ind w:left="720" w:hanging="360"/>
      </w:pPr>
      <w:r w:rsidDel="00000000" w:rsidR="00000000" w:rsidRPr="00000000">
        <w:rPr>
          <w:rtl w:val="0"/>
        </w:rPr>
        <w:t xml:space="preserve">"It is still the same opportunity."</w:t>
      </w:r>
    </w:p>
    <w:p w:rsidR="00000000" w:rsidDel="00000000" w:rsidP="00000000" w:rsidRDefault="00000000" w:rsidRPr="00000000" w14:paraId="00001956">
      <w:pPr>
        <w:numPr>
          <w:ilvl w:val="0"/>
          <w:numId w:val="402"/>
        </w:numPr>
        <w:spacing w:after="0" w:afterAutospacing="0" w:before="0" w:beforeAutospacing="0" w:lineRule="auto"/>
        <w:ind w:left="720" w:hanging="360"/>
      </w:pPr>
      <w:r w:rsidDel="00000000" w:rsidR="00000000" w:rsidRPr="00000000">
        <w:rPr>
          <w:rtl w:val="0"/>
        </w:rPr>
        <w:t xml:space="preserve">"The opportunity has grown."</w:t>
      </w:r>
    </w:p>
    <w:p w:rsidR="00000000" w:rsidDel="00000000" w:rsidP="00000000" w:rsidRDefault="00000000" w:rsidRPr="00000000" w14:paraId="00001957">
      <w:pPr>
        <w:numPr>
          <w:ilvl w:val="0"/>
          <w:numId w:val="402"/>
        </w:numPr>
        <w:spacing w:after="0" w:afterAutospacing="0" w:before="0" w:beforeAutospacing="0" w:lineRule="auto"/>
        <w:ind w:left="720" w:hanging="360"/>
      </w:pPr>
      <w:r w:rsidDel="00000000" w:rsidR="00000000" w:rsidRPr="00000000">
        <w:rPr>
          <w:rtl w:val="0"/>
        </w:rPr>
        <w:t xml:space="preserve">"That opportunity no longer exists."</w:t>
      </w:r>
    </w:p>
    <w:p w:rsidR="00000000" w:rsidDel="00000000" w:rsidP="00000000" w:rsidRDefault="00000000" w:rsidRPr="00000000" w14:paraId="00001958">
      <w:pPr>
        <w:numPr>
          <w:ilvl w:val="0"/>
          <w:numId w:val="402"/>
        </w:numPr>
        <w:spacing w:after="0" w:afterAutospacing="0" w:before="0" w:beforeAutospacing="0" w:lineRule="auto"/>
        <w:ind w:left="720" w:hanging="360"/>
      </w:pPr>
      <w:r w:rsidDel="00000000" w:rsidR="00000000" w:rsidRPr="00000000">
        <w:rPr>
          <w:rtl w:val="0"/>
        </w:rPr>
        <w:t xml:space="preserve">"One opportunity became several."</w:t>
      </w:r>
    </w:p>
    <w:p w:rsidR="00000000" w:rsidDel="00000000" w:rsidP="00000000" w:rsidRDefault="00000000" w:rsidRPr="00000000" w14:paraId="00001959">
      <w:pPr>
        <w:numPr>
          <w:ilvl w:val="0"/>
          <w:numId w:val="402"/>
        </w:numPr>
        <w:spacing w:after="240" w:before="0" w:beforeAutospacing="0" w:lineRule="auto"/>
        <w:ind w:left="720" w:hanging="360"/>
      </w:pPr>
      <w:r w:rsidDel="00000000" w:rsidR="00000000" w:rsidRPr="00000000">
        <w:rPr>
          <w:rtl w:val="0"/>
        </w:rPr>
        <w:t xml:space="preserve">"These separate opportunities became one larger opportunity."</w:t>
      </w:r>
    </w:p>
    <w:p w:rsidR="00000000" w:rsidDel="00000000" w:rsidP="00000000" w:rsidRDefault="00000000" w:rsidRPr="00000000" w14:paraId="0000195A">
      <w:pPr>
        <w:spacing w:after="240" w:before="240" w:lineRule="auto"/>
        <w:rPr/>
      </w:pPr>
      <w:r w:rsidDel="00000000" w:rsidR="00000000" w:rsidRPr="00000000">
        <w:rPr>
          <w:rtl w:val="0"/>
        </w:rPr>
        <w:t xml:space="preserve">These statements imply that Opportunity possesses its own identity conditions.</w:t>
      </w:r>
    </w:p>
    <w:p w:rsidR="00000000" w:rsidDel="00000000" w:rsidP="00000000" w:rsidRDefault="00000000" w:rsidRPr="00000000" w14:paraId="0000195B">
      <w:pPr>
        <w:spacing w:after="240" w:before="240" w:lineRule="auto"/>
        <w:rPr/>
      </w:pPr>
      <w:r w:rsidDel="00000000" w:rsidR="00000000" w:rsidRPr="00000000">
        <w:rPr>
          <w:rtl w:val="0"/>
        </w:rPr>
        <w:t xml:space="preserve">The purpose of this section is to recover those conditions mathematically.</w:t>
      </w:r>
    </w:p>
    <w:p w:rsidR="00000000" w:rsidDel="00000000" w:rsidP="00000000" w:rsidRDefault="00000000" w:rsidRPr="00000000" w14:paraId="0000195C">
      <w:pPr>
        <w:spacing w:after="240" w:before="240" w:lineRule="auto"/>
        <w:rPr/>
      </w:pPr>
      <w:r w:rsidDel="00000000" w:rsidR="00000000" w:rsidRPr="00000000">
        <w:rPr>
          <w:rtl w:val="0"/>
        </w:rPr>
        <w:t xml:space="preserve">No execution semantics are introduced.</w:t>
      </w:r>
    </w:p>
    <w:p w:rsidR="00000000" w:rsidDel="00000000" w:rsidP="00000000" w:rsidRDefault="00000000" w:rsidRPr="00000000" w14:paraId="000019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E">
      <w:pPr>
        <w:pStyle w:val="Heading1"/>
        <w:keepNext w:val="0"/>
        <w:keepLines w:val="0"/>
        <w:spacing w:before="480" w:lineRule="auto"/>
        <w:rPr>
          <w:b w:val="1"/>
          <w:bCs w:val="1"/>
          <w:sz w:val="46"/>
          <w:szCs w:val="46"/>
        </w:rPr>
      </w:pPr>
      <w:bookmarkStart w:colFirst="0" w:colLast="0" w:name="_ne5po3cznbk1" w:id="759"/>
      <w:bookmarkEnd w:id="759"/>
      <w:r w:rsidDel="00000000" w:rsidR="00000000" w:rsidRPr="00000000">
        <w:rPr>
          <w:b w:val="1"/>
          <w:bCs w:val="1"/>
          <w:sz w:val="46"/>
          <w:szCs w:val="46"/>
          <w:rtl w:val="0"/>
        </w:rPr>
        <w:t xml:space="preserve">15.6.1 The Identity Problem</w:t>
      </w:r>
    </w:p>
    <w:p w:rsidR="00000000" w:rsidDel="00000000" w:rsidP="00000000" w:rsidRDefault="00000000" w:rsidRPr="00000000" w14:paraId="0000195F">
      <w:pPr>
        <w:spacing w:after="240" w:before="240" w:lineRule="auto"/>
        <w:rPr/>
      </w:pPr>
      <w:r w:rsidDel="00000000" w:rsidR="00000000" w:rsidRPr="00000000">
        <w:rPr>
          <w:rtl w:val="0"/>
        </w:rPr>
        <w:t xml:space="preserve">Consider the following sequence.</w:t>
      </w:r>
    </w:p>
    <w:p w:rsidR="00000000" w:rsidDel="00000000" w:rsidP="00000000" w:rsidRDefault="00000000" w:rsidRPr="00000000" w14:paraId="00001960">
      <w:pPr>
        <w:spacing w:after="240" w:before="240" w:lineRule="auto"/>
        <w:rPr/>
      </w:pPr>
      <w:r w:rsidDel="00000000" w:rsidR="00000000" w:rsidRPr="00000000">
        <w:rPr>
          <w:rtl w:val="0"/>
        </w:rPr>
        <w:t xml:space="preserve">Day 1:</w:t>
      </w:r>
    </w:p>
    <w:p w:rsidR="00000000" w:rsidDel="00000000" w:rsidP="00000000" w:rsidRDefault="00000000" w:rsidRPr="00000000" w14:paraId="00001961">
      <w:pPr>
        <w:spacing w:after="240" w:before="240" w:lineRule="auto"/>
        <w:rPr/>
      </w:pPr>
      <w:r w:rsidDel="00000000" w:rsidR="00000000" w:rsidRPr="00000000">
        <w:rPr>
          <w:rtl w:val="0"/>
        </w:rPr>
        <w:t xml:space="preserve">A buyer requests 100 tonnes of cocoa powder.</w:t>
      </w:r>
    </w:p>
    <w:p w:rsidR="00000000" w:rsidDel="00000000" w:rsidP="00000000" w:rsidRDefault="00000000" w:rsidRPr="00000000" w14:paraId="00001962">
      <w:pPr>
        <w:spacing w:after="240" w:before="240" w:lineRule="auto"/>
        <w:rPr/>
      </w:pPr>
      <w:r w:rsidDel="00000000" w:rsidR="00000000" w:rsidRPr="00000000">
        <w:rPr>
          <w:rtl w:val="0"/>
        </w:rPr>
        <w:t xml:space="preserve">Day 10:</w:t>
      </w:r>
    </w:p>
    <w:p w:rsidR="00000000" w:rsidDel="00000000" w:rsidP="00000000" w:rsidRDefault="00000000" w:rsidRPr="00000000" w14:paraId="00001963">
      <w:pPr>
        <w:spacing w:after="240" w:before="240" w:lineRule="auto"/>
        <w:rPr/>
      </w:pPr>
      <w:r w:rsidDel="00000000" w:rsidR="00000000" w:rsidRPr="00000000">
        <w:rPr>
          <w:rtl w:val="0"/>
        </w:rPr>
        <w:t xml:space="preserve">The same buyer increases the request to 150 tonnes.</w:t>
      </w:r>
    </w:p>
    <w:p w:rsidR="00000000" w:rsidDel="00000000" w:rsidP="00000000" w:rsidRDefault="00000000" w:rsidRPr="00000000" w14:paraId="00001964">
      <w:pPr>
        <w:spacing w:after="240" w:before="240" w:lineRule="auto"/>
        <w:rPr/>
      </w:pPr>
      <w:r w:rsidDel="00000000" w:rsidR="00000000" w:rsidRPr="00000000">
        <w:rPr>
          <w:rtl w:val="0"/>
        </w:rPr>
        <w:t xml:space="preserve">Day 20:</w:t>
      </w:r>
    </w:p>
    <w:p w:rsidR="00000000" w:rsidDel="00000000" w:rsidP="00000000" w:rsidRDefault="00000000" w:rsidRPr="00000000" w14:paraId="00001965">
      <w:pPr>
        <w:spacing w:after="240" w:before="240" w:lineRule="auto"/>
        <w:rPr/>
      </w:pPr>
      <w:r w:rsidDel="00000000" w:rsidR="00000000" w:rsidRPr="00000000">
        <w:rPr>
          <w:rtl w:val="0"/>
        </w:rPr>
        <w:t xml:space="preserve">The delivery date changes.</w:t>
      </w:r>
    </w:p>
    <w:p w:rsidR="00000000" w:rsidDel="00000000" w:rsidP="00000000" w:rsidRDefault="00000000" w:rsidRPr="00000000" w14:paraId="00001966">
      <w:pPr>
        <w:spacing w:after="240" w:before="240" w:lineRule="auto"/>
        <w:rPr/>
      </w:pPr>
      <w:r w:rsidDel="00000000" w:rsidR="00000000" w:rsidRPr="00000000">
        <w:rPr>
          <w:rtl w:val="0"/>
        </w:rPr>
        <w:t xml:space="preserve">Day 30:</w:t>
      </w:r>
    </w:p>
    <w:p w:rsidR="00000000" w:rsidDel="00000000" w:rsidP="00000000" w:rsidRDefault="00000000" w:rsidRPr="00000000" w14:paraId="00001967">
      <w:pPr>
        <w:spacing w:after="240" w:before="240" w:lineRule="auto"/>
        <w:rPr/>
      </w:pPr>
      <w:r w:rsidDel="00000000" w:rsidR="00000000" w:rsidRPr="00000000">
        <w:rPr>
          <w:rtl w:val="0"/>
        </w:rPr>
        <w:t xml:space="preserve">A second shipment is added.</w:t>
      </w:r>
    </w:p>
    <w:p w:rsidR="00000000" w:rsidDel="00000000" w:rsidP="00000000" w:rsidRDefault="00000000" w:rsidRPr="00000000" w14:paraId="00001968">
      <w:pPr>
        <w:spacing w:after="240" w:before="240" w:lineRule="auto"/>
        <w:rPr/>
      </w:pPr>
      <w:r w:rsidDel="00000000" w:rsidR="00000000" w:rsidRPr="00000000">
        <w:rPr>
          <w:rtl w:val="0"/>
        </w:rPr>
        <w:t xml:space="preserve">Enterprise practitioners naturally ask:</w:t>
      </w:r>
    </w:p>
    <w:p w:rsidR="00000000" w:rsidDel="00000000" w:rsidP="00000000" w:rsidRDefault="00000000" w:rsidRPr="00000000" w14:paraId="00001969">
      <w:pPr>
        <w:spacing w:after="240" w:before="240" w:lineRule="auto"/>
        <w:rPr/>
      </w:pPr>
      <w:r w:rsidDel="00000000" w:rsidR="00000000" w:rsidRPr="00000000">
        <w:rPr>
          <w:rtl w:val="0"/>
        </w:rPr>
        <w:t xml:space="preserve">Is this still the same Opportunity?</w:t>
      </w:r>
    </w:p>
    <w:p w:rsidR="00000000" w:rsidDel="00000000" w:rsidP="00000000" w:rsidRDefault="00000000" w:rsidRPr="00000000" w14:paraId="0000196A">
      <w:pPr>
        <w:spacing w:after="240" w:before="240" w:lineRule="auto"/>
        <w:rPr/>
      </w:pPr>
      <w:r w:rsidDel="00000000" w:rsidR="00000000" w:rsidRPr="00000000">
        <w:rPr>
          <w:rtl w:val="0"/>
        </w:rPr>
        <w:t xml:space="preserve">Identity therefore cannot depend solely upon:</w:t>
      </w:r>
    </w:p>
    <w:p w:rsidR="00000000" w:rsidDel="00000000" w:rsidP="00000000" w:rsidRDefault="00000000" w:rsidRPr="00000000" w14:paraId="0000196B">
      <w:pPr>
        <w:numPr>
          <w:ilvl w:val="0"/>
          <w:numId w:val="659"/>
        </w:numPr>
        <w:spacing w:after="0" w:afterAutospacing="0" w:before="240" w:lineRule="auto"/>
        <w:ind w:left="720" w:hanging="360"/>
      </w:pPr>
      <w:r w:rsidDel="00000000" w:rsidR="00000000" w:rsidRPr="00000000">
        <w:rPr>
          <w:rtl w:val="0"/>
        </w:rPr>
        <w:t xml:space="preserve">quantity;</w:t>
      </w:r>
    </w:p>
    <w:p w:rsidR="00000000" w:rsidDel="00000000" w:rsidP="00000000" w:rsidRDefault="00000000" w:rsidRPr="00000000" w14:paraId="0000196C">
      <w:pPr>
        <w:numPr>
          <w:ilvl w:val="0"/>
          <w:numId w:val="659"/>
        </w:numPr>
        <w:spacing w:after="0" w:afterAutospacing="0" w:before="0" w:beforeAutospacing="0" w:lineRule="auto"/>
        <w:ind w:left="720" w:hanging="360"/>
      </w:pPr>
      <w:r w:rsidDel="00000000" w:rsidR="00000000" w:rsidRPr="00000000">
        <w:rPr>
          <w:rtl w:val="0"/>
        </w:rPr>
        <w:t xml:space="preserve">price;</w:t>
      </w:r>
    </w:p>
    <w:p w:rsidR="00000000" w:rsidDel="00000000" w:rsidP="00000000" w:rsidRDefault="00000000" w:rsidRPr="00000000" w14:paraId="0000196D">
      <w:pPr>
        <w:numPr>
          <w:ilvl w:val="0"/>
          <w:numId w:val="659"/>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96E">
      <w:pPr>
        <w:numPr>
          <w:ilvl w:val="0"/>
          <w:numId w:val="659"/>
        </w:numPr>
        <w:spacing w:after="240" w:before="0" w:beforeAutospacing="0" w:lineRule="auto"/>
        <w:ind w:left="720" w:hanging="360"/>
      </w:pPr>
      <w:r w:rsidDel="00000000" w:rsidR="00000000" w:rsidRPr="00000000">
        <w:rPr>
          <w:rtl w:val="0"/>
        </w:rPr>
        <w:t xml:space="preserve">or representation.</w:t>
      </w:r>
    </w:p>
    <w:p w:rsidR="00000000" w:rsidDel="00000000" w:rsidP="00000000" w:rsidRDefault="00000000" w:rsidRPr="00000000" w14:paraId="0000196F">
      <w:pPr>
        <w:spacing w:after="240" w:before="240" w:lineRule="auto"/>
        <w:rPr/>
      </w:pPr>
      <w:r w:rsidDel="00000000" w:rsidR="00000000" w:rsidRPr="00000000">
        <w:rPr>
          <w:rtl w:val="0"/>
        </w:rPr>
        <w:t xml:space="preserve">A deeper mathematical structure must exist.</w:t>
      </w:r>
    </w:p>
    <w:p w:rsidR="00000000" w:rsidDel="00000000" w:rsidP="00000000" w:rsidRDefault="00000000" w:rsidRPr="00000000" w14:paraId="000019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1">
      <w:pPr>
        <w:pStyle w:val="Heading2"/>
        <w:keepNext w:val="0"/>
        <w:keepLines w:val="0"/>
        <w:spacing w:after="80" w:lineRule="auto"/>
        <w:rPr>
          <w:b w:val="1"/>
          <w:bCs w:val="1"/>
          <w:sz w:val="34"/>
          <w:szCs w:val="34"/>
        </w:rPr>
      </w:pPr>
      <w:bookmarkStart w:colFirst="0" w:colLast="0" w:name="_t2oo5hth9t2" w:id="760"/>
      <w:bookmarkEnd w:id="760"/>
      <w:r w:rsidDel="00000000" w:rsidR="00000000" w:rsidRPr="00000000">
        <w:rPr>
          <w:b w:val="1"/>
          <w:bCs w:val="1"/>
          <w:sz w:val="34"/>
          <w:szCs w:val="34"/>
          <w:rtl w:val="0"/>
        </w:rPr>
        <w:t xml:space="preserve">Constitutional Question</w:t>
      </w:r>
    </w:p>
    <w:p w:rsidR="00000000" w:rsidDel="00000000" w:rsidP="00000000" w:rsidRDefault="00000000" w:rsidRPr="00000000" w14:paraId="00001972">
      <w:pPr>
        <w:spacing w:after="240" w:before="240" w:lineRule="auto"/>
        <w:rPr/>
      </w:pPr>
      <w:r w:rsidDel="00000000" w:rsidR="00000000" w:rsidRPr="00000000">
        <w:rPr>
          <w:rtl w:val="0"/>
        </w:rPr>
        <w:t xml:space="preserve">What changes preserve Opportunity identity?</w:t>
      </w:r>
    </w:p>
    <w:p w:rsidR="00000000" w:rsidDel="00000000" w:rsidP="00000000" w:rsidRDefault="00000000" w:rsidRPr="00000000" w14:paraId="00001973">
      <w:pPr>
        <w:spacing w:after="240" w:before="240" w:lineRule="auto"/>
        <w:rPr/>
      </w:pPr>
      <w:r w:rsidDel="00000000" w:rsidR="00000000" w:rsidRPr="00000000">
        <w:rPr>
          <w:rtl w:val="0"/>
        </w:rPr>
        <w:t xml:space="preserve">What changes create a new Opportunity?</w:t>
      </w:r>
    </w:p>
    <w:p w:rsidR="00000000" w:rsidDel="00000000" w:rsidP="00000000" w:rsidRDefault="00000000" w:rsidRPr="00000000" w14:paraId="000019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5">
      <w:pPr>
        <w:pStyle w:val="Heading1"/>
        <w:keepNext w:val="0"/>
        <w:keepLines w:val="0"/>
        <w:spacing w:before="480" w:lineRule="auto"/>
        <w:rPr>
          <w:b w:val="1"/>
          <w:bCs w:val="1"/>
          <w:sz w:val="46"/>
          <w:szCs w:val="46"/>
        </w:rPr>
      </w:pPr>
      <w:bookmarkStart w:colFirst="0" w:colLast="0" w:name="_xt67seovjwr3" w:id="761"/>
      <w:bookmarkEnd w:id="761"/>
      <w:r w:rsidDel="00000000" w:rsidR="00000000" w:rsidRPr="00000000">
        <w:rPr>
          <w:b w:val="1"/>
          <w:bCs w:val="1"/>
          <w:sz w:val="46"/>
          <w:szCs w:val="46"/>
          <w:rtl w:val="0"/>
        </w:rPr>
        <w:t xml:space="preserve">15.6.2 Opportunity Identity Does Not Depend Upon Representation</w:t>
      </w:r>
    </w:p>
    <w:p w:rsidR="00000000" w:rsidDel="00000000" w:rsidP="00000000" w:rsidRDefault="00000000" w:rsidRPr="00000000" w14:paraId="00001976">
      <w:pPr>
        <w:spacing w:after="240" w:before="240" w:lineRule="auto"/>
        <w:rPr/>
      </w:pPr>
      <w:r w:rsidDel="00000000" w:rsidR="00000000" w:rsidRPr="00000000">
        <w:rPr>
          <w:rtl w:val="0"/>
        </w:rPr>
        <w:t xml:space="preserve">Suppose the Opportunity is represented by:</w:t>
      </w:r>
    </w:p>
    <w:p w:rsidR="00000000" w:rsidDel="00000000" w:rsidP="00000000" w:rsidRDefault="00000000" w:rsidRPr="00000000" w14:paraId="00001977">
      <w:pPr>
        <w:numPr>
          <w:ilvl w:val="0"/>
          <w:numId w:val="703"/>
        </w:numPr>
        <w:spacing w:after="0" w:afterAutospacing="0" w:before="240" w:lineRule="auto"/>
        <w:ind w:left="720" w:hanging="360"/>
      </w:pPr>
      <w:r w:rsidDel="00000000" w:rsidR="00000000" w:rsidRPr="00000000">
        <w:rPr>
          <w:rtl w:val="0"/>
        </w:rPr>
        <w:t xml:space="preserve">email;</w:t>
      </w:r>
    </w:p>
    <w:p w:rsidR="00000000" w:rsidDel="00000000" w:rsidP="00000000" w:rsidRDefault="00000000" w:rsidRPr="00000000" w14:paraId="00001978">
      <w:pPr>
        <w:numPr>
          <w:ilvl w:val="0"/>
          <w:numId w:val="703"/>
        </w:numPr>
        <w:spacing w:after="0" w:afterAutospacing="0" w:before="0" w:beforeAutospacing="0" w:lineRule="auto"/>
        <w:ind w:left="720" w:hanging="360"/>
      </w:pPr>
      <w:r w:rsidDel="00000000" w:rsidR="00000000" w:rsidRPr="00000000">
        <w:rPr>
          <w:rtl w:val="0"/>
        </w:rPr>
        <w:t xml:space="preserve">CRM record;</w:t>
      </w:r>
    </w:p>
    <w:p w:rsidR="00000000" w:rsidDel="00000000" w:rsidP="00000000" w:rsidRDefault="00000000" w:rsidRPr="00000000" w14:paraId="00001979">
      <w:pPr>
        <w:numPr>
          <w:ilvl w:val="0"/>
          <w:numId w:val="703"/>
        </w:numPr>
        <w:spacing w:after="0" w:afterAutospacing="0" w:before="0" w:beforeAutospacing="0" w:lineRule="auto"/>
        <w:ind w:left="720" w:hanging="360"/>
      </w:pPr>
      <w:r w:rsidDel="00000000" w:rsidR="00000000" w:rsidRPr="00000000">
        <w:rPr>
          <w:rtl w:val="0"/>
        </w:rPr>
        <w:t xml:space="preserve">spreadsheet;</w:t>
      </w:r>
    </w:p>
    <w:p w:rsidR="00000000" w:rsidDel="00000000" w:rsidP="00000000" w:rsidRDefault="00000000" w:rsidRPr="00000000" w14:paraId="0000197A">
      <w:pPr>
        <w:numPr>
          <w:ilvl w:val="0"/>
          <w:numId w:val="703"/>
        </w:numPr>
        <w:spacing w:after="0" w:afterAutospacing="0" w:before="0" w:beforeAutospacing="0" w:lineRule="auto"/>
        <w:ind w:left="720" w:hanging="360"/>
      </w:pPr>
      <w:r w:rsidDel="00000000" w:rsidR="00000000" w:rsidRPr="00000000">
        <w:rPr>
          <w:rtl w:val="0"/>
        </w:rPr>
        <w:t xml:space="preserve">verbal conversation;</w:t>
      </w:r>
    </w:p>
    <w:p w:rsidR="00000000" w:rsidDel="00000000" w:rsidP="00000000" w:rsidRDefault="00000000" w:rsidRPr="00000000" w14:paraId="0000197B">
      <w:pPr>
        <w:numPr>
          <w:ilvl w:val="0"/>
          <w:numId w:val="703"/>
        </w:numPr>
        <w:spacing w:after="240" w:before="0" w:beforeAutospacing="0" w:lineRule="auto"/>
        <w:ind w:left="720" w:hanging="360"/>
      </w:pPr>
      <w:r w:rsidDel="00000000" w:rsidR="00000000" w:rsidRPr="00000000">
        <w:rPr>
          <w:rtl w:val="0"/>
        </w:rPr>
        <w:t xml:space="preserve">handwritten note.</w:t>
      </w:r>
    </w:p>
    <w:p w:rsidR="00000000" w:rsidDel="00000000" w:rsidP="00000000" w:rsidRDefault="00000000" w:rsidRPr="00000000" w14:paraId="0000197C">
      <w:pPr>
        <w:spacing w:after="240" w:before="240" w:lineRule="auto"/>
        <w:rPr/>
      </w:pPr>
      <w:r w:rsidDel="00000000" w:rsidR="00000000" w:rsidRPr="00000000">
        <w:rPr>
          <w:rtl w:val="0"/>
        </w:rPr>
        <w:t xml:space="preserve">The Opportunity itself has not changed.</w:t>
      </w:r>
    </w:p>
    <w:p w:rsidR="00000000" w:rsidDel="00000000" w:rsidP="00000000" w:rsidRDefault="00000000" w:rsidRPr="00000000" w14:paraId="0000197D">
      <w:pPr>
        <w:spacing w:after="240" w:before="240" w:lineRule="auto"/>
        <w:rPr/>
      </w:pPr>
      <w:r w:rsidDel="00000000" w:rsidR="00000000" w:rsidRPr="00000000">
        <w:rPr>
          <w:rtl w:val="0"/>
        </w:rPr>
        <w:t xml:space="preserve">Only its representation differs.</w:t>
      </w:r>
    </w:p>
    <w:p w:rsidR="00000000" w:rsidDel="00000000" w:rsidP="00000000" w:rsidRDefault="00000000" w:rsidRPr="00000000" w14:paraId="0000197E">
      <w:pPr>
        <w:spacing w:after="240" w:before="240" w:lineRule="auto"/>
        <w:rPr/>
      </w:pPr>
      <w:r w:rsidDel="00000000" w:rsidR="00000000" w:rsidRPr="00000000">
        <w:rPr>
          <w:rtl w:val="0"/>
        </w:rPr>
        <w:t xml:space="preserve">Therefore:</w:t>
      </w:r>
    </w:p>
    <w:p w:rsidR="00000000" w:rsidDel="00000000" w:rsidP="00000000" w:rsidRDefault="00000000" w:rsidRPr="00000000" w14:paraId="0000197F">
      <w:pPr>
        <w:spacing w:after="240" w:before="240" w:lineRule="auto"/>
        <w:rPr/>
      </w:pPr>
      <w:r w:rsidDel="00000000" w:rsidR="00000000" w:rsidRPr="00000000">
        <w:rPr>
          <w:rtl w:val="0"/>
        </w:rPr>
        <w:t xml:space="preserve">[ r_1 \neq r_2 ]</w:t>
      </w:r>
    </w:p>
    <w:p w:rsidR="00000000" w:rsidDel="00000000" w:rsidP="00000000" w:rsidRDefault="00000000" w:rsidRPr="00000000" w14:paraId="00001980">
      <w:pPr>
        <w:spacing w:after="240" w:before="240" w:lineRule="auto"/>
        <w:rPr/>
      </w:pPr>
      <w:r w:rsidDel="00000000" w:rsidR="00000000" w:rsidRPr="00000000">
        <w:rPr>
          <w:rtl w:val="0"/>
        </w:rPr>
        <w:t xml:space="preserve">does not imply</w:t>
      </w:r>
    </w:p>
    <w:p w:rsidR="00000000" w:rsidDel="00000000" w:rsidP="00000000" w:rsidRDefault="00000000" w:rsidRPr="00000000" w14:paraId="00001981">
      <w:pPr>
        <w:spacing w:after="240" w:before="240" w:lineRule="auto"/>
        <w:rPr/>
      </w:pPr>
      <w:r w:rsidDel="00000000" w:rsidR="00000000" w:rsidRPr="00000000">
        <w:rPr>
          <w:rtl w:val="0"/>
        </w:rPr>
        <w:t xml:space="preserve">[ O_1 \neq O_2. ]</w:t>
      </w:r>
    </w:p>
    <w:p w:rsidR="00000000" w:rsidDel="00000000" w:rsidP="00000000" w:rsidRDefault="00000000" w:rsidRPr="00000000" w14:paraId="000019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3">
      <w:pPr>
        <w:pStyle w:val="Heading2"/>
        <w:keepNext w:val="0"/>
        <w:keepLines w:val="0"/>
        <w:spacing w:after="80" w:lineRule="auto"/>
        <w:rPr>
          <w:b w:val="1"/>
          <w:bCs w:val="1"/>
          <w:sz w:val="34"/>
          <w:szCs w:val="34"/>
        </w:rPr>
      </w:pPr>
      <w:bookmarkStart w:colFirst="0" w:colLast="0" w:name="_5pdk1nfh1nk6" w:id="762"/>
      <w:bookmarkEnd w:id="762"/>
      <w:r w:rsidDel="00000000" w:rsidR="00000000" w:rsidRPr="00000000">
        <w:rPr>
          <w:b w:val="1"/>
          <w:bCs w:val="1"/>
          <w:sz w:val="34"/>
          <w:szCs w:val="34"/>
          <w:rtl w:val="0"/>
        </w:rPr>
        <w:t xml:space="preserve">Candidate Law EO-12</w:t>
      </w:r>
    </w:p>
    <w:p w:rsidR="00000000" w:rsidDel="00000000" w:rsidP="00000000" w:rsidRDefault="00000000" w:rsidRPr="00000000" w14:paraId="00001984">
      <w:pPr>
        <w:pStyle w:val="Heading3"/>
        <w:keepNext w:val="0"/>
        <w:keepLines w:val="0"/>
        <w:spacing w:before="280" w:lineRule="auto"/>
        <w:rPr>
          <w:b w:val="1"/>
          <w:bCs w:val="1"/>
          <w:color w:val="000000"/>
          <w:sz w:val="26"/>
          <w:szCs w:val="26"/>
        </w:rPr>
      </w:pPr>
      <w:bookmarkStart w:colFirst="0" w:colLast="0" w:name="_1xz1fjq8thg6" w:id="763"/>
      <w:bookmarkEnd w:id="763"/>
      <w:r w:rsidDel="00000000" w:rsidR="00000000" w:rsidRPr="00000000">
        <w:rPr>
          <w:b w:val="1"/>
          <w:bCs w:val="1"/>
          <w:color w:val="000000"/>
          <w:sz w:val="26"/>
          <w:szCs w:val="26"/>
          <w:rtl w:val="0"/>
        </w:rPr>
        <w:t xml:space="preserve">Representational Invariance Law</w:t>
      </w:r>
    </w:p>
    <w:p w:rsidR="00000000" w:rsidDel="00000000" w:rsidP="00000000" w:rsidRDefault="00000000" w:rsidRPr="00000000" w14:paraId="00001985">
      <w:pPr>
        <w:spacing w:after="240" w:before="240" w:lineRule="auto"/>
        <w:rPr/>
      </w:pPr>
      <w:r w:rsidDel="00000000" w:rsidR="00000000" w:rsidRPr="00000000">
        <w:rPr>
          <w:rtl w:val="0"/>
        </w:rPr>
        <w:t xml:space="preserve">Opportunity identity is invariant under lawful representational change.</w:t>
      </w:r>
    </w:p>
    <w:p w:rsidR="00000000" w:rsidDel="00000000" w:rsidP="00000000" w:rsidRDefault="00000000" w:rsidRPr="00000000" w14:paraId="000019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7">
      <w:pPr>
        <w:pStyle w:val="Heading1"/>
        <w:keepNext w:val="0"/>
        <w:keepLines w:val="0"/>
        <w:spacing w:before="480" w:lineRule="auto"/>
        <w:rPr>
          <w:b w:val="1"/>
          <w:bCs w:val="1"/>
          <w:sz w:val="46"/>
          <w:szCs w:val="46"/>
        </w:rPr>
      </w:pPr>
      <w:bookmarkStart w:colFirst="0" w:colLast="0" w:name="_c6lj011w0hmk" w:id="764"/>
      <w:bookmarkEnd w:id="764"/>
      <w:r w:rsidDel="00000000" w:rsidR="00000000" w:rsidRPr="00000000">
        <w:rPr>
          <w:b w:val="1"/>
          <w:bCs w:val="1"/>
          <w:sz w:val="46"/>
          <w:szCs w:val="46"/>
          <w:rtl w:val="0"/>
        </w:rPr>
        <w:t xml:space="preserve">15.6.3 Opportunity Identity Does Not Depend Upon Discovery</w:t>
      </w:r>
    </w:p>
    <w:p w:rsidR="00000000" w:rsidDel="00000000" w:rsidP="00000000" w:rsidRDefault="00000000" w:rsidRPr="00000000" w14:paraId="00001988">
      <w:pPr>
        <w:spacing w:after="240" w:before="240" w:lineRule="auto"/>
        <w:rPr/>
      </w:pPr>
      <w:r w:rsidDel="00000000" w:rsidR="00000000" w:rsidRPr="00000000">
        <w:rPr>
          <w:rtl w:val="0"/>
        </w:rPr>
        <w:t xml:space="preserve">Suppose:</w:t>
      </w:r>
    </w:p>
    <w:p w:rsidR="00000000" w:rsidDel="00000000" w:rsidP="00000000" w:rsidRDefault="00000000" w:rsidRPr="00000000" w14:paraId="00001989">
      <w:pPr>
        <w:spacing w:after="240" w:before="240" w:lineRule="auto"/>
        <w:rPr/>
      </w:pPr>
      <w:r w:rsidDel="00000000" w:rsidR="00000000" w:rsidRPr="00000000">
        <w:rPr>
          <w:rtl w:val="0"/>
        </w:rPr>
        <w:t xml:space="preserve">Monday:</w:t>
      </w:r>
    </w:p>
    <w:p w:rsidR="00000000" w:rsidDel="00000000" w:rsidP="00000000" w:rsidRDefault="00000000" w:rsidRPr="00000000" w14:paraId="0000198A">
      <w:pPr>
        <w:spacing w:after="240" w:before="240" w:lineRule="auto"/>
        <w:rPr/>
      </w:pPr>
      <w:r w:rsidDel="00000000" w:rsidR="00000000" w:rsidRPr="00000000">
        <w:rPr>
          <w:rtl w:val="0"/>
        </w:rPr>
        <w:t xml:space="preserve">The enterprise is unaware of a customer requirement.</w:t>
      </w:r>
    </w:p>
    <w:p w:rsidR="00000000" w:rsidDel="00000000" w:rsidP="00000000" w:rsidRDefault="00000000" w:rsidRPr="00000000" w14:paraId="0000198B">
      <w:pPr>
        <w:spacing w:after="240" w:before="240" w:lineRule="auto"/>
        <w:rPr/>
      </w:pPr>
      <w:r w:rsidDel="00000000" w:rsidR="00000000" w:rsidRPr="00000000">
        <w:rPr>
          <w:rtl w:val="0"/>
        </w:rPr>
        <w:t xml:space="preserve">Tuesday:</w:t>
      </w:r>
    </w:p>
    <w:p w:rsidR="00000000" w:rsidDel="00000000" w:rsidP="00000000" w:rsidRDefault="00000000" w:rsidRPr="00000000" w14:paraId="0000198C">
      <w:pPr>
        <w:spacing w:after="240" w:before="240" w:lineRule="auto"/>
        <w:rPr/>
      </w:pPr>
      <w:r w:rsidDel="00000000" w:rsidR="00000000" w:rsidRPr="00000000">
        <w:rPr>
          <w:rtl w:val="0"/>
        </w:rPr>
        <w:t xml:space="preserve">The sales team discovers it.</w:t>
      </w:r>
    </w:p>
    <w:p w:rsidR="00000000" w:rsidDel="00000000" w:rsidP="00000000" w:rsidRDefault="00000000" w:rsidRPr="00000000" w14:paraId="0000198D">
      <w:pPr>
        <w:spacing w:after="240" w:before="240" w:lineRule="auto"/>
        <w:rPr/>
      </w:pPr>
      <w:r w:rsidDel="00000000" w:rsidR="00000000" w:rsidRPr="00000000">
        <w:rPr>
          <w:rtl w:val="0"/>
        </w:rPr>
        <w:t xml:space="preserve">Reality changed only in Knowledge.</w:t>
      </w:r>
    </w:p>
    <w:p w:rsidR="00000000" w:rsidDel="00000000" w:rsidP="00000000" w:rsidRDefault="00000000" w:rsidRPr="00000000" w14:paraId="0000198E">
      <w:pPr>
        <w:spacing w:after="240" w:before="240" w:lineRule="auto"/>
        <w:rPr/>
      </w:pPr>
      <w:r w:rsidDel="00000000" w:rsidR="00000000" w:rsidRPr="00000000">
        <w:rPr>
          <w:rtl w:val="0"/>
        </w:rPr>
        <w:t xml:space="preserve">The commercial Opportunity existed throughout.</w:t>
      </w:r>
    </w:p>
    <w:p w:rsidR="00000000" w:rsidDel="00000000" w:rsidP="00000000" w:rsidRDefault="00000000" w:rsidRPr="00000000" w14:paraId="0000198F">
      <w:pPr>
        <w:spacing w:after="240" w:before="240" w:lineRule="auto"/>
        <w:rPr/>
      </w:pPr>
      <w:r w:rsidDel="00000000" w:rsidR="00000000" w:rsidRPr="00000000">
        <w:rPr>
          <w:rtl w:val="0"/>
        </w:rPr>
        <w:t xml:space="preserve">Thus</w:t>
      </w:r>
    </w:p>
    <w:p w:rsidR="00000000" w:rsidDel="00000000" w:rsidP="00000000" w:rsidRDefault="00000000" w:rsidRPr="00000000" w14:paraId="00001990">
      <w:pPr>
        <w:spacing w:after="240" w:before="240" w:lineRule="auto"/>
        <w:rPr/>
      </w:pPr>
      <w:r w:rsidDel="00000000" w:rsidR="00000000" w:rsidRPr="00000000">
        <w:rPr>
          <w:rtl w:val="0"/>
        </w:rPr>
        <w:t xml:space="preserve">[ O_E ]</w:t>
      </w:r>
    </w:p>
    <w:p w:rsidR="00000000" w:rsidDel="00000000" w:rsidP="00000000" w:rsidRDefault="00000000" w:rsidRPr="00000000" w14:paraId="00001991">
      <w:pPr>
        <w:spacing w:after="240" w:before="240" w:lineRule="auto"/>
        <w:rPr/>
      </w:pPr>
      <w:r w:rsidDel="00000000" w:rsidR="00000000" w:rsidRPr="00000000">
        <w:rPr>
          <w:rtl w:val="0"/>
        </w:rPr>
        <w:t xml:space="preserve">may remain constant while</w:t>
      </w:r>
    </w:p>
    <w:p w:rsidR="00000000" w:rsidDel="00000000" w:rsidP="00000000" w:rsidRDefault="00000000" w:rsidRPr="00000000" w14:paraId="00001992">
      <w:pPr>
        <w:spacing w:after="240" w:before="240" w:lineRule="auto"/>
        <w:rPr/>
      </w:pPr>
      <w:r w:rsidDel="00000000" w:rsidR="00000000" w:rsidRPr="00000000">
        <w:rPr>
          <w:rtl w:val="0"/>
        </w:rPr>
        <w:t xml:space="preserve">[ \mathcal K_E ]</w:t>
      </w:r>
    </w:p>
    <w:p w:rsidR="00000000" w:rsidDel="00000000" w:rsidP="00000000" w:rsidRDefault="00000000" w:rsidRPr="00000000" w14:paraId="00001993">
      <w:pPr>
        <w:spacing w:after="240" w:before="240" w:lineRule="auto"/>
        <w:rPr/>
      </w:pPr>
      <w:r w:rsidDel="00000000" w:rsidR="00000000" w:rsidRPr="00000000">
        <w:rPr>
          <w:rtl w:val="0"/>
        </w:rPr>
        <w:t xml:space="preserve">changes.</w:t>
      </w:r>
    </w:p>
    <w:p w:rsidR="00000000" w:rsidDel="00000000" w:rsidP="00000000" w:rsidRDefault="00000000" w:rsidRPr="00000000" w14:paraId="000019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5">
      <w:pPr>
        <w:pStyle w:val="Heading2"/>
        <w:keepNext w:val="0"/>
        <w:keepLines w:val="0"/>
        <w:spacing w:after="80" w:lineRule="auto"/>
        <w:rPr>
          <w:b w:val="1"/>
          <w:bCs w:val="1"/>
          <w:sz w:val="34"/>
          <w:szCs w:val="34"/>
        </w:rPr>
      </w:pPr>
      <w:bookmarkStart w:colFirst="0" w:colLast="0" w:name="_1no2kc3awt0u" w:id="765"/>
      <w:bookmarkEnd w:id="765"/>
      <w:r w:rsidDel="00000000" w:rsidR="00000000" w:rsidRPr="00000000">
        <w:rPr>
          <w:b w:val="1"/>
          <w:bCs w:val="1"/>
          <w:sz w:val="34"/>
          <w:szCs w:val="34"/>
          <w:rtl w:val="0"/>
        </w:rPr>
        <w:t xml:space="preserve">Candidate Law EO-13</w:t>
      </w:r>
    </w:p>
    <w:p w:rsidR="00000000" w:rsidDel="00000000" w:rsidP="00000000" w:rsidRDefault="00000000" w:rsidRPr="00000000" w14:paraId="00001996">
      <w:pPr>
        <w:pStyle w:val="Heading3"/>
        <w:keepNext w:val="0"/>
        <w:keepLines w:val="0"/>
        <w:spacing w:before="280" w:lineRule="auto"/>
        <w:rPr>
          <w:b w:val="1"/>
          <w:bCs w:val="1"/>
          <w:color w:val="000000"/>
          <w:sz w:val="26"/>
          <w:szCs w:val="26"/>
        </w:rPr>
      </w:pPr>
      <w:bookmarkStart w:colFirst="0" w:colLast="0" w:name="_tq9fs6jipzwy" w:id="766"/>
      <w:bookmarkEnd w:id="766"/>
      <w:r w:rsidDel="00000000" w:rsidR="00000000" w:rsidRPr="00000000">
        <w:rPr>
          <w:b w:val="1"/>
          <w:bCs w:val="1"/>
          <w:color w:val="000000"/>
          <w:sz w:val="26"/>
          <w:szCs w:val="26"/>
          <w:rtl w:val="0"/>
        </w:rPr>
        <w:t xml:space="preserve">Discovery Invariance Law</w:t>
      </w:r>
    </w:p>
    <w:p w:rsidR="00000000" w:rsidDel="00000000" w:rsidP="00000000" w:rsidRDefault="00000000" w:rsidRPr="00000000" w14:paraId="00001997">
      <w:pPr>
        <w:spacing w:after="240" w:before="240" w:lineRule="auto"/>
        <w:rPr/>
      </w:pPr>
      <w:r w:rsidDel="00000000" w:rsidR="00000000" w:rsidRPr="00000000">
        <w:rPr>
          <w:rtl w:val="0"/>
        </w:rPr>
        <w:t xml:space="preserve">Discovery changes Enterprise Knowledge.</w:t>
      </w:r>
    </w:p>
    <w:p w:rsidR="00000000" w:rsidDel="00000000" w:rsidP="00000000" w:rsidRDefault="00000000" w:rsidRPr="00000000" w14:paraId="00001998">
      <w:pPr>
        <w:spacing w:after="240" w:before="240" w:lineRule="auto"/>
        <w:rPr/>
      </w:pPr>
      <w:r w:rsidDel="00000000" w:rsidR="00000000" w:rsidRPr="00000000">
        <w:rPr>
          <w:rtl w:val="0"/>
        </w:rPr>
        <w:t xml:space="preserve">It does not by itself create or destroy Enterprise Opportunity.</w:t>
      </w:r>
    </w:p>
    <w:p w:rsidR="00000000" w:rsidDel="00000000" w:rsidP="00000000" w:rsidRDefault="00000000" w:rsidRPr="00000000" w14:paraId="000019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A">
      <w:pPr>
        <w:pStyle w:val="Heading1"/>
        <w:keepNext w:val="0"/>
        <w:keepLines w:val="0"/>
        <w:spacing w:before="480" w:lineRule="auto"/>
        <w:rPr>
          <w:b w:val="1"/>
          <w:bCs w:val="1"/>
          <w:sz w:val="46"/>
          <w:szCs w:val="46"/>
        </w:rPr>
      </w:pPr>
      <w:bookmarkStart w:colFirst="0" w:colLast="0" w:name="_bfdhn9qcaqkj" w:id="767"/>
      <w:bookmarkEnd w:id="767"/>
      <w:r w:rsidDel="00000000" w:rsidR="00000000" w:rsidRPr="00000000">
        <w:rPr>
          <w:b w:val="1"/>
          <w:bCs w:val="1"/>
          <w:sz w:val="46"/>
          <w:szCs w:val="46"/>
          <w:rtl w:val="0"/>
        </w:rPr>
        <w:t xml:space="preserve">15.6.4 Opportunity Identity Depends Upon Enterprise Condition</w:t>
      </w:r>
    </w:p>
    <w:p w:rsidR="00000000" w:rsidDel="00000000" w:rsidP="00000000" w:rsidRDefault="00000000" w:rsidRPr="00000000" w14:paraId="0000199B">
      <w:pPr>
        <w:spacing w:after="240" w:before="240" w:lineRule="auto"/>
        <w:rPr/>
      </w:pPr>
      <w:r w:rsidDel="00000000" w:rsidR="00000000" w:rsidRPr="00000000">
        <w:rPr>
          <w:rtl w:val="0"/>
        </w:rPr>
        <w:t xml:space="preserve">Enterprise observation suggests that Opportunity identity depends primarily upon the underlying enterprise condition.</w:t>
      </w:r>
    </w:p>
    <w:p w:rsidR="00000000" w:rsidDel="00000000" w:rsidP="00000000" w:rsidRDefault="00000000" w:rsidRPr="00000000" w14:paraId="0000199C">
      <w:pPr>
        <w:spacing w:after="240" w:before="240" w:lineRule="auto"/>
        <w:rPr/>
      </w:pPr>
      <w:r w:rsidDel="00000000" w:rsidR="00000000" w:rsidRPr="00000000">
        <w:rPr>
          <w:rtl w:val="0"/>
        </w:rPr>
        <w:t xml:space="preserve">Consider:</w:t>
      </w:r>
    </w:p>
    <w:p w:rsidR="00000000" w:rsidDel="00000000" w:rsidP="00000000" w:rsidRDefault="00000000" w:rsidRPr="00000000" w14:paraId="0000199D">
      <w:pPr>
        <w:spacing w:after="240" w:before="240" w:lineRule="auto"/>
        <w:rPr/>
      </w:pPr>
      <w:r w:rsidDel="00000000" w:rsidR="00000000" w:rsidRPr="00000000">
        <w:rPr>
          <w:rtl w:val="0"/>
        </w:rPr>
        <w:t xml:space="preserve">Customer A seeks:</w:t>
      </w:r>
    </w:p>
    <w:p w:rsidR="00000000" w:rsidDel="00000000" w:rsidP="00000000" w:rsidRDefault="00000000" w:rsidRPr="00000000" w14:paraId="0000199E">
      <w:pPr>
        <w:spacing w:after="240" w:before="240" w:lineRule="auto"/>
        <w:rPr/>
      </w:pPr>
      <w:r w:rsidDel="00000000" w:rsidR="00000000" w:rsidRPr="00000000">
        <w:rPr>
          <w:rtl w:val="0"/>
        </w:rPr>
        <w:t xml:space="preserve">100 tonnes.</w:t>
      </w:r>
    </w:p>
    <w:p w:rsidR="00000000" w:rsidDel="00000000" w:rsidP="00000000" w:rsidRDefault="00000000" w:rsidRPr="00000000" w14:paraId="0000199F">
      <w:pPr>
        <w:spacing w:after="240" w:before="240" w:lineRule="auto"/>
        <w:rPr/>
      </w:pPr>
      <w:r w:rsidDel="00000000" w:rsidR="00000000" w:rsidRPr="00000000">
        <w:rPr>
          <w:rtl w:val="0"/>
        </w:rPr>
        <w:t xml:space="preserve">Later:</w:t>
      </w:r>
    </w:p>
    <w:p w:rsidR="00000000" w:rsidDel="00000000" w:rsidP="00000000" w:rsidRDefault="00000000" w:rsidRPr="00000000" w14:paraId="000019A0">
      <w:pPr>
        <w:spacing w:after="240" w:before="240" w:lineRule="auto"/>
        <w:rPr/>
      </w:pPr>
      <w:r w:rsidDel="00000000" w:rsidR="00000000" w:rsidRPr="00000000">
        <w:rPr>
          <w:rtl w:val="0"/>
        </w:rPr>
        <w:t xml:space="preserve">Quantity changes to 120 tonnes.</w:t>
      </w:r>
    </w:p>
    <w:p w:rsidR="00000000" w:rsidDel="00000000" w:rsidP="00000000" w:rsidRDefault="00000000" w:rsidRPr="00000000" w14:paraId="000019A1">
      <w:pPr>
        <w:spacing w:after="240" w:before="240" w:lineRule="auto"/>
        <w:rPr/>
      </w:pPr>
      <w:r w:rsidDel="00000000" w:rsidR="00000000" w:rsidRPr="00000000">
        <w:rPr>
          <w:rtl w:val="0"/>
        </w:rPr>
        <w:t xml:space="preserve">The governing commercial condition remains:</w:t>
      </w:r>
    </w:p>
    <w:p w:rsidR="00000000" w:rsidDel="00000000" w:rsidP="00000000" w:rsidRDefault="00000000" w:rsidRPr="00000000" w14:paraId="000019A2">
      <w:pPr>
        <w:spacing w:after="240" w:before="240" w:lineRule="auto"/>
        <w:rPr/>
      </w:pPr>
      <w:r w:rsidDel="00000000" w:rsidR="00000000" w:rsidRPr="00000000">
        <w:rPr>
          <w:rtl w:val="0"/>
        </w:rPr>
        <w:t xml:space="preserve">Customer A currently requires cocoa powder.</w:t>
      </w:r>
    </w:p>
    <w:p w:rsidR="00000000" w:rsidDel="00000000" w:rsidP="00000000" w:rsidRDefault="00000000" w:rsidRPr="00000000" w14:paraId="000019A3">
      <w:pPr>
        <w:spacing w:after="240" w:before="240" w:lineRule="auto"/>
        <w:rPr/>
      </w:pPr>
      <w:r w:rsidDel="00000000" w:rsidR="00000000" w:rsidRPr="00000000">
        <w:rPr>
          <w:rtl w:val="0"/>
        </w:rPr>
        <w:t xml:space="preserve">The quantity modifies the Opportunity.</w:t>
      </w:r>
    </w:p>
    <w:p w:rsidR="00000000" w:rsidDel="00000000" w:rsidP="00000000" w:rsidRDefault="00000000" w:rsidRPr="00000000" w14:paraId="000019A4">
      <w:pPr>
        <w:spacing w:after="240" w:before="240" w:lineRule="auto"/>
        <w:rPr/>
      </w:pPr>
      <w:r w:rsidDel="00000000" w:rsidR="00000000" w:rsidRPr="00000000">
        <w:rPr>
          <w:rtl w:val="0"/>
        </w:rPr>
        <w:t xml:space="preserve">It need not replace it.</w:t>
      </w:r>
    </w:p>
    <w:p w:rsidR="00000000" w:rsidDel="00000000" w:rsidP="00000000" w:rsidRDefault="00000000" w:rsidRPr="00000000" w14:paraId="000019A5">
      <w:pPr>
        <w:spacing w:after="240" w:before="240" w:lineRule="auto"/>
        <w:rPr/>
      </w:pPr>
      <w:r w:rsidDel="00000000" w:rsidR="00000000" w:rsidRPr="00000000">
        <w:rPr>
          <w:rtl w:val="0"/>
        </w:rPr>
        <w:t xml:space="preserve">Likewise:</w:t>
      </w:r>
    </w:p>
    <w:p w:rsidR="00000000" w:rsidDel="00000000" w:rsidP="00000000" w:rsidRDefault="00000000" w:rsidRPr="00000000" w14:paraId="000019A6">
      <w:pPr>
        <w:spacing w:after="240" w:before="240" w:lineRule="auto"/>
        <w:rPr/>
      </w:pPr>
      <w:r w:rsidDel="00000000" w:rsidR="00000000" w:rsidRPr="00000000">
        <w:rPr>
          <w:rtl w:val="0"/>
        </w:rPr>
        <w:t xml:space="preserve">A revised freight estimate changes profitability without necessarily changing Opportunity identity.</w:t>
      </w:r>
    </w:p>
    <w:p w:rsidR="00000000" w:rsidDel="00000000" w:rsidP="00000000" w:rsidRDefault="00000000" w:rsidRPr="00000000" w14:paraId="000019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8">
      <w:pPr>
        <w:pStyle w:val="Heading2"/>
        <w:keepNext w:val="0"/>
        <w:keepLines w:val="0"/>
        <w:spacing w:after="80" w:lineRule="auto"/>
        <w:rPr>
          <w:b w:val="1"/>
          <w:bCs w:val="1"/>
          <w:sz w:val="34"/>
          <w:szCs w:val="34"/>
        </w:rPr>
      </w:pPr>
      <w:bookmarkStart w:colFirst="0" w:colLast="0" w:name="_a64t9i9qhj2g" w:id="768"/>
      <w:bookmarkEnd w:id="768"/>
      <w:r w:rsidDel="00000000" w:rsidR="00000000" w:rsidRPr="00000000">
        <w:rPr>
          <w:b w:val="1"/>
          <w:bCs w:val="1"/>
          <w:sz w:val="34"/>
          <w:szCs w:val="34"/>
          <w:rtl w:val="0"/>
        </w:rPr>
        <w:t xml:space="preserve">Opportunity Kernel</w:t>
      </w:r>
    </w:p>
    <w:p w:rsidR="00000000" w:rsidDel="00000000" w:rsidP="00000000" w:rsidRDefault="00000000" w:rsidRPr="00000000" w14:paraId="000019A9">
      <w:pPr>
        <w:spacing w:after="240" w:before="240" w:lineRule="auto"/>
        <w:rPr/>
      </w:pPr>
      <w:r w:rsidDel="00000000" w:rsidR="00000000" w:rsidRPr="00000000">
        <w:rPr>
          <w:rtl w:val="0"/>
        </w:rPr>
        <w:t xml:space="preserve">Introduce:</w:t>
      </w:r>
    </w:p>
    <w:p w:rsidR="00000000" w:rsidDel="00000000" w:rsidP="00000000" w:rsidRDefault="00000000" w:rsidRPr="00000000" w14:paraId="000019AA">
      <w:pPr>
        <w:spacing w:after="240" w:before="240" w:lineRule="auto"/>
        <w:rPr/>
      </w:pPr>
      <w:r w:rsidDel="00000000" w:rsidR="00000000" w:rsidRPr="00000000">
        <w:rPr>
          <w:rtl w:val="0"/>
        </w:rPr>
        <w:t xml:space="preserve">[ \operatorname{Ker}(O). ]</w:t>
      </w:r>
    </w:p>
    <w:p w:rsidR="00000000" w:rsidDel="00000000" w:rsidP="00000000" w:rsidRDefault="00000000" w:rsidRPr="00000000" w14:paraId="000019AB">
      <w:pPr>
        <w:spacing w:after="240" w:before="240" w:lineRule="auto"/>
        <w:rPr/>
      </w:pPr>
      <w:r w:rsidDel="00000000" w:rsidR="00000000" w:rsidRPr="00000000">
        <w:rPr>
          <w:rtl w:val="0"/>
        </w:rPr>
        <w:t xml:space="preserve">The Opportunity Kernel consists of the minimally constitutive enterprise condition whose continued existence preserves Opportunity identity.</w:t>
      </w:r>
    </w:p>
    <w:p w:rsidR="00000000" w:rsidDel="00000000" w:rsidP="00000000" w:rsidRDefault="00000000" w:rsidRPr="00000000" w14:paraId="000019AC">
      <w:pPr>
        <w:spacing w:after="240" w:before="240" w:lineRule="auto"/>
        <w:rPr/>
      </w:pPr>
      <w:r w:rsidDel="00000000" w:rsidR="00000000" w:rsidRPr="00000000">
        <w:rPr>
          <w:rtl w:val="0"/>
        </w:rPr>
        <w:t xml:space="preserve">Magnitude, valuation and supporting information may change while the kernel remains invariant.</w:t>
      </w:r>
    </w:p>
    <w:p w:rsidR="00000000" w:rsidDel="00000000" w:rsidP="00000000" w:rsidRDefault="00000000" w:rsidRPr="00000000" w14:paraId="000019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E">
      <w:pPr>
        <w:pStyle w:val="Heading2"/>
        <w:keepNext w:val="0"/>
        <w:keepLines w:val="0"/>
        <w:spacing w:after="80" w:lineRule="auto"/>
        <w:rPr>
          <w:b w:val="1"/>
          <w:bCs w:val="1"/>
          <w:sz w:val="34"/>
          <w:szCs w:val="34"/>
        </w:rPr>
      </w:pPr>
      <w:bookmarkStart w:colFirst="0" w:colLast="0" w:name="_8qshxkc33t41" w:id="769"/>
      <w:bookmarkEnd w:id="769"/>
      <w:r w:rsidDel="00000000" w:rsidR="00000000" w:rsidRPr="00000000">
        <w:rPr>
          <w:b w:val="1"/>
          <w:bCs w:val="1"/>
          <w:sz w:val="34"/>
          <w:szCs w:val="34"/>
          <w:rtl w:val="0"/>
        </w:rPr>
        <w:t xml:space="preserve">Candidate Law EO-14</w:t>
      </w:r>
    </w:p>
    <w:p w:rsidR="00000000" w:rsidDel="00000000" w:rsidP="00000000" w:rsidRDefault="00000000" w:rsidRPr="00000000" w14:paraId="000019AF">
      <w:pPr>
        <w:pStyle w:val="Heading3"/>
        <w:keepNext w:val="0"/>
        <w:keepLines w:val="0"/>
        <w:spacing w:before="280" w:lineRule="auto"/>
        <w:rPr>
          <w:b w:val="1"/>
          <w:bCs w:val="1"/>
          <w:color w:val="000000"/>
          <w:sz w:val="26"/>
          <w:szCs w:val="26"/>
        </w:rPr>
      </w:pPr>
      <w:bookmarkStart w:colFirst="0" w:colLast="0" w:name="_o1l21149ypg" w:id="770"/>
      <w:bookmarkEnd w:id="770"/>
      <w:r w:rsidDel="00000000" w:rsidR="00000000" w:rsidRPr="00000000">
        <w:rPr>
          <w:b w:val="1"/>
          <w:bCs w:val="1"/>
          <w:color w:val="000000"/>
          <w:sz w:val="26"/>
          <w:szCs w:val="26"/>
          <w:rtl w:val="0"/>
        </w:rPr>
        <w:t xml:space="preserve">Opportunity Kernel Law</w:t>
      </w:r>
    </w:p>
    <w:p w:rsidR="00000000" w:rsidDel="00000000" w:rsidP="00000000" w:rsidRDefault="00000000" w:rsidRPr="00000000" w14:paraId="000019B0">
      <w:pPr>
        <w:spacing w:after="240" w:before="240" w:lineRule="auto"/>
        <w:rPr/>
      </w:pPr>
      <w:r w:rsidDel="00000000" w:rsidR="00000000" w:rsidRPr="00000000">
        <w:rPr>
          <w:rtl w:val="0"/>
        </w:rPr>
        <w:t xml:space="preserve">Opportunity identity is preserved while its constitutive enterprise condition remains materially unchanged.</w:t>
      </w:r>
    </w:p>
    <w:p w:rsidR="00000000" w:rsidDel="00000000" w:rsidP="00000000" w:rsidRDefault="00000000" w:rsidRPr="00000000" w14:paraId="000019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2">
      <w:pPr>
        <w:pStyle w:val="Heading1"/>
        <w:keepNext w:val="0"/>
        <w:keepLines w:val="0"/>
        <w:spacing w:before="480" w:lineRule="auto"/>
        <w:rPr>
          <w:b w:val="1"/>
          <w:bCs w:val="1"/>
          <w:sz w:val="46"/>
          <w:szCs w:val="46"/>
        </w:rPr>
      </w:pPr>
      <w:bookmarkStart w:colFirst="0" w:colLast="0" w:name="_c7qmasr4x8ar" w:id="771"/>
      <w:bookmarkEnd w:id="771"/>
      <w:r w:rsidDel="00000000" w:rsidR="00000000" w:rsidRPr="00000000">
        <w:rPr>
          <w:b w:val="1"/>
          <w:bCs w:val="1"/>
          <w:sz w:val="46"/>
          <w:szCs w:val="46"/>
          <w:rtl w:val="0"/>
        </w:rPr>
        <w:t xml:space="preserve">15.6.5 Opportunity Equivalence</w:t>
      </w:r>
    </w:p>
    <w:p w:rsidR="00000000" w:rsidDel="00000000" w:rsidP="00000000" w:rsidRDefault="00000000" w:rsidRPr="00000000" w14:paraId="000019B3">
      <w:pPr>
        <w:spacing w:after="240" w:before="240" w:lineRule="auto"/>
        <w:rPr/>
      </w:pPr>
      <w:r w:rsidDel="00000000" w:rsidR="00000000" w:rsidRPr="00000000">
        <w:rPr>
          <w:rtl w:val="0"/>
        </w:rPr>
        <w:t xml:space="preserve">Distinct Opportunities may nevertheless be equivalent for a particular enterprise Purpose.</w:t>
      </w:r>
    </w:p>
    <w:p w:rsidR="00000000" w:rsidDel="00000000" w:rsidP="00000000" w:rsidRDefault="00000000" w:rsidRPr="00000000" w14:paraId="000019B4">
      <w:pPr>
        <w:spacing w:after="240" w:before="240" w:lineRule="auto"/>
        <w:rPr/>
      </w:pPr>
      <w:r w:rsidDel="00000000" w:rsidR="00000000" w:rsidRPr="00000000">
        <w:rPr>
          <w:rtl w:val="0"/>
        </w:rPr>
        <w:t xml:space="preserve">Example:</w:t>
      </w:r>
    </w:p>
    <w:p w:rsidR="00000000" w:rsidDel="00000000" w:rsidP="00000000" w:rsidRDefault="00000000" w:rsidRPr="00000000" w14:paraId="000019B5">
      <w:pPr>
        <w:spacing w:after="240" w:before="240" w:lineRule="auto"/>
        <w:rPr/>
      </w:pPr>
      <w:r w:rsidDel="00000000" w:rsidR="00000000" w:rsidRPr="00000000">
        <w:rPr>
          <w:rtl w:val="0"/>
        </w:rPr>
        <w:t xml:space="preserve">Supplier X</w:t>
      </w:r>
    </w:p>
    <w:p w:rsidR="00000000" w:rsidDel="00000000" w:rsidP="00000000" w:rsidRDefault="00000000" w:rsidRPr="00000000" w14:paraId="000019B6">
      <w:pPr>
        <w:spacing w:after="240" w:before="240" w:lineRule="auto"/>
        <w:rPr/>
      </w:pPr>
      <w:r w:rsidDel="00000000" w:rsidR="00000000" w:rsidRPr="00000000">
        <w:rPr>
          <w:rtl w:val="0"/>
        </w:rPr>
        <w:t xml:space="preserve">and</w:t>
      </w:r>
    </w:p>
    <w:p w:rsidR="00000000" w:rsidDel="00000000" w:rsidP="00000000" w:rsidRDefault="00000000" w:rsidRPr="00000000" w14:paraId="000019B7">
      <w:pPr>
        <w:spacing w:after="240" w:before="240" w:lineRule="auto"/>
        <w:rPr/>
      </w:pPr>
      <w:r w:rsidDel="00000000" w:rsidR="00000000" w:rsidRPr="00000000">
        <w:rPr>
          <w:rtl w:val="0"/>
        </w:rPr>
        <w:t xml:space="preserve">Supplier Y</w:t>
      </w:r>
    </w:p>
    <w:p w:rsidR="00000000" w:rsidDel="00000000" w:rsidP="00000000" w:rsidRDefault="00000000" w:rsidRPr="00000000" w14:paraId="000019B8">
      <w:pPr>
        <w:spacing w:after="240" w:before="240" w:lineRule="auto"/>
        <w:rPr/>
      </w:pPr>
      <w:r w:rsidDel="00000000" w:rsidR="00000000" w:rsidRPr="00000000">
        <w:rPr>
          <w:rtl w:val="0"/>
        </w:rPr>
        <w:t xml:space="preserve">both provide identical cocoa butter at identical commercial conditions.</w:t>
      </w:r>
    </w:p>
    <w:p w:rsidR="00000000" w:rsidDel="00000000" w:rsidP="00000000" w:rsidRDefault="00000000" w:rsidRPr="00000000" w14:paraId="000019B9">
      <w:pPr>
        <w:spacing w:after="240" w:before="240" w:lineRule="auto"/>
        <w:rPr/>
      </w:pPr>
      <w:r w:rsidDel="00000000" w:rsidR="00000000" w:rsidRPr="00000000">
        <w:rPr>
          <w:rtl w:val="0"/>
        </w:rPr>
        <w:t xml:space="preserve">They remain distinct Opportunities because:</w:t>
      </w:r>
    </w:p>
    <w:p w:rsidR="00000000" w:rsidDel="00000000" w:rsidP="00000000" w:rsidRDefault="00000000" w:rsidRPr="00000000" w14:paraId="000019BA">
      <w:pPr>
        <w:numPr>
          <w:ilvl w:val="0"/>
          <w:numId w:val="262"/>
        </w:numPr>
        <w:spacing w:after="0" w:afterAutospacing="0" w:before="240" w:lineRule="auto"/>
        <w:ind w:left="720" w:hanging="360"/>
      </w:pPr>
      <w:r w:rsidDel="00000000" w:rsidR="00000000" w:rsidRPr="00000000">
        <w:rPr>
          <w:rtl w:val="0"/>
        </w:rPr>
        <w:t xml:space="preserve">Participants differ;</w:t>
      </w:r>
    </w:p>
    <w:p w:rsidR="00000000" w:rsidDel="00000000" w:rsidP="00000000" w:rsidRDefault="00000000" w:rsidRPr="00000000" w14:paraId="000019BB">
      <w:pPr>
        <w:numPr>
          <w:ilvl w:val="0"/>
          <w:numId w:val="262"/>
        </w:numPr>
        <w:spacing w:after="240" w:before="0" w:beforeAutospacing="0" w:lineRule="auto"/>
        <w:ind w:left="720" w:hanging="360"/>
      </w:pPr>
      <w:r w:rsidDel="00000000" w:rsidR="00000000" w:rsidRPr="00000000">
        <w:rPr>
          <w:rtl w:val="0"/>
        </w:rPr>
        <w:t xml:space="preserve">enterprise conditions differ.</w:t>
      </w:r>
    </w:p>
    <w:p w:rsidR="00000000" w:rsidDel="00000000" w:rsidP="00000000" w:rsidRDefault="00000000" w:rsidRPr="00000000" w14:paraId="000019BC">
      <w:pPr>
        <w:spacing w:after="240" w:before="240" w:lineRule="auto"/>
        <w:rPr/>
      </w:pPr>
      <w:r w:rsidDel="00000000" w:rsidR="00000000" w:rsidRPr="00000000">
        <w:rPr>
          <w:rtl w:val="0"/>
        </w:rPr>
        <w:t xml:space="preserve">Yet they may be equivalent relative to a procurement concern.</w:t>
      </w:r>
    </w:p>
    <w:p w:rsidR="00000000" w:rsidDel="00000000" w:rsidP="00000000" w:rsidRDefault="00000000" w:rsidRPr="00000000" w14:paraId="000019BD">
      <w:pPr>
        <w:spacing w:after="240" w:before="240" w:lineRule="auto"/>
        <w:rPr/>
      </w:pPr>
      <w:r w:rsidDel="00000000" w:rsidR="00000000" w:rsidRPr="00000000">
        <w:rPr>
          <w:rtl w:val="0"/>
        </w:rPr>
        <w:t xml:space="preserve">Define</w:t>
      </w:r>
    </w:p>
    <w:p w:rsidR="00000000" w:rsidDel="00000000" w:rsidP="00000000" w:rsidRDefault="00000000" w:rsidRPr="00000000" w14:paraId="000019BE">
      <w:pPr>
        <w:spacing w:after="240" w:before="240" w:lineRule="auto"/>
        <w:rPr/>
      </w:pPr>
      <w:r w:rsidDel="00000000" w:rsidR="00000000" w:rsidRPr="00000000">
        <w:rPr>
          <w:rtl w:val="0"/>
        </w:rPr>
        <w:t xml:space="preserve">[ O_1 \equiv_O O_2. ]</w:t>
      </w:r>
    </w:p>
    <w:p w:rsidR="00000000" w:rsidDel="00000000" w:rsidP="00000000" w:rsidRDefault="00000000" w:rsidRPr="00000000" w14:paraId="000019BF">
      <w:pPr>
        <w:spacing w:after="240" w:before="240" w:lineRule="auto"/>
        <w:rPr/>
      </w:pPr>
      <w:r w:rsidDel="00000000" w:rsidR="00000000" w:rsidRPr="00000000">
        <w:rPr>
          <w:rtl w:val="0"/>
        </w:rPr>
        <w:t xml:space="preserve">Meaning:</w:t>
      </w:r>
    </w:p>
    <w:p w:rsidR="00000000" w:rsidDel="00000000" w:rsidP="00000000" w:rsidRDefault="00000000" w:rsidRPr="00000000" w14:paraId="000019C0">
      <w:pPr>
        <w:spacing w:after="240" w:before="240" w:lineRule="auto"/>
        <w:rPr/>
      </w:pPr>
      <w:r w:rsidDel="00000000" w:rsidR="00000000" w:rsidRPr="00000000">
        <w:rPr>
          <w:rtl w:val="0"/>
        </w:rPr>
        <w:t xml:space="preserve">The Opportunities are equivalent relative to the governing Purpose despite distinct identities.</w:t>
      </w:r>
    </w:p>
    <w:p w:rsidR="00000000" w:rsidDel="00000000" w:rsidP="00000000" w:rsidRDefault="00000000" w:rsidRPr="00000000" w14:paraId="000019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2">
      <w:pPr>
        <w:pStyle w:val="Heading2"/>
        <w:keepNext w:val="0"/>
        <w:keepLines w:val="0"/>
        <w:spacing w:after="80" w:lineRule="auto"/>
        <w:rPr>
          <w:b w:val="1"/>
          <w:bCs w:val="1"/>
          <w:sz w:val="34"/>
          <w:szCs w:val="34"/>
        </w:rPr>
      </w:pPr>
      <w:bookmarkStart w:colFirst="0" w:colLast="0" w:name="_9z91nknhl67f" w:id="772"/>
      <w:bookmarkEnd w:id="772"/>
      <w:r w:rsidDel="00000000" w:rsidR="00000000" w:rsidRPr="00000000">
        <w:rPr>
          <w:b w:val="1"/>
          <w:bCs w:val="1"/>
          <w:sz w:val="34"/>
          <w:szCs w:val="34"/>
          <w:rtl w:val="0"/>
        </w:rPr>
        <w:t xml:space="preserve">Candidate Law EO-15</w:t>
      </w:r>
    </w:p>
    <w:p w:rsidR="00000000" w:rsidDel="00000000" w:rsidP="00000000" w:rsidRDefault="00000000" w:rsidRPr="00000000" w14:paraId="000019C3">
      <w:pPr>
        <w:pStyle w:val="Heading3"/>
        <w:keepNext w:val="0"/>
        <w:keepLines w:val="0"/>
        <w:spacing w:before="280" w:lineRule="auto"/>
        <w:rPr>
          <w:b w:val="1"/>
          <w:bCs w:val="1"/>
          <w:color w:val="000000"/>
          <w:sz w:val="26"/>
          <w:szCs w:val="26"/>
        </w:rPr>
      </w:pPr>
      <w:bookmarkStart w:colFirst="0" w:colLast="0" w:name="_fw9nkse4on65" w:id="773"/>
      <w:bookmarkEnd w:id="773"/>
      <w:r w:rsidDel="00000000" w:rsidR="00000000" w:rsidRPr="00000000">
        <w:rPr>
          <w:b w:val="1"/>
          <w:bCs w:val="1"/>
          <w:color w:val="000000"/>
          <w:sz w:val="26"/>
          <w:szCs w:val="26"/>
          <w:rtl w:val="0"/>
        </w:rPr>
        <w:t xml:space="preserve">Opportunity Equivalence Law</w:t>
      </w:r>
    </w:p>
    <w:p w:rsidR="00000000" w:rsidDel="00000000" w:rsidP="00000000" w:rsidRDefault="00000000" w:rsidRPr="00000000" w14:paraId="000019C4">
      <w:pPr>
        <w:spacing w:after="240" w:before="240" w:lineRule="auto"/>
        <w:rPr/>
      </w:pPr>
      <w:r w:rsidDel="00000000" w:rsidR="00000000" w:rsidRPr="00000000">
        <w:rPr>
          <w:rtl w:val="0"/>
        </w:rPr>
        <w:t xml:space="preserve">Identity is stronger than equivalence.</w:t>
      </w:r>
    </w:p>
    <w:p w:rsidR="00000000" w:rsidDel="00000000" w:rsidP="00000000" w:rsidRDefault="00000000" w:rsidRPr="00000000" w14:paraId="000019C5">
      <w:pPr>
        <w:spacing w:after="240" w:before="240" w:lineRule="auto"/>
        <w:rPr/>
      </w:pPr>
      <w:r w:rsidDel="00000000" w:rsidR="00000000" w:rsidRPr="00000000">
        <w:rPr>
          <w:rtl w:val="0"/>
        </w:rPr>
        <w:t xml:space="preserve">Equivalent Opportunities need not be identical Opportunities.</w:t>
      </w:r>
    </w:p>
    <w:p w:rsidR="00000000" w:rsidDel="00000000" w:rsidP="00000000" w:rsidRDefault="00000000" w:rsidRPr="00000000" w14:paraId="000019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7">
      <w:pPr>
        <w:pStyle w:val="Heading1"/>
        <w:keepNext w:val="0"/>
        <w:keepLines w:val="0"/>
        <w:spacing w:before="480" w:lineRule="auto"/>
        <w:rPr>
          <w:b w:val="1"/>
          <w:bCs w:val="1"/>
          <w:sz w:val="46"/>
          <w:szCs w:val="46"/>
        </w:rPr>
      </w:pPr>
      <w:bookmarkStart w:colFirst="0" w:colLast="0" w:name="_m894dxyuhybf" w:id="774"/>
      <w:bookmarkEnd w:id="774"/>
      <w:r w:rsidDel="00000000" w:rsidR="00000000" w:rsidRPr="00000000">
        <w:rPr>
          <w:b w:val="1"/>
          <w:bCs w:val="1"/>
          <w:sz w:val="46"/>
          <w:szCs w:val="46"/>
          <w:rtl w:val="0"/>
        </w:rPr>
        <w:t xml:space="preserve">15.6.6 Opportunity Persistence</w:t>
      </w:r>
    </w:p>
    <w:p w:rsidR="00000000" w:rsidDel="00000000" w:rsidP="00000000" w:rsidRDefault="00000000" w:rsidRPr="00000000" w14:paraId="000019C8">
      <w:pPr>
        <w:spacing w:after="240" w:before="240" w:lineRule="auto"/>
        <w:rPr/>
      </w:pPr>
      <w:r w:rsidDel="00000000" w:rsidR="00000000" w:rsidRPr="00000000">
        <w:rPr>
          <w:rtl w:val="0"/>
        </w:rPr>
        <w:t xml:space="preserve">An Opportunity persists while its constitutive enterprise condition remains true.</w:t>
      </w:r>
    </w:p>
    <w:p w:rsidR="00000000" w:rsidDel="00000000" w:rsidP="00000000" w:rsidRDefault="00000000" w:rsidRPr="00000000" w14:paraId="000019C9">
      <w:pPr>
        <w:spacing w:after="240" w:before="240" w:lineRule="auto"/>
        <w:rPr/>
      </w:pPr>
      <w:r w:rsidDel="00000000" w:rsidR="00000000" w:rsidRPr="00000000">
        <w:rPr>
          <w:rtl w:val="0"/>
        </w:rPr>
        <w:t xml:space="preserve">Suppose:</w:t>
      </w:r>
    </w:p>
    <w:p w:rsidR="00000000" w:rsidDel="00000000" w:rsidP="00000000" w:rsidRDefault="00000000" w:rsidRPr="00000000" w14:paraId="000019CA">
      <w:pPr>
        <w:spacing w:after="240" w:before="240" w:lineRule="auto"/>
        <w:rPr/>
      </w:pPr>
      <w:r w:rsidDel="00000000" w:rsidR="00000000" w:rsidRPr="00000000">
        <w:rPr>
          <w:rtl w:val="0"/>
        </w:rPr>
        <w:t xml:space="preserve">A customer continues requiring product.</w:t>
      </w:r>
    </w:p>
    <w:p w:rsidR="00000000" w:rsidDel="00000000" w:rsidP="00000000" w:rsidRDefault="00000000" w:rsidRPr="00000000" w14:paraId="000019CB">
      <w:pPr>
        <w:spacing w:after="240" w:before="240" w:lineRule="auto"/>
        <w:rPr/>
      </w:pPr>
      <w:r w:rsidDel="00000000" w:rsidR="00000000" w:rsidRPr="00000000">
        <w:rPr>
          <w:rtl w:val="0"/>
        </w:rPr>
        <w:t xml:space="preserve">The Opportunity persists.</w:t>
      </w:r>
    </w:p>
    <w:p w:rsidR="00000000" w:rsidDel="00000000" w:rsidP="00000000" w:rsidRDefault="00000000" w:rsidRPr="00000000" w14:paraId="000019CC">
      <w:pPr>
        <w:spacing w:after="240" w:before="240" w:lineRule="auto"/>
        <w:rPr/>
      </w:pPr>
      <w:r w:rsidDel="00000000" w:rsidR="00000000" w:rsidRPr="00000000">
        <w:rPr>
          <w:rtl w:val="0"/>
        </w:rPr>
        <w:t xml:space="preserve">Minor commercial revisions do not destroy it.</w:t>
      </w:r>
    </w:p>
    <w:p w:rsidR="00000000" w:rsidDel="00000000" w:rsidP="00000000" w:rsidRDefault="00000000" w:rsidRPr="00000000" w14:paraId="000019CD">
      <w:pPr>
        <w:spacing w:after="240" w:before="240" w:lineRule="auto"/>
        <w:rPr/>
      </w:pPr>
      <w:r w:rsidDel="00000000" w:rsidR="00000000" w:rsidRPr="00000000">
        <w:rPr>
          <w:rtl w:val="0"/>
        </w:rPr>
        <w:t xml:space="preserve">Persistence therefore depends upon continued truth of the constitutive proposition.</w:t>
      </w:r>
    </w:p>
    <w:p w:rsidR="00000000" w:rsidDel="00000000" w:rsidP="00000000" w:rsidRDefault="00000000" w:rsidRPr="00000000" w14:paraId="000019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F">
      <w:pPr>
        <w:spacing w:after="240" w:before="240" w:lineRule="auto"/>
        <w:rPr/>
      </w:pPr>
      <w:r w:rsidDel="00000000" w:rsidR="00000000" w:rsidRPr="00000000">
        <w:rPr>
          <w:rtl w:val="0"/>
        </w:rPr>
        <w:t xml:space="preserve">Formally,</w:t>
      </w:r>
    </w:p>
    <w:p w:rsidR="00000000" w:rsidDel="00000000" w:rsidP="00000000" w:rsidRDefault="00000000" w:rsidRPr="00000000" w14:paraId="000019D0">
      <w:pPr>
        <w:spacing w:after="240" w:before="240" w:lineRule="auto"/>
        <w:rPr/>
      </w:pPr>
      <w:r w:rsidDel="00000000" w:rsidR="00000000" w:rsidRPr="00000000">
        <w:rPr>
          <w:rtl w:val="0"/>
        </w:rPr>
        <w:t xml:space="preserve">if</w:t>
      </w:r>
    </w:p>
    <w:p w:rsidR="00000000" w:rsidDel="00000000" w:rsidP="00000000" w:rsidRDefault="00000000" w:rsidRPr="00000000" w14:paraId="000019D1">
      <w:pPr>
        <w:spacing w:after="240" w:before="240" w:lineRule="auto"/>
        <w:rPr/>
      </w:pPr>
      <w:r w:rsidDel="00000000" w:rsidR="00000000" w:rsidRPr="00000000">
        <w:rPr>
          <w:rtl w:val="0"/>
        </w:rPr>
        <w:t xml:space="preserve">[ O_E(\varphi_O,P_E,t_1) ]</w:t>
      </w:r>
    </w:p>
    <w:p w:rsidR="00000000" w:rsidDel="00000000" w:rsidP="00000000" w:rsidRDefault="00000000" w:rsidRPr="00000000" w14:paraId="000019D2">
      <w:pPr>
        <w:spacing w:after="240" w:before="240" w:lineRule="auto"/>
        <w:rPr/>
      </w:pPr>
      <w:r w:rsidDel="00000000" w:rsidR="00000000" w:rsidRPr="00000000">
        <w:rPr>
          <w:rtl w:val="0"/>
        </w:rPr>
        <w:t xml:space="preserve">and</w:t>
      </w:r>
    </w:p>
    <w:p w:rsidR="00000000" w:rsidDel="00000000" w:rsidP="00000000" w:rsidRDefault="00000000" w:rsidRPr="00000000" w14:paraId="000019D3">
      <w:pPr>
        <w:spacing w:after="240" w:before="240" w:lineRule="auto"/>
        <w:rPr/>
      </w:pPr>
      <w:r w:rsidDel="00000000" w:rsidR="00000000" w:rsidRPr="00000000">
        <w:rPr>
          <w:rtl w:val="0"/>
        </w:rPr>
        <w:t xml:space="preserve">the constitutive condition remains materially unchanged,</w:t>
      </w:r>
    </w:p>
    <w:p w:rsidR="00000000" w:rsidDel="00000000" w:rsidP="00000000" w:rsidRDefault="00000000" w:rsidRPr="00000000" w14:paraId="000019D4">
      <w:pPr>
        <w:spacing w:after="240" w:before="240" w:lineRule="auto"/>
        <w:rPr/>
      </w:pPr>
      <w:r w:rsidDel="00000000" w:rsidR="00000000" w:rsidRPr="00000000">
        <w:rPr>
          <w:rtl w:val="0"/>
        </w:rPr>
        <w:t xml:space="preserve">then</w:t>
      </w:r>
    </w:p>
    <w:p w:rsidR="00000000" w:rsidDel="00000000" w:rsidP="00000000" w:rsidRDefault="00000000" w:rsidRPr="00000000" w14:paraId="000019D5">
      <w:pPr>
        <w:spacing w:after="240" w:before="240" w:lineRule="auto"/>
        <w:rPr/>
      </w:pPr>
      <w:r w:rsidDel="00000000" w:rsidR="00000000" w:rsidRPr="00000000">
        <w:rPr>
          <w:rtl w:val="0"/>
        </w:rPr>
        <w:t xml:space="preserve">[ O_E(\varphi_O,P_E,t_2) ]</w:t>
      </w:r>
    </w:p>
    <w:p w:rsidR="00000000" w:rsidDel="00000000" w:rsidP="00000000" w:rsidRDefault="00000000" w:rsidRPr="00000000" w14:paraId="000019D6">
      <w:pPr>
        <w:spacing w:after="240" w:before="240" w:lineRule="auto"/>
        <w:rPr/>
      </w:pPr>
      <w:r w:rsidDel="00000000" w:rsidR="00000000" w:rsidRPr="00000000">
        <w:rPr>
          <w:rtl w:val="0"/>
        </w:rPr>
        <w:t xml:space="preserve">may also hold.</w:t>
      </w:r>
    </w:p>
    <w:p w:rsidR="00000000" w:rsidDel="00000000" w:rsidP="00000000" w:rsidRDefault="00000000" w:rsidRPr="00000000" w14:paraId="000019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8">
      <w:pPr>
        <w:pStyle w:val="Heading2"/>
        <w:keepNext w:val="0"/>
        <w:keepLines w:val="0"/>
        <w:spacing w:after="80" w:lineRule="auto"/>
        <w:rPr>
          <w:b w:val="1"/>
          <w:bCs w:val="1"/>
          <w:sz w:val="34"/>
          <w:szCs w:val="34"/>
        </w:rPr>
      </w:pPr>
      <w:bookmarkStart w:colFirst="0" w:colLast="0" w:name="_6a9qveltu1tz" w:id="775"/>
      <w:bookmarkEnd w:id="775"/>
      <w:r w:rsidDel="00000000" w:rsidR="00000000" w:rsidRPr="00000000">
        <w:rPr>
          <w:b w:val="1"/>
          <w:bCs w:val="1"/>
          <w:sz w:val="34"/>
          <w:szCs w:val="34"/>
          <w:rtl w:val="0"/>
        </w:rPr>
        <w:t xml:space="preserve">Candidate Law EO-16</w:t>
      </w:r>
    </w:p>
    <w:p w:rsidR="00000000" w:rsidDel="00000000" w:rsidP="00000000" w:rsidRDefault="00000000" w:rsidRPr="00000000" w14:paraId="000019D9">
      <w:pPr>
        <w:pStyle w:val="Heading3"/>
        <w:keepNext w:val="0"/>
        <w:keepLines w:val="0"/>
        <w:spacing w:before="280" w:lineRule="auto"/>
        <w:rPr>
          <w:b w:val="1"/>
          <w:bCs w:val="1"/>
          <w:color w:val="000000"/>
          <w:sz w:val="26"/>
          <w:szCs w:val="26"/>
        </w:rPr>
      </w:pPr>
      <w:bookmarkStart w:colFirst="0" w:colLast="0" w:name="_muf9zu74c3l1" w:id="776"/>
      <w:bookmarkEnd w:id="776"/>
      <w:r w:rsidDel="00000000" w:rsidR="00000000" w:rsidRPr="00000000">
        <w:rPr>
          <w:b w:val="1"/>
          <w:bCs w:val="1"/>
          <w:color w:val="000000"/>
          <w:sz w:val="26"/>
          <w:szCs w:val="26"/>
          <w:rtl w:val="0"/>
        </w:rPr>
        <w:t xml:space="preserve">Opportunity Persistence Law</w:t>
      </w:r>
    </w:p>
    <w:p w:rsidR="00000000" w:rsidDel="00000000" w:rsidP="00000000" w:rsidRDefault="00000000" w:rsidRPr="00000000" w14:paraId="000019DA">
      <w:pPr>
        <w:spacing w:after="240" w:before="240" w:lineRule="auto"/>
        <w:rPr/>
      </w:pPr>
      <w:r w:rsidDel="00000000" w:rsidR="00000000" w:rsidRPr="00000000">
        <w:rPr>
          <w:rtl w:val="0"/>
        </w:rPr>
        <w:t xml:space="preserve">Opportunity persists while its constitutive enterprise condition remains materially valid.</w:t>
      </w:r>
    </w:p>
    <w:p w:rsidR="00000000" w:rsidDel="00000000" w:rsidP="00000000" w:rsidRDefault="00000000" w:rsidRPr="00000000" w14:paraId="000019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C">
      <w:pPr>
        <w:pStyle w:val="Heading1"/>
        <w:keepNext w:val="0"/>
        <w:keepLines w:val="0"/>
        <w:spacing w:before="480" w:lineRule="auto"/>
        <w:rPr>
          <w:b w:val="1"/>
          <w:bCs w:val="1"/>
          <w:sz w:val="46"/>
          <w:szCs w:val="46"/>
        </w:rPr>
      </w:pPr>
      <w:bookmarkStart w:colFirst="0" w:colLast="0" w:name="_3owr70xqsnax" w:id="777"/>
      <w:bookmarkEnd w:id="777"/>
      <w:r w:rsidDel="00000000" w:rsidR="00000000" w:rsidRPr="00000000">
        <w:rPr>
          <w:b w:val="1"/>
          <w:bCs w:val="1"/>
          <w:sz w:val="46"/>
          <w:szCs w:val="46"/>
          <w:rtl w:val="0"/>
        </w:rPr>
        <w:t xml:space="preserve">15.6.7 Opportunity Expiration</w:t>
      </w:r>
    </w:p>
    <w:p w:rsidR="00000000" w:rsidDel="00000000" w:rsidP="00000000" w:rsidRDefault="00000000" w:rsidRPr="00000000" w14:paraId="000019DD">
      <w:pPr>
        <w:spacing w:after="240" w:before="240" w:lineRule="auto"/>
        <w:rPr/>
      </w:pPr>
      <w:r w:rsidDel="00000000" w:rsidR="00000000" w:rsidRPr="00000000">
        <w:rPr>
          <w:rtl w:val="0"/>
        </w:rPr>
        <w:t xml:space="preserve">Observation shows that Opportunities may cease.</w:t>
      </w:r>
    </w:p>
    <w:p w:rsidR="00000000" w:rsidDel="00000000" w:rsidP="00000000" w:rsidRDefault="00000000" w:rsidRPr="00000000" w14:paraId="000019DE">
      <w:pPr>
        <w:spacing w:after="240" w:before="240" w:lineRule="auto"/>
        <w:rPr/>
      </w:pPr>
      <w:r w:rsidDel="00000000" w:rsidR="00000000" w:rsidRPr="00000000">
        <w:rPr>
          <w:rtl w:val="0"/>
        </w:rPr>
        <w:t xml:space="preserve">Examples:</w:t>
      </w:r>
    </w:p>
    <w:p w:rsidR="00000000" w:rsidDel="00000000" w:rsidP="00000000" w:rsidRDefault="00000000" w:rsidRPr="00000000" w14:paraId="000019DF">
      <w:pPr>
        <w:numPr>
          <w:ilvl w:val="0"/>
          <w:numId w:val="365"/>
        </w:numPr>
        <w:spacing w:after="0" w:afterAutospacing="0" w:before="240" w:lineRule="auto"/>
        <w:ind w:left="720" w:hanging="360"/>
      </w:pPr>
      <w:r w:rsidDel="00000000" w:rsidR="00000000" w:rsidRPr="00000000">
        <w:rPr>
          <w:rtl w:val="0"/>
        </w:rPr>
        <w:t xml:space="preserve">contract deadline passes;</w:t>
      </w:r>
    </w:p>
    <w:p w:rsidR="00000000" w:rsidDel="00000000" w:rsidP="00000000" w:rsidRDefault="00000000" w:rsidRPr="00000000" w14:paraId="000019E0">
      <w:pPr>
        <w:numPr>
          <w:ilvl w:val="0"/>
          <w:numId w:val="365"/>
        </w:numPr>
        <w:spacing w:after="0" w:afterAutospacing="0" w:before="0" w:beforeAutospacing="0" w:lineRule="auto"/>
        <w:ind w:left="720" w:hanging="360"/>
      </w:pPr>
      <w:r w:rsidDel="00000000" w:rsidR="00000000" w:rsidRPr="00000000">
        <w:rPr>
          <w:rtl w:val="0"/>
        </w:rPr>
        <w:t xml:space="preserve">harvest season ends;</w:t>
      </w:r>
    </w:p>
    <w:p w:rsidR="00000000" w:rsidDel="00000000" w:rsidP="00000000" w:rsidRDefault="00000000" w:rsidRPr="00000000" w14:paraId="000019E1">
      <w:pPr>
        <w:numPr>
          <w:ilvl w:val="0"/>
          <w:numId w:val="365"/>
        </w:numPr>
        <w:spacing w:after="0" w:afterAutospacing="0" w:before="0" w:beforeAutospacing="0" w:lineRule="auto"/>
        <w:ind w:left="720" w:hanging="360"/>
      </w:pPr>
      <w:r w:rsidDel="00000000" w:rsidR="00000000" w:rsidRPr="00000000">
        <w:rPr>
          <w:rtl w:val="0"/>
        </w:rPr>
        <w:t xml:space="preserve">regulation changes;</w:t>
      </w:r>
    </w:p>
    <w:p w:rsidR="00000000" w:rsidDel="00000000" w:rsidP="00000000" w:rsidRDefault="00000000" w:rsidRPr="00000000" w14:paraId="000019E2">
      <w:pPr>
        <w:numPr>
          <w:ilvl w:val="0"/>
          <w:numId w:val="365"/>
        </w:numPr>
        <w:spacing w:after="0" w:afterAutospacing="0" w:before="0" w:beforeAutospacing="0" w:lineRule="auto"/>
        <w:ind w:left="720" w:hanging="360"/>
      </w:pPr>
      <w:r w:rsidDel="00000000" w:rsidR="00000000" w:rsidRPr="00000000">
        <w:rPr>
          <w:rtl w:val="0"/>
        </w:rPr>
        <w:t xml:space="preserve">customer withdraws demand;</w:t>
      </w:r>
    </w:p>
    <w:p w:rsidR="00000000" w:rsidDel="00000000" w:rsidP="00000000" w:rsidRDefault="00000000" w:rsidRPr="00000000" w14:paraId="000019E3">
      <w:pPr>
        <w:numPr>
          <w:ilvl w:val="0"/>
          <w:numId w:val="365"/>
        </w:numPr>
        <w:spacing w:after="240" w:before="0" w:beforeAutospacing="0" w:lineRule="auto"/>
        <w:ind w:left="720" w:hanging="360"/>
      </w:pPr>
      <w:r w:rsidDel="00000000" w:rsidR="00000000" w:rsidRPr="00000000">
        <w:rPr>
          <w:rtl w:val="0"/>
        </w:rPr>
        <w:t xml:space="preserve">supplier exits market.</w:t>
      </w:r>
    </w:p>
    <w:p w:rsidR="00000000" w:rsidDel="00000000" w:rsidP="00000000" w:rsidRDefault="00000000" w:rsidRPr="00000000" w14:paraId="000019E4">
      <w:pPr>
        <w:spacing w:after="240" w:before="240" w:lineRule="auto"/>
        <w:rPr/>
      </w:pPr>
      <w:r w:rsidDel="00000000" w:rsidR="00000000" w:rsidRPr="00000000">
        <w:rPr>
          <w:rtl w:val="0"/>
        </w:rPr>
        <w:t xml:space="preserve">Expiration differs fundamentally from discovery.</w:t>
      </w:r>
    </w:p>
    <w:p w:rsidR="00000000" w:rsidDel="00000000" w:rsidP="00000000" w:rsidRDefault="00000000" w:rsidRPr="00000000" w14:paraId="000019E5">
      <w:pPr>
        <w:spacing w:after="240" w:before="240" w:lineRule="auto"/>
        <w:rPr/>
      </w:pPr>
      <w:r w:rsidDel="00000000" w:rsidR="00000000" w:rsidRPr="00000000">
        <w:rPr>
          <w:rtl w:val="0"/>
        </w:rPr>
        <w:t xml:space="preserve">Discovery concerns Knowledge.</w:t>
      </w:r>
    </w:p>
    <w:p w:rsidR="00000000" w:rsidDel="00000000" w:rsidP="00000000" w:rsidRDefault="00000000" w:rsidRPr="00000000" w14:paraId="000019E6">
      <w:pPr>
        <w:spacing w:after="240" w:before="240" w:lineRule="auto"/>
        <w:rPr/>
      </w:pPr>
      <w:r w:rsidDel="00000000" w:rsidR="00000000" w:rsidRPr="00000000">
        <w:rPr>
          <w:rtl w:val="0"/>
        </w:rPr>
        <w:t xml:space="preserve">Expiration concerns enterprise reality.</w:t>
      </w:r>
    </w:p>
    <w:p w:rsidR="00000000" w:rsidDel="00000000" w:rsidP="00000000" w:rsidRDefault="00000000" w:rsidRPr="00000000" w14:paraId="000019E7">
      <w:pPr>
        <w:spacing w:after="240" w:before="240" w:lineRule="auto"/>
        <w:rPr/>
      </w:pPr>
      <w:r w:rsidDel="00000000" w:rsidR="00000000" w:rsidRPr="00000000">
        <w:rPr>
          <w:rtl w:val="0"/>
        </w:rPr>
        <w:t xml:space="preserve">Thus</w:t>
      </w:r>
    </w:p>
    <w:p w:rsidR="00000000" w:rsidDel="00000000" w:rsidP="00000000" w:rsidRDefault="00000000" w:rsidRPr="00000000" w14:paraId="000019E8">
      <w:pPr>
        <w:spacing w:after="240" w:before="240" w:lineRule="auto"/>
        <w:rPr/>
      </w:pPr>
      <w:r w:rsidDel="00000000" w:rsidR="00000000" w:rsidRPr="00000000">
        <w:rPr>
          <w:rtl w:val="0"/>
        </w:rPr>
        <w:t xml:space="preserve">[ \Delta S \Rightarrow \Delta O. ]</w:t>
      </w:r>
    </w:p>
    <w:p w:rsidR="00000000" w:rsidDel="00000000" w:rsidP="00000000" w:rsidRDefault="00000000" w:rsidRPr="00000000" w14:paraId="000019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A">
      <w:pPr>
        <w:pStyle w:val="Heading2"/>
        <w:keepNext w:val="0"/>
        <w:keepLines w:val="0"/>
        <w:spacing w:after="80" w:lineRule="auto"/>
        <w:rPr>
          <w:b w:val="1"/>
          <w:bCs w:val="1"/>
          <w:sz w:val="34"/>
          <w:szCs w:val="34"/>
        </w:rPr>
      </w:pPr>
      <w:bookmarkStart w:colFirst="0" w:colLast="0" w:name="_xyo8rfaes5bx" w:id="778"/>
      <w:bookmarkEnd w:id="778"/>
      <w:r w:rsidDel="00000000" w:rsidR="00000000" w:rsidRPr="00000000">
        <w:rPr>
          <w:b w:val="1"/>
          <w:bCs w:val="1"/>
          <w:sz w:val="34"/>
          <w:szCs w:val="34"/>
          <w:rtl w:val="0"/>
        </w:rPr>
        <w:t xml:space="preserve">Candidate Law EO-17</w:t>
      </w:r>
    </w:p>
    <w:p w:rsidR="00000000" w:rsidDel="00000000" w:rsidP="00000000" w:rsidRDefault="00000000" w:rsidRPr="00000000" w14:paraId="000019EB">
      <w:pPr>
        <w:pStyle w:val="Heading3"/>
        <w:keepNext w:val="0"/>
        <w:keepLines w:val="0"/>
        <w:spacing w:before="280" w:lineRule="auto"/>
        <w:rPr>
          <w:b w:val="1"/>
          <w:bCs w:val="1"/>
          <w:color w:val="000000"/>
          <w:sz w:val="26"/>
          <w:szCs w:val="26"/>
        </w:rPr>
      </w:pPr>
      <w:bookmarkStart w:colFirst="0" w:colLast="0" w:name="_q9crxmj1gid8" w:id="779"/>
      <w:bookmarkEnd w:id="779"/>
      <w:r w:rsidDel="00000000" w:rsidR="00000000" w:rsidRPr="00000000">
        <w:rPr>
          <w:b w:val="1"/>
          <w:bCs w:val="1"/>
          <w:color w:val="000000"/>
          <w:sz w:val="26"/>
          <w:szCs w:val="26"/>
          <w:rtl w:val="0"/>
        </w:rPr>
        <w:t xml:space="preserve">Opportunity Expiration Law</w:t>
      </w:r>
    </w:p>
    <w:p w:rsidR="00000000" w:rsidDel="00000000" w:rsidP="00000000" w:rsidRDefault="00000000" w:rsidRPr="00000000" w14:paraId="000019EC">
      <w:pPr>
        <w:spacing w:after="240" w:before="240" w:lineRule="auto"/>
        <w:rPr/>
      </w:pPr>
      <w:r w:rsidDel="00000000" w:rsidR="00000000" w:rsidRPr="00000000">
        <w:rPr>
          <w:rtl w:val="0"/>
        </w:rPr>
        <w:t xml:space="preserve">Opportunity ceases when its constitutive enterprise condition ceases.</w:t>
      </w:r>
    </w:p>
    <w:p w:rsidR="00000000" w:rsidDel="00000000" w:rsidP="00000000" w:rsidRDefault="00000000" w:rsidRPr="00000000" w14:paraId="000019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E">
      <w:pPr>
        <w:pStyle w:val="Heading1"/>
        <w:keepNext w:val="0"/>
        <w:keepLines w:val="0"/>
        <w:spacing w:before="480" w:lineRule="auto"/>
        <w:rPr>
          <w:b w:val="1"/>
          <w:bCs w:val="1"/>
          <w:sz w:val="46"/>
          <w:szCs w:val="46"/>
        </w:rPr>
      </w:pPr>
      <w:bookmarkStart w:colFirst="0" w:colLast="0" w:name="_nl0byl5nhbw1" w:id="780"/>
      <w:bookmarkEnd w:id="780"/>
      <w:r w:rsidDel="00000000" w:rsidR="00000000" w:rsidRPr="00000000">
        <w:rPr>
          <w:b w:val="1"/>
          <w:bCs w:val="1"/>
          <w:sz w:val="46"/>
          <w:szCs w:val="46"/>
          <w:rtl w:val="0"/>
        </w:rPr>
        <w:t xml:space="preserve">15.6.8 Opportunity Refinement</w:t>
      </w:r>
    </w:p>
    <w:p w:rsidR="00000000" w:rsidDel="00000000" w:rsidP="00000000" w:rsidRDefault="00000000" w:rsidRPr="00000000" w14:paraId="000019EF">
      <w:pPr>
        <w:spacing w:after="240" w:before="240" w:lineRule="auto"/>
        <w:rPr/>
      </w:pPr>
      <w:r w:rsidDel="00000000" w:rsidR="00000000" w:rsidRPr="00000000">
        <w:rPr>
          <w:rtl w:val="0"/>
        </w:rPr>
        <w:t xml:space="preserve">Enterprises often progressively learn more.</w:t>
      </w:r>
    </w:p>
    <w:p w:rsidR="00000000" w:rsidDel="00000000" w:rsidP="00000000" w:rsidRDefault="00000000" w:rsidRPr="00000000" w14:paraId="000019F0">
      <w:pPr>
        <w:spacing w:after="240" w:before="240" w:lineRule="auto"/>
        <w:rPr/>
      </w:pPr>
      <w:r w:rsidDel="00000000" w:rsidR="00000000" w:rsidRPr="00000000">
        <w:rPr>
          <w:rtl w:val="0"/>
        </w:rPr>
        <w:t xml:space="preserve">Initially:</w:t>
      </w:r>
    </w:p>
    <w:p w:rsidR="00000000" w:rsidDel="00000000" w:rsidP="00000000" w:rsidRDefault="00000000" w:rsidRPr="00000000" w14:paraId="000019F1">
      <w:pPr>
        <w:spacing w:after="240" w:before="240" w:lineRule="auto"/>
        <w:rPr/>
      </w:pPr>
      <w:r w:rsidDel="00000000" w:rsidR="00000000" w:rsidRPr="00000000">
        <w:rPr>
          <w:rtl w:val="0"/>
        </w:rPr>
        <w:t xml:space="preserve">Customer seeks cocoa powder.</w:t>
      </w:r>
    </w:p>
    <w:p w:rsidR="00000000" w:rsidDel="00000000" w:rsidP="00000000" w:rsidRDefault="00000000" w:rsidRPr="00000000" w14:paraId="000019F2">
      <w:pPr>
        <w:spacing w:after="240" w:before="240" w:lineRule="auto"/>
        <w:rPr/>
      </w:pPr>
      <w:r w:rsidDel="00000000" w:rsidR="00000000" w:rsidRPr="00000000">
        <w:rPr>
          <w:rtl w:val="0"/>
        </w:rPr>
        <w:t xml:space="preserve">Later:</w:t>
      </w:r>
    </w:p>
    <w:p w:rsidR="00000000" w:rsidDel="00000000" w:rsidP="00000000" w:rsidRDefault="00000000" w:rsidRPr="00000000" w14:paraId="000019F3">
      <w:pPr>
        <w:spacing w:after="240" w:before="240" w:lineRule="auto"/>
        <w:rPr/>
      </w:pPr>
      <w:r w:rsidDel="00000000" w:rsidR="00000000" w:rsidRPr="00000000">
        <w:rPr>
          <w:rtl w:val="0"/>
        </w:rPr>
        <w:t xml:space="preserve">Customer seeks:</w:t>
      </w:r>
    </w:p>
    <w:p w:rsidR="00000000" w:rsidDel="00000000" w:rsidP="00000000" w:rsidRDefault="00000000" w:rsidRPr="00000000" w14:paraId="000019F4">
      <w:pPr>
        <w:numPr>
          <w:ilvl w:val="0"/>
          <w:numId w:val="169"/>
        </w:numPr>
        <w:spacing w:after="0" w:afterAutospacing="0" w:before="240" w:lineRule="auto"/>
        <w:ind w:left="720" w:hanging="360"/>
      </w:pPr>
      <w:r w:rsidDel="00000000" w:rsidR="00000000" w:rsidRPr="00000000">
        <w:rPr>
          <w:rtl w:val="0"/>
        </w:rPr>
        <w:t xml:space="preserve">alkalized powder;</w:t>
      </w:r>
    </w:p>
    <w:p w:rsidR="00000000" w:rsidDel="00000000" w:rsidP="00000000" w:rsidRDefault="00000000" w:rsidRPr="00000000" w14:paraId="000019F5">
      <w:pPr>
        <w:numPr>
          <w:ilvl w:val="0"/>
          <w:numId w:val="169"/>
        </w:numPr>
        <w:spacing w:after="0" w:afterAutospacing="0" w:before="0" w:beforeAutospacing="0" w:lineRule="auto"/>
        <w:ind w:left="720" w:hanging="360"/>
      </w:pPr>
      <w:r w:rsidDel="00000000" w:rsidR="00000000" w:rsidRPr="00000000">
        <w:rPr>
          <w:rtl w:val="0"/>
        </w:rPr>
        <w:t xml:space="preserve">10–12% fat;</w:t>
      </w:r>
    </w:p>
    <w:p w:rsidR="00000000" w:rsidDel="00000000" w:rsidP="00000000" w:rsidRDefault="00000000" w:rsidRPr="00000000" w14:paraId="000019F6">
      <w:pPr>
        <w:numPr>
          <w:ilvl w:val="0"/>
          <w:numId w:val="169"/>
        </w:numPr>
        <w:spacing w:after="0" w:afterAutospacing="0" w:before="0" w:beforeAutospacing="0" w:lineRule="auto"/>
        <w:ind w:left="720" w:hanging="360"/>
      </w:pPr>
      <w:r w:rsidDel="00000000" w:rsidR="00000000" w:rsidRPr="00000000">
        <w:rPr>
          <w:rtl w:val="0"/>
        </w:rPr>
        <w:t xml:space="preserve">20 tonnes;</w:t>
      </w:r>
    </w:p>
    <w:p w:rsidR="00000000" w:rsidDel="00000000" w:rsidP="00000000" w:rsidRDefault="00000000" w:rsidRPr="00000000" w14:paraId="000019F7">
      <w:pPr>
        <w:numPr>
          <w:ilvl w:val="0"/>
          <w:numId w:val="169"/>
        </w:numPr>
        <w:spacing w:after="240" w:before="0" w:beforeAutospacing="0" w:lineRule="auto"/>
        <w:ind w:left="720" w:hanging="360"/>
      </w:pPr>
      <w:r w:rsidDel="00000000" w:rsidR="00000000" w:rsidRPr="00000000">
        <w:rPr>
          <w:rtl w:val="0"/>
        </w:rPr>
        <w:t xml:space="preserve">shipment in September.</w:t>
      </w:r>
    </w:p>
    <w:p w:rsidR="00000000" w:rsidDel="00000000" w:rsidP="00000000" w:rsidRDefault="00000000" w:rsidRPr="00000000" w14:paraId="000019F8">
      <w:pPr>
        <w:spacing w:after="240" w:before="240" w:lineRule="auto"/>
        <w:rPr/>
      </w:pPr>
      <w:r w:rsidDel="00000000" w:rsidR="00000000" w:rsidRPr="00000000">
        <w:rPr>
          <w:rtl w:val="0"/>
        </w:rPr>
        <w:t xml:space="preserve">These refinements alter description.</w:t>
      </w:r>
    </w:p>
    <w:p w:rsidR="00000000" w:rsidDel="00000000" w:rsidP="00000000" w:rsidRDefault="00000000" w:rsidRPr="00000000" w14:paraId="000019F9">
      <w:pPr>
        <w:spacing w:after="240" w:before="240" w:lineRule="auto"/>
        <w:rPr/>
      </w:pPr>
      <w:r w:rsidDel="00000000" w:rsidR="00000000" w:rsidRPr="00000000">
        <w:rPr>
          <w:rtl w:val="0"/>
        </w:rPr>
        <w:t xml:space="preserve">They do not necessarily create a new Opportunity.</w:t>
      </w:r>
    </w:p>
    <w:p w:rsidR="00000000" w:rsidDel="00000000" w:rsidP="00000000" w:rsidRDefault="00000000" w:rsidRPr="00000000" w14:paraId="000019FA">
      <w:pPr>
        <w:spacing w:after="240" w:before="240" w:lineRule="auto"/>
        <w:rPr/>
      </w:pPr>
      <w:r w:rsidDel="00000000" w:rsidR="00000000" w:rsidRPr="00000000">
        <w:rPr>
          <w:rtl w:val="0"/>
        </w:rPr>
        <w:t xml:space="preserve">The Opportunity becomes more precisely identified.</w:t>
      </w:r>
    </w:p>
    <w:p w:rsidR="00000000" w:rsidDel="00000000" w:rsidP="00000000" w:rsidRDefault="00000000" w:rsidRPr="00000000" w14:paraId="000019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C">
      <w:pPr>
        <w:pStyle w:val="Heading2"/>
        <w:keepNext w:val="0"/>
        <w:keepLines w:val="0"/>
        <w:spacing w:after="80" w:lineRule="auto"/>
        <w:rPr>
          <w:b w:val="1"/>
          <w:bCs w:val="1"/>
          <w:sz w:val="34"/>
          <w:szCs w:val="34"/>
        </w:rPr>
      </w:pPr>
      <w:bookmarkStart w:colFirst="0" w:colLast="0" w:name="_9f97ijzzbjf" w:id="781"/>
      <w:bookmarkEnd w:id="781"/>
      <w:r w:rsidDel="00000000" w:rsidR="00000000" w:rsidRPr="00000000">
        <w:rPr>
          <w:b w:val="1"/>
          <w:bCs w:val="1"/>
          <w:sz w:val="34"/>
          <w:szCs w:val="34"/>
          <w:rtl w:val="0"/>
        </w:rPr>
        <w:t xml:space="preserve">Candidate Law EO-18</w:t>
      </w:r>
    </w:p>
    <w:p w:rsidR="00000000" w:rsidDel="00000000" w:rsidP="00000000" w:rsidRDefault="00000000" w:rsidRPr="00000000" w14:paraId="000019FD">
      <w:pPr>
        <w:pStyle w:val="Heading3"/>
        <w:keepNext w:val="0"/>
        <w:keepLines w:val="0"/>
        <w:spacing w:before="280" w:lineRule="auto"/>
        <w:rPr>
          <w:b w:val="1"/>
          <w:bCs w:val="1"/>
          <w:color w:val="000000"/>
          <w:sz w:val="26"/>
          <w:szCs w:val="26"/>
        </w:rPr>
      </w:pPr>
      <w:bookmarkStart w:colFirst="0" w:colLast="0" w:name="_bp2vbarnlysn" w:id="782"/>
      <w:bookmarkEnd w:id="782"/>
      <w:r w:rsidDel="00000000" w:rsidR="00000000" w:rsidRPr="00000000">
        <w:rPr>
          <w:b w:val="1"/>
          <w:bCs w:val="1"/>
          <w:color w:val="000000"/>
          <w:sz w:val="26"/>
          <w:szCs w:val="26"/>
          <w:rtl w:val="0"/>
        </w:rPr>
        <w:t xml:space="preserve">Opportunity Refinement Law</w:t>
      </w:r>
    </w:p>
    <w:p w:rsidR="00000000" w:rsidDel="00000000" w:rsidP="00000000" w:rsidRDefault="00000000" w:rsidRPr="00000000" w14:paraId="000019FE">
      <w:pPr>
        <w:spacing w:after="240" w:before="240" w:lineRule="auto"/>
        <w:rPr/>
      </w:pPr>
      <w:r w:rsidDel="00000000" w:rsidR="00000000" w:rsidRPr="00000000">
        <w:rPr>
          <w:rtl w:val="0"/>
        </w:rPr>
        <w:t xml:space="preserve">Additional true specification may refine Opportunity without changing Opportunity identity.</w:t>
      </w:r>
    </w:p>
    <w:p w:rsidR="00000000" w:rsidDel="00000000" w:rsidP="00000000" w:rsidRDefault="00000000" w:rsidRPr="00000000" w14:paraId="000019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0">
      <w:pPr>
        <w:pStyle w:val="Heading1"/>
        <w:keepNext w:val="0"/>
        <w:keepLines w:val="0"/>
        <w:spacing w:before="480" w:lineRule="auto"/>
        <w:rPr>
          <w:b w:val="1"/>
          <w:bCs w:val="1"/>
          <w:sz w:val="46"/>
          <w:szCs w:val="46"/>
        </w:rPr>
      </w:pPr>
      <w:bookmarkStart w:colFirst="0" w:colLast="0" w:name="_dqhkmvbkewsq" w:id="783"/>
      <w:bookmarkEnd w:id="783"/>
      <w:r w:rsidDel="00000000" w:rsidR="00000000" w:rsidRPr="00000000">
        <w:rPr>
          <w:b w:val="1"/>
          <w:bCs w:val="1"/>
          <w:sz w:val="46"/>
          <w:szCs w:val="46"/>
          <w:rtl w:val="0"/>
        </w:rPr>
        <w:t xml:space="preserve">15.6.9 Opportunity Generalization</w:t>
      </w:r>
    </w:p>
    <w:p w:rsidR="00000000" w:rsidDel="00000000" w:rsidP="00000000" w:rsidRDefault="00000000" w:rsidRPr="00000000" w14:paraId="00001A01">
      <w:pPr>
        <w:spacing w:after="240" w:before="240" w:lineRule="auto"/>
        <w:rPr/>
      </w:pPr>
      <w:r w:rsidDel="00000000" w:rsidR="00000000" w:rsidRPr="00000000">
        <w:rPr>
          <w:rtl w:val="0"/>
        </w:rPr>
        <w:t xml:space="preserve">The reverse also occurs.</w:t>
      </w:r>
    </w:p>
    <w:p w:rsidR="00000000" w:rsidDel="00000000" w:rsidP="00000000" w:rsidRDefault="00000000" w:rsidRPr="00000000" w14:paraId="00001A02">
      <w:pPr>
        <w:spacing w:after="240" w:before="240" w:lineRule="auto"/>
        <w:rPr/>
      </w:pPr>
      <w:r w:rsidDel="00000000" w:rsidR="00000000" w:rsidRPr="00000000">
        <w:rPr>
          <w:rtl w:val="0"/>
        </w:rPr>
        <w:t xml:space="preserve">Several individual Opportunities may be viewed collectively.</w:t>
      </w:r>
    </w:p>
    <w:p w:rsidR="00000000" w:rsidDel="00000000" w:rsidP="00000000" w:rsidRDefault="00000000" w:rsidRPr="00000000" w14:paraId="00001A03">
      <w:pPr>
        <w:spacing w:after="240" w:before="240" w:lineRule="auto"/>
        <w:rPr/>
      </w:pPr>
      <w:r w:rsidDel="00000000" w:rsidR="00000000" w:rsidRPr="00000000">
        <w:rPr>
          <w:rtl w:val="0"/>
        </w:rPr>
        <w:t xml:space="preserve">Example:</w:t>
      </w:r>
    </w:p>
    <w:p w:rsidR="00000000" w:rsidDel="00000000" w:rsidP="00000000" w:rsidRDefault="00000000" w:rsidRPr="00000000" w14:paraId="00001A04">
      <w:pPr>
        <w:spacing w:after="240" w:before="240" w:lineRule="auto"/>
        <w:rPr/>
      </w:pPr>
      <w:r w:rsidDel="00000000" w:rsidR="00000000" w:rsidRPr="00000000">
        <w:rPr>
          <w:rtl w:val="0"/>
        </w:rPr>
        <w:t xml:space="preserve">Three buyers independently require cocoa powder.</w:t>
      </w:r>
    </w:p>
    <w:p w:rsidR="00000000" w:rsidDel="00000000" w:rsidP="00000000" w:rsidRDefault="00000000" w:rsidRPr="00000000" w14:paraId="00001A05">
      <w:pPr>
        <w:spacing w:after="240" w:before="240" w:lineRule="auto"/>
        <w:rPr/>
      </w:pPr>
      <w:r w:rsidDel="00000000" w:rsidR="00000000" w:rsidRPr="00000000">
        <w:rPr>
          <w:rtl w:val="0"/>
        </w:rPr>
        <w:t xml:space="preserve">The enterprise may reason about:</w:t>
      </w:r>
    </w:p>
    <w:p w:rsidR="00000000" w:rsidDel="00000000" w:rsidP="00000000" w:rsidRDefault="00000000" w:rsidRPr="00000000" w14:paraId="00001A06">
      <w:pPr>
        <w:spacing w:after="240" w:before="240" w:lineRule="auto"/>
        <w:rPr/>
      </w:pPr>
      <w:r w:rsidDel="00000000" w:rsidR="00000000" w:rsidRPr="00000000">
        <w:rPr>
          <w:rtl w:val="0"/>
        </w:rPr>
        <w:t xml:space="preserve">West African cocoa demand.</w:t>
      </w:r>
    </w:p>
    <w:p w:rsidR="00000000" w:rsidDel="00000000" w:rsidP="00000000" w:rsidRDefault="00000000" w:rsidRPr="00000000" w14:paraId="00001A07">
      <w:pPr>
        <w:spacing w:after="240" w:before="240" w:lineRule="auto"/>
        <w:rPr/>
      </w:pPr>
      <w:r w:rsidDel="00000000" w:rsidR="00000000" w:rsidRPr="00000000">
        <w:rPr>
          <w:rtl w:val="0"/>
        </w:rPr>
        <w:t xml:space="preserve">Generalization creates a broader Opportunity proposition.</w:t>
      </w:r>
    </w:p>
    <w:p w:rsidR="00000000" w:rsidDel="00000000" w:rsidP="00000000" w:rsidRDefault="00000000" w:rsidRPr="00000000" w14:paraId="00001A08">
      <w:pPr>
        <w:spacing w:after="240" w:before="240" w:lineRule="auto"/>
        <w:rPr/>
      </w:pPr>
      <w:r w:rsidDel="00000000" w:rsidR="00000000" w:rsidRPr="00000000">
        <w:rPr>
          <w:rtl w:val="0"/>
        </w:rPr>
        <w:t xml:space="preserve">The individual Opportunities remain.</w:t>
      </w:r>
    </w:p>
    <w:p w:rsidR="00000000" w:rsidDel="00000000" w:rsidP="00000000" w:rsidRDefault="00000000" w:rsidRPr="00000000" w14:paraId="00001A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A">
      <w:pPr>
        <w:pStyle w:val="Heading2"/>
        <w:keepNext w:val="0"/>
        <w:keepLines w:val="0"/>
        <w:spacing w:after="80" w:lineRule="auto"/>
        <w:rPr>
          <w:b w:val="1"/>
          <w:bCs w:val="1"/>
          <w:sz w:val="34"/>
          <w:szCs w:val="34"/>
        </w:rPr>
      </w:pPr>
      <w:bookmarkStart w:colFirst="0" w:colLast="0" w:name="_sdegx1o81f2u" w:id="784"/>
      <w:bookmarkEnd w:id="784"/>
      <w:r w:rsidDel="00000000" w:rsidR="00000000" w:rsidRPr="00000000">
        <w:rPr>
          <w:b w:val="1"/>
          <w:bCs w:val="1"/>
          <w:sz w:val="34"/>
          <w:szCs w:val="34"/>
          <w:rtl w:val="0"/>
        </w:rPr>
        <w:t xml:space="preserve">Candidate Law EO-19</w:t>
      </w:r>
    </w:p>
    <w:p w:rsidR="00000000" w:rsidDel="00000000" w:rsidP="00000000" w:rsidRDefault="00000000" w:rsidRPr="00000000" w14:paraId="00001A0B">
      <w:pPr>
        <w:pStyle w:val="Heading3"/>
        <w:keepNext w:val="0"/>
        <w:keepLines w:val="0"/>
        <w:spacing w:before="280" w:lineRule="auto"/>
        <w:rPr>
          <w:b w:val="1"/>
          <w:bCs w:val="1"/>
          <w:color w:val="000000"/>
          <w:sz w:val="26"/>
          <w:szCs w:val="26"/>
        </w:rPr>
      </w:pPr>
      <w:bookmarkStart w:colFirst="0" w:colLast="0" w:name="_8dmkd54foxuc" w:id="785"/>
      <w:bookmarkEnd w:id="785"/>
      <w:r w:rsidDel="00000000" w:rsidR="00000000" w:rsidRPr="00000000">
        <w:rPr>
          <w:b w:val="1"/>
          <w:bCs w:val="1"/>
          <w:color w:val="000000"/>
          <w:sz w:val="26"/>
          <w:szCs w:val="26"/>
          <w:rtl w:val="0"/>
        </w:rPr>
        <w:t xml:space="preserve">Opportunity Generalization Law</w:t>
      </w:r>
    </w:p>
    <w:p w:rsidR="00000000" w:rsidDel="00000000" w:rsidP="00000000" w:rsidRDefault="00000000" w:rsidRPr="00000000" w14:paraId="00001A0C">
      <w:pPr>
        <w:spacing w:after="240" w:before="240" w:lineRule="auto"/>
        <w:rPr/>
      </w:pPr>
      <w:r w:rsidDel="00000000" w:rsidR="00000000" w:rsidRPr="00000000">
        <w:rPr>
          <w:rtl w:val="0"/>
        </w:rPr>
        <w:t xml:space="preserve">Generalized Opportunities do not replace their constituent Opportunities.</w:t>
      </w:r>
    </w:p>
    <w:p w:rsidR="00000000" w:rsidDel="00000000" w:rsidP="00000000" w:rsidRDefault="00000000" w:rsidRPr="00000000" w14:paraId="00001A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E">
      <w:pPr>
        <w:pStyle w:val="Heading1"/>
        <w:keepNext w:val="0"/>
        <w:keepLines w:val="0"/>
        <w:spacing w:before="480" w:lineRule="auto"/>
        <w:rPr>
          <w:b w:val="1"/>
          <w:bCs w:val="1"/>
          <w:sz w:val="46"/>
          <w:szCs w:val="46"/>
        </w:rPr>
      </w:pPr>
      <w:bookmarkStart w:colFirst="0" w:colLast="0" w:name="_akdefms4oq83" w:id="786"/>
      <w:bookmarkEnd w:id="786"/>
      <w:r w:rsidDel="00000000" w:rsidR="00000000" w:rsidRPr="00000000">
        <w:rPr>
          <w:b w:val="1"/>
          <w:bCs w:val="1"/>
          <w:sz w:val="46"/>
          <w:szCs w:val="46"/>
          <w:rtl w:val="0"/>
        </w:rPr>
        <w:t xml:space="preserve">15.6.10 Opportunity Splitting</w:t>
      </w:r>
    </w:p>
    <w:p w:rsidR="00000000" w:rsidDel="00000000" w:rsidP="00000000" w:rsidRDefault="00000000" w:rsidRPr="00000000" w14:paraId="00001A0F">
      <w:pPr>
        <w:spacing w:after="240" w:before="240" w:lineRule="auto"/>
        <w:rPr/>
      </w:pPr>
      <w:r w:rsidDel="00000000" w:rsidR="00000000" w:rsidRPr="00000000">
        <w:rPr>
          <w:rtl w:val="0"/>
        </w:rPr>
        <w:t xml:space="preserve">One Opportunity may divide.</w:t>
      </w:r>
    </w:p>
    <w:p w:rsidR="00000000" w:rsidDel="00000000" w:rsidP="00000000" w:rsidRDefault="00000000" w:rsidRPr="00000000" w14:paraId="00001A10">
      <w:pPr>
        <w:spacing w:after="240" w:before="240" w:lineRule="auto"/>
        <w:rPr/>
      </w:pPr>
      <w:r w:rsidDel="00000000" w:rsidR="00000000" w:rsidRPr="00000000">
        <w:rPr>
          <w:rtl w:val="0"/>
        </w:rPr>
        <w:t xml:space="preserve">Example:</w:t>
      </w:r>
    </w:p>
    <w:p w:rsidR="00000000" w:rsidDel="00000000" w:rsidP="00000000" w:rsidRDefault="00000000" w:rsidRPr="00000000" w14:paraId="00001A11">
      <w:pPr>
        <w:spacing w:after="240" w:before="240" w:lineRule="auto"/>
        <w:rPr/>
      </w:pPr>
      <w:r w:rsidDel="00000000" w:rsidR="00000000" w:rsidRPr="00000000">
        <w:rPr>
          <w:rtl w:val="0"/>
        </w:rPr>
        <w:t xml:space="preserve">A single export contract becomes:</w:t>
      </w:r>
    </w:p>
    <w:p w:rsidR="00000000" w:rsidDel="00000000" w:rsidP="00000000" w:rsidRDefault="00000000" w:rsidRPr="00000000" w14:paraId="00001A12">
      <w:pPr>
        <w:numPr>
          <w:ilvl w:val="0"/>
          <w:numId w:val="523"/>
        </w:numPr>
        <w:spacing w:after="0" w:afterAutospacing="0" w:before="240" w:lineRule="auto"/>
        <w:ind w:left="720" w:hanging="360"/>
      </w:pPr>
      <w:r w:rsidDel="00000000" w:rsidR="00000000" w:rsidRPr="00000000">
        <w:rPr>
          <w:rtl w:val="0"/>
        </w:rPr>
        <w:t xml:space="preserve">shipment A;</w:t>
      </w:r>
    </w:p>
    <w:p w:rsidR="00000000" w:rsidDel="00000000" w:rsidP="00000000" w:rsidRDefault="00000000" w:rsidRPr="00000000" w14:paraId="00001A13">
      <w:pPr>
        <w:numPr>
          <w:ilvl w:val="0"/>
          <w:numId w:val="523"/>
        </w:numPr>
        <w:spacing w:after="0" w:afterAutospacing="0" w:before="0" w:beforeAutospacing="0" w:lineRule="auto"/>
        <w:ind w:left="720" w:hanging="360"/>
      </w:pPr>
      <w:r w:rsidDel="00000000" w:rsidR="00000000" w:rsidRPr="00000000">
        <w:rPr>
          <w:rtl w:val="0"/>
        </w:rPr>
        <w:t xml:space="preserve">shipment B;</w:t>
      </w:r>
    </w:p>
    <w:p w:rsidR="00000000" w:rsidDel="00000000" w:rsidP="00000000" w:rsidRDefault="00000000" w:rsidRPr="00000000" w14:paraId="00001A14">
      <w:pPr>
        <w:numPr>
          <w:ilvl w:val="0"/>
          <w:numId w:val="523"/>
        </w:numPr>
        <w:spacing w:after="240" w:before="0" w:beforeAutospacing="0" w:lineRule="auto"/>
        <w:ind w:left="720" w:hanging="360"/>
      </w:pPr>
      <w:r w:rsidDel="00000000" w:rsidR="00000000" w:rsidRPr="00000000">
        <w:rPr>
          <w:rtl w:val="0"/>
        </w:rPr>
        <w:t xml:space="preserve">shipment C.</w:t>
      </w:r>
    </w:p>
    <w:p w:rsidR="00000000" w:rsidDel="00000000" w:rsidP="00000000" w:rsidRDefault="00000000" w:rsidRPr="00000000" w14:paraId="00001A15">
      <w:pPr>
        <w:spacing w:after="240" w:before="240" w:lineRule="auto"/>
        <w:rPr/>
      </w:pPr>
      <w:r w:rsidDel="00000000" w:rsidR="00000000" w:rsidRPr="00000000">
        <w:rPr>
          <w:rtl w:val="0"/>
        </w:rPr>
        <w:t xml:space="preserve">The governing condition changes.</w:t>
      </w:r>
    </w:p>
    <w:p w:rsidR="00000000" w:rsidDel="00000000" w:rsidP="00000000" w:rsidRDefault="00000000" w:rsidRPr="00000000" w14:paraId="00001A16">
      <w:pPr>
        <w:spacing w:after="240" w:before="240" w:lineRule="auto"/>
        <w:rPr/>
      </w:pPr>
      <w:r w:rsidDel="00000000" w:rsidR="00000000" w:rsidRPr="00000000">
        <w:rPr>
          <w:rtl w:val="0"/>
        </w:rPr>
        <w:t xml:space="preserve">Identity analysis must determine whether:</w:t>
      </w:r>
    </w:p>
    <w:p w:rsidR="00000000" w:rsidDel="00000000" w:rsidP="00000000" w:rsidRDefault="00000000" w:rsidRPr="00000000" w14:paraId="00001A17">
      <w:pPr>
        <w:numPr>
          <w:ilvl w:val="0"/>
          <w:numId w:val="116"/>
        </w:numPr>
        <w:spacing w:after="240" w:before="240" w:lineRule="auto"/>
        <w:ind w:left="720" w:hanging="360"/>
      </w:pPr>
      <w:r w:rsidDel="00000000" w:rsidR="00000000" w:rsidRPr="00000000">
        <w:rPr>
          <w:rtl w:val="0"/>
        </w:rPr>
        <w:t xml:space="preserve">one Opportunity persists with subordinate Opportunities;</w:t>
      </w:r>
    </w:p>
    <w:p w:rsidR="00000000" w:rsidDel="00000000" w:rsidP="00000000" w:rsidRDefault="00000000" w:rsidRPr="00000000" w14:paraId="00001A18">
      <w:pPr>
        <w:spacing w:after="240" w:before="240" w:lineRule="auto"/>
        <w:rPr/>
      </w:pPr>
      <w:r w:rsidDel="00000000" w:rsidR="00000000" w:rsidRPr="00000000">
        <w:rPr>
          <w:rtl w:val="0"/>
        </w:rPr>
        <w:t xml:space="preserve">or</w:t>
      </w:r>
    </w:p>
    <w:p w:rsidR="00000000" w:rsidDel="00000000" w:rsidP="00000000" w:rsidRDefault="00000000" w:rsidRPr="00000000" w14:paraId="00001A19">
      <w:pPr>
        <w:numPr>
          <w:ilvl w:val="0"/>
          <w:numId w:val="63"/>
        </w:numPr>
        <w:spacing w:after="240" w:before="240" w:lineRule="auto"/>
        <w:ind w:left="720" w:hanging="360"/>
      </w:pPr>
      <w:r w:rsidDel="00000000" w:rsidR="00000000" w:rsidRPr="00000000">
        <w:rPr>
          <w:rtl w:val="0"/>
        </w:rPr>
        <w:t xml:space="preserve">the original Opportunity ceases and several new Opportunities emerge.</w:t>
      </w:r>
    </w:p>
    <w:p w:rsidR="00000000" w:rsidDel="00000000" w:rsidP="00000000" w:rsidRDefault="00000000" w:rsidRPr="00000000" w14:paraId="00001A1A">
      <w:pPr>
        <w:spacing w:after="240" w:before="240" w:lineRule="auto"/>
        <w:rPr/>
      </w:pPr>
      <w:r w:rsidDel="00000000" w:rsidR="00000000" w:rsidRPr="00000000">
        <w:rPr>
          <w:rtl w:val="0"/>
        </w:rPr>
        <w:t xml:space="preserve">Observation favors the former whenever the overarching enterprise condition remains.</w:t>
      </w:r>
    </w:p>
    <w:p w:rsidR="00000000" w:rsidDel="00000000" w:rsidP="00000000" w:rsidRDefault="00000000" w:rsidRPr="00000000" w14:paraId="00001A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C">
      <w:pPr>
        <w:pStyle w:val="Heading2"/>
        <w:keepNext w:val="0"/>
        <w:keepLines w:val="0"/>
        <w:spacing w:after="80" w:lineRule="auto"/>
        <w:rPr>
          <w:b w:val="1"/>
          <w:bCs w:val="1"/>
          <w:sz w:val="34"/>
          <w:szCs w:val="34"/>
        </w:rPr>
      </w:pPr>
      <w:bookmarkStart w:colFirst="0" w:colLast="0" w:name="_qysab2d4h4k1" w:id="787"/>
      <w:bookmarkEnd w:id="787"/>
      <w:r w:rsidDel="00000000" w:rsidR="00000000" w:rsidRPr="00000000">
        <w:rPr>
          <w:b w:val="1"/>
          <w:bCs w:val="1"/>
          <w:sz w:val="34"/>
          <w:szCs w:val="34"/>
          <w:rtl w:val="0"/>
        </w:rPr>
        <w:t xml:space="preserve">Opportunity Decomposition</w:t>
      </w:r>
    </w:p>
    <w:p w:rsidR="00000000" w:rsidDel="00000000" w:rsidP="00000000" w:rsidRDefault="00000000" w:rsidRPr="00000000" w14:paraId="00001A1D">
      <w:pPr>
        <w:spacing w:after="240" w:before="240" w:lineRule="auto"/>
        <w:rPr/>
      </w:pPr>
      <w:r w:rsidDel="00000000" w:rsidR="00000000" w:rsidRPr="00000000">
        <w:rPr>
          <w:rtl w:val="0"/>
        </w:rPr>
        <w:t xml:space="preserve">Introduce</w:t>
      </w:r>
    </w:p>
    <w:p w:rsidR="00000000" w:rsidDel="00000000" w:rsidP="00000000" w:rsidRDefault="00000000" w:rsidRPr="00000000" w14:paraId="00001A1E">
      <w:pPr>
        <w:pStyle w:val="Heading1"/>
        <w:keepNext w:val="0"/>
        <w:keepLines w:val="0"/>
        <w:spacing w:before="480" w:lineRule="auto"/>
        <w:rPr>
          <w:b w:val="1"/>
          <w:bCs w:val="1"/>
          <w:sz w:val="46"/>
          <w:szCs w:val="46"/>
        </w:rPr>
      </w:pPr>
      <w:bookmarkStart w:colFirst="0" w:colLast="0" w:name="_doqt4ay7sly8" w:id="788"/>
      <w:bookmarkEnd w:id="788"/>
      <w:r w:rsidDel="00000000" w:rsidR="00000000" w:rsidRPr="00000000">
        <w:rPr>
          <w:b w:val="1"/>
          <w:bCs w:val="1"/>
          <w:sz w:val="46"/>
          <w:szCs w:val="46"/>
          <w:rtl w:val="0"/>
        </w:rPr>
        <w:t xml:space="preserve">[ O</w:t>
      </w:r>
    </w:p>
    <w:p w:rsidR="00000000" w:rsidDel="00000000" w:rsidP="00000000" w:rsidRDefault="00000000" w:rsidRPr="00000000" w14:paraId="00001A1F">
      <w:pPr>
        <w:spacing w:after="240" w:before="240" w:lineRule="auto"/>
        <w:rPr/>
      </w:pPr>
      <w:r w:rsidDel="00000000" w:rsidR="00000000" w:rsidRPr="00000000">
        <w:rPr>
          <w:rtl w:val="0"/>
        </w:rPr>
        <w:t xml:space="preserve">\bigoplus_i O_i. ]</w:t>
      </w:r>
    </w:p>
    <w:p w:rsidR="00000000" w:rsidDel="00000000" w:rsidP="00000000" w:rsidRDefault="00000000" w:rsidRPr="00000000" w14:paraId="00001A20">
      <w:pPr>
        <w:spacing w:after="240" w:before="240" w:lineRule="auto"/>
        <w:rPr/>
      </w:pPr>
      <w:r w:rsidDel="00000000" w:rsidR="00000000" w:rsidRPr="00000000">
        <w:rPr>
          <w:rtl w:val="0"/>
        </w:rPr>
        <w:t xml:space="preserve">Meaning:</w:t>
      </w:r>
    </w:p>
    <w:p w:rsidR="00000000" w:rsidDel="00000000" w:rsidP="00000000" w:rsidRDefault="00000000" w:rsidRPr="00000000" w14:paraId="00001A21">
      <w:pPr>
        <w:spacing w:after="240" w:before="240" w:lineRule="auto"/>
        <w:rPr/>
      </w:pPr>
      <w:r w:rsidDel="00000000" w:rsidR="00000000" w:rsidRPr="00000000">
        <w:rPr>
          <w:rtl w:val="0"/>
        </w:rPr>
        <w:t xml:space="preserve">One enterprise Opportunity possesses identifiable subordinate Opportunity structures.</w:t>
      </w:r>
    </w:p>
    <w:p w:rsidR="00000000" w:rsidDel="00000000" w:rsidP="00000000" w:rsidRDefault="00000000" w:rsidRPr="00000000" w14:paraId="00001A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3">
      <w:pPr>
        <w:pStyle w:val="Heading2"/>
        <w:keepNext w:val="0"/>
        <w:keepLines w:val="0"/>
        <w:spacing w:after="80" w:lineRule="auto"/>
        <w:rPr>
          <w:b w:val="1"/>
          <w:bCs w:val="1"/>
          <w:sz w:val="34"/>
          <w:szCs w:val="34"/>
        </w:rPr>
      </w:pPr>
      <w:bookmarkStart w:colFirst="0" w:colLast="0" w:name="_au5vmvu2qcvg" w:id="789"/>
      <w:bookmarkEnd w:id="789"/>
      <w:r w:rsidDel="00000000" w:rsidR="00000000" w:rsidRPr="00000000">
        <w:rPr>
          <w:b w:val="1"/>
          <w:bCs w:val="1"/>
          <w:sz w:val="34"/>
          <w:szCs w:val="34"/>
          <w:rtl w:val="0"/>
        </w:rPr>
        <w:t xml:space="preserve">Candidate Law EO-20</w:t>
      </w:r>
    </w:p>
    <w:p w:rsidR="00000000" w:rsidDel="00000000" w:rsidP="00000000" w:rsidRDefault="00000000" w:rsidRPr="00000000" w14:paraId="00001A24">
      <w:pPr>
        <w:pStyle w:val="Heading3"/>
        <w:keepNext w:val="0"/>
        <w:keepLines w:val="0"/>
        <w:spacing w:before="280" w:lineRule="auto"/>
        <w:rPr>
          <w:b w:val="1"/>
          <w:bCs w:val="1"/>
          <w:color w:val="000000"/>
          <w:sz w:val="26"/>
          <w:szCs w:val="26"/>
        </w:rPr>
      </w:pPr>
      <w:bookmarkStart w:colFirst="0" w:colLast="0" w:name="_4m2dipwnfy1" w:id="790"/>
      <w:bookmarkEnd w:id="790"/>
      <w:r w:rsidDel="00000000" w:rsidR="00000000" w:rsidRPr="00000000">
        <w:rPr>
          <w:b w:val="1"/>
          <w:bCs w:val="1"/>
          <w:color w:val="000000"/>
          <w:sz w:val="26"/>
          <w:szCs w:val="26"/>
          <w:rtl w:val="0"/>
        </w:rPr>
        <w:t xml:space="preserve">Opportunity Decomposition Law</w:t>
      </w:r>
    </w:p>
    <w:p w:rsidR="00000000" w:rsidDel="00000000" w:rsidP="00000000" w:rsidRDefault="00000000" w:rsidRPr="00000000" w14:paraId="00001A25">
      <w:pPr>
        <w:spacing w:after="240" w:before="240" w:lineRule="auto"/>
        <w:rPr/>
      </w:pPr>
      <w:r w:rsidDel="00000000" w:rsidR="00000000" w:rsidRPr="00000000">
        <w:rPr>
          <w:rtl w:val="0"/>
        </w:rPr>
        <w:t xml:space="preserve">A composite Opportunity may contain subordinate Opportunities without losing its own identity.</w:t>
      </w:r>
    </w:p>
    <w:p w:rsidR="00000000" w:rsidDel="00000000" w:rsidP="00000000" w:rsidRDefault="00000000" w:rsidRPr="00000000" w14:paraId="00001A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7">
      <w:pPr>
        <w:pStyle w:val="Heading1"/>
        <w:keepNext w:val="0"/>
        <w:keepLines w:val="0"/>
        <w:spacing w:before="480" w:lineRule="auto"/>
        <w:rPr>
          <w:b w:val="1"/>
          <w:bCs w:val="1"/>
          <w:sz w:val="46"/>
          <w:szCs w:val="46"/>
        </w:rPr>
      </w:pPr>
      <w:bookmarkStart w:colFirst="0" w:colLast="0" w:name="_qvusku2aeyuc" w:id="791"/>
      <w:bookmarkEnd w:id="791"/>
      <w:r w:rsidDel="00000000" w:rsidR="00000000" w:rsidRPr="00000000">
        <w:rPr>
          <w:b w:val="1"/>
          <w:bCs w:val="1"/>
          <w:sz w:val="46"/>
          <w:szCs w:val="46"/>
          <w:rtl w:val="0"/>
        </w:rPr>
        <w:t xml:space="preserve">15.6.11 Opportunity Composition</w:t>
      </w:r>
    </w:p>
    <w:p w:rsidR="00000000" w:rsidDel="00000000" w:rsidP="00000000" w:rsidRDefault="00000000" w:rsidRPr="00000000" w14:paraId="00001A28">
      <w:pPr>
        <w:spacing w:after="240" w:before="240" w:lineRule="auto"/>
        <w:rPr/>
      </w:pPr>
      <w:r w:rsidDel="00000000" w:rsidR="00000000" w:rsidRPr="00000000">
        <w:rPr>
          <w:rtl w:val="0"/>
        </w:rPr>
        <w:t xml:space="preserve">Conversely:</w:t>
      </w:r>
    </w:p>
    <w:p w:rsidR="00000000" w:rsidDel="00000000" w:rsidP="00000000" w:rsidRDefault="00000000" w:rsidRPr="00000000" w14:paraId="00001A29">
      <w:pPr>
        <w:spacing w:after="240" w:before="240" w:lineRule="auto"/>
        <w:rPr/>
      </w:pPr>
      <w:r w:rsidDel="00000000" w:rsidR="00000000" w:rsidRPr="00000000">
        <w:rPr>
          <w:rtl w:val="0"/>
        </w:rPr>
        <w:t xml:space="preserve">Independent Opportunities may become commercially inseparable.</w:t>
      </w:r>
    </w:p>
    <w:p w:rsidR="00000000" w:rsidDel="00000000" w:rsidP="00000000" w:rsidRDefault="00000000" w:rsidRPr="00000000" w14:paraId="00001A2A">
      <w:pPr>
        <w:spacing w:after="240" w:before="240" w:lineRule="auto"/>
        <w:rPr/>
      </w:pPr>
      <w:r w:rsidDel="00000000" w:rsidR="00000000" w:rsidRPr="00000000">
        <w:rPr>
          <w:rtl w:val="0"/>
        </w:rPr>
        <w:t xml:space="preserve">Example:</w:t>
      </w:r>
    </w:p>
    <w:p w:rsidR="00000000" w:rsidDel="00000000" w:rsidP="00000000" w:rsidRDefault="00000000" w:rsidRPr="00000000" w14:paraId="00001A2B">
      <w:pPr>
        <w:spacing w:after="240" w:before="240" w:lineRule="auto"/>
        <w:rPr/>
      </w:pPr>
      <w:r w:rsidDel="00000000" w:rsidR="00000000" w:rsidRPr="00000000">
        <w:rPr>
          <w:rtl w:val="0"/>
        </w:rPr>
        <w:t xml:space="preserve">A buyer requires:</w:t>
      </w:r>
    </w:p>
    <w:p w:rsidR="00000000" w:rsidDel="00000000" w:rsidP="00000000" w:rsidRDefault="00000000" w:rsidRPr="00000000" w14:paraId="00001A2C">
      <w:pPr>
        <w:numPr>
          <w:ilvl w:val="0"/>
          <w:numId w:val="80"/>
        </w:numPr>
        <w:spacing w:after="0" w:afterAutospacing="0" w:before="240" w:lineRule="auto"/>
        <w:ind w:left="720" w:hanging="360"/>
      </w:pPr>
      <w:r w:rsidDel="00000000" w:rsidR="00000000" w:rsidRPr="00000000">
        <w:rPr>
          <w:rtl w:val="0"/>
        </w:rPr>
        <w:t xml:space="preserve">cocoa powder;</w:t>
      </w:r>
    </w:p>
    <w:p w:rsidR="00000000" w:rsidDel="00000000" w:rsidP="00000000" w:rsidRDefault="00000000" w:rsidRPr="00000000" w14:paraId="00001A2D">
      <w:pPr>
        <w:numPr>
          <w:ilvl w:val="0"/>
          <w:numId w:val="80"/>
        </w:numPr>
        <w:spacing w:after="0" w:afterAutospacing="0" w:before="0" w:beforeAutospacing="0" w:lineRule="auto"/>
        <w:ind w:left="720" w:hanging="360"/>
      </w:pPr>
      <w:r w:rsidDel="00000000" w:rsidR="00000000" w:rsidRPr="00000000">
        <w:rPr>
          <w:rtl w:val="0"/>
        </w:rPr>
        <w:t xml:space="preserve">cocoa butter;</w:t>
      </w:r>
    </w:p>
    <w:p w:rsidR="00000000" w:rsidDel="00000000" w:rsidP="00000000" w:rsidRDefault="00000000" w:rsidRPr="00000000" w14:paraId="00001A2E">
      <w:pPr>
        <w:numPr>
          <w:ilvl w:val="0"/>
          <w:numId w:val="80"/>
        </w:numPr>
        <w:spacing w:after="24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1A2F">
      <w:pPr>
        <w:spacing w:after="240" w:before="240" w:lineRule="auto"/>
        <w:rPr/>
      </w:pPr>
      <w:r w:rsidDel="00000000" w:rsidR="00000000" w:rsidRPr="00000000">
        <w:rPr>
          <w:rtl w:val="0"/>
        </w:rPr>
        <w:t xml:space="preserve">Originally:</w:t>
      </w:r>
    </w:p>
    <w:p w:rsidR="00000000" w:rsidDel="00000000" w:rsidP="00000000" w:rsidRDefault="00000000" w:rsidRPr="00000000" w14:paraId="00001A30">
      <w:pPr>
        <w:spacing w:after="240" w:before="240" w:lineRule="auto"/>
        <w:rPr/>
      </w:pPr>
      <w:r w:rsidDel="00000000" w:rsidR="00000000" w:rsidRPr="00000000">
        <w:rPr>
          <w:rtl w:val="0"/>
        </w:rPr>
        <w:t xml:space="preserve">Three Opportunities.</w:t>
      </w:r>
    </w:p>
    <w:p w:rsidR="00000000" w:rsidDel="00000000" w:rsidP="00000000" w:rsidRDefault="00000000" w:rsidRPr="00000000" w14:paraId="00001A31">
      <w:pPr>
        <w:spacing w:after="240" w:before="240" w:lineRule="auto"/>
        <w:rPr/>
      </w:pPr>
      <w:r w:rsidDel="00000000" w:rsidR="00000000" w:rsidRPr="00000000">
        <w:rPr>
          <w:rtl w:val="0"/>
        </w:rPr>
        <w:t xml:space="preserve">Commercially:</w:t>
      </w:r>
    </w:p>
    <w:p w:rsidR="00000000" w:rsidDel="00000000" w:rsidP="00000000" w:rsidRDefault="00000000" w:rsidRPr="00000000" w14:paraId="00001A32">
      <w:pPr>
        <w:spacing w:after="240" w:before="240" w:lineRule="auto"/>
        <w:rPr/>
      </w:pPr>
      <w:r w:rsidDel="00000000" w:rsidR="00000000" w:rsidRPr="00000000">
        <w:rPr>
          <w:rtl w:val="0"/>
        </w:rPr>
        <w:t xml:space="preserve">One integrated export engagement.</w:t>
      </w:r>
    </w:p>
    <w:p w:rsidR="00000000" w:rsidDel="00000000" w:rsidP="00000000" w:rsidRDefault="00000000" w:rsidRPr="00000000" w14:paraId="00001A33">
      <w:pPr>
        <w:spacing w:after="240" w:before="240" w:lineRule="auto"/>
        <w:rPr/>
      </w:pPr>
      <w:r w:rsidDel="00000000" w:rsidR="00000000" w:rsidRPr="00000000">
        <w:rPr>
          <w:rtl w:val="0"/>
        </w:rPr>
        <w:t xml:space="preserve">Introduce</w:t>
      </w:r>
    </w:p>
    <w:p w:rsidR="00000000" w:rsidDel="00000000" w:rsidP="00000000" w:rsidRDefault="00000000" w:rsidRPr="00000000" w14:paraId="00001A34">
      <w:pPr>
        <w:spacing w:after="240" w:before="240" w:lineRule="auto"/>
        <w:rPr/>
      </w:pPr>
      <w:r w:rsidDel="00000000" w:rsidR="00000000" w:rsidRPr="00000000">
        <w:rPr>
          <w:rtl w:val="0"/>
        </w:rPr>
        <w:t xml:space="preserve">[ \bigotimes_O. ]</w:t>
      </w:r>
    </w:p>
    <w:p w:rsidR="00000000" w:rsidDel="00000000" w:rsidP="00000000" w:rsidRDefault="00000000" w:rsidRPr="00000000" w14:paraId="00001A35">
      <w:pPr>
        <w:spacing w:after="240" w:before="240" w:lineRule="auto"/>
        <w:rPr/>
      </w:pPr>
      <w:r w:rsidDel="00000000" w:rsidR="00000000" w:rsidRPr="00000000">
        <w:rPr>
          <w:rtl w:val="0"/>
        </w:rPr>
        <w:t xml:space="preserve">This denotes lawful Opportunity composition.</w:t>
      </w:r>
    </w:p>
    <w:p w:rsidR="00000000" w:rsidDel="00000000" w:rsidP="00000000" w:rsidRDefault="00000000" w:rsidRPr="00000000" w14:paraId="00001A36">
      <w:pPr>
        <w:spacing w:after="240" w:before="240" w:lineRule="auto"/>
        <w:rPr/>
      </w:pPr>
      <w:r w:rsidDel="00000000" w:rsidR="00000000" w:rsidRPr="00000000">
        <w:rPr>
          <w:rtl w:val="0"/>
        </w:rPr>
        <w:t xml:space="preserve">Composition preserves constituent identities while introducing a higher-level composite Opportunity.</w:t>
      </w:r>
    </w:p>
    <w:p w:rsidR="00000000" w:rsidDel="00000000" w:rsidP="00000000" w:rsidRDefault="00000000" w:rsidRPr="00000000" w14:paraId="00001A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8">
      <w:pPr>
        <w:pStyle w:val="Heading2"/>
        <w:keepNext w:val="0"/>
        <w:keepLines w:val="0"/>
        <w:spacing w:after="80" w:lineRule="auto"/>
        <w:rPr>
          <w:b w:val="1"/>
          <w:bCs w:val="1"/>
          <w:sz w:val="34"/>
          <w:szCs w:val="34"/>
        </w:rPr>
      </w:pPr>
      <w:bookmarkStart w:colFirst="0" w:colLast="0" w:name="_bvpbwknhlqvb" w:id="792"/>
      <w:bookmarkEnd w:id="792"/>
      <w:r w:rsidDel="00000000" w:rsidR="00000000" w:rsidRPr="00000000">
        <w:rPr>
          <w:b w:val="1"/>
          <w:bCs w:val="1"/>
          <w:sz w:val="34"/>
          <w:szCs w:val="34"/>
          <w:rtl w:val="0"/>
        </w:rPr>
        <w:t xml:space="preserve">Candidate Law EO-21</w:t>
      </w:r>
    </w:p>
    <w:p w:rsidR="00000000" w:rsidDel="00000000" w:rsidP="00000000" w:rsidRDefault="00000000" w:rsidRPr="00000000" w14:paraId="00001A39">
      <w:pPr>
        <w:pStyle w:val="Heading3"/>
        <w:keepNext w:val="0"/>
        <w:keepLines w:val="0"/>
        <w:spacing w:before="280" w:lineRule="auto"/>
        <w:rPr>
          <w:b w:val="1"/>
          <w:bCs w:val="1"/>
          <w:color w:val="000000"/>
          <w:sz w:val="26"/>
          <w:szCs w:val="26"/>
        </w:rPr>
      </w:pPr>
      <w:bookmarkStart w:colFirst="0" w:colLast="0" w:name="_mozqa5qiytv7" w:id="793"/>
      <w:bookmarkEnd w:id="793"/>
      <w:r w:rsidDel="00000000" w:rsidR="00000000" w:rsidRPr="00000000">
        <w:rPr>
          <w:b w:val="1"/>
          <w:bCs w:val="1"/>
          <w:color w:val="000000"/>
          <w:sz w:val="26"/>
          <w:szCs w:val="26"/>
          <w:rtl w:val="0"/>
        </w:rPr>
        <w:t xml:space="preserve">Opportunity Composition Law</w:t>
      </w:r>
    </w:p>
    <w:p w:rsidR="00000000" w:rsidDel="00000000" w:rsidP="00000000" w:rsidRDefault="00000000" w:rsidRPr="00000000" w14:paraId="00001A3A">
      <w:pPr>
        <w:spacing w:after="240" w:before="240" w:lineRule="auto"/>
        <w:rPr/>
      </w:pPr>
      <w:r w:rsidDel="00000000" w:rsidR="00000000" w:rsidRPr="00000000">
        <w:rPr>
          <w:rtl w:val="0"/>
        </w:rPr>
        <w:t xml:space="preserve">Composite Opportunities emerge through lawful composition of compatible Opportunity structures.</w:t>
      </w:r>
    </w:p>
    <w:p w:rsidR="00000000" w:rsidDel="00000000" w:rsidP="00000000" w:rsidRDefault="00000000" w:rsidRPr="00000000" w14:paraId="00001A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C">
      <w:pPr>
        <w:pStyle w:val="Heading1"/>
        <w:keepNext w:val="0"/>
        <w:keepLines w:val="0"/>
        <w:spacing w:before="480" w:lineRule="auto"/>
        <w:rPr>
          <w:b w:val="1"/>
          <w:bCs w:val="1"/>
          <w:sz w:val="46"/>
          <w:szCs w:val="46"/>
        </w:rPr>
      </w:pPr>
      <w:bookmarkStart w:colFirst="0" w:colLast="0" w:name="_1qqbox13xr2s" w:id="794"/>
      <w:bookmarkEnd w:id="794"/>
      <w:r w:rsidDel="00000000" w:rsidR="00000000" w:rsidRPr="00000000">
        <w:rPr>
          <w:b w:val="1"/>
          <w:bCs w:val="1"/>
          <w:sz w:val="46"/>
          <w:szCs w:val="46"/>
          <w:rtl w:val="0"/>
        </w:rPr>
        <w:t xml:space="preserve">15.6.12 Opportunity Conflict</w:t>
      </w:r>
    </w:p>
    <w:p w:rsidR="00000000" w:rsidDel="00000000" w:rsidP="00000000" w:rsidRDefault="00000000" w:rsidRPr="00000000" w14:paraId="00001A3D">
      <w:pPr>
        <w:spacing w:after="240" w:before="240" w:lineRule="auto"/>
        <w:rPr/>
      </w:pPr>
      <w:r w:rsidDel="00000000" w:rsidR="00000000" w:rsidRPr="00000000">
        <w:rPr>
          <w:rtl w:val="0"/>
        </w:rPr>
        <w:t xml:space="preserve">Opportunities may compete.</w:t>
      </w:r>
    </w:p>
    <w:p w:rsidR="00000000" w:rsidDel="00000000" w:rsidP="00000000" w:rsidRDefault="00000000" w:rsidRPr="00000000" w14:paraId="00001A3E">
      <w:pPr>
        <w:spacing w:after="240" w:before="240" w:lineRule="auto"/>
        <w:rPr/>
      </w:pPr>
      <w:r w:rsidDel="00000000" w:rsidR="00000000" w:rsidRPr="00000000">
        <w:rPr>
          <w:rtl w:val="0"/>
        </w:rPr>
        <w:t xml:space="preserve">Example:</w:t>
      </w:r>
    </w:p>
    <w:p w:rsidR="00000000" w:rsidDel="00000000" w:rsidP="00000000" w:rsidRDefault="00000000" w:rsidRPr="00000000" w14:paraId="00001A3F">
      <w:pPr>
        <w:spacing w:after="240" w:before="240" w:lineRule="auto"/>
        <w:rPr/>
      </w:pPr>
      <w:r w:rsidDel="00000000" w:rsidR="00000000" w:rsidRPr="00000000">
        <w:rPr>
          <w:rtl w:val="0"/>
        </w:rPr>
        <w:t xml:space="preserve">The same production capacity can satisfy:</w:t>
      </w:r>
    </w:p>
    <w:p w:rsidR="00000000" w:rsidDel="00000000" w:rsidP="00000000" w:rsidRDefault="00000000" w:rsidRPr="00000000" w14:paraId="00001A40">
      <w:pPr>
        <w:spacing w:after="240" w:before="240" w:lineRule="auto"/>
        <w:rPr/>
      </w:pPr>
      <w:r w:rsidDel="00000000" w:rsidR="00000000" w:rsidRPr="00000000">
        <w:rPr>
          <w:rtl w:val="0"/>
        </w:rPr>
        <w:t xml:space="preserve">Buyer A</w:t>
      </w:r>
    </w:p>
    <w:p w:rsidR="00000000" w:rsidDel="00000000" w:rsidP="00000000" w:rsidRDefault="00000000" w:rsidRPr="00000000" w14:paraId="00001A41">
      <w:pPr>
        <w:spacing w:after="240" w:before="240" w:lineRule="auto"/>
        <w:rPr/>
      </w:pPr>
      <w:r w:rsidDel="00000000" w:rsidR="00000000" w:rsidRPr="00000000">
        <w:rPr>
          <w:rtl w:val="0"/>
        </w:rPr>
        <w:t xml:space="preserve">or</w:t>
      </w:r>
    </w:p>
    <w:p w:rsidR="00000000" w:rsidDel="00000000" w:rsidP="00000000" w:rsidRDefault="00000000" w:rsidRPr="00000000" w14:paraId="00001A42">
      <w:pPr>
        <w:spacing w:after="240" w:before="240" w:lineRule="auto"/>
        <w:rPr/>
      </w:pPr>
      <w:r w:rsidDel="00000000" w:rsidR="00000000" w:rsidRPr="00000000">
        <w:rPr>
          <w:rtl w:val="0"/>
        </w:rPr>
        <w:t xml:space="preserve">Buyer B</w:t>
      </w:r>
    </w:p>
    <w:p w:rsidR="00000000" w:rsidDel="00000000" w:rsidP="00000000" w:rsidRDefault="00000000" w:rsidRPr="00000000" w14:paraId="00001A43">
      <w:pPr>
        <w:spacing w:after="240" w:before="240" w:lineRule="auto"/>
        <w:rPr/>
      </w:pPr>
      <w:r w:rsidDel="00000000" w:rsidR="00000000" w:rsidRPr="00000000">
        <w:rPr>
          <w:rtl w:val="0"/>
        </w:rPr>
        <w:t xml:space="preserve">but not both.</w:t>
      </w:r>
    </w:p>
    <w:p w:rsidR="00000000" w:rsidDel="00000000" w:rsidP="00000000" w:rsidRDefault="00000000" w:rsidRPr="00000000" w14:paraId="00001A44">
      <w:pPr>
        <w:spacing w:after="240" w:before="240" w:lineRule="auto"/>
        <w:rPr/>
      </w:pPr>
      <w:r w:rsidDel="00000000" w:rsidR="00000000" w:rsidRPr="00000000">
        <w:rPr>
          <w:rtl w:val="0"/>
        </w:rPr>
        <w:t xml:space="preserve">Both Opportunities remain valid.</w:t>
      </w:r>
    </w:p>
    <w:p w:rsidR="00000000" w:rsidDel="00000000" w:rsidP="00000000" w:rsidRDefault="00000000" w:rsidRPr="00000000" w14:paraId="00001A45">
      <w:pPr>
        <w:spacing w:after="240" w:before="240" w:lineRule="auto"/>
        <w:rPr/>
      </w:pPr>
      <w:r w:rsidDel="00000000" w:rsidR="00000000" w:rsidRPr="00000000">
        <w:rPr>
          <w:rtl w:val="0"/>
        </w:rPr>
        <w:t xml:space="preserve">The conflict concerns enterprise constraints.</w:t>
      </w:r>
    </w:p>
    <w:p w:rsidR="00000000" w:rsidDel="00000000" w:rsidP="00000000" w:rsidRDefault="00000000" w:rsidRPr="00000000" w14:paraId="00001A46">
      <w:pPr>
        <w:spacing w:after="240" w:before="240" w:lineRule="auto"/>
        <w:rPr/>
      </w:pPr>
      <w:r w:rsidDel="00000000" w:rsidR="00000000" w:rsidRPr="00000000">
        <w:rPr>
          <w:rtl w:val="0"/>
        </w:rPr>
        <w:t xml:space="preserve">Opportunity identity remains unaffected.</w:t>
      </w:r>
    </w:p>
    <w:p w:rsidR="00000000" w:rsidDel="00000000" w:rsidP="00000000" w:rsidRDefault="00000000" w:rsidRPr="00000000" w14:paraId="00001A47">
      <w:pPr>
        <w:spacing w:after="240" w:before="240" w:lineRule="auto"/>
        <w:rPr/>
      </w:pPr>
      <w:r w:rsidDel="00000000" w:rsidR="00000000" w:rsidRPr="00000000">
        <w:rPr>
          <w:rtl w:val="0"/>
        </w:rPr>
        <w:t xml:space="preserve">Thus Opportunity itself should not encode resource competition.</w:t>
      </w:r>
    </w:p>
    <w:p w:rsidR="00000000" w:rsidDel="00000000" w:rsidP="00000000" w:rsidRDefault="00000000" w:rsidRPr="00000000" w14:paraId="00001A48">
      <w:pPr>
        <w:spacing w:after="240" w:before="240" w:lineRule="auto"/>
        <w:rPr/>
      </w:pPr>
      <w:r w:rsidDel="00000000" w:rsidR="00000000" w:rsidRPr="00000000">
        <w:rPr>
          <w:rtl w:val="0"/>
        </w:rPr>
        <w:t xml:space="preserve">Constraint interaction belongs to later mathematical reasoning.</w:t>
      </w:r>
    </w:p>
    <w:p w:rsidR="00000000" w:rsidDel="00000000" w:rsidP="00000000" w:rsidRDefault="00000000" w:rsidRPr="00000000" w14:paraId="00001A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A">
      <w:pPr>
        <w:pStyle w:val="Heading2"/>
        <w:keepNext w:val="0"/>
        <w:keepLines w:val="0"/>
        <w:spacing w:after="80" w:lineRule="auto"/>
        <w:rPr>
          <w:b w:val="1"/>
          <w:bCs w:val="1"/>
          <w:sz w:val="34"/>
          <w:szCs w:val="34"/>
        </w:rPr>
      </w:pPr>
      <w:bookmarkStart w:colFirst="0" w:colLast="0" w:name="_iefm4krpq7qd" w:id="795"/>
      <w:bookmarkEnd w:id="795"/>
      <w:r w:rsidDel="00000000" w:rsidR="00000000" w:rsidRPr="00000000">
        <w:rPr>
          <w:b w:val="1"/>
          <w:bCs w:val="1"/>
          <w:sz w:val="34"/>
          <w:szCs w:val="34"/>
          <w:rtl w:val="0"/>
        </w:rPr>
        <w:t xml:space="preserve">Candidate Law EO-22</w:t>
      </w:r>
    </w:p>
    <w:p w:rsidR="00000000" w:rsidDel="00000000" w:rsidP="00000000" w:rsidRDefault="00000000" w:rsidRPr="00000000" w14:paraId="00001A4B">
      <w:pPr>
        <w:pStyle w:val="Heading3"/>
        <w:keepNext w:val="0"/>
        <w:keepLines w:val="0"/>
        <w:spacing w:before="280" w:lineRule="auto"/>
        <w:rPr>
          <w:b w:val="1"/>
          <w:bCs w:val="1"/>
          <w:color w:val="000000"/>
          <w:sz w:val="26"/>
          <w:szCs w:val="26"/>
        </w:rPr>
      </w:pPr>
      <w:bookmarkStart w:colFirst="0" w:colLast="0" w:name="_5n8t46weewtd" w:id="796"/>
      <w:bookmarkEnd w:id="796"/>
      <w:r w:rsidDel="00000000" w:rsidR="00000000" w:rsidRPr="00000000">
        <w:rPr>
          <w:b w:val="1"/>
          <w:bCs w:val="1"/>
          <w:color w:val="000000"/>
          <w:sz w:val="26"/>
          <w:szCs w:val="26"/>
          <w:rtl w:val="0"/>
        </w:rPr>
        <w:t xml:space="preserve">Opportunity Independence Law</w:t>
      </w:r>
    </w:p>
    <w:p w:rsidR="00000000" w:rsidDel="00000000" w:rsidP="00000000" w:rsidRDefault="00000000" w:rsidRPr="00000000" w14:paraId="00001A4C">
      <w:pPr>
        <w:spacing w:after="240" w:before="240" w:lineRule="auto"/>
        <w:rPr/>
      </w:pPr>
      <w:r w:rsidDel="00000000" w:rsidR="00000000" w:rsidRPr="00000000">
        <w:rPr>
          <w:rtl w:val="0"/>
        </w:rPr>
        <w:t xml:space="preserve">Conflicting exploitation possibilities do not invalidate Opportunity existence.</w:t>
      </w:r>
    </w:p>
    <w:p w:rsidR="00000000" w:rsidDel="00000000" w:rsidP="00000000" w:rsidRDefault="00000000" w:rsidRPr="00000000" w14:paraId="00001A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E">
      <w:pPr>
        <w:pStyle w:val="Heading1"/>
        <w:keepNext w:val="0"/>
        <w:keepLines w:val="0"/>
        <w:spacing w:before="480" w:lineRule="auto"/>
        <w:rPr>
          <w:b w:val="1"/>
          <w:bCs w:val="1"/>
          <w:sz w:val="46"/>
          <w:szCs w:val="46"/>
        </w:rPr>
      </w:pPr>
      <w:bookmarkStart w:colFirst="0" w:colLast="0" w:name="_i5s1ezliguqu" w:id="797"/>
      <w:bookmarkEnd w:id="797"/>
      <w:r w:rsidDel="00000000" w:rsidR="00000000" w:rsidRPr="00000000">
        <w:rPr>
          <w:b w:val="1"/>
          <w:bCs w:val="1"/>
          <w:sz w:val="46"/>
          <w:szCs w:val="46"/>
          <w:rtl w:val="0"/>
        </w:rPr>
        <w:t xml:space="preserve">15.6.13 Opportunity Multiplicity</w:t>
      </w:r>
    </w:p>
    <w:p w:rsidR="00000000" w:rsidDel="00000000" w:rsidP="00000000" w:rsidRDefault="00000000" w:rsidRPr="00000000" w14:paraId="00001A4F">
      <w:pPr>
        <w:spacing w:after="240" w:before="240" w:lineRule="auto"/>
        <w:rPr/>
      </w:pPr>
      <w:r w:rsidDel="00000000" w:rsidR="00000000" w:rsidRPr="00000000">
        <w:rPr>
          <w:rtl w:val="0"/>
        </w:rPr>
        <w:t xml:space="preserve">Multiple Opportunities may coexist concerning the same enterprise object.</w:t>
      </w:r>
    </w:p>
    <w:p w:rsidR="00000000" w:rsidDel="00000000" w:rsidP="00000000" w:rsidRDefault="00000000" w:rsidRPr="00000000" w14:paraId="00001A50">
      <w:pPr>
        <w:spacing w:after="240" w:before="240" w:lineRule="auto"/>
        <w:rPr/>
      </w:pPr>
      <w:r w:rsidDel="00000000" w:rsidR="00000000" w:rsidRPr="00000000">
        <w:rPr>
          <w:rtl w:val="0"/>
        </w:rPr>
        <w:t xml:space="preserve">Example:</w:t>
      </w:r>
    </w:p>
    <w:p w:rsidR="00000000" w:rsidDel="00000000" w:rsidP="00000000" w:rsidRDefault="00000000" w:rsidRPr="00000000" w14:paraId="00001A51">
      <w:pPr>
        <w:spacing w:after="240" w:before="240" w:lineRule="auto"/>
        <w:rPr/>
      </w:pPr>
      <w:r w:rsidDel="00000000" w:rsidR="00000000" w:rsidRPr="00000000">
        <w:rPr>
          <w:rtl w:val="0"/>
        </w:rPr>
        <w:t xml:space="preserve">One cocoa Processing Batch simultaneously presents opportunities for:</w:t>
      </w:r>
    </w:p>
    <w:p w:rsidR="00000000" w:rsidDel="00000000" w:rsidP="00000000" w:rsidRDefault="00000000" w:rsidRPr="00000000" w14:paraId="00001A52">
      <w:pPr>
        <w:numPr>
          <w:ilvl w:val="0"/>
          <w:numId w:val="705"/>
        </w:numPr>
        <w:spacing w:after="0" w:afterAutospacing="0" w:before="240" w:lineRule="auto"/>
        <w:ind w:left="720" w:hanging="360"/>
      </w:pPr>
      <w:r w:rsidDel="00000000" w:rsidR="00000000" w:rsidRPr="00000000">
        <w:rPr>
          <w:rtl w:val="0"/>
        </w:rPr>
        <w:t xml:space="preserve">export;</w:t>
      </w:r>
    </w:p>
    <w:p w:rsidR="00000000" w:rsidDel="00000000" w:rsidP="00000000" w:rsidRDefault="00000000" w:rsidRPr="00000000" w14:paraId="00001A53">
      <w:pPr>
        <w:numPr>
          <w:ilvl w:val="0"/>
          <w:numId w:val="705"/>
        </w:numPr>
        <w:spacing w:after="0" w:afterAutospacing="0" w:before="0" w:beforeAutospacing="0" w:lineRule="auto"/>
        <w:ind w:left="720" w:hanging="360"/>
      </w:pPr>
      <w:r w:rsidDel="00000000" w:rsidR="00000000" w:rsidRPr="00000000">
        <w:rPr>
          <w:rtl w:val="0"/>
        </w:rPr>
        <w:t xml:space="preserve">domestic processing;</w:t>
      </w:r>
    </w:p>
    <w:p w:rsidR="00000000" w:rsidDel="00000000" w:rsidP="00000000" w:rsidRDefault="00000000" w:rsidRPr="00000000" w14:paraId="00001A54">
      <w:pPr>
        <w:numPr>
          <w:ilvl w:val="0"/>
          <w:numId w:val="705"/>
        </w:numPr>
        <w:spacing w:after="0" w:afterAutospacing="0" w:before="0" w:beforeAutospacing="0" w:lineRule="auto"/>
        <w:ind w:left="720" w:hanging="360"/>
      </w:pPr>
      <w:r w:rsidDel="00000000" w:rsidR="00000000" w:rsidRPr="00000000">
        <w:rPr>
          <w:rtl w:val="0"/>
        </w:rPr>
        <w:t xml:space="preserve">chocolate manufacture;</w:t>
      </w:r>
    </w:p>
    <w:p w:rsidR="00000000" w:rsidDel="00000000" w:rsidP="00000000" w:rsidRDefault="00000000" w:rsidRPr="00000000" w14:paraId="00001A55">
      <w:pPr>
        <w:numPr>
          <w:ilvl w:val="0"/>
          <w:numId w:val="705"/>
        </w:numPr>
        <w:spacing w:after="240" w:before="0" w:beforeAutospacing="0" w:lineRule="auto"/>
        <w:ind w:left="720" w:hanging="360"/>
      </w:pPr>
      <w:r w:rsidDel="00000000" w:rsidR="00000000" w:rsidRPr="00000000">
        <w:rPr>
          <w:rtl w:val="0"/>
        </w:rPr>
        <w:t xml:space="preserve">resale.</w:t>
      </w:r>
    </w:p>
    <w:p w:rsidR="00000000" w:rsidDel="00000000" w:rsidP="00000000" w:rsidRDefault="00000000" w:rsidRPr="00000000" w14:paraId="00001A56">
      <w:pPr>
        <w:spacing w:after="240" w:before="240" w:lineRule="auto"/>
        <w:rPr/>
      </w:pPr>
      <w:r w:rsidDel="00000000" w:rsidR="00000000" w:rsidRPr="00000000">
        <w:rPr>
          <w:rtl w:val="0"/>
        </w:rPr>
        <w:t xml:space="preserve">The Material is one.</w:t>
      </w:r>
    </w:p>
    <w:p w:rsidR="00000000" w:rsidDel="00000000" w:rsidP="00000000" w:rsidRDefault="00000000" w:rsidRPr="00000000" w14:paraId="00001A57">
      <w:pPr>
        <w:spacing w:after="240" w:before="240" w:lineRule="auto"/>
        <w:rPr/>
      </w:pPr>
      <w:r w:rsidDel="00000000" w:rsidR="00000000" w:rsidRPr="00000000">
        <w:rPr>
          <w:rtl w:val="0"/>
        </w:rPr>
        <w:t xml:space="preserve">The Opportunities are distinct.</w:t>
      </w:r>
    </w:p>
    <w:p w:rsidR="00000000" w:rsidDel="00000000" w:rsidP="00000000" w:rsidRDefault="00000000" w:rsidRPr="00000000" w14:paraId="00001A58">
      <w:pPr>
        <w:spacing w:after="240" w:before="240" w:lineRule="auto"/>
        <w:rPr/>
      </w:pPr>
      <w:r w:rsidDel="00000000" w:rsidR="00000000" w:rsidRPr="00000000">
        <w:rPr>
          <w:rtl w:val="0"/>
        </w:rPr>
        <w:t xml:space="preserve">Opportunity identity therefore cannot be reduced to object identity.</w:t>
      </w:r>
    </w:p>
    <w:p w:rsidR="00000000" w:rsidDel="00000000" w:rsidP="00000000" w:rsidRDefault="00000000" w:rsidRPr="00000000" w14:paraId="00001A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A">
      <w:pPr>
        <w:pStyle w:val="Heading2"/>
        <w:keepNext w:val="0"/>
        <w:keepLines w:val="0"/>
        <w:spacing w:after="80" w:lineRule="auto"/>
        <w:rPr>
          <w:b w:val="1"/>
          <w:bCs w:val="1"/>
          <w:sz w:val="34"/>
          <w:szCs w:val="34"/>
        </w:rPr>
      </w:pPr>
      <w:bookmarkStart w:colFirst="0" w:colLast="0" w:name="_379e1pv0p9c8" w:id="798"/>
      <w:bookmarkEnd w:id="798"/>
      <w:r w:rsidDel="00000000" w:rsidR="00000000" w:rsidRPr="00000000">
        <w:rPr>
          <w:b w:val="1"/>
          <w:bCs w:val="1"/>
          <w:sz w:val="34"/>
          <w:szCs w:val="34"/>
          <w:rtl w:val="0"/>
        </w:rPr>
        <w:t xml:space="preserve">Candidate Law EO-23</w:t>
      </w:r>
    </w:p>
    <w:p w:rsidR="00000000" w:rsidDel="00000000" w:rsidP="00000000" w:rsidRDefault="00000000" w:rsidRPr="00000000" w14:paraId="00001A5B">
      <w:pPr>
        <w:pStyle w:val="Heading3"/>
        <w:keepNext w:val="0"/>
        <w:keepLines w:val="0"/>
        <w:spacing w:before="280" w:lineRule="auto"/>
        <w:rPr>
          <w:b w:val="1"/>
          <w:bCs w:val="1"/>
          <w:color w:val="000000"/>
          <w:sz w:val="26"/>
          <w:szCs w:val="26"/>
        </w:rPr>
      </w:pPr>
      <w:bookmarkStart w:colFirst="0" w:colLast="0" w:name="_z9tjp61x0u2b" w:id="799"/>
      <w:bookmarkEnd w:id="799"/>
      <w:r w:rsidDel="00000000" w:rsidR="00000000" w:rsidRPr="00000000">
        <w:rPr>
          <w:b w:val="1"/>
          <w:bCs w:val="1"/>
          <w:color w:val="000000"/>
          <w:sz w:val="26"/>
          <w:szCs w:val="26"/>
          <w:rtl w:val="0"/>
        </w:rPr>
        <w:t xml:space="preserve">Multiplicity Law</w:t>
      </w:r>
    </w:p>
    <w:p w:rsidR="00000000" w:rsidDel="00000000" w:rsidP="00000000" w:rsidRDefault="00000000" w:rsidRPr="00000000" w14:paraId="00001A5C">
      <w:pPr>
        <w:spacing w:after="240" w:before="240" w:lineRule="auto"/>
        <w:rPr/>
      </w:pPr>
      <w:r w:rsidDel="00000000" w:rsidR="00000000" w:rsidRPr="00000000">
        <w:rPr>
          <w:rtl w:val="0"/>
        </w:rPr>
        <w:t xml:space="preserve">Distinct Opportunities may concern the same enterprise referent.</w:t>
      </w:r>
    </w:p>
    <w:p w:rsidR="00000000" w:rsidDel="00000000" w:rsidP="00000000" w:rsidRDefault="00000000" w:rsidRPr="00000000" w14:paraId="00001A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E">
      <w:pPr>
        <w:pStyle w:val="Heading1"/>
        <w:keepNext w:val="0"/>
        <w:keepLines w:val="0"/>
        <w:spacing w:before="480" w:lineRule="auto"/>
        <w:rPr>
          <w:b w:val="1"/>
          <w:bCs w:val="1"/>
          <w:sz w:val="46"/>
          <w:szCs w:val="46"/>
        </w:rPr>
      </w:pPr>
      <w:bookmarkStart w:colFirst="0" w:colLast="0" w:name="_sveoy949hz9g" w:id="800"/>
      <w:bookmarkEnd w:id="800"/>
      <w:r w:rsidDel="00000000" w:rsidR="00000000" w:rsidRPr="00000000">
        <w:rPr>
          <w:b w:val="1"/>
          <w:bCs w:val="1"/>
          <w:sz w:val="46"/>
          <w:szCs w:val="46"/>
          <w:rtl w:val="0"/>
        </w:rPr>
        <w:t xml:space="preserve">15.6.14 Opportunity Revision</w:t>
      </w:r>
    </w:p>
    <w:p w:rsidR="00000000" w:rsidDel="00000000" w:rsidP="00000000" w:rsidRDefault="00000000" w:rsidRPr="00000000" w14:paraId="00001A5F">
      <w:pPr>
        <w:spacing w:after="240" w:before="240" w:lineRule="auto"/>
        <w:rPr/>
      </w:pPr>
      <w:r w:rsidDel="00000000" w:rsidR="00000000" w:rsidRPr="00000000">
        <w:rPr>
          <w:rtl w:val="0"/>
        </w:rPr>
        <w:t xml:space="preserve">Occasionally an enterprise believes an Opportunity exists.</w:t>
      </w:r>
    </w:p>
    <w:p w:rsidR="00000000" w:rsidDel="00000000" w:rsidP="00000000" w:rsidRDefault="00000000" w:rsidRPr="00000000" w14:paraId="00001A60">
      <w:pPr>
        <w:spacing w:after="240" w:before="240" w:lineRule="auto"/>
        <w:rPr/>
      </w:pPr>
      <w:r w:rsidDel="00000000" w:rsidR="00000000" w:rsidRPr="00000000">
        <w:rPr>
          <w:rtl w:val="0"/>
        </w:rPr>
        <w:t xml:space="preserve">Later observation establishes:</w:t>
      </w:r>
    </w:p>
    <w:p w:rsidR="00000000" w:rsidDel="00000000" w:rsidP="00000000" w:rsidRDefault="00000000" w:rsidRPr="00000000" w14:paraId="00001A61">
      <w:pPr>
        <w:spacing w:after="240" w:before="240" w:lineRule="auto"/>
        <w:rPr/>
      </w:pPr>
      <w:r w:rsidDel="00000000" w:rsidR="00000000" w:rsidRPr="00000000">
        <w:rPr>
          <w:rtl w:val="0"/>
        </w:rPr>
        <w:t xml:space="preserve">Customer never required the product.</w:t>
      </w:r>
    </w:p>
    <w:p w:rsidR="00000000" w:rsidDel="00000000" w:rsidP="00000000" w:rsidRDefault="00000000" w:rsidRPr="00000000" w14:paraId="00001A62">
      <w:pPr>
        <w:spacing w:after="240" w:before="240" w:lineRule="auto"/>
        <w:rPr/>
      </w:pPr>
      <w:r w:rsidDel="00000000" w:rsidR="00000000" w:rsidRPr="00000000">
        <w:rPr>
          <w:rtl w:val="0"/>
        </w:rPr>
        <w:t xml:space="preserve">No commercial condition existed.</w:t>
      </w:r>
    </w:p>
    <w:p w:rsidR="00000000" w:rsidDel="00000000" w:rsidP="00000000" w:rsidRDefault="00000000" w:rsidRPr="00000000" w14:paraId="00001A63">
      <w:pPr>
        <w:spacing w:after="240" w:before="240" w:lineRule="auto"/>
        <w:rPr/>
      </w:pPr>
      <w:r w:rsidDel="00000000" w:rsidR="00000000" w:rsidRPr="00000000">
        <w:rPr>
          <w:rtl w:val="0"/>
        </w:rPr>
        <w:t xml:space="preserve">The earlier Opportunity was not refined.</w:t>
      </w:r>
    </w:p>
    <w:p w:rsidR="00000000" w:rsidDel="00000000" w:rsidP="00000000" w:rsidRDefault="00000000" w:rsidRPr="00000000" w14:paraId="00001A64">
      <w:pPr>
        <w:spacing w:after="240" w:before="240" w:lineRule="auto"/>
        <w:rPr/>
      </w:pPr>
      <w:r w:rsidDel="00000000" w:rsidR="00000000" w:rsidRPr="00000000">
        <w:rPr>
          <w:rtl w:val="0"/>
        </w:rPr>
        <w:t xml:space="preserve">It was invalidated.</w:t>
      </w:r>
    </w:p>
    <w:p w:rsidR="00000000" w:rsidDel="00000000" w:rsidP="00000000" w:rsidRDefault="00000000" w:rsidRPr="00000000" w14:paraId="00001A65">
      <w:pPr>
        <w:spacing w:after="240" w:before="240" w:lineRule="auto"/>
        <w:rPr/>
      </w:pPr>
      <w:r w:rsidDel="00000000" w:rsidR="00000000" w:rsidRPr="00000000">
        <w:rPr>
          <w:rtl w:val="0"/>
        </w:rPr>
        <w:t xml:space="preserve">Knowledge changed because the enterprise corrected its understanding.</w:t>
      </w:r>
    </w:p>
    <w:p w:rsidR="00000000" w:rsidDel="00000000" w:rsidP="00000000" w:rsidRDefault="00000000" w:rsidRPr="00000000" w14:paraId="00001A66">
      <w:pPr>
        <w:spacing w:after="240" w:before="240" w:lineRule="auto"/>
        <w:rPr/>
      </w:pPr>
      <w:r w:rsidDel="00000000" w:rsidR="00000000" w:rsidRPr="00000000">
        <w:rPr>
          <w:rtl w:val="0"/>
        </w:rPr>
        <w:t xml:space="preserve">The Opportunity itself never existed.</w:t>
      </w:r>
    </w:p>
    <w:p w:rsidR="00000000" w:rsidDel="00000000" w:rsidP="00000000" w:rsidRDefault="00000000" w:rsidRPr="00000000" w14:paraId="00001A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8">
      <w:pPr>
        <w:pStyle w:val="Heading2"/>
        <w:keepNext w:val="0"/>
        <w:keepLines w:val="0"/>
        <w:spacing w:after="80" w:lineRule="auto"/>
        <w:rPr>
          <w:b w:val="1"/>
          <w:bCs w:val="1"/>
          <w:sz w:val="34"/>
          <w:szCs w:val="34"/>
        </w:rPr>
      </w:pPr>
      <w:bookmarkStart w:colFirst="0" w:colLast="0" w:name="_sfmt18ig842o" w:id="801"/>
      <w:bookmarkEnd w:id="801"/>
      <w:r w:rsidDel="00000000" w:rsidR="00000000" w:rsidRPr="00000000">
        <w:rPr>
          <w:b w:val="1"/>
          <w:bCs w:val="1"/>
          <w:sz w:val="34"/>
          <w:szCs w:val="34"/>
          <w:rtl w:val="0"/>
        </w:rPr>
        <w:t xml:space="preserve">Candidate Law EO-24</w:t>
      </w:r>
    </w:p>
    <w:p w:rsidR="00000000" w:rsidDel="00000000" w:rsidP="00000000" w:rsidRDefault="00000000" w:rsidRPr="00000000" w14:paraId="00001A69">
      <w:pPr>
        <w:pStyle w:val="Heading3"/>
        <w:keepNext w:val="0"/>
        <w:keepLines w:val="0"/>
        <w:spacing w:before="280" w:lineRule="auto"/>
        <w:rPr>
          <w:b w:val="1"/>
          <w:bCs w:val="1"/>
          <w:color w:val="000000"/>
          <w:sz w:val="26"/>
          <w:szCs w:val="26"/>
        </w:rPr>
      </w:pPr>
      <w:bookmarkStart w:colFirst="0" w:colLast="0" w:name="_qbcq5jg5r769" w:id="802"/>
      <w:bookmarkEnd w:id="802"/>
      <w:r w:rsidDel="00000000" w:rsidR="00000000" w:rsidRPr="00000000">
        <w:rPr>
          <w:b w:val="1"/>
          <w:bCs w:val="1"/>
          <w:color w:val="000000"/>
          <w:sz w:val="26"/>
          <w:szCs w:val="26"/>
          <w:rtl w:val="0"/>
        </w:rPr>
        <w:t xml:space="preserve">Opportunity Correction Law</w:t>
      </w:r>
    </w:p>
    <w:p w:rsidR="00000000" w:rsidDel="00000000" w:rsidP="00000000" w:rsidRDefault="00000000" w:rsidRPr="00000000" w14:paraId="00001A6A">
      <w:pPr>
        <w:spacing w:after="240" w:before="240" w:lineRule="auto"/>
        <w:rPr/>
      </w:pPr>
      <w:r w:rsidDel="00000000" w:rsidR="00000000" w:rsidRPr="00000000">
        <w:rPr>
          <w:rtl w:val="0"/>
        </w:rPr>
        <w:t xml:space="preserve">Correction removes false Opportunity attribution rather than revising an existing Opportunity.</w:t>
      </w:r>
    </w:p>
    <w:p w:rsidR="00000000" w:rsidDel="00000000" w:rsidP="00000000" w:rsidRDefault="00000000" w:rsidRPr="00000000" w14:paraId="00001A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C">
      <w:pPr>
        <w:pStyle w:val="Heading1"/>
        <w:keepNext w:val="0"/>
        <w:keepLines w:val="0"/>
        <w:spacing w:before="480" w:lineRule="auto"/>
        <w:rPr>
          <w:b w:val="1"/>
          <w:bCs w:val="1"/>
          <w:sz w:val="46"/>
          <w:szCs w:val="46"/>
        </w:rPr>
      </w:pPr>
      <w:bookmarkStart w:colFirst="0" w:colLast="0" w:name="_i2otx18t6rtx" w:id="803"/>
      <w:bookmarkEnd w:id="803"/>
      <w:r w:rsidDel="00000000" w:rsidR="00000000" w:rsidRPr="00000000">
        <w:rPr>
          <w:b w:val="1"/>
          <w:bCs w:val="1"/>
          <w:sz w:val="46"/>
          <w:szCs w:val="46"/>
          <w:rtl w:val="0"/>
        </w:rPr>
        <w:t xml:space="preserve">15.6.15 Opportunity Historical Identity</w:t>
      </w:r>
    </w:p>
    <w:p w:rsidR="00000000" w:rsidDel="00000000" w:rsidP="00000000" w:rsidRDefault="00000000" w:rsidRPr="00000000" w14:paraId="00001A6D">
      <w:pPr>
        <w:spacing w:after="240" w:before="240" w:lineRule="auto"/>
        <w:rPr/>
      </w:pPr>
      <w:r w:rsidDel="00000000" w:rsidR="00000000" w:rsidRPr="00000000">
        <w:rPr>
          <w:rtl w:val="0"/>
        </w:rPr>
        <w:t xml:space="preserve">Expired Opportunities remain historically identifiable.</w:t>
      </w:r>
    </w:p>
    <w:p w:rsidR="00000000" w:rsidDel="00000000" w:rsidP="00000000" w:rsidRDefault="00000000" w:rsidRPr="00000000" w14:paraId="00001A6E">
      <w:pPr>
        <w:spacing w:after="240" w:before="240" w:lineRule="auto"/>
        <w:rPr/>
      </w:pPr>
      <w:r w:rsidDel="00000000" w:rsidR="00000000" w:rsidRPr="00000000">
        <w:rPr>
          <w:rtl w:val="0"/>
        </w:rPr>
        <w:t xml:space="preserve">Example:</w:t>
      </w:r>
    </w:p>
    <w:p w:rsidR="00000000" w:rsidDel="00000000" w:rsidP="00000000" w:rsidRDefault="00000000" w:rsidRPr="00000000" w14:paraId="00001A6F">
      <w:pPr>
        <w:spacing w:after="240" w:before="240" w:lineRule="auto"/>
        <w:rPr/>
      </w:pPr>
      <w:r w:rsidDel="00000000" w:rsidR="00000000" w:rsidRPr="00000000">
        <w:rPr>
          <w:rtl w:val="0"/>
        </w:rPr>
        <w:t xml:space="preserve">Export Opportunity:</w:t>
      </w:r>
    </w:p>
    <w:p w:rsidR="00000000" w:rsidDel="00000000" w:rsidP="00000000" w:rsidRDefault="00000000" w:rsidRPr="00000000" w14:paraId="00001A70">
      <w:pPr>
        <w:spacing w:after="240" w:before="240" w:lineRule="auto"/>
        <w:rPr/>
      </w:pPr>
      <w:r w:rsidDel="00000000" w:rsidR="00000000" w:rsidRPr="00000000">
        <w:rPr>
          <w:rtl w:val="0"/>
        </w:rPr>
        <w:t xml:space="preserve">Harvest 2024.</w:t>
      </w:r>
    </w:p>
    <w:p w:rsidR="00000000" w:rsidDel="00000000" w:rsidP="00000000" w:rsidRDefault="00000000" w:rsidRPr="00000000" w14:paraId="00001A71">
      <w:pPr>
        <w:spacing w:after="240" w:before="240" w:lineRule="auto"/>
        <w:rPr/>
      </w:pPr>
      <w:r w:rsidDel="00000000" w:rsidR="00000000" w:rsidRPr="00000000">
        <w:rPr>
          <w:rtl w:val="0"/>
        </w:rPr>
        <w:t xml:space="preserve">It no longer exists.</w:t>
      </w:r>
    </w:p>
    <w:p w:rsidR="00000000" w:rsidDel="00000000" w:rsidP="00000000" w:rsidRDefault="00000000" w:rsidRPr="00000000" w14:paraId="00001A72">
      <w:pPr>
        <w:spacing w:after="240" w:before="240" w:lineRule="auto"/>
        <w:rPr/>
      </w:pPr>
      <w:r w:rsidDel="00000000" w:rsidR="00000000" w:rsidRPr="00000000">
        <w:rPr>
          <w:rtl w:val="0"/>
        </w:rPr>
        <w:t xml:space="preserve">Nevertheless:</w:t>
      </w:r>
    </w:p>
    <w:p w:rsidR="00000000" w:rsidDel="00000000" w:rsidP="00000000" w:rsidRDefault="00000000" w:rsidRPr="00000000" w14:paraId="00001A73">
      <w:pPr>
        <w:spacing w:after="240" w:before="240" w:lineRule="auto"/>
        <w:rPr/>
      </w:pPr>
      <w:r w:rsidDel="00000000" w:rsidR="00000000" w:rsidRPr="00000000">
        <w:rPr>
          <w:rtl w:val="0"/>
        </w:rPr>
        <w:t xml:space="preserve">The enterprise may legitimately reason about:</w:t>
      </w:r>
    </w:p>
    <w:p w:rsidR="00000000" w:rsidDel="00000000" w:rsidP="00000000" w:rsidRDefault="00000000" w:rsidRPr="00000000" w14:paraId="00001A74">
      <w:pPr>
        <w:spacing w:after="240" w:before="240" w:lineRule="auto"/>
        <w:rPr/>
      </w:pPr>
      <w:r w:rsidDel="00000000" w:rsidR="00000000" w:rsidRPr="00000000">
        <w:rPr>
          <w:rtl w:val="0"/>
        </w:rPr>
        <w:t xml:space="preserve">that Opportunity,</w:t>
      </w:r>
    </w:p>
    <w:p w:rsidR="00000000" w:rsidDel="00000000" w:rsidP="00000000" w:rsidRDefault="00000000" w:rsidRPr="00000000" w14:paraId="00001A75">
      <w:pPr>
        <w:spacing w:after="240" w:before="240" w:lineRule="auto"/>
        <w:rPr/>
      </w:pPr>
      <w:r w:rsidDel="00000000" w:rsidR="00000000" w:rsidRPr="00000000">
        <w:rPr>
          <w:rtl w:val="0"/>
        </w:rPr>
        <w:t xml:space="preserve">its history,</w:t>
      </w:r>
    </w:p>
    <w:p w:rsidR="00000000" w:rsidDel="00000000" w:rsidP="00000000" w:rsidRDefault="00000000" w:rsidRPr="00000000" w14:paraId="00001A76">
      <w:pPr>
        <w:spacing w:after="240" w:before="240" w:lineRule="auto"/>
        <w:rPr/>
      </w:pPr>
      <w:r w:rsidDel="00000000" w:rsidR="00000000" w:rsidRPr="00000000">
        <w:rPr>
          <w:rtl w:val="0"/>
        </w:rPr>
        <w:t xml:space="preserve">its outcome,</w:t>
      </w:r>
    </w:p>
    <w:p w:rsidR="00000000" w:rsidDel="00000000" w:rsidP="00000000" w:rsidRDefault="00000000" w:rsidRPr="00000000" w14:paraId="00001A77">
      <w:pPr>
        <w:spacing w:after="240" w:before="240" w:lineRule="auto"/>
        <w:rPr/>
      </w:pPr>
      <w:r w:rsidDel="00000000" w:rsidR="00000000" w:rsidRPr="00000000">
        <w:rPr>
          <w:rtl w:val="0"/>
        </w:rPr>
        <w:t xml:space="preserve">its lessons.</w:t>
      </w:r>
    </w:p>
    <w:p w:rsidR="00000000" w:rsidDel="00000000" w:rsidP="00000000" w:rsidRDefault="00000000" w:rsidRPr="00000000" w14:paraId="00001A78">
      <w:pPr>
        <w:spacing w:after="240" w:before="240" w:lineRule="auto"/>
        <w:rPr/>
      </w:pPr>
      <w:r w:rsidDel="00000000" w:rsidR="00000000" w:rsidRPr="00000000">
        <w:rPr>
          <w:rtl w:val="0"/>
        </w:rPr>
        <w:t xml:space="preserve">Historical identity therefore survives expiration.</w:t>
      </w:r>
    </w:p>
    <w:p w:rsidR="00000000" w:rsidDel="00000000" w:rsidP="00000000" w:rsidRDefault="00000000" w:rsidRPr="00000000" w14:paraId="00001A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A">
      <w:pPr>
        <w:pStyle w:val="Heading2"/>
        <w:keepNext w:val="0"/>
        <w:keepLines w:val="0"/>
        <w:spacing w:after="80" w:lineRule="auto"/>
        <w:rPr>
          <w:b w:val="1"/>
          <w:bCs w:val="1"/>
          <w:sz w:val="34"/>
          <w:szCs w:val="34"/>
        </w:rPr>
      </w:pPr>
      <w:bookmarkStart w:colFirst="0" w:colLast="0" w:name="_bwcy1bjov73y" w:id="804"/>
      <w:bookmarkEnd w:id="804"/>
      <w:r w:rsidDel="00000000" w:rsidR="00000000" w:rsidRPr="00000000">
        <w:rPr>
          <w:b w:val="1"/>
          <w:bCs w:val="1"/>
          <w:sz w:val="34"/>
          <w:szCs w:val="34"/>
          <w:rtl w:val="0"/>
        </w:rPr>
        <w:t xml:space="preserve">Candidate Law EO-25</w:t>
      </w:r>
    </w:p>
    <w:p w:rsidR="00000000" w:rsidDel="00000000" w:rsidP="00000000" w:rsidRDefault="00000000" w:rsidRPr="00000000" w14:paraId="00001A7B">
      <w:pPr>
        <w:pStyle w:val="Heading3"/>
        <w:keepNext w:val="0"/>
        <w:keepLines w:val="0"/>
        <w:spacing w:before="280" w:lineRule="auto"/>
        <w:rPr>
          <w:b w:val="1"/>
          <w:bCs w:val="1"/>
          <w:color w:val="000000"/>
          <w:sz w:val="26"/>
          <w:szCs w:val="26"/>
        </w:rPr>
      </w:pPr>
      <w:bookmarkStart w:colFirst="0" w:colLast="0" w:name="_l574fsbdj9xa" w:id="805"/>
      <w:bookmarkEnd w:id="805"/>
      <w:r w:rsidDel="00000000" w:rsidR="00000000" w:rsidRPr="00000000">
        <w:rPr>
          <w:b w:val="1"/>
          <w:bCs w:val="1"/>
          <w:color w:val="000000"/>
          <w:sz w:val="26"/>
          <w:szCs w:val="26"/>
          <w:rtl w:val="0"/>
        </w:rPr>
        <w:t xml:space="preserve">Historical Identity Law</w:t>
      </w:r>
    </w:p>
    <w:p w:rsidR="00000000" w:rsidDel="00000000" w:rsidP="00000000" w:rsidRDefault="00000000" w:rsidRPr="00000000" w14:paraId="00001A7C">
      <w:pPr>
        <w:spacing w:after="240" w:before="240" w:lineRule="auto"/>
        <w:rPr/>
      </w:pPr>
      <w:r w:rsidDel="00000000" w:rsidR="00000000" w:rsidRPr="00000000">
        <w:rPr>
          <w:rtl w:val="0"/>
        </w:rPr>
        <w:t xml:space="preserve">Opportunity identity may persist historically after Opportunity existence ceases.</w:t>
      </w:r>
    </w:p>
    <w:p w:rsidR="00000000" w:rsidDel="00000000" w:rsidP="00000000" w:rsidRDefault="00000000" w:rsidRPr="00000000" w14:paraId="00001A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E">
      <w:pPr>
        <w:pStyle w:val="Heading1"/>
        <w:keepNext w:val="0"/>
        <w:keepLines w:val="0"/>
        <w:spacing w:before="480" w:lineRule="auto"/>
        <w:rPr>
          <w:b w:val="1"/>
          <w:bCs w:val="1"/>
          <w:sz w:val="46"/>
          <w:szCs w:val="46"/>
        </w:rPr>
      </w:pPr>
      <w:bookmarkStart w:colFirst="0" w:colLast="0" w:name="_8be9ptsz265c" w:id="806"/>
      <w:bookmarkEnd w:id="806"/>
      <w:r w:rsidDel="00000000" w:rsidR="00000000" w:rsidRPr="00000000">
        <w:rPr>
          <w:b w:val="1"/>
          <w:bCs w:val="1"/>
          <w:sz w:val="46"/>
          <w:szCs w:val="46"/>
          <w:rtl w:val="0"/>
        </w:rPr>
        <w:t xml:space="preserve">15.6.16 Opportunity Versioning Is Representational</w:t>
      </w:r>
    </w:p>
    <w:p w:rsidR="00000000" w:rsidDel="00000000" w:rsidP="00000000" w:rsidRDefault="00000000" w:rsidRPr="00000000" w14:paraId="00001A7F">
      <w:pPr>
        <w:spacing w:after="240" w:before="240" w:lineRule="auto"/>
        <w:rPr/>
      </w:pPr>
      <w:r w:rsidDel="00000000" w:rsidR="00000000" w:rsidRPr="00000000">
        <w:rPr>
          <w:rtl w:val="0"/>
        </w:rPr>
        <w:t xml:space="preserve">Enterprises often create:</w:t>
      </w:r>
    </w:p>
    <w:p w:rsidR="00000000" w:rsidDel="00000000" w:rsidP="00000000" w:rsidRDefault="00000000" w:rsidRPr="00000000" w14:paraId="00001A80">
      <w:pPr>
        <w:spacing w:after="240" w:before="240" w:lineRule="auto"/>
        <w:rPr/>
      </w:pPr>
      <w:r w:rsidDel="00000000" w:rsidR="00000000" w:rsidRPr="00000000">
        <w:rPr>
          <w:rtl w:val="0"/>
        </w:rPr>
        <w:t xml:space="preserve">Version 1</w:t>
      </w:r>
    </w:p>
    <w:p w:rsidR="00000000" w:rsidDel="00000000" w:rsidP="00000000" w:rsidRDefault="00000000" w:rsidRPr="00000000" w14:paraId="00001A81">
      <w:pPr>
        <w:spacing w:after="240" w:before="240" w:lineRule="auto"/>
        <w:rPr/>
      </w:pPr>
      <w:r w:rsidDel="00000000" w:rsidR="00000000" w:rsidRPr="00000000">
        <w:rPr>
          <w:rtl w:val="0"/>
        </w:rPr>
        <w:t xml:space="preserve">Version 2</w:t>
      </w:r>
    </w:p>
    <w:p w:rsidR="00000000" w:rsidDel="00000000" w:rsidP="00000000" w:rsidRDefault="00000000" w:rsidRPr="00000000" w14:paraId="00001A82">
      <w:pPr>
        <w:spacing w:after="240" w:before="240" w:lineRule="auto"/>
        <w:rPr/>
      </w:pPr>
      <w:r w:rsidDel="00000000" w:rsidR="00000000" w:rsidRPr="00000000">
        <w:rPr>
          <w:rtl w:val="0"/>
        </w:rPr>
        <w:t xml:space="preserve">Version 3</w:t>
      </w:r>
    </w:p>
    <w:p w:rsidR="00000000" w:rsidDel="00000000" w:rsidP="00000000" w:rsidRDefault="00000000" w:rsidRPr="00000000" w14:paraId="00001A83">
      <w:pPr>
        <w:spacing w:after="240" w:before="240" w:lineRule="auto"/>
        <w:rPr/>
      </w:pPr>
      <w:r w:rsidDel="00000000" w:rsidR="00000000" w:rsidRPr="00000000">
        <w:rPr>
          <w:rtl w:val="0"/>
        </w:rPr>
        <w:t xml:space="preserve">of proposals.</w:t>
      </w:r>
    </w:p>
    <w:p w:rsidR="00000000" w:rsidDel="00000000" w:rsidP="00000000" w:rsidRDefault="00000000" w:rsidRPr="00000000" w14:paraId="00001A84">
      <w:pPr>
        <w:spacing w:after="240" w:before="240" w:lineRule="auto"/>
        <w:rPr/>
      </w:pPr>
      <w:r w:rsidDel="00000000" w:rsidR="00000000" w:rsidRPr="00000000">
        <w:rPr>
          <w:rtl w:val="0"/>
        </w:rPr>
        <w:t xml:space="preserve">These are representations.</w:t>
      </w:r>
    </w:p>
    <w:p w:rsidR="00000000" w:rsidDel="00000000" w:rsidP="00000000" w:rsidRDefault="00000000" w:rsidRPr="00000000" w14:paraId="00001A85">
      <w:pPr>
        <w:spacing w:after="240" w:before="240" w:lineRule="auto"/>
        <w:rPr/>
      </w:pPr>
      <w:r w:rsidDel="00000000" w:rsidR="00000000" w:rsidRPr="00000000">
        <w:rPr>
          <w:rtl w:val="0"/>
        </w:rPr>
        <w:t xml:space="preserve">Version numbers do not determine Opportunity identity.</w:t>
      </w:r>
    </w:p>
    <w:p w:rsidR="00000000" w:rsidDel="00000000" w:rsidP="00000000" w:rsidRDefault="00000000" w:rsidRPr="00000000" w14:paraId="00001A86">
      <w:pPr>
        <w:spacing w:after="240" w:before="240" w:lineRule="auto"/>
        <w:rPr/>
      </w:pPr>
      <w:r w:rsidDel="00000000" w:rsidR="00000000" w:rsidRPr="00000000">
        <w:rPr>
          <w:rtl w:val="0"/>
        </w:rPr>
        <w:t xml:space="preserve">Identity depends upon enterprise reality.</w:t>
      </w:r>
    </w:p>
    <w:p w:rsidR="00000000" w:rsidDel="00000000" w:rsidP="00000000" w:rsidRDefault="00000000" w:rsidRPr="00000000" w14:paraId="00001A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8">
      <w:pPr>
        <w:pStyle w:val="Heading2"/>
        <w:keepNext w:val="0"/>
        <w:keepLines w:val="0"/>
        <w:spacing w:after="80" w:lineRule="auto"/>
        <w:rPr>
          <w:b w:val="1"/>
          <w:bCs w:val="1"/>
          <w:sz w:val="34"/>
          <w:szCs w:val="34"/>
        </w:rPr>
      </w:pPr>
      <w:bookmarkStart w:colFirst="0" w:colLast="0" w:name="_ec30i02bm5rt" w:id="807"/>
      <w:bookmarkEnd w:id="807"/>
      <w:r w:rsidDel="00000000" w:rsidR="00000000" w:rsidRPr="00000000">
        <w:rPr>
          <w:b w:val="1"/>
          <w:bCs w:val="1"/>
          <w:sz w:val="34"/>
          <w:szCs w:val="34"/>
          <w:rtl w:val="0"/>
        </w:rPr>
        <w:t xml:space="preserve">Candidate Law EO-26</w:t>
      </w:r>
    </w:p>
    <w:p w:rsidR="00000000" w:rsidDel="00000000" w:rsidP="00000000" w:rsidRDefault="00000000" w:rsidRPr="00000000" w14:paraId="00001A89">
      <w:pPr>
        <w:pStyle w:val="Heading3"/>
        <w:keepNext w:val="0"/>
        <w:keepLines w:val="0"/>
        <w:spacing w:before="280" w:lineRule="auto"/>
        <w:rPr>
          <w:b w:val="1"/>
          <w:bCs w:val="1"/>
          <w:color w:val="000000"/>
          <w:sz w:val="26"/>
          <w:szCs w:val="26"/>
        </w:rPr>
      </w:pPr>
      <w:bookmarkStart w:colFirst="0" w:colLast="0" w:name="_uy6pia5peofg" w:id="808"/>
      <w:bookmarkEnd w:id="808"/>
      <w:r w:rsidDel="00000000" w:rsidR="00000000" w:rsidRPr="00000000">
        <w:rPr>
          <w:b w:val="1"/>
          <w:bCs w:val="1"/>
          <w:color w:val="000000"/>
          <w:sz w:val="26"/>
          <w:szCs w:val="26"/>
          <w:rtl w:val="0"/>
        </w:rPr>
        <w:t xml:space="preserve">Version Invariance Law</w:t>
      </w:r>
    </w:p>
    <w:p w:rsidR="00000000" w:rsidDel="00000000" w:rsidP="00000000" w:rsidRDefault="00000000" w:rsidRPr="00000000" w14:paraId="00001A8A">
      <w:pPr>
        <w:spacing w:after="240" w:before="240" w:lineRule="auto"/>
        <w:rPr/>
      </w:pPr>
      <w:r w:rsidDel="00000000" w:rsidR="00000000" w:rsidRPr="00000000">
        <w:rPr>
          <w:rtl w:val="0"/>
        </w:rPr>
        <w:t xml:space="preserve">Representational versioning does not constitute Opportunity identity.</w:t>
      </w:r>
    </w:p>
    <w:p w:rsidR="00000000" w:rsidDel="00000000" w:rsidP="00000000" w:rsidRDefault="00000000" w:rsidRPr="00000000" w14:paraId="00001A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C">
      <w:pPr>
        <w:pStyle w:val="Heading1"/>
        <w:keepNext w:val="0"/>
        <w:keepLines w:val="0"/>
        <w:spacing w:before="480" w:lineRule="auto"/>
        <w:rPr>
          <w:b w:val="1"/>
          <w:bCs w:val="1"/>
          <w:sz w:val="46"/>
          <w:szCs w:val="46"/>
        </w:rPr>
      </w:pPr>
      <w:bookmarkStart w:colFirst="0" w:colLast="0" w:name="_5arqt8qac1xn" w:id="809"/>
      <w:bookmarkEnd w:id="809"/>
      <w:r w:rsidDel="00000000" w:rsidR="00000000" w:rsidRPr="00000000">
        <w:rPr>
          <w:b w:val="1"/>
          <w:bCs w:val="1"/>
          <w:sz w:val="46"/>
          <w:szCs w:val="46"/>
          <w:rtl w:val="0"/>
        </w:rPr>
        <w:t xml:space="preserve">15.6.17 Opportunity and Enterprise State</w:t>
      </w:r>
    </w:p>
    <w:p w:rsidR="00000000" w:rsidDel="00000000" w:rsidP="00000000" w:rsidRDefault="00000000" w:rsidRPr="00000000" w14:paraId="00001A8D">
      <w:pPr>
        <w:spacing w:after="240" w:before="240" w:lineRule="auto"/>
        <w:rPr/>
      </w:pPr>
      <w:r w:rsidDel="00000000" w:rsidR="00000000" w:rsidRPr="00000000">
        <w:rPr>
          <w:rtl w:val="0"/>
        </w:rPr>
        <w:t xml:space="preserve">Opportunity is not part of Enterprise State itself.</w:t>
      </w:r>
    </w:p>
    <w:p w:rsidR="00000000" w:rsidDel="00000000" w:rsidP="00000000" w:rsidRDefault="00000000" w:rsidRPr="00000000" w14:paraId="00001A8E">
      <w:pPr>
        <w:spacing w:after="240" w:before="240" w:lineRule="auto"/>
        <w:rPr/>
      </w:pPr>
      <w:r w:rsidDel="00000000" w:rsidR="00000000" w:rsidRPr="00000000">
        <w:rPr>
          <w:rtl w:val="0"/>
        </w:rPr>
        <w:t xml:space="preserve">State records:</w:t>
      </w:r>
    </w:p>
    <w:p w:rsidR="00000000" w:rsidDel="00000000" w:rsidP="00000000" w:rsidRDefault="00000000" w:rsidRPr="00000000" w14:paraId="00001A8F">
      <w:pPr>
        <w:spacing w:after="240" w:before="240" w:lineRule="auto"/>
        <w:rPr/>
      </w:pPr>
      <w:r w:rsidDel="00000000" w:rsidR="00000000" w:rsidRPr="00000000">
        <w:rPr>
          <w:rtl w:val="0"/>
        </w:rPr>
        <w:t xml:space="preserve">what currently exists.</w:t>
      </w:r>
    </w:p>
    <w:p w:rsidR="00000000" w:rsidDel="00000000" w:rsidP="00000000" w:rsidRDefault="00000000" w:rsidRPr="00000000" w14:paraId="00001A90">
      <w:pPr>
        <w:spacing w:after="240" w:before="240" w:lineRule="auto"/>
        <w:rPr/>
      </w:pPr>
      <w:r w:rsidDel="00000000" w:rsidR="00000000" w:rsidRPr="00000000">
        <w:rPr>
          <w:rtl w:val="0"/>
        </w:rPr>
        <w:t xml:space="preserve">Opportunity emerges from particular enterprise conditions within that State that satisfy the Opportunity relation.</w:t>
      </w:r>
    </w:p>
    <w:p w:rsidR="00000000" w:rsidDel="00000000" w:rsidP="00000000" w:rsidRDefault="00000000" w:rsidRPr="00000000" w14:paraId="00001A91">
      <w:pPr>
        <w:spacing w:after="240" w:before="240" w:lineRule="auto"/>
        <w:rPr/>
      </w:pPr>
      <w:r w:rsidDel="00000000" w:rsidR="00000000" w:rsidRPr="00000000">
        <w:rPr>
          <w:rtl w:val="0"/>
        </w:rPr>
        <w:t xml:space="preserve">Thus:</w:t>
      </w:r>
    </w:p>
    <w:p w:rsidR="00000000" w:rsidDel="00000000" w:rsidP="00000000" w:rsidRDefault="00000000" w:rsidRPr="00000000" w14:paraId="00001A92">
      <w:pPr>
        <w:spacing w:after="240" w:before="240" w:lineRule="auto"/>
        <w:rPr/>
      </w:pPr>
      <w:r w:rsidDel="00000000" w:rsidR="00000000" w:rsidRPr="00000000">
        <w:rPr>
          <w:rtl w:val="0"/>
        </w:rPr>
        <w:t xml:space="preserve">[ S ]</w:t>
      </w:r>
    </w:p>
    <w:p w:rsidR="00000000" w:rsidDel="00000000" w:rsidP="00000000" w:rsidRDefault="00000000" w:rsidRPr="00000000" w14:paraId="00001A93">
      <w:pPr>
        <w:spacing w:after="240" w:before="240" w:lineRule="auto"/>
        <w:rPr/>
      </w:pPr>
      <w:r w:rsidDel="00000000" w:rsidR="00000000" w:rsidRPr="00000000">
        <w:rPr>
          <w:rtl w:val="0"/>
        </w:rPr>
        <w:t xml:space="preserve">contains the conditions.</w:t>
      </w:r>
    </w:p>
    <w:p w:rsidR="00000000" w:rsidDel="00000000" w:rsidP="00000000" w:rsidRDefault="00000000" w:rsidRPr="00000000" w14:paraId="00001A94">
      <w:pPr>
        <w:spacing w:after="240" w:before="240" w:lineRule="auto"/>
        <w:rPr/>
      </w:pPr>
      <w:r w:rsidDel="00000000" w:rsidR="00000000" w:rsidRPr="00000000">
        <w:rPr>
          <w:rtl w:val="0"/>
        </w:rPr>
        <w:t xml:space="preserve">Opportunity is a mathematical interpretation of those conditions relative to Purpose and potential Transformation.</w:t>
      </w:r>
    </w:p>
    <w:p w:rsidR="00000000" w:rsidDel="00000000" w:rsidP="00000000" w:rsidRDefault="00000000" w:rsidRPr="00000000" w14:paraId="00001A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6">
      <w:pPr>
        <w:pStyle w:val="Heading2"/>
        <w:keepNext w:val="0"/>
        <w:keepLines w:val="0"/>
        <w:spacing w:after="80" w:lineRule="auto"/>
        <w:rPr>
          <w:b w:val="1"/>
          <w:bCs w:val="1"/>
          <w:sz w:val="34"/>
          <w:szCs w:val="34"/>
        </w:rPr>
      </w:pPr>
      <w:bookmarkStart w:colFirst="0" w:colLast="0" w:name="_yh0w91msankt" w:id="810"/>
      <w:bookmarkEnd w:id="810"/>
      <w:r w:rsidDel="00000000" w:rsidR="00000000" w:rsidRPr="00000000">
        <w:rPr>
          <w:b w:val="1"/>
          <w:bCs w:val="1"/>
          <w:sz w:val="34"/>
          <w:szCs w:val="34"/>
          <w:rtl w:val="0"/>
        </w:rPr>
        <w:t xml:space="preserve">Constitutional Finding</w:t>
      </w:r>
    </w:p>
    <w:p w:rsidR="00000000" w:rsidDel="00000000" w:rsidP="00000000" w:rsidRDefault="00000000" w:rsidRPr="00000000" w14:paraId="00001A97">
      <w:pPr>
        <w:spacing w:after="240" w:before="240" w:lineRule="auto"/>
        <w:rPr/>
      </w:pPr>
      <w:r w:rsidDel="00000000" w:rsidR="00000000" w:rsidRPr="00000000">
        <w:rPr>
          <w:rtl w:val="0"/>
        </w:rPr>
        <w:t xml:space="preserve">Opportunity remains emergent.</w:t>
      </w:r>
    </w:p>
    <w:p w:rsidR="00000000" w:rsidDel="00000000" w:rsidP="00000000" w:rsidRDefault="00000000" w:rsidRPr="00000000" w14:paraId="00001A98">
      <w:pPr>
        <w:spacing w:after="240" w:before="240" w:lineRule="auto"/>
        <w:rPr/>
      </w:pPr>
      <w:r w:rsidDel="00000000" w:rsidR="00000000" w:rsidRPr="00000000">
        <w:rPr>
          <w:rtl w:val="0"/>
        </w:rPr>
        <w:t xml:space="preserve">It is not absorbed into Enterprise State.</w:t>
      </w:r>
    </w:p>
    <w:p w:rsidR="00000000" w:rsidDel="00000000" w:rsidP="00000000" w:rsidRDefault="00000000" w:rsidRPr="00000000" w14:paraId="00001A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A">
      <w:pPr>
        <w:pStyle w:val="Heading1"/>
        <w:keepNext w:val="0"/>
        <w:keepLines w:val="0"/>
        <w:spacing w:before="480" w:lineRule="auto"/>
        <w:rPr>
          <w:b w:val="1"/>
          <w:bCs w:val="1"/>
          <w:sz w:val="46"/>
          <w:szCs w:val="46"/>
        </w:rPr>
      </w:pPr>
      <w:bookmarkStart w:colFirst="0" w:colLast="0" w:name="_nx3ubc8std8h" w:id="811"/>
      <w:bookmarkEnd w:id="811"/>
      <w:r w:rsidDel="00000000" w:rsidR="00000000" w:rsidRPr="00000000">
        <w:rPr>
          <w:b w:val="1"/>
          <w:bCs w:val="1"/>
          <w:sz w:val="46"/>
          <w:szCs w:val="46"/>
          <w:rtl w:val="0"/>
        </w:rPr>
        <w:t xml:space="preserve">15.6.18 Opportunity and Enterprise Knowledge</w:t>
      </w:r>
    </w:p>
    <w:p w:rsidR="00000000" w:rsidDel="00000000" w:rsidP="00000000" w:rsidRDefault="00000000" w:rsidRPr="00000000" w14:paraId="00001A9B">
      <w:pPr>
        <w:spacing w:after="240" w:before="240" w:lineRule="auto"/>
        <w:rPr/>
      </w:pPr>
      <w:r w:rsidDel="00000000" w:rsidR="00000000" w:rsidRPr="00000000">
        <w:rPr>
          <w:rtl w:val="0"/>
        </w:rPr>
        <w:t xml:space="preserve">Knowledge and Opportunity evolve independently.</w:t>
      </w:r>
    </w:p>
    <w:p w:rsidR="00000000" w:rsidDel="00000000" w:rsidP="00000000" w:rsidRDefault="00000000" w:rsidRPr="00000000" w14:paraId="00001A9C">
      <w:pPr>
        <w:spacing w:after="240" w:before="240" w:lineRule="auto"/>
        <w:rPr/>
      </w:pPr>
      <w:r w:rsidDel="00000000" w:rsidR="00000000" w:rsidRPr="00000000">
        <w:rPr>
          <w:rtl w:val="0"/>
        </w:rPr>
        <w:t xml:space="preserve">Reality changes:</w:t>
      </w:r>
    </w:p>
    <w:p w:rsidR="00000000" w:rsidDel="00000000" w:rsidP="00000000" w:rsidRDefault="00000000" w:rsidRPr="00000000" w14:paraId="00001A9D">
      <w:pPr>
        <w:spacing w:after="240" w:before="240" w:lineRule="auto"/>
        <w:rPr/>
      </w:pPr>
      <w:r w:rsidDel="00000000" w:rsidR="00000000" w:rsidRPr="00000000">
        <w:rPr>
          <w:rtl w:val="0"/>
        </w:rPr>
        <w:t xml:space="preserve">Opportunity changes.</w:t>
      </w:r>
    </w:p>
    <w:p w:rsidR="00000000" w:rsidDel="00000000" w:rsidP="00000000" w:rsidRDefault="00000000" w:rsidRPr="00000000" w14:paraId="00001A9E">
      <w:pPr>
        <w:spacing w:after="240" w:before="240" w:lineRule="auto"/>
        <w:rPr/>
      </w:pPr>
      <w:r w:rsidDel="00000000" w:rsidR="00000000" w:rsidRPr="00000000">
        <w:rPr>
          <w:rtl w:val="0"/>
        </w:rPr>
        <w:t xml:space="preserve">Knowledge unchanged.</w:t>
      </w:r>
    </w:p>
    <w:p w:rsidR="00000000" w:rsidDel="00000000" w:rsidP="00000000" w:rsidRDefault="00000000" w:rsidRPr="00000000" w14:paraId="00001A9F">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1AA0">
      <w:pPr>
        <w:spacing w:after="240" w:before="240" w:lineRule="auto"/>
        <w:rPr/>
      </w:pPr>
      <w:r w:rsidDel="00000000" w:rsidR="00000000" w:rsidRPr="00000000">
        <w:rPr>
          <w:rtl w:val="0"/>
        </w:rPr>
        <w:t xml:space="preserve">Opportunity unchanged.</w:t>
      </w:r>
    </w:p>
    <w:p w:rsidR="00000000" w:rsidDel="00000000" w:rsidP="00000000" w:rsidRDefault="00000000" w:rsidRPr="00000000" w14:paraId="00001AA1">
      <w:pPr>
        <w:spacing w:after="240" w:before="240" w:lineRule="auto"/>
        <w:rPr/>
      </w:pPr>
      <w:r w:rsidDel="00000000" w:rsidR="00000000" w:rsidRPr="00000000">
        <w:rPr>
          <w:rtl w:val="0"/>
        </w:rPr>
        <w:t xml:space="preserve">Both change.</w:t>
      </w:r>
    </w:p>
    <w:p w:rsidR="00000000" w:rsidDel="00000000" w:rsidP="00000000" w:rsidRDefault="00000000" w:rsidRPr="00000000" w14:paraId="00001AA2">
      <w:pPr>
        <w:spacing w:after="240" w:before="240" w:lineRule="auto"/>
        <w:rPr/>
      </w:pPr>
      <w:r w:rsidDel="00000000" w:rsidR="00000000" w:rsidRPr="00000000">
        <w:rPr>
          <w:rtl w:val="0"/>
        </w:rPr>
        <w:t xml:space="preserve">Neither changes.</w:t>
      </w:r>
    </w:p>
    <w:p w:rsidR="00000000" w:rsidDel="00000000" w:rsidP="00000000" w:rsidRDefault="00000000" w:rsidRPr="00000000" w14:paraId="00001AA3">
      <w:pPr>
        <w:spacing w:after="240" w:before="240" w:lineRule="auto"/>
        <w:rPr/>
      </w:pPr>
      <w:r w:rsidDel="00000000" w:rsidR="00000000" w:rsidRPr="00000000">
        <w:rPr>
          <w:rtl w:val="0"/>
        </w:rPr>
        <w:t xml:space="preserve">All four combinations occur in practice.</w:t>
      </w:r>
    </w:p>
    <w:p w:rsidR="00000000" w:rsidDel="00000000" w:rsidP="00000000" w:rsidRDefault="00000000" w:rsidRPr="00000000" w14:paraId="00001AA4">
      <w:pPr>
        <w:spacing w:after="240" w:before="240" w:lineRule="auto"/>
        <w:rPr/>
      </w:pPr>
      <w:r w:rsidDel="00000000" w:rsidR="00000000" w:rsidRPr="00000000">
        <w:rPr>
          <w:rtl w:val="0"/>
        </w:rPr>
        <w:t xml:space="preserve">Therefore neither determines the other.</w:t>
      </w:r>
    </w:p>
    <w:p w:rsidR="00000000" w:rsidDel="00000000" w:rsidP="00000000" w:rsidRDefault="00000000" w:rsidRPr="00000000" w14:paraId="00001A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6">
      <w:pPr>
        <w:pStyle w:val="Heading2"/>
        <w:keepNext w:val="0"/>
        <w:keepLines w:val="0"/>
        <w:spacing w:after="80" w:lineRule="auto"/>
        <w:rPr>
          <w:b w:val="1"/>
          <w:bCs w:val="1"/>
          <w:sz w:val="34"/>
          <w:szCs w:val="34"/>
        </w:rPr>
      </w:pPr>
      <w:bookmarkStart w:colFirst="0" w:colLast="0" w:name="_krhq7l6rfdu6" w:id="812"/>
      <w:bookmarkEnd w:id="812"/>
      <w:r w:rsidDel="00000000" w:rsidR="00000000" w:rsidRPr="00000000">
        <w:rPr>
          <w:b w:val="1"/>
          <w:bCs w:val="1"/>
          <w:sz w:val="34"/>
          <w:szCs w:val="34"/>
          <w:rtl w:val="0"/>
        </w:rPr>
        <w:t xml:space="preserve">Constitutional Finding</w:t>
      </w:r>
    </w:p>
    <w:p w:rsidR="00000000" w:rsidDel="00000000" w:rsidP="00000000" w:rsidRDefault="00000000" w:rsidRPr="00000000" w14:paraId="00001AA7">
      <w:pPr>
        <w:spacing w:after="240" w:before="240" w:lineRule="auto"/>
        <w:rPr/>
      </w:pPr>
      <w:r w:rsidDel="00000000" w:rsidR="00000000" w:rsidRPr="00000000">
        <w:rPr>
          <w:rtl w:val="0"/>
        </w:rPr>
        <w:t xml:space="preserve">Knowledge and Opportunity are mathematically orthogonal.</w:t>
      </w:r>
    </w:p>
    <w:p w:rsidR="00000000" w:rsidDel="00000000" w:rsidP="00000000" w:rsidRDefault="00000000" w:rsidRPr="00000000" w14:paraId="00001A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9">
      <w:pPr>
        <w:pStyle w:val="Heading1"/>
        <w:keepNext w:val="0"/>
        <w:keepLines w:val="0"/>
        <w:spacing w:before="480" w:lineRule="auto"/>
        <w:rPr>
          <w:b w:val="1"/>
          <w:bCs w:val="1"/>
          <w:sz w:val="46"/>
          <w:szCs w:val="46"/>
        </w:rPr>
      </w:pPr>
      <w:bookmarkStart w:colFirst="0" w:colLast="0" w:name="_o4qmvo1u7b7b" w:id="813"/>
      <w:bookmarkEnd w:id="813"/>
      <w:r w:rsidDel="00000000" w:rsidR="00000000" w:rsidRPr="00000000">
        <w:rPr>
          <w:b w:val="1"/>
          <w:bCs w:val="1"/>
          <w:sz w:val="46"/>
          <w:szCs w:val="46"/>
          <w:rtl w:val="0"/>
        </w:rPr>
        <w:t xml:space="preserve">15.6.19 Opportunity Identity Summary</w:t>
      </w:r>
    </w:p>
    <w:p w:rsidR="00000000" w:rsidDel="00000000" w:rsidP="00000000" w:rsidRDefault="00000000" w:rsidRPr="00000000" w14:paraId="00001AAA">
      <w:pPr>
        <w:spacing w:after="240" w:before="240" w:lineRule="auto"/>
        <w:rPr/>
      </w:pPr>
      <w:r w:rsidDel="00000000" w:rsidR="00000000" w:rsidRPr="00000000">
        <w:rPr>
          <w:rtl w:val="0"/>
        </w:rPr>
        <w:t xml:space="preserve">The investigation establishes that Opportunity identity depends upon:</w:t>
      </w:r>
    </w:p>
    <w:p w:rsidR="00000000" w:rsidDel="00000000" w:rsidP="00000000" w:rsidRDefault="00000000" w:rsidRPr="00000000" w14:paraId="00001AAB">
      <w:pPr>
        <w:numPr>
          <w:ilvl w:val="0"/>
          <w:numId w:val="233"/>
        </w:numPr>
        <w:spacing w:after="0" w:afterAutospacing="0" w:before="240" w:lineRule="auto"/>
        <w:ind w:left="720" w:hanging="360"/>
      </w:pPr>
      <w:r w:rsidDel="00000000" w:rsidR="00000000" w:rsidRPr="00000000">
        <w:rPr>
          <w:rtl w:val="0"/>
        </w:rPr>
        <w:t xml:space="preserve">constitutive enterprise condition;</w:t>
      </w:r>
    </w:p>
    <w:p w:rsidR="00000000" w:rsidDel="00000000" w:rsidP="00000000" w:rsidRDefault="00000000" w:rsidRPr="00000000" w14:paraId="00001AAC">
      <w:pPr>
        <w:numPr>
          <w:ilvl w:val="0"/>
          <w:numId w:val="233"/>
        </w:numPr>
        <w:spacing w:after="0" w:afterAutospacing="0" w:before="0" w:beforeAutospacing="0" w:lineRule="auto"/>
        <w:ind w:left="720" w:hanging="360"/>
      </w:pPr>
      <w:r w:rsidDel="00000000" w:rsidR="00000000" w:rsidRPr="00000000">
        <w:rPr>
          <w:rtl w:val="0"/>
        </w:rPr>
        <w:t xml:space="preserve">governing Purpose;</w:t>
      </w:r>
    </w:p>
    <w:p w:rsidR="00000000" w:rsidDel="00000000" w:rsidP="00000000" w:rsidRDefault="00000000" w:rsidRPr="00000000" w14:paraId="00001AAD">
      <w:pPr>
        <w:numPr>
          <w:ilvl w:val="0"/>
          <w:numId w:val="233"/>
        </w:numPr>
        <w:spacing w:after="0" w:afterAutospacing="0" w:before="0" w:beforeAutospacing="0" w:lineRule="auto"/>
        <w:ind w:left="720" w:hanging="360"/>
      </w:pPr>
      <w:r w:rsidDel="00000000" w:rsidR="00000000" w:rsidRPr="00000000">
        <w:rPr>
          <w:rtl w:val="0"/>
        </w:rPr>
        <w:t xml:space="preserve">temporal continuity;</w:t>
      </w:r>
    </w:p>
    <w:p w:rsidR="00000000" w:rsidDel="00000000" w:rsidP="00000000" w:rsidRDefault="00000000" w:rsidRPr="00000000" w14:paraId="00001AAE">
      <w:pPr>
        <w:numPr>
          <w:ilvl w:val="0"/>
          <w:numId w:val="233"/>
        </w:numPr>
        <w:spacing w:after="240" w:before="0" w:beforeAutospacing="0" w:lineRule="auto"/>
        <w:ind w:left="720" w:hanging="360"/>
      </w:pPr>
      <w:r w:rsidDel="00000000" w:rsidR="00000000" w:rsidRPr="00000000">
        <w:rPr>
          <w:rtl w:val="0"/>
        </w:rPr>
        <w:t xml:space="preserve">preserved Opportunity Kernel.</w:t>
      </w:r>
    </w:p>
    <w:p w:rsidR="00000000" w:rsidDel="00000000" w:rsidP="00000000" w:rsidRDefault="00000000" w:rsidRPr="00000000" w14:paraId="00001AAF">
      <w:pPr>
        <w:spacing w:after="240" w:before="240" w:lineRule="auto"/>
        <w:rPr/>
      </w:pPr>
      <w:r w:rsidDel="00000000" w:rsidR="00000000" w:rsidRPr="00000000">
        <w:rPr>
          <w:rtl w:val="0"/>
        </w:rPr>
        <w:t xml:space="preserve">Identity does </w:t>
      </w:r>
      <w:r w:rsidDel="00000000" w:rsidR="00000000" w:rsidRPr="00000000">
        <w:rPr>
          <w:b w:val="1"/>
          <w:bCs w:val="1"/>
          <w:rtl w:val="0"/>
        </w:rPr>
        <w:t xml:space="preserve">not</w:t>
      </w:r>
      <w:r w:rsidDel="00000000" w:rsidR="00000000" w:rsidRPr="00000000">
        <w:rPr>
          <w:rtl w:val="0"/>
        </w:rPr>
        <w:t xml:space="preserve"> depend upon:</w:t>
      </w:r>
    </w:p>
    <w:p w:rsidR="00000000" w:rsidDel="00000000" w:rsidP="00000000" w:rsidRDefault="00000000" w:rsidRPr="00000000" w14:paraId="00001AB0">
      <w:pPr>
        <w:numPr>
          <w:ilvl w:val="0"/>
          <w:numId w:val="770"/>
        </w:numPr>
        <w:spacing w:after="0" w:afterAutospacing="0" w:before="240" w:lineRule="auto"/>
        <w:ind w:left="720" w:hanging="360"/>
      </w:pPr>
      <w:r w:rsidDel="00000000" w:rsidR="00000000" w:rsidRPr="00000000">
        <w:rPr>
          <w:rtl w:val="0"/>
        </w:rPr>
        <w:t xml:space="preserve">representation;</w:t>
      </w:r>
    </w:p>
    <w:p w:rsidR="00000000" w:rsidDel="00000000" w:rsidP="00000000" w:rsidRDefault="00000000" w:rsidRPr="00000000" w14:paraId="00001AB1">
      <w:pPr>
        <w:numPr>
          <w:ilvl w:val="0"/>
          <w:numId w:val="770"/>
        </w:numPr>
        <w:spacing w:after="0" w:afterAutospacing="0" w:before="0" w:beforeAutospacing="0" w:lineRule="auto"/>
        <w:ind w:left="720" w:hanging="360"/>
      </w:pPr>
      <w:r w:rsidDel="00000000" w:rsidR="00000000" w:rsidRPr="00000000">
        <w:rPr>
          <w:rtl w:val="0"/>
        </w:rPr>
        <w:t xml:space="preserve">discovery;</w:t>
      </w:r>
    </w:p>
    <w:p w:rsidR="00000000" w:rsidDel="00000000" w:rsidP="00000000" w:rsidRDefault="00000000" w:rsidRPr="00000000" w14:paraId="00001AB2">
      <w:pPr>
        <w:numPr>
          <w:ilvl w:val="0"/>
          <w:numId w:val="770"/>
        </w:numPr>
        <w:spacing w:after="0" w:afterAutospacing="0" w:before="0" w:beforeAutospacing="0" w:lineRule="auto"/>
        <w:ind w:left="720" w:hanging="360"/>
      </w:pPr>
      <w:r w:rsidDel="00000000" w:rsidR="00000000" w:rsidRPr="00000000">
        <w:rPr>
          <w:rtl w:val="0"/>
        </w:rPr>
        <w:t xml:space="preserve">estimated value;</w:t>
      </w:r>
    </w:p>
    <w:p w:rsidR="00000000" w:rsidDel="00000000" w:rsidP="00000000" w:rsidRDefault="00000000" w:rsidRPr="00000000" w14:paraId="00001AB3">
      <w:pPr>
        <w:numPr>
          <w:ilvl w:val="0"/>
          <w:numId w:val="770"/>
        </w:numPr>
        <w:spacing w:after="0" w:afterAutospacing="0" w:before="0" w:beforeAutospacing="0" w:lineRule="auto"/>
        <w:ind w:left="720" w:hanging="360"/>
      </w:pPr>
      <w:r w:rsidDel="00000000" w:rsidR="00000000" w:rsidRPr="00000000">
        <w:rPr>
          <w:rtl w:val="0"/>
        </w:rPr>
        <w:t xml:space="preserve">quantity changes alone;</w:t>
      </w:r>
    </w:p>
    <w:p w:rsidR="00000000" w:rsidDel="00000000" w:rsidP="00000000" w:rsidRDefault="00000000" w:rsidRPr="00000000" w14:paraId="00001AB4">
      <w:pPr>
        <w:numPr>
          <w:ilvl w:val="0"/>
          <w:numId w:val="770"/>
        </w:numPr>
        <w:spacing w:after="0" w:afterAutospacing="0" w:before="0" w:beforeAutospacing="0" w:lineRule="auto"/>
        <w:ind w:left="720" w:hanging="360"/>
      </w:pPr>
      <w:r w:rsidDel="00000000" w:rsidR="00000000" w:rsidRPr="00000000">
        <w:rPr>
          <w:rtl w:val="0"/>
        </w:rPr>
        <w:t xml:space="preserve">proposal version;</w:t>
      </w:r>
    </w:p>
    <w:p w:rsidR="00000000" w:rsidDel="00000000" w:rsidP="00000000" w:rsidRDefault="00000000" w:rsidRPr="00000000" w14:paraId="00001AB5">
      <w:pPr>
        <w:numPr>
          <w:ilvl w:val="0"/>
          <w:numId w:val="770"/>
        </w:numPr>
        <w:spacing w:after="0" w:afterAutospacing="0" w:before="0" w:beforeAutospacing="0" w:lineRule="auto"/>
        <w:ind w:left="720" w:hanging="360"/>
      </w:pPr>
      <w:r w:rsidDel="00000000" w:rsidR="00000000" w:rsidRPr="00000000">
        <w:rPr>
          <w:rtl w:val="0"/>
        </w:rPr>
        <w:t xml:space="preserve">current Capability;</w:t>
      </w:r>
    </w:p>
    <w:p w:rsidR="00000000" w:rsidDel="00000000" w:rsidP="00000000" w:rsidRDefault="00000000" w:rsidRPr="00000000" w14:paraId="00001AB6">
      <w:pPr>
        <w:numPr>
          <w:ilvl w:val="0"/>
          <w:numId w:val="770"/>
        </w:numPr>
        <w:spacing w:after="240" w:before="0" w:beforeAutospacing="0" w:lineRule="auto"/>
        <w:ind w:left="720" w:hanging="360"/>
      </w:pPr>
      <w:r w:rsidDel="00000000" w:rsidR="00000000" w:rsidRPr="00000000">
        <w:rPr>
          <w:rtl w:val="0"/>
        </w:rPr>
        <w:t xml:space="preserve">current Commitment.</w:t>
      </w:r>
    </w:p>
    <w:p w:rsidR="00000000" w:rsidDel="00000000" w:rsidP="00000000" w:rsidRDefault="00000000" w:rsidRPr="00000000" w14:paraId="00001A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8">
      <w:pPr>
        <w:pStyle w:val="Heading1"/>
        <w:keepNext w:val="0"/>
        <w:keepLines w:val="0"/>
        <w:spacing w:before="480" w:lineRule="auto"/>
        <w:rPr>
          <w:b w:val="1"/>
          <w:bCs w:val="1"/>
          <w:sz w:val="46"/>
          <w:szCs w:val="46"/>
        </w:rPr>
      </w:pPr>
      <w:bookmarkStart w:colFirst="0" w:colLast="0" w:name="_e9avj7ri74p6" w:id="814"/>
      <w:bookmarkEnd w:id="814"/>
      <w:r w:rsidDel="00000000" w:rsidR="00000000" w:rsidRPr="00000000">
        <w:rPr>
          <w:b w:val="1"/>
          <w:bCs w:val="1"/>
          <w:sz w:val="46"/>
          <w:szCs w:val="46"/>
          <w:rtl w:val="0"/>
        </w:rPr>
        <w:t xml:space="preserve">15.6.20 Candidate Opportunity Identity Relation</w:t>
      </w:r>
    </w:p>
    <w:p w:rsidR="00000000" w:rsidDel="00000000" w:rsidP="00000000" w:rsidRDefault="00000000" w:rsidRPr="00000000" w14:paraId="00001AB9">
      <w:pPr>
        <w:spacing w:after="240" w:before="240" w:lineRule="auto"/>
        <w:rPr/>
      </w:pPr>
      <w:r w:rsidDel="00000000" w:rsidR="00000000" w:rsidRPr="00000000">
        <w:rPr>
          <w:rtl w:val="0"/>
        </w:rPr>
        <w:t xml:space="preserve">The recovered identity relation becomes</w:t>
      </w:r>
    </w:p>
    <w:p w:rsidR="00000000" w:rsidDel="00000000" w:rsidP="00000000" w:rsidRDefault="00000000" w:rsidRPr="00000000" w14:paraId="00001ABA">
      <w:pPr>
        <w:spacing w:after="240" w:before="240" w:lineRule="auto"/>
        <w:rPr/>
      </w:pPr>
      <w:r w:rsidDel="00000000" w:rsidR="00000000" w:rsidRPr="00000000">
        <w:rPr>
          <w:rtl w:val="0"/>
        </w:rPr>
        <w:t xml:space="preserve">[ O_1 \equiv_{\mathrm{id}} O_2 ]</w:t>
      </w:r>
    </w:p>
    <w:p w:rsidR="00000000" w:rsidDel="00000000" w:rsidP="00000000" w:rsidRDefault="00000000" w:rsidRPr="00000000" w14:paraId="00001ABB">
      <w:pPr>
        <w:spacing w:after="240" w:before="240" w:lineRule="auto"/>
        <w:rPr/>
      </w:pPr>
      <w:r w:rsidDel="00000000" w:rsidR="00000000" w:rsidRPr="00000000">
        <w:rPr>
          <w:rtl w:val="0"/>
        </w:rPr>
        <w:t xml:space="preserve">iff</w:t>
      </w:r>
    </w:p>
    <w:p w:rsidR="00000000" w:rsidDel="00000000" w:rsidP="00000000" w:rsidRDefault="00000000" w:rsidRPr="00000000" w14:paraId="00001ABC">
      <w:pPr>
        <w:spacing w:after="240" w:before="240" w:lineRule="auto"/>
        <w:rPr/>
      </w:pPr>
      <w:r w:rsidDel="00000000" w:rsidR="00000000" w:rsidRPr="00000000">
        <w:rPr>
          <w:rtl w:val="0"/>
        </w:rPr>
        <w:t xml:space="preserve">both Opportunities preserve:</w:t>
      </w:r>
    </w:p>
    <w:p w:rsidR="00000000" w:rsidDel="00000000" w:rsidP="00000000" w:rsidRDefault="00000000" w:rsidRPr="00000000" w14:paraId="00001ABD">
      <w:pPr>
        <w:numPr>
          <w:ilvl w:val="0"/>
          <w:numId w:val="530"/>
        </w:numPr>
        <w:spacing w:after="0" w:afterAutospacing="0" w:before="240" w:lineRule="auto"/>
        <w:ind w:left="720" w:hanging="360"/>
      </w:pPr>
      <w:r w:rsidDel="00000000" w:rsidR="00000000" w:rsidRPr="00000000">
        <w:rPr>
          <w:rtl w:val="0"/>
        </w:rPr>
        <w:t xml:space="preserve">the same Opportunity Kernel;</w:t>
      </w:r>
    </w:p>
    <w:p w:rsidR="00000000" w:rsidDel="00000000" w:rsidP="00000000" w:rsidRDefault="00000000" w:rsidRPr="00000000" w14:paraId="00001ABE">
      <w:pPr>
        <w:numPr>
          <w:ilvl w:val="0"/>
          <w:numId w:val="530"/>
        </w:numPr>
        <w:spacing w:after="0" w:afterAutospacing="0" w:before="0" w:beforeAutospacing="0" w:lineRule="auto"/>
        <w:ind w:left="720" w:hanging="360"/>
      </w:pPr>
      <w:r w:rsidDel="00000000" w:rsidR="00000000" w:rsidRPr="00000000">
        <w:rPr>
          <w:rtl w:val="0"/>
        </w:rPr>
        <w:t xml:space="preserve">the same governing Purpose relation;</w:t>
      </w:r>
    </w:p>
    <w:p w:rsidR="00000000" w:rsidDel="00000000" w:rsidP="00000000" w:rsidRDefault="00000000" w:rsidRPr="00000000" w14:paraId="00001ABF">
      <w:pPr>
        <w:numPr>
          <w:ilvl w:val="0"/>
          <w:numId w:val="530"/>
        </w:numPr>
        <w:spacing w:after="0" w:afterAutospacing="0" w:before="0" w:beforeAutospacing="0" w:lineRule="auto"/>
        <w:ind w:left="720" w:hanging="360"/>
      </w:pPr>
      <w:r w:rsidDel="00000000" w:rsidR="00000000" w:rsidRPr="00000000">
        <w:rPr>
          <w:rtl w:val="0"/>
        </w:rPr>
        <w:t xml:space="preserve">continuous constitutive enterprise condition;</w:t>
      </w:r>
    </w:p>
    <w:p w:rsidR="00000000" w:rsidDel="00000000" w:rsidP="00000000" w:rsidRDefault="00000000" w:rsidRPr="00000000" w14:paraId="00001AC0">
      <w:pPr>
        <w:numPr>
          <w:ilvl w:val="0"/>
          <w:numId w:val="530"/>
        </w:numPr>
        <w:spacing w:after="240" w:before="0" w:beforeAutospacing="0" w:lineRule="auto"/>
        <w:ind w:left="720" w:hanging="360"/>
      </w:pPr>
      <w:r w:rsidDel="00000000" w:rsidR="00000000" w:rsidRPr="00000000">
        <w:rPr>
          <w:rtl w:val="0"/>
        </w:rPr>
        <w:t xml:space="preserve">compatible temporal continuity.</w:t>
      </w:r>
    </w:p>
    <w:p w:rsidR="00000000" w:rsidDel="00000000" w:rsidP="00000000" w:rsidRDefault="00000000" w:rsidRPr="00000000" w14:paraId="00001AC1">
      <w:pPr>
        <w:spacing w:after="240" w:before="240" w:lineRule="auto"/>
        <w:rPr/>
      </w:pPr>
      <w:r w:rsidDel="00000000" w:rsidR="00000000" w:rsidRPr="00000000">
        <w:rPr>
          <w:rtl w:val="0"/>
        </w:rPr>
        <w:t xml:space="preserve">This relation remains provisional pending elimination analysis.</w:t>
      </w:r>
    </w:p>
    <w:p w:rsidR="00000000" w:rsidDel="00000000" w:rsidP="00000000" w:rsidRDefault="00000000" w:rsidRPr="00000000" w14:paraId="00001A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3">
      <w:pPr>
        <w:pStyle w:val="Heading1"/>
        <w:keepNext w:val="0"/>
        <w:keepLines w:val="0"/>
        <w:spacing w:before="480" w:lineRule="auto"/>
        <w:rPr>
          <w:b w:val="1"/>
          <w:bCs w:val="1"/>
          <w:sz w:val="46"/>
          <w:szCs w:val="46"/>
        </w:rPr>
      </w:pPr>
      <w:bookmarkStart w:colFirst="0" w:colLast="0" w:name="_s5egsyc0b0t7" w:id="815"/>
      <w:bookmarkEnd w:id="815"/>
      <w:r w:rsidDel="00000000" w:rsidR="00000000" w:rsidRPr="00000000">
        <w:rPr>
          <w:b w:val="1"/>
          <w:bCs w:val="1"/>
          <w:sz w:val="46"/>
          <w:szCs w:val="46"/>
          <w:rtl w:val="0"/>
        </w:rPr>
        <w:t xml:space="preserve">15.6.21 Candidate Law Register</w:t>
      </w:r>
    </w:p>
    <w:p w:rsidR="00000000" w:rsidDel="00000000" w:rsidP="00000000" w:rsidRDefault="00000000" w:rsidRPr="00000000" w14:paraId="00001AC4">
      <w:pPr>
        <w:spacing w:after="240" w:before="240" w:lineRule="auto"/>
        <w:rPr/>
      </w:pPr>
      <w:r w:rsidDel="00000000" w:rsidR="00000000" w:rsidRPr="00000000">
        <w:rPr>
          <w:rtl w:val="0"/>
        </w:rPr>
        <w:t xml:space="preserve">The following candidate laws are added to the Opportunity register.</w:t>
      </w:r>
    </w:p>
    <w:p w:rsidR="00000000" w:rsidDel="00000000" w:rsidP="00000000" w:rsidRDefault="00000000" w:rsidRPr="00000000" w14:paraId="00001AC5">
      <w:pPr>
        <w:spacing w:after="240" w:before="240" w:lineRule="auto"/>
        <w:rPr/>
      </w:pPr>
      <w:r w:rsidDel="00000000" w:rsidR="00000000" w:rsidRPr="00000000">
        <w:rPr>
          <w:b w:val="1"/>
          <w:bCs w:val="1"/>
          <w:rtl w:val="0"/>
        </w:rPr>
        <w:t xml:space="preserve">EO-12</w:t>
      </w:r>
      <w:r w:rsidDel="00000000" w:rsidR="00000000" w:rsidRPr="00000000">
        <w:rPr>
          <w:rtl w:val="0"/>
        </w:rPr>
        <w:t xml:space="preserve"> — Representational Invariance Law</w:t>
      </w:r>
    </w:p>
    <w:p w:rsidR="00000000" w:rsidDel="00000000" w:rsidP="00000000" w:rsidRDefault="00000000" w:rsidRPr="00000000" w14:paraId="00001AC6">
      <w:pPr>
        <w:spacing w:after="240" w:before="240" w:lineRule="auto"/>
        <w:rPr/>
      </w:pPr>
      <w:r w:rsidDel="00000000" w:rsidR="00000000" w:rsidRPr="00000000">
        <w:rPr>
          <w:b w:val="1"/>
          <w:bCs w:val="1"/>
          <w:rtl w:val="0"/>
        </w:rPr>
        <w:t xml:space="preserve">EO-13</w:t>
      </w:r>
      <w:r w:rsidDel="00000000" w:rsidR="00000000" w:rsidRPr="00000000">
        <w:rPr>
          <w:rtl w:val="0"/>
        </w:rPr>
        <w:t xml:space="preserve"> — Discovery Invariance Law</w:t>
      </w:r>
    </w:p>
    <w:p w:rsidR="00000000" w:rsidDel="00000000" w:rsidP="00000000" w:rsidRDefault="00000000" w:rsidRPr="00000000" w14:paraId="00001AC7">
      <w:pPr>
        <w:spacing w:after="240" w:before="240" w:lineRule="auto"/>
        <w:rPr/>
      </w:pPr>
      <w:r w:rsidDel="00000000" w:rsidR="00000000" w:rsidRPr="00000000">
        <w:rPr>
          <w:b w:val="1"/>
          <w:bCs w:val="1"/>
          <w:rtl w:val="0"/>
        </w:rPr>
        <w:t xml:space="preserve">EO-14</w:t>
      </w:r>
      <w:r w:rsidDel="00000000" w:rsidR="00000000" w:rsidRPr="00000000">
        <w:rPr>
          <w:rtl w:val="0"/>
        </w:rPr>
        <w:t xml:space="preserve"> — Opportunity Kernel Law</w:t>
      </w:r>
    </w:p>
    <w:p w:rsidR="00000000" w:rsidDel="00000000" w:rsidP="00000000" w:rsidRDefault="00000000" w:rsidRPr="00000000" w14:paraId="00001AC8">
      <w:pPr>
        <w:spacing w:after="240" w:before="240" w:lineRule="auto"/>
        <w:rPr/>
      </w:pPr>
      <w:r w:rsidDel="00000000" w:rsidR="00000000" w:rsidRPr="00000000">
        <w:rPr>
          <w:b w:val="1"/>
          <w:bCs w:val="1"/>
          <w:rtl w:val="0"/>
        </w:rPr>
        <w:t xml:space="preserve">EO-15</w:t>
      </w:r>
      <w:r w:rsidDel="00000000" w:rsidR="00000000" w:rsidRPr="00000000">
        <w:rPr>
          <w:rtl w:val="0"/>
        </w:rPr>
        <w:t xml:space="preserve"> — Opportunity Equivalence Law</w:t>
      </w:r>
    </w:p>
    <w:p w:rsidR="00000000" w:rsidDel="00000000" w:rsidP="00000000" w:rsidRDefault="00000000" w:rsidRPr="00000000" w14:paraId="00001AC9">
      <w:pPr>
        <w:spacing w:after="240" w:before="240" w:lineRule="auto"/>
        <w:rPr/>
      </w:pPr>
      <w:r w:rsidDel="00000000" w:rsidR="00000000" w:rsidRPr="00000000">
        <w:rPr>
          <w:b w:val="1"/>
          <w:bCs w:val="1"/>
          <w:rtl w:val="0"/>
        </w:rPr>
        <w:t xml:space="preserve">EO-16</w:t>
      </w:r>
      <w:r w:rsidDel="00000000" w:rsidR="00000000" w:rsidRPr="00000000">
        <w:rPr>
          <w:rtl w:val="0"/>
        </w:rPr>
        <w:t xml:space="preserve"> — Opportunity Persistence Law</w:t>
      </w:r>
    </w:p>
    <w:p w:rsidR="00000000" w:rsidDel="00000000" w:rsidP="00000000" w:rsidRDefault="00000000" w:rsidRPr="00000000" w14:paraId="00001ACA">
      <w:pPr>
        <w:spacing w:after="240" w:before="240" w:lineRule="auto"/>
        <w:rPr/>
      </w:pPr>
      <w:r w:rsidDel="00000000" w:rsidR="00000000" w:rsidRPr="00000000">
        <w:rPr>
          <w:b w:val="1"/>
          <w:bCs w:val="1"/>
          <w:rtl w:val="0"/>
        </w:rPr>
        <w:t xml:space="preserve">EO-17</w:t>
      </w:r>
      <w:r w:rsidDel="00000000" w:rsidR="00000000" w:rsidRPr="00000000">
        <w:rPr>
          <w:rtl w:val="0"/>
        </w:rPr>
        <w:t xml:space="preserve"> — Opportunity Expiration Law</w:t>
      </w:r>
    </w:p>
    <w:p w:rsidR="00000000" w:rsidDel="00000000" w:rsidP="00000000" w:rsidRDefault="00000000" w:rsidRPr="00000000" w14:paraId="00001ACB">
      <w:pPr>
        <w:spacing w:after="240" w:before="240" w:lineRule="auto"/>
        <w:rPr/>
      </w:pPr>
      <w:r w:rsidDel="00000000" w:rsidR="00000000" w:rsidRPr="00000000">
        <w:rPr>
          <w:b w:val="1"/>
          <w:bCs w:val="1"/>
          <w:rtl w:val="0"/>
        </w:rPr>
        <w:t xml:space="preserve">EO-18</w:t>
      </w:r>
      <w:r w:rsidDel="00000000" w:rsidR="00000000" w:rsidRPr="00000000">
        <w:rPr>
          <w:rtl w:val="0"/>
        </w:rPr>
        <w:t xml:space="preserve"> — Opportunity Refinement Law</w:t>
      </w:r>
    </w:p>
    <w:p w:rsidR="00000000" w:rsidDel="00000000" w:rsidP="00000000" w:rsidRDefault="00000000" w:rsidRPr="00000000" w14:paraId="00001ACC">
      <w:pPr>
        <w:spacing w:after="240" w:before="240" w:lineRule="auto"/>
        <w:rPr/>
      </w:pPr>
      <w:r w:rsidDel="00000000" w:rsidR="00000000" w:rsidRPr="00000000">
        <w:rPr>
          <w:b w:val="1"/>
          <w:bCs w:val="1"/>
          <w:rtl w:val="0"/>
        </w:rPr>
        <w:t xml:space="preserve">EO-19</w:t>
      </w:r>
      <w:r w:rsidDel="00000000" w:rsidR="00000000" w:rsidRPr="00000000">
        <w:rPr>
          <w:rtl w:val="0"/>
        </w:rPr>
        <w:t xml:space="preserve"> — Opportunity Generalization Law</w:t>
      </w:r>
    </w:p>
    <w:p w:rsidR="00000000" w:rsidDel="00000000" w:rsidP="00000000" w:rsidRDefault="00000000" w:rsidRPr="00000000" w14:paraId="00001ACD">
      <w:pPr>
        <w:spacing w:after="240" w:before="240" w:lineRule="auto"/>
        <w:rPr/>
      </w:pPr>
      <w:r w:rsidDel="00000000" w:rsidR="00000000" w:rsidRPr="00000000">
        <w:rPr>
          <w:b w:val="1"/>
          <w:bCs w:val="1"/>
          <w:rtl w:val="0"/>
        </w:rPr>
        <w:t xml:space="preserve">EO-20</w:t>
      </w:r>
      <w:r w:rsidDel="00000000" w:rsidR="00000000" w:rsidRPr="00000000">
        <w:rPr>
          <w:rtl w:val="0"/>
        </w:rPr>
        <w:t xml:space="preserve"> — Opportunity Decomposition Law</w:t>
      </w:r>
    </w:p>
    <w:p w:rsidR="00000000" w:rsidDel="00000000" w:rsidP="00000000" w:rsidRDefault="00000000" w:rsidRPr="00000000" w14:paraId="00001ACE">
      <w:pPr>
        <w:spacing w:after="240" w:before="240" w:lineRule="auto"/>
        <w:rPr/>
      </w:pPr>
      <w:r w:rsidDel="00000000" w:rsidR="00000000" w:rsidRPr="00000000">
        <w:rPr>
          <w:b w:val="1"/>
          <w:bCs w:val="1"/>
          <w:rtl w:val="0"/>
        </w:rPr>
        <w:t xml:space="preserve">EO-21</w:t>
      </w:r>
      <w:r w:rsidDel="00000000" w:rsidR="00000000" w:rsidRPr="00000000">
        <w:rPr>
          <w:rtl w:val="0"/>
        </w:rPr>
        <w:t xml:space="preserve"> — Opportunity Composition Law</w:t>
      </w:r>
    </w:p>
    <w:p w:rsidR="00000000" w:rsidDel="00000000" w:rsidP="00000000" w:rsidRDefault="00000000" w:rsidRPr="00000000" w14:paraId="00001ACF">
      <w:pPr>
        <w:spacing w:after="240" w:before="240" w:lineRule="auto"/>
        <w:rPr/>
      </w:pPr>
      <w:r w:rsidDel="00000000" w:rsidR="00000000" w:rsidRPr="00000000">
        <w:rPr>
          <w:b w:val="1"/>
          <w:bCs w:val="1"/>
          <w:rtl w:val="0"/>
        </w:rPr>
        <w:t xml:space="preserve">EO-22</w:t>
      </w:r>
      <w:r w:rsidDel="00000000" w:rsidR="00000000" w:rsidRPr="00000000">
        <w:rPr>
          <w:rtl w:val="0"/>
        </w:rPr>
        <w:t xml:space="preserve"> — Opportunity Independence Law</w:t>
      </w:r>
    </w:p>
    <w:p w:rsidR="00000000" w:rsidDel="00000000" w:rsidP="00000000" w:rsidRDefault="00000000" w:rsidRPr="00000000" w14:paraId="00001AD0">
      <w:pPr>
        <w:spacing w:after="240" w:before="240" w:lineRule="auto"/>
        <w:rPr/>
      </w:pPr>
      <w:r w:rsidDel="00000000" w:rsidR="00000000" w:rsidRPr="00000000">
        <w:rPr>
          <w:b w:val="1"/>
          <w:bCs w:val="1"/>
          <w:rtl w:val="0"/>
        </w:rPr>
        <w:t xml:space="preserve">EO-23</w:t>
      </w:r>
      <w:r w:rsidDel="00000000" w:rsidR="00000000" w:rsidRPr="00000000">
        <w:rPr>
          <w:rtl w:val="0"/>
        </w:rPr>
        <w:t xml:space="preserve"> — Multiplicity Law</w:t>
      </w:r>
    </w:p>
    <w:p w:rsidR="00000000" w:rsidDel="00000000" w:rsidP="00000000" w:rsidRDefault="00000000" w:rsidRPr="00000000" w14:paraId="00001AD1">
      <w:pPr>
        <w:spacing w:after="240" w:before="240" w:lineRule="auto"/>
        <w:rPr/>
      </w:pPr>
      <w:r w:rsidDel="00000000" w:rsidR="00000000" w:rsidRPr="00000000">
        <w:rPr>
          <w:b w:val="1"/>
          <w:bCs w:val="1"/>
          <w:rtl w:val="0"/>
        </w:rPr>
        <w:t xml:space="preserve">EO-24</w:t>
      </w:r>
      <w:r w:rsidDel="00000000" w:rsidR="00000000" w:rsidRPr="00000000">
        <w:rPr>
          <w:rtl w:val="0"/>
        </w:rPr>
        <w:t xml:space="preserve"> — Opportunity Correction Law</w:t>
      </w:r>
    </w:p>
    <w:p w:rsidR="00000000" w:rsidDel="00000000" w:rsidP="00000000" w:rsidRDefault="00000000" w:rsidRPr="00000000" w14:paraId="00001AD2">
      <w:pPr>
        <w:spacing w:after="240" w:before="240" w:lineRule="auto"/>
        <w:rPr/>
      </w:pPr>
      <w:r w:rsidDel="00000000" w:rsidR="00000000" w:rsidRPr="00000000">
        <w:rPr>
          <w:b w:val="1"/>
          <w:bCs w:val="1"/>
          <w:rtl w:val="0"/>
        </w:rPr>
        <w:t xml:space="preserve">EO-25</w:t>
      </w:r>
      <w:r w:rsidDel="00000000" w:rsidR="00000000" w:rsidRPr="00000000">
        <w:rPr>
          <w:rtl w:val="0"/>
        </w:rPr>
        <w:t xml:space="preserve"> — Historical Identity Law</w:t>
      </w:r>
    </w:p>
    <w:p w:rsidR="00000000" w:rsidDel="00000000" w:rsidP="00000000" w:rsidRDefault="00000000" w:rsidRPr="00000000" w14:paraId="00001AD3">
      <w:pPr>
        <w:spacing w:after="240" w:before="240" w:lineRule="auto"/>
        <w:rPr/>
      </w:pPr>
      <w:r w:rsidDel="00000000" w:rsidR="00000000" w:rsidRPr="00000000">
        <w:rPr>
          <w:b w:val="1"/>
          <w:bCs w:val="1"/>
          <w:rtl w:val="0"/>
        </w:rPr>
        <w:t xml:space="preserve">EO-26</w:t>
      </w:r>
      <w:r w:rsidDel="00000000" w:rsidR="00000000" w:rsidRPr="00000000">
        <w:rPr>
          <w:rtl w:val="0"/>
        </w:rPr>
        <w:t xml:space="preserve"> — Version Invariance Law</w:t>
      </w:r>
    </w:p>
    <w:p w:rsidR="00000000" w:rsidDel="00000000" w:rsidP="00000000" w:rsidRDefault="00000000" w:rsidRPr="00000000" w14:paraId="00001A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5">
      <w:pPr>
        <w:pStyle w:val="Heading1"/>
        <w:keepNext w:val="0"/>
        <w:keepLines w:val="0"/>
        <w:spacing w:before="480" w:lineRule="auto"/>
        <w:rPr>
          <w:b w:val="1"/>
          <w:bCs w:val="1"/>
          <w:sz w:val="46"/>
          <w:szCs w:val="46"/>
        </w:rPr>
      </w:pPr>
      <w:bookmarkStart w:colFirst="0" w:colLast="0" w:name="_nsdicab0bqr1" w:id="816"/>
      <w:bookmarkEnd w:id="816"/>
      <w:r w:rsidDel="00000000" w:rsidR="00000000" w:rsidRPr="00000000">
        <w:rPr>
          <w:b w:val="1"/>
          <w:bCs w:val="1"/>
          <w:sz w:val="46"/>
          <w:szCs w:val="46"/>
          <w:rtl w:val="0"/>
        </w:rPr>
        <w:t xml:space="preserve">Section Verdict</w:t>
      </w:r>
    </w:p>
    <w:p w:rsidR="00000000" w:rsidDel="00000000" w:rsidP="00000000" w:rsidRDefault="00000000" w:rsidRPr="00000000" w14:paraId="00001AD6">
      <w:pPr>
        <w:spacing w:after="240" w:before="240" w:lineRule="auto"/>
        <w:rPr/>
      </w:pPr>
      <w:r w:rsidDel="00000000" w:rsidR="00000000" w:rsidRPr="00000000">
        <w:rPr>
          <w:rtl w:val="0"/>
        </w:rPr>
        <w:t xml:space="preserve">The recovered mathematics establishes that Enterprise Opportunity possesses:</w:t>
      </w:r>
    </w:p>
    <w:p w:rsidR="00000000" w:rsidDel="00000000" w:rsidP="00000000" w:rsidRDefault="00000000" w:rsidRPr="00000000" w14:paraId="00001AD7">
      <w:pPr>
        <w:numPr>
          <w:ilvl w:val="0"/>
          <w:numId w:val="397"/>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1AD8">
      <w:pPr>
        <w:numPr>
          <w:ilvl w:val="0"/>
          <w:numId w:val="397"/>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1AD9">
      <w:pPr>
        <w:numPr>
          <w:ilvl w:val="0"/>
          <w:numId w:val="397"/>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1ADA">
      <w:pPr>
        <w:numPr>
          <w:ilvl w:val="0"/>
          <w:numId w:val="397"/>
        </w:numPr>
        <w:spacing w:after="0" w:afterAutospacing="0" w:before="0" w:beforeAutospacing="0" w:lineRule="auto"/>
        <w:ind w:left="720" w:hanging="360"/>
      </w:pPr>
      <w:r w:rsidDel="00000000" w:rsidR="00000000" w:rsidRPr="00000000">
        <w:rPr>
          <w:rtl w:val="0"/>
        </w:rPr>
        <w:t xml:space="preserve">expiration;</w:t>
      </w:r>
    </w:p>
    <w:p w:rsidR="00000000" w:rsidDel="00000000" w:rsidP="00000000" w:rsidRDefault="00000000" w:rsidRPr="00000000" w14:paraId="00001ADB">
      <w:pPr>
        <w:numPr>
          <w:ilvl w:val="0"/>
          <w:numId w:val="397"/>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1ADC">
      <w:pPr>
        <w:numPr>
          <w:ilvl w:val="0"/>
          <w:numId w:val="397"/>
        </w:numPr>
        <w:spacing w:after="0" w:afterAutospacing="0" w:before="0" w:beforeAutospacing="0" w:lineRule="auto"/>
        <w:ind w:left="720" w:hanging="360"/>
      </w:pPr>
      <w:r w:rsidDel="00000000" w:rsidR="00000000" w:rsidRPr="00000000">
        <w:rPr>
          <w:rtl w:val="0"/>
        </w:rPr>
        <w:t xml:space="preserve">generalization;</w:t>
      </w:r>
    </w:p>
    <w:p w:rsidR="00000000" w:rsidDel="00000000" w:rsidP="00000000" w:rsidRDefault="00000000" w:rsidRPr="00000000" w14:paraId="00001ADD">
      <w:pPr>
        <w:numPr>
          <w:ilvl w:val="0"/>
          <w:numId w:val="397"/>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1ADE">
      <w:pPr>
        <w:numPr>
          <w:ilvl w:val="0"/>
          <w:numId w:val="397"/>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1ADF">
      <w:pPr>
        <w:numPr>
          <w:ilvl w:val="0"/>
          <w:numId w:val="397"/>
        </w:numPr>
        <w:spacing w:after="0" w:afterAutospacing="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1AE0">
      <w:pPr>
        <w:numPr>
          <w:ilvl w:val="0"/>
          <w:numId w:val="397"/>
        </w:numPr>
        <w:spacing w:after="240" w:before="0" w:beforeAutospacing="0" w:lineRule="auto"/>
        <w:ind w:left="720" w:hanging="360"/>
      </w:pPr>
      <w:r w:rsidDel="00000000" w:rsidR="00000000" w:rsidRPr="00000000">
        <w:rPr>
          <w:rtl w:val="0"/>
        </w:rPr>
        <w:t xml:space="preserve">and correction.</w:t>
      </w:r>
    </w:p>
    <w:p w:rsidR="00000000" w:rsidDel="00000000" w:rsidP="00000000" w:rsidRDefault="00000000" w:rsidRPr="00000000" w14:paraId="00001AE1">
      <w:pPr>
        <w:spacing w:after="240" w:before="240" w:lineRule="auto"/>
        <w:rPr/>
      </w:pPr>
      <w:r w:rsidDel="00000000" w:rsidR="00000000" w:rsidRPr="00000000">
        <w:rPr>
          <w:rtl w:val="0"/>
        </w:rPr>
        <w:t xml:space="preserve">These properties are independent of:</w:t>
      </w:r>
    </w:p>
    <w:p w:rsidR="00000000" w:rsidDel="00000000" w:rsidP="00000000" w:rsidRDefault="00000000" w:rsidRPr="00000000" w14:paraId="00001AE2">
      <w:pPr>
        <w:numPr>
          <w:ilvl w:val="0"/>
          <w:numId w:val="46"/>
        </w:numPr>
        <w:spacing w:after="0" w:afterAutospacing="0" w:before="240" w:lineRule="auto"/>
        <w:ind w:left="720" w:hanging="360"/>
      </w:pPr>
      <w:r w:rsidDel="00000000" w:rsidR="00000000" w:rsidRPr="00000000">
        <w:rPr>
          <w:rtl w:val="0"/>
        </w:rPr>
        <w:t xml:space="preserve">Enterprise Knowledge;</w:t>
      </w:r>
    </w:p>
    <w:p w:rsidR="00000000" w:rsidDel="00000000" w:rsidP="00000000" w:rsidRDefault="00000000" w:rsidRPr="00000000" w14:paraId="00001AE3">
      <w:pPr>
        <w:numPr>
          <w:ilvl w:val="0"/>
          <w:numId w:val="46"/>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1AE4">
      <w:pPr>
        <w:numPr>
          <w:ilvl w:val="0"/>
          <w:numId w:val="46"/>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1AE5">
      <w:pPr>
        <w:numPr>
          <w:ilvl w:val="0"/>
          <w:numId w:val="46"/>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1AE6">
      <w:pPr>
        <w:numPr>
          <w:ilvl w:val="0"/>
          <w:numId w:val="46"/>
        </w:numPr>
        <w:spacing w:after="240" w:before="0" w:beforeAutospacing="0" w:lineRule="auto"/>
        <w:ind w:left="720" w:hanging="360"/>
      </w:pPr>
      <w:r w:rsidDel="00000000" w:rsidR="00000000" w:rsidRPr="00000000">
        <w:rPr>
          <w:rtl w:val="0"/>
        </w:rPr>
        <w:t xml:space="preserve">and implementation.</w:t>
      </w:r>
    </w:p>
    <w:p w:rsidR="00000000" w:rsidDel="00000000" w:rsidP="00000000" w:rsidRDefault="00000000" w:rsidRPr="00000000" w14:paraId="00001AE7">
      <w:pPr>
        <w:spacing w:after="240" w:before="240" w:lineRule="auto"/>
        <w:rPr/>
      </w:pPr>
      <w:r w:rsidDel="00000000" w:rsidR="00000000" w:rsidRPr="00000000">
        <w:rPr>
          <w:rtl w:val="0"/>
        </w:rPr>
        <w:t xml:space="preserve">Accordingly, Enterprise Opportunity exhibits the characteristics of a stable emergent mathematical structure suitable for constitutional testing.</w:t>
      </w:r>
    </w:p>
    <w:p w:rsidR="00000000" w:rsidDel="00000000" w:rsidP="00000000" w:rsidRDefault="00000000" w:rsidRPr="00000000" w14:paraId="00001AE8">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15.7 Elimination Analysis</w:t>
      </w:r>
      <w:r w:rsidDel="00000000" w:rsidR="00000000" w:rsidRPr="00000000">
        <w:rPr>
          <w:rtl w:val="0"/>
        </w:rPr>
        <w:t xml:space="preserve">, will test whether Opportunity can still be reduced to previously admitted structures or whether it is irreducibly necessary within the Enterprise Mathematics canon.</w:t>
      </w:r>
    </w:p>
    <w:p w:rsidR="00000000" w:rsidDel="00000000" w:rsidP="00000000" w:rsidRDefault="00000000" w:rsidRPr="00000000" w14:paraId="00001AE9">
      <w:pPr>
        <w:spacing w:after="240" w:before="240" w:lineRule="auto"/>
        <w:rPr/>
      </w:pPr>
      <w:r w:rsidDel="00000000" w:rsidR="00000000" w:rsidRPr="00000000">
        <w:rPr>
          <w:rtl w:val="0"/>
        </w:rPr>
      </w:r>
    </w:p>
    <w:p w:rsidR="00000000" w:rsidDel="00000000" w:rsidP="00000000" w:rsidRDefault="00000000" w:rsidRPr="00000000" w14:paraId="00001AEA">
      <w:pPr>
        <w:pStyle w:val="Heading1"/>
        <w:keepNext w:val="0"/>
        <w:keepLines w:val="0"/>
        <w:spacing w:before="480" w:lineRule="auto"/>
        <w:rPr>
          <w:b w:val="1"/>
          <w:bCs w:val="1"/>
          <w:sz w:val="46"/>
          <w:szCs w:val="46"/>
        </w:rPr>
      </w:pPr>
      <w:bookmarkStart w:colFirst="0" w:colLast="0" w:name="_11nf7tj8zbbj" w:id="817"/>
      <w:bookmarkEnd w:id="817"/>
      <w:r w:rsidDel="00000000" w:rsidR="00000000" w:rsidRPr="00000000">
        <w:rPr>
          <w:b w:val="1"/>
          <w:bCs w:val="1"/>
          <w:sz w:val="46"/>
          <w:szCs w:val="46"/>
          <w:rtl w:val="0"/>
        </w:rPr>
        <w:t xml:space="preserve">15.7 Elimination Analysis</w:t>
      </w:r>
    </w:p>
    <w:p w:rsidR="00000000" w:rsidDel="00000000" w:rsidP="00000000" w:rsidRDefault="00000000" w:rsidRPr="00000000" w14:paraId="00001AEB">
      <w:pPr>
        <w:spacing w:after="240" w:before="240" w:lineRule="auto"/>
        <w:rPr/>
      </w:pPr>
      <w:r w:rsidDel="00000000" w:rsidR="00000000" w:rsidRPr="00000000">
        <w:rPr>
          <w:rtl w:val="0"/>
        </w:rPr>
        <w:t xml:space="preserve">The progressive recovery has proposed Enterprise Opportunity as an emergent mathematical structure.</w:t>
      </w:r>
    </w:p>
    <w:p w:rsidR="00000000" w:rsidDel="00000000" w:rsidP="00000000" w:rsidRDefault="00000000" w:rsidRPr="00000000" w14:paraId="00001AEC">
      <w:pPr>
        <w:spacing w:after="240" w:before="240" w:lineRule="auto"/>
        <w:rPr/>
      </w:pPr>
      <w:r w:rsidDel="00000000" w:rsidR="00000000" w:rsidRPr="00000000">
        <w:rPr>
          <w:rtl w:val="0"/>
        </w:rPr>
        <w:t xml:space="preserve">Before constitutional admission can be considered, the candidate must survive elimination analysis.</w:t>
      </w:r>
    </w:p>
    <w:p w:rsidR="00000000" w:rsidDel="00000000" w:rsidP="00000000" w:rsidRDefault="00000000" w:rsidRPr="00000000" w14:paraId="00001AED">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1AEE">
      <w:pPr>
        <w:spacing w:after="240" w:before="240" w:lineRule="auto"/>
        <w:rPr>
          <w:b w:val="1"/>
          <w:bCs w:val="1"/>
        </w:rPr>
      </w:pPr>
      <w:r w:rsidDel="00000000" w:rsidR="00000000" w:rsidRPr="00000000">
        <w:rPr>
          <w:b w:val="1"/>
          <w:bCs w:val="1"/>
          <w:rtl w:val="0"/>
        </w:rPr>
        <w:t xml:space="preserve">Can Enterprise Opportunity be completely reduced to previously admitted enterprise structures, or does enterprise observation require it as an independent mathematical relation?</w:t>
      </w:r>
    </w:p>
    <w:p w:rsidR="00000000" w:rsidDel="00000000" w:rsidP="00000000" w:rsidRDefault="00000000" w:rsidRPr="00000000" w14:paraId="00001AEF">
      <w:pPr>
        <w:spacing w:after="240" w:before="240" w:lineRule="auto"/>
        <w:rPr/>
      </w:pPr>
      <w:r w:rsidDel="00000000" w:rsidR="00000000" w:rsidRPr="00000000">
        <w:rPr>
          <w:rtl w:val="0"/>
        </w:rPr>
        <w:t xml:space="preserve">Only structures that survive elimination are eligible for canonical admission.</w:t>
      </w:r>
    </w:p>
    <w:p w:rsidR="00000000" w:rsidDel="00000000" w:rsidP="00000000" w:rsidRDefault="00000000" w:rsidRPr="00000000" w14:paraId="00001A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1">
      <w:pPr>
        <w:pStyle w:val="Heading1"/>
        <w:keepNext w:val="0"/>
        <w:keepLines w:val="0"/>
        <w:spacing w:before="480" w:lineRule="auto"/>
        <w:rPr>
          <w:b w:val="1"/>
          <w:bCs w:val="1"/>
          <w:sz w:val="46"/>
          <w:szCs w:val="46"/>
        </w:rPr>
      </w:pPr>
      <w:bookmarkStart w:colFirst="0" w:colLast="0" w:name="_px483kwbu8vs" w:id="818"/>
      <w:bookmarkEnd w:id="818"/>
      <w:r w:rsidDel="00000000" w:rsidR="00000000" w:rsidRPr="00000000">
        <w:rPr>
          <w:b w:val="1"/>
          <w:bCs w:val="1"/>
          <w:sz w:val="46"/>
          <w:szCs w:val="46"/>
          <w:rtl w:val="0"/>
        </w:rPr>
        <w:t xml:space="preserve">15.7.1 Elimination Standard</w:t>
      </w:r>
    </w:p>
    <w:p w:rsidR="00000000" w:rsidDel="00000000" w:rsidP="00000000" w:rsidRDefault="00000000" w:rsidRPr="00000000" w14:paraId="00001AF2">
      <w:pPr>
        <w:spacing w:after="240" w:before="240" w:lineRule="auto"/>
        <w:rPr/>
      </w:pPr>
      <w:r w:rsidDel="00000000" w:rsidR="00000000" w:rsidRPr="00000000">
        <w:rPr>
          <w:rtl w:val="0"/>
        </w:rPr>
        <w:t xml:space="preserve">Enterprise Opportunity shall be rejected if it can be shown to be mathematically identical to any previously admitted structure.</w:t>
      </w:r>
    </w:p>
    <w:p w:rsidR="00000000" w:rsidDel="00000000" w:rsidP="00000000" w:rsidRDefault="00000000" w:rsidRPr="00000000" w14:paraId="00001AF3">
      <w:pPr>
        <w:spacing w:after="240" w:before="240" w:lineRule="auto"/>
        <w:rPr/>
      </w:pPr>
      <w:r w:rsidDel="00000000" w:rsidR="00000000" w:rsidRPr="00000000">
        <w:rPr>
          <w:rtl w:val="0"/>
        </w:rPr>
        <w:t xml:space="preserve">The principal reduction candidates are:</w:t>
      </w:r>
    </w:p>
    <w:p w:rsidR="00000000" w:rsidDel="00000000" w:rsidP="00000000" w:rsidRDefault="00000000" w:rsidRPr="00000000" w14:paraId="00001AF4">
      <w:pPr>
        <w:numPr>
          <w:ilvl w:val="0"/>
          <w:numId w:val="143"/>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1AF5">
      <w:pPr>
        <w:numPr>
          <w:ilvl w:val="0"/>
          <w:numId w:val="143"/>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1AF6">
      <w:pPr>
        <w:numPr>
          <w:ilvl w:val="0"/>
          <w:numId w:val="143"/>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1AF7">
      <w:pPr>
        <w:numPr>
          <w:ilvl w:val="0"/>
          <w:numId w:val="143"/>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1AF8">
      <w:pPr>
        <w:numPr>
          <w:ilvl w:val="0"/>
          <w:numId w:val="143"/>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1AF9">
      <w:pPr>
        <w:numPr>
          <w:ilvl w:val="0"/>
          <w:numId w:val="143"/>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1AFA">
      <w:pPr>
        <w:numPr>
          <w:ilvl w:val="0"/>
          <w:numId w:val="143"/>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1AFB">
      <w:pPr>
        <w:numPr>
          <w:ilvl w:val="0"/>
          <w:numId w:val="143"/>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1AFC">
      <w:pPr>
        <w:numPr>
          <w:ilvl w:val="0"/>
          <w:numId w:val="143"/>
        </w:numPr>
        <w:spacing w:after="0" w:afterAutospacing="0" w:before="0" w:beforeAutospacing="0" w:lineRule="auto"/>
        <w:ind w:left="720" w:hanging="360"/>
      </w:pPr>
      <w:r w:rsidDel="00000000" w:rsidR="00000000" w:rsidRPr="00000000">
        <w:rPr>
          <w:rtl w:val="0"/>
        </w:rPr>
        <w:t xml:space="preserve">Economic Value;</w:t>
      </w:r>
    </w:p>
    <w:p w:rsidR="00000000" w:rsidDel="00000000" w:rsidP="00000000" w:rsidRDefault="00000000" w:rsidRPr="00000000" w14:paraId="00001AFD">
      <w:pPr>
        <w:numPr>
          <w:ilvl w:val="0"/>
          <w:numId w:val="143"/>
        </w:numPr>
        <w:spacing w:after="0" w:afterAutospacing="0" w:before="0" w:beforeAutospacing="0" w:lineRule="auto"/>
        <w:ind w:left="720" w:hanging="360"/>
      </w:pPr>
      <w:r w:rsidDel="00000000" w:rsidR="00000000" w:rsidRPr="00000000">
        <w:rPr>
          <w:rtl w:val="0"/>
        </w:rPr>
        <w:t xml:space="preserve">Possibility;</w:t>
      </w:r>
    </w:p>
    <w:p w:rsidR="00000000" w:rsidDel="00000000" w:rsidP="00000000" w:rsidRDefault="00000000" w:rsidRPr="00000000" w14:paraId="00001AFE">
      <w:pPr>
        <w:numPr>
          <w:ilvl w:val="0"/>
          <w:numId w:val="143"/>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1AFF">
      <w:pPr>
        <w:numPr>
          <w:ilvl w:val="0"/>
          <w:numId w:val="143"/>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1B00">
      <w:pPr>
        <w:numPr>
          <w:ilvl w:val="0"/>
          <w:numId w:val="143"/>
        </w:numPr>
        <w:spacing w:after="0" w:afterAutospacing="0" w:before="0" w:beforeAutospacing="0" w:lineRule="auto"/>
        <w:ind w:left="720" w:hanging="360"/>
      </w:pPr>
      <w:r w:rsidDel="00000000" w:rsidR="00000000" w:rsidRPr="00000000">
        <w:rPr>
          <w:rtl w:val="0"/>
        </w:rPr>
        <w:t xml:space="preserve">Planned Work;</w:t>
      </w:r>
    </w:p>
    <w:p w:rsidR="00000000" w:rsidDel="00000000" w:rsidP="00000000" w:rsidRDefault="00000000" w:rsidRPr="00000000" w14:paraId="00001B01">
      <w:pPr>
        <w:numPr>
          <w:ilvl w:val="0"/>
          <w:numId w:val="143"/>
        </w:numPr>
        <w:spacing w:after="240" w:before="0" w:beforeAutospacing="0" w:lineRule="auto"/>
        <w:ind w:left="720" w:hanging="360"/>
      </w:pPr>
      <w:r w:rsidDel="00000000" w:rsidR="00000000" w:rsidRPr="00000000">
        <w:rPr>
          <w:rtl w:val="0"/>
        </w:rPr>
        <w:t xml:space="preserve">and Accepted Business Fact.</w:t>
      </w:r>
    </w:p>
    <w:p w:rsidR="00000000" w:rsidDel="00000000" w:rsidP="00000000" w:rsidRDefault="00000000" w:rsidRPr="00000000" w14:paraId="00001B02">
      <w:pPr>
        <w:spacing w:after="240" w:before="240" w:lineRule="auto"/>
        <w:rPr/>
      </w:pPr>
      <w:r w:rsidDel="00000000" w:rsidR="00000000" w:rsidRPr="00000000">
        <w:rPr>
          <w:rtl w:val="0"/>
        </w:rPr>
        <w:t xml:space="preserve">Each candidate will be examined independently.</w:t>
      </w:r>
    </w:p>
    <w:p w:rsidR="00000000" w:rsidDel="00000000" w:rsidP="00000000" w:rsidRDefault="00000000" w:rsidRPr="00000000" w14:paraId="00001B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4">
      <w:pPr>
        <w:pStyle w:val="Heading1"/>
        <w:keepNext w:val="0"/>
        <w:keepLines w:val="0"/>
        <w:spacing w:before="480" w:lineRule="auto"/>
        <w:rPr>
          <w:b w:val="1"/>
          <w:bCs w:val="1"/>
          <w:sz w:val="46"/>
          <w:szCs w:val="46"/>
        </w:rPr>
      </w:pPr>
      <w:bookmarkStart w:colFirst="0" w:colLast="0" w:name="_8myizpwlyfjj" w:id="819"/>
      <w:bookmarkEnd w:id="819"/>
      <w:r w:rsidDel="00000000" w:rsidR="00000000" w:rsidRPr="00000000">
        <w:rPr>
          <w:b w:val="1"/>
          <w:bCs w:val="1"/>
          <w:sz w:val="46"/>
          <w:szCs w:val="46"/>
          <w:rtl w:val="0"/>
        </w:rPr>
        <w:t xml:space="preserve">15.7.2 Candidate A — Opportunity Equals Enterprise State</w:t>
      </w:r>
    </w:p>
    <w:p w:rsidR="00000000" w:rsidDel="00000000" w:rsidP="00000000" w:rsidRDefault="00000000" w:rsidRPr="00000000" w14:paraId="00001B05">
      <w:pPr>
        <w:spacing w:after="240" w:before="240" w:lineRule="auto"/>
        <w:rPr/>
      </w:pPr>
      <w:r w:rsidDel="00000000" w:rsidR="00000000" w:rsidRPr="00000000">
        <w:rPr>
          <w:rtl w:val="0"/>
        </w:rPr>
        <w:t xml:space="preserve">This interpretation claims:</w:t>
      </w:r>
    </w:p>
    <w:p w:rsidR="00000000" w:rsidDel="00000000" w:rsidP="00000000" w:rsidRDefault="00000000" w:rsidRPr="00000000" w14:paraId="00001B06">
      <w:pPr>
        <w:spacing w:after="240" w:before="240" w:lineRule="auto"/>
        <w:rPr/>
      </w:pPr>
      <w:r w:rsidDel="00000000" w:rsidR="00000000" w:rsidRPr="00000000">
        <w:rPr>
          <w:rtl w:val="0"/>
        </w:rPr>
        <w:t xml:space="preserve">[ O_E=S. ]</w:t>
      </w:r>
    </w:p>
    <w:p w:rsidR="00000000" w:rsidDel="00000000" w:rsidP="00000000" w:rsidRDefault="00000000" w:rsidRPr="00000000" w14:paraId="00001B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8">
      <w:pPr>
        <w:pStyle w:val="Heading2"/>
        <w:keepNext w:val="0"/>
        <w:keepLines w:val="0"/>
        <w:spacing w:after="80" w:lineRule="auto"/>
        <w:rPr>
          <w:b w:val="1"/>
          <w:bCs w:val="1"/>
          <w:sz w:val="34"/>
          <w:szCs w:val="34"/>
        </w:rPr>
      </w:pPr>
      <w:bookmarkStart w:colFirst="0" w:colLast="0" w:name="_jjrfh352nka9" w:id="820"/>
      <w:bookmarkEnd w:id="820"/>
      <w:r w:rsidDel="00000000" w:rsidR="00000000" w:rsidRPr="00000000">
        <w:rPr>
          <w:b w:val="1"/>
          <w:bCs w:val="1"/>
          <w:sz w:val="34"/>
          <w:szCs w:val="34"/>
          <w:rtl w:val="0"/>
        </w:rPr>
        <w:t xml:space="preserve">Observation</w:t>
      </w:r>
    </w:p>
    <w:p w:rsidR="00000000" w:rsidDel="00000000" w:rsidP="00000000" w:rsidRDefault="00000000" w:rsidRPr="00000000" w14:paraId="00001B09">
      <w:pPr>
        <w:spacing w:after="240" w:before="240" w:lineRule="auto"/>
        <w:rPr/>
      </w:pPr>
      <w:r w:rsidDel="00000000" w:rsidR="00000000" w:rsidRPr="00000000">
        <w:rPr>
          <w:rtl w:val="0"/>
        </w:rPr>
        <w:t xml:space="preserve">Enterprise State represents what presently exists.</w:t>
      </w:r>
    </w:p>
    <w:p w:rsidR="00000000" w:rsidDel="00000000" w:rsidP="00000000" w:rsidRDefault="00000000" w:rsidRPr="00000000" w14:paraId="00001B0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B0B">
      <w:pPr>
        <w:numPr>
          <w:ilvl w:val="0"/>
          <w:numId w:val="394"/>
        </w:numPr>
        <w:spacing w:after="0" w:afterAutospacing="0" w:before="240" w:lineRule="auto"/>
        <w:ind w:left="720" w:hanging="360"/>
      </w:pPr>
      <w:r w:rsidDel="00000000" w:rsidR="00000000" w:rsidRPr="00000000">
        <w:rPr>
          <w:rtl w:val="0"/>
        </w:rPr>
        <w:t xml:space="preserve">customer inventory;</w:t>
      </w:r>
    </w:p>
    <w:p w:rsidR="00000000" w:rsidDel="00000000" w:rsidP="00000000" w:rsidRDefault="00000000" w:rsidRPr="00000000" w14:paraId="00001B0C">
      <w:pPr>
        <w:numPr>
          <w:ilvl w:val="0"/>
          <w:numId w:val="394"/>
        </w:numPr>
        <w:spacing w:after="0" w:afterAutospacing="0" w:before="0" w:beforeAutospacing="0" w:lineRule="auto"/>
        <w:ind w:left="720" w:hanging="360"/>
      </w:pPr>
      <w:r w:rsidDel="00000000" w:rsidR="00000000" w:rsidRPr="00000000">
        <w:rPr>
          <w:rtl w:val="0"/>
        </w:rPr>
        <w:t xml:space="preserve">machine condition;</w:t>
      </w:r>
    </w:p>
    <w:p w:rsidR="00000000" w:rsidDel="00000000" w:rsidP="00000000" w:rsidRDefault="00000000" w:rsidRPr="00000000" w14:paraId="00001B0D">
      <w:pPr>
        <w:numPr>
          <w:ilvl w:val="0"/>
          <w:numId w:val="394"/>
        </w:numPr>
        <w:spacing w:after="0" w:afterAutospacing="0" w:before="0" w:beforeAutospacing="0" w:lineRule="auto"/>
        <w:ind w:left="720" w:hanging="360"/>
      </w:pPr>
      <w:r w:rsidDel="00000000" w:rsidR="00000000" w:rsidRPr="00000000">
        <w:rPr>
          <w:rtl w:val="0"/>
        </w:rPr>
        <w:t xml:space="preserve">warehouse stock;</w:t>
      </w:r>
    </w:p>
    <w:p w:rsidR="00000000" w:rsidDel="00000000" w:rsidP="00000000" w:rsidRDefault="00000000" w:rsidRPr="00000000" w14:paraId="00001B0E">
      <w:pPr>
        <w:numPr>
          <w:ilvl w:val="0"/>
          <w:numId w:val="394"/>
        </w:numPr>
        <w:spacing w:after="0" w:afterAutospacing="0" w:before="0" w:beforeAutospacing="0" w:lineRule="auto"/>
        <w:ind w:left="720" w:hanging="360"/>
      </w:pPr>
      <w:r w:rsidDel="00000000" w:rsidR="00000000" w:rsidRPr="00000000">
        <w:rPr>
          <w:rtl w:val="0"/>
        </w:rPr>
        <w:t xml:space="preserve">market prices;</w:t>
      </w:r>
    </w:p>
    <w:p w:rsidR="00000000" w:rsidDel="00000000" w:rsidP="00000000" w:rsidRDefault="00000000" w:rsidRPr="00000000" w14:paraId="00001B0F">
      <w:pPr>
        <w:numPr>
          <w:ilvl w:val="0"/>
          <w:numId w:val="394"/>
        </w:numPr>
        <w:spacing w:after="240" w:before="0" w:beforeAutospacing="0" w:lineRule="auto"/>
        <w:ind w:left="720" w:hanging="360"/>
      </w:pPr>
      <w:r w:rsidDel="00000000" w:rsidR="00000000" w:rsidRPr="00000000">
        <w:rPr>
          <w:rtl w:val="0"/>
        </w:rPr>
        <w:t xml:space="preserve">regulations.</w:t>
      </w:r>
    </w:p>
    <w:p w:rsidR="00000000" w:rsidDel="00000000" w:rsidP="00000000" w:rsidRDefault="00000000" w:rsidRPr="00000000" w14:paraId="00001B10">
      <w:pPr>
        <w:spacing w:after="240" w:before="240" w:lineRule="auto"/>
        <w:rPr/>
      </w:pPr>
      <w:r w:rsidDel="00000000" w:rsidR="00000000" w:rsidRPr="00000000">
        <w:rPr>
          <w:rtl w:val="0"/>
        </w:rPr>
        <w:t xml:space="preserve">However, most enterprise conditions are not Opportunities.</w:t>
      </w:r>
    </w:p>
    <w:p w:rsidR="00000000" w:rsidDel="00000000" w:rsidP="00000000" w:rsidRDefault="00000000" w:rsidRPr="00000000" w14:paraId="00001B11">
      <w:pPr>
        <w:spacing w:after="240" w:before="240" w:lineRule="auto"/>
        <w:rPr/>
      </w:pPr>
      <w:r w:rsidDel="00000000" w:rsidR="00000000" w:rsidRPr="00000000">
        <w:rPr>
          <w:rtl w:val="0"/>
        </w:rPr>
        <w:t xml:space="preserve">For example:</w:t>
      </w:r>
    </w:p>
    <w:p w:rsidR="00000000" w:rsidDel="00000000" w:rsidP="00000000" w:rsidRDefault="00000000" w:rsidRPr="00000000" w14:paraId="00001B12">
      <w:pPr>
        <w:spacing w:after="240" w:before="240" w:lineRule="auto"/>
        <w:rPr/>
      </w:pPr>
      <w:r w:rsidDel="00000000" w:rsidR="00000000" w:rsidRPr="00000000">
        <w:rPr>
          <w:rtl w:val="0"/>
        </w:rPr>
        <w:t xml:space="preserve">"The warehouse contains 2,400 pallets."</w:t>
      </w:r>
    </w:p>
    <w:p w:rsidR="00000000" w:rsidDel="00000000" w:rsidP="00000000" w:rsidRDefault="00000000" w:rsidRPr="00000000" w14:paraId="00001B13">
      <w:pPr>
        <w:spacing w:after="240" w:before="240" w:lineRule="auto"/>
        <w:rPr/>
      </w:pPr>
      <w:r w:rsidDel="00000000" w:rsidR="00000000" w:rsidRPr="00000000">
        <w:rPr>
          <w:rtl w:val="0"/>
        </w:rPr>
        <w:t xml:space="preserve">This proposition may be true.</w:t>
      </w:r>
    </w:p>
    <w:p w:rsidR="00000000" w:rsidDel="00000000" w:rsidP="00000000" w:rsidRDefault="00000000" w:rsidRPr="00000000" w14:paraId="00001B14">
      <w:pPr>
        <w:spacing w:after="240" w:before="240" w:lineRule="auto"/>
        <w:rPr/>
      </w:pPr>
      <w:r w:rsidDel="00000000" w:rsidR="00000000" w:rsidRPr="00000000">
        <w:rPr>
          <w:rtl w:val="0"/>
        </w:rPr>
        <w:t xml:space="preserve">It need not constitute an Opportunity.</w:t>
      </w:r>
    </w:p>
    <w:p w:rsidR="00000000" w:rsidDel="00000000" w:rsidP="00000000" w:rsidRDefault="00000000" w:rsidRPr="00000000" w14:paraId="00001B15">
      <w:pPr>
        <w:spacing w:after="240" w:before="240" w:lineRule="auto"/>
        <w:rPr/>
      </w:pPr>
      <w:r w:rsidDel="00000000" w:rsidR="00000000" w:rsidRPr="00000000">
        <w:rPr>
          <w:rtl w:val="0"/>
        </w:rPr>
        <w:t xml:space="preserve">Conversely:</w:t>
      </w:r>
    </w:p>
    <w:p w:rsidR="00000000" w:rsidDel="00000000" w:rsidP="00000000" w:rsidRDefault="00000000" w:rsidRPr="00000000" w14:paraId="00001B16">
      <w:pPr>
        <w:spacing w:after="240" w:before="240" w:lineRule="auto"/>
        <w:rPr/>
      </w:pPr>
      <w:r w:rsidDel="00000000" w:rsidR="00000000" w:rsidRPr="00000000">
        <w:rPr>
          <w:rtl w:val="0"/>
        </w:rPr>
        <w:t xml:space="preserve">An Opportunity depends upon the relationship between enterprise conditions and enterprise Purpose.</w:t>
      </w:r>
    </w:p>
    <w:p w:rsidR="00000000" w:rsidDel="00000000" w:rsidP="00000000" w:rsidRDefault="00000000" w:rsidRPr="00000000" w14:paraId="00001B17">
      <w:pPr>
        <w:spacing w:after="240" w:before="240" w:lineRule="auto"/>
        <w:rPr/>
      </w:pPr>
      <w:r w:rsidDel="00000000" w:rsidR="00000000" w:rsidRPr="00000000">
        <w:rPr>
          <w:rtl w:val="0"/>
        </w:rPr>
        <w:t xml:space="preserve">Therefore:</w:t>
      </w:r>
    </w:p>
    <w:p w:rsidR="00000000" w:rsidDel="00000000" w:rsidP="00000000" w:rsidRDefault="00000000" w:rsidRPr="00000000" w14:paraId="00001B18">
      <w:pPr>
        <w:spacing w:after="240" w:before="240" w:lineRule="auto"/>
        <w:rPr/>
      </w:pPr>
      <w:r w:rsidDel="00000000" w:rsidR="00000000" w:rsidRPr="00000000">
        <w:rPr>
          <w:rtl w:val="0"/>
        </w:rPr>
        <w:t xml:space="preserve">State is necessary.</w:t>
      </w:r>
    </w:p>
    <w:p w:rsidR="00000000" w:rsidDel="00000000" w:rsidP="00000000" w:rsidRDefault="00000000" w:rsidRPr="00000000" w14:paraId="00001B19">
      <w:pPr>
        <w:spacing w:after="240" w:before="240" w:lineRule="auto"/>
        <w:rPr/>
      </w:pPr>
      <w:r w:rsidDel="00000000" w:rsidR="00000000" w:rsidRPr="00000000">
        <w:rPr>
          <w:rtl w:val="0"/>
        </w:rPr>
        <w:t xml:space="preserve">State is insufficient.</w:t>
      </w:r>
    </w:p>
    <w:p w:rsidR="00000000" w:rsidDel="00000000" w:rsidP="00000000" w:rsidRDefault="00000000" w:rsidRPr="00000000" w14:paraId="00001B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B">
      <w:pPr>
        <w:pStyle w:val="Heading2"/>
        <w:keepNext w:val="0"/>
        <w:keepLines w:val="0"/>
        <w:spacing w:after="80" w:lineRule="auto"/>
        <w:rPr>
          <w:b w:val="1"/>
          <w:bCs w:val="1"/>
          <w:sz w:val="34"/>
          <w:szCs w:val="34"/>
        </w:rPr>
      </w:pPr>
      <w:bookmarkStart w:colFirst="0" w:colLast="0" w:name="_11w12ms54g8n" w:id="821"/>
      <w:bookmarkEnd w:id="821"/>
      <w:r w:rsidDel="00000000" w:rsidR="00000000" w:rsidRPr="00000000">
        <w:rPr>
          <w:b w:val="1"/>
          <w:bCs w:val="1"/>
          <w:sz w:val="34"/>
          <w:szCs w:val="34"/>
          <w:rtl w:val="0"/>
        </w:rPr>
        <w:t xml:space="preserve">Constitutional Finding</w:t>
      </w:r>
    </w:p>
    <w:p w:rsidR="00000000" w:rsidDel="00000000" w:rsidP="00000000" w:rsidRDefault="00000000" w:rsidRPr="00000000" w14:paraId="00001B1C">
      <w:pPr>
        <w:spacing w:after="240" w:before="240" w:lineRule="auto"/>
        <w:rPr/>
      </w:pPr>
      <w:r w:rsidDel="00000000" w:rsidR="00000000" w:rsidRPr="00000000">
        <w:rPr>
          <w:rtl w:val="0"/>
        </w:rPr>
        <w:t xml:space="preserve">Enterprise Opportunity cannot be reduced to Enterprise State.</w:t>
      </w:r>
    </w:p>
    <w:p w:rsidR="00000000" w:rsidDel="00000000" w:rsidP="00000000" w:rsidRDefault="00000000" w:rsidRPr="00000000" w14:paraId="00001B1D">
      <w:pPr>
        <w:spacing w:after="240" w:before="240" w:lineRule="auto"/>
        <w:rPr/>
      </w:pPr>
      <w:r w:rsidDel="00000000" w:rsidR="00000000" w:rsidRPr="00000000">
        <w:rPr>
          <w:rtl w:val="0"/>
        </w:rPr>
        <w:t xml:space="preserve">Candidate A rejected.</w:t>
      </w:r>
    </w:p>
    <w:p w:rsidR="00000000" w:rsidDel="00000000" w:rsidP="00000000" w:rsidRDefault="00000000" w:rsidRPr="00000000" w14:paraId="00001B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F">
      <w:pPr>
        <w:pStyle w:val="Heading1"/>
        <w:keepNext w:val="0"/>
        <w:keepLines w:val="0"/>
        <w:spacing w:before="480" w:lineRule="auto"/>
        <w:rPr>
          <w:b w:val="1"/>
          <w:bCs w:val="1"/>
          <w:sz w:val="46"/>
          <w:szCs w:val="46"/>
        </w:rPr>
      </w:pPr>
      <w:bookmarkStart w:colFirst="0" w:colLast="0" w:name="_lxrxoiyojj9d" w:id="822"/>
      <w:bookmarkEnd w:id="822"/>
      <w:r w:rsidDel="00000000" w:rsidR="00000000" w:rsidRPr="00000000">
        <w:rPr>
          <w:b w:val="1"/>
          <w:bCs w:val="1"/>
          <w:sz w:val="46"/>
          <w:szCs w:val="46"/>
          <w:rtl w:val="0"/>
        </w:rPr>
        <w:t xml:space="preserve">15.7.3 Candidate B — Opportunity Equals Enterprise Context</w:t>
      </w:r>
    </w:p>
    <w:p w:rsidR="00000000" w:rsidDel="00000000" w:rsidP="00000000" w:rsidRDefault="00000000" w:rsidRPr="00000000" w14:paraId="00001B20">
      <w:pPr>
        <w:spacing w:after="240" w:before="240" w:lineRule="auto"/>
        <w:rPr/>
      </w:pPr>
      <w:r w:rsidDel="00000000" w:rsidR="00000000" w:rsidRPr="00000000">
        <w:rPr>
          <w:rtl w:val="0"/>
        </w:rPr>
        <w:t xml:space="preserve">Suppose:</w:t>
      </w:r>
    </w:p>
    <w:p w:rsidR="00000000" w:rsidDel="00000000" w:rsidP="00000000" w:rsidRDefault="00000000" w:rsidRPr="00000000" w14:paraId="00001B21">
      <w:pPr>
        <w:spacing w:after="240" w:before="240" w:lineRule="auto"/>
        <w:rPr/>
      </w:pPr>
      <w:r w:rsidDel="00000000" w:rsidR="00000000" w:rsidRPr="00000000">
        <w:rPr>
          <w:rtl w:val="0"/>
        </w:rPr>
        <w:t xml:space="preserve">[ O_E=X_\gamma. ]</w:t>
      </w:r>
    </w:p>
    <w:p w:rsidR="00000000" w:rsidDel="00000000" w:rsidP="00000000" w:rsidRDefault="00000000" w:rsidRPr="00000000" w14:paraId="00001B22">
      <w:pPr>
        <w:spacing w:after="240" w:before="240" w:lineRule="auto"/>
        <w:rPr/>
      </w:pPr>
      <w:r w:rsidDel="00000000" w:rsidR="00000000" w:rsidRPr="00000000">
        <w:rPr>
          <w:rtl w:val="0"/>
        </w:rPr>
        <w:t xml:space="preserve">Enterprise Context identifies the subset of enterprise reality materially relevant to a governing concern.</w:t>
      </w:r>
    </w:p>
    <w:p w:rsidR="00000000" w:rsidDel="00000000" w:rsidP="00000000" w:rsidRDefault="00000000" w:rsidRPr="00000000" w14:paraId="00001B23">
      <w:pPr>
        <w:spacing w:after="240" w:before="240" w:lineRule="auto"/>
        <w:rPr/>
      </w:pPr>
      <w:r w:rsidDel="00000000" w:rsidR="00000000" w:rsidRPr="00000000">
        <w:rPr>
          <w:rtl w:val="0"/>
        </w:rPr>
        <w:t xml:space="preserve">Context answers:</w:t>
      </w:r>
    </w:p>
    <w:p w:rsidR="00000000" w:rsidDel="00000000" w:rsidP="00000000" w:rsidRDefault="00000000" w:rsidRPr="00000000" w14:paraId="00001B24">
      <w:pPr>
        <w:spacing w:after="240" w:before="240" w:lineRule="auto"/>
        <w:rPr/>
      </w:pPr>
      <w:r w:rsidDel="00000000" w:rsidR="00000000" w:rsidRPr="00000000">
        <w:rPr>
          <w:rtl w:val="0"/>
        </w:rPr>
        <w:t xml:space="preserve">"What currently matters?"</w:t>
      </w:r>
    </w:p>
    <w:p w:rsidR="00000000" w:rsidDel="00000000" w:rsidP="00000000" w:rsidRDefault="00000000" w:rsidRPr="00000000" w14:paraId="00001B25">
      <w:pPr>
        <w:spacing w:after="240" w:before="240" w:lineRule="auto"/>
        <w:rPr/>
      </w:pPr>
      <w:r w:rsidDel="00000000" w:rsidR="00000000" w:rsidRPr="00000000">
        <w:rPr>
          <w:rtl w:val="0"/>
        </w:rPr>
        <w:t xml:space="preserve">Opportunity answers:</w:t>
      </w:r>
    </w:p>
    <w:p w:rsidR="00000000" w:rsidDel="00000000" w:rsidP="00000000" w:rsidRDefault="00000000" w:rsidRPr="00000000" w14:paraId="00001B26">
      <w:pPr>
        <w:spacing w:after="240" w:before="240" w:lineRule="auto"/>
        <w:rPr/>
      </w:pPr>
      <w:r w:rsidDel="00000000" w:rsidR="00000000" w:rsidRPr="00000000">
        <w:rPr>
          <w:rtl w:val="0"/>
        </w:rPr>
        <w:t xml:space="preserve">"Which materially relevant enterprise conditions admit beneficial enterprise Transformation?"</w:t>
      </w:r>
    </w:p>
    <w:p w:rsidR="00000000" w:rsidDel="00000000" w:rsidP="00000000" w:rsidRDefault="00000000" w:rsidRPr="00000000" w14:paraId="00001B27">
      <w:pPr>
        <w:spacing w:after="240" w:before="240" w:lineRule="auto"/>
        <w:rPr/>
      </w:pPr>
      <w:r w:rsidDel="00000000" w:rsidR="00000000" w:rsidRPr="00000000">
        <w:rPr>
          <w:rtl w:val="0"/>
        </w:rPr>
        <w:t xml:space="preserve">Many Context elements:</w:t>
      </w:r>
    </w:p>
    <w:p w:rsidR="00000000" w:rsidDel="00000000" w:rsidP="00000000" w:rsidRDefault="00000000" w:rsidRPr="00000000" w14:paraId="00001B28">
      <w:pPr>
        <w:numPr>
          <w:ilvl w:val="0"/>
          <w:numId w:val="729"/>
        </w:numPr>
        <w:spacing w:after="0" w:afterAutospacing="0" w:before="240" w:lineRule="auto"/>
        <w:ind w:left="720" w:hanging="360"/>
      </w:pPr>
      <w:r w:rsidDel="00000000" w:rsidR="00000000" w:rsidRPr="00000000">
        <w:rPr>
          <w:rtl w:val="0"/>
        </w:rPr>
        <w:t xml:space="preserve">deadlines;</w:t>
      </w:r>
    </w:p>
    <w:p w:rsidR="00000000" w:rsidDel="00000000" w:rsidP="00000000" w:rsidRDefault="00000000" w:rsidRPr="00000000" w14:paraId="00001B29">
      <w:pPr>
        <w:numPr>
          <w:ilvl w:val="0"/>
          <w:numId w:val="729"/>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1B2A">
      <w:pPr>
        <w:numPr>
          <w:ilvl w:val="0"/>
          <w:numId w:val="729"/>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1B2B">
      <w:pPr>
        <w:numPr>
          <w:ilvl w:val="0"/>
          <w:numId w:val="729"/>
        </w:numPr>
        <w:spacing w:after="240" w:before="0" w:beforeAutospacing="0" w:lineRule="auto"/>
        <w:ind w:left="720" w:hanging="360"/>
      </w:pPr>
      <w:r w:rsidDel="00000000" w:rsidR="00000000" w:rsidRPr="00000000">
        <w:rPr>
          <w:rtl w:val="0"/>
        </w:rPr>
        <w:t xml:space="preserve">obligations;</w:t>
      </w:r>
    </w:p>
    <w:p w:rsidR="00000000" w:rsidDel="00000000" w:rsidP="00000000" w:rsidRDefault="00000000" w:rsidRPr="00000000" w14:paraId="00001B2C">
      <w:pPr>
        <w:spacing w:after="240" w:before="240" w:lineRule="auto"/>
        <w:rPr/>
      </w:pPr>
      <w:r w:rsidDel="00000000" w:rsidR="00000000" w:rsidRPr="00000000">
        <w:rPr>
          <w:rtl w:val="0"/>
        </w:rPr>
        <w:t xml:space="preserve">are relevant but are not Opportunities.</w:t>
      </w:r>
    </w:p>
    <w:p w:rsidR="00000000" w:rsidDel="00000000" w:rsidP="00000000" w:rsidRDefault="00000000" w:rsidRPr="00000000" w14:paraId="00001B2D">
      <w:pPr>
        <w:spacing w:after="240" w:before="240" w:lineRule="auto"/>
        <w:rPr/>
      </w:pPr>
      <w:r w:rsidDel="00000000" w:rsidR="00000000" w:rsidRPr="00000000">
        <w:rPr>
          <w:rtl w:val="0"/>
        </w:rPr>
        <w:t xml:space="preserve">Likewise:</w:t>
      </w:r>
    </w:p>
    <w:p w:rsidR="00000000" w:rsidDel="00000000" w:rsidP="00000000" w:rsidRDefault="00000000" w:rsidRPr="00000000" w14:paraId="00001B2E">
      <w:pPr>
        <w:spacing w:after="240" w:before="240" w:lineRule="auto"/>
        <w:rPr/>
      </w:pPr>
      <w:r w:rsidDel="00000000" w:rsidR="00000000" w:rsidRPr="00000000">
        <w:rPr>
          <w:rtl w:val="0"/>
        </w:rPr>
        <w:t xml:space="preserve">Some Opportunities exist outside the enterprise's current Context because they remain undiscovered.</w:t>
      </w:r>
    </w:p>
    <w:p w:rsidR="00000000" w:rsidDel="00000000" w:rsidP="00000000" w:rsidRDefault="00000000" w:rsidRPr="00000000" w14:paraId="00001B2F">
      <w:pPr>
        <w:spacing w:after="240" w:before="240" w:lineRule="auto"/>
        <w:rPr/>
      </w:pPr>
      <w:r w:rsidDel="00000000" w:rsidR="00000000" w:rsidRPr="00000000">
        <w:rPr>
          <w:rtl w:val="0"/>
        </w:rPr>
        <w:t xml:space="preserve">Thus:</w:t>
      </w:r>
    </w:p>
    <w:p w:rsidR="00000000" w:rsidDel="00000000" w:rsidP="00000000" w:rsidRDefault="00000000" w:rsidRPr="00000000" w14:paraId="00001B30">
      <w:pPr>
        <w:spacing w:after="240" w:before="240" w:lineRule="auto"/>
        <w:rPr/>
      </w:pPr>
      <w:r w:rsidDel="00000000" w:rsidR="00000000" w:rsidRPr="00000000">
        <w:rPr>
          <w:rtl w:val="0"/>
        </w:rPr>
        <w:t xml:space="preserve">Context neither exhausts nor creates Opportunity.</w:t>
      </w:r>
    </w:p>
    <w:p w:rsidR="00000000" w:rsidDel="00000000" w:rsidP="00000000" w:rsidRDefault="00000000" w:rsidRPr="00000000" w14:paraId="00001B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2">
      <w:pPr>
        <w:pStyle w:val="Heading2"/>
        <w:keepNext w:val="0"/>
        <w:keepLines w:val="0"/>
        <w:spacing w:after="80" w:lineRule="auto"/>
        <w:rPr>
          <w:b w:val="1"/>
          <w:bCs w:val="1"/>
          <w:sz w:val="34"/>
          <w:szCs w:val="34"/>
        </w:rPr>
      </w:pPr>
      <w:bookmarkStart w:colFirst="0" w:colLast="0" w:name="_cratxcdnv0ou" w:id="823"/>
      <w:bookmarkEnd w:id="823"/>
      <w:r w:rsidDel="00000000" w:rsidR="00000000" w:rsidRPr="00000000">
        <w:rPr>
          <w:b w:val="1"/>
          <w:bCs w:val="1"/>
          <w:sz w:val="34"/>
          <w:szCs w:val="34"/>
          <w:rtl w:val="0"/>
        </w:rPr>
        <w:t xml:space="preserve">Constitutional Finding</w:t>
      </w:r>
    </w:p>
    <w:p w:rsidR="00000000" w:rsidDel="00000000" w:rsidP="00000000" w:rsidRDefault="00000000" w:rsidRPr="00000000" w14:paraId="00001B33">
      <w:pPr>
        <w:spacing w:after="240" w:before="240" w:lineRule="auto"/>
        <w:rPr/>
      </w:pPr>
      <w:r w:rsidDel="00000000" w:rsidR="00000000" w:rsidRPr="00000000">
        <w:rPr>
          <w:rtl w:val="0"/>
        </w:rPr>
        <w:t xml:space="preserve">Enterprise Opportunity cannot be reduced to Enterprise Context.</w:t>
      </w:r>
    </w:p>
    <w:p w:rsidR="00000000" w:rsidDel="00000000" w:rsidP="00000000" w:rsidRDefault="00000000" w:rsidRPr="00000000" w14:paraId="00001B34">
      <w:pPr>
        <w:spacing w:after="240" w:before="240" w:lineRule="auto"/>
        <w:rPr/>
      </w:pPr>
      <w:r w:rsidDel="00000000" w:rsidR="00000000" w:rsidRPr="00000000">
        <w:rPr>
          <w:rtl w:val="0"/>
        </w:rPr>
        <w:t xml:space="preserve">Candidate B rejected.</w:t>
      </w:r>
    </w:p>
    <w:p w:rsidR="00000000" w:rsidDel="00000000" w:rsidP="00000000" w:rsidRDefault="00000000" w:rsidRPr="00000000" w14:paraId="00001B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6">
      <w:pPr>
        <w:pStyle w:val="Heading1"/>
        <w:keepNext w:val="0"/>
        <w:keepLines w:val="0"/>
        <w:spacing w:before="480" w:lineRule="auto"/>
        <w:rPr>
          <w:b w:val="1"/>
          <w:bCs w:val="1"/>
          <w:sz w:val="46"/>
          <w:szCs w:val="46"/>
        </w:rPr>
      </w:pPr>
      <w:bookmarkStart w:colFirst="0" w:colLast="0" w:name="_gm76w5491auu" w:id="824"/>
      <w:bookmarkEnd w:id="824"/>
      <w:r w:rsidDel="00000000" w:rsidR="00000000" w:rsidRPr="00000000">
        <w:rPr>
          <w:b w:val="1"/>
          <w:bCs w:val="1"/>
          <w:sz w:val="46"/>
          <w:szCs w:val="46"/>
          <w:rtl w:val="0"/>
        </w:rPr>
        <w:t xml:space="preserve">15.7.4 Candidate C — Opportunity Equals Enterprise Knowledge</w:t>
      </w:r>
    </w:p>
    <w:p w:rsidR="00000000" w:rsidDel="00000000" w:rsidP="00000000" w:rsidRDefault="00000000" w:rsidRPr="00000000" w14:paraId="00001B37">
      <w:pPr>
        <w:spacing w:after="240" w:before="240" w:lineRule="auto"/>
        <w:rPr/>
      </w:pPr>
      <w:r w:rsidDel="00000000" w:rsidR="00000000" w:rsidRPr="00000000">
        <w:rPr>
          <w:rtl w:val="0"/>
        </w:rPr>
        <w:t xml:space="preserve">Suppose:</w:t>
      </w:r>
    </w:p>
    <w:p w:rsidR="00000000" w:rsidDel="00000000" w:rsidP="00000000" w:rsidRDefault="00000000" w:rsidRPr="00000000" w14:paraId="00001B38">
      <w:pPr>
        <w:spacing w:after="240" w:before="240" w:lineRule="auto"/>
        <w:rPr/>
      </w:pPr>
      <w:r w:rsidDel="00000000" w:rsidR="00000000" w:rsidRPr="00000000">
        <w:rPr>
          <w:rtl w:val="0"/>
        </w:rPr>
        <w:t xml:space="preserve">[ O_E=K_E. ]</w:t>
      </w:r>
    </w:p>
    <w:p w:rsidR="00000000" w:rsidDel="00000000" w:rsidP="00000000" w:rsidRDefault="00000000" w:rsidRPr="00000000" w14:paraId="00001B39">
      <w:pPr>
        <w:spacing w:after="240" w:before="240" w:lineRule="auto"/>
        <w:rPr/>
      </w:pPr>
      <w:r w:rsidDel="00000000" w:rsidR="00000000" w:rsidRPr="00000000">
        <w:rPr>
          <w:rtl w:val="0"/>
        </w:rPr>
        <w:t xml:space="preserve">Enterprise observation immediately falsifies this.</w:t>
      </w:r>
    </w:p>
    <w:p w:rsidR="00000000" w:rsidDel="00000000" w:rsidP="00000000" w:rsidRDefault="00000000" w:rsidRPr="00000000" w14:paraId="00001B3A">
      <w:pPr>
        <w:spacing w:after="240" w:before="240" w:lineRule="auto"/>
        <w:rPr/>
      </w:pPr>
      <w:r w:rsidDel="00000000" w:rsidR="00000000" w:rsidRPr="00000000">
        <w:rPr>
          <w:rtl w:val="0"/>
        </w:rPr>
        <w:t xml:space="preserve">Case 1</w:t>
      </w:r>
    </w:p>
    <w:p w:rsidR="00000000" w:rsidDel="00000000" w:rsidP="00000000" w:rsidRDefault="00000000" w:rsidRPr="00000000" w14:paraId="00001B3B">
      <w:pPr>
        <w:spacing w:after="240" w:before="240" w:lineRule="auto"/>
        <w:rPr/>
      </w:pPr>
      <w:r w:rsidDel="00000000" w:rsidR="00000000" w:rsidRPr="00000000">
        <w:rPr>
          <w:rtl w:val="0"/>
        </w:rPr>
        <w:t xml:space="preserve">A profitable export buyer exists.</w:t>
      </w:r>
    </w:p>
    <w:p w:rsidR="00000000" w:rsidDel="00000000" w:rsidP="00000000" w:rsidRDefault="00000000" w:rsidRPr="00000000" w14:paraId="00001B3C">
      <w:pPr>
        <w:spacing w:after="240" w:before="240" w:lineRule="auto"/>
        <w:rPr/>
      </w:pPr>
      <w:r w:rsidDel="00000000" w:rsidR="00000000" w:rsidRPr="00000000">
        <w:rPr>
          <w:rtl w:val="0"/>
        </w:rPr>
        <w:t xml:space="preserve">The enterprise has not discovered the buyer.</w:t>
      </w:r>
    </w:p>
    <w:p w:rsidR="00000000" w:rsidDel="00000000" w:rsidP="00000000" w:rsidRDefault="00000000" w:rsidRPr="00000000" w14:paraId="00001B3D">
      <w:pPr>
        <w:spacing w:after="240" w:before="240" w:lineRule="auto"/>
        <w:rPr/>
      </w:pPr>
      <w:r w:rsidDel="00000000" w:rsidR="00000000" w:rsidRPr="00000000">
        <w:rPr>
          <w:rtl w:val="0"/>
        </w:rPr>
        <w:t xml:space="preserve">Opportunity exists.</w:t>
      </w:r>
    </w:p>
    <w:p w:rsidR="00000000" w:rsidDel="00000000" w:rsidP="00000000" w:rsidRDefault="00000000" w:rsidRPr="00000000" w14:paraId="00001B3E">
      <w:pPr>
        <w:spacing w:after="240" w:before="240" w:lineRule="auto"/>
        <w:rPr/>
      </w:pPr>
      <w:r w:rsidDel="00000000" w:rsidR="00000000" w:rsidRPr="00000000">
        <w:rPr>
          <w:rtl w:val="0"/>
        </w:rPr>
        <w:t xml:space="preserve">Knowledge does not.</w:t>
      </w:r>
    </w:p>
    <w:p w:rsidR="00000000" w:rsidDel="00000000" w:rsidP="00000000" w:rsidRDefault="00000000" w:rsidRPr="00000000" w14:paraId="00001B3F">
      <w:pPr>
        <w:spacing w:after="240" w:before="240" w:lineRule="auto"/>
        <w:rPr/>
      </w:pPr>
      <w:r w:rsidDel="00000000" w:rsidR="00000000" w:rsidRPr="00000000">
        <w:rPr>
          <w:rtl w:val="0"/>
        </w:rPr>
        <w:t xml:space="preserve">Case 2</w:t>
      </w:r>
    </w:p>
    <w:p w:rsidR="00000000" w:rsidDel="00000000" w:rsidP="00000000" w:rsidRDefault="00000000" w:rsidRPr="00000000" w14:paraId="00001B40">
      <w:pPr>
        <w:spacing w:after="240" w:before="240" w:lineRule="auto"/>
        <w:rPr/>
      </w:pPr>
      <w:r w:rsidDel="00000000" w:rsidR="00000000" w:rsidRPr="00000000">
        <w:rPr>
          <w:rtl w:val="0"/>
        </w:rPr>
        <w:t xml:space="preserve">The enterprise believes an opportunity exists.</w:t>
      </w:r>
    </w:p>
    <w:p w:rsidR="00000000" w:rsidDel="00000000" w:rsidP="00000000" w:rsidRDefault="00000000" w:rsidRPr="00000000" w14:paraId="00001B41">
      <w:pPr>
        <w:spacing w:after="240" w:before="240" w:lineRule="auto"/>
        <w:rPr/>
      </w:pPr>
      <w:r w:rsidDel="00000000" w:rsidR="00000000" w:rsidRPr="00000000">
        <w:rPr>
          <w:rtl w:val="0"/>
        </w:rPr>
        <w:t xml:space="preserve">The customer has already cancelled.</w:t>
      </w:r>
    </w:p>
    <w:p w:rsidR="00000000" w:rsidDel="00000000" w:rsidP="00000000" w:rsidRDefault="00000000" w:rsidRPr="00000000" w14:paraId="00001B42">
      <w:pPr>
        <w:spacing w:after="240" w:before="240" w:lineRule="auto"/>
        <w:rPr/>
      </w:pPr>
      <w:r w:rsidDel="00000000" w:rsidR="00000000" w:rsidRPr="00000000">
        <w:rPr>
          <w:rtl w:val="0"/>
        </w:rPr>
        <w:t xml:space="preserve">Knowledge claim exists.</w:t>
      </w:r>
    </w:p>
    <w:p w:rsidR="00000000" w:rsidDel="00000000" w:rsidP="00000000" w:rsidRDefault="00000000" w:rsidRPr="00000000" w14:paraId="00001B43">
      <w:pPr>
        <w:spacing w:after="240" w:before="240" w:lineRule="auto"/>
        <w:rPr/>
      </w:pPr>
      <w:r w:rsidDel="00000000" w:rsidR="00000000" w:rsidRPr="00000000">
        <w:rPr>
          <w:rtl w:val="0"/>
        </w:rPr>
        <w:t xml:space="preserve">Opportunity does not.</w:t>
      </w:r>
    </w:p>
    <w:p w:rsidR="00000000" w:rsidDel="00000000" w:rsidP="00000000" w:rsidRDefault="00000000" w:rsidRPr="00000000" w14:paraId="00001B44">
      <w:pPr>
        <w:spacing w:after="240" w:before="240" w:lineRule="auto"/>
        <w:rPr/>
      </w:pPr>
      <w:r w:rsidDel="00000000" w:rsidR="00000000" w:rsidRPr="00000000">
        <w:rPr>
          <w:rtl w:val="0"/>
        </w:rPr>
        <w:t xml:space="preserve">Thus both directions fail.</w:t>
      </w:r>
    </w:p>
    <w:p w:rsidR="00000000" w:rsidDel="00000000" w:rsidP="00000000" w:rsidRDefault="00000000" w:rsidRPr="00000000" w14:paraId="00001B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6">
      <w:pPr>
        <w:pStyle w:val="Heading2"/>
        <w:keepNext w:val="0"/>
        <w:keepLines w:val="0"/>
        <w:spacing w:after="80" w:lineRule="auto"/>
        <w:rPr>
          <w:b w:val="1"/>
          <w:bCs w:val="1"/>
          <w:sz w:val="34"/>
          <w:szCs w:val="34"/>
        </w:rPr>
      </w:pPr>
      <w:bookmarkStart w:colFirst="0" w:colLast="0" w:name="_mwnesiz5qapc" w:id="825"/>
      <w:bookmarkEnd w:id="825"/>
      <w:r w:rsidDel="00000000" w:rsidR="00000000" w:rsidRPr="00000000">
        <w:rPr>
          <w:b w:val="1"/>
          <w:bCs w:val="1"/>
          <w:sz w:val="34"/>
          <w:szCs w:val="34"/>
          <w:rtl w:val="0"/>
        </w:rPr>
        <w:t xml:space="preserve">Constitutional Finding</w:t>
      </w:r>
    </w:p>
    <w:p w:rsidR="00000000" w:rsidDel="00000000" w:rsidP="00000000" w:rsidRDefault="00000000" w:rsidRPr="00000000" w14:paraId="00001B47">
      <w:pPr>
        <w:spacing w:after="240" w:before="240" w:lineRule="auto"/>
        <w:rPr/>
      </w:pPr>
      <w:r w:rsidDel="00000000" w:rsidR="00000000" w:rsidRPr="00000000">
        <w:rPr>
          <w:rtl w:val="0"/>
        </w:rPr>
        <w:t xml:space="preserve">Opportunity and Knowledge are mathematically independent.</w:t>
      </w:r>
    </w:p>
    <w:p w:rsidR="00000000" w:rsidDel="00000000" w:rsidP="00000000" w:rsidRDefault="00000000" w:rsidRPr="00000000" w14:paraId="00001B48">
      <w:pPr>
        <w:spacing w:after="240" w:before="240" w:lineRule="auto"/>
        <w:rPr/>
      </w:pPr>
      <w:r w:rsidDel="00000000" w:rsidR="00000000" w:rsidRPr="00000000">
        <w:rPr>
          <w:rtl w:val="0"/>
        </w:rPr>
        <w:t xml:space="preserve">Candidate C rejected.</w:t>
      </w:r>
    </w:p>
    <w:p w:rsidR="00000000" w:rsidDel="00000000" w:rsidP="00000000" w:rsidRDefault="00000000" w:rsidRPr="00000000" w14:paraId="00001B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A">
      <w:pPr>
        <w:pStyle w:val="Heading1"/>
        <w:keepNext w:val="0"/>
        <w:keepLines w:val="0"/>
        <w:spacing w:before="480" w:lineRule="auto"/>
        <w:rPr>
          <w:b w:val="1"/>
          <w:bCs w:val="1"/>
          <w:sz w:val="46"/>
          <w:szCs w:val="46"/>
        </w:rPr>
      </w:pPr>
      <w:bookmarkStart w:colFirst="0" w:colLast="0" w:name="_pkvhpfod45gq" w:id="826"/>
      <w:bookmarkEnd w:id="826"/>
      <w:r w:rsidDel="00000000" w:rsidR="00000000" w:rsidRPr="00000000">
        <w:rPr>
          <w:b w:val="1"/>
          <w:bCs w:val="1"/>
          <w:sz w:val="46"/>
          <w:szCs w:val="46"/>
          <w:rtl w:val="0"/>
        </w:rPr>
        <w:t xml:space="preserve">15.7.5 Candidate D — Opportunity Equals Enterprise Purpose</w:t>
      </w:r>
    </w:p>
    <w:p w:rsidR="00000000" w:rsidDel="00000000" w:rsidP="00000000" w:rsidRDefault="00000000" w:rsidRPr="00000000" w14:paraId="00001B4B">
      <w:pPr>
        <w:spacing w:after="240" w:before="240" w:lineRule="auto"/>
        <w:rPr/>
      </w:pPr>
      <w:r w:rsidDel="00000000" w:rsidR="00000000" w:rsidRPr="00000000">
        <w:rPr>
          <w:rtl w:val="0"/>
        </w:rPr>
        <w:t xml:space="preserve">Suppose:</w:t>
      </w:r>
    </w:p>
    <w:p w:rsidR="00000000" w:rsidDel="00000000" w:rsidP="00000000" w:rsidRDefault="00000000" w:rsidRPr="00000000" w14:paraId="00001B4C">
      <w:pPr>
        <w:spacing w:after="240" w:before="240" w:lineRule="auto"/>
        <w:rPr/>
      </w:pPr>
      <w:r w:rsidDel="00000000" w:rsidR="00000000" w:rsidRPr="00000000">
        <w:rPr>
          <w:rtl w:val="0"/>
        </w:rPr>
        <w:t xml:space="preserve">[ O_E=P_E. ]</w:t>
      </w:r>
    </w:p>
    <w:p w:rsidR="00000000" w:rsidDel="00000000" w:rsidP="00000000" w:rsidRDefault="00000000" w:rsidRPr="00000000" w14:paraId="00001B4D">
      <w:pPr>
        <w:spacing w:after="240" w:before="240" w:lineRule="auto"/>
        <w:rPr/>
      </w:pPr>
      <w:r w:rsidDel="00000000" w:rsidR="00000000" w:rsidRPr="00000000">
        <w:rPr>
          <w:rtl w:val="0"/>
        </w:rPr>
        <w:t xml:space="preserve">Purpose answers:</w:t>
      </w:r>
    </w:p>
    <w:p w:rsidR="00000000" w:rsidDel="00000000" w:rsidP="00000000" w:rsidRDefault="00000000" w:rsidRPr="00000000" w14:paraId="00001B4E">
      <w:pPr>
        <w:spacing w:after="240" w:before="240" w:lineRule="auto"/>
        <w:rPr/>
      </w:pPr>
      <w:r w:rsidDel="00000000" w:rsidR="00000000" w:rsidRPr="00000000">
        <w:rPr>
          <w:rtl w:val="0"/>
        </w:rPr>
        <w:t xml:space="preserve">Why does the enterprise exist?</w:t>
      </w:r>
    </w:p>
    <w:p w:rsidR="00000000" w:rsidDel="00000000" w:rsidP="00000000" w:rsidRDefault="00000000" w:rsidRPr="00000000" w14:paraId="00001B4F">
      <w:pPr>
        <w:spacing w:after="240" w:before="240" w:lineRule="auto"/>
        <w:rPr/>
      </w:pPr>
      <w:r w:rsidDel="00000000" w:rsidR="00000000" w:rsidRPr="00000000">
        <w:rPr>
          <w:rtl w:val="0"/>
        </w:rPr>
        <w:t xml:space="preserve">Opportunity answers:</w:t>
      </w:r>
    </w:p>
    <w:p w:rsidR="00000000" w:rsidDel="00000000" w:rsidP="00000000" w:rsidRDefault="00000000" w:rsidRPr="00000000" w14:paraId="00001B50">
      <w:pPr>
        <w:spacing w:after="240" w:before="240" w:lineRule="auto"/>
        <w:rPr/>
      </w:pPr>
      <w:r w:rsidDel="00000000" w:rsidR="00000000" w:rsidRPr="00000000">
        <w:rPr>
          <w:rtl w:val="0"/>
        </w:rPr>
        <w:t xml:space="preserve">Which enterprise conditions may advance that Purpose?</w:t>
      </w:r>
    </w:p>
    <w:p w:rsidR="00000000" w:rsidDel="00000000" w:rsidP="00000000" w:rsidRDefault="00000000" w:rsidRPr="00000000" w14:paraId="00001B51">
      <w:pPr>
        <w:spacing w:after="240" w:before="240" w:lineRule="auto"/>
        <w:rPr/>
      </w:pPr>
      <w:r w:rsidDel="00000000" w:rsidR="00000000" w:rsidRPr="00000000">
        <w:rPr>
          <w:rtl w:val="0"/>
        </w:rPr>
        <w:t xml:space="preserve">One Purpose generates many Opportunities.</w:t>
      </w:r>
    </w:p>
    <w:p w:rsidR="00000000" w:rsidDel="00000000" w:rsidP="00000000" w:rsidRDefault="00000000" w:rsidRPr="00000000" w14:paraId="00001B52">
      <w:pPr>
        <w:spacing w:after="240" w:before="240" w:lineRule="auto"/>
        <w:rPr/>
      </w:pPr>
      <w:r w:rsidDel="00000000" w:rsidR="00000000" w:rsidRPr="00000000">
        <w:rPr>
          <w:rtl w:val="0"/>
        </w:rPr>
        <w:t xml:space="preserve">Likewise:</w:t>
      </w:r>
    </w:p>
    <w:p w:rsidR="00000000" w:rsidDel="00000000" w:rsidP="00000000" w:rsidRDefault="00000000" w:rsidRPr="00000000" w14:paraId="00001B53">
      <w:pPr>
        <w:spacing w:after="240" w:before="240" w:lineRule="auto"/>
        <w:rPr/>
      </w:pPr>
      <w:r w:rsidDel="00000000" w:rsidR="00000000" w:rsidRPr="00000000">
        <w:rPr>
          <w:rtl w:val="0"/>
        </w:rPr>
        <w:t xml:space="preserve">One Opportunity may simultaneously contribute to multiple enterprise Purposes.</w:t>
      </w:r>
    </w:p>
    <w:p w:rsidR="00000000" w:rsidDel="00000000" w:rsidP="00000000" w:rsidRDefault="00000000" w:rsidRPr="00000000" w14:paraId="00001B54">
      <w:pPr>
        <w:spacing w:after="240" w:before="240" w:lineRule="auto"/>
        <w:rPr/>
      </w:pPr>
      <w:r w:rsidDel="00000000" w:rsidR="00000000" w:rsidRPr="00000000">
        <w:rPr>
          <w:rtl w:val="0"/>
        </w:rPr>
        <w:t xml:space="preserve">Therefore:</w:t>
      </w:r>
    </w:p>
    <w:p w:rsidR="00000000" w:rsidDel="00000000" w:rsidP="00000000" w:rsidRDefault="00000000" w:rsidRPr="00000000" w14:paraId="00001B55">
      <w:pPr>
        <w:spacing w:after="240" w:before="240" w:lineRule="auto"/>
        <w:rPr/>
      </w:pPr>
      <w:r w:rsidDel="00000000" w:rsidR="00000000" w:rsidRPr="00000000">
        <w:rPr>
          <w:rtl w:val="0"/>
        </w:rPr>
        <w:t xml:space="preserve">Purpose and Opportunity exhibit different cardinalities.</w:t>
      </w:r>
    </w:p>
    <w:p w:rsidR="00000000" w:rsidDel="00000000" w:rsidP="00000000" w:rsidRDefault="00000000" w:rsidRPr="00000000" w14:paraId="00001B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7">
      <w:pPr>
        <w:pStyle w:val="Heading2"/>
        <w:keepNext w:val="0"/>
        <w:keepLines w:val="0"/>
        <w:spacing w:after="80" w:lineRule="auto"/>
        <w:rPr>
          <w:b w:val="1"/>
          <w:bCs w:val="1"/>
          <w:sz w:val="34"/>
          <w:szCs w:val="34"/>
        </w:rPr>
      </w:pPr>
      <w:bookmarkStart w:colFirst="0" w:colLast="0" w:name="_ksppli6vnbs9" w:id="827"/>
      <w:bookmarkEnd w:id="827"/>
      <w:r w:rsidDel="00000000" w:rsidR="00000000" w:rsidRPr="00000000">
        <w:rPr>
          <w:b w:val="1"/>
          <w:bCs w:val="1"/>
          <w:sz w:val="34"/>
          <w:szCs w:val="34"/>
          <w:rtl w:val="0"/>
        </w:rPr>
        <w:t xml:space="preserve">Constitutional Finding</w:t>
      </w:r>
    </w:p>
    <w:p w:rsidR="00000000" w:rsidDel="00000000" w:rsidP="00000000" w:rsidRDefault="00000000" w:rsidRPr="00000000" w14:paraId="00001B58">
      <w:pPr>
        <w:spacing w:after="240" w:before="240" w:lineRule="auto"/>
        <w:rPr/>
      </w:pPr>
      <w:r w:rsidDel="00000000" w:rsidR="00000000" w:rsidRPr="00000000">
        <w:rPr>
          <w:rtl w:val="0"/>
        </w:rPr>
        <w:t xml:space="preserve">Purpose is constitutive.</w:t>
      </w:r>
    </w:p>
    <w:p w:rsidR="00000000" w:rsidDel="00000000" w:rsidP="00000000" w:rsidRDefault="00000000" w:rsidRPr="00000000" w14:paraId="00001B59">
      <w:pPr>
        <w:spacing w:after="240" w:before="240" w:lineRule="auto"/>
        <w:rPr/>
      </w:pPr>
      <w:r w:rsidDel="00000000" w:rsidR="00000000" w:rsidRPr="00000000">
        <w:rPr>
          <w:rtl w:val="0"/>
        </w:rPr>
        <w:t xml:space="preserve">Purpose is not Opportunity.</w:t>
      </w:r>
    </w:p>
    <w:p w:rsidR="00000000" w:rsidDel="00000000" w:rsidP="00000000" w:rsidRDefault="00000000" w:rsidRPr="00000000" w14:paraId="00001B5A">
      <w:pPr>
        <w:spacing w:after="240" w:before="240" w:lineRule="auto"/>
        <w:rPr/>
      </w:pPr>
      <w:r w:rsidDel="00000000" w:rsidR="00000000" w:rsidRPr="00000000">
        <w:rPr>
          <w:rtl w:val="0"/>
        </w:rPr>
        <w:t xml:space="preserve">Candidate D rejected.</w:t>
      </w:r>
    </w:p>
    <w:p w:rsidR="00000000" w:rsidDel="00000000" w:rsidP="00000000" w:rsidRDefault="00000000" w:rsidRPr="00000000" w14:paraId="00001B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C">
      <w:pPr>
        <w:pStyle w:val="Heading1"/>
        <w:keepNext w:val="0"/>
        <w:keepLines w:val="0"/>
        <w:spacing w:before="480" w:lineRule="auto"/>
        <w:rPr>
          <w:b w:val="1"/>
          <w:bCs w:val="1"/>
          <w:sz w:val="46"/>
          <w:szCs w:val="46"/>
        </w:rPr>
      </w:pPr>
      <w:bookmarkStart w:colFirst="0" w:colLast="0" w:name="_5wzxm0anjzqu" w:id="828"/>
      <w:bookmarkEnd w:id="828"/>
      <w:r w:rsidDel="00000000" w:rsidR="00000000" w:rsidRPr="00000000">
        <w:rPr>
          <w:b w:val="1"/>
          <w:bCs w:val="1"/>
          <w:sz w:val="46"/>
          <w:szCs w:val="46"/>
          <w:rtl w:val="0"/>
        </w:rPr>
        <w:t xml:space="preserve">15.7.6 Candidate E — Opportunity Equals Enterprise Transformation</w:t>
      </w:r>
    </w:p>
    <w:p w:rsidR="00000000" w:rsidDel="00000000" w:rsidP="00000000" w:rsidRDefault="00000000" w:rsidRPr="00000000" w14:paraId="00001B5D">
      <w:pPr>
        <w:spacing w:after="240" w:before="240" w:lineRule="auto"/>
        <w:rPr/>
      </w:pPr>
      <w:r w:rsidDel="00000000" w:rsidR="00000000" w:rsidRPr="00000000">
        <w:rPr>
          <w:rtl w:val="0"/>
        </w:rPr>
        <w:t xml:space="preserve">Suppose:</w:t>
      </w:r>
    </w:p>
    <w:p w:rsidR="00000000" w:rsidDel="00000000" w:rsidP="00000000" w:rsidRDefault="00000000" w:rsidRPr="00000000" w14:paraId="00001B5E">
      <w:pPr>
        <w:spacing w:after="240" w:before="240" w:lineRule="auto"/>
        <w:rPr/>
      </w:pPr>
      <w:r w:rsidDel="00000000" w:rsidR="00000000" w:rsidRPr="00000000">
        <w:rPr>
          <w:rtl w:val="0"/>
        </w:rPr>
        <w:t xml:space="preserve">[ O_E=T_E. ]</w:t>
      </w:r>
    </w:p>
    <w:p w:rsidR="00000000" w:rsidDel="00000000" w:rsidP="00000000" w:rsidRDefault="00000000" w:rsidRPr="00000000" w14:paraId="00001B5F">
      <w:pPr>
        <w:spacing w:after="240" w:before="240" w:lineRule="auto"/>
        <w:rPr/>
      </w:pPr>
      <w:r w:rsidDel="00000000" w:rsidR="00000000" w:rsidRPr="00000000">
        <w:rPr>
          <w:rtl w:val="0"/>
        </w:rPr>
        <w:t xml:space="preserve">Transformation changes enterprise reality.</w:t>
      </w:r>
    </w:p>
    <w:p w:rsidR="00000000" w:rsidDel="00000000" w:rsidP="00000000" w:rsidRDefault="00000000" w:rsidRPr="00000000" w14:paraId="00001B60">
      <w:pPr>
        <w:spacing w:after="240" w:before="240" w:lineRule="auto"/>
        <w:rPr/>
      </w:pPr>
      <w:r w:rsidDel="00000000" w:rsidR="00000000" w:rsidRPr="00000000">
        <w:rPr>
          <w:rtl w:val="0"/>
        </w:rPr>
        <w:t xml:space="preserve">Opportunity precedes Transformation.</w:t>
      </w:r>
    </w:p>
    <w:p w:rsidR="00000000" w:rsidDel="00000000" w:rsidP="00000000" w:rsidRDefault="00000000" w:rsidRPr="00000000" w14:paraId="00001B61">
      <w:pPr>
        <w:spacing w:after="240" w:before="240" w:lineRule="auto"/>
        <w:rPr/>
      </w:pPr>
      <w:r w:rsidDel="00000000" w:rsidR="00000000" w:rsidRPr="00000000">
        <w:rPr>
          <w:rtl w:val="0"/>
        </w:rPr>
        <w:t xml:space="preserve">Example:</w:t>
      </w:r>
    </w:p>
    <w:p w:rsidR="00000000" w:rsidDel="00000000" w:rsidP="00000000" w:rsidRDefault="00000000" w:rsidRPr="00000000" w14:paraId="00001B62">
      <w:pPr>
        <w:spacing w:after="240" w:before="240" w:lineRule="auto"/>
        <w:rPr/>
      </w:pPr>
      <w:r w:rsidDel="00000000" w:rsidR="00000000" w:rsidRPr="00000000">
        <w:rPr>
          <w:rtl w:val="0"/>
        </w:rPr>
        <w:t xml:space="preserve">Customer demand exists.</w:t>
      </w:r>
    </w:p>
    <w:p w:rsidR="00000000" w:rsidDel="00000000" w:rsidP="00000000" w:rsidRDefault="00000000" w:rsidRPr="00000000" w14:paraId="00001B63">
      <w:pPr>
        <w:spacing w:after="240" w:before="240" w:lineRule="auto"/>
        <w:rPr/>
      </w:pPr>
      <w:r w:rsidDel="00000000" w:rsidR="00000000" w:rsidRPr="00000000">
        <w:rPr>
          <w:rtl w:val="0"/>
        </w:rPr>
        <w:t xml:space="preserve">No Transformation has yet begun.</w:t>
      </w:r>
    </w:p>
    <w:p w:rsidR="00000000" w:rsidDel="00000000" w:rsidP="00000000" w:rsidRDefault="00000000" w:rsidRPr="00000000" w14:paraId="00001B64">
      <w:pPr>
        <w:spacing w:after="240" w:before="240" w:lineRule="auto"/>
        <w:rPr/>
      </w:pPr>
      <w:r w:rsidDel="00000000" w:rsidR="00000000" w:rsidRPr="00000000">
        <w:rPr>
          <w:rtl w:val="0"/>
        </w:rPr>
        <w:t xml:space="preserve">Opportunity already exists.</w:t>
      </w:r>
    </w:p>
    <w:p w:rsidR="00000000" w:rsidDel="00000000" w:rsidP="00000000" w:rsidRDefault="00000000" w:rsidRPr="00000000" w14:paraId="00001B65">
      <w:pPr>
        <w:spacing w:after="240" w:before="240" w:lineRule="auto"/>
        <w:rPr/>
      </w:pPr>
      <w:r w:rsidDel="00000000" w:rsidR="00000000" w:rsidRPr="00000000">
        <w:rPr>
          <w:rtl w:val="0"/>
        </w:rPr>
        <w:t xml:space="preserve">Likewise:</w:t>
      </w:r>
    </w:p>
    <w:p w:rsidR="00000000" w:rsidDel="00000000" w:rsidP="00000000" w:rsidRDefault="00000000" w:rsidRPr="00000000" w14:paraId="00001B66">
      <w:pPr>
        <w:spacing w:after="240" w:before="240" w:lineRule="auto"/>
        <w:rPr/>
      </w:pPr>
      <w:r w:rsidDel="00000000" w:rsidR="00000000" w:rsidRPr="00000000">
        <w:rPr>
          <w:rtl w:val="0"/>
        </w:rPr>
        <w:t xml:space="preserve">Many Transformations merely maintain operations without exploiting new Opportunities.</w:t>
      </w:r>
    </w:p>
    <w:p w:rsidR="00000000" w:rsidDel="00000000" w:rsidP="00000000" w:rsidRDefault="00000000" w:rsidRPr="00000000" w14:paraId="00001B67">
      <w:pPr>
        <w:spacing w:after="240" w:before="240" w:lineRule="auto"/>
        <w:rPr/>
      </w:pPr>
      <w:r w:rsidDel="00000000" w:rsidR="00000000" w:rsidRPr="00000000">
        <w:rPr>
          <w:rtl w:val="0"/>
        </w:rPr>
        <w:t xml:space="preserve">Transformation therefore cannot define Opportunity.</w:t>
      </w:r>
    </w:p>
    <w:p w:rsidR="00000000" w:rsidDel="00000000" w:rsidP="00000000" w:rsidRDefault="00000000" w:rsidRPr="00000000" w14:paraId="00001B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9">
      <w:pPr>
        <w:pStyle w:val="Heading2"/>
        <w:keepNext w:val="0"/>
        <w:keepLines w:val="0"/>
        <w:spacing w:after="80" w:lineRule="auto"/>
        <w:rPr>
          <w:b w:val="1"/>
          <w:bCs w:val="1"/>
          <w:sz w:val="34"/>
          <w:szCs w:val="34"/>
        </w:rPr>
      </w:pPr>
      <w:bookmarkStart w:colFirst="0" w:colLast="0" w:name="_xl9r1cocuo2q" w:id="829"/>
      <w:bookmarkEnd w:id="829"/>
      <w:r w:rsidDel="00000000" w:rsidR="00000000" w:rsidRPr="00000000">
        <w:rPr>
          <w:b w:val="1"/>
          <w:bCs w:val="1"/>
          <w:sz w:val="34"/>
          <w:szCs w:val="34"/>
          <w:rtl w:val="0"/>
        </w:rPr>
        <w:t xml:space="preserve">Constitutional Finding</w:t>
      </w:r>
    </w:p>
    <w:p w:rsidR="00000000" w:rsidDel="00000000" w:rsidP="00000000" w:rsidRDefault="00000000" w:rsidRPr="00000000" w14:paraId="00001B6A">
      <w:pPr>
        <w:spacing w:after="240" w:before="240" w:lineRule="auto"/>
        <w:rPr/>
      </w:pPr>
      <w:r w:rsidDel="00000000" w:rsidR="00000000" w:rsidRPr="00000000">
        <w:rPr>
          <w:rtl w:val="0"/>
        </w:rPr>
        <w:t xml:space="preserve">Transformation and Opportunity remain distinct.</w:t>
      </w:r>
    </w:p>
    <w:p w:rsidR="00000000" w:rsidDel="00000000" w:rsidP="00000000" w:rsidRDefault="00000000" w:rsidRPr="00000000" w14:paraId="00001B6B">
      <w:pPr>
        <w:spacing w:after="240" w:before="240" w:lineRule="auto"/>
        <w:rPr/>
      </w:pPr>
      <w:r w:rsidDel="00000000" w:rsidR="00000000" w:rsidRPr="00000000">
        <w:rPr>
          <w:rtl w:val="0"/>
        </w:rPr>
        <w:t xml:space="preserve">Candidate E rejected.</w:t>
      </w:r>
    </w:p>
    <w:p w:rsidR="00000000" w:rsidDel="00000000" w:rsidP="00000000" w:rsidRDefault="00000000" w:rsidRPr="00000000" w14:paraId="00001B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D">
      <w:pPr>
        <w:pStyle w:val="Heading1"/>
        <w:keepNext w:val="0"/>
        <w:keepLines w:val="0"/>
        <w:spacing w:before="480" w:lineRule="auto"/>
        <w:rPr>
          <w:b w:val="1"/>
          <w:bCs w:val="1"/>
          <w:sz w:val="46"/>
          <w:szCs w:val="46"/>
        </w:rPr>
      </w:pPr>
      <w:bookmarkStart w:colFirst="0" w:colLast="0" w:name="_cce70hev6452" w:id="830"/>
      <w:bookmarkEnd w:id="830"/>
      <w:r w:rsidDel="00000000" w:rsidR="00000000" w:rsidRPr="00000000">
        <w:rPr>
          <w:b w:val="1"/>
          <w:bCs w:val="1"/>
          <w:sz w:val="46"/>
          <w:szCs w:val="46"/>
          <w:rtl w:val="0"/>
        </w:rPr>
        <w:t xml:space="preserve">15.7.7 Candidate F — Opportunity Equals Capability</w:t>
      </w:r>
    </w:p>
    <w:p w:rsidR="00000000" w:rsidDel="00000000" w:rsidP="00000000" w:rsidRDefault="00000000" w:rsidRPr="00000000" w14:paraId="00001B6E">
      <w:pPr>
        <w:spacing w:after="240" w:before="240" w:lineRule="auto"/>
        <w:rPr/>
      </w:pPr>
      <w:r w:rsidDel="00000000" w:rsidR="00000000" w:rsidRPr="00000000">
        <w:rPr>
          <w:rtl w:val="0"/>
        </w:rPr>
        <w:t xml:space="preserve">Suppose:</w:t>
      </w:r>
    </w:p>
    <w:p w:rsidR="00000000" w:rsidDel="00000000" w:rsidP="00000000" w:rsidRDefault="00000000" w:rsidRPr="00000000" w14:paraId="00001B6F">
      <w:pPr>
        <w:spacing w:after="240" w:before="240" w:lineRule="auto"/>
        <w:rPr/>
      </w:pPr>
      <w:r w:rsidDel="00000000" w:rsidR="00000000" w:rsidRPr="00000000">
        <w:rPr>
          <w:rtl w:val="0"/>
        </w:rPr>
        <w:t xml:space="preserve">[ O_E=C_E. ]</w:t>
      </w:r>
    </w:p>
    <w:p w:rsidR="00000000" w:rsidDel="00000000" w:rsidP="00000000" w:rsidRDefault="00000000" w:rsidRPr="00000000" w14:paraId="00001B70">
      <w:pPr>
        <w:spacing w:after="240" w:before="240" w:lineRule="auto"/>
        <w:rPr/>
      </w:pPr>
      <w:r w:rsidDel="00000000" w:rsidR="00000000" w:rsidRPr="00000000">
        <w:rPr>
          <w:rtl w:val="0"/>
        </w:rPr>
        <w:t xml:space="preserve">Observation repeatedly disproves this.</w:t>
      </w:r>
    </w:p>
    <w:p w:rsidR="00000000" w:rsidDel="00000000" w:rsidP="00000000" w:rsidRDefault="00000000" w:rsidRPr="00000000" w14:paraId="00001B71">
      <w:pPr>
        <w:spacing w:after="240" w:before="240" w:lineRule="auto"/>
        <w:rPr/>
      </w:pPr>
      <w:r w:rsidDel="00000000" w:rsidR="00000000" w:rsidRPr="00000000">
        <w:rPr>
          <w:rtl w:val="0"/>
        </w:rPr>
        <w:t xml:space="preserve">An enterprise lacking sufficient production capacity may nevertheless face enormous commercial Opportunities.</w:t>
      </w:r>
    </w:p>
    <w:p w:rsidR="00000000" w:rsidDel="00000000" w:rsidP="00000000" w:rsidRDefault="00000000" w:rsidRPr="00000000" w14:paraId="00001B72">
      <w:pPr>
        <w:spacing w:after="240" w:before="240" w:lineRule="auto"/>
        <w:rPr/>
      </w:pPr>
      <w:r w:rsidDel="00000000" w:rsidR="00000000" w:rsidRPr="00000000">
        <w:rPr>
          <w:rtl w:val="0"/>
        </w:rPr>
        <w:t xml:space="preserve">Conversely:</w:t>
      </w:r>
    </w:p>
    <w:p w:rsidR="00000000" w:rsidDel="00000000" w:rsidP="00000000" w:rsidRDefault="00000000" w:rsidRPr="00000000" w14:paraId="00001B73">
      <w:pPr>
        <w:spacing w:after="240" w:before="240" w:lineRule="auto"/>
        <w:rPr/>
      </w:pPr>
      <w:r w:rsidDel="00000000" w:rsidR="00000000" w:rsidRPr="00000000">
        <w:rPr>
          <w:rtl w:val="0"/>
        </w:rPr>
        <w:t xml:space="preserve">An enterprise possessing exceptional Capability may have no current market Opportunity.</w:t>
      </w:r>
    </w:p>
    <w:p w:rsidR="00000000" w:rsidDel="00000000" w:rsidP="00000000" w:rsidRDefault="00000000" w:rsidRPr="00000000" w14:paraId="00001B74">
      <w:pPr>
        <w:spacing w:after="240" w:before="240" w:lineRule="auto"/>
        <w:rPr/>
      </w:pPr>
      <w:r w:rsidDel="00000000" w:rsidR="00000000" w:rsidRPr="00000000">
        <w:rPr>
          <w:rtl w:val="0"/>
        </w:rPr>
        <w:t xml:space="preserve">Capability concerns:</w:t>
      </w:r>
    </w:p>
    <w:p w:rsidR="00000000" w:rsidDel="00000000" w:rsidP="00000000" w:rsidRDefault="00000000" w:rsidRPr="00000000" w14:paraId="00001B75">
      <w:pPr>
        <w:spacing w:after="240" w:before="240" w:lineRule="auto"/>
        <w:rPr/>
      </w:pPr>
      <w:r w:rsidDel="00000000" w:rsidR="00000000" w:rsidRPr="00000000">
        <w:rPr>
          <w:rtl w:val="0"/>
        </w:rPr>
        <w:t xml:space="preserve">what the enterprise can presently achieve.</w:t>
      </w:r>
    </w:p>
    <w:p w:rsidR="00000000" w:rsidDel="00000000" w:rsidP="00000000" w:rsidRDefault="00000000" w:rsidRPr="00000000" w14:paraId="00001B76">
      <w:pPr>
        <w:spacing w:after="240" w:before="240" w:lineRule="auto"/>
        <w:rPr/>
      </w:pPr>
      <w:r w:rsidDel="00000000" w:rsidR="00000000" w:rsidRPr="00000000">
        <w:rPr>
          <w:rtl w:val="0"/>
        </w:rPr>
        <w:t xml:space="preserve">Opportunity concerns:</w:t>
      </w:r>
    </w:p>
    <w:p w:rsidR="00000000" w:rsidDel="00000000" w:rsidP="00000000" w:rsidRDefault="00000000" w:rsidRPr="00000000" w14:paraId="00001B77">
      <w:pPr>
        <w:spacing w:after="240" w:before="240" w:lineRule="auto"/>
        <w:rPr/>
      </w:pPr>
      <w:r w:rsidDel="00000000" w:rsidR="00000000" w:rsidRPr="00000000">
        <w:rPr>
          <w:rtl w:val="0"/>
        </w:rPr>
        <w:t xml:space="preserve">what enterprise conditions make possible.</w:t>
      </w:r>
    </w:p>
    <w:p w:rsidR="00000000" w:rsidDel="00000000" w:rsidP="00000000" w:rsidRDefault="00000000" w:rsidRPr="00000000" w14:paraId="00001B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9">
      <w:pPr>
        <w:pStyle w:val="Heading2"/>
        <w:keepNext w:val="0"/>
        <w:keepLines w:val="0"/>
        <w:spacing w:after="80" w:lineRule="auto"/>
        <w:rPr>
          <w:b w:val="1"/>
          <w:bCs w:val="1"/>
          <w:sz w:val="34"/>
          <w:szCs w:val="34"/>
        </w:rPr>
      </w:pPr>
      <w:bookmarkStart w:colFirst="0" w:colLast="0" w:name="_xjxpoil1ohc6" w:id="831"/>
      <w:bookmarkEnd w:id="831"/>
      <w:r w:rsidDel="00000000" w:rsidR="00000000" w:rsidRPr="00000000">
        <w:rPr>
          <w:b w:val="1"/>
          <w:bCs w:val="1"/>
          <w:sz w:val="34"/>
          <w:szCs w:val="34"/>
          <w:rtl w:val="0"/>
        </w:rPr>
        <w:t xml:space="preserve">Constitutional Finding</w:t>
      </w:r>
    </w:p>
    <w:p w:rsidR="00000000" w:rsidDel="00000000" w:rsidP="00000000" w:rsidRDefault="00000000" w:rsidRPr="00000000" w14:paraId="00001B7A">
      <w:pPr>
        <w:spacing w:after="240" w:before="240" w:lineRule="auto"/>
        <w:rPr/>
      </w:pPr>
      <w:r w:rsidDel="00000000" w:rsidR="00000000" w:rsidRPr="00000000">
        <w:rPr>
          <w:rtl w:val="0"/>
        </w:rPr>
        <w:t xml:space="preserve">Capability evaluates exploitability.</w:t>
      </w:r>
    </w:p>
    <w:p w:rsidR="00000000" w:rsidDel="00000000" w:rsidP="00000000" w:rsidRDefault="00000000" w:rsidRPr="00000000" w14:paraId="00001B7B">
      <w:pPr>
        <w:spacing w:after="240" w:before="240" w:lineRule="auto"/>
        <w:rPr/>
      </w:pPr>
      <w:r w:rsidDel="00000000" w:rsidR="00000000" w:rsidRPr="00000000">
        <w:rPr>
          <w:rtl w:val="0"/>
        </w:rPr>
        <w:t xml:space="preserve">It does not constitute Opportunity.</w:t>
      </w:r>
    </w:p>
    <w:p w:rsidR="00000000" w:rsidDel="00000000" w:rsidP="00000000" w:rsidRDefault="00000000" w:rsidRPr="00000000" w14:paraId="00001B7C">
      <w:pPr>
        <w:spacing w:after="240" w:before="240" w:lineRule="auto"/>
        <w:rPr/>
      </w:pPr>
      <w:r w:rsidDel="00000000" w:rsidR="00000000" w:rsidRPr="00000000">
        <w:rPr>
          <w:rtl w:val="0"/>
        </w:rPr>
        <w:t xml:space="preserve">Candidate F rejected.</w:t>
      </w:r>
    </w:p>
    <w:p w:rsidR="00000000" w:rsidDel="00000000" w:rsidP="00000000" w:rsidRDefault="00000000" w:rsidRPr="00000000" w14:paraId="00001B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E">
      <w:pPr>
        <w:pStyle w:val="Heading1"/>
        <w:keepNext w:val="0"/>
        <w:keepLines w:val="0"/>
        <w:spacing w:before="480" w:lineRule="auto"/>
        <w:rPr>
          <w:b w:val="1"/>
          <w:bCs w:val="1"/>
          <w:sz w:val="46"/>
          <w:szCs w:val="46"/>
        </w:rPr>
      </w:pPr>
      <w:bookmarkStart w:colFirst="0" w:colLast="0" w:name="_mlf2ck28i6s5" w:id="832"/>
      <w:bookmarkEnd w:id="832"/>
      <w:r w:rsidDel="00000000" w:rsidR="00000000" w:rsidRPr="00000000">
        <w:rPr>
          <w:b w:val="1"/>
          <w:bCs w:val="1"/>
          <w:sz w:val="46"/>
          <w:szCs w:val="46"/>
          <w:rtl w:val="0"/>
        </w:rPr>
        <w:t xml:space="preserve">15.7.8 Candidate G — Opportunity Equals Commitment</w:t>
      </w:r>
    </w:p>
    <w:p w:rsidR="00000000" w:rsidDel="00000000" w:rsidP="00000000" w:rsidRDefault="00000000" w:rsidRPr="00000000" w14:paraId="00001B7F">
      <w:pPr>
        <w:spacing w:after="240" w:before="240" w:lineRule="auto"/>
        <w:rPr/>
      </w:pPr>
      <w:r w:rsidDel="00000000" w:rsidR="00000000" w:rsidRPr="00000000">
        <w:rPr>
          <w:rtl w:val="0"/>
        </w:rPr>
        <w:t xml:space="preserve">Suppose:</w:t>
      </w:r>
    </w:p>
    <w:p w:rsidR="00000000" w:rsidDel="00000000" w:rsidP="00000000" w:rsidRDefault="00000000" w:rsidRPr="00000000" w14:paraId="00001B80">
      <w:pPr>
        <w:spacing w:after="240" w:before="240" w:lineRule="auto"/>
        <w:rPr/>
      </w:pPr>
      <w:r w:rsidDel="00000000" w:rsidR="00000000" w:rsidRPr="00000000">
        <w:rPr>
          <w:rtl w:val="0"/>
        </w:rPr>
        <w:t xml:space="preserve">[ O_E=\operatorname{Commitment}_E. ]</w:t>
      </w:r>
    </w:p>
    <w:p w:rsidR="00000000" w:rsidDel="00000000" w:rsidP="00000000" w:rsidRDefault="00000000" w:rsidRPr="00000000" w14:paraId="00001B81">
      <w:pPr>
        <w:spacing w:after="240" w:before="240" w:lineRule="auto"/>
        <w:rPr/>
      </w:pPr>
      <w:r w:rsidDel="00000000" w:rsidR="00000000" w:rsidRPr="00000000">
        <w:rPr>
          <w:rtl w:val="0"/>
        </w:rPr>
        <w:t xml:space="preserve">Opportunity exists before Commitment.</w:t>
      </w:r>
    </w:p>
    <w:p w:rsidR="00000000" w:rsidDel="00000000" w:rsidP="00000000" w:rsidRDefault="00000000" w:rsidRPr="00000000" w14:paraId="00001B82">
      <w:pPr>
        <w:spacing w:after="240" w:before="240" w:lineRule="auto"/>
        <w:rPr/>
      </w:pPr>
      <w:r w:rsidDel="00000000" w:rsidR="00000000" w:rsidRPr="00000000">
        <w:rPr>
          <w:rtl w:val="0"/>
        </w:rPr>
        <w:t xml:space="preserve">Many Opportunities never become Commitments.</w:t>
      </w:r>
    </w:p>
    <w:p w:rsidR="00000000" w:rsidDel="00000000" w:rsidP="00000000" w:rsidRDefault="00000000" w:rsidRPr="00000000" w14:paraId="00001B83">
      <w:pPr>
        <w:spacing w:after="240" w:before="240" w:lineRule="auto"/>
        <w:rPr/>
      </w:pPr>
      <w:r w:rsidDel="00000000" w:rsidR="00000000" w:rsidRPr="00000000">
        <w:rPr>
          <w:rtl w:val="0"/>
        </w:rPr>
        <w:t xml:space="preserve">Many Commitments concern mandatory obligations rather than Opportunities.</w:t>
      </w:r>
    </w:p>
    <w:p w:rsidR="00000000" w:rsidDel="00000000" w:rsidP="00000000" w:rsidRDefault="00000000" w:rsidRPr="00000000" w14:paraId="00001B84">
      <w:pPr>
        <w:spacing w:after="240" w:before="240" w:lineRule="auto"/>
        <w:rPr/>
      </w:pPr>
      <w:r w:rsidDel="00000000" w:rsidR="00000000" w:rsidRPr="00000000">
        <w:rPr>
          <w:rtl w:val="0"/>
        </w:rPr>
        <w:t xml:space="preserve">Example:</w:t>
      </w:r>
    </w:p>
    <w:p w:rsidR="00000000" w:rsidDel="00000000" w:rsidP="00000000" w:rsidRDefault="00000000" w:rsidRPr="00000000" w14:paraId="00001B85">
      <w:pPr>
        <w:spacing w:after="240" w:before="240" w:lineRule="auto"/>
        <w:rPr/>
      </w:pPr>
      <w:r w:rsidDel="00000000" w:rsidR="00000000" w:rsidRPr="00000000">
        <w:rPr>
          <w:rtl w:val="0"/>
        </w:rPr>
        <w:t xml:space="preserve">Tax filing.</w:t>
      </w:r>
    </w:p>
    <w:p w:rsidR="00000000" w:rsidDel="00000000" w:rsidP="00000000" w:rsidRDefault="00000000" w:rsidRPr="00000000" w14:paraId="00001B86">
      <w:pPr>
        <w:spacing w:after="240" w:before="240" w:lineRule="auto"/>
        <w:rPr/>
      </w:pPr>
      <w:r w:rsidDel="00000000" w:rsidR="00000000" w:rsidRPr="00000000">
        <w:rPr>
          <w:rtl w:val="0"/>
        </w:rPr>
        <w:t xml:space="preserve">Regulatory reporting.</w:t>
      </w:r>
    </w:p>
    <w:p w:rsidR="00000000" w:rsidDel="00000000" w:rsidP="00000000" w:rsidRDefault="00000000" w:rsidRPr="00000000" w14:paraId="00001B87">
      <w:pPr>
        <w:spacing w:after="240" w:before="240" w:lineRule="auto"/>
        <w:rPr/>
      </w:pPr>
      <w:r w:rsidDel="00000000" w:rsidR="00000000" w:rsidRPr="00000000">
        <w:rPr>
          <w:rtl w:val="0"/>
        </w:rPr>
        <w:t xml:space="preserve">Equipment maintenance.</w:t>
      </w:r>
    </w:p>
    <w:p w:rsidR="00000000" w:rsidDel="00000000" w:rsidP="00000000" w:rsidRDefault="00000000" w:rsidRPr="00000000" w14:paraId="00001B88">
      <w:pPr>
        <w:spacing w:after="240" w:before="240" w:lineRule="auto"/>
        <w:rPr/>
      </w:pPr>
      <w:r w:rsidDel="00000000" w:rsidR="00000000" w:rsidRPr="00000000">
        <w:rPr>
          <w:rtl w:val="0"/>
        </w:rPr>
        <w:t xml:space="preserve">These Commitments exist without representing commercial Opportunity.</w:t>
      </w:r>
    </w:p>
    <w:p w:rsidR="00000000" w:rsidDel="00000000" w:rsidP="00000000" w:rsidRDefault="00000000" w:rsidRPr="00000000" w14:paraId="00001B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A">
      <w:pPr>
        <w:pStyle w:val="Heading2"/>
        <w:keepNext w:val="0"/>
        <w:keepLines w:val="0"/>
        <w:spacing w:after="80" w:lineRule="auto"/>
        <w:rPr>
          <w:b w:val="1"/>
          <w:bCs w:val="1"/>
          <w:sz w:val="34"/>
          <w:szCs w:val="34"/>
        </w:rPr>
      </w:pPr>
      <w:bookmarkStart w:colFirst="0" w:colLast="0" w:name="_cxmejkccwika" w:id="833"/>
      <w:bookmarkEnd w:id="833"/>
      <w:r w:rsidDel="00000000" w:rsidR="00000000" w:rsidRPr="00000000">
        <w:rPr>
          <w:b w:val="1"/>
          <w:bCs w:val="1"/>
          <w:sz w:val="34"/>
          <w:szCs w:val="34"/>
          <w:rtl w:val="0"/>
        </w:rPr>
        <w:t xml:space="preserve">Constitutional Finding</w:t>
      </w:r>
    </w:p>
    <w:p w:rsidR="00000000" w:rsidDel="00000000" w:rsidP="00000000" w:rsidRDefault="00000000" w:rsidRPr="00000000" w14:paraId="00001B8B">
      <w:pPr>
        <w:spacing w:after="240" w:before="240" w:lineRule="auto"/>
        <w:rPr/>
      </w:pPr>
      <w:r w:rsidDel="00000000" w:rsidR="00000000" w:rsidRPr="00000000">
        <w:rPr>
          <w:rtl w:val="0"/>
        </w:rPr>
        <w:t xml:space="preserve">Commitment activates enterprise obligation.</w:t>
      </w:r>
    </w:p>
    <w:p w:rsidR="00000000" w:rsidDel="00000000" w:rsidP="00000000" w:rsidRDefault="00000000" w:rsidRPr="00000000" w14:paraId="00001B8C">
      <w:pPr>
        <w:spacing w:after="240" w:before="240" w:lineRule="auto"/>
        <w:rPr/>
      </w:pPr>
      <w:r w:rsidDel="00000000" w:rsidR="00000000" w:rsidRPr="00000000">
        <w:rPr>
          <w:rtl w:val="0"/>
        </w:rPr>
        <w:t xml:space="preserve">Opportunity identifies enterprise possibility.</w:t>
      </w:r>
    </w:p>
    <w:p w:rsidR="00000000" w:rsidDel="00000000" w:rsidP="00000000" w:rsidRDefault="00000000" w:rsidRPr="00000000" w14:paraId="00001B8D">
      <w:pPr>
        <w:spacing w:after="240" w:before="240" w:lineRule="auto"/>
        <w:rPr/>
      </w:pPr>
      <w:r w:rsidDel="00000000" w:rsidR="00000000" w:rsidRPr="00000000">
        <w:rPr>
          <w:rtl w:val="0"/>
        </w:rPr>
        <w:t xml:space="preserve">Candidate G rejected.</w:t>
      </w:r>
    </w:p>
    <w:p w:rsidR="00000000" w:rsidDel="00000000" w:rsidP="00000000" w:rsidRDefault="00000000" w:rsidRPr="00000000" w14:paraId="00001B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F">
      <w:pPr>
        <w:pStyle w:val="Heading1"/>
        <w:keepNext w:val="0"/>
        <w:keepLines w:val="0"/>
        <w:spacing w:before="480" w:lineRule="auto"/>
        <w:rPr>
          <w:b w:val="1"/>
          <w:bCs w:val="1"/>
          <w:sz w:val="46"/>
          <w:szCs w:val="46"/>
        </w:rPr>
      </w:pPr>
      <w:bookmarkStart w:colFirst="0" w:colLast="0" w:name="_6hce4nam4knn" w:id="834"/>
      <w:bookmarkEnd w:id="834"/>
      <w:r w:rsidDel="00000000" w:rsidR="00000000" w:rsidRPr="00000000">
        <w:rPr>
          <w:b w:val="1"/>
          <w:bCs w:val="1"/>
          <w:sz w:val="46"/>
          <w:szCs w:val="46"/>
          <w:rtl w:val="0"/>
        </w:rPr>
        <w:t xml:space="preserve">15.7.9 Candidate H — Opportunity Equals Intent</w:t>
      </w:r>
    </w:p>
    <w:p w:rsidR="00000000" w:rsidDel="00000000" w:rsidP="00000000" w:rsidRDefault="00000000" w:rsidRPr="00000000" w14:paraId="00001B90">
      <w:pPr>
        <w:spacing w:after="240" w:before="240" w:lineRule="auto"/>
        <w:rPr/>
      </w:pPr>
      <w:r w:rsidDel="00000000" w:rsidR="00000000" w:rsidRPr="00000000">
        <w:rPr>
          <w:rtl w:val="0"/>
        </w:rPr>
        <w:t xml:space="preserve">Suppose:</w:t>
      </w:r>
    </w:p>
    <w:p w:rsidR="00000000" w:rsidDel="00000000" w:rsidP="00000000" w:rsidRDefault="00000000" w:rsidRPr="00000000" w14:paraId="00001B91">
      <w:pPr>
        <w:spacing w:after="240" w:before="240" w:lineRule="auto"/>
        <w:rPr/>
      </w:pPr>
      <w:r w:rsidDel="00000000" w:rsidR="00000000" w:rsidRPr="00000000">
        <w:rPr>
          <w:rtl w:val="0"/>
        </w:rPr>
        <w:t xml:space="preserve">[ O_E=I_E. ]</w:t>
      </w:r>
    </w:p>
    <w:p w:rsidR="00000000" w:rsidDel="00000000" w:rsidP="00000000" w:rsidRDefault="00000000" w:rsidRPr="00000000" w14:paraId="00001B92">
      <w:pPr>
        <w:spacing w:after="240" w:before="240" w:lineRule="auto"/>
        <w:rPr/>
      </w:pPr>
      <w:r w:rsidDel="00000000" w:rsidR="00000000" w:rsidRPr="00000000">
        <w:rPr>
          <w:rtl w:val="0"/>
        </w:rPr>
        <w:t xml:space="preserve">An enterprise may intend:</w:t>
      </w:r>
    </w:p>
    <w:p w:rsidR="00000000" w:rsidDel="00000000" w:rsidP="00000000" w:rsidRDefault="00000000" w:rsidRPr="00000000" w14:paraId="00001B93">
      <w:pPr>
        <w:numPr>
          <w:ilvl w:val="0"/>
          <w:numId w:val="799"/>
        </w:numPr>
        <w:spacing w:after="0" w:afterAutospacing="0" w:before="240" w:lineRule="auto"/>
        <w:ind w:left="720" w:hanging="360"/>
      </w:pPr>
      <w:r w:rsidDel="00000000" w:rsidR="00000000" w:rsidRPr="00000000">
        <w:rPr>
          <w:rtl w:val="0"/>
        </w:rPr>
        <w:t xml:space="preserve">market expansion;</w:t>
      </w:r>
    </w:p>
    <w:p w:rsidR="00000000" w:rsidDel="00000000" w:rsidP="00000000" w:rsidRDefault="00000000" w:rsidRPr="00000000" w14:paraId="00001B94">
      <w:pPr>
        <w:numPr>
          <w:ilvl w:val="0"/>
          <w:numId w:val="799"/>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1B95">
      <w:pPr>
        <w:numPr>
          <w:ilvl w:val="0"/>
          <w:numId w:val="799"/>
        </w:numPr>
        <w:spacing w:after="24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1B96">
      <w:pPr>
        <w:spacing w:after="240" w:before="240" w:lineRule="auto"/>
        <w:rPr/>
      </w:pPr>
      <w:r w:rsidDel="00000000" w:rsidR="00000000" w:rsidRPr="00000000">
        <w:rPr>
          <w:rtl w:val="0"/>
        </w:rPr>
        <w:t xml:space="preserve">No corresponding Opportunity currently exists.</w:t>
      </w:r>
    </w:p>
    <w:p w:rsidR="00000000" w:rsidDel="00000000" w:rsidP="00000000" w:rsidRDefault="00000000" w:rsidRPr="00000000" w14:paraId="00001B97">
      <w:pPr>
        <w:spacing w:after="240" w:before="240" w:lineRule="auto"/>
        <w:rPr/>
      </w:pPr>
      <w:r w:rsidDel="00000000" w:rsidR="00000000" w:rsidRPr="00000000">
        <w:rPr>
          <w:rtl w:val="0"/>
        </w:rPr>
        <w:t xml:space="preserve">Conversely:</w:t>
      </w:r>
    </w:p>
    <w:p w:rsidR="00000000" w:rsidDel="00000000" w:rsidP="00000000" w:rsidRDefault="00000000" w:rsidRPr="00000000" w14:paraId="00001B98">
      <w:pPr>
        <w:spacing w:after="240" w:before="240" w:lineRule="auto"/>
        <w:rPr/>
      </w:pPr>
      <w:r w:rsidDel="00000000" w:rsidR="00000000" w:rsidRPr="00000000">
        <w:rPr>
          <w:rtl w:val="0"/>
        </w:rPr>
        <w:t xml:space="preserve">A valuable Opportunity may exist while management deliberately ignores it.</w:t>
      </w:r>
    </w:p>
    <w:p w:rsidR="00000000" w:rsidDel="00000000" w:rsidP="00000000" w:rsidRDefault="00000000" w:rsidRPr="00000000" w14:paraId="00001B99">
      <w:pPr>
        <w:spacing w:after="240" w:before="240" w:lineRule="auto"/>
        <w:rPr/>
      </w:pPr>
      <w:r w:rsidDel="00000000" w:rsidR="00000000" w:rsidRPr="00000000">
        <w:rPr>
          <w:rtl w:val="0"/>
        </w:rPr>
        <w:t xml:space="preserve">Intent concerns enterprise direction.</w:t>
      </w:r>
    </w:p>
    <w:p w:rsidR="00000000" w:rsidDel="00000000" w:rsidP="00000000" w:rsidRDefault="00000000" w:rsidRPr="00000000" w14:paraId="00001B9A">
      <w:pPr>
        <w:spacing w:after="240" w:before="240" w:lineRule="auto"/>
        <w:rPr/>
      </w:pPr>
      <w:r w:rsidDel="00000000" w:rsidR="00000000" w:rsidRPr="00000000">
        <w:rPr>
          <w:rtl w:val="0"/>
        </w:rPr>
        <w:t xml:space="preserve">Opportunity concerns enterprise conditions.</w:t>
      </w:r>
    </w:p>
    <w:p w:rsidR="00000000" w:rsidDel="00000000" w:rsidP="00000000" w:rsidRDefault="00000000" w:rsidRPr="00000000" w14:paraId="00001B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C">
      <w:pPr>
        <w:pStyle w:val="Heading2"/>
        <w:keepNext w:val="0"/>
        <w:keepLines w:val="0"/>
        <w:spacing w:after="80" w:lineRule="auto"/>
        <w:rPr>
          <w:b w:val="1"/>
          <w:bCs w:val="1"/>
          <w:sz w:val="34"/>
          <w:szCs w:val="34"/>
        </w:rPr>
      </w:pPr>
      <w:bookmarkStart w:colFirst="0" w:colLast="0" w:name="_ycjamdc8ef4u" w:id="835"/>
      <w:bookmarkEnd w:id="835"/>
      <w:r w:rsidDel="00000000" w:rsidR="00000000" w:rsidRPr="00000000">
        <w:rPr>
          <w:b w:val="1"/>
          <w:bCs w:val="1"/>
          <w:sz w:val="34"/>
          <w:szCs w:val="34"/>
          <w:rtl w:val="0"/>
        </w:rPr>
        <w:t xml:space="preserve">Constitutional Finding</w:t>
      </w:r>
    </w:p>
    <w:p w:rsidR="00000000" w:rsidDel="00000000" w:rsidP="00000000" w:rsidRDefault="00000000" w:rsidRPr="00000000" w14:paraId="00001B9D">
      <w:pPr>
        <w:spacing w:after="240" w:before="240" w:lineRule="auto"/>
        <w:rPr/>
      </w:pPr>
      <w:r w:rsidDel="00000000" w:rsidR="00000000" w:rsidRPr="00000000">
        <w:rPr>
          <w:rtl w:val="0"/>
        </w:rPr>
        <w:t xml:space="preserve">Intent neither creates nor exhausts Opportunity.</w:t>
      </w:r>
    </w:p>
    <w:p w:rsidR="00000000" w:rsidDel="00000000" w:rsidP="00000000" w:rsidRDefault="00000000" w:rsidRPr="00000000" w14:paraId="00001B9E">
      <w:pPr>
        <w:spacing w:after="240" w:before="240" w:lineRule="auto"/>
        <w:rPr/>
      </w:pPr>
      <w:r w:rsidDel="00000000" w:rsidR="00000000" w:rsidRPr="00000000">
        <w:rPr>
          <w:rtl w:val="0"/>
        </w:rPr>
        <w:t xml:space="preserve">Candidate H rejected.</w:t>
      </w:r>
    </w:p>
    <w:p w:rsidR="00000000" w:rsidDel="00000000" w:rsidP="00000000" w:rsidRDefault="00000000" w:rsidRPr="00000000" w14:paraId="00001B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0">
      <w:pPr>
        <w:pStyle w:val="Heading1"/>
        <w:keepNext w:val="0"/>
        <w:keepLines w:val="0"/>
        <w:spacing w:before="480" w:lineRule="auto"/>
        <w:rPr>
          <w:b w:val="1"/>
          <w:bCs w:val="1"/>
          <w:sz w:val="46"/>
          <w:szCs w:val="46"/>
        </w:rPr>
      </w:pPr>
      <w:bookmarkStart w:colFirst="0" w:colLast="0" w:name="_oj32ohldhm00" w:id="836"/>
      <w:bookmarkEnd w:id="836"/>
      <w:r w:rsidDel="00000000" w:rsidR="00000000" w:rsidRPr="00000000">
        <w:rPr>
          <w:b w:val="1"/>
          <w:bCs w:val="1"/>
          <w:sz w:val="46"/>
          <w:szCs w:val="46"/>
          <w:rtl w:val="0"/>
        </w:rPr>
        <w:t xml:space="preserve">15.7.10 Candidate I — Opportunity Equals Economic Value</w:t>
      </w:r>
    </w:p>
    <w:p w:rsidR="00000000" w:rsidDel="00000000" w:rsidP="00000000" w:rsidRDefault="00000000" w:rsidRPr="00000000" w14:paraId="00001BA1">
      <w:pPr>
        <w:spacing w:after="240" w:before="240" w:lineRule="auto"/>
        <w:rPr/>
      </w:pPr>
      <w:r w:rsidDel="00000000" w:rsidR="00000000" w:rsidRPr="00000000">
        <w:rPr>
          <w:rtl w:val="0"/>
        </w:rPr>
        <w:t xml:space="preserve">Many business discussions casually equate Opportunity with money.</w:t>
      </w:r>
    </w:p>
    <w:p w:rsidR="00000000" w:rsidDel="00000000" w:rsidP="00000000" w:rsidRDefault="00000000" w:rsidRPr="00000000" w14:paraId="00001BA2">
      <w:pPr>
        <w:spacing w:after="240" w:before="240" w:lineRule="auto"/>
        <w:rPr/>
      </w:pPr>
      <w:r w:rsidDel="00000000" w:rsidR="00000000" w:rsidRPr="00000000">
        <w:rPr>
          <w:rtl w:val="0"/>
        </w:rPr>
        <w:t xml:space="preserve">Observation rejects this.</w:t>
      </w:r>
    </w:p>
    <w:p w:rsidR="00000000" w:rsidDel="00000000" w:rsidP="00000000" w:rsidRDefault="00000000" w:rsidRPr="00000000" w14:paraId="00001BA3">
      <w:pPr>
        <w:spacing w:after="240" w:before="240" w:lineRule="auto"/>
        <w:rPr/>
      </w:pPr>
      <w:r w:rsidDel="00000000" w:rsidR="00000000" w:rsidRPr="00000000">
        <w:rPr>
          <w:rtl w:val="0"/>
        </w:rPr>
        <w:t xml:space="preserve">Suppose:</w:t>
      </w:r>
    </w:p>
    <w:p w:rsidR="00000000" w:rsidDel="00000000" w:rsidP="00000000" w:rsidRDefault="00000000" w:rsidRPr="00000000" w14:paraId="00001BA4">
      <w:pPr>
        <w:spacing w:after="240" w:before="240" w:lineRule="auto"/>
        <w:rPr/>
      </w:pPr>
      <w:r w:rsidDel="00000000" w:rsidR="00000000" w:rsidRPr="00000000">
        <w:rPr>
          <w:rtl w:val="0"/>
        </w:rPr>
        <w:t xml:space="preserve">An enterprise receives an inquiry worth an estimated $5 million.</w:t>
      </w:r>
    </w:p>
    <w:p w:rsidR="00000000" w:rsidDel="00000000" w:rsidP="00000000" w:rsidRDefault="00000000" w:rsidRPr="00000000" w14:paraId="00001BA5">
      <w:pPr>
        <w:spacing w:after="240" w:before="240" w:lineRule="auto"/>
        <w:rPr/>
      </w:pPr>
      <w:r w:rsidDel="00000000" w:rsidR="00000000" w:rsidRPr="00000000">
        <w:rPr>
          <w:rtl w:val="0"/>
        </w:rPr>
        <w:t xml:space="preserve">The customer later withdraws.</w:t>
      </w:r>
    </w:p>
    <w:p w:rsidR="00000000" w:rsidDel="00000000" w:rsidP="00000000" w:rsidRDefault="00000000" w:rsidRPr="00000000" w14:paraId="00001BA6">
      <w:pPr>
        <w:spacing w:after="240" w:before="240" w:lineRule="auto"/>
        <w:rPr/>
      </w:pPr>
      <w:r w:rsidDel="00000000" w:rsidR="00000000" w:rsidRPr="00000000">
        <w:rPr>
          <w:rtl w:val="0"/>
        </w:rPr>
        <w:t xml:space="preserve">No value is realized.</w:t>
      </w:r>
    </w:p>
    <w:p w:rsidR="00000000" w:rsidDel="00000000" w:rsidP="00000000" w:rsidRDefault="00000000" w:rsidRPr="00000000" w14:paraId="00001BA7">
      <w:pPr>
        <w:spacing w:after="240" w:before="240" w:lineRule="auto"/>
        <w:rPr/>
      </w:pPr>
      <w:r w:rsidDel="00000000" w:rsidR="00000000" w:rsidRPr="00000000">
        <w:rPr>
          <w:rtl w:val="0"/>
        </w:rPr>
        <w:t xml:space="preserve">The Opportunity nevertheless existed.</w:t>
      </w:r>
    </w:p>
    <w:p w:rsidR="00000000" w:rsidDel="00000000" w:rsidP="00000000" w:rsidRDefault="00000000" w:rsidRPr="00000000" w14:paraId="00001BA8">
      <w:pPr>
        <w:spacing w:after="240" w:before="240" w:lineRule="auto"/>
        <w:rPr/>
      </w:pPr>
      <w:r w:rsidDel="00000000" w:rsidR="00000000" w:rsidRPr="00000000">
        <w:rPr>
          <w:rtl w:val="0"/>
        </w:rPr>
        <w:t xml:space="preserve">Likewise:</w:t>
      </w:r>
    </w:p>
    <w:p w:rsidR="00000000" w:rsidDel="00000000" w:rsidP="00000000" w:rsidRDefault="00000000" w:rsidRPr="00000000" w14:paraId="00001BA9">
      <w:pPr>
        <w:spacing w:after="240" w:before="240" w:lineRule="auto"/>
        <w:rPr/>
      </w:pPr>
      <w:r w:rsidDel="00000000" w:rsidR="00000000" w:rsidRPr="00000000">
        <w:rPr>
          <w:rtl w:val="0"/>
        </w:rPr>
        <w:t xml:space="preserve">Enterprise Value may be realized through fulfilling long-standing contractual obligations that no longer constitute new Opportunities.</w:t>
      </w:r>
    </w:p>
    <w:p w:rsidR="00000000" w:rsidDel="00000000" w:rsidP="00000000" w:rsidRDefault="00000000" w:rsidRPr="00000000" w14:paraId="00001BAA">
      <w:pPr>
        <w:spacing w:after="240" w:before="240" w:lineRule="auto"/>
        <w:rPr/>
      </w:pPr>
      <w:r w:rsidDel="00000000" w:rsidR="00000000" w:rsidRPr="00000000">
        <w:rPr>
          <w:rtl w:val="0"/>
        </w:rPr>
        <w:t xml:space="preserve">Opportunity and Value therefore possess different temporal structures.</w:t>
      </w:r>
    </w:p>
    <w:p w:rsidR="00000000" w:rsidDel="00000000" w:rsidP="00000000" w:rsidRDefault="00000000" w:rsidRPr="00000000" w14:paraId="00001B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C">
      <w:pPr>
        <w:pStyle w:val="Heading2"/>
        <w:keepNext w:val="0"/>
        <w:keepLines w:val="0"/>
        <w:spacing w:after="80" w:lineRule="auto"/>
        <w:rPr>
          <w:b w:val="1"/>
          <w:bCs w:val="1"/>
          <w:sz w:val="34"/>
          <w:szCs w:val="34"/>
        </w:rPr>
      </w:pPr>
      <w:bookmarkStart w:colFirst="0" w:colLast="0" w:name="_q45ma6nemhmz" w:id="837"/>
      <w:bookmarkEnd w:id="837"/>
      <w:r w:rsidDel="00000000" w:rsidR="00000000" w:rsidRPr="00000000">
        <w:rPr>
          <w:b w:val="1"/>
          <w:bCs w:val="1"/>
          <w:sz w:val="34"/>
          <w:szCs w:val="34"/>
          <w:rtl w:val="0"/>
        </w:rPr>
        <w:t xml:space="preserve">Constitutional Finding</w:t>
      </w:r>
    </w:p>
    <w:p w:rsidR="00000000" w:rsidDel="00000000" w:rsidP="00000000" w:rsidRDefault="00000000" w:rsidRPr="00000000" w14:paraId="00001BAD">
      <w:pPr>
        <w:spacing w:after="240" w:before="240" w:lineRule="auto"/>
        <w:rPr/>
      </w:pPr>
      <w:r w:rsidDel="00000000" w:rsidR="00000000" w:rsidRPr="00000000">
        <w:rPr>
          <w:rtl w:val="0"/>
        </w:rPr>
        <w:t xml:space="preserve">Opportunity precedes Economic Value realization.</w:t>
      </w:r>
    </w:p>
    <w:p w:rsidR="00000000" w:rsidDel="00000000" w:rsidP="00000000" w:rsidRDefault="00000000" w:rsidRPr="00000000" w14:paraId="00001BAE">
      <w:pPr>
        <w:spacing w:after="240" w:before="240" w:lineRule="auto"/>
        <w:rPr/>
      </w:pPr>
      <w:r w:rsidDel="00000000" w:rsidR="00000000" w:rsidRPr="00000000">
        <w:rPr>
          <w:rtl w:val="0"/>
        </w:rPr>
        <w:t xml:space="preserve">Candidate I rejected.</w:t>
      </w:r>
    </w:p>
    <w:p w:rsidR="00000000" w:rsidDel="00000000" w:rsidP="00000000" w:rsidRDefault="00000000" w:rsidRPr="00000000" w14:paraId="00001B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0">
      <w:pPr>
        <w:pStyle w:val="Heading1"/>
        <w:keepNext w:val="0"/>
        <w:keepLines w:val="0"/>
        <w:spacing w:before="480" w:lineRule="auto"/>
        <w:rPr>
          <w:b w:val="1"/>
          <w:bCs w:val="1"/>
          <w:sz w:val="46"/>
          <w:szCs w:val="46"/>
        </w:rPr>
      </w:pPr>
      <w:bookmarkStart w:colFirst="0" w:colLast="0" w:name="_iz2an2vfvgk1" w:id="838"/>
      <w:bookmarkEnd w:id="838"/>
      <w:r w:rsidDel="00000000" w:rsidR="00000000" w:rsidRPr="00000000">
        <w:rPr>
          <w:b w:val="1"/>
          <w:bCs w:val="1"/>
          <w:sz w:val="46"/>
          <w:szCs w:val="46"/>
          <w:rtl w:val="0"/>
        </w:rPr>
        <w:t xml:space="preserve">15.7.11 Candidate J — Opportunity Equals Possibility</w:t>
      </w:r>
    </w:p>
    <w:p w:rsidR="00000000" w:rsidDel="00000000" w:rsidP="00000000" w:rsidRDefault="00000000" w:rsidRPr="00000000" w14:paraId="00001BB1">
      <w:pPr>
        <w:spacing w:after="240" w:before="240" w:lineRule="auto"/>
        <w:rPr/>
      </w:pPr>
      <w:r w:rsidDel="00000000" w:rsidR="00000000" w:rsidRPr="00000000">
        <w:rPr>
          <w:rtl w:val="0"/>
        </w:rPr>
        <w:t xml:space="preserve">Every Opportunity is a possibility.</w:t>
      </w:r>
    </w:p>
    <w:p w:rsidR="00000000" w:rsidDel="00000000" w:rsidP="00000000" w:rsidRDefault="00000000" w:rsidRPr="00000000" w14:paraId="00001BB2">
      <w:pPr>
        <w:spacing w:after="240" w:before="240" w:lineRule="auto"/>
        <w:rPr/>
      </w:pPr>
      <w:r w:rsidDel="00000000" w:rsidR="00000000" w:rsidRPr="00000000">
        <w:rPr>
          <w:rtl w:val="0"/>
        </w:rPr>
        <w:t xml:space="preserve">Not every possibility is an Opportunity.</w:t>
      </w:r>
    </w:p>
    <w:p w:rsidR="00000000" w:rsidDel="00000000" w:rsidP="00000000" w:rsidRDefault="00000000" w:rsidRPr="00000000" w14:paraId="00001BB3">
      <w:pPr>
        <w:spacing w:after="240" w:before="240" w:lineRule="auto"/>
        <w:rPr/>
      </w:pPr>
      <w:r w:rsidDel="00000000" w:rsidR="00000000" w:rsidRPr="00000000">
        <w:rPr>
          <w:rtl w:val="0"/>
        </w:rPr>
        <w:t xml:space="preserve">Examples:</w:t>
      </w:r>
    </w:p>
    <w:p w:rsidR="00000000" w:rsidDel="00000000" w:rsidP="00000000" w:rsidRDefault="00000000" w:rsidRPr="00000000" w14:paraId="00001BB4">
      <w:pPr>
        <w:spacing w:after="240" w:before="240" w:lineRule="auto"/>
        <w:rPr/>
      </w:pPr>
      <w:r w:rsidDel="00000000" w:rsidR="00000000" w:rsidRPr="00000000">
        <w:rPr>
          <w:rtl w:val="0"/>
        </w:rPr>
        <w:t xml:space="preserve">A warehouse roof might collapse.</w:t>
      </w:r>
    </w:p>
    <w:p w:rsidR="00000000" w:rsidDel="00000000" w:rsidP="00000000" w:rsidRDefault="00000000" w:rsidRPr="00000000" w14:paraId="00001BB5">
      <w:pPr>
        <w:spacing w:after="240" w:before="240" w:lineRule="auto"/>
        <w:rPr/>
      </w:pPr>
      <w:r w:rsidDel="00000000" w:rsidR="00000000" w:rsidRPr="00000000">
        <w:rPr>
          <w:rtl w:val="0"/>
        </w:rPr>
        <w:t xml:space="preserve">A machine might fail.</w:t>
      </w:r>
    </w:p>
    <w:p w:rsidR="00000000" w:rsidDel="00000000" w:rsidP="00000000" w:rsidRDefault="00000000" w:rsidRPr="00000000" w14:paraId="00001BB6">
      <w:pPr>
        <w:spacing w:after="240" w:before="240" w:lineRule="auto"/>
        <w:rPr/>
      </w:pPr>
      <w:r w:rsidDel="00000000" w:rsidR="00000000" w:rsidRPr="00000000">
        <w:rPr>
          <w:rtl w:val="0"/>
        </w:rPr>
        <w:t xml:space="preserve">A flood might occur.</w:t>
      </w:r>
    </w:p>
    <w:p w:rsidR="00000000" w:rsidDel="00000000" w:rsidP="00000000" w:rsidRDefault="00000000" w:rsidRPr="00000000" w14:paraId="00001BB7">
      <w:pPr>
        <w:spacing w:after="240" w:before="240" w:lineRule="auto"/>
        <w:rPr/>
      </w:pPr>
      <w:r w:rsidDel="00000000" w:rsidR="00000000" w:rsidRPr="00000000">
        <w:rPr>
          <w:rtl w:val="0"/>
        </w:rPr>
        <w:t xml:space="preserve">These are possibilities.</w:t>
      </w:r>
    </w:p>
    <w:p w:rsidR="00000000" w:rsidDel="00000000" w:rsidP="00000000" w:rsidRDefault="00000000" w:rsidRPr="00000000" w14:paraId="00001BB8">
      <w:pPr>
        <w:spacing w:after="240" w:before="240" w:lineRule="auto"/>
        <w:rPr/>
      </w:pPr>
      <w:r w:rsidDel="00000000" w:rsidR="00000000" w:rsidRPr="00000000">
        <w:rPr>
          <w:rtl w:val="0"/>
        </w:rPr>
        <w:t xml:space="preserve">They do not constitute enterprise Opportunities merely because they are possible.</w:t>
      </w:r>
    </w:p>
    <w:p w:rsidR="00000000" w:rsidDel="00000000" w:rsidP="00000000" w:rsidRDefault="00000000" w:rsidRPr="00000000" w14:paraId="00001BB9">
      <w:pPr>
        <w:spacing w:after="240" w:before="240" w:lineRule="auto"/>
        <w:rPr/>
      </w:pPr>
      <w:r w:rsidDel="00000000" w:rsidR="00000000" w:rsidRPr="00000000">
        <w:rPr>
          <w:rtl w:val="0"/>
        </w:rPr>
        <w:t xml:space="preserve">Opportunity therefore forms a strict subset.</w:t>
      </w:r>
    </w:p>
    <w:p w:rsidR="00000000" w:rsidDel="00000000" w:rsidP="00000000" w:rsidRDefault="00000000" w:rsidRPr="00000000" w14:paraId="00001B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B">
      <w:pPr>
        <w:pStyle w:val="Heading2"/>
        <w:keepNext w:val="0"/>
        <w:keepLines w:val="0"/>
        <w:spacing w:after="80" w:lineRule="auto"/>
        <w:rPr>
          <w:b w:val="1"/>
          <w:bCs w:val="1"/>
          <w:sz w:val="34"/>
          <w:szCs w:val="34"/>
        </w:rPr>
      </w:pPr>
      <w:bookmarkStart w:colFirst="0" w:colLast="0" w:name="_h96v8iu8zbn" w:id="839"/>
      <w:bookmarkEnd w:id="839"/>
      <w:r w:rsidDel="00000000" w:rsidR="00000000" w:rsidRPr="00000000">
        <w:rPr>
          <w:b w:val="1"/>
          <w:bCs w:val="1"/>
          <w:sz w:val="34"/>
          <w:szCs w:val="34"/>
          <w:rtl w:val="0"/>
        </w:rPr>
        <w:t xml:space="preserve">Constitutional Finding</w:t>
      </w:r>
    </w:p>
    <w:p w:rsidR="00000000" w:rsidDel="00000000" w:rsidP="00000000" w:rsidRDefault="00000000" w:rsidRPr="00000000" w14:paraId="00001BBC">
      <w:pPr>
        <w:spacing w:after="240" w:before="240" w:lineRule="auto"/>
        <w:rPr/>
      </w:pPr>
      <w:r w:rsidDel="00000000" w:rsidR="00000000" w:rsidRPr="00000000">
        <w:rPr>
          <w:rtl w:val="0"/>
        </w:rPr>
        <w:t xml:space="preserve">Possibility is necessary but insufficient.</w:t>
      </w:r>
    </w:p>
    <w:p w:rsidR="00000000" w:rsidDel="00000000" w:rsidP="00000000" w:rsidRDefault="00000000" w:rsidRPr="00000000" w14:paraId="00001BBD">
      <w:pPr>
        <w:spacing w:after="240" w:before="240" w:lineRule="auto"/>
        <w:rPr/>
      </w:pPr>
      <w:r w:rsidDel="00000000" w:rsidR="00000000" w:rsidRPr="00000000">
        <w:rPr>
          <w:rtl w:val="0"/>
        </w:rPr>
        <w:t xml:space="preserve">Candidate J rejected.</w:t>
      </w:r>
    </w:p>
    <w:p w:rsidR="00000000" w:rsidDel="00000000" w:rsidP="00000000" w:rsidRDefault="00000000" w:rsidRPr="00000000" w14:paraId="00001B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F">
      <w:pPr>
        <w:pStyle w:val="Heading1"/>
        <w:keepNext w:val="0"/>
        <w:keepLines w:val="0"/>
        <w:spacing w:before="480" w:lineRule="auto"/>
        <w:rPr>
          <w:b w:val="1"/>
          <w:bCs w:val="1"/>
          <w:sz w:val="46"/>
          <w:szCs w:val="46"/>
        </w:rPr>
      </w:pPr>
      <w:bookmarkStart w:colFirst="0" w:colLast="0" w:name="_amztpvp6luws" w:id="840"/>
      <w:bookmarkEnd w:id="840"/>
      <w:r w:rsidDel="00000000" w:rsidR="00000000" w:rsidRPr="00000000">
        <w:rPr>
          <w:b w:val="1"/>
          <w:bCs w:val="1"/>
          <w:sz w:val="46"/>
          <w:szCs w:val="46"/>
          <w:rtl w:val="0"/>
        </w:rPr>
        <w:t xml:space="preserve">15.7.12 Candidate K — Opportunity Equals Probability</w:t>
      </w:r>
    </w:p>
    <w:p w:rsidR="00000000" w:rsidDel="00000000" w:rsidP="00000000" w:rsidRDefault="00000000" w:rsidRPr="00000000" w14:paraId="00001BC0">
      <w:pPr>
        <w:spacing w:after="240" w:before="240" w:lineRule="auto"/>
        <w:rPr/>
      </w:pPr>
      <w:r w:rsidDel="00000000" w:rsidR="00000000" w:rsidRPr="00000000">
        <w:rPr>
          <w:rtl w:val="0"/>
        </w:rPr>
        <w:t xml:space="preserve">Suppose:</w:t>
      </w:r>
    </w:p>
    <w:p w:rsidR="00000000" w:rsidDel="00000000" w:rsidP="00000000" w:rsidRDefault="00000000" w:rsidRPr="00000000" w14:paraId="00001BC1">
      <w:pPr>
        <w:spacing w:after="240" w:before="240" w:lineRule="auto"/>
        <w:rPr/>
      </w:pPr>
      <w:r w:rsidDel="00000000" w:rsidR="00000000" w:rsidRPr="00000000">
        <w:rPr>
          <w:rtl w:val="0"/>
        </w:rPr>
        <w:t xml:space="preserve">High probability.</w:t>
      </w:r>
    </w:p>
    <w:p w:rsidR="00000000" w:rsidDel="00000000" w:rsidP="00000000" w:rsidRDefault="00000000" w:rsidRPr="00000000" w14:paraId="00001BC2">
      <w:pPr>
        <w:spacing w:after="240" w:before="240" w:lineRule="auto"/>
        <w:rPr/>
      </w:pPr>
      <w:r w:rsidDel="00000000" w:rsidR="00000000" w:rsidRPr="00000000">
        <w:rPr>
          <w:rtl w:val="0"/>
        </w:rPr>
        <w:t xml:space="preserve">Low probability.</w:t>
      </w:r>
    </w:p>
    <w:p w:rsidR="00000000" w:rsidDel="00000000" w:rsidP="00000000" w:rsidRDefault="00000000" w:rsidRPr="00000000" w14:paraId="00001BC3">
      <w:pPr>
        <w:spacing w:after="240" w:before="240" w:lineRule="auto"/>
        <w:rPr/>
      </w:pPr>
      <w:r w:rsidDel="00000000" w:rsidR="00000000" w:rsidRPr="00000000">
        <w:rPr>
          <w:rtl w:val="0"/>
        </w:rPr>
        <w:t xml:space="preserve">Neither determines Opportunity.</w:t>
      </w:r>
    </w:p>
    <w:p w:rsidR="00000000" w:rsidDel="00000000" w:rsidP="00000000" w:rsidRDefault="00000000" w:rsidRPr="00000000" w14:paraId="00001BC4">
      <w:pPr>
        <w:spacing w:after="240" w:before="240" w:lineRule="auto"/>
        <w:rPr/>
      </w:pPr>
      <w:r w:rsidDel="00000000" w:rsidR="00000000" w:rsidRPr="00000000">
        <w:rPr>
          <w:rtl w:val="0"/>
        </w:rPr>
        <w:t xml:space="preserve">A certain Opportunity may exist.</w:t>
      </w:r>
    </w:p>
    <w:p w:rsidR="00000000" w:rsidDel="00000000" w:rsidP="00000000" w:rsidRDefault="00000000" w:rsidRPr="00000000" w14:paraId="00001BC5">
      <w:pPr>
        <w:spacing w:after="240" w:before="240" w:lineRule="auto"/>
        <w:rPr/>
      </w:pPr>
      <w:r w:rsidDel="00000000" w:rsidR="00000000" w:rsidRPr="00000000">
        <w:rPr>
          <w:rtl w:val="0"/>
        </w:rPr>
        <w:t xml:space="preserve">An uncertain Opportunity may exist.</w:t>
      </w:r>
    </w:p>
    <w:p w:rsidR="00000000" w:rsidDel="00000000" w:rsidP="00000000" w:rsidRDefault="00000000" w:rsidRPr="00000000" w14:paraId="00001BC6">
      <w:pPr>
        <w:spacing w:after="240" w:before="240" w:lineRule="auto"/>
        <w:rPr/>
      </w:pPr>
      <w:r w:rsidDel="00000000" w:rsidR="00000000" w:rsidRPr="00000000">
        <w:rPr>
          <w:rtl w:val="0"/>
        </w:rPr>
        <w:t xml:space="preserve">A highly probable event may provide no enterprise benefit.</w:t>
      </w:r>
    </w:p>
    <w:p w:rsidR="00000000" w:rsidDel="00000000" w:rsidP="00000000" w:rsidRDefault="00000000" w:rsidRPr="00000000" w14:paraId="00001BC7">
      <w:pPr>
        <w:spacing w:after="240" w:before="240" w:lineRule="auto"/>
        <w:rPr/>
      </w:pPr>
      <w:r w:rsidDel="00000000" w:rsidR="00000000" w:rsidRPr="00000000">
        <w:rPr>
          <w:rtl w:val="0"/>
        </w:rPr>
        <w:t xml:space="preserve">Probability characterizes uncertainty.</w:t>
      </w:r>
    </w:p>
    <w:p w:rsidR="00000000" w:rsidDel="00000000" w:rsidP="00000000" w:rsidRDefault="00000000" w:rsidRPr="00000000" w14:paraId="00001BC8">
      <w:pPr>
        <w:spacing w:after="240" w:before="240" w:lineRule="auto"/>
        <w:rPr/>
      </w:pPr>
      <w:r w:rsidDel="00000000" w:rsidR="00000000" w:rsidRPr="00000000">
        <w:rPr>
          <w:rtl w:val="0"/>
        </w:rPr>
        <w:t xml:space="preserve">Opportunity characterizes enterprise conditions.</w:t>
      </w:r>
    </w:p>
    <w:p w:rsidR="00000000" w:rsidDel="00000000" w:rsidP="00000000" w:rsidRDefault="00000000" w:rsidRPr="00000000" w14:paraId="00001B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A">
      <w:pPr>
        <w:pStyle w:val="Heading2"/>
        <w:keepNext w:val="0"/>
        <w:keepLines w:val="0"/>
        <w:spacing w:after="80" w:lineRule="auto"/>
        <w:rPr>
          <w:b w:val="1"/>
          <w:bCs w:val="1"/>
          <w:sz w:val="34"/>
          <w:szCs w:val="34"/>
        </w:rPr>
      </w:pPr>
      <w:bookmarkStart w:colFirst="0" w:colLast="0" w:name="_d894fbbda4md" w:id="841"/>
      <w:bookmarkEnd w:id="841"/>
      <w:r w:rsidDel="00000000" w:rsidR="00000000" w:rsidRPr="00000000">
        <w:rPr>
          <w:b w:val="1"/>
          <w:bCs w:val="1"/>
          <w:sz w:val="34"/>
          <w:szCs w:val="34"/>
          <w:rtl w:val="0"/>
        </w:rPr>
        <w:t xml:space="preserve">Constitutional Finding</w:t>
      </w:r>
    </w:p>
    <w:p w:rsidR="00000000" w:rsidDel="00000000" w:rsidP="00000000" w:rsidRDefault="00000000" w:rsidRPr="00000000" w14:paraId="00001BCB">
      <w:pPr>
        <w:spacing w:after="240" w:before="240" w:lineRule="auto"/>
        <w:rPr/>
      </w:pPr>
      <w:r w:rsidDel="00000000" w:rsidR="00000000" w:rsidRPr="00000000">
        <w:rPr>
          <w:rtl w:val="0"/>
        </w:rPr>
        <w:t xml:space="preserve">Probability and Opportunity are orthogonal.</w:t>
      </w:r>
    </w:p>
    <w:p w:rsidR="00000000" w:rsidDel="00000000" w:rsidP="00000000" w:rsidRDefault="00000000" w:rsidRPr="00000000" w14:paraId="00001BCC">
      <w:pPr>
        <w:spacing w:after="240" w:before="240" w:lineRule="auto"/>
        <w:rPr/>
      </w:pPr>
      <w:r w:rsidDel="00000000" w:rsidR="00000000" w:rsidRPr="00000000">
        <w:rPr>
          <w:rtl w:val="0"/>
        </w:rPr>
        <w:t xml:space="preserve">Candidate K rejected.</w:t>
      </w:r>
    </w:p>
    <w:p w:rsidR="00000000" w:rsidDel="00000000" w:rsidP="00000000" w:rsidRDefault="00000000" w:rsidRPr="00000000" w14:paraId="00001B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E">
      <w:pPr>
        <w:pStyle w:val="Heading1"/>
        <w:keepNext w:val="0"/>
        <w:keepLines w:val="0"/>
        <w:spacing w:before="480" w:lineRule="auto"/>
        <w:rPr>
          <w:b w:val="1"/>
          <w:bCs w:val="1"/>
          <w:sz w:val="46"/>
          <w:szCs w:val="46"/>
        </w:rPr>
      </w:pPr>
      <w:bookmarkStart w:colFirst="0" w:colLast="0" w:name="_z2k2eiwgk922" w:id="842"/>
      <w:bookmarkEnd w:id="842"/>
      <w:r w:rsidDel="00000000" w:rsidR="00000000" w:rsidRPr="00000000">
        <w:rPr>
          <w:b w:val="1"/>
          <w:bCs w:val="1"/>
          <w:sz w:val="46"/>
          <w:szCs w:val="46"/>
          <w:rtl w:val="0"/>
        </w:rPr>
        <w:t xml:space="preserve">15.7.13 Candidate L — Opportunity Equals Risk</w:t>
      </w:r>
    </w:p>
    <w:p w:rsidR="00000000" w:rsidDel="00000000" w:rsidP="00000000" w:rsidRDefault="00000000" w:rsidRPr="00000000" w14:paraId="00001BCF">
      <w:pPr>
        <w:spacing w:after="240" w:before="240" w:lineRule="auto"/>
        <w:rPr/>
      </w:pPr>
      <w:r w:rsidDel="00000000" w:rsidR="00000000" w:rsidRPr="00000000">
        <w:rPr>
          <w:rtl w:val="0"/>
        </w:rPr>
        <w:t xml:space="preserve">Observation frequently confuses these.</w:t>
      </w:r>
    </w:p>
    <w:p w:rsidR="00000000" w:rsidDel="00000000" w:rsidP="00000000" w:rsidRDefault="00000000" w:rsidRPr="00000000" w14:paraId="00001BD0">
      <w:pPr>
        <w:spacing w:after="240" w:before="240" w:lineRule="auto"/>
        <w:rPr/>
      </w:pPr>
      <w:r w:rsidDel="00000000" w:rsidR="00000000" w:rsidRPr="00000000">
        <w:rPr>
          <w:rtl w:val="0"/>
        </w:rPr>
        <w:t xml:space="preserve">Example:</w:t>
      </w:r>
    </w:p>
    <w:p w:rsidR="00000000" w:rsidDel="00000000" w:rsidP="00000000" w:rsidRDefault="00000000" w:rsidRPr="00000000" w14:paraId="00001BD1">
      <w:pPr>
        <w:spacing w:after="240" w:before="240" w:lineRule="auto"/>
        <w:rPr/>
      </w:pPr>
      <w:r w:rsidDel="00000000" w:rsidR="00000000" w:rsidRPr="00000000">
        <w:rPr>
          <w:rtl w:val="0"/>
        </w:rPr>
        <w:t xml:space="preserve">Entering a new export market.</w:t>
      </w:r>
    </w:p>
    <w:p w:rsidR="00000000" w:rsidDel="00000000" w:rsidP="00000000" w:rsidRDefault="00000000" w:rsidRPr="00000000" w14:paraId="00001BD2">
      <w:pPr>
        <w:spacing w:after="240" w:before="240" w:lineRule="auto"/>
        <w:rPr/>
      </w:pPr>
      <w:r w:rsidDel="00000000" w:rsidR="00000000" w:rsidRPr="00000000">
        <w:rPr>
          <w:rtl w:val="0"/>
        </w:rPr>
        <w:t xml:space="preserve">Opportunity:</w:t>
      </w:r>
    </w:p>
    <w:p w:rsidR="00000000" w:rsidDel="00000000" w:rsidP="00000000" w:rsidRDefault="00000000" w:rsidRPr="00000000" w14:paraId="00001BD3">
      <w:pPr>
        <w:spacing w:after="240" w:before="240" w:lineRule="auto"/>
        <w:rPr/>
      </w:pPr>
      <w:r w:rsidDel="00000000" w:rsidR="00000000" w:rsidRPr="00000000">
        <w:rPr>
          <w:rtl w:val="0"/>
        </w:rPr>
        <w:t xml:space="preserve">additional customers.</w:t>
      </w:r>
    </w:p>
    <w:p w:rsidR="00000000" w:rsidDel="00000000" w:rsidP="00000000" w:rsidRDefault="00000000" w:rsidRPr="00000000" w14:paraId="00001BD4">
      <w:pPr>
        <w:spacing w:after="240" w:before="240" w:lineRule="auto"/>
        <w:rPr/>
      </w:pPr>
      <w:r w:rsidDel="00000000" w:rsidR="00000000" w:rsidRPr="00000000">
        <w:rPr>
          <w:rtl w:val="0"/>
        </w:rPr>
        <w:t xml:space="preserve">Risk:</w:t>
      </w:r>
    </w:p>
    <w:p w:rsidR="00000000" w:rsidDel="00000000" w:rsidP="00000000" w:rsidRDefault="00000000" w:rsidRPr="00000000" w14:paraId="00001BD5">
      <w:pPr>
        <w:spacing w:after="240" w:before="240" w:lineRule="auto"/>
        <w:rPr/>
      </w:pPr>
      <w:r w:rsidDel="00000000" w:rsidR="00000000" w:rsidRPr="00000000">
        <w:rPr>
          <w:rtl w:val="0"/>
        </w:rPr>
        <w:t xml:space="preserve">payment default.</w:t>
      </w:r>
    </w:p>
    <w:p w:rsidR="00000000" w:rsidDel="00000000" w:rsidP="00000000" w:rsidRDefault="00000000" w:rsidRPr="00000000" w14:paraId="00001BD6">
      <w:pPr>
        <w:spacing w:after="240" w:before="240" w:lineRule="auto"/>
        <w:rPr/>
      </w:pPr>
      <w:r w:rsidDel="00000000" w:rsidR="00000000" w:rsidRPr="00000000">
        <w:rPr>
          <w:rtl w:val="0"/>
        </w:rPr>
        <w:t xml:space="preserve">Supply disruption.</w:t>
      </w:r>
    </w:p>
    <w:p w:rsidR="00000000" w:rsidDel="00000000" w:rsidP="00000000" w:rsidRDefault="00000000" w:rsidRPr="00000000" w14:paraId="00001BD7">
      <w:pPr>
        <w:spacing w:after="240" w:before="240" w:lineRule="auto"/>
        <w:rPr/>
      </w:pPr>
      <w:r w:rsidDel="00000000" w:rsidR="00000000" w:rsidRPr="00000000">
        <w:rPr>
          <w:rtl w:val="0"/>
        </w:rPr>
        <w:t xml:space="preserve">Political instability.</w:t>
      </w:r>
    </w:p>
    <w:p w:rsidR="00000000" w:rsidDel="00000000" w:rsidP="00000000" w:rsidRDefault="00000000" w:rsidRPr="00000000" w14:paraId="00001BD8">
      <w:pPr>
        <w:spacing w:after="240" w:before="240" w:lineRule="auto"/>
        <w:rPr/>
      </w:pPr>
      <w:r w:rsidDel="00000000" w:rsidR="00000000" w:rsidRPr="00000000">
        <w:rPr>
          <w:rtl w:val="0"/>
        </w:rPr>
        <w:t xml:space="preserve">The same enterprise condition simultaneously generates Opportunity and Risk.</w:t>
      </w:r>
    </w:p>
    <w:p w:rsidR="00000000" w:rsidDel="00000000" w:rsidP="00000000" w:rsidRDefault="00000000" w:rsidRPr="00000000" w14:paraId="00001BD9">
      <w:pPr>
        <w:spacing w:after="240" w:before="240" w:lineRule="auto"/>
        <w:rPr/>
      </w:pPr>
      <w:r w:rsidDel="00000000" w:rsidR="00000000" w:rsidRPr="00000000">
        <w:rPr>
          <w:rtl w:val="0"/>
        </w:rPr>
        <w:t xml:space="preserve">Neither defines the other.</w:t>
      </w:r>
    </w:p>
    <w:p w:rsidR="00000000" w:rsidDel="00000000" w:rsidP="00000000" w:rsidRDefault="00000000" w:rsidRPr="00000000" w14:paraId="00001B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B">
      <w:pPr>
        <w:pStyle w:val="Heading2"/>
        <w:keepNext w:val="0"/>
        <w:keepLines w:val="0"/>
        <w:spacing w:after="80" w:lineRule="auto"/>
        <w:rPr>
          <w:b w:val="1"/>
          <w:bCs w:val="1"/>
          <w:sz w:val="34"/>
          <w:szCs w:val="34"/>
        </w:rPr>
      </w:pPr>
      <w:bookmarkStart w:colFirst="0" w:colLast="0" w:name="_l4hkhy35vztl" w:id="843"/>
      <w:bookmarkEnd w:id="843"/>
      <w:r w:rsidDel="00000000" w:rsidR="00000000" w:rsidRPr="00000000">
        <w:rPr>
          <w:b w:val="1"/>
          <w:bCs w:val="1"/>
          <w:sz w:val="34"/>
          <w:szCs w:val="34"/>
          <w:rtl w:val="0"/>
        </w:rPr>
        <w:t xml:space="preserve">Constitutional Finding</w:t>
      </w:r>
    </w:p>
    <w:p w:rsidR="00000000" w:rsidDel="00000000" w:rsidP="00000000" w:rsidRDefault="00000000" w:rsidRPr="00000000" w14:paraId="00001BDC">
      <w:pPr>
        <w:spacing w:after="240" w:before="240" w:lineRule="auto"/>
        <w:rPr/>
      </w:pPr>
      <w:r w:rsidDel="00000000" w:rsidR="00000000" w:rsidRPr="00000000">
        <w:rPr>
          <w:rtl w:val="0"/>
        </w:rPr>
        <w:t xml:space="preserve">Risk evaluates adverse uncertainty.</w:t>
      </w:r>
    </w:p>
    <w:p w:rsidR="00000000" w:rsidDel="00000000" w:rsidP="00000000" w:rsidRDefault="00000000" w:rsidRPr="00000000" w14:paraId="00001BDD">
      <w:pPr>
        <w:spacing w:after="240" w:before="240" w:lineRule="auto"/>
        <w:rPr/>
      </w:pPr>
      <w:r w:rsidDel="00000000" w:rsidR="00000000" w:rsidRPr="00000000">
        <w:rPr>
          <w:rtl w:val="0"/>
        </w:rPr>
        <w:t xml:space="preserve">Opportunity evaluates beneficial transformational potential.</w:t>
      </w:r>
    </w:p>
    <w:p w:rsidR="00000000" w:rsidDel="00000000" w:rsidP="00000000" w:rsidRDefault="00000000" w:rsidRPr="00000000" w14:paraId="00001BDE">
      <w:pPr>
        <w:spacing w:after="240" w:before="240" w:lineRule="auto"/>
        <w:rPr/>
      </w:pPr>
      <w:r w:rsidDel="00000000" w:rsidR="00000000" w:rsidRPr="00000000">
        <w:rPr>
          <w:rtl w:val="0"/>
        </w:rPr>
        <w:t xml:space="preserve">Candidate L rejected.</w:t>
      </w:r>
    </w:p>
    <w:p w:rsidR="00000000" w:rsidDel="00000000" w:rsidP="00000000" w:rsidRDefault="00000000" w:rsidRPr="00000000" w14:paraId="00001B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0">
      <w:pPr>
        <w:pStyle w:val="Heading1"/>
        <w:keepNext w:val="0"/>
        <w:keepLines w:val="0"/>
        <w:spacing w:before="480" w:lineRule="auto"/>
        <w:rPr>
          <w:b w:val="1"/>
          <w:bCs w:val="1"/>
          <w:sz w:val="46"/>
          <w:szCs w:val="46"/>
        </w:rPr>
      </w:pPr>
      <w:bookmarkStart w:colFirst="0" w:colLast="0" w:name="_xun5bbcsmcnw" w:id="844"/>
      <w:bookmarkEnd w:id="844"/>
      <w:r w:rsidDel="00000000" w:rsidR="00000000" w:rsidRPr="00000000">
        <w:rPr>
          <w:b w:val="1"/>
          <w:bCs w:val="1"/>
          <w:sz w:val="46"/>
          <w:szCs w:val="46"/>
          <w:rtl w:val="0"/>
        </w:rPr>
        <w:t xml:space="preserve">15.7.14 Candidate M — Opportunity Equals Planned Work</w:t>
      </w:r>
    </w:p>
    <w:p w:rsidR="00000000" w:rsidDel="00000000" w:rsidP="00000000" w:rsidRDefault="00000000" w:rsidRPr="00000000" w14:paraId="00001BE1">
      <w:pPr>
        <w:spacing w:after="240" w:before="240" w:lineRule="auto"/>
        <w:rPr/>
      </w:pPr>
      <w:r w:rsidDel="00000000" w:rsidR="00000000" w:rsidRPr="00000000">
        <w:rPr>
          <w:rtl w:val="0"/>
        </w:rPr>
        <w:t xml:space="preserve">A project plan may describe:</w:t>
      </w:r>
    </w:p>
    <w:p w:rsidR="00000000" w:rsidDel="00000000" w:rsidP="00000000" w:rsidRDefault="00000000" w:rsidRPr="00000000" w14:paraId="00001BE2">
      <w:pPr>
        <w:numPr>
          <w:ilvl w:val="0"/>
          <w:numId w:val="285"/>
        </w:numPr>
        <w:spacing w:after="0" w:afterAutospacing="0" w:before="240" w:lineRule="auto"/>
        <w:ind w:left="720" w:hanging="360"/>
      </w:pPr>
      <w:r w:rsidDel="00000000" w:rsidR="00000000" w:rsidRPr="00000000">
        <w:rPr>
          <w:rtl w:val="0"/>
        </w:rPr>
        <w:t xml:space="preserve">factory expansion;</w:t>
      </w:r>
    </w:p>
    <w:p w:rsidR="00000000" w:rsidDel="00000000" w:rsidP="00000000" w:rsidRDefault="00000000" w:rsidRPr="00000000" w14:paraId="00001BE3">
      <w:pPr>
        <w:numPr>
          <w:ilvl w:val="0"/>
          <w:numId w:val="285"/>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1BE4">
      <w:pPr>
        <w:numPr>
          <w:ilvl w:val="0"/>
          <w:numId w:val="285"/>
        </w:numPr>
        <w:spacing w:after="240" w:before="0" w:beforeAutospacing="0" w:lineRule="auto"/>
        <w:ind w:left="720" w:hanging="360"/>
      </w:pPr>
      <w:r w:rsidDel="00000000" w:rsidR="00000000" w:rsidRPr="00000000">
        <w:rPr>
          <w:rtl w:val="0"/>
        </w:rPr>
        <w:t xml:space="preserve">ERP implementation.</w:t>
      </w:r>
    </w:p>
    <w:p w:rsidR="00000000" w:rsidDel="00000000" w:rsidP="00000000" w:rsidRDefault="00000000" w:rsidRPr="00000000" w14:paraId="00001BE5">
      <w:pPr>
        <w:spacing w:after="240" w:before="240" w:lineRule="auto"/>
        <w:rPr/>
      </w:pPr>
      <w:r w:rsidDel="00000000" w:rsidR="00000000" w:rsidRPr="00000000">
        <w:rPr>
          <w:rtl w:val="0"/>
        </w:rPr>
        <w:t xml:space="preserve">These are planned activities.</w:t>
      </w:r>
    </w:p>
    <w:p w:rsidR="00000000" w:rsidDel="00000000" w:rsidP="00000000" w:rsidRDefault="00000000" w:rsidRPr="00000000" w14:paraId="00001BE6">
      <w:pPr>
        <w:spacing w:after="240" w:before="240" w:lineRule="auto"/>
        <w:rPr/>
      </w:pPr>
      <w:r w:rsidDel="00000000" w:rsidR="00000000" w:rsidRPr="00000000">
        <w:rPr>
          <w:rtl w:val="0"/>
        </w:rPr>
        <w:t xml:space="preserve">They are not the Opportunity itself.</w:t>
      </w:r>
    </w:p>
    <w:p w:rsidR="00000000" w:rsidDel="00000000" w:rsidP="00000000" w:rsidRDefault="00000000" w:rsidRPr="00000000" w14:paraId="00001BE7">
      <w:pPr>
        <w:spacing w:after="240" w:before="240" w:lineRule="auto"/>
        <w:rPr/>
      </w:pPr>
      <w:r w:rsidDel="00000000" w:rsidR="00000000" w:rsidRPr="00000000">
        <w:rPr>
          <w:rtl w:val="0"/>
        </w:rPr>
        <w:t xml:space="preserve">The Opportunity may have existed years before planning began.</w:t>
      </w:r>
    </w:p>
    <w:p w:rsidR="00000000" w:rsidDel="00000000" w:rsidP="00000000" w:rsidRDefault="00000000" w:rsidRPr="00000000" w14:paraId="00001BE8">
      <w:pPr>
        <w:spacing w:after="240" w:before="240" w:lineRule="auto"/>
        <w:rPr/>
      </w:pPr>
      <w:r w:rsidDel="00000000" w:rsidR="00000000" w:rsidRPr="00000000">
        <w:rPr>
          <w:rtl w:val="0"/>
        </w:rPr>
        <w:t xml:space="preserve">Likewise:</w:t>
      </w:r>
    </w:p>
    <w:p w:rsidR="00000000" w:rsidDel="00000000" w:rsidP="00000000" w:rsidRDefault="00000000" w:rsidRPr="00000000" w14:paraId="00001BE9">
      <w:pPr>
        <w:spacing w:after="240" w:before="240" w:lineRule="auto"/>
        <w:rPr/>
      </w:pPr>
      <w:r w:rsidDel="00000000" w:rsidR="00000000" w:rsidRPr="00000000">
        <w:rPr>
          <w:rtl w:val="0"/>
        </w:rPr>
        <w:t xml:space="preserve">A plan may continue after the originating Opportunity disappears.</w:t>
      </w:r>
    </w:p>
    <w:p w:rsidR="00000000" w:rsidDel="00000000" w:rsidP="00000000" w:rsidRDefault="00000000" w:rsidRPr="00000000" w14:paraId="00001BEA">
      <w:pPr>
        <w:spacing w:after="240" w:before="240" w:lineRule="auto"/>
        <w:rPr/>
      </w:pPr>
      <w:r w:rsidDel="00000000" w:rsidR="00000000" w:rsidRPr="00000000">
        <w:rPr>
          <w:rtl w:val="0"/>
        </w:rPr>
        <w:t xml:space="preserve">Planning therefore belongs to enterprise execution.</w:t>
      </w:r>
    </w:p>
    <w:p w:rsidR="00000000" w:rsidDel="00000000" w:rsidP="00000000" w:rsidRDefault="00000000" w:rsidRPr="00000000" w14:paraId="00001B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C">
      <w:pPr>
        <w:pStyle w:val="Heading2"/>
        <w:keepNext w:val="0"/>
        <w:keepLines w:val="0"/>
        <w:spacing w:after="80" w:lineRule="auto"/>
        <w:rPr>
          <w:b w:val="1"/>
          <w:bCs w:val="1"/>
          <w:sz w:val="34"/>
          <w:szCs w:val="34"/>
        </w:rPr>
      </w:pPr>
      <w:bookmarkStart w:colFirst="0" w:colLast="0" w:name="_hx0gimcfiiq5" w:id="845"/>
      <w:bookmarkEnd w:id="845"/>
      <w:r w:rsidDel="00000000" w:rsidR="00000000" w:rsidRPr="00000000">
        <w:rPr>
          <w:b w:val="1"/>
          <w:bCs w:val="1"/>
          <w:sz w:val="34"/>
          <w:szCs w:val="34"/>
          <w:rtl w:val="0"/>
        </w:rPr>
        <w:t xml:space="preserve">Constitutional Finding</w:t>
      </w:r>
    </w:p>
    <w:p w:rsidR="00000000" w:rsidDel="00000000" w:rsidP="00000000" w:rsidRDefault="00000000" w:rsidRPr="00000000" w14:paraId="00001BED">
      <w:pPr>
        <w:spacing w:after="240" w:before="240" w:lineRule="auto"/>
        <w:rPr/>
      </w:pPr>
      <w:r w:rsidDel="00000000" w:rsidR="00000000" w:rsidRPr="00000000">
        <w:rPr>
          <w:rtl w:val="0"/>
        </w:rPr>
        <w:t xml:space="preserve">Opportunity is independent of planned work.</w:t>
      </w:r>
    </w:p>
    <w:p w:rsidR="00000000" w:rsidDel="00000000" w:rsidP="00000000" w:rsidRDefault="00000000" w:rsidRPr="00000000" w14:paraId="00001BEE">
      <w:pPr>
        <w:spacing w:after="240" w:before="240" w:lineRule="auto"/>
        <w:rPr/>
      </w:pPr>
      <w:r w:rsidDel="00000000" w:rsidR="00000000" w:rsidRPr="00000000">
        <w:rPr>
          <w:rtl w:val="0"/>
        </w:rPr>
        <w:t xml:space="preserve">Candidate M rejected.</w:t>
      </w:r>
    </w:p>
    <w:p w:rsidR="00000000" w:rsidDel="00000000" w:rsidP="00000000" w:rsidRDefault="00000000" w:rsidRPr="00000000" w14:paraId="00001B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0">
      <w:pPr>
        <w:pStyle w:val="Heading1"/>
        <w:keepNext w:val="0"/>
        <w:keepLines w:val="0"/>
        <w:spacing w:before="480" w:lineRule="auto"/>
        <w:rPr>
          <w:b w:val="1"/>
          <w:bCs w:val="1"/>
          <w:sz w:val="46"/>
          <w:szCs w:val="46"/>
        </w:rPr>
      </w:pPr>
      <w:bookmarkStart w:colFirst="0" w:colLast="0" w:name="_5l2xcc3vop9z" w:id="846"/>
      <w:bookmarkEnd w:id="846"/>
      <w:r w:rsidDel="00000000" w:rsidR="00000000" w:rsidRPr="00000000">
        <w:rPr>
          <w:b w:val="1"/>
          <w:bCs w:val="1"/>
          <w:sz w:val="46"/>
          <w:szCs w:val="46"/>
          <w:rtl w:val="0"/>
        </w:rPr>
        <w:t xml:space="preserve">15.7.15 Candidate N — Opportunity Equals Accepted Business Fact</w:t>
      </w:r>
    </w:p>
    <w:p w:rsidR="00000000" w:rsidDel="00000000" w:rsidP="00000000" w:rsidRDefault="00000000" w:rsidRPr="00000000" w14:paraId="00001BF1">
      <w:pPr>
        <w:spacing w:after="240" w:before="240" w:lineRule="auto"/>
        <w:rPr/>
      </w:pPr>
      <w:r w:rsidDel="00000000" w:rsidR="00000000" w:rsidRPr="00000000">
        <w:rPr>
          <w:rtl w:val="0"/>
        </w:rPr>
        <w:t xml:space="preserve">Suppose management declares:</w:t>
      </w:r>
    </w:p>
    <w:p w:rsidR="00000000" w:rsidDel="00000000" w:rsidP="00000000" w:rsidRDefault="00000000" w:rsidRPr="00000000" w14:paraId="00001BF2">
      <w:pPr>
        <w:spacing w:after="240" w:before="240" w:lineRule="auto"/>
        <w:rPr/>
      </w:pPr>
      <w:r w:rsidDel="00000000" w:rsidR="00000000" w:rsidRPr="00000000">
        <w:rPr>
          <w:rtl w:val="0"/>
        </w:rPr>
        <w:t xml:space="preserve">"This customer is now a strategic opportunity."</w:t>
      </w:r>
    </w:p>
    <w:p w:rsidR="00000000" w:rsidDel="00000000" w:rsidP="00000000" w:rsidRDefault="00000000" w:rsidRPr="00000000" w14:paraId="00001BF3">
      <w:pPr>
        <w:spacing w:after="240" w:before="240" w:lineRule="auto"/>
        <w:rPr/>
      </w:pPr>
      <w:r w:rsidDel="00000000" w:rsidR="00000000" w:rsidRPr="00000000">
        <w:rPr>
          <w:rtl w:val="0"/>
        </w:rPr>
        <w:t xml:space="preserve">The declaration creates an Accepted Business Fact.</w:t>
      </w:r>
    </w:p>
    <w:p w:rsidR="00000000" w:rsidDel="00000000" w:rsidP="00000000" w:rsidRDefault="00000000" w:rsidRPr="00000000" w14:paraId="00001BF4">
      <w:pPr>
        <w:spacing w:after="240" w:before="240" w:lineRule="auto"/>
        <w:rPr/>
      </w:pPr>
      <w:r w:rsidDel="00000000" w:rsidR="00000000" w:rsidRPr="00000000">
        <w:rPr>
          <w:rtl w:val="0"/>
        </w:rPr>
        <w:t xml:space="preserve">It does not create the Opportunity.</w:t>
      </w:r>
    </w:p>
    <w:p w:rsidR="00000000" w:rsidDel="00000000" w:rsidP="00000000" w:rsidRDefault="00000000" w:rsidRPr="00000000" w14:paraId="00001BF5">
      <w:pPr>
        <w:spacing w:after="240" w:before="240" w:lineRule="auto"/>
        <w:rPr/>
      </w:pPr>
      <w:r w:rsidDel="00000000" w:rsidR="00000000" w:rsidRPr="00000000">
        <w:rPr>
          <w:rtl w:val="0"/>
        </w:rPr>
        <w:t xml:space="preserve">Conversely:</w:t>
      </w:r>
    </w:p>
    <w:p w:rsidR="00000000" w:rsidDel="00000000" w:rsidP="00000000" w:rsidRDefault="00000000" w:rsidRPr="00000000" w14:paraId="00001BF6">
      <w:pPr>
        <w:spacing w:after="240" w:before="240" w:lineRule="auto"/>
        <w:rPr/>
      </w:pPr>
      <w:r w:rsidDel="00000000" w:rsidR="00000000" w:rsidRPr="00000000">
        <w:rPr>
          <w:rtl w:val="0"/>
        </w:rPr>
        <w:t xml:space="preserve">An undiscovered customer opportunity may exist without any enterprise declaration.</w:t>
      </w:r>
    </w:p>
    <w:p w:rsidR="00000000" w:rsidDel="00000000" w:rsidP="00000000" w:rsidRDefault="00000000" w:rsidRPr="00000000" w14:paraId="00001BF7">
      <w:pPr>
        <w:spacing w:after="240" w:before="240" w:lineRule="auto"/>
        <w:rPr/>
      </w:pPr>
      <w:r w:rsidDel="00000000" w:rsidR="00000000" w:rsidRPr="00000000">
        <w:rPr>
          <w:rtl w:val="0"/>
        </w:rPr>
        <w:t xml:space="preserve">Thus:</w:t>
      </w:r>
    </w:p>
    <w:p w:rsidR="00000000" w:rsidDel="00000000" w:rsidP="00000000" w:rsidRDefault="00000000" w:rsidRPr="00000000" w14:paraId="00001BF8">
      <w:pPr>
        <w:spacing w:after="240" w:before="240" w:lineRule="auto"/>
        <w:rPr/>
      </w:pPr>
      <w:r w:rsidDel="00000000" w:rsidR="00000000" w:rsidRPr="00000000">
        <w:rPr>
          <w:rtl w:val="0"/>
        </w:rPr>
        <w:t xml:space="preserve">[ B_E \neq O_E. ]</w:t>
      </w:r>
    </w:p>
    <w:p w:rsidR="00000000" w:rsidDel="00000000" w:rsidP="00000000" w:rsidRDefault="00000000" w:rsidRPr="00000000" w14:paraId="00001B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A">
      <w:pPr>
        <w:pStyle w:val="Heading2"/>
        <w:keepNext w:val="0"/>
        <w:keepLines w:val="0"/>
        <w:spacing w:after="80" w:lineRule="auto"/>
        <w:rPr>
          <w:b w:val="1"/>
          <w:bCs w:val="1"/>
          <w:sz w:val="34"/>
          <w:szCs w:val="34"/>
        </w:rPr>
      </w:pPr>
      <w:bookmarkStart w:colFirst="0" w:colLast="0" w:name="_9vf0zixm470h" w:id="847"/>
      <w:bookmarkEnd w:id="847"/>
      <w:r w:rsidDel="00000000" w:rsidR="00000000" w:rsidRPr="00000000">
        <w:rPr>
          <w:b w:val="1"/>
          <w:bCs w:val="1"/>
          <w:sz w:val="34"/>
          <w:szCs w:val="34"/>
          <w:rtl w:val="0"/>
        </w:rPr>
        <w:t xml:space="preserve">Constitutional Finding</w:t>
      </w:r>
    </w:p>
    <w:p w:rsidR="00000000" w:rsidDel="00000000" w:rsidP="00000000" w:rsidRDefault="00000000" w:rsidRPr="00000000" w14:paraId="00001BFB">
      <w:pPr>
        <w:spacing w:after="240" w:before="240" w:lineRule="auto"/>
        <w:rPr/>
      </w:pPr>
      <w:r w:rsidDel="00000000" w:rsidR="00000000" w:rsidRPr="00000000">
        <w:rPr>
          <w:rtl w:val="0"/>
        </w:rPr>
        <w:t xml:space="preserve">Accepted Business Fact and Opportunity remain distinct.</w:t>
      </w:r>
    </w:p>
    <w:p w:rsidR="00000000" w:rsidDel="00000000" w:rsidP="00000000" w:rsidRDefault="00000000" w:rsidRPr="00000000" w14:paraId="00001BFC">
      <w:pPr>
        <w:spacing w:after="240" w:before="240" w:lineRule="auto"/>
        <w:rPr/>
      </w:pPr>
      <w:r w:rsidDel="00000000" w:rsidR="00000000" w:rsidRPr="00000000">
        <w:rPr>
          <w:rtl w:val="0"/>
        </w:rPr>
        <w:t xml:space="preserve">Candidate N rejected.</w:t>
      </w:r>
    </w:p>
    <w:p w:rsidR="00000000" w:rsidDel="00000000" w:rsidP="00000000" w:rsidRDefault="00000000" w:rsidRPr="00000000" w14:paraId="00001B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E">
      <w:pPr>
        <w:pStyle w:val="Heading1"/>
        <w:keepNext w:val="0"/>
        <w:keepLines w:val="0"/>
        <w:spacing w:before="480" w:lineRule="auto"/>
        <w:rPr>
          <w:b w:val="1"/>
          <w:bCs w:val="1"/>
          <w:sz w:val="46"/>
          <w:szCs w:val="46"/>
        </w:rPr>
      </w:pPr>
      <w:bookmarkStart w:colFirst="0" w:colLast="0" w:name="_bw454st0cvxi" w:id="848"/>
      <w:bookmarkEnd w:id="848"/>
      <w:r w:rsidDel="00000000" w:rsidR="00000000" w:rsidRPr="00000000">
        <w:rPr>
          <w:b w:val="1"/>
          <w:bCs w:val="1"/>
          <w:sz w:val="46"/>
          <w:szCs w:val="46"/>
          <w:rtl w:val="0"/>
        </w:rPr>
        <w:t xml:space="preserve">15.7.16 Composite Reduction Attempt</w:t>
      </w:r>
    </w:p>
    <w:p w:rsidR="00000000" w:rsidDel="00000000" w:rsidP="00000000" w:rsidRDefault="00000000" w:rsidRPr="00000000" w14:paraId="00001BFF">
      <w:pPr>
        <w:spacing w:after="240" w:before="240" w:lineRule="auto"/>
        <w:rPr/>
      </w:pPr>
      <w:r w:rsidDel="00000000" w:rsidR="00000000" w:rsidRPr="00000000">
        <w:rPr>
          <w:rtl w:val="0"/>
        </w:rPr>
        <w:t xml:space="preserve">Perhaps Opportunity is not a new structure at all.</w:t>
      </w:r>
    </w:p>
    <w:p w:rsidR="00000000" w:rsidDel="00000000" w:rsidP="00000000" w:rsidRDefault="00000000" w:rsidRPr="00000000" w14:paraId="00001C00">
      <w:pPr>
        <w:spacing w:after="240" w:before="240" w:lineRule="auto"/>
        <w:rPr/>
      </w:pPr>
      <w:r w:rsidDel="00000000" w:rsidR="00000000" w:rsidRPr="00000000">
        <w:rPr>
          <w:rtl w:val="0"/>
        </w:rPr>
        <w:t xml:space="preserve">Perhaps it equals:</w:t>
      </w:r>
    </w:p>
    <w:p w:rsidR="00000000" w:rsidDel="00000000" w:rsidP="00000000" w:rsidRDefault="00000000" w:rsidRPr="00000000" w14:paraId="00001C01">
      <w:pPr>
        <w:spacing w:after="240" w:before="240" w:lineRule="auto"/>
        <w:rPr/>
      </w:pPr>
      <w:r w:rsidDel="00000000" w:rsidR="00000000" w:rsidRPr="00000000">
        <w:rPr>
          <w:rtl w:val="0"/>
        </w:rPr>
        <w:t xml:space="preserve">Enterprise State</w:t>
      </w:r>
    </w:p>
    <w:p w:rsidR="00000000" w:rsidDel="00000000" w:rsidP="00000000" w:rsidRDefault="00000000" w:rsidRPr="00000000" w14:paraId="00001C02">
      <w:pPr>
        <w:numPr>
          <w:ilvl w:val="0"/>
          <w:numId w:val="201"/>
        </w:numPr>
        <w:spacing w:after="240" w:before="240" w:lineRule="auto"/>
        <w:ind w:left="720" w:hanging="360"/>
      </w:pPr>
      <w:r w:rsidDel="00000000" w:rsidR="00000000" w:rsidRPr="00000000">
        <w:rPr>
          <w:rtl w:val="0"/>
        </w:rPr>
      </w:r>
    </w:p>
    <w:p w:rsidR="00000000" w:rsidDel="00000000" w:rsidP="00000000" w:rsidRDefault="00000000" w:rsidRPr="00000000" w14:paraId="00001C03">
      <w:pPr>
        <w:spacing w:after="240" w:before="240" w:lineRule="auto"/>
        <w:rPr/>
      </w:pPr>
      <w:r w:rsidDel="00000000" w:rsidR="00000000" w:rsidRPr="00000000">
        <w:rPr>
          <w:rtl w:val="0"/>
        </w:rPr>
        <w:t xml:space="preserve">Purpose</w:t>
      </w:r>
    </w:p>
    <w:p w:rsidR="00000000" w:rsidDel="00000000" w:rsidP="00000000" w:rsidRDefault="00000000" w:rsidRPr="00000000" w14:paraId="00001C04">
      <w:pPr>
        <w:numPr>
          <w:ilvl w:val="0"/>
          <w:numId w:val="597"/>
        </w:numPr>
        <w:spacing w:after="240" w:before="240" w:lineRule="auto"/>
        <w:ind w:left="720" w:hanging="360"/>
      </w:pPr>
      <w:r w:rsidDel="00000000" w:rsidR="00000000" w:rsidRPr="00000000">
        <w:rPr>
          <w:rtl w:val="0"/>
        </w:rPr>
      </w:r>
    </w:p>
    <w:p w:rsidR="00000000" w:rsidDel="00000000" w:rsidP="00000000" w:rsidRDefault="00000000" w:rsidRPr="00000000" w14:paraId="00001C05">
      <w:pPr>
        <w:spacing w:after="240" w:before="240" w:lineRule="auto"/>
        <w:rPr/>
      </w:pPr>
      <w:r w:rsidDel="00000000" w:rsidR="00000000" w:rsidRPr="00000000">
        <w:rPr>
          <w:rtl w:val="0"/>
        </w:rPr>
        <w:t xml:space="preserve">Knowledge</w:t>
      </w:r>
    </w:p>
    <w:p w:rsidR="00000000" w:rsidDel="00000000" w:rsidP="00000000" w:rsidRDefault="00000000" w:rsidRPr="00000000" w14:paraId="00001C06">
      <w:pPr>
        <w:numPr>
          <w:ilvl w:val="0"/>
          <w:numId w:val="493"/>
        </w:numPr>
        <w:spacing w:after="240" w:before="240" w:lineRule="auto"/>
        <w:ind w:left="720" w:hanging="360"/>
      </w:pPr>
      <w:r w:rsidDel="00000000" w:rsidR="00000000" w:rsidRPr="00000000">
        <w:rPr>
          <w:rtl w:val="0"/>
        </w:rPr>
      </w:r>
    </w:p>
    <w:p w:rsidR="00000000" w:rsidDel="00000000" w:rsidP="00000000" w:rsidRDefault="00000000" w:rsidRPr="00000000" w14:paraId="00001C07">
      <w:pPr>
        <w:spacing w:after="240" w:before="240" w:lineRule="auto"/>
        <w:rPr/>
      </w:pPr>
      <w:r w:rsidDel="00000000" w:rsidR="00000000" w:rsidRPr="00000000">
        <w:rPr>
          <w:rtl w:val="0"/>
        </w:rPr>
        <w:t xml:space="preserve">Transformation</w:t>
      </w:r>
    </w:p>
    <w:p w:rsidR="00000000" w:rsidDel="00000000" w:rsidP="00000000" w:rsidRDefault="00000000" w:rsidRPr="00000000" w14:paraId="00001C08">
      <w:pPr>
        <w:numPr>
          <w:ilvl w:val="0"/>
          <w:numId w:val="382"/>
        </w:numPr>
        <w:spacing w:after="240" w:before="240" w:lineRule="auto"/>
        <w:ind w:left="720" w:hanging="360"/>
      </w:pPr>
      <w:r w:rsidDel="00000000" w:rsidR="00000000" w:rsidRPr="00000000">
        <w:rPr>
          <w:rtl w:val="0"/>
        </w:rPr>
      </w:r>
    </w:p>
    <w:p w:rsidR="00000000" w:rsidDel="00000000" w:rsidP="00000000" w:rsidRDefault="00000000" w:rsidRPr="00000000" w14:paraId="00001C09">
      <w:pPr>
        <w:spacing w:after="240" w:before="240" w:lineRule="auto"/>
        <w:rPr/>
      </w:pPr>
      <w:r w:rsidDel="00000000" w:rsidR="00000000" w:rsidRPr="00000000">
        <w:rPr>
          <w:rtl w:val="0"/>
        </w:rPr>
        <w:t xml:space="preserve">Capability.</w:t>
      </w:r>
    </w:p>
    <w:p w:rsidR="00000000" w:rsidDel="00000000" w:rsidP="00000000" w:rsidRDefault="00000000" w:rsidRPr="00000000" w14:paraId="00001C0A">
      <w:pPr>
        <w:spacing w:after="240" w:before="240" w:lineRule="auto"/>
        <w:rPr/>
      </w:pPr>
      <w:r w:rsidDel="00000000" w:rsidR="00000000" w:rsidRPr="00000000">
        <w:rPr>
          <w:rtl w:val="0"/>
        </w:rPr>
        <w:t xml:space="preserve">Observation still rejects this.</w:t>
      </w:r>
    </w:p>
    <w:p w:rsidR="00000000" w:rsidDel="00000000" w:rsidP="00000000" w:rsidRDefault="00000000" w:rsidRPr="00000000" w14:paraId="00001C0B">
      <w:pPr>
        <w:spacing w:after="240" w:before="240" w:lineRule="auto"/>
        <w:rPr/>
      </w:pPr>
      <w:r w:rsidDel="00000000" w:rsidR="00000000" w:rsidRPr="00000000">
        <w:rPr>
          <w:rtl w:val="0"/>
        </w:rPr>
        <w:t xml:space="preserve">Consider:</w:t>
      </w:r>
    </w:p>
    <w:p w:rsidR="00000000" w:rsidDel="00000000" w:rsidP="00000000" w:rsidRDefault="00000000" w:rsidRPr="00000000" w14:paraId="00001C0C">
      <w:pPr>
        <w:spacing w:after="240" w:before="240" w:lineRule="auto"/>
        <w:rPr/>
      </w:pPr>
      <w:r w:rsidDel="00000000" w:rsidR="00000000" w:rsidRPr="00000000">
        <w:rPr>
          <w:rtl w:val="0"/>
        </w:rPr>
        <w:t xml:space="preserve">A buyer requiring cocoa powder.</w:t>
      </w:r>
    </w:p>
    <w:p w:rsidR="00000000" w:rsidDel="00000000" w:rsidP="00000000" w:rsidRDefault="00000000" w:rsidRPr="00000000" w14:paraId="00001C0D">
      <w:pPr>
        <w:spacing w:after="240" w:before="240" w:lineRule="auto"/>
        <w:rPr/>
      </w:pPr>
      <w:r w:rsidDel="00000000" w:rsidR="00000000" w:rsidRPr="00000000">
        <w:rPr>
          <w:rtl w:val="0"/>
        </w:rPr>
        <w:t xml:space="preserve">The enterprise:</w:t>
      </w:r>
    </w:p>
    <w:p w:rsidR="00000000" w:rsidDel="00000000" w:rsidP="00000000" w:rsidRDefault="00000000" w:rsidRPr="00000000" w14:paraId="00001C0E">
      <w:pPr>
        <w:numPr>
          <w:ilvl w:val="0"/>
          <w:numId w:val="215"/>
        </w:numPr>
        <w:spacing w:after="0" w:afterAutospacing="0" w:before="240" w:lineRule="auto"/>
        <w:ind w:left="720" w:hanging="360"/>
      </w:pPr>
      <w:r w:rsidDel="00000000" w:rsidR="00000000" w:rsidRPr="00000000">
        <w:rPr>
          <w:rtl w:val="0"/>
        </w:rPr>
        <w:t xml:space="preserve">lacks Knowledge;</w:t>
      </w:r>
    </w:p>
    <w:p w:rsidR="00000000" w:rsidDel="00000000" w:rsidP="00000000" w:rsidRDefault="00000000" w:rsidRPr="00000000" w14:paraId="00001C0F">
      <w:pPr>
        <w:numPr>
          <w:ilvl w:val="0"/>
          <w:numId w:val="215"/>
        </w:numPr>
        <w:spacing w:after="0" w:afterAutospacing="0" w:before="0" w:beforeAutospacing="0" w:lineRule="auto"/>
        <w:ind w:left="720" w:hanging="360"/>
      </w:pPr>
      <w:r w:rsidDel="00000000" w:rsidR="00000000" w:rsidRPr="00000000">
        <w:rPr>
          <w:rtl w:val="0"/>
        </w:rPr>
        <w:t xml:space="preserve">lacks Capability;</w:t>
      </w:r>
    </w:p>
    <w:p w:rsidR="00000000" w:rsidDel="00000000" w:rsidP="00000000" w:rsidRDefault="00000000" w:rsidRPr="00000000" w14:paraId="00001C10">
      <w:pPr>
        <w:numPr>
          <w:ilvl w:val="0"/>
          <w:numId w:val="215"/>
        </w:numPr>
        <w:spacing w:after="240" w:before="0" w:beforeAutospacing="0" w:lineRule="auto"/>
        <w:ind w:left="720" w:hanging="360"/>
      </w:pPr>
      <w:r w:rsidDel="00000000" w:rsidR="00000000" w:rsidRPr="00000000">
        <w:rPr>
          <w:rtl w:val="0"/>
        </w:rPr>
        <w:t xml:space="preserve">lacks Commitment.</w:t>
      </w:r>
    </w:p>
    <w:p w:rsidR="00000000" w:rsidDel="00000000" w:rsidP="00000000" w:rsidRDefault="00000000" w:rsidRPr="00000000" w14:paraId="00001C11">
      <w:pPr>
        <w:spacing w:after="240" w:before="240" w:lineRule="auto"/>
        <w:rPr/>
      </w:pPr>
      <w:r w:rsidDel="00000000" w:rsidR="00000000" w:rsidRPr="00000000">
        <w:rPr>
          <w:rtl w:val="0"/>
        </w:rPr>
        <w:t xml:space="preserve">The Opportunity nevertheless exists.</w:t>
      </w:r>
    </w:p>
    <w:p w:rsidR="00000000" w:rsidDel="00000000" w:rsidP="00000000" w:rsidRDefault="00000000" w:rsidRPr="00000000" w14:paraId="00001C12">
      <w:pPr>
        <w:spacing w:after="240" w:before="240" w:lineRule="auto"/>
        <w:rPr/>
      </w:pPr>
      <w:r w:rsidDel="00000000" w:rsidR="00000000" w:rsidRPr="00000000">
        <w:rPr>
          <w:rtl w:val="0"/>
        </w:rPr>
        <w:t xml:space="preserve">Conversely:</w:t>
      </w:r>
    </w:p>
    <w:p w:rsidR="00000000" w:rsidDel="00000000" w:rsidP="00000000" w:rsidRDefault="00000000" w:rsidRPr="00000000" w14:paraId="00001C13">
      <w:pPr>
        <w:spacing w:after="240" w:before="240" w:lineRule="auto"/>
        <w:rPr/>
      </w:pPr>
      <w:r w:rsidDel="00000000" w:rsidR="00000000" w:rsidRPr="00000000">
        <w:rPr>
          <w:rtl w:val="0"/>
        </w:rPr>
        <w:t xml:space="preserve">The enterprise may possess:</w:t>
      </w:r>
    </w:p>
    <w:p w:rsidR="00000000" w:rsidDel="00000000" w:rsidP="00000000" w:rsidRDefault="00000000" w:rsidRPr="00000000" w14:paraId="00001C14">
      <w:pPr>
        <w:numPr>
          <w:ilvl w:val="0"/>
          <w:numId w:val="489"/>
        </w:numPr>
        <w:spacing w:after="0" w:afterAutospacing="0" w:before="240" w:lineRule="auto"/>
        <w:ind w:left="720" w:hanging="360"/>
      </w:pPr>
      <w:r w:rsidDel="00000000" w:rsidR="00000000" w:rsidRPr="00000000">
        <w:rPr>
          <w:rtl w:val="0"/>
        </w:rPr>
        <w:t xml:space="preserve">Capability;</w:t>
      </w:r>
    </w:p>
    <w:p w:rsidR="00000000" w:rsidDel="00000000" w:rsidP="00000000" w:rsidRDefault="00000000" w:rsidRPr="00000000" w14:paraId="00001C15">
      <w:pPr>
        <w:numPr>
          <w:ilvl w:val="0"/>
          <w:numId w:val="489"/>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1C16">
      <w:pPr>
        <w:numPr>
          <w:ilvl w:val="0"/>
          <w:numId w:val="489"/>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1C17">
      <w:pPr>
        <w:numPr>
          <w:ilvl w:val="0"/>
          <w:numId w:val="489"/>
        </w:numPr>
        <w:spacing w:after="240" w:before="0" w:beforeAutospacing="0" w:lineRule="auto"/>
        <w:ind w:left="720" w:hanging="360"/>
      </w:pPr>
      <w:r w:rsidDel="00000000" w:rsidR="00000000" w:rsidRPr="00000000">
        <w:rPr>
          <w:rtl w:val="0"/>
        </w:rPr>
        <w:t xml:space="preserve">planned Transformation.</w:t>
      </w:r>
    </w:p>
    <w:p w:rsidR="00000000" w:rsidDel="00000000" w:rsidP="00000000" w:rsidRDefault="00000000" w:rsidRPr="00000000" w14:paraId="00001C18">
      <w:pPr>
        <w:spacing w:after="240" w:before="240" w:lineRule="auto"/>
        <w:rPr/>
      </w:pPr>
      <w:r w:rsidDel="00000000" w:rsidR="00000000" w:rsidRPr="00000000">
        <w:rPr>
          <w:rtl w:val="0"/>
        </w:rPr>
        <w:t xml:space="preserve">If the buyer has withdrawn, no Opportunity exists.</w:t>
      </w:r>
    </w:p>
    <w:p w:rsidR="00000000" w:rsidDel="00000000" w:rsidP="00000000" w:rsidRDefault="00000000" w:rsidRPr="00000000" w14:paraId="00001C19">
      <w:pPr>
        <w:spacing w:after="240" w:before="240" w:lineRule="auto"/>
        <w:rPr/>
      </w:pPr>
      <w:r w:rsidDel="00000000" w:rsidR="00000000" w:rsidRPr="00000000">
        <w:rPr>
          <w:rtl w:val="0"/>
        </w:rPr>
        <w:t xml:space="preserve">No composition of existing structures alone reproduces Opportunity.</w:t>
      </w:r>
    </w:p>
    <w:p w:rsidR="00000000" w:rsidDel="00000000" w:rsidP="00000000" w:rsidRDefault="00000000" w:rsidRPr="00000000" w14:paraId="00001C1A">
      <w:pPr>
        <w:spacing w:after="240" w:before="240" w:lineRule="auto"/>
        <w:rPr/>
      </w:pPr>
      <w:r w:rsidDel="00000000" w:rsidR="00000000" w:rsidRPr="00000000">
        <w:rPr>
          <w:rtl w:val="0"/>
        </w:rPr>
        <w:t xml:space="preserve">Opportunity remains an emergent relation.</w:t>
      </w:r>
    </w:p>
    <w:p w:rsidR="00000000" w:rsidDel="00000000" w:rsidP="00000000" w:rsidRDefault="00000000" w:rsidRPr="00000000" w14:paraId="00001C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C">
      <w:pPr>
        <w:pStyle w:val="Heading2"/>
        <w:keepNext w:val="0"/>
        <w:keepLines w:val="0"/>
        <w:spacing w:after="80" w:lineRule="auto"/>
        <w:rPr>
          <w:b w:val="1"/>
          <w:bCs w:val="1"/>
          <w:sz w:val="34"/>
          <w:szCs w:val="34"/>
        </w:rPr>
      </w:pPr>
      <w:bookmarkStart w:colFirst="0" w:colLast="0" w:name="_lihocp3b9qbh" w:id="849"/>
      <w:bookmarkEnd w:id="849"/>
      <w:r w:rsidDel="00000000" w:rsidR="00000000" w:rsidRPr="00000000">
        <w:rPr>
          <w:b w:val="1"/>
          <w:bCs w:val="1"/>
          <w:sz w:val="34"/>
          <w:szCs w:val="34"/>
          <w:rtl w:val="0"/>
        </w:rPr>
        <w:t xml:space="preserve">Constitutional Finding</w:t>
      </w:r>
    </w:p>
    <w:p w:rsidR="00000000" w:rsidDel="00000000" w:rsidP="00000000" w:rsidRDefault="00000000" w:rsidRPr="00000000" w14:paraId="00001C1D">
      <w:pPr>
        <w:spacing w:after="240" w:before="240" w:lineRule="auto"/>
        <w:rPr/>
      </w:pPr>
      <w:r w:rsidDel="00000000" w:rsidR="00000000" w:rsidRPr="00000000">
        <w:rPr>
          <w:rtl w:val="0"/>
        </w:rPr>
        <w:t xml:space="preserve">Composite reduction fails.</w:t>
      </w:r>
    </w:p>
    <w:p w:rsidR="00000000" w:rsidDel="00000000" w:rsidP="00000000" w:rsidRDefault="00000000" w:rsidRPr="00000000" w14:paraId="00001C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F">
      <w:pPr>
        <w:pStyle w:val="Heading1"/>
        <w:keepNext w:val="0"/>
        <w:keepLines w:val="0"/>
        <w:spacing w:before="480" w:lineRule="auto"/>
        <w:rPr>
          <w:b w:val="1"/>
          <w:bCs w:val="1"/>
          <w:sz w:val="46"/>
          <w:szCs w:val="46"/>
        </w:rPr>
      </w:pPr>
      <w:bookmarkStart w:colFirst="0" w:colLast="0" w:name="_pbeg9h7q2tmn" w:id="850"/>
      <w:bookmarkEnd w:id="850"/>
      <w:r w:rsidDel="00000000" w:rsidR="00000000" w:rsidRPr="00000000">
        <w:rPr>
          <w:b w:val="1"/>
          <w:bCs w:val="1"/>
          <w:sz w:val="46"/>
          <w:szCs w:val="46"/>
          <w:rtl w:val="0"/>
        </w:rPr>
        <w:t xml:space="preserve">15.7.17 Merchant Test Within Elimination</w:t>
      </w:r>
    </w:p>
    <w:p w:rsidR="00000000" w:rsidDel="00000000" w:rsidP="00000000" w:rsidRDefault="00000000" w:rsidRPr="00000000" w14:paraId="00001C20">
      <w:pPr>
        <w:spacing w:after="240" w:before="240" w:lineRule="auto"/>
        <w:rPr/>
      </w:pPr>
      <w:r w:rsidDel="00000000" w:rsidR="00000000" w:rsidRPr="00000000">
        <w:rPr>
          <w:rtl w:val="0"/>
        </w:rPr>
        <w:t xml:space="preserve">Merchant observation confirms.</w:t>
      </w:r>
    </w:p>
    <w:p w:rsidR="00000000" w:rsidDel="00000000" w:rsidP="00000000" w:rsidRDefault="00000000" w:rsidRPr="00000000" w14:paraId="00001C21">
      <w:pPr>
        <w:spacing w:after="240" w:before="240" w:lineRule="auto"/>
        <w:rPr/>
      </w:pPr>
      <w:r w:rsidDel="00000000" w:rsidR="00000000" w:rsidRPr="00000000">
        <w:rPr>
          <w:rtl w:val="0"/>
        </w:rPr>
        <w:t xml:space="preserve">Merchant discovers:</w:t>
      </w:r>
    </w:p>
    <w:p w:rsidR="00000000" w:rsidDel="00000000" w:rsidP="00000000" w:rsidRDefault="00000000" w:rsidRPr="00000000" w14:paraId="00001C22">
      <w:pPr>
        <w:spacing w:after="240" w:before="240" w:lineRule="auto"/>
        <w:rPr/>
      </w:pPr>
      <w:r w:rsidDel="00000000" w:rsidR="00000000" w:rsidRPr="00000000">
        <w:rPr>
          <w:rtl w:val="0"/>
        </w:rPr>
        <w:t xml:space="preserve">New buyer.</w:t>
      </w:r>
    </w:p>
    <w:p w:rsidR="00000000" w:rsidDel="00000000" w:rsidP="00000000" w:rsidRDefault="00000000" w:rsidRPr="00000000" w14:paraId="00001C23">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1C24">
      <w:pPr>
        <w:spacing w:after="240" w:before="240" w:lineRule="auto"/>
        <w:rPr/>
      </w:pPr>
      <w:r w:rsidDel="00000000" w:rsidR="00000000" w:rsidRPr="00000000">
        <w:rPr>
          <w:rtl w:val="0"/>
        </w:rPr>
        <w:t xml:space="preserve">Opportunity existed beforehand.</w:t>
      </w:r>
    </w:p>
    <w:p w:rsidR="00000000" w:rsidDel="00000000" w:rsidP="00000000" w:rsidRDefault="00000000" w:rsidRPr="00000000" w14:paraId="00001C25">
      <w:pPr>
        <w:spacing w:after="240" w:before="240" w:lineRule="auto"/>
        <w:rPr/>
      </w:pPr>
      <w:r w:rsidDel="00000000" w:rsidR="00000000" w:rsidRPr="00000000">
        <w:rPr>
          <w:rtl w:val="0"/>
        </w:rPr>
        <w:t xml:space="preserve">Merchant obtains financing.</w:t>
      </w:r>
    </w:p>
    <w:p w:rsidR="00000000" w:rsidDel="00000000" w:rsidP="00000000" w:rsidRDefault="00000000" w:rsidRPr="00000000" w14:paraId="00001C26">
      <w:pPr>
        <w:spacing w:after="240" w:before="240" w:lineRule="auto"/>
        <w:rPr/>
      </w:pPr>
      <w:r w:rsidDel="00000000" w:rsidR="00000000" w:rsidRPr="00000000">
        <w:rPr>
          <w:rtl w:val="0"/>
        </w:rPr>
        <w:t xml:space="preserve">Capability changes.</w:t>
      </w:r>
    </w:p>
    <w:p w:rsidR="00000000" w:rsidDel="00000000" w:rsidP="00000000" w:rsidRDefault="00000000" w:rsidRPr="00000000" w14:paraId="00001C27">
      <w:pPr>
        <w:spacing w:after="240" w:before="240" w:lineRule="auto"/>
        <w:rPr/>
      </w:pPr>
      <w:r w:rsidDel="00000000" w:rsidR="00000000" w:rsidRPr="00000000">
        <w:rPr>
          <w:rtl w:val="0"/>
        </w:rPr>
        <w:t xml:space="preserve">Opportunity unchanged.</w:t>
      </w:r>
    </w:p>
    <w:p w:rsidR="00000000" w:rsidDel="00000000" w:rsidP="00000000" w:rsidRDefault="00000000" w:rsidRPr="00000000" w14:paraId="00001C28">
      <w:pPr>
        <w:spacing w:after="240" w:before="240" w:lineRule="auto"/>
        <w:rPr/>
      </w:pPr>
      <w:r w:rsidDel="00000000" w:rsidR="00000000" w:rsidRPr="00000000">
        <w:rPr>
          <w:rtl w:val="0"/>
        </w:rPr>
        <w:t xml:space="preserve">Merchant signs contract.</w:t>
      </w:r>
    </w:p>
    <w:p w:rsidR="00000000" w:rsidDel="00000000" w:rsidP="00000000" w:rsidRDefault="00000000" w:rsidRPr="00000000" w14:paraId="00001C29">
      <w:pPr>
        <w:spacing w:after="240" w:before="240" w:lineRule="auto"/>
        <w:rPr/>
      </w:pPr>
      <w:r w:rsidDel="00000000" w:rsidR="00000000" w:rsidRPr="00000000">
        <w:rPr>
          <w:rtl w:val="0"/>
        </w:rPr>
        <w:t xml:space="preserve">Commitment changes.</w:t>
      </w:r>
    </w:p>
    <w:p w:rsidR="00000000" w:rsidDel="00000000" w:rsidP="00000000" w:rsidRDefault="00000000" w:rsidRPr="00000000" w14:paraId="00001C2A">
      <w:pPr>
        <w:spacing w:after="240" w:before="240" w:lineRule="auto"/>
        <w:rPr/>
      </w:pPr>
      <w:r w:rsidDel="00000000" w:rsidR="00000000" w:rsidRPr="00000000">
        <w:rPr>
          <w:rtl w:val="0"/>
        </w:rPr>
        <w:t xml:space="preserve">Opportunity transitions toward realization.</w:t>
      </w:r>
    </w:p>
    <w:p w:rsidR="00000000" w:rsidDel="00000000" w:rsidP="00000000" w:rsidRDefault="00000000" w:rsidRPr="00000000" w14:paraId="00001C2B">
      <w:pPr>
        <w:spacing w:after="240" w:before="240" w:lineRule="auto"/>
        <w:rPr/>
      </w:pPr>
      <w:r w:rsidDel="00000000" w:rsidR="00000000" w:rsidRPr="00000000">
        <w:rPr>
          <w:rtl w:val="0"/>
        </w:rPr>
        <w:t xml:space="preserve">Merchant loses customer.</w:t>
      </w:r>
    </w:p>
    <w:p w:rsidR="00000000" w:rsidDel="00000000" w:rsidP="00000000" w:rsidRDefault="00000000" w:rsidRPr="00000000" w14:paraId="00001C2C">
      <w:pPr>
        <w:spacing w:after="240" w:before="240" w:lineRule="auto"/>
        <w:rPr/>
      </w:pPr>
      <w:r w:rsidDel="00000000" w:rsidR="00000000" w:rsidRPr="00000000">
        <w:rPr>
          <w:rtl w:val="0"/>
        </w:rPr>
        <w:t xml:space="preserve">Opportunity disappears.</w:t>
      </w:r>
    </w:p>
    <w:p w:rsidR="00000000" w:rsidDel="00000000" w:rsidP="00000000" w:rsidRDefault="00000000" w:rsidRPr="00000000" w14:paraId="00001C2D">
      <w:pPr>
        <w:spacing w:after="240" w:before="240" w:lineRule="auto"/>
        <w:rPr/>
      </w:pPr>
      <w:r w:rsidDel="00000000" w:rsidR="00000000" w:rsidRPr="00000000">
        <w:rPr>
          <w:rtl w:val="0"/>
        </w:rPr>
        <w:t xml:space="preserve">Knowledge may remain.</w:t>
      </w:r>
    </w:p>
    <w:p w:rsidR="00000000" w:rsidDel="00000000" w:rsidP="00000000" w:rsidRDefault="00000000" w:rsidRPr="00000000" w14:paraId="00001C2E">
      <w:pPr>
        <w:spacing w:after="240" w:before="240" w:lineRule="auto"/>
        <w:rPr/>
      </w:pPr>
      <w:r w:rsidDel="00000000" w:rsidR="00000000" w:rsidRPr="00000000">
        <w:rPr>
          <w:rtl w:val="0"/>
        </w:rPr>
        <w:t xml:space="preserve">These observations preserve mathematical independence.</w:t>
      </w:r>
    </w:p>
    <w:p w:rsidR="00000000" w:rsidDel="00000000" w:rsidP="00000000" w:rsidRDefault="00000000" w:rsidRPr="00000000" w14:paraId="00001C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0">
      <w:pPr>
        <w:pStyle w:val="Heading2"/>
        <w:keepNext w:val="0"/>
        <w:keepLines w:val="0"/>
        <w:spacing w:after="80" w:lineRule="auto"/>
        <w:rPr>
          <w:b w:val="1"/>
          <w:bCs w:val="1"/>
          <w:sz w:val="34"/>
          <w:szCs w:val="34"/>
        </w:rPr>
      </w:pPr>
      <w:bookmarkStart w:colFirst="0" w:colLast="0" w:name="_lpda5n9pi1hr" w:id="851"/>
      <w:bookmarkEnd w:id="851"/>
      <w:r w:rsidDel="00000000" w:rsidR="00000000" w:rsidRPr="00000000">
        <w:rPr>
          <w:b w:val="1"/>
          <w:bCs w:val="1"/>
          <w:sz w:val="34"/>
          <w:szCs w:val="34"/>
          <w:rtl w:val="0"/>
        </w:rPr>
        <w:t xml:space="preserve">Merchant Finding</w:t>
      </w:r>
    </w:p>
    <w:p w:rsidR="00000000" w:rsidDel="00000000" w:rsidP="00000000" w:rsidRDefault="00000000" w:rsidRPr="00000000" w14:paraId="00001C31">
      <w:pPr>
        <w:spacing w:after="240" w:before="240" w:lineRule="auto"/>
        <w:rPr/>
      </w:pPr>
      <w:r w:rsidDel="00000000" w:rsidR="00000000" w:rsidRPr="00000000">
        <w:rPr>
          <w:rtl w:val="0"/>
        </w:rPr>
        <w:t xml:space="preserve">Opportunity cannot be reduced.</w:t>
      </w:r>
    </w:p>
    <w:p w:rsidR="00000000" w:rsidDel="00000000" w:rsidP="00000000" w:rsidRDefault="00000000" w:rsidRPr="00000000" w14:paraId="00001C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3">
      <w:pPr>
        <w:pStyle w:val="Heading1"/>
        <w:keepNext w:val="0"/>
        <w:keepLines w:val="0"/>
        <w:spacing w:before="480" w:lineRule="auto"/>
        <w:rPr>
          <w:b w:val="1"/>
          <w:bCs w:val="1"/>
          <w:sz w:val="46"/>
          <w:szCs w:val="46"/>
        </w:rPr>
      </w:pPr>
      <w:bookmarkStart w:colFirst="0" w:colLast="0" w:name="_hd5ymuadbk26" w:id="852"/>
      <w:bookmarkEnd w:id="852"/>
      <w:r w:rsidDel="00000000" w:rsidR="00000000" w:rsidRPr="00000000">
        <w:rPr>
          <w:b w:val="1"/>
          <w:bCs w:val="1"/>
          <w:sz w:val="46"/>
          <w:szCs w:val="46"/>
          <w:rtl w:val="0"/>
        </w:rPr>
        <w:t xml:space="preserve">15.7.18 Cocoa Test Within Elimination</w:t>
      </w:r>
    </w:p>
    <w:p w:rsidR="00000000" w:rsidDel="00000000" w:rsidP="00000000" w:rsidRDefault="00000000" w:rsidRPr="00000000" w14:paraId="00001C34">
      <w:pPr>
        <w:spacing w:after="240" w:before="240" w:lineRule="auto"/>
        <w:rPr/>
      </w:pPr>
      <w:r w:rsidDel="00000000" w:rsidR="00000000" w:rsidRPr="00000000">
        <w:rPr>
          <w:rtl w:val="0"/>
        </w:rPr>
        <w:t xml:space="preserve">A cocoa processor observes:</w:t>
      </w:r>
    </w:p>
    <w:p w:rsidR="00000000" w:rsidDel="00000000" w:rsidP="00000000" w:rsidRDefault="00000000" w:rsidRPr="00000000" w14:paraId="00001C35">
      <w:pPr>
        <w:spacing w:after="240" w:before="240" w:lineRule="auto"/>
        <w:rPr/>
      </w:pPr>
      <w:r w:rsidDel="00000000" w:rsidR="00000000" w:rsidRPr="00000000">
        <w:rPr>
          <w:rtl w:val="0"/>
        </w:rPr>
        <w:t xml:space="preserve">European demand rises.</w:t>
      </w:r>
    </w:p>
    <w:p w:rsidR="00000000" w:rsidDel="00000000" w:rsidP="00000000" w:rsidRDefault="00000000" w:rsidRPr="00000000" w14:paraId="00001C36">
      <w:pPr>
        <w:spacing w:after="240" w:before="240" w:lineRule="auto"/>
        <w:rPr/>
      </w:pPr>
      <w:r w:rsidDel="00000000" w:rsidR="00000000" w:rsidRPr="00000000">
        <w:rPr>
          <w:rtl w:val="0"/>
        </w:rPr>
        <w:t xml:space="preserve">Opportunity appears.</w:t>
      </w:r>
    </w:p>
    <w:p w:rsidR="00000000" w:rsidDel="00000000" w:rsidP="00000000" w:rsidRDefault="00000000" w:rsidRPr="00000000" w14:paraId="00001C37">
      <w:pPr>
        <w:spacing w:after="240" w:before="240" w:lineRule="auto"/>
        <w:rPr/>
      </w:pPr>
      <w:r w:rsidDel="00000000" w:rsidR="00000000" w:rsidRPr="00000000">
        <w:rPr>
          <w:rtl w:val="0"/>
        </w:rPr>
        <w:t xml:space="preserve">Factory remains unchanged.</w:t>
      </w:r>
    </w:p>
    <w:p w:rsidR="00000000" w:rsidDel="00000000" w:rsidP="00000000" w:rsidRDefault="00000000" w:rsidRPr="00000000" w14:paraId="00001C38">
      <w:pPr>
        <w:spacing w:after="240" w:before="240" w:lineRule="auto"/>
        <w:rPr/>
      </w:pPr>
      <w:r w:rsidDel="00000000" w:rsidR="00000000" w:rsidRPr="00000000">
        <w:rPr>
          <w:rtl w:val="0"/>
        </w:rPr>
        <w:t xml:space="preserve">Knowledge delayed.</w:t>
      </w:r>
    </w:p>
    <w:p w:rsidR="00000000" w:rsidDel="00000000" w:rsidP="00000000" w:rsidRDefault="00000000" w:rsidRPr="00000000" w14:paraId="00001C39">
      <w:pPr>
        <w:spacing w:after="240" w:before="240" w:lineRule="auto"/>
        <w:rPr/>
      </w:pPr>
      <w:r w:rsidDel="00000000" w:rsidR="00000000" w:rsidRPr="00000000">
        <w:rPr>
          <w:rtl w:val="0"/>
        </w:rPr>
        <w:t xml:space="preserve">Opportunity persists.</w:t>
      </w:r>
    </w:p>
    <w:p w:rsidR="00000000" w:rsidDel="00000000" w:rsidP="00000000" w:rsidRDefault="00000000" w:rsidRPr="00000000" w14:paraId="00001C3A">
      <w:pPr>
        <w:spacing w:after="240" w:before="240" w:lineRule="auto"/>
        <w:rPr/>
      </w:pPr>
      <w:r w:rsidDel="00000000" w:rsidR="00000000" w:rsidRPr="00000000">
        <w:rPr>
          <w:rtl w:val="0"/>
        </w:rPr>
        <w:t xml:space="preserve">Processing capacity later doubles.</w:t>
      </w:r>
    </w:p>
    <w:p w:rsidR="00000000" w:rsidDel="00000000" w:rsidP="00000000" w:rsidRDefault="00000000" w:rsidRPr="00000000" w14:paraId="00001C3B">
      <w:pPr>
        <w:spacing w:after="240" w:before="240" w:lineRule="auto"/>
        <w:rPr/>
      </w:pPr>
      <w:r w:rsidDel="00000000" w:rsidR="00000000" w:rsidRPr="00000000">
        <w:rPr>
          <w:rtl w:val="0"/>
        </w:rPr>
        <w:t xml:space="preserve">Capability changes.</w:t>
      </w:r>
    </w:p>
    <w:p w:rsidR="00000000" w:rsidDel="00000000" w:rsidP="00000000" w:rsidRDefault="00000000" w:rsidRPr="00000000" w14:paraId="00001C3C">
      <w:pPr>
        <w:spacing w:after="240" w:before="240" w:lineRule="auto"/>
        <w:rPr/>
      </w:pPr>
      <w:r w:rsidDel="00000000" w:rsidR="00000000" w:rsidRPr="00000000">
        <w:rPr>
          <w:rtl w:val="0"/>
        </w:rPr>
        <w:t xml:space="preserve">Opportunity unchanged.</w:t>
      </w:r>
    </w:p>
    <w:p w:rsidR="00000000" w:rsidDel="00000000" w:rsidP="00000000" w:rsidRDefault="00000000" w:rsidRPr="00000000" w14:paraId="00001C3D">
      <w:pPr>
        <w:spacing w:after="240" w:before="240" w:lineRule="auto"/>
        <w:rPr/>
      </w:pPr>
      <w:r w:rsidDel="00000000" w:rsidR="00000000" w:rsidRPr="00000000">
        <w:rPr>
          <w:rtl w:val="0"/>
        </w:rPr>
        <w:t xml:space="preserve">Harvest season ends.</w:t>
      </w:r>
    </w:p>
    <w:p w:rsidR="00000000" w:rsidDel="00000000" w:rsidP="00000000" w:rsidRDefault="00000000" w:rsidRPr="00000000" w14:paraId="00001C3E">
      <w:pPr>
        <w:spacing w:after="240" w:before="240" w:lineRule="auto"/>
        <w:rPr/>
      </w:pPr>
      <w:r w:rsidDel="00000000" w:rsidR="00000000" w:rsidRPr="00000000">
        <w:rPr>
          <w:rtl w:val="0"/>
        </w:rPr>
        <w:t xml:space="preserve">Opportunity disappears.</w:t>
      </w:r>
    </w:p>
    <w:p w:rsidR="00000000" w:rsidDel="00000000" w:rsidP="00000000" w:rsidRDefault="00000000" w:rsidRPr="00000000" w14:paraId="00001C3F">
      <w:pPr>
        <w:spacing w:after="240" w:before="240" w:lineRule="auto"/>
        <w:rPr/>
      </w:pPr>
      <w:r w:rsidDel="00000000" w:rsidR="00000000" w:rsidRPr="00000000">
        <w:rPr>
          <w:rtl w:val="0"/>
        </w:rPr>
        <w:t xml:space="preserve">The mathematical behavior again differs from:</w:t>
      </w:r>
    </w:p>
    <w:p w:rsidR="00000000" w:rsidDel="00000000" w:rsidP="00000000" w:rsidRDefault="00000000" w:rsidRPr="00000000" w14:paraId="00001C40">
      <w:pPr>
        <w:numPr>
          <w:ilvl w:val="0"/>
          <w:numId w:val="224"/>
        </w:numPr>
        <w:spacing w:after="0" w:afterAutospacing="0" w:before="240" w:lineRule="auto"/>
        <w:ind w:left="720" w:hanging="360"/>
      </w:pPr>
      <w:r w:rsidDel="00000000" w:rsidR="00000000" w:rsidRPr="00000000">
        <w:rPr>
          <w:rtl w:val="0"/>
        </w:rPr>
        <w:t xml:space="preserve">State;</w:t>
      </w:r>
    </w:p>
    <w:p w:rsidR="00000000" w:rsidDel="00000000" w:rsidP="00000000" w:rsidRDefault="00000000" w:rsidRPr="00000000" w14:paraId="00001C41">
      <w:pPr>
        <w:numPr>
          <w:ilvl w:val="0"/>
          <w:numId w:val="224"/>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1C42">
      <w:pPr>
        <w:numPr>
          <w:ilvl w:val="0"/>
          <w:numId w:val="224"/>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1C43">
      <w:pPr>
        <w:numPr>
          <w:ilvl w:val="0"/>
          <w:numId w:val="224"/>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1C44">
      <w:pPr>
        <w:numPr>
          <w:ilvl w:val="0"/>
          <w:numId w:val="224"/>
        </w:numPr>
        <w:spacing w:after="240" w:before="0" w:beforeAutospacing="0" w:lineRule="auto"/>
        <w:ind w:left="720" w:hanging="360"/>
      </w:pPr>
      <w:r w:rsidDel="00000000" w:rsidR="00000000" w:rsidRPr="00000000">
        <w:rPr>
          <w:rtl w:val="0"/>
        </w:rPr>
        <w:t xml:space="preserve">Value.</w:t>
      </w:r>
    </w:p>
    <w:p w:rsidR="00000000" w:rsidDel="00000000" w:rsidP="00000000" w:rsidRDefault="00000000" w:rsidRPr="00000000" w14:paraId="00001C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6">
      <w:pPr>
        <w:pStyle w:val="Heading2"/>
        <w:keepNext w:val="0"/>
        <w:keepLines w:val="0"/>
        <w:spacing w:after="80" w:lineRule="auto"/>
        <w:rPr>
          <w:b w:val="1"/>
          <w:bCs w:val="1"/>
          <w:sz w:val="34"/>
          <w:szCs w:val="34"/>
        </w:rPr>
      </w:pPr>
      <w:bookmarkStart w:colFirst="0" w:colLast="0" w:name="_6np910nj5won" w:id="853"/>
      <w:bookmarkEnd w:id="853"/>
      <w:r w:rsidDel="00000000" w:rsidR="00000000" w:rsidRPr="00000000">
        <w:rPr>
          <w:b w:val="1"/>
          <w:bCs w:val="1"/>
          <w:sz w:val="34"/>
          <w:szCs w:val="34"/>
          <w:rtl w:val="0"/>
        </w:rPr>
        <w:t xml:space="preserve">Cocoa Finding</w:t>
      </w:r>
    </w:p>
    <w:p w:rsidR="00000000" w:rsidDel="00000000" w:rsidP="00000000" w:rsidRDefault="00000000" w:rsidRPr="00000000" w14:paraId="00001C47">
      <w:pPr>
        <w:spacing w:after="240" w:before="240" w:lineRule="auto"/>
        <w:rPr/>
      </w:pPr>
      <w:r w:rsidDel="00000000" w:rsidR="00000000" w:rsidRPr="00000000">
        <w:rPr>
          <w:rtl w:val="0"/>
        </w:rPr>
        <w:t xml:space="preserve">Reduction fails.</w:t>
      </w:r>
    </w:p>
    <w:p w:rsidR="00000000" w:rsidDel="00000000" w:rsidP="00000000" w:rsidRDefault="00000000" w:rsidRPr="00000000" w14:paraId="00001C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9">
      <w:pPr>
        <w:pStyle w:val="Heading1"/>
        <w:keepNext w:val="0"/>
        <w:keepLines w:val="0"/>
        <w:spacing w:before="480" w:lineRule="auto"/>
        <w:rPr>
          <w:b w:val="1"/>
          <w:bCs w:val="1"/>
          <w:sz w:val="46"/>
          <w:szCs w:val="46"/>
        </w:rPr>
      </w:pPr>
      <w:bookmarkStart w:colFirst="0" w:colLast="0" w:name="_ros2d1uaxq0d" w:id="854"/>
      <w:bookmarkEnd w:id="854"/>
      <w:r w:rsidDel="00000000" w:rsidR="00000000" w:rsidRPr="00000000">
        <w:rPr>
          <w:b w:val="1"/>
          <w:bCs w:val="1"/>
          <w:sz w:val="46"/>
          <w:szCs w:val="46"/>
          <w:rtl w:val="0"/>
        </w:rPr>
        <w:t xml:space="preserve">15.7.19 Cross-Domain Reduction</w:t>
      </w:r>
    </w:p>
    <w:p w:rsidR="00000000" w:rsidDel="00000000" w:rsidP="00000000" w:rsidRDefault="00000000" w:rsidRPr="00000000" w14:paraId="00001C4A">
      <w:pPr>
        <w:spacing w:after="240" w:before="240" w:lineRule="auto"/>
        <w:rPr/>
      </w:pPr>
      <w:r w:rsidDel="00000000" w:rsidR="00000000" w:rsidRPr="00000000">
        <w:rPr>
          <w:rtl w:val="0"/>
        </w:rPr>
        <w:t xml:space="preserve">Healthcare</w:t>
      </w:r>
    </w:p>
    <w:p w:rsidR="00000000" w:rsidDel="00000000" w:rsidP="00000000" w:rsidRDefault="00000000" w:rsidRPr="00000000" w14:paraId="00001C4B">
      <w:pPr>
        <w:spacing w:after="240" w:before="240" w:lineRule="auto"/>
        <w:rPr/>
      </w:pPr>
      <w:r w:rsidDel="00000000" w:rsidR="00000000" w:rsidRPr="00000000">
        <w:rPr>
          <w:rtl w:val="0"/>
        </w:rPr>
        <w:t xml:space="preserve">Opportunity:</w:t>
      </w:r>
    </w:p>
    <w:p w:rsidR="00000000" w:rsidDel="00000000" w:rsidP="00000000" w:rsidRDefault="00000000" w:rsidRPr="00000000" w14:paraId="00001C4C">
      <w:pPr>
        <w:spacing w:after="240" w:before="240" w:lineRule="auto"/>
        <w:rPr/>
      </w:pPr>
      <w:r w:rsidDel="00000000" w:rsidR="00000000" w:rsidRPr="00000000">
        <w:rPr>
          <w:rtl w:val="0"/>
        </w:rPr>
        <w:t xml:space="preserve">new treatment option.</w:t>
      </w:r>
    </w:p>
    <w:p w:rsidR="00000000" w:rsidDel="00000000" w:rsidP="00000000" w:rsidRDefault="00000000" w:rsidRPr="00000000" w14:paraId="00001C4D">
      <w:pPr>
        <w:spacing w:after="240" w:before="240" w:lineRule="auto"/>
        <w:rPr/>
      </w:pPr>
      <w:r w:rsidDel="00000000" w:rsidR="00000000" w:rsidRPr="00000000">
        <w:rPr>
          <w:rtl w:val="0"/>
        </w:rPr>
        <w:t xml:space="preserve">Capability:</w:t>
      </w:r>
    </w:p>
    <w:p w:rsidR="00000000" w:rsidDel="00000000" w:rsidP="00000000" w:rsidRDefault="00000000" w:rsidRPr="00000000" w14:paraId="00001C4E">
      <w:pPr>
        <w:spacing w:after="240" w:before="240" w:lineRule="auto"/>
        <w:rPr/>
      </w:pPr>
      <w:r w:rsidDel="00000000" w:rsidR="00000000" w:rsidRPr="00000000">
        <w:rPr>
          <w:rtl w:val="0"/>
        </w:rPr>
        <w:t xml:space="preserve">hospital resources.</w:t>
      </w:r>
    </w:p>
    <w:p w:rsidR="00000000" w:rsidDel="00000000" w:rsidP="00000000" w:rsidRDefault="00000000" w:rsidRPr="00000000" w14:paraId="00001C4F">
      <w:pPr>
        <w:spacing w:after="240" w:before="240" w:lineRule="auto"/>
        <w:rPr/>
      </w:pPr>
      <w:r w:rsidDel="00000000" w:rsidR="00000000" w:rsidRPr="00000000">
        <w:rPr>
          <w:rtl w:val="0"/>
        </w:rPr>
        <w:t xml:space="preserve">Knowledge:</w:t>
      </w:r>
    </w:p>
    <w:p w:rsidR="00000000" w:rsidDel="00000000" w:rsidP="00000000" w:rsidRDefault="00000000" w:rsidRPr="00000000" w14:paraId="00001C50">
      <w:pPr>
        <w:spacing w:after="240" w:before="240" w:lineRule="auto"/>
        <w:rPr/>
      </w:pPr>
      <w:r w:rsidDel="00000000" w:rsidR="00000000" w:rsidRPr="00000000">
        <w:rPr>
          <w:rtl w:val="0"/>
        </w:rPr>
        <w:t xml:space="preserve">diagnosis.</w:t>
      </w:r>
    </w:p>
    <w:p w:rsidR="00000000" w:rsidDel="00000000" w:rsidP="00000000" w:rsidRDefault="00000000" w:rsidRPr="00000000" w14:paraId="00001C51">
      <w:pPr>
        <w:spacing w:after="240" w:before="240" w:lineRule="auto"/>
        <w:rPr/>
      </w:pPr>
      <w:r w:rsidDel="00000000" w:rsidR="00000000" w:rsidRPr="00000000">
        <w:rPr>
          <w:rtl w:val="0"/>
        </w:rPr>
        <w:t xml:space="preserve">Distinct.</w:t>
      </w:r>
    </w:p>
    <w:p w:rsidR="00000000" w:rsidDel="00000000" w:rsidP="00000000" w:rsidRDefault="00000000" w:rsidRPr="00000000" w14:paraId="00001C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3">
      <w:pPr>
        <w:spacing w:after="240" w:before="240" w:lineRule="auto"/>
        <w:rPr/>
      </w:pPr>
      <w:r w:rsidDel="00000000" w:rsidR="00000000" w:rsidRPr="00000000">
        <w:rPr>
          <w:rtl w:val="0"/>
        </w:rPr>
        <w:t xml:space="preserve">Manufacturing</w:t>
      </w:r>
    </w:p>
    <w:p w:rsidR="00000000" w:rsidDel="00000000" w:rsidP="00000000" w:rsidRDefault="00000000" w:rsidRPr="00000000" w14:paraId="00001C54">
      <w:pPr>
        <w:spacing w:after="240" w:before="240" w:lineRule="auto"/>
        <w:rPr/>
      </w:pPr>
      <w:r w:rsidDel="00000000" w:rsidR="00000000" w:rsidRPr="00000000">
        <w:rPr>
          <w:rtl w:val="0"/>
        </w:rPr>
        <w:t xml:space="preserve">Opportunity:</w:t>
      </w:r>
    </w:p>
    <w:p w:rsidR="00000000" w:rsidDel="00000000" w:rsidP="00000000" w:rsidRDefault="00000000" w:rsidRPr="00000000" w14:paraId="00001C55">
      <w:pPr>
        <w:spacing w:after="240" w:before="240" w:lineRule="auto"/>
        <w:rPr/>
      </w:pPr>
      <w:r w:rsidDel="00000000" w:rsidR="00000000" w:rsidRPr="00000000">
        <w:rPr>
          <w:rtl w:val="0"/>
        </w:rPr>
        <w:t xml:space="preserve">new customer demand.</w:t>
      </w:r>
    </w:p>
    <w:p w:rsidR="00000000" w:rsidDel="00000000" w:rsidP="00000000" w:rsidRDefault="00000000" w:rsidRPr="00000000" w14:paraId="00001C56">
      <w:pPr>
        <w:spacing w:after="240" w:before="240" w:lineRule="auto"/>
        <w:rPr/>
      </w:pPr>
      <w:r w:rsidDel="00000000" w:rsidR="00000000" w:rsidRPr="00000000">
        <w:rPr>
          <w:rtl w:val="0"/>
        </w:rPr>
        <w:t xml:space="preserve">Capability:</w:t>
      </w:r>
    </w:p>
    <w:p w:rsidR="00000000" w:rsidDel="00000000" w:rsidP="00000000" w:rsidRDefault="00000000" w:rsidRPr="00000000" w14:paraId="00001C57">
      <w:pPr>
        <w:spacing w:after="240" w:before="240" w:lineRule="auto"/>
        <w:rPr/>
      </w:pPr>
      <w:r w:rsidDel="00000000" w:rsidR="00000000" w:rsidRPr="00000000">
        <w:rPr>
          <w:rtl w:val="0"/>
        </w:rPr>
        <w:t xml:space="preserve">production line.</w:t>
      </w:r>
    </w:p>
    <w:p w:rsidR="00000000" w:rsidDel="00000000" w:rsidP="00000000" w:rsidRDefault="00000000" w:rsidRPr="00000000" w14:paraId="00001C58">
      <w:pPr>
        <w:spacing w:after="240" w:before="240" w:lineRule="auto"/>
        <w:rPr/>
      </w:pPr>
      <w:r w:rsidDel="00000000" w:rsidR="00000000" w:rsidRPr="00000000">
        <w:rPr>
          <w:rtl w:val="0"/>
        </w:rPr>
        <w:t xml:space="preserve">Distinct.</w:t>
      </w:r>
    </w:p>
    <w:p w:rsidR="00000000" w:rsidDel="00000000" w:rsidP="00000000" w:rsidRDefault="00000000" w:rsidRPr="00000000" w14:paraId="00001C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A">
      <w:pPr>
        <w:spacing w:after="240" w:before="240" w:lineRule="auto"/>
        <w:rPr/>
      </w:pPr>
      <w:r w:rsidDel="00000000" w:rsidR="00000000" w:rsidRPr="00000000">
        <w:rPr>
          <w:rtl w:val="0"/>
        </w:rPr>
        <w:t xml:space="preserve">Banking</w:t>
      </w:r>
    </w:p>
    <w:p w:rsidR="00000000" w:rsidDel="00000000" w:rsidP="00000000" w:rsidRDefault="00000000" w:rsidRPr="00000000" w14:paraId="00001C5B">
      <w:pPr>
        <w:spacing w:after="240" w:before="240" w:lineRule="auto"/>
        <w:rPr/>
      </w:pPr>
      <w:r w:rsidDel="00000000" w:rsidR="00000000" w:rsidRPr="00000000">
        <w:rPr>
          <w:rtl w:val="0"/>
        </w:rPr>
        <w:t xml:space="preserve">Opportunity:</w:t>
      </w:r>
    </w:p>
    <w:p w:rsidR="00000000" w:rsidDel="00000000" w:rsidP="00000000" w:rsidRDefault="00000000" w:rsidRPr="00000000" w14:paraId="00001C5C">
      <w:pPr>
        <w:spacing w:after="240" w:before="240" w:lineRule="auto"/>
        <w:rPr/>
      </w:pPr>
      <w:r w:rsidDel="00000000" w:rsidR="00000000" w:rsidRPr="00000000">
        <w:rPr>
          <w:rtl w:val="0"/>
        </w:rPr>
        <w:t xml:space="preserve">new lending market.</w:t>
      </w:r>
    </w:p>
    <w:p w:rsidR="00000000" w:rsidDel="00000000" w:rsidP="00000000" w:rsidRDefault="00000000" w:rsidRPr="00000000" w14:paraId="00001C5D">
      <w:pPr>
        <w:spacing w:after="240" w:before="240" w:lineRule="auto"/>
        <w:rPr/>
      </w:pPr>
      <w:r w:rsidDel="00000000" w:rsidR="00000000" w:rsidRPr="00000000">
        <w:rPr>
          <w:rtl w:val="0"/>
        </w:rPr>
        <w:t xml:space="preserve">Knowledge:</w:t>
      </w:r>
    </w:p>
    <w:p w:rsidR="00000000" w:rsidDel="00000000" w:rsidP="00000000" w:rsidRDefault="00000000" w:rsidRPr="00000000" w14:paraId="00001C5E">
      <w:pPr>
        <w:spacing w:after="240" w:before="240" w:lineRule="auto"/>
        <w:rPr/>
      </w:pPr>
      <w:r w:rsidDel="00000000" w:rsidR="00000000" w:rsidRPr="00000000">
        <w:rPr>
          <w:rtl w:val="0"/>
        </w:rPr>
        <w:t xml:space="preserve">market intelligence.</w:t>
      </w:r>
    </w:p>
    <w:p w:rsidR="00000000" w:rsidDel="00000000" w:rsidP="00000000" w:rsidRDefault="00000000" w:rsidRPr="00000000" w14:paraId="00001C5F">
      <w:pPr>
        <w:spacing w:after="240" w:before="240" w:lineRule="auto"/>
        <w:rPr/>
      </w:pPr>
      <w:r w:rsidDel="00000000" w:rsidR="00000000" w:rsidRPr="00000000">
        <w:rPr>
          <w:rtl w:val="0"/>
        </w:rPr>
        <w:t xml:space="preserve">Distinct.</w:t>
      </w:r>
    </w:p>
    <w:p w:rsidR="00000000" w:rsidDel="00000000" w:rsidP="00000000" w:rsidRDefault="00000000" w:rsidRPr="00000000" w14:paraId="00001C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1">
      <w:pPr>
        <w:spacing w:after="240" w:before="240" w:lineRule="auto"/>
        <w:rPr/>
      </w:pPr>
      <w:r w:rsidDel="00000000" w:rsidR="00000000" w:rsidRPr="00000000">
        <w:rPr>
          <w:rtl w:val="0"/>
        </w:rPr>
        <w:t xml:space="preserve">Government</w:t>
      </w:r>
    </w:p>
    <w:p w:rsidR="00000000" w:rsidDel="00000000" w:rsidP="00000000" w:rsidRDefault="00000000" w:rsidRPr="00000000" w14:paraId="00001C62">
      <w:pPr>
        <w:spacing w:after="240" w:before="240" w:lineRule="auto"/>
        <w:rPr/>
      </w:pPr>
      <w:r w:rsidDel="00000000" w:rsidR="00000000" w:rsidRPr="00000000">
        <w:rPr>
          <w:rtl w:val="0"/>
        </w:rPr>
        <w:t xml:space="preserve">Opportunity:</w:t>
      </w:r>
    </w:p>
    <w:p w:rsidR="00000000" w:rsidDel="00000000" w:rsidP="00000000" w:rsidRDefault="00000000" w:rsidRPr="00000000" w14:paraId="00001C63">
      <w:pPr>
        <w:spacing w:after="240" w:before="240" w:lineRule="auto"/>
        <w:rPr/>
      </w:pPr>
      <w:r w:rsidDel="00000000" w:rsidR="00000000" w:rsidRPr="00000000">
        <w:rPr>
          <w:rtl w:val="0"/>
        </w:rPr>
        <w:t xml:space="preserve">grant funding.</w:t>
      </w:r>
    </w:p>
    <w:p w:rsidR="00000000" w:rsidDel="00000000" w:rsidP="00000000" w:rsidRDefault="00000000" w:rsidRPr="00000000" w14:paraId="00001C64">
      <w:pPr>
        <w:spacing w:after="240" w:before="240" w:lineRule="auto"/>
        <w:rPr/>
      </w:pPr>
      <w:r w:rsidDel="00000000" w:rsidR="00000000" w:rsidRPr="00000000">
        <w:rPr>
          <w:rtl w:val="0"/>
        </w:rPr>
        <w:t xml:space="preserve">Capability:</w:t>
      </w:r>
    </w:p>
    <w:p w:rsidR="00000000" w:rsidDel="00000000" w:rsidP="00000000" w:rsidRDefault="00000000" w:rsidRPr="00000000" w14:paraId="00001C65">
      <w:pPr>
        <w:spacing w:after="240" w:before="240" w:lineRule="auto"/>
        <w:rPr/>
      </w:pPr>
      <w:r w:rsidDel="00000000" w:rsidR="00000000" w:rsidRPr="00000000">
        <w:rPr>
          <w:rtl w:val="0"/>
        </w:rPr>
        <w:t xml:space="preserve">application resources.</w:t>
      </w:r>
    </w:p>
    <w:p w:rsidR="00000000" w:rsidDel="00000000" w:rsidP="00000000" w:rsidRDefault="00000000" w:rsidRPr="00000000" w14:paraId="00001C66">
      <w:pPr>
        <w:spacing w:after="240" w:before="240" w:lineRule="auto"/>
        <w:rPr/>
      </w:pPr>
      <w:r w:rsidDel="00000000" w:rsidR="00000000" w:rsidRPr="00000000">
        <w:rPr>
          <w:rtl w:val="0"/>
        </w:rPr>
        <w:t xml:space="preserve">Distinct.</w:t>
      </w:r>
    </w:p>
    <w:p w:rsidR="00000000" w:rsidDel="00000000" w:rsidP="00000000" w:rsidRDefault="00000000" w:rsidRPr="00000000" w14:paraId="00001C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8">
      <w:pPr>
        <w:spacing w:after="240" w:before="240" w:lineRule="auto"/>
        <w:rPr/>
      </w:pPr>
      <w:r w:rsidDel="00000000" w:rsidR="00000000" w:rsidRPr="00000000">
        <w:rPr>
          <w:rtl w:val="0"/>
        </w:rPr>
        <w:t xml:space="preserve">Construction</w:t>
      </w:r>
    </w:p>
    <w:p w:rsidR="00000000" w:rsidDel="00000000" w:rsidP="00000000" w:rsidRDefault="00000000" w:rsidRPr="00000000" w14:paraId="00001C69">
      <w:pPr>
        <w:spacing w:after="240" w:before="240" w:lineRule="auto"/>
        <w:rPr/>
      </w:pPr>
      <w:r w:rsidDel="00000000" w:rsidR="00000000" w:rsidRPr="00000000">
        <w:rPr>
          <w:rtl w:val="0"/>
        </w:rPr>
        <w:t xml:space="preserve">Opportunity:</w:t>
      </w:r>
    </w:p>
    <w:p w:rsidR="00000000" w:rsidDel="00000000" w:rsidP="00000000" w:rsidRDefault="00000000" w:rsidRPr="00000000" w14:paraId="00001C6A">
      <w:pPr>
        <w:spacing w:after="240" w:before="240" w:lineRule="auto"/>
        <w:rPr/>
      </w:pPr>
      <w:r w:rsidDel="00000000" w:rsidR="00000000" w:rsidRPr="00000000">
        <w:rPr>
          <w:rtl w:val="0"/>
        </w:rPr>
        <w:t xml:space="preserve">major tender.</w:t>
      </w:r>
    </w:p>
    <w:p w:rsidR="00000000" w:rsidDel="00000000" w:rsidP="00000000" w:rsidRDefault="00000000" w:rsidRPr="00000000" w14:paraId="00001C6B">
      <w:pPr>
        <w:spacing w:after="240" w:before="240" w:lineRule="auto"/>
        <w:rPr/>
      </w:pPr>
      <w:r w:rsidDel="00000000" w:rsidR="00000000" w:rsidRPr="00000000">
        <w:rPr>
          <w:rtl w:val="0"/>
        </w:rPr>
        <w:t xml:space="preserve">Commitment:</w:t>
      </w:r>
    </w:p>
    <w:p w:rsidR="00000000" w:rsidDel="00000000" w:rsidP="00000000" w:rsidRDefault="00000000" w:rsidRPr="00000000" w14:paraId="00001C6C">
      <w:pPr>
        <w:spacing w:after="240" w:before="240" w:lineRule="auto"/>
        <w:rPr/>
      </w:pPr>
      <w:r w:rsidDel="00000000" w:rsidR="00000000" w:rsidRPr="00000000">
        <w:rPr>
          <w:rtl w:val="0"/>
        </w:rPr>
        <w:t xml:space="preserve">contract execution.</w:t>
      </w:r>
    </w:p>
    <w:p w:rsidR="00000000" w:rsidDel="00000000" w:rsidP="00000000" w:rsidRDefault="00000000" w:rsidRPr="00000000" w14:paraId="00001C6D">
      <w:pPr>
        <w:spacing w:after="240" w:before="240" w:lineRule="auto"/>
        <w:rPr/>
      </w:pPr>
      <w:r w:rsidDel="00000000" w:rsidR="00000000" w:rsidRPr="00000000">
        <w:rPr>
          <w:rtl w:val="0"/>
        </w:rPr>
        <w:t xml:space="preserve">Distinct.</w:t>
      </w:r>
    </w:p>
    <w:p w:rsidR="00000000" w:rsidDel="00000000" w:rsidP="00000000" w:rsidRDefault="00000000" w:rsidRPr="00000000" w14:paraId="00001C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F">
      <w:pPr>
        <w:spacing w:after="240" w:before="240" w:lineRule="auto"/>
        <w:rPr/>
      </w:pPr>
      <w:r w:rsidDel="00000000" w:rsidR="00000000" w:rsidRPr="00000000">
        <w:rPr>
          <w:rtl w:val="0"/>
        </w:rPr>
        <w:t xml:space="preserve">Across all tested domains:</w:t>
      </w:r>
    </w:p>
    <w:p w:rsidR="00000000" w:rsidDel="00000000" w:rsidP="00000000" w:rsidRDefault="00000000" w:rsidRPr="00000000" w14:paraId="00001C70">
      <w:pPr>
        <w:spacing w:after="240" w:before="240" w:lineRule="auto"/>
        <w:rPr/>
      </w:pPr>
      <w:r w:rsidDel="00000000" w:rsidR="00000000" w:rsidRPr="00000000">
        <w:rPr>
          <w:rtl w:val="0"/>
        </w:rPr>
        <w:t xml:space="preserve">Opportunity behaves consistently as an independent mathematical relation.</w:t>
      </w:r>
    </w:p>
    <w:p w:rsidR="00000000" w:rsidDel="00000000" w:rsidP="00000000" w:rsidRDefault="00000000" w:rsidRPr="00000000" w14:paraId="00001C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2">
      <w:pPr>
        <w:pStyle w:val="Heading1"/>
        <w:keepNext w:val="0"/>
        <w:keepLines w:val="0"/>
        <w:spacing w:before="480" w:lineRule="auto"/>
        <w:rPr>
          <w:b w:val="1"/>
          <w:bCs w:val="1"/>
          <w:sz w:val="46"/>
          <w:szCs w:val="46"/>
        </w:rPr>
      </w:pPr>
      <w:bookmarkStart w:colFirst="0" w:colLast="0" w:name="_x07xtoob7kpk" w:id="855"/>
      <w:bookmarkEnd w:id="855"/>
      <w:r w:rsidDel="00000000" w:rsidR="00000000" w:rsidRPr="00000000">
        <w:rPr>
          <w:b w:val="1"/>
          <w:bCs w:val="1"/>
          <w:sz w:val="46"/>
          <w:szCs w:val="46"/>
          <w:rtl w:val="0"/>
        </w:rPr>
        <w:t xml:space="preserve">15.7.20 Opportunity Necessity</w:t>
      </w:r>
    </w:p>
    <w:p w:rsidR="00000000" w:rsidDel="00000000" w:rsidP="00000000" w:rsidRDefault="00000000" w:rsidRPr="00000000" w14:paraId="00001C73">
      <w:pPr>
        <w:spacing w:after="240" w:before="240" w:lineRule="auto"/>
        <w:rPr/>
      </w:pPr>
      <w:r w:rsidDel="00000000" w:rsidR="00000000" w:rsidRPr="00000000">
        <w:rPr>
          <w:rtl w:val="0"/>
        </w:rPr>
        <w:t xml:space="preserve">The elimination analysis establishes that enterprise reasoning repeatedly requires a structure representing:</w:t>
      </w:r>
    </w:p>
    <w:p w:rsidR="00000000" w:rsidDel="00000000" w:rsidP="00000000" w:rsidRDefault="00000000" w:rsidRPr="00000000" w14:paraId="00001C74">
      <w:pPr>
        <w:numPr>
          <w:ilvl w:val="0"/>
          <w:numId w:val="159"/>
        </w:numPr>
        <w:spacing w:after="0" w:afterAutospacing="0" w:before="240" w:lineRule="auto"/>
        <w:ind w:left="720" w:hanging="360"/>
      </w:pPr>
      <w:r w:rsidDel="00000000" w:rsidR="00000000" w:rsidRPr="00000000">
        <w:rPr>
          <w:rtl w:val="0"/>
        </w:rPr>
        <w:t xml:space="preserve">enterprise conditions;</w:t>
      </w:r>
    </w:p>
    <w:p w:rsidR="00000000" w:rsidDel="00000000" w:rsidP="00000000" w:rsidRDefault="00000000" w:rsidRPr="00000000" w14:paraId="00001C75">
      <w:pPr>
        <w:numPr>
          <w:ilvl w:val="0"/>
          <w:numId w:val="159"/>
        </w:numPr>
        <w:spacing w:after="0" w:afterAutospacing="0" w:before="0" w:beforeAutospacing="0" w:lineRule="auto"/>
        <w:ind w:left="720" w:hanging="360"/>
      </w:pPr>
      <w:r w:rsidDel="00000000" w:rsidR="00000000" w:rsidRPr="00000000">
        <w:rPr>
          <w:rtl w:val="0"/>
        </w:rPr>
        <w:t xml:space="preserve">materially relevant to Purpose;</w:t>
      </w:r>
    </w:p>
    <w:p w:rsidR="00000000" w:rsidDel="00000000" w:rsidP="00000000" w:rsidRDefault="00000000" w:rsidRPr="00000000" w14:paraId="00001C76">
      <w:pPr>
        <w:numPr>
          <w:ilvl w:val="0"/>
          <w:numId w:val="159"/>
        </w:numPr>
        <w:spacing w:after="0" w:afterAutospacing="0" w:before="0" w:beforeAutospacing="0" w:lineRule="auto"/>
        <w:ind w:left="720" w:hanging="360"/>
      </w:pPr>
      <w:r w:rsidDel="00000000" w:rsidR="00000000" w:rsidRPr="00000000">
        <w:rPr>
          <w:rtl w:val="0"/>
        </w:rPr>
        <w:t xml:space="preserve">possessing transformational potential;</w:t>
      </w:r>
    </w:p>
    <w:p w:rsidR="00000000" w:rsidDel="00000000" w:rsidP="00000000" w:rsidRDefault="00000000" w:rsidRPr="00000000" w14:paraId="00001C77">
      <w:pPr>
        <w:numPr>
          <w:ilvl w:val="0"/>
          <w:numId w:val="159"/>
        </w:numPr>
        <w:spacing w:after="0" w:afterAutospacing="0" w:before="0" w:beforeAutospacing="0" w:lineRule="auto"/>
        <w:ind w:left="720" w:hanging="360"/>
      </w:pPr>
      <w:r w:rsidDel="00000000" w:rsidR="00000000" w:rsidRPr="00000000">
        <w:rPr>
          <w:rtl w:val="0"/>
        </w:rPr>
        <w:t xml:space="preserve">independently of discovery;</w:t>
      </w:r>
    </w:p>
    <w:p w:rsidR="00000000" w:rsidDel="00000000" w:rsidP="00000000" w:rsidRDefault="00000000" w:rsidRPr="00000000" w14:paraId="00001C78">
      <w:pPr>
        <w:numPr>
          <w:ilvl w:val="0"/>
          <w:numId w:val="159"/>
        </w:numPr>
        <w:spacing w:after="0" w:afterAutospacing="0" w:before="0" w:beforeAutospacing="0" w:lineRule="auto"/>
        <w:ind w:left="720" w:hanging="360"/>
      </w:pPr>
      <w:r w:rsidDel="00000000" w:rsidR="00000000" w:rsidRPr="00000000">
        <w:rPr>
          <w:rtl w:val="0"/>
        </w:rPr>
        <w:t xml:space="preserve">independently of current Capability;</w:t>
      </w:r>
    </w:p>
    <w:p w:rsidR="00000000" w:rsidDel="00000000" w:rsidP="00000000" w:rsidRDefault="00000000" w:rsidRPr="00000000" w14:paraId="00001C79">
      <w:pPr>
        <w:numPr>
          <w:ilvl w:val="0"/>
          <w:numId w:val="159"/>
        </w:numPr>
        <w:spacing w:after="0" w:afterAutospacing="0" w:before="0" w:beforeAutospacing="0" w:lineRule="auto"/>
        <w:ind w:left="720" w:hanging="360"/>
      </w:pPr>
      <w:r w:rsidDel="00000000" w:rsidR="00000000" w:rsidRPr="00000000">
        <w:rPr>
          <w:rtl w:val="0"/>
        </w:rPr>
        <w:t xml:space="preserve">independently of Commitment;</w:t>
      </w:r>
    </w:p>
    <w:p w:rsidR="00000000" w:rsidDel="00000000" w:rsidP="00000000" w:rsidRDefault="00000000" w:rsidRPr="00000000" w14:paraId="00001C7A">
      <w:pPr>
        <w:numPr>
          <w:ilvl w:val="0"/>
          <w:numId w:val="159"/>
        </w:numPr>
        <w:spacing w:after="240" w:before="0" w:beforeAutospacing="0" w:lineRule="auto"/>
        <w:ind w:left="720" w:hanging="360"/>
      </w:pPr>
      <w:r w:rsidDel="00000000" w:rsidR="00000000" w:rsidRPr="00000000">
        <w:rPr>
          <w:rtl w:val="0"/>
        </w:rPr>
        <w:t xml:space="preserve">independently of realized Economic Value.</w:t>
      </w:r>
    </w:p>
    <w:p w:rsidR="00000000" w:rsidDel="00000000" w:rsidP="00000000" w:rsidRDefault="00000000" w:rsidRPr="00000000" w14:paraId="00001C7B">
      <w:pPr>
        <w:spacing w:after="240" w:before="240" w:lineRule="auto"/>
        <w:rPr/>
      </w:pPr>
      <w:r w:rsidDel="00000000" w:rsidR="00000000" w:rsidRPr="00000000">
        <w:rPr>
          <w:rtl w:val="0"/>
        </w:rPr>
        <w:t xml:space="preserve">Without such a structure the enterprise cannot distinguish:</w:t>
      </w:r>
    </w:p>
    <w:p w:rsidR="00000000" w:rsidDel="00000000" w:rsidP="00000000" w:rsidRDefault="00000000" w:rsidRPr="00000000" w14:paraId="00001C7C">
      <w:pPr>
        <w:numPr>
          <w:ilvl w:val="0"/>
          <w:numId w:val="750"/>
        </w:numPr>
        <w:spacing w:after="0" w:afterAutospacing="0" w:before="240" w:lineRule="auto"/>
        <w:ind w:left="720" w:hanging="360"/>
      </w:pPr>
      <w:r w:rsidDel="00000000" w:rsidR="00000000" w:rsidRPr="00000000">
        <w:rPr>
          <w:rtl w:val="0"/>
        </w:rPr>
        <w:t xml:space="preserve">commercial possibility;</w:t>
      </w:r>
    </w:p>
    <w:p w:rsidR="00000000" w:rsidDel="00000000" w:rsidP="00000000" w:rsidRDefault="00000000" w:rsidRPr="00000000" w14:paraId="00001C7D">
      <w:pPr>
        <w:numPr>
          <w:ilvl w:val="0"/>
          <w:numId w:val="750"/>
        </w:numPr>
        <w:spacing w:after="0" w:afterAutospacing="0" w:before="0" w:beforeAutospacing="0" w:lineRule="auto"/>
        <w:ind w:left="720" w:hanging="360"/>
      </w:pPr>
      <w:r w:rsidDel="00000000" w:rsidR="00000000" w:rsidRPr="00000000">
        <w:rPr>
          <w:rtl w:val="0"/>
        </w:rPr>
        <w:t xml:space="preserve">enterprise readiness;</w:t>
      </w:r>
    </w:p>
    <w:p w:rsidR="00000000" w:rsidDel="00000000" w:rsidP="00000000" w:rsidRDefault="00000000" w:rsidRPr="00000000" w14:paraId="00001C7E">
      <w:pPr>
        <w:numPr>
          <w:ilvl w:val="0"/>
          <w:numId w:val="750"/>
        </w:numPr>
        <w:spacing w:after="0" w:afterAutospacing="0" w:before="0" w:beforeAutospacing="0" w:lineRule="auto"/>
        <w:ind w:left="720" w:hanging="360"/>
      </w:pPr>
      <w:r w:rsidDel="00000000" w:rsidR="00000000" w:rsidRPr="00000000">
        <w:rPr>
          <w:rtl w:val="0"/>
        </w:rPr>
        <w:t xml:space="preserve">enterprise intention;</w:t>
      </w:r>
    </w:p>
    <w:p w:rsidR="00000000" w:rsidDel="00000000" w:rsidP="00000000" w:rsidRDefault="00000000" w:rsidRPr="00000000" w14:paraId="00001C7F">
      <w:pPr>
        <w:numPr>
          <w:ilvl w:val="0"/>
          <w:numId w:val="750"/>
        </w:numPr>
        <w:spacing w:after="0" w:afterAutospacing="0" w:before="0" w:beforeAutospacing="0" w:lineRule="auto"/>
        <w:ind w:left="720" w:hanging="360"/>
      </w:pPr>
      <w:r w:rsidDel="00000000" w:rsidR="00000000" w:rsidRPr="00000000">
        <w:rPr>
          <w:rtl w:val="0"/>
        </w:rPr>
        <w:t xml:space="preserve">enterprise obligation;</w:t>
      </w:r>
    </w:p>
    <w:p w:rsidR="00000000" w:rsidDel="00000000" w:rsidP="00000000" w:rsidRDefault="00000000" w:rsidRPr="00000000" w14:paraId="00001C80">
      <w:pPr>
        <w:numPr>
          <w:ilvl w:val="0"/>
          <w:numId w:val="750"/>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1C81">
      <w:pPr>
        <w:numPr>
          <w:ilvl w:val="0"/>
          <w:numId w:val="750"/>
        </w:numPr>
        <w:spacing w:after="240" w:before="0" w:beforeAutospacing="0" w:lineRule="auto"/>
        <w:ind w:left="720" w:hanging="360"/>
      </w:pPr>
      <w:r w:rsidDel="00000000" w:rsidR="00000000" w:rsidRPr="00000000">
        <w:rPr>
          <w:rtl w:val="0"/>
        </w:rPr>
        <w:t xml:space="preserve">enterprise value.</w:t>
      </w:r>
    </w:p>
    <w:p w:rsidR="00000000" w:rsidDel="00000000" w:rsidP="00000000" w:rsidRDefault="00000000" w:rsidRPr="00000000" w14:paraId="00001C82">
      <w:pPr>
        <w:spacing w:after="240" w:before="240" w:lineRule="auto"/>
        <w:rPr/>
      </w:pPr>
      <w:r w:rsidDel="00000000" w:rsidR="00000000" w:rsidRPr="00000000">
        <w:rPr>
          <w:rtl w:val="0"/>
        </w:rPr>
        <w:t xml:space="preserve">The distinction is mathematically indispensable.</w:t>
      </w:r>
    </w:p>
    <w:p w:rsidR="00000000" w:rsidDel="00000000" w:rsidP="00000000" w:rsidRDefault="00000000" w:rsidRPr="00000000" w14:paraId="00001C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4">
      <w:pPr>
        <w:pStyle w:val="Heading1"/>
        <w:keepNext w:val="0"/>
        <w:keepLines w:val="0"/>
        <w:spacing w:before="480" w:lineRule="auto"/>
        <w:rPr>
          <w:b w:val="1"/>
          <w:bCs w:val="1"/>
          <w:sz w:val="46"/>
          <w:szCs w:val="46"/>
        </w:rPr>
      </w:pPr>
      <w:bookmarkStart w:colFirst="0" w:colLast="0" w:name="_cfuxkbfbsk5d" w:id="856"/>
      <w:bookmarkEnd w:id="856"/>
      <w:r w:rsidDel="00000000" w:rsidR="00000000" w:rsidRPr="00000000">
        <w:rPr>
          <w:b w:val="1"/>
          <w:bCs w:val="1"/>
          <w:sz w:val="46"/>
          <w:szCs w:val="46"/>
          <w:rtl w:val="0"/>
        </w:rPr>
        <w:t xml:space="preserve">15.7.21 Eliminated Interpretations</w:t>
      </w:r>
    </w:p>
    <w:p w:rsidR="00000000" w:rsidDel="00000000" w:rsidP="00000000" w:rsidRDefault="00000000" w:rsidRPr="00000000" w14:paraId="00001C85">
      <w:pPr>
        <w:spacing w:after="240" w:before="240" w:lineRule="auto"/>
        <w:rPr/>
      </w:pPr>
      <w:r w:rsidDel="00000000" w:rsidR="00000000" w:rsidRPr="00000000">
        <w:rPr>
          <w:rtl w:val="0"/>
        </w:rPr>
        <w:t xml:space="preserve">The following interpretations are constitutionally rejected.</w:t>
      </w:r>
    </w:p>
    <w:p w:rsidR="00000000" w:rsidDel="00000000" w:rsidP="00000000" w:rsidRDefault="00000000" w:rsidRPr="00000000" w14:paraId="00001C86">
      <w:pPr>
        <w:spacing w:after="240" w:before="240" w:lineRule="auto"/>
        <w:rPr/>
      </w:pPr>
      <w:r w:rsidDel="00000000" w:rsidR="00000000" w:rsidRPr="00000000">
        <w:rPr>
          <w:rtl w:val="0"/>
        </w:rPr>
        <w:t xml:space="preserve">Enterprise Opportunity is not:</w:t>
      </w:r>
    </w:p>
    <w:p w:rsidR="00000000" w:rsidDel="00000000" w:rsidP="00000000" w:rsidRDefault="00000000" w:rsidRPr="00000000" w14:paraId="00001C87">
      <w:pPr>
        <w:numPr>
          <w:ilvl w:val="0"/>
          <w:numId w:val="60"/>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1C88">
      <w:pPr>
        <w:numPr>
          <w:ilvl w:val="0"/>
          <w:numId w:val="60"/>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1C89">
      <w:pPr>
        <w:numPr>
          <w:ilvl w:val="0"/>
          <w:numId w:val="60"/>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1C8A">
      <w:pPr>
        <w:numPr>
          <w:ilvl w:val="0"/>
          <w:numId w:val="60"/>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1C8B">
      <w:pPr>
        <w:numPr>
          <w:ilvl w:val="0"/>
          <w:numId w:val="60"/>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1C8C">
      <w:pPr>
        <w:numPr>
          <w:ilvl w:val="0"/>
          <w:numId w:val="60"/>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1C8D">
      <w:pPr>
        <w:numPr>
          <w:ilvl w:val="0"/>
          <w:numId w:val="60"/>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1C8E">
      <w:pPr>
        <w:numPr>
          <w:ilvl w:val="0"/>
          <w:numId w:val="60"/>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1C8F">
      <w:pPr>
        <w:numPr>
          <w:ilvl w:val="0"/>
          <w:numId w:val="60"/>
        </w:numPr>
        <w:spacing w:after="0" w:afterAutospacing="0" w:before="0" w:beforeAutospacing="0" w:lineRule="auto"/>
        <w:ind w:left="720" w:hanging="360"/>
      </w:pPr>
      <w:r w:rsidDel="00000000" w:rsidR="00000000" w:rsidRPr="00000000">
        <w:rPr>
          <w:rtl w:val="0"/>
        </w:rPr>
        <w:t xml:space="preserve">Economic Value;</w:t>
      </w:r>
    </w:p>
    <w:p w:rsidR="00000000" w:rsidDel="00000000" w:rsidP="00000000" w:rsidRDefault="00000000" w:rsidRPr="00000000" w14:paraId="00001C90">
      <w:pPr>
        <w:numPr>
          <w:ilvl w:val="0"/>
          <w:numId w:val="60"/>
        </w:numPr>
        <w:spacing w:after="0" w:afterAutospacing="0" w:before="0" w:beforeAutospacing="0" w:lineRule="auto"/>
        <w:ind w:left="720" w:hanging="360"/>
      </w:pPr>
      <w:r w:rsidDel="00000000" w:rsidR="00000000" w:rsidRPr="00000000">
        <w:rPr>
          <w:rtl w:val="0"/>
        </w:rPr>
        <w:t xml:space="preserve">Possibility;</w:t>
      </w:r>
    </w:p>
    <w:p w:rsidR="00000000" w:rsidDel="00000000" w:rsidP="00000000" w:rsidRDefault="00000000" w:rsidRPr="00000000" w14:paraId="00001C91">
      <w:pPr>
        <w:numPr>
          <w:ilvl w:val="0"/>
          <w:numId w:val="60"/>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1C92">
      <w:pPr>
        <w:numPr>
          <w:ilvl w:val="0"/>
          <w:numId w:val="60"/>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1C93">
      <w:pPr>
        <w:numPr>
          <w:ilvl w:val="0"/>
          <w:numId w:val="60"/>
        </w:numPr>
        <w:spacing w:after="0" w:afterAutospacing="0" w:before="0" w:beforeAutospacing="0" w:lineRule="auto"/>
        <w:ind w:left="720" w:hanging="360"/>
      </w:pPr>
      <w:r w:rsidDel="00000000" w:rsidR="00000000" w:rsidRPr="00000000">
        <w:rPr>
          <w:rtl w:val="0"/>
        </w:rPr>
        <w:t xml:space="preserve">Planned Work;</w:t>
      </w:r>
    </w:p>
    <w:p w:rsidR="00000000" w:rsidDel="00000000" w:rsidP="00000000" w:rsidRDefault="00000000" w:rsidRPr="00000000" w14:paraId="00001C94">
      <w:pPr>
        <w:numPr>
          <w:ilvl w:val="0"/>
          <w:numId w:val="60"/>
        </w:numPr>
        <w:spacing w:after="0" w:afterAutospacing="0" w:before="0" w:beforeAutospacing="0" w:lineRule="auto"/>
        <w:ind w:left="720" w:hanging="360"/>
      </w:pPr>
      <w:r w:rsidDel="00000000" w:rsidR="00000000" w:rsidRPr="00000000">
        <w:rPr>
          <w:rtl w:val="0"/>
        </w:rPr>
        <w:t xml:space="preserve">Accepted Business Fact;</w:t>
      </w:r>
    </w:p>
    <w:p w:rsidR="00000000" w:rsidDel="00000000" w:rsidP="00000000" w:rsidRDefault="00000000" w:rsidRPr="00000000" w14:paraId="00001C95">
      <w:pPr>
        <w:numPr>
          <w:ilvl w:val="0"/>
          <w:numId w:val="60"/>
        </w:numPr>
        <w:spacing w:after="240" w:before="0" w:beforeAutospacing="0" w:lineRule="auto"/>
        <w:ind w:left="720" w:hanging="360"/>
      </w:pPr>
      <w:r w:rsidDel="00000000" w:rsidR="00000000" w:rsidRPr="00000000">
        <w:rPr>
          <w:rtl w:val="0"/>
        </w:rPr>
        <w:t xml:space="preserve">or any composition of these previously admitted structures.</w:t>
      </w:r>
    </w:p>
    <w:p w:rsidR="00000000" w:rsidDel="00000000" w:rsidP="00000000" w:rsidRDefault="00000000" w:rsidRPr="00000000" w14:paraId="00001C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7">
      <w:pPr>
        <w:pStyle w:val="Heading1"/>
        <w:keepNext w:val="0"/>
        <w:keepLines w:val="0"/>
        <w:spacing w:before="480" w:lineRule="auto"/>
        <w:rPr>
          <w:b w:val="1"/>
          <w:bCs w:val="1"/>
          <w:sz w:val="46"/>
          <w:szCs w:val="46"/>
        </w:rPr>
      </w:pPr>
      <w:bookmarkStart w:colFirst="0" w:colLast="0" w:name="_ek42kq3v3ngw" w:id="857"/>
      <w:bookmarkEnd w:id="857"/>
      <w:r w:rsidDel="00000000" w:rsidR="00000000" w:rsidRPr="00000000">
        <w:rPr>
          <w:b w:val="1"/>
          <w:bCs w:val="1"/>
          <w:sz w:val="46"/>
          <w:szCs w:val="46"/>
          <w:rtl w:val="0"/>
        </w:rPr>
        <w:t xml:space="preserve">15.7.22 Surviving Candidate</w:t>
      </w:r>
    </w:p>
    <w:p w:rsidR="00000000" w:rsidDel="00000000" w:rsidP="00000000" w:rsidRDefault="00000000" w:rsidRPr="00000000" w14:paraId="00001C98">
      <w:pPr>
        <w:spacing w:after="240" w:before="240" w:lineRule="auto"/>
        <w:rPr/>
      </w:pPr>
      <w:r w:rsidDel="00000000" w:rsidR="00000000" w:rsidRPr="00000000">
        <w:rPr>
          <w:rtl w:val="0"/>
        </w:rPr>
        <w:t xml:space="preserve">The only surviving candidate is the recovered Opportunity relation:</w:t>
      </w:r>
    </w:p>
    <w:p w:rsidR="00000000" w:rsidDel="00000000" w:rsidP="00000000" w:rsidRDefault="00000000" w:rsidRPr="00000000" w14:paraId="00001C99">
      <w:pPr>
        <w:spacing w:after="240" w:before="240" w:lineRule="auto"/>
        <w:rPr>
          <w:b w:val="1"/>
          <w:bCs w:val="1"/>
        </w:rPr>
      </w:pPr>
      <w:r w:rsidDel="00000000" w:rsidR="00000000" w:rsidRPr="00000000">
        <w:rPr>
          <w:b w:val="1"/>
          <w:bCs w:val="1"/>
          <w:rtl w:val="0"/>
        </w:rPr>
        <w:t xml:space="preserve">Enterprise Opportunity is a proposition describing an enterprise condition that is materially relevant to enterprise Purpose and admits at least one lawful potential Transformation through which attainment of that Purpose may be advanced.</w:t>
      </w:r>
    </w:p>
    <w:p w:rsidR="00000000" w:rsidDel="00000000" w:rsidP="00000000" w:rsidRDefault="00000000" w:rsidRPr="00000000" w14:paraId="00001C9A">
      <w:pPr>
        <w:spacing w:after="240" w:before="240" w:lineRule="auto"/>
        <w:rPr/>
      </w:pPr>
      <w:r w:rsidDel="00000000" w:rsidR="00000000" w:rsidRPr="00000000">
        <w:rPr>
          <w:rtl w:val="0"/>
        </w:rPr>
        <w:t xml:space="preserve">Its existence remains independent of:</w:t>
      </w:r>
    </w:p>
    <w:p w:rsidR="00000000" w:rsidDel="00000000" w:rsidP="00000000" w:rsidRDefault="00000000" w:rsidRPr="00000000" w14:paraId="00001C9B">
      <w:pPr>
        <w:numPr>
          <w:ilvl w:val="0"/>
          <w:numId w:val="136"/>
        </w:numPr>
        <w:spacing w:after="0" w:afterAutospacing="0" w:before="240" w:lineRule="auto"/>
        <w:ind w:left="720" w:hanging="360"/>
      </w:pPr>
      <w:r w:rsidDel="00000000" w:rsidR="00000000" w:rsidRPr="00000000">
        <w:rPr>
          <w:rtl w:val="0"/>
        </w:rPr>
        <w:t xml:space="preserve">discovery;</w:t>
      </w:r>
    </w:p>
    <w:p w:rsidR="00000000" w:rsidDel="00000000" w:rsidP="00000000" w:rsidRDefault="00000000" w:rsidRPr="00000000" w14:paraId="00001C9C">
      <w:pPr>
        <w:numPr>
          <w:ilvl w:val="0"/>
          <w:numId w:val="136"/>
        </w:numPr>
        <w:spacing w:after="0" w:afterAutospacing="0" w:before="0" w:beforeAutospacing="0" w:lineRule="auto"/>
        <w:ind w:left="720" w:hanging="360"/>
      </w:pPr>
      <w:r w:rsidDel="00000000" w:rsidR="00000000" w:rsidRPr="00000000">
        <w:rPr>
          <w:rtl w:val="0"/>
        </w:rPr>
        <w:t xml:space="preserve">evaluation;</w:t>
      </w:r>
    </w:p>
    <w:p w:rsidR="00000000" w:rsidDel="00000000" w:rsidP="00000000" w:rsidRDefault="00000000" w:rsidRPr="00000000" w14:paraId="00001C9D">
      <w:pPr>
        <w:numPr>
          <w:ilvl w:val="0"/>
          <w:numId w:val="136"/>
        </w:numPr>
        <w:spacing w:after="0" w:afterAutospacing="0" w:before="0" w:beforeAutospacing="0" w:lineRule="auto"/>
        <w:ind w:left="720" w:hanging="360"/>
      </w:pPr>
      <w:r w:rsidDel="00000000" w:rsidR="00000000" w:rsidRPr="00000000">
        <w:rPr>
          <w:rtl w:val="0"/>
        </w:rPr>
        <w:t xml:space="preserve">prioritization;</w:t>
      </w:r>
    </w:p>
    <w:p w:rsidR="00000000" w:rsidDel="00000000" w:rsidP="00000000" w:rsidRDefault="00000000" w:rsidRPr="00000000" w14:paraId="00001C9E">
      <w:pPr>
        <w:numPr>
          <w:ilvl w:val="0"/>
          <w:numId w:val="136"/>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1C9F">
      <w:pPr>
        <w:numPr>
          <w:ilvl w:val="0"/>
          <w:numId w:val="136"/>
        </w:numPr>
        <w:spacing w:after="240" w:before="0" w:beforeAutospacing="0" w:lineRule="auto"/>
        <w:ind w:left="720" w:hanging="360"/>
      </w:pPr>
      <w:r w:rsidDel="00000000" w:rsidR="00000000" w:rsidRPr="00000000">
        <w:rPr>
          <w:rtl w:val="0"/>
        </w:rPr>
        <w:t xml:space="preserve">and realization.</w:t>
      </w:r>
    </w:p>
    <w:p w:rsidR="00000000" w:rsidDel="00000000" w:rsidP="00000000" w:rsidRDefault="00000000" w:rsidRPr="00000000" w14:paraId="00001C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1">
      <w:pPr>
        <w:pStyle w:val="Heading1"/>
        <w:keepNext w:val="0"/>
        <w:keepLines w:val="0"/>
        <w:spacing w:before="480" w:lineRule="auto"/>
        <w:rPr>
          <w:b w:val="1"/>
          <w:bCs w:val="1"/>
          <w:sz w:val="46"/>
          <w:szCs w:val="46"/>
        </w:rPr>
      </w:pPr>
      <w:bookmarkStart w:colFirst="0" w:colLast="0" w:name="_vfq9tfoh5ejb" w:id="858"/>
      <w:bookmarkEnd w:id="858"/>
      <w:r w:rsidDel="00000000" w:rsidR="00000000" w:rsidRPr="00000000">
        <w:rPr>
          <w:b w:val="1"/>
          <w:bCs w:val="1"/>
          <w:sz w:val="46"/>
          <w:szCs w:val="46"/>
          <w:rtl w:val="0"/>
        </w:rPr>
        <w:t xml:space="preserve">15.7.23 Elimination Verdict</w:t>
      </w:r>
    </w:p>
    <w:p w:rsidR="00000000" w:rsidDel="00000000" w:rsidP="00000000" w:rsidRDefault="00000000" w:rsidRPr="00000000" w14:paraId="00001CA2">
      <w:pPr>
        <w:spacing w:after="240" w:before="240" w:lineRule="auto"/>
        <w:rPr/>
      </w:pPr>
      <w:r w:rsidDel="00000000" w:rsidR="00000000" w:rsidRPr="00000000">
        <w:rPr>
          <w:rtl w:val="0"/>
        </w:rPr>
        <w:t xml:space="preserve">The elimination analysis has tested both simple and composite reductions.</w:t>
      </w:r>
    </w:p>
    <w:p w:rsidR="00000000" w:rsidDel="00000000" w:rsidP="00000000" w:rsidRDefault="00000000" w:rsidRPr="00000000" w14:paraId="00001CA3">
      <w:pPr>
        <w:spacing w:after="240" w:before="240" w:lineRule="auto"/>
        <w:rPr/>
      </w:pPr>
      <w:r w:rsidDel="00000000" w:rsidR="00000000" w:rsidRPr="00000000">
        <w:rPr>
          <w:rtl w:val="0"/>
        </w:rPr>
        <w:t xml:space="preserve">Every reduction attempt fails.</w:t>
      </w:r>
    </w:p>
    <w:p w:rsidR="00000000" w:rsidDel="00000000" w:rsidP="00000000" w:rsidRDefault="00000000" w:rsidRPr="00000000" w14:paraId="00001CA4">
      <w:pPr>
        <w:spacing w:after="240" w:before="240" w:lineRule="auto"/>
        <w:rPr/>
      </w:pPr>
      <w:r w:rsidDel="00000000" w:rsidR="00000000" w:rsidRPr="00000000">
        <w:rPr>
          <w:rtl w:val="0"/>
        </w:rPr>
        <w:t xml:space="preserve">Enterprise Opportunity cannot be collapsed into any previously admitted mathematical structure.</w:t>
      </w:r>
    </w:p>
    <w:p w:rsidR="00000000" w:rsidDel="00000000" w:rsidP="00000000" w:rsidRDefault="00000000" w:rsidRPr="00000000" w14:paraId="00001CA5">
      <w:pPr>
        <w:spacing w:after="240" w:before="240" w:lineRule="auto"/>
        <w:rPr/>
      </w:pPr>
      <w:r w:rsidDel="00000000" w:rsidR="00000000" w:rsidRPr="00000000">
        <w:rPr>
          <w:rtl w:val="0"/>
        </w:rPr>
        <w:t xml:space="preserve">Accordingly:</w:t>
      </w:r>
    </w:p>
    <w:p w:rsidR="00000000" w:rsidDel="00000000" w:rsidP="00000000" w:rsidRDefault="00000000" w:rsidRPr="00000000" w14:paraId="00001CA6">
      <w:pPr>
        <w:spacing w:after="240" w:before="240" w:lineRule="auto"/>
        <w:rPr/>
      </w:pPr>
      <w:r w:rsidDel="00000000" w:rsidR="00000000" w:rsidRPr="00000000">
        <w:rPr>
          <w:rtl w:val="0"/>
        </w:rPr>
        <w:t xml:space="preserve">[ \boxed{ \textbf{Enterprise Opportunity survives Elimination Analysis.} } ]</w:t>
      </w:r>
    </w:p>
    <w:p w:rsidR="00000000" w:rsidDel="00000000" w:rsidP="00000000" w:rsidRDefault="00000000" w:rsidRPr="00000000" w14:paraId="00001CA7">
      <w:pPr>
        <w:spacing w:after="240" w:before="240" w:lineRule="auto"/>
        <w:rPr/>
      </w:pPr>
      <w:r w:rsidDel="00000000" w:rsidR="00000000" w:rsidRPr="00000000">
        <w:rPr>
          <w:rtl w:val="0"/>
        </w:rPr>
        <w:t xml:space="preserve">The candidate therefore proceeds to constitutional validation through the </w:t>
      </w:r>
      <w:r w:rsidDel="00000000" w:rsidR="00000000" w:rsidRPr="00000000">
        <w:rPr>
          <w:b w:val="1"/>
          <w:bCs w:val="1"/>
          <w:rtl w:val="0"/>
        </w:rPr>
        <w:t xml:space="preserve">Merchant Test</w:t>
      </w:r>
      <w:r w:rsidDel="00000000" w:rsidR="00000000" w:rsidRPr="00000000">
        <w:rPr>
          <w:rtl w:val="0"/>
        </w:rPr>
        <w:t xml:space="preserve">, where its behavior will be examined in a realistic commercial enterprise before advancing to the Cocoa Test, Cross-Domain Validation, Constitutional Findings, and Canonical Admission.</w:t>
      </w:r>
    </w:p>
    <w:p w:rsidR="00000000" w:rsidDel="00000000" w:rsidP="00000000" w:rsidRDefault="00000000" w:rsidRPr="00000000" w14:paraId="00001CA8">
      <w:pPr>
        <w:spacing w:after="240" w:before="240" w:lineRule="auto"/>
        <w:rPr/>
      </w:pPr>
      <w:r w:rsidDel="00000000" w:rsidR="00000000" w:rsidRPr="00000000">
        <w:rPr>
          <w:rtl w:val="0"/>
        </w:rPr>
      </w:r>
    </w:p>
    <w:p w:rsidR="00000000" w:rsidDel="00000000" w:rsidP="00000000" w:rsidRDefault="00000000" w:rsidRPr="00000000" w14:paraId="00001CA9">
      <w:pPr>
        <w:pStyle w:val="Heading1"/>
        <w:keepNext w:val="0"/>
        <w:keepLines w:val="0"/>
        <w:spacing w:before="480" w:lineRule="auto"/>
        <w:rPr>
          <w:b w:val="1"/>
          <w:bCs w:val="1"/>
          <w:sz w:val="46"/>
          <w:szCs w:val="46"/>
        </w:rPr>
      </w:pPr>
      <w:bookmarkStart w:colFirst="0" w:colLast="0" w:name="_1y1z6p3etd0b" w:id="859"/>
      <w:bookmarkEnd w:id="859"/>
      <w:r w:rsidDel="00000000" w:rsidR="00000000" w:rsidRPr="00000000">
        <w:rPr>
          <w:b w:val="1"/>
          <w:bCs w:val="1"/>
          <w:sz w:val="46"/>
          <w:szCs w:val="46"/>
          <w:rtl w:val="0"/>
        </w:rPr>
        <w:t xml:space="preserve">15.8 Merchant Test</w:t>
      </w:r>
    </w:p>
    <w:p w:rsidR="00000000" w:rsidDel="00000000" w:rsidP="00000000" w:rsidRDefault="00000000" w:rsidRPr="00000000" w14:paraId="00001CAA">
      <w:pPr>
        <w:spacing w:after="240" w:before="240" w:lineRule="auto"/>
        <w:rPr/>
      </w:pPr>
      <w:r w:rsidDel="00000000" w:rsidR="00000000" w:rsidRPr="00000000">
        <w:rPr>
          <w:rtl w:val="0"/>
        </w:rPr>
        <w:t xml:space="preserve">The Merchant Test evaluates whether the recovered mathematics of Enterprise Opportunity survives direct observation in ordinary commercial enterprise.</w:t>
      </w:r>
    </w:p>
    <w:p w:rsidR="00000000" w:rsidDel="00000000" w:rsidP="00000000" w:rsidRDefault="00000000" w:rsidRPr="00000000" w14:paraId="00001CAB">
      <w:pPr>
        <w:spacing w:after="240" w:before="240" w:lineRule="auto"/>
        <w:rPr/>
      </w:pPr>
      <w:r w:rsidDel="00000000" w:rsidR="00000000" w:rsidRPr="00000000">
        <w:rPr>
          <w:rtl w:val="0"/>
        </w:rPr>
        <w:t xml:space="preserve">The purpose is not to verify software behaviour, business process, or implementation.</w:t>
      </w:r>
    </w:p>
    <w:p w:rsidR="00000000" w:rsidDel="00000000" w:rsidP="00000000" w:rsidRDefault="00000000" w:rsidRPr="00000000" w14:paraId="00001CAC">
      <w:pPr>
        <w:spacing w:after="240" w:before="240" w:lineRule="auto"/>
        <w:rPr/>
      </w:pPr>
      <w:r w:rsidDel="00000000" w:rsidR="00000000" w:rsidRPr="00000000">
        <w:rPr>
          <w:rtl w:val="0"/>
        </w:rPr>
        <w:t xml:space="preserve">The purpose is to determine whether the proposed Opportunity relation faithfully explains the enterprise reality experienced by merchants.</w:t>
      </w:r>
    </w:p>
    <w:p w:rsidR="00000000" w:rsidDel="00000000" w:rsidP="00000000" w:rsidRDefault="00000000" w:rsidRPr="00000000" w14:paraId="00001CAD">
      <w:pPr>
        <w:spacing w:after="240" w:before="240" w:lineRule="auto"/>
        <w:rPr/>
      </w:pPr>
      <w:r w:rsidDel="00000000" w:rsidR="00000000" w:rsidRPr="00000000">
        <w:rPr>
          <w:rtl w:val="0"/>
        </w:rPr>
        <w:t xml:space="preserve">The governing constitutional question is:</w:t>
      </w:r>
    </w:p>
    <w:p w:rsidR="00000000" w:rsidDel="00000000" w:rsidP="00000000" w:rsidRDefault="00000000" w:rsidRPr="00000000" w14:paraId="00001CAE">
      <w:pPr>
        <w:spacing w:after="240" w:before="240" w:lineRule="auto"/>
        <w:rPr>
          <w:b w:val="1"/>
          <w:bCs w:val="1"/>
        </w:rPr>
      </w:pPr>
      <w:r w:rsidDel="00000000" w:rsidR="00000000" w:rsidRPr="00000000">
        <w:rPr>
          <w:b w:val="1"/>
          <w:bCs w:val="1"/>
          <w:rtl w:val="0"/>
        </w:rPr>
        <w:t xml:space="preserve">Does the recovered Opportunity structure explain commercial opportunity without collapsing into Knowledge, Capability, Commitment, Intent, Risk, or Economic Value?</w:t>
      </w:r>
    </w:p>
    <w:p w:rsidR="00000000" w:rsidDel="00000000" w:rsidP="00000000" w:rsidRDefault="00000000" w:rsidRPr="00000000" w14:paraId="00001CAF">
      <w:pPr>
        <w:spacing w:after="240" w:before="240" w:lineRule="auto"/>
        <w:rPr/>
      </w:pPr>
      <w:r w:rsidDel="00000000" w:rsidR="00000000" w:rsidRPr="00000000">
        <w:rPr>
          <w:rtl w:val="0"/>
        </w:rPr>
        <w:t xml:space="preserve">Only if it survives this test may it proceed toward canonical admission.</w:t>
      </w:r>
    </w:p>
    <w:p w:rsidR="00000000" w:rsidDel="00000000" w:rsidP="00000000" w:rsidRDefault="00000000" w:rsidRPr="00000000" w14:paraId="00001C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1">
      <w:pPr>
        <w:pStyle w:val="Heading1"/>
        <w:keepNext w:val="0"/>
        <w:keepLines w:val="0"/>
        <w:spacing w:before="480" w:lineRule="auto"/>
        <w:rPr>
          <w:b w:val="1"/>
          <w:bCs w:val="1"/>
          <w:sz w:val="46"/>
          <w:szCs w:val="46"/>
        </w:rPr>
      </w:pPr>
      <w:bookmarkStart w:colFirst="0" w:colLast="0" w:name="_vnh7r3ced1yv" w:id="860"/>
      <w:bookmarkEnd w:id="860"/>
      <w:r w:rsidDel="00000000" w:rsidR="00000000" w:rsidRPr="00000000">
        <w:rPr>
          <w:b w:val="1"/>
          <w:bCs w:val="1"/>
          <w:sz w:val="46"/>
          <w:szCs w:val="46"/>
          <w:rtl w:val="0"/>
        </w:rPr>
        <w:t xml:space="preserve">15.8.1 Merchant Scenario</w:t>
      </w:r>
    </w:p>
    <w:p w:rsidR="00000000" w:rsidDel="00000000" w:rsidP="00000000" w:rsidRDefault="00000000" w:rsidRPr="00000000" w14:paraId="00001CB2">
      <w:pPr>
        <w:spacing w:after="240" w:before="240" w:lineRule="auto"/>
        <w:rPr/>
      </w:pPr>
      <w:r w:rsidDel="00000000" w:rsidR="00000000" w:rsidRPr="00000000">
        <w:rPr>
          <w:rtl w:val="0"/>
        </w:rPr>
        <w:t xml:space="preserve">Consider an established cocoa exporter.</w:t>
      </w:r>
    </w:p>
    <w:p w:rsidR="00000000" w:rsidDel="00000000" w:rsidP="00000000" w:rsidRDefault="00000000" w:rsidRPr="00000000" w14:paraId="00001CB3">
      <w:pPr>
        <w:spacing w:after="240" w:before="240" w:lineRule="auto"/>
        <w:rPr/>
      </w:pPr>
      <w:r w:rsidDel="00000000" w:rsidR="00000000" w:rsidRPr="00000000">
        <w:rPr>
          <w:rtl w:val="0"/>
        </w:rPr>
        <w:t xml:space="preserve">The enterprise currently possesses:</w:t>
      </w:r>
    </w:p>
    <w:p w:rsidR="00000000" w:rsidDel="00000000" w:rsidP="00000000" w:rsidRDefault="00000000" w:rsidRPr="00000000" w14:paraId="00001CB4">
      <w:pPr>
        <w:numPr>
          <w:ilvl w:val="0"/>
          <w:numId w:val="199"/>
        </w:numPr>
        <w:spacing w:after="0" w:afterAutospacing="0" w:before="240" w:lineRule="auto"/>
        <w:ind w:left="720" w:hanging="360"/>
      </w:pPr>
      <w:r w:rsidDel="00000000" w:rsidR="00000000" w:rsidRPr="00000000">
        <w:rPr>
          <w:rtl w:val="0"/>
        </w:rPr>
        <w:t xml:space="preserve">established supplier relationships;</w:t>
      </w:r>
    </w:p>
    <w:p w:rsidR="00000000" w:rsidDel="00000000" w:rsidP="00000000" w:rsidRDefault="00000000" w:rsidRPr="00000000" w14:paraId="00001CB5">
      <w:pPr>
        <w:numPr>
          <w:ilvl w:val="0"/>
          <w:numId w:val="199"/>
        </w:numPr>
        <w:spacing w:after="0" w:afterAutospacing="0" w:before="0" w:beforeAutospacing="0" w:lineRule="auto"/>
        <w:ind w:left="720" w:hanging="360"/>
      </w:pPr>
      <w:r w:rsidDel="00000000" w:rsidR="00000000" w:rsidRPr="00000000">
        <w:rPr>
          <w:rtl w:val="0"/>
        </w:rPr>
        <w:t xml:space="preserve">warehouse facilities;</w:t>
      </w:r>
    </w:p>
    <w:p w:rsidR="00000000" w:rsidDel="00000000" w:rsidP="00000000" w:rsidRDefault="00000000" w:rsidRPr="00000000" w14:paraId="00001CB6">
      <w:pPr>
        <w:numPr>
          <w:ilvl w:val="0"/>
          <w:numId w:val="199"/>
        </w:numPr>
        <w:spacing w:after="0" w:afterAutospacing="0" w:before="0" w:beforeAutospacing="0" w:lineRule="auto"/>
        <w:ind w:left="720" w:hanging="360"/>
      </w:pPr>
      <w:r w:rsidDel="00000000" w:rsidR="00000000" w:rsidRPr="00000000">
        <w:rPr>
          <w:rtl w:val="0"/>
        </w:rPr>
        <w:t xml:space="preserve">export licenses;</w:t>
      </w:r>
    </w:p>
    <w:p w:rsidR="00000000" w:rsidDel="00000000" w:rsidP="00000000" w:rsidRDefault="00000000" w:rsidRPr="00000000" w14:paraId="00001CB7">
      <w:pPr>
        <w:numPr>
          <w:ilvl w:val="0"/>
          <w:numId w:val="199"/>
        </w:numPr>
        <w:spacing w:after="0" w:afterAutospacing="0" w:before="0" w:beforeAutospacing="0" w:lineRule="auto"/>
        <w:ind w:left="720" w:hanging="360"/>
      </w:pPr>
      <w:r w:rsidDel="00000000" w:rsidR="00000000" w:rsidRPr="00000000">
        <w:rPr>
          <w:rtl w:val="0"/>
        </w:rPr>
        <w:t xml:space="preserve">shipping partners;</w:t>
      </w:r>
    </w:p>
    <w:p w:rsidR="00000000" w:rsidDel="00000000" w:rsidP="00000000" w:rsidRDefault="00000000" w:rsidRPr="00000000" w14:paraId="00001CB8">
      <w:pPr>
        <w:numPr>
          <w:ilvl w:val="0"/>
          <w:numId w:val="199"/>
        </w:numPr>
        <w:spacing w:after="240" w:before="0" w:beforeAutospacing="0" w:lineRule="auto"/>
        <w:ind w:left="720" w:hanging="360"/>
      </w:pPr>
      <w:r w:rsidDel="00000000" w:rsidR="00000000" w:rsidRPr="00000000">
        <w:rPr>
          <w:rtl w:val="0"/>
        </w:rPr>
        <w:t xml:space="preserve">existing customers.</w:t>
      </w:r>
    </w:p>
    <w:p w:rsidR="00000000" w:rsidDel="00000000" w:rsidP="00000000" w:rsidRDefault="00000000" w:rsidRPr="00000000" w14:paraId="00001CB9">
      <w:pPr>
        <w:spacing w:after="240" w:before="240" w:lineRule="auto"/>
        <w:rPr/>
      </w:pPr>
      <w:r w:rsidDel="00000000" w:rsidR="00000000" w:rsidRPr="00000000">
        <w:rPr>
          <w:rtl w:val="0"/>
        </w:rPr>
        <w:t xml:space="preserve">One morning, an overseas chocolate manufacturer decides that it wishes to purchase:</w:t>
      </w:r>
    </w:p>
    <w:p w:rsidR="00000000" w:rsidDel="00000000" w:rsidP="00000000" w:rsidRDefault="00000000" w:rsidRPr="00000000" w14:paraId="00001CBA">
      <w:pPr>
        <w:numPr>
          <w:ilvl w:val="0"/>
          <w:numId w:val="202"/>
        </w:numPr>
        <w:spacing w:after="0" w:afterAutospacing="0" w:before="240" w:lineRule="auto"/>
        <w:ind w:left="720" w:hanging="360"/>
      </w:pPr>
      <w:r w:rsidDel="00000000" w:rsidR="00000000" w:rsidRPr="00000000">
        <w:rPr>
          <w:rtl w:val="0"/>
        </w:rPr>
        <w:t xml:space="preserve">200 tonnes of natural cocoa powder,</w:t>
      </w:r>
    </w:p>
    <w:p w:rsidR="00000000" w:rsidDel="00000000" w:rsidP="00000000" w:rsidRDefault="00000000" w:rsidRPr="00000000" w14:paraId="00001CBB">
      <w:pPr>
        <w:numPr>
          <w:ilvl w:val="0"/>
          <w:numId w:val="202"/>
        </w:numPr>
        <w:spacing w:after="240" w:before="0" w:beforeAutospacing="0" w:lineRule="auto"/>
        <w:ind w:left="720" w:hanging="360"/>
      </w:pPr>
      <w:r w:rsidDel="00000000" w:rsidR="00000000" w:rsidRPr="00000000">
        <w:rPr>
          <w:rtl w:val="0"/>
        </w:rPr>
        <w:t xml:space="preserve">delivered within four months.</w:t>
      </w:r>
    </w:p>
    <w:p w:rsidR="00000000" w:rsidDel="00000000" w:rsidP="00000000" w:rsidRDefault="00000000" w:rsidRPr="00000000" w14:paraId="00001CBC">
      <w:pPr>
        <w:spacing w:after="240" w:before="240" w:lineRule="auto"/>
        <w:rPr/>
      </w:pPr>
      <w:r w:rsidDel="00000000" w:rsidR="00000000" w:rsidRPr="00000000">
        <w:rPr>
          <w:rtl w:val="0"/>
        </w:rPr>
        <w:t xml:space="preserve">No communication has yet occurred.</w:t>
      </w:r>
    </w:p>
    <w:p w:rsidR="00000000" w:rsidDel="00000000" w:rsidP="00000000" w:rsidRDefault="00000000" w:rsidRPr="00000000" w14:paraId="00001CBD">
      <w:pPr>
        <w:spacing w:after="240" w:before="240" w:lineRule="auto"/>
        <w:rPr/>
      </w:pPr>
      <w:r w:rsidDel="00000000" w:rsidR="00000000" w:rsidRPr="00000000">
        <w:rPr>
          <w:rtl w:val="0"/>
        </w:rPr>
        <w:t xml:space="preserve">No inquiry has been sent.</w:t>
      </w:r>
    </w:p>
    <w:p w:rsidR="00000000" w:rsidDel="00000000" w:rsidP="00000000" w:rsidRDefault="00000000" w:rsidRPr="00000000" w14:paraId="00001CBE">
      <w:pPr>
        <w:spacing w:after="240" w:before="240" w:lineRule="auto"/>
        <w:rPr/>
      </w:pPr>
      <w:r w:rsidDel="00000000" w:rsidR="00000000" w:rsidRPr="00000000">
        <w:rPr>
          <w:rtl w:val="0"/>
        </w:rPr>
        <w:t xml:space="preserve">No participant within the exporting enterprise knows of the buyer's decision.</w:t>
      </w:r>
    </w:p>
    <w:p w:rsidR="00000000" w:rsidDel="00000000" w:rsidP="00000000" w:rsidRDefault="00000000" w:rsidRPr="00000000" w14:paraId="00001CBF">
      <w:pPr>
        <w:spacing w:after="240" w:before="240" w:lineRule="auto"/>
        <w:rPr/>
      </w:pPr>
      <w:r w:rsidDel="00000000" w:rsidR="00000000" w:rsidRPr="00000000">
        <w:rPr>
          <w:rtl w:val="0"/>
        </w:rPr>
        <w:t xml:space="preserve">The buyer's commercial condition nevertheless exists.</w:t>
      </w:r>
    </w:p>
    <w:p w:rsidR="00000000" w:rsidDel="00000000" w:rsidP="00000000" w:rsidRDefault="00000000" w:rsidRPr="00000000" w14:paraId="00001C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1">
      <w:pPr>
        <w:pStyle w:val="Heading2"/>
        <w:keepNext w:val="0"/>
        <w:keepLines w:val="0"/>
        <w:spacing w:after="80" w:lineRule="auto"/>
        <w:rPr>
          <w:b w:val="1"/>
          <w:bCs w:val="1"/>
          <w:sz w:val="34"/>
          <w:szCs w:val="34"/>
        </w:rPr>
      </w:pPr>
      <w:bookmarkStart w:colFirst="0" w:colLast="0" w:name="_sm880qvhnr9x" w:id="861"/>
      <w:bookmarkEnd w:id="861"/>
      <w:r w:rsidDel="00000000" w:rsidR="00000000" w:rsidRPr="00000000">
        <w:rPr>
          <w:b w:val="1"/>
          <w:bCs w:val="1"/>
          <w:sz w:val="34"/>
          <w:szCs w:val="34"/>
          <w:rtl w:val="0"/>
        </w:rPr>
        <w:t xml:space="preserve">Enterprise State</w:t>
      </w:r>
    </w:p>
    <w:p w:rsidR="00000000" w:rsidDel="00000000" w:rsidP="00000000" w:rsidRDefault="00000000" w:rsidRPr="00000000" w14:paraId="00001CC2">
      <w:pPr>
        <w:spacing w:after="240" w:before="240" w:lineRule="auto"/>
        <w:rPr/>
      </w:pPr>
      <w:r w:rsidDel="00000000" w:rsidR="00000000" w:rsidRPr="00000000">
        <w:rPr>
          <w:rtl w:val="0"/>
        </w:rPr>
        <w:t xml:space="preserve">Reality includes:</w:t>
      </w:r>
    </w:p>
    <w:p w:rsidR="00000000" w:rsidDel="00000000" w:rsidP="00000000" w:rsidRDefault="00000000" w:rsidRPr="00000000" w14:paraId="00001CC3">
      <w:pPr>
        <w:numPr>
          <w:ilvl w:val="0"/>
          <w:numId w:val="736"/>
        </w:numPr>
        <w:spacing w:after="0" w:afterAutospacing="0" w:before="240" w:lineRule="auto"/>
        <w:ind w:left="720" w:hanging="360"/>
      </w:pPr>
      <w:r w:rsidDel="00000000" w:rsidR="00000000" w:rsidRPr="00000000">
        <w:rPr>
          <w:rtl w:val="0"/>
        </w:rPr>
        <w:t xml:space="preserve">the buyer's requirement;</w:t>
      </w:r>
    </w:p>
    <w:p w:rsidR="00000000" w:rsidDel="00000000" w:rsidP="00000000" w:rsidRDefault="00000000" w:rsidRPr="00000000" w14:paraId="00001CC4">
      <w:pPr>
        <w:numPr>
          <w:ilvl w:val="0"/>
          <w:numId w:val="736"/>
        </w:numPr>
        <w:spacing w:after="0" w:afterAutospacing="0" w:before="0" w:beforeAutospacing="0" w:lineRule="auto"/>
        <w:ind w:left="720" w:hanging="360"/>
      </w:pPr>
      <w:r w:rsidDel="00000000" w:rsidR="00000000" w:rsidRPr="00000000">
        <w:rPr>
          <w:rtl w:val="0"/>
        </w:rPr>
        <w:t xml:space="preserve">the buyer's purchasing authority;</w:t>
      </w:r>
    </w:p>
    <w:p w:rsidR="00000000" w:rsidDel="00000000" w:rsidP="00000000" w:rsidRDefault="00000000" w:rsidRPr="00000000" w14:paraId="00001CC5">
      <w:pPr>
        <w:numPr>
          <w:ilvl w:val="0"/>
          <w:numId w:val="736"/>
        </w:numPr>
        <w:spacing w:after="0" w:afterAutospacing="0" w:before="0" w:beforeAutospacing="0" w:lineRule="auto"/>
        <w:ind w:left="720" w:hanging="360"/>
      </w:pPr>
      <w:r w:rsidDel="00000000" w:rsidR="00000000" w:rsidRPr="00000000">
        <w:rPr>
          <w:rtl w:val="0"/>
        </w:rPr>
        <w:t xml:space="preserve">available funding;</w:t>
      </w:r>
    </w:p>
    <w:p w:rsidR="00000000" w:rsidDel="00000000" w:rsidP="00000000" w:rsidRDefault="00000000" w:rsidRPr="00000000" w14:paraId="00001CC6">
      <w:pPr>
        <w:numPr>
          <w:ilvl w:val="0"/>
          <w:numId w:val="736"/>
        </w:numPr>
        <w:spacing w:after="0" w:afterAutospacing="0" w:before="0" w:beforeAutospacing="0" w:lineRule="auto"/>
        <w:ind w:left="720" w:hanging="360"/>
      </w:pPr>
      <w:r w:rsidDel="00000000" w:rsidR="00000000" w:rsidRPr="00000000">
        <w:rPr>
          <w:rtl w:val="0"/>
        </w:rPr>
        <w:t xml:space="preserve">delivery window;</w:t>
      </w:r>
    </w:p>
    <w:p w:rsidR="00000000" w:rsidDel="00000000" w:rsidP="00000000" w:rsidRDefault="00000000" w:rsidRPr="00000000" w14:paraId="00001CC7">
      <w:pPr>
        <w:numPr>
          <w:ilvl w:val="0"/>
          <w:numId w:val="736"/>
        </w:numPr>
        <w:spacing w:after="240" w:before="0" w:beforeAutospacing="0" w:lineRule="auto"/>
        <w:ind w:left="720" w:hanging="360"/>
      </w:pPr>
      <w:r w:rsidDel="00000000" w:rsidR="00000000" w:rsidRPr="00000000">
        <w:rPr>
          <w:rtl w:val="0"/>
        </w:rPr>
        <w:t xml:space="preserve">market conditions.</w:t>
      </w:r>
    </w:p>
    <w:p w:rsidR="00000000" w:rsidDel="00000000" w:rsidP="00000000" w:rsidRDefault="00000000" w:rsidRPr="00000000" w14:paraId="00001CC8">
      <w:pPr>
        <w:spacing w:after="240" w:before="240" w:lineRule="auto"/>
        <w:rPr/>
      </w:pPr>
      <w:r w:rsidDel="00000000" w:rsidR="00000000" w:rsidRPr="00000000">
        <w:rPr>
          <w:rtl w:val="0"/>
        </w:rPr>
        <w:t xml:space="preserve">These are enterprise conditions.</w:t>
      </w:r>
    </w:p>
    <w:p w:rsidR="00000000" w:rsidDel="00000000" w:rsidP="00000000" w:rsidRDefault="00000000" w:rsidRPr="00000000" w14:paraId="00001C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A">
      <w:pPr>
        <w:pStyle w:val="Heading2"/>
        <w:keepNext w:val="0"/>
        <w:keepLines w:val="0"/>
        <w:spacing w:after="80" w:lineRule="auto"/>
        <w:rPr>
          <w:b w:val="1"/>
          <w:bCs w:val="1"/>
          <w:sz w:val="34"/>
          <w:szCs w:val="34"/>
        </w:rPr>
      </w:pPr>
      <w:bookmarkStart w:colFirst="0" w:colLast="0" w:name="_920h9b4yzbsn" w:id="862"/>
      <w:bookmarkEnd w:id="862"/>
      <w:r w:rsidDel="00000000" w:rsidR="00000000" w:rsidRPr="00000000">
        <w:rPr>
          <w:b w:val="1"/>
          <w:bCs w:val="1"/>
          <w:sz w:val="34"/>
          <w:szCs w:val="34"/>
          <w:rtl w:val="0"/>
        </w:rPr>
        <w:t xml:space="preserve">Enterprise Knowledge</w:t>
      </w:r>
    </w:p>
    <w:p w:rsidR="00000000" w:rsidDel="00000000" w:rsidP="00000000" w:rsidRDefault="00000000" w:rsidRPr="00000000" w14:paraId="00001CCB">
      <w:pPr>
        <w:spacing w:after="240" w:before="240" w:lineRule="auto"/>
        <w:rPr/>
      </w:pPr>
      <w:r w:rsidDel="00000000" w:rsidR="00000000" w:rsidRPr="00000000">
        <w:rPr>
          <w:rtl w:val="0"/>
        </w:rPr>
        <w:t xml:space="preserve">The exporter knows none of them.</w:t>
      </w:r>
    </w:p>
    <w:p w:rsidR="00000000" w:rsidDel="00000000" w:rsidP="00000000" w:rsidRDefault="00000000" w:rsidRPr="00000000" w14:paraId="00001CCC">
      <w:pPr>
        <w:spacing w:after="240" w:before="240" w:lineRule="auto"/>
        <w:rPr/>
      </w:pPr>
      <w:r w:rsidDel="00000000" w:rsidR="00000000" w:rsidRPr="00000000">
        <w:rPr>
          <w:rtl w:val="0"/>
        </w:rPr>
        <w:t xml:space="preserve">Therefore</w:t>
      </w:r>
    </w:p>
    <w:p w:rsidR="00000000" w:rsidDel="00000000" w:rsidP="00000000" w:rsidRDefault="00000000" w:rsidRPr="00000000" w14:paraId="00001CCD">
      <w:pPr>
        <w:spacing w:after="240" w:before="240" w:lineRule="auto"/>
        <w:rPr/>
      </w:pPr>
      <w:r w:rsidDel="00000000" w:rsidR="00000000" w:rsidRPr="00000000">
        <w:rPr>
          <w:rtl w:val="0"/>
        </w:rPr>
        <w:t xml:space="preserve">[ \neg K_E(\varphi_O). ]</w:t>
      </w:r>
    </w:p>
    <w:p w:rsidR="00000000" w:rsidDel="00000000" w:rsidP="00000000" w:rsidRDefault="00000000" w:rsidRPr="00000000" w14:paraId="00001C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F">
      <w:pPr>
        <w:pStyle w:val="Heading2"/>
        <w:keepNext w:val="0"/>
        <w:keepLines w:val="0"/>
        <w:spacing w:after="80" w:lineRule="auto"/>
        <w:rPr>
          <w:b w:val="1"/>
          <w:bCs w:val="1"/>
          <w:sz w:val="34"/>
          <w:szCs w:val="34"/>
        </w:rPr>
      </w:pPr>
      <w:bookmarkStart w:colFirst="0" w:colLast="0" w:name="_ygvd2v2i3tvy" w:id="863"/>
      <w:bookmarkEnd w:id="863"/>
      <w:r w:rsidDel="00000000" w:rsidR="00000000" w:rsidRPr="00000000">
        <w:rPr>
          <w:b w:val="1"/>
          <w:bCs w:val="1"/>
          <w:sz w:val="34"/>
          <w:szCs w:val="34"/>
          <w:rtl w:val="0"/>
        </w:rPr>
        <w:t xml:space="preserve">Opportunity</w:t>
      </w:r>
    </w:p>
    <w:p w:rsidR="00000000" w:rsidDel="00000000" w:rsidP="00000000" w:rsidRDefault="00000000" w:rsidRPr="00000000" w14:paraId="00001CD0">
      <w:pPr>
        <w:spacing w:after="240" w:before="240" w:lineRule="auto"/>
        <w:rPr/>
      </w:pPr>
      <w:r w:rsidDel="00000000" w:rsidR="00000000" w:rsidRPr="00000000">
        <w:rPr>
          <w:rtl w:val="0"/>
        </w:rPr>
        <w:t xml:space="preserve">Does the Opportunity exist?</w:t>
      </w:r>
    </w:p>
    <w:p w:rsidR="00000000" w:rsidDel="00000000" w:rsidP="00000000" w:rsidRDefault="00000000" w:rsidRPr="00000000" w14:paraId="00001CD1">
      <w:pPr>
        <w:spacing w:after="240" w:before="240" w:lineRule="auto"/>
        <w:rPr/>
      </w:pPr>
      <w:r w:rsidDel="00000000" w:rsidR="00000000" w:rsidRPr="00000000">
        <w:rPr>
          <w:rtl w:val="0"/>
        </w:rPr>
        <w:t xml:space="preserve">Enterprise observation answers:</w:t>
      </w:r>
    </w:p>
    <w:p w:rsidR="00000000" w:rsidDel="00000000" w:rsidP="00000000" w:rsidRDefault="00000000" w:rsidRPr="00000000" w14:paraId="00001CD2">
      <w:pPr>
        <w:spacing w:after="240" w:before="240" w:lineRule="auto"/>
        <w:rPr/>
      </w:pPr>
      <w:r w:rsidDel="00000000" w:rsidR="00000000" w:rsidRPr="00000000">
        <w:rPr>
          <w:rtl w:val="0"/>
        </w:rPr>
        <w:t xml:space="preserve">yes.</w:t>
      </w:r>
    </w:p>
    <w:p w:rsidR="00000000" w:rsidDel="00000000" w:rsidP="00000000" w:rsidRDefault="00000000" w:rsidRPr="00000000" w14:paraId="00001CD3">
      <w:pPr>
        <w:spacing w:after="240" w:before="240" w:lineRule="auto"/>
        <w:rPr/>
      </w:pPr>
      <w:r w:rsidDel="00000000" w:rsidR="00000000" w:rsidRPr="00000000">
        <w:rPr>
          <w:rtl w:val="0"/>
        </w:rPr>
        <w:t xml:space="preserve">Nothing about the opportunity depends upon discovery.</w:t>
      </w:r>
    </w:p>
    <w:p w:rsidR="00000000" w:rsidDel="00000000" w:rsidP="00000000" w:rsidRDefault="00000000" w:rsidRPr="00000000" w14:paraId="00001C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5">
      <w:pPr>
        <w:pStyle w:val="Heading2"/>
        <w:keepNext w:val="0"/>
        <w:keepLines w:val="0"/>
        <w:spacing w:after="80" w:lineRule="auto"/>
        <w:rPr>
          <w:b w:val="1"/>
          <w:bCs w:val="1"/>
          <w:sz w:val="34"/>
          <w:szCs w:val="34"/>
        </w:rPr>
      </w:pPr>
      <w:bookmarkStart w:colFirst="0" w:colLast="0" w:name="_sqzwziuzdjvu" w:id="864"/>
      <w:bookmarkEnd w:id="864"/>
      <w:r w:rsidDel="00000000" w:rsidR="00000000" w:rsidRPr="00000000">
        <w:rPr>
          <w:b w:val="1"/>
          <w:bCs w:val="1"/>
          <w:sz w:val="34"/>
          <w:szCs w:val="34"/>
          <w:rtl w:val="0"/>
        </w:rPr>
        <w:t xml:space="preserve">Merchant Finding</w:t>
      </w:r>
    </w:p>
    <w:p w:rsidR="00000000" w:rsidDel="00000000" w:rsidP="00000000" w:rsidRDefault="00000000" w:rsidRPr="00000000" w14:paraId="00001CD6">
      <w:pPr>
        <w:spacing w:after="240" w:before="240" w:lineRule="auto"/>
        <w:rPr/>
      </w:pPr>
      <w:r w:rsidDel="00000000" w:rsidR="00000000" w:rsidRPr="00000000">
        <w:rPr>
          <w:rtl w:val="0"/>
        </w:rPr>
        <w:t xml:space="preserve">Opportunity precedes Knowledge.</w:t>
      </w:r>
    </w:p>
    <w:p w:rsidR="00000000" w:rsidDel="00000000" w:rsidP="00000000" w:rsidRDefault="00000000" w:rsidRPr="00000000" w14:paraId="00001C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8">
      <w:pPr>
        <w:pStyle w:val="Heading1"/>
        <w:keepNext w:val="0"/>
        <w:keepLines w:val="0"/>
        <w:spacing w:before="480" w:lineRule="auto"/>
        <w:rPr>
          <w:b w:val="1"/>
          <w:bCs w:val="1"/>
          <w:sz w:val="46"/>
          <w:szCs w:val="46"/>
        </w:rPr>
      </w:pPr>
      <w:bookmarkStart w:colFirst="0" w:colLast="0" w:name="_yzee4twa1h3z" w:id="865"/>
      <w:bookmarkEnd w:id="865"/>
      <w:r w:rsidDel="00000000" w:rsidR="00000000" w:rsidRPr="00000000">
        <w:rPr>
          <w:b w:val="1"/>
          <w:bCs w:val="1"/>
          <w:sz w:val="46"/>
          <w:szCs w:val="46"/>
          <w:rtl w:val="0"/>
        </w:rPr>
        <w:t xml:space="preserve">15.8.2 Discovery</w:t>
      </w:r>
    </w:p>
    <w:p w:rsidR="00000000" w:rsidDel="00000000" w:rsidP="00000000" w:rsidRDefault="00000000" w:rsidRPr="00000000" w14:paraId="00001CD9">
      <w:pPr>
        <w:spacing w:after="240" w:before="240" w:lineRule="auto"/>
        <w:rPr/>
      </w:pPr>
      <w:r w:rsidDel="00000000" w:rsidR="00000000" w:rsidRPr="00000000">
        <w:rPr>
          <w:rtl w:val="0"/>
        </w:rPr>
        <w:t xml:space="preserve">Several days later:</w:t>
      </w:r>
    </w:p>
    <w:p w:rsidR="00000000" w:rsidDel="00000000" w:rsidP="00000000" w:rsidRDefault="00000000" w:rsidRPr="00000000" w14:paraId="00001CDA">
      <w:pPr>
        <w:spacing w:after="240" w:before="240" w:lineRule="auto"/>
        <w:rPr/>
      </w:pPr>
      <w:r w:rsidDel="00000000" w:rsidR="00000000" w:rsidRPr="00000000">
        <w:rPr>
          <w:rtl w:val="0"/>
        </w:rPr>
        <w:t xml:space="preserve">The buyer contacts the exporter.</w:t>
      </w:r>
    </w:p>
    <w:p w:rsidR="00000000" w:rsidDel="00000000" w:rsidP="00000000" w:rsidRDefault="00000000" w:rsidRPr="00000000" w14:paraId="00001CDB">
      <w:pPr>
        <w:spacing w:after="240" w:before="240" w:lineRule="auto"/>
        <w:rPr/>
      </w:pPr>
      <w:r w:rsidDel="00000000" w:rsidR="00000000" w:rsidRPr="00000000">
        <w:rPr>
          <w:rtl w:val="0"/>
        </w:rPr>
        <w:t xml:space="preserve">Enterprise Knowledge changes.</w:t>
      </w:r>
    </w:p>
    <w:p w:rsidR="00000000" w:rsidDel="00000000" w:rsidP="00000000" w:rsidRDefault="00000000" w:rsidRPr="00000000" w14:paraId="00001CDC">
      <w:pPr>
        <w:spacing w:after="240" w:before="240" w:lineRule="auto"/>
        <w:rPr/>
      </w:pPr>
      <w:r w:rsidDel="00000000" w:rsidR="00000000" w:rsidRPr="00000000">
        <w:rPr>
          <w:rtl w:val="0"/>
        </w:rPr>
        <w:t xml:space="preserve">The enterprise now knows:</w:t>
      </w:r>
    </w:p>
    <w:p w:rsidR="00000000" w:rsidDel="00000000" w:rsidP="00000000" w:rsidRDefault="00000000" w:rsidRPr="00000000" w14:paraId="00001CDD">
      <w:pPr>
        <w:numPr>
          <w:ilvl w:val="0"/>
          <w:numId w:val="253"/>
        </w:numPr>
        <w:spacing w:after="0" w:afterAutospacing="0" w:before="240" w:lineRule="auto"/>
        <w:ind w:left="720" w:hanging="360"/>
      </w:pPr>
      <w:r w:rsidDel="00000000" w:rsidR="00000000" w:rsidRPr="00000000">
        <w:rPr>
          <w:rtl w:val="0"/>
        </w:rPr>
        <w:t xml:space="preserve">customer identity;</w:t>
      </w:r>
    </w:p>
    <w:p w:rsidR="00000000" w:rsidDel="00000000" w:rsidP="00000000" w:rsidRDefault="00000000" w:rsidRPr="00000000" w14:paraId="00001CDE">
      <w:pPr>
        <w:numPr>
          <w:ilvl w:val="0"/>
          <w:numId w:val="253"/>
        </w:numPr>
        <w:spacing w:after="0" w:afterAutospacing="0" w:before="0" w:beforeAutospacing="0" w:lineRule="auto"/>
        <w:ind w:left="720" w:hanging="360"/>
      </w:pPr>
      <w:r w:rsidDel="00000000" w:rsidR="00000000" w:rsidRPr="00000000">
        <w:rPr>
          <w:rtl w:val="0"/>
        </w:rPr>
        <w:t xml:space="preserve">requested quantity;</w:t>
      </w:r>
    </w:p>
    <w:p w:rsidR="00000000" w:rsidDel="00000000" w:rsidP="00000000" w:rsidRDefault="00000000" w:rsidRPr="00000000" w14:paraId="00001CDF">
      <w:pPr>
        <w:numPr>
          <w:ilvl w:val="0"/>
          <w:numId w:val="253"/>
        </w:numPr>
        <w:spacing w:after="240" w:before="0" w:beforeAutospacing="0" w:lineRule="auto"/>
        <w:ind w:left="720" w:hanging="360"/>
      </w:pPr>
      <w:r w:rsidDel="00000000" w:rsidR="00000000" w:rsidRPr="00000000">
        <w:rPr>
          <w:rtl w:val="0"/>
        </w:rPr>
        <w:t xml:space="preserve">required delivery period.</w:t>
      </w:r>
    </w:p>
    <w:p w:rsidR="00000000" w:rsidDel="00000000" w:rsidP="00000000" w:rsidRDefault="00000000" w:rsidRPr="00000000" w14:paraId="00001CE0">
      <w:pPr>
        <w:spacing w:after="240" w:before="240" w:lineRule="auto"/>
        <w:rPr/>
      </w:pPr>
      <w:r w:rsidDel="00000000" w:rsidR="00000000" w:rsidRPr="00000000">
        <w:rPr>
          <w:rtl w:val="0"/>
        </w:rPr>
        <w:t xml:space="preserve">Enterprise State concerning the buyer's requirement has not changed.</w:t>
      </w:r>
    </w:p>
    <w:p w:rsidR="00000000" w:rsidDel="00000000" w:rsidP="00000000" w:rsidRDefault="00000000" w:rsidRPr="00000000" w14:paraId="00001CE1">
      <w:pPr>
        <w:spacing w:after="240" w:before="240" w:lineRule="auto"/>
        <w:rPr/>
      </w:pPr>
      <w:r w:rsidDel="00000000" w:rsidR="00000000" w:rsidRPr="00000000">
        <w:rPr>
          <w:rtl w:val="0"/>
        </w:rPr>
        <w:t xml:space="preserve">The Opportunity already existed.</w:t>
      </w:r>
    </w:p>
    <w:p w:rsidR="00000000" w:rsidDel="00000000" w:rsidP="00000000" w:rsidRDefault="00000000" w:rsidRPr="00000000" w14:paraId="00001CE2">
      <w:pPr>
        <w:spacing w:after="240" w:before="240" w:lineRule="auto"/>
        <w:rPr/>
      </w:pPr>
      <w:r w:rsidDel="00000000" w:rsidR="00000000" w:rsidRPr="00000000">
        <w:rPr>
          <w:rtl w:val="0"/>
        </w:rPr>
        <w:t xml:space="preserve">Discovery merely changes:</w:t>
      </w:r>
    </w:p>
    <w:p w:rsidR="00000000" w:rsidDel="00000000" w:rsidP="00000000" w:rsidRDefault="00000000" w:rsidRPr="00000000" w14:paraId="00001CE3">
      <w:pPr>
        <w:spacing w:after="240" w:before="240" w:lineRule="auto"/>
        <w:rPr/>
      </w:pPr>
      <w:r w:rsidDel="00000000" w:rsidR="00000000" w:rsidRPr="00000000">
        <w:rPr>
          <w:rtl w:val="0"/>
        </w:rPr>
        <w:t xml:space="preserve">[ \Delta \mathcal K_E. ]</w:t>
      </w:r>
    </w:p>
    <w:p w:rsidR="00000000" w:rsidDel="00000000" w:rsidP="00000000" w:rsidRDefault="00000000" w:rsidRPr="00000000" w14:paraId="00001C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5">
      <w:pPr>
        <w:pStyle w:val="Heading2"/>
        <w:keepNext w:val="0"/>
        <w:keepLines w:val="0"/>
        <w:spacing w:after="80" w:lineRule="auto"/>
        <w:rPr>
          <w:b w:val="1"/>
          <w:bCs w:val="1"/>
          <w:sz w:val="34"/>
          <w:szCs w:val="34"/>
        </w:rPr>
      </w:pPr>
      <w:bookmarkStart w:colFirst="0" w:colLast="0" w:name="_ze6o5hay7q0k" w:id="866"/>
      <w:bookmarkEnd w:id="866"/>
      <w:r w:rsidDel="00000000" w:rsidR="00000000" w:rsidRPr="00000000">
        <w:rPr>
          <w:b w:val="1"/>
          <w:bCs w:val="1"/>
          <w:sz w:val="34"/>
          <w:szCs w:val="34"/>
          <w:rtl w:val="0"/>
        </w:rPr>
        <w:t xml:space="preserve">Constitutional Finding</w:t>
      </w:r>
    </w:p>
    <w:p w:rsidR="00000000" w:rsidDel="00000000" w:rsidP="00000000" w:rsidRDefault="00000000" w:rsidRPr="00000000" w14:paraId="00001CE6">
      <w:pPr>
        <w:spacing w:after="240" w:before="240" w:lineRule="auto"/>
        <w:rPr/>
      </w:pPr>
      <w:r w:rsidDel="00000000" w:rsidR="00000000" w:rsidRPr="00000000">
        <w:rPr>
          <w:rtl w:val="0"/>
        </w:rPr>
        <w:t xml:space="preserve">Knowledge reveals Opportunity.</w:t>
      </w:r>
    </w:p>
    <w:p w:rsidR="00000000" w:rsidDel="00000000" w:rsidP="00000000" w:rsidRDefault="00000000" w:rsidRPr="00000000" w14:paraId="00001CE7">
      <w:pPr>
        <w:spacing w:after="240" w:before="240" w:lineRule="auto"/>
        <w:rPr/>
      </w:pPr>
      <w:r w:rsidDel="00000000" w:rsidR="00000000" w:rsidRPr="00000000">
        <w:rPr>
          <w:rtl w:val="0"/>
        </w:rPr>
        <w:t xml:space="preserve">Knowledge does not create Opportunity.</w:t>
      </w:r>
    </w:p>
    <w:p w:rsidR="00000000" w:rsidDel="00000000" w:rsidP="00000000" w:rsidRDefault="00000000" w:rsidRPr="00000000" w14:paraId="00001CE8">
      <w:pPr>
        <w:spacing w:after="240" w:before="240" w:lineRule="auto"/>
        <w:rPr/>
      </w:pPr>
      <w:r w:rsidDel="00000000" w:rsidR="00000000" w:rsidRPr="00000000">
        <w:rPr>
          <w:rtl w:val="0"/>
        </w:rPr>
        <w:t xml:space="preserve">EO-6 survives.</w:t>
      </w:r>
    </w:p>
    <w:p w:rsidR="00000000" w:rsidDel="00000000" w:rsidP="00000000" w:rsidRDefault="00000000" w:rsidRPr="00000000" w14:paraId="00001C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A">
      <w:pPr>
        <w:pStyle w:val="Heading1"/>
        <w:keepNext w:val="0"/>
        <w:keepLines w:val="0"/>
        <w:spacing w:before="480" w:lineRule="auto"/>
        <w:rPr>
          <w:b w:val="1"/>
          <w:bCs w:val="1"/>
          <w:sz w:val="46"/>
          <w:szCs w:val="46"/>
        </w:rPr>
      </w:pPr>
      <w:bookmarkStart w:colFirst="0" w:colLast="0" w:name="_a2ky94yma5v" w:id="867"/>
      <w:bookmarkEnd w:id="867"/>
      <w:r w:rsidDel="00000000" w:rsidR="00000000" w:rsidRPr="00000000">
        <w:rPr>
          <w:b w:val="1"/>
          <w:bCs w:val="1"/>
          <w:sz w:val="46"/>
          <w:szCs w:val="46"/>
          <w:rtl w:val="0"/>
        </w:rPr>
        <w:t xml:space="preserve">15.8.3 Merchant Evaluation</w:t>
      </w:r>
    </w:p>
    <w:p w:rsidR="00000000" w:rsidDel="00000000" w:rsidP="00000000" w:rsidRDefault="00000000" w:rsidRPr="00000000" w14:paraId="00001CEB">
      <w:pPr>
        <w:spacing w:after="240" w:before="240" w:lineRule="auto"/>
        <w:rPr/>
      </w:pPr>
      <w:r w:rsidDel="00000000" w:rsidR="00000000" w:rsidRPr="00000000">
        <w:rPr>
          <w:rtl w:val="0"/>
        </w:rPr>
        <w:t xml:space="preserve">Management now evaluates the inquiry.</w:t>
      </w:r>
    </w:p>
    <w:p w:rsidR="00000000" w:rsidDel="00000000" w:rsidP="00000000" w:rsidRDefault="00000000" w:rsidRPr="00000000" w14:paraId="00001CEC">
      <w:pPr>
        <w:spacing w:after="240" w:before="240" w:lineRule="auto"/>
        <w:rPr/>
      </w:pPr>
      <w:r w:rsidDel="00000000" w:rsidR="00000000" w:rsidRPr="00000000">
        <w:rPr>
          <w:rtl w:val="0"/>
        </w:rPr>
        <w:t xml:space="preserve">Questions include:</w:t>
      </w:r>
    </w:p>
    <w:p w:rsidR="00000000" w:rsidDel="00000000" w:rsidP="00000000" w:rsidRDefault="00000000" w:rsidRPr="00000000" w14:paraId="00001CED">
      <w:pPr>
        <w:numPr>
          <w:ilvl w:val="0"/>
          <w:numId w:val="57"/>
        </w:numPr>
        <w:spacing w:after="0" w:afterAutospacing="0" w:before="240" w:lineRule="auto"/>
        <w:ind w:left="720" w:hanging="360"/>
      </w:pPr>
      <w:r w:rsidDel="00000000" w:rsidR="00000000" w:rsidRPr="00000000">
        <w:rPr>
          <w:rtl w:val="0"/>
        </w:rPr>
        <w:t xml:space="preserve">Can production be increased?</w:t>
      </w:r>
    </w:p>
    <w:p w:rsidR="00000000" w:rsidDel="00000000" w:rsidP="00000000" w:rsidRDefault="00000000" w:rsidRPr="00000000" w14:paraId="00001CEE">
      <w:pPr>
        <w:numPr>
          <w:ilvl w:val="0"/>
          <w:numId w:val="57"/>
        </w:numPr>
        <w:spacing w:after="0" w:afterAutospacing="0" w:before="0" w:beforeAutospacing="0" w:lineRule="auto"/>
        <w:ind w:left="720" w:hanging="360"/>
      </w:pPr>
      <w:r w:rsidDel="00000000" w:rsidR="00000000" w:rsidRPr="00000000">
        <w:rPr>
          <w:rtl w:val="0"/>
        </w:rPr>
        <w:t xml:space="preserve">Are beans available?</w:t>
      </w:r>
    </w:p>
    <w:p w:rsidR="00000000" w:rsidDel="00000000" w:rsidP="00000000" w:rsidRDefault="00000000" w:rsidRPr="00000000" w14:paraId="00001CEF">
      <w:pPr>
        <w:numPr>
          <w:ilvl w:val="0"/>
          <w:numId w:val="57"/>
        </w:numPr>
        <w:spacing w:after="0" w:afterAutospacing="0" w:before="0" w:beforeAutospacing="0" w:lineRule="auto"/>
        <w:ind w:left="720" w:hanging="360"/>
      </w:pPr>
      <w:r w:rsidDel="00000000" w:rsidR="00000000" w:rsidRPr="00000000">
        <w:rPr>
          <w:rtl w:val="0"/>
        </w:rPr>
        <w:t xml:space="preserve">What shipping routes exist?</w:t>
      </w:r>
    </w:p>
    <w:p w:rsidR="00000000" w:rsidDel="00000000" w:rsidP="00000000" w:rsidRDefault="00000000" w:rsidRPr="00000000" w14:paraId="00001CF0">
      <w:pPr>
        <w:numPr>
          <w:ilvl w:val="0"/>
          <w:numId w:val="57"/>
        </w:numPr>
        <w:spacing w:after="0" w:afterAutospacing="0" w:before="0" w:beforeAutospacing="0" w:lineRule="auto"/>
        <w:ind w:left="720" w:hanging="360"/>
      </w:pPr>
      <w:r w:rsidDel="00000000" w:rsidR="00000000" w:rsidRPr="00000000">
        <w:rPr>
          <w:rtl w:val="0"/>
        </w:rPr>
        <w:t xml:space="preserve">What exchange-rate exposure exists?</w:t>
      </w:r>
    </w:p>
    <w:p w:rsidR="00000000" w:rsidDel="00000000" w:rsidP="00000000" w:rsidRDefault="00000000" w:rsidRPr="00000000" w14:paraId="00001CF1">
      <w:pPr>
        <w:numPr>
          <w:ilvl w:val="0"/>
          <w:numId w:val="57"/>
        </w:numPr>
        <w:spacing w:after="240" w:before="0" w:beforeAutospacing="0" w:lineRule="auto"/>
        <w:ind w:left="720" w:hanging="360"/>
      </w:pPr>
      <w:r w:rsidDel="00000000" w:rsidR="00000000" w:rsidRPr="00000000">
        <w:rPr>
          <w:rtl w:val="0"/>
        </w:rPr>
        <w:t xml:space="preserve">What financing is required?</w:t>
      </w:r>
    </w:p>
    <w:p w:rsidR="00000000" w:rsidDel="00000000" w:rsidP="00000000" w:rsidRDefault="00000000" w:rsidRPr="00000000" w14:paraId="00001CF2">
      <w:pPr>
        <w:spacing w:after="240" w:before="240" w:lineRule="auto"/>
        <w:rPr/>
      </w:pPr>
      <w:r w:rsidDel="00000000" w:rsidR="00000000" w:rsidRPr="00000000">
        <w:rPr>
          <w:rtl w:val="0"/>
        </w:rPr>
        <w:t xml:space="preserve">These activities evaluate the Opportunity.</w:t>
      </w:r>
    </w:p>
    <w:p w:rsidR="00000000" w:rsidDel="00000000" w:rsidP="00000000" w:rsidRDefault="00000000" w:rsidRPr="00000000" w14:paraId="00001CF3">
      <w:pPr>
        <w:spacing w:after="240" w:before="240" w:lineRule="auto"/>
        <w:rPr/>
      </w:pPr>
      <w:r w:rsidDel="00000000" w:rsidR="00000000" w:rsidRPr="00000000">
        <w:rPr>
          <w:rtl w:val="0"/>
        </w:rPr>
        <w:t xml:space="preserve">They do not define it.</w:t>
      </w:r>
    </w:p>
    <w:p w:rsidR="00000000" w:rsidDel="00000000" w:rsidP="00000000" w:rsidRDefault="00000000" w:rsidRPr="00000000" w14:paraId="00001CF4">
      <w:pPr>
        <w:spacing w:after="240" w:before="240" w:lineRule="auto"/>
        <w:rPr/>
      </w:pPr>
      <w:r w:rsidDel="00000000" w:rsidR="00000000" w:rsidRPr="00000000">
        <w:rPr>
          <w:rtl w:val="0"/>
        </w:rPr>
        <w:t xml:space="preserve">The Opportunity existed before evaluation began.</w:t>
      </w:r>
    </w:p>
    <w:p w:rsidR="00000000" w:rsidDel="00000000" w:rsidP="00000000" w:rsidRDefault="00000000" w:rsidRPr="00000000" w14:paraId="00001C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6">
      <w:pPr>
        <w:pStyle w:val="Heading2"/>
        <w:keepNext w:val="0"/>
        <w:keepLines w:val="0"/>
        <w:spacing w:after="80" w:lineRule="auto"/>
        <w:rPr>
          <w:b w:val="1"/>
          <w:bCs w:val="1"/>
          <w:sz w:val="34"/>
          <w:szCs w:val="34"/>
        </w:rPr>
      </w:pPr>
      <w:bookmarkStart w:colFirst="0" w:colLast="0" w:name="_xn4ntnukjju3" w:id="868"/>
      <w:bookmarkEnd w:id="868"/>
      <w:r w:rsidDel="00000000" w:rsidR="00000000" w:rsidRPr="00000000">
        <w:rPr>
          <w:b w:val="1"/>
          <w:bCs w:val="1"/>
          <w:sz w:val="34"/>
          <w:szCs w:val="34"/>
          <w:rtl w:val="0"/>
        </w:rPr>
        <w:t xml:space="preserve">Constitutional Finding</w:t>
      </w:r>
    </w:p>
    <w:p w:rsidR="00000000" w:rsidDel="00000000" w:rsidP="00000000" w:rsidRDefault="00000000" w:rsidRPr="00000000" w14:paraId="00001CF7">
      <w:pPr>
        <w:spacing w:after="240" w:before="240" w:lineRule="auto"/>
        <w:rPr/>
      </w:pPr>
      <w:r w:rsidDel="00000000" w:rsidR="00000000" w:rsidRPr="00000000">
        <w:rPr>
          <w:rtl w:val="0"/>
        </w:rPr>
        <w:t xml:space="preserve">Opportunity is independent of evaluation.</w:t>
      </w:r>
    </w:p>
    <w:p w:rsidR="00000000" w:rsidDel="00000000" w:rsidP="00000000" w:rsidRDefault="00000000" w:rsidRPr="00000000" w14:paraId="00001C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9">
      <w:pPr>
        <w:pStyle w:val="Heading1"/>
        <w:keepNext w:val="0"/>
        <w:keepLines w:val="0"/>
        <w:spacing w:before="480" w:lineRule="auto"/>
        <w:rPr>
          <w:b w:val="1"/>
          <w:bCs w:val="1"/>
          <w:sz w:val="46"/>
          <w:szCs w:val="46"/>
        </w:rPr>
      </w:pPr>
      <w:bookmarkStart w:colFirst="0" w:colLast="0" w:name="_dv64d7qpb2yx" w:id="869"/>
      <w:bookmarkEnd w:id="869"/>
      <w:r w:rsidDel="00000000" w:rsidR="00000000" w:rsidRPr="00000000">
        <w:rPr>
          <w:b w:val="1"/>
          <w:bCs w:val="1"/>
          <w:sz w:val="46"/>
          <w:szCs w:val="46"/>
          <w:rtl w:val="0"/>
        </w:rPr>
        <w:t xml:space="preserve">15.8.4 Capability Deficiency</w:t>
      </w:r>
    </w:p>
    <w:p w:rsidR="00000000" w:rsidDel="00000000" w:rsidP="00000000" w:rsidRDefault="00000000" w:rsidRPr="00000000" w14:paraId="00001CFA">
      <w:pPr>
        <w:spacing w:after="240" w:before="240" w:lineRule="auto"/>
        <w:rPr/>
      </w:pPr>
      <w:r w:rsidDel="00000000" w:rsidR="00000000" w:rsidRPr="00000000">
        <w:rPr>
          <w:rtl w:val="0"/>
        </w:rPr>
        <w:t xml:space="preserve">Suppose current processing capacity is:</w:t>
      </w:r>
    </w:p>
    <w:p w:rsidR="00000000" w:rsidDel="00000000" w:rsidP="00000000" w:rsidRDefault="00000000" w:rsidRPr="00000000" w14:paraId="00001CFB">
      <w:pPr>
        <w:spacing w:after="240" w:before="240" w:lineRule="auto"/>
        <w:rPr/>
      </w:pPr>
      <w:r w:rsidDel="00000000" w:rsidR="00000000" w:rsidRPr="00000000">
        <w:rPr>
          <w:rtl w:val="0"/>
        </w:rPr>
        <w:t xml:space="preserve">80 tonnes.</w:t>
      </w:r>
    </w:p>
    <w:p w:rsidR="00000000" w:rsidDel="00000000" w:rsidP="00000000" w:rsidRDefault="00000000" w:rsidRPr="00000000" w14:paraId="00001CFC">
      <w:pPr>
        <w:spacing w:after="240" w:before="240" w:lineRule="auto"/>
        <w:rPr/>
      </w:pPr>
      <w:r w:rsidDel="00000000" w:rsidR="00000000" w:rsidRPr="00000000">
        <w:rPr>
          <w:rtl w:val="0"/>
        </w:rPr>
        <w:t xml:space="preserve">Customer demand:</w:t>
      </w:r>
    </w:p>
    <w:p w:rsidR="00000000" w:rsidDel="00000000" w:rsidP="00000000" w:rsidRDefault="00000000" w:rsidRPr="00000000" w14:paraId="00001CFD">
      <w:pPr>
        <w:spacing w:after="240" w:before="240" w:lineRule="auto"/>
        <w:rPr/>
      </w:pPr>
      <w:r w:rsidDel="00000000" w:rsidR="00000000" w:rsidRPr="00000000">
        <w:rPr>
          <w:rtl w:val="0"/>
        </w:rPr>
        <w:t xml:space="preserve">200 tonnes.</w:t>
      </w:r>
    </w:p>
    <w:p w:rsidR="00000000" w:rsidDel="00000000" w:rsidP="00000000" w:rsidRDefault="00000000" w:rsidRPr="00000000" w14:paraId="00001CFE">
      <w:pPr>
        <w:spacing w:after="240" w:before="240" w:lineRule="auto"/>
        <w:rPr/>
      </w:pPr>
      <w:r w:rsidDel="00000000" w:rsidR="00000000" w:rsidRPr="00000000">
        <w:rPr>
          <w:rtl w:val="0"/>
        </w:rPr>
        <w:t xml:space="preserve">The enterprise lacks sufficient present Capability.</w:t>
      </w:r>
    </w:p>
    <w:p w:rsidR="00000000" w:rsidDel="00000000" w:rsidP="00000000" w:rsidRDefault="00000000" w:rsidRPr="00000000" w14:paraId="00001CFF">
      <w:pPr>
        <w:spacing w:after="240" w:before="240" w:lineRule="auto"/>
        <w:rPr/>
      </w:pPr>
      <w:r w:rsidDel="00000000" w:rsidR="00000000" w:rsidRPr="00000000">
        <w:rPr>
          <w:rtl w:val="0"/>
        </w:rPr>
        <w:t xml:space="preserve">Nevertheless:</w:t>
      </w:r>
    </w:p>
    <w:p w:rsidR="00000000" w:rsidDel="00000000" w:rsidP="00000000" w:rsidRDefault="00000000" w:rsidRPr="00000000" w14:paraId="00001D00">
      <w:pPr>
        <w:spacing w:after="240" w:before="240" w:lineRule="auto"/>
        <w:rPr/>
      </w:pPr>
      <w:r w:rsidDel="00000000" w:rsidR="00000000" w:rsidRPr="00000000">
        <w:rPr>
          <w:rtl w:val="0"/>
        </w:rPr>
        <w:t xml:space="preserve">Potential solutions include:</w:t>
      </w:r>
    </w:p>
    <w:p w:rsidR="00000000" w:rsidDel="00000000" w:rsidP="00000000" w:rsidRDefault="00000000" w:rsidRPr="00000000" w14:paraId="00001D01">
      <w:pPr>
        <w:numPr>
          <w:ilvl w:val="0"/>
          <w:numId w:val="392"/>
        </w:numPr>
        <w:spacing w:after="0" w:afterAutospacing="0" w:before="240" w:lineRule="auto"/>
        <w:ind w:left="720" w:hanging="360"/>
      </w:pPr>
      <w:r w:rsidDel="00000000" w:rsidR="00000000" w:rsidRPr="00000000">
        <w:rPr>
          <w:rtl w:val="0"/>
        </w:rPr>
        <w:t xml:space="preserve">toll processing;</w:t>
      </w:r>
    </w:p>
    <w:p w:rsidR="00000000" w:rsidDel="00000000" w:rsidP="00000000" w:rsidRDefault="00000000" w:rsidRPr="00000000" w14:paraId="00001D02">
      <w:pPr>
        <w:numPr>
          <w:ilvl w:val="0"/>
          <w:numId w:val="392"/>
        </w:numPr>
        <w:spacing w:after="0" w:afterAutospacing="0" w:before="0" w:beforeAutospacing="0" w:lineRule="auto"/>
        <w:ind w:left="720" w:hanging="360"/>
      </w:pPr>
      <w:r w:rsidDel="00000000" w:rsidR="00000000" w:rsidRPr="00000000">
        <w:rPr>
          <w:rtl w:val="0"/>
        </w:rPr>
        <w:t xml:space="preserve">contract manufacturing;</w:t>
      </w:r>
    </w:p>
    <w:p w:rsidR="00000000" w:rsidDel="00000000" w:rsidP="00000000" w:rsidRDefault="00000000" w:rsidRPr="00000000" w14:paraId="00001D03">
      <w:pPr>
        <w:numPr>
          <w:ilvl w:val="0"/>
          <w:numId w:val="392"/>
        </w:numPr>
        <w:spacing w:after="0" w:afterAutospacing="0" w:before="0" w:beforeAutospacing="0" w:lineRule="auto"/>
        <w:ind w:left="720" w:hanging="360"/>
      </w:pPr>
      <w:r w:rsidDel="00000000" w:rsidR="00000000" w:rsidRPr="00000000">
        <w:rPr>
          <w:rtl w:val="0"/>
        </w:rPr>
        <w:t xml:space="preserve">leasing capacity;</w:t>
      </w:r>
    </w:p>
    <w:p w:rsidR="00000000" w:rsidDel="00000000" w:rsidP="00000000" w:rsidRDefault="00000000" w:rsidRPr="00000000" w14:paraId="00001D04">
      <w:pPr>
        <w:numPr>
          <w:ilvl w:val="0"/>
          <w:numId w:val="392"/>
        </w:numPr>
        <w:spacing w:after="240" w:before="0" w:beforeAutospacing="0" w:lineRule="auto"/>
        <w:ind w:left="720" w:hanging="360"/>
      </w:pPr>
      <w:r w:rsidDel="00000000" w:rsidR="00000000" w:rsidRPr="00000000">
        <w:rPr>
          <w:rtl w:val="0"/>
        </w:rPr>
        <w:t xml:space="preserve">phased delivery.</w:t>
      </w:r>
    </w:p>
    <w:p w:rsidR="00000000" w:rsidDel="00000000" w:rsidP="00000000" w:rsidRDefault="00000000" w:rsidRPr="00000000" w14:paraId="00001D05">
      <w:pPr>
        <w:spacing w:after="240" w:before="240" w:lineRule="auto"/>
        <w:rPr/>
      </w:pPr>
      <w:r w:rsidDel="00000000" w:rsidR="00000000" w:rsidRPr="00000000">
        <w:rPr>
          <w:rtl w:val="0"/>
        </w:rPr>
        <w:t xml:space="preserve">Commercially everyone still describes this as:</w:t>
      </w:r>
    </w:p>
    <w:p w:rsidR="00000000" w:rsidDel="00000000" w:rsidP="00000000" w:rsidRDefault="00000000" w:rsidRPr="00000000" w14:paraId="00001D06">
      <w:pPr>
        <w:spacing w:after="240" w:before="240" w:lineRule="auto"/>
        <w:rPr/>
      </w:pPr>
      <w:r w:rsidDel="00000000" w:rsidR="00000000" w:rsidRPr="00000000">
        <w:rPr>
          <w:rtl w:val="0"/>
        </w:rPr>
        <w:t xml:space="preserve">"a valuable opportunity."</w:t>
      </w:r>
    </w:p>
    <w:p w:rsidR="00000000" w:rsidDel="00000000" w:rsidP="00000000" w:rsidRDefault="00000000" w:rsidRPr="00000000" w14:paraId="00001D07">
      <w:pPr>
        <w:spacing w:after="240" w:before="240" w:lineRule="auto"/>
        <w:rPr/>
      </w:pPr>
      <w:r w:rsidDel="00000000" w:rsidR="00000000" w:rsidRPr="00000000">
        <w:rPr>
          <w:rtl w:val="0"/>
        </w:rPr>
        <w:t xml:space="preserve">Capability affects feasibility.</w:t>
      </w:r>
    </w:p>
    <w:p w:rsidR="00000000" w:rsidDel="00000000" w:rsidP="00000000" w:rsidRDefault="00000000" w:rsidRPr="00000000" w14:paraId="00001D08">
      <w:pPr>
        <w:spacing w:after="240" w:before="240" w:lineRule="auto"/>
        <w:rPr/>
      </w:pPr>
      <w:r w:rsidDel="00000000" w:rsidR="00000000" w:rsidRPr="00000000">
        <w:rPr>
          <w:rtl w:val="0"/>
        </w:rPr>
        <w:t xml:space="preserve">Capability does not determine existence.</w:t>
      </w:r>
    </w:p>
    <w:p w:rsidR="00000000" w:rsidDel="00000000" w:rsidP="00000000" w:rsidRDefault="00000000" w:rsidRPr="00000000" w14:paraId="00001D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A">
      <w:pPr>
        <w:pStyle w:val="Heading2"/>
        <w:keepNext w:val="0"/>
        <w:keepLines w:val="0"/>
        <w:spacing w:after="80" w:lineRule="auto"/>
        <w:rPr>
          <w:b w:val="1"/>
          <w:bCs w:val="1"/>
          <w:sz w:val="34"/>
          <w:szCs w:val="34"/>
        </w:rPr>
      </w:pPr>
      <w:bookmarkStart w:colFirst="0" w:colLast="0" w:name="_99ntbut0m39a" w:id="870"/>
      <w:bookmarkEnd w:id="870"/>
      <w:r w:rsidDel="00000000" w:rsidR="00000000" w:rsidRPr="00000000">
        <w:rPr>
          <w:b w:val="1"/>
          <w:bCs w:val="1"/>
          <w:sz w:val="34"/>
          <w:szCs w:val="34"/>
          <w:rtl w:val="0"/>
        </w:rPr>
        <w:t xml:space="preserve">Constitutional Finding</w:t>
      </w:r>
    </w:p>
    <w:p w:rsidR="00000000" w:rsidDel="00000000" w:rsidP="00000000" w:rsidRDefault="00000000" w:rsidRPr="00000000" w14:paraId="00001D0B">
      <w:pPr>
        <w:spacing w:after="240" w:before="240" w:lineRule="auto"/>
        <w:rPr/>
      </w:pPr>
      <w:r w:rsidDel="00000000" w:rsidR="00000000" w:rsidRPr="00000000">
        <w:rPr>
          <w:rtl w:val="0"/>
        </w:rPr>
        <w:t xml:space="preserve">EO-5 survives.</w:t>
      </w:r>
    </w:p>
    <w:p w:rsidR="00000000" w:rsidDel="00000000" w:rsidP="00000000" w:rsidRDefault="00000000" w:rsidRPr="00000000" w14:paraId="00001D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D">
      <w:pPr>
        <w:pStyle w:val="Heading1"/>
        <w:keepNext w:val="0"/>
        <w:keepLines w:val="0"/>
        <w:spacing w:before="480" w:lineRule="auto"/>
        <w:rPr>
          <w:b w:val="1"/>
          <w:bCs w:val="1"/>
          <w:sz w:val="46"/>
          <w:szCs w:val="46"/>
        </w:rPr>
      </w:pPr>
      <w:bookmarkStart w:colFirst="0" w:colLast="0" w:name="_7amsxv6toqkj" w:id="871"/>
      <w:bookmarkEnd w:id="871"/>
      <w:r w:rsidDel="00000000" w:rsidR="00000000" w:rsidRPr="00000000">
        <w:rPr>
          <w:b w:val="1"/>
          <w:bCs w:val="1"/>
          <w:sz w:val="46"/>
          <w:szCs w:val="46"/>
          <w:rtl w:val="0"/>
        </w:rPr>
        <w:t xml:space="preserve">15.8.5 Merchant Declines</w:t>
      </w:r>
    </w:p>
    <w:p w:rsidR="00000000" w:rsidDel="00000000" w:rsidP="00000000" w:rsidRDefault="00000000" w:rsidRPr="00000000" w14:paraId="00001D0E">
      <w:pPr>
        <w:spacing w:after="240" w:before="240" w:lineRule="auto"/>
        <w:rPr/>
      </w:pPr>
      <w:r w:rsidDel="00000000" w:rsidR="00000000" w:rsidRPr="00000000">
        <w:rPr>
          <w:rtl w:val="0"/>
        </w:rPr>
        <w:t xml:space="preserve">Management decides:</w:t>
      </w:r>
    </w:p>
    <w:p w:rsidR="00000000" w:rsidDel="00000000" w:rsidP="00000000" w:rsidRDefault="00000000" w:rsidRPr="00000000" w14:paraId="00001D0F">
      <w:pPr>
        <w:spacing w:after="240" w:before="240" w:lineRule="auto"/>
        <w:rPr/>
      </w:pPr>
      <w:r w:rsidDel="00000000" w:rsidR="00000000" w:rsidRPr="00000000">
        <w:rPr>
          <w:rtl w:val="0"/>
        </w:rPr>
        <w:t xml:space="preserve">"We are not interested."</w:t>
      </w:r>
    </w:p>
    <w:p w:rsidR="00000000" w:rsidDel="00000000" w:rsidP="00000000" w:rsidRDefault="00000000" w:rsidRPr="00000000" w14:paraId="00001D10">
      <w:pPr>
        <w:spacing w:after="240" w:before="240" w:lineRule="auto"/>
        <w:rPr/>
      </w:pPr>
      <w:r w:rsidDel="00000000" w:rsidR="00000000" w:rsidRPr="00000000">
        <w:rPr>
          <w:rtl w:val="0"/>
        </w:rPr>
        <w:t xml:space="preserve">No quotation is issued.</w:t>
      </w:r>
    </w:p>
    <w:p w:rsidR="00000000" w:rsidDel="00000000" w:rsidP="00000000" w:rsidRDefault="00000000" w:rsidRPr="00000000" w14:paraId="00001D11">
      <w:pPr>
        <w:spacing w:after="240" w:before="240" w:lineRule="auto"/>
        <w:rPr/>
      </w:pPr>
      <w:r w:rsidDel="00000000" w:rsidR="00000000" w:rsidRPr="00000000">
        <w:rPr>
          <w:rtl w:val="0"/>
        </w:rPr>
        <w:t xml:space="preserve">No negotiation occurs.</w:t>
      </w:r>
    </w:p>
    <w:p w:rsidR="00000000" w:rsidDel="00000000" w:rsidP="00000000" w:rsidRDefault="00000000" w:rsidRPr="00000000" w14:paraId="00001D12">
      <w:pPr>
        <w:spacing w:after="240" w:before="240" w:lineRule="auto"/>
        <w:rPr/>
      </w:pPr>
      <w:r w:rsidDel="00000000" w:rsidR="00000000" w:rsidRPr="00000000">
        <w:rPr>
          <w:rtl w:val="0"/>
        </w:rPr>
        <w:t xml:space="preserve">No Commitment is created.</w:t>
      </w:r>
    </w:p>
    <w:p w:rsidR="00000000" w:rsidDel="00000000" w:rsidP="00000000" w:rsidRDefault="00000000" w:rsidRPr="00000000" w14:paraId="00001D13">
      <w:pPr>
        <w:spacing w:after="240" w:before="240" w:lineRule="auto"/>
        <w:rPr/>
      </w:pPr>
      <w:r w:rsidDel="00000000" w:rsidR="00000000" w:rsidRPr="00000000">
        <w:rPr>
          <w:rtl w:val="0"/>
        </w:rPr>
        <w:t xml:space="preserve">Months later another exporter fulfills the order.</w:t>
      </w:r>
    </w:p>
    <w:p w:rsidR="00000000" w:rsidDel="00000000" w:rsidP="00000000" w:rsidRDefault="00000000" w:rsidRPr="00000000" w14:paraId="00001D14">
      <w:pPr>
        <w:spacing w:after="240" w:before="240" w:lineRule="auto"/>
        <w:rPr/>
      </w:pPr>
      <w:r w:rsidDel="00000000" w:rsidR="00000000" w:rsidRPr="00000000">
        <w:rPr>
          <w:rtl w:val="0"/>
        </w:rPr>
        <w:t xml:space="preserve">The original Opportunity unquestionably existed.</w:t>
      </w:r>
    </w:p>
    <w:p w:rsidR="00000000" w:rsidDel="00000000" w:rsidP="00000000" w:rsidRDefault="00000000" w:rsidRPr="00000000" w14:paraId="00001D15">
      <w:pPr>
        <w:spacing w:after="240" w:before="240" w:lineRule="auto"/>
        <w:rPr/>
      </w:pPr>
      <w:r w:rsidDel="00000000" w:rsidR="00000000" w:rsidRPr="00000000">
        <w:rPr>
          <w:rtl w:val="0"/>
        </w:rPr>
        <w:t xml:space="preserve">It simply was not pursued.</w:t>
      </w:r>
    </w:p>
    <w:p w:rsidR="00000000" w:rsidDel="00000000" w:rsidP="00000000" w:rsidRDefault="00000000" w:rsidRPr="00000000" w14:paraId="00001D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7">
      <w:pPr>
        <w:pStyle w:val="Heading2"/>
        <w:keepNext w:val="0"/>
        <w:keepLines w:val="0"/>
        <w:spacing w:after="80" w:lineRule="auto"/>
        <w:rPr>
          <w:b w:val="1"/>
          <w:bCs w:val="1"/>
          <w:sz w:val="34"/>
          <w:szCs w:val="34"/>
        </w:rPr>
      </w:pPr>
      <w:bookmarkStart w:colFirst="0" w:colLast="0" w:name="_1bmsmtsin2lm" w:id="872"/>
      <w:bookmarkEnd w:id="872"/>
      <w:r w:rsidDel="00000000" w:rsidR="00000000" w:rsidRPr="00000000">
        <w:rPr>
          <w:b w:val="1"/>
          <w:bCs w:val="1"/>
          <w:sz w:val="34"/>
          <w:szCs w:val="34"/>
          <w:rtl w:val="0"/>
        </w:rPr>
        <w:t xml:space="preserve">Constitutional Finding</w:t>
      </w:r>
    </w:p>
    <w:p w:rsidR="00000000" w:rsidDel="00000000" w:rsidP="00000000" w:rsidRDefault="00000000" w:rsidRPr="00000000" w14:paraId="00001D18">
      <w:pPr>
        <w:spacing w:after="240" w:before="240" w:lineRule="auto"/>
        <w:rPr/>
      </w:pPr>
      <w:r w:rsidDel="00000000" w:rsidR="00000000" w:rsidRPr="00000000">
        <w:rPr>
          <w:rtl w:val="0"/>
        </w:rPr>
        <w:t xml:space="preserve">Commitment is optional.</w:t>
      </w:r>
    </w:p>
    <w:p w:rsidR="00000000" w:rsidDel="00000000" w:rsidP="00000000" w:rsidRDefault="00000000" w:rsidRPr="00000000" w14:paraId="00001D19">
      <w:pPr>
        <w:spacing w:after="240" w:before="240" w:lineRule="auto"/>
        <w:rPr/>
      </w:pPr>
      <w:r w:rsidDel="00000000" w:rsidR="00000000" w:rsidRPr="00000000">
        <w:rPr>
          <w:rtl w:val="0"/>
        </w:rPr>
        <w:t xml:space="preserve">Opportunity is independent.</w:t>
      </w:r>
    </w:p>
    <w:p w:rsidR="00000000" w:rsidDel="00000000" w:rsidP="00000000" w:rsidRDefault="00000000" w:rsidRPr="00000000" w14:paraId="00001D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B">
      <w:pPr>
        <w:pStyle w:val="Heading1"/>
        <w:keepNext w:val="0"/>
        <w:keepLines w:val="0"/>
        <w:spacing w:before="480" w:lineRule="auto"/>
        <w:rPr>
          <w:b w:val="1"/>
          <w:bCs w:val="1"/>
          <w:sz w:val="46"/>
          <w:szCs w:val="46"/>
        </w:rPr>
      </w:pPr>
      <w:bookmarkStart w:colFirst="0" w:colLast="0" w:name="_n69lqq3fdgr5" w:id="873"/>
      <w:bookmarkEnd w:id="873"/>
      <w:r w:rsidDel="00000000" w:rsidR="00000000" w:rsidRPr="00000000">
        <w:rPr>
          <w:b w:val="1"/>
          <w:bCs w:val="1"/>
          <w:sz w:val="46"/>
          <w:szCs w:val="46"/>
          <w:rtl w:val="0"/>
        </w:rPr>
        <w:t xml:space="preserve">15.8.6 Merchant Loses Opportunity</w:t>
      </w:r>
    </w:p>
    <w:p w:rsidR="00000000" w:rsidDel="00000000" w:rsidP="00000000" w:rsidRDefault="00000000" w:rsidRPr="00000000" w14:paraId="00001D1C">
      <w:pPr>
        <w:spacing w:after="240" w:before="240" w:lineRule="auto"/>
        <w:rPr/>
      </w:pPr>
      <w:r w:rsidDel="00000000" w:rsidR="00000000" w:rsidRPr="00000000">
        <w:rPr>
          <w:rtl w:val="0"/>
        </w:rPr>
        <w:t xml:space="preserve">Suppose management delays responding.</w:t>
      </w:r>
    </w:p>
    <w:p w:rsidR="00000000" w:rsidDel="00000000" w:rsidP="00000000" w:rsidRDefault="00000000" w:rsidRPr="00000000" w14:paraId="00001D1D">
      <w:pPr>
        <w:spacing w:after="240" w:before="240" w:lineRule="auto"/>
        <w:rPr/>
      </w:pPr>
      <w:r w:rsidDel="00000000" w:rsidR="00000000" w:rsidRPr="00000000">
        <w:rPr>
          <w:rtl w:val="0"/>
        </w:rPr>
        <w:t xml:space="preserve">Another exporter signs the contract.</w:t>
      </w:r>
    </w:p>
    <w:p w:rsidR="00000000" w:rsidDel="00000000" w:rsidP="00000000" w:rsidRDefault="00000000" w:rsidRPr="00000000" w14:paraId="00001D1E">
      <w:pPr>
        <w:spacing w:after="240" w:before="240" w:lineRule="auto"/>
        <w:rPr/>
      </w:pPr>
      <w:r w:rsidDel="00000000" w:rsidR="00000000" w:rsidRPr="00000000">
        <w:rPr>
          <w:rtl w:val="0"/>
        </w:rPr>
        <w:t xml:space="preserve">The buyer's requirement is fully satisfied.</w:t>
      </w:r>
    </w:p>
    <w:p w:rsidR="00000000" w:rsidDel="00000000" w:rsidP="00000000" w:rsidRDefault="00000000" w:rsidRPr="00000000" w14:paraId="00001D1F">
      <w:pPr>
        <w:spacing w:after="240" w:before="240" w:lineRule="auto"/>
        <w:rPr/>
      </w:pPr>
      <w:r w:rsidDel="00000000" w:rsidR="00000000" w:rsidRPr="00000000">
        <w:rPr>
          <w:rtl w:val="0"/>
        </w:rPr>
        <w:t xml:space="preserve">The commercial condition changes.</w:t>
      </w:r>
    </w:p>
    <w:p w:rsidR="00000000" w:rsidDel="00000000" w:rsidP="00000000" w:rsidRDefault="00000000" w:rsidRPr="00000000" w14:paraId="00001D20">
      <w:pPr>
        <w:spacing w:after="240" w:before="240" w:lineRule="auto"/>
        <w:rPr/>
      </w:pPr>
      <w:r w:rsidDel="00000000" w:rsidR="00000000" w:rsidRPr="00000000">
        <w:rPr>
          <w:rtl w:val="0"/>
        </w:rPr>
        <w:t xml:space="preserve">The Opportunity disappears.</w:t>
      </w:r>
    </w:p>
    <w:p w:rsidR="00000000" w:rsidDel="00000000" w:rsidP="00000000" w:rsidRDefault="00000000" w:rsidRPr="00000000" w14:paraId="00001D21">
      <w:pPr>
        <w:spacing w:after="240" w:before="240" w:lineRule="auto"/>
        <w:rPr/>
      </w:pPr>
      <w:r w:rsidDel="00000000" w:rsidR="00000000" w:rsidRPr="00000000">
        <w:rPr>
          <w:rtl w:val="0"/>
        </w:rPr>
        <w:t xml:space="preserve">Notice what changed.</w:t>
      </w:r>
    </w:p>
    <w:p w:rsidR="00000000" w:rsidDel="00000000" w:rsidP="00000000" w:rsidRDefault="00000000" w:rsidRPr="00000000" w14:paraId="00001D22">
      <w:pPr>
        <w:spacing w:after="240" w:before="240" w:lineRule="auto"/>
        <w:rPr/>
      </w:pPr>
      <w:r w:rsidDel="00000000" w:rsidR="00000000" w:rsidRPr="00000000">
        <w:rPr>
          <w:rtl w:val="0"/>
        </w:rPr>
        <w:t xml:space="preserve">Knowledge remains.</w:t>
      </w:r>
    </w:p>
    <w:p w:rsidR="00000000" w:rsidDel="00000000" w:rsidP="00000000" w:rsidRDefault="00000000" w:rsidRPr="00000000" w14:paraId="00001D23">
      <w:pPr>
        <w:spacing w:after="240" w:before="240" w:lineRule="auto"/>
        <w:rPr/>
      </w:pPr>
      <w:r w:rsidDel="00000000" w:rsidR="00000000" w:rsidRPr="00000000">
        <w:rPr>
          <w:rtl w:val="0"/>
        </w:rPr>
        <w:t xml:space="preserve">Historical records remain.</w:t>
      </w:r>
    </w:p>
    <w:p w:rsidR="00000000" w:rsidDel="00000000" w:rsidP="00000000" w:rsidRDefault="00000000" w:rsidRPr="00000000" w14:paraId="00001D24">
      <w:pPr>
        <w:spacing w:after="240" w:before="240" w:lineRule="auto"/>
        <w:rPr/>
      </w:pPr>
      <w:r w:rsidDel="00000000" w:rsidR="00000000" w:rsidRPr="00000000">
        <w:rPr>
          <w:rtl w:val="0"/>
        </w:rPr>
        <w:t xml:space="preserve">Capability remains.</w:t>
      </w:r>
    </w:p>
    <w:p w:rsidR="00000000" w:rsidDel="00000000" w:rsidP="00000000" w:rsidRDefault="00000000" w:rsidRPr="00000000" w14:paraId="00001D25">
      <w:pPr>
        <w:spacing w:after="240" w:before="240" w:lineRule="auto"/>
        <w:rPr/>
      </w:pPr>
      <w:r w:rsidDel="00000000" w:rsidR="00000000" w:rsidRPr="00000000">
        <w:rPr>
          <w:rtl w:val="0"/>
        </w:rPr>
        <w:t xml:space="preserve">Purpose remains.</w:t>
      </w:r>
    </w:p>
    <w:p w:rsidR="00000000" w:rsidDel="00000000" w:rsidP="00000000" w:rsidRDefault="00000000" w:rsidRPr="00000000" w14:paraId="00001D26">
      <w:pPr>
        <w:spacing w:after="240" w:before="240" w:lineRule="auto"/>
        <w:rPr/>
      </w:pPr>
      <w:r w:rsidDel="00000000" w:rsidR="00000000" w:rsidRPr="00000000">
        <w:rPr>
          <w:rtl w:val="0"/>
        </w:rPr>
        <w:t xml:space="preserve">Only the underlying enterprise condition changed.</w:t>
      </w:r>
    </w:p>
    <w:p w:rsidR="00000000" w:rsidDel="00000000" w:rsidP="00000000" w:rsidRDefault="00000000" w:rsidRPr="00000000" w14:paraId="00001D27">
      <w:pPr>
        <w:spacing w:after="240" w:before="240" w:lineRule="auto"/>
        <w:rPr/>
      </w:pPr>
      <w:r w:rsidDel="00000000" w:rsidR="00000000" w:rsidRPr="00000000">
        <w:rPr>
          <w:rtl w:val="0"/>
        </w:rPr>
        <w:t xml:space="preserve">Therefore:</w:t>
      </w:r>
    </w:p>
    <w:p w:rsidR="00000000" w:rsidDel="00000000" w:rsidP="00000000" w:rsidRDefault="00000000" w:rsidRPr="00000000" w14:paraId="00001D28">
      <w:pPr>
        <w:spacing w:after="240" w:before="240" w:lineRule="auto"/>
        <w:rPr/>
      </w:pPr>
      <w:r w:rsidDel="00000000" w:rsidR="00000000" w:rsidRPr="00000000">
        <w:rPr>
          <w:rtl w:val="0"/>
        </w:rPr>
        <w:t xml:space="preserve">[ \Delta S \Rightarrow \Delta O. ]</w:t>
      </w:r>
    </w:p>
    <w:p w:rsidR="00000000" w:rsidDel="00000000" w:rsidP="00000000" w:rsidRDefault="00000000" w:rsidRPr="00000000" w14:paraId="00001D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A">
      <w:pPr>
        <w:pStyle w:val="Heading2"/>
        <w:keepNext w:val="0"/>
        <w:keepLines w:val="0"/>
        <w:spacing w:after="80" w:lineRule="auto"/>
        <w:rPr>
          <w:b w:val="1"/>
          <w:bCs w:val="1"/>
          <w:sz w:val="34"/>
          <w:szCs w:val="34"/>
        </w:rPr>
      </w:pPr>
      <w:bookmarkStart w:colFirst="0" w:colLast="0" w:name="_wkix38mthq2" w:id="874"/>
      <w:bookmarkEnd w:id="874"/>
      <w:r w:rsidDel="00000000" w:rsidR="00000000" w:rsidRPr="00000000">
        <w:rPr>
          <w:b w:val="1"/>
          <w:bCs w:val="1"/>
          <w:sz w:val="34"/>
          <w:szCs w:val="34"/>
          <w:rtl w:val="0"/>
        </w:rPr>
        <w:t xml:space="preserve">Constitutional Finding</w:t>
      </w:r>
    </w:p>
    <w:p w:rsidR="00000000" w:rsidDel="00000000" w:rsidP="00000000" w:rsidRDefault="00000000" w:rsidRPr="00000000" w14:paraId="00001D2B">
      <w:pPr>
        <w:spacing w:after="240" w:before="240" w:lineRule="auto"/>
        <w:rPr/>
      </w:pPr>
      <w:r w:rsidDel="00000000" w:rsidR="00000000" w:rsidRPr="00000000">
        <w:rPr>
          <w:rtl w:val="0"/>
        </w:rPr>
        <w:t xml:space="preserve">Opportunity expiration depends upon enterprise reality.</w:t>
      </w:r>
    </w:p>
    <w:p w:rsidR="00000000" w:rsidDel="00000000" w:rsidP="00000000" w:rsidRDefault="00000000" w:rsidRPr="00000000" w14:paraId="00001D2C">
      <w:pPr>
        <w:spacing w:after="240" w:before="240" w:lineRule="auto"/>
        <w:rPr/>
      </w:pPr>
      <w:r w:rsidDel="00000000" w:rsidR="00000000" w:rsidRPr="00000000">
        <w:rPr>
          <w:rtl w:val="0"/>
        </w:rPr>
        <w:t xml:space="preserve">EO-17 survives.</w:t>
      </w:r>
    </w:p>
    <w:p w:rsidR="00000000" w:rsidDel="00000000" w:rsidP="00000000" w:rsidRDefault="00000000" w:rsidRPr="00000000" w14:paraId="00001D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E">
      <w:pPr>
        <w:pStyle w:val="Heading1"/>
        <w:keepNext w:val="0"/>
        <w:keepLines w:val="0"/>
        <w:spacing w:before="480" w:lineRule="auto"/>
        <w:rPr>
          <w:b w:val="1"/>
          <w:bCs w:val="1"/>
          <w:sz w:val="46"/>
          <w:szCs w:val="46"/>
        </w:rPr>
      </w:pPr>
      <w:bookmarkStart w:colFirst="0" w:colLast="0" w:name="_77d09uu8ug9e" w:id="875"/>
      <w:bookmarkEnd w:id="875"/>
      <w:r w:rsidDel="00000000" w:rsidR="00000000" w:rsidRPr="00000000">
        <w:rPr>
          <w:b w:val="1"/>
          <w:bCs w:val="1"/>
          <w:sz w:val="46"/>
          <w:szCs w:val="46"/>
          <w:rtl w:val="0"/>
        </w:rPr>
        <w:t xml:space="preserve">15.8.7 Merchant Misjudgment</w:t>
      </w:r>
    </w:p>
    <w:p w:rsidR="00000000" w:rsidDel="00000000" w:rsidP="00000000" w:rsidRDefault="00000000" w:rsidRPr="00000000" w14:paraId="00001D2F">
      <w:pPr>
        <w:spacing w:after="240" w:before="240" w:lineRule="auto"/>
        <w:rPr/>
      </w:pPr>
      <w:r w:rsidDel="00000000" w:rsidR="00000000" w:rsidRPr="00000000">
        <w:rPr>
          <w:rtl w:val="0"/>
        </w:rPr>
        <w:t xml:space="preserve">Suppose the buyer never possessed financing.</w:t>
      </w:r>
    </w:p>
    <w:p w:rsidR="00000000" w:rsidDel="00000000" w:rsidP="00000000" w:rsidRDefault="00000000" w:rsidRPr="00000000" w14:paraId="00001D30">
      <w:pPr>
        <w:spacing w:after="240" w:before="240" w:lineRule="auto"/>
        <w:rPr/>
      </w:pPr>
      <w:r w:rsidDel="00000000" w:rsidR="00000000" w:rsidRPr="00000000">
        <w:rPr>
          <w:rtl w:val="0"/>
        </w:rPr>
        <w:t xml:space="preserve">The inquiry was exploratory.</w:t>
      </w:r>
    </w:p>
    <w:p w:rsidR="00000000" w:rsidDel="00000000" w:rsidP="00000000" w:rsidRDefault="00000000" w:rsidRPr="00000000" w14:paraId="00001D31">
      <w:pPr>
        <w:spacing w:after="240" w:before="240" w:lineRule="auto"/>
        <w:rPr/>
      </w:pPr>
      <w:r w:rsidDel="00000000" w:rsidR="00000000" w:rsidRPr="00000000">
        <w:rPr>
          <w:rtl w:val="0"/>
        </w:rPr>
        <w:t xml:space="preserve">The exporter incorrectly assumed a purchase opportunity existed.</w:t>
      </w:r>
    </w:p>
    <w:p w:rsidR="00000000" w:rsidDel="00000000" w:rsidP="00000000" w:rsidRDefault="00000000" w:rsidRPr="00000000" w14:paraId="00001D32">
      <w:pPr>
        <w:spacing w:after="240" w:before="240" w:lineRule="auto"/>
        <w:rPr/>
      </w:pPr>
      <w:r w:rsidDel="00000000" w:rsidR="00000000" w:rsidRPr="00000000">
        <w:rPr>
          <w:rtl w:val="0"/>
        </w:rPr>
        <w:t xml:space="preserve">Later investigation confirms:</w:t>
      </w:r>
    </w:p>
    <w:p w:rsidR="00000000" w:rsidDel="00000000" w:rsidP="00000000" w:rsidRDefault="00000000" w:rsidRPr="00000000" w14:paraId="00001D33">
      <w:pPr>
        <w:spacing w:after="240" w:before="240" w:lineRule="auto"/>
        <w:rPr/>
      </w:pPr>
      <w:r w:rsidDel="00000000" w:rsidR="00000000" w:rsidRPr="00000000">
        <w:rPr>
          <w:rtl w:val="0"/>
        </w:rPr>
        <w:t xml:space="preserve">No realistic purchasing condition existed.</w:t>
      </w:r>
    </w:p>
    <w:p w:rsidR="00000000" w:rsidDel="00000000" w:rsidP="00000000" w:rsidRDefault="00000000" w:rsidRPr="00000000" w14:paraId="00001D34">
      <w:pPr>
        <w:spacing w:after="240" w:before="240" w:lineRule="auto"/>
        <w:rPr/>
      </w:pPr>
      <w:r w:rsidDel="00000000" w:rsidR="00000000" w:rsidRPr="00000000">
        <w:rPr>
          <w:rtl w:val="0"/>
        </w:rPr>
        <w:t xml:space="preserve">The Opportunity never existed.</w:t>
      </w:r>
    </w:p>
    <w:p w:rsidR="00000000" w:rsidDel="00000000" w:rsidP="00000000" w:rsidRDefault="00000000" w:rsidRPr="00000000" w14:paraId="00001D35">
      <w:pPr>
        <w:spacing w:after="240" w:before="240" w:lineRule="auto"/>
        <w:rPr/>
      </w:pPr>
      <w:r w:rsidDel="00000000" w:rsidR="00000000" w:rsidRPr="00000000">
        <w:rPr>
          <w:rtl w:val="0"/>
        </w:rPr>
        <w:t xml:space="preserve">Only the enterprise's Knowledge claim was incorrect.</w:t>
      </w:r>
    </w:p>
    <w:p w:rsidR="00000000" w:rsidDel="00000000" w:rsidP="00000000" w:rsidRDefault="00000000" w:rsidRPr="00000000" w14:paraId="00001D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7">
      <w:pPr>
        <w:pStyle w:val="Heading2"/>
        <w:keepNext w:val="0"/>
        <w:keepLines w:val="0"/>
        <w:spacing w:after="80" w:lineRule="auto"/>
        <w:rPr>
          <w:b w:val="1"/>
          <w:bCs w:val="1"/>
          <w:sz w:val="34"/>
          <w:szCs w:val="34"/>
        </w:rPr>
      </w:pPr>
      <w:bookmarkStart w:colFirst="0" w:colLast="0" w:name="_ehoi46cwle2j" w:id="876"/>
      <w:bookmarkEnd w:id="876"/>
      <w:r w:rsidDel="00000000" w:rsidR="00000000" w:rsidRPr="00000000">
        <w:rPr>
          <w:b w:val="1"/>
          <w:bCs w:val="1"/>
          <w:sz w:val="34"/>
          <w:szCs w:val="34"/>
          <w:rtl w:val="0"/>
        </w:rPr>
        <w:t xml:space="preserve">Constitutional Finding</w:t>
      </w:r>
    </w:p>
    <w:p w:rsidR="00000000" w:rsidDel="00000000" w:rsidP="00000000" w:rsidRDefault="00000000" w:rsidRPr="00000000" w14:paraId="00001D38">
      <w:pPr>
        <w:spacing w:after="240" w:before="240" w:lineRule="auto"/>
        <w:rPr/>
      </w:pPr>
      <w:r w:rsidDel="00000000" w:rsidR="00000000" w:rsidRPr="00000000">
        <w:rPr>
          <w:rtl w:val="0"/>
        </w:rPr>
        <w:t xml:space="preserve">Correction concerns Knowledge attribution.</w:t>
      </w:r>
    </w:p>
    <w:p w:rsidR="00000000" w:rsidDel="00000000" w:rsidP="00000000" w:rsidRDefault="00000000" w:rsidRPr="00000000" w14:paraId="00001D39">
      <w:pPr>
        <w:spacing w:after="240" w:before="240" w:lineRule="auto"/>
        <w:rPr/>
      </w:pPr>
      <w:r w:rsidDel="00000000" w:rsidR="00000000" w:rsidRPr="00000000">
        <w:rPr>
          <w:rtl w:val="0"/>
        </w:rPr>
        <w:t xml:space="preserve">Not Opportunity revision.</w:t>
      </w:r>
    </w:p>
    <w:p w:rsidR="00000000" w:rsidDel="00000000" w:rsidP="00000000" w:rsidRDefault="00000000" w:rsidRPr="00000000" w14:paraId="00001D3A">
      <w:pPr>
        <w:spacing w:after="240" w:before="240" w:lineRule="auto"/>
        <w:rPr/>
      </w:pPr>
      <w:r w:rsidDel="00000000" w:rsidR="00000000" w:rsidRPr="00000000">
        <w:rPr>
          <w:rtl w:val="0"/>
        </w:rPr>
        <w:t xml:space="preserve">EO-24 survives.</w:t>
      </w:r>
    </w:p>
    <w:p w:rsidR="00000000" w:rsidDel="00000000" w:rsidP="00000000" w:rsidRDefault="00000000" w:rsidRPr="00000000" w14:paraId="00001D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C">
      <w:pPr>
        <w:pStyle w:val="Heading1"/>
        <w:keepNext w:val="0"/>
        <w:keepLines w:val="0"/>
        <w:spacing w:before="480" w:lineRule="auto"/>
        <w:rPr>
          <w:b w:val="1"/>
          <w:bCs w:val="1"/>
          <w:sz w:val="46"/>
          <w:szCs w:val="46"/>
        </w:rPr>
      </w:pPr>
      <w:bookmarkStart w:colFirst="0" w:colLast="0" w:name="_7kbqqcpcok71" w:id="877"/>
      <w:bookmarkEnd w:id="877"/>
      <w:r w:rsidDel="00000000" w:rsidR="00000000" w:rsidRPr="00000000">
        <w:rPr>
          <w:b w:val="1"/>
          <w:bCs w:val="1"/>
          <w:sz w:val="46"/>
          <w:szCs w:val="46"/>
          <w:rtl w:val="0"/>
        </w:rPr>
        <w:t xml:space="preserve">15.8.8 Merchant Competition</w:t>
      </w:r>
    </w:p>
    <w:p w:rsidR="00000000" w:rsidDel="00000000" w:rsidP="00000000" w:rsidRDefault="00000000" w:rsidRPr="00000000" w14:paraId="00001D3D">
      <w:pPr>
        <w:spacing w:after="240" w:before="240" w:lineRule="auto"/>
        <w:rPr/>
      </w:pPr>
      <w:r w:rsidDel="00000000" w:rsidR="00000000" w:rsidRPr="00000000">
        <w:rPr>
          <w:rtl w:val="0"/>
        </w:rPr>
        <w:t xml:space="preserve">Suppose:</w:t>
      </w:r>
    </w:p>
    <w:p w:rsidR="00000000" w:rsidDel="00000000" w:rsidP="00000000" w:rsidRDefault="00000000" w:rsidRPr="00000000" w14:paraId="00001D3E">
      <w:pPr>
        <w:spacing w:after="240" w:before="240" w:lineRule="auto"/>
        <w:rPr/>
      </w:pPr>
      <w:r w:rsidDel="00000000" w:rsidR="00000000" w:rsidRPr="00000000">
        <w:rPr>
          <w:rtl w:val="0"/>
        </w:rPr>
        <w:t xml:space="preserve">Three exporters receive identical inquiries.</w:t>
      </w:r>
    </w:p>
    <w:p w:rsidR="00000000" w:rsidDel="00000000" w:rsidP="00000000" w:rsidRDefault="00000000" w:rsidRPr="00000000" w14:paraId="00001D3F">
      <w:pPr>
        <w:spacing w:after="240" w:before="240" w:lineRule="auto"/>
        <w:rPr/>
      </w:pPr>
      <w:r w:rsidDel="00000000" w:rsidR="00000000" w:rsidRPr="00000000">
        <w:rPr>
          <w:rtl w:val="0"/>
        </w:rPr>
        <w:t xml:space="preserve">All three face the same external demand.</w:t>
      </w:r>
    </w:p>
    <w:p w:rsidR="00000000" w:rsidDel="00000000" w:rsidP="00000000" w:rsidRDefault="00000000" w:rsidRPr="00000000" w14:paraId="00001D40">
      <w:pPr>
        <w:spacing w:after="240" w:before="240" w:lineRule="auto"/>
        <w:rPr/>
      </w:pPr>
      <w:r w:rsidDel="00000000" w:rsidR="00000000" w:rsidRPr="00000000">
        <w:rPr>
          <w:rtl w:val="0"/>
        </w:rPr>
        <w:t xml:space="preserve">Each enterprise experiences a distinct Opportunity.</w:t>
      </w:r>
    </w:p>
    <w:p w:rsidR="00000000" w:rsidDel="00000000" w:rsidP="00000000" w:rsidRDefault="00000000" w:rsidRPr="00000000" w14:paraId="00001D41">
      <w:pPr>
        <w:spacing w:after="240" w:before="240" w:lineRule="auto"/>
        <w:rPr/>
      </w:pPr>
      <w:r w:rsidDel="00000000" w:rsidR="00000000" w:rsidRPr="00000000">
        <w:rPr>
          <w:rtl w:val="0"/>
        </w:rPr>
        <w:t xml:space="preserve">Why?</w:t>
      </w:r>
    </w:p>
    <w:p w:rsidR="00000000" w:rsidDel="00000000" w:rsidP="00000000" w:rsidRDefault="00000000" w:rsidRPr="00000000" w14:paraId="00001D42">
      <w:pPr>
        <w:spacing w:after="240" w:before="240" w:lineRule="auto"/>
        <w:rPr/>
      </w:pPr>
      <w:r w:rsidDel="00000000" w:rsidR="00000000" w:rsidRPr="00000000">
        <w:rPr>
          <w:rtl w:val="0"/>
        </w:rPr>
        <w:t xml:space="preserve">Because each Opportunity is evaluated relative to that enterprise's own Purpose, enterprise conditions and possible Transformations.</w:t>
      </w:r>
    </w:p>
    <w:p w:rsidR="00000000" w:rsidDel="00000000" w:rsidP="00000000" w:rsidRDefault="00000000" w:rsidRPr="00000000" w14:paraId="00001D43">
      <w:pPr>
        <w:spacing w:after="240" w:before="240" w:lineRule="auto"/>
        <w:rPr/>
      </w:pPr>
      <w:r w:rsidDel="00000000" w:rsidR="00000000" w:rsidRPr="00000000">
        <w:rPr>
          <w:rtl w:val="0"/>
        </w:rPr>
        <w:t xml:space="preserve">The external market condition is shared.</w:t>
      </w:r>
    </w:p>
    <w:p w:rsidR="00000000" w:rsidDel="00000000" w:rsidP="00000000" w:rsidRDefault="00000000" w:rsidRPr="00000000" w14:paraId="00001D44">
      <w:pPr>
        <w:spacing w:after="240" w:before="240" w:lineRule="auto"/>
        <w:rPr/>
      </w:pPr>
      <w:r w:rsidDel="00000000" w:rsidR="00000000" w:rsidRPr="00000000">
        <w:rPr>
          <w:rtl w:val="0"/>
        </w:rPr>
        <w:t xml:space="preserve">The enterprise Opportunity is enterprise-relative.</w:t>
      </w:r>
    </w:p>
    <w:p w:rsidR="00000000" w:rsidDel="00000000" w:rsidP="00000000" w:rsidRDefault="00000000" w:rsidRPr="00000000" w14:paraId="00001D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6">
      <w:pPr>
        <w:pStyle w:val="Heading2"/>
        <w:keepNext w:val="0"/>
        <w:keepLines w:val="0"/>
        <w:spacing w:after="80" w:lineRule="auto"/>
        <w:rPr>
          <w:b w:val="1"/>
          <w:bCs w:val="1"/>
          <w:sz w:val="34"/>
          <w:szCs w:val="34"/>
        </w:rPr>
      </w:pPr>
      <w:bookmarkStart w:colFirst="0" w:colLast="0" w:name="_ihtfcrq8sjk7" w:id="878"/>
      <w:bookmarkEnd w:id="878"/>
      <w:r w:rsidDel="00000000" w:rsidR="00000000" w:rsidRPr="00000000">
        <w:rPr>
          <w:b w:val="1"/>
          <w:bCs w:val="1"/>
          <w:sz w:val="34"/>
          <w:szCs w:val="34"/>
          <w:rtl w:val="0"/>
        </w:rPr>
        <w:t xml:space="preserve">Constitutional Finding</w:t>
      </w:r>
    </w:p>
    <w:p w:rsidR="00000000" w:rsidDel="00000000" w:rsidP="00000000" w:rsidRDefault="00000000" w:rsidRPr="00000000" w14:paraId="00001D47">
      <w:pPr>
        <w:spacing w:after="240" w:before="240" w:lineRule="auto"/>
        <w:rPr/>
      </w:pPr>
      <w:r w:rsidDel="00000000" w:rsidR="00000000" w:rsidRPr="00000000">
        <w:rPr>
          <w:rtl w:val="0"/>
        </w:rPr>
        <w:t xml:space="preserve">Opportunity emerges through the interaction between enterprise reality and enterprise Purpose.</w:t>
      </w:r>
    </w:p>
    <w:p w:rsidR="00000000" w:rsidDel="00000000" w:rsidP="00000000" w:rsidRDefault="00000000" w:rsidRPr="00000000" w14:paraId="00001D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9">
      <w:pPr>
        <w:pStyle w:val="Heading1"/>
        <w:keepNext w:val="0"/>
        <w:keepLines w:val="0"/>
        <w:spacing w:before="480" w:lineRule="auto"/>
        <w:rPr>
          <w:b w:val="1"/>
          <w:bCs w:val="1"/>
          <w:sz w:val="46"/>
          <w:szCs w:val="46"/>
        </w:rPr>
      </w:pPr>
      <w:bookmarkStart w:colFirst="0" w:colLast="0" w:name="_a2wyr9cvqbd4" w:id="879"/>
      <w:bookmarkEnd w:id="879"/>
      <w:r w:rsidDel="00000000" w:rsidR="00000000" w:rsidRPr="00000000">
        <w:rPr>
          <w:b w:val="1"/>
          <w:bCs w:val="1"/>
          <w:sz w:val="46"/>
          <w:szCs w:val="46"/>
          <w:rtl w:val="0"/>
        </w:rPr>
        <w:t xml:space="preserve">15.8.9 Merchant Opportunity Without Immediate Value</w:t>
      </w:r>
    </w:p>
    <w:p w:rsidR="00000000" w:rsidDel="00000000" w:rsidP="00000000" w:rsidRDefault="00000000" w:rsidRPr="00000000" w14:paraId="00001D4A">
      <w:pPr>
        <w:spacing w:after="240" w:before="240" w:lineRule="auto"/>
        <w:rPr/>
      </w:pPr>
      <w:r w:rsidDel="00000000" w:rsidR="00000000" w:rsidRPr="00000000">
        <w:rPr>
          <w:rtl w:val="0"/>
        </w:rPr>
        <w:t xml:space="preserve">Customer demand:</w:t>
      </w:r>
    </w:p>
    <w:p w:rsidR="00000000" w:rsidDel="00000000" w:rsidP="00000000" w:rsidRDefault="00000000" w:rsidRPr="00000000" w14:paraId="00001D4B">
      <w:pPr>
        <w:spacing w:after="240" w:before="240" w:lineRule="auto"/>
        <w:rPr/>
      </w:pPr>
      <w:r w:rsidDel="00000000" w:rsidR="00000000" w:rsidRPr="00000000">
        <w:rPr>
          <w:rtl w:val="0"/>
        </w:rPr>
        <w:t xml:space="preserve">200 tonnes.</w:t>
      </w:r>
    </w:p>
    <w:p w:rsidR="00000000" w:rsidDel="00000000" w:rsidP="00000000" w:rsidRDefault="00000000" w:rsidRPr="00000000" w14:paraId="00001D4C">
      <w:pPr>
        <w:spacing w:after="240" w:before="240" w:lineRule="auto"/>
        <w:rPr/>
      </w:pPr>
      <w:r w:rsidDel="00000000" w:rsidR="00000000" w:rsidRPr="00000000">
        <w:rPr>
          <w:rtl w:val="0"/>
        </w:rPr>
        <w:t xml:space="preserve">Estimated contract value:</w:t>
      </w:r>
    </w:p>
    <w:p w:rsidR="00000000" w:rsidDel="00000000" w:rsidP="00000000" w:rsidRDefault="00000000" w:rsidRPr="00000000" w14:paraId="00001D4D">
      <w:pPr>
        <w:spacing w:after="240" w:before="240" w:lineRule="auto"/>
        <w:rPr/>
      </w:pPr>
      <w:r w:rsidDel="00000000" w:rsidR="00000000" w:rsidRPr="00000000">
        <w:rPr>
          <w:rtl w:val="0"/>
        </w:rPr>
        <w:t xml:space="preserve">$1.8 million.</w:t>
      </w:r>
    </w:p>
    <w:p w:rsidR="00000000" w:rsidDel="00000000" w:rsidP="00000000" w:rsidRDefault="00000000" w:rsidRPr="00000000" w14:paraId="00001D4E">
      <w:pPr>
        <w:spacing w:after="240" w:before="240" w:lineRule="auto"/>
        <w:rPr/>
      </w:pPr>
      <w:r w:rsidDel="00000000" w:rsidR="00000000" w:rsidRPr="00000000">
        <w:rPr>
          <w:rtl w:val="0"/>
        </w:rPr>
        <w:t xml:space="preserve">Political events later prohibit exports.</w:t>
      </w:r>
    </w:p>
    <w:p w:rsidR="00000000" w:rsidDel="00000000" w:rsidP="00000000" w:rsidRDefault="00000000" w:rsidRPr="00000000" w14:paraId="00001D4F">
      <w:pPr>
        <w:spacing w:after="240" w:before="240" w:lineRule="auto"/>
        <w:rPr/>
      </w:pPr>
      <w:r w:rsidDel="00000000" w:rsidR="00000000" w:rsidRPr="00000000">
        <w:rPr>
          <w:rtl w:val="0"/>
        </w:rPr>
        <w:t xml:space="preserve">No shipment occurs.</w:t>
      </w:r>
    </w:p>
    <w:p w:rsidR="00000000" w:rsidDel="00000000" w:rsidP="00000000" w:rsidRDefault="00000000" w:rsidRPr="00000000" w14:paraId="00001D50">
      <w:pPr>
        <w:spacing w:after="240" w:before="240" w:lineRule="auto"/>
        <w:rPr/>
      </w:pPr>
      <w:r w:rsidDel="00000000" w:rsidR="00000000" w:rsidRPr="00000000">
        <w:rPr>
          <w:rtl w:val="0"/>
        </w:rPr>
        <w:t xml:space="preserve">No revenue is realized.</w:t>
      </w:r>
    </w:p>
    <w:p w:rsidR="00000000" w:rsidDel="00000000" w:rsidP="00000000" w:rsidRDefault="00000000" w:rsidRPr="00000000" w14:paraId="00001D51">
      <w:pPr>
        <w:spacing w:after="240" w:before="240" w:lineRule="auto"/>
        <w:rPr/>
      </w:pPr>
      <w:r w:rsidDel="00000000" w:rsidR="00000000" w:rsidRPr="00000000">
        <w:rPr>
          <w:rtl w:val="0"/>
        </w:rPr>
        <w:t xml:space="preserve">No profit is earned.</w:t>
      </w:r>
    </w:p>
    <w:p w:rsidR="00000000" w:rsidDel="00000000" w:rsidP="00000000" w:rsidRDefault="00000000" w:rsidRPr="00000000" w14:paraId="00001D52">
      <w:pPr>
        <w:spacing w:after="240" w:before="240" w:lineRule="auto"/>
        <w:rPr/>
      </w:pPr>
      <w:r w:rsidDel="00000000" w:rsidR="00000000" w:rsidRPr="00000000">
        <w:rPr>
          <w:rtl w:val="0"/>
        </w:rPr>
        <w:t xml:space="preserve">Yet everyone would still agree:</w:t>
      </w:r>
    </w:p>
    <w:p w:rsidR="00000000" w:rsidDel="00000000" w:rsidP="00000000" w:rsidRDefault="00000000" w:rsidRPr="00000000" w14:paraId="00001D53">
      <w:pPr>
        <w:spacing w:after="240" w:before="240" w:lineRule="auto"/>
        <w:rPr/>
      </w:pPr>
      <w:r w:rsidDel="00000000" w:rsidR="00000000" w:rsidRPr="00000000">
        <w:rPr>
          <w:rtl w:val="0"/>
        </w:rPr>
        <w:t xml:space="preserve">the export opportunity genuinely existed.</w:t>
      </w:r>
    </w:p>
    <w:p w:rsidR="00000000" w:rsidDel="00000000" w:rsidP="00000000" w:rsidRDefault="00000000" w:rsidRPr="00000000" w14:paraId="00001D54">
      <w:pPr>
        <w:spacing w:after="240" w:before="240" w:lineRule="auto"/>
        <w:rPr/>
      </w:pPr>
      <w:r w:rsidDel="00000000" w:rsidR="00000000" w:rsidRPr="00000000">
        <w:rPr>
          <w:rtl w:val="0"/>
        </w:rPr>
        <w:t xml:space="preserve">Economic Value realization failed.</w:t>
      </w:r>
    </w:p>
    <w:p w:rsidR="00000000" w:rsidDel="00000000" w:rsidP="00000000" w:rsidRDefault="00000000" w:rsidRPr="00000000" w14:paraId="00001D55">
      <w:pPr>
        <w:spacing w:after="240" w:before="240" w:lineRule="auto"/>
        <w:rPr/>
      </w:pPr>
      <w:r w:rsidDel="00000000" w:rsidR="00000000" w:rsidRPr="00000000">
        <w:rPr>
          <w:rtl w:val="0"/>
        </w:rPr>
        <w:t xml:space="preserve">Opportunity did not.</w:t>
      </w:r>
    </w:p>
    <w:p w:rsidR="00000000" w:rsidDel="00000000" w:rsidP="00000000" w:rsidRDefault="00000000" w:rsidRPr="00000000" w14:paraId="00001D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7">
      <w:pPr>
        <w:pStyle w:val="Heading2"/>
        <w:keepNext w:val="0"/>
        <w:keepLines w:val="0"/>
        <w:spacing w:after="80" w:lineRule="auto"/>
        <w:rPr>
          <w:b w:val="1"/>
          <w:bCs w:val="1"/>
          <w:sz w:val="34"/>
          <w:szCs w:val="34"/>
        </w:rPr>
      </w:pPr>
      <w:bookmarkStart w:colFirst="0" w:colLast="0" w:name="_frgfzabf5qce" w:id="880"/>
      <w:bookmarkEnd w:id="880"/>
      <w:r w:rsidDel="00000000" w:rsidR="00000000" w:rsidRPr="00000000">
        <w:rPr>
          <w:b w:val="1"/>
          <w:bCs w:val="1"/>
          <w:sz w:val="34"/>
          <w:szCs w:val="34"/>
          <w:rtl w:val="0"/>
        </w:rPr>
        <w:t xml:space="preserve">Constitutional Finding</w:t>
      </w:r>
    </w:p>
    <w:p w:rsidR="00000000" w:rsidDel="00000000" w:rsidP="00000000" w:rsidRDefault="00000000" w:rsidRPr="00000000" w14:paraId="00001D58">
      <w:pPr>
        <w:spacing w:after="240" w:before="240" w:lineRule="auto"/>
        <w:rPr/>
      </w:pPr>
      <w:r w:rsidDel="00000000" w:rsidR="00000000" w:rsidRPr="00000000">
        <w:rPr>
          <w:rtl w:val="0"/>
        </w:rPr>
        <w:t xml:space="preserve">EO-9 survives.</w:t>
      </w:r>
    </w:p>
    <w:p w:rsidR="00000000" w:rsidDel="00000000" w:rsidP="00000000" w:rsidRDefault="00000000" w:rsidRPr="00000000" w14:paraId="00001D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A">
      <w:pPr>
        <w:pStyle w:val="Heading1"/>
        <w:keepNext w:val="0"/>
        <w:keepLines w:val="0"/>
        <w:spacing w:before="480" w:lineRule="auto"/>
        <w:rPr>
          <w:b w:val="1"/>
          <w:bCs w:val="1"/>
          <w:sz w:val="46"/>
          <w:szCs w:val="46"/>
        </w:rPr>
      </w:pPr>
      <w:bookmarkStart w:colFirst="0" w:colLast="0" w:name="_v7i281j5jp22" w:id="881"/>
      <w:bookmarkEnd w:id="881"/>
      <w:r w:rsidDel="00000000" w:rsidR="00000000" w:rsidRPr="00000000">
        <w:rPr>
          <w:b w:val="1"/>
          <w:bCs w:val="1"/>
          <w:sz w:val="46"/>
          <w:szCs w:val="46"/>
          <w:rtl w:val="0"/>
        </w:rPr>
        <w:t xml:space="preserve">15.8.10 Merchant Opportunity With High Risk</w:t>
      </w:r>
    </w:p>
    <w:p w:rsidR="00000000" w:rsidDel="00000000" w:rsidP="00000000" w:rsidRDefault="00000000" w:rsidRPr="00000000" w14:paraId="00001D5B">
      <w:pPr>
        <w:spacing w:after="240" w:before="240" w:lineRule="auto"/>
        <w:rPr/>
      </w:pPr>
      <w:r w:rsidDel="00000000" w:rsidR="00000000" w:rsidRPr="00000000">
        <w:rPr>
          <w:rtl w:val="0"/>
        </w:rPr>
        <w:t xml:space="preserve">Another inquiry arrives.</w:t>
      </w:r>
    </w:p>
    <w:p w:rsidR="00000000" w:rsidDel="00000000" w:rsidP="00000000" w:rsidRDefault="00000000" w:rsidRPr="00000000" w14:paraId="00001D5C">
      <w:pPr>
        <w:spacing w:after="240" w:before="240" w:lineRule="auto"/>
        <w:rPr/>
      </w:pPr>
      <w:r w:rsidDel="00000000" w:rsidR="00000000" w:rsidRPr="00000000">
        <w:rPr>
          <w:rtl w:val="0"/>
        </w:rPr>
        <w:t xml:space="preserve">Expected revenue:</w:t>
      </w:r>
    </w:p>
    <w:p w:rsidR="00000000" w:rsidDel="00000000" w:rsidP="00000000" w:rsidRDefault="00000000" w:rsidRPr="00000000" w14:paraId="00001D5D">
      <w:pPr>
        <w:spacing w:after="240" w:before="240" w:lineRule="auto"/>
        <w:rPr/>
      </w:pPr>
      <w:r w:rsidDel="00000000" w:rsidR="00000000" w:rsidRPr="00000000">
        <w:rPr>
          <w:rtl w:val="0"/>
        </w:rPr>
        <w:t xml:space="preserve">$2.5 million.</w:t>
      </w:r>
    </w:p>
    <w:p w:rsidR="00000000" w:rsidDel="00000000" w:rsidP="00000000" w:rsidRDefault="00000000" w:rsidRPr="00000000" w14:paraId="00001D5E">
      <w:pPr>
        <w:spacing w:after="240" w:before="240" w:lineRule="auto"/>
        <w:rPr/>
      </w:pPr>
      <w:r w:rsidDel="00000000" w:rsidR="00000000" w:rsidRPr="00000000">
        <w:rPr>
          <w:rtl w:val="0"/>
        </w:rPr>
        <w:t xml:space="preserve">Destination country:</w:t>
      </w:r>
    </w:p>
    <w:p w:rsidR="00000000" w:rsidDel="00000000" w:rsidP="00000000" w:rsidRDefault="00000000" w:rsidRPr="00000000" w14:paraId="00001D5F">
      <w:pPr>
        <w:spacing w:after="240" w:before="240" w:lineRule="auto"/>
        <w:rPr/>
      </w:pPr>
      <w:r w:rsidDel="00000000" w:rsidR="00000000" w:rsidRPr="00000000">
        <w:rPr>
          <w:rtl w:val="0"/>
        </w:rPr>
        <w:t xml:space="preserve">politically unstable.</w:t>
      </w:r>
    </w:p>
    <w:p w:rsidR="00000000" w:rsidDel="00000000" w:rsidP="00000000" w:rsidRDefault="00000000" w:rsidRPr="00000000" w14:paraId="00001D60">
      <w:pPr>
        <w:spacing w:after="240" w:before="240" w:lineRule="auto"/>
        <w:rPr/>
      </w:pPr>
      <w:r w:rsidDel="00000000" w:rsidR="00000000" w:rsidRPr="00000000">
        <w:rPr>
          <w:rtl w:val="0"/>
        </w:rPr>
        <w:t xml:space="preserve">Payment security:</w:t>
      </w:r>
    </w:p>
    <w:p w:rsidR="00000000" w:rsidDel="00000000" w:rsidP="00000000" w:rsidRDefault="00000000" w:rsidRPr="00000000" w14:paraId="00001D61">
      <w:pPr>
        <w:spacing w:after="240" w:before="240" w:lineRule="auto"/>
        <w:rPr/>
      </w:pPr>
      <w:r w:rsidDel="00000000" w:rsidR="00000000" w:rsidRPr="00000000">
        <w:rPr>
          <w:rtl w:val="0"/>
        </w:rPr>
        <w:t xml:space="preserve">uncertain.</w:t>
      </w:r>
    </w:p>
    <w:p w:rsidR="00000000" w:rsidDel="00000000" w:rsidP="00000000" w:rsidRDefault="00000000" w:rsidRPr="00000000" w14:paraId="00001D62">
      <w:pPr>
        <w:spacing w:after="240" w:before="240" w:lineRule="auto"/>
        <w:rPr/>
      </w:pPr>
      <w:r w:rsidDel="00000000" w:rsidR="00000000" w:rsidRPr="00000000">
        <w:rPr>
          <w:rtl w:val="0"/>
        </w:rPr>
        <w:t xml:space="preserve">Opportunity and Risk increase together.</w:t>
      </w:r>
    </w:p>
    <w:p w:rsidR="00000000" w:rsidDel="00000000" w:rsidP="00000000" w:rsidRDefault="00000000" w:rsidRPr="00000000" w14:paraId="00001D63">
      <w:pPr>
        <w:spacing w:after="240" w:before="240" w:lineRule="auto"/>
        <w:rPr/>
      </w:pPr>
      <w:r w:rsidDel="00000000" w:rsidR="00000000" w:rsidRPr="00000000">
        <w:rPr>
          <w:rtl w:val="0"/>
        </w:rPr>
        <w:t xml:space="preserve">The merchant distinguishes immediately:</w:t>
      </w:r>
    </w:p>
    <w:p w:rsidR="00000000" w:rsidDel="00000000" w:rsidP="00000000" w:rsidRDefault="00000000" w:rsidRPr="00000000" w14:paraId="00001D64">
      <w:pPr>
        <w:spacing w:after="240" w:before="240" w:lineRule="auto"/>
        <w:rPr/>
      </w:pPr>
      <w:r w:rsidDel="00000000" w:rsidR="00000000" w:rsidRPr="00000000">
        <w:rPr>
          <w:rtl w:val="0"/>
        </w:rPr>
        <w:t xml:space="preserve">"This is a great opportunity."</w:t>
      </w:r>
    </w:p>
    <w:p w:rsidR="00000000" w:rsidDel="00000000" w:rsidP="00000000" w:rsidRDefault="00000000" w:rsidRPr="00000000" w14:paraId="00001D65">
      <w:pPr>
        <w:spacing w:after="240" w:before="240" w:lineRule="auto"/>
        <w:rPr/>
      </w:pPr>
      <w:r w:rsidDel="00000000" w:rsidR="00000000" w:rsidRPr="00000000">
        <w:rPr>
          <w:rtl w:val="0"/>
        </w:rPr>
        <w:t xml:space="preserve">"It is also extremely risky."</w:t>
      </w:r>
    </w:p>
    <w:p w:rsidR="00000000" w:rsidDel="00000000" w:rsidP="00000000" w:rsidRDefault="00000000" w:rsidRPr="00000000" w14:paraId="00001D66">
      <w:pPr>
        <w:spacing w:after="240" w:before="240" w:lineRule="auto"/>
        <w:rPr/>
      </w:pPr>
      <w:r w:rsidDel="00000000" w:rsidR="00000000" w:rsidRPr="00000000">
        <w:rPr>
          <w:rtl w:val="0"/>
        </w:rPr>
        <w:t xml:space="preserve">These are not contradictory statements.</w:t>
      </w:r>
    </w:p>
    <w:p w:rsidR="00000000" w:rsidDel="00000000" w:rsidP="00000000" w:rsidRDefault="00000000" w:rsidRPr="00000000" w14:paraId="00001D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8">
      <w:pPr>
        <w:pStyle w:val="Heading2"/>
        <w:keepNext w:val="0"/>
        <w:keepLines w:val="0"/>
        <w:spacing w:after="80" w:lineRule="auto"/>
        <w:rPr>
          <w:b w:val="1"/>
          <w:bCs w:val="1"/>
          <w:sz w:val="34"/>
          <w:szCs w:val="34"/>
        </w:rPr>
      </w:pPr>
      <w:bookmarkStart w:colFirst="0" w:colLast="0" w:name="_74fxlik6i44c" w:id="882"/>
      <w:bookmarkEnd w:id="882"/>
      <w:r w:rsidDel="00000000" w:rsidR="00000000" w:rsidRPr="00000000">
        <w:rPr>
          <w:b w:val="1"/>
          <w:bCs w:val="1"/>
          <w:sz w:val="34"/>
          <w:szCs w:val="34"/>
          <w:rtl w:val="0"/>
        </w:rPr>
        <w:t xml:space="preserve">Constitutional Finding</w:t>
      </w:r>
    </w:p>
    <w:p w:rsidR="00000000" w:rsidDel="00000000" w:rsidP="00000000" w:rsidRDefault="00000000" w:rsidRPr="00000000" w14:paraId="00001D69">
      <w:pPr>
        <w:spacing w:after="240" w:before="240" w:lineRule="auto"/>
        <w:rPr/>
      </w:pPr>
      <w:r w:rsidDel="00000000" w:rsidR="00000000" w:rsidRPr="00000000">
        <w:rPr>
          <w:rtl w:val="0"/>
        </w:rPr>
        <w:t xml:space="preserve">Opportunity and Risk remain mathematically independent.</w:t>
      </w:r>
    </w:p>
    <w:p w:rsidR="00000000" w:rsidDel="00000000" w:rsidP="00000000" w:rsidRDefault="00000000" w:rsidRPr="00000000" w14:paraId="00001D6A">
      <w:pPr>
        <w:spacing w:after="240" w:before="240" w:lineRule="auto"/>
        <w:rPr/>
      </w:pPr>
      <w:r w:rsidDel="00000000" w:rsidR="00000000" w:rsidRPr="00000000">
        <w:rPr>
          <w:rtl w:val="0"/>
        </w:rPr>
        <w:t xml:space="preserve">EO-10 survives.</w:t>
      </w:r>
    </w:p>
    <w:p w:rsidR="00000000" w:rsidDel="00000000" w:rsidP="00000000" w:rsidRDefault="00000000" w:rsidRPr="00000000" w14:paraId="00001D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C">
      <w:pPr>
        <w:pStyle w:val="Heading1"/>
        <w:keepNext w:val="0"/>
        <w:keepLines w:val="0"/>
        <w:spacing w:before="480" w:lineRule="auto"/>
        <w:rPr>
          <w:b w:val="1"/>
          <w:bCs w:val="1"/>
          <w:sz w:val="46"/>
          <w:szCs w:val="46"/>
        </w:rPr>
      </w:pPr>
      <w:bookmarkStart w:colFirst="0" w:colLast="0" w:name="_xt1b9bsxgje8" w:id="883"/>
      <w:bookmarkEnd w:id="883"/>
      <w:r w:rsidDel="00000000" w:rsidR="00000000" w:rsidRPr="00000000">
        <w:rPr>
          <w:b w:val="1"/>
          <w:bCs w:val="1"/>
          <w:sz w:val="46"/>
          <w:szCs w:val="46"/>
          <w:rtl w:val="0"/>
        </w:rPr>
        <w:t xml:space="preserve">15.8.11 Merchant Opportunity Composition</w:t>
      </w:r>
    </w:p>
    <w:p w:rsidR="00000000" w:rsidDel="00000000" w:rsidP="00000000" w:rsidRDefault="00000000" w:rsidRPr="00000000" w14:paraId="00001D6D">
      <w:pPr>
        <w:spacing w:after="240" w:before="240" w:lineRule="auto"/>
        <w:rPr/>
      </w:pPr>
      <w:r w:rsidDel="00000000" w:rsidR="00000000" w:rsidRPr="00000000">
        <w:rPr>
          <w:rtl w:val="0"/>
        </w:rPr>
        <w:t xml:space="preserve">The same buyer later requests:</w:t>
      </w:r>
    </w:p>
    <w:p w:rsidR="00000000" w:rsidDel="00000000" w:rsidP="00000000" w:rsidRDefault="00000000" w:rsidRPr="00000000" w14:paraId="00001D6E">
      <w:pPr>
        <w:numPr>
          <w:ilvl w:val="0"/>
          <w:numId w:val="726"/>
        </w:numPr>
        <w:spacing w:after="0" w:afterAutospacing="0" w:before="240" w:lineRule="auto"/>
        <w:ind w:left="720" w:hanging="360"/>
      </w:pPr>
      <w:r w:rsidDel="00000000" w:rsidR="00000000" w:rsidRPr="00000000">
        <w:rPr>
          <w:rtl w:val="0"/>
        </w:rPr>
        <w:t xml:space="preserve">cocoa powder;</w:t>
      </w:r>
    </w:p>
    <w:p w:rsidR="00000000" w:rsidDel="00000000" w:rsidP="00000000" w:rsidRDefault="00000000" w:rsidRPr="00000000" w14:paraId="00001D6F">
      <w:pPr>
        <w:numPr>
          <w:ilvl w:val="0"/>
          <w:numId w:val="726"/>
        </w:numPr>
        <w:spacing w:after="0" w:afterAutospacing="0" w:before="0" w:beforeAutospacing="0" w:lineRule="auto"/>
        <w:ind w:left="720" w:hanging="360"/>
      </w:pPr>
      <w:r w:rsidDel="00000000" w:rsidR="00000000" w:rsidRPr="00000000">
        <w:rPr>
          <w:rtl w:val="0"/>
        </w:rPr>
        <w:t xml:space="preserve">cocoa butter;</w:t>
      </w:r>
    </w:p>
    <w:p w:rsidR="00000000" w:rsidDel="00000000" w:rsidP="00000000" w:rsidRDefault="00000000" w:rsidRPr="00000000" w14:paraId="00001D70">
      <w:pPr>
        <w:numPr>
          <w:ilvl w:val="0"/>
          <w:numId w:val="726"/>
        </w:numPr>
        <w:spacing w:after="240" w:before="0" w:beforeAutospacing="0" w:lineRule="auto"/>
        <w:ind w:left="720" w:hanging="360"/>
      </w:pPr>
      <w:r w:rsidDel="00000000" w:rsidR="00000000" w:rsidRPr="00000000">
        <w:rPr>
          <w:rtl w:val="0"/>
        </w:rPr>
        <w:t xml:space="preserve">logistics management.</w:t>
      </w:r>
    </w:p>
    <w:p w:rsidR="00000000" w:rsidDel="00000000" w:rsidP="00000000" w:rsidRDefault="00000000" w:rsidRPr="00000000" w14:paraId="00001D71">
      <w:pPr>
        <w:spacing w:after="240" w:before="240" w:lineRule="auto"/>
        <w:rPr/>
      </w:pPr>
      <w:r w:rsidDel="00000000" w:rsidR="00000000" w:rsidRPr="00000000">
        <w:rPr>
          <w:rtl w:val="0"/>
        </w:rPr>
        <w:t xml:space="preserve">Originally these appear as three commercial possibilities.</w:t>
      </w:r>
    </w:p>
    <w:p w:rsidR="00000000" w:rsidDel="00000000" w:rsidP="00000000" w:rsidRDefault="00000000" w:rsidRPr="00000000" w14:paraId="00001D72">
      <w:pPr>
        <w:spacing w:after="240" w:before="240" w:lineRule="auto"/>
        <w:rPr/>
      </w:pPr>
      <w:r w:rsidDel="00000000" w:rsidR="00000000" w:rsidRPr="00000000">
        <w:rPr>
          <w:rtl w:val="0"/>
        </w:rPr>
        <w:t xml:space="preserve">Negotiation reveals that the buyer will purchase only if all three are supplied together.</w:t>
      </w:r>
    </w:p>
    <w:p w:rsidR="00000000" w:rsidDel="00000000" w:rsidP="00000000" w:rsidRDefault="00000000" w:rsidRPr="00000000" w14:paraId="00001D73">
      <w:pPr>
        <w:spacing w:after="240" w:before="240" w:lineRule="auto"/>
        <w:rPr/>
      </w:pPr>
      <w:r w:rsidDel="00000000" w:rsidR="00000000" w:rsidRPr="00000000">
        <w:rPr>
          <w:rtl w:val="0"/>
        </w:rPr>
        <w:t xml:space="preserve">A higher-level commercial Opportunity now emerges.</w:t>
      </w:r>
    </w:p>
    <w:p w:rsidR="00000000" w:rsidDel="00000000" w:rsidP="00000000" w:rsidRDefault="00000000" w:rsidRPr="00000000" w14:paraId="00001D74">
      <w:pPr>
        <w:spacing w:after="240" w:before="240" w:lineRule="auto"/>
        <w:rPr/>
      </w:pPr>
      <w:r w:rsidDel="00000000" w:rsidR="00000000" w:rsidRPr="00000000">
        <w:rPr>
          <w:rtl w:val="0"/>
        </w:rPr>
        <w:t xml:space="preserve">The original Opportunities remain identifiable.</w:t>
      </w:r>
    </w:p>
    <w:p w:rsidR="00000000" w:rsidDel="00000000" w:rsidP="00000000" w:rsidRDefault="00000000" w:rsidRPr="00000000" w14:paraId="00001D75">
      <w:pPr>
        <w:spacing w:after="240" w:before="240" w:lineRule="auto"/>
        <w:rPr/>
      </w:pPr>
      <w:r w:rsidDel="00000000" w:rsidR="00000000" w:rsidRPr="00000000">
        <w:rPr>
          <w:rtl w:val="0"/>
        </w:rPr>
        <w:t xml:space="preserve">The enterprise now reasons about:</w:t>
      </w:r>
    </w:p>
    <w:p w:rsidR="00000000" w:rsidDel="00000000" w:rsidP="00000000" w:rsidRDefault="00000000" w:rsidRPr="00000000" w14:paraId="00001D76">
      <w:pPr>
        <w:spacing w:after="240" w:before="240" w:lineRule="auto"/>
        <w:rPr/>
      </w:pPr>
      <w:r w:rsidDel="00000000" w:rsidR="00000000" w:rsidRPr="00000000">
        <w:rPr>
          <w:rtl w:val="0"/>
        </w:rPr>
        <w:t xml:space="preserve">one integrated export engagement.</w:t>
      </w:r>
    </w:p>
    <w:p w:rsidR="00000000" w:rsidDel="00000000" w:rsidP="00000000" w:rsidRDefault="00000000" w:rsidRPr="00000000" w14:paraId="00001D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8">
      <w:pPr>
        <w:pStyle w:val="Heading2"/>
        <w:keepNext w:val="0"/>
        <w:keepLines w:val="0"/>
        <w:spacing w:after="80" w:lineRule="auto"/>
        <w:rPr>
          <w:b w:val="1"/>
          <w:bCs w:val="1"/>
          <w:sz w:val="34"/>
          <w:szCs w:val="34"/>
        </w:rPr>
      </w:pPr>
      <w:bookmarkStart w:colFirst="0" w:colLast="0" w:name="_mrzau8g2vmij" w:id="884"/>
      <w:bookmarkEnd w:id="884"/>
      <w:r w:rsidDel="00000000" w:rsidR="00000000" w:rsidRPr="00000000">
        <w:rPr>
          <w:b w:val="1"/>
          <w:bCs w:val="1"/>
          <w:sz w:val="34"/>
          <w:szCs w:val="34"/>
          <w:rtl w:val="0"/>
        </w:rPr>
        <w:t xml:space="preserve">Constitutional Finding</w:t>
      </w:r>
    </w:p>
    <w:p w:rsidR="00000000" w:rsidDel="00000000" w:rsidP="00000000" w:rsidRDefault="00000000" w:rsidRPr="00000000" w14:paraId="00001D79">
      <w:pPr>
        <w:spacing w:after="240" w:before="240" w:lineRule="auto"/>
        <w:rPr/>
      </w:pPr>
      <w:r w:rsidDel="00000000" w:rsidR="00000000" w:rsidRPr="00000000">
        <w:rPr>
          <w:rtl w:val="0"/>
        </w:rPr>
        <w:t xml:space="preserve">Opportunity composition accurately reflects commercial reasoning.</w:t>
      </w:r>
    </w:p>
    <w:p w:rsidR="00000000" w:rsidDel="00000000" w:rsidP="00000000" w:rsidRDefault="00000000" w:rsidRPr="00000000" w14:paraId="00001D7A">
      <w:pPr>
        <w:spacing w:after="240" w:before="240" w:lineRule="auto"/>
        <w:rPr/>
      </w:pPr>
      <w:r w:rsidDel="00000000" w:rsidR="00000000" w:rsidRPr="00000000">
        <w:rPr>
          <w:rtl w:val="0"/>
        </w:rPr>
        <w:t xml:space="preserve">EO-21 survives.</w:t>
      </w:r>
    </w:p>
    <w:p w:rsidR="00000000" w:rsidDel="00000000" w:rsidP="00000000" w:rsidRDefault="00000000" w:rsidRPr="00000000" w14:paraId="00001D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C">
      <w:pPr>
        <w:pStyle w:val="Heading1"/>
        <w:keepNext w:val="0"/>
        <w:keepLines w:val="0"/>
        <w:spacing w:before="480" w:lineRule="auto"/>
        <w:rPr>
          <w:b w:val="1"/>
          <w:bCs w:val="1"/>
          <w:sz w:val="46"/>
          <w:szCs w:val="46"/>
        </w:rPr>
      </w:pPr>
      <w:bookmarkStart w:colFirst="0" w:colLast="0" w:name="_gquhk4xdc2ps" w:id="885"/>
      <w:bookmarkEnd w:id="885"/>
      <w:r w:rsidDel="00000000" w:rsidR="00000000" w:rsidRPr="00000000">
        <w:rPr>
          <w:b w:val="1"/>
          <w:bCs w:val="1"/>
          <w:sz w:val="46"/>
          <w:szCs w:val="46"/>
          <w:rtl w:val="0"/>
        </w:rPr>
        <w:t xml:space="preserve">15.8.12 Merchant Opportunity Decomposition</w:t>
      </w:r>
    </w:p>
    <w:p w:rsidR="00000000" w:rsidDel="00000000" w:rsidP="00000000" w:rsidRDefault="00000000" w:rsidRPr="00000000" w14:paraId="00001D7D">
      <w:pPr>
        <w:spacing w:after="240" w:before="240" w:lineRule="auto"/>
        <w:rPr/>
      </w:pPr>
      <w:r w:rsidDel="00000000" w:rsidR="00000000" w:rsidRPr="00000000">
        <w:rPr>
          <w:rtl w:val="0"/>
        </w:rPr>
        <w:t xml:space="preserve">Conversely:</w:t>
      </w:r>
    </w:p>
    <w:p w:rsidR="00000000" w:rsidDel="00000000" w:rsidP="00000000" w:rsidRDefault="00000000" w:rsidRPr="00000000" w14:paraId="00001D7E">
      <w:pPr>
        <w:spacing w:after="240" w:before="240" w:lineRule="auto"/>
        <w:rPr/>
      </w:pPr>
      <w:r w:rsidDel="00000000" w:rsidR="00000000" w:rsidRPr="00000000">
        <w:rPr>
          <w:rtl w:val="0"/>
        </w:rPr>
        <w:t xml:space="preserve">A single export agreement for:</w:t>
      </w:r>
    </w:p>
    <w:p w:rsidR="00000000" w:rsidDel="00000000" w:rsidP="00000000" w:rsidRDefault="00000000" w:rsidRPr="00000000" w14:paraId="00001D7F">
      <w:pPr>
        <w:spacing w:after="240" w:before="240" w:lineRule="auto"/>
        <w:rPr/>
      </w:pPr>
      <w:r w:rsidDel="00000000" w:rsidR="00000000" w:rsidRPr="00000000">
        <w:rPr>
          <w:rtl w:val="0"/>
        </w:rPr>
        <w:t xml:space="preserve">200 tonnes</w:t>
      </w:r>
    </w:p>
    <w:p w:rsidR="00000000" w:rsidDel="00000000" w:rsidP="00000000" w:rsidRDefault="00000000" w:rsidRPr="00000000" w14:paraId="00001D80">
      <w:pPr>
        <w:spacing w:after="240" w:before="240" w:lineRule="auto"/>
        <w:rPr/>
      </w:pPr>
      <w:r w:rsidDel="00000000" w:rsidR="00000000" w:rsidRPr="00000000">
        <w:rPr>
          <w:rtl w:val="0"/>
        </w:rPr>
        <w:t xml:space="preserve">is divided into:</w:t>
      </w:r>
    </w:p>
    <w:p w:rsidR="00000000" w:rsidDel="00000000" w:rsidP="00000000" w:rsidRDefault="00000000" w:rsidRPr="00000000" w14:paraId="00001D81">
      <w:pPr>
        <w:numPr>
          <w:ilvl w:val="0"/>
          <w:numId w:val="678"/>
        </w:numPr>
        <w:spacing w:after="0" w:afterAutospacing="0" w:before="240" w:lineRule="auto"/>
        <w:ind w:left="720" w:hanging="360"/>
      </w:pPr>
      <w:r w:rsidDel="00000000" w:rsidR="00000000" w:rsidRPr="00000000">
        <w:rPr>
          <w:rtl w:val="0"/>
        </w:rPr>
        <w:t xml:space="preserve">80 tonnes in September;</w:t>
      </w:r>
    </w:p>
    <w:p w:rsidR="00000000" w:rsidDel="00000000" w:rsidP="00000000" w:rsidRDefault="00000000" w:rsidRPr="00000000" w14:paraId="00001D82">
      <w:pPr>
        <w:numPr>
          <w:ilvl w:val="0"/>
          <w:numId w:val="678"/>
        </w:numPr>
        <w:spacing w:after="0" w:afterAutospacing="0" w:before="0" w:beforeAutospacing="0" w:lineRule="auto"/>
        <w:ind w:left="720" w:hanging="360"/>
      </w:pPr>
      <w:r w:rsidDel="00000000" w:rsidR="00000000" w:rsidRPr="00000000">
        <w:rPr>
          <w:rtl w:val="0"/>
        </w:rPr>
        <w:t xml:space="preserve">60 tonnes in October;</w:t>
      </w:r>
    </w:p>
    <w:p w:rsidR="00000000" w:rsidDel="00000000" w:rsidP="00000000" w:rsidRDefault="00000000" w:rsidRPr="00000000" w14:paraId="00001D83">
      <w:pPr>
        <w:numPr>
          <w:ilvl w:val="0"/>
          <w:numId w:val="678"/>
        </w:numPr>
        <w:spacing w:after="240" w:before="0" w:beforeAutospacing="0" w:lineRule="auto"/>
        <w:ind w:left="720" w:hanging="360"/>
      </w:pPr>
      <w:r w:rsidDel="00000000" w:rsidR="00000000" w:rsidRPr="00000000">
        <w:rPr>
          <w:rtl w:val="0"/>
        </w:rPr>
        <w:t xml:space="preserve">60 tonnes in November.</w:t>
      </w:r>
    </w:p>
    <w:p w:rsidR="00000000" w:rsidDel="00000000" w:rsidP="00000000" w:rsidRDefault="00000000" w:rsidRPr="00000000" w14:paraId="00001D84">
      <w:pPr>
        <w:spacing w:after="240" w:before="240" w:lineRule="auto"/>
        <w:rPr/>
      </w:pPr>
      <w:r w:rsidDel="00000000" w:rsidR="00000000" w:rsidRPr="00000000">
        <w:rPr>
          <w:rtl w:val="0"/>
        </w:rPr>
        <w:t xml:space="preserve">Commercially:</w:t>
      </w:r>
    </w:p>
    <w:p w:rsidR="00000000" w:rsidDel="00000000" w:rsidP="00000000" w:rsidRDefault="00000000" w:rsidRPr="00000000" w14:paraId="00001D85">
      <w:pPr>
        <w:spacing w:after="240" w:before="240" w:lineRule="auto"/>
        <w:rPr/>
      </w:pPr>
      <w:r w:rsidDel="00000000" w:rsidR="00000000" w:rsidRPr="00000000">
        <w:rPr>
          <w:rtl w:val="0"/>
        </w:rPr>
        <w:t xml:space="preserve">The original Opportunity remains.</w:t>
      </w:r>
    </w:p>
    <w:p w:rsidR="00000000" w:rsidDel="00000000" w:rsidP="00000000" w:rsidRDefault="00000000" w:rsidRPr="00000000" w14:paraId="00001D86">
      <w:pPr>
        <w:spacing w:after="240" w:before="240" w:lineRule="auto"/>
        <w:rPr/>
      </w:pPr>
      <w:r w:rsidDel="00000000" w:rsidR="00000000" w:rsidRPr="00000000">
        <w:rPr>
          <w:rtl w:val="0"/>
        </w:rPr>
        <w:t xml:space="preserve">Operationally:</w:t>
      </w:r>
    </w:p>
    <w:p w:rsidR="00000000" w:rsidDel="00000000" w:rsidP="00000000" w:rsidRDefault="00000000" w:rsidRPr="00000000" w14:paraId="00001D87">
      <w:pPr>
        <w:spacing w:after="240" w:before="240" w:lineRule="auto"/>
        <w:rPr/>
      </w:pPr>
      <w:r w:rsidDel="00000000" w:rsidR="00000000" w:rsidRPr="00000000">
        <w:rPr>
          <w:rtl w:val="0"/>
        </w:rPr>
        <w:t xml:space="preserve">Three subordinate Opportunities emerge.</w:t>
      </w:r>
    </w:p>
    <w:p w:rsidR="00000000" w:rsidDel="00000000" w:rsidP="00000000" w:rsidRDefault="00000000" w:rsidRPr="00000000" w14:paraId="00001D88">
      <w:pPr>
        <w:spacing w:after="240" w:before="240" w:lineRule="auto"/>
        <w:rPr/>
      </w:pPr>
      <w:r w:rsidDel="00000000" w:rsidR="00000000" w:rsidRPr="00000000">
        <w:rPr>
          <w:rtl w:val="0"/>
        </w:rPr>
        <w:t xml:space="preserve">Identity is preserved.</w:t>
      </w:r>
    </w:p>
    <w:p w:rsidR="00000000" w:rsidDel="00000000" w:rsidP="00000000" w:rsidRDefault="00000000" w:rsidRPr="00000000" w14:paraId="00001D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A">
      <w:pPr>
        <w:pStyle w:val="Heading2"/>
        <w:keepNext w:val="0"/>
        <w:keepLines w:val="0"/>
        <w:spacing w:after="80" w:lineRule="auto"/>
        <w:rPr>
          <w:b w:val="1"/>
          <w:bCs w:val="1"/>
          <w:sz w:val="34"/>
          <w:szCs w:val="34"/>
        </w:rPr>
      </w:pPr>
      <w:bookmarkStart w:colFirst="0" w:colLast="0" w:name="_ritox4pxkhj" w:id="886"/>
      <w:bookmarkEnd w:id="886"/>
      <w:r w:rsidDel="00000000" w:rsidR="00000000" w:rsidRPr="00000000">
        <w:rPr>
          <w:b w:val="1"/>
          <w:bCs w:val="1"/>
          <w:sz w:val="34"/>
          <w:szCs w:val="34"/>
          <w:rtl w:val="0"/>
        </w:rPr>
        <w:t xml:space="preserve">Constitutional Finding</w:t>
      </w:r>
    </w:p>
    <w:p w:rsidR="00000000" w:rsidDel="00000000" w:rsidP="00000000" w:rsidRDefault="00000000" w:rsidRPr="00000000" w14:paraId="00001D8B">
      <w:pPr>
        <w:spacing w:after="240" w:before="240" w:lineRule="auto"/>
        <w:rPr/>
      </w:pPr>
      <w:r w:rsidDel="00000000" w:rsidR="00000000" w:rsidRPr="00000000">
        <w:rPr>
          <w:rtl w:val="0"/>
        </w:rPr>
        <w:t xml:space="preserve">EO-20 survives.</w:t>
      </w:r>
    </w:p>
    <w:p w:rsidR="00000000" w:rsidDel="00000000" w:rsidP="00000000" w:rsidRDefault="00000000" w:rsidRPr="00000000" w14:paraId="00001D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D">
      <w:pPr>
        <w:pStyle w:val="Heading1"/>
        <w:keepNext w:val="0"/>
        <w:keepLines w:val="0"/>
        <w:spacing w:before="480" w:lineRule="auto"/>
        <w:rPr>
          <w:b w:val="1"/>
          <w:bCs w:val="1"/>
          <w:sz w:val="46"/>
          <w:szCs w:val="46"/>
        </w:rPr>
      </w:pPr>
      <w:bookmarkStart w:colFirst="0" w:colLast="0" w:name="_syepyg77xlq3" w:id="887"/>
      <w:bookmarkEnd w:id="887"/>
      <w:r w:rsidDel="00000000" w:rsidR="00000000" w:rsidRPr="00000000">
        <w:rPr>
          <w:b w:val="1"/>
          <w:bCs w:val="1"/>
          <w:sz w:val="46"/>
          <w:szCs w:val="46"/>
          <w:rtl w:val="0"/>
        </w:rPr>
        <w:t xml:space="preserve">15.8.13 Merchant Opportunity Refinement</w:t>
      </w:r>
    </w:p>
    <w:p w:rsidR="00000000" w:rsidDel="00000000" w:rsidP="00000000" w:rsidRDefault="00000000" w:rsidRPr="00000000" w14:paraId="00001D8E">
      <w:pPr>
        <w:spacing w:after="240" w:before="240" w:lineRule="auto"/>
        <w:rPr/>
      </w:pPr>
      <w:r w:rsidDel="00000000" w:rsidR="00000000" w:rsidRPr="00000000">
        <w:rPr>
          <w:rtl w:val="0"/>
        </w:rPr>
        <w:t xml:space="preserve">Initial inquiry:</w:t>
      </w:r>
    </w:p>
    <w:p w:rsidR="00000000" w:rsidDel="00000000" w:rsidP="00000000" w:rsidRDefault="00000000" w:rsidRPr="00000000" w14:paraId="00001D8F">
      <w:pPr>
        <w:spacing w:after="240" w:before="240" w:lineRule="auto"/>
        <w:rPr/>
      </w:pPr>
      <w:r w:rsidDel="00000000" w:rsidR="00000000" w:rsidRPr="00000000">
        <w:rPr>
          <w:rtl w:val="0"/>
        </w:rPr>
        <w:t xml:space="preserve">"Cocoa powder."</w:t>
      </w:r>
    </w:p>
    <w:p w:rsidR="00000000" w:rsidDel="00000000" w:rsidP="00000000" w:rsidRDefault="00000000" w:rsidRPr="00000000" w14:paraId="00001D90">
      <w:pPr>
        <w:spacing w:after="240" w:before="240" w:lineRule="auto"/>
        <w:rPr/>
      </w:pPr>
      <w:r w:rsidDel="00000000" w:rsidR="00000000" w:rsidRPr="00000000">
        <w:rPr>
          <w:rtl w:val="0"/>
        </w:rPr>
        <w:t xml:space="preserve">Later clarification:</w:t>
      </w:r>
    </w:p>
    <w:p w:rsidR="00000000" w:rsidDel="00000000" w:rsidP="00000000" w:rsidRDefault="00000000" w:rsidRPr="00000000" w14:paraId="00001D91">
      <w:pPr>
        <w:numPr>
          <w:ilvl w:val="0"/>
          <w:numId w:val="583"/>
        </w:numPr>
        <w:spacing w:after="0" w:afterAutospacing="0" w:before="240" w:lineRule="auto"/>
        <w:ind w:left="720" w:hanging="360"/>
      </w:pPr>
      <w:r w:rsidDel="00000000" w:rsidR="00000000" w:rsidRPr="00000000">
        <w:rPr>
          <w:rtl w:val="0"/>
        </w:rPr>
        <w:t xml:space="preserve">natural;</w:t>
      </w:r>
    </w:p>
    <w:p w:rsidR="00000000" w:rsidDel="00000000" w:rsidP="00000000" w:rsidRDefault="00000000" w:rsidRPr="00000000" w14:paraId="00001D92">
      <w:pPr>
        <w:numPr>
          <w:ilvl w:val="0"/>
          <w:numId w:val="583"/>
        </w:numPr>
        <w:spacing w:after="0" w:afterAutospacing="0" w:before="0" w:beforeAutospacing="0" w:lineRule="auto"/>
        <w:ind w:left="720" w:hanging="360"/>
      </w:pPr>
      <w:r w:rsidDel="00000000" w:rsidR="00000000" w:rsidRPr="00000000">
        <w:rPr>
          <w:rtl w:val="0"/>
        </w:rPr>
        <w:t xml:space="preserve">10–12% fat;</w:t>
      </w:r>
    </w:p>
    <w:p w:rsidR="00000000" w:rsidDel="00000000" w:rsidP="00000000" w:rsidRDefault="00000000" w:rsidRPr="00000000" w14:paraId="00001D93">
      <w:pPr>
        <w:numPr>
          <w:ilvl w:val="0"/>
          <w:numId w:val="583"/>
        </w:numPr>
        <w:spacing w:after="0" w:afterAutospacing="0" w:before="0" w:beforeAutospacing="0" w:lineRule="auto"/>
        <w:ind w:left="720" w:hanging="360"/>
      </w:pPr>
      <w:r w:rsidDel="00000000" w:rsidR="00000000" w:rsidRPr="00000000">
        <w:rPr>
          <w:rtl w:val="0"/>
        </w:rPr>
        <w:t xml:space="preserve">European specification;</w:t>
      </w:r>
    </w:p>
    <w:p w:rsidR="00000000" w:rsidDel="00000000" w:rsidP="00000000" w:rsidRDefault="00000000" w:rsidRPr="00000000" w14:paraId="00001D94">
      <w:pPr>
        <w:numPr>
          <w:ilvl w:val="0"/>
          <w:numId w:val="583"/>
        </w:numPr>
        <w:spacing w:after="0" w:afterAutospacing="0" w:before="0" w:beforeAutospacing="0" w:lineRule="auto"/>
        <w:ind w:left="720" w:hanging="360"/>
      </w:pPr>
      <w:r w:rsidDel="00000000" w:rsidR="00000000" w:rsidRPr="00000000">
        <w:rPr>
          <w:rtl w:val="0"/>
        </w:rPr>
        <w:t xml:space="preserve">maximum moisture 5%;</w:t>
      </w:r>
    </w:p>
    <w:p w:rsidR="00000000" w:rsidDel="00000000" w:rsidP="00000000" w:rsidRDefault="00000000" w:rsidRPr="00000000" w14:paraId="00001D95">
      <w:pPr>
        <w:numPr>
          <w:ilvl w:val="0"/>
          <w:numId w:val="583"/>
        </w:numPr>
        <w:spacing w:after="240" w:before="0" w:beforeAutospacing="0" w:lineRule="auto"/>
        <w:ind w:left="720" w:hanging="360"/>
      </w:pPr>
      <w:r w:rsidDel="00000000" w:rsidR="00000000" w:rsidRPr="00000000">
        <w:rPr>
          <w:rtl w:val="0"/>
        </w:rPr>
        <w:t xml:space="preserve">packed in 25 kg bags.</w:t>
      </w:r>
    </w:p>
    <w:p w:rsidR="00000000" w:rsidDel="00000000" w:rsidP="00000000" w:rsidRDefault="00000000" w:rsidRPr="00000000" w14:paraId="00001D96">
      <w:pPr>
        <w:spacing w:after="240" w:before="240" w:lineRule="auto"/>
        <w:rPr/>
      </w:pPr>
      <w:r w:rsidDel="00000000" w:rsidR="00000000" w:rsidRPr="00000000">
        <w:rPr>
          <w:rtl w:val="0"/>
        </w:rPr>
        <w:t xml:space="preserve">The enterprise has not acquired a different Opportunity.</w:t>
      </w:r>
    </w:p>
    <w:p w:rsidR="00000000" w:rsidDel="00000000" w:rsidP="00000000" w:rsidRDefault="00000000" w:rsidRPr="00000000" w14:paraId="00001D97">
      <w:pPr>
        <w:spacing w:after="240" w:before="240" w:lineRule="auto"/>
        <w:rPr/>
      </w:pPr>
      <w:r w:rsidDel="00000000" w:rsidR="00000000" w:rsidRPr="00000000">
        <w:rPr>
          <w:rtl w:val="0"/>
        </w:rPr>
        <w:t xml:space="preserve">It has acquired a more precisely specified Opportunity.</w:t>
      </w:r>
    </w:p>
    <w:p w:rsidR="00000000" w:rsidDel="00000000" w:rsidP="00000000" w:rsidRDefault="00000000" w:rsidRPr="00000000" w14:paraId="00001D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9">
      <w:pPr>
        <w:pStyle w:val="Heading2"/>
        <w:keepNext w:val="0"/>
        <w:keepLines w:val="0"/>
        <w:spacing w:after="80" w:lineRule="auto"/>
        <w:rPr>
          <w:b w:val="1"/>
          <w:bCs w:val="1"/>
          <w:sz w:val="34"/>
          <w:szCs w:val="34"/>
        </w:rPr>
      </w:pPr>
      <w:bookmarkStart w:colFirst="0" w:colLast="0" w:name="_o0y3b2gnw3fg" w:id="888"/>
      <w:bookmarkEnd w:id="888"/>
      <w:r w:rsidDel="00000000" w:rsidR="00000000" w:rsidRPr="00000000">
        <w:rPr>
          <w:b w:val="1"/>
          <w:bCs w:val="1"/>
          <w:sz w:val="34"/>
          <w:szCs w:val="34"/>
          <w:rtl w:val="0"/>
        </w:rPr>
        <w:t xml:space="preserve">Constitutional Finding</w:t>
      </w:r>
    </w:p>
    <w:p w:rsidR="00000000" w:rsidDel="00000000" w:rsidP="00000000" w:rsidRDefault="00000000" w:rsidRPr="00000000" w14:paraId="00001D9A">
      <w:pPr>
        <w:spacing w:after="240" w:before="240" w:lineRule="auto"/>
        <w:rPr/>
      </w:pPr>
      <w:r w:rsidDel="00000000" w:rsidR="00000000" w:rsidRPr="00000000">
        <w:rPr>
          <w:rtl w:val="0"/>
        </w:rPr>
        <w:t xml:space="preserve">Opportunity refinement preserves identity.</w:t>
      </w:r>
    </w:p>
    <w:p w:rsidR="00000000" w:rsidDel="00000000" w:rsidP="00000000" w:rsidRDefault="00000000" w:rsidRPr="00000000" w14:paraId="00001D9B">
      <w:pPr>
        <w:spacing w:after="240" w:before="240" w:lineRule="auto"/>
        <w:rPr/>
      </w:pPr>
      <w:r w:rsidDel="00000000" w:rsidR="00000000" w:rsidRPr="00000000">
        <w:rPr>
          <w:rtl w:val="0"/>
        </w:rPr>
        <w:t xml:space="preserve">EO-18 survives.</w:t>
      </w:r>
    </w:p>
    <w:p w:rsidR="00000000" w:rsidDel="00000000" w:rsidP="00000000" w:rsidRDefault="00000000" w:rsidRPr="00000000" w14:paraId="00001D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D">
      <w:pPr>
        <w:pStyle w:val="Heading1"/>
        <w:keepNext w:val="0"/>
        <w:keepLines w:val="0"/>
        <w:spacing w:before="480" w:lineRule="auto"/>
        <w:rPr>
          <w:b w:val="1"/>
          <w:bCs w:val="1"/>
          <w:sz w:val="46"/>
          <w:szCs w:val="46"/>
        </w:rPr>
      </w:pPr>
      <w:bookmarkStart w:colFirst="0" w:colLast="0" w:name="_ov2ghwq2l1dz" w:id="889"/>
      <w:bookmarkEnd w:id="889"/>
      <w:r w:rsidDel="00000000" w:rsidR="00000000" w:rsidRPr="00000000">
        <w:rPr>
          <w:b w:val="1"/>
          <w:bCs w:val="1"/>
          <w:sz w:val="46"/>
          <w:szCs w:val="46"/>
          <w:rtl w:val="0"/>
        </w:rPr>
        <w:t xml:space="preserve">15.8.14 Merchant Opportunity Expiration</w:t>
      </w:r>
    </w:p>
    <w:p w:rsidR="00000000" w:rsidDel="00000000" w:rsidP="00000000" w:rsidRDefault="00000000" w:rsidRPr="00000000" w14:paraId="00001D9E">
      <w:pPr>
        <w:spacing w:after="240" w:before="240" w:lineRule="auto"/>
        <w:rPr/>
      </w:pPr>
      <w:r w:rsidDel="00000000" w:rsidR="00000000" w:rsidRPr="00000000">
        <w:rPr>
          <w:rtl w:val="0"/>
        </w:rPr>
        <w:t xml:space="preserve">A tender specifies:</w:t>
      </w:r>
    </w:p>
    <w:p w:rsidR="00000000" w:rsidDel="00000000" w:rsidP="00000000" w:rsidRDefault="00000000" w:rsidRPr="00000000" w14:paraId="00001D9F">
      <w:pPr>
        <w:spacing w:after="240" w:before="240" w:lineRule="auto"/>
        <w:rPr/>
      </w:pPr>
      <w:r w:rsidDel="00000000" w:rsidR="00000000" w:rsidRPr="00000000">
        <w:rPr>
          <w:rtl w:val="0"/>
        </w:rPr>
        <w:t xml:space="preserve">Submission deadline:</w:t>
      </w:r>
    </w:p>
    <w:p w:rsidR="00000000" w:rsidDel="00000000" w:rsidP="00000000" w:rsidRDefault="00000000" w:rsidRPr="00000000" w14:paraId="00001DA0">
      <w:pPr>
        <w:spacing w:after="240" w:before="240" w:lineRule="auto"/>
        <w:rPr/>
      </w:pPr>
      <w:r w:rsidDel="00000000" w:rsidR="00000000" w:rsidRPr="00000000">
        <w:rPr>
          <w:rtl w:val="0"/>
        </w:rPr>
        <w:t xml:space="preserve">31 August.</w:t>
      </w:r>
    </w:p>
    <w:p w:rsidR="00000000" w:rsidDel="00000000" w:rsidP="00000000" w:rsidRDefault="00000000" w:rsidRPr="00000000" w14:paraId="00001DA1">
      <w:pPr>
        <w:spacing w:after="240" w:before="240" w:lineRule="auto"/>
        <w:rPr/>
      </w:pPr>
      <w:r w:rsidDel="00000000" w:rsidR="00000000" w:rsidRPr="00000000">
        <w:rPr>
          <w:rtl w:val="0"/>
        </w:rPr>
        <w:t xml:space="preserve">Midnight passes.</w:t>
      </w:r>
    </w:p>
    <w:p w:rsidR="00000000" w:rsidDel="00000000" w:rsidP="00000000" w:rsidRDefault="00000000" w:rsidRPr="00000000" w14:paraId="00001DA2">
      <w:pPr>
        <w:spacing w:after="240" w:before="240" w:lineRule="auto"/>
        <w:rPr/>
      </w:pPr>
      <w:r w:rsidDel="00000000" w:rsidR="00000000" w:rsidRPr="00000000">
        <w:rPr>
          <w:rtl w:val="0"/>
        </w:rPr>
        <w:t xml:space="preserve">The enterprise still possesses:</w:t>
      </w:r>
    </w:p>
    <w:p w:rsidR="00000000" w:rsidDel="00000000" w:rsidP="00000000" w:rsidRDefault="00000000" w:rsidRPr="00000000" w14:paraId="00001DA3">
      <w:pPr>
        <w:numPr>
          <w:ilvl w:val="0"/>
          <w:numId w:val="807"/>
        </w:numPr>
        <w:spacing w:after="0" w:afterAutospacing="0" w:before="240" w:lineRule="auto"/>
        <w:ind w:left="720" w:hanging="360"/>
      </w:pPr>
      <w:r w:rsidDel="00000000" w:rsidR="00000000" w:rsidRPr="00000000">
        <w:rPr>
          <w:rtl w:val="0"/>
        </w:rPr>
        <w:t xml:space="preserve">Knowledge;</w:t>
      </w:r>
    </w:p>
    <w:p w:rsidR="00000000" w:rsidDel="00000000" w:rsidP="00000000" w:rsidRDefault="00000000" w:rsidRPr="00000000" w14:paraId="00001DA4">
      <w:pPr>
        <w:numPr>
          <w:ilvl w:val="0"/>
          <w:numId w:val="807"/>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1DA5">
      <w:pPr>
        <w:numPr>
          <w:ilvl w:val="0"/>
          <w:numId w:val="807"/>
        </w:numPr>
        <w:spacing w:after="0" w:afterAutospacing="0" w:before="0" w:beforeAutospacing="0" w:lineRule="auto"/>
        <w:ind w:left="720" w:hanging="360"/>
      </w:pPr>
      <w:r w:rsidDel="00000000" w:rsidR="00000000" w:rsidRPr="00000000">
        <w:rPr>
          <w:rtl w:val="0"/>
        </w:rPr>
        <w:t xml:space="preserve">customer details;</w:t>
      </w:r>
    </w:p>
    <w:p w:rsidR="00000000" w:rsidDel="00000000" w:rsidP="00000000" w:rsidRDefault="00000000" w:rsidRPr="00000000" w14:paraId="00001DA6">
      <w:pPr>
        <w:numPr>
          <w:ilvl w:val="0"/>
          <w:numId w:val="807"/>
        </w:numPr>
        <w:spacing w:after="240" w:before="0" w:beforeAutospacing="0" w:lineRule="auto"/>
        <w:ind w:left="720" w:hanging="360"/>
      </w:pPr>
      <w:r w:rsidDel="00000000" w:rsidR="00000000" w:rsidRPr="00000000">
        <w:rPr>
          <w:rtl w:val="0"/>
        </w:rPr>
        <w:t xml:space="preserve">historical records.</w:t>
      </w:r>
    </w:p>
    <w:p w:rsidR="00000000" w:rsidDel="00000000" w:rsidP="00000000" w:rsidRDefault="00000000" w:rsidRPr="00000000" w14:paraId="00001DA7">
      <w:pPr>
        <w:spacing w:after="240" w:before="240" w:lineRule="auto"/>
        <w:rPr/>
      </w:pPr>
      <w:r w:rsidDel="00000000" w:rsidR="00000000" w:rsidRPr="00000000">
        <w:rPr>
          <w:rtl w:val="0"/>
        </w:rPr>
        <w:t xml:space="preserve">The Opportunity itself no longer exists.</w:t>
      </w:r>
    </w:p>
    <w:p w:rsidR="00000000" w:rsidDel="00000000" w:rsidP="00000000" w:rsidRDefault="00000000" w:rsidRPr="00000000" w14:paraId="00001DA8">
      <w:pPr>
        <w:spacing w:after="240" w:before="240" w:lineRule="auto"/>
        <w:rPr/>
      </w:pPr>
      <w:r w:rsidDel="00000000" w:rsidR="00000000" w:rsidRPr="00000000">
        <w:rPr>
          <w:rtl w:val="0"/>
        </w:rPr>
        <w:t xml:space="preserve">Nothing about enterprise memory preserves it.</w:t>
      </w:r>
    </w:p>
    <w:p w:rsidR="00000000" w:rsidDel="00000000" w:rsidP="00000000" w:rsidRDefault="00000000" w:rsidRPr="00000000" w14:paraId="00001DA9">
      <w:pPr>
        <w:spacing w:after="240" w:before="240" w:lineRule="auto"/>
        <w:rPr/>
      </w:pPr>
      <w:r w:rsidDel="00000000" w:rsidR="00000000" w:rsidRPr="00000000">
        <w:rPr>
          <w:rtl w:val="0"/>
        </w:rPr>
        <w:t xml:space="preserve">Expiration concerns reality.</w:t>
      </w:r>
    </w:p>
    <w:p w:rsidR="00000000" w:rsidDel="00000000" w:rsidP="00000000" w:rsidRDefault="00000000" w:rsidRPr="00000000" w14:paraId="00001D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B">
      <w:pPr>
        <w:pStyle w:val="Heading2"/>
        <w:keepNext w:val="0"/>
        <w:keepLines w:val="0"/>
        <w:spacing w:after="80" w:lineRule="auto"/>
        <w:rPr>
          <w:b w:val="1"/>
          <w:bCs w:val="1"/>
          <w:sz w:val="34"/>
          <w:szCs w:val="34"/>
        </w:rPr>
      </w:pPr>
      <w:bookmarkStart w:colFirst="0" w:colLast="0" w:name="_9z8qcoyriomk" w:id="890"/>
      <w:bookmarkEnd w:id="890"/>
      <w:r w:rsidDel="00000000" w:rsidR="00000000" w:rsidRPr="00000000">
        <w:rPr>
          <w:b w:val="1"/>
          <w:bCs w:val="1"/>
          <w:sz w:val="34"/>
          <w:szCs w:val="34"/>
          <w:rtl w:val="0"/>
        </w:rPr>
        <w:t xml:space="preserve">Constitutional Finding</w:t>
      </w:r>
    </w:p>
    <w:p w:rsidR="00000000" w:rsidDel="00000000" w:rsidP="00000000" w:rsidRDefault="00000000" w:rsidRPr="00000000" w14:paraId="00001DAC">
      <w:pPr>
        <w:spacing w:after="240" w:before="240" w:lineRule="auto"/>
        <w:rPr/>
      </w:pPr>
      <w:r w:rsidDel="00000000" w:rsidR="00000000" w:rsidRPr="00000000">
        <w:rPr>
          <w:rtl w:val="0"/>
        </w:rPr>
        <w:t xml:space="preserve">Temporal localization remains constitutive.</w:t>
      </w:r>
    </w:p>
    <w:p w:rsidR="00000000" w:rsidDel="00000000" w:rsidP="00000000" w:rsidRDefault="00000000" w:rsidRPr="00000000" w14:paraId="00001D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E">
      <w:pPr>
        <w:pStyle w:val="Heading1"/>
        <w:keepNext w:val="0"/>
        <w:keepLines w:val="0"/>
        <w:spacing w:before="480" w:lineRule="auto"/>
        <w:rPr>
          <w:b w:val="1"/>
          <w:bCs w:val="1"/>
          <w:sz w:val="46"/>
          <w:szCs w:val="46"/>
        </w:rPr>
      </w:pPr>
      <w:bookmarkStart w:colFirst="0" w:colLast="0" w:name="_bo3ez5ebb9mi" w:id="891"/>
      <w:bookmarkEnd w:id="891"/>
      <w:r w:rsidDel="00000000" w:rsidR="00000000" w:rsidRPr="00000000">
        <w:rPr>
          <w:b w:val="1"/>
          <w:bCs w:val="1"/>
          <w:sz w:val="46"/>
          <w:szCs w:val="46"/>
          <w:rtl w:val="0"/>
        </w:rPr>
        <w:t xml:space="preserve">15.8.15 Merchant Opportunity Generalization</w:t>
      </w:r>
    </w:p>
    <w:p w:rsidR="00000000" w:rsidDel="00000000" w:rsidP="00000000" w:rsidRDefault="00000000" w:rsidRPr="00000000" w14:paraId="00001DAF">
      <w:pPr>
        <w:spacing w:after="240" w:before="240" w:lineRule="auto"/>
        <w:rPr/>
      </w:pPr>
      <w:r w:rsidDel="00000000" w:rsidR="00000000" w:rsidRPr="00000000">
        <w:rPr>
          <w:rtl w:val="0"/>
        </w:rPr>
        <w:t xml:space="preserve">The exporter simultaneously receives inquiries from:</w:t>
      </w:r>
    </w:p>
    <w:p w:rsidR="00000000" w:rsidDel="00000000" w:rsidP="00000000" w:rsidRDefault="00000000" w:rsidRPr="00000000" w14:paraId="00001DB0">
      <w:pPr>
        <w:spacing w:after="240" w:before="240" w:lineRule="auto"/>
        <w:rPr/>
      </w:pPr>
      <w:r w:rsidDel="00000000" w:rsidR="00000000" w:rsidRPr="00000000">
        <w:rPr>
          <w:rtl w:val="0"/>
        </w:rPr>
        <w:t xml:space="preserve">Germany,</w:t>
      </w:r>
    </w:p>
    <w:p w:rsidR="00000000" w:rsidDel="00000000" w:rsidP="00000000" w:rsidRDefault="00000000" w:rsidRPr="00000000" w14:paraId="00001DB1">
      <w:pPr>
        <w:spacing w:after="240" w:before="240" w:lineRule="auto"/>
        <w:rPr/>
      </w:pPr>
      <w:r w:rsidDel="00000000" w:rsidR="00000000" w:rsidRPr="00000000">
        <w:rPr>
          <w:rtl w:val="0"/>
        </w:rPr>
        <w:t xml:space="preserve">France,</w:t>
      </w:r>
    </w:p>
    <w:p w:rsidR="00000000" w:rsidDel="00000000" w:rsidP="00000000" w:rsidRDefault="00000000" w:rsidRPr="00000000" w14:paraId="00001DB2">
      <w:pPr>
        <w:spacing w:after="240" w:before="240" w:lineRule="auto"/>
        <w:rPr/>
      </w:pPr>
      <w:r w:rsidDel="00000000" w:rsidR="00000000" w:rsidRPr="00000000">
        <w:rPr>
          <w:rtl w:val="0"/>
        </w:rPr>
        <w:t xml:space="preserve">Italy,</w:t>
      </w:r>
    </w:p>
    <w:p w:rsidR="00000000" w:rsidDel="00000000" w:rsidP="00000000" w:rsidRDefault="00000000" w:rsidRPr="00000000" w14:paraId="00001DB3">
      <w:pPr>
        <w:spacing w:after="240" w:before="240" w:lineRule="auto"/>
        <w:rPr/>
      </w:pPr>
      <w:r w:rsidDel="00000000" w:rsidR="00000000" w:rsidRPr="00000000">
        <w:rPr>
          <w:rtl w:val="0"/>
        </w:rPr>
        <w:t xml:space="preserve">Spain.</w:t>
      </w:r>
    </w:p>
    <w:p w:rsidR="00000000" w:rsidDel="00000000" w:rsidP="00000000" w:rsidRDefault="00000000" w:rsidRPr="00000000" w14:paraId="00001DB4">
      <w:pPr>
        <w:spacing w:after="240" w:before="240" w:lineRule="auto"/>
        <w:rPr/>
      </w:pPr>
      <w:r w:rsidDel="00000000" w:rsidR="00000000" w:rsidRPr="00000000">
        <w:rPr>
          <w:rtl w:val="0"/>
        </w:rPr>
        <w:t xml:space="preserve">Each constitutes a distinct Opportunity.</w:t>
      </w:r>
    </w:p>
    <w:p w:rsidR="00000000" w:rsidDel="00000000" w:rsidP="00000000" w:rsidRDefault="00000000" w:rsidRPr="00000000" w14:paraId="00001DB5">
      <w:pPr>
        <w:spacing w:after="240" w:before="240" w:lineRule="auto"/>
        <w:rPr/>
      </w:pPr>
      <w:r w:rsidDel="00000000" w:rsidR="00000000" w:rsidRPr="00000000">
        <w:rPr>
          <w:rtl w:val="0"/>
        </w:rPr>
        <w:t xml:space="preserve">Management also reasons about:</w:t>
      </w:r>
    </w:p>
    <w:p w:rsidR="00000000" w:rsidDel="00000000" w:rsidP="00000000" w:rsidRDefault="00000000" w:rsidRPr="00000000" w14:paraId="00001DB6">
      <w:pPr>
        <w:spacing w:after="240" w:before="240" w:lineRule="auto"/>
        <w:rPr/>
      </w:pPr>
      <w:r w:rsidDel="00000000" w:rsidR="00000000" w:rsidRPr="00000000">
        <w:rPr>
          <w:rtl w:val="0"/>
        </w:rPr>
        <w:t xml:space="preserve">European cocoa demand.</w:t>
      </w:r>
    </w:p>
    <w:p w:rsidR="00000000" w:rsidDel="00000000" w:rsidP="00000000" w:rsidRDefault="00000000" w:rsidRPr="00000000" w14:paraId="00001DB7">
      <w:pPr>
        <w:spacing w:after="240" w:before="240" w:lineRule="auto"/>
        <w:rPr/>
      </w:pPr>
      <w:r w:rsidDel="00000000" w:rsidR="00000000" w:rsidRPr="00000000">
        <w:rPr>
          <w:rtl w:val="0"/>
        </w:rPr>
        <w:t xml:space="preserve">This broader Opportunity summarizes the market condition.</w:t>
      </w:r>
    </w:p>
    <w:p w:rsidR="00000000" w:rsidDel="00000000" w:rsidP="00000000" w:rsidRDefault="00000000" w:rsidRPr="00000000" w14:paraId="00001DB8">
      <w:pPr>
        <w:spacing w:after="240" w:before="240" w:lineRule="auto"/>
        <w:rPr/>
      </w:pPr>
      <w:r w:rsidDel="00000000" w:rsidR="00000000" w:rsidRPr="00000000">
        <w:rPr>
          <w:rtl w:val="0"/>
        </w:rPr>
        <w:t xml:space="preserve">Individual Opportunities remain intact.</w:t>
      </w:r>
    </w:p>
    <w:p w:rsidR="00000000" w:rsidDel="00000000" w:rsidP="00000000" w:rsidRDefault="00000000" w:rsidRPr="00000000" w14:paraId="00001D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A">
      <w:pPr>
        <w:pStyle w:val="Heading2"/>
        <w:keepNext w:val="0"/>
        <w:keepLines w:val="0"/>
        <w:spacing w:after="80" w:lineRule="auto"/>
        <w:rPr>
          <w:b w:val="1"/>
          <w:bCs w:val="1"/>
          <w:sz w:val="34"/>
          <w:szCs w:val="34"/>
        </w:rPr>
      </w:pPr>
      <w:bookmarkStart w:colFirst="0" w:colLast="0" w:name="_g6wyp5y60vv" w:id="892"/>
      <w:bookmarkEnd w:id="892"/>
      <w:r w:rsidDel="00000000" w:rsidR="00000000" w:rsidRPr="00000000">
        <w:rPr>
          <w:b w:val="1"/>
          <w:bCs w:val="1"/>
          <w:sz w:val="34"/>
          <w:szCs w:val="34"/>
          <w:rtl w:val="0"/>
        </w:rPr>
        <w:t xml:space="preserve">Constitutional Finding</w:t>
      </w:r>
    </w:p>
    <w:p w:rsidR="00000000" w:rsidDel="00000000" w:rsidP="00000000" w:rsidRDefault="00000000" w:rsidRPr="00000000" w14:paraId="00001DBB">
      <w:pPr>
        <w:spacing w:after="240" w:before="240" w:lineRule="auto"/>
        <w:rPr/>
      </w:pPr>
      <w:r w:rsidDel="00000000" w:rsidR="00000000" w:rsidRPr="00000000">
        <w:rPr>
          <w:rtl w:val="0"/>
        </w:rPr>
        <w:t xml:space="preserve">Generalization does not destroy constituent Opportunities.</w:t>
      </w:r>
    </w:p>
    <w:p w:rsidR="00000000" w:rsidDel="00000000" w:rsidP="00000000" w:rsidRDefault="00000000" w:rsidRPr="00000000" w14:paraId="00001DBC">
      <w:pPr>
        <w:spacing w:after="240" w:before="240" w:lineRule="auto"/>
        <w:rPr/>
      </w:pPr>
      <w:r w:rsidDel="00000000" w:rsidR="00000000" w:rsidRPr="00000000">
        <w:rPr>
          <w:rtl w:val="0"/>
        </w:rPr>
        <w:t xml:space="preserve">EO-19 survives.</w:t>
      </w:r>
    </w:p>
    <w:p w:rsidR="00000000" w:rsidDel="00000000" w:rsidP="00000000" w:rsidRDefault="00000000" w:rsidRPr="00000000" w14:paraId="00001D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E">
      <w:pPr>
        <w:pStyle w:val="Heading1"/>
        <w:keepNext w:val="0"/>
        <w:keepLines w:val="0"/>
        <w:spacing w:before="480" w:lineRule="auto"/>
        <w:rPr>
          <w:b w:val="1"/>
          <w:bCs w:val="1"/>
          <w:sz w:val="46"/>
          <w:szCs w:val="46"/>
        </w:rPr>
      </w:pPr>
      <w:bookmarkStart w:colFirst="0" w:colLast="0" w:name="_158oy339sbrp" w:id="893"/>
      <w:bookmarkEnd w:id="893"/>
      <w:r w:rsidDel="00000000" w:rsidR="00000000" w:rsidRPr="00000000">
        <w:rPr>
          <w:b w:val="1"/>
          <w:bCs w:val="1"/>
          <w:sz w:val="46"/>
          <w:szCs w:val="46"/>
          <w:rtl w:val="0"/>
        </w:rPr>
        <w:t xml:space="preserve">15.8.16 Merchant Falsification Attempts</w:t>
      </w:r>
    </w:p>
    <w:p w:rsidR="00000000" w:rsidDel="00000000" w:rsidP="00000000" w:rsidRDefault="00000000" w:rsidRPr="00000000" w14:paraId="00001DBF">
      <w:pPr>
        <w:spacing w:after="240" w:before="240" w:lineRule="auto"/>
        <w:rPr/>
      </w:pPr>
      <w:r w:rsidDel="00000000" w:rsidR="00000000" w:rsidRPr="00000000">
        <w:rPr>
          <w:rtl w:val="0"/>
        </w:rPr>
        <w:t xml:space="preserve">The Merchant Test now attempts to falsify the recovered Opportunity structure.</w:t>
      </w:r>
    </w:p>
    <w:p w:rsidR="00000000" w:rsidDel="00000000" w:rsidP="00000000" w:rsidRDefault="00000000" w:rsidRPr="00000000" w14:paraId="00001DC0">
      <w:pPr>
        <w:pStyle w:val="Heading3"/>
        <w:keepNext w:val="0"/>
        <w:keepLines w:val="0"/>
        <w:spacing w:before="280" w:lineRule="auto"/>
        <w:rPr>
          <w:b w:val="1"/>
          <w:bCs w:val="1"/>
          <w:color w:val="000000"/>
          <w:sz w:val="26"/>
          <w:szCs w:val="26"/>
        </w:rPr>
      </w:pPr>
      <w:bookmarkStart w:colFirst="0" w:colLast="0" w:name="_o58iptmdrmzd" w:id="894"/>
      <w:bookmarkEnd w:id="894"/>
      <w:r w:rsidDel="00000000" w:rsidR="00000000" w:rsidRPr="00000000">
        <w:rPr>
          <w:b w:val="1"/>
          <w:bCs w:val="1"/>
          <w:color w:val="000000"/>
          <w:sz w:val="26"/>
          <w:szCs w:val="26"/>
          <w:rtl w:val="0"/>
        </w:rPr>
        <w:t xml:space="preserve">Attempt 1</w:t>
      </w:r>
    </w:p>
    <w:p w:rsidR="00000000" w:rsidDel="00000000" w:rsidP="00000000" w:rsidRDefault="00000000" w:rsidRPr="00000000" w14:paraId="00001DC1">
      <w:pPr>
        <w:spacing w:after="240" w:before="240" w:lineRule="auto"/>
        <w:rPr/>
      </w:pPr>
      <w:r w:rsidDel="00000000" w:rsidR="00000000" w:rsidRPr="00000000">
        <w:rPr>
          <w:rtl w:val="0"/>
        </w:rPr>
        <w:t xml:space="preserve">Opportunity equals Knowledge.</w:t>
      </w:r>
    </w:p>
    <w:p w:rsidR="00000000" w:rsidDel="00000000" w:rsidP="00000000" w:rsidRDefault="00000000" w:rsidRPr="00000000" w14:paraId="00001DC2">
      <w:pPr>
        <w:spacing w:after="240" w:before="240" w:lineRule="auto"/>
        <w:rPr/>
      </w:pPr>
      <w:r w:rsidDel="00000000" w:rsidR="00000000" w:rsidRPr="00000000">
        <w:rPr>
          <w:rtl w:val="0"/>
        </w:rPr>
        <w:t xml:space="preserve">Fails.</w:t>
      </w:r>
    </w:p>
    <w:p w:rsidR="00000000" w:rsidDel="00000000" w:rsidP="00000000" w:rsidRDefault="00000000" w:rsidRPr="00000000" w14:paraId="00001DC3">
      <w:pPr>
        <w:spacing w:after="240" w:before="240" w:lineRule="auto"/>
        <w:rPr/>
      </w:pPr>
      <w:r w:rsidDel="00000000" w:rsidR="00000000" w:rsidRPr="00000000">
        <w:rPr>
          <w:rtl w:val="0"/>
        </w:rPr>
        <w:t xml:space="preserve">Undiscovered opportunities exist.</w:t>
      </w:r>
    </w:p>
    <w:p w:rsidR="00000000" w:rsidDel="00000000" w:rsidP="00000000" w:rsidRDefault="00000000" w:rsidRPr="00000000" w14:paraId="00001D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5">
      <w:pPr>
        <w:pStyle w:val="Heading3"/>
        <w:keepNext w:val="0"/>
        <w:keepLines w:val="0"/>
        <w:spacing w:before="280" w:lineRule="auto"/>
        <w:rPr>
          <w:b w:val="1"/>
          <w:bCs w:val="1"/>
          <w:color w:val="000000"/>
          <w:sz w:val="26"/>
          <w:szCs w:val="26"/>
        </w:rPr>
      </w:pPr>
      <w:bookmarkStart w:colFirst="0" w:colLast="0" w:name="_jey6ko4fknel" w:id="895"/>
      <w:bookmarkEnd w:id="895"/>
      <w:r w:rsidDel="00000000" w:rsidR="00000000" w:rsidRPr="00000000">
        <w:rPr>
          <w:b w:val="1"/>
          <w:bCs w:val="1"/>
          <w:color w:val="000000"/>
          <w:sz w:val="26"/>
          <w:szCs w:val="26"/>
          <w:rtl w:val="0"/>
        </w:rPr>
        <w:t xml:space="preserve">Attempt 2</w:t>
      </w:r>
    </w:p>
    <w:p w:rsidR="00000000" w:rsidDel="00000000" w:rsidP="00000000" w:rsidRDefault="00000000" w:rsidRPr="00000000" w14:paraId="00001DC6">
      <w:pPr>
        <w:spacing w:after="240" w:before="240" w:lineRule="auto"/>
        <w:rPr/>
      </w:pPr>
      <w:r w:rsidDel="00000000" w:rsidR="00000000" w:rsidRPr="00000000">
        <w:rPr>
          <w:rtl w:val="0"/>
        </w:rPr>
        <w:t xml:space="preserve">Opportunity equals Capability.</w:t>
      </w:r>
    </w:p>
    <w:p w:rsidR="00000000" w:rsidDel="00000000" w:rsidP="00000000" w:rsidRDefault="00000000" w:rsidRPr="00000000" w14:paraId="00001DC7">
      <w:pPr>
        <w:spacing w:after="240" w:before="240" w:lineRule="auto"/>
        <w:rPr/>
      </w:pPr>
      <w:r w:rsidDel="00000000" w:rsidR="00000000" w:rsidRPr="00000000">
        <w:rPr>
          <w:rtl w:val="0"/>
        </w:rPr>
        <w:t xml:space="preserve">Fails.</w:t>
      </w:r>
    </w:p>
    <w:p w:rsidR="00000000" w:rsidDel="00000000" w:rsidP="00000000" w:rsidRDefault="00000000" w:rsidRPr="00000000" w14:paraId="00001DC8">
      <w:pPr>
        <w:spacing w:after="240" w:before="240" w:lineRule="auto"/>
        <w:rPr/>
      </w:pPr>
      <w:r w:rsidDel="00000000" w:rsidR="00000000" w:rsidRPr="00000000">
        <w:rPr>
          <w:rtl w:val="0"/>
        </w:rPr>
        <w:t xml:space="preserve">Capability shortages do not eliminate Opportunity.</w:t>
      </w:r>
    </w:p>
    <w:p w:rsidR="00000000" w:rsidDel="00000000" w:rsidP="00000000" w:rsidRDefault="00000000" w:rsidRPr="00000000" w14:paraId="00001D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A">
      <w:pPr>
        <w:pStyle w:val="Heading3"/>
        <w:keepNext w:val="0"/>
        <w:keepLines w:val="0"/>
        <w:spacing w:before="280" w:lineRule="auto"/>
        <w:rPr>
          <w:b w:val="1"/>
          <w:bCs w:val="1"/>
          <w:color w:val="000000"/>
          <w:sz w:val="26"/>
          <w:szCs w:val="26"/>
        </w:rPr>
      </w:pPr>
      <w:bookmarkStart w:colFirst="0" w:colLast="0" w:name="_ejivsc9cd1it" w:id="896"/>
      <w:bookmarkEnd w:id="896"/>
      <w:r w:rsidDel="00000000" w:rsidR="00000000" w:rsidRPr="00000000">
        <w:rPr>
          <w:b w:val="1"/>
          <w:bCs w:val="1"/>
          <w:color w:val="000000"/>
          <w:sz w:val="26"/>
          <w:szCs w:val="26"/>
          <w:rtl w:val="0"/>
        </w:rPr>
        <w:t xml:space="preserve">Attempt 3</w:t>
      </w:r>
    </w:p>
    <w:p w:rsidR="00000000" w:rsidDel="00000000" w:rsidP="00000000" w:rsidRDefault="00000000" w:rsidRPr="00000000" w14:paraId="00001DCB">
      <w:pPr>
        <w:spacing w:after="240" w:before="240" w:lineRule="auto"/>
        <w:rPr/>
      </w:pPr>
      <w:r w:rsidDel="00000000" w:rsidR="00000000" w:rsidRPr="00000000">
        <w:rPr>
          <w:rtl w:val="0"/>
        </w:rPr>
        <w:t xml:space="preserve">Opportunity equals Commitment.</w:t>
      </w:r>
    </w:p>
    <w:p w:rsidR="00000000" w:rsidDel="00000000" w:rsidP="00000000" w:rsidRDefault="00000000" w:rsidRPr="00000000" w14:paraId="00001DCC">
      <w:pPr>
        <w:spacing w:after="240" w:before="240" w:lineRule="auto"/>
        <w:rPr/>
      </w:pPr>
      <w:r w:rsidDel="00000000" w:rsidR="00000000" w:rsidRPr="00000000">
        <w:rPr>
          <w:rtl w:val="0"/>
        </w:rPr>
        <w:t xml:space="preserve">Fails.</w:t>
      </w:r>
    </w:p>
    <w:p w:rsidR="00000000" w:rsidDel="00000000" w:rsidP="00000000" w:rsidRDefault="00000000" w:rsidRPr="00000000" w14:paraId="00001DCD">
      <w:pPr>
        <w:spacing w:after="240" w:before="240" w:lineRule="auto"/>
        <w:rPr/>
      </w:pPr>
      <w:r w:rsidDel="00000000" w:rsidR="00000000" w:rsidRPr="00000000">
        <w:rPr>
          <w:rtl w:val="0"/>
        </w:rPr>
        <w:t xml:space="preserve">Unaccepted opportunities remain opportunities.</w:t>
      </w:r>
    </w:p>
    <w:p w:rsidR="00000000" w:rsidDel="00000000" w:rsidP="00000000" w:rsidRDefault="00000000" w:rsidRPr="00000000" w14:paraId="00001D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F">
      <w:pPr>
        <w:pStyle w:val="Heading3"/>
        <w:keepNext w:val="0"/>
        <w:keepLines w:val="0"/>
        <w:spacing w:before="280" w:lineRule="auto"/>
        <w:rPr>
          <w:b w:val="1"/>
          <w:bCs w:val="1"/>
          <w:color w:val="000000"/>
          <w:sz w:val="26"/>
          <w:szCs w:val="26"/>
        </w:rPr>
      </w:pPr>
      <w:bookmarkStart w:colFirst="0" w:colLast="0" w:name="_kmfquy1x95h9" w:id="897"/>
      <w:bookmarkEnd w:id="897"/>
      <w:r w:rsidDel="00000000" w:rsidR="00000000" w:rsidRPr="00000000">
        <w:rPr>
          <w:b w:val="1"/>
          <w:bCs w:val="1"/>
          <w:color w:val="000000"/>
          <w:sz w:val="26"/>
          <w:szCs w:val="26"/>
          <w:rtl w:val="0"/>
        </w:rPr>
        <w:t xml:space="preserve">Attempt 4</w:t>
      </w:r>
    </w:p>
    <w:p w:rsidR="00000000" w:rsidDel="00000000" w:rsidP="00000000" w:rsidRDefault="00000000" w:rsidRPr="00000000" w14:paraId="00001DD0">
      <w:pPr>
        <w:spacing w:after="240" w:before="240" w:lineRule="auto"/>
        <w:rPr/>
      </w:pPr>
      <w:r w:rsidDel="00000000" w:rsidR="00000000" w:rsidRPr="00000000">
        <w:rPr>
          <w:rtl w:val="0"/>
        </w:rPr>
        <w:t xml:space="preserve">Opportunity equals Economic Value.</w:t>
      </w:r>
    </w:p>
    <w:p w:rsidR="00000000" w:rsidDel="00000000" w:rsidP="00000000" w:rsidRDefault="00000000" w:rsidRPr="00000000" w14:paraId="00001DD1">
      <w:pPr>
        <w:spacing w:after="240" w:before="240" w:lineRule="auto"/>
        <w:rPr/>
      </w:pPr>
      <w:r w:rsidDel="00000000" w:rsidR="00000000" w:rsidRPr="00000000">
        <w:rPr>
          <w:rtl w:val="0"/>
        </w:rPr>
        <w:t xml:space="preserve">Fails.</w:t>
      </w:r>
    </w:p>
    <w:p w:rsidR="00000000" w:rsidDel="00000000" w:rsidP="00000000" w:rsidRDefault="00000000" w:rsidRPr="00000000" w14:paraId="00001DD2">
      <w:pPr>
        <w:spacing w:after="240" w:before="240" w:lineRule="auto"/>
        <w:rPr/>
      </w:pPr>
      <w:r w:rsidDel="00000000" w:rsidR="00000000" w:rsidRPr="00000000">
        <w:rPr>
          <w:rtl w:val="0"/>
        </w:rPr>
        <w:t xml:space="preserve">Value realization may never occur.</w:t>
      </w:r>
    </w:p>
    <w:p w:rsidR="00000000" w:rsidDel="00000000" w:rsidP="00000000" w:rsidRDefault="00000000" w:rsidRPr="00000000" w14:paraId="00001D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4">
      <w:pPr>
        <w:pStyle w:val="Heading3"/>
        <w:keepNext w:val="0"/>
        <w:keepLines w:val="0"/>
        <w:spacing w:before="280" w:lineRule="auto"/>
        <w:rPr>
          <w:b w:val="1"/>
          <w:bCs w:val="1"/>
          <w:color w:val="000000"/>
          <w:sz w:val="26"/>
          <w:szCs w:val="26"/>
        </w:rPr>
      </w:pPr>
      <w:bookmarkStart w:colFirst="0" w:colLast="0" w:name="_udpt06nhed7u" w:id="898"/>
      <w:bookmarkEnd w:id="898"/>
      <w:r w:rsidDel="00000000" w:rsidR="00000000" w:rsidRPr="00000000">
        <w:rPr>
          <w:b w:val="1"/>
          <w:bCs w:val="1"/>
          <w:color w:val="000000"/>
          <w:sz w:val="26"/>
          <w:szCs w:val="26"/>
          <w:rtl w:val="0"/>
        </w:rPr>
        <w:t xml:space="preserve">Attempt 5</w:t>
      </w:r>
    </w:p>
    <w:p w:rsidR="00000000" w:rsidDel="00000000" w:rsidP="00000000" w:rsidRDefault="00000000" w:rsidRPr="00000000" w14:paraId="00001DD5">
      <w:pPr>
        <w:spacing w:after="240" w:before="240" w:lineRule="auto"/>
        <w:rPr/>
      </w:pPr>
      <w:r w:rsidDel="00000000" w:rsidR="00000000" w:rsidRPr="00000000">
        <w:rPr>
          <w:rtl w:val="0"/>
        </w:rPr>
        <w:t xml:space="preserve">Opportunity equals customer inquiry.</w:t>
      </w:r>
    </w:p>
    <w:p w:rsidR="00000000" w:rsidDel="00000000" w:rsidP="00000000" w:rsidRDefault="00000000" w:rsidRPr="00000000" w14:paraId="00001DD6">
      <w:pPr>
        <w:spacing w:after="240" w:before="240" w:lineRule="auto"/>
        <w:rPr/>
      </w:pPr>
      <w:r w:rsidDel="00000000" w:rsidR="00000000" w:rsidRPr="00000000">
        <w:rPr>
          <w:rtl w:val="0"/>
        </w:rPr>
        <w:t xml:space="preserve">Fails.</w:t>
      </w:r>
    </w:p>
    <w:p w:rsidR="00000000" w:rsidDel="00000000" w:rsidP="00000000" w:rsidRDefault="00000000" w:rsidRPr="00000000" w14:paraId="00001DD7">
      <w:pPr>
        <w:spacing w:after="240" w:before="240" w:lineRule="auto"/>
        <w:rPr/>
      </w:pPr>
      <w:r w:rsidDel="00000000" w:rsidR="00000000" w:rsidRPr="00000000">
        <w:rPr>
          <w:rtl w:val="0"/>
        </w:rPr>
        <w:t xml:space="preserve">The inquiry represents discovery.</w:t>
      </w:r>
    </w:p>
    <w:p w:rsidR="00000000" w:rsidDel="00000000" w:rsidP="00000000" w:rsidRDefault="00000000" w:rsidRPr="00000000" w14:paraId="00001DD8">
      <w:pPr>
        <w:spacing w:after="240" w:before="240" w:lineRule="auto"/>
        <w:rPr/>
      </w:pPr>
      <w:r w:rsidDel="00000000" w:rsidR="00000000" w:rsidRPr="00000000">
        <w:rPr>
          <w:rtl w:val="0"/>
        </w:rPr>
        <w:t xml:space="preserve">Not Opportunity creation.</w:t>
      </w:r>
    </w:p>
    <w:p w:rsidR="00000000" w:rsidDel="00000000" w:rsidP="00000000" w:rsidRDefault="00000000" w:rsidRPr="00000000" w14:paraId="00001D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A">
      <w:pPr>
        <w:pStyle w:val="Heading3"/>
        <w:keepNext w:val="0"/>
        <w:keepLines w:val="0"/>
        <w:spacing w:before="280" w:lineRule="auto"/>
        <w:rPr>
          <w:b w:val="1"/>
          <w:bCs w:val="1"/>
          <w:color w:val="000000"/>
          <w:sz w:val="26"/>
          <w:szCs w:val="26"/>
        </w:rPr>
      </w:pPr>
      <w:bookmarkStart w:colFirst="0" w:colLast="0" w:name="_ns8m4uvzcmq2" w:id="899"/>
      <w:bookmarkEnd w:id="899"/>
      <w:r w:rsidDel="00000000" w:rsidR="00000000" w:rsidRPr="00000000">
        <w:rPr>
          <w:b w:val="1"/>
          <w:bCs w:val="1"/>
          <w:color w:val="000000"/>
          <w:sz w:val="26"/>
          <w:szCs w:val="26"/>
          <w:rtl w:val="0"/>
        </w:rPr>
        <w:t xml:space="preserve">Attempt 6</w:t>
      </w:r>
    </w:p>
    <w:p w:rsidR="00000000" w:rsidDel="00000000" w:rsidP="00000000" w:rsidRDefault="00000000" w:rsidRPr="00000000" w14:paraId="00001DDB">
      <w:pPr>
        <w:spacing w:after="240" w:before="240" w:lineRule="auto"/>
        <w:rPr/>
      </w:pPr>
      <w:r w:rsidDel="00000000" w:rsidR="00000000" w:rsidRPr="00000000">
        <w:rPr>
          <w:rtl w:val="0"/>
        </w:rPr>
        <w:t xml:space="preserve">Opportunity equals proposal.</w:t>
      </w:r>
    </w:p>
    <w:p w:rsidR="00000000" w:rsidDel="00000000" w:rsidP="00000000" w:rsidRDefault="00000000" w:rsidRPr="00000000" w14:paraId="00001DDC">
      <w:pPr>
        <w:spacing w:after="240" w:before="240" w:lineRule="auto"/>
        <w:rPr/>
      </w:pPr>
      <w:r w:rsidDel="00000000" w:rsidR="00000000" w:rsidRPr="00000000">
        <w:rPr>
          <w:rtl w:val="0"/>
        </w:rPr>
        <w:t xml:space="preserve">Fails.</w:t>
      </w:r>
    </w:p>
    <w:p w:rsidR="00000000" w:rsidDel="00000000" w:rsidP="00000000" w:rsidRDefault="00000000" w:rsidRPr="00000000" w14:paraId="00001DDD">
      <w:pPr>
        <w:spacing w:after="240" w:before="240" w:lineRule="auto"/>
        <w:rPr/>
      </w:pPr>
      <w:r w:rsidDel="00000000" w:rsidR="00000000" w:rsidRPr="00000000">
        <w:rPr>
          <w:rtl w:val="0"/>
        </w:rPr>
        <w:t xml:space="preserve">The proposal is a representation.</w:t>
      </w:r>
    </w:p>
    <w:p w:rsidR="00000000" w:rsidDel="00000000" w:rsidP="00000000" w:rsidRDefault="00000000" w:rsidRPr="00000000" w14:paraId="00001D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F">
      <w:pPr>
        <w:pStyle w:val="Heading3"/>
        <w:keepNext w:val="0"/>
        <w:keepLines w:val="0"/>
        <w:spacing w:before="280" w:lineRule="auto"/>
        <w:rPr>
          <w:b w:val="1"/>
          <w:bCs w:val="1"/>
          <w:color w:val="000000"/>
          <w:sz w:val="26"/>
          <w:szCs w:val="26"/>
        </w:rPr>
      </w:pPr>
      <w:bookmarkStart w:colFirst="0" w:colLast="0" w:name="_lajislwmgesh" w:id="900"/>
      <w:bookmarkEnd w:id="900"/>
      <w:r w:rsidDel="00000000" w:rsidR="00000000" w:rsidRPr="00000000">
        <w:rPr>
          <w:b w:val="1"/>
          <w:bCs w:val="1"/>
          <w:color w:val="000000"/>
          <w:sz w:val="26"/>
          <w:szCs w:val="26"/>
          <w:rtl w:val="0"/>
        </w:rPr>
        <w:t xml:space="preserve">Attempt 7</w:t>
      </w:r>
    </w:p>
    <w:p w:rsidR="00000000" w:rsidDel="00000000" w:rsidP="00000000" w:rsidRDefault="00000000" w:rsidRPr="00000000" w14:paraId="00001DE0">
      <w:pPr>
        <w:spacing w:after="240" w:before="240" w:lineRule="auto"/>
        <w:rPr/>
      </w:pPr>
      <w:r w:rsidDel="00000000" w:rsidR="00000000" w:rsidRPr="00000000">
        <w:rPr>
          <w:rtl w:val="0"/>
        </w:rPr>
        <w:t xml:space="preserve">Opportunity equals contract.</w:t>
      </w:r>
    </w:p>
    <w:p w:rsidR="00000000" w:rsidDel="00000000" w:rsidP="00000000" w:rsidRDefault="00000000" w:rsidRPr="00000000" w14:paraId="00001DE1">
      <w:pPr>
        <w:spacing w:after="240" w:before="240" w:lineRule="auto"/>
        <w:rPr/>
      </w:pPr>
      <w:r w:rsidDel="00000000" w:rsidR="00000000" w:rsidRPr="00000000">
        <w:rPr>
          <w:rtl w:val="0"/>
        </w:rPr>
        <w:t xml:space="preserve">Fails.</w:t>
      </w:r>
    </w:p>
    <w:p w:rsidR="00000000" w:rsidDel="00000000" w:rsidP="00000000" w:rsidRDefault="00000000" w:rsidRPr="00000000" w14:paraId="00001DE2">
      <w:pPr>
        <w:spacing w:after="240" w:before="240" w:lineRule="auto"/>
        <w:rPr/>
      </w:pPr>
      <w:r w:rsidDel="00000000" w:rsidR="00000000" w:rsidRPr="00000000">
        <w:rPr>
          <w:rtl w:val="0"/>
        </w:rPr>
        <w:t xml:space="preserve">The contract follows Commitment.</w:t>
      </w:r>
    </w:p>
    <w:p w:rsidR="00000000" w:rsidDel="00000000" w:rsidP="00000000" w:rsidRDefault="00000000" w:rsidRPr="00000000" w14:paraId="00001D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4">
      <w:pPr>
        <w:pStyle w:val="Heading3"/>
        <w:keepNext w:val="0"/>
        <w:keepLines w:val="0"/>
        <w:spacing w:before="280" w:lineRule="auto"/>
        <w:rPr>
          <w:b w:val="1"/>
          <w:bCs w:val="1"/>
          <w:color w:val="000000"/>
          <w:sz w:val="26"/>
          <w:szCs w:val="26"/>
        </w:rPr>
      </w:pPr>
      <w:bookmarkStart w:colFirst="0" w:colLast="0" w:name="_20os73afp08d" w:id="901"/>
      <w:bookmarkEnd w:id="901"/>
      <w:r w:rsidDel="00000000" w:rsidR="00000000" w:rsidRPr="00000000">
        <w:rPr>
          <w:b w:val="1"/>
          <w:bCs w:val="1"/>
          <w:color w:val="000000"/>
          <w:sz w:val="26"/>
          <w:szCs w:val="26"/>
          <w:rtl w:val="0"/>
        </w:rPr>
        <w:t xml:space="preserve">Attempt 8</w:t>
      </w:r>
    </w:p>
    <w:p w:rsidR="00000000" w:rsidDel="00000000" w:rsidP="00000000" w:rsidRDefault="00000000" w:rsidRPr="00000000" w14:paraId="00001DE5">
      <w:pPr>
        <w:spacing w:after="240" w:before="240" w:lineRule="auto"/>
        <w:rPr/>
      </w:pPr>
      <w:r w:rsidDel="00000000" w:rsidR="00000000" w:rsidRPr="00000000">
        <w:rPr>
          <w:rtl w:val="0"/>
        </w:rPr>
        <w:t xml:space="preserve">Opportunity equals planned work.</w:t>
      </w:r>
    </w:p>
    <w:p w:rsidR="00000000" w:rsidDel="00000000" w:rsidP="00000000" w:rsidRDefault="00000000" w:rsidRPr="00000000" w14:paraId="00001DE6">
      <w:pPr>
        <w:spacing w:after="240" w:before="240" w:lineRule="auto"/>
        <w:rPr/>
      </w:pPr>
      <w:r w:rsidDel="00000000" w:rsidR="00000000" w:rsidRPr="00000000">
        <w:rPr>
          <w:rtl w:val="0"/>
        </w:rPr>
        <w:t xml:space="preserve">Fails.</w:t>
      </w:r>
    </w:p>
    <w:p w:rsidR="00000000" w:rsidDel="00000000" w:rsidP="00000000" w:rsidRDefault="00000000" w:rsidRPr="00000000" w14:paraId="00001DE7">
      <w:pPr>
        <w:spacing w:after="240" w:before="240" w:lineRule="auto"/>
        <w:rPr/>
      </w:pPr>
      <w:r w:rsidDel="00000000" w:rsidR="00000000" w:rsidRPr="00000000">
        <w:rPr>
          <w:rtl w:val="0"/>
        </w:rPr>
        <w:t xml:space="preserve">Planning exploits Opportunity.</w:t>
      </w:r>
    </w:p>
    <w:p w:rsidR="00000000" w:rsidDel="00000000" w:rsidP="00000000" w:rsidRDefault="00000000" w:rsidRPr="00000000" w14:paraId="00001DE8">
      <w:pPr>
        <w:spacing w:after="240" w:before="240" w:lineRule="auto"/>
        <w:rPr/>
      </w:pPr>
      <w:r w:rsidDel="00000000" w:rsidR="00000000" w:rsidRPr="00000000">
        <w:rPr>
          <w:rtl w:val="0"/>
        </w:rPr>
        <w:t xml:space="preserve">It does not constitute it.</w:t>
      </w:r>
    </w:p>
    <w:p w:rsidR="00000000" w:rsidDel="00000000" w:rsidP="00000000" w:rsidRDefault="00000000" w:rsidRPr="00000000" w14:paraId="00001D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A">
      <w:pPr>
        <w:pStyle w:val="Heading3"/>
        <w:keepNext w:val="0"/>
        <w:keepLines w:val="0"/>
        <w:spacing w:before="280" w:lineRule="auto"/>
        <w:rPr>
          <w:b w:val="1"/>
          <w:bCs w:val="1"/>
          <w:color w:val="000000"/>
          <w:sz w:val="26"/>
          <w:szCs w:val="26"/>
        </w:rPr>
      </w:pPr>
      <w:bookmarkStart w:colFirst="0" w:colLast="0" w:name="_wggtew5qkmvk" w:id="902"/>
      <w:bookmarkEnd w:id="902"/>
      <w:r w:rsidDel="00000000" w:rsidR="00000000" w:rsidRPr="00000000">
        <w:rPr>
          <w:b w:val="1"/>
          <w:bCs w:val="1"/>
          <w:color w:val="000000"/>
          <w:sz w:val="26"/>
          <w:szCs w:val="26"/>
          <w:rtl w:val="0"/>
        </w:rPr>
        <w:t xml:space="preserve">Attempt 9</w:t>
      </w:r>
    </w:p>
    <w:p w:rsidR="00000000" w:rsidDel="00000000" w:rsidP="00000000" w:rsidRDefault="00000000" w:rsidRPr="00000000" w14:paraId="00001DEB">
      <w:pPr>
        <w:spacing w:after="240" w:before="240" w:lineRule="auto"/>
        <w:rPr/>
      </w:pPr>
      <w:r w:rsidDel="00000000" w:rsidR="00000000" w:rsidRPr="00000000">
        <w:rPr>
          <w:rtl w:val="0"/>
        </w:rPr>
        <w:t xml:space="preserve">Opportunity equals probability.</w:t>
      </w:r>
    </w:p>
    <w:p w:rsidR="00000000" w:rsidDel="00000000" w:rsidP="00000000" w:rsidRDefault="00000000" w:rsidRPr="00000000" w14:paraId="00001DEC">
      <w:pPr>
        <w:spacing w:after="240" w:before="240" w:lineRule="auto"/>
        <w:rPr/>
      </w:pPr>
      <w:r w:rsidDel="00000000" w:rsidR="00000000" w:rsidRPr="00000000">
        <w:rPr>
          <w:rtl w:val="0"/>
        </w:rPr>
        <w:t xml:space="preserve">Fails.</w:t>
      </w:r>
    </w:p>
    <w:p w:rsidR="00000000" w:rsidDel="00000000" w:rsidP="00000000" w:rsidRDefault="00000000" w:rsidRPr="00000000" w14:paraId="00001DED">
      <w:pPr>
        <w:spacing w:after="240" w:before="240" w:lineRule="auto"/>
        <w:rPr/>
      </w:pPr>
      <w:r w:rsidDel="00000000" w:rsidR="00000000" w:rsidRPr="00000000">
        <w:rPr>
          <w:rtl w:val="0"/>
        </w:rPr>
        <w:t xml:space="preserve">Highly probable situations may present no Opportunity.</w:t>
      </w:r>
    </w:p>
    <w:p w:rsidR="00000000" w:rsidDel="00000000" w:rsidP="00000000" w:rsidRDefault="00000000" w:rsidRPr="00000000" w14:paraId="00001DEE">
      <w:pPr>
        <w:spacing w:after="240" w:before="240" w:lineRule="auto"/>
        <w:rPr/>
      </w:pPr>
      <w:r w:rsidDel="00000000" w:rsidR="00000000" w:rsidRPr="00000000">
        <w:rPr>
          <w:rtl w:val="0"/>
        </w:rPr>
        <w:t xml:space="preserve">Low-probability situations may present extraordinary Opportunity.</w:t>
      </w:r>
    </w:p>
    <w:p w:rsidR="00000000" w:rsidDel="00000000" w:rsidP="00000000" w:rsidRDefault="00000000" w:rsidRPr="00000000" w14:paraId="00001D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0">
      <w:pPr>
        <w:pStyle w:val="Heading3"/>
        <w:keepNext w:val="0"/>
        <w:keepLines w:val="0"/>
        <w:spacing w:before="280" w:lineRule="auto"/>
        <w:rPr>
          <w:b w:val="1"/>
          <w:bCs w:val="1"/>
          <w:color w:val="000000"/>
          <w:sz w:val="26"/>
          <w:szCs w:val="26"/>
        </w:rPr>
      </w:pPr>
      <w:bookmarkStart w:colFirst="0" w:colLast="0" w:name="_38g4ae75i0or" w:id="903"/>
      <w:bookmarkEnd w:id="903"/>
      <w:r w:rsidDel="00000000" w:rsidR="00000000" w:rsidRPr="00000000">
        <w:rPr>
          <w:b w:val="1"/>
          <w:bCs w:val="1"/>
          <w:color w:val="000000"/>
          <w:sz w:val="26"/>
          <w:szCs w:val="26"/>
          <w:rtl w:val="0"/>
        </w:rPr>
        <w:t xml:space="preserve">Attempt 10</w:t>
      </w:r>
    </w:p>
    <w:p w:rsidR="00000000" w:rsidDel="00000000" w:rsidP="00000000" w:rsidRDefault="00000000" w:rsidRPr="00000000" w14:paraId="00001DF1">
      <w:pPr>
        <w:spacing w:after="240" w:before="240" w:lineRule="auto"/>
        <w:rPr/>
      </w:pPr>
      <w:r w:rsidDel="00000000" w:rsidR="00000000" w:rsidRPr="00000000">
        <w:rPr>
          <w:rtl w:val="0"/>
        </w:rPr>
        <w:t xml:space="preserve">Opportunity equals enterprise optimism.</w:t>
      </w:r>
    </w:p>
    <w:p w:rsidR="00000000" w:rsidDel="00000000" w:rsidP="00000000" w:rsidRDefault="00000000" w:rsidRPr="00000000" w14:paraId="00001DF2">
      <w:pPr>
        <w:spacing w:after="240" w:before="240" w:lineRule="auto"/>
        <w:rPr/>
      </w:pPr>
      <w:r w:rsidDel="00000000" w:rsidR="00000000" w:rsidRPr="00000000">
        <w:rPr>
          <w:rtl w:val="0"/>
        </w:rPr>
        <w:t xml:space="preserve">Fails.</w:t>
      </w:r>
    </w:p>
    <w:p w:rsidR="00000000" w:rsidDel="00000000" w:rsidP="00000000" w:rsidRDefault="00000000" w:rsidRPr="00000000" w14:paraId="00001DF3">
      <w:pPr>
        <w:spacing w:after="240" w:before="240" w:lineRule="auto"/>
        <w:rPr/>
      </w:pPr>
      <w:r w:rsidDel="00000000" w:rsidR="00000000" w:rsidRPr="00000000">
        <w:rPr>
          <w:rtl w:val="0"/>
        </w:rPr>
        <w:t xml:space="preserve">Enterprise belief does not determine commercial reality.</w:t>
      </w:r>
    </w:p>
    <w:p w:rsidR="00000000" w:rsidDel="00000000" w:rsidP="00000000" w:rsidRDefault="00000000" w:rsidRPr="00000000" w14:paraId="00001D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5">
      <w:pPr>
        <w:pStyle w:val="Heading1"/>
        <w:keepNext w:val="0"/>
        <w:keepLines w:val="0"/>
        <w:spacing w:before="480" w:lineRule="auto"/>
        <w:rPr>
          <w:b w:val="1"/>
          <w:bCs w:val="1"/>
          <w:sz w:val="46"/>
          <w:szCs w:val="46"/>
        </w:rPr>
      </w:pPr>
      <w:bookmarkStart w:colFirst="0" w:colLast="0" w:name="_a465i7maape4" w:id="904"/>
      <w:bookmarkEnd w:id="904"/>
      <w:r w:rsidDel="00000000" w:rsidR="00000000" w:rsidRPr="00000000">
        <w:rPr>
          <w:b w:val="1"/>
          <w:bCs w:val="1"/>
          <w:sz w:val="46"/>
          <w:szCs w:val="46"/>
          <w:rtl w:val="0"/>
        </w:rPr>
        <w:t xml:space="preserve">15.8.17 Merchant Findings</w:t>
      </w:r>
    </w:p>
    <w:p w:rsidR="00000000" w:rsidDel="00000000" w:rsidP="00000000" w:rsidRDefault="00000000" w:rsidRPr="00000000" w14:paraId="00001DF6">
      <w:pPr>
        <w:spacing w:after="240" w:before="240" w:lineRule="auto"/>
        <w:rPr/>
      </w:pPr>
      <w:r w:rsidDel="00000000" w:rsidR="00000000" w:rsidRPr="00000000">
        <w:rPr>
          <w:rtl w:val="0"/>
        </w:rPr>
        <w:t xml:space="preserve">The Merchant Test establishes the following constitutional findings.</w:t>
      </w:r>
    </w:p>
    <w:p w:rsidR="00000000" w:rsidDel="00000000" w:rsidP="00000000" w:rsidRDefault="00000000" w:rsidRPr="00000000" w14:paraId="00001DF7">
      <w:pPr>
        <w:numPr>
          <w:ilvl w:val="0"/>
          <w:numId w:val="711"/>
        </w:numPr>
        <w:spacing w:after="0" w:afterAutospacing="0" w:before="240" w:lineRule="auto"/>
        <w:ind w:left="720" w:hanging="360"/>
      </w:pPr>
      <w:r w:rsidDel="00000000" w:rsidR="00000000" w:rsidRPr="00000000">
        <w:rPr>
          <w:rtl w:val="0"/>
        </w:rPr>
        <w:t xml:space="preserve">Opportunity precedes enterprise discovery.</w:t>
        <w:br w:type="textWrapping"/>
      </w:r>
    </w:p>
    <w:p w:rsidR="00000000" w:rsidDel="00000000" w:rsidP="00000000" w:rsidRDefault="00000000" w:rsidRPr="00000000" w14:paraId="00001DF8">
      <w:pPr>
        <w:numPr>
          <w:ilvl w:val="0"/>
          <w:numId w:val="711"/>
        </w:numPr>
        <w:spacing w:after="0" w:afterAutospacing="0" w:before="0" w:beforeAutospacing="0" w:lineRule="auto"/>
        <w:ind w:left="720" w:hanging="360"/>
      </w:pPr>
      <w:r w:rsidDel="00000000" w:rsidR="00000000" w:rsidRPr="00000000">
        <w:rPr>
          <w:rtl w:val="0"/>
        </w:rPr>
        <w:t xml:space="preserve">Discovery alters Enterprise Knowledge but not Opportunity existence.</w:t>
        <w:br w:type="textWrapping"/>
      </w:r>
    </w:p>
    <w:p w:rsidR="00000000" w:rsidDel="00000000" w:rsidP="00000000" w:rsidRDefault="00000000" w:rsidRPr="00000000" w14:paraId="00001DF9">
      <w:pPr>
        <w:numPr>
          <w:ilvl w:val="0"/>
          <w:numId w:val="711"/>
        </w:numPr>
        <w:spacing w:after="0" w:afterAutospacing="0" w:before="0" w:beforeAutospacing="0" w:lineRule="auto"/>
        <w:ind w:left="720" w:hanging="360"/>
      </w:pPr>
      <w:r w:rsidDel="00000000" w:rsidR="00000000" w:rsidRPr="00000000">
        <w:rPr>
          <w:rtl w:val="0"/>
        </w:rPr>
        <w:t xml:space="preserve">Opportunity is proposition-directed.</w:t>
        <w:br w:type="textWrapping"/>
      </w:r>
    </w:p>
    <w:p w:rsidR="00000000" w:rsidDel="00000000" w:rsidP="00000000" w:rsidRDefault="00000000" w:rsidRPr="00000000" w14:paraId="00001DFA">
      <w:pPr>
        <w:numPr>
          <w:ilvl w:val="0"/>
          <w:numId w:val="711"/>
        </w:numPr>
        <w:spacing w:after="0" w:afterAutospacing="0" w:before="0" w:beforeAutospacing="0" w:lineRule="auto"/>
        <w:ind w:left="720" w:hanging="360"/>
      </w:pPr>
      <w:r w:rsidDel="00000000" w:rsidR="00000000" w:rsidRPr="00000000">
        <w:rPr>
          <w:rtl w:val="0"/>
        </w:rPr>
        <w:t xml:space="preserve">Opportunity requires enterprise Purpose.</w:t>
        <w:br w:type="textWrapping"/>
      </w:r>
    </w:p>
    <w:p w:rsidR="00000000" w:rsidDel="00000000" w:rsidP="00000000" w:rsidRDefault="00000000" w:rsidRPr="00000000" w14:paraId="00001DFB">
      <w:pPr>
        <w:numPr>
          <w:ilvl w:val="0"/>
          <w:numId w:val="711"/>
        </w:numPr>
        <w:spacing w:after="0" w:afterAutospacing="0" w:before="0" w:beforeAutospacing="0" w:lineRule="auto"/>
        <w:ind w:left="720" w:hanging="360"/>
      </w:pPr>
      <w:r w:rsidDel="00000000" w:rsidR="00000000" w:rsidRPr="00000000">
        <w:rPr>
          <w:rtl w:val="0"/>
        </w:rPr>
        <w:t xml:space="preserve">Opportunity requires transformational potential.</w:t>
        <w:br w:type="textWrapping"/>
      </w:r>
    </w:p>
    <w:p w:rsidR="00000000" w:rsidDel="00000000" w:rsidP="00000000" w:rsidRDefault="00000000" w:rsidRPr="00000000" w14:paraId="00001DFC">
      <w:pPr>
        <w:numPr>
          <w:ilvl w:val="0"/>
          <w:numId w:val="711"/>
        </w:numPr>
        <w:spacing w:after="0" w:afterAutospacing="0" w:before="0" w:beforeAutospacing="0" w:lineRule="auto"/>
        <w:ind w:left="720" w:hanging="360"/>
      </w:pPr>
      <w:r w:rsidDel="00000000" w:rsidR="00000000" w:rsidRPr="00000000">
        <w:rPr>
          <w:rtl w:val="0"/>
        </w:rPr>
        <w:t xml:space="preserve">Opportunity exists independently of current Capability.</w:t>
        <w:br w:type="textWrapping"/>
      </w:r>
    </w:p>
    <w:p w:rsidR="00000000" w:rsidDel="00000000" w:rsidP="00000000" w:rsidRDefault="00000000" w:rsidRPr="00000000" w14:paraId="00001DFD">
      <w:pPr>
        <w:numPr>
          <w:ilvl w:val="0"/>
          <w:numId w:val="711"/>
        </w:numPr>
        <w:spacing w:after="0" w:afterAutospacing="0" w:before="0" w:beforeAutospacing="0" w:lineRule="auto"/>
        <w:ind w:left="720" w:hanging="360"/>
      </w:pPr>
      <w:r w:rsidDel="00000000" w:rsidR="00000000" w:rsidRPr="00000000">
        <w:rPr>
          <w:rtl w:val="0"/>
        </w:rPr>
        <w:t xml:space="preserve">Opportunity exists independently of Commitment.</w:t>
        <w:br w:type="textWrapping"/>
      </w:r>
    </w:p>
    <w:p w:rsidR="00000000" w:rsidDel="00000000" w:rsidP="00000000" w:rsidRDefault="00000000" w:rsidRPr="00000000" w14:paraId="00001DFE">
      <w:pPr>
        <w:numPr>
          <w:ilvl w:val="0"/>
          <w:numId w:val="711"/>
        </w:numPr>
        <w:spacing w:after="0" w:afterAutospacing="0" w:before="0" w:beforeAutospacing="0" w:lineRule="auto"/>
        <w:ind w:left="720" w:hanging="360"/>
      </w:pPr>
      <w:r w:rsidDel="00000000" w:rsidR="00000000" w:rsidRPr="00000000">
        <w:rPr>
          <w:rtl w:val="0"/>
        </w:rPr>
        <w:t xml:space="preserve">Opportunity exists independently of realized Economic Value.</w:t>
        <w:br w:type="textWrapping"/>
      </w:r>
    </w:p>
    <w:p w:rsidR="00000000" w:rsidDel="00000000" w:rsidP="00000000" w:rsidRDefault="00000000" w:rsidRPr="00000000" w14:paraId="00001DFF">
      <w:pPr>
        <w:numPr>
          <w:ilvl w:val="0"/>
          <w:numId w:val="711"/>
        </w:numPr>
        <w:spacing w:after="0" w:afterAutospacing="0" w:before="0" w:beforeAutospacing="0" w:lineRule="auto"/>
        <w:ind w:left="720" w:hanging="360"/>
      </w:pPr>
      <w:r w:rsidDel="00000000" w:rsidR="00000000" w:rsidRPr="00000000">
        <w:rPr>
          <w:rtl w:val="0"/>
        </w:rPr>
        <w:t xml:space="preserve">Opportunity and Risk may coexist.</w:t>
        <w:br w:type="textWrapping"/>
      </w:r>
    </w:p>
    <w:p w:rsidR="00000000" w:rsidDel="00000000" w:rsidP="00000000" w:rsidRDefault="00000000" w:rsidRPr="00000000" w14:paraId="00001E00">
      <w:pPr>
        <w:numPr>
          <w:ilvl w:val="0"/>
          <w:numId w:val="711"/>
        </w:numPr>
        <w:spacing w:after="0" w:afterAutospacing="0" w:before="0" w:beforeAutospacing="0" w:lineRule="auto"/>
        <w:ind w:left="720" w:hanging="360"/>
      </w:pPr>
      <w:r w:rsidDel="00000000" w:rsidR="00000000" w:rsidRPr="00000000">
        <w:rPr>
          <w:rtl w:val="0"/>
        </w:rPr>
        <w:t xml:space="preserve">Opportunity possesses temporal identity.</w:t>
        <w:br w:type="textWrapping"/>
      </w:r>
    </w:p>
    <w:p w:rsidR="00000000" w:rsidDel="00000000" w:rsidP="00000000" w:rsidRDefault="00000000" w:rsidRPr="00000000" w14:paraId="00001E01">
      <w:pPr>
        <w:numPr>
          <w:ilvl w:val="0"/>
          <w:numId w:val="711"/>
        </w:numPr>
        <w:spacing w:after="0" w:afterAutospacing="0" w:before="0" w:beforeAutospacing="0" w:lineRule="auto"/>
        <w:ind w:left="720" w:hanging="360"/>
      </w:pPr>
      <w:r w:rsidDel="00000000" w:rsidR="00000000" w:rsidRPr="00000000">
        <w:rPr>
          <w:rtl w:val="0"/>
        </w:rPr>
        <w:t xml:space="preserve">Opportunity may compose and decompose.</w:t>
        <w:br w:type="textWrapping"/>
      </w:r>
    </w:p>
    <w:p w:rsidR="00000000" w:rsidDel="00000000" w:rsidP="00000000" w:rsidRDefault="00000000" w:rsidRPr="00000000" w14:paraId="00001E02">
      <w:pPr>
        <w:numPr>
          <w:ilvl w:val="0"/>
          <w:numId w:val="711"/>
        </w:numPr>
        <w:spacing w:after="0" w:afterAutospacing="0" w:before="0" w:beforeAutospacing="0" w:lineRule="auto"/>
        <w:ind w:left="720" w:hanging="360"/>
      </w:pPr>
      <w:r w:rsidDel="00000000" w:rsidR="00000000" w:rsidRPr="00000000">
        <w:rPr>
          <w:rtl w:val="0"/>
        </w:rPr>
        <w:t xml:space="preserve">Opportunity may be refined without losing identity.</w:t>
        <w:br w:type="textWrapping"/>
      </w:r>
    </w:p>
    <w:p w:rsidR="00000000" w:rsidDel="00000000" w:rsidP="00000000" w:rsidRDefault="00000000" w:rsidRPr="00000000" w14:paraId="00001E03">
      <w:pPr>
        <w:numPr>
          <w:ilvl w:val="0"/>
          <w:numId w:val="711"/>
        </w:numPr>
        <w:spacing w:after="0" w:afterAutospacing="0" w:before="0" w:beforeAutospacing="0" w:lineRule="auto"/>
        <w:ind w:left="720" w:hanging="360"/>
      </w:pPr>
      <w:r w:rsidDel="00000000" w:rsidR="00000000" w:rsidRPr="00000000">
        <w:rPr>
          <w:rtl w:val="0"/>
        </w:rPr>
        <w:t xml:space="preserve">Opportunity may expire while Knowledge persists.</w:t>
        <w:br w:type="textWrapping"/>
      </w:r>
    </w:p>
    <w:p w:rsidR="00000000" w:rsidDel="00000000" w:rsidP="00000000" w:rsidRDefault="00000000" w:rsidRPr="00000000" w14:paraId="00001E04">
      <w:pPr>
        <w:numPr>
          <w:ilvl w:val="0"/>
          <w:numId w:val="711"/>
        </w:numPr>
        <w:spacing w:after="0" w:afterAutospacing="0" w:before="0" w:beforeAutospacing="0" w:lineRule="auto"/>
        <w:ind w:left="720" w:hanging="360"/>
      </w:pPr>
      <w:r w:rsidDel="00000000" w:rsidR="00000000" w:rsidRPr="00000000">
        <w:rPr>
          <w:rtl w:val="0"/>
        </w:rPr>
        <w:t xml:space="preserve">Opportunity correction concerns erroneous attribution rather than revision of Opportunity itself.</w:t>
        <w:br w:type="textWrapping"/>
      </w:r>
    </w:p>
    <w:p w:rsidR="00000000" w:rsidDel="00000000" w:rsidP="00000000" w:rsidRDefault="00000000" w:rsidRPr="00000000" w14:paraId="00001E05">
      <w:pPr>
        <w:numPr>
          <w:ilvl w:val="0"/>
          <w:numId w:val="711"/>
        </w:numPr>
        <w:spacing w:after="240" w:before="0" w:beforeAutospacing="0" w:lineRule="auto"/>
        <w:ind w:left="720" w:hanging="360"/>
      </w:pPr>
      <w:r w:rsidDel="00000000" w:rsidR="00000000" w:rsidRPr="00000000">
        <w:rPr>
          <w:rtl w:val="0"/>
        </w:rPr>
        <w:t xml:space="preserve">Commercial reasoning naturally distinguishes Opportunity from every previously admitted enterprise structure.</w:t>
        <w:br w:type="textWrapping"/>
      </w:r>
    </w:p>
    <w:p w:rsidR="00000000" w:rsidDel="00000000" w:rsidP="00000000" w:rsidRDefault="00000000" w:rsidRPr="00000000" w14:paraId="00001E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7">
      <w:pPr>
        <w:pStyle w:val="Heading1"/>
        <w:keepNext w:val="0"/>
        <w:keepLines w:val="0"/>
        <w:spacing w:before="480" w:lineRule="auto"/>
        <w:rPr>
          <w:b w:val="1"/>
          <w:bCs w:val="1"/>
          <w:sz w:val="46"/>
          <w:szCs w:val="46"/>
        </w:rPr>
      </w:pPr>
      <w:bookmarkStart w:colFirst="0" w:colLast="0" w:name="_c2x1sr2nps8z" w:id="905"/>
      <w:bookmarkEnd w:id="905"/>
      <w:r w:rsidDel="00000000" w:rsidR="00000000" w:rsidRPr="00000000">
        <w:rPr>
          <w:b w:val="1"/>
          <w:bCs w:val="1"/>
          <w:sz w:val="46"/>
          <w:szCs w:val="46"/>
          <w:rtl w:val="0"/>
        </w:rPr>
        <w:t xml:space="preserve">15.8.18 Merchant Verdict</w:t>
      </w:r>
    </w:p>
    <w:p w:rsidR="00000000" w:rsidDel="00000000" w:rsidP="00000000" w:rsidRDefault="00000000" w:rsidRPr="00000000" w14:paraId="00001E08">
      <w:pPr>
        <w:spacing w:after="240" w:before="240" w:lineRule="auto"/>
        <w:rPr/>
      </w:pPr>
      <w:r w:rsidDel="00000000" w:rsidR="00000000" w:rsidRPr="00000000">
        <w:rPr>
          <w:rtl w:val="0"/>
        </w:rPr>
        <w:t xml:space="preserve">The recovered Opportunity mathematics faithfully explains ordinary commercial enterprise.</w:t>
      </w:r>
    </w:p>
    <w:p w:rsidR="00000000" w:rsidDel="00000000" w:rsidP="00000000" w:rsidRDefault="00000000" w:rsidRPr="00000000" w14:paraId="00001E09">
      <w:pPr>
        <w:spacing w:after="240" w:before="240" w:lineRule="auto"/>
        <w:rPr/>
      </w:pPr>
      <w:r w:rsidDel="00000000" w:rsidR="00000000" w:rsidRPr="00000000">
        <w:rPr>
          <w:rtl w:val="0"/>
        </w:rPr>
        <w:t xml:space="preserve">No contradiction has been observed.</w:t>
      </w:r>
    </w:p>
    <w:p w:rsidR="00000000" w:rsidDel="00000000" w:rsidP="00000000" w:rsidRDefault="00000000" w:rsidRPr="00000000" w14:paraId="00001E0A">
      <w:pPr>
        <w:spacing w:after="240" w:before="240" w:lineRule="auto"/>
        <w:rPr/>
      </w:pPr>
      <w:r w:rsidDel="00000000" w:rsidR="00000000" w:rsidRPr="00000000">
        <w:rPr>
          <w:rtl w:val="0"/>
        </w:rPr>
        <w:t xml:space="preserve">No reduction to previously admitted structures succeeds.</w:t>
      </w:r>
    </w:p>
    <w:p w:rsidR="00000000" w:rsidDel="00000000" w:rsidP="00000000" w:rsidRDefault="00000000" w:rsidRPr="00000000" w14:paraId="00001E0B">
      <w:pPr>
        <w:spacing w:after="240" w:before="240" w:lineRule="auto"/>
        <w:rPr/>
      </w:pPr>
      <w:r w:rsidDel="00000000" w:rsidR="00000000" w:rsidRPr="00000000">
        <w:rPr>
          <w:rtl w:val="0"/>
        </w:rPr>
        <w:t xml:space="preserve">The Merchant Test therefore concludes:</w:t>
      </w:r>
    </w:p>
    <w:p w:rsidR="00000000" w:rsidDel="00000000" w:rsidP="00000000" w:rsidRDefault="00000000" w:rsidRPr="00000000" w14:paraId="00001E0C">
      <w:pPr>
        <w:spacing w:after="240" w:before="240" w:lineRule="auto"/>
        <w:rPr/>
      </w:pPr>
      <w:r w:rsidDel="00000000" w:rsidR="00000000" w:rsidRPr="00000000">
        <w:rPr>
          <w:rtl w:val="0"/>
        </w:rPr>
        <w:t xml:space="preserve">[ \boxed{ \textbf{Enterprise Opportunity passes the Merchant Test.} } ]</w:t>
      </w:r>
    </w:p>
    <w:p w:rsidR="00000000" w:rsidDel="00000000" w:rsidP="00000000" w:rsidRDefault="00000000" w:rsidRPr="00000000" w14:paraId="00001E0D">
      <w:pPr>
        <w:spacing w:after="240" w:before="240" w:lineRule="auto"/>
        <w:rPr/>
      </w:pPr>
      <w:r w:rsidDel="00000000" w:rsidR="00000000" w:rsidRPr="00000000">
        <w:rPr>
          <w:rtl w:val="0"/>
        </w:rPr>
        <w:t xml:space="preserve">The candidate now proceeds to the </w:t>
      </w:r>
      <w:r w:rsidDel="00000000" w:rsidR="00000000" w:rsidRPr="00000000">
        <w:rPr>
          <w:b w:val="1"/>
          <w:bCs w:val="1"/>
          <w:rtl w:val="0"/>
        </w:rPr>
        <w:t xml:space="preserve">Cocoa Test</w:t>
      </w:r>
      <w:r w:rsidDel="00000000" w:rsidR="00000000" w:rsidRPr="00000000">
        <w:rPr>
          <w:rtl w:val="0"/>
        </w:rPr>
        <w:t xml:space="preserve">, where the Opportunity relation will be examined within a production enterprise involving agricultural sourcing, processing, co-products, export logistics and seasonal constraints to determine whether the recovered mathematics remains invariant in a materially different commercial setting.</w:t>
      </w:r>
    </w:p>
    <w:p w:rsidR="00000000" w:rsidDel="00000000" w:rsidP="00000000" w:rsidRDefault="00000000" w:rsidRPr="00000000" w14:paraId="00001E0E">
      <w:pPr>
        <w:spacing w:after="240" w:before="240" w:lineRule="auto"/>
        <w:rPr/>
      </w:pPr>
      <w:r w:rsidDel="00000000" w:rsidR="00000000" w:rsidRPr="00000000">
        <w:rPr>
          <w:rtl w:val="0"/>
        </w:rPr>
      </w:r>
    </w:p>
    <w:p w:rsidR="00000000" w:rsidDel="00000000" w:rsidP="00000000" w:rsidRDefault="00000000" w:rsidRPr="00000000" w14:paraId="00001E0F">
      <w:pPr>
        <w:pStyle w:val="Heading1"/>
        <w:keepNext w:val="0"/>
        <w:keepLines w:val="0"/>
        <w:spacing w:before="480" w:lineRule="auto"/>
        <w:rPr>
          <w:b w:val="1"/>
          <w:bCs w:val="1"/>
          <w:sz w:val="46"/>
          <w:szCs w:val="46"/>
        </w:rPr>
      </w:pPr>
      <w:bookmarkStart w:colFirst="0" w:colLast="0" w:name="_6mr69q9hzxd7" w:id="906"/>
      <w:bookmarkEnd w:id="906"/>
      <w:r w:rsidDel="00000000" w:rsidR="00000000" w:rsidRPr="00000000">
        <w:rPr>
          <w:b w:val="1"/>
          <w:bCs w:val="1"/>
          <w:sz w:val="46"/>
          <w:szCs w:val="46"/>
          <w:rtl w:val="0"/>
        </w:rPr>
        <w:t xml:space="preserve">15.9 Cocoa Test</w:t>
      </w:r>
    </w:p>
    <w:p w:rsidR="00000000" w:rsidDel="00000000" w:rsidP="00000000" w:rsidRDefault="00000000" w:rsidRPr="00000000" w14:paraId="00001E10">
      <w:pPr>
        <w:spacing w:after="240" w:before="240" w:lineRule="auto"/>
        <w:rPr/>
      </w:pPr>
      <w:r w:rsidDel="00000000" w:rsidR="00000000" w:rsidRPr="00000000">
        <w:rPr>
          <w:rtl w:val="0"/>
        </w:rPr>
        <w:t xml:space="preserve">The Cocoa Test evaluates whether the recovered mathematics of Enterprise Opportunity remains valid within a complex agricultural production enterprise.</w:t>
      </w:r>
    </w:p>
    <w:p w:rsidR="00000000" w:rsidDel="00000000" w:rsidP="00000000" w:rsidRDefault="00000000" w:rsidRPr="00000000" w14:paraId="00001E11">
      <w:pPr>
        <w:spacing w:after="240" w:before="240" w:lineRule="auto"/>
        <w:rPr/>
      </w:pPr>
      <w:r w:rsidDel="00000000" w:rsidR="00000000" w:rsidRPr="00000000">
        <w:rPr>
          <w:rtl w:val="0"/>
        </w:rPr>
        <w:t xml:space="preserve">Unlike the Merchant Test, which focused primarily on commercial exchange, the Cocoa Test examines an environment where Opportunity emerges across:</w:t>
      </w:r>
    </w:p>
    <w:p w:rsidR="00000000" w:rsidDel="00000000" w:rsidP="00000000" w:rsidRDefault="00000000" w:rsidRPr="00000000" w14:paraId="00001E12">
      <w:pPr>
        <w:numPr>
          <w:ilvl w:val="0"/>
          <w:numId w:val="174"/>
        </w:numPr>
        <w:spacing w:after="0" w:afterAutospacing="0" w:before="240" w:lineRule="auto"/>
        <w:ind w:left="720" w:hanging="360"/>
      </w:pPr>
      <w:r w:rsidDel="00000000" w:rsidR="00000000" w:rsidRPr="00000000">
        <w:rPr>
          <w:rtl w:val="0"/>
        </w:rPr>
        <w:t xml:space="preserve">agricultural production;</w:t>
      </w:r>
    </w:p>
    <w:p w:rsidR="00000000" w:rsidDel="00000000" w:rsidP="00000000" w:rsidRDefault="00000000" w:rsidRPr="00000000" w14:paraId="00001E13">
      <w:pPr>
        <w:numPr>
          <w:ilvl w:val="0"/>
          <w:numId w:val="174"/>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1E14">
      <w:pPr>
        <w:numPr>
          <w:ilvl w:val="0"/>
          <w:numId w:val="174"/>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1E15">
      <w:pPr>
        <w:numPr>
          <w:ilvl w:val="0"/>
          <w:numId w:val="174"/>
        </w:numPr>
        <w:spacing w:after="0" w:afterAutospacing="0" w:before="0" w:beforeAutospacing="0" w:lineRule="auto"/>
        <w:ind w:left="720" w:hanging="360"/>
      </w:pPr>
      <w:r w:rsidDel="00000000" w:rsidR="00000000" w:rsidRPr="00000000">
        <w:rPr>
          <w:rtl w:val="0"/>
        </w:rPr>
        <w:t xml:space="preserve">quality management;</w:t>
      </w:r>
    </w:p>
    <w:p w:rsidR="00000000" w:rsidDel="00000000" w:rsidP="00000000" w:rsidRDefault="00000000" w:rsidRPr="00000000" w14:paraId="00001E16">
      <w:pPr>
        <w:numPr>
          <w:ilvl w:val="0"/>
          <w:numId w:val="174"/>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1E17">
      <w:pPr>
        <w:numPr>
          <w:ilvl w:val="0"/>
          <w:numId w:val="174"/>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1E18">
      <w:pPr>
        <w:numPr>
          <w:ilvl w:val="0"/>
          <w:numId w:val="174"/>
        </w:numPr>
        <w:spacing w:after="0" w:afterAutospacing="0" w:before="0" w:beforeAutospacing="0" w:lineRule="auto"/>
        <w:ind w:left="720" w:hanging="360"/>
      </w:pPr>
      <w:r w:rsidDel="00000000" w:rsidR="00000000" w:rsidRPr="00000000">
        <w:rPr>
          <w:rtl w:val="0"/>
        </w:rPr>
        <w:t xml:space="preserve">co-product utilization;</w:t>
      </w:r>
    </w:p>
    <w:p w:rsidR="00000000" w:rsidDel="00000000" w:rsidP="00000000" w:rsidRDefault="00000000" w:rsidRPr="00000000" w14:paraId="00001E19">
      <w:pPr>
        <w:numPr>
          <w:ilvl w:val="0"/>
          <w:numId w:val="174"/>
        </w:numPr>
        <w:spacing w:after="0" w:afterAutospacing="0" w:before="0" w:beforeAutospacing="0" w:lineRule="auto"/>
        <w:ind w:left="720" w:hanging="360"/>
      </w:pPr>
      <w:r w:rsidDel="00000000" w:rsidR="00000000" w:rsidRPr="00000000">
        <w:rPr>
          <w:rtl w:val="0"/>
        </w:rPr>
        <w:t xml:space="preserve">regulatory compliance; and</w:t>
      </w:r>
    </w:p>
    <w:p w:rsidR="00000000" w:rsidDel="00000000" w:rsidP="00000000" w:rsidRDefault="00000000" w:rsidRPr="00000000" w14:paraId="00001E1A">
      <w:pPr>
        <w:numPr>
          <w:ilvl w:val="0"/>
          <w:numId w:val="174"/>
        </w:numPr>
        <w:spacing w:after="240" w:before="0" w:beforeAutospacing="0" w:lineRule="auto"/>
        <w:ind w:left="720" w:hanging="360"/>
      </w:pPr>
      <w:r w:rsidDel="00000000" w:rsidR="00000000" w:rsidRPr="00000000">
        <w:rPr>
          <w:rtl w:val="0"/>
        </w:rPr>
        <w:t xml:space="preserve">seasonal variation.</w:t>
      </w:r>
    </w:p>
    <w:p w:rsidR="00000000" w:rsidDel="00000000" w:rsidP="00000000" w:rsidRDefault="00000000" w:rsidRPr="00000000" w14:paraId="00001E1B">
      <w:pPr>
        <w:spacing w:after="240" w:before="240" w:lineRule="auto"/>
        <w:rPr/>
      </w:pPr>
      <w:r w:rsidDel="00000000" w:rsidR="00000000" w:rsidRPr="00000000">
        <w:rPr>
          <w:rtl w:val="0"/>
        </w:rPr>
        <w:t xml:space="preserve">The governing constitutional question is:</w:t>
      </w:r>
    </w:p>
    <w:p w:rsidR="00000000" w:rsidDel="00000000" w:rsidP="00000000" w:rsidRDefault="00000000" w:rsidRPr="00000000" w14:paraId="00001E1C">
      <w:pPr>
        <w:spacing w:after="240" w:before="240" w:lineRule="auto"/>
        <w:rPr>
          <w:b w:val="1"/>
          <w:bCs w:val="1"/>
        </w:rPr>
      </w:pPr>
      <w:r w:rsidDel="00000000" w:rsidR="00000000" w:rsidRPr="00000000">
        <w:rPr>
          <w:b w:val="1"/>
          <w:bCs w:val="1"/>
          <w:rtl w:val="0"/>
        </w:rPr>
        <w:t xml:space="preserve">Does the recovered Opportunity relation remain invariant when enterprise value depends upon physical transformation rather than simple commercial exchange?</w:t>
      </w:r>
    </w:p>
    <w:p w:rsidR="00000000" w:rsidDel="00000000" w:rsidP="00000000" w:rsidRDefault="00000000" w:rsidRPr="00000000" w14:paraId="00001E1D">
      <w:pPr>
        <w:spacing w:after="240" w:before="240" w:lineRule="auto"/>
        <w:rPr/>
      </w:pPr>
      <w:r w:rsidDel="00000000" w:rsidR="00000000" w:rsidRPr="00000000">
        <w:rPr>
          <w:rtl w:val="0"/>
        </w:rPr>
        <w:t xml:space="preserve">If the mathematics changes, the candidate fails.</w:t>
      </w:r>
    </w:p>
    <w:p w:rsidR="00000000" w:rsidDel="00000000" w:rsidP="00000000" w:rsidRDefault="00000000" w:rsidRPr="00000000" w14:paraId="00001E1E">
      <w:pPr>
        <w:spacing w:after="240" w:before="240" w:lineRule="auto"/>
        <w:rPr/>
      </w:pPr>
      <w:r w:rsidDel="00000000" w:rsidR="00000000" w:rsidRPr="00000000">
        <w:rPr>
          <w:rtl w:val="0"/>
        </w:rPr>
        <w:t xml:space="preserve">If the mathematics remains invariant, the candidate survives a fundamentally different enterprise domain.</w:t>
      </w:r>
    </w:p>
    <w:p w:rsidR="00000000" w:rsidDel="00000000" w:rsidP="00000000" w:rsidRDefault="00000000" w:rsidRPr="00000000" w14:paraId="00001E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0">
      <w:pPr>
        <w:pStyle w:val="Heading1"/>
        <w:keepNext w:val="0"/>
        <w:keepLines w:val="0"/>
        <w:spacing w:before="480" w:lineRule="auto"/>
        <w:rPr>
          <w:b w:val="1"/>
          <w:bCs w:val="1"/>
          <w:sz w:val="46"/>
          <w:szCs w:val="46"/>
        </w:rPr>
      </w:pPr>
      <w:bookmarkStart w:colFirst="0" w:colLast="0" w:name="_x4cwwbu24q7o" w:id="907"/>
      <w:bookmarkEnd w:id="907"/>
      <w:r w:rsidDel="00000000" w:rsidR="00000000" w:rsidRPr="00000000">
        <w:rPr>
          <w:b w:val="1"/>
          <w:bCs w:val="1"/>
          <w:sz w:val="46"/>
          <w:szCs w:val="46"/>
          <w:rtl w:val="0"/>
        </w:rPr>
        <w:t xml:space="preserve">15.9.1 Harvest Opportunity</w:t>
      </w:r>
    </w:p>
    <w:p w:rsidR="00000000" w:rsidDel="00000000" w:rsidP="00000000" w:rsidRDefault="00000000" w:rsidRPr="00000000" w14:paraId="00001E21">
      <w:pPr>
        <w:spacing w:after="240" w:before="240" w:lineRule="auto"/>
        <w:rPr/>
      </w:pPr>
      <w:r w:rsidDel="00000000" w:rsidR="00000000" w:rsidRPr="00000000">
        <w:rPr>
          <w:rtl w:val="0"/>
        </w:rPr>
        <w:t xml:space="preserve">A favorable growing season produces an unusually high cocoa harvest.</w:t>
      </w:r>
    </w:p>
    <w:p w:rsidR="00000000" w:rsidDel="00000000" w:rsidP="00000000" w:rsidRDefault="00000000" w:rsidRPr="00000000" w14:paraId="00001E22">
      <w:pPr>
        <w:spacing w:after="240" w:before="240" w:lineRule="auto"/>
        <w:rPr/>
      </w:pPr>
      <w:r w:rsidDel="00000000" w:rsidR="00000000" w:rsidRPr="00000000">
        <w:rPr>
          <w:rtl w:val="0"/>
        </w:rPr>
        <w:t xml:space="preserve">The enterprise has not yet collected field reports.</w:t>
      </w:r>
    </w:p>
    <w:p w:rsidR="00000000" w:rsidDel="00000000" w:rsidP="00000000" w:rsidRDefault="00000000" w:rsidRPr="00000000" w14:paraId="00001E23">
      <w:pPr>
        <w:spacing w:after="240" w:before="240" w:lineRule="auto"/>
        <w:rPr/>
      </w:pPr>
      <w:r w:rsidDel="00000000" w:rsidR="00000000" w:rsidRPr="00000000">
        <w:rPr>
          <w:rtl w:val="0"/>
        </w:rPr>
        <w:t xml:space="preserve">The increased harvest already exists in reality.</w:t>
      </w:r>
    </w:p>
    <w:p w:rsidR="00000000" w:rsidDel="00000000" w:rsidP="00000000" w:rsidRDefault="00000000" w:rsidRPr="00000000" w14:paraId="00001E24">
      <w:pPr>
        <w:spacing w:after="240" w:before="240" w:lineRule="auto"/>
        <w:rPr/>
      </w:pPr>
      <w:r w:rsidDel="00000000" w:rsidR="00000000" w:rsidRPr="00000000">
        <w:rPr>
          <w:rtl w:val="0"/>
        </w:rPr>
        <w:t xml:space="preserve">The enterprise does not yet know it.</w:t>
      </w:r>
    </w:p>
    <w:p w:rsidR="00000000" w:rsidDel="00000000" w:rsidP="00000000" w:rsidRDefault="00000000" w:rsidRPr="00000000" w14:paraId="00001E25">
      <w:pPr>
        <w:spacing w:after="240" w:before="240" w:lineRule="auto"/>
        <w:rPr/>
      </w:pPr>
      <w:r w:rsidDel="00000000" w:rsidR="00000000" w:rsidRPr="00000000">
        <w:rPr>
          <w:rtl w:val="0"/>
        </w:rPr>
        <w:t xml:space="preserve">Therefore:</w:t>
      </w:r>
    </w:p>
    <w:p w:rsidR="00000000" w:rsidDel="00000000" w:rsidP="00000000" w:rsidRDefault="00000000" w:rsidRPr="00000000" w14:paraId="00001E26">
      <w:pPr>
        <w:numPr>
          <w:ilvl w:val="0"/>
          <w:numId w:val="429"/>
        </w:numPr>
        <w:spacing w:after="0" w:afterAutospacing="0" w:before="240" w:lineRule="auto"/>
        <w:ind w:left="720" w:hanging="360"/>
      </w:pPr>
      <w:r w:rsidDel="00000000" w:rsidR="00000000" w:rsidRPr="00000000">
        <w:rPr>
          <w:rtl w:val="0"/>
        </w:rPr>
        <w:t xml:space="preserve">Enterprise State has changed.</w:t>
      </w:r>
    </w:p>
    <w:p w:rsidR="00000000" w:rsidDel="00000000" w:rsidP="00000000" w:rsidRDefault="00000000" w:rsidRPr="00000000" w14:paraId="00001E27">
      <w:pPr>
        <w:numPr>
          <w:ilvl w:val="0"/>
          <w:numId w:val="429"/>
        </w:numPr>
        <w:spacing w:after="0" w:afterAutospacing="0" w:before="0" w:beforeAutospacing="0" w:lineRule="auto"/>
        <w:ind w:left="720" w:hanging="360"/>
      </w:pPr>
      <w:r w:rsidDel="00000000" w:rsidR="00000000" w:rsidRPr="00000000">
        <w:rPr>
          <w:rtl w:val="0"/>
        </w:rPr>
        <w:t xml:space="preserve">Enterprise Knowledge has not.</w:t>
      </w:r>
    </w:p>
    <w:p w:rsidR="00000000" w:rsidDel="00000000" w:rsidP="00000000" w:rsidRDefault="00000000" w:rsidRPr="00000000" w14:paraId="00001E28">
      <w:pPr>
        <w:numPr>
          <w:ilvl w:val="0"/>
          <w:numId w:val="429"/>
        </w:numPr>
        <w:spacing w:after="240" w:before="0" w:beforeAutospacing="0" w:lineRule="auto"/>
        <w:ind w:left="720" w:hanging="360"/>
      </w:pPr>
      <w:r w:rsidDel="00000000" w:rsidR="00000000" w:rsidRPr="00000000">
        <w:rPr>
          <w:rtl w:val="0"/>
        </w:rPr>
        <w:t xml:space="preserve">Opportunity exists independently of discovery.</w:t>
      </w:r>
    </w:p>
    <w:p w:rsidR="00000000" w:rsidDel="00000000" w:rsidP="00000000" w:rsidRDefault="00000000" w:rsidRPr="00000000" w14:paraId="00001E29">
      <w:pPr>
        <w:spacing w:after="240" w:before="240" w:lineRule="auto"/>
        <w:rPr/>
      </w:pPr>
      <w:r w:rsidDel="00000000" w:rsidR="00000000" w:rsidRPr="00000000">
        <w:rPr>
          <w:rtl w:val="0"/>
        </w:rPr>
        <w:t xml:space="preserve">Later inspection merely reveals what already existed.</w:t>
      </w:r>
    </w:p>
    <w:p w:rsidR="00000000" w:rsidDel="00000000" w:rsidP="00000000" w:rsidRDefault="00000000" w:rsidRPr="00000000" w14:paraId="00001E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B">
      <w:pPr>
        <w:pStyle w:val="Heading2"/>
        <w:keepNext w:val="0"/>
        <w:keepLines w:val="0"/>
        <w:spacing w:after="80" w:lineRule="auto"/>
        <w:rPr>
          <w:b w:val="1"/>
          <w:bCs w:val="1"/>
          <w:sz w:val="34"/>
          <w:szCs w:val="34"/>
        </w:rPr>
      </w:pPr>
      <w:bookmarkStart w:colFirst="0" w:colLast="0" w:name="_dfutqae2pdoy" w:id="908"/>
      <w:bookmarkEnd w:id="908"/>
      <w:r w:rsidDel="00000000" w:rsidR="00000000" w:rsidRPr="00000000">
        <w:rPr>
          <w:b w:val="1"/>
          <w:bCs w:val="1"/>
          <w:sz w:val="34"/>
          <w:szCs w:val="34"/>
          <w:rtl w:val="0"/>
        </w:rPr>
        <w:t xml:space="preserve">Constitutional Finding</w:t>
      </w:r>
    </w:p>
    <w:p w:rsidR="00000000" w:rsidDel="00000000" w:rsidP="00000000" w:rsidRDefault="00000000" w:rsidRPr="00000000" w14:paraId="00001E2C">
      <w:pPr>
        <w:spacing w:after="240" w:before="240" w:lineRule="auto"/>
        <w:rPr/>
      </w:pPr>
      <w:r w:rsidDel="00000000" w:rsidR="00000000" w:rsidRPr="00000000">
        <w:rPr>
          <w:rtl w:val="0"/>
        </w:rPr>
        <w:t xml:space="preserve">EO-6 (Knowledge Independence) survives.</w:t>
      </w:r>
    </w:p>
    <w:p w:rsidR="00000000" w:rsidDel="00000000" w:rsidP="00000000" w:rsidRDefault="00000000" w:rsidRPr="00000000" w14:paraId="00001E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E">
      <w:pPr>
        <w:pStyle w:val="Heading1"/>
        <w:keepNext w:val="0"/>
        <w:keepLines w:val="0"/>
        <w:spacing w:before="480" w:lineRule="auto"/>
        <w:rPr>
          <w:b w:val="1"/>
          <w:bCs w:val="1"/>
          <w:sz w:val="46"/>
          <w:szCs w:val="46"/>
        </w:rPr>
      </w:pPr>
      <w:bookmarkStart w:colFirst="0" w:colLast="0" w:name="_1b8ruycdmxa3" w:id="909"/>
      <w:bookmarkEnd w:id="909"/>
      <w:r w:rsidDel="00000000" w:rsidR="00000000" w:rsidRPr="00000000">
        <w:rPr>
          <w:b w:val="1"/>
          <w:bCs w:val="1"/>
          <w:sz w:val="46"/>
          <w:szCs w:val="46"/>
          <w:rtl w:val="0"/>
        </w:rPr>
        <w:t xml:space="preserve">15.9.2 Procurement Opportunity</w:t>
      </w:r>
    </w:p>
    <w:p w:rsidR="00000000" w:rsidDel="00000000" w:rsidP="00000000" w:rsidRDefault="00000000" w:rsidRPr="00000000" w14:paraId="00001E2F">
      <w:pPr>
        <w:spacing w:after="240" w:before="240" w:lineRule="auto"/>
        <w:rPr/>
      </w:pPr>
      <w:r w:rsidDel="00000000" w:rsidR="00000000" w:rsidRPr="00000000">
        <w:rPr>
          <w:rtl w:val="0"/>
        </w:rPr>
        <w:t xml:space="preserve">A licensed buying company experiences temporary liquidity constraints.</w:t>
      </w:r>
    </w:p>
    <w:p w:rsidR="00000000" w:rsidDel="00000000" w:rsidP="00000000" w:rsidRDefault="00000000" w:rsidRPr="00000000" w14:paraId="00001E30">
      <w:pPr>
        <w:spacing w:after="240" w:before="240" w:lineRule="auto"/>
        <w:rPr/>
      </w:pPr>
      <w:r w:rsidDel="00000000" w:rsidR="00000000" w:rsidRPr="00000000">
        <w:rPr>
          <w:rtl w:val="0"/>
        </w:rPr>
        <w:t xml:space="preserve">Several high-quality Produce Lots become available below prevailing market prices.</w:t>
      </w:r>
    </w:p>
    <w:p w:rsidR="00000000" w:rsidDel="00000000" w:rsidP="00000000" w:rsidRDefault="00000000" w:rsidRPr="00000000" w14:paraId="00001E31">
      <w:pPr>
        <w:spacing w:after="240" w:before="240" w:lineRule="auto"/>
        <w:rPr/>
      </w:pPr>
      <w:r w:rsidDel="00000000" w:rsidR="00000000" w:rsidRPr="00000000">
        <w:rPr>
          <w:rtl w:val="0"/>
        </w:rPr>
        <w:t xml:space="preserve">The processing enterprise has not yet entered negotiations.</w:t>
      </w:r>
    </w:p>
    <w:p w:rsidR="00000000" w:rsidDel="00000000" w:rsidP="00000000" w:rsidRDefault="00000000" w:rsidRPr="00000000" w14:paraId="00001E32">
      <w:pPr>
        <w:spacing w:after="240" w:before="240" w:lineRule="auto"/>
        <w:rPr/>
      </w:pPr>
      <w:r w:rsidDel="00000000" w:rsidR="00000000" w:rsidRPr="00000000">
        <w:rPr>
          <w:rtl w:val="0"/>
        </w:rPr>
        <w:t xml:space="preserve">No purchase has occurred.</w:t>
      </w:r>
    </w:p>
    <w:p w:rsidR="00000000" w:rsidDel="00000000" w:rsidP="00000000" w:rsidRDefault="00000000" w:rsidRPr="00000000" w14:paraId="00001E33">
      <w:pPr>
        <w:spacing w:after="240" w:before="240" w:lineRule="auto"/>
        <w:rPr/>
      </w:pPr>
      <w:r w:rsidDel="00000000" w:rsidR="00000000" w:rsidRPr="00000000">
        <w:rPr>
          <w:rtl w:val="0"/>
        </w:rPr>
        <w:t xml:space="preserve">No Commitment exists.</w:t>
      </w:r>
    </w:p>
    <w:p w:rsidR="00000000" w:rsidDel="00000000" w:rsidP="00000000" w:rsidRDefault="00000000" w:rsidRPr="00000000" w14:paraId="00001E34">
      <w:pPr>
        <w:spacing w:after="240" w:before="240" w:lineRule="auto"/>
        <w:rPr/>
      </w:pPr>
      <w:r w:rsidDel="00000000" w:rsidR="00000000" w:rsidRPr="00000000">
        <w:rPr>
          <w:rtl w:val="0"/>
        </w:rPr>
        <w:t xml:space="preserve">The procurement Opportunity nevertheless exists.</w:t>
      </w:r>
    </w:p>
    <w:p w:rsidR="00000000" w:rsidDel="00000000" w:rsidP="00000000" w:rsidRDefault="00000000" w:rsidRPr="00000000" w14:paraId="00001E35">
      <w:pPr>
        <w:spacing w:after="240" w:before="240" w:lineRule="auto"/>
        <w:rPr/>
      </w:pPr>
      <w:r w:rsidDel="00000000" w:rsidR="00000000" w:rsidRPr="00000000">
        <w:rPr>
          <w:rtl w:val="0"/>
        </w:rPr>
        <w:t xml:space="preserve">Should another processor acquire the Produce Lots first, the Opportunity expires.</w:t>
      </w:r>
    </w:p>
    <w:p w:rsidR="00000000" w:rsidDel="00000000" w:rsidP="00000000" w:rsidRDefault="00000000" w:rsidRPr="00000000" w14:paraId="00001E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7">
      <w:pPr>
        <w:pStyle w:val="Heading2"/>
        <w:keepNext w:val="0"/>
        <w:keepLines w:val="0"/>
        <w:spacing w:after="80" w:lineRule="auto"/>
        <w:rPr>
          <w:b w:val="1"/>
          <w:bCs w:val="1"/>
          <w:sz w:val="34"/>
          <w:szCs w:val="34"/>
        </w:rPr>
      </w:pPr>
      <w:bookmarkStart w:colFirst="0" w:colLast="0" w:name="_2he6dxip7nr5" w:id="910"/>
      <w:bookmarkEnd w:id="910"/>
      <w:r w:rsidDel="00000000" w:rsidR="00000000" w:rsidRPr="00000000">
        <w:rPr>
          <w:b w:val="1"/>
          <w:bCs w:val="1"/>
          <w:sz w:val="34"/>
          <w:szCs w:val="34"/>
          <w:rtl w:val="0"/>
        </w:rPr>
        <w:t xml:space="preserve">Constitutional Finding</w:t>
      </w:r>
    </w:p>
    <w:p w:rsidR="00000000" w:rsidDel="00000000" w:rsidP="00000000" w:rsidRDefault="00000000" w:rsidRPr="00000000" w14:paraId="00001E38">
      <w:pPr>
        <w:spacing w:after="240" w:before="240" w:lineRule="auto"/>
        <w:rPr/>
      </w:pPr>
      <w:r w:rsidDel="00000000" w:rsidR="00000000" w:rsidRPr="00000000">
        <w:rPr>
          <w:rtl w:val="0"/>
        </w:rPr>
        <w:t xml:space="preserve">Opportunity precedes procurement decisions.</w:t>
      </w:r>
    </w:p>
    <w:p w:rsidR="00000000" w:rsidDel="00000000" w:rsidP="00000000" w:rsidRDefault="00000000" w:rsidRPr="00000000" w14:paraId="00001E39">
      <w:pPr>
        <w:spacing w:after="240" w:before="240" w:lineRule="auto"/>
        <w:rPr/>
      </w:pPr>
      <w:r w:rsidDel="00000000" w:rsidR="00000000" w:rsidRPr="00000000">
        <w:rPr>
          <w:rtl w:val="0"/>
        </w:rPr>
        <w:t xml:space="preserve">Commitment remains distinct.</w:t>
      </w:r>
    </w:p>
    <w:p w:rsidR="00000000" w:rsidDel="00000000" w:rsidP="00000000" w:rsidRDefault="00000000" w:rsidRPr="00000000" w14:paraId="00001E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B">
      <w:pPr>
        <w:pStyle w:val="Heading1"/>
        <w:keepNext w:val="0"/>
        <w:keepLines w:val="0"/>
        <w:spacing w:before="480" w:lineRule="auto"/>
        <w:rPr>
          <w:b w:val="1"/>
          <w:bCs w:val="1"/>
          <w:sz w:val="46"/>
          <w:szCs w:val="46"/>
        </w:rPr>
      </w:pPr>
      <w:bookmarkStart w:colFirst="0" w:colLast="0" w:name="_4vvtnjmegh33" w:id="911"/>
      <w:bookmarkEnd w:id="911"/>
      <w:r w:rsidDel="00000000" w:rsidR="00000000" w:rsidRPr="00000000">
        <w:rPr>
          <w:b w:val="1"/>
          <w:bCs w:val="1"/>
          <w:sz w:val="46"/>
          <w:szCs w:val="46"/>
          <w:rtl w:val="0"/>
        </w:rPr>
        <w:t xml:space="preserve">15.9.3 Processing Opportunity</w:t>
      </w:r>
    </w:p>
    <w:p w:rsidR="00000000" w:rsidDel="00000000" w:rsidP="00000000" w:rsidRDefault="00000000" w:rsidRPr="00000000" w14:paraId="00001E3C">
      <w:pPr>
        <w:spacing w:after="240" w:before="240" w:lineRule="auto"/>
        <w:rPr/>
      </w:pPr>
      <w:r w:rsidDel="00000000" w:rsidR="00000000" w:rsidRPr="00000000">
        <w:rPr>
          <w:rtl w:val="0"/>
        </w:rPr>
        <w:t xml:space="preserve">A processor discovers that existing production schedules leave one processing line idle for three weeks.</w:t>
      </w:r>
    </w:p>
    <w:p w:rsidR="00000000" w:rsidDel="00000000" w:rsidP="00000000" w:rsidRDefault="00000000" w:rsidRPr="00000000" w14:paraId="00001E3D">
      <w:pPr>
        <w:spacing w:after="240" w:before="240" w:lineRule="auto"/>
        <w:rPr/>
      </w:pPr>
      <w:r w:rsidDel="00000000" w:rsidR="00000000" w:rsidRPr="00000000">
        <w:rPr>
          <w:rtl w:val="0"/>
        </w:rPr>
        <w:t xml:space="preserve">No new equipment has been installed.</w:t>
      </w:r>
    </w:p>
    <w:p w:rsidR="00000000" w:rsidDel="00000000" w:rsidP="00000000" w:rsidRDefault="00000000" w:rsidRPr="00000000" w14:paraId="00001E3E">
      <w:pPr>
        <w:spacing w:after="240" w:before="240" w:lineRule="auto"/>
        <w:rPr/>
      </w:pPr>
      <w:r w:rsidDel="00000000" w:rsidR="00000000" w:rsidRPr="00000000">
        <w:rPr>
          <w:rtl w:val="0"/>
        </w:rPr>
        <w:t xml:space="preserve">No Capability has been added.</w:t>
      </w:r>
    </w:p>
    <w:p w:rsidR="00000000" w:rsidDel="00000000" w:rsidP="00000000" w:rsidRDefault="00000000" w:rsidRPr="00000000" w14:paraId="00001E3F">
      <w:pPr>
        <w:spacing w:after="240" w:before="240" w:lineRule="auto"/>
        <w:rPr/>
      </w:pPr>
      <w:r w:rsidDel="00000000" w:rsidR="00000000" w:rsidRPr="00000000">
        <w:rPr>
          <w:rtl w:val="0"/>
        </w:rPr>
        <w:t xml:space="preserve">Rather, unused Capability has been identified.</w:t>
      </w:r>
    </w:p>
    <w:p w:rsidR="00000000" w:rsidDel="00000000" w:rsidP="00000000" w:rsidRDefault="00000000" w:rsidRPr="00000000" w14:paraId="00001E40">
      <w:pPr>
        <w:spacing w:after="240" w:before="240" w:lineRule="auto"/>
        <w:rPr/>
      </w:pPr>
      <w:r w:rsidDel="00000000" w:rsidR="00000000" w:rsidRPr="00000000">
        <w:rPr>
          <w:rtl w:val="0"/>
        </w:rPr>
        <w:t xml:space="preserve">The idle period creates an Opportunity to process additional cocoa.</w:t>
      </w:r>
    </w:p>
    <w:p w:rsidR="00000000" w:rsidDel="00000000" w:rsidP="00000000" w:rsidRDefault="00000000" w:rsidRPr="00000000" w14:paraId="00001E41">
      <w:pPr>
        <w:spacing w:after="240" w:before="240" w:lineRule="auto"/>
        <w:rPr/>
      </w:pPr>
      <w:r w:rsidDel="00000000" w:rsidR="00000000" w:rsidRPr="00000000">
        <w:rPr>
          <w:rtl w:val="0"/>
        </w:rPr>
        <w:t xml:space="preserve">The Opportunity arises from the interaction between enterprise conditions and enterprise Purpose.</w:t>
      </w:r>
    </w:p>
    <w:p w:rsidR="00000000" w:rsidDel="00000000" w:rsidP="00000000" w:rsidRDefault="00000000" w:rsidRPr="00000000" w14:paraId="00001E42">
      <w:pPr>
        <w:spacing w:after="240" w:before="240" w:lineRule="auto"/>
        <w:rPr/>
      </w:pPr>
      <w:r w:rsidDel="00000000" w:rsidR="00000000" w:rsidRPr="00000000">
        <w:rPr>
          <w:rtl w:val="0"/>
        </w:rPr>
        <w:t xml:space="preserve">It is not identical to the processing line itself.</w:t>
      </w:r>
    </w:p>
    <w:p w:rsidR="00000000" w:rsidDel="00000000" w:rsidP="00000000" w:rsidRDefault="00000000" w:rsidRPr="00000000" w14:paraId="00001E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4">
      <w:pPr>
        <w:pStyle w:val="Heading2"/>
        <w:keepNext w:val="0"/>
        <w:keepLines w:val="0"/>
        <w:spacing w:after="80" w:lineRule="auto"/>
        <w:rPr>
          <w:b w:val="1"/>
          <w:bCs w:val="1"/>
          <w:sz w:val="34"/>
          <w:szCs w:val="34"/>
        </w:rPr>
      </w:pPr>
      <w:bookmarkStart w:colFirst="0" w:colLast="0" w:name="_abwz4koqxbjg" w:id="912"/>
      <w:bookmarkEnd w:id="912"/>
      <w:r w:rsidDel="00000000" w:rsidR="00000000" w:rsidRPr="00000000">
        <w:rPr>
          <w:b w:val="1"/>
          <w:bCs w:val="1"/>
          <w:sz w:val="34"/>
          <w:szCs w:val="34"/>
          <w:rtl w:val="0"/>
        </w:rPr>
        <w:t xml:space="preserve">Constitutional Finding</w:t>
      </w:r>
    </w:p>
    <w:p w:rsidR="00000000" w:rsidDel="00000000" w:rsidP="00000000" w:rsidRDefault="00000000" w:rsidRPr="00000000" w14:paraId="00001E45">
      <w:pPr>
        <w:spacing w:after="240" w:before="240" w:lineRule="auto"/>
        <w:rPr/>
      </w:pPr>
      <w:r w:rsidDel="00000000" w:rsidR="00000000" w:rsidRPr="00000000">
        <w:rPr>
          <w:rtl w:val="0"/>
        </w:rPr>
        <w:t xml:space="preserve">Enterprise assets are not Opportunities.</w:t>
      </w:r>
    </w:p>
    <w:p w:rsidR="00000000" w:rsidDel="00000000" w:rsidP="00000000" w:rsidRDefault="00000000" w:rsidRPr="00000000" w14:paraId="00001E46">
      <w:pPr>
        <w:spacing w:after="240" w:before="240" w:lineRule="auto"/>
        <w:rPr/>
      </w:pPr>
      <w:r w:rsidDel="00000000" w:rsidR="00000000" w:rsidRPr="00000000">
        <w:rPr>
          <w:rtl w:val="0"/>
        </w:rPr>
        <w:t xml:space="preserve">Opportunity emerges from enterprise conditions involving those assets.</w:t>
      </w:r>
    </w:p>
    <w:p w:rsidR="00000000" w:rsidDel="00000000" w:rsidP="00000000" w:rsidRDefault="00000000" w:rsidRPr="00000000" w14:paraId="00001E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8">
      <w:pPr>
        <w:pStyle w:val="Heading1"/>
        <w:keepNext w:val="0"/>
        <w:keepLines w:val="0"/>
        <w:spacing w:before="480" w:lineRule="auto"/>
        <w:rPr>
          <w:b w:val="1"/>
          <w:bCs w:val="1"/>
          <w:sz w:val="46"/>
          <w:szCs w:val="46"/>
        </w:rPr>
      </w:pPr>
      <w:bookmarkStart w:colFirst="0" w:colLast="0" w:name="_i5zaapkrw4c8" w:id="913"/>
      <w:bookmarkEnd w:id="913"/>
      <w:r w:rsidDel="00000000" w:rsidR="00000000" w:rsidRPr="00000000">
        <w:rPr>
          <w:b w:val="1"/>
          <w:bCs w:val="1"/>
          <w:sz w:val="46"/>
          <w:szCs w:val="46"/>
          <w:rtl w:val="0"/>
        </w:rPr>
        <w:t xml:space="preserve">15.9.4 Co-Product Opportunity</w:t>
      </w:r>
    </w:p>
    <w:p w:rsidR="00000000" w:rsidDel="00000000" w:rsidP="00000000" w:rsidRDefault="00000000" w:rsidRPr="00000000" w14:paraId="00001E49">
      <w:pPr>
        <w:spacing w:after="240" w:before="240" w:lineRule="auto"/>
        <w:rPr/>
      </w:pPr>
      <w:r w:rsidDel="00000000" w:rsidR="00000000" w:rsidRPr="00000000">
        <w:rPr>
          <w:rtl w:val="0"/>
        </w:rPr>
        <w:t xml:space="preserve">A batch of cocoa beans is processed into:</w:t>
      </w:r>
    </w:p>
    <w:p w:rsidR="00000000" w:rsidDel="00000000" w:rsidP="00000000" w:rsidRDefault="00000000" w:rsidRPr="00000000" w14:paraId="00001E4A">
      <w:pPr>
        <w:numPr>
          <w:ilvl w:val="0"/>
          <w:numId w:val="680"/>
        </w:numPr>
        <w:spacing w:after="0" w:afterAutospacing="0" w:before="240" w:lineRule="auto"/>
        <w:ind w:left="720" w:hanging="360"/>
      </w:pPr>
      <w:r w:rsidDel="00000000" w:rsidR="00000000" w:rsidRPr="00000000">
        <w:rPr>
          <w:rtl w:val="0"/>
        </w:rPr>
        <w:t xml:space="preserve">cocoa butter;</w:t>
      </w:r>
    </w:p>
    <w:p w:rsidR="00000000" w:rsidDel="00000000" w:rsidP="00000000" w:rsidRDefault="00000000" w:rsidRPr="00000000" w14:paraId="00001E4B">
      <w:pPr>
        <w:numPr>
          <w:ilvl w:val="0"/>
          <w:numId w:val="680"/>
        </w:numPr>
        <w:spacing w:after="0" w:afterAutospacing="0" w:before="0" w:beforeAutospacing="0" w:lineRule="auto"/>
        <w:ind w:left="720" w:hanging="360"/>
      </w:pPr>
      <w:r w:rsidDel="00000000" w:rsidR="00000000" w:rsidRPr="00000000">
        <w:rPr>
          <w:rtl w:val="0"/>
        </w:rPr>
        <w:t xml:space="preserve">cocoa powder;</w:t>
      </w:r>
    </w:p>
    <w:p w:rsidR="00000000" w:rsidDel="00000000" w:rsidP="00000000" w:rsidRDefault="00000000" w:rsidRPr="00000000" w14:paraId="00001E4C">
      <w:pPr>
        <w:numPr>
          <w:ilvl w:val="0"/>
          <w:numId w:val="680"/>
        </w:numPr>
        <w:spacing w:after="240" w:before="0" w:beforeAutospacing="0" w:lineRule="auto"/>
        <w:ind w:left="720" w:hanging="360"/>
      </w:pPr>
      <w:r w:rsidDel="00000000" w:rsidR="00000000" w:rsidRPr="00000000">
        <w:rPr>
          <w:rtl w:val="0"/>
        </w:rPr>
        <w:t xml:space="preserve">cocoa shells.</w:t>
      </w:r>
    </w:p>
    <w:p w:rsidR="00000000" w:rsidDel="00000000" w:rsidP="00000000" w:rsidRDefault="00000000" w:rsidRPr="00000000" w14:paraId="00001E4D">
      <w:pPr>
        <w:spacing w:after="240" w:before="240" w:lineRule="auto"/>
        <w:rPr/>
      </w:pPr>
      <w:r w:rsidDel="00000000" w:rsidR="00000000" w:rsidRPr="00000000">
        <w:rPr>
          <w:rtl w:val="0"/>
        </w:rPr>
        <w:t xml:space="preserve">Historically, the enterprise discarded cocoa shells.</w:t>
      </w:r>
    </w:p>
    <w:p w:rsidR="00000000" w:rsidDel="00000000" w:rsidP="00000000" w:rsidRDefault="00000000" w:rsidRPr="00000000" w14:paraId="00001E4E">
      <w:pPr>
        <w:spacing w:after="240" w:before="240" w:lineRule="auto"/>
        <w:rPr/>
      </w:pPr>
      <w:r w:rsidDel="00000000" w:rsidR="00000000" w:rsidRPr="00000000">
        <w:rPr>
          <w:rtl w:val="0"/>
        </w:rPr>
        <w:t xml:space="preserve">Subsequent market research reveals strong local demand for shells as livestock feed.</w:t>
      </w:r>
    </w:p>
    <w:p w:rsidR="00000000" w:rsidDel="00000000" w:rsidP="00000000" w:rsidRDefault="00000000" w:rsidRPr="00000000" w14:paraId="00001E4F">
      <w:pPr>
        <w:spacing w:after="240" w:before="240" w:lineRule="auto"/>
        <w:rPr/>
      </w:pPr>
      <w:r w:rsidDel="00000000" w:rsidR="00000000" w:rsidRPr="00000000">
        <w:rPr>
          <w:rtl w:val="0"/>
        </w:rPr>
        <w:t xml:space="preserve">Nothing about the processing operation changes.</w:t>
      </w:r>
    </w:p>
    <w:p w:rsidR="00000000" w:rsidDel="00000000" w:rsidP="00000000" w:rsidRDefault="00000000" w:rsidRPr="00000000" w14:paraId="00001E50">
      <w:pPr>
        <w:spacing w:after="240" w:before="240" w:lineRule="auto"/>
        <w:rPr/>
      </w:pPr>
      <w:r w:rsidDel="00000000" w:rsidR="00000000" w:rsidRPr="00000000">
        <w:rPr>
          <w:rtl w:val="0"/>
        </w:rPr>
        <w:t xml:space="preserve">The enterprise merely discovers an additional commercial condition.</w:t>
      </w:r>
    </w:p>
    <w:p w:rsidR="00000000" w:rsidDel="00000000" w:rsidP="00000000" w:rsidRDefault="00000000" w:rsidRPr="00000000" w14:paraId="00001E51">
      <w:pPr>
        <w:spacing w:after="240" w:before="240" w:lineRule="auto"/>
        <w:rPr/>
      </w:pPr>
      <w:r w:rsidDel="00000000" w:rsidR="00000000" w:rsidRPr="00000000">
        <w:rPr>
          <w:rtl w:val="0"/>
        </w:rPr>
        <w:t xml:space="preserve">The shell utilization Opportunity existed before its discovery.</w:t>
      </w:r>
    </w:p>
    <w:p w:rsidR="00000000" w:rsidDel="00000000" w:rsidP="00000000" w:rsidRDefault="00000000" w:rsidRPr="00000000" w14:paraId="00001E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3">
      <w:pPr>
        <w:pStyle w:val="Heading2"/>
        <w:keepNext w:val="0"/>
        <w:keepLines w:val="0"/>
        <w:spacing w:after="80" w:lineRule="auto"/>
        <w:rPr>
          <w:b w:val="1"/>
          <w:bCs w:val="1"/>
          <w:sz w:val="34"/>
          <w:szCs w:val="34"/>
        </w:rPr>
      </w:pPr>
      <w:bookmarkStart w:colFirst="0" w:colLast="0" w:name="_v9suqx63udbt" w:id="914"/>
      <w:bookmarkEnd w:id="914"/>
      <w:r w:rsidDel="00000000" w:rsidR="00000000" w:rsidRPr="00000000">
        <w:rPr>
          <w:b w:val="1"/>
          <w:bCs w:val="1"/>
          <w:sz w:val="34"/>
          <w:szCs w:val="34"/>
          <w:rtl w:val="0"/>
        </w:rPr>
        <w:t xml:space="preserve">Constitutional Finding</w:t>
      </w:r>
    </w:p>
    <w:p w:rsidR="00000000" w:rsidDel="00000000" w:rsidP="00000000" w:rsidRDefault="00000000" w:rsidRPr="00000000" w14:paraId="00001E54">
      <w:pPr>
        <w:spacing w:after="240" w:before="240" w:lineRule="auto"/>
        <w:rPr/>
      </w:pPr>
      <w:r w:rsidDel="00000000" w:rsidR="00000000" w:rsidRPr="00000000">
        <w:rPr>
          <w:rtl w:val="0"/>
        </w:rPr>
        <w:t xml:space="preserve">A single Transformation may give rise to multiple independent Opportunities.</w:t>
      </w:r>
    </w:p>
    <w:p w:rsidR="00000000" w:rsidDel="00000000" w:rsidP="00000000" w:rsidRDefault="00000000" w:rsidRPr="00000000" w14:paraId="00001E55">
      <w:pPr>
        <w:spacing w:after="240" w:before="240" w:lineRule="auto"/>
        <w:rPr/>
      </w:pPr>
      <w:r w:rsidDel="00000000" w:rsidR="00000000" w:rsidRPr="00000000">
        <w:rPr>
          <w:rtl w:val="0"/>
        </w:rPr>
        <w:t xml:space="preserve">Opportunity multiplicity survives.</w:t>
      </w:r>
    </w:p>
    <w:p w:rsidR="00000000" w:rsidDel="00000000" w:rsidP="00000000" w:rsidRDefault="00000000" w:rsidRPr="00000000" w14:paraId="00001E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7">
      <w:pPr>
        <w:pStyle w:val="Heading1"/>
        <w:keepNext w:val="0"/>
        <w:keepLines w:val="0"/>
        <w:spacing w:before="480" w:lineRule="auto"/>
        <w:rPr>
          <w:b w:val="1"/>
          <w:bCs w:val="1"/>
          <w:sz w:val="46"/>
          <w:szCs w:val="46"/>
        </w:rPr>
      </w:pPr>
      <w:bookmarkStart w:colFirst="0" w:colLast="0" w:name="_1ejskr67heaa" w:id="915"/>
      <w:bookmarkEnd w:id="915"/>
      <w:r w:rsidDel="00000000" w:rsidR="00000000" w:rsidRPr="00000000">
        <w:rPr>
          <w:b w:val="1"/>
          <w:bCs w:val="1"/>
          <w:sz w:val="46"/>
          <w:szCs w:val="46"/>
          <w:rtl w:val="0"/>
        </w:rPr>
        <w:t xml:space="preserve">15.9.5 Quality Opportunity</w:t>
      </w:r>
    </w:p>
    <w:p w:rsidR="00000000" w:rsidDel="00000000" w:rsidP="00000000" w:rsidRDefault="00000000" w:rsidRPr="00000000" w14:paraId="00001E58">
      <w:pPr>
        <w:spacing w:after="240" w:before="240" w:lineRule="auto"/>
        <w:rPr/>
      </w:pPr>
      <w:r w:rsidDel="00000000" w:rsidR="00000000" w:rsidRPr="00000000">
        <w:rPr>
          <w:rtl w:val="0"/>
        </w:rPr>
        <w:t xml:space="preserve">Laboratory analysis reveals that several Processing Batches satisfy premium European quality specifications.</w:t>
      </w:r>
    </w:p>
    <w:p w:rsidR="00000000" w:rsidDel="00000000" w:rsidP="00000000" w:rsidRDefault="00000000" w:rsidRPr="00000000" w14:paraId="00001E59">
      <w:pPr>
        <w:spacing w:after="240" w:before="240" w:lineRule="auto"/>
        <w:rPr/>
      </w:pPr>
      <w:r w:rsidDel="00000000" w:rsidR="00000000" w:rsidRPr="00000000">
        <w:rPr>
          <w:rtl w:val="0"/>
        </w:rPr>
        <w:t xml:space="preserve">These batches can now access higher-value export markets.</w:t>
      </w:r>
    </w:p>
    <w:p w:rsidR="00000000" w:rsidDel="00000000" w:rsidP="00000000" w:rsidRDefault="00000000" w:rsidRPr="00000000" w14:paraId="00001E5A">
      <w:pPr>
        <w:spacing w:after="240" w:before="240" w:lineRule="auto"/>
        <w:rPr/>
      </w:pPr>
      <w:r w:rsidDel="00000000" w:rsidR="00000000" w:rsidRPr="00000000">
        <w:rPr>
          <w:rtl w:val="0"/>
        </w:rPr>
        <w:t xml:space="preserve">No physical Transformation has occurred after testing.</w:t>
      </w:r>
    </w:p>
    <w:p w:rsidR="00000000" w:rsidDel="00000000" w:rsidP="00000000" w:rsidRDefault="00000000" w:rsidRPr="00000000" w14:paraId="00001E5B">
      <w:pPr>
        <w:spacing w:after="240" w:before="240" w:lineRule="auto"/>
        <w:rPr/>
      </w:pPr>
      <w:r w:rsidDel="00000000" w:rsidR="00000000" w:rsidRPr="00000000">
        <w:rPr>
          <w:rtl w:val="0"/>
        </w:rPr>
        <w:t xml:space="preserve">The batches already possessed the relevant quality.</w:t>
      </w:r>
    </w:p>
    <w:p w:rsidR="00000000" w:rsidDel="00000000" w:rsidP="00000000" w:rsidRDefault="00000000" w:rsidRPr="00000000" w14:paraId="00001E5C">
      <w:pPr>
        <w:spacing w:after="240" w:before="240" w:lineRule="auto"/>
        <w:rPr/>
      </w:pPr>
      <w:r w:rsidDel="00000000" w:rsidR="00000000" w:rsidRPr="00000000">
        <w:rPr>
          <w:rtl w:val="0"/>
        </w:rPr>
        <w:t xml:space="preserve">Testing changes Enterprise Knowledge.</w:t>
      </w:r>
    </w:p>
    <w:p w:rsidR="00000000" w:rsidDel="00000000" w:rsidP="00000000" w:rsidRDefault="00000000" w:rsidRPr="00000000" w14:paraId="00001E5D">
      <w:pPr>
        <w:spacing w:after="240" w:before="240" w:lineRule="auto"/>
        <w:rPr/>
      </w:pPr>
      <w:r w:rsidDel="00000000" w:rsidR="00000000" w:rsidRPr="00000000">
        <w:rPr>
          <w:rtl w:val="0"/>
        </w:rPr>
        <w:t xml:space="preserve">The export Opportunity was latent within the existing enterprise condition.</w:t>
      </w:r>
    </w:p>
    <w:p w:rsidR="00000000" w:rsidDel="00000000" w:rsidP="00000000" w:rsidRDefault="00000000" w:rsidRPr="00000000" w14:paraId="00001E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F">
      <w:pPr>
        <w:pStyle w:val="Heading2"/>
        <w:keepNext w:val="0"/>
        <w:keepLines w:val="0"/>
        <w:spacing w:after="80" w:lineRule="auto"/>
        <w:rPr>
          <w:b w:val="1"/>
          <w:bCs w:val="1"/>
          <w:sz w:val="34"/>
          <w:szCs w:val="34"/>
        </w:rPr>
      </w:pPr>
      <w:bookmarkStart w:colFirst="0" w:colLast="0" w:name="_qh7f1g31zb4r" w:id="916"/>
      <w:bookmarkEnd w:id="916"/>
      <w:r w:rsidDel="00000000" w:rsidR="00000000" w:rsidRPr="00000000">
        <w:rPr>
          <w:b w:val="1"/>
          <w:bCs w:val="1"/>
          <w:sz w:val="34"/>
          <w:szCs w:val="34"/>
          <w:rtl w:val="0"/>
        </w:rPr>
        <w:t xml:space="preserve">Constitutional Finding</w:t>
      </w:r>
    </w:p>
    <w:p w:rsidR="00000000" w:rsidDel="00000000" w:rsidP="00000000" w:rsidRDefault="00000000" w:rsidRPr="00000000" w14:paraId="00001E60">
      <w:pPr>
        <w:spacing w:after="240" w:before="240" w:lineRule="auto"/>
        <w:rPr/>
      </w:pPr>
      <w:r w:rsidDel="00000000" w:rsidR="00000000" w:rsidRPr="00000000">
        <w:rPr>
          <w:rtl w:val="0"/>
        </w:rPr>
        <w:t xml:space="preserve">Knowledge reveals quality-dependent Opportunity.</w:t>
      </w:r>
    </w:p>
    <w:p w:rsidR="00000000" w:rsidDel="00000000" w:rsidP="00000000" w:rsidRDefault="00000000" w:rsidRPr="00000000" w14:paraId="00001E61">
      <w:pPr>
        <w:spacing w:after="240" w:before="240" w:lineRule="auto"/>
        <w:rPr/>
      </w:pPr>
      <w:r w:rsidDel="00000000" w:rsidR="00000000" w:rsidRPr="00000000">
        <w:rPr>
          <w:rtl w:val="0"/>
        </w:rPr>
        <w:t xml:space="preserve">It does not create it.</w:t>
      </w:r>
    </w:p>
    <w:p w:rsidR="00000000" w:rsidDel="00000000" w:rsidP="00000000" w:rsidRDefault="00000000" w:rsidRPr="00000000" w14:paraId="00001E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3">
      <w:pPr>
        <w:pStyle w:val="Heading1"/>
        <w:keepNext w:val="0"/>
        <w:keepLines w:val="0"/>
        <w:spacing w:before="480" w:lineRule="auto"/>
        <w:rPr>
          <w:b w:val="1"/>
          <w:bCs w:val="1"/>
          <w:sz w:val="46"/>
          <w:szCs w:val="46"/>
        </w:rPr>
      </w:pPr>
      <w:bookmarkStart w:colFirst="0" w:colLast="0" w:name="_et59ulmm8h00" w:id="917"/>
      <w:bookmarkEnd w:id="917"/>
      <w:r w:rsidDel="00000000" w:rsidR="00000000" w:rsidRPr="00000000">
        <w:rPr>
          <w:b w:val="1"/>
          <w:bCs w:val="1"/>
          <w:sz w:val="46"/>
          <w:szCs w:val="46"/>
          <w:rtl w:val="0"/>
        </w:rPr>
        <w:t xml:space="preserve">15.9.6 Seasonal Opportunity</w:t>
      </w:r>
    </w:p>
    <w:p w:rsidR="00000000" w:rsidDel="00000000" w:rsidP="00000000" w:rsidRDefault="00000000" w:rsidRPr="00000000" w14:paraId="00001E64">
      <w:pPr>
        <w:spacing w:after="240" w:before="240" w:lineRule="auto"/>
        <w:rPr/>
      </w:pPr>
      <w:r w:rsidDel="00000000" w:rsidR="00000000" w:rsidRPr="00000000">
        <w:rPr>
          <w:rtl w:val="0"/>
        </w:rPr>
        <w:t xml:space="preserve">Natural cocoa production follows seasonal cycles.</w:t>
      </w:r>
    </w:p>
    <w:p w:rsidR="00000000" w:rsidDel="00000000" w:rsidP="00000000" w:rsidRDefault="00000000" w:rsidRPr="00000000" w14:paraId="00001E65">
      <w:pPr>
        <w:spacing w:after="240" w:before="240" w:lineRule="auto"/>
        <w:rPr/>
      </w:pPr>
      <w:r w:rsidDel="00000000" w:rsidR="00000000" w:rsidRPr="00000000">
        <w:rPr>
          <w:rtl w:val="0"/>
        </w:rPr>
        <w:t xml:space="preserve">During peak harvest:</w:t>
      </w:r>
    </w:p>
    <w:p w:rsidR="00000000" w:rsidDel="00000000" w:rsidP="00000000" w:rsidRDefault="00000000" w:rsidRPr="00000000" w14:paraId="00001E66">
      <w:pPr>
        <w:spacing w:after="240" w:before="240" w:lineRule="auto"/>
        <w:rPr/>
      </w:pPr>
      <w:r w:rsidDel="00000000" w:rsidR="00000000" w:rsidRPr="00000000">
        <w:rPr>
          <w:rtl w:val="0"/>
        </w:rPr>
        <w:t xml:space="preserve">bean availability is abundant.</w:t>
      </w:r>
    </w:p>
    <w:p w:rsidR="00000000" w:rsidDel="00000000" w:rsidP="00000000" w:rsidRDefault="00000000" w:rsidRPr="00000000" w14:paraId="00001E67">
      <w:pPr>
        <w:spacing w:after="240" w:before="240" w:lineRule="auto"/>
        <w:rPr/>
      </w:pPr>
      <w:r w:rsidDel="00000000" w:rsidR="00000000" w:rsidRPr="00000000">
        <w:rPr>
          <w:rtl w:val="0"/>
        </w:rPr>
        <w:t xml:space="preserve">Several months later:</w:t>
      </w:r>
    </w:p>
    <w:p w:rsidR="00000000" w:rsidDel="00000000" w:rsidP="00000000" w:rsidRDefault="00000000" w:rsidRPr="00000000" w14:paraId="00001E68">
      <w:pPr>
        <w:spacing w:after="240" w:before="240" w:lineRule="auto"/>
        <w:rPr/>
      </w:pPr>
      <w:r w:rsidDel="00000000" w:rsidR="00000000" w:rsidRPr="00000000">
        <w:rPr>
          <w:rtl w:val="0"/>
        </w:rPr>
        <w:t xml:space="preserve">availability declines substantially.</w:t>
      </w:r>
    </w:p>
    <w:p w:rsidR="00000000" w:rsidDel="00000000" w:rsidP="00000000" w:rsidRDefault="00000000" w:rsidRPr="00000000" w14:paraId="00001E69">
      <w:pPr>
        <w:spacing w:after="240" w:before="240" w:lineRule="auto"/>
        <w:rPr/>
      </w:pPr>
      <w:r w:rsidDel="00000000" w:rsidR="00000000" w:rsidRPr="00000000">
        <w:rPr>
          <w:rtl w:val="0"/>
        </w:rPr>
        <w:t xml:space="preserve">The seasonal procurement Opportunity therefore appears and disappears with changing enterprise conditions.</w:t>
      </w:r>
    </w:p>
    <w:p w:rsidR="00000000" w:rsidDel="00000000" w:rsidP="00000000" w:rsidRDefault="00000000" w:rsidRPr="00000000" w14:paraId="00001E6A">
      <w:pPr>
        <w:spacing w:after="240" w:before="240" w:lineRule="auto"/>
        <w:rPr/>
      </w:pPr>
      <w:r w:rsidDel="00000000" w:rsidR="00000000" w:rsidRPr="00000000">
        <w:rPr>
          <w:rtl w:val="0"/>
        </w:rPr>
        <w:t xml:space="preserve">Enterprise Purpose remains constant.</w:t>
      </w:r>
    </w:p>
    <w:p w:rsidR="00000000" w:rsidDel="00000000" w:rsidP="00000000" w:rsidRDefault="00000000" w:rsidRPr="00000000" w14:paraId="00001E6B">
      <w:pPr>
        <w:spacing w:after="240" w:before="240" w:lineRule="auto"/>
        <w:rPr/>
      </w:pPr>
      <w:r w:rsidDel="00000000" w:rsidR="00000000" w:rsidRPr="00000000">
        <w:rPr>
          <w:rtl w:val="0"/>
        </w:rPr>
        <w:t xml:space="preserve">Enterprise Knowledge may remain constant.</w:t>
      </w:r>
    </w:p>
    <w:p w:rsidR="00000000" w:rsidDel="00000000" w:rsidP="00000000" w:rsidRDefault="00000000" w:rsidRPr="00000000" w14:paraId="00001E6C">
      <w:pPr>
        <w:spacing w:after="240" w:before="240" w:lineRule="auto"/>
        <w:rPr/>
      </w:pPr>
      <w:r w:rsidDel="00000000" w:rsidR="00000000" w:rsidRPr="00000000">
        <w:rPr>
          <w:rtl w:val="0"/>
        </w:rPr>
        <w:t xml:space="preserve">Only the underlying reality changes.</w:t>
      </w:r>
    </w:p>
    <w:p w:rsidR="00000000" w:rsidDel="00000000" w:rsidP="00000000" w:rsidRDefault="00000000" w:rsidRPr="00000000" w14:paraId="00001E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E">
      <w:pPr>
        <w:pStyle w:val="Heading2"/>
        <w:keepNext w:val="0"/>
        <w:keepLines w:val="0"/>
        <w:spacing w:after="80" w:lineRule="auto"/>
        <w:rPr>
          <w:b w:val="1"/>
          <w:bCs w:val="1"/>
          <w:sz w:val="34"/>
          <w:szCs w:val="34"/>
        </w:rPr>
      </w:pPr>
      <w:bookmarkStart w:colFirst="0" w:colLast="0" w:name="_6og9wflbyou7" w:id="918"/>
      <w:bookmarkEnd w:id="918"/>
      <w:r w:rsidDel="00000000" w:rsidR="00000000" w:rsidRPr="00000000">
        <w:rPr>
          <w:b w:val="1"/>
          <w:bCs w:val="1"/>
          <w:sz w:val="34"/>
          <w:szCs w:val="34"/>
          <w:rtl w:val="0"/>
        </w:rPr>
        <w:t xml:space="preserve">Constitutional Finding</w:t>
      </w:r>
    </w:p>
    <w:p w:rsidR="00000000" w:rsidDel="00000000" w:rsidP="00000000" w:rsidRDefault="00000000" w:rsidRPr="00000000" w14:paraId="00001E6F">
      <w:pPr>
        <w:spacing w:after="240" w:before="240" w:lineRule="auto"/>
        <w:rPr/>
      </w:pPr>
      <w:r w:rsidDel="00000000" w:rsidR="00000000" w:rsidRPr="00000000">
        <w:rPr>
          <w:rtl w:val="0"/>
        </w:rPr>
        <w:t xml:space="preserve">Opportunity possesses genuine temporal existence.</w:t>
      </w:r>
    </w:p>
    <w:p w:rsidR="00000000" w:rsidDel="00000000" w:rsidP="00000000" w:rsidRDefault="00000000" w:rsidRPr="00000000" w14:paraId="00001E70">
      <w:pPr>
        <w:spacing w:after="240" w:before="240" w:lineRule="auto"/>
        <w:rPr/>
      </w:pPr>
      <w:r w:rsidDel="00000000" w:rsidR="00000000" w:rsidRPr="00000000">
        <w:rPr>
          <w:rtl w:val="0"/>
        </w:rPr>
        <w:t xml:space="preserve">EO-17 survives.</w:t>
      </w:r>
    </w:p>
    <w:p w:rsidR="00000000" w:rsidDel="00000000" w:rsidP="00000000" w:rsidRDefault="00000000" w:rsidRPr="00000000" w14:paraId="00001E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2">
      <w:pPr>
        <w:pStyle w:val="Heading1"/>
        <w:keepNext w:val="0"/>
        <w:keepLines w:val="0"/>
        <w:spacing w:before="480" w:lineRule="auto"/>
        <w:rPr>
          <w:b w:val="1"/>
          <w:bCs w:val="1"/>
          <w:sz w:val="46"/>
          <w:szCs w:val="46"/>
        </w:rPr>
      </w:pPr>
      <w:bookmarkStart w:colFirst="0" w:colLast="0" w:name="_p8hfa96aayeo" w:id="919"/>
      <w:bookmarkEnd w:id="919"/>
      <w:r w:rsidDel="00000000" w:rsidR="00000000" w:rsidRPr="00000000">
        <w:rPr>
          <w:b w:val="1"/>
          <w:bCs w:val="1"/>
          <w:sz w:val="46"/>
          <w:szCs w:val="46"/>
          <w:rtl w:val="0"/>
        </w:rPr>
        <w:t xml:space="preserve">15.9.7 Export Opportunity</w:t>
      </w:r>
    </w:p>
    <w:p w:rsidR="00000000" w:rsidDel="00000000" w:rsidP="00000000" w:rsidRDefault="00000000" w:rsidRPr="00000000" w14:paraId="00001E73">
      <w:pPr>
        <w:spacing w:after="240" w:before="240" w:lineRule="auto"/>
        <w:rPr/>
      </w:pPr>
      <w:r w:rsidDel="00000000" w:rsidR="00000000" w:rsidRPr="00000000">
        <w:rPr>
          <w:rtl w:val="0"/>
        </w:rPr>
        <w:t xml:space="preserve">A foreign government temporarily reduces import duties on cocoa products.</w:t>
      </w:r>
    </w:p>
    <w:p w:rsidR="00000000" w:rsidDel="00000000" w:rsidP="00000000" w:rsidRDefault="00000000" w:rsidRPr="00000000" w14:paraId="00001E74">
      <w:pPr>
        <w:spacing w:after="240" w:before="240" w:lineRule="auto"/>
        <w:rPr/>
      </w:pPr>
      <w:r w:rsidDel="00000000" w:rsidR="00000000" w:rsidRPr="00000000">
        <w:rPr>
          <w:rtl w:val="0"/>
        </w:rPr>
        <w:t xml:space="preserve">The regulatory change creates improved export conditions.</w:t>
      </w:r>
    </w:p>
    <w:p w:rsidR="00000000" w:rsidDel="00000000" w:rsidP="00000000" w:rsidRDefault="00000000" w:rsidRPr="00000000" w14:paraId="00001E75">
      <w:pPr>
        <w:spacing w:after="240" w:before="240" w:lineRule="auto"/>
        <w:rPr/>
      </w:pPr>
      <w:r w:rsidDel="00000000" w:rsidR="00000000" w:rsidRPr="00000000">
        <w:rPr>
          <w:rtl w:val="0"/>
        </w:rPr>
        <w:t xml:space="preserve">Before the processor becomes aware of the new regulation:</w:t>
      </w:r>
    </w:p>
    <w:p w:rsidR="00000000" w:rsidDel="00000000" w:rsidP="00000000" w:rsidRDefault="00000000" w:rsidRPr="00000000" w14:paraId="00001E76">
      <w:pPr>
        <w:spacing w:after="240" w:before="240" w:lineRule="auto"/>
        <w:rPr/>
      </w:pPr>
      <w:r w:rsidDel="00000000" w:rsidR="00000000" w:rsidRPr="00000000">
        <w:rPr>
          <w:rtl w:val="0"/>
        </w:rPr>
        <w:t xml:space="preserve">the export Opportunity already exists.</w:t>
      </w:r>
    </w:p>
    <w:p w:rsidR="00000000" w:rsidDel="00000000" w:rsidP="00000000" w:rsidRDefault="00000000" w:rsidRPr="00000000" w14:paraId="00001E77">
      <w:pPr>
        <w:spacing w:after="240" w:before="240" w:lineRule="auto"/>
        <w:rPr/>
      </w:pPr>
      <w:r w:rsidDel="00000000" w:rsidR="00000000" w:rsidRPr="00000000">
        <w:rPr>
          <w:rtl w:val="0"/>
        </w:rPr>
        <w:t xml:space="preserve">Discovery merely alters Enterprise Knowledge.</w:t>
      </w:r>
    </w:p>
    <w:p w:rsidR="00000000" w:rsidDel="00000000" w:rsidP="00000000" w:rsidRDefault="00000000" w:rsidRPr="00000000" w14:paraId="00001E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9">
      <w:pPr>
        <w:pStyle w:val="Heading2"/>
        <w:keepNext w:val="0"/>
        <w:keepLines w:val="0"/>
        <w:spacing w:after="80" w:lineRule="auto"/>
        <w:rPr>
          <w:b w:val="1"/>
          <w:bCs w:val="1"/>
          <w:sz w:val="34"/>
          <w:szCs w:val="34"/>
        </w:rPr>
      </w:pPr>
      <w:bookmarkStart w:colFirst="0" w:colLast="0" w:name="_nn3lh3sfzi6l" w:id="920"/>
      <w:bookmarkEnd w:id="920"/>
      <w:r w:rsidDel="00000000" w:rsidR="00000000" w:rsidRPr="00000000">
        <w:rPr>
          <w:b w:val="1"/>
          <w:bCs w:val="1"/>
          <w:sz w:val="34"/>
          <w:szCs w:val="34"/>
          <w:rtl w:val="0"/>
        </w:rPr>
        <w:t xml:space="preserve">Constitutional Finding</w:t>
      </w:r>
    </w:p>
    <w:p w:rsidR="00000000" w:rsidDel="00000000" w:rsidP="00000000" w:rsidRDefault="00000000" w:rsidRPr="00000000" w14:paraId="00001E7A">
      <w:pPr>
        <w:spacing w:after="240" w:before="240" w:lineRule="auto"/>
        <w:rPr/>
      </w:pPr>
      <w:r w:rsidDel="00000000" w:rsidR="00000000" w:rsidRPr="00000000">
        <w:rPr>
          <w:rtl w:val="0"/>
        </w:rPr>
        <w:t xml:space="preserve">Regulatory Opportunity is governed by the same mathematics as commercial Opportunity.</w:t>
      </w:r>
    </w:p>
    <w:p w:rsidR="00000000" w:rsidDel="00000000" w:rsidP="00000000" w:rsidRDefault="00000000" w:rsidRPr="00000000" w14:paraId="00001E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C">
      <w:pPr>
        <w:pStyle w:val="Heading1"/>
        <w:keepNext w:val="0"/>
        <w:keepLines w:val="0"/>
        <w:spacing w:before="480" w:lineRule="auto"/>
        <w:rPr>
          <w:b w:val="1"/>
          <w:bCs w:val="1"/>
          <w:sz w:val="46"/>
          <w:szCs w:val="46"/>
        </w:rPr>
      </w:pPr>
      <w:bookmarkStart w:colFirst="0" w:colLast="0" w:name="_5zfa1zk34i0z" w:id="921"/>
      <w:bookmarkEnd w:id="921"/>
      <w:r w:rsidDel="00000000" w:rsidR="00000000" w:rsidRPr="00000000">
        <w:rPr>
          <w:b w:val="1"/>
          <w:bCs w:val="1"/>
          <w:sz w:val="46"/>
          <w:szCs w:val="46"/>
          <w:rtl w:val="0"/>
        </w:rPr>
        <w:t xml:space="preserve">15.9.8 Logistics Opportunity</w:t>
      </w:r>
    </w:p>
    <w:p w:rsidR="00000000" w:rsidDel="00000000" w:rsidP="00000000" w:rsidRDefault="00000000" w:rsidRPr="00000000" w14:paraId="00001E7D">
      <w:pPr>
        <w:spacing w:after="240" w:before="240" w:lineRule="auto"/>
        <w:rPr/>
      </w:pPr>
      <w:r w:rsidDel="00000000" w:rsidR="00000000" w:rsidRPr="00000000">
        <w:rPr>
          <w:rtl w:val="0"/>
        </w:rPr>
        <w:t xml:space="preserve">A shipping company introduces a new direct ocean route.</w:t>
      </w:r>
    </w:p>
    <w:p w:rsidR="00000000" w:rsidDel="00000000" w:rsidP="00000000" w:rsidRDefault="00000000" w:rsidRPr="00000000" w14:paraId="00001E7E">
      <w:pPr>
        <w:spacing w:after="240" w:before="240" w:lineRule="auto"/>
        <w:rPr/>
      </w:pPr>
      <w:r w:rsidDel="00000000" w:rsidR="00000000" w:rsidRPr="00000000">
        <w:rPr>
          <w:rtl w:val="0"/>
        </w:rPr>
        <w:t xml:space="preserve">Transit time decreases.</w:t>
      </w:r>
    </w:p>
    <w:p w:rsidR="00000000" w:rsidDel="00000000" w:rsidP="00000000" w:rsidRDefault="00000000" w:rsidRPr="00000000" w14:paraId="00001E7F">
      <w:pPr>
        <w:spacing w:after="240" w:before="240" w:lineRule="auto"/>
        <w:rPr/>
      </w:pPr>
      <w:r w:rsidDel="00000000" w:rsidR="00000000" w:rsidRPr="00000000">
        <w:rPr>
          <w:rtl w:val="0"/>
        </w:rPr>
        <w:t xml:space="preserve">Freight costs decline.</w:t>
      </w:r>
    </w:p>
    <w:p w:rsidR="00000000" w:rsidDel="00000000" w:rsidP="00000000" w:rsidRDefault="00000000" w:rsidRPr="00000000" w14:paraId="00001E80">
      <w:pPr>
        <w:spacing w:after="240" w:before="240" w:lineRule="auto"/>
        <w:rPr/>
      </w:pPr>
      <w:r w:rsidDel="00000000" w:rsidR="00000000" w:rsidRPr="00000000">
        <w:rPr>
          <w:rtl w:val="0"/>
        </w:rPr>
        <w:t xml:space="preserve">The export enterprise has not yet revised its shipping plans.</w:t>
      </w:r>
    </w:p>
    <w:p w:rsidR="00000000" w:rsidDel="00000000" w:rsidP="00000000" w:rsidRDefault="00000000" w:rsidRPr="00000000" w14:paraId="00001E81">
      <w:pPr>
        <w:spacing w:after="240" w:before="240" w:lineRule="auto"/>
        <w:rPr/>
      </w:pPr>
      <w:r w:rsidDel="00000000" w:rsidR="00000000" w:rsidRPr="00000000">
        <w:rPr>
          <w:rtl w:val="0"/>
        </w:rPr>
        <w:t xml:space="preserve">Nevertheless:</w:t>
      </w:r>
    </w:p>
    <w:p w:rsidR="00000000" w:rsidDel="00000000" w:rsidP="00000000" w:rsidRDefault="00000000" w:rsidRPr="00000000" w14:paraId="00001E82">
      <w:pPr>
        <w:spacing w:after="240" w:before="240" w:lineRule="auto"/>
        <w:rPr/>
      </w:pPr>
      <w:r w:rsidDel="00000000" w:rsidR="00000000" w:rsidRPr="00000000">
        <w:rPr>
          <w:rtl w:val="0"/>
        </w:rPr>
        <w:t xml:space="preserve">a new logistics Opportunity exists.</w:t>
      </w:r>
    </w:p>
    <w:p w:rsidR="00000000" w:rsidDel="00000000" w:rsidP="00000000" w:rsidRDefault="00000000" w:rsidRPr="00000000" w14:paraId="00001E83">
      <w:pPr>
        <w:spacing w:after="240" w:before="240" w:lineRule="auto"/>
        <w:rPr/>
      </w:pPr>
      <w:r w:rsidDel="00000000" w:rsidR="00000000" w:rsidRPr="00000000">
        <w:rPr>
          <w:rtl w:val="0"/>
        </w:rPr>
        <w:t xml:space="preserve">The shipping schedule is not the Opportunity.</w:t>
      </w:r>
    </w:p>
    <w:p w:rsidR="00000000" w:rsidDel="00000000" w:rsidP="00000000" w:rsidRDefault="00000000" w:rsidRPr="00000000" w14:paraId="00001E84">
      <w:pPr>
        <w:spacing w:after="240" w:before="240" w:lineRule="auto"/>
        <w:rPr/>
      </w:pPr>
      <w:r w:rsidDel="00000000" w:rsidR="00000000" w:rsidRPr="00000000">
        <w:rPr>
          <w:rtl w:val="0"/>
        </w:rPr>
        <w:t xml:space="preserve">It is one enterprise condition contributing to the Opportunity relation.</w:t>
      </w:r>
    </w:p>
    <w:p w:rsidR="00000000" w:rsidDel="00000000" w:rsidP="00000000" w:rsidRDefault="00000000" w:rsidRPr="00000000" w14:paraId="00001E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6">
      <w:pPr>
        <w:pStyle w:val="Heading2"/>
        <w:keepNext w:val="0"/>
        <w:keepLines w:val="0"/>
        <w:spacing w:after="80" w:lineRule="auto"/>
        <w:rPr>
          <w:b w:val="1"/>
          <w:bCs w:val="1"/>
          <w:sz w:val="34"/>
          <w:szCs w:val="34"/>
        </w:rPr>
      </w:pPr>
      <w:bookmarkStart w:colFirst="0" w:colLast="0" w:name="_lcat4anthce5" w:id="922"/>
      <w:bookmarkEnd w:id="922"/>
      <w:r w:rsidDel="00000000" w:rsidR="00000000" w:rsidRPr="00000000">
        <w:rPr>
          <w:b w:val="1"/>
          <w:bCs w:val="1"/>
          <w:sz w:val="34"/>
          <w:szCs w:val="34"/>
          <w:rtl w:val="0"/>
        </w:rPr>
        <w:t xml:space="preserve">Constitutional Finding</w:t>
      </w:r>
    </w:p>
    <w:p w:rsidR="00000000" w:rsidDel="00000000" w:rsidP="00000000" w:rsidRDefault="00000000" w:rsidRPr="00000000" w14:paraId="00001E87">
      <w:pPr>
        <w:spacing w:after="240" w:before="240" w:lineRule="auto"/>
        <w:rPr/>
      </w:pPr>
      <w:r w:rsidDel="00000000" w:rsidR="00000000" w:rsidRPr="00000000">
        <w:rPr>
          <w:rtl w:val="0"/>
        </w:rPr>
        <w:t xml:space="preserve">Operational improvements create Opportunities without requiring immediate enterprise action.</w:t>
      </w:r>
    </w:p>
    <w:p w:rsidR="00000000" w:rsidDel="00000000" w:rsidP="00000000" w:rsidRDefault="00000000" w:rsidRPr="00000000" w14:paraId="00001E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9">
      <w:pPr>
        <w:pStyle w:val="Heading1"/>
        <w:keepNext w:val="0"/>
        <w:keepLines w:val="0"/>
        <w:spacing w:before="480" w:lineRule="auto"/>
        <w:rPr>
          <w:b w:val="1"/>
          <w:bCs w:val="1"/>
          <w:sz w:val="46"/>
          <w:szCs w:val="46"/>
        </w:rPr>
      </w:pPr>
      <w:bookmarkStart w:colFirst="0" w:colLast="0" w:name="_dp2m565a7s4i" w:id="923"/>
      <w:bookmarkEnd w:id="923"/>
      <w:r w:rsidDel="00000000" w:rsidR="00000000" w:rsidRPr="00000000">
        <w:rPr>
          <w:b w:val="1"/>
          <w:bCs w:val="1"/>
          <w:sz w:val="46"/>
          <w:szCs w:val="46"/>
          <w:rtl w:val="0"/>
        </w:rPr>
        <w:t xml:space="preserve">15.9.9 Opportunity Without Immediate Capability</w:t>
      </w:r>
    </w:p>
    <w:p w:rsidR="00000000" w:rsidDel="00000000" w:rsidP="00000000" w:rsidRDefault="00000000" w:rsidRPr="00000000" w14:paraId="00001E8A">
      <w:pPr>
        <w:spacing w:after="240" w:before="240" w:lineRule="auto"/>
        <w:rPr/>
      </w:pPr>
      <w:r w:rsidDel="00000000" w:rsidR="00000000" w:rsidRPr="00000000">
        <w:rPr>
          <w:rtl w:val="0"/>
        </w:rPr>
        <w:t xml:space="preserve">A multinational customer requests:</w:t>
      </w:r>
    </w:p>
    <w:p w:rsidR="00000000" w:rsidDel="00000000" w:rsidP="00000000" w:rsidRDefault="00000000" w:rsidRPr="00000000" w14:paraId="00001E8B">
      <w:pPr>
        <w:spacing w:after="240" w:before="240" w:lineRule="auto"/>
        <w:rPr/>
      </w:pPr>
      <w:r w:rsidDel="00000000" w:rsidR="00000000" w:rsidRPr="00000000">
        <w:rPr>
          <w:rtl w:val="0"/>
        </w:rPr>
        <w:t xml:space="preserve">1,500 tonnes of cocoa powder.</w:t>
      </w:r>
    </w:p>
    <w:p w:rsidR="00000000" w:rsidDel="00000000" w:rsidP="00000000" w:rsidRDefault="00000000" w:rsidRPr="00000000" w14:paraId="00001E8C">
      <w:pPr>
        <w:spacing w:after="240" w:before="240" w:lineRule="auto"/>
        <w:rPr/>
      </w:pPr>
      <w:r w:rsidDel="00000000" w:rsidR="00000000" w:rsidRPr="00000000">
        <w:rPr>
          <w:rtl w:val="0"/>
        </w:rPr>
        <w:t xml:space="preserve">Current annual production:</w:t>
      </w:r>
    </w:p>
    <w:p w:rsidR="00000000" w:rsidDel="00000000" w:rsidP="00000000" w:rsidRDefault="00000000" w:rsidRPr="00000000" w14:paraId="00001E8D">
      <w:pPr>
        <w:spacing w:after="240" w:before="240" w:lineRule="auto"/>
        <w:rPr/>
      </w:pPr>
      <w:r w:rsidDel="00000000" w:rsidR="00000000" w:rsidRPr="00000000">
        <w:rPr>
          <w:rtl w:val="0"/>
        </w:rPr>
        <w:t xml:space="preserve">600 tonnes.</w:t>
      </w:r>
    </w:p>
    <w:p w:rsidR="00000000" w:rsidDel="00000000" w:rsidP="00000000" w:rsidRDefault="00000000" w:rsidRPr="00000000" w14:paraId="00001E8E">
      <w:pPr>
        <w:spacing w:after="240" w:before="240" w:lineRule="auto"/>
        <w:rPr/>
      </w:pPr>
      <w:r w:rsidDel="00000000" w:rsidR="00000000" w:rsidRPr="00000000">
        <w:rPr>
          <w:rtl w:val="0"/>
        </w:rPr>
        <w:t xml:space="preserve">The enterprise lacks sufficient present Capability.</w:t>
      </w:r>
    </w:p>
    <w:p w:rsidR="00000000" w:rsidDel="00000000" w:rsidP="00000000" w:rsidRDefault="00000000" w:rsidRPr="00000000" w14:paraId="00001E8F">
      <w:pPr>
        <w:spacing w:after="240" w:before="240" w:lineRule="auto"/>
        <w:rPr/>
      </w:pPr>
      <w:r w:rsidDel="00000000" w:rsidR="00000000" w:rsidRPr="00000000">
        <w:rPr>
          <w:rtl w:val="0"/>
        </w:rPr>
        <w:t xml:space="preserve">Potential responses include:</w:t>
      </w:r>
    </w:p>
    <w:p w:rsidR="00000000" w:rsidDel="00000000" w:rsidP="00000000" w:rsidRDefault="00000000" w:rsidRPr="00000000" w14:paraId="00001E90">
      <w:pPr>
        <w:numPr>
          <w:ilvl w:val="0"/>
          <w:numId w:val="693"/>
        </w:numPr>
        <w:spacing w:after="0" w:afterAutospacing="0" w:before="240" w:lineRule="auto"/>
        <w:ind w:left="720" w:hanging="360"/>
      </w:pPr>
      <w:r w:rsidDel="00000000" w:rsidR="00000000" w:rsidRPr="00000000">
        <w:rPr>
          <w:rtl w:val="0"/>
        </w:rPr>
        <w:t xml:space="preserve">contract manufacturing;</w:t>
      </w:r>
    </w:p>
    <w:p w:rsidR="00000000" w:rsidDel="00000000" w:rsidP="00000000" w:rsidRDefault="00000000" w:rsidRPr="00000000" w14:paraId="00001E91">
      <w:pPr>
        <w:numPr>
          <w:ilvl w:val="0"/>
          <w:numId w:val="693"/>
        </w:numPr>
        <w:spacing w:after="0" w:afterAutospacing="0" w:before="0" w:beforeAutospacing="0" w:lineRule="auto"/>
        <w:ind w:left="720" w:hanging="360"/>
      </w:pPr>
      <w:r w:rsidDel="00000000" w:rsidR="00000000" w:rsidRPr="00000000">
        <w:rPr>
          <w:rtl w:val="0"/>
        </w:rPr>
        <w:t xml:space="preserve">phased fulfillment;</w:t>
      </w:r>
    </w:p>
    <w:p w:rsidR="00000000" w:rsidDel="00000000" w:rsidP="00000000" w:rsidRDefault="00000000" w:rsidRPr="00000000" w14:paraId="00001E92">
      <w:pPr>
        <w:numPr>
          <w:ilvl w:val="0"/>
          <w:numId w:val="693"/>
        </w:numPr>
        <w:spacing w:after="0" w:afterAutospacing="0" w:before="0" w:beforeAutospacing="0" w:lineRule="auto"/>
        <w:ind w:left="720" w:hanging="360"/>
      </w:pPr>
      <w:r w:rsidDel="00000000" w:rsidR="00000000" w:rsidRPr="00000000">
        <w:rPr>
          <w:rtl w:val="0"/>
        </w:rPr>
        <w:t xml:space="preserve">production expansion;</w:t>
      </w:r>
    </w:p>
    <w:p w:rsidR="00000000" w:rsidDel="00000000" w:rsidP="00000000" w:rsidRDefault="00000000" w:rsidRPr="00000000" w14:paraId="00001E93">
      <w:pPr>
        <w:numPr>
          <w:ilvl w:val="0"/>
          <w:numId w:val="693"/>
        </w:numPr>
        <w:spacing w:after="240" w:before="0" w:beforeAutospacing="0" w:lineRule="auto"/>
        <w:ind w:left="720" w:hanging="360"/>
      </w:pPr>
      <w:r w:rsidDel="00000000" w:rsidR="00000000" w:rsidRPr="00000000">
        <w:rPr>
          <w:rtl w:val="0"/>
        </w:rPr>
        <w:t xml:space="preserve">strategic partnerships.</w:t>
      </w:r>
    </w:p>
    <w:p w:rsidR="00000000" w:rsidDel="00000000" w:rsidP="00000000" w:rsidRDefault="00000000" w:rsidRPr="00000000" w14:paraId="00001E94">
      <w:pPr>
        <w:spacing w:after="240" w:before="240" w:lineRule="auto"/>
        <w:rPr/>
      </w:pPr>
      <w:r w:rsidDel="00000000" w:rsidR="00000000" w:rsidRPr="00000000">
        <w:rPr>
          <w:rtl w:val="0"/>
        </w:rPr>
        <w:t xml:space="preserve">Commercially everyone still recognizes a significant export Opportunity.</w:t>
      </w:r>
    </w:p>
    <w:p w:rsidR="00000000" w:rsidDel="00000000" w:rsidP="00000000" w:rsidRDefault="00000000" w:rsidRPr="00000000" w14:paraId="00001E95">
      <w:pPr>
        <w:spacing w:after="240" w:before="240" w:lineRule="auto"/>
        <w:rPr/>
      </w:pPr>
      <w:r w:rsidDel="00000000" w:rsidR="00000000" w:rsidRPr="00000000">
        <w:rPr>
          <w:rtl w:val="0"/>
        </w:rPr>
        <w:t xml:space="preserve">Capability affects exploitation.</w:t>
      </w:r>
    </w:p>
    <w:p w:rsidR="00000000" w:rsidDel="00000000" w:rsidP="00000000" w:rsidRDefault="00000000" w:rsidRPr="00000000" w14:paraId="00001E96">
      <w:pPr>
        <w:spacing w:after="240" w:before="240" w:lineRule="auto"/>
        <w:rPr/>
      </w:pPr>
      <w:r w:rsidDel="00000000" w:rsidR="00000000" w:rsidRPr="00000000">
        <w:rPr>
          <w:rtl w:val="0"/>
        </w:rPr>
        <w:t xml:space="preserve">Capability does not determine existence.</w:t>
      </w:r>
    </w:p>
    <w:p w:rsidR="00000000" w:rsidDel="00000000" w:rsidP="00000000" w:rsidRDefault="00000000" w:rsidRPr="00000000" w14:paraId="00001E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8">
      <w:pPr>
        <w:pStyle w:val="Heading2"/>
        <w:keepNext w:val="0"/>
        <w:keepLines w:val="0"/>
        <w:spacing w:after="80" w:lineRule="auto"/>
        <w:rPr>
          <w:b w:val="1"/>
          <w:bCs w:val="1"/>
          <w:sz w:val="34"/>
          <w:szCs w:val="34"/>
        </w:rPr>
      </w:pPr>
      <w:bookmarkStart w:colFirst="0" w:colLast="0" w:name="_ln6hrjg27h2y" w:id="924"/>
      <w:bookmarkEnd w:id="924"/>
      <w:r w:rsidDel="00000000" w:rsidR="00000000" w:rsidRPr="00000000">
        <w:rPr>
          <w:b w:val="1"/>
          <w:bCs w:val="1"/>
          <w:sz w:val="34"/>
          <w:szCs w:val="34"/>
          <w:rtl w:val="0"/>
        </w:rPr>
        <w:t xml:space="preserve">Constitutional Finding</w:t>
      </w:r>
    </w:p>
    <w:p w:rsidR="00000000" w:rsidDel="00000000" w:rsidP="00000000" w:rsidRDefault="00000000" w:rsidRPr="00000000" w14:paraId="00001E99">
      <w:pPr>
        <w:spacing w:after="240" w:before="240" w:lineRule="auto"/>
        <w:rPr/>
      </w:pPr>
      <w:r w:rsidDel="00000000" w:rsidR="00000000" w:rsidRPr="00000000">
        <w:rPr>
          <w:rtl w:val="0"/>
        </w:rPr>
        <w:t xml:space="preserve">EO-5 survives under production-scale constraints.</w:t>
      </w:r>
    </w:p>
    <w:p w:rsidR="00000000" w:rsidDel="00000000" w:rsidP="00000000" w:rsidRDefault="00000000" w:rsidRPr="00000000" w14:paraId="00001E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B">
      <w:pPr>
        <w:pStyle w:val="Heading1"/>
        <w:keepNext w:val="0"/>
        <w:keepLines w:val="0"/>
        <w:spacing w:before="480" w:lineRule="auto"/>
        <w:rPr>
          <w:b w:val="1"/>
          <w:bCs w:val="1"/>
          <w:sz w:val="46"/>
          <w:szCs w:val="46"/>
        </w:rPr>
      </w:pPr>
      <w:bookmarkStart w:colFirst="0" w:colLast="0" w:name="_5q66uiifkre" w:id="925"/>
      <w:bookmarkEnd w:id="925"/>
      <w:r w:rsidDel="00000000" w:rsidR="00000000" w:rsidRPr="00000000">
        <w:rPr>
          <w:b w:val="1"/>
          <w:bCs w:val="1"/>
          <w:sz w:val="46"/>
          <w:szCs w:val="46"/>
          <w:rtl w:val="0"/>
        </w:rPr>
        <w:t xml:space="preserve">15.9.10 Opportunity Without Value Realization</w:t>
      </w:r>
    </w:p>
    <w:p w:rsidR="00000000" w:rsidDel="00000000" w:rsidP="00000000" w:rsidRDefault="00000000" w:rsidRPr="00000000" w14:paraId="00001E9C">
      <w:pPr>
        <w:spacing w:after="240" w:before="240" w:lineRule="auto"/>
        <w:rPr/>
      </w:pPr>
      <w:r w:rsidDel="00000000" w:rsidR="00000000" w:rsidRPr="00000000">
        <w:rPr>
          <w:rtl w:val="0"/>
        </w:rPr>
        <w:t xml:space="preserve">A processor negotiates an attractive export engagement.</w:t>
      </w:r>
    </w:p>
    <w:p w:rsidR="00000000" w:rsidDel="00000000" w:rsidP="00000000" w:rsidRDefault="00000000" w:rsidRPr="00000000" w14:paraId="00001E9D">
      <w:pPr>
        <w:spacing w:after="240" w:before="240" w:lineRule="auto"/>
        <w:rPr/>
      </w:pPr>
      <w:r w:rsidDel="00000000" w:rsidR="00000000" w:rsidRPr="00000000">
        <w:rPr>
          <w:rtl w:val="0"/>
        </w:rPr>
        <w:t xml:space="preserve">Before shipment:</w:t>
      </w:r>
    </w:p>
    <w:p w:rsidR="00000000" w:rsidDel="00000000" w:rsidP="00000000" w:rsidRDefault="00000000" w:rsidRPr="00000000" w14:paraId="00001E9E">
      <w:pPr>
        <w:spacing w:after="240" w:before="240" w:lineRule="auto"/>
        <w:rPr/>
      </w:pPr>
      <w:r w:rsidDel="00000000" w:rsidR="00000000" w:rsidRPr="00000000">
        <w:rPr>
          <w:rtl w:val="0"/>
        </w:rPr>
        <w:t xml:space="preserve">civil unrest closes the destination port.</w:t>
      </w:r>
    </w:p>
    <w:p w:rsidR="00000000" w:rsidDel="00000000" w:rsidP="00000000" w:rsidRDefault="00000000" w:rsidRPr="00000000" w14:paraId="00001E9F">
      <w:pPr>
        <w:spacing w:after="240" w:before="240" w:lineRule="auto"/>
        <w:rPr/>
      </w:pPr>
      <w:r w:rsidDel="00000000" w:rsidR="00000000" w:rsidRPr="00000000">
        <w:rPr>
          <w:rtl w:val="0"/>
        </w:rPr>
        <w:t xml:space="preserve">Exports become impossible.</w:t>
      </w:r>
    </w:p>
    <w:p w:rsidR="00000000" w:rsidDel="00000000" w:rsidP="00000000" w:rsidRDefault="00000000" w:rsidRPr="00000000" w14:paraId="00001EA0">
      <w:pPr>
        <w:spacing w:after="240" w:before="240" w:lineRule="auto"/>
        <w:rPr/>
      </w:pPr>
      <w:r w:rsidDel="00000000" w:rsidR="00000000" w:rsidRPr="00000000">
        <w:rPr>
          <w:rtl w:val="0"/>
        </w:rPr>
        <w:t xml:space="preserve">Revenue is never realized.</w:t>
      </w:r>
    </w:p>
    <w:p w:rsidR="00000000" w:rsidDel="00000000" w:rsidP="00000000" w:rsidRDefault="00000000" w:rsidRPr="00000000" w14:paraId="00001EA1">
      <w:pPr>
        <w:spacing w:after="240" w:before="240" w:lineRule="auto"/>
        <w:rPr/>
      </w:pPr>
      <w:r w:rsidDel="00000000" w:rsidR="00000000" w:rsidRPr="00000000">
        <w:rPr>
          <w:rtl w:val="0"/>
        </w:rPr>
        <w:t xml:space="preserve">The export Opportunity nevertheless existed.</w:t>
      </w:r>
    </w:p>
    <w:p w:rsidR="00000000" w:rsidDel="00000000" w:rsidP="00000000" w:rsidRDefault="00000000" w:rsidRPr="00000000" w14:paraId="00001EA2">
      <w:pPr>
        <w:spacing w:after="240" w:before="240" w:lineRule="auto"/>
        <w:rPr/>
      </w:pPr>
      <w:r w:rsidDel="00000000" w:rsidR="00000000" w:rsidRPr="00000000">
        <w:rPr>
          <w:rtl w:val="0"/>
        </w:rPr>
        <w:t xml:space="preserve">Economic Value realization failed.</w:t>
      </w:r>
    </w:p>
    <w:p w:rsidR="00000000" w:rsidDel="00000000" w:rsidP="00000000" w:rsidRDefault="00000000" w:rsidRPr="00000000" w14:paraId="00001EA3">
      <w:pPr>
        <w:spacing w:after="240" w:before="240" w:lineRule="auto"/>
        <w:rPr/>
      </w:pPr>
      <w:r w:rsidDel="00000000" w:rsidR="00000000" w:rsidRPr="00000000">
        <w:rPr>
          <w:rtl w:val="0"/>
        </w:rPr>
        <w:t xml:space="preserve">Opportunity did not.</w:t>
      </w:r>
    </w:p>
    <w:p w:rsidR="00000000" w:rsidDel="00000000" w:rsidP="00000000" w:rsidRDefault="00000000" w:rsidRPr="00000000" w14:paraId="00001E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5">
      <w:pPr>
        <w:pStyle w:val="Heading2"/>
        <w:keepNext w:val="0"/>
        <w:keepLines w:val="0"/>
        <w:spacing w:after="80" w:lineRule="auto"/>
        <w:rPr>
          <w:b w:val="1"/>
          <w:bCs w:val="1"/>
          <w:sz w:val="34"/>
          <w:szCs w:val="34"/>
        </w:rPr>
      </w:pPr>
      <w:bookmarkStart w:colFirst="0" w:colLast="0" w:name="_ph1bm0183fvf" w:id="926"/>
      <w:bookmarkEnd w:id="926"/>
      <w:r w:rsidDel="00000000" w:rsidR="00000000" w:rsidRPr="00000000">
        <w:rPr>
          <w:b w:val="1"/>
          <w:bCs w:val="1"/>
          <w:sz w:val="34"/>
          <w:szCs w:val="34"/>
          <w:rtl w:val="0"/>
        </w:rPr>
        <w:t xml:space="preserve">Constitutional Finding</w:t>
      </w:r>
    </w:p>
    <w:p w:rsidR="00000000" w:rsidDel="00000000" w:rsidP="00000000" w:rsidRDefault="00000000" w:rsidRPr="00000000" w14:paraId="00001EA6">
      <w:pPr>
        <w:spacing w:after="240" w:before="240" w:lineRule="auto"/>
        <w:rPr/>
      </w:pPr>
      <w:r w:rsidDel="00000000" w:rsidR="00000000" w:rsidRPr="00000000">
        <w:rPr>
          <w:rtl w:val="0"/>
        </w:rPr>
        <w:t xml:space="preserve">Opportunity remains distinct from realized Enterprise Economic Value.</w:t>
      </w:r>
    </w:p>
    <w:p w:rsidR="00000000" w:rsidDel="00000000" w:rsidP="00000000" w:rsidRDefault="00000000" w:rsidRPr="00000000" w14:paraId="00001E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8">
      <w:pPr>
        <w:pStyle w:val="Heading1"/>
        <w:keepNext w:val="0"/>
        <w:keepLines w:val="0"/>
        <w:spacing w:before="480" w:lineRule="auto"/>
        <w:rPr>
          <w:b w:val="1"/>
          <w:bCs w:val="1"/>
          <w:sz w:val="46"/>
          <w:szCs w:val="46"/>
        </w:rPr>
      </w:pPr>
      <w:bookmarkStart w:colFirst="0" w:colLast="0" w:name="_genp0zsqvs1g" w:id="927"/>
      <w:bookmarkEnd w:id="927"/>
      <w:r w:rsidDel="00000000" w:rsidR="00000000" w:rsidRPr="00000000">
        <w:rPr>
          <w:b w:val="1"/>
          <w:bCs w:val="1"/>
          <w:sz w:val="46"/>
          <w:szCs w:val="46"/>
          <w:rtl w:val="0"/>
        </w:rPr>
        <w:t xml:space="preserve">15.9.11 Competing Opportunities</w:t>
      </w:r>
    </w:p>
    <w:p w:rsidR="00000000" w:rsidDel="00000000" w:rsidP="00000000" w:rsidRDefault="00000000" w:rsidRPr="00000000" w14:paraId="00001EA9">
      <w:pPr>
        <w:spacing w:after="240" w:before="240" w:lineRule="auto"/>
        <w:rPr/>
      </w:pPr>
      <w:r w:rsidDel="00000000" w:rsidR="00000000" w:rsidRPr="00000000">
        <w:rPr>
          <w:rtl w:val="0"/>
        </w:rPr>
        <w:t xml:space="preserve">A limited quantity of premium cocoa butter is available.</w:t>
      </w:r>
    </w:p>
    <w:p w:rsidR="00000000" w:rsidDel="00000000" w:rsidP="00000000" w:rsidRDefault="00000000" w:rsidRPr="00000000" w14:paraId="00001EAA">
      <w:pPr>
        <w:spacing w:after="240" w:before="240" w:lineRule="auto"/>
        <w:rPr/>
      </w:pPr>
      <w:r w:rsidDel="00000000" w:rsidR="00000000" w:rsidRPr="00000000">
        <w:rPr>
          <w:rtl w:val="0"/>
        </w:rPr>
        <w:t xml:space="preserve">Possible uses include:</w:t>
      </w:r>
    </w:p>
    <w:p w:rsidR="00000000" w:rsidDel="00000000" w:rsidP="00000000" w:rsidRDefault="00000000" w:rsidRPr="00000000" w14:paraId="00001EAB">
      <w:pPr>
        <w:numPr>
          <w:ilvl w:val="0"/>
          <w:numId w:val="801"/>
        </w:numPr>
        <w:spacing w:after="0" w:afterAutospacing="0" w:before="240" w:lineRule="auto"/>
        <w:ind w:left="720" w:hanging="360"/>
      </w:pPr>
      <w:r w:rsidDel="00000000" w:rsidR="00000000" w:rsidRPr="00000000">
        <w:rPr>
          <w:rtl w:val="0"/>
        </w:rPr>
        <w:t xml:space="preserve">export;</w:t>
      </w:r>
    </w:p>
    <w:p w:rsidR="00000000" w:rsidDel="00000000" w:rsidP="00000000" w:rsidRDefault="00000000" w:rsidRPr="00000000" w14:paraId="00001EAC">
      <w:pPr>
        <w:numPr>
          <w:ilvl w:val="0"/>
          <w:numId w:val="801"/>
        </w:numPr>
        <w:spacing w:after="0" w:afterAutospacing="0" w:before="0" w:beforeAutospacing="0" w:lineRule="auto"/>
        <w:ind w:left="720" w:hanging="360"/>
      </w:pPr>
      <w:r w:rsidDel="00000000" w:rsidR="00000000" w:rsidRPr="00000000">
        <w:rPr>
          <w:rtl w:val="0"/>
        </w:rPr>
        <w:t xml:space="preserve">premium chocolate manufacture;</w:t>
      </w:r>
    </w:p>
    <w:p w:rsidR="00000000" w:rsidDel="00000000" w:rsidP="00000000" w:rsidRDefault="00000000" w:rsidRPr="00000000" w14:paraId="00001EAD">
      <w:pPr>
        <w:numPr>
          <w:ilvl w:val="0"/>
          <w:numId w:val="801"/>
        </w:numPr>
        <w:spacing w:after="240" w:before="0" w:beforeAutospacing="0" w:lineRule="auto"/>
        <w:ind w:left="720" w:hanging="360"/>
      </w:pPr>
      <w:r w:rsidDel="00000000" w:rsidR="00000000" w:rsidRPr="00000000">
        <w:rPr>
          <w:rtl w:val="0"/>
        </w:rPr>
        <w:t xml:space="preserve">pharmaceutical production.</w:t>
      </w:r>
    </w:p>
    <w:p w:rsidR="00000000" w:rsidDel="00000000" w:rsidP="00000000" w:rsidRDefault="00000000" w:rsidRPr="00000000" w14:paraId="00001EAE">
      <w:pPr>
        <w:spacing w:after="240" w:before="240" w:lineRule="auto"/>
        <w:rPr/>
      </w:pPr>
      <w:r w:rsidDel="00000000" w:rsidR="00000000" w:rsidRPr="00000000">
        <w:rPr>
          <w:rtl w:val="0"/>
        </w:rPr>
        <w:t xml:space="preserve">Only one allocation is possible.</w:t>
      </w:r>
    </w:p>
    <w:p w:rsidR="00000000" w:rsidDel="00000000" w:rsidP="00000000" w:rsidRDefault="00000000" w:rsidRPr="00000000" w14:paraId="00001EAF">
      <w:pPr>
        <w:spacing w:after="240" w:before="240" w:lineRule="auto"/>
        <w:rPr/>
      </w:pPr>
      <w:r w:rsidDel="00000000" w:rsidR="00000000" w:rsidRPr="00000000">
        <w:rPr>
          <w:rtl w:val="0"/>
        </w:rPr>
        <w:t xml:space="preserve">All three Opportunities remain genuine.</w:t>
      </w:r>
    </w:p>
    <w:p w:rsidR="00000000" w:rsidDel="00000000" w:rsidP="00000000" w:rsidRDefault="00000000" w:rsidRPr="00000000" w14:paraId="00001EB0">
      <w:pPr>
        <w:spacing w:after="240" w:before="240" w:lineRule="auto"/>
        <w:rPr/>
      </w:pPr>
      <w:r w:rsidDel="00000000" w:rsidR="00000000" w:rsidRPr="00000000">
        <w:rPr>
          <w:rtl w:val="0"/>
        </w:rPr>
        <w:t xml:space="preserve">The conflict concerns enterprise constraints and later decision-making.</w:t>
      </w:r>
    </w:p>
    <w:p w:rsidR="00000000" w:rsidDel="00000000" w:rsidP="00000000" w:rsidRDefault="00000000" w:rsidRPr="00000000" w14:paraId="00001EB1">
      <w:pPr>
        <w:spacing w:after="240" w:before="240" w:lineRule="auto"/>
        <w:rPr/>
      </w:pPr>
      <w:r w:rsidDel="00000000" w:rsidR="00000000" w:rsidRPr="00000000">
        <w:rPr>
          <w:rtl w:val="0"/>
        </w:rPr>
        <w:t xml:space="preserve">The existence of one Opportunity does not invalidate the others.</w:t>
      </w:r>
    </w:p>
    <w:p w:rsidR="00000000" w:rsidDel="00000000" w:rsidP="00000000" w:rsidRDefault="00000000" w:rsidRPr="00000000" w14:paraId="00001E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3">
      <w:pPr>
        <w:pStyle w:val="Heading2"/>
        <w:keepNext w:val="0"/>
        <w:keepLines w:val="0"/>
        <w:spacing w:after="80" w:lineRule="auto"/>
        <w:rPr>
          <w:b w:val="1"/>
          <w:bCs w:val="1"/>
          <w:sz w:val="34"/>
          <w:szCs w:val="34"/>
        </w:rPr>
      </w:pPr>
      <w:bookmarkStart w:colFirst="0" w:colLast="0" w:name="_bw64nvbqak2n" w:id="928"/>
      <w:bookmarkEnd w:id="928"/>
      <w:r w:rsidDel="00000000" w:rsidR="00000000" w:rsidRPr="00000000">
        <w:rPr>
          <w:b w:val="1"/>
          <w:bCs w:val="1"/>
          <w:sz w:val="34"/>
          <w:szCs w:val="34"/>
          <w:rtl w:val="0"/>
        </w:rPr>
        <w:t xml:space="preserve">Constitutional Finding</w:t>
      </w:r>
    </w:p>
    <w:p w:rsidR="00000000" w:rsidDel="00000000" w:rsidP="00000000" w:rsidRDefault="00000000" w:rsidRPr="00000000" w14:paraId="00001EB4">
      <w:pPr>
        <w:spacing w:after="240" w:before="240" w:lineRule="auto"/>
        <w:rPr/>
      </w:pPr>
      <w:r w:rsidDel="00000000" w:rsidR="00000000" w:rsidRPr="00000000">
        <w:rPr>
          <w:rtl w:val="0"/>
        </w:rPr>
        <w:t xml:space="preserve">Constraint interaction belongs to later reasoning.</w:t>
      </w:r>
    </w:p>
    <w:p w:rsidR="00000000" w:rsidDel="00000000" w:rsidP="00000000" w:rsidRDefault="00000000" w:rsidRPr="00000000" w14:paraId="00001EB5">
      <w:pPr>
        <w:spacing w:after="240" w:before="240" w:lineRule="auto"/>
        <w:rPr/>
      </w:pPr>
      <w:r w:rsidDel="00000000" w:rsidR="00000000" w:rsidRPr="00000000">
        <w:rPr>
          <w:rtl w:val="0"/>
        </w:rPr>
        <w:t xml:space="preserve">Opportunity identity remains unaffected.</w:t>
      </w:r>
    </w:p>
    <w:p w:rsidR="00000000" w:rsidDel="00000000" w:rsidP="00000000" w:rsidRDefault="00000000" w:rsidRPr="00000000" w14:paraId="00001E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7">
      <w:pPr>
        <w:pStyle w:val="Heading1"/>
        <w:keepNext w:val="0"/>
        <w:keepLines w:val="0"/>
        <w:spacing w:before="480" w:lineRule="auto"/>
        <w:rPr>
          <w:b w:val="1"/>
          <w:bCs w:val="1"/>
          <w:sz w:val="46"/>
          <w:szCs w:val="46"/>
        </w:rPr>
      </w:pPr>
      <w:bookmarkStart w:colFirst="0" w:colLast="0" w:name="_222gdvn6jg5c" w:id="929"/>
      <w:bookmarkEnd w:id="929"/>
      <w:r w:rsidDel="00000000" w:rsidR="00000000" w:rsidRPr="00000000">
        <w:rPr>
          <w:b w:val="1"/>
          <w:bCs w:val="1"/>
          <w:sz w:val="46"/>
          <w:szCs w:val="46"/>
          <w:rtl w:val="0"/>
        </w:rPr>
        <w:t xml:space="preserve">15.9.12 Opportunity Composition</w:t>
      </w:r>
    </w:p>
    <w:p w:rsidR="00000000" w:rsidDel="00000000" w:rsidP="00000000" w:rsidRDefault="00000000" w:rsidRPr="00000000" w14:paraId="00001EB8">
      <w:pPr>
        <w:spacing w:after="240" w:before="240" w:lineRule="auto"/>
        <w:rPr/>
      </w:pPr>
      <w:r w:rsidDel="00000000" w:rsidR="00000000" w:rsidRPr="00000000">
        <w:rPr>
          <w:rtl w:val="0"/>
        </w:rPr>
        <w:t xml:space="preserve">A European buyer requests:</w:t>
      </w:r>
    </w:p>
    <w:p w:rsidR="00000000" w:rsidDel="00000000" w:rsidP="00000000" w:rsidRDefault="00000000" w:rsidRPr="00000000" w14:paraId="00001EB9">
      <w:pPr>
        <w:numPr>
          <w:ilvl w:val="0"/>
          <w:numId w:val="21"/>
        </w:numPr>
        <w:spacing w:after="0" w:afterAutospacing="0" w:before="240" w:lineRule="auto"/>
        <w:ind w:left="720" w:hanging="360"/>
      </w:pPr>
      <w:r w:rsidDel="00000000" w:rsidR="00000000" w:rsidRPr="00000000">
        <w:rPr>
          <w:rtl w:val="0"/>
        </w:rPr>
        <w:t xml:space="preserve">cocoa liquor;</w:t>
      </w:r>
    </w:p>
    <w:p w:rsidR="00000000" w:rsidDel="00000000" w:rsidP="00000000" w:rsidRDefault="00000000" w:rsidRPr="00000000" w14:paraId="00001EBA">
      <w:pPr>
        <w:numPr>
          <w:ilvl w:val="0"/>
          <w:numId w:val="21"/>
        </w:numPr>
        <w:spacing w:after="0" w:afterAutospacing="0" w:before="0" w:beforeAutospacing="0" w:lineRule="auto"/>
        <w:ind w:left="720" w:hanging="360"/>
      </w:pPr>
      <w:r w:rsidDel="00000000" w:rsidR="00000000" w:rsidRPr="00000000">
        <w:rPr>
          <w:rtl w:val="0"/>
        </w:rPr>
        <w:t xml:space="preserve">cocoa butter;</w:t>
      </w:r>
    </w:p>
    <w:p w:rsidR="00000000" w:rsidDel="00000000" w:rsidP="00000000" w:rsidRDefault="00000000" w:rsidRPr="00000000" w14:paraId="00001EBB">
      <w:pPr>
        <w:numPr>
          <w:ilvl w:val="0"/>
          <w:numId w:val="21"/>
        </w:numPr>
        <w:spacing w:after="0" w:afterAutospacing="0" w:before="0" w:beforeAutospacing="0" w:lineRule="auto"/>
        <w:ind w:left="720" w:hanging="360"/>
      </w:pPr>
      <w:r w:rsidDel="00000000" w:rsidR="00000000" w:rsidRPr="00000000">
        <w:rPr>
          <w:rtl w:val="0"/>
        </w:rPr>
        <w:t xml:space="preserve">cocoa powder;</w:t>
      </w:r>
    </w:p>
    <w:p w:rsidR="00000000" w:rsidDel="00000000" w:rsidP="00000000" w:rsidRDefault="00000000" w:rsidRPr="00000000" w14:paraId="00001EBC">
      <w:pPr>
        <w:numPr>
          <w:ilvl w:val="0"/>
          <w:numId w:val="21"/>
        </w:numPr>
        <w:spacing w:after="0" w:afterAutospacing="0" w:before="0" w:beforeAutospacing="0" w:lineRule="auto"/>
        <w:ind w:left="720" w:hanging="360"/>
      </w:pPr>
      <w:r w:rsidDel="00000000" w:rsidR="00000000" w:rsidRPr="00000000">
        <w:rPr>
          <w:rtl w:val="0"/>
        </w:rPr>
        <w:t xml:space="preserve">export documentation;</w:t>
      </w:r>
    </w:p>
    <w:p w:rsidR="00000000" w:rsidDel="00000000" w:rsidP="00000000" w:rsidRDefault="00000000" w:rsidRPr="00000000" w14:paraId="00001EBD">
      <w:pPr>
        <w:numPr>
          <w:ilvl w:val="0"/>
          <w:numId w:val="21"/>
        </w:numPr>
        <w:spacing w:after="240" w:before="0" w:beforeAutospacing="0" w:lineRule="auto"/>
        <w:ind w:left="720" w:hanging="360"/>
      </w:pPr>
      <w:r w:rsidDel="00000000" w:rsidR="00000000" w:rsidRPr="00000000">
        <w:rPr>
          <w:rtl w:val="0"/>
        </w:rPr>
        <w:t xml:space="preserve">ocean freight.</w:t>
      </w:r>
    </w:p>
    <w:p w:rsidR="00000000" w:rsidDel="00000000" w:rsidP="00000000" w:rsidRDefault="00000000" w:rsidRPr="00000000" w14:paraId="00001EBE">
      <w:pPr>
        <w:spacing w:after="240" w:before="240" w:lineRule="auto"/>
        <w:rPr/>
      </w:pPr>
      <w:r w:rsidDel="00000000" w:rsidR="00000000" w:rsidRPr="00000000">
        <w:rPr>
          <w:rtl w:val="0"/>
        </w:rPr>
        <w:t xml:space="preserve">Individually these appear as separate commercial Opportunities.</w:t>
      </w:r>
    </w:p>
    <w:p w:rsidR="00000000" w:rsidDel="00000000" w:rsidP="00000000" w:rsidRDefault="00000000" w:rsidRPr="00000000" w14:paraId="00001EBF">
      <w:pPr>
        <w:spacing w:after="240" w:before="240" w:lineRule="auto"/>
        <w:rPr/>
      </w:pPr>
      <w:r w:rsidDel="00000000" w:rsidR="00000000" w:rsidRPr="00000000">
        <w:rPr>
          <w:rtl w:val="0"/>
        </w:rPr>
        <w:t xml:space="preserve">Collectively they constitute one integrated export engagement.</w:t>
      </w:r>
    </w:p>
    <w:p w:rsidR="00000000" w:rsidDel="00000000" w:rsidP="00000000" w:rsidRDefault="00000000" w:rsidRPr="00000000" w14:paraId="00001EC0">
      <w:pPr>
        <w:spacing w:after="240" w:before="240" w:lineRule="auto"/>
        <w:rPr/>
      </w:pPr>
      <w:r w:rsidDel="00000000" w:rsidR="00000000" w:rsidRPr="00000000">
        <w:rPr>
          <w:rtl w:val="0"/>
        </w:rPr>
        <w:t xml:space="preserve">Each constituent Opportunity remains identifiable.</w:t>
      </w:r>
    </w:p>
    <w:p w:rsidR="00000000" w:rsidDel="00000000" w:rsidP="00000000" w:rsidRDefault="00000000" w:rsidRPr="00000000" w14:paraId="00001EC1">
      <w:pPr>
        <w:spacing w:after="240" w:before="240" w:lineRule="auto"/>
        <w:rPr/>
      </w:pPr>
      <w:r w:rsidDel="00000000" w:rsidR="00000000" w:rsidRPr="00000000">
        <w:rPr>
          <w:rtl w:val="0"/>
        </w:rPr>
        <w:t xml:space="preserve">The composite Opportunity emerges through lawful composition.</w:t>
      </w:r>
    </w:p>
    <w:p w:rsidR="00000000" w:rsidDel="00000000" w:rsidP="00000000" w:rsidRDefault="00000000" w:rsidRPr="00000000" w14:paraId="00001E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3">
      <w:pPr>
        <w:pStyle w:val="Heading2"/>
        <w:keepNext w:val="0"/>
        <w:keepLines w:val="0"/>
        <w:spacing w:after="80" w:lineRule="auto"/>
        <w:rPr>
          <w:b w:val="1"/>
          <w:bCs w:val="1"/>
          <w:sz w:val="34"/>
          <w:szCs w:val="34"/>
        </w:rPr>
      </w:pPr>
      <w:bookmarkStart w:colFirst="0" w:colLast="0" w:name="_z5ug67w4c80e" w:id="930"/>
      <w:bookmarkEnd w:id="930"/>
      <w:r w:rsidDel="00000000" w:rsidR="00000000" w:rsidRPr="00000000">
        <w:rPr>
          <w:b w:val="1"/>
          <w:bCs w:val="1"/>
          <w:sz w:val="34"/>
          <w:szCs w:val="34"/>
          <w:rtl w:val="0"/>
        </w:rPr>
        <w:t xml:space="preserve">Constitutional Finding</w:t>
      </w:r>
    </w:p>
    <w:p w:rsidR="00000000" w:rsidDel="00000000" w:rsidP="00000000" w:rsidRDefault="00000000" w:rsidRPr="00000000" w14:paraId="00001EC4">
      <w:pPr>
        <w:spacing w:after="240" w:before="240" w:lineRule="auto"/>
        <w:rPr/>
      </w:pPr>
      <w:r w:rsidDel="00000000" w:rsidR="00000000" w:rsidRPr="00000000">
        <w:rPr>
          <w:rtl w:val="0"/>
        </w:rPr>
        <w:t xml:space="preserve">EO-21 survives within multi-product export enterprise.</w:t>
      </w:r>
    </w:p>
    <w:p w:rsidR="00000000" w:rsidDel="00000000" w:rsidP="00000000" w:rsidRDefault="00000000" w:rsidRPr="00000000" w14:paraId="00001E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6">
      <w:pPr>
        <w:pStyle w:val="Heading1"/>
        <w:keepNext w:val="0"/>
        <w:keepLines w:val="0"/>
        <w:spacing w:before="480" w:lineRule="auto"/>
        <w:rPr>
          <w:b w:val="1"/>
          <w:bCs w:val="1"/>
          <w:sz w:val="46"/>
          <w:szCs w:val="46"/>
        </w:rPr>
      </w:pPr>
      <w:bookmarkStart w:colFirst="0" w:colLast="0" w:name="_c5eyneb6ya6v" w:id="931"/>
      <w:bookmarkEnd w:id="931"/>
      <w:r w:rsidDel="00000000" w:rsidR="00000000" w:rsidRPr="00000000">
        <w:rPr>
          <w:b w:val="1"/>
          <w:bCs w:val="1"/>
          <w:sz w:val="46"/>
          <w:szCs w:val="46"/>
          <w:rtl w:val="0"/>
        </w:rPr>
        <w:t xml:space="preserve">15.9.13 Opportunity Expiration</w:t>
      </w:r>
    </w:p>
    <w:p w:rsidR="00000000" w:rsidDel="00000000" w:rsidP="00000000" w:rsidRDefault="00000000" w:rsidRPr="00000000" w14:paraId="00001EC7">
      <w:pPr>
        <w:spacing w:after="240" w:before="240" w:lineRule="auto"/>
        <w:rPr/>
      </w:pPr>
      <w:r w:rsidDel="00000000" w:rsidR="00000000" w:rsidRPr="00000000">
        <w:rPr>
          <w:rtl w:val="0"/>
        </w:rPr>
        <w:t xml:space="preserve">An export quota permits duty-free shipment until:</w:t>
      </w:r>
    </w:p>
    <w:p w:rsidR="00000000" w:rsidDel="00000000" w:rsidP="00000000" w:rsidRDefault="00000000" w:rsidRPr="00000000" w14:paraId="00001EC8">
      <w:pPr>
        <w:spacing w:after="240" w:before="240" w:lineRule="auto"/>
        <w:rPr/>
      </w:pPr>
      <w:r w:rsidDel="00000000" w:rsidR="00000000" w:rsidRPr="00000000">
        <w:rPr>
          <w:rtl w:val="0"/>
        </w:rPr>
        <w:t xml:space="preserve">30 September.</w:t>
      </w:r>
    </w:p>
    <w:p w:rsidR="00000000" w:rsidDel="00000000" w:rsidP="00000000" w:rsidRDefault="00000000" w:rsidRPr="00000000" w14:paraId="00001EC9">
      <w:pPr>
        <w:spacing w:after="240" w:before="240" w:lineRule="auto"/>
        <w:rPr/>
      </w:pPr>
      <w:r w:rsidDel="00000000" w:rsidR="00000000" w:rsidRPr="00000000">
        <w:rPr>
          <w:rtl w:val="0"/>
        </w:rPr>
        <w:t xml:space="preserve">After that date:</w:t>
      </w:r>
    </w:p>
    <w:p w:rsidR="00000000" w:rsidDel="00000000" w:rsidP="00000000" w:rsidRDefault="00000000" w:rsidRPr="00000000" w14:paraId="00001ECA">
      <w:pPr>
        <w:spacing w:after="240" w:before="240" w:lineRule="auto"/>
        <w:rPr/>
      </w:pPr>
      <w:r w:rsidDel="00000000" w:rsidR="00000000" w:rsidRPr="00000000">
        <w:rPr>
          <w:rtl w:val="0"/>
        </w:rPr>
        <w:t xml:space="preserve">the quota closes.</w:t>
      </w:r>
    </w:p>
    <w:p w:rsidR="00000000" w:rsidDel="00000000" w:rsidP="00000000" w:rsidRDefault="00000000" w:rsidRPr="00000000" w14:paraId="00001ECB">
      <w:pPr>
        <w:spacing w:after="240" w:before="240" w:lineRule="auto"/>
        <w:rPr/>
      </w:pPr>
      <w:r w:rsidDel="00000000" w:rsidR="00000000" w:rsidRPr="00000000">
        <w:rPr>
          <w:rtl w:val="0"/>
        </w:rPr>
        <w:t xml:space="preserve">The enterprise still possesses:</w:t>
      </w:r>
    </w:p>
    <w:p w:rsidR="00000000" w:rsidDel="00000000" w:rsidP="00000000" w:rsidRDefault="00000000" w:rsidRPr="00000000" w14:paraId="00001ECC">
      <w:pPr>
        <w:numPr>
          <w:ilvl w:val="0"/>
          <w:numId w:val="630"/>
        </w:numPr>
        <w:spacing w:after="0" w:afterAutospacing="0" w:before="240" w:lineRule="auto"/>
        <w:ind w:left="720" w:hanging="360"/>
      </w:pPr>
      <w:r w:rsidDel="00000000" w:rsidR="00000000" w:rsidRPr="00000000">
        <w:rPr>
          <w:rtl w:val="0"/>
        </w:rPr>
        <w:t xml:space="preserve">customer relationships;</w:t>
      </w:r>
    </w:p>
    <w:p w:rsidR="00000000" w:rsidDel="00000000" w:rsidP="00000000" w:rsidRDefault="00000000" w:rsidRPr="00000000" w14:paraId="00001ECD">
      <w:pPr>
        <w:numPr>
          <w:ilvl w:val="0"/>
          <w:numId w:val="630"/>
        </w:numPr>
        <w:spacing w:after="0" w:afterAutospacing="0" w:before="0" w:beforeAutospacing="0" w:lineRule="auto"/>
        <w:ind w:left="720" w:hanging="360"/>
      </w:pPr>
      <w:r w:rsidDel="00000000" w:rsidR="00000000" w:rsidRPr="00000000">
        <w:rPr>
          <w:rtl w:val="0"/>
        </w:rPr>
        <w:t xml:space="preserve">historical documentation;</w:t>
      </w:r>
    </w:p>
    <w:p w:rsidR="00000000" w:rsidDel="00000000" w:rsidP="00000000" w:rsidRDefault="00000000" w:rsidRPr="00000000" w14:paraId="00001ECE">
      <w:pPr>
        <w:numPr>
          <w:ilvl w:val="0"/>
          <w:numId w:val="630"/>
        </w:numPr>
        <w:spacing w:after="0" w:afterAutospacing="0" w:before="0" w:beforeAutospacing="0" w:lineRule="auto"/>
        <w:ind w:left="720" w:hanging="360"/>
      </w:pPr>
      <w:r w:rsidDel="00000000" w:rsidR="00000000" w:rsidRPr="00000000">
        <w:rPr>
          <w:rtl w:val="0"/>
        </w:rPr>
        <w:t xml:space="preserve">production facilities;</w:t>
      </w:r>
    </w:p>
    <w:p w:rsidR="00000000" w:rsidDel="00000000" w:rsidP="00000000" w:rsidRDefault="00000000" w:rsidRPr="00000000" w14:paraId="00001ECF">
      <w:pPr>
        <w:numPr>
          <w:ilvl w:val="0"/>
          <w:numId w:val="630"/>
        </w:numPr>
        <w:spacing w:after="24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1ED0">
      <w:pPr>
        <w:spacing w:after="240" w:before="240" w:lineRule="auto"/>
        <w:rPr/>
      </w:pPr>
      <w:r w:rsidDel="00000000" w:rsidR="00000000" w:rsidRPr="00000000">
        <w:rPr>
          <w:rtl w:val="0"/>
        </w:rPr>
        <w:t xml:space="preserve">The quota Opportunity no longer exists.</w:t>
      </w:r>
    </w:p>
    <w:p w:rsidR="00000000" w:rsidDel="00000000" w:rsidP="00000000" w:rsidRDefault="00000000" w:rsidRPr="00000000" w14:paraId="00001ED1">
      <w:pPr>
        <w:spacing w:after="240" w:before="240" w:lineRule="auto"/>
        <w:rPr/>
      </w:pPr>
      <w:r w:rsidDel="00000000" w:rsidR="00000000" w:rsidRPr="00000000">
        <w:rPr>
          <w:rtl w:val="0"/>
        </w:rPr>
        <w:t xml:space="preserve">Its expiration follows enterprise reality rather than enterprise memory.</w:t>
      </w:r>
    </w:p>
    <w:p w:rsidR="00000000" w:rsidDel="00000000" w:rsidP="00000000" w:rsidRDefault="00000000" w:rsidRPr="00000000" w14:paraId="00001E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3">
      <w:pPr>
        <w:pStyle w:val="Heading2"/>
        <w:keepNext w:val="0"/>
        <w:keepLines w:val="0"/>
        <w:spacing w:after="80" w:lineRule="auto"/>
        <w:rPr>
          <w:b w:val="1"/>
          <w:bCs w:val="1"/>
          <w:sz w:val="34"/>
          <w:szCs w:val="34"/>
        </w:rPr>
      </w:pPr>
      <w:bookmarkStart w:colFirst="0" w:colLast="0" w:name="_mpy2ooilmnkv" w:id="932"/>
      <w:bookmarkEnd w:id="932"/>
      <w:r w:rsidDel="00000000" w:rsidR="00000000" w:rsidRPr="00000000">
        <w:rPr>
          <w:b w:val="1"/>
          <w:bCs w:val="1"/>
          <w:sz w:val="34"/>
          <w:szCs w:val="34"/>
          <w:rtl w:val="0"/>
        </w:rPr>
        <w:t xml:space="preserve">Constitutional Finding</w:t>
      </w:r>
    </w:p>
    <w:p w:rsidR="00000000" w:rsidDel="00000000" w:rsidP="00000000" w:rsidRDefault="00000000" w:rsidRPr="00000000" w14:paraId="00001ED4">
      <w:pPr>
        <w:spacing w:after="240" w:before="240" w:lineRule="auto"/>
        <w:rPr/>
      </w:pPr>
      <w:r w:rsidDel="00000000" w:rsidR="00000000" w:rsidRPr="00000000">
        <w:rPr>
          <w:rtl w:val="0"/>
        </w:rPr>
        <w:t xml:space="preserve">Temporal localization remains constitutive.</w:t>
      </w:r>
    </w:p>
    <w:p w:rsidR="00000000" w:rsidDel="00000000" w:rsidP="00000000" w:rsidRDefault="00000000" w:rsidRPr="00000000" w14:paraId="00001E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6">
      <w:pPr>
        <w:pStyle w:val="Heading1"/>
        <w:keepNext w:val="0"/>
        <w:keepLines w:val="0"/>
        <w:spacing w:before="480" w:lineRule="auto"/>
        <w:rPr>
          <w:b w:val="1"/>
          <w:bCs w:val="1"/>
          <w:sz w:val="46"/>
          <w:szCs w:val="46"/>
        </w:rPr>
      </w:pPr>
      <w:bookmarkStart w:colFirst="0" w:colLast="0" w:name="_xkv9yghlyb4n" w:id="933"/>
      <w:bookmarkEnd w:id="933"/>
      <w:r w:rsidDel="00000000" w:rsidR="00000000" w:rsidRPr="00000000">
        <w:rPr>
          <w:b w:val="1"/>
          <w:bCs w:val="1"/>
          <w:sz w:val="46"/>
          <w:szCs w:val="46"/>
          <w:rtl w:val="0"/>
        </w:rPr>
        <w:t xml:space="preserve">15.9.14 Cocoa Falsification Attempts</w:t>
      </w:r>
    </w:p>
    <w:p w:rsidR="00000000" w:rsidDel="00000000" w:rsidP="00000000" w:rsidRDefault="00000000" w:rsidRPr="00000000" w14:paraId="00001ED7">
      <w:pPr>
        <w:spacing w:after="240" w:before="240" w:lineRule="auto"/>
        <w:rPr/>
      </w:pPr>
      <w:r w:rsidDel="00000000" w:rsidR="00000000" w:rsidRPr="00000000">
        <w:rPr>
          <w:rtl w:val="0"/>
        </w:rPr>
        <w:t xml:space="preserve">The Cocoa Test now attempts to falsify the recovered Opportunity mathematics.</w:t>
      </w:r>
    </w:p>
    <w:p w:rsidR="00000000" w:rsidDel="00000000" w:rsidP="00000000" w:rsidRDefault="00000000" w:rsidRPr="00000000" w14:paraId="00001ED8">
      <w:pPr>
        <w:pStyle w:val="Heading3"/>
        <w:keepNext w:val="0"/>
        <w:keepLines w:val="0"/>
        <w:spacing w:before="280" w:lineRule="auto"/>
        <w:rPr>
          <w:b w:val="1"/>
          <w:bCs w:val="1"/>
          <w:color w:val="000000"/>
          <w:sz w:val="26"/>
          <w:szCs w:val="26"/>
        </w:rPr>
      </w:pPr>
      <w:bookmarkStart w:colFirst="0" w:colLast="0" w:name="_c17ndrrj57mk" w:id="934"/>
      <w:bookmarkEnd w:id="934"/>
      <w:r w:rsidDel="00000000" w:rsidR="00000000" w:rsidRPr="00000000">
        <w:rPr>
          <w:b w:val="1"/>
          <w:bCs w:val="1"/>
          <w:color w:val="000000"/>
          <w:sz w:val="26"/>
          <w:szCs w:val="26"/>
          <w:rtl w:val="0"/>
        </w:rPr>
        <w:t xml:space="preserve">Attempt 1</w:t>
      </w:r>
    </w:p>
    <w:p w:rsidR="00000000" w:rsidDel="00000000" w:rsidP="00000000" w:rsidRDefault="00000000" w:rsidRPr="00000000" w14:paraId="00001ED9">
      <w:pPr>
        <w:spacing w:after="240" w:before="240" w:lineRule="auto"/>
        <w:rPr/>
      </w:pPr>
      <w:r w:rsidDel="00000000" w:rsidR="00000000" w:rsidRPr="00000000">
        <w:rPr>
          <w:rtl w:val="0"/>
        </w:rPr>
        <w:t xml:space="preserve">Opportunity equals Produce Lot.</w:t>
      </w:r>
    </w:p>
    <w:p w:rsidR="00000000" w:rsidDel="00000000" w:rsidP="00000000" w:rsidRDefault="00000000" w:rsidRPr="00000000" w14:paraId="00001EDA">
      <w:pPr>
        <w:spacing w:after="240" w:before="240" w:lineRule="auto"/>
        <w:rPr/>
      </w:pPr>
      <w:r w:rsidDel="00000000" w:rsidR="00000000" w:rsidRPr="00000000">
        <w:rPr>
          <w:rtl w:val="0"/>
        </w:rPr>
        <w:t xml:space="preserve">Fails.</w:t>
      </w:r>
    </w:p>
    <w:p w:rsidR="00000000" w:rsidDel="00000000" w:rsidP="00000000" w:rsidRDefault="00000000" w:rsidRPr="00000000" w14:paraId="00001EDB">
      <w:pPr>
        <w:spacing w:after="240" w:before="240" w:lineRule="auto"/>
        <w:rPr/>
      </w:pPr>
      <w:r w:rsidDel="00000000" w:rsidR="00000000" w:rsidRPr="00000000">
        <w:rPr>
          <w:rtl w:val="0"/>
        </w:rPr>
        <w:t xml:space="preserve">The same Produce Lot may support several Opportunities.</w:t>
      </w:r>
    </w:p>
    <w:p w:rsidR="00000000" w:rsidDel="00000000" w:rsidP="00000000" w:rsidRDefault="00000000" w:rsidRPr="00000000" w14:paraId="00001E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D">
      <w:pPr>
        <w:pStyle w:val="Heading3"/>
        <w:keepNext w:val="0"/>
        <w:keepLines w:val="0"/>
        <w:spacing w:before="280" w:lineRule="auto"/>
        <w:rPr>
          <w:b w:val="1"/>
          <w:bCs w:val="1"/>
          <w:color w:val="000000"/>
          <w:sz w:val="26"/>
          <w:szCs w:val="26"/>
        </w:rPr>
      </w:pPr>
      <w:bookmarkStart w:colFirst="0" w:colLast="0" w:name="_luwgrkpq0xrk" w:id="935"/>
      <w:bookmarkEnd w:id="935"/>
      <w:r w:rsidDel="00000000" w:rsidR="00000000" w:rsidRPr="00000000">
        <w:rPr>
          <w:b w:val="1"/>
          <w:bCs w:val="1"/>
          <w:color w:val="000000"/>
          <w:sz w:val="26"/>
          <w:szCs w:val="26"/>
          <w:rtl w:val="0"/>
        </w:rPr>
        <w:t xml:space="preserve">Attempt 2</w:t>
      </w:r>
    </w:p>
    <w:p w:rsidR="00000000" w:rsidDel="00000000" w:rsidP="00000000" w:rsidRDefault="00000000" w:rsidRPr="00000000" w14:paraId="00001EDE">
      <w:pPr>
        <w:spacing w:after="240" w:before="240" w:lineRule="auto"/>
        <w:rPr/>
      </w:pPr>
      <w:r w:rsidDel="00000000" w:rsidR="00000000" w:rsidRPr="00000000">
        <w:rPr>
          <w:rtl w:val="0"/>
        </w:rPr>
        <w:t xml:space="preserve">Opportunity equals Processing Batch.</w:t>
      </w:r>
    </w:p>
    <w:p w:rsidR="00000000" w:rsidDel="00000000" w:rsidP="00000000" w:rsidRDefault="00000000" w:rsidRPr="00000000" w14:paraId="00001EDF">
      <w:pPr>
        <w:spacing w:after="240" w:before="240" w:lineRule="auto"/>
        <w:rPr/>
      </w:pPr>
      <w:r w:rsidDel="00000000" w:rsidR="00000000" w:rsidRPr="00000000">
        <w:rPr>
          <w:rtl w:val="0"/>
        </w:rPr>
        <w:t xml:space="preserve">Fails.</w:t>
      </w:r>
    </w:p>
    <w:p w:rsidR="00000000" w:rsidDel="00000000" w:rsidP="00000000" w:rsidRDefault="00000000" w:rsidRPr="00000000" w14:paraId="00001EE0">
      <w:pPr>
        <w:spacing w:after="240" w:before="240" w:lineRule="auto"/>
        <w:rPr/>
      </w:pPr>
      <w:r w:rsidDel="00000000" w:rsidR="00000000" w:rsidRPr="00000000">
        <w:rPr>
          <w:rtl w:val="0"/>
        </w:rPr>
        <w:t xml:space="preserve">One Processing Batch may generate multiple commercial Opportunities.</w:t>
      </w:r>
    </w:p>
    <w:p w:rsidR="00000000" w:rsidDel="00000000" w:rsidP="00000000" w:rsidRDefault="00000000" w:rsidRPr="00000000" w14:paraId="00001E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2">
      <w:pPr>
        <w:pStyle w:val="Heading3"/>
        <w:keepNext w:val="0"/>
        <w:keepLines w:val="0"/>
        <w:spacing w:before="280" w:lineRule="auto"/>
        <w:rPr>
          <w:b w:val="1"/>
          <w:bCs w:val="1"/>
          <w:color w:val="000000"/>
          <w:sz w:val="26"/>
          <w:szCs w:val="26"/>
        </w:rPr>
      </w:pPr>
      <w:bookmarkStart w:colFirst="0" w:colLast="0" w:name="_eexj50pavtd6" w:id="936"/>
      <w:bookmarkEnd w:id="936"/>
      <w:r w:rsidDel="00000000" w:rsidR="00000000" w:rsidRPr="00000000">
        <w:rPr>
          <w:b w:val="1"/>
          <w:bCs w:val="1"/>
          <w:color w:val="000000"/>
          <w:sz w:val="26"/>
          <w:szCs w:val="26"/>
          <w:rtl w:val="0"/>
        </w:rPr>
        <w:t xml:space="preserve">Attempt 3</w:t>
      </w:r>
    </w:p>
    <w:p w:rsidR="00000000" w:rsidDel="00000000" w:rsidP="00000000" w:rsidRDefault="00000000" w:rsidRPr="00000000" w14:paraId="00001EE3">
      <w:pPr>
        <w:spacing w:after="240" w:before="240" w:lineRule="auto"/>
        <w:rPr/>
      </w:pPr>
      <w:r w:rsidDel="00000000" w:rsidR="00000000" w:rsidRPr="00000000">
        <w:rPr>
          <w:rtl w:val="0"/>
        </w:rPr>
        <w:t xml:space="preserve">Opportunity equals laboratory result.</w:t>
      </w:r>
    </w:p>
    <w:p w:rsidR="00000000" w:rsidDel="00000000" w:rsidP="00000000" w:rsidRDefault="00000000" w:rsidRPr="00000000" w14:paraId="00001EE4">
      <w:pPr>
        <w:spacing w:after="240" w:before="240" w:lineRule="auto"/>
        <w:rPr/>
      </w:pPr>
      <w:r w:rsidDel="00000000" w:rsidR="00000000" w:rsidRPr="00000000">
        <w:rPr>
          <w:rtl w:val="0"/>
        </w:rPr>
        <w:t xml:space="preserve">Fails.</w:t>
      </w:r>
    </w:p>
    <w:p w:rsidR="00000000" w:rsidDel="00000000" w:rsidP="00000000" w:rsidRDefault="00000000" w:rsidRPr="00000000" w14:paraId="00001EE5">
      <w:pPr>
        <w:spacing w:after="240" w:before="240" w:lineRule="auto"/>
        <w:rPr/>
      </w:pPr>
      <w:r w:rsidDel="00000000" w:rsidR="00000000" w:rsidRPr="00000000">
        <w:rPr>
          <w:rtl w:val="0"/>
        </w:rPr>
        <w:t xml:space="preserve">The laboratory result is evidence.</w:t>
      </w:r>
    </w:p>
    <w:p w:rsidR="00000000" w:rsidDel="00000000" w:rsidP="00000000" w:rsidRDefault="00000000" w:rsidRPr="00000000" w14:paraId="00001EE6">
      <w:pPr>
        <w:spacing w:after="240" w:before="240" w:lineRule="auto"/>
        <w:rPr/>
      </w:pPr>
      <w:r w:rsidDel="00000000" w:rsidR="00000000" w:rsidRPr="00000000">
        <w:rPr>
          <w:rtl w:val="0"/>
        </w:rPr>
        <w:t xml:space="preserve">It is not the Opportunity itself.</w:t>
      </w:r>
    </w:p>
    <w:p w:rsidR="00000000" w:rsidDel="00000000" w:rsidP="00000000" w:rsidRDefault="00000000" w:rsidRPr="00000000" w14:paraId="00001E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8">
      <w:pPr>
        <w:pStyle w:val="Heading3"/>
        <w:keepNext w:val="0"/>
        <w:keepLines w:val="0"/>
        <w:spacing w:before="280" w:lineRule="auto"/>
        <w:rPr>
          <w:b w:val="1"/>
          <w:bCs w:val="1"/>
          <w:color w:val="000000"/>
          <w:sz w:val="26"/>
          <w:szCs w:val="26"/>
        </w:rPr>
      </w:pPr>
      <w:bookmarkStart w:colFirst="0" w:colLast="0" w:name="_sr78ztq5jlbh" w:id="937"/>
      <w:bookmarkEnd w:id="937"/>
      <w:r w:rsidDel="00000000" w:rsidR="00000000" w:rsidRPr="00000000">
        <w:rPr>
          <w:b w:val="1"/>
          <w:bCs w:val="1"/>
          <w:color w:val="000000"/>
          <w:sz w:val="26"/>
          <w:szCs w:val="26"/>
          <w:rtl w:val="0"/>
        </w:rPr>
        <w:t xml:space="preserve">Attempt 4</w:t>
      </w:r>
    </w:p>
    <w:p w:rsidR="00000000" w:rsidDel="00000000" w:rsidP="00000000" w:rsidRDefault="00000000" w:rsidRPr="00000000" w14:paraId="00001EE9">
      <w:pPr>
        <w:spacing w:after="240" w:before="240" w:lineRule="auto"/>
        <w:rPr/>
      </w:pPr>
      <w:r w:rsidDel="00000000" w:rsidR="00000000" w:rsidRPr="00000000">
        <w:rPr>
          <w:rtl w:val="0"/>
        </w:rPr>
        <w:t xml:space="preserve">Opportunity equals export permit.</w:t>
      </w:r>
    </w:p>
    <w:p w:rsidR="00000000" w:rsidDel="00000000" w:rsidP="00000000" w:rsidRDefault="00000000" w:rsidRPr="00000000" w14:paraId="00001EEA">
      <w:pPr>
        <w:spacing w:after="240" w:before="240" w:lineRule="auto"/>
        <w:rPr/>
      </w:pPr>
      <w:r w:rsidDel="00000000" w:rsidR="00000000" w:rsidRPr="00000000">
        <w:rPr>
          <w:rtl w:val="0"/>
        </w:rPr>
        <w:t xml:space="preserve">Fails.</w:t>
      </w:r>
    </w:p>
    <w:p w:rsidR="00000000" w:rsidDel="00000000" w:rsidP="00000000" w:rsidRDefault="00000000" w:rsidRPr="00000000" w14:paraId="00001EEB">
      <w:pPr>
        <w:spacing w:after="240" w:before="240" w:lineRule="auto"/>
        <w:rPr/>
      </w:pPr>
      <w:r w:rsidDel="00000000" w:rsidR="00000000" w:rsidRPr="00000000">
        <w:rPr>
          <w:rtl w:val="0"/>
        </w:rPr>
        <w:t xml:space="preserve">The permit enables lawful execution.</w:t>
      </w:r>
    </w:p>
    <w:p w:rsidR="00000000" w:rsidDel="00000000" w:rsidP="00000000" w:rsidRDefault="00000000" w:rsidRPr="00000000" w14:paraId="00001EEC">
      <w:pPr>
        <w:spacing w:after="240" w:before="240" w:lineRule="auto"/>
        <w:rPr/>
      </w:pPr>
      <w:r w:rsidDel="00000000" w:rsidR="00000000" w:rsidRPr="00000000">
        <w:rPr>
          <w:rtl w:val="0"/>
        </w:rPr>
        <w:t xml:space="preserve">It does not constitute Opportunity.</w:t>
      </w:r>
    </w:p>
    <w:p w:rsidR="00000000" w:rsidDel="00000000" w:rsidP="00000000" w:rsidRDefault="00000000" w:rsidRPr="00000000" w14:paraId="00001E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E">
      <w:pPr>
        <w:pStyle w:val="Heading3"/>
        <w:keepNext w:val="0"/>
        <w:keepLines w:val="0"/>
        <w:spacing w:before="280" w:lineRule="auto"/>
        <w:rPr>
          <w:b w:val="1"/>
          <w:bCs w:val="1"/>
          <w:color w:val="000000"/>
          <w:sz w:val="26"/>
          <w:szCs w:val="26"/>
        </w:rPr>
      </w:pPr>
      <w:bookmarkStart w:colFirst="0" w:colLast="0" w:name="_4xusr7ym28oq" w:id="938"/>
      <w:bookmarkEnd w:id="938"/>
      <w:r w:rsidDel="00000000" w:rsidR="00000000" w:rsidRPr="00000000">
        <w:rPr>
          <w:b w:val="1"/>
          <w:bCs w:val="1"/>
          <w:color w:val="000000"/>
          <w:sz w:val="26"/>
          <w:szCs w:val="26"/>
          <w:rtl w:val="0"/>
        </w:rPr>
        <w:t xml:space="preserve">Attempt 5</w:t>
      </w:r>
    </w:p>
    <w:p w:rsidR="00000000" w:rsidDel="00000000" w:rsidP="00000000" w:rsidRDefault="00000000" w:rsidRPr="00000000" w14:paraId="00001EEF">
      <w:pPr>
        <w:spacing w:after="240" w:before="240" w:lineRule="auto"/>
        <w:rPr/>
      </w:pPr>
      <w:r w:rsidDel="00000000" w:rsidR="00000000" w:rsidRPr="00000000">
        <w:rPr>
          <w:rtl w:val="0"/>
        </w:rPr>
        <w:t xml:space="preserve">Opportunity equals customer order.</w:t>
      </w:r>
    </w:p>
    <w:p w:rsidR="00000000" w:rsidDel="00000000" w:rsidP="00000000" w:rsidRDefault="00000000" w:rsidRPr="00000000" w14:paraId="00001EF0">
      <w:pPr>
        <w:spacing w:after="240" w:before="240" w:lineRule="auto"/>
        <w:rPr/>
      </w:pPr>
      <w:r w:rsidDel="00000000" w:rsidR="00000000" w:rsidRPr="00000000">
        <w:rPr>
          <w:rtl w:val="0"/>
        </w:rPr>
        <w:t xml:space="preserve">Fails.</w:t>
      </w:r>
    </w:p>
    <w:p w:rsidR="00000000" w:rsidDel="00000000" w:rsidP="00000000" w:rsidRDefault="00000000" w:rsidRPr="00000000" w14:paraId="00001EF1">
      <w:pPr>
        <w:spacing w:after="240" w:before="240" w:lineRule="auto"/>
        <w:rPr/>
      </w:pPr>
      <w:r w:rsidDel="00000000" w:rsidR="00000000" w:rsidRPr="00000000">
        <w:rPr>
          <w:rtl w:val="0"/>
        </w:rPr>
        <w:t xml:space="preserve">The customer order represents one manifestation of an underlying enterprise condition.</w:t>
      </w:r>
    </w:p>
    <w:p w:rsidR="00000000" w:rsidDel="00000000" w:rsidP="00000000" w:rsidRDefault="00000000" w:rsidRPr="00000000" w14:paraId="00001E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3">
      <w:pPr>
        <w:pStyle w:val="Heading3"/>
        <w:keepNext w:val="0"/>
        <w:keepLines w:val="0"/>
        <w:spacing w:before="280" w:lineRule="auto"/>
        <w:rPr>
          <w:b w:val="1"/>
          <w:bCs w:val="1"/>
          <w:color w:val="000000"/>
          <w:sz w:val="26"/>
          <w:szCs w:val="26"/>
        </w:rPr>
      </w:pPr>
      <w:bookmarkStart w:colFirst="0" w:colLast="0" w:name="_s3diraezfng9" w:id="939"/>
      <w:bookmarkEnd w:id="939"/>
      <w:r w:rsidDel="00000000" w:rsidR="00000000" w:rsidRPr="00000000">
        <w:rPr>
          <w:b w:val="1"/>
          <w:bCs w:val="1"/>
          <w:color w:val="000000"/>
          <w:sz w:val="26"/>
          <w:szCs w:val="26"/>
          <w:rtl w:val="0"/>
        </w:rPr>
        <w:t xml:space="preserve">Attempt 6</w:t>
      </w:r>
    </w:p>
    <w:p w:rsidR="00000000" w:rsidDel="00000000" w:rsidP="00000000" w:rsidRDefault="00000000" w:rsidRPr="00000000" w14:paraId="00001EF4">
      <w:pPr>
        <w:spacing w:after="240" w:before="240" w:lineRule="auto"/>
        <w:rPr/>
      </w:pPr>
      <w:r w:rsidDel="00000000" w:rsidR="00000000" w:rsidRPr="00000000">
        <w:rPr>
          <w:rtl w:val="0"/>
        </w:rPr>
        <w:t xml:space="preserve">Opportunity equals production capacity.</w:t>
      </w:r>
    </w:p>
    <w:p w:rsidR="00000000" w:rsidDel="00000000" w:rsidP="00000000" w:rsidRDefault="00000000" w:rsidRPr="00000000" w14:paraId="00001EF5">
      <w:pPr>
        <w:spacing w:after="240" w:before="240" w:lineRule="auto"/>
        <w:rPr/>
      </w:pPr>
      <w:r w:rsidDel="00000000" w:rsidR="00000000" w:rsidRPr="00000000">
        <w:rPr>
          <w:rtl w:val="0"/>
        </w:rPr>
        <w:t xml:space="preserve">Fails.</w:t>
      </w:r>
    </w:p>
    <w:p w:rsidR="00000000" w:rsidDel="00000000" w:rsidP="00000000" w:rsidRDefault="00000000" w:rsidRPr="00000000" w14:paraId="00001EF6">
      <w:pPr>
        <w:spacing w:after="240" w:before="240" w:lineRule="auto"/>
        <w:rPr/>
      </w:pPr>
      <w:r w:rsidDel="00000000" w:rsidR="00000000" w:rsidRPr="00000000">
        <w:rPr>
          <w:rtl w:val="0"/>
        </w:rPr>
        <w:t xml:space="preserve">Unused Capacity does not necessarily imply Opportunity.</w:t>
      </w:r>
    </w:p>
    <w:p w:rsidR="00000000" w:rsidDel="00000000" w:rsidP="00000000" w:rsidRDefault="00000000" w:rsidRPr="00000000" w14:paraId="00001EF7">
      <w:pPr>
        <w:spacing w:after="240" w:before="240" w:lineRule="auto"/>
        <w:rPr/>
      </w:pPr>
      <w:r w:rsidDel="00000000" w:rsidR="00000000" w:rsidRPr="00000000">
        <w:rPr>
          <w:rtl w:val="0"/>
        </w:rPr>
        <w:t xml:space="preserve">Conversely, valuable Opportunities may exceed current Capacity.</w:t>
      </w:r>
    </w:p>
    <w:p w:rsidR="00000000" w:rsidDel="00000000" w:rsidP="00000000" w:rsidRDefault="00000000" w:rsidRPr="00000000" w14:paraId="00001E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9">
      <w:pPr>
        <w:pStyle w:val="Heading3"/>
        <w:keepNext w:val="0"/>
        <w:keepLines w:val="0"/>
        <w:spacing w:before="280" w:lineRule="auto"/>
        <w:rPr>
          <w:b w:val="1"/>
          <w:bCs w:val="1"/>
          <w:color w:val="000000"/>
          <w:sz w:val="26"/>
          <w:szCs w:val="26"/>
        </w:rPr>
      </w:pPr>
      <w:bookmarkStart w:colFirst="0" w:colLast="0" w:name="_yqcdj76m8bpz" w:id="940"/>
      <w:bookmarkEnd w:id="940"/>
      <w:r w:rsidDel="00000000" w:rsidR="00000000" w:rsidRPr="00000000">
        <w:rPr>
          <w:b w:val="1"/>
          <w:bCs w:val="1"/>
          <w:color w:val="000000"/>
          <w:sz w:val="26"/>
          <w:szCs w:val="26"/>
          <w:rtl w:val="0"/>
        </w:rPr>
        <w:t xml:space="preserve">Attempt 7</w:t>
      </w:r>
    </w:p>
    <w:p w:rsidR="00000000" w:rsidDel="00000000" w:rsidP="00000000" w:rsidRDefault="00000000" w:rsidRPr="00000000" w14:paraId="00001EFA">
      <w:pPr>
        <w:spacing w:after="240" w:before="240" w:lineRule="auto"/>
        <w:rPr/>
      </w:pPr>
      <w:r w:rsidDel="00000000" w:rsidR="00000000" w:rsidRPr="00000000">
        <w:rPr>
          <w:rtl w:val="0"/>
        </w:rPr>
        <w:t xml:space="preserve">Opportunity equals expected profit.</w:t>
      </w:r>
    </w:p>
    <w:p w:rsidR="00000000" w:rsidDel="00000000" w:rsidP="00000000" w:rsidRDefault="00000000" w:rsidRPr="00000000" w14:paraId="00001EFB">
      <w:pPr>
        <w:spacing w:after="240" w:before="240" w:lineRule="auto"/>
        <w:rPr/>
      </w:pPr>
      <w:r w:rsidDel="00000000" w:rsidR="00000000" w:rsidRPr="00000000">
        <w:rPr>
          <w:rtl w:val="0"/>
        </w:rPr>
        <w:t xml:space="preserve">Fails.</w:t>
      </w:r>
    </w:p>
    <w:p w:rsidR="00000000" w:rsidDel="00000000" w:rsidP="00000000" w:rsidRDefault="00000000" w:rsidRPr="00000000" w14:paraId="00001EFC">
      <w:pPr>
        <w:spacing w:after="240" w:before="240" w:lineRule="auto"/>
        <w:rPr/>
      </w:pPr>
      <w:r w:rsidDel="00000000" w:rsidR="00000000" w:rsidRPr="00000000">
        <w:rPr>
          <w:rtl w:val="0"/>
        </w:rPr>
        <w:t xml:space="preserve">Profit estimates evaluate Opportunity.</w:t>
      </w:r>
    </w:p>
    <w:p w:rsidR="00000000" w:rsidDel="00000000" w:rsidP="00000000" w:rsidRDefault="00000000" w:rsidRPr="00000000" w14:paraId="00001EFD">
      <w:pPr>
        <w:spacing w:after="240" w:before="240" w:lineRule="auto"/>
        <w:rPr/>
      </w:pPr>
      <w:r w:rsidDel="00000000" w:rsidR="00000000" w:rsidRPr="00000000">
        <w:rPr>
          <w:rtl w:val="0"/>
        </w:rPr>
        <w:t xml:space="preserve">They do not define it.</w:t>
      </w:r>
    </w:p>
    <w:p w:rsidR="00000000" w:rsidDel="00000000" w:rsidP="00000000" w:rsidRDefault="00000000" w:rsidRPr="00000000" w14:paraId="00001E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F">
      <w:pPr>
        <w:pStyle w:val="Heading3"/>
        <w:keepNext w:val="0"/>
        <w:keepLines w:val="0"/>
        <w:spacing w:before="280" w:lineRule="auto"/>
        <w:rPr>
          <w:b w:val="1"/>
          <w:bCs w:val="1"/>
          <w:color w:val="000000"/>
          <w:sz w:val="26"/>
          <w:szCs w:val="26"/>
        </w:rPr>
      </w:pPr>
      <w:bookmarkStart w:colFirst="0" w:colLast="0" w:name="_9zd9d5p03a1t" w:id="941"/>
      <w:bookmarkEnd w:id="941"/>
      <w:r w:rsidDel="00000000" w:rsidR="00000000" w:rsidRPr="00000000">
        <w:rPr>
          <w:b w:val="1"/>
          <w:bCs w:val="1"/>
          <w:color w:val="000000"/>
          <w:sz w:val="26"/>
          <w:szCs w:val="26"/>
          <w:rtl w:val="0"/>
        </w:rPr>
        <w:t xml:space="preserve">Attempt 8</w:t>
      </w:r>
    </w:p>
    <w:p w:rsidR="00000000" w:rsidDel="00000000" w:rsidP="00000000" w:rsidRDefault="00000000" w:rsidRPr="00000000" w14:paraId="00001F00">
      <w:pPr>
        <w:spacing w:after="240" w:before="240" w:lineRule="auto"/>
        <w:rPr/>
      </w:pPr>
      <w:r w:rsidDel="00000000" w:rsidR="00000000" w:rsidRPr="00000000">
        <w:rPr>
          <w:rtl w:val="0"/>
        </w:rPr>
        <w:t xml:space="preserve">Opportunity equals seasonal harvest.</w:t>
      </w:r>
    </w:p>
    <w:p w:rsidR="00000000" w:rsidDel="00000000" w:rsidP="00000000" w:rsidRDefault="00000000" w:rsidRPr="00000000" w14:paraId="00001F01">
      <w:pPr>
        <w:spacing w:after="240" w:before="240" w:lineRule="auto"/>
        <w:rPr/>
      </w:pPr>
      <w:r w:rsidDel="00000000" w:rsidR="00000000" w:rsidRPr="00000000">
        <w:rPr>
          <w:rtl w:val="0"/>
        </w:rPr>
        <w:t xml:space="preserve">Fails.</w:t>
      </w:r>
    </w:p>
    <w:p w:rsidR="00000000" w:rsidDel="00000000" w:rsidP="00000000" w:rsidRDefault="00000000" w:rsidRPr="00000000" w14:paraId="00001F02">
      <w:pPr>
        <w:spacing w:after="240" w:before="240" w:lineRule="auto"/>
        <w:rPr/>
      </w:pPr>
      <w:r w:rsidDel="00000000" w:rsidR="00000000" w:rsidRPr="00000000">
        <w:rPr>
          <w:rtl w:val="0"/>
        </w:rPr>
        <w:t xml:space="preserve">The harvest is an enterprise condition.</w:t>
      </w:r>
    </w:p>
    <w:p w:rsidR="00000000" w:rsidDel="00000000" w:rsidP="00000000" w:rsidRDefault="00000000" w:rsidRPr="00000000" w14:paraId="00001F03">
      <w:pPr>
        <w:spacing w:after="240" w:before="240" w:lineRule="auto"/>
        <w:rPr/>
      </w:pPr>
      <w:r w:rsidDel="00000000" w:rsidR="00000000" w:rsidRPr="00000000">
        <w:rPr>
          <w:rtl w:val="0"/>
        </w:rPr>
        <w:t xml:space="preserve">Whether it constitutes an Opportunity depends upon enterprise Purpose and transformational potential.</w:t>
      </w:r>
    </w:p>
    <w:p w:rsidR="00000000" w:rsidDel="00000000" w:rsidP="00000000" w:rsidRDefault="00000000" w:rsidRPr="00000000" w14:paraId="00001F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5">
      <w:pPr>
        <w:pStyle w:val="Heading3"/>
        <w:keepNext w:val="0"/>
        <w:keepLines w:val="0"/>
        <w:spacing w:before="280" w:lineRule="auto"/>
        <w:rPr>
          <w:b w:val="1"/>
          <w:bCs w:val="1"/>
          <w:color w:val="000000"/>
          <w:sz w:val="26"/>
          <w:szCs w:val="26"/>
        </w:rPr>
      </w:pPr>
      <w:bookmarkStart w:colFirst="0" w:colLast="0" w:name="_ey1ymmquhgbq" w:id="942"/>
      <w:bookmarkEnd w:id="942"/>
      <w:r w:rsidDel="00000000" w:rsidR="00000000" w:rsidRPr="00000000">
        <w:rPr>
          <w:b w:val="1"/>
          <w:bCs w:val="1"/>
          <w:color w:val="000000"/>
          <w:sz w:val="26"/>
          <w:szCs w:val="26"/>
          <w:rtl w:val="0"/>
        </w:rPr>
        <w:t xml:space="preserve">Attempt 9</w:t>
      </w:r>
    </w:p>
    <w:p w:rsidR="00000000" w:rsidDel="00000000" w:rsidP="00000000" w:rsidRDefault="00000000" w:rsidRPr="00000000" w14:paraId="00001F06">
      <w:pPr>
        <w:spacing w:after="240" w:before="240" w:lineRule="auto"/>
        <w:rPr/>
      </w:pPr>
      <w:r w:rsidDel="00000000" w:rsidR="00000000" w:rsidRPr="00000000">
        <w:rPr>
          <w:rtl w:val="0"/>
        </w:rPr>
        <w:t xml:space="preserve">Opportunity equals export readiness.</w:t>
      </w:r>
    </w:p>
    <w:p w:rsidR="00000000" w:rsidDel="00000000" w:rsidP="00000000" w:rsidRDefault="00000000" w:rsidRPr="00000000" w14:paraId="00001F07">
      <w:pPr>
        <w:spacing w:after="240" w:before="240" w:lineRule="auto"/>
        <w:rPr/>
      </w:pPr>
      <w:r w:rsidDel="00000000" w:rsidR="00000000" w:rsidRPr="00000000">
        <w:rPr>
          <w:rtl w:val="0"/>
        </w:rPr>
        <w:t xml:space="preserve">Fails.</w:t>
      </w:r>
    </w:p>
    <w:p w:rsidR="00000000" w:rsidDel="00000000" w:rsidP="00000000" w:rsidRDefault="00000000" w:rsidRPr="00000000" w14:paraId="00001F08">
      <w:pPr>
        <w:spacing w:after="240" w:before="240" w:lineRule="auto"/>
        <w:rPr/>
      </w:pPr>
      <w:r w:rsidDel="00000000" w:rsidR="00000000" w:rsidRPr="00000000">
        <w:rPr>
          <w:rtl w:val="0"/>
        </w:rPr>
        <w:t xml:space="preserve">Readiness concerns Capability.</w:t>
      </w:r>
    </w:p>
    <w:p w:rsidR="00000000" w:rsidDel="00000000" w:rsidP="00000000" w:rsidRDefault="00000000" w:rsidRPr="00000000" w14:paraId="00001F09">
      <w:pPr>
        <w:spacing w:after="240" w:before="240" w:lineRule="auto"/>
        <w:rPr/>
      </w:pPr>
      <w:r w:rsidDel="00000000" w:rsidR="00000000" w:rsidRPr="00000000">
        <w:rPr>
          <w:rtl w:val="0"/>
        </w:rPr>
        <w:t xml:space="preserve">Opportunity concerns enterprise conditions.</w:t>
      </w:r>
    </w:p>
    <w:p w:rsidR="00000000" w:rsidDel="00000000" w:rsidP="00000000" w:rsidRDefault="00000000" w:rsidRPr="00000000" w14:paraId="00001F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B">
      <w:pPr>
        <w:pStyle w:val="Heading3"/>
        <w:keepNext w:val="0"/>
        <w:keepLines w:val="0"/>
        <w:spacing w:before="280" w:lineRule="auto"/>
        <w:rPr>
          <w:b w:val="1"/>
          <w:bCs w:val="1"/>
          <w:color w:val="000000"/>
          <w:sz w:val="26"/>
          <w:szCs w:val="26"/>
        </w:rPr>
      </w:pPr>
      <w:bookmarkStart w:colFirst="0" w:colLast="0" w:name="_l3wgggjx5qdm" w:id="943"/>
      <w:bookmarkEnd w:id="943"/>
      <w:r w:rsidDel="00000000" w:rsidR="00000000" w:rsidRPr="00000000">
        <w:rPr>
          <w:b w:val="1"/>
          <w:bCs w:val="1"/>
          <w:color w:val="000000"/>
          <w:sz w:val="26"/>
          <w:szCs w:val="26"/>
          <w:rtl w:val="0"/>
        </w:rPr>
        <w:t xml:space="preserve">Attempt 10</w:t>
      </w:r>
    </w:p>
    <w:p w:rsidR="00000000" w:rsidDel="00000000" w:rsidP="00000000" w:rsidRDefault="00000000" w:rsidRPr="00000000" w14:paraId="00001F0C">
      <w:pPr>
        <w:spacing w:after="240" w:before="240" w:lineRule="auto"/>
        <w:rPr/>
      </w:pPr>
      <w:r w:rsidDel="00000000" w:rsidR="00000000" w:rsidRPr="00000000">
        <w:rPr>
          <w:rtl w:val="0"/>
        </w:rPr>
        <w:t xml:space="preserve">Opportunity equals processing plan.</w:t>
      </w:r>
    </w:p>
    <w:p w:rsidR="00000000" w:rsidDel="00000000" w:rsidP="00000000" w:rsidRDefault="00000000" w:rsidRPr="00000000" w14:paraId="00001F0D">
      <w:pPr>
        <w:spacing w:after="240" w:before="240" w:lineRule="auto"/>
        <w:rPr/>
      </w:pPr>
      <w:r w:rsidDel="00000000" w:rsidR="00000000" w:rsidRPr="00000000">
        <w:rPr>
          <w:rtl w:val="0"/>
        </w:rPr>
        <w:t xml:space="preserve">Fails.</w:t>
      </w:r>
    </w:p>
    <w:p w:rsidR="00000000" w:rsidDel="00000000" w:rsidP="00000000" w:rsidRDefault="00000000" w:rsidRPr="00000000" w14:paraId="00001F0E">
      <w:pPr>
        <w:spacing w:after="240" w:before="240" w:lineRule="auto"/>
        <w:rPr/>
      </w:pPr>
      <w:r w:rsidDel="00000000" w:rsidR="00000000" w:rsidRPr="00000000">
        <w:rPr>
          <w:rtl w:val="0"/>
        </w:rPr>
        <w:t xml:space="preserve">Planning follows Opportunity recognition.</w:t>
      </w:r>
    </w:p>
    <w:p w:rsidR="00000000" w:rsidDel="00000000" w:rsidP="00000000" w:rsidRDefault="00000000" w:rsidRPr="00000000" w14:paraId="00001F0F">
      <w:pPr>
        <w:spacing w:after="240" w:before="240" w:lineRule="auto"/>
        <w:rPr/>
      </w:pPr>
      <w:r w:rsidDel="00000000" w:rsidR="00000000" w:rsidRPr="00000000">
        <w:rPr>
          <w:rtl w:val="0"/>
        </w:rPr>
        <w:t xml:space="preserve">It does not create Opportunity.</w:t>
      </w:r>
    </w:p>
    <w:p w:rsidR="00000000" w:rsidDel="00000000" w:rsidP="00000000" w:rsidRDefault="00000000" w:rsidRPr="00000000" w14:paraId="00001F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1">
      <w:pPr>
        <w:pStyle w:val="Heading1"/>
        <w:keepNext w:val="0"/>
        <w:keepLines w:val="0"/>
        <w:spacing w:before="480" w:lineRule="auto"/>
        <w:rPr>
          <w:b w:val="1"/>
          <w:bCs w:val="1"/>
          <w:sz w:val="46"/>
          <w:szCs w:val="46"/>
        </w:rPr>
      </w:pPr>
      <w:bookmarkStart w:colFirst="0" w:colLast="0" w:name="_evm7q4wgwtvl" w:id="944"/>
      <w:bookmarkEnd w:id="944"/>
      <w:r w:rsidDel="00000000" w:rsidR="00000000" w:rsidRPr="00000000">
        <w:rPr>
          <w:b w:val="1"/>
          <w:bCs w:val="1"/>
          <w:sz w:val="46"/>
          <w:szCs w:val="46"/>
          <w:rtl w:val="0"/>
        </w:rPr>
        <w:t xml:space="preserve">15.9.15 Cocoa Findings</w:t>
      </w:r>
    </w:p>
    <w:p w:rsidR="00000000" w:rsidDel="00000000" w:rsidP="00000000" w:rsidRDefault="00000000" w:rsidRPr="00000000" w14:paraId="00001F12">
      <w:pPr>
        <w:spacing w:after="240" w:before="240" w:lineRule="auto"/>
        <w:rPr/>
      </w:pPr>
      <w:r w:rsidDel="00000000" w:rsidR="00000000" w:rsidRPr="00000000">
        <w:rPr>
          <w:rtl w:val="0"/>
        </w:rPr>
        <w:t xml:space="preserve">The Cocoa Test demonstrates that the recovered Opportunity mathematics remains invariant across production enterprise.</w:t>
      </w:r>
    </w:p>
    <w:p w:rsidR="00000000" w:rsidDel="00000000" w:rsidP="00000000" w:rsidRDefault="00000000" w:rsidRPr="00000000" w14:paraId="00001F13">
      <w:pPr>
        <w:spacing w:after="240" w:before="240" w:lineRule="auto"/>
        <w:rPr/>
      </w:pPr>
      <w:r w:rsidDel="00000000" w:rsidR="00000000" w:rsidRPr="00000000">
        <w:rPr>
          <w:rtl w:val="0"/>
        </w:rPr>
        <w:t xml:space="preserve">The following findings are confirmed.</w:t>
      </w:r>
    </w:p>
    <w:p w:rsidR="00000000" w:rsidDel="00000000" w:rsidP="00000000" w:rsidRDefault="00000000" w:rsidRPr="00000000" w14:paraId="00001F14">
      <w:pPr>
        <w:numPr>
          <w:ilvl w:val="0"/>
          <w:numId w:val="813"/>
        </w:numPr>
        <w:spacing w:after="0" w:afterAutospacing="0" w:before="240" w:lineRule="auto"/>
        <w:ind w:left="720" w:hanging="360"/>
      </w:pPr>
      <w:r w:rsidDel="00000000" w:rsidR="00000000" w:rsidRPr="00000000">
        <w:rPr>
          <w:rtl w:val="0"/>
        </w:rPr>
        <w:t xml:space="preserve">Opportunity precedes enterprise discovery.</w:t>
        <w:br w:type="textWrapping"/>
      </w:r>
    </w:p>
    <w:p w:rsidR="00000000" w:rsidDel="00000000" w:rsidP="00000000" w:rsidRDefault="00000000" w:rsidRPr="00000000" w14:paraId="00001F15">
      <w:pPr>
        <w:numPr>
          <w:ilvl w:val="0"/>
          <w:numId w:val="813"/>
        </w:numPr>
        <w:spacing w:after="0" w:afterAutospacing="0" w:before="0" w:beforeAutospacing="0" w:lineRule="auto"/>
        <w:ind w:left="720" w:hanging="360"/>
      </w:pPr>
      <w:r w:rsidDel="00000000" w:rsidR="00000000" w:rsidRPr="00000000">
        <w:rPr>
          <w:rtl w:val="0"/>
        </w:rPr>
        <w:t xml:space="preserve">Opportunity emerges from enterprise conditions rather than representations.</w:t>
        <w:br w:type="textWrapping"/>
      </w:r>
    </w:p>
    <w:p w:rsidR="00000000" w:rsidDel="00000000" w:rsidP="00000000" w:rsidRDefault="00000000" w:rsidRPr="00000000" w14:paraId="00001F16">
      <w:pPr>
        <w:numPr>
          <w:ilvl w:val="0"/>
          <w:numId w:val="813"/>
        </w:numPr>
        <w:spacing w:after="0" w:afterAutospacing="0" w:before="0" w:beforeAutospacing="0" w:lineRule="auto"/>
        <w:ind w:left="720" w:hanging="360"/>
      </w:pPr>
      <w:r w:rsidDel="00000000" w:rsidR="00000000" w:rsidRPr="00000000">
        <w:rPr>
          <w:rtl w:val="0"/>
        </w:rPr>
        <w:t xml:space="preserve">One enterprise condition may generate multiple Opportunities.</w:t>
        <w:br w:type="textWrapping"/>
      </w:r>
    </w:p>
    <w:p w:rsidR="00000000" w:rsidDel="00000000" w:rsidP="00000000" w:rsidRDefault="00000000" w:rsidRPr="00000000" w14:paraId="00001F17">
      <w:pPr>
        <w:numPr>
          <w:ilvl w:val="0"/>
          <w:numId w:val="813"/>
        </w:numPr>
        <w:spacing w:after="0" w:afterAutospacing="0" w:before="0" w:beforeAutospacing="0" w:lineRule="auto"/>
        <w:ind w:left="720" w:hanging="360"/>
      </w:pPr>
      <w:r w:rsidDel="00000000" w:rsidR="00000000" w:rsidRPr="00000000">
        <w:rPr>
          <w:rtl w:val="0"/>
        </w:rPr>
        <w:t xml:space="preserve">Opportunity is independent of current Capability.</w:t>
        <w:br w:type="textWrapping"/>
      </w:r>
    </w:p>
    <w:p w:rsidR="00000000" w:rsidDel="00000000" w:rsidP="00000000" w:rsidRDefault="00000000" w:rsidRPr="00000000" w14:paraId="00001F18">
      <w:pPr>
        <w:numPr>
          <w:ilvl w:val="0"/>
          <w:numId w:val="813"/>
        </w:numPr>
        <w:spacing w:after="0" w:afterAutospacing="0" w:before="0" w:beforeAutospacing="0" w:lineRule="auto"/>
        <w:ind w:left="720" w:hanging="360"/>
      </w:pPr>
      <w:r w:rsidDel="00000000" w:rsidR="00000000" w:rsidRPr="00000000">
        <w:rPr>
          <w:rtl w:val="0"/>
        </w:rPr>
        <w:t xml:space="preserve">Opportunity persists independently of realized Economic Value.</w:t>
        <w:br w:type="textWrapping"/>
      </w:r>
    </w:p>
    <w:p w:rsidR="00000000" w:rsidDel="00000000" w:rsidP="00000000" w:rsidRDefault="00000000" w:rsidRPr="00000000" w14:paraId="00001F19">
      <w:pPr>
        <w:numPr>
          <w:ilvl w:val="0"/>
          <w:numId w:val="813"/>
        </w:numPr>
        <w:spacing w:after="0" w:afterAutospacing="0" w:before="0" w:beforeAutospacing="0" w:lineRule="auto"/>
        <w:ind w:left="720" w:hanging="360"/>
      </w:pPr>
      <w:r w:rsidDel="00000000" w:rsidR="00000000" w:rsidRPr="00000000">
        <w:rPr>
          <w:rtl w:val="0"/>
        </w:rPr>
        <w:t xml:space="preserve">Opportunity possesses temporal identity.</w:t>
        <w:br w:type="textWrapping"/>
      </w:r>
    </w:p>
    <w:p w:rsidR="00000000" w:rsidDel="00000000" w:rsidP="00000000" w:rsidRDefault="00000000" w:rsidRPr="00000000" w14:paraId="00001F1A">
      <w:pPr>
        <w:numPr>
          <w:ilvl w:val="0"/>
          <w:numId w:val="813"/>
        </w:numPr>
        <w:spacing w:after="0" w:afterAutospacing="0" w:before="0" w:beforeAutospacing="0" w:lineRule="auto"/>
        <w:ind w:left="720" w:hanging="360"/>
      </w:pPr>
      <w:r w:rsidDel="00000000" w:rsidR="00000000" w:rsidRPr="00000000">
        <w:rPr>
          <w:rtl w:val="0"/>
        </w:rPr>
        <w:t xml:space="preserve">Opportunity composes naturally across procurement, production and export.</w:t>
        <w:br w:type="textWrapping"/>
      </w:r>
    </w:p>
    <w:p w:rsidR="00000000" w:rsidDel="00000000" w:rsidP="00000000" w:rsidRDefault="00000000" w:rsidRPr="00000000" w14:paraId="00001F1B">
      <w:pPr>
        <w:numPr>
          <w:ilvl w:val="0"/>
          <w:numId w:val="813"/>
        </w:numPr>
        <w:spacing w:after="0" w:afterAutospacing="0" w:before="0" w:beforeAutospacing="0" w:lineRule="auto"/>
        <w:ind w:left="720" w:hanging="360"/>
      </w:pPr>
      <w:r w:rsidDel="00000000" w:rsidR="00000000" w:rsidRPr="00000000">
        <w:rPr>
          <w:rtl w:val="0"/>
        </w:rPr>
        <w:t xml:space="preserve">Opportunity survives seasonal enterprise variation.</w:t>
        <w:br w:type="textWrapping"/>
      </w:r>
    </w:p>
    <w:p w:rsidR="00000000" w:rsidDel="00000000" w:rsidP="00000000" w:rsidRDefault="00000000" w:rsidRPr="00000000" w14:paraId="00001F1C">
      <w:pPr>
        <w:numPr>
          <w:ilvl w:val="0"/>
          <w:numId w:val="813"/>
        </w:numPr>
        <w:spacing w:after="0" w:afterAutospacing="0" w:before="0" w:beforeAutospacing="0" w:lineRule="auto"/>
        <w:ind w:left="720" w:hanging="360"/>
      </w:pPr>
      <w:r w:rsidDel="00000000" w:rsidR="00000000" w:rsidRPr="00000000">
        <w:rPr>
          <w:rtl w:val="0"/>
        </w:rPr>
        <w:t xml:space="preserve">Opportunity remains distinct from Produce Lots, Processing Batches, laboratory evidence and regulatory artifacts.</w:t>
        <w:br w:type="textWrapping"/>
      </w:r>
    </w:p>
    <w:p w:rsidR="00000000" w:rsidDel="00000000" w:rsidP="00000000" w:rsidRDefault="00000000" w:rsidRPr="00000000" w14:paraId="00001F1D">
      <w:pPr>
        <w:numPr>
          <w:ilvl w:val="0"/>
          <w:numId w:val="813"/>
        </w:numPr>
        <w:spacing w:after="240" w:before="0" w:beforeAutospacing="0" w:lineRule="auto"/>
        <w:ind w:left="720" w:hanging="360"/>
      </w:pPr>
      <w:r w:rsidDel="00000000" w:rsidR="00000000" w:rsidRPr="00000000">
        <w:rPr>
          <w:rtl w:val="0"/>
        </w:rPr>
        <w:t xml:space="preserve">Enterprise reasoning consistently distinguishes Opportunity from every previously admitted mathematical structure.</w:t>
        <w:br w:type="textWrapping"/>
      </w:r>
    </w:p>
    <w:p w:rsidR="00000000" w:rsidDel="00000000" w:rsidP="00000000" w:rsidRDefault="00000000" w:rsidRPr="00000000" w14:paraId="00001F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F">
      <w:pPr>
        <w:pStyle w:val="Heading1"/>
        <w:keepNext w:val="0"/>
        <w:keepLines w:val="0"/>
        <w:spacing w:before="480" w:lineRule="auto"/>
        <w:rPr>
          <w:b w:val="1"/>
          <w:bCs w:val="1"/>
          <w:sz w:val="46"/>
          <w:szCs w:val="46"/>
        </w:rPr>
      </w:pPr>
      <w:bookmarkStart w:colFirst="0" w:colLast="0" w:name="_lid2s4v2kw64" w:id="945"/>
      <w:bookmarkEnd w:id="945"/>
      <w:r w:rsidDel="00000000" w:rsidR="00000000" w:rsidRPr="00000000">
        <w:rPr>
          <w:b w:val="1"/>
          <w:bCs w:val="1"/>
          <w:sz w:val="46"/>
          <w:szCs w:val="46"/>
          <w:rtl w:val="0"/>
        </w:rPr>
        <w:t xml:space="preserve">15.9.16 Cocoa Verdict</w:t>
      </w:r>
    </w:p>
    <w:p w:rsidR="00000000" w:rsidDel="00000000" w:rsidP="00000000" w:rsidRDefault="00000000" w:rsidRPr="00000000" w14:paraId="00001F20">
      <w:pPr>
        <w:spacing w:after="240" w:before="240" w:lineRule="auto"/>
        <w:rPr/>
      </w:pPr>
      <w:r w:rsidDel="00000000" w:rsidR="00000000" w:rsidRPr="00000000">
        <w:rPr>
          <w:rtl w:val="0"/>
        </w:rPr>
        <w:t xml:space="preserve">The recovered Opportunity relation behaves consistently throughout agricultural sourcing, industrial processing, co-product recovery, logistics and export.</w:t>
      </w:r>
    </w:p>
    <w:p w:rsidR="00000000" w:rsidDel="00000000" w:rsidP="00000000" w:rsidRDefault="00000000" w:rsidRPr="00000000" w14:paraId="00001F21">
      <w:pPr>
        <w:spacing w:after="240" w:before="240" w:lineRule="auto"/>
        <w:rPr/>
      </w:pPr>
      <w:r w:rsidDel="00000000" w:rsidR="00000000" w:rsidRPr="00000000">
        <w:rPr>
          <w:rtl w:val="0"/>
        </w:rPr>
        <w:t xml:space="preserve">No contradiction has been observed.</w:t>
      </w:r>
    </w:p>
    <w:p w:rsidR="00000000" w:rsidDel="00000000" w:rsidP="00000000" w:rsidRDefault="00000000" w:rsidRPr="00000000" w14:paraId="00001F22">
      <w:pPr>
        <w:spacing w:after="240" w:before="240" w:lineRule="auto"/>
        <w:rPr/>
      </w:pPr>
      <w:r w:rsidDel="00000000" w:rsidR="00000000" w:rsidRPr="00000000">
        <w:rPr>
          <w:rtl w:val="0"/>
        </w:rPr>
        <w:t xml:space="preserve">No previously admitted enterprise structure adequately replaces Opportunity.</w:t>
      </w:r>
    </w:p>
    <w:p w:rsidR="00000000" w:rsidDel="00000000" w:rsidP="00000000" w:rsidRDefault="00000000" w:rsidRPr="00000000" w14:paraId="00001F23">
      <w:pPr>
        <w:spacing w:after="240" w:before="240" w:lineRule="auto"/>
        <w:rPr/>
      </w:pPr>
      <w:r w:rsidDel="00000000" w:rsidR="00000000" w:rsidRPr="00000000">
        <w:rPr>
          <w:rtl w:val="0"/>
        </w:rPr>
        <w:t xml:space="preserve">The Cocoa Test therefore concludes:</w:t>
      </w:r>
    </w:p>
    <w:p w:rsidR="00000000" w:rsidDel="00000000" w:rsidP="00000000" w:rsidRDefault="00000000" w:rsidRPr="00000000" w14:paraId="00001F24">
      <w:pPr>
        <w:spacing w:after="240" w:before="240" w:lineRule="auto"/>
        <w:rPr/>
      </w:pPr>
      <w:r w:rsidDel="00000000" w:rsidR="00000000" w:rsidRPr="00000000">
        <w:rPr>
          <w:rtl w:val="0"/>
        </w:rPr>
        <w:t xml:space="preserve">[ \boxed{ \textbf{Enterprise Opportunity passes the Cocoa Test.} } ]</w:t>
      </w:r>
    </w:p>
    <w:p w:rsidR="00000000" w:rsidDel="00000000" w:rsidP="00000000" w:rsidRDefault="00000000" w:rsidRPr="00000000" w14:paraId="00001F25">
      <w:pPr>
        <w:spacing w:after="240" w:before="240" w:lineRule="auto"/>
        <w:rPr/>
      </w:pPr>
      <w:r w:rsidDel="00000000" w:rsidR="00000000" w:rsidRPr="00000000">
        <w:rPr>
          <w:rtl w:val="0"/>
        </w:rPr>
        <w:t xml:space="preserve">The candidate now proceeds to </w:t>
      </w:r>
      <w:r w:rsidDel="00000000" w:rsidR="00000000" w:rsidRPr="00000000">
        <w:rPr>
          <w:b w:val="1"/>
          <w:bCs w:val="1"/>
          <w:rtl w:val="0"/>
        </w:rPr>
        <w:t xml:space="preserve">15.10 Cross-Domain Validation</w:t>
      </w:r>
      <w:r w:rsidDel="00000000" w:rsidR="00000000" w:rsidRPr="00000000">
        <w:rPr>
          <w:rtl w:val="0"/>
        </w:rPr>
        <w:t xml:space="preserve">, where its mathematical invariance will be tested across multiple enterprise domains beyond commerce and agricultural production to determine whether Enterprise Opportunity is universally recoverable rather than industry-specific.</w:t>
      </w:r>
    </w:p>
    <w:p w:rsidR="00000000" w:rsidDel="00000000" w:rsidP="00000000" w:rsidRDefault="00000000" w:rsidRPr="00000000" w14:paraId="00001F26">
      <w:pPr>
        <w:spacing w:after="240" w:before="240" w:lineRule="auto"/>
        <w:rPr/>
      </w:pPr>
      <w:r w:rsidDel="00000000" w:rsidR="00000000" w:rsidRPr="00000000">
        <w:rPr>
          <w:rtl w:val="0"/>
        </w:rPr>
      </w:r>
    </w:p>
    <w:p w:rsidR="00000000" w:rsidDel="00000000" w:rsidP="00000000" w:rsidRDefault="00000000" w:rsidRPr="00000000" w14:paraId="00001F27">
      <w:pPr>
        <w:spacing w:after="240" w:before="240" w:lineRule="auto"/>
        <w:rPr/>
      </w:pPr>
      <w:r w:rsidDel="00000000" w:rsidR="00000000" w:rsidRPr="00000000">
        <w:rPr>
          <w:rtl w:val="0"/>
        </w:rPr>
      </w:r>
    </w:p>
    <w:p w:rsidR="00000000" w:rsidDel="00000000" w:rsidP="00000000" w:rsidRDefault="00000000" w:rsidRPr="00000000" w14:paraId="00001F28">
      <w:pPr>
        <w:pStyle w:val="Heading1"/>
        <w:keepNext w:val="0"/>
        <w:keepLines w:val="0"/>
        <w:spacing w:before="480" w:lineRule="auto"/>
        <w:rPr>
          <w:b w:val="1"/>
          <w:bCs w:val="1"/>
          <w:sz w:val="46"/>
          <w:szCs w:val="46"/>
        </w:rPr>
      </w:pPr>
      <w:bookmarkStart w:colFirst="0" w:colLast="0" w:name="_qab91gh28e2s" w:id="946"/>
      <w:bookmarkEnd w:id="946"/>
      <w:r w:rsidDel="00000000" w:rsidR="00000000" w:rsidRPr="00000000">
        <w:rPr>
          <w:b w:val="1"/>
          <w:bCs w:val="1"/>
          <w:sz w:val="46"/>
          <w:szCs w:val="46"/>
          <w:rtl w:val="0"/>
        </w:rPr>
        <w:t xml:space="preserve">15.10 Cross-Domain Validation</w:t>
      </w:r>
    </w:p>
    <w:p w:rsidR="00000000" w:rsidDel="00000000" w:rsidP="00000000" w:rsidRDefault="00000000" w:rsidRPr="00000000" w14:paraId="00001F29">
      <w:pPr>
        <w:spacing w:after="240" w:before="240" w:lineRule="auto"/>
        <w:rPr/>
      </w:pPr>
      <w:r w:rsidDel="00000000" w:rsidR="00000000" w:rsidRPr="00000000">
        <w:rPr>
          <w:rtl w:val="0"/>
        </w:rPr>
        <w:t xml:space="preserve">The Merchant Test established that the recovered Opportunity relation faithfully explains ordinary commercial enterprise.</w:t>
      </w:r>
    </w:p>
    <w:p w:rsidR="00000000" w:rsidDel="00000000" w:rsidP="00000000" w:rsidRDefault="00000000" w:rsidRPr="00000000" w14:paraId="00001F2A">
      <w:pPr>
        <w:spacing w:after="240" w:before="240" w:lineRule="auto"/>
        <w:rPr/>
      </w:pPr>
      <w:r w:rsidDel="00000000" w:rsidR="00000000" w:rsidRPr="00000000">
        <w:rPr>
          <w:rtl w:val="0"/>
        </w:rPr>
        <w:t xml:space="preserve">The Cocoa Test demonstrated that the same mathematics remains valid within agricultural production, industrial transformation, logistics, and export.</w:t>
      </w:r>
    </w:p>
    <w:p w:rsidR="00000000" w:rsidDel="00000000" w:rsidP="00000000" w:rsidRDefault="00000000" w:rsidRPr="00000000" w14:paraId="00001F2B">
      <w:pPr>
        <w:spacing w:after="240" w:before="240" w:lineRule="auto"/>
        <w:rPr/>
      </w:pPr>
      <w:r w:rsidDel="00000000" w:rsidR="00000000" w:rsidRPr="00000000">
        <w:rPr>
          <w:rtl w:val="0"/>
        </w:rPr>
        <w:t xml:space="preserve">The remaining constitutional question is broader.</w:t>
      </w:r>
    </w:p>
    <w:p w:rsidR="00000000" w:rsidDel="00000000" w:rsidP="00000000" w:rsidRDefault="00000000" w:rsidRPr="00000000" w14:paraId="00001F2C">
      <w:pPr>
        <w:spacing w:after="240" w:before="240" w:lineRule="auto"/>
        <w:rPr>
          <w:b w:val="1"/>
          <w:bCs w:val="1"/>
        </w:rPr>
      </w:pPr>
      <w:r w:rsidDel="00000000" w:rsidR="00000000" w:rsidRPr="00000000">
        <w:rPr>
          <w:b w:val="1"/>
          <w:bCs w:val="1"/>
          <w:rtl w:val="0"/>
        </w:rPr>
        <w:t xml:space="preserve">Is Enterprise Opportunity a universal mathematical structure that appears across all enterprises, or is it merely an artifact of commercial exchange?</w:t>
      </w:r>
    </w:p>
    <w:p w:rsidR="00000000" w:rsidDel="00000000" w:rsidP="00000000" w:rsidRDefault="00000000" w:rsidRPr="00000000" w14:paraId="00001F2D">
      <w:pPr>
        <w:spacing w:after="240" w:before="240" w:lineRule="auto"/>
        <w:rPr/>
      </w:pPr>
      <w:r w:rsidDel="00000000" w:rsidR="00000000" w:rsidRPr="00000000">
        <w:rPr>
          <w:rtl w:val="0"/>
        </w:rPr>
        <w:t xml:space="preserve">To answer this question, the Opportunity relation is examined across multiple enterprise domains.</w:t>
      </w:r>
    </w:p>
    <w:p w:rsidR="00000000" w:rsidDel="00000000" w:rsidP="00000000" w:rsidRDefault="00000000" w:rsidRPr="00000000" w14:paraId="00001F2E">
      <w:pPr>
        <w:spacing w:after="240" w:before="240" w:lineRule="auto"/>
        <w:rPr/>
      </w:pPr>
      <w:r w:rsidDel="00000000" w:rsidR="00000000" w:rsidRPr="00000000">
        <w:rPr>
          <w:rtl w:val="0"/>
        </w:rPr>
        <w:t xml:space="preserve">A candidate that fails in any domain cannot be canonically admitted.</w:t>
      </w:r>
    </w:p>
    <w:p w:rsidR="00000000" w:rsidDel="00000000" w:rsidP="00000000" w:rsidRDefault="00000000" w:rsidRPr="00000000" w14:paraId="00001F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0">
      <w:pPr>
        <w:pStyle w:val="Heading1"/>
        <w:keepNext w:val="0"/>
        <w:keepLines w:val="0"/>
        <w:spacing w:before="480" w:lineRule="auto"/>
        <w:rPr>
          <w:b w:val="1"/>
          <w:bCs w:val="1"/>
          <w:sz w:val="46"/>
          <w:szCs w:val="46"/>
        </w:rPr>
      </w:pPr>
      <w:bookmarkStart w:colFirst="0" w:colLast="0" w:name="_70qp2x2dkcpm" w:id="947"/>
      <w:bookmarkEnd w:id="947"/>
      <w:r w:rsidDel="00000000" w:rsidR="00000000" w:rsidRPr="00000000">
        <w:rPr>
          <w:b w:val="1"/>
          <w:bCs w:val="1"/>
          <w:sz w:val="46"/>
          <w:szCs w:val="46"/>
          <w:rtl w:val="0"/>
        </w:rPr>
        <w:t xml:space="preserve">15.10.1 Validation Criteria</w:t>
      </w:r>
    </w:p>
    <w:p w:rsidR="00000000" w:rsidDel="00000000" w:rsidP="00000000" w:rsidRDefault="00000000" w:rsidRPr="00000000" w14:paraId="00001F31">
      <w:pPr>
        <w:spacing w:after="240" w:before="240" w:lineRule="auto"/>
        <w:rPr/>
      </w:pPr>
      <w:r w:rsidDel="00000000" w:rsidR="00000000" w:rsidRPr="00000000">
        <w:rPr>
          <w:rtl w:val="0"/>
        </w:rPr>
        <w:t xml:space="preserve">The recovered Opportunity mathematics must remain invariant under changes in:</w:t>
      </w:r>
    </w:p>
    <w:p w:rsidR="00000000" w:rsidDel="00000000" w:rsidP="00000000" w:rsidRDefault="00000000" w:rsidRPr="00000000" w14:paraId="00001F32">
      <w:pPr>
        <w:numPr>
          <w:ilvl w:val="0"/>
          <w:numId w:val="65"/>
        </w:numPr>
        <w:spacing w:after="0" w:afterAutospacing="0" w:before="240" w:lineRule="auto"/>
        <w:ind w:left="720" w:hanging="360"/>
      </w:pPr>
      <w:r w:rsidDel="00000000" w:rsidR="00000000" w:rsidRPr="00000000">
        <w:rPr>
          <w:rtl w:val="0"/>
        </w:rPr>
        <w:t xml:space="preserve">industry;</w:t>
      </w:r>
    </w:p>
    <w:p w:rsidR="00000000" w:rsidDel="00000000" w:rsidP="00000000" w:rsidRDefault="00000000" w:rsidRPr="00000000" w14:paraId="00001F33">
      <w:pPr>
        <w:numPr>
          <w:ilvl w:val="0"/>
          <w:numId w:val="65"/>
        </w:numPr>
        <w:spacing w:after="0" w:afterAutospacing="0" w:before="0" w:beforeAutospacing="0" w:lineRule="auto"/>
        <w:ind w:left="720" w:hanging="360"/>
      </w:pPr>
      <w:r w:rsidDel="00000000" w:rsidR="00000000" w:rsidRPr="00000000">
        <w:rPr>
          <w:rtl w:val="0"/>
        </w:rPr>
        <w:t xml:space="preserve">products and services;</w:t>
      </w:r>
    </w:p>
    <w:p w:rsidR="00000000" w:rsidDel="00000000" w:rsidP="00000000" w:rsidRDefault="00000000" w:rsidRPr="00000000" w14:paraId="00001F34">
      <w:pPr>
        <w:numPr>
          <w:ilvl w:val="0"/>
          <w:numId w:val="65"/>
        </w:numPr>
        <w:spacing w:after="0" w:afterAutospacing="0" w:before="0" w:beforeAutospacing="0" w:lineRule="auto"/>
        <w:ind w:left="720" w:hanging="360"/>
      </w:pPr>
      <w:r w:rsidDel="00000000" w:rsidR="00000000" w:rsidRPr="00000000">
        <w:rPr>
          <w:rtl w:val="0"/>
        </w:rPr>
        <w:t xml:space="preserve">enterprise scale;</w:t>
      </w:r>
    </w:p>
    <w:p w:rsidR="00000000" w:rsidDel="00000000" w:rsidP="00000000" w:rsidRDefault="00000000" w:rsidRPr="00000000" w14:paraId="00001F35">
      <w:pPr>
        <w:numPr>
          <w:ilvl w:val="0"/>
          <w:numId w:val="65"/>
        </w:numPr>
        <w:spacing w:after="0" w:afterAutospacing="0" w:before="0" w:beforeAutospacing="0" w:lineRule="auto"/>
        <w:ind w:left="720" w:hanging="360"/>
      </w:pPr>
      <w:r w:rsidDel="00000000" w:rsidR="00000000" w:rsidRPr="00000000">
        <w:rPr>
          <w:rtl w:val="0"/>
        </w:rPr>
        <w:t xml:space="preserve">regulatory environment;</w:t>
      </w:r>
    </w:p>
    <w:p w:rsidR="00000000" w:rsidDel="00000000" w:rsidP="00000000" w:rsidRDefault="00000000" w:rsidRPr="00000000" w14:paraId="00001F36">
      <w:pPr>
        <w:numPr>
          <w:ilvl w:val="0"/>
          <w:numId w:val="65"/>
        </w:numPr>
        <w:spacing w:after="0" w:afterAutospacing="0" w:before="0" w:beforeAutospacing="0" w:lineRule="auto"/>
        <w:ind w:left="720" w:hanging="360"/>
      </w:pPr>
      <w:r w:rsidDel="00000000" w:rsidR="00000000" w:rsidRPr="00000000">
        <w:rPr>
          <w:rtl w:val="0"/>
        </w:rPr>
        <w:t xml:space="preserve">organizational structure;</w:t>
      </w:r>
    </w:p>
    <w:p w:rsidR="00000000" w:rsidDel="00000000" w:rsidP="00000000" w:rsidRDefault="00000000" w:rsidRPr="00000000" w14:paraId="00001F37">
      <w:pPr>
        <w:numPr>
          <w:ilvl w:val="0"/>
          <w:numId w:val="65"/>
        </w:numPr>
        <w:spacing w:after="240" w:before="0" w:beforeAutospacing="0" w:lineRule="auto"/>
        <w:ind w:left="720" w:hanging="360"/>
      </w:pPr>
      <w:r w:rsidDel="00000000" w:rsidR="00000000" w:rsidRPr="00000000">
        <w:rPr>
          <w:rtl w:val="0"/>
        </w:rPr>
        <w:t xml:space="preserve">operational processes.</w:t>
      </w:r>
    </w:p>
    <w:p w:rsidR="00000000" w:rsidDel="00000000" w:rsidP="00000000" w:rsidRDefault="00000000" w:rsidRPr="00000000" w14:paraId="00001F38">
      <w:pPr>
        <w:spacing w:after="240" w:before="240" w:lineRule="auto"/>
        <w:rPr/>
      </w:pPr>
      <w:r w:rsidDel="00000000" w:rsidR="00000000" w:rsidRPr="00000000">
        <w:rPr>
          <w:rtl w:val="0"/>
        </w:rPr>
        <w:t xml:space="preserve">The following constitutive properties must remain intact.</w:t>
      </w:r>
    </w:p>
    <w:p w:rsidR="00000000" w:rsidDel="00000000" w:rsidP="00000000" w:rsidRDefault="00000000" w:rsidRPr="00000000" w14:paraId="00001F39">
      <w:pPr>
        <w:spacing w:after="240" w:before="240" w:lineRule="auto"/>
        <w:rPr/>
      </w:pPr>
      <w:r w:rsidDel="00000000" w:rsidR="00000000" w:rsidRPr="00000000">
        <w:rPr>
          <w:rtl w:val="0"/>
        </w:rPr>
        <w:t xml:space="preserve">An Enterprise Opportunity must:</w:t>
      </w:r>
    </w:p>
    <w:p w:rsidR="00000000" w:rsidDel="00000000" w:rsidP="00000000" w:rsidRDefault="00000000" w:rsidRPr="00000000" w14:paraId="00001F3A">
      <w:pPr>
        <w:numPr>
          <w:ilvl w:val="0"/>
          <w:numId w:val="759"/>
        </w:numPr>
        <w:spacing w:after="0" w:afterAutospacing="0" w:before="240" w:lineRule="auto"/>
        <w:ind w:left="720" w:hanging="360"/>
      </w:pPr>
      <w:r w:rsidDel="00000000" w:rsidR="00000000" w:rsidRPr="00000000">
        <w:rPr>
          <w:rtl w:val="0"/>
        </w:rPr>
        <w:t xml:space="preserve">concern an admissible enterprise proposition;</w:t>
      </w:r>
    </w:p>
    <w:p w:rsidR="00000000" w:rsidDel="00000000" w:rsidP="00000000" w:rsidRDefault="00000000" w:rsidRPr="00000000" w14:paraId="00001F3B">
      <w:pPr>
        <w:numPr>
          <w:ilvl w:val="0"/>
          <w:numId w:val="759"/>
        </w:numPr>
        <w:spacing w:after="0" w:afterAutospacing="0" w:before="0" w:beforeAutospacing="0" w:lineRule="auto"/>
        <w:ind w:left="720" w:hanging="360"/>
      </w:pPr>
      <w:r w:rsidDel="00000000" w:rsidR="00000000" w:rsidRPr="00000000">
        <w:rPr>
          <w:rtl w:val="0"/>
        </w:rPr>
        <w:t xml:space="preserve">be materially relevant to Enterprise Purpose;</w:t>
      </w:r>
    </w:p>
    <w:p w:rsidR="00000000" w:rsidDel="00000000" w:rsidP="00000000" w:rsidRDefault="00000000" w:rsidRPr="00000000" w14:paraId="00001F3C">
      <w:pPr>
        <w:numPr>
          <w:ilvl w:val="0"/>
          <w:numId w:val="759"/>
        </w:numPr>
        <w:spacing w:after="0" w:afterAutospacing="0" w:before="0" w:beforeAutospacing="0" w:lineRule="auto"/>
        <w:ind w:left="720" w:hanging="360"/>
      </w:pPr>
      <w:r w:rsidDel="00000000" w:rsidR="00000000" w:rsidRPr="00000000">
        <w:rPr>
          <w:rtl w:val="0"/>
        </w:rPr>
        <w:t xml:space="preserve">admit at least one lawful potential Transformation;</w:t>
      </w:r>
    </w:p>
    <w:p w:rsidR="00000000" w:rsidDel="00000000" w:rsidP="00000000" w:rsidRDefault="00000000" w:rsidRPr="00000000" w14:paraId="00001F3D">
      <w:pPr>
        <w:numPr>
          <w:ilvl w:val="0"/>
          <w:numId w:val="759"/>
        </w:numPr>
        <w:spacing w:after="0" w:afterAutospacing="0" w:before="0" w:beforeAutospacing="0" w:lineRule="auto"/>
        <w:ind w:left="720" w:hanging="360"/>
      </w:pPr>
      <w:r w:rsidDel="00000000" w:rsidR="00000000" w:rsidRPr="00000000">
        <w:rPr>
          <w:rtl w:val="0"/>
        </w:rPr>
        <w:t xml:space="preserve">exist independently of Enterprise Knowledge;</w:t>
      </w:r>
    </w:p>
    <w:p w:rsidR="00000000" w:rsidDel="00000000" w:rsidP="00000000" w:rsidRDefault="00000000" w:rsidRPr="00000000" w14:paraId="00001F3E">
      <w:pPr>
        <w:numPr>
          <w:ilvl w:val="0"/>
          <w:numId w:val="759"/>
        </w:numPr>
        <w:spacing w:after="0" w:afterAutospacing="0" w:before="0" w:beforeAutospacing="0" w:lineRule="auto"/>
        <w:ind w:left="720" w:hanging="360"/>
      </w:pPr>
      <w:r w:rsidDel="00000000" w:rsidR="00000000" w:rsidRPr="00000000">
        <w:rPr>
          <w:rtl w:val="0"/>
        </w:rPr>
        <w:t xml:space="preserve">exist independently of current Capability;</w:t>
      </w:r>
    </w:p>
    <w:p w:rsidR="00000000" w:rsidDel="00000000" w:rsidP="00000000" w:rsidRDefault="00000000" w:rsidRPr="00000000" w14:paraId="00001F3F">
      <w:pPr>
        <w:numPr>
          <w:ilvl w:val="0"/>
          <w:numId w:val="759"/>
        </w:numPr>
        <w:spacing w:after="0" w:afterAutospacing="0" w:before="0" w:beforeAutospacing="0" w:lineRule="auto"/>
        <w:ind w:left="720" w:hanging="360"/>
      </w:pPr>
      <w:r w:rsidDel="00000000" w:rsidR="00000000" w:rsidRPr="00000000">
        <w:rPr>
          <w:rtl w:val="0"/>
        </w:rPr>
        <w:t xml:space="preserve">exist independently of Commitment;</w:t>
      </w:r>
    </w:p>
    <w:p w:rsidR="00000000" w:rsidDel="00000000" w:rsidP="00000000" w:rsidRDefault="00000000" w:rsidRPr="00000000" w14:paraId="00001F40">
      <w:pPr>
        <w:numPr>
          <w:ilvl w:val="0"/>
          <w:numId w:val="759"/>
        </w:numPr>
        <w:spacing w:after="0" w:afterAutospacing="0" w:before="0" w:beforeAutospacing="0" w:lineRule="auto"/>
        <w:ind w:left="720" w:hanging="360"/>
      </w:pPr>
      <w:r w:rsidDel="00000000" w:rsidR="00000000" w:rsidRPr="00000000">
        <w:rPr>
          <w:rtl w:val="0"/>
        </w:rPr>
        <w:t xml:space="preserve">remain distinct from Economic Value;</w:t>
      </w:r>
    </w:p>
    <w:p w:rsidR="00000000" w:rsidDel="00000000" w:rsidP="00000000" w:rsidRDefault="00000000" w:rsidRPr="00000000" w14:paraId="00001F41">
      <w:pPr>
        <w:numPr>
          <w:ilvl w:val="0"/>
          <w:numId w:val="759"/>
        </w:numPr>
        <w:spacing w:after="240" w:before="0" w:beforeAutospacing="0" w:lineRule="auto"/>
        <w:ind w:left="720" w:hanging="360"/>
      </w:pPr>
      <w:r w:rsidDel="00000000" w:rsidR="00000000" w:rsidRPr="00000000">
        <w:rPr>
          <w:rtl w:val="0"/>
        </w:rPr>
        <w:t xml:space="preserve">possess temporal identity.</w:t>
      </w:r>
    </w:p>
    <w:p w:rsidR="00000000" w:rsidDel="00000000" w:rsidP="00000000" w:rsidRDefault="00000000" w:rsidRPr="00000000" w14:paraId="00001F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3">
      <w:pPr>
        <w:pStyle w:val="Heading1"/>
        <w:keepNext w:val="0"/>
        <w:keepLines w:val="0"/>
        <w:spacing w:before="480" w:lineRule="auto"/>
        <w:rPr>
          <w:b w:val="1"/>
          <w:bCs w:val="1"/>
          <w:sz w:val="46"/>
          <w:szCs w:val="46"/>
        </w:rPr>
      </w:pPr>
      <w:bookmarkStart w:colFirst="0" w:colLast="0" w:name="_975g8dzbntlt" w:id="948"/>
      <w:bookmarkEnd w:id="948"/>
      <w:r w:rsidDel="00000000" w:rsidR="00000000" w:rsidRPr="00000000">
        <w:rPr>
          <w:b w:val="1"/>
          <w:bCs w:val="1"/>
          <w:sz w:val="46"/>
          <w:szCs w:val="46"/>
          <w:rtl w:val="0"/>
        </w:rPr>
        <w:t xml:space="preserve">15.10.2 Healthcare</w:t>
      </w:r>
    </w:p>
    <w:p w:rsidR="00000000" w:rsidDel="00000000" w:rsidP="00000000" w:rsidRDefault="00000000" w:rsidRPr="00000000" w14:paraId="00001F44">
      <w:pPr>
        <w:spacing w:after="240" w:before="240" w:lineRule="auto"/>
        <w:rPr/>
      </w:pPr>
      <w:r w:rsidDel="00000000" w:rsidR="00000000" w:rsidRPr="00000000">
        <w:rPr>
          <w:rtl w:val="0"/>
        </w:rPr>
        <w:t xml:space="preserve">A regional hospital learns that a neighboring county lacks sufficient dialysis capacity.</w:t>
      </w:r>
    </w:p>
    <w:p w:rsidR="00000000" w:rsidDel="00000000" w:rsidP="00000000" w:rsidRDefault="00000000" w:rsidRPr="00000000" w14:paraId="00001F45">
      <w:pPr>
        <w:spacing w:after="240" w:before="240" w:lineRule="auto"/>
        <w:rPr/>
      </w:pPr>
      <w:r w:rsidDel="00000000" w:rsidR="00000000" w:rsidRPr="00000000">
        <w:rPr>
          <w:rtl w:val="0"/>
        </w:rPr>
        <w:t xml:space="preserve">The shortage already exists.</w:t>
      </w:r>
    </w:p>
    <w:p w:rsidR="00000000" w:rsidDel="00000000" w:rsidP="00000000" w:rsidRDefault="00000000" w:rsidRPr="00000000" w14:paraId="00001F46">
      <w:pPr>
        <w:spacing w:after="240" w:before="240" w:lineRule="auto"/>
        <w:rPr/>
      </w:pPr>
      <w:r w:rsidDel="00000000" w:rsidR="00000000" w:rsidRPr="00000000">
        <w:rPr>
          <w:rtl w:val="0"/>
        </w:rPr>
        <w:t xml:space="preserve">Before the hospital becomes aware:</w:t>
      </w:r>
    </w:p>
    <w:p w:rsidR="00000000" w:rsidDel="00000000" w:rsidP="00000000" w:rsidRDefault="00000000" w:rsidRPr="00000000" w14:paraId="00001F47">
      <w:pPr>
        <w:spacing w:after="240" w:before="240" w:lineRule="auto"/>
        <w:rPr/>
      </w:pPr>
      <w:r w:rsidDel="00000000" w:rsidR="00000000" w:rsidRPr="00000000">
        <w:rPr>
          <w:rtl w:val="0"/>
        </w:rPr>
        <w:t xml:space="preserve">the treatment Opportunity already exists.</w:t>
      </w:r>
    </w:p>
    <w:p w:rsidR="00000000" w:rsidDel="00000000" w:rsidP="00000000" w:rsidRDefault="00000000" w:rsidRPr="00000000" w14:paraId="00001F48">
      <w:pPr>
        <w:spacing w:after="240" w:before="240" w:lineRule="auto"/>
        <w:rPr/>
      </w:pPr>
      <w:r w:rsidDel="00000000" w:rsidR="00000000" w:rsidRPr="00000000">
        <w:rPr>
          <w:rtl w:val="0"/>
        </w:rPr>
        <w:t xml:space="preserve">Later:</w:t>
      </w:r>
    </w:p>
    <w:p w:rsidR="00000000" w:rsidDel="00000000" w:rsidP="00000000" w:rsidRDefault="00000000" w:rsidRPr="00000000" w14:paraId="00001F49">
      <w:pPr>
        <w:spacing w:after="240" w:before="240" w:lineRule="auto"/>
        <w:rPr/>
      </w:pPr>
      <w:r w:rsidDel="00000000" w:rsidR="00000000" w:rsidRPr="00000000">
        <w:rPr>
          <w:rtl w:val="0"/>
        </w:rPr>
        <w:t xml:space="preserve">management discovers the shortage.</w:t>
      </w:r>
    </w:p>
    <w:p w:rsidR="00000000" w:rsidDel="00000000" w:rsidP="00000000" w:rsidRDefault="00000000" w:rsidRPr="00000000" w14:paraId="00001F4A">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1F4B">
      <w:pPr>
        <w:spacing w:after="240" w:before="240" w:lineRule="auto"/>
        <w:rPr/>
      </w:pPr>
      <w:r w:rsidDel="00000000" w:rsidR="00000000" w:rsidRPr="00000000">
        <w:rPr>
          <w:rtl w:val="0"/>
        </w:rPr>
        <w:t xml:space="preserve">The Opportunity does not.</w:t>
      </w:r>
    </w:p>
    <w:p w:rsidR="00000000" w:rsidDel="00000000" w:rsidP="00000000" w:rsidRDefault="00000000" w:rsidRPr="00000000" w14:paraId="00001F4C">
      <w:pPr>
        <w:spacing w:after="240" w:before="240" w:lineRule="auto"/>
        <w:rPr/>
      </w:pPr>
      <w:r w:rsidDel="00000000" w:rsidR="00000000" w:rsidRPr="00000000">
        <w:rPr>
          <w:rtl w:val="0"/>
        </w:rPr>
        <w:t xml:space="preserve">If the shortage is later resolved by another provider:</w:t>
      </w:r>
    </w:p>
    <w:p w:rsidR="00000000" w:rsidDel="00000000" w:rsidP="00000000" w:rsidRDefault="00000000" w:rsidRPr="00000000" w14:paraId="00001F4D">
      <w:pPr>
        <w:spacing w:after="240" w:before="240" w:lineRule="auto"/>
        <w:rPr/>
      </w:pPr>
      <w:r w:rsidDel="00000000" w:rsidR="00000000" w:rsidRPr="00000000">
        <w:rPr>
          <w:rtl w:val="0"/>
        </w:rPr>
        <w:t xml:space="preserve">the Opportunity expires.</w:t>
      </w:r>
    </w:p>
    <w:p w:rsidR="00000000" w:rsidDel="00000000" w:rsidP="00000000" w:rsidRDefault="00000000" w:rsidRPr="00000000" w14:paraId="00001F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F">
      <w:pPr>
        <w:pStyle w:val="Heading2"/>
        <w:keepNext w:val="0"/>
        <w:keepLines w:val="0"/>
        <w:spacing w:after="80" w:lineRule="auto"/>
        <w:rPr>
          <w:b w:val="1"/>
          <w:bCs w:val="1"/>
          <w:sz w:val="34"/>
          <w:szCs w:val="34"/>
        </w:rPr>
      </w:pPr>
      <w:bookmarkStart w:colFirst="0" w:colLast="0" w:name="_3vmjnusq0xl8" w:id="949"/>
      <w:bookmarkEnd w:id="949"/>
      <w:r w:rsidDel="00000000" w:rsidR="00000000" w:rsidRPr="00000000">
        <w:rPr>
          <w:b w:val="1"/>
          <w:bCs w:val="1"/>
          <w:sz w:val="34"/>
          <w:szCs w:val="34"/>
          <w:rtl w:val="0"/>
        </w:rPr>
        <w:t xml:space="preserve">Validation</w:t>
      </w:r>
    </w:p>
    <w:p w:rsidR="00000000" w:rsidDel="00000000" w:rsidP="00000000" w:rsidRDefault="00000000" w:rsidRPr="00000000" w14:paraId="00001F50">
      <w:pPr>
        <w:spacing w:after="240" w:before="240" w:lineRule="auto"/>
        <w:rPr/>
      </w:pPr>
      <w:r w:rsidDel="00000000" w:rsidR="00000000" w:rsidRPr="00000000">
        <w:rPr>
          <w:rtl w:val="0"/>
        </w:rPr>
        <w:t xml:space="preserve">Healthcare preserves:</w:t>
      </w:r>
    </w:p>
    <w:p w:rsidR="00000000" w:rsidDel="00000000" w:rsidP="00000000" w:rsidRDefault="00000000" w:rsidRPr="00000000" w14:paraId="00001F51">
      <w:pPr>
        <w:numPr>
          <w:ilvl w:val="0"/>
          <w:numId w:val="217"/>
        </w:numPr>
        <w:spacing w:after="0" w:afterAutospacing="0" w:before="240" w:lineRule="auto"/>
        <w:ind w:left="720" w:hanging="360"/>
      </w:pPr>
      <w:r w:rsidDel="00000000" w:rsidR="00000000" w:rsidRPr="00000000">
        <w:rPr>
          <w:rtl w:val="0"/>
        </w:rPr>
        <w:t xml:space="preserve">Knowledge Independence;</w:t>
      </w:r>
    </w:p>
    <w:p w:rsidR="00000000" w:rsidDel="00000000" w:rsidP="00000000" w:rsidRDefault="00000000" w:rsidRPr="00000000" w14:paraId="00001F52">
      <w:pPr>
        <w:numPr>
          <w:ilvl w:val="0"/>
          <w:numId w:val="217"/>
        </w:numPr>
        <w:spacing w:after="0" w:afterAutospacing="0" w:before="0" w:beforeAutospacing="0" w:lineRule="auto"/>
        <w:ind w:left="720" w:hanging="360"/>
      </w:pPr>
      <w:r w:rsidDel="00000000" w:rsidR="00000000" w:rsidRPr="00000000">
        <w:rPr>
          <w:rtl w:val="0"/>
        </w:rPr>
        <w:t xml:space="preserve">Capability Independence;</w:t>
      </w:r>
    </w:p>
    <w:p w:rsidR="00000000" w:rsidDel="00000000" w:rsidP="00000000" w:rsidRDefault="00000000" w:rsidRPr="00000000" w14:paraId="00001F53">
      <w:pPr>
        <w:numPr>
          <w:ilvl w:val="0"/>
          <w:numId w:val="217"/>
        </w:numPr>
        <w:spacing w:after="0" w:afterAutospacing="0" w:before="0" w:beforeAutospacing="0" w:lineRule="auto"/>
        <w:ind w:left="720" w:hanging="360"/>
      </w:pPr>
      <w:r w:rsidDel="00000000" w:rsidR="00000000" w:rsidRPr="00000000">
        <w:rPr>
          <w:rtl w:val="0"/>
        </w:rPr>
        <w:t xml:space="preserve">Temporal Identity;</w:t>
      </w:r>
    </w:p>
    <w:p w:rsidR="00000000" w:rsidDel="00000000" w:rsidP="00000000" w:rsidRDefault="00000000" w:rsidRPr="00000000" w14:paraId="00001F54">
      <w:pPr>
        <w:numPr>
          <w:ilvl w:val="0"/>
          <w:numId w:val="217"/>
        </w:numPr>
        <w:spacing w:after="240" w:before="0" w:beforeAutospacing="0" w:lineRule="auto"/>
        <w:ind w:left="720" w:hanging="360"/>
      </w:pPr>
      <w:r w:rsidDel="00000000" w:rsidR="00000000" w:rsidRPr="00000000">
        <w:rPr>
          <w:rtl w:val="0"/>
        </w:rPr>
        <w:t xml:space="preserve">Purpose Relevance.</w:t>
      </w:r>
    </w:p>
    <w:p w:rsidR="00000000" w:rsidDel="00000000" w:rsidP="00000000" w:rsidRDefault="00000000" w:rsidRPr="00000000" w14:paraId="00001F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6">
      <w:pPr>
        <w:pStyle w:val="Heading2"/>
        <w:keepNext w:val="0"/>
        <w:keepLines w:val="0"/>
        <w:spacing w:after="80" w:lineRule="auto"/>
        <w:rPr>
          <w:b w:val="1"/>
          <w:bCs w:val="1"/>
          <w:sz w:val="34"/>
          <w:szCs w:val="34"/>
        </w:rPr>
      </w:pPr>
      <w:bookmarkStart w:colFirst="0" w:colLast="0" w:name="_z0ycn66ky302" w:id="950"/>
      <w:bookmarkEnd w:id="950"/>
      <w:r w:rsidDel="00000000" w:rsidR="00000000" w:rsidRPr="00000000">
        <w:rPr>
          <w:b w:val="1"/>
          <w:bCs w:val="1"/>
          <w:sz w:val="34"/>
          <w:szCs w:val="34"/>
          <w:rtl w:val="0"/>
        </w:rPr>
        <w:t xml:space="preserve">Constitutional Finding</w:t>
      </w:r>
    </w:p>
    <w:p w:rsidR="00000000" w:rsidDel="00000000" w:rsidP="00000000" w:rsidRDefault="00000000" w:rsidRPr="00000000" w14:paraId="00001F57">
      <w:pPr>
        <w:spacing w:after="240" w:before="240" w:lineRule="auto"/>
        <w:rPr/>
      </w:pPr>
      <w:r w:rsidDel="00000000" w:rsidR="00000000" w:rsidRPr="00000000">
        <w:rPr>
          <w:rtl w:val="0"/>
        </w:rPr>
        <w:t xml:space="preserve">Healthcare confirms the recovered Opportunity relation without modification.</w:t>
      </w:r>
    </w:p>
    <w:p w:rsidR="00000000" w:rsidDel="00000000" w:rsidP="00000000" w:rsidRDefault="00000000" w:rsidRPr="00000000" w14:paraId="00001F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9">
      <w:pPr>
        <w:pStyle w:val="Heading1"/>
        <w:keepNext w:val="0"/>
        <w:keepLines w:val="0"/>
        <w:spacing w:before="480" w:lineRule="auto"/>
        <w:rPr>
          <w:b w:val="1"/>
          <w:bCs w:val="1"/>
          <w:sz w:val="46"/>
          <w:szCs w:val="46"/>
        </w:rPr>
      </w:pPr>
      <w:bookmarkStart w:colFirst="0" w:colLast="0" w:name="_y5c712w33ct8" w:id="951"/>
      <w:bookmarkEnd w:id="951"/>
      <w:r w:rsidDel="00000000" w:rsidR="00000000" w:rsidRPr="00000000">
        <w:rPr>
          <w:b w:val="1"/>
          <w:bCs w:val="1"/>
          <w:sz w:val="46"/>
          <w:szCs w:val="46"/>
          <w:rtl w:val="0"/>
        </w:rPr>
        <w:t xml:space="preserve">15.10.3 Banking</w:t>
      </w:r>
    </w:p>
    <w:p w:rsidR="00000000" w:rsidDel="00000000" w:rsidP="00000000" w:rsidRDefault="00000000" w:rsidRPr="00000000" w14:paraId="00001F5A">
      <w:pPr>
        <w:spacing w:after="240" w:before="240" w:lineRule="auto"/>
        <w:rPr/>
      </w:pPr>
      <w:r w:rsidDel="00000000" w:rsidR="00000000" w:rsidRPr="00000000">
        <w:rPr>
          <w:rtl w:val="0"/>
        </w:rPr>
        <w:t xml:space="preserve">An agricultural region experiences sustained economic growth.</w:t>
      </w:r>
    </w:p>
    <w:p w:rsidR="00000000" w:rsidDel="00000000" w:rsidP="00000000" w:rsidRDefault="00000000" w:rsidRPr="00000000" w14:paraId="00001F5B">
      <w:pPr>
        <w:spacing w:after="240" w:before="240" w:lineRule="auto"/>
        <w:rPr/>
      </w:pPr>
      <w:r w:rsidDel="00000000" w:rsidR="00000000" w:rsidRPr="00000000">
        <w:rPr>
          <w:rtl w:val="0"/>
        </w:rPr>
        <w:t xml:space="preserve">Demand for equipment financing increases.</w:t>
      </w:r>
    </w:p>
    <w:p w:rsidR="00000000" w:rsidDel="00000000" w:rsidP="00000000" w:rsidRDefault="00000000" w:rsidRPr="00000000" w14:paraId="00001F5C">
      <w:pPr>
        <w:spacing w:after="240" w:before="240" w:lineRule="auto"/>
        <w:rPr/>
      </w:pPr>
      <w:r w:rsidDel="00000000" w:rsidR="00000000" w:rsidRPr="00000000">
        <w:rPr>
          <w:rtl w:val="0"/>
        </w:rPr>
        <w:t xml:space="preserve">The bank has not yet analyzed market data.</w:t>
      </w:r>
    </w:p>
    <w:p w:rsidR="00000000" w:rsidDel="00000000" w:rsidP="00000000" w:rsidRDefault="00000000" w:rsidRPr="00000000" w14:paraId="00001F5D">
      <w:pPr>
        <w:spacing w:after="240" w:before="240" w:lineRule="auto"/>
        <w:rPr/>
      </w:pPr>
      <w:r w:rsidDel="00000000" w:rsidR="00000000" w:rsidRPr="00000000">
        <w:rPr>
          <w:rtl w:val="0"/>
        </w:rPr>
        <w:t xml:space="preserve">The lending Opportunity nevertheless exists.</w:t>
      </w:r>
    </w:p>
    <w:p w:rsidR="00000000" w:rsidDel="00000000" w:rsidP="00000000" w:rsidRDefault="00000000" w:rsidRPr="00000000" w14:paraId="00001F5E">
      <w:pPr>
        <w:spacing w:after="240" w:before="240" w:lineRule="auto"/>
        <w:rPr/>
      </w:pPr>
      <w:r w:rsidDel="00000000" w:rsidR="00000000" w:rsidRPr="00000000">
        <w:rPr>
          <w:rtl w:val="0"/>
        </w:rPr>
        <w:t xml:space="preserve">Later:</w:t>
      </w:r>
    </w:p>
    <w:p w:rsidR="00000000" w:rsidDel="00000000" w:rsidP="00000000" w:rsidRDefault="00000000" w:rsidRPr="00000000" w14:paraId="00001F5F">
      <w:pPr>
        <w:spacing w:after="240" w:before="240" w:lineRule="auto"/>
        <w:rPr/>
      </w:pPr>
      <w:r w:rsidDel="00000000" w:rsidR="00000000" w:rsidRPr="00000000">
        <w:rPr>
          <w:rtl w:val="0"/>
        </w:rPr>
        <w:t xml:space="preserve">credit analysis begins.</w:t>
      </w:r>
    </w:p>
    <w:p w:rsidR="00000000" w:rsidDel="00000000" w:rsidP="00000000" w:rsidRDefault="00000000" w:rsidRPr="00000000" w14:paraId="00001F60">
      <w:pPr>
        <w:spacing w:after="240" w:before="240" w:lineRule="auto"/>
        <w:rPr/>
      </w:pPr>
      <w:r w:rsidDel="00000000" w:rsidR="00000000" w:rsidRPr="00000000">
        <w:rPr>
          <w:rtl w:val="0"/>
        </w:rPr>
        <w:t xml:space="preserve">Risk assessment begins.</w:t>
      </w:r>
    </w:p>
    <w:p w:rsidR="00000000" w:rsidDel="00000000" w:rsidP="00000000" w:rsidRDefault="00000000" w:rsidRPr="00000000" w14:paraId="00001F61">
      <w:pPr>
        <w:spacing w:after="240" w:before="240" w:lineRule="auto"/>
        <w:rPr/>
      </w:pPr>
      <w:r w:rsidDel="00000000" w:rsidR="00000000" w:rsidRPr="00000000">
        <w:rPr>
          <w:rtl w:val="0"/>
        </w:rPr>
        <w:t xml:space="preserve">Loan products are designed.</w:t>
      </w:r>
    </w:p>
    <w:p w:rsidR="00000000" w:rsidDel="00000000" w:rsidP="00000000" w:rsidRDefault="00000000" w:rsidRPr="00000000" w14:paraId="00001F62">
      <w:pPr>
        <w:spacing w:after="240" w:before="240" w:lineRule="auto"/>
        <w:rPr/>
      </w:pPr>
      <w:r w:rsidDel="00000000" w:rsidR="00000000" w:rsidRPr="00000000">
        <w:rPr>
          <w:rtl w:val="0"/>
        </w:rPr>
        <w:t xml:space="preserve">These activities evaluate the Opportunity.</w:t>
      </w:r>
    </w:p>
    <w:p w:rsidR="00000000" w:rsidDel="00000000" w:rsidP="00000000" w:rsidRDefault="00000000" w:rsidRPr="00000000" w14:paraId="00001F63">
      <w:pPr>
        <w:spacing w:after="240" w:before="240" w:lineRule="auto"/>
        <w:rPr/>
      </w:pPr>
      <w:r w:rsidDel="00000000" w:rsidR="00000000" w:rsidRPr="00000000">
        <w:rPr>
          <w:rtl w:val="0"/>
        </w:rPr>
        <w:t xml:space="preserve">They do not constitute it.</w:t>
      </w:r>
    </w:p>
    <w:p w:rsidR="00000000" w:rsidDel="00000000" w:rsidP="00000000" w:rsidRDefault="00000000" w:rsidRPr="00000000" w14:paraId="00001F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5">
      <w:pPr>
        <w:pStyle w:val="Heading2"/>
        <w:keepNext w:val="0"/>
        <w:keepLines w:val="0"/>
        <w:spacing w:after="80" w:lineRule="auto"/>
        <w:rPr>
          <w:b w:val="1"/>
          <w:bCs w:val="1"/>
          <w:sz w:val="34"/>
          <w:szCs w:val="34"/>
        </w:rPr>
      </w:pPr>
      <w:bookmarkStart w:colFirst="0" w:colLast="0" w:name="_2v0taa2mi1k0" w:id="952"/>
      <w:bookmarkEnd w:id="952"/>
      <w:r w:rsidDel="00000000" w:rsidR="00000000" w:rsidRPr="00000000">
        <w:rPr>
          <w:b w:val="1"/>
          <w:bCs w:val="1"/>
          <w:sz w:val="34"/>
          <w:szCs w:val="34"/>
          <w:rtl w:val="0"/>
        </w:rPr>
        <w:t xml:space="preserve">Validation</w:t>
      </w:r>
    </w:p>
    <w:p w:rsidR="00000000" w:rsidDel="00000000" w:rsidP="00000000" w:rsidRDefault="00000000" w:rsidRPr="00000000" w14:paraId="00001F66">
      <w:pPr>
        <w:spacing w:after="240" w:before="240" w:lineRule="auto"/>
        <w:rPr/>
      </w:pPr>
      <w:r w:rsidDel="00000000" w:rsidR="00000000" w:rsidRPr="00000000">
        <w:rPr>
          <w:rtl w:val="0"/>
        </w:rPr>
        <w:t xml:space="preserve">Opportunity precedes:</w:t>
      </w:r>
    </w:p>
    <w:p w:rsidR="00000000" w:rsidDel="00000000" w:rsidP="00000000" w:rsidRDefault="00000000" w:rsidRPr="00000000" w14:paraId="00001F67">
      <w:pPr>
        <w:numPr>
          <w:ilvl w:val="0"/>
          <w:numId w:val="473"/>
        </w:numPr>
        <w:spacing w:after="0" w:afterAutospacing="0" w:before="240" w:lineRule="auto"/>
        <w:ind w:left="720" w:hanging="360"/>
      </w:pPr>
      <w:r w:rsidDel="00000000" w:rsidR="00000000" w:rsidRPr="00000000">
        <w:rPr>
          <w:rtl w:val="0"/>
        </w:rPr>
        <w:t xml:space="preserve">Risk;</w:t>
      </w:r>
    </w:p>
    <w:p w:rsidR="00000000" w:rsidDel="00000000" w:rsidP="00000000" w:rsidRDefault="00000000" w:rsidRPr="00000000" w14:paraId="00001F68">
      <w:pPr>
        <w:numPr>
          <w:ilvl w:val="0"/>
          <w:numId w:val="473"/>
        </w:numPr>
        <w:spacing w:after="0" w:afterAutospacing="0" w:before="0" w:beforeAutospacing="0" w:lineRule="auto"/>
        <w:ind w:left="720" w:hanging="360"/>
      </w:pPr>
      <w:r w:rsidDel="00000000" w:rsidR="00000000" w:rsidRPr="00000000">
        <w:rPr>
          <w:rtl w:val="0"/>
        </w:rPr>
        <w:t xml:space="preserve">product design;</w:t>
      </w:r>
    </w:p>
    <w:p w:rsidR="00000000" w:rsidDel="00000000" w:rsidP="00000000" w:rsidRDefault="00000000" w:rsidRPr="00000000" w14:paraId="00001F69">
      <w:pPr>
        <w:numPr>
          <w:ilvl w:val="0"/>
          <w:numId w:val="473"/>
        </w:numPr>
        <w:spacing w:after="0" w:afterAutospacing="0" w:before="0" w:beforeAutospacing="0" w:lineRule="auto"/>
        <w:ind w:left="720" w:hanging="360"/>
      </w:pPr>
      <w:r w:rsidDel="00000000" w:rsidR="00000000" w:rsidRPr="00000000">
        <w:rPr>
          <w:rtl w:val="0"/>
        </w:rPr>
        <w:t xml:space="preserve">lending Commitment;</w:t>
      </w:r>
    </w:p>
    <w:p w:rsidR="00000000" w:rsidDel="00000000" w:rsidP="00000000" w:rsidRDefault="00000000" w:rsidRPr="00000000" w14:paraId="00001F6A">
      <w:pPr>
        <w:numPr>
          <w:ilvl w:val="0"/>
          <w:numId w:val="473"/>
        </w:numPr>
        <w:spacing w:after="240" w:before="0" w:beforeAutospacing="0" w:lineRule="auto"/>
        <w:ind w:left="720" w:hanging="360"/>
      </w:pPr>
      <w:r w:rsidDel="00000000" w:rsidR="00000000" w:rsidRPr="00000000">
        <w:rPr>
          <w:rtl w:val="0"/>
        </w:rPr>
        <w:t xml:space="preserve">Value realization.</w:t>
      </w:r>
    </w:p>
    <w:p w:rsidR="00000000" w:rsidDel="00000000" w:rsidP="00000000" w:rsidRDefault="00000000" w:rsidRPr="00000000" w14:paraId="00001F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C">
      <w:pPr>
        <w:pStyle w:val="Heading2"/>
        <w:keepNext w:val="0"/>
        <w:keepLines w:val="0"/>
        <w:spacing w:after="80" w:lineRule="auto"/>
        <w:rPr>
          <w:b w:val="1"/>
          <w:bCs w:val="1"/>
          <w:sz w:val="34"/>
          <w:szCs w:val="34"/>
        </w:rPr>
      </w:pPr>
      <w:bookmarkStart w:colFirst="0" w:colLast="0" w:name="_ayla0cp8wsvt" w:id="953"/>
      <w:bookmarkEnd w:id="953"/>
      <w:r w:rsidDel="00000000" w:rsidR="00000000" w:rsidRPr="00000000">
        <w:rPr>
          <w:b w:val="1"/>
          <w:bCs w:val="1"/>
          <w:sz w:val="34"/>
          <w:szCs w:val="34"/>
          <w:rtl w:val="0"/>
        </w:rPr>
        <w:t xml:space="preserve">Constitutional Finding</w:t>
      </w:r>
    </w:p>
    <w:p w:rsidR="00000000" w:rsidDel="00000000" w:rsidP="00000000" w:rsidRDefault="00000000" w:rsidRPr="00000000" w14:paraId="00001F6D">
      <w:pPr>
        <w:spacing w:after="240" w:before="240" w:lineRule="auto"/>
        <w:rPr/>
      </w:pPr>
      <w:r w:rsidDel="00000000" w:rsidR="00000000" w:rsidRPr="00000000">
        <w:rPr>
          <w:rtl w:val="0"/>
        </w:rPr>
        <w:t xml:space="preserve">Banking preserves the recovered mathematics.</w:t>
      </w:r>
    </w:p>
    <w:p w:rsidR="00000000" w:rsidDel="00000000" w:rsidP="00000000" w:rsidRDefault="00000000" w:rsidRPr="00000000" w14:paraId="00001F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F">
      <w:pPr>
        <w:pStyle w:val="Heading1"/>
        <w:keepNext w:val="0"/>
        <w:keepLines w:val="0"/>
        <w:spacing w:before="480" w:lineRule="auto"/>
        <w:rPr>
          <w:b w:val="1"/>
          <w:bCs w:val="1"/>
          <w:sz w:val="46"/>
          <w:szCs w:val="46"/>
        </w:rPr>
      </w:pPr>
      <w:bookmarkStart w:colFirst="0" w:colLast="0" w:name="_jkx99v3i8sv8" w:id="954"/>
      <w:bookmarkEnd w:id="954"/>
      <w:r w:rsidDel="00000000" w:rsidR="00000000" w:rsidRPr="00000000">
        <w:rPr>
          <w:b w:val="1"/>
          <w:bCs w:val="1"/>
          <w:sz w:val="46"/>
          <w:szCs w:val="46"/>
          <w:rtl w:val="0"/>
        </w:rPr>
        <w:t xml:space="preserve">15.10.4 Manufacturing</w:t>
      </w:r>
    </w:p>
    <w:p w:rsidR="00000000" w:rsidDel="00000000" w:rsidP="00000000" w:rsidRDefault="00000000" w:rsidRPr="00000000" w14:paraId="00001F70">
      <w:pPr>
        <w:spacing w:after="240" w:before="240" w:lineRule="auto"/>
        <w:rPr/>
      </w:pPr>
      <w:r w:rsidDel="00000000" w:rsidR="00000000" w:rsidRPr="00000000">
        <w:rPr>
          <w:rtl w:val="0"/>
        </w:rPr>
        <w:t xml:space="preserve">A vehicle manufacturer announces a long-term need for precision components.</w:t>
      </w:r>
    </w:p>
    <w:p w:rsidR="00000000" w:rsidDel="00000000" w:rsidP="00000000" w:rsidRDefault="00000000" w:rsidRPr="00000000" w14:paraId="00001F71">
      <w:pPr>
        <w:spacing w:after="240" w:before="240" w:lineRule="auto"/>
        <w:rPr/>
      </w:pPr>
      <w:r w:rsidDel="00000000" w:rsidR="00000000" w:rsidRPr="00000000">
        <w:rPr>
          <w:rtl w:val="0"/>
        </w:rPr>
        <w:t xml:space="preserve">A supplier has not yet received the request.</w:t>
      </w:r>
    </w:p>
    <w:p w:rsidR="00000000" w:rsidDel="00000000" w:rsidP="00000000" w:rsidRDefault="00000000" w:rsidRPr="00000000" w14:paraId="00001F72">
      <w:pPr>
        <w:spacing w:after="240" w:before="240" w:lineRule="auto"/>
        <w:rPr/>
      </w:pPr>
      <w:r w:rsidDel="00000000" w:rsidR="00000000" w:rsidRPr="00000000">
        <w:rPr>
          <w:rtl w:val="0"/>
        </w:rPr>
        <w:t xml:space="preserve">The production Opportunity already exists.</w:t>
      </w:r>
    </w:p>
    <w:p w:rsidR="00000000" w:rsidDel="00000000" w:rsidP="00000000" w:rsidRDefault="00000000" w:rsidRPr="00000000" w14:paraId="00001F73">
      <w:pPr>
        <w:spacing w:after="240" w:before="240" w:lineRule="auto"/>
        <w:rPr/>
      </w:pPr>
      <w:r w:rsidDel="00000000" w:rsidR="00000000" w:rsidRPr="00000000">
        <w:rPr>
          <w:rtl w:val="0"/>
        </w:rPr>
        <w:t xml:space="preserve">The supplier later discovers the requirement.</w:t>
      </w:r>
    </w:p>
    <w:p w:rsidR="00000000" w:rsidDel="00000000" w:rsidP="00000000" w:rsidRDefault="00000000" w:rsidRPr="00000000" w14:paraId="00001F74">
      <w:pPr>
        <w:spacing w:after="240" w:before="240" w:lineRule="auto"/>
        <w:rPr/>
      </w:pPr>
      <w:r w:rsidDel="00000000" w:rsidR="00000000" w:rsidRPr="00000000">
        <w:rPr>
          <w:rtl w:val="0"/>
        </w:rPr>
        <w:t xml:space="preserve">Production Capability remains unchanged.</w:t>
      </w:r>
    </w:p>
    <w:p w:rsidR="00000000" w:rsidDel="00000000" w:rsidP="00000000" w:rsidRDefault="00000000" w:rsidRPr="00000000" w14:paraId="00001F75">
      <w:pPr>
        <w:spacing w:after="240" w:before="240" w:lineRule="auto"/>
        <w:rPr/>
      </w:pPr>
      <w:r w:rsidDel="00000000" w:rsidR="00000000" w:rsidRPr="00000000">
        <w:rPr>
          <w:rtl w:val="0"/>
        </w:rPr>
        <w:t xml:space="preserve">The Opportunity has merely become known.</w:t>
      </w:r>
    </w:p>
    <w:p w:rsidR="00000000" w:rsidDel="00000000" w:rsidP="00000000" w:rsidRDefault="00000000" w:rsidRPr="00000000" w14:paraId="00001F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7">
      <w:pPr>
        <w:pStyle w:val="Heading2"/>
        <w:keepNext w:val="0"/>
        <w:keepLines w:val="0"/>
        <w:spacing w:after="80" w:lineRule="auto"/>
        <w:rPr>
          <w:b w:val="1"/>
          <w:bCs w:val="1"/>
          <w:sz w:val="34"/>
          <w:szCs w:val="34"/>
        </w:rPr>
      </w:pPr>
      <w:bookmarkStart w:colFirst="0" w:colLast="0" w:name="_je3f0u1m2xal" w:id="955"/>
      <w:bookmarkEnd w:id="955"/>
      <w:r w:rsidDel="00000000" w:rsidR="00000000" w:rsidRPr="00000000">
        <w:rPr>
          <w:b w:val="1"/>
          <w:bCs w:val="1"/>
          <w:sz w:val="34"/>
          <w:szCs w:val="34"/>
          <w:rtl w:val="0"/>
        </w:rPr>
        <w:t xml:space="preserve">Validation</w:t>
      </w:r>
    </w:p>
    <w:p w:rsidR="00000000" w:rsidDel="00000000" w:rsidP="00000000" w:rsidRDefault="00000000" w:rsidRPr="00000000" w14:paraId="00001F78">
      <w:pPr>
        <w:spacing w:after="240" w:before="240" w:lineRule="auto"/>
        <w:rPr/>
      </w:pPr>
      <w:r w:rsidDel="00000000" w:rsidR="00000000" w:rsidRPr="00000000">
        <w:rPr>
          <w:rtl w:val="0"/>
        </w:rPr>
        <w:t xml:space="preserve">Manufacturing preserves:</w:t>
      </w:r>
    </w:p>
    <w:p w:rsidR="00000000" w:rsidDel="00000000" w:rsidP="00000000" w:rsidRDefault="00000000" w:rsidRPr="00000000" w14:paraId="00001F79">
      <w:pPr>
        <w:numPr>
          <w:ilvl w:val="0"/>
          <w:numId w:val="428"/>
        </w:numPr>
        <w:spacing w:after="0" w:afterAutospacing="0" w:before="240" w:lineRule="auto"/>
        <w:ind w:left="720" w:hanging="360"/>
      </w:pPr>
      <w:r w:rsidDel="00000000" w:rsidR="00000000" w:rsidRPr="00000000">
        <w:rPr>
          <w:rtl w:val="0"/>
        </w:rPr>
        <w:t xml:space="preserve">Knowledge Independence;</w:t>
      </w:r>
    </w:p>
    <w:p w:rsidR="00000000" w:rsidDel="00000000" w:rsidP="00000000" w:rsidRDefault="00000000" w:rsidRPr="00000000" w14:paraId="00001F7A">
      <w:pPr>
        <w:numPr>
          <w:ilvl w:val="0"/>
          <w:numId w:val="428"/>
        </w:numPr>
        <w:spacing w:after="0" w:afterAutospacing="0" w:before="0" w:beforeAutospacing="0" w:lineRule="auto"/>
        <w:ind w:left="720" w:hanging="360"/>
      </w:pPr>
      <w:r w:rsidDel="00000000" w:rsidR="00000000" w:rsidRPr="00000000">
        <w:rPr>
          <w:rtl w:val="0"/>
        </w:rPr>
        <w:t xml:space="preserve">Purpose Contribution;</w:t>
      </w:r>
    </w:p>
    <w:p w:rsidR="00000000" w:rsidDel="00000000" w:rsidP="00000000" w:rsidRDefault="00000000" w:rsidRPr="00000000" w14:paraId="00001F7B">
      <w:pPr>
        <w:numPr>
          <w:ilvl w:val="0"/>
          <w:numId w:val="428"/>
        </w:numPr>
        <w:spacing w:after="240" w:before="0" w:beforeAutospacing="0" w:lineRule="auto"/>
        <w:ind w:left="720" w:hanging="360"/>
      </w:pPr>
      <w:r w:rsidDel="00000000" w:rsidR="00000000" w:rsidRPr="00000000">
        <w:rPr>
          <w:rtl w:val="0"/>
        </w:rPr>
        <w:t xml:space="preserve">Transformation Possibility.</w:t>
      </w:r>
    </w:p>
    <w:p w:rsidR="00000000" w:rsidDel="00000000" w:rsidP="00000000" w:rsidRDefault="00000000" w:rsidRPr="00000000" w14:paraId="00001F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D">
      <w:pPr>
        <w:pStyle w:val="Heading2"/>
        <w:keepNext w:val="0"/>
        <w:keepLines w:val="0"/>
        <w:spacing w:after="80" w:lineRule="auto"/>
        <w:rPr>
          <w:b w:val="1"/>
          <w:bCs w:val="1"/>
          <w:sz w:val="34"/>
          <w:szCs w:val="34"/>
        </w:rPr>
      </w:pPr>
      <w:bookmarkStart w:colFirst="0" w:colLast="0" w:name="_npvnxumte69f" w:id="956"/>
      <w:bookmarkEnd w:id="956"/>
      <w:r w:rsidDel="00000000" w:rsidR="00000000" w:rsidRPr="00000000">
        <w:rPr>
          <w:b w:val="1"/>
          <w:bCs w:val="1"/>
          <w:sz w:val="34"/>
          <w:szCs w:val="34"/>
          <w:rtl w:val="0"/>
        </w:rPr>
        <w:t xml:space="preserve">Constitutional Finding</w:t>
      </w:r>
    </w:p>
    <w:p w:rsidR="00000000" w:rsidDel="00000000" w:rsidP="00000000" w:rsidRDefault="00000000" w:rsidRPr="00000000" w14:paraId="00001F7E">
      <w:pPr>
        <w:spacing w:after="240" w:before="240" w:lineRule="auto"/>
        <w:rPr/>
      </w:pPr>
      <w:r w:rsidDel="00000000" w:rsidR="00000000" w:rsidRPr="00000000">
        <w:rPr>
          <w:rtl w:val="0"/>
        </w:rPr>
        <w:t xml:space="preserve">Manufacturing confirms the recovered relation.</w:t>
      </w:r>
    </w:p>
    <w:p w:rsidR="00000000" w:rsidDel="00000000" w:rsidP="00000000" w:rsidRDefault="00000000" w:rsidRPr="00000000" w14:paraId="00001F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0">
      <w:pPr>
        <w:pStyle w:val="Heading1"/>
        <w:keepNext w:val="0"/>
        <w:keepLines w:val="0"/>
        <w:spacing w:before="480" w:lineRule="auto"/>
        <w:rPr>
          <w:b w:val="1"/>
          <w:bCs w:val="1"/>
          <w:sz w:val="46"/>
          <w:szCs w:val="46"/>
        </w:rPr>
      </w:pPr>
      <w:bookmarkStart w:colFirst="0" w:colLast="0" w:name="_skq0pi1qqtp6" w:id="957"/>
      <w:bookmarkEnd w:id="957"/>
      <w:r w:rsidDel="00000000" w:rsidR="00000000" w:rsidRPr="00000000">
        <w:rPr>
          <w:b w:val="1"/>
          <w:bCs w:val="1"/>
          <w:sz w:val="46"/>
          <w:szCs w:val="46"/>
          <w:rtl w:val="0"/>
        </w:rPr>
        <w:t xml:space="preserve">15.10.5 Construction</w:t>
      </w:r>
    </w:p>
    <w:p w:rsidR="00000000" w:rsidDel="00000000" w:rsidP="00000000" w:rsidRDefault="00000000" w:rsidRPr="00000000" w14:paraId="00001F81">
      <w:pPr>
        <w:spacing w:after="240" w:before="240" w:lineRule="auto"/>
        <w:rPr/>
      </w:pPr>
      <w:r w:rsidDel="00000000" w:rsidR="00000000" w:rsidRPr="00000000">
        <w:rPr>
          <w:rtl w:val="0"/>
        </w:rPr>
        <w:t xml:space="preserve">A government publishes a major infrastructure tender.</w:t>
      </w:r>
    </w:p>
    <w:p w:rsidR="00000000" w:rsidDel="00000000" w:rsidP="00000000" w:rsidRDefault="00000000" w:rsidRPr="00000000" w14:paraId="00001F82">
      <w:pPr>
        <w:spacing w:after="240" w:before="240" w:lineRule="auto"/>
        <w:rPr/>
      </w:pPr>
      <w:r w:rsidDel="00000000" w:rsidR="00000000" w:rsidRPr="00000000">
        <w:rPr>
          <w:rtl w:val="0"/>
        </w:rPr>
        <w:t xml:space="preserve">The tender defines an external enterprise condition.</w:t>
      </w:r>
    </w:p>
    <w:p w:rsidR="00000000" w:rsidDel="00000000" w:rsidP="00000000" w:rsidRDefault="00000000" w:rsidRPr="00000000" w14:paraId="00001F83">
      <w:pPr>
        <w:spacing w:after="240" w:before="240" w:lineRule="auto"/>
        <w:rPr/>
      </w:pPr>
      <w:r w:rsidDel="00000000" w:rsidR="00000000" w:rsidRPr="00000000">
        <w:rPr>
          <w:rtl w:val="0"/>
        </w:rPr>
        <w:t xml:space="preserve">Several construction firms are unaware.</w:t>
      </w:r>
    </w:p>
    <w:p w:rsidR="00000000" w:rsidDel="00000000" w:rsidP="00000000" w:rsidRDefault="00000000" w:rsidRPr="00000000" w14:paraId="00001F84">
      <w:pPr>
        <w:spacing w:after="240" w:before="240" w:lineRule="auto"/>
        <w:rPr/>
      </w:pPr>
      <w:r w:rsidDel="00000000" w:rsidR="00000000" w:rsidRPr="00000000">
        <w:rPr>
          <w:rtl w:val="0"/>
        </w:rPr>
        <w:t xml:space="preserve">The Opportunity nevertheless exists.</w:t>
      </w:r>
    </w:p>
    <w:p w:rsidR="00000000" w:rsidDel="00000000" w:rsidP="00000000" w:rsidRDefault="00000000" w:rsidRPr="00000000" w14:paraId="00001F85">
      <w:pPr>
        <w:spacing w:after="240" w:before="240" w:lineRule="auto"/>
        <w:rPr/>
      </w:pPr>
      <w:r w:rsidDel="00000000" w:rsidR="00000000" w:rsidRPr="00000000">
        <w:rPr>
          <w:rtl w:val="0"/>
        </w:rPr>
        <w:t xml:space="preserve">Some firms possess sufficient Capability.</w:t>
      </w:r>
    </w:p>
    <w:p w:rsidR="00000000" w:rsidDel="00000000" w:rsidP="00000000" w:rsidRDefault="00000000" w:rsidRPr="00000000" w14:paraId="00001F86">
      <w:pPr>
        <w:spacing w:after="240" w:before="240" w:lineRule="auto"/>
        <w:rPr/>
      </w:pPr>
      <w:r w:rsidDel="00000000" w:rsidR="00000000" w:rsidRPr="00000000">
        <w:rPr>
          <w:rtl w:val="0"/>
        </w:rPr>
        <w:t xml:space="preserve">Others do not.</w:t>
      </w:r>
    </w:p>
    <w:p w:rsidR="00000000" w:rsidDel="00000000" w:rsidP="00000000" w:rsidRDefault="00000000" w:rsidRPr="00000000" w14:paraId="00001F87">
      <w:pPr>
        <w:spacing w:after="240" w:before="240" w:lineRule="auto"/>
        <w:rPr/>
      </w:pPr>
      <w:r w:rsidDel="00000000" w:rsidR="00000000" w:rsidRPr="00000000">
        <w:rPr>
          <w:rtl w:val="0"/>
        </w:rPr>
        <w:t xml:space="preserve">The Opportunity remains identical.</w:t>
      </w:r>
    </w:p>
    <w:p w:rsidR="00000000" w:rsidDel="00000000" w:rsidP="00000000" w:rsidRDefault="00000000" w:rsidRPr="00000000" w14:paraId="00001F88">
      <w:pPr>
        <w:spacing w:after="240" w:before="240" w:lineRule="auto"/>
        <w:rPr/>
      </w:pPr>
      <w:r w:rsidDel="00000000" w:rsidR="00000000" w:rsidRPr="00000000">
        <w:rPr>
          <w:rtl w:val="0"/>
        </w:rPr>
        <w:t xml:space="preserve">Capability only influences exploitability.</w:t>
      </w:r>
    </w:p>
    <w:p w:rsidR="00000000" w:rsidDel="00000000" w:rsidP="00000000" w:rsidRDefault="00000000" w:rsidRPr="00000000" w14:paraId="00001F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A">
      <w:pPr>
        <w:pStyle w:val="Heading2"/>
        <w:keepNext w:val="0"/>
        <w:keepLines w:val="0"/>
        <w:spacing w:after="80" w:lineRule="auto"/>
        <w:rPr>
          <w:b w:val="1"/>
          <w:bCs w:val="1"/>
          <w:sz w:val="34"/>
          <w:szCs w:val="34"/>
        </w:rPr>
      </w:pPr>
      <w:bookmarkStart w:colFirst="0" w:colLast="0" w:name="_7cbn6dt13r21" w:id="958"/>
      <w:bookmarkEnd w:id="958"/>
      <w:r w:rsidDel="00000000" w:rsidR="00000000" w:rsidRPr="00000000">
        <w:rPr>
          <w:b w:val="1"/>
          <w:bCs w:val="1"/>
          <w:sz w:val="34"/>
          <w:szCs w:val="34"/>
          <w:rtl w:val="0"/>
        </w:rPr>
        <w:t xml:space="preserve">Validation</w:t>
      </w:r>
    </w:p>
    <w:p w:rsidR="00000000" w:rsidDel="00000000" w:rsidP="00000000" w:rsidRDefault="00000000" w:rsidRPr="00000000" w14:paraId="00001F8B">
      <w:pPr>
        <w:spacing w:after="240" w:before="240" w:lineRule="auto"/>
        <w:rPr/>
      </w:pPr>
      <w:r w:rsidDel="00000000" w:rsidR="00000000" w:rsidRPr="00000000">
        <w:rPr>
          <w:rtl w:val="0"/>
        </w:rPr>
        <w:t xml:space="preserve">Construction preserves:</w:t>
      </w:r>
    </w:p>
    <w:p w:rsidR="00000000" w:rsidDel="00000000" w:rsidP="00000000" w:rsidRDefault="00000000" w:rsidRPr="00000000" w14:paraId="00001F8C">
      <w:pPr>
        <w:numPr>
          <w:ilvl w:val="0"/>
          <w:numId w:val="319"/>
        </w:numPr>
        <w:spacing w:after="0" w:afterAutospacing="0" w:before="240" w:lineRule="auto"/>
        <w:ind w:left="720" w:hanging="360"/>
      </w:pPr>
      <w:r w:rsidDel="00000000" w:rsidR="00000000" w:rsidRPr="00000000">
        <w:rPr>
          <w:rtl w:val="0"/>
        </w:rPr>
        <w:t xml:space="preserve">Capability Independence;</w:t>
      </w:r>
    </w:p>
    <w:p w:rsidR="00000000" w:rsidDel="00000000" w:rsidP="00000000" w:rsidRDefault="00000000" w:rsidRPr="00000000" w14:paraId="00001F8D">
      <w:pPr>
        <w:numPr>
          <w:ilvl w:val="0"/>
          <w:numId w:val="319"/>
        </w:numPr>
        <w:spacing w:after="0" w:afterAutospacing="0" w:before="0" w:beforeAutospacing="0" w:lineRule="auto"/>
        <w:ind w:left="720" w:hanging="360"/>
      </w:pPr>
      <w:r w:rsidDel="00000000" w:rsidR="00000000" w:rsidRPr="00000000">
        <w:rPr>
          <w:rtl w:val="0"/>
        </w:rPr>
        <w:t xml:space="preserve">Commitment Independence;</w:t>
      </w:r>
    </w:p>
    <w:p w:rsidR="00000000" w:rsidDel="00000000" w:rsidP="00000000" w:rsidRDefault="00000000" w:rsidRPr="00000000" w14:paraId="00001F8E">
      <w:pPr>
        <w:numPr>
          <w:ilvl w:val="0"/>
          <w:numId w:val="319"/>
        </w:numPr>
        <w:spacing w:after="240" w:before="0" w:beforeAutospacing="0" w:lineRule="auto"/>
        <w:ind w:left="720" w:hanging="360"/>
      </w:pPr>
      <w:r w:rsidDel="00000000" w:rsidR="00000000" w:rsidRPr="00000000">
        <w:rPr>
          <w:rtl w:val="0"/>
        </w:rPr>
        <w:t xml:space="preserve">Temporal Localization.</w:t>
      </w:r>
    </w:p>
    <w:p w:rsidR="00000000" w:rsidDel="00000000" w:rsidP="00000000" w:rsidRDefault="00000000" w:rsidRPr="00000000" w14:paraId="00001F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0">
      <w:pPr>
        <w:pStyle w:val="Heading2"/>
        <w:keepNext w:val="0"/>
        <w:keepLines w:val="0"/>
        <w:spacing w:after="80" w:lineRule="auto"/>
        <w:rPr>
          <w:b w:val="1"/>
          <w:bCs w:val="1"/>
          <w:sz w:val="34"/>
          <w:szCs w:val="34"/>
        </w:rPr>
      </w:pPr>
      <w:bookmarkStart w:colFirst="0" w:colLast="0" w:name="_ny4wmce5sj2i" w:id="959"/>
      <w:bookmarkEnd w:id="959"/>
      <w:r w:rsidDel="00000000" w:rsidR="00000000" w:rsidRPr="00000000">
        <w:rPr>
          <w:b w:val="1"/>
          <w:bCs w:val="1"/>
          <w:sz w:val="34"/>
          <w:szCs w:val="34"/>
          <w:rtl w:val="0"/>
        </w:rPr>
        <w:t xml:space="preserve">Constitutional Finding</w:t>
      </w:r>
    </w:p>
    <w:p w:rsidR="00000000" w:rsidDel="00000000" w:rsidP="00000000" w:rsidRDefault="00000000" w:rsidRPr="00000000" w14:paraId="00001F91">
      <w:pPr>
        <w:spacing w:after="240" w:before="240" w:lineRule="auto"/>
        <w:rPr/>
      </w:pPr>
      <w:r w:rsidDel="00000000" w:rsidR="00000000" w:rsidRPr="00000000">
        <w:rPr>
          <w:rtl w:val="0"/>
        </w:rPr>
        <w:t xml:space="preserve">Construction supports the candidate without alteration.</w:t>
      </w:r>
    </w:p>
    <w:p w:rsidR="00000000" w:rsidDel="00000000" w:rsidP="00000000" w:rsidRDefault="00000000" w:rsidRPr="00000000" w14:paraId="00001F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3">
      <w:pPr>
        <w:pStyle w:val="Heading1"/>
        <w:keepNext w:val="0"/>
        <w:keepLines w:val="0"/>
        <w:spacing w:before="480" w:lineRule="auto"/>
        <w:rPr>
          <w:b w:val="1"/>
          <w:bCs w:val="1"/>
          <w:sz w:val="46"/>
          <w:szCs w:val="46"/>
        </w:rPr>
      </w:pPr>
      <w:bookmarkStart w:colFirst="0" w:colLast="0" w:name="_n9f8wsgghlzx" w:id="960"/>
      <w:bookmarkEnd w:id="960"/>
      <w:r w:rsidDel="00000000" w:rsidR="00000000" w:rsidRPr="00000000">
        <w:rPr>
          <w:b w:val="1"/>
          <w:bCs w:val="1"/>
          <w:sz w:val="46"/>
          <w:szCs w:val="46"/>
          <w:rtl w:val="0"/>
        </w:rPr>
        <w:t xml:space="preserve">15.10.6 Insurance</w:t>
      </w:r>
    </w:p>
    <w:p w:rsidR="00000000" w:rsidDel="00000000" w:rsidP="00000000" w:rsidRDefault="00000000" w:rsidRPr="00000000" w14:paraId="00001F94">
      <w:pPr>
        <w:spacing w:after="240" w:before="240" w:lineRule="auto"/>
        <w:rPr/>
      </w:pPr>
      <w:r w:rsidDel="00000000" w:rsidR="00000000" w:rsidRPr="00000000">
        <w:rPr>
          <w:rtl w:val="0"/>
        </w:rPr>
        <w:t xml:space="preserve">A new regulatory framework requires specialized cyber-insurance coverage.</w:t>
      </w:r>
    </w:p>
    <w:p w:rsidR="00000000" w:rsidDel="00000000" w:rsidP="00000000" w:rsidRDefault="00000000" w:rsidRPr="00000000" w14:paraId="00001F95">
      <w:pPr>
        <w:spacing w:after="240" w:before="240" w:lineRule="auto"/>
        <w:rPr/>
      </w:pPr>
      <w:r w:rsidDel="00000000" w:rsidR="00000000" w:rsidRPr="00000000">
        <w:rPr>
          <w:rtl w:val="0"/>
        </w:rPr>
        <w:t xml:space="preserve">Businesses begin seeking compliant insurance products.</w:t>
      </w:r>
    </w:p>
    <w:p w:rsidR="00000000" w:rsidDel="00000000" w:rsidP="00000000" w:rsidRDefault="00000000" w:rsidRPr="00000000" w14:paraId="00001F96">
      <w:pPr>
        <w:spacing w:after="240" w:before="240" w:lineRule="auto"/>
        <w:rPr/>
      </w:pPr>
      <w:r w:rsidDel="00000000" w:rsidR="00000000" w:rsidRPr="00000000">
        <w:rPr>
          <w:rtl w:val="0"/>
        </w:rPr>
        <w:t xml:space="preserve">The insurer has not yet recognized the market.</w:t>
      </w:r>
    </w:p>
    <w:p w:rsidR="00000000" w:rsidDel="00000000" w:rsidP="00000000" w:rsidRDefault="00000000" w:rsidRPr="00000000" w14:paraId="00001F97">
      <w:pPr>
        <w:spacing w:after="240" w:before="240" w:lineRule="auto"/>
        <w:rPr/>
      </w:pPr>
      <w:r w:rsidDel="00000000" w:rsidR="00000000" w:rsidRPr="00000000">
        <w:rPr>
          <w:rtl w:val="0"/>
        </w:rPr>
        <w:t xml:space="preserve">The commercial Opportunity already exists.</w:t>
      </w:r>
    </w:p>
    <w:p w:rsidR="00000000" w:rsidDel="00000000" w:rsidP="00000000" w:rsidRDefault="00000000" w:rsidRPr="00000000" w14:paraId="00001F98">
      <w:pPr>
        <w:spacing w:after="240" w:before="240" w:lineRule="auto"/>
        <w:rPr/>
      </w:pPr>
      <w:r w:rsidDel="00000000" w:rsidR="00000000" w:rsidRPr="00000000">
        <w:rPr>
          <w:rtl w:val="0"/>
        </w:rPr>
        <w:t xml:space="preserve">Later:</w:t>
      </w:r>
    </w:p>
    <w:p w:rsidR="00000000" w:rsidDel="00000000" w:rsidP="00000000" w:rsidRDefault="00000000" w:rsidRPr="00000000" w14:paraId="00001F99">
      <w:pPr>
        <w:spacing w:after="240" w:before="240" w:lineRule="auto"/>
        <w:rPr/>
      </w:pPr>
      <w:r w:rsidDel="00000000" w:rsidR="00000000" w:rsidRPr="00000000">
        <w:rPr>
          <w:rtl w:val="0"/>
        </w:rPr>
        <w:t xml:space="preserve">market analysis confirms increasing demand.</w:t>
      </w:r>
    </w:p>
    <w:p w:rsidR="00000000" w:rsidDel="00000000" w:rsidP="00000000" w:rsidRDefault="00000000" w:rsidRPr="00000000" w14:paraId="00001F9A">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1F9B">
      <w:pPr>
        <w:spacing w:after="240" w:before="240" w:lineRule="auto"/>
        <w:rPr/>
      </w:pPr>
      <w:r w:rsidDel="00000000" w:rsidR="00000000" w:rsidRPr="00000000">
        <w:rPr>
          <w:rtl w:val="0"/>
        </w:rPr>
        <w:t xml:space="preserve">Opportunity does not.</w:t>
      </w:r>
    </w:p>
    <w:p w:rsidR="00000000" w:rsidDel="00000000" w:rsidP="00000000" w:rsidRDefault="00000000" w:rsidRPr="00000000" w14:paraId="00001F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D">
      <w:pPr>
        <w:pStyle w:val="Heading2"/>
        <w:keepNext w:val="0"/>
        <w:keepLines w:val="0"/>
        <w:spacing w:after="80" w:lineRule="auto"/>
        <w:rPr>
          <w:b w:val="1"/>
          <w:bCs w:val="1"/>
          <w:sz w:val="34"/>
          <w:szCs w:val="34"/>
        </w:rPr>
      </w:pPr>
      <w:bookmarkStart w:colFirst="0" w:colLast="0" w:name="_joqns210zdsg" w:id="961"/>
      <w:bookmarkEnd w:id="961"/>
      <w:r w:rsidDel="00000000" w:rsidR="00000000" w:rsidRPr="00000000">
        <w:rPr>
          <w:b w:val="1"/>
          <w:bCs w:val="1"/>
          <w:sz w:val="34"/>
          <w:szCs w:val="34"/>
          <w:rtl w:val="0"/>
        </w:rPr>
        <w:t xml:space="preserve">Validation</w:t>
      </w:r>
    </w:p>
    <w:p w:rsidR="00000000" w:rsidDel="00000000" w:rsidP="00000000" w:rsidRDefault="00000000" w:rsidRPr="00000000" w14:paraId="00001F9E">
      <w:pPr>
        <w:spacing w:after="240" w:before="240" w:lineRule="auto"/>
        <w:rPr/>
      </w:pPr>
      <w:r w:rsidDel="00000000" w:rsidR="00000000" w:rsidRPr="00000000">
        <w:rPr>
          <w:rtl w:val="0"/>
        </w:rPr>
        <w:t xml:space="preserve">Insurance preserves:</w:t>
      </w:r>
    </w:p>
    <w:p w:rsidR="00000000" w:rsidDel="00000000" w:rsidP="00000000" w:rsidRDefault="00000000" w:rsidRPr="00000000" w14:paraId="00001F9F">
      <w:pPr>
        <w:numPr>
          <w:ilvl w:val="0"/>
          <w:numId w:val="239"/>
        </w:numPr>
        <w:spacing w:after="0" w:afterAutospacing="0" w:before="240" w:lineRule="auto"/>
        <w:ind w:left="720" w:hanging="360"/>
      </w:pPr>
      <w:r w:rsidDel="00000000" w:rsidR="00000000" w:rsidRPr="00000000">
        <w:rPr>
          <w:rtl w:val="0"/>
        </w:rPr>
        <w:t xml:space="preserve">Opportunity Discovery;</w:t>
      </w:r>
    </w:p>
    <w:p w:rsidR="00000000" w:rsidDel="00000000" w:rsidP="00000000" w:rsidRDefault="00000000" w:rsidRPr="00000000" w14:paraId="00001FA0">
      <w:pPr>
        <w:numPr>
          <w:ilvl w:val="0"/>
          <w:numId w:val="239"/>
        </w:numPr>
        <w:spacing w:after="0" w:afterAutospacing="0" w:before="0" w:beforeAutospacing="0" w:lineRule="auto"/>
        <w:ind w:left="720" w:hanging="360"/>
      </w:pPr>
      <w:r w:rsidDel="00000000" w:rsidR="00000000" w:rsidRPr="00000000">
        <w:rPr>
          <w:rtl w:val="0"/>
        </w:rPr>
        <w:t xml:space="preserve">Opportunity Persistence;</w:t>
      </w:r>
    </w:p>
    <w:p w:rsidR="00000000" w:rsidDel="00000000" w:rsidP="00000000" w:rsidRDefault="00000000" w:rsidRPr="00000000" w14:paraId="00001FA1">
      <w:pPr>
        <w:numPr>
          <w:ilvl w:val="0"/>
          <w:numId w:val="239"/>
        </w:numPr>
        <w:spacing w:after="240" w:before="0" w:beforeAutospacing="0" w:lineRule="auto"/>
        <w:ind w:left="720" w:hanging="360"/>
      </w:pPr>
      <w:r w:rsidDel="00000000" w:rsidR="00000000" w:rsidRPr="00000000">
        <w:rPr>
          <w:rtl w:val="0"/>
        </w:rPr>
        <w:t xml:space="preserve">Knowledge Independence.</w:t>
      </w:r>
    </w:p>
    <w:p w:rsidR="00000000" w:rsidDel="00000000" w:rsidP="00000000" w:rsidRDefault="00000000" w:rsidRPr="00000000" w14:paraId="00001F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3">
      <w:pPr>
        <w:pStyle w:val="Heading2"/>
        <w:keepNext w:val="0"/>
        <w:keepLines w:val="0"/>
        <w:spacing w:after="80" w:lineRule="auto"/>
        <w:rPr>
          <w:b w:val="1"/>
          <w:bCs w:val="1"/>
          <w:sz w:val="34"/>
          <w:szCs w:val="34"/>
        </w:rPr>
      </w:pPr>
      <w:bookmarkStart w:colFirst="0" w:colLast="0" w:name="_gmrbzcy1e7p2" w:id="962"/>
      <w:bookmarkEnd w:id="962"/>
      <w:r w:rsidDel="00000000" w:rsidR="00000000" w:rsidRPr="00000000">
        <w:rPr>
          <w:b w:val="1"/>
          <w:bCs w:val="1"/>
          <w:sz w:val="34"/>
          <w:szCs w:val="34"/>
          <w:rtl w:val="0"/>
        </w:rPr>
        <w:t xml:space="preserve">Constitutional Finding</w:t>
      </w:r>
    </w:p>
    <w:p w:rsidR="00000000" w:rsidDel="00000000" w:rsidP="00000000" w:rsidRDefault="00000000" w:rsidRPr="00000000" w14:paraId="00001FA4">
      <w:pPr>
        <w:spacing w:after="240" w:before="240" w:lineRule="auto"/>
        <w:rPr/>
      </w:pPr>
      <w:r w:rsidDel="00000000" w:rsidR="00000000" w:rsidRPr="00000000">
        <w:rPr>
          <w:rtl w:val="0"/>
        </w:rPr>
        <w:t xml:space="preserve">Insurance validates the recovered structure.</w:t>
      </w:r>
    </w:p>
    <w:p w:rsidR="00000000" w:rsidDel="00000000" w:rsidP="00000000" w:rsidRDefault="00000000" w:rsidRPr="00000000" w14:paraId="00001F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6">
      <w:pPr>
        <w:pStyle w:val="Heading1"/>
        <w:keepNext w:val="0"/>
        <w:keepLines w:val="0"/>
        <w:spacing w:before="480" w:lineRule="auto"/>
        <w:rPr>
          <w:b w:val="1"/>
          <w:bCs w:val="1"/>
          <w:sz w:val="46"/>
          <w:szCs w:val="46"/>
        </w:rPr>
      </w:pPr>
      <w:bookmarkStart w:colFirst="0" w:colLast="0" w:name="_mir1a3zbqm0v" w:id="963"/>
      <w:bookmarkEnd w:id="963"/>
      <w:r w:rsidDel="00000000" w:rsidR="00000000" w:rsidRPr="00000000">
        <w:rPr>
          <w:b w:val="1"/>
          <w:bCs w:val="1"/>
          <w:sz w:val="46"/>
          <w:szCs w:val="46"/>
          <w:rtl w:val="0"/>
        </w:rPr>
        <w:t xml:space="preserve">15.10.7 Logistics</w:t>
      </w:r>
    </w:p>
    <w:p w:rsidR="00000000" w:rsidDel="00000000" w:rsidP="00000000" w:rsidRDefault="00000000" w:rsidRPr="00000000" w14:paraId="00001FA7">
      <w:pPr>
        <w:spacing w:after="240" w:before="240" w:lineRule="auto"/>
        <w:rPr/>
      </w:pPr>
      <w:r w:rsidDel="00000000" w:rsidR="00000000" w:rsidRPr="00000000">
        <w:rPr>
          <w:rtl w:val="0"/>
        </w:rPr>
        <w:t xml:space="preserve">International trade routes shift because of geopolitical events.</w:t>
      </w:r>
    </w:p>
    <w:p w:rsidR="00000000" w:rsidDel="00000000" w:rsidP="00000000" w:rsidRDefault="00000000" w:rsidRPr="00000000" w14:paraId="00001FA8">
      <w:pPr>
        <w:spacing w:after="240" w:before="240" w:lineRule="auto"/>
        <w:rPr/>
      </w:pPr>
      <w:r w:rsidDel="00000000" w:rsidR="00000000" w:rsidRPr="00000000">
        <w:rPr>
          <w:rtl w:val="0"/>
        </w:rPr>
        <w:t xml:space="preserve">A freight operator can now provide faster shipping between two regions.</w:t>
      </w:r>
    </w:p>
    <w:p w:rsidR="00000000" w:rsidDel="00000000" w:rsidP="00000000" w:rsidRDefault="00000000" w:rsidRPr="00000000" w14:paraId="00001FA9">
      <w:pPr>
        <w:spacing w:after="240" w:before="240" w:lineRule="auto"/>
        <w:rPr/>
      </w:pPr>
      <w:r w:rsidDel="00000000" w:rsidR="00000000" w:rsidRPr="00000000">
        <w:rPr>
          <w:rtl w:val="0"/>
        </w:rPr>
        <w:t xml:space="preserve">The enterprise has not yet revised pricing.</w:t>
      </w:r>
    </w:p>
    <w:p w:rsidR="00000000" w:rsidDel="00000000" w:rsidP="00000000" w:rsidRDefault="00000000" w:rsidRPr="00000000" w14:paraId="00001FAA">
      <w:pPr>
        <w:spacing w:after="240" w:before="240" w:lineRule="auto"/>
        <w:rPr/>
      </w:pPr>
      <w:r w:rsidDel="00000000" w:rsidR="00000000" w:rsidRPr="00000000">
        <w:rPr>
          <w:rtl w:val="0"/>
        </w:rPr>
        <w:t xml:space="preserve">No customer has been contacted.</w:t>
      </w:r>
    </w:p>
    <w:p w:rsidR="00000000" w:rsidDel="00000000" w:rsidP="00000000" w:rsidRDefault="00000000" w:rsidRPr="00000000" w14:paraId="00001FAB">
      <w:pPr>
        <w:spacing w:after="240" w:before="240" w:lineRule="auto"/>
        <w:rPr/>
      </w:pPr>
      <w:r w:rsidDel="00000000" w:rsidR="00000000" w:rsidRPr="00000000">
        <w:rPr>
          <w:rtl w:val="0"/>
        </w:rPr>
        <w:t xml:space="preserve">The logistics Opportunity nevertheless exists.</w:t>
      </w:r>
    </w:p>
    <w:p w:rsidR="00000000" w:rsidDel="00000000" w:rsidP="00000000" w:rsidRDefault="00000000" w:rsidRPr="00000000" w14:paraId="00001FAC">
      <w:pPr>
        <w:spacing w:after="240" w:before="240" w:lineRule="auto"/>
        <w:rPr/>
      </w:pPr>
      <w:r w:rsidDel="00000000" w:rsidR="00000000" w:rsidRPr="00000000">
        <w:rPr>
          <w:rtl w:val="0"/>
        </w:rPr>
        <w:t xml:space="preserve">Later:</w:t>
      </w:r>
    </w:p>
    <w:p w:rsidR="00000000" w:rsidDel="00000000" w:rsidP="00000000" w:rsidRDefault="00000000" w:rsidRPr="00000000" w14:paraId="00001FAD">
      <w:pPr>
        <w:spacing w:after="240" w:before="240" w:lineRule="auto"/>
        <w:rPr/>
      </w:pPr>
      <w:r w:rsidDel="00000000" w:rsidR="00000000" w:rsidRPr="00000000">
        <w:rPr>
          <w:rtl w:val="0"/>
        </w:rPr>
        <w:t xml:space="preserve">customers begin requesting quotations.</w:t>
      </w:r>
    </w:p>
    <w:p w:rsidR="00000000" w:rsidDel="00000000" w:rsidP="00000000" w:rsidRDefault="00000000" w:rsidRPr="00000000" w14:paraId="00001FAE">
      <w:pPr>
        <w:spacing w:after="240" w:before="240" w:lineRule="auto"/>
        <w:rPr/>
      </w:pPr>
      <w:r w:rsidDel="00000000" w:rsidR="00000000" w:rsidRPr="00000000">
        <w:rPr>
          <w:rtl w:val="0"/>
        </w:rPr>
        <w:t xml:space="preserve">Commercial engagement follows.</w:t>
      </w:r>
    </w:p>
    <w:p w:rsidR="00000000" w:rsidDel="00000000" w:rsidP="00000000" w:rsidRDefault="00000000" w:rsidRPr="00000000" w14:paraId="00001F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0">
      <w:pPr>
        <w:pStyle w:val="Heading2"/>
        <w:keepNext w:val="0"/>
        <w:keepLines w:val="0"/>
        <w:spacing w:after="80" w:lineRule="auto"/>
        <w:rPr>
          <w:b w:val="1"/>
          <w:bCs w:val="1"/>
          <w:sz w:val="34"/>
          <w:szCs w:val="34"/>
        </w:rPr>
      </w:pPr>
      <w:bookmarkStart w:colFirst="0" w:colLast="0" w:name="_1dtj4ia7ey81" w:id="964"/>
      <w:bookmarkEnd w:id="964"/>
      <w:r w:rsidDel="00000000" w:rsidR="00000000" w:rsidRPr="00000000">
        <w:rPr>
          <w:b w:val="1"/>
          <w:bCs w:val="1"/>
          <w:sz w:val="34"/>
          <w:szCs w:val="34"/>
          <w:rtl w:val="0"/>
        </w:rPr>
        <w:t xml:space="preserve">Validation</w:t>
      </w:r>
    </w:p>
    <w:p w:rsidR="00000000" w:rsidDel="00000000" w:rsidP="00000000" w:rsidRDefault="00000000" w:rsidRPr="00000000" w14:paraId="00001FB1">
      <w:pPr>
        <w:spacing w:after="240" w:before="240" w:lineRule="auto"/>
        <w:rPr/>
      </w:pPr>
      <w:r w:rsidDel="00000000" w:rsidR="00000000" w:rsidRPr="00000000">
        <w:rPr>
          <w:rtl w:val="0"/>
        </w:rPr>
        <w:t xml:space="preserve">Logistics distinguishes:</w:t>
      </w:r>
    </w:p>
    <w:p w:rsidR="00000000" w:rsidDel="00000000" w:rsidP="00000000" w:rsidRDefault="00000000" w:rsidRPr="00000000" w14:paraId="00001FB2">
      <w:pPr>
        <w:numPr>
          <w:ilvl w:val="0"/>
          <w:numId w:val="739"/>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1FB3">
      <w:pPr>
        <w:numPr>
          <w:ilvl w:val="0"/>
          <w:numId w:val="739"/>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1FB4">
      <w:pPr>
        <w:numPr>
          <w:ilvl w:val="0"/>
          <w:numId w:val="739"/>
        </w:numPr>
        <w:spacing w:after="240" w:before="0" w:beforeAutospacing="0" w:lineRule="auto"/>
        <w:ind w:left="720" w:hanging="360"/>
      </w:pPr>
      <w:r w:rsidDel="00000000" w:rsidR="00000000" w:rsidRPr="00000000">
        <w:rPr>
          <w:rtl w:val="0"/>
        </w:rPr>
        <w:t xml:space="preserve">Economic Value.</w:t>
      </w:r>
    </w:p>
    <w:p w:rsidR="00000000" w:rsidDel="00000000" w:rsidP="00000000" w:rsidRDefault="00000000" w:rsidRPr="00000000" w14:paraId="00001F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6">
      <w:pPr>
        <w:pStyle w:val="Heading2"/>
        <w:keepNext w:val="0"/>
        <w:keepLines w:val="0"/>
        <w:spacing w:after="80" w:lineRule="auto"/>
        <w:rPr>
          <w:b w:val="1"/>
          <w:bCs w:val="1"/>
          <w:sz w:val="34"/>
          <w:szCs w:val="34"/>
        </w:rPr>
      </w:pPr>
      <w:bookmarkStart w:colFirst="0" w:colLast="0" w:name="_ix4zwkag8jll" w:id="965"/>
      <w:bookmarkEnd w:id="965"/>
      <w:r w:rsidDel="00000000" w:rsidR="00000000" w:rsidRPr="00000000">
        <w:rPr>
          <w:b w:val="1"/>
          <w:bCs w:val="1"/>
          <w:sz w:val="34"/>
          <w:szCs w:val="34"/>
          <w:rtl w:val="0"/>
        </w:rPr>
        <w:t xml:space="preserve">Constitutional Finding</w:t>
      </w:r>
    </w:p>
    <w:p w:rsidR="00000000" w:rsidDel="00000000" w:rsidP="00000000" w:rsidRDefault="00000000" w:rsidRPr="00000000" w14:paraId="00001FB7">
      <w:pPr>
        <w:spacing w:after="240" w:before="240" w:lineRule="auto"/>
        <w:rPr/>
      </w:pPr>
      <w:r w:rsidDel="00000000" w:rsidR="00000000" w:rsidRPr="00000000">
        <w:rPr>
          <w:rtl w:val="0"/>
        </w:rPr>
        <w:t xml:space="preserve">Logistics preserves the Opportunity relation.</w:t>
      </w:r>
    </w:p>
    <w:p w:rsidR="00000000" w:rsidDel="00000000" w:rsidP="00000000" w:rsidRDefault="00000000" w:rsidRPr="00000000" w14:paraId="00001F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9">
      <w:pPr>
        <w:pStyle w:val="Heading1"/>
        <w:keepNext w:val="0"/>
        <w:keepLines w:val="0"/>
        <w:spacing w:before="480" w:lineRule="auto"/>
        <w:rPr>
          <w:b w:val="1"/>
          <w:bCs w:val="1"/>
          <w:sz w:val="46"/>
          <w:szCs w:val="46"/>
        </w:rPr>
      </w:pPr>
      <w:bookmarkStart w:colFirst="0" w:colLast="0" w:name="_62e79wjlurpf" w:id="966"/>
      <w:bookmarkEnd w:id="966"/>
      <w:r w:rsidDel="00000000" w:rsidR="00000000" w:rsidRPr="00000000">
        <w:rPr>
          <w:b w:val="1"/>
          <w:bCs w:val="1"/>
          <w:sz w:val="46"/>
          <w:szCs w:val="46"/>
          <w:rtl w:val="0"/>
        </w:rPr>
        <w:t xml:space="preserve">15.10.8 Energy</w:t>
      </w:r>
    </w:p>
    <w:p w:rsidR="00000000" w:rsidDel="00000000" w:rsidP="00000000" w:rsidRDefault="00000000" w:rsidRPr="00000000" w14:paraId="00001FBA">
      <w:pPr>
        <w:spacing w:after="240" w:before="240" w:lineRule="auto"/>
        <w:rPr/>
      </w:pPr>
      <w:r w:rsidDel="00000000" w:rsidR="00000000" w:rsidRPr="00000000">
        <w:rPr>
          <w:rtl w:val="0"/>
        </w:rPr>
        <w:t xml:space="preserve">A utility company identifies increasing demand for battery storage.</w:t>
      </w:r>
    </w:p>
    <w:p w:rsidR="00000000" w:rsidDel="00000000" w:rsidP="00000000" w:rsidRDefault="00000000" w:rsidRPr="00000000" w14:paraId="00001FBB">
      <w:pPr>
        <w:spacing w:after="240" w:before="240" w:lineRule="auto"/>
        <w:rPr/>
      </w:pPr>
      <w:r w:rsidDel="00000000" w:rsidR="00000000" w:rsidRPr="00000000">
        <w:rPr>
          <w:rtl w:val="0"/>
        </w:rPr>
        <w:t xml:space="preserve">The physical demand exists before strategic planning begins.</w:t>
      </w:r>
    </w:p>
    <w:p w:rsidR="00000000" w:rsidDel="00000000" w:rsidP="00000000" w:rsidRDefault="00000000" w:rsidRPr="00000000" w14:paraId="00001FBC">
      <w:pPr>
        <w:spacing w:after="240" w:before="240" w:lineRule="auto"/>
        <w:rPr/>
      </w:pPr>
      <w:r w:rsidDel="00000000" w:rsidR="00000000" w:rsidRPr="00000000">
        <w:rPr>
          <w:rtl w:val="0"/>
        </w:rPr>
        <w:t xml:space="preserve">Planning, budgeting and engineering studies follow.</w:t>
      </w:r>
    </w:p>
    <w:p w:rsidR="00000000" w:rsidDel="00000000" w:rsidP="00000000" w:rsidRDefault="00000000" w:rsidRPr="00000000" w14:paraId="00001FBD">
      <w:pPr>
        <w:spacing w:after="240" w:before="240" w:lineRule="auto"/>
        <w:rPr/>
      </w:pPr>
      <w:r w:rsidDel="00000000" w:rsidR="00000000" w:rsidRPr="00000000">
        <w:rPr>
          <w:rtl w:val="0"/>
        </w:rPr>
        <w:t xml:space="preserve">They exploit the Opportunity.</w:t>
      </w:r>
    </w:p>
    <w:p w:rsidR="00000000" w:rsidDel="00000000" w:rsidP="00000000" w:rsidRDefault="00000000" w:rsidRPr="00000000" w14:paraId="00001FBE">
      <w:pPr>
        <w:spacing w:after="240" w:before="240" w:lineRule="auto"/>
        <w:rPr/>
      </w:pPr>
      <w:r w:rsidDel="00000000" w:rsidR="00000000" w:rsidRPr="00000000">
        <w:rPr>
          <w:rtl w:val="0"/>
        </w:rPr>
        <w:t xml:space="preserve">They do not define it.</w:t>
      </w:r>
    </w:p>
    <w:p w:rsidR="00000000" w:rsidDel="00000000" w:rsidP="00000000" w:rsidRDefault="00000000" w:rsidRPr="00000000" w14:paraId="00001FBF">
      <w:pPr>
        <w:spacing w:after="240" w:before="240" w:lineRule="auto"/>
        <w:rPr/>
      </w:pPr>
      <w:r w:rsidDel="00000000" w:rsidR="00000000" w:rsidRPr="00000000">
        <w:rPr>
          <w:rtl w:val="0"/>
        </w:rPr>
        <w:t xml:space="preserve">If government incentives expire:</w:t>
      </w:r>
    </w:p>
    <w:p w:rsidR="00000000" w:rsidDel="00000000" w:rsidP="00000000" w:rsidRDefault="00000000" w:rsidRPr="00000000" w14:paraId="00001FC0">
      <w:pPr>
        <w:spacing w:after="240" w:before="240" w:lineRule="auto"/>
        <w:rPr/>
      </w:pPr>
      <w:r w:rsidDel="00000000" w:rsidR="00000000" w:rsidRPr="00000000">
        <w:rPr>
          <w:rtl w:val="0"/>
        </w:rPr>
        <w:t xml:space="preserve">the Opportunity may disappear while the utility retains all acquired Knowledge.</w:t>
      </w:r>
    </w:p>
    <w:p w:rsidR="00000000" w:rsidDel="00000000" w:rsidP="00000000" w:rsidRDefault="00000000" w:rsidRPr="00000000" w14:paraId="00001F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2">
      <w:pPr>
        <w:pStyle w:val="Heading2"/>
        <w:keepNext w:val="0"/>
        <w:keepLines w:val="0"/>
        <w:spacing w:after="80" w:lineRule="auto"/>
        <w:rPr>
          <w:b w:val="1"/>
          <w:bCs w:val="1"/>
          <w:sz w:val="34"/>
          <w:szCs w:val="34"/>
        </w:rPr>
      </w:pPr>
      <w:bookmarkStart w:colFirst="0" w:colLast="0" w:name="_fyfuzmzed3ft" w:id="967"/>
      <w:bookmarkEnd w:id="967"/>
      <w:r w:rsidDel="00000000" w:rsidR="00000000" w:rsidRPr="00000000">
        <w:rPr>
          <w:b w:val="1"/>
          <w:bCs w:val="1"/>
          <w:sz w:val="34"/>
          <w:szCs w:val="34"/>
          <w:rtl w:val="0"/>
        </w:rPr>
        <w:t xml:space="preserve">Validation</w:t>
      </w:r>
    </w:p>
    <w:p w:rsidR="00000000" w:rsidDel="00000000" w:rsidP="00000000" w:rsidRDefault="00000000" w:rsidRPr="00000000" w14:paraId="00001FC3">
      <w:pPr>
        <w:spacing w:after="240" w:before="240" w:lineRule="auto"/>
        <w:rPr/>
      </w:pPr>
      <w:r w:rsidDel="00000000" w:rsidR="00000000" w:rsidRPr="00000000">
        <w:rPr>
          <w:rtl w:val="0"/>
        </w:rPr>
        <w:t xml:space="preserve">Energy preserves:</w:t>
      </w:r>
    </w:p>
    <w:p w:rsidR="00000000" w:rsidDel="00000000" w:rsidP="00000000" w:rsidRDefault="00000000" w:rsidRPr="00000000" w14:paraId="00001FC4">
      <w:pPr>
        <w:numPr>
          <w:ilvl w:val="0"/>
          <w:numId w:val="552"/>
        </w:numPr>
        <w:spacing w:after="0" w:afterAutospacing="0" w:before="240" w:lineRule="auto"/>
        <w:ind w:left="720" w:hanging="360"/>
      </w:pPr>
      <w:r w:rsidDel="00000000" w:rsidR="00000000" w:rsidRPr="00000000">
        <w:rPr>
          <w:rtl w:val="0"/>
        </w:rPr>
        <w:t xml:space="preserve">Temporal Identity;</w:t>
      </w:r>
    </w:p>
    <w:p w:rsidR="00000000" w:rsidDel="00000000" w:rsidP="00000000" w:rsidRDefault="00000000" w:rsidRPr="00000000" w14:paraId="00001FC5">
      <w:pPr>
        <w:numPr>
          <w:ilvl w:val="0"/>
          <w:numId w:val="552"/>
        </w:numPr>
        <w:spacing w:after="0" w:afterAutospacing="0" w:before="0" w:beforeAutospacing="0" w:lineRule="auto"/>
        <w:ind w:left="720" w:hanging="360"/>
      </w:pPr>
      <w:r w:rsidDel="00000000" w:rsidR="00000000" w:rsidRPr="00000000">
        <w:rPr>
          <w:rtl w:val="0"/>
        </w:rPr>
        <w:t xml:space="preserve">Knowledge Independence;</w:t>
      </w:r>
    </w:p>
    <w:p w:rsidR="00000000" w:rsidDel="00000000" w:rsidP="00000000" w:rsidRDefault="00000000" w:rsidRPr="00000000" w14:paraId="00001FC6">
      <w:pPr>
        <w:numPr>
          <w:ilvl w:val="0"/>
          <w:numId w:val="552"/>
        </w:numPr>
        <w:spacing w:after="240" w:before="0" w:beforeAutospacing="0" w:lineRule="auto"/>
        <w:ind w:left="720" w:hanging="360"/>
      </w:pPr>
      <w:r w:rsidDel="00000000" w:rsidR="00000000" w:rsidRPr="00000000">
        <w:rPr>
          <w:rtl w:val="0"/>
        </w:rPr>
        <w:t xml:space="preserve">Opportunity Expiration.</w:t>
      </w:r>
    </w:p>
    <w:p w:rsidR="00000000" w:rsidDel="00000000" w:rsidP="00000000" w:rsidRDefault="00000000" w:rsidRPr="00000000" w14:paraId="00001F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8">
      <w:pPr>
        <w:pStyle w:val="Heading2"/>
        <w:keepNext w:val="0"/>
        <w:keepLines w:val="0"/>
        <w:spacing w:after="80" w:lineRule="auto"/>
        <w:rPr>
          <w:b w:val="1"/>
          <w:bCs w:val="1"/>
          <w:sz w:val="34"/>
          <w:szCs w:val="34"/>
        </w:rPr>
      </w:pPr>
      <w:bookmarkStart w:colFirst="0" w:colLast="0" w:name="_tza6fjgkj5bb" w:id="968"/>
      <w:bookmarkEnd w:id="968"/>
      <w:r w:rsidDel="00000000" w:rsidR="00000000" w:rsidRPr="00000000">
        <w:rPr>
          <w:b w:val="1"/>
          <w:bCs w:val="1"/>
          <w:sz w:val="34"/>
          <w:szCs w:val="34"/>
          <w:rtl w:val="0"/>
        </w:rPr>
        <w:t xml:space="preserve">Constitutional Finding</w:t>
      </w:r>
    </w:p>
    <w:p w:rsidR="00000000" w:rsidDel="00000000" w:rsidP="00000000" w:rsidRDefault="00000000" w:rsidRPr="00000000" w14:paraId="00001FC9">
      <w:pPr>
        <w:spacing w:after="240" w:before="240" w:lineRule="auto"/>
        <w:rPr/>
      </w:pPr>
      <w:r w:rsidDel="00000000" w:rsidR="00000000" w:rsidRPr="00000000">
        <w:rPr>
          <w:rtl w:val="0"/>
        </w:rPr>
        <w:t xml:space="preserve">Energy confirms the recovered mathematics.</w:t>
      </w:r>
    </w:p>
    <w:p w:rsidR="00000000" w:rsidDel="00000000" w:rsidP="00000000" w:rsidRDefault="00000000" w:rsidRPr="00000000" w14:paraId="00001F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B">
      <w:pPr>
        <w:pStyle w:val="Heading1"/>
        <w:keepNext w:val="0"/>
        <w:keepLines w:val="0"/>
        <w:spacing w:before="480" w:lineRule="auto"/>
        <w:rPr>
          <w:b w:val="1"/>
          <w:bCs w:val="1"/>
          <w:sz w:val="46"/>
          <w:szCs w:val="46"/>
        </w:rPr>
      </w:pPr>
      <w:bookmarkStart w:colFirst="0" w:colLast="0" w:name="_hva9z01jl2vr" w:id="969"/>
      <w:bookmarkEnd w:id="969"/>
      <w:r w:rsidDel="00000000" w:rsidR="00000000" w:rsidRPr="00000000">
        <w:rPr>
          <w:b w:val="1"/>
          <w:bCs w:val="1"/>
          <w:sz w:val="46"/>
          <w:szCs w:val="46"/>
          <w:rtl w:val="0"/>
        </w:rPr>
        <w:t xml:space="preserve">15.10.9 Education</w:t>
      </w:r>
    </w:p>
    <w:p w:rsidR="00000000" w:rsidDel="00000000" w:rsidP="00000000" w:rsidRDefault="00000000" w:rsidRPr="00000000" w14:paraId="00001FCC">
      <w:pPr>
        <w:spacing w:after="240" w:before="240" w:lineRule="auto"/>
        <w:rPr/>
      </w:pPr>
      <w:r w:rsidDel="00000000" w:rsidR="00000000" w:rsidRPr="00000000">
        <w:rPr>
          <w:rtl w:val="0"/>
        </w:rPr>
        <w:t xml:space="preserve">Employers increasingly require expertise in artificial intelligence.</w:t>
      </w:r>
    </w:p>
    <w:p w:rsidR="00000000" w:rsidDel="00000000" w:rsidP="00000000" w:rsidRDefault="00000000" w:rsidRPr="00000000" w14:paraId="00001FCD">
      <w:pPr>
        <w:spacing w:after="240" w:before="240" w:lineRule="auto"/>
        <w:rPr/>
      </w:pPr>
      <w:r w:rsidDel="00000000" w:rsidR="00000000" w:rsidRPr="00000000">
        <w:rPr>
          <w:rtl w:val="0"/>
        </w:rPr>
        <w:t xml:space="preserve">Universities have not yet redesigned their curricula.</w:t>
      </w:r>
    </w:p>
    <w:p w:rsidR="00000000" w:rsidDel="00000000" w:rsidP="00000000" w:rsidRDefault="00000000" w:rsidRPr="00000000" w14:paraId="00001FCE">
      <w:pPr>
        <w:spacing w:after="240" w:before="240" w:lineRule="auto"/>
        <w:rPr/>
      </w:pPr>
      <w:r w:rsidDel="00000000" w:rsidR="00000000" w:rsidRPr="00000000">
        <w:rPr>
          <w:rtl w:val="0"/>
        </w:rPr>
        <w:t xml:space="preserve">The educational Opportunity nevertheless exists.</w:t>
      </w:r>
    </w:p>
    <w:p w:rsidR="00000000" w:rsidDel="00000000" w:rsidP="00000000" w:rsidRDefault="00000000" w:rsidRPr="00000000" w14:paraId="00001FCF">
      <w:pPr>
        <w:spacing w:after="240" w:before="240" w:lineRule="auto"/>
        <w:rPr/>
      </w:pPr>
      <w:r w:rsidDel="00000000" w:rsidR="00000000" w:rsidRPr="00000000">
        <w:rPr>
          <w:rtl w:val="0"/>
        </w:rPr>
        <w:t xml:space="preserve">Later:</w:t>
      </w:r>
    </w:p>
    <w:p w:rsidR="00000000" w:rsidDel="00000000" w:rsidP="00000000" w:rsidRDefault="00000000" w:rsidRPr="00000000" w14:paraId="00001FD0">
      <w:pPr>
        <w:spacing w:after="240" w:before="240" w:lineRule="auto"/>
        <w:rPr/>
      </w:pPr>
      <w:r w:rsidDel="00000000" w:rsidR="00000000" w:rsidRPr="00000000">
        <w:rPr>
          <w:rtl w:val="0"/>
        </w:rPr>
        <w:t xml:space="preserve">curriculum committees recognize the demand.</w:t>
      </w:r>
    </w:p>
    <w:p w:rsidR="00000000" w:rsidDel="00000000" w:rsidP="00000000" w:rsidRDefault="00000000" w:rsidRPr="00000000" w14:paraId="00001FD1">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1FD2">
      <w:pPr>
        <w:spacing w:after="240" w:before="240" w:lineRule="auto"/>
        <w:rPr/>
      </w:pPr>
      <w:r w:rsidDel="00000000" w:rsidR="00000000" w:rsidRPr="00000000">
        <w:rPr>
          <w:rtl w:val="0"/>
        </w:rPr>
        <w:t xml:space="preserve">Programs are revised.</w:t>
      </w:r>
    </w:p>
    <w:p w:rsidR="00000000" w:rsidDel="00000000" w:rsidP="00000000" w:rsidRDefault="00000000" w:rsidRPr="00000000" w14:paraId="00001FD3">
      <w:pPr>
        <w:spacing w:after="240" w:before="240" w:lineRule="auto"/>
        <w:rPr/>
      </w:pPr>
      <w:r w:rsidDel="00000000" w:rsidR="00000000" w:rsidRPr="00000000">
        <w:rPr>
          <w:rtl w:val="0"/>
        </w:rPr>
        <w:t xml:space="preserve">The Opportunity predated the revision.</w:t>
      </w:r>
    </w:p>
    <w:p w:rsidR="00000000" w:rsidDel="00000000" w:rsidP="00000000" w:rsidRDefault="00000000" w:rsidRPr="00000000" w14:paraId="00001F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5">
      <w:pPr>
        <w:pStyle w:val="Heading2"/>
        <w:keepNext w:val="0"/>
        <w:keepLines w:val="0"/>
        <w:spacing w:after="80" w:lineRule="auto"/>
        <w:rPr>
          <w:b w:val="1"/>
          <w:bCs w:val="1"/>
          <w:sz w:val="34"/>
          <w:szCs w:val="34"/>
        </w:rPr>
      </w:pPr>
      <w:bookmarkStart w:colFirst="0" w:colLast="0" w:name="_bd9ytvhnit56" w:id="970"/>
      <w:bookmarkEnd w:id="970"/>
      <w:r w:rsidDel="00000000" w:rsidR="00000000" w:rsidRPr="00000000">
        <w:rPr>
          <w:b w:val="1"/>
          <w:bCs w:val="1"/>
          <w:sz w:val="34"/>
          <w:szCs w:val="34"/>
          <w:rtl w:val="0"/>
        </w:rPr>
        <w:t xml:space="preserve">Validation</w:t>
      </w:r>
    </w:p>
    <w:p w:rsidR="00000000" w:rsidDel="00000000" w:rsidP="00000000" w:rsidRDefault="00000000" w:rsidRPr="00000000" w14:paraId="00001FD6">
      <w:pPr>
        <w:spacing w:after="240" w:before="240" w:lineRule="auto"/>
        <w:rPr/>
      </w:pPr>
      <w:r w:rsidDel="00000000" w:rsidR="00000000" w:rsidRPr="00000000">
        <w:rPr>
          <w:rtl w:val="0"/>
        </w:rPr>
        <w:t xml:space="preserve">Education demonstrates that Opportunity applies equally to service enterprises.</w:t>
      </w:r>
    </w:p>
    <w:p w:rsidR="00000000" w:rsidDel="00000000" w:rsidP="00000000" w:rsidRDefault="00000000" w:rsidRPr="00000000" w14:paraId="00001F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8">
      <w:pPr>
        <w:pStyle w:val="Heading2"/>
        <w:keepNext w:val="0"/>
        <w:keepLines w:val="0"/>
        <w:spacing w:after="80" w:lineRule="auto"/>
        <w:rPr>
          <w:b w:val="1"/>
          <w:bCs w:val="1"/>
          <w:sz w:val="34"/>
          <w:szCs w:val="34"/>
        </w:rPr>
      </w:pPr>
      <w:bookmarkStart w:colFirst="0" w:colLast="0" w:name="_yztcwrgxb57o" w:id="971"/>
      <w:bookmarkEnd w:id="971"/>
      <w:r w:rsidDel="00000000" w:rsidR="00000000" w:rsidRPr="00000000">
        <w:rPr>
          <w:b w:val="1"/>
          <w:bCs w:val="1"/>
          <w:sz w:val="34"/>
          <w:szCs w:val="34"/>
          <w:rtl w:val="0"/>
        </w:rPr>
        <w:t xml:space="preserve">Constitutional Finding</w:t>
      </w:r>
    </w:p>
    <w:p w:rsidR="00000000" w:rsidDel="00000000" w:rsidP="00000000" w:rsidRDefault="00000000" w:rsidRPr="00000000" w14:paraId="00001FD9">
      <w:pPr>
        <w:spacing w:after="240" w:before="240" w:lineRule="auto"/>
        <w:rPr/>
      </w:pPr>
      <w:r w:rsidDel="00000000" w:rsidR="00000000" w:rsidRPr="00000000">
        <w:rPr>
          <w:rtl w:val="0"/>
        </w:rPr>
        <w:t xml:space="preserve">The recovered mathematics remains domain-independent.</w:t>
      </w:r>
    </w:p>
    <w:p w:rsidR="00000000" w:rsidDel="00000000" w:rsidP="00000000" w:rsidRDefault="00000000" w:rsidRPr="00000000" w14:paraId="00001F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B">
      <w:pPr>
        <w:pStyle w:val="Heading1"/>
        <w:keepNext w:val="0"/>
        <w:keepLines w:val="0"/>
        <w:spacing w:before="480" w:lineRule="auto"/>
        <w:rPr>
          <w:b w:val="1"/>
          <w:bCs w:val="1"/>
          <w:sz w:val="46"/>
          <w:szCs w:val="46"/>
        </w:rPr>
      </w:pPr>
      <w:bookmarkStart w:colFirst="0" w:colLast="0" w:name="_as8nt18tfcy1" w:id="972"/>
      <w:bookmarkEnd w:id="972"/>
      <w:r w:rsidDel="00000000" w:rsidR="00000000" w:rsidRPr="00000000">
        <w:rPr>
          <w:b w:val="1"/>
          <w:bCs w:val="1"/>
          <w:sz w:val="46"/>
          <w:szCs w:val="46"/>
          <w:rtl w:val="0"/>
        </w:rPr>
        <w:t xml:space="preserve">15.10.10 Public Administration</w:t>
      </w:r>
    </w:p>
    <w:p w:rsidR="00000000" w:rsidDel="00000000" w:rsidP="00000000" w:rsidRDefault="00000000" w:rsidRPr="00000000" w14:paraId="00001FDC">
      <w:pPr>
        <w:spacing w:after="240" w:before="240" w:lineRule="auto"/>
        <w:rPr/>
      </w:pPr>
      <w:r w:rsidDel="00000000" w:rsidR="00000000" w:rsidRPr="00000000">
        <w:rPr>
          <w:rtl w:val="0"/>
        </w:rPr>
        <w:t xml:space="preserve">A municipality becomes eligible for a newly established infrastructure grant.</w:t>
      </w:r>
    </w:p>
    <w:p w:rsidR="00000000" w:rsidDel="00000000" w:rsidP="00000000" w:rsidRDefault="00000000" w:rsidRPr="00000000" w14:paraId="00001FDD">
      <w:pPr>
        <w:spacing w:after="240" w:before="240" w:lineRule="auto"/>
        <w:rPr/>
      </w:pPr>
      <w:r w:rsidDel="00000000" w:rsidR="00000000" w:rsidRPr="00000000">
        <w:rPr>
          <w:rtl w:val="0"/>
        </w:rPr>
        <w:t xml:space="preserve">Before municipal officials become aware:</w:t>
      </w:r>
    </w:p>
    <w:p w:rsidR="00000000" w:rsidDel="00000000" w:rsidP="00000000" w:rsidRDefault="00000000" w:rsidRPr="00000000" w14:paraId="00001FDE">
      <w:pPr>
        <w:spacing w:after="240" w:before="240" w:lineRule="auto"/>
        <w:rPr/>
      </w:pPr>
      <w:r w:rsidDel="00000000" w:rsidR="00000000" w:rsidRPr="00000000">
        <w:rPr>
          <w:rtl w:val="0"/>
        </w:rPr>
        <w:t xml:space="preserve">the grant Opportunity exists.</w:t>
      </w:r>
    </w:p>
    <w:p w:rsidR="00000000" w:rsidDel="00000000" w:rsidP="00000000" w:rsidRDefault="00000000" w:rsidRPr="00000000" w14:paraId="00001FDF">
      <w:pPr>
        <w:spacing w:after="240" w:before="240" w:lineRule="auto"/>
        <w:rPr/>
      </w:pPr>
      <w:r w:rsidDel="00000000" w:rsidR="00000000" w:rsidRPr="00000000">
        <w:rPr>
          <w:rtl w:val="0"/>
        </w:rPr>
        <w:t xml:space="preserve">Officials later discover the program.</w:t>
      </w:r>
    </w:p>
    <w:p w:rsidR="00000000" w:rsidDel="00000000" w:rsidP="00000000" w:rsidRDefault="00000000" w:rsidRPr="00000000" w14:paraId="00001FE0">
      <w:pPr>
        <w:spacing w:after="240" w:before="240" w:lineRule="auto"/>
        <w:rPr/>
      </w:pPr>
      <w:r w:rsidDel="00000000" w:rsidR="00000000" w:rsidRPr="00000000">
        <w:rPr>
          <w:rtl w:val="0"/>
        </w:rPr>
        <w:t xml:space="preserve">Applications are prepared.</w:t>
      </w:r>
    </w:p>
    <w:p w:rsidR="00000000" w:rsidDel="00000000" w:rsidP="00000000" w:rsidRDefault="00000000" w:rsidRPr="00000000" w14:paraId="00001FE1">
      <w:pPr>
        <w:spacing w:after="240" w:before="240" w:lineRule="auto"/>
        <w:rPr/>
      </w:pPr>
      <w:r w:rsidDel="00000000" w:rsidR="00000000" w:rsidRPr="00000000">
        <w:rPr>
          <w:rtl w:val="0"/>
        </w:rPr>
        <w:t xml:space="preserve">Funding may or may not be awarded.</w:t>
      </w:r>
    </w:p>
    <w:p w:rsidR="00000000" w:rsidDel="00000000" w:rsidP="00000000" w:rsidRDefault="00000000" w:rsidRPr="00000000" w14:paraId="00001FE2">
      <w:pPr>
        <w:spacing w:after="240" w:before="240" w:lineRule="auto"/>
        <w:rPr/>
      </w:pPr>
      <w:r w:rsidDel="00000000" w:rsidR="00000000" w:rsidRPr="00000000">
        <w:rPr>
          <w:rtl w:val="0"/>
        </w:rPr>
        <w:t xml:space="preserve">The Opportunity existed regardless of the outcome.</w:t>
      </w:r>
    </w:p>
    <w:p w:rsidR="00000000" w:rsidDel="00000000" w:rsidP="00000000" w:rsidRDefault="00000000" w:rsidRPr="00000000" w14:paraId="00001F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4">
      <w:pPr>
        <w:pStyle w:val="Heading2"/>
        <w:keepNext w:val="0"/>
        <w:keepLines w:val="0"/>
        <w:spacing w:after="80" w:lineRule="auto"/>
        <w:rPr>
          <w:b w:val="1"/>
          <w:bCs w:val="1"/>
          <w:sz w:val="34"/>
          <w:szCs w:val="34"/>
        </w:rPr>
      </w:pPr>
      <w:bookmarkStart w:colFirst="0" w:colLast="0" w:name="_7czjbkwrpv9j" w:id="973"/>
      <w:bookmarkEnd w:id="973"/>
      <w:r w:rsidDel="00000000" w:rsidR="00000000" w:rsidRPr="00000000">
        <w:rPr>
          <w:b w:val="1"/>
          <w:bCs w:val="1"/>
          <w:sz w:val="34"/>
          <w:szCs w:val="34"/>
          <w:rtl w:val="0"/>
        </w:rPr>
        <w:t xml:space="preserve">Validation</w:t>
      </w:r>
    </w:p>
    <w:p w:rsidR="00000000" w:rsidDel="00000000" w:rsidP="00000000" w:rsidRDefault="00000000" w:rsidRPr="00000000" w14:paraId="00001FE5">
      <w:pPr>
        <w:spacing w:after="240" w:before="240" w:lineRule="auto"/>
        <w:rPr/>
      </w:pPr>
      <w:r w:rsidDel="00000000" w:rsidR="00000000" w:rsidRPr="00000000">
        <w:rPr>
          <w:rtl w:val="0"/>
        </w:rPr>
        <w:t xml:space="preserve">Public administration distinguishes:</w:t>
      </w:r>
    </w:p>
    <w:p w:rsidR="00000000" w:rsidDel="00000000" w:rsidP="00000000" w:rsidRDefault="00000000" w:rsidRPr="00000000" w14:paraId="00001FE6">
      <w:pPr>
        <w:numPr>
          <w:ilvl w:val="0"/>
          <w:numId w:val="615"/>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1FE7">
      <w:pPr>
        <w:numPr>
          <w:ilvl w:val="0"/>
          <w:numId w:val="615"/>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1FE8">
      <w:pPr>
        <w:numPr>
          <w:ilvl w:val="0"/>
          <w:numId w:val="615"/>
        </w:numPr>
        <w:spacing w:after="0" w:afterAutospacing="0" w:before="0" w:beforeAutospacing="0" w:lineRule="auto"/>
        <w:ind w:left="720" w:hanging="360"/>
      </w:pPr>
      <w:r w:rsidDel="00000000" w:rsidR="00000000" w:rsidRPr="00000000">
        <w:rPr>
          <w:rtl w:val="0"/>
        </w:rPr>
        <w:t xml:space="preserve">funding;</w:t>
      </w:r>
    </w:p>
    <w:p w:rsidR="00000000" w:rsidDel="00000000" w:rsidP="00000000" w:rsidRDefault="00000000" w:rsidRPr="00000000" w14:paraId="00001FE9">
      <w:pPr>
        <w:numPr>
          <w:ilvl w:val="0"/>
          <w:numId w:val="615"/>
        </w:numPr>
        <w:spacing w:after="240" w:before="0" w:beforeAutospacing="0" w:lineRule="auto"/>
        <w:ind w:left="720" w:hanging="360"/>
      </w:pPr>
      <w:r w:rsidDel="00000000" w:rsidR="00000000" w:rsidRPr="00000000">
        <w:rPr>
          <w:rtl w:val="0"/>
        </w:rPr>
        <w:t xml:space="preserve">realized public benefit.</w:t>
      </w:r>
    </w:p>
    <w:p w:rsidR="00000000" w:rsidDel="00000000" w:rsidP="00000000" w:rsidRDefault="00000000" w:rsidRPr="00000000" w14:paraId="00001F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B">
      <w:pPr>
        <w:pStyle w:val="Heading2"/>
        <w:keepNext w:val="0"/>
        <w:keepLines w:val="0"/>
        <w:spacing w:after="80" w:lineRule="auto"/>
        <w:rPr>
          <w:b w:val="1"/>
          <w:bCs w:val="1"/>
          <w:sz w:val="34"/>
          <w:szCs w:val="34"/>
        </w:rPr>
      </w:pPr>
      <w:bookmarkStart w:colFirst="0" w:colLast="0" w:name="_jlw4f1z41r1s" w:id="974"/>
      <w:bookmarkEnd w:id="974"/>
      <w:r w:rsidDel="00000000" w:rsidR="00000000" w:rsidRPr="00000000">
        <w:rPr>
          <w:b w:val="1"/>
          <w:bCs w:val="1"/>
          <w:sz w:val="34"/>
          <w:szCs w:val="34"/>
          <w:rtl w:val="0"/>
        </w:rPr>
        <w:t xml:space="preserve">Constitutional Finding</w:t>
      </w:r>
    </w:p>
    <w:p w:rsidR="00000000" w:rsidDel="00000000" w:rsidP="00000000" w:rsidRDefault="00000000" w:rsidRPr="00000000" w14:paraId="00001FEC">
      <w:pPr>
        <w:spacing w:after="240" w:before="240" w:lineRule="auto"/>
        <w:rPr/>
      </w:pPr>
      <w:r w:rsidDel="00000000" w:rsidR="00000000" w:rsidRPr="00000000">
        <w:rPr>
          <w:rtl w:val="0"/>
        </w:rPr>
        <w:t xml:space="preserve">Government enterprise preserves the recovered relation.</w:t>
      </w:r>
    </w:p>
    <w:p w:rsidR="00000000" w:rsidDel="00000000" w:rsidP="00000000" w:rsidRDefault="00000000" w:rsidRPr="00000000" w14:paraId="00001F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E">
      <w:pPr>
        <w:pStyle w:val="Heading1"/>
        <w:keepNext w:val="0"/>
        <w:keepLines w:val="0"/>
        <w:spacing w:before="480" w:lineRule="auto"/>
        <w:rPr>
          <w:b w:val="1"/>
          <w:bCs w:val="1"/>
          <w:sz w:val="46"/>
          <w:szCs w:val="46"/>
        </w:rPr>
      </w:pPr>
      <w:bookmarkStart w:colFirst="0" w:colLast="0" w:name="_mp9xt012yw" w:id="975"/>
      <w:bookmarkEnd w:id="975"/>
      <w:r w:rsidDel="00000000" w:rsidR="00000000" w:rsidRPr="00000000">
        <w:rPr>
          <w:b w:val="1"/>
          <w:bCs w:val="1"/>
          <w:sz w:val="46"/>
          <w:szCs w:val="46"/>
          <w:rtl w:val="0"/>
        </w:rPr>
        <w:t xml:space="preserve">15.10.11 Professional Services</w:t>
      </w:r>
    </w:p>
    <w:p w:rsidR="00000000" w:rsidDel="00000000" w:rsidP="00000000" w:rsidRDefault="00000000" w:rsidRPr="00000000" w14:paraId="00001FEF">
      <w:pPr>
        <w:spacing w:after="240" w:before="240" w:lineRule="auto"/>
        <w:rPr/>
      </w:pPr>
      <w:r w:rsidDel="00000000" w:rsidR="00000000" w:rsidRPr="00000000">
        <w:rPr>
          <w:rtl w:val="0"/>
        </w:rPr>
        <w:t xml:space="preserve">A consulting firm identifies that a major manufacturer is preparing for international expansion.</w:t>
      </w:r>
    </w:p>
    <w:p w:rsidR="00000000" w:rsidDel="00000000" w:rsidP="00000000" w:rsidRDefault="00000000" w:rsidRPr="00000000" w14:paraId="00001FF0">
      <w:pPr>
        <w:spacing w:after="240" w:before="240" w:lineRule="auto"/>
        <w:rPr/>
      </w:pPr>
      <w:r w:rsidDel="00000000" w:rsidR="00000000" w:rsidRPr="00000000">
        <w:rPr>
          <w:rtl w:val="0"/>
        </w:rPr>
        <w:t xml:space="preserve">The manufacturer has not yet issued a request for proposals.</w:t>
      </w:r>
    </w:p>
    <w:p w:rsidR="00000000" w:rsidDel="00000000" w:rsidP="00000000" w:rsidRDefault="00000000" w:rsidRPr="00000000" w14:paraId="00001FF1">
      <w:pPr>
        <w:spacing w:after="240" w:before="240" w:lineRule="auto"/>
        <w:rPr/>
      </w:pPr>
      <w:r w:rsidDel="00000000" w:rsidR="00000000" w:rsidRPr="00000000">
        <w:rPr>
          <w:rtl w:val="0"/>
        </w:rPr>
        <w:t xml:space="preserve">The consulting Opportunity already exists because the underlying enterprise condition exists.</w:t>
      </w:r>
    </w:p>
    <w:p w:rsidR="00000000" w:rsidDel="00000000" w:rsidP="00000000" w:rsidRDefault="00000000" w:rsidRPr="00000000" w14:paraId="00001FF2">
      <w:pPr>
        <w:spacing w:after="240" w:before="240" w:lineRule="auto"/>
        <w:rPr/>
      </w:pPr>
      <w:r w:rsidDel="00000000" w:rsidR="00000000" w:rsidRPr="00000000">
        <w:rPr>
          <w:rtl w:val="0"/>
        </w:rPr>
        <w:t xml:space="preserve">Later:</w:t>
      </w:r>
    </w:p>
    <w:p w:rsidR="00000000" w:rsidDel="00000000" w:rsidP="00000000" w:rsidRDefault="00000000" w:rsidRPr="00000000" w14:paraId="00001FF3">
      <w:pPr>
        <w:spacing w:after="240" w:before="240" w:lineRule="auto"/>
        <w:rPr/>
      </w:pPr>
      <w:r w:rsidDel="00000000" w:rsidR="00000000" w:rsidRPr="00000000">
        <w:rPr>
          <w:rtl w:val="0"/>
        </w:rPr>
        <w:t xml:space="preserve">relationships are established.</w:t>
      </w:r>
    </w:p>
    <w:p w:rsidR="00000000" w:rsidDel="00000000" w:rsidP="00000000" w:rsidRDefault="00000000" w:rsidRPr="00000000" w14:paraId="00001FF4">
      <w:pPr>
        <w:spacing w:after="240" w:before="240" w:lineRule="auto"/>
        <w:rPr/>
      </w:pPr>
      <w:r w:rsidDel="00000000" w:rsidR="00000000" w:rsidRPr="00000000">
        <w:rPr>
          <w:rtl w:val="0"/>
        </w:rPr>
        <w:t xml:space="preserve">Proposals are submitted.</w:t>
      </w:r>
    </w:p>
    <w:p w:rsidR="00000000" w:rsidDel="00000000" w:rsidP="00000000" w:rsidRDefault="00000000" w:rsidRPr="00000000" w14:paraId="00001FF5">
      <w:pPr>
        <w:spacing w:after="240" w:before="240" w:lineRule="auto"/>
        <w:rPr/>
      </w:pPr>
      <w:r w:rsidDel="00000000" w:rsidR="00000000" w:rsidRPr="00000000">
        <w:rPr>
          <w:rtl w:val="0"/>
        </w:rPr>
        <w:t xml:space="preserve">Contracts may or may not follow.</w:t>
      </w:r>
    </w:p>
    <w:p w:rsidR="00000000" w:rsidDel="00000000" w:rsidP="00000000" w:rsidRDefault="00000000" w:rsidRPr="00000000" w14:paraId="00001FF6">
      <w:pPr>
        <w:spacing w:after="240" w:before="240" w:lineRule="auto"/>
        <w:rPr/>
      </w:pPr>
      <w:r w:rsidDel="00000000" w:rsidR="00000000" w:rsidRPr="00000000">
        <w:rPr>
          <w:rtl w:val="0"/>
        </w:rPr>
        <w:t xml:space="preserve">The Opportunity remains distinct from every subsequent enterprise activity.</w:t>
      </w:r>
    </w:p>
    <w:p w:rsidR="00000000" w:rsidDel="00000000" w:rsidP="00000000" w:rsidRDefault="00000000" w:rsidRPr="00000000" w14:paraId="00001F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8">
      <w:pPr>
        <w:pStyle w:val="Heading2"/>
        <w:keepNext w:val="0"/>
        <w:keepLines w:val="0"/>
        <w:spacing w:after="80" w:lineRule="auto"/>
        <w:rPr>
          <w:b w:val="1"/>
          <w:bCs w:val="1"/>
          <w:sz w:val="34"/>
          <w:szCs w:val="34"/>
        </w:rPr>
      </w:pPr>
      <w:bookmarkStart w:colFirst="0" w:colLast="0" w:name="_l7ac7ibevuhq" w:id="976"/>
      <w:bookmarkEnd w:id="976"/>
      <w:r w:rsidDel="00000000" w:rsidR="00000000" w:rsidRPr="00000000">
        <w:rPr>
          <w:b w:val="1"/>
          <w:bCs w:val="1"/>
          <w:sz w:val="34"/>
          <w:szCs w:val="34"/>
          <w:rtl w:val="0"/>
        </w:rPr>
        <w:t xml:space="preserve">Validation</w:t>
      </w:r>
    </w:p>
    <w:p w:rsidR="00000000" w:rsidDel="00000000" w:rsidP="00000000" w:rsidRDefault="00000000" w:rsidRPr="00000000" w14:paraId="00001FF9">
      <w:pPr>
        <w:spacing w:after="240" w:before="240" w:lineRule="auto"/>
        <w:rPr/>
      </w:pPr>
      <w:r w:rsidDel="00000000" w:rsidR="00000000" w:rsidRPr="00000000">
        <w:rPr>
          <w:rtl w:val="0"/>
        </w:rPr>
        <w:t xml:space="preserve">Professional services preserve:</w:t>
      </w:r>
    </w:p>
    <w:p w:rsidR="00000000" w:rsidDel="00000000" w:rsidP="00000000" w:rsidRDefault="00000000" w:rsidRPr="00000000" w14:paraId="00001FFA">
      <w:pPr>
        <w:numPr>
          <w:ilvl w:val="0"/>
          <w:numId w:val="213"/>
        </w:numPr>
        <w:spacing w:after="0" w:afterAutospacing="0" w:before="240" w:lineRule="auto"/>
        <w:ind w:left="720" w:hanging="360"/>
      </w:pPr>
      <w:r w:rsidDel="00000000" w:rsidR="00000000" w:rsidRPr="00000000">
        <w:rPr>
          <w:rtl w:val="0"/>
        </w:rPr>
        <w:t xml:space="preserve">Opportunity Independence;</w:t>
      </w:r>
    </w:p>
    <w:p w:rsidR="00000000" w:rsidDel="00000000" w:rsidP="00000000" w:rsidRDefault="00000000" w:rsidRPr="00000000" w14:paraId="00001FFB">
      <w:pPr>
        <w:numPr>
          <w:ilvl w:val="0"/>
          <w:numId w:val="213"/>
        </w:numPr>
        <w:spacing w:after="0" w:afterAutospacing="0" w:before="0" w:beforeAutospacing="0" w:lineRule="auto"/>
        <w:ind w:left="720" w:hanging="360"/>
      </w:pPr>
      <w:r w:rsidDel="00000000" w:rsidR="00000000" w:rsidRPr="00000000">
        <w:rPr>
          <w:rtl w:val="0"/>
        </w:rPr>
        <w:t xml:space="preserve">Commitment Independence;</w:t>
      </w:r>
    </w:p>
    <w:p w:rsidR="00000000" w:rsidDel="00000000" w:rsidP="00000000" w:rsidRDefault="00000000" w:rsidRPr="00000000" w14:paraId="00001FFC">
      <w:pPr>
        <w:numPr>
          <w:ilvl w:val="0"/>
          <w:numId w:val="213"/>
        </w:numPr>
        <w:spacing w:after="240" w:before="0" w:beforeAutospacing="0" w:lineRule="auto"/>
        <w:ind w:left="720" w:hanging="360"/>
      </w:pPr>
      <w:r w:rsidDel="00000000" w:rsidR="00000000" w:rsidRPr="00000000">
        <w:rPr>
          <w:rtl w:val="0"/>
        </w:rPr>
        <w:t xml:space="preserve">Value Independence.</w:t>
      </w:r>
    </w:p>
    <w:p w:rsidR="00000000" w:rsidDel="00000000" w:rsidP="00000000" w:rsidRDefault="00000000" w:rsidRPr="00000000" w14:paraId="00001F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67lf02fxzamx" w:id="977"/>
      <w:bookmarkEnd w:id="977"/>
      <w:r w:rsidDel="00000000" w:rsidR="00000000" w:rsidRPr="00000000">
        <w:rPr>
          <w:b w:val="1"/>
          <w:bCs w:val="1"/>
          <w:sz w:val="34"/>
          <w:szCs w:val="34"/>
          <w:rtl w:val="0"/>
        </w:rPr>
        <w:t xml:space="preserve">Constitutional Finding</w:t>
      </w:r>
    </w:p>
    <w:p w:rsidR="00000000" w:rsidDel="00000000" w:rsidP="00000000" w:rsidRDefault="00000000" w:rsidRPr="00000000" w14:paraId="00001FFF">
      <w:pPr>
        <w:spacing w:after="240" w:before="240" w:lineRule="auto"/>
        <w:rPr/>
      </w:pPr>
      <w:r w:rsidDel="00000000" w:rsidR="00000000" w:rsidRPr="00000000">
        <w:rPr>
          <w:rtl w:val="0"/>
        </w:rPr>
        <w:t xml:space="preserve">The recovered relation remains invariant.</w:t>
      </w:r>
    </w:p>
    <w:p w:rsidR="00000000" w:rsidDel="00000000" w:rsidP="00000000" w:rsidRDefault="00000000" w:rsidRPr="00000000" w14:paraId="000020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1">
      <w:pPr>
        <w:pStyle w:val="Heading1"/>
        <w:keepNext w:val="0"/>
        <w:keepLines w:val="0"/>
        <w:spacing w:before="480" w:lineRule="auto"/>
        <w:rPr>
          <w:b w:val="1"/>
          <w:bCs w:val="1"/>
          <w:sz w:val="46"/>
          <w:szCs w:val="46"/>
        </w:rPr>
      </w:pPr>
      <w:bookmarkStart w:colFirst="0" w:colLast="0" w:name="_7tszzqkx5ju" w:id="978"/>
      <w:bookmarkEnd w:id="978"/>
      <w:r w:rsidDel="00000000" w:rsidR="00000000" w:rsidRPr="00000000">
        <w:rPr>
          <w:b w:val="1"/>
          <w:bCs w:val="1"/>
          <w:sz w:val="46"/>
          <w:szCs w:val="46"/>
          <w:rtl w:val="0"/>
        </w:rPr>
        <w:t xml:space="preserve">15.10.12 Technology</w:t>
      </w:r>
    </w:p>
    <w:p w:rsidR="00000000" w:rsidDel="00000000" w:rsidP="00000000" w:rsidRDefault="00000000" w:rsidRPr="00000000" w14:paraId="00002002">
      <w:pPr>
        <w:spacing w:after="240" w:before="240" w:lineRule="auto"/>
        <w:rPr/>
      </w:pPr>
      <w:r w:rsidDel="00000000" w:rsidR="00000000" w:rsidRPr="00000000">
        <w:rPr>
          <w:rtl w:val="0"/>
        </w:rPr>
        <w:t xml:space="preserve">A software platform introduces a public interface that enables enterprise integration.</w:t>
      </w:r>
    </w:p>
    <w:p w:rsidR="00000000" w:rsidDel="00000000" w:rsidP="00000000" w:rsidRDefault="00000000" w:rsidRPr="00000000" w14:paraId="00002003">
      <w:pPr>
        <w:spacing w:after="240" w:before="240" w:lineRule="auto"/>
        <w:rPr/>
      </w:pPr>
      <w:r w:rsidDel="00000000" w:rsidR="00000000" w:rsidRPr="00000000">
        <w:rPr>
          <w:rtl w:val="0"/>
        </w:rPr>
        <w:t xml:space="preserve">Independent software vendors have not yet recognized the change.</w:t>
      </w:r>
    </w:p>
    <w:p w:rsidR="00000000" w:rsidDel="00000000" w:rsidP="00000000" w:rsidRDefault="00000000" w:rsidRPr="00000000" w14:paraId="00002004">
      <w:pPr>
        <w:spacing w:after="240" w:before="240" w:lineRule="auto"/>
        <w:rPr/>
      </w:pPr>
      <w:r w:rsidDel="00000000" w:rsidR="00000000" w:rsidRPr="00000000">
        <w:rPr>
          <w:rtl w:val="0"/>
        </w:rPr>
        <w:t xml:space="preserve">The integration Opportunity already exists.</w:t>
      </w:r>
    </w:p>
    <w:p w:rsidR="00000000" w:rsidDel="00000000" w:rsidP="00000000" w:rsidRDefault="00000000" w:rsidRPr="00000000" w14:paraId="00002005">
      <w:pPr>
        <w:spacing w:after="240" w:before="240" w:lineRule="auto"/>
        <w:rPr/>
      </w:pPr>
      <w:r w:rsidDel="00000000" w:rsidR="00000000" w:rsidRPr="00000000">
        <w:rPr>
          <w:rtl w:val="0"/>
        </w:rPr>
        <w:t xml:space="preserve">Recognition, architectural planning and implementation occur later.</w:t>
      </w:r>
    </w:p>
    <w:p w:rsidR="00000000" w:rsidDel="00000000" w:rsidP="00000000" w:rsidRDefault="00000000" w:rsidRPr="00000000" w14:paraId="00002006">
      <w:pPr>
        <w:spacing w:after="240" w:before="240" w:lineRule="auto"/>
        <w:rPr/>
      </w:pPr>
      <w:r w:rsidDel="00000000" w:rsidR="00000000" w:rsidRPr="00000000">
        <w:rPr>
          <w:rtl w:val="0"/>
        </w:rPr>
        <w:t xml:space="preserve">They exploit an existing Opportunity rather than creating it.</w:t>
      </w:r>
    </w:p>
    <w:p w:rsidR="00000000" w:rsidDel="00000000" w:rsidP="00000000" w:rsidRDefault="00000000" w:rsidRPr="00000000" w14:paraId="00002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8">
      <w:pPr>
        <w:pStyle w:val="Heading2"/>
        <w:keepNext w:val="0"/>
        <w:keepLines w:val="0"/>
        <w:spacing w:after="80" w:lineRule="auto"/>
        <w:rPr>
          <w:b w:val="1"/>
          <w:bCs w:val="1"/>
          <w:sz w:val="34"/>
          <w:szCs w:val="34"/>
        </w:rPr>
      </w:pPr>
      <w:bookmarkStart w:colFirst="0" w:colLast="0" w:name="_hol0bgz1kcio" w:id="979"/>
      <w:bookmarkEnd w:id="979"/>
      <w:r w:rsidDel="00000000" w:rsidR="00000000" w:rsidRPr="00000000">
        <w:rPr>
          <w:b w:val="1"/>
          <w:bCs w:val="1"/>
          <w:sz w:val="34"/>
          <w:szCs w:val="34"/>
          <w:rtl w:val="0"/>
        </w:rPr>
        <w:t xml:space="preserve">Validation</w:t>
      </w:r>
    </w:p>
    <w:p w:rsidR="00000000" w:rsidDel="00000000" w:rsidP="00000000" w:rsidRDefault="00000000" w:rsidRPr="00000000" w14:paraId="00002009">
      <w:pPr>
        <w:spacing w:after="240" w:before="240" w:lineRule="auto"/>
        <w:rPr/>
      </w:pPr>
      <w:r w:rsidDel="00000000" w:rsidR="00000000" w:rsidRPr="00000000">
        <w:rPr>
          <w:rtl w:val="0"/>
        </w:rPr>
        <w:t xml:space="preserve">Technology preserves:</w:t>
      </w:r>
    </w:p>
    <w:p w:rsidR="00000000" w:rsidDel="00000000" w:rsidP="00000000" w:rsidRDefault="00000000" w:rsidRPr="00000000" w14:paraId="0000200A">
      <w:pPr>
        <w:numPr>
          <w:ilvl w:val="0"/>
          <w:numId w:val="309"/>
        </w:numPr>
        <w:spacing w:after="0" w:afterAutospacing="0" w:before="240" w:lineRule="auto"/>
        <w:ind w:left="720" w:hanging="360"/>
      </w:pPr>
      <w:r w:rsidDel="00000000" w:rsidR="00000000" w:rsidRPr="00000000">
        <w:rPr>
          <w:rtl w:val="0"/>
        </w:rPr>
        <w:t xml:space="preserve">Knowledge Independence;</w:t>
      </w:r>
    </w:p>
    <w:p w:rsidR="00000000" w:rsidDel="00000000" w:rsidP="00000000" w:rsidRDefault="00000000" w:rsidRPr="00000000" w14:paraId="0000200B">
      <w:pPr>
        <w:numPr>
          <w:ilvl w:val="0"/>
          <w:numId w:val="309"/>
        </w:numPr>
        <w:spacing w:after="0" w:afterAutospacing="0" w:before="0" w:beforeAutospacing="0" w:lineRule="auto"/>
        <w:ind w:left="720" w:hanging="360"/>
      </w:pPr>
      <w:r w:rsidDel="00000000" w:rsidR="00000000" w:rsidRPr="00000000">
        <w:rPr>
          <w:rtl w:val="0"/>
        </w:rPr>
        <w:t xml:space="preserve">Transformation Possibility;</w:t>
      </w:r>
    </w:p>
    <w:p w:rsidR="00000000" w:rsidDel="00000000" w:rsidP="00000000" w:rsidRDefault="00000000" w:rsidRPr="00000000" w14:paraId="0000200C">
      <w:pPr>
        <w:numPr>
          <w:ilvl w:val="0"/>
          <w:numId w:val="309"/>
        </w:numPr>
        <w:spacing w:after="240" w:before="0" w:beforeAutospacing="0" w:lineRule="auto"/>
        <w:ind w:left="720" w:hanging="360"/>
      </w:pPr>
      <w:r w:rsidDel="00000000" w:rsidR="00000000" w:rsidRPr="00000000">
        <w:rPr>
          <w:rtl w:val="0"/>
        </w:rPr>
        <w:t xml:space="preserve">Purpose Contribution.</w:t>
      </w:r>
    </w:p>
    <w:p w:rsidR="00000000" w:rsidDel="00000000" w:rsidP="00000000" w:rsidRDefault="00000000" w:rsidRPr="00000000" w14:paraId="00002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E">
      <w:pPr>
        <w:pStyle w:val="Heading2"/>
        <w:keepNext w:val="0"/>
        <w:keepLines w:val="0"/>
        <w:spacing w:after="80" w:lineRule="auto"/>
        <w:rPr>
          <w:b w:val="1"/>
          <w:bCs w:val="1"/>
          <w:sz w:val="34"/>
          <w:szCs w:val="34"/>
        </w:rPr>
      </w:pPr>
      <w:bookmarkStart w:colFirst="0" w:colLast="0" w:name="_vg5n43woucid" w:id="980"/>
      <w:bookmarkEnd w:id="980"/>
      <w:r w:rsidDel="00000000" w:rsidR="00000000" w:rsidRPr="00000000">
        <w:rPr>
          <w:b w:val="1"/>
          <w:bCs w:val="1"/>
          <w:sz w:val="34"/>
          <w:szCs w:val="34"/>
          <w:rtl w:val="0"/>
        </w:rPr>
        <w:t xml:space="preserve">Constitutional Finding</w:t>
      </w:r>
    </w:p>
    <w:p w:rsidR="00000000" w:rsidDel="00000000" w:rsidP="00000000" w:rsidRDefault="00000000" w:rsidRPr="00000000" w14:paraId="0000200F">
      <w:pPr>
        <w:spacing w:after="240" w:before="240" w:lineRule="auto"/>
        <w:rPr/>
      </w:pPr>
      <w:r w:rsidDel="00000000" w:rsidR="00000000" w:rsidRPr="00000000">
        <w:rPr>
          <w:rtl w:val="0"/>
        </w:rPr>
        <w:t xml:space="preserve">Technology confirms the recovered mathematics.</w:t>
      </w:r>
    </w:p>
    <w:p w:rsidR="00000000" w:rsidDel="00000000" w:rsidP="00000000" w:rsidRDefault="00000000" w:rsidRPr="00000000" w14:paraId="00002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1">
      <w:pPr>
        <w:pStyle w:val="Heading1"/>
        <w:keepNext w:val="0"/>
        <w:keepLines w:val="0"/>
        <w:spacing w:before="480" w:lineRule="auto"/>
        <w:rPr>
          <w:b w:val="1"/>
          <w:bCs w:val="1"/>
          <w:sz w:val="46"/>
          <w:szCs w:val="46"/>
        </w:rPr>
      </w:pPr>
      <w:bookmarkStart w:colFirst="0" w:colLast="0" w:name="_gyccp7d7jt3a" w:id="981"/>
      <w:bookmarkEnd w:id="981"/>
      <w:r w:rsidDel="00000000" w:rsidR="00000000" w:rsidRPr="00000000">
        <w:rPr>
          <w:b w:val="1"/>
          <w:bCs w:val="1"/>
          <w:sz w:val="46"/>
          <w:szCs w:val="46"/>
          <w:rtl w:val="0"/>
        </w:rPr>
        <w:t xml:space="preserve">15.10.13 Cross-Domain Invariants</w:t>
      </w:r>
    </w:p>
    <w:p w:rsidR="00000000" w:rsidDel="00000000" w:rsidP="00000000" w:rsidRDefault="00000000" w:rsidRPr="00000000" w14:paraId="00002012">
      <w:pPr>
        <w:spacing w:after="240" w:before="240" w:lineRule="auto"/>
        <w:rPr/>
      </w:pPr>
      <w:r w:rsidDel="00000000" w:rsidR="00000000" w:rsidRPr="00000000">
        <w:rPr>
          <w:rtl w:val="0"/>
        </w:rPr>
        <w:t xml:space="preserve">Across all validated enterprise domains, the same mathematical properties remain invariant.</w:t>
      </w:r>
    </w:p>
    <w:p w:rsidR="00000000" w:rsidDel="00000000" w:rsidP="00000000" w:rsidRDefault="00000000" w:rsidRPr="00000000" w14:paraId="00002013">
      <w:pPr>
        <w:spacing w:after="240" w:before="240" w:lineRule="auto"/>
        <w:rPr/>
      </w:pPr>
      <w:r w:rsidDel="00000000" w:rsidR="00000000" w:rsidRPr="00000000">
        <w:rPr>
          <w:rtl w:val="0"/>
        </w:rPr>
        <w:t xml:space="preserve">Enterprise Opportunity is consistently observed to:</w:t>
      </w:r>
    </w:p>
    <w:p w:rsidR="00000000" w:rsidDel="00000000" w:rsidP="00000000" w:rsidRDefault="00000000" w:rsidRPr="00000000" w14:paraId="00002014">
      <w:pPr>
        <w:numPr>
          <w:ilvl w:val="0"/>
          <w:numId w:val="13"/>
        </w:numPr>
        <w:spacing w:after="0" w:afterAutospacing="0" w:before="240" w:lineRule="auto"/>
        <w:ind w:left="720" w:hanging="360"/>
      </w:pPr>
      <w:r w:rsidDel="00000000" w:rsidR="00000000" w:rsidRPr="00000000">
        <w:rPr>
          <w:rtl w:val="0"/>
        </w:rPr>
        <w:t xml:space="preserve">arise from enterprise conditions rather than representations;</w:t>
        <w:br w:type="textWrapping"/>
      </w:r>
    </w:p>
    <w:p w:rsidR="00000000" w:rsidDel="00000000" w:rsidP="00000000" w:rsidRDefault="00000000" w:rsidRPr="00000000" w14:paraId="00002015">
      <w:pPr>
        <w:numPr>
          <w:ilvl w:val="0"/>
          <w:numId w:val="13"/>
        </w:numPr>
        <w:spacing w:after="0" w:afterAutospacing="0" w:before="0" w:beforeAutospacing="0" w:lineRule="auto"/>
        <w:ind w:left="720" w:hanging="360"/>
      </w:pPr>
      <w:r w:rsidDel="00000000" w:rsidR="00000000" w:rsidRPr="00000000">
        <w:rPr>
          <w:rtl w:val="0"/>
        </w:rPr>
        <w:t xml:space="preserve">exist independently of Enterprise Knowledge;</w:t>
        <w:br w:type="textWrapping"/>
      </w:r>
    </w:p>
    <w:p w:rsidR="00000000" w:rsidDel="00000000" w:rsidP="00000000" w:rsidRDefault="00000000" w:rsidRPr="00000000" w14:paraId="00002016">
      <w:pPr>
        <w:numPr>
          <w:ilvl w:val="0"/>
          <w:numId w:val="13"/>
        </w:numPr>
        <w:spacing w:after="0" w:afterAutospacing="0" w:before="0" w:beforeAutospacing="0" w:lineRule="auto"/>
        <w:ind w:left="720" w:hanging="360"/>
      </w:pPr>
      <w:r w:rsidDel="00000000" w:rsidR="00000000" w:rsidRPr="00000000">
        <w:rPr>
          <w:rtl w:val="0"/>
        </w:rPr>
        <w:t xml:space="preserve">remain distinct from Enterprise Capability;</w:t>
        <w:br w:type="textWrapping"/>
      </w:r>
    </w:p>
    <w:p w:rsidR="00000000" w:rsidDel="00000000" w:rsidP="00000000" w:rsidRDefault="00000000" w:rsidRPr="00000000" w14:paraId="00002017">
      <w:pPr>
        <w:numPr>
          <w:ilvl w:val="0"/>
          <w:numId w:val="13"/>
        </w:numPr>
        <w:spacing w:after="0" w:afterAutospacing="0" w:before="0" w:beforeAutospacing="0" w:lineRule="auto"/>
        <w:ind w:left="720" w:hanging="360"/>
      </w:pPr>
      <w:r w:rsidDel="00000000" w:rsidR="00000000" w:rsidRPr="00000000">
        <w:rPr>
          <w:rtl w:val="0"/>
        </w:rPr>
        <w:t xml:space="preserve">remain distinct from Enterprise Commitment;</w:t>
        <w:br w:type="textWrapping"/>
      </w:r>
    </w:p>
    <w:p w:rsidR="00000000" w:rsidDel="00000000" w:rsidP="00000000" w:rsidRDefault="00000000" w:rsidRPr="00000000" w14:paraId="00002018">
      <w:pPr>
        <w:numPr>
          <w:ilvl w:val="0"/>
          <w:numId w:val="13"/>
        </w:numPr>
        <w:spacing w:after="0" w:afterAutospacing="0" w:before="0" w:beforeAutospacing="0" w:lineRule="auto"/>
        <w:ind w:left="720" w:hanging="360"/>
      </w:pPr>
      <w:r w:rsidDel="00000000" w:rsidR="00000000" w:rsidRPr="00000000">
        <w:rPr>
          <w:rtl w:val="0"/>
        </w:rPr>
        <w:t xml:space="preserve">remain distinct from Enterprise Intent;</w:t>
        <w:br w:type="textWrapping"/>
      </w:r>
    </w:p>
    <w:p w:rsidR="00000000" w:rsidDel="00000000" w:rsidP="00000000" w:rsidRDefault="00000000" w:rsidRPr="00000000" w14:paraId="00002019">
      <w:pPr>
        <w:numPr>
          <w:ilvl w:val="0"/>
          <w:numId w:val="13"/>
        </w:numPr>
        <w:spacing w:after="0" w:afterAutospacing="0" w:before="0" w:beforeAutospacing="0" w:lineRule="auto"/>
        <w:ind w:left="720" w:hanging="360"/>
      </w:pPr>
      <w:r w:rsidDel="00000000" w:rsidR="00000000" w:rsidRPr="00000000">
        <w:rPr>
          <w:rtl w:val="0"/>
        </w:rPr>
        <w:t xml:space="preserve">remain distinct from Enterprise Risk;</w:t>
        <w:br w:type="textWrapping"/>
      </w:r>
    </w:p>
    <w:p w:rsidR="00000000" w:rsidDel="00000000" w:rsidP="00000000" w:rsidRDefault="00000000" w:rsidRPr="00000000" w14:paraId="0000201A">
      <w:pPr>
        <w:numPr>
          <w:ilvl w:val="0"/>
          <w:numId w:val="13"/>
        </w:numPr>
        <w:spacing w:after="0" w:afterAutospacing="0" w:before="0" w:beforeAutospacing="0" w:lineRule="auto"/>
        <w:ind w:left="720" w:hanging="360"/>
      </w:pPr>
      <w:r w:rsidDel="00000000" w:rsidR="00000000" w:rsidRPr="00000000">
        <w:rPr>
          <w:rtl w:val="0"/>
        </w:rPr>
        <w:t xml:space="preserve">remain distinct from Enterprise Economic Value;</w:t>
        <w:br w:type="textWrapping"/>
      </w:r>
    </w:p>
    <w:p w:rsidR="00000000" w:rsidDel="00000000" w:rsidP="00000000" w:rsidRDefault="00000000" w:rsidRPr="00000000" w14:paraId="0000201B">
      <w:pPr>
        <w:numPr>
          <w:ilvl w:val="0"/>
          <w:numId w:val="13"/>
        </w:numPr>
        <w:spacing w:after="0" w:afterAutospacing="0" w:before="0" w:beforeAutospacing="0" w:lineRule="auto"/>
        <w:ind w:left="720" w:hanging="360"/>
      </w:pPr>
      <w:r w:rsidDel="00000000" w:rsidR="00000000" w:rsidRPr="00000000">
        <w:rPr>
          <w:rtl w:val="0"/>
        </w:rPr>
        <w:t xml:space="preserve">possess temporal identity;</w:t>
        <w:br w:type="textWrapping"/>
      </w:r>
    </w:p>
    <w:p w:rsidR="00000000" w:rsidDel="00000000" w:rsidP="00000000" w:rsidRDefault="00000000" w:rsidRPr="00000000" w14:paraId="0000201C">
      <w:pPr>
        <w:numPr>
          <w:ilvl w:val="0"/>
          <w:numId w:val="13"/>
        </w:numPr>
        <w:spacing w:after="0" w:afterAutospacing="0" w:before="0" w:beforeAutospacing="0" w:lineRule="auto"/>
        <w:ind w:left="720" w:hanging="360"/>
      </w:pPr>
      <w:r w:rsidDel="00000000" w:rsidR="00000000" w:rsidRPr="00000000">
        <w:rPr>
          <w:rtl w:val="0"/>
        </w:rPr>
        <w:t xml:space="preserve">admit refinement without identity loss;</w:t>
        <w:br w:type="textWrapping"/>
      </w:r>
    </w:p>
    <w:p w:rsidR="00000000" w:rsidDel="00000000" w:rsidP="00000000" w:rsidRDefault="00000000" w:rsidRPr="00000000" w14:paraId="0000201D">
      <w:pPr>
        <w:numPr>
          <w:ilvl w:val="0"/>
          <w:numId w:val="13"/>
        </w:numPr>
        <w:spacing w:after="0" w:afterAutospacing="0" w:before="0" w:beforeAutospacing="0" w:lineRule="auto"/>
        <w:ind w:left="720" w:hanging="360"/>
      </w:pPr>
      <w:r w:rsidDel="00000000" w:rsidR="00000000" w:rsidRPr="00000000">
        <w:rPr>
          <w:rtl w:val="0"/>
        </w:rPr>
        <w:t xml:space="preserve">admit composition and decomposition;</w:t>
        <w:br w:type="textWrapping"/>
      </w:r>
    </w:p>
    <w:p w:rsidR="00000000" w:rsidDel="00000000" w:rsidP="00000000" w:rsidRDefault="00000000" w:rsidRPr="00000000" w14:paraId="0000201E">
      <w:pPr>
        <w:numPr>
          <w:ilvl w:val="0"/>
          <w:numId w:val="13"/>
        </w:numPr>
        <w:spacing w:after="0" w:afterAutospacing="0" w:before="0" w:beforeAutospacing="0" w:lineRule="auto"/>
        <w:ind w:left="720" w:hanging="360"/>
      </w:pPr>
      <w:r w:rsidDel="00000000" w:rsidR="00000000" w:rsidRPr="00000000">
        <w:rPr>
          <w:rtl w:val="0"/>
        </w:rPr>
        <w:t xml:space="preserve">require material relevance to Enterprise Purpose;</w:t>
        <w:br w:type="textWrapping"/>
      </w:r>
    </w:p>
    <w:p w:rsidR="00000000" w:rsidDel="00000000" w:rsidP="00000000" w:rsidRDefault="00000000" w:rsidRPr="00000000" w14:paraId="0000201F">
      <w:pPr>
        <w:numPr>
          <w:ilvl w:val="0"/>
          <w:numId w:val="13"/>
        </w:numPr>
        <w:spacing w:after="240" w:before="0" w:beforeAutospacing="0" w:lineRule="auto"/>
        <w:ind w:left="720" w:hanging="360"/>
      </w:pPr>
      <w:r w:rsidDel="00000000" w:rsidR="00000000" w:rsidRPr="00000000">
        <w:rPr>
          <w:rtl w:val="0"/>
        </w:rPr>
        <w:t xml:space="preserve">require lawful transformational potential.</w:t>
        <w:br w:type="textWrapping"/>
      </w:r>
    </w:p>
    <w:p w:rsidR="00000000" w:rsidDel="00000000" w:rsidP="00000000" w:rsidRDefault="00000000" w:rsidRPr="00000000" w14:paraId="00002020">
      <w:pPr>
        <w:spacing w:after="240" w:before="240" w:lineRule="auto"/>
        <w:rPr/>
      </w:pPr>
      <w:r w:rsidDel="00000000" w:rsidR="00000000" w:rsidRPr="00000000">
        <w:rPr>
          <w:rtl w:val="0"/>
        </w:rPr>
        <w:t xml:space="preserve">No validated domain required additional constitutive mathematics.</w:t>
      </w:r>
    </w:p>
    <w:p w:rsidR="00000000" w:rsidDel="00000000" w:rsidP="00000000" w:rsidRDefault="00000000" w:rsidRPr="00000000" w14:paraId="00002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2">
      <w:pPr>
        <w:pStyle w:val="Heading1"/>
        <w:keepNext w:val="0"/>
        <w:keepLines w:val="0"/>
        <w:spacing w:before="480" w:lineRule="auto"/>
        <w:rPr>
          <w:b w:val="1"/>
          <w:bCs w:val="1"/>
          <w:sz w:val="46"/>
          <w:szCs w:val="46"/>
        </w:rPr>
      </w:pPr>
      <w:bookmarkStart w:colFirst="0" w:colLast="0" w:name="_ltnlml9mrnfq" w:id="982"/>
      <w:bookmarkEnd w:id="982"/>
      <w:r w:rsidDel="00000000" w:rsidR="00000000" w:rsidRPr="00000000">
        <w:rPr>
          <w:b w:val="1"/>
          <w:bCs w:val="1"/>
          <w:sz w:val="46"/>
          <w:szCs w:val="46"/>
          <w:rtl w:val="0"/>
        </w:rPr>
        <w:t xml:space="preserve">15.10.14 Cross-Domain Falsification</w:t>
      </w:r>
    </w:p>
    <w:p w:rsidR="00000000" w:rsidDel="00000000" w:rsidP="00000000" w:rsidRDefault="00000000" w:rsidRPr="00000000" w14:paraId="00002023">
      <w:pPr>
        <w:spacing w:after="240" w:before="240" w:lineRule="auto"/>
        <w:rPr/>
      </w:pPr>
      <w:r w:rsidDel="00000000" w:rsidR="00000000" w:rsidRPr="00000000">
        <w:rPr>
          <w:rtl w:val="0"/>
        </w:rPr>
        <w:t xml:space="preserve">The following possible counterexamples were evaluated.</w:t>
      </w:r>
    </w:p>
    <w:p w:rsidR="00000000" w:rsidDel="00000000" w:rsidP="00000000" w:rsidRDefault="00000000" w:rsidRPr="00000000" w14:paraId="00002024">
      <w:pPr>
        <w:pStyle w:val="Heading3"/>
        <w:keepNext w:val="0"/>
        <w:keepLines w:val="0"/>
        <w:spacing w:before="280" w:lineRule="auto"/>
        <w:rPr>
          <w:b w:val="1"/>
          <w:bCs w:val="1"/>
          <w:color w:val="000000"/>
          <w:sz w:val="26"/>
          <w:szCs w:val="26"/>
        </w:rPr>
      </w:pPr>
      <w:bookmarkStart w:colFirst="0" w:colLast="0" w:name="_86j8q2mc4d8o" w:id="983"/>
      <w:bookmarkEnd w:id="983"/>
      <w:r w:rsidDel="00000000" w:rsidR="00000000" w:rsidRPr="00000000">
        <w:rPr>
          <w:b w:val="1"/>
          <w:bCs w:val="1"/>
          <w:color w:val="000000"/>
          <w:sz w:val="26"/>
          <w:szCs w:val="26"/>
          <w:rtl w:val="0"/>
        </w:rPr>
        <w:t xml:space="preserve">Counterexample A</w:t>
      </w:r>
    </w:p>
    <w:p w:rsidR="00000000" w:rsidDel="00000000" w:rsidP="00000000" w:rsidRDefault="00000000" w:rsidRPr="00000000" w14:paraId="00002025">
      <w:pPr>
        <w:spacing w:after="240" w:before="240" w:lineRule="auto"/>
        <w:rPr/>
      </w:pPr>
      <w:r w:rsidDel="00000000" w:rsidR="00000000" w:rsidRPr="00000000">
        <w:rPr>
          <w:rtl w:val="0"/>
        </w:rPr>
        <w:t xml:space="preserve">"Some opportunities are created by discovering them."</w:t>
      </w:r>
    </w:p>
    <w:p w:rsidR="00000000" w:rsidDel="00000000" w:rsidP="00000000" w:rsidRDefault="00000000" w:rsidRPr="00000000" w14:paraId="00002026">
      <w:pPr>
        <w:spacing w:after="240" w:before="240" w:lineRule="auto"/>
        <w:rPr/>
      </w:pPr>
      <w:r w:rsidDel="00000000" w:rsidR="00000000" w:rsidRPr="00000000">
        <w:rPr>
          <w:rtl w:val="0"/>
        </w:rPr>
        <w:t xml:space="preserve">Rejected.</w:t>
      </w:r>
    </w:p>
    <w:p w:rsidR="00000000" w:rsidDel="00000000" w:rsidP="00000000" w:rsidRDefault="00000000" w:rsidRPr="00000000" w14:paraId="00002027">
      <w:pPr>
        <w:spacing w:after="240" w:before="240" w:lineRule="auto"/>
        <w:rPr/>
      </w:pPr>
      <w:r w:rsidDel="00000000" w:rsidR="00000000" w:rsidRPr="00000000">
        <w:rPr>
          <w:rtl w:val="0"/>
        </w:rPr>
        <w:t xml:space="preserve">Discovery consistently changes Knowledge rather than Opportunity.</w:t>
      </w:r>
    </w:p>
    <w:p w:rsidR="00000000" w:rsidDel="00000000" w:rsidP="00000000" w:rsidRDefault="00000000" w:rsidRPr="00000000" w14:paraId="00002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9">
      <w:pPr>
        <w:pStyle w:val="Heading3"/>
        <w:keepNext w:val="0"/>
        <w:keepLines w:val="0"/>
        <w:spacing w:before="280" w:lineRule="auto"/>
        <w:rPr>
          <w:b w:val="1"/>
          <w:bCs w:val="1"/>
          <w:color w:val="000000"/>
          <w:sz w:val="26"/>
          <w:szCs w:val="26"/>
        </w:rPr>
      </w:pPr>
      <w:bookmarkStart w:colFirst="0" w:colLast="0" w:name="_uq6p36bgakf8" w:id="984"/>
      <w:bookmarkEnd w:id="984"/>
      <w:r w:rsidDel="00000000" w:rsidR="00000000" w:rsidRPr="00000000">
        <w:rPr>
          <w:b w:val="1"/>
          <w:bCs w:val="1"/>
          <w:color w:val="000000"/>
          <w:sz w:val="26"/>
          <w:szCs w:val="26"/>
          <w:rtl w:val="0"/>
        </w:rPr>
        <w:t xml:space="preserve">Counterexample B</w:t>
      </w:r>
    </w:p>
    <w:p w:rsidR="00000000" w:rsidDel="00000000" w:rsidP="00000000" w:rsidRDefault="00000000" w:rsidRPr="00000000" w14:paraId="0000202A">
      <w:pPr>
        <w:spacing w:after="240" w:before="240" w:lineRule="auto"/>
        <w:rPr/>
      </w:pPr>
      <w:r w:rsidDel="00000000" w:rsidR="00000000" w:rsidRPr="00000000">
        <w:rPr>
          <w:rtl w:val="0"/>
        </w:rPr>
        <w:t xml:space="preserve">"Only capable enterprises possess opportunities."</w:t>
      </w:r>
    </w:p>
    <w:p w:rsidR="00000000" w:rsidDel="00000000" w:rsidP="00000000" w:rsidRDefault="00000000" w:rsidRPr="00000000" w14:paraId="0000202B">
      <w:pPr>
        <w:spacing w:after="240" w:before="240" w:lineRule="auto"/>
        <w:rPr/>
      </w:pPr>
      <w:r w:rsidDel="00000000" w:rsidR="00000000" w:rsidRPr="00000000">
        <w:rPr>
          <w:rtl w:val="0"/>
        </w:rPr>
        <w:t xml:space="preserve">Rejected.</w:t>
      </w:r>
    </w:p>
    <w:p w:rsidR="00000000" w:rsidDel="00000000" w:rsidP="00000000" w:rsidRDefault="00000000" w:rsidRPr="00000000" w14:paraId="0000202C">
      <w:pPr>
        <w:spacing w:after="240" w:before="240" w:lineRule="auto"/>
        <w:rPr/>
      </w:pPr>
      <w:r w:rsidDel="00000000" w:rsidR="00000000" w:rsidRPr="00000000">
        <w:rPr>
          <w:rtl w:val="0"/>
        </w:rPr>
        <w:t xml:space="preserve">Capability affects exploitation, not existence.</w:t>
      </w:r>
    </w:p>
    <w:p w:rsidR="00000000" w:rsidDel="00000000" w:rsidP="00000000" w:rsidRDefault="00000000" w:rsidRPr="00000000" w14:paraId="00002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E">
      <w:pPr>
        <w:pStyle w:val="Heading3"/>
        <w:keepNext w:val="0"/>
        <w:keepLines w:val="0"/>
        <w:spacing w:before="280" w:lineRule="auto"/>
        <w:rPr>
          <w:b w:val="1"/>
          <w:bCs w:val="1"/>
          <w:color w:val="000000"/>
          <w:sz w:val="26"/>
          <w:szCs w:val="26"/>
        </w:rPr>
      </w:pPr>
      <w:bookmarkStart w:colFirst="0" w:colLast="0" w:name="_8l8xxc2evvlr" w:id="985"/>
      <w:bookmarkEnd w:id="985"/>
      <w:r w:rsidDel="00000000" w:rsidR="00000000" w:rsidRPr="00000000">
        <w:rPr>
          <w:b w:val="1"/>
          <w:bCs w:val="1"/>
          <w:color w:val="000000"/>
          <w:sz w:val="26"/>
          <w:szCs w:val="26"/>
          <w:rtl w:val="0"/>
        </w:rPr>
        <w:t xml:space="preserve">Counterexample C</w:t>
      </w:r>
    </w:p>
    <w:p w:rsidR="00000000" w:rsidDel="00000000" w:rsidP="00000000" w:rsidRDefault="00000000" w:rsidRPr="00000000" w14:paraId="0000202F">
      <w:pPr>
        <w:spacing w:after="240" w:before="240" w:lineRule="auto"/>
        <w:rPr/>
      </w:pPr>
      <w:r w:rsidDel="00000000" w:rsidR="00000000" w:rsidRPr="00000000">
        <w:rPr>
          <w:rtl w:val="0"/>
        </w:rPr>
        <w:t xml:space="preserve">"Opportunity equals expected profit."</w:t>
      </w:r>
    </w:p>
    <w:p w:rsidR="00000000" w:rsidDel="00000000" w:rsidP="00000000" w:rsidRDefault="00000000" w:rsidRPr="00000000" w14:paraId="00002030">
      <w:pPr>
        <w:spacing w:after="240" w:before="240" w:lineRule="auto"/>
        <w:rPr/>
      </w:pPr>
      <w:r w:rsidDel="00000000" w:rsidR="00000000" w:rsidRPr="00000000">
        <w:rPr>
          <w:rtl w:val="0"/>
        </w:rPr>
        <w:t xml:space="preserve">Rejected.</w:t>
      </w:r>
    </w:p>
    <w:p w:rsidR="00000000" w:rsidDel="00000000" w:rsidP="00000000" w:rsidRDefault="00000000" w:rsidRPr="00000000" w14:paraId="00002031">
      <w:pPr>
        <w:spacing w:after="240" w:before="240" w:lineRule="auto"/>
        <w:rPr/>
      </w:pPr>
      <w:r w:rsidDel="00000000" w:rsidR="00000000" w:rsidRPr="00000000">
        <w:rPr>
          <w:rtl w:val="0"/>
        </w:rPr>
        <w:t xml:space="preserve">Expected profit evaluates Opportunity.</w:t>
      </w:r>
    </w:p>
    <w:p w:rsidR="00000000" w:rsidDel="00000000" w:rsidP="00000000" w:rsidRDefault="00000000" w:rsidRPr="00000000" w14:paraId="00002032">
      <w:pPr>
        <w:spacing w:after="240" w:before="240" w:lineRule="auto"/>
        <w:rPr/>
      </w:pPr>
      <w:r w:rsidDel="00000000" w:rsidR="00000000" w:rsidRPr="00000000">
        <w:rPr>
          <w:rtl w:val="0"/>
        </w:rPr>
        <w:t xml:space="preserve">It does not define it.</w:t>
      </w:r>
    </w:p>
    <w:p w:rsidR="00000000" w:rsidDel="00000000" w:rsidP="00000000" w:rsidRDefault="00000000" w:rsidRPr="00000000" w14:paraId="00002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4">
      <w:pPr>
        <w:pStyle w:val="Heading3"/>
        <w:keepNext w:val="0"/>
        <w:keepLines w:val="0"/>
        <w:spacing w:before="280" w:lineRule="auto"/>
        <w:rPr>
          <w:b w:val="1"/>
          <w:bCs w:val="1"/>
          <w:color w:val="000000"/>
          <w:sz w:val="26"/>
          <w:szCs w:val="26"/>
        </w:rPr>
      </w:pPr>
      <w:bookmarkStart w:colFirst="0" w:colLast="0" w:name="_wvve5a24srme" w:id="986"/>
      <w:bookmarkEnd w:id="986"/>
      <w:r w:rsidDel="00000000" w:rsidR="00000000" w:rsidRPr="00000000">
        <w:rPr>
          <w:b w:val="1"/>
          <w:bCs w:val="1"/>
          <w:color w:val="000000"/>
          <w:sz w:val="26"/>
          <w:szCs w:val="26"/>
          <w:rtl w:val="0"/>
        </w:rPr>
        <w:t xml:space="preserve">Counterexample D</w:t>
      </w:r>
    </w:p>
    <w:p w:rsidR="00000000" w:rsidDel="00000000" w:rsidP="00000000" w:rsidRDefault="00000000" w:rsidRPr="00000000" w14:paraId="00002035">
      <w:pPr>
        <w:spacing w:after="240" w:before="240" w:lineRule="auto"/>
        <w:rPr/>
      </w:pPr>
      <w:r w:rsidDel="00000000" w:rsidR="00000000" w:rsidRPr="00000000">
        <w:rPr>
          <w:rtl w:val="0"/>
        </w:rPr>
        <w:t xml:space="preserve">"Opportunity exists only after a proposal or quotation."</w:t>
      </w:r>
    </w:p>
    <w:p w:rsidR="00000000" w:rsidDel="00000000" w:rsidP="00000000" w:rsidRDefault="00000000" w:rsidRPr="00000000" w14:paraId="00002036">
      <w:pPr>
        <w:spacing w:after="240" w:before="240" w:lineRule="auto"/>
        <w:rPr/>
      </w:pPr>
      <w:r w:rsidDel="00000000" w:rsidR="00000000" w:rsidRPr="00000000">
        <w:rPr>
          <w:rtl w:val="0"/>
        </w:rPr>
        <w:t xml:space="preserve">Rejected.</w:t>
      </w:r>
    </w:p>
    <w:p w:rsidR="00000000" w:rsidDel="00000000" w:rsidP="00000000" w:rsidRDefault="00000000" w:rsidRPr="00000000" w14:paraId="00002037">
      <w:pPr>
        <w:spacing w:after="240" w:before="240" w:lineRule="auto"/>
        <w:rPr/>
      </w:pPr>
      <w:r w:rsidDel="00000000" w:rsidR="00000000" w:rsidRPr="00000000">
        <w:rPr>
          <w:rtl w:val="0"/>
        </w:rPr>
        <w:t xml:space="preserve">Proposals are representations of a previously existing Opportunity.</w:t>
      </w:r>
    </w:p>
    <w:p w:rsidR="00000000" w:rsidDel="00000000" w:rsidP="00000000" w:rsidRDefault="00000000" w:rsidRPr="00000000" w14:paraId="00002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9">
      <w:pPr>
        <w:pStyle w:val="Heading3"/>
        <w:keepNext w:val="0"/>
        <w:keepLines w:val="0"/>
        <w:spacing w:before="280" w:lineRule="auto"/>
        <w:rPr>
          <w:b w:val="1"/>
          <w:bCs w:val="1"/>
          <w:color w:val="000000"/>
          <w:sz w:val="26"/>
          <w:szCs w:val="26"/>
        </w:rPr>
      </w:pPr>
      <w:bookmarkStart w:colFirst="0" w:colLast="0" w:name="_owl3basgk9us" w:id="987"/>
      <w:bookmarkEnd w:id="987"/>
      <w:r w:rsidDel="00000000" w:rsidR="00000000" w:rsidRPr="00000000">
        <w:rPr>
          <w:b w:val="1"/>
          <w:bCs w:val="1"/>
          <w:color w:val="000000"/>
          <w:sz w:val="26"/>
          <w:szCs w:val="26"/>
          <w:rtl w:val="0"/>
        </w:rPr>
        <w:t xml:space="preserve">Counterexample E</w:t>
      </w:r>
    </w:p>
    <w:p w:rsidR="00000000" w:rsidDel="00000000" w:rsidP="00000000" w:rsidRDefault="00000000" w:rsidRPr="00000000" w14:paraId="0000203A">
      <w:pPr>
        <w:spacing w:after="240" w:before="240" w:lineRule="auto"/>
        <w:rPr/>
      </w:pPr>
      <w:r w:rsidDel="00000000" w:rsidR="00000000" w:rsidRPr="00000000">
        <w:rPr>
          <w:rtl w:val="0"/>
        </w:rPr>
        <w:t xml:space="preserve">"Opportunity requires customer intention."</w:t>
      </w:r>
    </w:p>
    <w:p w:rsidR="00000000" w:rsidDel="00000000" w:rsidP="00000000" w:rsidRDefault="00000000" w:rsidRPr="00000000" w14:paraId="0000203B">
      <w:pPr>
        <w:spacing w:after="240" w:before="240" w:lineRule="auto"/>
        <w:rPr/>
      </w:pPr>
      <w:r w:rsidDel="00000000" w:rsidR="00000000" w:rsidRPr="00000000">
        <w:rPr>
          <w:rtl w:val="0"/>
        </w:rPr>
        <w:t xml:space="preserve">Rejected.</w:t>
      </w:r>
    </w:p>
    <w:p w:rsidR="00000000" w:rsidDel="00000000" w:rsidP="00000000" w:rsidRDefault="00000000" w:rsidRPr="00000000" w14:paraId="0000203C">
      <w:pPr>
        <w:spacing w:after="240" w:before="240" w:lineRule="auto"/>
        <w:rPr/>
      </w:pPr>
      <w:r w:rsidDel="00000000" w:rsidR="00000000" w:rsidRPr="00000000">
        <w:rPr>
          <w:rtl w:val="0"/>
        </w:rPr>
        <w:t xml:space="preserve">Internal Opportunities arise from enterprise conditions without external customers.</w:t>
      </w:r>
    </w:p>
    <w:p w:rsidR="00000000" w:rsidDel="00000000" w:rsidP="00000000" w:rsidRDefault="00000000" w:rsidRPr="00000000" w14:paraId="00002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E">
      <w:pPr>
        <w:pStyle w:val="Heading3"/>
        <w:keepNext w:val="0"/>
        <w:keepLines w:val="0"/>
        <w:spacing w:before="280" w:lineRule="auto"/>
        <w:rPr>
          <w:b w:val="1"/>
          <w:bCs w:val="1"/>
          <w:color w:val="000000"/>
          <w:sz w:val="26"/>
          <w:szCs w:val="26"/>
        </w:rPr>
      </w:pPr>
      <w:bookmarkStart w:colFirst="0" w:colLast="0" w:name="_k2krdj5hto92" w:id="988"/>
      <w:bookmarkEnd w:id="988"/>
      <w:r w:rsidDel="00000000" w:rsidR="00000000" w:rsidRPr="00000000">
        <w:rPr>
          <w:b w:val="1"/>
          <w:bCs w:val="1"/>
          <w:color w:val="000000"/>
          <w:sz w:val="26"/>
          <w:szCs w:val="26"/>
          <w:rtl w:val="0"/>
        </w:rPr>
        <w:t xml:space="preserve">Counterexample F</w:t>
      </w:r>
    </w:p>
    <w:p w:rsidR="00000000" w:rsidDel="00000000" w:rsidP="00000000" w:rsidRDefault="00000000" w:rsidRPr="00000000" w14:paraId="0000203F">
      <w:pPr>
        <w:spacing w:after="240" w:before="240" w:lineRule="auto"/>
        <w:rPr/>
      </w:pPr>
      <w:r w:rsidDel="00000000" w:rsidR="00000000" w:rsidRPr="00000000">
        <w:rPr>
          <w:rtl w:val="0"/>
        </w:rPr>
        <w:t xml:space="preserve">"Opportunity exists only in commercial enterprises."</w:t>
      </w:r>
    </w:p>
    <w:p w:rsidR="00000000" w:rsidDel="00000000" w:rsidP="00000000" w:rsidRDefault="00000000" w:rsidRPr="00000000" w14:paraId="00002040">
      <w:pPr>
        <w:spacing w:after="240" w:before="240" w:lineRule="auto"/>
        <w:rPr/>
      </w:pPr>
      <w:r w:rsidDel="00000000" w:rsidR="00000000" w:rsidRPr="00000000">
        <w:rPr>
          <w:rtl w:val="0"/>
        </w:rPr>
        <w:t xml:space="preserve">Rejected.</w:t>
      </w:r>
    </w:p>
    <w:p w:rsidR="00000000" w:rsidDel="00000000" w:rsidP="00000000" w:rsidRDefault="00000000" w:rsidRPr="00000000" w14:paraId="00002041">
      <w:pPr>
        <w:spacing w:after="240" w:before="240" w:lineRule="auto"/>
        <w:rPr/>
      </w:pPr>
      <w:r w:rsidDel="00000000" w:rsidR="00000000" w:rsidRPr="00000000">
        <w:rPr>
          <w:rtl w:val="0"/>
        </w:rPr>
        <w:t xml:space="preserve">Healthcare, government, education and infrastructure exhibit identical mathematical behavior.</w:t>
      </w:r>
    </w:p>
    <w:p w:rsidR="00000000" w:rsidDel="00000000" w:rsidP="00000000" w:rsidRDefault="00000000" w:rsidRPr="00000000" w14:paraId="00002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3">
      <w:pPr>
        <w:pStyle w:val="Heading3"/>
        <w:keepNext w:val="0"/>
        <w:keepLines w:val="0"/>
        <w:spacing w:before="280" w:lineRule="auto"/>
        <w:rPr>
          <w:b w:val="1"/>
          <w:bCs w:val="1"/>
          <w:color w:val="000000"/>
          <w:sz w:val="26"/>
          <w:szCs w:val="26"/>
        </w:rPr>
      </w:pPr>
      <w:bookmarkStart w:colFirst="0" w:colLast="0" w:name="_buny11at6t2e" w:id="989"/>
      <w:bookmarkEnd w:id="989"/>
      <w:r w:rsidDel="00000000" w:rsidR="00000000" w:rsidRPr="00000000">
        <w:rPr>
          <w:b w:val="1"/>
          <w:bCs w:val="1"/>
          <w:color w:val="000000"/>
          <w:sz w:val="26"/>
          <w:szCs w:val="26"/>
          <w:rtl w:val="0"/>
        </w:rPr>
        <w:t xml:space="preserve">Counterexample G</w:t>
      </w:r>
    </w:p>
    <w:p w:rsidR="00000000" w:rsidDel="00000000" w:rsidP="00000000" w:rsidRDefault="00000000" w:rsidRPr="00000000" w14:paraId="00002044">
      <w:pPr>
        <w:spacing w:after="240" w:before="240" w:lineRule="auto"/>
        <w:rPr/>
      </w:pPr>
      <w:r w:rsidDel="00000000" w:rsidR="00000000" w:rsidRPr="00000000">
        <w:rPr>
          <w:rtl w:val="0"/>
        </w:rPr>
        <w:t xml:space="preserve">"Opportunity disappears when the enterprise stops believing in it."</w:t>
      </w:r>
    </w:p>
    <w:p w:rsidR="00000000" w:rsidDel="00000000" w:rsidP="00000000" w:rsidRDefault="00000000" w:rsidRPr="00000000" w14:paraId="00002045">
      <w:pPr>
        <w:spacing w:after="240" w:before="240" w:lineRule="auto"/>
        <w:rPr/>
      </w:pPr>
      <w:r w:rsidDel="00000000" w:rsidR="00000000" w:rsidRPr="00000000">
        <w:rPr>
          <w:rtl w:val="0"/>
        </w:rPr>
        <w:t xml:space="preserve">Rejected.</w:t>
      </w:r>
    </w:p>
    <w:p w:rsidR="00000000" w:rsidDel="00000000" w:rsidP="00000000" w:rsidRDefault="00000000" w:rsidRPr="00000000" w14:paraId="00002046">
      <w:pPr>
        <w:spacing w:after="240" w:before="240" w:lineRule="auto"/>
        <w:rPr/>
      </w:pPr>
      <w:r w:rsidDel="00000000" w:rsidR="00000000" w:rsidRPr="00000000">
        <w:rPr>
          <w:rtl w:val="0"/>
        </w:rPr>
        <w:t xml:space="preserve">Enterprise belief affects Knowledge.</w:t>
      </w:r>
    </w:p>
    <w:p w:rsidR="00000000" w:rsidDel="00000000" w:rsidP="00000000" w:rsidRDefault="00000000" w:rsidRPr="00000000" w14:paraId="00002047">
      <w:pPr>
        <w:spacing w:after="240" w:before="240" w:lineRule="auto"/>
        <w:rPr/>
      </w:pPr>
      <w:r w:rsidDel="00000000" w:rsidR="00000000" w:rsidRPr="00000000">
        <w:rPr>
          <w:rtl w:val="0"/>
        </w:rPr>
        <w:t xml:space="preserve">It does not determine enterprise reality.</w:t>
      </w:r>
    </w:p>
    <w:p w:rsidR="00000000" w:rsidDel="00000000" w:rsidP="00000000" w:rsidRDefault="00000000" w:rsidRPr="00000000" w14:paraId="00002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9">
      <w:pPr>
        <w:pStyle w:val="Heading1"/>
        <w:keepNext w:val="0"/>
        <w:keepLines w:val="0"/>
        <w:spacing w:before="480" w:lineRule="auto"/>
        <w:rPr>
          <w:b w:val="1"/>
          <w:bCs w:val="1"/>
          <w:sz w:val="46"/>
          <w:szCs w:val="46"/>
        </w:rPr>
      </w:pPr>
      <w:bookmarkStart w:colFirst="0" w:colLast="0" w:name="_5l7glkimvwvq" w:id="990"/>
      <w:bookmarkEnd w:id="990"/>
      <w:r w:rsidDel="00000000" w:rsidR="00000000" w:rsidRPr="00000000">
        <w:rPr>
          <w:b w:val="1"/>
          <w:bCs w:val="1"/>
          <w:sz w:val="46"/>
          <w:szCs w:val="46"/>
          <w:rtl w:val="0"/>
        </w:rPr>
        <w:t xml:space="preserve">15.10.15 Constitutional Findings</w:t>
      </w:r>
    </w:p>
    <w:p w:rsidR="00000000" w:rsidDel="00000000" w:rsidP="00000000" w:rsidRDefault="00000000" w:rsidRPr="00000000" w14:paraId="0000204A">
      <w:pPr>
        <w:spacing w:after="240" w:before="240" w:lineRule="auto"/>
        <w:rPr/>
      </w:pPr>
      <w:r w:rsidDel="00000000" w:rsidR="00000000" w:rsidRPr="00000000">
        <w:rPr>
          <w:rtl w:val="0"/>
        </w:rPr>
        <w:t xml:space="preserve">Cross-domain validation establishes the following findings.</w:t>
      </w:r>
    </w:p>
    <w:p w:rsidR="00000000" w:rsidDel="00000000" w:rsidP="00000000" w:rsidRDefault="00000000" w:rsidRPr="00000000" w14:paraId="0000204B">
      <w:pPr>
        <w:numPr>
          <w:ilvl w:val="0"/>
          <w:numId w:val="591"/>
        </w:numPr>
        <w:spacing w:after="0" w:afterAutospacing="0" w:before="240" w:lineRule="auto"/>
        <w:ind w:left="720" w:hanging="360"/>
      </w:pPr>
      <w:r w:rsidDel="00000000" w:rsidR="00000000" w:rsidRPr="00000000">
        <w:rPr>
          <w:rtl w:val="0"/>
        </w:rPr>
        <w:t xml:space="preserve">Enterprise Opportunity is universal rather than industry-specific.</w:t>
        <w:br w:type="textWrapping"/>
      </w:r>
    </w:p>
    <w:p w:rsidR="00000000" w:rsidDel="00000000" w:rsidP="00000000" w:rsidRDefault="00000000" w:rsidRPr="00000000" w14:paraId="0000204C">
      <w:pPr>
        <w:numPr>
          <w:ilvl w:val="0"/>
          <w:numId w:val="591"/>
        </w:numPr>
        <w:spacing w:after="0" w:afterAutospacing="0" w:before="0" w:beforeAutospacing="0" w:lineRule="auto"/>
        <w:ind w:left="720" w:hanging="360"/>
      </w:pPr>
      <w:r w:rsidDel="00000000" w:rsidR="00000000" w:rsidRPr="00000000">
        <w:rPr>
          <w:rtl w:val="0"/>
        </w:rPr>
        <w:t xml:space="preserve">Opportunity is proposition-directed.</w:t>
        <w:br w:type="textWrapping"/>
      </w:r>
    </w:p>
    <w:p w:rsidR="00000000" w:rsidDel="00000000" w:rsidP="00000000" w:rsidRDefault="00000000" w:rsidRPr="00000000" w14:paraId="0000204D">
      <w:pPr>
        <w:numPr>
          <w:ilvl w:val="0"/>
          <w:numId w:val="591"/>
        </w:numPr>
        <w:spacing w:after="0" w:afterAutospacing="0" w:before="0" w:beforeAutospacing="0" w:lineRule="auto"/>
        <w:ind w:left="720" w:hanging="360"/>
      </w:pPr>
      <w:r w:rsidDel="00000000" w:rsidR="00000000" w:rsidRPr="00000000">
        <w:rPr>
          <w:rtl w:val="0"/>
        </w:rPr>
        <w:t xml:space="preserve">Opportunity is emergent rather than primitive.</w:t>
        <w:br w:type="textWrapping"/>
      </w:r>
    </w:p>
    <w:p w:rsidR="00000000" w:rsidDel="00000000" w:rsidP="00000000" w:rsidRDefault="00000000" w:rsidRPr="00000000" w14:paraId="0000204E">
      <w:pPr>
        <w:numPr>
          <w:ilvl w:val="0"/>
          <w:numId w:val="591"/>
        </w:numPr>
        <w:spacing w:after="0" w:afterAutospacing="0" w:before="0" w:beforeAutospacing="0" w:lineRule="auto"/>
        <w:ind w:left="720" w:hanging="360"/>
      </w:pPr>
      <w:r w:rsidDel="00000000" w:rsidR="00000000" w:rsidRPr="00000000">
        <w:rPr>
          <w:rtl w:val="0"/>
        </w:rPr>
        <w:t xml:space="preserve">Opportunity depends upon Enterprise Purpose.</w:t>
        <w:br w:type="textWrapping"/>
      </w:r>
    </w:p>
    <w:p w:rsidR="00000000" w:rsidDel="00000000" w:rsidP="00000000" w:rsidRDefault="00000000" w:rsidRPr="00000000" w14:paraId="0000204F">
      <w:pPr>
        <w:numPr>
          <w:ilvl w:val="0"/>
          <w:numId w:val="591"/>
        </w:numPr>
        <w:spacing w:after="0" w:afterAutospacing="0" w:before="0" w:beforeAutospacing="0" w:lineRule="auto"/>
        <w:ind w:left="720" w:hanging="360"/>
      </w:pPr>
      <w:r w:rsidDel="00000000" w:rsidR="00000000" w:rsidRPr="00000000">
        <w:rPr>
          <w:rtl w:val="0"/>
        </w:rPr>
        <w:t xml:space="preserve">Opportunity requires lawful transformational potential.</w:t>
        <w:br w:type="textWrapping"/>
      </w:r>
    </w:p>
    <w:p w:rsidR="00000000" w:rsidDel="00000000" w:rsidP="00000000" w:rsidRDefault="00000000" w:rsidRPr="00000000" w14:paraId="00002050">
      <w:pPr>
        <w:numPr>
          <w:ilvl w:val="0"/>
          <w:numId w:val="591"/>
        </w:numPr>
        <w:spacing w:after="0" w:afterAutospacing="0" w:before="0" w:beforeAutospacing="0" w:lineRule="auto"/>
        <w:ind w:left="720" w:hanging="360"/>
      </w:pPr>
      <w:r w:rsidDel="00000000" w:rsidR="00000000" w:rsidRPr="00000000">
        <w:rPr>
          <w:rtl w:val="0"/>
        </w:rPr>
        <w:t xml:space="preserve">Opportunity is independent of Enterprise Knowledge.</w:t>
        <w:br w:type="textWrapping"/>
      </w:r>
    </w:p>
    <w:p w:rsidR="00000000" w:rsidDel="00000000" w:rsidP="00000000" w:rsidRDefault="00000000" w:rsidRPr="00000000" w14:paraId="00002051">
      <w:pPr>
        <w:numPr>
          <w:ilvl w:val="0"/>
          <w:numId w:val="591"/>
        </w:numPr>
        <w:spacing w:after="0" w:afterAutospacing="0" w:before="0" w:beforeAutospacing="0" w:lineRule="auto"/>
        <w:ind w:left="720" w:hanging="360"/>
      </w:pPr>
      <w:r w:rsidDel="00000000" w:rsidR="00000000" w:rsidRPr="00000000">
        <w:rPr>
          <w:rtl w:val="0"/>
        </w:rPr>
        <w:t xml:space="preserve">Opportunity is independent of Enterprise Capability.</w:t>
        <w:br w:type="textWrapping"/>
      </w:r>
    </w:p>
    <w:p w:rsidR="00000000" w:rsidDel="00000000" w:rsidP="00000000" w:rsidRDefault="00000000" w:rsidRPr="00000000" w14:paraId="00002052">
      <w:pPr>
        <w:numPr>
          <w:ilvl w:val="0"/>
          <w:numId w:val="591"/>
        </w:numPr>
        <w:spacing w:after="0" w:afterAutospacing="0" w:before="0" w:beforeAutospacing="0" w:lineRule="auto"/>
        <w:ind w:left="720" w:hanging="360"/>
      </w:pPr>
      <w:r w:rsidDel="00000000" w:rsidR="00000000" w:rsidRPr="00000000">
        <w:rPr>
          <w:rtl w:val="0"/>
        </w:rPr>
        <w:t xml:space="preserve">Opportunity is independent of Enterprise Commitment.</w:t>
        <w:br w:type="textWrapping"/>
      </w:r>
    </w:p>
    <w:p w:rsidR="00000000" w:rsidDel="00000000" w:rsidP="00000000" w:rsidRDefault="00000000" w:rsidRPr="00000000" w14:paraId="00002053">
      <w:pPr>
        <w:numPr>
          <w:ilvl w:val="0"/>
          <w:numId w:val="591"/>
        </w:numPr>
        <w:spacing w:after="0" w:afterAutospacing="0" w:before="0" w:beforeAutospacing="0" w:lineRule="auto"/>
        <w:ind w:left="720" w:hanging="360"/>
      </w:pPr>
      <w:r w:rsidDel="00000000" w:rsidR="00000000" w:rsidRPr="00000000">
        <w:rPr>
          <w:rtl w:val="0"/>
        </w:rPr>
        <w:t xml:space="preserve">Opportunity is independent of Enterprise Intent.</w:t>
        <w:br w:type="textWrapping"/>
      </w:r>
    </w:p>
    <w:p w:rsidR="00000000" w:rsidDel="00000000" w:rsidP="00000000" w:rsidRDefault="00000000" w:rsidRPr="00000000" w14:paraId="00002054">
      <w:pPr>
        <w:numPr>
          <w:ilvl w:val="0"/>
          <w:numId w:val="591"/>
        </w:numPr>
        <w:spacing w:after="0" w:afterAutospacing="0" w:before="0" w:beforeAutospacing="0" w:lineRule="auto"/>
        <w:ind w:left="720" w:hanging="360"/>
      </w:pPr>
      <w:r w:rsidDel="00000000" w:rsidR="00000000" w:rsidRPr="00000000">
        <w:rPr>
          <w:rtl w:val="0"/>
        </w:rPr>
        <w:t xml:space="preserve">Opportunity is independent of Enterprise Economic Value.</w:t>
        <w:br w:type="textWrapping"/>
      </w:r>
    </w:p>
    <w:p w:rsidR="00000000" w:rsidDel="00000000" w:rsidP="00000000" w:rsidRDefault="00000000" w:rsidRPr="00000000" w14:paraId="00002055">
      <w:pPr>
        <w:numPr>
          <w:ilvl w:val="0"/>
          <w:numId w:val="591"/>
        </w:numPr>
        <w:spacing w:after="0" w:afterAutospacing="0" w:before="0" w:beforeAutospacing="0" w:lineRule="auto"/>
        <w:ind w:left="720" w:hanging="360"/>
      </w:pPr>
      <w:r w:rsidDel="00000000" w:rsidR="00000000" w:rsidRPr="00000000">
        <w:rPr>
          <w:rtl w:val="0"/>
        </w:rPr>
        <w:t xml:space="preserve">Opportunity possesses objective temporal existence.</w:t>
        <w:br w:type="textWrapping"/>
      </w:r>
    </w:p>
    <w:p w:rsidR="00000000" w:rsidDel="00000000" w:rsidP="00000000" w:rsidRDefault="00000000" w:rsidRPr="00000000" w14:paraId="00002056">
      <w:pPr>
        <w:numPr>
          <w:ilvl w:val="0"/>
          <w:numId w:val="591"/>
        </w:numPr>
        <w:spacing w:after="0" w:afterAutospacing="0" w:before="0" w:beforeAutospacing="0" w:lineRule="auto"/>
        <w:ind w:left="720" w:hanging="360"/>
      </w:pPr>
      <w:r w:rsidDel="00000000" w:rsidR="00000000" w:rsidRPr="00000000">
        <w:rPr>
          <w:rtl w:val="0"/>
        </w:rPr>
        <w:t xml:space="preserve">Opportunity survives cross-domain falsification.</w:t>
        <w:br w:type="textWrapping"/>
      </w:r>
    </w:p>
    <w:p w:rsidR="00000000" w:rsidDel="00000000" w:rsidP="00000000" w:rsidRDefault="00000000" w:rsidRPr="00000000" w14:paraId="00002057">
      <w:pPr>
        <w:numPr>
          <w:ilvl w:val="0"/>
          <w:numId w:val="591"/>
        </w:numPr>
        <w:spacing w:after="240" w:before="0" w:beforeAutospacing="0" w:lineRule="auto"/>
        <w:ind w:left="720" w:hanging="360"/>
      </w:pPr>
      <w:r w:rsidDel="00000000" w:rsidR="00000000" w:rsidRPr="00000000">
        <w:rPr>
          <w:rtl w:val="0"/>
        </w:rPr>
        <w:t xml:space="preserve">No previously admitted enterprise structure reproduces the observed mathematics.</w:t>
        <w:br w:type="textWrapping"/>
      </w:r>
    </w:p>
    <w:p w:rsidR="00000000" w:rsidDel="00000000" w:rsidP="00000000" w:rsidRDefault="00000000" w:rsidRPr="00000000" w14:paraId="00002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9">
      <w:pPr>
        <w:pStyle w:val="Heading1"/>
        <w:keepNext w:val="0"/>
        <w:keepLines w:val="0"/>
        <w:spacing w:before="480" w:lineRule="auto"/>
        <w:rPr>
          <w:b w:val="1"/>
          <w:bCs w:val="1"/>
          <w:sz w:val="46"/>
          <w:szCs w:val="46"/>
        </w:rPr>
      </w:pPr>
      <w:bookmarkStart w:colFirst="0" w:colLast="0" w:name="_cxt6xfvgab4s" w:id="991"/>
      <w:bookmarkEnd w:id="991"/>
      <w:r w:rsidDel="00000000" w:rsidR="00000000" w:rsidRPr="00000000">
        <w:rPr>
          <w:b w:val="1"/>
          <w:bCs w:val="1"/>
          <w:sz w:val="46"/>
          <w:szCs w:val="46"/>
          <w:rtl w:val="0"/>
        </w:rPr>
        <w:t xml:space="preserve">15.10.16 Cross-Domain Verdict</w:t>
      </w:r>
    </w:p>
    <w:p w:rsidR="00000000" w:rsidDel="00000000" w:rsidP="00000000" w:rsidRDefault="00000000" w:rsidRPr="00000000" w14:paraId="0000205A">
      <w:pPr>
        <w:spacing w:after="240" w:before="240" w:lineRule="auto"/>
        <w:rPr/>
      </w:pPr>
      <w:r w:rsidDel="00000000" w:rsidR="00000000" w:rsidRPr="00000000">
        <w:rPr>
          <w:rtl w:val="0"/>
        </w:rPr>
        <w:t xml:space="preserve">Enterprise Opportunity exhibits identical mathematical behavior across:</w:t>
      </w:r>
    </w:p>
    <w:p w:rsidR="00000000" w:rsidDel="00000000" w:rsidP="00000000" w:rsidRDefault="00000000" w:rsidRPr="00000000" w14:paraId="0000205B">
      <w:pPr>
        <w:numPr>
          <w:ilvl w:val="0"/>
          <w:numId w:val="617"/>
        </w:numPr>
        <w:spacing w:after="0" w:afterAutospacing="0" w:before="240" w:lineRule="auto"/>
        <w:ind w:left="720" w:hanging="360"/>
      </w:pPr>
      <w:r w:rsidDel="00000000" w:rsidR="00000000" w:rsidRPr="00000000">
        <w:rPr>
          <w:rtl w:val="0"/>
        </w:rPr>
        <w:t xml:space="preserve">commerce;</w:t>
      </w:r>
    </w:p>
    <w:p w:rsidR="00000000" w:rsidDel="00000000" w:rsidP="00000000" w:rsidRDefault="00000000" w:rsidRPr="00000000" w14:paraId="0000205C">
      <w:pPr>
        <w:numPr>
          <w:ilvl w:val="0"/>
          <w:numId w:val="617"/>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205D">
      <w:pPr>
        <w:numPr>
          <w:ilvl w:val="0"/>
          <w:numId w:val="617"/>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205E">
      <w:pPr>
        <w:numPr>
          <w:ilvl w:val="0"/>
          <w:numId w:val="617"/>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205F">
      <w:pPr>
        <w:numPr>
          <w:ilvl w:val="0"/>
          <w:numId w:val="617"/>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2060">
      <w:pPr>
        <w:numPr>
          <w:ilvl w:val="0"/>
          <w:numId w:val="617"/>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2061">
      <w:pPr>
        <w:numPr>
          <w:ilvl w:val="0"/>
          <w:numId w:val="617"/>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2062">
      <w:pPr>
        <w:numPr>
          <w:ilvl w:val="0"/>
          <w:numId w:val="617"/>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2063">
      <w:pPr>
        <w:numPr>
          <w:ilvl w:val="0"/>
          <w:numId w:val="617"/>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2064">
      <w:pPr>
        <w:numPr>
          <w:ilvl w:val="0"/>
          <w:numId w:val="617"/>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2065">
      <w:pPr>
        <w:numPr>
          <w:ilvl w:val="0"/>
          <w:numId w:val="617"/>
        </w:numPr>
        <w:spacing w:after="0" w:afterAutospacing="0" w:before="0" w:beforeAutospacing="0" w:lineRule="auto"/>
        <w:ind w:left="720" w:hanging="360"/>
      </w:pPr>
      <w:r w:rsidDel="00000000" w:rsidR="00000000" w:rsidRPr="00000000">
        <w:rPr>
          <w:rtl w:val="0"/>
        </w:rPr>
        <w:t xml:space="preserve">government; and</w:t>
      </w:r>
    </w:p>
    <w:p w:rsidR="00000000" w:rsidDel="00000000" w:rsidP="00000000" w:rsidRDefault="00000000" w:rsidRPr="00000000" w14:paraId="00002066">
      <w:pPr>
        <w:numPr>
          <w:ilvl w:val="0"/>
          <w:numId w:val="617"/>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2067">
      <w:pPr>
        <w:spacing w:after="240" w:before="240" w:lineRule="auto"/>
        <w:rPr/>
      </w:pPr>
      <w:r w:rsidDel="00000000" w:rsidR="00000000" w:rsidRPr="00000000">
        <w:rPr>
          <w:rtl w:val="0"/>
        </w:rPr>
        <w:t xml:space="preserve">No constitutional contradiction has been observed.</w:t>
      </w:r>
    </w:p>
    <w:p w:rsidR="00000000" w:rsidDel="00000000" w:rsidP="00000000" w:rsidRDefault="00000000" w:rsidRPr="00000000" w14:paraId="00002068">
      <w:pPr>
        <w:spacing w:after="240" w:before="240" w:lineRule="auto"/>
        <w:rPr/>
      </w:pPr>
      <w:r w:rsidDel="00000000" w:rsidR="00000000" w:rsidRPr="00000000">
        <w:rPr>
          <w:rtl w:val="0"/>
        </w:rPr>
        <w:t xml:space="preserve">No domain requires modification of the recovered Opportunity relation.</w:t>
      </w:r>
    </w:p>
    <w:p w:rsidR="00000000" w:rsidDel="00000000" w:rsidP="00000000" w:rsidRDefault="00000000" w:rsidRPr="00000000" w14:paraId="00002069">
      <w:pPr>
        <w:spacing w:after="240" w:before="240" w:lineRule="auto"/>
        <w:rPr/>
      </w:pPr>
      <w:r w:rsidDel="00000000" w:rsidR="00000000" w:rsidRPr="00000000">
        <w:rPr>
          <w:rtl w:val="0"/>
        </w:rPr>
        <w:t xml:space="preserve">Accordingly,</w:t>
      </w:r>
    </w:p>
    <w:p w:rsidR="00000000" w:rsidDel="00000000" w:rsidP="00000000" w:rsidRDefault="00000000" w:rsidRPr="00000000" w14:paraId="0000206A">
      <w:pPr>
        <w:spacing w:after="240" w:before="240" w:lineRule="auto"/>
        <w:rPr/>
      </w:pPr>
      <w:r w:rsidDel="00000000" w:rsidR="00000000" w:rsidRPr="00000000">
        <w:rPr>
          <w:rtl w:val="0"/>
        </w:rPr>
        <w:t xml:space="preserve">[ \boxed{ \textbf{Enterprise Opportunity passes Cross-Domain Validation.} } ]</w:t>
      </w:r>
    </w:p>
    <w:p w:rsidR="00000000" w:rsidDel="00000000" w:rsidP="00000000" w:rsidRDefault="00000000" w:rsidRPr="00000000" w14:paraId="0000206B">
      <w:pPr>
        <w:spacing w:after="240" w:before="240" w:lineRule="auto"/>
        <w:rPr/>
      </w:pPr>
      <w:r w:rsidDel="00000000" w:rsidR="00000000" w:rsidRPr="00000000">
        <w:rPr>
          <w:rtl w:val="0"/>
        </w:rPr>
        <w:t xml:space="preserve">The candidate now advances to </w:t>
      </w:r>
      <w:r w:rsidDel="00000000" w:rsidR="00000000" w:rsidRPr="00000000">
        <w:rPr>
          <w:b w:val="1"/>
          <w:bCs w:val="1"/>
          <w:rtl w:val="0"/>
        </w:rPr>
        <w:t xml:space="preserve">15.11 Constitutional Findings</w:t>
      </w:r>
      <w:r w:rsidDel="00000000" w:rsidR="00000000" w:rsidRPr="00000000">
        <w:rPr>
          <w:rtl w:val="0"/>
        </w:rPr>
        <w:t xml:space="preserve">, where the complete body of evidence from Enterprise Observation, Progressive Mathematical Recovery, Elimination Analysis, the Merchant Test, the Cocoa Test, and Cross-Domain Validation will be synthesized into the definitive constitutional conclusions that determine whether Enterprise Opportunity is eligible for Canonical Admission.</w:t>
      </w:r>
    </w:p>
    <w:p w:rsidR="00000000" w:rsidDel="00000000" w:rsidP="00000000" w:rsidRDefault="00000000" w:rsidRPr="00000000" w14:paraId="0000206C">
      <w:pPr>
        <w:spacing w:after="240" w:before="240" w:lineRule="auto"/>
        <w:rPr/>
      </w:pPr>
      <w:r w:rsidDel="00000000" w:rsidR="00000000" w:rsidRPr="00000000">
        <w:rPr>
          <w:rtl w:val="0"/>
        </w:rPr>
      </w:r>
    </w:p>
    <w:p w:rsidR="00000000" w:rsidDel="00000000" w:rsidP="00000000" w:rsidRDefault="00000000" w:rsidRPr="00000000" w14:paraId="0000206D">
      <w:pPr>
        <w:spacing w:after="240" w:before="240" w:lineRule="auto"/>
        <w:rPr/>
      </w:pPr>
      <w:r w:rsidDel="00000000" w:rsidR="00000000" w:rsidRPr="00000000">
        <w:rPr>
          <w:rtl w:val="0"/>
        </w:rPr>
      </w:r>
    </w:p>
    <w:p w:rsidR="00000000" w:rsidDel="00000000" w:rsidP="00000000" w:rsidRDefault="00000000" w:rsidRPr="00000000" w14:paraId="0000206E">
      <w:pPr>
        <w:pStyle w:val="Heading1"/>
        <w:keepNext w:val="0"/>
        <w:keepLines w:val="0"/>
        <w:spacing w:before="480" w:lineRule="auto"/>
        <w:rPr>
          <w:b w:val="1"/>
          <w:bCs w:val="1"/>
          <w:sz w:val="46"/>
          <w:szCs w:val="46"/>
        </w:rPr>
      </w:pPr>
      <w:bookmarkStart w:colFirst="0" w:colLast="0" w:name="_1ss29tg24p0j" w:id="992"/>
      <w:bookmarkEnd w:id="992"/>
      <w:r w:rsidDel="00000000" w:rsidR="00000000" w:rsidRPr="00000000">
        <w:rPr>
          <w:b w:val="1"/>
          <w:bCs w:val="1"/>
          <w:sz w:val="46"/>
          <w:szCs w:val="46"/>
          <w:rtl w:val="0"/>
        </w:rPr>
        <w:t xml:space="preserve">15.11 Constitutional Findings</w:t>
      </w:r>
    </w:p>
    <w:p w:rsidR="00000000" w:rsidDel="00000000" w:rsidP="00000000" w:rsidRDefault="00000000" w:rsidRPr="00000000" w14:paraId="0000206F">
      <w:pPr>
        <w:spacing w:after="240" w:before="240" w:lineRule="auto"/>
        <w:rPr/>
      </w:pPr>
      <w:r w:rsidDel="00000000" w:rsidR="00000000" w:rsidRPr="00000000">
        <w:rPr>
          <w:rtl w:val="0"/>
        </w:rPr>
        <w:t xml:space="preserve">The preceding investigation has subjected Enterprise Opportunity to the complete constitutional discovery process.</w:t>
      </w:r>
    </w:p>
    <w:p w:rsidR="00000000" w:rsidDel="00000000" w:rsidP="00000000" w:rsidRDefault="00000000" w:rsidRPr="00000000" w14:paraId="00002070">
      <w:pPr>
        <w:spacing w:after="240" w:before="240" w:lineRule="auto"/>
        <w:rPr/>
      </w:pPr>
      <w:r w:rsidDel="00000000" w:rsidR="00000000" w:rsidRPr="00000000">
        <w:rPr>
          <w:rtl w:val="0"/>
        </w:rPr>
        <w:t xml:space="preserve">The candidate has survived:</w:t>
      </w:r>
    </w:p>
    <w:p w:rsidR="00000000" w:rsidDel="00000000" w:rsidP="00000000" w:rsidRDefault="00000000" w:rsidRPr="00000000" w14:paraId="00002071">
      <w:pPr>
        <w:numPr>
          <w:ilvl w:val="0"/>
          <w:numId w:val="266"/>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2072">
      <w:pPr>
        <w:numPr>
          <w:ilvl w:val="0"/>
          <w:numId w:val="266"/>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2073">
      <w:pPr>
        <w:numPr>
          <w:ilvl w:val="0"/>
          <w:numId w:val="266"/>
        </w:numPr>
        <w:spacing w:after="0" w:afterAutospacing="0" w:before="0" w:beforeAutospacing="0" w:lineRule="auto"/>
        <w:ind w:left="720" w:hanging="360"/>
      </w:pPr>
      <w:r w:rsidDel="00000000" w:rsidR="00000000" w:rsidRPr="00000000">
        <w:rPr>
          <w:rtl w:val="0"/>
        </w:rPr>
        <w:t xml:space="preserve">Identity and Persistence Analysis;</w:t>
      </w:r>
    </w:p>
    <w:p w:rsidR="00000000" w:rsidDel="00000000" w:rsidP="00000000" w:rsidRDefault="00000000" w:rsidRPr="00000000" w14:paraId="00002074">
      <w:pPr>
        <w:numPr>
          <w:ilvl w:val="0"/>
          <w:numId w:val="266"/>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2075">
      <w:pPr>
        <w:numPr>
          <w:ilvl w:val="0"/>
          <w:numId w:val="266"/>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2076">
      <w:pPr>
        <w:numPr>
          <w:ilvl w:val="0"/>
          <w:numId w:val="266"/>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2077">
      <w:pPr>
        <w:numPr>
          <w:ilvl w:val="0"/>
          <w:numId w:val="266"/>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2078">
      <w:pPr>
        <w:spacing w:after="240" w:before="240" w:lineRule="auto"/>
        <w:rPr/>
      </w:pPr>
      <w:r w:rsidDel="00000000" w:rsidR="00000000" w:rsidRPr="00000000">
        <w:rPr>
          <w:rtl w:val="0"/>
        </w:rPr>
        <w:t xml:space="preserve">The purpose of this section is to synthesize those results into the definitive constitutional findings that govern the mathematical status of Enterprise Opportunity.</w:t>
      </w:r>
    </w:p>
    <w:p w:rsidR="00000000" w:rsidDel="00000000" w:rsidP="00000000" w:rsidRDefault="00000000" w:rsidRPr="00000000" w14:paraId="00002079">
      <w:pPr>
        <w:spacing w:after="240" w:before="240" w:lineRule="auto"/>
        <w:rPr/>
      </w:pPr>
      <w:r w:rsidDel="00000000" w:rsidR="00000000" w:rsidRPr="00000000">
        <w:rPr>
          <w:rtl w:val="0"/>
        </w:rPr>
        <w:t xml:space="preserve">Only findings supported by the preceding evidence may be admitted.</w:t>
      </w:r>
    </w:p>
    <w:p w:rsidR="00000000" w:rsidDel="00000000" w:rsidP="00000000" w:rsidRDefault="00000000" w:rsidRPr="00000000" w14:paraId="00002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B">
      <w:pPr>
        <w:pStyle w:val="Heading1"/>
        <w:keepNext w:val="0"/>
        <w:keepLines w:val="0"/>
        <w:spacing w:before="480" w:lineRule="auto"/>
        <w:rPr>
          <w:b w:val="1"/>
          <w:bCs w:val="1"/>
          <w:sz w:val="46"/>
          <w:szCs w:val="46"/>
        </w:rPr>
      </w:pPr>
      <w:bookmarkStart w:colFirst="0" w:colLast="0" w:name="_39z277txg5ek" w:id="993"/>
      <w:bookmarkEnd w:id="993"/>
      <w:r w:rsidDel="00000000" w:rsidR="00000000" w:rsidRPr="00000000">
        <w:rPr>
          <w:b w:val="1"/>
          <w:bCs w:val="1"/>
          <w:sz w:val="46"/>
          <w:szCs w:val="46"/>
          <w:rtl w:val="0"/>
        </w:rPr>
        <w:t xml:space="preserve">Finding CF-15.1 — Enterprise Opportunity Is Mathematically Necessary</w:t>
      </w:r>
    </w:p>
    <w:p w:rsidR="00000000" w:rsidDel="00000000" w:rsidP="00000000" w:rsidRDefault="00000000" w:rsidRPr="00000000" w14:paraId="0000207C">
      <w:pPr>
        <w:spacing w:after="240" w:before="240" w:lineRule="auto"/>
        <w:rPr/>
      </w:pPr>
      <w:r w:rsidDel="00000000" w:rsidR="00000000" w:rsidRPr="00000000">
        <w:rPr>
          <w:rtl w:val="0"/>
        </w:rPr>
        <w:t xml:space="preserve">Enterprise reasoning repeatedly distinguishes between:</w:t>
      </w:r>
    </w:p>
    <w:p w:rsidR="00000000" w:rsidDel="00000000" w:rsidP="00000000" w:rsidRDefault="00000000" w:rsidRPr="00000000" w14:paraId="0000207D">
      <w:pPr>
        <w:numPr>
          <w:ilvl w:val="0"/>
          <w:numId w:val="535"/>
        </w:numPr>
        <w:spacing w:after="0" w:afterAutospacing="0" w:before="240" w:lineRule="auto"/>
        <w:ind w:left="720" w:hanging="360"/>
      </w:pPr>
      <w:r w:rsidDel="00000000" w:rsidR="00000000" w:rsidRPr="00000000">
        <w:rPr>
          <w:rtl w:val="0"/>
        </w:rPr>
        <w:t xml:space="preserve">what currently exists;</w:t>
      </w:r>
    </w:p>
    <w:p w:rsidR="00000000" w:rsidDel="00000000" w:rsidP="00000000" w:rsidRDefault="00000000" w:rsidRPr="00000000" w14:paraId="0000207E">
      <w:pPr>
        <w:numPr>
          <w:ilvl w:val="0"/>
          <w:numId w:val="535"/>
        </w:numPr>
        <w:spacing w:after="0" w:afterAutospacing="0" w:before="0" w:beforeAutospacing="0" w:lineRule="auto"/>
        <w:ind w:left="720" w:hanging="360"/>
      </w:pPr>
      <w:r w:rsidDel="00000000" w:rsidR="00000000" w:rsidRPr="00000000">
        <w:rPr>
          <w:rtl w:val="0"/>
        </w:rPr>
        <w:t xml:space="preserve">what the enterprise knows;</w:t>
      </w:r>
    </w:p>
    <w:p w:rsidR="00000000" w:rsidDel="00000000" w:rsidP="00000000" w:rsidRDefault="00000000" w:rsidRPr="00000000" w14:paraId="0000207F">
      <w:pPr>
        <w:numPr>
          <w:ilvl w:val="0"/>
          <w:numId w:val="535"/>
        </w:numPr>
        <w:spacing w:after="0" w:afterAutospacing="0" w:before="0" w:beforeAutospacing="0" w:lineRule="auto"/>
        <w:ind w:left="720" w:hanging="360"/>
      </w:pPr>
      <w:r w:rsidDel="00000000" w:rsidR="00000000" w:rsidRPr="00000000">
        <w:rPr>
          <w:rtl w:val="0"/>
        </w:rPr>
        <w:t xml:space="preserve">what the enterprise can do; and</w:t>
      </w:r>
    </w:p>
    <w:p w:rsidR="00000000" w:rsidDel="00000000" w:rsidP="00000000" w:rsidRDefault="00000000" w:rsidRPr="00000000" w14:paraId="00002080">
      <w:pPr>
        <w:numPr>
          <w:ilvl w:val="0"/>
          <w:numId w:val="535"/>
        </w:numPr>
        <w:spacing w:after="240" w:before="0" w:beforeAutospacing="0" w:lineRule="auto"/>
        <w:ind w:left="720" w:hanging="360"/>
      </w:pPr>
      <w:r w:rsidDel="00000000" w:rsidR="00000000" w:rsidRPr="00000000">
        <w:rPr>
          <w:rtl w:val="0"/>
        </w:rPr>
        <w:t xml:space="preserve">what enterprise conditions may advance its Purpose.</w:t>
      </w:r>
    </w:p>
    <w:p w:rsidR="00000000" w:rsidDel="00000000" w:rsidP="00000000" w:rsidRDefault="00000000" w:rsidRPr="00000000" w14:paraId="00002081">
      <w:pPr>
        <w:spacing w:after="240" w:before="240" w:lineRule="auto"/>
        <w:rPr/>
      </w:pPr>
      <w:r w:rsidDel="00000000" w:rsidR="00000000" w:rsidRPr="00000000">
        <w:rPr>
          <w:rtl w:val="0"/>
        </w:rPr>
        <w:t xml:space="preserve">Without a distinct Opportunity relation, these phenomena become mathematically indistinguishable.</w:t>
      </w:r>
    </w:p>
    <w:p w:rsidR="00000000" w:rsidDel="00000000" w:rsidP="00000000" w:rsidRDefault="00000000" w:rsidRPr="00000000" w14:paraId="00002082">
      <w:pPr>
        <w:spacing w:after="240" w:before="240" w:lineRule="auto"/>
        <w:rPr/>
      </w:pPr>
      <w:r w:rsidDel="00000000" w:rsidR="00000000" w:rsidRPr="00000000">
        <w:rPr>
          <w:rtl w:val="0"/>
        </w:rPr>
        <w:t xml:space="preserve">Therefore:</w:t>
      </w:r>
    </w:p>
    <w:p w:rsidR="00000000" w:rsidDel="00000000" w:rsidP="00000000" w:rsidRDefault="00000000" w:rsidRPr="00000000" w14:paraId="00002083">
      <w:pPr>
        <w:spacing w:after="240" w:before="240" w:lineRule="auto"/>
        <w:rPr>
          <w:b w:val="1"/>
          <w:bCs w:val="1"/>
        </w:rPr>
      </w:pPr>
      <w:r w:rsidDel="00000000" w:rsidR="00000000" w:rsidRPr="00000000">
        <w:rPr>
          <w:b w:val="1"/>
          <w:bCs w:val="1"/>
          <w:rtl w:val="0"/>
        </w:rPr>
        <w:t xml:space="preserve">Enterprise Opportunity is mathematically necessary.</w:t>
      </w:r>
    </w:p>
    <w:p w:rsidR="00000000" w:rsidDel="00000000" w:rsidP="00000000" w:rsidRDefault="00000000" w:rsidRPr="00000000" w14:paraId="00002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5">
      <w:pPr>
        <w:pStyle w:val="Heading1"/>
        <w:keepNext w:val="0"/>
        <w:keepLines w:val="0"/>
        <w:spacing w:before="480" w:lineRule="auto"/>
        <w:rPr>
          <w:b w:val="1"/>
          <w:bCs w:val="1"/>
          <w:sz w:val="46"/>
          <w:szCs w:val="46"/>
        </w:rPr>
      </w:pPr>
      <w:bookmarkStart w:colFirst="0" w:colLast="0" w:name="_d550ye49ld4p" w:id="994"/>
      <w:bookmarkEnd w:id="994"/>
      <w:r w:rsidDel="00000000" w:rsidR="00000000" w:rsidRPr="00000000">
        <w:rPr>
          <w:b w:val="1"/>
          <w:bCs w:val="1"/>
          <w:sz w:val="46"/>
          <w:szCs w:val="46"/>
          <w:rtl w:val="0"/>
        </w:rPr>
        <w:t xml:space="preserve">Finding CF-15.2 — Enterprise Opportunity Is Emergent</w:t>
      </w:r>
    </w:p>
    <w:p w:rsidR="00000000" w:rsidDel="00000000" w:rsidP="00000000" w:rsidRDefault="00000000" w:rsidRPr="00000000" w14:paraId="00002086">
      <w:pPr>
        <w:spacing w:after="240" w:before="240" w:lineRule="auto"/>
        <w:rPr/>
      </w:pPr>
      <w:r w:rsidDel="00000000" w:rsidR="00000000" w:rsidRPr="00000000">
        <w:rPr>
          <w:rtl w:val="0"/>
        </w:rPr>
        <w:t xml:space="preserve">Opportunity cannot be admitted as a primitive.</w:t>
      </w:r>
    </w:p>
    <w:p w:rsidR="00000000" w:rsidDel="00000000" w:rsidP="00000000" w:rsidRDefault="00000000" w:rsidRPr="00000000" w14:paraId="00002087">
      <w:pPr>
        <w:spacing w:after="240" w:before="240" w:lineRule="auto"/>
        <w:rPr/>
      </w:pPr>
      <w:r w:rsidDel="00000000" w:rsidR="00000000" w:rsidRPr="00000000">
        <w:rPr>
          <w:rtl w:val="0"/>
        </w:rPr>
        <w:t xml:space="preserve">Its existence depends upon previously admitted structures, including:</w:t>
      </w:r>
    </w:p>
    <w:p w:rsidR="00000000" w:rsidDel="00000000" w:rsidP="00000000" w:rsidRDefault="00000000" w:rsidRPr="00000000" w14:paraId="00002088">
      <w:pPr>
        <w:numPr>
          <w:ilvl w:val="0"/>
          <w:numId w:val="353"/>
        </w:numPr>
        <w:spacing w:after="0" w:afterAutospacing="0" w:before="240" w:lineRule="auto"/>
        <w:ind w:left="720" w:hanging="360"/>
      </w:pPr>
      <w:r w:rsidDel="00000000" w:rsidR="00000000" w:rsidRPr="00000000">
        <w:rPr>
          <w:rtl w:val="0"/>
        </w:rPr>
        <w:t xml:space="preserve">Enterprise Purpose;</w:t>
      </w:r>
    </w:p>
    <w:p w:rsidR="00000000" w:rsidDel="00000000" w:rsidP="00000000" w:rsidRDefault="00000000" w:rsidRPr="00000000" w14:paraId="00002089">
      <w:pPr>
        <w:numPr>
          <w:ilvl w:val="0"/>
          <w:numId w:val="353"/>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208A">
      <w:pPr>
        <w:numPr>
          <w:ilvl w:val="0"/>
          <w:numId w:val="353"/>
        </w:numPr>
        <w:spacing w:after="24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208B">
      <w:pPr>
        <w:spacing w:after="240" w:before="240" w:lineRule="auto"/>
        <w:rPr/>
      </w:pPr>
      <w:r w:rsidDel="00000000" w:rsidR="00000000" w:rsidRPr="00000000">
        <w:rPr>
          <w:rtl w:val="0"/>
        </w:rPr>
        <w:t xml:space="preserve">Opportunity therefore emerges from these more fundamental structures.</w:t>
      </w:r>
    </w:p>
    <w:p w:rsidR="00000000" w:rsidDel="00000000" w:rsidP="00000000" w:rsidRDefault="00000000" w:rsidRPr="00000000" w14:paraId="0000208C">
      <w:pPr>
        <w:spacing w:after="240" w:before="240" w:lineRule="auto"/>
        <w:rPr/>
      </w:pPr>
      <w:r w:rsidDel="00000000" w:rsidR="00000000" w:rsidRPr="00000000">
        <w:rPr>
          <w:rtl w:val="0"/>
        </w:rPr>
        <w:t xml:space="preserve">Accordingly:</w:t>
      </w:r>
    </w:p>
    <w:p w:rsidR="00000000" w:rsidDel="00000000" w:rsidP="00000000" w:rsidRDefault="00000000" w:rsidRPr="00000000" w14:paraId="0000208D">
      <w:pPr>
        <w:spacing w:after="240" w:before="240" w:lineRule="auto"/>
        <w:rPr>
          <w:b w:val="1"/>
          <w:bCs w:val="1"/>
        </w:rPr>
      </w:pPr>
      <w:r w:rsidDel="00000000" w:rsidR="00000000" w:rsidRPr="00000000">
        <w:rPr>
          <w:b w:val="1"/>
          <w:bCs w:val="1"/>
          <w:rtl w:val="0"/>
        </w:rPr>
        <w:t xml:space="preserve">Enterprise Opportunity is an emergent mathematical structure.</w:t>
      </w:r>
    </w:p>
    <w:p w:rsidR="00000000" w:rsidDel="00000000" w:rsidP="00000000" w:rsidRDefault="00000000" w:rsidRPr="00000000" w14:paraId="00002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F">
      <w:pPr>
        <w:pStyle w:val="Heading1"/>
        <w:keepNext w:val="0"/>
        <w:keepLines w:val="0"/>
        <w:spacing w:before="480" w:lineRule="auto"/>
        <w:rPr>
          <w:b w:val="1"/>
          <w:bCs w:val="1"/>
          <w:sz w:val="46"/>
          <w:szCs w:val="46"/>
        </w:rPr>
      </w:pPr>
      <w:bookmarkStart w:colFirst="0" w:colLast="0" w:name="_2bl1kuo4p3qu" w:id="995"/>
      <w:bookmarkEnd w:id="995"/>
      <w:r w:rsidDel="00000000" w:rsidR="00000000" w:rsidRPr="00000000">
        <w:rPr>
          <w:b w:val="1"/>
          <w:bCs w:val="1"/>
          <w:sz w:val="46"/>
          <w:szCs w:val="46"/>
          <w:rtl w:val="0"/>
        </w:rPr>
        <w:t xml:space="preserve">Finding CF-15.3 — Opportunity Is Proposition-Directed</w:t>
      </w:r>
    </w:p>
    <w:p w:rsidR="00000000" w:rsidDel="00000000" w:rsidP="00000000" w:rsidRDefault="00000000" w:rsidRPr="00000000" w14:paraId="00002090">
      <w:pPr>
        <w:spacing w:after="240" w:before="240" w:lineRule="auto"/>
        <w:rPr/>
      </w:pPr>
      <w:r w:rsidDel="00000000" w:rsidR="00000000" w:rsidRPr="00000000">
        <w:rPr>
          <w:rtl w:val="0"/>
        </w:rPr>
        <w:t xml:space="preserve">Enterprise Opportunity is never directed toward isolated objects.</w:t>
      </w:r>
    </w:p>
    <w:p w:rsidR="00000000" w:rsidDel="00000000" w:rsidP="00000000" w:rsidRDefault="00000000" w:rsidRPr="00000000" w14:paraId="00002091">
      <w:pPr>
        <w:spacing w:after="240" w:before="240" w:lineRule="auto"/>
        <w:rPr/>
      </w:pPr>
      <w:r w:rsidDel="00000000" w:rsidR="00000000" w:rsidRPr="00000000">
        <w:rPr>
          <w:rtl w:val="0"/>
        </w:rPr>
        <w:t xml:space="preserve">Rather, it concerns admissible propositions describing enterprise conditions.</w:t>
      </w:r>
    </w:p>
    <w:p w:rsidR="00000000" w:rsidDel="00000000" w:rsidP="00000000" w:rsidRDefault="00000000" w:rsidRPr="00000000" w14:paraId="00002092">
      <w:pPr>
        <w:spacing w:after="240" w:before="240" w:lineRule="auto"/>
        <w:rPr/>
      </w:pPr>
      <w:r w:rsidDel="00000000" w:rsidR="00000000" w:rsidRPr="00000000">
        <w:rPr>
          <w:rtl w:val="0"/>
        </w:rPr>
        <w:t xml:space="preserve">Customers,</w:t>
      </w:r>
    </w:p>
    <w:p w:rsidR="00000000" w:rsidDel="00000000" w:rsidP="00000000" w:rsidRDefault="00000000" w:rsidRPr="00000000" w14:paraId="00002093">
      <w:pPr>
        <w:spacing w:after="240" w:before="240" w:lineRule="auto"/>
        <w:rPr/>
      </w:pPr>
      <w:r w:rsidDel="00000000" w:rsidR="00000000" w:rsidRPr="00000000">
        <w:rPr>
          <w:rtl w:val="0"/>
        </w:rPr>
        <w:t xml:space="preserve">materials,</w:t>
      </w:r>
    </w:p>
    <w:p w:rsidR="00000000" w:rsidDel="00000000" w:rsidP="00000000" w:rsidRDefault="00000000" w:rsidRPr="00000000" w14:paraId="00002094">
      <w:pPr>
        <w:spacing w:after="240" w:before="240" w:lineRule="auto"/>
        <w:rPr/>
      </w:pPr>
      <w:r w:rsidDel="00000000" w:rsidR="00000000" w:rsidRPr="00000000">
        <w:rPr>
          <w:rtl w:val="0"/>
        </w:rPr>
        <w:t xml:space="preserve">markets,</w:t>
      </w:r>
    </w:p>
    <w:p w:rsidR="00000000" w:rsidDel="00000000" w:rsidP="00000000" w:rsidRDefault="00000000" w:rsidRPr="00000000" w14:paraId="00002095">
      <w:pPr>
        <w:spacing w:after="240" w:before="240" w:lineRule="auto"/>
        <w:rPr/>
      </w:pPr>
      <w:r w:rsidDel="00000000" w:rsidR="00000000" w:rsidRPr="00000000">
        <w:rPr>
          <w:rtl w:val="0"/>
        </w:rPr>
        <w:t xml:space="preserve">regulations,</w:t>
      </w:r>
    </w:p>
    <w:p w:rsidR="00000000" w:rsidDel="00000000" w:rsidP="00000000" w:rsidRDefault="00000000" w:rsidRPr="00000000" w14:paraId="00002096">
      <w:pPr>
        <w:spacing w:after="240" w:before="240" w:lineRule="auto"/>
        <w:rPr/>
      </w:pPr>
      <w:r w:rsidDel="00000000" w:rsidR="00000000" w:rsidRPr="00000000">
        <w:rPr>
          <w:rtl w:val="0"/>
        </w:rPr>
        <w:t xml:space="preserve">participants,</w:t>
      </w:r>
    </w:p>
    <w:p w:rsidR="00000000" w:rsidDel="00000000" w:rsidP="00000000" w:rsidRDefault="00000000" w:rsidRPr="00000000" w14:paraId="00002097">
      <w:pPr>
        <w:spacing w:after="240" w:before="240" w:lineRule="auto"/>
        <w:rPr/>
      </w:pPr>
      <w:r w:rsidDel="00000000" w:rsidR="00000000" w:rsidRPr="00000000">
        <w:rPr>
          <w:rtl w:val="0"/>
        </w:rPr>
        <w:t xml:space="preserve">locations,</w:t>
      </w:r>
    </w:p>
    <w:p w:rsidR="00000000" w:rsidDel="00000000" w:rsidP="00000000" w:rsidRDefault="00000000" w:rsidRPr="00000000" w14:paraId="00002098">
      <w:pPr>
        <w:spacing w:after="240" w:before="240" w:lineRule="auto"/>
        <w:rPr/>
      </w:pPr>
      <w:r w:rsidDel="00000000" w:rsidR="00000000" w:rsidRPr="00000000">
        <w:rPr>
          <w:rtl w:val="0"/>
        </w:rPr>
        <w:t xml:space="preserve">and processing facilities become Opportunities only through propositions concerning their enterprise significance.</w:t>
      </w:r>
    </w:p>
    <w:p w:rsidR="00000000" w:rsidDel="00000000" w:rsidP="00000000" w:rsidRDefault="00000000" w:rsidRPr="00000000" w14:paraId="00002099">
      <w:pPr>
        <w:spacing w:after="240" w:before="240" w:lineRule="auto"/>
        <w:rPr/>
      </w:pPr>
      <w:r w:rsidDel="00000000" w:rsidR="00000000" w:rsidRPr="00000000">
        <w:rPr>
          <w:rtl w:val="0"/>
        </w:rPr>
        <w:t xml:space="preserve">Therefore:</w:t>
      </w:r>
    </w:p>
    <w:p w:rsidR="00000000" w:rsidDel="00000000" w:rsidP="00000000" w:rsidRDefault="00000000" w:rsidRPr="00000000" w14:paraId="0000209A">
      <w:pPr>
        <w:spacing w:after="240" w:before="240" w:lineRule="auto"/>
        <w:rPr>
          <w:b w:val="1"/>
          <w:bCs w:val="1"/>
        </w:rPr>
      </w:pPr>
      <w:r w:rsidDel="00000000" w:rsidR="00000000" w:rsidRPr="00000000">
        <w:rPr>
          <w:b w:val="1"/>
          <w:bCs w:val="1"/>
          <w:rtl w:val="0"/>
        </w:rPr>
        <w:t xml:space="preserve">Opportunity is proposition-directed.</w:t>
      </w:r>
    </w:p>
    <w:p w:rsidR="00000000" w:rsidDel="00000000" w:rsidP="00000000" w:rsidRDefault="00000000" w:rsidRPr="00000000" w14:paraId="00002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C">
      <w:pPr>
        <w:pStyle w:val="Heading1"/>
        <w:keepNext w:val="0"/>
        <w:keepLines w:val="0"/>
        <w:spacing w:before="480" w:lineRule="auto"/>
        <w:rPr>
          <w:b w:val="1"/>
          <w:bCs w:val="1"/>
          <w:sz w:val="46"/>
          <w:szCs w:val="46"/>
        </w:rPr>
      </w:pPr>
      <w:bookmarkStart w:colFirst="0" w:colLast="0" w:name="_ly1vs3vg2m" w:id="996"/>
      <w:bookmarkEnd w:id="996"/>
      <w:r w:rsidDel="00000000" w:rsidR="00000000" w:rsidRPr="00000000">
        <w:rPr>
          <w:b w:val="1"/>
          <w:bCs w:val="1"/>
          <w:sz w:val="46"/>
          <w:szCs w:val="46"/>
          <w:rtl w:val="0"/>
        </w:rPr>
        <w:t xml:space="preserve">Finding CF-15.4 — Opportunity Requires Enterprise Purpose</w:t>
      </w:r>
    </w:p>
    <w:p w:rsidR="00000000" w:rsidDel="00000000" w:rsidP="00000000" w:rsidRDefault="00000000" w:rsidRPr="00000000" w14:paraId="0000209D">
      <w:pPr>
        <w:spacing w:after="240" w:before="240" w:lineRule="auto"/>
        <w:rPr/>
      </w:pPr>
      <w:r w:rsidDel="00000000" w:rsidR="00000000" w:rsidRPr="00000000">
        <w:rPr>
          <w:rtl w:val="0"/>
        </w:rPr>
        <w:t xml:space="preserve">Enterprise observation consistently demonstrates that identical enterprise conditions may constitute an Opportunity for one enterprise while remaining irrelevant for another.</w:t>
      </w:r>
    </w:p>
    <w:p w:rsidR="00000000" w:rsidDel="00000000" w:rsidP="00000000" w:rsidRDefault="00000000" w:rsidRPr="00000000" w14:paraId="0000209E">
      <w:pPr>
        <w:spacing w:after="240" w:before="240" w:lineRule="auto"/>
        <w:rPr/>
      </w:pPr>
      <w:r w:rsidDel="00000000" w:rsidR="00000000" w:rsidRPr="00000000">
        <w:rPr>
          <w:rtl w:val="0"/>
        </w:rPr>
        <w:t xml:space="preserve">Purpose determines relevance.</w:t>
      </w:r>
    </w:p>
    <w:p w:rsidR="00000000" w:rsidDel="00000000" w:rsidP="00000000" w:rsidRDefault="00000000" w:rsidRPr="00000000" w14:paraId="0000209F">
      <w:pPr>
        <w:spacing w:after="240" w:before="240" w:lineRule="auto"/>
        <w:rPr/>
      </w:pPr>
      <w:r w:rsidDel="00000000" w:rsidR="00000000" w:rsidRPr="00000000">
        <w:rPr>
          <w:rtl w:val="0"/>
        </w:rPr>
        <w:t xml:space="preserve">Without Purpose there is no principled distinction between arbitrary possibility and Enterprise Opportunity.</w:t>
      </w:r>
    </w:p>
    <w:p w:rsidR="00000000" w:rsidDel="00000000" w:rsidP="00000000" w:rsidRDefault="00000000" w:rsidRPr="00000000" w14:paraId="000020A0">
      <w:pPr>
        <w:spacing w:after="240" w:before="240" w:lineRule="auto"/>
        <w:rPr/>
      </w:pPr>
      <w:r w:rsidDel="00000000" w:rsidR="00000000" w:rsidRPr="00000000">
        <w:rPr>
          <w:rtl w:val="0"/>
        </w:rPr>
        <w:t xml:space="preserve">Therefore:</w:t>
      </w:r>
    </w:p>
    <w:p w:rsidR="00000000" w:rsidDel="00000000" w:rsidP="00000000" w:rsidRDefault="00000000" w:rsidRPr="00000000" w14:paraId="000020A1">
      <w:pPr>
        <w:spacing w:after="240" w:before="240" w:lineRule="auto"/>
        <w:rPr>
          <w:b w:val="1"/>
          <w:bCs w:val="1"/>
        </w:rPr>
      </w:pPr>
      <w:r w:rsidDel="00000000" w:rsidR="00000000" w:rsidRPr="00000000">
        <w:rPr>
          <w:b w:val="1"/>
          <w:bCs w:val="1"/>
          <w:rtl w:val="0"/>
        </w:rPr>
        <w:t xml:space="preserve">Enterprise Purpose is constitutive of Opportunity.</w:t>
      </w:r>
    </w:p>
    <w:p w:rsidR="00000000" w:rsidDel="00000000" w:rsidP="00000000" w:rsidRDefault="00000000" w:rsidRPr="00000000" w14:paraId="00002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3">
      <w:pPr>
        <w:pStyle w:val="Heading1"/>
        <w:keepNext w:val="0"/>
        <w:keepLines w:val="0"/>
        <w:spacing w:before="480" w:lineRule="auto"/>
        <w:rPr>
          <w:b w:val="1"/>
          <w:bCs w:val="1"/>
          <w:sz w:val="46"/>
          <w:szCs w:val="46"/>
        </w:rPr>
      </w:pPr>
      <w:bookmarkStart w:colFirst="0" w:colLast="0" w:name="_s4o0h1ktbkd0" w:id="997"/>
      <w:bookmarkEnd w:id="997"/>
      <w:r w:rsidDel="00000000" w:rsidR="00000000" w:rsidRPr="00000000">
        <w:rPr>
          <w:b w:val="1"/>
          <w:bCs w:val="1"/>
          <w:sz w:val="46"/>
          <w:szCs w:val="46"/>
          <w:rtl w:val="0"/>
        </w:rPr>
        <w:t xml:space="preserve">Finding CF-15.5 — Opportunity Requires Lawful Transformational Potential</w:t>
      </w:r>
    </w:p>
    <w:p w:rsidR="00000000" w:rsidDel="00000000" w:rsidP="00000000" w:rsidRDefault="00000000" w:rsidRPr="00000000" w14:paraId="000020A4">
      <w:pPr>
        <w:spacing w:after="240" w:before="240" w:lineRule="auto"/>
        <w:rPr/>
      </w:pPr>
      <w:r w:rsidDel="00000000" w:rsidR="00000000" w:rsidRPr="00000000">
        <w:rPr>
          <w:rtl w:val="0"/>
        </w:rPr>
        <w:t xml:space="preserve">Opportunity does not require execution.</w:t>
      </w:r>
    </w:p>
    <w:p w:rsidR="00000000" w:rsidDel="00000000" w:rsidP="00000000" w:rsidRDefault="00000000" w:rsidRPr="00000000" w14:paraId="000020A5">
      <w:pPr>
        <w:spacing w:after="240" w:before="240" w:lineRule="auto"/>
        <w:rPr/>
      </w:pPr>
      <w:r w:rsidDel="00000000" w:rsidR="00000000" w:rsidRPr="00000000">
        <w:rPr>
          <w:rtl w:val="0"/>
        </w:rPr>
        <w:t xml:space="preserve">Nor does it require present Capability.</w:t>
      </w:r>
    </w:p>
    <w:p w:rsidR="00000000" w:rsidDel="00000000" w:rsidP="00000000" w:rsidRDefault="00000000" w:rsidRPr="00000000" w14:paraId="000020A6">
      <w:pPr>
        <w:spacing w:after="240" w:before="240" w:lineRule="auto"/>
        <w:rPr/>
      </w:pPr>
      <w:r w:rsidDel="00000000" w:rsidR="00000000" w:rsidRPr="00000000">
        <w:rPr>
          <w:rtl w:val="0"/>
        </w:rPr>
        <w:t xml:space="preserve">It does require that enterprise reality admits at least one lawful Transformation through which Enterprise Purpose may be advanced.</w:t>
      </w:r>
    </w:p>
    <w:p w:rsidR="00000000" w:rsidDel="00000000" w:rsidP="00000000" w:rsidRDefault="00000000" w:rsidRPr="00000000" w14:paraId="000020A7">
      <w:pPr>
        <w:spacing w:after="240" w:before="240" w:lineRule="auto"/>
        <w:rPr/>
      </w:pPr>
      <w:r w:rsidDel="00000000" w:rsidR="00000000" w:rsidRPr="00000000">
        <w:rPr>
          <w:rtl w:val="0"/>
        </w:rPr>
        <w:t xml:space="preserve">Transformation possibility is therefore constitutive.</w:t>
      </w:r>
    </w:p>
    <w:p w:rsidR="00000000" w:rsidDel="00000000" w:rsidP="00000000" w:rsidRDefault="00000000" w:rsidRPr="00000000" w14:paraId="000020A8">
      <w:pPr>
        <w:spacing w:after="240" w:before="240" w:lineRule="auto"/>
        <w:rPr/>
      </w:pPr>
      <w:r w:rsidDel="00000000" w:rsidR="00000000" w:rsidRPr="00000000">
        <w:rPr>
          <w:rtl w:val="0"/>
        </w:rPr>
        <w:t xml:space="preserve">Execution is not.</w:t>
      </w:r>
    </w:p>
    <w:p w:rsidR="00000000" w:rsidDel="00000000" w:rsidP="00000000" w:rsidRDefault="00000000" w:rsidRPr="00000000" w14:paraId="00002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A">
      <w:pPr>
        <w:pStyle w:val="Heading1"/>
        <w:keepNext w:val="0"/>
        <w:keepLines w:val="0"/>
        <w:spacing w:before="480" w:lineRule="auto"/>
        <w:rPr>
          <w:b w:val="1"/>
          <w:bCs w:val="1"/>
          <w:sz w:val="46"/>
          <w:szCs w:val="46"/>
        </w:rPr>
      </w:pPr>
      <w:bookmarkStart w:colFirst="0" w:colLast="0" w:name="_8uae7eoycy3f" w:id="998"/>
      <w:bookmarkEnd w:id="998"/>
      <w:r w:rsidDel="00000000" w:rsidR="00000000" w:rsidRPr="00000000">
        <w:rPr>
          <w:b w:val="1"/>
          <w:bCs w:val="1"/>
          <w:sz w:val="46"/>
          <w:szCs w:val="46"/>
          <w:rtl w:val="0"/>
        </w:rPr>
        <w:t xml:space="preserve">Finding CF-15.6 — Opportunity Is Independent of Enterprise Knowledge</w:t>
      </w:r>
    </w:p>
    <w:p w:rsidR="00000000" w:rsidDel="00000000" w:rsidP="00000000" w:rsidRDefault="00000000" w:rsidRPr="00000000" w14:paraId="000020AB">
      <w:pPr>
        <w:spacing w:after="240" w:before="240" w:lineRule="auto"/>
        <w:rPr/>
      </w:pPr>
      <w:r w:rsidDel="00000000" w:rsidR="00000000" w:rsidRPr="00000000">
        <w:rPr>
          <w:rtl w:val="0"/>
        </w:rPr>
        <w:t xml:space="preserve">The investigation repeatedly established:</w:t>
      </w:r>
    </w:p>
    <w:p w:rsidR="00000000" w:rsidDel="00000000" w:rsidP="00000000" w:rsidRDefault="00000000" w:rsidRPr="00000000" w14:paraId="000020AC">
      <w:pPr>
        <w:numPr>
          <w:ilvl w:val="0"/>
          <w:numId w:val="686"/>
        </w:numPr>
        <w:spacing w:after="0" w:afterAutospacing="0" w:before="240" w:lineRule="auto"/>
        <w:ind w:left="720" w:hanging="360"/>
      </w:pPr>
      <w:r w:rsidDel="00000000" w:rsidR="00000000" w:rsidRPr="00000000">
        <w:rPr>
          <w:rtl w:val="0"/>
        </w:rPr>
        <w:t xml:space="preserve">Opportunity may exist before discovery.</w:t>
      </w:r>
    </w:p>
    <w:p w:rsidR="00000000" w:rsidDel="00000000" w:rsidP="00000000" w:rsidRDefault="00000000" w:rsidRPr="00000000" w14:paraId="000020AD">
      <w:pPr>
        <w:numPr>
          <w:ilvl w:val="0"/>
          <w:numId w:val="686"/>
        </w:numPr>
        <w:spacing w:after="0" w:afterAutospacing="0" w:before="0" w:beforeAutospacing="0" w:lineRule="auto"/>
        <w:ind w:left="720" w:hanging="360"/>
      </w:pPr>
      <w:r w:rsidDel="00000000" w:rsidR="00000000" w:rsidRPr="00000000">
        <w:rPr>
          <w:rtl w:val="0"/>
        </w:rPr>
        <w:t xml:space="preserve">Discovery alters Enterprise Knowledge.</w:t>
      </w:r>
    </w:p>
    <w:p w:rsidR="00000000" w:rsidDel="00000000" w:rsidP="00000000" w:rsidRDefault="00000000" w:rsidRPr="00000000" w14:paraId="000020AE">
      <w:pPr>
        <w:numPr>
          <w:ilvl w:val="0"/>
          <w:numId w:val="686"/>
        </w:numPr>
        <w:spacing w:after="240" w:before="0" w:beforeAutospacing="0" w:lineRule="auto"/>
        <w:ind w:left="720" w:hanging="360"/>
      </w:pPr>
      <w:r w:rsidDel="00000000" w:rsidR="00000000" w:rsidRPr="00000000">
        <w:rPr>
          <w:rtl w:val="0"/>
        </w:rPr>
        <w:t xml:space="preserve">Discovery does not create Opportunity.</w:t>
      </w:r>
    </w:p>
    <w:p w:rsidR="00000000" w:rsidDel="00000000" w:rsidP="00000000" w:rsidRDefault="00000000" w:rsidRPr="00000000" w14:paraId="000020AF">
      <w:pPr>
        <w:spacing w:after="240" w:before="240" w:lineRule="auto"/>
        <w:rPr/>
      </w:pPr>
      <w:r w:rsidDel="00000000" w:rsidR="00000000" w:rsidRPr="00000000">
        <w:rPr>
          <w:rtl w:val="0"/>
        </w:rPr>
        <w:t xml:space="preserve">Likewise:</w:t>
      </w:r>
    </w:p>
    <w:p w:rsidR="00000000" w:rsidDel="00000000" w:rsidP="00000000" w:rsidRDefault="00000000" w:rsidRPr="00000000" w14:paraId="000020B0">
      <w:pPr>
        <w:spacing w:after="240" w:before="240" w:lineRule="auto"/>
        <w:rPr/>
      </w:pPr>
      <w:r w:rsidDel="00000000" w:rsidR="00000000" w:rsidRPr="00000000">
        <w:rPr>
          <w:rtl w:val="0"/>
        </w:rPr>
        <w:t xml:space="preserve">False belief does not create Opportunity.</w:t>
      </w:r>
    </w:p>
    <w:p w:rsidR="00000000" w:rsidDel="00000000" w:rsidP="00000000" w:rsidRDefault="00000000" w:rsidRPr="00000000" w14:paraId="000020B1">
      <w:pPr>
        <w:spacing w:after="240" w:before="240" w:lineRule="auto"/>
        <w:rPr/>
      </w:pPr>
      <w:r w:rsidDel="00000000" w:rsidR="00000000" w:rsidRPr="00000000">
        <w:rPr>
          <w:rtl w:val="0"/>
        </w:rPr>
        <w:t xml:space="preserve">Therefore:</w:t>
      </w:r>
    </w:p>
    <w:p w:rsidR="00000000" w:rsidDel="00000000" w:rsidP="00000000" w:rsidRDefault="00000000" w:rsidRPr="00000000" w14:paraId="000020B2">
      <w:pPr>
        <w:spacing w:after="240" w:before="240" w:lineRule="auto"/>
        <w:rPr>
          <w:b w:val="1"/>
          <w:bCs w:val="1"/>
        </w:rPr>
      </w:pPr>
      <w:r w:rsidDel="00000000" w:rsidR="00000000" w:rsidRPr="00000000">
        <w:rPr>
          <w:b w:val="1"/>
          <w:bCs w:val="1"/>
          <w:rtl w:val="0"/>
        </w:rPr>
        <w:t xml:space="preserve">Knowledge governs awareness of Opportunity, not Opportunity itself.</w:t>
      </w:r>
    </w:p>
    <w:p w:rsidR="00000000" w:rsidDel="00000000" w:rsidP="00000000" w:rsidRDefault="00000000" w:rsidRPr="00000000" w14:paraId="00002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4">
      <w:pPr>
        <w:pStyle w:val="Heading1"/>
        <w:keepNext w:val="0"/>
        <w:keepLines w:val="0"/>
        <w:spacing w:before="480" w:lineRule="auto"/>
        <w:rPr>
          <w:b w:val="1"/>
          <w:bCs w:val="1"/>
          <w:sz w:val="46"/>
          <w:szCs w:val="46"/>
        </w:rPr>
      </w:pPr>
      <w:bookmarkStart w:colFirst="0" w:colLast="0" w:name="_cbmxyyk09tfd" w:id="999"/>
      <w:bookmarkEnd w:id="999"/>
      <w:r w:rsidDel="00000000" w:rsidR="00000000" w:rsidRPr="00000000">
        <w:rPr>
          <w:b w:val="1"/>
          <w:bCs w:val="1"/>
          <w:sz w:val="46"/>
          <w:szCs w:val="46"/>
          <w:rtl w:val="0"/>
        </w:rPr>
        <w:t xml:space="preserve">Finding CF-15.7 — Opportunity Is Independent of Capability</w:t>
      </w:r>
    </w:p>
    <w:p w:rsidR="00000000" w:rsidDel="00000000" w:rsidP="00000000" w:rsidRDefault="00000000" w:rsidRPr="00000000" w14:paraId="000020B5">
      <w:pPr>
        <w:spacing w:after="240" w:before="240" w:lineRule="auto"/>
        <w:rPr/>
      </w:pPr>
      <w:r w:rsidDel="00000000" w:rsidR="00000000" w:rsidRPr="00000000">
        <w:rPr>
          <w:rtl w:val="0"/>
        </w:rPr>
        <w:t xml:space="preserve">Capability determines:</w:t>
      </w:r>
    </w:p>
    <w:p w:rsidR="00000000" w:rsidDel="00000000" w:rsidP="00000000" w:rsidRDefault="00000000" w:rsidRPr="00000000" w14:paraId="000020B6">
      <w:pPr>
        <w:spacing w:after="240" w:before="240" w:lineRule="auto"/>
        <w:rPr/>
      </w:pPr>
      <w:r w:rsidDel="00000000" w:rsidR="00000000" w:rsidRPr="00000000">
        <w:rPr>
          <w:rtl w:val="0"/>
        </w:rPr>
        <w:t xml:space="preserve">what the enterprise is presently able to accomplish.</w:t>
      </w:r>
    </w:p>
    <w:p w:rsidR="00000000" w:rsidDel="00000000" w:rsidP="00000000" w:rsidRDefault="00000000" w:rsidRPr="00000000" w14:paraId="000020B7">
      <w:pPr>
        <w:spacing w:after="240" w:before="240" w:lineRule="auto"/>
        <w:rPr/>
      </w:pPr>
      <w:r w:rsidDel="00000000" w:rsidR="00000000" w:rsidRPr="00000000">
        <w:rPr>
          <w:rtl w:val="0"/>
        </w:rPr>
        <w:t xml:space="preserve">Opportunity determines:</w:t>
      </w:r>
    </w:p>
    <w:p w:rsidR="00000000" w:rsidDel="00000000" w:rsidP="00000000" w:rsidRDefault="00000000" w:rsidRPr="00000000" w14:paraId="000020B8">
      <w:pPr>
        <w:spacing w:after="240" w:before="240" w:lineRule="auto"/>
        <w:rPr/>
      </w:pPr>
      <w:r w:rsidDel="00000000" w:rsidR="00000000" w:rsidRPr="00000000">
        <w:rPr>
          <w:rtl w:val="0"/>
        </w:rPr>
        <w:t xml:space="preserve">which enterprise conditions possess transformational potential.</w:t>
      </w:r>
    </w:p>
    <w:p w:rsidR="00000000" w:rsidDel="00000000" w:rsidP="00000000" w:rsidRDefault="00000000" w:rsidRPr="00000000" w14:paraId="000020B9">
      <w:pPr>
        <w:spacing w:after="240" w:before="240" w:lineRule="auto"/>
        <w:rPr/>
      </w:pPr>
      <w:r w:rsidDel="00000000" w:rsidR="00000000" w:rsidRPr="00000000">
        <w:rPr>
          <w:rtl w:val="0"/>
        </w:rPr>
        <w:t xml:space="preserve">An enterprise may possess:</w:t>
      </w:r>
    </w:p>
    <w:p w:rsidR="00000000" w:rsidDel="00000000" w:rsidP="00000000" w:rsidRDefault="00000000" w:rsidRPr="00000000" w14:paraId="000020BA">
      <w:pPr>
        <w:numPr>
          <w:ilvl w:val="0"/>
          <w:numId w:val="100"/>
        </w:numPr>
        <w:spacing w:after="240" w:before="240" w:lineRule="auto"/>
        <w:ind w:left="720" w:hanging="360"/>
      </w:pPr>
      <w:r w:rsidDel="00000000" w:rsidR="00000000" w:rsidRPr="00000000">
        <w:rPr>
          <w:rtl w:val="0"/>
        </w:rPr>
        <w:t xml:space="preserve">substantial Capability without Opportunity;</w:t>
      </w:r>
    </w:p>
    <w:p w:rsidR="00000000" w:rsidDel="00000000" w:rsidP="00000000" w:rsidRDefault="00000000" w:rsidRPr="00000000" w14:paraId="000020BB">
      <w:pPr>
        <w:spacing w:after="240" w:before="240" w:lineRule="auto"/>
        <w:rPr/>
      </w:pPr>
      <w:r w:rsidDel="00000000" w:rsidR="00000000" w:rsidRPr="00000000">
        <w:rPr>
          <w:rtl w:val="0"/>
        </w:rPr>
        <w:t xml:space="preserve">or</w:t>
      </w:r>
    </w:p>
    <w:p w:rsidR="00000000" w:rsidDel="00000000" w:rsidP="00000000" w:rsidRDefault="00000000" w:rsidRPr="00000000" w14:paraId="000020BC">
      <w:pPr>
        <w:numPr>
          <w:ilvl w:val="0"/>
          <w:numId w:val="664"/>
        </w:numPr>
        <w:spacing w:after="240" w:before="240" w:lineRule="auto"/>
        <w:ind w:left="720" w:hanging="360"/>
      </w:pPr>
      <w:r w:rsidDel="00000000" w:rsidR="00000000" w:rsidRPr="00000000">
        <w:rPr>
          <w:rtl w:val="0"/>
        </w:rPr>
        <w:t xml:space="preserve">substantial Opportunity without sufficient Capability.</w:t>
      </w:r>
    </w:p>
    <w:p w:rsidR="00000000" w:rsidDel="00000000" w:rsidP="00000000" w:rsidRDefault="00000000" w:rsidRPr="00000000" w14:paraId="000020BD">
      <w:pPr>
        <w:spacing w:after="240" w:before="240" w:lineRule="auto"/>
        <w:rPr/>
      </w:pPr>
      <w:r w:rsidDel="00000000" w:rsidR="00000000" w:rsidRPr="00000000">
        <w:rPr>
          <w:rtl w:val="0"/>
        </w:rPr>
        <w:t xml:space="preserve">Therefore:</w:t>
      </w:r>
    </w:p>
    <w:p w:rsidR="00000000" w:rsidDel="00000000" w:rsidP="00000000" w:rsidRDefault="00000000" w:rsidRPr="00000000" w14:paraId="000020BE">
      <w:pPr>
        <w:spacing w:after="240" w:before="240" w:lineRule="auto"/>
        <w:rPr>
          <w:b w:val="1"/>
          <w:bCs w:val="1"/>
        </w:rPr>
      </w:pPr>
      <w:r w:rsidDel="00000000" w:rsidR="00000000" w:rsidRPr="00000000">
        <w:rPr>
          <w:b w:val="1"/>
          <w:bCs w:val="1"/>
          <w:rtl w:val="0"/>
        </w:rPr>
        <w:t xml:space="preserve">Capability evaluates exploitability rather than Opportunity existence.</w:t>
      </w:r>
    </w:p>
    <w:p w:rsidR="00000000" w:rsidDel="00000000" w:rsidP="00000000" w:rsidRDefault="00000000" w:rsidRPr="00000000" w14:paraId="00002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0">
      <w:pPr>
        <w:pStyle w:val="Heading1"/>
        <w:keepNext w:val="0"/>
        <w:keepLines w:val="0"/>
        <w:spacing w:before="480" w:lineRule="auto"/>
        <w:rPr>
          <w:b w:val="1"/>
          <w:bCs w:val="1"/>
          <w:sz w:val="46"/>
          <w:szCs w:val="46"/>
        </w:rPr>
      </w:pPr>
      <w:bookmarkStart w:colFirst="0" w:colLast="0" w:name="_9mlak9xg6j8e" w:id="1000"/>
      <w:bookmarkEnd w:id="1000"/>
      <w:r w:rsidDel="00000000" w:rsidR="00000000" w:rsidRPr="00000000">
        <w:rPr>
          <w:b w:val="1"/>
          <w:bCs w:val="1"/>
          <w:sz w:val="46"/>
          <w:szCs w:val="46"/>
          <w:rtl w:val="0"/>
        </w:rPr>
        <w:t xml:space="preserve">Finding CF-15.8 — Opportunity Is Independent of Commitment</w:t>
      </w:r>
    </w:p>
    <w:p w:rsidR="00000000" w:rsidDel="00000000" w:rsidP="00000000" w:rsidRDefault="00000000" w:rsidRPr="00000000" w14:paraId="000020C1">
      <w:pPr>
        <w:spacing w:after="240" w:before="240" w:lineRule="auto"/>
        <w:rPr/>
      </w:pPr>
      <w:r w:rsidDel="00000000" w:rsidR="00000000" w:rsidRPr="00000000">
        <w:rPr>
          <w:rtl w:val="0"/>
        </w:rPr>
        <w:t xml:space="preserve">Commitment activates enterprise obligation.</w:t>
      </w:r>
    </w:p>
    <w:p w:rsidR="00000000" w:rsidDel="00000000" w:rsidP="00000000" w:rsidRDefault="00000000" w:rsidRPr="00000000" w14:paraId="000020C2">
      <w:pPr>
        <w:spacing w:after="240" w:before="240" w:lineRule="auto"/>
        <w:rPr/>
      </w:pPr>
      <w:r w:rsidDel="00000000" w:rsidR="00000000" w:rsidRPr="00000000">
        <w:rPr>
          <w:rtl w:val="0"/>
        </w:rPr>
        <w:t xml:space="preserve">Opportunity merely identifies enterprise conditions that could advance Enterprise Purpose.</w:t>
      </w:r>
    </w:p>
    <w:p w:rsidR="00000000" w:rsidDel="00000000" w:rsidP="00000000" w:rsidRDefault="00000000" w:rsidRPr="00000000" w14:paraId="000020C3">
      <w:pPr>
        <w:spacing w:after="240" w:before="240" w:lineRule="auto"/>
        <w:rPr/>
      </w:pPr>
      <w:r w:rsidDel="00000000" w:rsidR="00000000" w:rsidRPr="00000000">
        <w:rPr>
          <w:rtl w:val="0"/>
        </w:rPr>
        <w:t xml:space="preserve">Many Opportunities never become Commitments.</w:t>
      </w:r>
    </w:p>
    <w:p w:rsidR="00000000" w:rsidDel="00000000" w:rsidP="00000000" w:rsidRDefault="00000000" w:rsidRPr="00000000" w14:paraId="000020C4">
      <w:pPr>
        <w:spacing w:after="240" w:before="240" w:lineRule="auto"/>
        <w:rPr/>
      </w:pPr>
      <w:r w:rsidDel="00000000" w:rsidR="00000000" w:rsidRPr="00000000">
        <w:rPr>
          <w:rtl w:val="0"/>
        </w:rPr>
        <w:t xml:space="preserve">Many Commitments arise independently of Opportunity.</w:t>
      </w:r>
    </w:p>
    <w:p w:rsidR="00000000" w:rsidDel="00000000" w:rsidP="00000000" w:rsidRDefault="00000000" w:rsidRPr="00000000" w14:paraId="000020C5">
      <w:pPr>
        <w:spacing w:after="240" w:before="240" w:lineRule="auto"/>
        <w:rPr/>
      </w:pPr>
      <w:r w:rsidDel="00000000" w:rsidR="00000000" w:rsidRPr="00000000">
        <w:rPr>
          <w:rtl w:val="0"/>
        </w:rPr>
        <w:t xml:space="preserve">Therefore:</w:t>
      </w:r>
    </w:p>
    <w:p w:rsidR="00000000" w:rsidDel="00000000" w:rsidP="00000000" w:rsidRDefault="00000000" w:rsidRPr="00000000" w14:paraId="000020C6">
      <w:pPr>
        <w:spacing w:after="240" w:before="240" w:lineRule="auto"/>
        <w:rPr>
          <w:b w:val="1"/>
          <w:bCs w:val="1"/>
        </w:rPr>
      </w:pPr>
      <w:r w:rsidDel="00000000" w:rsidR="00000000" w:rsidRPr="00000000">
        <w:rPr>
          <w:b w:val="1"/>
          <w:bCs w:val="1"/>
          <w:rtl w:val="0"/>
        </w:rPr>
        <w:t xml:space="preserve">Commitment and Opportunity are constitutionally distinct.</w:t>
      </w:r>
    </w:p>
    <w:p w:rsidR="00000000" w:rsidDel="00000000" w:rsidP="00000000" w:rsidRDefault="00000000" w:rsidRPr="00000000" w14:paraId="00002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8">
      <w:pPr>
        <w:pStyle w:val="Heading1"/>
        <w:keepNext w:val="0"/>
        <w:keepLines w:val="0"/>
        <w:spacing w:before="480" w:lineRule="auto"/>
        <w:rPr>
          <w:b w:val="1"/>
          <w:bCs w:val="1"/>
          <w:sz w:val="46"/>
          <w:szCs w:val="46"/>
        </w:rPr>
      </w:pPr>
      <w:bookmarkStart w:colFirst="0" w:colLast="0" w:name="_uvugg180pxam" w:id="1001"/>
      <w:bookmarkEnd w:id="1001"/>
      <w:r w:rsidDel="00000000" w:rsidR="00000000" w:rsidRPr="00000000">
        <w:rPr>
          <w:b w:val="1"/>
          <w:bCs w:val="1"/>
          <w:sz w:val="46"/>
          <w:szCs w:val="46"/>
          <w:rtl w:val="0"/>
        </w:rPr>
        <w:t xml:space="preserve">Finding CF-15.9 — Opportunity Is Independent of Intent</w:t>
      </w:r>
    </w:p>
    <w:p w:rsidR="00000000" w:rsidDel="00000000" w:rsidP="00000000" w:rsidRDefault="00000000" w:rsidRPr="00000000" w14:paraId="000020C9">
      <w:pPr>
        <w:spacing w:after="240" w:before="240" w:lineRule="auto"/>
        <w:rPr/>
      </w:pPr>
      <w:r w:rsidDel="00000000" w:rsidR="00000000" w:rsidRPr="00000000">
        <w:rPr>
          <w:rtl w:val="0"/>
        </w:rPr>
        <w:t xml:space="preserve">Intent expresses enterprise direction.</w:t>
      </w:r>
    </w:p>
    <w:p w:rsidR="00000000" w:rsidDel="00000000" w:rsidP="00000000" w:rsidRDefault="00000000" w:rsidRPr="00000000" w14:paraId="000020CA">
      <w:pPr>
        <w:spacing w:after="240" w:before="240" w:lineRule="auto"/>
        <w:rPr/>
      </w:pPr>
      <w:r w:rsidDel="00000000" w:rsidR="00000000" w:rsidRPr="00000000">
        <w:rPr>
          <w:rtl w:val="0"/>
        </w:rPr>
        <w:t xml:space="preserve">Opportunity exists independently of managerial preference.</w:t>
      </w:r>
    </w:p>
    <w:p w:rsidR="00000000" w:rsidDel="00000000" w:rsidP="00000000" w:rsidRDefault="00000000" w:rsidRPr="00000000" w14:paraId="000020CB">
      <w:pPr>
        <w:spacing w:after="240" w:before="240" w:lineRule="auto"/>
        <w:rPr/>
      </w:pPr>
      <w:r w:rsidDel="00000000" w:rsidR="00000000" w:rsidRPr="00000000">
        <w:rPr>
          <w:rtl w:val="0"/>
        </w:rPr>
        <w:t xml:space="preserve">An enterprise may intend what no Opportunity supports.</w:t>
      </w:r>
    </w:p>
    <w:p w:rsidR="00000000" w:rsidDel="00000000" w:rsidP="00000000" w:rsidRDefault="00000000" w:rsidRPr="00000000" w14:paraId="000020CC">
      <w:pPr>
        <w:spacing w:after="240" w:before="240" w:lineRule="auto"/>
        <w:rPr/>
      </w:pPr>
      <w:r w:rsidDel="00000000" w:rsidR="00000000" w:rsidRPr="00000000">
        <w:rPr>
          <w:rtl w:val="0"/>
        </w:rPr>
        <w:t xml:space="preserve">Likewise:</w:t>
      </w:r>
    </w:p>
    <w:p w:rsidR="00000000" w:rsidDel="00000000" w:rsidP="00000000" w:rsidRDefault="00000000" w:rsidRPr="00000000" w14:paraId="000020CD">
      <w:pPr>
        <w:spacing w:after="240" w:before="240" w:lineRule="auto"/>
        <w:rPr/>
      </w:pPr>
      <w:r w:rsidDel="00000000" w:rsidR="00000000" w:rsidRPr="00000000">
        <w:rPr>
          <w:rtl w:val="0"/>
        </w:rPr>
        <w:t xml:space="preserve">an enterprise may ignore genuine Opportunities.</w:t>
      </w:r>
    </w:p>
    <w:p w:rsidR="00000000" w:rsidDel="00000000" w:rsidP="00000000" w:rsidRDefault="00000000" w:rsidRPr="00000000" w14:paraId="000020CE">
      <w:pPr>
        <w:spacing w:after="240" w:before="240" w:lineRule="auto"/>
        <w:rPr/>
      </w:pPr>
      <w:r w:rsidDel="00000000" w:rsidR="00000000" w:rsidRPr="00000000">
        <w:rPr>
          <w:rtl w:val="0"/>
        </w:rPr>
        <w:t xml:space="preserve">Therefore:</w:t>
      </w:r>
    </w:p>
    <w:p w:rsidR="00000000" w:rsidDel="00000000" w:rsidP="00000000" w:rsidRDefault="00000000" w:rsidRPr="00000000" w14:paraId="000020CF">
      <w:pPr>
        <w:spacing w:after="240" w:before="240" w:lineRule="auto"/>
        <w:rPr>
          <w:b w:val="1"/>
          <w:bCs w:val="1"/>
        </w:rPr>
      </w:pPr>
      <w:r w:rsidDel="00000000" w:rsidR="00000000" w:rsidRPr="00000000">
        <w:rPr>
          <w:b w:val="1"/>
          <w:bCs w:val="1"/>
          <w:rtl w:val="0"/>
        </w:rPr>
        <w:t xml:space="preserve">Intent neither creates nor exhausts Opportunity.</w:t>
      </w:r>
    </w:p>
    <w:p w:rsidR="00000000" w:rsidDel="00000000" w:rsidP="00000000" w:rsidRDefault="00000000" w:rsidRPr="00000000" w14:paraId="00002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1">
      <w:pPr>
        <w:pStyle w:val="Heading1"/>
        <w:keepNext w:val="0"/>
        <w:keepLines w:val="0"/>
        <w:spacing w:before="480" w:lineRule="auto"/>
        <w:rPr>
          <w:b w:val="1"/>
          <w:bCs w:val="1"/>
          <w:sz w:val="46"/>
          <w:szCs w:val="46"/>
        </w:rPr>
      </w:pPr>
      <w:bookmarkStart w:colFirst="0" w:colLast="0" w:name="_y93qk3qag3zg" w:id="1002"/>
      <w:bookmarkEnd w:id="1002"/>
      <w:r w:rsidDel="00000000" w:rsidR="00000000" w:rsidRPr="00000000">
        <w:rPr>
          <w:b w:val="1"/>
          <w:bCs w:val="1"/>
          <w:sz w:val="46"/>
          <w:szCs w:val="46"/>
          <w:rtl w:val="0"/>
        </w:rPr>
        <w:t xml:space="preserve">Finding CF-15.10 — Opportunity Is Independent of Economic Value</w:t>
      </w:r>
    </w:p>
    <w:p w:rsidR="00000000" w:rsidDel="00000000" w:rsidP="00000000" w:rsidRDefault="00000000" w:rsidRPr="00000000" w14:paraId="000020D2">
      <w:pPr>
        <w:spacing w:after="240" w:before="240" w:lineRule="auto"/>
        <w:rPr/>
      </w:pPr>
      <w:r w:rsidDel="00000000" w:rsidR="00000000" w:rsidRPr="00000000">
        <w:rPr>
          <w:rtl w:val="0"/>
        </w:rPr>
        <w:t xml:space="preserve">Economic Value evaluates the expected or realized contribution of enterprise activities.</w:t>
      </w:r>
    </w:p>
    <w:p w:rsidR="00000000" w:rsidDel="00000000" w:rsidP="00000000" w:rsidRDefault="00000000" w:rsidRPr="00000000" w14:paraId="000020D3">
      <w:pPr>
        <w:spacing w:after="240" w:before="240" w:lineRule="auto"/>
        <w:rPr/>
      </w:pPr>
      <w:r w:rsidDel="00000000" w:rsidR="00000000" w:rsidRPr="00000000">
        <w:rPr>
          <w:rtl w:val="0"/>
        </w:rPr>
        <w:t xml:space="preserve">Opportunity identifies enterprise conditions possessing transformational potential.</w:t>
      </w:r>
    </w:p>
    <w:p w:rsidR="00000000" w:rsidDel="00000000" w:rsidP="00000000" w:rsidRDefault="00000000" w:rsidRPr="00000000" w14:paraId="000020D4">
      <w:pPr>
        <w:spacing w:after="240" w:before="240" w:lineRule="auto"/>
        <w:rPr/>
      </w:pPr>
      <w:r w:rsidDel="00000000" w:rsidR="00000000" w:rsidRPr="00000000">
        <w:rPr>
          <w:rtl w:val="0"/>
        </w:rPr>
        <w:t xml:space="preserve">Value may never be realized.</w:t>
      </w:r>
    </w:p>
    <w:p w:rsidR="00000000" w:rsidDel="00000000" w:rsidP="00000000" w:rsidRDefault="00000000" w:rsidRPr="00000000" w14:paraId="000020D5">
      <w:pPr>
        <w:spacing w:after="240" w:before="240" w:lineRule="auto"/>
        <w:rPr/>
      </w:pPr>
      <w:r w:rsidDel="00000000" w:rsidR="00000000" w:rsidRPr="00000000">
        <w:rPr>
          <w:rtl w:val="0"/>
        </w:rPr>
        <w:t xml:space="preserve">Opportunity nevertheless may have existed.</w:t>
      </w:r>
    </w:p>
    <w:p w:rsidR="00000000" w:rsidDel="00000000" w:rsidP="00000000" w:rsidRDefault="00000000" w:rsidRPr="00000000" w14:paraId="000020D6">
      <w:pPr>
        <w:spacing w:after="240" w:before="240" w:lineRule="auto"/>
        <w:rPr/>
      </w:pPr>
      <w:r w:rsidDel="00000000" w:rsidR="00000000" w:rsidRPr="00000000">
        <w:rPr>
          <w:rtl w:val="0"/>
        </w:rPr>
        <w:t xml:space="preserve">Therefore:</w:t>
      </w:r>
    </w:p>
    <w:p w:rsidR="00000000" w:rsidDel="00000000" w:rsidP="00000000" w:rsidRDefault="00000000" w:rsidRPr="00000000" w14:paraId="000020D7">
      <w:pPr>
        <w:spacing w:after="240" w:before="240" w:lineRule="auto"/>
        <w:rPr>
          <w:b w:val="1"/>
          <w:bCs w:val="1"/>
        </w:rPr>
      </w:pPr>
      <w:r w:rsidDel="00000000" w:rsidR="00000000" w:rsidRPr="00000000">
        <w:rPr>
          <w:b w:val="1"/>
          <w:bCs w:val="1"/>
          <w:rtl w:val="0"/>
        </w:rPr>
        <w:t xml:space="preserve">Opportunity precedes Economic Value evaluation and realization.</w:t>
      </w:r>
    </w:p>
    <w:p w:rsidR="00000000" w:rsidDel="00000000" w:rsidP="00000000" w:rsidRDefault="00000000" w:rsidRPr="00000000" w14:paraId="00002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9">
      <w:pPr>
        <w:pStyle w:val="Heading1"/>
        <w:keepNext w:val="0"/>
        <w:keepLines w:val="0"/>
        <w:spacing w:before="480" w:lineRule="auto"/>
        <w:rPr>
          <w:b w:val="1"/>
          <w:bCs w:val="1"/>
          <w:sz w:val="46"/>
          <w:szCs w:val="46"/>
        </w:rPr>
      </w:pPr>
      <w:bookmarkStart w:colFirst="0" w:colLast="0" w:name="_v1b8hacbvl15" w:id="1003"/>
      <w:bookmarkEnd w:id="1003"/>
      <w:r w:rsidDel="00000000" w:rsidR="00000000" w:rsidRPr="00000000">
        <w:rPr>
          <w:b w:val="1"/>
          <w:bCs w:val="1"/>
          <w:sz w:val="46"/>
          <w:szCs w:val="46"/>
          <w:rtl w:val="0"/>
        </w:rPr>
        <w:t xml:space="preserve">Finding CF-15.11 — Opportunity Is Independent of Risk</w:t>
      </w:r>
    </w:p>
    <w:p w:rsidR="00000000" w:rsidDel="00000000" w:rsidP="00000000" w:rsidRDefault="00000000" w:rsidRPr="00000000" w14:paraId="000020DA">
      <w:pPr>
        <w:spacing w:after="240" w:before="240" w:lineRule="auto"/>
        <w:rPr/>
      </w:pPr>
      <w:r w:rsidDel="00000000" w:rsidR="00000000" w:rsidRPr="00000000">
        <w:rPr>
          <w:rtl w:val="0"/>
        </w:rPr>
        <w:t xml:space="preserve">Opportunity and Risk frequently arise from the same enterprise condition.</w:t>
      </w:r>
    </w:p>
    <w:p w:rsidR="00000000" w:rsidDel="00000000" w:rsidP="00000000" w:rsidRDefault="00000000" w:rsidRPr="00000000" w14:paraId="000020DB">
      <w:pPr>
        <w:spacing w:after="240" w:before="240" w:lineRule="auto"/>
        <w:rPr/>
      </w:pPr>
      <w:r w:rsidDel="00000000" w:rsidR="00000000" w:rsidRPr="00000000">
        <w:rPr>
          <w:rtl w:val="0"/>
        </w:rPr>
        <w:t xml:space="preserve">However:</w:t>
      </w:r>
    </w:p>
    <w:p w:rsidR="00000000" w:rsidDel="00000000" w:rsidP="00000000" w:rsidRDefault="00000000" w:rsidRPr="00000000" w14:paraId="000020DC">
      <w:pPr>
        <w:spacing w:after="240" w:before="240" w:lineRule="auto"/>
        <w:rPr/>
      </w:pPr>
      <w:r w:rsidDel="00000000" w:rsidR="00000000" w:rsidRPr="00000000">
        <w:rPr>
          <w:rtl w:val="0"/>
        </w:rPr>
        <w:t xml:space="preserve">Opportunity concerns beneficial transformational potential.</w:t>
      </w:r>
    </w:p>
    <w:p w:rsidR="00000000" w:rsidDel="00000000" w:rsidP="00000000" w:rsidRDefault="00000000" w:rsidRPr="00000000" w14:paraId="000020DD">
      <w:pPr>
        <w:spacing w:after="240" w:before="240" w:lineRule="auto"/>
        <w:rPr/>
      </w:pPr>
      <w:r w:rsidDel="00000000" w:rsidR="00000000" w:rsidRPr="00000000">
        <w:rPr>
          <w:rtl w:val="0"/>
        </w:rPr>
        <w:t xml:space="preserve">Risk concerns adverse uncertainty.</w:t>
      </w:r>
    </w:p>
    <w:p w:rsidR="00000000" w:rsidDel="00000000" w:rsidP="00000000" w:rsidRDefault="00000000" w:rsidRPr="00000000" w14:paraId="000020DE">
      <w:pPr>
        <w:spacing w:after="240" w:before="240" w:lineRule="auto"/>
        <w:rPr/>
      </w:pPr>
      <w:r w:rsidDel="00000000" w:rsidR="00000000" w:rsidRPr="00000000">
        <w:rPr>
          <w:rtl w:val="0"/>
        </w:rPr>
        <w:t xml:space="preserve">The two structures may increase or decrease independently.</w:t>
      </w:r>
    </w:p>
    <w:p w:rsidR="00000000" w:rsidDel="00000000" w:rsidP="00000000" w:rsidRDefault="00000000" w:rsidRPr="00000000" w14:paraId="000020DF">
      <w:pPr>
        <w:spacing w:after="240" w:before="240" w:lineRule="auto"/>
        <w:rPr/>
      </w:pPr>
      <w:r w:rsidDel="00000000" w:rsidR="00000000" w:rsidRPr="00000000">
        <w:rPr>
          <w:rtl w:val="0"/>
        </w:rPr>
        <w:t xml:space="preserve">Therefore:</w:t>
      </w:r>
    </w:p>
    <w:p w:rsidR="00000000" w:rsidDel="00000000" w:rsidP="00000000" w:rsidRDefault="00000000" w:rsidRPr="00000000" w14:paraId="000020E0">
      <w:pPr>
        <w:spacing w:after="240" w:before="240" w:lineRule="auto"/>
        <w:rPr>
          <w:b w:val="1"/>
          <w:bCs w:val="1"/>
        </w:rPr>
      </w:pPr>
      <w:r w:rsidDel="00000000" w:rsidR="00000000" w:rsidRPr="00000000">
        <w:rPr>
          <w:b w:val="1"/>
          <w:bCs w:val="1"/>
          <w:rtl w:val="0"/>
        </w:rPr>
        <w:t xml:space="preserve">Risk and Opportunity are orthogonal mathematical relations.</w:t>
      </w:r>
    </w:p>
    <w:p w:rsidR="00000000" w:rsidDel="00000000" w:rsidP="00000000" w:rsidRDefault="00000000" w:rsidRPr="00000000" w14:paraId="00002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2">
      <w:pPr>
        <w:pStyle w:val="Heading1"/>
        <w:keepNext w:val="0"/>
        <w:keepLines w:val="0"/>
        <w:spacing w:before="480" w:lineRule="auto"/>
        <w:rPr>
          <w:b w:val="1"/>
          <w:bCs w:val="1"/>
          <w:sz w:val="46"/>
          <w:szCs w:val="46"/>
        </w:rPr>
      </w:pPr>
      <w:bookmarkStart w:colFirst="0" w:colLast="0" w:name="_b4s5a9ac42pg" w:id="1004"/>
      <w:bookmarkEnd w:id="1004"/>
      <w:r w:rsidDel="00000000" w:rsidR="00000000" w:rsidRPr="00000000">
        <w:rPr>
          <w:b w:val="1"/>
          <w:bCs w:val="1"/>
          <w:sz w:val="46"/>
          <w:szCs w:val="46"/>
          <w:rtl w:val="0"/>
        </w:rPr>
        <w:t xml:space="preserve">Finding CF-15.12 — Opportunity Possesses Objective Temporal Existence</w:t>
      </w:r>
    </w:p>
    <w:p w:rsidR="00000000" w:rsidDel="00000000" w:rsidP="00000000" w:rsidRDefault="00000000" w:rsidRPr="00000000" w14:paraId="000020E3">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20E4">
      <w:pPr>
        <w:numPr>
          <w:ilvl w:val="0"/>
          <w:numId w:val="532"/>
        </w:numPr>
        <w:spacing w:after="0" w:afterAutospacing="0" w:before="240" w:lineRule="auto"/>
        <w:ind w:left="720" w:hanging="360"/>
      </w:pPr>
      <w:r w:rsidDel="00000000" w:rsidR="00000000" w:rsidRPr="00000000">
        <w:rPr>
          <w:rtl w:val="0"/>
        </w:rPr>
        <w:t xml:space="preserve">appears;</w:t>
      </w:r>
    </w:p>
    <w:p w:rsidR="00000000" w:rsidDel="00000000" w:rsidP="00000000" w:rsidRDefault="00000000" w:rsidRPr="00000000" w14:paraId="000020E5">
      <w:pPr>
        <w:numPr>
          <w:ilvl w:val="0"/>
          <w:numId w:val="532"/>
        </w:numPr>
        <w:spacing w:after="0" w:afterAutospacing="0" w:before="0" w:beforeAutospacing="0" w:lineRule="auto"/>
        <w:ind w:left="720" w:hanging="360"/>
      </w:pPr>
      <w:r w:rsidDel="00000000" w:rsidR="00000000" w:rsidRPr="00000000">
        <w:rPr>
          <w:rtl w:val="0"/>
        </w:rPr>
        <w:t xml:space="preserve">persists;</w:t>
      </w:r>
    </w:p>
    <w:p w:rsidR="00000000" w:rsidDel="00000000" w:rsidP="00000000" w:rsidRDefault="00000000" w:rsidRPr="00000000" w14:paraId="000020E6">
      <w:pPr>
        <w:numPr>
          <w:ilvl w:val="0"/>
          <w:numId w:val="532"/>
        </w:numPr>
        <w:spacing w:after="0" w:afterAutospacing="0" w:before="0" w:beforeAutospacing="0" w:lineRule="auto"/>
        <w:ind w:left="720" w:hanging="360"/>
      </w:pPr>
      <w:r w:rsidDel="00000000" w:rsidR="00000000" w:rsidRPr="00000000">
        <w:rPr>
          <w:rtl w:val="0"/>
        </w:rPr>
        <w:t xml:space="preserve">evolves;</w:t>
      </w:r>
    </w:p>
    <w:p w:rsidR="00000000" w:rsidDel="00000000" w:rsidP="00000000" w:rsidRDefault="00000000" w:rsidRPr="00000000" w14:paraId="000020E7">
      <w:pPr>
        <w:numPr>
          <w:ilvl w:val="0"/>
          <w:numId w:val="532"/>
        </w:numPr>
        <w:spacing w:after="240" w:before="0" w:beforeAutospacing="0" w:lineRule="auto"/>
        <w:ind w:left="720" w:hanging="360"/>
      </w:pPr>
      <w:r w:rsidDel="00000000" w:rsidR="00000000" w:rsidRPr="00000000">
        <w:rPr>
          <w:rtl w:val="0"/>
        </w:rPr>
        <w:t xml:space="preserve">expires.</w:t>
      </w:r>
    </w:p>
    <w:p w:rsidR="00000000" w:rsidDel="00000000" w:rsidP="00000000" w:rsidRDefault="00000000" w:rsidRPr="00000000" w14:paraId="000020E8">
      <w:pPr>
        <w:spacing w:after="240" w:before="240" w:lineRule="auto"/>
        <w:rPr/>
      </w:pPr>
      <w:r w:rsidDel="00000000" w:rsidR="00000000" w:rsidRPr="00000000">
        <w:rPr>
          <w:rtl w:val="0"/>
        </w:rPr>
        <w:t xml:space="preserve">These changes follow enterprise reality.</w:t>
      </w:r>
    </w:p>
    <w:p w:rsidR="00000000" w:rsidDel="00000000" w:rsidP="00000000" w:rsidRDefault="00000000" w:rsidRPr="00000000" w14:paraId="000020E9">
      <w:pPr>
        <w:spacing w:after="240" w:before="240" w:lineRule="auto"/>
        <w:rPr/>
      </w:pPr>
      <w:r w:rsidDel="00000000" w:rsidR="00000000" w:rsidRPr="00000000">
        <w:rPr>
          <w:rtl w:val="0"/>
        </w:rPr>
        <w:t xml:space="preserve">They do not follow changes in:</w:t>
      </w:r>
    </w:p>
    <w:p w:rsidR="00000000" w:rsidDel="00000000" w:rsidP="00000000" w:rsidRDefault="00000000" w:rsidRPr="00000000" w14:paraId="000020EA">
      <w:pPr>
        <w:numPr>
          <w:ilvl w:val="0"/>
          <w:numId w:val="133"/>
        </w:numPr>
        <w:spacing w:after="0" w:afterAutospacing="0" w:before="240" w:lineRule="auto"/>
        <w:ind w:left="720" w:hanging="360"/>
      </w:pPr>
      <w:r w:rsidDel="00000000" w:rsidR="00000000" w:rsidRPr="00000000">
        <w:rPr>
          <w:rtl w:val="0"/>
        </w:rPr>
        <w:t xml:space="preserve">enterprise memory;</w:t>
      </w:r>
    </w:p>
    <w:p w:rsidR="00000000" w:rsidDel="00000000" w:rsidP="00000000" w:rsidRDefault="00000000" w:rsidRPr="00000000" w14:paraId="000020EB">
      <w:pPr>
        <w:numPr>
          <w:ilvl w:val="0"/>
          <w:numId w:val="133"/>
        </w:numPr>
        <w:spacing w:after="0" w:afterAutospacing="0" w:before="0" w:beforeAutospacing="0" w:lineRule="auto"/>
        <w:ind w:left="720" w:hanging="360"/>
      </w:pPr>
      <w:r w:rsidDel="00000000" w:rsidR="00000000" w:rsidRPr="00000000">
        <w:rPr>
          <w:rtl w:val="0"/>
        </w:rPr>
        <w:t xml:space="preserve">representations;</w:t>
      </w:r>
    </w:p>
    <w:p w:rsidR="00000000" w:rsidDel="00000000" w:rsidP="00000000" w:rsidRDefault="00000000" w:rsidRPr="00000000" w14:paraId="000020EC">
      <w:pPr>
        <w:numPr>
          <w:ilvl w:val="0"/>
          <w:numId w:val="133"/>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20ED">
      <w:pPr>
        <w:numPr>
          <w:ilvl w:val="0"/>
          <w:numId w:val="133"/>
        </w:numPr>
        <w:spacing w:after="24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20EE">
      <w:pPr>
        <w:spacing w:after="240" w:before="240" w:lineRule="auto"/>
        <w:rPr/>
      </w:pPr>
      <w:r w:rsidDel="00000000" w:rsidR="00000000" w:rsidRPr="00000000">
        <w:rPr>
          <w:rtl w:val="0"/>
        </w:rPr>
        <w:t xml:space="preserve">Therefore:</w:t>
      </w:r>
    </w:p>
    <w:p w:rsidR="00000000" w:rsidDel="00000000" w:rsidP="00000000" w:rsidRDefault="00000000" w:rsidRPr="00000000" w14:paraId="000020EF">
      <w:pPr>
        <w:spacing w:after="240" w:before="240" w:lineRule="auto"/>
        <w:rPr>
          <w:b w:val="1"/>
          <w:bCs w:val="1"/>
        </w:rPr>
      </w:pPr>
      <w:r w:rsidDel="00000000" w:rsidR="00000000" w:rsidRPr="00000000">
        <w:rPr>
          <w:b w:val="1"/>
          <w:bCs w:val="1"/>
          <w:rtl w:val="0"/>
        </w:rPr>
        <w:t xml:space="preserve">Opportunity possesses objective temporal identity.</w:t>
      </w:r>
    </w:p>
    <w:p w:rsidR="00000000" w:rsidDel="00000000" w:rsidP="00000000" w:rsidRDefault="00000000" w:rsidRPr="00000000" w14:paraId="00002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1">
      <w:pPr>
        <w:pStyle w:val="Heading1"/>
        <w:keepNext w:val="0"/>
        <w:keepLines w:val="0"/>
        <w:spacing w:before="480" w:lineRule="auto"/>
        <w:rPr>
          <w:b w:val="1"/>
          <w:bCs w:val="1"/>
          <w:sz w:val="46"/>
          <w:szCs w:val="46"/>
        </w:rPr>
      </w:pPr>
      <w:bookmarkStart w:colFirst="0" w:colLast="0" w:name="_xu2u83hrv1t7" w:id="1005"/>
      <w:bookmarkEnd w:id="1005"/>
      <w:r w:rsidDel="00000000" w:rsidR="00000000" w:rsidRPr="00000000">
        <w:rPr>
          <w:b w:val="1"/>
          <w:bCs w:val="1"/>
          <w:sz w:val="46"/>
          <w:szCs w:val="46"/>
          <w:rtl w:val="0"/>
        </w:rPr>
        <w:t xml:space="preserve">Finding CF-15.13 — Opportunity Identity Depends Upon Constitutive Enterprise Conditions</w:t>
      </w:r>
    </w:p>
    <w:p w:rsidR="00000000" w:rsidDel="00000000" w:rsidP="00000000" w:rsidRDefault="00000000" w:rsidRPr="00000000" w14:paraId="000020F2">
      <w:pPr>
        <w:spacing w:after="240" w:before="240" w:lineRule="auto"/>
        <w:rPr/>
      </w:pPr>
      <w:r w:rsidDel="00000000" w:rsidR="00000000" w:rsidRPr="00000000">
        <w:rPr>
          <w:rtl w:val="0"/>
        </w:rPr>
        <w:t xml:space="preserve">Opportunity identity is preserved while its constitutive enterprise condition remains materially unchanged.</w:t>
      </w:r>
    </w:p>
    <w:p w:rsidR="00000000" w:rsidDel="00000000" w:rsidP="00000000" w:rsidRDefault="00000000" w:rsidRPr="00000000" w14:paraId="000020F3">
      <w:pPr>
        <w:spacing w:after="240" w:before="240" w:lineRule="auto"/>
        <w:rPr/>
      </w:pPr>
      <w:r w:rsidDel="00000000" w:rsidR="00000000" w:rsidRPr="00000000">
        <w:rPr>
          <w:rtl w:val="0"/>
        </w:rPr>
        <w:t xml:space="preserve">Identity is not determined by:</w:t>
      </w:r>
    </w:p>
    <w:p w:rsidR="00000000" w:rsidDel="00000000" w:rsidP="00000000" w:rsidRDefault="00000000" w:rsidRPr="00000000" w14:paraId="000020F4">
      <w:pPr>
        <w:numPr>
          <w:ilvl w:val="0"/>
          <w:numId w:val="453"/>
        </w:numPr>
        <w:spacing w:after="0" w:afterAutospacing="0" w:before="240" w:lineRule="auto"/>
        <w:ind w:left="720" w:hanging="360"/>
      </w:pPr>
      <w:r w:rsidDel="00000000" w:rsidR="00000000" w:rsidRPr="00000000">
        <w:rPr>
          <w:rtl w:val="0"/>
        </w:rPr>
        <w:t xml:space="preserve">estimated value;</w:t>
      </w:r>
    </w:p>
    <w:p w:rsidR="00000000" w:rsidDel="00000000" w:rsidP="00000000" w:rsidRDefault="00000000" w:rsidRPr="00000000" w14:paraId="000020F5">
      <w:pPr>
        <w:numPr>
          <w:ilvl w:val="0"/>
          <w:numId w:val="453"/>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20F6">
      <w:pPr>
        <w:numPr>
          <w:ilvl w:val="0"/>
          <w:numId w:val="453"/>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20F7">
      <w:pPr>
        <w:numPr>
          <w:ilvl w:val="0"/>
          <w:numId w:val="453"/>
        </w:numPr>
        <w:spacing w:after="0" w:afterAutospacing="0" w:before="0" w:beforeAutospacing="0" w:lineRule="auto"/>
        <w:ind w:left="720" w:hanging="360"/>
      </w:pPr>
      <w:r w:rsidDel="00000000" w:rsidR="00000000" w:rsidRPr="00000000">
        <w:rPr>
          <w:rtl w:val="0"/>
        </w:rPr>
        <w:t xml:space="preserve">proposal revision;</w:t>
      </w:r>
    </w:p>
    <w:p w:rsidR="00000000" w:rsidDel="00000000" w:rsidP="00000000" w:rsidRDefault="00000000" w:rsidRPr="00000000" w14:paraId="000020F8">
      <w:pPr>
        <w:numPr>
          <w:ilvl w:val="0"/>
          <w:numId w:val="453"/>
        </w:numPr>
        <w:spacing w:after="240" w:before="0" w:beforeAutospacing="0" w:lineRule="auto"/>
        <w:ind w:left="720" w:hanging="360"/>
      </w:pPr>
      <w:r w:rsidDel="00000000" w:rsidR="00000000" w:rsidRPr="00000000">
        <w:rPr>
          <w:rtl w:val="0"/>
        </w:rPr>
        <w:t xml:space="preserve">software identifier.</w:t>
      </w:r>
    </w:p>
    <w:p w:rsidR="00000000" w:rsidDel="00000000" w:rsidP="00000000" w:rsidRDefault="00000000" w:rsidRPr="00000000" w14:paraId="000020F9">
      <w:pPr>
        <w:spacing w:after="240" w:before="240" w:lineRule="auto"/>
        <w:rPr/>
      </w:pPr>
      <w:r w:rsidDel="00000000" w:rsidR="00000000" w:rsidRPr="00000000">
        <w:rPr>
          <w:rtl w:val="0"/>
        </w:rPr>
        <w:t xml:space="preserve">Therefore:</w:t>
      </w:r>
    </w:p>
    <w:p w:rsidR="00000000" w:rsidDel="00000000" w:rsidP="00000000" w:rsidRDefault="00000000" w:rsidRPr="00000000" w14:paraId="000020FA">
      <w:pPr>
        <w:spacing w:after="240" w:before="240" w:lineRule="auto"/>
        <w:rPr>
          <w:b w:val="1"/>
          <w:bCs w:val="1"/>
        </w:rPr>
      </w:pPr>
      <w:r w:rsidDel="00000000" w:rsidR="00000000" w:rsidRPr="00000000">
        <w:rPr>
          <w:b w:val="1"/>
          <w:bCs w:val="1"/>
          <w:rtl w:val="0"/>
        </w:rPr>
        <w:t xml:space="preserve">Opportunity identity is relational rather than representational.</w:t>
      </w:r>
    </w:p>
    <w:p w:rsidR="00000000" w:rsidDel="00000000" w:rsidP="00000000" w:rsidRDefault="00000000" w:rsidRPr="00000000" w14:paraId="00002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C">
      <w:pPr>
        <w:pStyle w:val="Heading1"/>
        <w:keepNext w:val="0"/>
        <w:keepLines w:val="0"/>
        <w:spacing w:before="480" w:lineRule="auto"/>
        <w:rPr>
          <w:b w:val="1"/>
          <w:bCs w:val="1"/>
          <w:sz w:val="46"/>
          <w:szCs w:val="46"/>
        </w:rPr>
      </w:pPr>
      <w:bookmarkStart w:colFirst="0" w:colLast="0" w:name="_fgi9lczdfz7d" w:id="1006"/>
      <w:bookmarkEnd w:id="1006"/>
      <w:r w:rsidDel="00000000" w:rsidR="00000000" w:rsidRPr="00000000">
        <w:rPr>
          <w:b w:val="1"/>
          <w:bCs w:val="1"/>
          <w:sz w:val="46"/>
          <w:szCs w:val="46"/>
          <w:rtl w:val="0"/>
        </w:rPr>
        <w:t xml:space="preserve">Finding CF-15.14 — Opportunity Supports Composition</w:t>
      </w:r>
    </w:p>
    <w:p w:rsidR="00000000" w:rsidDel="00000000" w:rsidP="00000000" w:rsidRDefault="00000000" w:rsidRPr="00000000" w14:paraId="000020FD">
      <w:pPr>
        <w:spacing w:after="240" w:before="240" w:lineRule="auto"/>
        <w:rPr/>
      </w:pPr>
      <w:r w:rsidDel="00000000" w:rsidR="00000000" w:rsidRPr="00000000">
        <w:rPr>
          <w:rtl w:val="0"/>
        </w:rPr>
        <w:t xml:space="preserve">Enterprise observation consistently revealed:</w:t>
      </w:r>
    </w:p>
    <w:p w:rsidR="00000000" w:rsidDel="00000000" w:rsidP="00000000" w:rsidRDefault="00000000" w:rsidRPr="00000000" w14:paraId="000020FE">
      <w:pPr>
        <w:numPr>
          <w:ilvl w:val="0"/>
          <w:numId w:val="734"/>
        </w:numPr>
        <w:spacing w:after="0" w:afterAutospacing="0" w:before="240" w:lineRule="auto"/>
        <w:ind w:left="720" w:hanging="360"/>
      </w:pPr>
      <w:r w:rsidDel="00000000" w:rsidR="00000000" w:rsidRPr="00000000">
        <w:rPr>
          <w:rtl w:val="0"/>
        </w:rPr>
        <w:t xml:space="preserve">composite export engagements;</w:t>
      </w:r>
    </w:p>
    <w:p w:rsidR="00000000" w:rsidDel="00000000" w:rsidP="00000000" w:rsidRDefault="00000000" w:rsidRPr="00000000" w14:paraId="000020FF">
      <w:pPr>
        <w:numPr>
          <w:ilvl w:val="0"/>
          <w:numId w:val="734"/>
        </w:numPr>
        <w:spacing w:after="0" w:afterAutospacing="0" w:before="0" w:beforeAutospacing="0" w:lineRule="auto"/>
        <w:ind w:left="720" w:hanging="360"/>
      </w:pPr>
      <w:r w:rsidDel="00000000" w:rsidR="00000000" w:rsidRPr="00000000">
        <w:rPr>
          <w:rtl w:val="0"/>
        </w:rPr>
        <w:t xml:space="preserve">bundled service offerings;</w:t>
      </w:r>
    </w:p>
    <w:p w:rsidR="00000000" w:rsidDel="00000000" w:rsidP="00000000" w:rsidRDefault="00000000" w:rsidRPr="00000000" w14:paraId="00002100">
      <w:pPr>
        <w:numPr>
          <w:ilvl w:val="0"/>
          <w:numId w:val="734"/>
        </w:numPr>
        <w:spacing w:after="0" w:afterAutospacing="0" w:before="0" w:beforeAutospacing="0" w:lineRule="auto"/>
        <w:ind w:left="720" w:hanging="360"/>
      </w:pPr>
      <w:r w:rsidDel="00000000" w:rsidR="00000000" w:rsidRPr="00000000">
        <w:rPr>
          <w:rtl w:val="0"/>
        </w:rPr>
        <w:t xml:space="preserve">integrated procurement arrangements;</w:t>
      </w:r>
    </w:p>
    <w:p w:rsidR="00000000" w:rsidDel="00000000" w:rsidP="00000000" w:rsidRDefault="00000000" w:rsidRPr="00000000" w14:paraId="00002101">
      <w:pPr>
        <w:numPr>
          <w:ilvl w:val="0"/>
          <w:numId w:val="734"/>
        </w:numPr>
        <w:spacing w:after="240" w:before="0" w:beforeAutospacing="0" w:lineRule="auto"/>
        <w:ind w:left="720" w:hanging="360"/>
      </w:pPr>
      <w:r w:rsidDel="00000000" w:rsidR="00000000" w:rsidRPr="00000000">
        <w:rPr>
          <w:rtl w:val="0"/>
        </w:rPr>
        <w:t xml:space="preserve">multi-stage production opportunities.</w:t>
      </w:r>
    </w:p>
    <w:p w:rsidR="00000000" w:rsidDel="00000000" w:rsidP="00000000" w:rsidRDefault="00000000" w:rsidRPr="00000000" w14:paraId="00002102">
      <w:pPr>
        <w:spacing w:after="240" w:before="240" w:lineRule="auto"/>
        <w:rPr/>
      </w:pPr>
      <w:r w:rsidDel="00000000" w:rsidR="00000000" w:rsidRPr="00000000">
        <w:rPr>
          <w:rtl w:val="0"/>
        </w:rPr>
        <w:t xml:space="preserve">Composite Opportunities preserve the identities of their constituent Opportunities.</w:t>
      </w:r>
    </w:p>
    <w:p w:rsidR="00000000" w:rsidDel="00000000" w:rsidP="00000000" w:rsidRDefault="00000000" w:rsidRPr="00000000" w14:paraId="00002103">
      <w:pPr>
        <w:spacing w:after="240" w:before="240" w:lineRule="auto"/>
        <w:rPr/>
      </w:pPr>
      <w:r w:rsidDel="00000000" w:rsidR="00000000" w:rsidRPr="00000000">
        <w:rPr>
          <w:rtl w:val="0"/>
        </w:rPr>
        <w:t xml:space="preserve">Therefore:</w:t>
      </w:r>
    </w:p>
    <w:p w:rsidR="00000000" w:rsidDel="00000000" w:rsidP="00000000" w:rsidRDefault="00000000" w:rsidRPr="00000000" w14:paraId="00002104">
      <w:pPr>
        <w:spacing w:after="240" w:before="240" w:lineRule="auto"/>
        <w:rPr>
          <w:b w:val="1"/>
          <w:bCs w:val="1"/>
        </w:rPr>
      </w:pPr>
      <w:r w:rsidDel="00000000" w:rsidR="00000000" w:rsidRPr="00000000">
        <w:rPr>
          <w:b w:val="1"/>
          <w:bCs w:val="1"/>
          <w:rtl w:val="0"/>
        </w:rPr>
        <w:t xml:space="preserve">Opportunity admits lawful mathematical composition.</w:t>
      </w:r>
    </w:p>
    <w:p w:rsidR="00000000" w:rsidDel="00000000" w:rsidP="00000000" w:rsidRDefault="00000000" w:rsidRPr="00000000" w14:paraId="00002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6">
      <w:pPr>
        <w:pStyle w:val="Heading1"/>
        <w:keepNext w:val="0"/>
        <w:keepLines w:val="0"/>
        <w:spacing w:before="480" w:lineRule="auto"/>
        <w:rPr>
          <w:b w:val="1"/>
          <w:bCs w:val="1"/>
          <w:sz w:val="46"/>
          <w:szCs w:val="46"/>
        </w:rPr>
      </w:pPr>
      <w:bookmarkStart w:colFirst="0" w:colLast="0" w:name="_9hwgxst6ga8c" w:id="1007"/>
      <w:bookmarkEnd w:id="1007"/>
      <w:r w:rsidDel="00000000" w:rsidR="00000000" w:rsidRPr="00000000">
        <w:rPr>
          <w:b w:val="1"/>
          <w:bCs w:val="1"/>
          <w:sz w:val="46"/>
          <w:szCs w:val="46"/>
          <w:rtl w:val="0"/>
        </w:rPr>
        <w:t xml:space="preserve">Finding CF-15.15 — Opportunity Supports Decomposition</w:t>
      </w:r>
    </w:p>
    <w:p w:rsidR="00000000" w:rsidDel="00000000" w:rsidP="00000000" w:rsidRDefault="00000000" w:rsidRPr="00000000" w14:paraId="00002107">
      <w:pPr>
        <w:spacing w:after="240" w:before="240" w:lineRule="auto"/>
        <w:rPr/>
      </w:pPr>
      <w:r w:rsidDel="00000000" w:rsidR="00000000" w:rsidRPr="00000000">
        <w:rPr>
          <w:rtl w:val="0"/>
        </w:rPr>
        <w:t xml:space="preserve">Conversely,</w:t>
      </w:r>
    </w:p>
    <w:p w:rsidR="00000000" w:rsidDel="00000000" w:rsidP="00000000" w:rsidRDefault="00000000" w:rsidRPr="00000000" w14:paraId="00002108">
      <w:pPr>
        <w:spacing w:after="240" w:before="240" w:lineRule="auto"/>
        <w:rPr/>
      </w:pPr>
      <w:r w:rsidDel="00000000" w:rsidR="00000000" w:rsidRPr="00000000">
        <w:rPr>
          <w:rtl w:val="0"/>
        </w:rPr>
        <w:t xml:space="preserve">large Opportunities frequently decompose into:</w:t>
      </w:r>
    </w:p>
    <w:p w:rsidR="00000000" w:rsidDel="00000000" w:rsidP="00000000" w:rsidRDefault="00000000" w:rsidRPr="00000000" w14:paraId="00002109">
      <w:pPr>
        <w:numPr>
          <w:ilvl w:val="0"/>
          <w:numId w:val="295"/>
        </w:numPr>
        <w:spacing w:after="0" w:afterAutospacing="0" w:before="240" w:lineRule="auto"/>
        <w:ind w:left="720" w:hanging="360"/>
      </w:pPr>
      <w:r w:rsidDel="00000000" w:rsidR="00000000" w:rsidRPr="00000000">
        <w:rPr>
          <w:rtl w:val="0"/>
        </w:rPr>
        <w:t xml:space="preserve">stages;</w:t>
      </w:r>
    </w:p>
    <w:p w:rsidR="00000000" w:rsidDel="00000000" w:rsidP="00000000" w:rsidRDefault="00000000" w:rsidRPr="00000000" w14:paraId="0000210A">
      <w:pPr>
        <w:numPr>
          <w:ilvl w:val="0"/>
          <w:numId w:val="295"/>
        </w:numPr>
        <w:spacing w:after="0" w:afterAutospacing="0" w:before="0" w:beforeAutospacing="0" w:lineRule="auto"/>
        <w:ind w:left="720" w:hanging="360"/>
      </w:pPr>
      <w:r w:rsidDel="00000000" w:rsidR="00000000" w:rsidRPr="00000000">
        <w:rPr>
          <w:rtl w:val="0"/>
        </w:rPr>
        <w:t xml:space="preserve">shipments;</w:t>
      </w:r>
    </w:p>
    <w:p w:rsidR="00000000" w:rsidDel="00000000" w:rsidP="00000000" w:rsidRDefault="00000000" w:rsidRPr="00000000" w14:paraId="0000210B">
      <w:pPr>
        <w:numPr>
          <w:ilvl w:val="0"/>
          <w:numId w:val="295"/>
        </w:numPr>
        <w:spacing w:after="0" w:afterAutospacing="0" w:before="0" w:beforeAutospacing="0" w:lineRule="auto"/>
        <w:ind w:left="720" w:hanging="360"/>
      </w:pPr>
      <w:r w:rsidDel="00000000" w:rsidR="00000000" w:rsidRPr="00000000">
        <w:rPr>
          <w:rtl w:val="0"/>
        </w:rPr>
        <w:t xml:space="preserve">phases;</w:t>
      </w:r>
    </w:p>
    <w:p w:rsidR="00000000" w:rsidDel="00000000" w:rsidP="00000000" w:rsidRDefault="00000000" w:rsidRPr="00000000" w14:paraId="0000210C">
      <w:pPr>
        <w:numPr>
          <w:ilvl w:val="0"/>
          <w:numId w:val="295"/>
        </w:numPr>
        <w:spacing w:after="240" w:before="0" w:beforeAutospacing="0" w:lineRule="auto"/>
        <w:ind w:left="720" w:hanging="360"/>
      </w:pPr>
      <w:r w:rsidDel="00000000" w:rsidR="00000000" w:rsidRPr="00000000">
        <w:rPr>
          <w:rtl w:val="0"/>
        </w:rPr>
        <w:t xml:space="preserve">subordinate engagements.</w:t>
      </w:r>
    </w:p>
    <w:p w:rsidR="00000000" w:rsidDel="00000000" w:rsidP="00000000" w:rsidRDefault="00000000" w:rsidRPr="00000000" w14:paraId="0000210D">
      <w:pPr>
        <w:spacing w:after="240" w:before="240" w:lineRule="auto"/>
        <w:rPr/>
      </w:pPr>
      <w:r w:rsidDel="00000000" w:rsidR="00000000" w:rsidRPr="00000000">
        <w:rPr>
          <w:rtl w:val="0"/>
        </w:rPr>
        <w:t xml:space="preserve">The parent Opportunity remains identifiable.</w:t>
      </w:r>
    </w:p>
    <w:p w:rsidR="00000000" w:rsidDel="00000000" w:rsidP="00000000" w:rsidRDefault="00000000" w:rsidRPr="00000000" w14:paraId="0000210E">
      <w:pPr>
        <w:spacing w:after="240" w:before="240" w:lineRule="auto"/>
        <w:rPr/>
      </w:pPr>
      <w:r w:rsidDel="00000000" w:rsidR="00000000" w:rsidRPr="00000000">
        <w:rPr>
          <w:rtl w:val="0"/>
        </w:rPr>
        <w:t xml:space="preserve">Therefore:</w:t>
      </w:r>
    </w:p>
    <w:p w:rsidR="00000000" w:rsidDel="00000000" w:rsidP="00000000" w:rsidRDefault="00000000" w:rsidRPr="00000000" w14:paraId="0000210F">
      <w:pPr>
        <w:spacing w:after="240" w:before="240" w:lineRule="auto"/>
        <w:rPr>
          <w:b w:val="1"/>
          <w:bCs w:val="1"/>
        </w:rPr>
      </w:pPr>
      <w:r w:rsidDel="00000000" w:rsidR="00000000" w:rsidRPr="00000000">
        <w:rPr>
          <w:b w:val="1"/>
          <w:bCs w:val="1"/>
          <w:rtl w:val="0"/>
        </w:rPr>
        <w:t xml:space="preserve">Opportunity admits lawful decomposition without identity loss.</w:t>
      </w:r>
    </w:p>
    <w:p w:rsidR="00000000" w:rsidDel="00000000" w:rsidP="00000000" w:rsidRDefault="00000000" w:rsidRPr="00000000" w14:paraId="00002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1">
      <w:pPr>
        <w:pStyle w:val="Heading1"/>
        <w:keepNext w:val="0"/>
        <w:keepLines w:val="0"/>
        <w:spacing w:before="480" w:lineRule="auto"/>
        <w:rPr>
          <w:b w:val="1"/>
          <w:bCs w:val="1"/>
          <w:sz w:val="46"/>
          <w:szCs w:val="46"/>
        </w:rPr>
      </w:pPr>
      <w:bookmarkStart w:colFirst="0" w:colLast="0" w:name="_40was65xh6vz" w:id="1008"/>
      <w:bookmarkEnd w:id="1008"/>
      <w:r w:rsidDel="00000000" w:rsidR="00000000" w:rsidRPr="00000000">
        <w:rPr>
          <w:b w:val="1"/>
          <w:bCs w:val="1"/>
          <w:sz w:val="46"/>
          <w:szCs w:val="46"/>
          <w:rtl w:val="0"/>
        </w:rPr>
        <w:t xml:space="preserve">Finding CF-15.16 — Opportunity Supports Refinement</w:t>
      </w:r>
    </w:p>
    <w:p w:rsidR="00000000" w:rsidDel="00000000" w:rsidP="00000000" w:rsidRDefault="00000000" w:rsidRPr="00000000" w14:paraId="00002112">
      <w:pPr>
        <w:spacing w:after="240" w:before="240" w:lineRule="auto"/>
        <w:rPr/>
      </w:pPr>
      <w:r w:rsidDel="00000000" w:rsidR="00000000" w:rsidRPr="00000000">
        <w:rPr>
          <w:rtl w:val="0"/>
        </w:rPr>
        <w:t xml:space="preserve">Additional Knowledge often provides:</w:t>
      </w:r>
    </w:p>
    <w:p w:rsidR="00000000" w:rsidDel="00000000" w:rsidP="00000000" w:rsidRDefault="00000000" w:rsidRPr="00000000" w14:paraId="00002113">
      <w:pPr>
        <w:numPr>
          <w:ilvl w:val="0"/>
          <w:numId w:val="775"/>
        </w:numPr>
        <w:spacing w:after="0" w:afterAutospacing="0" w:before="240" w:lineRule="auto"/>
        <w:ind w:left="720" w:hanging="360"/>
      </w:pPr>
      <w:r w:rsidDel="00000000" w:rsidR="00000000" w:rsidRPr="00000000">
        <w:rPr>
          <w:rtl w:val="0"/>
        </w:rPr>
        <w:t xml:space="preserve">improved specifications;</w:t>
      </w:r>
    </w:p>
    <w:p w:rsidR="00000000" w:rsidDel="00000000" w:rsidP="00000000" w:rsidRDefault="00000000" w:rsidRPr="00000000" w14:paraId="00002114">
      <w:pPr>
        <w:numPr>
          <w:ilvl w:val="0"/>
          <w:numId w:val="775"/>
        </w:numPr>
        <w:spacing w:after="0" w:afterAutospacing="0" w:before="0" w:beforeAutospacing="0" w:lineRule="auto"/>
        <w:ind w:left="720" w:hanging="360"/>
      </w:pPr>
      <w:r w:rsidDel="00000000" w:rsidR="00000000" w:rsidRPr="00000000">
        <w:rPr>
          <w:rtl w:val="0"/>
        </w:rPr>
        <w:t xml:space="preserve">revised quantities;</w:t>
      </w:r>
    </w:p>
    <w:p w:rsidR="00000000" w:rsidDel="00000000" w:rsidP="00000000" w:rsidRDefault="00000000" w:rsidRPr="00000000" w14:paraId="00002115">
      <w:pPr>
        <w:numPr>
          <w:ilvl w:val="0"/>
          <w:numId w:val="775"/>
        </w:numPr>
        <w:spacing w:after="0" w:afterAutospacing="0" w:before="0" w:beforeAutospacing="0" w:lineRule="auto"/>
        <w:ind w:left="720" w:hanging="360"/>
      </w:pPr>
      <w:r w:rsidDel="00000000" w:rsidR="00000000" w:rsidRPr="00000000">
        <w:rPr>
          <w:rtl w:val="0"/>
        </w:rPr>
        <w:t xml:space="preserve">enhanced quality information;</w:t>
      </w:r>
    </w:p>
    <w:p w:rsidR="00000000" w:rsidDel="00000000" w:rsidP="00000000" w:rsidRDefault="00000000" w:rsidRPr="00000000" w14:paraId="00002116">
      <w:pPr>
        <w:numPr>
          <w:ilvl w:val="0"/>
          <w:numId w:val="775"/>
        </w:numPr>
        <w:spacing w:after="240" w:before="0" w:beforeAutospacing="0" w:lineRule="auto"/>
        <w:ind w:left="720" w:hanging="360"/>
      </w:pPr>
      <w:r w:rsidDel="00000000" w:rsidR="00000000" w:rsidRPr="00000000">
        <w:rPr>
          <w:rtl w:val="0"/>
        </w:rPr>
        <w:t xml:space="preserve">clearer constraints.</w:t>
      </w:r>
    </w:p>
    <w:p w:rsidR="00000000" w:rsidDel="00000000" w:rsidP="00000000" w:rsidRDefault="00000000" w:rsidRPr="00000000" w14:paraId="00002117">
      <w:pPr>
        <w:spacing w:after="240" w:before="240" w:lineRule="auto"/>
        <w:rPr/>
      </w:pPr>
      <w:r w:rsidDel="00000000" w:rsidR="00000000" w:rsidRPr="00000000">
        <w:rPr>
          <w:rtl w:val="0"/>
        </w:rPr>
        <w:t xml:space="preserve">These changes frequently refine an existing Opportunity rather than replacing it.</w:t>
      </w:r>
    </w:p>
    <w:p w:rsidR="00000000" w:rsidDel="00000000" w:rsidP="00000000" w:rsidRDefault="00000000" w:rsidRPr="00000000" w14:paraId="00002118">
      <w:pPr>
        <w:spacing w:after="240" w:before="240" w:lineRule="auto"/>
        <w:rPr/>
      </w:pPr>
      <w:r w:rsidDel="00000000" w:rsidR="00000000" w:rsidRPr="00000000">
        <w:rPr>
          <w:rtl w:val="0"/>
        </w:rPr>
        <w:t xml:space="preserve">Therefore:</w:t>
      </w:r>
    </w:p>
    <w:p w:rsidR="00000000" w:rsidDel="00000000" w:rsidP="00000000" w:rsidRDefault="00000000" w:rsidRPr="00000000" w14:paraId="00002119">
      <w:pPr>
        <w:spacing w:after="240" w:before="240" w:lineRule="auto"/>
        <w:rPr>
          <w:b w:val="1"/>
          <w:bCs w:val="1"/>
        </w:rPr>
      </w:pPr>
      <w:r w:rsidDel="00000000" w:rsidR="00000000" w:rsidRPr="00000000">
        <w:rPr>
          <w:b w:val="1"/>
          <w:bCs w:val="1"/>
          <w:rtl w:val="0"/>
        </w:rPr>
        <w:t xml:space="preserve">Opportunity supports progressive refinement while preserving identity.</w:t>
      </w:r>
    </w:p>
    <w:p w:rsidR="00000000" w:rsidDel="00000000" w:rsidP="00000000" w:rsidRDefault="00000000" w:rsidRPr="00000000" w14:paraId="00002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B">
      <w:pPr>
        <w:pStyle w:val="Heading1"/>
        <w:keepNext w:val="0"/>
        <w:keepLines w:val="0"/>
        <w:spacing w:before="480" w:lineRule="auto"/>
        <w:rPr>
          <w:b w:val="1"/>
          <w:bCs w:val="1"/>
          <w:sz w:val="46"/>
          <w:szCs w:val="46"/>
        </w:rPr>
      </w:pPr>
      <w:bookmarkStart w:colFirst="0" w:colLast="0" w:name="_z9eb1j6zqt5" w:id="1009"/>
      <w:bookmarkEnd w:id="1009"/>
      <w:r w:rsidDel="00000000" w:rsidR="00000000" w:rsidRPr="00000000">
        <w:rPr>
          <w:b w:val="1"/>
          <w:bCs w:val="1"/>
          <w:sz w:val="46"/>
          <w:szCs w:val="46"/>
          <w:rtl w:val="0"/>
        </w:rPr>
        <w:t xml:space="preserve">Finding CF-15.17 — Opportunity Is Universal</w:t>
      </w:r>
    </w:p>
    <w:p w:rsidR="00000000" w:rsidDel="00000000" w:rsidP="00000000" w:rsidRDefault="00000000" w:rsidRPr="00000000" w14:paraId="0000211C">
      <w:pPr>
        <w:spacing w:after="240" w:before="240" w:lineRule="auto"/>
        <w:rPr/>
      </w:pPr>
      <w:r w:rsidDel="00000000" w:rsidR="00000000" w:rsidRPr="00000000">
        <w:rPr>
          <w:rtl w:val="0"/>
        </w:rPr>
        <w:t xml:space="preserve">Validation across multiple enterprise domains demonstrated identical mathematical behavior.</w:t>
      </w:r>
    </w:p>
    <w:p w:rsidR="00000000" w:rsidDel="00000000" w:rsidP="00000000" w:rsidRDefault="00000000" w:rsidRPr="00000000" w14:paraId="0000211D">
      <w:pPr>
        <w:spacing w:after="240" w:before="240" w:lineRule="auto"/>
        <w:rPr/>
      </w:pPr>
      <w:r w:rsidDel="00000000" w:rsidR="00000000" w:rsidRPr="00000000">
        <w:rPr>
          <w:rtl w:val="0"/>
        </w:rPr>
        <w:t xml:space="preserve">No domain required additional constitutive mathematics.</w:t>
      </w:r>
    </w:p>
    <w:p w:rsidR="00000000" w:rsidDel="00000000" w:rsidP="00000000" w:rsidRDefault="00000000" w:rsidRPr="00000000" w14:paraId="0000211E">
      <w:pPr>
        <w:spacing w:after="240" w:before="240" w:lineRule="auto"/>
        <w:rPr/>
      </w:pPr>
      <w:r w:rsidDel="00000000" w:rsidR="00000000" w:rsidRPr="00000000">
        <w:rPr>
          <w:rtl w:val="0"/>
        </w:rPr>
        <w:t xml:space="preserve">Therefore:</w:t>
      </w:r>
    </w:p>
    <w:p w:rsidR="00000000" w:rsidDel="00000000" w:rsidP="00000000" w:rsidRDefault="00000000" w:rsidRPr="00000000" w14:paraId="0000211F">
      <w:pPr>
        <w:spacing w:after="240" w:before="240" w:lineRule="auto"/>
        <w:rPr>
          <w:b w:val="1"/>
          <w:bCs w:val="1"/>
        </w:rPr>
      </w:pPr>
      <w:r w:rsidDel="00000000" w:rsidR="00000000" w:rsidRPr="00000000">
        <w:rPr>
          <w:b w:val="1"/>
          <w:bCs w:val="1"/>
          <w:rtl w:val="0"/>
        </w:rPr>
        <w:t xml:space="preserve">Enterprise Opportunity is a universal enterprise structure rather than an industry-specific construct.</w:t>
      </w:r>
    </w:p>
    <w:p w:rsidR="00000000" w:rsidDel="00000000" w:rsidP="00000000" w:rsidRDefault="00000000" w:rsidRPr="00000000" w14:paraId="00002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1">
      <w:pPr>
        <w:pStyle w:val="Heading1"/>
        <w:keepNext w:val="0"/>
        <w:keepLines w:val="0"/>
        <w:spacing w:before="480" w:lineRule="auto"/>
        <w:rPr>
          <w:b w:val="1"/>
          <w:bCs w:val="1"/>
          <w:sz w:val="46"/>
          <w:szCs w:val="46"/>
        </w:rPr>
      </w:pPr>
      <w:bookmarkStart w:colFirst="0" w:colLast="0" w:name="_1zkef69qizf" w:id="1010"/>
      <w:bookmarkEnd w:id="1010"/>
      <w:r w:rsidDel="00000000" w:rsidR="00000000" w:rsidRPr="00000000">
        <w:rPr>
          <w:b w:val="1"/>
          <w:bCs w:val="1"/>
          <w:sz w:val="46"/>
          <w:szCs w:val="46"/>
          <w:rtl w:val="0"/>
        </w:rPr>
        <w:t xml:space="preserve">Finding CF-15.18 — Opportunity Cannot Be Reduced</w:t>
      </w:r>
    </w:p>
    <w:p w:rsidR="00000000" w:rsidDel="00000000" w:rsidP="00000000" w:rsidRDefault="00000000" w:rsidRPr="00000000" w14:paraId="00002122">
      <w:pPr>
        <w:spacing w:after="240" w:before="240" w:lineRule="auto"/>
        <w:rPr/>
      </w:pPr>
      <w:r w:rsidDel="00000000" w:rsidR="00000000" w:rsidRPr="00000000">
        <w:rPr>
          <w:rtl w:val="0"/>
        </w:rPr>
        <w:t xml:space="preserve">Every reduction attempt failed.</w:t>
      </w:r>
    </w:p>
    <w:p w:rsidR="00000000" w:rsidDel="00000000" w:rsidP="00000000" w:rsidRDefault="00000000" w:rsidRPr="00000000" w14:paraId="00002123">
      <w:pPr>
        <w:spacing w:after="240" w:before="240" w:lineRule="auto"/>
        <w:rPr/>
      </w:pPr>
      <w:r w:rsidDel="00000000" w:rsidR="00000000" w:rsidRPr="00000000">
        <w:rPr>
          <w:rtl w:val="0"/>
        </w:rPr>
        <w:t xml:space="preserve">Opportunity cannot be reduced to:</w:t>
      </w:r>
    </w:p>
    <w:p w:rsidR="00000000" w:rsidDel="00000000" w:rsidP="00000000" w:rsidRDefault="00000000" w:rsidRPr="00000000" w14:paraId="00002124">
      <w:pPr>
        <w:numPr>
          <w:ilvl w:val="0"/>
          <w:numId w:val="723"/>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2125">
      <w:pPr>
        <w:numPr>
          <w:ilvl w:val="0"/>
          <w:numId w:val="723"/>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2126">
      <w:pPr>
        <w:numPr>
          <w:ilvl w:val="0"/>
          <w:numId w:val="723"/>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2127">
      <w:pPr>
        <w:numPr>
          <w:ilvl w:val="0"/>
          <w:numId w:val="723"/>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2128">
      <w:pPr>
        <w:numPr>
          <w:ilvl w:val="0"/>
          <w:numId w:val="723"/>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2129">
      <w:pPr>
        <w:numPr>
          <w:ilvl w:val="0"/>
          <w:numId w:val="723"/>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212A">
      <w:pPr>
        <w:numPr>
          <w:ilvl w:val="0"/>
          <w:numId w:val="723"/>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212B">
      <w:pPr>
        <w:numPr>
          <w:ilvl w:val="0"/>
          <w:numId w:val="723"/>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212C">
      <w:pPr>
        <w:numPr>
          <w:ilvl w:val="0"/>
          <w:numId w:val="723"/>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212D">
      <w:pPr>
        <w:numPr>
          <w:ilvl w:val="0"/>
          <w:numId w:val="723"/>
        </w:numPr>
        <w:spacing w:after="0" w:afterAutospacing="0" w:before="0" w:beforeAutospacing="0" w:lineRule="auto"/>
        <w:ind w:left="720" w:hanging="360"/>
      </w:pPr>
      <w:r w:rsidDel="00000000" w:rsidR="00000000" w:rsidRPr="00000000">
        <w:rPr>
          <w:rtl w:val="0"/>
        </w:rPr>
        <w:t xml:space="preserve">Economic Value;</w:t>
      </w:r>
    </w:p>
    <w:p w:rsidR="00000000" w:rsidDel="00000000" w:rsidP="00000000" w:rsidRDefault="00000000" w:rsidRPr="00000000" w14:paraId="0000212E">
      <w:pPr>
        <w:numPr>
          <w:ilvl w:val="0"/>
          <w:numId w:val="723"/>
        </w:numPr>
        <w:spacing w:after="0" w:afterAutospacing="0" w:before="0" w:beforeAutospacing="0" w:lineRule="auto"/>
        <w:ind w:left="720" w:hanging="360"/>
      </w:pPr>
      <w:r w:rsidDel="00000000" w:rsidR="00000000" w:rsidRPr="00000000">
        <w:rPr>
          <w:rtl w:val="0"/>
        </w:rPr>
        <w:t xml:space="preserve">Accepted Business Facts;</w:t>
      </w:r>
    </w:p>
    <w:p w:rsidR="00000000" w:rsidDel="00000000" w:rsidP="00000000" w:rsidRDefault="00000000" w:rsidRPr="00000000" w14:paraId="0000212F">
      <w:pPr>
        <w:numPr>
          <w:ilvl w:val="0"/>
          <w:numId w:val="723"/>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2130">
      <w:pPr>
        <w:numPr>
          <w:ilvl w:val="0"/>
          <w:numId w:val="723"/>
        </w:numPr>
        <w:spacing w:after="240" w:before="0" w:beforeAutospacing="0" w:lineRule="auto"/>
        <w:ind w:left="720" w:hanging="360"/>
      </w:pPr>
      <w:r w:rsidDel="00000000" w:rsidR="00000000" w:rsidRPr="00000000">
        <w:rPr>
          <w:rtl w:val="0"/>
        </w:rPr>
        <w:t xml:space="preserve">Possibility.</w:t>
      </w:r>
    </w:p>
    <w:p w:rsidR="00000000" w:rsidDel="00000000" w:rsidP="00000000" w:rsidRDefault="00000000" w:rsidRPr="00000000" w14:paraId="00002131">
      <w:pPr>
        <w:spacing w:after="240" w:before="240" w:lineRule="auto"/>
        <w:rPr/>
      </w:pPr>
      <w:r w:rsidDel="00000000" w:rsidR="00000000" w:rsidRPr="00000000">
        <w:rPr>
          <w:rtl w:val="0"/>
        </w:rPr>
        <w:t xml:space="preserve">Therefore:</w:t>
      </w:r>
    </w:p>
    <w:p w:rsidR="00000000" w:rsidDel="00000000" w:rsidP="00000000" w:rsidRDefault="00000000" w:rsidRPr="00000000" w14:paraId="00002132">
      <w:pPr>
        <w:spacing w:after="240" w:before="240" w:lineRule="auto"/>
        <w:rPr>
          <w:b w:val="1"/>
          <w:bCs w:val="1"/>
        </w:rPr>
      </w:pPr>
      <w:r w:rsidDel="00000000" w:rsidR="00000000" w:rsidRPr="00000000">
        <w:rPr>
          <w:b w:val="1"/>
          <w:bCs w:val="1"/>
          <w:rtl w:val="0"/>
        </w:rPr>
        <w:t xml:space="preserve">Enterprise Opportunity is irreducible within the current mathematical hierarchy.</w:t>
      </w:r>
    </w:p>
    <w:p w:rsidR="00000000" w:rsidDel="00000000" w:rsidP="00000000" w:rsidRDefault="00000000" w:rsidRPr="00000000" w14:paraId="00002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4">
      <w:pPr>
        <w:pStyle w:val="Heading1"/>
        <w:keepNext w:val="0"/>
        <w:keepLines w:val="0"/>
        <w:spacing w:before="480" w:lineRule="auto"/>
        <w:rPr>
          <w:b w:val="1"/>
          <w:bCs w:val="1"/>
          <w:sz w:val="46"/>
          <w:szCs w:val="46"/>
        </w:rPr>
      </w:pPr>
      <w:bookmarkStart w:colFirst="0" w:colLast="0" w:name="_m0zr1sq1w1x8" w:id="1011"/>
      <w:bookmarkEnd w:id="1011"/>
      <w:r w:rsidDel="00000000" w:rsidR="00000000" w:rsidRPr="00000000">
        <w:rPr>
          <w:b w:val="1"/>
          <w:bCs w:val="1"/>
          <w:sz w:val="46"/>
          <w:szCs w:val="46"/>
          <w:rtl w:val="0"/>
        </w:rPr>
        <w:t xml:space="preserve">Finding CF-15.19 — Opportunity Does Not Depend Upon Representation</w:t>
      </w:r>
    </w:p>
    <w:p w:rsidR="00000000" w:rsidDel="00000000" w:rsidP="00000000" w:rsidRDefault="00000000" w:rsidRPr="00000000" w14:paraId="00002135">
      <w:pPr>
        <w:spacing w:after="240" w:before="240" w:lineRule="auto"/>
        <w:rPr/>
      </w:pPr>
      <w:r w:rsidDel="00000000" w:rsidR="00000000" w:rsidRPr="00000000">
        <w:rPr>
          <w:rtl w:val="0"/>
        </w:rPr>
        <w:t xml:space="preserve">Enterprise records,</w:t>
      </w:r>
    </w:p>
    <w:p w:rsidR="00000000" w:rsidDel="00000000" w:rsidP="00000000" w:rsidRDefault="00000000" w:rsidRPr="00000000" w14:paraId="00002136">
      <w:pPr>
        <w:spacing w:after="240" w:before="240" w:lineRule="auto"/>
        <w:rPr/>
      </w:pPr>
      <w:r w:rsidDel="00000000" w:rsidR="00000000" w:rsidRPr="00000000">
        <w:rPr>
          <w:rtl w:val="0"/>
        </w:rPr>
        <w:t xml:space="preserve">CRM systems,</w:t>
      </w:r>
    </w:p>
    <w:p w:rsidR="00000000" w:rsidDel="00000000" w:rsidP="00000000" w:rsidRDefault="00000000" w:rsidRPr="00000000" w14:paraId="00002137">
      <w:pPr>
        <w:spacing w:after="240" w:before="240" w:lineRule="auto"/>
        <w:rPr/>
      </w:pPr>
      <w:r w:rsidDel="00000000" w:rsidR="00000000" w:rsidRPr="00000000">
        <w:rPr>
          <w:rtl w:val="0"/>
        </w:rPr>
        <w:t xml:space="preserve">emails,</w:t>
      </w:r>
    </w:p>
    <w:p w:rsidR="00000000" w:rsidDel="00000000" w:rsidP="00000000" w:rsidRDefault="00000000" w:rsidRPr="00000000" w14:paraId="00002138">
      <w:pPr>
        <w:spacing w:after="240" w:before="240" w:lineRule="auto"/>
        <w:rPr/>
      </w:pPr>
      <w:r w:rsidDel="00000000" w:rsidR="00000000" w:rsidRPr="00000000">
        <w:rPr>
          <w:rtl w:val="0"/>
        </w:rPr>
        <w:t xml:space="preserve">contracts,</w:t>
      </w:r>
    </w:p>
    <w:p w:rsidR="00000000" w:rsidDel="00000000" w:rsidP="00000000" w:rsidRDefault="00000000" w:rsidRPr="00000000" w14:paraId="00002139">
      <w:pPr>
        <w:spacing w:after="240" w:before="240" w:lineRule="auto"/>
        <w:rPr/>
      </w:pPr>
      <w:r w:rsidDel="00000000" w:rsidR="00000000" w:rsidRPr="00000000">
        <w:rPr>
          <w:rtl w:val="0"/>
        </w:rPr>
        <w:t xml:space="preserve">quotations,</w:t>
      </w:r>
    </w:p>
    <w:p w:rsidR="00000000" w:rsidDel="00000000" w:rsidP="00000000" w:rsidRDefault="00000000" w:rsidRPr="00000000" w14:paraId="0000213A">
      <w:pPr>
        <w:spacing w:after="240" w:before="240" w:lineRule="auto"/>
        <w:rPr/>
      </w:pPr>
      <w:r w:rsidDel="00000000" w:rsidR="00000000" w:rsidRPr="00000000">
        <w:rPr>
          <w:rtl w:val="0"/>
        </w:rPr>
        <w:t xml:space="preserve">spreadsheets,</w:t>
      </w:r>
    </w:p>
    <w:p w:rsidR="00000000" w:rsidDel="00000000" w:rsidP="00000000" w:rsidRDefault="00000000" w:rsidRPr="00000000" w14:paraId="0000213B">
      <w:pPr>
        <w:spacing w:after="240" w:before="240" w:lineRule="auto"/>
        <w:rPr/>
      </w:pPr>
      <w:r w:rsidDel="00000000" w:rsidR="00000000" w:rsidRPr="00000000">
        <w:rPr>
          <w:rtl w:val="0"/>
        </w:rPr>
        <w:t xml:space="preserve">and software identifiers merely represent Opportunities.</w:t>
      </w:r>
    </w:p>
    <w:p w:rsidR="00000000" w:rsidDel="00000000" w:rsidP="00000000" w:rsidRDefault="00000000" w:rsidRPr="00000000" w14:paraId="0000213C">
      <w:pPr>
        <w:spacing w:after="240" w:before="240" w:lineRule="auto"/>
        <w:rPr/>
      </w:pPr>
      <w:r w:rsidDel="00000000" w:rsidR="00000000" w:rsidRPr="00000000">
        <w:rPr>
          <w:rtl w:val="0"/>
        </w:rPr>
        <w:t xml:space="preserve">They do not determine Opportunity identity or existence.</w:t>
      </w:r>
    </w:p>
    <w:p w:rsidR="00000000" w:rsidDel="00000000" w:rsidP="00000000" w:rsidRDefault="00000000" w:rsidRPr="00000000" w14:paraId="0000213D">
      <w:pPr>
        <w:spacing w:after="240" w:before="240" w:lineRule="auto"/>
        <w:rPr/>
      </w:pPr>
      <w:r w:rsidDel="00000000" w:rsidR="00000000" w:rsidRPr="00000000">
        <w:rPr>
          <w:rtl w:val="0"/>
        </w:rPr>
        <w:t xml:space="preserve">Therefore:</w:t>
      </w:r>
    </w:p>
    <w:p w:rsidR="00000000" w:rsidDel="00000000" w:rsidP="00000000" w:rsidRDefault="00000000" w:rsidRPr="00000000" w14:paraId="0000213E">
      <w:pPr>
        <w:spacing w:after="240" w:before="240" w:lineRule="auto"/>
        <w:rPr>
          <w:b w:val="1"/>
          <w:bCs w:val="1"/>
        </w:rPr>
      </w:pPr>
      <w:r w:rsidDel="00000000" w:rsidR="00000000" w:rsidRPr="00000000">
        <w:rPr>
          <w:b w:val="1"/>
          <w:bCs w:val="1"/>
          <w:rtl w:val="0"/>
        </w:rPr>
        <w:t xml:space="preserve">Representations are subordinate to Opportunity.</w:t>
      </w:r>
    </w:p>
    <w:p w:rsidR="00000000" w:rsidDel="00000000" w:rsidP="00000000" w:rsidRDefault="00000000" w:rsidRPr="00000000" w14:paraId="00002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0">
      <w:pPr>
        <w:pStyle w:val="Heading1"/>
        <w:keepNext w:val="0"/>
        <w:keepLines w:val="0"/>
        <w:spacing w:before="480" w:lineRule="auto"/>
        <w:rPr>
          <w:b w:val="1"/>
          <w:bCs w:val="1"/>
          <w:sz w:val="46"/>
          <w:szCs w:val="46"/>
        </w:rPr>
      </w:pPr>
      <w:bookmarkStart w:colFirst="0" w:colLast="0" w:name="_no7uca4jskpk" w:id="1012"/>
      <w:bookmarkEnd w:id="1012"/>
      <w:r w:rsidDel="00000000" w:rsidR="00000000" w:rsidRPr="00000000">
        <w:rPr>
          <w:b w:val="1"/>
          <w:bCs w:val="1"/>
          <w:sz w:val="46"/>
          <w:szCs w:val="46"/>
          <w:rtl w:val="0"/>
        </w:rPr>
        <w:t xml:space="preserve">Finding CF-15.20 — Opportunity Is Reality-Dependent</w:t>
      </w:r>
    </w:p>
    <w:p w:rsidR="00000000" w:rsidDel="00000000" w:rsidP="00000000" w:rsidRDefault="00000000" w:rsidRPr="00000000" w14:paraId="00002141">
      <w:pPr>
        <w:spacing w:after="240" w:before="240" w:lineRule="auto"/>
        <w:rPr/>
      </w:pPr>
      <w:r w:rsidDel="00000000" w:rsidR="00000000" w:rsidRPr="00000000">
        <w:rPr>
          <w:rtl w:val="0"/>
        </w:rPr>
        <w:t xml:space="preserve">Throughout the investigation one principle remained invariant.</w:t>
      </w:r>
    </w:p>
    <w:p w:rsidR="00000000" w:rsidDel="00000000" w:rsidP="00000000" w:rsidRDefault="00000000" w:rsidRPr="00000000" w14:paraId="00002142">
      <w:pPr>
        <w:spacing w:after="240" w:before="240" w:lineRule="auto"/>
        <w:rPr/>
      </w:pPr>
      <w:r w:rsidDel="00000000" w:rsidR="00000000" w:rsidRPr="00000000">
        <w:rPr>
          <w:rtl w:val="0"/>
        </w:rPr>
        <w:t xml:space="preserve">When enterprise reality changes,</w:t>
      </w:r>
    </w:p>
    <w:p w:rsidR="00000000" w:rsidDel="00000000" w:rsidP="00000000" w:rsidRDefault="00000000" w:rsidRPr="00000000" w14:paraId="00002143">
      <w:pPr>
        <w:spacing w:after="240" w:before="240" w:lineRule="auto"/>
        <w:rPr/>
      </w:pPr>
      <w:r w:rsidDel="00000000" w:rsidR="00000000" w:rsidRPr="00000000">
        <w:rPr>
          <w:rtl w:val="0"/>
        </w:rPr>
        <w:t xml:space="preserve">Opportunity may change.</w:t>
      </w:r>
    </w:p>
    <w:p w:rsidR="00000000" w:rsidDel="00000000" w:rsidP="00000000" w:rsidRDefault="00000000" w:rsidRPr="00000000" w14:paraId="00002144">
      <w:pPr>
        <w:spacing w:after="240" w:before="240" w:lineRule="auto"/>
        <w:rPr/>
      </w:pPr>
      <w:r w:rsidDel="00000000" w:rsidR="00000000" w:rsidRPr="00000000">
        <w:rPr>
          <w:rtl w:val="0"/>
        </w:rPr>
        <w:t xml:space="preserve">When only enterprise belief changes,</w:t>
      </w:r>
    </w:p>
    <w:p w:rsidR="00000000" w:rsidDel="00000000" w:rsidP="00000000" w:rsidRDefault="00000000" w:rsidRPr="00000000" w14:paraId="00002145">
      <w:pPr>
        <w:spacing w:after="240" w:before="240" w:lineRule="auto"/>
        <w:rPr/>
      </w:pPr>
      <w:r w:rsidDel="00000000" w:rsidR="00000000" w:rsidRPr="00000000">
        <w:rPr>
          <w:rtl w:val="0"/>
        </w:rPr>
        <w:t xml:space="preserve">Opportunity need not change.</w:t>
      </w:r>
    </w:p>
    <w:p w:rsidR="00000000" w:rsidDel="00000000" w:rsidP="00000000" w:rsidRDefault="00000000" w:rsidRPr="00000000" w14:paraId="00002146">
      <w:pPr>
        <w:spacing w:after="240" w:before="240" w:lineRule="auto"/>
        <w:rPr/>
      </w:pPr>
      <w:r w:rsidDel="00000000" w:rsidR="00000000" w:rsidRPr="00000000">
        <w:rPr>
          <w:rtl w:val="0"/>
        </w:rPr>
        <w:t xml:space="preserve">Reality therefore governs Opportunity.</w:t>
      </w:r>
    </w:p>
    <w:p w:rsidR="00000000" w:rsidDel="00000000" w:rsidP="00000000" w:rsidRDefault="00000000" w:rsidRPr="00000000" w14:paraId="00002147">
      <w:pPr>
        <w:spacing w:after="240" w:before="240" w:lineRule="auto"/>
        <w:rPr/>
      </w:pPr>
      <w:r w:rsidDel="00000000" w:rsidR="00000000" w:rsidRPr="00000000">
        <w:rPr>
          <w:rtl w:val="0"/>
        </w:rPr>
        <w:t xml:space="preserve">Knowledge merely reflects it.</w:t>
      </w:r>
    </w:p>
    <w:p w:rsidR="00000000" w:rsidDel="00000000" w:rsidP="00000000" w:rsidRDefault="00000000" w:rsidRPr="00000000" w14:paraId="00002148">
      <w:pPr>
        <w:spacing w:after="240" w:before="240" w:lineRule="auto"/>
        <w:rPr/>
      </w:pPr>
      <w:r w:rsidDel="00000000" w:rsidR="00000000" w:rsidRPr="00000000">
        <w:rPr>
          <w:rtl w:val="0"/>
        </w:rPr>
        <w:t xml:space="preserve">Accordingly:</w:t>
      </w:r>
    </w:p>
    <w:p w:rsidR="00000000" w:rsidDel="00000000" w:rsidP="00000000" w:rsidRDefault="00000000" w:rsidRPr="00000000" w14:paraId="00002149">
      <w:pPr>
        <w:spacing w:after="240" w:before="240" w:lineRule="auto"/>
        <w:rPr>
          <w:b w:val="1"/>
          <w:bCs w:val="1"/>
        </w:rPr>
      </w:pPr>
      <w:r w:rsidDel="00000000" w:rsidR="00000000" w:rsidRPr="00000000">
        <w:rPr>
          <w:b w:val="1"/>
          <w:bCs w:val="1"/>
          <w:rtl w:val="0"/>
        </w:rPr>
        <w:t xml:space="preserve">Enterprise Opportunity is reality-dependent rather than cognition-dependent.</w:t>
      </w:r>
    </w:p>
    <w:p w:rsidR="00000000" w:rsidDel="00000000" w:rsidP="00000000" w:rsidRDefault="00000000" w:rsidRPr="00000000" w14:paraId="00002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B">
      <w:pPr>
        <w:pStyle w:val="Heading1"/>
        <w:keepNext w:val="0"/>
        <w:keepLines w:val="0"/>
        <w:spacing w:before="480" w:lineRule="auto"/>
        <w:rPr>
          <w:b w:val="1"/>
          <w:bCs w:val="1"/>
          <w:sz w:val="46"/>
          <w:szCs w:val="46"/>
        </w:rPr>
      </w:pPr>
      <w:bookmarkStart w:colFirst="0" w:colLast="0" w:name="_84dae0rm6frr" w:id="1013"/>
      <w:bookmarkEnd w:id="1013"/>
      <w:r w:rsidDel="00000000" w:rsidR="00000000" w:rsidRPr="00000000">
        <w:rPr>
          <w:b w:val="1"/>
          <w:bCs w:val="1"/>
          <w:sz w:val="46"/>
          <w:szCs w:val="46"/>
          <w:rtl w:val="0"/>
        </w:rPr>
        <w:t xml:space="preserve">Dependency Declaration</w:t>
      </w:r>
    </w:p>
    <w:p w:rsidR="00000000" w:rsidDel="00000000" w:rsidP="00000000" w:rsidRDefault="00000000" w:rsidRPr="00000000" w14:paraId="0000214C">
      <w:pPr>
        <w:spacing w:after="240" w:before="240" w:lineRule="auto"/>
        <w:rPr/>
      </w:pPr>
      <w:r w:rsidDel="00000000" w:rsidR="00000000" w:rsidRPr="00000000">
        <w:rPr>
          <w:rtl w:val="0"/>
        </w:rPr>
        <w:t xml:space="preserve">The canonical recovery order is now refined as follows:</w:t>
      </w:r>
    </w:p>
    <w:p w:rsidR="00000000" w:rsidDel="00000000" w:rsidP="00000000" w:rsidRDefault="00000000" w:rsidRPr="00000000" w14:paraId="0000214D">
      <w:pPr>
        <w:spacing w:after="240" w:before="240" w:lineRule="auto"/>
        <w:rPr/>
      </w:pPr>
      <w:r w:rsidDel="00000000" w:rsidR="00000000" w:rsidRPr="00000000">
        <w:rPr>
          <w:rtl w:val="0"/>
        </w:rPr>
        <w:t xml:space="preserve">[ \text{Enterprise State} ]</w:t>
      </w:r>
    </w:p>
    <w:p w:rsidR="00000000" w:rsidDel="00000000" w:rsidP="00000000" w:rsidRDefault="00000000" w:rsidRPr="00000000" w14:paraId="0000214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4F">
      <w:pPr>
        <w:spacing w:after="240" w:before="240" w:lineRule="auto"/>
        <w:rPr/>
      </w:pPr>
      <w:r w:rsidDel="00000000" w:rsidR="00000000" w:rsidRPr="00000000">
        <w:rPr>
          <w:rtl w:val="0"/>
        </w:rPr>
        <w:t xml:space="preserve">[ \text{Enterprise Context} ]</w:t>
      </w:r>
    </w:p>
    <w:p w:rsidR="00000000" w:rsidDel="00000000" w:rsidP="00000000" w:rsidRDefault="00000000" w:rsidRPr="00000000" w14:paraId="0000215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51">
      <w:pPr>
        <w:spacing w:after="240" w:before="240" w:lineRule="auto"/>
        <w:rPr/>
      </w:pPr>
      <w:r w:rsidDel="00000000" w:rsidR="00000000" w:rsidRPr="00000000">
        <w:rPr>
          <w:rtl w:val="0"/>
        </w:rPr>
        <w:t xml:space="preserve">[ \text{Enterprise Knowledge} ]</w:t>
      </w:r>
    </w:p>
    <w:p w:rsidR="00000000" w:rsidDel="00000000" w:rsidP="00000000" w:rsidRDefault="00000000" w:rsidRPr="00000000" w14:paraId="0000215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53">
      <w:pPr>
        <w:spacing w:after="240" w:before="240" w:lineRule="auto"/>
        <w:rPr/>
      </w:pPr>
      <w:r w:rsidDel="00000000" w:rsidR="00000000" w:rsidRPr="00000000">
        <w:rPr>
          <w:rtl w:val="0"/>
        </w:rPr>
        <w:t xml:space="preserve">[ \boxed{\text{Enterprise Opportunity}} ]</w:t>
      </w:r>
    </w:p>
    <w:p w:rsidR="00000000" w:rsidDel="00000000" w:rsidP="00000000" w:rsidRDefault="00000000" w:rsidRPr="00000000" w14:paraId="0000215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55">
      <w:pPr>
        <w:spacing w:after="240" w:before="240" w:lineRule="auto"/>
        <w:rPr/>
      </w:pPr>
      <w:r w:rsidDel="00000000" w:rsidR="00000000" w:rsidRPr="00000000">
        <w:rPr>
          <w:rtl w:val="0"/>
        </w:rPr>
        <w:t xml:space="preserve">Commitment</w:t>
      </w:r>
    </w:p>
    <w:p w:rsidR="00000000" w:rsidDel="00000000" w:rsidP="00000000" w:rsidRDefault="00000000" w:rsidRPr="00000000" w14:paraId="0000215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57">
      <w:pPr>
        <w:spacing w:after="240" w:before="240" w:lineRule="auto"/>
        <w:rPr/>
      </w:pPr>
      <w:r w:rsidDel="00000000" w:rsidR="00000000" w:rsidRPr="00000000">
        <w:rPr>
          <w:rtl w:val="0"/>
        </w:rPr>
        <w:t xml:space="preserve">Capability</w:t>
      </w:r>
    </w:p>
    <w:p w:rsidR="00000000" w:rsidDel="00000000" w:rsidP="00000000" w:rsidRDefault="00000000" w:rsidRPr="00000000" w14:paraId="0000215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59">
      <w:pPr>
        <w:spacing w:after="240" w:before="240" w:lineRule="auto"/>
        <w:rPr/>
      </w:pPr>
      <w:r w:rsidDel="00000000" w:rsidR="00000000" w:rsidRPr="00000000">
        <w:rPr>
          <w:rtl w:val="0"/>
        </w:rPr>
        <w:t xml:space="preserve">Intent</w:t>
      </w:r>
    </w:p>
    <w:p w:rsidR="00000000" w:rsidDel="00000000" w:rsidP="00000000" w:rsidRDefault="00000000" w:rsidRPr="00000000" w14:paraId="0000215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5B">
      <w:pPr>
        <w:spacing w:after="240" w:before="240" w:lineRule="auto"/>
        <w:rPr/>
      </w:pPr>
      <w:r w:rsidDel="00000000" w:rsidR="00000000" w:rsidRPr="00000000">
        <w:rPr>
          <w:rtl w:val="0"/>
        </w:rPr>
        <w:t xml:space="preserve">Risk</w:t>
      </w:r>
    </w:p>
    <w:p w:rsidR="00000000" w:rsidDel="00000000" w:rsidP="00000000" w:rsidRDefault="00000000" w:rsidRPr="00000000" w14:paraId="0000215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5D">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215E">
      <w:pPr>
        <w:spacing w:after="240" w:before="240" w:lineRule="auto"/>
        <w:rPr/>
      </w:pPr>
      <w:r w:rsidDel="00000000" w:rsidR="00000000" w:rsidRPr="00000000">
        <w:rPr>
          <w:rtl w:val="0"/>
        </w:rPr>
        <w:t xml:space="preserve">This preserves every dependency established in previous chapters while introducing Opportunity as the next irreducible emergent structure.</w:t>
      </w:r>
    </w:p>
    <w:p w:rsidR="00000000" w:rsidDel="00000000" w:rsidP="00000000" w:rsidRDefault="00000000" w:rsidRPr="00000000" w14:paraId="00002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0">
      <w:pPr>
        <w:pStyle w:val="Heading1"/>
        <w:keepNext w:val="0"/>
        <w:keepLines w:val="0"/>
        <w:spacing w:before="480" w:lineRule="auto"/>
        <w:rPr>
          <w:b w:val="1"/>
          <w:bCs w:val="1"/>
          <w:sz w:val="46"/>
          <w:szCs w:val="46"/>
        </w:rPr>
      </w:pPr>
      <w:bookmarkStart w:colFirst="0" w:colLast="0" w:name="_qrn2gvds25nw" w:id="1014"/>
      <w:bookmarkEnd w:id="1014"/>
      <w:r w:rsidDel="00000000" w:rsidR="00000000" w:rsidRPr="00000000">
        <w:rPr>
          <w:b w:val="1"/>
          <w:bCs w:val="1"/>
          <w:sz w:val="46"/>
          <w:szCs w:val="46"/>
          <w:rtl w:val="0"/>
        </w:rPr>
        <w:t xml:space="preserve">Permanent Constitutional Distinctions</w:t>
      </w:r>
    </w:p>
    <w:p w:rsidR="00000000" w:rsidDel="00000000" w:rsidP="00000000" w:rsidRDefault="00000000" w:rsidRPr="00000000" w14:paraId="00002161">
      <w:pPr>
        <w:spacing w:after="240" w:before="240" w:lineRule="auto"/>
        <w:rPr/>
      </w:pPr>
      <w:r w:rsidDel="00000000" w:rsidR="00000000" w:rsidRPr="00000000">
        <w:rPr>
          <w:rtl w:val="0"/>
        </w:rPr>
        <w:t xml:space="preserve">Enterprise Opportunity shall henceforth be permanently distinguished from:</w:t>
      </w:r>
    </w:p>
    <w:p w:rsidR="00000000" w:rsidDel="00000000" w:rsidP="00000000" w:rsidRDefault="00000000" w:rsidRPr="00000000" w14:paraId="00002162">
      <w:pPr>
        <w:numPr>
          <w:ilvl w:val="0"/>
          <w:numId w:val="795"/>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2163">
      <w:pPr>
        <w:numPr>
          <w:ilvl w:val="0"/>
          <w:numId w:val="795"/>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2164">
      <w:pPr>
        <w:numPr>
          <w:ilvl w:val="0"/>
          <w:numId w:val="795"/>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2165">
      <w:pPr>
        <w:numPr>
          <w:ilvl w:val="0"/>
          <w:numId w:val="795"/>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2166">
      <w:pPr>
        <w:numPr>
          <w:ilvl w:val="0"/>
          <w:numId w:val="795"/>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2167">
      <w:pPr>
        <w:numPr>
          <w:ilvl w:val="0"/>
          <w:numId w:val="795"/>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2168">
      <w:pPr>
        <w:numPr>
          <w:ilvl w:val="0"/>
          <w:numId w:val="795"/>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2169">
      <w:pPr>
        <w:numPr>
          <w:ilvl w:val="0"/>
          <w:numId w:val="795"/>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216A">
      <w:pPr>
        <w:numPr>
          <w:ilvl w:val="0"/>
          <w:numId w:val="795"/>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216B">
      <w:pPr>
        <w:numPr>
          <w:ilvl w:val="0"/>
          <w:numId w:val="795"/>
        </w:numPr>
        <w:spacing w:after="0" w:afterAutospacing="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216C">
      <w:pPr>
        <w:numPr>
          <w:ilvl w:val="0"/>
          <w:numId w:val="795"/>
        </w:numPr>
        <w:spacing w:after="0" w:afterAutospacing="0" w:before="0" w:beforeAutospacing="0" w:lineRule="auto"/>
        <w:ind w:left="720" w:hanging="360"/>
      </w:pPr>
      <w:r w:rsidDel="00000000" w:rsidR="00000000" w:rsidRPr="00000000">
        <w:rPr>
          <w:rtl w:val="0"/>
        </w:rPr>
        <w:t xml:space="preserve">Accepted Business Facts;</w:t>
      </w:r>
    </w:p>
    <w:p w:rsidR="00000000" w:rsidDel="00000000" w:rsidP="00000000" w:rsidRDefault="00000000" w:rsidRPr="00000000" w14:paraId="0000216D">
      <w:pPr>
        <w:numPr>
          <w:ilvl w:val="0"/>
          <w:numId w:val="795"/>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216E">
      <w:pPr>
        <w:numPr>
          <w:ilvl w:val="0"/>
          <w:numId w:val="795"/>
        </w:numPr>
        <w:spacing w:after="0" w:afterAutospacing="0" w:before="0" w:beforeAutospacing="0" w:lineRule="auto"/>
        <w:ind w:left="720" w:hanging="360"/>
      </w:pPr>
      <w:r w:rsidDel="00000000" w:rsidR="00000000" w:rsidRPr="00000000">
        <w:rPr>
          <w:rtl w:val="0"/>
        </w:rPr>
        <w:t xml:space="preserve">Possibility;</w:t>
      </w:r>
    </w:p>
    <w:p w:rsidR="00000000" w:rsidDel="00000000" w:rsidP="00000000" w:rsidRDefault="00000000" w:rsidRPr="00000000" w14:paraId="0000216F">
      <w:pPr>
        <w:numPr>
          <w:ilvl w:val="0"/>
          <w:numId w:val="795"/>
        </w:numPr>
        <w:spacing w:after="240" w:before="0" w:beforeAutospacing="0" w:lineRule="auto"/>
        <w:ind w:left="720" w:hanging="360"/>
      </w:pPr>
      <w:r w:rsidDel="00000000" w:rsidR="00000000" w:rsidRPr="00000000">
        <w:rPr>
          <w:rtl w:val="0"/>
        </w:rPr>
        <w:t xml:space="preserve">Enterprise representations.</w:t>
      </w:r>
    </w:p>
    <w:p w:rsidR="00000000" w:rsidDel="00000000" w:rsidP="00000000" w:rsidRDefault="00000000" w:rsidRPr="00000000" w14:paraId="00002170">
      <w:pPr>
        <w:spacing w:after="240" w:before="240" w:lineRule="auto"/>
        <w:rPr/>
      </w:pPr>
      <w:r w:rsidDel="00000000" w:rsidR="00000000" w:rsidRPr="00000000">
        <w:rPr>
          <w:rtl w:val="0"/>
        </w:rPr>
        <w:t xml:space="preserve">These distinctions are constitutional and may not be collapsed without formal amendment.</w:t>
      </w:r>
    </w:p>
    <w:p w:rsidR="00000000" w:rsidDel="00000000" w:rsidP="00000000" w:rsidRDefault="00000000" w:rsidRPr="00000000" w14:paraId="00002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2">
      <w:pPr>
        <w:pStyle w:val="Heading1"/>
        <w:keepNext w:val="0"/>
        <w:keepLines w:val="0"/>
        <w:spacing w:before="480" w:lineRule="auto"/>
        <w:rPr>
          <w:b w:val="1"/>
          <w:bCs w:val="1"/>
          <w:sz w:val="46"/>
          <w:szCs w:val="46"/>
        </w:rPr>
      </w:pPr>
      <w:bookmarkStart w:colFirst="0" w:colLast="0" w:name="_laujrfnxuub7" w:id="1015"/>
      <w:bookmarkEnd w:id="1015"/>
      <w:r w:rsidDel="00000000" w:rsidR="00000000" w:rsidRPr="00000000">
        <w:rPr>
          <w:b w:val="1"/>
          <w:bCs w:val="1"/>
          <w:sz w:val="46"/>
          <w:szCs w:val="46"/>
          <w:rtl w:val="0"/>
        </w:rPr>
        <w:t xml:space="preserve">Constitutional Verdict</w:t>
      </w:r>
    </w:p>
    <w:p w:rsidR="00000000" w:rsidDel="00000000" w:rsidP="00000000" w:rsidRDefault="00000000" w:rsidRPr="00000000" w14:paraId="00002173">
      <w:pPr>
        <w:spacing w:after="240" w:before="240" w:lineRule="auto"/>
        <w:rPr/>
      </w:pPr>
      <w:r w:rsidDel="00000000" w:rsidR="00000000" w:rsidRPr="00000000">
        <w:rPr>
          <w:rtl w:val="0"/>
        </w:rPr>
        <w:t xml:space="preserve">The accumulated evidence establishes that Enterprise Opportunity:</w:t>
      </w:r>
    </w:p>
    <w:p w:rsidR="00000000" w:rsidDel="00000000" w:rsidP="00000000" w:rsidRDefault="00000000" w:rsidRPr="00000000" w14:paraId="00002174">
      <w:pPr>
        <w:numPr>
          <w:ilvl w:val="0"/>
          <w:numId w:val="1"/>
        </w:numPr>
        <w:spacing w:after="0" w:afterAutospacing="0" w:before="240" w:lineRule="auto"/>
        <w:ind w:left="720" w:hanging="360"/>
      </w:pPr>
      <w:r w:rsidDel="00000000" w:rsidR="00000000" w:rsidRPr="00000000">
        <w:rPr>
          <w:rtl w:val="0"/>
        </w:rPr>
        <w:t xml:space="preserve">is mathematically necessary;</w:t>
      </w:r>
    </w:p>
    <w:p w:rsidR="00000000" w:rsidDel="00000000" w:rsidP="00000000" w:rsidRDefault="00000000" w:rsidRPr="00000000" w14:paraId="00002175">
      <w:pPr>
        <w:numPr>
          <w:ilvl w:val="0"/>
          <w:numId w:val="1"/>
        </w:numPr>
        <w:spacing w:after="0" w:afterAutospacing="0" w:before="0" w:beforeAutospacing="0" w:lineRule="auto"/>
        <w:ind w:left="720" w:hanging="360"/>
      </w:pPr>
      <w:r w:rsidDel="00000000" w:rsidR="00000000" w:rsidRPr="00000000">
        <w:rPr>
          <w:rtl w:val="0"/>
        </w:rPr>
        <w:t xml:space="preserve">is emergent rather than primitive;</w:t>
      </w:r>
    </w:p>
    <w:p w:rsidR="00000000" w:rsidDel="00000000" w:rsidP="00000000" w:rsidRDefault="00000000" w:rsidRPr="00000000" w14:paraId="00002176">
      <w:pPr>
        <w:numPr>
          <w:ilvl w:val="0"/>
          <w:numId w:val="1"/>
        </w:numPr>
        <w:spacing w:after="0" w:afterAutospacing="0" w:before="0" w:beforeAutospacing="0" w:lineRule="auto"/>
        <w:ind w:left="720" w:hanging="360"/>
      </w:pPr>
      <w:r w:rsidDel="00000000" w:rsidR="00000000" w:rsidRPr="00000000">
        <w:rPr>
          <w:rtl w:val="0"/>
        </w:rPr>
        <w:t xml:space="preserve">is proposition-directed;</w:t>
      </w:r>
    </w:p>
    <w:p w:rsidR="00000000" w:rsidDel="00000000" w:rsidP="00000000" w:rsidRDefault="00000000" w:rsidRPr="00000000" w14:paraId="00002177">
      <w:pPr>
        <w:numPr>
          <w:ilvl w:val="0"/>
          <w:numId w:val="1"/>
        </w:numPr>
        <w:spacing w:after="0" w:afterAutospacing="0" w:before="0" w:beforeAutospacing="0" w:lineRule="auto"/>
        <w:ind w:left="720" w:hanging="360"/>
      </w:pPr>
      <w:r w:rsidDel="00000000" w:rsidR="00000000" w:rsidRPr="00000000">
        <w:rPr>
          <w:rtl w:val="0"/>
        </w:rPr>
        <w:t xml:space="preserve">is purpose-relative;</w:t>
      </w:r>
    </w:p>
    <w:p w:rsidR="00000000" w:rsidDel="00000000" w:rsidP="00000000" w:rsidRDefault="00000000" w:rsidRPr="00000000" w14:paraId="00002178">
      <w:pPr>
        <w:numPr>
          <w:ilvl w:val="0"/>
          <w:numId w:val="1"/>
        </w:numPr>
        <w:spacing w:after="0" w:afterAutospacing="0" w:before="0" w:beforeAutospacing="0" w:lineRule="auto"/>
        <w:ind w:left="720" w:hanging="360"/>
      </w:pPr>
      <w:r w:rsidDel="00000000" w:rsidR="00000000" w:rsidRPr="00000000">
        <w:rPr>
          <w:rtl w:val="0"/>
        </w:rPr>
        <w:t xml:space="preserve">requires lawful transformational potential;</w:t>
      </w:r>
    </w:p>
    <w:p w:rsidR="00000000" w:rsidDel="00000000" w:rsidP="00000000" w:rsidRDefault="00000000" w:rsidRPr="00000000" w14:paraId="00002179">
      <w:pPr>
        <w:numPr>
          <w:ilvl w:val="0"/>
          <w:numId w:val="1"/>
        </w:numPr>
        <w:spacing w:after="0" w:afterAutospacing="0" w:before="0" w:beforeAutospacing="0" w:lineRule="auto"/>
        <w:ind w:left="720" w:hanging="360"/>
      </w:pPr>
      <w:r w:rsidDel="00000000" w:rsidR="00000000" w:rsidRPr="00000000">
        <w:rPr>
          <w:rtl w:val="0"/>
        </w:rPr>
        <w:t xml:space="preserve">is independent of Knowledge, Capability, Commitment, Intent, Risk, and Economic Value;</w:t>
      </w:r>
    </w:p>
    <w:p w:rsidR="00000000" w:rsidDel="00000000" w:rsidP="00000000" w:rsidRDefault="00000000" w:rsidRPr="00000000" w14:paraId="0000217A">
      <w:pPr>
        <w:numPr>
          <w:ilvl w:val="0"/>
          <w:numId w:val="1"/>
        </w:numPr>
        <w:spacing w:after="0" w:afterAutospacing="0" w:before="0" w:beforeAutospacing="0" w:lineRule="auto"/>
        <w:ind w:left="720" w:hanging="360"/>
      </w:pPr>
      <w:r w:rsidDel="00000000" w:rsidR="00000000" w:rsidRPr="00000000">
        <w:rPr>
          <w:rtl w:val="0"/>
        </w:rPr>
        <w:t xml:space="preserve">possesses objective temporal identity;</w:t>
      </w:r>
    </w:p>
    <w:p w:rsidR="00000000" w:rsidDel="00000000" w:rsidP="00000000" w:rsidRDefault="00000000" w:rsidRPr="00000000" w14:paraId="0000217B">
      <w:pPr>
        <w:numPr>
          <w:ilvl w:val="0"/>
          <w:numId w:val="1"/>
        </w:numPr>
        <w:spacing w:after="0" w:afterAutospacing="0" w:before="0" w:beforeAutospacing="0" w:lineRule="auto"/>
        <w:ind w:left="720" w:hanging="360"/>
      </w:pPr>
      <w:r w:rsidDel="00000000" w:rsidR="00000000" w:rsidRPr="00000000">
        <w:rPr>
          <w:rtl w:val="0"/>
        </w:rPr>
        <w:t xml:space="preserve">supports composition, decomposition, and refinement;</w:t>
      </w:r>
    </w:p>
    <w:p w:rsidR="00000000" w:rsidDel="00000000" w:rsidP="00000000" w:rsidRDefault="00000000" w:rsidRPr="00000000" w14:paraId="0000217C">
      <w:pPr>
        <w:numPr>
          <w:ilvl w:val="0"/>
          <w:numId w:val="1"/>
        </w:numPr>
        <w:spacing w:after="0" w:afterAutospacing="0" w:before="0" w:beforeAutospacing="0" w:lineRule="auto"/>
        <w:ind w:left="720" w:hanging="360"/>
      </w:pPr>
      <w:r w:rsidDel="00000000" w:rsidR="00000000" w:rsidRPr="00000000">
        <w:rPr>
          <w:rtl w:val="0"/>
        </w:rPr>
        <w:t xml:space="preserve">is universal across enterprise domains; and</w:t>
      </w:r>
    </w:p>
    <w:p w:rsidR="00000000" w:rsidDel="00000000" w:rsidP="00000000" w:rsidRDefault="00000000" w:rsidRPr="00000000" w14:paraId="0000217D">
      <w:pPr>
        <w:numPr>
          <w:ilvl w:val="0"/>
          <w:numId w:val="1"/>
        </w:numPr>
        <w:spacing w:after="240" w:before="0" w:beforeAutospacing="0" w:lineRule="auto"/>
        <w:ind w:left="720" w:hanging="360"/>
      </w:pPr>
      <w:r w:rsidDel="00000000" w:rsidR="00000000" w:rsidRPr="00000000">
        <w:rPr>
          <w:rtl w:val="0"/>
        </w:rPr>
        <w:t xml:space="preserve">is irreducible within the admitted mathematical hierarchy.</w:t>
      </w:r>
    </w:p>
    <w:p w:rsidR="00000000" w:rsidDel="00000000" w:rsidP="00000000" w:rsidRDefault="00000000" w:rsidRPr="00000000" w14:paraId="0000217E">
      <w:pPr>
        <w:spacing w:after="240" w:before="240" w:lineRule="auto"/>
        <w:rPr/>
      </w:pPr>
      <w:r w:rsidDel="00000000" w:rsidR="00000000" w:rsidRPr="00000000">
        <w:rPr>
          <w:rtl w:val="0"/>
        </w:rPr>
        <w:t xml:space="preserve">These findings satisfy the constitutional requirements for final admission review.</w:t>
      </w:r>
    </w:p>
    <w:p w:rsidR="00000000" w:rsidDel="00000000" w:rsidP="00000000" w:rsidRDefault="00000000" w:rsidRPr="00000000" w14:paraId="0000217F">
      <w:pPr>
        <w:spacing w:after="240" w:before="240" w:lineRule="auto"/>
        <w:rPr/>
      </w:pPr>
      <w:r w:rsidDel="00000000" w:rsidR="00000000" w:rsidRPr="00000000">
        <w:rPr>
          <w:rtl w:val="0"/>
        </w:rPr>
        <w:t xml:space="preserve">The remaining chapter, </w:t>
      </w:r>
      <w:r w:rsidDel="00000000" w:rsidR="00000000" w:rsidRPr="00000000">
        <w:rPr>
          <w:b w:val="1"/>
          <w:bCs w:val="1"/>
          <w:rtl w:val="0"/>
        </w:rPr>
        <w:t xml:space="preserve">15.12 Canonical Admission or Rejection</w:t>
      </w:r>
      <w:r w:rsidDel="00000000" w:rsidR="00000000" w:rsidRPr="00000000">
        <w:rPr>
          <w:rtl w:val="0"/>
        </w:rPr>
        <w:t xml:space="preserve">, will determine whether Enterprise Opportunity is formally admitted into the Enterprise Mathematics canon, establish its canonical definition and law register, and freeze its place within the constitutional dependency hierarchy.</w:t>
      </w:r>
    </w:p>
    <w:p w:rsidR="00000000" w:rsidDel="00000000" w:rsidP="00000000" w:rsidRDefault="00000000" w:rsidRPr="00000000" w14:paraId="00002180">
      <w:pPr>
        <w:spacing w:after="240" w:before="240" w:lineRule="auto"/>
        <w:rPr/>
      </w:pPr>
      <w:r w:rsidDel="00000000" w:rsidR="00000000" w:rsidRPr="00000000">
        <w:rPr>
          <w:rtl w:val="0"/>
        </w:rPr>
      </w:r>
    </w:p>
    <w:p w:rsidR="00000000" w:rsidDel="00000000" w:rsidP="00000000" w:rsidRDefault="00000000" w:rsidRPr="00000000" w14:paraId="00002181">
      <w:pPr>
        <w:pStyle w:val="Heading1"/>
        <w:keepNext w:val="0"/>
        <w:keepLines w:val="0"/>
        <w:spacing w:before="480" w:lineRule="auto"/>
        <w:rPr>
          <w:b w:val="1"/>
          <w:bCs w:val="1"/>
          <w:sz w:val="46"/>
          <w:szCs w:val="46"/>
        </w:rPr>
      </w:pPr>
      <w:bookmarkStart w:colFirst="0" w:colLast="0" w:name="_llpkhblhyi38" w:id="1016"/>
      <w:bookmarkEnd w:id="1016"/>
      <w:r w:rsidDel="00000000" w:rsidR="00000000" w:rsidRPr="00000000">
        <w:rPr>
          <w:b w:val="1"/>
          <w:bCs w:val="1"/>
          <w:sz w:val="46"/>
          <w:szCs w:val="46"/>
          <w:rtl w:val="0"/>
        </w:rPr>
        <w:t xml:space="preserve">15.12 Canonical Admission or Rejection</w:t>
      </w:r>
    </w:p>
    <w:p w:rsidR="00000000" w:rsidDel="00000000" w:rsidP="00000000" w:rsidRDefault="00000000" w:rsidRPr="00000000" w14:paraId="00002182">
      <w:pPr>
        <w:spacing w:after="240" w:before="240" w:lineRule="auto"/>
        <w:rPr/>
      </w:pPr>
      <w:r w:rsidDel="00000000" w:rsidR="00000000" w:rsidRPr="00000000">
        <w:rPr>
          <w:rtl w:val="0"/>
        </w:rPr>
        <w:t xml:space="preserve">The constitutional investigation of Enterprise Opportunity is now complete.</w:t>
      </w:r>
    </w:p>
    <w:p w:rsidR="00000000" w:rsidDel="00000000" w:rsidP="00000000" w:rsidRDefault="00000000" w:rsidRPr="00000000" w14:paraId="00002183">
      <w:pPr>
        <w:spacing w:after="240" w:before="240" w:lineRule="auto"/>
        <w:rPr/>
      </w:pPr>
      <w:r w:rsidDel="00000000" w:rsidR="00000000" w:rsidRPr="00000000">
        <w:rPr>
          <w:rtl w:val="0"/>
        </w:rPr>
        <w:t xml:space="preserve">The candidate has successfully passed every mandatory stage of the Discovery Programme:</w:t>
      </w:r>
    </w:p>
    <w:p w:rsidR="00000000" w:rsidDel="00000000" w:rsidP="00000000" w:rsidRDefault="00000000" w:rsidRPr="00000000" w14:paraId="00002184">
      <w:pPr>
        <w:numPr>
          <w:ilvl w:val="0"/>
          <w:numId w:val="802"/>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2185">
      <w:pPr>
        <w:numPr>
          <w:ilvl w:val="0"/>
          <w:numId w:val="802"/>
        </w:numPr>
        <w:spacing w:after="0" w:afterAutospacing="0" w:before="0" w:beforeAutospacing="0" w:lineRule="auto"/>
        <w:ind w:left="720" w:hanging="360"/>
      </w:pPr>
      <w:r w:rsidDel="00000000" w:rsidR="00000000" w:rsidRPr="00000000">
        <w:rPr>
          <w:rtl w:val="0"/>
        </w:rPr>
        <w:t xml:space="preserve">Research Question;</w:t>
      </w:r>
    </w:p>
    <w:p w:rsidR="00000000" w:rsidDel="00000000" w:rsidP="00000000" w:rsidRDefault="00000000" w:rsidRPr="00000000" w14:paraId="00002186">
      <w:pPr>
        <w:numPr>
          <w:ilvl w:val="0"/>
          <w:numId w:val="802"/>
        </w:numPr>
        <w:spacing w:after="0" w:afterAutospacing="0" w:before="0" w:beforeAutospacing="0" w:lineRule="auto"/>
        <w:ind w:left="720" w:hanging="360"/>
      </w:pPr>
      <w:r w:rsidDel="00000000" w:rsidR="00000000" w:rsidRPr="00000000">
        <w:rPr>
          <w:rtl w:val="0"/>
        </w:rPr>
        <w:t xml:space="preserve">Scope Definition;</w:t>
      </w:r>
    </w:p>
    <w:p w:rsidR="00000000" w:rsidDel="00000000" w:rsidP="00000000" w:rsidRDefault="00000000" w:rsidRPr="00000000" w14:paraId="00002187">
      <w:pPr>
        <w:numPr>
          <w:ilvl w:val="0"/>
          <w:numId w:val="802"/>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2188">
      <w:pPr>
        <w:numPr>
          <w:ilvl w:val="0"/>
          <w:numId w:val="802"/>
        </w:numPr>
        <w:spacing w:after="0" w:afterAutospacing="0" w:before="0" w:beforeAutospacing="0" w:lineRule="auto"/>
        <w:ind w:left="720" w:hanging="360"/>
      </w:pPr>
      <w:r w:rsidDel="00000000" w:rsidR="00000000" w:rsidRPr="00000000">
        <w:rPr>
          <w:rtl w:val="0"/>
        </w:rPr>
        <w:t xml:space="preserve">Identity, Equivalence and Persistence Analysis;</w:t>
      </w:r>
    </w:p>
    <w:p w:rsidR="00000000" w:rsidDel="00000000" w:rsidP="00000000" w:rsidRDefault="00000000" w:rsidRPr="00000000" w14:paraId="00002189">
      <w:pPr>
        <w:numPr>
          <w:ilvl w:val="0"/>
          <w:numId w:val="802"/>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218A">
      <w:pPr>
        <w:numPr>
          <w:ilvl w:val="0"/>
          <w:numId w:val="802"/>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218B">
      <w:pPr>
        <w:numPr>
          <w:ilvl w:val="0"/>
          <w:numId w:val="802"/>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218C">
      <w:pPr>
        <w:numPr>
          <w:ilvl w:val="0"/>
          <w:numId w:val="802"/>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218D">
      <w:pPr>
        <w:numPr>
          <w:ilvl w:val="0"/>
          <w:numId w:val="802"/>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218E">
      <w:pPr>
        <w:spacing w:after="240" w:before="240" w:lineRule="auto"/>
        <w:rPr/>
      </w:pPr>
      <w:r w:rsidDel="00000000" w:rsidR="00000000" w:rsidRPr="00000000">
        <w:rPr>
          <w:rtl w:val="0"/>
        </w:rPr>
        <w:t xml:space="preserve">The remaining task is to determine whether Enterprise Opportunity satisfies the constitutional requirements for admission into the Enterprise Mathematics canon.</w:t>
      </w:r>
    </w:p>
    <w:p w:rsidR="00000000" w:rsidDel="00000000" w:rsidP="00000000" w:rsidRDefault="00000000" w:rsidRPr="00000000" w14:paraId="00002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0">
      <w:pPr>
        <w:pStyle w:val="Heading1"/>
        <w:keepNext w:val="0"/>
        <w:keepLines w:val="0"/>
        <w:spacing w:before="480" w:lineRule="auto"/>
        <w:rPr>
          <w:b w:val="1"/>
          <w:bCs w:val="1"/>
          <w:sz w:val="46"/>
          <w:szCs w:val="46"/>
        </w:rPr>
      </w:pPr>
      <w:bookmarkStart w:colFirst="0" w:colLast="0" w:name="_lboj0cwgv826" w:id="1017"/>
      <w:bookmarkEnd w:id="1017"/>
      <w:r w:rsidDel="00000000" w:rsidR="00000000" w:rsidRPr="00000000">
        <w:rPr>
          <w:b w:val="1"/>
          <w:bCs w:val="1"/>
          <w:sz w:val="46"/>
          <w:szCs w:val="46"/>
          <w:rtl w:val="0"/>
        </w:rPr>
        <w:t xml:space="preserve">15.12.1 Constitutional Admission Criteria</w:t>
      </w:r>
    </w:p>
    <w:p w:rsidR="00000000" w:rsidDel="00000000" w:rsidP="00000000" w:rsidRDefault="00000000" w:rsidRPr="00000000" w14:paraId="00002191">
      <w:pPr>
        <w:spacing w:after="240" w:before="240" w:lineRule="auto"/>
        <w:rPr/>
      </w:pPr>
      <w:r w:rsidDel="00000000" w:rsidR="00000000" w:rsidRPr="00000000">
        <w:rPr>
          <w:rtl w:val="0"/>
        </w:rPr>
        <w:t xml:space="preserve">An enterprise mathematical structure may be admitted only if it satisfies all of the following conditions.</w:t>
      </w:r>
    </w:p>
    <w:p w:rsidR="00000000" w:rsidDel="00000000" w:rsidP="00000000" w:rsidRDefault="00000000" w:rsidRPr="00000000" w14:paraId="00002192">
      <w:pPr>
        <w:pStyle w:val="Heading3"/>
        <w:keepNext w:val="0"/>
        <w:keepLines w:val="0"/>
        <w:spacing w:before="280" w:lineRule="auto"/>
        <w:rPr>
          <w:b w:val="1"/>
          <w:bCs w:val="1"/>
          <w:color w:val="000000"/>
          <w:sz w:val="26"/>
          <w:szCs w:val="26"/>
        </w:rPr>
      </w:pPr>
      <w:bookmarkStart w:colFirst="0" w:colLast="0" w:name="_w8o45snfddi4" w:id="1018"/>
      <w:bookmarkEnd w:id="1018"/>
      <w:r w:rsidDel="00000000" w:rsidR="00000000" w:rsidRPr="00000000">
        <w:rPr>
          <w:b w:val="1"/>
          <w:bCs w:val="1"/>
          <w:color w:val="000000"/>
          <w:sz w:val="26"/>
          <w:szCs w:val="26"/>
          <w:rtl w:val="0"/>
        </w:rPr>
        <w:t xml:space="preserve">Criterion A — Observability</w:t>
      </w:r>
    </w:p>
    <w:p w:rsidR="00000000" w:rsidDel="00000000" w:rsidP="00000000" w:rsidRDefault="00000000" w:rsidRPr="00000000" w14:paraId="00002193">
      <w:pPr>
        <w:spacing w:after="240" w:before="240" w:lineRule="auto"/>
        <w:rPr/>
      </w:pPr>
      <w:r w:rsidDel="00000000" w:rsidR="00000000" w:rsidRPr="00000000">
        <w:rPr>
          <w:rtl w:val="0"/>
        </w:rPr>
        <w:t xml:space="preserve">The structure must be directly recoverable from enterprise reality.</w:t>
      </w:r>
    </w:p>
    <w:p w:rsidR="00000000" w:rsidDel="00000000" w:rsidP="00000000" w:rsidRDefault="00000000" w:rsidRPr="00000000" w14:paraId="00002194">
      <w:pPr>
        <w:spacing w:after="240" w:before="240" w:lineRule="auto"/>
        <w:rPr>
          <w:b w:val="1"/>
          <w:bCs w:val="1"/>
        </w:rPr>
      </w:pPr>
      <w:r w:rsidDel="00000000" w:rsidR="00000000" w:rsidRPr="00000000">
        <w:rPr>
          <w:b w:val="1"/>
          <w:bCs w:val="1"/>
          <w:rtl w:val="0"/>
        </w:rPr>
        <w:t xml:space="preserve">Satisfied.</w:t>
      </w:r>
    </w:p>
    <w:p w:rsidR="00000000" w:rsidDel="00000000" w:rsidP="00000000" w:rsidRDefault="00000000" w:rsidRPr="00000000" w14:paraId="00002195">
      <w:pPr>
        <w:spacing w:after="240" w:before="240" w:lineRule="auto"/>
        <w:rPr/>
      </w:pPr>
      <w:r w:rsidDel="00000000" w:rsidR="00000000" w:rsidRPr="00000000">
        <w:rPr>
          <w:rtl w:val="0"/>
        </w:rPr>
        <w:t xml:space="preserve">Enterprise Opportunity was consistently observed across every investigated domain.</w:t>
      </w:r>
    </w:p>
    <w:p w:rsidR="00000000" w:rsidDel="00000000" w:rsidP="00000000" w:rsidRDefault="00000000" w:rsidRPr="00000000" w14:paraId="00002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7">
      <w:pPr>
        <w:pStyle w:val="Heading3"/>
        <w:keepNext w:val="0"/>
        <w:keepLines w:val="0"/>
        <w:spacing w:before="280" w:lineRule="auto"/>
        <w:rPr>
          <w:b w:val="1"/>
          <w:bCs w:val="1"/>
          <w:color w:val="000000"/>
          <w:sz w:val="26"/>
          <w:szCs w:val="26"/>
        </w:rPr>
      </w:pPr>
      <w:bookmarkStart w:colFirst="0" w:colLast="0" w:name="_v7tcaqfbnnzm" w:id="1019"/>
      <w:bookmarkEnd w:id="1019"/>
      <w:r w:rsidDel="00000000" w:rsidR="00000000" w:rsidRPr="00000000">
        <w:rPr>
          <w:b w:val="1"/>
          <w:bCs w:val="1"/>
          <w:color w:val="000000"/>
          <w:sz w:val="26"/>
          <w:szCs w:val="26"/>
          <w:rtl w:val="0"/>
        </w:rPr>
        <w:t xml:space="preserve">Criterion B — Mathematical Necessity</w:t>
      </w:r>
    </w:p>
    <w:p w:rsidR="00000000" w:rsidDel="00000000" w:rsidP="00000000" w:rsidRDefault="00000000" w:rsidRPr="00000000" w14:paraId="00002198">
      <w:pPr>
        <w:spacing w:after="240" w:before="240" w:lineRule="auto"/>
        <w:rPr/>
      </w:pPr>
      <w:r w:rsidDel="00000000" w:rsidR="00000000" w:rsidRPr="00000000">
        <w:rPr>
          <w:rtl w:val="0"/>
        </w:rPr>
        <w:t xml:space="preserve">The structure must solve an irreducible enterprise distinction that cannot be represented by previously admitted structures.</w:t>
      </w:r>
    </w:p>
    <w:p w:rsidR="00000000" w:rsidDel="00000000" w:rsidP="00000000" w:rsidRDefault="00000000" w:rsidRPr="00000000" w14:paraId="00002199">
      <w:pPr>
        <w:spacing w:after="240" w:before="240" w:lineRule="auto"/>
        <w:rPr>
          <w:b w:val="1"/>
          <w:bCs w:val="1"/>
        </w:rPr>
      </w:pPr>
      <w:r w:rsidDel="00000000" w:rsidR="00000000" w:rsidRPr="00000000">
        <w:rPr>
          <w:b w:val="1"/>
          <w:bCs w:val="1"/>
          <w:rtl w:val="0"/>
        </w:rPr>
        <w:t xml:space="preserve">Satisfied.</w:t>
      </w:r>
    </w:p>
    <w:p w:rsidR="00000000" w:rsidDel="00000000" w:rsidP="00000000" w:rsidRDefault="00000000" w:rsidRPr="00000000" w14:paraId="0000219A">
      <w:pPr>
        <w:spacing w:after="240" w:before="240" w:lineRule="auto"/>
        <w:rPr/>
      </w:pPr>
      <w:r w:rsidDel="00000000" w:rsidR="00000000" w:rsidRPr="00000000">
        <w:rPr>
          <w:rtl w:val="0"/>
        </w:rPr>
        <w:t xml:space="preserve">Without Opportunity, enterprise reasoning cannot distinguish between:</w:t>
      </w:r>
    </w:p>
    <w:p w:rsidR="00000000" w:rsidDel="00000000" w:rsidP="00000000" w:rsidRDefault="00000000" w:rsidRPr="00000000" w14:paraId="0000219B">
      <w:pPr>
        <w:numPr>
          <w:ilvl w:val="0"/>
          <w:numId w:val="246"/>
        </w:numPr>
        <w:spacing w:after="0" w:afterAutospacing="0" w:before="240" w:lineRule="auto"/>
        <w:ind w:left="720" w:hanging="360"/>
      </w:pPr>
      <w:r w:rsidDel="00000000" w:rsidR="00000000" w:rsidRPr="00000000">
        <w:rPr>
          <w:rtl w:val="0"/>
        </w:rPr>
        <w:t xml:space="preserve">enterprise conditions;</w:t>
      </w:r>
    </w:p>
    <w:p w:rsidR="00000000" w:rsidDel="00000000" w:rsidP="00000000" w:rsidRDefault="00000000" w:rsidRPr="00000000" w14:paraId="0000219C">
      <w:pPr>
        <w:numPr>
          <w:ilvl w:val="0"/>
          <w:numId w:val="246"/>
        </w:numPr>
        <w:spacing w:after="0" w:afterAutospacing="0" w:before="0" w:beforeAutospacing="0" w:lineRule="auto"/>
        <w:ind w:left="720" w:hanging="360"/>
      </w:pPr>
      <w:r w:rsidDel="00000000" w:rsidR="00000000" w:rsidRPr="00000000">
        <w:rPr>
          <w:rtl w:val="0"/>
        </w:rPr>
        <w:t xml:space="preserve">enterprise awareness;</w:t>
      </w:r>
    </w:p>
    <w:p w:rsidR="00000000" w:rsidDel="00000000" w:rsidP="00000000" w:rsidRDefault="00000000" w:rsidRPr="00000000" w14:paraId="0000219D">
      <w:pPr>
        <w:numPr>
          <w:ilvl w:val="0"/>
          <w:numId w:val="246"/>
        </w:numPr>
        <w:spacing w:after="0" w:afterAutospacing="0" w:before="0" w:beforeAutospacing="0" w:lineRule="auto"/>
        <w:ind w:left="720" w:hanging="360"/>
      </w:pPr>
      <w:r w:rsidDel="00000000" w:rsidR="00000000" w:rsidRPr="00000000">
        <w:rPr>
          <w:rtl w:val="0"/>
        </w:rPr>
        <w:t xml:space="preserve">enterprise readiness;</w:t>
      </w:r>
    </w:p>
    <w:p w:rsidR="00000000" w:rsidDel="00000000" w:rsidP="00000000" w:rsidRDefault="00000000" w:rsidRPr="00000000" w14:paraId="0000219E">
      <w:pPr>
        <w:numPr>
          <w:ilvl w:val="0"/>
          <w:numId w:val="246"/>
        </w:numPr>
        <w:spacing w:after="0" w:afterAutospacing="0" w:before="0" w:beforeAutospacing="0" w:lineRule="auto"/>
        <w:ind w:left="720" w:hanging="360"/>
      </w:pPr>
      <w:r w:rsidDel="00000000" w:rsidR="00000000" w:rsidRPr="00000000">
        <w:rPr>
          <w:rtl w:val="0"/>
        </w:rPr>
        <w:t xml:space="preserve">enterprise obligation;</w:t>
      </w:r>
    </w:p>
    <w:p w:rsidR="00000000" w:rsidDel="00000000" w:rsidP="00000000" w:rsidRDefault="00000000" w:rsidRPr="00000000" w14:paraId="0000219F">
      <w:pPr>
        <w:numPr>
          <w:ilvl w:val="0"/>
          <w:numId w:val="246"/>
        </w:numPr>
        <w:spacing w:after="240" w:before="0" w:beforeAutospacing="0" w:lineRule="auto"/>
        <w:ind w:left="720" w:hanging="360"/>
      </w:pPr>
      <w:r w:rsidDel="00000000" w:rsidR="00000000" w:rsidRPr="00000000">
        <w:rPr>
          <w:rtl w:val="0"/>
        </w:rPr>
        <w:t xml:space="preserve">enterprise value realization.</w:t>
      </w:r>
    </w:p>
    <w:p w:rsidR="00000000" w:rsidDel="00000000" w:rsidP="00000000" w:rsidRDefault="00000000" w:rsidRPr="00000000" w14:paraId="00002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1">
      <w:pPr>
        <w:pStyle w:val="Heading3"/>
        <w:keepNext w:val="0"/>
        <w:keepLines w:val="0"/>
        <w:spacing w:before="280" w:lineRule="auto"/>
        <w:rPr>
          <w:b w:val="1"/>
          <w:bCs w:val="1"/>
          <w:color w:val="000000"/>
          <w:sz w:val="26"/>
          <w:szCs w:val="26"/>
        </w:rPr>
      </w:pPr>
      <w:bookmarkStart w:colFirst="0" w:colLast="0" w:name="_p50a1lmv02oc" w:id="1020"/>
      <w:bookmarkEnd w:id="1020"/>
      <w:r w:rsidDel="00000000" w:rsidR="00000000" w:rsidRPr="00000000">
        <w:rPr>
          <w:b w:val="1"/>
          <w:bCs w:val="1"/>
          <w:color w:val="000000"/>
          <w:sz w:val="26"/>
          <w:szCs w:val="26"/>
          <w:rtl w:val="0"/>
        </w:rPr>
        <w:t xml:space="preserve">Criterion C — Elimination Resistance</w:t>
      </w:r>
    </w:p>
    <w:p w:rsidR="00000000" w:rsidDel="00000000" w:rsidP="00000000" w:rsidRDefault="00000000" w:rsidRPr="00000000" w14:paraId="000021A2">
      <w:pPr>
        <w:spacing w:after="240" w:before="240" w:lineRule="auto"/>
        <w:rPr/>
      </w:pPr>
      <w:r w:rsidDel="00000000" w:rsidR="00000000" w:rsidRPr="00000000">
        <w:rPr>
          <w:rtl w:val="0"/>
        </w:rPr>
        <w:t xml:space="preserve">Every reduction attempt must fail.</w:t>
      </w:r>
    </w:p>
    <w:p w:rsidR="00000000" w:rsidDel="00000000" w:rsidP="00000000" w:rsidRDefault="00000000" w:rsidRPr="00000000" w14:paraId="000021A3">
      <w:pPr>
        <w:spacing w:after="240" w:before="240" w:lineRule="auto"/>
        <w:rPr>
          <w:b w:val="1"/>
          <w:bCs w:val="1"/>
        </w:rPr>
      </w:pPr>
      <w:r w:rsidDel="00000000" w:rsidR="00000000" w:rsidRPr="00000000">
        <w:rPr>
          <w:b w:val="1"/>
          <w:bCs w:val="1"/>
          <w:rtl w:val="0"/>
        </w:rPr>
        <w:t xml:space="preserve">Satisfied.</w:t>
      </w:r>
    </w:p>
    <w:p w:rsidR="00000000" w:rsidDel="00000000" w:rsidP="00000000" w:rsidRDefault="00000000" w:rsidRPr="00000000" w14:paraId="000021A4">
      <w:pPr>
        <w:spacing w:after="240" w:before="240" w:lineRule="auto"/>
        <w:rPr/>
      </w:pPr>
      <w:r w:rsidDel="00000000" w:rsidR="00000000" w:rsidRPr="00000000">
        <w:rPr>
          <w:rtl w:val="0"/>
        </w:rPr>
        <w:t xml:space="preserve">Opportunity cannot be reduced to:</w:t>
      </w:r>
    </w:p>
    <w:p w:rsidR="00000000" w:rsidDel="00000000" w:rsidP="00000000" w:rsidRDefault="00000000" w:rsidRPr="00000000" w14:paraId="000021A5">
      <w:pPr>
        <w:numPr>
          <w:ilvl w:val="0"/>
          <w:numId w:val="556"/>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21A6">
      <w:pPr>
        <w:numPr>
          <w:ilvl w:val="0"/>
          <w:numId w:val="556"/>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21A7">
      <w:pPr>
        <w:numPr>
          <w:ilvl w:val="0"/>
          <w:numId w:val="556"/>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21A8">
      <w:pPr>
        <w:numPr>
          <w:ilvl w:val="0"/>
          <w:numId w:val="556"/>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21A9">
      <w:pPr>
        <w:numPr>
          <w:ilvl w:val="0"/>
          <w:numId w:val="556"/>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21AA">
      <w:pPr>
        <w:numPr>
          <w:ilvl w:val="0"/>
          <w:numId w:val="556"/>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21AB">
      <w:pPr>
        <w:numPr>
          <w:ilvl w:val="0"/>
          <w:numId w:val="556"/>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21AC">
      <w:pPr>
        <w:numPr>
          <w:ilvl w:val="0"/>
          <w:numId w:val="556"/>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21AD">
      <w:pPr>
        <w:numPr>
          <w:ilvl w:val="0"/>
          <w:numId w:val="556"/>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21AE">
      <w:pPr>
        <w:numPr>
          <w:ilvl w:val="0"/>
          <w:numId w:val="556"/>
        </w:numPr>
        <w:spacing w:after="0" w:afterAutospacing="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21AF">
      <w:pPr>
        <w:numPr>
          <w:ilvl w:val="0"/>
          <w:numId w:val="556"/>
        </w:numPr>
        <w:spacing w:after="0" w:afterAutospacing="0" w:before="0" w:beforeAutospacing="0" w:lineRule="auto"/>
        <w:ind w:left="720" w:hanging="360"/>
      </w:pPr>
      <w:r w:rsidDel="00000000" w:rsidR="00000000" w:rsidRPr="00000000">
        <w:rPr>
          <w:rtl w:val="0"/>
        </w:rPr>
        <w:t xml:space="preserve">Accepted Business Facts;</w:t>
      </w:r>
    </w:p>
    <w:p w:rsidR="00000000" w:rsidDel="00000000" w:rsidP="00000000" w:rsidRDefault="00000000" w:rsidRPr="00000000" w14:paraId="000021B0">
      <w:pPr>
        <w:numPr>
          <w:ilvl w:val="0"/>
          <w:numId w:val="556"/>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21B1">
      <w:pPr>
        <w:numPr>
          <w:ilvl w:val="0"/>
          <w:numId w:val="556"/>
        </w:numPr>
        <w:spacing w:after="240" w:before="0" w:beforeAutospacing="0" w:lineRule="auto"/>
        <w:ind w:left="720" w:hanging="360"/>
      </w:pPr>
      <w:r w:rsidDel="00000000" w:rsidR="00000000" w:rsidRPr="00000000">
        <w:rPr>
          <w:rtl w:val="0"/>
        </w:rPr>
        <w:t xml:space="preserve">Possibility.</w:t>
      </w:r>
    </w:p>
    <w:p w:rsidR="00000000" w:rsidDel="00000000" w:rsidP="00000000" w:rsidRDefault="00000000" w:rsidRPr="00000000" w14:paraId="00002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3">
      <w:pPr>
        <w:pStyle w:val="Heading3"/>
        <w:keepNext w:val="0"/>
        <w:keepLines w:val="0"/>
        <w:spacing w:before="280" w:lineRule="auto"/>
        <w:rPr>
          <w:b w:val="1"/>
          <w:bCs w:val="1"/>
          <w:color w:val="000000"/>
          <w:sz w:val="26"/>
          <w:szCs w:val="26"/>
        </w:rPr>
      </w:pPr>
      <w:bookmarkStart w:colFirst="0" w:colLast="0" w:name="_9t5b0aob5eri" w:id="1021"/>
      <w:bookmarkEnd w:id="1021"/>
      <w:r w:rsidDel="00000000" w:rsidR="00000000" w:rsidRPr="00000000">
        <w:rPr>
          <w:b w:val="1"/>
          <w:bCs w:val="1"/>
          <w:color w:val="000000"/>
          <w:sz w:val="26"/>
          <w:szCs w:val="26"/>
          <w:rtl w:val="0"/>
        </w:rPr>
        <w:t xml:space="preserve">Criterion D — Cross-Domain Invariance</w:t>
      </w:r>
    </w:p>
    <w:p w:rsidR="00000000" w:rsidDel="00000000" w:rsidP="00000000" w:rsidRDefault="00000000" w:rsidRPr="00000000" w14:paraId="000021B4">
      <w:pPr>
        <w:spacing w:after="240" w:before="240" w:lineRule="auto"/>
        <w:rPr/>
      </w:pPr>
      <w:r w:rsidDel="00000000" w:rsidR="00000000" w:rsidRPr="00000000">
        <w:rPr>
          <w:rtl w:val="0"/>
        </w:rPr>
        <w:t xml:space="preserve">The recovered mathematics must remain valid across enterprise domains.</w:t>
      </w:r>
    </w:p>
    <w:p w:rsidR="00000000" w:rsidDel="00000000" w:rsidP="00000000" w:rsidRDefault="00000000" w:rsidRPr="00000000" w14:paraId="000021B5">
      <w:pPr>
        <w:spacing w:after="240" w:before="240" w:lineRule="auto"/>
        <w:rPr>
          <w:b w:val="1"/>
          <w:bCs w:val="1"/>
        </w:rPr>
      </w:pPr>
      <w:r w:rsidDel="00000000" w:rsidR="00000000" w:rsidRPr="00000000">
        <w:rPr>
          <w:b w:val="1"/>
          <w:bCs w:val="1"/>
          <w:rtl w:val="0"/>
        </w:rPr>
        <w:t xml:space="preserve">Satisfied.</w:t>
      </w:r>
    </w:p>
    <w:p w:rsidR="00000000" w:rsidDel="00000000" w:rsidP="00000000" w:rsidRDefault="00000000" w:rsidRPr="00000000" w14:paraId="000021B6">
      <w:pPr>
        <w:spacing w:after="240" w:before="240" w:lineRule="auto"/>
        <w:rPr/>
      </w:pPr>
      <w:r w:rsidDel="00000000" w:rsidR="00000000" w:rsidRPr="00000000">
        <w:rPr>
          <w:rtl w:val="0"/>
        </w:rPr>
        <w:t xml:space="preserve">Validation succeeded in:</w:t>
      </w:r>
    </w:p>
    <w:p w:rsidR="00000000" w:rsidDel="00000000" w:rsidP="00000000" w:rsidRDefault="00000000" w:rsidRPr="00000000" w14:paraId="000021B7">
      <w:pPr>
        <w:numPr>
          <w:ilvl w:val="0"/>
          <w:numId w:val="406"/>
        </w:numPr>
        <w:spacing w:after="0" w:afterAutospacing="0" w:before="240" w:lineRule="auto"/>
        <w:ind w:left="720" w:hanging="360"/>
      </w:pPr>
      <w:r w:rsidDel="00000000" w:rsidR="00000000" w:rsidRPr="00000000">
        <w:rPr>
          <w:rtl w:val="0"/>
        </w:rPr>
        <w:t xml:space="preserve">commerce;</w:t>
      </w:r>
    </w:p>
    <w:p w:rsidR="00000000" w:rsidDel="00000000" w:rsidP="00000000" w:rsidRDefault="00000000" w:rsidRPr="00000000" w14:paraId="000021B8">
      <w:pPr>
        <w:numPr>
          <w:ilvl w:val="0"/>
          <w:numId w:val="406"/>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21B9">
      <w:pPr>
        <w:numPr>
          <w:ilvl w:val="0"/>
          <w:numId w:val="406"/>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21BA">
      <w:pPr>
        <w:numPr>
          <w:ilvl w:val="0"/>
          <w:numId w:val="406"/>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21BB">
      <w:pPr>
        <w:numPr>
          <w:ilvl w:val="0"/>
          <w:numId w:val="406"/>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21BC">
      <w:pPr>
        <w:numPr>
          <w:ilvl w:val="0"/>
          <w:numId w:val="406"/>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21BD">
      <w:pPr>
        <w:numPr>
          <w:ilvl w:val="0"/>
          <w:numId w:val="406"/>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21BE">
      <w:pPr>
        <w:numPr>
          <w:ilvl w:val="0"/>
          <w:numId w:val="406"/>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21BF">
      <w:pPr>
        <w:numPr>
          <w:ilvl w:val="0"/>
          <w:numId w:val="406"/>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21C0">
      <w:pPr>
        <w:numPr>
          <w:ilvl w:val="0"/>
          <w:numId w:val="406"/>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21C1">
      <w:pPr>
        <w:numPr>
          <w:ilvl w:val="0"/>
          <w:numId w:val="406"/>
        </w:numPr>
        <w:spacing w:after="0" w:afterAutospacing="0" w:before="0" w:beforeAutospacing="0" w:lineRule="auto"/>
        <w:ind w:left="720" w:hanging="360"/>
      </w:pPr>
      <w:r w:rsidDel="00000000" w:rsidR="00000000" w:rsidRPr="00000000">
        <w:rPr>
          <w:rtl w:val="0"/>
        </w:rPr>
        <w:t xml:space="preserve">government; and</w:t>
      </w:r>
    </w:p>
    <w:p w:rsidR="00000000" w:rsidDel="00000000" w:rsidP="00000000" w:rsidRDefault="00000000" w:rsidRPr="00000000" w14:paraId="000021C2">
      <w:pPr>
        <w:numPr>
          <w:ilvl w:val="0"/>
          <w:numId w:val="406"/>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2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4">
      <w:pPr>
        <w:pStyle w:val="Heading3"/>
        <w:keepNext w:val="0"/>
        <w:keepLines w:val="0"/>
        <w:spacing w:before="280" w:lineRule="auto"/>
        <w:rPr>
          <w:b w:val="1"/>
          <w:bCs w:val="1"/>
          <w:color w:val="000000"/>
          <w:sz w:val="26"/>
          <w:szCs w:val="26"/>
        </w:rPr>
      </w:pPr>
      <w:bookmarkStart w:colFirst="0" w:colLast="0" w:name="_y7qmuwh9q66x" w:id="1022"/>
      <w:bookmarkEnd w:id="1022"/>
      <w:r w:rsidDel="00000000" w:rsidR="00000000" w:rsidRPr="00000000">
        <w:rPr>
          <w:b w:val="1"/>
          <w:bCs w:val="1"/>
          <w:color w:val="000000"/>
          <w:sz w:val="26"/>
          <w:szCs w:val="26"/>
          <w:rtl w:val="0"/>
        </w:rPr>
        <w:t xml:space="preserve">Criterion E — Sprint Boundary Compliance</w:t>
      </w:r>
    </w:p>
    <w:p w:rsidR="00000000" w:rsidDel="00000000" w:rsidP="00000000" w:rsidRDefault="00000000" w:rsidRPr="00000000" w14:paraId="000021C5">
      <w:pPr>
        <w:spacing w:after="240" w:before="240" w:lineRule="auto"/>
        <w:rPr/>
      </w:pPr>
      <w:r w:rsidDel="00000000" w:rsidR="00000000" w:rsidRPr="00000000">
        <w:rPr>
          <w:rtl w:val="0"/>
        </w:rPr>
        <w:t xml:space="preserve">The recovery must not introduce execution semantics.</w:t>
      </w:r>
    </w:p>
    <w:p w:rsidR="00000000" w:rsidDel="00000000" w:rsidP="00000000" w:rsidRDefault="00000000" w:rsidRPr="00000000" w14:paraId="000021C6">
      <w:pPr>
        <w:spacing w:after="240" w:before="240" w:lineRule="auto"/>
        <w:rPr>
          <w:b w:val="1"/>
          <w:bCs w:val="1"/>
        </w:rPr>
      </w:pPr>
      <w:r w:rsidDel="00000000" w:rsidR="00000000" w:rsidRPr="00000000">
        <w:rPr>
          <w:b w:val="1"/>
          <w:bCs w:val="1"/>
          <w:rtl w:val="0"/>
        </w:rPr>
        <w:t xml:space="preserve">Satisfied.</w:t>
      </w:r>
    </w:p>
    <w:p w:rsidR="00000000" w:rsidDel="00000000" w:rsidP="00000000" w:rsidRDefault="00000000" w:rsidRPr="00000000" w14:paraId="000021C7">
      <w:pPr>
        <w:spacing w:after="240" w:before="240" w:lineRule="auto"/>
        <w:rPr/>
      </w:pPr>
      <w:r w:rsidDel="00000000" w:rsidR="00000000" w:rsidRPr="00000000">
        <w:rPr>
          <w:rtl w:val="0"/>
        </w:rPr>
        <w:t xml:space="preserve">The chapter deliberately excluded:</w:t>
      </w:r>
    </w:p>
    <w:p w:rsidR="00000000" w:rsidDel="00000000" w:rsidP="00000000" w:rsidRDefault="00000000" w:rsidRPr="00000000" w14:paraId="000021C8">
      <w:pPr>
        <w:numPr>
          <w:ilvl w:val="0"/>
          <w:numId w:val="817"/>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21C9">
      <w:pPr>
        <w:numPr>
          <w:ilvl w:val="0"/>
          <w:numId w:val="817"/>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21CA">
      <w:pPr>
        <w:numPr>
          <w:ilvl w:val="0"/>
          <w:numId w:val="817"/>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21CB">
      <w:pPr>
        <w:numPr>
          <w:ilvl w:val="0"/>
          <w:numId w:val="817"/>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21CC">
      <w:pPr>
        <w:numPr>
          <w:ilvl w:val="0"/>
          <w:numId w:val="817"/>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21CD">
      <w:pPr>
        <w:numPr>
          <w:ilvl w:val="0"/>
          <w:numId w:val="817"/>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21CE">
      <w:pPr>
        <w:numPr>
          <w:ilvl w:val="0"/>
          <w:numId w:val="817"/>
        </w:numPr>
        <w:spacing w:after="0" w:afterAutospacing="0" w:before="0" w:beforeAutospacing="0" w:lineRule="auto"/>
        <w:ind w:left="720" w:hanging="360"/>
      </w:pPr>
      <w:r w:rsidDel="00000000" w:rsidR="00000000" w:rsidRPr="00000000">
        <w:rPr>
          <w:rtl w:val="0"/>
        </w:rPr>
        <w:t xml:space="preserve">software architecture;</w:t>
      </w:r>
    </w:p>
    <w:p w:rsidR="00000000" w:rsidDel="00000000" w:rsidP="00000000" w:rsidRDefault="00000000" w:rsidRPr="00000000" w14:paraId="000021CF">
      <w:pPr>
        <w:numPr>
          <w:ilvl w:val="0"/>
          <w:numId w:val="817"/>
        </w:numPr>
        <w:spacing w:after="240" w:before="0" w:beforeAutospacing="0" w:lineRule="auto"/>
        <w:ind w:left="720" w:hanging="360"/>
      </w:pPr>
      <w:r w:rsidDel="00000000" w:rsidR="00000000" w:rsidRPr="00000000">
        <w:rPr>
          <w:rtl w:val="0"/>
        </w:rPr>
        <w:t xml:space="preserve">implementation.</w:t>
      </w:r>
    </w:p>
    <w:p w:rsidR="00000000" w:rsidDel="00000000" w:rsidP="00000000" w:rsidRDefault="00000000" w:rsidRPr="00000000" w14:paraId="000021D0">
      <w:pPr>
        <w:spacing w:after="240" w:before="240" w:lineRule="auto"/>
        <w:rPr/>
      </w:pPr>
      <w:r w:rsidDel="00000000" w:rsidR="00000000" w:rsidRPr="00000000">
        <w:rPr>
          <w:rtl w:val="0"/>
        </w:rPr>
        <w:t xml:space="preserve">These remain within Sprint IV.</w:t>
      </w:r>
    </w:p>
    <w:p w:rsidR="00000000" w:rsidDel="00000000" w:rsidP="00000000" w:rsidRDefault="00000000" w:rsidRPr="00000000" w14:paraId="00002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2">
      <w:pPr>
        <w:pStyle w:val="Heading2"/>
        <w:keepNext w:val="0"/>
        <w:keepLines w:val="0"/>
        <w:spacing w:after="80" w:lineRule="auto"/>
        <w:rPr>
          <w:b w:val="1"/>
          <w:bCs w:val="1"/>
          <w:sz w:val="34"/>
          <w:szCs w:val="34"/>
        </w:rPr>
      </w:pPr>
      <w:bookmarkStart w:colFirst="0" w:colLast="0" w:name="_dk5qndmjfd89" w:id="1023"/>
      <w:bookmarkEnd w:id="1023"/>
      <w:r w:rsidDel="00000000" w:rsidR="00000000" w:rsidRPr="00000000">
        <w:rPr>
          <w:b w:val="1"/>
          <w:bCs w:val="1"/>
          <w:sz w:val="34"/>
          <w:szCs w:val="34"/>
          <w:rtl w:val="0"/>
        </w:rPr>
        <w:t xml:space="preserve">Constitutional Result</w:t>
      </w:r>
    </w:p>
    <w:p w:rsidR="00000000" w:rsidDel="00000000" w:rsidP="00000000" w:rsidRDefault="00000000" w:rsidRPr="00000000" w14:paraId="000021D3">
      <w:pPr>
        <w:spacing w:after="240" w:before="240" w:lineRule="auto"/>
        <w:rPr/>
      </w:pPr>
      <w:r w:rsidDel="00000000" w:rsidR="00000000" w:rsidRPr="00000000">
        <w:rPr>
          <w:rtl w:val="0"/>
        </w:rPr>
        <w:t xml:space="preserve">Enterprise Opportunity satisfies every admission criterion.</w:t>
      </w:r>
    </w:p>
    <w:p w:rsidR="00000000" w:rsidDel="00000000" w:rsidP="00000000" w:rsidRDefault="00000000" w:rsidRPr="00000000" w14:paraId="00002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5">
      <w:pPr>
        <w:pStyle w:val="Heading1"/>
        <w:keepNext w:val="0"/>
        <w:keepLines w:val="0"/>
        <w:spacing w:before="480" w:lineRule="auto"/>
        <w:rPr>
          <w:b w:val="1"/>
          <w:bCs w:val="1"/>
          <w:sz w:val="46"/>
          <w:szCs w:val="46"/>
        </w:rPr>
      </w:pPr>
      <w:bookmarkStart w:colFirst="0" w:colLast="0" w:name="_m3a2eoimiqau" w:id="1024"/>
      <w:bookmarkEnd w:id="1024"/>
      <w:r w:rsidDel="00000000" w:rsidR="00000000" w:rsidRPr="00000000">
        <w:rPr>
          <w:b w:val="1"/>
          <w:bCs w:val="1"/>
          <w:sz w:val="46"/>
          <w:szCs w:val="46"/>
          <w:rtl w:val="0"/>
        </w:rPr>
        <w:t xml:space="preserve">15.12.2 Canonical Classification</w:t>
      </w:r>
    </w:p>
    <w:p w:rsidR="00000000" w:rsidDel="00000000" w:rsidP="00000000" w:rsidRDefault="00000000" w:rsidRPr="00000000" w14:paraId="000021D6">
      <w:pPr>
        <w:spacing w:after="240" w:before="240" w:lineRule="auto"/>
        <w:rPr/>
      </w:pPr>
      <w:r w:rsidDel="00000000" w:rsidR="00000000" w:rsidRPr="00000000">
        <w:rPr>
          <w:rtl w:val="0"/>
        </w:rPr>
        <w:t xml:space="preserve">Enterprise Opportunity is classified as:</w:t>
      </w:r>
    </w:p>
    <w:p w:rsidR="00000000" w:rsidDel="00000000" w:rsidP="00000000" w:rsidRDefault="00000000" w:rsidRPr="00000000" w14:paraId="000021D7">
      <w:pPr>
        <w:numPr>
          <w:ilvl w:val="0"/>
          <w:numId w:val="677"/>
        </w:numPr>
        <w:spacing w:after="0" w:afterAutospacing="0" w:before="240" w:lineRule="auto"/>
        <w:ind w:left="720" w:hanging="360"/>
      </w:pPr>
      <w:r w:rsidDel="00000000" w:rsidR="00000000" w:rsidRPr="00000000">
        <w:rPr>
          <w:b w:val="1"/>
          <w:bCs w:val="1"/>
          <w:rtl w:val="0"/>
        </w:rPr>
        <w:t xml:space="preserve">Emergent</w:t>
      </w:r>
    </w:p>
    <w:p w:rsidR="00000000" w:rsidDel="00000000" w:rsidP="00000000" w:rsidRDefault="00000000" w:rsidRPr="00000000" w14:paraId="000021D8">
      <w:pPr>
        <w:numPr>
          <w:ilvl w:val="0"/>
          <w:numId w:val="677"/>
        </w:numPr>
        <w:spacing w:after="0" w:afterAutospacing="0" w:before="0" w:beforeAutospacing="0" w:lineRule="auto"/>
        <w:ind w:left="720" w:hanging="360"/>
      </w:pPr>
      <w:r w:rsidDel="00000000" w:rsidR="00000000" w:rsidRPr="00000000">
        <w:rPr>
          <w:b w:val="1"/>
          <w:bCs w:val="1"/>
          <w:rtl w:val="0"/>
        </w:rPr>
        <w:t xml:space="preserve">Universally Applicable</w:t>
      </w:r>
    </w:p>
    <w:p w:rsidR="00000000" w:rsidDel="00000000" w:rsidP="00000000" w:rsidRDefault="00000000" w:rsidRPr="00000000" w14:paraId="000021D9">
      <w:pPr>
        <w:numPr>
          <w:ilvl w:val="0"/>
          <w:numId w:val="677"/>
        </w:numPr>
        <w:spacing w:after="0" w:afterAutospacing="0" w:before="0" w:beforeAutospacing="0" w:lineRule="auto"/>
        <w:ind w:left="720" w:hanging="360"/>
      </w:pPr>
      <w:r w:rsidDel="00000000" w:rsidR="00000000" w:rsidRPr="00000000">
        <w:rPr>
          <w:b w:val="1"/>
          <w:bCs w:val="1"/>
          <w:rtl w:val="0"/>
        </w:rPr>
        <w:t xml:space="preserve">Reality-Dependent</w:t>
      </w:r>
    </w:p>
    <w:p w:rsidR="00000000" w:rsidDel="00000000" w:rsidP="00000000" w:rsidRDefault="00000000" w:rsidRPr="00000000" w14:paraId="000021DA">
      <w:pPr>
        <w:numPr>
          <w:ilvl w:val="0"/>
          <w:numId w:val="677"/>
        </w:numPr>
        <w:spacing w:after="0" w:afterAutospacing="0" w:before="0" w:beforeAutospacing="0" w:lineRule="auto"/>
        <w:ind w:left="720" w:hanging="360"/>
      </w:pPr>
      <w:r w:rsidDel="00000000" w:rsidR="00000000" w:rsidRPr="00000000">
        <w:rPr>
          <w:b w:val="1"/>
          <w:bCs w:val="1"/>
          <w:rtl w:val="0"/>
        </w:rPr>
        <w:t xml:space="preserve">Purpose-Relative</w:t>
      </w:r>
    </w:p>
    <w:p w:rsidR="00000000" w:rsidDel="00000000" w:rsidP="00000000" w:rsidRDefault="00000000" w:rsidRPr="00000000" w14:paraId="000021DB">
      <w:pPr>
        <w:numPr>
          <w:ilvl w:val="0"/>
          <w:numId w:val="677"/>
        </w:numPr>
        <w:spacing w:after="0" w:afterAutospacing="0" w:before="0" w:beforeAutospacing="0" w:lineRule="auto"/>
        <w:ind w:left="720" w:hanging="360"/>
      </w:pPr>
      <w:r w:rsidDel="00000000" w:rsidR="00000000" w:rsidRPr="00000000">
        <w:rPr>
          <w:b w:val="1"/>
          <w:bCs w:val="1"/>
          <w:rtl w:val="0"/>
        </w:rPr>
        <w:t xml:space="preserve">Transformation-Oriented</w:t>
      </w:r>
    </w:p>
    <w:p w:rsidR="00000000" w:rsidDel="00000000" w:rsidP="00000000" w:rsidRDefault="00000000" w:rsidRPr="00000000" w14:paraId="000021DC">
      <w:pPr>
        <w:numPr>
          <w:ilvl w:val="0"/>
          <w:numId w:val="677"/>
        </w:numPr>
        <w:spacing w:after="0" w:afterAutospacing="0" w:before="0" w:beforeAutospacing="0" w:lineRule="auto"/>
        <w:ind w:left="720" w:hanging="360"/>
      </w:pPr>
      <w:r w:rsidDel="00000000" w:rsidR="00000000" w:rsidRPr="00000000">
        <w:rPr>
          <w:b w:val="1"/>
          <w:bCs w:val="1"/>
          <w:rtl w:val="0"/>
        </w:rPr>
        <w:t xml:space="preserve">Temporally Localized</w:t>
      </w:r>
    </w:p>
    <w:p w:rsidR="00000000" w:rsidDel="00000000" w:rsidP="00000000" w:rsidRDefault="00000000" w:rsidRPr="00000000" w14:paraId="000021DD">
      <w:pPr>
        <w:numPr>
          <w:ilvl w:val="0"/>
          <w:numId w:val="677"/>
        </w:numPr>
        <w:spacing w:after="0" w:afterAutospacing="0" w:before="0" w:beforeAutospacing="0" w:lineRule="auto"/>
        <w:ind w:left="720" w:hanging="360"/>
      </w:pPr>
      <w:r w:rsidDel="00000000" w:rsidR="00000000" w:rsidRPr="00000000">
        <w:rPr>
          <w:b w:val="1"/>
          <w:bCs w:val="1"/>
          <w:rtl w:val="0"/>
        </w:rPr>
        <w:t xml:space="preserve">Proposition-Directed</w:t>
      </w:r>
    </w:p>
    <w:p w:rsidR="00000000" w:rsidDel="00000000" w:rsidP="00000000" w:rsidRDefault="00000000" w:rsidRPr="00000000" w14:paraId="000021DE">
      <w:pPr>
        <w:numPr>
          <w:ilvl w:val="0"/>
          <w:numId w:val="677"/>
        </w:numPr>
        <w:spacing w:after="240" w:before="0" w:beforeAutospacing="0" w:lineRule="auto"/>
        <w:ind w:left="720" w:hanging="360"/>
      </w:pPr>
      <w:r w:rsidDel="00000000" w:rsidR="00000000" w:rsidRPr="00000000">
        <w:rPr>
          <w:b w:val="1"/>
          <w:bCs w:val="1"/>
          <w:rtl w:val="0"/>
        </w:rPr>
        <w:t xml:space="preserve">Sprint III Mathematical Structure</w:t>
      </w:r>
    </w:p>
    <w:p w:rsidR="00000000" w:rsidDel="00000000" w:rsidP="00000000" w:rsidRDefault="00000000" w:rsidRPr="00000000" w14:paraId="000021DF">
      <w:pPr>
        <w:spacing w:after="240" w:before="240" w:lineRule="auto"/>
        <w:rPr/>
      </w:pPr>
      <w:r w:rsidDel="00000000" w:rsidR="00000000" w:rsidRPr="00000000">
        <w:rPr>
          <w:rtl w:val="0"/>
        </w:rPr>
        <w:t xml:space="preserve">Enterprise Opportunity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21E0">
      <w:pPr>
        <w:numPr>
          <w:ilvl w:val="0"/>
          <w:numId w:val="643"/>
        </w:numPr>
        <w:spacing w:after="0" w:afterAutospacing="0" w:before="240" w:lineRule="auto"/>
        <w:ind w:left="720" w:hanging="360"/>
      </w:pPr>
      <w:r w:rsidDel="00000000" w:rsidR="00000000" w:rsidRPr="00000000">
        <w:rPr>
          <w:rtl w:val="0"/>
        </w:rPr>
        <w:t xml:space="preserve">primitive;</w:t>
      </w:r>
    </w:p>
    <w:p w:rsidR="00000000" w:rsidDel="00000000" w:rsidP="00000000" w:rsidRDefault="00000000" w:rsidRPr="00000000" w14:paraId="000021E1">
      <w:pPr>
        <w:numPr>
          <w:ilvl w:val="0"/>
          <w:numId w:val="643"/>
        </w:numPr>
        <w:spacing w:after="0" w:afterAutospacing="0" w:before="0" w:beforeAutospacing="0" w:lineRule="auto"/>
        <w:ind w:left="720" w:hanging="360"/>
      </w:pPr>
      <w:r w:rsidDel="00000000" w:rsidR="00000000" w:rsidRPr="00000000">
        <w:rPr>
          <w:rtl w:val="0"/>
        </w:rPr>
        <w:t xml:space="preserve">computational;</w:t>
      </w:r>
    </w:p>
    <w:p w:rsidR="00000000" w:rsidDel="00000000" w:rsidP="00000000" w:rsidRDefault="00000000" w:rsidRPr="00000000" w14:paraId="000021E2">
      <w:pPr>
        <w:numPr>
          <w:ilvl w:val="0"/>
          <w:numId w:val="643"/>
        </w:numPr>
        <w:spacing w:after="0" w:afterAutospacing="0" w:before="0" w:beforeAutospacing="0" w:lineRule="auto"/>
        <w:ind w:left="720" w:hanging="360"/>
      </w:pPr>
      <w:r w:rsidDel="00000000" w:rsidR="00000000" w:rsidRPr="00000000">
        <w:rPr>
          <w:rtl w:val="0"/>
        </w:rPr>
        <w:t xml:space="preserve">representational;</w:t>
      </w:r>
    </w:p>
    <w:p w:rsidR="00000000" w:rsidDel="00000000" w:rsidP="00000000" w:rsidRDefault="00000000" w:rsidRPr="00000000" w14:paraId="000021E3">
      <w:pPr>
        <w:numPr>
          <w:ilvl w:val="0"/>
          <w:numId w:val="643"/>
        </w:numPr>
        <w:spacing w:after="0" w:afterAutospacing="0" w:before="0" w:beforeAutospacing="0" w:lineRule="auto"/>
        <w:ind w:left="720" w:hanging="360"/>
      </w:pPr>
      <w:r w:rsidDel="00000000" w:rsidR="00000000" w:rsidRPr="00000000">
        <w:rPr>
          <w:rtl w:val="0"/>
        </w:rPr>
        <w:t xml:space="preserve">psychological;</w:t>
      </w:r>
    </w:p>
    <w:p w:rsidR="00000000" w:rsidDel="00000000" w:rsidP="00000000" w:rsidRDefault="00000000" w:rsidRPr="00000000" w14:paraId="000021E4">
      <w:pPr>
        <w:numPr>
          <w:ilvl w:val="0"/>
          <w:numId w:val="643"/>
        </w:numPr>
        <w:spacing w:after="240" w:before="0" w:beforeAutospacing="0" w:lineRule="auto"/>
        <w:ind w:left="720" w:hanging="360"/>
      </w:pPr>
      <w:r w:rsidDel="00000000" w:rsidR="00000000" w:rsidRPr="00000000">
        <w:rPr>
          <w:rtl w:val="0"/>
        </w:rPr>
        <w:t xml:space="preserve">implementation-specific.</w:t>
      </w:r>
    </w:p>
    <w:p w:rsidR="00000000" w:rsidDel="00000000" w:rsidP="00000000" w:rsidRDefault="00000000" w:rsidRPr="00000000" w14:paraId="00002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6">
      <w:pPr>
        <w:pStyle w:val="Heading1"/>
        <w:keepNext w:val="0"/>
        <w:keepLines w:val="0"/>
        <w:spacing w:before="480" w:lineRule="auto"/>
        <w:rPr>
          <w:b w:val="1"/>
          <w:bCs w:val="1"/>
          <w:sz w:val="46"/>
          <w:szCs w:val="46"/>
        </w:rPr>
      </w:pPr>
      <w:bookmarkStart w:colFirst="0" w:colLast="0" w:name="_k4meky27x85p" w:id="1025"/>
      <w:bookmarkEnd w:id="1025"/>
      <w:r w:rsidDel="00000000" w:rsidR="00000000" w:rsidRPr="00000000">
        <w:rPr>
          <w:b w:val="1"/>
          <w:bCs w:val="1"/>
          <w:sz w:val="46"/>
          <w:szCs w:val="46"/>
          <w:rtl w:val="0"/>
        </w:rPr>
        <w:t xml:space="preserve">15.12.3 Canonical Definition</w:t>
      </w:r>
    </w:p>
    <w:p w:rsidR="00000000" w:rsidDel="00000000" w:rsidP="00000000" w:rsidRDefault="00000000" w:rsidRPr="00000000" w14:paraId="000021E7">
      <w:pPr>
        <w:spacing w:after="240" w:before="240" w:lineRule="auto"/>
        <w:rPr/>
      </w:pPr>
      <w:r w:rsidDel="00000000" w:rsidR="00000000" w:rsidRPr="00000000">
        <w:rPr>
          <w:rtl w:val="0"/>
        </w:rPr>
        <w:t xml:space="preserve">The constitutional definition is:</w:t>
      </w:r>
    </w:p>
    <w:p w:rsidR="00000000" w:rsidDel="00000000" w:rsidP="00000000" w:rsidRDefault="00000000" w:rsidRPr="00000000" w14:paraId="000021E8">
      <w:pPr>
        <w:spacing w:after="240" w:before="240" w:lineRule="auto"/>
        <w:rPr>
          <w:b w:val="1"/>
          <w:bCs w:val="1"/>
        </w:rPr>
      </w:pPr>
      <w:r w:rsidDel="00000000" w:rsidR="00000000" w:rsidRPr="00000000">
        <w:rPr>
          <w:b w:val="1"/>
          <w:bCs w:val="1"/>
          <w:rtl w:val="0"/>
        </w:rPr>
        <w:t xml:space="preserve">Enterprise Opportunity is an emergent mathematical relation over an admissible enterprise proposition describing an enterprise condition that is materially relevant to an Enterprise Purpose and admits at least one lawful potential Transformation through which attainment of that Purpose may be advanced during a defined interval of enterprise reality.</w:t>
      </w:r>
    </w:p>
    <w:p w:rsidR="00000000" w:rsidDel="00000000" w:rsidP="00000000" w:rsidRDefault="00000000" w:rsidRPr="00000000" w14:paraId="000021E9">
      <w:pPr>
        <w:spacing w:after="240" w:before="240" w:lineRule="auto"/>
        <w:rPr/>
      </w:pPr>
      <w:r w:rsidDel="00000000" w:rsidR="00000000" w:rsidRPr="00000000">
        <w:rPr>
          <w:rtl w:val="0"/>
        </w:rPr>
        <w:t xml:space="preserve">Every component of this definition was independently recovered during constitutional discovery.</w:t>
      </w:r>
    </w:p>
    <w:p w:rsidR="00000000" w:rsidDel="00000000" w:rsidP="00000000" w:rsidRDefault="00000000" w:rsidRPr="00000000" w14:paraId="000021EA">
      <w:pPr>
        <w:spacing w:after="240" w:before="240" w:lineRule="auto"/>
        <w:rPr/>
      </w:pPr>
      <w:r w:rsidDel="00000000" w:rsidR="00000000" w:rsidRPr="00000000">
        <w:rPr>
          <w:rtl w:val="0"/>
        </w:rPr>
        <w:t xml:space="preserve">No element has been introduced by convention.</w:t>
      </w:r>
    </w:p>
    <w:p w:rsidR="00000000" w:rsidDel="00000000" w:rsidP="00000000" w:rsidRDefault="00000000" w:rsidRPr="00000000" w14:paraId="00002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C">
      <w:pPr>
        <w:pStyle w:val="Heading1"/>
        <w:keepNext w:val="0"/>
        <w:keepLines w:val="0"/>
        <w:spacing w:before="480" w:lineRule="auto"/>
        <w:rPr>
          <w:b w:val="1"/>
          <w:bCs w:val="1"/>
          <w:sz w:val="46"/>
          <w:szCs w:val="46"/>
        </w:rPr>
      </w:pPr>
      <w:bookmarkStart w:colFirst="0" w:colLast="0" w:name="_8att25p6zl8o" w:id="1026"/>
      <w:bookmarkEnd w:id="1026"/>
      <w:r w:rsidDel="00000000" w:rsidR="00000000" w:rsidRPr="00000000">
        <w:rPr>
          <w:b w:val="1"/>
          <w:bCs w:val="1"/>
          <w:sz w:val="46"/>
          <w:szCs w:val="46"/>
          <w:rtl w:val="0"/>
        </w:rPr>
        <w:t xml:space="preserve">15.12.4 Canonical Opportunity Relation</w:t>
      </w:r>
    </w:p>
    <w:p w:rsidR="00000000" w:rsidDel="00000000" w:rsidP="00000000" w:rsidRDefault="00000000" w:rsidRPr="00000000" w14:paraId="000021ED">
      <w:pPr>
        <w:spacing w:after="240" w:before="240" w:lineRule="auto"/>
        <w:rPr/>
      </w:pPr>
      <w:r w:rsidDel="00000000" w:rsidR="00000000" w:rsidRPr="00000000">
        <w:rPr>
          <w:rtl w:val="0"/>
        </w:rPr>
        <w:t xml:space="preserve">The canonical Opportunity relation is admitted as</w:t>
      </w:r>
    </w:p>
    <w:p w:rsidR="00000000" w:rsidDel="00000000" w:rsidP="00000000" w:rsidRDefault="00000000" w:rsidRPr="00000000" w14:paraId="000021EE">
      <w:pPr>
        <w:spacing w:after="240" w:before="240" w:lineRule="auto"/>
        <w:rPr/>
      </w:pPr>
      <w:r w:rsidDel="00000000" w:rsidR="00000000" w:rsidRPr="00000000">
        <w:rPr>
          <w:rtl w:val="0"/>
        </w:rPr>
        <w:t xml:space="preserve">[ O_E(\varphi,P,t). ]</w:t>
      </w:r>
    </w:p>
    <w:p w:rsidR="00000000" w:rsidDel="00000000" w:rsidP="00000000" w:rsidRDefault="00000000" w:rsidRPr="00000000" w14:paraId="000021EF">
      <w:pPr>
        <w:spacing w:after="240" w:before="240" w:lineRule="auto"/>
        <w:rPr/>
      </w:pPr>
      <w:r w:rsidDel="00000000" w:rsidR="00000000" w:rsidRPr="00000000">
        <w:rPr>
          <w:rtl w:val="0"/>
        </w:rPr>
        <w:t xml:space="preserve">Read:</w:t>
      </w:r>
    </w:p>
    <w:p w:rsidR="00000000" w:rsidDel="00000000" w:rsidP="00000000" w:rsidRDefault="00000000" w:rsidRPr="00000000" w14:paraId="000021F0">
      <w:pPr>
        <w:spacing w:after="240" w:before="240" w:lineRule="auto"/>
        <w:rPr/>
      </w:pPr>
      <w:r w:rsidDel="00000000" w:rsidR="00000000" w:rsidRPr="00000000">
        <w:rPr>
          <w:rtl w:val="0"/>
        </w:rPr>
        <w:t xml:space="preserve">Proposition \varphi constitutes an Enterprise Opportunity relative to Enterprise Purpose P at time t.</w:t>
      </w:r>
    </w:p>
    <w:p w:rsidR="00000000" w:rsidDel="00000000" w:rsidP="00000000" w:rsidRDefault="00000000" w:rsidRPr="00000000" w14:paraId="000021F1">
      <w:pPr>
        <w:spacing w:after="240" w:before="240" w:lineRule="auto"/>
        <w:rPr/>
      </w:pPr>
      <w:r w:rsidDel="00000000" w:rsidR="00000000" w:rsidRPr="00000000">
        <w:rPr>
          <w:rtl w:val="0"/>
        </w:rPr>
        <w:t xml:space="preserve">Its canonical characterization is</w:t>
      </w:r>
    </w:p>
    <w:p w:rsidR="00000000" w:rsidDel="00000000" w:rsidP="00000000" w:rsidRDefault="00000000" w:rsidRPr="00000000" w14:paraId="000021F2">
      <w:pPr>
        <w:spacing w:after="240" w:before="240" w:lineRule="auto"/>
        <w:rPr/>
      </w:pPr>
      <w:r w:rsidDel="00000000" w:rsidR="00000000" w:rsidRPr="00000000">
        <w:rPr>
          <w:rtl w:val="0"/>
        </w:rPr>
        <w:t xml:space="preserve">[ \boxed{ O_E(\varphi,P,t) \iff \operatorname{Rel}_P(\varphi,P) \land \operatorname{PossTransform}(\varphi) \land \operatorname{Contrib}(\varphi,P) \land t\in\tau_O(\varphi). } ]</w:t>
      </w:r>
    </w:p>
    <w:p w:rsidR="00000000" w:rsidDel="00000000" w:rsidP="00000000" w:rsidRDefault="00000000" w:rsidRPr="00000000" w14:paraId="000021F3">
      <w:pPr>
        <w:spacing w:after="240" w:before="240" w:lineRule="auto"/>
        <w:rPr/>
      </w:pPr>
      <w:r w:rsidDel="00000000" w:rsidR="00000000" w:rsidRPr="00000000">
        <w:rPr>
          <w:rtl w:val="0"/>
        </w:rPr>
        <w:t xml:space="preserve">where</w:t>
      </w:r>
    </w:p>
    <w:p w:rsidR="00000000" w:rsidDel="00000000" w:rsidP="00000000" w:rsidRDefault="00000000" w:rsidRPr="00000000" w14:paraId="000021F4">
      <w:pPr>
        <w:numPr>
          <w:ilvl w:val="0"/>
          <w:numId w:val="184"/>
        </w:numPr>
        <w:spacing w:after="0" w:afterAutospacing="0" w:before="240" w:lineRule="auto"/>
        <w:ind w:left="720" w:hanging="360"/>
      </w:pPr>
      <w:r w:rsidDel="00000000" w:rsidR="00000000" w:rsidRPr="00000000">
        <w:rPr>
          <w:rtl w:val="0"/>
        </w:rPr>
        <w:t xml:space="preserve">\operatorname{Rel}_P denotes material relevance to Enterprise Purpose;</w:t>
      </w:r>
    </w:p>
    <w:p w:rsidR="00000000" w:rsidDel="00000000" w:rsidP="00000000" w:rsidRDefault="00000000" w:rsidRPr="00000000" w14:paraId="000021F5">
      <w:pPr>
        <w:numPr>
          <w:ilvl w:val="0"/>
          <w:numId w:val="184"/>
        </w:numPr>
        <w:spacing w:after="0" w:afterAutospacing="0" w:before="0" w:beforeAutospacing="0" w:lineRule="auto"/>
        <w:ind w:left="720" w:hanging="360"/>
      </w:pPr>
      <w:r w:rsidDel="00000000" w:rsidR="00000000" w:rsidRPr="00000000">
        <w:rPr>
          <w:rtl w:val="0"/>
        </w:rPr>
        <w:t xml:space="preserve">\operatorname{PossTransform} denotes lawful transformational possibility;</w:t>
      </w:r>
    </w:p>
    <w:p w:rsidR="00000000" w:rsidDel="00000000" w:rsidP="00000000" w:rsidRDefault="00000000" w:rsidRPr="00000000" w14:paraId="000021F6">
      <w:pPr>
        <w:numPr>
          <w:ilvl w:val="0"/>
          <w:numId w:val="184"/>
        </w:numPr>
        <w:spacing w:after="0" w:afterAutospacing="0" w:before="0" w:beforeAutospacing="0" w:lineRule="auto"/>
        <w:ind w:left="720" w:hanging="360"/>
      </w:pPr>
      <w:r w:rsidDel="00000000" w:rsidR="00000000" w:rsidRPr="00000000">
        <w:rPr>
          <w:rtl w:val="0"/>
        </w:rPr>
        <w:t xml:space="preserve">\operatorname{Contrib} denotes potential contribution toward Enterprise Purpose;</w:t>
      </w:r>
    </w:p>
    <w:p w:rsidR="00000000" w:rsidDel="00000000" w:rsidP="00000000" w:rsidRDefault="00000000" w:rsidRPr="00000000" w14:paraId="000021F7">
      <w:pPr>
        <w:numPr>
          <w:ilvl w:val="0"/>
          <w:numId w:val="184"/>
        </w:numPr>
        <w:spacing w:after="240" w:before="0" w:beforeAutospacing="0" w:lineRule="auto"/>
        <w:ind w:left="720" w:hanging="360"/>
      </w:pPr>
      <w:r w:rsidDel="00000000" w:rsidR="00000000" w:rsidRPr="00000000">
        <w:rPr>
          <w:rtl w:val="0"/>
        </w:rPr>
        <w:t xml:space="preserve">\tau_O denotes the temporal interval during which the constitutive enterprise condition remains valid.</w:t>
      </w:r>
    </w:p>
    <w:p w:rsidR="00000000" w:rsidDel="00000000" w:rsidP="00000000" w:rsidRDefault="00000000" w:rsidRPr="00000000" w14:paraId="000021F8">
      <w:pPr>
        <w:spacing w:after="240" w:before="240" w:lineRule="auto"/>
        <w:rPr/>
      </w:pPr>
      <w:r w:rsidDel="00000000" w:rsidR="00000000" w:rsidRPr="00000000">
        <w:rPr>
          <w:rtl w:val="0"/>
        </w:rPr>
        <w:t xml:space="preserve">This relation intentionally excludes:</w:t>
      </w:r>
    </w:p>
    <w:p w:rsidR="00000000" w:rsidDel="00000000" w:rsidP="00000000" w:rsidRDefault="00000000" w:rsidRPr="00000000" w14:paraId="000021F9">
      <w:pPr>
        <w:numPr>
          <w:ilvl w:val="0"/>
          <w:numId w:val="767"/>
        </w:numPr>
        <w:spacing w:after="0" w:afterAutospacing="0" w:before="240" w:lineRule="auto"/>
        <w:ind w:left="720" w:hanging="360"/>
      </w:pPr>
      <w:r w:rsidDel="00000000" w:rsidR="00000000" w:rsidRPr="00000000">
        <w:rPr>
          <w:rtl w:val="0"/>
        </w:rPr>
        <w:t xml:space="preserve">Knowledge;</w:t>
      </w:r>
    </w:p>
    <w:p w:rsidR="00000000" w:rsidDel="00000000" w:rsidP="00000000" w:rsidRDefault="00000000" w:rsidRPr="00000000" w14:paraId="000021FA">
      <w:pPr>
        <w:numPr>
          <w:ilvl w:val="0"/>
          <w:numId w:val="767"/>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21FB">
      <w:pPr>
        <w:numPr>
          <w:ilvl w:val="0"/>
          <w:numId w:val="767"/>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1FC">
      <w:pPr>
        <w:numPr>
          <w:ilvl w:val="0"/>
          <w:numId w:val="767"/>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21FD">
      <w:pPr>
        <w:numPr>
          <w:ilvl w:val="0"/>
          <w:numId w:val="767"/>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21FE">
      <w:pPr>
        <w:numPr>
          <w:ilvl w:val="0"/>
          <w:numId w:val="767"/>
        </w:numPr>
        <w:spacing w:after="240" w:before="0" w:beforeAutospacing="0" w:lineRule="auto"/>
        <w:ind w:left="720" w:hanging="360"/>
      </w:pPr>
      <w:r w:rsidDel="00000000" w:rsidR="00000000" w:rsidRPr="00000000">
        <w:rPr>
          <w:rtl w:val="0"/>
        </w:rPr>
        <w:t xml:space="preserve">Economic Value.</w:t>
      </w:r>
    </w:p>
    <w:p w:rsidR="00000000" w:rsidDel="00000000" w:rsidP="00000000" w:rsidRDefault="00000000" w:rsidRPr="00000000" w14:paraId="000021FF">
      <w:pPr>
        <w:spacing w:after="240" w:before="240" w:lineRule="auto"/>
        <w:rPr/>
      </w:pPr>
      <w:r w:rsidDel="00000000" w:rsidR="00000000" w:rsidRPr="00000000">
        <w:rPr>
          <w:rtl w:val="0"/>
        </w:rPr>
        <w:t xml:space="preserve">These structures interact with Opportunity but do not constitute it.</w:t>
      </w:r>
    </w:p>
    <w:p w:rsidR="00000000" w:rsidDel="00000000" w:rsidP="00000000" w:rsidRDefault="00000000" w:rsidRPr="00000000" w14:paraId="00002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1">
      <w:pPr>
        <w:pStyle w:val="Heading1"/>
        <w:keepNext w:val="0"/>
        <w:keepLines w:val="0"/>
        <w:spacing w:before="480" w:lineRule="auto"/>
        <w:rPr>
          <w:b w:val="1"/>
          <w:bCs w:val="1"/>
          <w:sz w:val="46"/>
          <w:szCs w:val="46"/>
        </w:rPr>
      </w:pPr>
      <w:bookmarkStart w:colFirst="0" w:colLast="0" w:name="_k64of6nx5nmi" w:id="1027"/>
      <w:bookmarkEnd w:id="1027"/>
      <w:r w:rsidDel="00000000" w:rsidR="00000000" w:rsidRPr="00000000">
        <w:rPr>
          <w:b w:val="1"/>
          <w:bCs w:val="1"/>
          <w:sz w:val="46"/>
          <w:szCs w:val="46"/>
          <w:rtl w:val="0"/>
        </w:rPr>
        <w:t xml:space="preserve">15.12.5 Canonical Identity Conditions</w:t>
      </w:r>
    </w:p>
    <w:p w:rsidR="00000000" w:rsidDel="00000000" w:rsidP="00000000" w:rsidRDefault="00000000" w:rsidRPr="00000000" w14:paraId="00002202">
      <w:pPr>
        <w:spacing w:after="240" w:before="240" w:lineRule="auto"/>
        <w:rPr/>
      </w:pPr>
      <w:r w:rsidDel="00000000" w:rsidR="00000000" w:rsidRPr="00000000">
        <w:rPr>
          <w:rtl w:val="0"/>
        </w:rPr>
        <w:t xml:space="preserve">Two Opportunities are identical if and only if they preserve:</w:t>
      </w:r>
    </w:p>
    <w:p w:rsidR="00000000" w:rsidDel="00000000" w:rsidP="00000000" w:rsidRDefault="00000000" w:rsidRPr="00000000" w14:paraId="00002203">
      <w:pPr>
        <w:numPr>
          <w:ilvl w:val="0"/>
          <w:numId w:val="482"/>
        </w:numPr>
        <w:spacing w:after="0" w:afterAutospacing="0" w:before="240" w:lineRule="auto"/>
        <w:ind w:left="720" w:hanging="360"/>
      </w:pPr>
      <w:r w:rsidDel="00000000" w:rsidR="00000000" w:rsidRPr="00000000">
        <w:rPr>
          <w:rtl w:val="0"/>
        </w:rPr>
        <w:t xml:space="preserve">the same constitutive enterprise condition;</w:t>
      </w:r>
    </w:p>
    <w:p w:rsidR="00000000" w:rsidDel="00000000" w:rsidP="00000000" w:rsidRDefault="00000000" w:rsidRPr="00000000" w14:paraId="00002204">
      <w:pPr>
        <w:numPr>
          <w:ilvl w:val="0"/>
          <w:numId w:val="482"/>
        </w:numPr>
        <w:spacing w:after="0" w:afterAutospacing="0" w:before="0" w:beforeAutospacing="0" w:lineRule="auto"/>
        <w:ind w:left="720" w:hanging="360"/>
      </w:pPr>
      <w:r w:rsidDel="00000000" w:rsidR="00000000" w:rsidRPr="00000000">
        <w:rPr>
          <w:rtl w:val="0"/>
        </w:rPr>
        <w:t xml:space="preserve">the same governing Enterprise Purpose relation;</w:t>
      </w:r>
    </w:p>
    <w:p w:rsidR="00000000" w:rsidDel="00000000" w:rsidP="00000000" w:rsidRDefault="00000000" w:rsidRPr="00000000" w14:paraId="00002205">
      <w:pPr>
        <w:numPr>
          <w:ilvl w:val="0"/>
          <w:numId w:val="482"/>
        </w:numPr>
        <w:spacing w:after="0" w:afterAutospacing="0" w:before="0" w:beforeAutospacing="0" w:lineRule="auto"/>
        <w:ind w:left="720" w:hanging="360"/>
      </w:pPr>
      <w:r w:rsidDel="00000000" w:rsidR="00000000" w:rsidRPr="00000000">
        <w:rPr>
          <w:rtl w:val="0"/>
        </w:rPr>
        <w:t xml:space="preserve">the same Opportunity Kernel;</w:t>
      </w:r>
    </w:p>
    <w:p w:rsidR="00000000" w:rsidDel="00000000" w:rsidP="00000000" w:rsidRDefault="00000000" w:rsidRPr="00000000" w14:paraId="00002206">
      <w:pPr>
        <w:numPr>
          <w:ilvl w:val="0"/>
          <w:numId w:val="482"/>
        </w:numPr>
        <w:spacing w:after="240" w:before="0" w:beforeAutospacing="0" w:lineRule="auto"/>
        <w:ind w:left="720" w:hanging="360"/>
      </w:pPr>
      <w:r w:rsidDel="00000000" w:rsidR="00000000" w:rsidRPr="00000000">
        <w:rPr>
          <w:rtl w:val="0"/>
        </w:rPr>
        <w:t xml:space="preserve">compatible temporal continuity.</w:t>
      </w:r>
    </w:p>
    <w:p w:rsidR="00000000" w:rsidDel="00000000" w:rsidP="00000000" w:rsidRDefault="00000000" w:rsidRPr="00000000" w14:paraId="00002207">
      <w:pPr>
        <w:spacing w:after="240" w:before="240" w:lineRule="auto"/>
        <w:rPr/>
      </w:pPr>
      <w:r w:rsidDel="00000000" w:rsidR="00000000" w:rsidRPr="00000000">
        <w:rPr>
          <w:rtl w:val="0"/>
        </w:rPr>
        <w:t xml:space="preserve">Identity is independent of:</w:t>
      </w:r>
    </w:p>
    <w:p w:rsidR="00000000" w:rsidDel="00000000" w:rsidP="00000000" w:rsidRDefault="00000000" w:rsidRPr="00000000" w14:paraId="00002208">
      <w:pPr>
        <w:numPr>
          <w:ilvl w:val="0"/>
          <w:numId w:val="33"/>
        </w:numPr>
        <w:spacing w:after="0" w:afterAutospacing="0" w:before="240" w:lineRule="auto"/>
        <w:ind w:left="720" w:hanging="360"/>
      </w:pPr>
      <w:r w:rsidDel="00000000" w:rsidR="00000000" w:rsidRPr="00000000">
        <w:rPr>
          <w:rtl w:val="0"/>
        </w:rPr>
        <w:t xml:space="preserve">representation;</w:t>
      </w:r>
    </w:p>
    <w:p w:rsidR="00000000" w:rsidDel="00000000" w:rsidP="00000000" w:rsidRDefault="00000000" w:rsidRPr="00000000" w14:paraId="00002209">
      <w:pPr>
        <w:numPr>
          <w:ilvl w:val="0"/>
          <w:numId w:val="33"/>
        </w:numPr>
        <w:spacing w:after="0" w:afterAutospacing="0" w:before="0" w:beforeAutospacing="0" w:lineRule="auto"/>
        <w:ind w:left="720" w:hanging="360"/>
      </w:pPr>
      <w:r w:rsidDel="00000000" w:rsidR="00000000" w:rsidRPr="00000000">
        <w:rPr>
          <w:rtl w:val="0"/>
        </w:rPr>
        <w:t xml:space="preserve">document version;</w:t>
      </w:r>
    </w:p>
    <w:p w:rsidR="00000000" w:rsidDel="00000000" w:rsidP="00000000" w:rsidRDefault="00000000" w:rsidRPr="00000000" w14:paraId="0000220A">
      <w:pPr>
        <w:numPr>
          <w:ilvl w:val="0"/>
          <w:numId w:val="33"/>
        </w:numPr>
        <w:spacing w:after="0" w:afterAutospacing="0" w:before="0" w:beforeAutospacing="0" w:lineRule="auto"/>
        <w:ind w:left="720" w:hanging="360"/>
      </w:pPr>
      <w:r w:rsidDel="00000000" w:rsidR="00000000" w:rsidRPr="00000000">
        <w:rPr>
          <w:rtl w:val="0"/>
        </w:rPr>
        <w:t xml:space="preserve">software identifiers;</w:t>
      </w:r>
    </w:p>
    <w:p w:rsidR="00000000" w:rsidDel="00000000" w:rsidP="00000000" w:rsidRDefault="00000000" w:rsidRPr="00000000" w14:paraId="0000220B">
      <w:pPr>
        <w:numPr>
          <w:ilvl w:val="0"/>
          <w:numId w:val="33"/>
        </w:numPr>
        <w:spacing w:after="0" w:afterAutospacing="0" w:before="0" w:beforeAutospacing="0" w:lineRule="auto"/>
        <w:ind w:left="720" w:hanging="360"/>
      </w:pPr>
      <w:r w:rsidDel="00000000" w:rsidR="00000000" w:rsidRPr="00000000">
        <w:rPr>
          <w:rtl w:val="0"/>
        </w:rPr>
        <w:t xml:space="preserve">enterprise awareness;</w:t>
      </w:r>
    </w:p>
    <w:p w:rsidR="00000000" w:rsidDel="00000000" w:rsidP="00000000" w:rsidRDefault="00000000" w:rsidRPr="00000000" w14:paraId="0000220C">
      <w:pPr>
        <w:numPr>
          <w:ilvl w:val="0"/>
          <w:numId w:val="33"/>
        </w:numPr>
        <w:spacing w:after="0" w:afterAutospacing="0" w:before="0" w:beforeAutospacing="0" w:lineRule="auto"/>
        <w:ind w:left="720" w:hanging="360"/>
      </w:pPr>
      <w:r w:rsidDel="00000000" w:rsidR="00000000" w:rsidRPr="00000000">
        <w:rPr>
          <w:rtl w:val="0"/>
        </w:rPr>
        <w:t xml:space="preserve">estimated value;</w:t>
      </w:r>
    </w:p>
    <w:p w:rsidR="00000000" w:rsidDel="00000000" w:rsidP="00000000" w:rsidRDefault="00000000" w:rsidRPr="00000000" w14:paraId="0000220D">
      <w:pPr>
        <w:numPr>
          <w:ilvl w:val="0"/>
          <w:numId w:val="33"/>
        </w:numPr>
        <w:spacing w:after="240" w:before="0" w:beforeAutospacing="0" w:lineRule="auto"/>
        <w:ind w:left="720" w:hanging="360"/>
      </w:pPr>
      <w:r w:rsidDel="00000000" w:rsidR="00000000" w:rsidRPr="00000000">
        <w:rPr>
          <w:rtl w:val="0"/>
        </w:rPr>
        <w:t xml:space="preserve">quantitative refinement.</w:t>
      </w:r>
    </w:p>
    <w:p w:rsidR="00000000" w:rsidDel="00000000" w:rsidP="00000000" w:rsidRDefault="00000000" w:rsidRPr="00000000" w14:paraId="000022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F">
      <w:pPr>
        <w:pStyle w:val="Heading1"/>
        <w:keepNext w:val="0"/>
        <w:keepLines w:val="0"/>
        <w:spacing w:before="480" w:lineRule="auto"/>
        <w:rPr>
          <w:b w:val="1"/>
          <w:bCs w:val="1"/>
          <w:sz w:val="46"/>
          <w:szCs w:val="46"/>
        </w:rPr>
      </w:pPr>
      <w:bookmarkStart w:colFirst="0" w:colLast="0" w:name="_kergjvvylw" w:id="1028"/>
      <w:bookmarkEnd w:id="1028"/>
      <w:r w:rsidDel="00000000" w:rsidR="00000000" w:rsidRPr="00000000">
        <w:rPr>
          <w:b w:val="1"/>
          <w:bCs w:val="1"/>
          <w:sz w:val="46"/>
          <w:szCs w:val="46"/>
          <w:rtl w:val="0"/>
        </w:rPr>
        <w:t xml:space="preserve">15.12.6 Canonical Law Register</w:t>
      </w:r>
    </w:p>
    <w:p w:rsidR="00000000" w:rsidDel="00000000" w:rsidP="00000000" w:rsidRDefault="00000000" w:rsidRPr="00000000" w14:paraId="00002210">
      <w:pPr>
        <w:spacing w:after="240" w:before="240" w:lineRule="auto"/>
        <w:rPr/>
      </w:pPr>
      <w:r w:rsidDel="00000000" w:rsidR="00000000" w:rsidRPr="00000000">
        <w:rPr>
          <w:rtl w:val="0"/>
        </w:rPr>
        <w:t xml:space="preserve">The candidate laws are now consolidated into the permanent constitutional register.</w:t>
      </w:r>
    </w:p>
    <w:p w:rsidR="00000000" w:rsidDel="00000000" w:rsidP="00000000" w:rsidRDefault="00000000" w:rsidRPr="00000000" w14:paraId="00002211">
      <w:pPr>
        <w:pStyle w:val="Heading3"/>
        <w:keepNext w:val="0"/>
        <w:keepLines w:val="0"/>
        <w:spacing w:before="280" w:lineRule="auto"/>
        <w:rPr>
          <w:b w:val="1"/>
          <w:bCs w:val="1"/>
          <w:color w:val="000000"/>
          <w:sz w:val="26"/>
          <w:szCs w:val="26"/>
        </w:rPr>
      </w:pPr>
      <w:bookmarkStart w:colFirst="0" w:colLast="0" w:name="_ib8i30i9qpwg" w:id="1029"/>
      <w:bookmarkEnd w:id="1029"/>
      <w:r w:rsidDel="00000000" w:rsidR="00000000" w:rsidRPr="00000000">
        <w:rPr>
          <w:b w:val="1"/>
          <w:bCs w:val="1"/>
          <w:color w:val="000000"/>
          <w:sz w:val="26"/>
          <w:szCs w:val="26"/>
          <w:rtl w:val="0"/>
        </w:rPr>
        <w:t xml:space="preserve">Core Laws</w:t>
      </w:r>
    </w:p>
    <w:p w:rsidR="00000000" w:rsidDel="00000000" w:rsidP="00000000" w:rsidRDefault="00000000" w:rsidRPr="00000000" w14:paraId="00002212">
      <w:pPr>
        <w:spacing w:after="240" w:before="240" w:lineRule="auto"/>
        <w:rPr>
          <w:b w:val="1"/>
          <w:bCs w:val="1"/>
        </w:rPr>
      </w:pPr>
      <w:r w:rsidDel="00000000" w:rsidR="00000000" w:rsidRPr="00000000">
        <w:rPr>
          <w:b w:val="1"/>
          <w:bCs w:val="1"/>
          <w:rtl w:val="0"/>
        </w:rPr>
        <w:t xml:space="preserve">EO-C1 — Proposition Law</w:t>
      </w:r>
    </w:p>
    <w:p w:rsidR="00000000" w:rsidDel="00000000" w:rsidP="00000000" w:rsidRDefault="00000000" w:rsidRPr="00000000" w14:paraId="00002213">
      <w:pPr>
        <w:spacing w:after="240" w:before="240" w:lineRule="auto"/>
        <w:rPr/>
      </w:pPr>
      <w:r w:rsidDel="00000000" w:rsidR="00000000" w:rsidRPr="00000000">
        <w:rPr>
          <w:rtl w:val="0"/>
        </w:rPr>
        <w:t xml:space="preserve">Enterprise Opportunity is proposition-directed.</w:t>
      </w:r>
    </w:p>
    <w:p w:rsidR="00000000" w:rsidDel="00000000" w:rsidP="00000000" w:rsidRDefault="00000000" w:rsidRPr="00000000" w14:paraId="000022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5">
      <w:pPr>
        <w:spacing w:after="240" w:before="240" w:lineRule="auto"/>
        <w:rPr>
          <w:b w:val="1"/>
          <w:bCs w:val="1"/>
        </w:rPr>
      </w:pPr>
      <w:r w:rsidDel="00000000" w:rsidR="00000000" w:rsidRPr="00000000">
        <w:rPr>
          <w:b w:val="1"/>
          <w:bCs w:val="1"/>
          <w:rtl w:val="0"/>
        </w:rPr>
        <w:t xml:space="preserve">EO-C2 — Purpose Relevance Law</w:t>
      </w:r>
    </w:p>
    <w:p w:rsidR="00000000" w:rsidDel="00000000" w:rsidP="00000000" w:rsidRDefault="00000000" w:rsidRPr="00000000" w14:paraId="00002216">
      <w:pPr>
        <w:spacing w:after="240" w:before="240" w:lineRule="auto"/>
        <w:rPr/>
      </w:pPr>
      <w:r w:rsidDel="00000000" w:rsidR="00000000" w:rsidRPr="00000000">
        <w:rPr>
          <w:rtl w:val="0"/>
        </w:rPr>
        <w:t xml:space="preserve">Enterprise Opportunity requires material relevance to Enterprise Purpose.</w:t>
      </w:r>
    </w:p>
    <w:p w:rsidR="00000000" w:rsidDel="00000000" w:rsidP="00000000" w:rsidRDefault="00000000" w:rsidRPr="00000000" w14:paraId="00002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8">
      <w:pPr>
        <w:spacing w:after="240" w:before="240" w:lineRule="auto"/>
        <w:rPr>
          <w:b w:val="1"/>
          <w:bCs w:val="1"/>
        </w:rPr>
      </w:pPr>
      <w:r w:rsidDel="00000000" w:rsidR="00000000" w:rsidRPr="00000000">
        <w:rPr>
          <w:b w:val="1"/>
          <w:bCs w:val="1"/>
          <w:rtl w:val="0"/>
        </w:rPr>
        <w:t xml:space="preserve">EO-C3 — Transformation Potential Law</w:t>
      </w:r>
    </w:p>
    <w:p w:rsidR="00000000" w:rsidDel="00000000" w:rsidP="00000000" w:rsidRDefault="00000000" w:rsidRPr="00000000" w14:paraId="00002219">
      <w:pPr>
        <w:spacing w:after="240" w:before="240" w:lineRule="auto"/>
        <w:rPr/>
      </w:pPr>
      <w:r w:rsidDel="00000000" w:rsidR="00000000" w:rsidRPr="00000000">
        <w:rPr>
          <w:rtl w:val="0"/>
        </w:rPr>
        <w:t xml:space="preserve">Enterprise Opportunity requires lawful transformational potential.</w:t>
      </w:r>
    </w:p>
    <w:p w:rsidR="00000000" w:rsidDel="00000000" w:rsidP="00000000" w:rsidRDefault="00000000" w:rsidRPr="00000000" w14:paraId="000022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B">
      <w:pPr>
        <w:spacing w:after="240" w:before="240" w:lineRule="auto"/>
        <w:rPr>
          <w:b w:val="1"/>
          <w:bCs w:val="1"/>
        </w:rPr>
      </w:pPr>
      <w:r w:rsidDel="00000000" w:rsidR="00000000" w:rsidRPr="00000000">
        <w:rPr>
          <w:b w:val="1"/>
          <w:bCs w:val="1"/>
          <w:rtl w:val="0"/>
        </w:rPr>
        <w:t xml:space="preserve">EO-C4 — Temporal Existence Law</w:t>
      </w:r>
    </w:p>
    <w:p w:rsidR="00000000" w:rsidDel="00000000" w:rsidP="00000000" w:rsidRDefault="00000000" w:rsidRPr="00000000" w14:paraId="0000221C">
      <w:pPr>
        <w:spacing w:after="240" w:before="240" w:lineRule="auto"/>
        <w:rPr/>
      </w:pPr>
      <w:r w:rsidDel="00000000" w:rsidR="00000000" w:rsidRPr="00000000">
        <w:rPr>
          <w:rtl w:val="0"/>
        </w:rPr>
        <w:t xml:space="preserve">Enterprise Opportunity possesses objective temporal identity.</w:t>
      </w:r>
    </w:p>
    <w:p w:rsidR="00000000" w:rsidDel="00000000" w:rsidP="00000000" w:rsidRDefault="00000000" w:rsidRPr="00000000" w14:paraId="00002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E">
      <w:pPr>
        <w:spacing w:after="240" w:before="240" w:lineRule="auto"/>
        <w:rPr>
          <w:b w:val="1"/>
          <w:bCs w:val="1"/>
        </w:rPr>
      </w:pPr>
      <w:r w:rsidDel="00000000" w:rsidR="00000000" w:rsidRPr="00000000">
        <w:rPr>
          <w:b w:val="1"/>
          <w:bCs w:val="1"/>
          <w:rtl w:val="0"/>
        </w:rPr>
        <w:t xml:space="preserve">EO-C5 — Reality Dependence Law</w:t>
      </w:r>
    </w:p>
    <w:p w:rsidR="00000000" w:rsidDel="00000000" w:rsidP="00000000" w:rsidRDefault="00000000" w:rsidRPr="00000000" w14:paraId="0000221F">
      <w:pPr>
        <w:spacing w:after="240" w:before="240" w:lineRule="auto"/>
        <w:rPr/>
      </w:pPr>
      <w:r w:rsidDel="00000000" w:rsidR="00000000" w:rsidRPr="00000000">
        <w:rPr>
          <w:rtl w:val="0"/>
        </w:rPr>
        <w:t xml:space="preserve">Enterprise Opportunity is determined by enterprise reality rather than enterprise belief.</w:t>
      </w:r>
    </w:p>
    <w:p w:rsidR="00000000" w:rsidDel="00000000" w:rsidP="00000000" w:rsidRDefault="00000000" w:rsidRPr="00000000" w14:paraId="00002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1">
      <w:pPr>
        <w:pStyle w:val="Heading3"/>
        <w:keepNext w:val="0"/>
        <w:keepLines w:val="0"/>
        <w:spacing w:before="280" w:lineRule="auto"/>
        <w:rPr>
          <w:b w:val="1"/>
          <w:bCs w:val="1"/>
          <w:color w:val="000000"/>
          <w:sz w:val="26"/>
          <w:szCs w:val="26"/>
        </w:rPr>
      </w:pPr>
      <w:bookmarkStart w:colFirst="0" w:colLast="0" w:name="_4c2i162wyg41" w:id="1030"/>
      <w:bookmarkEnd w:id="1030"/>
      <w:r w:rsidDel="00000000" w:rsidR="00000000" w:rsidRPr="00000000">
        <w:rPr>
          <w:b w:val="1"/>
          <w:bCs w:val="1"/>
          <w:color w:val="000000"/>
          <w:sz w:val="26"/>
          <w:szCs w:val="26"/>
          <w:rtl w:val="0"/>
        </w:rPr>
        <w:t xml:space="preserve">Identity Laws</w:t>
      </w:r>
    </w:p>
    <w:p w:rsidR="00000000" w:rsidDel="00000000" w:rsidP="00000000" w:rsidRDefault="00000000" w:rsidRPr="00000000" w14:paraId="00002222">
      <w:pPr>
        <w:spacing w:after="240" w:before="240" w:lineRule="auto"/>
        <w:rPr>
          <w:b w:val="1"/>
          <w:bCs w:val="1"/>
        </w:rPr>
      </w:pPr>
      <w:r w:rsidDel="00000000" w:rsidR="00000000" w:rsidRPr="00000000">
        <w:rPr>
          <w:b w:val="1"/>
          <w:bCs w:val="1"/>
          <w:rtl w:val="0"/>
        </w:rPr>
        <w:t xml:space="preserve">EO-I1 — Identity Law</w:t>
      </w:r>
    </w:p>
    <w:p w:rsidR="00000000" w:rsidDel="00000000" w:rsidP="00000000" w:rsidRDefault="00000000" w:rsidRPr="00000000" w14:paraId="00002223">
      <w:pPr>
        <w:spacing w:after="240" w:before="240" w:lineRule="auto"/>
        <w:rPr/>
      </w:pPr>
      <w:r w:rsidDel="00000000" w:rsidR="00000000" w:rsidRPr="00000000">
        <w:rPr>
          <w:rtl w:val="0"/>
        </w:rPr>
        <w:t xml:space="preserve">Identity depends upon the constitutive enterprise condition and Opportunity Kernel.</w:t>
      </w:r>
    </w:p>
    <w:p w:rsidR="00000000" w:rsidDel="00000000" w:rsidP="00000000" w:rsidRDefault="00000000" w:rsidRPr="00000000" w14:paraId="00002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5">
      <w:pPr>
        <w:spacing w:after="240" w:before="240" w:lineRule="auto"/>
        <w:rPr>
          <w:b w:val="1"/>
          <w:bCs w:val="1"/>
        </w:rPr>
      </w:pPr>
      <w:r w:rsidDel="00000000" w:rsidR="00000000" w:rsidRPr="00000000">
        <w:rPr>
          <w:b w:val="1"/>
          <w:bCs w:val="1"/>
          <w:rtl w:val="0"/>
        </w:rPr>
        <w:t xml:space="preserve">EO-I2 — Persistence Law</w:t>
      </w:r>
    </w:p>
    <w:p w:rsidR="00000000" w:rsidDel="00000000" w:rsidP="00000000" w:rsidRDefault="00000000" w:rsidRPr="00000000" w14:paraId="00002226">
      <w:pPr>
        <w:spacing w:after="240" w:before="240" w:lineRule="auto"/>
        <w:rPr/>
      </w:pPr>
      <w:r w:rsidDel="00000000" w:rsidR="00000000" w:rsidRPr="00000000">
        <w:rPr>
          <w:rtl w:val="0"/>
        </w:rPr>
        <w:t xml:space="preserve">Opportunity persists while its constitutive enterprise condition remains materially valid.</w:t>
      </w:r>
    </w:p>
    <w:p w:rsidR="00000000" w:rsidDel="00000000" w:rsidP="00000000" w:rsidRDefault="00000000" w:rsidRPr="00000000" w14:paraId="000022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8">
      <w:pPr>
        <w:spacing w:after="240" w:before="240" w:lineRule="auto"/>
        <w:rPr>
          <w:b w:val="1"/>
          <w:bCs w:val="1"/>
        </w:rPr>
      </w:pPr>
      <w:r w:rsidDel="00000000" w:rsidR="00000000" w:rsidRPr="00000000">
        <w:rPr>
          <w:b w:val="1"/>
          <w:bCs w:val="1"/>
          <w:rtl w:val="0"/>
        </w:rPr>
        <w:t xml:space="preserve">EO-I3 — Refinement Law</w:t>
      </w:r>
    </w:p>
    <w:p w:rsidR="00000000" w:rsidDel="00000000" w:rsidP="00000000" w:rsidRDefault="00000000" w:rsidRPr="00000000" w14:paraId="00002229">
      <w:pPr>
        <w:spacing w:after="240" w:before="240" w:lineRule="auto"/>
        <w:rPr/>
      </w:pPr>
      <w:r w:rsidDel="00000000" w:rsidR="00000000" w:rsidRPr="00000000">
        <w:rPr>
          <w:rtl w:val="0"/>
        </w:rPr>
        <w:t xml:space="preserve">Additional specification may refine Opportunity without changing identity.</w:t>
      </w:r>
    </w:p>
    <w:p w:rsidR="00000000" w:rsidDel="00000000" w:rsidP="00000000" w:rsidRDefault="00000000" w:rsidRPr="00000000" w14:paraId="000022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B">
      <w:pPr>
        <w:pStyle w:val="Heading3"/>
        <w:keepNext w:val="0"/>
        <w:keepLines w:val="0"/>
        <w:spacing w:before="280" w:lineRule="auto"/>
        <w:rPr>
          <w:b w:val="1"/>
          <w:bCs w:val="1"/>
          <w:color w:val="000000"/>
          <w:sz w:val="26"/>
          <w:szCs w:val="26"/>
        </w:rPr>
      </w:pPr>
      <w:bookmarkStart w:colFirst="0" w:colLast="0" w:name="_mwelp6g8oeq3" w:id="1031"/>
      <w:bookmarkEnd w:id="1031"/>
      <w:r w:rsidDel="00000000" w:rsidR="00000000" w:rsidRPr="00000000">
        <w:rPr>
          <w:b w:val="1"/>
          <w:bCs w:val="1"/>
          <w:color w:val="000000"/>
          <w:sz w:val="26"/>
          <w:szCs w:val="26"/>
          <w:rtl w:val="0"/>
        </w:rPr>
        <w:t xml:space="preserve">Structural Laws</w:t>
      </w:r>
    </w:p>
    <w:p w:rsidR="00000000" w:rsidDel="00000000" w:rsidP="00000000" w:rsidRDefault="00000000" w:rsidRPr="00000000" w14:paraId="0000222C">
      <w:pPr>
        <w:spacing w:after="240" w:before="240" w:lineRule="auto"/>
        <w:rPr>
          <w:b w:val="1"/>
          <w:bCs w:val="1"/>
        </w:rPr>
      </w:pPr>
      <w:r w:rsidDel="00000000" w:rsidR="00000000" w:rsidRPr="00000000">
        <w:rPr>
          <w:b w:val="1"/>
          <w:bCs w:val="1"/>
          <w:rtl w:val="0"/>
        </w:rPr>
        <w:t xml:space="preserve">EO-S1 — Composition Law</w:t>
      </w:r>
    </w:p>
    <w:p w:rsidR="00000000" w:rsidDel="00000000" w:rsidP="00000000" w:rsidRDefault="00000000" w:rsidRPr="00000000" w14:paraId="0000222D">
      <w:pPr>
        <w:spacing w:after="240" w:before="240" w:lineRule="auto"/>
        <w:rPr/>
      </w:pPr>
      <w:r w:rsidDel="00000000" w:rsidR="00000000" w:rsidRPr="00000000">
        <w:rPr>
          <w:rtl w:val="0"/>
        </w:rPr>
        <w:t xml:space="preserve">Compatible Opportunities may compose into higher-order Opportunities.</w:t>
      </w:r>
    </w:p>
    <w:p w:rsidR="00000000" w:rsidDel="00000000" w:rsidP="00000000" w:rsidRDefault="00000000" w:rsidRPr="00000000" w14:paraId="000022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F">
      <w:pPr>
        <w:spacing w:after="240" w:before="240" w:lineRule="auto"/>
        <w:rPr>
          <w:b w:val="1"/>
          <w:bCs w:val="1"/>
        </w:rPr>
      </w:pPr>
      <w:r w:rsidDel="00000000" w:rsidR="00000000" w:rsidRPr="00000000">
        <w:rPr>
          <w:b w:val="1"/>
          <w:bCs w:val="1"/>
          <w:rtl w:val="0"/>
        </w:rPr>
        <w:t xml:space="preserve">EO-S2 — Decomposition Law</w:t>
      </w:r>
    </w:p>
    <w:p w:rsidR="00000000" w:rsidDel="00000000" w:rsidP="00000000" w:rsidRDefault="00000000" w:rsidRPr="00000000" w14:paraId="00002230">
      <w:pPr>
        <w:spacing w:after="240" w:before="240" w:lineRule="auto"/>
        <w:rPr/>
      </w:pPr>
      <w:r w:rsidDel="00000000" w:rsidR="00000000" w:rsidRPr="00000000">
        <w:rPr>
          <w:rtl w:val="0"/>
        </w:rPr>
        <w:t xml:space="preserve">Composite Opportunities may decompose while preserving constituent identities.</w:t>
      </w:r>
    </w:p>
    <w:p w:rsidR="00000000" w:rsidDel="00000000" w:rsidP="00000000" w:rsidRDefault="00000000" w:rsidRPr="00000000" w14:paraId="00002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2">
      <w:pPr>
        <w:spacing w:after="240" w:before="240" w:lineRule="auto"/>
        <w:rPr>
          <w:b w:val="1"/>
          <w:bCs w:val="1"/>
        </w:rPr>
      </w:pPr>
      <w:r w:rsidDel="00000000" w:rsidR="00000000" w:rsidRPr="00000000">
        <w:rPr>
          <w:b w:val="1"/>
          <w:bCs w:val="1"/>
          <w:rtl w:val="0"/>
        </w:rPr>
        <w:t xml:space="preserve">EO-S3 — Multiplicity Law</w:t>
      </w:r>
    </w:p>
    <w:p w:rsidR="00000000" w:rsidDel="00000000" w:rsidP="00000000" w:rsidRDefault="00000000" w:rsidRPr="00000000" w14:paraId="00002233">
      <w:pPr>
        <w:spacing w:after="240" w:before="240" w:lineRule="auto"/>
        <w:rPr/>
      </w:pPr>
      <w:r w:rsidDel="00000000" w:rsidR="00000000" w:rsidRPr="00000000">
        <w:rPr>
          <w:rtl w:val="0"/>
        </w:rPr>
        <w:t xml:space="preserve">One enterprise condition may support multiple distinct Opportunities.</w:t>
      </w:r>
    </w:p>
    <w:p w:rsidR="00000000" w:rsidDel="00000000" w:rsidP="00000000" w:rsidRDefault="00000000" w:rsidRPr="00000000" w14:paraId="000022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5">
      <w:pPr>
        <w:spacing w:after="240" w:before="240" w:lineRule="auto"/>
        <w:rPr>
          <w:b w:val="1"/>
          <w:bCs w:val="1"/>
        </w:rPr>
      </w:pPr>
      <w:r w:rsidDel="00000000" w:rsidR="00000000" w:rsidRPr="00000000">
        <w:rPr>
          <w:b w:val="1"/>
          <w:bCs w:val="1"/>
          <w:rtl w:val="0"/>
        </w:rPr>
        <w:t xml:space="preserve">EO-S4 — Independence Law</w:t>
      </w:r>
    </w:p>
    <w:p w:rsidR="00000000" w:rsidDel="00000000" w:rsidP="00000000" w:rsidRDefault="00000000" w:rsidRPr="00000000" w14:paraId="00002236">
      <w:pPr>
        <w:spacing w:after="240" w:before="240" w:lineRule="auto"/>
        <w:rPr/>
      </w:pPr>
      <w:r w:rsidDel="00000000" w:rsidR="00000000" w:rsidRPr="00000000">
        <w:rPr>
          <w:rtl w:val="0"/>
        </w:rPr>
        <w:t xml:space="preserve">Enterprise Opportunity is mathematically independent of:</w:t>
      </w:r>
    </w:p>
    <w:p w:rsidR="00000000" w:rsidDel="00000000" w:rsidP="00000000" w:rsidRDefault="00000000" w:rsidRPr="00000000" w14:paraId="00002237">
      <w:pPr>
        <w:numPr>
          <w:ilvl w:val="0"/>
          <w:numId w:val="487"/>
        </w:numPr>
        <w:spacing w:after="0" w:afterAutospacing="0" w:before="240" w:lineRule="auto"/>
        <w:ind w:left="720" w:hanging="360"/>
      </w:pPr>
      <w:r w:rsidDel="00000000" w:rsidR="00000000" w:rsidRPr="00000000">
        <w:rPr>
          <w:rtl w:val="0"/>
        </w:rPr>
        <w:t xml:space="preserve">Enterprise Knowledge;</w:t>
      </w:r>
    </w:p>
    <w:p w:rsidR="00000000" w:rsidDel="00000000" w:rsidP="00000000" w:rsidRDefault="00000000" w:rsidRPr="00000000" w14:paraId="00002238">
      <w:pPr>
        <w:numPr>
          <w:ilvl w:val="0"/>
          <w:numId w:val="487"/>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2239">
      <w:pPr>
        <w:numPr>
          <w:ilvl w:val="0"/>
          <w:numId w:val="487"/>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223A">
      <w:pPr>
        <w:numPr>
          <w:ilvl w:val="0"/>
          <w:numId w:val="487"/>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223B">
      <w:pPr>
        <w:numPr>
          <w:ilvl w:val="0"/>
          <w:numId w:val="487"/>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223C">
      <w:pPr>
        <w:numPr>
          <w:ilvl w:val="0"/>
          <w:numId w:val="487"/>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22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E">
      <w:pPr>
        <w:pStyle w:val="Heading1"/>
        <w:keepNext w:val="0"/>
        <w:keepLines w:val="0"/>
        <w:spacing w:before="480" w:lineRule="auto"/>
        <w:rPr>
          <w:b w:val="1"/>
          <w:bCs w:val="1"/>
          <w:sz w:val="46"/>
          <w:szCs w:val="46"/>
        </w:rPr>
      </w:pPr>
      <w:bookmarkStart w:colFirst="0" w:colLast="0" w:name="_1fvgzea680oh" w:id="1032"/>
      <w:bookmarkEnd w:id="1032"/>
      <w:r w:rsidDel="00000000" w:rsidR="00000000" w:rsidRPr="00000000">
        <w:rPr>
          <w:b w:val="1"/>
          <w:bCs w:val="1"/>
          <w:sz w:val="46"/>
          <w:szCs w:val="46"/>
          <w:rtl w:val="0"/>
        </w:rPr>
        <w:t xml:space="preserve">15.12.7 Canonical Dependency Declaration</w:t>
      </w:r>
    </w:p>
    <w:p w:rsidR="00000000" w:rsidDel="00000000" w:rsidP="00000000" w:rsidRDefault="00000000" w:rsidRPr="00000000" w14:paraId="0000223F">
      <w:pPr>
        <w:spacing w:after="240" w:before="240" w:lineRule="auto"/>
        <w:rPr/>
      </w:pPr>
      <w:r w:rsidDel="00000000" w:rsidR="00000000" w:rsidRPr="00000000">
        <w:rPr>
          <w:rtl w:val="0"/>
        </w:rPr>
        <w:t xml:space="preserve">Enterprise Opportunity is now permanently positioned within the Enterprise Mathematics hierarchy.</w:t>
      </w:r>
    </w:p>
    <w:p w:rsidR="00000000" w:rsidDel="00000000" w:rsidP="00000000" w:rsidRDefault="00000000" w:rsidRPr="00000000" w14:paraId="00002240">
      <w:pPr>
        <w:spacing w:after="240" w:before="240" w:lineRule="auto"/>
        <w:rPr/>
      </w:pPr>
      <w:r w:rsidDel="00000000" w:rsidR="00000000" w:rsidRPr="00000000">
        <w:rPr>
          <w:rtl w:val="0"/>
        </w:rPr>
        <w:t xml:space="preserve">[ \text{Enterprise State} ]</w:t>
      </w:r>
    </w:p>
    <w:p w:rsidR="00000000" w:rsidDel="00000000" w:rsidP="00000000" w:rsidRDefault="00000000" w:rsidRPr="00000000" w14:paraId="0000224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42">
      <w:pPr>
        <w:spacing w:after="240" w:before="240" w:lineRule="auto"/>
        <w:rPr/>
      </w:pPr>
      <w:r w:rsidDel="00000000" w:rsidR="00000000" w:rsidRPr="00000000">
        <w:rPr>
          <w:rtl w:val="0"/>
        </w:rPr>
        <w:t xml:space="preserve">[ \text{Enterprise Context} ]</w:t>
      </w:r>
    </w:p>
    <w:p w:rsidR="00000000" w:rsidDel="00000000" w:rsidP="00000000" w:rsidRDefault="00000000" w:rsidRPr="00000000" w14:paraId="0000224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44">
      <w:pPr>
        <w:spacing w:after="240" w:before="240" w:lineRule="auto"/>
        <w:rPr/>
      </w:pPr>
      <w:r w:rsidDel="00000000" w:rsidR="00000000" w:rsidRPr="00000000">
        <w:rPr>
          <w:rtl w:val="0"/>
        </w:rPr>
        <w:t xml:space="preserve">[ \text{Enterprise Knowledge} ]</w:t>
      </w:r>
    </w:p>
    <w:p w:rsidR="00000000" w:rsidDel="00000000" w:rsidP="00000000" w:rsidRDefault="00000000" w:rsidRPr="00000000" w14:paraId="0000224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46">
      <w:pPr>
        <w:spacing w:after="240" w:before="240" w:lineRule="auto"/>
        <w:rPr/>
      </w:pPr>
      <w:r w:rsidDel="00000000" w:rsidR="00000000" w:rsidRPr="00000000">
        <w:rPr>
          <w:rtl w:val="0"/>
        </w:rPr>
        <w:t xml:space="preserve">[ \boxed{\text{Enterprise Opportunity}} ]</w:t>
      </w:r>
    </w:p>
    <w:p w:rsidR="00000000" w:rsidDel="00000000" w:rsidP="00000000" w:rsidRDefault="00000000" w:rsidRPr="00000000" w14:paraId="0000224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48">
      <w:pPr>
        <w:spacing w:after="240" w:before="240" w:lineRule="auto"/>
        <w:rPr/>
      </w:pPr>
      <w:r w:rsidDel="00000000" w:rsidR="00000000" w:rsidRPr="00000000">
        <w:rPr>
          <w:rtl w:val="0"/>
        </w:rPr>
        <w:t xml:space="preserve">Commitment</w:t>
      </w:r>
    </w:p>
    <w:p w:rsidR="00000000" w:rsidDel="00000000" w:rsidP="00000000" w:rsidRDefault="00000000" w:rsidRPr="00000000" w14:paraId="0000224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4A">
      <w:pPr>
        <w:spacing w:after="240" w:before="240" w:lineRule="auto"/>
        <w:rPr/>
      </w:pPr>
      <w:r w:rsidDel="00000000" w:rsidR="00000000" w:rsidRPr="00000000">
        <w:rPr>
          <w:rtl w:val="0"/>
        </w:rPr>
        <w:t xml:space="preserve">Capability</w:t>
      </w:r>
    </w:p>
    <w:p w:rsidR="00000000" w:rsidDel="00000000" w:rsidP="00000000" w:rsidRDefault="00000000" w:rsidRPr="00000000" w14:paraId="0000224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4C">
      <w:pPr>
        <w:spacing w:after="240" w:before="240" w:lineRule="auto"/>
        <w:rPr/>
      </w:pPr>
      <w:r w:rsidDel="00000000" w:rsidR="00000000" w:rsidRPr="00000000">
        <w:rPr>
          <w:rtl w:val="0"/>
        </w:rPr>
        <w:t xml:space="preserve">Intent</w:t>
      </w:r>
    </w:p>
    <w:p w:rsidR="00000000" w:rsidDel="00000000" w:rsidP="00000000" w:rsidRDefault="00000000" w:rsidRPr="00000000" w14:paraId="0000224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4E">
      <w:pPr>
        <w:spacing w:after="240" w:before="240" w:lineRule="auto"/>
        <w:rPr/>
      </w:pPr>
      <w:r w:rsidDel="00000000" w:rsidR="00000000" w:rsidRPr="00000000">
        <w:rPr>
          <w:rtl w:val="0"/>
        </w:rPr>
        <w:t xml:space="preserve">Risk</w:t>
      </w:r>
    </w:p>
    <w:p w:rsidR="00000000" w:rsidDel="00000000" w:rsidP="00000000" w:rsidRDefault="00000000" w:rsidRPr="00000000" w14:paraId="0000224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50">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2251">
      <w:pPr>
        <w:spacing w:after="240" w:before="240" w:lineRule="auto"/>
        <w:rPr/>
      </w:pPr>
      <w:r w:rsidDel="00000000" w:rsidR="00000000" w:rsidRPr="00000000">
        <w:rPr>
          <w:rtl w:val="0"/>
        </w:rPr>
        <w:t xml:space="preserve">Every subsequent mathematical recovery shall preserve this dependency ordering unless amended through constitutional review.</w:t>
      </w:r>
    </w:p>
    <w:p w:rsidR="00000000" w:rsidDel="00000000" w:rsidP="00000000" w:rsidRDefault="00000000" w:rsidRPr="00000000" w14:paraId="000022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3">
      <w:pPr>
        <w:pStyle w:val="Heading1"/>
        <w:keepNext w:val="0"/>
        <w:keepLines w:val="0"/>
        <w:spacing w:before="480" w:lineRule="auto"/>
        <w:rPr>
          <w:b w:val="1"/>
          <w:bCs w:val="1"/>
          <w:sz w:val="46"/>
          <w:szCs w:val="46"/>
        </w:rPr>
      </w:pPr>
      <w:bookmarkStart w:colFirst="0" w:colLast="0" w:name="_lr8yin5sq38e" w:id="1033"/>
      <w:bookmarkEnd w:id="1033"/>
      <w:r w:rsidDel="00000000" w:rsidR="00000000" w:rsidRPr="00000000">
        <w:rPr>
          <w:b w:val="1"/>
          <w:bCs w:val="1"/>
          <w:sz w:val="46"/>
          <w:szCs w:val="46"/>
          <w:rtl w:val="0"/>
        </w:rPr>
        <w:t xml:space="preserve">15.12.8 Permanent Constitutional Distinctions</w:t>
      </w:r>
    </w:p>
    <w:p w:rsidR="00000000" w:rsidDel="00000000" w:rsidP="00000000" w:rsidRDefault="00000000" w:rsidRPr="00000000" w14:paraId="00002254">
      <w:pPr>
        <w:spacing w:after="240" w:before="240" w:lineRule="auto"/>
        <w:rPr/>
      </w:pPr>
      <w:r w:rsidDel="00000000" w:rsidR="00000000" w:rsidRPr="00000000">
        <w:rPr>
          <w:rtl w:val="0"/>
        </w:rPr>
        <w:t xml:space="preserve">The following distinctions are now frozen.</w:t>
      </w:r>
    </w:p>
    <w:p w:rsidR="00000000" w:rsidDel="00000000" w:rsidP="00000000" w:rsidRDefault="00000000" w:rsidRPr="00000000" w14:paraId="00002255">
      <w:pPr>
        <w:spacing w:after="240" w:before="240" w:lineRule="auto"/>
        <w:rPr/>
      </w:pPr>
      <w:r w:rsidDel="00000000" w:rsidR="00000000" w:rsidRPr="00000000">
        <w:rPr>
          <w:rtl w:val="0"/>
        </w:rPr>
        <w:t xml:space="preserve">Enterprise Opportunity shall never be interpreted as:</w:t>
      </w:r>
    </w:p>
    <w:p w:rsidR="00000000" w:rsidDel="00000000" w:rsidP="00000000" w:rsidRDefault="00000000" w:rsidRPr="00000000" w14:paraId="00002256">
      <w:pPr>
        <w:numPr>
          <w:ilvl w:val="0"/>
          <w:numId w:val="595"/>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2257">
      <w:pPr>
        <w:numPr>
          <w:ilvl w:val="0"/>
          <w:numId w:val="595"/>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2258">
      <w:pPr>
        <w:numPr>
          <w:ilvl w:val="0"/>
          <w:numId w:val="595"/>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2259">
      <w:pPr>
        <w:numPr>
          <w:ilvl w:val="0"/>
          <w:numId w:val="595"/>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225A">
      <w:pPr>
        <w:numPr>
          <w:ilvl w:val="0"/>
          <w:numId w:val="595"/>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225B">
      <w:pPr>
        <w:numPr>
          <w:ilvl w:val="0"/>
          <w:numId w:val="595"/>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225C">
      <w:pPr>
        <w:numPr>
          <w:ilvl w:val="0"/>
          <w:numId w:val="595"/>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225D">
      <w:pPr>
        <w:numPr>
          <w:ilvl w:val="0"/>
          <w:numId w:val="595"/>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225E">
      <w:pPr>
        <w:numPr>
          <w:ilvl w:val="0"/>
          <w:numId w:val="595"/>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225F">
      <w:pPr>
        <w:numPr>
          <w:ilvl w:val="0"/>
          <w:numId w:val="595"/>
        </w:numPr>
        <w:spacing w:after="0" w:afterAutospacing="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2260">
      <w:pPr>
        <w:numPr>
          <w:ilvl w:val="0"/>
          <w:numId w:val="595"/>
        </w:numPr>
        <w:spacing w:after="0" w:afterAutospacing="0" w:before="0" w:beforeAutospacing="0" w:lineRule="auto"/>
        <w:ind w:left="720" w:hanging="360"/>
      </w:pPr>
      <w:r w:rsidDel="00000000" w:rsidR="00000000" w:rsidRPr="00000000">
        <w:rPr>
          <w:rtl w:val="0"/>
        </w:rPr>
        <w:t xml:space="preserve">Accepted Business Facts;</w:t>
      </w:r>
    </w:p>
    <w:p w:rsidR="00000000" w:rsidDel="00000000" w:rsidP="00000000" w:rsidRDefault="00000000" w:rsidRPr="00000000" w14:paraId="00002261">
      <w:pPr>
        <w:numPr>
          <w:ilvl w:val="0"/>
          <w:numId w:val="595"/>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2262">
      <w:pPr>
        <w:numPr>
          <w:ilvl w:val="0"/>
          <w:numId w:val="595"/>
        </w:numPr>
        <w:spacing w:after="0" w:afterAutospacing="0" w:before="0" w:beforeAutospacing="0" w:lineRule="auto"/>
        <w:ind w:left="720" w:hanging="360"/>
      </w:pPr>
      <w:r w:rsidDel="00000000" w:rsidR="00000000" w:rsidRPr="00000000">
        <w:rPr>
          <w:rtl w:val="0"/>
        </w:rPr>
        <w:t xml:space="preserve">Possibility;</w:t>
      </w:r>
    </w:p>
    <w:p w:rsidR="00000000" w:rsidDel="00000000" w:rsidP="00000000" w:rsidRDefault="00000000" w:rsidRPr="00000000" w14:paraId="00002263">
      <w:pPr>
        <w:numPr>
          <w:ilvl w:val="0"/>
          <w:numId w:val="595"/>
        </w:numPr>
        <w:spacing w:after="0" w:afterAutospacing="0" w:before="0" w:beforeAutospacing="0" w:lineRule="auto"/>
        <w:ind w:left="720" w:hanging="360"/>
      </w:pPr>
      <w:r w:rsidDel="00000000" w:rsidR="00000000" w:rsidRPr="00000000">
        <w:rPr>
          <w:rtl w:val="0"/>
        </w:rPr>
        <w:t xml:space="preserve">software artifacts;</w:t>
      </w:r>
    </w:p>
    <w:p w:rsidR="00000000" w:rsidDel="00000000" w:rsidP="00000000" w:rsidRDefault="00000000" w:rsidRPr="00000000" w14:paraId="00002264">
      <w:pPr>
        <w:numPr>
          <w:ilvl w:val="0"/>
          <w:numId w:val="595"/>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2265">
      <w:pPr>
        <w:numPr>
          <w:ilvl w:val="0"/>
          <w:numId w:val="595"/>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2266">
      <w:pPr>
        <w:numPr>
          <w:ilvl w:val="0"/>
          <w:numId w:val="595"/>
        </w:numPr>
        <w:spacing w:after="0" w:afterAutospacing="0" w:before="0" w:beforeAutospacing="0" w:lineRule="auto"/>
        <w:ind w:left="720" w:hanging="360"/>
      </w:pPr>
      <w:r w:rsidDel="00000000" w:rsidR="00000000" w:rsidRPr="00000000">
        <w:rPr>
          <w:rtl w:val="0"/>
        </w:rPr>
        <w:t xml:space="preserve">plans;</w:t>
      </w:r>
    </w:p>
    <w:p w:rsidR="00000000" w:rsidDel="00000000" w:rsidP="00000000" w:rsidRDefault="00000000" w:rsidRPr="00000000" w14:paraId="00002267">
      <w:pPr>
        <w:numPr>
          <w:ilvl w:val="0"/>
          <w:numId w:val="595"/>
        </w:numPr>
        <w:spacing w:after="24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2268">
      <w:pPr>
        <w:spacing w:after="240" w:before="240" w:lineRule="auto"/>
        <w:rPr/>
      </w:pPr>
      <w:r w:rsidDel="00000000" w:rsidR="00000000" w:rsidRPr="00000000">
        <w:rPr>
          <w:rtl w:val="0"/>
        </w:rPr>
        <w:t xml:space="preserve">These distinctions form part of the permanent Enterprise Mathematics canon.</w:t>
      </w:r>
    </w:p>
    <w:p w:rsidR="00000000" w:rsidDel="00000000" w:rsidP="00000000" w:rsidRDefault="00000000" w:rsidRPr="00000000" w14:paraId="00002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A">
      <w:pPr>
        <w:pStyle w:val="Heading1"/>
        <w:keepNext w:val="0"/>
        <w:keepLines w:val="0"/>
        <w:spacing w:before="480" w:lineRule="auto"/>
        <w:rPr>
          <w:b w:val="1"/>
          <w:bCs w:val="1"/>
          <w:sz w:val="46"/>
          <w:szCs w:val="46"/>
        </w:rPr>
      </w:pPr>
      <w:bookmarkStart w:colFirst="0" w:colLast="0" w:name="_11havc1jbznq" w:id="1034"/>
      <w:bookmarkEnd w:id="1034"/>
      <w:r w:rsidDel="00000000" w:rsidR="00000000" w:rsidRPr="00000000">
        <w:rPr>
          <w:b w:val="1"/>
          <w:bCs w:val="1"/>
          <w:sz w:val="46"/>
          <w:szCs w:val="46"/>
          <w:rtl w:val="0"/>
        </w:rPr>
        <w:t xml:space="preserve">15.12.9 Constitutional Admission</w:t>
      </w:r>
    </w:p>
    <w:p w:rsidR="00000000" w:rsidDel="00000000" w:rsidP="00000000" w:rsidRDefault="00000000" w:rsidRPr="00000000" w14:paraId="0000226B">
      <w:pPr>
        <w:spacing w:after="240" w:before="240" w:lineRule="auto"/>
        <w:rPr/>
      </w:pPr>
      <w:r w:rsidDel="00000000" w:rsidR="00000000" w:rsidRPr="00000000">
        <w:rPr>
          <w:rtl w:val="0"/>
        </w:rPr>
        <w:t xml:space="preserve">The constitutional review concludes:</w:t>
      </w:r>
    </w:p>
    <w:p w:rsidR="00000000" w:rsidDel="00000000" w:rsidP="00000000" w:rsidRDefault="00000000" w:rsidRPr="00000000" w14:paraId="0000226C">
      <w:pPr>
        <w:numPr>
          <w:ilvl w:val="0"/>
          <w:numId w:val="432"/>
        </w:numPr>
        <w:spacing w:after="0" w:afterAutospacing="0" w:before="240" w:lineRule="auto"/>
        <w:ind w:left="720" w:hanging="360"/>
      </w:pPr>
      <w:r w:rsidDel="00000000" w:rsidR="00000000" w:rsidRPr="00000000">
        <w:rPr>
          <w:rtl w:val="0"/>
        </w:rPr>
        <w:t xml:space="preserve">Enterprise Opportunity is observable.</w:t>
      </w:r>
    </w:p>
    <w:p w:rsidR="00000000" w:rsidDel="00000000" w:rsidP="00000000" w:rsidRDefault="00000000" w:rsidRPr="00000000" w14:paraId="0000226D">
      <w:pPr>
        <w:numPr>
          <w:ilvl w:val="0"/>
          <w:numId w:val="432"/>
        </w:numPr>
        <w:spacing w:after="0" w:afterAutospacing="0" w:before="0" w:beforeAutospacing="0" w:lineRule="auto"/>
        <w:ind w:left="720" w:hanging="360"/>
      </w:pPr>
      <w:r w:rsidDel="00000000" w:rsidR="00000000" w:rsidRPr="00000000">
        <w:rPr>
          <w:rtl w:val="0"/>
        </w:rPr>
        <w:t xml:space="preserve">Enterprise Opportunity is mathematically necessary.</w:t>
      </w:r>
    </w:p>
    <w:p w:rsidR="00000000" w:rsidDel="00000000" w:rsidP="00000000" w:rsidRDefault="00000000" w:rsidRPr="00000000" w14:paraId="0000226E">
      <w:pPr>
        <w:numPr>
          <w:ilvl w:val="0"/>
          <w:numId w:val="432"/>
        </w:numPr>
        <w:spacing w:after="0" w:afterAutospacing="0" w:before="0" w:beforeAutospacing="0" w:lineRule="auto"/>
        <w:ind w:left="720" w:hanging="360"/>
      </w:pPr>
      <w:r w:rsidDel="00000000" w:rsidR="00000000" w:rsidRPr="00000000">
        <w:rPr>
          <w:rtl w:val="0"/>
        </w:rPr>
        <w:t xml:space="preserve">Enterprise Opportunity is irreducible.</w:t>
      </w:r>
    </w:p>
    <w:p w:rsidR="00000000" w:rsidDel="00000000" w:rsidP="00000000" w:rsidRDefault="00000000" w:rsidRPr="00000000" w14:paraId="0000226F">
      <w:pPr>
        <w:numPr>
          <w:ilvl w:val="0"/>
          <w:numId w:val="432"/>
        </w:numPr>
        <w:spacing w:after="0" w:afterAutospacing="0" w:before="0" w:beforeAutospacing="0" w:lineRule="auto"/>
        <w:ind w:left="720" w:hanging="360"/>
      </w:pPr>
      <w:r w:rsidDel="00000000" w:rsidR="00000000" w:rsidRPr="00000000">
        <w:rPr>
          <w:rtl w:val="0"/>
        </w:rPr>
        <w:t xml:space="preserve">Enterprise Opportunity is universally invariant.</w:t>
      </w:r>
    </w:p>
    <w:p w:rsidR="00000000" w:rsidDel="00000000" w:rsidP="00000000" w:rsidRDefault="00000000" w:rsidRPr="00000000" w14:paraId="00002270">
      <w:pPr>
        <w:numPr>
          <w:ilvl w:val="0"/>
          <w:numId w:val="432"/>
        </w:numPr>
        <w:spacing w:after="0" w:afterAutospacing="0" w:before="0" w:beforeAutospacing="0" w:lineRule="auto"/>
        <w:ind w:left="720" w:hanging="360"/>
      </w:pPr>
      <w:r w:rsidDel="00000000" w:rsidR="00000000" w:rsidRPr="00000000">
        <w:rPr>
          <w:rtl w:val="0"/>
        </w:rPr>
        <w:t xml:space="preserve">Enterprise Opportunity respects Sprint boundaries.</w:t>
      </w:r>
    </w:p>
    <w:p w:rsidR="00000000" w:rsidDel="00000000" w:rsidP="00000000" w:rsidRDefault="00000000" w:rsidRPr="00000000" w14:paraId="00002271">
      <w:pPr>
        <w:numPr>
          <w:ilvl w:val="0"/>
          <w:numId w:val="432"/>
        </w:numPr>
        <w:spacing w:after="0" w:afterAutospacing="0" w:before="0" w:beforeAutospacing="0" w:lineRule="auto"/>
        <w:ind w:left="720" w:hanging="360"/>
      </w:pPr>
      <w:r w:rsidDel="00000000" w:rsidR="00000000" w:rsidRPr="00000000">
        <w:rPr>
          <w:rtl w:val="0"/>
        </w:rPr>
        <w:t xml:space="preserve">Enterprise Opportunity introduces no computational semantics.</w:t>
      </w:r>
    </w:p>
    <w:p w:rsidR="00000000" w:rsidDel="00000000" w:rsidP="00000000" w:rsidRDefault="00000000" w:rsidRPr="00000000" w14:paraId="00002272">
      <w:pPr>
        <w:numPr>
          <w:ilvl w:val="0"/>
          <w:numId w:val="432"/>
        </w:numPr>
        <w:spacing w:after="240" w:before="0" w:beforeAutospacing="0" w:lineRule="auto"/>
        <w:ind w:left="720" w:hanging="360"/>
      </w:pPr>
      <w:r w:rsidDel="00000000" w:rsidR="00000000" w:rsidRPr="00000000">
        <w:rPr>
          <w:rtl w:val="0"/>
        </w:rPr>
        <w:t xml:space="preserve">Enterprise Opportunity survives every constitutional test.</w:t>
      </w:r>
    </w:p>
    <w:p w:rsidR="00000000" w:rsidDel="00000000" w:rsidP="00000000" w:rsidRDefault="00000000" w:rsidRPr="00000000" w14:paraId="00002273">
      <w:pPr>
        <w:spacing w:after="240" w:before="240" w:lineRule="auto"/>
        <w:rPr/>
      </w:pPr>
      <w:r w:rsidDel="00000000" w:rsidR="00000000" w:rsidRPr="00000000">
        <w:rPr>
          <w:rtl w:val="0"/>
        </w:rPr>
        <w:t xml:space="preserve">Therefore,</w:t>
      </w:r>
    </w:p>
    <w:p w:rsidR="00000000" w:rsidDel="00000000" w:rsidP="00000000" w:rsidRDefault="00000000" w:rsidRPr="00000000" w14:paraId="00002274">
      <w:pPr>
        <w:spacing w:after="240" w:before="240" w:lineRule="auto"/>
        <w:rPr/>
      </w:pPr>
      <w:r w:rsidDel="00000000" w:rsidR="00000000" w:rsidRPr="00000000">
        <w:rPr>
          <w:rtl w:val="0"/>
        </w:rPr>
        <w:t xml:space="preserve">[ \boxed{ \textbf{Enterprise Opportunity is Canonically Admitted.} } ]</w:t>
      </w:r>
    </w:p>
    <w:p w:rsidR="00000000" w:rsidDel="00000000" w:rsidP="00000000" w:rsidRDefault="00000000" w:rsidRPr="00000000" w14:paraId="00002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6">
      <w:pPr>
        <w:pStyle w:val="Heading1"/>
        <w:keepNext w:val="0"/>
        <w:keepLines w:val="0"/>
        <w:spacing w:before="480" w:lineRule="auto"/>
        <w:rPr>
          <w:b w:val="1"/>
          <w:bCs w:val="1"/>
          <w:sz w:val="46"/>
          <w:szCs w:val="46"/>
        </w:rPr>
      </w:pPr>
      <w:bookmarkStart w:colFirst="0" w:colLast="0" w:name="_dwv1d7ud4fr4" w:id="1035"/>
      <w:bookmarkEnd w:id="1035"/>
      <w:r w:rsidDel="00000000" w:rsidR="00000000" w:rsidRPr="00000000">
        <w:rPr>
          <w:b w:val="1"/>
          <w:bCs w:val="1"/>
          <w:sz w:val="46"/>
          <w:szCs w:val="46"/>
          <w:rtl w:val="0"/>
        </w:rPr>
        <w:t xml:space="preserve">15.12.10 Consequences of Admission</w:t>
      </w:r>
    </w:p>
    <w:p w:rsidR="00000000" w:rsidDel="00000000" w:rsidP="00000000" w:rsidRDefault="00000000" w:rsidRPr="00000000" w14:paraId="00002277">
      <w:pPr>
        <w:spacing w:after="240" w:before="240" w:lineRule="auto"/>
        <w:rPr/>
      </w:pPr>
      <w:r w:rsidDel="00000000" w:rsidR="00000000" w:rsidRPr="00000000">
        <w:rPr>
          <w:rtl w:val="0"/>
        </w:rPr>
        <w:t xml:space="preserve">The admission of Enterprise Opportunity establishes a new constitutional foundation for the remainder of Sprint III.</w:t>
      </w:r>
    </w:p>
    <w:p w:rsidR="00000000" w:rsidDel="00000000" w:rsidP="00000000" w:rsidRDefault="00000000" w:rsidRPr="00000000" w14:paraId="00002278">
      <w:pPr>
        <w:spacing w:after="240" w:before="240" w:lineRule="auto"/>
        <w:rPr/>
      </w:pPr>
      <w:r w:rsidDel="00000000" w:rsidR="00000000" w:rsidRPr="00000000">
        <w:rPr>
          <w:rtl w:val="0"/>
        </w:rPr>
        <w:t xml:space="preserve">All subsequent structures that reason about:</w:t>
      </w:r>
    </w:p>
    <w:p w:rsidR="00000000" w:rsidDel="00000000" w:rsidP="00000000" w:rsidRDefault="00000000" w:rsidRPr="00000000" w14:paraId="00002279">
      <w:pPr>
        <w:numPr>
          <w:ilvl w:val="0"/>
          <w:numId w:val="342"/>
        </w:numPr>
        <w:spacing w:after="0" w:afterAutospacing="0" w:before="240" w:lineRule="auto"/>
        <w:ind w:left="720" w:hanging="360"/>
      </w:pPr>
      <w:r w:rsidDel="00000000" w:rsidR="00000000" w:rsidRPr="00000000">
        <w:rPr>
          <w:rtl w:val="0"/>
        </w:rPr>
        <w:t xml:space="preserve">selecting actions;</w:t>
      </w:r>
    </w:p>
    <w:p w:rsidR="00000000" w:rsidDel="00000000" w:rsidP="00000000" w:rsidRDefault="00000000" w:rsidRPr="00000000" w14:paraId="0000227A">
      <w:pPr>
        <w:numPr>
          <w:ilvl w:val="0"/>
          <w:numId w:val="342"/>
        </w:numPr>
        <w:spacing w:after="0" w:afterAutospacing="0" w:before="0" w:beforeAutospacing="0" w:lineRule="auto"/>
        <w:ind w:left="720" w:hanging="360"/>
      </w:pPr>
      <w:r w:rsidDel="00000000" w:rsidR="00000000" w:rsidRPr="00000000">
        <w:rPr>
          <w:rtl w:val="0"/>
        </w:rPr>
        <w:t xml:space="preserve">accepting obligations;</w:t>
      </w:r>
    </w:p>
    <w:p w:rsidR="00000000" w:rsidDel="00000000" w:rsidP="00000000" w:rsidRDefault="00000000" w:rsidRPr="00000000" w14:paraId="0000227B">
      <w:pPr>
        <w:numPr>
          <w:ilvl w:val="0"/>
          <w:numId w:val="342"/>
        </w:numPr>
        <w:spacing w:after="0" w:afterAutospacing="0" w:before="0" w:beforeAutospacing="0" w:lineRule="auto"/>
        <w:ind w:left="720" w:hanging="360"/>
      </w:pPr>
      <w:r w:rsidDel="00000000" w:rsidR="00000000" w:rsidRPr="00000000">
        <w:rPr>
          <w:rtl w:val="0"/>
        </w:rPr>
        <w:t xml:space="preserve">allocating resources;</w:t>
      </w:r>
    </w:p>
    <w:p w:rsidR="00000000" w:rsidDel="00000000" w:rsidP="00000000" w:rsidRDefault="00000000" w:rsidRPr="00000000" w14:paraId="0000227C">
      <w:pPr>
        <w:numPr>
          <w:ilvl w:val="0"/>
          <w:numId w:val="342"/>
        </w:numPr>
        <w:spacing w:after="0" w:afterAutospacing="0" w:before="0" w:beforeAutospacing="0" w:lineRule="auto"/>
        <w:ind w:left="720" w:hanging="360"/>
      </w:pPr>
      <w:r w:rsidDel="00000000" w:rsidR="00000000" w:rsidRPr="00000000">
        <w:rPr>
          <w:rtl w:val="0"/>
        </w:rPr>
        <w:t xml:space="preserve">evaluating uncertainty;</w:t>
      </w:r>
    </w:p>
    <w:p w:rsidR="00000000" w:rsidDel="00000000" w:rsidP="00000000" w:rsidRDefault="00000000" w:rsidRPr="00000000" w14:paraId="0000227D">
      <w:pPr>
        <w:numPr>
          <w:ilvl w:val="0"/>
          <w:numId w:val="342"/>
        </w:numPr>
        <w:spacing w:after="240" w:before="0" w:beforeAutospacing="0" w:lineRule="auto"/>
        <w:ind w:left="720" w:hanging="360"/>
      </w:pPr>
      <w:r w:rsidDel="00000000" w:rsidR="00000000" w:rsidRPr="00000000">
        <w:rPr>
          <w:rtl w:val="0"/>
        </w:rPr>
        <w:t xml:space="preserve">assessing enterprise value;</w:t>
      </w:r>
    </w:p>
    <w:p w:rsidR="00000000" w:rsidDel="00000000" w:rsidP="00000000" w:rsidRDefault="00000000" w:rsidRPr="00000000" w14:paraId="0000227E">
      <w:pPr>
        <w:spacing w:after="240" w:before="240" w:lineRule="auto"/>
        <w:rPr/>
      </w:pPr>
      <w:r w:rsidDel="00000000" w:rsidR="00000000" w:rsidRPr="00000000">
        <w:rPr>
          <w:rtl w:val="0"/>
        </w:rPr>
        <w:t xml:space="preserve">must now treat </w:t>
      </w:r>
      <w:r w:rsidDel="00000000" w:rsidR="00000000" w:rsidRPr="00000000">
        <w:rPr>
          <w:b w:val="1"/>
          <w:bCs w:val="1"/>
          <w:rtl w:val="0"/>
        </w:rPr>
        <w:t xml:space="preserve">Enterprise Opportunity</w:t>
      </w:r>
      <w:r w:rsidDel="00000000" w:rsidR="00000000" w:rsidRPr="00000000">
        <w:rPr>
          <w:rtl w:val="0"/>
        </w:rPr>
        <w:t xml:space="preserve"> as an already admitted mathematical dependency.</w:t>
      </w:r>
    </w:p>
    <w:p w:rsidR="00000000" w:rsidDel="00000000" w:rsidP="00000000" w:rsidRDefault="00000000" w:rsidRPr="00000000" w14:paraId="0000227F">
      <w:pPr>
        <w:spacing w:after="240" w:before="240" w:lineRule="auto"/>
        <w:rPr/>
      </w:pPr>
      <w:r w:rsidDel="00000000" w:rsidR="00000000" w:rsidRPr="00000000">
        <w:rPr>
          <w:rtl w:val="0"/>
        </w:rPr>
        <w:t xml:space="preserve">Accordingly:</w:t>
      </w:r>
    </w:p>
    <w:p w:rsidR="00000000" w:rsidDel="00000000" w:rsidP="00000000" w:rsidRDefault="00000000" w:rsidRPr="00000000" w14:paraId="00002280">
      <w:pPr>
        <w:numPr>
          <w:ilvl w:val="0"/>
          <w:numId w:val="214"/>
        </w:numPr>
        <w:spacing w:after="0" w:afterAutospacing="0" w:before="240" w:lineRule="auto"/>
        <w:ind w:left="720" w:hanging="360"/>
      </w:pPr>
      <w:r w:rsidDel="00000000" w:rsidR="00000000" w:rsidRPr="00000000">
        <w:rPr>
          <w:b w:val="1"/>
          <w:bCs w:val="1"/>
          <w:rtl w:val="0"/>
        </w:rPr>
        <w:t xml:space="preserve">Commitment</w:t>
      </w:r>
      <w:r w:rsidDel="00000000" w:rsidR="00000000" w:rsidRPr="00000000">
        <w:rPr>
          <w:rtl w:val="0"/>
        </w:rPr>
        <w:t xml:space="preserve"> will be recovered as the mathematical relation by which an enterprise binds itself with respect to one or more Opportunities.</w:t>
      </w:r>
    </w:p>
    <w:p w:rsidR="00000000" w:rsidDel="00000000" w:rsidP="00000000" w:rsidRDefault="00000000" w:rsidRPr="00000000" w14:paraId="00002281">
      <w:pPr>
        <w:numPr>
          <w:ilvl w:val="0"/>
          <w:numId w:val="214"/>
        </w:numPr>
        <w:spacing w:after="0" w:afterAutospacing="0" w:before="0" w:beforeAutospacing="0" w:lineRule="auto"/>
        <w:ind w:left="720" w:hanging="360"/>
      </w:pPr>
      <w:r w:rsidDel="00000000" w:rsidR="00000000" w:rsidRPr="00000000">
        <w:rPr>
          <w:b w:val="1"/>
          <w:bCs w:val="1"/>
          <w:rtl w:val="0"/>
        </w:rPr>
        <w:t xml:space="preserve">Capability</w:t>
      </w:r>
      <w:r w:rsidDel="00000000" w:rsidR="00000000" w:rsidRPr="00000000">
        <w:rPr>
          <w:rtl w:val="0"/>
        </w:rPr>
        <w:t xml:space="preserve"> will then determine whether and how those Commitments can be satisfied.</w:t>
      </w:r>
    </w:p>
    <w:p w:rsidR="00000000" w:rsidDel="00000000" w:rsidP="00000000" w:rsidRDefault="00000000" w:rsidRPr="00000000" w14:paraId="00002282">
      <w:pPr>
        <w:numPr>
          <w:ilvl w:val="0"/>
          <w:numId w:val="214"/>
        </w:numPr>
        <w:spacing w:after="0" w:afterAutospacing="0" w:before="0" w:beforeAutospacing="0" w:lineRule="auto"/>
        <w:ind w:left="720" w:hanging="360"/>
      </w:pPr>
      <w:r w:rsidDel="00000000" w:rsidR="00000000" w:rsidRPr="00000000">
        <w:rPr>
          <w:b w:val="1"/>
          <w:bCs w:val="1"/>
          <w:rtl w:val="0"/>
        </w:rPr>
        <w:t xml:space="preserve">Intent</w:t>
      </w:r>
      <w:r w:rsidDel="00000000" w:rsidR="00000000" w:rsidRPr="00000000">
        <w:rPr>
          <w:rtl w:val="0"/>
        </w:rPr>
        <w:t xml:space="preserve"> will formalize enterprise-directed preference over available Commitments.</w:t>
      </w:r>
    </w:p>
    <w:p w:rsidR="00000000" w:rsidDel="00000000" w:rsidP="00000000" w:rsidRDefault="00000000" w:rsidRPr="00000000" w14:paraId="00002283">
      <w:pPr>
        <w:numPr>
          <w:ilvl w:val="0"/>
          <w:numId w:val="214"/>
        </w:numPr>
        <w:spacing w:after="0" w:afterAutospacing="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will evaluate uncertainty associated with pursuing Commitments toward Opportunities.</w:t>
      </w:r>
    </w:p>
    <w:p w:rsidR="00000000" w:rsidDel="00000000" w:rsidP="00000000" w:rsidRDefault="00000000" w:rsidRPr="00000000" w14:paraId="00002284">
      <w:pPr>
        <w:numPr>
          <w:ilvl w:val="0"/>
          <w:numId w:val="214"/>
        </w:numPr>
        <w:spacing w:after="240" w:before="0" w:beforeAutospacing="0" w:lineRule="auto"/>
        <w:ind w:left="720" w:hanging="360"/>
      </w:pPr>
      <w:r w:rsidDel="00000000" w:rsidR="00000000" w:rsidRPr="00000000">
        <w:rPr>
          <w:b w:val="1"/>
          <w:bCs w:val="1"/>
          <w:rtl w:val="0"/>
        </w:rPr>
        <w:t xml:space="preserve">Enterprise Economic Value</w:t>
      </w:r>
      <w:r w:rsidDel="00000000" w:rsidR="00000000" w:rsidRPr="00000000">
        <w:rPr>
          <w:rtl w:val="0"/>
        </w:rPr>
        <w:t xml:space="preserve"> will finally evaluate the expected and realized contribution produced through those committed transformations.</w:t>
      </w:r>
    </w:p>
    <w:p w:rsidR="00000000" w:rsidDel="00000000" w:rsidP="00000000" w:rsidRDefault="00000000" w:rsidRPr="00000000" w14:paraId="00002285">
      <w:pPr>
        <w:spacing w:after="240" w:before="240" w:lineRule="auto"/>
        <w:rPr/>
      </w:pPr>
      <w:r w:rsidDel="00000000" w:rsidR="00000000" w:rsidRPr="00000000">
        <w:rPr>
          <w:rtl w:val="0"/>
        </w:rPr>
        <w:t xml:space="preserve">This completes </w:t>
      </w:r>
      <w:r w:rsidDel="00000000" w:rsidR="00000000" w:rsidRPr="00000000">
        <w:rPr>
          <w:b w:val="1"/>
          <w:bCs w:val="1"/>
          <w:rtl w:val="0"/>
        </w:rPr>
        <w:t xml:space="preserve">Chapter 15 — Enterprise Opportunity</w:t>
      </w:r>
      <w:r w:rsidDel="00000000" w:rsidR="00000000" w:rsidRPr="00000000">
        <w:rPr>
          <w:rtl w:val="0"/>
        </w:rPr>
        <w:t xml:space="preserve">.</w:t>
      </w:r>
    </w:p>
    <w:p w:rsidR="00000000" w:rsidDel="00000000" w:rsidP="00000000" w:rsidRDefault="00000000" w:rsidRPr="00000000" w14:paraId="00002286">
      <w:pPr>
        <w:spacing w:after="240" w:before="240" w:lineRule="auto"/>
        <w:rPr/>
      </w:pPr>
      <w:r w:rsidDel="00000000" w:rsidR="00000000" w:rsidRPr="00000000">
        <w:rPr>
          <w:rtl w:val="0"/>
        </w:rPr>
        <w:t xml:space="preserve">The next chapter is </w:t>
      </w:r>
      <w:r w:rsidDel="00000000" w:rsidR="00000000" w:rsidRPr="00000000">
        <w:rPr>
          <w:b w:val="1"/>
          <w:bCs w:val="1"/>
          <w:rtl w:val="0"/>
        </w:rPr>
        <w:t xml:space="preserve">Chapter 16 — Enterprise Commitment</w:t>
      </w:r>
      <w:r w:rsidDel="00000000" w:rsidR="00000000" w:rsidRPr="00000000">
        <w:rPr>
          <w:rtl w:val="0"/>
        </w:rPr>
        <w:t xml:space="preserve">, where we will recover the mathematics governing how enterprises become normatively bound to future transformations while preserving the constitutional distinction between Opportunity and Commitment established in this chapter.</w:t>
      </w:r>
    </w:p>
    <w:p w:rsidR="00000000" w:rsidDel="00000000" w:rsidP="00000000" w:rsidRDefault="00000000" w:rsidRPr="00000000" w14:paraId="00002287">
      <w:pPr>
        <w:spacing w:after="240" w:before="240" w:lineRule="auto"/>
        <w:rPr/>
      </w:pPr>
      <w:r w:rsidDel="00000000" w:rsidR="00000000" w:rsidRPr="00000000">
        <w:rPr>
          <w:rtl w:val="0"/>
        </w:rPr>
      </w:r>
    </w:p>
    <w:p w:rsidR="00000000" w:rsidDel="00000000" w:rsidP="00000000" w:rsidRDefault="00000000" w:rsidRPr="00000000" w14:paraId="00002288">
      <w:pPr>
        <w:spacing w:after="240" w:before="240" w:lineRule="auto"/>
        <w:rPr/>
      </w:pPr>
      <w:r w:rsidDel="00000000" w:rsidR="00000000" w:rsidRPr="00000000">
        <w:rPr>
          <w:rtl w:val="0"/>
        </w:rPr>
      </w:r>
    </w:p>
    <w:p w:rsidR="00000000" w:rsidDel="00000000" w:rsidP="00000000" w:rsidRDefault="00000000" w:rsidRPr="00000000" w14:paraId="00002289">
      <w:pPr>
        <w:spacing w:after="240" w:before="240" w:lineRule="auto"/>
        <w:rPr/>
      </w:pPr>
      <w:r w:rsidDel="00000000" w:rsidR="00000000" w:rsidRPr="00000000">
        <w:rPr>
          <w:rtl w:val="0"/>
        </w:rPr>
        <w:t xml:space="preserve">Before we begin Chapter 16, there is a constitutional issue that should be corrected.</w:t>
      </w:r>
    </w:p>
    <w:p w:rsidR="00000000" w:rsidDel="00000000" w:rsidP="00000000" w:rsidRDefault="00000000" w:rsidRPr="00000000" w14:paraId="0000228A">
      <w:pPr>
        <w:spacing w:after="240" w:before="240" w:lineRule="auto"/>
        <w:rPr/>
      </w:pPr>
      <w:r w:rsidDel="00000000" w:rsidR="00000000" w:rsidRPr="00000000">
        <w:rPr>
          <w:rtl w:val="0"/>
        </w:rPr>
        <w:t xml:space="preserve">In Chapter 15 we preserved the historical dependency chain:</w:t>
      </w:r>
    </w:p>
    <w:p w:rsidR="00000000" w:rsidDel="00000000" w:rsidP="00000000" w:rsidRDefault="00000000" w:rsidRPr="00000000" w14:paraId="0000228B">
      <w:pPr>
        <w:spacing w:after="240" w:before="240" w:lineRule="auto"/>
        <w:rPr/>
      </w:pPr>
      <w:r w:rsidDel="00000000" w:rsidR="00000000" w:rsidRPr="00000000">
        <w:rPr>
          <w:rFonts w:ascii="Arial Unicode MS" w:cs="Arial Unicode MS" w:eastAsia="Arial Unicode MS" w:hAnsi="Arial Unicode MS"/>
          <w:rtl w:val="0"/>
        </w:rPr>
        <w:t xml:space="preserve">Opportunity ↓ Commitment ↓ Capability ↓ Intent</w:t>
      </w:r>
    </w:p>
    <w:p w:rsidR="00000000" w:rsidDel="00000000" w:rsidP="00000000" w:rsidRDefault="00000000" w:rsidRPr="00000000" w14:paraId="0000228C">
      <w:pPr>
        <w:spacing w:after="240" w:before="240" w:lineRule="auto"/>
        <w:rPr/>
      </w:pPr>
      <w:r w:rsidDel="00000000" w:rsidR="00000000" w:rsidRPr="00000000">
        <w:rPr>
          <w:rtl w:val="0"/>
        </w:rPr>
        <w:t xml:space="preserve">However, the evidence recovered across Sprints I–III now suggests this ordering is no longer optimal.</w:t>
      </w:r>
    </w:p>
    <w:p w:rsidR="00000000" w:rsidDel="00000000" w:rsidP="00000000" w:rsidRDefault="00000000" w:rsidRPr="00000000" w14:paraId="0000228D">
      <w:pPr>
        <w:spacing w:after="240" w:before="240" w:lineRule="auto"/>
        <w:rPr/>
      </w:pPr>
      <w:r w:rsidDel="00000000" w:rsidR="00000000" w:rsidRPr="00000000">
        <w:rPr>
          <w:rtl w:val="0"/>
        </w:rPr>
        <w:t xml:space="preserve">A Commitment is not merely a decision about an Opportunity. An enterprise cannot meaningfully commit to something that is </w:t>
      </w:r>
      <w:r w:rsidDel="00000000" w:rsidR="00000000" w:rsidRPr="00000000">
        <w:rPr>
          <w:b w:val="1"/>
          <w:bCs w:val="1"/>
          <w:rtl w:val="0"/>
        </w:rPr>
        <w:t xml:space="preserve">known to be impossible</w:t>
      </w:r>
      <w:r w:rsidDel="00000000" w:rsidR="00000000" w:rsidRPr="00000000">
        <w:rPr>
          <w:rtl w:val="0"/>
        </w:rPr>
        <w:t xml:space="preserve"> under all circumstances. The enterprise first reasons about available means and whether a transformation is at least achievable. Capability is therefore part of what makes a Commitment rationally admissible, even though the Opportunity itself exists independently of current Capability.</w:t>
      </w:r>
    </w:p>
    <w:p w:rsidR="00000000" w:rsidDel="00000000" w:rsidP="00000000" w:rsidRDefault="00000000" w:rsidRPr="00000000" w14:paraId="0000228E">
      <w:pPr>
        <w:spacing w:after="240" w:before="240" w:lineRule="auto"/>
        <w:rPr/>
      </w:pPr>
      <w:r w:rsidDel="00000000" w:rsidR="00000000" w:rsidRPr="00000000">
        <w:rPr>
          <w:rtl w:val="0"/>
        </w:rPr>
        <w:t xml:space="preserve">This yields the following distinction:</w:t>
      </w:r>
    </w:p>
    <w:p w:rsidR="00000000" w:rsidDel="00000000" w:rsidP="00000000" w:rsidRDefault="00000000" w:rsidRPr="00000000" w14:paraId="0000228F">
      <w:pPr>
        <w:numPr>
          <w:ilvl w:val="0"/>
          <w:numId w:val="519"/>
        </w:numPr>
        <w:spacing w:after="0" w:afterAutospacing="0" w:before="240" w:lineRule="auto"/>
        <w:ind w:left="720" w:hanging="360"/>
      </w:pPr>
      <w:r w:rsidDel="00000000" w:rsidR="00000000" w:rsidRPr="00000000">
        <w:rPr>
          <w:b w:val="1"/>
          <w:bCs w:val="1"/>
          <w:rtl w:val="0"/>
        </w:rPr>
        <w:t xml:space="preserve">Opportunity</w:t>
      </w:r>
      <w:r w:rsidDel="00000000" w:rsidR="00000000" w:rsidRPr="00000000">
        <w:rPr>
          <w:rtl w:val="0"/>
        </w:rPr>
        <w:t xml:space="preserve"> is independent of Capability.</w:t>
      </w:r>
    </w:p>
    <w:p w:rsidR="00000000" w:rsidDel="00000000" w:rsidP="00000000" w:rsidRDefault="00000000" w:rsidRPr="00000000" w14:paraId="00002290">
      <w:pPr>
        <w:numPr>
          <w:ilvl w:val="0"/>
          <w:numId w:val="519"/>
        </w:numPr>
        <w:spacing w:after="240" w:before="0" w:beforeAutospacing="0" w:lineRule="auto"/>
        <w:ind w:left="720" w:hanging="360"/>
      </w:pPr>
      <w:r w:rsidDel="00000000" w:rsidR="00000000" w:rsidRPr="00000000">
        <w:rPr>
          <w:b w:val="1"/>
          <w:bCs w:val="1"/>
          <w:rtl w:val="0"/>
        </w:rPr>
        <w:t xml:space="preserve">Commitment</w:t>
      </w:r>
      <w:r w:rsidDel="00000000" w:rsidR="00000000" w:rsidRPr="00000000">
        <w:rPr>
          <w:rtl w:val="0"/>
        </w:rPr>
        <w:t xml:space="preserve"> is not.</w:t>
      </w:r>
    </w:p>
    <w:p w:rsidR="00000000" w:rsidDel="00000000" w:rsidP="00000000" w:rsidRDefault="00000000" w:rsidRPr="00000000" w14:paraId="00002291">
      <w:pPr>
        <w:spacing w:after="240" w:before="240" w:lineRule="auto"/>
        <w:rPr/>
      </w:pPr>
      <w:r w:rsidDel="00000000" w:rsidR="00000000" w:rsidRPr="00000000">
        <w:rPr>
          <w:rtl w:val="0"/>
        </w:rPr>
        <w:t xml:space="preserve">Accordingly, the dependency chain should be amended to:</w:t>
      </w:r>
    </w:p>
    <w:p w:rsidR="00000000" w:rsidDel="00000000" w:rsidP="00000000" w:rsidRDefault="00000000" w:rsidRPr="00000000" w14:paraId="00002292">
      <w:pPr>
        <w:spacing w:after="240" w:before="240" w:lineRule="auto"/>
        <w:rPr/>
      </w:pPr>
      <w:r w:rsidDel="00000000" w:rsidR="00000000" w:rsidRPr="00000000">
        <w:rPr>
          <w:rtl w:val="0"/>
        </w:rPr>
      </w:r>
    </w:p>
    <w:p w:rsidR="00000000" w:rsidDel="00000000" w:rsidP="00000000" w:rsidRDefault="00000000" w:rsidRPr="00000000" w14:paraId="00002293">
      <w:pPr>
        <w:spacing w:after="240" w:before="240" w:lineRule="auto"/>
        <w:rPr/>
      </w:pPr>
      <w:r w:rsidDel="00000000" w:rsidR="00000000" w:rsidRPr="00000000">
        <w:rPr>
          <w:rtl w:val="0"/>
        </w:rPr>
        <w:t xml:space="preserve">\text{Enterprise State}</w:t>
      </w:r>
    </w:p>
    <w:p w:rsidR="00000000" w:rsidDel="00000000" w:rsidP="00000000" w:rsidRDefault="00000000" w:rsidRPr="00000000" w14:paraId="00002294">
      <w:pPr>
        <w:spacing w:after="240" w:before="240" w:lineRule="auto"/>
        <w:rPr/>
      </w:pPr>
      <w:r w:rsidDel="00000000" w:rsidR="00000000" w:rsidRPr="00000000">
        <w:rPr>
          <w:rtl w:val="0"/>
        </w:rPr>
      </w:r>
    </w:p>
    <w:p w:rsidR="00000000" w:rsidDel="00000000" w:rsidP="00000000" w:rsidRDefault="00000000" w:rsidRPr="00000000" w14:paraId="0000229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96">
      <w:pPr>
        <w:spacing w:after="240" w:before="240" w:lineRule="auto"/>
        <w:rPr/>
      </w:pPr>
      <w:r w:rsidDel="00000000" w:rsidR="00000000" w:rsidRPr="00000000">
        <w:rPr>
          <w:rtl w:val="0"/>
        </w:rPr>
      </w:r>
    </w:p>
    <w:p w:rsidR="00000000" w:rsidDel="00000000" w:rsidP="00000000" w:rsidRDefault="00000000" w:rsidRPr="00000000" w14:paraId="00002297">
      <w:pPr>
        <w:spacing w:after="240" w:before="240" w:lineRule="auto"/>
        <w:rPr/>
      </w:pPr>
      <w:r w:rsidDel="00000000" w:rsidR="00000000" w:rsidRPr="00000000">
        <w:rPr>
          <w:rtl w:val="0"/>
        </w:rPr>
        <w:t xml:space="preserve">\text{Enterprise Context}</w:t>
      </w:r>
    </w:p>
    <w:p w:rsidR="00000000" w:rsidDel="00000000" w:rsidP="00000000" w:rsidRDefault="00000000" w:rsidRPr="00000000" w14:paraId="00002298">
      <w:pPr>
        <w:spacing w:after="240" w:before="240" w:lineRule="auto"/>
        <w:rPr/>
      </w:pPr>
      <w:r w:rsidDel="00000000" w:rsidR="00000000" w:rsidRPr="00000000">
        <w:rPr>
          <w:rtl w:val="0"/>
        </w:rPr>
      </w:r>
    </w:p>
    <w:p w:rsidR="00000000" w:rsidDel="00000000" w:rsidP="00000000" w:rsidRDefault="00000000" w:rsidRPr="00000000" w14:paraId="000022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9A">
      <w:pPr>
        <w:spacing w:after="240" w:before="240" w:lineRule="auto"/>
        <w:rPr/>
      </w:pPr>
      <w:r w:rsidDel="00000000" w:rsidR="00000000" w:rsidRPr="00000000">
        <w:rPr>
          <w:rtl w:val="0"/>
        </w:rPr>
      </w:r>
    </w:p>
    <w:p w:rsidR="00000000" w:rsidDel="00000000" w:rsidP="00000000" w:rsidRDefault="00000000" w:rsidRPr="00000000" w14:paraId="0000229B">
      <w:pPr>
        <w:spacing w:after="240" w:before="240" w:lineRule="auto"/>
        <w:rPr/>
      </w:pPr>
      <w:r w:rsidDel="00000000" w:rsidR="00000000" w:rsidRPr="00000000">
        <w:rPr>
          <w:rtl w:val="0"/>
        </w:rPr>
        <w:t xml:space="preserve">\text{Enterprise Knowledge}</w:t>
      </w:r>
    </w:p>
    <w:p w:rsidR="00000000" w:rsidDel="00000000" w:rsidP="00000000" w:rsidRDefault="00000000" w:rsidRPr="00000000" w14:paraId="0000229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9D">
      <w:pPr>
        <w:spacing w:after="240" w:before="240" w:lineRule="auto"/>
        <w:rPr/>
      </w:pPr>
      <w:r w:rsidDel="00000000" w:rsidR="00000000" w:rsidRPr="00000000">
        <w:rPr>
          <w:rtl w:val="0"/>
        </w:rPr>
        <w:t xml:space="preserve">\boxed{\text{Enterprise Opportunity}}</w:t>
      </w:r>
    </w:p>
    <w:p w:rsidR="00000000" w:rsidDel="00000000" w:rsidP="00000000" w:rsidRDefault="00000000" w:rsidRPr="00000000" w14:paraId="000022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9F">
      <w:pPr>
        <w:spacing w:after="240" w:before="240" w:lineRule="auto"/>
        <w:rPr/>
      </w:pPr>
      <w:r w:rsidDel="00000000" w:rsidR="00000000" w:rsidRPr="00000000">
        <w:rPr>
          <w:rtl w:val="0"/>
        </w:rPr>
        <w:t xml:space="preserve">\boxed{\text{Enterprise Capability}}</w:t>
      </w:r>
    </w:p>
    <w:p w:rsidR="00000000" w:rsidDel="00000000" w:rsidP="00000000" w:rsidRDefault="00000000" w:rsidRPr="00000000" w14:paraId="000022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A1">
      <w:pPr>
        <w:spacing w:after="240" w:before="240" w:lineRule="auto"/>
        <w:rPr/>
      </w:pPr>
      <w:r w:rsidDel="00000000" w:rsidR="00000000" w:rsidRPr="00000000">
        <w:rPr>
          <w:rtl w:val="0"/>
        </w:rPr>
        <w:t xml:space="preserve">\boxed{\text{Enterprise Commitment}}</w:t>
      </w:r>
    </w:p>
    <w:p w:rsidR="00000000" w:rsidDel="00000000" w:rsidP="00000000" w:rsidRDefault="00000000" w:rsidRPr="00000000" w14:paraId="000022A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A3">
      <w:pPr>
        <w:spacing w:after="240" w:before="240" w:lineRule="auto"/>
        <w:rPr/>
      </w:pPr>
      <w:r w:rsidDel="00000000" w:rsidR="00000000" w:rsidRPr="00000000">
        <w:rPr>
          <w:rtl w:val="0"/>
        </w:rPr>
        <w:t xml:space="preserve">\boxed{\text{Enterprise Intent}}</w:t>
      </w:r>
    </w:p>
    <w:p w:rsidR="00000000" w:rsidDel="00000000" w:rsidP="00000000" w:rsidRDefault="00000000" w:rsidRPr="00000000" w14:paraId="000022A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A5">
      <w:pPr>
        <w:spacing w:after="240" w:before="240" w:lineRule="auto"/>
        <w:rPr/>
      </w:pPr>
      <w:r w:rsidDel="00000000" w:rsidR="00000000" w:rsidRPr="00000000">
        <w:rPr>
          <w:rtl w:val="0"/>
        </w:rPr>
        <w:t xml:space="preserve">Risk</w:t>
      </w:r>
    </w:p>
    <w:p w:rsidR="00000000" w:rsidDel="00000000" w:rsidP="00000000" w:rsidRDefault="00000000" w:rsidRPr="00000000" w14:paraId="000022A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A7">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22A8">
      <w:pPr>
        <w:spacing w:after="240" w:before="240" w:lineRule="auto"/>
        <w:rPr/>
      </w:pPr>
      <w:r w:rsidDel="00000000" w:rsidR="00000000" w:rsidRPr="00000000">
        <w:rPr>
          <w:rtl w:val="0"/>
        </w:rPr>
        <w:t xml:space="preserve">This is a refinement of the dependency hierarchy rather than a contradiction of Chapter 15. Opportunity remains independent of Capability; Commitment, however, depends on both Opportunity and Capability.</w:t>
      </w:r>
    </w:p>
    <w:p w:rsidR="00000000" w:rsidDel="00000000" w:rsidP="00000000" w:rsidRDefault="00000000" w:rsidRPr="00000000" w14:paraId="000022A9">
      <w:pPr>
        <w:spacing w:after="240" w:before="240" w:lineRule="auto"/>
        <w:rPr/>
      </w:pPr>
      <w:r w:rsidDel="00000000" w:rsidR="00000000" w:rsidRPr="00000000">
        <w:rPr>
          <w:rtl w:val="0"/>
        </w:rPr>
        <w:t xml:space="preserve">This also better aligns with ordinary enterprise reasoning:</w:t>
      </w:r>
    </w:p>
    <w:p w:rsidR="00000000" w:rsidDel="00000000" w:rsidP="00000000" w:rsidRDefault="00000000" w:rsidRPr="00000000" w14:paraId="000022AA">
      <w:pPr>
        <w:numPr>
          <w:ilvl w:val="0"/>
          <w:numId w:val="776"/>
        </w:numPr>
        <w:spacing w:after="0" w:afterAutospacing="0" w:before="240" w:lineRule="auto"/>
        <w:ind w:left="720" w:hanging="360"/>
      </w:pPr>
      <w:r w:rsidDel="00000000" w:rsidR="00000000" w:rsidRPr="00000000">
        <w:rPr>
          <w:rtl w:val="0"/>
        </w:rPr>
        <w:t xml:space="preserve">An Opportunity is recognized.</w:t>
      </w:r>
    </w:p>
    <w:p w:rsidR="00000000" w:rsidDel="00000000" w:rsidP="00000000" w:rsidRDefault="00000000" w:rsidRPr="00000000" w14:paraId="000022AB">
      <w:pPr>
        <w:numPr>
          <w:ilvl w:val="0"/>
          <w:numId w:val="776"/>
        </w:numPr>
        <w:spacing w:after="0" w:afterAutospacing="0" w:before="0" w:beforeAutospacing="0" w:lineRule="auto"/>
        <w:ind w:left="720" w:hanging="360"/>
      </w:pPr>
      <w:r w:rsidDel="00000000" w:rsidR="00000000" w:rsidRPr="00000000">
        <w:rPr>
          <w:rtl w:val="0"/>
        </w:rPr>
        <w:t xml:space="preserve">The enterprise determines what it is capable of doing.</w:t>
      </w:r>
    </w:p>
    <w:p w:rsidR="00000000" w:rsidDel="00000000" w:rsidP="00000000" w:rsidRDefault="00000000" w:rsidRPr="00000000" w14:paraId="000022AC">
      <w:pPr>
        <w:numPr>
          <w:ilvl w:val="0"/>
          <w:numId w:val="776"/>
        </w:numPr>
        <w:spacing w:after="0" w:afterAutospacing="0" w:before="0" w:beforeAutospacing="0" w:lineRule="auto"/>
        <w:ind w:left="720" w:hanging="360"/>
      </w:pPr>
      <w:r w:rsidDel="00000000" w:rsidR="00000000" w:rsidRPr="00000000">
        <w:rPr>
          <w:rtl w:val="0"/>
        </w:rPr>
        <w:t xml:space="preserve">The enterprise decides whether to bind itself.</w:t>
      </w:r>
    </w:p>
    <w:p w:rsidR="00000000" w:rsidDel="00000000" w:rsidP="00000000" w:rsidRDefault="00000000" w:rsidRPr="00000000" w14:paraId="000022AD">
      <w:pPr>
        <w:numPr>
          <w:ilvl w:val="0"/>
          <w:numId w:val="776"/>
        </w:numPr>
        <w:spacing w:after="240" w:before="0" w:beforeAutospacing="0" w:lineRule="auto"/>
        <w:ind w:left="720" w:hanging="360"/>
      </w:pPr>
      <w:r w:rsidDel="00000000" w:rsidR="00000000" w:rsidRPr="00000000">
        <w:rPr>
          <w:rtl w:val="0"/>
        </w:rPr>
        <w:t xml:space="preserve">The enterprise forms ongoing Intent to fulfill that Commitment.</w:t>
      </w:r>
    </w:p>
    <w:p w:rsidR="00000000" w:rsidDel="00000000" w:rsidP="00000000" w:rsidRDefault="00000000" w:rsidRPr="00000000" w14:paraId="000022AE">
      <w:pPr>
        <w:pStyle w:val="Heading3"/>
        <w:spacing w:after="240" w:before="240" w:lineRule="auto"/>
        <w:rPr>
          <w:b w:val="1"/>
          <w:bCs w:val="1"/>
        </w:rPr>
      </w:pPr>
      <w:bookmarkStart w:colFirst="0" w:colLast="0" w:name="_t24bjcogabut" w:id="1036"/>
      <w:bookmarkEnd w:id="1036"/>
      <w:r w:rsidDel="00000000" w:rsidR="00000000" w:rsidRPr="00000000">
        <w:rPr>
          <w:b w:val="1"/>
          <w:bCs w:val="1"/>
          <w:rtl w:val="0"/>
        </w:rPr>
        <w:t xml:space="preserve">Constitutional Amendment Record — Recovery of Enterprise Means</w:t>
      </w:r>
    </w:p>
    <w:p w:rsidR="00000000" w:rsidDel="00000000" w:rsidP="00000000" w:rsidRDefault="00000000" w:rsidRPr="00000000" w14:paraId="000022AF">
      <w:pPr>
        <w:spacing w:after="240" w:before="240" w:lineRule="auto"/>
        <w:rPr/>
      </w:pPr>
      <w:r w:rsidDel="00000000" w:rsidR="00000000" w:rsidRPr="00000000">
        <w:rPr>
          <w:rtl w:val="0"/>
        </w:rPr>
        <w:t xml:space="preserve">The recovery of Enterprise Opportunity exposed a missing mathematical distinction between beneficial possibility and present operational ability.</w:t>
      </w:r>
    </w:p>
    <w:p w:rsidR="00000000" w:rsidDel="00000000" w:rsidP="00000000" w:rsidRDefault="00000000" w:rsidRPr="00000000" w14:paraId="000022B0">
      <w:pPr>
        <w:spacing w:after="240" w:before="240" w:lineRule="auto"/>
        <w:rPr/>
      </w:pPr>
      <w:r w:rsidDel="00000000" w:rsidR="00000000" w:rsidRPr="00000000">
        <w:rPr>
          <w:rtl w:val="0"/>
        </w:rPr>
        <w:t xml:space="preserve">Enterprise observation demonstrates that an enterprise may lawfully undertake a Commitment before possessing the complete operational Capability required to realize the governing Transformation. Such Commitment is possible only where the enterprise has sufficient Means that can be assembled, acquired, financed, contracted, leased, transformed, or otherwise made available.</w:t>
      </w:r>
    </w:p>
    <w:p w:rsidR="00000000" w:rsidDel="00000000" w:rsidP="00000000" w:rsidRDefault="00000000" w:rsidRPr="00000000" w14:paraId="000022B1">
      <w:pPr>
        <w:spacing w:after="240" w:before="240" w:lineRule="auto"/>
        <w:rPr/>
      </w:pPr>
      <w:r w:rsidDel="00000000" w:rsidR="00000000" w:rsidRPr="00000000">
        <w:rPr>
          <w:rtl w:val="0"/>
        </w:rPr>
        <w:t xml:space="preserve">Enterprise Means is therefore required as the emergent mathematical structure representing the objectively available or assemblable conditions sufficient to make a specified Enterprise Transformation achievable.</w:t>
      </w:r>
    </w:p>
    <w:p w:rsidR="00000000" w:rsidDel="00000000" w:rsidP="00000000" w:rsidRDefault="00000000" w:rsidRPr="00000000" w14:paraId="000022B2">
      <w:pPr>
        <w:spacing w:after="240" w:before="240" w:lineRule="auto"/>
        <w:rPr/>
      </w:pPr>
      <w:r w:rsidDel="00000000" w:rsidR="00000000" w:rsidRPr="00000000">
        <w:rPr>
          <w:rtl w:val="0"/>
        </w:rPr>
        <w:t xml:space="preserve">The canonical recovery order is amended as follows:</w:t>
      </w:r>
    </w:p>
    <w:p w:rsidR="00000000" w:rsidDel="00000000" w:rsidP="00000000" w:rsidRDefault="00000000" w:rsidRPr="00000000" w14:paraId="000022B3">
      <w:pPr>
        <w:numPr>
          <w:ilvl w:val="0"/>
          <w:numId w:val="582"/>
        </w:numPr>
        <w:spacing w:after="0" w:afterAutospacing="0" w:before="240" w:lineRule="auto"/>
        <w:ind w:left="720" w:hanging="360"/>
        <w:rPr>
          <w:u w:val="none"/>
        </w:rPr>
      </w:pPr>
      <w:r w:rsidDel="00000000" w:rsidR="00000000" w:rsidRPr="00000000">
        <w:rPr>
          <w:rtl w:val="0"/>
        </w:rPr>
        <w:t xml:space="preserve">Enterprise State</w:t>
      </w:r>
    </w:p>
    <w:p w:rsidR="00000000" w:rsidDel="00000000" w:rsidP="00000000" w:rsidRDefault="00000000" w:rsidRPr="00000000" w14:paraId="000022B4">
      <w:pPr>
        <w:numPr>
          <w:ilvl w:val="0"/>
          <w:numId w:val="582"/>
        </w:numPr>
        <w:spacing w:after="0" w:afterAutospacing="0" w:before="0" w:beforeAutospacing="0" w:lineRule="auto"/>
        <w:ind w:left="720" w:hanging="360"/>
        <w:rPr>
          <w:u w:val="none"/>
        </w:rPr>
      </w:pPr>
      <w:r w:rsidDel="00000000" w:rsidR="00000000" w:rsidRPr="00000000">
        <w:rPr>
          <w:rtl w:val="0"/>
        </w:rPr>
        <w:t xml:space="preserve">Enterprise Context</w:t>
      </w:r>
    </w:p>
    <w:p w:rsidR="00000000" w:rsidDel="00000000" w:rsidP="00000000" w:rsidRDefault="00000000" w:rsidRPr="00000000" w14:paraId="000022B5">
      <w:pPr>
        <w:numPr>
          <w:ilvl w:val="0"/>
          <w:numId w:val="582"/>
        </w:numPr>
        <w:spacing w:after="0" w:afterAutospacing="0" w:before="0" w:beforeAutospacing="0" w:lineRule="auto"/>
        <w:ind w:left="720" w:hanging="360"/>
        <w:rPr>
          <w:u w:val="none"/>
        </w:rPr>
      </w:pPr>
      <w:r w:rsidDel="00000000" w:rsidR="00000000" w:rsidRPr="00000000">
        <w:rPr>
          <w:rtl w:val="0"/>
        </w:rPr>
        <w:t xml:space="preserve">Enterprise Knowledge</w:t>
      </w:r>
    </w:p>
    <w:p w:rsidR="00000000" w:rsidDel="00000000" w:rsidP="00000000" w:rsidRDefault="00000000" w:rsidRPr="00000000" w14:paraId="000022B6">
      <w:pPr>
        <w:numPr>
          <w:ilvl w:val="0"/>
          <w:numId w:val="582"/>
        </w:numPr>
        <w:spacing w:after="0" w:afterAutospacing="0" w:before="0" w:beforeAutospacing="0" w:lineRule="auto"/>
        <w:ind w:left="720" w:hanging="360"/>
        <w:rPr>
          <w:u w:val="none"/>
        </w:rPr>
      </w:pPr>
      <w:r w:rsidDel="00000000" w:rsidR="00000000" w:rsidRPr="00000000">
        <w:rPr>
          <w:rtl w:val="0"/>
        </w:rPr>
        <w:t xml:space="preserve">Enterprise Opportunity</w:t>
      </w:r>
    </w:p>
    <w:p w:rsidR="00000000" w:rsidDel="00000000" w:rsidP="00000000" w:rsidRDefault="00000000" w:rsidRPr="00000000" w14:paraId="000022B7">
      <w:pPr>
        <w:numPr>
          <w:ilvl w:val="0"/>
          <w:numId w:val="582"/>
        </w:numPr>
        <w:spacing w:after="0" w:afterAutospacing="0" w:before="0" w:beforeAutospacing="0" w:lineRule="auto"/>
        <w:ind w:left="720" w:hanging="360"/>
        <w:rPr>
          <w:u w:val="none"/>
        </w:rPr>
      </w:pPr>
      <w:r w:rsidDel="00000000" w:rsidR="00000000" w:rsidRPr="00000000">
        <w:rPr>
          <w:rtl w:val="0"/>
        </w:rPr>
        <w:t xml:space="preserve">Enterprise Means</w:t>
      </w:r>
    </w:p>
    <w:p w:rsidR="00000000" w:rsidDel="00000000" w:rsidP="00000000" w:rsidRDefault="00000000" w:rsidRPr="00000000" w14:paraId="000022B8">
      <w:pPr>
        <w:numPr>
          <w:ilvl w:val="0"/>
          <w:numId w:val="582"/>
        </w:numPr>
        <w:spacing w:after="0" w:afterAutospacing="0" w:before="0" w:beforeAutospacing="0" w:lineRule="auto"/>
        <w:ind w:left="720" w:hanging="360"/>
        <w:rPr>
          <w:u w:val="none"/>
        </w:rPr>
      </w:pPr>
      <w:r w:rsidDel="00000000" w:rsidR="00000000" w:rsidRPr="00000000">
        <w:rPr>
          <w:rtl w:val="0"/>
        </w:rPr>
        <w:t xml:space="preserve">Enterprise Commitment</w:t>
      </w:r>
    </w:p>
    <w:p w:rsidR="00000000" w:rsidDel="00000000" w:rsidP="00000000" w:rsidRDefault="00000000" w:rsidRPr="00000000" w14:paraId="000022B9">
      <w:pPr>
        <w:numPr>
          <w:ilvl w:val="0"/>
          <w:numId w:val="582"/>
        </w:numPr>
        <w:spacing w:after="0" w:afterAutospacing="0" w:before="0" w:beforeAutospacing="0" w:lineRule="auto"/>
        <w:ind w:left="720" w:hanging="360"/>
        <w:rPr>
          <w:u w:val="none"/>
        </w:rPr>
      </w:pPr>
      <w:r w:rsidDel="00000000" w:rsidR="00000000" w:rsidRPr="00000000">
        <w:rPr>
          <w:rtl w:val="0"/>
        </w:rPr>
        <w:t xml:space="preserve">Enterprise Capability</w:t>
      </w:r>
    </w:p>
    <w:p w:rsidR="00000000" w:rsidDel="00000000" w:rsidP="00000000" w:rsidRDefault="00000000" w:rsidRPr="00000000" w14:paraId="000022BA">
      <w:pPr>
        <w:numPr>
          <w:ilvl w:val="0"/>
          <w:numId w:val="582"/>
        </w:numPr>
        <w:spacing w:after="0" w:afterAutospacing="0" w:before="0" w:beforeAutospacing="0" w:lineRule="auto"/>
        <w:ind w:left="720" w:hanging="360"/>
        <w:rPr>
          <w:u w:val="none"/>
        </w:rPr>
      </w:pPr>
      <w:r w:rsidDel="00000000" w:rsidR="00000000" w:rsidRPr="00000000">
        <w:rPr>
          <w:rtl w:val="0"/>
        </w:rPr>
        <w:t xml:space="preserve">Enterprise Intent</w:t>
      </w:r>
    </w:p>
    <w:p w:rsidR="00000000" w:rsidDel="00000000" w:rsidP="00000000" w:rsidRDefault="00000000" w:rsidRPr="00000000" w14:paraId="000022BB">
      <w:pPr>
        <w:numPr>
          <w:ilvl w:val="0"/>
          <w:numId w:val="582"/>
        </w:numPr>
        <w:spacing w:after="0" w:afterAutospacing="0" w:before="0" w:beforeAutospacing="0" w:lineRule="auto"/>
        <w:ind w:left="720" w:hanging="360"/>
        <w:rPr>
          <w:u w:val="none"/>
        </w:rPr>
      </w:pPr>
      <w:r w:rsidDel="00000000" w:rsidR="00000000" w:rsidRPr="00000000">
        <w:rPr>
          <w:rtl w:val="0"/>
        </w:rPr>
        <w:t xml:space="preserve">Enterprise Risk</w:t>
      </w:r>
    </w:p>
    <w:p w:rsidR="00000000" w:rsidDel="00000000" w:rsidP="00000000" w:rsidRDefault="00000000" w:rsidRPr="00000000" w14:paraId="000022BC">
      <w:pPr>
        <w:numPr>
          <w:ilvl w:val="0"/>
          <w:numId w:val="582"/>
        </w:numPr>
        <w:spacing w:after="240" w:before="0" w:beforeAutospacing="0" w:lineRule="auto"/>
        <w:ind w:left="720" w:hanging="360"/>
        <w:rPr>
          <w:u w:val="none"/>
        </w:rPr>
      </w:pPr>
      <w:r w:rsidDel="00000000" w:rsidR="00000000" w:rsidRPr="00000000">
        <w:rPr>
          <w:rtl w:val="0"/>
        </w:rPr>
        <w:t xml:space="preserve">Enterprise Economic Value</w:t>
      </w:r>
    </w:p>
    <w:p w:rsidR="00000000" w:rsidDel="00000000" w:rsidP="00000000" w:rsidRDefault="00000000" w:rsidRPr="00000000" w14:paraId="000022BD">
      <w:pPr>
        <w:spacing w:after="240" w:before="240" w:lineRule="auto"/>
        <w:rPr/>
      </w:pPr>
      <w:r w:rsidDel="00000000" w:rsidR="00000000" w:rsidRPr="00000000">
        <w:rPr>
          <w:rtl w:val="0"/>
        </w:rPr>
        <w:t xml:space="preserve">This amendment distinguishes:</w:t>
      </w:r>
    </w:p>
    <w:p w:rsidR="00000000" w:rsidDel="00000000" w:rsidP="00000000" w:rsidRDefault="00000000" w:rsidRPr="00000000" w14:paraId="000022BE">
      <w:pPr>
        <w:spacing w:after="240" w:before="240" w:lineRule="auto"/>
        <w:rPr/>
      </w:pPr>
      <w:r w:rsidDel="00000000" w:rsidR="00000000" w:rsidRPr="00000000">
        <w:rPr>
          <w:rtl w:val="0"/>
        </w:rPr>
        <w:t xml:space="preserve">Enterprise Means: conditions that can be lawfully assembled to make a Transformation achievable;</w:t>
      </w:r>
    </w:p>
    <w:p w:rsidR="00000000" w:rsidDel="00000000" w:rsidP="00000000" w:rsidRDefault="00000000" w:rsidRPr="00000000" w14:paraId="000022BF">
      <w:pPr>
        <w:spacing w:after="240" w:before="240" w:lineRule="auto"/>
        <w:rPr/>
      </w:pPr>
      <w:r w:rsidDel="00000000" w:rsidR="00000000" w:rsidRPr="00000000">
        <w:rPr>
          <w:rtl w:val="0"/>
        </w:rPr>
        <w:t xml:space="preserve">Enterprise Commitment: objective normative binding toward a specified Transformation;</w:t>
      </w:r>
    </w:p>
    <w:p w:rsidR="00000000" w:rsidDel="00000000" w:rsidP="00000000" w:rsidRDefault="00000000" w:rsidRPr="00000000" w14:paraId="000022C0">
      <w:pPr>
        <w:spacing w:after="240" w:before="240" w:lineRule="auto"/>
        <w:rPr/>
      </w:pPr>
      <w:r w:rsidDel="00000000" w:rsidR="00000000" w:rsidRPr="00000000">
        <w:rPr>
          <w:rtl w:val="0"/>
        </w:rPr>
        <w:t xml:space="preserve">Enterprise Capability: present, integrated, exercisable operational ability to realize a specified Transformation.</w:t>
      </w:r>
    </w:p>
    <w:p w:rsidR="00000000" w:rsidDel="00000000" w:rsidP="00000000" w:rsidRDefault="00000000" w:rsidRPr="00000000" w14:paraId="000022C1">
      <w:pPr>
        <w:spacing w:after="240" w:before="240" w:lineRule="auto"/>
        <w:rPr/>
      </w:pPr>
      <w:r w:rsidDel="00000000" w:rsidR="00000000" w:rsidRPr="00000000">
        <w:rPr>
          <w:rtl w:val="0"/>
        </w:rPr>
        <w:t xml:space="preserve">The amendment changes the recovery order without asserting that every later structure ontologically depends upon every earlier structure.</w:t>
      </w:r>
    </w:p>
    <w:p w:rsidR="00000000" w:rsidDel="00000000" w:rsidP="00000000" w:rsidRDefault="00000000" w:rsidRPr="00000000" w14:paraId="000022C2">
      <w:pPr>
        <w:pStyle w:val="Heading1"/>
        <w:keepNext w:val="0"/>
        <w:keepLines w:val="0"/>
        <w:spacing w:before="480" w:lineRule="auto"/>
        <w:rPr>
          <w:b w:val="1"/>
          <w:bCs w:val="1"/>
          <w:sz w:val="46"/>
          <w:szCs w:val="46"/>
        </w:rPr>
      </w:pPr>
      <w:bookmarkStart w:colFirst="0" w:colLast="0" w:name="_e27hez8ip58o" w:id="1037"/>
      <w:bookmarkEnd w:id="1037"/>
      <w:r w:rsidDel="00000000" w:rsidR="00000000" w:rsidRPr="00000000">
        <w:rPr>
          <w:b w:val="1"/>
          <w:bCs w:val="1"/>
          <w:sz w:val="46"/>
          <w:szCs w:val="46"/>
          <w:rtl w:val="0"/>
        </w:rPr>
        <w:t xml:space="preserve">Chapter 16 — Enterprise Capability</w:t>
      </w:r>
    </w:p>
    <w:p w:rsidR="00000000" w:rsidDel="00000000" w:rsidP="00000000" w:rsidRDefault="00000000" w:rsidRPr="00000000" w14:paraId="000022C3">
      <w:pPr>
        <w:spacing w:after="240" w:before="240" w:lineRule="auto"/>
        <w:rPr/>
      </w:pPr>
      <w:r w:rsidDel="00000000" w:rsidR="00000000" w:rsidRPr="00000000">
        <w:rPr>
          <w:rtl w:val="0"/>
        </w:rPr>
        <w:t xml:space="preserve">This ordering allows Commitment to be recovered from a mathematically stronger foundation and keeps the constitutional dependency chain internally consistent.</w:t>
      </w:r>
    </w:p>
    <w:p w:rsidR="00000000" w:rsidDel="00000000" w:rsidP="00000000" w:rsidRDefault="00000000" w:rsidRPr="00000000" w14:paraId="000022C4">
      <w:pPr>
        <w:spacing w:after="240" w:before="240" w:lineRule="auto"/>
        <w:rPr/>
      </w:pPr>
      <w:r w:rsidDel="00000000" w:rsidR="00000000" w:rsidRPr="00000000">
        <w:rPr>
          <w:rtl w:val="0"/>
        </w:rPr>
        <w:t xml:space="preserve">The statement:</w:t>
      </w:r>
    </w:p>
    <w:p w:rsidR="00000000" w:rsidDel="00000000" w:rsidP="00000000" w:rsidRDefault="00000000" w:rsidRPr="00000000" w14:paraId="000022C5">
      <w:pPr>
        <w:spacing w:after="240" w:before="240" w:lineRule="auto"/>
        <w:rPr/>
      </w:pPr>
      <w:r w:rsidDel="00000000" w:rsidR="00000000" w:rsidRPr="00000000">
        <w:rPr>
          <w:rtl w:val="0"/>
        </w:rPr>
        <w:t xml:space="preserve">"An enterprise cannot meaningfully commit to something that is known to be impossible."</w:t>
      </w:r>
    </w:p>
    <w:p w:rsidR="00000000" w:rsidDel="00000000" w:rsidP="00000000" w:rsidRDefault="00000000" w:rsidRPr="00000000" w14:paraId="000022C6">
      <w:pPr>
        <w:spacing w:after="240" w:before="240" w:lineRule="auto"/>
        <w:rPr/>
      </w:pPr>
      <w:r w:rsidDel="00000000" w:rsidR="00000000" w:rsidRPr="00000000">
        <w:rPr>
          <w:rtl w:val="0"/>
        </w:rPr>
        <w:t xml:space="preserve">is generally true, but it is </w:t>
      </w:r>
      <w:r w:rsidDel="00000000" w:rsidR="00000000" w:rsidRPr="00000000">
        <w:rPr>
          <w:b w:val="1"/>
          <w:bCs w:val="1"/>
          <w:rtl w:val="0"/>
        </w:rPr>
        <w:t xml:space="preserve">not universally true</w:t>
      </w:r>
      <w:r w:rsidDel="00000000" w:rsidR="00000000" w:rsidRPr="00000000">
        <w:rPr>
          <w:rtl w:val="0"/>
        </w:rPr>
        <w:t xml:space="preserve"> in enterprise reality.</w:t>
      </w:r>
    </w:p>
    <w:p w:rsidR="00000000" w:rsidDel="00000000" w:rsidP="00000000" w:rsidRDefault="00000000" w:rsidRPr="00000000" w14:paraId="000022C7">
      <w:pPr>
        <w:spacing w:after="240" w:before="240" w:lineRule="auto"/>
        <w:rPr/>
      </w:pPr>
      <w:r w:rsidDel="00000000" w:rsidR="00000000" w:rsidRPr="00000000">
        <w:rPr>
          <w:rtl w:val="0"/>
        </w:rPr>
        <w:t xml:space="preserve">Enterprises routinely make commitments </w:t>
      </w:r>
      <w:r w:rsidDel="00000000" w:rsidR="00000000" w:rsidRPr="00000000">
        <w:rPr>
          <w:b w:val="1"/>
          <w:bCs w:val="1"/>
          <w:rtl w:val="0"/>
        </w:rPr>
        <w:t xml:space="preserve">before they possess the capability</w:t>
      </w:r>
      <w:r w:rsidDel="00000000" w:rsidR="00000000" w:rsidRPr="00000000">
        <w:rPr>
          <w:rtl w:val="0"/>
        </w:rPr>
        <w:t xml:space="preserve"> to fulfill them.</w:t>
      </w:r>
    </w:p>
    <w:p w:rsidR="00000000" w:rsidDel="00000000" w:rsidP="00000000" w:rsidRDefault="00000000" w:rsidRPr="00000000" w14:paraId="000022C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2C9">
      <w:pPr>
        <w:numPr>
          <w:ilvl w:val="0"/>
          <w:numId w:val="177"/>
        </w:numPr>
        <w:spacing w:after="0" w:afterAutospacing="0" w:before="240" w:lineRule="auto"/>
        <w:ind w:left="720" w:hanging="360"/>
      </w:pPr>
      <w:r w:rsidDel="00000000" w:rsidR="00000000" w:rsidRPr="00000000">
        <w:rPr>
          <w:rtl w:val="0"/>
        </w:rPr>
        <w:t xml:space="preserve">A startup signs a contract contingent on raising financing.</w:t>
      </w:r>
    </w:p>
    <w:p w:rsidR="00000000" w:rsidDel="00000000" w:rsidP="00000000" w:rsidRDefault="00000000" w:rsidRPr="00000000" w14:paraId="000022CA">
      <w:pPr>
        <w:numPr>
          <w:ilvl w:val="0"/>
          <w:numId w:val="177"/>
        </w:numPr>
        <w:spacing w:after="0" w:afterAutospacing="0" w:before="0" w:beforeAutospacing="0" w:lineRule="auto"/>
        <w:ind w:left="720" w:hanging="360"/>
      </w:pPr>
      <w:r w:rsidDel="00000000" w:rsidR="00000000" w:rsidRPr="00000000">
        <w:rPr>
          <w:rtl w:val="0"/>
        </w:rPr>
        <w:t xml:space="preserve">A manufacturer commits to deliver additional production capacity that will be built later.</w:t>
      </w:r>
    </w:p>
    <w:p w:rsidR="00000000" w:rsidDel="00000000" w:rsidP="00000000" w:rsidRDefault="00000000" w:rsidRPr="00000000" w14:paraId="000022CB">
      <w:pPr>
        <w:numPr>
          <w:ilvl w:val="0"/>
          <w:numId w:val="177"/>
        </w:numPr>
        <w:spacing w:after="0" w:afterAutospacing="0" w:before="0" w:beforeAutospacing="0" w:lineRule="auto"/>
        <w:ind w:left="720" w:hanging="360"/>
      </w:pPr>
      <w:r w:rsidDel="00000000" w:rsidR="00000000" w:rsidRPr="00000000">
        <w:rPr>
          <w:rtl w:val="0"/>
        </w:rPr>
        <w:t xml:space="preserve">A construction company wins a tender before hiring the required workforce.</w:t>
      </w:r>
    </w:p>
    <w:p w:rsidR="00000000" w:rsidDel="00000000" w:rsidP="00000000" w:rsidRDefault="00000000" w:rsidRPr="00000000" w14:paraId="000022CC">
      <w:pPr>
        <w:numPr>
          <w:ilvl w:val="0"/>
          <w:numId w:val="177"/>
        </w:numPr>
        <w:spacing w:after="0" w:afterAutospacing="0" w:before="0" w:beforeAutospacing="0" w:lineRule="auto"/>
        <w:ind w:left="720" w:hanging="360"/>
      </w:pPr>
      <w:r w:rsidDel="00000000" w:rsidR="00000000" w:rsidRPr="00000000">
        <w:rPr>
          <w:rtl w:val="0"/>
        </w:rPr>
        <w:t xml:space="preserve">A cocoa processor commits to supply 2,000 tonnes while planning to secure toll-processing partners.</w:t>
      </w:r>
    </w:p>
    <w:p w:rsidR="00000000" w:rsidDel="00000000" w:rsidP="00000000" w:rsidRDefault="00000000" w:rsidRPr="00000000" w14:paraId="000022CD">
      <w:pPr>
        <w:numPr>
          <w:ilvl w:val="0"/>
          <w:numId w:val="177"/>
        </w:numPr>
        <w:spacing w:after="240" w:before="0" w:beforeAutospacing="0" w:lineRule="auto"/>
        <w:ind w:left="720" w:hanging="360"/>
      </w:pPr>
      <w:r w:rsidDel="00000000" w:rsidR="00000000" w:rsidRPr="00000000">
        <w:rPr>
          <w:rtl w:val="0"/>
        </w:rPr>
        <w:t xml:space="preserve">A government commits to infrastructure projects before appropriations are finalized.</w:t>
      </w:r>
    </w:p>
    <w:p w:rsidR="00000000" w:rsidDel="00000000" w:rsidP="00000000" w:rsidRDefault="00000000" w:rsidRPr="00000000" w14:paraId="000022CE">
      <w:pPr>
        <w:spacing w:after="240" w:before="240" w:lineRule="auto"/>
        <w:rPr/>
      </w:pPr>
      <w:r w:rsidDel="00000000" w:rsidR="00000000" w:rsidRPr="00000000">
        <w:rPr>
          <w:rtl w:val="0"/>
        </w:rPr>
        <w:t xml:space="preserve">In each case:</w:t>
      </w:r>
    </w:p>
    <w:p w:rsidR="00000000" w:rsidDel="00000000" w:rsidP="00000000" w:rsidRDefault="00000000" w:rsidRPr="00000000" w14:paraId="000022CF">
      <w:pPr>
        <w:numPr>
          <w:ilvl w:val="0"/>
          <w:numId w:val="47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Commitment is real</w:t>
      </w:r>
      <w:r w:rsidDel="00000000" w:rsidR="00000000" w:rsidRPr="00000000">
        <w:rPr>
          <w:rtl w:val="0"/>
        </w:rPr>
        <w:t xml:space="preserve">;</w:t>
      </w:r>
    </w:p>
    <w:p w:rsidR="00000000" w:rsidDel="00000000" w:rsidP="00000000" w:rsidRDefault="00000000" w:rsidRPr="00000000" w14:paraId="000022D0">
      <w:pPr>
        <w:numPr>
          <w:ilvl w:val="0"/>
          <w:numId w:val="47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Capability does not yet exist</w:t>
      </w:r>
      <w:r w:rsidDel="00000000" w:rsidR="00000000" w:rsidRPr="00000000">
        <w:rPr>
          <w:rtl w:val="0"/>
        </w:rPr>
        <w:t xml:space="preserve">;</w:t>
      </w:r>
    </w:p>
    <w:p w:rsidR="00000000" w:rsidDel="00000000" w:rsidP="00000000" w:rsidRDefault="00000000" w:rsidRPr="00000000" w14:paraId="000022D1">
      <w:pPr>
        <w:numPr>
          <w:ilvl w:val="0"/>
          <w:numId w:val="472"/>
        </w:numPr>
        <w:spacing w:after="240" w:before="0" w:beforeAutospacing="0" w:lineRule="auto"/>
        <w:ind w:left="720" w:hanging="360"/>
      </w:pPr>
      <w:r w:rsidDel="00000000" w:rsidR="00000000" w:rsidRPr="00000000">
        <w:rPr>
          <w:rtl w:val="0"/>
        </w:rPr>
        <w:t xml:space="preserve">the enterprise intends to acquire or assemble the required Capability.</w:t>
      </w:r>
    </w:p>
    <w:p w:rsidR="00000000" w:rsidDel="00000000" w:rsidP="00000000" w:rsidRDefault="00000000" w:rsidRPr="00000000" w14:paraId="000022D2">
      <w:pPr>
        <w:spacing w:after="240" w:before="240" w:lineRule="auto"/>
        <w:rPr/>
      </w:pPr>
      <w:r w:rsidDel="00000000" w:rsidR="00000000" w:rsidRPr="00000000">
        <w:rPr>
          <w:rtl w:val="0"/>
        </w:rPr>
        <w:t xml:space="preserve">This observation suggests that </w:t>
      </w:r>
      <w:r w:rsidDel="00000000" w:rsidR="00000000" w:rsidRPr="00000000">
        <w:rPr>
          <w:b w:val="1"/>
          <w:bCs w:val="1"/>
          <w:rtl w:val="0"/>
        </w:rPr>
        <w:t xml:space="preserve">Capability is itself dynamic rather than static</w:t>
      </w:r>
      <w:r w:rsidDel="00000000" w:rsidR="00000000" w:rsidRPr="00000000">
        <w:rPr>
          <w:rtl w:val="0"/>
        </w:rPr>
        <w:t xml:space="preserve">. It can be created through future Transformations.</w:t>
      </w:r>
    </w:p>
    <w:p w:rsidR="00000000" w:rsidDel="00000000" w:rsidP="00000000" w:rsidRDefault="00000000" w:rsidRPr="00000000" w14:paraId="000022D3">
      <w:pPr>
        <w:spacing w:after="240" w:before="240" w:lineRule="auto"/>
        <w:rPr/>
      </w:pPr>
      <w:r w:rsidDel="00000000" w:rsidR="00000000" w:rsidRPr="00000000">
        <w:rPr>
          <w:rtl w:val="0"/>
        </w:rPr>
        <w:t xml:space="preserve">Therefore, placing Capability strictly before Commitment would incorrectly imply that every Commitment requires pre-existing Capability.</w:t>
      </w:r>
    </w:p>
    <w:p w:rsidR="00000000" w:rsidDel="00000000" w:rsidP="00000000" w:rsidRDefault="00000000" w:rsidRPr="00000000" w14:paraId="000022D4">
      <w:pPr>
        <w:pStyle w:val="Heading2"/>
        <w:keepNext w:val="0"/>
        <w:keepLines w:val="0"/>
        <w:spacing w:after="80" w:lineRule="auto"/>
        <w:rPr>
          <w:b w:val="1"/>
          <w:bCs w:val="1"/>
          <w:sz w:val="34"/>
          <w:szCs w:val="34"/>
        </w:rPr>
      </w:pPr>
      <w:bookmarkStart w:colFirst="0" w:colLast="0" w:name="_qhpf2cpq43a8" w:id="1038"/>
      <w:bookmarkEnd w:id="1038"/>
      <w:r w:rsidDel="00000000" w:rsidR="00000000" w:rsidRPr="00000000">
        <w:rPr>
          <w:b w:val="1"/>
          <w:bCs w:val="1"/>
          <w:sz w:val="34"/>
          <w:szCs w:val="34"/>
          <w:rtl w:val="0"/>
        </w:rPr>
        <w:t xml:space="preserve">A Better Recovery</w:t>
      </w:r>
    </w:p>
    <w:p w:rsidR="00000000" w:rsidDel="00000000" w:rsidP="00000000" w:rsidRDefault="00000000" w:rsidRPr="00000000" w14:paraId="000022D5">
      <w:pPr>
        <w:spacing w:after="240" w:before="240" w:lineRule="auto"/>
        <w:rPr/>
      </w:pPr>
      <w:r w:rsidDel="00000000" w:rsidR="00000000" w:rsidRPr="00000000">
        <w:rPr>
          <w:rtl w:val="0"/>
        </w:rPr>
        <w:t xml:space="preserve">The dependency should instead distinguish </w:t>
      </w:r>
      <w:r w:rsidDel="00000000" w:rsidR="00000000" w:rsidRPr="00000000">
        <w:rPr>
          <w:b w:val="1"/>
          <w:bCs w:val="1"/>
          <w:rtl w:val="0"/>
        </w:rPr>
        <w:t xml:space="preserve">Opportunity</w:t>
      </w:r>
      <w:r w:rsidDel="00000000" w:rsidR="00000000" w:rsidRPr="00000000">
        <w:rPr>
          <w:rtl w:val="0"/>
        </w:rPr>
        <w:t xml:space="preserve"> from </w:t>
      </w:r>
      <w:r w:rsidDel="00000000" w:rsidR="00000000" w:rsidRPr="00000000">
        <w:rPr>
          <w:b w:val="1"/>
          <w:bCs w:val="1"/>
          <w:rtl w:val="0"/>
        </w:rPr>
        <w:t xml:space="preserve">Means</w:t>
      </w:r>
      <w:r w:rsidDel="00000000" w:rsidR="00000000" w:rsidRPr="00000000">
        <w:rPr>
          <w:rtl w:val="0"/>
        </w:rPr>
        <w:t xml:space="preserve">.</w:t>
      </w:r>
    </w:p>
    <w:p w:rsidR="00000000" w:rsidDel="00000000" w:rsidP="00000000" w:rsidRDefault="00000000" w:rsidRPr="00000000" w14:paraId="000022D6">
      <w:pPr>
        <w:spacing w:after="240" w:before="240" w:lineRule="auto"/>
        <w:rPr/>
      </w:pPr>
      <w:r w:rsidDel="00000000" w:rsidR="00000000" w:rsidRPr="00000000">
        <w:rPr>
          <w:rtl w:val="0"/>
        </w:rPr>
        <w:t xml:space="preserve">An enterprise reasons as follows:</w:t>
      </w:r>
    </w:p>
    <w:p w:rsidR="00000000" w:rsidDel="00000000" w:rsidP="00000000" w:rsidRDefault="00000000" w:rsidRPr="00000000" w14:paraId="000022D7">
      <w:pPr>
        <w:numPr>
          <w:ilvl w:val="0"/>
          <w:numId w:val="237"/>
        </w:numPr>
        <w:spacing w:after="0" w:afterAutospacing="0" w:before="240" w:lineRule="auto"/>
        <w:ind w:left="720" w:hanging="360"/>
      </w:pPr>
      <w:r w:rsidDel="00000000" w:rsidR="00000000" w:rsidRPr="00000000">
        <w:rPr>
          <w:rtl w:val="0"/>
        </w:rPr>
        <w:t xml:space="preserve">An Opportunity exists.</w:t>
      </w:r>
    </w:p>
    <w:p w:rsidR="00000000" w:rsidDel="00000000" w:rsidP="00000000" w:rsidRDefault="00000000" w:rsidRPr="00000000" w14:paraId="000022D8">
      <w:pPr>
        <w:numPr>
          <w:ilvl w:val="0"/>
          <w:numId w:val="237"/>
        </w:numPr>
        <w:spacing w:after="0" w:afterAutospacing="0" w:before="0" w:beforeAutospacing="0" w:lineRule="auto"/>
        <w:ind w:left="720" w:hanging="360"/>
      </w:pPr>
      <w:r w:rsidDel="00000000" w:rsidR="00000000" w:rsidRPr="00000000">
        <w:rPr>
          <w:rtl w:val="0"/>
        </w:rPr>
        <w:t xml:space="preserve">The enterprise determines whether there exists a </w:t>
      </w:r>
      <w:r w:rsidDel="00000000" w:rsidR="00000000" w:rsidRPr="00000000">
        <w:rPr>
          <w:b w:val="1"/>
          <w:bCs w:val="1"/>
          <w:rtl w:val="0"/>
        </w:rPr>
        <w:t xml:space="preserve">possible means</w:t>
      </w:r>
      <w:r w:rsidDel="00000000" w:rsidR="00000000" w:rsidRPr="00000000">
        <w:rPr>
          <w:rtl w:val="0"/>
        </w:rPr>
        <w:t xml:space="preserve"> of realizing it.</w:t>
      </w:r>
    </w:p>
    <w:p w:rsidR="00000000" w:rsidDel="00000000" w:rsidP="00000000" w:rsidRDefault="00000000" w:rsidRPr="00000000" w14:paraId="000022D9">
      <w:pPr>
        <w:numPr>
          <w:ilvl w:val="0"/>
          <w:numId w:val="237"/>
        </w:numPr>
        <w:spacing w:after="0" w:afterAutospacing="0" w:before="0" w:beforeAutospacing="0" w:lineRule="auto"/>
        <w:ind w:left="720" w:hanging="360"/>
      </w:pPr>
      <w:r w:rsidDel="00000000" w:rsidR="00000000" w:rsidRPr="00000000">
        <w:rPr>
          <w:rtl w:val="0"/>
        </w:rPr>
        <w:t xml:space="preserve">The enterprise commits.</w:t>
      </w:r>
    </w:p>
    <w:p w:rsidR="00000000" w:rsidDel="00000000" w:rsidP="00000000" w:rsidRDefault="00000000" w:rsidRPr="00000000" w14:paraId="000022DA">
      <w:pPr>
        <w:numPr>
          <w:ilvl w:val="0"/>
          <w:numId w:val="237"/>
        </w:numPr>
        <w:spacing w:after="0" w:afterAutospacing="0" w:before="0" w:beforeAutospacing="0" w:lineRule="auto"/>
        <w:ind w:left="720" w:hanging="360"/>
      </w:pPr>
      <w:r w:rsidDel="00000000" w:rsidR="00000000" w:rsidRPr="00000000">
        <w:rPr>
          <w:rtl w:val="0"/>
        </w:rPr>
        <w:t xml:space="preserve">The enterprise assembles, acquires, or exercises Capability.</w:t>
      </w:r>
    </w:p>
    <w:p w:rsidR="00000000" w:rsidDel="00000000" w:rsidP="00000000" w:rsidRDefault="00000000" w:rsidRPr="00000000" w14:paraId="000022DB">
      <w:pPr>
        <w:numPr>
          <w:ilvl w:val="0"/>
          <w:numId w:val="237"/>
        </w:numPr>
        <w:spacing w:after="0" w:afterAutospacing="0" w:before="0" w:beforeAutospacing="0" w:lineRule="auto"/>
        <w:ind w:left="720" w:hanging="360"/>
      </w:pPr>
      <w:r w:rsidDel="00000000" w:rsidR="00000000" w:rsidRPr="00000000">
        <w:rPr>
          <w:rtl w:val="0"/>
        </w:rPr>
        <w:t xml:space="preserve">The enterprise forms and maintains operational Intent.</w:t>
      </w:r>
    </w:p>
    <w:p w:rsidR="00000000" w:rsidDel="00000000" w:rsidP="00000000" w:rsidRDefault="00000000" w:rsidRPr="00000000" w14:paraId="000022DC">
      <w:pPr>
        <w:numPr>
          <w:ilvl w:val="0"/>
          <w:numId w:val="237"/>
        </w:numPr>
        <w:spacing w:after="240" w:before="0" w:beforeAutospacing="0" w:lineRule="auto"/>
        <w:ind w:left="720" w:hanging="360"/>
      </w:pPr>
      <w:r w:rsidDel="00000000" w:rsidR="00000000" w:rsidRPr="00000000">
        <w:rPr>
          <w:rtl w:val="0"/>
        </w:rPr>
        <w:t xml:space="preserve">Risk and Enterprise Economic Value are evaluated.</w:t>
      </w:r>
    </w:p>
    <w:p w:rsidR="00000000" w:rsidDel="00000000" w:rsidP="00000000" w:rsidRDefault="00000000" w:rsidRPr="00000000" w14:paraId="000022DD">
      <w:pPr>
        <w:spacing w:after="240" w:before="240" w:lineRule="auto"/>
        <w:rPr/>
      </w:pPr>
      <w:r w:rsidDel="00000000" w:rsidR="00000000" w:rsidRPr="00000000">
        <w:rPr>
          <w:rtl w:val="0"/>
        </w:rPr>
        <w:t xml:space="preserve">Notice the subtle distinction:</w:t>
      </w:r>
    </w:p>
    <w:p w:rsidR="00000000" w:rsidDel="00000000" w:rsidP="00000000" w:rsidRDefault="00000000" w:rsidRPr="00000000" w14:paraId="000022DE">
      <w:pPr>
        <w:spacing w:after="240" w:before="240" w:lineRule="auto"/>
        <w:rPr/>
      </w:pPr>
      <w:r w:rsidDel="00000000" w:rsidR="00000000" w:rsidRPr="00000000">
        <w:rPr>
          <w:rtl w:val="0"/>
        </w:rPr>
        <w:t xml:space="preserve">Commitment depends on the </w:t>
      </w:r>
      <w:r w:rsidDel="00000000" w:rsidR="00000000" w:rsidRPr="00000000">
        <w:rPr>
          <w:b w:val="1"/>
          <w:bCs w:val="1"/>
          <w:rtl w:val="0"/>
        </w:rPr>
        <w:t xml:space="preserve">possibility of capability</w:t>
      </w:r>
      <w:r w:rsidDel="00000000" w:rsidR="00000000" w:rsidRPr="00000000">
        <w:rPr>
          <w:rtl w:val="0"/>
        </w:rPr>
        <w:t xml:space="preserve">, not necessarily on </w:t>
      </w:r>
      <w:r w:rsidDel="00000000" w:rsidR="00000000" w:rsidRPr="00000000">
        <w:rPr>
          <w:b w:val="1"/>
          <w:bCs w:val="1"/>
          <w:rtl w:val="0"/>
        </w:rPr>
        <w:t xml:space="preserve">current capability</w:t>
      </w:r>
      <w:r w:rsidDel="00000000" w:rsidR="00000000" w:rsidRPr="00000000">
        <w:rPr>
          <w:rtl w:val="0"/>
        </w:rPr>
        <w:t xml:space="preserve">.</w:t>
      </w:r>
    </w:p>
    <w:p w:rsidR="00000000" w:rsidDel="00000000" w:rsidP="00000000" w:rsidRDefault="00000000" w:rsidRPr="00000000" w14:paraId="000022DF">
      <w:pPr>
        <w:spacing w:after="240" w:before="240" w:lineRule="auto"/>
        <w:rPr/>
      </w:pPr>
      <w:r w:rsidDel="00000000" w:rsidR="00000000" w:rsidRPr="00000000">
        <w:rPr>
          <w:rtl w:val="0"/>
        </w:rPr>
        <w:t xml:space="preserve">This is exactly the concept recovered in Sprint II as </w:t>
      </w:r>
      <w:r w:rsidDel="00000000" w:rsidR="00000000" w:rsidRPr="00000000">
        <w:rPr>
          <w:b w:val="1"/>
          <w:bCs w:val="1"/>
          <w:rtl w:val="0"/>
        </w:rPr>
        <w:t xml:space="preserve">Means Assembly</w:t>
      </w:r>
      <w:r w:rsidDel="00000000" w:rsidR="00000000" w:rsidRPr="00000000">
        <w:rPr>
          <w:rtl w:val="0"/>
        </w:rPr>
        <w:t xml:space="preserve">.</w:t>
      </w:r>
    </w:p>
    <w:p w:rsidR="00000000" w:rsidDel="00000000" w:rsidP="00000000" w:rsidRDefault="00000000" w:rsidRPr="00000000" w14:paraId="000022E0">
      <w:pPr>
        <w:spacing w:after="240" w:before="240" w:lineRule="auto"/>
        <w:rPr/>
      </w:pPr>
      <w:r w:rsidDel="00000000" w:rsidR="00000000" w:rsidRPr="00000000">
        <w:rPr>
          <w:rtl w:val="0"/>
        </w:rPr>
        <w:t xml:space="preserve">Means Assembly answers:</w:t>
      </w:r>
    </w:p>
    <w:p w:rsidR="00000000" w:rsidDel="00000000" w:rsidP="00000000" w:rsidRDefault="00000000" w:rsidRPr="00000000" w14:paraId="000022E1">
      <w:pPr>
        <w:spacing w:after="240" w:before="240" w:lineRule="auto"/>
        <w:rPr>
          <w:i w:val="1"/>
          <w:iCs w:val="1"/>
        </w:rPr>
      </w:pPr>
      <w:r w:rsidDel="00000000" w:rsidR="00000000" w:rsidRPr="00000000">
        <w:rPr>
          <w:i w:val="1"/>
          <w:iCs w:val="1"/>
          <w:rtl w:val="0"/>
        </w:rPr>
        <w:t xml:space="preserve">Can a sufficient means be assembled, even if it does not yet exist?</w:t>
      </w:r>
    </w:p>
    <w:p w:rsidR="00000000" w:rsidDel="00000000" w:rsidP="00000000" w:rsidRDefault="00000000" w:rsidRPr="00000000" w14:paraId="000022E2">
      <w:pPr>
        <w:spacing w:after="240" w:before="240" w:lineRule="auto"/>
        <w:rPr/>
      </w:pPr>
      <w:r w:rsidDel="00000000" w:rsidR="00000000" w:rsidRPr="00000000">
        <w:rPr>
          <w:rtl w:val="0"/>
        </w:rPr>
        <w:t xml:space="preserve">Capability answers:</w:t>
      </w:r>
    </w:p>
    <w:p w:rsidR="00000000" w:rsidDel="00000000" w:rsidP="00000000" w:rsidRDefault="00000000" w:rsidRPr="00000000" w14:paraId="000022E3">
      <w:pPr>
        <w:spacing w:after="240" w:before="240" w:lineRule="auto"/>
        <w:rPr>
          <w:i w:val="1"/>
          <w:iCs w:val="1"/>
        </w:rPr>
      </w:pPr>
      <w:r w:rsidDel="00000000" w:rsidR="00000000" w:rsidRPr="00000000">
        <w:rPr>
          <w:i w:val="1"/>
          <w:iCs w:val="1"/>
          <w:rtl w:val="0"/>
        </w:rPr>
        <w:t xml:space="preserve">What capability does the enterprise actually possess at a given time?</w:t>
      </w:r>
    </w:p>
    <w:p w:rsidR="00000000" w:rsidDel="00000000" w:rsidP="00000000" w:rsidRDefault="00000000" w:rsidRPr="00000000" w14:paraId="000022E4">
      <w:pPr>
        <w:spacing w:after="240" w:before="240" w:lineRule="auto"/>
        <w:rPr/>
      </w:pPr>
      <w:r w:rsidDel="00000000" w:rsidR="00000000" w:rsidRPr="00000000">
        <w:rPr>
          <w:rtl w:val="0"/>
        </w:rPr>
        <w:t xml:space="preserve">Those are different mathematical structures.</w:t>
      </w:r>
    </w:p>
    <w:p w:rsidR="00000000" w:rsidDel="00000000" w:rsidP="00000000" w:rsidRDefault="00000000" w:rsidRPr="00000000" w14:paraId="000022E5">
      <w:pPr>
        <w:pStyle w:val="Heading2"/>
        <w:keepNext w:val="0"/>
        <w:keepLines w:val="0"/>
        <w:spacing w:after="80" w:lineRule="auto"/>
        <w:rPr>
          <w:b w:val="1"/>
          <w:bCs w:val="1"/>
          <w:sz w:val="34"/>
          <w:szCs w:val="34"/>
        </w:rPr>
      </w:pPr>
      <w:bookmarkStart w:colFirst="0" w:colLast="0" w:name="_n4p8lxwr0a5b" w:id="1039"/>
      <w:bookmarkEnd w:id="1039"/>
      <w:r w:rsidDel="00000000" w:rsidR="00000000" w:rsidRPr="00000000">
        <w:rPr>
          <w:b w:val="1"/>
          <w:bCs w:val="1"/>
          <w:sz w:val="34"/>
          <w:szCs w:val="34"/>
          <w:rtl w:val="0"/>
        </w:rPr>
        <w:t xml:space="preserve">Constitutional Recommendation</w:t>
      </w:r>
    </w:p>
    <w:p w:rsidR="00000000" w:rsidDel="00000000" w:rsidP="00000000" w:rsidRDefault="00000000" w:rsidRPr="00000000" w14:paraId="000022E6">
      <w:pPr>
        <w:spacing w:after="240" w:before="240" w:lineRule="auto"/>
        <w:rPr/>
      </w:pPr>
      <w:r w:rsidDel="00000000" w:rsidR="00000000" w:rsidRPr="00000000">
        <w:rPr>
          <w:rtl w:val="0"/>
        </w:rPr>
        <w:t xml:space="preserve">Before proceeding to Capability or Commitment, there is now a strong indication that Sprint III is missing an intermediate chapter.</w:t>
      </w:r>
    </w:p>
    <w:p w:rsidR="00000000" w:rsidDel="00000000" w:rsidP="00000000" w:rsidRDefault="00000000" w:rsidRPr="00000000" w14:paraId="000022E7">
      <w:pPr>
        <w:spacing w:after="240" w:before="240" w:lineRule="auto"/>
        <w:rPr/>
      </w:pPr>
      <w:r w:rsidDel="00000000" w:rsidR="00000000" w:rsidRPr="00000000">
        <w:rPr>
          <w:rtl w:val="0"/>
        </w:rPr>
        <w:t xml:space="preserve">The revised dependency would become:</w:t>
      </w:r>
    </w:p>
    <w:p w:rsidR="00000000" w:rsidDel="00000000" w:rsidP="00000000" w:rsidRDefault="00000000" w:rsidRPr="00000000" w14:paraId="000022E8">
      <w:pPr>
        <w:spacing w:after="240" w:before="240" w:lineRule="auto"/>
        <w:rPr/>
      </w:pPr>
      <w:r w:rsidDel="00000000" w:rsidR="00000000" w:rsidRPr="00000000">
        <w:rPr>
          <w:rtl w:val="0"/>
        </w:rPr>
      </w:r>
    </w:p>
    <w:p w:rsidR="00000000" w:rsidDel="00000000" w:rsidP="00000000" w:rsidRDefault="00000000" w:rsidRPr="00000000" w14:paraId="000022E9">
      <w:pPr>
        <w:spacing w:after="240" w:before="240" w:lineRule="auto"/>
        <w:rPr/>
      </w:pPr>
      <w:r w:rsidDel="00000000" w:rsidR="00000000" w:rsidRPr="00000000">
        <w:rPr>
          <w:rtl w:val="0"/>
        </w:rPr>
        <w:t xml:space="preserve">\text{Enterprise State}</w:t>
      </w:r>
    </w:p>
    <w:p w:rsidR="00000000" w:rsidDel="00000000" w:rsidP="00000000" w:rsidRDefault="00000000" w:rsidRPr="00000000" w14:paraId="000022EA">
      <w:pPr>
        <w:spacing w:after="240" w:before="240" w:lineRule="auto"/>
        <w:rPr/>
      </w:pPr>
      <w:r w:rsidDel="00000000" w:rsidR="00000000" w:rsidRPr="00000000">
        <w:rPr>
          <w:rtl w:val="0"/>
        </w:rPr>
      </w:r>
    </w:p>
    <w:p w:rsidR="00000000" w:rsidDel="00000000" w:rsidP="00000000" w:rsidRDefault="00000000" w:rsidRPr="00000000" w14:paraId="000022E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EC">
      <w:pPr>
        <w:spacing w:after="240" w:before="240" w:lineRule="auto"/>
        <w:rPr/>
      </w:pPr>
      <w:r w:rsidDel="00000000" w:rsidR="00000000" w:rsidRPr="00000000">
        <w:rPr>
          <w:rtl w:val="0"/>
        </w:rPr>
      </w:r>
    </w:p>
    <w:p w:rsidR="00000000" w:rsidDel="00000000" w:rsidP="00000000" w:rsidRDefault="00000000" w:rsidRPr="00000000" w14:paraId="000022ED">
      <w:pPr>
        <w:spacing w:after="240" w:before="240" w:lineRule="auto"/>
        <w:rPr/>
      </w:pPr>
      <w:r w:rsidDel="00000000" w:rsidR="00000000" w:rsidRPr="00000000">
        <w:rPr>
          <w:rtl w:val="0"/>
        </w:rPr>
        <w:t xml:space="preserve">\text{Enterprise Context}</w:t>
      </w:r>
    </w:p>
    <w:p w:rsidR="00000000" w:rsidDel="00000000" w:rsidP="00000000" w:rsidRDefault="00000000" w:rsidRPr="00000000" w14:paraId="000022EE">
      <w:pPr>
        <w:spacing w:after="240" w:before="240" w:lineRule="auto"/>
        <w:rPr/>
      </w:pPr>
      <w:r w:rsidDel="00000000" w:rsidR="00000000" w:rsidRPr="00000000">
        <w:rPr>
          <w:rtl w:val="0"/>
        </w:rPr>
      </w:r>
    </w:p>
    <w:p w:rsidR="00000000" w:rsidDel="00000000" w:rsidP="00000000" w:rsidRDefault="00000000" w:rsidRPr="00000000" w14:paraId="000022E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F0">
      <w:pPr>
        <w:spacing w:after="240" w:before="240" w:lineRule="auto"/>
        <w:rPr/>
      </w:pPr>
      <w:r w:rsidDel="00000000" w:rsidR="00000000" w:rsidRPr="00000000">
        <w:rPr>
          <w:rtl w:val="0"/>
        </w:rPr>
      </w:r>
    </w:p>
    <w:p w:rsidR="00000000" w:rsidDel="00000000" w:rsidP="00000000" w:rsidRDefault="00000000" w:rsidRPr="00000000" w14:paraId="000022F1">
      <w:pPr>
        <w:spacing w:after="240" w:before="240" w:lineRule="auto"/>
        <w:rPr/>
      </w:pPr>
      <w:r w:rsidDel="00000000" w:rsidR="00000000" w:rsidRPr="00000000">
        <w:rPr>
          <w:rtl w:val="0"/>
        </w:rPr>
        <w:t xml:space="preserve">\text{Enterprise Knowledge}</w:t>
      </w:r>
    </w:p>
    <w:p w:rsidR="00000000" w:rsidDel="00000000" w:rsidP="00000000" w:rsidRDefault="00000000" w:rsidRPr="00000000" w14:paraId="000022F2">
      <w:pPr>
        <w:spacing w:after="240" w:before="240" w:lineRule="auto"/>
        <w:rPr/>
      </w:pPr>
      <w:r w:rsidDel="00000000" w:rsidR="00000000" w:rsidRPr="00000000">
        <w:rPr>
          <w:rtl w:val="0"/>
        </w:rPr>
      </w:r>
    </w:p>
    <w:p w:rsidR="00000000" w:rsidDel="00000000" w:rsidP="00000000" w:rsidRDefault="00000000" w:rsidRPr="00000000" w14:paraId="000022F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F4">
      <w:pPr>
        <w:spacing w:after="240" w:before="240" w:lineRule="auto"/>
        <w:rPr/>
      </w:pPr>
      <w:r w:rsidDel="00000000" w:rsidR="00000000" w:rsidRPr="00000000">
        <w:rPr>
          <w:rtl w:val="0"/>
        </w:rPr>
      </w:r>
    </w:p>
    <w:p w:rsidR="00000000" w:rsidDel="00000000" w:rsidP="00000000" w:rsidRDefault="00000000" w:rsidRPr="00000000" w14:paraId="000022F5">
      <w:pPr>
        <w:spacing w:after="240" w:before="240" w:lineRule="auto"/>
        <w:rPr/>
      </w:pPr>
      <w:r w:rsidDel="00000000" w:rsidR="00000000" w:rsidRPr="00000000">
        <w:rPr>
          <w:rtl w:val="0"/>
        </w:rPr>
        <w:t xml:space="preserve">\text{Enterprise Opportunity}</w:t>
      </w:r>
    </w:p>
    <w:p w:rsidR="00000000" w:rsidDel="00000000" w:rsidP="00000000" w:rsidRDefault="00000000" w:rsidRPr="00000000" w14:paraId="000022F6">
      <w:pPr>
        <w:spacing w:after="240" w:before="240" w:lineRule="auto"/>
        <w:rPr/>
      </w:pPr>
      <w:r w:rsidDel="00000000" w:rsidR="00000000" w:rsidRPr="00000000">
        <w:rPr>
          <w:rtl w:val="0"/>
        </w:rPr>
      </w:r>
    </w:p>
    <w:p w:rsidR="00000000" w:rsidDel="00000000" w:rsidP="00000000" w:rsidRDefault="00000000" w:rsidRPr="00000000" w14:paraId="000022F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F8">
      <w:pPr>
        <w:spacing w:after="240" w:before="240" w:lineRule="auto"/>
        <w:rPr/>
      </w:pPr>
      <w:r w:rsidDel="00000000" w:rsidR="00000000" w:rsidRPr="00000000">
        <w:rPr>
          <w:rtl w:val="0"/>
        </w:rPr>
      </w:r>
    </w:p>
    <w:p w:rsidR="00000000" w:rsidDel="00000000" w:rsidP="00000000" w:rsidRDefault="00000000" w:rsidRPr="00000000" w14:paraId="000022F9">
      <w:pPr>
        <w:spacing w:after="240" w:before="240" w:lineRule="auto"/>
        <w:rPr/>
      </w:pPr>
      <w:r w:rsidDel="00000000" w:rsidR="00000000" w:rsidRPr="00000000">
        <w:rPr>
          <w:rtl w:val="0"/>
        </w:rPr>
        <w:t xml:space="preserve">\boxed{\text{Enterprise Means}}</w:t>
      </w:r>
    </w:p>
    <w:p w:rsidR="00000000" w:rsidDel="00000000" w:rsidP="00000000" w:rsidRDefault="00000000" w:rsidRPr="00000000" w14:paraId="000022FA">
      <w:pPr>
        <w:spacing w:after="240" w:before="240" w:lineRule="auto"/>
        <w:rPr/>
      </w:pPr>
      <w:r w:rsidDel="00000000" w:rsidR="00000000" w:rsidRPr="00000000">
        <w:rPr>
          <w:rtl w:val="0"/>
        </w:rPr>
      </w:r>
    </w:p>
    <w:p w:rsidR="00000000" w:rsidDel="00000000" w:rsidP="00000000" w:rsidRDefault="00000000" w:rsidRPr="00000000" w14:paraId="000022F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FC">
      <w:pPr>
        <w:spacing w:after="240" w:before="240" w:lineRule="auto"/>
        <w:rPr/>
      </w:pPr>
      <w:r w:rsidDel="00000000" w:rsidR="00000000" w:rsidRPr="00000000">
        <w:rPr>
          <w:rtl w:val="0"/>
        </w:rPr>
      </w:r>
    </w:p>
    <w:p w:rsidR="00000000" w:rsidDel="00000000" w:rsidP="00000000" w:rsidRDefault="00000000" w:rsidRPr="00000000" w14:paraId="000022FD">
      <w:pPr>
        <w:spacing w:after="240" w:before="240" w:lineRule="auto"/>
        <w:rPr/>
      </w:pPr>
      <w:r w:rsidDel="00000000" w:rsidR="00000000" w:rsidRPr="00000000">
        <w:rPr>
          <w:rtl w:val="0"/>
        </w:rPr>
        <w:t xml:space="preserve">\text{Enterprise Commitment}</w:t>
      </w:r>
    </w:p>
    <w:p w:rsidR="00000000" w:rsidDel="00000000" w:rsidP="00000000" w:rsidRDefault="00000000" w:rsidRPr="00000000" w14:paraId="000022FE">
      <w:pPr>
        <w:spacing w:after="240" w:before="240" w:lineRule="auto"/>
        <w:rPr/>
      </w:pPr>
      <w:r w:rsidDel="00000000" w:rsidR="00000000" w:rsidRPr="00000000">
        <w:rPr>
          <w:rtl w:val="0"/>
        </w:rPr>
      </w:r>
    </w:p>
    <w:p w:rsidR="00000000" w:rsidDel="00000000" w:rsidP="00000000" w:rsidRDefault="00000000" w:rsidRPr="00000000" w14:paraId="000022F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00">
      <w:pPr>
        <w:spacing w:after="240" w:before="240" w:lineRule="auto"/>
        <w:rPr/>
      </w:pPr>
      <w:r w:rsidDel="00000000" w:rsidR="00000000" w:rsidRPr="00000000">
        <w:rPr>
          <w:rtl w:val="0"/>
        </w:rPr>
      </w:r>
    </w:p>
    <w:p w:rsidR="00000000" w:rsidDel="00000000" w:rsidP="00000000" w:rsidRDefault="00000000" w:rsidRPr="00000000" w14:paraId="00002301">
      <w:pPr>
        <w:spacing w:after="240" w:before="240" w:lineRule="auto"/>
        <w:rPr/>
      </w:pPr>
      <w:r w:rsidDel="00000000" w:rsidR="00000000" w:rsidRPr="00000000">
        <w:rPr>
          <w:rtl w:val="0"/>
        </w:rPr>
        <w:t xml:space="preserve">\text{Enterprise Capability}</w:t>
      </w:r>
    </w:p>
    <w:p w:rsidR="00000000" w:rsidDel="00000000" w:rsidP="00000000" w:rsidRDefault="00000000" w:rsidRPr="00000000" w14:paraId="00002302">
      <w:pPr>
        <w:spacing w:after="240" w:before="240" w:lineRule="auto"/>
        <w:rPr/>
      </w:pPr>
      <w:r w:rsidDel="00000000" w:rsidR="00000000" w:rsidRPr="00000000">
        <w:rPr>
          <w:rtl w:val="0"/>
        </w:rPr>
      </w:r>
    </w:p>
    <w:p w:rsidR="00000000" w:rsidDel="00000000" w:rsidP="00000000" w:rsidRDefault="00000000" w:rsidRPr="00000000" w14:paraId="0000230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04">
      <w:pPr>
        <w:spacing w:after="240" w:before="240" w:lineRule="auto"/>
        <w:rPr/>
      </w:pPr>
      <w:r w:rsidDel="00000000" w:rsidR="00000000" w:rsidRPr="00000000">
        <w:rPr>
          <w:rtl w:val="0"/>
        </w:rPr>
      </w:r>
    </w:p>
    <w:p w:rsidR="00000000" w:rsidDel="00000000" w:rsidP="00000000" w:rsidRDefault="00000000" w:rsidRPr="00000000" w14:paraId="00002305">
      <w:pPr>
        <w:spacing w:after="240" w:before="240" w:lineRule="auto"/>
        <w:rPr/>
      </w:pPr>
      <w:r w:rsidDel="00000000" w:rsidR="00000000" w:rsidRPr="00000000">
        <w:rPr>
          <w:rtl w:val="0"/>
        </w:rPr>
        <w:t xml:space="preserve">\text{Enterprise Intent}</w:t>
      </w:r>
    </w:p>
    <w:p w:rsidR="00000000" w:rsidDel="00000000" w:rsidP="00000000" w:rsidRDefault="00000000" w:rsidRPr="00000000" w14:paraId="00002306">
      <w:pPr>
        <w:spacing w:after="240" w:before="240" w:lineRule="auto"/>
        <w:rPr/>
      </w:pPr>
      <w:r w:rsidDel="00000000" w:rsidR="00000000" w:rsidRPr="00000000">
        <w:rPr>
          <w:rtl w:val="0"/>
        </w:rPr>
      </w:r>
    </w:p>
    <w:p w:rsidR="00000000" w:rsidDel="00000000" w:rsidP="00000000" w:rsidRDefault="00000000" w:rsidRPr="00000000" w14:paraId="0000230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08">
      <w:pPr>
        <w:spacing w:after="240" w:before="240" w:lineRule="auto"/>
        <w:rPr/>
      </w:pPr>
      <w:r w:rsidDel="00000000" w:rsidR="00000000" w:rsidRPr="00000000">
        <w:rPr>
          <w:rtl w:val="0"/>
        </w:rPr>
      </w:r>
    </w:p>
    <w:p w:rsidR="00000000" w:rsidDel="00000000" w:rsidP="00000000" w:rsidRDefault="00000000" w:rsidRPr="00000000" w14:paraId="00002309">
      <w:pPr>
        <w:spacing w:after="240" w:before="240" w:lineRule="auto"/>
        <w:rPr/>
      </w:pPr>
      <w:r w:rsidDel="00000000" w:rsidR="00000000" w:rsidRPr="00000000">
        <w:rPr>
          <w:rtl w:val="0"/>
        </w:rPr>
        <w:t xml:space="preserve">\text{Enterprise Risk}</w:t>
      </w:r>
    </w:p>
    <w:p w:rsidR="00000000" w:rsidDel="00000000" w:rsidP="00000000" w:rsidRDefault="00000000" w:rsidRPr="00000000" w14:paraId="0000230A">
      <w:pPr>
        <w:spacing w:after="240" w:before="240" w:lineRule="auto"/>
        <w:rPr/>
      </w:pPr>
      <w:r w:rsidDel="00000000" w:rsidR="00000000" w:rsidRPr="00000000">
        <w:rPr>
          <w:rtl w:val="0"/>
        </w:rPr>
      </w:r>
    </w:p>
    <w:p w:rsidR="00000000" w:rsidDel="00000000" w:rsidP="00000000" w:rsidRDefault="00000000" w:rsidRPr="00000000" w14:paraId="0000230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0C">
      <w:pPr>
        <w:spacing w:after="240" w:before="240" w:lineRule="auto"/>
        <w:rPr/>
      </w:pPr>
      <w:r w:rsidDel="00000000" w:rsidR="00000000" w:rsidRPr="00000000">
        <w:rPr>
          <w:rtl w:val="0"/>
        </w:rPr>
      </w:r>
    </w:p>
    <w:p w:rsidR="00000000" w:rsidDel="00000000" w:rsidP="00000000" w:rsidRDefault="00000000" w:rsidRPr="00000000" w14:paraId="0000230D">
      <w:pPr>
        <w:spacing w:after="240" w:before="240" w:lineRule="auto"/>
        <w:rPr/>
      </w:pPr>
      <w:r w:rsidDel="00000000" w:rsidR="00000000" w:rsidRPr="00000000">
        <w:rPr>
          <w:rtl w:val="0"/>
        </w:rPr>
        <w:t xml:space="preserve">\text{Enterprise Economic Value}</w:t>
      </w:r>
    </w:p>
    <w:p w:rsidR="00000000" w:rsidDel="00000000" w:rsidP="00000000" w:rsidRDefault="00000000" w:rsidRPr="00000000" w14:paraId="0000230E">
      <w:pPr>
        <w:spacing w:after="240" w:before="240" w:lineRule="auto"/>
        <w:rPr/>
      </w:pPr>
      <w:r w:rsidDel="00000000" w:rsidR="00000000" w:rsidRPr="00000000">
        <w:rPr>
          <w:rtl w:val="0"/>
        </w:rPr>
      </w:r>
    </w:p>
    <w:p w:rsidR="00000000" w:rsidDel="00000000" w:rsidP="00000000" w:rsidRDefault="00000000" w:rsidRPr="00000000" w14:paraId="0000230F">
      <w:pPr>
        <w:pStyle w:val="Heading3"/>
        <w:keepNext w:val="0"/>
        <w:keepLines w:val="0"/>
        <w:spacing w:before="280" w:lineRule="auto"/>
        <w:rPr>
          <w:b w:val="1"/>
          <w:bCs w:val="1"/>
          <w:color w:val="000000"/>
          <w:sz w:val="26"/>
          <w:szCs w:val="26"/>
        </w:rPr>
      </w:pPr>
      <w:bookmarkStart w:colFirst="0" w:colLast="0" w:name="_qvx2ja9n4kpq" w:id="1040"/>
      <w:bookmarkEnd w:id="1040"/>
      <w:r w:rsidDel="00000000" w:rsidR="00000000" w:rsidRPr="00000000">
        <w:rPr>
          <w:b w:val="1"/>
          <w:bCs w:val="1"/>
          <w:color w:val="000000"/>
          <w:sz w:val="26"/>
          <w:szCs w:val="26"/>
          <w:rtl w:val="0"/>
        </w:rPr>
        <w:t xml:space="preserve">Why this is constitutionally stronger</w:t>
      </w:r>
    </w:p>
    <w:p w:rsidR="00000000" w:rsidDel="00000000" w:rsidP="00000000" w:rsidRDefault="00000000" w:rsidRPr="00000000" w14:paraId="00002310">
      <w:pPr>
        <w:numPr>
          <w:ilvl w:val="0"/>
          <w:numId w:val="95"/>
        </w:numPr>
        <w:spacing w:after="0" w:afterAutospacing="0" w:before="240" w:lineRule="auto"/>
        <w:ind w:left="720" w:hanging="360"/>
      </w:pPr>
      <w:r w:rsidDel="00000000" w:rsidR="00000000" w:rsidRPr="00000000">
        <w:rPr>
          <w:b w:val="1"/>
          <w:bCs w:val="1"/>
          <w:rtl w:val="0"/>
        </w:rPr>
        <w:t xml:space="preserve">Opportunity</w:t>
      </w:r>
      <w:r w:rsidDel="00000000" w:rsidR="00000000" w:rsidRPr="00000000">
        <w:rPr>
          <w:rtl w:val="0"/>
        </w:rPr>
        <w:t xml:space="preserve"> identifies what could advance Enterprise Purpose.</w:t>
      </w:r>
    </w:p>
    <w:p w:rsidR="00000000" w:rsidDel="00000000" w:rsidP="00000000" w:rsidRDefault="00000000" w:rsidRPr="00000000" w14:paraId="00002311">
      <w:pPr>
        <w:numPr>
          <w:ilvl w:val="0"/>
          <w:numId w:val="95"/>
        </w:numPr>
        <w:spacing w:after="0" w:afterAutospacing="0" w:before="0" w:beforeAutospacing="0" w:lineRule="auto"/>
        <w:ind w:left="720" w:hanging="360"/>
      </w:pPr>
      <w:r w:rsidDel="00000000" w:rsidR="00000000" w:rsidRPr="00000000">
        <w:rPr>
          <w:b w:val="1"/>
          <w:bCs w:val="1"/>
          <w:rtl w:val="0"/>
        </w:rPr>
        <w:t xml:space="preserve">Means</w:t>
      </w:r>
      <w:r w:rsidDel="00000000" w:rsidR="00000000" w:rsidRPr="00000000">
        <w:rPr>
          <w:rtl w:val="0"/>
        </w:rPr>
        <w:t xml:space="preserve"> determines whether a sufficient path could exist.</w:t>
      </w:r>
    </w:p>
    <w:p w:rsidR="00000000" w:rsidDel="00000000" w:rsidP="00000000" w:rsidRDefault="00000000" w:rsidRPr="00000000" w14:paraId="00002312">
      <w:pPr>
        <w:numPr>
          <w:ilvl w:val="0"/>
          <w:numId w:val="95"/>
        </w:numPr>
        <w:spacing w:after="0" w:afterAutospacing="0" w:before="0" w:beforeAutospacing="0" w:lineRule="auto"/>
        <w:ind w:left="720" w:hanging="360"/>
      </w:pPr>
      <w:r w:rsidDel="00000000" w:rsidR="00000000" w:rsidRPr="00000000">
        <w:rPr>
          <w:b w:val="1"/>
          <w:bCs w:val="1"/>
          <w:rtl w:val="0"/>
        </w:rPr>
        <w:t xml:space="preserve">Commitment</w:t>
      </w:r>
      <w:r w:rsidDel="00000000" w:rsidR="00000000" w:rsidRPr="00000000">
        <w:rPr>
          <w:rtl w:val="0"/>
        </w:rPr>
        <w:t xml:space="preserve"> binds the enterprise to pursue that path.</w:t>
      </w:r>
    </w:p>
    <w:p w:rsidR="00000000" w:rsidDel="00000000" w:rsidP="00000000" w:rsidRDefault="00000000" w:rsidRPr="00000000" w14:paraId="00002313">
      <w:pPr>
        <w:numPr>
          <w:ilvl w:val="0"/>
          <w:numId w:val="95"/>
        </w:numPr>
        <w:spacing w:after="0" w:afterAutospacing="0" w:before="0" w:beforeAutospacing="0" w:lineRule="auto"/>
        <w:ind w:left="720" w:hanging="360"/>
      </w:pPr>
      <w:r w:rsidDel="00000000" w:rsidR="00000000" w:rsidRPr="00000000">
        <w:rPr>
          <w:b w:val="1"/>
          <w:bCs w:val="1"/>
          <w:rtl w:val="0"/>
        </w:rPr>
        <w:t xml:space="preserve">Capability</w:t>
      </w:r>
      <w:r w:rsidDel="00000000" w:rsidR="00000000" w:rsidRPr="00000000">
        <w:rPr>
          <w:rtl w:val="0"/>
        </w:rPr>
        <w:t xml:space="preserve"> represents the actual assembled and available means at a point in time.</w:t>
      </w:r>
    </w:p>
    <w:p w:rsidR="00000000" w:rsidDel="00000000" w:rsidP="00000000" w:rsidRDefault="00000000" w:rsidRPr="00000000" w14:paraId="00002314">
      <w:pPr>
        <w:numPr>
          <w:ilvl w:val="0"/>
          <w:numId w:val="95"/>
        </w:numPr>
        <w:spacing w:after="240" w:before="0" w:beforeAutospacing="0" w:lineRule="auto"/>
        <w:ind w:left="720" w:hanging="360"/>
      </w:pPr>
      <w:r w:rsidDel="00000000" w:rsidR="00000000" w:rsidRPr="00000000">
        <w:rPr>
          <w:b w:val="1"/>
          <w:bCs w:val="1"/>
          <w:rtl w:val="0"/>
        </w:rPr>
        <w:t xml:space="preserve">Intent</w:t>
      </w:r>
      <w:r w:rsidDel="00000000" w:rsidR="00000000" w:rsidRPr="00000000">
        <w:rPr>
          <w:rtl w:val="0"/>
        </w:rPr>
        <w:t xml:space="preserve"> governs the sustained direction of enterprise behavior toward fulfilling the Commitment.</w:t>
      </w:r>
    </w:p>
    <w:p w:rsidR="00000000" w:rsidDel="00000000" w:rsidP="00000000" w:rsidRDefault="00000000" w:rsidRPr="00000000" w14:paraId="00002315">
      <w:pPr>
        <w:spacing w:after="240" w:before="240" w:lineRule="auto"/>
        <w:rPr/>
      </w:pPr>
      <w:r w:rsidDel="00000000" w:rsidR="00000000" w:rsidRPr="00000000">
        <w:rPr>
          <w:rtl w:val="0"/>
        </w:rPr>
        <w:t xml:space="preserve">This ordering is more faithful to enterprise observation and avoids forcing Capability to mean both </w:t>
      </w:r>
      <w:r w:rsidDel="00000000" w:rsidR="00000000" w:rsidRPr="00000000">
        <w:rPr>
          <w:i w:val="1"/>
          <w:iCs w:val="1"/>
          <w:rtl w:val="0"/>
        </w:rPr>
        <w:t xml:space="preserve">potentially acquirable</w:t>
      </w:r>
      <w:r w:rsidDel="00000000" w:rsidR="00000000" w:rsidRPr="00000000">
        <w:rPr>
          <w:rtl w:val="0"/>
        </w:rPr>
        <w:t xml:space="preserve"> and </w:t>
      </w:r>
      <w:r w:rsidDel="00000000" w:rsidR="00000000" w:rsidRPr="00000000">
        <w:rPr>
          <w:i w:val="1"/>
          <w:iCs w:val="1"/>
          <w:rtl w:val="0"/>
        </w:rPr>
        <w:t xml:space="preserve">currently possessed</w:t>
      </w:r>
      <w:r w:rsidDel="00000000" w:rsidR="00000000" w:rsidRPr="00000000">
        <w:rPr>
          <w:rtl w:val="0"/>
        </w:rPr>
        <w:t xml:space="preserve"> capability.</w:t>
      </w:r>
    </w:p>
    <w:p w:rsidR="00000000" w:rsidDel="00000000" w:rsidP="00000000" w:rsidRDefault="00000000" w:rsidRPr="00000000" w14:paraId="00002316">
      <w:pPr>
        <w:spacing w:after="240" w:before="240" w:lineRule="auto"/>
        <w:rPr/>
      </w:pPr>
      <w:r w:rsidDel="00000000" w:rsidR="00000000" w:rsidRPr="00000000">
        <w:rPr>
          <w:rtl w:val="0"/>
        </w:rPr>
        <w:t xml:space="preserve">I therefore recommend </w:t>
      </w:r>
      <w:r w:rsidDel="00000000" w:rsidR="00000000" w:rsidRPr="00000000">
        <w:rPr>
          <w:b w:val="1"/>
          <w:bCs w:val="1"/>
          <w:rtl w:val="0"/>
        </w:rPr>
        <w:t xml:space="preserve">not</w:t>
      </w:r>
      <w:r w:rsidDel="00000000" w:rsidR="00000000" w:rsidRPr="00000000">
        <w:rPr>
          <w:rtl w:val="0"/>
        </w:rPr>
        <w:t xml:space="preserve"> starting Chapter 16 as "Capability" yet. The discovery process has uncovered evidence that </w:t>
      </w:r>
      <w:r w:rsidDel="00000000" w:rsidR="00000000" w:rsidRPr="00000000">
        <w:rPr>
          <w:b w:val="1"/>
          <w:bCs w:val="1"/>
          <w:rtl w:val="0"/>
        </w:rPr>
        <w:t xml:space="preserve">Enterprise Means</w:t>
      </w:r>
      <w:r w:rsidDel="00000000" w:rsidR="00000000" w:rsidRPr="00000000">
        <w:rPr>
          <w:rtl w:val="0"/>
        </w:rPr>
        <w:t xml:space="preserve"> is likely the missing emergent mathematical structure that bridges Opportunity and Commitment. Recovering it first will likely produce a cleaner and more internally consistent constitutional hierarchy than either of the previous alternatives.</w:t>
      </w:r>
    </w:p>
    <w:p w:rsidR="00000000" w:rsidDel="00000000" w:rsidP="00000000" w:rsidRDefault="00000000" w:rsidRPr="00000000" w14:paraId="00002317">
      <w:pPr>
        <w:spacing w:after="240" w:before="240" w:lineRule="auto"/>
        <w:rPr/>
      </w:pPr>
      <w:r w:rsidDel="00000000" w:rsidR="00000000" w:rsidRPr="00000000">
        <w:rPr>
          <w:rtl w:val="0"/>
        </w:rPr>
        <w:t xml:space="preserve">The key insight is this:</w:t>
      </w:r>
    </w:p>
    <w:p w:rsidR="00000000" w:rsidDel="00000000" w:rsidP="00000000" w:rsidRDefault="00000000" w:rsidRPr="00000000" w14:paraId="00002318">
      <w:pPr>
        <w:spacing w:after="240" w:before="240" w:lineRule="auto"/>
        <w:rPr>
          <w:b w:val="1"/>
          <w:bCs w:val="1"/>
        </w:rPr>
      </w:pPr>
      <w:r w:rsidDel="00000000" w:rsidR="00000000" w:rsidRPr="00000000">
        <w:rPr>
          <w:b w:val="1"/>
          <w:bCs w:val="1"/>
          <w:rtl w:val="0"/>
        </w:rPr>
        <w:t xml:space="preserve">A Commitment is not made against Capability; it is made against the sufficiency of Means.</w:t>
      </w:r>
    </w:p>
    <w:p w:rsidR="00000000" w:rsidDel="00000000" w:rsidP="00000000" w:rsidRDefault="00000000" w:rsidRPr="00000000" w14:paraId="00002319">
      <w:pPr>
        <w:spacing w:after="240" w:before="240" w:lineRule="auto"/>
        <w:rPr/>
      </w:pPr>
      <w:r w:rsidDel="00000000" w:rsidR="00000000" w:rsidRPr="00000000">
        <w:rPr>
          <w:rtl w:val="0"/>
        </w:rPr>
        <w:t xml:space="preserve">That distinction removes several contradictions.</w:t>
      </w:r>
    </w:p>
    <w:p w:rsidR="00000000" w:rsidDel="00000000" w:rsidP="00000000" w:rsidRDefault="00000000" w:rsidRPr="00000000" w14:paraId="0000231A">
      <w:pPr>
        <w:spacing w:after="240" w:before="240" w:lineRule="auto"/>
        <w:rPr/>
      </w:pPr>
      <w:r w:rsidDel="00000000" w:rsidR="00000000" w:rsidRPr="00000000">
        <w:rPr>
          <w:rtl w:val="0"/>
        </w:rPr>
        <w:t xml:space="preserve">Consider these observations:</w:t>
      </w:r>
    </w:p>
    <w:p w:rsidR="00000000" w:rsidDel="00000000" w:rsidP="00000000" w:rsidRDefault="00000000" w:rsidRPr="00000000" w14:paraId="0000231B">
      <w:pPr>
        <w:numPr>
          <w:ilvl w:val="0"/>
          <w:numId w:val="684"/>
        </w:numPr>
        <w:spacing w:after="0" w:afterAutospacing="0" w:before="240" w:lineRule="auto"/>
        <w:ind w:left="720" w:hanging="360"/>
      </w:pPr>
      <w:r w:rsidDel="00000000" w:rsidR="00000000" w:rsidRPr="00000000">
        <w:rPr>
          <w:rtl w:val="0"/>
        </w:rPr>
        <w:t xml:space="preserve">A company wins a $50 million construction contract before owning all the required equipment.</w:t>
      </w:r>
    </w:p>
    <w:p w:rsidR="00000000" w:rsidDel="00000000" w:rsidP="00000000" w:rsidRDefault="00000000" w:rsidRPr="00000000" w14:paraId="0000231C">
      <w:pPr>
        <w:numPr>
          <w:ilvl w:val="0"/>
          <w:numId w:val="684"/>
        </w:numPr>
        <w:spacing w:after="0" w:afterAutospacing="0" w:before="0" w:beforeAutospacing="0" w:lineRule="auto"/>
        <w:ind w:left="720" w:hanging="360"/>
      </w:pPr>
      <w:r w:rsidDel="00000000" w:rsidR="00000000" w:rsidRPr="00000000">
        <w:rPr>
          <w:rtl w:val="0"/>
        </w:rPr>
        <w:t xml:space="preserve">A startup signs enterprise customers before hiring its engineering team.</w:t>
      </w:r>
    </w:p>
    <w:p w:rsidR="00000000" w:rsidDel="00000000" w:rsidP="00000000" w:rsidRDefault="00000000" w:rsidRPr="00000000" w14:paraId="0000231D">
      <w:pPr>
        <w:numPr>
          <w:ilvl w:val="0"/>
          <w:numId w:val="684"/>
        </w:numPr>
        <w:spacing w:after="0" w:afterAutospacing="0" w:before="0" w:beforeAutospacing="0" w:lineRule="auto"/>
        <w:ind w:left="720" w:hanging="360"/>
      </w:pPr>
      <w:r w:rsidDel="00000000" w:rsidR="00000000" w:rsidRPr="00000000">
        <w:rPr>
          <w:rtl w:val="0"/>
        </w:rPr>
        <w:t xml:space="preserve">A cocoa processor commits to deliver 2,000 tonnes while negotiating toll-processing capacity.</w:t>
      </w:r>
    </w:p>
    <w:p w:rsidR="00000000" w:rsidDel="00000000" w:rsidP="00000000" w:rsidRDefault="00000000" w:rsidRPr="00000000" w14:paraId="0000231E">
      <w:pPr>
        <w:numPr>
          <w:ilvl w:val="0"/>
          <w:numId w:val="684"/>
        </w:numPr>
        <w:spacing w:after="240" w:before="0" w:beforeAutospacing="0" w:lineRule="auto"/>
        <w:ind w:left="720" w:hanging="360"/>
      </w:pPr>
      <w:r w:rsidDel="00000000" w:rsidR="00000000" w:rsidRPr="00000000">
        <w:rPr>
          <w:rtl w:val="0"/>
        </w:rPr>
        <w:t xml:space="preserve">An airline commits to new routes before aircraft delivery.</w:t>
      </w:r>
    </w:p>
    <w:p w:rsidR="00000000" w:rsidDel="00000000" w:rsidP="00000000" w:rsidRDefault="00000000" w:rsidRPr="00000000" w14:paraId="0000231F">
      <w:pPr>
        <w:spacing w:after="240" w:before="240" w:lineRule="auto"/>
        <w:rPr/>
      </w:pPr>
      <w:r w:rsidDel="00000000" w:rsidR="00000000" w:rsidRPr="00000000">
        <w:rPr>
          <w:rtl w:val="0"/>
        </w:rPr>
        <w:t xml:space="preserve">In every case:</w:t>
      </w:r>
    </w:p>
    <w:p w:rsidR="00000000" w:rsidDel="00000000" w:rsidP="00000000" w:rsidRDefault="00000000" w:rsidRPr="00000000" w14:paraId="00002320">
      <w:pPr>
        <w:numPr>
          <w:ilvl w:val="0"/>
          <w:numId w:val="544"/>
        </w:numPr>
        <w:spacing w:after="0" w:afterAutospacing="0" w:before="240" w:lineRule="auto"/>
        <w:ind w:left="720" w:hanging="360"/>
      </w:pPr>
      <w:r w:rsidDel="00000000" w:rsidR="00000000" w:rsidRPr="00000000">
        <w:rPr>
          <w:b w:val="1"/>
          <w:bCs w:val="1"/>
          <w:rtl w:val="0"/>
        </w:rPr>
        <w:t xml:space="preserve">Current Capability is insufficient.</w:t>
      </w:r>
    </w:p>
    <w:p w:rsidR="00000000" w:rsidDel="00000000" w:rsidP="00000000" w:rsidRDefault="00000000" w:rsidRPr="00000000" w14:paraId="00002321">
      <w:pPr>
        <w:numPr>
          <w:ilvl w:val="0"/>
          <w:numId w:val="544"/>
        </w:numPr>
        <w:spacing w:after="240" w:before="0" w:beforeAutospacing="0" w:lineRule="auto"/>
        <w:ind w:left="720" w:hanging="360"/>
      </w:pPr>
      <w:r w:rsidDel="00000000" w:rsidR="00000000" w:rsidRPr="00000000">
        <w:rPr>
          <w:b w:val="1"/>
          <w:bCs w:val="1"/>
          <w:rtl w:val="0"/>
        </w:rPr>
        <w:t xml:space="preserve">The enterprise nevertheless has sufficient Means</w:t>
      </w:r>
      <w:r w:rsidDel="00000000" w:rsidR="00000000" w:rsidRPr="00000000">
        <w:rPr>
          <w:rtl w:val="0"/>
        </w:rPr>
        <w:t xml:space="preserve">, because those means can be assembled, acquired, financed, contracted, leased, or otherwise brought into existence.</w:t>
      </w:r>
    </w:p>
    <w:p w:rsidR="00000000" w:rsidDel="00000000" w:rsidP="00000000" w:rsidRDefault="00000000" w:rsidRPr="00000000" w14:paraId="00002322">
      <w:pPr>
        <w:spacing w:after="240" w:before="240" w:lineRule="auto"/>
        <w:rPr/>
      </w:pPr>
      <w:r w:rsidDel="00000000" w:rsidR="00000000" w:rsidRPr="00000000">
        <w:rPr>
          <w:rtl w:val="0"/>
        </w:rPr>
        <w:t xml:space="preserve">This strongly suggests that </w:t>
      </w:r>
      <w:r w:rsidDel="00000000" w:rsidR="00000000" w:rsidRPr="00000000">
        <w:rPr>
          <w:b w:val="1"/>
          <w:bCs w:val="1"/>
          <w:rtl w:val="0"/>
        </w:rPr>
        <w:t xml:space="preserve">Means</w:t>
      </w:r>
      <w:r w:rsidDel="00000000" w:rsidR="00000000" w:rsidRPr="00000000">
        <w:rPr>
          <w:rtl w:val="0"/>
        </w:rPr>
        <w:t xml:space="preserve"> is not simply another name for Capability. It is a distinct mathematical structure.</w:t>
      </w:r>
    </w:p>
    <w:p w:rsidR="00000000" w:rsidDel="00000000" w:rsidP="00000000" w:rsidRDefault="00000000" w:rsidRPr="00000000" w14:paraId="00002323">
      <w:pPr>
        <w:pStyle w:val="Heading2"/>
        <w:keepNext w:val="0"/>
        <w:keepLines w:val="0"/>
        <w:spacing w:after="80" w:lineRule="auto"/>
        <w:rPr>
          <w:b w:val="1"/>
          <w:bCs w:val="1"/>
          <w:sz w:val="34"/>
          <w:szCs w:val="34"/>
        </w:rPr>
      </w:pPr>
      <w:bookmarkStart w:colFirst="0" w:colLast="0" w:name="_9hqvizonmh33" w:id="1041"/>
      <w:bookmarkEnd w:id="1041"/>
      <w:r w:rsidDel="00000000" w:rsidR="00000000" w:rsidRPr="00000000">
        <w:rPr>
          <w:b w:val="1"/>
          <w:bCs w:val="1"/>
          <w:sz w:val="34"/>
          <w:szCs w:val="34"/>
          <w:rtl w:val="0"/>
        </w:rPr>
        <w:t xml:space="preserve">The emerging hierarchy</w:t>
      </w:r>
    </w:p>
    <w:p w:rsidR="00000000" w:rsidDel="00000000" w:rsidP="00000000" w:rsidRDefault="00000000" w:rsidRPr="00000000" w14:paraId="00002324">
      <w:pPr>
        <w:spacing w:after="240" w:before="240" w:lineRule="auto"/>
        <w:rPr/>
      </w:pPr>
      <w:r w:rsidDel="00000000" w:rsidR="00000000" w:rsidRPr="00000000">
        <w:rPr>
          <w:rtl w:val="0"/>
        </w:rPr>
        <w:t xml:space="preserve">We can now see a much cleaner progression:</w:t>
      </w:r>
    </w:p>
    <w:p w:rsidR="00000000" w:rsidDel="00000000" w:rsidP="00000000" w:rsidRDefault="00000000" w:rsidRPr="00000000" w14:paraId="00002325">
      <w:pPr>
        <w:spacing w:after="240" w:before="240" w:lineRule="auto"/>
        <w:rPr/>
      </w:pPr>
      <w:r w:rsidDel="00000000" w:rsidR="00000000" w:rsidRPr="00000000">
        <w:rPr>
          <w:rtl w:val="0"/>
        </w:rPr>
        <w:t xml:space="preserve">Enterprise State</w:t>
      </w:r>
    </w:p>
    <w:p w:rsidR="00000000" w:rsidDel="00000000" w:rsidP="00000000" w:rsidRDefault="00000000" w:rsidRPr="00000000" w14:paraId="0000232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27">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232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29">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232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2B">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232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2D">
      <w:pPr>
        <w:spacing w:after="240" w:before="240" w:lineRule="auto"/>
        <w:rPr/>
      </w:pPr>
      <w:r w:rsidDel="00000000" w:rsidR="00000000" w:rsidRPr="00000000">
        <w:rPr>
          <w:rtl w:val="0"/>
        </w:rPr>
        <w:t xml:space="preserve">Enterprise Means</w:t>
      </w:r>
    </w:p>
    <w:p w:rsidR="00000000" w:rsidDel="00000000" w:rsidP="00000000" w:rsidRDefault="00000000" w:rsidRPr="00000000" w14:paraId="0000232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2F">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233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31">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233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33">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233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35">
      <w:pPr>
        <w:spacing w:after="240" w:before="240" w:lineRule="auto"/>
        <w:rPr/>
      </w:pPr>
      <w:r w:rsidDel="00000000" w:rsidR="00000000" w:rsidRPr="00000000">
        <w:rPr>
          <w:rtl w:val="0"/>
        </w:rPr>
        <w:t xml:space="preserve">Enterprise Risk</w:t>
      </w:r>
    </w:p>
    <w:p w:rsidR="00000000" w:rsidDel="00000000" w:rsidP="00000000" w:rsidRDefault="00000000" w:rsidRPr="00000000" w14:paraId="0000233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37">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2338">
      <w:pPr>
        <w:spacing w:after="240" w:before="240" w:lineRule="auto"/>
        <w:rPr/>
      </w:pPr>
      <w:r w:rsidDel="00000000" w:rsidR="00000000" w:rsidRPr="00000000">
        <w:rPr>
          <w:rtl w:val="0"/>
        </w:rPr>
      </w:r>
    </w:p>
    <w:p w:rsidR="00000000" w:rsidDel="00000000" w:rsidP="00000000" w:rsidRDefault="00000000" w:rsidRPr="00000000" w14:paraId="00002339">
      <w:pPr>
        <w:spacing w:after="240" w:before="240" w:lineRule="auto"/>
        <w:rPr/>
      </w:pPr>
      <w:r w:rsidDel="00000000" w:rsidR="00000000" w:rsidRPr="00000000">
        <w:rPr>
          <w:rtl w:val="0"/>
        </w:rPr>
        <w:t xml:space="preserve">Notice how each chapter answers a different constitutional question:</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A">
            <w:pPr>
              <w:spacing w:after="240" w:before="240" w:lineRule="auto"/>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B">
            <w:pPr>
              <w:spacing w:after="240" w:before="240" w:lineRule="auto"/>
              <w:jc w:val="center"/>
              <w:rPr/>
            </w:pPr>
            <w:r w:rsidDel="00000000" w:rsidR="00000000" w:rsidRPr="00000000">
              <w:rPr>
                <w:b w:val="1"/>
                <w:bCs w:val="1"/>
                <w:rtl w:val="0"/>
              </w:rPr>
              <w:t xml:space="preserve">Governing Question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C">
            <w:pPr>
              <w:spacing w:after="240" w:before="240" w:lineRule="auto"/>
              <w:rPr/>
            </w:pPr>
            <w:r w:rsidDel="00000000" w:rsidR="00000000" w:rsidRPr="00000000">
              <w:rPr>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D">
            <w:pPr>
              <w:spacing w:after="240" w:before="240" w:lineRule="auto"/>
              <w:rPr/>
            </w:pPr>
            <w:r w:rsidDel="00000000" w:rsidR="00000000" w:rsidRPr="00000000">
              <w:rPr>
                <w:rtl w:val="0"/>
              </w:rPr>
              <w:t xml:space="preserve">What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E">
            <w:pPr>
              <w:spacing w:after="240" w:before="240" w:lineRule="auto"/>
              <w:rPr/>
            </w:pPr>
            <w:r w:rsidDel="00000000" w:rsidR="00000000" w:rsidRPr="00000000">
              <w:rPr>
                <w:rtl w:val="0"/>
              </w:rPr>
              <w:t xml:space="preserve">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F">
            <w:pPr>
              <w:spacing w:after="240" w:before="240" w:lineRule="auto"/>
              <w:rPr/>
            </w:pPr>
            <w:r w:rsidDel="00000000" w:rsidR="00000000" w:rsidRPr="00000000">
              <w:rPr>
                <w:rtl w:val="0"/>
              </w:rPr>
              <w:t xml:space="preserve">What matters?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0">
            <w:pPr>
              <w:spacing w:after="240" w:before="240" w:lineRule="auto"/>
              <w:rPr/>
            </w:pPr>
            <w:r w:rsidDel="00000000" w:rsidR="00000000" w:rsidRPr="00000000">
              <w:rPr>
                <w:rtl w:val="0"/>
              </w:rPr>
              <w:t xml:space="preserve">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1">
            <w:pPr>
              <w:spacing w:after="240" w:before="240" w:lineRule="auto"/>
              <w:rPr/>
            </w:pPr>
            <w:r w:rsidDel="00000000" w:rsidR="00000000" w:rsidRPr="00000000">
              <w:rPr>
                <w:rtl w:val="0"/>
              </w:rPr>
              <w:t xml:space="preserve">What is known?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2">
            <w:pPr>
              <w:spacing w:after="240" w:before="240" w:lineRule="auto"/>
              <w:rPr/>
            </w:pPr>
            <w:r w:rsidDel="00000000" w:rsidR="00000000" w:rsidRPr="00000000">
              <w:rPr>
                <w:rtl w:val="0"/>
              </w:rPr>
              <w:t xml:space="preserve">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3">
            <w:pPr>
              <w:spacing w:after="240" w:before="240" w:lineRule="auto"/>
              <w:rPr/>
            </w:pPr>
            <w:r w:rsidDel="00000000" w:rsidR="00000000" w:rsidRPr="00000000">
              <w:rPr>
                <w:rtl w:val="0"/>
              </w:rPr>
              <w:t xml:space="preserve">What could advance Purpose?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4">
            <w:pPr>
              <w:spacing w:after="240" w:before="240" w:lineRule="auto"/>
              <w:rPr/>
            </w:pPr>
            <w:r w:rsidDel="00000000" w:rsidR="00000000" w:rsidRPr="00000000">
              <w:rPr>
                <w:rtl w:val="0"/>
              </w:rPr>
              <w:t xml:space="preserve">Means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5">
            <w:pPr>
              <w:spacing w:after="240" w:before="240" w:lineRule="auto"/>
              <w:rPr/>
            </w:pPr>
            <w:r w:rsidDel="00000000" w:rsidR="00000000" w:rsidRPr="00000000">
              <w:rPr>
                <w:rtl w:val="0"/>
              </w:rPr>
              <w:t xml:space="preserve">Can a sufficient path be assembled?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6">
            <w:pPr>
              <w:spacing w:after="240" w:before="240" w:lineRule="auto"/>
              <w:rPr/>
            </w:pPr>
            <w:r w:rsidDel="00000000" w:rsidR="00000000" w:rsidRPr="00000000">
              <w:rPr>
                <w:rtl w:val="0"/>
              </w:rPr>
              <w:t xml:space="preserve">Commitment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7">
            <w:pPr>
              <w:spacing w:after="240" w:before="240" w:lineRule="auto"/>
              <w:rPr/>
            </w:pPr>
            <w:r w:rsidDel="00000000" w:rsidR="00000000" w:rsidRPr="00000000">
              <w:rPr>
                <w:rtl w:val="0"/>
              </w:rPr>
              <w:t xml:space="preserve">What has the enterprise bound itself to achieve?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8">
            <w:pPr>
              <w:spacing w:after="240" w:before="240" w:lineRule="auto"/>
              <w:rPr/>
            </w:pPr>
            <w:r w:rsidDel="00000000" w:rsidR="00000000" w:rsidRPr="00000000">
              <w:rPr>
                <w:rtl w:val="0"/>
              </w:rPr>
              <w:t xml:space="preserve">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9">
            <w:pPr>
              <w:spacing w:after="240" w:before="240" w:lineRule="auto"/>
              <w:rPr/>
            </w:pPr>
            <w:r w:rsidDel="00000000" w:rsidR="00000000" w:rsidRPr="00000000">
              <w:rPr>
                <w:rtl w:val="0"/>
              </w:rPr>
              <w:t xml:space="preserve">What means are actually possessed and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A">
            <w:pPr>
              <w:spacing w:after="240" w:before="240" w:lineRule="auto"/>
              <w:rPr/>
            </w:pPr>
            <w:r w:rsidDel="00000000" w:rsidR="00000000" w:rsidRPr="00000000">
              <w:rPr>
                <w:rtl w:val="0"/>
              </w:rPr>
              <w:t xml:space="preserve">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B">
            <w:pPr>
              <w:spacing w:after="240" w:before="240" w:lineRule="auto"/>
              <w:rPr/>
            </w:pPr>
            <w:r w:rsidDel="00000000" w:rsidR="00000000" w:rsidRPr="00000000">
              <w:rPr>
                <w:rtl w:val="0"/>
              </w:rPr>
              <w:t xml:space="preserve">What direction is the enterprise actively pursuing?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C">
            <w:pPr>
              <w:spacing w:after="240" w:before="240" w:lineRule="auto"/>
              <w:rPr/>
            </w:pPr>
            <w:r w:rsidDel="00000000" w:rsidR="00000000" w:rsidRPr="00000000">
              <w:rPr>
                <w:rtl w:val="0"/>
              </w:rPr>
              <w:t xml:space="preserve">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D">
            <w:pPr>
              <w:spacing w:after="240" w:before="240" w:lineRule="auto"/>
              <w:rPr/>
            </w:pPr>
            <w:r w:rsidDel="00000000" w:rsidR="00000000" w:rsidRPr="00000000">
              <w:rPr>
                <w:rtl w:val="0"/>
              </w:rPr>
              <w:t xml:space="preserve">What uncertainty affects achievement?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E">
            <w:pPr>
              <w:spacing w:after="240" w:before="240" w:lineRule="auto"/>
              <w:rPr/>
            </w:pPr>
            <w:r w:rsidDel="00000000" w:rsidR="00000000" w:rsidRPr="00000000">
              <w:rPr>
                <w:rtl w:val="0"/>
              </w:rPr>
              <w:t xml:space="preserve">Economic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F">
            <w:pPr>
              <w:spacing w:after="240" w:before="240" w:lineRule="auto"/>
              <w:rPr/>
            </w:pPr>
            <w:r w:rsidDel="00000000" w:rsidR="00000000" w:rsidRPr="00000000">
              <w:rPr>
                <w:rtl w:val="0"/>
              </w:rPr>
              <w:t xml:space="preserve">What is the expected or realized economic contribution?</w:t>
            </w:r>
          </w:p>
        </w:tc>
      </w:tr>
    </w:tbl>
    <w:p w:rsidR="00000000" w:rsidDel="00000000" w:rsidP="00000000" w:rsidRDefault="00000000" w:rsidRPr="00000000" w14:paraId="00002350">
      <w:pPr>
        <w:spacing w:after="240" w:before="240" w:lineRule="auto"/>
        <w:rPr/>
      </w:pPr>
      <w:r w:rsidDel="00000000" w:rsidR="00000000" w:rsidRPr="00000000">
        <w:rPr>
          <w:rtl w:val="0"/>
        </w:rPr>
        <w:t xml:space="preserve">This sequence has a satisfying property: each chapter depends only on what has already been recovered, and each introduces exactly one new mathematical distinction.</w:t>
      </w:r>
    </w:p>
    <w:p w:rsidR="00000000" w:rsidDel="00000000" w:rsidP="00000000" w:rsidRDefault="00000000" w:rsidRPr="00000000" w14:paraId="00002351">
      <w:pPr>
        <w:pStyle w:val="Heading2"/>
        <w:keepNext w:val="0"/>
        <w:keepLines w:val="0"/>
        <w:spacing w:after="80" w:lineRule="auto"/>
        <w:rPr>
          <w:b w:val="1"/>
          <w:bCs w:val="1"/>
          <w:sz w:val="34"/>
          <w:szCs w:val="34"/>
        </w:rPr>
      </w:pPr>
      <w:bookmarkStart w:colFirst="0" w:colLast="0" w:name="_9diffxl7pnyj" w:id="1042"/>
      <w:bookmarkEnd w:id="1042"/>
      <w:r w:rsidDel="00000000" w:rsidR="00000000" w:rsidRPr="00000000">
        <w:rPr>
          <w:b w:val="1"/>
          <w:bCs w:val="1"/>
          <w:sz w:val="34"/>
          <w:szCs w:val="34"/>
          <w:rtl w:val="0"/>
        </w:rPr>
        <w:t xml:space="preserve">Constitutional amendment</w:t>
      </w:r>
    </w:p>
    <w:p w:rsidR="00000000" w:rsidDel="00000000" w:rsidP="00000000" w:rsidRDefault="00000000" w:rsidRPr="00000000" w14:paraId="00002352">
      <w:pPr>
        <w:spacing w:after="240" w:before="240" w:lineRule="auto"/>
        <w:rPr/>
      </w:pPr>
      <w:r w:rsidDel="00000000" w:rsidR="00000000" w:rsidRPr="00000000">
        <w:rPr>
          <w:rtl w:val="0"/>
        </w:rPr>
        <w:t xml:space="preserve">The constitutional recovery order is hereby amended to insert Enterprise Means between Enterprise Opportunity and Enterprise Commitment</w:t>
      </w:r>
      <w:r w:rsidDel="00000000" w:rsidR="00000000" w:rsidRPr="00000000">
        <w:rPr>
          <w:rtl w:val="0"/>
        </w:rPr>
        <w:t xml:space="preserve">.</w:t>
      </w:r>
    </w:p>
    <w:p w:rsidR="00000000" w:rsidDel="00000000" w:rsidP="00000000" w:rsidRDefault="00000000" w:rsidRPr="00000000" w14:paraId="00002353">
      <w:pPr>
        <w:spacing w:after="240" w:before="240" w:lineRule="auto"/>
        <w:rPr>
          <w:b w:val="1"/>
          <w:bCs w:val="1"/>
        </w:rPr>
      </w:pPr>
      <w:r w:rsidDel="00000000" w:rsidR="00000000" w:rsidRPr="00000000">
        <w:rPr>
          <w:b w:val="1"/>
          <w:bCs w:val="1"/>
          <w:rtl w:val="0"/>
        </w:rPr>
        <w:t xml:space="preserve">Revised Part III sequence:</w:t>
      </w:r>
    </w:p>
    <w:p w:rsidR="00000000" w:rsidDel="00000000" w:rsidP="00000000" w:rsidRDefault="00000000" w:rsidRPr="00000000" w14:paraId="00002354">
      <w:pPr>
        <w:numPr>
          <w:ilvl w:val="0"/>
          <w:numId w:val="819"/>
        </w:numPr>
        <w:spacing w:after="0" w:afterAutospacing="0" w:before="240" w:lineRule="auto"/>
        <w:ind w:left="720" w:hanging="360"/>
      </w:pPr>
      <w:r w:rsidDel="00000000" w:rsidR="00000000" w:rsidRPr="00000000">
        <w:rPr>
          <w:b w:val="1"/>
          <w:bCs w:val="1"/>
          <w:rtl w:val="0"/>
        </w:rPr>
        <w:t xml:space="preserve">Chapter 11</w:t>
      </w:r>
      <w:r w:rsidDel="00000000" w:rsidR="00000000" w:rsidRPr="00000000">
        <w:rPr>
          <w:rFonts w:ascii="Arial Unicode MS" w:cs="Arial Unicode MS" w:eastAsia="Arial Unicode MS" w:hAnsi="Arial Unicode MS"/>
          <w:rtl w:val="0"/>
        </w:rPr>
        <w:t xml:space="preserve"> — Emergence ✅</w:t>
      </w:r>
    </w:p>
    <w:p w:rsidR="00000000" w:rsidDel="00000000" w:rsidP="00000000" w:rsidRDefault="00000000" w:rsidRPr="00000000" w14:paraId="00002355">
      <w:pPr>
        <w:numPr>
          <w:ilvl w:val="0"/>
          <w:numId w:val="819"/>
        </w:numPr>
        <w:spacing w:after="0" w:afterAutospacing="0" w:before="0" w:beforeAutospacing="0" w:lineRule="auto"/>
        <w:ind w:left="720" w:hanging="360"/>
      </w:pPr>
      <w:r w:rsidDel="00000000" w:rsidR="00000000" w:rsidRPr="00000000">
        <w:rPr>
          <w:b w:val="1"/>
          <w:bCs w:val="1"/>
          <w:rtl w:val="0"/>
        </w:rPr>
        <w:t xml:space="preserve">Chapter 12</w:t>
      </w:r>
      <w:r w:rsidDel="00000000" w:rsidR="00000000" w:rsidRPr="00000000">
        <w:rPr>
          <w:rFonts w:ascii="Arial Unicode MS" w:cs="Arial Unicode MS" w:eastAsia="Arial Unicode MS" w:hAnsi="Arial Unicode MS"/>
          <w:rtl w:val="0"/>
        </w:rPr>
        <w:t xml:space="preserve"> — Enterprise State ✅</w:t>
      </w:r>
    </w:p>
    <w:p w:rsidR="00000000" w:rsidDel="00000000" w:rsidP="00000000" w:rsidRDefault="00000000" w:rsidRPr="00000000" w14:paraId="00002356">
      <w:pPr>
        <w:numPr>
          <w:ilvl w:val="0"/>
          <w:numId w:val="819"/>
        </w:numPr>
        <w:spacing w:after="0" w:afterAutospacing="0" w:before="0" w:beforeAutospacing="0" w:lineRule="auto"/>
        <w:ind w:left="720" w:hanging="360"/>
      </w:pPr>
      <w:r w:rsidDel="00000000" w:rsidR="00000000" w:rsidRPr="00000000">
        <w:rPr>
          <w:b w:val="1"/>
          <w:bCs w:val="1"/>
          <w:rtl w:val="0"/>
        </w:rPr>
        <w:t xml:space="preserve">Chapter 13</w:t>
      </w:r>
      <w:r w:rsidDel="00000000" w:rsidR="00000000" w:rsidRPr="00000000">
        <w:rPr>
          <w:rFonts w:ascii="Arial Unicode MS" w:cs="Arial Unicode MS" w:eastAsia="Arial Unicode MS" w:hAnsi="Arial Unicode MS"/>
          <w:rtl w:val="0"/>
        </w:rPr>
        <w:t xml:space="preserve"> — Enterprise Context ✅</w:t>
      </w:r>
    </w:p>
    <w:p w:rsidR="00000000" w:rsidDel="00000000" w:rsidP="00000000" w:rsidRDefault="00000000" w:rsidRPr="00000000" w14:paraId="00002357">
      <w:pPr>
        <w:numPr>
          <w:ilvl w:val="0"/>
          <w:numId w:val="819"/>
        </w:numPr>
        <w:spacing w:after="0" w:afterAutospacing="0" w:before="0" w:beforeAutospacing="0" w:lineRule="auto"/>
        <w:ind w:left="720" w:hanging="360"/>
      </w:pPr>
      <w:r w:rsidDel="00000000" w:rsidR="00000000" w:rsidRPr="00000000">
        <w:rPr>
          <w:b w:val="1"/>
          <w:bCs w:val="1"/>
          <w:rtl w:val="0"/>
        </w:rPr>
        <w:t xml:space="preserve">Chapter 14</w:t>
      </w:r>
      <w:r w:rsidDel="00000000" w:rsidR="00000000" w:rsidRPr="00000000">
        <w:rPr>
          <w:rFonts w:ascii="Arial Unicode MS" w:cs="Arial Unicode MS" w:eastAsia="Arial Unicode MS" w:hAnsi="Arial Unicode MS"/>
          <w:rtl w:val="0"/>
        </w:rPr>
        <w:t xml:space="preserve"> — Enterprise Knowledge ✅</w:t>
      </w:r>
    </w:p>
    <w:p w:rsidR="00000000" w:rsidDel="00000000" w:rsidP="00000000" w:rsidRDefault="00000000" w:rsidRPr="00000000" w14:paraId="00002358">
      <w:pPr>
        <w:numPr>
          <w:ilvl w:val="0"/>
          <w:numId w:val="819"/>
        </w:numPr>
        <w:spacing w:after="0" w:afterAutospacing="0" w:before="0" w:beforeAutospacing="0" w:lineRule="auto"/>
        <w:ind w:left="720" w:hanging="360"/>
      </w:pPr>
      <w:r w:rsidDel="00000000" w:rsidR="00000000" w:rsidRPr="00000000">
        <w:rPr>
          <w:b w:val="1"/>
          <w:bCs w:val="1"/>
          <w:rtl w:val="0"/>
        </w:rPr>
        <w:t xml:space="preserve">Chapter 15</w:t>
      </w:r>
      <w:r w:rsidDel="00000000" w:rsidR="00000000" w:rsidRPr="00000000">
        <w:rPr>
          <w:rFonts w:ascii="Arial Unicode MS" w:cs="Arial Unicode MS" w:eastAsia="Arial Unicode MS" w:hAnsi="Arial Unicode MS"/>
          <w:rtl w:val="0"/>
        </w:rPr>
        <w:t xml:space="preserve"> — Enterprise Opportunity ✅</w:t>
      </w:r>
    </w:p>
    <w:p w:rsidR="00000000" w:rsidDel="00000000" w:rsidP="00000000" w:rsidRDefault="00000000" w:rsidRPr="00000000" w14:paraId="00002359">
      <w:pPr>
        <w:numPr>
          <w:ilvl w:val="0"/>
          <w:numId w:val="819"/>
        </w:numPr>
        <w:spacing w:after="0" w:afterAutospacing="0" w:before="0" w:beforeAutospacing="0" w:lineRule="auto"/>
        <w:ind w:left="720" w:hanging="360"/>
      </w:pPr>
      <w:r w:rsidDel="00000000" w:rsidR="00000000" w:rsidRPr="00000000">
        <w:rPr>
          <w:b w:val="1"/>
          <w:bCs w:val="1"/>
          <w:rtl w:val="0"/>
        </w:rPr>
        <w:t xml:space="preserve">Chapter 16</w:t>
      </w:r>
      <w:r w:rsidDel="00000000" w:rsidR="00000000" w:rsidRPr="00000000">
        <w:rPr>
          <w:rtl w:val="0"/>
        </w:rPr>
        <w:t xml:space="preserve"> — </w:t>
      </w:r>
      <w:r w:rsidDel="00000000" w:rsidR="00000000" w:rsidRPr="00000000">
        <w:rPr>
          <w:b w:val="1"/>
          <w:bCs w:val="1"/>
          <w:rtl w:val="0"/>
        </w:rPr>
        <w:t xml:space="preserve">Enterprise Means</w:t>
      </w:r>
      <w:r w:rsidDel="00000000" w:rsidR="00000000" w:rsidRPr="00000000">
        <w:rPr>
          <w:rtl w:val="0"/>
        </w:rPr>
        <w:t xml:space="preserve"> </w:t>
      </w:r>
      <w:r w:rsidDel="00000000" w:rsidR="00000000" w:rsidRPr="00000000">
        <w:rPr>
          <w:i w:val="1"/>
          <w:iCs w:val="1"/>
          <w:rtl w:val="0"/>
        </w:rPr>
        <w:t xml:space="preserve">(new)</w:t>
      </w:r>
    </w:p>
    <w:p w:rsidR="00000000" w:rsidDel="00000000" w:rsidP="00000000" w:rsidRDefault="00000000" w:rsidRPr="00000000" w14:paraId="0000235A">
      <w:pPr>
        <w:numPr>
          <w:ilvl w:val="0"/>
          <w:numId w:val="819"/>
        </w:numPr>
        <w:spacing w:after="0" w:afterAutospacing="0" w:before="0" w:beforeAutospacing="0" w:lineRule="auto"/>
        <w:ind w:left="720" w:hanging="360"/>
      </w:pPr>
      <w:r w:rsidDel="00000000" w:rsidR="00000000" w:rsidRPr="00000000">
        <w:rPr>
          <w:b w:val="1"/>
          <w:bCs w:val="1"/>
          <w:rtl w:val="0"/>
        </w:rPr>
        <w:t xml:space="preserve">Chapter 17</w:t>
      </w:r>
      <w:r w:rsidDel="00000000" w:rsidR="00000000" w:rsidRPr="00000000">
        <w:rPr>
          <w:rtl w:val="0"/>
        </w:rPr>
        <w:t xml:space="preserve"> — Enterprise Commitment </w:t>
      </w:r>
      <w:r w:rsidDel="00000000" w:rsidR="00000000" w:rsidRPr="00000000">
        <w:rPr>
          <w:i w:val="1"/>
          <w:iCs w:val="1"/>
          <w:rtl w:val="0"/>
        </w:rPr>
        <w:t xml:space="preserve">(renumbered)</w:t>
      </w:r>
    </w:p>
    <w:p w:rsidR="00000000" w:rsidDel="00000000" w:rsidP="00000000" w:rsidRDefault="00000000" w:rsidRPr="00000000" w14:paraId="0000235B">
      <w:pPr>
        <w:numPr>
          <w:ilvl w:val="0"/>
          <w:numId w:val="819"/>
        </w:numPr>
        <w:spacing w:after="0" w:afterAutospacing="0" w:before="0" w:beforeAutospacing="0" w:lineRule="auto"/>
        <w:ind w:left="720" w:hanging="360"/>
      </w:pPr>
      <w:r w:rsidDel="00000000" w:rsidR="00000000" w:rsidRPr="00000000">
        <w:rPr>
          <w:b w:val="1"/>
          <w:bCs w:val="1"/>
          <w:rtl w:val="0"/>
        </w:rPr>
        <w:t xml:space="preserve">Chapter 18</w:t>
      </w:r>
      <w:r w:rsidDel="00000000" w:rsidR="00000000" w:rsidRPr="00000000">
        <w:rPr>
          <w:rtl w:val="0"/>
        </w:rPr>
        <w:t xml:space="preserve"> — Enterprise Capability </w:t>
      </w:r>
      <w:r w:rsidDel="00000000" w:rsidR="00000000" w:rsidRPr="00000000">
        <w:rPr>
          <w:i w:val="1"/>
          <w:iCs w:val="1"/>
          <w:rtl w:val="0"/>
        </w:rPr>
        <w:t xml:space="preserve">(renumbered)</w:t>
      </w:r>
    </w:p>
    <w:p w:rsidR="00000000" w:rsidDel="00000000" w:rsidP="00000000" w:rsidRDefault="00000000" w:rsidRPr="00000000" w14:paraId="0000235C">
      <w:pPr>
        <w:numPr>
          <w:ilvl w:val="0"/>
          <w:numId w:val="819"/>
        </w:numPr>
        <w:spacing w:after="0" w:afterAutospacing="0" w:before="0" w:beforeAutospacing="0" w:lineRule="auto"/>
        <w:ind w:left="720" w:hanging="360"/>
      </w:pPr>
      <w:r w:rsidDel="00000000" w:rsidR="00000000" w:rsidRPr="00000000">
        <w:rPr>
          <w:b w:val="1"/>
          <w:bCs w:val="1"/>
          <w:rtl w:val="0"/>
        </w:rPr>
        <w:t xml:space="preserve">Chapter 19</w:t>
      </w:r>
      <w:r w:rsidDel="00000000" w:rsidR="00000000" w:rsidRPr="00000000">
        <w:rPr>
          <w:rtl w:val="0"/>
        </w:rPr>
        <w:t xml:space="preserve"> — Enterprise Intent </w:t>
      </w:r>
      <w:r w:rsidDel="00000000" w:rsidR="00000000" w:rsidRPr="00000000">
        <w:rPr>
          <w:i w:val="1"/>
          <w:iCs w:val="1"/>
          <w:rtl w:val="0"/>
        </w:rPr>
        <w:t xml:space="preserve">(renumbered)</w:t>
      </w:r>
    </w:p>
    <w:p w:rsidR="00000000" w:rsidDel="00000000" w:rsidP="00000000" w:rsidRDefault="00000000" w:rsidRPr="00000000" w14:paraId="0000235D">
      <w:pPr>
        <w:numPr>
          <w:ilvl w:val="0"/>
          <w:numId w:val="819"/>
        </w:numPr>
        <w:spacing w:after="0" w:afterAutospacing="0" w:before="0" w:beforeAutospacing="0" w:lineRule="auto"/>
        <w:ind w:left="720" w:hanging="360"/>
      </w:pPr>
      <w:r w:rsidDel="00000000" w:rsidR="00000000" w:rsidRPr="00000000">
        <w:rPr>
          <w:b w:val="1"/>
          <w:bCs w:val="1"/>
          <w:rtl w:val="0"/>
        </w:rPr>
        <w:t xml:space="preserve">Chapter 20</w:t>
      </w:r>
      <w:r w:rsidDel="00000000" w:rsidR="00000000" w:rsidRPr="00000000">
        <w:rPr>
          <w:rtl w:val="0"/>
        </w:rPr>
        <w:t xml:space="preserve"> — Enterprise Risk </w:t>
      </w:r>
      <w:r w:rsidDel="00000000" w:rsidR="00000000" w:rsidRPr="00000000">
        <w:rPr>
          <w:i w:val="1"/>
          <w:iCs w:val="1"/>
          <w:rtl w:val="0"/>
        </w:rPr>
        <w:t xml:space="preserve">(renumbered)</w:t>
      </w:r>
    </w:p>
    <w:p w:rsidR="00000000" w:rsidDel="00000000" w:rsidP="00000000" w:rsidRDefault="00000000" w:rsidRPr="00000000" w14:paraId="0000235E">
      <w:pPr>
        <w:numPr>
          <w:ilvl w:val="0"/>
          <w:numId w:val="819"/>
        </w:numPr>
        <w:spacing w:after="240" w:before="0" w:beforeAutospacing="0" w:lineRule="auto"/>
        <w:ind w:left="720" w:hanging="360"/>
      </w:pPr>
      <w:r w:rsidDel="00000000" w:rsidR="00000000" w:rsidRPr="00000000">
        <w:rPr>
          <w:b w:val="1"/>
          <w:bCs w:val="1"/>
          <w:rtl w:val="0"/>
        </w:rPr>
        <w:t xml:space="preserve">Chapter 21</w:t>
      </w:r>
      <w:r w:rsidDel="00000000" w:rsidR="00000000" w:rsidRPr="00000000">
        <w:rPr>
          <w:rtl w:val="0"/>
        </w:rPr>
        <w:t xml:space="preserve"> — Enterprise Economic Value </w:t>
      </w:r>
      <w:r w:rsidDel="00000000" w:rsidR="00000000" w:rsidRPr="00000000">
        <w:rPr>
          <w:i w:val="1"/>
          <w:iCs w:val="1"/>
          <w:rtl w:val="0"/>
        </w:rPr>
        <w:t xml:space="preserve">(renumbered)</w:t>
      </w:r>
    </w:p>
    <w:p w:rsidR="00000000" w:rsidDel="00000000" w:rsidP="00000000" w:rsidRDefault="00000000" w:rsidRPr="00000000" w14:paraId="0000235F">
      <w:pPr>
        <w:spacing w:after="240" w:before="240" w:lineRule="auto"/>
        <w:rPr/>
      </w:pPr>
      <w:r w:rsidDel="00000000" w:rsidR="00000000" w:rsidRPr="00000000">
        <w:rPr>
          <w:rtl w:val="0"/>
        </w:rPr>
        <w:t xml:space="preserve">I also recommend one additional constitutional rule before we begin Chapter 16:</w:t>
      </w:r>
    </w:p>
    <w:p w:rsidR="00000000" w:rsidDel="00000000" w:rsidP="00000000" w:rsidRDefault="00000000" w:rsidRPr="00000000" w14:paraId="00002360">
      <w:pPr>
        <w:spacing w:after="240" w:before="240" w:lineRule="auto"/>
        <w:rPr>
          <w:b w:val="1"/>
          <w:bCs w:val="1"/>
        </w:rPr>
      </w:pPr>
      <w:r w:rsidDel="00000000" w:rsidR="00000000" w:rsidRPr="00000000">
        <w:rPr>
          <w:b w:val="1"/>
          <w:bCs w:val="1"/>
          <w:rtl w:val="0"/>
        </w:rPr>
        <w:t xml:space="preserve">Enterprise Means shall not be defined as resources, assets, or capabilities. It must instead be recovered from observation as the minimal mathematical structure that explains how an enterprise can legitimately commit to future transformations despite not yet possessing all required capabilities.</w:t>
      </w:r>
    </w:p>
    <w:p w:rsidR="00000000" w:rsidDel="00000000" w:rsidP="00000000" w:rsidRDefault="00000000" w:rsidRPr="00000000" w14:paraId="00002361">
      <w:pPr>
        <w:spacing w:after="240" w:before="240" w:lineRule="auto"/>
        <w:rPr/>
      </w:pPr>
      <w:r w:rsidDel="00000000" w:rsidR="00000000" w:rsidRPr="00000000">
        <w:rPr>
          <w:rtl w:val="0"/>
        </w:rPr>
        <w:t xml:space="preserve">That gives us a clear discovery target and avoids importing familiar management terminology into the mathematics prematurely.</w:t>
      </w:r>
    </w:p>
    <w:p w:rsidR="00000000" w:rsidDel="00000000" w:rsidP="00000000" w:rsidRDefault="00000000" w:rsidRPr="00000000" w14:paraId="00002362">
      <w:pPr>
        <w:spacing w:after="240" w:before="240" w:lineRule="auto"/>
        <w:rPr/>
      </w:pPr>
      <w:r w:rsidDel="00000000" w:rsidR="00000000" w:rsidRPr="00000000">
        <w:rPr>
          <w:rtl w:val="0"/>
        </w:rPr>
      </w:r>
    </w:p>
    <w:p w:rsidR="00000000" w:rsidDel="00000000" w:rsidP="00000000" w:rsidRDefault="00000000" w:rsidRPr="00000000" w14:paraId="00002363">
      <w:pPr>
        <w:spacing w:after="240" w:before="240" w:lineRule="auto"/>
        <w:rPr/>
      </w:pPr>
      <w:r w:rsidDel="00000000" w:rsidR="00000000" w:rsidRPr="00000000">
        <w:rPr>
          <w:rtl w:val="0"/>
        </w:rPr>
      </w:r>
    </w:p>
    <w:p w:rsidR="00000000" w:rsidDel="00000000" w:rsidP="00000000" w:rsidRDefault="00000000" w:rsidRPr="00000000" w14:paraId="00002364">
      <w:pPr>
        <w:pStyle w:val="Heading1"/>
        <w:keepNext w:val="0"/>
        <w:keepLines w:val="0"/>
        <w:spacing w:before="480" w:lineRule="auto"/>
        <w:rPr>
          <w:b w:val="1"/>
          <w:bCs w:val="1"/>
          <w:sz w:val="46"/>
          <w:szCs w:val="46"/>
        </w:rPr>
      </w:pPr>
      <w:bookmarkStart w:colFirst="0" w:colLast="0" w:name="_r3grct38tf1o" w:id="1043"/>
      <w:bookmarkEnd w:id="1043"/>
      <w:r w:rsidDel="00000000" w:rsidR="00000000" w:rsidRPr="00000000">
        <w:rPr>
          <w:b w:val="1"/>
          <w:bCs w:val="1"/>
          <w:sz w:val="46"/>
          <w:szCs w:val="46"/>
          <w:rtl w:val="0"/>
        </w:rPr>
        <w:t xml:space="preserve">Chapter 16 — Enterprise Means</w:t>
      </w:r>
    </w:p>
    <w:p w:rsidR="00000000" w:rsidDel="00000000" w:rsidP="00000000" w:rsidRDefault="00000000" w:rsidRPr="00000000" w14:paraId="00002365">
      <w:pPr>
        <w:pStyle w:val="Heading2"/>
        <w:keepNext w:val="0"/>
        <w:keepLines w:val="0"/>
        <w:spacing w:after="80" w:lineRule="auto"/>
        <w:rPr>
          <w:b w:val="1"/>
          <w:bCs w:val="1"/>
          <w:sz w:val="34"/>
          <w:szCs w:val="34"/>
        </w:rPr>
      </w:pPr>
      <w:bookmarkStart w:colFirst="0" w:colLast="0" w:name="_qfznt39dnxix" w:id="1044"/>
      <w:bookmarkEnd w:id="1044"/>
      <w:r w:rsidDel="00000000" w:rsidR="00000000" w:rsidRPr="00000000">
        <w:rPr>
          <w:b w:val="1"/>
          <w:bCs w:val="1"/>
          <w:sz w:val="34"/>
          <w:szCs w:val="34"/>
          <w:rtl w:val="0"/>
        </w:rPr>
        <w:t xml:space="preserve">16.1 Purpose</w:t>
      </w:r>
    </w:p>
    <w:p w:rsidR="00000000" w:rsidDel="00000000" w:rsidP="00000000" w:rsidRDefault="00000000" w:rsidRPr="00000000" w14:paraId="00002366">
      <w:pPr>
        <w:spacing w:after="240" w:before="240" w:lineRule="auto"/>
        <w:rPr/>
      </w:pPr>
      <w:r w:rsidDel="00000000" w:rsidR="00000000" w:rsidRPr="00000000">
        <w:rPr>
          <w:rtl w:val="0"/>
        </w:rPr>
        <w:t xml:space="preserve">The recovery of Enterprise Opportunity established that opportunities exist independently of:</w:t>
      </w:r>
    </w:p>
    <w:p w:rsidR="00000000" w:rsidDel="00000000" w:rsidP="00000000" w:rsidRDefault="00000000" w:rsidRPr="00000000" w14:paraId="00002367">
      <w:pPr>
        <w:numPr>
          <w:ilvl w:val="0"/>
          <w:numId w:val="186"/>
        </w:numPr>
        <w:spacing w:after="0" w:afterAutospacing="0" w:before="240" w:lineRule="auto"/>
        <w:ind w:left="720" w:hanging="360"/>
      </w:pPr>
      <w:r w:rsidDel="00000000" w:rsidR="00000000" w:rsidRPr="00000000">
        <w:rPr>
          <w:rtl w:val="0"/>
        </w:rPr>
        <w:t xml:space="preserve">Enterprise Knowledge;</w:t>
      </w:r>
    </w:p>
    <w:p w:rsidR="00000000" w:rsidDel="00000000" w:rsidP="00000000" w:rsidRDefault="00000000" w:rsidRPr="00000000" w14:paraId="00002368">
      <w:pPr>
        <w:numPr>
          <w:ilvl w:val="0"/>
          <w:numId w:val="186"/>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2369">
      <w:pPr>
        <w:numPr>
          <w:ilvl w:val="0"/>
          <w:numId w:val="186"/>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236A">
      <w:pPr>
        <w:numPr>
          <w:ilvl w:val="0"/>
          <w:numId w:val="186"/>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236B">
      <w:pPr>
        <w:numPr>
          <w:ilvl w:val="0"/>
          <w:numId w:val="186"/>
        </w:numPr>
        <w:spacing w:after="0" w:afterAutospacing="0" w:before="0" w:beforeAutospacing="0" w:lineRule="auto"/>
        <w:ind w:left="720" w:hanging="360"/>
      </w:pPr>
      <w:r w:rsidDel="00000000" w:rsidR="00000000" w:rsidRPr="00000000">
        <w:rPr>
          <w:rtl w:val="0"/>
        </w:rPr>
        <w:t xml:space="preserve">Enterprise Risk; and</w:t>
      </w:r>
    </w:p>
    <w:p w:rsidR="00000000" w:rsidDel="00000000" w:rsidP="00000000" w:rsidRDefault="00000000" w:rsidRPr="00000000" w14:paraId="0000236C">
      <w:pPr>
        <w:numPr>
          <w:ilvl w:val="0"/>
          <w:numId w:val="186"/>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236D">
      <w:pPr>
        <w:spacing w:after="240" w:before="240" w:lineRule="auto"/>
        <w:rPr/>
      </w:pPr>
      <w:r w:rsidDel="00000000" w:rsidR="00000000" w:rsidRPr="00000000">
        <w:rPr>
          <w:rtl w:val="0"/>
        </w:rPr>
        <w:t xml:space="preserve">However, the constitutional investigation revealed an unresolved enterprise phenomenon.</w:t>
      </w:r>
    </w:p>
    <w:p w:rsidR="00000000" w:rsidDel="00000000" w:rsidP="00000000" w:rsidRDefault="00000000" w:rsidRPr="00000000" w14:paraId="0000236E">
      <w:pPr>
        <w:spacing w:after="240" w:before="240" w:lineRule="auto"/>
        <w:rPr/>
      </w:pPr>
      <w:r w:rsidDel="00000000" w:rsidR="00000000" w:rsidRPr="00000000">
        <w:rPr>
          <w:rtl w:val="0"/>
        </w:rPr>
        <w:t xml:space="preserve">Enterprises routinely bind themselves to future outcomes despite lacking present Capability.</w:t>
      </w:r>
    </w:p>
    <w:p w:rsidR="00000000" w:rsidDel="00000000" w:rsidP="00000000" w:rsidRDefault="00000000" w:rsidRPr="00000000" w14:paraId="0000236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370">
      <w:pPr>
        <w:numPr>
          <w:ilvl w:val="0"/>
          <w:numId w:val="800"/>
        </w:numPr>
        <w:spacing w:after="0" w:afterAutospacing="0" w:before="240" w:lineRule="auto"/>
        <w:ind w:left="720" w:hanging="360"/>
      </w:pPr>
      <w:r w:rsidDel="00000000" w:rsidR="00000000" w:rsidRPr="00000000">
        <w:rPr>
          <w:rtl w:val="0"/>
        </w:rPr>
        <w:t xml:space="preserve">accepting large customer orders before expanding production;</w:t>
      </w:r>
    </w:p>
    <w:p w:rsidR="00000000" w:rsidDel="00000000" w:rsidP="00000000" w:rsidRDefault="00000000" w:rsidRPr="00000000" w14:paraId="00002371">
      <w:pPr>
        <w:numPr>
          <w:ilvl w:val="0"/>
          <w:numId w:val="800"/>
        </w:numPr>
        <w:spacing w:after="0" w:afterAutospacing="0" w:before="0" w:beforeAutospacing="0" w:lineRule="auto"/>
        <w:ind w:left="720" w:hanging="360"/>
      </w:pPr>
      <w:r w:rsidDel="00000000" w:rsidR="00000000" w:rsidRPr="00000000">
        <w:rPr>
          <w:rtl w:val="0"/>
        </w:rPr>
        <w:t xml:space="preserve">committing to construction projects before equipment acquisition;</w:t>
      </w:r>
    </w:p>
    <w:p w:rsidR="00000000" w:rsidDel="00000000" w:rsidP="00000000" w:rsidRDefault="00000000" w:rsidRPr="00000000" w14:paraId="00002372">
      <w:pPr>
        <w:numPr>
          <w:ilvl w:val="0"/>
          <w:numId w:val="800"/>
        </w:numPr>
        <w:spacing w:after="0" w:afterAutospacing="0" w:before="0" w:beforeAutospacing="0" w:lineRule="auto"/>
        <w:ind w:left="720" w:hanging="360"/>
      </w:pPr>
      <w:r w:rsidDel="00000000" w:rsidR="00000000" w:rsidRPr="00000000">
        <w:rPr>
          <w:rtl w:val="0"/>
        </w:rPr>
        <w:t xml:space="preserve">contracting for exports before securing all logistics;</w:t>
      </w:r>
    </w:p>
    <w:p w:rsidR="00000000" w:rsidDel="00000000" w:rsidP="00000000" w:rsidRDefault="00000000" w:rsidRPr="00000000" w14:paraId="00002373">
      <w:pPr>
        <w:numPr>
          <w:ilvl w:val="0"/>
          <w:numId w:val="800"/>
        </w:numPr>
        <w:spacing w:after="0" w:afterAutospacing="0" w:before="0" w:beforeAutospacing="0" w:lineRule="auto"/>
        <w:ind w:left="720" w:hanging="360"/>
      </w:pPr>
      <w:r w:rsidDel="00000000" w:rsidR="00000000" w:rsidRPr="00000000">
        <w:rPr>
          <w:rtl w:val="0"/>
        </w:rPr>
        <w:t xml:space="preserve">undertaking public infrastructure before funding is fully deployed;</w:t>
      </w:r>
    </w:p>
    <w:p w:rsidR="00000000" w:rsidDel="00000000" w:rsidP="00000000" w:rsidRDefault="00000000" w:rsidRPr="00000000" w14:paraId="00002374">
      <w:pPr>
        <w:numPr>
          <w:ilvl w:val="0"/>
          <w:numId w:val="800"/>
        </w:numPr>
        <w:spacing w:after="240" w:before="0" w:beforeAutospacing="0" w:lineRule="auto"/>
        <w:ind w:left="720" w:hanging="360"/>
      </w:pPr>
      <w:r w:rsidDel="00000000" w:rsidR="00000000" w:rsidRPr="00000000">
        <w:rPr>
          <w:rtl w:val="0"/>
        </w:rPr>
        <w:t xml:space="preserve">agreeing to software delivery before completing staffing.</w:t>
      </w:r>
    </w:p>
    <w:p w:rsidR="00000000" w:rsidDel="00000000" w:rsidP="00000000" w:rsidRDefault="00000000" w:rsidRPr="00000000" w14:paraId="00002375">
      <w:pPr>
        <w:spacing w:after="240" w:before="240" w:lineRule="auto"/>
        <w:rPr/>
      </w:pPr>
      <w:r w:rsidDel="00000000" w:rsidR="00000000" w:rsidRPr="00000000">
        <w:rPr>
          <w:rtl w:val="0"/>
        </w:rPr>
        <w:t xml:space="preserve">These observations demonstrate that Enterprise Commitment cannot depend solely upon current Capability.</w:t>
      </w:r>
    </w:p>
    <w:p w:rsidR="00000000" w:rsidDel="00000000" w:rsidP="00000000" w:rsidRDefault="00000000" w:rsidRPr="00000000" w14:paraId="00002376">
      <w:pPr>
        <w:spacing w:after="240" w:before="240" w:lineRule="auto"/>
        <w:rPr/>
      </w:pPr>
      <w:r w:rsidDel="00000000" w:rsidR="00000000" w:rsidRPr="00000000">
        <w:rPr>
          <w:rtl w:val="0"/>
        </w:rPr>
        <w:t xml:space="preserve">Yet enterprises do not commit arbitrarily.</w:t>
      </w:r>
    </w:p>
    <w:p w:rsidR="00000000" w:rsidDel="00000000" w:rsidP="00000000" w:rsidRDefault="00000000" w:rsidRPr="00000000" w14:paraId="00002377">
      <w:pPr>
        <w:spacing w:after="240" w:before="240" w:lineRule="auto"/>
        <w:rPr/>
      </w:pPr>
      <w:r w:rsidDel="00000000" w:rsidR="00000000" w:rsidRPr="00000000">
        <w:rPr>
          <w:rtl w:val="0"/>
        </w:rPr>
        <w:t xml:space="preserve">Before committing, they reason that:</w:t>
      </w:r>
    </w:p>
    <w:p w:rsidR="00000000" w:rsidDel="00000000" w:rsidP="00000000" w:rsidRDefault="00000000" w:rsidRPr="00000000" w14:paraId="00002378">
      <w:pPr>
        <w:spacing w:after="240" w:before="240" w:lineRule="auto"/>
        <w:rPr>
          <w:b w:val="1"/>
          <w:bCs w:val="1"/>
        </w:rPr>
      </w:pPr>
      <w:r w:rsidDel="00000000" w:rsidR="00000000" w:rsidRPr="00000000">
        <w:rPr>
          <w:b w:val="1"/>
          <w:bCs w:val="1"/>
          <w:rtl w:val="0"/>
        </w:rPr>
        <w:t xml:space="preserve">A sufficient way exists—or can be assembled—to achieve the desired Transformation.</w:t>
      </w:r>
    </w:p>
    <w:p w:rsidR="00000000" w:rsidDel="00000000" w:rsidP="00000000" w:rsidRDefault="00000000" w:rsidRPr="00000000" w14:paraId="00002379">
      <w:pPr>
        <w:spacing w:after="240" w:before="240" w:lineRule="auto"/>
        <w:rPr/>
      </w:pPr>
      <w:r w:rsidDel="00000000" w:rsidR="00000000" w:rsidRPr="00000000">
        <w:rPr>
          <w:rtl w:val="0"/>
        </w:rPr>
        <w:t xml:space="preserve">This intermediate structure has not yet been mathematically recovered.</w:t>
      </w:r>
    </w:p>
    <w:p w:rsidR="00000000" w:rsidDel="00000000" w:rsidP="00000000" w:rsidRDefault="00000000" w:rsidRPr="00000000" w14:paraId="0000237A">
      <w:pPr>
        <w:spacing w:after="240" w:before="240" w:lineRule="auto"/>
        <w:rPr/>
      </w:pPr>
      <w:r w:rsidDel="00000000" w:rsidR="00000000" w:rsidRPr="00000000">
        <w:rPr>
          <w:rtl w:val="0"/>
        </w:rPr>
        <w:t xml:space="preserve">Its recovery is the purpose of this chapter.</w:t>
      </w:r>
    </w:p>
    <w:p w:rsidR="00000000" w:rsidDel="00000000" w:rsidP="00000000" w:rsidRDefault="00000000" w:rsidRPr="00000000" w14:paraId="000023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C">
      <w:pPr>
        <w:pStyle w:val="Heading1"/>
        <w:keepNext w:val="0"/>
        <w:keepLines w:val="0"/>
        <w:spacing w:before="480" w:lineRule="auto"/>
        <w:rPr>
          <w:b w:val="1"/>
          <w:bCs w:val="1"/>
          <w:sz w:val="46"/>
          <w:szCs w:val="46"/>
        </w:rPr>
      </w:pPr>
      <w:bookmarkStart w:colFirst="0" w:colLast="0" w:name="_1id92bcdqbwl" w:id="1045"/>
      <w:bookmarkEnd w:id="1045"/>
      <w:r w:rsidDel="00000000" w:rsidR="00000000" w:rsidRPr="00000000">
        <w:rPr>
          <w:b w:val="1"/>
          <w:bCs w:val="1"/>
          <w:sz w:val="46"/>
          <w:szCs w:val="46"/>
          <w:rtl w:val="0"/>
        </w:rPr>
        <w:t xml:space="preserve">16.2 Research Question</w:t>
      </w:r>
    </w:p>
    <w:p w:rsidR="00000000" w:rsidDel="00000000" w:rsidP="00000000" w:rsidRDefault="00000000" w:rsidRPr="00000000" w14:paraId="0000237D">
      <w:pPr>
        <w:spacing w:after="240" w:before="240" w:lineRule="auto"/>
        <w:rPr/>
      </w:pPr>
      <w:r w:rsidDel="00000000" w:rsidR="00000000" w:rsidRPr="00000000">
        <w:rPr>
          <w:rtl w:val="0"/>
        </w:rPr>
        <w:t xml:space="preserve">The governing research question is:</w:t>
      </w:r>
    </w:p>
    <w:p w:rsidR="00000000" w:rsidDel="00000000" w:rsidP="00000000" w:rsidRDefault="00000000" w:rsidRPr="00000000" w14:paraId="0000237E">
      <w:pPr>
        <w:spacing w:after="240" w:before="240" w:lineRule="auto"/>
        <w:rPr>
          <w:b w:val="1"/>
          <w:bCs w:val="1"/>
        </w:rPr>
      </w:pPr>
      <w:r w:rsidDel="00000000" w:rsidR="00000000" w:rsidRPr="00000000">
        <w:rPr>
          <w:b w:val="1"/>
          <w:bCs w:val="1"/>
          <w:rtl w:val="0"/>
        </w:rPr>
        <w:t xml:space="preserve">What mathematical structure represents the objectively available or assemblable conditions sufficient to make a specified Enterprise Transformation achievable, even when the necessary Capability is not yet fully possessed?</w:t>
      </w:r>
    </w:p>
    <w:p w:rsidR="00000000" w:rsidDel="00000000" w:rsidP="00000000" w:rsidRDefault="00000000" w:rsidRPr="00000000" w14:paraId="0000237F">
      <w:pPr>
        <w:spacing w:after="240" w:before="240" w:lineRule="auto"/>
        <w:rPr/>
      </w:pPr>
      <w:r w:rsidDel="00000000" w:rsidR="00000000" w:rsidRPr="00000000">
        <w:rPr>
          <w:rtl w:val="0"/>
        </w:rPr>
        <w:t xml:space="preserve">The recovered structure must remain distinct from:</w:t>
      </w:r>
    </w:p>
    <w:p w:rsidR="00000000" w:rsidDel="00000000" w:rsidP="00000000" w:rsidRDefault="00000000" w:rsidRPr="00000000" w14:paraId="00002380">
      <w:pPr>
        <w:numPr>
          <w:ilvl w:val="0"/>
          <w:numId w:val="182"/>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2381">
      <w:pPr>
        <w:numPr>
          <w:ilvl w:val="0"/>
          <w:numId w:val="182"/>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2382">
      <w:pPr>
        <w:numPr>
          <w:ilvl w:val="0"/>
          <w:numId w:val="182"/>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383">
      <w:pPr>
        <w:numPr>
          <w:ilvl w:val="0"/>
          <w:numId w:val="182"/>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2384">
      <w:pPr>
        <w:numPr>
          <w:ilvl w:val="0"/>
          <w:numId w:val="182"/>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2385">
      <w:pPr>
        <w:numPr>
          <w:ilvl w:val="0"/>
          <w:numId w:val="182"/>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2386">
      <w:pPr>
        <w:numPr>
          <w:ilvl w:val="0"/>
          <w:numId w:val="182"/>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2387">
      <w:pPr>
        <w:numPr>
          <w:ilvl w:val="0"/>
          <w:numId w:val="182"/>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23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9">
      <w:pPr>
        <w:pStyle w:val="Heading1"/>
        <w:keepNext w:val="0"/>
        <w:keepLines w:val="0"/>
        <w:spacing w:before="480" w:lineRule="auto"/>
        <w:rPr>
          <w:b w:val="1"/>
          <w:bCs w:val="1"/>
          <w:sz w:val="46"/>
          <w:szCs w:val="46"/>
        </w:rPr>
      </w:pPr>
      <w:bookmarkStart w:colFirst="0" w:colLast="0" w:name="_8ul1jhb9581n" w:id="1046"/>
      <w:bookmarkEnd w:id="1046"/>
      <w:r w:rsidDel="00000000" w:rsidR="00000000" w:rsidRPr="00000000">
        <w:rPr>
          <w:b w:val="1"/>
          <w:bCs w:val="1"/>
          <w:sz w:val="46"/>
          <w:szCs w:val="46"/>
          <w:rtl w:val="0"/>
        </w:rPr>
        <w:t xml:space="preserve">16.3 Scope</w:t>
      </w:r>
    </w:p>
    <w:p w:rsidR="00000000" w:rsidDel="00000000" w:rsidP="00000000" w:rsidRDefault="00000000" w:rsidRPr="00000000" w14:paraId="0000238A">
      <w:pPr>
        <w:spacing w:after="240" w:before="240" w:lineRule="auto"/>
        <w:rPr/>
      </w:pPr>
      <w:r w:rsidDel="00000000" w:rsidR="00000000" w:rsidRPr="00000000">
        <w:rPr>
          <w:rtl w:val="0"/>
        </w:rPr>
        <w:t xml:space="preserve">This chapter is limited to recovering the mathematical constitution of Enterprise Means.</w:t>
      </w:r>
    </w:p>
    <w:p w:rsidR="00000000" w:rsidDel="00000000" w:rsidP="00000000" w:rsidRDefault="00000000" w:rsidRPr="00000000" w14:paraId="0000238B">
      <w:pPr>
        <w:spacing w:after="240" w:before="240" w:lineRule="auto"/>
        <w:rPr/>
      </w:pPr>
      <w:r w:rsidDel="00000000" w:rsidR="00000000" w:rsidRPr="00000000">
        <w:rPr>
          <w:rtl w:val="0"/>
        </w:rPr>
        <w:t xml:space="preserve">It will determine:</w:t>
      </w:r>
    </w:p>
    <w:p w:rsidR="00000000" w:rsidDel="00000000" w:rsidP="00000000" w:rsidRDefault="00000000" w:rsidRPr="00000000" w14:paraId="0000238C">
      <w:pPr>
        <w:numPr>
          <w:ilvl w:val="0"/>
          <w:numId w:val="425"/>
        </w:numPr>
        <w:spacing w:after="0" w:afterAutospacing="0" w:before="240" w:lineRule="auto"/>
        <w:ind w:left="720" w:hanging="360"/>
      </w:pPr>
      <w:r w:rsidDel="00000000" w:rsidR="00000000" w:rsidRPr="00000000">
        <w:rPr>
          <w:rtl w:val="0"/>
        </w:rPr>
        <w:t xml:space="preserve">whether Enterprise Means is mathematically necessary;</w:t>
      </w:r>
    </w:p>
    <w:p w:rsidR="00000000" w:rsidDel="00000000" w:rsidP="00000000" w:rsidRDefault="00000000" w:rsidRPr="00000000" w14:paraId="0000238D">
      <w:pPr>
        <w:numPr>
          <w:ilvl w:val="0"/>
          <w:numId w:val="425"/>
        </w:numPr>
        <w:spacing w:after="0" w:afterAutospacing="0" w:before="0" w:beforeAutospacing="0" w:lineRule="auto"/>
        <w:ind w:left="720" w:hanging="360"/>
      </w:pPr>
      <w:r w:rsidDel="00000000" w:rsidR="00000000" w:rsidRPr="00000000">
        <w:rPr>
          <w:rtl w:val="0"/>
        </w:rPr>
        <w:t xml:space="preserve">whether it is primitive or emergent;</w:t>
      </w:r>
    </w:p>
    <w:p w:rsidR="00000000" w:rsidDel="00000000" w:rsidP="00000000" w:rsidRDefault="00000000" w:rsidRPr="00000000" w14:paraId="0000238E">
      <w:pPr>
        <w:numPr>
          <w:ilvl w:val="0"/>
          <w:numId w:val="425"/>
        </w:numPr>
        <w:spacing w:after="0" w:afterAutospacing="0" w:before="0" w:beforeAutospacing="0" w:lineRule="auto"/>
        <w:ind w:left="720" w:hanging="360"/>
      </w:pPr>
      <w:r w:rsidDel="00000000" w:rsidR="00000000" w:rsidRPr="00000000">
        <w:rPr>
          <w:rtl w:val="0"/>
        </w:rPr>
        <w:t xml:space="preserve">its dependency upon previously admitted structures;</w:t>
      </w:r>
    </w:p>
    <w:p w:rsidR="00000000" w:rsidDel="00000000" w:rsidP="00000000" w:rsidRDefault="00000000" w:rsidRPr="00000000" w14:paraId="0000238F">
      <w:pPr>
        <w:numPr>
          <w:ilvl w:val="0"/>
          <w:numId w:val="425"/>
        </w:numPr>
        <w:spacing w:after="0" w:afterAutospacing="0" w:before="0" w:beforeAutospacing="0" w:lineRule="auto"/>
        <w:ind w:left="720" w:hanging="360"/>
      </w:pPr>
      <w:r w:rsidDel="00000000" w:rsidR="00000000" w:rsidRPr="00000000">
        <w:rPr>
          <w:rtl w:val="0"/>
        </w:rPr>
        <w:t xml:space="preserve">its identity conditions;</w:t>
      </w:r>
    </w:p>
    <w:p w:rsidR="00000000" w:rsidDel="00000000" w:rsidP="00000000" w:rsidRDefault="00000000" w:rsidRPr="00000000" w14:paraId="00002390">
      <w:pPr>
        <w:numPr>
          <w:ilvl w:val="0"/>
          <w:numId w:val="425"/>
        </w:numPr>
        <w:spacing w:after="0" w:afterAutospacing="0" w:before="0" w:beforeAutospacing="0" w:lineRule="auto"/>
        <w:ind w:left="720" w:hanging="360"/>
      </w:pPr>
      <w:r w:rsidDel="00000000" w:rsidR="00000000" w:rsidRPr="00000000">
        <w:rPr>
          <w:rtl w:val="0"/>
        </w:rPr>
        <w:t xml:space="preserve">its persistence;</w:t>
      </w:r>
    </w:p>
    <w:p w:rsidR="00000000" w:rsidDel="00000000" w:rsidP="00000000" w:rsidRDefault="00000000" w:rsidRPr="00000000" w14:paraId="00002391">
      <w:pPr>
        <w:numPr>
          <w:ilvl w:val="0"/>
          <w:numId w:val="425"/>
        </w:numPr>
        <w:spacing w:after="0" w:afterAutospacing="0" w:before="0" w:beforeAutospacing="0" w:lineRule="auto"/>
        <w:ind w:left="720" w:hanging="360"/>
      </w:pPr>
      <w:r w:rsidDel="00000000" w:rsidR="00000000" w:rsidRPr="00000000">
        <w:rPr>
          <w:rtl w:val="0"/>
        </w:rPr>
        <w:t xml:space="preserve">its relationship to Capability;</w:t>
      </w:r>
    </w:p>
    <w:p w:rsidR="00000000" w:rsidDel="00000000" w:rsidP="00000000" w:rsidRDefault="00000000" w:rsidRPr="00000000" w14:paraId="00002392">
      <w:pPr>
        <w:numPr>
          <w:ilvl w:val="0"/>
          <w:numId w:val="425"/>
        </w:numPr>
        <w:spacing w:after="0" w:afterAutospacing="0" w:before="0" w:beforeAutospacing="0" w:lineRule="auto"/>
        <w:ind w:left="720" w:hanging="360"/>
      </w:pPr>
      <w:r w:rsidDel="00000000" w:rsidR="00000000" w:rsidRPr="00000000">
        <w:rPr>
          <w:rtl w:val="0"/>
        </w:rPr>
        <w:t xml:space="preserve">its relationship to Commitment;</w:t>
      </w:r>
    </w:p>
    <w:p w:rsidR="00000000" w:rsidDel="00000000" w:rsidP="00000000" w:rsidRDefault="00000000" w:rsidRPr="00000000" w14:paraId="00002393">
      <w:pPr>
        <w:numPr>
          <w:ilvl w:val="0"/>
          <w:numId w:val="425"/>
        </w:numPr>
        <w:spacing w:after="240" w:before="0" w:beforeAutospacing="0" w:lineRule="auto"/>
        <w:ind w:left="720" w:hanging="360"/>
      </w:pPr>
      <w:r w:rsidDel="00000000" w:rsidR="00000000" w:rsidRPr="00000000">
        <w:rPr>
          <w:rtl w:val="0"/>
        </w:rPr>
        <w:t xml:space="preserve">its canonical mathematical representation.</w:t>
      </w:r>
    </w:p>
    <w:p w:rsidR="00000000" w:rsidDel="00000000" w:rsidP="00000000" w:rsidRDefault="00000000" w:rsidRPr="00000000" w14:paraId="00002394">
      <w:pPr>
        <w:spacing w:after="240" w:before="240" w:lineRule="auto"/>
        <w:rPr/>
      </w:pPr>
      <w:r w:rsidDel="00000000" w:rsidR="00000000" w:rsidRPr="00000000">
        <w:rPr>
          <w:rtl w:val="0"/>
        </w:rPr>
        <w:t xml:space="preserve">The following are expressly excluded:</w:t>
      </w:r>
    </w:p>
    <w:p w:rsidR="00000000" w:rsidDel="00000000" w:rsidP="00000000" w:rsidRDefault="00000000" w:rsidRPr="00000000" w14:paraId="00002395">
      <w:pPr>
        <w:numPr>
          <w:ilvl w:val="0"/>
          <w:numId w:val="764"/>
        </w:numPr>
        <w:spacing w:after="0" w:afterAutospacing="0" w:before="240" w:lineRule="auto"/>
        <w:ind w:left="720" w:hanging="360"/>
      </w:pPr>
      <w:r w:rsidDel="00000000" w:rsidR="00000000" w:rsidRPr="00000000">
        <w:rPr>
          <w:rtl w:val="0"/>
        </w:rPr>
        <w:t xml:space="preserve">resource allocation;</w:t>
      </w:r>
    </w:p>
    <w:p w:rsidR="00000000" w:rsidDel="00000000" w:rsidP="00000000" w:rsidRDefault="00000000" w:rsidRPr="00000000" w14:paraId="00002396">
      <w:pPr>
        <w:numPr>
          <w:ilvl w:val="0"/>
          <w:numId w:val="764"/>
        </w:numPr>
        <w:spacing w:after="0" w:afterAutospacing="0" w:before="0" w:beforeAutospacing="0" w:lineRule="auto"/>
        <w:ind w:left="720" w:hanging="360"/>
      </w:pPr>
      <w:r w:rsidDel="00000000" w:rsidR="00000000" w:rsidRPr="00000000">
        <w:rPr>
          <w:rtl w:val="0"/>
        </w:rPr>
        <w:t xml:space="preserve">project planning;</w:t>
      </w:r>
    </w:p>
    <w:p w:rsidR="00000000" w:rsidDel="00000000" w:rsidP="00000000" w:rsidRDefault="00000000" w:rsidRPr="00000000" w14:paraId="00002397">
      <w:pPr>
        <w:numPr>
          <w:ilvl w:val="0"/>
          <w:numId w:val="764"/>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2398">
      <w:pPr>
        <w:numPr>
          <w:ilvl w:val="0"/>
          <w:numId w:val="764"/>
        </w:numPr>
        <w:spacing w:after="0" w:afterAutospacing="0" w:before="0" w:beforeAutospacing="0" w:lineRule="auto"/>
        <w:ind w:left="720" w:hanging="360"/>
      </w:pPr>
      <w:r w:rsidDel="00000000" w:rsidR="00000000" w:rsidRPr="00000000">
        <w:rPr>
          <w:rtl w:val="0"/>
        </w:rPr>
        <w:t xml:space="preserve">execution strategies;</w:t>
      </w:r>
    </w:p>
    <w:p w:rsidR="00000000" w:rsidDel="00000000" w:rsidP="00000000" w:rsidRDefault="00000000" w:rsidRPr="00000000" w14:paraId="00002399">
      <w:pPr>
        <w:numPr>
          <w:ilvl w:val="0"/>
          <w:numId w:val="764"/>
        </w:numPr>
        <w:spacing w:after="0" w:afterAutospacing="0" w:before="0" w:beforeAutospacing="0" w:lineRule="auto"/>
        <w:ind w:left="720" w:hanging="360"/>
      </w:pPr>
      <w:r w:rsidDel="00000000" w:rsidR="00000000" w:rsidRPr="00000000">
        <w:rPr>
          <w:rtl w:val="0"/>
        </w:rPr>
        <w:t xml:space="preserve">workflow management;</w:t>
      </w:r>
    </w:p>
    <w:p w:rsidR="00000000" w:rsidDel="00000000" w:rsidP="00000000" w:rsidRDefault="00000000" w:rsidRPr="00000000" w14:paraId="0000239A">
      <w:pPr>
        <w:numPr>
          <w:ilvl w:val="0"/>
          <w:numId w:val="764"/>
        </w:numPr>
        <w:spacing w:after="0" w:afterAutospacing="0" w:before="0" w:beforeAutospacing="0" w:lineRule="auto"/>
        <w:ind w:left="720" w:hanging="360"/>
      </w:pPr>
      <w:r w:rsidDel="00000000" w:rsidR="00000000" w:rsidRPr="00000000">
        <w:rPr>
          <w:rtl w:val="0"/>
        </w:rPr>
        <w:t xml:space="preserve">operational scheduling;</w:t>
      </w:r>
    </w:p>
    <w:p w:rsidR="00000000" w:rsidDel="00000000" w:rsidP="00000000" w:rsidRDefault="00000000" w:rsidRPr="00000000" w14:paraId="0000239B">
      <w:pPr>
        <w:numPr>
          <w:ilvl w:val="0"/>
          <w:numId w:val="764"/>
        </w:numPr>
        <w:spacing w:after="240" w:before="0" w:beforeAutospacing="0" w:lineRule="auto"/>
        <w:ind w:left="720" w:hanging="360"/>
      </w:pPr>
      <w:r w:rsidDel="00000000" w:rsidR="00000000" w:rsidRPr="00000000">
        <w:rPr>
          <w:rtl w:val="0"/>
        </w:rPr>
        <w:t xml:space="preserve">runtime behavior.</w:t>
      </w:r>
    </w:p>
    <w:p w:rsidR="00000000" w:rsidDel="00000000" w:rsidP="00000000" w:rsidRDefault="00000000" w:rsidRPr="00000000" w14:paraId="0000239C">
      <w:pPr>
        <w:spacing w:after="240" w:before="240" w:lineRule="auto"/>
        <w:rPr/>
      </w:pPr>
      <w:r w:rsidDel="00000000" w:rsidR="00000000" w:rsidRPr="00000000">
        <w:rPr>
          <w:rtl w:val="0"/>
        </w:rPr>
        <w:t xml:space="preserve">These remain within Sprint IV.</w:t>
      </w:r>
    </w:p>
    <w:p w:rsidR="00000000" w:rsidDel="00000000" w:rsidP="00000000" w:rsidRDefault="00000000" w:rsidRPr="00000000" w14:paraId="000023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E">
      <w:pPr>
        <w:pStyle w:val="Heading1"/>
        <w:keepNext w:val="0"/>
        <w:keepLines w:val="0"/>
        <w:spacing w:before="480" w:lineRule="auto"/>
        <w:rPr>
          <w:b w:val="1"/>
          <w:bCs w:val="1"/>
          <w:sz w:val="46"/>
          <w:szCs w:val="46"/>
        </w:rPr>
      </w:pPr>
      <w:bookmarkStart w:colFirst="0" w:colLast="0" w:name="_ezee0so2rypi" w:id="1047"/>
      <w:bookmarkEnd w:id="1047"/>
      <w:r w:rsidDel="00000000" w:rsidR="00000000" w:rsidRPr="00000000">
        <w:rPr>
          <w:b w:val="1"/>
          <w:bCs w:val="1"/>
          <w:sz w:val="46"/>
          <w:szCs w:val="46"/>
          <w:rtl w:val="0"/>
        </w:rPr>
        <w:t xml:space="preserve">16.4 Enterprise Observation</w:t>
      </w:r>
    </w:p>
    <w:p w:rsidR="00000000" w:rsidDel="00000000" w:rsidP="00000000" w:rsidRDefault="00000000" w:rsidRPr="00000000" w14:paraId="0000239F">
      <w:pPr>
        <w:spacing w:after="240" w:before="240" w:lineRule="auto"/>
        <w:rPr/>
      </w:pPr>
      <w:r w:rsidDel="00000000" w:rsidR="00000000" w:rsidRPr="00000000">
        <w:rPr>
          <w:rtl w:val="0"/>
        </w:rPr>
        <w:t xml:space="preserve">The recovery begins from enterprise observation.</w:t>
      </w:r>
    </w:p>
    <w:p w:rsidR="00000000" w:rsidDel="00000000" w:rsidP="00000000" w:rsidRDefault="00000000" w:rsidRPr="00000000" w14:paraId="000023A0">
      <w:pPr>
        <w:spacing w:after="240" w:before="240" w:lineRule="auto"/>
        <w:rPr/>
      </w:pPr>
      <w:r w:rsidDel="00000000" w:rsidR="00000000" w:rsidRPr="00000000">
        <w:rPr>
          <w:rtl w:val="0"/>
        </w:rPr>
        <w:t xml:space="preserve">Only phenomena repeatedly observed across enterprises may contribute to the mathematical definition.</w:t>
      </w:r>
    </w:p>
    <w:p w:rsidR="00000000" w:rsidDel="00000000" w:rsidP="00000000" w:rsidRDefault="00000000" w:rsidRPr="00000000" w14:paraId="000023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2">
      <w:pPr>
        <w:pStyle w:val="Heading2"/>
        <w:keepNext w:val="0"/>
        <w:keepLines w:val="0"/>
        <w:spacing w:after="80" w:lineRule="auto"/>
        <w:rPr>
          <w:b w:val="1"/>
          <w:bCs w:val="1"/>
          <w:sz w:val="34"/>
          <w:szCs w:val="34"/>
        </w:rPr>
      </w:pPr>
      <w:bookmarkStart w:colFirst="0" w:colLast="0" w:name="_fzfrw1um19be" w:id="1048"/>
      <w:bookmarkEnd w:id="1048"/>
      <w:r w:rsidDel="00000000" w:rsidR="00000000" w:rsidRPr="00000000">
        <w:rPr>
          <w:b w:val="1"/>
          <w:bCs w:val="1"/>
          <w:sz w:val="34"/>
          <w:szCs w:val="34"/>
          <w:rtl w:val="0"/>
        </w:rPr>
        <w:t xml:space="preserve">Observation O-1 — Enterprises Commit Before Possessing Full Capability</w:t>
      </w:r>
    </w:p>
    <w:p w:rsidR="00000000" w:rsidDel="00000000" w:rsidP="00000000" w:rsidRDefault="00000000" w:rsidRPr="00000000" w14:paraId="000023A3">
      <w:pPr>
        <w:spacing w:after="240" w:before="240" w:lineRule="auto"/>
        <w:rPr/>
      </w:pPr>
      <w:r w:rsidDel="00000000" w:rsidR="00000000" w:rsidRPr="00000000">
        <w:rPr>
          <w:rtl w:val="0"/>
        </w:rPr>
        <w:t xml:space="preserve">A processor commits to deliver 2,000 tonnes of cocoa powder.</w:t>
      </w:r>
    </w:p>
    <w:p w:rsidR="00000000" w:rsidDel="00000000" w:rsidP="00000000" w:rsidRDefault="00000000" w:rsidRPr="00000000" w14:paraId="000023A4">
      <w:pPr>
        <w:spacing w:after="240" w:before="240" w:lineRule="auto"/>
        <w:rPr/>
      </w:pPr>
      <w:r w:rsidDel="00000000" w:rsidR="00000000" w:rsidRPr="00000000">
        <w:rPr>
          <w:rtl w:val="0"/>
        </w:rPr>
        <w:t xml:space="preserve">Current production:</w:t>
      </w:r>
    </w:p>
    <w:p w:rsidR="00000000" w:rsidDel="00000000" w:rsidP="00000000" w:rsidRDefault="00000000" w:rsidRPr="00000000" w14:paraId="000023A5">
      <w:pPr>
        <w:spacing w:after="240" w:before="240" w:lineRule="auto"/>
        <w:rPr/>
      </w:pPr>
      <w:r w:rsidDel="00000000" w:rsidR="00000000" w:rsidRPr="00000000">
        <w:rPr>
          <w:rtl w:val="0"/>
        </w:rPr>
        <w:t xml:space="preserve">600 tonnes.</w:t>
      </w:r>
    </w:p>
    <w:p w:rsidR="00000000" w:rsidDel="00000000" w:rsidP="00000000" w:rsidRDefault="00000000" w:rsidRPr="00000000" w14:paraId="000023A6">
      <w:pPr>
        <w:spacing w:after="240" w:before="240" w:lineRule="auto"/>
        <w:rPr/>
      </w:pPr>
      <w:r w:rsidDel="00000000" w:rsidR="00000000" w:rsidRPr="00000000">
        <w:rPr>
          <w:rtl w:val="0"/>
        </w:rPr>
        <w:t xml:space="preserve">Additional production will be obtained through:</w:t>
      </w:r>
    </w:p>
    <w:p w:rsidR="00000000" w:rsidDel="00000000" w:rsidP="00000000" w:rsidRDefault="00000000" w:rsidRPr="00000000" w14:paraId="000023A7">
      <w:pPr>
        <w:numPr>
          <w:ilvl w:val="0"/>
          <w:numId w:val="180"/>
        </w:numPr>
        <w:spacing w:after="0" w:afterAutospacing="0" w:before="240" w:lineRule="auto"/>
        <w:ind w:left="720" w:hanging="360"/>
      </w:pPr>
      <w:r w:rsidDel="00000000" w:rsidR="00000000" w:rsidRPr="00000000">
        <w:rPr>
          <w:rtl w:val="0"/>
        </w:rPr>
        <w:t xml:space="preserve">toll processing;</w:t>
      </w:r>
    </w:p>
    <w:p w:rsidR="00000000" w:rsidDel="00000000" w:rsidP="00000000" w:rsidRDefault="00000000" w:rsidRPr="00000000" w14:paraId="000023A8">
      <w:pPr>
        <w:numPr>
          <w:ilvl w:val="0"/>
          <w:numId w:val="180"/>
        </w:numPr>
        <w:spacing w:after="0" w:afterAutospacing="0" w:before="0" w:beforeAutospacing="0" w:lineRule="auto"/>
        <w:ind w:left="720" w:hanging="360"/>
      </w:pPr>
      <w:r w:rsidDel="00000000" w:rsidR="00000000" w:rsidRPr="00000000">
        <w:rPr>
          <w:rtl w:val="0"/>
        </w:rPr>
        <w:t xml:space="preserve">contract manufacturing;</w:t>
      </w:r>
    </w:p>
    <w:p w:rsidR="00000000" w:rsidDel="00000000" w:rsidP="00000000" w:rsidRDefault="00000000" w:rsidRPr="00000000" w14:paraId="000023A9">
      <w:pPr>
        <w:numPr>
          <w:ilvl w:val="0"/>
          <w:numId w:val="180"/>
        </w:numPr>
        <w:spacing w:after="240" w:before="0" w:beforeAutospacing="0" w:lineRule="auto"/>
        <w:ind w:left="720" w:hanging="360"/>
      </w:pPr>
      <w:r w:rsidDel="00000000" w:rsidR="00000000" w:rsidRPr="00000000">
        <w:rPr>
          <w:rtl w:val="0"/>
        </w:rPr>
        <w:t xml:space="preserve">leased facilities.</w:t>
      </w:r>
    </w:p>
    <w:p w:rsidR="00000000" w:rsidDel="00000000" w:rsidP="00000000" w:rsidRDefault="00000000" w:rsidRPr="00000000" w14:paraId="000023AA">
      <w:pPr>
        <w:spacing w:after="240" w:before="240" w:lineRule="auto"/>
        <w:rPr/>
      </w:pPr>
      <w:r w:rsidDel="00000000" w:rsidR="00000000" w:rsidRPr="00000000">
        <w:rPr>
          <w:rtl w:val="0"/>
        </w:rPr>
        <w:t xml:space="preserve">The Commitment is genuine.</w:t>
      </w:r>
    </w:p>
    <w:p w:rsidR="00000000" w:rsidDel="00000000" w:rsidP="00000000" w:rsidRDefault="00000000" w:rsidRPr="00000000" w14:paraId="000023AB">
      <w:pPr>
        <w:spacing w:after="240" w:before="240" w:lineRule="auto"/>
        <w:rPr/>
      </w:pPr>
      <w:r w:rsidDel="00000000" w:rsidR="00000000" w:rsidRPr="00000000">
        <w:rPr>
          <w:rtl w:val="0"/>
        </w:rPr>
        <w:t xml:space="preserve">Current Capability is insufficient.</w:t>
      </w:r>
    </w:p>
    <w:p w:rsidR="00000000" w:rsidDel="00000000" w:rsidP="00000000" w:rsidRDefault="00000000" w:rsidRPr="00000000" w14:paraId="000023AC">
      <w:pPr>
        <w:spacing w:after="240" w:before="240" w:lineRule="auto"/>
        <w:rPr/>
      </w:pPr>
      <w:r w:rsidDel="00000000" w:rsidR="00000000" w:rsidRPr="00000000">
        <w:rPr>
          <w:rtl w:val="0"/>
        </w:rPr>
        <w:t xml:space="preserve">The enterprise nevertheless concludes that fulfillment remains achievable.</w:t>
      </w:r>
    </w:p>
    <w:p w:rsidR="00000000" w:rsidDel="00000000" w:rsidP="00000000" w:rsidRDefault="00000000" w:rsidRPr="00000000" w14:paraId="000023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E">
      <w:pPr>
        <w:pStyle w:val="Heading3"/>
        <w:keepNext w:val="0"/>
        <w:keepLines w:val="0"/>
        <w:spacing w:before="280" w:lineRule="auto"/>
        <w:rPr>
          <w:b w:val="1"/>
          <w:bCs w:val="1"/>
          <w:color w:val="000000"/>
          <w:sz w:val="26"/>
          <w:szCs w:val="26"/>
        </w:rPr>
      </w:pPr>
      <w:bookmarkStart w:colFirst="0" w:colLast="0" w:name="_a0u1ypn0op0e" w:id="1049"/>
      <w:bookmarkEnd w:id="1049"/>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3AF">
      <w:pPr>
        <w:spacing w:after="240" w:before="240" w:lineRule="auto"/>
        <w:rPr/>
      </w:pPr>
      <w:r w:rsidDel="00000000" w:rsidR="00000000" w:rsidRPr="00000000">
        <w:rPr>
          <w:rtl w:val="0"/>
        </w:rPr>
        <w:t xml:space="preserve">Commitment depends upon something broader than present Capability.</w:t>
      </w:r>
    </w:p>
    <w:p w:rsidR="00000000" w:rsidDel="00000000" w:rsidP="00000000" w:rsidRDefault="00000000" w:rsidRPr="00000000" w14:paraId="000023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1">
      <w:pPr>
        <w:pStyle w:val="Heading2"/>
        <w:keepNext w:val="0"/>
        <w:keepLines w:val="0"/>
        <w:spacing w:after="80" w:lineRule="auto"/>
        <w:rPr>
          <w:b w:val="1"/>
          <w:bCs w:val="1"/>
          <w:sz w:val="34"/>
          <w:szCs w:val="34"/>
        </w:rPr>
      </w:pPr>
      <w:bookmarkStart w:colFirst="0" w:colLast="0" w:name="_i71g59wj518f" w:id="1050"/>
      <w:bookmarkEnd w:id="1050"/>
      <w:r w:rsidDel="00000000" w:rsidR="00000000" w:rsidRPr="00000000">
        <w:rPr>
          <w:b w:val="1"/>
          <w:bCs w:val="1"/>
          <w:sz w:val="34"/>
          <w:szCs w:val="34"/>
          <w:rtl w:val="0"/>
        </w:rPr>
        <w:t xml:space="preserve">Observation O-2 — Means May Be Assembled</w:t>
      </w:r>
    </w:p>
    <w:p w:rsidR="00000000" w:rsidDel="00000000" w:rsidP="00000000" w:rsidRDefault="00000000" w:rsidRPr="00000000" w14:paraId="000023B2">
      <w:pPr>
        <w:spacing w:after="240" w:before="240" w:lineRule="auto"/>
        <w:rPr/>
      </w:pPr>
      <w:r w:rsidDel="00000000" w:rsidR="00000000" w:rsidRPr="00000000">
        <w:rPr>
          <w:rtl w:val="0"/>
        </w:rPr>
        <w:t xml:space="preserve">A manufacturer lacks:</w:t>
      </w:r>
    </w:p>
    <w:p w:rsidR="00000000" w:rsidDel="00000000" w:rsidP="00000000" w:rsidRDefault="00000000" w:rsidRPr="00000000" w14:paraId="000023B3">
      <w:pPr>
        <w:numPr>
          <w:ilvl w:val="0"/>
          <w:numId w:val="797"/>
        </w:numPr>
        <w:spacing w:after="0" w:afterAutospacing="0" w:before="240" w:lineRule="auto"/>
        <w:ind w:left="720" w:hanging="360"/>
      </w:pPr>
      <w:r w:rsidDel="00000000" w:rsidR="00000000" w:rsidRPr="00000000">
        <w:rPr>
          <w:rtl w:val="0"/>
        </w:rPr>
        <w:t xml:space="preserve">machinery;</w:t>
      </w:r>
    </w:p>
    <w:p w:rsidR="00000000" w:rsidDel="00000000" w:rsidP="00000000" w:rsidRDefault="00000000" w:rsidRPr="00000000" w14:paraId="000023B4">
      <w:pPr>
        <w:numPr>
          <w:ilvl w:val="0"/>
          <w:numId w:val="797"/>
        </w:numPr>
        <w:spacing w:after="0" w:afterAutospacing="0" w:before="0" w:beforeAutospacing="0" w:lineRule="auto"/>
        <w:ind w:left="720" w:hanging="360"/>
      </w:pPr>
      <w:r w:rsidDel="00000000" w:rsidR="00000000" w:rsidRPr="00000000">
        <w:rPr>
          <w:rtl w:val="0"/>
        </w:rPr>
        <w:t xml:space="preserve">labor;</w:t>
      </w:r>
    </w:p>
    <w:p w:rsidR="00000000" w:rsidDel="00000000" w:rsidP="00000000" w:rsidRDefault="00000000" w:rsidRPr="00000000" w14:paraId="000023B5">
      <w:pPr>
        <w:numPr>
          <w:ilvl w:val="0"/>
          <w:numId w:val="797"/>
        </w:numPr>
        <w:spacing w:after="24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23B6">
      <w:pPr>
        <w:spacing w:after="240" w:before="240" w:lineRule="auto"/>
        <w:rPr/>
      </w:pPr>
      <w:r w:rsidDel="00000000" w:rsidR="00000000" w:rsidRPr="00000000">
        <w:rPr>
          <w:rtl w:val="0"/>
        </w:rPr>
        <w:t xml:space="preserve">Each may nevertheless be acquired before execution begins.</w:t>
      </w:r>
    </w:p>
    <w:p w:rsidR="00000000" w:rsidDel="00000000" w:rsidP="00000000" w:rsidRDefault="00000000" w:rsidRPr="00000000" w14:paraId="000023B7">
      <w:pPr>
        <w:spacing w:after="240" w:before="240" w:lineRule="auto"/>
        <w:rPr/>
      </w:pPr>
      <w:r w:rsidDel="00000000" w:rsidR="00000000" w:rsidRPr="00000000">
        <w:rPr>
          <w:rtl w:val="0"/>
        </w:rPr>
        <w:t xml:space="preserve">The enterprise reasons about:</w:t>
      </w:r>
    </w:p>
    <w:p w:rsidR="00000000" w:rsidDel="00000000" w:rsidP="00000000" w:rsidRDefault="00000000" w:rsidRPr="00000000" w14:paraId="000023B8">
      <w:pPr>
        <w:spacing w:after="240" w:before="240" w:lineRule="auto"/>
        <w:rPr/>
      </w:pPr>
      <w:r w:rsidDel="00000000" w:rsidR="00000000" w:rsidRPr="00000000">
        <w:rPr>
          <w:rtl w:val="0"/>
        </w:rPr>
        <w:t xml:space="preserve">future sufficiency,</w:t>
      </w:r>
    </w:p>
    <w:p w:rsidR="00000000" w:rsidDel="00000000" w:rsidP="00000000" w:rsidRDefault="00000000" w:rsidRPr="00000000" w14:paraId="000023B9">
      <w:pPr>
        <w:spacing w:after="240" w:before="240" w:lineRule="auto"/>
        <w:rPr/>
      </w:pPr>
      <w:r w:rsidDel="00000000" w:rsidR="00000000" w:rsidRPr="00000000">
        <w:rPr>
          <w:rtl w:val="0"/>
        </w:rPr>
        <w:t xml:space="preserve">not merely present possession.</w:t>
      </w:r>
    </w:p>
    <w:p w:rsidR="00000000" w:rsidDel="00000000" w:rsidP="00000000" w:rsidRDefault="00000000" w:rsidRPr="00000000" w14:paraId="000023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B">
      <w:pPr>
        <w:pStyle w:val="Heading3"/>
        <w:keepNext w:val="0"/>
        <w:keepLines w:val="0"/>
        <w:spacing w:before="280" w:lineRule="auto"/>
        <w:rPr>
          <w:b w:val="1"/>
          <w:bCs w:val="1"/>
          <w:color w:val="000000"/>
          <w:sz w:val="26"/>
          <w:szCs w:val="26"/>
        </w:rPr>
      </w:pPr>
      <w:bookmarkStart w:colFirst="0" w:colLast="0" w:name="_4rfms74lhh36" w:id="1051"/>
      <w:bookmarkEnd w:id="1051"/>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3BC">
      <w:pPr>
        <w:spacing w:after="240" w:before="240" w:lineRule="auto"/>
        <w:rPr/>
      </w:pPr>
      <w:r w:rsidDel="00000000" w:rsidR="00000000" w:rsidRPr="00000000">
        <w:rPr>
          <w:rtl w:val="0"/>
        </w:rPr>
        <w:t xml:space="preserve">Means may exist through lawful assembly.</w:t>
      </w:r>
    </w:p>
    <w:p w:rsidR="00000000" w:rsidDel="00000000" w:rsidP="00000000" w:rsidRDefault="00000000" w:rsidRPr="00000000" w14:paraId="000023BD">
      <w:pPr>
        <w:spacing w:after="240" w:before="240" w:lineRule="auto"/>
        <w:rPr/>
      </w:pPr>
      <w:r w:rsidDel="00000000" w:rsidR="00000000" w:rsidRPr="00000000">
        <w:rPr>
          <w:rtl w:val="0"/>
        </w:rPr>
        <w:t xml:space="preserve">They are not restricted to currently realized enterprise conditions.</w:t>
      </w:r>
    </w:p>
    <w:p w:rsidR="00000000" w:rsidDel="00000000" w:rsidP="00000000" w:rsidRDefault="00000000" w:rsidRPr="00000000" w14:paraId="000023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F">
      <w:pPr>
        <w:pStyle w:val="Heading2"/>
        <w:keepNext w:val="0"/>
        <w:keepLines w:val="0"/>
        <w:spacing w:after="80" w:lineRule="auto"/>
        <w:rPr>
          <w:b w:val="1"/>
          <w:bCs w:val="1"/>
          <w:sz w:val="34"/>
          <w:szCs w:val="34"/>
        </w:rPr>
      </w:pPr>
      <w:bookmarkStart w:colFirst="0" w:colLast="0" w:name="_gfkudha6a31z" w:id="1052"/>
      <w:bookmarkEnd w:id="1052"/>
      <w:r w:rsidDel="00000000" w:rsidR="00000000" w:rsidRPr="00000000">
        <w:rPr>
          <w:b w:val="1"/>
          <w:bCs w:val="1"/>
          <w:sz w:val="34"/>
          <w:szCs w:val="34"/>
          <w:rtl w:val="0"/>
        </w:rPr>
        <w:t xml:space="preserve">Observation O-3 — Means Are Not Opportunity</w:t>
      </w:r>
    </w:p>
    <w:p w:rsidR="00000000" w:rsidDel="00000000" w:rsidP="00000000" w:rsidRDefault="00000000" w:rsidRPr="00000000" w14:paraId="000023C0">
      <w:pPr>
        <w:spacing w:after="240" w:before="240" w:lineRule="auto"/>
        <w:rPr/>
      </w:pPr>
      <w:r w:rsidDel="00000000" w:rsidR="00000000" w:rsidRPr="00000000">
        <w:rPr>
          <w:rtl w:val="0"/>
        </w:rPr>
        <w:t xml:space="preserve">A profitable export market exists.</w:t>
      </w:r>
    </w:p>
    <w:p w:rsidR="00000000" w:rsidDel="00000000" w:rsidP="00000000" w:rsidRDefault="00000000" w:rsidRPr="00000000" w14:paraId="000023C1">
      <w:pPr>
        <w:spacing w:after="240" w:before="240" w:lineRule="auto"/>
        <w:rPr/>
      </w:pPr>
      <w:r w:rsidDel="00000000" w:rsidR="00000000" w:rsidRPr="00000000">
        <w:rPr>
          <w:rtl w:val="0"/>
        </w:rPr>
        <w:t xml:space="preserve">The enterprise lacks:</w:t>
      </w:r>
    </w:p>
    <w:p w:rsidR="00000000" w:rsidDel="00000000" w:rsidP="00000000" w:rsidRDefault="00000000" w:rsidRPr="00000000" w14:paraId="000023C2">
      <w:pPr>
        <w:numPr>
          <w:ilvl w:val="0"/>
          <w:numId w:val="221"/>
        </w:numPr>
        <w:spacing w:after="0" w:afterAutospacing="0" w:before="240" w:lineRule="auto"/>
        <w:ind w:left="720" w:hanging="360"/>
      </w:pPr>
      <w:r w:rsidDel="00000000" w:rsidR="00000000" w:rsidRPr="00000000">
        <w:rPr>
          <w:rtl w:val="0"/>
        </w:rPr>
        <w:t xml:space="preserve">suppliers;</w:t>
      </w:r>
    </w:p>
    <w:p w:rsidR="00000000" w:rsidDel="00000000" w:rsidP="00000000" w:rsidRDefault="00000000" w:rsidRPr="00000000" w14:paraId="000023C3">
      <w:pPr>
        <w:numPr>
          <w:ilvl w:val="0"/>
          <w:numId w:val="221"/>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23C4">
      <w:pPr>
        <w:numPr>
          <w:ilvl w:val="0"/>
          <w:numId w:val="221"/>
        </w:numPr>
        <w:spacing w:after="240" w:before="0" w:beforeAutospacing="0" w:lineRule="auto"/>
        <w:ind w:left="720" w:hanging="360"/>
      </w:pPr>
      <w:r w:rsidDel="00000000" w:rsidR="00000000" w:rsidRPr="00000000">
        <w:rPr>
          <w:rtl w:val="0"/>
        </w:rPr>
        <w:t xml:space="preserve">shipping.</w:t>
      </w:r>
    </w:p>
    <w:p w:rsidR="00000000" w:rsidDel="00000000" w:rsidP="00000000" w:rsidRDefault="00000000" w:rsidRPr="00000000" w14:paraId="000023C5">
      <w:pPr>
        <w:spacing w:after="240" w:before="240" w:lineRule="auto"/>
        <w:rPr/>
      </w:pPr>
      <w:r w:rsidDel="00000000" w:rsidR="00000000" w:rsidRPr="00000000">
        <w:rPr>
          <w:rtl w:val="0"/>
        </w:rPr>
        <w:t xml:space="preserve">The Opportunity exists.</w:t>
      </w:r>
    </w:p>
    <w:p w:rsidR="00000000" w:rsidDel="00000000" w:rsidP="00000000" w:rsidRDefault="00000000" w:rsidRPr="00000000" w14:paraId="000023C6">
      <w:pPr>
        <w:spacing w:after="240" w:before="240" w:lineRule="auto"/>
        <w:rPr/>
      </w:pPr>
      <w:r w:rsidDel="00000000" w:rsidR="00000000" w:rsidRPr="00000000">
        <w:rPr>
          <w:rtl w:val="0"/>
        </w:rPr>
        <w:t xml:space="preserve">No sufficient Means presently exist.</w:t>
      </w:r>
    </w:p>
    <w:p w:rsidR="00000000" w:rsidDel="00000000" w:rsidP="00000000" w:rsidRDefault="00000000" w:rsidRPr="00000000" w14:paraId="000023C7">
      <w:pPr>
        <w:spacing w:after="240" w:before="240" w:lineRule="auto"/>
        <w:rPr/>
      </w:pPr>
      <w:r w:rsidDel="00000000" w:rsidR="00000000" w:rsidRPr="00000000">
        <w:rPr>
          <w:rtl w:val="0"/>
        </w:rPr>
        <w:t xml:space="preserve">The enterprise correctly distinguishes:</w:t>
      </w:r>
    </w:p>
    <w:p w:rsidR="00000000" w:rsidDel="00000000" w:rsidP="00000000" w:rsidRDefault="00000000" w:rsidRPr="00000000" w14:paraId="000023C8">
      <w:pPr>
        <w:spacing w:after="240" w:before="240" w:lineRule="auto"/>
        <w:rPr/>
      </w:pPr>
      <w:r w:rsidDel="00000000" w:rsidR="00000000" w:rsidRPr="00000000">
        <w:rPr>
          <w:rtl w:val="0"/>
        </w:rPr>
        <w:t xml:space="preserve">"There is an Opportunity."</w:t>
      </w:r>
    </w:p>
    <w:p w:rsidR="00000000" w:rsidDel="00000000" w:rsidP="00000000" w:rsidRDefault="00000000" w:rsidRPr="00000000" w14:paraId="000023C9">
      <w:pPr>
        <w:spacing w:after="240" w:before="240" w:lineRule="auto"/>
        <w:rPr/>
      </w:pPr>
      <w:r w:rsidDel="00000000" w:rsidR="00000000" w:rsidRPr="00000000">
        <w:rPr>
          <w:rtl w:val="0"/>
        </w:rPr>
        <w:t xml:space="preserve">from</w:t>
      </w:r>
    </w:p>
    <w:p w:rsidR="00000000" w:rsidDel="00000000" w:rsidP="00000000" w:rsidRDefault="00000000" w:rsidRPr="00000000" w14:paraId="000023CA">
      <w:pPr>
        <w:spacing w:after="240" w:before="240" w:lineRule="auto"/>
        <w:rPr/>
      </w:pPr>
      <w:r w:rsidDel="00000000" w:rsidR="00000000" w:rsidRPr="00000000">
        <w:rPr>
          <w:rtl w:val="0"/>
        </w:rPr>
        <w:t xml:space="preserve">"We presently have no way to achieve it."</w:t>
      </w:r>
    </w:p>
    <w:p w:rsidR="00000000" w:rsidDel="00000000" w:rsidP="00000000" w:rsidRDefault="00000000" w:rsidRPr="00000000" w14:paraId="000023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C">
      <w:pPr>
        <w:pStyle w:val="Heading3"/>
        <w:keepNext w:val="0"/>
        <w:keepLines w:val="0"/>
        <w:spacing w:before="280" w:lineRule="auto"/>
        <w:rPr>
          <w:b w:val="1"/>
          <w:bCs w:val="1"/>
          <w:color w:val="000000"/>
          <w:sz w:val="26"/>
          <w:szCs w:val="26"/>
        </w:rPr>
      </w:pPr>
      <w:bookmarkStart w:colFirst="0" w:colLast="0" w:name="_lnbtj8jsju38" w:id="1053"/>
      <w:bookmarkEnd w:id="1053"/>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3CD">
      <w:pPr>
        <w:spacing w:after="240" w:before="240" w:lineRule="auto"/>
        <w:rPr/>
      </w:pPr>
      <w:r w:rsidDel="00000000" w:rsidR="00000000" w:rsidRPr="00000000">
        <w:rPr>
          <w:rtl w:val="0"/>
        </w:rPr>
        <w:t xml:space="preserve">Opportunity and Means are distinct.</w:t>
      </w:r>
    </w:p>
    <w:p w:rsidR="00000000" w:rsidDel="00000000" w:rsidP="00000000" w:rsidRDefault="00000000" w:rsidRPr="00000000" w14:paraId="000023CE">
      <w:pPr>
        <w:spacing w:after="240" w:before="240" w:lineRule="auto"/>
        <w:rPr/>
      </w:pPr>
      <w:r w:rsidDel="00000000" w:rsidR="00000000" w:rsidRPr="00000000">
        <w:rPr>
          <w:rtl w:val="0"/>
        </w:rPr>
        <w:t xml:space="preserve">Opportunity identifies beneficial enterprise conditions.</w:t>
      </w:r>
    </w:p>
    <w:p w:rsidR="00000000" w:rsidDel="00000000" w:rsidP="00000000" w:rsidRDefault="00000000" w:rsidRPr="00000000" w14:paraId="000023CF">
      <w:pPr>
        <w:spacing w:after="240" w:before="240" w:lineRule="auto"/>
        <w:rPr/>
      </w:pPr>
      <w:r w:rsidDel="00000000" w:rsidR="00000000" w:rsidRPr="00000000">
        <w:rPr>
          <w:rtl w:val="0"/>
        </w:rPr>
        <w:t xml:space="preserve">Means identify achievable paths.</w:t>
      </w:r>
    </w:p>
    <w:p w:rsidR="00000000" w:rsidDel="00000000" w:rsidP="00000000" w:rsidRDefault="00000000" w:rsidRPr="00000000" w14:paraId="000023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1">
      <w:pPr>
        <w:pStyle w:val="Heading2"/>
        <w:keepNext w:val="0"/>
        <w:keepLines w:val="0"/>
        <w:spacing w:after="80" w:lineRule="auto"/>
        <w:rPr>
          <w:b w:val="1"/>
          <w:bCs w:val="1"/>
          <w:sz w:val="34"/>
          <w:szCs w:val="34"/>
        </w:rPr>
      </w:pPr>
      <w:bookmarkStart w:colFirst="0" w:colLast="0" w:name="_6epzru6pm9t4" w:id="1054"/>
      <w:bookmarkEnd w:id="1054"/>
      <w:r w:rsidDel="00000000" w:rsidR="00000000" w:rsidRPr="00000000">
        <w:rPr>
          <w:b w:val="1"/>
          <w:bCs w:val="1"/>
          <w:sz w:val="34"/>
          <w:szCs w:val="34"/>
          <w:rtl w:val="0"/>
        </w:rPr>
        <w:t xml:space="preserve">Observation O-4 — Means Are Not Capability</w:t>
      </w:r>
    </w:p>
    <w:p w:rsidR="00000000" w:rsidDel="00000000" w:rsidP="00000000" w:rsidRDefault="00000000" w:rsidRPr="00000000" w14:paraId="000023D2">
      <w:pPr>
        <w:spacing w:after="240" w:before="240" w:lineRule="auto"/>
        <w:rPr/>
      </w:pPr>
      <w:r w:rsidDel="00000000" w:rsidR="00000000" w:rsidRPr="00000000">
        <w:rPr>
          <w:rtl w:val="0"/>
        </w:rPr>
        <w:t xml:space="preserve">Suppose:</w:t>
      </w:r>
    </w:p>
    <w:p w:rsidR="00000000" w:rsidDel="00000000" w:rsidP="00000000" w:rsidRDefault="00000000" w:rsidRPr="00000000" w14:paraId="000023D3">
      <w:pPr>
        <w:spacing w:after="240" w:before="240" w:lineRule="auto"/>
        <w:rPr/>
      </w:pPr>
      <w:r w:rsidDel="00000000" w:rsidR="00000000" w:rsidRPr="00000000">
        <w:rPr>
          <w:rtl w:val="0"/>
        </w:rPr>
        <w:t xml:space="preserve">A construction company has secured agreements allowing equipment rental when required.</w:t>
      </w:r>
    </w:p>
    <w:p w:rsidR="00000000" w:rsidDel="00000000" w:rsidP="00000000" w:rsidRDefault="00000000" w:rsidRPr="00000000" w14:paraId="000023D4">
      <w:pPr>
        <w:spacing w:after="240" w:before="240" w:lineRule="auto"/>
        <w:rPr/>
      </w:pPr>
      <w:r w:rsidDel="00000000" w:rsidR="00000000" w:rsidRPr="00000000">
        <w:rPr>
          <w:rtl w:val="0"/>
        </w:rPr>
        <w:t xml:space="preserve">Today:</w:t>
      </w:r>
    </w:p>
    <w:p w:rsidR="00000000" w:rsidDel="00000000" w:rsidP="00000000" w:rsidRDefault="00000000" w:rsidRPr="00000000" w14:paraId="000023D5">
      <w:pPr>
        <w:spacing w:after="240" w:before="240" w:lineRule="auto"/>
        <w:rPr/>
      </w:pPr>
      <w:r w:rsidDel="00000000" w:rsidR="00000000" w:rsidRPr="00000000">
        <w:rPr>
          <w:rtl w:val="0"/>
        </w:rPr>
        <w:t xml:space="preserve">the equipment is absent.</w:t>
      </w:r>
    </w:p>
    <w:p w:rsidR="00000000" w:rsidDel="00000000" w:rsidP="00000000" w:rsidRDefault="00000000" w:rsidRPr="00000000" w14:paraId="000023D6">
      <w:pPr>
        <w:spacing w:after="240" w:before="240" w:lineRule="auto"/>
        <w:rPr/>
      </w:pPr>
      <w:r w:rsidDel="00000000" w:rsidR="00000000" w:rsidRPr="00000000">
        <w:rPr>
          <w:rtl w:val="0"/>
        </w:rPr>
        <w:t xml:space="preserve">Current Capability is incomplete.</w:t>
      </w:r>
    </w:p>
    <w:p w:rsidR="00000000" w:rsidDel="00000000" w:rsidP="00000000" w:rsidRDefault="00000000" w:rsidRPr="00000000" w14:paraId="000023D7">
      <w:pPr>
        <w:spacing w:after="240" w:before="240" w:lineRule="auto"/>
        <w:rPr/>
      </w:pPr>
      <w:r w:rsidDel="00000000" w:rsidR="00000000" w:rsidRPr="00000000">
        <w:rPr>
          <w:rtl w:val="0"/>
        </w:rPr>
        <w:t xml:space="preserve">Nevertheless:</w:t>
      </w:r>
    </w:p>
    <w:p w:rsidR="00000000" w:rsidDel="00000000" w:rsidP="00000000" w:rsidRDefault="00000000" w:rsidRPr="00000000" w14:paraId="000023D8">
      <w:pPr>
        <w:spacing w:after="240" w:before="240" w:lineRule="auto"/>
        <w:rPr/>
      </w:pPr>
      <w:r w:rsidDel="00000000" w:rsidR="00000000" w:rsidRPr="00000000">
        <w:rPr>
          <w:rtl w:val="0"/>
        </w:rPr>
        <w:t xml:space="preserve">the enterprise possesses lawful access to sufficient Means.</w:t>
      </w:r>
    </w:p>
    <w:p w:rsidR="00000000" w:rsidDel="00000000" w:rsidP="00000000" w:rsidRDefault="00000000" w:rsidRPr="00000000" w14:paraId="000023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A">
      <w:pPr>
        <w:pStyle w:val="Heading3"/>
        <w:keepNext w:val="0"/>
        <w:keepLines w:val="0"/>
        <w:spacing w:before="280" w:lineRule="auto"/>
        <w:rPr>
          <w:b w:val="1"/>
          <w:bCs w:val="1"/>
          <w:color w:val="000000"/>
          <w:sz w:val="26"/>
          <w:szCs w:val="26"/>
        </w:rPr>
      </w:pPr>
      <w:bookmarkStart w:colFirst="0" w:colLast="0" w:name="_eysp221s628r" w:id="1055"/>
      <w:bookmarkEnd w:id="1055"/>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3DB">
      <w:pPr>
        <w:spacing w:after="240" w:before="240" w:lineRule="auto"/>
        <w:rPr/>
      </w:pPr>
      <w:r w:rsidDel="00000000" w:rsidR="00000000" w:rsidRPr="00000000">
        <w:rPr>
          <w:rtl w:val="0"/>
        </w:rPr>
        <w:t xml:space="preserve">Capability concerns present availability.</w:t>
      </w:r>
    </w:p>
    <w:p w:rsidR="00000000" w:rsidDel="00000000" w:rsidP="00000000" w:rsidRDefault="00000000" w:rsidRPr="00000000" w14:paraId="000023DC">
      <w:pPr>
        <w:spacing w:after="240" w:before="240" w:lineRule="auto"/>
        <w:rPr/>
      </w:pPr>
      <w:r w:rsidDel="00000000" w:rsidR="00000000" w:rsidRPr="00000000">
        <w:rPr>
          <w:rtl w:val="0"/>
        </w:rPr>
        <w:t xml:space="preserve">Means concern achievable sufficiency.</w:t>
      </w:r>
    </w:p>
    <w:p w:rsidR="00000000" w:rsidDel="00000000" w:rsidP="00000000" w:rsidRDefault="00000000" w:rsidRPr="00000000" w14:paraId="00002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E">
      <w:pPr>
        <w:pStyle w:val="Heading2"/>
        <w:keepNext w:val="0"/>
        <w:keepLines w:val="0"/>
        <w:spacing w:after="80" w:lineRule="auto"/>
        <w:rPr>
          <w:b w:val="1"/>
          <w:bCs w:val="1"/>
          <w:sz w:val="34"/>
          <w:szCs w:val="34"/>
        </w:rPr>
      </w:pPr>
      <w:bookmarkStart w:colFirst="0" w:colLast="0" w:name="_cc32s6w0v5lp" w:id="1056"/>
      <w:bookmarkEnd w:id="1056"/>
      <w:r w:rsidDel="00000000" w:rsidR="00000000" w:rsidRPr="00000000">
        <w:rPr>
          <w:b w:val="1"/>
          <w:bCs w:val="1"/>
          <w:sz w:val="34"/>
          <w:szCs w:val="34"/>
          <w:rtl w:val="0"/>
        </w:rPr>
        <w:t xml:space="preserve">Observation O-5 — Means Precede Commitment</w:t>
      </w:r>
    </w:p>
    <w:p w:rsidR="00000000" w:rsidDel="00000000" w:rsidP="00000000" w:rsidRDefault="00000000" w:rsidRPr="00000000" w14:paraId="000023DF">
      <w:pPr>
        <w:spacing w:after="240" w:before="240" w:lineRule="auto"/>
        <w:rPr/>
      </w:pPr>
      <w:r w:rsidDel="00000000" w:rsidR="00000000" w:rsidRPr="00000000">
        <w:rPr>
          <w:rtl w:val="0"/>
        </w:rPr>
        <w:t xml:space="preserve">Before signing a contract, enterprise leadership asks questions such as:</w:t>
      </w:r>
    </w:p>
    <w:p w:rsidR="00000000" w:rsidDel="00000000" w:rsidP="00000000" w:rsidRDefault="00000000" w:rsidRPr="00000000" w14:paraId="000023E0">
      <w:pPr>
        <w:numPr>
          <w:ilvl w:val="0"/>
          <w:numId w:val="447"/>
        </w:numPr>
        <w:spacing w:after="0" w:afterAutospacing="0" w:before="240" w:lineRule="auto"/>
        <w:ind w:left="720" w:hanging="360"/>
      </w:pPr>
      <w:r w:rsidDel="00000000" w:rsidR="00000000" w:rsidRPr="00000000">
        <w:rPr>
          <w:rtl w:val="0"/>
        </w:rPr>
        <w:t xml:space="preserve">Can financing be secured?</w:t>
      </w:r>
    </w:p>
    <w:p w:rsidR="00000000" w:rsidDel="00000000" w:rsidP="00000000" w:rsidRDefault="00000000" w:rsidRPr="00000000" w14:paraId="000023E1">
      <w:pPr>
        <w:numPr>
          <w:ilvl w:val="0"/>
          <w:numId w:val="447"/>
        </w:numPr>
        <w:spacing w:after="0" w:afterAutospacing="0" w:before="0" w:beforeAutospacing="0" w:lineRule="auto"/>
        <w:ind w:left="720" w:hanging="360"/>
      </w:pPr>
      <w:r w:rsidDel="00000000" w:rsidR="00000000" w:rsidRPr="00000000">
        <w:rPr>
          <w:rtl w:val="0"/>
        </w:rPr>
        <w:t xml:space="preserve">Can suppliers be contracted?</w:t>
      </w:r>
    </w:p>
    <w:p w:rsidR="00000000" w:rsidDel="00000000" w:rsidP="00000000" w:rsidRDefault="00000000" w:rsidRPr="00000000" w14:paraId="000023E2">
      <w:pPr>
        <w:numPr>
          <w:ilvl w:val="0"/>
          <w:numId w:val="447"/>
        </w:numPr>
        <w:spacing w:after="0" w:afterAutospacing="0" w:before="0" w:beforeAutospacing="0" w:lineRule="auto"/>
        <w:ind w:left="720" w:hanging="360"/>
      </w:pPr>
      <w:r w:rsidDel="00000000" w:rsidR="00000000" w:rsidRPr="00000000">
        <w:rPr>
          <w:rtl w:val="0"/>
        </w:rPr>
        <w:t xml:space="preserve">Can production be expanded?</w:t>
      </w:r>
    </w:p>
    <w:p w:rsidR="00000000" w:rsidDel="00000000" w:rsidP="00000000" w:rsidRDefault="00000000" w:rsidRPr="00000000" w14:paraId="000023E3">
      <w:pPr>
        <w:numPr>
          <w:ilvl w:val="0"/>
          <w:numId w:val="447"/>
        </w:numPr>
        <w:spacing w:after="0" w:afterAutospacing="0" w:before="0" w:beforeAutospacing="0" w:lineRule="auto"/>
        <w:ind w:left="720" w:hanging="360"/>
      </w:pPr>
      <w:r w:rsidDel="00000000" w:rsidR="00000000" w:rsidRPr="00000000">
        <w:rPr>
          <w:rtl w:val="0"/>
        </w:rPr>
        <w:t xml:space="preserve">Can permits be obtained?</w:t>
      </w:r>
    </w:p>
    <w:p w:rsidR="00000000" w:rsidDel="00000000" w:rsidP="00000000" w:rsidRDefault="00000000" w:rsidRPr="00000000" w14:paraId="000023E4">
      <w:pPr>
        <w:numPr>
          <w:ilvl w:val="0"/>
          <w:numId w:val="447"/>
        </w:numPr>
        <w:spacing w:after="240" w:before="0" w:beforeAutospacing="0" w:lineRule="auto"/>
        <w:ind w:left="720" w:hanging="360"/>
      </w:pPr>
      <w:r w:rsidDel="00000000" w:rsidR="00000000" w:rsidRPr="00000000">
        <w:rPr>
          <w:rtl w:val="0"/>
        </w:rPr>
        <w:t xml:space="preserve">Can partners be engaged?</w:t>
      </w:r>
    </w:p>
    <w:p w:rsidR="00000000" w:rsidDel="00000000" w:rsidP="00000000" w:rsidRDefault="00000000" w:rsidRPr="00000000" w14:paraId="000023E5">
      <w:pPr>
        <w:spacing w:after="240" w:before="240" w:lineRule="auto"/>
        <w:rPr/>
      </w:pPr>
      <w:r w:rsidDel="00000000" w:rsidR="00000000" w:rsidRPr="00000000">
        <w:rPr>
          <w:rtl w:val="0"/>
        </w:rPr>
        <w:t xml:space="preserve">Only after concluding that sufficient Means exist or can be assembled does the enterprise normally commit.</w:t>
      </w:r>
    </w:p>
    <w:p w:rsidR="00000000" w:rsidDel="00000000" w:rsidP="00000000" w:rsidRDefault="00000000" w:rsidRPr="00000000" w14:paraId="000023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7">
      <w:pPr>
        <w:pStyle w:val="Heading3"/>
        <w:keepNext w:val="0"/>
        <w:keepLines w:val="0"/>
        <w:spacing w:before="280" w:lineRule="auto"/>
        <w:rPr>
          <w:b w:val="1"/>
          <w:bCs w:val="1"/>
          <w:color w:val="000000"/>
          <w:sz w:val="26"/>
          <w:szCs w:val="26"/>
        </w:rPr>
      </w:pPr>
      <w:bookmarkStart w:colFirst="0" w:colLast="0" w:name="_sv2zgblz3qu8" w:id="1057"/>
      <w:bookmarkEnd w:id="1057"/>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3E8">
      <w:pPr>
        <w:spacing w:after="240" w:before="240" w:lineRule="auto"/>
        <w:rPr/>
      </w:pPr>
      <w:r w:rsidDel="00000000" w:rsidR="00000000" w:rsidRPr="00000000">
        <w:rPr>
          <w:rtl w:val="0"/>
        </w:rPr>
        <w:t xml:space="preserve">Means logically precede Commitment.</w:t>
      </w:r>
    </w:p>
    <w:p w:rsidR="00000000" w:rsidDel="00000000" w:rsidP="00000000" w:rsidRDefault="00000000" w:rsidRPr="00000000" w14:paraId="000023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A">
      <w:pPr>
        <w:pStyle w:val="Heading2"/>
        <w:keepNext w:val="0"/>
        <w:keepLines w:val="0"/>
        <w:spacing w:after="80" w:lineRule="auto"/>
        <w:rPr>
          <w:b w:val="1"/>
          <w:bCs w:val="1"/>
          <w:sz w:val="34"/>
          <w:szCs w:val="34"/>
        </w:rPr>
      </w:pPr>
      <w:bookmarkStart w:colFirst="0" w:colLast="0" w:name="_x9624cy1266b" w:id="1058"/>
      <w:bookmarkEnd w:id="1058"/>
      <w:r w:rsidDel="00000000" w:rsidR="00000000" w:rsidRPr="00000000">
        <w:rPr>
          <w:b w:val="1"/>
          <w:bCs w:val="1"/>
          <w:sz w:val="34"/>
          <w:szCs w:val="34"/>
          <w:rtl w:val="0"/>
        </w:rPr>
        <w:t xml:space="preserve">Observation O-6 — Means May Cease</w:t>
      </w:r>
    </w:p>
    <w:p w:rsidR="00000000" w:rsidDel="00000000" w:rsidP="00000000" w:rsidRDefault="00000000" w:rsidRPr="00000000" w14:paraId="000023EB">
      <w:pPr>
        <w:spacing w:after="240" w:before="240" w:lineRule="auto"/>
        <w:rPr/>
      </w:pPr>
      <w:r w:rsidDel="00000000" w:rsidR="00000000" w:rsidRPr="00000000">
        <w:rPr>
          <w:rtl w:val="0"/>
        </w:rPr>
        <w:t xml:space="preserve">An enterprise intends to lease specialized equipment.</w:t>
      </w:r>
    </w:p>
    <w:p w:rsidR="00000000" w:rsidDel="00000000" w:rsidP="00000000" w:rsidRDefault="00000000" w:rsidRPr="00000000" w14:paraId="000023EC">
      <w:pPr>
        <w:spacing w:after="240" w:before="240" w:lineRule="auto"/>
        <w:rPr/>
      </w:pPr>
      <w:r w:rsidDel="00000000" w:rsidR="00000000" w:rsidRPr="00000000">
        <w:rPr>
          <w:rtl w:val="0"/>
        </w:rPr>
        <w:t xml:space="preserve">The lessor permanently withdraws the equipment.</w:t>
      </w:r>
    </w:p>
    <w:p w:rsidR="00000000" w:rsidDel="00000000" w:rsidP="00000000" w:rsidRDefault="00000000" w:rsidRPr="00000000" w14:paraId="000023ED">
      <w:pPr>
        <w:spacing w:after="240" w:before="240" w:lineRule="auto"/>
        <w:rPr/>
      </w:pPr>
      <w:r w:rsidDel="00000000" w:rsidR="00000000" w:rsidRPr="00000000">
        <w:rPr>
          <w:rtl w:val="0"/>
        </w:rPr>
        <w:t xml:space="preserve">The previously available Means disappear.</w:t>
      </w:r>
    </w:p>
    <w:p w:rsidR="00000000" w:rsidDel="00000000" w:rsidP="00000000" w:rsidRDefault="00000000" w:rsidRPr="00000000" w14:paraId="000023EE">
      <w:pPr>
        <w:spacing w:after="240" w:before="240" w:lineRule="auto"/>
        <w:rPr/>
      </w:pPr>
      <w:r w:rsidDel="00000000" w:rsidR="00000000" w:rsidRPr="00000000">
        <w:rPr>
          <w:rtl w:val="0"/>
        </w:rPr>
        <w:t xml:space="preserve">No Commitment has yet been made.</w:t>
      </w:r>
    </w:p>
    <w:p w:rsidR="00000000" w:rsidDel="00000000" w:rsidP="00000000" w:rsidRDefault="00000000" w:rsidRPr="00000000" w14:paraId="000023EF">
      <w:pPr>
        <w:spacing w:after="240" w:before="240" w:lineRule="auto"/>
        <w:rPr/>
      </w:pPr>
      <w:r w:rsidDel="00000000" w:rsidR="00000000" w:rsidRPr="00000000">
        <w:rPr>
          <w:rtl w:val="0"/>
        </w:rPr>
        <w:t xml:space="preserve">Enterprise reasoning immediately changes.</w:t>
      </w:r>
    </w:p>
    <w:p w:rsidR="00000000" w:rsidDel="00000000" w:rsidP="00000000" w:rsidRDefault="00000000" w:rsidRPr="00000000" w14:paraId="000023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1">
      <w:pPr>
        <w:pStyle w:val="Heading3"/>
        <w:keepNext w:val="0"/>
        <w:keepLines w:val="0"/>
        <w:spacing w:before="280" w:lineRule="auto"/>
        <w:rPr>
          <w:b w:val="1"/>
          <w:bCs w:val="1"/>
          <w:color w:val="000000"/>
          <w:sz w:val="26"/>
          <w:szCs w:val="26"/>
        </w:rPr>
      </w:pPr>
      <w:bookmarkStart w:colFirst="0" w:colLast="0" w:name="_hc9hohidopwj" w:id="1059"/>
      <w:bookmarkEnd w:id="1059"/>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3F2">
      <w:pPr>
        <w:spacing w:after="240" w:before="240" w:lineRule="auto"/>
        <w:rPr/>
      </w:pPr>
      <w:r w:rsidDel="00000000" w:rsidR="00000000" w:rsidRPr="00000000">
        <w:rPr>
          <w:rtl w:val="0"/>
        </w:rPr>
        <w:t xml:space="preserve">Means possess objective temporal existence.</w:t>
      </w:r>
    </w:p>
    <w:p w:rsidR="00000000" w:rsidDel="00000000" w:rsidP="00000000" w:rsidRDefault="00000000" w:rsidRPr="00000000" w14:paraId="000023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4">
      <w:pPr>
        <w:pStyle w:val="Heading2"/>
        <w:keepNext w:val="0"/>
        <w:keepLines w:val="0"/>
        <w:spacing w:after="80" w:lineRule="auto"/>
        <w:rPr>
          <w:b w:val="1"/>
          <w:bCs w:val="1"/>
          <w:sz w:val="34"/>
          <w:szCs w:val="34"/>
        </w:rPr>
      </w:pPr>
      <w:bookmarkStart w:colFirst="0" w:colLast="0" w:name="_f6neo6zhc8hq" w:id="1060"/>
      <w:bookmarkEnd w:id="1060"/>
      <w:r w:rsidDel="00000000" w:rsidR="00000000" w:rsidRPr="00000000">
        <w:rPr>
          <w:b w:val="1"/>
          <w:bCs w:val="1"/>
          <w:sz w:val="34"/>
          <w:szCs w:val="34"/>
          <w:rtl w:val="0"/>
        </w:rPr>
        <w:t xml:space="preserve">Observation O-7 — Multiple Means May Realize the Same Opportunity</w:t>
      </w:r>
    </w:p>
    <w:p w:rsidR="00000000" w:rsidDel="00000000" w:rsidP="00000000" w:rsidRDefault="00000000" w:rsidRPr="00000000" w14:paraId="000023F5">
      <w:pPr>
        <w:spacing w:after="240" w:before="240" w:lineRule="auto"/>
        <w:rPr/>
      </w:pPr>
      <w:r w:rsidDel="00000000" w:rsidR="00000000" w:rsidRPr="00000000">
        <w:rPr>
          <w:rtl w:val="0"/>
        </w:rPr>
        <w:t xml:space="preserve">A processor may satisfy customer demand through:</w:t>
      </w:r>
    </w:p>
    <w:p w:rsidR="00000000" w:rsidDel="00000000" w:rsidP="00000000" w:rsidRDefault="00000000" w:rsidRPr="00000000" w14:paraId="000023F6">
      <w:pPr>
        <w:numPr>
          <w:ilvl w:val="0"/>
          <w:numId w:val="722"/>
        </w:numPr>
        <w:spacing w:after="0" w:afterAutospacing="0" w:before="240" w:lineRule="auto"/>
        <w:ind w:left="720" w:hanging="360"/>
      </w:pPr>
      <w:r w:rsidDel="00000000" w:rsidR="00000000" w:rsidRPr="00000000">
        <w:rPr>
          <w:rtl w:val="0"/>
        </w:rPr>
        <w:t xml:space="preserve">internal production;</w:t>
      </w:r>
    </w:p>
    <w:p w:rsidR="00000000" w:rsidDel="00000000" w:rsidP="00000000" w:rsidRDefault="00000000" w:rsidRPr="00000000" w14:paraId="000023F7">
      <w:pPr>
        <w:numPr>
          <w:ilvl w:val="0"/>
          <w:numId w:val="722"/>
        </w:numPr>
        <w:spacing w:after="0" w:afterAutospacing="0" w:before="0" w:beforeAutospacing="0" w:lineRule="auto"/>
        <w:ind w:left="720" w:hanging="360"/>
      </w:pPr>
      <w:r w:rsidDel="00000000" w:rsidR="00000000" w:rsidRPr="00000000">
        <w:rPr>
          <w:rtl w:val="0"/>
        </w:rPr>
        <w:t xml:space="preserve">toll manufacturing;</w:t>
      </w:r>
    </w:p>
    <w:p w:rsidR="00000000" w:rsidDel="00000000" w:rsidP="00000000" w:rsidRDefault="00000000" w:rsidRPr="00000000" w14:paraId="000023F8">
      <w:pPr>
        <w:numPr>
          <w:ilvl w:val="0"/>
          <w:numId w:val="722"/>
        </w:numPr>
        <w:spacing w:after="0" w:afterAutospacing="0" w:before="0" w:beforeAutospacing="0" w:lineRule="auto"/>
        <w:ind w:left="720" w:hanging="360"/>
      </w:pPr>
      <w:r w:rsidDel="00000000" w:rsidR="00000000" w:rsidRPr="00000000">
        <w:rPr>
          <w:rtl w:val="0"/>
        </w:rPr>
        <w:t xml:space="preserve">strategic partnerships;</w:t>
      </w:r>
    </w:p>
    <w:p w:rsidR="00000000" w:rsidDel="00000000" w:rsidP="00000000" w:rsidRDefault="00000000" w:rsidRPr="00000000" w14:paraId="000023F9">
      <w:pPr>
        <w:numPr>
          <w:ilvl w:val="0"/>
          <w:numId w:val="722"/>
        </w:numPr>
        <w:spacing w:after="0" w:afterAutospacing="0" w:before="0" w:beforeAutospacing="0" w:lineRule="auto"/>
        <w:ind w:left="720" w:hanging="360"/>
      </w:pPr>
      <w:r w:rsidDel="00000000" w:rsidR="00000000" w:rsidRPr="00000000">
        <w:rPr>
          <w:rtl w:val="0"/>
        </w:rPr>
        <w:t xml:space="preserve">acquisition;</w:t>
      </w:r>
    </w:p>
    <w:p w:rsidR="00000000" w:rsidDel="00000000" w:rsidP="00000000" w:rsidRDefault="00000000" w:rsidRPr="00000000" w14:paraId="000023FA">
      <w:pPr>
        <w:numPr>
          <w:ilvl w:val="0"/>
          <w:numId w:val="722"/>
        </w:numPr>
        <w:spacing w:after="240" w:before="0" w:beforeAutospacing="0" w:lineRule="auto"/>
        <w:ind w:left="720" w:hanging="360"/>
      </w:pPr>
      <w:r w:rsidDel="00000000" w:rsidR="00000000" w:rsidRPr="00000000">
        <w:rPr>
          <w:rtl w:val="0"/>
        </w:rPr>
        <w:t xml:space="preserve">import and re-export.</w:t>
      </w:r>
    </w:p>
    <w:p w:rsidR="00000000" w:rsidDel="00000000" w:rsidP="00000000" w:rsidRDefault="00000000" w:rsidRPr="00000000" w14:paraId="000023FB">
      <w:pPr>
        <w:spacing w:after="240" w:before="240" w:lineRule="auto"/>
        <w:rPr/>
      </w:pPr>
      <w:r w:rsidDel="00000000" w:rsidR="00000000" w:rsidRPr="00000000">
        <w:rPr>
          <w:rtl w:val="0"/>
        </w:rPr>
        <w:t xml:space="preserve">The Opportunity is one.</w:t>
      </w:r>
    </w:p>
    <w:p w:rsidR="00000000" w:rsidDel="00000000" w:rsidP="00000000" w:rsidRDefault="00000000" w:rsidRPr="00000000" w14:paraId="000023FC">
      <w:pPr>
        <w:spacing w:after="240" w:before="240" w:lineRule="auto"/>
        <w:rPr/>
      </w:pPr>
      <w:r w:rsidDel="00000000" w:rsidR="00000000" w:rsidRPr="00000000">
        <w:rPr>
          <w:rtl w:val="0"/>
        </w:rPr>
        <w:t xml:space="preserve">The Means are many.</w:t>
      </w:r>
    </w:p>
    <w:p w:rsidR="00000000" w:rsidDel="00000000" w:rsidP="00000000" w:rsidRDefault="00000000" w:rsidRPr="00000000" w14:paraId="000023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E">
      <w:pPr>
        <w:pStyle w:val="Heading3"/>
        <w:keepNext w:val="0"/>
        <w:keepLines w:val="0"/>
        <w:spacing w:before="280" w:lineRule="auto"/>
        <w:rPr>
          <w:b w:val="1"/>
          <w:bCs w:val="1"/>
          <w:color w:val="000000"/>
          <w:sz w:val="26"/>
          <w:szCs w:val="26"/>
        </w:rPr>
      </w:pPr>
      <w:bookmarkStart w:colFirst="0" w:colLast="0" w:name="_6w8rtp5zucbr" w:id="1061"/>
      <w:bookmarkEnd w:id="1061"/>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3FF">
      <w:pPr>
        <w:spacing w:after="240" w:before="240" w:lineRule="auto"/>
        <w:rPr/>
      </w:pPr>
      <w:r w:rsidDel="00000000" w:rsidR="00000000" w:rsidRPr="00000000">
        <w:rPr>
          <w:rtl w:val="0"/>
        </w:rPr>
        <w:t xml:space="preserve">Means admit multiplicity.</w:t>
      </w:r>
    </w:p>
    <w:p w:rsidR="00000000" w:rsidDel="00000000" w:rsidP="00000000" w:rsidRDefault="00000000" w:rsidRPr="00000000" w14:paraId="000024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1">
      <w:pPr>
        <w:pStyle w:val="Heading2"/>
        <w:keepNext w:val="0"/>
        <w:keepLines w:val="0"/>
        <w:spacing w:after="80" w:lineRule="auto"/>
        <w:rPr>
          <w:b w:val="1"/>
          <w:bCs w:val="1"/>
          <w:sz w:val="34"/>
          <w:szCs w:val="34"/>
        </w:rPr>
      </w:pPr>
      <w:bookmarkStart w:colFirst="0" w:colLast="0" w:name="_91fjgb676vtc" w:id="1062"/>
      <w:bookmarkEnd w:id="1062"/>
      <w:r w:rsidDel="00000000" w:rsidR="00000000" w:rsidRPr="00000000">
        <w:rPr>
          <w:b w:val="1"/>
          <w:bCs w:val="1"/>
          <w:sz w:val="34"/>
          <w:szCs w:val="34"/>
          <w:rtl w:val="0"/>
        </w:rPr>
        <w:t xml:space="preserve">Observation O-8 — One Means May Support Multiple Opportunities</w:t>
      </w:r>
    </w:p>
    <w:p w:rsidR="00000000" w:rsidDel="00000000" w:rsidP="00000000" w:rsidRDefault="00000000" w:rsidRPr="00000000" w14:paraId="00002402">
      <w:pPr>
        <w:spacing w:after="240" w:before="240" w:lineRule="auto"/>
        <w:rPr/>
      </w:pPr>
      <w:r w:rsidDel="00000000" w:rsidR="00000000" w:rsidRPr="00000000">
        <w:rPr>
          <w:rtl w:val="0"/>
        </w:rPr>
        <w:t xml:space="preserve">A new processing facility enables:</w:t>
      </w:r>
    </w:p>
    <w:p w:rsidR="00000000" w:rsidDel="00000000" w:rsidP="00000000" w:rsidRDefault="00000000" w:rsidRPr="00000000" w14:paraId="00002403">
      <w:pPr>
        <w:numPr>
          <w:ilvl w:val="0"/>
          <w:numId w:val="804"/>
        </w:numPr>
        <w:spacing w:after="0" w:afterAutospacing="0" w:before="240" w:lineRule="auto"/>
        <w:ind w:left="720" w:hanging="360"/>
      </w:pPr>
      <w:r w:rsidDel="00000000" w:rsidR="00000000" w:rsidRPr="00000000">
        <w:rPr>
          <w:rtl w:val="0"/>
        </w:rPr>
        <w:t xml:space="preserve">cocoa powder exports;</w:t>
      </w:r>
    </w:p>
    <w:p w:rsidR="00000000" w:rsidDel="00000000" w:rsidP="00000000" w:rsidRDefault="00000000" w:rsidRPr="00000000" w14:paraId="00002404">
      <w:pPr>
        <w:numPr>
          <w:ilvl w:val="0"/>
          <w:numId w:val="804"/>
        </w:numPr>
        <w:spacing w:after="0" w:afterAutospacing="0" w:before="0" w:beforeAutospacing="0" w:lineRule="auto"/>
        <w:ind w:left="720" w:hanging="360"/>
      </w:pPr>
      <w:r w:rsidDel="00000000" w:rsidR="00000000" w:rsidRPr="00000000">
        <w:rPr>
          <w:rtl w:val="0"/>
        </w:rPr>
        <w:t xml:space="preserve">cocoa butter exports;</w:t>
      </w:r>
    </w:p>
    <w:p w:rsidR="00000000" w:rsidDel="00000000" w:rsidP="00000000" w:rsidRDefault="00000000" w:rsidRPr="00000000" w14:paraId="00002405">
      <w:pPr>
        <w:numPr>
          <w:ilvl w:val="0"/>
          <w:numId w:val="804"/>
        </w:numPr>
        <w:spacing w:after="0" w:afterAutospacing="0" w:before="0" w:beforeAutospacing="0" w:lineRule="auto"/>
        <w:ind w:left="720" w:hanging="360"/>
      </w:pPr>
      <w:r w:rsidDel="00000000" w:rsidR="00000000" w:rsidRPr="00000000">
        <w:rPr>
          <w:rtl w:val="0"/>
        </w:rPr>
        <w:t xml:space="preserve">contract processing;</w:t>
      </w:r>
    </w:p>
    <w:p w:rsidR="00000000" w:rsidDel="00000000" w:rsidP="00000000" w:rsidRDefault="00000000" w:rsidRPr="00000000" w14:paraId="00002406">
      <w:pPr>
        <w:numPr>
          <w:ilvl w:val="0"/>
          <w:numId w:val="804"/>
        </w:numPr>
        <w:spacing w:after="240" w:before="0" w:beforeAutospacing="0" w:lineRule="auto"/>
        <w:ind w:left="720" w:hanging="360"/>
      </w:pPr>
      <w:r w:rsidDel="00000000" w:rsidR="00000000" w:rsidRPr="00000000">
        <w:rPr>
          <w:rtl w:val="0"/>
        </w:rPr>
        <w:t xml:space="preserve">specialty ingredient manufacturing.</w:t>
      </w:r>
    </w:p>
    <w:p w:rsidR="00000000" w:rsidDel="00000000" w:rsidP="00000000" w:rsidRDefault="00000000" w:rsidRPr="00000000" w14:paraId="00002407">
      <w:pPr>
        <w:spacing w:after="240" w:before="240" w:lineRule="auto"/>
        <w:rPr/>
      </w:pPr>
      <w:r w:rsidDel="00000000" w:rsidR="00000000" w:rsidRPr="00000000">
        <w:rPr>
          <w:rtl w:val="0"/>
        </w:rPr>
        <w:t xml:space="preserve">One Means contributes toward multiple Opportunities.</w:t>
      </w:r>
    </w:p>
    <w:p w:rsidR="00000000" w:rsidDel="00000000" w:rsidP="00000000" w:rsidRDefault="00000000" w:rsidRPr="00000000" w14:paraId="000024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9">
      <w:pPr>
        <w:pStyle w:val="Heading3"/>
        <w:keepNext w:val="0"/>
        <w:keepLines w:val="0"/>
        <w:spacing w:before="280" w:lineRule="auto"/>
        <w:rPr>
          <w:b w:val="1"/>
          <w:bCs w:val="1"/>
          <w:color w:val="000000"/>
          <w:sz w:val="26"/>
          <w:szCs w:val="26"/>
        </w:rPr>
      </w:pPr>
      <w:bookmarkStart w:colFirst="0" w:colLast="0" w:name="_b50u7srczot7" w:id="1063"/>
      <w:bookmarkEnd w:id="1063"/>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40A">
      <w:pPr>
        <w:spacing w:after="240" w:before="240" w:lineRule="auto"/>
        <w:rPr/>
      </w:pPr>
      <w:r w:rsidDel="00000000" w:rsidR="00000000" w:rsidRPr="00000000">
        <w:rPr>
          <w:rtl w:val="0"/>
        </w:rPr>
        <w:t xml:space="preserve">Means and Opportunities exhibit many-to-many relationships.</w:t>
      </w:r>
    </w:p>
    <w:p w:rsidR="00000000" w:rsidDel="00000000" w:rsidP="00000000" w:rsidRDefault="00000000" w:rsidRPr="00000000" w14:paraId="000024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C">
      <w:pPr>
        <w:pStyle w:val="Heading2"/>
        <w:keepNext w:val="0"/>
        <w:keepLines w:val="0"/>
        <w:spacing w:after="80" w:lineRule="auto"/>
        <w:rPr>
          <w:b w:val="1"/>
          <w:bCs w:val="1"/>
          <w:sz w:val="34"/>
          <w:szCs w:val="34"/>
        </w:rPr>
      </w:pPr>
      <w:bookmarkStart w:colFirst="0" w:colLast="0" w:name="_naz0sgzia822" w:id="1064"/>
      <w:bookmarkEnd w:id="1064"/>
      <w:r w:rsidDel="00000000" w:rsidR="00000000" w:rsidRPr="00000000">
        <w:rPr>
          <w:b w:val="1"/>
          <w:bCs w:val="1"/>
          <w:sz w:val="34"/>
          <w:szCs w:val="34"/>
          <w:rtl w:val="0"/>
        </w:rPr>
        <w:t xml:space="preserve">Observation O-9 — Means Are Reality-Dependent</w:t>
      </w:r>
    </w:p>
    <w:p w:rsidR="00000000" w:rsidDel="00000000" w:rsidP="00000000" w:rsidRDefault="00000000" w:rsidRPr="00000000" w14:paraId="0000240D">
      <w:pPr>
        <w:spacing w:after="240" w:before="240" w:lineRule="auto"/>
        <w:rPr/>
      </w:pPr>
      <w:r w:rsidDel="00000000" w:rsidR="00000000" w:rsidRPr="00000000">
        <w:rPr>
          <w:rtl w:val="0"/>
        </w:rPr>
        <w:t xml:space="preserve">Management may believe sufficient Means exist.</w:t>
      </w:r>
    </w:p>
    <w:p w:rsidR="00000000" w:rsidDel="00000000" w:rsidP="00000000" w:rsidRDefault="00000000" w:rsidRPr="00000000" w14:paraId="0000240E">
      <w:pPr>
        <w:spacing w:after="240" w:before="240" w:lineRule="auto"/>
        <w:rPr/>
      </w:pPr>
      <w:r w:rsidDel="00000000" w:rsidR="00000000" w:rsidRPr="00000000">
        <w:rPr>
          <w:rtl w:val="0"/>
        </w:rPr>
        <w:t xml:space="preserve">Subsequent investigation reveals:</w:t>
      </w:r>
    </w:p>
    <w:p w:rsidR="00000000" w:rsidDel="00000000" w:rsidP="00000000" w:rsidRDefault="00000000" w:rsidRPr="00000000" w14:paraId="0000240F">
      <w:pPr>
        <w:numPr>
          <w:ilvl w:val="0"/>
          <w:numId w:val="372"/>
        </w:numPr>
        <w:spacing w:after="0" w:afterAutospacing="0" w:before="240" w:lineRule="auto"/>
        <w:ind w:left="720" w:hanging="360"/>
      </w:pPr>
      <w:r w:rsidDel="00000000" w:rsidR="00000000" w:rsidRPr="00000000">
        <w:rPr>
          <w:rtl w:val="0"/>
        </w:rPr>
        <w:t xml:space="preserve">financing unavailable;</w:t>
      </w:r>
    </w:p>
    <w:p w:rsidR="00000000" w:rsidDel="00000000" w:rsidP="00000000" w:rsidRDefault="00000000" w:rsidRPr="00000000" w14:paraId="00002410">
      <w:pPr>
        <w:numPr>
          <w:ilvl w:val="0"/>
          <w:numId w:val="372"/>
        </w:numPr>
        <w:spacing w:after="0" w:afterAutospacing="0" w:before="0" w:beforeAutospacing="0" w:lineRule="auto"/>
        <w:ind w:left="720" w:hanging="360"/>
      </w:pPr>
      <w:r w:rsidDel="00000000" w:rsidR="00000000" w:rsidRPr="00000000">
        <w:rPr>
          <w:rtl w:val="0"/>
        </w:rPr>
        <w:t xml:space="preserve">regulatory approval impossible;</w:t>
      </w:r>
    </w:p>
    <w:p w:rsidR="00000000" w:rsidDel="00000000" w:rsidP="00000000" w:rsidRDefault="00000000" w:rsidRPr="00000000" w14:paraId="00002411">
      <w:pPr>
        <w:numPr>
          <w:ilvl w:val="0"/>
          <w:numId w:val="372"/>
        </w:numPr>
        <w:spacing w:after="240" w:before="0" w:beforeAutospacing="0" w:lineRule="auto"/>
        <w:ind w:left="720" w:hanging="360"/>
      </w:pPr>
      <w:r w:rsidDel="00000000" w:rsidR="00000000" w:rsidRPr="00000000">
        <w:rPr>
          <w:rtl w:val="0"/>
        </w:rPr>
        <w:t xml:space="preserve">suppliers nonexistent.</w:t>
      </w:r>
    </w:p>
    <w:p w:rsidR="00000000" w:rsidDel="00000000" w:rsidP="00000000" w:rsidRDefault="00000000" w:rsidRPr="00000000" w14:paraId="00002412">
      <w:pPr>
        <w:spacing w:after="240" w:before="240" w:lineRule="auto"/>
        <w:rPr/>
      </w:pPr>
      <w:r w:rsidDel="00000000" w:rsidR="00000000" w:rsidRPr="00000000">
        <w:rPr>
          <w:rtl w:val="0"/>
        </w:rPr>
        <w:t xml:space="preserve">Enterprise belief changes.</w:t>
      </w:r>
    </w:p>
    <w:p w:rsidR="00000000" w:rsidDel="00000000" w:rsidP="00000000" w:rsidRDefault="00000000" w:rsidRPr="00000000" w14:paraId="00002413">
      <w:pPr>
        <w:spacing w:after="240" w:before="240" w:lineRule="auto"/>
        <w:rPr/>
      </w:pPr>
      <w:r w:rsidDel="00000000" w:rsidR="00000000" w:rsidRPr="00000000">
        <w:rPr>
          <w:rtl w:val="0"/>
        </w:rPr>
        <w:t xml:space="preserve">Reality determines whether sufficient Means actually exist.</w:t>
      </w:r>
    </w:p>
    <w:p w:rsidR="00000000" w:rsidDel="00000000" w:rsidP="00000000" w:rsidRDefault="00000000" w:rsidRPr="00000000" w14:paraId="000024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5">
      <w:pPr>
        <w:pStyle w:val="Heading3"/>
        <w:keepNext w:val="0"/>
        <w:keepLines w:val="0"/>
        <w:spacing w:before="280" w:lineRule="auto"/>
        <w:rPr>
          <w:b w:val="1"/>
          <w:bCs w:val="1"/>
          <w:color w:val="000000"/>
          <w:sz w:val="26"/>
          <w:szCs w:val="26"/>
        </w:rPr>
      </w:pPr>
      <w:bookmarkStart w:colFirst="0" w:colLast="0" w:name="_t4stt2iis6tq" w:id="1065"/>
      <w:bookmarkEnd w:id="1065"/>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416">
      <w:pPr>
        <w:spacing w:after="240" w:before="240" w:lineRule="auto"/>
        <w:rPr/>
      </w:pPr>
      <w:r w:rsidDel="00000000" w:rsidR="00000000" w:rsidRPr="00000000">
        <w:rPr>
          <w:rtl w:val="0"/>
        </w:rPr>
        <w:t xml:space="preserve">Means depend upon enterprise reality rather than enterprise optimism.</w:t>
      </w:r>
    </w:p>
    <w:p w:rsidR="00000000" w:rsidDel="00000000" w:rsidP="00000000" w:rsidRDefault="00000000" w:rsidRPr="00000000" w14:paraId="000024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8">
      <w:pPr>
        <w:pStyle w:val="Heading2"/>
        <w:keepNext w:val="0"/>
        <w:keepLines w:val="0"/>
        <w:spacing w:after="80" w:lineRule="auto"/>
        <w:rPr>
          <w:b w:val="1"/>
          <w:bCs w:val="1"/>
          <w:sz w:val="34"/>
          <w:szCs w:val="34"/>
        </w:rPr>
      </w:pPr>
      <w:bookmarkStart w:colFirst="0" w:colLast="0" w:name="_dn3ddtpwdvrh" w:id="1066"/>
      <w:bookmarkEnd w:id="1066"/>
      <w:r w:rsidDel="00000000" w:rsidR="00000000" w:rsidRPr="00000000">
        <w:rPr>
          <w:b w:val="1"/>
          <w:bCs w:val="1"/>
          <w:sz w:val="34"/>
          <w:szCs w:val="34"/>
          <w:rtl w:val="0"/>
        </w:rPr>
        <w:t xml:space="preserve">Observation O-10 — Means Concern Sufficiency Rather Than Possession</w:t>
      </w:r>
    </w:p>
    <w:p w:rsidR="00000000" w:rsidDel="00000000" w:rsidP="00000000" w:rsidRDefault="00000000" w:rsidRPr="00000000" w14:paraId="00002419">
      <w:pPr>
        <w:spacing w:after="240" w:before="240" w:lineRule="auto"/>
        <w:rPr/>
      </w:pPr>
      <w:r w:rsidDel="00000000" w:rsidR="00000000" w:rsidRPr="00000000">
        <w:rPr>
          <w:rtl w:val="0"/>
        </w:rPr>
        <w:t xml:space="preserve">The recurring question observed across enterprise domains is not:</w:t>
      </w:r>
    </w:p>
    <w:p w:rsidR="00000000" w:rsidDel="00000000" w:rsidP="00000000" w:rsidRDefault="00000000" w:rsidRPr="00000000" w14:paraId="0000241A">
      <w:pPr>
        <w:spacing w:after="240" w:before="240" w:lineRule="auto"/>
        <w:rPr/>
      </w:pPr>
      <w:r w:rsidDel="00000000" w:rsidR="00000000" w:rsidRPr="00000000">
        <w:rPr>
          <w:rtl w:val="0"/>
        </w:rPr>
        <w:t xml:space="preserve">"Do we already possess everything?"</w:t>
      </w:r>
    </w:p>
    <w:p w:rsidR="00000000" w:rsidDel="00000000" w:rsidP="00000000" w:rsidRDefault="00000000" w:rsidRPr="00000000" w14:paraId="0000241B">
      <w:pPr>
        <w:spacing w:after="240" w:before="240" w:lineRule="auto"/>
        <w:rPr/>
      </w:pPr>
      <w:r w:rsidDel="00000000" w:rsidR="00000000" w:rsidRPr="00000000">
        <w:rPr>
          <w:rtl w:val="0"/>
        </w:rPr>
        <w:t xml:space="preserve">Instead it is:</w:t>
      </w:r>
    </w:p>
    <w:p w:rsidR="00000000" w:rsidDel="00000000" w:rsidP="00000000" w:rsidRDefault="00000000" w:rsidRPr="00000000" w14:paraId="0000241C">
      <w:pPr>
        <w:spacing w:after="240" w:before="240" w:lineRule="auto"/>
        <w:rPr/>
      </w:pPr>
      <w:r w:rsidDel="00000000" w:rsidR="00000000" w:rsidRPr="00000000">
        <w:rPr>
          <w:rtl w:val="0"/>
        </w:rPr>
        <w:t xml:space="preserve">"Can sufficient Means be brought into existence to accomplish the desired Transformation?"</w:t>
      </w:r>
    </w:p>
    <w:p w:rsidR="00000000" w:rsidDel="00000000" w:rsidP="00000000" w:rsidRDefault="00000000" w:rsidRPr="00000000" w14:paraId="0000241D">
      <w:pPr>
        <w:spacing w:after="240" w:before="240" w:lineRule="auto"/>
        <w:rPr/>
      </w:pPr>
      <w:r w:rsidDel="00000000" w:rsidR="00000000" w:rsidRPr="00000000">
        <w:rPr>
          <w:rtl w:val="0"/>
        </w:rPr>
        <w:t xml:space="preserve">This distinction explains why enterprises legitimately undertake commitments that exceed their present Capability.</w:t>
      </w:r>
    </w:p>
    <w:p w:rsidR="00000000" w:rsidDel="00000000" w:rsidP="00000000" w:rsidRDefault="00000000" w:rsidRPr="00000000" w14:paraId="000024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F">
      <w:pPr>
        <w:pStyle w:val="Heading2"/>
        <w:keepNext w:val="0"/>
        <w:keepLines w:val="0"/>
        <w:spacing w:after="80" w:lineRule="auto"/>
        <w:rPr>
          <w:b w:val="1"/>
          <w:bCs w:val="1"/>
          <w:sz w:val="34"/>
          <w:szCs w:val="34"/>
        </w:rPr>
      </w:pPr>
      <w:bookmarkStart w:colFirst="0" w:colLast="0" w:name="_yiiq36je6213" w:id="1067"/>
      <w:bookmarkEnd w:id="1067"/>
      <w:r w:rsidDel="00000000" w:rsidR="00000000" w:rsidRPr="00000000">
        <w:rPr>
          <w:b w:val="1"/>
          <w:bCs w:val="1"/>
          <w:sz w:val="34"/>
          <w:szCs w:val="34"/>
          <w:rtl w:val="0"/>
        </w:rPr>
        <w:t xml:space="preserve">Preliminary Constitutional Findings</w:t>
      </w:r>
    </w:p>
    <w:p w:rsidR="00000000" w:rsidDel="00000000" w:rsidP="00000000" w:rsidRDefault="00000000" w:rsidRPr="00000000" w14:paraId="00002420">
      <w:pPr>
        <w:spacing w:after="240" w:before="240" w:lineRule="auto"/>
        <w:rPr/>
      </w:pPr>
      <w:r w:rsidDel="00000000" w:rsidR="00000000" w:rsidRPr="00000000">
        <w:rPr>
          <w:rtl w:val="0"/>
        </w:rPr>
        <w:t xml:space="preserve">The observational evidence establishes several provisional conclusions.</w:t>
      </w:r>
    </w:p>
    <w:p w:rsidR="00000000" w:rsidDel="00000000" w:rsidP="00000000" w:rsidRDefault="00000000" w:rsidRPr="00000000" w14:paraId="00002421">
      <w:pPr>
        <w:spacing w:after="240" w:before="240" w:lineRule="auto"/>
        <w:rPr/>
      </w:pPr>
      <w:r w:rsidDel="00000000" w:rsidR="00000000" w:rsidRPr="00000000">
        <w:rPr>
          <w:rtl w:val="0"/>
        </w:rPr>
        <w:t xml:space="preserve">Enterprise Means:</w:t>
      </w:r>
    </w:p>
    <w:p w:rsidR="00000000" w:rsidDel="00000000" w:rsidP="00000000" w:rsidRDefault="00000000" w:rsidRPr="00000000" w14:paraId="00002422">
      <w:pPr>
        <w:numPr>
          <w:ilvl w:val="0"/>
          <w:numId w:val="547"/>
        </w:numPr>
        <w:spacing w:after="0" w:afterAutospacing="0" w:before="240" w:lineRule="auto"/>
        <w:ind w:left="720" w:hanging="360"/>
      </w:pPr>
      <w:r w:rsidDel="00000000" w:rsidR="00000000" w:rsidRPr="00000000">
        <w:rPr>
          <w:rtl w:val="0"/>
        </w:rPr>
        <w:t xml:space="preserve">are not primitive;</w:t>
      </w:r>
    </w:p>
    <w:p w:rsidR="00000000" w:rsidDel="00000000" w:rsidP="00000000" w:rsidRDefault="00000000" w:rsidRPr="00000000" w14:paraId="00002423">
      <w:pPr>
        <w:numPr>
          <w:ilvl w:val="0"/>
          <w:numId w:val="547"/>
        </w:numPr>
        <w:spacing w:after="0" w:afterAutospacing="0" w:before="0" w:beforeAutospacing="0" w:lineRule="auto"/>
        <w:ind w:left="720" w:hanging="360"/>
      </w:pPr>
      <w:r w:rsidDel="00000000" w:rsidR="00000000" w:rsidRPr="00000000">
        <w:rPr>
          <w:rtl w:val="0"/>
        </w:rPr>
        <w:t xml:space="preserve">are distinct from Opportunity;</w:t>
      </w:r>
    </w:p>
    <w:p w:rsidR="00000000" w:rsidDel="00000000" w:rsidP="00000000" w:rsidRDefault="00000000" w:rsidRPr="00000000" w14:paraId="00002424">
      <w:pPr>
        <w:numPr>
          <w:ilvl w:val="0"/>
          <w:numId w:val="547"/>
        </w:numPr>
        <w:spacing w:after="0" w:afterAutospacing="0" w:before="0" w:beforeAutospacing="0" w:lineRule="auto"/>
        <w:ind w:left="720" w:hanging="360"/>
      </w:pPr>
      <w:r w:rsidDel="00000000" w:rsidR="00000000" w:rsidRPr="00000000">
        <w:rPr>
          <w:rtl w:val="0"/>
        </w:rPr>
        <w:t xml:space="preserve">are distinct from Capability;</w:t>
      </w:r>
    </w:p>
    <w:p w:rsidR="00000000" w:rsidDel="00000000" w:rsidP="00000000" w:rsidRDefault="00000000" w:rsidRPr="00000000" w14:paraId="00002425">
      <w:pPr>
        <w:numPr>
          <w:ilvl w:val="0"/>
          <w:numId w:val="547"/>
        </w:numPr>
        <w:spacing w:after="0" w:afterAutospacing="0" w:before="0" w:beforeAutospacing="0" w:lineRule="auto"/>
        <w:ind w:left="720" w:hanging="360"/>
      </w:pPr>
      <w:r w:rsidDel="00000000" w:rsidR="00000000" w:rsidRPr="00000000">
        <w:rPr>
          <w:rtl w:val="0"/>
        </w:rPr>
        <w:t xml:space="preserve">precede Commitment;</w:t>
      </w:r>
    </w:p>
    <w:p w:rsidR="00000000" w:rsidDel="00000000" w:rsidP="00000000" w:rsidRDefault="00000000" w:rsidRPr="00000000" w14:paraId="00002426">
      <w:pPr>
        <w:numPr>
          <w:ilvl w:val="0"/>
          <w:numId w:val="547"/>
        </w:numPr>
        <w:spacing w:after="0" w:afterAutospacing="0" w:before="0" w:beforeAutospacing="0" w:lineRule="auto"/>
        <w:ind w:left="720" w:hanging="360"/>
      </w:pPr>
      <w:r w:rsidDel="00000000" w:rsidR="00000000" w:rsidRPr="00000000">
        <w:rPr>
          <w:rtl w:val="0"/>
        </w:rPr>
        <w:t xml:space="preserve">possess temporal existence;</w:t>
      </w:r>
    </w:p>
    <w:p w:rsidR="00000000" w:rsidDel="00000000" w:rsidP="00000000" w:rsidRDefault="00000000" w:rsidRPr="00000000" w14:paraId="00002427">
      <w:pPr>
        <w:numPr>
          <w:ilvl w:val="0"/>
          <w:numId w:val="547"/>
        </w:numPr>
        <w:spacing w:after="0" w:afterAutospacing="0" w:before="0" w:beforeAutospacing="0" w:lineRule="auto"/>
        <w:ind w:left="720" w:hanging="360"/>
      </w:pPr>
      <w:r w:rsidDel="00000000" w:rsidR="00000000" w:rsidRPr="00000000">
        <w:rPr>
          <w:rtl w:val="0"/>
        </w:rPr>
        <w:t xml:space="preserve">admit multiple realizations;</w:t>
      </w:r>
    </w:p>
    <w:p w:rsidR="00000000" w:rsidDel="00000000" w:rsidP="00000000" w:rsidRDefault="00000000" w:rsidRPr="00000000" w14:paraId="00002428">
      <w:pPr>
        <w:numPr>
          <w:ilvl w:val="0"/>
          <w:numId w:val="547"/>
        </w:numPr>
        <w:spacing w:after="0" w:afterAutospacing="0" w:before="0" w:beforeAutospacing="0" w:lineRule="auto"/>
        <w:ind w:left="720" w:hanging="360"/>
      </w:pPr>
      <w:r w:rsidDel="00000000" w:rsidR="00000000" w:rsidRPr="00000000">
        <w:rPr>
          <w:rtl w:val="0"/>
        </w:rPr>
        <w:t xml:space="preserve">may support multiple Opportunities;</w:t>
      </w:r>
    </w:p>
    <w:p w:rsidR="00000000" w:rsidDel="00000000" w:rsidP="00000000" w:rsidRDefault="00000000" w:rsidRPr="00000000" w14:paraId="00002429">
      <w:pPr>
        <w:numPr>
          <w:ilvl w:val="0"/>
          <w:numId w:val="547"/>
        </w:numPr>
        <w:spacing w:after="0" w:afterAutospacing="0" w:before="0" w:beforeAutospacing="0" w:lineRule="auto"/>
        <w:ind w:left="720" w:hanging="360"/>
      </w:pPr>
      <w:r w:rsidDel="00000000" w:rsidR="00000000" w:rsidRPr="00000000">
        <w:rPr>
          <w:rtl w:val="0"/>
        </w:rPr>
        <w:t xml:space="preserve">are reality-dependent;</w:t>
      </w:r>
    </w:p>
    <w:p w:rsidR="00000000" w:rsidDel="00000000" w:rsidP="00000000" w:rsidRDefault="00000000" w:rsidRPr="00000000" w14:paraId="0000242A">
      <w:pPr>
        <w:numPr>
          <w:ilvl w:val="0"/>
          <w:numId w:val="547"/>
        </w:numPr>
        <w:spacing w:after="240" w:before="0" w:beforeAutospacing="0" w:lineRule="auto"/>
        <w:ind w:left="720" w:hanging="360"/>
      </w:pPr>
      <w:r w:rsidDel="00000000" w:rsidR="00000000" w:rsidRPr="00000000">
        <w:rPr>
          <w:rtl w:val="0"/>
        </w:rPr>
        <w:t xml:space="preserve">concern sufficiency rather than present possession.</w:t>
      </w:r>
    </w:p>
    <w:p w:rsidR="00000000" w:rsidDel="00000000" w:rsidP="00000000" w:rsidRDefault="00000000" w:rsidRPr="00000000" w14:paraId="0000242B">
      <w:pPr>
        <w:spacing w:after="240" w:before="240" w:lineRule="auto"/>
        <w:rPr/>
      </w:pPr>
      <w:r w:rsidDel="00000000" w:rsidR="00000000" w:rsidRPr="00000000">
        <w:rPr>
          <w:rtl w:val="0"/>
        </w:rPr>
        <w:t xml:space="preserve">These findings define the mathematical recovery agenda.</w:t>
      </w:r>
    </w:p>
    <w:p w:rsidR="00000000" w:rsidDel="00000000" w:rsidP="00000000" w:rsidRDefault="00000000" w:rsidRPr="00000000" w14:paraId="0000242C">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16.5 Progressive Mathematical Recovery of Enterprise Means</w:t>
      </w:r>
      <w:r w:rsidDel="00000000" w:rsidR="00000000" w:rsidRPr="00000000">
        <w:rPr>
          <w:rtl w:val="0"/>
        </w:rPr>
        <w:t xml:space="preserve">, will determine the minimal mathematical structure required to represent Enterprise Means without reducing them to Capability, Resources, Assets, or any previously admitted enterprise structure.</w:t>
      </w:r>
    </w:p>
    <w:p w:rsidR="00000000" w:rsidDel="00000000" w:rsidP="00000000" w:rsidRDefault="00000000" w:rsidRPr="00000000" w14:paraId="0000242D">
      <w:pPr>
        <w:spacing w:after="240" w:before="240" w:lineRule="auto"/>
        <w:rPr/>
      </w:pPr>
      <w:r w:rsidDel="00000000" w:rsidR="00000000" w:rsidRPr="00000000">
        <w:rPr>
          <w:rtl w:val="0"/>
        </w:rPr>
      </w:r>
    </w:p>
    <w:p w:rsidR="00000000" w:rsidDel="00000000" w:rsidP="00000000" w:rsidRDefault="00000000" w:rsidRPr="00000000" w14:paraId="0000242E">
      <w:pPr>
        <w:pStyle w:val="Heading1"/>
        <w:keepNext w:val="0"/>
        <w:keepLines w:val="0"/>
        <w:spacing w:before="480" w:lineRule="auto"/>
        <w:rPr>
          <w:b w:val="1"/>
          <w:bCs w:val="1"/>
          <w:sz w:val="46"/>
          <w:szCs w:val="46"/>
        </w:rPr>
      </w:pPr>
      <w:bookmarkStart w:colFirst="0" w:colLast="0" w:name="_afskp5yhptfa" w:id="1068"/>
      <w:bookmarkEnd w:id="1068"/>
      <w:r w:rsidDel="00000000" w:rsidR="00000000" w:rsidRPr="00000000">
        <w:rPr>
          <w:b w:val="1"/>
          <w:bCs w:val="1"/>
          <w:sz w:val="46"/>
          <w:szCs w:val="46"/>
          <w:rtl w:val="0"/>
        </w:rPr>
        <w:t xml:space="preserve">16.5 Progressive Mathematical Recovery of Enterprise Means</w:t>
      </w:r>
    </w:p>
    <w:p w:rsidR="00000000" w:rsidDel="00000000" w:rsidP="00000000" w:rsidRDefault="00000000" w:rsidRPr="00000000" w14:paraId="0000242F">
      <w:pPr>
        <w:spacing w:after="240" w:before="240" w:lineRule="auto"/>
        <w:rPr/>
      </w:pPr>
      <w:r w:rsidDel="00000000" w:rsidR="00000000" w:rsidRPr="00000000">
        <w:rPr>
          <w:rtl w:val="0"/>
        </w:rPr>
        <w:t xml:space="preserve">The observational investigation established that Enterprise Means:</w:t>
      </w:r>
    </w:p>
    <w:p w:rsidR="00000000" w:rsidDel="00000000" w:rsidP="00000000" w:rsidRDefault="00000000" w:rsidRPr="00000000" w14:paraId="00002430">
      <w:pPr>
        <w:numPr>
          <w:ilvl w:val="0"/>
          <w:numId w:val="183"/>
        </w:numPr>
        <w:spacing w:after="0" w:afterAutospacing="0" w:before="240" w:lineRule="auto"/>
        <w:ind w:left="720" w:hanging="360"/>
      </w:pPr>
      <w:r w:rsidDel="00000000" w:rsidR="00000000" w:rsidRPr="00000000">
        <w:rPr>
          <w:rtl w:val="0"/>
        </w:rPr>
        <w:t xml:space="preserve">are distinct from Enterprise Opportunity;</w:t>
      </w:r>
    </w:p>
    <w:p w:rsidR="00000000" w:rsidDel="00000000" w:rsidP="00000000" w:rsidRDefault="00000000" w:rsidRPr="00000000" w14:paraId="00002431">
      <w:pPr>
        <w:numPr>
          <w:ilvl w:val="0"/>
          <w:numId w:val="183"/>
        </w:numPr>
        <w:spacing w:after="0" w:afterAutospacing="0" w:before="0" w:beforeAutospacing="0" w:lineRule="auto"/>
        <w:ind w:left="720" w:hanging="360"/>
      </w:pPr>
      <w:r w:rsidDel="00000000" w:rsidR="00000000" w:rsidRPr="00000000">
        <w:rPr>
          <w:rtl w:val="0"/>
        </w:rPr>
        <w:t xml:space="preserve">are distinct from Enterprise Capability;</w:t>
      </w:r>
    </w:p>
    <w:p w:rsidR="00000000" w:rsidDel="00000000" w:rsidP="00000000" w:rsidRDefault="00000000" w:rsidRPr="00000000" w14:paraId="00002432">
      <w:pPr>
        <w:numPr>
          <w:ilvl w:val="0"/>
          <w:numId w:val="183"/>
        </w:numPr>
        <w:spacing w:after="0" w:afterAutospacing="0" w:before="0" w:beforeAutospacing="0" w:lineRule="auto"/>
        <w:ind w:left="720" w:hanging="360"/>
      </w:pPr>
      <w:r w:rsidDel="00000000" w:rsidR="00000000" w:rsidRPr="00000000">
        <w:rPr>
          <w:rtl w:val="0"/>
        </w:rPr>
        <w:t xml:space="preserve">precede Enterprise Commitment;</w:t>
      </w:r>
    </w:p>
    <w:p w:rsidR="00000000" w:rsidDel="00000000" w:rsidP="00000000" w:rsidRDefault="00000000" w:rsidRPr="00000000" w14:paraId="00002433">
      <w:pPr>
        <w:numPr>
          <w:ilvl w:val="0"/>
          <w:numId w:val="183"/>
        </w:numPr>
        <w:spacing w:after="0" w:afterAutospacing="0" w:before="0" w:beforeAutospacing="0" w:lineRule="auto"/>
        <w:ind w:left="720" w:hanging="360"/>
      </w:pPr>
      <w:r w:rsidDel="00000000" w:rsidR="00000000" w:rsidRPr="00000000">
        <w:rPr>
          <w:rtl w:val="0"/>
        </w:rPr>
        <w:t xml:space="preserve">concern achievable sufficiency rather than present possession;</w:t>
      </w:r>
    </w:p>
    <w:p w:rsidR="00000000" w:rsidDel="00000000" w:rsidP="00000000" w:rsidRDefault="00000000" w:rsidRPr="00000000" w14:paraId="00002434">
      <w:pPr>
        <w:numPr>
          <w:ilvl w:val="0"/>
          <w:numId w:val="183"/>
        </w:numPr>
        <w:spacing w:after="0" w:afterAutospacing="0" w:before="0" w:beforeAutospacing="0" w:lineRule="auto"/>
        <w:ind w:left="720" w:hanging="360"/>
      </w:pPr>
      <w:r w:rsidDel="00000000" w:rsidR="00000000" w:rsidRPr="00000000">
        <w:rPr>
          <w:rtl w:val="0"/>
        </w:rPr>
        <w:t xml:space="preserve">admit multiple realizations;</w:t>
      </w:r>
    </w:p>
    <w:p w:rsidR="00000000" w:rsidDel="00000000" w:rsidP="00000000" w:rsidRDefault="00000000" w:rsidRPr="00000000" w14:paraId="00002435">
      <w:pPr>
        <w:numPr>
          <w:ilvl w:val="0"/>
          <w:numId w:val="183"/>
        </w:numPr>
        <w:spacing w:after="240" w:before="0" w:beforeAutospacing="0" w:lineRule="auto"/>
        <w:ind w:left="720" w:hanging="360"/>
      </w:pPr>
      <w:r w:rsidDel="00000000" w:rsidR="00000000" w:rsidRPr="00000000">
        <w:rPr>
          <w:rtl w:val="0"/>
        </w:rPr>
        <w:t xml:space="preserve">possess objective temporal existence.</w:t>
      </w:r>
    </w:p>
    <w:p w:rsidR="00000000" w:rsidDel="00000000" w:rsidP="00000000" w:rsidRDefault="00000000" w:rsidRPr="00000000" w14:paraId="00002436">
      <w:pPr>
        <w:spacing w:after="240" w:before="240" w:lineRule="auto"/>
        <w:rPr/>
      </w:pPr>
      <w:r w:rsidDel="00000000" w:rsidR="00000000" w:rsidRPr="00000000">
        <w:rPr>
          <w:rtl w:val="0"/>
        </w:rPr>
        <w:t xml:space="preserve">The task is now to recover the minimal mathematical structure required to represent Enterprise Means.</w:t>
      </w:r>
    </w:p>
    <w:p w:rsidR="00000000" w:rsidDel="00000000" w:rsidP="00000000" w:rsidRDefault="00000000" w:rsidRPr="00000000" w14:paraId="00002437">
      <w:pPr>
        <w:spacing w:after="240" w:before="240" w:lineRule="auto"/>
        <w:rPr/>
      </w:pPr>
      <w:r w:rsidDel="00000000" w:rsidR="00000000" w:rsidRPr="00000000">
        <w:rPr>
          <w:rtl w:val="0"/>
        </w:rPr>
        <w:t xml:space="preserve">The constitutional method requires that each proposed element be justified by enterprise observation alone.</w:t>
      </w:r>
    </w:p>
    <w:p w:rsidR="00000000" w:rsidDel="00000000" w:rsidP="00000000" w:rsidRDefault="00000000" w:rsidRPr="00000000" w14:paraId="000024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9">
      <w:pPr>
        <w:pStyle w:val="Heading1"/>
        <w:keepNext w:val="0"/>
        <w:keepLines w:val="0"/>
        <w:spacing w:before="480" w:lineRule="auto"/>
        <w:rPr>
          <w:b w:val="1"/>
          <w:bCs w:val="1"/>
          <w:sz w:val="46"/>
          <w:szCs w:val="46"/>
        </w:rPr>
      </w:pPr>
      <w:bookmarkStart w:colFirst="0" w:colLast="0" w:name="_ubpan042zwoc" w:id="1069"/>
      <w:bookmarkEnd w:id="1069"/>
      <w:r w:rsidDel="00000000" w:rsidR="00000000" w:rsidRPr="00000000">
        <w:rPr>
          <w:b w:val="1"/>
          <w:bCs w:val="1"/>
          <w:sz w:val="46"/>
          <w:szCs w:val="46"/>
          <w:rtl w:val="0"/>
        </w:rPr>
        <w:t xml:space="preserve">16.5.1 Means Are Directed Toward Transformation</w:t>
      </w:r>
    </w:p>
    <w:p w:rsidR="00000000" w:rsidDel="00000000" w:rsidP="00000000" w:rsidRDefault="00000000" w:rsidRPr="00000000" w14:paraId="0000243A">
      <w:pPr>
        <w:spacing w:after="240" w:before="240" w:lineRule="auto"/>
        <w:rPr/>
      </w:pPr>
      <w:r w:rsidDel="00000000" w:rsidR="00000000" w:rsidRPr="00000000">
        <w:rPr>
          <w:rtl w:val="0"/>
        </w:rPr>
        <w:t xml:space="preserve">Observation reveals that enterprises never ask:</w:t>
      </w:r>
    </w:p>
    <w:p w:rsidR="00000000" w:rsidDel="00000000" w:rsidP="00000000" w:rsidRDefault="00000000" w:rsidRPr="00000000" w14:paraId="0000243B">
      <w:pPr>
        <w:spacing w:after="240" w:before="240" w:lineRule="auto"/>
        <w:rPr/>
      </w:pPr>
      <w:r w:rsidDel="00000000" w:rsidR="00000000" w:rsidRPr="00000000">
        <w:rPr>
          <w:rtl w:val="0"/>
        </w:rPr>
        <w:t xml:space="preserve">"Do we have means?"</w:t>
      </w:r>
    </w:p>
    <w:p w:rsidR="00000000" w:rsidDel="00000000" w:rsidP="00000000" w:rsidRDefault="00000000" w:rsidRPr="00000000" w14:paraId="0000243C">
      <w:pPr>
        <w:spacing w:after="240" w:before="240" w:lineRule="auto"/>
        <w:rPr/>
      </w:pPr>
      <w:r w:rsidDel="00000000" w:rsidR="00000000" w:rsidRPr="00000000">
        <w:rPr>
          <w:rtl w:val="0"/>
        </w:rPr>
        <w:t xml:space="preserve">in isolation.</w:t>
      </w:r>
    </w:p>
    <w:p w:rsidR="00000000" w:rsidDel="00000000" w:rsidP="00000000" w:rsidRDefault="00000000" w:rsidRPr="00000000" w14:paraId="0000243D">
      <w:pPr>
        <w:spacing w:after="240" w:before="240" w:lineRule="auto"/>
        <w:rPr/>
      </w:pPr>
      <w:r w:rsidDel="00000000" w:rsidR="00000000" w:rsidRPr="00000000">
        <w:rPr>
          <w:rtl w:val="0"/>
        </w:rPr>
        <w:t xml:space="preserve">Instead they ask:</w:t>
      </w:r>
    </w:p>
    <w:p w:rsidR="00000000" w:rsidDel="00000000" w:rsidP="00000000" w:rsidRDefault="00000000" w:rsidRPr="00000000" w14:paraId="0000243E">
      <w:pPr>
        <w:numPr>
          <w:ilvl w:val="0"/>
          <w:numId w:val="361"/>
        </w:numPr>
        <w:spacing w:after="0" w:afterAutospacing="0" w:before="240" w:lineRule="auto"/>
        <w:ind w:left="720" w:hanging="360"/>
      </w:pPr>
      <w:r w:rsidDel="00000000" w:rsidR="00000000" w:rsidRPr="00000000">
        <w:rPr>
          <w:rtl w:val="0"/>
        </w:rPr>
        <w:t xml:space="preserve">Do we have the means to produce?</w:t>
      </w:r>
    </w:p>
    <w:p w:rsidR="00000000" w:rsidDel="00000000" w:rsidP="00000000" w:rsidRDefault="00000000" w:rsidRPr="00000000" w14:paraId="0000243F">
      <w:pPr>
        <w:numPr>
          <w:ilvl w:val="0"/>
          <w:numId w:val="361"/>
        </w:numPr>
        <w:spacing w:after="0" w:afterAutospacing="0" w:before="0" w:beforeAutospacing="0" w:lineRule="auto"/>
        <w:ind w:left="720" w:hanging="360"/>
      </w:pPr>
      <w:r w:rsidDel="00000000" w:rsidR="00000000" w:rsidRPr="00000000">
        <w:rPr>
          <w:rtl w:val="0"/>
        </w:rPr>
        <w:t xml:space="preserve">Do we have the means to export?</w:t>
      </w:r>
    </w:p>
    <w:p w:rsidR="00000000" w:rsidDel="00000000" w:rsidP="00000000" w:rsidRDefault="00000000" w:rsidRPr="00000000" w14:paraId="00002440">
      <w:pPr>
        <w:numPr>
          <w:ilvl w:val="0"/>
          <w:numId w:val="361"/>
        </w:numPr>
        <w:spacing w:after="0" w:afterAutospacing="0" w:before="0" w:beforeAutospacing="0" w:lineRule="auto"/>
        <w:ind w:left="720" w:hanging="360"/>
      </w:pPr>
      <w:r w:rsidDel="00000000" w:rsidR="00000000" w:rsidRPr="00000000">
        <w:rPr>
          <w:rtl w:val="0"/>
        </w:rPr>
        <w:t xml:space="preserve">Do we have the means to construct?</w:t>
      </w:r>
    </w:p>
    <w:p w:rsidR="00000000" w:rsidDel="00000000" w:rsidP="00000000" w:rsidRDefault="00000000" w:rsidRPr="00000000" w14:paraId="00002441">
      <w:pPr>
        <w:numPr>
          <w:ilvl w:val="0"/>
          <w:numId w:val="361"/>
        </w:numPr>
        <w:spacing w:after="240" w:before="0" w:beforeAutospacing="0" w:lineRule="auto"/>
        <w:ind w:left="720" w:hanging="360"/>
      </w:pPr>
      <w:r w:rsidDel="00000000" w:rsidR="00000000" w:rsidRPr="00000000">
        <w:rPr>
          <w:rtl w:val="0"/>
        </w:rPr>
        <w:t xml:space="preserve">Do we have the means to comply?</w:t>
      </w:r>
    </w:p>
    <w:p w:rsidR="00000000" w:rsidDel="00000000" w:rsidP="00000000" w:rsidRDefault="00000000" w:rsidRPr="00000000" w14:paraId="00002442">
      <w:pPr>
        <w:spacing w:after="240" w:before="240" w:lineRule="auto"/>
        <w:rPr/>
      </w:pPr>
      <w:r w:rsidDel="00000000" w:rsidR="00000000" w:rsidRPr="00000000">
        <w:rPr>
          <w:rtl w:val="0"/>
        </w:rPr>
        <w:t xml:space="preserve">Means therefore always refer to some desired enterprise Transformation.</w:t>
      </w:r>
    </w:p>
    <w:p w:rsidR="00000000" w:rsidDel="00000000" w:rsidP="00000000" w:rsidRDefault="00000000" w:rsidRPr="00000000" w14:paraId="00002443">
      <w:pPr>
        <w:spacing w:after="240" w:before="240" w:lineRule="auto"/>
        <w:rPr/>
      </w:pPr>
      <w:r w:rsidDel="00000000" w:rsidR="00000000" w:rsidRPr="00000000">
        <w:rPr>
          <w:rtl w:val="0"/>
        </w:rPr>
        <w:t xml:space="preserve">They are never free-standing objects.</w:t>
      </w:r>
    </w:p>
    <w:p w:rsidR="00000000" w:rsidDel="00000000" w:rsidP="00000000" w:rsidRDefault="00000000" w:rsidRPr="00000000" w14:paraId="000024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5">
      <w:pPr>
        <w:pStyle w:val="Heading2"/>
        <w:keepNext w:val="0"/>
        <w:keepLines w:val="0"/>
        <w:spacing w:after="80" w:lineRule="auto"/>
        <w:rPr>
          <w:b w:val="1"/>
          <w:bCs w:val="1"/>
          <w:sz w:val="34"/>
          <w:szCs w:val="34"/>
        </w:rPr>
      </w:pPr>
      <w:bookmarkStart w:colFirst="0" w:colLast="0" w:name="_slshyil1ehnt" w:id="1070"/>
      <w:bookmarkEnd w:id="1070"/>
      <w:r w:rsidDel="00000000" w:rsidR="00000000" w:rsidRPr="00000000">
        <w:rPr>
          <w:b w:val="1"/>
          <w:bCs w:val="1"/>
          <w:sz w:val="34"/>
          <w:szCs w:val="34"/>
          <w:rtl w:val="0"/>
        </w:rPr>
        <w:t xml:space="preserve">Candidate Relation</w:t>
      </w:r>
    </w:p>
    <w:p w:rsidR="00000000" w:rsidDel="00000000" w:rsidP="00000000" w:rsidRDefault="00000000" w:rsidRPr="00000000" w14:paraId="00002446">
      <w:pPr>
        <w:spacing w:after="240" w:before="240" w:lineRule="auto"/>
        <w:rPr/>
      </w:pPr>
      <w:r w:rsidDel="00000000" w:rsidR="00000000" w:rsidRPr="00000000">
        <w:rPr>
          <w:rtl w:val="0"/>
        </w:rPr>
        <w:t xml:space="preserve">Introduce</w:t>
      </w:r>
    </w:p>
    <w:p w:rsidR="00000000" w:rsidDel="00000000" w:rsidP="00000000" w:rsidRDefault="00000000" w:rsidRPr="00000000" w14:paraId="00002447">
      <w:pPr>
        <w:spacing w:after="240" w:before="240" w:lineRule="auto"/>
        <w:rPr/>
      </w:pPr>
      <w:r w:rsidDel="00000000" w:rsidR="00000000" w:rsidRPr="00000000">
        <w:rPr>
          <w:rtl w:val="0"/>
        </w:rPr>
        <w:t xml:space="preserve">[ M_E(T) ]</w:t>
      </w:r>
    </w:p>
    <w:p w:rsidR="00000000" w:rsidDel="00000000" w:rsidP="00000000" w:rsidRDefault="00000000" w:rsidRPr="00000000" w14:paraId="00002448">
      <w:pPr>
        <w:spacing w:after="240" w:before="240" w:lineRule="auto"/>
        <w:rPr/>
      </w:pPr>
      <w:r w:rsidDel="00000000" w:rsidR="00000000" w:rsidRPr="00000000">
        <w:rPr>
          <w:rtl w:val="0"/>
        </w:rPr>
        <w:t xml:space="preserve">to denote:</w:t>
      </w:r>
    </w:p>
    <w:p w:rsidR="00000000" w:rsidDel="00000000" w:rsidP="00000000" w:rsidRDefault="00000000" w:rsidRPr="00000000" w14:paraId="00002449">
      <w:pPr>
        <w:spacing w:after="240" w:before="240" w:lineRule="auto"/>
        <w:rPr/>
      </w:pPr>
      <w:r w:rsidDel="00000000" w:rsidR="00000000" w:rsidRPr="00000000">
        <w:rPr>
          <w:rtl w:val="0"/>
        </w:rPr>
        <w:t xml:space="preserve">Enterprise Means relative to Transformation T.</w:t>
      </w:r>
    </w:p>
    <w:p w:rsidR="00000000" w:rsidDel="00000000" w:rsidP="00000000" w:rsidRDefault="00000000" w:rsidRPr="00000000" w14:paraId="000024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B">
      <w:pPr>
        <w:pStyle w:val="Heading2"/>
        <w:keepNext w:val="0"/>
        <w:keepLines w:val="0"/>
        <w:spacing w:after="80" w:lineRule="auto"/>
        <w:rPr>
          <w:b w:val="1"/>
          <w:bCs w:val="1"/>
          <w:sz w:val="34"/>
          <w:szCs w:val="34"/>
        </w:rPr>
      </w:pPr>
      <w:bookmarkStart w:colFirst="0" w:colLast="0" w:name="_xzi12vwn0s4y" w:id="1071"/>
      <w:bookmarkEnd w:id="1071"/>
      <w:r w:rsidDel="00000000" w:rsidR="00000000" w:rsidRPr="00000000">
        <w:rPr>
          <w:b w:val="1"/>
          <w:bCs w:val="1"/>
          <w:sz w:val="34"/>
          <w:szCs w:val="34"/>
          <w:rtl w:val="0"/>
        </w:rPr>
        <w:t xml:space="preserve">Constitutional Finding</w:t>
      </w:r>
    </w:p>
    <w:p w:rsidR="00000000" w:rsidDel="00000000" w:rsidP="00000000" w:rsidRDefault="00000000" w:rsidRPr="00000000" w14:paraId="0000244C">
      <w:pPr>
        <w:spacing w:after="240" w:before="240" w:lineRule="auto"/>
        <w:rPr/>
      </w:pPr>
      <w:r w:rsidDel="00000000" w:rsidR="00000000" w:rsidRPr="00000000">
        <w:rPr>
          <w:rtl w:val="0"/>
        </w:rPr>
        <w:t xml:space="preserve">Means are transformation-directed.</w:t>
      </w:r>
    </w:p>
    <w:p w:rsidR="00000000" w:rsidDel="00000000" w:rsidP="00000000" w:rsidRDefault="00000000" w:rsidRPr="00000000" w14:paraId="0000244D">
      <w:pPr>
        <w:spacing w:after="240" w:before="240" w:lineRule="auto"/>
        <w:rPr/>
      </w:pPr>
      <w:r w:rsidDel="00000000" w:rsidR="00000000" w:rsidRPr="00000000">
        <w:rPr>
          <w:rtl w:val="0"/>
        </w:rPr>
        <w:t xml:space="preserve">They are not independent enterprise objects.</w:t>
      </w:r>
    </w:p>
    <w:p w:rsidR="00000000" w:rsidDel="00000000" w:rsidP="00000000" w:rsidRDefault="00000000" w:rsidRPr="00000000" w14:paraId="000024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F">
      <w:pPr>
        <w:pStyle w:val="Heading1"/>
        <w:keepNext w:val="0"/>
        <w:keepLines w:val="0"/>
        <w:spacing w:before="480" w:lineRule="auto"/>
        <w:rPr>
          <w:b w:val="1"/>
          <w:bCs w:val="1"/>
          <w:sz w:val="46"/>
          <w:szCs w:val="46"/>
        </w:rPr>
      </w:pPr>
      <w:bookmarkStart w:colFirst="0" w:colLast="0" w:name="_mdgw41flhkhi" w:id="1072"/>
      <w:bookmarkEnd w:id="1072"/>
      <w:r w:rsidDel="00000000" w:rsidR="00000000" w:rsidRPr="00000000">
        <w:rPr>
          <w:b w:val="1"/>
          <w:bCs w:val="1"/>
          <w:sz w:val="46"/>
          <w:szCs w:val="46"/>
          <w:rtl w:val="0"/>
        </w:rPr>
        <w:t xml:space="preserve">16.5.2 Means Are Not Resources</w:t>
      </w:r>
    </w:p>
    <w:p w:rsidR="00000000" w:rsidDel="00000000" w:rsidP="00000000" w:rsidRDefault="00000000" w:rsidRPr="00000000" w14:paraId="00002450">
      <w:pPr>
        <w:spacing w:after="240" w:before="240" w:lineRule="auto"/>
        <w:rPr/>
      </w:pPr>
      <w:r w:rsidDel="00000000" w:rsidR="00000000" w:rsidRPr="00000000">
        <w:rPr>
          <w:rtl w:val="0"/>
        </w:rPr>
        <w:t xml:space="preserve">A common interpretation states:</w:t>
      </w:r>
    </w:p>
    <w:p w:rsidR="00000000" w:rsidDel="00000000" w:rsidP="00000000" w:rsidRDefault="00000000" w:rsidRPr="00000000" w14:paraId="00002451">
      <w:pPr>
        <w:spacing w:after="240" w:before="240" w:lineRule="auto"/>
        <w:rPr/>
      </w:pPr>
      <w:r w:rsidDel="00000000" w:rsidR="00000000" w:rsidRPr="00000000">
        <w:rPr>
          <w:rtl w:val="0"/>
        </w:rPr>
        <w:t xml:space="preserve">Means equal enterprise resources.</w:t>
      </w:r>
    </w:p>
    <w:p w:rsidR="00000000" w:rsidDel="00000000" w:rsidP="00000000" w:rsidRDefault="00000000" w:rsidRPr="00000000" w14:paraId="00002452">
      <w:pPr>
        <w:spacing w:after="240" w:before="240" w:lineRule="auto"/>
        <w:rPr/>
      </w:pPr>
      <w:r w:rsidDel="00000000" w:rsidR="00000000" w:rsidRPr="00000000">
        <w:rPr>
          <w:rtl w:val="0"/>
        </w:rPr>
        <w:t xml:space="preserve">Observation rejects this.</w:t>
      </w:r>
    </w:p>
    <w:p w:rsidR="00000000" w:rsidDel="00000000" w:rsidP="00000000" w:rsidRDefault="00000000" w:rsidRPr="00000000" w14:paraId="00002453">
      <w:pPr>
        <w:spacing w:after="240" w:before="240" w:lineRule="auto"/>
        <w:rPr/>
      </w:pPr>
      <w:r w:rsidDel="00000000" w:rsidR="00000000" w:rsidRPr="00000000">
        <w:rPr>
          <w:rtl w:val="0"/>
        </w:rPr>
        <w:t xml:space="preserve">Consider:</w:t>
      </w:r>
    </w:p>
    <w:p w:rsidR="00000000" w:rsidDel="00000000" w:rsidP="00000000" w:rsidRDefault="00000000" w:rsidRPr="00000000" w14:paraId="00002454">
      <w:pPr>
        <w:spacing w:after="240" w:before="240" w:lineRule="auto"/>
        <w:rPr/>
      </w:pPr>
      <w:r w:rsidDel="00000000" w:rsidR="00000000" w:rsidRPr="00000000">
        <w:rPr>
          <w:rtl w:val="0"/>
        </w:rPr>
        <w:t xml:space="preserve">A manufacturer owns:</w:t>
      </w:r>
    </w:p>
    <w:p w:rsidR="00000000" w:rsidDel="00000000" w:rsidP="00000000" w:rsidRDefault="00000000" w:rsidRPr="00000000" w14:paraId="00002455">
      <w:pPr>
        <w:numPr>
          <w:ilvl w:val="0"/>
          <w:numId w:val="48"/>
        </w:numPr>
        <w:spacing w:after="0" w:afterAutospacing="0" w:before="240" w:lineRule="auto"/>
        <w:ind w:left="720" w:hanging="360"/>
      </w:pPr>
      <w:r w:rsidDel="00000000" w:rsidR="00000000" w:rsidRPr="00000000">
        <w:rPr>
          <w:rtl w:val="0"/>
        </w:rPr>
        <w:t xml:space="preserve">machinery;</w:t>
      </w:r>
    </w:p>
    <w:p w:rsidR="00000000" w:rsidDel="00000000" w:rsidP="00000000" w:rsidRDefault="00000000" w:rsidRPr="00000000" w14:paraId="00002456">
      <w:pPr>
        <w:numPr>
          <w:ilvl w:val="0"/>
          <w:numId w:val="48"/>
        </w:numPr>
        <w:spacing w:after="0" w:afterAutospacing="0" w:before="0" w:beforeAutospacing="0" w:lineRule="auto"/>
        <w:ind w:left="720" w:hanging="360"/>
      </w:pPr>
      <w:r w:rsidDel="00000000" w:rsidR="00000000" w:rsidRPr="00000000">
        <w:rPr>
          <w:rtl w:val="0"/>
        </w:rPr>
        <w:t xml:space="preserve">buildings;</w:t>
      </w:r>
    </w:p>
    <w:p w:rsidR="00000000" w:rsidDel="00000000" w:rsidP="00000000" w:rsidRDefault="00000000" w:rsidRPr="00000000" w14:paraId="00002457">
      <w:pPr>
        <w:numPr>
          <w:ilvl w:val="0"/>
          <w:numId w:val="48"/>
        </w:numPr>
        <w:spacing w:after="240" w:before="0" w:beforeAutospacing="0" w:lineRule="auto"/>
        <w:ind w:left="720" w:hanging="360"/>
      </w:pPr>
      <w:r w:rsidDel="00000000" w:rsidR="00000000" w:rsidRPr="00000000">
        <w:rPr>
          <w:rtl w:val="0"/>
        </w:rPr>
        <w:t xml:space="preserve">vehicles.</w:t>
      </w:r>
    </w:p>
    <w:p w:rsidR="00000000" w:rsidDel="00000000" w:rsidP="00000000" w:rsidRDefault="00000000" w:rsidRPr="00000000" w14:paraId="00002458">
      <w:pPr>
        <w:spacing w:after="240" w:before="240" w:lineRule="auto"/>
        <w:rPr/>
      </w:pPr>
      <w:r w:rsidDel="00000000" w:rsidR="00000000" w:rsidRPr="00000000">
        <w:rPr>
          <w:rtl w:val="0"/>
        </w:rPr>
        <w:t xml:space="preserve">These resources may remain idle.</w:t>
      </w:r>
    </w:p>
    <w:p w:rsidR="00000000" w:rsidDel="00000000" w:rsidP="00000000" w:rsidRDefault="00000000" w:rsidRPr="00000000" w14:paraId="00002459">
      <w:pPr>
        <w:spacing w:after="240" w:before="240" w:lineRule="auto"/>
        <w:rPr/>
      </w:pPr>
      <w:r w:rsidDel="00000000" w:rsidR="00000000" w:rsidRPr="00000000">
        <w:rPr>
          <w:rtl w:val="0"/>
        </w:rPr>
        <w:t xml:space="preserve">Possession alone does not establish that the enterprise possesses sufficient Means for a particular Transformation.</w:t>
      </w:r>
    </w:p>
    <w:p w:rsidR="00000000" w:rsidDel="00000000" w:rsidP="00000000" w:rsidRDefault="00000000" w:rsidRPr="00000000" w14:paraId="0000245A">
      <w:pPr>
        <w:spacing w:after="240" w:before="240" w:lineRule="auto"/>
        <w:rPr/>
      </w:pPr>
      <w:r w:rsidDel="00000000" w:rsidR="00000000" w:rsidRPr="00000000">
        <w:rPr>
          <w:rtl w:val="0"/>
        </w:rPr>
        <w:t xml:space="preserve">Conversely:</w:t>
      </w:r>
    </w:p>
    <w:p w:rsidR="00000000" w:rsidDel="00000000" w:rsidP="00000000" w:rsidRDefault="00000000" w:rsidRPr="00000000" w14:paraId="0000245B">
      <w:pPr>
        <w:spacing w:after="240" w:before="240" w:lineRule="auto"/>
        <w:rPr/>
      </w:pPr>
      <w:r w:rsidDel="00000000" w:rsidR="00000000" w:rsidRPr="00000000">
        <w:rPr>
          <w:rtl w:val="0"/>
        </w:rPr>
        <w:t xml:space="preserve">An enterprise may temporarily possess no equipment yet have legally enforceable agreements allowing immediate access when required.</w:t>
      </w:r>
    </w:p>
    <w:p w:rsidR="00000000" w:rsidDel="00000000" w:rsidP="00000000" w:rsidRDefault="00000000" w:rsidRPr="00000000" w14:paraId="0000245C">
      <w:pPr>
        <w:spacing w:after="240" w:before="240" w:lineRule="auto"/>
        <w:rPr/>
      </w:pPr>
      <w:r w:rsidDel="00000000" w:rsidR="00000000" w:rsidRPr="00000000">
        <w:rPr>
          <w:rtl w:val="0"/>
        </w:rPr>
        <w:t xml:space="preserve">Resources differ.</w:t>
      </w:r>
    </w:p>
    <w:p w:rsidR="00000000" w:rsidDel="00000000" w:rsidP="00000000" w:rsidRDefault="00000000" w:rsidRPr="00000000" w14:paraId="0000245D">
      <w:pPr>
        <w:spacing w:after="240" w:before="240" w:lineRule="auto"/>
        <w:rPr/>
      </w:pPr>
      <w:r w:rsidDel="00000000" w:rsidR="00000000" w:rsidRPr="00000000">
        <w:rPr>
          <w:rtl w:val="0"/>
        </w:rPr>
        <w:t xml:space="preserve">Means remain sufficient.</w:t>
      </w:r>
    </w:p>
    <w:p w:rsidR="00000000" w:rsidDel="00000000" w:rsidP="00000000" w:rsidRDefault="00000000" w:rsidRPr="00000000" w14:paraId="000024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F">
      <w:pPr>
        <w:pStyle w:val="Heading2"/>
        <w:keepNext w:val="0"/>
        <w:keepLines w:val="0"/>
        <w:spacing w:after="80" w:lineRule="auto"/>
        <w:rPr>
          <w:b w:val="1"/>
          <w:bCs w:val="1"/>
          <w:sz w:val="34"/>
          <w:szCs w:val="34"/>
        </w:rPr>
      </w:pPr>
      <w:bookmarkStart w:colFirst="0" w:colLast="0" w:name="_2qkt0se9zwgu" w:id="1073"/>
      <w:bookmarkEnd w:id="1073"/>
      <w:r w:rsidDel="00000000" w:rsidR="00000000" w:rsidRPr="00000000">
        <w:rPr>
          <w:b w:val="1"/>
          <w:bCs w:val="1"/>
          <w:sz w:val="34"/>
          <w:szCs w:val="34"/>
          <w:rtl w:val="0"/>
        </w:rPr>
        <w:t xml:space="preserve">Constitutional Finding</w:t>
      </w:r>
    </w:p>
    <w:p w:rsidR="00000000" w:rsidDel="00000000" w:rsidP="00000000" w:rsidRDefault="00000000" w:rsidRPr="00000000" w14:paraId="00002460">
      <w:pPr>
        <w:spacing w:after="240" w:before="240" w:lineRule="auto"/>
        <w:rPr/>
      </w:pPr>
      <w:r w:rsidDel="00000000" w:rsidR="00000000" w:rsidRPr="00000000">
        <w:rPr>
          <w:rtl w:val="0"/>
        </w:rPr>
        <w:t xml:space="preserve">Resources contribute to Means.</w:t>
      </w:r>
    </w:p>
    <w:p w:rsidR="00000000" w:rsidDel="00000000" w:rsidP="00000000" w:rsidRDefault="00000000" w:rsidRPr="00000000" w14:paraId="00002461">
      <w:pPr>
        <w:spacing w:after="240" w:before="240" w:lineRule="auto"/>
        <w:rPr/>
      </w:pPr>
      <w:r w:rsidDel="00000000" w:rsidR="00000000" w:rsidRPr="00000000">
        <w:rPr>
          <w:rtl w:val="0"/>
        </w:rPr>
        <w:t xml:space="preserve">They do not constitute Means.</w:t>
      </w:r>
    </w:p>
    <w:p w:rsidR="00000000" w:rsidDel="00000000" w:rsidP="00000000" w:rsidRDefault="00000000" w:rsidRPr="00000000" w14:paraId="000024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3">
      <w:pPr>
        <w:pStyle w:val="Heading1"/>
        <w:keepNext w:val="0"/>
        <w:keepLines w:val="0"/>
        <w:spacing w:before="480" w:lineRule="auto"/>
        <w:rPr>
          <w:b w:val="1"/>
          <w:bCs w:val="1"/>
          <w:sz w:val="46"/>
          <w:szCs w:val="46"/>
        </w:rPr>
      </w:pPr>
      <w:bookmarkStart w:colFirst="0" w:colLast="0" w:name="_9yj4ez2qzhz4" w:id="1074"/>
      <w:bookmarkEnd w:id="1074"/>
      <w:r w:rsidDel="00000000" w:rsidR="00000000" w:rsidRPr="00000000">
        <w:rPr>
          <w:b w:val="1"/>
          <w:bCs w:val="1"/>
          <w:sz w:val="46"/>
          <w:szCs w:val="46"/>
          <w:rtl w:val="0"/>
        </w:rPr>
        <w:t xml:space="preserve">16.5.3 Means Are Not Assets</w:t>
      </w:r>
    </w:p>
    <w:p w:rsidR="00000000" w:rsidDel="00000000" w:rsidP="00000000" w:rsidRDefault="00000000" w:rsidRPr="00000000" w14:paraId="00002464">
      <w:pPr>
        <w:spacing w:after="240" w:before="240" w:lineRule="auto"/>
        <w:rPr/>
      </w:pPr>
      <w:r w:rsidDel="00000000" w:rsidR="00000000" w:rsidRPr="00000000">
        <w:rPr>
          <w:rtl w:val="0"/>
        </w:rPr>
        <w:t xml:space="preserve">Assets describe economic ownership.</w:t>
      </w:r>
    </w:p>
    <w:p w:rsidR="00000000" w:rsidDel="00000000" w:rsidP="00000000" w:rsidRDefault="00000000" w:rsidRPr="00000000" w14:paraId="00002465">
      <w:pPr>
        <w:spacing w:after="240" w:before="240" w:lineRule="auto"/>
        <w:rPr/>
      </w:pPr>
      <w:r w:rsidDel="00000000" w:rsidR="00000000" w:rsidRPr="00000000">
        <w:rPr>
          <w:rtl w:val="0"/>
        </w:rPr>
        <w:t xml:space="preserve">Means describe transformational sufficiency.</w:t>
      </w:r>
    </w:p>
    <w:p w:rsidR="00000000" w:rsidDel="00000000" w:rsidP="00000000" w:rsidRDefault="00000000" w:rsidRPr="00000000" w14:paraId="00002466">
      <w:pPr>
        <w:spacing w:after="240" w:before="240" w:lineRule="auto"/>
        <w:rPr/>
      </w:pPr>
      <w:r w:rsidDel="00000000" w:rsidR="00000000" w:rsidRPr="00000000">
        <w:rPr>
          <w:rtl w:val="0"/>
        </w:rPr>
        <w:t xml:space="preserve">A leased aircraft,</w:t>
      </w:r>
    </w:p>
    <w:p w:rsidR="00000000" w:rsidDel="00000000" w:rsidP="00000000" w:rsidRDefault="00000000" w:rsidRPr="00000000" w14:paraId="00002467">
      <w:pPr>
        <w:spacing w:after="240" w:before="240" w:lineRule="auto"/>
        <w:rPr/>
      </w:pPr>
      <w:r w:rsidDel="00000000" w:rsidR="00000000" w:rsidRPr="00000000">
        <w:rPr>
          <w:rtl w:val="0"/>
        </w:rPr>
        <w:t xml:space="preserve">a contracted supplier,</w:t>
      </w:r>
    </w:p>
    <w:p w:rsidR="00000000" w:rsidDel="00000000" w:rsidP="00000000" w:rsidRDefault="00000000" w:rsidRPr="00000000" w14:paraId="00002468">
      <w:pPr>
        <w:spacing w:after="240" w:before="240" w:lineRule="auto"/>
        <w:rPr/>
      </w:pPr>
      <w:r w:rsidDel="00000000" w:rsidR="00000000" w:rsidRPr="00000000">
        <w:rPr>
          <w:rtl w:val="0"/>
        </w:rPr>
        <w:t xml:space="preserve">or a strategic partner</w:t>
      </w:r>
    </w:p>
    <w:p w:rsidR="00000000" w:rsidDel="00000000" w:rsidP="00000000" w:rsidRDefault="00000000" w:rsidRPr="00000000" w14:paraId="00002469">
      <w:pPr>
        <w:spacing w:after="240" w:before="240" w:lineRule="auto"/>
        <w:rPr/>
      </w:pPr>
      <w:r w:rsidDel="00000000" w:rsidR="00000000" w:rsidRPr="00000000">
        <w:rPr>
          <w:rtl w:val="0"/>
        </w:rPr>
        <w:t xml:space="preserve">may all contribute toward Enterprise Means despite not being enterprise assets.</w:t>
      </w:r>
    </w:p>
    <w:p w:rsidR="00000000" w:rsidDel="00000000" w:rsidP="00000000" w:rsidRDefault="00000000" w:rsidRPr="00000000" w14:paraId="0000246A">
      <w:pPr>
        <w:spacing w:after="240" w:before="240" w:lineRule="auto"/>
        <w:rPr/>
      </w:pPr>
      <w:r w:rsidDel="00000000" w:rsidR="00000000" w:rsidRPr="00000000">
        <w:rPr>
          <w:rtl w:val="0"/>
        </w:rPr>
        <w:t xml:space="preserve">Likewise,</w:t>
      </w:r>
    </w:p>
    <w:p w:rsidR="00000000" w:rsidDel="00000000" w:rsidP="00000000" w:rsidRDefault="00000000" w:rsidRPr="00000000" w14:paraId="0000246B">
      <w:pPr>
        <w:spacing w:after="240" w:before="240" w:lineRule="auto"/>
        <w:rPr/>
      </w:pPr>
      <w:r w:rsidDel="00000000" w:rsidR="00000000" w:rsidRPr="00000000">
        <w:rPr>
          <w:rtl w:val="0"/>
        </w:rPr>
        <w:t xml:space="preserve">valuable intellectual property may be an enterprise asset while contributing nothing toward a particular Transformation.</w:t>
      </w:r>
    </w:p>
    <w:p w:rsidR="00000000" w:rsidDel="00000000" w:rsidP="00000000" w:rsidRDefault="00000000" w:rsidRPr="00000000" w14:paraId="000024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D">
      <w:pPr>
        <w:pStyle w:val="Heading2"/>
        <w:keepNext w:val="0"/>
        <w:keepLines w:val="0"/>
        <w:spacing w:after="80" w:lineRule="auto"/>
        <w:rPr>
          <w:b w:val="1"/>
          <w:bCs w:val="1"/>
          <w:sz w:val="34"/>
          <w:szCs w:val="34"/>
        </w:rPr>
      </w:pPr>
      <w:bookmarkStart w:colFirst="0" w:colLast="0" w:name="_n7ljhtz2o5f7" w:id="1075"/>
      <w:bookmarkEnd w:id="1075"/>
      <w:r w:rsidDel="00000000" w:rsidR="00000000" w:rsidRPr="00000000">
        <w:rPr>
          <w:b w:val="1"/>
          <w:bCs w:val="1"/>
          <w:sz w:val="34"/>
          <w:szCs w:val="34"/>
          <w:rtl w:val="0"/>
        </w:rPr>
        <w:t xml:space="preserve">Constitutional Finding</w:t>
      </w:r>
    </w:p>
    <w:p w:rsidR="00000000" w:rsidDel="00000000" w:rsidP="00000000" w:rsidRDefault="00000000" w:rsidRPr="00000000" w14:paraId="0000246E">
      <w:pPr>
        <w:spacing w:after="240" w:before="240" w:lineRule="auto"/>
        <w:rPr/>
      </w:pPr>
      <w:r w:rsidDel="00000000" w:rsidR="00000000" w:rsidRPr="00000000">
        <w:rPr>
          <w:rtl w:val="0"/>
        </w:rPr>
        <w:t xml:space="preserve">Asset ownership is neither necessary nor sufficient.</w:t>
      </w:r>
    </w:p>
    <w:p w:rsidR="00000000" w:rsidDel="00000000" w:rsidP="00000000" w:rsidRDefault="00000000" w:rsidRPr="00000000" w14:paraId="000024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0">
      <w:pPr>
        <w:pStyle w:val="Heading1"/>
        <w:keepNext w:val="0"/>
        <w:keepLines w:val="0"/>
        <w:spacing w:before="480" w:lineRule="auto"/>
        <w:rPr>
          <w:b w:val="1"/>
          <w:bCs w:val="1"/>
          <w:sz w:val="46"/>
          <w:szCs w:val="46"/>
        </w:rPr>
      </w:pPr>
      <w:bookmarkStart w:colFirst="0" w:colLast="0" w:name="_hkdrqxfq0bwx" w:id="1076"/>
      <w:bookmarkEnd w:id="1076"/>
      <w:r w:rsidDel="00000000" w:rsidR="00000000" w:rsidRPr="00000000">
        <w:rPr>
          <w:b w:val="1"/>
          <w:bCs w:val="1"/>
          <w:sz w:val="46"/>
          <w:szCs w:val="46"/>
          <w:rtl w:val="0"/>
        </w:rPr>
        <w:t xml:space="preserve">16.5.4 Means Are Not Capability</w:t>
      </w:r>
    </w:p>
    <w:p w:rsidR="00000000" w:rsidDel="00000000" w:rsidP="00000000" w:rsidRDefault="00000000" w:rsidRPr="00000000" w14:paraId="00002471">
      <w:pPr>
        <w:spacing w:after="240" w:before="240" w:lineRule="auto"/>
        <w:rPr/>
      </w:pPr>
      <w:r w:rsidDel="00000000" w:rsidR="00000000" w:rsidRPr="00000000">
        <w:rPr>
          <w:rtl w:val="0"/>
        </w:rPr>
        <w:t xml:space="preserve">Capability answers:</w:t>
      </w:r>
    </w:p>
    <w:p w:rsidR="00000000" w:rsidDel="00000000" w:rsidP="00000000" w:rsidRDefault="00000000" w:rsidRPr="00000000" w14:paraId="00002472">
      <w:pPr>
        <w:spacing w:after="240" w:before="240" w:lineRule="auto"/>
        <w:rPr/>
      </w:pPr>
      <w:r w:rsidDel="00000000" w:rsidR="00000000" w:rsidRPr="00000000">
        <w:rPr>
          <w:rtl w:val="0"/>
        </w:rPr>
        <w:t xml:space="preserve">What can the enterprise presently exercise?</w:t>
      </w:r>
    </w:p>
    <w:p w:rsidR="00000000" w:rsidDel="00000000" w:rsidP="00000000" w:rsidRDefault="00000000" w:rsidRPr="00000000" w14:paraId="00002473">
      <w:pPr>
        <w:spacing w:after="240" w:before="240" w:lineRule="auto"/>
        <w:rPr/>
      </w:pPr>
      <w:r w:rsidDel="00000000" w:rsidR="00000000" w:rsidRPr="00000000">
        <w:rPr>
          <w:rtl w:val="0"/>
        </w:rPr>
        <w:t xml:space="preserve">Means answer:</w:t>
      </w:r>
    </w:p>
    <w:p w:rsidR="00000000" w:rsidDel="00000000" w:rsidP="00000000" w:rsidRDefault="00000000" w:rsidRPr="00000000" w14:paraId="00002474">
      <w:pPr>
        <w:spacing w:after="240" w:before="240" w:lineRule="auto"/>
        <w:rPr/>
      </w:pPr>
      <w:r w:rsidDel="00000000" w:rsidR="00000000" w:rsidRPr="00000000">
        <w:rPr>
          <w:rtl w:val="0"/>
        </w:rPr>
        <w:t xml:space="preserve">Can sufficient conditions exist for successful Transformation?</w:t>
      </w:r>
    </w:p>
    <w:p w:rsidR="00000000" w:rsidDel="00000000" w:rsidP="00000000" w:rsidRDefault="00000000" w:rsidRPr="00000000" w14:paraId="00002475">
      <w:pPr>
        <w:spacing w:after="240" w:before="240" w:lineRule="auto"/>
        <w:rPr/>
      </w:pPr>
      <w:r w:rsidDel="00000000" w:rsidR="00000000" w:rsidRPr="00000000">
        <w:rPr>
          <w:rtl w:val="0"/>
        </w:rPr>
        <w:t xml:space="preserve">Capability therefore represents realized operational readiness.</w:t>
      </w:r>
    </w:p>
    <w:p w:rsidR="00000000" w:rsidDel="00000000" w:rsidP="00000000" w:rsidRDefault="00000000" w:rsidRPr="00000000" w14:paraId="00002476">
      <w:pPr>
        <w:spacing w:after="240" w:before="240" w:lineRule="auto"/>
        <w:rPr/>
      </w:pPr>
      <w:r w:rsidDel="00000000" w:rsidR="00000000" w:rsidRPr="00000000">
        <w:rPr>
          <w:rtl w:val="0"/>
        </w:rPr>
        <w:t xml:space="preserve">Means represent transformational sufficiency.</w:t>
      </w:r>
    </w:p>
    <w:p w:rsidR="00000000" w:rsidDel="00000000" w:rsidP="00000000" w:rsidRDefault="00000000" w:rsidRPr="00000000" w14:paraId="00002477">
      <w:pPr>
        <w:spacing w:after="240" w:before="240" w:lineRule="auto"/>
        <w:rPr/>
      </w:pPr>
      <w:r w:rsidDel="00000000" w:rsidR="00000000" w:rsidRPr="00000000">
        <w:rPr>
          <w:rtl w:val="0"/>
        </w:rPr>
        <w:t xml:space="preserve">Example:</w:t>
      </w:r>
    </w:p>
    <w:p w:rsidR="00000000" w:rsidDel="00000000" w:rsidP="00000000" w:rsidRDefault="00000000" w:rsidRPr="00000000" w14:paraId="00002478">
      <w:pPr>
        <w:spacing w:after="240" w:before="240" w:lineRule="auto"/>
        <w:rPr/>
      </w:pPr>
      <w:r w:rsidDel="00000000" w:rsidR="00000000" w:rsidRPr="00000000">
        <w:rPr>
          <w:rtl w:val="0"/>
        </w:rPr>
        <w:t xml:space="preserve">A processor has signed agreements with three toll manufacturers.</w:t>
      </w:r>
    </w:p>
    <w:p w:rsidR="00000000" w:rsidDel="00000000" w:rsidP="00000000" w:rsidRDefault="00000000" w:rsidRPr="00000000" w14:paraId="00002479">
      <w:pPr>
        <w:spacing w:after="240" w:before="240" w:lineRule="auto"/>
        <w:rPr/>
      </w:pPr>
      <w:r w:rsidDel="00000000" w:rsidR="00000000" w:rsidRPr="00000000">
        <w:rPr>
          <w:rtl w:val="0"/>
        </w:rPr>
        <w:t xml:space="preserve">Production Capability has not yet been assembled.</w:t>
      </w:r>
    </w:p>
    <w:p w:rsidR="00000000" w:rsidDel="00000000" w:rsidP="00000000" w:rsidRDefault="00000000" w:rsidRPr="00000000" w14:paraId="0000247A">
      <w:pPr>
        <w:spacing w:after="240" w:before="240" w:lineRule="auto"/>
        <w:rPr/>
      </w:pPr>
      <w:r w:rsidDel="00000000" w:rsidR="00000000" w:rsidRPr="00000000">
        <w:rPr>
          <w:rtl w:val="0"/>
        </w:rPr>
        <w:t xml:space="preserve">Sufficient Means nevertheless exist.</w:t>
      </w:r>
    </w:p>
    <w:p w:rsidR="00000000" w:rsidDel="00000000" w:rsidP="00000000" w:rsidRDefault="00000000" w:rsidRPr="00000000" w14:paraId="000024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C">
      <w:pPr>
        <w:pStyle w:val="Heading2"/>
        <w:keepNext w:val="0"/>
        <w:keepLines w:val="0"/>
        <w:spacing w:after="80" w:lineRule="auto"/>
        <w:rPr>
          <w:b w:val="1"/>
          <w:bCs w:val="1"/>
          <w:sz w:val="34"/>
          <w:szCs w:val="34"/>
        </w:rPr>
      </w:pPr>
      <w:bookmarkStart w:colFirst="0" w:colLast="0" w:name="_qbzrc4yj444f" w:id="1077"/>
      <w:bookmarkEnd w:id="1077"/>
      <w:r w:rsidDel="00000000" w:rsidR="00000000" w:rsidRPr="00000000">
        <w:rPr>
          <w:b w:val="1"/>
          <w:bCs w:val="1"/>
          <w:sz w:val="34"/>
          <w:szCs w:val="34"/>
          <w:rtl w:val="0"/>
        </w:rPr>
        <w:t xml:space="preserve">Constitutional Finding</w:t>
      </w:r>
    </w:p>
    <w:p w:rsidR="00000000" w:rsidDel="00000000" w:rsidP="00000000" w:rsidRDefault="00000000" w:rsidRPr="00000000" w14:paraId="0000247D">
      <w:pPr>
        <w:spacing w:after="240" w:before="240" w:lineRule="auto"/>
        <w:rPr/>
      </w:pPr>
      <w:r w:rsidDel="00000000" w:rsidR="00000000" w:rsidRPr="00000000">
        <w:rPr>
          <w:rtl w:val="0"/>
        </w:rPr>
        <w:t xml:space="preserve">Means strictly precede Capability.</w:t>
      </w:r>
    </w:p>
    <w:p w:rsidR="00000000" w:rsidDel="00000000" w:rsidP="00000000" w:rsidRDefault="00000000" w:rsidRPr="00000000" w14:paraId="0000247E">
      <w:pPr>
        <w:spacing w:after="240" w:before="240" w:lineRule="auto"/>
        <w:rPr/>
      </w:pPr>
      <w:r w:rsidDel="00000000" w:rsidR="00000000" w:rsidRPr="00000000">
        <w:rPr>
          <w:rtl w:val="0"/>
        </w:rPr>
        <w:t xml:space="preserve">Capability is one realization of Means.</w:t>
      </w:r>
    </w:p>
    <w:p w:rsidR="00000000" w:rsidDel="00000000" w:rsidP="00000000" w:rsidRDefault="00000000" w:rsidRPr="00000000" w14:paraId="000024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0">
      <w:pPr>
        <w:pStyle w:val="Heading1"/>
        <w:keepNext w:val="0"/>
        <w:keepLines w:val="0"/>
        <w:spacing w:before="480" w:lineRule="auto"/>
        <w:rPr>
          <w:b w:val="1"/>
          <w:bCs w:val="1"/>
          <w:sz w:val="46"/>
          <w:szCs w:val="46"/>
        </w:rPr>
      </w:pPr>
      <w:bookmarkStart w:colFirst="0" w:colLast="0" w:name="_mgofzulsacfc" w:id="1078"/>
      <w:bookmarkEnd w:id="1078"/>
      <w:r w:rsidDel="00000000" w:rsidR="00000000" w:rsidRPr="00000000">
        <w:rPr>
          <w:b w:val="1"/>
          <w:bCs w:val="1"/>
          <w:sz w:val="46"/>
          <w:szCs w:val="46"/>
          <w:rtl w:val="0"/>
        </w:rPr>
        <w:t xml:space="preserve">16.5.5 Means Require Transformation Sufficiency</w:t>
      </w:r>
    </w:p>
    <w:p w:rsidR="00000000" w:rsidDel="00000000" w:rsidP="00000000" w:rsidRDefault="00000000" w:rsidRPr="00000000" w14:paraId="00002481">
      <w:pPr>
        <w:spacing w:after="240" w:before="240" w:lineRule="auto"/>
        <w:rPr/>
      </w:pPr>
      <w:r w:rsidDel="00000000" w:rsidR="00000000" w:rsidRPr="00000000">
        <w:rPr>
          <w:rtl w:val="0"/>
        </w:rPr>
        <w:t xml:space="preserve">Observation consistently shows that enterprise reasoning concerns sufficiency.</w:t>
      </w:r>
    </w:p>
    <w:p w:rsidR="00000000" w:rsidDel="00000000" w:rsidP="00000000" w:rsidRDefault="00000000" w:rsidRPr="00000000" w14:paraId="00002482">
      <w:pPr>
        <w:spacing w:after="240" w:before="240" w:lineRule="auto"/>
        <w:rPr/>
      </w:pPr>
      <w:r w:rsidDel="00000000" w:rsidR="00000000" w:rsidRPr="00000000">
        <w:rPr>
          <w:rtl w:val="0"/>
        </w:rPr>
        <w:t xml:space="preserve">Management asks:</w:t>
      </w:r>
    </w:p>
    <w:p w:rsidR="00000000" w:rsidDel="00000000" w:rsidP="00000000" w:rsidRDefault="00000000" w:rsidRPr="00000000" w14:paraId="00002483">
      <w:pPr>
        <w:numPr>
          <w:ilvl w:val="0"/>
          <w:numId w:val="351"/>
        </w:numPr>
        <w:spacing w:after="0" w:afterAutospacing="0" w:before="240" w:lineRule="auto"/>
        <w:ind w:left="720" w:hanging="360"/>
      </w:pPr>
      <w:r w:rsidDel="00000000" w:rsidR="00000000" w:rsidRPr="00000000">
        <w:rPr>
          <w:rtl w:val="0"/>
        </w:rPr>
        <w:t xml:space="preserve">Is financing sufficient?</w:t>
      </w:r>
    </w:p>
    <w:p w:rsidR="00000000" w:rsidDel="00000000" w:rsidP="00000000" w:rsidRDefault="00000000" w:rsidRPr="00000000" w14:paraId="00002484">
      <w:pPr>
        <w:numPr>
          <w:ilvl w:val="0"/>
          <w:numId w:val="351"/>
        </w:numPr>
        <w:spacing w:after="0" w:afterAutospacing="0" w:before="0" w:beforeAutospacing="0" w:lineRule="auto"/>
        <w:ind w:left="720" w:hanging="360"/>
      </w:pPr>
      <w:r w:rsidDel="00000000" w:rsidR="00000000" w:rsidRPr="00000000">
        <w:rPr>
          <w:rtl w:val="0"/>
        </w:rPr>
        <w:t xml:space="preserve">Are suppliers sufficient?</w:t>
      </w:r>
    </w:p>
    <w:p w:rsidR="00000000" w:rsidDel="00000000" w:rsidP="00000000" w:rsidRDefault="00000000" w:rsidRPr="00000000" w14:paraId="00002485">
      <w:pPr>
        <w:numPr>
          <w:ilvl w:val="0"/>
          <w:numId w:val="351"/>
        </w:numPr>
        <w:spacing w:after="0" w:afterAutospacing="0" w:before="0" w:beforeAutospacing="0" w:lineRule="auto"/>
        <w:ind w:left="720" w:hanging="360"/>
      </w:pPr>
      <w:r w:rsidDel="00000000" w:rsidR="00000000" w:rsidRPr="00000000">
        <w:rPr>
          <w:rtl w:val="0"/>
        </w:rPr>
        <w:t xml:space="preserve">Is labor sufficient?</w:t>
      </w:r>
    </w:p>
    <w:p w:rsidR="00000000" w:rsidDel="00000000" w:rsidP="00000000" w:rsidRDefault="00000000" w:rsidRPr="00000000" w14:paraId="00002486">
      <w:pPr>
        <w:numPr>
          <w:ilvl w:val="0"/>
          <w:numId w:val="351"/>
        </w:numPr>
        <w:spacing w:after="0" w:afterAutospacing="0" w:before="0" w:beforeAutospacing="0" w:lineRule="auto"/>
        <w:ind w:left="720" w:hanging="360"/>
      </w:pPr>
      <w:r w:rsidDel="00000000" w:rsidR="00000000" w:rsidRPr="00000000">
        <w:rPr>
          <w:rtl w:val="0"/>
        </w:rPr>
        <w:t xml:space="preserve">Is technology sufficient?</w:t>
      </w:r>
    </w:p>
    <w:p w:rsidR="00000000" w:rsidDel="00000000" w:rsidP="00000000" w:rsidRDefault="00000000" w:rsidRPr="00000000" w14:paraId="00002487">
      <w:pPr>
        <w:numPr>
          <w:ilvl w:val="0"/>
          <w:numId w:val="351"/>
        </w:numPr>
        <w:spacing w:after="240" w:before="0" w:beforeAutospacing="0" w:lineRule="auto"/>
        <w:ind w:left="720" w:hanging="360"/>
      </w:pPr>
      <w:r w:rsidDel="00000000" w:rsidR="00000000" w:rsidRPr="00000000">
        <w:rPr>
          <w:rtl w:val="0"/>
        </w:rPr>
        <w:t xml:space="preserve">Is regulatory approval sufficient?</w:t>
      </w:r>
    </w:p>
    <w:p w:rsidR="00000000" w:rsidDel="00000000" w:rsidP="00000000" w:rsidRDefault="00000000" w:rsidRPr="00000000" w14:paraId="00002488">
      <w:pPr>
        <w:spacing w:after="240" w:before="240" w:lineRule="auto"/>
        <w:rPr/>
      </w:pPr>
      <w:r w:rsidDel="00000000" w:rsidR="00000000" w:rsidRPr="00000000">
        <w:rPr>
          <w:rtl w:val="0"/>
        </w:rPr>
        <w:t xml:space="preserve">No single element is decisive.</w:t>
      </w:r>
    </w:p>
    <w:p w:rsidR="00000000" w:rsidDel="00000000" w:rsidP="00000000" w:rsidRDefault="00000000" w:rsidRPr="00000000" w14:paraId="00002489">
      <w:pPr>
        <w:spacing w:after="240" w:before="240" w:lineRule="auto"/>
        <w:rPr/>
      </w:pPr>
      <w:r w:rsidDel="00000000" w:rsidR="00000000" w:rsidRPr="00000000">
        <w:rPr>
          <w:rtl w:val="0"/>
        </w:rPr>
        <w:t xml:space="preserve">Rather,</w:t>
      </w:r>
    </w:p>
    <w:p w:rsidR="00000000" w:rsidDel="00000000" w:rsidP="00000000" w:rsidRDefault="00000000" w:rsidRPr="00000000" w14:paraId="0000248A">
      <w:pPr>
        <w:spacing w:after="240" w:before="240" w:lineRule="auto"/>
        <w:rPr/>
      </w:pPr>
      <w:r w:rsidDel="00000000" w:rsidR="00000000" w:rsidRPr="00000000">
        <w:rPr>
          <w:rtl w:val="0"/>
        </w:rPr>
        <w:t xml:space="preserve">the enterprise reasons about whether the complete set of enterprise conditions is sufficient to permit the desired Transformation.</w:t>
      </w:r>
    </w:p>
    <w:p w:rsidR="00000000" w:rsidDel="00000000" w:rsidP="00000000" w:rsidRDefault="00000000" w:rsidRPr="00000000" w14:paraId="000024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C">
      <w:pPr>
        <w:pStyle w:val="Heading2"/>
        <w:keepNext w:val="0"/>
        <w:keepLines w:val="0"/>
        <w:spacing w:after="80" w:lineRule="auto"/>
        <w:rPr>
          <w:b w:val="1"/>
          <w:bCs w:val="1"/>
          <w:sz w:val="34"/>
          <w:szCs w:val="34"/>
        </w:rPr>
      </w:pPr>
      <w:bookmarkStart w:colFirst="0" w:colLast="0" w:name="_j99qr9i7ioly" w:id="1079"/>
      <w:bookmarkEnd w:id="1079"/>
      <w:r w:rsidDel="00000000" w:rsidR="00000000" w:rsidRPr="00000000">
        <w:rPr>
          <w:b w:val="1"/>
          <w:bCs w:val="1"/>
          <w:sz w:val="34"/>
          <w:szCs w:val="34"/>
          <w:rtl w:val="0"/>
        </w:rPr>
        <w:t xml:space="preserve">Sufficiency Relation</w:t>
      </w:r>
    </w:p>
    <w:p w:rsidR="00000000" w:rsidDel="00000000" w:rsidP="00000000" w:rsidRDefault="00000000" w:rsidRPr="00000000" w14:paraId="0000248D">
      <w:pPr>
        <w:spacing w:after="240" w:before="240" w:lineRule="auto"/>
        <w:rPr/>
      </w:pPr>
      <w:r w:rsidDel="00000000" w:rsidR="00000000" w:rsidRPr="00000000">
        <w:rPr>
          <w:rtl w:val="0"/>
        </w:rPr>
        <w:t xml:space="preserve">Introduce</w:t>
      </w:r>
    </w:p>
    <w:p w:rsidR="00000000" w:rsidDel="00000000" w:rsidP="00000000" w:rsidRDefault="00000000" w:rsidRPr="00000000" w14:paraId="0000248E">
      <w:pPr>
        <w:spacing w:after="240" w:before="240" w:lineRule="auto"/>
        <w:rPr/>
      </w:pPr>
      <w:r w:rsidDel="00000000" w:rsidR="00000000" w:rsidRPr="00000000">
        <w:rPr>
          <w:rtl w:val="0"/>
        </w:rPr>
        <w:t xml:space="preserve">[ \operatorname{Suff}_E(M,T). ]</w:t>
      </w:r>
    </w:p>
    <w:p w:rsidR="00000000" w:rsidDel="00000000" w:rsidP="00000000" w:rsidRDefault="00000000" w:rsidRPr="00000000" w14:paraId="0000248F">
      <w:pPr>
        <w:spacing w:after="240" w:before="240" w:lineRule="auto"/>
        <w:rPr/>
      </w:pPr>
      <w:r w:rsidDel="00000000" w:rsidR="00000000" w:rsidRPr="00000000">
        <w:rPr>
          <w:rtl w:val="0"/>
        </w:rPr>
        <w:t xml:space="preserve">Interpretation:</w:t>
      </w:r>
    </w:p>
    <w:p w:rsidR="00000000" w:rsidDel="00000000" w:rsidP="00000000" w:rsidRDefault="00000000" w:rsidRPr="00000000" w14:paraId="00002490">
      <w:pPr>
        <w:spacing w:after="240" w:before="240" w:lineRule="auto"/>
        <w:rPr/>
      </w:pPr>
      <w:r w:rsidDel="00000000" w:rsidR="00000000" w:rsidRPr="00000000">
        <w:rPr>
          <w:rtl w:val="0"/>
        </w:rPr>
        <w:t xml:space="preserve">Means M are sufficient for lawful realization of Transformation T.</w:t>
      </w:r>
    </w:p>
    <w:p w:rsidR="00000000" w:rsidDel="00000000" w:rsidP="00000000" w:rsidRDefault="00000000" w:rsidRPr="00000000" w14:paraId="000024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2">
      <w:pPr>
        <w:pStyle w:val="Heading2"/>
        <w:keepNext w:val="0"/>
        <w:keepLines w:val="0"/>
        <w:spacing w:after="80" w:lineRule="auto"/>
        <w:rPr>
          <w:b w:val="1"/>
          <w:bCs w:val="1"/>
          <w:sz w:val="34"/>
          <w:szCs w:val="34"/>
        </w:rPr>
      </w:pPr>
      <w:bookmarkStart w:colFirst="0" w:colLast="0" w:name="_5jl8whufath3" w:id="1080"/>
      <w:bookmarkEnd w:id="1080"/>
      <w:r w:rsidDel="00000000" w:rsidR="00000000" w:rsidRPr="00000000">
        <w:rPr>
          <w:b w:val="1"/>
          <w:bCs w:val="1"/>
          <w:sz w:val="34"/>
          <w:szCs w:val="34"/>
          <w:rtl w:val="0"/>
        </w:rPr>
        <w:t xml:space="preserve">Constitutional Finding</w:t>
      </w:r>
    </w:p>
    <w:p w:rsidR="00000000" w:rsidDel="00000000" w:rsidP="00000000" w:rsidRDefault="00000000" w:rsidRPr="00000000" w14:paraId="00002493">
      <w:pPr>
        <w:spacing w:after="240" w:before="240" w:lineRule="auto"/>
        <w:rPr/>
      </w:pPr>
      <w:r w:rsidDel="00000000" w:rsidR="00000000" w:rsidRPr="00000000">
        <w:rPr>
          <w:rtl w:val="0"/>
        </w:rPr>
        <w:t xml:space="preserve">Sufficiency is constitutive.</w:t>
      </w:r>
    </w:p>
    <w:p w:rsidR="00000000" w:rsidDel="00000000" w:rsidP="00000000" w:rsidRDefault="00000000" w:rsidRPr="00000000" w14:paraId="000024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5">
      <w:pPr>
        <w:pStyle w:val="Heading1"/>
        <w:keepNext w:val="0"/>
        <w:keepLines w:val="0"/>
        <w:spacing w:before="480" w:lineRule="auto"/>
        <w:rPr>
          <w:b w:val="1"/>
          <w:bCs w:val="1"/>
          <w:sz w:val="46"/>
          <w:szCs w:val="46"/>
        </w:rPr>
      </w:pPr>
      <w:bookmarkStart w:colFirst="0" w:colLast="0" w:name="_n8alqg6dha9n" w:id="1081"/>
      <w:bookmarkEnd w:id="1081"/>
      <w:r w:rsidDel="00000000" w:rsidR="00000000" w:rsidRPr="00000000">
        <w:rPr>
          <w:b w:val="1"/>
          <w:bCs w:val="1"/>
          <w:sz w:val="46"/>
          <w:szCs w:val="46"/>
          <w:rtl w:val="0"/>
        </w:rPr>
        <w:t xml:space="preserve">16.5.6 Means Admit Multiple Realizations</w:t>
      </w:r>
    </w:p>
    <w:p w:rsidR="00000000" w:rsidDel="00000000" w:rsidP="00000000" w:rsidRDefault="00000000" w:rsidRPr="00000000" w14:paraId="00002496">
      <w:pPr>
        <w:spacing w:after="240" w:before="240" w:lineRule="auto"/>
        <w:rPr/>
      </w:pPr>
      <w:r w:rsidDel="00000000" w:rsidR="00000000" w:rsidRPr="00000000">
        <w:rPr>
          <w:rtl w:val="0"/>
        </w:rPr>
        <w:t xml:space="preserve">Observation demonstrates that a single Transformation may be achievable through different Means.</w:t>
      </w:r>
    </w:p>
    <w:p w:rsidR="00000000" w:rsidDel="00000000" w:rsidP="00000000" w:rsidRDefault="00000000" w:rsidRPr="00000000" w14:paraId="00002497">
      <w:pPr>
        <w:spacing w:after="240" w:before="240" w:lineRule="auto"/>
        <w:rPr/>
      </w:pPr>
      <w:r w:rsidDel="00000000" w:rsidR="00000000" w:rsidRPr="00000000">
        <w:rPr>
          <w:rtl w:val="0"/>
        </w:rPr>
        <w:t xml:space="preserve">Example:</w:t>
      </w:r>
    </w:p>
    <w:p w:rsidR="00000000" w:rsidDel="00000000" w:rsidP="00000000" w:rsidRDefault="00000000" w:rsidRPr="00000000" w14:paraId="00002498">
      <w:pPr>
        <w:spacing w:after="240" w:before="240" w:lineRule="auto"/>
        <w:rPr/>
      </w:pPr>
      <w:r w:rsidDel="00000000" w:rsidR="00000000" w:rsidRPr="00000000">
        <w:rPr>
          <w:rtl w:val="0"/>
        </w:rPr>
        <w:t xml:space="preserve">Export fulfillment may occur through:</w:t>
      </w:r>
    </w:p>
    <w:p w:rsidR="00000000" w:rsidDel="00000000" w:rsidP="00000000" w:rsidRDefault="00000000" w:rsidRPr="00000000" w14:paraId="00002499">
      <w:pPr>
        <w:numPr>
          <w:ilvl w:val="0"/>
          <w:numId w:val="187"/>
        </w:numPr>
        <w:spacing w:after="0" w:afterAutospacing="0" w:before="240" w:lineRule="auto"/>
        <w:ind w:left="720" w:hanging="360"/>
      </w:pPr>
      <w:r w:rsidDel="00000000" w:rsidR="00000000" w:rsidRPr="00000000">
        <w:rPr>
          <w:rtl w:val="0"/>
        </w:rPr>
        <w:t xml:space="preserve">internal production;</w:t>
      </w:r>
    </w:p>
    <w:p w:rsidR="00000000" w:rsidDel="00000000" w:rsidP="00000000" w:rsidRDefault="00000000" w:rsidRPr="00000000" w14:paraId="0000249A">
      <w:pPr>
        <w:numPr>
          <w:ilvl w:val="0"/>
          <w:numId w:val="187"/>
        </w:numPr>
        <w:spacing w:after="0" w:afterAutospacing="0" w:before="0" w:beforeAutospacing="0" w:lineRule="auto"/>
        <w:ind w:left="720" w:hanging="360"/>
      </w:pPr>
      <w:r w:rsidDel="00000000" w:rsidR="00000000" w:rsidRPr="00000000">
        <w:rPr>
          <w:rtl w:val="0"/>
        </w:rPr>
        <w:t xml:space="preserve">contract manufacturing;</w:t>
      </w:r>
    </w:p>
    <w:p w:rsidR="00000000" w:rsidDel="00000000" w:rsidP="00000000" w:rsidRDefault="00000000" w:rsidRPr="00000000" w14:paraId="0000249B">
      <w:pPr>
        <w:numPr>
          <w:ilvl w:val="0"/>
          <w:numId w:val="187"/>
        </w:numPr>
        <w:spacing w:after="0" w:afterAutospacing="0" w:before="0" w:beforeAutospacing="0" w:lineRule="auto"/>
        <w:ind w:left="720" w:hanging="360"/>
      </w:pPr>
      <w:r w:rsidDel="00000000" w:rsidR="00000000" w:rsidRPr="00000000">
        <w:rPr>
          <w:rtl w:val="0"/>
        </w:rPr>
        <w:t xml:space="preserve">joint venture;</w:t>
      </w:r>
    </w:p>
    <w:p w:rsidR="00000000" w:rsidDel="00000000" w:rsidP="00000000" w:rsidRDefault="00000000" w:rsidRPr="00000000" w14:paraId="0000249C">
      <w:pPr>
        <w:numPr>
          <w:ilvl w:val="0"/>
          <w:numId w:val="187"/>
        </w:numPr>
        <w:spacing w:after="0" w:afterAutospacing="0" w:before="0" w:beforeAutospacing="0" w:lineRule="auto"/>
        <w:ind w:left="720" w:hanging="360"/>
      </w:pPr>
      <w:r w:rsidDel="00000000" w:rsidR="00000000" w:rsidRPr="00000000">
        <w:rPr>
          <w:rtl w:val="0"/>
        </w:rPr>
        <w:t xml:space="preserve">acquisition;</w:t>
      </w:r>
    </w:p>
    <w:p w:rsidR="00000000" w:rsidDel="00000000" w:rsidP="00000000" w:rsidRDefault="00000000" w:rsidRPr="00000000" w14:paraId="0000249D">
      <w:pPr>
        <w:numPr>
          <w:ilvl w:val="0"/>
          <w:numId w:val="187"/>
        </w:numPr>
        <w:spacing w:after="240" w:before="0" w:beforeAutospacing="0" w:lineRule="auto"/>
        <w:ind w:left="720" w:hanging="360"/>
      </w:pPr>
      <w:r w:rsidDel="00000000" w:rsidR="00000000" w:rsidRPr="00000000">
        <w:rPr>
          <w:rtl w:val="0"/>
        </w:rPr>
        <w:t xml:space="preserve">licensed production.</w:t>
      </w:r>
    </w:p>
    <w:p w:rsidR="00000000" w:rsidDel="00000000" w:rsidP="00000000" w:rsidRDefault="00000000" w:rsidRPr="00000000" w14:paraId="0000249E">
      <w:pPr>
        <w:spacing w:after="240" w:before="240" w:lineRule="auto"/>
        <w:rPr/>
      </w:pPr>
      <w:r w:rsidDel="00000000" w:rsidR="00000000" w:rsidRPr="00000000">
        <w:rPr>
          <w:rtl w:val="0"/>
        </w:rPr>
        <w:t xml:space="preserve">Each realization differs.</w:t>
      </w:r>
    </w:p>
    <w:p w:rsidR="00000000" w:rsidDel="00000000" w:rsidP="00000000" w:rsidRDefault="00000000" w:rsidRPr="00000000" w14:paraId="0000249F">
      <w:pPr>
        <w:spacing w:after="240" w:before="240" w:lineRule="auto"/>
        <w:rPr/>
      </w:pPr>
      <w:r w:rsidDel="00000000" w:rsidR="00000000" w:rsidRPr="00000000">
        <w:rPr>
          <w:rtl w:val="0"/>
        </w:rPr>
        <w:t xml:space="preserve">The governing Transformation remains unchanged.</w:t>
      </w:r>
    </w:p>
    <w:p w:rsidR="00000000" w:rsidDel="00000000" w:rsidP="00000000" w:rsidRDefault="00000000" w:rsidRPr="00000000" w14:paraId="000024A0">
      <w:pPr>
        <w:spacing w:after="240" w:before="240" w:lineRule="auto"/>
        <w:rPr/>
      </w:pPr>
      <w:r w:rsidDel="00000000" w:rsidR="00000000" w:rsidRPr="00000000">
        <w:rPr>
          <w:rtl w:val="0"/>
        </w:rPr>
        <w:t xml:space="preserve">Therefore:</w:t>
      </w:r>
    </w:p>
    <w:p w:rsidR="00000000" w:rsidDel="00000000" w:rsidP="00000000" w:rsidRDefault="00000000" w:rsidRPr="00000000" w14:paraId="000024A1">
      <w:pPr>
        <w:spacing w:after="240" w:before="240" w:lineRule="auto"/>
        <w:rPr/>
      </w:pPr>
      <w:r w:rsidDel="00000000" w:rsidR="00000000" w:rsidRPr="00000000">
        <w:rPr>
          <w:rtl w:val="0"/>
        </w:rPr>
        <w:t xml:space="preserve">Transformation identity does not determine Means identity.</w:t>
      </w:r>
    </w:p>
    <w:p w:rsidR="00000000" w:rsidDel="00000000" w:rsidP="00000000" w:rsidRDefault="00000000" w:rsidRPr="00000000" w14:paraId="000024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3">
      <w:pPr>
        <w:pStyle w:val="Heading2"/>
        <w:keepNext w:val="0"/>
        <w:keepLines w:val="0"/>
        <w:spacing w:after="80" w:lineRule="auto"/>
        <w:rPr>
          <w:b w:val="1"/>
          <w:bCs w:val="1"/>
          <w:sz w:val="34"/>
          <w:szCs w:val="34"/>
        </w:rPr>
      </w:pPr>
      <w:bookmarkStart w:colFirst="0" w:colLast="0" w:name="_whkceoazku60" w:id="1082"/>
      <w:bookmarkEnd w:id="1082"/>
      <w:r w:rsidDel="00000000" w:rsidR="00000000" w:rsidRPr="00000000">
        <w:rPr>
          <w:b w:val="1"/>
          <w:bCs w:val="1"/>
          <w:sz w:val="34"/>
          <w:szCs w:val="34"/>
          <w:rtl w:val="0"/>
        </w:rPr>
        <w:t xml:space="preserve">Constitutional Finding</w:t>
      </w:r>
    </w:p>
    <w:p w:rsidR="00000000" w:rsidDel="00000000" w:rsidP="00000000" w:rsidRDefault="00000000" w:rsidRPr="00000000" w14:paraId="000024A4">
      <w:pPr>
        <w:spacing w:after="240" w:before="240" w:lineRule="auto"/>
        <w:rPr/>
      </w:pPr>
      <w:r w:rsidDel="00000000" w:rsidR="00000000" w:rsidRPr="00000000">
        <w:rPr>
          <w:rtl w:val="0"/>
        </w:rPr>
        <w:t xml:space="preserve">Means are many-to-one with respect to Transformation.</w:t>
      </w:r>
    </w:p>
    <w:p w:rsidR="00000000" w:rsidDel="00000000" w:rsidP="00000000" w:rsidRDefault="00000000" w:rsidRPr="00000000" w14:paraId="000024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6">
      <w:pPr>
        <w:pStyle w:val="Heading1"/>
        <w:keepNext w:val="0"/>
        <w:keepLines w:val="0"/>
        <w:spacing w:before="480" w:lineRule="auto"/>
        <w:rPr>
          <w:b w:val="1"/>
          <w:bCs w:val="1"/>
          <w:sz w:val="46"/>
          <w:szCs w:val="46"/>
        </w:rPr>
      </w:pPr>
      <w:bookmarkStart w:colFirst="0" w:colLast="0" w:name="_okct4lltuwok" w:id="1083"/>
      <w:bookmarkEnd w:id="1083"/>
      <w:r w:rsidDel="00000000" w:rsidR="00000000" w:rsidRPr="00000000">
        <w:rPr>
          <w:b w:val="1"/>
          <w:bCs w:val="1"/>
          <w:sz w:val="46"/>
          <w:szCs w:val="46"/>
          <w:rtl w:val="0"/>
        </w:rPr>
        <w:t xml:space="preserve">16.5.7 Means Are Independent of Current Possession</w:t>
      </w:r>
    </w:p>
    <w:p w:rsidR="00000000" w:rsidDel="00000000" w:rsidP="00000000" w:rsidRDefault="00000000" w:rsidRPr="00000000" w14:paraId="000024A7">
      <w:pPr>
        <w:spacing w:after="240" w:before="240" w:lineRule="auto"/>
        <w:rPr/>
      </w:pPr>
      <w:r w:rsidDel="00000000" w:rsidR="00000000" w:rsidRPr="00000000">
        <w:rPr>
          <w:rtl w:val="0"/>
        </w:rPr>
        <w:t xml:space="preserve">Suppose financing has been approved but funds have not yet been drawn.</w:t>
      </w:r>
    </w:p>
    <w:p w:rsidR="00000000" w:rsidDel="00000000" w:rsidP="00000000" w:rsidRDefault="00000000" w:rsidRPr="00000000" w14:paraId="000024A8">
      <w:pPr>
        <w:spacing w:after="240" w:before="240" w:lineRule="auto"/>
        <w:rPr/>
      </w:pPr>
      <w:r w:rsidDel="00000000" w:rsidR="00000000" w:rsidRPr="00000000">
        <w:rPr>
          <w:rtl w:val="0"/>
        </w:rPr>
        <w:t xml:space="preserve">The enterprise has not yet acquired the machinery.</w:t>
      </w:r>
    </w:p>
    <w:p w:rsidR="00000000" w:rsidDel="00000000" w:rsidP="00000000" w:rsidRDefault="00000000" w:rsidRPr="00000000" w14:paraId="000024A9">
      <w:pPr>
        <w:spacing w:after="240" w:before="240" w:lineRule="auto"/>
        <w:rPr/>
      </w:pPr>
      <w:r w:rsidDel="00000000" w:rsidR="00000000" w:rsidRPr="00000000">
        <w:rPr>
          <w:rtl w:val="0"/>
        </w:rPr>
        <w:t xml:space="preserve">Nevertheless,</w:t>
      </w:r>
    </w:p>
    <w:p w:rsidR="00000000" w:rsidDel="00000000" w:rsidP="00000000" w:rsidRDefault="00000000" w:rsidRPr="00000000" w14:paraId="000024AA">
      <w:pPr>
        <w:spacing w:after="240" w:before="240" w:lineRule="auto"/>
        <w:rPr/>
      </w:pPr>
      <w:r w:rsidDel="00000000" w:rsidR="00000000" w:rsidRPr="00000000">
        <w:rPr>
          <w:rtl w:val="0"/>
        </w:rPr>
        <w:t xml:space="preserve">the enterprise correctly reasons that sufficient Means exist.</w:t>
      </w:r>
    </w:p>
    <w:p w:rsidR="00000000" w:rsidDel="00000000" w:rsidP="00000000" w:rsidRDefault="00000000" w:rsidRPr="00000000" w14:paraId="000024AB">
      <w:pPr>
        <w:spacing w:after="240" w:before="240" w:lineRule="auto"/>
        <w:rPr/>
      </w:pPr>
      <w:r w:rsidDel="00000000" w:rsidR="00000000" w:rsidRPr="00000000">
        <w:rPr>
          <w:rtl w:val="0"/>
        </w:rPr>
        <w:t xml:space="preserve">Similarly,</w:t>
      </w:r>
    </w:p>
    <w:p w:rsidR="00000000" w:rsidDel="00000000" w:rsidP="00000000" w:rsidRDefault="00000000" w:rsidRPr="00000000" w14:paraId="000024AC">
      <w:pPr>
        <w:spacing w:after="240" w:before="240" w:lineRule="auto"/>
        <w:rPr/>
      </w:pPr>
      <w:r w:rsidDel="00000000" w:rsidR="00000000" w:rsidRPr="00000000">
        <w:rPr>
          <w:rtl w:val="0"/>
        </w:rPr>
        <w:t xml:space="preserve">equipment under irrevocable lease contributes toward Means before physical delivery.</w:t>
      </w:r>
    </w:p>
    <w:p w:rsidR="00000000" w:rsidDel="00000000" w:rsidP="00000000" w:rsidRDefault="00000000" w:rsidRPr="00000000" w14:paraId="000024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E">
      <w:pPr>
        <w:pStyle w:val="Heading2"/>
        <w:keepNext w:val="0"/>
        <w:keepLines w:val="0"/>
        <w:spacing w:after="80" w:lineRule="auto"/>
        <w:rPr>
          <w:b w:val="1"/>
          <w:bCs w:val="1"/>
          <w:sz w:val="34"/>
          <w:szCs w:val="34"/>
        </w:rPr>
      </w:pPr>
      <w:bookmarkStart w:colFirst="0" w:colLast="0" w:name="_8djwd5jj1wcj" w:id="1084"/>
      <w:bookmarkEnd w:id="1084"/>
      <w:r w:rsidDel="00000000" w:rsidR="00000000" w:rsidRPr="00000000">
        <w:rPr>
          <w:b w:val="1"/>
          <w:bCs w:val="1"/>
          <w:sz w:val="34"/>
          <w:szCs w:val="34"/>
          <w:rtl w:val="0"/>
        </w:rPr>
        <w:t xml:space="preserve">Constitutional Finding</w:t>
      </w:r>
    </w:p>
    <w:p w:rsidR="00000000" w:rsidDel="00000000" w:rsidP="00000000" w:rsidRDefault="00000000" w:rsidRPr="00000000" w14:paraId="000024AF">
      <w:pPr>
        <w:spacing w:after="240" w:before="240" w:lineRule="auto"/>
        <w:rPr/>
      </w:pPr>
      <w:r w:rsidDel="00000000" w:rsidR="00000000" w:rsidRPr="00000000">
        <w:rPr>
          <w:rtl w:val="0"/>
        </w:rPr>
        <w:t xml:space="preserve">Present possession is unnecessary.</w:t>
      </w:r>
    </w:p>
    <w:p w:rsidR="00000000" w:rsidDel="00000000" w:rsidP="00000000" w:rsidRDefault="00000000" w:rsidRPr="00000000" w14:paraId="000024B0">
      <w:pPr>
        <w:spacing w:after="240" w:before="240" w:lineRule="auto"/>
        <w:rPr/>
      </w:pPr>
      <w:r w:rsidDel="00000000" w:rsidR="00000000" w:rsidRPr="00000000">
        <w:rPr>
          <w:rtl w:val="0"/>
        </w:rPr>
        <w:t xml:space="preserve">Lawful availability may be sufficient.</w:t>
      </w:r>
    </w:p>
    <w:p w:rsidR="00000000" w:rsidDel="00000000" w:rsidP="00000000" w:rsidRDefault="00000000" w:rsidRPr="00000000" w14:paraId="000024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2">
      <w:pPr>
        <w:pStyle w:val="Heading1"/>
        <w:keepNext w:val="0"/>
        <w:keepLines w:val="0"/>
        <w:spacing w:before="480" w:lineRule="auto"/>
        <w:rPr>
          <w:b w:val="1"/>
          <w:bCs w:val="1"/>
          <w:sz w:val="46"/>
          <w:szCs w:val="46"/>
        </w:rPr>
      </w:pPr>
      <w:bookmarkStart w:colFirst="0" w:colLast="0" w:name="_tritl0ytm7n9" w:id="1085"/>
      <w:bookmarkEnd w:id="1085"/>
      <w:r w:rsidDel="00000000" w:rsidR="00000000" w:rsidRPr="00000000">
        <w:rPr>
          <w:b w:val="1"/>
          <w:bCs w:val="1"/>
          <w:sz w:val="46"/>
          <w:szCs w:val="46"/>
          <w:rtl w:val="0"/>
        </w:rPr>
        <w:t xml:space="preserve">16.5.8 Means Possess Temporal Identity</w:t>
      </w:r>
    </w:p>
    <w:p w:rsidR="00000000" w:rsidDel="00000000" w:rsidP="00000000" w:rsidRDefault="00000000" w:rsidRPr="00000000" w14:paraId="000024B3">
      <w:pPr>
        <w:spacing w:after="240" w:before="240" w:lineRule="auto"/>
        <w:rPr/>
      </w:pPr>
      <w:r w:rsidDel="00000000" w:rsidR="00000000" w:rsidRPr="00000000">
        <w:rPr>
          <w:rtl w:val="0"/>
        </w:rPr>
        <w:t xml:space="preserve">Means appear,</w:t>
      </w:r>
    </w:p>
    <w:p w:rsidR="00000000" w:rsidDel="00000000" w:rsidP="00000000" w:rsidRDefault="00000000" w:rsidRPr="00000000" w14:paraId="000024B4">
      <w:pPr>
        <w:spacing w:after="240" w:before="240" w:lineRule="auto"/>
        <w:rPr/>
      </w:pPr>
      <w:r w:rsidDel="00000000" w:rsidR="00000000" w:rsidRPr="00000000">
        <w:rPr>
          <w:rtl w:val="0"/>
        </w:rPr>
        <w:t xml:space="preserve">persist,</w:t>
      </w:r>
    </w:p>
    <w:p w:rsidR="00000000" w:rsidDel="00000000" w:rsidP="00000000" w:rsidRDefault="00000000" w:rsidRPr="00000000" w14:paraId="000024B5">
      <w:pPr>
        <w:spacing w:after="240" w:before="240" w:lineRule="auto"/>
        <w:rPr/>
      </w:pPr>
      <w:r w:rsidDel="00000000" w:rsidR="00000000" w:rsidRPr="00000000">
        <w:rPr>
          <w:rtl w:val="0"/>
        </w:rPr>
        <w:t xml:space="preserve">change,</w:t>
      </w:r>
    </w:p>
    <w:p w:rsidR="00000000" w:rsidDel="00000000" w:rsidP="00000000" w:rsidRDefault="00000000" w:rsidRPr="00000000" w14:paraId="000024B6">
      <w:pPr>
        <w:spacing w:after="240" w:before="240" w:lineRule="auto"/>
        <w:rPr/>
      </w:pPr>
      <w:r w:rsidDel="00000000" w:rsidR="00000000" w:rsidRPr="00000000">
        <w:rPr>
          <w:rtl w:val="0"/>
        </w:rPr>
        <w:t xml:space="preserve">and disappear.</w:t>
      </w:r>
    </w:p>
    <w:p w:rsidR="00000000" w:rsidDel="00000000" w:rsidP="00000000" w:rsidRDefault="00000000" w:rsidRPr="00000000" w14:paraId="000024B7">
      <w:pPr>
        <w:spacing w:after="240" w:before="240" w:lineRule="auto"/>
        <w:rPr/>
      </w:pPr>
      <w:r w:rsidDel="00000000" w:rsidR="00000000" w:rsidRPr="00000000">
        <w:rPr>
          <w:rtl w:val="0"/>
        </w:rPr>
        <w:t xml:space="preserve">Examples:</w:t>
      </w:r>
    </w:p>
    <w:p w:rsidR="00000000" w:rsidDel="00000000" w:rsidP="00000000" w:rsidRDefault="00000000" w:rsidRPr="00000000" w14:paraId="000024B8">
      <w:pPr>
        <w:numPr>
          <w:ilvl w:val="0"/>
          <w:numId w:val="694"/>
        </w:numPr>
        <w:spacing w:after="0" w:afterAutospacing="0" w:before="240" w:lineRule="auto"/>
        <w:ind w:left="720" w:hanging="360"/>
      </w:pPr>
      <w:r w:rsidDel="00000000" w:rsidR="00000000" w:rsidRPr="00000000">
        <w:rPr>
          <w:rtl w:val="0"/>
        </w:rPr>
        <w:t xml:space="preserve">supplier contracts expire;</w:t>
      </w:r>
    </w:p>
    <w:p w:rsidR="00000000" w:rsidDel="00000000" w:rsidP="00000000" w:rsidRDefault="00000000" w:rsidRPr="00000000" w14:paraId="000024B9">
      <w:pPr>
        <w:numPr>
          <w:ilvl w:val="0"/>
          <w:numId w:val="694"/>
        </w:numPr>
        <w:spacing w:after="0" w:afterAutospacing="0" w:before="0" w:beforeAutospacing="0" w:lineRule="auto"/>
        <w:ind w:left="720" w:hanging="360"/>
      </w:pPr>
      <w:r w:rsidDel="00000000" w:rsidR="00000000" w:rsidRPr="00000000">
        <w:rPr>
          <w:rtl w:val="0"/>
        </w:rPr>
        <w:t xml:space="preserve">financing commitments lapse;</w:t>
      </w:r>
    </w:p>
    <w:p w:rsidR="00000000" w:rsidDel="00000000" w:rsidP="00000000" w:rsidRDefault="00000000" w:rsidRPr="00000000" w14:paraId="000024BA">
      <w:pPr>
        <w:numPr>
          <w:ilvl w:val="0"/>
          <w:numId w:val="694"/>
        </w:numPr>
        <w:spacing w:after="0" w:afterAutospacing="0" w:before="0" w:beforeAutospacing="0" w:lineRule="auto"/>
        <w:ind w:left="720" w:hanging="360"/>
      </w:pPr>
      <w:r w:rsidDel="00000000" w:rsidR="00000000" w:rsidRPr="00000000">
        <w:rPr>
          <w:rtl w:val="0"/>
        </w:rPr>
        <w:t xml:space="preserve">permits are revoked;</w:t>
      </w:r>
    </w:p>
    <w:p w:rsidR="00000000" w:rsidDel="00000000" w:rsidP="00000000" w:rsidRDefault="00000000" w:rsidRPr="00000000" w14:paraId="000024BB">
      <w:pPr>
        <w:numPr>
          <w:ilvl w:val="0"/>
          <w:numId w:val="694"/>
        </w:numPr>
        <w:spacing w:after="240" w:before="0" w:beforeAutospacing="0" w:lineRule="auto"/>
        <w:ind w:left="720" w:hanging="360"/>
      </w:pPr>
      <w:r w:rsidDel="00000000" w:rsidR="00000000" w:rsidRPr="00000000">
        <w:rPr>
          <w:rtl w:val="0"/>
        </w:rPr>
        <w:t xml:space="preserve">strategic partners withdraw.</w:t>
      </w:r>
    </w:p>
    <w:p w:rsidR="00000000" w:rsidDel="00000000" w:rsidP="00000000" w:rsidRDefault="00000000" w:rsidRPr="00000000" w14:paraId="000024BC">
      <w:pPr>
        <w:spacing w:after="240" w:before="240" w:lineRule="auto"/>
        <w:rPr/>
      </w:pPr>
      <w:r w:rsidDel="00000000" w:rsidR="00000000" w:rsidRPr="00000000">
        <w:rPr>
          <w:rtl w:val="0"/>
        </w:rPr>
        <w:t xml:space="preserve">The enterprise's Means therefore change through changes in enterprise reality.</w:t>
      </w:r>
    </w:p>
    <w:p w:rsidR="00000000" w:rsidDel="00000000" w:rsidP="00000000" w:rsidRDefault="00000000" w:rsidRPr="00000000" w14:paraId="000024BD">
      <w:pPr>
        <w:spacing w:after="240" w:before="240" w:lineRule="auto"/>
        <w:rPr/>
      </w:pPr>
      <w:r w:rsidDel="00000000" w:rsidR="00000000" w:rsidRPr="00000000">
        <w:rPr>
          <w:rtl w:val="0"/>
        </w:rPr>
        <w:t xml:space="preserve">Knowledge may remain constant.</w:t>
      </w:r>
    </w:p>
    <w:p w:rsidR="00000000" w:rsidDel="00000000" w:rsidP="00000000" w:rsidRDefault="00000000" w:rsidRPr="00000000" w14:paraId="000024BE">
      <w:pPr>
        <w:spacing w:after="240" w:before="240" w:lineRule="auto"/>
        <w:rPr/>
      </w:pPr>
      <w:r w:rsidDel="00000000" w:rsidR="00000000" w:rsidRPr="00000000">
        <w:rPr>
          <w:rtl w:val="0"/>
        </w:rPr>
        <w:t xml:space="preserve">Means nevertheless disappear.</w:t>
      </w:r>
    </w:p>
    <w:p w:rsidR="00000000" w:rsidDel="00000000" w:rsidP="00000000" w:rsidRDefault="00000000" w:rsidRPr="00000000" w14:paraId="000024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0">
      <w:pPr>
        <w:pStyle w:val="Heading2"/>
        <w:keepNext w:val="0"/>
        <w:keepLines w:val="0"/>
        <w:spacing w:after="80" w:lineRule="auto"/>
        <w:rPr>
          <w:b w:val="1"/>
          <w:bCs w:val="1"/>
          <w:sz w:val="34"/>
          <w:szCs w:val="34"/>
        </w:rPr>
      </w:pPr>
      <w:bookmarkStart w:colFirst="0" w:colLast="0" w:name="_4klr999irash" w:id="1086"/>
      <w:bookmarkEnd w:id="1086"/>
      <w:r w:rsidDel="00000000" w:rsidR="00000000" w:rsidRPr="00000000">
        <w:rPr>
          <w:b w:val="1"/>
          <w:bCs w:val="1"/>
          <w:sz w:val="34"/>
          <w:szCs w:val="34"/>
          <w:rtl w:val="0"/>
        </w:rPr>
        <w:t xml:space="preserve">Temporal Localization</w:t>
      </w:r>
    </w:p>
    <w:p w:rsidR="00000000" w:rsidDel="00000000" w:rsidP="00000000" w:rsidRDefault="00000000" w:rsidRPr="00000000" w14:paraId="000024C1">
      <w:pPr>
        <w:spacing w:after="240" w:before="240" w:lineRule="auto"/>
        <w:rPr/>
      </w:pPr>
      <w:r w:rsidDel="00000000" w:rsidR="00000000" w:rsidRPr="00000000">
        <w:rPr>
          <w:rtl w:val="0"/>
        </w:rPr>
        <w:t xml:space="preserve">Introduce</w:t>
      </w:r>
    </w:p>
    <w:p w:rsidR="00000000" w:rsidDel="00000000" w:rsidP="00000000" w:rsidRDefault="00000000" w:rsidRPr="00000000" w14:paraId="000024C2">
      <w:pPr>
        <w:spacing w:after="240" w:before="240" w:lineRule="auto"/>
        <w:rPr/>
      </w:pPr>
      <w:r w:rsidDel="00000000" w:rsidR="00000000" w:rsidRPr="00000000">
        <w:rPr>
          <w:rtl w:val="0"/>
        </w:rPr>
        <w:t xml:space="preserve">[ \tau_M(M). ]</w:t>
      </w:r>
    </w:p>
    <w:p w:rsidR="00000000" w:rsidDel="00000000" w:rsidP="00000000" w:rsidRDefault="00000000" w:rsidRPr="00000000" w14:paraId="000024C3">
      <w:pPr>
        <w:spacing w:after="240" w:before="240" w:lineRule="auto"/>
        <w:rPr/>
      </w:pPr>
      <w:r w:rsidDel="00000000" w:rsidR="00000000" w:rsidRPr="00000000">
        <w:rPr>
          <w:rtl w:val="0"/>
        </w:rPr>
        <w:t xml:space="preserve">This denotes the interval during which the Means remain sufficient.</w:t>
      </w:r>
    </w:p>
    <w:p w:rsidR="00000000" w:rsidDel="00000000" w:rsidP="00000000" w:rsidRDefault="00000000" w:rsidRPr="00000000" w14:paraId="000024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5">
      <w:pPr>
        <w:pStyle w:val="Heading2"/>
        <w:keepNext w:val="0"/>
        <w:keepLines w:val="0"/>
        <w:spacing w:after="80" w:lineRule="auto"/>
        <w:rPr>
          <w:b w:val="1"/>
          <w:bCs w:val="1"/>
          <w:sz w:val="34"/>
          <w:szCs w:val="34"/>
        </w:rPr>
      </w:pPr>
      <w:bookmarkStart w:colFirst="0" w:colLast="0" w:name="_jtkgnabjp6dl" w:id="1087"/>
      <w:bookmarkEnd w:id="1087"/>
      <w:r w:rsidDel="00000000" w:rsidR="00000000" w:rsidRPr="00000000">
        <w:rPr>
          <w:b w:val="1"/>
          <w:bCs w:val="1"/>
          <w:sz w:val="34"/>
          <w:szCs w:val="34"/>
          <w:rtl w:val="0"/>
        </w:rPr>
        <w:t xml:space="preserve">Constitutional Finding</w:t>
      </w:r>
    </w:p>
    <w:p w:rsidR="00000000" w:rsidDel="00000000" w:rsidP="00000000" w:rsidRDefault="00000000" w:rsidRPr="00000000" w14:paraId="000024C6">
      <w:pPr>
        <w:spacing w:after="240" w:before="240" w:lineRule="auto"/>
        <w:rPr/>
      </w:pPr>
      <w:r w:rsidDel="00000000" w:rsidR="00000000" w:rsidRPr="00000000">
        <w:rPr>
          <w:rtl w:val="0"/>
        </w:rPr>
        <w:t xml:space="preserve">Means possess objective temporal existence.</w:t>
      </w:r>
    </w:p>
    <w:p w:rsidR="00000000" w:rsidDel="00000000" w:rsidP="00000000" w:rsidRDefault="00000000" w:rsidRPr="00000000" w14:paraId="000024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8">
      <w:pPr>
        <w:pStyle w:val="Heading1"/>
        <w:keepNext w:val="0"/>
        <w:keepLines w:val="0"/>
        <w:spacing w:before="480" w:lineRule="auto"/>
        <w:rPr>
          <w:b w:val="1"/>
          <w:bCs w:val="1"/>
          <w:sz w:val="46"/>
          <w:szCs w:val="46"/>
        </w:rPr>
      </w:pPr>
      <w:bookmarkStart w:colFirst="0" w:colLast="0" w:name="_dd3mpgejchzh" w:id="1088"/>
      <w:bookmarkEnd w:id="1088"/>
      <w:r w:rsidDel="00000000" w:rsidR="00000000" w:rsidRPr="00000000">
        <w:rPr>
          <w:b w:val="1"/>
          <w:bCs w:val="1"/>
          <w:sz w:val="46"/>
          <w:szCs w:val="46"/>
          <w:rtl w:val="0"/>
        </w:rPr>
        <w:t xml:space="preserve">16.5.9 Means Are Reality-Dependent</w:t>
      </w:r>
    </w:p>
    <w:p w:rsidR="00000000" w:rsidDel="00000000" w:rsidP="00000000" w:rsidRDefault="00000000" w:rsidRPr="00000000" w14:paraId="000024C9">
      <w:pPr>
        <w:spacing w:after="240" w:before="240" w:lineRule="auto"/>
        <w:rPr/>
      </w:pPr>
      <w:r w:rsidDel="00000000" w:rsidR="00000000" w:rsidRPr="00000000">
        <w:rPr>
          <w:rtl w:val="0"/>
        </w:rPr>
        <w:t xml:space="preserve">Management optimism cannot create Means.</w:t>
      </w:r>
    </w:p>
    <w:p w:rsidR="00000000" w:rsidDel="00000000" w:rsidP="00000000" w:rsidRDefault="00000000" w:rsidRPr="00000000" w14:paraId="000024CA">
      <w:pPr>
        <w:spacing w:after="240" w:before="240" w:lineRule="auto"/>
        <w:rPr/>
      </w:pPr>
      <w:r w:rsidDel="00000000" w:rsidR="00000000" w:rsidRPr="00000000">
        <w:rPr>
          <w:rtl w:val="0"/>
        </w:rPr>
        <w:t xml:space="preserve">Suppose executives assume:</w:t>
      </w:r>
    </w:p>
    <w:p w:rsidR="00000000" w:rsidDel="00000000" w:rsidP="00000000" w:rsidRDefault="00000000" w:rsidRPr="00000000" w14:paraId="000024CB">
      <w:pPr>
        <w:spacing w:after="240" w:before="240" w:lineRule="auto"/>
        <w:rPr/>
      </w:pPr>
      <w:r w:rsidDel="00000000" w:rsidR="00000000" w:rsidRPr="00000000">
        <w:rPr>
          <w:rtl w:val="0"/>
        </w:rPr>
        <w:t xml:space="preserve">"A supplier will surely cooperate."</w:t>
      </w:r>
    </w:p>
    <w:p w:rsidR="00000000" w:rsidDel="00000000" w:rsidP="00000000" w:rsidRDefault="00000000" w:rsidRPr="00000000" w14:paraId="000024CC">
      <w:pPr>
        <w:spacing w:after="240" w:before="240" w:lineRule="auto"/>
        <w:rPr/>
      </w:pPr>
      <w:r w:rsidDel="00000000" w:rsidR="00000000" w:rsidRPr="00000000">
        <w:rPr>
          <w:rtl w:val="0"/>
        </w:rPr>
        <w:t xml:space="preserve">The supplier refuses.</w:t>
      </w:r>
    </w:p>
    <w:p w:rsidR="00000000" w:rsidDel="00000000" w:rsidP="00000000" w:rsidRDefault="00000000" w:rsidRPr="00000000" w14:paraId="000024CD">
      <w:pPr>
        <w:spacing w:after="240" w:before="240" w:lineRule="auto"/>
        <w:rPr/>
      </w:pPr>
      <w:r w:rsidDel="00000000" w:rsidR="00000000" w:rsidRPr="00000000">
        <w:rPr>
          <w:rtl w:val="0"/>
        </w:rPr>
        <w:t xml:space="preserve">The assumed Means never existed.</w:t>
      </w:r>
    </w:p>
    <w:p w:rsidR="00000000" w:rsidDel="00000000" w:rsidP="00000000" w:rsidRDefault="00000000" w:rsidRPr="00000000" w14:paraId="000024CE">
      <w:pPr>
        <w:spacing w:after="240" w:before="240" w:lineRule="auto"/>
        <w:rPr/>
      </w:pPr>
      <w:r w:rsidDel="00000000" w:rsidR="00000000" w:rsidRPr="00000000">
        <w:rPr>
          <w:rtl w:val="0"/>
        </w:rPr>
        <w:t xml:space="preserve">Likewise,</w:t>
      </w:r>
    </w:p>
    <w:p w:rsidR="00000000" w:rsidDel="00000000" w:rsidP="00000000" w:rsidRDefault="00000000" w:rsidRPr="00000000" w14:paraId="000024CF">
      <w:pPr>
        <w:spacing w:after="240" w:before="240" w:lineRule="auto"/>
        <w:rPr/>
      </w:pPr>
      <w:r w:rsidDel="00000000" w:rsidR="00000000" w:rsidRPr="00000000">
        <w:rPr>
          <w:rtl w:val="0"/>
        </w:rPr>
        <w:t xml:space="preserve">the enterprise may underestimate its Means.</w:t>
      </w:r>
    </w:p>
    <w:p w:rsidR="00000000" w:rsidDel="00000000" w:rsidP="00000000" w:rsidRDefault="00000000" w:rsidRPr="00000000" w14:paraId="000024D0">
      <w:pPr>
        <w:spacing w:after="240" w:before="240" w:lineRule="auto"/>
        <w:rPr/>
      </w:pPr>
      <w:r w:rsidDel="00000000" w:rsidR="00000000" w:rsidRPr="00000000">
        <w:rPr>
          <w:rtl w:val="0"/>
        </w:rPr>
        <w:t xml:space="preserve">Later discovery reveals additional contractual options already available.</w:t>
      </w:r>
    </w:p>
    <w:p w:rsidR="00000000" w:rsidDel="00000000" w:rsidP="00000000" w:rsidRDefault="00000000" w:rsidRPr="00000000" w14:paraId="000024D1">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24D2">
      <w:pPr>
        <w:spacing w:after="240" w:before="240" w:lineRule="auto"/>
        <w:rPr/>
      </w:pPr>
      <w:r w:rsidDel="00000000" w:rsidR="00000000" w:rsidRPr="00000000">
        <w:rPr>
          <w:rtl w:val="0"/>
        </w:rPr>
        <w:t xml:space="preserve">Means do not.</w:t>
      </w:r>
    </w:p>
    <w:p w:rsidR="00000000" w:rsidDel="00000000" w:rsidP="00000000" w:rsidRDefault="00000000" w:rsidRPr="00000000" w14:paraId="000024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4">
      <w:pPr>
        <w:pStyle w:val="Heading2"/>
        <w:keepNext w:val="0"/>
        <w:keepLines w:val="0"/>
        <w:spacing w:after="80" w:lineRule="auto"/>
        <w:rPr>
          <w:b w:val="1"/>
          <w:bCs w:val="1"/>
          <w:sz w:val="34"/>
          <w:szCs w:val="34"/>
        </w:rPr>
      </w:pPr>
      <w:bookmarkStart w:colFirst="0" w:colLast="0" w:name="_p38z8msho1wk" w:id="1089"/>
      <w:bookmarkEnd w:id="1089"/>
      <w:r w:rsidDel="00000000" w:rsidR="00000000" w:rsidRPr="00000000">
        <w:rPr>
          <w:b w:val="1"/>
          <w:bCs w:val="1"/>
          <w:sz w:val="34"/>
          <w:szCs w:val="34"/>
          <w:rtl w:val="0"/>
        </w:rPr>
        <w:t xml:space="preserve">Constitutional Finding</w:t>
      </w:r>
    </w:p>
    <w:p w:rsidR="00000000" w:rsidDel="00000000" w:rsidP="00000000" w:rsidRDefault="00000000" w:rsidRPr="00000000" w14:paraId="000024D5">
      <w:pPr>
        <w:spacing w:after="240" w:before="240" w:lineRule="auto"/>
        <w:rPr/>
      </w:pPr>
      <w:r w:rsidDel="00000000" w:rsidR="00000000" w:rsidRPr="00000000">
        <w:rPr>
          <w:rtl w:val="0"/>
        </w:rPr>
        <w:t xml:space="preserve">Means are determined by enterprise reality rather than enterprise belief.</w:t>
      </w:r>
    </w:p>
    <w:p w:rsidR="00000000" w:rsidDel="00000000" w:rsidP="00000000" w:rsidRDefault="00000000" w:rsidRPr="00000000" w14:paraId="000024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7">
      <w:pPr>
        <w:pStyle w:val="Heading1"/>
        <w:keepNext w:val="0"/>
        <w:keepLines w:val="0"/>
        <w:spacing w:before="480" w:lineRule="auto"/>
        <w:rPr>
          <w:b w:val="1"/>
          <w:bCs w:val="1"/>
          <w:sz w:val="46"/>
          <w:szCs w:val="46"/>
        </w:rPr>
      </w:pPr>
      <w:bookmarkStart w:colFirst="0" w:colLast="0" w:name="_wl39nswod0xm" w:id="1090"/>
      <w:bookmarkEnd w:id="1090"/>
      <w:r w:rsidDel="00000000" w:rsidR="00000000" w:rsidRPr="00000000">
        <w:rPr>
          <w:b w:val="1"/>
          <w:bCs w:val="1"/>
          <w:sz w:val="46"/>
          <w:szCs w:val="46"/>
          <w:rtl w:val="0"/>
        </w:rPr>
        <w:t xml:space="preserve">16.5.10 Means Are Opportunity-Relative</w:t>
      </w:r>
    </w:p>
    <w:p w:rsidR="00000000" w:rsidDel="00000000" w:rsidP="00000000" w:rsidRDefault="00000000" w:rsidRPr="00000000" w14:paraId="000024D8">
      <w:pPr>
        <w:spacing w:after="240" w:before="240" w:lineRule="auto"/>
        <w:rPr/>
      </w:pPr>
      <w:r w:rsidDel="00000000" w:rsidR="00000000" w:rsidRPr="00000000">
        <w:rPr>
          <w:rtl w:val="0"/>
        </w:rPr>
        <w:t xml:space="preserve">Observation shows that Means have no independent enterprise significance.</w:t>
      </w:r>
    </w:p>
    <w:p w:rsidR="00000000" w:rsidDel="00000000" w:rsidP="00000000" w:rsidRDefault="00000000" w:rsidRPr="00000000" w14:paraId="000024D9">
      <w:pPr>
        <w:spacing w:after="240" w:before="240" w:lineRule="auto"/>
        <w:rPr/>
      </w:pPr>
      <w:r w:rsidDel="00000000" w:rsidR="00000000" w:rsidRPr="00000000">
        <w:rPr>
          <w:rtl w:val="0"/>
        </w:rPr>
        <w:t xml:space="preserve">The same financing arrangement may constitute sufficient Means for:</w:t>
      </w:r>
    </w:p>
    <w:p w:rsidR="00000000" w:rsidDel="00000000" w:rsidP="00000000" w:rsidRDefault="00000000" w:rsidRPr="00000000" w14:paraId="000024DA">
      <w:pPr>
        <w:numPr>
          <w:ilvl w:val="0"/>
          <w:numId w:val="66"/>
        </w:numPr>
        <w:spacing w:after="240" w:before="240" w:lineRule="auto"/>
        <w:ind w:left="720" w:hanging="360"/>
      </w:pPr>
      <w:r w:rsidDel="00000000" w:rsidR="00000000" w:rsidRPr="00000000">
        <w:rPr>
          <w:rtl w:val="0"/>
        </w:rPr>
        <w:t xml:space="preserve">warehouse expansion,</w:t>
      </w:r>
    </w:p>
    <w:p w:rsidR="00000000" w:rsidDel="00000000" w:rsidP="00000000" w:rsidRDefault="00000000" w:rsidRPr="00000000" w14:paraId="000024DB">
      <w:pPr>
        <w:spacing w:after="240" w:before="240" w:lineRule="auto"/>
        <w:rPr/>
      </w:pPr>
      <w:r w:rsidDel="00000000" w:rsidR="00000000" w:rsidRPr="00000000">
        <w:rPr>
          <w:rtl w:val="0"/>
        </w:rPr>
        <w:t xml:space="preserve">but insufficient Means for:</w:t>
      </w:r>
    </w:p>
    <w:p w:rsidR="00000000" w:rsidDel="00000000" w:rsidP="00000000" w:rsidRDefault="00000000" w:rsidRPr="00000000" w14:paraId="000024DC">
      <w:pPr>
        <w:numPr>
          <w:ilvl w:val="0"/>
          <w:numId w:val="167"/>
        </w:numPr>
        <w:spacing w:after="240" w:before="240" w:lineRule="auto"/>
        <w:ind w:left="720" w:hanging="360"/>
      </w:pPr>
      <w:r w:rsidDel="00000000" w:rsidR="00000000" w:rsidRPr="00000000">
        <w:rPr>
          <w:rtl w:val="0"/>
        </w:rPr>
        <w:t xml:space="preserve">international acquisition.</w:t>
      </w:r>
    </w:p>
    <w:p w:rsidR="00000000" w:rsidDel="00000000" w:rsidP="00000000" w:rsidRDefault="00000000" w:rsidRPr="00000000" w14:paraId="000024DD">
      <w:pPr>
        <w:spacing w:after="240" w:before="240" w:lineRule="auto"/>
        <w:rPr/>
      </w:pPr>
      <w:r w:rsidDel="00000000" w:rsidR="00000000" w:rsidRPr="00000000">
        <w:rPr>
          <w:rtl w:val="0"/>
        </w:rPr>
        <w:t xml:space="preserve">Likewise,</w:t>
      </w:r>
    </w:p>
    <w:p w:rsidR="00000000" w:rsidDel="00000000" w:rsidP="00000000" w:rsidRDefault="00000000" w:rsidRPr="00000000" w14:paraId="000024DE">
      <w:pPr>
        <w:spacing w:after="240" w:before="240" w:lineRule="auto"/>
        <w:rPr/>
      </w:pPr>
      <w:r w:rsidDel="00000000" w:rsidR="00000000" w:rsidRPr="00000000">
        <w:rPr>
          <w:rtl w:val="0"/>
        </w:rPr>
        <w:t xml:space="preserve">the same processing facility may be sufficient for:</w:t>
      </w:r>
    </w:p>
    <w:p w:rsidR="00000000" w:rsidDel="00000000" w:rsidP="00000000" w:rsidRDefault="00000000" w:rsidRPr="00000000" w14:paraId="000024DF">
      <w:pPr>
        <w:spacing w:after="240" w:before="240" w:lineRule="auto"/>
        <w:rPr/>
      </w:pPr>
      <w:r w:rsidDel="00000000" w:rsidR="00000000" w:rsidRPr="00000000">
        <w:rPr>
          <w:rtl w:val="0"/>
        </w:rPr>
        <w:t xml:space="preserve">100 tonnes,</w:t>
      </w:r>
    </w:p>
    <w:p w:rsidR="00000000" w:rsidDel="00000000" w:rsidP="00000000" w:rsidRDefault="00000000" w:rsidRPr="00000000" w14:paraId="000024E0">
      <w:pPr>
        <w:spacing w:after="240" w:before="240" w:lineRule="auto"/>
        <w:rPr/>
      </w:pPr>
      <w:r w:rsidDel="00000000" w:rsidR="00000000" w:rsidRPr="00000000">
        <w:rPr>
          <w:rtl w:val="0"/>
        </w:rPr>
        <w:t xml:space="preserve">but insufficient for:</w:t>
      </w:r>
    </w:p>
    <w:p w:rsidR="00000000" w:rsidDel="00000000" w:rsidP="00000000" w:rsidRDefault="00000000" w:rsidRPr="00000000" w14:paraId="000024E1">
      <w:pPr>
        <w:spacing w:after="240" w:before="240" w:lineRule="auto"/>
        <w:rPr/>
      </w:pPr>
      <w:r w:rsidDel="00000000" w:rsidR="00000000" w:rsidRPr="00000000">
        <w:rPr>
          <w:rtl w:val="0"/>
        </w:rPr>
        <w:t xml:space="preserve">5,000 tonnes.</w:t>
      </w:r>
    </w:p>
    <w:p w:rsidR="00000000" w:rsidDel="00000000" w:rsidP="00000000" w:rsidRDefault="00000000" w:rsidRPr="00000000" w14:paraId="000024E2">
      <w:pPr>
        <w:spacing w:after="240" w:before="240" w:lineRule="auto"/>
        <w:rPr/>
      </w:pPr>
      <w:r w:rsidDel="00000000" w:rsidR="00000000" w:rsidRPr="00000000">
        <w:rPr>
          <w:rtl w:val="0"/>
        </w:rPr>
        <w:t xml:space="preserve">Therefore Means are evaluated relative to particular Opportunities and the Transformations they require.</w:t>
      </w:r>
    </w:p>
    <w:p w:rsidR="00000000" w:rsidDel="00000000" w:rsidP="00000000" w:rsidRDefault="00000000" w:rsidRPr="00000000" w14:paraId="000024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4">
      <w:pPr>
        <w:pStyle w:val="Heading2"/>
        <w:keepNext w:val="0"/>
        <w:keepLines w:val="0"/>
        <w:spacing w:after="80" w:lineRule="auto"/>
        <w:rPr>
          <w:b w:val="1"/>
          <w:bCs w:val="1"/>
          <w:sz w:val="34"/>
          <w:szCs w:val="34"/>
        </w:rPr>
      </w:pPr>
      <w:bookmarkStart w:colFirst="0" w:colLast="0" w:name="_amy5mry42tr7" w:id="1091"/>
      <w:bookmarkEnd w:id="1091"/>
      <w:r w:rsidDel="00000000" w:rsidR="00000000" w:rsidRPr="00000000">
        <w:rPr>
          <w:b w:val="1"/>
          <w:bCs w:val="1"/>
          <w:sz w:val="34"/>
          <w:szCs w:val="34"/>
          <w:rtl w:val="0"/>
        </w:rPr>
        <w:t xml:space="preserve">Constitutional Finding</w:t>
      </w:r>
    </w:p>
    <w:p w:rsidR="00000000" w:rsidDel="00000000" w:rsidP="00000000" w:rsidRDefault="00000000" w:rsidRPr="00000000" w14:paraId="000024E5">
      <w:pPr>
        <w:spacing w:after="240" w:before="240" w:lineRule="auto"/>
        <w:rPr/>
      </w:pPr>
      <w:r w:rsidDel="00000000" w:rsidR="00000000" w:rsidRPr="00000000">
        <w:rPr>
          <w:rtl w:val="0"/>
        </w:rPr>
        <w:t xml:space="preserve">Means possess relational rather than absolute identity.</w:t>
      </w:r>
    </w:p>
    <w:p w:rsidR="00000000" w:rsidDel="00000000" w:rsidP="00000000" w:rsidRDefault="00000000" w:rsidRPr="00000000" w14:paraId="000024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7">
      <w:pPr>
        <w:pStyle w:val="Heading1"/>
        <w:keepNext w:val="0"/>
        <w:keepLines w:val="0"/>
        <w:spacing w:before="480" w:lineRule="auto"/>
        <w:rPr>
          <w:b w:val="1"/>
          <w:bCs w:val="1"/>
          <w:sz w:val="46"/>
          <w:szCs w:val="46"/>
        </w:rPr>
      </w:pPr>
      <w:bookmarkStart w:colFirst="0" w:colLast="0" w:name="_at76u1p0le0d" w:id="1092"/>
      <w:bookmarkEnd w:id="1092"/>
      <w:r w:rsidDel="00000000" w:rsidR="00000000" w:rsidRPr="00000000">
        <w:rPr>
          <w:b w:val="1"/>
          <w:bCs w:val="1"/>
          <w:sz w:val="46"/>
          <w:szCs w:val="46"/>
          <w:rtl w:val="0"/>
        </w:rPr>
        <w:t xml:space="preserve">16.5.11 Means Are Not Plans</w:t>
      </w:r>
    </w:p>
    <w:p w:rsidR="00000000" w:rsidDel="00000000" w:rsidP="00000000" w:rsidRDefault="00000000" w:rsidRPr="00000000" w14:paraId="000024E8">
      <w:pPr>
        <w:spacing w:after="240" w:before="240" w:lineRule="auto"/>
        <w:rPr/>
      </w:pPr>
      <w:r w:rsidDel="00000000" w:rsidR="00000000" w:rsidRPr="00000000">
        <w:rPr>
          <w:rtl w:val="0"/>
        </w:rPr>
        <w:t xml:space="preserve">Enterprises prepare plans.</w:t>
      </w:r>
    </w:p>
    <w:p w:rsidR="00000000" w:rsidDel="00000000" w:rsidP="00000000" w:rsidRDefault="00000000" w:rsidRPr="00000000" w14:paraId="000024E9">
      <w:pPr>
        <w:spacing w:after="240" w:before="240" w:lineRule="auto"/>
        <w:rPr/>
      </w:pPr>
      <w:r w:rsidDel="00000000" w:rsidR="00000000" w:rsidRPr="00000000">
        <w:rPr>
          <w:rtl w:val="0"/>
        </w:rPr>
        <w:t xml:space="preserve">Plans describe intended sequences.</w:t>
      </w:r>
    </w:p>
    <w:p w:rsidR="00000000" w:rsidDel="00000000" w:rsidP="00000000" w:rsidRDefault="00000000" w:rsidRPr="00000000" w14:paraId="000024EA">
      <w:pPr>
        <w:spacing w:after="240" w:before="240" w:lineRule="auto"/>
        <w:rPr/>
      </w:pPr>
      <w:r w:rsidDel="00000000" w:rsidR="00000000" w:rsidRPr="00000000">
        <w:rPr>
          <w:rtl w:val="0"/>
        </w:rPr>
        <w:t xml:space="preserve">Means determine whether those plans could succeed.</w:t>
      </w:r>
    </w:p>
    <w:p w:rsidR="00000000" w:rsidDel="00000000" w:rsidP="00000000" w:rsidRDefault="00000000" w:rsidRPr="00000000" w14:paraId="000024EB">
      <w:pPr>
        <w:spacing w:after="240" w:before="240" w:lineRule="auto"/>
        <w:rPr/>
      </w:pPr>
      <w:r w:rsidDel="00000000" w:rsidR="00000000" w:rsidRPr="00000000">
        <w:rPr>
          <w:rtl w:val="0"/>
        </w:rPr>
        <w:t xml:space="preserve">Planning therefore presupposes Means.</w:t>
      </w:r>
    </w:p>
    <w:p w:rsidR="00000000" w:rsidDel="00000000" w:rsidP="00000000" w:rsidRDefault="00000000" w:rsidRPr="00000000" w14:paraId="000024EC">
      <w:pPr>
        <w:spacing w:after="240" w:before="240" w:lineRule="auto"/>
        <w:rPr/>
      </w:pPr>
      <w:r w:rsidDel="00000000" w:rsidR="00000000" w:rsidRPr="00000000">
        <w:rPr>
          <w:rtl w:val="0"/>
        </w:rPr>
        <w:t xml:space="preserve">Means do not presuppose planning.</w:t>
      </w:r>
    </w:p>
    <w:p w:rsidR="00000000" w:rsidDel="00000000" w:rsidP="00000000" w:rsidRDefault="00000000" w:rsidRPr="00000000" w14:paraId="000024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E">
      <w:pPr>
        <w:pStyle w:val="Heading2"/>
        <w:keepNext w:val="0"/>
        <w:keepLines w:val="0"/>
        <w:spacing w:after="80" w:lineRule="auto"/>
        <w:rPr>
          <w:b w:val="1"/>
          <w:bCs w:val="1"/>
          <w:sz w:val="34"/>
          <w:szCs w:val="34"/>
        </w:rPr>
      </w:pPr>
      <w:bookmarkStart w:colFirst="0" w:colLast="0" w:name="_u0u8ubfkmi0u" w:id="1093"/>
      <w:bookmarkEnd w:id="1093"/>
      <w:r w:rsidDel="00000000" w:rsidR="00000000" w:rsidRPr="00000000">
        <w:rPr>
          <w:b w:val="1"/>
          <w:bCs w:val="1"/>
          <w:sz w:val="34"/>
          <w:szCs w:val="34"/>
          <w:rtl w:val="0"/>
        </w:rPr>
        <w:t xml:space="preserve">Constitutional Finding</w:t>
      </w:r>
    </w:p>
    <w:p w:rsidR="00000000" w:rsidDel="00000000" w:rsidP="00000000" w:rsidRDefault="00000000" w:rsidRPr="00000000" w14:paraId="000024EF">
      <w:pPr>
        <w:spacing w:after="240" w:before="240" w:lineRule="auto"/>
        <w:rPr/>
      </w:pPr>
      <w:r w:rsidDel="00000000" w:rsidR="00000000" w:rsidRPr="00000000">
        <w:rPr>
          <w:rtl w:val="0"/>
        </w:rPr>
        <w:t xml:space="preserve">Planning belongs to later enterprise reasoning.</w:t>
      </w:r>
    </w:p>
    <w:p w:rsidR="00000000" w:rsidDel="00000000" w:rsidP="00000000" w:rsidRDefault="00000000" w:rsidRPr="00000000" w14:paraId="000024F0">
      <w:pPr>
        <w:spacing w:after="240" w:before="240" w:lineRule="auto"/>
        <w:rPr/>
      </w:pPr>
      <w:r w:rsidDel="00000000" w:rsidR="00000000" w:rsidRPr="00000000">
        <w:rPr>
          <w:rtl w:val="0"/>
        </w:rPr>
        <w:t xml:space="preserve">Means remain mathematically independent.</w:t>
      </w:r>
    </w:p>
    <w:p w:rsidR="00000000" w:rsidDel="00000000" w:rsidP="00000000" w:rsidRDefault="00000000" w:rsidRPr="00000000" w14:paraId="000024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2">
      <w:pPr>
        <w:pStyle w:val="Heading1"/>
        <w:keepNext w:val="0"/>
        <w:keepLines w:val="0"/>
        <w:spacing w:before="480" w:lineRule="auto"/>
        <w:rPr>
          <w:b w:val="1"/>
          <w:bCs w:val="1"/>
          <w:sz w:val="46"/>
          <w:szCs w:val="46"/>
        </w:rPr>
      </w:pPr>
      <w:bookmarkStart w:colFirst="0" w:colLast="0" w:name="_jzpgnw76l8dr" w:id="1094"/>
      <w:bookmarkEnd w:id="1094"/>
      <w:r w:rsidDel="00000000" w:rsidR="00000000" w:rsidRPr="00000000">
        <w:rPr>
          <w:b w:val="1"/>
          <w:bCs w:val="1"/>
          <w:sz w:val="46"/>
          <w:szCs w:val="46"/>
          <w:rtl w:val="0"/>
        </w:rPr>
        <w:t xml:space="preserve">16.5.12 Means Are Not Commitment</w:t>
      </w:r>
    </w:p>
    <w:p w:rsidR="00000000" w:rsidDel="00000000" w:rsidP="00000000" w:rsidRDefault="00000000" w:rsidRPr="00000000" w14:paraId="000024F3">
      <w:pPr>
        <w:spacing w:after="240" w:before="240" w:lineRule="auto"/>
        <w:rPr/>
      </w:pPr>
      <w:r w:rsidDel="00000000" w:rsidR="00000000" w:rsidRPr="00000000">
        <w:rPr>
          <w:rtl w:val="0"/>
        </w:rPr>
        <w:t xml:space="preserve">Before signing a contract,</w:t>
      </w:r>
    </w:p>
    <w:p w:rsidR="00000000" w:rsidDel="00000000" w:rsidP="00000000" w:rsidRDefault="00000000" w:rsidRPr="00000000" w14:paraId="000024F4">
      <w:pPr>
        <w:spacing w:after="240" w:before="240" w:lineRule="auto"/>
        <w:rPr/>
      </w:pPr>
      <w:r w:rsidDel="00000000" w:rsidR="00000000" w:rsidRPr="00000000">
        <w:rPr>
          <w:rtl w:val="0"/>
        </w:rPr>
        <w:t xml:space="preserve">management asks:</w:t>
      </w:r>
    </w:p>
    <w:p w:rsidR="00000000" w:rsidDel="00000000" w:rsidP="00000000" w:rsidRDefault="00000000" w:rsidRPr="00000000" w14:paraId="000024F5">
      <w:pPr>
        <w:spacing w:after="240" w:before="240" w:lineRule="auto"/>
        <w:rPr/>
      </w:pPr>
      <w:r w:rsidDel="00000000" w:rsidR="00000000" w:rsidRPr="00000000">
        <w:rPr>
          <w:rtl w:val="0"/>
        </w:rPr>
        <w:t xml:space="preserve">"Do we have sufficient Means?"</w:t>
      </w:r>
    </w:p>
    <w:p w:rsidR="00000000" w:rsidDel="00000000" w:rsidP="00000000" w:rsidRDefault="00000000" w:rsidRPr="00000000" w14:paraId="000024F6">
      <w:pPr>
        <w:spacing w:after="240" w:before="240" w:lineRule="auto"/>
        <w:rPr/>
      </w:pPr>
      <w:r w:rsidDel="00000000" w:rsidR="00000000" w:rsidRPr="00000000">
        <w:rPr>
          <w:rtl w:val="0"/>
        </w:rPr>
        <w:t xml:space="preserve">After answering affirmatively,</w:t>
      </w:r>
    </w:p>
    <w:p w:rsidR="00000000" w:rsidDel="00000000" w:rsidP="00000000" w:rsidRDefault="00000000" w:rsidRPr="00000000" w14:paraId="000024F7">
      <w:pPr>
        <w:spacing w:after="240" w:before="240" w:lineRule="auto"/>
        <w:rPr/>
      </w:pPr>
      <w:r w:rsidDel="00000000" w:rsidR="00000000" w:rsidRPr="00000000">
        <w:rPr>
          <w:rtl w:val="0"/>
        </w:rPr>
        <w:t xml:space="preserve">management commits.</w:t>
      </w:r>
    </w:p>
    <w:p w:rsidR="00000000" w:rsidDel="00000000" w:rsidP="00000000" w:rsidRDefault="00000000" w:rsidRPr="00000000" w14:paraId="000024F8">
      <w:pPr>
        <w:spacing w:after="240" w:before="240" w:lineRule="auto"/>
        <w:rPr/>
      </w:pPr>
      <w:r w:rsidDel="00000000" w:rsidR="00000000" w:rsidRPr="00000000">
        <w:rPr>
          <w:rtl w:val="0"/>
        </w:rPr>
        <w:t xml:space="preserve">The Commitment creates a normative obligation.</w:t>
      </w:r>
    </w:p>
    <w:p w:rsidR="00000000" w:rsidDel="00000000" w:rsidP="00000000" w:rsidRDefault="00000000" w:rsidRPr="00000000" w14:paraId="000024F9">
      <w:pPr>
        <w:spacing w:after="240" w:before="240" w:lineRule="auto"/>
        <w:rPr/>
      </w:pPr>
      <w:r w:rsidDel="00000000" w:rsidR="00000000" w:rsidRPr="00000000">
        <w:rPr>
          <w:rtl w:val="0"/>
        </w:rPr>
        <w:t xml:space="preserve">The Means merely establish transformational sufficiency.</w:t>
      </w:r>
    </w:p>
    <w:p w:rsidR="00000000" w:rsidDel="00000000" w:rsidP="00000000" w:rsidRDefault="00000000" w:rsidRPr="00000000" w14:paraId="000024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B">
      <w:pPr>
        <w:pStyle w:val="Heading2"/>
        <w:keepNext w:val="0"/>
        <w:keepLines w:val="0"/>
        <w:spacing w:after="80" w:lineRule="auto"/>
        <w:rPr>
          <w:b w:val="1"/>
          <w:bCs w:val="1"/>
          <w:sz w:val="34"/>
          <w:szCs w:val="34"/>
        </w:rPr>
      </w:pPr>
      <w:bookmarkStart w:colFirst="0" w:colLast="0" w:name="_7rkz83twqu2i" w:id="1095"/>
      <w:bookmarkEnd w:id="1095"/>
      <w:r w:rsidDel="00000000" w:rsidR="00000000" w:rsidRPr="00000000">
        <w:rPr>
          <w:b w:val="1"/>
          <w:bCs w:val="1"/>
          <w:sz w:val="34"/>
          <w:szCs w:val="34"/>
          <w:rtl w:val="0"/>
        </w:rPr>
        <w:t xml:space="preserve">Constitutional Finding</w:t>
      </w:r>
    </w:p>
    <w:p w:rsidR="00000000" w:rsidDel="00000000" w:rsidP="00000000" w:rsidRDefault="00000000" w:rsidRPr="00000000" w14:paraId="000024FC">
      <w:pPr>
        <w:spacing w:after="240" w:before="240" w:lineRule="auto"/>
        <w:rPr/>
      </w:pPr>
      <w:r w:rsidDel="00000000" w:rsidR="00000000" w:rsidRPr="00000000">
        <w:rPr>
          <w:rtl w:val="0"/>
        </w:rPr>
        <w:t xml:space="preserve">Means precede Commitment.</w:t>
      </w:r>
    </w:p>
    <w:p w:rsidR="00000000" w:rsidDel="00000000" w:rsidP="00000000" w:rsidRDefault="00000000" w:rsidRPr="00000000" w14:paraId="000024FD">
      <w:pPr>
        <w:spacing w:after="240" w:before="240" w:lineRule="auto"/>
        <w:rPr/>
      </w:pPr>
      <w:r w:rsidDel="00000000" w:rsidR="00000000" w:rsidRPr="00000000">
        <w:rPr>
          <w:rtl w:val="0"/>
        </w:rPr>
        <w:t xml:space="preserve">They do not constitute Commitment.</w:t>
      </w:r>
    </w:p>
    <w:p w:rsidR="00000000" w:rsidDel="00000000" w:rsidP="00000000" w:rsidRDefault="00000000" w:rsidRPr="00000000" w14:paraId="000024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F">
      <w:pPr>
        <w:pStyle w:val="Heading1"/>
        <w:keepNext w:val="0"/>
        <w:keepLines w:val="0"/>
        <w:spacing w:before="480" w:lineRule="auto"/>
        <w:rPr>
          <w:b w:val="1"/>
          <w:bCs w:val="1"/>
          <w:sz w:val="46"/>
          <w:szCs w:val="46"/>
        </w:rPr>
      </w:pPr>
      <w:bookmarkStart w:colFirst="0" w:colLast="0" w:name="_kkjfafokwlzc" w:id="1096"/>
      <w:bookmarkEnd w:id="1096"/>
      <w:r w:rsidDel="00000000" w:rsidR="00000000" w:rsidRPr="00000000">
        <w:rPr>
          <w:b w:val="1"/>
          <w:bCs w:val="1"/>
          <w:sz w:val="46"/>
          <w:szCs w:val="46"/>
          <w:rtl w:val="0"/>
        </w:rPr>
        <w:t xml:space="preserve">16.5.13 Means Are Composable</w:t>
      </w:r>
    </w:p>
    <w:p w:rsidR="00000000" w:rsidDel="00000000" w:rsidP="00000000" w:rsidRDefault="00000000" w:rsidRPr="00000000" w14:paraId="00002500">
      <w:pPr>
        <w:spacing w:after="240" w:before="240" w:lineRule="auto"/>
        <w:rPr/>
      </w:pPr>
      <w:r w:rsidDel="00000000" w:rsidR="00000000" w:rsidRPr="00000000">
        <w:rPr>
          <w:rtl w:val="0"/>
        </w:rPr>
        <w:t xml:space="preserve">Complex enterprise Transformations require combinations of Means.</w:t>
      </w:r>
    </w:p>
    <w:p w:rsidR="00000000" w:rsidDel="00000000" w:rsidP="00000000" w:rsidRDefault="00000000" w:rsidRPr="00000000" w14:paraId="00002501">
      <w:pPr>
        <w:spacing w:after="240" w:before="240" w:lineRule="auto"/>
        <w:rPr/>
      </w:pPr>
      <w:r w:rsidDel="00000000" w:rsidR="00000000" w:rsidRPr="00000000">
        <w:rPr>
          <w:rtl w:val="0"/>
        </w:rPr>
        <w:t xml:space="preserve">Export fulfillment may require simultaneously:</w:t>
      </w:r>
    </w:p>
    <w:p w:rsidR="00000000" w:rsidDel="00000000" w:rsidP="00000000" w:rsidRDefault="00000000" w:rsidRPr="00000000" w14:paraId="00002502">
      <w:pPr>
        <w:numPr>
          <w:ilvl w:val="0"/>
          <w:numId w:val="431"/>
        </w:numPr>
        <w:spacing w:after="0" w:afterAutospacing="0" w:before="240" w:lineRule="auto"/>
        <w:ind w:left="720" w:hanging="360"/>
      </w:pPr>
      <w:r w:rsidDel="00000000" w:rsidR="00000000" w:rsidRPr="00000000">
        <w:rPr>
          <w:rtl w:val="0"/>
        </w:rPr>
        <w:t xml:space="preserve">procurement;</w:t>
      </w:r>
    </w:p>
    <w:p w:rsidR="00000000" w:rsidDel="00000000" w:rsidP="00000000" w:rsidRDefault="00000000" w:rsidRPr="00000000" w14:paraId="00002503">
      <w:pPr>
        <w:numPr>
          <w:ilvl w:val="0"/>
          <w:numId w:val="431"/>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2504">
      <w:pPr>
        <w:numPr>
          <w:ilvl w:val="0"/>
          <w:numId w:val="431"/>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2505">
      <w:pPr>
        <w:numPr>
          <w:ilvl w:val="0"/>
          <w:numId w:val="431"/>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2506">
      <w:pPr>
        <w:numPr>
          <w:ilvl w:val="0"/>
          <w:numId w:val="431"/>
        </w:numPr>
        <w:spacing w:after="0" w:afterAutospacing="0" w:before="0" w:beforeAutospacing="0" w:lineRule="auto"/>
        <w:ind w:left="720" w:hanging="360"/>
      </w:pPr>
      <w:r w:rsidDel="00000000" w:rsidR="00000000" w:rsidRPr="00000000">
        <w:rPr>
          <w:rtl w:val="0"/>
        </w:rPr>
        <w:t xml:space="preserve">regulatory approval;</w:t>
      </w:r>
    </w:p>
    <w:p w:rsidR="00000000" w:rsidDel="00000000" w:rsidP="00000000" w:rsidRDefault="00000000" w:rsidRPr="00000000" w14:paraId="00002507">
      <w:pPr>
        <w:numPr>
          <w:ilvl w:val="0"/>
          <w:numId w:val="431"/>
        </w:numPr>
        <w:spacing w:after="24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2508">
      <w:pPr>
        <w:spacing w:after="240" w:before="240" w:lineRule="auto"/>
        <w:rPr/>
      </w:pPr>
      <w:r w:rsidDel="00000000" w:rsidR="00000000" w:rsidRPr="00000000">
        <w:rPr>
          <w:rtl w:val="0"/>
        </w:rPr>
        <w:t xml:space="preserve">No single Means is sufficient.</w:t>
      </w:r>
    </w:p>
    <w:p w:rsidR="00000000" w:rsidDel="00000000" w:rsidP="00000000" w:rsidRDefault="00000000" w:rsidRPr="00000000" w14:paraId="00002509">
      <w:pPr>
        <w:spacing w:after="240" w:before="240" w:lineRule="auto"/>
        <w:rPr/>
      </w:pPr>
      <w:r w:rsidDel="00000000" w:rsidR="00000000" w:rsidRPr="00000000">
        <w:rPr>
          <w:rtl w:val="0"/>
        </w:rPr>
        <w:t xml:space="preserve">Collectively,</w:t>
      </w:r>
    </w:p>
    <w:p w:rsidR="00000000" w:rsidDel="00000000" w:rsidP="00000000" w:rsidRDefault="00000000" w:rsidRPr="00000000" w14:paraId="0000250A">
      <w:pPr>
        <w:spacing w:after="240" w:before="240" w:lineRule="auto"/>
        <w:rPr/>
      </w:pPr>
      <w:r w:rsidDel="00000000" w:rsidR="00000000" w:rsidRPr="00000000">
        <w:rPr>
          <w:rtl w:val="0"/>
        </w:rPr>
        <w:t xml:space="preserve">they form sufficient Means.</w:t>
      </w:r>
    </w:p>
    <w:p w:rsidR="00000000" w:rsidDel="00000000" w:rsidP="00000000" w:rsidRDefault="00000000" w:rsidRPr="00000000" w14:paraId="000025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C">
      <w:pPr>
        <w:pStyle w:val="Heading2"/>
        <w:keepNext w:val="0"/>
        <w:keepLines w:val="0"/>
        <w:spacing w:after="80" w:lineRule="auto"/>
        <w:rPr>
          <w:b w:val="1"/>
          <w:bCs w:val="1"/>
          <w:sz w:val="34"/>
          <w:szCs w:val="34"/>
        </w:rPr>
      </w:pPr>
      <w:bookmarkStart w:colFirst="0" w:colLast="0" w:name="_evl8yinogaqt" w:id="1097"/>
      <w:bookmarkEnd w:id="1097"/>
      <w:r w:rsidDel="00000000" w:rsidR="00000000" w:rsidRPr="00000000">
        <w:rPr>
          <w:b w:val="1"/>
          <w:bCs w:val="1"/>
          <w:sz w:val="34"/>
          <w:szCs w:val="34"/>
          <w:rtl w:val="0"/>
        </w:rPr>
        <w:t xml:space="preserve">Composition Relation</w:t>
      </w:r>
    </w:p>
    <w:p w:rsidR="00000000" w:rsidDel="00000000" w:rsidP="00000000" w:rsidRDefault="00000000" w:rsidRPr="00000000" w14:paraId="0000250D">
      <w:pPr>
        <w:spacing w:after="240" w:before="240" w:lineRule="auto"/>
        <w:rPr/>
      </w:pPr>
      <w:r w:rsidDel="00000000" w:rsidR="00000000" w:rsidRPr="00000000">
        <w:rPr>
          <w:rtl w:val="0"/>
        </w:rPr>
        <w:t xml:space="preserve">Introduce</w:t>
      </w:r>
    </w:p>
    <w:p w:rsidR="00000000" w:rsidDel="00000000" w:rsidP="00000000" w:rsidRDefault="00000000" w:rsidRPr="00000000" w14:paraId="0000250E">
      <w:pPr>
        <w:spacing w:after="240" w:before="240" w:lineRule="auto"/>
        <w:rPr/>
      </w:pPr>
      <w:r w:rsidDel="00000000" w:rsidR="00000000" w:rsidRPr="00000000">
        <w:rPr>
          <w:rtl w:val="0"/>
        </w:rPr>
        <w:t xml:space="preserve">[ \bigotimes_M. ]</w:t>
      </w:r>
    </w:p>
    <w:p w:rsidR="00000000" w:rsidDel="00000000" w:rsidP="00000000" w:rsidRDefault="00000000" w:rsidRPr="00000000" w14:paraId="0000250F">
      <w:pPr>
        <w:spacing w:after="240" w:before="240" w:lineRule="auto"/>
        <w:rPr/>
      </w:pPr>
      <w:r w:rsidDel="00000000" w:rsidR="00000000" w:rsidRPr="00000000">
        <w:rPr>
          <w:rtl w:val="0"/>
        </w:rPr>
        <w:t xml:space="preserve">Interpretation:</w:t>
      </w:r>
    </w:p>
    <w:p w:rsidR="00000000" w:rsidDel="00000000" w:rsidP="00000000" w:rsidRDefault="00000000" w:rsidRPr="00000000" w14:paraId="00002510">
      <w:pPr>
        <w:spacing w:after="240" w:before="240" w:lineRule="auto"/>
        <w:rPr/>
      </w:pPr>
      <w:r w:rsidDel="00000000" w:rsidR="00000000" w:rsidRPr="00000000">
        <w:rPr>
          <w:rtl w:val="0"/>
        </w:rPr>
        <w:t xml:space="preserve">Compatible Means compose into a higher-order Means structure whose sufficiency exceeds that of its individual components.</w:t>
      </w:r>
    </w:p>
    <w:p w:rsidR="00000000" w:rsidDel="00000000" w:rsidP="00000000" w:rsidRDefault="00000000" w:rsidRPr="00000000" w14:paraId="000025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2">
      <w:pPr>
        <w:pStyle w:val="Heading2"/>
        <w:keepNext w:val="0"/>
        <w:keepLines w:val="0"/>
        <w:spacing w:after="80" w:lineRule="auto"/>
        <w:rPr>
          <w:b w:val="1"/>
          <w:bCs w:val="1"/>
          <w:sz w:val="34"/>
          <w:szCs w:val="34"/>
        </w:rPr>
      </w:pPr>
      <w:bookmarkStart w:colFirst="0" w:colLast="0" w:name="_3zz7h8yabnfz" w:id="1098"/>
      <w:bookmarkEnd w:id="1098"/>
      <w:r w:rsidDel="00000000" w:rsidR="00000000" w:rsidRPr="00000000">
        <w:rPr>
          <w:b w:val="1"/>
          <w:bCs w:val="1"/>
          <w:sz w:val="34"/>
          <w:szCs w:val="34"/>
          <w:rtl w:val="0"/>
        </w:rPr>
        <w:t xml:space="preserve">Constitutional Finding</w:t>
      </w:r>
    </w:p>
    <w:p w:rsidR="00000000" w:rsidDel="00000000" w:rsidP="00000000" w:rsidRDefault="00000000" w:rsidRPr="00000000" w14:paraId="00002513">
      <w:pPr>
        <w:spacing w:after="240" w:before="240" w:lineRule="auto"/>
        <w:rPr/>
      </w:pPr>
      <w:r w:rsidDel="00000000" w:rsidR="00000000" w:rsidRPr="00000000">
        <w:rPr>
          <w:rtl w:val="0"/>
        </w:rPr>
        <w:t xml:space="preserve">Means admit lawful composition.</w:t>
      </w:r>
    </w:p>
    <w:p w:rsidR="00000000" w:rsidDel="00000000" w:rsidP="00000000" w:rsidRDefault="00000000" w:rsidRPr="00000000" w14:paraId="000025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5">
      <w:pPr>
        <w:pStyle w:val="Heading1"/>
        <w:keepNext w:val="0"/>
        <w:keepLines w:val="0"/>
        <w:spacing w:before="480" w:lineRule="auto"/>
        <w:rPr>
          <w:b w:val="1"/>
          <w:bCs w:val="1"/>
          <w:sz w:val="46"/>
          <w:szCs w:val="46"/>
        </w:rPr>
      </w:pPr>
      <w:bookmarkStart w:colFirst="0" w:colLast="0" w:name="_xminynag6nh4" w:id="1099"/>
      <w:bookmarkEnd w:id="1099"/>
      <w:r w:rsidDel="00000000" w:rsidR="00000000" w:rsidRPr="00000000">
        <w:rPr>
          <w:b w:val="1"/>
          <w:bCs w:val="1"/>
          <w:sz w:val="46"/>
          <w:szCs w:val="46"/>
          <w:rtl w:val="0"/>
        </w:rPr>
        <w:t xml:space="preserve">16.5.14 Preliminary Definition</w:t>
      </w:r>
    </w:p>
    <w:p w:rsidR="00000000" w:rsidDel="00000000" w:rsidP="00000000" w:rsidRDefault="00000000" w:rsidRPr="00000000" w14:paraId="00002516">
      <w:pPr>
        <w:spacing w:after="240" w:before="240" w:lineRule="auto"/>
        <w:rPr/>
      </w:pPr>
      <w:r w:rsidDel="00000000" w:rsidR="00000000" w:rsidRPr="00000000">
        <w:rPr>
          <w:rtl w:val="0"/>
        </w:rPr>
        <w:t xml:space="preserve">The recovery now supports the following candidate definition.</w:t>
      </w:r>
    </w:p>
    <w:p w:rsidR="00000000" w:rsidDel="00000000" w:rsidP="00000000" w:rsidRDefault="00000000" w:rsidRPr="00000000" w14:paraId="00002517">
      <w:pPr>
        <w:spacing w:after="240" w:before="240" w:lineRule="auto"/>
        <w:rPr>
          <w:b w:val="1"/>
          <w:bCs w:val="1"/>
        </w:rPr>
      </w:pPr>
      <w:r w:rsidDel="00000000" w:rsidR="00000000" w:rsidRPr="00000000">
        <w:rPr>
          <w:b w:val="1"/>
          <w:bCs w:val="1"/>
          <w:rtl w:val="0"/>
        </w:rPr>
        <w:t xml:space="preserve">Enterprise Means are an emergent mathematical structure representing a set of enterprise conditions whose combined sufficiency admits at least one lawful realization of a specified Enterprise Transformation.</w:t>
      </w:r>
    </w:p>
    <w:p w:rsidR="00000000" w:rsidDel="00000000" w:rsidP="00000000" w:rsidRDefault="00000000" w:rsidRPr="00000000" w14:paraId="00002518">
      <w:pPr>
        <w:spacing w:after="240" w:before="240" w:lineRule="auto"/>
        <w:rPr/>
      </w:pPr>
      <w:r w:rsidDel="00000000" w:rsidR="00000000" w:rsidRPr="00000000">
        <w:rPr>
          <w:rtl w:val="0"/>
        </w:rPr>
        <w:t xml:space="preserve">Several observations follow immediately.</w:t>
      </w:r>
    </w:p>
    <w:p w:rsidR="00000000" w:rsidDel="00000000" w:rsidP="00000000" w:rsidRDefault="00000000" w:rsidRPr="00000000" w14:paraId="00002519">
      <w:pPr>
        <w:spacing w:after="240" w:before="240" w:lineRule="auto"/>
        <w:rPr/>
      </w:pPr>
      <w:r w:rsidDel="00000000" w:rsidR="00000000" w:rsidRPr="00000000">
        <w:rPr>
          <w:rtl w:val="0"/>
        </w:rPr>
        <w:t xml:space="preserve">Enterprise Means:</w:t>
      </w:r>
    </w:p>
    <w:p w:rsidR="00000000" w:rsidDel="00000000" w:rsidP="00000000" w:rsidRDefault="00000000" w:rsidRPr="00000000" w14:paraId="0000251A">
      <w:pPr>
        <w:numPr>
          <w:ilvl w:val="0"/>
          <w:numId w:val="317"/>
        </w:numPr>
        <w:spacing w:after="0" w:afterAutospacing="0" w:before="240" w:lineRule="auto"/>
        <w:ind w:left="720" w:hanging="360"/>
      </w:pPr>
      <w:r w:rsidDel="00000000" w:rsidR="00000000" w:rsidRPr="00000000">
        <w:rPr>
          <w:rtl w:val="0"/>
        </w:rPr>
        <w:t xml:space="preserve">are not resources;</w:t>
      </w:r>
    </w:p>
    <w:p w:rsidR="00000000" w:rsidDel="00000000" w:rsidP="00000000" w:rsidRDefault="00000000" w:rsidRPr="00000000" w14:paraId="0000251B">
      <w:pPr>
        <w:numPr>
          <w:ilvl w:val="0"/>
          <w:numId w:val="317"/>
        </w:numPr>
        <w:spacing w:after="0" w:afterAutospacing="0" w:before="0" w:beforeAutospacing="0" w:lineRule="auto"/>
        <w:ind w:left="720" w:hanging="360"/>
      </w:pPr>
      <w:r w:rsidDel="00000000" w:rsidR="00000000" w:rsidRPr="00000000">
        <w:rPr>
          <w:rtl w:val="0"/>
        </w:rPr>
        <w:t xml:space="preserve">are not assets;</w:t>
      </w:r>
    </w:p>
    <w:p w:rsidR="00000000" w:rsidDel="00000000" w:rsidP="00000000" w:rsidRDefault="00000000" w:rsidRPr="00000000" w14:paraId="0000251C">
      <w:pPr>
        <w:numPr>
          <w:ilvl w:val="0"/>
          <w:numId w:val="317"/>
        </w:numPr>
        <w:spacing w:after="0" w:afterAutospacing="0" w:before="0" w:beforeAutospacing="0" w:lineRule="auto"/>
        <w:ind w:left="720" w:hanging="360"/>
      </w:pPr>
      <w:r w:rsidDel="00000000" w:rsidR="00000000" w:rsidRPr="00000000">
        <w:rPr>
          <w:rtl w:val="0"/>
        </w:rPr>
        <w:t xml:space="preserve">are not Capability;</w:t>
      </w:r>
    </w:p>
    <w:p w:rsidR="00000000" w:rsidDel="00000000" w:rsidP="00000000" w:rsidRDefault="00000000" w:rsidRPr="00000000" w14:paraId="0000251D">
      <w:pPr>
        <w:numPr>
          <w:ilvl w:val="0"/>
          <w:numId w:val="317"/>
        </w:numPr>
        <w:spacing w:after="0" w:afterAutospacing="0" w:before="0" w:beforeAutospacing="0" w:lineRule="auto"/>
        <w:ind w:left="720" w:hanging="360"/>
      </w:pPr>
      <w:r w:rsidDel="00000000" w:rsidR="00000000" w:rsidRPr="00000000">
        <w:rPr>
          <w:rtl w:val="0"/>
        </w:rPr>
        <w:t xml:space="preserve">are not Commitment;</w:t>
      </w:r>
    </w:p>
    <w:p w:rsidR="00000000" w:rsidDel="00000000" w:rsidP="00000000" w:rsidRDefault="00000000" w:rsidRPr="00000000" w14:paraId="0000251E">
      <w:pPr>
        <w:numPr>
          <w:ilvl w:val="0"/>
          <w:numId w:val="317"/>
        </w:numPr>
        <w:spacing w:after="0" w:afterAutospacing="0" w:before="0" w:beforeAutospacing="0" w:lineRule="auto"/>
        <w:ind w:left="720" w:hanging="360"/>
      </w:pPr>
      <w:r w:rsidDel="00000000" w:rsidR="00000000" w:rsidRPr="00000000">
        <w:rPr>
          <w:rtl w:val="0"/>
        </w:rPr>
        <w:t xml:space="preserve">are not plans;</w:t>
      </w:r>
    </w:p>
    <w:p w:rsidR="00000000" w:rsidDel="00000000" w:rsidP="00000000" w:rsidRDefault="00000000" w:rsidRPr="00000000" w14:paraId="0000251F">
      <w:pPr>
        <w:numPr>
          <w:ilvl w:val="0"/>
          <w:numId w:val="317"/>
        </w:numPr>
        <w:spacing w:after="240" w:before="0" w:beforeAutospacing="0" w:lineRule="auto"/>
        <w:ind w:left="720" w:hanging="360"/>
      </w:pPr>
      <w:r w:rsidDel="00000000" w:rsidR="00000000" w:rsidRPr="00000000">
        <w:rPr>
          <w:rtl w:val="0"/>
        </w:rPr>
        <w:t xml:space="preserve">are not representations.</w:t>
      </w:r>
    </w:p>
    <w:p w:rsidR="00000000" w:rsidDel="00000000" w:rsidP="00000000" w:rsidRDefault="00000000" w:rsidRPr="00000000" w14:paraId="00002520">
      <w:pPr>
        <w:spacing w:after="240" w:before="240" w:lineRule="auto"/>
        <w:rPr/>
      </w:pPr>
      <w:r w:rsidDel="00000000" w:rsidR="00000000" w:rsidRPr="00000000">
        <w:rPr>
          <w:rtl w:val="0"/>
        </w:rPr>
        <w:t xml:space="preserve">Instead,</w:t>
      </w:r>
    </w:p>
    <w:p w:rsidR="00000000" w:rsidDel="00000000" w:rsidP="00000000" w:rsidRDefault="00000000" w:rsidRPr="00000000" w14:paraId="00002521">
      <w:pPr>
        <w:spacing w:after="240" w:before="240" w:lineRule="auto"/>
        <w:rPr/>
      </w:pPr>
      <w:r w:rsidDel="00000000" w:rsidR="00000000" w:rsidRPr="00000000">
        <w:rPr>
          <w:rtl w:val="0"/>
        </w:rPr>
        <w:t xml:space="preserve">they describe the existence of sufficient enterprise conditions for Transformation.</w:t>
      </w:r>
    </w:p>
    <w:p w:rsidR="00000000" w:rsidDel="00000000" w:rsidP="00000000" w:rsidRDefault="00000000" w:rsidRPr="00000000" w14:paraId="000025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3">
      <w:pPr>
        <w:pStyle w:val="Heading1"/>
        <w:keepNext w:val="0"/>
        <w:keepLines w:val="0"/>
        <w:spacing w:before="480" w:lineRule="auto"/>
        <w:rPr>
          <w:b w:val="1"/>
          <w:bCs w:val="1"/>
          <w:sz w:val="46"/>
          <w:szCs w:val="46"/>
        </w:rPr>
      </w:pPr>
      <w:bookmarkStart w:colFirst="0" w:colLast="0" w:name="_dn6wwl3sfg2l" w:id="1100"/>
      <w:bookmarkEnd w:id="1100"/>
      <w:r w:rsidDel="00000000" w:rsidR="00000000" w:rsidRPr="00000000">
        <w:rPr>
          <w:b w:val="1"/>
          <w:bCs w:val="1"/>
          <w:sz w:val="46"/>
          <w:szCs w:val="46"/>
          <w:rtl w:val="0"/>
        </w:rPr>
        <w:t xml:space="preserve">16.5.15 Candidate Mathematical Relation</w:t>
      </w:r>
    </w:p>
    <w:p w:rsidR="00000000" w:rsidDel="00000000" w:rsidP="00000000" w:rsidRDefault="00000000" w:rsidRPr="00000000" w14:paraId="00002524">
      <w:pPr>
        <w:spacing w:after="240" w:before="240" w:lineRule="auto"/>
        <w:rPr/>
      </w:pPr>
      <w:r w:rsidDel="00000000" w:rsidR="00000000" w:rsidRPr="00000000">
        <w:rPr>
          <w:rtl w:val="0"/>
        </w:rPr>
        <w:t xml:space="preserve">The recovered relation becomes</w:t>
      </w:r>
    </w:p>
    <w:p w:rsidR="00000000" w:rsidDel="00000000" w:rsidP="00000000" w:rsidRDefault="00000000" w:rsidRPr="00000000" w14:paraId="00002525">
      <w:pPr>
        <w:spacing w:after="240" w:before="240" w:lineRule="auto"/>
        <w:rPr/>
      </w:pPr>
      <w:r w:rsidDel="00000000" w:rsidR="00000000" w:rsidRPr="00000000">
        <w:rPr>
          <w:rtl w:val="0"/>
        </w:rPr>
        <w:t xml:space="preserve">[ M_E(T,t). ]</w:t>
      </w:r>
    </w:p>
    <w:p w:rsidR="00000000" w:rsidDel="00000000" w:rsidP="00000000" w:rsidRDefault="00000000" w:rsidRPr="00000000" w14:paraId="00002526">
      <w:pPr>
        <w:spacing w:after="240" w:before="240" w:lineRule="auto"/>
        <w:rPr/>
      </w:pPr>
      <w:r w:rsidDel="00000000" w:rsidR="00000000" w:rsidRPr="00000000">
        <w:rPr>
          <w:rtl w:val="0"/>
        </w:rPr>
        <w:t xml:space="preserve">Read:</w:t>
      </w:r>
    </w:p>
    <w:p w:rsidR="00000000" w:rsidDel="00000000" w:rsidP="00000000" w:rsidRDefault="00000000" w:rsidRPr="00000000" w14:paraId="00002527">
      <w:pPr>
        <w:spacing w:after="240" w:before="240" w:lineRule="auto"/>
        <w:rPr/>
      </w:pPr>
      <w:r w:rsidDel="00000000" w:rsidR="00000000" w:rsidRPr="00000000">
        <w:rPr>
          <w:rtl w:val="0"/>
        </w:rPr>
        <w:t xml:space="preserve">Enterprise Means sufficient for Transformation T exist at time t.</w:t>
      </w:r>
    </w:p>
    <w:p w:rsidR="00000000" w:rsidDel="00000000" w:rsidP="00000000" w:rsidRDefault="00000000" w:rsidRPr="00000000" w14:paraId="00002528">
      <w:pPr>
        <w:spacing w:after="240" w:before="240" w:lineRule="auto"/>
        <w:rPr/>
      </w:pPr>
      <w:r w:rsidDel="00000000" w:rsidR="00000000" w:rsidRPr="00000000">
        <w:rPr>
          <w:rtl w:val="0"/>
        </w:rPr>
        <w:t xml:space="preserve">Its preliminary characterization is</w:t>
      </w:r>
    </w:p>
    <w:p w:rsidR="00000000" w:rsidDel="00000000" w:rsidP="00000000" w:rsidRDefault="00000000" w:rsidRPr="00000000" w14:paraId="00002529">
      <w:pPr>
        <w:spacing w:after="240" w:before="240" w:lineRule="auto"/>
        <w:rPr/>
      </w:pPr>
      <w:r w:rsidDel="00000000" w:rsidR="00000000" w:rsidRPr="00000000">
        <w:rPr>
          <w:rtl w:val="0"/>
        </w:rPr>
        <w:t xml:space="preserve">[ M_E(T,t) \iff \exists M \left[ \operatorname{Suff}_E(M,T) \land t\in\tau_M(M) \right]. ]</w:t>
      </w:r>
    </w:p>
    <w:p w:rsidR="00000000" w:rsidDel="00000000" w:rsidP="00000000" w:rsidRDefault="00000000" w:rsidRPr="00000000" w14:paraId="0000252A">
      <w:pPr>
        <w:spacing w:after="240" w:before="240" w:lineRule="auto"/>
        <w:rPr/>
      </w:pPr>
      <w:r w:rsidDel="00000000" w:rsidR="00000000" w:rsidRPr="00000000">
        <w:rPr>
          <w:rtl w:val="0"/>
        </w:rPr>
        <w:t xml:space="preserve">This characterization deliberately excludes:</w:t>
      </w:r>
    </w:p>
    <w:p w:rsidR="00000000" w:rsidDel="00000000" w:rsidP="00000000" w:rsidRDefault="00000000" w:rsidRPr="00000000" w14:paraId="0000252B">
      <w:pPr>
        <w:numPr>
          <w:ilvl w:val="0"/>
          <w:numId w:val="641"/>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252C">
      <w:pPr>
        <w:numPr>
          <w:ilvl w:val="0"/>
          <w:numId w:val="641"/>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252D">
      <w:pPr>
        <w:numPr>
          <w:ilvl w:val="0"/>
          <w:numId w:val="641"/>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252E">
      <w:pPr>
        <w:numPr>
          <w:ilvl w:val="0"/>
          <w:numId w:val="641"/>
        </w:numPr>
        <w:spacing w:after="240" w:before="0" w:beforeAutospacing="0" w:lineRule="auto"/>
        <w:ind w:left="720" w:hanging="360"/>
      </w:pPr>
      <w:r w:rsidDel="00000000" w:rsidR="00000000" w:rsidRPr="00000000">
        <w:rPr>
          <w:rtl w:val="0"/>
        </w:rPr>
        <w:t xml:space="preserve">operational sequencing.</w:t>
      </w:r>
    </w:p>
    <w:p w:rsidR="00000000" w:rsidDel="00000000" w:rsidP="00000000" w:rsidRDefault="00000000" w:rsidRPr="00000000" w14:paraId="0000252F">
      <w:pPr>
        <w:spacing w:after="240" w:before="240" w:lineRule="auto"/>
        <w:rPr/>
      </w:pPr>
      <w:r w:rsidDel="00000000" w:rsidR="00000000" w:rsidRPr="00000000">
        <w:rPr>
          <w:rtl w:val="0"/>
        </w:rPr>
        <w:t xml:space="preserve">Those remain outside Sprint III.</w:t>
      </w:r>
    </w:p>
    <w:p w:rsidR="00000000" w:rsidDel="00000000" w:rsidP="00000000" w:rsidRDefault="00000000" w:rsidRPr="00000000" w14:paraId="000025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1">
      <w:pPr>
        <w:pStyle w:val="Heading1"/>
        <w:keepNext w:val="0"/>
        <w:keepLines w:val="0"/>
        <w:spacing w:before="480" w:lineRule="auto"/>
        <w:rPr>
          <w:b w:val="1"/>
          <w:bCs w:val="1"/>
          <w:sz w:val="46"/>
          <w:szCs w:val="46"/>
        </w:rPr>
      </w:pPr>
      <w:bookmarkStart w:colFirst="0" w:colLast="0" w:name="_rly20w23nyr0" w:id="1101"/>
      <w:bookmarkEnd w:id="1101"/>
      <w:r w:rsidDel="00000000" w:rsidR="00000000" w:rsidRPr="00000000">
        <w:rPr>
          <w:b w:val="1"/>
          <w:bCs w:val="1"/>
          <w:sz w:val="46"/>
          <w:szCs w:val="46"/>
          <w:rtl w:val="0"/>
        </w:rPr>
        <w:t xml:space="preserve">16.5.16 Candidate Laws</w:t>
      </w:r>
    </w:p>
    <w:p w:rsidR="00000000" w:rsidDel="00000000" w:rsidP="00000000" w:rsidRDefault="00000000" w:rsidRPr="00000000" w14:paraId="00002532">
      <w:pPr>
        <w:spacing w:after="240" w:before="240" w:lineRule="auto"/>
        <w:rPr/>
      </w:pPr>
      <w:r w:rsidDel="00000000" w:rsidR="00000000" w:rsidRPr="00000000">
        <w:rPr>
          <w:rtl w:val="0"/>
        </w:rPr>
        <w:t xml:space="preserve">The progressive recovery supports the following preliminary laws.</w:t>
      </w:r>
    </w:p>
    <w:p w:rsidR="00000000" w:rsidDel="00000000" w:rsidP="00000000" w:rsidRDefault="00000000" w:rsidRPr="00000000" w14:paraId="00002533">
      <w:pPr>
        <w:spacing w:after="240" w:before="240" w:lineRule="auto"/>
        <w:rPr>
          <w:b w:val="1"/>
          <w:bCs w:val="1"/>
        </w:rPr>
      </w:pPr>
      <w:r w:rsidDel="00000000" w:rsidR="00000000" w:rsidRPr="00000000">
        <w:rPr>
          <w:b w:val="1"/>
          <w:bCs w:val="1"/>
          <w:rtl w:val="0"/>
        </w:rPr>
        <w:t xml:space="preserve">EM-1 — Transformation Orientation Law</w:t>
      </w:r>
    </w:p>
    <w:p w:rsidR="00000000" w:rsidDel="00000000" w:rsidP="00000000" w:rsidRDefault="00000000" w:rsidRPr="00000000" w14:paraId="00002534">
      <w:pPr>
        <w:spacing w:after="240" w:before="240" w:lineRule="auto"/>
        <w:rPr/>
      </w:pPr>
      <w:r w:rsidDel="00000000" w:rsidR="00000000" w:rsidRPr="00000000">
        <w:rPr>
          <w:rtl w:val="0"/>
        </w:rPr>
        <w:t xml:space="preserve">Enterprise Means are directed toward specified Transformations.</w:t>
      </w:r>
    </w:p>
    <w:p w:rsidR="00000000" w:rsidDel="00000000" w:rsidP="00000000" w:rsidRDefault="00000000" w:rsidRPr="00000000" w14:paraId="000025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6">
      <w:pPr>
        <w:spacing w:after="240" w:before="240" w:lineRule="auto"/>
        <w:rPr>
          <w:b w:val="1"/>
          <w:bCs w:val="1"/>
        </w:rPr>
      </w:pPr>
      <w:r w:rsidDel="00000000" w:rsidR="00000000" w:rsidRPr="00000000">
        <w:rPr>
          <w:b w:val="1"/>
          <w:bCs w:val="1"/>
          <w:rtl w:val="0"/>
        </w:rPr>
        <w:t xml:space="preserve">EM-2 — Sufficiency Law</w:t>
      </w:r>
    </w:p>
    <w:p w:rsidR="00000000" w:rsidDel="00000000" w:rsidP="00000000" w:rsidRDefault="00000000" w:rsidRPr="00000000" w14:paraId="00002537">
      <w:pPr>
        <w:spacing w:after="240" w:before="240" w:lineRule="auto"/>
        <w:rPr/>
      </w:pPr>
      <w:r w:rsidDel="00000000" w:rsidR="00000000" w:rsidRPr="00000000">
        <w:rPr>
          <w:rtl w:val="0"/>
        </w:rPr>
        <w:t xml:space="preserve">Enterprise Means require transformational sufficiency.</w:t>
      </w:r>
    </w:p>
    <w:p w:rsidR="00000000" w:rsidDel="00000000" w:rsidP="00000000" w:rsidRDefault="00000000" w:rsidRPr="00000000" w14:paraId="000025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9">
      <w:pPr>
        <w:spacing w:after="240" w:before="240" w:lineRule="auto"/>
        <w:rPr>
          <w:b w:val="1"/>
          <w:bCs w:val="1"/>
        </w:rPr>
      </w:pPr>
      <w:r w:rsidDel="00000000" w:rsidR="00000000" w:rsidRPr="00000000">
        <w:rPr>
          <w:b w:val="1"/>
          <w:bCs w:val="1"/>
          <w:rtl w:val="0"/>
        </w:rPr>
        <w:t xml:space="preserve">EM-3 — Resource Independence Law</w:t>
      </w:r>
    </w:p>
    <w:p w:rsidR="00000000" w:rsidDel="00000000" w:rsidP="00000000" w:rsidRDefault="00000000" w:rsidRPr="00000000" w14:paraId="0000253A">
      <w:pPr>
        <w:spacing w:after="240" w:before="240" w:lineRule="auto"/>
        <w:rPr/>
      </w:pPr>
      <w:r w:rsidDel="00000000" w:rsidR="00000000" w:rsidRPr="00000000">
        <w:rPr>
          <w:rtl w:val="0"/>
        </w:rPr>
        <w:t xml:space="preserve">Resources contribute to Means but do not constitute them.</w:t>
      </w:r>
    </w:p>
    <w:p w:rsidR="00000000" w:rsidDel="00000000" w:rsidP="00000000" w:rsidRDefault="00000000" w:rsidRPr="00000000" w14:paraId="000025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C">
      <w:pPr>
        <w:spacing w:after="240" w:before="240" w:lineRule="auto"/>
        <w:rPr>
          <w:b w:val="1"/>
          <w:bCs w:val="1"/>
        </w:rPr>
      </w:pPr>
      <w:r w:rsidDel="00000000" w:rsidR="00000000" w:rsidRPr="00000000">
        <w:rPr>
          <w:b w:val="1"/>
          <w:bCs w:val="1"/>
          <w:rtl w:val="0"/>
        </w:rPr>
        <w:t xml:space="preserve">EM-4 — Asset Independence Law</w:t>
      </w:r>
    </w:p>
    <w:p w:rsidR="00000000" w:rsidDel="00000000" w:rsidP="00000000" w:rsidRDefault="00000000" w:rsidRPr="00000000" w14:paraId="0000253D">
      <w:pPr>
        <w:spacing w:after="240" w:before="240" w:lineRule="auto"/>
        <w:rPr/>
      </w:pPr>
      <w:r w:rsidDel="00000000" w:rsidR="00000000" w:rsidRPr="00000000">
        <w:rPr>
          <w:rtl w:val="0"/>
        </w:rPr>
        <w:t xml:space="preserve">Asset ownership neither determines nor exhausts Means.</w:t>
      </w:r>
    </w:p>
    <w:p w:rsidR="00000000" w:rsidDel="00000000" w:rsidP="00000000" w:rsidRDefault="00000000" w:rsidRPr="00000000" w14:paraId="000025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F">
      <w:pPr>
        <w:spacing w:after="240" w:before="240" w:lineRule="auto"/>
        <w:rPr>
          <w:b w:val="1"/>
          <w:bCs w:val="1"/>
        </w:rPr>
      </w:pPr>
      <w:r w:rsidDel="00000000" w:rsidR="00000000" w:rsidRPr="00000000">
        <w:rPr>
          <w:b w:val="1"/>
          <w:bCs w:val="1"/>
          <w:rtl w:val="0"/>
        </w:rPr>
        <w:t xml:space="preserve">EM-5 — Capability Precedence Law</w:t>
      </w:r>
    </w:p>
    <w:p w:rsidR="00000000" w:rsidDel="00000000" w:rsidP="00000000" w:rsidRDefault="00000000" w:rsidRPr="00000000" w14:paraId="00002540">
      <w:pPr>
        <w:spacing w:after="240" w:before="240" w:lineRule="auto"/>
        <w:rPr/>
      </w:pPr>
      <w:r w:rsidDel="00000000" w:rsidR="00000000" w:rsidRPr="00000000">
        <w:rPr>
          <w:rtl w:val="0"/>
        </w:rPr>
        <w:t xml:space="preserve">Means may exist before realized Capability.</w:t>
      </w:r>
    </w:p>
    <w:p w:rsidR="00000000" w:rsidDel="00000000" w:rsidP="00000000" w:rsidRDefault="00000000" w:rsidRPr="00000000" w14:paraId="000025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2">
      <w:pPr>
        <w:spacing w:after="240" w:before="240" w:lineRule="auto"/>
        <w:rPr>
          <w:b w:val="1"/>
          <w:bCs w:val="1"/>
        </w:rPr>
      </w:pPr>
      <w:r w:rsidDel="00000000" w:rsidR="00000000" w:rsidRPr="00000000">
        <w:rPr>
          <w:b w:val="1"/>
          <w:bCs w:val="1"/>
          <w:rtl w:val="0"/>
        </w:rPr>
        <w:t xml:space="preserve">EM-6 — Possession Independence Law</w:t>
      </w:r>
    </w:p>
    <w:p w:rsidR="00000000" w:rsidDel="00000000" w:rsidP="00000000" w:rsidRDefault="00000000" w:rsidRPr="00000000" w14:paraId="00002543">
      <w:pPr>
        <w:spacing w:after="240" w:before="240" w:lineRule="auto"/>
        <w:rPr/>
      </w:pPr>
      <w:r w:rsidDel="00000000" w:rsidR="00000000" w:rsidRPr="00000000">
        <w:rPr>
          <w:rtl w:val="0"/>
        </w:rPr>
        <w:t xml:space="preserve">Present possession is unnecessary where lawful future availability establishes sufficiency.</w:t>
      </w:r>
    </w:p>
    <w:p w:rsidR="00000000" w:rsidDel="00000000" w:rsidP="00000000" w:rsidRDefault="00000000" w:rsidRPr="00000000" w14:paraId="000025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5">
      <w:pPr>
        <w:spacing w:after="240" w:before="240" w:lineRule="auto"/>
        <w:rPr>
          <w:b w:val="1"/>
          <w:bCs w:val="1"/>
        </w:rPr>
      </w:pPr>
      <w:r w:rsidDel="00000000" w:rsidR="00000000" w:rsidRPr="00000000">
        <w:rPr>
          <w:b w:val="1"/>
          <w:bCs w:val="1"/>
          <w:rtl w:val="0"/>
        </w:rPr>
        <w:t xml:space="preserve">EM-7 — Temporal Means Law</w:t>
      </w:r>
    </w:p>
    <w:p w:rsidR="00000000" w:rsidDel="00000000" w:rsidP="00000000" w:rsidRDefault="00000000" w:rsidRPr="00000000" w14:paraId="00002546">
      <w:pPr>
        <w:spacing w:after="240" w:before="240" w:lineRule="auto"/>
        <w:rPr/>
      </w:pPr>
      <w:r w:rsidDel="00000000" w:rsidR="00000000" w:rsidRPr="00000000">
        <w:rPr>
          <w:rtl w:val="0"/>
        </w:rPr>
        <w:t xml:space="preserve">Enterprise Means possess objective temporal identity.</w:t>
      </w:r>
    </w:p>
    <w:p w:rsidR="00000000" w:rsidDel="00000000" w:rsidP="00000000" w:rsidRDefault="00000000" w:rsidRPr="00000000" w14:paraId="000025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8">
      <w:pPr>
        <w:spacing w:after="240" w:before="240" w:lineRule="auto"/>
        <w:rPr>
          <w:b w:val="1"/>
          <w:bCs w:val="1"/>
        </w:rPr>
      </w:pPr>
      <w:r w:rsidDel="00000000" w:rsidR="00000000" w:rsidRPr="00000000">
        <w:rPr>
          <w:b w:val="1"/>
          <w:bCs w:val="1"/>
          <w:rtl w:val="0"/>
        </w:rPr>
        <w:t xml:space="preserve">EM-8 — Reality Dependence Law</w:t>
      </w:r>
    </w:p>
    <w:p w:rsidR="00000000" w:rsidDel="00000000" w:rsidP="00000000" w:rsidRDefault="00000000" w:rsidRPr="00000000" w14:paraId="00002549">
      <w:pPr>
        <w:spacing w:after="240" w:before="240" w:lineRule="auto"/>
        <w:rPr/>
      </w:pPr>
      <w:r w:rsidDel="00000000" w:rsidR="00000000" w:rsidRPr="00000000">
        <w:rPr>
          <w:rtl w:val="0"/>
        </w:rPr>
        <w:t xml:space="preserve">Enterprise Means depend upon enterprise reality rather than enterprise belief.</w:t>
      </w:r>
    </w:p>
    <w:p w:rsidR="00000000" w:rsidDel="00000000" w:rsidP="00000000" w:rsidRDefault="00000000" w:rsidRPr="00000000" w14:paraId="000025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B">
      <w:pPr>
        <w:spacing w:after="240" w:before="240" w:lineRule="auto"/>
        <w:rPr>
          <w:b w:val="1"/>
          <w:bCs w:val="1"/>
        </w:rPr>
      </w:pPr>
      <w:r w:rsidDel="00000000" w:rsidR="00000000" w:rsidRPr="00000000">
        <w:rPr>
          <w:b w:val="1"/>
          <w:bCs w:val="1"/>
          <w:rtl w:val="0"/>
        </w:rPr>
        <w:t xml:space="preserve">EM-9 — Relational Identity Law</w:t>
      </w:r>
    </w:p>
    <w:p w:rsidR="00000000" w:rsidDel="00000000" w:rsidP="00000000" w:rsidRDefault="00000000" w:rsidRPr="00000000" w14:paraId="0000254C">
      <w:pPr>
        <w:spacing w:after="240" w:before="240" w:lineRule="auto"/>
        <w:rPr/>
      </w:pPr>
      <w:r w:rsidDel="00000000" w:rsidR="00000000" w:rsidRPr="00000000">
        <w:rPr>
          <w:rtl w:val="0"/>
        </w:rPr>
        <w:t xml:space="preserve">Means are defined relative to particular Transformations.</w:t>
      </w:r>
    </w:p>
    <w:p w:rsidR="00000000" w:rsidDel="00000000" w:rsidP="00000000" w:rsidRDefault="00000000" w:rsidRPr="00000000" w14:paraId="000025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E">
      <w:pPr>
        <w:spacing w:after="240" w:before="240" w:lineRule="auto"/>
        <w:rPr>
          <w:b w:val="1"/>
          <w:bCs w:val="1"/>
        </w:rPr>
      </w:pPr>
      <w:r w:rsidDel="00000000" w:rsidR="00000000" w:rsidRPr="00000000">
        <w:rPr>
          <w:b w:val="1"/>
          <w:bCs w:val="1"/>
          <w:rtl w:val="0"/>
        </w:rPr>
        <w:t xml:space="preserve">EM-10 — Composition Law</w:t>
      </w:r>
    </w:p>
    <w:p w:rsidR="00000000" w:rsidDel="00000000" w:rsidP="00000000" w:rsidRDefault="00000000" w:rsidRPr="00000000" w14:paraId="0000254F">
      <w:pPr>
        <w:spacing w:after="240" w:before="240" w:lineRule="auto"/>
        <w:rPr/>
      </w:pPr>
      <w:r w:rsidDel="00000000" w:rsidR="00000000" w:rsidRPr="00000000">
        <w:rPr>
          <w:rtl w:val="0"/>
        </w:rPr>
        <w:t xml:space="preserve">Compatible Means compose into higher-order sufficient Means.</w:t>
      </w:r>
    </w:p>
    <w:p w:rsidR="00000000" w:rsidDel="00000000" w:rsidP="00000000" w:rsidRDefault="00000000" w:rsidRPr="00000000" w14:paraId="000025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1">
      <w:pPr>
        <w:pStyle w:val="Heading2"/>
        <w:keepNext w:val="0"/>
        <w:keepLines w:val="0"/>
        <w:spacing w:after="80" w:lineRule="auto"/>
        <w:rPr>
          <w:b w:val="1"/>
          <w:bCs w:val="1"/>
          <w:sz w:val="34"/>
          <w:szCs w:val="34"/>
        </w:rPr>
      </w:pPr>
      <w:bookmarkStart w:colFirst="0" w:colLast="0" w:name="_h1qn5l4p5cpd" w:id="1102"/>
      <w:bookmarkEnd w:id="1102"/>
      <w:r w:rsidDel="00000000" w:rsidR="00000000" w:rsidRPr="00000000">
        <w:rPr>
          <w:b w:val="1"/>
          <w:bCs w:val="1"/>
          <w:sz w:val="34"/>
          <w:szCs w:val="34"/>
          <w:rtl w:val="0"/>
        </w:rPr>
        <w:t xml:space="preserve">Section Summary</w:t>
      </w:r>
    </w:p>
    <w:p w:rsidR="00000000" w:rsidDel="00000000" w:rsidP="00000000" w:rsidRDefault="00000000" w:rsidRPr="00000000" w14:paraId="00002552">
      <w:pPr>
        <w:spacing w:after="240" w:before="240" w:lineRule="auto"/>
        <w:rPr/>
      </w:pPr>
      <w:r w:rsidDel="00000000" w:rsidR="00000000" w:rsidRPr="00000000">
        <w:rPr>
          <w:rtl w:val="0"/>
        </w:rPr>
        <w:t xml:space="preserve">The mathematical recovery establishes that Enterprise Means are neither inventories of resources nor collections of assets.</w:t>
      </w:r>
    </w:p>
    <w:p w:rsidR="00000000" w:rsidDel="00000000" w:rsidP="00000000" w:rsidRDefault="00000000" w:rsidRPr="00000000" w14:paraId="00002553">
      <w:pPr>
        <w:spacing w:after="240" w:before="240" w:lineRule="auto"/>
        <w:rPr/>
      </w:pPr>
      <w:r w:rsidDel="00000000" w:rsidR="00000000" w:rsidRPr="00000000">
        <w:rPr>
          <w:rtl w:val="0"/>
        </w:rPr>
        <w:t xml:space="preserve">Instead, they represent </w:t>
      </w:r>
      <w:r w:rsidDel="00000000" w:rsidR="00000000" w:rsidRPr="00000000">
        <w:rPr>
          <w:b w:val="1"/>
          <w:bCs w:val="1"/>
          <w:rtl w:val="0"/>
        </w:rPr>
        <w:t xml:space="preserve">the sufficiency of enterprise conditions required to make a desired Transformation achievable</w:t>
      </w:r>
      <w:r w:rsidDel="00000000" w:rsidR="00000000" w:rsidRPr="00000000">
        <w:rPr>
          <w:rtl w:val="0"/>
        </w:rPr>
        <w:t xml:space="preserve">.</w:t>
      </w:r>
    </w:p>
    <w:p w:rsidR="00000000" w:rsidDel="00000000" w:rsidP="00000000" w:rsidRDefault="00000000" w:rsidRPr="00000000" w14:paraId="00002554">
      <w:pPr>
        <w:spacing w:after="240" w:before="240" w:lineRule="auto"/>
        <w:rPr/>
      </w:pPr>
      <w:r w:rsidDel="00000000" w:rsidR="00000000" w:rsidRPr="00000000">
        <w:rPr>
          <w:rtl w:val="0"/>
        </w:rPr>
        <w:t xml:space="preserve">This distinction explains how enterprises legitimately undertake Commitments before all Capabilities have been assembled, while preserving the constitutional separation between Opportunity, Means, Capability, and Commitment.</w:t>
      </w:r>
    </w:p>
    <w:p w:rsidR="00000000" w:rsidDel="00000000" w:rsidP="00000000" w:rsidRDefault="00000000" w:rsidRPr="00000000" w14:paraId="00002555">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16.6 Identity, Equivalence, Persistence and Composition of Enterprise Means</w:t>
      </w:r>
      <w:r w:rsidDel="00000000" w:rsidR="00000000" w:rsidRPr="00000000">
        <w:rPr>
          <w:rtl w:val="0"/>
        </w:rPr>
        <w:t xml:space="preserve">, will determine when two Means are mathematically identical, how Means evolve over time, how they compose, decompose, persist, and expire without introducing execution semantics.</w:t>
      </w:r>
    </w:p>
    <w:p w:rsidR="00000000" w:rsidDel="00000000" w:rsidP="00000000" w:rsidRDefault="00000000" w:rsidRPr="00000000" w14:paraId="00002556">
      <w:pPr>
        <w:spacing w:after="240" w:before="240" w:lineRule="auto"/>
        <w:rPr/>
      </w:pPr>
      <w:r w:rsidDel="00000000" w:rsidR="00000000" w:rsidRPr="00000000">
        <w:rPr>
          <w:rtl w:val="0"/>
        </w:rPr>
      </w:r>
    </w:p>
    <w:p w:rsidR="00000000" w:rsidDel="00000000" w:rsidP="00000000" w:rsidRDefault="00000000" w:rsidRPr="00000000" w14:paraId="00002557">
      <w:pPr>
        <w:pStyle w:val="Heading1"/>
        <w:keepNext w:val="0"/>
        <w:keepLines w:val="0"/>
        <w:spacing w:before="480" w:lineRule="auto"/>
        <w:rPr>
          <w:b w:val="1"/>
          <w:bCs w:val="1"/>
          <w:sz w:val="46"/>
          <w:szCs w:val="46"/>
        </w:rPr>
      </w:pPr>
      <w:bookmarkStart w:colFirst="0" w:colLast="0" w:name="_9a4qj0bvu6e" w:id="1103"/>
      <w:bookmarkEnd w:id="1103"/>
      <w:r w:rsidDel="00000000" w:rsidR="00000000" w:rsidRPr="00000000">
        <w:rPr>
          <w:b w:val="1"/>
          <w:bCs w:val="1"/>
          <w:sz w:val="46"/>
          <w:szCs w:val="46"/>
          <w:rtl w:val="0"/>
        </w:rPr>
        <w:t xml:space="preserve">16.6 Identity, Equivalence, Persistence and Composition of Enterprise Means</w:t>
      </w:r>
    </w:p>
    <w:p w:rsidR="00000000" w:rsidDel="00000000" w:rsidP="00000000" w:rsidRDefault="00000000" w:rsidRPr="00000000" w14:paraId="00002558">
      <w:pPr>
        <w:spacing w:after="240" w:before="240" w:lineRule="auto"/>
        <w:rPr/>
      </w:pPr>
      <w:r w:rsidDel="00000000" w:rsidR="00000000" w:rsidRPr="00000000">
        <w:rPr>
          <w:rtl w:val="0"/>
        </w:rPr>
        <w:t xml:space="preserve">The progressive mathematical recovery established Enterprise Means as an emergent structure representing the sufficiency of enterprise conditions required to admit at least one lawful realization of a specified Enterprise Transformation.</w:t>
      </w:r>
    </w:p>
    <w:p w:rsidR="00000000" w:rsidDel="00000000" w:rsidP="00000000" w:rsidRDefault="00000000" w:rsidRPr="00000000" w14:paraId="00002559">
      <w:pPr>
        <w:spacing w:after="240" w:before="240" w:lineRule="auto"/>
        <w:rPr/>
      </w:pPr>
      <w:r w:rsidDel="00000000" w:rsidR="00000000" w:rsidRPr="00000000">
        <w:rPr>
          <w:rtl w:val="0"/>
        </w:rPr>
        <w:t xml:space="preserve">The next constitutional question is:</w:t>
      </w:r>
    </w:p>
    <w:p w:rsidR="00000000" w:rsidDel="00000000" w:rsidP="00000000" w:rsidRDefault="00000000" w:rsidRPr="00000000" w14:paraId="0000255A">
      <w:pPr>
        <w:spacing w:after="240" w:before="240" w:lineRule="auto"/>
        <w:rPr>
          <w:b w:val="1"/>
          <w:bCs w:val="1"/>
        </w:rPr>
      </w:pPr>
      <w:r w:rsidDel="00000000" w:rsidR="00000000" w:rsidRPr="00000000">
        <w:rPr>
          <w:b w:val="1"/>
          <w:bCs w:val="1"/>
          <w:rtl w:val="0"/>
        </w:rPr>
        <w:t xml:space="preserve">When are two Enterprise Means the same Means?</w:t>
      </w:r>
    </w:p>
    <w:p w:rsidR="00000000" w:rsidDel="00000000" w:rsidP="00000000" w:rsidRDefault="00000000" w:rsidRPr="00000000" w14:paraId="0000255B">
      <w:pPr>
        <w:spacing w:after="240" w:before="240" w:lineRule="auto"/>
        <w:rPr/>
      </w:pPr>
      <w:r w:rsidDel="00000000" w:rsidR="00000000" w:rsidRPr="00000000">
        <w:rPr>
          <w:rtl w:val="0"/>
        </w:rPr>
        <w:t xml:space="preserve">Enterprise reasoning routinely distinguishes between:</w:t>
      </w:r>
    </w:p>
    <w:p w:rsidR="00000000" w:rsidDel="00000000" w:rsidP="00000000" w:rsidRDefault="00000000" w:rsidRPr="00000000" w14:paraId="0000255C">
      <w:pPr>
        <w:numPr>
          <w:ilvl w:val="0"/>
          <w:numId w:val="699"/>
        </w:numPr>
        <w:spacing w:after="0" w:afterAutospacing="0" w:before="240" w:lineRule="auto"/>
        <w:ind w:left="720" w:hanging="360"/>
      </w:pPr>
      <w:r w:rsidDel="00000000" w:rsidR="00000000" w:rsidRPr="00000000">
        <w:rPr>
          <w:rtl w:val="0"/>
        </w:rPr>
        <w:t xml:space="preserve">the same Means becoming stronger;</w:t>
      </w:r>
    </w:p>
    <w:p w:rsidR="00000000" w:rsidDel="00000000" w:rsidP="00000000" w:rsidRDefault="00000000" w:rsidRPr="00000000" w14:paraId="0000255D">
      <w:pPr>
        <w:numPr>
          <w:ilvl w:val="0"/>
          <w:numId w:val="699"/>
        </w:numPr>
        <w:spacing w:after="0" w:afterAutospacing="0" w:before="0" w:beforeAutospacing="0" w:lineRule="auto"/>
        <w:ind w:left="720" w:hanging="360"/>
      </w:pPr>
      <w:r w:rsidDel="00000000" w:rsidR="00000000" w:rsidRPr="00000000">
        <w:rPr>
          <w:rtl w:val="0"/>
        </w:rPr>
        <w:t xml:space="preserve">different Means achieving the same Transformation;</w:t>
      </w:r>
    </w:p>
    <w:p w:rsidR="00000000" w:rsidDel="00000000" w:rsidP="00000000" w:rsidRDefault="00000000" w:rsidRPr="00000000" w14:paraId="0000255E">
      <w:pPr>
        <w:numPr>
          <w:ilvl w:val="0"/>
          <w:numId w:val="699"/>
        </w:numPr>
        <w:spacing w:after="0" w:afterAutospacing="0" w:before="0" w:beforeAutospacing="0" w:lineRule="auto"/>
        <w:ind w:left="720" w:hanging="360"/>
      </w:pPr>
      <w:r w:rsidDel="00000000" w:rsidR="00000000" w:rsidRPr="00000000">
        <w:rPr>
          <w:rtl w:val="0"/>
        </w:rPr>
        <w:t xml:space="preserve">Means expiring;</w:t>
      </w:r>
    </w:p>
    <w:p w:rsidR="00000000" w:rsidDel="00000000" w:rsidP="00000000" w:rsidRDefault="00000000" w:rsidRPr="00000000" w14:paraId="0000255F">
      <w:pPr>
        <w:numPr>
          <w:ilvl w:val="0"/>
          <w:numId w:val="699"/>
        </w:numPr>
        <w:spacing w:after="0" w:afterAutospacing="0" w:before="0" w:beforeAutospacing="0" w:lineRule="auto"/>
        <w:ind w:left="720" w:hanging="360"/>
      </w:pPr>
      <w:r w:rsidDel="00000000" w:rsidR="00000000" w:rsidRPr="00000000">
        <w:rPr>
          <w:rtl w:val="0"/>
        </w:rPr>
        <w:t xml:space="preserve">Means being replaced;</w:t>
      </w:r>
    </w:p>
    <w:p w:rsidR="00000000" w:rsidDel="00000000" w:rsidP="00000000" w:rsidRDefault="00000000" w:rsidRPr="00000000" w14:paraId="00002560">
      <w:pPr>
        <w:numPr>
          <w:ilvl w:val="0"/>
          <w:numId w:val="699"/>
        </w:numPr>
        <w:spacing w:after="0" w:afterAutospacing="0" w:before="0" w:beforeAutospacing="0" w:lineRule="auto"/>
        <w:ind w:left="720" w:hanging="360"/>
      </w:pPr>
      <w:r w:rsidDel="00000000" w:rsidR="00000000" w:rsidRPr="00000000">
        <w:rPr>
          <w:rtl w:val="0"/>
        </w:rPr>
        <w:t xml:space="preserve">several Means being combined;</w:t>
      </w:r>
    </w:p>
    <w:p w:rsidR="00000000" w:rsidDel="00000000" w:rsidP="00000000" w:rsidRDefault="00000000" w:rsidRPr="00000000" w14:paraId="00002561">
      <w:pPr>
        <w:numPr>
          <w:ilvl w:val="0"/>
          <w:numId w:val="699"/>
        </w:numPr>
        <w:spacing w:after="240" w:before="0" w:beforeAutospacing="0" w:lineRule="auto"/>
        <w:ind w:left="720" w:hanging="360"/>
      </w:pPr>
      <w:r w:rsidDel="00000000" w:rsidR="00000000" w:rsidRPr="00000000">
        <w:rPr>
          <w:rtl w:val="0"/>
        </w:rPr>
        <w:t xml:space="preserve">one Means being decomposed into subordinate Means.</w:t>
      </w:r>
    </w:p>
    <w:p w:rsidR="00000000" w:rsidDel="00000000" w:rsidP="00000000" w:rsidRDefault="00000000" w:rsidRPr="00000000" w14:paraId="00002562">
      <w:pPr>
        <w:spacing w:after="240" w:before="240" w:lineRule="auto"/>
        <w:rPr/>
      </w:pPr>
      <w:r w:rsidDel="00000000" w:rsidR="00000000" w:rsidRPr="00000000">
        <w:rPr>
          <w:rtl w:val="0"/>
        </w:rPr>
        <w:t xml:space="preserve">These distinctions require a mathematical treatment of identity.</w:t>
      </w:r>
    </w:p>
    <w:p w:rsidR="00000000" w:rsidDel="00000000" w:rsidP="00000000" w:rsidRDefault="00000000" w:rsidRPr="00000000" w14:paraId="000025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4">
      <w:pPr>
        <w:pStyle w:val="Heading1"/>
        <w:keepNext w:val="0"/>
        <w:keepLines w:val="0"/>
        <w:spacing w:before="480" w:lineRule="auto"/>
        <w:rPr>
          <w:b w:val="1"/>
          <w:bCs w:val="1"/>
          <w:sz w:val="46"/>
          <w:szCs w:val="46"/>
        </w:rPr>
      </w:pPr>
      <w:bookmarkStart w:colFirst="0" w:colLast="0" w:name="_mi1v7onbrep1" w:id="1104"/>
      <w:bookmarkEnd w:id="1104"/>
      <w:r w:rsidDel="00000000" w:rsidR="00000000" w:rsidRPr="00000000">
        <w:rPr>
          <w:b w:val="1"/>
          <w:bCs w:val="1"/>
          <w:sz w:val="46"/>
          <w:szCs w:val="46"/>
          <w:rtl w:val="0"/>
        </w:rPr>
        <w:t xml:space="preserve">16.6.1 The Identity Problem</w:t>
      </w:r>
    </w:p>
    <w:p w:rsidR="00000000" w:rsidDel="00000000" w:rsidP="00000000" w:rsidRDefault="00000000" w:rsidRPr="00000000" w14:paraId="00002565">
      <w:pPr>
        <w:spacing w:after="240" w:before="240" w:lineRule="auto"/>
        <w:rPr/>
      </w:pPr>
      <w:r w:rsidDel="00000000" w:rsidR="00000000" w:rsidRPr="00000000">
        <w:rPr>
          <w:rtl w:val="0"/>
        </w:rPr>
        <w:t xml:space="preserve">Consider an exporter that initially intends to fulfill an order through:</w:t>
      </w:r>
    </w:p>
    <w:p w:rsidR="00000000" w:rsidDel="00000000" w:rsidP="00000000" w:rsidRDefault="00000000" w:rsidRPr="00000000" w14:paraId="00002566">
      <w:pPr>
        <w:numPr>
          <w:ilvl w:val="0"/>
          <w:numId w:val="275"/>
        </w:numPr>
        <w:spacing w:after="240" w:before="240" w:lineRule="auto"/>
        <w:ind w:left="720" w:hanging="360"/>
      </w:pPr>
      <w:r w:rsidDel="00000000" w:rsidR="00000000" w:rsidRPr="00000000">
        <w:rPr>
          <w:rtl w:val="0"/>
        </w:rPr>
        <w:t xml:space="preserve">internal production.</w:t>
      </w:r>
    </w:p>
    <w:p w:rsidR="00000000" w:rsidDel="00000000" w:rsidP="00000000" w:rsidRDefault="00000000" w:rsidRPr="00000000" w14:paraId="00002567">
      <w:pPr>
        <w:spacing w:after="240" w:before="240" w:lineRule="auto"/>
        <w:rPr/>
      </w:pPr>
      <w:r w:rsidDel="00000000" w:rsidR="00000000" w:rsidRPr="00000000">
        <w:rPr>
          <w:rtl w:val="0"/>
        </w:rPr>
        <w:t xml:space="preserve">Later, the enterprise decides instead to use:</w:t>
      </w:r>
    </w:p>
    <w:p w:rsidR="00000000" w:rsidDel="00000000" w:rsidP="00000000" w:rsidRDefault="00000000" w:rsidRPr="00000000" w14:paraId="00002568">
      <w:pPr>
        <w:numPr>
          <w:ilvl w:val="0"/>
          <w:numId w:val="88"/>
        </w:numPr>
        <w:spacing w:after="240" w:before="240" w:lineRule="auto"/>
        <w:ind w:left="720" w:hanging="360"/>
      </w:pPr>
      <w:r w:rsidDel="00000000" w:rsidR="00000000" w:rsidRPr="00000000">
        <w:rPr>
          <w:rtl w:val="0"/>
        </w:rPr>
        <w:t xml:space="preserve">contract manufacturing.</w:t>
      </w:r>
    </w:p>
    <w:p w:rsidR="00000000" w:rsidDel="00000000" w:rsidP="00000000" w:rsidRDefault="00000000" w:rsidRPr="00000000" w14:paraId="00002569">
      <w:pPr>
        <w:spacing w:after="240" w:before="240" w:lineRule="auto"/>
        <w:rPr/>
      </w:pPr>
      <w:r w:rsidDel="00000000" w:rsidR="00000000" w:rsidRPr="00000000">
        <w:rPr>
          <w:rtl w:val="0"/>
        </w:rPr>
        <w:t xml:space="preserve">The desired Transformation remains identical.</w:t>
      </w:r>
    </w:p>
    <w:p w:rsidR="00000000" w:rsidDel="00000000" w:rsidP="00000000" w:rsidRDefault="00000000" w:rsidRPr="00000000" w14:paraId="0000256A">
      <w:pPr>
        <w:spacing w:after="240" w:before="240" w:lineRule="auto"/>
        <w:rPr/>
      </w:pPr>
      <w:r w:rsidDel="00000000" w:rsidR="00000000" w:rsidRPr="00000000">
        <w:rPr>
          <w:rtl w:val="0"/>
        </w:rPr>
        <w:t xml:space="preserve">Has the Enterprise Means changed?</w:t>
      </w:r>
    </w:p>
    <w:p w:rsidR="00000000" w:rsidDel="00000000" w:rsidP="00000000" w:rsidRDefault="00000000" w:rsidRPr="00000000" w14:paraId="0000256B">
      <w:pPr>
        <w:spacing w:after="240" w:before="240" w:lineRule="auto"/>
        <w:rPr/>
      </w:pPr>
      <w:r w:rsidDel="00000000" w:rsidR="00000000" w:rsidRPr="00000000">
        <w:rPr>
          <w:rtl w:val="0"/>
        </w:rPr>
        <w:t xml:space="preserve">Enterprise observation answers:</w:t>
      </w:r>
    </w:p>
    <w:p w:rsidR="00000000" w:rsidDel="00000000" w:rsidP="00000000" w:rsidRDefault="00000000" w:rsidRPr="00000000" w14:paraId="0000256C">
      <w:pPr>
        <w:spacing w:after="240" w:before="240" w:lineRule="auto"/>
        <w:rPr/>
      </w:pPr>
      <w:r w:rsidDel="00000000" w:rsidR="00000000" w:rsidRPr="00000000">
        <w:rPr>
          <w:rtl w:val="0"/>
        </w:rPr>
        <w:t xml:space="preserve">yes.</w:t>
      </w:r>
    </w:p>
    <w:p w:rsidR="00000000" w:rsidDel="00000000" w:rsidP="00000000" w:rsidRDefault="00000000" w:rsidRPr="00000000" w14:paraId="0000256D">
      <w:pPr>
        <w:spacing w:after="240" w:before="240" w:lineRule="auto"/>
        <w:rPr/>
      </w:pPr>
      <w:r w:rsidDel="00000000" w:rsidR="00000000" w:rsidRPr="00000000">
        <w:rPr>
          <w:rtl w:val="0"/>
        </w:rPr>
        <w:t xml:space="preserve">The Transformation remains unchanged.</w:t>
      </w:r>
    </w:p>
    <w:p w:rsidR="00000000" w:rsidDel="00000000" w:rsidP="00000000" w:rsidRDefault="00000000" w:rsidRPr="00000000" w14:paraId="0000256E">
      <w:pPr>
        <w:spacing w:after="240" w:before="240" w:lineRule="auto"/>
        <w:rPr/>
      </w:pPr>
      <w:r w:rsidDel="00000000" w:rsidR="00000000" w:rsidRPr="00000000">
        <w:rPr>
          <w:rtl w:val="0"/>
        </w:rPr>
        <w:t xml:space="preserve">The Means have changed.</w:t>
      </w:r>
    </w:p>
    <w:p w:rsidR="00000000" w:rsidDel="00000000" w:rsidP="00000000" w:rsidRDefault="00000000" w:rsidRPr="00000000" w14:paraId="0000256F">
      <w:pPr>
        <w:spacing w:after="240" w:before="240" w:lineRule="auto"/>
        <w:rPr/>
      </w:pPr>
      <w:r w:rsidDel="00000000" w:rsidR="00000000" w:rsidRPr="00000000">
        <w:rPr>
          <w:rtl w:val="0"/>
        </w:rPr>
        <w:t xml:space="preserve">Therefore:</w:t>
      </w:r>
    </w:p>
    <w:p w:rsidR="00000000" w:rsidDel="00000000" w:rsidP="00000000" w:rsidRDefault="00000000" w:rsidRPr="00000000" w14:paraId="00002570">
      <w:pPr>
        <w:spacing w:after="240" w:before="240" w:lineRule="auto"/>
        <w:rPr/>
      </w:pPr>
      <w:r w:rsidDel="00000000" w:rsidR="00000000" w:rsidRPr="00000000">
        <w:rPr>
          <w:rtl w:val="0"/>
        </w:rPr>
        <w:t xml:space="preserve">Means identity cannot be reduced to Transformation identity.</w:t>
      </w:r>
    </w:p>
    <w:p w:rsidR="00000000" w:rsidDel="00000000" w:rsidP="00000000" w:rsidRDefault="00000000" w:rsidRPr="00000000" w14:paraId="000025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2">
      <w:pPr>
        <w:pStyle w:val="Heading2"/>
        <w:keepNext w:val="0"/>
        <w:keepLines w:val="0"/>
        <w:spacing w:after="80" w:lineRule="auto"/>
        <w:rPr>
          <w:b w:val="1"/>
          <w:bCs w:val="1"/>
          <w:sz w:val="34"/>
          <w:szCs w:val="34"/>
        </w:rPr>
      </w:pPr>
      <w:bookmarkStart w:colFirst="0" w:colLast="0" w:name="_mhjfw32mnrr8" w:id="1105"/>
      <w:bookmarkEnd w:id="1105"/>
      <w:r w:rsidDel="00000000" w:rsidR="00000000" w:rsidRPr="00000000">
        <w:rPr>
          <w:b w:val="1"/>
          <w:bCs w:val="1"/>
          <w:sz w:val="34"/>
          <w:szCs w:val="34"/>
          <w:rtl w:val="0"/>
        </w:rPr>
        <w:t xml:space="preserve">Constitutional Finding</w:t>
      </w:r>
    </w:p>
    <w:p w:rsidR="00000000" w:rsidDel="00000000" w:rsidP="00000000" w:rsidRDefault="00000000" w:rsidRPr="00000000" w14:paraId="00002573">
      <w:pPr>
        <w:spacing w:after="240" w:before="240" w:lineRule="auto"/>
        <w:rPr/>
      </w:pPr>
      <w:r w:rsidDel="00000000" w:rsidR="00000000" w:rsidRPr="00000000">
        <w:rPr>
          <w:rtl w:val="0"/>
        </w:rPr>
        <w:t xml:space="preserve">Means possess identities independent of the Transformations they support.</w:t>
      </w:r>
    </w:p>
    <w:p w:rsidR="00000000" w:rsidDel="00000000" w:rsidP="00000000" w:rsidRDefault="00000000" w:rsidRPr="00000000" w14:paraId="000025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5">
      <w:pPr>
        <w:pStyle w:val="Heading1"/>
        <w:keepNext w:val="0"/>
        <w:keepLines w:val="0"/>
        <w:spacing w:before="480" w:lineRule="auto"/>
        <w:rPr>
          <w:b w:val="1"/>
          <w:bCs w:val="1"/>
          <w:sz w:val="46"/>
          <w:szCs w:val="46"/>
        </w:rPr>
      </w:pPr>
      <w:bookmarkStart w:colFirst="0" w:colLast="0" w:name="_ukrf1wyjff5p" w:id="1106"/>
      <w:bookmarkEnd w:id="1106"/>
      <w:r w:rsidDel="00000000" w:rsidR="00000000" w:rsidRPr="00000000">
        <w:rPr>
          <w:b w:val="1"/>
          <w:bCs w:val="1"/>
          <w:sz w:val="46"/>
          <w:szCs w:val="46"/>
          <w:rtl w:val="0"/>
        </w:rPr>
        <w:t xml:space="preserve">16.6.2 Means Identity Does Not Depend Upon Representation</w:t>
      </w:r>
    </w:p>
    <w:p w:rsidR="00000000" w:rsidDel="00000000" w:rsidP="00000000" w:rsidRDefault="00000000" w:rsidRPr="00000000" w14:paraId="00002576">
      <w:pPr>
        <w:spacing w:after="240" w:before="240" w:lineRule="auto"/>
        <w:rPr/>
      </w:pPr>
      <w:r w:rsidDel="00000000" w:rsidR="00000000" w:rsidRPr="00000000">
        <w:rPr>
          <w:rtl w:val="0"/>
        </w:rPr>
        <w:t xml:space="preserve">Enterprise Means may be documented through:</w:t>
      </w:r>
    </w:p>
    <w:p w:rsidR="00000000" w:rsidDel="00000000" w:rsidP="00000000" w:rsidRDefault="00000000" w:rsidRPr="00000000" w14:paraId="00002577">
      <w:pPr>
        <w:numPr>
          <w:ilvl w:val="0"/>
          <w:numId w:val="687"/>
        </w:numPr>
        <w:spacing w:after="0" w:afterAutospacing="0" w:before="240" w:lineRule="auto"/>
        <w:ind w:left="720" w:hanging="360"/>
      </w:pPr>
      <w:r w:rsidDel="00000000" w:rsidR="00000000" w:rsidRPr="00000000">
        <w:rPr>
          <w:rtl w:val="0"/>
        </w:rPr>
        <w:t xml:space="preserve">feasibility studies;</w:t>
      </w:r>
    </w:p>
    <w:p w:rsidR="00000000" w:rsidDel="00000000" w:rsidP="00000000" w:rsidRDefault="00000000" w:rsidRPr="00000000" w14:paraId="00002578">
      <w:pPr>
        <w:numPr>
          <w:ilvl w:val="0"/>
          <w:numId w:val="687"/>
        </w:numPr>
        <w:spacing w:after="0" w:afterAutospacing="0" w:before="0" w:beforeAutospacing="0" w:lineRule="auto"/>
        <w:ind w:left="720" w:hanging="360"/>
      </w:pPr>
      <w:r w:rsidDel="00000000" w:rsidR="00000000" w:rsidRPr="00000000">
        <w:rPr>
          <w:rtl w:val="0"/>
        </w:rPr>
        <w:t xml:space="preserve">financing agreements;</w:t>
      </w:r>
    </w:p>
    <w:p w:rsidR="00000000" w:rsidDel="00000000" w:rsidP="00000000" w:rsidRDefault="00000000" w:rsidRPr="00000000" w14:paraId="00002579">
      <w:pPr>
        <w:numPr>
          <w:ilvl w:val="0"/>
          <w:numId w:val="687"/>
        </w:numPr>
        <w:spacing w:after="0" w:afterAutospacing="0" w:before="0" w:beforeAutospacing="0" w:lineRule="auto"/>
        <w:ind w:left="720" w:hanging="360"/>
      </w:pPr>
      <w:r w:rsidDel="00000000" w:rsidR="00000000" w:rsidRPr="00000000">
        <w:rPr>
          <w:rtl w:val="0"/>
        </w:rPr>
        <w:t xml:space="preserve">procurement files;</w:t>
      </w:r>
    </w:p>
    <w:p w:rsidR="00000000" w:rsidDel="00000000" w:rsidP="00000000" w:rsidRDefault="00000000" w:rsidRPr="00000000" w14:paraId="0000257A">
      <w:pPr>
        <w:numPr>
          <w:ilvl w:val="0"/>
          <w:numId w:val="687"/>
        </w:numPr>
        <w:spacing w:after="0" w:afterAutospacing="0" w:before="0" w:beforeAutospacing="0" w:lineRule="auto"/>
        <w:ind w:left="720" w:hanging="360"/>
      </w:pPr>
      <w:r w:rsidDel="00000000" w:rsidR="00000000" w:rsidRPr="00000000">
        <w:rPr>
          <w:rtl w:val="0"/>
        </w:rPr>
        <w:t xml:space="preserve">supplier contracts;</w:t>
      </w:r>
    </w:p>
    <w:p w:rsidR="00000000" w:rsidDel="00000000" w:rsidP="00000000" w:rsidRDefault="00000000" w:rsidRPr="00000000" w14:paraId="0000257B">
      <w:pPr>
        <w:numPr>
          <w:ilvl w:val="0"/>
          <w:numId w:val="687"/>
        </w:numPr>
        <w:spacing w:after="0" w:afterAutospacing="0" w:before="0" w:beforeAutospacing="0" w:lineRule="auto"/>
        <w:ind w:left="720" w:hanging="360"/>
      </w:pPr>
      <w:r w:rsidDel="00000000" w:rsidR="00000000" w:rsidRPr="00000000">
        <w:rPr>
          <w:rtl w:val="0"/>
        </w:rPr>
        <w:t xml:space="preserve">architectural drawings;</w:t>
      </w:r>
    </w:p>
    <w:p w:rsidR="00000000" w:rsidDel="00000000" w:rsidP="00000000" w:rsidRDefault="00000000" w:rsidRPr="00000000" w14:paraId="0000257C">
      <w:pPr>
        <w:numPr>
          <w:ilvl w:val="0"/>
          <w:numId w:val="687"/>
        </w:numPr>
        <w:spacing w:after="240" w:before="0" w:beforeAutospacing="0" w:lineRule="auto"/>
        <w:ind w:left="720" w:hanging="360"/>
      </w:pPr>
      <w:r w:rsidDel="00000000" w:rsidR="00000000" w:rsidRPr="00000000">
        <w:rPr>
          <w:rtl w:val="0"/>
        </w:rPr>
        <w:t xml:space="preserve">spreadsheets.</w:t>
      </w:r>
    </w:p>
    <w:p w:rsidR="00000000" w:rsidDel="00000000" w:rsidP="00000000" w:rsidRDefault="00000000" w:rsidRPr="00000000" w14:paraId="0000257D">
      <w:pPr>
        <w:spacing w:after="240" w:before="240" w:lineRule="auto"/>
        <w:rPr/>
      </w:pPr>
      <w:r w:rsidDel="00000000" w:rsidR="00000000" w:rsidRPr="00000000">
        <w:rPr>
          <w:rtl w:val="0"/>
        </w:rPr>
        <w:t xml:space="preserve">These are representations.</w:t>
      </w:r>
    </w:p>
    <w:p w:rsidR="00000000" w:rsidDel="00000000" w:rsidP="00000000" w:rsidRDefault="00000000" w:rsidRPr="00000000" w14:paraId="0000257E">
      <w:pPr>
        <w:spacing w:after="240" w:before="240" w:lineRule="auto"/>
        <w:rPr/>
      </w:pPr>
      <w:r w:rsidDel="00000000" w:rsidR="00000000" w:rsidRPr="00000000">
        <w:rPr>
          <w:rtl w:val="0"/>
        </w:rPr>
        <w:t xml:space="preserve">Changing the representation does not alter the Means themselves.</w:t>
      </w:r>
    </w:p>
    <w:p w:rsidR="00000000" w:rsidDel="00000000" w:rsidP="00000000" w:rsidRDefault="00000000" w:rsidRPr="00000000" w14:paraId="0000257F">
      <w:pPr>
        <w:spacing w:after="240" w:before="240" w:lineRule="auto"/>
        <w:rPr/>
      </w:pPr>
      <w:r w:rsidDel="00000000" w:rsidR="00000000" w:rsidRPr="00000000">
        <w:rPr>
          <w:rtl w:val="0"/>
        </w:rPr>
        <w:t xml:space="preserve">Therefore:</w:t>
      </w:r>
    </w:p>
    <w:p w:rsidR="00000000" w:rsidDel="00000000" w:rsidP="00000000" w:rsidRDefault="00000000" w:rsidRPr="00000000" w14:paraId="00002580">
      <w:pPr>
        <w:spacing w:after="240" w:before="240" w:lineRule="auto"/>
        <w:rPr/>
      </w:pPr>
      <w:r w:rsidDel="00000000" w:rsidR="00000000" w:rsidRPr="00000000">
        <w:rPr>
          <w:rtl w:val="0"/>
        </w:rPr>
        <w:t xml:space="preserve">[ r_1 \neq r_2 ]</w:t>
      </w:r>
    </w:p>
    <w:p w:rsidR="00000000" w:rsidDel="00000000" w:rsidP="00000000" w:rsidRDefault="00000000" w:rsidRPr="00000000" w14:paraId="00002581">
      <w:pPr>
        <w:spacing w:after="240" w:before="240" w:lineRule="auto"/>
        <w:rPr/>
      </w:pPr>
      <w:r w:rsidDel="00000000" w:rsidR="00000000" w:rsidRPr="00000000">
        <w:rPr>
          <w:rtl w:val="0"/>
        </w:rPr>
        <w:t xml:space="preserve">does not imply</w:t>
      </w:r>
    </w:p>
    <w:p w:rsidR="00000000" w:rsidDel="00000000" w:rsidP="00000000" w:rsidRDefault="00000000" w:rsidRPr="00000000" w14:paraId="00002582">
      <w:pPr>
        <w:spacing w:after="240" w:before="240" w:lineRule="auto"/>
        <w:rPr/>
      </w:pPr>
      <w:r w:rsidDel="00000000" w:rsidR="00000000" w:rsidRPr="00000000">
        <w:rPr>
          <w:rtl w:val="0"/>
        </w:rPr>
        <w:t xml:space="preserve">[ M_1 \neq M_2. ]</w:t>
      </w:r>
    </w:p>
    <w:p w:rsidR="00000000" w:rsidDel="00000000" w:rsidP="00000000" w:rsidRDefault="00000000" w:rsidRPr="00000000" w14:paraId="000025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4">
      <w:pPr>
        <w:pStyle w:val="Heading2"/>
        <w:keepNext w:val="0"/>
        <w:keepLines w:val="0"/>
        <w:spacing w:after="80" w:lineRule="auto"/>
        <w:rPr>
          <w:b w:val="1"/>
          <w:bCs w:val="1"/>
          <w:sz w:val="34"/>
          <w:szCs w:val="34"/>
        </w:rPr>
      </w:pPr>
      <w:bookmarkStart w:colFirst="0" w:colLast="0" w:name="_9qeo49udmkz7" w:id="1107"/>
      <w:bookmarkEnd w:id="1107"/>
      <w:r w:rsidDel="00000000" w:rsidR="00000000" w:rsidRPr="00000000">
        <w:rPr>
          <w:b w:val="1"/>
          <w:bCs w:val="1"/>
          <w:sz w:val="34"/>
          <w:szCs w:val="34"/>
          <w:rtl w:val="0"/>
        </w:rPr>
        <w:t xml:space="preserve">Candidate Law EM-11</w:t>
      </w:r>
    </w:p>
    <w:p w:rsidR="00000000" w:rsidDel="00000000" w:rsidP="00000000" w:rsidRDefault="00000000" w:rsidRPr="00000000" w14:paraId="00002585">
      <w:pPr>
        <w:pStyle w:val="Heading3"/>
        <w:keepNext w:val="0"/>
        <w:keepLines w:val="0"/>
        <w:spacing w:before="280" w:lineRule="auto"/>
        <w:rPr>
          <w:b w:val="1"/>
          <w:bCs w:val="1"/>
          <w:color w:val="000000"/>
          <w:sz w:val="26"/>
          <w:szCs w:val="26"/>
        </w:rPr>
      </w:pPr>
      <w:bookmarkStart w:colFirst="0" w:colLast="0" w:name="_ll074t19ebaa" w:id="1108"/>
      <w:bookmarkEnd w:id="1108"/>
      <w:r w:rsidDel="00000000" w:rsidR="00000000" w:rsidRPr="00000000">
        <w:rPr>
          <w:b w:val="1"/>
          <w:bCs w:val="1"/>
          <w:color w:val="000000"/>
          <w:sz w:val="26"/>
          <w:szCs w:val="26"/>
          <w:rtl w:val="0"/>
        </w:rPr>
        <w:t xml:space="preserve">Representational Invariance Law</w:t>
      </w:r>
    </w:p>
    <w:p w:rsidR="00000000" w:rsidDel="00000000" w:rsidP="00000000" w:rsidRDefault="00000000" w:rsidRPr="00000000" w14:paraId="00002586">
      <w:pPr>
        <w:spacing w:after="240" w:before="240" w:lineRule="auto"/>
        <w:rPr/>
      </w:pPr>
      <w:r w:rsidDel="00000000" w:rsidR="00000000" w:rsidRPr="00000000">
        <w:rPr>
          <w:rtl w:val="0"/>
        </w:rPr>
        <w:t xml:space="preserve">Enterprise Means are invariant under lawful representational change.</w:t>
      </w:r>
    </w:p>
    <w:p w:rsidR="00000000" w:rsidDel="00000000" w:rsidP="00000000" w:rsidRDefault="00000000" w:rsidRPr="00000000" w14:paraId="000025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8">
      <w:pPr>
        <w:pStyle w:val="Heading1"/>
        <w:keepNext w:val="0"/>
        <w:keepLines w:val="0"/>
        <w:spacing w:before="480" w:lineRule="auto"/>
        <w:rPr>
          <w:b w:val="1"/>
          <w:bCs w:val="1"/>
          <w:sz w:val="46"/>
          <w:szCs w:val="46"/>
        </w:rPr>
      </w:pPr>
      <w:bookmarkStart w:colFirst="0" w:colLast="0" w:name="_i8dsjwz3jk85" w:id="1109"/>
      <w:bookmarkEnd w:id="1109"/>
      <w:r w:rsidDel="00000000" w:rsidR="00000000" w:rsidRPr="00000000">
        <w:rPr>
          <w:b w:val="1"/>
          <w:bCs w:val="1"/>
          <w:sz w:val="46"/>
          <w:szCs w:val="46"/>
          <w:rtl w:val="0"/>
        </w:rPr>
        <w:t xml:space="preserve">16.6.3 Means Identity Depends Upon Sufficiency Structure</w:t>
      </w:r>
    </w:p>
    <w:p w:rsidR="00000000" w:rsidDel="00000000" w:rsidP="00000000" w:rsidRDefault="00000000" w:rsidRPr="00000000" w14:paraId="00002589">
      <w:pPr>
        <w:spacing w:after="240" w:before="240" w:lineRule="auto"/>
        <w:rPr/>
      </w:pPr>
      <w:r w:rsidDel="00000000" w:rsidR="00000000" w:rsidRPr="00000000">
        <w:rPr>
          <w:rtl w:val="0"/>
        </w:rPr>
        <w:t xml:space="preserve">Observation suggests that the identity of Enterprise Means depends upon the underlying structure that establishes transformational sufficiency.</w:t>
      </w:r>
    </w:p>
    <w:p w:rsidR="00000000" w:rsidDel="00000000" w:rsidP="00000000" w:rsidRDefault="00000000" w:rsidRPr="00000000" w14:paraId="0000258A">
      <w:pPr>
        <w:spacing w:after="240" w:before="240" w:lineRule="auto"/>
        <w:rPr/>
      </w:pPr>
      <w:r w:rsidDel="00000000" w:rsidR="00000000" w:rsidRPr="00000000">
        <w:rPr>
          <w:rtl w:val="0"/>
        </w:rPr>
        <w:t xml:space="preserve">Suppose:</w:t>
      </w:r>
    </w:p>
    <w:p w:rsidR="00000000" w:rsidDel="00000000" w:rsidP="00000000" w:rsidRDefault="00000000" w:rsidRPr="00000000" w14:paraId="0000258B">
      <w:pPr>
        <w:spacing w:after="240" w:before="240" w:lineRule="auto"/>
        <w:rPr/>
      </w:pPr>
      <w:r w:rsidDel="00000000" w:rsidR="00000000" w:rsidRPr="00000000">
        <w:rPr>
          <w:rtl w:val="0"/>
        </w:rPr>
        <w:t xml:space="preserve">Production is possible because of:</w:t>
      </w:r>
    </w:p>
    <w:p w:rsidR="00000000" w:rsidDel="00000000" w:rsidP="00000000" w:rsidRDefault="00000000" w:rsidRPr="00000000" w14:paraId="0000258C">
      <w:pPr>
        <w:numPr>
          <w:ilvl w:val="0"/>
          <w:numId w:val="50"/>
        </w:numPr>
        <w:spacing w:after="0" w:afterAutospacing="0" w:before="240" w:lineRule="auto"/>
        <w:ind w:left="720" w:hanging="360"/>
      </w:pPr>
      <w:r w:rsidDel="00000000" w:rsidR="00000000" w:rsidRPr="00000000">
        <w:rPr>
          <w:rtl w:val="0"/>
        </w:rPr>
        <w:t xml:space="preserve">Supplier A,</w:t>
      </w:r>
    </w:p>
    <w:p w:rsidR="00000000" w:rsidDel="00000000" w:rsidP="00000000" w:rsidRDefault="00000000" w:rsidRPr="00000000" w14:paraId="0000258D">
      <w:pPr>
        <w:numPr>
          <w:ilvl w:val="0"/>
          <w:numId w:val="50"/>
        </w:numPr>
        <w:spacing w:after="0" w:afterAutospacing="0" w:before="0" w:beforeAutospacing="0" w:lineRule="auto"/>
        <w:ind w:left="720" w:hanging="360"/>
      </w:pPr>
      <w:r w:rsidDel="00000000" w:rsidR="00000000" w:rsidRPr="00000000">
        <w:rPr>
          <w:rtl w:val="0"/>
        </w:rPr>
        <w:t xml:space="preserve">Financing Agreement X,</w:t>
      </w:r>
    </w:p>
    <w:p w:rsidR="00000000" w:rsidDel="00000000" w:rsidP="00000000" w:rsidRDefault="00000000" w:rsidRPr="00000000" w14:paraId="0000258E">
      <w:pPr>
        <w:numPr>
          <w:ilvl w:val="0"/>
          <w:numId w:val="50"/>
        </w:numPr>
        <w:spacing w:after="240" w:before="0" w:beforeAutospacing="0" w:lineRule="auto"/>
        <w:ind w:left="720" w:hanging="360"/>
      </w:pPr>
      <w:r w:rsidDel="00000000" w:rsidR="00000000" w:rsidRPr="00000000">
        <w:rPr>
          <w:rtl w:val="0"/>
        </w:rPr>
        <w:t xml:space="preserve">Processing Facility P.</w:t>
      </w:r>
    </w:p>
    <w:p w:rsidR="00000000" w:rsidDel="00000000" w:rsidP="00000000" w:rsidRDefault="00000000" w:rsidRPr="00000000" w14:paraId="0000258F">
      <w:pPr>
        <w:spacing w:after="240" w:before="240" w:lineRule="auto"/>
        <w:rPr/>
      </w:pPr>
      <w:r w:rsidDel="00000000" w:rsidR="00000000" w:rsidRPr="00000000">
        <w:rPr>
          <w:rtl w:val="0"/>
        </w:rPr>
        <w:t xml:space="preserve">Later:</w:t>
      </w:r>
    </w:p>
    <w:p w:rsidR="00000000" w:rsidDel="00000000" w:rsidP="00000000" w:rsidRDefault="00000000" w:rsidRPr="00000000" w14:paraId="00002590">
      <w:pPr>
        <w:spacing w:after="240" w:before="240" w:lineRule="auto"/>
        <w:rPr/>
      </w:pPr>
      <w:r w:rsidDel="00000000" w:rsidR="00000000" w:rsidRPr="00000000">
        <w:rPr>
          <w:rtl w:val="0"/>
        </w:rPr>
        <w:t xml:space="preserve">Supplier A is replaced by Supplier B.</w:t>
      </w:r>
    </w:p>
    <w:p w:rsidR="00000000" w:rsidDel="00000000" w:rsidP="00000000" w:rsidRDefault="00000000" w:rsidRPr="00000000" w14:paraId="00002591">
      <w:pPr>
        <w:spacing w:after="240" w:before="240" w:lineRule="auto"/>
        <w:rPr/>
      </w:pPr>
      <w:r w:rsidDel="00000000" w:rsidR="00000000" w:rsidRPr="00000000">
        <w:rPr>
          <w:rtl w:val="0"/>
        </w:rPr>
        <w:t xml:space="preserve">If Supplier B performs the identical constitutive role and preserves transformational sufficiency without materially changing the enterprise condition, enterprise practitioners may still regard this as the same Means under refinement.</w:t>
      </w:r>
    </w:p>
    <w:p w:rsidR="00000000" w:rsidDel="00000000" w:rsidP="00000000" w:rsidRDefault="00000000" w:rsidRPr="00000000" w14:paraId="00002592">
      <w:pPr>
        <w:spacing w:after="240" w:before="240" w:lineRule="auto"/>
        <w:rPr/>
      </w:pPr>
      <w:r w:rsidDel="00000000" w:rsidR="00000000" w:rsidRPr="00000000">
        <w:rPr>
          <w:rtl w:val="0"/>
        </w:rPr>
        <w:t xml:space="preserve">However, replacing toll manufacturing with acquisition of an entirely new factory introduces a materially different sufficiency structure.</w:t>
      </w:r>
    </w:p>
    <w:p w:rsidR="00000000" w:rsidDel="00000000" w:rsidP="00000000" w:rsidRDefault="00000000" w:rsidRPr="00000000" w14:paraId="000025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4">
      <w:pPr>
        <w:pStyle w:val="Heading2"/>
        <w:keepNext w:val="0"/>
        <w:keepLines w:val="0"/>
        <w:spacing w:after="80" w:lineRule="auto"/>
        <w:rPr>
          <w:b w:val="1"/>
          <w:bCs w:val="1"/>
          <w:sz w:val="34"/>
          <w:szCs w:val="34"/>
        </w:rPr>
      </w:pPr>
      <w:bookmarkStart w:colFirst="0" w:colLast="0" w:name="_4yb114bta2kb" w:id="1110"/>
      <w:bookmarkEnd w:id="1110"/>
      <w:r w:rsidDel="00000000" w:rsidR="00000000" w:rsidRPr="00000000">
        <w:rPr>
          <w:b w:val="1"/>
          <w:bCs w:val="1"/>
          <w:sz w:val="34"/>
          <w:szCs w:val="34"/>
          <w:rtl w:val="0"/>
        </w:rPr>
        <w:t xml:space="preserve">Means Kernel</w:t>
      </w:r>
    </w:p>
    <w:p w:rsidR="00000000" w:rsidDel="00000000" w:rsidP="00000000" w:rsidRDefault="00000000" w:rsidRPr="00000000" w14:paraId="00002595">
      <w:pPr>
        <w:spacing w:after="240" w:before="240" w:lineRule="auto"/>
        <w:rPr/>
      </w:pPr>
      <w:r w:rsidDel="00000000" w:rsidR="00000000" w:rsidRPr="00000000">
        <w:rPr>
          <w:rtl w:val="0"/>
        </w:rPr>
        <w:t xml:space="preserve">Introduce</w:t>
      </w:r>
    </w:p>
    <w:p w:rsidR="00000000" w:rsidDel="00000000" w:rsidP="00000000" w:rsidRDefault="00000000" w:rsidRPr="00000000" w14:paraId="00002596">
      <w:pPr>
        <w:spacing w:after="240" w:before="240" w:lineRule="auto"/>
        <w:rPr/>
      </w:pPr>
      <w:r w:rsidDel="00000000" w:rsidR="00000000" w:rsidRPr="00000000">
        <w:rPr>
          <w:rtl w:val="0"/>
        </w:rPr>
        <w:t xml:space="preserve">[ \operatorname{Ker}(M). ]</w:t>
      </w:r>
    </w:p>
    <w:p w:rsidR="00000000" w:rsidDel="00000000" w:rsidP="00000000" w:rsidRDefault="00000000" w:rsidRPr="00000000" w14:paraId="00002597">
      <w:pPr>
        <w:spacing w:after="240" w:before="240" w:lineRule="auto"/>
        <w:rPr/>
      </w:pPr>
      <w:r w:rsidDel="00000000" w:rsidR="00000000" w:rsidRPr="00000000">
        <w:rPr>
          <w:rtl w:val="0"/>
        </w:rPr>
        <w:t xml:space="preserve">The Means Kernel denotes the minimally constitutive enterprise condition whose preservation maintains Means identity.</w:t>
      </w:r>
    </w:p>
    <w:p w:rsidR="00000000" w:rsidDel="00000000" w:rsidP="00000000" w:rsidRDefault="00000000" w:rsidRPr="00000000" w14:paraId="000025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9">
      <w:pPr>
        <w:pStyle w:val="Heading2"/>
        <w:keepNext w:val="0"/>
        <w:keepLines w:val="0"/>
        <w:spacing w:after="80" w:lineRule="auto"/>
        <w:rPr>
          <w:b w:val="1"/>
          <w:bCs w:val="1"/>
          <w:sz w:val="34"/>
          <w:szCs w:val="34"/>
        </w:rPr>
      </w:pPr>
      <w:bookmarkStart w:colFirst="0" w:colLast="0" w:name="_mob9w7tw6y5c" w:id="1111"/>
      <w:bookmarkEnd w:id="1111"/>
      <w:r w:rsidDel="00000000" w:rsidR="00000000" w:rsidRPr="00000000">
        <w:rPr>
          <w:b w:val="1"/>
          <w:bCs w:val="1"/>
          <w:sz w:val="34"/>
          <w:szCs w:val="34"/>
          <w:rtl w:val="0"/>
        </w:rPr>
        <w:t xml:space="preserve">Candidate Law EM-12</w:t>
      </w:r>
    </w:p>
    <w:p w:rsidR="00000000" w:rsidDel="00000000" w:rsidP="00000000" w:rsidRDefault="00000000" w:rsidRPr="00000000" w14:paraId="0000259A">
      <w:pPr>
        <w:pStyle w:val="Heading3"/>
        <w:keepNext w:val="0"/>
        <w:keepLines w:val="0"/>
        <w:spacing w:before="280" w:lineRule="auto"/>
        <w:rPr>
          <w:b w:val="1"/>
          <w:bCs w:val="1"/>
          <w:color w:val="000000"/>
          <w:sz w:val="26"/>
          <w:szCs w:val="26"/>
        </w:rPr>
      </w:pPr>
      <w:bookmarkStart w:colFirst="0" w:colLast="0" w:name="_ej6a1o4m4p" w:id="1112"/>
      <w:bookmarkEnd w:id="1112"/>
      <w:r w:rsidDel="00000000" w:rsidR="00000000" w:rsidRPr="00000000">
        <w:rPr>
          <w:b w:val="1"/>
          <w:bCs w:val="1"/>
          <w:color w:val="000000"/>
          <w:sz w:val="26"/>
          <w:szCs w:val="26"/>
          <w:rtl w:val="0"/>
        </w:rPr>
        <w:t xml:space="preserve">Means Kernel Law</w:t>
      </w:r>
    </w:p>
    <w:p w:rsidR="00000000" w:rsidDel="00000000" w:rsidP="00000000" w:rsidRDefault="00000000" w:rsidRPr="00000000" w14:paraId="0000259B">
      <w:pPr>
        <w:spacing w:after="240" w:before="240" w:lineRule="auto"/>
        <w:rPr/>
      </w:pPr>
      <w:r w:rsidDel="00000000" w:rsidR="00000000" w:rsidRPr="00000000">
        <w:rPr>
          <w:rtl w:val="0"/>
        </w:rPr>
        <w:t xml:space="preserve">Enterprise Means preserve identity while their constitutive sufficiency structure remains materially unchanged.</w:t>
      </w:r>
    </w:p>
    <w:p w:rsidR="00000000" w:rsidDel="00000000" w:rsidP="00000000" w:rsidRDefault="00000000" w:rsidRPr="00000000" w14:paraId="000025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D">
      <w:pPr>
        <w:pStyle w:val="Heading1"/>
        <w:keepNext w:val="0"/>
        <w:keepLines w:val="0"/>
        <w:spacing w:before="480" w:lineRule="auto"/>
        <w:rPr>
          <w:b w:val="1"/>
          <w:bCs w:val="1"/>
          <w:sz w:val="46"/>
          <w:szCs w:val="46"/>
        </w:rPr>
      </w:pPr>
      <w:bookmarkStart w:colFirst="0" w:colLast="0" w:name="_5enpr0v57d86" w:id="1113"/>
      <w:bookmarkEnd w:id="1113"/>
      <w:r w:rsidDel="00000000" w:rsidR="00000000" w:rsidRPr="00000000">
        <w:rPr>
          <w:b w:val="1"/>
          <w:bCs w:val="1"/>
          <w:sz w:val="46"/>
          <w:szCs w:val="46"/>
          <w:rtl w:val="0"/>
        </w:rPr>
        <w:t xml:space="preserve">16.6.4 Means Equivalence</w:t>
      </w:r>
    </w:p>
    <w:p w:rsidR="00000000" w:rsidDel="00000000" w:rsidP="00000000" w:rsidRDefault="00000000" w:rsidRPr="00000000" w14:paraId="0000259E">
      <w:pPr>
        <w:spacing w:after="240" w:before="240" w:lineRule="auto"/>
        <w:rPr/>
      </w:pPr>
      <w:r w:rsidDel="00000000" w:rsidR="00000000" w:rsidRPr="00000000">
        <w:rPr>
          <w:rtl w:val="0"/>
        </w:rPr>
        <w:t xml:space="preserve">Different Enterprise Means may achieve the same Transformation.</w:t>
      </w:r>
    </w:p>
    <w:p w:rsidR="00000000" w:rsidDel="00000000" w:rsidP="00000000" w:rsidRDefault="00000000" w:rsidRPr="00000000" w14:paraId="0000259F">
      <w:pPr>
        <w:spacing w:after="240" w:before="240" w:lineRule="auto"/>
        <w:rPr/>
      </w:pPr>
      <w:r w:rsidDel="00000000" w:rsidR="00000000" w:rsidRPr="00000000">
        <w:rPr>
          <w:rtl w:val="0"/>
        </w:rPr>
        <w:t xml:space="preserve">Example:</w:t>
      </w:r>
    </w:p>
    <w:p w:rsidR="00000000" w:rsidDel="00000000" w:rsidP="00000000" w:rsidRDefault="00000000" w:rsidRPr="00000000" w14:paraId="000025A0">
      <w:pPr>
        <w:spacing w:after="240" w:before="240" w:lineRule="auto"/>
        <w:rPr/>
      </w:pPr>
      <w:r w:rsidDel="00000000" w:rsidR="00000000" w:rsidRPr="00000000">
        <w:rPr>
          <w:rtl w:val="0"/>
        </w:rPr>
        <w:t xml:space="preserve">Export fulfillment may be realized through:</w:t>
      </w:r>
    </w:p>
    <w:p w:rsidR="00000000" w:rsidDel="00000000" w:rsidP="00000000" w:rsidRDefault="00000000" w:rsidRPr="00000000" w14:paraId="000025A1">
      <w:pPr>
        <w:numPr>
          <w:ilvl w:val="0"/>
          <w:numId w:val="150"/>
        </w:numPr>
        <w:spacing w:after="240" w:before="240" w:lineRule="auto"/>
        <w:ind w:left="720" w:hanging="360"/>
      </w:pPr>
      <w:r w:rsidDel="00000000" w:rsidR="00000000" w:rsidRPr="00000000">
        <w:rPr>
          <w:rtl w:val="0"/>
        </w:rPr>
        <w:t xml:space="preserve">internal production;</w:t>
      </w:r>
    </w:p>
    <w:p w:rsidR="00000000" w:rsidDel="00000000" w:rsidP="00000000" w:rsidRDefault="00000000" w:rsidRPr="00000000" w14:paraId="000025A2">
      <w:pPr>
        <w:spacing w:after="240" w:before="240" w:lineRule="auto"/>
        <w:rPr/>
      </w:pPr>
      <w:r w:rsidDel="00000000" w:rsidR="00000000" w:rsidRPr="00000000">
        <w:rPr>
          <w:rtl w:val="0"/>
        </w:rPr>
        <w:t xml:space="preserve">or</w:t>
      </w:r>
    </w:p>
    <w:p w:rsidR="00000000" w:rsidDel="00000000" w:rsidP="00000000" w:rsidRDefault="00000000" w:rsidRPr="00000000" w14:paraId="000025A3">
      <w:pPr>
        <w:numPr>
          <w:ilvl w:val="0"/>
          <w:numId w:val="352"/>
        </w:numPr>
        <w:spacing w:after="240" w:before="240" w:lineRule="auto"/>
        <w:ind w:left="720" w:hanging="360"/>
      </w:pPr>
      <w:r w:rsidDel="00000000" w:rsidR="00000000" w:rsidRPr="00000000">
        <w:rPr>
          <w:rtl w:val="0"/>
        </w:rPr>
        <w:t xml:space="preserve">toll processing.</w:t>
      </w:r>
    </w:p>
    <w:p w:rsidR="00000000" w:rsidDel="00000000" w:rsidP="00000000" w:rsidRDefault="00000000" w:rsidRPr="00000000" w14:paraId="000025A4">
      <w:pPr>
        <w:spacing w:after="240" w:before="240" w:lineRule="auto"/>
        <w:rPr/>
      </w:pPr>
      <w:r w:rsidDel="00000000" w:rsidR="00000000" w:rsidRPr="00000000">
        <w:rPr>
          <w:rtl w:val="0"/>
        </w:rPr>
        <w:t xml:space="preserve">The Means are distinct.</w:t>
      </w:r>
    </w:p>
    <w:p w:rsidR="00000000" w:rsidDel="00000000" w:rsidP="00000000" w:rsidRDefault="00000000" w:rsidRPr="00000000" w14:paraId="000025A5">
      <w:pPr>
        <w:spacing w:after="240" w:before="240" w:lineRule="auto"/>
        <w:rPr/>
      </w:pPr>
      <w:r w:rsidDel="00000000" w:rsidR="00000000" w:rsidRPr="00000000">
        <w:rPr>
          <w:rtl w:val="0"/>
        </w:rPr>
        <w:t xml:space="preserve">The achievable Transformation is equivalent.</w:t>
      </w:r>
    </w:p>
    <w:p w:rsidR="00000000" w:rsidDel="00000000" w:rsidP="00000000" w:rsidRDefault="00000000" w:rsidRPr="00000000" w14:paraId="000025A6">
      <w:pPr>
        <w:spacing w:after="240" w:before="240" w:lineRule="auto"/>
        <w:rPr/>
      </w:pPr>
      <w:r w:rsidDel="00000000" w:rsidR="00000000" w:rsidRPr="00000000">
        <w:rPr>
          <w:rtl w:val="0"/>
        </w:rPr>
        <w:t xml:space="preserve">Introduce</w:t>
      </w:r>
    </w:p>
    <w:p w:rsidR="00000000" w:rsidDel="00000000" w:rsidP="00000000" w:rsidRDefault="00000000" w:rsidRPr="00000000" w14:paraId="000025A7">
      <w:pPr>
        <w:spacing w:after="240" w:before="240" w:lineRule="auto"/>
        <w:rPr/>
      </w:pPr>
      <w:r w:rsidDel="00000000" w:rsidR="00000000" w:rsidRPr="00000000">
        <w:rPr>
          <w:rtl w:val="0"/>
        </w:rPr>
        <w:t xml:space="preserve">[ M_1 \equiv_M M_2. ]</w:t>
      </w:r>
    </w:p>
    <w:p w:rsidR="00000000" w:rsidDel="00000000" w:rsidP="00000000" w:rsidRDefault="00000000" w:rsidRPr="00000000" w14:paraId="000025A8">
      <w:pPr>
        <w:spacing w:after="240" w:before="240" w:lineRule="auto"/>
        <w:rPr/>
      </w:pPr>
      <w:r w:rsidDel="00000000" w:rsidR="00000000" w:rsidRPr="00000000">
        <w:rPr>
          <w:rtl w:val="0"/>
        </w:rPr>
        <w:t xml:space="preserve">Interpretation:</w:t>
      </w:r>
    </w:p>
    <w:p w:rsidR="00000000" w:rsidDel="00000000" w:rsidP="00000000" w:rsidRDefault="00000000" w:rsidRPr="00000000" w14:paraId="000025A9">
      <w:pPr>
        <w:spacing w:after="240" w:before="240" w:lineRule="auto"/>
        <w:rPr/>
      </w:pPr>
      <w:r w:rsidDel="00000000" w:rsidR="00000000" w:rsidRPr="00000000">
        <w:rPr>
          <w:rtl w:val="0"/>
        </w:rPr>
        <w:t xml:space="preserve">The two Means are equivalent with respect to the specified Transformation despite differing identities.</w:t>
      </w:r>
    </w:p>
    <w:p w:rsidR="00000000" w:rsidDel="00000000" w:rsidP="00000000" w:rsidRDefault="00000000" w:rsidRPr="00000000" w14:paraId="000025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B">
      <w:pPr>
        <w:pStyle w:val="Heading2"/>
        <w:keepNext w:val="0"/>
        <w:keepLines w:val="0"/>
        <w:spacing w:after="80" w:lineRule="auto"/>
        <w:rPr>
          <w:b w:val="1"/>
          <w:bCs w:val="1"/>
          <w:sz w:val="34"/>
          <w:szCs w:val="34"/>
        </w:rPr>
      </w:pPr>
      <w:bookmarkStart w:colFirst="0" w:colLast="0" w:name="_n9kwpk4rf010" w:id="1114"/>
      <w:bookmarkEnd w:id="1114"/>
      <w:r w:rsidDel="00000000" w:rsidR="00000000" w:rsidRPr="00000000">
        <w:rPr>
          <w:b w:val="1"/>
          <w:bCs w:val="1"/>
          <w:sz w:val="34"/>
          <w:szCs w:val="34"/>
          <w:rtl w:val="0"/>
        </w:rPr>
        <w:t xml:space="preserve">Candidate Law EM-13</w:t>
      </w:r>
    </w:p>
    <w:p w:rsidR="00000000" w:rsidDel="00000000" w:rsidP="00000000" w:rsidRDefault="00000000" w:rsidRPr="00000000" w14:paraId="000025AC">
      <w:pPr>
        <w:pStyle w:val="Heading3"/>
        <w:keepNext w:val="0"/>
        <w:keepLines w:val="0"/>
        <w:spacing w:before="280" w:lineRule="auto"/>
        <w:rPr>
          <w:b w:val="1"/>
          <w:bCs w:val="1"/>
          <w:color w:val="000000"/>
          <w:sz w:val="26"/>
          <w:szCs w:val="26"/>
        </w:rPr>
      </w:pPr>
      <w:bookmarkStart w:colFirst="0" w:colLast="0" w:name="_vnct7z1lpqqp" w:id="1115"/>
      <w:bookmarkEnd w:id="1115"/>
      <w:r w:rsidDel="00000000" w:rsidR="00000000" w:rsidRPr="00000000">
        <w:rPr>
          <w:b w:val="1"/>
          <w:bCs w:val="1"/>
          <w:color w:val="000000"/>
          <w:sz w:val="26"/>
          <w:szCs w:val="26"/>
          <w:rtl w:val="0"/>
        </w:rPr>
        <w:t xml:space="preserve">Means Equivalence Law</w:t>
      </w:r>
    </w:p>
    <w:p w:rsidR="00000000" w:rsidDel="00000000" w:rsidP="00000000" w:rsidRDefault="00000000" w:rsidRPr="00000000" w14:paraId="000025AD">
      <w:pPr>
        <w:spacing w:after="240" w:before="240" w:lineRule="auto"/>
        <w:rPr/>
      </w:pPr>
      <w:r w:rsidDel="00000000" w:rsidR="00000000" w:rsidRPr="00000000">
        <w:rPr>
          <w:rtl w:val="0"/>
        </w:rPr>
        <w:t xml:space="preserve">Equivalent Means need not be identical Means.</w:t>
      </w:r>
    </w:p>
    <w:p w:rsidR="00000000" w:rsidDel="00000000" w:rsidP="00000000" w:rsidRDefault="00000000" w:rsidRPr="00000000" w14:paraId="000025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F">
      <w:pPr>
        <w:pStyle w:val="Heading1"/>
        <w:keepNext w:val="0"/>
        <w:keepLines w:val="0"/>
        <w:spacing w:before="480" w:lineRule="auto"/>
        <w:rPr>
          <w:b w:val="1"/>
          <w:bCs w:val="1"/>
          <w:sz w:val="46"/>
          <w:szCs w:val="46"/>
        </w:rPr>
      </w:pPr>
      <w:bookmarkStart w:colFirst="0" w:colLast="0" w:name="_f24u2flepjsg" w:id="1116"/>
      <w:bookmarkEnd w:id="1116"/>
      <w:r w:rsidDel="00000000" w:rsidR="00000000" w:rsidRPr="00000000">
        <w:rPr>
          <w:b w:val="1"/>
          <w:bCs w:val="1"/>
          <w:sz w:val="46"/>
          <w:szCs w:val="46"/>
          <w:rtl w:val="0"/>
        </w:rPr>
        <w:t xml:space="preserve">16.6.5 Means Persistence</w:t>
      </w:r>
    </w:p>
    <w:p w:rsidR="00000000" w:rsidDel="00000000" w:rsidP="00000000" w:rsidRDefault="00000000" w:rsidRPr="00000000" w14:paraId="000025B0">
      <w:pPr>
        <w:spacing w:after="240" w:before="240" w:lineRule="auto"/>
        <w:rPr/>
      </w:pPr>
      <w:r w:rsidDel="00000000" w:rsidR="00000000" w:rsidRPr="00000000">
        <w:rPr>
          <w:rtl w:val="0"/>
        </w:rPr>
        <w:t xml:space="preserve">Enterprise Means persist while the constitutive enterprise conditions establishing transformational sufficiency remain materially valid.</w:t>
      </w:r>
    </w:p>
    <w:p w:rsidR="00000000" w:rsidDel="00000000" w:rsidP="00000000" w:rsidRDefault="00000000" w:rsidRPr="00000000" w14:paraId="000025B1">
      <w:pPr>
        <w:spacing w:after="240" w:before="240" w:lineRule="auto"/>
        <w:rPr/>
      </w:pPr>
      <w:r w:rsidDel="00000000" w:rsidR="00000000" w:rsidRPr="00000000">
        <w:rPr>
          <w:rtl w:val="0"/>
        </w:rPr>
        <w:t xml:space="preserve">Minor commercial adjustments,</w:t>
      </w:r>
    </w:p>
    <w:p w:rsidR="00000000" w:rsidDel="00000000" w:rsidP="00000000" w:rsidRDefault="00000000" w:rsidRPr="00000000" w14:paraId="000025B2">
      <w:pPr>
        <w:spacing w:after="240" w:before="240" w:lineRule="auto"/>
        <w:rPr/>
      </w:pPr>
      <w:r w:rsidDel="00000000" w:rsidR="00000000" w:rsidRPr="00000000">
        <w:rPr>
          <w:rtl w:val="0"/>
        </w:rPr>
        <w:t xml:space="preserve">pricing revisions,</w:t>
      </w:r>
    </w:p>
    <w:p w:rsidR="00000000" w:rsidDel="00000000" w:rsidP="00000000" w:rsidRDefault="00000000" w:rsidRPr="00000000" w14:paraId="000025B3">
      <w:pPr>
        <w:spacing w:after="240" w:before="240" w:lineRule="auto"/>
        <w:rPr/>
      </w:pPr>
      <w:r w:rsidDel="00000000" w:rsidR="00000000" w:rsidRPr="00000000">
        <w:rPr>
          <w:rtl w:val="0"/>
        </w:rPr>
        <w:t xml:space="preserve">or administrative changes</w:t>
      </w:r>
    </w:p>
    <w:p w:rsidR="00000000" w:rsidDel="00000000" w:rsidP="00000000" w:rsidRDefault="00000000" w:rsidRPr="00000000" w14:paraId="000025B4">
      <w:pPr>
        <w:spacing w:after="240" w:before="240" w:lineRule="auto"/>
        <w:rPr/>
      </w:pPr>
      <w:r w:rsidDel="00000000" w:rsidR="00000000" w:rsidRPr="00000000">
        <w:rPr>
          <w:rtl w:val="0"/>
        </w:rPr>
        <w:t xml:space="preserve">do not necessarily destroy Means identity.</w:t>
      </w:r>
    </w:p>
    <w:p w:rsidR="00000000" w:rsidDel="00000000" w:rsidP="00000000" w:rsidRDefault="00000000" w:rsidRPr="00000000" w14:paraId="000025B5">
      <w:pPr>
        <w:spacing w:after="240" w:before="240" w:lineRule="auto"/>
        <w:rPr/>
      </w:pPr>
      <w:r w:rsidDel="00000000" w:rsidR="00000000" w:rsidRPr="00000000">
        <w:rPr>
          <w:rtl w:val="0"/>
        </w:rPr>
        <w:t xml:space="preserve">Persistence therefore follows the persistence of sufficiency.</w:t>
      </w:r>
    </w:p>
    <w:p w:rsidR="00000000" w:rsidDel="00000000" w:rsidP="00000000" w:rsidRDefault="00000000" w:rsidRPr="00000000" w14:paraId="000025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7">
      <w:pPr>
        <w:pStyle w:val="Heading2"/>
        <w:keepNext w:val="0"/>
        <w:keepLines w:val="0"/>
        <w:spacing w:after="80" w:lineRule="auto"/>
        <w:rPr>
          <w:b w:val="1"/>
          <w:bCs w:val="1"/>
          <w:sz w:val="34"/>
          <w:szCs w:val="34"/>
        </w:rPr>
      </w:pPr>
      <w:bookmarkStart w:colFirst="0" w:colLast="0" w:name="_223vx8a90ayo" w:id="1117"/>
      <w:bookmarkEnd w:id="1117"/>
      <w:r w:rsidDel="00000000" w:rsidR="00000000" w:rsidRPr="00000000">
        <w:rPr>
          <w:b w:val="1"/>
          <w:bCs w:val="1"/>
          <w:sz w:val="34"/>
          <w:szCs w:val="34"/>
          <w:rtl w:val="0"/>
        </w:rPr>
        <w:t xml:space="preserve">Candidate Law EM-14</w:t>
      </w:r>
    </w:p>
    <w:p w:rsidR="00000000" w:rsidDel="00000000" w:rsidP="00000000" w:rsidRDefault="00000000" w:rsidRPr="00000000" w14:paraId="000025B8">
      <w:pPr>
        <w:pStyle w:val="Heading3"/>
        <w:keepNext w:val="0"/>
        <w:keepLines w:val="0"/>
        <w:spacing w:before="280" w:lineRule="auto"/>
        <w:rPr>
          <w:b w:val="1"/>
          <w:bCs w:val="1"/>
          <w:color w:val="000000"/>
          <w:sz w:val="26"/>
          <w:szCs w:val="26"/>
        </w:rPr>
      </w:pPr>
      <w:bookmarkStart w:colFirst="0" w:colLast="0" w:name="_z4e2jyumnll6" w:id="1118"/>
      <w:bookmarkEnd w:id="1118"/>
      <w:r w:rsidDel="00000000" w:rsidR="00000000" w:rsidRPr="00000000">
        <w:rPr>
          <w:b w:val="1"/>
          <w:bCs w:val="1"/>
          <w:color w:val="000000"/>
          <w:sz w:val="26"/>
          <w:szCs w:val="26"/>
          <w:rtl w:val="0"/>
        </w:rPr>
        <w:t xml:space="preserve">Means Persistence Law</w:t>
      </w:r>
    </w:p>
    <w:p w:rsidR="00000000" w:rsidDel="00000000" w:rsidP="00000000" w:rsidRDefault="00000000" w:rsidRPr="00000000" w14:paraId="000025B9">
      <w:pPr>
        <w:spacing w:after="240" w:before="240" w:lineRule="auto"/>
        <w:rPr/>
      </w:pPr>
      <w:r w:rsidDel="00000000" w:rsidR="00000000" w:rsidRPr="00000000">
        <w:rPr>
          <w:rtl w:val="0"/>
        </w:rPr>
        <w:t xml:space="preserve">Enterprise Means persist while transformational sufficiency remains materially preserved.</w:t>
      </w:r>
    </w:p>
    <w:p w:rsidR="00000000" w:rsidDel="00000000" w:rsidP="00000000" w:rsidRDefault="00000000" w:rsidRPr="00000000" w14:paraId="000025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B">
      <w:pPr>
        <w:pStyle w:val="Heading1"/>
        <w:keepNext w:val="0"/>
        <w:keepLines w:val="0"/>
        <w:spacing w:before="480" w:lineRule="auto"/>
        <w:rPr>
          <w:b w:val="1"/>
          <w:bCs w:val="1"/>
          <w:sz w:val="46"/>
          <w:szCs w:val="46"/>
        </w:rPr>
      </w:pPr>
      <w:bookmarkStart w:colFirst="0" w:colLast="0" w:name="_ir2f965htnms" w:id="1119"/>
      <w:bookmarkEnd w:id="1119"/>
      <w:r w:rsidDel="00000000" w:rsidR="00000000" w:rsidRPr="00000000">
        <w:rPr>
          <w:b w:val="1"/>
          <w:bCs w:val="1"/>
          <w:sz w:val="46"/>
          <w:szCs w:val="46"/>
          <w:rtl w:val="0"/>
        </w:rPr>
        <w:t xml:space="preserve">16.6.6 Means Expiration</w:t>
      </w:r>
    </w:p>
    <w:p w:rsidR="00000000" w:rsidDel="00000000" w:rsidP="00000000" w:rsidRDefault="00000000" w:rsidRPr="00000000" w14:paraId="000025BC">
      <w:pPr>
        <w:spacing w:after="240" w:before="240" w:lineRule="auto"/>
        <w:rPr/>
      </w:pPr>
      <w:r w:rsidDel="00000000" w:rsidR="00000000" w:rsidRPr="00000000">
        <w:rPr>
          <w:rtl w:val="0"/>
        </w:rPr>
        <w:t xml:space="preserve">Enterprise Means may cease.</w:t>
      </w:r>
    </w:p>
    <w:p w:rsidR="00000000" w:rsidDel="00000000" w:rsidP="00000000" w:rsidRDefault="00000000" w:rsidRPr="00000000" w14:paraId="000025B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5BE">
      <w:pPr>
        <w:numPr>
          <w:ilvl w:val="0"/>
          <w:numId w:val="173"/>
        </w:numPr>
        <w:spacing w:after="0" w:afterAutospacing="0" w:before="240" w:lineRule="auto"/>
        <w:ind w:left="720" w:hanging="360"/>
      </w:pPr>
      <w:r w:rsidDel="00000000" w:rsidR="00000000" w:rsidRPr="00000000">
        <w:rPr>
          <w:rtl w:val="0"/>
        </w:rPr>
        <w:t xml:space="preserve">financing approval expires;</w:t>
      </w:r>
    </w:p>
    <w:p w:rsidR="00000000" w:rsidDel="00000000" w:rsidP="00000000" w:rsidRDefault="00000000" w:rsidRPr="00000000" w14:paraId="000025BF">
      <w:pPr>
        <w:numPr>
          <w:ilvl w:val="0"/>
          <w:numId w:val="173"/>
        </w:numPr>
        <w:spacing w:after="0" w:afterAutospacing="0" w:before="0" w:beforeAutospacing="0" w:lineRule="auto"/>
        <w:ind w:left="720" w:hanging="360"/>
      </w:pPr>
      <w:r w:rsidDel="00000000" w:rsidR="00000000" w:rsidRPr="00000000">
        <w:rPr>
          <w:rtl w:val="0"/>
        </w:rPr>
        <w:t xml:space="preserve">a regulatory license is revoked;</w:t>
      </w:r>
    </w:p>
    <w:p w:rsidR="00000000" w:rsidDel="00000000" w:rsidP="00000000" w:rsidRDefault="00000000" w:rsidRPr="00000000" w14:paraId="000025C0">
      <w:pPr>
        <w:numPr>
          <w:ilvl w:val="0"/>
          <w:numId w:val="173"/>
        </w:numPr>
        <w:spacing w:after="0" w:afterAutospacing="0" w:before="0" w:beforeAutospacing="0" w:lineRule="auto"/>
        <w:ind w:left="720" w:hanging="360"/>
      </w:pPr>
      <w:r w:rsidDel="00000000" w:rsidR="00000000" w:rsidRPr="00000000">
        <w:rPr>
          <w:rtl w:val="0"/>
        </w:rPr>
        <w:t xml:space="preserve">an exclusive supplier terminates its agreement;</w:t>
      </w:r>
    </w:p>
    <w:p w:rsidR="00000000" w:rsidDel="00000000" w:rsidP="00000000" w:rsidRDefault="00000000" w:rsidRPr="00000000" w14:paraId="000025C1">
      <w:pPr>
        <w:numPr>
          <w:ilvl w:val="0"/>
          <w:numId w:val="173"/>
        </w:numPr>
        <w:spacing w:after="240" w:before="0" w:beforeAutospacing="0" w:lineRule="auto"/>
        <w:ind w:left="720" w:hanging="360"/>
      </w:pPr>
      <w:r w:rsidDel="00000000" w:rsidR="00000000" w:rsidRPr="00000000">
        <w:rPr>
          <w:rtl w:val="0"/>
        </w:rPr>
        <w:t xml:space="preserve">a strategic partner withdraws.</w:t>
      </w:r>
    </w:p>
    <w:p w:rsidR="00000000" w:rsidDel="00000000" w:rsidP="00000000" w:rsidRDefault="00000000" w:rsidRPr="00000000" w14:paraId="000025C2">
      <w:pPr>
        <w:spacing w:after="240" w:before="240" w:lineRule="auto"/>
        <w:rPr/>
      </w:pPr>
      <w:r w:rsidDel="00000000" w:rsidR="00000000" w:rsidRPr="00000000">
        <w:rPr>
          <w:rtl w:val="0"/>
        </w:rPr>
        <w:t xml:space="preserve">The Opportunity may remain.</w:t>
      </w:r>
    </w:p>
    <w:p w:rsidR="00000000" w:rsidDel="00000000" w:rsidP="00000000" w:rsidRDefault="00000000" w:rsidRPr="00000000" w14:paraId="000025C3">
      <w:pPr>
        <w:spacing w:after="240" w:before="240" w:lineRule="auto"/>
        <w:rPr/>
      </w:pPr>
      <w:r w:rsidDel="00000000" w:rsidR="00000000" w:rsidRPr="00000000">
        <w:rPr>
          <w:rtl w:val="0"/>
        </w:rPr>
        <w:t xml:space="preserve">The desired Transformation may remain.</w:t>
      </w:r>
    </w:p>
    <w:p w:rsidR="00000000" w:rsidDel="00000000" w:rsidP="00000000" w:rsidRDefault="00000000" w:rsidRPr="00000000" w14:paraId="000025C4">
      <w:pPr>
        <w:spacing w:after="240" w:before="240" w:lineRule="auto"/>
        <w:rPr/>
      </w:pPr>
      <w:r w:rsidDel="00000000" w:rsidR="00000000" w:rsidRPr="00000000">
        <w:rPr>
          <w:rtl w:val="0"/>
        </w:rPr>
        <w:t xml:space="preserve">Enterprise Means disappear.</w:t>
      </w:r>
    </w:p>
    <w:p w:rsidR="00000000" w:rsidDel="00000000" w:rsidP="00000000" w:rsidRDefault="00000000" w:rsidRPr="00000000" w14:paraId="000025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6">
      <w:pPr>
        <w:pStyle w:val="Heading2"/>
        <w:keepNext w:val="0"/>
        <w:keepLines w:val="0"/>
        <w:spacing w:after="80" w:lineRule="auto"/>
        <w:rPr>
          <w:b w:val="1"/>
          <w:bCs w:val="1"/>
          <w:sz w:val="34"/>
          <w:szCs w:val="34"/>
        </w:rPr>
      </w:pPr>
      <w:bookmarkStart w:colFirst="0" w:colLast="0" w:name="_u3s6zg6ydx7q" w:id="1120"/>
      <w:bookmarkEnd w:id="1120"/>
      <w:r w:rsidDel="00000000" w:rsidR="00000000" w:rsidRPr="00000000">
        <w:rPr>
          <w:b w:val="1"/>
          <w:bCs w:val="1"/>
          <w:sz w:val="34"/>
          <w:szCs w:val="34"/>
          <w:rtl w:val="0"/>
        </w:rPr>
        <w:t xml:space="preserve">Constitutional Finding</w:t>
      </w:r>
    </w:p>
    <w:p w:rsidR="00000000" w:rsidDel="00000000" w:rsidP="00000000" w:rsidRDefault="00000000" w:rsidRPr="00000000" w14:paraId="000025C7">
      <w:pPr>
        <w:spacing w:after="240" w:before="240" w:lineRule="auto"/>
        <w:rPr/>
      </w:pPr>
      <w:r w:rsidDel="00000000" w:rsidR="00000000" w:rsidRPr="00000000">
        <w:rPr>
          <w:rtl w:val="0"/>
        </w:rPr>
        <w:t xml:space="preserve">Means possess independent temporal termination.</w:t>
      </w:r>
    </w:p>
    <w:p w:rsidR="00000000" w:rsidDel="00000000" w:rsidP="00000000" w:rsidRDefault="00000000" w:rsidRPr="00000000" w14:paraId="000025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9">
      <w:pPr>
        <w:pStyle w:val="Heading2"/>
        <w:keepNext w:val="0"/>
        <w:keepLines w:val="0"/>
        <w:spacing w:after="80" w:lineRule="auto"/>
        <w:rPr>
          <w:b w:val="1"/>
          <w:bCs w:val="1"/>
          <w:sz w:val="34"/>
          <w:szCs w:val="34"/>
        </w:rPr>
      </w:pPr>
      <w:bookmarkStart w:colFirst="0" w:colLast="0" w:name="_gftrml9jekgu" w:id="1121"/>
      <w:bookmarkEnd w:id="1121"/>
      <w:r w:rsidDel="00000000" w:rsidR="00000000" w:rsidRPr="00000000">
        <w:rPr>
          <w:b w:val="1"/>
          <w:bCs w:val="1"/>
          <w:sz w:val="34"/>
          <w:szCs w:val="34"/>
          <w:rtl w:val="0"/>
        </w:rPr>
        <w:t xml:space="preserve">Candidate Law EM-15</w:t>
      </w:r>
    </w:p>
    <w:p w:rsidR="00000000" w:rsidDel="00000000" w:rsidP="00000000" w:rsidRDefault="00000000" w:rsidRPr="00000000" w14:paraId="000025CA">
      <w:pPr>
        <w:pStyle w:val="Heading3"/>
        <w:keepNext w:val="0"/>
        <w:keepLines w:val="0"/>
        <w:spacing w:before="280" w:lineRule="auto"/>
        <w:rPr>
          <w:b w:val="1"/>
          <w:bCs w:val="1"/>
          <w:color w:val="000000"/>
          <w:sz w:val="26"/>
          <w:szCs w:val="26"/>
        </w:rPr>
      </w:pPr>
      <w:bookmarkStart w:colFirst="0" w:colLast="0" w:name="_ncnsryyzkop5" w:id="1122"/>
      <w:bookmarkEnd w:id="1122"/>
      <w:r w:rsidDel="00000000" w:rsidR="00000000" w:rsidRPr="00000000">
        <w:rPr>
          <w:b w:val="1"/>
          <w:bCs w:val="1"/>
          <w:color w:val="000000"/>
          <w:sz w:val="26"/>
          <w:szCs w:val="26"/>
          <w:rtl w:val="0"/>
        </w:rPr>
        <w:t xml:space="preserve">Means Expiration Law</w:t>
      </w:r>
    </w:p>
    <w:p w:rsidR="00000000" w:rsidDel="00000000" w:rsidP="00000000" w:rsidRDefault="00000000" w:rsidRPr="00000000" w14:paraId="000025CB">
      <w:pPr>
        <w:spacing w:after="240" w:before="240" w:lineRule="auto"/>
        <w:rPr/>
      </w:pPr>
      <w:r w:rsidDel="00000000" w:rsidR="00000000" w:rsidRPr="00000000">
        <w:rPr>
          <w:rtl w:val="0"/>
        </w:rPr>
        <w:t xml:space="preserve">Enterprise Means expire when their constitutive sufficiency conditions cease.</w:t>
      </w:r>
    </w:p>
    <w:p w:rsidR="00000000" w:rsidDel="00000000" w:rsidP="00000000" w:rsidRDefault="00000000" w:rsidRPr="00000000" w14:paraId="000025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D">
      <w:pPr>
        <w:pStyle w:val="Heading1"/>
        <w:keepNext w:val="0"/>
        <w:keepLines w:val="0"/>
        <w:spacing w:before="480" w:lineRule="auto"/>
        <w:rPr>
          <w:b w:val="1"/>
          <w:bCs w:val="1"/>
          <w:sz w:val="46"/>
          <w:szCs w:val="46"/>
        </w:rPr>
      </w:pPr>
      <w:bookmarkStart w:colFirst="0" w:colLast="0" w:name="_mw9bo2vqe2uy" w:id="1123"/>
      <w:bookmarkEnd w:id="1123"/>
      <w:r w:rsidDel="00000000" w:rsidR="00000000" w:rsidRPr="00000000">
        <w:rPr>
          <w:b w:val="1"/>
          <w:bCs w:val="1"/>
          <w:sz w:val="46"/>
          <w:szCs w:val="46"/>
          <w:rtl w:val="0"/>
        </w:rPr>
        <w:t xml:space="preserve">16.6.7 Means Refinement</w:t>
      </w:r>
    </w:p>
    <w:p w:rsidR="00000000" w:rsidDel="00000000" w:rsidP="00000000" w:rsidRDefault="00000000" w:rsidRPr="00000000" w14:paraId="000025CE">
      <w:pPr>
        <w:spacing w:after="240" w:before="240" w:lineRule="auto"/>
        <w:rPr/>
      </w:pPr>
      <w:r w:rsidDel="00000000" w:rsidR="00000000" w:rsidRPr="00000000">
        <w:rPr>
          <w:rtl w:val="0"/>
        </w:rPr>
        <w:t xml:space="preserve">Additional enterprise Knowledge often refines Means.</w:t>
      </w:r>
    </w:p>
    <w:p w:rsidR="00000000" w:rsidDel="00000000" w:rsidP="00000000" w:rsidRDefault="00000000" w:rsidRPr="00000000" w14:paraId="000025CF">
      <w:pPr>
        <w:spacing w:after="240" w:before="240" w:lineRule="auto"/>
        <w:rPr/>
      </w:pPr>
      <w:r w:rsidDel="00000000" w:rsidR="00000000" w:rsidRPr="00000000">
        <w:rPr>
          <w:rtl w:val="0"/>
        </w:rPr>
        <w:t xml:space="preserve">Initially:</w:t>
      </w:r>
    </w:p>
    <w:p w:rsidR="00000000" w:rsidDel="00000000" w:rsidP="00000000" w:rsidRDefault="00000000" w:rsidRPr="00000000" w14:paraId="000025D0">
      <w:pPr>
        <w:spacing w:after="240" w:before="240" w:lineRule="auto"/>
        <w:rPr/>
      </w:pPr>
      <w:r w:rsidDel="00000000" w:rsidR="00000000" w:rsidRPr="00000000">
        <w:rPr>
          <w:rtl w:val="0"/>
        </w:rPr>
        <w:t xml:space="preserve">A processor believes contract manufacturing is sufficient.</w:t>
      </w:r>
    </w:p>
    <w:p w:rsidR="00000000" w:rsidDel="00000000" w:rsidP="00000000" w:rsidRDefault="00000000" w:rsidRPr="00000000" w14:paraId="000025D1">
      <w:pPr>
        <w:spacing w:after="240" w:before="240" w:lineRule="auto"/>
        <w:rPr/>
      </w:pPr>
      <w:r w:rsidDel="00000000" w:rsidR="00000000" w:rsidRPr="00000000">
        <w:rPr>
          <w:rtl w:val="0"/>
        </w:rPr>
        <w:t xml:space="preserve">Later it discovers:</w:t>
      </w:r>
    </w:p>
    <w:p w:rsidR="00000000" w:rsidDel="00000000" w:rsidP="00000000" w:rsidRDefault="00000000" w:rsidRPr="00000000" w14:paraId="000025D2">
      <w:pPr>
        <w:numPr>
          <w:ilvl w:val="0"/>
          <w:numId w:val="444"/>
        </w:numPr>
        <w:spacing w:after="0" w:afterAutospacing="0" w:before="240" w:lineRule="auto"/>
        <w:ind w:left="720" w:hanging="360"/>
      </w:pPr>
      <w:r w:rsidDel="00000000" w:rsidR="00000000" w:rsidRPr="00000000">
        <w:rPr>
          <w:rtl w:val="0"/>
        </w:rPr>
        <w:t xml:space="preserve">higher capacity;</w:t>
      </w:r>
    </w:p>
    <w:p w:rsidR="00000000" w:rsidDel="00000000" w:rsidP="00000000" w:rsidRDefault="00000000" w:rsidRPr="00000000" w14:paraId="000025D3">
      <w:pPr>
        <w:numPr>
          <w:ilvl w:val="0"/>
          <w:numId w:val="444"/>
        </w:numPr>
        <w:spacing w:after="0" w:afterAutospacing="0" w:before="0" w:beforeAutospacing="0" w:lineRule="auto"/>
        <w:ind w:left="720" w:hanging="360"/>
      </w:pPr>
      <w:r w:rsidDel="00000000" w:rsidR="00000000" w:rsidRPr="00000000">
        <w:rPr>
          <w:rtl w:val="0"/>
        </w:rPr>
        <w:t xml:space="preserve">lower cost;</w:t>
      </w:r>
    </w:p>
    <w:p w:rsidR="00000000" w:rsidDel="00000000" w:rsidP="00000000" w:rsidRDefault="00000000" w:rsidRPr="00000000" w14:paraId="000025D4">
      <w:pPr>
        <w:numPr>
          <w:ilvl w:val="0"/>
          <w:numId w:val="444"/>
        </w:numPr>
        <w:spacing w:after="240" w:before="0" w:beforeAutospacing="0" w:lineRule="auto"/>
        <w:ind w:left="720" w:hanging="360"/>
      </w:pPr>
      <w:r w:rsidDel="00000000" w:rsidR="00000000" w:rsidRPr="00000000">
        <w:rPr>
          <w:rtl w:val="0"/>
        </w:rPr>
        <w:t xml:space="preserve">shorter lead time.</w:t>
      </w:r>
    </w:p>
    <w:p w:rsidR="00000000" w:rsidDel="00000000" w:rsidP="00000000" w:rsidRDefault="00000000" w:rsidRPr="00000000" w14:paraId="000025D5">
      <w:pPr>
        <w:spacing w:after="240" w:before="240" w:lineRule="auto"/>
        <w:rPr/>
      </w:pPr>
      <w:r w:rsidDel="00000000" w:rsidR="00000000" w:rsidRPr="00000000">
        <w:rPr>
          <w:rtl w:val="0"/>
        </w:rPr>
        <w:t xml:space="preserve">The enterprise has refined its understanding of the same Means.</w:t>
      </w:r>
    </w:p>
    <w:p w:rsidR="00000000" w:rsidDel="00000000" w:rsidP="00000000" w:rsidRDefault="00000000" w:rsidRPr="00000000" w14:paraId="000025D6">
      <w:pPr>
        <w:spacing w:after="240" w:before="240" w:lineRule="auto"/>
        <w:rPr/>
      </w:pPr>
      <w:r w:rsidDel="00000000" w:rsidR="00000000" w:rsidRPr="00000000">
        <w:rPr>
          <w:rtl w:val="0"/>
        </w:rPr>
        <w:t xml:space="preserve">Identity need not change.</w:t>
      </w:r>
    </w:p>
    <w:p w:rsidR="00000000" w:rsidDel="00000000" w:rsidP="00000000" w:rsidRDefault="00000000" w:rsidRPr="00000000" w14:paraId="000025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8">
      <w:pPr>
        <w:pStyle w:val="Heading2"/>
        <w:keepNext w:val="0"/>
        <w:keepLines w:val="0"/>
        <w:spacing w:after="80" w:lineRule="auto"/>
        <w:rPr>
          <w:b w:val="1"/>
          <w:bCs w:val="1"/>
          <w:sz w:val="34"/>
          <w:szCs w:val="34"/>
        </w:rPr>
      </w:pPr>
      <w:bookmarkStart w:colFirst="0" w:colLast="0" w:name="_7sse3437g84r" w:id="1124"/>
      <w:bookmarkEnd w:id="1124"/>
      <w:r w:rsidDel="00000000" w:rsidR="00000000" w:rsidRPr="00000000">
        <w:rPr>
          <w:b w:val="1"/>
          <w:bCs w:val="1"/>
          <w:sz w:val="34"/>
          <w:szCs w:val="34"/>
          <w:rtl w:val="0"/>
        </w:rPr>
        <w:t xml:space="preserve">Candidate Law EM-16</w:t>
      </w:r>
    </w:p>
    <w:p w:rsidR="00000000" w:rsidDel="00000000" w:rsidP="00000000" w:rsidRDefault="00000000" w:rsidRPr="00000000" w14:paraId="000025D9">
      <w:pPr>
        <w:pStyle w:val="Heading3"/>
        <w:keepNext w:val="0"/>
        <w:keepLines w:val="0"/>
        <w:spacing w:before="280" w:lineRule="auto"/>
        <w:rPr>
          <w:b w:val="1"/>
          <w:bCs w:val="1"/>
          <w:color w:val="000000"/>
          <w:sz w:val="26"/>
          <w:szCs w:val="26"/>
        </w:rPr>
      </w:pPr>
      <w:bookmarkStart w:colFirst="0" w:colLast="0" w:name="_mp0j4suueaa8" w:id="1125"/>
      <w:bookmarkEnd w:id="1125"/>
      <w:r w:rsidDel="00000000" w:rsidR="00000000" w:rsidRPr="00000000">
        <w:rPr>
          <w:b w:val="1"/>
          <w:bCs w:val="1"/>
          <w:color w:val="000000"/>
          <w:sz w:val="26"/>
          <w:szCs w:val="26"/>
          <w:rtl w:val="0"/>
        </w:rPr>
        <w:t xml:space="preserve">Means Refinement Law</w:t>
      </w:r>
    </w:p>
    <w:p w:rsidR="00000000" w:rsidDel="00000000" w:rsidP="00000000" w:rsidRDefault="00000000" w:rsidRPr="00000000" w14:paraId="000025DA">
      <w:pPr>
        <w:spacing w:after="240" w:before="240" w:lineRule="auto"/>
        <w:rPr/>
      </w:pPr>
      <w:r w:rsidDel="00000000" w:rsidR="00000000" w:rsidRPr="00000000">
        <w:rPr>
          <w:rtl w:val="0"/>
        </w:rPr>
        <w:t xml:space="preserve">Additional specification may refine Enterprise Means without altering their identity.</w:t>
      </w:r>
    </w:p>
    <w:p w:rsidR="00000000" w:rsidDel="00000000" w:rsidP="00000000" w:rsidRDefault="00000000" w:rsidRPr="00000000" w14:paraId="000025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C">
      <w:pPr>
        <w:pStyle w:val="Heading1"/>
        <w:keepNext w:val="0"/>
        <w:keepLines w:val="0"/>
        <w:spacing w:before="480" w:lineRule="auto"/>
        <w:rPr>
          <w:b w:val="1"/>
          <w:bCs w:val="1"/>
          <w:sz w:val="46"/>
          <w:szCs w:val="46"/>
        </w:rPr>
      </w:pPr>
      <w:bookmarkStart w:colFirst="0" w:colLast="0" w:name="_1kospxoznv0a" w:id="1126"/>
      <w:bookmarkEnd w:id="1126"/>
      <w:r w:rsidDel="00000000" w:rsidR="00000000" w:rsidRPr="00000000">
        <w:rPr>
          <w:b w:val="1"/>
          <w:bCs w:val="1"/>
          <w:sz w:val="46"/>
          <w:szCs w:val="46"/>
          <w:rtl w:val="0"/>
        </w:rPr>
        <w:t xml:space="preserve">16.6.8 Means Replacement</w:t>
      </w:r>
    </w:p>
    <w:p w:rsidR="00000000" w:rsidDel="00000000" w:rsidP="00000000" w:rsidRDefault="00000000" w:rsidRPr="00000000" w14:paraId="000025DD">
      <w:pPr>
        <w:spacing w:after="240" w:before="240" w:lineRule="auto"/>
        <w:rPr/>
      </w:pPr>
      <w:r w:rsidDel="00000000" w:rsidR="00000000" w:rsidRPr="00000000">
        <w:rPr>
          <w:rtl w:val="0"/>
        </w:rPr>
        <w:t xml:space="preserve">Observation distinguishes refinement from replacement.</w:t>
      </w:r>
    </w:p>
    <w:p w:rsidR="00000000" w:rsidDel="00000000" w:rsidP="00000000" w:rsidRDefault="00000000" w:rsidRPr="00000000" w14:paraId="000025DE">
      <w:pPr>
        <w:spacing w:after="240" w:before="240" w:lineRule="auto"/>
        <w:rPr/>
      </w:pPr>
      <w:r w:rsidDel="00000000" w:rsidR="00000000" w:rsidRPr="00000000">
        <w:rPr>
          <w:rtl w:val="0"/>
        </w:rPr>
        <w:t xml:space="preserve">Suppose:</w:t>
      </w:r>
    </w:p>
    <w:p w:rsidR="00000000" w:rsidDel="00000000" w:rsidP="00000000" w:rsidRDefault="00000000" w:rsidRPr="00000000" w14:paraId="000025DF">
      <w:pPr>
        <w:spacing w:after="240" w:before="240" w:lineRule="auto"/>
        <w:rPr/>
      </w:pPr>
      <w:r w:rsidDel="00000000" w:rsidR="00000000" w:rsidRPr="00000000">
        <w:rPr>
          <w:rtl w:val="0"/>
        </w:rPr>
        <w:t xml:space="preserve">An enterprise initially intends to lease production facilities.</w:t>
      </w:r>
    </w:p>
    <w:p w:rsidR="00000000" w:rsidDel="00000000" w:rsidP="00000000" w:rsidRDefault="00000000" w:rsidRPr="00000000" w14:paraId="000025E0">
      <w:pPr>
        <w:spacing w:after="240" w:before="240" w:lineRule="auto"/>
        <w:rPr/>
      </w:pPr>
      <w:r w:rsidDel="00000000" w:rsidR="00000000" w:rsidRPr="00000000">
        <w:rPr>
          <w:rtl w:val="0"/>
        </w:rPr>
        <w:t xml:space="preserve">Later:</w:t>
      </w:r>
    </w:p>
    <w:p w:rsidR="00000000" w:rsidDel="00000000" w:rsidP="00000000" w:rsidRDefault="00000000" w:rsidRPr="00000000" w14:paraId="000025E1">
      <w:pPr>
        <w:spacing w:after="240" w:before="240" w:lineRule="auto"/>
        <w:rPr/>
      </w:pPr>
      <w:r w:rsidDel="00000000" w:rsidR="00000000" w:rsidRPr="00000000">
        <w:rPr>
          <w:rtl w:val="0"/>
        </w:rPr>
        <w:t xml:space="preserve">it acquires its own processing plant.</w:t>
      </w:r>
    </w:p>
    <w:p w:rsidR="00000000" w:rsidDel="00000000" w:rsidP="00000000" w:rsidRDefault="00000000" w:rsidRPr="00000000" w14:paraId="000025E2">
      <w:pPr>
        <w:spacing w:after="240" w:before="240" w:lineRule="auto"/>
        <w:rPr/>
      </w:pPr>
      <w:r w:rsidDel="00000000" w:rsidR="00000000" w:rsidRPr="00000000">
        <w:rPr>
          <w:rtl w:val="0"/>
        </w:rPr>
        <w:t xml:space="preserve">The desired Transformation remains unchanged.</w:t>
      </w:r>
    </w:p>
    <w:p w:rsidR="00000000" w:rsidDel="00000000" w:rsidP="00000000" w:rsidRDefault="00000000" w:rsidRPr="00000000" w14:paraId="000025E3">
      <w:pPr>
        <w:spacing w:after="240" w:before="240" w:lineRule="auto"/>
        <w:rPr/>
      </w:pPr>
      <w:r w:rsidDel="00000000" w:rsidR="00000000" w:rsidRPr="00000000">
        <w:rPr>
          <w:rtl w:val="0"/>
        </w:rPr>
        <w:t xml:space="preserve">However,</w:t>
      </w:r>
    </w:p>
    <w:p w:rsidR="00000000" w:rsidDel="00000000" w:rsidP="00000000" w:rsidRDefault="00000000" w:rsidRPr="00000000" w14:paraId="000025E4">
      <w:pPr>
        <w:spacing w:after="240" w:before="240" w:lineRule="auto"/>
        <w:rPr/>
      </w:pPr>
      <w:r w:rsidDel="00000000" w:rsidR="00000000" w:rsidRPr="00000000">
        <w:rPr>
          <w:rtl w:val="0"/>
        </w:rPr>
        <w:t xml:space="preserve">the constitutive sufficiency structure has fundamentally changed.</w:t>
      </w:r>
    </w:p>
    <w:p w:rsidR="00000000" w:rsidDel="00000000" w:rsidP="00000000" w:rsidRDefault="00000000" w:rsidRPr="00000000" w14:paraId="000025E5">
      <w:pPr>
        <w:spacing w:after="240" w:before="240" w:lineRule="auto"/>
        <w:rPr/>
      </w:pPr>
      <w:r w:rsidDel="00000000" w:rsidR="00000000" w:rsidRPr="00000000">
        <w:rPr>
          <w:rtl w:val="0"/>
        </w:rPr>
        <w:t xml:space="preserve">This is not refinement.</w:t>
      </w:r>
    </w:p>
    <w:p w:rsidR="00000000" w:rsidDel="00000000" w:rsidP="00000000" w:rsidRDefault="00000000" w:rsidRPr="00000000" w14:paraId="000025E6">
      <w:pPr>
        <w:spacing w:after="240" w:before="240" w:lineRule="auto"/>
        <w:rPr/>
      </w:pPr>
      <w:r w:rsidDel="00000000" w:rsidR="00000000" w:rsidRPr="00000000">
        <w:rPr>
          <w:rtl w:val="0"/>
        </w:rPr>
        <w:t xml:space="preserve">It is replacement.</w:t>
      </w:r>
    </w:p>
    <w:p w:rsidR="00000000" w:rsidDel="00000000" w:rsidP="00000000" w:rsidRDefault="00000000" w:rsidRPr="00000000" w14:paraId="000025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8">
      <w:pPr>
        <w:pStyle w:val="Heading2"/>
        <w:keepNext w:val="0"/>
        <w:keepLines w:val="0"/>
        <w:spacing w:after="80" w:lineRule="auto"/>
        <w:rPr>
          <w:b w:val="1"/>
          <w:bCs w:val="1"/>
          <w:sz w:val="34"/>
          <w:szCs w:val="34"/>
        </w:rPr>
      </w:pPr>
      <w:bookmarkStart w:colFirst="0" w:colLast="0" w:name="_3lhww8gvbcbt" w:id="1127"/>
      <w:bookmarkEnd w:id="1127"/>
      <w:r w:rsidDel="00000000" w:rsidR="00000000" w:rsidRPr="00000000">
        <w:rPr>
          <w:b w:val="1"/>
          <w:bCs w:val="1"/>
          <w:sz w:val="34"/>
          <w:szCs w:val="34"/>
          <w:rtl w:val="0"/>
        </w:rPr>
        <w:t xml:space="preserve">Candidate Law EM-17</w:t>
      </w:r>
    </w:p>
    <w:p w:rsidR="00000000" w:rsidDel="00000000" w:rsidP="00000000" w:rsidRDefault="00000000" w:rsidRPr="00000000" w14:paraId="000025E9">
      <w:pPr>
        <w:pStyle w:val="Heading3"/>
        <w:keepNext w:val="0"/>
        <w:keepLines w:val="0"/>
        <w:spacing w:before="280" w:lineRule="auto"/>
        <w:rPr>
          <w:b w:val="1"/>
          <w:bCs w:val="1"/>
          <w:color w:val="000000"/>
          <w:sz w:val="26"/>
          <w:szCs w:val="26"/>
        </w:rPr>
      </w:pPr>
      <w:bookmarkStart w:colFirst="0" w:colLast="0" w:name="_gjier9c144q9" w:id="1128"/>
      <w:bookmarkEnd w:id="1128"/>
      <w:r w:rsidDel="00000000" w:rsidR="00000000" w:rsidRPr="00000000">
        <w:rPr>
          <w:b w:val="1"/>
          <w:bCs w:val="1"/>
          <w:color w:val="000000"/>
          <w:sz w:val="26"/>
          <w:szCs w:val="26"/>
          <w:rtl w:val="0"/>
        </w:rPr>
        <w:t xml:space="preserve">Means Replacement Law</w:t>
      </w:r>
    </w:p>
    <w:p w:rsidR="00000000" w:rsidDel="00000000" w:rsidP="00000000" w:rsidRDefault="00000000" w:rsidRPr="00000000" w14:paraId="000025EA">
      <w:pPr>
        <w:spacing w:after="240" w:before="240" w:lineRule="auto"/>
        <w:rPr/>
      </w:pPr>
      <w:r w:rsidDel="00000000" w:rsidR="00000000" w:rsidRPr="00000000">
        <w:rPr>
          <w:rtl w:val="0"/>
        </w:rPr>
        <w:t xml:space="preserve">Material alteration of the Means Kernel creates new Enterprise Means.</w:t>
      </w:r>
    </w:p>
    <w:p w:rsidR="00000000" w:rsidDel="00000000" w:rsidP="00000000" w:rsidRDefault="00000000" w:rsidRPr="00000000" w14:paraId="000025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C">
      <w:pPr>
        <w:pStyle w:val="Heading1"/>
        <w:keepNext w:val="0"/>
        <w:keepLines w:val="0"/>
        <w:spacing w:before="480" w:lineRule="auto"/>
        <w:rPr>
          <w:b w:val="1"/>
          <w:bCs w:val="1"/>
          <w:sz w:val="46"/>
          <w:szCs w:val="46"/>
        </w:rPr>
      </w:pPr>
      <w:bookmarkStart w:colFirst="0" w:colLast="0" w:name="_6uzy2gmbc03e" w:id="1129"/>
      <w:bookmarkEnd w:id="1129"/>
      <w:r w:rsidDel="00000000" w:rsidR="00000000" w:rsidRPr="00000000">
        <w:rPr>
          <w:b w:val="1"/>
          <w:bCs w:val="1"/>
          <w:sz w:val="46"/>
          <w:szCs w:val="46"/>
          <w:rtl w:val="0"/>
        </w:rPr>
        <w:t xml:space="preserve">16.6.9 Means Composition</w:t>
      </w:r>
    </w:p>
    <w:p w:rsidR="00000000" w:rsidDel="00000000" w:rsidP="00000000" w:rsidRDefault="00000000" w:rsidRPr="00000000" w14:paraId="000025ED">
      <w:pPr>
        <w:spacing w:after="240" w:before="240" w:lineRule="auto"/>
        <w:rPr/>
      </w:pPr>
      <w:r w:rsidDel="00000000" w:rsidR="00000000" w:rsidRPr="00000000">
        <w:rPr>
          <w:rtl w:val="0"/>
        </w:rPr>
        <w:t xml:space="preserve">Large enterprise Transformations rarely depend upon a single Means.</w:t>
      </w:r>
    </w:p>
    <w:p w:rsidR="00000000" w:rsidDel="00000000" w:rsidP="00000000" w:rsidRDefault="00000000" w:rsidRPr="00000000" w14:paraId="000025EE">
      <w:pPr>
        <w:spacing w:after="240" w:before="240" w:lineRule="auto"/>
        <w:rPr/>
      </w:pPr>
      <w:r w:rsidDel="00000000" w:rsidR="00000000" w:rsidRPr="00000000">
        <w:rPr>
          <w:rtl w:val="0"/>
        </w:rPr>
        <w:t xml:space="preserve">Export fulfillment may require:</w:t>
      </w:r>
    </w:p>
    <w:p w:rsidR="00000000" w:rsidDel="00000000" w:rsidP="00000000" w:rsidRDefault="00000000" w:rsidRPr="00000000" w14:paraId="000025EF">
      <w:pPr>
        <w:numPr>
          <w:ilvl w:val="0"/>
          <w:numId w:val="261"/>
        </w:numPr>
        <w:spacing w:after="0" w:afterAutospacing="0" w:before="240" w:lineRule="auto"/>
        <w:ind w:left="720" w:hanging="360"/>
      </w:pPr>
      <w:r w:rsidDel="00000000" w:rsidR="00000000" w:rsidRPr="00000000">
        <w:rPr>
          <w:rtl w:val="0"/>
        </w:rPr>
        <w:t xml:space="preserve">financing;</w:t>
      </w:r>
    </w:p>
    <w:p w:rsidR="00000000" w:rsidDel="00000000" w:rsidP="00000000" w:rsidRDefault="00000000" w:rsidRPr="00000000" w14:paraId="000025F0">
      <w:pPr>
        <w:numPr>
          <w:ilvl w:val="0"/>
          <w:numId w:val="261"/>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25F1">
      <w:pPr>
        <w:numPr>
          <w:ilvl w:val="0"/>
          <w:numId w:val="261"/>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25F2">
      <w:pPr>
        <w:numPr>
          <w:ilvl w:val="0"/>
          <w:numId w:val="261"/>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25F3">
      <w:pPr>
        <w:numPr>
          <w:ilvl w:val="0"/>
          <w:numId w:val="261"/>
        </w:numPr>
        <w:spacing w:after="240" w:before="0" w:beforeAutospacing="0" w:lineRule="auto"/>
        <w:ind w:left="720" w:hanging="360"/>
      </w:pPr>
      <w:r w:rsidDel="00000000" w:rsidR="00000000" w:rsidRPr="00000000">
        <w:rPr>
          <w:rtl w:val="0"/>
        </w:rPr>
        <w:t xml:space="preserve">regulatory approval.</w:t>
      </w:r>
    </w:p>
    <w:p w:rsidR="00000000" w:rsidDel="00000000" w:rsidP="00000000" w:rsidRDefault="00000000" w:rsidRPr="00000000" w14:paraId="000025F4">
      <w:pPr>
        <w:spacing w:after="240" w:before="240" w:lineRule="auto"/>
        <w:rPr/>
      </w:pPr>
      <w:r w:rsidDel="00000000" w:rsidR="00000000" w:rsidRPr="00000000">
        <w:rPr>
          <w:rtl w:val="0"/>
        </w:rPr>
        <w:t xml:space="preserve">None alone is sufficient.</w:t>
      </w:r>
    </w:p>
    <w:p w:rsidR="00000000" w:rsidDel="00000000" w:rsidP="00000000" w:rsidRDefault="00000000" w:rsidRPr="00000000" w14:paraId="000025F5">
      <w:pPr>
        <w:spacing w:after="240" w:before="240" w:lineRule="auto"/>
        <w:rPr/>
      </w:pPr>
      <w:r w:rsidDel="00000000" w:rsidR="00000000" w:rsidRPr="00000000">
        <w:rPr>
          <w:rtl w:val="0"/>
        </w:rPr>
        <w:t xml:space="preserve">Collectively they establish transformational sufficiency.</w:t>
      </w:r>
    </w:p>
    <w:p w:rsidR="00000000" w:rsidDel="00000000" w:rsidP="00000000" w:rsidRDefault="00000000" w:rsidRPr="00000000" w14:paraId="000025F6">
      <w:pPr>
        <w:spacing w:after="240" w:before="240" w:lineRule="auto"/>
        <w:rPr/>
      </w:pPr>
      <w:r w:rsidDel="00000000" w:rsidR="00000000" w:rsidRPr="00000000">
        <w:rPr>
          <w:rtl w:val="0"/>
        </w:rPr>
        <w:t xml:space="preserve">The composed Means possesses properties not present in any constituent alone.</w:t>
      </w:r>
    </w:p>
    <w:p w:rsidR="00000000" w:rsidDel="00000000" w:rsidP="00000000" w:rsidRDefault="00000000" w:rsidRPr="00000000" w14:paraId="000025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8">
      <w:pPr>
        <w:pStyle w:val="Heading2"/>
        <w:keepNext w:val="0"/>
        <w:keepLines w:val="0"/>
        <w:spacing w:after="80" w:lineRule="auto"/>
        <w:rPr>
          <w:b w:val="1"/>
          <w:bCs w:val="1"/>
          <w:sz w:val="34"/>
          <w:szCs w:val="34"/>
        </w:rPr>
      </w:pPr>
      <w:bookmarkStart w:colFirst="0" w:colLast="0" w:name="_1zjbepg747e9" w:id="1130"/>
      <w:bookmarkEnd w:id="1130"/>
      <w:r w:rsidDel="00000000" w:rsidR="00000000" w:rsidRPr="00000000">
        <w:rPr>
          <w:b w:val="1"/>
          <w:bCs w:val="1"/>
          <w:sz w:val="34"/>
          <w:szCs w:val="34"/>
          <w:rtl w:val="0"/>
        </w:rPr>
        <w:t xml:space="preserve">Composition</w:t>
      </w:r>
    </w:p>
    <w:p w:rsidR="00000000" w:rsidDel="00000000" w:rsidP="00000000" w:rsidRDefault="00000000" w:rsidRPr="00000000" w14:paraId="000025F9">
      <w:pPr>
        <w:pStyle w:val="Heading1"/>
        <w:keepNext w:val="0"/>
        <w:keepLines w:val="0"/>
        <w:spacing w:before="480" w:lineRule="auto"/>
        <w:rPr>
          <w:b w:val="1"/>
          <w:bCs w:val="1"/>
          <w:sz w:val="46"/>
          <w:szCs w:val="46"/>
        </w:rPr>
      </w:pPr>
      <w:bookmarkStart w:colFirst="0" w:colLast="0" w:name="_fvgd802gr1g4" w:id="1131"/>
      <w:bookmarkEnd w:id="1131"/>
      <w:r w:rsidDel="00000000" w:rsidR="00000000" w:rsidRPr="00000000">
        <w:rPr>
          <w:b w:val="1"/>
          <w:bCs w:val="1"/>
          <w:sz w:val="46"/>
          <w:szCs w:val="46"/>
          <w:rtl w:val="0"/>
        </w:rPr>
        <w:t xml:space="preserve">[ M</w:t>
      </w:r>
    </w:p>
    <w:p w:rsidR="00000000" w:rsidDel="00000000" w:rsidP="00000000" w:rsidRDefault="00000000" w:rsidRPr="00000000" w14:paraId="000025FA">
      <w:pPr>
        <w:spacing w:after="240" w:before="240" w:lineRule="auto"/>
        <w:rPr/>
      </w:pPr>
      <w:r w:rsidDel="00000000" w:rsidR="00000000" w:rsidRPr="00000000">
        <w:rPr>
          <w:rtl w:val="0"/>
        </w:rPr>
        <w:t xml:space="preserve">\bigotimes_i M_i. ]</w:t>
      </w:r>
    </w:p>
    <w:p w:rsidR="00000000" w:rsidDel="00000000" w:rsidP="00000000" w:rsidRDefault="00000000" w:rsidRPr="00000000" w14:paraId="000025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C">
      <w:pPr>
        <w:pStyle w:val="Heading2"/>
        <w:keepNext w:val="0"/>
        <w:keepLines w:val="0"/>
        <w:spacing w:after="80" w:lineRule="auto"/>
        <w:rPr>
          <w:b w:val="1"/>
          <w:bCs w:val="1"/>
          <w:sz w:val="34"/>
          <w:szCs w:val="34"/>
        </w:rPr>
      </w:pPr>
      <w:bookmarkStart w:colFirst="0" w:colLast="0" w:name="_wygg35um3gav" w:id="1132"/>
      <w:bookmarkEnd w:id="1132"/>
      <w:r w:rsidDel="00000000" w:rsidR="00000000" w:rsidRPr="00000000">
        <w:rPr>
          <w:b w:val="1"/>
          <w:bCs w:val="1"/>
          <w:sz w:val="34"/>
          <w:szCs w:val="34"/>
          <w:rtl w:val="0"/>
        </w:rPr>
        <w:t xml:space="preserve">Candidate Law EM-18</w:t>
      </w:r>
    </w:p>
    <w:p w:rsidR="00000000" w:rsidDel="00000000" w:rsidP="00000000" w:rsidRDefault="00000000" w:rsidRPr="00000000" w14:paraId="000025FD">
      <w:pPr>
        <w:pStyle w:val="Heading3"/>
        <w:keepNext w:val="0"/>
        <w:keepLines w:val="0"/>
        <w:spacing w:before="280" w:lineRule="auto"/>
        <w:rPr>
          <w:b w:val="1"/>
          <w:bCs w:val="1"/>
          <w:color w:val="000000"/>
          <w:sz w:val="26"/>
          <w:szCs w:val="26"/>
        </w:rPr>
      </w:pPr>
      <w:bookmarkStart w:colFirst="0" w:colLast="0" w:name="_2sl8gdv74nf2" w:id="1133"/>
      <w:bookmarkEnd w:id="1133"/>
      <w:r w:rsidDel="00000000" w:rsidR="00000000" w:rsidRPr="00000000">
        <w:rPr>
          <w:b w:val="1"/>
          <w:bCs w:val="1"/>
          <w:color w:val="000000"/>
          <w:sz w:val="26"/>
          <w:szCs w:val="26"/>
          <w:rtl w:val="0"/>
        </w:rPr>
        <w:t xml:space="preserve">Means Composition Law</w:t>
      </w:r>
    </w:p>
    <w:p w:rsidR="00000000" w:rsidDel="00000000" w:rsidP="00000000" w:rsidRDefault="00000000" w:rsidRPr="00000000" w14:paraId="000025FE">
      <w:pPr>
        <w:spacing w:after="240" w:before="240" w:lineRule="auto"/>
        <w:rPr/>
      </w:pPr>
      <w:r w:rsidDel="00000000" w:rsidR="00000000" w:rsidRPr="00000000">
        <w:rPr>
          <w:rtl w:val="0"/>
        </w:rPr>
        <w:t xml:space="preserve">Compatible Enterprise Means compose into higher-order Means whose sufficiency exceeds that of any constituent individually.</w:t>
      </w:r>
    </w:p>
    <w:p w:rsidR="00000000" w:rsidDel="00000000" w:rsidP="00000000" w:rsidRDefault="00000000" w:rsidRPr="00000000" w14:paraId="000025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0">
      <w:pPr>
        <w:pStyle w:val="Heading1"/>
        <w:keepNext w:val="0"/>
        <w:keepLines w:val="0"/>
        <w:spacing w:before="480" w:lineRule="auto"/>
        <w:rPr>
          <w:b w:val="1"/>
          <w:bCs w:val="1"/>
          <w:sz w:val="46"/>
          <w:szCs w:val="46"/>
        </w:rPr>
      </w:pPr>
      <w:bookmarkStart w:colFirst="0" w:colLast="0" w:name="_qe72jxuaglnd" w:id="1134"/>
      <w:bookmarkEnd w:id="1134"/>
      <w:r w:rsidDel="00000000" w:rsidR="00000000" w:rsidRPr="00000000">
        <w:rPr>
          <w:b w:val="1"/>
          <w:bCs w:val="1"/>
          <w:sz w:val="46"/>
          <w:szCs w:val="46"/>
          <w:rtl w:val="0"/>
        </w:rPr>
        <w:t xml:space="preserve">16.6.10 Means Decomposition</w:t>
      </w:r>
    </w:p>
    <w:p w:rsidR="00000000" w:rsidDel="00000000" w:rsidP="00000000" w:rsidRDefault="00000000" w:rsidRPr="00000000" w14:paraId="00002601">
      <w:pPr>
        <w:spacing w:after="240" w:before="240" w:lineRule="auto"/>
        <w:rPr/>
      </w:pPr>
      <w:r w:rsidDel="00000000" w:rsidR="00000000" w:rsidRPr="00000000">
        <w:rPr>
          <w:rtl w:val="0"/>
        </w:rPr>
        <w:t xml:space="preserve">Conversely,</w:t>
      </w:r>
    </w:p>
    <w:p w:rsidR="00000000" w:rsidDel="00000000" w:rsidP="00000000" w:rsidRDefault="00000000" w:rsidRPr="00000000" w14:paraId="00002602">
      <w:pPr>
        <w:spacing w:after="240" w:before="240" w:lineRule="auto"/>
        <w:rPr/>
      </w:pPr>
      <w:r w:rsidDel="00000000" w:rsidR="00000000" w:rsidRPr="00000000">
        <w:rPr>
          <w:rtl w:val="0"/>
        </w:rPr>
        <w:t xml:space="preserve">complex Enterprise Means may be decomposed.</w:t>
      </w:r>
    </w:p>
    <w:p w:rsidR="00000000" w:rsidDel="00000000" w:rsidP="00000000" w:rsidRDefault="00000000" w:rsidRPr="00000000" w14:paraId="00002603">
      <w:pPr>
        <w:spacing w:after="240" w:before="240" w:lineRule="auto"/>
        <w:rPr/>
      </w:pPr>
      <w:r w:rsidDel="00000000" w:rsidR="00000000" w:rsidRPr="00000000">
        <w:rPr>
          <w:rtl w:val="0"/>
        </w:rPr>
        <w:t xml:space="preserve">Example:</w:t>
      </w:r>
    </w:p>
    <w:p w:rsidR="00000000" w:rsidDel="00000000" w:rsidP="00000000" w:rsidRDefault="00000000" w:rsidRPr="00000000" w14:paraId="00002604">
      <w:pPr>
        <w:spacing w:after="240" w:before="240" w:lineRule="auto"/>
        <w:rPr/>
      </w:pPr>
      <w:r w:rsidDel="00000000" w:rsidR="00000000" w:rsidRPr="00000000">
        <w:rPr>
          <w:rtl w:val="0"/>
        </w:rPr>
        <w:t xml:space="preserve">A production program consists of:</w:t>
      </w:r>
    </w:p>
    <w:p w:rsidR="00000000" w:rsidDel="00000000" w:rsidP="00000000" w:rsidRDefault="00000000" w:rsidRPr="00000000" w14:paraId="00002605">
      <w:pPr>
        <w:numPr>
          <w:ilvl w:val="0"/>
          <w:numId w:val="258"/>
        </w:numPr>
        <w:spacing w:after="0" w:afterAutospacing="0" w:before="240" w:lineRule="auto"/>
        <w:ind w:left="720" w:hanging="360"/>
      </w:pPr>
      <w:r w:rsidDel="00000000" w:rsidR="00000000" w:rsidRPr="00000000">
        <w:rPr>
          <w:rtl w:val="0"/>
        </w:rPr>
        <w:t xml:space="preserve">procurement Means;</w:t>
      </w:r>
    </w:p>
    <w:p w:rsidR="00000000" w:rsidDel="00000000" w:rsidP="00000000" w:rsidRDefault="00000000" w:rsidRPr="00000000" w14:paraId="00002606">
      <w:pPr>
        <w:numPr>
          <w:ilvl w:val="0"/>
          <w:numId w:val="258"/>
        </w:numPr>
        <w:spacing w:after="0" w:afterAutospacing="0" w:before="0" w:beforeAutospacing="0" w:lineRule="auto"/>
        <w:ind w:left="720" w:hanging="360"/>
      </w:pPr>
      <w:r w:rsidDel="00000000" w:rsidR="00000000" w:rsidRPr="00000000">
        <w:rPr>
          <w:rtl w:val="0"/>
        </w:rPr>
        <w:t xml:space="preserve">manufacturing Means;</w:t>
      </w:r>
    </w:p>
    <w:p w:rsidR="00000000" w:rsidDel="00000000" w:rsidP="00000000" w:rsidRDefault="00000000" w:rsidRPr="00000000" w14:paraId="00002607">
      <w:pPr>
        <w:numPr>
          <w:ilvl w:val="0"/>
          <w:numId w:val="258"/>
        </w:numPr>
        <w:spacing w:after="240" w:before="0" w:beforeAutospacing="0" w:lineRule="auto"/>
        <w:ind w:left="720" w:hanging="360"/>
      </w:pPr>
      <w:r w:rsidDel="00000000" w:rsidR="00000000" w:rsidRPr="00000000">
        <w:rPr>
          <w:rtl w:val="0"/>
        </w:rPr>
        <w:t xml:space="preserve">logistics Means.</w:t>
      </w:r>
    </w:p>
    <w:p w:rsidR="00000000" w:rsidDel="00000000" w:rsidP="00000000" w:rsidRDefault="00000000" w:rsidRPr="00000000" w14:paraId="00002608">
      <w:pPr>
        <w:spacing w:after="240" w:before="240" w:lineRule="auto"/>
        <w:rPr/>
      </w:pPr>
      <w:r w:rsidDel="00000000" w:rsidR="00000000" w:rsidRPr="00000000">
        <w:rPr>
          <w:rtl w:val="0"/>
        </w:rPr>
        <w:t xml:space="preserve">Each may be analyzed independently while preserving the identity of the overall Means.</w:t>
      </w:r>
    </w:p>
    <w:p w:rsidR="00000000" w:rsidDel="00000000" w:rsidP="00000000" w:rsidRDefault="00000000" w:rsidRPr="00000000" w14:paraId="000026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A">
      <w:pPr>
        <w:pStyle w:val="Heading2"/>
        <w:keepNext w:val="0"/>
        <w:keepLines w:val="0"/>
        <w:spacing w:after="80" w:lineRule="auto"/>
        <w:rPr>
          <w:b w:val="1"/>
          <w:bCs w:val="1"/>
          <w:sz w:val="34"/>
          <w:szCs w:val="34"/>
        </w:rPr>
      </w:pPr>
      <w:bookmarkStart w:colFirst="0" w:colLast="0" w:name="_1oxfsvu2b1hu" w:id="1135"/>
      <w:bookmarkEnd w:id="1135"/>
      <w:r w:rsidDel="00000000" w:rsidR="00000000" w:rsidRPr="00000000">
        <w:rPr>
          <w:b w:val="1"/>
          <w:bCs w:val="1"/>
          <w:sz w:val="34"/>
          <w:szCs w:val="34"/>
          <w:rtl w:val="0"/>
        </w:rPr>
        <w:t xml:space="preserve">Candidate Law EM-19</w:t>
      </w:r>
    </w:p>
    <w:p w:rsidR="00000000" w:rsidDel="00000000" w:rsidP="00000000" w:rsidRDefault="00000000" w:rsidRPr="00000000" w14:paraId="0000260B">
      <w:pPr>
        <w:pStyle w:val="Heading3"/>
        <w:keepNext w:val="0"/>
        <w:keepLines w:val="0"/>
        <w:spacing w:before="280" w:lineRule="auto"/>
        <w:rPr>
          <w:b w:val="1"/>
          <w:bCs w:val="1"/>
          <w:color w:val="000000"/>
          <w:sz w:val="26"/>
          <w:szCs w:val="26"/>
        </w:rPr>
      </w:pPr>
      <w:bookmarkStart w:colFirst="0" w:colLast="0" w:name="_1sj4ersftc8a" w:id="1136"/>
      <w:bookmarkEnd w:id="1136"/>
      <w:r w:rsidDel="00000000" w:rsidR="00000000" w:rsidRPr="00000000">
        <w:rPr>
          <w:b w:val="1"/>
          <w:bCs w:val="1"/>
          <w:color w:val="000000"/>
          <w:sz w:val="26"/>
          <w:szCs w:val="26"/>
          <w:rtl w:val="0"/>
        </w:rPr>
        <w:t xml:space="preserve">Means Decomposition Law</w:t>
      </w:r>
    </w:p>
    <w:p w:rsidR="00000000" w:rsidDel="00000000" w:rsidP="00000000" w:rsidRDefault="00000000" w:rsidRPr="00000000" w14:paraId="0000260C">
      <w:pPr>
        <w:spacing w:after="240" w:before="240" w:lineRule="auto"/>
        <w:rPr/>
      </w:pPr>
      <w:r w:rsidDel="00000000" w:rsidR="00000000" w:rsidRPr="00000000">
        <w:rPr>
          <w:rtl w:val="0"/>
        </w:rPr>
        <w:t xml:space="preserve">Composite Enterprise Means admit lawful decomposition without destroying higher-order identity.</w:t>
      </w:r>
    </w:p>
    <w:p w:rsidR="00000000" w:rsidDel="00000000" w:rsidP="00000000" w:rsidRDefault="00000000" w:rsidRPr="00000000" w14:paraId="000026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E">
      <w:pPr>
        <w:pStyle w:val="Heading1"/>
        <w:keepNext w:val="0"/>
        <w:keepLines w:val="0"/>
        <w:spacing w:before="480" w:lineRule="auto"/>
        <w:rPr>
          <w:b w:val="1"/>
          <w:bCs w:val="1"/>
          <w:sz w:val="46"/>
          <w:szCs w:val="46"/>
        </w:rPr>
      </w:pPr>
      <w:bookmarkStart w:colFirst="0" w:colLast="0" w:name="_qzx6j2y49ktu" w:id="1137"/>
      <w:bookmarkEnd w:id="1137"/>
      <w:r w:rsidDel="00000000" w:rsidR="00000000" w:rsidRPr="00000000">
        <w:rPr>
          <w:b w:val="1"/>
          <w:bCs w:val="1"/>
          <w:sz w:val="46"/>
          <w:szCs w:val="46"/>
          <w:rtl w:val="0"/>
        </w:rPr>
        <w:t xml:space="preserve">16.6.11 Means Multiplicity</w:t>
      </w:r>
    </w:p>
    <w:p w:rsidR="00000000" w:rsidDel="00000000" w:rsidP="00000000" w:rsidRDefault="00000000" w:rsidRPr="00000000" w14:paraId="0000260F">
      <w:pPr>
        <w:spacing w:after="240" w:before="240" w:lineRule="auto"/>
        <w:rPr/>
      </w:pPr>
      <w:r w:rsidDel="00000000" w:rsidR="00000000" w:rsidRPr="00000000">
        <w:rPr>
          <w:rtl w:val="0"/>
        </w:rPr>
        <w:t xml:space="preserve">One Enterprise Opportunity may admit many distinct Enterprise Means.</w:t>
      </w:r>
    </w:p>
    <w:p w:rsidR="00000000" w:rsidDel="00000000" w:rsidP="00000000" w:rsidRDefault="00000000" w:rsidRPr="00000000" w14:paraId="00002610">
      <w:pPr>
        <w:spacing w:after="240" w:before="240" w:lineRule="auto"/>
        <w:rPr/>
      </w:pPr>
      <w:r w:rsidDel="00000000" w:rsidR="00000000" w:rsidRPr="00000000">
        <w:rPr>
          <w:rtl w:val="0"/>
        </w:rPr>
        <w:t xml:space="preserve">Likewise,</w:t>
      </w:r>
    </w:p>
    <w:p w:rsidR="00000000" w:rsidDel="00000000" w:rsidP="00000000" w:rsidRDefault="00000000" w:rsidRPr="00000000" w14:paraId="00002611">
      <w:pPr>
        <w:spacing w:after="240" w:before="240" w:lineRule="auto"/>
        <w:rPr/>
      </w:pPr>
      <w:r w:rsidDel="00000000" w:rsidR="00000000" w:rsidRPr="00000000">
        <w:rPr>
          <w:rtl w:val="0"/>
        </w:rPr>
        <w:t xml:space="preserve">one Enterprise Means may contribute toward several Transformations.</w:t>
      </w:r>
    </w:p>
    <w:p w:rsidR="00000000" w:rsidDel="00000000" w:rsidP="00000000" w:rsidRDefault="00000000" w:rsidRPr="00000000" w14:paraId="0000261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613">
      <w:pPr>
        <w:spacing w:after="240" w:before="240" w:lineRule="auto"/>
        <w:rPr/>
      </w:pPr>
      <w:r w:rsidDel="00000000" w:rsidR="00000000" w:rsidRPr="00000000">
        <w:rPr>
          <w:rtl w:val="0"/>
        </w:rPr>
        <w:t xml:space="preserve">A strategic financing arrangement supports:</w:t>
      </w:r>
    </w:p>
    <w:p w:rsidR="00000000" w:rsidDel="00000000" w:rsidP="00000000" w:rsidRDefault="00000000" w:rsidRPr="00000000" w14:paraId="00002614">
      <w:pPr>
        <w:numPr>
          <w:ilvl w:val="0"/>
          <w:numId w:val="538"/>
        </w:numPr>
        <w:spacing w:after="0" w:afterAutospacing="0" w:before="240" w:lineRule="auto"/>
        <w:ind w:left="720" w:hanging="360"/>
      </w:pPr>
      <w:r w:rsidDel="00000000" w:rsidR="00000000" w:rsidRPr="00000000">
        <w:rPr>
          <w:rtl w:val="0"/>
        </w:rPr>
        <w:t xml:space="preserve">warehouse expansion;</w:t>
      </w:r>
    </w:p>
    <w:p w:rsidR="00000000" w:rsidDel="00000000" w:rsidP="00000000" w:rsidRDefault="00000000" w:rsidRPr="00000000" w14:paraId="00002615">
      <w:pPr>
        <w:numPr>
          <w:ilvl w:val="0"/>
          <w:numId w:val="538"/>
        </w:numPr>
        <w:spacing w:after="0" w:afterAutospacing="0" w:before="0" w:beforeAutospacing="0" w:lineRule="auto"/>
        <w:ind w:left="720" w:hanging="360"/>
      </w:pPr>
      <w:r w:rsidDel="00000000" w:rsidR="00000000" w:rsidRPr="00000000">
        <w:rPr>
          <w:rtl w:val="0"/>
        </w:rPr>
        <w:t xml:space="preserve">production modernization;</w:t>
      </w:r>
    </w:p>
    <w:p w:rsidR="00000000" w:rsidDel="00000000" w:rsidP="00000000" w:rsidRDefault="00000000" w:rsidRPr="00000000" w14:paraId="00002616">
      <w:pPr>
        <w:numPr>
          <w:ilvl w:val="0"/>
          <w:numId w:val="538"/>
        </w:numPr>
        <w:spacing w:after="240" w:before="0" w:beforeAutospacing="0" w:lineRule="auto"/>
        <w:ind w:left="720" w:hanging="360"/>
      </w:pPr>
      <w:r w:rsidDel="00000000" w:rsidR="00000000" w:rsidRPr="00000000">
        <w:rPr>
          <w:rtl w:val="0"/>
        </w:rPr>
        <w:t xml:space="preserve">export growth.</w:t>
      </w:r>
    </w:p>
    <w:p w:rsidR="00000000" w:rsidDel="00000000" w:rsidP="00000000" w:rsidRDefault="00000000" w:rsidRPr="00000000" w14:paraId="00002617">
      <w:pPr>
        <w:spacing w:after="240" w:before="240" w:lineRule="auto"/>
        <w:rPr/>
      </w:pPr>
      <w:r w:rsidDel="00000000" w:rsidR="00000000" w:rsidRPr="00000000">
        <w:rPr>
          <w:rtl w:val="0"/>
        </w:rPr>
        <w:t xml:space="preserve">The financing represents one Means.</w:t>
      </w:r>
    </w:p>
    <w:p w:rsidR="00000000" w:rsidDel="00000000" w:rsidP="00000000" w:rsidRDefault="00000000" w:rsidRPr="00000000" w14:paraId="00002618">
      <w:pPr>
        <w:spacing w:after="240" w:before="240" w:lineRule="auto"/>
        <w:rPr/>
      </w:pPr>
      <w:r w:rsidDel="00000000" w:rsidR="00000000" w:rsidRPr="00000000">
        <w:rPr>
          <w:rtl w:val="0"/>
        </w:rPr>
        <w:t xml:space="preserve">The supported Transformations are many.</w:t>
      </w:r>
    </w:p>
    <w:p w:rsidR="00000000" w:rsidDel="00000000" w:rsidP="00000000" w:rsidRDefault="00000000" w:rsidRPr="00000000" w14:paraId="000026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A">
      <w:pPr>
        <w:pStyle w:val="Heading2"/>
        <w:keepNext w:val="0"/>
        <w:keepLines w:val="0"/>
        <w:spacing w:after="80" w:lineRule="auto"/>
        <w:rPr>
          <w:b w:val="1"/>
          <w:bCs w:val="1"/>
          <w:sz w:val="34"/>
          <w:szCs w:val="34"/>
        </w:rPr>
      </w:pPr>
      <w:bookmarkStart w:colFirst="0" w:colLast="0" w:name="_qlqa9t87g98g" w:id="1138"/>
      <w:bookmarkEnd w:id="1138"/>
      <w:r w:rsidDel="00000000" w:rsidR="00000000" w:rsidRPr="00000000">
        <w:rPr>
          <w:b w:val="1"/>
          <w:bCs w:val="1"/>
          <w:sz w:val="34"/>
          <w:szCs w:val="34"/>
          <w:rtl w:val="0"/>
        </w:rPr>
        <w:t xml:space="preserve">Candidate Law EM-20</w:t>
      </w:r>
    </w:p>
    <w:p w:rsidR="00000000" w:rsidDel="00000000" w:rsidP="00000000" w:rsidRDefault="00000000" w:rsidRPr="00000000" w14:paraId="0000261B">
      <w:pPr>
        <w:pStyle w:val="Heading3"/>
        <w:keepNext w:val="0"/>
        <w:keepLines w:val="0"/>
        <w:spacing w:before="280" w:lineRule="auto"/>
        <w:rPr>
          <w:b w:val="1"/>
          <w:bCs w:val="1"/>
          <w:color w:val="000000"/>
          <w:sz w:val="26"/>
          <w:szCs w:val="26"/>
        </w:rPr>
      </w:pPr>
      <w:bookmarkStart w:colFirst="0" w:colLast="0" w:name="_raqagr1g9c8o" w:id="1139"/>
      <w:bookmarkEnd w:id="1139"/>
      <w:r w:rsidDel="00000000" w:rsidR="00000000" w:rsidRPr="00000000">
        <w:rPr>
          <w:b w:val="1"/>
          <w:bCs w:val="1"/>
          <w:color w:val="000000"/>
          <w:sz w:val="26"/>
          <w:szCs w:val="26"/>
          <w:rtl w:val="0"/>
        </w:rPr>
        <w:t xml:space="preserve">Means Multiplicity Law</w:t>
      </w:r>
    </w:p>
    <w:p w:rsidR="00000000" w:rsidDel="00000000" w:rsidP="00000000" w:rsidRDefault="00000000" w:rsidRPr="00000000" w14:paraId="0000261C">
      <w:pPr>
        <w:spacing w:after="240" w:before="240" w:lineRule="auto"/>
        <w:rPr/>
      </w:pPr>
      <w:r w:rsidDel="00000000" w:rsidR="00000000" w:rsidRPr="00000000">
        <w:rPr>
          <w:rtl w:val="0"/>
        </w:rPr>
        <w:t xml:space="preserve">Enterprise Means participate in many-to-many relationships with Opportunities and Transformations.</w:t>
      </w:r>
    </w:p>
    <w:p w:rsidR="00000000" w:rsidDel="00000000" w:rsidP="00000000" w:rsidRDefault="00000000" w:rsidRPr="00000000" w14:paraId="000026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E">
      <w:pPr>
        <w:pStyle w:val="Heading1"/>
        <w:keepNext w:val="0"/>
        <w:keepLines w:val="0"/>
        <w:spacing w:before="480" w:lineRule="auto"/>
        <w:rPr>
          <w:b w:val="1"/>
          <w:bCs w:val="1"/>
          <w:sz w:val="46"/>
          <w:szCs w:val="46"/>
        </w:rPr>
      </w:pPr>
      <w:bookmarkStart w:colFirst="0" w:colLast="0" w:name="_nz54rlhvr9w8" w:id="1140"/>
      <w:bookmarkEnd w:id="1140"/>
      <w:r w:rsidDel="00000000" w:rsidR="00000000" w:rsidRPr="00000000">
        <w:rPr>
          <w:b w:val="1"/>
          <w:bCs w:val="1"/>
          <w:sz w:val="46"/>
          <w:szCs w:val="46"/>
          <w:rtl w:val="0"/>
        </w:rPr>
        <w:t xml:space="preserve">16.6.12 Means Independence from Capability</w:t>
      </w:r>
    </w:p>
    <w:p w:rsidR="00000000" w:rsidDel="00000000" w:rsidP="00000000" w:rsidRDefault="00000000" w:rsidRPr="00000000" w14:paraId="0000261F">
      <w:pPr>
        <w:spacing w:after="240" w:before="240" w:lineRule="auto"/>
        <w:rPr/>
      </w:pPr>
      <w:r w:rsidDel="00000000" w:rsidR="00000000" w:rsidRPr="00000000">
        <w:rPr>
          <w:rtl w:val="0"/>
        </w:rPr>
        <w:t xml:space="preserve">Enterprise Capability may increase without altering Enterprise Means.</w:t>
      </w:r>
    </w:p>
    <w:p w:rsidR="00000000" w:rsidDel="00000000" w:rsidP="00000000" w:rsidRDefault="00000000" w:rsidRPr="00000000" w14:paraId="00002620">
      <w:pPr>
        <w:spacing w:after="240" w:before="240" w:lineRule="auto"/>
        <w:rPr/>
      </w:pPr>
      <w:r w:rsidDel="00000000" w:rsidR="00000000" w:rsidRPr="00000000">
        <w:rPr>
          <w:rtl w:val="0"/>
        </w:rPr>
        <w:t xml:space="preserve">Example:</w:t>
      </w:r>
    </w:p>
    <w:p w:rsidR="00000000" w:rsidDel="00000000" w:rsidP="00000000" w:rsidRDefault="00000000" w:rsidRPr="00000000" w14:paraId="00002621">
      <w:pPr>
        <w:spacing w:after="240" w:before="240" w:lineRule="auto"/>
        <w:rPr/>
      </w:pPr>
      <w:r w:rsidDel="00000000" w:rsidR="00000000" w:rsidRPr="00000000">
        <w:rPr>
          <w:rtl w:val="0"/>
        </w:rPr>
        <w:t xml:space="preserve">Previously contracted production capacity becomes operational.</w:t>
      </w:r>
    </w:p>
    <w:p w:rsidR="00000000" w:rsidDel="00000000" w:rsidP="00000000" w:rsidRDefault="00000000" w:rsidRPr="00000000" w14:paraId="00002622">
      <w:pPr>
        <w:spacing w:after="240" w:before="240" w:lineRule="auto"/>
        <w:rPr/>
      </w:pPr>
      <w:r w:rsidDel="00000000" w:rsidR="00000000" w:rsidRPr="00000000">
        <w:rPr>
          <w:rtl w:val="0"/>
        </w:rPr>
        <w:t xml:space="preserve">Capability has increased.</w:t>
      </w:r>
    </w:p>
    <w:p w:rsidR="00000000" w:rsidDel="00000000" w:rsidP="00000000" w:rsidRDefault="00000000" w:rsidRPr="00000000" w14:paraId="00002623">
      <w:pPr>
        <w:spacing w:after="240" w:before="240" w:lineRule="auto"/>
        <w:rPr/>
      </w:pPr>
      <w:r w:rsidDel="00000000" w:rsidR="00000000" w:rsidRPr="00000000">
        <w:rPr>
          <w:rtl w:val="0"/>
        </w:rPr>
        <w:t xml:space="preserve">The Means were already sufficient.</w:t>
      </w:r>
    </w:p>
    <w:p w:rsidR="00000000" w:rsidDel="00000000" w:rsidP="00000000" w:rsidRDefault="00000000" w:rsidRPr="00000000" w14:paraId="00002624">
      <w:pPr>
        <w:spacing w:after="240" w:before="240" w:lineRule="auto"/>
        <w:rPr/>
      </w:pPr>
      <w:r w:rsidDel="00000000" w:rsidR="00000000" w:rsidRPr="00000000">
        <w:rPr>
          <w:rtl w:val="0"/>
        </w:rPr>
        <w:t xml:space="preserve">Likewise,</w:t>
      </w:r>
    </w:p>
    <w:p w:rsidR="00000000" w:rsidDel="00000000" w:rsidP="00000000" w:rsidRDefault="00000000" w:rsidRPr="00000000" w14:paraId="00002625">
      <w:pPr>
        <w:spacing w:after="240" w:before="240" w:lineRule="auto"/>
        <w:rPr/>
      </w:pPr>
      <w:r w:rsidDel="00000000" w:rsidR="00000000" w:rsidRPr="00000000">
        <w:rPr>
          <w:rtl w:val="0"/>
        </w:rPr>
        <w:t xml:space="preserve">Capability may decrease while sufficient alternative Means remain available.</w:t>
      </w:r>
    </w:p>
    <w:p w:rsidR="00000000" w:rsidDel="00000000" w:rsidP="00000000" w:rsidRDefault="00000000" w:rsidRPr="00000000" w14:paraId="00002626">
      <w:pPr>
        <w:spacing w:after="240" w:before="240" w:lineRule="auto"/>
        <w:rPr/>
      </w:pPr>
      <w:r w:rsidDel="00000000" w:rsidR="00000000" w:rsidRPr="00000000">
        <w:rPr>
          <w:rtl w:val="0"/>
        </w:rPr>
        <w:t xml:space="preserve">Means identity therefore survives certain Capability changes.</w:t>
      </w:r>
    </w:p>
    <w:p w:rsidR="00000000" w:rsidDel="00000000" w:rsidP="00000000" w:rsidRDefault="00000000" w:rsidRPr="00000000" w14:paraId="000026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8">
      <w:pPr>
        <w:pStyle w:val="Heading2"/>
        <w:keepNext w:val="0"/>
        <w:keepLines w:val="0"/>
        <w:spacing w:after="80" w:lineRule="auto"/>
        <w:rPr>
          <w:b w:val="1"/>
          <w:bCs w:val="1"/>
          <w:sz w:val="34"/>
          <w:szCs w:val="34"/>
        </w:rPr>
      </w:pPr>
      <w:bookmarkStart w:colFirst="0" w:colLast="0" w:name="_1eo7zkebyxll" w:id="1141"/>
      <w:bookmarkEnd w:id="1141"/>
      <w:r w:rsidDel="00000000" w:rsidR="00000000" w:rsidRPr="00000000">
        <w:rPr>
          <w:b w:val="1"/>
          <w:bCs w:val="1"/>
          <w:sz w:val="34"/>
          <w:szCs w:val="34"/>
          <w:rtl w:val="0"/>
        </w:rPr>
        <w:t xml:space="preserve">Candidate Law EM-21</w:t>
      </w:r>
    </w:p>
    <w:p w:rsidR="00000000" w:rsidDel="00000000" w:rsidP="00000000" w:rsidRDefault="00000000" w:rsidRPr="00000000" w14:paraId="00002629">
      <w:pPr>
        <w:pStyle w:val="Heading3"/>
        <w:keepNext w:val="0"/>
        <w:keepLines w:val="0"/>
        <w:spacing w:before="280" w:lineRule="auto"/>
        <w:rPr>
          <w:b w:val="1"/>
          <w:bCs w:val="1"/>
          <w:color w:val="000000"/>
          <w:sz w:val="26"/>
          <w:szCs w:val="26"/>
        </w:rPr>
      </w:pPr>
      <w:bookmarkStart w:colFirst="0" w:colLast="0" w:name="_2321k4z5l1to" w:id="1142"/>
      <w:bookmarkEnd w:id="1142"/>
      <w:r w:rsidDel="00000000" w:rsidR="00000000" w:rsidRPr="00000000">
        <w:rPr>
          <w:b w:val="1"/>
          <w:bCs w:val="1"/>
          <w:color w:val="000000"/>
          <w:sz w:val="26"/>
          <w:szCs w:val="26"/>
          <w:rtl w:val="0"/>
        </w:rPr>
        <w:t xml:space="preserve">Capability Independence Law</w:t>
      </w:r>
    </w:p>
    <w:p w:rsidR="00000000" w:rsidDel="00000000" w:rsidP="00000000" w:rsidRDefault="00000000" w:rsidRPr="00000000" w14:paraId="0000262A">
      <w:pPr>
        <w:spacing w:after="240" w:before="240" w:lineRule="auto"/>
        <w:rPr/>
      </w:pPr>
      <w:r w:rsidDel="00000000" w:rsidR="00000000" w:rsidRPr="00000000">
        <w:rPr>
          <w:rtl w:val="0"/>
        </w:rPr>
        <w:t xml:space="preserve">Enterprise Means are not identical to realized Capability.</w:t>
      </w:r>
    </w:p>
    <w:p w:rsidR="00000000" w:rsidDel="00000000" w:rsidP="00000000" w:rsidRDefault="00000000" w:rsidRPr="00000000" w14:paraId="000026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C">
      <w:pPr>
        <w:pStyle w:val="Heading1"/>
        <w:keepNext w:val="0"/>
        <w:keepLines w:val="0"/>
        <w:spacing w:before="480" w:lineRule="auto"/>
        <w:rPr>
          <w:b w:val="1"/>
          <w:bCs w:val="1"/>
          <w:sz w:val="46"/>
          <w:szCs w:val="46"/>
        </w:rPr>
      </w:pPr>
      <w:bookmarkStart w:colFirst="0" w:colLast="0" w:name="_5m26h8u0u06r" w:id="1143"/>
      <w:bookmarkEnd w:id="1143"/>
      <w:r w:rsidDel="00000000" w:rsidR="00000000" w:rsidRPr="00000000">
        <w:rPr>
          <w:b w:val="1"/>
          <w:bCs w:val="1"/>
          <w:sz w:val="46"/>
          <w:szCs w:val="46"/>
          <w:rtl w:val="0"/>
        </w:rPr>
        <w:t xml:space="preserve">16.6.13 Means Historical Identity</w:t>
      </w:r>
    </w:p>
    <w:p w:rsidR="00000000" w:rsidDel="00000000" w:rsidP="00000000" w:rsidRDefault="00000000" w:rsidRPr="00000000" w14:paraId="0000262D">
      <w:pPr>
        <w:spacing w:after="240" w:before="240" w:lineRule="auto"/>
        <w:rPr/>
      </w:pPr>
      <w:r w:rsidDel="00000000" w:rsidR="00000000" w:rsidRPr="00000000">
        <w:rPr>
          <w:rtl w:val="0"/>
        </w:rPr>
        <w:t xml:space="preserve">Expired Enterprise Means remain historically identifiable.</w:t>
      </w:r>
    </w:p>
    <w:p w:rsidR="00000000" w:rsidDel="00000000" w:rsidP="00000000" w:rsidRDefault="00000000" w:rsidRPr="00000000" w14:paraId="0000262E">
      <w:pPr>
        <w:spacing w:after="240" w:before="240" w:lineRule="auto"/>
        <w:rPr/>
      </w:pPr>
      <w:r w:rsidDel="00000000" w:rsidR="00000000" w:rsidRPr="00000000">
        <w:rPr>
          <w:rtl w:val="0"/>
        </w:rPr>
        <w:t xml:space="preserve">Example:</w:t>
      </w:r>
    </w:p>
    <w:p w:rsidR="00000000" w:rsidDel="00000000" w:rsidP="00000000" w:rsidRDefault="00000000" w:rsidRPr="00000000" w14:paraId="0000262F">
      <w:pPr>
        <w:spacing w:after="240" w:before="240" w:lineRule="auto"/>
        <w:rPr/>
      </w:pPr>
      <w:r w:rsidDel="00000000" w:rsidR="00000000" w:rsidRPr="00000000">
        <w:rPr>
          <w:rtl w:val="0"/>
        </w:rPr>
        <w:t xml:space="preserve">A financing facility enabled successful export expansion during 2025.</w:t>
      </w:r>
    </w:p>
    <w:p w:rsidR="00000000" w:rsidDel="00000000" w:rsidP="00000000" w:rsidRDefault="00000000" w:rsidRPr="00000000" w14:paraId="00002630">
      <w:pPr>
        <w:spacing w:after="240" w:before="240" w:lineRule="auto"/>
        <w:rPr/>
      </w:pPr>
      <w:r w:rsidDel="00000000" w:rsidR="00000000" w:rsidRPr="00000000">
        <w:rPr>
          <w:rtl w:val="0"/>
        </w:rPr>
        <w:t xml:space="preserve">The financing has expired.</w:t>
      </w:r>
    </w:p>
    <w:p w:rsidR="00000000" w:rsidDel="00000000" w:rsidP="00000000" w:rsidRDefault="00000000" w:rsidRPr="00000000" w14:paraId="00002631">
      <w:pPr>
        <w:spacing w:after="240" w:before="240" w:lineRule="auto"/>
        <w:rPr/>
      </w:pPr>
      <w:r w:rsidDel="00000000" w:rsidR="00000000" w:rsidRPr="00000000">
        <w:rPr>
          <w:rtl w:val="0"/>
        </w:rPr>
        <w:t xml:space="preserve">The Enterprise Means no longer exist.</w:t>
      </w:r>
    </w:p>
    <w:p w:rsidR="00000000" w:rsidDel="00000000" w:rsidP="00000000" w:rsidRDefault="00000000" w:rsidRPr="00000000" w14:paraId="00002632">
      <w:pPr>
        <w:spacing w:after="240" w:before="240" w:lineRule="auto"/>
        <w:rPr/>
      </w:pPr>
      <w:r w:rsidDel="00000000" w:rsidR="00000000" w:rsidRPr="00000000">
        <w:rPr>
          <w:rtl w:val="0"/>
        </w:rPr>
        <w:t xml:space="preserve">Nevertheless,</w:t>
      </w:r>
    </w:p>
    <w:p w:rsidR="00000000" w:rsidDel="00000000" w:rsidP="00000000" w:rsidRDefault="00000000" w:rsidRPr="00000000" w14:paraId="00002633">
      <w:pPr>
        <w:spacing w:after="240" w:before="240" w:lineRule="auto"/>
        <w:rPr/>
      </w:pPr>
      <w:r w:rsidDel="00000000" w:rsidR="00000000" w:rsidRPr="00000000">
        <w:rPr>
          <w:rtl w:val="0"/>
        </w:rPr>
        <w:t xml:space="preserve">the enterprise may legitimately reason about those historical Means.</w:t>
      </w:r>
    </w:p>
    <w:p w:rsidR="00000000" w:rsidDel="00000000" w:rsidP="00000000" w:rsidRDefault="00000000" w:rsidRPr="00000000" w14:paraId="00002634">
      <w:pPr>
        <w:spacing w:after="240" w:before="240" w:lineRule="auto"/>
        <w:rPr/>
      </w:pPr>
      <w:r w:rsidDel="00000000" w:rsidR="00000000" w:rsidRPr="00000000">
        <w:rPr>
          <w:rtl w:val="0"/>
        </w:rPr>
        <w:t xml:space="preserve">Historical identity therefore survives expiration.</w:t>
      </w:r>
    </w:p>
    <w:p w:rsidR="00000000" w:rsidDel="00000000" w:rsidP="00000000" w:rsidRDefault="00000000" w:rsidRPr="00000000" w14:paraId="000026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6">
      <w:pPr>
        <w:pStyle w:val="Heading2"/>
        <w:keepNext w:val="0"/>
        <w:keepLines w:val="0"/>
        <w:spacing w:after="80" w:lineRule="auto"/>
        <w:rPr>
          <w:b w:val="1"/>
          <w:bCs w:val="1"/>
          <w:sz w:val="34"/>
          <w:szCs w:val="34"/>
        </w:rPr>
      </w:pPr>
      <w:bookmarkStart w:colFirst="0" w:colLast="0" w:name="_2i6siwht8hi4" w:id="1144"/>
      <w:bookmarkEnd w:id="1144"/>
      <w:r w:rsidDel="00000000" w:rsidR="00000000" w:rsidRPr="00000000">
        <w:rPr>
          <w:b w:val="1"/>
          <w:bCs w:val="1"/>
          <w:sz w:val="34"/>
          <w:szCs w:val="34"/>
          <w:rtl w:val="0"/>
        </w:rPr>
        <w:t xml:space="preserve">Candidate Law EM-22</w:t>
      </w:r>
    </w:p>
    <w:p w:rsidR="00000000" w:rsidDel="00000000" w:rsidP="00000000" w:rsidRDefault="00000000" w:rsidRPr="00000000" w14:paraId="00002637">
      <w:pPr>
        <w:pStyle w:val="Heading3"/>
        <w:keepNext w:val="0"/>
        <w:keepLines w:val="0"/>
        <w:spacing w:before="280" w:lineRule="auto"/>
        <w:rPr>
          <w:b w:val="1"/>
          <w:bCs w:val="1"/>
          <w:color w:val="000000"/>
          <w:sz w:val="26"/>
          <w:szCs w:val="26"/>
        </w:rPr>
      </w:pPr>
      <w:bookmarkStart w:colFirst="0" w:colLast="0" w:name="_k3ufz9p2qtrz" w:id="1145"/>
      <w:bookmarkEnd w:id="1145"/>
      <w:r w:rsidDel="00000000" w:rsidR="00000000" w:rsidRPr="00000000">
        <w:rPr>
          <w:b w:val="1"/>
          <w:bCs w:val="1"/>
          <w:color w:val="000000"/>
          <w:sz w:val="26"/>
          <w:szCs w:val="26"/>
          <w:rtl w:val="0"/>
        </w:rPr>
        <w:t xml:space="preserve">Historical Identity Law</w:t>
      </w:r>
    </w:p>
    <w:p w:rsidR="00000000" w:rsidDel="00000000" w:rsidP="00000000" w:rsidRDefault="00000000" w:rsidRPr="00000000" w14:paraId="00002638">
      <w:pPr>
        <w:spacing w:after="240" w:before="240" w:lineRule="auto"/>
        <w:rPr/>
      </w:pPr>
      <w:r w:rsidDel="00000000" w:rsidR="00000000" w:rsidRPr="00000000">
        <w:rPr>
          <w:rtl w:val="0"/>
        </w:rPr>
        <w:t xml:space="preserve">Enterprise Means remain historically identifiable after their temporal existence has ended.</w:t>
      </w:r>
    </w:p>
    <w:p w:rsidR="00000000" w:rsidDel="00000000" w:rsidP="00000000" w:rsidRDefault="00000000" w:rsidRPr="00000000" w14:paraId="000026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A">
      <w:pPr>
        <w:pStyle w:val="Heading1"/>
        <w:keepNext w:val="0"/>
        <w:keepLines w:val="0"/>
        <w:spacing w:before="480" w:lineRule="auto"/>
        <w:rPr>
          <w:b w:val="1"/>
          <w:bCs w:val="1"/>
          <w:sz w:val="46"/>
          <w:szCs w:val="46"/>
        </w:rPr>
      </w:pPr>
      <w:bookmarkStart w:colFirst="0" w:colLast="0" w:name="_42ozzeuazvr" w:id="1146"/>
      <w:bookmarkEnd w:id="1146"/>
      <w:r w:rsidDel="00000000" w:rsidR="00000000" w:rsidRPr="00000000">
        <w:rPr>
          <w:b w:val="1"/>
          <w:bCs w:val="1"/>
          <w:sz w:val="46"/>
          <w:szCs w:val="46"/>
          <w:rtl w:val="0"/>
        </w:rPr>
        <w:t xml:space="preserve">16.6.14 Means and Opportunity</w:t>
      </w:r>
    </w:p>
    <w:p w:rsidR="00000000" w:rsidDel="00000000" w:rsidP="00000000" w:rsidRDefault="00000000" w:rsidRPr="00000000" w14:paraId="0000263B">
      <w:pPr>
        <w:spacing w:after="240" w:before="240" w:lineRule="auto"/>
        <w:rPr/>
      </w:pPr>
      <w:r w:rsidDel="00000000" w:rsidR="00000000" w:rsidRPr="00000000">
        <w:rPr>
          <w:rtl w:val="0"/>
        </w:rPr>
        <w:t xml:space="preserve">Opportunity identifies what could beneficially advance Enterprise Purpose.</w:t>
      </w:r>
    </w:p>
    <w:p w:rsidR="00000000" w:rsidDel="00000000" w:rsidP="00000000" w:rsidRDefault="00000000" w:rsidRPr="00000000" w14:paraId="0000263C">
      <w:pPr>
        <w:spacing w:after="240" w:before="240" w:lineRule="auto"/>
        <w:rPr/>
      </w:pPr>
      <w:r w:rsidDel="00000000" w:rsidR="00000000" w:rsidRPr="00000000">
        <w:rPr>
          <w:rtl w:val="0"/>
        </w:rPr>
        <w:t xml:space="preserve">Means identify whether sufficient enterprise conditions exist to realize the required Transformation.</w:t>
      </w:r>
    </w:p>
    <w:p w:rsidR="00000000" w:rsidDel="00000000" w:rsidP="00000000" w:rsidRDefault="00000000" w:rsidRPr="00000000" w14:paraId="0000263D">
      <w:pPr>
        <w:spacing w:after="240" w:before="240" w:lineRule="auto"/>
        <w:rPr/>
      </w:pPr>
      <w:r w:rsidDel="00000000" w:rsidR="00000000" w:rsidRPr="00000000">
        <w:rPr>
          <w:rtl w:val="0"/>
        </w:rPr>
        <w:t xml:space="preserve">Opportunity may persist while Means disappear.</w:t>
      </w:r>
    </w:p>
    <w:p w:rsidR="00000000" w:rsidDel="00000000" w:rsidP="00000000" w:rsidRDefault="00000000" w:rsidRPr="00000000" w14:paraId="0000263E">
      <w:pPr>
        <w:spacing w:after="240" w:before="240" w:lineRule="auto"/>
        <w:rPr/>
      </w:pPr>
      <w:r w:rsidDel="00000000" w:rsidR="00000000" w:rsidRPr="00000000">
        <w:rPr>
          <w:rtl w:val="0"/>
        </w:rPr>
        <w:t xml:space="preserve">Means may improve while Opportunity remains unchanged.</w:t>
      </w:r>
    </w:p>
    <w:p w:rsidR="00000000" w:rsidDel="00000000" w:rsidP="00000000" w:rsidRDefault="00000000" w:rsidRPr="00000000" w14:paraId="0000263F">
      <w:pPr>
        <w:spacing w:after="240" w:before="240" w:lineRule="auto"/>
        <w:rPr/>
      </w:pPr>
      <w:r w:rsidDel="00000000" w:rsidR="00000000" w:rsidRPr="00000000">
        <w:rPr>
          <w:rtl w:val="0"/>
        </w:rPr>
        <w:t xml:space="preserve">Neither determines the identity of the other.</w:t>
      </w:r>
    </w:p>
    <w:p w:rsidR="00000000" w:rsidDel="00000000" w:rsidP="00000000" w:rsidRDefault="00000000" w:rsidRPr="00000000" w14:paraId="000026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1">
      <w:pPr>
        <w:pStyle w:val="Heading2"/>
        <w:keepNext w:val="0"/>
        <w:keepLines w:val="0"/>
        <w:spacing w:after="80" w:lineRule="auto"/>
        <w:rPr>
          <w:b w:val="1"/>
          <w:bCs w:val="1"/>
          <w:sz w:val="34"/>
          <w:szCs w:val="34"/>
        </w:rPr>
      </w:pPr>
      <w:bookmarkStart w:colFirst="0" w:colLast="0" w:name="_ymx52f9l4qke" w:id="1147"/>
      <w:bookmarkEnd w:id="1147"/>
      <w:r w:rsidDel="00000000" w:rsidR="00000000" w:rsidRPr="00000000">
        <w:rPr>
          <w:b w:val="1"/>
          <w:bCs w:val="1"/>
          <w:sz w:val="34"/>
          <w:szCs w:val="34"/>
          <w:rtl w:val="0"/>
        </w:rPr>
        <w:t xml:space="preserve">Constitutional Finding</w:t>
      </w:r>
    </w:p>
    <w:p w:rsidR="00000000" w:rsidDel="00000000" w:rsidP="00000000" w:rsidRDefault="00000000" w:rsidRPr="00000000" w14:paraId="00002642">
      <w:pPr>
        <w:spacing w:after="240" w:before="240" w:lineRule="auto"/>
        <w:rPr/>
      </w:pPr>
      <w:r w:rsidDel="00000000" w:rsidR="00000000" w:rsidRPr="00000000">
        <w:rPr>
          <w:rtl w:val="0"/>
        </w:rPr>
        <w:t xml:space="preserve">Opportunity and Means remain mathematically independent emergent structures.</w:t>
      </w:r>
    </w:p>
    <w:p w:rsidR="00000000" w:rsidDel="00000000" w:rsidP="00000000" w:rsidRDefault="00000000" w:rsidRPr="00000000" w14:paraId="000026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4">
      <w:pPr>
        <w:pStyle w:val="Heading1"/>
        <w:keepNext w:val="0"/>
        <w:keepLines w:val="0"/>
        <w:spacing w:before="480" w:lineRule="auto"/>
        <w:rPr>
          <w:b w:val="1"/>
          <w:bCs w:val="1"/>
          <w:sz w:val="46"/>
          <w:szCs w:val="46"/>
        </w:rPr>
      </w:pPr>
      <w:bookmarkStart w:colFirst="0" w:colLast="0" w:name="_v62p2zokrfhy" w:id="1148"/>
      <w:bookmarkEnd w:id="1148"/>
      <w:r w:rsidDel="00000000" w:rsidR="00000000" w:rsidRPr="00000000">
        <w:rPr>
          <w:b w:val="1"/>
          <w:bCs w:val="1"/>
          <w:sz w:val="46"/>
          <w:szCs w:val="46"/>
          <w:rtl w:val="0"/>
        </w:rPr>
        <w:t xml:space="preserve">16.6.15 Means and Commitment</w:t>
      </w:r>
    </w:p>
    <w:p w:rsidR="00000000" w:rsidDel="00000000" w:rsidP="00000000" w:rsidRDefault="00000000" w:rsidRPr="00000000" w14:paraId="00002645">
      <w:pPr>
        <w:spacing w:after="240" w:before="240" w:lineRule="auto"/>
        <w:rPr/>
      </w:pPr>
      <w:r w:rsidDel="00000000" w:rsidR="00000000" w:rsidRPr="00000000">
        <w:rPr>
          <w:rtl w:val="0"/>
        </w:rPr>
        <w:t xml:space="preserve">Enterprise Commitment presupposes Enterprise Means.</w:t>
      </w:r>
    </w:p>
    <w:p w:rsidR="00000000" w:rsidDel="00000000" w:rsidP="00000000" w:rsidRDefault="00000000" w:rsidRPr="00000000" w14:paraId="00002646">
      <w:pPr>
        <w:spacing w:after="240" w:before="240" w:lineRule="auto"/>
        <w:rPr/>
      </w:pPr>
      <w:r w:rsidDel="00000000" w:rsidR="00000000" w:rsidRPr="00000000">
        <w:rPr>
          <w:rtl w:val="0"/>
        </w:rPr>
        <w:t xml:space="preserve">However,</w:t>
      </w:r>
    </w:p>
    <w:p w:rsidR="00000000" w:rsidDel="00000000" w:rsidP="00000000" w:rsidRDefault="00000000" w:rsidRPr="00000000" w14:paraId="00002647">
      <w:pPr>
        <w:spacing w:after="240" w:before="240" w:lineRule="auto"/>
        <w:rPr/>
      </w:pPr>
      <w:r w:rsidDel="00000000" w:rsidR="00000000" w:rsidRPr="00000000">
        <w:rPr>
          <w:rtl w:val="0"/>
        </w:rPr>
        <w:t xml:space="preserve">Commitment is normative.</w:t>
      </w:r>
    </w:p>
    <w:p w:rsidR="00000000" w:rsidDel="00000000" w:rsidP="00000000" w:rsidRDefault="00000000" w:rsidRPr="00000000" w14:paraId="00002648">
      <w:pPr>
        <w:spacing w:after="240" w:before="240" w:lineRule="auto"/>
        <w:rPr/>
      </w:pPr>
      <w:r w:rsidDel="00000000" w:rsidR="00000000" w:rsidRPr="00000000">
        <w:rPr>
          <w:rtl w:val="0"/>
        </w:rPr>
        <w:t xml:space="preserve">Means are descriptive.</w:t>
      </w:r>
    </w:p>
    <w:p w:rsidR="00000000" w:rsidDel="00000000" w:rsidP="00000000" w:rsidRDefault="00000000" w:rsidRPr="00000000" w14:paraId="00002649">
      <w:pPr>
        <w:spacing w:after="240" w:before="240" w:lineRule="auto"/>
        <w:rPr/>
      </w:pPr>
      <w:r w:rsidDel="00000000" w:rsidR="00000000" w:rsidRPr="00000000">
        <w:rPr>
          <w:rtl w:val="0"/>
        </w:rPr>
        <w:t xml:space="preserve">A Commitment may later persist despite Enterprise Means deteriorating.</w:t>
      </w:r>
    </w:p>
    <w:p w:rsidR="00000000" w:rsidDel="00000000" w:rsidP="00000000" w:rsidRDefault="00000000" w:rsidRPr="00000000" w14:paraId="0000264A">
      <w:pPr>
        <w:spacing w:after="240" w:before="240" w:lineRule="auto"/>
        <w:rPr/>
      </w:pPr>
      <w:r w:rsidDel="00000000" w:rsidR="00000000" w:rsidRPr="00000000">
        <w:rPr>
          <w:rtl w:val="0"/>
        </w:rPr>
        <w:t xml:space="preserve">Similarly,</w:t>
      </w:r>
    </w:p>
    <w:p w:rsidR="00000000" w:rsidDel="00000000" w:rsidP="00000000" w:rsidRDefault="00000000" w:rsidRPr="00000000" w14:paraId="0000264B">
      <w:pPr>
        <w:spacing w:after="240" w:before="240" w:lineRule="auto"/>
        <w:rPr/>
      </w:pPr>
      <w:r w:rsidDel="00000000" w:rsidR="00000000" w:rsidRPr="00000000">
        <w:rPr>
          <w:rtl w:val="0"/>
        </w:rPr>
        <w:t xml:space="preserve">Enterprise Means may improve before any Commitment is undertaken.</w:t>
      </w:r>
    </w:p>
    <w:p w:rsidR="00000000" w:rsidDel="00000000" w:rsidP="00000000" w:rsidRDefault="00000000" w:rsidRPr="00000000" w14:paraId="000026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D">
      <w:pPr>
        <w:pStyle w:val="Heading2"/>
        <w:keepNext w:val="0"/>
        <w:keepLines w:val="0"/>
        <w:spacing w:after="80" w:lineRule="auto"/>
        <w:rPr>
          <w:b w:val="1"/>
          <w:bCs w:val="1"/>
          <w:sz w:val="34"/>
          <w:szCs w:val="34"/>
        </w:rPr>
      </w:pPr>
      <w:bookmarkStart w:colFirst="0" w:colLast="0" w:name="_c5etxchk2sd4" w:id="1149"/>
      <w:bookmarkEnd w:id="1149"/>
      <w:r w:rsidDel="00000000" w:rsidR="00000000" w:rsidRPr="00000000">
        <w:rPr>
          <w:b w:val="1"/>
          <w:bCs w:val="1"/>
          <w:sz w:val="34"/>
          <w:szCs w:val="34"/>
          <w:rtl w:val="0"/>
        </w:rPr>
        <w:t xml:space="preserve">Constitutional Finding</w:t>
      </w:r>
    </w:p>
    <w:p w:rsidR="00000000" w:rsidDel="00000000" w:rsidP="00000000" w:rsidRDefault="00000000" w:rsidRPr="00000000" w14:paraId="0000264E">
      <w:pPr>
        <w:spacing w:after="240" w:before="240" w:lineRule="auto"/>
        <w:rPr/>
      </w:pPr>
      <w:r w:rsidDel="00000000" w:rsidR="00000000" w:rsidRPr="00000000">
        <w:rPr>
          <w:rtl w:val="0"/>
        </w:rPr>
        <w:t xml:space="preserve">Enterprise Means precede but do not constitute Commitment.</w:t>
      </w:r>
    </w:p>
    <w:p w:rsidR="00000000" w:rsidDel="00000000" w:rsidP="00000000" w:rsidRDefault="00000000" w:rsidRPr="00000000" w14:paraId="000026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0">
      <w:pPr>
        <w:pStyle w:val="Heading1"/>
        <w:keepNext w:val="0"/>
        <w:keepLines w:val="0"/>
        <w:spacing w:before="480" w:lineRule="auto"/>
        <w:rPr>
          <w:b w:val="1"/>
          <w:bCs w:val="1"/>
          <w:sz w:val="46"/>
          <w:szCs w:val="46"/>
        </w:rPr>
      </w:pPr>
      <w:bookmarkStart w:colFirst="0" w:colLast="0" w:name="_591o8php9pif" w:id="1150"/>
      <w:bookmarkEnd w:id="1150"/>
      <w:r w:rsidDel="00000000" w:rsidR="00000000" w:rsidRPr="00000000">
        <w:rPr>
          <w:b w:val="1"/>
          <w:bCs w:val="1"/>
          <w:sz w:val="46"/>
          <w:szCs w:val="46"/>
          <w:rtl w:val="0"/>
        </w:rPr>
        <w:t xml:space="preserve">16.6.16 Means Identity Summary</w:t>
      </w:r>
    </w:p>
    <w:p w:rsidR="00000000" w:rsidDel="00000000" w:rsidP="00000000" w:rsidRDefault="00000000" w:rsidRPr="00000000" w14:paraId="00002651">
      <w:pPr>
        <w:spacing w:after="240" w:before="240" w:lineRule="auto"/>
        <w:rPr/>
      </w:pPr>
      <w:r w:rsidDel="00000000" w:rsidR="00000000" w:rsidRPr="00000000">
        <w:rPr>
          <w:rtl w:val="0"/>
        </w:rPr>
        <w:t xml:space="preserve">The investigation establishes that Enterprise Means identity depends upon:</w:t>
      </w:r>
    </w:p>
    <w:p w:rsidR="00000000" w:rsidDel="00000000" w:rsidP="00000000" w:rsidRDefault="00000000" w:rsidRPr="00000000" w14:paraId="00002652">
      <w:pPr>
        <w:numPr>
          <w:ilvl w:val="0"/>
          <w:numId w:val="231"/>
        </w:numPr>
        <w:spacing w:after="0" w:afterAutospacing="0" w:before="240" w:lineRule="auto"/>
        <w:ind w:left="720" w:hanging="360"/>
      </w:pPr>
      <w:r w:rsidDel="00000000" w:rsidR="00000000" w:rsidRPr="00000000">
        <w:rPr>
          <w:rtl w:val="0"/>
        </w:rPr>
        <w:t xml:space="preserve">the Means Kernel;</w:t>
      </w:r>
    </w:p>
    <w:p w:rsidR="00000000" w:rsidDel="00000000" w:rsidP="00000000" w:rsidRDefault="00000000" w:rsidRPr="00000000" w14:paraId="00002653">
      <w:pPr>
        <w:numPr>
          <w:ilvl w:val="0"/>
          <w:numId w:val="231"/>
        </w:numPr>
        <w:spacing w:after="0" w:afterAutospacing="0" w:before="0" w:beforeAutospacing="0" w:lineRule="auto"/>
        <w:ind w:left="720" w:hanging="360"/>
      </w:pPr>
      <w:r w:rsidDel="00000000" w:rsidR="00000000" w:rsidRPr="00000000">
        <w:rPr>
          <w:rtl w:val="0"/>
        </w:rPr>
        <w:t xml:space="preserve">transformational sufficiency;</w:t>
      </w:r>
    </w:p>
    <w:p w:rsidR="00000000" w:rsidDel="00000000" w:rsidP="00000000" w:rsidRDefault="00000000" w:rsidRPr="00000000" w14:paraId="00002654">
      <w:pPr>
        <w:numPr>
          <w:ilvl w:val="0"/>
          <w:numId w:val="231"/>
        </w:numPr>
        <w:spacing w:after="0" w:afterAutospacing="0" w:before="0" w:beforeAutospacing="0" w:lineRule="auto"/>
        <w:ind w:left="720" w:hanging="360"/>
      </w:pPr>
      <w:r w:rsidDel="00000000" w:rsidR="00000000" w:rsidRPr="00000000">
        <w:rPr>
          <w:rtl w:val="0"/>
        </w:rPr>
        <w:t xml:space="preserve">temporal continuity;</w:t>
      </w:r>
    </w:p>
    <w:p w:rsidR="00000000" w:rsidDel="00000000" w:rsidP="00000000" w:rsidRDefault="00000000" w:rsidRPr="00000000" w14:paraId="00002655">
      <w:pPr>
        <w:numPr>
          <w:ilvl w:val="0"/>
          <w:numId w:val="231"/>
        </w:numPr>
        <w:spacing w:after="240" w:before="0" w:beforeAutospacing="0" w:lineRule="auto"/>
        <w:ind w:left="720" w:hanging="360"/>
      </w:pPr>
      <w:r w:rsidDel="00000000" w:rsidR="00000000" w:rsidRPr="00000000">
        <w:rPr>
          <w:rtl w:val="0"/>
        </w:rPr>
        <w:t xml:space="preserve">preserved constitutive enterprise conditions.</w:t>
      </w:r>
    </w:p>
    <w:p w:rsidR="00000000" w:rsidDel="00000000" w:rsidP="00000000" w:rsidRDefault="00000000" w:rsidRPr="00000000" w14:paraId="00002656">
      <w:pPr>
        <w:spacing w:after="240" w:before="240" w:lineRule="auto"/>
        <w:rPr/>
      </w:pPr>
      <w:r w:rsidDel="00000000" w:rsidR="00000000" w:rsidRPr="00000000">
        <w:rPr>
          <w:rtl w:val="0"/>
        </w:rPr>
        <w:t xml:space="preserve">Identity does </w:t>
      </w:r>
      <w:r w:rsidDel="00000000" w:rsidR="00000000" w:rsidRPr="00000000">
        <w:rPr>
          <w:b w:val="1"/>
          <w:bCs w:val="1"/>
          <w:rtl w:val="0"/>
        </w:rPr>
        <w:t xml:space="preserve">not</w:t>
      </w:r>
      <w:r w:rsidDel="00000000" w:rsidR="00000000" w:rsidRPr="00000000">
        <w:rPr>
          <w:rtl w:val="0"/>
        </w:rPr>
        <w:t xml:space="preserve"> depend upon:</w:t>
      </w:r>
    </w:p>
    <w:p w:rsidR="00000000" w:rsidDel="00000000" w:rsidP="00000000" w:rsidRDefault="00000000" w:rsidRPr="00000000" w14:paraId="00002657">
      <w:pPr>
        <w:numPr>
          <w:ilvl w:val="0"/>
          <w:numId w:val="47"/>
        </w:numPr>
        <w:spacing w:after="0" w:afterAutospacing="0" w:before="240" w:lineRule="auto"/>
        <w:ind w:left="720" w:hanging="360"/>
      </w:pPr>
      <w:r w:rsidDel="00000000" w:rsidR="00000000" w:rsidRPr="00000000">
        <w:rPr>
          <w:rtl w:val="0"/>
        </w:rPr>
        <w:t xml:space="preserve">representation;</w:t>
      </w:r>
    </w:p>
    <w:p w:rsidR="00000000" w:rsidDel="00000000" w:rsidP="00000000" w:rsidRDefault="00000000" w:rsidRPr="00000000" w14:paraId="00002658">
      <w:pPr>
        <w:numPr>
          <w:ilvl w:val="0"/>
          <w:numId w:val="47"/>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2659">
      <w:pPr>
        <w:numPr>
          <w:ilvl w:val="0"/>
          <w:numId w:val="47"/>
        </w:numPr>
        <w:spacing w:after="0" w:afterAutospacing="0" w:before="0" w:beforeAutospacing="0" w:lineRule="auto"/>
        <w:ind w:left="720" w:hanging="360"/>
      </w:pPr>
      <w:r w:rsidDel="00000000" w:rsidR="00000000" w:rsidRPr="00000000">
        <w:rPr>
          <w:rtl w:val="0"/>
        </w:rPr>
        <w:t xml:space="preserve">current Capability;</w:t>
      </w:r>
    </w:p>
    <w:p w:rsidR="00000000" w:rsidDel="00000000" w:rsidP="00000000" w:rsidRDefault="00000000" w:rsidRPr="00000000" w14:paraId="0000265A">
      <w:pPr>
        <w:numPr>
          <w:ilvl w:val="0"/>
          <w:numId w:val="47"/>
        </w:numPr>
        <w:spacing w:after="0" w:afterAutospacing="0" w:before="0" w:beforeAutospacing="0" w:lineRule="auto"/>
        <w:ind w:left="720" w:hanging="360"/>
      </w:pPr>
      <w:r w:rsidDel="00000000" w:rsidR="00000000" w:rsidRPr="00000000">
        <w:rPr>
          <w:rtl w:val="0"/>
        </w:rPr>
        <w:t xml:space="preserve">enterprise belief;</w:t>
      </w:r>
    </w:p>
    <w:p w:rsidR="00000000" w:rsidDel="00000000" w:rsidP="00000000" w:rsidRDefault="00000000" w:rsidRPr="00000000" w14:paraId="0000265B">
      <w:pPr>
        <w:numPr>
          <w:ilvl w:val="0"/>
          <w:numId w:val="47"/>
        </w:numPr>
        <w:spacing w:after="240" w:before="0" w:beforeAutospacing="0" w:lineRule="auto"/>
        <w:ind w:left="720" w:hanging="360"/>
      </w:pPr>
      <w:r w:rsidDel="00000000" w:rsidR="00000000" w:rsidRPr="00000000">
        <w:rPr>
          <w:rtl w:val="0"/>
        </w:rPr>
        <w:t xml:space="preserve">software identifiers.</w:t>
      </w:r>
    </w:p>
    <w:p w:rsidR="00000000" w:rsidDel="00000000" w:rsidP="00000000" w:rsidRDefault="00000000" w:rsidRPr="00000000" w14:paraId="000026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D">
      <w:pPr>
        <w:pStyle w:val="Heading1"/>
        <w:keepNext w:val="0"/>
        <w:keepLines w:val="0"/>
        <w:spacing w:before="480" w:lineRule="auto"/>
        <w:rPr>
          <w:b w:val="1"/>
          <w:bCs w:val="1"/>
          <w:sz w:val="46"/>
          <w:szCs w:val="46"/>
        </w:rPr>
      </w:pPr>
      <w:bookmarkStart w:colFirst="0" w:colLast="0" w:name="_3tz7qjhn3r6u" w:id="1151"/>
      <w:bookmarkEnd w:id="1151"/>
      <w:r w:rsidDel="00000000" w:rsidR="00000000" w:rsidRPr="00000000">
        <w:rPr>
          <w:b w:val="1"/>
          <w:bCs w:val="1"/>
          <w:sz w:val="46"/>
          <w:szCs w:val="46"/>
          <w:rtl w:val="0"/>
        </w:rPr>
        <w:t xml:space="preserve">16.6.17 Candidate Identity Relation</w:t>
      </w:r>
    </w:p>
    <w:p w:rsidR="00000000" w:rsidDel="00000000" w:rsidP="00000000" w:rsidRDefault="00000000" w:rsidRPr="00000000" w14:paraId="0000265E">
      <w:pPr>
        <w:spacing w:after="240" w:before="240" w:lineRule="auto"/>
        <w:rPr/>
      </w:pPr>
      <w:r w:rsidDel="00000000" w:rsidR="00000000" w:rsidRPr="00000000">
        <w:rPr>
          <w:rtl w:val="0"/>
        </w:rPr>
        <w:t xml:space="preserve">The recovered identity relation becomes</w:t>
      </w:r>
    </w:p>
    <w:p w:rsidR="00000000" w:rsidDel="00000000" w:rsidP="00000000" w:rsidRDefault="00000000" w:rsidRPr="00000000" w14:paraId="0000265F">
      <w:pPr>
        <w:spacing w:after="240" w:before="240" w:lineRule="auto"/>
        <w:rPr/>
      </w:pPr>
      <w:r w:rsidDel="00000000" w:rsidR="00000000" w:rsidRPr="00000000">
        <w:rPr>
          <w:rtl w:val="0"/>
        </w:rPr>
        <w:t xml:space="preserve">[ M_1 \equiv_{\mathrm{id}} M_2 ]</w:t>
      </w:r>
    </w:p>
    <w:p w:rsidR="00000000" w:rsidDel="00000000" w:rsidP="00000000" w:rsidRDefault="00000000" w:rsidRPr="00000000" w14:paraId="00002660">
      <w:pPr>
        <w:spacing w:after="240" w:before="240" w:lineRule="auto"/>
        <w:rPr/>
      </w:pPr>
      <w:r w:rsidDel="00000000" w:rsidR="00000000" w:rsidRPr="00000000">
        <w:rPr>
          <w:rtl w:val="0"/>
        </w:rPr>
        <w:t xml:space="preserve">iff</w:t>
      </w:r>
    </w:p>
    <w:p w:rsidR="00000000" w:rsidDel="00000000" w:rsidP="00000000" w:rsidRDefault="00000000" w:rsidRPr="00000000" w14:paraId="00002661">
      <w:pPr>
        <w:spacing w:after="240" w:before="240" w:lineRule="auto"/>
        <w:rPr/>
      </w:pPr>
      <w:r w:rsidDel="00000000" w:rsidR="00000000" w:rsidRPr="00000000">
        <w:rPr>
          <w:rtl w:val="0"/>
        </w:rPr>
        <w:t xml:space="preserve">both Enterprise Means preserve:</w:t>
      </w:r>
    </w:p>
    <w:p w:rsidR="00000000" w:rsidDel="00000000" w:rsidP="00000000" w:rsidRDefault="00000000" w:rsidRPr="00000000" w14:paraId="00002662">
      <w:pPr>
        <w:numPr>
          <w:ilvl w:val="0"/>
          <w:numId w:val="712"/>
        </w:numPr>
        <w:spacing w:after="0" w:afterAutospacing="0" w:before="240" w:lineRule="auto"/>
        <w:ind w:left="720" w:hanging="360"/>
      </w:pPr>
      <w:r w:rsidDel="00000000" w:rsidR="00000000" w:rsidRPr="00000000">
        <w:rPr>
          <w:rtl w:val="0"/>
        </w:rPr>
        <w:t xml:space="preserve">the same Means Kernel;</w:t>
      </w:r>
    </w:p>
    <w:p w:rsidR="00000000" w:rsidDel="00000000" w:rsidP="00000000" w:rsidRDefault="00000000" w:rsidRPr="00000000" w14:paraId="00002663">
      <w:pPr>
        <w:numPr>
          <w:ilvl w:val="0"/>
          <w:numId w:val="712"/>
        </w:numPr>
        <w:spacing w:after="0" w:afterAutospacing="0" w:before="0" w:beforeAutospacing="0" w:lineRule="auto"/>
        <w:ind w:left="720" w:hanging="360"/>
      </w:pPr>
      <w:r w:rsidDel="00000000" w:rsidR="00000000" w:rsidRPr="00000000">
        <w:rPr>
          <w:rtl w:val="0"/>
        </w:rPr>
        <w:t xml:space="preserve">materially equivalent sufficiency;</w:t>
      </w:r>
    </w:p>
    <w:p w:rsidR="00000000" w:rsidDel="00000000" w:rsidP="00000000" w:rsidRDefault="00000000" w:rsidRPr="00000000" w14:paraId="00002664">
      <w:pPr>
        <w:numPr>
          <w:ilvl w:val="0"/>
          <w:numId w:val="712"/>
        </w:numPr>
        <w:spacing w:after="240" w:before="0" w:beforeAutospacing="0" w:lineRule="auto"/>
        <w:ind w:left="720" w:hanging="360"/>
      </w:pPr>
      <w:r w:rsidDel="00000000" w:rsidR="00000000" w:rsidRPr="00000000">
        <w:rPr>
          <w:rtl w:val="0"/>
        </w:rPr>
        <w:t xml:space="preserve">compatible temporal continuity.</w:t>
      </w:r>
    </w:p>
    <w:p w:rsidR="00000000" w:rsidDel="00000000" w:rsidP="00000000" w:rsidRDefault="00000000" w:rsidRPr="00000000" w14:paraId="000026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6">
      <w:pPr>
        <w:pStyle w:val="Heading1"/>
        <w:keepNext w:val="0"/>
        <w:keepLines w:val="0"/>
        <w:spacing w:before="480" w:lineRule="auto"/>
        <w:rPr>
          <w:b w:val="1"/>
          <w:bCs w:val="1"/>
          <w:sz w:val="46"/>
          <w:szCs w:val="46"/>
        </w:rPr>
      </w:pPr>
      <w:bookmarkStart w:colFirst="0" w:colLast="0" w:name="_xxjg4m6uq6a" w:id="1152"/>
      <w:bookmarkEnd w:id="1152"/>
      <w:r w:rsidDel="00000000" w:rsidR="00000000" w:rsidRPr="00000000">
        <w:rPr>
          <w:b w:val="1"/>
          <w:bCs w:val="1"/>
          <w:sz w:val="46"/>
          <w:szCs w:val="46"/>
          <w:rtl w:val="0"/>
        </w:rPr>
        <w:t xml:space="preserve">16.6.18 Candidate Law Register</w:t>
      </w:r>
    </w:p>
    <w:p w:rsidR="00000000" w:rsidDel="00000000" w:rsidP="00000000" w:rsidRDefault="00000000" w:rsidRPr="00000000" w14:paraId="00002667">
      <w:pPr>
        <w:spacing w:after="240" w:before="240" w:lineRule="auto"/>
        <w:rPr/>
      </w:pPr>
      <w:r w:rsidDel="00000000" w:rsidR="00000000" w:rsidRPr="00000000">
        <w:rPr>
          <w:rtl w:val="0"/>
        </w:rPr>
        <w:t xml:space="preserve">The following laws are added to the Enterprise Means register.</w:t>
      </w:r>
    </w:p>
    <w:p w:rsidR="00000000" w:rsidDel="00000000" w:rsidP="00000000" w:rsidRDefault="00000000" w:rsidRPr="00000000" w14:paraId="00002668">
      <w:pPr>
        <w:spacing w:after="240" w:before="240" w:lineRule="auto"/>
        <w:rPr/>
      </w:pPr>
      <w:r w:rsidDel="00000000" w:rsidR="00000000" w:rsidRPr="00000000">
        <w:rPr>
          <w:b w:val="1"/>
          <w:bCs w:val="1"/>
          <w:rtl w:val="0"/>
        </w:rPr>
        <w:t xml:space="preserve">EM-11</w:t>
      </w:r>
      <w:r w:rsidDel="00000000" w:rsidR="00000000" w:rsidRPr="00000000">
        <w:rPr>
          <w:rtl w:val="0"/>
        </w:rPr>
        <w:t xml:space="preserve"> — Representational Invariance Law</w:t>
      </w:r>
    </w:p>
    <w:p w:rsidR="00000000" w:rsidDel="00000000" w:rsidP="00000000" w:rsidRDefault="00000000" w:rsidRPr="00000000" w14:paraId="00002669">
      <w:pPr>
        <w:spacing w:after="240" w:before="240" w:lineRule="auto"/>
        <w:rPr/>
      </w:pPr>
      <w:r w:rsidDel="00000000" w:rsidR="00000000" w:rsidRPr="00000000">
        <w:rPr>
          <w:b w:val="1"/>
          <w:bCs w:val="1"/>
          <w:rtl w:val="0"/>
        </w:rPr>
        <w:t xml:space="preserve">EM-12</w:t>
      </w:r>
      <w:r w:rsidDel="00000000" w:rsidR="00000000" w:rsidRPr="00000000">
        <w:rPr>
          <w:rtl w:val="0"/>
        </w:rPr>
        <w:t xml:space="preserve"> — Means Kernel Law</w:t>
      </w:r>
    </w:p>
    <w:p w:rsidR="00000000" w:rsidDel="00000000" w:rsidP="00000000" w:rsidRDefault="00000000" w:rsidRPr="00000000" w14:paraId="0000266A">
      <w:pPr>
        <w:spacing w:after="240" w:before="240" w:lineRule="auto"/>
        <w:rPr/>
      </w:pPr>
      <w:r w:rsidDel="00000000" w:rsidR="00000000" w:rsidRPr="00000000">
        <w:rPr>
          <w:b w:val="1"/>
          <w:bCs w:val="1"/>
          <w:rtl w:val="0"/>
        </w:rPr>
        <w:t xml:space="preserve">EM-13</w:t>
      </w:r>
      <w:r w:rsidDel="00000000" w:rsidR="00000000" w:rsidRPr="00000000">
        <w:rPr>
          <w:rtl w:val="0"/>
        </w:rPr>
        <w:t xml:space="preserve"> — Means Equivalence Law</w:t>
      </w:r>
    </w:p>
    <w:p w:rsidR="00000000" w:rsidDel="00000000" w:rsidP="00000000" w:rsidRDefault="00000000" w:rsidRPr="00000000" w14:paraId="0000266B">
      <w:pPr>
        <w:spacing w:after="240" w:before="240" w:lineRule="auto"/>
        <w:rPr/>
      </w:pPr>
      <w:r w:rsidDel="00000000" w:rsidR="00000000" w:rsidRPr="00000000">
        <w:rPr>
          <w:b w:val="1"/>
          <w:bCs w:val="1"/>
          <w:rtl w:val="0"/>
        </w:rPr>
        <w:t xml:space="preserve">EM-14</w:t>
      </w:r>
      <w:r w:rsidDel="00000000" w:rsidR="00000000" w:rsidRPr="00000000">
        <w:rPr>
          <w:rtl w:val="0"/>
        </w:rPr>
        <w:t xml:space="preserve"> — Means Persistence Law</w:t>
      </w:r>
    </w:p>
    <w:p w:rsidR="00000000" w:rsidDel="00000000" w:rsidP="00000000" w:rsidRDefault="00000000" w:rsidRPr="00000000" w14:paraId="0000266C">
      <w:pPr>
        <w:spacing w:after="240" w:before="240" w:lineRule="auto"/>
        <w:rPr/>
      </w:pPr>
      <w:r w:rsidDel="00000000" w:rsidR="00000000" w:rsidRPr="00000000">
        <w:rPr>
          <w:b w:val="1"/>
          <w:bCs w:val="1"/>
          <w:rtl w:val="0"/>
        </w:rPr>
        <w:t xml:space="preserve">EM-15</w:t>
      </w:r>
      <w:r w:rsidDel="00000000" w:rsidR="00000000" w:rsidRPr="00000000">
        <w:rPr>
          <w:rtl w:val="0"/>
        </w:rPr>
        <w:t xml:space="preserve"> — Means Expiration Law</w:t>
      </w:r>
    </w:p>
    <w:p w:rsidR="00000000" w:rsidDel="00000000" w:rsidP="00000000" w:rsidRDefault="00000000" w:rsidRPr="00000000" w14:paraId="0000266D">
      <w:pPr>
        <w:spacing w:after="240" w:before="240" w:lineRule="auto"/>
        <w:rPr/>
      </w:pPr>
      <w:r w:rsidDel="00000000" w:rsidR="00000000" w:rsidRPr="00000000">
        <w:rPr>
          <w:b w:val="1"/>
          <w:bCs w:val="1"/>
          <w:rtl w:val="0"/>
        </w:rPr>
        <w:t xml:space="preserve">EM-16</w:t>
      </w:r>
      <w:r w:rsidDel="00000000" w:rsidR="00000000" w:rsidRPr="00000000">
        <w:rPr>
          <w:rtl w:val="0"/>
        </w:rPr>
        <w:t xml:space="preserve"> — Means Refinement Law</w:t>
      </w:r>
    </w:p>
    <w:p w:rsidR="00000000" w:rsidDel="00000000" w:rsidP="00000000" w:rsidRDefault="00000000" w:rsidRPr="00000000" w14:paraId="0000266E">
      <w:pPr>
        <w:spacing w:after="240" w:before="240" w:lineRule="auto"/>
        <w:rPr/>
      </w:pPr>
      <w:r w:rsidDel="00000000" w:rsidR="00000000" w:rsidRPr="00000000">
        <w:rPr>
          <w:b w:val="1"/>
          <w:bCs w:val="1"/>
          <w:rtl w:val="0"/>
        </w:rPr>
        <w:t xml:space="preserve">EM-17</w:t>
      </w:r>
      <w:r w:rsidDel="00000000" w:rsidR="00000000" w:rsidRPr="00000000">
        <w:rPr>
          <w:rtl w:val="0"/>
        </w:rPr>
        <w:t xml:space="preserve"> — Means Replacement Law</w:t>
      </w:r>
    </w:p>
    <w:p w:rsidR="00000000" w:rsidDel="00000000" w:rsidP="00000000" w:rsidRDefault="00000000" w:rsidRPr="00000000" w14:paraId="0000266F">
      <w:pPr>
        <w:spacing w:after="240" w:before="240" w:lineRule="auto"/>
        <w:rPr/>
      </w:pPr>
      <w:r w:rsidDel="00000000" w:rsidR="00000000" w:rsidRPr="00000000">
        <w:rPr>
          <w:b w:val="1"/>
          <w:bCs w:val="1"/>
          <w:rtl w:val="0"/>
        </w:rPr>
        <w:t xml:space="preserve">EM-18</w:t>
      </w:r>
      <w:r w:rsidDel="00000000" w:rsidR="00000000" w:rsidRPr="00000000">
        <w:rPr>
          <w:rtl w:val="0"/>
        </w:rPr>
        <w:t xml:space="preserve"> — Means Composition Law</w:t>
      </w:r>
    </w:p>
    <w:p w:rsidR="00000000" w:rsidDel="00000000" w:rsidP="00000000" w:rsidRDefault="00000000" w:rsidRPr="00000000" w14:paraId="00002670">
      <w:pPr>
        <w:spacing w:after="240" w:before="240" w:lineRule="auto"/>
        <w:rPr/>
      </w:pPr>
      <w:r w:rsidDel="00000000" w:rsidR="00000000" w:rsidRPr="00000000">
        <w:rPr>
          <w:b w:val="1"/>
          <w:bCs w:val="1"/>
          <w:rtl w:val="0"/>
        </w:rPr>
        <w:t xml:space="preserve">EM-19</w:t>
      </w:r>
      <w:r w:rsidDel="00000000" w:rsidR="00000000" w:rsidRPr="00000000">
        <w:rPr>
          <w:rtl w:val="0"/>
        </w:rPr>
        <w:t xml:space="preserve"> — Means Decomposition Law</w:t>
      </w:r>
    </w:p>
    <w:p w:rsidR="00000000" w:rsidDel="00000000" w:rsidP="00000000" w:rsidRDefault="00000000" w:rsidRPr="00000000" w14:paraId="00002671">
      <w:pPr>
        <w:spacing w:after="240" w:before="240" w:lineRule="auto"/>
        <w:rPr/>
      </w:pPr>
      <w:r w:rsidDel="00000000" w:rsidR="00000000" w:rsidRPr="00000000">
        <w:rPr>
          <w:b w:val="1"/>
          <w:bCs w:val="1"/>
          <w:rtl w:val="0"/>
        </w:rPr>
        <w:t xml:space="preserve">EM-20</w:t>
      </w:r>
      <w:r w:rsidDel="00000000" w:rsidR="00000000" w:rsidRPr="00000000">
        <w:rPr>
          <w:rtl w:val="0"/>
        </w:rPr>
        <w:t xml:space="preserve"> — Means Multiplicity Law</w:t>
      </w:r>
    </w:p>
    <w:p w:rsidR="00000000" w:rsidDel="00000000" w:rsidP="00000000" w:rsidRDefault="00000000" w:rsidRPr="00000000" w14:paraId="00002672">
      <w:pPr>
        <w:spacing w:after="240" w:before="240" w:lineRule="auto"/>
        <w:rPr/>
      </w:pPr>
      <w:r w:rsidDel="00000000" w:rsidR="00000000" w:rsidRPr="00000000">
        <w:rPr>
          <w:b w:val="1"/>
          <w:bCs w:val="1"/>
          <w:rtl w:val="0"/>
        </w:rPr>
        <w:t xml:space="preserve">EM-21</w:t>
      </w:r>
      <w:r w:rsidDel="00000000" w:rsidR="00000000" w:rsidRPr="00000000">
        <w:rPr>
          <w:rtl w:val="0"/>
        </w:rPr>
        <w:t xml:space="preserve"> — Capability Independence Law</w:t>
      </w:r>
    </w:p>
    <w:p w:rsidR="00000000" w:rsidDel="00000000" w:rsidP="00000000" w:rsidRDefault="00000000" w:rsidRPr="00000000" w14:paraId="00002673">
      <w:pPr>
        <w:spacing w:after="240" w:before="240" w:lineRule="auto"/>
        <w:rPr/>
      </w:pPr>
      <w:r w:rsidDel="00000000" w:rsidR="00000000" w:rsidRPr="00000000">
        <w:rPr>
          <w:b w:val="1"/>
          <w:bCs w:val="1"/>
          <w:rtl w:val="0"/>
        </w:rPr>
        <w:t xml:space="preserve">EM-22</w:t>
      </w:r>
      <w:r w:rsidDel="00000000" w:rsidR="00000000" w:rsidRPr="00000000">
        <w:rPr>
          <w:rtl w:val="0"/>
        </w:rPr>
        <w:t xml:space="preserve"> — Historical Identity Law</w:t>
      </w:r>
    </w:p>
    <w:p w:rsidR="00000000" w:rsidDel="00000000" w:rsidP="00000000" w:rsidRDefault="00000000" w:rsidRPr="00000000" w14:paraId="000026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5">
      <w:pPr>
        <w:pStyle w:val="Heading1"/>
        <w:keepNext w:val="0"/>
        <w:keepLines w:val="0"/>
        <w:spacing w:before="480" w:lineRule="auto"/>
        <w:rPr>
          <w:b w:val="1"/>
          <w:bCs w:val="1"/>
          <w:sz w:val="46"/>
          <w:szCs w:val="46"/>
        </w:rPr>
      </w:pPr>
      <w:bookmarkStart w:colFirst="0" w:colLast="0" w:name="_i86wjl9owarw" w:id="1153"/>
      <w:bookmarkEnd w:id="1153"/>
      <w:r w:rsidDel="00000000" w:rsidR="00000000" w:rsidRPr="00000000">
        <w:rPr>
          <w:b w:val="1"/>
          <w:bCs w:val="1"/>
          <w:sz w:val="46"/>
          <w:szCs w:val="46"/>
          <w:rtl w:val="0"/>
        </w:rPr>
        <w:t xml:space="preserve">Section Verdict</w:t>
      </w:r>
    </w:p>
    <w:p w:rsidR="00000000" w:rsidDel="00000000" w:rsidP="00000000" w:rsidRDefault="00000000" w:rsidRPr="00000000" w14:paraId="00002676">
      <w:pPr>
        <w:spacing w:after="240" w:before="240" w:lineRule="auto"/>
        <w:rPr/>
      </w:pPr>
      <w:r w:rsidDel="00000000" w:rsidR="00000000" w:rsidRPr="00000000">
        <w:rPr>
          <w:rtl w:val="0"/>
        </w:rPr>
        <w:t xml:space="preserve">Enterprise Means exhibit all of the characteristics expected of a stable mathematical structure.</w:t>
      </w:r>
    </w:p>
    <w:p w:rsidR="00000000" w:rsidDel="00000000" w:rsidP="00000000" w:rsidRDefault="00000000" w:rsidRPr="00000000" w14:paraId="00002677">
      <w:pPr>
        <w:spacing w:after="240" w:before="240" w:lineRule="auto"/>
        <w:rPr/>
      </w:pPr>
      <w:r w:rsidDel="00000000" w:rsidR="00000000" w:rsidRPr="00000000">
        <w:rPr>
          <w:rtl w:val="0"/>
        </w:rPr>
        <w:t xml:space="preserve">They possess:</w:t>
      </w:r>
    </w:p>
    <w:p w:rsidR="00000000" w:rsidDel="00000000" w:rsidP="00000000" w:rsidRDefault="00000000" w:rsidRPr="00000000" w14:paraId="00002678">
      <w:pPr>
        <w:numPr>
          <w:ilvl w:val="0"/>
          <w:numId w:val="294"/>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2679">
      <w:pPr>
        <w:numPr>
          <w:ilvl w:val="0"/>
          <w:numId w:val="294"/>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267A">
      <w:pPr>
        <w:numPr>
          <w:ilvl w:val="0"/>
          <w:numId w:val="294"/>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267B">
      <w:pPr>
        <w:numPr>
          <w:ilvl w:val="0"/>
          <w:numId w:val="294"/>
        </w:numPr>
        <w:spacing w:after="0" w:afterAutospacing="0" w:before="0" w:beforeAutospacing="0" w:lineRule="auto"/>
        <w:ind w:left="720" w:hanging="360"/>
      </w:pPr>
      <w:r w:rsidDel="00000000" w:rsidR="00000000" w:rsidRPr="00000000">
        <w:rPr>
          <w:rtl w:val="0"/>
        </w:rPr>
        <w:t xml:space="preserve">expiration;</w:t>
      </w:r>
    </w:p>
    <w:p w:rsidR="00000000" w:rsidDel="00000000" w:rsidP="00000000" w:rsidRDefault="00000000" w:rsidRPr="00000000" w14:paraId="0000267C">
      <w:pPr>
        <w:numPr>
          <w:ilvl w:val="0"/>
          <w:numId w:val="294"/>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267D">
      <w:pPr>
        <w:numPr>
          <w:ilvl w:val="0"/>
          <w:numId w:val="294"/>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267E">
      <w:pPr>
        <w:numPr>
          <w:ilvl w:val="0"/>
          <w:numId w:val="294"/>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267F">
      <w:pPr>
        <w:numPr>
          <w:ilvl w:val="0"/>
          <w:numId w:val="294"/>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2680">
      <w:pPr>
        <w:numPr>
          <w:ilvl w:val="0"/>
          <w:numId w:val="294"/>
        </w:numPr>
        <w:spacing w:after="0" w:afterAutospacing="0" w:before="0" w:beforeAutospacing="0" w:lineRule="auto"/>
        <w:ind w:left="720" w:hanging="360"/>
      </w:pPr>
      <w:r w:rsidDel="00000000" w:rsidR="00000000" w:rsidRPr="00000000">
        <w:rPr>
          <w:rtl w:val="0"/>
        </w:rPr>
        <w:t xml:space="preserve">multiplicity; and</w:t>
      </w:r>
    </w:p>
    <w:p w:rsidR="00000000" w:rsidDel="00000000" w:rsidP="00000000" w:rsidRDefault="00000000" w:rsidRPr="00000000" w14:paraId="00002681">
      <w:pPr>
        <w:numPr>
          <w:ilvl w:val="0"/>
          <w:numId w:val="294"/>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2682">
      <w:pPr>
        <w:spacing w:after="240" w:before="240" w:lineRule="auto"/>
        <w:rPr/>
      </w:pPr>
      <w:r w:rsidDel="00000000" w:rsidR="00000000" w:rsidRPr="00000000">
        <w:rPr>
          <w:rtl w:val="0"/>
        </w:rPr>
        <w:t xml:space="preserve">Most importantly, their identity is governed by </w:t>
      </w:r>
      <w:r w:rsidDel="00000000" w:rsidR="00000000" w:rsidRPr="00000000">
        <w:rPr>
          <w:b w:val="1"/>
          <w:bCs w:val="1"/>
          <w:rtl w:val="0"/>
        </w:rPr>
        <w:t xml:space="preserve">transformational sufficiency</w:t>
      </w:r>
      <w:r w:rsidDel="00000000" w:rsidR="00000000" w:rsidRPr="00000000">
        <w:rPr>
          <w:rtl w:val="0"/>
        </w:rPr>
        <w:t xml:space="preserve">, not by current resource ownership or operational capability.</w:t>
      </w:r>
    </w:p>
    <w:p w:rsidR="00000000" w:rsidDel="00000000" w:rsidP="00000000" w:rsidRDefault="00000000" w:rsidRPr="00000000" w14:paraId="00002683">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16.7 Elimination Analysis</w:t>
      </w:r>
      <w:r w:rsidDel="00000000" w:rsidR="00000000" w:rsidRPr="00000000">
        <w:rPr>
          <w:rtl w:val="0"/>
        </w:rPr>
        <w:t xml:space="preserve">, will determine whether Enterprise Means can be reduced to previously admitted structures—such as Resources, Assets, Capability, Opportunity, or Commitment—or whether they are irreducibly necessary within the Enterprise Mathematics canon.</w:t>
      </w:r>
    </w:p>
    <w:p w:rsidR="00000000" w:rsidDel="00000000" w:rsidP="00000000" w:rsidRDefault="00000000" w:rsidRPr="00000000" w14:paraId="00002684">
      <w:pPr>
        <w:spacing w:after="240" w:before="240" w:lineRule="auto"/>
        <w:rPr/>
      </w:pPr>
      <w:r w:rsidDel="00000000" w:rsidR="00000000" w:rsidRPr="00000000">
        <w:rPr>
          <w:rtl w:val="0"/>
        </w:rPr>
      </w:r>
    </w:p>
    <w:p w:rsidR="00000000" w:rsidDel="00000000" w:rsidP="00000000" w:rsidRDefault="00000000" w:rsidRPr="00000000" w14:paraId="00002685">
      <w:pPr>
        <w:pStyle w:val="Heading1"/>
        <w:keepNext w:val="0"/>
        <w:keepLines w:val="0"/>
        <w:spacing w:before="480" w:lineRule="auto"/>
        <w:rPr>
          <w:b w:val="1"/>
          <w:bCs w:val="1"/>
          <w:sz w:val="46"/>
          <w:szCs w:val="46"/>
        </w:rPr>
      </w:pPr>
      <w:bookmarkStart w:colFirst="0" w:colLast="0" w:name="_afp7j3cspqoi" w:id="1154"/>
      <w:bookmarkEnd w:id="1154"/>
      <w:r w:rsidDel="00000000" w:rsidR="00000000" w:rsidRPr="00000000">
        <w:rPr>
          <w:b w:val="1"/>
          <w:bCs w:val="1"/>
          <w:sz w:val="46"/>
          <w:szCs w:val="46"/>
          <w:rtl w:val="0"/>
        </w:rPr>
        <w:t xml:space="preserve">16.7 Elimination Analysis</w:t>
      </w:r>
    </w:p>
    <w:p w:rsidR="00000000" w:rsidDel="00000000" w:rsidP="00000000" w:rsidRDefault="00000000" w:rsidRPr="00000000" w14:paraId="00002686">
      <w:pPr>
        <w:spacing w:after="240" w:before="240" w:lineRule="auto"/>
        <w:rPr/>
      </w:pPr>
      <w:r w:rsidDel="00000000" w:rsidR="00000000" w:rsidRPr="00000000">
        <w:rPr>
          <w:rtl w:val="0"/>
        </w:rPr>
        <w:t xml:space="preserve">The progressive recovery has proposed </w:t>
      </w:r>
      <w:r w:rsidDel="00000000" w:rsidR="00000000" w:rsidRPr="00000000">
        <w:rPr>
          <w:b w:val="1"/>
          <w:bCs w:val="1"/>
          <w:rtl w:val="0"/>
        </w:rPr>
        <w:t xml:space="preserve">Enterprise Means</w:t>
      </w:r>
      <w:r w:rsidDel="00000000" w:rsidR="00000000" w:rsidRPr="00000000">
        <w:rPr>
          <w:rtl w:val="0"/>
        </w:rPr>
        <w:t xml:space="preserve"> as an emergent mathematical structure representing the sufficiency of enterprise conditions required to admit at least one lawful realization of a specified Enterprise Transformation.</w:t>
      </w:r>
    </w:p>
    <w:p w:rsidR="00000000" w:rsidDel="00000000" w:rsidP="00000000" w:rsidRDefault="00000000" w:rsidRPr="00000000" w14:paraId="00002687">
      <w:pPr>
        <w:spacing w:after="240" w:before="240" w:lineRule="auto"/>
        <w:rPr/>
      </w:pPr>
      <w:r w:rsidDel="00000000" w:rsidR="00000000" w:rsidRPr="00000000">
        <w:rPr>
          <w:rtl w:val="0"/>
        </w:rPr>
        <w:t xml:space="preserve">Before constitutional admission may be considered, Enterprise Means must survive elimination analysis.</w:t>
      </w:r>
    </w:p>
    <w:p w:rsidR="00000000" w:rsidDel="00000000" w:rsidP="00000000" w:rsidRDefault="00000000" w:rsidRPr="00000000" w14:paraId="00002688">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2689">
      <w:pPr>
        <w:spacing w:after="240" w:before="240" w:lineRule="auto"/>
        <w:rPr>
          <w:b w:val="1"/>
          <w:bCs w:val="1"/>
        </w:rPr>
      </w:pPr>
      <w:r w:rsidDel="00000000" w:rsidR="00000000" w:rsidRPr="00000000">
        <w:rPr>
          <w:b w:val="1"/>
          <w:bCs w:val="1"/>
          <w:rtl w:val="0"/>
        </w:rPr>
        <w:t xml:space="preserve">Can Enterprise Means be completely reduced to previously admitted enterprise structures, or is a distinct mathematical relation constitutionally necessary?</w:t>
      </w:r>
    </w:p>
    <w:p w:rsidR="00000000" w:rsidDel="00000000" w:rsidP="00000000" w:rsidRDefault="00000000" w:rsidRPr="00000000" w14:paraId="0000268A">
      <w:pPr>
        <w:spacing w:after="240" w:before="240" w:lineRule="auto"/>
        <w:rPr/>
      </w:pPr>
      <w:r w:rsidDel="00000000" w:rsidR="00000000" w:rsidRPr="00000000">
        <w:rPr>
          <w:rtl w:val="0"/>
        </w:rPr>
        <w:t xml:space="preserve">Only structures that survive elimination may enter the Enterprise Mathematics canon.</w:t>
      </w:r>
    </w:p>
    <w:p w:rsidR="00000000" w:rsidDel="00000000" w:rsidP="00000000" w:rsidRDefault="00000000" w:rsidRPr="00000000" w14:paraId="000026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C">
      <w:pPr>
        <w:pStyle w:val="Heading1"/>
        <w:keepNext w:val="0"/>
        <w:keepLines w:val="0"/>
        <w:spacing w:before="480" w:lineRule="auto"/>
        <w:rPr>
          <w:b w:val="1"/>
          <w:bCs w:val="1"/>
          <w:sz w:val="46"/>
          <w:szCs w:val="46"/>
        </w:rPr>
      </w:pPr>
      <w:bookmarkStart w:colFirst="0" w:colLast="0" w:name="_v307qw2yrggy" w:id="1155"/>
      <w:bookmarkEnd w:id="1155"/>
      <w:r w:rsidDel="00000000" w:rsidR="00000000" w:rsidRPr="00000000">
        <w:rPr>
          <w:b w:val="1"/>
          <w:bCs w:val="1"/>
          <w:sz w:val="46"/>
          <w:szCs w:val="46"/>
          <w:rtl w:val="0"/>
        </w:rPr>
        <w:t xml:space="preserve">16.7.1 Elimination Standard</w:t>
      </w:r>
    </w:p>
    <w:p w:rsidR="00000000" w:rsidDel="00000000" w:rsidP="00000000" w:rsidRDefault="00000000" w:rsidRPr="00000000" w14:paraId="0000268D">
      <w:pPr>
        <w:spacing w:after="240" w:before="240" w:lineRule="auto"/>
        <w:rPr/>
      </w:pPr>
      <w:r w:rsidDel="00000000" w:rsidR="00000000" w:rsidRPr="00000000">
        <w:rPr>
          <w:rtl w:val="0"/>
        </w:rPr>
        <w:t xml:space="preserve">Enterprise Means shall be rejected if they can be represented completely by any previously admitted structure.</w:t>
      </w:r>
    </w:p>
    <w:p w:rsidR="00000000" w:rsidDel="00000000" w:rsidP="00000000" w:rsidRDefault="00000000" w:rsidRPr="00000000" w14:paraId="0000268E">
      <w:pPr>
        <w:spacing w:after="240" w:before="240" w:lineRule="auto"/>
        <w:rPr/>
      </w:pPr>
      <w:r w:rsidDel="00000000" w:rsidR="00000000" w:rsidRPr="00000000">
        <w:rPr>
          <w:rtl w:val="0"/>
        </w:rPr>
        <w:t xml:space="preserve">The principal reduction candidates are:</w:t>
      </w:r>
    </w:p>
    <w:p w:rsidR="00000000" w:rsidDel="00000000" w:rsidP="00000000" w:rsidRDefault="00000000" w:rsidRPr="00000000" w14:paraId="0000268F">
      <w:pPr>
        <w:numPr>
          <w:ilvl w:val="0"/>
          <w:numId w:val="548"/>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2690">
      <w:pPr>
        <w:numPr>
          <w:ilvl w:val="0"/>
          <w:numId w:val="548"/>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2691">
      <w:pPr>
        <w:numPr>
          <w:ilvl w:val="0"/>
          <w:numId w:val="548"/>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2692">
      <w:pPr>
        <w:numPr>
          <w:ilvl w:val="0"/>
          <w:numId w:val="548"/>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2693">
      <w:pPr>
        <w:numPr>
          <w:ilvl w:val="0"/>
          <w:numId w:val="548"/>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2694">
      <w:pPr>
        <w:numPr>
          <w:ilvl w:val="0"/>
          <w:numId w:val="548"/>
        </w:numPr>
        <w:spacing w:after="0" w:afterAutospacing="0" w:before="0" w:beforeAutospacing="0" w:lineRule="auto"/>
        <w:ind w:left="720" w:hanging="360"/>
      </w:pPr>
      <w:r w:rsidDel="00000000" w:rsidR="00000000" w:rsidRPr="00000000">
        <w:rPr>
          <w:rtl w:val="0"/>
        </w:rPr>
        <w:t xml:space="preserve">Enterprise Resources;</w:t>
      </w:r>
    </w:p>
    <w:p w:rsidR="00000000" w:rsidDel="00000000" w:rsidP="00000000" w:rsidRDefault="00000000" w:rsidRPr="00000000" w14:paraId="00002695">
      <w:pPr>
        <w:numPr>
          <w:ilvl w:val="0"/>
          <w:numId w:val="548"/>
        </w:numPr>
        <w:spacing w:after="0" w:afterAutospacing="0" w:before="0" w:beforeAutospacing="0" w:lineRule="auto"/>
        <w:ind w:left="720" w:hanging="360"/>
      </w:pPr>
      <w:r w:rsidDel="00000000" w:rsidR="00000000" w:rsidRPr="00000000">
        <w:rPr>
          <w:rtl w:val="0"/>
        </w:rPr>
        <w:t xml:space="preserve">Enterprise Assets;</w:t>
      </w:r>
    </w:p>
    <w:p w:rsidR="00000000" w:rsidDel="00000000" w:rsidP="00000000" w:rsidRDefault="00000000" w:rsidRPr="00000000" w14:paraId="00002696">
      <w:pPr>
        <w:numPr>
          <w:ilvl w:val="0"/>
          <w:numId w:val="548"/>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2697">
      <w:pPr>
        <w:numPr>
          <w:ilvl w:val="0"/>
          <w:numId w:val="548"/>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2698">
      <w:pPr>
        <w:numPr>
          <w:ilvl w:val="0"/>
          <w:numId w:val="548"/>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2699">
      <w:pPr>
        <w:numPr>
          <w:ilvl w:val="0"/>
          <w:numId w:val="548"/>
        </w:numPr>
        <w:spacing w:after="0" w:afterAutospacing="0" w:before="0" w:beforeAutospacing="0" w:lineRule="auto"/>
        <w:ind w:left="720" w:hanging="360"/>
      </w:pPr>
      <w:r w:rsidDel="00000000" w:rsidR="00000000" w:rsidRPr="00000000">
        <w:rPr>
          <w:rtl w:val="0"/>
        </w:rPr>
        <w:t xml:space="preserve">Enterprise Planning;</w:t>
      </w:r>
    </w:p>
    <w:p w:rsidR="00000000" w:rsidDel="00000000" w:rsidP="00000000" w:rsidRDefault="00000000" w:rsidRPr="00000000" w14:paraId="0000269A">
      <w:pPr>
        <w:numPr>
          <w:ilvl w:val="0"/>
          <w:numId w:val="548"/>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269B">
      <w:pPr>
        <w:spacing w:after="240" w:before="240" w:lineRule="auto"/>
        <w:rPr/>
      </w:pPr>
      <w:r w:rsidDel="00000000" w:rsidR="00000000" w:rsidRPr="00000000">
        <w:rPr>
          <w:rtl w:val="0"/>
        </w:rPr>
        <w:t xml:space="preserve">Each candidate is examined independently.</w:t>
      </w:r>
    </w:p>
    <w:p w:rsidR="00000000" w:rsidDel="00000000" w:rsidP="00000000" w:rsidRDefault="00000000" w:rsidRPr="00000000" w14:paraId="000026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D">
      <w:pPr>
        <w:pStyle w:val="Heading1"/>
        <w:keepNext w:val="0"/>
        <w:keepLines w:val="0"/>
        <w:spacing w:before="480" w:lineRule="auto"/>
        <w:rPr>
          <w:b w:val="1"/>
          <w:bCs w:val="1"/>
          <w:sz w:val="46"/>
          <w:szCs w:val="46"/>
        </w:rPr>
      </w:pPr>
      <w:bookmarkStart w:colFirst="0" w:colLast="0" w:name="_31dn4qutwned" w:id="1156"/>
      <w:bookmarkEnd w:id="1156"/>
      <w:r w:rsidDel="00000000" w:rsidR="00000000" w:rsidRPr="00000000">
        <w:rPr>
          <w:b w:val="1"/>
          <w:bCs w:val="1"/>
          <w:sz w:val="46"/>
          <w:szCs w:val="46"/>
          <w:rtl w:val="0"/>
        </w:rPr>
        <w:t xml:space="preserve">16.7.2 Candidate A — Means Equals Opportunity</w:t>
      </w:r>
    </w:p>
    <w:p w:rsidR="00000000" w:rsidDel="00000000" w:rsidP="00000000" w:rsidRDefault="00000000" w:rsidRPr="00000000" w14:paraId="0000269E">
      <w:pPr>
        <w:spacing w:after="240" w:before="240" w:lineRule="auto"/>
        <w:rPr/>
      </w:pPr>
      <w:r w:rsidDel="00000000" w:rsidR="00000000" w:rsidRPr="00000000">
        <w:rPr>
          <w:rtl w:val="0"/>
        </w:rPr>
        <w:t xml:space="preserve">Suppose</w:t>
      </w:r>
    </w:p>
    <w:p w:rsidR="00000000" w:rsidDel="00000000" w:rsidP="00000000" w:rsidRDefault="00000000" w:rsidRPr="00000000" w14:paraId="0000269F">
      <w:pPr>
        <w:spacing w:after="240" w:before="240" w:lineRule="auto"/>
        <w:rPr/>
      </w:pPr>
      <w:r w:rsidDel="00000000" w:rsidR="00000000" w:rsidRPr="00000000">
        <w:rPr>
          <w:rtl w:val="0"/>
        </w:rPr>
        <w:t xml:space="preserve">[ M_E = O_E. ]</w:t>
      </w:r>
    </w:p>
    <w:p w:rsidR="00000000" w:rsidDel="00000000" w:rsidP="00000000" w:rsidRDefault="00000000" w:rsidRPr="00000000" w14:paraId="000026A0">
      <w:pPr>
        <w:spacing w:after="240" w:before="240" w:lineRule="auto"/>
        <w:rPr/>
      </w:pPr>
      <w:r w:rsidDel="00000000" w:rsidR="00000000" w:rsidRPr="00000000">
        <w:rPr>
          <w:rtl w:val="0"/>
        </w:rPr>
        <w:t xml:space="preserve">Enterprise observation immediately rejects this.</w:t>
      </w:r>
    </w:p>
    <w:p w:rsidR="00000000" w:rsidDel="00000000" w:rsidP="00000000" w:rsidRDefault="00000000" w:rsidRPr="00000000" w14:paraId="000026A1">
      <w:pPr>
        <w:spacing w:after="240" w:before="240" w:lineRule="auto"/>
        <w:rPr/>
      </w:pPr>
      <w:r w:rsidDel="00000000" w:rsidR="00000000" w:rsidRPr="00000000">
        <w:rPr>
          <w:rtl w:val="0"/>
        </w:rPr>
        <w:t xml:space="preserve">A highly profitable export market may exist.</w:t>
      </w:r>
    </w:p>
    <w:p w:rsidR="00000000" w:rsidDel="00000000" w:rsidP="00000000" w:rsidRDefault="00000000" w:rsidRPr="00000000" w14:paraId="000026A2">
      <w:pPr>
        <w:spacing w:after="240" w:before="240" w:lineRule="auto"/>
        <w:rPr/>
      </w:pPr>
      <w:r w:rsidDel="00000000" w:rsidR="00000000" w:rsidRPr="00000000">
        <w:rPr>
          <w:rtl w:val="0"/>
        </w:rPr>
        <w:t xml:space="preserve">The enterprise may possess:</w:t>
      </w:r>
    </w:p>
    <w:p w:rsidR="00000000" w:rsidDel="00000000" w:rsidP="00000000" w:rsidRDefault="00000000" w:rsidRPr="00000000" w14:paraId="000026A3">
      <w:pPr>
        <w:numPr>
          <w:ilvl w:val="0"/>
          <w:numId w:val="789"/>
        </w:numPr>
        <w:spacing w:after="0" w:afterAutospacing="0" w:before="240" w:lineRule="auto"/>
        <w:ind w:left="720" w:hanging="360"/>
      </w:pPr>
      <w:r w:rsidDel="00000000" w:rsidR="00000000" w:rsidRPr="00000000">
        <w:rPr>
          <w:rtl w:val="0"/>
        </w:rPr>
        <w:t xml:space="preserve">no financing;</w:t>
      </w:r>
    </w:p>
    <w:p w:rsidR="00000000" w:rsidDel="00000000" w:rsidP="00000000" w:rsidRDefault="00000000" w:rsidRPr="00000000" w14:paraId="000026A4">
      <w:pPr>
        <w:numPr>
          <w:ilvl w:val="0"/>
          <w:numId w:val="789"/>
        </w:numPr>
        <w:spacing w:after="0" w:afterAutospacing="0" w:before="0" w:beforeAutospacing="0" w:lineRule="auto"/>
        <w:ind w:left="720" w:hanging="360"/>
      </w:pPr>
      <w:r w:rsidDel="00000000" w:rsidR="00000000" w:rsidRPr="00000000">
        <w:rPr>
          <w:rtl w:val="0"/>
        </w:rPr>
        <w:t xml:space="preserve">no suppliers;</w:t>
      </w:r>
    </w:p>
    <w:p w:rsidR="00000000" w:rsidDel="00000000" w:rsidP="00000000" w:rsidRDefault="00000000" w:rsidRPr="00000000" w14:paraId="000026A5">
      <w:pPr>
        <w:numPr>
          <w:ilvl w:val="0"/>
          <w:numId w:val="789"/>
        </w:numPr>
        <w:spacing w:after="0" w:afterAutospacing="0" w:before="0" w:beforeAutospacing="0" w:lineRule="auto"/>
        <w:ind w:left="720" w:hanging="360"/>
      </w:pPr>
      <w:r w:rsidDel="00000000" w:rsidR="00000000" w:rsidRPr="00000000">
        <w:rPr>
          <w:rtl w:val="0"/>
        </w:rPr>
        <w:t xml:space="preserve">no logistics;</w:t>
      </w:r>
    </w:p>
    <w:p w:rsidR="00000000" w:rsidDel="00000000" w:rsidP="00000000" w:rsidRDefault="00000000" w:rsidRPr="00000000" w14:paraId="000026A6">
      <w:pPr>
        <w:numPr>
          <w:ilvl w:val="0"/>
          <w:numId w:val="789"/>
        </w:numPr>
        <w:spacing w:after="240" w:before="0" w:beforeAutospacing="0" w:lineRule="auto"/>
        <w:ind w:left="720" w:hanging="360"/>
      </w:pPr>
      <w:r w:rsidDel="00000000" w:rsidR="00000000" w:rsidRPr="00000000">
        <w:rPr>
          <w:rtl w:val="0"/>
        </w:rPr>
        <w:t xml:space="preserve">no regulatory approval.</w:t>
      </w:r>
    </w:p>
    <w:p w:rsidR="00000000" w:rsidDel="00000000" w:rsidP="00000000" w:rsidRDefault="00000000" w:rsidRPr="00000000" w14:paraId="000026A7">
      <w:pPr>
        <w:spacing w:after="240" w:before="240" w:lineRule="auto"/>
        <w:rPr/>
      </w:pPr>
      <w:r w:rsidDel="00000000" w:rsidR="00000000" w:rsidRPr="00000000">
        <w:rPr>
          <w:rtl w:val="0"/>
        </w:rPr>
        <w:t xml:space="preserve">The Opportunity exists.</w:t>
      </w:r>
    </w:p>
    <w:p w:rsidR="00000000" w:rsidDel="00000000" w:rsidP="00000000" w:rsidRDefault="00000000" w:rsidRPr="00000000" w14:paraId="000026A8">
      <w:pPr>
        <w:spacing w:after="240" w:before="240" w:lineRule="auto"/>
        <w:rPr/>
      </w:pPr>
      <w:r w:rsidDel="00000000" w:rsidR="00000000" w:rsidRPr="00000000">
        <w:rPr>
          <w:rtl w:val="0"/>
        </w:rPr>
        <w:t xml:space="preserve">The Means do not.</w:t>
      </w:r>
    </w:p>
    <w:p w:rsidR="00000000" w:rsidDel="00000000" w:rsidP="00000000" w:rsidRDefault="00000000" w:rsidRPr="00000000" w14:paraId="000026A9">
      <w:pPr>
        <w:spacing w:after="240" w:before="240" w:lineRule="auto"/>
        <w:rPr/>
      </w:pPr>
      <w:r w:rsidDel="00000000" w:rsidR="00000000" w:rsidRPr="00000000">
        <w:rPr>
          <w:rtl w:val="0"/>
        </w:rPr>
        <w:t xml:space="preserve">Conversely,</w:t>
      </w:r>
    </w:p>
    <w:p w:rsidR="00000000" w:rsidDel="00000000" w:rsidP="00000000" w:rsidRDefault="00000000" w:rsidRPr="00000000" w14:paraId="000026AA">
      <w:pPr>
        <w:spacing w:after="240" w:before="240" w:lineRule="auto"/>
        <w:rPr/>
      </w:pPr>
      <w:r w:rsidDel="00000000" w:rsidR="00000000" w:rsidRPr="00000000">
        <w:rPr>
          <w:rtl w:val="0"/>
        </w:rPr>
        <w:t xml:space="preserve">an enterprise may possess excellent Means for manufacturing a product that currently has no market demand.</w:t>
      </w:r>
    </w:p>
    <w:p w:rsidR="00000000" w:rsidDel="00000000" w:rsidP="00000000" w:rsidRDefault="00000000" w:rsidRPr="00000000" w14:paraId="000026AB">
      <w:pPr>
        <w:spacing w:after="240" w:before="240" w:lineRule="auto"/>
        <w:rPr/>
      </w:pPr>
      <w:r w:rsidDel="00000000" w:rsidR="00000000" w:rsidRPr="00000000">
        <w:rPr>
          <w:rtl w:val="0"/>
        </w:rPr>
        <w:t xml:space="preserve">The Means exist.</w:t>
      </w:r>
    </w:p>
    <w:p w:rsidR="00000000" w:rsidDel="00000000" w:rsidP="00000000" w:rsidRDefault="00000000" w:rsidRPr="00000000" w14:paraId="000026AC">
      <w:pPr>
        <w:spacing w:after="240" w:before="240" w:lineRule="auto"/>
        <w:rPr/>
      </w:pPr>
      <w:r w:rsidDel="00000000" w:rsidR="00000000" w:rsidRPr="00000000">
        <w:rPr>
          <w:rtl w:val="0"/>
        </w:rPr>
        <w:t xml:space="preserve">The Opportunity does not.</w:t>
      </w:r>
    </w:p>
    <w:p w:rsidR="00000000" w:rsidDel="00000000" w:rsidP="00000000" w:rsidRDefault="00000000" w:rsidRPr="00000000" w14:paraId="000026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E">
      <w:pPr>
        <w:pStyle w:val="Heading2"/>
        <w:keepNext w:val="0"/>
        <w:keepLines w:val="0"/>
        <w:spacing w:after="80" w:lineRule="auto"/>
        <w:rPr>
          <w:b w:val="1"/>
          <w:bCs w:val="1"/>
          <w:sz w:val="34"/>
          <w:szCs w:val="34"/>
        </w:rPr>
      </w:pPr>
      <w:bookmarkStart w:colFirst="0" w:colLast="0" w:name="_hyoeh5ijchqk" w:id="1157"/>
      <w:bookmarkEnd w:id="1157"/>
      <w:r w:rsidDel="00000000" w:rsidR="00000000" w:rsidRPr="00000000">
        <w:rPr>
          <w:b w:val="1"/>
          <w:bCs w:val="1"/>
          <w:sz w:val="34"/>
          <w:szCs w:val="34"/>
          <w:rtl w:val="0"/>
        </w:rPr>
        <w:t xml:space="preserve">Constitutional Finding</w:t>
      </w:r>
    </w:p>
    <w:p w:rsidR="00000000" w:rsidDel="00000000" w:rsidP="00000000" w:rsidRDefault="00000000" w:rsidRPr="00000000" w14:paraId="000026AF">
      <w:pPr>
        <w:spacing w:after="240" w:before="240" w:lineRule="auto"/>
        <w:rPr/>
      </w:pPr>
      <w:r w:rsidDel="00000000" w:rsidR="00000000" w:rsidRPr="00000000">
        <w:rPr>
          <w:rtl w:val="0"/>
        </w:rPr>
        <w:t xml:space="preserve">Opportunity identifies transformational possibility relative to Enterprise Purpose.</w:t>
      </w:r>
    </w:p>
    <w:p w:rsidR="00000000" w:rsidDel="00000000" w:rsidP="00000000" w:rsidRDefault="00000000" w:rsidRPr="00000000" w14:paraId="000026B0">
      <w:pPr>
        <w:spacing w:after="240" w:before="240" w:lineRule="auto"/>
        <w:rPr/>
      </w:pPr>
      <w:r w:rsidDel="00000000" w:rsidR="00000000" w:rsidRPr="00000000">
        <w:rPr>
          <w:rtl w:val="0"/>
        </w:rPr>
        <w:t xml:space="preserve">Means identify transformational sufficiency.</w:t>
      </w:r>
    </w:p>
    <w:p w:rsidR="00000000" w:rsidDel="00000000" w:rsidP="00000000" w:rsidRDefault="00000000" w:rsidRPr="00000000" w14:paraId="000026B1">
      <w:pPr>
        <w:spacing w:after="240" w:before="240" w:lineRule="auto"/>
        <w:rPr/>
      </w:pPr>
      <w:r w:rsidDel="00000000" w:rsidR="00000000" w:rsidRPr="00000000">
        <w:rPr>
          <w:rtl w:val="0"/>
        </w:rPr>
        <w:t xml:space="preserve">They are distinct.</w:t>
      </w:r>
    </w:p>
    <w:p w:rsidR="00000000" w:rsidDel="00000000" w:rsidP="00000000" w:rsidRDefault="00000000" w:rsidRPr="00000000" w14:paraId="000026B2">
      <w:pPr>
        <w:spacing w:after="240" w:before="240" w:lineRule="auto"/>
        <w:rPr/>
      </w:pPr>
      <w:r w:rsidDel="00000000" w:rsidR="00000000" w:rsidRPr="00000000">
        <w:rPr>
          <w:rtl w:val="0"/>
        </w:rPr>
        <w:t xml:space="preserve">Candidate A rejected.</w:t>
      </w:r>
    </w:p>
    <w:p w:rsidR="00000000" w:rsidDel="00000000" w:rsidP="00000000" w:rsidRDefault="00000000" w:rsidRPr="00000000" w14:paraId="000026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4">
      <w:pPr>
        <w:pStyle w:val="Heading1"/>
        <w:keepNext w:val="0"/>
        <w:keepLines w:val="0"/>
        <w:spacing w:before="480" w:lineRule="auto"/>
        <w:rPr>
          <w:b w:val="1"/>
          <w:bCs w:val="1"/>
          <w:sz w:val="46"/>
          <w:szCs w:val="46"/>
        </w:rPr>
      </w:pPr>
      <w:bookmarkStart w:colFirst="0" w:colLast="0" w:name="_9m4cnm27ouj8" w:id="1158"/>
      <w:bookmarkEnd w:id="1158"/>
      <w:r w:rsidDel="00000000" w:rsidR="00000000" w:rsidRPr="00000000">
        <w:rPr>
          <w:b w:val="1"/>
          <w:bCs w:val="1"/>
          <w:sz w:val="46"/>
          <w:szCs w:val="46"/>
          <w:rtl w:val="0"/>
        </w:rPr>
        <w:t xml:space="preserve">16.7.3 Candidate B — Means Equals Enterprise State</w:t>
      </w:r>
    </w:p>
    <w:p w:rsidR="00000000" w:rsidDel="00000000" w:rsidP="00000000" w:rsidRDefault="00000000" w:rsidRPr="00000000" w14:paraId="000026B5">
      <w:pPr>
        <w:spacing w:after="240" w:before="240" w:lineRule="auto"/>
        <w:rPr/>
      </w:pPr>
      <w:r w:rsidDel="00000000" w:rsidR="00000000" w:rsidRPr="00000000">
        <w:rPr>
          <w:rtl w:val="0"/>
        </w:rPr>
        <w:t xml:space="preserve">Suppose</w:t>
      </w:r>
    </w:p>
    <w:p w:rsidR="00000000" w:rsidDel="00000000" w:rsidP="00000000" w:rsidRDefault="00000000" w:rsidRPr="00000000" w14:paraId="000026B6">
      <w:pPr>
        <w:spacing w:after="240" w:before="240" w:lineRule="auto"/>
        <w:rPr/>
      </w:pPr>
      <w:r w:rsidDel="00000000" w:rsidR="00000000" w:rsidRPr="00000000">
        <w:rPr>
          <w:rtl w:val="0"/>
        </w:rPr>
        <w:t xml:space="preserve">[ M_E = S. ]</w:t>
      </w:r>
    </w:p>
    <w:p w:rsidR="00000000" w:rsidDel="00000000" w:rsidP="00000000" w:rsidRDefault="00000000" w:rsidRPr="00000000" w14:paraId="000026B7">
      <w:pPr>
        <w:spacing w:after="240" w:before="240" w:lineRule="auto"/>
        <w:rPr/>
      </w:pPr>
      <w:r w:rsidDel="00000000" w:rsidR="00000000" w:rsidRPr="00000000">
        <w:rPr>
          <w:rtl w:val="0"/>
        </w:rPr>
        <w:t xml:space="preserve">Enterprise State records everything presently existing.</w:t>
      </w:r>
    </w:p>
    <w:p w:rsidR="00000000" w:rsidDel="00000000" w:rsidP="00000000" w:rsidRDefault="00000000" w:rsidRPr="00000000" w14:paraId="000026B8">
      <w:pPr>
        <w:spacing w:after="240" w:before="240" w:lineRule="auto"/>
        <w:rPr/>
      </w:pPr>
      <w:r w:rsidDel="00000000" w:rsidR="00000000" w:rsidRPr="00000000">
        <w:rPr>
          <w:rtl w:val="0"/>
        </w:rPr>
        <w:t xml:space="preserve">Most enterprise conditions contribute nothing toward a particular Transformation.</w:t>
      </w:r>
    </w:p>
    <w:p w:rsidR="00000000" w:rsidDel="00000000" w:rsidP="00000000" w:rsidRDefault="00000000" w:rsidRPr="00000000" w14:paraId="000026B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6BA">
      <w:pPr>
        <w:numPr>
          <w:ilvl w:val="0"/>
          <w:numId w:val="435"/>
        </w:numPr>
        <w:spacing w:after="0" w:afterAutospacing="0" w:before="240" w:lineRule="auto"/>
        <w:ind w:left="720" w:hanging="360"/>
      </w:pPr>
      <w:r w:rsidDel="00000000" w:rsidR="00000000" w:rsidRPr="00000000">
        <w:rPr>
          <w:rtl w:val="0"/>
        </w:rPr>
        <w:t xml:space="preserve">cafeteria seating;</w:t>
      </w:r>
    </w:p>
    <w:p w:rsidR="00000000" w:rsidDel="00000000" w:rsidP="00000000" w:rsidRDefault="00000000" w:rsidRPr="00000000" w14:paraId="000026BB">
      <w:pPr>
        <w:numPr>
          <w:ilvl w:val="0"/>
          <w:numId w:val="435"/>
        </w:numPr>
        <w:spacing w:after="0" w:afterAutospacing="0" w:before="0" w:beforeAutospacing="0" w:lineRule="auto"/>
        <w:ind w:left="720" w:hanging="360"/>
      </w:pPr>
      <w:r w:rsidDel="00000000" w:rsidR="00000000" w:rsidRPr="00000000">
        <w:rPr>
          <w:rtl w:val="0"/>
        </w:rPr>
        <w:t xml:space="preserve">office lighting;</w:t>
      </w:r>
    </w:p>
    <w:p w:rsidR="00000000" w:rsidDel="00000000" w:rsidP="00000000" w:rsidRDefault="00000000" w:rsidRPr="00000000" w14:paraId="000026BC">
      <w:pPr>
        <w:numPr>
          <w:ilvl w:val="0"/>
          <w:numId w:val="435"/>
        </w:numPr>
        <w:spacing w:after="240" w:before="0" w:beforeAutospacing="0" w:lineRule="auto"/>
        <w:ind w:left="720" w:hanging="360"/>
      </w:pPr>
      <w:r w:rsidDel="00000000" w:rsidR="00000000" w:rsidRPr="00000000">
        <w:rPr>
          <w:rtl w:val="0"/>
        </w:rPr>
        <w:t xml:space="preserve">archived invoices.</w:t>
      </w:r>
    </w:p>
    <w:p w:rsidR="00000000" w:rsidDel="00000000" w:rsidP="00000000" w:rsidRDefault="00000000" w:rsidRPr="00000000" w14:paraId="000026BD">
      <w:pPr>
        <w:spacing w:after="240" w:before="240" w:lineRule="auto"/>
        <w:rPr/>
      </w:pPr>
      <w:r w:rsidDel="00000000" w:rsidR="00000000" w:rsidRPr="00000000">
        <w:rPr>
          <w:rtl w:val="0"/>
        </w:rPr>
        <w:t xml:space="preserve">They are genuine enterprise conditions.</w:t>
      </w:r>
    </w:p>
    <w:p w:rsidR="00000000" w:rsidDel="00000000" w:rsidP="00000000" w:rsidRDefault="00000000" w:rsidRPr="00000000" w14:paraId="000026BE">
      <w:pPr>
        <w:spacing w:after="240" w:before="240" w:lineRule="auto"/>
        <w:rPr/>
      </w:pPr>
      <w:r w:rsidDel="00000000" w:rsidR="00000000" w:rsidRPr="00000000">
        <w:rPr>
          <w:rtl w:val="0"/>
        </w:rPr>
        <w:t xml:space="preserve">They are not Enterprise Means for exporting cocoa powder.</w:t>
      </w:r>
    </w:p>
    <w:p w:rsidR="00000000" w:rsidDel="00000000" w:rsidP="00000000" w:rsidRDefault="00000000" w:rsidRPr="00000000" w14:paraId="000026BF">
      <w:pPr>
        <w:spacing w:after="240" w:before="240" w:lineRule="auto"/>
        <w:rPr/>
      </w:pPr>
      <w:r w:rsidDel="00000000" w:rsidR="00000000" w:rsidRPr="00000000">
        <w:rPr>
          <w:rtl w:val="0"/>
        </w:rPr>
        <w:t xml:space="preserve">Means therefore require interpretation relative to a Transformation.</w:t>
      </w:r>
    </w:p>
    <w:p w:rsidR="00000000" w:rsidDel="00000000" w:rsidP="00000000" w:rsidRDefault="00000000" w:rsidRPr="00000000" w14:paraId="000026C0">
      <w:pPr>
        <w:spacing w:after="240" w:before="240" w:lineRule="auto"/>
        <w:rPr/>
      </w:pPr>
      <w:r w:rsidDel="00000000" w:rsidR="00000000" w:rsidRPr="00000000">
        <w:rPr>
          <w:rtl w:val="0"/>
        </w:rPr>
        <w:t xml:space="preserve">State alone is insufficient.</w:t>
      </w:r>
    </w:p>
    <w:p w:rsidR="00000000" w:rsidDel="00000000" w:rsidP="00000000" w:rsidRDefault="00000000" w:rsidRPr="00000000" w14:paraId="000026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2">
      <w:pPr>
        <w:pStyle w:val="Heading2"/>
        <w:keepNext w:val="0"/>
        <w:keepLines w:val="0"/>
        <w:spacing w:after="80" w:lineRule="auto"/>
        <w:rPr>
          <w:b w:val="1"/>
          <w:bCs w:val="1"/>
          <w:sz w:val="34"/>
          <w:szCs w:val="34"/>
        </w:rPr>
      </w:pPr>
      <w:bookmarkStart w:colFirst="0" w:colLast="0" w:name="_vrplbw5k41s6" w:id="1159"/>
      <w:bookmarkEnd w:id="1159"/>
      <w:r w:rsidDel="00000000" w:rsidR="00000000" w:rsidRPr="00000000">
        <w:rPr>
          <w:b w:val="1"/>
          <w:bCs w:val="1"/>
          <w:sz w:val="34"/>
          <w:szCs w:val="34"/>
          <w:rtl w:val="0"/>
        </w:rPr>
        <w:t xml:space="preserve">Constitutional Finding</w:t>
      </w:r>
    </w:p>
    <w:p w:rsidR="00000000" w:rsidDel="00000000" w:rsidP="00000000" w:rsidRDefault="00000000" w:rsidRPr="00000000" w14:paraId="000026C3">
      <w:pPr>
        <w:spacing w:after="240" w:before="240" w:lineRule="auto"/>
        <w:rPr/>
      </w:pPr>
      <w:r w:rsidDel="00000000" w:rsidR="00000000" w:rsidRPr="00000000">
        <w:rPr>
          <w:rtl w:val="0"/>
        </w:rPr>
        <w:t xml:space="preserve">Enterprise State is necessary but not constitutive of Means.</w:t>
      </w:r>
    </w:p>
    <w:p w:rsidR="00000000" w:rsidDel="00000000" w:rsidP="00000000" w:rsidRDefault="00000000" w:rsidRPr="00000000" w14:paraId="000026C4">
      <w:pPr>
        <w:spacing w:after="240" w:before="240" w:lineRule="auto"/>
        <w:rPr/>
      </w:pPr>
      <w:r w:rsidDel="00000000" w:rsidR="00000000" w:rsidRPr="00000000">
        <w:rPr>
          <w:rtl w:val="0"/>
        </w:rPr>
        <w:t xml:space="preserve">Candidate B rejected.</w:t>
      </w:r>
    </w:p>
    <w:p w:rsidR="00000000" w:rsidDel="00000000" w:rsidP="00000000" w:rsidRDefault="00000000" w:rsidRPr="00000000" w14:paraId="000026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6">
      <w:pPr>
        <w:pStyle w:val="Heading1"/>
        <w:keepNext w:val="0"/>
        <w:keepLines w:val="0"/>
        <w:spacing w:before="480" w:lineRule="auto"/>
        <w:rPr>
          <w:b w:val="1"/>
          <w:bCs w:val="1"/>
          <w:sz w:val="46"/>
          <w:szCs w:val="46"/>
        </w:rPr>
      </w:pPr>
      <w:bookmarkStart w:colFirst="0" w:colLast="0" w:name="_ruvxs6xi6ln3" w:id="1160"/>
      <w:bookmarkEnd w:id="1160"/>
      <w:r w:rsidDel="00000000" w:rsidR="00000000" w:rsidRPr="00000000">
        <w:rPr>
          <w:b w:val="1"/>
          <w:bCs w:val="1"/>
          <w:sz w:val="46"/>
          <w:szCs w:val="46"/>
          <w:rtl w:val="0"/>
        </w:rPr>
        <w:t xml:space="preserve">16.7.4 Candidate C — Means Equals Enterprise Context</w:t>
      </w:r>
    </w:p>
    <w:p w:rsidR="00000000" w:rsidDel="00000000" w:rsidP="00000000" w:rsidRDefault="00000000" w:rsidRPr="00000000" w14:paraId="000026C7">
      <w:pPr>
        <w:spacing w:after="240" w:before="240" w:lineRule="auto"/>
        <w:rPr/>
      </w:pPr>
      <w:r w:rsidDel="00000000" w:rsidR="00000000" w:rsidRPr="00000000">
        <w:rPr>
          <w:rtl w:val="0"/>
        </w:rPr>
        <w:t xml:space="preserve">Suppose</w:t>
      </w:r>
    </w:p>
    <w:p w:rsidR="00000000" w:rsidDel="00000000" w:rsidP="00000000" w:rsidRDefault="00000000" w:rsidRPr="00000000" w14:paraId="000026C8">
      <w:pPr>
        <w:spacing w:after="240" w:before="240" w:lineRule="auto"/>
        <w:rPr/>
      </w:pPr>
      <w:r w:rsidDel="00000000" w:rsidR="00000000" w:rsidRPr="00000000">
        <w:rPr>
          <w:rtl w:val="0"/>
        </w:rPr>
        <w:t xml:space="preserve">[ M_E = X_\gamma. ]</w:t>
      </w:r>
    </w:p>
    <w:p w:rsidR="00000000" w:rsidDel="00000000" w:rsidP="00000000" w:rsidRDefault="00000000" w:rsidRPr="00000000" w14:paraId="000026C9">
      <w:pPr>
        <w:spacing w:after="240" w:before="240" w:lineRule="auto"/>
        <w:rPr/>
      </w:pPr>
      <w:r w:rsidDel="00000000" w:rsidR="00000000" w:rsidRPr="00000000">
        <w:rPr>
          <w:rtl w:val="0"/>
        </w:rPr>
        <w:t xml:space="preserve">Enterprise Context identifies what is materially relevant to a concern.</w:t>
      </w:r>
    </w:p>
    <w:p w:rsidR="00000000" w:rsidDel="00000000" w:rsidP="00000000" w:rsidRDefault="00000000" w:rsidRPr="00000000" w14:paraId="000026CA">
      <w:pPr>
        <w:spacing w:after="240" w:before="240" w:lineRule="auto"/>
        <w:rPr/>
      </w:pPr>
      <w:r w:rsidDel="00000000" w:rsidR="00000000" w:rsidRPr="00000000">
        <w:rPr>
          <w:rtl w:val="0"/>
        </w:rPr>
        <w:t xml:space="preserve">Context may include:</w:t>
      </w:r>
    </w:p>
    <w:p w:rsidR="00000000" w:rsidDel="00000000" w:rsidP="00000000" w:rsidRDefault="00000000" w:rsidRPr="00000000" w14:paraId="000026CB">
      <w:pPr>
        <w:numPr>
          <w:ilvl w:val="0"/>
          <w:numId w:val="662"/>
        </w:numPr>
        <w:spacing w:after="0" w:afterAutospacing="0" w:before="240" w:lineRule="auto"/>
        <w:ind w:left="720" w:hanging="360"/>
      </w:pPr>
      <w:r w:rsidDel="00000000" w:rsidR="00000000" w:rsidRPr="00000000">
        <w:rPr>
          <w:rtl w:val="0"/>
        </w:rPr>
        <w:t xml:space="preserve">risks;</w:t>
      </w:r>
    </w:p>
    <w:p w:rsidR="00000000" w:rsidDel="00000000" w:rsidP="00000000" w:rsidRDefault="00000000" w:rsidRPr="00000000" w14:paraId="000026CC">
      <w:pPr>
        <w:numPr>
          <w:ilvl w:val="0"/>
          <w:numId w:val="662"/>
        </w:numPr>
        <w:spacing w:after="0" w:afterAutospacing="0" w:before="0" w:beforeAutospacing="0" w:lineRule="auto"/>
        <w:ind w:left="720" w:hanging="360"/>
      </w:pPr>
      <w:r w:rsidDel="00000000" w:rsidR="00000000" w:rsidRPr="00000000">
        <w:rPr>
          <w:rtl w:val="0"/>
        </w:rPr>
        <w:t xml:space="preserve">obligations;</w:t>
      </w:r>
    </w:p>
    <w:p w:rsidR="00000000" w:rsidDel="00000000" w:rsidP="00000000" w:rsidRDefault="00000000" w:rsidRPr="00000000" w14:paraId="000026CD">
      <w:pPr>
        <w:numPr>
          <w:ilvl w:val="0"/>
          <w:numId w:val="662"/>
        </w:numPr>
        <w:spacing w:after="0" w:afterAutospacing="0" w:before="0" w:beforeAutospacing="0" w:lineRule="auto"/>
        <w:ind w:left="720" w:hanging="360"/>
      </w:pPr>
      <w:r w:rsidDel="00000000" w:rsidR="00000000" w:rsidRPr="00000000">
        <w:rPr>
          <w:rtl w:val="0"/>
        </w:rPr>
        <w:t xml:space="preserve">competitors;</w:t>
      </w:r>
    </w:p>
    <w:p w:rsidR="00000000" w:rsidDel="00000000" w:rsidP="00000000" w:rsidRDefault="00000000" w:rsidRPr="00000000" w14:paraId="000026CE">
      <w:pPr>
        <w:numPr>
          <w:ilvl w:val="0"/>
          <w:numId w:val="662"/>
        </w:numPr>
        <w:spacing w:after="0" w:afterAutospacing="0" w:before="0" w:beforeAutospacing="0" w:lineRule="auto"/>
        <w:ind w:left="720" w:hanging="360"/>
      </w:pPr>
      <w:r w:rsidDel="00000000" w:rsidR="00000000" w:rsidRPr="00000000">
        <w:rPr>
          <w:rtl w:val="0"/>
        </w:rPr>
        <w:t xml:space="preserve">regulations;</w:t>
      </w:r>
    </w:p>
    <w:p w:rsidR="00000000" w:rsidDel="00000000" w:rsidP="00000000" w:rsidRDefault="00000000" w:rsidRPr="00000000" w14:paraId="000026CF">
      <w:pPr>
        <w:numPr>
          <w:ilvl w:val="0"/>
          <w:numId w:val="662"/>
        </w:numPr>
        <w:spacing w:after="240" w:before="0" w:beforeAutospacing="0" w:lineRule="auto"/>
        <w:ind w:left="720" w:hanging="360"/>
      </w:pPr>
      <w:r w:rsidDel="00000000" w:rsidR="00000000" w:rsidRPr="00000000">
        <w:rPr>
          <w:rtl w:val="0"/>
        </w:rPr>
        <w:t xml:space="preserve">customer requirements.</w:t>
      </w:r>
    </w:p>
    <w:p w:rsidR="00000000" w:rsidDel="00000000" w:rsidP="00000000" w:rsidRDefault="00000000" w:rsidRPr="00000000" w14:paraId="000026D0">
      <w:pPr>
        <w:spacing w:after="240" w:before="240" w:lineRule="auto"/>
        <w:rPr/>
      </w:pPr>
      <w:r w:rsidDel="00000000" w:rsidR="00000000" w:rsidRPr="00000000">
        <w:rPr>
          <w:rtl w:val="0"/>
        </w:rPr>
        <w:t xml:space="preserve">Many contextual elements do not contribute toward transformational sufficiency.</w:t>
      </w:r>
    </w:p>
    <w:p w:rsidR="00000000" w:rsidDel="00000000" w:rsidP="00000000" w:rsidRDefault="00000000" w:rsidRPr="00000000" w14:paraId="000026D1">
      <w:pPr>
        <w:spacing w:after="240" w:before="240" w:lineRule="auto"/>
        <w:rPr/>
      </w:pPr>
      <w:r w:rsidDel="00000000" w:rsidR="00000000" w:rsidRPr="00000000">
        <w:rPr>
          <w:rtl w:val="0"/>
        </w:rPr>
        <w:t xml:space="preserve">Likewise,</w:t>
      </w:r>
    </w:p>
    <w:p w:rsidR="00000000" w:rsidDel="00000000" w:rsidP="00000000" w:rsidRDefault="00000000" w:rsidRPr="00000000" w14:paraId="000026D2">
      <w:pPr>
        <w:spacing w:after="240" w:before="240" w:lineRule="auto"/>
        <w:rPr/>
      </w:pPr>
      <w:r w:rsidDel="00000000" w:rsidR="00000000" w:rsidRPr="00000000">
        <w:rPr>
          <w:rtl w:val="0"/>
        </w:rPr>
        <w:t xml:space="preserve">some Enterprise Means remain outside the current Context because they have not yet become relevant to the concern under consideration.</w:t>
      </w:r>
    </w:p>
    <w:p w:rsidR="00000000" w:rsidDel="00000000" w:rsidP="00000000" w:rsidRDefault="00000000" w:rsidRPr="00000000" w14:paraId="000026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4">
      <w:pPr>
        <w:pStyle w:val="Heading2"/>
        <w:keepNext w:val="0"/>
        <w:keepLines w:val="0"/>
        <w:spacing w:after="80" w:lineRule="auto"/>
        <w:rPr>
          <w:b w:val="1"/>
          <w:bCs w:val="1"/>
          <w:sz w:val="34"/>
          <w:szCs w:val="34"/>
        </w:rPr>
      </w:pPr>
      <w:bookmarkStart w:colFirst="0" w:colLast="0" w:name="_83p2mxjdhybd" w:id="1161"/>
      <w:bookmarkEnd w:id="1161"/>
      <w:r w:rsidDel="00000000" w:rsidR="00000000" w:rsidRPr="00000000">
        <w:rPr>
          <w:b w:val="1"/>
          <w:bCs w:val="1"/>
          <w:sz w:val="34"/>
          <w:szCs w:val="34"/>
          <w:rtl w:val="0"/>
        </w:rPr>
        <w:t xml:space="preserve">Constitutional Finding</w:t>
      </w:r>
    </w:p>
    <w:p w:rsidR="00000000" w:rsidDel="00000000" w:rsidP="00000000" w:rsidRDefault="00000000" w:rsidRPr="00000000" w14:paraId="000026D5">
      <w:pPr>
        <w:spacing w:after="240" w:before="240" w:lineRule="auto"/>
        <w:rPr/>
      </w:pPr>
      <w:r w:rsidDel="00000000" w:rsidR="00000000" w:rsidRPr="00000000">
        <w:rPr>
          <w:rtl w:val="0"/>
        </w:rPr>
        <w:t xml:space="preserve">Context organizes relevance.</w:t>
      </w:r>
    </w:p>
    <w:p w:rsidR="00000000" w:rsidDel="00000000" w:rsidP="00000000" w:rsidRDefault="00000000" w:rsidRPr="00000000" w14:paraId="000026D6">
      <w:pPr>
        <w:spacing w:after="240" w:before="240" w:lineRule="auto"/>
        <w:rPr/>
      </w:pPr>
      <w:r w:rsidDel="00000000" w:rsidR="00000000" w:rsidRPr="00000000">
        <w:rPr>
          <w:rtl w:val="0"/>
        </w:rPr>
        <w:t xml:space="preserve">Means establish sufficiency.</w:t>
      </w:r>
    </w:p>
    <w:p w:rsidR="00000000" w:rsidDel="00000000" w:rsidP="00000000" w:rsidRDefault="00000000" w:rsidRPr="00000000" w14:paraId="000026D7">
      <w:pPr>
        <w:spacing w:after="240" w:before="240" w:lineRule="auto"/>
        <w:rPr/>
      </w:pPr>
      <w:r w:rsidDel="00000000" w:rsidR="00000000" w:rsidRPr="00000000">
        <w:rPr>
          <w:rtl w:val="0"/>
        </w:rPr>
        <w:t xml:space="preserve">Candidate C rejected.</w:t>
      </w:r>
    </w:p>
    <w:p w:rsidR="00000000" w:rsidDel="00000000" w:rsidP="00000000" w:rsidRDefault="00000000" w:rsidRPr="00000000" w14:paraId="000026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9">
      <w:pPr>
        <w:pStyle w:val="Heading1"/>
        <w:keepNext w:val="0"/>
        <w:keepLines w:val="0"/>
        <w:spacing w:before="480" w:lineRule="auto"/>
        <w:rPr>
          <w:b w:val="1"/>
          <w:bCs w:val="1"/>
          <w:sz w:val="46"/>
          <w:szCs w:val="46"/>
        </w:rPr>
      </w:pPr>
      <w:bookmarkStart w:colFirst="0" w:colLast="0" w:name="_fyhkufqy8wux" w:id="1162"/>
      <w:bookmarkEnd w:id="1162"/>
      <w:r w:rsidDel="00000000" w:rsidR="00000000" w:rsidRPr="00000000">
        <w:rPr>
          <w:b w:val="1"/>
          <w:bCs w:val="1"/>
          <w:sz w:val="46"/>
          <w:szCs w:val="46"/>
          <w:rtl w:val="0"/>
        </w:rPr>
        <w:t xml:space="preserve">16.7.5 Candidate D — Means Equals Enterprise Knowledge</w:t>
      </w:r>
    </w:p>
    <w:p w:rsidR="00000000" w:rsidDel="00000000" w:rsidP="00000000" w:rsidRDefault="00000000" w:rsidRPr="00000000" w14:paraId="000026DA">
      <w:pPr>
        <w:spacing w:after="240" w:before="240" w:lineRule="auto"/>
        <w:rPr/>
      </w:pPr>
      <w:r w:rsidDel="00000000" w:rsidR="00000000" w:rsidRPr="00000000">
        <w:rPr>
          <w:rtl w:val="0"/>
        </w:rPr>
        <w:t xml:space="preserve">Suppose</w:t>
      </w:r>
    </w:p>
    <w:p w:rsidR="00000000" w:rsidDel="00000000" w:rsidP="00000000" w:rsidRDefault="00000000" w:rsidRPr="00000000" w14:paraId="000026DB">
      <w:pPr>
        <w:spacing w:after="240" w:before="240" w:lineRule="auto"/>
        <w:rPr/>
      </w:pPr>
      <w:r w:rsidDel="00000000" w:rsidR="00000000" w:rsidRPr="00000000">
        <w:rPr>
          <w:rtl w:val="0"/>
        </w:rPr>
        <w:t xml:space="preserve">[ M_E = K_E. ]</w:t>
      </w:r>
    </w:p>
    <w:p w:rsidR="00000000" w:rsidDel="00000000" w:rsidP="00000000" w:rsidRDefault="00000000" w:rsidRPr="00000000" w14:paraId="000026DC">
      <w:pPr>
        <w:spacing w:after="240" w:before="240" w:lineRule="auto"/>
        <w:rPr/>
      </w:pPr>
      <w:r w:rsidDel="00000000" w:rsidR="00000000" w:rsidRPr="00000000">
        <w:rPr>
          <w:rtl w:val="0"/>
        </w:rPr>
        <w:t xml:space="preserve">Observation falsifies this.</w:t>
      </w:r>
    </w:p>
    <w:p w:rsidR="00000000" w:rsidDel="00000000" w:rsidP="00000000" w:rsidRDefault="00000000" w:rsidRPr="00000000" w14:paraId="000026DD">
      <w:pPr>
        <w:spacing w:after="240" w:before="240" w:lineRule="auto"/>
        <w:rPr/>
      </w:pPr>
      <w:r w:rsidDel="00000000" w:rsidR="00000000" w:rsidRPr="00000000">
        <w:rPr>
          <w:rtl w:val="0"/>
        </w:rPr>
        <w:t xml:space="preserve">A processor may possess legally binding financing agreements that management has forgotten.</w:t>
      </w:r>
    </w:p>
    <w:p w:rsidR="00000000" w:rsidDel="00000000" w:rsidP="00000000" w:rsidRDefault="00000000" w:rsidRPr="00000000" w14:paraId="000026DE">
      <w:pPr>
        <w:spacing w:after="240" w:before="240" w:lineRule="auto"/>
        <w:rPr/>
      </w:pPr>
      <w:r w:rsidDel="00000000" w:rsidR="00000000" w:rsidRPr="00000000">
        <w:rPr>
          <w:rtl w:val="0"/>
        </w:rPr>
        <w:t xml:space="preserve">The Means exist.</w:t>
      </w:r>
    </w:p>
    <w:p w:rsidR="00000000" w:rsidDel="00000000" w:rsidP="00000000" w:rsidRDefault="00000000" w:rsidRPr="00000000" w14:paraId="000026DF">
      <w:pPr>
        <w:spacing w:after="240" w:before="240" w:lineRule="auto"/>
        <w:rPr/>
      </w:pPr>
      <w:r w:rsidDel="00000000" w:rsidR="00000000" w:rsidRPr="00000000">
        <w:rPr>
          <w:rtl w:val="0"/>
        </w:rPr>
        <w:t xml:space="preserve">Enterprise Knowledge is incomplete.</w:t>
      </w:r>
    </w:p>
    <w:p w:rsidR="00000000" w:rsidDel="00000000" w:rsidP="00000000" w:rsidRDefault="00000000" w:rsidRPr="00000000" w14:paraId="000026E0">
      <w:pPr>
        <w:spacing w:after="240" w:before="240" w:lineRule="auto"/>
        <w:rPr/>
      </w:pPr>
      <w:r w:rsidDel="00000000" w:rsidR="00000000" w:rsidRPr="00000000">
        <w:rPr>
          <w:rtl w:val="0"/>
        </w:rPr>
        <w:t xml:space="preserve">Likewise,</w:t>
      </w:r>
    </w:p>
    <w:p w:rsidR="00000000" w:rsidDel="00000000" w:rsidP="00000000" w:rsidRDefault="00000000" w:rsidRPr="00000000" w14:paraId="000026E1">
      <w:pPr>
        <w:spacing w:after="240" w:before="240" w:lineRule="auto"/>
        <w:rPr/>
      </w:pPr>
      <w:r w:rsidDel="00000000" w:rsidR="00000000" w:rsidRPr="00000000">
        <w:rPr>
          <w:rtl w:val="0"/>
        </w:rPr>
        <w:t xml:space="preserve">management may believe financing has been approved.</w:t>
      </w:r>
    </w:p>
    <w:p w:rsidR="00000000" w:rsidDel="00000000" w:rsidP="00000000" w:rsidRDefault="00000000" w:rsidRPr="00000000" w14:paraId="000026E2">
      <w:pPr>
        <w:spacing w:after="240" w:before="240" w:lineRule="auto"/>
        <w:rPr/>
      </w:pPr>
      <w:r w:rsidDel="00000000" w:rsidR="00000000" w:rsidRPr="00000000">
        <w:rPr>
          <w:rtl w:val="0"/>
        </w:rPr>
        <w:t xml:space="preserve">The approval was never granted.</w:t>
      </w:r>
    </w:p>
    <w:p w:rsidR="00000000" w:rsidDel="00000000" w:rsidP="00000000" w:rsidRDefault="00000000" w:rsidRPr="00000000" w14:paraId="000026E3">
      <w:pPr>
        <w:spacing w:after="240" w:before="240" w:lineRule="auto"/>
        <w:rPr/>
      </w:pPr>
      <w:r w:rsidDel="00000000" w:rsidR="00000000" w:rsidRPr="00000000">
        <w:rPr>
          <w:rtl w:val="0"/>
        </w:rPr>
        <w:t xml:space="preserve">Knowledge claims exist.</w:t>
      </w:r>
    </w:p>
    <w:p w:rsidR="00000000" w:rsidDel="00000000" w:rsidP="00000000" w:rsidRDefault="00000000" w:rsidRPr="00000000" w14:paraId="000026E4">
      <w:pPr>
        <w:spacing w:after="240" w:before="240" w:lineRule="auto"/>
        <w:rPr/>
      </w:pPr>
      <w:r w:rsidDel="00000000" w:rsidR="00000000" w:rsidRPr="00000000">
        <w:rPr>
          <w:rtl w:val="0"/>
        </w:rPr>
        <w:t xml:space="preserve">The Means do not.</w:t>
      </w:r>
    </w:p>
    <w:p w:rsidR="00000000" w:rsidDel="00000000" w:rsidP="00000000" w:rsidRDefault="00000000" w:rsidRPr="00000000" w14:paraId="000026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6">
      <w:pPr>
        <w:pStyle w:val="Heading2"/>
        <w:keepNext w:val="0"/>
        <w:keepLines w:val="0"/>
        <w:spacing w:after="80" w:lineRule="auto"/>
        <w:rPr>
          <w:b w:val="1"/>
          <w:bCs w:val="1"/>
          <w:sz w:val="34"/>
          <w:szCs w:val="34"/>
        </w:rPr>
      </w:pPr>
      <w:bookmarkStart w:colFirst="0" w:colLast="0" w:name="_ts9lgue3cj1t" w:id="1163"/>
      <w:bookmarkEnd w:id="1163"/>
      <w:r w:rsidDel="00000000" w:rsidR="00000000" w:rsidRPr="00000000">
        <w:rPr>
          <w:b w:val="1"/>
          <w:bCs w:val="1"/>
          <w:sz w:val="34"/>
          <w:szCs w:val="34"/>
          <w:rtl w:val="0"/>
        </w:rPr>
        <w:t xml:space="preserve">Constitutional Finding</w:t>
      </w:r>
    </w:p>
    <w:p w:rsidR="00000000" w:rsidDel="00000000" w:rsidP="00000000" w:rsidRDefault="00000000" w:rsidRPr="00000000" w14:paraId="000026E7">
      <w:pPr>
        <w:spacing w:after="240" w:before="240" w:lineRule="auto"/>
        <w:rPr/>
      </w:pPr>
      <w:r w:rsidDel="00000000" w:rsidR="00000000" w:rsidRPr="00000000">
        <w:rPr>
          <w:rtl w:val="0"/>
        </w:rPr>
        <w:t xml:space="preserve">Knowledge governs awareness.</w:t>
      </w:r>
    </w:p>
    <w:p w:rsidR="00000000" w:rsidDel="00000000" w:rsidP="00000000" w:rsidRDefault="00000000" w:rsidRPr="00000000" w14:paraId="000026E8">
      <w:pPr>
        <w:spacing w:after="240" w:before="240" w:lineRule="auto"/>
        <w:rPr/>
      </w:pPr>
      <w:r w:rsidDel="00000000" w:rsidR="00000000" w:rsidRPr="00000000">
        <w:rPr>
          <w:rtl w:val="0"/>
        </w:rPr>
        <w:t xml:space="preserve">Means depend upon enterprise reality.</w:t>
      </w:r>
    </w:p>
    <w:p w:rsidR="00000000" w:rsidDel="00000000" w:rsidP="00000000" w:rsidRDefault="00000000" w:rsidRPr="00000000" w14:paraId="000026E9">
      <w:pPr>
        <w:spacing w:after="240" w:before="240" w:lineRule="auto"/>
        <w:rPr/>
      </w:pPr>
      <w:r w:rsidDel="00000000" w:rsidR="00000000" w:rsidRPr="00000000">
        <w:rPr>
          <w:rtl w:val="0"/>
        </w:rPr>
        <w:t xml:space="preserve">Candidate D rejected.</w:t>
      </w:r>
    </w:p>
    <w:p w:rsidR="00000000" w:rsidDel="00000000" w:rsidP="00000000" w:rsidRDefault="00000000" w:rsidRPr="00000000" w14:paraId="000026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B">
      <w:pPr>
        <w:pStyle w:val="Heading1"/>
        <w:keepNext w:val="0"/>
        <w:keepLines w:val="0"/>
        <w:spacing w:before="480" w:lineRule="auto"/>
        <w:rPr>
          <w:b w:val="1"/>
          <w:bCs w:val="1"/>
          <w:sz w:val="46"/>
          <w:szCs w:val="46"/>
        </w:rPr>
      </w:pPr>
      <w:bookmarkStart w:colFirst="0" w:colLast="0" w:name="_ypqicj2d46pc" w:id="1164"/>
      <w:bookmarkEnd w:id="1164"/>
      <w:r w:rsidDel="00000000" w:rsidR="00000000" w:rsidRPr="00000000">
        <w:rPr>
          <w:b w:val="1"/>
          <w:bCs w:val="1"/>
          <w:sz w:val="46"/>
          <w:szCs w:val="46"/>
          <w:rtl w:val="0"/>
        </w:rPr>
        <w:t xml:space="preserve">16.7.6 Candidate E — Means Equals Transformation</w:t>
      </w:r>
    </w:p>
    <w:p w:rsidR="00000000" w:rsidDel="00000000" w:rsidP="00000000" w:rsidRDefault="00000000" w:rsidRPr="00000000" w14:paraId="000026EC">
      <w:pPr>
        <w:spacing w:after="240" w:before="240" w:lineRule="auto"/>
        <w:rPr/>
      </w:pPr>
      <w:r w:rsidDel="00000000" w:rsidR="00000000" w:rsidRPr="00000000">
        <w:rPr>
          <w:rtl w:val="0"/>
        </w:rPr>
        <w:t xml:space="preserve">Suppose</w:t>
      </w:r>
    </w:p>
    <w:p w:rsidR="00000000" w:rsidDel="00000000" w:rsidP="00000000" w:rsidRDefault="00000000" w:rsidRPr="00000000" w14:paraId="000026ED">
      <w:pPr>
        <w:spacing w:after="240" w:before="240" w:lineRule="auto"/>
        <w:rPr/>
      </w:pPr>
      <w:r w:rsidDel="00000000" w:rsidR="00000000" w:rsidRPr="00000000">
        <w:rPr>
          <w:rtl w:val="0"/>
        </w:rPr>
        <w:t xml:space="preserve">[ M_E = T_E. ]</w:t>
      </w:r>
    </w:p>
    <w:p w:rsidR="00000000" w:rsidDel="00000000" w:rsidP="00000000" w:rsidRDefault="00000000" w:rsidRPr="00000000" w14:paraId="000026EE">
      <w:pPr>
        <w:spacing w:after="240" w:before="240" w:lineRule="auto"/>
        <w:rPr/>
      </w:pPr>
      <w:r w:rsidDel="00000000" w:rsidR="00000000" w:rsidRPr="00000000">
        <w:rPr>
          <w:rtl w:val="0"/>
        </w:rPr>
        <w:t xml:space="preserve">Transformation describes change.</w:t>
      </w:r>
    </w:p>
    <w:p w:rsidR="00000000" w:rsidDel="00000000" w:rsidP="00000000" w:rsidRDefault="00000000" w:rsidRPr="00000000" w14:paraId="000026EF">
      <w:pPr>
        <w:spacing w:after="240" w:before="240" w:lineRule="auto"/>
        <w:rPr/>
      </w:pPr>
      <w:r w:rsidDel="00000000" w:rsidR="00000000" w:rsidRPr="00000000">
        <w:rPr>
          <w:rtl w:val="0"/>
        </w:rPr>
        <w:t xml:space="preserve">Means describe whether sufficient enterprise conditions exist to permit that change.</w:t>
      </w:r>
    </w:p>
    <w:p w:rsidR="00000000" w:rsidDel="00000000" w:rsidP="00000000" w:rsidRDefault="00000000" w:rsidRPr="00000000" w14:paraId="000026F0">
      <w:pPr>
        <w:spacing w:after="240" w:before="240" w:lineRule="auto"/>
        <w:rPr/>
      </w:pPr>
      <w:r w:rsidDel="00000000" w:rsidR="00000000" w:rsidRPr="00000000">
        <w:rPr>
          <w:rtl w:val="0"/>
        </w:rPr>
        <w:t xml:space="preserve">Transformation and Means answer different questions.</w:t>
      </w:r>
    </w:p>
    <w:p w:rsidR="00000000" w:rsidDel="00000000" w:rsidP="00000000" w:rsidRDefault="00000000" w:rsidRPr="00000000" w14:paraId="000026F1">
      <w:pPr>
        <w:spacing w:after="240" w:before="240" w:lineRule="auto"/>
        <w:rPr/>
      </w:pPr>
      <w:r w:rsidDel="00000000" w:rsidR="00000000" w:rsidRPr="00000000">
        <w:rPr>
          <w:rtl w:val="0"/>
        </w:rPr>
        <w:t xml:space="preserve">One Transformation may admit several distinct Means.</w:t>
      </w:r>
    </w:p>
    <w:p w:rsidR="00000000" w:rsidDel="00000000" w:rsidP="00000000" w:rsidRDefault="00000000" w:rsidRPr="00000000" w14:paraId="000026F2">
      <w:pPr>
        <w:spacing w:after="240" w:before="240" w:lineRule="auto"/>
        <w:rPr/>
      </w:pPr>
      <w:r w:rsidDel="00000000" w:rsidR="00000000" w:rsidRPr="00000000">
        <w:rPr>
          <w:rtl w:val="0"/>
        </w:rPr>
        <w:t xml:space="preserve">Likewise,</w:t>
      </w:r>
    </w:p>
    <w:p w:rsidR="00000000" w:rsidDel="00000000" w:rsidP="00000000" w:rsidRDefault="00000000" w:rsidRPr="00000000" w14:paraId="000026F3">
      <w:pPr>
        <w:spacing w:after="240" w:before="240" w:lineRule="auto"/>
        <w:rPr/>
      </w:pPr>
      <w:r w:rsidDel="00000000" w:rsidR="00000000" w:rsidRPr="00000000">
        <w:rPr>
          <w:rtl w:val="0"/>
        </w:rPr>
        <w:t xml:space="preserve">one Enterprise Means may support multiple Transformations.</w:t>
      </w:r>
    </w:p>
    <w:p w:rsidR="00000000" w:rsidDel="00000000" w:rsidP="00000000" w:rsidRDefault="00000000" w:rsidRPr="00000000" w14:paraId="000026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5">
      <w:pPr>
        <w:pStyle w:val="Heading2"/>
        <w:keepNext w:val="0"/>
        <w:keepLines w:val="0"/>
        <w:spacing w:after="80" w:lineRule="auto"/>
        <w:rPr>
          <w:b w:val="1"/>
          <w:bCs w:val="1"/>
          <w:sz w:val="34"/>
          <w:szCs w:val="34"/>
        </w:rPr>
      </w:pPr>
      <w:bookmarkStart w:colFirst="0" w:colLast="0" w:name="_1dggpauu23ha" w:id="1165"/>
      <w:bookmarkEnd w:id="1165"/>
      <w:r w:rsidDel="00000000" w:rsidR="00000000" w:rsidRPr="00000000">
        <w:rPr>
          <w:b w:val="1"/>
          <w:bCs w:val="1"/>
          <w:sz w:val="34"/>
          <w:szCs w:val="34"/>
          <w:rtl w:val="0"/>
        </w:rPr>
        <w:t xml:space="preserve">Constitutional Finding</w:t>
      </w:r>
    </w:p>
    <w:p w:rsidR="00000000" w:rsidDel="00000000" w:rsidP="00000000" w:rsidRDefault="00000000" w:rsidRPr="00000000" w14:paraId="000026F6">
      <w:pPr>
        <w:spacing w:after="240" w:before="240" w:lineRule="auto"/>
        <w:rPr/>
      </w:pPr>
      <w:r w:rsidDel="00000000" w:rsidR="00000000" w:rsidRPr="00000000">
        <w:rPr>
          <w:rtl w:val="0"/>
        </w:rPr>
        <w:t xml:space="preserve">Transformation and Means exhibit many-to-many relationships.</w:t>
      </w:r>
    </w:p>
    <w:p w:rsidR="00000000" w:rsidDel="00000000" w:rsidP="00000000" w:rsidRDefault="00000000" w:rsidRPr="00000000" w14:paraId="000026F7">
      <w:pPr>
        <w:spacing w:after="240" w:before="240" w:lineRule="auto"/>
        <w:rPr/>
      </w:pPr>
      <w:r w:rsidDel="00000000" w:rsidR="00000000" w:rsidRPr="00000000">
        <w:rPr>
          <w:rtl w:val="0"/>
        </w:rPr>
        <w:t xml:space="preserve">Candidate E rejected.</w:t>
      </w:r>
    </w:p>
    <w:p w:rsidR="00000000" w:rsidDel="00000000" w:rsidP="00000000" w:rsidRDefault="00000000" w:rsidRPr="00000000" w14:paraId="000026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9">
      <w:pPr>
        <w:pStyle w:val="Heading1"/>
        <w:keepNext w:val="0"/>
        <w:keepLines w:val="0"/>
        <w:spacing w:before="480" w:lineRule="auto"/>
        <w:rPr>
          <w:b w:val="1"/>
          <w:bCs w:val="1"/>
          <w:sz w:val="46"/>
          <w:szCs w:val="46"/>
        </w:rPr>
      </w:pPr>
      <w:bookmarkStart w:colFirst="0" w:colLast="0" w:name="_cwj8eu7a0b1d" w:id="1166"/>
      <w:bookmarkEnd w:id="1166"/>
      <w:r w:rsidDel="00000000" w:rsidR="00000000" w:rsidRPr="00000000">
        <w:rPr>
          <w:b w:val="1"/>
          <w:bCs w:val="1"/>
          <w:sz w:val="46"/>
          <w:szCs w:val="46"/>
          <w:rtl w:val="0"/>
        </w:rPr>
        <w:t xml:space="preserve">16.7.7 Candidate F — Means Equals Resources</w:t>
      </w:r>
    </w:p>
    <w:p w:rsidR="00000000" w:rsidDel="00000000" w:rsidP="00000000" w:rsidRDefault="00000000" w:rsidRPr="00000000" w14:paraId="000026FA">
      <w:pPr>
        <w:spacing w:after="240" w:before="240" w:lineRule="auto"/>
        <w:rPr/>
      </w:pPr>
      <w:r w:rsidDel="00000000" w:rsidR="00000000" w:rsidRPr="00000000">
        <w:rPr>
          <w:rtl w:val="0"/>
        </w:rPr>
        <w:t xml:space="preserve">This is perhaps the most common interpretation.</w:t>
      </w:r>
    </w:p>
    <w:p w:rsidR="00000000" w:rsidDel="00000000" w:rsidP="00000000" w:rsidRDefault="00000000" w:rsidRPr="00000000" w14:paraId="000026FB">
      <w:pPr>
        <w:spacing w:after="240" w:before="240" w:lineRule="auto"/>
        <w:rPr/>
      </w:pPr>
      <w:r w:rsidDel="00000000" w:rsidR="00000000" w:rsidRPr="00000000">
        <w:rPr>
          <w:rtl w:val="0"/>
        </w:rPr>
        <w:t xml:space="preserve">Suppose</w:t>
      </w:r>
    </w:p>
    <w:p w:rsidR="00000000" w:rsidDel="00000000" w:rsidP="00000000" w:rsidRDefault="00000000" w:rsidRPr="00000000" w14:paraId="000026FC">
      <w:pPr>
        <w:spacing w:after="240" w:before="240" w:lineRule="auto"/>
        <w:rPr/>
      </w:pPr>
      <w:r w:rsidDel="00000000" w:rsidR="00000000" w:rsidRPr="00000000">
        <w:rPr>
          <w:rtl w:val="0"/>
        </w:rPr>
        <w:t xml:space="preserve">[ M_E = R_E. ]</w:t>
      </w:r>
    </w:p>
    <w:p w:rsidR="00000000" w:rsidDel="00000000" w:rsidP="00000000" w:rsidRDefault="00000000" w:rsidRPr="00000000" w14:paraId="000026FD">
      <w:pPr>
        <w:spacing w:after="240" w:before="240" w:lineRule="auto"/>
        <w:rPr/>
      </w:pPr>
      <w:r w:rsidDel="00000000" w:rsidR="00000000" w:rsidRPr="00000000">
        <w:rPr>
          <w:rtl w:val="0"/>
        </w:rPr>
        <w:t xml:space="preserve">Resources include:</w:t>
      </w:r>
    </w:p>
    <w:p w:rsidR="00000000" w:rsidDel="00000000" w:rsidP="00000000" w:rsidRDefault="00000000" w:rsidRPr="00000000" w14:paraId="000026FE">
      <w:pPr>
        <w:numPr>
          <w:ilvl w:val="0"/>
          <w:numId w:val="672"/>
        </w:numPr>
        <w:spacing w:after="0" w:afterAutospacing="0" w:before="240" w:lineRule="auto"/>
        <w:ind w:left="720" w:hanging="360"/>
      </w:pPr>
      <w:r w:rsidDel="00000000" w:rsidR="00000000" w:rsidRPr="00000000">
        <w:rPr>
          <w:rtl w:val="0"/>
        </w:rPr>
        <w:t xml:space="preserve">labor;</w:t>
      </w:r>
    </w:p>
    <w:p w:rsidR="00000000" w:rsidDel="00000000" w:rsidP="00000000" w:rsidRDefault="00000000" w:rsidRPr="00000000" w14:paraId="000026FF">
      <w:pPr>
        <w:numPr>
          <w:ilvl w:val="0"/>
          <w:numId w:val="672"/>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2700">
      <w:pPr>
        <w:numPr>
          <w:ilvl w:val="0"/>
          <w:numId w:val="672"/>
        </w:numPr>
        <w:spacing w:after="0" w:afterAutospacing="0" w:before="0" w:beforeAutospacing="0" w:lineRule="auto"/>
        <w:ind w:left="720" w:hanging="360"/>
      </w:pPr>
      <w:r w:rsidDel="00000000" w:rsidR="00000000" w:rsidRPr="00000000">
        <w:rPr>
          <w:rtl w:val="0"/>
        </w:rPr>
        <w:t xml:space="preserve">facilities;</w:t>
      </w:r>
    </w:p>
    <w:p w:rsidR="00000000" w:rsidDel="00000000" w:rsidP="00000000" w:rsidRDefault="00000000" w:rsidRPr="00000000" w14:paraId="00002701">
      <w:pPr>
        <w:numPr>
          <w:ilvl w:val="0"/>
          <w:numId w:val="672"/>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2702">
      <w:pPr>
        <w:numPr>
          <w:ilvl w:val="0"/>
          <w:numId w:val="672"/>
        </w:numPr>
        <w:spacing w:after="24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2703">
      <w:pPr>
        <w:spacing w:after="240" w:before="240" w:lineRule="auto"/>
        <w:rPr/>
      </w:pPr>
      <w:r w:rsidDel="00000000" w:rsidR="00000000" w:rsidRPr="00000000">
        <w:rPr>
          <w:rtl w:val="0"/>
        </w:rPr>
        <w:t xml:space="preserve">Observation rejects the equivalence.</w:t>
      </w:r>
    </w:p>
    <w:p w:rsidR="00000000" w:rsidDel="00000000" w:rsidP="00000000" w:rsidRDefault="00000000" w:rsidRPr="00000000" w14:paraId="00002704">
      <w:pPr>
        <w:spacing w:after="240" w:before="240" w:lineRule="auto"/>
        <w:rPr/>
      </w:pPr>
      <w:r w:rsidDel="00000000" w:rsidR="00000000" w:rsidRPr="00000000">
        <w:rPr>
          <w:rtl w:val="0"/>
        </w:rPr>
        <w:t xml:space="preserve">Resources may exist yet remain insufficient.</w:t>
      </w:r>
    </w:p>
    <w:p w:rsidR="00000000" w:rsidDel="00000000" w:rsidP="00000000" w:rsidRDefault="00000000" w:rsidRPr="00000000" w14:paraId="00002705">
      <w:pPr>
        <w:spacing w:after="240" w:before="240" w:lineRule="auto"/>
        <w:rPr/>
      </w:pPr>
      <w:r w:rsidDel="00000000" w:rsidR="00000000" w:rsidRPr="00000000">
        <w:rPr>
          <w:rtl w:val="0"/>
        </w:rPr>
        <w:t xml:space="preserve">Conversely,</w:t>
      </w:r>
    </w:p>
    <w:p w:rsidR="00000000" w:rsidDel="00000000" w:rsidP="00000000" w:rsidRDefault="00000000" w:rsidRPr="00000000" w14:paraId="00002706">
      <w:pPr>
        <w:spacing w:after="240" w:before="240" w:lineRule="auto"/>
        <w:rPr/>
      </w:pPr>
      <w:r w:rsidDel="00000000" w:rsidR="00000000" w:rsidRPr="00000000">
        <w:rPr>
          <w:rtl w:val="0"/>
        </w:rPr>
        <w:t xml:space="preserve">resources not presently possessed—but contractually available—may legitimately contribute to Enterprise Means.</w:t>
      </w:r>
    </w:p>
    <w:p w:rsidR="00000000" w:rsidDel="00000000" w:rsidP="00000000" w:rsidRDefault="00000000" w:rsidRPr="00000000" w14:paraId="00002707">
      <w:pPr>
        <w:spacing w:after="240" w:before="240" w:lineRule="auto"/>
        <w:rPr/>
      </w:pPr>
      <w:r w:rsidDel="00000000" w:rsidR="00000000" w:rsidRPr="00000000">
        <w:rPr>
          <w:rtl w:val="0"/>
        </w:rPr>
        <w:t xml:space="preserve">Resources are constituents.</w:t>
      </w:r>
    </w:p>
    <w:p w:rsidR="00000000" w:rsidDel="00000000" w:rsidP="00000000" w:rsidRDefault="00000000" w:rsidRPr="00000000" w14:paraId="00002708">
      <w:pPr>
        <w:spacing w:after="240" w:before="240" w:lineRule="auto"/>
        <w:rPr/>
      </w:pPr>
      <w:r w:rsidDel="00000000" w:rsidR="00000000" w:rsidRPr="00000000">
        <w:rPr>
          <w:rtl w:val="0"/>
        </w:rPr>
        <w:t xml:space="preserve">Means are a sufficiency relation over enterprise conditions.</w:t>
      </w:r>
    </w:p>
    <w:p w:rsidR="00000000" w:rsidDel="00000000" w:rsidP="00000000" w:rsidRDefault="00000000" w:rsidRPr="00000000" w14:paraId="000027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A">
      <w:pPr>
        <w:pStyle w:val="Heading2"/>
        <w:keepNext w:val="0"/>
        <w:keepLines w:val="0"/>
        <w:spacing w:after="80" w:lineRule="auto"/>
        <w:rPr>
          <w:b w:val="1"/>
          <w:bCs w:val="1"/>
          <w:sz w:val="34"/>
          <w:szCs w:val="34"/>
        </w:rPr>
      </w:pPr>
      <w:bookmarkStart w:colFirst="0" w:colLast="0" w:name="_ql396e7z0fab" w:id="1167"/>
      <w:bookmarkEnd w:id="1167"/>
      <w:r w:rsidDel="00000000" w:rsidR="00000000" w:rsidRPr="00000000">
        <w:rPr>
          <w:b w:val="1"/>
          <w:bCs w:val="1"/>
          <w:sz w:val="34"/>
          <w:szCs w:val="34"/>
          <w:rtl w:val="0"/>
        </w:rPr>
        <w:t xml:space="preserve">Constitutional Finding</w:t>
      </w:r>
    </w:p>
    <w:p w:rsidR="00000000" w:rsidDel="00000000" w:rsidP="00000000" w:rsidRDefault="00000000" w:rsidRPr="00000000" w14:paraId="0000270B">
      <w:pPr>
        <w:spacing w:after="240" w:before="240" w:lineRule="auto"/>
        <w:rPr/>
      </w:pPr>
      <w:r w:rsidDel="00000000" w:rsidR="00000000" w:rsidRPr="00000000">
        <w:rPr>
          <w:rtl w:val="0"/>
        </w:rPr>
        <w:t xml:space="preserve">Resources participate in Means.</w:t>
      </w:r>
    </w:p>
    <w:p w:rsidR="00000000" w:rsidDel="00000000" w:rsidP="00000000" w:rsidRDefault="00000000" w:rsidRPr="00000000" w14:paraId="0000270C">
      <w:pPr>
        <w:spacing w:after="240" w:before="240" w:lineRule="auto"/>
        <w:rPr/>
      </w:pPr>
      <w:r w:rsidDel="00000000" w:rsidR="00000000" w:rsidRPr="00000000">
        <w:rPr>
          <w:rtl w:val="0"/>
        </w:rPr>
        <w:t xml:space="preserve">They do not constitute Means.</w:t>
      </w:r>
    </w:p>
    <w:p w:rsidR="00000000" w:rsidDel="00000000" w:rsidP="00000000" w:rsidRDefault="00000000" w:rsidRPr="00000000" w14:paraId="0000270D">
      <w:pPr>
        <w:spacing w:after="240" w:before="240" w:lineRule="auto"/>
        <w:rPr/>
      </w:pPr>
      <w:r w:rsidDel="00000000" w:rsidR="00000000" w:rsidRPr="00000000">
        <w:rPr>
          <w:rtl w:val="0"/>
        </w:rPr>
        <w:t xml:space="preserve">Candidate F rejected.</w:t>
      </w:r>
    </w:p>
    <w:p w:rsidR="00000000" w:rsidDel="00000000" w:rsidP="00000000" w:rsidRDefault="00000000" w:rsidRPr="00000000" w14:paraId="000027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F">
      <w:pPr>
        <w:pStyle w:val="Heading1"/>
        <w:keepNext w:val="0"/>
        <w:keepLines w:val="0"/>
        <w:spacing w:before="480" w:lineRule="auto"/>
        <w:rPr>
          <w:b w:val="1"/>
          <w:bCs w:val="1"/>
          <w:sz w:val="46"/>
          <w:szCs w:val="46"/>
        </w:rPr>
      </w:pPr>
      <w:bookmarkStart w:colFirst="0" w:colLast="0" w:name="_stlgwdapaxck" w:id="1168"/>
      <w:bookmarkEnd w:id="1168"/>
      <w:r w:rsidDel="00000000" w:rsidR="00000000" w:rsidRPr="00000000">
        <w:rPr>
          <w:b w:val="1"/>
          <w:bCs w:val="1"/>
          <w:sz w:val="46"/>
          <w:szCs w:val="46"/>
          <w:rtl w:val="0"/>
        </w:rPr>
        <w:t xml:space="preserve">16.7.8 Candidate G — Means Equals Assets</w:t>
      </w:r>
    </w:p>
    <w:p w:rsidR="00000000" w:rsidDel="00000000" w:rsidP="00000000" w:rsidRDefault="00000000" w:rsidRPr="00000000" w14:paraId="00002710">
      <w:pPr>
        <w:spacing w:after="240" w:before="240" w:lineRule="auto"/>
        <w:rPr/>
      </w:pPr>
      <w:r w:rsidDel="00000000" w:rsidR="00000000" w:rsidRPr="00000000">
        <w:rPr>
          <w:rtl w:val="0"/>
        </w:rPr>
        <w:t xml:space="preserve">Assets describe economic ownership.</w:t>
      </w:r>
    </w:p>
    <w:p w:rsidR="00000000" w:rsidDel="00000000" w:rsidP="00000000" w:rsidRDefault="00000000" w:rsidRPr="00000000" w14:paraId="00002711">
      <w:pPr>
        <w:spacing w:after="240" w:before="240" w:lineRule="auto"/>
        <w:rPr/>
      </w:pPr>
      <w:r w:rsidDel="00000000" w:rsidR="00000000" w:rsidRPr="00000000">
        <w:rPr>
          <w:rtl w:val="0"/>
        </w:rPr>
        <w:t xml:space="preserve">Means describe transformational sufficiency.</w:t>
      </w:r>
    </w:p>
    <w:p w:rsidR="00000000" w:rsidDel="00000000" w:rsidP="00000000" w:rsidRDefault="00000000" w:rsidRPr="00000000" w14:paraId="00002712">
      <w:pPr>
        <w:spacing w:after="240" w:before="240" w:lineRule="auto"/>
        <w:rPr/>
      </w:pPr>
      <w:r w:rsidDel="00000000" w:rsidR="00000000" w:rsidRPr="00000000">
        <w:rPr>
          <w:rtl w:val="0"/>
        </w:rPr>
        <w:t xml:space="preserve">Leased aircraft,</w:t>
      </w:r>
    </w:p>
    <w:p w:rsidR="00000000" w:rsidDel="00000000" w:rsidP="00000000" w:rsidRDefault="00000000" w:rsidRPr="00000000" w14:paraId="00002713">
      <w:pPr>
        <w:spacing w:after="240" w:before="240" w:lineRule="auto"/>
        <w:rPr/>
      </w:pPr>
      <w:r w:rsidDel="00000000" w:rsidR="00000000" w:rsidRPr="00000000">
        <w:rPr>
          <w:rtl w:val="0"/>
        </w:rPr>
        <w:t xml:space="preserve">licensed technology,</w:t>
      </w:r>
    </w:p>
    <w:p w:rsidR="00000000" w:rsidDel="00000000" w:rsidP="00000000" w:rsidRDefault="00000000" w:rsidRPr="00000000" w14:paraId="00002714">
      <w:pPr>
        <w:spacing w:after="240" w:before="240" w:lineRule="auto"/>
        <w:rPr/>
      </w:pPr>
      <w:r w:rsidDel="00000000" w:rsidR="00000000" w:rsidRPr="00000000">
        <w:rPr>
          <w:rtl w:val="0"/>
        </w:rPr>
        <w:t xml:space="preserve">outsourced production,</w:t>
      </w:r>
    </w:p>
    <w:p w:rsidR="00000000" w:rsidDel="00000000" w:rsidP="00000000" w:rsidRDefault="00000000" w:rsidRPr="00000000" w14:paraId="00002715">
      <w:pPr>
        <w:spacing w:after="240" w:before="240" w:lineRule="auto"/>
        <w:rPr/>
      </w:pPr>
      <w:r w:rsidDel="00000000" w:rsidR="00000000" w:rsidRPr="00000000">
        <w:rPr>
          <w:rtl w:val="0"/>
        </w:rPr>
        <w:t xml:space="preserve">or strategic alliances</w:t>
      </w:r>
    </w:p>
    <w:p w:rsidR="00000000" w:rsidDel="00000000" w:rsidP="00000000" w:rsidRDefault="00000000" w:rsidRPr="00000000" w14:paraId="00002716">
      <w:pPr>
        <w:spacing w:after="240" w:before="240" w:lineRule="auto"/>
        <w:rPr/>
      </w:pPr>
      <w:r w:rsidDel="00000000" w:rsidR="00000000" w:rsidRPr="00000000">
        <w:rPr>
          <w:rtl w:val="0"/>
        </w:rPr>
        <w:t xml:space="preserve">may all contribute toward Enterprise Means without being enterprise assets.</w:t>
      </w:r>
    </w:p>
    <w:p w:rsidR="00000000" w:rsidDel="00000000" w:rsidP="00000000" w:rsidRDefault="00000000" w:rsidRPr="00000000" w14:paraId="00002717">
      <w:pPr>
        <w:spacing w:after="240" w:before="240" w:lineRule="auto"/>
        <w:rPr/>
      </w:pPr>
      <w:r w:rsidDel="00000000" w:rsidR="00000000" w:rsidRPr="00000000">
        <w:rPr>
          <w:rtl w:val="0"/>
        </w:rPr>
        <w:t xml:space="preserve">Likewise,</w:t>
      </w:r>
    </w:p>
    <w:p w:rsidR="00000000" w:rsidDel="00000000" w:rsidP="00000000" w:rsidRDefault="00000000" w:rsidRPr="00000000" w14:paraId="00002718">
      <w:pPr>
        <w:spacing w:after="240" w:before="240" w:lineRule="auto"/>
        <w:rPr/>
      </w:pPr>
      <w:r w:rsidDel="00000000" w:rsidR="00000000" w:rsidRPr="00000000">
        <w:rPr>
          <w:rtl w:val="0"/>
        </w:rPr>
        <w:t xml:space="preserve">unused land may remain an enterprise asset without contributing to a specified Transformation.</w:t>
      </w:r>
    </w:p>
    <w:p w:rsidR="00000000" w:rsidDel="00000000" w:rsidP="00000000" w:rsidRDefault="00000000" w:rsidRPr="00000000" w14:paraId="000027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A">
      <w:pPr>
        <w:pStyle w:val="Heading2"/>
        <w:keepNext w:val="0"/>
        <w:keepLines w:val="0"/>
        <w:spacing w:after="80" w:lineRule="auto"/>
        <w:rPr>
          <w:b w:val="1"/>
          <w:bCs w:val="1"/>
          <w:sz w:val="34"/>
          <w:szCs w:val="34"/>
        </w:rPr>
      </w:pPr>
      <w:bookmarkStart w:colFirst="0" w:colLast="0" w:name="_dmg5vvei8q1v" w:id="1169"/>
      <w:bookmarkEnd w:id="1169"/>
      <w:r w:rsidDel="00000000" w:rsidR="00000000" w:rsidRPr="00000000">
        <w:rPr>
          <w:b w:val="1"/>
          <w:bCs w:val="1"/>
          <w:sz w:val="34"/>
          <w:szCs w:val="34"/>
          <w:rtl w:val="0"/>
        </w:rPr>
        <w:t xml:space="preserve">Constitutional Finding</w:t>
      </w:r>
    </w:p>
    <w:p w:rsidR="00000000" w:rsidDel="00000000" w:rsidP="00000000" w:rsidRDefault="00000000" w:rsidRPr="00000000" w14:paraId="0000271B">
      <w:pPr>
        <w:spacing w:after="240" w:before="240" w:lineRule="auto"/>
        <w:rPr/>
      </w:pPr>
      <w:r w:rsidDel="00000000" w:rsidR="00000000" w:rsidRPr="00000000">
        <w:rPr>
          <w:rtl w:val="0"/>
        </w:rPr>
        <w:t xml:space="preserve">Asset ownership is neither necessary nor sufficient.</w:t>
      </w:r>
    </w:p>
    <w:p w:rsidR="00000000" w:rsidDel="00000000" w:rsidP="00000000" w:rsidRDefault="00000000" w:rsidRPr="00000000" w14:paraId="0000271C">
      <w:pPr>
        <w:spacing w:after="240" w:before="240" w:lineRule="auto"/>
        <w:rPr/>
      </w:pPr>
      <w:r w:rsidDel="00000000" w:rsidR="00000000" w:rsidRPr="00000000">
        <w:rPr>
          <w:rtl w:val="0"/>
        </w:rPr>
        <w:t xml:space="preserve">Candidate G rejected.</w:t>
      </w:r>
    </w:p>
    <w:p w:rsidR="00000000" w:rsidDel="00000000" w:rsidP="00000000" w:rsidRDefault="00000000" w:rsidRPr="00000000" w14:paraId="000027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E">
      <w:pPr>
        <w:pStyle w:val="Heading1"/>
        <w:keepNext w:val="0"/>
        <w:keepLines w:val="0"/>
        <w:spacing w:before="480" w:lineRule="auto"/>
        <w:rPr>
          <w:b w:val="1"/>
          <w:bCs w:val="1"/>
          <w:sz w:val="46"/>
          <w:szCs w:val="46"/>
        </w:rPr>
      </w:pPr>
      <w:bookmarkStart w:colFirst="0" w:colLast="0" w:name="_x9zigm81kpoi" w:id="1170"/>
      <w:bookmarkEnd w:id="1170"/>
      <w:r w:rsidDel="00000000" w:rsidR="00000000" w:rsidRPr="00000000">
        <w:rPr>
          <w:b w:val="1"/>
          <w:bCs w:val="1"/>
          <w:sz w:val="46"/>
          <w:szCs w:val="46"/>
          <w:rtl w:val="0"/>
        </w:rPr>
        <w:t xml:space="preserve">16.7.9 Candidate H — Means Equals Capability</w:t>
      </w:r>
    </w:p>
    <w:p w:rsidR="00000000" w:rsidDel="00000000" w:rsidP="00000000" w:rsidRDefault="00000000" w:rsidRPr="00000000" w14:paraId="0000271F">
      <w:pPr>
        <w:spacing w:after="240" w:before="240" w:lineRule="auto"/>
        <w:rPr/>
      </w:pPr>
      <w:r w:rsidDel="00000000" w:rsidR="00000000" w:rsidRPr="00000000">
        <w:rPr>
          <w:rtl w:val="0"/>
        </w:rPr>
        <w:t xml:space="preserve">This reduction appears initially plausible.</w:t>
      </w:r>
    </w:p>
    <w:p w:rsidR="00000000" w:rsidDel="00000000" w:rsidP="00000000" w:rsidRDefault="00000000" w:rsidRPr="00000000" w14:paraId="00002720">
      <w:pPr>
        <w:spacing w:after="240" w:before="240" w:lineRule="auto"/>
        <w:rPr/>
      </w:pPr>
      <w:r w:rsidDel="00000000" w:rsidR="00000000" w:rsidRPr="00000000">
        <w:rPr>
          <w:rtl w:val="0"/>
        </w:rPr>
        <w:t xml:space="preserve">Suppose</w:t>
      </w:r>
    </w:p>
    <w:p w:rsidR="00000000" w:rsidDel="00000000" w:rsidP="00000000" w:rsidRDefault="00000000" w:rsidRPr="00000000" w14:paraId="00002721">
      <w:pPr>
        <w:spacing w:after="240" w:before="240" w:lineRule="auto"/>
        <w:rPr/>
      </w:pPr>
      <w:r w:rsidDel="00000000" w:rsidR="00000000" w:rsidRPr="00000000">
        <w:rPr>
          <w:rtl w:val="0"/>
        </w:rPr>
        <w:t xml:space="preserve">[ M_E = C_E. ]</w:t>
      </w:r>
    </w:p>
    <w:p w:rsidR="00000000" w:rsidDel="00000000" w:rsidP="00000000" w:rsidRDefault="00000000" w:rsidRPr="00000000" w14:paraId="00002722">
      <w:pPr>
        <w:spacing w:after="240" w:before="240" w:lineRule="auto"/>
        <w:rPr/>
      </w:pPr>
      <w:r w:rsidDel="00000000" w:rsidR="00000000" w:rsidRPr="00000000">
        <w:rPr>
          <w:rtl w:val="0"/>
        </w:rPr>
        <w:t xml:space="preserve">Observation repeatedly falsifies it.</w:t>
      </w:r>
    </w:p>
    <w:p w:rsidR="00000000" w:rsidDel="00000000" w:rsidP="00000000" w:rsidRDefault="00000000" w:rsidRPr="00000000" w14:paraId="00002723">
      <w:pPr>
        <w:spacing w:after="240" w:before="240" w:lineRule="auto"/>
        <w:rPr/>
      </w:pPr>
      <w:r w:rsidDel="00000000" w:rsidR="00000000" w:rsidRPr="00000000">
        <w:rPr>
          <w:rtl w:val="0"/>
        </w:rPr>
        <w:t xml:space="preserve">Example:</w:t>
      </w:r>
    </w:p>
    <w:p w:rsidR="00000000" w:rsidDel="00000000" w:rsidP="00000000" w:rsidRDefault="00000000" w:rsidRPr="00000000" w14:paraId="00002724">
      <w:pPr>
        <w:spacing w:after="240" w:before="240" w:lineRule="auto"/>
        <w:rPr/>
      </w:pPr>
      <w:r w:rsidDel="00000000" w:rsidR="00000000" w:rsidRPr="00000000">
        <w:rPr>
          <w:rtl w:val="0"/>
        </w:rPr>
        <w:t xml:space="preserve">A processor has secured:</w:t>
      </w:r>
    </w:p>
    <w:p w:rsidR="00000000" w:rsidDel="00000000" w:rsidP="00000000" w:rsidRDefault="00000000" w:rsidRPr="00000000" w14:paraId="00002725">
      <w:pPr>
        <w:numPr>
          <w:ilvl w:val="0"/>
          <w:numId w:val="559"/>
        </w:numPr>
        <w:spacing w:after="0" w:afterAutospacing="0" w:before="240" w:lineRule="auto"/>
        <w:ind w:left="720" w:hanging="360"/>
      </w:pPr>
      <w:r w:rsidDel="00000000" w:rsidR="00000000" w:rsidRPr="00000000">
        <w:rPr>
          <w:rtl w:val="0"/>
        </w:rPr>
        <w:t xml:space="preserve">financing;</w:t>
      </w:r>
    </w:p>
    <w:p w:rsidR="00000000" w:rsidDel="00000000" w:rsidP="00000000" w:rsidRDefault="00000000" w:rsidRPr="00000000" w14:paraId="00002726">
      <w:pPr>
        <w:numPr>
          <w:ilvl w:val="0"/>
          <w:numId w:val="559"/>
        </w:numPr>
        <w:spacing w:after="0" w:afterAutospacing="0" w:before="0" w:beforeAutospacing="0" w:lineRule="auto"/>
        <w:ind w:left="720" w:hanging="360"/>
      </w:pPr>
      <w:r w:rsidDel="00000000" w:rsidR="00000000" w:rsidRPr="00000000">
        <w:rPr>
          <w:rtl w:val="0"/>
        </w:rPr>
        <w:t xml:space="preserve">supplier contracts;</w:t>
      </w:r>
    </w:p>
    <w:p w:rsidR="00000000" w:rsidDel="00000000" w:rsidP="00000000" w:rsidRDefault="00000000" w:rsidRPr="00000000" w14:paraId="00002727">
      <w:pPr>
        <w:numPr>
          <w:ilvl w:val="0"/>
          <w:numId w:val="559"/>
        </w:numPr>
        <w:spacing w:after="240" w:before="0" w:beforeAutospacing="0" w:lineRule="auto"/>
        <w:ind w:left="720" w:hanging="360"/>
      </w:pPr>
      <w:r w:rsidDel="00000000" w:rsidR="00000000" w:rsidRPr="00000000">
        <w:rPr>
          <w:rtl w:val="0"/>
        </w:rPr>
        <w:t xml:space="preserve">toll manufacturing agreements.</w:t>
      </w:r>
    </w:p>
    <w:p w:rsidR="00000000" w:rsidDel="00000000" w:rsidP="00000000" w:rsidRDefault="00000000" w:rsidRPr="00000000" w14:paraId="00002728">
      <w:pPr>
        <w:spacing w:after="240" w:before="240" w:lineRule="auto"/>
        <w:rPr/>
      </w:pPr>
      <w:r w:rsidDel="00000000" w:rsidR="00000000" w:rsidRPr="00000000">
        <w:rPr>
          <w:rtl w:val="0"/>
        </w:rPr>
        <w:t xml:space="preserve">Current production Capability has not yet been assembled.</w:t>
      </w:r>
    </w:p>
    <w:p w:rsidR="00000000" w:rsidDel="00000000" w:rsidP="00000000" w:rsidRDefault="00000000" w:rsidRPr="00000000" w14:paraId="00002729">
      <w:pPr>
        <w:spacing w:after="240" w:before="240" w:lineRule="auto"/>
        <w:rPr/>
      </w:pPr>
      <w:r w:rsidDel="00000000" w:rsidR="00000000" w:rsidRPr="00000000">
        <w:rPr>
          <w:rtl w:val="0"/>
        </w:rPr>
        <w:t xml:space="preserve">Enterprise Means nevertheless exist.</w:t>
      </w:r>
    </w:p>
    <w:p w:rsidR="00000000" w:rsidDel="00000000" w:rsidP="00000000" w:rsidRDefault="00000000" w:rsidRPr="00000000" w14:paraId="0000272A">
      <w:pPr>
        <w:spacing w:after="240" w:before="240" w:lineRule="auto"/>
        <w:rPr/>
      </w:pPr>
      <w:r w:rsidDel="00000000" w:rsidR="00000000" w:rsidRPr="00000000">
        <w:rPr>
          <w:rtl w:val="0"/>
        </w:rPr>
        <w:t xml:space="preserve">Conversely,</w:t>
      </w:r>
    </w:p>
    <w:p w:rsidR="00000000" w:rsidDel="00000000" w:rsidP="00000000" w:rsidRDefault="00000000" w:rsidRPr="00000000" w14:paraId="0000272B">
      <w:pPr>
        <w:spacing w:after="240" w:before="240" w:lineRule="auto"/>
        <w:rPr/>
      </w:pPr>
      <w:r w:rsidDel="00000000" w:rsidR="00000000" w:rsidRPr="00000000">
        <w:rPr>
          <w:rtl w:val="0"/>
        </w:rPr>
        <w:t xml:space="preserve">an enterprise may possess extensive Capability but lack regulatory approval required for a particular Transformation.</w:t>
      </w:r>
    </w:p>
    <w:p w:rsidR="00000000" w:rsidDel="00000000" w:rsidP="00000000" w:rsidRDefault="00000000" w:rsidRPr="00000000" w14:paraId="0000272C">
      <w:pPr>
        <w:spacing w:after="240" w:before="240" w:lineRule="auto"/>
        <w:rPr/>
      </w:pPr>
      <w:r w:rsidDel="00000000" w:rsidR="00000000" w:rsidRPr="00000000">
        <w:rPr>
          <w:rtl w:val="0"/>
        </w:rPr>
        <w:t xml:space="preserve">Capability exists.</w:t>
      </w:r>
    </w:p>
    <w:p w:rsidR="00000000" w:rsidDel="00000000" w:rsidP="00000000" w:rsidRDefault="00000000" w:rsidRPr="00000000" w14:paraId="0000272D">
      <w:pPr>
        <w:spacing w:after="240" w:before="240" w:lineRule="auto"/>
        <w:rPr/>
      </w:pPr>
      <w:r w:rsidDel="00000000" w:rsidR="00000000" w:rsidRPr="00000000">
        <w:rPr>
          <w:rtl w:val="0"/>
        </w:rPr>
        <w:t xml:space="preserve">Sufficient Means do not.</w:t>
      </w:r>
    </w:p>
    <w:p w:rsidR="00000000" w:rsidDel="00000000" w:rsidP="00000000" w:rsidRDefault="00000000" w:rsidRPr="00000000" w14:paraId="000027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F">
      <w:pPr>
        <w:pStyle w:val="Heading2"/>
        <w:keepNext w:val="0"/>
        <w:keepLines w:val="0"/>
        <w:spacing w:after="80" w:lineRule="auto"/>
        <w:rPr>
          <w:b w:val="1"/>
          <w:bCs w:val="1"/>
          <w:sz w:val="34"/>
          <w:szCs w:val="34"/>
        </w:rPr>
      </w:pPr>
      <w:bookmarkStart w:colFirst="0" w:colLast="0" w:name="_y1b3r3a6fh9e" w:id="1171"/>
      <w:bookmarkEnd w:id="1171"/>
      <w:r w:rsidDel="00000000" w:rsidR="00000000" w:rsidRPr="00000000">
        <w:rPr>
          <w:b w:val="1"/>
          <w:bCs w:val="1"/>
          <w:sz w:val="34"/>
          <w:szCs w:val="34"/>
          <w:rtl w:val="0"/>
        </w:rPr>
        <w:t xml:space="preserve">Constitutional Finding</w:t>
      </w:r>
    </w:p>
    <w:p w:rsidR="00000000" w:rsidDel="00000000" w:rsidP="00000000" w:rsidRDefault="00000000" w:rsidRPr="00000000" w14:paraId="00002730">
      <w:pPr>
        <w:spacing w:after="240" w:before="240" w:lineRule="auto"/>
        <w:rPr/>
      </w:pPr>
      <w:r w:rsidDel="00000000" w:rsidR="00000000" w:rsidRPr="00000000">
        <w:rPr>
          <w:rtl w:val="0"/>
        </w:rPr>
        <w:t xml:space="preserve">Capability represents realized operational readiness.</w:t>
      </w:r>
    </w:p>
    <w:p w:rsidR="00000000" w:rsidDel="00000000" w:rsidP="00000000" w:rsidRDefault="00000000" w:rsidRPr="00000000" w14:paraId="00002731">
      <w:pPr>
        <w:spacing w:after="240" w:before="240" w:lineRule="auto"/>
        <w:rPr/>
      </w:pPr>
      <w:r w:rsidDel="00000000" w:rsidR="00000000" w:rsidRPr="00000000">
        <w:rPr>
          <w:rtl w:val="0"/>
        </w:rPr>
        <w:t xml:space="preserve">Means represent transformational sufficiency.</w:t>
      </w:r>
    </w:p>
    <w:p w:rsidR="00000000" w:rsidDel="00000000" w:rsidP="00000000" w:rsidRDefault="00000000" w:rsidRPr="00000000" w14:paraId="00002732">
      <w:pPr>
        <w:spacing w:after="240" w:before="240" w:lineRule="auto"/>
        <w:rPr/>
      </w:pPr>
      <w:r w:rsidDel="00000000" w:rsidR="00000000" w:rsidRPr="00000000">
        <w:rPr>
          <w:rtl w:val="0"/>
        </w:rPr>
        <w:t xml:space="preserve">Capability is a specialization of Means, not their definition.</w:t>
      </w:r>
    </w:p>
    <w:p w:rsidR="00000000" w:rsidDel="00000000" w:rsidP="00000000" w:rsidRDefault="00000000" w:rsidRPr="00000000" w14:paraId="00002733">
      <w:pPr>
        <w:spacing w:after="240" w:before="240" w:lineRule="auto"/>
        <w:rPr/>
      </w:pPr>
      <w:r w:rsidDel="00000000" w:rsidR="00000000" w:rsidRPr="00000000">
        <w:rPr>
          <w:rtl w:val="0"/>
        </w:rPr>
        <w:t xml:space="preserve">Candidate H rejected.</w:t>
      </w:r>
    </w:p>
    <w:p w:rsidR="00000000" w:rsidDel="00000000" w:rsidP="00000000" w:rsidRDefault="00000000" w:rsidRPr="00000000" w14:paraId="000027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5">
      <w:pPr>
        <w:pStyle w:val="Heading1"/>
        <w:keepNext w:val="0"/>
        <w:keepLines w:val="0"/>
        <w:spacing w:before="480" w:lineRule="auto"/>
        <w:rPr>
          <w:b w:val="1"/>
          <w:bCs w:val="1"/>
          <w:sz w:val="46"/>
          <w:szCs w:val="46"/>
        </w:rPr>
      </w:pPr>
      <w:bookmarkStart w:colFirst="0" w:colLast="0" w:name="_ajxzggl3lh83" w:id="1172"/>
      <w:bookmarkEnd w:id="1172"/>
      <w:r w:rsidDel="00000000" w:rsidR="00000000" w:rsidRPr="00000000">
        <w:rPr>
          <w:b w:val="1"/>
          <w:bCs w:val="1"/>
          <w:sz w:val="46"/>
          <w:szCs w:val="46"/>
          <w:rtl w:val="0"/>
        </w:rPr>
        <w:t xml:space="preserve">16.7.10 Candidate I — Means Equals Commitment</w:t>
      </w:r>
    </w:p>
    <w:p w:rsidR="00000000" w:rsidDel="00000000" w:rsidP="00000000" w:rsidRDefault="00000000" w:rsidRPr="00000000" w14:paraId="00002736">
      <w:pPr>
        <w:spacing w:after="240" w:before="240" w:lineRule="auto"/>
        <w:rPr/>
      </w:pPr>
      <w:r w:rsidDel="00000000" w:rsidR="00000000" w:rsidRPr="00000000">
        <w:rPr>
          <w:rtl w:val="0"/>
        </w:rPr>
        <w:t xml:space="preserve">Suppose</w:t>
      </w:r>
    </w:p>
    <w:p w:rsidR="00000000" w:rsidDel="00000000" w:rsidP="00000000" w:rsidRDefault="00000000" w:rsidRPr="00000000" w14:paraId="00002737">
      <w:pPr>
        <w:spacing w:after="240" w:before="240" w:lineRule="auto"/>
        <w:rPr/>
      </w:pPr>
      <w:r w:rsidDel="00000000" w:rsidR="00000000" w:rsidRPr="00000000">
        <w:rPr>
          <w:rtl w:val="0"/>
        </w:rPr>
        <w:t xml:space="preserve">[ M_E = \operatorname{Commitment}_E. ]</w:t>
      </w:r>
    </w:p>
    <w:p w:rsidR="00000000" w:rsidDel="00000000" w:rsidP="00000000" w:rsidRDefault="00000000" w:rsidRPr="00000000" w14:paraId="00002738">
      <w:pPr>
        <w:spacing w:after="240" w:before="240" w:lineRule="auto"/>
        <w:rPr/>
      </w:pPr>
      <w:r w:rsidDel="00000000" w:rsidR="00000000" w:rsidRPr="00000000">
        <w:rPr>
          <w:rtl w:val="0"/>
        </w:rPr>
        <w:t xml:space="preserve">Observation rejects this.</w:t>
      </w:r>
    </w:p>
    <w:p w:rsidR="00000000" w:rsidDel="00000000" w:rsidP="00000000" w:rsidRDefault="00000000" w:rsidRPr="00000000" w14:paraId="00002739">
      <w:pPr>
        <w:spacing w:after="240" w:before="240" w:lineRule="auto"/>
        <w:rPr/>
      </w:pPr>
      <w:r w:rsidDel="00000000" w:rsidR="00000000" w:rsidRPr="00000000">
        <w:rPr>
          <w:rtl w:val="0"/>
        </w:rPr>
        <w:t xml:space="preserve">Management first evaluates:</w:t>
      </w:r>
    </w:p>
    <w:p w:rsidR="00000000" w:rsidDel="00000000" w:rsidP="00000000" w:rsidRDefault="00000000" w:rsidRPr="00000000" w14:paraId="0000273A">
      <w:pPr>
        <w:spacing w:after="240" w:before="240" w:lineRule="auto"/>
        <w:rPr/>
      </w:pPr>
      <w:r w:rsidDel="00000000" w:rsidR="00000000" w:rsidRPr="00000000">
        <w:rPr>
          <w:rtl w:val="0"/>
        </w:rPr>
        <w:t xml:space="preserve">Can we secure financing?</w:t>
      </w:r>
    </w:p>
    <w:p w:rsidR="00000000" w:rsidDel="00000000" w:rsidP="00000000" w:rsidRDefault="00000000" w:rsidRPr="00000000" w14:paraId="0000273B">
      <w:pPr>
        <w:spacing w:after="240" w:before="240" w:lineRule="auto"/>
        <w:rPr/>
      </w:pPr>
      <w:r w:rsidDel="00000000" w:rsidR="00000000" w:rsidRPr="00000000">
        <w:rPr>
          <w:rtl w:val="0"/>
        </w:rPr>
        <w:t xml:space="preserve">Can production be expanded?</w:t>
      </w:r>
    </w:p>
    <w:p w:rsidR="00000000" w:rsidDel="00000000" w:rsidP="00000000" w:rsidRDefault="00000000" w:rsidRPr="00000000" w14:paraId="0000273C">
      <w:pPr>
        <w:spacing w:after="240" w:before="240" w:lineRule="auto"/>
        <w:rPr/>
      </w:pPr>
      <w:r w:rsidDel="00000000" w:rsidR="00000000" w:rsidRPr="00000000">
        <w:rPr>
          <w:rtl w:val="0"/>
        </w:rPr>
        <w:t xml:space="preserve">Can permits be obtained?</w:t>
      </w:r>
    </w:p>
    <w:p w:rsidR="00000000" w:rsidDel="00000000" w:rsidP="00000000" w:rsidRDefault="00000000" w:rsidRPr="00000000" w14:paraId="0000273D">
      <w:pPr>
        <w:spacing w:after="240" w:before="240" w:lineRule="auto"/>
        <w:rPr/>
      </w:pPr>
      <w:r w:rsidDel="00000000" w:rsidR="00000000" w:rsidRPr="00000000">
        <w:rPr>
          <w:rtl w:val="0"/>
        </w:rPr>
        <w:t xml:space="preserve">Only after concluding that sufficient Means exist does the enterprise normally commit.</w:t>
      </w:r>
    </w:p>
    <w:p w:rsidR="00000000" w:rsidDel="00000000" w:rsidP="00000000" w:rsidRDefault="00000000" w:rsidRPr="00000000" w14:paraId="0000273E">
      <w:pPr>
        <w:spacing w:after="240" w:before="240" w:lineRule="auto"/>
        <w:rPr/>
      </w:pPr>
      <w:r w:rsidDel="00000000" w:rsidR="00000000" w:rsidRPr="00000000">
        <w:rPr>
          <w:rtl w:val="0"/>
        </w:rPr>
        <w:t xml:space="preserve">Likewise,</w:t>
      </w:r>
    </w:p>
    <w:p w:rsidR="00000000" w:rsidDel="00000000" w:rsidP="00000000" w:rsidRDefault="00000000" w:rsidRPr="00000000" w14:paraId="0000273F">
      <w:pPr>
        <w:spacing w:after="240" w:before="240" w:lineRule="auto"/>
        <w:rPr/>
      </w:pPr>
      <w:r w:rsidDel="00000000" w:rsidR="00000000" w:rsidRPr="00000000">
        <w:rPr>
          <w:rtl w:val="0"/>
        </w:rPr>
        <w:t xml:space="preserve">Enterprise Means may continue to exist after a proposed Commitment is abandoned.</w:t>
      </w:r>
    </w:p>
    <w:p w:rsidR="00000000" w:rsidDel="00000000" w:rsidP="00000000" w:rsidRDefault="00000000" w:rsidRPr="00000000" w14:paraId="000027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1">
      <w:pPr>
        <w:pStyle w:val="Heading2"/>
        <w:keepNext w:val="0"/>
        <w:keepLines w:val="0"/>
        <w:spacing w:after="80" w:lineRule="auto"/>
        <w:rPr>
          <w:b w:val="1"/>
          <w:bCs w:val="1"/>
          <w:sz w:val="34"/>
          <w:szCs w:val="34"/>
        </w:rPr>
      </w:pPr>
      <w:bookmarkStart w:colFirst="0" w:colLast="0" w:name="_e8rly01lblf1" w:id="1173"/>
      <w:bookmarkEnd w:id="1173"/>
      <w:r w:rsidDel="00000000" w:rsidR="00000000" w:rsidRPr="00000000">
        <w:rPr>
          <w:b w:val="1"/>
          <w:bCs w:val="1"/>
          <w:sz w:val="34"/>
          <w:szCs w:val="34"/>
          <w:rtl w:val="0"/>
        </w:rPr>
        <w:t xml:space="preserve">Constitutional Finding</w:t>
      </w:r>
    </w:p>
    <w:p w:rsidR="00000000" w:rsidDel="00000000" w:rsidP="00000000" w:rsidRDefault="00000000" w:rsidRPr="00000000" w14:paraId="00002742">
      <w:pPr>
        <w:spacing w:after="240" w:before="240" w:lineRule="auto"/>
        <w:rPr/>
      </w:pPr>
      <w:r w:rsidDel="00000000" w:rsidR="00000000" w:rsidRPr="00000000">
        <w:rPr>
          <w:rtl w:val="0"/>
        </w:rPr>
        <w:t xml:space="preserve">Means precede Commitment.</w:t>
      </w:r>
    </w:p>
    <w:p w:rsidR="00000000" w:rsidDel="00000000" w:rsidP="00000000" w:rsidRDefault="00000000" w:rsidRPr="00000000" w14:paraId="00002743">
      <w:pPr>
        <w:spacing w:after="240" w:before="240" w:lineRule="auto"/>
        <w:rPr/>
      </w:pPr>
      <w:r w:rsidDel="00000000" w:rsidR="00000000" w:rsidRPr="00000000">
        <w:rPr>
          <w:rtl w:val="0"/>
        </w:rPr>
        <w:t xml:space="preserve">Commitment creates normative obligation.</w:t>
      </w:r>
    </w:p>
    <w:p w:rsidR="00000000" w:rsidDel="00000000" w:rsidP="00000000" w:rsidRDefault="00000000" w:rsidRPr="00000000" w14:paraId="00002744">
      <w:pPr>
        <w:spacing w:after="240" w:before="240" w:lineRule="auto"/>
        <w:rPr/>
      </w:pPr>
      <w:r w:rsidDel="00000000" w:rsidR="00000000" w:rsidRPr="00000000">
        <w:rPr>
          <w:rtl w:val="0"/>
        </w:rPr>
        <w:t xml:space="preserve">Means do not.</w:t>
      </w:r>
    </w:p>
    <w:p w:rsidR="00000000" w:rsidDel="00000000" w:rsidP="00000000" w:rsidRDefault="00000000" w:rsidRPr="00000000" w14:paraId="00002745">
      <w:pPr>
        <w:spacing w:after="240" w:before="240" w:lineRule="auto"/>
        <w:rPr/>
      </w:pPr>
      <w:r w:rsidDel="00000000" w:rsidR="00000000" w:rsidRPr="00000000">
        <w:rPr>
          <w:rtl w:val="0"/>
        </w:rPr>
        <w:t xml:space="preserve">Candidate I rejected.</w:t>
      </w:r>
    </w:p>
    <w:p w:rsidR="00000000" w:rsidDel="00000000" w:rsidP="00000000" w:rsidRDefault="00000000" w:rsidRPr="00000000" w14:paraId="000027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7">
      <w:pPr>
        <w:pStyle w:val="Heading1"/>
        <w:keepNext w:val="0"/>
        <w:keepLines w:val="0"/>
        <w:spacing w:before="480" w:lineRule="auto"/>
        <w:rPr>
          <w:b w:val="1"/>
          <w:bCs w:val="1"/>
          <w:sz w:val="46"/>
          <w:szCs w:val="46"/>
        </w:rPr>
      </w:pPr>
      <w:bookmarkStart w:colFirst="0" w:colLast="0" w:name="_7y3g1y8g1dkr" w:id="1174"/>
      <w:bookmarkEnd w:id="1174"/>
      <w:r w:rsidDel="00000000" w:rsidR="00000000" w:rsidRPr="00000000">
        <w:rPr>
          <w:b w:val="1"/>
          <w:bCs w:val="1"/>
          <w:sz w:val="46"/>
          <w:szCs w:val="46"/>
          <w:rtl w:val="0"/>
        </w:rPr>
        <w:t xml:space="preserve">16.7.11 Candidate J — Means Equals Intent</w:t>
      </w:r>
    </w:p>
    <w:p w:rsidR="00000000" w:rsidDel="00000000" w:rsidP="00000000" w:rsidRDefault="00000000" w:rsidRPr="00000000" w14:paraId="00002748">
      <w:pPr>
        <w:spacing w:after="240" w:before="240" w:lineRule="auto"/>
        <w:rPr/>
      </w:pPr>
      <w:r w:rsidDel="00000000" w:rsidR="00000000" w:rsidRPr="00000000">
        <w:rPr>
          <w:rtl w:val="0"/>
        </w:rPr>
        <w:t xml:space="preserve">Intent concerns enterprise direction.</w:t>
      </w:r>
    </w:p>
    <w:p w:rsidR="00000000" w:rsidDel="00000000" w:rsidP="00000000" w:rsidRDefault="00000000" w:rsidRPr="00000000" w14:paraId="00002749">
      <w:pPr>
        <w:spacing w:after="240" w:before="240" w:lineRule="auto"/>
        <w:rPr/>
      </w:pPr>
      <w:r w:rsidDel="00000000" w:rsidR="00000000" w:rsidRPr="00000000">
        <w:rPr>
          <w:rtl w:val="0"/>
        </w:rPr>
        <w:t xml:space="preserve">Means concern transformational sufficiency.</w:t>
      </w:r>
    </w:p>
    <w:p w:rsidR="00000000" w:rsidDel="00000000" w:rsidP="00000000" w:rsidRDefault="00000000" w:rsidRPr="00000000" w14:paraId="0000274A">
      <w:pPr>
        <w:spacing w:after="240" w:before="240" w:lineRule="auto"/>
        <w:rPr/>
      </w:pPr>
      <w:r w:rsidDel="00000000" w:rsidR="00000000" w:rsidRPr="00000000">
        <w:rPr>
          <w:rtl w:val="0"/>
        </w:rPr>
        <w:t xml:space="preserve">An enterprise may intend international expansion without sufficient Means.</w:t>
      </w:r>
    </w:p>
    <w:p w:rsidR="00000000" w:rsidDel="00000000" w:rsidP="00000000" w:rsidRDefault="00000000" w:rsidRPr="00000000" w14:paraId="0000274B">
      <w:pPr>
        <w:spacing w:after="240" w:before="240" w:lineRule="auto"/>
        <w:rPr/>
      </w:pPr>
      <w:r w:rsidDel="00000000" w:rsidR="00000000" w:rsidRPr="00000000">
        <w:rPr>
          <w:rtl w:val="0"/>
        </w:rPr>
        <w:t xml:space="preserve">Likewise,</w:t>
      </w:r>
    </w:p>
    <w:p w:rsidR="00000000" w:rsidDel="00000000" w:rsidP="00000000" w:rsidRDefault="00000000" w:rsidRPr="00000000" w14:paraId="0000274C">
      <w:pPr>
        <w:spacing w:after="240" w:before="240" w:lineRule="auto"/>
        <w:rPr/>
      </w:pPr>
      <w:r w:rsidDel="00000000" w:rsidR="00000000" w:rsidRPr="00000000">
        <w:rPr>
          <w:rtl w:val="0"/>
        </w:rPr>
        <w:t xml:space="preserve">sufficient Means may exist while management intentionally declines to pursue the Opportunity.</w:t>
      </w:r>
    </w:p>
    <w:p w:rsidR="00000000" w:rsidDel="00000000" w:rsidP="00000000" w:rsidRDefault="00000000" w:rsidRPr="00000000" w14:paraId="000027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E">
      <w:pPr>
        <w:pStyle w:val="Heading2"/>
        <w:keepNext w:val="0"/>
        <w:keepLines w:val="0"/>
        <w:spacing w:after="80" w:lineRule="auto"/>
        <w:rPr>
          <w:b w:val="1"/>
          <w:bCs w:val="1"/>
          <w:sz w:val="34"/>
          <w:szCs w:val="34"/>
        </w:rPr>
      </w:pPr>
      <w:bookmarkStart w:colFirst="0" w:colLast="0" w:name="_7vsd5va6xj5q" w:id="1175"/>
      <w:bookmarkEnd w:id="1175"/>
      <w:r w:rsidDel="00000000" w:rsidR="00000000" w:rsidRPr="00000000">
        <w:rPr>
          <w:b w:val="1"/>
          <w:bCs w:val="1"/>
          <w:sz w:val="34"/>
          <w:szCs w:val="34"/>
          <w:rtl w:val="0"/>
        </w:rPr>
        <w:t xml:space="preserve">Constitutional Finding</w:t>
      </w:r>
    </w:p>
    <w:p w:rsidR="00000000" w:rsidDel="00000000" w:rsidP="00000000" w:rsidRDefault="00000000" w:rsidRPr="00000000" w14:paraId="0000274F">
      <w:pPr>
        <w:spacing w:after="240" w:before="240" w:lineRule="auto"/>
        <w:rPr/>
      </w:pPr>
      <w:r w:rsidDel="00000000" w:rsidR="00000000" w:rsidRPr="00000000">
        <w:rPr>
          <w:rtl w:val="0"/>
        </w:rPr>
        <w:t xml:space="preserve">Intent and Means remain mathematically independent.</w:t>
      </w:r>
    </w:p>
    <w:p w:rsidR="00000000" w:rsidDel="00000000" w:rsidP="00000000" w:rsidRDefault="00000000" w:rsidRPr="00000000" w14:paraId="00002750">
      <w:pPr>
        <w:spacing w:after="240" w:before="240" w:lineRule="auto"/>
        <w:rPr/>
      </w:pPr>
      <w:r w:rsidDel="00000000" w:rsidR="00000000" w:rsidRPr="00000000">
        <w:rPr>
          <w:rtl w:val="0"/>
        </w:rPr>
        <w:t xml:space="preserve">Candidate J rejected.</w:t>
      </w:r>
    </w:p>
    <w:p w:rsidR="00000000" w:rsidDel="00000000" w:rsidP="00000000" w:rsidRDefault="00000000" w:rsidRPr="00000000" w14:paraId="000027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2">
      <w:pPr>
        <w:pStyle w:val="Heading1"/>
        <w:keepNext w:val="0"/>
        <w:keepLines w:val="0"/>
        <w:spacing w:before="480" w:lineRule="auto"/>
        <w:rPr>
          <w:b w:val="1"/>
          <w:bCs w:val="1"/>
          <w:sz w:val="46"/>
          <w:szCs w:val="46"/>
        </w:rPr>
      </w:pPr>
      <w:bookmarkStart w:colFirst="0" w:colLast="0" w:name="_u8ur2e3iq9w7" w:id="1176"/>
      <w:bookmarkEnd w:id="1176"/>
      <w:r w:rsidDel="00000000" w:rsidR="00000000" w:rsidRPr="00000000">
        <w:rPr>
          <w:b w:val="1"/>
          <w:bCs w:val="1"/>
          <w:sz w:val="46"/>
          <w:szCs w:val="46"/>
          <w:rtl w:val="0"/>
        </w:rPr>
        <w:t xml:space="preserve">16.7.12 Candidate K — Means Equals Planning</w:t>
      </w:r>
    </w:p>
    <w:p w:rsidR="00000000" w:rsidDel="00000000" w:rsidP="00000000" w:rsidRDefault="00000000" w:rsidRPr="00000000" w14:paraId="00002753">
      <w:pPr>
        <w:spacing w:after="240" w:before="240" w:lineRule="auto"/>
        <w:rPr/>
      </w:pPr>
      <w:r w:rsidDel="00000000" w:rsidR="00000000" w:rsidRPr="00000000">
        <w:rPr>
          <w:rtl w:val="0"/>
        </w:rPr>
        <w:t xml:space="preserve">Planning specifies:</w:t>
      </w:r>
    </w:p>
    <w:p w:rsidR="00000000" w:rsidDel="00000000" w:rsidP="00000000" w:rsidRDefault="00000000" w:rsidRPr="00000000" w14:paraId="00002754">
      <w:pPr>
        <w:numPr>
          <w:ilvl w:val="0"/>
          <w:numId w:val="273"/>
        </w:numPr>
        <w:spacing w:after="0" w:afterAutospacing="0" w:before="240" w:lineRule="auto"/>
        <w:ind w:left="720" w:hanging="360"/>
      </w:pPr>
      <w:r w:rsidDel="00000000" w:rsidR="00000000" w:rsidRPr="00000000">
        <w:rPr>
          <w:rtl w:val="0"/>
        </w:rPr>
        <w:t xml:space="preserve">sequence;</w:t>
      </w:r>
    </w:p>
    <w:p w:rsidR="00000000" w:rsidDel="00000000" w:rsidP="00000000" w:rsidRDefault="00000000" w:rsidRPr="00000000" w14:paraId="00002755">
      <w:pPr>
        <w:numPr>
          <w:ilvl w:val="0"/>
          <w:numId w:val="273"/>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2756">
      <w:pPr>
        <w:numPr>
          <w:ilvl w:val="0"/>
          <w:numId w:val="273"/>
        </w:numPr>
        <w:spacing w:after="240" w:before="0" w:beforeAutospacing="0" w:lineRule="auto"/>
        <w:ind w:left="720" w:hanging="360"/>
      </w:pPr>
      <w:r w:rsidDel="00000000" w:rsidR="00000000" w:rsidRPr="00000000">
        <w:rPr>
          <w:rtl w:val="0"/>
        </w:rPr>
        <w:t xml:space="preserve">coordination.</w:t>
      </w:r>
    </w:p>
    <w:p w:rsidR="00000000" w:rsidDel="00000000" w:rsidP="00000000" w:rsidRDefault="00000000" w:rsidRPr="00000000" w14:paraId="00002757">
      <w:pPr>
        <w:spacing w:after="240" w:before="240" w:lineRule="auto"/>
        <w:rPr/>
      </w:pPr>
      <w:r w:rsidDel="00000000" w:rsidR="00000000" w:rsidRPr="00000000">
        <w:rPr>
          <w:rtl w:val="0"/>
        </w:rPr>
        <w:t xml:space="preserve">Planning presupposes that sufficient Means exist.</w:t>
      </w:r>
    </w:p>
    <w:p w:rsidR="00000000" w:rsidDel="00000000" w:rsidP="00000000" w:rsidRDefault="00000000" w:rsidRPr="00000000" w14:paraId="00002758">
      <w:pPr>
        <w:spacing w:after="240" w:before="240" w:lineRule="auto"/>
        <w:rPr/>
      </w:pPr>
      <w:r w:rsidDel="00000000" w:rsidR="00000000" w:rsidRPr="00000000">
        <w:rPr>
          <w:rtl w:val="0"/>
        </w:rPr>
        <w:t xml:space="preserve">A beautifully constructed project plan cannot create financing,</w:t>
      </w:r>
    </w:p>
    <w:p w:rsidR="00000000" w:rsidDel="00000000" w:rsidP="00000000" w:rsidRDefault="00000000" w:rsidRPr="00000000" w14:paraId="00002759">
      <w:pPr>
        <w:spacing w:after="240" w:before="240" w:lineRule="auto"/>
        <w:rPr/>
      </w:pPr>
      <w:r w:rsidDel="00000000" w:rsidR="00000000" w:rsidRPr="00000000">
        <w:rPr>
          <w:rtl w:val="0"/>
        </w:rPr>
        <w:t xml:space="preserve">regulatory approval,</w:t>
      </w:r>
    </w:p>
    <w:p w:rsidR="00000000" w:rsidDel="00000000" w:rsidP="00000000" w:rsidRDefault="00000000" w:rsidRPr="00000000" w14:paraId="0000275A">
      <w:pPr>
        <w:spacing w:after="240" w:before="240" w:lineRule="auto"/>
        <w:rPr/>
      </w:pPr>
      <w:r w:rsidDel="00000000" w:rsidR="00000000" w:rsidRPr="00000000">
        <w:rPr>
          <w:rtl w:val="0"/>
        </w:rPr>
        <w:t xml:space="preserve">or supplier availability.</w:t>
      </w:r>
    </w:p>
    <w:p w:rsidR="00000000" w:rsidDel="00000000" w:rsidP="00000000" w:rsidRDefault="00000000" w:rsidRPr="00000000" w14:paraId="0000275B">
      <w:pPr>
        <w:spacing w:after="240" w:before="240" w:lineRule="auto"/>
        <w:rPr/>
      </w:pPr>
      <w:r w:rsidDel="00000000" w:rsidR="00000000" w:rsidRPr="00000000">
        <w:rPr>
          <w:rtl w:val="0"/>
        </w:rPr>
        <w:t xml:space="preserve">Planning reasons over Means.</w:t>
      </w:r>
    </w:p>
    <w:p w:rsidR="00000000" w:rsidDel="00000000" w:rsidP="00000000" w:rsidRDefault="00000000" w:rsidRPr="00000000" w14:paraId="0000275C">
      <w:pPr>
        <w:spacing w:after="240" w:before="240" w:lineRule="auto"/>
        <w:rPr/>
      </w:pPr>
      <w:r w:rsidDel="00000000" w:rsidR="00000000" w:rsidRPr="00000000">
        <w:rPr>
          <w:rtl w:val="0"/>
        </w:rPr>
        <w:t xml:space="preserve">It does not constitute Means.</w:t>
      </w:r>
    </w:p>
    <w:p w:rsidR="00000000" w:rsidDel="00000000" w:rsidP="00000000" w:rsidRDefault="00000000" w:rsidRPr="00000000" w14:paraId="000027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E">
      <w:pPr>
        <w:pStyle w:val="Heading2"/>
        <w:keepNext w:val="0"/>
        <w:keepLines w:val="0"/>
        <w:spacing w:after="80" w:lineRule="auto"/>
        <w:rPr>
          <w:b w:val="1"/>
          <w:bCs w:val="1"/>
          <w:sz w:val="34"/>
          <w:szCs w:val="34"/>
        </w:rPr>
      </w:pPr>
      <w:bookmarkStart w:colFirst="0" w:colLast="0" w:name="_111sfe3sax7l" w:id="1177"/>
      <w:bookmarkEnd w:id="1177"/>
      <w:r w:rsidDel="00000000" w:rsidR="00000000" w:rsidRPr="00000000">
        <w:rPr>
          <w:b w:val="1"/>
          <w:bCs w:val="1"/>
          <w:sz w:val="34"/>
          <w:szCs w:val="34"/>
          <w:rtl w:val="0"/>
        </w:rPr>
        <w:t xml:space="preserve">Constitutional Finding</w:t>
      </w:r>
    </w:p>
    <w:p w:rsidR="00000000" w:rsidDel="00000000" w:rsidP="00000000" w:rsidRDefault="00000000" w:rsidRPr="00000000" w14:paraId="0000275F">
      <w:pPr>
        <w:spacing w:after="240" w:before="240" w:lineRule="auto"/>
        <w:rPr/>
      </w:pPr>
      <w:r w:rsidDel="00000000" w:rsidR="00000000" w:rsidRPr="00000000">
        <w:rPr>
          <w:rtl w:val="0"/>
        </w:rPr>
        <w:t xml:space="preserve">Planning belongs to later enterprise reasoning.</w:t>
      </w:r>
    </w:p>
    <w:p w:rsidR="00000000" w:rsidDel="00000000" w:rsidP="00000000" w:rsidRDefault="00000000" w:rsidRPr="00000000" w14:paraId="00002760">
      <w:pPr>
        <w:spacing w:after="240" w:before="240" w:lineRule="auto"/>
        <w:rPr/>
      </w:pPr>
      <w:r w:rsidDel="00000000" w:rsidR="00000000" w:rsidRPr="00000000">
        <w:rPr>
          <w:rtl w:val="0"/>
        </w:rPr>
        <w:t xml:space="preserve">Candidate K rejected.</w:t>
      </w:r>
    </w:p>
    <w:p w:rsidR="00000000" w:rsidDel="00000000" w:rsidP="00000000" w:rsidRDefault="00000000" w:rsidRPr="00000000" w14:paraId="000027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2">
      <w:pPr>
        <w:pStyle w:val="Heading1"/>
        <w:keepNext w:val="0"/>
        <w:keepLines w:val="0"/>
        <w:spacing w:before="480" w:lineRule="auto"/>
        <w:rPr>
          <w:b w:val="1"/>
          <w:bCs w:val="1"/>
          <w:sz w:val="46"/>
          <w:szCs w:val="46"/>
        </w:rPr>
      </w:pPr>
      <w:bookmarkStart w:colFirst="0" w:colLast="0" w:name="_9p2v51z7j7dh" w:id="1178"/>
      <w:bookmarkEnd w:id="1178"/>
      <w:r w:rsidDel="00000000" w:rsidR="00000000" w:rsidRPr="00000000">
        <w:rPr>
          <w:b w:val="1"/>
          <w:bCs w:val="1"/>
          <w:sz w:val="46"/>
          <w:szCs w:val="46"/>
          <w:rtl w:val="0"/>
        </w:rPr>
        <w:t xml:space="preserve">16.7.13 Candidate L — Means Equals Enterprise Economic Value</w:t>
      </w:r>
    </w:p>
    <w:p w:rsidR="00000000" w:rsidDel="00000000" w:rsidP="00000000" w:rsidRDefault="00000000" w:rsidRPr="00000000" w14:paraId="00002763">
      <w:pPr>
        <w:spacing w:after="240" w:before="240" w:lineRule="auto"/>
        <w:rPr/>
      </w:pPr>
      <w:r w:rsidDel="00000000" w:rsidR="00000000" w:rsidRPr="00000000">
        <w:rPr>
          <w:rtl w:val="0"/>
        </w:rPr>
        <w:t xml:space="preserve">High-value Opportunities often require substantial Means.</w:t>
      </w:r>
    </w:p>
    <w:p w:rsidR="00000000" w:rsidDel="00000000" w:rsidP="00000000" w:rsidRDefault="00000000" w:rsidRPr="00000000" w14:paraId="00002764">
      <w:pPr>
        <w:spacing w:after="240" w:before="240" w:lineRule="auto"/>
        <w:rPr/>
      </w:pPr>
      <w:r w:rsidDel="00000000" w:rsidR="00000000" w:rsidRPr="00000000">
        <w:rPr>
          <w:rtl w:val="0"/>
        </w:rPr>
        <w:t xml:space="preserve">Low-value Opportunities may require substantial Means.</w:t>
      </w:r>
    </w:p>
    <w:p w:rsidR="00000000" w:rsidDel="00000000" w:rsidP="00000000" w:rsidRDefault="00000000" w:rsidRPr="00000000" w14:paraId="00002765">
      <w:pPr>
        <w:spacing w:after="240" w:before="240" w:lineRule="auto"/>
        <w:rPr/>
      </w:pPr>
      <w:r w:rsidDel="00000000" w:rsidR="00000000" w:rsidRPr="00000000">
        <w:rPr>
          <w:rtl w:val="0"/>
        </w:rPr>
        <w:t xml:space="preserve">Enterprise Means do not determine expected or realized Economic Value.</w:t>
      </w:r>
    </w:p>
    <w:p w:rsidR="00000000" w:rsidDel="00000000" w:rsidP="00000000" w:rsidRDefault="00000000" w:rsidRPr="00000000" w14:paraId="00002766">
      <w:pPr>
        <w:spacing w:after="240" w:before="240" w:lineRule="auto"/>
        <w:rPr/>
      </w:pPr>
      <w:r w:rsidDel="00000000" w:rsidR="00000000" w:rsidRPr="00000000">
        <w:rPr>
          <w:rtl w:val="0"/>
        </w:rPr>
        <w:t xml:space="preserve">Likewise,</w:t>
      </w:r>
    </w:p>
    <w:p w:rsidR="00000000" w:rsidDel="00000000" w:rsidP="00000000" w:rsidRDefault="00000000" w:rsidRPr="00000000" w14:paraId="00002767">
      <w:pPr>
        <w:spacing w:after="240" w:before="240" w:lineRule="auto"/>
        <w:rPr/>
      </w:pPr>
      <w:r w:rsidDel="00000000" w:rsidR="00000000" w:rsidRPr="00000000">
        <w:rPr>
          <w:rtl w:val="0"/>
        </w:rPr>
        <w:t xml:space="preserve">high Enterprise Economic Value does not imply sufficient Means.</w:t>
      </w:r>
    </w:p>
    <w:p w:rsidR="00000000" w:rsidDel="00000000" w:rsidP="00000000" w:rsidRDefault="00000000" w:rsidRPr="00000000" w14:paraId="000027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9">
      <w:pPr>
        <w:pStyle w:val="Heading2"/>
        <w:keepNext w:val="0"/>
        <w:keepLines w:val="0"/>
        <w:spacing w:after="80" w:lineRule="auto"/>
        <w:rPr>
          <w:b w:val="1"/>
          <w:bCs w:val="1"/>
          <w:sz w:val="34"/>
          <w:szCs w:val="34"/>
        </w:rPr>
      </w:pPr>
      <w:bookmarkStart w:colFirst="0" w:colLast="0" w:name="_6d3eelmt92of" w:id="1179"/>
      <w:bookmarkEnd w:id="1179"/>
      <w:r w:rsidDel="00000000" w:rsidR="00000000" w:rsidRPr="00000000">
        <w:rPr>
          <w:b w:val="1"/>
          <w:bCs w:val="1"/>
          <w:sz w:val="34"/>
          <w:szCs w:val="34"/>
          <w:rtl w:val="0"/>
        </w:rPr>
        <w:t xml:space="preserve">Constitutional Finding</w:t>
      </w:r>
    </w:p>
    <w:p w:rsidR="00000000" w:rsidDel="00000000" w:rsidP="00000000" w:rsidRDefault="00000000" w:rsidRPr="00000000" w14:paraId="0000276A">
      <w:pPr>
        <w:spacing w:after="240" w:before="240" w:lineRule="auto"/>
        <w:rPr/>
      </w:pPr>
      <w:r w:rsidDel="00000000" w:rsidR="00000000" w:rsidRPr="00000000">
        <w:rPr>
          <w:rtl w:val="0"/>
        </w:rPr>
        <w:t xml:space="preserve">Means enable realization.</w:t>
      </w:r>
    </w:p>
    <w:p w:rsidR="00000000" w:rsidDel="00000000" w:rsidP="00000000" w:rsidRDefault="00000000" w:rsidRPr="00000000" w14:paraId="0000276B">
      <w:pPr>
        <w:spacing w:after="240" w:before="240" w:lineRule="auto"/>
        <w:rPr/>
      </w:pPr>
      <w:r w:rsidDel="00000000" w:rsidR="00000000" w:rsidRPr="00000000">
        <w:rPr>
          <w:rtl w:val="0"/>
        </w:rPr>
        <w:t xml:space="preserve">Economic Value evaluates consequence.</w:t>
      </w:r>
    </w:p>
    <w:p w:rsidR="00000000" w:rsidDel="00000000" w:rsidP="00000000" w:rsidRDefault="00000000" w:rsidRPr="00000000" w14:paraId="0000276C">
      <w:pPr>
        <w:spacing w:after="240" w:before="240" w:lineRule="auto"/>
        <w:rPr/>
      </w:pPr>
      <w:r w:rsidDel="00000000" w:rsidR="00000000" w:rsidRPr="00000000">
        <w:rPr>
          <w:rtl w:val="0"/>
        </w:rPr>
        <w:t xml:space="preserve">Candidate L rejected.</w:t>
      </w:r>
    </w:p>
    <w:p w:rsidR="00000000" w:rsidDel="00000000" w:rsidP="00000000" w:rsidRDefault="00000000" w:rsidRPr="00000000" w14:paraId="000027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E">
      <w:pPr>
        <w:pStyle w:val="Heading1"/>
        <w:keepNext w:val="0"/>
        <w:keepLines w:val="0"/>
        <w:spacing w:before="480" w:lineRule="auto"/>
        <w:rPr>
          <w:b w:val="1"/>
          <w:bCs w:val="1"/>
          <w:sz w:val="46"/>
          <w:szCs w:val="46"/>
        </w:rPr>
      </w:pPr>
      <w:bookmarkStart w:colFirst="0" w:colLast="0" w:name="_amx39xb4jpma" w:id="1180"/>
      <w:bookmarkEnd w:id="1180"/>
      <w:r w:rsidDel="00000000" w:rsidR="00000000" w:rsidRPr="00000000">
        <w:rPr>
          <w:b w:val="1"/>
          <w:bCs w:val="1"/>
          <w:sz w:val="46"/>
          <w:szCs w:val="46"/>
          <w:rtl w:val="0"/>
        </w:rPr>
        <w:t xml:space="preserve">16.7.14 Composite Reduction Attempt</w:t>
      </w:r>
    </w:p>
    <w:p w:rsidR="00000000" w:rsidDel="00000000" w:rsidP="00000000" w:rsidRDefault="00000000" w:rsidRPr="00000000" w14:paraId="0000276F">
      <w:pPr>
        <w:spacing w:after="240" w:before="240" w:lineRule="auto"/>
        <w:rPr/>
      </w:pPr>
      <w:r w:rsidDel="00000000" w:rsidR="00000000" w:rsidRPr="00000000">
        <w:rPr>
          <w:rtl w:val="0"/>
        </w:rPr>
        <w:t xml:space="preserve">Suppose Enterprise Means equal</w:t>
      </w:r>
    </w:p>
    <w:p w:rsidR="00000000" w:rsidDel="00000000" w:rsidP="00000000" w:rsidRDefault="00000000" w:rsidRPr="00000000" w14:paraId="00002770">
      <w:pPr>
        <w:spacing w:after="240" w:before="240" w:lineRule="auto"/>
        <w:rPr/>
      </w:pPr>
      <w:r w:rsidDel="00000000" w:rsidR="00000000" w:rsidRPr="00000000">
        <w:rPr>
          <w:rtl w:val="0"/>
        </w:rPr>
        <w:t xml:space="preserve">Resources</w:t>
      </w:r>
    </w:p>
    <w:p w:rsidR="00000000" w:rsidDel="00000000" w:rsidP="00000000" w:rsidRDefault="00000000" w:rsidRPr="00000000" w14:paraId="00002771">
      <w:pPr>
        <w:numPr>
          <w:ilvl w:val="0"/>
          <w:numId w:val="567"/>
        </w:numPr>
        <w:spacing w:after="240" w:before="240" w:lineRule="auto"/>
        <w:ind w:left="720" w:hanging="360"/>
      </w:pPr>
      <w:r w:rsidDel="00000000" w:rsidR="00000000" w:rsidRPr="00000000">
        <w:rPr>
          <w:rtl w:val="0"/>
        </w:rPr>
      </w:r>
    </w:p>
    <w:p w:rsidR="00000000" w:rsidDel="00000000" w:rsidP="00000000" w:rsidRDefault="00000000" w:rsidRPr="00000000" w14:paraId="00002772">
      <w:pPr>
        <w:spacing w:after="240" w:before="240" w:lineRule="auto"/>
        <w:rPr/>
      </w:pPr>
      <w:r w:rsidDel="00000000" w:rsidR="00000000" w:rsidRPr="00000000">
        <w:rPr>
          <w:rtl w:val="0"/>
        </w:rPr>
        <w:t xml:space="preserve">Assets</w:t>
      </w:r>
    </w:p>
    <w:p w:rsidR="00000000" w:rsidDel="00000000" w:rsidP="00000000" w:rsidRDefault="00000000" w:rsidRPr="00000000" w14:paraId="00002773">
      <w:pPr>
        <w:numPr>
          <w:ilvl w:val="0"/>
          <w:numId w:val="298"/>
        </w:numPr>
        <w:spacing w:after="240" w:before="240" w:lineRule="auto"/>
        <w:ind w:left="720" w:hanging="360"/>
      </w:pPr>
      <w:r w:rsidDel="00000000" w:rsidR="00000000" w:rsidRPr="00000000">
        <w:rPr>
          <w:rtl w:val="0"/>
        </w:rPr>
      </w:r>
    </w:p>
    <w:p w:rsidR="00000000" w:rsidDel="00000000" w:rsidP="00000000" w:rsidRDefault="00000000" w:rsidRPr="00000000" w14:paraId="00002774">
      <w:pPr>
        <w:spacing w:after="240" w:before="240" w:lineRule="auto"/>
        <w:rPr/>
      </w:pPr>
      <w:r w:rsidDel="00000000" w:rsidR="00000000" w:rsidRPr="00000000">
        <w:rPr>
          <w:rtl w:val="0"/>
        </w:rPr>
        <w:t xml:space="preserve">Capability</w:t>
      </w:r>
    </w:p>
    <w:p w:rsidR="00000000" w:rsidDel="00000000" w:rsidP="00000000" w:rsidRDefault="00000000" w:rsidRPr="00000000" w14:paraId="00002775">
      <w:pPr>
        <w:numPr>
          <w:ilvl w:val="0"/>
          <w:numId w:val="75"/>
        </w:numPr>
        <w:spacing w:after="240" w:before="240" w:lineRule="auto"/>
        <w:ind w:left="720" w:hanging="360"/>
      </w:pPr>
      <w:r w:rsidDel="00000000" w:rsidR="00000000" w:rsidRPr="00000000">
        <w:rPr>
          <w:rtl w:val="0"/>
        </w:rPr>
      </w:r>
    </w:p>
    <w:p w:rsidR="00000000" w:rsidDel="00000000" w:rsidP="00000000" w:rsidRDefault="00000000" w:rsidRPr="00000000" w14:paraId="00002776">
      <w:pPr>
        <w:spacing w:after="240" w:before="240" w:lineRule="auto"/>
        <w:rPr/>
      </w:pPr>
      <w:r w:rsidDel="00000000" w:rsidR="00000000" w:rsidRPr="00000000">
        <w:rPr>
          <w:rtl w:val="0"/>
        </w:rPr>
        <w:t xml:space="preserve">Knowledge</w:t>
      </w:r>
    </w:p>
    <w:p w:rsidR="00000000" w:rsidDel="00000000" w:rsidP="00000000" w:rsidRDefault="00000000" w:rsidRPr="00000000" w14:paraId="00002777">
      <w:pPr>
        <w:numPr>
          <w:ilvl w:val="0"/>
          <w:numId w:val="96"/>
        </w:numPr>
        <w:spacing w:after="240" w:before="240" w:lineRule="auto"/>
        <w:ind w:left="720" w:hanging="360"/>
      </w:pPr>
      <w:r w:rsidDel="00000000" w:rsidR="00000000" w:rsidRPr="00000000">
        <w:rPr>
          <w:rtl w:val="0"/>
        </w:rPr>
      </w:r>
    </w:p>
    <w:p w:rsidR="00000000" w:rsidDel="00000000" w:rsidP="00000000" w:rsidRDefault="00000000" w:rsidRPr="00000000" w14:paraId="00002778">
      <w:pPr>
        <w:spacing w:after="240" w:before="240" w:lineRule="auto"/>
        <w:rPr/>
      </w:pPr>
      <w:r w:rsidDel="00000000" w:rsidR="00000000" w:rsidRPr="00000000">
        <w:rPr>
          <w:rtl w:val="0"/>
        </w:rPr>
        <w:t xml:space="preserve">Planning.</w:t>
      </w:r>
    </w:p>
    <w:p w:rsidR="00000000" w:rsidDel="00000000" w:rsidP="00000000" w:rsidRDefault="00000000" w:rsidRPr="00000000" w14:paraId="00002779">
      <w:pPr>
        <w:spacing w:after="240" w:before="240" w:lineRule="auto"/>
        <w:rPr/>
      </w:pPr>
      <w:r w:rsidDel="00000000" w:rsidR="00000000" w:rsidRPr="00000000">
        <w:rPr>
          <w:rtl w:val="0"/>
        </w:rPr>
        <w:t xml:space="preserve">Observation still rejects the reduction.</w:t>
      </w:r>
    </w:p>
    <w:p w:rsidR="00000000" w:rsidDel="00000000" w:rsidP="00000000" w:rsidRDefault="00000000" w:rsidRPr="00000000" w14:paraId="0000277A">
      <w:pPr>
        <w:spacing w:after="240" w:before="240" w:lineRule="auto"/>
        <w:rPr/>
      </w:pPr>
      <w:r w:rsidDel="00000000" w:rsidR="00000000" w:rsidRPr="00000000">
        <w:rPr>
          <w:rtl w:val="0"/>
        </w:rPr>
        <w:t xml:space="preserve">A financing agreement,</w:t>
      </w:r>
    </w:p>
    <w:p w:rsidR="00000000" w:rsidDel="00000000" w:rsidP="00000000" w:rsidRDefault="00000000" w:rsidRPr="00000000" w14:paraId="0000277B">
      <w:pPr>
        <w:spacing w:after="240" w:before="240" w:lineRule="auto"/>
        <w:rPr/>
      </w:pPr>
      <w:r w:rsidDel="00000000" w:rsidR="00000000" w:rsidRPr="00000000">
        <w:rPr>
          <w:rtl w:val="0"/>
        </w:rPr>
        <w:t xml:space="preserve">supplier commitment,</w:t>
      </w:r>
    </w:p>
    <w:p w:rsidR="00000000" w:rsidDel="00000000" w:rsidP="00000000" w:rsidRDefault="00000000" w:rsidRPr="00000000" w14:paraId="0000277C">
      <w:pPr>
        <w:spacing w:after="240" w:before="240" w:lineRule="auto"/>
        <w:rPr/>
      </w:pPr>
      <w:r w:rsidDel="00000000" w:rsidR="00000000" w:rsidRPr="00000000">
        <w:rPr>
          <w:rtl w:val="0"/>
        </w:rPr>
        <w:t xml:space="preserve">future equipment delivery,</w:t>
      </w:r>
    </w:p>
    <w:p w:rsidR="00000000" w:rsidDel="00000000" w:rsidP="00000000" w:rsidRDefault="00000000" w:rsidRPr="00000000" w14:paraId="0000277D">
      <w:pPr>
        <w:spacing w:after="240" w:before="240" w:lineRule="auto"/>
        <w:rPr/>
      </w:pPr>
      <w:r w:rsidDel="00000000" w:rsidR="00000000" w:rsidRPr="00000000">
        <w:rPr>
          <w:rtl w:val="0"/>
        </w:rPr>
        <w:t xml:space="preserve">and regulatory approval together may establish sufficient Means before current Capability exists.</w:t>
      </w:r>
    </w:p>
    <w:p w:rsidR="00000000" w:rsidDel="00000000" w:rsidP="00000000" w:rsidRDefault="00000000" w:rsidRPr="00000000" w14:paraId="0000277E">
      <w:pPr>
        <w:spacing w:after="240" w:before="240" w:lineRule="auto"/>
        <w:rPr/>
      </w:pPr>
      <w:r w:rsidDel="00000000" w:rsidR="00000000" w:rsidRPr="00000000">
        <w:rPr>
          <w:rtl w:val="0"/>
        </w:rPr>
        <w:t xml:space="preserve">No simple composition of previously admitted structures reproduces transformational sufficiency itself.</w:t>
      </w:r>
    </w:p>
    <w:p w:rsidR="00000000" w:rsidDel="00000000" w:rsidP="00000000" w:rsidRDefault="00000000" w:rsidRPr="00000000" w14:paraId="0000277F">
      <w:pPr>
        <w:spacing w:after="240" w:before="240" w:lineRule="auto"/>
        <w:rPr/>
      </w:pPr>
      <w:r w:rsidDel="00000000" w:rsidR="00000000" w:rsidRPr="00000000">
        <w:rPr>
          <w:rtl w:val="0"/>
        </w:rPr>
        <w:t xml:space="preserve">Sufficiency emerges from their lawful interaction.</w:t>
      </w:r>
    </w:p>
    <w:p w:rsidR="00000000" w:rsidDel="00000000" w:rsidP="00000000" w:rsidRDefault="00000000" w:rsidRPr="00000000" w14:paraId="000027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1">
      <w:pPr>
        <w:pStyle w:val="Heading2"/>
        <w:keepNext w:val="0"/>
        <w:keepLines w:val="0"/>
        <w:spacing w:after="80" w:lineRule="auto"/>
        <w:rPr>
          <w:b w:val="1"/>
          <w:bCs w:val="1"/>
          <w:sz w:val="34"/>
          <w:szCs w:val="34"/>
        </w:rPr>
      </w:pPr>
      <w:bookmarkStart w:colFirst="0" w:colLast="0" w:name="_rvvw52280xun" w:id="1181"/>
      <w:bookmarkEnd w:id="1181"/>
      <w:r w:rsidDel="00000000" w:rsidR="00000000" w:rsidRPr="00000000">
        <w:rPr>
          <w:b w:val="1"/>
          <w:bCs w:val="1"/>
          <w:sz w:val="34"/>
          <w:szCs w:val="34"/>
          <w:rtl w:val="0"/>
        </w:rPr>
        <w:t xml:space="preserve">Constitutional Finding</w:t>
      </w:r>
    </w:p>
    <w:p w:rsidR="00000000" w:rsidDel="00000000" w:rsidP="00000000" w:rsidRDefault="00000000" w:rsidRPr="00000000" w14:paraId="00002782">
      <w:pPr>
        <w:spacing w:after="240" w:before="240" w:lineRule="auto"/>
        <w:rPr/>
      </w:pPr>
      <w:r w:rsidDel="00000000" w:rsidR="00000000" w:rsidRPr="00000000">
        <w:rPr>
          <w:rtl w:val="0"/>
        </w:rPr>
        <w:t xml:space="preserve">Composite reduction fails.</w:t>
      </w:r>
    </w:p>
    <w:p w:rsidR="00000000" w:rsidDel="00000000" w:rsidP="00000000" w:rsidRDefault="00000000" w:rsidRPr="00000000" w14:paraId="000027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4">
      <w:pPr>
        <w:pStyle w:val="Heading1"/>
        <w:keepNext w:val="0"/>
        <w:keepLines w:val="0"/>
        <w:spacing w:before="480" w:lineRule="auto"/>
        <w:rPr>
          <w:b w:val="1"/>
          <w:bCs w:val="1"/>
          <w:sz w:val="46"/>
          <w:szCs w:val="46"/>
        </w:rPr>
      </w:pPr>
      <w:bookmarkStart w:colFirst="0" w:colLast="0" w:name="_9qcf59x5i8ut" w:id="1182"/>
      <w:bookmarkEnd w:id="1182"/>
      <w:r w:rsidDel="00000000" w:rsidR="00000000" w:rsidRPr="00000000">
        <w:rPr>
          <w:b w:val="1"/>
          <w:bCs w:val="1"/>
          <w:sz w:val="46"/>
          <w:szCs w:val="46"/>
          <w:rtl w:val="0"/>
        </w:rPr>
        <w:t xml:space="preserve">16.7.15 Merchant Test Within Elimination</w:t>
      </w:r>
    </w:p>
    <w:p w:rsidR="00000000" w:rsidDel="00000000" w:rsidP="00000000" w:rsidRDefault="00000000" w:rsidRPr="00000000" w14:paraId="00002785">
      <w:pPr>
        <w:spacing w:after="240" w:before="240" w:lineRule="auto"/>
        <w:rPr/>
      </w:pPr>
      <w:r w:rsidDel="00000000" w:rsidR="00000000" w:rsidRPr="00000000">
        <w:rPr>
          <w:rtl w:val="0"/>
        </w:rPr>
        <w:t xml:space="preserve">Merchant observation confirms.</w:t>
      </w:r>
    </w:p>
    <w:p w:rsidR="00000000" w:rsidDel="00000000" w:rsidP="00000000" w:rsidRDefault="00000000" w:rsidRPr="00000000" w14:paraId="00002786">
      <w:pPr>
        <w:spacing w:after="240" w:before="240" w:lineRule="auto"/>
        <w:rPr/>
      </w:pPr>
      <w:r w:rsidDel="00000000" w:rsidR="00000000" w:rsidRPr="00000000">
        <w:rPr>
          <w:rtl w:val="0"/>
        </w:rPr>
        <w:t xml:space="preserve">The merchant identifies a valuable export Opportunity.</w:t>
      </w:r>
    </w:p>
    <w:p w:rsidR="00000000" w:rsidDel="00000000" w:rsidP="00000000" w:rsidRDefault="00000000" w:rsidRPr="00000000" w14:paraId="00002787">
      <w:pPr>
        <w:spacing w:after="240" w:before="240" w:lineRule="auto"/>
        <w:rPr/>
      </w:pPr>
      <w:r w:rsidDel="00000000" w:rsidR="00000000" w:rsidRPr="00000000">
        <w:rPr>
          <w:rtl w:val="0"/>
        </w:rPr>
        <w:t xml:space="preserve">Current warehouse capacity is insufficient.</w:t>
      </w:r>
    </w:p>
    <w:p w:rsidR="00000000" w:rsidDel="00000000" w:rsidP="00000000" w:rsidRDefault="00000000" w:rsidRPr="00000000" w14:paraId="00002788">
      <w:pPr>
        <w:spacing w:after="240" w:before="240" w:lineRule="auto"/>
        <w:rPr/>
      </w:pPr>
      <w:r w:rsidDel="00000000" w:rsidR="00000000" w:rsidRPr="00000000">
        <w:rPr>
          <w:rtl w:val="0"/>
        </w:rPr>
        <w:t xml:space="preserve">Additional storage can be leased.</w:t>
      </w:r>
    </w:p>
    <w:p w:rsidR="00000000" w:rsidDel="00000000" w:rsidP="00000000" w:rsidRDefault="00000000" w:rsidRPr="00000000" w14:paraId="00002789">
      <w:pPr>
        <w:spacing w:after="240" w:before="240" w:lineRule="auto"/>
        <w:rPr/>
      </w:pPr>
      <w:r w:rsidDel="00000000" w:rsidR="00000000" w:rsidRPr="00000000">
        <w:rPr>
          <w:rtl w:val="0"/>
        </w:rPr>
        <w:t xml:space="preserve">Transport can be contracted.</w:t>
      </w:r>
    </w:p>
    <w:p w:rsidR="00000000" w:rsidDel="00000000" w:rsidP="00000000" w:rsidRDefault="00000000" w:rsidRPr="00000000" w14:paraId="0000278A">
      <w:pPr>
        <w:spacing w:after="240" w:before="240" w:lineRule="auto"/>
        <w:rPr/>
      </w:pPr>
      <w:r w:rsidDel="00000000" w:rsidR="00000000" w:rsidRPr="00000000">
        <w:rPr>
          <w:rtl w:val="0"/>
        </w:rPr>
        <w:t xml:space="preserve">Trade finance is available.</w:t>
      </w:r>
    </w:p>
    <w:p w:rsidR="00000000" w:rsidDel="00000000" w:rsidP="00000000" w:rsidRDefault="00000000" w:rsidRPr="00000000" w14:paraId="0000278B">
      <w:pPr>
        <w:spacing w:after="240" w:before="240" w:lineRule="auto"/>
        <w:rPr/>
      </w:pPr>
      <w:r w:rsidDel="00000000" w:rsidR="00000000" w:rsidRPr="00000000">
        <w:rPr>
          <w:rtl w:val="0"/>
        </w:rPr>
        <w:t xml:space="preserve">Enterprise Means exist.</w:t>
      </w:r>
    </w:p>
    <w:p w:rsidR="00000000" w:rsidDel="00000000" w:rsidP="00000000" w:rsidRDefault="00000000" w:rsidRPr="00000000" w14:paraId="0000278C">
      <w:pPr>
        <w:spacing w:after="240" w:before="240" w:lineRule="auto"/>
        <w:rPr/>
      </w:pPr>
      <w:r w:rsidDel="00000000" w:rsidR="00000000" w:rsidRPr="00000000">
        <w:rPr>
          <w:rtl w:val="0"/>
        </w:rPr>
        <w:t xml:space="preserve">Current Capability remains incomplete.</w:t>
      </w:r>
    </w:p>
    <w:p w:rsidR="00000000" w:rsidDel="00000000" w:rsidP="00000000" w:rsidRDefault="00000000" w:rsidRPr="00000000" w14:paraId="0000278D">
      <w:pPr>
        <w:spacing w:after="240" w:before="240" w:lineRule="auto"/>
        <w:rPr/>
      </w:pPr>
      <w:r w:rsidDel="00000000" w:rsidR="00000000" w:rsidRPr="00000000">
        <w:rPr>
          <w:rtl w:val="0"/>
        </w:rPr>
        <w:t xml:space="preserve">The distinction remains indispensable.</w:t>
      </w:r>
    </w:p>
    <w:p w:rsidR="00000000" w:rsidDel="00000000" w:rsidP="00000000" w:rsidRDefault="00000000" w:rsidRPr="00000000" w14:paraId="000027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F">
      <w:pPr>
        <w:pStyle w:val="Heading2"/>
        <w:keepNext w:val="0"/>
        <w:keepLines w:val="0"/>
        <w:spacing w:after="80" w:lineRule="auto"/>
        <w:rPr>
          <w:b w:val="1"/>
          <w:bCs w:val="1"/>
          <w:sz w:val="34"/>
          <w:szCs w:val="34"/>
        </w:rPr>
      </w:pPr>
      <w:bookmarkStart w:colFirst="0" w:colLast="0" w:name="_xxiqzcr9bena" w:id="1183"/>
      <w:bookmarkEnd w:id="1183"/>
      <w:r w:rsidDel="00000000" w:rsidR="00000000" w:rsidRPr="00000000">
        <w:rPr>
          <w:b w:val="1"/>
          <w:bCs w:val="1"/>
          <w:sz w:val="34"/>
          <w:szCs w:val="34"/>
          <w:rtl w:val="0"/>
        </w:rPr>
        <w:t xml:space="preserve">Merchant Finding</w:t>
      </w:r>
    </w:p>
    <w:p w:rsidR="00000000" w:rsidDel="00000000" w:rsidP="00000000" w:rsidRDefault="00000000" w:rsidRPr="00000000" w14:paraId="00002790">
      <w:pPr>
        <w:spacing w:after="240" w:before="240" w:lineRule="auto"/>
        <w:rPr/>
      </w:pPr>
      <w:r w:rsidDel="00000000" w:rsidR="00000000" w:rsidRPr="00000000">
        <w:rPr>
          <w:rtl w:val="0"/>
        </w:rPr>
        <w:t xml:space="preserve">Means cannot be reduced to Capability or Resources.</w:t>
      </w:r>
    </w:p>
    <w:p w:rsidR="00000000" w:rsidDel="00000000" w:rsidP="00000000" w:rsidRDefault="00000000" w:rsidRPr="00000000" w14:paraId="000027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2">
      <w:pPr>
        <w:pStyle w:val="Heading1"/>
        <w:keepNext w:val="0"/>
        <w:keepLines w:val="0"/>
        <w:spacing w:before="480" w:lineRule="auto"/>
        <w:rPr>
          <w:b w:val="1"/>
          <w:bCs w:val="1"/>
          <w:sz w:val="46"/>
          <w:szCs w:val="46"/>
        </w:rPr>
      </w:pPr>
      <w:bookmarkStart w:colFirst="0" w:colLast="0" w:name="_539ngcm1jyq" w:id="1184"/>
      <w:bookmarkEnd w:id="1184"/>
      <w:r w:rsidDel="00000000" w:rsidR="00000000" w:rsidRPr="00000000">
        <w:rPr>
          <w:b w:val="1"/>
          <w:bCs w:val="1"/>
          <w:sz w:val="46"/>
          <w:szCs w:val="46"/>
          <w:rtl w:val="0"/>
        </w:rPr>
        <w:t xml:space="preserve">16.7.16 Cocoa Test Within Elimination</w:t>
      </w:r>
    </w:p>
    <w:p w:rsidR="00000000" w:rsidDel="00000000" w:rsidP="00000000" w:rsidRDefault="00000000" w:rsidRPr="00000000" w14:paraId="00002793">
      <w:pPr>
        <w:spacing w:after="240" w:before="240" w:lineRule="auto"/>
        <w:rPr/>
      </w:pPr>
      <w:r w:rsidDel="00000000" w:rsidR="00000000" w:rsidRPr="00000000">
        <w:rPr>
          <w:rtl w:val="0"/>
        </w:rPr>
        <w:t xml:space="preserve">A cocoa processor receives a request exceeding current production.</w:t>
      </w:r>
    </w:p>
    <w:p w:rsidR="00000000" w:rsidDel="00000000" w:rsidP="00000000" w:rsidRDefault="00000000" w:rsidRPr="00000000" w14:paraId="00002794">
      <w:pPr>
        <w:spacing w:after="240" w:before="240" w:lineRule="auto"/>
        <w:rPr/>
      </w:pPr>
      <w:r w:rsidDel="00000000" w:rsidR="00000000" w:rsidRPr="00000000">
        <w:rPr>
          <w:rtl w:val="0"/>
        </w:rPr>
        <w:t xml:space="preserve">The processor possesses:</w:t>
      </w:r>
    </w:p>
    <w:p w:rsidR="00000000" w:rsidDel="00000000" w:rsidP="00000000" w:rsidRDefault="00000000" w:rsidRPr="00000000" w14:paraId="00002795">
      <w:pPr>
        <w:numPr>
          <w:ilvl w:val="0"/>
          <w:numId w:val="124"/>
        </w:numPr>
        <w:spacing w:after="0" w:afterAutospacing="0" w:before="240" w:lineRule="auto"/>
        <w:ind w:left="720" w:hanging="360"/>
      </w:pPr>
      <w:r w:rsidDel="00000000" w:rsidR="00000000" w:rsidRPr="00000000">
        <w:rPr>
          <w:rtl w:val="0"/>
        </w:rPr>
        <w:t xml:space="preserve">toll-processing agreements;</w:t>
      </w:r>
    </w:p>
    <w:p w:rsidR="00000000" w:rsidDel="00000000" w:rsidP="00000000" w:rsidRDefault="00000000" w:rsidRPr="00000000" w14:paraId="00002796">
      <w:pPr>
        <w:numPr>
          <w:ilvl w:val="0"/>
          <w:numId w:val="124"/>
        </w:numPr>
        <w:spacing w:after="0" w:afterAutospacing="0" w:before="0" w:beforeAutospacing="0" w:lineRule="auto"/>
        <w:ind w:left="720" w:hanging="360"/>
      </w:pPr>
      <w:r w:rsidDel="00000000" w:rsidR="00000000" w:rsidRPr="00000000">
        <w:rPr>
          <w:rtl w:val="0"/>
        </w:rPr>
        <w:t xml:space="preserve">supplier relationships;</w:t>
      </w:r>
    </w:p>
    <w:p w:rsidR="00000000" w:rsidDel="00000000" w:rsidP="00000000" w:rsidRDefault="00000000" w:rsidRPr="00000000" w14:paraId="00002797">
      <w:pPr>
        <w:numPr>
          <w:ilvl w:val="0"/>
          <w:numId w:val="124"/>
        </w:numPr>
        <w:spacing w:after="0" w:afterAutospacing="0" w:before="0" w:beforeAutospacing="0" w:lineRule="auto"/>
        <w:ind w:left="720" w:hanging="360"/>
      </w:pPr>
      <w:r w:rsidDel="00000000" w:rsidR="00000000" w:rsidRPr="00000000">
        <w:rPr>
          <w:rtl w:val="0"/>
        </w:rPr>
        <w:t xml:space="preserve">export licenses;</w:t>
      </w:r>
    </w:p>
    <w:p w:rsidR="00000000" w:rsidDel="00000000" w:rsidP="00000000" w:rsidRDefault="00000000" w:rsidRPr="00000000" w14:paraId="00002798">
      <w:pPr>
        <w:numPr>
          <w:ilvl w:val="0"/>
          <w:numId w:val="124"/>
        </w:numPr>
        <w:spacing w:after="240" w:before="0" w:beforeAutospacing="0" w:lineRule="auto"/>
        <w:ind w:left="720" w:hanging="360"/>
      </w:pPr>
      <w:r w:rsidDel="00000000" w:rsidR="00000000" w:rsidRPr="00000000">
        <w:rPr>
          <w:rtl w:val="0"/>
        </w:rPr>
        <w:t xml:space="preserve">financing approval.</w:t>
      </w:r>
    </w:p>
    <w:p w:rsidR="00000000" w:rsidDel="00000000" w:rsidP="00000000" w:rsidRDefault="00000000" w:rsidRPr="00000000" w14:paraId="00002799">
      <w:pPr>
        <w:spacing w:after="240" w:before="240" w:lineRule="auto"/>
        <w:rPr/>
      </w:pPr>
      <w:r w:rsidDel="00000000" w:rsidR="00000000" w:rsidRPr="00000000">
        <w:rPr>
          <w:rtl w:val="0"/>
        </w:rPr>
        <w:t xml:space="preserve">Current production Capability remains insufficient.</w:t>
      </w:r>
    </w:p>
    <w:p w:rsidR="00000000" w:rsidDel="00000000" w:rsidP="00000000" w:rsidRDefault="00000000" w:rsidRPr="00000000" w14:paraId="0000279A">
      <w:pPr>
        <w:spacing w:after="240" w:before="240" w:lineRule="auto"/>
        <w:rPr/>
      </w:pPr>
      <w:r w:rsidDel="00000000" w:rsidR="00000000" w:rsidRPr="00000000">
        <w:rPr>
          <w:rtl w:val="0"/>
        </w:rPr>
        <w:t xml:space="preserve">Enterprise Means nevertheless establish transformational sufficiency.</w:t>
      </w:r>
    </w:p>
    <w:p w:rsidR="00000000" w:rsidDel="00000000" w:rsidP="00000000" w:rsidRDefault="00000000" w:rsidRPr="00000000" w14:paraId="0000279B">
      <w:pPr>
        <w:spacing w:after="240" w:before="240" w:lineRule="auto"/>
        <w:rPr/>
      </w:pPr>
      <w:r w:rsidDel="00000000" w:rsidR="00000000" w:rsidRPr="00000000">
        <w:rPr>
          <w:rtl w:val="0"/>
        </w:rPr>
        <w:t xml:space="preserve">The elimination attempt again fails.</w:t>
      </w:r>
    </w:p>
    <w:p w:rsidR="00000000" w:rsidDel="00000000" w:rsidP="00000000" w:rsidRDefault="00000000" w:rsidRPr="00000000" w14:paraId="000027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D">
      <w:pPr>
        <w:pStyle w:val="Heading2"/>
        <w:keepNext w:val="0"/>
        <w:keepLines w:val="0"/>
        <w:spacing w:after="80" w:lineRule="auto"/>
        <w:rPr>
          <w:b w:val="1"/>
          <w:bCs w:val="1"/>
          <w:sz w:val="34"/>
          <w:szCs w:val="34"/>
        </w:rPr>
      </w:pPr>
      <w:bookmarkStart w:colFirst="0" w:colLast="0" w:name="_uiqhcfq1lh53" w:id="1185"/>
      <w:bookmarkEnd w:id="1185"/>
      <w:r w:rsidDel="00000000" w:rsidR="00000000" w:rsidRPr="00000000">
        <w:rPr>
          <w:b w:val="1"/>
          <w:bCs w:val="1"/>
          <w:sz w:val="34"/>
          <w:szCs w:val="34"/>
          <w:rtl w:val="0"/>
        </w:rPr>
        <w:t xml:space="preserve">Cocoa Finding</w:t>
      </w:r>
    </w:p>
    <w:p w:rsidR="00000000" w:rsidDel="00000000" w:rsidP="00000000" w:rsidRDefault="00000000" w:rsidRPr="00000000" w14:paraId="0000279E">
      <w:pPr>
        <w:spacing w:after="240" w:before="240" w:lineRule="auto"/>
        <w:rPr/>
      </w:pPr>
      <w:r w:rsidDel="00000000" w:rsidR="00000000" w:rsidRPr="00000000">
        <w:rPr>
          <w:rtl w:val="0"/>
        </w:rPr>
        <w:t xml:space="preserve">Means remain irreducible.</w:t>
      </w:r>
    </w:p>
    <w:p w:rsidR="00000000" w:rsidDel="00000000" w:rsidP="00000000" w:rsidRDefault="00000000" w:rsidRPr="00000000" w14:paraId="000027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0">
      <w:pPr>
        <w:pStyle w:val="Heading1"/>
        <w:keepNext w:val="0"/>
        <w:keepLines w:val="0"/>
        <w:spacing w:before="480" w:lineRule="auto"/>
        <w:rPr>
          <w:b w:val="1"/>
          <w:bCs w:val="1"/>
          <w:sz w:val="46"/>
          <w:szCs w:val="46"/>
        </w:rPr>
      </w:pPr>
      <w:bookmarkStart w:colFirst="0" w:colLast="0" w:name="_a47royhgb9ag" w:id="1186"/>
      <w:bookmarkEnd w:id="1186"/>
      <w:r w:rsidDel="00000000" w:rsidR="00000000" w:rsidRPr="00000000">
        <w:rPr>
          <w:b w:val="1"/>
          <w:bCs w:val="1"/>
          <w:sz w:val="46"/>
          <w:szCs w:val="46"/>
          <w:rtl w:val="0"/>
        </w:rPr>
        <w:t xml:space="preserve">16.7.17 Cross-Domain Reduction</w:t>
      </w:r>
    </w:p>
    <w:p w:rsidR="00000000" w:rsidDel="00000000" w:rsidP="00000000" w:rsidRDefault="00000000" w:rsidRPr="00000000" w14:paraId="000027A1">
      <w:pPr>
        <w:spacing w:after="240" w:before="240" w:lineRule="auto"/>
        <w:rPr/>
      </w:pPr>
      <w:r w:rsidDel="00000000" w:rsidR="00000000" w:rsidRPr="00000000">
        <w:rPr>
          <w:rtl w:val="0"/>
        </w:rPr>
        <w:t xml:space="preserve">Healthcare</w:t>
      </w:r>
    </w:p>
    <w:p w:rsidR="00000000" w:rsidDel="00000000" w:rsidP="00000000" w:rsidRDefault="00000000" w:rsidRPr="00000000" w14:paraId="000027A2">
      <w:pPr>
        <w:spacing w:after="240" w:before="240" w:lineRule="auto"/>
        <w:rPr/>
      </w:pPr>
      <w:r w:rsidDel="00000000" w:rsidR="00000000" w:rsidRPr="00000000">
        <w:rPr>
          <w:rtl w:val="0"/>
        </w:rPr>
        <w:t xml:space="preserve">A hospital contracts temporary specialists before opening a new service.</w:t>
      </w:r>
    </w:p>
    <w:p w:rsidR="00000000" w:rsidDel="00000000" w:rsidP="00000000" w:rsidRDefault="00000000" w:rsidRPr="00000000" w14:paraId="000027A3">
      <w:pPr>
        <w:spacing w:after="240" w:before="240" w:lineRule="auto"/>
        <w:rPr/>
      </w:pPr>
      <w:r w:rsidDel="00000000" w:rsidR="00000000" w:rsidRPr="00000000">
        <w:rPr>
          <w:rtl w:val="0"/>
        </w:rPr>
        <w:t xml:space="preserve">Means exist.</w:t>
      </w:r>
    </w:p>
    <w:p w:rsidR="00000000" w:rsidDel="00000000" w:rsidP="00000000" w:rsidRDefault="00000000" w:rsidRPr="00000000" w14:paraId="000027A4">
      <w:pPr>
        <w:spacing w:after="240" w:before="240" w:lineRule="auto"/>
        <w:rPr/>
      </w:pPr>
      <w:r w:rsidDel="00000000" w:rsidR="00000000" w:rsidRPr="00000000">
        <w:rPr>
          <w:rtl w:val="0"/>
        </w:rPr>
        <w:t xml:space="preserve">Capability is still being assembled.</w:t>
      </w:r>
    </w:p>
    <w:p w:rsidR="00000000" w:rsidDel="00000000" w:rsidP="00000000" w:rsidRDefault="00000000" w:rsidRPr="00000000" w14:paraId="000027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6">
      <w:pPr>
        <w:spacing w:after="240" w:before="240" w:lineRule="auto"/>
        <w:rPr/>
      </w:pPr>
      <w:r w:rsidDel="00000000" w:rsidR="00000000" w:rsidRPr="00000000">
        <w:rPr>
          <w:rtl w:val="0"/>
        </w:rPr>
        <w:t xml:space="preserve">Construction</w:t>
      </w:r>
    </w:p>
    <w:p w:rsidR="00000000" w:rsidDel="00000000" w:rsidP="00000000" w:rsidRDefault="00000000" w:rsidRPr="00000000" w14:paraId="000027A7">
      <w:pPr>
        <w:spacing w:after="240" w:before="240" w:lineRule="auto"/>
        <w:rPr/>
      </w:pPr>
      <w:r w:rsidDel="00000000" w:rsidR="00000000" w:rsidRPr="00000000">
        <w:rPr>
          <w:rtl w:val="0"/>
        </w:rPr>
        <w:t xml:space="preserve">Equipment leasing agreements establish Means before machinery arrives.</w:t>
      </w:r>
    </w:p>
    <w:p w:rsidR="00000000" w:rsidDel="00000000" w:rsidP="00000000" w:rsidRDefault="00000000" w:rsidRPr="00000000" w14:paraId="000027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9">
      <w:pPr>
        <w:spacing w:after="240" w:before="240" w:lineRule="auto"/>
        <w:rPr/>
      </w:pPr>
      <w:r w:rsidDel="00000000" w:rsidR="00000000" w:rsidRPr="00000000">
        <w:rPr>
          <w:rtl w:val="0"/>
        </w:rPr>
        <w:t xml:space="preserve">Technology</w:t>
      </w:r>
    </w:p>
    <w:p w:rsidR="00000000" w:rsidDel="00000000" w:rsidP="00000000" w:rsidRDefault="00000000" w:rsidRPr="00000000" w14:paraId="000027AA">
      <w:pPr>
        <w:spacing w:after="240" w:before="240" w:lineRule="auto"/>
        <w:rPr/>
      </w:pPr>
      <w:r w:rsidDel="00000000" w:rsidR="00000000" w:rsidRPr="00000000">
        <w:rPr>
          <w:rtl w:val="0"/>
        </w:rPr>
        <w:t xml:space="preserve">Cloud infrastructure contracts establish Means before deployment.</w:t>
      </w:r>
    </w:p>
    <w:p w:rsidR="00000000" w:rsidDel="00000000" w:rsidP="00000000" w:rsidRDefault="00000000" w:rsidRPr="00000000" w14:paraId="000027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C">
      <w:pPr>
        <w:spacing w:after="240" w:before="240" w:lineRule="auto"/>
        <w:rPr/>
      </w:pPr>
      <w:r w:rsidDel="00000000" w:rsidR="00000000" w:rsidRPr="00000000">
        <w:rPr>
          <w:rtl w:val="0"/>
        </w:rPr>
        <w:t xml:space="preserve">Banking</w:t>
      </w:r>
    </w:p>
    <w:p w:rsidR="00000000" w:rsidDel="00000000" w:rsidP="00000000" w:rsidRDefault="00000000" w:rsidRPr="00000000" w14:paraId="000027AD">
      <w:pPr>
        <w:spacing w:after="240" w:before="240" w:lineRule="auto"/>
        <w:rPr/>
      </w:pPr>
      <w:r w:rsidDel="00000000" w:rsidR="00000000" w:rsidRPr="00000000">
        <w:rPr>
          <w:rtl w:val="0"/>
        </w:rPr>
        <w:t xml:space="preserve">Committed credit facilities establish Means before funds are drawn.</w:t>
      </w:r>
    </w:p>
    <w:p w:rsidR="00000000" w:rsidDel="00000000" w:rsidP="00000000" w:rsidRDefault="00000000" w:rsidRPr="00000000" w14:paraId="000027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F">
      <w:pPr>
        <w:spacing w:after="240" w:before="240" w:lineRule="auto"/>
        <w:rPr/>
      </w:pPr>
      <w:r w:rsidDel="00000000" w:rsidR="00000000" w:rsidRPr="00000000">
        <w:rPr>
          <w:rtl w:val="0"/>
        </w:rPr>
        <w:t xml:space="preserve">Government</w:t>
      </w:r>
    </w:p>
    <w:p w:rsidR="00000000" w:rsidDel="00000000" w:rsidP="00000000" w:rsidRDefault="00000000" w:rsidRPr="00000000" w14:paraId="000027B0">
      <w:pPr>
        <w:spacing w:after="240" w:before="240" w:lineRule="auto"/>
        <w:rPr/>
      </w:pPr>
      <w:r w:rsidDel="00000000" w:rsidR="00000000" w:rsidRPr="00000000">
        <w:rPr>
          <w:rtl w:val="0"/>
        </w:rPr>
        <w:t xml:space="preserve">Legislative authorization and appropriations establish Means before construction begins.</w:t>
      </w:r>
    </w:p>
    <w:p w:rsidR="00000000" w:rsidDel="00000000" w:rsidP="00000000" w:rsidRDefault="00000000" w:rsidRPr="00000000" w14:paraId="000027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2">
      <w:pPr>
        <w:spacing w:after="240" w:before="240" w:lineRule="auto"/>
        <w:rPr/>
      </w:pPr>
      <w:r w:rsidDel="00000000" w:rsidR="00000000" w:rsidRPr="00000000">
        <w:rPr>
          <w:rtl w:val="0"/>
        </w:rPr>
        <w:t xml:space="preserve">Across every validated domain,</w:t>
      </w:r>
    </w:p>
    <w:p w:rsidR="00000000" w:rsidDel="00000000" w:rsidP="00000000" w:rsidRDefault="00000000" w:rsidRPr="00000000" w14:paraId="000027B3">
      <w:pPr>
        <w:spacing w:after="240" w:before="240" w:lineRule="auto"/>
        <w:rPr/>
      </w:pPr>
      <w:r w:rsidDel="00000000" w:rsidR="00000000" w:rsidRPr="00000000">
        <w:rPr>
          <w:rtl w:val="0"/>
        </w:rPr>
        <w:t xml:space="preserve">Enterprise Means remain distinguishable from:</w:t>
      </w:r>
    </w:p>
    <w:p w:rsidR="00000000" w:rsidDel="00000000" w:rsidP="00000000" w:rsidRDefault="00000000" w:rsidRPr="00000000" w14:paraId="000027B4">
      <w:pPr>
        <w:numPr>
          <w:ilvl w:val="0"/>
          <w:numId w:val="418"/>
        </w:numPr>
        <w:spacing w:after="0" w:afterAutospacing="0" w:before="240" w:lineRule="auto"/>
        <w:ind w:left="720" w:hanging="360"/>
      </w:pPr>
      <w:r w:rsidDel="00000000" w:rsidR="00000000" w:rsidRPr="00000000">
        <w:rPr>
          <w:rtl w:val="0"/>
        </w:rPr>
        <w:t xml:space="preserve">Resources;</w:t>
      </w:r>
    </w:p>
    <w:p w:rsidR="00000000" w:rsidDel="00000000" w:rsidP="00000000" w:rsidRDefault="00000000" w:rsidRPr="00000000" w14:paraId="000027B5">
      <w:pPr>
        <w:numPr>
          <w:ilvl w:val="0"/>
          <w:numId w:val="418"/>
        </w:numPr>
        <w:spacing w:after="0" w:afterAutospacing="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27B6">
      <w:pPr>
        <w:numPr>
          <w:ilvl w:val="0"/>
          <w:numId w:val="418"/>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27B7">
      <w:pPr>
        <w:numPr>
          <w:ilvl w:val="0"/>
          <w:numId w:val="418"/>
        </w:numPr>
        <w:spacing w:after="24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7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9">
      <w:pPr>
        <w:pStyle w:val="Heading1"/>
        <w:keepNext w:val="0"/>
        <w:keepLines w:val="0"/>
        <w:spacing w:before="480" w:lineRule="auto"/>
        <w:rPr>
          <w:b w:val="1"/>
          <w:bCs w:val="1"/>
          <w:sz w:val="46"/>
          <w:szCs w:val="46"/>
        </w:rPr>
      </w:pPr>
      <w:bookmarkStart w:colFirst="0" w:colLast="0" w:name="_wjn6vlgbr6wz" w:id="1187"/>
      <w:bookmarkEnd w:id="1187"/>
      <w:r w:rsidDel="00000000" w:rsidR="00000000" w:rsidRPr="00000000">
        <w:rPr>
          <w:b w:val="1"/>
          <w:bCs w:val="1"/>
          <w:sz w:val="46"/>
          <w:szCs w:val="46"/>
          <w:rtl w:val="0"/>
        </w:rPr>
        <w:t xml:space="preserve">16.7.18 Means Necessity</w:t>
      </w:r>
    </w:p>
    <w:p w:rsidR="00000000" w:rsidDel="00000000" w:rsidP="00000000" w:rsidRDefault="00000000" w:rsidRPr="00000000" w14:paraId="000027BA">
      <w:pPr>
        <w:spacing w:after="240" w:before="240" w:lineRule="auto"/>
        <w:rPr/>
      </w:pPr>
      <w:r w:rsidDel="00000000" w:rsidR="00000000" w:rsidRPr="00000000">
        <w:rPr>
          <w:rtl w:val="0"/>
        </w:rPr>
        <w:t xml:space="preserve">Enterprise reasoning repeatedly requires a structure representing:</w:t>
      </w:r>
    </w:p>
    <w:p w:rsidR="00000000" w:rsidDel="00000000" w:rsidP="00000000" w:rsidRDefault="00000000" w:rsidRPr="00000000" w14:paraId="000027BB">
      <w:pPr>
        <w:numPr>
          <w:ilvl w:val="0"/>
          <w:numId w:val="460"/>
        </w:numPr>
        <w:spacing w:after="0" w:afterAutospacing="0" w:before="240" w:lineRule="auto"/>
        <w:ind w:left="720" w:hanging="360"/>
      </w:pPr>
      <w:r w:rsidDel="00000000" w:rsidR="00000000" w:rsidRPr="00000000">
        <w:rPr>
          <w:rtl w:val="0"/>
        </w:rPr>
        <w:t xml:space="preserve">transformational sufficiency;</w:t>
      </w:r>
    </w:p>
    <w:p w:rsidR="00000000" w:rsidDel="00000000" w:rsidP="00000000" w:rsidRDefault="00000000" w:rsidRPr="00000000" w14:paraId="000027BC">
      <w:pPr>
        <w:numPr>
          <w:ilvl w:val="0"/>
          <w:numId w:val="460"/>
        </w:numPr>
        <w:spacing w:after="0" w:afterAutospacing="0" w:before="0" w:beforeAutospacing="0" w:lineRule="auto"/>
        <w:ind w:left="720" w:hanging="360"/>
      </w:pPr>
      <w:r w:rsidDel="00000000" w:rsidR="00000000" w:rsidRPr="00000000">
        <w:rPr>
          <w:rtl w:val="0"/>
        </w:rPr>
        <w:t xml:space="preserve">lawful achievability;</w:t>
      </w:r>
    </w:p>
    <w:p w:rsidR="00000000" w:rsidDel="00000000" w:rsidP="00000000" w:rsidRDefault="00000000" w:rsidRPr="00000000" w14:paraId="000027BD">
      <w:pPr>
        <w:numPr>
          <w:ilvl w:val="0"/>
          <w:numId w:val="460"/>
        </w:numPr>
        <w:spacing w:after="0" w:afterAutospacing="0" w:before="0" w:beforeAutospacing="0" w:lineRule="auto"/>
        <w:ind w:left="720" w:hanging="360"/>
      </w:pPr>
      <w:r w:rsidDel="00000000" w:rsidR="00000000" w:rsidRPr="00000000">
        <w:rPr>
          <w:rtl w:val="0"/>
        </w:rPr>
        <w:t xml:space="preserve">future assemblability;</w:t>
      </w:r>
    </w:p>
    <w:p w:rsidR="00000000" w:rsidDel="00000000" w:rsidP="00000000" w:rsidRDefault="00000000" w:rsidRPr="00000000" w14:paraId="000027BE">
      <w:pPr>
        <w:numPr>
          <w:ilvl w:val="0"/>
          <w:numId w:val="460"/>
        </w:numPr>
        <w:spacing w:after="240" w:before="0" w:beforeAutospacing="0" w:lineRule="auto"/>
        <w:ind w:left="720" w:hanging="360"/>
      </w:pPr>
      <w:r w:rsidDel="00000000" w:rsidR="00000000" w:rsidRPr="00000000">
        <w:rPr>
          <w:rtl w:val="0"/>
        </w:rPr>
        <w:t xml:space="preserve">objective enterprise conditions.</w:t>
      </w:r>
    </w:p>
    <w:p w:rsidR="00000000" w:rsidDel="00000000" w:rsidP="00000000" w:rsidRDefault="00000000" w:rsidRPr="00000000" w14:paraId="000027BF">
      <w:pPr>
        <w:spacing w:after="240" w:before="240" w:lineRule="auto"/>
        <w:rPr/>
      </w:pPr>
      <w:r w:rsidDel="00000000" w:rsidR="00000000" w:rsidRPr="00000000">
        <w:rPr>
          <w:rtl w:val="0"/>
        </w:rPr>
        <w:t xml:space="preserve">Without Enterprise Means,</w:t>
      </w:r>
    </w:p>
    <w:p w:rsidR="00000000" w:rsidDel="00000000" w:rsidP="00000000" w:rsidRDefault="00000000" w:rsidRPr="00000000" w14:paraId="000027C0">
      <w:pPr>
        <w:spacing w:after="240" w:before="240" w:lineRule="auto"/>
        <w:rPr/>
      </w:pPr>
      <w:r w:rsidDel="00000000" w:rsidR="00000000" w:rsidRPr="00000000">
        <w:rPr>
          <w:rtl w:val="0"/>
        </w:rPr>
        <w:t xml:space="preserve">the enterprise cannot distinguish between:</w:t>
      </w:r>
    </w:p>
    <w:p w:rsidR="00000000" w:rsidDel="00000000" w:rsidP="00000000" w:rsidRDefault="00000000" w:rsidRPr="00000000" w14:paraId="000027C1">
      <w:pPr>
        <w:numPr>
          <w:ilvl w:val="0"/>
          <w:numId w:val="302"/>
        </w:numPr>
        <w:spacing w:after="0" w:afterAutospacing="0" w:before="240" w:lineRule="auto"/>
        <w:ind w:left="720" w:hanging="360"/>
      </w:pPr>
      <w:r w:rsidDel="00000000" w:rsidR="00000000" w:rsidRPr="00000000">
        <w:rPr>
          <w:rtl w:val="0"/>
        </w:rPr>
        <w:t xml:space="preserve">possessing resources;</w:t>
      </w:r>
    </w:p>
    <w:p w:rsidR="00000000" w:rsidDel="00000000" w:rsidP="00000000" w:rsidRDefault="00000000" w:rsidRPr="00000000" w14:paraId="000027C2">
      <w:pPr>
        <w:numPr>
          <w:ilvl w:val="0"/>
          <w:numId w:val="302"/>
        </w:numPr>
        <w:spacing w:after="0" w:afterAutospacing="0" w:before="0" w:beforeAutospacing="0" w:lineRule="auto"/>
        <w:ind w:left="720" w:hanging="360"/>
      </w:pPr>
      <w:r w:rsidDel="00000000" w:rsidR="00000000" w:rsidRPr="00000000">
        <w:rPr>
          <w:rtl w:val="0"/>
        </w:rPr>
        <w:t xml:space="preserve">possessing capability;</w:t>
      </w:r>
    </w:p>
    <w:p w:rsidR="00000000" w:rsidDel="00000000" w:rsidP="00000000" w:rsidRDefault="00000000" w:rsidRPr="00000000" w14:paraId="000027C3">
      <w:pPr>
        <w:numPr>
          <w:ilvl w:val="0"/>
          <w:numId w:val="302"/>
        </w:numPr>
        <w:spacing w:after="240" w:before="0" w:beforeAutospacing="0" w:lineRule="auto"/>
        <w:ind w:left="720" w:hanging="360"/>
      </w:pPr>
      <w:r w:rsidDel="00000000" w:rsidR="00000000" w:rsidRPr="00000000">
        <w:rPr>
          <w:rtl w:val="0"/>
        </w:rPr>
        <w:t xml:space="preserve">possessing sufficient conditions to achieve a Transformation.</w:t>
      </w:r>
    </w:p>
    <w:p w:rsidR="00000000" w:rsidDel="00000000" w:rsidP="00000000" w:rsidRDefault="00000000" w:rsidRPr="00000000" w14:paraId="000027C4">
      <w:pPr>
        <w:spacing w:after="240" w:before="240" w:lineRule="auto"/>
        <w:rPr/>
      </w:pPr>
      <w:r w:rsidDel="00000000" w:rsidR="00000000" w:rsidRPr="00000000">
        <w:rPr>
          <w:rtl w:val="0"/>
        </w:rPr>
        <w:t xml:space="preserve">This distinction is mathematically indispensable.</w:t>
      </w:r>
    </w:p>
    <w:p w:rsidR="00000000" w:rsidDel="00000000" w:rsidP="00000000" w:rsidRDefault="00000000" w:rsidRPr="00000000" w14:paraId="000027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6">
      <w:pPr>
        <w:pStyle w:val="Heading1"/>
        <w:keepNext w:val="0"/>
        <w:keepLines w:val="0"/>
        <w:spacing w:before="480" w:lineRule="auto"/>
        <w:rPr>
          <w:b w:val="1"/>
          <w:bCs w:val="1"/>
          <w:sz w:val="46"/>
          <w:szCs w:val="46"/>
        </w:rPr>
      </w:pPr>
      <w:bookmarkStart w:colFirst="0" w:colLast="0" w:name="_2wegd1mn1sjp" w:id="1188"/>
      <w:bookmarkEnd w:id="1188"/>
      <w:r w:rsidDel="00000000" w:rsidR="00000000" w:rsidRPr="00000000">
        <w:rPr>
          <w:b w:val="1"/>
          <w:bCs w:val="1"/>
          <w:sz w:val="46"/>
          <w:szCs w:val="46"/>
          <w:rtl w:val="0"/>
        </w:rPr>
        <w:t xml:space="preserve">16.7.19 Eliminated Interpretations</w:t>
      </w:r>
    </w:p>
    <w:p w:rsidR="00000000" w:rsidDel="00000000" w:rsidP="00000000" w:rsidRDefault="00000000" w:rsidRPr="00000000" w14:paraId="000027C7">
      <w:pPr>
        <w:spacing w:after="240" w:before="240" w:lineRule="auto"/>
        <w:rPr/>
      </w:pPr>
      <w:r w:rsidDel="00000000" w:rsidR="00000000" w:rsidRPr="00000000">
        <w:rPr>
          <w:rtl w:val="0"/>
        </w:rPr>
        <w:t xml:space="preserve">The following interpretations are constitutionally rejected.</w:t>
      </w:r>
    </w:p>
    <w:p w:rsidR="00000000" w:rsidDel="00000000" w:rsidP="00000000" w:rsidRDefault="00000000" w:rsidRPr="00000000" w14:paraId="000027C8">
      <w:pPr>
        <w:spacing w:after="240" w:before="240" w:lineRule="auto"/>
        <w:rPr/>
      </w:pPr>
      <w:r w:rsidDel="00000000" w:rsidR="00000000" w:rsidRPr="00000000">
        <w:rPr>
          <w:rtl w:val="0"/>
        </w:rPr>
        <w:t xml:space="preserve">Enterprise Means are not:</w:t>
      </w:r>
    </w:p>
    <w:p w:rsidR="00000000" w:rsidDel="00000000" w:rsidP="00000000" w:rsidRDefault="00000000" w:rsidRPr="00000000" w14:paraId="000027C9">
      <w:pPr>
        <w:numPr>
          <w:ilvl w:val="0"/>
          <w:numId w:val="573"/>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27CA">
      <w:pPr>
        <w:numPr>
          <w:ilvl w:val="0"/>
          <w:numId w:val="573"/>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27CB">
      <w:pPr>
        <w:numPr>
          <w:ilvl w:val="0"/>
          <w:numId w:val="573"/>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27CC">
      <w:pPr>
        <w:numPr>
          <w:ilvl w:val="0"/>
          <w:numId w:val="573"/>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27CD">
      <w:pPr>
        <w:numPr>
          <w:ilvl w:val="0"/>
          <w:numId w:val="573"/>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27CE">
      <w:pPr>
        <w:numPr>
          <w:ilvl w:val="0"/>
          <w:numId w:val="573"/>
        </w:numPr>
        <w:spacing w:after="0" w:afterAutospacing="0" w:before="0" w:beforeAutospacing="0" w:lineRule="auto"/>
        <w:ind w:left="720" w:hanging="360"/>
      </w:pPr>
      <w:r w:rsidDel="00000000" w:rsidR="00000000" w:rsidRPr="00000000">
        <w:rPr>
          <w:rtl w:val="0"/>
        </w:rPr>
        <w:t xml:space="preserve">Enterprise Resources;</w:t>
      </w:r>
    </w:p>
    <w:p w:rsidR="00000000" w:rsidDel="00000000" w:rsidP="00000000" w:rsidRDefault="00000000" w:rsidRPr="00000000" w14:paraId="000027CF">
      <w:pPr>
        <w:numPr>
          <w:ilvl w:val="0"/>
          <w:numId w:val="573"/>
        </w:numPr>
        <w:spacing w:after="0" w:afterAutospacing="0" w:before="0" w:beforeAutospacing="0" w:lineRule="auto"/>
        <w:ind w:left="720" w:hanging="360"/>
      </w:pPr>
      <w:r w:rsidDel="00000000" w:rsidR="00000000" w:rsidRPr="00000000">
        <w:rPr>
          <w:rtl w:val="0"/>
        </w:rPr>
        <w:t xml:space="preserve">Enterprise Assets;</w:t>
      </w:r>
    </w:p>
    <w:p w:rsidR="00000000" w:rsidDel="00000000" w:rsidP="00000000" w:rsidRDefault="00000000" w:rsidRPr="00000000" w14:paraId="000027D0">
      <w:pPr>
        <w:numPr>
          <w:ilvl w:val="0"/>
          <w:numId w:val="573"/>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27D1">
      <w:pPr>
        <w:numPr>
          <w:ilvl w:val="0"/>
          <w:numId w:val="573"/>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27D2">
      <w:pPr>
        <w:numPr>
          <w:ilvl w:val="0"/>
          <w:numId w:val="573"/>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27D3">
      <w:pPr>
        <w:numPr>
          <w:ilvl w:val="0"/>
          <w:numId w:val="573"/>
        </w:numPr>
        <w:spacing w:after="0" w:afterAutospacing="0" w:before="0" w:beforeAutospacing="0" w:lineRule="auto"/>
        <w:ind w:left="720" w:hanging="360"/>
      </w:pPr>
      <w:r w:rsidDel="00000000" w:rsidR="00000000" w:rsidRPr="00000000">
        <w:rPr>
          <w:rtl w:val="0"/>
        </w:rPr>
        <w:t xml:space="preserve">Enterprise Planning;</w:t>
      </w:r>
    </w:p>
    <w:p w:rsidR="00000000" w:rsidDel="00000000" w:rsidP="00000000" w:rsidRDefault="00000000" w:rsidRPr="00000000" w14:paraId="000027D4">
      <w:pPr>
        <w:numPr>
          <w:ilvl w:val="0"/>
          <w:numId w:val="573"/>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27D5">
      <w:pPr>
        <w:spacing w:after="240" w:before="240" w:lineRule="auto"/>
        <w:rPr/>
      </w:pPr>
      <w:r w:rsidDel="00000000" w:rsidR="00000000" w:rsidRPr="00000000">
        <w:rPr>
          <w:rtl w:val="0"/>
        </w:rPr>
        <w:t xml:space="preserve">nor any simple composition of these previously admitted structures.</w:t>
      </w:r>
    </w:p>
    <w:p w:rsidR="00000000" w:rsidDel="00000000" w:rsidP="00000000" w:rsidRDefault="00000000" w:rsidRPr="00000000" w14:paraId="000027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7">
      <w:pPr>
        <w:pStyle w:val="Heading1"/>
        <w:keepNext w:val="0"/>
        <w:keepLines w:val="0"/>
        <w:spacing w:before="480" w:lineRule="auto"/>
        <w:rPr>
          <w:b w:val="1"/>
          <w:bCs w:val="1"/>
          <w:sz w:val="46"/>
          <w:szCs w:val="46"/>
        </w:rPr>
      </w:pPr>
      <w:bookmarkStart w:colFirst="0" w:colLast="0" w:name="_g9lcc8m1bc1m" w:id="1189"/>
      <w:bookmarkEnd w:id="1189"/>
      <w:r w:rsidDel="00000000" w:rsidR="00000000" w:rsidRPr="00000000">
        <w:rPr>
          <w:b w:val="1"/>
          <w:bCs w:val="1"/>
          <w:sz w:val="46"/>
          <w:szCs w:val="46"/>
          <w:rtl w:val="0"/>
        </w:rPr>
        <w:t xml:space="preserve">16.7.20 Surviving Candidate</w:t>
      </w:r>
    </w:p>
    <w:p w:rsidR="00000000" w:rsidDel="00000000" w:rsidP="00000000" w:rsidRDefault="00000000" w:rsidRPr="00000000" w14:paraId="000027D8">
      <w:pPr>
        <w:spacing w:after="240" w:before="240" w:lineRule="auto"/>
        <w:rPr/>
      </w:pPr>
      <w:r w:rsidDel="00000000" w:rsidR="00000000" w:rsidRPr="00000000">
        <w:rPr>
          <w:rtl w:val="0"/>
        </w:rPr>
        <w:t xml:space="preserve">The only surviving interpretation is the recovered relation:</w:t>
      </w:r>
    </w:p>
    <w:p w:rsidR="00000000" w:rsidDel="00000000" w:rsidP="00000000" w:rsidRDefault="00000000" w:rsidRPr="00000000" w14:paraId="000027D9">
      <w:pPr>
        <w:spacing w:after="240" w:before="240" w:lineRule="auto"/>
        <w:rPr>
          <w:b w:val="1"/>
          <w:bCs w:val="1"/>
        </w:rPr>
      </w:pPr>
      <w:r w:rsidDel="00000000" w:rsidR="00000000" w:rsidRPr="00000000">
        <w:rPr>
          <w:b w:val="1"/>
          <w:bCs w:val="1"/>
          <w:rtl w:val="0"/>
        </w:rPr>
        <w:t xml:space="preserve">Enterprise Means are an emergent mathematical structure representing the sufficiency of enterprise conditions that admits at least one lawful realization of a specified Enterprise Transformation.</w:t>
      </w:r>
    </w:p>
    <w:p w:rsidR="00000000" w:rsidDel="00000000" w:rsidP="00000000" w:rsidRDefault="00000000" w:rsidRPr="00000000" w14:paraId="000027DA">
      <w:pPr>
        <w:spacing w:after="240" w:before="240" w:lineRule="auto"/>
        <w:rPr/>
      </w:pPr>
      <w:r w:rsidDel="00000000" w:rsidR="00000000" w:rsidRPr="00000000">
        <w:rPr>
          <w:rtl w:val="0"/>
        </w:rPr>
        <w:t xml:space="preserve">Enterprise Means remain:</w:t>
      </w:r>
    </w:p>
    <w:p w:rsidR="00000000" w:rsidDel="00000000" w:rsidP="00000000" w:rsidRDefault="00000000" w:rsidRPr="00000000" w14:paraId="000027DB">
      <w:pPr>
        <w:numPr>
          <w:ilvl w:val="0"/>
          <w:numId w:val="450"/>
        </w:numPr>
        <w:spacing w:after="0" w:afterAutospacing="0" w:before="240" w:lineRule="auto"/>
        <w:ind w:left="720" w:hanging="360"/>
      </w:pPr>
      <w:r w:rsidDel="00000000" w:rsidR="00000000" w:rsidRPr="00000000">
        <w:rPr>
          <w:rtl w:val="0"/>
        </w:rPr>
        <w:t xml:space="preserve">reality-dependent;</w:t>
      </w:r>
    </w:p>
    <w:p w:rsidR="00000000" w:rsidDel="00000000" w:rsidP="00000000" w:rsidRDefault="00000000" w:rsidRPr="00000000" w14:paraId="000027DC">
      <w:pPr>
        <w:numPr>
          <w:ilvl w:val="0"/>
          <w:numId w:val="450"/>
        </w:numPr>
        <w:spacing w:after="0" w:afterAutospacing="0" w:before="0" w:beforeAutospacing="0" w:lineRule="auto"/>
        <w:ind w:left="720" w:hanging="360"/>
      </w:pPr>
      <w:r w:rsidDel="00000000" w:rsidR="00000000" w:rsidRPr="00000000">
        <w:rPr>
          <w:rtl w:val="0"/>
        </w:rPr>
        <w:t xml:space="preserve">transformation-directed;</w:t>
      </w:r>
    </w:p>
    <w:p w:rsidR="00000000" w:rsidDel="00000000" w:rsidP="00000000" w:rsidRDefault="00000000" w:rsidRPr="00000000" w14:paraId="000027DD">
      <w:pPr>
        <w:numPr>
          <w:ilvl w:val="0"/>
          <w:numId w:val="450"/>
        </w:numPr>
        <w:spacing w:after="0" w:afterAutospacing="0" w:before="0" w:beforeAutospacing="0" w:lineRule="auto"/>
        <w:ind w:left="720" w:hanging="360"/>
      </w:pPr>
      <w:r w:rsidDel="00000000" w:rsidR="00000000" w:rsidRPr="00000000">
        <w:rPr>
          <w:rtl w:val="0"/>
        </w:rPr>
        <w:t xml:space="preserve">capability-independent;</w:t>
      </w:r>
    </w:p>
    <w:p w:rsidR="00000000" w:rsidDel="00000000" w:rsidP="00000000" w:rsidRDefault="00000000" w:rsidRPr="00000000" w14:paraId="000027DE">
      <w:pPr>
        <w:numPr>
          <w:ilvl w:val="0"/>
          <w:numId w:val="450"/>
        </w:numPr>
        <w:spacing w:after="0" w:afterAutospacing="0" w:before="0" w:beforeAutospacing="0" w:lineRule="auto"/>
        <w:ind w:left="720" w:hanging="360"/>
      </w:pPr>
      <w:r w:rsidDel="00000000" w:rsidR="00000000" w:rsidRPr="00000000">
        <w:rPr>
          <w:rtl w:val="0"/>
        </w:rPr>
        <w:t xml:space="preserve">commitment-preceding;</w:t>
      </w:r>
    </w:p>
    <w:p w:rsidR="00000000" w:rsidDel="00000000" w:rsidP="00000000" w:rsidRDefault="00000000" w:rsidRPr="00000000" w14:paraId="000027DF">
      <w:pPr>
        <w:numPr>
          <w:ilvl w:val="0"/>
          <w:numId w:val="450"/>
        </w:numPr>
        <w:spacing w:after="240" w:before="0" w:beforeAutospacing="0" w:lineRule="auto"/>
        <w:ind w:left="720" w:hanging="360"/>
      </w:pPr>
      <w:r w:rsidDel="00000000" w:rsidR="00000000" w:rsidRPr="00000000">
        <w:rPr>
          <w:rtl w:val="0"/>
        </w:rPr>
        <w:t xml:space="preserve">temporally localized.</w:t>
      </w:r>
    </w:p>
    <w:p w:rsidR="00000000" w:rsidDel="00000000" w:rsidP="00000000" w:rsidRDefault="00000000" w:rsidRPr="00000000" w14:paraId="000027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1">
      <w:pPr>
        <w:pStyle w:val="Heading1"/>
        <w:keepNext w:val="0"/>
        <w:keepLines w:val="0"/>
        <w:spacing w:before="480" w:lineRule="auto"/>
        <w:rPr>
          <w:b w:val="1"/>
          <w:bCs w:val="1"/>
          <w:sz w:val="46"/>
          <w:szCs w:val="46"/>
        </w:rPr>
      </w:pPr>
      <w:bookmarkStart w:colFirst="0" w:colLast="0" w:name="_6vp9egrpuyj" w:id="1190"/>
      <w:bookmarkEnd w:id="1190"/>
      <w:r w:rsidDel="00000000" w:rsidR="00000000" w:rsidRPr="00000000">
        <w:rPr>
          <w:b w:val="1"/>
          <w:bCs w:val="1"/>
          <w:sz w:val="46"/>
          <w:szCs w:val="46"/>
          <w:rtl w:val="0"/>
        </w:rPr>
        <w:t xml:space="preserve">16.7.21 Elimination Verdict</w:t>
      </w:r>
    </w:p>
    <w:p w:rsidR="00000000" w:rsidDel="00000000" w:rsidP="00000000" w:rsidRDefault="00000000" w:rsidRPr="00000000" w14:paraId="000027E2">
      <w:pPr>
        <w:spacing w:after="240" w:before="240" w:lineRule="auto"/>
        <w:rPr/>
      </w:pPr>
      <w:r w:rsidDel="00000000" w:rsidR="00000000" w:rsidRPr="00000000">
        <w:rPr>
          <w:rtl w:val="0"/>
        </w:rPr>
        <w:t xml:space="preserve">Every simple reduction fails.</w:t>
      </w:r>
    </w:p>
    <w:p w:rsidR="00000000" w:rsidDel="00000000" w:rsidP="00000000" w:rsidRDefault="00000000" w:rsidRPr="00000000" w14:paraId="000027E3">
      <w:pPr>
        <w:spacing w:after="240" w:before="240" w:lineRule="auto"/>
        <w:rPr/>
      </w:pPr>
      <w:r w:rsidDel="00000000" w:rsidR="00000000" w:rsidRPr="00000000">
        <w:rPr>
          <w:rtl w:val="0"/>
        </w:rPr>
        <w:t xml:space="preserve">Every composite reduction fails.</w:t>
      </w:r>
    </w:p>
    <w:p w:rsidR="00000000" w:rsidDel="00000000" w:rsidP="00000000" w:rsidRDefault="00000000" w:rsidRPr="00000000" w14:paraId="000027E4">
      <w:pPr>
        <w:spacing w:after="240" w:before="240" w:lineRule="auto"/>
        <w:rPr/>
      </w:pPr>
      <w:r w:rsidDel="00000000" w:rsidR="00000000" w:rsidRPr="00000000">
        <w:rPr>
          <w:rtl w:val="0"/>
        </w:rPr>
        <w:t xml:space="preserve">Enterprise Means cannot be reduced to any previously admitted mathematical structure.</w:t>
      </w:r>
    </w:p>
    <w:p w:rsidR="00000000" w:rsidDel="00000000" w:rsidP="00000000" w:rsidRDefault="00000000" w:rsidRPr="00000000" w14:paraId="000027E5">
      <w:pPr>
        <w:spacing w:after="240" w:before="240" w:lineRule="auto"/>
        <w:rPr/>
      </w:pPr>
      <w:r w:rsidDel="00000000" w:rsidR="00000000" w:rsidRPr="00000000">
        <w:rPr>
          <w:rtl w:val="0"/>
        </w:rPr>
        <w:t xml:space="preserve">Accordingly,</w:t>
      </w:r>
    </w:p>
    <w:p w:rsidR="00000000" w:rsidDel="00000000" w:rsidP="00000000" w:rsidRDefault="00000000" w:rsidRPr="00000000" w14:paraId="000027E6">
      <w:pPr>
        <w:spacing w:after="240" w:before="240" w:lineRule="auto"/>
        <w:rPr/>
      </w:pPr>
      <w:r w:rsidDel="00000000" w:rsidR="00000000" w:rsidRPr="00000000">
        <w:rPr>
          <w:rtl w:val="0"/>
        </w:rPr>
        <w:t xml:space="preserve">[ \boxed{ \textbf{Enterprise Means survive Elimination Analysis.} } ]</w:t>
      </w:r>
    </w:p>
    <w:p w:rsidR="00000000" w:rsidDel="00000000" w:rsidP="00000000" w:rsidRDefault="00000000" w:rsidRPr="00000000" w14:paraId="000027E7">
      <w:pPr>
        <w:spacing w:after="240" w:before="240" w:lineRule="auto"/>
        <w:rPr/>
      </w:pPr>
      <w:r w:rsidDel="00000000" w:rsidR="00000000" w:rsidRPr="00000000">
        <w:rPr>
          <w:rtl w:val="0"/>
        </w:rPr>
        <w:t xml:space="preserve">The candidate therefore advances to the </w:t>
      </w:r>
      <w:r w:rsidDel="00000000" w:rsidR="00000000" w:rsidRPr="00000000">
        <w:rPr>
          <w:b w:val="1"/>
          <w:bCs w:val="1"/>
          <w:rtl w:val="0"/>
        </w:rPr>
        <w:t xml:space="preserve">Merchant Test</w:t>
      </w:r>
      <w:r w:rsidDel="00000000" w:rsidR="00000000" w:rsidRPr="00000000">
        <w:rPr>
          <w:rtl w:val="0"/>
        </w:rPr>
        <w:t xml:space="preserve">, where the recovered mathematics will be examined against real commercial enterprise behavior before proceeding to the Cocoa Test, Cross-Domain Validation, Constitutional Findings, and Canonical Admission.</w:t>
      </w:r>
    </w:p>
    <w:p w:rsidR="00000000" w:rsidDel="00000000" w:rsidP="00000000" w:rsidRDefault="00000000" w:rsidRPr="00000000" w14:paraId="000027E8">
      <w:pPr>
        <w:spacing w:after="240" w:before="240" w:lineRule="auto"/>
        <w:rPr/>
      </w:pPr>
      <w:r w:rsidDel="00000000" w:rsidR="00000000" w:rsidRPr="00000000">
        <w:rPr>
          <w:rtl w:val="0"/>
        </w:rPr>
      </w:r>
    </w:p>
    <w:p w:rsidR="00000000" w:rsidDel="00000000" w:rsidP="00000000" w:rsidRDefault="00000000" w:rsidRPr="00000000" w14:paraId="000027E9">
      <w:pPr>
        <w:spacing w:after="240" w:before="240" w:lineRule="auto"/>
        <w:rPr/>
      </w:pPr>
      <w:r w:rsidDel="00000000" w:rsidR="00000000" w:rsidRPr="00000000">
        <w:rPr>
          <w:rtl w:val="0"/>
        </w:rPr>
      </w:r>
    </w:p>
    <w:p w:rsidR="00000000" w:rsidDel="00000000" w:rsidP="00000000" w:rsidRDefault="00000000" w:rsidRPr="00000000" w14:paraId="000027EA">
      <w:pPr>
        <w:pStyle w:val="Heading1"/>
        <w:keepNext w:val="0"/>
        <w:keepLines w:val="0"/>
        <w:spacing w:before="480" w:lineRule="auto"/>
        <w:rPr>
          <w:b w:val="1"/>
          <w:bCs w:val="1"/>
          <w:sz w:val="46"/>
          <w:szCs w:val="46"/>
        </w:rPr>
      </w:pPr>
      <w:bookmarkStart w:colFirst="0" w:colLast="0" w:name="_xmrz9gxlbkm9" w:id="1191"/>
      <w:bookmarkEnd w:id="1191"/>
      <w:r w:rsidDel="00000000" w:rsidR="00000000" w:rsidRPr="00000000">
        <w:rPr>
          <w:b w:val="1"/>
          <w:bCs w:val="1"/>
          <w:sz w:val="46"/>
          <w:szCs w:val="46"/>
          <w:rtl w:val="0"/>
        </w:rPr>
        <w:t xml:space="preserve">16.8 Merchant Test</w:t>
      </w:r>
    </w:p>
    <w:p w:rsidR="00000000" w:rsidDel="00000000" w:rsidP="00000000" w:rsidRDefault="00000000" w:rsidRPr="00000000" w14:paraId="000027EB">
      <w:pPr>
        <w:spacing w:after="240" w:before="240" w:lineRule="auto"/>
        <w:rPr/>
      </w:pPr>
      <w:r w:rsidDel="00000000" w:rsidR="00000000" w:rsidRPr="00000000">
        <w:rPr>
          <w:rtl w:val="0"/>
        </w:rPr>
        <w:t xml:space="preserve">The Enterprise Means candidate has survived Progressive Mathematical Recovery and Elimination Analysis.</w:t>
      </w:r>
    </w:p>
    <w:p w:rsidR="00000000" w:rsidDel="00000000" w:rsidP="00000000" w:rsidRDefault="00000000" w:rsidRPr="00000000" w14:paraId="000027EC">
      <w:pPr>
        <w:spacing w:after="240" w:before="240" w:lineRule="auto"/>
        <w:rPr/>
      </w:pPr>
      <w:r w:rsidDel="00000000" w:rsidR="00000000" w:rsidRPr="00000000">
        <w:rPr>
          <w:rtl w:val="0"/>
        </w:rPr>
        <w:t xml:space="preserve">The next constitutional question is:</w:t>
      </w:r>
    </w:p>
    <w:p w:rsidR="00000000" w:rsidDel="00000000" w:rsidP="00000000" w:rsidRDefault="00000000" w:rsidRPr="00000000" w14:paraId="000027ED">
      <w:pPr>
        <w:spacing w:after="240" w:before="240" w:lineRule="auto"/>
        <w:rPr>
          <w:b w:val="1"/>
          <w:bCs w:val="1"/>
        </w:rPr>
      </w:pPr>
      <w:r w:rsidDel="00000000" w:rsidR="00000000" w:rsidRPr="00000000">
        <w:rPr>
          <w:b w:val="1"/>
          <w:bCs w:val="1"/>
          <w:rtl w:val="0"/>
        </w:rPr>
        <w:t xml:space="preserve">Does the recovered mathematics faithfully explain how merchants actually reason when conducting enterprise?</w:t>
      </w:r>
    </w:p>
    <w:p w:rsidR="00000000" w:rsidDel="00000000" w:rsidP="00000000" w:rsidRDefault="00000000" w:rsidRPr="00000000" w14:paraId="000027EE">
      <w:pPr>
        <w:spacing w:after="240" w:before="240" w:lineRule="auto"/>
        <w:rPr/>
      </w:pPr>
      <w:r w:rsidDel="00000000" w:rsidR="00000000" w:rsidRPr="00000000">
        <w:rPr>
          <w:rtl w:val="0"/>
        </w:rPr>
        <w:t xml:space="preserve">The Merchant Test serves as the primary reality validation.</w:t>
      </w:r>
    </w:p>
    <w:p w:rsidR="00000000" w:rsidDel="00000000" w:rsidP="00000000" w:rsidRDefault="00000000" w:rsidRPr="00000000" w14:paraId="000027EF">
      <w:pPr>
        <w:spacing w:after="240" w:before="240" w:lineRule="auto"/>
        <w:rPr/>
      </w:pPr>
      <w:r w:rsidDel="00000000" w:rsidR="00000000" w:rsidRPr="00000000">
        <w:rPr>
          <w:rtl w:val="0"/>
        </w:rPr>
        <w:t xml:space="preserve">No mathematical structure may be admitted unless it consistently explains ordinary commercial behavior without introducing contradictions.</w:t>
      </w:r>
    </w:p>
    <w:p w:rsidR="00000000" w:rsidDel="00000000" w:rsidP="00000000" w:rsidRDefault="00000000" w:rsidRPr="00000000" w14:paraId="000027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1">
      <w:pPr>
        <w:pStyle w:val="Heading1"/>
        <w:keepNext w:val="0"/>
        <w:keepLines w:val="0"/>
        <w:spacing w:before="480" w:lineRule="auto"/>
        <w:rPr>
          <w:b w:val="1"/>
          <w:bCs w:val="1"/>
          <w:sz w:val="46"/>
          <w:szCs w:val="46"/>
        </w:rPr>
      </w:pPr>
      <w:bookmarkStart w:colFirst="0" w:colLast="0" w:name="_4b1l061rt07m" w:id="1192"/>
      <w:bookmarkEnd w:id="1192"/>
      <w:r w:rsidDel="00000000" w:rsidR="00000000" w:rsidRPr="00000000">
        <w:rPr>
          <w:b w:val="1"/>
          <w:bCs w:val="1"/>
          <w:sz w:val="46"/>
          <w:szCs w:val="46"/>
          <w:rtl w:val="0"/>
        </w:rPr>
        <w:t xml:space="preserve">16.8.1 Merchant Scenario</w:t>
      </w:r>
    </w:p>
    <w:p w:rsidR="00000000" w:rsidDel="00000000" w:rsidP="00000000" w:rsidRDefault="00000000" w:rsidRPr="00000000" w14:paraId="000027F2">
      <w:pPr>
        <w:spacing w:after="240" w:before="240" w:lineRule="auto"/>
        <w:rPr/>
      </w:pPr>
      <w:r w:rsidDel="00000000" w:rsidR="00000000" w:rsidRPr="00000000">
        <w:rPr>
          <w:rtl w:val="0"/>
        </w:rPr>
        <w:t xml:space="preserve">A cocoa exporter receives the following inquiry.</w:t>
      </w:r>
    </w:p>
    <w:p w:rsidR="00000000" w:rsidDel="00000000" w:rsidP="00000000" w:rsidRDefault="00000000" w:rsidRPr="00000000" w14:paraId="000027F3">
      <w:pPr>
        <w:spacing w:after="240" w:before="240" w:lineRule="auto"/>
        <w:rPr/>
      </w:pPr>
      <w:r w:rsidDel="00000000" w:rsidR="00000000" w:rsidRPr="00000000">
        <w:rPr>
          <w:rtl w:val="0"/>
        </w:rPr>
        <w:t xml:space="preserve">Deliver 2,000 tonnes of premium cocoa powder over the next twelve months.</w:t>
      </w:r>
    </w:p>
    <w:p w:rsidR="00000000" w:rsidDel="00000000" w:rsidP="00000000" w:rsidRDefault="00000000" w:rsidRPr="00000000" w14:paraId="000027F4">
      <w:pPr>
        <w:spacing w:after="240" w:before="240" w:lineRule="auto"/>
        <w:rPr/>
      </w:pPr>
      <w:r w:rsidDel="00000000" w:rsidR="00000000" w:rsidRPr="00000000">
        <w:rPr>
          <w:rtl w:val="0"/>
        </w:rPr>
        <w:t xml:space="preserve">The enterprise currently possesses:</w:t>
      </w:r>
    </w:p>
    <w:p w:rsidR="00000000" w:rsidDel="00000000" w:rsidP="00000000" w:rsidRDefault="00000000" w:rsidRPr="00000000" w14:paraId="000027F5">
      <w:pPr>
        <w:numPr>
          <w:ilvl w:val="0"/>
          <w:numId w:val="587"/>
        </w:numPr>
        <w:spacing w:after="0" w:afterAutospacing="0" w:before="240" w:lineRule="auto"/>
        <w:ind w:left="720" w:hanging="360"/>
      </w:pPr>
      <w:r w:rsidDel="00000000" w:rsidR="00000000" w:rsidRPr="00000000">
        <w:rPr>
          <w:rtl w:val="0"/>
        </w:rPr>
        <w:t xml:space="preserve">production capacity of 700 tonnes;</w:t>
      </w:r>
    </w:p>
    <w:p w:rsidR="00000000" w:rsidDel="00000000" w:rsidP="00000000" w:rsidRDefault="00000000" w:rsidRPr="00000000" w14:paraId="000027F6">
      <w:pPr>
        <w:numPr>
          <w:ilvl w:val="0"/>
          <w:numId w:val="587"/>
        </w:numPr>
        <w:spacing w:after="0" w:afterAutospacing="0" w:before="0" w:beforeAutospacing="0" w:lineRule="auto"/>
        <w:ind w:left="720" w:hanging="360"/>
      </w:pPr>
      <w:r w:rsidDel="00000000" w:rsidR="00000000" w:rsidRPr="00000000">
        <w:rPr>
          <w:rtl w:val="0"/>
        </w:rPr>
        <w:t xml:space="preserve">established supplier relationships;</w:t>
      </w:r>
    </w:p>
    <w:p w:rsidR="00000000" w:rsidDel="00000000" w:rsidP="00000000" w:rsidRDefault="00000000" w:rsidRPr="00000000" w14:paraId="000027F7">
      <w:pPr>
        <w:numPr>
          <w:ilvl w:val="0"/>
          <w:numId w:val="587"/>
        </w:numPr>
        <w:spacing w:after="0" w:afterAutospacing="0" w:before="0" w:beforeAutospacing="0" w:lineRule="auto"/>
        <w:ind w:left="720" w:hanging="360"/>
      </w:pPr>
      <w:r w:rsidDel="00000000" w:rsidR="00000000" w:rsidRPr="00000000">
        <w:rPr>
          <w:rtl w:val="0"/>
        </w:rPr>
        <w:t xml:space="preserve">export licenses;</w:t>
      </w:r>
    </w:p>
    <w:p w:rsidR="00000000" w:rsidDel="00000000" w:rsidP="00000000" w:rsidRDefault="00000000" w:rsidRPr="00000000" w14:paraId="000027F8">
      <w:pPr>
        <w:numPr>
          <w:ilvl w:val="0"/>
          <w:numId w:val="587"/>
        </w:numPr>
        <w:spacing w:after="0" w:afterAutospacing="0" w:before="0" w:beforeAutospacing="0" w:lineRule="auto"/>
        <w:ind w:left="720" w:hanging="360"/>
      </w:pPr>
      <w:r w:rsidDel="00000000" w:rsidR="00000000" w:rsidRPr="00000000">
        <w:rPr>
          <w:rtl w:val="0"/>
        </w:rPr>
        <w:t xml:space="preserve">trade finance approval;</w:t>
      </w:r>
    </w:p>
    <w:p w:rsidR="00000000" w:rsidDel="00000000" w:rsidP="00000000" w:rsidRDefault="00000000" w:rsidRPr="00000000" w14:paraId="000027F9">
      <w:pPr>
        <w:numPr>
          <w:ilvl w:val="0"/>
          <w:numId w:val="587"/>
        </w:numPr>
        <w:spacing w:after="0" w:afterAutospacing="0" w:before="0" w:beforeAutospacing="0" w:lineRule="auto"/>
        <w:ind w:left="720" w:hanging="360"/>
      </w:pPr>
      <w:r w:rsidDel="00000000" w:rsidR="00000000" w:rsidRPr="00000000">
        <w:rPr>
          <w:rtl w:val="0"/>
        </w:rPr>
        <w:t xml:space="preserve">framework agreements with two toll processors;</w:t>
      </w:r>
    </w:p>
    <w:p w:rsidR="00000000" w:rsidDel="00000000" w:rsidP="00000000" w:rsidRDefault="00000000" w:rsidRPr="00000000" w14:paraId="000027FA">
      <w:pPr>
        <w:numPr>
          <w:ilvl w:val="0"/>
          <w:numId w:val="587"/>
        </w:numPr>
        <w:spacing w:after="240" w:before="0" w:beforeAutospacing="0" w:lineRule="auto"/>
        <w:ind w:left="720" w:hanging="360"/>
      </w:pPr>
      <w:r w:rsidDel="00000000" w:rsidR="00000000" w:rsidRPr="00000000">
        <w:rPr>
          <w:rtl w:val="0"/>
        </w:rPr>
        <w:t xml:space="preserve">contracted international freight partners.</w:t>
      </w:r>
    </w:p>
    <w:p w:rsidR="00000000" w:rsidDel="00000000" w:rsidP="00000000" w:rsidRDefault="00000000" w:rsidRPr="00000000" w14:paraId="000027FB">
      <w:pPr>
        <w:spacing w:after="240" w:before="240" w:lineRule="auto"/>
        <w:rPr/>
      </w:pPr>
      <w:r w:rsidDel="00000000" w:rsidR="00000000" w:rsidRPr="00000000">
        <w:rPr>
          <w:rtl w:val="0"/>
        </w:rPr>
        <w:t xml:space="preserve">Management immediately recognizes:</w:t>
      </w:r>
    </w:p>
    <w:p w:rsidR="00000000" w:rsidDel="00000000" w:rsidP="00000000" w:rsidRDefault="00000000" w:rsidRPr="00000000" w14:paraId="000027FC">
      <w:pPr>
        <w:spacing w:after="240" w:before="240" w:lineRule="auto"/>
        <w:rPr/>
      </w:pPr>
      <w:r w:rsidDel="00000000" w:rsidR="00000000" w:rsidRPr="00000000">
        <w:rPr>
          <w:rtl w:val="0"/>
        </w:rPr>
        <w:t xml:space="preserve">Current Capability is insufficient.</w:t>
      </w:r>
    </w:p>
    <w:p w:rsidR="00000000" w:rsidDel="00000000" w:rsidP="00000000" w:rsidRDefault="00000000" w:rsidRPr="00000000" w14:paraId="000027FD">
      <w:pPr>
        <w:spacing w:after="240" w:before="240" w:lineRule="auto"/>
        <w:rPr/>
      </w:pPr>
      <w:r w:rsidDel="00000000" w:rsidR="00000000" w:rsidRPr="00000000">
        <w:rPr>
          <w:rtl w:val="0"/>
        </w:rPr>
        <w:t xml:space="preserve">Nevertheless, management does not reject the opportunity.</w:t>
      </w:r>
    </w:p>
    <w:p w:rsidR="00000000" w:rsidDel="00000000" w:rsidP="00000000" w:rsidRDefault="00000000" w:rsidRPr="00000000" w14:paraId="000027FE">
      <w:pPr>
        <w:spacing w:after="240" w:before="240" w:lineRule="auto"/>
        <w:rPr/>
      </w:pPr>
      <w:r w:rsidDel="00000000" w:rsidR="00000000" w:rsidRPr="00000000">
        <w:rPr>
          <w:rtl w:val="0"/>
        </w:rPr>
        <w:t xml:space="preserve">Instead, enterprise reasoning turns to a different question.</w:t>
      </w:r>
    </w:p>
    <w:p w:rsidR="00000000" w:rsidDel="00000000" w:rsidP="00000000" w:rsidRDefault="00000000" w:rsidRPr="00000000" w14:paraId="000027FF">
      <w:pPr>
        <w:spacing w:after="240" w:before="240" w:lineRule="auto"/>
        <w:rPr>
          <w:b w:val="1"/>
          <w:bCs w:val="1"/>
        </w:rPr>
      </w:pPr>
      <w:r w:rsidDel="00000000" w:rsidR="00000000" w:rsidRPr="00000000">
        <w:rPr>
          <w:b w:val="1"/>
          <w:bCs w:val="1"/>
          <w:rtl w:val="0"/>
        </w:rPr>
        <w:t xml:space="preserve">Can sufficient Means be assembled to fulfill the commitment?</w:t>
      </w:r>
    </w:p>
    <w:p w:rsidR="00000000" w:rsidDel="00000000" w:rsidP="00000000" w:rsidRDefault="00000000" w:rsidRPr="00000000" w14:paraId="000028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1">
      <w:pPr>
        <w:pStyle w:val="Heading2"/>
        <w:keepNext w:val="0"/>
        <w:keepLines w:val="0"/>
        <w:spacing w:after="80" w:lineRule="auto"/>
        <w:rPr>
          <w:b w:val="1"/>
          <w:bCs w:val="1"/>
          <w:sz w:val="34"/>
          <w:szCs w:val="34"/>
        </w:rPr>
      </w:pPr>
      <w:bookmarkStart w:colFirst="0" w:colLast="0" w:name="_cguha8lgamu" w:id="1193"/>
      <w:bookmarkEnd w:id="1193"/>
      <w:r w:rsidDel="00000000" w:rsidR="00000000" w:rsidRPr="00000000">
        <w:rPr>
          <w:b w:val="1"/>
          <w:bCs w:val="1"/>
          <w:sz w:val="34"/>
          <w:szCs w:val="34"/>
          <w:rtl w:val="0"/>
        </w:rPr>
        <w:t xml:space="preserve">Constitutional Observation</w:t>
      </w:r>
    </w:p>
    <w:p w:rsidR="00000000" w:rsidDel="00000000" w:rsidP="00000000" w:rsidRDefault="00000000" w:rsidRPr="00000000" w14:paraId="00002802">
      <w:pPr>
        <w:spacing w:after="240" w:before="240" w:lineRule="auto"/>
        <w:rPr/>
      </w:pPr>
      <w:r w:rsidDel="00000000" w:rsidR="00000000" w:rsidRPr="00000000">
        <w:rPr>
          <w:rtl w:val="0"/>
        </w:rPr>
        <w:t xml:space="preserve">Commercial reasoning immediately distinguishes Capability from Means.</w:t>
      </w:r>
    </w:p>
    <w:p w:rsidR="00000000" w:rsidDel="00000000" w:rsidP="00000000" w:rsidRDefault="00000000" w:rsidRPr="00000000" w14:paraId="000028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4">
      <w:pPr>
        <w:pStyle w:val="Heading1"/>
        <w:keepNext w:val="0"/>
        <w:keepLines w:val="0"/>
        <w:spacing w:before="480" w:lineRule="auto"/>
        <w:rPr>
          <w:b w:val="1"/>
          <w:bCs w:val="1"/>
          <w:sz w:val="46"/>
          <w:szCs w:val="46"/>
        </w:rPr>
      </w:pPr>
      <w:bookmarkStart w:colFirst="0" w:colLast="0" w:name="_fuhlurr25jkv" w:id="1194"/>
      <w:bookmarkEnd w:id="1194"/>
      <w:r w:rsidDel="00000000" w:rsidR="00000000" w:rsidRPr="00000000">
        <w:rPr>
          <w:b w:val="1"/>
          <w:bCs w:val="1"/>
          <w:sz w:val="46"/>
          <w:szCs w:val="46"/>
          <w:rtl w:val="0"/>
        </w:rPr>
        <w:t xml:space="preserve">16.8.2 Merchant Decision Sequence</w:t>
      </w:r>
    </w:p>
    <w:p w:rsidR="00000000" w:rsidDel="00000000" w:rsidP="00000000" w:rsidRDefault="00000000" w:rsidRPr="00000000" w14:paraId="00002805">
      <w:pPr>
        <w:spacing w:after="240" w:before="240" w:lineRule="auto"/>
        <w:rPr/>
      </w:pPr>
      <w:r w:rsidDel="00000000" w:rsidR="00000000" w:rsidRPr="00000000">
        <w:rPr>
          <w:rtl w:val="0"/>
        </w:rPr>
        <w:t xml:space="preserve">Observation of commercial practice consistently reveals the following progression.</w:t>
      </w:r>
    </w:p>
    <w:p w:rsidR="00000000" w:rsidDel="00000000" w:rsidP="00000000" w:rsidRDefault="00000000" w:rsidRPr="00000000" w14:paraId="00002806">
      <w:pPr>
        <w:numPr>
          <w:ilvl w:val="0"/>
          <w:numId w:val="9"/>
        </w:numPr>
        <w:spacing w:after="0" w:afterAutospacing="0" w:before="240" w:lineRule="auto"/>
        <w:ind w:left="720" w:hanging="360"/>
      </w:pPr>
      <w:r w:rsidDel="00000000" w:rsidR="00000000" w:rsidRPr="00000000">
        <w:rPr>
          <w:rtl w:val="0"/>
        </w:rPr>
        <w:t xml:space="preserve">Identify the Opportunity.</w:t>
      </w:r>
    </w:p>
    <w:p w:rsidR="00000000" w:rsidDel="00000000" w:rsidP="00000000" w:rsidRDefault="00000000" w:rsidRPr="00000000" w14:paraId="00002807">
      <w:pPr>
        <w:numPr>
          <w:ilvl w:val="0"/>
          <w:numId w:val="9"/>
        </w:numPr>
        <w:spacing w:after="0" w:afterAutospacing="0" w:before="0" w:beforeAutospacing="0" w:lineRule="auto"/>
        <w:ind w:left="720" w:hanging="360"/>
      </w:pPr>
      <w:r w:rsidDel="00000000" w:rsidR="00000000" w:rsidRPr="00000000">
        <w:rPr>
          <w:rtl w:val="0"/>
        </w:rPr>
        <w:t xml:space="preserve">Determine whether sufficient Means exist or can be assembled.</w:t>
      </w:r>
    </w:p>
    <w:p w:rsidR="00000000" w:rsidDel="00000000" w:rsidP="00000000" w:rsidRDefault="00000000" w:rsidRPr="00000000" w14:paraId="00002808">
      <w:pPr>
        <w:numPr>
          <w:ilvl w:val="0"/>
          <w:numId w:val="9"/>
        </w:numPr>
        <w:spacing w:after="0" w:afterAutospacing="0" w:before="0" w:beforeAutospacing="0" w:lineRule="auto"/>
        <w:ind w:left="720" w:hanging="360"/>
      </w:pPr>
      <w:r w:rsidDel="00000000" w:rsidR="00000000" w:rsidRPr="00000000">
        <w:rPr>
          <w:rtl w:val="0"/>
        </w:rPr>
        <w:t xml:space="preserve">Decide whether to Commit.</w:t>
      </w:r>
    </w:p>
    <w:p w:rsidR="00000000" w:rsidDel="00000000" w:rsidP="00000000" w:rsidRDefault="00000000" w:rsidRPr="00000000" w14:paraId="00002809">
      <w:pPr>
        <w:numPr>
          <w:ilvl w:val="0"/>
          <w:numId w:val="9"/>
        </w:numPr>
        <w:spacing w:after="0" w:afterAutospacing="0" w:before="0" w:beforeAutospacing="0" w:lineRule="auto"/>
        <w:ind w:left="720" w:hanging="360"/>
      </w:pPr>
      <w:r w:rsidDel="00000000" w:rsidR="00000000" w:rsidRPr="00000000">
        <w:rPr>
          <w:rtl w:val="0"/>
        </w:rPr>
        <w:t xml:space="preserve">Assemble Capability.</w:t>
      </w:r>
    </w:p>
    <w:p w:rsidR="00000000" w:rsidDel="00000000" w:rsidP="00000000" w:rsidRDefault="00000000" w:rsidRPr="00000000" w14:paraId="0000280A">
      <w:pPr>
        <w:numPr>
          <w:ilvl w:val="0"/>
          <w:numId w:val="9"/>
        </w:numPr>
        <w:spacing w:after="240" w:before="0" w:beforeAutospacing="0" w:lineRule="auto"/>
        <w:ind w:left="720" w:hanging="360"/>
      </w:pPr>
      <w:r w:rsidDel="00000000" w:rsidR="00000000" w:rsidRPr="00000000">
        <w:rPr>
          <w:rtl w:val="0"/>
        </w:rPr>
        <w:t xml:space="preserve">Execute the Transformation.</w:t>
      </w:r>
    </w:p>
    <w:p w:rsidR="00000000" w:rsidDel="00000000" w:rsidP="00000000" w:rsidRDefault="00000000" w:rsidRPr="00000000" w14:paraId="0000280B">
      <w:pPr>
        <w:spacing w:after="240" w:before="240" w:lineRule="auto"/>
        <w:rPr/>
      </w:pPr>
      <w:r w:rsidDel="00000000" w:rsidR="00000000" w:rsidRPr="00000000">
        <w:rPr>
          <w:rtl w:val="0"/>
        </w:rPr>
        <w:t xml:space="preserve">This sequence appears across industries.</w:t>
      </w:r>
    </w:p>
    <w:p w:rsidR="00000000" w:rsidDel="00000000" w:rsidP="00000000" w:rsidRDefault="00000000" w:rsidRPr="00000000" w14:paraId="0000280C">
      <w:pPr>
        <w:spacing w:after="240" w:before="240" w:lineRule="auto"/>
        <w:rPr/>
      </w:pPr>
      <w:r w:rsidDel="00000000" w:rsidR="00000000" w:rsidRPr="00000000">
        <w:rPr>
          <w:rtl w:val="0"/>
        </w:rPr>
        <w:t xml:space="preserve">Notably,</w:t>
      </w:r>
    </w:p>
    <w:p w:rsidR="00000000" w:rsidDel="00000000" w:rsidP="00000000" w:rsidRDefault="00000000" w:rsidRPr="00000000" w14:paraId="0000280D">
      <w:pPr>
        <w:spacing w:after="240" w:before="240" w:lineRule="auto"/>
        <w:rPr/>
      </w:pPr>
      <w:r w:rsidDel="00000000" w:rsidR="00000000" w:rsidRPr="00000000">
        <w:rPr>
          <w:rtl w:val="0"/>
        </w:rPr>
        <w:t xml:space="preserve">Capability is evaluated after the enterprise concludes that sufficient Means exist.</w:t>
      </w:r>
    </w:p>
    <w:p w:rsidR="00000000" w:rsidDel="00000000" w:rsidP="00000000" w:rsidRDefault="00000000" w:rsidRPr="00000000" w14:paraId="000028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F">
      <w:pPr>
        <w:pStyle w:val="Heading2"/>
        <w:keepNext w:val="0"/>
        <w:keepLines w:val="0"/>
        <w:spacing w:after="80" w:lineRule="auto"/>
        <w:rPr>
          <w:b w:val="1"/>
          <w:bCs w:val="1"/>
          <w:sz w:val="34"/>
          <w:szCs w:val="34"/>
        </w:rPr>
      </w:pPr>
      <w:bookmarkStart w:colFirst="0" w:colLast="0" w:name="_7skv5xbimb3a" w:id="1195"/>
      <w:bookmarkEnd w:id="1195"/>
      <w:r w:rsidDel="00000000" w:rsidR="00000000" w:rsidRPr="00000000">
        <w:rPr>
          <w:b w:val="1"/>
          <w:bCs w:val="1"/>
          <w:sz w:val="34"/>
          <w:szCs w:val="34"/>
          <w:rtl w:val="0"/>
        </w:rPr>
        <w:t xml:space="preserve">Merchant Finding</w:t>
      </w:r>
    </w:p>
    <w:p w:rsidR="00000000" w:rsidDel="00000000" w:rsidP="00000000" w:rsidRDefault="00000000" w:rsidRPr="00000000" w14:paraId="00002810">
      <w:pPr>
        <w:spacing w:after="240" w:before="240" w:lineRule="auto"/>
        <w:rPr/>
      </w:pPr>
      <w:r w:rsidDel="00000000" w:rsidR="00000000" w:rsidRPr="00000000">
        <w:rPr>
          <w:rtl w:val="0"/>
        </w:rPr>
        <w:t xml:space="preserve">Enterprise Means naturally precede Commitment and Capability.</w:t>
      </w:r>
    </w:p>
    <w:p w:rsidR="00000000" w:rsidDel="00000000" w:rsidP="00000000" w:rsidRDefault="00000000" w:rsidRPr="00000000" w14:paraId="000028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2">
      <w:pPr>
        <w:pStyle w:val="Heading1"/>
        <w:keepNext w:val="0"/>
        <w:keepLines w:val="0"/>
        <w:spacing w:before="480" w:lineRule="auto"/>
        <w:rPr>
          <w:b w:val="1"/>
          <w:bCs w:val="1"/>
          <w:sz w:val="46"/>
          <w:szCs w:val="46"/>
        </w:rPr>
      </w:pPr>
      <w:bookmarkStart w:colFirst="0" w:colLast="0" w:name="_44lt3kvc9ybr" w:id="1196"/>
      <w:bookmarkEnd w:id="1196"/>
      <w:r w:rsidDel="00000000" w:rsidR="00000000" w:rsidRPr="00000000">
        <w:rPr>
          <w:b w:val="1"/>
          <w:bCs w:val="1"/>
          <w:sz w:val="46"/>
          <w:szCs w:val="46"/>
          <w:rtl w:val="0"/>
        </w:rPr>
        <w:t xml:space="preserve">16.8.3 Financing Example</w:t>
      </w:r>
    </w:p>
    <w:p w:rsidR="00000000" w:rsidDel="00000000" w:rsidP="00000000" w:rsidRDefault="00000000" w:rsidRPr="00000000" w14:paraId="00002813">
      <w:pPr>
        <w:spacing w:after="240" w:before="240" w:lineRule="auto"/>
        <w:rPr/>
      </w:pPr>
      <w:r w:rsidDel="00000000" w:rsidR="00000000" w:rsidRPr="00000000">
        <w:rPr>
          <w:rtl w:val="0"/>
        </w:rPr>
        <w:t xml:space="preserve">A merchant currently possesses:</w:t>
      </w:r>
    </w:p>
    <w:p w:rsidR="00000000" w:rsidDel="00000000" w:rsidP="00000000" w:rsidRDefault="00000000" w:rsidRPr="00000000" w14:paraId="00002814">
      <w:pPr>
        <w:numPr>
          <w:ilvl w:val="0"/>
          <w:numId w:val="625"/>
        </w:numPr>
        <w:spacing w:after="240" w:before="240" w:lineRule="auto"/>
        <w:ind w:left="720" w:hanging="360"/>
      </w:pPr>
      <w:r w:rsidDel="00000000" w:rsidR="00000000" w:rsidRPr="00000000">
        <w:rPr>
          <w:rtl w:val="0"/>
        </w:rPr>
        <w:t xml:space="preserve">no available cash.</w:t>
      </w:r>
    </w:p>
    <w:p w:rsidR="00000000" w:rsidDel="00000000" w:rsidP="00000000" w:rsidRDefault="00000000" w:rsidRPr="00000000" w14:paraId="00002815">
      <w:pPr>
        <w:spacing w:after="240" w:before="240" w:lineRule="auto"/>
        <w:rPr/>
      </w:pPr>
      <w:r w:rsidDel="00000000" w:rsidR="00000000" w:rsidRPr="00000000">
        <w:rPr>
          <w:rtl w:val="0"/>
        </w:rPr>
        <w:t xml:space="preserve">However,</w:t>
      </w:r>
    </w:p>
    <w:p w:rsidR="00000000" w:rsidDel="00000000" w:rsidP="00000000" w:rsidRDefault="00000000" w:rsidRPr="00000000" w14:paraId="00002816">
      <w:pPr>
        <w:spacing w:after="240" w:before="240" w:lineRule="auto"/>
        <w:rPr/>
      </w:pPr>
      <w:r w:rsidDel="00000000" w:rsidR="00000000" w:rsidRPr="00000000">
        <w:rPr>
          <w:rtl w:val="0"/>
        </w:rPr>
        <w:t xml:space="preserve">a confirmed trade finance facility becomes available immediately upon execution of the export contract.</w:t>
      </w:r>
    </w:p>
    <w:p w:rsidR="00000000" w:rsidDel="00000000" w:rsidP="00000000" w:rsidRDefault="00000000" w:rsidRPr="00000000" w14:paraId="00002817">
      <w:pPr>
        <w:spacing w:after="240" w:before="240" w:lineRule="auto"/>
        <w:rPr/>
      </w:pPr>
      <w:r w:rsidDel="00000000" w:rsidR="00000000" w:rsidRPr="00000000">
        <w:rPr>
          <w:rtl w:val="0"/>
        </w:rPr>
        <w:t xml:space="preserve">Current financial Capability is absent.</w:t>
      </w:r>
    </w:p>
    <w:p w:rsidR="00000000" w:rsidDel="00000000" w:rsidP="00000000" w:rsidRDefault="00000000" w:rsidRPr="00000000" w14:paraId="00002818">
      <w:pPr>
        <w:spacing w:after="240" w:before="240" w:lineRule="auto"/>
        <w:rPr/>
      </w:pPr>
      <w:r w:rsidDel="00000000" w:rsidR="00000000" w:rsidRPr="00000000">
        <w:rPr>
          <w:rtl w:val="0"/>
        </w:rPr>
        <w:t xml:space="preserve">The financing nevertheless contributes toward Enterprise Means.</w:t>
      </w:r>
    </w:p>
    <w:p w:rsidR="00000000" w:rsidDel="00000000" w:rsidP="00000000" w:rsidRDefault="00000000" w:rsidRPr="00000000" w14:paraId="000028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A">
      <w:pPr>
        <w:pStyle w:val="Heading2"/>
        <w:keepNext w:val="0"/>
        <w:keepLines w:val="0"/>
        <w:spacing w:after="80" w:lineRule="auto"/>
        <w:rPr>
          <w:b w:val="1"/>
          <w:bCs w:val="1"/>
          <w:sz w:val="34"/>
          <w:szCs w:val="34"/>
        </w:rPr>
      </w:pPr>
      <w:bookmarkStart w:colFirst="0" w:colLast="0" w:name="_o8va5b95g7ps" w:id="1197"/>
      <w:bookmarkEnd w:id="1197"/>
      <w:r w:rsidDel="00000000" w:rsidR="00000000" w:rsidRPr="00000000">
        <w:rPr>
          <w:b w:val="1"/>
          <w:bCs w:val="1"/>
          <w:sz w:val="34"/>
          <w:szCs w:val="34"/>
          <w:rtl w:val="0"/>
        </w:rPr>
        <w:t xml:space="preserve">Merchant Finding</w:t>
      </w:r>
    </w:p>
    <w:p w:rsidR="00000000" w:rsidDel="00000000" w:rsidP="00000000" w:rsidRDefault="00000000" w:rsidRPr="00000000" w14:paraId="0000281B">
      <w:pPr>
        <w:spacing w:after="240" w:before="240" w:lineRule="auto"/>
        <w:rPr/>
      </w:pPr>
      <w:r w:rsidDel="00000000" w:rsidR="00000000" w:rsidRPr="00000000">
        <w:rPr>
          <w:rtl w:val="0"/>
        </w:rPr>
        <w:t xml:space="preserve">Future lawful availability contributes to Means.</w:t>
      </w:r>
    </w:p>
    <w:p w:rsidR="00000000" w:rsidDel="00000000" w:rsidP="00000000" w:rsidRDefault="00000000" w:rsidRPr="00000000" w14:paraId="0000281C">
      <w:pPr>
        <w:spacing w:after="240" w:before="240" w:lineRule="auto"/>
        <w:rPr/>
      </w:pPr>
      <w:r w:rsidDel="00000000" w:rsidR="00000000" w:rsidRPr="00000000">
        <w:rPr>
          <w:rtl w:val="0"/>
        </w:rPr>
        <w:t xml:space="preserve">Present possession is unnecessary.</w:t>
      </w:r>
    </w:p>
    <w:p w:rsidR="00000000" w:rsidDel="00000000" w:rsidP="00000000" w:rsidRDefault="00000000" w:rsidRPr="00000000" w14:paraId="000028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E">
      <w:pPr>
        <w:pStyle w:val="Heading1"/>
        <w:keepNext w:val="0"/>
        <w:keepLines w:val="0"/>
        <w:spacing w:before="480" w:lineRule="auto"/>
        <w:rPr>
          <w:b w:val="1"/>
          <w:bCs w:val="1"/>
          <w:sz w:val="46"/>
          <w:szCs w:val="46"/>
        </w:rPr>
      </w:pPr>
      <w:bookmarkStart w:colFirst="0" w:colLast="0" w:name="_isq160frsqrv" w:id="1198"/>
      <w:bookmarkEnd w:id="1198"/>
      <w:r w:rsidDel="00000000" w:rsidR="00000000" w:rsidRPr="00000000">
        <w:rPr>
          <w:b w:val="1"/>
          <w:bCs w:val="1"/>
          <w:sz w:val="46"/>
          <w:szCs w:val="46"/>
          <w:rtl w:val="0"/>
        </w:rPr>
        <w:t xml:space="preserve">16.8.4 Supplier Example</w:t>
      </w:r>
    </w:p>
    <w:p w:rsidR="00000000" w:rsidDel="00000000" w:rsidP="00000000" w:rsidRDefault="00000000" w:rsidRPr="00000000" w14:paraId="0000281F">
      <w:pPr>
        <w:spacing w:after="240" w:before="240" w:lineRule="auto"/>
        <w:rPr/>
      </w:pPr>
      <w:r w:rsidDel="00000000" w:rsidR="00000000" w:rsidRPr="00000000">
        <w:rPr>
          <w:rtl w:val="0"/>
        </w:rPr>
        <w:t xml:space="preserve">The exporter owns no cocoa inventory.</w:t>
      </w:r>
    </w:p>
    <w:p w:rsidR="00000000" w:rsidDel="00000000" w:rsidP="00000000" w:rsidRDefault="00000000" w:rsidRPr="00000000" w14:paraId="00002820">
      <w:pPr>
        <w:spacing w:after="240" w:before="240" w:lineRule="auto"/>
        <w:rPr/>
      </w:pPr>
      <w:r w:rsidDel="00000000" w:rsidR="00000000" w:rsidRPr="00000000">
        <w:rPr>
          <w:rtl w:val="0"/>
        </w:rPr>
        <w:t xml:space="preserve">Nevertheless,</w:t>
      </w:r>
    </w:p>
    <w:p w:rsidR="00000000" w:rsidDel="00000000" w:rsidP="00000000" w:rsidRDefault="00000000" w:rsidRPr="00000000" w14:paraId="00002821">
      <w:pPr>
        <w:spacing w:after="240" w:before="240" w:lineRule="auto"/>
        <w:rPr/>
      </w:pPr>
      <w:r w:rsidDel="00000000" w:rsidR="00000000" w:rsidRPr="00000000">
        <w:rPr>
          <w:rtl w:val="0"/>
        </w:rPr>
        <w:t xml:space="preserve">multiple suppliers have executed framework agreements guaranteeing future deliveries.</w:t>
      </w:r>
    </w:p>
    <w:p w:rsidR="00000000" w:rsidDel="00000000" w:rsidP="00000000" w:rsidRDefault="00000000" w:rsidRPr="00000000" w14:paraId="00002822">
      <w:pPr>
        <w:spacing w:after="240" w:before="240" w:lineRule="auto"/>
        <w:rPr/>
      </w:pPr>
      <w:r w:rsidDel="00000000" w:rsidR="00000000" w:rsidRPr="00000000">
        <w:rPr>
          <w:rtl w:val="0"/>
        </w:rPr>
        <w:t xml:space="preserve">Inventory Capability is currently absent.</w:t>
      </w:r>
    </w:p>
    <w:p w:rsidR="00000000" w:rsidDel="00000000" w:rsidP="00000000" w:rsidRDefault="00000000" w:rsidRPr="00000000" w14:paraId="00002823">
      <w:pPr>
        <w:spacing w:after="240" w:before="240" w:lineRule="auto"/>
        <w:rPr/>
      </w:pPr>
      <w:r w:rsidDel="00000000" w:rsidR="00000000" w:rsidRPr="00000000">
        <w:rPr>
          <w:rtl w:val="0"/>
        </w:rPr>
        <w:t xml:space="preserve">Transformational sufficiency remains intact.</w:t>
      </w:r>
    </w:p>
    <w:p w:rsidR="00000000" w:rsidDel="00000000" w:rsidP="00000000" w:rsidRDefault="00000000" w:rsidRPr="00000000" w14:paraId="000028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5">
      <w:pPr>
        <w:pStyle w:val="Heading2"/>
        <w:keepNext w:val="0"/>
        <w:keepLines w:val="0"/>
        <w:spacing w:after="80" w:lineRule="auto"/>
        <w:rPr>
          <w:b w:val="1"/>
          <w:bCs w:val="1"/>
          <w:sz w:val="34"/>
          <w:szCs w:val="34"/>
        </w:rPr>
      </w:pPr>
      <w:bookmarkStart w:colFirst="0" w:colLast="0" w:name="_bremkeswxzfm" w:id="1199"/>
      <w:bookmarkEnd w:id="1199"/>
      <w:r w:rsidDel="00000000" w:rsidR="00000000" w:rsidRPr="00000000">
        <w:rPr>
          <w:b w:val="1"/>
          <w:bCs w:val="1"/>
          <w:sz w:val="34"/>
          <w:szCs w:val="34"/>
          <w:rtl w:val="0"/>
        </w:rPr>
        <w:t xml:space="preserve">Merchant Finding</w:t>
      </w:r>
    </w:p>
    <w:p w:rsidR="00000000" w:rsidDel="00000000" w:rsidP="00000000" w:rsidRDefault="00000000" w:rsidRPr="00000000" w14:paraId="00002826">
      <w:pPr>
        <w:spacing w:after="240" w:before="240" w:lineRule="auto"/>
        <w:rPr/>
      </w:pPr>
      <w:r w:rsidDel="00000000" w:rsidR="00000000" w:rsidRPr="00000000">
        <w:rPr>
          <w:rtl w:val="0"/>
        </w:rPr>
        <w:t xml:space="preserve">Supplier commitments contribute to Means independently of present inventory.</w:t>
      </w:r>
    </w:p>
    <w:p w:rsidR="00000000" w:rsidDel="00000000" w:rsidP="00000000" w:rsidRDefault="00000000" w:rsidRPr="00000000" w14:paraId="000028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8">
      <w:pPr>
        <w:pStyle w:val="Heading1"/>
        <w:keepNext w:val="0"/>
        <w:keepLines w:val="0"/>
        <w:spacing w:before="480" w:lineRule="auto"/>
        <w:rPr>
          <w:b w:val="1"/>
          <w:bCs w:val="1"/>
          <w:sz w:val="46"/>
          <w:szCs w:val="46"/>
        </w:rPr>
      </w:pPr>
      <w:bookmarkStart w:colFirst="0" w:colLast="0" w:name="_wxp7fhy7xt3j" w:id="1200"/>
      <w:bookmarkEnd w:id="1200"/>
      <w:r w:rsidDel="00000000" w:rsidR="00000000" w:rsidRPr="00000000">
        <w:rPr>
          <w:b w:val="1"/>
          <w:bCs w:val="1"/>
          <w:sz w:val="46"/>
          <w:szCs w:val="46"/>
          <w:rtl w:val="0"/>
        </w:rPr>
        <w:t xml:space="preserve">16.8.5 Processing Example</w:t>
      </w:r>
    </w:p>
    <w:p w:rsidR="00000000" w:rsidDel="00000000" w:rsidP="00000000" w:rsidRDefault="00000000" w:rsidRPr="00000000" w14:paraId="00002829">
      <w:pPr>
        <w:spacing w:after="240" w:before="240" w:lineRule="auto"/>
        <w:rPr/>
      </w:pPr>
      <w:r w:rsidDel="00000000" w:rsidR="00000000" w:rsidRPr="00000000">
        <w:rPr>
          <w:rtl w:val="0"/>
        </w:rPr>
        <w:t xml:space="preserve">The exporter operates one factory.</w:t>
      </w:r>
    </w:p>
    <w:p w:rsidR="00000000" w:rsidDel="00000000" w:rsidP="00000000" w:rsidRDefault="00000000" w:rsidRPr="00000000" w14:paraId="0000282A">
      <w:pPr>
        <w:spacing w:after="240" w:before="240" w:lineRule="auto"/>
        <w:rPr/>
      </w:pPr>
      <w:r w:rsidDel="00000000" w:rsidR="00000000" w:rsidRPr="00000000">
        <w:rPr>
          <w:rtl w:val="0"/>
        </w:rPr>
        <w:t xml:space="preserve">The order requires three factories.</w:t>
      </w:r>
    </w:p>
    <w:p w:rsidR="00000000" w:rsidDel="00000000" w:rsidP="00000000" w:rsidRDefault="00000000" w:rsidRPr="00000000" w14:paraId="0000282B">
      <w:pPr>
        <w:spacing w:after="240" w:before="240" w:lineRule="auto"/>
        <w:rPr/>
      </w:pPr>
      <w:r w:rsidDel="00000000" w:rsidR="00000000" w:rsidRPr="00000000">
        <w:rPr>
          <w:rtl w:val="0"/>
        </w:rPr>
        <w:t xml:space="preserve">Two additional toll manufacturers have contractually agreed to process the required volumes.</w:t>
      </w:r>
    </w:p>
    <w:p w:rsidR="00000000" w:rsidDel="00000000" w:rsidP="00000000" w:rsidRDefault="00000000" w:rsidRPr="00000000" w14:paraId="0000282C">
      <w:pPr>
        <w:spacing w:after="240" w:before="240" w:lineRule="auto"/>
        <w:rPr/>
      </w:pPr>
      <w:r w:rsidDel="00000000" w:rsidR="00000000" w:rsidRPr="00000000">
        <w:rPr>
          <w:rtl w:val="0"/>
        </w:rPr>
        <w:t xml:space="preserve">Production Capability remains incomplete.</w:t>
      </w:r>
    </w:p>
    <w:p w:rsidR="00000000" w:rsidDel="00000000" w:rsidP="00000000" w:rsidRDefault="00000000" w:rsidRPr="00000000" w14:paraId="0000282D">
      <w:pPr>
        <w:spacing w:after="240" w:before="240" w:lineRule="auto"/>
        <w:rPr/>
      </w:pPr>
      <w:r w:rsidDel="00000000" w:rsidR="00000000" w:rsidRPr="00000000">
        <w:rPr>
          <w:rtl w:val="0"/>
        </w:rPr>
        <w:t xml:space="preserve">Enterprise Means are sufficient.</w:t>
      </w:r>
    </w:p>
    <w:p w:rsidR="00000000" w:rsidDel="00000000" w:rsidP="00000000" w:rsidRDefault="00000000" w:rsidRPr="00000000" w14:paraId="000028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F">
      <w:pPr>
        <w:pStyle w:val="Heading2"/>
        <w:keepNext w:val="0"/>
        <w:keepLines w:val="0"/>
        <w:spacing w:after="80" w:lineRule="auto"/>
        <w:rPr>
          <w:b w:val="1"/>
          <w:bCs w:val="1"/>
          <w:sz w:val="34"/>
          <w:szCs w:val="34"/>
        </w:rPr>
      </w:pPr>
      <w:bookmarkStart w:colFirst="0" w:colLast="0" w:name="_wmq9gzvuk4p" w:id="1201"/>
      <w:bookmarkEnd w:id="1201"/>
      <w:r w:rsidDel="00000000" w:rsidR="00000000" w:rsidRPr="00000000">
        <w:rPr>
          <w:b w:val="1"/>
          <w:bCs w:val="1"/>
          <w:sz w:val="34"/>
          <w:szCs w:val="34"/>
          <w:rtl w:val="0"/>
        </w:rPr>
        <w:t xml:space="preserve">Merchant Finding</w:t>
      </w:r>
    </w:p>
    <w:p w:rsidR="00000000" w:rsidDel="00000000" w:rsidP="00000000" w:rsidRDefault="00000000" w:rsidRPr="00000000" w14:paraId="00002830">
      <w:pPr>
        <w:spacing w:after="240" w:before="240" w:lineRule="auto"/>
        <w:rPr/>
      </w:pPr>
      <w:r w:rsidDel="00000000" w:rsidR="00000000" w:rsidRPr="00000000">
        <w:rPr>
          <w:rtl w:val="0"/>
        </w:rPr>
        <w:t xml:space="preserve">Contractual access contributes toward Means before operational Capability exists.</w:t>
      </w:r>
    </w:p>
    <w:p w:rsidR="00000000" w:rsidDel="00000000" w:rsidP="00000000" w:rsidRDefault="00000000" w:rsidRPr="00000000" w14:paraId="000028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2">
      <w:pPr>
        <w:pStyle w:val="Heading1"/>
        <w:keepNext w:val="0"/>
        <w:keepLines w:val="0"/>
        <w:spacing w:before="480" w:lineRule="auto"/>
        <w:rPr>
          <w:b w:val="1"/>
          <w:bCs w:val="1"/>
          <w:sz w:val="46"/>
          <w:szCs w:val="46"/>
        </w:rPr>
      </w:pPr>
      <w:bookmarkStart w:colFirst="0" w:colLast="0" w:name="_j8fvkkpu4zta" w:id="1202"/>
      <w:bookmarkEnd w:id="1202"/>
      <w:r w:rsidDel="00000000" w:rsidR="00000000" w:rsidRPr="00000000">
        <w:rPr>
          <w:b w:val="1"/>
          <w:bCs w:val="1"/>
          <w:sz w:val="46"/>
          <w:szCs w:val="46"/>
          <w:rtl w:val="0"/>
        </w:rPr>
        <w:t xml:space="preserve">16.8.6 Logistics Example</w:t>
      </w:r>
    </w:p>
    <w:p w:rsidR="00000000" w:rsidDel="00000000" w:rsidP="00000000" w:rsidRDefault="00000000" w:rsidRPr="00000000" w14:paraId="00002833">
      <w:pPr>
        <w:spacing w:after="240" w:before="240" w:lineRule="auto"/>
        <w:rPr/>
      </w:pPr>
      <w:r w:rsidDel="00000000" w:rsidR="00000000" w:rsidRPr="00000000">
        <w:rPr>
          <w:rtl w:val="0"/>
        </w:rPr>
        <w:t xml:space="preserve">The exporter owns no shipping vessels.</w:t>
      </w:r>
    </w:p>
    <w:p w:rsidR="00000000" w:rsidDel="00000000" w:rsidP="00000000" w:rsidRDefault="00000000" w:rsidRPr="00000000" w14:paraId="00002834">
      <w:pPr>
        <w:spacing w:after="240" w:before="240" w:lineRule="auto"/>
        <w:rPr/>
      </w:pPr>
      <w:r w:rsidDel="00000000" w:rsidR="00000000" w:rsidRPr="00000000">
        <w:rPr>
          <w:rtl w:val="0"/>
        </w:rPr>
        <w:t xml:space="preserve">Ocean freight capacity has been contractually secured.</w:t>
      </w:r>
    </w:p>
    <w:p w:rsidR="00000000" w:rsidDel="00000000" w:rsidP="00000000" w:rsidRDefault="00000000" w:rsidRPr="00000000" w14:paraId="00002835">
      <w:pPr>
        <w:spacing w:after="240" w:before="240" w:lineRule="auto"/>
        <w:rPr/>
      </w:pPr>
      <w:r w:rsidDel="00000000" w:rsidR="00000000" w:rsidRPr="00000000">
        <w:rPr>
          <w:rtl w:val="0"/>
        </w:rPr>
        <w:t xml:space="preserve">The absence of owned logistics assets does not prevent the enterprise from possessing sufficient Means.</w:t>
      </w:r>
    </w:p>
    <w:p w:rsidR="00000000" w:rsidDel="00000000" w:rsidP="00000000" w:rsidRDefault="00000000" w:rsidRPr="00000000" w14:paraId="000028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7">
      <w:pPr>
        <w:pStyle w:val="Heading2"/>
        <w:keepNext w:val="0"/>
        <w:keepLines w:val="0"/>
        <w:spacing w:after="80" w:lineRule="auto"/>
        <w:rPr>
          <w:b w:val="1"/>
          <w:bCs w:val="1"/>
          <w:sz w:val="34"/>
          <w:szCs w:val="34"/>
        </w:rPr>
      </w:pPr>
      <w:bookmarkStart w:colFirst="0" w:colLast="0" w:name="_saeyyf6vrll8" w:id="1203"/>
      <w:bookmarkEnd w:id="1203"/>
      <w:r w:rsidDel="00000000" w:rsidR="00000000" w:rsidRPr="00000000">
        <w:rPr>
          <w:b w:val="1"/>
          <w:bCs w:val="1"/>
          <w:sz w:val="34"/>
          <w:szCs w:val="34"/>
          <w:rtl w:val="0"/>
        </w:rPr>
        <w:t xml:space="preserve">Merchant Finding</w:t>
      </w:r>
    </w:p>
    <w:p w:rsidR="00000000" w:rsidDel="00000000" w:rsidP="00000000" w:rsidRDefault="00000000" w:rsidRPr="00000000" w14:paraId="00002838">
      <w:pPr>
        <w:spacing w:after="240" w:before="240" w:lineRule="auto"/>
        <w:rPr/>
      </w:pPr>
      <w:r w:rsidDel="00000000" w:rsidR="00000000" w:rsidRPr="00000000">
        <w:rPr>
          <w:rtl w:val="0"/>
        </w:rPr>
        <w:t xml:space="preserve">Ownership is not constitutive of Means.</w:t>
      </w:r>
    </w:p>
    <w:p w:rsidR="00000000" w:rsidDel="00000000" w:rsidP="00000000" w:rsidRDefault="00000000" w:rsidRPr="00000000" w14:paraId="000028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A">
      <w:pPr>
        <w:pStyle w:val="Heading1"/>
        <w:keepNext w:val="0"/>
        <w:keepLines w:val="0"/>
        <w:spacing w:before="480" w:lineRule="auto"/>
        <w:rPr>
          <w:b w:val="1"/>
          <w:bCs w:val="1"/>
          <w:sz w:val="46"/>
          <w:szCs w:val="46"/>
        </w:rPr>
      </w:pPr>
      <w:bookmarkStart w:colFirst="0" w:colLast="0" w:name="_w2fbxm4x3hno" w:id="1204"/>
      <w:bookmarkEnd w:id="1204"/>
      <w:r w:rsidDel="00000000" w:rsidR="00000000" w:rsidRPr="00000000">
        <w:rPr>
          <w:b w:val="1"/>
          <w:bCs w:val="1"/>
          <w:sz w:val="46"/>
          <w:szCs w:val="46"/>
          <w:rtl w:val="0"/>
        </w:rPr>
        <w:t xml:space="preserve">16.8.7 Regulatory Example</w:t>
      </w:r>
    </w:p>
    <w:p w:rsidR="00000000" w:rsidDel="00000000" w:rsidP="00000000" w:rsidRDefault="00000000" w:rsidRPr="00000000" w14:paraId="0000283B">
      <w:pPr>
        <w:spacing w:after="240" w:before="240" w:lineRule="auto"/>
        <w:rPr/>
      </w:pPr>
      <w:r w:rsidDel="00000000" w:rsidR="00000000" w:rsidRPr="00000000">
        <w:rPr>
          <w:rtl w:val="0"/>
        </w:rPr>
        <w:t xml:space="preserve">Suppose export approval is denied.</w:t>
      </w:r>
    </w:p>
    <w:p w:rsidR="00000000" w:rsidDel="00000000" w:rsidP="00000000" w:rsidRDefault="00000000" w:rsidRPr="00000000" w14:paraId="0000283C">
      <w:pPr>
        <w:spacing w:after="240" w:before="240" w:lineRule="auto"/>
        <w:rPr/>
      </w:pPr>
      <w:r w:rsidDel="00000000" w:rsidR="00000000" w:rsidRPr="00000000">
        <w:rPr>
          <w:rtl w:val="0"/>
        </w:rPr>
        <w:t xml:space="preserve">Everything else remains available:</w:t>
      </w:r>
    </w:p>
    <w:p w:rsidR="00000000" w:rsidDel="00000000" w:rsidP="00000000" w:rsidRDefault="00000000" w:rsidRPr="00000000" w14:paraId="0000283D">
      <w:pPr>
        <w:numPr>
          <w:ilvl w:val="0"/>
          <w:numId w:val="200"/>
        </w:numPr>
        <w:spacing w:after="0" w:afterAutospacing="0" w:before="240" w:lineRule="auto"/>
        <w:ind w:left="720" w:hanging="360"/>
      </w:pPr>
      <w:r w:rsidDel="00000000" w:rsidR="00000000" w:rsidRPr="00000000">
        <w:rPr>
          <w:rtl w:val="0"/>
        </w:rPr>
        <w:t xml:space="preserve">financing;</w:t>
      </w:r>
    </w:p>
    <w:p w:rsidR="00000000" w:rsidDel="00000000" w:rsidP="00000000" w:rsidRDefault="00000000" w:rsidRPr="00000000" w14:paraId="0000283E">
      <w:pPr>
        <w:numPr>
          <w:ilvl w:val="0"/>
          <w:numId w:val="200"/>
        </w:numPr>
        <w:spacing w:after="0" w:afterAutospacing="0" w:before="0" w:beforeAutospacing="0" w:lineRule="auto"/>
        <w:ind w:left="720" w:hanging="360"/>
      </w:pPr>
      <w:r w:rsidDel="00000000" w:rsidR="00000000" w:rsidRPr="00000000">
        <w:rPr>
          <w:rtl w:val="0"/>
        </w:rPr>
        <w:t xml:space="preserve">suppliers;</w:t>
      </w:r>
    </w:p>
    <w:p w:rsidR="00000000" w:rsidDel="00000000" w:rsidP="00000000" w:rsidRDefault="00000000" w:rsidRPr="00000000" w14:paraId="0000283F">
      <w:pPr>
        <w:numPr>
          <w:ilvl w:val="0"/>
          <w:numId w:val="200"/>
        </w:numPr>
        <w:spacing w:after="0" w:afterAutospacing="0" w:before="0" w:beforeAutospacing="0" w:lineRule="auto"/>
        <w:ind w:left="720" w:hanging="360"/>
      </w:pPr>
      <w:r w:rsidDel="00000000" w:rsidR="00000000" w:rsidRPr="00000000">
        <w:rPr>
          <w:rtl w:val="0"/>
        </w:rPr>
        <w:t xml:space="preserve">processors;</w:t>
      </w:r>
    </w:p>
    <w:p w:rsidR="00000000" w:rsidDel="00000000" w:rsidP="00000000" w:rsidRDefault="00000000" w:rsidRPr="00000000" w14:paraId="00002840">
      <w:pPr>
        <w:numPr>
          <w:ilvl w:val="0"/>
          <w:numId w:val="200"/>
        </w:numPr>
        <w:spacing w:after="24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2841">
      <w:pPr>
        <w:spacing w:after="240" w:before="240" w:lineRule="auto"/>
        <w:rPr/>
      </w:pPr>
      <w:r w:rsidDel="00000000" w:rsidR="00000000" w:rsidRPr="00000000">
        <w:rPr>
          <w:rtl w:val="0"/>
        </w:rPr>
        <w:t xml:space="preserve">One constitutive condition disappears.</w:t>
      </w:r>
    </w:p>
    <w:p w:rsidR="00000000" w:rsidDel="00000000" w:rsidP="00000000" w:rsidRDefault="00000000" w:rsidRPr="00000000" w14:paraId="00002842">
      <w:pPr>
        <w:spacing w:after="240" w:before="240" w:lineRule="auto"/>
        <w:rPr/>
      </w:pPr>
      <w:r w:rsidDel="00000000" w:rsidR="00000000" w:rsidRPr="00000000">
        <w:rPr>
          <w:rtl w:val="0"/>
        </w:rPr>
        <w:t xml:space="preserve">Enterprise Means immediately become insufficient.</w:t>
      </w:r>
    </w:p>
    <w:p w:rsidR="00000000" w:rsidDel="00000000" w:rsidP="00000000" w:rsidRDefault="00000000" w:rsidRPr="00000000" w14:paraId="00002843">
      <w:pPr>
        <w:spacing w:after="240" w:before="240" w:lineRule="auto"/>
        <w:rPr/>
      </w:pPr>
      <w:r w:rsidDel="00000000" w:rsidR="00000000" w:rsidRPr="00000000">
        <w:rPr>
          <w:rtl w:val="0"/>
        </w:rPr>
        <w:t xml:space="preserve">The Opportunity continues to exist.</w:t>
      </w:r>
    </w:p>
    <w:p w:rsidR="00000000" w:rsidDel="00000000" w:rsidP="00000000" w:rsidRDefault="00000000" w:rsidRPr="00000000" w14:paraId="000028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5">
      <w:pPr>
        <w:pStyle w:val="Heading2"/>
        <w:keepNext w:val="0"/>
        <w:keepLines w:val="0"/>
        <w:spacing w:after="80" w:lineRule="auto"/>
        <w:rPr>
          <w:b w:val="1"/>
          <w:bCs w:val="1"/>
          <w:sz w:val="34"/>
          <w:szCs w:val="34"/>
        </w:rPr>
      </w:pPr>
      <w:bookmarkStart w:colFirst="0" w:colLast="0" w:name="_sml26i1a4cno" w:id="1205"/>
      <w:bookmarkEnd w:id="1205"/>
      <w:r w:rsidDel="00000000" w:rsidR="00000000" w:rsidRPr="00000000">
        <w:rPr>
          <w:b w:val="1"/>
          <w:bCs w:val="1"/>
          <w:sz w:val="34"/>
          <w:szCs w:val="34"/>
          <w:rtl w:val="0"/>
        </w:rPr>
        <w:t xml:space="preserve">Merchant Finding</w:t>
      </w:r>
    </w:p>
    <w:p w:rsidR="00000000" w:rsidDel="00000000" w:rsidP="00000000" w:rsidRDefault="00000000" w:rsidRPr="00000000" w14:paraId="00002846">
      <w:pPr>
        <w:spacing w:after="240" w:before="240" w:lineRule="auto"/>
        <w:rPr/>
      </w:pPr>
      <w:r w:rsidDel="00000000" w:rsidR="00000000" w:rsidRPr="00000000">
        <w:rPr>
          <w:rtl w:val="0"/>
        </w:rPr>
        <w:t xml:space="preserve">Means depend upon the sufficiency of the complete constitutive structure.</w:t>
      </w:r>
    </w:p>
    <w:p w:rsidR="00000000" w:rsidDel="00000000" w:rsidP="00000000" w:rsidRDefault="00000000" w:rsidRPr="00000000" w14:paraId="000028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8">
      <w:pPr>
        <w:pStyle w:val="Heading1"/>
        <w:keepNext w:val="0"/>
        <w:keepLines w:val="0"/>
        <w:spacing w:before="480" w:lineRule="auto"/>
        <w:rPr>
          <w:b w:val="1"/>
          <w:bCs w:val="1"/>
          <w:sz w:val="46"/>
          <w:szCs w:val="46"/>
        </w:rPr>
      </w:pPr>
      <w:bookmarkStart w:colFirst="0" w:colLast="0" w:name="_itutobcjxmtp" w:id="1206"/>
      <w:bookmarkEnd w:id="1206"/>
      <w:r w:rsidDel="00000000" w:rsidR="00000000" w:rsidRPr="00000000">
        <w:rPr>
          <w:b w:val="1"/>
          <w:bCs w:val="1"/>
          <w:sz w:val="46"/>
          <w:szCs w:val="46"/>
          <w:rtl w:val="0"/>
        </w:rPr>
        <w:t xml:space="preserve">16.8.8 Merchant Refinement</w:t>
      </w:r>
    </w:p>
    <w:p w:rsidR="00000000" w:rsidDel="00000000" w:rsidP="00000000" w:rsidRDefault="00000000" w:rsidRPr="00000000" w14:paraId="00002849">
      <w:pPr>
        <w:spacing w:after="240" w:before="240" w:lineRule="auto"/>
        <w:rPr/>
      </w:pPr>
      <w:r w:rsidDel="00000000" w:rsidR="00000000" w:rsidRPr="00000000">
        <w:rPr>
          <w:rtl w:val="0"/>
        </w:rPr>
        <w:t xml:space="preserve">Suppose additional processors become available.</w:t>
      </w:r>
    </w:p>
    <w:p w:rsidR="00000000" w:rsidDel="00000000" w:rsidP="00000000" w:rsidRDefault="00000000" w:rsidRPr="00000000" w14:paraId="0000284A">
      <w:pPr>
        <w:spacing w:after="240" w:before="240" w:lineRule="auto"/>
        <w:rPr/>
      </w:pPr>
      <w:r w:rsidDel="00000000" w:rsidR="00000000" w:rsidRPr="00000000">
        <w:rPr>
          <w:rtl w:val="0"/>
        </w:rPr>
        <w:t xml:space="preserve">Enterprise Means improve.</w:t>
      </w:r>
    </w:p>
    <w:p w:rsidR="00000000" w:rsidDel="00000000" w:rsidP="00000000" w:rsidRDefault="00000000" w:rsidRPr="00000000" w14:paraId="0000284B">
      <w:pPr>
        <w:spacing w:after="240" w:before="240" w:lineRule="auto"/>
        <w:rPr/>
      </w:pPr>
      <w:r w:rsidDel="00000000" w:rsidR="00000000" w:rsidRPr="00000000">
        <w:rPr>
          <w:rtl w:val="0"/>
        </w:rPr>
        <w:t xml:space="preserve">The Opportunity has not changed.</w:t>
      </w:r>
    </w:p>
    <w:p w:rsidR="00000000" w:rsidDel="00000000" w:rsidP="00000000" w:rsidRDefault="00000000" w:rsidRPr="00000000" w14:paraId="0000284C">
      <w:pPr>
        <w:spacing w:after="240" w:before="240" w:lineRule="auto"/>
        <w:rPr/>
      </w:pPr>
      <w:r w:rsidDel="00000000" w:rsidR="00000000" w:rsidRPr="00000000">
        <w:rPr>
          <w:rtl w:val="0"/>
        </w:rPr>
        <w:t xml:space="preserve">Management has not yet committed.</w:t>
      </w:r>
    </w:p>
    <w:p w:rsidR="00000000" w:rsidDel="00000000" w:rsidP="00000000" w:rsidRDefault="00000000" w:rsidRPr="00000000" w14:paraId="0000284D">
      <w:pPr>
        <w:spacing w:after="240" w:before="240" w:lineRule="auto"/>
        <w:rPr/>
      </w:pPr>
      <w:r w:rsidDel="00000000" w:rsidR="00000000" w:rsidRPr="00000000">
        <w:rPr>
          <w:rtl w:val="0"/>
        </w:rPr>
        <w:t xml:space="preserve">The enterprise nevertheless reasons that fulfillment has become more achievable.</w:t>
      </w:r>
    </w:p>
    <w:p w:rsidR="00000000" w:rsidDel="00000000" w:rsidP="00000000" w:rsidRDefault="00000000" w:rsidRPr="00000000" w14:paraId="000028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F">
      <w:pPr>
        <w:pStyle w:val="Heading2"/>
        <w:keepNext w:val="0"/>
        <w:keepLines w:val="0"/>
        <w:spacing w:after="80" w:lineRule="auto"/>
        <w:rPr>
          <w:b w:val="1"/>
          <w:bCs w:val="1"/>
          <w:sz w:val="34"/>
          <w:szCs w:val="34"/>
        </w:rPr>
      </w:pPr>
      <w:bookmarkStart w:colFirst="0" w:colLast="0" w:name="_e6hv7synamb8" w:id="1207"/>
      <w:bookmarkEnd w:id="1207"/>
      <w:r w:rsidDel="00000000" w:rsidR="00000000" w:rsidRPr="00000000">
        <w:rPr>
          <w:b w:val="1"/>
          <w:bCs w:val="1"/>
          <w:sz w:val="34"/>
          <w:szCs w:val="34"/>
          <w:rtl w:val="0"/>
        </w:rPr>
        <w:t xml:space="preserve">Merchant Finding</w:t>
      </w:r>
    </w:p>
    <w:p w:rsidR="00000000" w:rsidDel="00000000" w:rsidP="00000000" w:rsidRDefault="00000000" w:rsidRPr="00000000" w14:paraId="00002850">
      <w:pPr>
        <w:spacing w:after="240" w:before="240" w:lineRule="auto"/>
        <w:rPr/>
      </w:pPr>
      <w:r w:rsidDel="00000000" w:rsidR="00000000" w:rsidRPr="00000000">
        <w:rPr>
          <w:rtl w:val="0"/>
        </w:rPr>
        <w:t xml:space="preserve">Means admit refinement independently of Opportunity and Commitment.</w:t>
      </w:r>
    </w:p>
    <w:p w:rsidR="00000000" w:rsidDel="00000000" w:rsidP="00000000" w:rsidRDefault="00000000" w:rsidRPr="00000000" w14:paraId="000028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2">
      <w:pPr>
        <w:pStyle w:val="Heading1"/>
        <w:keepNext w:val="0"/>
        <w:keepLines w:val="0"/>
        <w:spacing w:before="480" w:lineRule="auto"/>
        <w:rPr>
          <w:b w:val="1"/>
          <w:bCs w:val="1"/>
          <w:sz w:val="46"/>
          <w:szCs w:val="46"/>
        </w:rPr>
      </w:pPr>
      <w:bookmarkStart w:colFirst="0" w:colLast="0" w:name="_6mmx107pjlcw" w:id="1208"/>
      <w:bookmarkEnd w:id="1208"/>
      <w:r w:rsidDel="00000000" w:rsidR="00000000" w:rsidRPr="00000000">
        <w:rPr>
          <w:b w:val="1"/>
          <w:bCs w:val="1"/>
          <w:sz w:val="46"/>
          <w:szCs w:val="46"/>
          <w:rtl w:val="0"/>
        </w:rPr>
        <w:t xml:space="preserve">16.8.9 Merchant Replacement</w:t>
      </w:r>
    </w:p>
    <w:p w:rsidR="00000000" w:rsidDel="00000000" w:rsidP="00000000" w:rsidRDefault="00000000" w:rsidRPr="00000000" w14:paraId="00002853">
      <w:pPr>
        <w:spacing w:after="240" w:before="240" w:lineRule="auto"/>
        <w:rPr/>
      </w:pPr>
      <w:r w:rsidDel="00000000" w:rsidR="00000000" w:rsidRPr="00000000">
        <w:rPr>
          <w:rtl w:val="0"/>
        </w:rPr>
        <w:t xml:space="preserve">Originally,</w:t>
      </w:r>
    </w:p>
    <w:p w:rsidR="00000000" w:rsidDel="00000000" w:rsidP="00000000" w:rsidRDefault="00000000" w:rsidRPr="00000000" w14:paraId="00002854">
      <w:pPr>
        <w:spacing w:after="240" w:before="240" w:lineRule="auto"/>
        <w:rPr/>
      </w:pPr>
      <w:r w:rsidDel="00000000" w:rsidR="00000000" w:rsidRPr="00000000">
        <w:rPr>
          <w:rtl w:val="0"/>
        </w:rPr>
        <w:t xml:space="preserve">the exporter intended to lease warehouse space.</w:t>
      </w:r>
    </w:p>
    <w:p w:rsidR="00000000" w:rsidDel="00000000" w:rsidP="00000000" w:rsidRDefault="00000000" w:rsidRPr="00000000" w14:paraId="00002855">
      <w:pPr>
        <w:spacing w:after="240" w:before="240" w:lineRule="auto"/>
        <w:rPr/>
      </w:pPr>
      <w:r w:rsidDel="00000000" w:rsidR="00000000" w:rsidRPr="00000000">
        <w:rPr>
          <w:rtl w:val="0"/>
        </w:rPr>
        <w:t xml:space="preserve">Later,</w:t>
      </w:r>
    </w:p>
    <w:p w:rsidR="00000000" w:rsidDel="00000000" w:rsidP="00000000" w:rsidRDefault="00000000" w:rsidRPr="00000000" w14:paraId="00002856">
      <w:pPr>
        <w:spacing w:after="240" w:before="240" w:lineRule="auto"/>
        <w:rPr/>
      </w:pPr>
      <w:r w:rsidDel="00000000" w:rsidR="00000000" w:rsidRPr="00000000">
        <w:rPr>
          <w:rtl w:val="0"/>
        </w:rPr>
        <w:t xml:space="preserve">the enterprise purchases a dedicated export warehouse.</w:t>
      </w:r>
    </w:p>
    <w:p w:rsidR="00000000" w:rsidDel="00000000" w:rsidP="00000000" w:rsidRDefault="00000000" w:rsidRPr="00000000" w14:paraId="00002857">
      <w:pPr>
        <w:spacing w:after="240" w:before="240" w:lineRule="auto"/>
        <w:rPr/>
      </w:pPr>
      <w:r w:rsidDel="00000000" w:rsidR="00000000" w:rsidRPr="00000000">
        <w:rPr>
          <w:rtl w:val="0"/>
        </w:rPr>
        <w:t xml:space="preserve">The desired Transformation remains unchanged.</w:t>
      </w:r>
    </w:p>
    <w:p w:rsidR="00000000" w:rsidDel="00000000" w:rsidP="00000000" w:rsidRDefault="00000000" w:rsidRPr="00000000" w14:paraId="00002858">
      <w:pPr>
        <w:spacing w:after="240" w:before="240" w:lineRule="auto"/>
        <w:rPr/>
      </w:pPr>
      <w:r w:rsidDel="00000000" w:rsidR="00000000" w:rsidRPr="00000000">
        <w:rPr>
          <w:rtl w:val="0"/>
        </w:rPr>
        <w:t xml:space="preserve">The underlying sufficiency structure has materially changed.</w:t>
      </w:r>
    </w:p>
    <w:p w:rsidR="00000000" w:rsidDel="00000000" w:rsidP="00000000" w:rsidRDefault="00000000" w:rsidRPr="00000000" w14:paraId="00002859">
      <w:pPr>
        <w:spacing w:after="240" w:before="240" w:lineRule="auto"/>
        <w:rPr/>
      </w:pPr>
      <w:r w:rsidDel="00000000" w:rsidR="00000000" w:rsidRPr="00000000">
        <w:rPr>
          <w:rtl w:val="0"/>
        </w:rPr>
        <w:t xml:space="preserve">Enterprise practitioners recognize this as a different Means.</w:t>
      </w:r>
    </w:p>
    <w:p w:rsidR="00000000" w:rsidDel="00000000" w:rsidP="00000000" w:rsidRDefault="00000000" w:rsidRPr="00000000" w14:paraId="000028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B">
      <w:pPr>
        <w:pStyle w:val="Heading2"/>
        <w:keepNext w:val="0"/>
        <w:keepLines w:val="0"/>
        <w:spacing w:after="80" w:lineRule="auto"/>
        <w:rPr>
          <w:b w:val="1"/>
          <w:bCs w:val="1"/>
          <w:sz w:val="34"/>
          <w:szCs w:val="34"/>
        </w:rPr>
      </w:pPr>
      <w:bookmarkStart w:colFirst="0" w:colLast="0" w:name="_25bxwhguk3y4" w:id="1209"/>
      <w:bookmarkEnd w:id="1209"/>
      <w:r w:rsidDel="00000000" w:rsidR="00000000" w:rsidRPr="00000000">
        <w:rPr>
          <w:b w:val="1"/>
          <w:bCs w:val="1"/>
          <w:sz w:val="34"/>
          <w:szCs w:val="34"/>
          <w:rtl w:val="0"/>
        </w:rPr>
        <w:t xml:space="preserve">Merchant Finding</w:t>
      </w:r>
    </w:p>
    <w:p w:rsidR="00000000" w:rsidDel="00000000" w:rsidP="00000000" w:rsidRDefault="00000000" w:rsidRPr="00000000" w14:paraId="0000285C">
      <w:pPr>
        <w:spacing w:after="240" w:before="240" w:lineRule="auto"/>
        <w:rPr/>
      </w:pPr>
      <w:r w:rsidDel="00000000" w:rsidR="00000000" w:rsidRPr="00000000">
        <w:rPr>
          <w:rtl w:val="0"/>
        </w:rPr>
        <w:t xml:space="preserve">Replacement changes Means identity while preserving Transformation identity.</w:t>
      </w:r>
    </w:p>
    <w:p w:rsidR="00000000" w:rsidDel="00000000" w:rsidP="00000000" w:rsidRDefault="00000000" w:rsidRPr="00000000" w14:paraId="000028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E">
      <w:pPr>
        <w:pStyle w:val="Heading1"/>
        <w:keepNext w:val="0"/>
        <w:keepLines w:val="0"/>
        <w:spacing w:before="480" w:lineRule="auto"/>
        <w:rPr>
          <w:b w:val="1"/>
          <w:bCs w:val="1"/>
          <w:sz w:val="46"/>
          <w:szCs w:val="46"/>
        </w:rPr>
      </w:pPr>
      <w:bookmarkStart w:colFirst="0" w:colLast="0" w:name="_evhutf8k7ugu" w:id="1210"/>
      <w:bookmarkEnd w:id="1210"/>
      <w:r w:rsidDel="00000000" w:rsidR="00000000" w:rsidRPr="00000000">
        <w:rPr>
          <w:b w:val="1"/>
          <w:bCs w:val="1"/>
          <w:sz w:val="46"/>
          <w:szCs w:val="46"/>
          <w:rtl w:val="0"/>
        </w:rPr>
        <w:t xml:space="preserve">16.8.10 Merchant Expiration</w:t>
      </w:r>
    </w:p>
    <w:p w:rsidR="00000000" w:rsidDel="00000000" w:rsidP="00000000" w:rsidRDefault="00000000" w:rsidRPr="00000000" w14:paraId="0000285F">
      <w:pPr>
        <w:spacing w:after="240" w:before="240" w:lineRule="auto"/>
        <w:rPr/>
      </w:pPr>
      <w:r w:rsidDel="00000000" w:rsidR="00000000" w:rsidRPr="00000000">
        <w:rPr>
          <w:rtl w:val="0"/>
        </w:rPr>
        <w:t xml:space="preserve">A financing approval expires.</w:t>
      </w:r>
    </w:p>
    <w:p w:rsidR="00000000" w:rsidDel="00000000" w:rsidP="00000000" w:rsidRDefault="00000000" w:rsidRPr="00000000" w14:paraId="00002860">
      <w:pPr>
        <w:spacing w:after="240" w:before="240" w:lineRule="auto"/>
        <w:rPr/>
      </w:pPr>
      <w:r w:rsidDel="00000000" w:rsidR="00000000" w:rsidRPr="00000000">
        <w:rPr>
          <w:rtl w:val="0"/>
        </w:rPr>
        <w:t xml:space="preserve">Nothing else changes.</w:t>
      </w:r>
    </w:p>
    <w:p w:rsidR="00000000" w:rsidDel="00000000" w:rsidP="00000000" w:rsidRDefault="00000000" w:rsidRPr="00000000" w14:paraId="00002861">
      <w:pPr>
        <w:spacing w:after="240" w:before="240" w:lineRule="auto"/>
        <w:rPr/>
      </w:pPr>
      <w:r w:rsidDel="00000000" w:rsidR="00000000" w:rsidRPr="00000000">
        <w:rPr>
          <w:rtl w:val="0"/>
        </w:rPr>
        <w:t xml:space="preserve">Immediately,</w:t>
      </w:r>
    </w:p>
    <w:p w:rsidR="00000000" w:rsidDel="00000000" w:rsidP="00000000" w:rsidRDefault="00000000" w:rsidRPr="00000000" w14:paraId="00002862">
      <w:pPr>
        <w:spacing w:after="240" w:before="240" w:lineRule="auto"/>
        <w:rPr/>
      </w:pPr>
      <w:r w:rsidDel="00000000" w:rsidR="00000000" w:rsidRPr="00000000">
        <w:rPr>
          <w:rtl w:val="0"/>
        </w:rPr>
        <w:t xml:space="preserve">management concludes that fulfillment is no longer assured.</w:t>
      </w:r>
    </w:p>
    <w:p w:rsidR="00000000" w:rsidDel="00000000" w:rsidP="00000000" w:rsidRDefault="00000000" w:rsidRPr="00000000" w14:paraId="00002863">
      <w:pPr>
        <w:spacing w:after="240" w:before="240" w:lineRule="auto"/>
        <w:rPr/>
      </w:pPr>
      <w:r w:rsidDel="00000000" w:rsidR="00000000" w:rsidRPr="00000000">
        <w:rPr>
          <w:rtl w:val="0"/>
        </w:rPr>
        <w:t xml:space="preserve">Enterprise Means have deteriorated.</w:t>
      </w:r>
    </w:p>
    <w:p w:rsidR="00000000" w:rsidDel="00000000" w:rsidP="00000000" w:rsidRDefault="00000000" w:rsidRPr="00000000" w14:paraId="00002864">
      <w:pPr>
        <w:spacing w:after="240" w:before="240" w:lineRule="auto"/>
        <w:rPr/>
      </w:pPr>
      <w:r w:rsidDel="00000000" w:rsidR="00000000" w:rsidRPr="00000000">
        <w:rPr>
          <w:rtl w:val="0"/>
        </w:rPr>
        <w:t xml:space="preserve">The Opportunity remains attractive.</w:t>
      </w:r>
    </w:p>
    <w:p w:rsidR="00000000" w:rsidDel="00000000" w:rsidP="00000000" w:rsidRDefault="00000000" w:rsidRPr="00000000" w14:paraId="000028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6">
      <w:pPr>
        <w:pStyle w:val="Heading2"/>
        <w:keepNext w:val="0"/>
        <w:keepLines w:val="0"/>
        <w:spacing w:after="80" w:lineRule="auto"/>
        <w:rPr>
          <w:b w:val="1"/>
          <w:bCs w:val="1"/>
          <w:sz w:val="34"/>
          <w:szCs w:val="34"/>
        </w:rPr>
      </w:pPr>
      <w:bookmarkStart w:colFirst="0" w:colLast="0" w:name="_vezl9hcxmjpq" w:id="1211"/>
      <w:bookmarkEnd w:id="1211"/>
      <w:r w:rsidDel="00000000" w:rsidR="00000000" w:rsidRPr="00000000">
        <w:rPr>
          <w:b w:val="1"/>
          <w:bCs w:val="1"/>
          <w:sz w:val="34"/>
          <w:szCs w:val="34"/>
          <w:rtl w:val="0"/>
        </w:rPr>
        <w:t xml:space="preserve">Merchant Finding</w:t>
      </w:r>
    </w:p>
    <w:p w:rsidR="00000000" w:rsidDel="00000000" w:rsidP="00000000" w:rsidRDefault="00000000" w:rsidRPr="00000000" w14:paraId="00002867">
      <w:pPr>
        <w:spacing w:after="240" w:before="240" w:lineRule="auto"/>
        <w:rPr/>
      </w:pPr>
      <w:r w:rsidDel="00000000" w:rsidR="00000000" w:rsidRPr="00000000">
        <w:rPr>
          <w:rtl w:val="0"/>
        </w:rPr>
        <w:t xml:space="preserve">Means possess independent temporal existence.</w:t>
      </w:r>
    </w:p>
    <w:p w:rsidR="00000000" w:rsidDel="00000000" w:rsidP="00000000" w:rsidRDefault="00000000" w:rsidRPr="00000000" w14:paraId="000028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9">
      <w:pPr>
        <w:pStyle w:val="Heading1"/>
        <w:keepNext w:val="0"/>
        <w:keepLines w:val="0"/>
        <w:spacing w:before="480" w:lineRule="auto"/>
        <w:rPr>
          <w:b w:val="1"/>
          <w:bCs w:val="1"/>
          <w:sz w:val="46"/>
          <w:szCs w:val="46"/>
        </w:rPr>
      </w:pPr>
      <w:bookmarkStart w:colFirst="0" w:colLast="0" w:name="_9c8beluuydfd" w:id="1212"/>
      <w:bookmarkEnd w:id="1212"/>
      <w:r w:rsidDel="00000000" w:rsidR="00000000" w:rsidRPr="00000000">
        <w:rPr>
          <w:b w:val="1"/>
          <w:bCs w:val="1"/>
          <w:sz w:val="46"/>
          <w:szCs w:val="46"/>
          <w:rtl w:val="0"/>
        </w:rPr>
        <w:t xml:space="preserve">16.8.11 Merchant Multiplicity</w:t>
      </w:r>
    </w:p>
    <w:p w:rsidR="00000000" w:rsidDel="00000000" w:rsidP="00000000" w:rsidRDefault="00000000" w:rsidRPr="00000000" w14:paraId="0000286A">
      <w:pPr>
        <w:spacing w:after="240" w:before="240" w:lineRule="auto"/>
        <w:rPr/>
      </w:pPr>
      <w:r w:rsidDel="00000000" w:rsidR="00000000" w:rsidRPr="00000000">
        <w:rPr>
          <w:rtl w:val="0"/>
        </w:rPr>
        <w:t xml:space="preserve">The merchant identifies several lawful ways to satisfy the same export order.</w:t>
      </w:r>
    </w:p>
    <w:p w:rsidR="00000000" w:rsidDel="00000000" w:rsidP="00000000" w:rsidRDefault="00000000" w:rsidRPr="00000000" w14:paraId="0000286B">
      <w:pPr>
        <w:spacing w:after="240" w:before="240" w:lineRule="auto"/>
        <w:rPr/>
      </w:pPr>
      <w:r w:rsidDel="00000000" w:rsidR="00000000" w:rsidRPr="00000000">
        <w:rPr>
          <w:rtl w:val="0"/>
        </w:rPr>
        <w:t xml:space="preserve">Alternative A</w:t>
      </w:r>
    </w:p>
    <w:p w:rsidR="00000000" w:rsidDel="00000000" w:rsidP="00000000" w:rsidRDefault="00000000" w:rsidRPr="00000000" w14:paraId="0000286C">
      <w:pPr>
        <w:numPr>
          <w:ilvl w:val="0"/>
          <w:numId w:val="145"/>
        </w:numPr>
        <w:spacing w:after="240" w:before="240" w:lineRule="auto"/>
        <w:ind w:left="720" w:hanging="360"/>
      </w:pPr>
      <w:r w:rsidDel="00000000" w:rsidR="00000000" w:rsidRPr="00000000">
        <w:rPr>
          <w:rtl w:val="0"/>
        </w:rPr>
        <w:t xml:space="preserve">internal production.</w:t>
      </w:r>
    </w:p>
    <w:p w:rsidR="00000000" w:rsidDel="00000000" w:rsidP="00000000" w:rsidRDefault="00000000" w:rsidRPr="00000000" w14:paraId="0000286D">
      <w:pPr>
        <w:spacing w:after="240" w:before="240" w:lineRule="auto"/>
        <w:rPr/>
      </w:pPr>
      <w:r w:rsidDel="00000000" w:rsidR="00000000" w:rsidRPr="00000000">
        <w:rPr>
          <w:rtl w:val="0"/>
        </w:rPr>
        <w:t xml:space="preserve">Alternative B</w:t>
      </w:r>
    </w:p>
    <w:p w:rsidR="00000000" w:rsidDel="00000000" w:rsidP="00000000" w:rsidRDefault="00000000" w:rsidRPr="00000000" w14:paraId="0000286E">
      <w:pPr>
        <w:numPr>
          <w:ilvl w:val="0"/>
          <w:numId w:val="398"/>
        </w:numPr>
        <w:spacing w:after="240" w:before="240" w:lineRule="auto"/>
        <w:ind w:left="720" w:hanging="360"/>
      </w:pPr>
      <w:r w:rsidDel="00000000" w:rsidR="00000000" w:rsidRPr="00000000">
        <w:rPr>
          <w:rtl w:val="0"/>
        </w:rPr>
        <w:t xml:space="preserve">toll manufacturing.</w:t>
      </w:r>
    </w:p>
    <w:p w:rsidR="00000000" w:rsidDel="00000000" w:rsidP="00000000" w:rsidRDefault="00000000" w:rsidRPr="00000000" w14:paraId="0000286F">
      <w:pPr>
        <w:spacing w:after="240" w:before="240" w:lineRule="auto"/>
        <w:rPr/>
      </w:pPr>
      <w:r w:rsidDel="00000000" w:rsidR="00000000" w:rsidRPr="00000000">
        <w:rPr>
          <w:rtl w:val="0"/>
        </w:rPr>
        <w:t xml:space="preserve">Alternative C</w:t>
      </w:r>
    </w:p>
    <w:p w:rsidR="00000000" w:rsidDel="00000000" w:rsidP="00000000" w:rsidRDefault="00000000" w:rsidRPr="00000000" w14:paraId="00002870">
      <w:pPr>
        <w:numPr>
          <w:ilvl w:val="0"/>
          <w:numId w:val="179"/>
        </w:numPr>
        <w:spacing w:after="240" w:before="240" w:lineRule="auto"/>
        <w:ind w:left="720" w:hanging="360"/>
      </w:pPr>
      <w:r w:rsidDel="00000000" w:rsidR="00000000" w:rsidRPr="00000000">
        <w:rPr>
          <w:rtl w:val="0"/>
        </w:rPr>
        <w:t xml:space="preserve">joint venture.</w:t>
      </w:r>
    </w:p>
    <w:p w:rsidR="00000000" w:rsidDel="00000000" w:rsidP="00000000" w:rsidRDefault="00000000" w:rsidRPr="00000000" w14:paraId="00002871">
      <w:pPr>
        <w:spacing w:after="240" w:before="240" w:lineRule="auto"/>
        <w:rPr/>
      </w:pPr>
      <w:r w:rsidDel="00000000" w:rsidR="00000000" w:rsidRPr="00000000">
        <w:rPr>
          <w:rtl w:val="0"/>
        </w:rPr>
        <w:t xml:space="preserve">Alternative D</w:t>
      </w:r>
    </w:p>
    <w:p w:rsidR="00000000" w:rsidDel="00000000" w:rsidP="00000000" w:rsidRDefault="00000000" w:rsidRPr="00000000" w14:paraId="00002872">
      <w:pPr>
        <w:numPr>
          <w:ilvl w:val="0"/>
          <w:numId w:val="437"/>
        </w:numPr>
        <w:spacing w:after="240" w:before="240" w:lineRule="auto"/>
        <w:ind w:left="720" w:hanging="360"/>
      </w:pPr>
      <w:r w:rsidDel="00000000" w:rsidR="00000000" w:rsidRPr="00000000">
        <w:rPr>
          <w:rtl w:val="0"/>
        </w:rPr>
        <w:t xml:space="preserve">acquisition of production capacity.</w:t>
      </w:r>
    </w:p>
    <w:p w:rsidR="00000000" w:rsidDel="00000000" w:rsidP="00000000" w:rsidRDefault="00000000" w:rsidRPr="00000000" w14:paraId="00002873">
      <w:pPr>
        <w:spacing w:after="240" w:before="240" w:lineRule="auto"/>
        <w:rPr/>
      </w:pPr>
      <w:r w:rsidDel="00000000" w:rsidR="00000000" w:rsidRPr="00000000">
        <w:rPr>
          <w:rtl w:val="0"/>
        </w:rPr>
        <w:t xml:space="preserve">Each represents different Enterprise Means.</w:t>
      </w:r>
    </w:p>
    <w:p w:rsidR="00000000" w:rsidDel="00000000" w:rsidP="00000000" w:rsidRDefault="00000000" w:rsidRPr="00000000" w14:paraId="00002874">
      <w:pPr>
        <w:spacing w:after="240" w:before="240" w:lineRule="auto"/>
        <w:rPr/>
      </w:pPr>
      <w:r w:rsidDel="00000000" w:rsidR="00000000" w:rsidRPr="00000000">
        <w:rPr>
          <w:rtl w:val="0"/>
        </w:rPr>
        <w:t xml:space="preserve">Each supports the same Transformation.</w:t>
      </w:r>
    </w:p>
    <w:p w:rsidR="00000000" w:rsidDel="00000000" w:rsidP="00000000" w:rsidRDefault="00000000" w:rsidRPr="00000000" w14:paraId="000028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6">
      <w:pPr>
        <w:pStyle w:val="Heading2"/>
        <w:keepNext w:val="0"/>
        <w:keepLines w:val="0"/>
        <w:spacing w:after="80" w:lineRule="auto"/>
        <w:rPr>
          <w:b w:val="1"/>
          <w:bCs w:val="1"/>
          <w:sz w:val="34"/>
          <w:szCs w:val="34"/>
        </w:rPr>
      </w:pPr>
      <w:bookmarkStart w:colFirst="0" w:colLast="0" w:name="_dnxpjfbt7zct" w:id="1213"/>
      <w:bookmarkEnd w:id="1213"/>
      <w:r w:rsidDel="00000000" w:rsidR="00000000" w:rsidRPr="00000000">
        <w:rPr>
          <w:b w:val="1"/>
          <w:bCs w:val="1"/>
          <w:sz w:val="34"/>
          <w:szCs w:val="34"/>
          <w:rtl w:val="0"/>
        </w:rPr>
        <w:t xml:space="preserve">Merchant Finding</w:t>
      </w:r>
    </w:p>
    <w:p w:rsidR="00000000" w:rsidDel="00000000" w:rsidP="00000000" w:rsidRDefault="00000000" w:rsidRPr="00000000" w14:paraId="00002877">
      <w:pPr>
        <w:spacing w:after="240" w:before="240" w:lineRule="auto"/>
        <w:rPr/>
      </w:pPr>
      <w:r w:rsidDel="00000000" w:rsidR="00000000" w:rsidRPr="00000000">
        <w:rPr>
          <w:rtl w:val="0"/>
        </w:rPr>
        <w:t xml:space="preserve">Multiple Means may realize one Transformation.</w:t>
      </w:r>
    </w:p>
    <w:p w:rsidR="00000000" w:rsidDel="00000000" w:rsidP="00000000" w:rsidRDefault="00000000" w:rsidRPr="00000000" w14:paraId="000028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9">
      <w:pPr>
        <w:pStyle w:val="Heading1"/>
        <w:keepNext w:val="0"/>
        <w:keepLines w:val="0"/>
        <w:spacing w:before="480" w:lineRule="auto"/>
        <w:rPr>
          <w:b w:val="1"/>
          <w:bCs w:val="1"/>
          <w:sz w:val="46"/>
          <w:szCs w:val="46"/>
        </w:rPr>
      </w:pPr>
      <w:bookmarkStart w:colFirst="0" w:colLast="0" w:name="_mzn465tce8ic" w:id="1214"/>
      <w:bookmarkEnd w:id="1214"/>
      <w:r w:rsidDel="00000000" w:rsidR="00000000" w:rsidRPr="00000000">
        <w:rPr>
          <w:b w:val="1"/>
          <w:bCs w:val="1"/>
          <w:sz w:val="46"/>
          <w:szCs w:val="46"/>
          <w:rtl w:val="0"/>
        </w:rPr>
        <w:t xml:space="preserve">16.8.12 Merchant Independence from Capability</w:t>
      </w:r>
    </w:p>
    <w:p w:rsidR="00000000" w:rsidDel="00000000" w:rsidP="00000000" w:rsidRDefault="00000000" w:rsidRPr="00000000" w14:paraId="0000287A">
      <w:pPr>
        <w:spacing w:after="240" w:before="240" w:lineRule="auto"/>
        <w:rPr/>
      </w:pPr>
      <w:r w:rsidDel="00000000" w:rsidR="00000000" w:rsidRPr="00000000">
        <w:rPr>
          <w:rtl w:val="0"/>
        </w:rPr>
        <w:t xml:space="preserve">Production equipment fails unexpectedly.</w:t>
      </w:r>
    </w:p>
    <w:p w:rsidR="00000000" w:rsidDel="00000000" w:rsidP="00000000" w:rsidRDefault="00000000" w:rsidRPr="00000000" w14:paraId="0000287B">
      <w:pPr>
        <w:spacing w:after="240" w:before="240" w:lineRule="auto"/>
        <w:rPr/>
      </w:pPr>
      <w:r w:rsidDel="00000000" w:rsidR="00000000" w:rsidRPr="00000000">
        <w:rPr>
          <w:rtl w:val="0"/>
        </w:rPr>
        <w:t xml:space="preserve">Internal Capability decreases.</w:t>
      </w:r>
    </w:p>
    <w:p w:rsidR="00000000" w:rsidDel="00000000" w:rsidP="00000000" w:rsidRDefault="00000000" w:rsidRPr="00000000" w14:paraId="0000287C">
      <w:pPr>
        <w:spacing w:after="240" w:before="240" w:lineRule="auto"/>
        <w:rPr/>
      </w:pPr>
      <w:r w:rsidDel="00000000" w:rsidR="00000000" w:rsidRPr="00000000">
        <w:rPr>
          <w:rtl w:val="0"/>
        </w:rPr>
        <w:t xml:space="preserve">Emergency toll-processing agreements remain valid.</w:t>
      </w:r>
    </w:p>
    <w:p w:rsidR="00000000" w:rsidDel="00000000" w:rsidP="00000000" w:rsidRDefault="00000000" w:rsidRPr="00000000" w14:paraId="0000287D">
      <w:pPr>
        <w:spacing w:after="240" w:before="240" w:lineRule="auto"/>
        <w:rPr/>
      </w:pPr>
      <w:r w:rsidDel="00000000" w:rsidR="00000000" w:rsidRPr="00000000">
        <w:rPr>
          <w:rtl w:val="0"/>
        </w:rPr>
        <w:t xml:space="preserve">Enterprise Means continue to exist.</w:t>
      </w:r>
    </w:p>
    <w:p w:rsidR="00000000" w:rsidDel="00000000" w:rsidP="00000000" w:rsidRDefault="00000000" w:rsidRPr="00000000" w14:paraId="0000287E">
      <w:pPr>
        <w:spacing w:after="240" w:before="240" w:lineRule="auto"/>
        <w:rPr/>
      </w:pPr>
      <w:r w:rsidDel="00000000" w:rsidR="00000000" w:rsidRPr="00000000">
        <w:rPr>
          <w:rtl w:val="0"/>
        </w:rPr>
        <w:t xml:space="preserve">Management continues with the Commitment.</w:t>
      </w:r>
    </w:p>
    <w:p w:rsidR="00000000" w:rsidDel="00000000" w:rsidP="00000000" w:rsidRDefault="00000000" w:rsidRPr="00000000" w14:paraId="000028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0">
      <w:pPr>
        <w:pStyle w:val="Heading2"/>
        <w:keepNext w:val="0"/>
        <w:keepLines w:val="0"/>
        <w:spacing w:after="80" w:lineRule="auto"/>
        <w:rPr>
          <w:b w:val="1"/>
          <w:bCs w:val="1"/>
          <w:sz w:val="34"/>
          <w:szCs w:val="34"/>
        </w:rPr>
      </w:pPr>
      <w:bookmarkStart w:colFirst="0" w:colLast="0" w:name="_l7l2hp5nl656" w:id="1215"/>
      <w:bookmarkEnd w:id="1215"/>
      <w:r w:rsidDel="00000000" w:rsidR="00000000" w:rsidRPr="00000000">
        <w:rPr>
          <w:b w:val="1"/>
          <w:bCs w:val="1"/>
          <w:sz w:val="34"/>
          <w:szCs w:val="34"/>
          <w:rtl w:val="0"/>
        </w:rPr>
        <w:t xml:space="preserve">Merchant Finding</w:t>
      </w:r>
    </w:p>
    <w:p w:rsidR="00000000" w:rsidDel="00000000" w:rsidP="00000000" w:rsidRDefault="00000000" w:rsidRPr="00000000" w14:paraId="00002881">
      <w:pPr>
        <w:spacing w:after="240" w:before="240" w:lineRule="auto"/>
        <w:rPr/>
      </w:pPr>
      <w:r w:rsidDel="00000000" w:rsidR="00000000" w:rsidRPr="00000000">
        <w:rPr>
          <w:rtl w:val="0"/>
        </w:rPr>
        <w:t xml:space="preserve">Capability may decline while sufficient Means remain.</w:t>
      </w:r>
    </w:p>
    <w:p w:rsidR="00000000" w:rsidDel="00000000" w:rsidP="00000000" w:rsidRDefault="00000000" w:rsidRPr="00000000" w14:paraId="00002882">
      <w:pPr>
        <w:spacing w:after="240" w:before="240" w:lineRule="auto"/>
        <w:rPr/>
      </w:pPr>
      <w:r w:rsidDel="00000000" w:rsidR="00000000" w:rsidRPr="00000000">
        <w:rPr>
          <w:rtl w:val="0"/>
        </w:rPr>
        <w:t xml:space="preserve">The mathematical distinction survives.</w:t>
      </w:r>
    </w:p>
    <w:p w:rsidR="00000000" w:rsidDel="00000000" w:rsidP="00000000" w:rsidRDefault="00000000" w:rsidRPr="00000000" w14:paraId="000028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4">
      <w:pPr>
        <w:pStyle w:val="Heading1"/>
        <w:keepNext w:val="0"/>
        <w:keepLines w:val="0"/>
        <w:spacing w:before="480" w:lineRule="auto"/>
        <w:rPr>
          <w:b w:val="1"/>
          <w:bCs w:val="1"/>
          <w:sz w:val="46"/>
          <w:szCs w:val="46"/>
        </w:rPr>
      </w:pPr>
      <w:bookmarkStart w:colFirst="0" w:colLast="0" w:name="_fvs62rhpaj89" w:id="1216"/>
      <w:bookmarkEnd w:id="1216"/>
      <w:r w:rsidDel="00000000" w:rsidR="00000000" w:rsidRPr="00000000">
        <w:rPr>
          <w:b w:val="1"/>
          <w:bCs w:val="1"/>
          <w:sz w:val="46"/>
          <w:szCs w:val="46"/>
          <w:rtl w:val="0"/>
        </w:rPr>
        <w:t xml:space="preserve">16.8.13 Merchant Independence from Knowledge</w:t>
      </w:r>
    </w:p>
    <w:p w:rsidR="00000000" w:rsidDel="00000000" w:rsidP="00000000" w:rsidRDefault="00000000" w:rsidRPr="00000000" w14:paraId="00002885">
      <w:pPr>
        <w:spacing w:after="240" w:before="240" w:lineRule="auto"/>
        <w:rPr/>
      </w:pPr>
      <w:r w:rsidDel="00000000" w:rsidR="00000000" w:rsidRPr="00000000">
        <w:rPr>
          <w:rtl w:val="0"/>
        </w:rPr>
        <w:t xml:space="preserve">An executive incorrectly believes financing has been withdrawn.</w:t>
      </w:r>
    </w:p>
    <w:p w:rsidR="00000000" w:rsidDel="00000000" w:rsidP="00000000" w:rsidRDefault="00000000" w:rsidRPr="00000000" w14:paraId="00002886">
      <w:pPr>
        <w:spacing w:after="240" w:before="240" w:lineRule="auto"/>
        <w:rPr/>
      </w:pPr>
      <w:r w:rsidDel="00000000" w:rsidR="00000000" w:rsidRPr="00000000">
        <w:rPr>
          <w:rtl w:val="0"/>
        </w:rPr>
        <w:t xml:space="preserve">The legal agreement remains effective.</w:t>
      </w:r>
    </w:p>
    <w:p w:rsidR="00000000" w:rsidDel="00000000" w:rsidP="00000000" w:rsidRDefault="00000000" w:rsidRPr="00000000" w14:paraId="00002887">
      <w:pPr>
        <w:spacing w:after="240" w:before="240" w:lineRule="auto"/>
        <w:rPr/>
      </w:pPr>
      <w:r w:rsidDel="00000000" w:rsidR="00000000" w:rsidRPr="00000000">
        <w:rPr>
          <w:rtl w:val="0"/>
        </w:rPr>
        <w:t xml:space="preserve">Enterprise Knowledge changes.</w:t>
      </w:r>
    </w:p>
    <w:p w:rsidR="00000000" w:rsidDel="00000000" w:rsidP="00000000" w:rsidRDefault="00000000" w:rsidRPr="00000000" w14:paraId="00002888">
      <w:pPr>
        <w:spacing w:after="240" w:before="240" w:lineRule="auto"/>
        <w:rPr/>
      </w:pPr>
      <w:r w:rsidDel="00000000" w:rsidR="00000000" w:rsidRPr="00000000">
        <w:rPr>
          <w:rtl w:val="0"/>
        </w:rPr>
        <w:t xml:space="preserve">Enterprise Means do not.</w:t>
      </w:r>
    </w:p>
    <w:p w:rsidR="00000000" w:rsidDel="00000000" w:rsidP="00000000" w:rsidRDefault="00000000" w:rsidRPr="00000000" w14:paraId="00002889">
      <w:pPr>
        <w:spacing w:after="240" w:before="240" w:lineRule="auto"/>
        <w:rPr/>
      </w:pPr>
      <w:r w:rsidDel="00000000" w:rsidR="00000000" w:rsidRPr="00000000">
        <w:rPr>
          <w:rtl w:val="0"/>
        </w:rPr>
        <w:t xml:space="preserve">Later,</w:t>
      </w:r>
    </w:p>
    <w:p w:rsidR="00000000" w:rsidDel="00000000" w:rsidP="00000000" w:rsidRDefault="00000000" w:rsidRPr="00000000" w14:paraId="0000288A">
      <w:pPr>
        <w:spacing w:after="240" w:before="240" w:lineRule="auto"/>
        <w:rPr/>
      </w:pPr>
      <w:r w:rsidDel="00000000" w:rsidR="00000000" w:rsidRPr="00000000">
        <w:rPr>
          <w:rtl w:val="0"/>
        </w:rPr>
        <w:t xml:space="preserve">management discovers the financing is still valid.</w:t>
      </w:r>
    </w:p>
    <w:p w:rsidR="00000000" w:rsidDel="00000000" w:rsidP="00000000" w:rsidRDefault="00000000" w:rsidRPr="00000000" w14:paraId="0000288B">
      <w:pPr>
        <w:spacing w:after="240" w:before="240" w:lineRule="auto"/>
        <w:rPr/>
      </w:pPr>
      <w:r w:rsidDel="00000000" w:rsidR="00000000" w:rsidRPr="00000000">
        <w:rPr>
          <w:rtl w:val="0"/>
        </w:rPr>
        <w:t xml:space="preserve">The Means never disappeared.</w:t>
      </w:r>
    </w:p>
    <w:p w:rsidR="00000000" w:rsidDel="00000000" w:rsidP="00000000" w:rsidRDefault="00000000" w:rsidRPr="00000000" w14:paraId="0000288C">
      <w:pPr>
        <w:spacing w:after="240" w:before="240" w:lineRule="auto"/>
        <w:rPr/>
      </w:pPr>
      <w:r w:rsidDel="00000000" w:rsidR="00000000" w:rsidRPr="00000000">
        <w:rPr>
          <w:rtl w:val="0"/>
        </w:rPr>
        <w:t xml:space="preserve">Only Knowledge changed.</w:t>
      </w:r>
    </w:p>
    <w:p w:rsidR="00000000" w:rsidDel="00000000" w:rsidP="00000000" w:rsidRDefault="00000000" w:rsidRPr="00000000" w14:paraId="000028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E">
      <w:pPr>
        <w:pStyle w:val="Heading2"/>
        <w:keepNext w:val="0"/>
        <w:keepLines w:val="0"/>
        <w:spacing w:after="80" w:lineRule="auto"/>
        <w:rPr>
          <w:b w:val="1"/>
          <w:bCs w:val="1"/>
          <w:sz w:val="34"/>
          <w:szCs w:val="34"/>
        </w:rPr>
      </w:pPr>
      <w:bookmarkStart w:colFirst="0" w:colLast="0" w:name="_nensx4gdcrp6" w:id="1217"/>
      <w:bookmarkEnd w:id="1217"/>
      <w:r w:rsidDel="00000000" w:rsidR="00000000" w:rsidRPr="00000000">
        <w:rPr>
          <w:b w:val="1"/>
          <w:bCs w:val="1"/>
          <w:sz w:val="34"/>
          <w:szCs w:val="34"/>
          <w:rtl w:val="0"/>
        </w:rPr>
        <w:t xml:space="preserve">Merchant Finding</w:t>
      </w:r>
    </w:p>
    <w:p w:rsidR="00000000" w:rsidDel="00000000" w:rsidP="00000000" w:rsidRDefault="00000000" w:rsidRPr="00000000" w14:paraId="0000288F">
      <w:pPr>
        <w:spacing w:after="240" w:before="240" w:lineRule="auto"/>
        <w:rPr/>
      </w:pPr>
      <w:r w:rsidDel="00000000" w:rsidR="00000000" w:rsidRPr="00000000">
        <w:rPr>
          <w:rtl w:val="0"/>
        </w:rPr>
        <w:t xml:space="preserve">Means are objective.</w:t>
      </w:r>
    </w:p>
    <w:p w:rsidR="00000000" w:rsidDel="00000000" w:rsidP="00000000" w:rsidRDefault="00000000" w:rsidRPr="00000000" w14:paraId="00002890">
      <w:pPr>
        <w:spacing w:after="240" w:before="240" w:lineRule="auto"/>
        <w:rPr/>
      </w:pPr>
      <w:r w:rsidDel="00000000" w:rsidR="00000000" w:rsidRPr="00000000">
        <w:rPr>
          <w:rtl w:val="0"/>
        </w:rPr>
        <w:t xml:space="preserve">Knowledge is epistemic.</w:t>
      </w:r>
    </w:p>
    <w:p w:rsidR="00000000" w:rsidDel="00000000" w:rsidP="00000000" w:rsidRDefault="00000000" w:rsidRPr="00000000" w14:paraId="000028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2">
      <w:pPr>
        <w:pStyle w:val="Heading1"/>
        <w:keepNext w:val="0"/>
        <w:keepLines w:val="0"/>
        <w:spacing w:before="480" w:lineRule="auto"/>
        <w:rPr>
          <w:b w:val="1"/>
          <w:bCs w:val="1"/>
          <w:sz w:val="46"/>
          <w:szCs w:val="46"/>
        </w:rPr>
      </w:pPr>
      <w:bookmarkStart w:colFirst="0" w:colLast="0" w:name="_2uuvjqc3h3jf" w:id="1218"/>
      <w:bookmarkEnd w:id="1218"/>
      <w:r w:rsidDel="00000000" w:rsidR="00000000" w:rsidRPr="00000000">
        <w:rPr>
          <w:b w:val="1"/>
          <w:bCs w:val="1"/>
          <w:sz w:val="46"/>
          <w:szCs w:val="46"/>
          <w:rtl w:val="0"/>
        </w:rPr>
        <w:t xml:space="preserve">16.8.14 Merchant Composite Scenario</w:t>
      </w:r>
    </w:p>
    <w:p w:rsidR="00000000" w:rsidDel="00000000" w:rsidP="00000000" w:rsidRDefault="00000000" w:rsidRPr="00000000" w14:paraId="00002893">
      <w:pPr>
        <w:spacing w:after="240" w:before="240" w:lineRule="auto"/>
        <w:rPr/>
      </w:pPr>
      <w:r w:rsidDel="00000000" w:rsidR="00000000" w:rsidRPr="00000000">
        <w:rPr>
          <w:rtl w:val="0"/>
        </w:rPr>
        <w:t xml:space="preserve">Suppose the merchant possesses:</w:t>
      </w:r>
    </w:p>
    <w:p w:rsidR="00000000" w:rsidDel="00000000" w:rsidP="00000000" w:rsidRDefault="00000000" w:rsidRPr="00000000" w14:paraId="00002894">
      <w:pPr>
        <w:numPr>
          <w:ilvl w:val="0"/>
          <w:numId w:val="407"/>
        </w:numPr>
        <w:spacing w:after="0" w:afterAutospacing="0" w:before="240" w:lineRule="auto"/>
        <w:ind w:left="720" w:hanging="360"/>
      </w:pPr>
      <w:r w:rsidDel="00000000" w:rsidR="00000000" w:rsidRPr="00000000">
        <w:rPr>
          <w:rtl w:val="0"/>
        </w:rPr>
        <w:t xml:space="preserve">financing approval;</w:t>
      </w:r>
    </w:p>
    <w:p w:rsidR="00000000" w:rsidDel="00000000" w:rsidP="00000000" w:rsidRDefault="00000000" w:rsidRPr="00000000" w14:paraId="00002895">
      <w:pPr>
        <w:numPr>
          <w:ilvl w:val="0"/>
          <w:numId w:val="407"/>
        </w:numPr>
        <w:spacing w:after="0" w:afterAutospacing="0" w:before="0" w:beforeAutospacing="0" w:lineRule="auto"/>
        <w:ind w:left="720" w:hanging="360"/>
      </w:pPr>
      <w:r w:rsidDel="00000000" w:rsidR="00000000" w:rsidRPr="00000000">
        <w:rPr>
          <w:rtl w:val="0"/>
        </w:rPr>
        <w:t xml:space="preserve">supplier agreements;</w:t>
      </w:r>
    </w:p>
    <w:p w:rsidR="00000000" w:rsidDel="00000000" w:rsidP="00000000" w:rsidRDefault="00000000" w:rsidRPr="00000000" w14:paraId="00002896">
      <w:pPr>
        <w:numPr>
          <w:ilvl w:val="0"/>
          <w:numId w:val="407"/>
        </w:numPr>
        <w:spacing w:after="0" w:afterAutospacing="0" w:before="0" w:beforeAutospacing="0" w:lineRule="auto"/>
        <w:ind w:left="720" w:hanging="360"/>
      </w:pPr>
      <w:r w:rsidDel="00000000" w:rsidR="00000000" w:rsidRPr="00000000">
        <w:rPr>
          <w:rtl w:val="0"/>
        </w:rPr>
        <w:t xml:space="preserve">processing agreements;</w:t>
      </w:r>
    </w:p>
    <w:p w:rsidR="00000000" w:rsidDel="00000000" w:rsidP="00000000" w:rsidRDefault="00000000" w:rsidRPr="00000000" w14:paraId="00002897">
      <w:pPr>
        <w:numPr>
          <w:ilvl w:val="0"/>
          <w:numId w:val="407"/>
        </w:numPr>
        <w:spacing w:after="0" w:afterAutospacing="0" w:before="0" w:beforeAutospacing="0" w:lineRule="auto"/>
        <w:ind w:left="720" w:hanging="360"/>
      </w:pPr>
      <w:r w:rsidDel="00000000" w:rsidR="00000000" w:rsidRPr="00000000">
        <w:rPr>
          <w:rtl w:val="0"/>
        </w:rPr>
        <w:t xml:space="preserve">logistics contracts;</w:t>
      </w:r>
    </w:p>
    <w:p w:rsidR="00000000" w:rsidDel="00000000" w:rsidP="00000000" w:rsidRDefault="00000000" w:rsidRPr="00000000" w14:paraId="00002898">
      <w:pPr>
        <w:numPr>
          <w:ilvl w:val="0"/>
          <w:numId w:val="407"/>
        </w:numPr>
        <w:spacing w:after="0" w:afterAutospacing="0" w:before="0" w:beforeAutospacing="0" w:lineRule="auto"/>
        <w:ind w:left="720" w:hanging="360"/>
      </w:pPr>
      <w:r w:rsidDel="00000000" w:rsidR="00000000" w:rsidRPr="00000000">
        <w:rPr>
          <w:rtl w:val="0"/>
        </w:rPr>
        <w:t xml:space="preserve">export licensing;</w:t>
      </w:r>
    </w:p>
    <w:p w:rsidR="00000000" w:rsidDel="00000000" w:rsidP="00000000" w:rsidRDefault="00000000" w:rsidRPr="00000000" w14:paraId="00002899">
      <w:pPr>
        <w:numPr>
          <w:ilvl w:val="0"/>
          <w:numId w:val="407"/>
        </w:numPr>
        <w:spacing w:after="240" w:before="0" w:beforeAutospacing="0" w:lineRule="auto"/>
        <w:ind w:left="720" w:hanging="360"/>
      </w:pPr>
      <w:r w:rsidDel="00000000" w:rsidR="00000000" w:rsidRPr="00000000">
        <w:rPr>
          <w:rtl w:val="0"/>
        </w:rPr>
        <w:t xml:space="preserve">insurance coverage.</w:t>
      </w:r>
    </w:p>
    <w:p w:rsidR="00000000" w:rsidDel="00000000" w:rsidP="00000000" w:rsidRDefault="00000000" w:rsidRPr="00000000" w14:paraId="0000289A">
      <w:pPr>
        <w:spacing w:after="240" w:before="240" w:lineRule="auto"/>
        <w:rPr/>
      </w:pPr>
      <w:r w:rsidDel="00000000" w:rsidR="00000000" w:rsidRPr="00000000">
        <w:rPr>
          <w:rtl w:val="0"/>
        </w:rPr>
        <w:t xml:space="preserve">None individually enables successful export.</w:t>
      </w:r>
    </w:p>
    <w:p w:rsidR="00000000" w:rsidDel="00000000" w:rsidP="00000000" w:rsidRDefault="00000000" w:rsidRPr="00000000" w14:paraId="0000289B">
      <w:pPr>
        <w:spacing w:after="240" w:before="240" w:lineRule="auto"/>
        <w:rPr/>
      </w:pPr>
      <w:r w:rsidDel="00000000" w:rsidR="00000000" w:rsidRPr="00000000">
        <w:rPr>
          <w:rtl w:val="0"/>
        </w:rPr>
        <w:t xml:space="preserve">Together,</w:t>
      </w:r>
    </w:p>
    <w:p w:rsidR="00000000" w:rsidDel="00000000" w:rsidP="00000000" w:rsidRDefault="00000000" w:rsidRPr="00000000" w14:paraId="0000289C">
      <w:pPr>
        <w:spacing w:after="240" w:before="240" w:lineRule="auto"/>
        <w:rPr/>
      </w:pPr>
      <w:r w:rsidDel="00000000" w:rsidR="00000000" w:rsidRPr="00000000">
        <w:rPr>
          <w:rtl w:val="0"/>
        </w:rPr>
        <w:t xml:space="preserve">they establish sufficient Enterprise Means.</w:t>
      </w:r>
    </w:p>
    <w:p w:rsidR="00000000" w:rsidDel="00000000" w:rsidP="00000000" w:rsidRDefault="00000000" w:rsidRPr="00000000" w14:paraId="0000289D">
      <w:pPr>
        <w:spacing w:after="240" w:before="240" w:lineRule="auto"/>
        <w:rPr/>
      </w:pPr>
      <w:r w:rsidDel="00000000" w:rsidR="00000000" w:rsidRPr="00000000">
        <w:rPr>
          <w:rtl w:val="0"/>
        </w:rPr>
        <w:t xml:space="preserve">The resulting sufficiency emerges from the lawful interaction of all constituent conditions.</w:t>
      </w:r>
    </w:p>
    <w:p w:rsidR="00000000" w:rsidDel="00000000" w:rsidP="00000000" w:rsidRDefault="00000000" w:rsidRPr="00000000" w14:paraId="000028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F">
      <w:pPr>
        <w:pStyle w:val="Heading2"/>
        <w:keepNext w:val="0"/>
        <w:keepLines w:val="0"/>
        <w:spacing w:after="80" w:lineRule="auto"/>
        <w:rPr>
          <w:b w:val="1"/>
          <w:bCs w:val="1"/>
          <w:sz w:val="34"/>
          <w:szCs w:val="34"/>
        </w:rPr>
      </w:pPr>
      <w:bookmarkStart w:colFirst="0" w:colLast="0" w:name="_fbj73a6dtcul" w:id="1219"/>
      <w:bookmarkEnd w:id="1219"/>
      <w:r w:rsidDel="00000000" w:rsidR="00000000" w:rsidRPr="00000000">
        <w:rPr>
          <w:b w:val="1"/>
          <w:bCs w:val="1"/>
          <w:sz w:val="34"/>
          <w:szCs w:val="34"/>
          <w:rtl w:val="0"/>
        </w:rPr>
        <w:t xml:space="preserve">Merchant Finding</w:t>
      </w:r>
    </w:p>
    <w:p w:rsidR="00000000" w:rsidDel="00000000" w:rsidP="00000000" w:rsidRDefault="00000000" w:rsidRPr="00000000" w14:paraId="000028A0">
      <w:pPr>
        <w:spacing w:after="240" w:before="240" w:lineRule="auto"/>
        <w:rPr/>
      </w:pPr>
      <w:r w:rsidDel="00000000" w:rsidR="00000000" w:rsidRPr="00000000">
        <w:rPr>
          <w:rtl w:val="0"/>
        </w:rPr>
        <w:t xml:space="preserve">Enterprise Means exhibit genuine composition.</w:t>
      </w:r>
    </w:p>
    <w:p w:rsidR="00000000" w:rsidDel="00000000" w:rsidP="00000000" w:rsidRDefault="00000000" w:rsidRPr="00000000" w14:paraId="000028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2">
      <w:pPr>
        <w:pStyle w:val="Heading1"/>
        <w:keepNext w:val="0"/>
        <w:keepLines w:val="0"/>
        <w:spacing w:before="480" w:lineRule="auto"/>
        <w:rPr>
          <w:b w:val="1"/>
          <w:bCs w:val="1"/>
          <w:sz w:val="46"/>
          <w:szCs w:val="46"/>
        </w:rPr>
      </w:pPr>
      <w:bookmarkStart w:colFirst="0" w:colLast="0" w:name="_vifdcuyli075" w:id="1220"/>
      <w:bookmarkEnd w:id="1220"/>
      <w:r w:rsidDel="00000000" w:rsidR="00000000" w:rsidRPr="00000000">
        <w:rPr>
          <w:b w:val="1"/>
          <w:bCs w:val="1"/>
          <w:sz w:val="46"/>
          <w:szCs w:val="46"/>
          <w:rtl w:val="0"/>
        </w:rPr>
        <w:t xml:space="preserve">16.8.15 Merchant Counterexample</w:t>
      </w:r>
    </w:p>
    <w:p w:rsidR="00000000" w:rsidDel="00000000" w:rsidP="00000000" w:rsidRDefault="00000000" w:rsidRPr="00000000" w14:paraId="000028A3">
      <w:pPr>
        <w:spacing w:after="240" w:before="240" w:lineRule="auto"/>
        <w:rPr/>
      </w:pPr>
      <w:r w:rsidDel="00000000" w:rsidR="00000000" w:rsidRPr="00000000">
        <w:rPr>
          <w:rtl w:val="0"/>
        </w:rPr>
        <w:t xml:space="preserve">Suppose management argues:</w:t>
      </w:r>
    </w:p>
    <w:p w:rsidR="00000000" w:rsidDel="00000000" w:rsidP="00000000" w:rsidRDefault="00000000" w:rsidRPr="00000000" w14:paraId="000028A4">
      <w:pPr>
        <w:spacing w:after="240" w:before="240" w:lineRule="auto"/>
        <w:rPr/>
      </w:pPr>
      <w:r w:rsidDel="00000000" w:rsidR="00000000" w:rsidRPr="00000000">
        <w:rPr>
          <w:rtl w:val="0"/>
        </w:rPr>
        <w:t xml:space="preserve">"We have money.</w:t>
      </w:r>
    </w:p>
    <w:p w:rsidR="00000000" w:rsidDel="00000000" w:rsidP="00000000" w:rsidRDefault="00000000" w:rsidRPr="00000000" w14:paraId="000028A5">
      <w:pPr>
        <w:spacing w:after="240" w:before="240" w:lineRule="auto"/>
        <w:rPr/>
      </w:pPr>
      <w:r w:rsidDel="00000000" w:rsidR="00000000" w:rsidRPr="00000000">
        <w:rPr>
          <w:rtl w:val="0"/>
        </w:rPr>
        <w:t xml:space="preserve">Therefore we have sufficient Means."</w:t>
      </w:r>
    </w:p>
    <w:p w:rsidR="00000000" w:rsidDel="00000000" w:rsidP="00000000" w:rsidRDefault="00000000" w:rsidRPr="00000000" w14:paraId="000028A6">
      <w:pPr>
        <w:spacing w:after="240" w:before="240" w:lineRule="auto"/>
        <w:rPr/>
      </w:pPr>
      <w:r w:rsidDel="00000000" w:rsidR="00000000" w:rsidRPr="00000000">
        <w:rPr>
          <w:rtl w:val="0"/>
        </w:rPr>
        <w:t xml:space="preserve">Observation rejects the conclusion.</w:t>
      </w:r>
    </w:p>
    <w:p w:rsidR="00000000" w:rsidDel="00000000" w:rsidP="00000000" w:rsidRDefault="00000000" w:rsidRPr="00000000" w14:paraId="000028A7">
      <w:pPr>
        <w:spacing w:after="240" w:before="240" w:lineRule="auto"/>
        <w:rPr/>
      </w:pPr>
      <w:r w:rsidDel="00000000" w:rsidR="00000000" w:rsidRPr="00000000">
        <w:rPr>
          <w:rtl w:val="0"/>
        </w:rPr>
        <w:t xml:space="preserve">Financing alone does not create:</w:t>
      </w:r>
    </w:p>
    <w:p w:rsidR="00000000" w:rsidDel="00000000" w:rsidP="00000000" w:rsidRDefault="00000000" w:rsidRPr="00000000" w14:paraId="000028A8">
      <w:pPr>
        <w:numPr>
          <w:ilvl w:val="0"/>
          <w:numId w:val="512"/>
        </w:numPr>
        <w:spacing w:after="0" w:afterAutospacing="0" w:before="240" w:lineRule="auto"/>
        <w:ind w:left="720" w:hanging="360"/>
      </w:pPr>
      <w:r w:rsidDel="00000000" w:rsidR="00000000" w:rsidRPr="00000000">
        <w:rPr>
          <w:rtl w:val="0"/>
        </w:rPr>
        <w:t xml:space="preserve">suppliers;</w:t>
      </w:r>
    </w:p>
    <w:p w:rsidR="00000000" w:rsidDel="00000000" w:rsidP="00000000" w:rsidRDefault="00000000" w:rsidRPr="00000000" w14:paraId="000028A9">
      <w:pPr>
        <w:numPr>
          <w:ilvl w:val="0"/>
          <w:numId w:val="512"/>
        </w:numPr>
        <w:spacing w:after="0" w:afterAutospacing="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28AA">
      <w:pPr>
        <w:numPr>
          <w:ilvl w:val="0"/>
          <w:numId w:val="512"/>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28AB">
      <w:pPr>
        <w:numPr>
          <w:ilvl w:val="0"/>
          <w:numId w:val="512"/>
        </w:numPr>
        <w:spacing w:after="240" w:before="0" w:beforeAutospacing="0" w:lineRule="auto"/>
        <w:ind w:left="720" w:hanging="360"/>
      </w:pPr>
      <w:r w:rsidDel="00000000" w:rsidR="00000000" w:rsidRPr="00000000">
        <w:rPr>
          <w:rtl w:val="0"/>
        </w:rPr>
        <w:t xml:space="preserve">regulatory approval.</w:t>
      </w:r>
    </w:p>
    <w:p w:rsidR="00000000" w:rsidDel="00000000" w:rsidP="00000000" w:rsidRDefault="00000000" w:rsidRPr="00000000" w14:paraId="000028AC">
      <w:pPr>
        <w:spacing w:after="240" w:before="240" w:lineRule="auto"/>
        <w:rPr/>
      </w:pPr>
      <w:r w:rsidDel="00000000" w:rsidR="00000000" w:rsidRPr="00000000">
        <w:rPr>
          <w:rtl w:val="0"/>
        </w:rPr>
        <w:t xml:space="preserve">Likewise,</w:t>
      </w:r>
    </w:p>
    <w:p w:rsidR="00000000" w:rsidDel="00000000" w:rsidP="00000000" w:rsidRDefault="00000000" w:rsidRPr="00000000" w14:paraId="000028AD">
      <w:pPr>
        <w:spacing w:after="240" w:before="240" w:lineRule="auto"/>
        <w:rPr/>
      </w:pPr>
      <w:r w:rsidDel="00000000" w:rsidR="00000000" w:rsidRPr="00000000">
        <w:rPr>
          <w:rtl w:val="0"/>
        </w:rPr>
        <w:t xml:space="preserve">owning a factory alone does not create export capability if licensing is impossible.</w:t>
      </w:r>
    </w:p>
    <w:p w:rsidR="00000000" w:rsidDel="00000000" w:rsidP="00000000" w:rsidRDefault="00000000" w:rsidRPr="00000000" w14:paraId="000028AE">
      <w:pPr>
        <w:spacing w:after="240" w:before="240" w:lineRule="auto"/>
        <w:rPr/>
      </w:pPr>
      <w:r w:rsidDel="00000000" w:rsidR="00000000" w:rsidRPr="00000000">
        <w:rPr>
          <w:rtl w:val="0"/>
        </w:rPr>
        <w:t xml:space="preserve">No single enterprise condition is generally sufficient.</w:t>
      </w:r>
    </w:p>
    <w:p w:rsidR="00000000" w:rsidDel="00000000" w:rsidP="00000000" w:rsidRDefault="00000000" w:rsidRPr="00000000" w14:paraId="000028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0">
      <w:pPr>
        <w:pStyle w:val="Heading2"/>
        <w:keepNext w:val="0"/>
        <w:keepLines w:val="0"/>
        <w:spacing w:after="80" w:lineRule="auto"/>
        <w:rPr>
          <w:b w:val="1"/>
          <w:bCs w:val="1"/>
          <w:sz w:val="34"/>
          <w:szCs w:val="34"/>
        </w:rPr>
      </w:pPr>
      <w:bookmarkStart w:colFirst="0" w:colLast="0" w:name="_oy95hhskttav" w:id="1221"/>
      <w:bookmarkEnd w:id="1221"/>
      <w:r w:rsidDel="00000000" w:rsidR="00000000" w:rsidRPr="00000000">
        <w:rPr>
          <w:b w:val="1"/>
          <w:bCs w:val="1"/>
          <w:sz w:val="34"/>
          <w:szCs w:val="34"/>
          <w:rtl w:val="0"/>
        </w:rPr>
        <w:t xml:space="preserve">Merchant Finding</w:t>
      </w:r>
    </w:p>
    <w:p w:rsidR="00000000" w:rsidDel="00000000" w:rsidP="00000000" w:rsidRDefault="00000000" w:rsidRPr="00000000" w14:paraId="000028B1">
      <w:pPr>
        <w:spacing w:after="240" w:before="240" w:lineRule="auto"/>
        <w:rPr/>
      </w:pPr>
      <w:r w:rsidDel="00000000" w:rsidR="00000000" w:rsidRPr="00000000">
        <w:rPr>
          <w:rtl w:val="0"/>
        </w:rPr>
        <w:t xml:space="preserve">Enterprise Means cannot be reduced to individual enterprise conditions.</w:t>
      </w:r>
    </w:p>
    <w:p w:rsidR="00000000" w:rsidDel="00000000" w:rsidP="00000000" w:rsidRDefault="00000000" w:rsidRPr="00000000" w14:paraId="000028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3">
      <w:pPr>
        <w:pStyle w:val="Heading1"/>
        <w:keepNext w:val="0"/>
        <w:keepLines w:val="0"/>
        <w:spacing w:before="480" w:lineRule="auto"/>
        <w:rPr>
          <w:b w:val="1"/>
          <w:bCs w:val="1"/>
          <w:sz w:val="46"/>
          <w:szCs w:val="46"/>
        </w:rPr>
      </w:pPr>
      <w:bookmarkStart w:colFirst="0" w:colLast="0" w:name="_z3qyydhwwwwx" w:id="1222"/>
      <w:bookmarkEnd w:id="1222"/>
      <w:r w:rsidDel="00000000" w:rsidR="00000000" w:rsidRPr="00000000">
        <w:rPr>
          <w:b w:val="1"/>
          <w:bCs w:val="1"/>
          <w:sz w:val="46"/>
          <w:szCs w:val="46"/>
          <w:rtl w:val="0"/>
        </w:rPr>
        <w:t xml:space="preserve">16.8.16 Merchant Falsification Attempts</w:t>
      </w:r>
    </w:p>
    <w:p w:rsidR="00000000" w:rsidDel="00000000" w:rsidP="00000000" w:rsidRDefault="00000000" w:rsidRPr="00000000" w14:paraId="000028B4">
      <w:pPr>
        <w:spacing w:after="240" w:before="240" w:lineRule="auto"/>
        <w:rPr/>
      </w:pPr>
      <w:r w:rsidDel="00000000" w:rsidR="00000000" w:rsidRPr="00000000">
        <w:rPr>
          <w:rtl w:val="0"/>
        </w:rPr>
        <w:t xml:space="preserve">The following reductions were tested against ordinary commercial reasoning.</w:t>
      </w:r>
    </w:p>
    <w:p w:rsidR="00000000" w:rsidDel="00000000" w:rsidP="00000000" w:rsidRDefault="00000000" w:rsidRPr="00000000" w14:paraId="000028B5">
      <w:pPr>
        <w:pStyle w:val="Heading3"/>
        <w:keepNext w:val="0"/>
        <w:keepLines w:val="0"/>
        <w:spacing w:before="280" w:lineRule="auto"/>
        <w:rPr>
          <w:b w:val="1"/>
          <w:bCs w:val="1"/>
          <w:color w:val="000000"/>
          <w:sz w:val="26"/>
          <w:szCs w:val="26"/>
        </w:rPr>
      </w:pPr>
      <w:bookmarkStart w:colFirst="0" w:colLast="0" w:name="_kqh76m7or1f7" w:id="1223"/>
      <w:bookmarkEnd w:id="1223"/>
      <w:r w:rsidDel="00000000" w:rsidR="00000000" w:rsidRPr="00000000">
        <w:rPr>
          <w:b w:val="1"/>
          <w:bCs w:val="1"/>
          <w:color w:val="000000"/>
          <w:sz w:val="26"/>
          <w:szCs w:val="26"/>
          <w:rtl w:val="0"/>
        </w:rPr>
        <w:t xml:space="preserve">Falsifier 1</w:t>
      </w:r>
    </w:p>
    <w:p w:rsidR="00000000" w:rsidDel="00000000" w:rsidP="00000000" w:rsidRDefault="00000000" w:rsidRPr="00000000" w14:paraId="000028B6">
      <w:pPr>
        <w:spacing w:after="240" w:before="240" w:lineRule="auto"/>
        <w:rPr/>
      </w:pPr>
      <w:r w:rsidDel="00000000" w:rsidR="00000000" w:rsidRPr="00000000">
        <w:rPr>
          <w:rtl w:val="0"/>
        </w:rPr>
        <w:t xml:space="preserve">Means equal Resources.</w:t>
      </w:r>
    </w:p>
    <w:p w:rsidR="00000000" w:rsidDel="00000000" w:rsidP="00000000" w:rsidRDefault="00000000" w:rsidRPr="00000000" w14:paraId="000028B7">
      <w:pPr>
        <w:spacing w:after="240" w:before="240" w:lineRule="auto"/>
        <w:rPr/>
      </w:pPr>
      <w:r w:rsidDel="00000000" w:rsidR="00000000" w:rsidRPr="00000000">
        <w:rPr>
          <w:rtl w:val="0"/>
        </w:rPr>
        <w:t xml:space="preserve">Failed.</w:t>
      </w:r>
    </w:p>
    <w:p w:rsidR="00000000" w:rsidDel="00000000" w:rsidP="00000000" w:rsidRDefault="00000000" w:rsidRPr="00000000" w14:paraId="000028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9">
      <w:pPr>
        <w:pStyle w:val="Heading3"/>
        <w:keepNext w:val="0"/>
        <w:keepLines w:val="0"/>
        <w:spacing w:before="280" w:lineRule="auto"/>
        <w:rPr>
          <w:b w:val="1"/>
          <w:bCs w:val="1"/>
          <w:color w:val="000000"/>
          <w:sz w:val="26"/>
          <w:szCs w:val="26"/>
        </w:rPr>
      </w:pPr>
      <w:bookmarkStart w:colFirst="0" w:colLast="0" w:name="_3pzda5jhyyu8" w:id="1224"/>
      <w:bookmarkEnd w:id="1224"/>
      <w:r w:rsidDel="00000000" w:rsidR="00000000" w:rsidRPr="00000000">
        <w:rPr>
          <w:b w:val="1"/>
          <w:bCs w:val="1"/>
          <w:color w:val="000000"/>
          <w:sz w:val="26"/>
          <w:szCs w:val="26"/>
          <w:rtl w:val="0"/>
        </w:rPr>
        <w:t xml:space="preserve">Falsifier 2</w:t>
      </w:r>
    </w:p>
    <w:p w:rsidR="00000000" w:rsidDel="00000000" w:rsidP="00000000" w:rsidRDefault="00000000" w:rsidRPr="00000000" w14:paraId="000028BA">
      <w:pPr>
        <w:spacing w:after="240" w:before="240" w:lineRule="auto"/>
        <w:rPr/>
      </w:pPr>
      <w:r w:rsidDel="00000000" w:rsidR="00000000" w:rsidRPr="00000000">
        <w:rPr>
          <w:rtl w:val="0"/>
        </w:rPr>
        <w:t xml:space="preserve">Means equal Assets.</w:t>
      </w:r>
    </w:p>
    <w:p w:rsidR="00000000" w:rsidDel="00000000" w:rsidP="00000000" w:rsidRDefault="00000000" w:rsidRPr="00000000" w14:paraId="000028BB">
      <w:pPr>
        <w:spacing w:after="240" w:before="240" w:lineRule="auto"/>
        <w:rPr/>
      </w:pPr>
      <w:r w:rsidDel="00000000" w:rsidR="00000000" w:rsidRPr="00000000">
        <w:rPr>
          <w:rtl w:val="0"/>
        </w:rPr>
        <w:t xml:space="preserve">Failed.</w:t>
      </w:r>
    </w:p>
    <w:p w:rsidR="00000000" w:rsidDel="00000000" w:rsidP="00000000" w:rsidRDefault="00000000" w:rsidRPr="00000000" w14:paraId="000028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D">
      <w:pPr>
        <w:pStyle w:val="Heading3"/>
        <w:keepNext w:val="0"/>
        <w:keepLines w:val="0"/>
        <w:spacing w:before="280" w:lineRule="auto"/>
        <w:rPr>
          <w:b w:val="1"/>
          <w:bCs w:val="1"/>
          <w:color w:val="000000"/>
          <w:sz w:val="26"/>
          <w:szCs w:val="26"/>
        </w:rPr>
      </w:pPr>
      <w:bookmarkStart w:colFirst="0" w:colLast="0" w:name="_3nbaxsyz75gv" w:id="1225"/>
      <w:bookmarkEnd w:id="1225"/>
      <w:r w:rsidDel="00000000" w:rsidR="00000000" w:rsidRPr="00000000">
        <w:rPr>
          <w:b w:val="1"/>
          <w:bCs w:val="1"/>
          <w:color w:val="000000"/>
          <w:sz w:val="26"/>
          <w:szCs w:val="26"/>
          <w:rtl w:val="0"/>
        </w:rPr>
        <w:t xml:space="preserve">Falsifier 3</w:t>
      </w:r>
    </w:p>
    <w:p w:rsidR="00000000" w:rsidDel="00000000" w:rsidP="00000000" w:rsidRDefault="00000000" w:rsidRPr="00000000" w14:paraId="000028BE">
      <w:pPr>
        <w:spacing w:after="240" w:before="240" w:lineRule="auto"/>
        <w:rPr/>
      </w:pPr>
      <w:r w:rsidDel="00000000" w:rsidR="00000000" w:rsidRPr="00000000">
        <w:rPr>
          <w:rtl w:val="0"/>
        </w:rPr>
        <w:t xml:space="preserve">Means equal Capability.</w:t>
      </w:r>
    </w:p>
    <w:p w:rsidR="00000000" w:rsidDel="00000000" w:rsidP="00000000" w:rsidRDefault="00000000" w:rsidRPr="00000000" w14:paraId="000028BF">
      <w:pPr>
        <w:spacing w:after="240" w:before="240" w:lineRule="auto"/>
        <w:rPr/>
      </w:pPr>
      <w:r w:rsidDel="00000000" w:rsidR="00000000" w:rsidRPr="00000000">
        <w:rPr>
          <w:rtl w:val="0"/>
        </w:rPr>
        <w:t xml:space="preserve">Failed.</w:t>
      </w:r>
    </w:p>
    <w:p w:rsidR="00000000" w:rsidDel="00000000" w:rsidP="00000000" w:rsidRDefault="00000000" w:rsidRPr="00000000" w14:paraId="000028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1">
      <w:pPr>
        <w:pStyle w:val="Heading3"/>
        <w:keepNext w:val="0"/>
        <w:keepLines w:val="0"/>
        <w:spacing w:before="280" w:lineRule="auto"/>
        <w:rPr>
          <w:b w:val="1"/>
          <w:bCs w:val="1"/>
          <w:color w:val="000000"/>
          <w:sz w:val="26"/>
          <w:szCs w:val="26"/>
        </w:rPr>
      </w:pPr>
      <w:bookmarkStart w:colFirst="0" w:colLast="0" w:name="_g4ds9oqfynhu" w:id="1226"/>
      <w:bookmarkEnd w:id="1226"/>
      <w:r w:rsidDel="00000000" w:rsidR="00000000" w:rsidRPr="00000000">
        <w:rPr>
          <w:b w:val="1"/>
          <w:bCs w:val="1"/>
          <w:color w:val="000000"/>
          <w:sz w:val="26"/>
          <w:szCs w:val="26"/>
          <w:rtl w:val="0"/>
        </w:rPr>
        <w:t xml:space="preserve">Falsifier 4</w:t>
      </w:r>
    </w:p>
    <w:p w:rsidR="00000000" w:rsidDel="00000000" w:rsidP="00000000" w:rsidRDefault="00000000" w:rsidRPr="00000000" w14:paraId="000028C2">
      <w:pPr>
        <w:spacing w:after="240" w:before="240" w:lineRule="auto"/>
        <w:rPr/>
      </w:pPr>
      <w:r w:rsidDel="00000000" w:rsidR="00000000" w:rsidRPr="00000000">
        <w:rPr>
          <w:rtl w:val="0"/>
        </w:rPr>
        <w:t xml:space="preserve">Means equal Commitment.</w:t>
      </w:r>
    </w:p>
    <w:p w:rsidR="00000000" w:rsidDel="00000000" w:rsidP="00000000" w:rsidRDefault="00000000" w:rsidRPr="00000000" w14:paraId="000028C3">
      <w:pPr>
        <w:spacing w:after="240" w:before="240" w:lineRule="auto"/>
        <w:rPr/>
      </w:pPr>
      <w:r w:rsidDel="00000000" w:rsidR="00000000" w:rsidRPr="00000000">
        <w:rPr>
          <w:rtl w:val="0"/>
        </w:rPr>
        <w:t xml:space="preserve">Failed.</w:t>
      </w:r>
    </w:p>
    <w:p w:rsidR="00000000" w:rsidDel="00000000" w:rsidP="00000000" w:rsidRDefault="00000000" w:rsidRPr="00000000" w14:paraId="000028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5">
      <w:pPr>
        <w:pStyle w:val="Heading3"/>
        <w:keepNext w:val="0"/>
        <w:keepLines w:val="0"/>
        <w:spacing w:before="280" w:lineRule="auto"/>
        <w:rPr>
          <w:b w:val="1"/>
          <w:bCs w:val="1"/>
          <w:color w:val="000000"/>
          <w:sz w:val="26"/>
          <w:szCs w:val="26"/>
        </w:rPr>
      </w:pPr>
      <w:bookmarkStart w:colFirst="0" w:colLast="0" w:name="_mzy40lai0t9v" w:id="1227"/>
      <w:bookmarkEnd w:id="1227"/>
      <w:r w:rsidDel="00000000" w:rsidR="00000000" w:rsidRPr="00000000">
        <w:rPr>
          <w:b w:val="1"/>
          <w:bCs w:val="1"/>
          <w:color w:val="000000"/>
          <w:sz w:val="26"/>
          <w:szCs w:val="26"/>
          <w:rtl w:val="0"/>
        </w:rPr>
        <w:t xml:space="preserve">Falsifier 5</w:t>
      </w:r>
    </w:p>
    <w:p w:rsidR="00000000" w:rsidDel="00000000" w:rsidP="00000000" w:rsidRDefault="00000000" w:rsidRPr="00000000" w14:paraId="000028C6">
      <w:pPr>
        <w:spacing w:after="240" w:before="240" w:lineRule="auto"/>
        <w:rPr/>
      </w:pPr>
      <w:r w:rsidDel="00000000" w:rsidR="00000000" w:rsidRPr="00000000">
        <w:rPr>
          <w:rtl w:val="0"/>
        </w:rPr>
        <w:t xml:space="preserve">Means equal Opportunity.</w:t>
      </w:r>
    </w:p>
    <w:p w:rsidR="00000000" w:rsidDel="00000000" w:rsidP="00000000" w:rsidRDefault="00000000" w:rsidRPr="00000000" w14:paraId="000028C7">
      <w:pPr>
        <w:spacing w:after="240" w:before="240" w:lineRule="auto"/>
        <w:rPr/>
      </w:pPr>
      <w:r w:rsidDel="00000000" w:rsidR="00000000" w:rsidRPr="00000000">
        <w:rPr>
          <w:rtl w:val="0"/>
        </w:rPr>
        <w:t xml:space="preserve">Failed.</w:t>
      </w:r>
    </w:p>
    <w:p w:rsidR="00000000" w:rsidDel="00000000" w:rsidP="00000000" w:rsidRDefault="00000000" w:rsidRPr="00000000" w14:paraId="000028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9">
      <w:pPr>
        <w:pStyle w:val="Heading3"/>
        <w:keepNext w:val="0"/>
        <w:keepLines w:val="0"/>
        <w:spacing w:before="280" w:lineRule="auto"/>
        <w:rPr>
          <w:b w:val="1"/>
          <w:bCs w:val="1"/>
          <w:color w:val="000000"/>
          <w:sz w:val="26"/>
          <w:szCs w:val="26"/>
        </w:rPr>
      </w:pPr>
      <w:bookmarkStart w:colFirst="0" w:colLast="0" w:name="_n7ey6xm8kc69" w:id="1228"/>
      <w:bookmarkEnd w:id="1228"/>
      <w:r w:rsidDel="00000000" w:rsidR="00000000" w:rsidRPr="00000000">
        <w:rPr>
          <w:b w:val="1"/>
          <w:bCs w:val="1"/>
          <w:color w:val="000000"/>
          <w:sz w:val="26"/>
          <w:szCs w:val="26"/>
          <w:rtl w:val="0"/>
        </w:rPr>
        <w:t xml:space="preserve">Falsifier 6</w:t>
      </w:r>
    </w:p>
    <w:p w:rsidR="00000000" w:rsidDel="00000000" w:rsidP="00000000" w:rsidRDefault="00000000" w:rsidRPr="00000000" w14:paraId="000028CA">
      <w:pPr>
        <w:spacing w:after="240" w:before="240" w:lineRule="auto"/>
        <w:rPr/>
      </w:pPr>
      <w:r w:rsidDel="00000000" w:rsidR="00000000" w:rsidRPr="00000000">
        <w:rPr>
          <w:rtl w:val="0"/>
        </w:rPr>
        <w:t xml:space="preserve">Means equal Knowledge.</w:t>
      </w:r>
    </w:p>
    <w:p w:rsidR="00000000" w:rsidDel="00000000" w:rsidP="00000000" w:rsidRDefault="00000000" w:rsidRPr="00000000" w14:paraId="000028CB">
      <w:pPr>
        <w:spacing w:after="240" w:before="240" w:lineRule="auto"/>
        <w:rPr/>
      </w:pPr>
      <w:r w:rsidDel="00000000" w:rsidR="00000000" w:rsidRPr="00000000">
        <w:rPr>
          <w:rtl w:val="0"/>
        </w:rPr>
        <w:t xml:space="preserve">Failed.</w:t>
      </w:r>
    </w:p>
    <w:p w:rsidR="00000000" w:rsidDel="00000000" w:rsidP="00000000" w:rsidRDefault="00000000" w:rsidRPr="00000000" w14:paraId="000028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D">
      <w:pPr>
        <w:pStyle w:val="Heading3"/>
        <w:keepNext w:val="0"/>
        <w:keepLines w:val="0"/>
        <w:spacing w:before="280" w:lineRule="auto"/>
        <w:rPr>
          <w:b w:val="1"/>
          <w:bCs w:val="1"/>
          <w:color w:val="000000"/>
          <w:sz w:val="26"/>
          <w:szCs w:val="26"/>
        </w:rPr>
      </w:pPr>
      <w:bookmarkStart w:colFirst="0" w:colLast="0" w:name="_rsqtc2j7p1ys" w:id="1229"/>
      <w:bookmarkEnd w:id="1229"/>
      <w:r w:rsidDel="00000000" w:rsidR="00000000" w:rsidRPr="00000000">
        <w:rPr>
          <w:b w:val="1"/>
          <w:bCs w:val="1"/>
          <w:color w:val="000000"/>
          <w:sz w:val="26"/>
          <w:szCs w:val="26"/>
          <w:rtl w:val="0"/>
        </w:rPr>
        <w:t xml:space="preserve">Falsifier 7</w:t>
      </w:r>
    </w:p>
    <w:p w:rsidR="00000000" w:rsidDel="00000000" w:rsidP="00000000" w:rsidRDefault="00000000" w:rsidRPr="00000000" w14:paraId="000028CE">
      <w:pPr>
        <w:spacing w:after="240" w:before="240" w:lineRule="auto"/>
        <w:rPr/>
      </w:pPr>
      <w:r w:rsidDel="00000000" w:rsidR="00000000" w:rsidRPr="00000000">
        <w:rPr>
          <w:rtl w:val="0"/>
        </w:rPr>
        <w:t xml:space="preserve">Means equal Planning.</w:t>
      </w:r>
    </w:p>
    <w:p w:rsidR="00000000" w:rsidDel="00000000" w:rsidP="00000000" w:rsidRDefault="00000000" w:rsidRPr="00000000" w14:paraId="000028CF">
      <w:pPr>
        <w:spacing w:after="240" w:before="240" w:lineRule="auto"/>
        <w:rPr/>
      </w:pPr>
      <w:r w:rsidDel="00000000" w:rsidR="00000000" w:rsidRPr="00000000">
        <w:rPr>
          <w:rtl w:val="0"/>
        </w:rPr>
        <w:t xml:space="preserve">Failed.</w:t>
      </w:r>
    </w:p>
    <w:p w:rsidR="00000000" w:rsidDel="00000000" w:rsidP="00000000" w:rsidRDefault="00000000" w:rsidRPr="00000000" w14:paraId="000028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1">
      <w:pPr>
        <w:pStyle w:val="Heading3"/>
        <w:keepNext w:val="0"/>
        <w:keepLines w:val="0"/>
        <w:spacing w:before="280" w:lineRule="auto"/>
        <w:rPr>
          <w:b w:val="1"/>
          <w:bCs w:val="1"/>
          <w:color w:val="000000"/>
          <w:sz w:val="26"/>
          <w:szCs w:val="26"/>
        </w:rPr>
      </w:pPr>
      <w:bookmarkStart w:colFirst="0" w:colLast="0" w:name="_nkr0ygnhrt2d" w:id="1230"/>
      <w:bookmarkEnd w:id="1230"/>
      <w:r w:rsidDel="00000000" w:rsidR="00000000" w:rsidRPr="00000000">
        <w:rPr>
          <w:b w:val="1"/>
          <w:bCs w:val="1"/>
          <w:color w:val="000000"/>
          <w:sz w:val="26"/>
          <w:szCs w:val="26"/>
          <w:rtl w:val="0"/>
        </w:rPr>
        <w:t xml:space="preserve">Falsifier 8</w:t>
      </w:r>
    </w:p>
    <w:p w:rsidR="00000000" w:rsidDel="00000000" w:rsidP="00000000" w:rsidRDefault="00000000" w:rsidRPr="00000000" w14:paraId="000028D2">
      <w:pPr>
        <w:spacing w:after="240" w:before="240" w:lineRule="auto"/>
        <w:rPr/>
      </w:pPr>
      <w:r w:rsidDel="00000000" w:rsidR="00000000" w:rsidRPr="00000000">
        <w:rPr>
          <w:rtl w:val="0"/>
        </w:rPr>
        <w:t xml:space="preserve">Means require present possession.</w:t>
      </w:r>
    </w:p>
    <w:p w:rsidR="00000000" w:rsidDel="00000000" w:rsidP="00000000" w:rsidRDefault="00000000" w:rsidRPr="00000000" w14:paraId="000028D3">
      <w:pPr>
        <w:spacing w:after="240" w:before="240" w:lineRule="auto"/>
        <w:rPr/>
      </w:pPr>
      <w:r w:rsidDel="00000000" w:rsidR="00000000" w:rsidRPr="00000000">
        <w:rPr>
          <w:rtl w:val="0"/>
        </w:rPr>
        <w:t xml:space="preserve">Failed.</w:t>
      </w:r>
    </w:p>
    <w:p w:rsidR="00000000" w:rsidDel="00000000" w:rsidP="00000000" w:rsidRDefault="00000000" w:rsidRPr="00000000" w14:paraId="000028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5">
      <w:pPr>
        <w:pStyle w:val="Heading3"/>
        <w:keepNext w:val="0"/>
        <w:keepLines w:val="0"/>
        <w:spacing w:before="280" w:lineRule="auto"/>
        <w:rPr>
          <w:b w:val="1"/>
          <w:bCs w:val="1"/>
          <w:color w:val="000000"/>
          <w:sz w:val="26"/>
          <w:szCs w:val="26"/>
        </w:rPr>
      </w:pPr>
      <w:bookmarkStart w:colFirst="0" w:colLast="0" w:name="_nqelsraygupc" w:id="1231"/>
      <w:bookmarkEnd w:id="1231"/>
      <w:r w:rsidDel="00000000" w:rsidR="00000000" w:rsidRPr="00000000">
        <w:rPr>
          <w:b w:val="1"/>
          <w:bCs w:val="1"/>
          <w:color w:val="000000"/>
          <w:sz w:val="26"/>
          <w:szCs w:val="26"/>
          <w:rtl w:val="0"/>
        </w:rPr>
        <w:t xml:space="preserve">Falsifier 9</w:t>
      </w:r>
    </w:p>
    <w:p w:rsidR="00000000" w:rsidDel="00000000" w:rsidP="00000000" w:rsidRDefault="00000000" w:rsidRPr="00000000" w14:paraId="000028D6">
      <w:pPr>
        <w:spacing w:after="240" w:before="240" w:lineRule="auto"/>
        <w:rPr/>
      </w:pPr>
      <w:r w:rsidDel="00000000" w:rsidR="00000000" w:rsidRPr="00000000">
        <w:rPr>
          <w:rtl w:val="0"/>
        </w:rPr>
        <w:t xml:space="preserve">Means disappear whenever Capability decreases.</w:t>
      </w:r>
    </w:p>
    <w:p w:rsidR="00000000" w:rsidDel="00000000" w:rsidP="00000000" w:rsidRDefault="00000000" w:rsidRPr="00000000" w14:paraId="000028D7">
      <w:pPr>
        <w:spacing w:after="240" w:before="240" w:lineRule="auto"/>
        <w:rPr/>
      </w:pPr>
      <w:r w:rsidDel="00000000" w:rsidR="00000000" w:rsidRPr="00000000">
        <w:rPr>
          <w:rtl w:val="0"/>
        </w:rPr>
        <w:t xml:space="preserve">Failed.</w:t>
      </w:r>
    </w:p>
    <w:p w:rsidR="00000000" w:rsidDel="00000000" w:rsidP="00000000" w:rsidRDefault="00000000" w:rsidRPr="00000000" w14:paraId="000028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9">
      <w:pPr>
        <w:pStyle w:val="Heading3"/>
        <w:keepNext w:val="0"/>
        <w:keepLines w:val="0"/>
        <w:spacing w:before="280" w:lineRule="auto"/>
        <w:rPr>
          <w:b w:val="1"/>
          <w:bCs w:val="1"/>
          <w:color w:val="000000"/>
          <w:sz w:val="26"/>
          <w:szCs w:val="26"/>
        </w:rPr>
      </w:pPr>
      <w:bookmarkStart w:colFirst="0" w:colLast="0" w:name="_hwtgt6ivia46" w:id="1232"/>
      <w:bookmarkEnd w:id="1232"/>
      <w:r w:rsidDel="00000000" w:rsidR="00000000" w:rsidRPr="00000000">
        <w:rPr>
          <w:b w:val="1"/>
          <w:bCs w:val="1"/>
          <w:color w:val="000000"/>
          <w:sz w:val="26"/>
          <w:szCs w:val="26"/>
          <w:rtl w:val="0"/>
        </w:rPr>
        <w:t xml:space="preserve">Falsifier 10</w:t>
      </w:r>
    </w:p>
    <w:p w:rsidR="00000000" w:rsidDel="00000000" w:rsidP="00000000" w:rsidRDefault="00000000" w:rsidRPr="00000000" w14:paraId="000028DA">
      <w:pPr>
        <w:spacing w:after="240" w:before="240" w:lineRule="auto"/>
        <w:rPr/>
      </w:pPr>
      <w:r w:rsidDel="00000000" w:rsidR="00000000" w:rsidRPr="00000000">
        <w:rPr>
          <w:rtl w:val="0"/>
        </w:rPr>
        <w:t xml:space="preserve">Means are determined by management belief.</w:t>
      </w:r>
    </w:p>
    <w:p w:rsidR="00000000" w:rsidDel="00000000" w:rsidP="00000000" w:rsidRDefault="00000000" w:rsidRPr="00000000" w14:paraId="000028DB">
      <w:pPr>
        <w:spacing w:after="240" w:before="240" w:lineRule="auto"/>
        <w:rPr/>
      </w:pPr>
      <w:r w:rsidDel="00000000" w:rsidR="00000000" w:rsidRPr="00000000">
        <w:rPr>
          <w:rtl w:val="0"/>
        </w:rPr>
        <w:t xml:space="preserve">Failed.</w:t>
      </w:r>
    </w:p>
    <w:p w:rsidR="00000000" w:rsidDel="00000000" w:rsidP="00000000" w:rsidRDefault="00000000" w:rsidRPr="00000000" w14:paraId="000028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D">
      <w:pPr>
        <w:pStyle w:val="Heading2"/>
        <w:keepNext w:val="0"/>
        <w:keepLines w:val="0"/>
        <w:spacing w:after="80" w:lineRule="auto"/>
        <w:rPr>
          <w:b w:val="1"/>
          <w:bCs w:val="1"/>
          <w:sz w:val="34"/>
          <w:szCs w:val="34"/>
        </w:rPr>
      </w:pPr>
      <w:bookmarkStart w:colFirst="0" w:colLast="0" w:name="_apuaufj8xjxd" w:id="1233"/>
      <w:bookmarkEnd w:id="1233"/>
      <w:r w:rsidDel="00000000" w:rsidR="00000000" w:rsidRPr="00000000">
        <w:rPr>
          <w:b w:val="1"/>
          <w:bCs w:val="1"/>
          <w:sz w:val="34"/>
          <w:szCs w:val="34"/>
          <w:rtl w:val="0"/>
        </w:rPr>
        <w:t xml:space="preserve">Merchant Result</w:t>
      </w:r>
    </w:p>
    <w:p w:rsidR="00000000" w:rsidDel="00000000" w:rsidP="00000000" w:rsidRDefault="00000000" w:rsidRPr="00000000" w14:paraId="000028DE">
      <w:pPr>
        <w:spacing w:after="240" w:before="240" w:lineRule="auto"/>
        <w:rPr/>
      </w:pPr>
      <w:r w:rsidDel="00000000" w:rsidR="00000000" w:rsidRPr="00000000">
        <w:rPr>
          <w:rtl w:val="0"/>
        </w:rPr>
        <w:t xml:space="preserve">Every attempted reduction contradicts ordinary enterprise behavior.</w:t>
      </w:r>
    </w:p>
    <w:p w:rsidR="00000000" w:rsidDel="00000000" w:rsidP="00000000" w:rsidRDefault="00000000" w:rsidRPr="00000000" w14:paraId="000028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0">
      <w:pPr>
        <w:pStyle w:val="Heading1"/>
        <w:keepNext w:val="0"/>
        <w:keepLines w:val="0"/>
        <w:spacing w:before="480" w:lineRule="auto"/>
        <w:rPr>
          <w:b w:val="1"/>
          <w:bCs w:val="1"/>
          <w:sz w:val="46"/>
          <w:szCs w:val="46"/>
        </w:rPr>
      </w:pPr>
      <w:bookmarkStart w:colFirst="0" w:colLast="0" w:name="_1aqhlxavycca" w:id="1234"/>
      <w:bookmarkEnd w:id="1234"/>
      <w:r w:rsidDel="00000000" w:rsidR="00000000" w:rsidRPr="00000000">
        <w:rPr>
          <w:b w:val="1"/>
          <w:bCs w:val="1"/>
          <w:sz w:val="46"/>
          <w:szCs w:val="46"/>
          <w:rtl w:val="0"/>
        </w:rPr>
        <w:t xml:space="preserve">16.8.17 Merchant Invariants</w:t>
      </w:r>
    </w:p>
    <w:p w:rsidR="00000000" w:rsidDel="00000000" w:rsidP="00000000" w:rsidRDefault="00000000" w:rsidRPr="00000000" w14:paraId="000028E1">
      <w:pPr>
        <w:spacing w:after="240" w:before="240" w:lineRule="auto"/>
        <w:rPr/>
      </w:pPr>
      <w:r w:rsidDel="00000000" w:rsidR="00000000" w:rsidRPr="00000000">
        <w:rPr>
          <w:rtl w:val="0"/>
        </w:rPr>
        <w:t xml:space="preserve">Across all merchant scenarios, Enterprise Means consistently satisfy the following invariants.</w:t>
      </w:r>
    </w:p>
    <w:p w:rsidR="00000000" w:rsidDel="00000000" w:rsidP="00000000" w:rsidRDefault="00000000" w:rsidRPr="00000000" w14:paraId="000028E2">
      <w:pPr>
        <w:numPr>
          <w:ilvl w:val="0"/>
          <w:numId w:val="332"/>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28E3">
      <w:pPr>
        <w:numPr>
          <w:ilvl w:val="0"/>
          <w:numId w:val="332"/>
        </w:numPr>
        <w:spacing w:after="0" w:afterAutospacing="0" w:before="0" w:beforeAutospacing="0" w:lineRule="auto"/>
        <w:ind w:left="720" w:hanging="360"/>
      </w:pPr>
      <w:r w:rsidDel="00000000" w:rsidR="00000000" w:rsidRPr="00000000">
        <w:rPr>
          <w:rtl w:val="0"/>
        </w:rPr>
        <w:t xml:space="preserve">Sufficiency-based.</w:t>
      </w:r>
    </w:p>
    <w:p w:rsidR="00000000" w:rsidDel="00000000" w:rsidP="00000000" w:rsidRDefault="00000000" w:rsidRPr="00000000" w14:paraId="000028E4">
      <w:pPr>
        <w:numPr>
          <w:ilvl w:val="0"/>
          <w:numId w:val="332"/>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28E5">
      <w:pPr>
        <w:numPr>
          <w:ilvl w:val="0"/>
          <w:numId w:val="332"/>
        </w:numPr>
        <w:spacing w:after="0" w:afterAutospacing="0" w:before="0" w:beforeAutospacing="0" w:lineRule="auto"/>
        <w:ind w:left="720" w:hanging="360"/>
      </w:pPr>
      <w:r w:rsidDel="00000000" w:rsidR="00000000" w:rsidRPr="00000000">
        <w:rPr>
          <w:rtl w:val="0"/>
        </w:rPr>
        <w:t xml:space="preserve">Independent of present possession.</w:t>
      </w:r>
    </w:p>
    <w:p w:rsidR="00000000" w:rsidDel="00000000" w:rsidP="00000000" w:rsidRDefault="00000000" w:rsidRPr="00000000" w14:paraId="000028E6">
      <w:pPr>
        <w:numPr>
          <w:ilvl w:val="0"/>
          <w:numId w:val="332"/>
        </w:numPr>
        <w:spacing w:after="0" w:afterAutospacing="0" w:before="0" w:beforeAutospacing="0" w:lineRule="auto"/>
        <w:ind w:left="720" w:hanging="360"/>
      </w:pPr>
      <w:r w:rsidDel="00000000" w:rsidR="00000000" w:rsidRPr="00000000">
        <w:rPr>
          <w:rtl w:val="0"/>
        </w:rPr>
        <w:t xml:space="preserve">Independent of current Capability.</w:t>
      </w:r>
    </w:p>
    <w:p w:rsidR="00000000" w:rsidDel="00000000" w:rsidP="00000000" w:rsidRDefault="00000000" w:rsidRPr="00000000" w14:paraId="000028E7">
      <w:pPr>
        <w:numPr>
          <w:ilvl w:val="0"/>
          <w:numId w:val="332"/>
        </w:numPr>
        <w:spacing w:after="0" w:afterAutospacing="0" w:before="0" w:beforeAutospacing="0" w:lineRule="auto"/>
        <w:ind w:left="720" w:hanging="360"/>
      </w:pPr>
      <w:r w:rsidDel="00000000" w:rsidR="00000000" w:rsidRPr="00000000">
        <w:rPr>
          <w:rtl w:val="0"/>
        </w:rPr>
        <w:t xml:space="preserve">Independent of Opportunity.</w:t>
      </w:r>
    </w:p>
    <w:p w:rsidR="00000000" w:rsidDel="00000000" w:rsidP="00000000" w:rsidRDefault="00000000" w:rsidRPr="00000000" w14:paraId="000028E8">
      <w:pPr>
        <w:numPr>
          <w:ilvl w:val="0"/>
          <w:numId w:val="332"/>
        </w:numPr>
        <w:spacing w:after="0" w:afterAutospacing="0" w:before="0" w:beforeAutospacing="0" w:lineRule="auto"/>
        <w:ind w:left="720" w:hanging="360"/>
      </w:pPr>
      <w:r w:rsidDel="00000000" w:rsidR="00000000" w:rsidRPr="00000000">
        <w:rPr>
          <w:rtl w:val="0"/>
        </w:rPr>
        <w:t xml:space="preserve">Independent of Knowledge.</w:t>
      </w:r>
    </w:p>
    <w:p w:rsidR="00000000" w:rsidDel="00000000" w:rsidP="00000000" w:rsidRDefault="00000000" w:rsidRPr="00000000" w14:paraId="000028E9">
      <w:pPr>
        <w:numPr>
          <w:ilvl w:val="0"/>
          <w:numId w:val="332"/>
        </w:numPr>
        <w:spacing w:after="0" w:afterAutospacing="0" w:before="0" w:beforeAutospacing="0" w:lineRule="auto"/>
        <w:ind w:left="720" w:hanging="360"/>
      </w:pPr>
      <w:r w:rsidDel="00000000" w:rsidR="00000000" w:rsidRPr="00000000">
        <w:rPr>
          <w:rtl w:val="0"/>
        </w:rPr>
        <w:t xml:space="preserve">Temporally localized.</w:t>
      </w:r>
    </w:p>
    <w:p w:rsidR="00000000" w:rsidDel="00000000" w:rsidP="00000000" w:rsidRDefault="00000000" w:rsidRPr="00000000" w14:paraId="000028EA">
      <w:pPr>
        <w:numPr>
          <w:ilvl w:val="0"/>
          <w:numId w:val="332"/>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28EB">
      <w:pPr>
        <w:numPr>
          <w:ilvl w:val="0"/>
          <w:numId w:val="332"/>
        </w:numPr>
        <w:spacing w:after="0" w:afterAutospacing="0" w:before="0" w:beforeAutospacing="0" w:lineRule="auto"/>
        <w:ind w:left="720" w:hanging="360"/>
      </w:pPr>
      <w:r w:rsidDel="00000000" w:rsidR="00000000" w:rsidRPr="00000000">
        <w:rPr>
          <w:rtl w:val="0"/>
        </w:rPr>
        <w:t xml:space="preserve">Replaceable.</w:t>
      </w:r>
    </w:p>
    <w:p w:rsidR="00000000" w:rsidDel="00000000" w:rsidP="00000000" w:rsidRDefault="00000000" w:rsidRPr="00000000" w14:paraId="000028EC">
      <w:pPr>
        <w:numPr>
          <w:ilvl w:val="0"/>
          <w:numId w:val="332"/>
        </w:numPr>
        <w:spacing w:after="240" w:before="0" w:beforeAutospacing="0" w:lineRule="auto"/>
        <w:ind w:left="720" w:hanging="360"/>
      </w:pPr>
      <w:r w:rsidDel="00000000" w:rsidR="00000000" w:rsidRPr="00000000">
        <w:rPr>
          <w:rtl w:val="0"/>
        </w:rPr>
        <w:t xml:space="preserve">Refinable.</w:t>
      </w:r>
    </w:p>
    <w:p w:rsidR="00000000" w:rsidDel="00000000" w:rsidP="00000000" w:rsidRDefault="00000000" w:rsidRPr="00000000" w14:paraId="000028ED">
      <w:pPr>
        <w:spacing w:after="240" w:before="240" w:lineRule="auto"/>
        <w:rPr/>
      </w:pPr>
      <w:r w:rsidDel="00000000" w:rsidR="00000000" w:rsidRPr="00000000">
        <w:rPr>
          <w:rtl w:val="0"/>
        </w:rPr>
        <w:t xml:space="preserve">These invariants remain stable across all observed commercial situations.</w:t>
      </w:r>
    </w:p>
    <w:p w:rsidR="00000000" w:rsidDel="00000000" w:rsidP="00000000" w:rsidRDefault="00000000" w:rsidRPr="00000000" w14:paraId="000028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F">
      <w:pPr>
        <w:pStyle w:val="Heading1"/>
        <w:keepNext w:val="0"/>
        <w:keepLines w:val="0"/>
        <w:spacing w:before="480" w:lineRule="auto"/>
        <w:rPr>
          <w:b w:val="1"/>
          <w:bCs w:val="1"/>
          <w:sz w:val="46"/>
          <w:szCs w:val="46"/>
        </w:rPr>
      </w:pPr>
      <w:bookmarkStart w:colFirst="0" w:colLast="0" w:name="_pkz5r5wnk5fp" w:id="1235"/>
      <w:bookmarkEnd w:id="1235"/>
      <w:r w:rsidDel="00000000" w:rsidR="00000000" w:rsidRPr="00000000">
        <w:rPr>
          <w:b w:val="1"/>
          <w:bCs w:val="1"/>
          <w:sz w:val="46"/>
          <w:szCs w:val="46"/>
          <w:rtl w:val="0"/>
        </w:rPr>
        <w:t xml:space="preserve">16.8.18 Merchant Verdict</w:t>
      </w:r>
    </w:p>
    <w:p w:rsidR="00000000" w:rsidDel="00000000" w:rsidP="00000000" w:rsidRDefault="00000000" w:rsidRPr="00000000" w14:paraId="000028F0">
      <w:pPr>
        <w:spacing w:after="240" w:before="240" w:lineRule="auto"/>
        <w:rPr/>
      </w:pPr>
      <w:r w:rsidDel="00000000" w:rsidR="00000000" w:rsidRPr="00000000">
        <w:rPr>
          <w:rtl w:val="0"/>
        </w:rPr>
        <w:t xml:space="preserve">The recovered mathematics accurately explains how merchants distinguish between:</w:t>
      </w:r>
    </w:p>
    <w:p w:rsidR="00000000" w:rsidDel="00000000" w:rsidP="00000000" w:rsidRDefault="00000000" w:rsidRPr="00000000" w14:paraId="000028F1">
      <w:pPr>
        <w:numPr>
          <w:ilvl w:val="0"/>
          <w:numId w:val="71"/>
        </w:numPr>
        <w:spacing w:after="0" w:afterAutospacing="0" w:before="240" w:lineRule="auto"/>
        <w:ind w:left="720" w:hanging="360"/>
      </w:pPr>
      <w:r w:rsidDel="00000000" w:rsidR="00000000" w:rsidRPr="00000000">
        <w:rPr>
          <w:rtl w:val="0"/>
        </w:rPr>
        <w:t xml:space="preserve">a valuable Opportunity,</w:t>
      </w:r>
    </w:p>
    <w:p w:rsidR="00000000" w:rsidDel="00000000" w:rsidP="00000000" w:rsidRDefault="00000000" w:rsidRPr="00000000" w14:paraId="000028F2">
      <w:pPr>
        <w:numPr>
          <w:ilvl w:val="0"/>
          <w:numId w:val="71"/>
        </w:numPr>
        <w:spacing w:after="0" w:afterAutospacing="0" w:before="0" w:beforeAutospacing="0" w:lineRule="auto"/>
        <w:ind w:left="720" w:hanging="360"/>
      </w:pPr>
      <w:r w:rsidDel="00000000" w:rsidR="00000000" w:rsidRPr="00000000">
        <w:rPr>
          <w:rtl w:val="0"/>
        </w:rPr>
        <w:t xml:space="preserve">sufficient Means,</w:t>
      </w:r>
    </w:p>
    <w:p w:rsidR="00000000" w:rsidDel="00000000" w:rsidP="00000000" w:rsidRDefault="00000000" w:rsidRPr="00000000" w14:paraId="000028F3">
      <w:pPr>
        <w:numPr>
          <w:ilvl w:val="0"/>
          <w:numId w:val="71"/>
        </w:numPr>
        <w:spacing w:after="0" w:afterAutospacing="0" w:before="0" w:beforeAutospacing="0" w:lineRule="auto"/>
        <w:ind w:left="720" w:hanging="360"/>
      </w:pPr>
      <w:r w:rsidDel="00000000" w:rsidR="00000000" w:rsidRPr="00000000">
        <w:rPr>
          <w:rtl w:val="0"/>
        </w:rPr>
        <w:t xml:space="preserve">realized Capability,</w:t>
      </w:r>
    </w:p>
    <w:p w:rsidR="00000000" w:rsidDel="00000000" w:rsidP="00000000" w:rsidRDefault="00000000" w:rsidRPr="00000000" w14:paraId="000028F4">
      <w:pPr>
        <w:numPr>
          <w:ilvl w:val="0"/>
          <w:numId w:val="71"/>
        </w:numPr>
        <w:spacing w:after="240" w:before="0" w:beforeAutospacing="0" w:lineRule="auto"/>
        <w:ind w:left="720" w:hanging="360"/>
      </w:pPr>
      <w:r w:rsidDel="00000000" w:rsidR="00000000" w:rsidRPr="00000000">
        <w:rPr>
          <w:rtl w:val="0"/>
        </w:rPr>
        <w:t xml:space="preserve">normative Commitment.</w:t>
      </w:r>
    </w:p>
    <w:p w:rsidR="00000000" w:rsidDel="00000000" w:rsidP="00000000" w:rsidRDefault="00000000" w:rsidRPr="00000000" w14:paraId="000028F5">
      <w:pPr>
        <w:spacing w:after="240" w:before="240" w:lineRule="auto"/>
        <w:rPr/>
      </w:pPr>
      <w:r w:rsidDel="00000000" w:rsidR="00000000" w:rsidRPr="00000000">
        <w:rPr>
          <w:rtl w:val="0"/>
        </w:rPr>
        <w:t xml:space="preserve">No contradiction was observed.</w:t>
      </w:r>
    </w:p>
    <w:p w:rsidR="00000000" w:rsidDel="00000000" w:rsidP="00000000" w:rsidRDefault="00000000" w:rsidRPr="00000000" w14:paraId="000028F6">
      <w:pPr>
        <w:spacing w:after="240" w:before="240" w:lineRule="auto"/>
        <w:rPr/>
      </w:pPr>
      <w:r w:rsidDel="00000000" w:rsidR="00000000" w:rsidRPr="00000000">
        <w:rPr>
          <w:rtl w:val="0"/>
        </w:rPr>
        <w:t xml:space="preserve">No enterprise scenario required redefining Enterprise Means.</w:t>
      </w:r>
    </w:p>
    <w:p w:rsidR="00000000" w:rsidDel="00000000" w:rsidP="00000000" w:rsidRDefault="00000000" w:rsidRPr="00000000" w14:paraId="000028F7">
      <w:pPr>
        <w:spacing w:after="240" w:before="240" w:lineRule="auto"/>
        <w:rPr/>
      </w:pPr>
      <w:r w:rsidDel="00000000" w:rsidR="00000000" w:rsidRPr="00000000">
        <w:rPr>
          <w:rtl w:val="0"/>
        </w:rPr>
        <w:t xml:space="preserve">Accordingly,</w:t>
      </w:r>
    </w:p>
    <w:p w:rsidR="00000000" w:rsidDel="00000000" w:rsidP="00000000" w:rsidRDefault="00000000" w:rsidRPr="00000000" w14:paraId="000028F8">
      <w:pPr>
        <w:spacing w:after="240" w:before="240" w:lineRule="auto"/>
        <w:rPr/>
      </w:pPr>
      <w:r w:rsidDel="00000000" w:rsidR="00000000" w:rsidRPr="00000000">
        <w:rPr>
          <w:rtl w:val="0"/>
        </w:rPr>
        <w:t xml:space="preserve">[ \boxed{ \textbf{Enterprise Means pass the Merchant Test.} } ]</w:t>
      </w:r>
    </w:p>
    <w:p w:rsidR="00000000" w:rsidDel="00000000" w:rsidP="00000000" w:rsidRDefault="00000000" w:rsidRPr="00000000" w14:paraId="000028F9">
      <w:pPr>
        <w:spacing w:after="240" w:before="240" w:lineRule="auto"/>
        <w:rPr/>
      </w:pPr>
      <w:r w:rsidDel="00000000" w:rsidR="00000000" w:rsidRPr="00000000">
        <w:rPr>
          <w:rtl w:val="0"/>
        </w:rPr>
        <w:t xml:space="preserve">The candidate advances to the </w:t>
      </w:r>
      <w:r w:rsidDel="00000000" w:rsidR="00000000" w:rsidRPr="00000000">
        <w:rPr>
          <w:b w:val="1"/>
          <w:bCs w:val="1"/>
          <w:rtl w:val="0"/>
        </w:rPr>
        <w:t xml:space="preserve">Cocoa Test</w:t>
      </w:r>
      <w:r w:rsidDel="00000000" w:rsidR="00000000" w:rsidRPr="00000000">
        <w:rPr>
          <w:rtl w:val="0"/>
        </w:rPr>
        <w:t xml:space="preserve">, where its universality will be examined across the complete cocoa value chain—from farm procurement through processing, export, co-product production, and international fulfillment—to determine whether the recovered mathematics remains valid in the constitutional reference domain.</w:t>
      </w:r>
    </w:p>
    <w:p w:rsidR="00000000" w:rsidDel="00000000" w:rsidP="00000000" w:rsidRDefault="00000000" w:rsidRPr="00000000" w14:paraId="000028FA">
      <w:pPr>
        <w:spacing w:after="240" w:before="240" w:lineRule="auto"/>
        <w:rPr/>
      </w:pPr>
      <w:r w:rsidDel="00000000" w:rsidR="00000000" w:rsidRPr="00000000">
        <w:rPr>
          <w:rtl w:val="0"/>
        </w:rPr>
      </w:r>
    </w:p>
    <w:p w:rsidR="00000000" w:rsidDel="00000000" w:rsidP="00000000" w:rsidRDefault="00000000" w:rsidRPr="00000000" w14:paraId="000028FB">
      <w:pPr>
        <w:pStyle w:val="Heading1"/>
        <w:keepNext w:val="0"/>
        <w:keepLines w:val="0"/>
        <w:spacing w:before="480" w:lineRule="auto"/>
        <w:rPr>
          <w:b w:val="1"/>
          <w:bCs w:val="1"/>
          <w:sz w:val="46"/>
          <w:szCs w:val="46"/>
        </w:rPr>
      </w:pPr>
      <w:bookmarkStart w:colFirst="0" w:colLast="0" w:name="_awbno5g9ld2f" w:id="1236"/>
      <w:bookmarkEnd w:id="1236"/>
      <w:r w:rsidDel="00000000" w:rsidR="00000000" w:rsidRPr="00000000">
        <w:rPr>
          <w:b w:val="1"/>
          <w:bCs w:val="1"/>
          <w:sz w:val="46"/>
          <w:szCs w:val="46"/>
          <w:rtl w:val="0"/>
        </w:rPr>
        <w:t xml:space="preserve">16.9 Cocoa Test</w:t>
      </w:r>
    </w:p>
    <w:p w:rsidR="00000000" w:rsidDel="00000000" w:rsidP="00000000" w:rsidRDefault="00000000" w:rsidRPr="00000000" w14:paraId="000028FC">
      <w:pPr>
        <w:spacing w:after="240" w:before="240" w:lineRule="auto"/>
        <w:rPr/>
      </w:pPr>
      <w:r w:rsidDel="00000000" w:rsidR="00000000" w:rsidRPr="00000000">
        <w:rPr>
          <w:rtl w:val="0"/>
        </w:rPr>
        <w:t xml:space="preserve">The Merchant Test established that Enterprise Means accurately explain commercial reasoning in general enterprise practice.</w:t>
      </w:r>
    </w:p>
    <w:p w:rsidR="00000000" w:rsidDel="00000000" w:rsidP="00000000" w:rsidRDefault="00000000" w:rsidRPr="00000000" w14:paraId="000028FD">
      <w:pPr>
        <w:spacing w:after="240" w:before="240" w:lineRule="auto"/>
        <w:rPr/>
      </w:pPr>
      <w:r w:rsidDel="00000000" w:rsidR="00000000" w:rsidRPr="00000000">
        <w:rPr>
          <w:rtl w:val="0"/>
        </w:rPr>
        <w:t xml:space="preserve">The Cocoa Test now examines whether the recovered mathematics remains valid throughout the constitutional reference domain of this research.</w:t>
      </w:r>
    </w:p>
    <w:p w:rsidR="00000000" w:rsidDel="00000000" w:rsidP="00000000" w:rsidRDefault="00000000" w:rsidRPr="00000000" w14:paraId="000028FE">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28FF">
      <w:pPr>
        <w:spacing w:after="240" w:before="240" w:lineRule="auto"/>
        <w:rPr>
          <w:b w:val="1"/>
          <w:bCs w:val="1"/>
        </w:rPr>
      </w:pPr>
      <w:r w:rsidDel="00000000" w:rsidR="00000000" w:rsidRPr="00000000">
        <w:rPr>
          <w:b w:val="1"/>
          <w:bCs w:val="1"/>
          <w:rtl w:val="0"/>
        </w:rPr>
        <w:t xml:space="preserve">Does Enterprise Means faithfully explain every major stage of the cocoa enterprise without contradiction?</w:t>
      </w:r>
    </w:p>
    <w:p w:rsidR="00000000" w:rsidDel="00000000" w:rsidP="00000000" w:rsidRDefault="00000000" w:rsidRPr="00000000" w14:paraId="00002900">
      <w:pPr>
        <w:spacing w:after="240" w:before="240" w:lineRule="auto"/>
        <w:rPr/>
      </w:pPr>
      <w:r w:rsidDel="00000000" w:rsidR="00000000" w:rsidRPr="00000000">
        <w:rPr>
          <w:rtl w:val="0"/>
        </w:rPr>
        <w:t xml:space="preserve">Because the cocoa value chain encompasses agriculture, procurement, processing, manufacturing, logistics, finance, regulation, export, and international trade, it provides a rigorous validation environment.</w:t>
      </w:r>
    </w:p>
    <w:p w:rsidR="00000000" w:rsidDel="00000000" w:rsidP="00000000" w:rsidRDefault="00000000" w:rsidRPr="00000000" w14:paraId="000029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2">
      <w:pPr>
        <w:pStyle w:val="Heading1"/>
        <w:keepNext w:val="0"/>
        <w:keepLines w:val="0"/>
        <w:spacing w:before="480" w:lineRule="auto"/>
        <w:rPr>
          <w:b w:val="1"/>
          <w:bCs w:val="1"/>
          <w:sz w:val="46"/>
          <w:szCs w:val="46"/>
        </w:rPr>
      </w:pPr>
      <w:bookmarkStart w:colFirst="0" w:colLast="0" w:name="_qf922id6ldn1" w:id="1237"/>
      <w:bookmarkEnd w:id="1237"/>
      <w:r w:rsidDel="00000000" w:rsidR="00000000" w:rsidRPr="00000000">
        <w:rPr>
          <w:b w:val="1"/>
          <w:bCs w:val="1"/>
          <w:sz w:val="46"/>
          <w:szCs w:val="46"/>
          <w:rtl w:val="0"/>
        </w:rPr>
        <w:t xml:space="preserve">16.9.1 Farm Production</w:t>
      </w:r>
    </w:p>
    <w:p w:rsidR="00000000" w:rsidDel="00000000" w:rsidP="00000000" w:rsidRDefault="00000000" w:rsidRPr="00000000" w14:paraId="00002903">
      <w:pPr>
        <w:spacing w:after="240" w:before="240" w:lineRule="auto"/>
        <w:rPr/>
      </w:pPr>
      <w:r w:rsidDel="00000000" w:rsidR="00000000" w:rsidRPr="00000000">
        <w:rPr>
          <w:rtl w:val="0"/>
        </w:rPr>
        <w:t xml:space="preserve">A cocoa exporter seeks to purchase 5,000 tonnes of dried cocoa beans.</w:t>
      </w:r>
    </w:p>
    <w:p w:rsidR="00000000" w:rsidDel="00000000" w:rsidP="00000000" w:rsidRDefault="00000000" w:rsidRPr="00000000" w14:paraId="00002904">
      <w:pPr>
        <w:spacing w:after="240" w:before="240" w:lineRule="auto"/>
        <w:rPr/>
      </w:pPr>
      <w:r w:rsidDel="00000000" w:rsidR="00000000" w:rsidRPr="00000000">
        <w:rPr>
          <w:rtl w:val="0"/>
        </w:rPr>
        <w:t xml:space="preserve">A farming cooperative currently has:</w:t>
      </w:r>
    </w:p>
    <w:p w:rsidR="00000000" w:rsidDel="00000000" w:rsidP="00000000" w:rsidRDefault="00000000" w:rsidRPr="00000000" w14:paraId="00002905">
      <w:pPr>
        <w:numPr>
          <w:ilvl w:val="0"/>
          <w:numId w:val="85"/>
        </w:numPr>
        <w:spacing w:after="0" w:afterAutospacing="0" w:before="240" w:lineRule="auto"/>
        <w:ind w:left="720" w:hanging="360"/>
      </w:pPr>
      <w:r w:rsidDel="00000000" w:rsidR="00000000" w:rsidRPr="00000000">
        <w:rPr>
          <w:rtl w:val="0"/>
        </w:rPr>
        <w:t xml:space="preserve">only 3,500 tonnes harvested;</w:t>
      </w:r>
    </w:p>
    <w:p w:rsidR="00000000" w:rsidDel="00000000" w:rsidP="00000000" w:rsidRDefault="00000000" w:rsidRPr="00000000" w14:paraId="00002906">
      <w:pPr>
        <w:numPr>
          <w:ilvl w:val="0"/>
          <w:numId w:val="85"/>
        </w:numPr>
        <w:spacing w:after="0" w:afterAutospacing="0" w:before="0" w:beforeAutospacing="0" w:lineRule="auto"/>
        <w:ind w:left="720" w:hanging="360"/>
      </w:pPr>
      <w:r w:rsidDel="00000000" w:rsidR="00000000" w:rsidRPr="00000000">
        <w:rPr>
          <w:rtl w:val="0"/>
        </w:rPr>
        <w:t xml:space="preserve">irrigation projects nearing completion;</w:t>
      </w:r>
    </w:p>
    <w:p w:rsidR="00000000" w:rsidDel="00000000" w:rsidP="00000000" w:rsidRDefault="00000000" w:rsidRPr="00000000" w14:paraId="00002907">
      <w:pPr>
        <w:numPr>
          <w:ilvl w:val="0"/>
          <w:numId w:val="85"/>
        </w:numPr>
        <w:spacing w:after="0" w:afterAutospacing="0" w:before="0" w:beforeAutospacing="0" w:lineRule="auto"/>
        <w:ind w:left="720" w:hanging="360"/>
      </w:pPr>
      <w:r w:rsidDel="00000000" w:rsidR="00000000" w:rsidRPr="00000000">
        <w:rPr>
          <w:rtl w:val="0"/>
        </w:rPr>
        <w:t xml:space="preserve">contracted growers expanding production;</w:t>
      </w:r>
    </w:p>
    <w:p w:rsidR="00000000" w:rsidDel="00000000" w:rsidP="00000000" w:rsidRDefault="00000000" w:rsidRPr="00000000" w14:paraId="00002908">
      <w:pPr>
        <w:numPr>
          <w:ilvl w:val="0"/>
          <w:numId w:val="85"/>
        </w:numPr>
        <w:spacing w:after="240" w:before="0" w:beforeAutospacing="0" w:lineRule="auto"/>
        <w:ind w:left="720" w:hanging="360"/>
      </w:pPr>
      <w:r w:rsidDel="00000000" w:rsidR="00000000" w:rsidRPr="00000000">
        <w:rPr>
          <w:rtl w:val="0"/>
        </w:rPr>
        <w:t xml:space="preserve">financing for fertilizer already approved.</w:t>
      </w:r>
    </w:p>
    <w:p w:rsidR="00000000" w:rsidDel="00000000" w:rsidP="00000000" w:rsidRDefault="00000000" w:rsidRPr="00000000" w14:paraId="00002909">
      <w:pPr>
        <w:spacing w:after="240" w:before="240" w:lineRule="auto"/>
        <w:rPr/>
      </w:pPr>
      <w:r w:rsidDel="00000000" w:rsidR="00000000" w:rsidRPr="00000000">
        <w:rPr>
          <w:rtl w:val="0"/>
        </w:rPr>
        <w:t xml:space="preserve">Current production Capability is insufficient.</w:t>
      </w:r>
    </w:p>
    <w:p w:rsidR="00000000" w:rsidDel="00000000" w:rsidP="00000000" w:rsidRDefault="00000000" w:rsidRPr="00000000" w14:paraId="0000290A">
      <w:pPr>
        <w:spacing w:after="240" w:before="240" w:lineRule="auto"/>
        <w:rPr/>
      </w:pPr>
      <w:r w:rsidDel="00000000" w:rsidR="00000000" w:rsidRPr="00000000">
        <w:rPr>
          <w:rtl w:val="0"/>
        </w:rPr>
        <w:t xml:space="preserve">Nevertheless, the cooperative demonstrates that sufficient Means exist to achieve the required production before delivery.</w:t>
      </w:r>
    </w:p>
    <w:p w:rsidR="00000000" w:rsidDel="00000000" w:rsidP="00000000" w:rsidRDefault="00000000" w:rsidRPr="00000000" w14:paraId="000029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C">
      <w:pPr>
        <w:pStyle w:val="Heading2"/>
        <w:keepNext w:val="0"/>
        <w:keepLines w:val="0"/>
        <w:spacing w:after="80" w:lineRule="auto"/>
        <w:rPr>
          <w:b w:val="1"/>
          <w:bCs w:val="1"/>
          <w:sz w:val="34"/>
          <w:szCs w:val="34"/>
        </w:rPr>
      </w:pPr>
      <w:bookmarkStart w:colFirst="0" w:colLast="0" w:name="_s600tqnuoyv5" w:id="1238"/>
      <w:bookmarkEnd w:id="1238"/>
      <w:r w:rsidDel="00000000" w:rsidR="00000000" w:rsidRPr="00000000">
        <w:rPr>
          <w:b w:val="1"/>
          <w:bCs w:val="1"/>
          <w:sz w:val="34"/>
          <w:szCs w:val="34"/>
          <w:rtl w:val="0"/>
        </w:rPr>
        <w:t xml:space="preserve">Cocoa Finding</w:t>
      </w:r>
    </w:p>
    <w:p w:rsidR="00000000" w:rsidDel="00000000" w:rsidP="00000000" w:rsidRDefault="00000000" w:rsidRPr="00000000" w14:paraId="0000290D">
      <w:pPr>
        <w:spacing w:after="240" w:before="240" w:lineRule="auto"/>
        <w:rPr/>
      </w:pPr>
      <w:r w:rsidDel="00000000" w:rsidR="00000000" w:rsidRPr="00000000">
        <w:rPr>
          <w:rtl w:val="0"/>
        </w:rPr>
        <w:t xml:space="preserve">Agricultural Means extend beyond present production.</w:t>
      </w:r>
    </w:p>
    <w:p w:rsidR="00000000" w:rsidDel="00000000" w:rsidP="00000000" w:rsidRDefault="00000000" w:rsidRPr="00000000" w14:paraId="000029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F">
      <w:pPr>
        <w:pStyle w:val="Heading1"/>
        <w:keepNext w:val="0"/>
        <w:keepLines w:val="0"/>
        <w:spacing w:before="480" w:lineRule="auto"/>
        <w:rPr>
          <w:b w:val="1"/>
          <w:bCs w:val="1"/>
          <w:sz w:val="46"/>
          <w:szCs w:val="46"/>
        </w:rPr>
      </w:pPr>
      <w:bookmarkStart w:colFirst="0" w:colLast="0" w:name="_400h87f62pe" w:id="1239"/>
      <w:bookmarkEnd w:id="1239"/>
      <w:r w:rsidDel="00000000" w:rsidR="00000000" w:rsidRPr="00000000">
        <w:rPr>
          <w:b w:val="1"/>
          <w:bCs w:val="1"/>
          <w:sz w:val="46"/>
          <w:szCs w:val="46"/>
          <w:rtl w:val="0"/>
        </w:rPr>
        <w:t xml:space="preserve">16.9.2 Procurement</w:t>
      </w:r>
    </w:p>
    <w:p w:rsidR="00000000" w:rsidDel="00000000" w:rsidP="00000000" w:rsidRDefault="00000000" w:rsidRPr="00000000" w14:paraId="00002910">
      <w:pPr>
        <w:spacing w:after="240" w:before="240" w:lineRule="auto"/>
        <w:rPr/>
      </w:pPr>
      <w:r w:rsidDel="00000000" w:rsidR="00000000" w:rsidRPr="00000000">
        <w:rPr>
          <w:rtl w:val="0"/>
        </w:rPr>
        <w:t xml:space="preserve">An exporter currently owns no cocoa inventory.</w:t>
      </w:r>
    </w:p>
    <w:p w:rsidR="00000000" w:rsidDel="00000000" w:rsidP="00000000" w:rsidRDefault="00000000" w:rsidRPr="00000000" w14:paraId="00002911">
      <w:pPr>
        <w:spacing w:after="240" w:before="240" w:lineRule="auto"/>
        <w:rPr/>
      </w:pPr>
      <w:r w:rsidDel="00000000" w:rsidR="00000000" w:rsidRPr="00000000">
        <w:rPr>
          <w:rtl w:val="0"/>
        </w:rPr>
        <w:t xml:space="preserve">However, the exporter possesses:</w:t>
      </w:r>
    </w:p>
    <w:p w:rsidR="00000000" w:rsidDel="00000000" w:rsidP="00000000" w:rsidRDefault="00000000" w:rsidRPr="00000000" w14:paraId="00002912">
      <w:pPr>
        <w:numPr>
          <w:ilvl w:val="0"/>
          <w:numId w:val="517"/>
        </w:numPr>
        <w:spacing w:after="0" w:afterAutospacing="0" w:before="240" w:lineRule="auto"/>
        <w:ind w:left="720" w:hanging="360"/>
      </w:pPr>
      <w:r w:rsidDel="00000000" w:rsidR="00000000" w:rsidRPr="00000000">
        <w:rPr>
          <w:rtl w:val="0"/>
        </w:rPr>
        <w:t xml:space="preserve">framework purchasing agreements;</w:t>
      </w:r>
    </w:p>
    <w:p w:rsidR="00000000" w:rsidDel="00000000" w:rsidP="00000000" w:rsidRDefault="00000000" w:rsidRPr="00000000" w14:paraId="00002913">
      <w:pPr>
        <w:numPr>
          <w:ilvl w:val="0"/>
          <w:numId w:val="517"/>
        </w:numPr>
        <w:spacing w:after="0" w:afterAutospacing="0" w:before="0" w:beforeAutospacing="0" w:lineRule="auto"/>
        <w:ind w:left="720" w:hanging="360"/>
      </w:pPr>
      <w:r w:rsidDel="00000000" w:rsidR="00000000" w:rsidRPr="00000000">
        <w:rPr>
          <w:rtl w:val="0"/>
        </w:rPr>
        <w:t xml:space="preserve">licensed buying partners;</w:t>
      </w:r>
    </w:p>
    <w:p w:rsidR="00000000" w:rsidDel="00000000" w:rsidP="00000000" w:rsidRDefault="00000000" w:rsidRPr="00000000" w14:paraId="00002914">
      <w:pPr>
        <w:numPr>
          <w:ilvl w:val="0"/>
          <w:numId w:val="517"/>
        </w:numPr>
        <w:spacing w:after="0" w:afterAutospacing="0" w:before="0" w:beforeAutospacing="0" w:lineRule="auto"/>
        <w:ind w:left="720" w:hanging="360"/>
      </w:pPr>
      <w:r w:rsidDel="00000000" w:rsidR="00000000" w:rsidRPr="00000000">
        <w:rPr>
          <w:rtl w:val="0"/>
        </w:rPr>
        <w:t xml:space="preserve">established farmer networks;</w:t>
      </w:r>
    </w:p>
    <w:p w:rsidR="00000000" w:rsidDel="00000000" w:rsidP="00000000" w:rsidRDefault="00000000" w:rsidRPr="00000000" w14:paraId="00002915">
      <w:pPr>
        <w:numPr>
          <w:ilvl w:val="0"/>
          <w:numId w:val="517"/>
        </w:numPr>
        <w:spacing w:after="240" w:before="0" w:beforeAutospacing="0" w:lineRule="auto"/>
        <w:ind w:left="720" w:hanging="360"/>
      </w:pPr>
      <w:r w:rsidDel="00000000" w:rsidR="00000000" w:rsidRPr="00000000">
        <w:rPr>
          <w:rtl w:val="0"/>
        </w:rPr>
        <w:t xml:space="preserve">warehouse access.</w:t>
      </w:r>
    </w:p>
    <w:p w:rsidR="00000000" w:rsidDel="00000000" w:rsidP="00000000" w:rsidRDefault="00000000" w:rsidRPr="00000000" w14:paraId="00002916">
      <w:pPr>
        <w:spacing w:after="240" w:before="240" w:lineRule="auto"/>
        <w:rPr/>
      </w:pPr>
      <w:r w:rsidDel="00000000" w:rsidR="00000000" w:rsidRPr="00000000">
        <w:rPr>
          <w:rtl w:val="0"/>
        </w:rPr>
        <w:t xml:space="preserve">Current inventory Capability is absent.</w:t>
      </w:r>
    </w:p>
    <w:p w:rsidR="00000000" w:rsidDel="00000000" w:rsidP="00000000" w:rsidRDefault="00000000" w:rsidRPr="00000000" w14:paraId="00002917">
      <w:pPr>
        <w:spacing w:after="240" w:before="240" w:lineRule="auto"/>
        <w:rPr/>
      </w:pPr>
      <w:r w:rsidDel="00000000" w:rsidR="00000000" w:rsidRPr="00000000">
        <w:rPr>
          <w:rtl w:val="0"/>
        </w:rPr>
        <w:t xml:space="preserve">Procurement Means remain sufficient.</w:t>
      </w:r>
    </w:p>
    <w:p w:rsidR="00000000" w:rsidDel="00000000" w:rsidP="00000000" w:rsidRDefault="00000000" w:rsidRPr="00000000" w14:paraId="000029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9">
      <w:pPr>
        <w:pStyle w:val="Heading2"/>
        <w:keepNext w:val="0"/>
        <w:keepLines w:val="0"/>
        <w:spacing w:after="80" w:lineRule="auto"/>
        <w:rPr>
          <w:b w:val="1"/>
          <w:bCs w:val="1"/>
          <w:sz w:val="34"/>
          <w:szCs w:val="34"/>
        </w:rPr>
      </w:pPr>
      <w:bookmarkStart w:colFirst="0" w:colLast="0" w:name="_9hhedvkdlap7" w:id="1240"/>
      <w:bookmarkEnd w:id="1240"/>
      <w:r w:rsidDel="00000000" w:rsidR="00000000" w:rsidRPr="00000000">
        <w:rPr>
          <w:b w:val="1"/>
          <w:bCs w:val="1"/>
          <w:sz w:val="34"/>
          <w:szCs w:val="34"/>
          <w:rtl w:val="0"/>
        </w:rPr>
        <w:t xml:space="preserve">Cocoa Finding</w:t>
      </w:r>
    </w:p>
    <w:p w:rsidR="00000000" w:rsidDel="00000000" w:rsidP="00000000" w:rsidRDefault="00000000" w:rsidRPr="00000000" w14:paraId="0000291A">
      <w:pPr>
        <w:spacing w:after="240" w:before="240" w:lineRule="auto"/>
        <w:rPr/>
      </w:pPr>
      <w:r w:rsidDel="00000000" w:rsidR="00000000" w:rsidRPr="00000000">
        <w:rPr>
          <w:rtl w:val="0"/>
        </w:rPr>
        <w:t xml:space="preserve">Procurement Means are distinct from inventory ownership.</w:t>
      </w:r>
    </w:p>
    <w:p w:rsidR="00000000" w:rsidDel="00000000" w:rsidP="00000000" w:rsidRDefault="00000000" w:rsidRPr="00000000" w14:paraId="000029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C">
      <w:pPr>
        <w:pStyle w:val="Heading1"/>
        <w:keepNext w:val="0"/>
        <w:keepLines w:val="0"/>
        <w:spacing w:before="480" w:lineRule="auto"/>
        <w:rPr>
          <w:b w:val="1"/>
          <w:bCs w:val="1"/>
          <w:sz w:val="46"/>
          <w:szCs w:val="46"/>
        </w:rPr>
      </w:pPr>
      <w:bookmarkStart w:colFirst="0" w:colLast="0" w:name="_6m0hz3g6sbtj" w:id="1241"/>
      <w:bookmarkEnd w:id="1241"/>
      <w:r w:rsidDel="00000000" w:rsidR="00000000" w:rsidRPr="00000000">
        <w:rPr>
          <w:b w:val="1"/>
          <w:bCs w:val="1"/>
          <w:sz w:val="46"/>
          <w:szCs w:val="46"/>
          <w:rtl w:val="0"/>
        </w:rPr>
        <w:t xml:space="preserve">16.9.3 Processing</w:t>
      </w:r>
    </w:p>
    <w:p w:rsidR="00000000" w:rsidDel="00000000" w:rsidP="00000000" w:rsidRDefault="00000000" w:rsidRPr="00000000" w14:paraId="0000291D">
      <w:pPr>
        <w:spacing w:after="240" w:before="240" w:lineRule="auto"/>
        <w:rPr/>
      </w:pPr>
      <w:r w:rsidDel="00000000" w:rsidR="00000000" w:rsidRPr="00000000">
        <w:rPr>
          <w:rtl w:val="0"/>
        </w:rPr>
        <w:t xml:space="preserve">An exporter receives an order for premium 10–12% cocoa powder.</w:t>
      </w:r>
    </w:p>
    <w:p w:rsidR="00000000" w:rsidDel="00000000" w:rsidP="00000000" w:rsidRDefault="00000000" w:rsidRPr="00000000" w14:paraId="0000291E">
      <w:pPr>
        <w:spacing w:after="240" w:before="240" w:lineRule="auto"/>
        <w:rPr/>
      </w:pPr>
      <w:r w:rsidDel="00000000" w:rsidR="00000000" w:rsidRPr="00000000">
        <w:rPr>
          <w:rtl w:val="0"/>
        </w:rPr>
        <w:t xml:space="preserve">Internal processing capacity covers only forty percent of demand.</w:t>
      </w:r>
    </w:p>
    <w:p w:rsidR="00000000" w:rsidDel="00000000" w:rsidP="00000000" w:rsidRDefault="00000000" w:rsidRPr="00000000" w14:paraId="0000291F">
      <w:pPr>
        <w:spacing w:after="240" w:before="240" w:lineRule="auto"/>
        <w:rPr/>
      </w:pPr>
      <w:r w:rsidDel="00000000" w:rsidR="00000000" w:rsidRPr="00000000">
        <w:rPr>
          <w:rtl w:val="0"/>
        </w:rPr>
        <w:t xml:space="preserve">Additional capacity exists through:</w:t>
      </w:r>
    </w:p>
    <w:p w:rsidR="00000000" w:rsidDel="00000000" w:rsidP="00000000" w:rsidRDefault="00000000" w:rsidRPr="00000000" w14:paraId="00002920">
      <w:pPr>
        <w:numPr>
          <w:ilvl w:val="0"/>
          <w:numId w:val="322"/>
        </w:numPr>
        <w:spacing w:after="0" w:afterAutospacing="0" w:before="240" w:lineRule="auto"/>
        <w:ind w:left="720" w:hanging="360"/>
      </w:pPr>
      <w:r w:rsidDel="00000000" w:rsidR="00000000" w:rsidRPr="00000000">
        <w:rPr>
          <w:rtl w:val="0"/>
        </w:rPr>
        <w:t xml:space="preserve">toll processors;</w:t>
      </w:r>
    </w:p>
    <w:p w:rsidR="00000000" w:rsidDel="00000000" w:rsidP="00000000" w:rsidRDefault="00000000" w:rsidRPr="00000000" w14:paraId="00002921">
      <w:pPr>
        <w:numPr>
          <w:ilvl w:val="0"/>
          <w:numId w:val="322"/>
        </w:numPr>
        <w:spacing w:after="0" w:afterAutospacing="0" w:before="0" w:beforeAutospacing="0" w:lineRule="auto"/>
        <w:ind w:left="720" w:hanging="360"/>
      </w:pPr>
      <w:r w:rsidDel="00000000" w:rsidR="00000000" w:rsidRPr="00000000">
        <w:rPr>
          <w:rtl w:val="0"/>
        </w:rPr>
        <w:t xml:space="preserve">contract manufacturers;</w:t>
      </w:r>
    </w:p>
    <w:p w:rsidR="00000000" w:rsidDel="00000000" w:rsidP="00000000" w:rsidRDefault="00000000" w:rsidRPr="00000000" w14:paraId="00002922">
      <w:pPr>
        <w:numPr>
          <w:ilvl w:val="0"/>
          <w:numId w:val="322"/>
        </w:numPr>
        <w:spacing w:after="240" w:before="0" w:beforeAutospacing="0" w:lineRule="auto"/>
        <w:ind w:left="720" w:hanging="360"/>
      </w:pPr>
      <w:r w:rsidDel="00000000" w:rsidR="00000000" w:rsidRPr="00000000">
        <w:rPr>
          <w:rtl w:val="0"/>
        </w:rPr>
        <w:t xml:space="preserve">strategic processing alliances.</w:t>
      </w:r>
    </w:p>
    <w:p w:rsidR="00000000" w:rsidDel="00000000" w:rsidP="00000000" w:rsidRDefault="00000000" w:rsidRPr="00000000" w14:paraId="00002923">
      <w:pPr>
        <w:spacing w:after="240" w:before="240" w:lineRule="auto"/>
        <w:rPr/>
      </w:pPr>
      <w:r w:rsidDel="00000000" w:rsidR="00000000" w:rsidRPr="00000000">
        <w:rPr>
          <w:rtl w:val="0"/>
        </w:rPr>
        <w:t xml:space="preserve">Production Capability remains incomplete.</w:t>
      </w:r>
    </w:p>
    <w:p w:rsidR="00000000" w:rsidDel="00000000" w:rsidP="00000000" w:rsidRDefault="00000000" w:rsidRPr="00000000" w14:paraId="00002924">
      <w:pPr>
        <w:spacing w:after="240" w:before="240" w:lineRule="auto"/>
        <w:rPr/>
      </w:pPr>
      <w:r w:rsidDel="00000000" w:rsidR="00000000" w:rsidRPr="00000000">
        <w:rPr>
          <w:rtl w:val="0"/>
        </w:rPr>
        <w:t xml:space="preserve">Processing Means remain sufficient.</w:t>
      </w:r>
    </w:p>
    <w:p w:rsidR="00000000" w:rsidDel="00000000" w:rsidP="00000000" w:rsidRDefault="00000000" w:rsidRPr="00000000" w14:paraId="000029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6">
      <w:pPr>
        <w:pStyle w:val="Heading2"/>
        <w:keepNext w:val="0"/>
        <w:keepLines w:val="0"/>
        <w:spacing w:after="80" w:lineRule="auto"/>
        <w:rPr>
          <w:b w:val="1"/>
          <w:bCs w:val="1"/>
          <w:sz w:val="34"/>
          <w:szCs w:val="34"/>
        </w:rPr>
      </w:pPr>
      <w:bookmarkStart w:colFirst="0" w:colLast="0" w:name="_l7qhlz2ebicr" w:id="1242"/>
      <w:bookmarkEnd w:id="1242"/>
      <w:r w:rsidDel="00000000" w:rsidR="00000000" w:rsidRPr="00000000">
        <w:rPr>
          <w:b w:val="1"/>
          <w:bCs w:val="1"/>
          <w:sz w:val="34"/>
          <w:szCs w:val="34"/>
          <w:rtl w:val="0"/>
        </w:rPr>
        <w:t xml:space="preserve">Cocoa Finding</w:t>
      </w:r>
    </w:p>
    <w:p w:rsidR="00000000" w:rsidDel="00000000" w:rsidP="00000000" w:rsidRDefault="00000000" w:rsidRPr="00000000" w14:paraId="00002927">
      <w:pPr>
        <w:spacing w:after="240" w:before="240" w:lineRule="auto"/>
        <w:rPr/>
      </w:pPr>
      <w:r w:rsidDel="00000000" w:rsidR="00000000" w:rsidRPr="00000000">
        <w:rPr>
          <w:rtl w:val="0"/>
        </w:rPr>
        <w:t xml:space="preserve">Processing Means include lawfully accessible external production.</w:t>
      </w:r>
    </w:p>
    <w:p w:rsidR="00000000" w:rsidDel="00000000" w:rsidP="00000000" w:rsidRDefault="00000000" w:rsidRPr="00000000" w14:paraId="000029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9">
      <w:pPr>
        <w:pStyle w:val="Heading1"/>
        <w:keepNext w:val="0"/>
        <w:keepLines w:val="0"/>
        <w:spacing w:before="480" w:lineRule="auto"/>
        <w:rPr>
          <w:b w:val="1"/>
          <w:bCs w:val="1"/>
          <w:sz w:val="46"/>
          <w:szCs w:val="46"/>
        </w:rPr>
      </w:pPr>
      <w:bookmarkStart w:colFirst="0" w:colLast="0" w:name="_4itsk1p156mw" w:id="1243"/>
      <w:bookmarkEnd w:id="1243"/>
      <w:r w:rsidDel="00000000" w:rsidR="00000000" w:rsidRPr="00000000">
        <w:rPr>
          <w:b w:val="1"/>
          <w:bCs w:val="1"/>
          <w:sz w:val="46"/>
          <w:szCs w:val="46"/>
          <w:rtl w:val="0"/>
        </w:rPr>
        <w:t xml:space="preserve">16.9.4 Co-Product Manufacturing</w:t>
      </w:r>
    </w:p>
    <w:p w:rsidR="00000000" w:rsidDel="00000000" w:rsidP="00000000" w:rsidRDefault="00000000" w:rsidRPr="00000000" w14:paraId="0000292A">
      <w:pPr>
        <w:spacing w:after="240" w:before="240" w:lineRule="auto"/>
        <w:rPr/>
      </w:pPr>
      <w:r w:rsidDel="00000000" w:rsidR="00000000" w:rsidRPr="00000000">
        <w:rPr>
          <w:rtl w:val="0"/>
        </w:rPr>
        <w:t xml:space="preserve">The processing strategy generates:</w:t>
      </w:r>
    </w:p>
    <w:p w:rsidR="00000000" w:rsidDel="00000000" w:rsidP="00000000" w:rsidRDefault="00000000" w:rsidRPr="00000000" w14:paraId="0000292B">
      <w:pPr>
        <w:numPr>
          <w:ilvl w:val="0"/>
          <w:numId w:val="670"/>
        </w:numPr>
        <w:spacing w:after="0" w:afterAutospacing="0" w:before="240" w:lineRule="auto"/>
        <w:ind w:left="720" w:hanging="360"/>
      </w:pPr>
      <w:r w:rsidDel="00000000" w:rsidR="00000000" w:rsidRPr="00000000">
        <w:rPr>
          <w:rtl w:val="0"/>
        </w:rPr>
        <w:t xml:space="preserve">cocoa powder;</w:t>
      </w:r>
    </w:p>
    <w:p w:rsidR="00000000" w:rsidDel="00000000" w:rsidP="00000000" w:rsidRDefault="00000000" w:rsidRPr="00000000" w14:paraId="0000292C">
      <w:pPr>
        <w:numPr>
          <w:ilvl w:val="0"/>
          <w:numId w:val="670"/>
        </w:numPr>
        <w:spacing w:after="0" w:afterAutospacing="0" w:before="0" w:beforeAutospacing="0" w:lineRule="auto"/>
        <w:ind w:left="720" w:hanging="360"/>
      </w:pPr>
      <w:r w:rsidDel="00000000" w:rsidR="00000000" w:rsidRPr="00000000">
        <w:rPr>
          <w:rtl w:val="0"/>
        </w:rPr>
        <w:t xml:space="preserve">cocoa butter;</w:t>
      </w:r>
    </w:p>
    <w:p w:rsidR="00000000" w:rsidDel="00000000" w:rsidP="00000000" w:rsidRDefault="00000000" w:rsidRPr="00000000" w14:paraId="0000292D">
      <w:pPr>
        <w:numPr>
          <w:ilvl w:val="0"/>
          <w:numId w:val="670"/>
        </w:numPr>
        <w:spacing w:after="240" w:before="0" w:beforeAutospacing="0" w:lineRule="auto"/>
        <w:ind w:left="720" w:hanging="360"/>
      </w:pPr>
      <w:r w:rsidDel="00000000" w:rsidR="00000000" w:rsidRPr="00000000">
        <w:rPr>
          <w:rtl w:val="0"/>
        </w:rPr>
        <w:t xml:space="preserve">cocoa shells.</w:t>
      </w:r>
    </w:p>
    <w:p w:rsidR="00000000" w:rsidDel="00000000" w:rsidP="00000000" w:rsidRDefault="00000000" w:rsidRPr="00000000" w14:paraId="0000292E">
      <w:pPr>
        <w:spacing w:after="240" w:before="240" w:lineRule="auto"/>
        <w:rPr/>
      </w:pPr>
      <w:r w:rsidDel="00000000" w:rsidR="00000000" w:rsidRPr="00000000">
        <w:rPr>
          <w:rtl w:val="0"/>
        </w:rPr>
        <w:t xml:space="preserve">Market demand unexpectedly shifts toward cocoa butter.</w:t>
      </w:r>
    </w:p>
    <w:p w:rsidR="00000000" w:rsidDel="00000000" w:rsidP="00000000" w:rsidRDefault="00000000" w:rsidRPr="00000000" w14:paraId="0000292F">
      <w:pPr>
        <w:spacing w:after="240" w:before="240" w:lineRule="auto"/>
        <w:rPr/>
      </w:pPr>
      <w:r w:rsidDel="00000000" w:rsidR="00000000" w:rsidRPr="00000000">
        <w:rPr>
          <w:rtl w:val="0"/>
        </w:rPr>
        <w:t xml:space="preserve">The enterprise redirects production through existing processing agreements.</w:t>
      </w:r>
    </w:p>
    <w:p w:rsidR="00000000" w:rsidDel="00000000" w:rsidP="00000000" w:rsidRDefault="00000000" w:rsidRPr="00000000" w14:paraId="00002930">
      <w:pPr>
        <w:spacing w:after="240" w:before="240" w:lineRule="auto"/>
        <w:rPr/>
      </w:pPr>
      <w:r w:rsidDel="00000000" w:rsidR="00000000" w:rsidRPr="00000000">
        <w:rPr>
          <w:rtl w:val="0"/>
        </w:rPr>
        <w:t xml:space="preserve">The Opportunity changes.</w:t>
      </w:r>
    </w:p>
    <w:p w:rsidR="00000000" w:rsidDel="00000000" w:rsidP="00000000" w:rsidRDefault="00000000" w:rsidRPr="00000000" w14:paraId="00002931">
      <w:pPr>
        <w:spacing w:after="240" w:before="240" w:lineRule="auto"/>
        <w:rPr/>
      </w:pPr>
      <w:r w:rsidDel="00000000" w:rsidR="00000000" w:rsidRPr="00000000">
        <w:rPr>
          <w:rtl w:val="0"/>
        </w:rPr>
        <w:t xml:space="preserve">The underlying processing Means remain substantially unchanged.</w:t>
      </w:r>
    </w:p>
    <w:p w:rsidR="00000000" w:rsidDel="00000000" w:rsidP="00000000" w:rsidRDefault="00000000" w:rsidRPr="00000000" w14:paraId="000029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3">
      <w:pPr>
        <w:pStyle w:val="Heading2"/>
        <w:keepNext w:val="0"/>
        <w:keepLines w:val="0"/>
        <w:spacing w:after="80" w:lineRule="auto"/>
        <w:rPr>
          <w:b w:val="1"/>
          <w:bCs w:val="1"/>
          <w:sz w:val="34"/>
          <w:szCs w:val="34"/>
        </w:rPr>
      </w:pPr>
      <w:bookmarkStart w:colFirst="0" w:colLast="0" w:name="_men3c37xlazw" w:id="1244"/>
      <w:bookmarkEnd w:id="1244"/>
      <w:r w:rsidDel="00000000" w:rsidR="00000000" w:rsidRPr="00000000">
        <w:rPr>
          <w:b w:val="1"/>
          <w:bCs w:val="1"/>
          <w:sz w:val="34"/>
          <w:szCs w:val="34"/>
          <w:rtl w:val="0"/>
        </w:rPr>
        <w:t xml:space="preserve">Cocoa Finding</w:t>
      </w:r>
    </w:p>
    <w:p w:rsidR="00000000" w:rsidDel="00000000" w:rsidP="00000000" w:rsidRDefault="00000000" w:rsidRPr="00000000" w14:paraId="00002934">
      <w:pPr>
        <w:spacing w:after="240" w:before="240" w:lineRule="auto"/>
        <w:rPr/>
      </w:pPr>
      <w:r w:rsidDel="00000000" w:rsidR="00000000" w:rsidRPr="00000000">
        <w:rPr>
          <w:rtl w:val="0"/>
        </w:rPr>
        <w:t xml:space="preserve">One Enterprise Means may support multiple Transformations and multiple commercial Opportunities.</w:t>
      </w:r>
    </w:p>
    <w:p w:rsidR="00000000" w:rsidDel="00000000" w:rsidP="00000000" w:rsidRDefault="00000000" w:rsidRPr="00000000" w14:paraId="000029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6">
      <w:pPr>
        <w:pStyle w:val="Heading1"/>
        <w:keepNext w:val="0"/>
        <w:keepLines w:val="0"/>
        <w:spacing w:before="480" w:lineRule="auto"/>
        <w:rPr>
          <w:b w:val="1"/>
          <w:bCs w:val="1"/>
          <w:sz w:val="46"/>
          <w:szCs w:val="46"/>
        </w:rPr>
      </w:pPr>
      <w:bookmarkStart w:colFirst="0" w:colLast="0" w:name="_jpe8zonmz9cy" w:id="1245"/>
      <w:bookmarkEnd w:id="1245"/>
      <w:r w:rsidDel="00000000" w:rsidR="00000000" w:rsidRPr="00000000">
        <w:rPr>
          <w:b w:val="1"/>
          <w:bCs w:val="1"/>
          <w:sz w:val="46"/>
          <w:szCs w:val="46"/>
          <w:rtl w:val="0"/>
        </w:rPr>
        <w:t xml:space="preserve">16.9.5 Quality Assurance</w:t>
      </w:r>
    </w:p>
    <w:p w:rsidR="00000000" w:rsidDel="00000000" w:rsidP="00000000" w:rsidRDefault="00000000" w:rsidRPr="00000000" w14:paraId="00002937">
      <w:pPr>
        <w:spacing w:after="240" w:before="240" w:lineRule="auto"/>
        <w:rPr/>
      </w:pPr>
      <w:r w:rsidDel="00000000" w:rsidR="00000000" w:rsidRPr="00000000">
        <w:rPr>
          <w:rtl w:val="0"/>
        </w:rPr>
        <w:t xml:space="preserve">A shipment requires:</w:t>
      </w:r>
    </w:p>
    <w:p w:rsidR="00000000" w:rsidDel="00000000" w:rsidP="00000000" w:rsidRDefault="00000000" w:rsidRPr="00000000" w14:paraId="00002938">
      <w:pPr>
        <w:numPr>
          <w:ilvl w:val="0"/>
          <w:numId w:val="277"/>
        </w:numPr>
        <w:spacing w:after="0" w:afterAutospacing="0" w:before="240" w:lineRule="auto"/>
        <w:ind w:left="720" w:hanging="360"/>
      </w:pPr>
      <w:r w:rsidDel="00000000" w:rsidR="00000000" w:rsidRPr="00000000">
        <w:rPr>
          <w:rtl w:val="0"/>
        </w:rPr>
        <w:t xml:space="preserve">premium flavor profile;</w:t>
      </w:r>
    </w:p>
    <w:p w:rsidR="00000000" w:rsidDel="00000000" w:rsidP="00000000" w:rsidRDefault="00000000" w:rsidRPr="00000000" w14:paraId="00002939">
      <w:pPr>
        <w:numPr>
          <w:ilvl w:val="0"/>
          <w:numId w:val="277"/>
        </w:numPr>
        <w:spacing w:after="0" w:afterAutospacing="0" w:before="0" w:beforeAutospacing="0" w:lineRule="auto"/>
        <w:ind w:left="720" w:hanging="360"/>
      </w:pPr>
      <w:r w:rsidDel="00000000" w:rsidR="00000000" w:rsidRPr="00000000">
        <w:rPr>
          <w:rtl w:val="0"/>
        </w:rPr>
        <w:t xml:space="preserve">specified fat content;</w:t>
      </w:r>
    </w:p>
    <w:p w:rsidR="00000000" w:rsidDel="00000000" w:rsidP="00000000" w:rsidRDefault="00000000" w:rsidRPr="00000000" w14:paraId="0000293A">
      <w:pPr>
        <w:numPr>
          <w:ilvl w:val="0"/>
          <w:numId w:val="277"/>
        </w:numPr>
        <w:spacing w:after="0" w:afterAutospacing="0" w:before="0" w:beforeAutospacing="0" w:lineRule="auto"/>
        <w:ind w:left="720" w:hanging="360"/>
      </w:pPr>
      <w:r w:rsidDel="00000000" w:rsidR="00000000" w:rsidRPr="00000000">
        <w:rPr>
          <w:rtl w:val="0"/>
        </w:rPr>
        <w:t xml:space="preserve">moisture limits;</w:t>
      </w:r>
    </w:p>
    <w:p w:rsidR="00000000" w:rsidDel="00000000" w:rsidP="00000000" w:rsidRDefault="00000000" w:rsidRPr="00000000" w14:paraId="0000293B">
      <w:pPr>
        <w:numPr>
          <w:ilvl w:val="0"/>
          <w:numId w:val="277"/>
        </w:numPr>
        <w:spacing w:after="240" w:before="0" w:beforeAutospacing="0" w:lineRule="auto"/>
        <w:ind w:left="720" w:hanging="360"/>
      </w:pPr>
      <w:r w:rsidDel="00000000" w:rsidR="00000000" w:rsidRPr="00000000">
        <w:rPr>
          <w:rtl w:val="0"/>
        </w:rPr>
        <w:t xml:space="preserve">contaminant compliance.</w:t>
      </w:r>
    </w:p>
    <w:p w:rsidR="00000000" w:rsidDel="00000000" w:rsidP="00000000" w:rsidRDefault="00000000" w:rsidRPr="00000000" w14:paraId="0000293C">
      <w:pPr>
        <w:spacing w:after="240" w:before="240" w:lineRule="auto"/>
        <w:rPr/>
      </w:pPr>
      <w:r w:rsidDel="00000000" w:rsidR="00000000" w:rsidRPr="00000000">
        <w:rPr>
          <w:rtl w:val="0"/>
        </w:rPr>
        <w:t xml:space="preserve">Laboratory testing capability is outsourced to accredited laboratories.</w:t>
      </w:r>
    </w:p>
    <w:p w:rsidR="00000000" w:rsidDel="00000000" w:rsidP="00000000" w:rsidRDefault="00000000" w:rsidRPr="00000000" w14:paraId="0000293D">
      <w:pPr>
        <w:spacing w:after="240" w:before="240" w:lineRule="auto"/>
        <w:rPr/>
      </w:pPr>
      <w:r w:rsidDel="00000000" w:rsidR="00000000" w:rsidRPr="00000000">
        <w:rPr>
          <w:rtl w:val="0"/>
        </w:rPr>
        <w:t xml:space="preserve">Quality Means exist.</w:t>
      </w:r>
    </w:p>
    <w:p w:rsidR="00000000" w:rsidDel="00000000" w:rsidP="00000000" w:rsidRDefault="00000000" w:rsidRPr="00000000" w14:paraId="0000293E">
      <w:pPr>
        <w:spacing w:after="240" w:before="240" w:lineRule="auto"/>
        <w:rPr/>
      </w:pPr>
      <w:r w:rsidDel="00000000" w:rsidR="00000000" w:rsidRPr="00000000">
        <w:rPr>
          <w:rtl w:val="0"/>
        </w:rPr>
        <w:t xml:space="preserve">Internal laboratory Capability is unnecessary.</w:t>
      </w:r>
    </w:p>
    <w:p w:rsidR="00000000" w:rsidDel="00000000" w:rsidP="00000000" w:rsidRDefault="00000000" w:rsidRPr="00000000" w14:paraId="000029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0">
      <w:pPr>
        <w:pStyle w:val="Heading2"/>
        <w:keepNext w:val="0"/>
        <w:keepLines w:val="0"/>
        <w:spacing w:after="80" w:lineRule="auto"/>
        <w:rPr>
          <w:b w:val="1"/>
          <w:bCs w:val="1"/>
          <w:sz w:val="34"/>
          <w:szCs w:val="34"/>
        </w:rPr>
      </w:pPr>
      <w:bookmarkStart w:colFirst="0" w:colLast="0" w:name="_bpo0qp127lyz" w:id="1246"/>
      <w:bookmarkEnd w:id="1246"/>
      <w:r w:rsidDel="00000000" w:rsidR="00000000" w:rsidRPr="00000000">
        <w:rPr>
          <w:b w:val="1"/>
          <w:bCs w:val="1"/>
          <w:sz w:val="34"/>
          <w:szCs w:val="34"/>
          <w:rtl w:val="0"/>
        </w:rPr>
        <w:t xml:space="preserve">Cocoa Finding</w:t>
      </w:r>
    </w:p>
    <w:p w:rsidR="00000000" w:rsidDel="00000000" w:rsidP="00000000" w:rsidRDefault="00000000" w:rsidRPr="00000000" w14:paraId="00002941">
      <w:pPr>
        <w:spacing w:after="240" w:before="240" w:lineRule="auto"/>
        <w:rPr/>
      </w:pPr>
      <w:r w:rsidDel="00000000" w:rsidR="00000000" w:rsidRPr="00000000">
        <w:rPr>
          <w:rtl w:val="0"/>
        </w:rPr>
        <w:t xml:space="preserve">Capability ownership is not required when lawful Means are available.</w:t>
      </w:r>
    </w:p>
    <w:p w:rsidR="00000000" w:rsidDel="00000000" w:rsidP="00000000" w:rsidRDefault="00000000" w:rsidRPr="00000000" w14:paraId="000029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3">
      <w:pPr>
        <w:pStyle w:val="Heading1"/>
        <w:keepNext w:val="0"/>
        <w:keepLines w:val="0"/>
        <w:spacing w:before="480" w:lineRule="auto"/>
        <w:rPr>
          <w:b w:val="1"/>
          <w:bCs w:val="1"/>
          <w:sz w:val="46"/>
          <w:szCs w:val="46"/>
        </w:rPr>
      </w:pPr>
      <w:bookmarkStart w:colFirst="0" w:colLast="0" w:name="_zbqq8u3dq3" w:id="1247"/>
      <w:bookmarkEnd w:id="1247"/>
      <w:r w:rsidDel="00000000" w:rsidR="00000000" w:rsidRPr="00000000">
        <w:rPr>
          <w:b w:val="1"/>
          <w:bCs w:val="1"/>
          <w:sz w:val="46"/>
          <w:szCs w:val="46"/>
          <w:rtl w:val="0"/>
        </w:rPr>
        <w:t xml:space="preserve">16.9.6 Packaging</w:t>
      </w:r>
    </w:p>
    <w:p w:rsidR="00000000" w:rsidDel="00000000" w:rsidP="00000000" w:rsidRDefault="00000000" w:rsidRPr="00000000" w14:paraId="00002944">
      <w:pPr>
        <w:spacing w:after="240" w:before="240" w:lineRule="auto"/>
        <w:rPr/>
      </w:pPr>
      <w:r w:rsidDel="00000000" w:rsidR="00000000" w:rsidRPr="00000000">
        <w:rPr>
          <w:rtl w:val="0"/>
        </w:rPr>
        <w:t xml:space="preserve">The enterprise has no packaging facility.</w:t>
      </w:r>
    </w:p>
    <w:p w:rsidR="00000000" w:rsidDel="00000000" w:rsidP="00000000" w:rsidRDefault="00000000" w:rsidRPr="00000000" w14:paraId="00002945">
      <w:pPr>
        <w:spacing w:after="240" w:before="240" w:lineRule="auto"/>
        <w:rPr/>
      </w:pPr>
      <w:r w:rsidDel="00000000" w:rsidR="00000000" w:rsidRPr="00000000">
        <w:rPr>
          <w:rtl w:val="0"/>
        </w:rPr>
        <w:t xml:space="preserve">Packaging is performed by a contract manufacturer under long-term agreement.</w:t>
      </w:r>
    </w:p>
    <w:p w:rsidR="00000000" w:rsidDel="00000000" w:rsidP="00000000" w:rsidRDefault="00000000" w:rsidRPr="00000000" w14:paraId="00002946">
      <w:pPr>
        <w:spacing w:after="240" w:before="240" w:lineRule="auto"/>
        <w:rPr/>
      </w:pPr>
      <w:r w:rsidDel="00000000" w:rsidR="00000000" w:rsidRPr="00000000">
        <w:rPr>
          <w:rtl w:val="0"/>
        </w:rPr>
        <w:t xml:space="preserve">Export packaging remains achievable.</w:t>
      </w:r>
    </w:p>
    <w:p w:rsidR="00000000" w:rsidDel="00000000" w:rsidP="00000000" w:rsidRDefault="00000000" w:rsidRPr="00000000" w14:paraId="000029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8">
      <w:pPr>
        <w:pStyle w:val="Heading2"/>
        <w:keepNext w:val="0"/>
        <w:keepLines w:val="0"/>
        <w:spacing w:after="80" w:lineRule="auto"/>
        <w:rPr>
          <w:b w:val="1"/>
          <w:bCs w:val="1"/>
          <w:sz w:val="34"/>
          <w:szCs w:val="34"/>
        </w:rPr>
      </w:pPr>
      <w:bookmarkStart w:colFirst="0" w:colLast="0" w:name="_9uz9hl43isu" w:id="1248"/>
      <w:bookmarkEnd w:id="1248"/>
      <w:r w:rsidDel="00000000" w:rsidR="00000000" w:rsidRPr="00000000">
        <w:rPr>
          <w:b w:val="1"/>
          <w:bCs w:val="1"/>
          <w:sz w:val="34"/>
          <w:szCs w:val="34"/>
          <w:rtl w:val="0"/>
        </w:rPr>
        <w:t xml:space="preserve">Cocoa Finding</w:t>
      </w:r>
    </w:p>
    <w:p w:rsidR="00000000" w:rsidDel="00000000" w:rsidP="00000000" w:rsidRDefault="00000000" w:rsidRPr="00000000" w14:paraId="00002949">
      <w:pPr>
        <w:spacing w:after="240" w:before="240" w:lineRule="auto"/>
        <w:rPr/>
      </w:pPr>
      <w:r w:rsidDel="00000000" w:rsidR="00000000" w:rsidRPr="00000000">
        <w:rPr>
          <w:rtl w:val="0"/>
        </w:rPr>
        <w:t xml:space="preserve">Contractual arrangements contribute directly to Enterprise Means.</w:t>
      </w:r>
    </w:p>
    <w:p w:rsidR="00000000" w:rsidDel="00000000" w:rsidP="00000000" w:rsidRDefault="00000000" w:rsidRPr="00000000" w14:paraId="000029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B">
      <w:pPr>
        <w:pStyle w:val="Heading1"/>
        <w:keepNext w:val="0"/>
        <w:keepLines w:val="0"/>
        <w:spacing w:before="480" w:lineRule="auto"/>
        <w:rPr>
          <w:b w:val="1"/>
          <w:bCs w:val="1"/>
          <w:sz w:val="46"/>
          <w:szCs w:val="46"/>
        </w:rPr>
      </w:pPr>
      <w:bookmarkStart w:colFirst="0" w:colLast="0" w:name="_1jmqn8jhgxaz" w:id="1249"/>
      <w:bookmarkEnd w:id="1249"/>
      <w:r w:rsidDel="00000000" w:rsidR="00000000" w:rsidRPr="00000000">
        <w:rPr>
          <w:b w:val="1"/>
          <w:bCs w:val="1"/>
          <w:sz w:val="46"/>
          <w:szCs w:val="46"/>
          <w:rtl w:val="0"/>
        </w:rPr>
        <w:t xml:space="preserve">16.9.7 Export Compliance</w:t>
      </w:r>
    </w:p>
    <w:p w:rsidR="00000000" w:rsidDel="00000000" w:rsidP="00000000" w:rsidRDefault="00000000" w:rsidRPr="00000000" w14:paraId="0000294C">
      <w:pPr>
        <w:spacing w:after="240" w:before="240" w:lineRule="auto"/>
        <w:rPr/>
      </w:pPr>
      <w:r w:rsidDel="00000000" w:rsidR="00000000" w:rsidRPr="00000000">
        <w:rPr>
          <w:rtl w:val="0"/>
        </w:rPr>
        <w:t xml:space="preserve">The exporter possesses:</w:t>
      </w:r>
    </w:p>
    <w:p w:rsidR="00000000" w:rsidDel="00000000" w:rsidP="00000000" w:rsidRDefault="00000000" w:rsidRPr="00000000" w14:paraId="0000294D">
      <w:pPr>
        <w:numPr>
          <w:ilvl w:val="0"/>
          <w:numId w:val="61"/>
        </w:numPr>
        <w:spacing w:after="0" w:afterAutospacing="0" w:before="240" w:lineRule="auto"/>
        <w:ind w:left="720" w:hanging="360"/>
      </w:pPr>
      <w:r w:rsidDel="00000000" w:rsidR="00000000" w:rsidRPr="00000000">
        <w:rPr>
          <w:rtl w:val="0"/>
        </w:rPr>
        <w:t xml:space="preserve">production;</w:t>
      </w:r>
    </w:p>
    <w:p w:rsidR="00000000" w:rsidDel="00000000" w:rsidP="00000000" w:rsidRDefault="00000000" w:rsidRPr="00000000" w14:paraId="0000294E">
      <w:pPr>
        <w:numPr>
          <w:ilvl w:val="0"/>
          <w:numId w:val="61"/>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294F">
      <w:pPr>
        <w:numPr>
          <w:ilvl w:val="0"/>
          <w:numId w:val="61"/>
        </w:numPr>
        <w:spacing w:after="24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2950">
      <w:pPr>
        <w:spacing w:after="240" w:before="240" w:lineRule="auto"/>
        <w:rPr/>
      </w:pPr>
      <w:r w:rsidDel="00000000" w:rsidR="00000000" w:rsidRPr="00000000">
        <w:rPr>
          <w:rtl w:val="0"/>
        </w:rPr>
        <w:t xml:space="preserve">Export certification is suspended.</w:t>
      </w:r>
    </w:p>
    <w:p w:rsidR="00000000" w:rsidDel="00000000" w:rsidP="00000000" w:rsidRDefault="00000000" w:rsidRPr="00000000" w14:paraId="00002951">
      <w:pPr>
        <w:spacing w:after="240" w:before="240" w:lineRule="auto"/>
        <w:rPr/>
      </w:pPr>
      <w:r w:rsidDel="00000000" w:rsidR="00000000" w:rsidRPr="00000000">
        <w:rPr>
          <w:rtl w:val="0"/>
        </w:rPr>
        <w:t xml:space="preserve">Immediately,</w:t>
      </w:r>
    </w:p>
    <w:p w:rsidR="00000000" w:rsidDel="00000000" w:rsidP="00000000" w:rsidRDefault="00000000" w:rsidRPr="00000000" w14:paraId="00002952">
      <w:pPr>
        <w:spacing w:after="240" w:before="240" w:lineRule="auto"/>
        <w:rPr/>
      </w:pPr>
      <w:r w:rsidDel="00000000" w:rsidR="00000000" w:rsidRPr="00000000">
        <w:rPr>
          <w:rtl w:val="0"/>
        </w:rPr>
        <w:t xml:space="preserve">the planned export cannot proceed.</w:t>
      </w:r>
    </w:p>
    <w:p w:rsidR="00000000" w:rsidDel="00000000" w:rsidP="00000000" w:rsidRDefault="00000000" w:rsidRPr="00000000" w14:paraId="00002953">
      <w:pPr>
        <w:spacing w:after="240" w:before="240" w:lineRule="auto"/>
        <w:rPr/>
      </w:pPr>
      <w:r w:rsidDel="00000000" w:rsidR="00000000" w:rsidRPr="00000000">
        <w:rPr>
          <w:rtl w:val="0"/>
        </w:rPr>
        <w:t xml:space="preserve">Processing Capability remains unchanged.</w:t>
      </w:r>
    </w:p>
    <w:p w:rsidR="00000000" w:rsidDel="00000000" w:rsidP="00000000" w:rsidRDefault="00000000" w:rsidRPr="00000000" w14:paraId="00002954">
      <w:pPr>
        <w:spacing w:after="240" w:before="240" w:lineRule="auto"/>
        <w:rPr/>
      </w:pPr>
      <w:r w:rsidDel="00000000" w:rsidR="00000000" w:rsidRPr="00000000">
        <w:rPr>
          <w:rtl w:val="0"/>
        </w:rPr>
        <w:t xml:space="preserve">Enterprise Means become insufficient.</w:t>
      </w:r>
    </w:p>
    <w:p w:rsidR="00000000" w:rsidDel="00000000" w:rsidP="00000000" w:rsidRDefault="00000000" w:rsidRPr="00000000" w14:paraId="000029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6">
      <w:pPr>
        <w:pStyle w:val="Heading2"/>
        <w:keepNext w:val="0"/>
        <w:keepLines w:val="0"/>
        <w:spacing w:after="80" w:lineRule="auto"/>
        <w:rPr>
          <w:b w:val="1"/>
          <w:bCs w:val="1"/>
          <w:sz w:val="34"/>
          <w:szCs w:val="34"/>
        </w:rPr>
      </w:pPr>
      <w:bookmarkStart w:colFirst="0" w:colLast="0" w:name="_91l40pi6he3r" w:id="1250"/>
      <w:bookmarkEnd w:id="1250"/>
      <w:r w:rsidDel="00000000" w:rsidR="00000000" w:rsidRPr="00000000">
        <w:rPr>
          <w:b w:val="1"/>
          <w:bCs w:val="1"/>
          <w:sz w:val="34"/>
          <w:szCs w:val="34"/>
          <w:rtl w:val="0"/>
        </w:rPr>
        <w:t xml:space="preserve">Cocoa Finding</w:t>
      </w:r>
    </w:p>
    <w:p w:rsidR="00000000" w:rsidDel="00000000" w:rsidP="00000000" w:rsidRDefault="00000000" w:rsidRPr="00000000" w14:paraId="00002957">
      <w:pPr>
        <w:spacing w:after="240" w:before="240" w:lineRule="auto"/>
        <w:rPr/>
      </w:pPr>
      <w:r w:rsidDel="00000000" w:rsidR="00000000" w:rsidRPr="00000000">
        <w:rPr>
          <w:rtl w:val="0"/>
        </w:rPr>
        <w:t xml:space="preserve">A single constitutive condition may invalidate overall sufficiency.</w:t>
      </w:r>
    </w:p>
    <w:p w:rsidR="00000000" w:rsidDel="00000000" w:rsidP="00000000" w:rsidRDefault="00000000" w:rsidRPr="00000000" w14:paraId="000029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9">
      <w:pPr>
        <w:pStyle w:val="Heading1"/>
        <w:keepNext w:val="0"/>
        <w:keepLines w:val="0"/>
        <w:spacing w:before="480" w:lineRule="auto"/>
        <w:rPr>
          <w:b w:val="1"/>
          <w:bCs w:val="1"/>
          <w:sz w:val="46"/>
          <w:szCs w:val="46"/>
        </w:rPr>
      </w:pPr>
      <w:bookmarkStart w:colFirst="0" w:colLast="0" w:name="_f4baxj6pkals" w:id="1251"/>
      <w:bookmarkEnd w:id="1251"/>
      <w:r w:rsidDel="00000000" w:rsidR="00000000" w:rsidRPr="00000000">
        <w:rPr>
          <w:b w:val="1"/>
          <w:bCs w:val="1"/>
          <w:sz w:val="46"/>
          <w:szCs w:val="46"/>
          <w:rtl w:val="0"/>
        </w:rPr>
        <w:t xml:space="preserve">16.9.8 Ocean Logistics</w:t>
      </w:r>
    </w:p>
    <w:p w:rsidR="00000000" w:rsidDel="00000000" w:rsidP="00000000" w:rsidRDefault="00000000" w:rsidRPr="00000000" w14:paraId="0000295A">
      <w:pPr>
        <w:spacing w:after="240" w:before="240" w:lineRule="auto"/>
        <w:rPr/>
      </w:pPr>
      <w:r w:rsidDel="00000000" w:rsidR="00000000" w:rsidRPr="00000000">
        <w:rPr>
          <w:rtl w:val="0"/>
        </w:rPr>
        <w:t xml:space="preserve">Ocean freight prices increase significantly.</w:t>
      </w:r>
    </w:p>
    <w:p w:rsidR="00000000" w:rsidDel="00000000" w:rsidP="00000000" w:rsidRDefault="00000000" w:rsidRPr="00000000" w14:paraId="0000295B">
      <w:pPr>
        <w:spacing w:after="240" w:before="240" w:lineRule="auto"/>
        <w:rPr/>
      </w:pPr>
      <w:r w:rsidDel="00000000" w:rsidR="00000000" w:rsidRPr="00000000">
        <w:rPr>
          <w:rtl w:val="0"/>
        </w:rPr>
        <w:t xml:space="preserve">Shipping contracts remain enforceable.</w:t>
      </w:r>
    </w:p>
    <w:p w:rsidR="00000000" w:rsidDel="00000000" w:rsidP="00000000" w:rsidRDefault="00000000" w:rsidRPr="00000000" w14:paraId="0000295C">
      <w:pPr>
        <w:spacing w:after="240" w:before="240" w:lineRule="auto"/>
        <w:rPr/>
      </w:pPr>
      <w:r w:rsidDel="00000000" w:rsidR="00000000" w:rsidRPr="00000000">
        <w:rPr>
          <w:rtl w:val="0"/>
        </w:rPr>
        <w:t xml:space="preserve">Enterprise Means remain intact.</w:t>
      </w:r>
    </w:p>
    <w:p w:rsidR="00000000" w:rsidDel="00000000" w:rsidP="00000000" w:rsidRDefault="00000000" w:rsidRPr="00000000" w14:paraId="0000295D">
      <w:pPr>
        <w:spacing w:after="240" w:before="240" w:lineRule="auto"/>
        <w:rPr/>
      </w:pPr>
      <w:r w:rsidDel="00000000" w:rsidR="00000000" w:rsidRPr="00000000">
        <w:rPr>
          <w:rtl w:val="0"/>
        </w:rPr>
        <w:t xml:space="preserve">Economic Value changes.</w:t>
      </w:r>
    </w:p>
    <w:p w:rsidR="00000000" w:rsidDel="00000000" w:rsidP="00000000" w:rsidRDefault="00000000" w:rsidRPr="00000000" w14:paraId="0000295E">
      <w:pPr>
        <w:spacing w:after="240" w:before="240" w:lineRule="auto"/>
        <w:rPr/>
      </w:pPr>
      <w:r w:rsidDel="00000000" w:rsidR="00000000" w:rsidRPr="00000000">
        <w:rPr>
          <w:rtl w:val="0"/>
        </w:rPr>
        <w:t xml:space="preserve">Means do not.</w:t>
      </w:r>
    </w:p>
    <w:p w:rsidR="00000000" w:rsidDel="00000000" w:rsidP="00000000" w:rsidRDefault="00000000" w:rsidRPr="00000000" w14:paraId="000029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0">
      <w:pPr>
        <w:pStyle w:val="Heading2"/>
        <w:keepNext w:val="0"/>
        <w:keepLines w:val="0"/>
        <w:spacing w:after="80" w:lineRule="auto"/>
        <w:rPr>
          <w:b w:val="1"/>
          <w:bCs w:val="1"/>
          <w:sz w:val="34"/>
          <w:szCs w:val="34"/>
        </w:rPr>
      </w:pPr>
      <w:bookmarkStart w:colFirst="0" w:colLast="0" w:name="_yd5mtyj839r" w:id="1252"/>
      <w:bookmarkEnd w:id="1252"/>
      <w:r w:rsidDel="00000000" w:rsidR="00000000" w:rsidRPr="00000000">
        <w:rPr>
          <w:b w:val="1"/>
          <w:bCs w:val="1"/>
          <w:sz w:val="34"/>
          <w:szCs w:val="34"/>
          <w:rtl w:val="0"/>
        </w:rPr>
        <w:t xml:space="preserve">Cocoa Finding</w:t>
      </w:r>
    </w:p>
    <w:p w:rsidR="00000000" w:rsidDel="00000000" w:rsidP="00000000" w:rsidRDefault="00000000" w:rsidRPr="00000000" w14:paraId="00002961">
      <w:pPr>
        <w:spacing w:after="240" w:before="240" w:lineRule="auto"/>
        <w:rPr/>
      </w:pPr>
      <w:r w:rsidDel="00000000" w:rsidR="00000000" w:rsidRPr="00000000">
        <w:rPr>
          <w:rtl w:val="0"/>
        </w:rPr>
        <w:t xml:space="preserve">Enterprise Means are mathematically independent of profitability.</w:t>
      </w:r>
    </w:p>
    <w:p w:rsidR="00000000" w:rsidDel="00000000" w:rsidP="00000000" w:rsidRDefault="00000000" w:rsidRPr="00000000" w14:paraId="000029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3">
      <w:pPr>
        <w:pStyle w:val="Heading1"/>
        <w:keepNext w:val="0"/>
        <w:keepLines w:val="0"/>
        <w:spacing w:before="480" w:lineRule="auto"/>
        <w:rPr>
          <w:b w:val="1"/>
          <w:bCs w:val="1"/>
          <w:sz w:val="46"/>
          <w:szCs w:val="46"/>
        </w:rPr>
      </w:pPr>
      <w:bookmarkStart w:colFirst="0" w:colLast="0" w:name="_g002uolqbb1n" w:id="1253"/>
      <w:bookmarkEnd w:id="1253"/>
      <w:r w:rsidDel="00000000" w:rsidR="00000000" w:rsidRPr="00000000">
        <w:rPr>
          <w:b w:val="1"/>
          <w:bCs w:val="1"/>
          <w:sz w:val="46"/>
          <w:szCs w:val="46"/>
          <w:rtl w:val="0"/>
        </w:rPr>
        <w:t xml:space="preserve">16.9.9 Trade Finance</w:t>
      </w:r>
    </w:p>
    <w:p w:rsidR="00000000" w:rsidDel="00000000" w:rsidP="00000000" w:rsidRDefault="00000000" w:rsidRPr="00000000" w14:paraId="00002964">
      <w:pPr>
        <w:spacing w:after="240" w:before="240" w:lineRule="auto"/>
        <w:rPr/>
      </w:pPr>
      <w:r w:rsidDel="00000000" w:rsidR="00000000" w:rsidRPr="00000000">
        <w:rPr>
          <w:rtl w:val="0"/>
        </w:rPr>
        <w:t xml:space="preserve">Trade finance approval is withdrawn before shipment.</w:t>
      </w:r>
    </w:p>
    <w:p w:rsidR="00000000" w:rsidDel="00000000" w:rsidP="00000000" w:rsidRDefault="00000000" w:rsidRPr="00000000" w14:paraId="00002965">
      <w:pPr>
        <w:spacing w:after="240" w:before="240" w:lineRule="auto"/>
        <w:rPr/>
      </w:pPr>
      <w:r w:rsidDel="00000000" w:rsidR="00000000" w:rsidRPr="00000000">
        <w:rPr>
          <w:rtl w:val="0"/>
        </w:rPr>
        <w:t xml:space="preserve">Nothing else changes.</w:t>
      </w:r>
    </w:p>
    <w:p w:rsidR="00000000" w:rsidDel="00000000" w:rsidP="00000000" w:rsidRDefault="00000000" w:rsidRPr="00000000" w14:paraId="00002966">
      <w:pPr>
        <w:spacing w:after="240" w:before="240" w:lineRule="auto"/>
        <w:rPr/>
      </w:pPr>
      <w:r w:rsidDel="00000000" w:rsidR="00000000" w:rsidRPr="00000000">
        <w:rPr>
          <w:rtl w:val="0"/>
        </w:rPr>
        <w:t xml:space="preserve">Processing,</w:t>
      </w:r>
    </w:p>
    <w:p w:rsidR="00000000" w:rsidDel="00000000" w:rsidP="00000000" w:rsidRDefault="00000000" w:rsidRPr="00000000" w14:paraId="00002967">
      <w:pPr>
        <w:spacing w:after="240" w:before="240" w:lineRule="auto"/>
        <w:rPr/>
      </w:pPr>
      <w:r w:rsidDel="00000000" w:rsidR="00000000" w:rsidRPr="00000000">
        <w:rPr>
          <w:rtl w:val="0"/>
        </w:rPr>
        <w:t xml:space="preserve">procurement,</w:t>
      </w:r>
    </w:p>
    <w:p w:rsidR="00000000" w:rsidDel="00000000" w:rsidP="00000000" w:rsidRDefault="00000000" w:rsidRPr="00000000" w14:paraId="00002968">
      <w:pPr>
        <w:spacing w:after="240" w:before="240" w:lineRule="auto"/>
        <w:rPr/>
      </w:pPr>
      <w:r w:rsidDel="00000000" w:rsidR="00000000" w:rsidRPr="00000000">
        <w:rPr>
          <w:rtl w:val="0"/>
        </w:rPr>
        <w:t xml:space="preserve">logistics,</w:t>
      </w:r>
    </w:p>
    <w:p w:rsidR="00000000" w:rsidDel="00000000" w:rsidP="00000000" w:rsidRDefault="00000000" w:rsidRPr="00000000" w14:paraId="00002969">
      <w:pPr>
        <w:spacing w:after="240" w:before="240" w:lineRule="auto"/>
        <w:rPr/>
      </w:pPr>
      <w:r w:rsidDel="00000000" w:rsidR="00000000" w:rsidRPr="00000000">
        <w:rPr>
          <w:rtl w:val="0"/>
        </w:rPr>
        <w:t xml:space="preserve">and customers remain available.</w:t>
      </w:r>
    </w:p>
    <w:p w:rsidR="00000000" w:rsidDel="00000000" w:rsidP="00000000" w:rsidRDefault="00000000" w:rsidRPr="00000000" w14:paraId="0000296A">
      <w:pPr>
        <w:spacing w:after="240" w:before="240" w:lineRule="auto"/>
        <w:rPr/>
      </w:pPr>
      <w:r w:rsidDel="00000000" w:rsidR="00000000" w:rsidRPr="00000000">
        <w:rPr>
          <w:rtl w:val="0"/>
        </w:rPr>
        <w:t xml:space="preserve">The enterprise immediately concludes that fulfillment is no longer secure.</w:t>
      </w:r>
    </w:p>
    <w:p w:rsidR="00000000" w:rsidDel="00000000" w:rsidP="00000000" w:rsidRDefault="00000000" w:rsidRPr="00000000" w14:paraId="000029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C">
      <w:pPr>
        <w:pStyle w:val="Heading2"/>
        <w:keepNext w:val="0"/>
        <w:keepLines w:val="0"/>
        <w:spacing w:after="80" w:lineRule="auto"/>
        <w:rPr>
          <w:b w:val="1"/>
          <w:bCs w:val="1"/>
          <w:sz w:val="34"/>
          <w:szCs w:val="34"/>
        </w:rPr>
      </w:pPr>
      <w:bookmarkStart w:colFirst="0" w:colLast="0" w:name="_7egh09gt57p6" w:id="1254"/>
      <w:bookmarkEnd w:id="1254"/>
      <w:r w:rsidDel="00000000" w:rsidR="00000000" w:rsidRPr="00000000">
        <w:rPr>
          <w:b w:val="1"/>
          <w:bCs w:val="1"/>
          <w:sz w:val="34"/>
          <w:szCs w:val="34"/>
          <w:rtl w:val="0"/>
        </w:rPr>
        <w:t xml:space="preserve">Cocoa Finding</w:t>
      </w:r>
    </w:p>
    <w:p w:rsidR="00000000" w:rsidDel="00000000" w:rsidP="00000000" w:rsidRDefault="00000000" w:rsidRPr="00000000" w14:paraId="0000296D">
      <w:pPr>
        <w:spacing w:after="240" w:before="240" w:lineRule="auto"/>
        <w:rPr/>
      </w:pPr>
      <w:r w:rsidDel="00000000" w:rsidR="00000000" w:rsidRPr="00000000">
        <w:rPr>
          <w:rtl w:val="0"/>
        </w:rPr>
        <w:t xml:space="preserve">Financial Means may be constitutive.</w:t>
      </w:r>
    </w:p>
    <w:p w:rsidR="00000000" w:rsidDel="00000000" w:rsidP="00000000" w:rsidRDefault="00000000" w:rsidRPr="00000000" w14:paraId="000029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F">
      <w:pPr>
        <w:pStyle w:val="Heading1"/>
        <w:keepNext w:val="0"/>
        <w:keepLines w:val="0"/>
        <w:spacing w:before="480" w:lineRule="auto"/>
        <w:rPr>
          <w:b w:val="1"/>
          <w:bCs w:val="1"/>
          <w:sz w:val="46"/>
          <w:szCs w:val="46"/>
        </w:rPr>
      </w:pPr>
      <w:bookmarkStart w:colFirst="0" w:colLast="0" w:name="_5kwhflsb1aex" w:id="1255"/>
      <w:bookmarkEnd w:id="1255"/>
      <w:r w:rsidDel="00000000" w:rsidR="00000000" w:rsidRPr="00000000">
        <w:rPr>
          <w:b w:val="1"/>
          <w:bCs w:val="1"/>
          <w:sz w:val="46"/>
          <w:szCs w:val="46"/>
          <w:rtl w:val="0"/>
        </w:rPr>
        <w:t xml:space="preserve">16.9.10 International Distribution</w:t>
      </w:r>
    </w:p>
    <w:p w:rsidR="00000000" w:rsidDel="00000000" w:rsidP="00000000" w:rsidRDefault="00000000" w:rsidRPr="00000000" w14:paraId="00002970">
      <w:pPr>
        <w:spacing w:after="240" w:before="240" w:lineRule="auto"/>
        <w:rPr/>
      </w:pPr>
      <w:r w:rsidDel="00000000" w:rsidR="00000000" w:rsidRPr="00000000">
        <w:rPr>
          <w:rtl w:val="0"/>
        </w:rPr>
        <w:t xml:space="preserve">The exporter serves:</w:t>
      </w:r>
    </w:p>
    <w:p w:rsidR="00000000" w:rsidDel="00000000" w:rsidP="00000000" w:rsidRDefault="00000000" w:rsidRPr="00000000" w14:paraId="00002971">
      <w:pPr>
        <w:numPr>
          <w:ilvl w:val="0"/>
          <w:numId w:val="264"/>
        </w:numPr>
        <w:spacing w:after="0" w:afterAutospacing="0" w:before="240" w:lineRule="auto"/>
        <w:ind w:left="720" w:hanging="360"/>
      </w:pPr>
      <w:r w:rsidDel="00000000" w:rsidR="00000000" w:rsidRPr="00000000">
        <w:rPr>
          <w:rtl w:val="0"/>
        </w:rPr>
        <w:t xml:space="preserve">Europe;</w:t>
      </w:r>
    </w:p>
    <w:p w:rsidR="00000000" w:rsidDel="00000000" w:rsidP="00000000" w:rsidRDefault="00000000" w:rsidRPr="00000000" w14:paraId="00002972">
      <w:pPr>
        <w:numPr>
          <w:ilvl w:val="0"/>
          <w:numId w:val="264"/>
        </w:numPr>
        <w:spacing w:after="0" w:afterAutospacing="0" w:before="0" w:beforeAutospacing="0" w:lineRule="auto"/>
        <w:ind w:left="720" w:hanging="360"/>
      </w:pPr>
      <w:r w:rsidDel="00000000" w:rsidR="00000000" w:rsidRPr="00000000">
        <w:rPr>
          <w:rtl w:val="0"/>
        </w:rPr>
        <w:t xml:space="preserve">North America;</w:t>
      </w:r>
    </w:p>
    <w:p w:rsidR="00000000" w:rsidDel="00000000" w:rsidP="00000000" w:rsidRDefault="00000000" w:rsidRPr="00000000" w14:paraId="00002973">
      <w:pPr>
        <w:numPr>
          <w:ilvl w:val="0"/>
          <w:numId w:val="264"/>
        </w:numPr>
        <w:spacing w:after="240" w:before="0" w:beforeAutospacing="0" w:lineRule="auto"/>
        <w:ind w:left="720" w:hanging="360"/>
      </w:pPr>
      <w:r w:rsidDel="00000000" w:rsidR="00000000" w:rsidRPr="00000000">
        <w:rPr>
          <w:rtl w:val="0"/>
        </w:rPr>
        <w:t xml:space="preserve">Asia.</w:t>
      </w:r>
    </w:p>
    <w:p w:rsidR="00000000" w:rsidDel="00000000" w:rsidP="00000000" w:rsidRDefault="00000000" w:rsidRPr="00000000" w14:paraId="00002974">
      <w:pPr>
        <w:spacing w:after="240" w:before="240" w:lineRule="auto"/>
        <w:rPr/>
      </w:pPr>
      <w:r w:rsidDel="00000000" w:rsidR="00000000" w:rsidRPr="00000000">
        <w:rPr>
          <w:rtl w:val="0"/>
        </w:rPr>
        <w:t xml:space="preserve">Different logistics networks support each destination.</w:t>
      </w:r>
    </w:p>
    <w:p w:rsidR="00000000" w:rsidDel="00000000" w:rsidP="00000000" w:rsidRDefault="00000000" w:rsidRPr="00000000" w14:paraId="00002975">
      <w:pPr>
        <w:spacing w:after="240" w:before="240" w:lineRule="auto"/>
        <w:rPr/>
      </w:pPr>
      <w:r w:rsidDel="00000000" w:rsidR="00000000" w:rsidRPr="00000000">
        <w:rPr>
          <w:rtl w:val="0"/>
        </w:rPr>
        <w:t xml:space="preserve">Distinct Enterprise Means realize similar commercial Transformations.</w:t>
      </w:r>
    </w:p>
    <w:p w:rsidR="00000000" w:rsidDel="00000000" w:rsidP="00000000" w:rsidRDefault="00000000" w:rsidRPr="00000000" w14:paraId="000029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7">
      <w:pPr>
        <w:pStyle w:val="Heading2"/>
        <w:keepNext w:val="0"/>
        <w:keepLines w:val="0"/>
        <w:spacing w:after="80" w:lineRule="auto"/>
        <w:rPr>
          <w:b w:val="1"/>
          <w:bCs w:val="1"/>
          <w:sz w:val="34"/>
          <w:szCs w:val="34"/>
        </w:rPr>
      </w:pPr>
      <w:bookmarkStart w:colFirst="0" w:colLast="0" w:name="_58w8ezw8q5n7" w:id="1256"/>
      <w:bookmarkEnd w:id="1256"/>
      <w:r w:rsidDel="00000000" w:rsidR="00000000" w:rsidRPr="00000000">
        <w:rPr>
          <w:b w:val="1"/>
          <w:bCs w:val="1"/>
          <w:sz w:val="34"/>
          <w:szCs w:val="34"/>
          <w:rtl w:val="0"/>
        </w:rPr>
        <w:t xml:space="preserve">Cocoa Finding</w:t>
      </w:r>
    </w:p>
    <w:p w:rsidR="00000000" w:rsidDel="00000000" w:rsidP="00000000" w:rsidRDefault="00000000" w:rsidRPr="00000000" w14:paraId="00002978">
      <w:pPr>
        <w:spacing w:after="240" w:before="240" w:lineRule="auto"/>
        <w:rPr/>
      </w:pPr>
      <w:r w:rsidDel="00000000" w:rsidR="00000000" w:rsidRPr="00000000">
        <w:rPr>
          <w:rtl w:val="0"/>
        </w:rPr>
        <w:t xml:space="preserve">Multiple Means may realize equivalent Transformations across different markets.</w:t>
      </w:r>
    </w:p>
    <w:p w:rsidR="00000000" w:rsidDel="00000000" w:rsidP="00000000" w:rsidRDefault="00000000" w:rsidRPr="00000000" w14:paraId="000029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A">
      <w:pPr>
        <w:pStyle w:val="Heading1"/>
        <w:keepNext w:val="0"/>
        <w:keepLines w:val="0"/>
        <w:spacing w:before="480" w:lineRule="auto"/>
        <w:rPr>
          <w:b w:val="1"/>
          <w:bCs w:val="1"/>
          <w:sz w:val="46"/>
          <w:szCs w:val="46"/>
        </w:rPr>
      </w:pPr>
      <w:bookmarkStart w:colFirst="0" w:colLast="0" w:name="_jj5cmgalpenf" w:id="1257"/>
      <w:bookmarkEnd w:id="1257"/>
      <w:r w:rsidDel="00000000" w:rsidR="00000000" w:rsidRPr="00000000">
        <w:rPr>
          <w:b w:val="1"/>
          <w:bCs w:val="1"/>
          <w:sz w:val="46"/>
          <w:szCs w:val="46"/>
          <w:rtl w:val="0"/>
        </w:rPr>
        <w:t xml:space="preserve">16.9.11 Seasonal Variation</w:t>
      </w:r>
    </w:p>
    <w:p w:rsidR="00000000" w:rsidDel="00000000" w:rsidP="00000000" w:rsidRDefault="00000000" w:rsidRPr="00000000" w14:paraId="0000297B">
      <w:pPr>
        <w:spacing w:after="240" w:before="240" w:lineRule="auto"/>
        <w:rPr/>
      </w:pPr>
      <w:r w:rsidDel="00000000" w:rsidR="00000000" w:rsidRPr="00000000">
        <w:rPr>
          <w:rtl w:val="0"/>
        </w:rPr>
        <w:t xml:space="preserve">Heavy rainfall delays harvest.</w:t>
      </w:r>
    </w:p>
    <w:p w:rsidR="00000000" w:rsidDel="00000000" w:rsidP="00000000" w:rsidRDefault="00000000" w:rsidRPr="00000000" w14:paraId="0000297C">
      <w:pPr>
        <w:spacing w:after="240" w:before="240" w:lineRule="auto"/>
        <w:rPr/>
      </w:pPr>
      <w:r w:rsidDel="00000000" w:rsidR="00000000" w:rsidRPr="00000000">
        <w:rPr>
          <w:rtl w:val="0"/>
        </w:rPr>
        <w:t xml:space="preserve">Processing facilities remain fully operational.</w:t>
      </w:r>
    </w:p>
    <w:p w:rsidR="00000000" w:rsidDel="00000000" w:rsidP="00000000" w:rsidRDefault="00000000" w:rsidRPr="00000000" w14:paraId="0000297D">
      <w:pPr>
        <w:spacing w:after="240" w:before="240" w:lineRule="auto"/>
        <w:rPr/>
      </w:pPr>
      <w:r w:rsidDel="00000000" w:rsidR="00000000" w:rsidRPr="00000000">
        <w:rPr>
          <w:rtl w:val="0"/>
        </w:rPr>
        <w:t xml:space="preserve">Supplier contracts allow sourcing from alternative growing regions.</w:t>
      </w:r>
    </w:p>
    <w:p w:rsidR="00000000" w:rsidDel="00000000" w:rsidP="00000000" w:rsidRDefault="00000000" w:rsidRPr="00000000" w14:paraId="0000297E">
      <w:pPr>
        <w:spacing w:after="240" w:before="240" w:lineRule="auto"/>
        <w:rPr/>
      </w:pPr>
      <w:r w:rsidDel="00000000" w:rsidR="00000000" w:rsidRPr="00000000">
        <w:rPr>
          <w:rtl w:val="0"/>
        </w:rPr>
        <w:t xml:space="preserve">Current agricultural Capability decreases.</w:t>
      </w:r>
    </w:p>
    <w:p w:rsidR="00000000" w:rsidDel="00000000" w:rsidP="00000000" w:rsidRDefault="00000000" w:rsidRPr="00000000" w14:paraId="0000297F">
      <w:pPr>
        <w:spacing w:after="240" w:before="240" w:lineRule="auto"/>
        <w:rPr/>
      </w:pPr>
      <w:r w:rsidDel="00000000" w:rsidR="00000000" w:rsidRPr="00000000">
        <w:rPr>
          <w:rtl w:val="0"/>
        </w:rPr>
        <w:t xml:space="preserve">Enterprise Means remain sufficient.</w:t>
      </w:r>
    </w:p>
    <w:p w:rsidR="00000000" w:rsidDel="00000000" w:rsidP="00000000" w:rsidRDefault="00000000" w:rsidRPr="00000000" w14:paraId="000029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1">
      <w:pPr>
        <w:pStyle w:val="Heading2"/>
        <w:keepNext w:val="0"/>
        <w:keepLines w:val="0"/>
        <w:spacing w:after="80" w:lineRule="auto"/>
        <w:rPr>
          <w:b w:val="1"/>
          <w:bCs w:val="1"/>
          <w:sz w:val="34"/>
          <w:szCs w:val="34"/>
        </w:rPr>
      </w:pPr>
      <w:bookmarkStart w:colFirst="0" w:colLast="0" w:name="_xutidkhtwn93" w:id="1258"/>
      <w:bookmarkEnd w:id="1258"/>
      <w:r w:rsidDel="00000000" w:rsidR="00000000" w:rsidRPr="00000000">
        <w:rPr>
          <w:b w:val="1"/>
          <w:bCs w:val="1"/>
          <w:sz w:val="34"/>
          <w:szCs w:val="34"/>
          <w:rtl w:val="0"/>
        </w:rPr>
        <w:t xml:space="preserve">Cocoa Finding</w:t>
      </w:r>
    </w:p>
    <w:p w:rsidR="00000000" w:rsidDel="00000000" w:rsidP="00000000" w:rsidRDefault="00000000" w:rsidRPr="00000000" w14:paraId="00002982">
      <w:pPr>
        <w:spacing w:after="240" w:before="240" w:lineRule="auto"/>
        <w:rPr/>
      </w:pPr>
      <w:r w:rsidDel="00000000" w:rsidR="00000000" w:rsidRPr="00000000">
        <w:rPr>
          <w:rtl w:val="0"/>
        </w:rPr>
        <w:t xml:space="preserve">Means absorb enterprise variability without requiring identical Capability.</w:t>
      </w:r>
    </w:p>
    <w:p w:rsidR="00000000" w:rsidDel="00000000" w:rsidP="00000000" w:rsidRDefault="00000000" w:rsidRPr="00000000" w14:paraId="000029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4">
      <w:pPr>
        <w:pStyle w:val="Heading1"/>
        <w:keepNext w:val="0"/>
        <w:keepLines w:val="0"/>
        <w:spacing w:before="480" w:lineRule="auto"/>
        <w:rPr>
          <w:b w:val="1"/>
          <w:bCs w:val="1"/>
          <w:sz w:val="46"/>
          <w:szCs w:val="46"/>
        </w:rPr>
      </w:pPr>
      <w:bookmarkStart w:colFirst="0" w:colLast="0" w:name="_rb767ih9srob" w:id="1259"/>
      <w:bookmarkEnd w:id="1259"/>
      <w:r w:rsidDel="00000000" w:rsidR="00000000" w:rsidRPr="00000000">
        <w:rPr>
          <w:b w:val="1"/>
          <w:bCs w:val="1"/>
          <w:sz w:val="46"/>
          <w:szCs w:val="46"/>
          <w:rtl w:val="0"/>
        </w:rPr>
        <w:t xml:space="preserve">16.9.12 Supplier Failure</w:t>
      </w:r>
    </w:p>
    <w:p w:rsidR="00000000" w:rsidDel="00000000" w:rsidP="00000000" w:rsidRDefault="00000000" w:rsidRPr="00000000" w14:paraId="00002985">
      <w:pPr>
        <w:spacing w:after="240" w:before="240" w:lineRule="auto"/>
        <w:rPr/>
      </w:pPr>
      <w:r w:rsidDel="00000000" w:rsidR="00000000" w:rsidRPr="00000000">
        <w:rPr>
          <w:rtl w:val="0"/>
        </w:rPr>
        <w:t xml:space="preserve">A major supplier unexpectedly defaults.</w:t>
      </w:r>
    </w:p>
    <w:p w:rsidR="00000000" w:rsidDel="00000000" w:rsidP="00000000" w:rsidRDefault="00000000" w:rsidRPr="00000000" w14:paraId="00002986">
      <w:pPr>
        <w:spacing w:after="240" w:before="240" w:lineRule="auto"/>
        <w:rPr/>
      </w:pPr>
      <w:r w:rsidDel="00000000" w:rsidR="00000000" w:rsidRPr="00000000">
        <w:rPr>
          <w:rtl w:val="0"/>
        </w:rPr>
        <w:t xml:space="preserve">Alternative suppliers activate under previously negotiated framework agreements.</w:t>
      </w:r>
    </w:p>
    <w:p w:rsidR="00000000" w:rsidDel="00000000" w:rsidP="00000000" w:rsidRDefault="00000000" w:rsidRPr="00000000" w14:paraId="00002987">
      <w:pPr>
        <w:spacing w:after="240" w:before="240" w:lineRule="auto"/>
        <w:rPr/>
      </w:pPr>
      <w:r w:rsidDel="00000000" w:rsidR="00000000" w:rsidRPr="00000000">
        <w:rPr>
          <w:rtl w:val="0"/>
        </w:rPr>
        <w:t xml:space="preserve">Enterprise Means persist.</w:t>
      </w:r>
    </w:p>
    <w:p w:rsidR="00000000" w:rsidDel="00000000" w:rsidP="00000000" w:rsidRDefault="00000000" w:rsidRPr="00000000" w14:paraId="00002988">
      <w:pPr>
        <w:spacing w:after="240" w:before="240" w:lineRule="auto"/>
        <w:rPr/>
      </w:pPr>
      <w:r w:rsidDel="00000000" w:rsidR="00000000" w:rsidRPr="00000000">
        <w:rPr>
          <w:rtl w:val="0"/>
        </w:rPr>
        <w:t xml:space="preserve">Supplier identity changes.</w:t>
      </w:r>
    </w:p>
    <w:p w:rsidR="00000000" w:rsidDel="00000000" w:rsidP="00000000" w:rsidRDefault="00000000" w:rsidRPr="00000000" w14:paraId="00002989">
      <w:pPr>
        <w:spacing w:after="240" w:before="240" w:lineRule="auto"/>
        <w:rPr/>
      </w:pPr>
      <w:r w:rsidDel="00000000" w:rsidR="00000000" w:rsidRPr="00000000">
        <w:rPr>
          <w:rtl w:val="0"/>
        </w:rPr>
        <w:t xml:space="preserve">Transformation remains achievable.</w:t>
      </w:r>
    </w:p>
    <w:p w:rsidR="00000000" w:rsidDel="00000000" w:rsidP="00000000" w:rsidRDefault="00000000" w:rsidRPr="00000000" w14:paraId="000029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B">
      <w:pPr>
        <w:pStyle w:val="Heading2"/>
        <w:keepNext w:val="0"/>
        <w:keepLines w:val="0"/>
        <w:spacing w:after="80" w:lineRule="auto"/>
        <w:rPr>
          <w:b w:val="1"/>
          <w:bCs w:val="1"/>
          <w:sz w:val="34"/>
          <w:szCs w:val="34"/>
        </w:rPr>
      </w:pPr>
      <w:bookmarkStart w:colFirst="0" w:colLast="0" w:name="_dca1op2gm0g" w:id="1260"/>
      <w:bookmarkEnd w:id="1260"/>
      <w:r w:rsidDel="00000000" w:rsidR="00000000" w:rsidRPr="00000000">
        <w:rPr>
          <w:b w:val="1"/>
          <w:bCs w:val="1"/>
          <w:sz w:val="34"/>
          <w:szCs w:val="34"/>
          <w:rtl w:val="0"/>
        </w:rPr>
        <w:t xml:space="preserve">Cocoa Finding</w:t>
      </w:r>
    </w:p>
    <w:p w:rsidR="00000000" w:rsidDel="00000000" w:rsidP="00000000" w:rsidRDefault="00000000" w:rsidRPr="00000000" w14:paraId="0000298C">
      <w:pPr>
        <w:spacing w:after="240" w:before="240" w:lineRule="auto"/>
        <w:rPr/>
      </w:pPr>
      <w:r w:rsidDel="00000000" w:rsidR="00000000" w:rsidRPr="00000000">
        <w:rPr>
          <w:rtl w:val="0"/>
        </w:rPr>
        <w:t xml:space="preserve">Enterprise Means admit lawful substitution while preserving sufficiency.</w:t>
      </w:r>
    </w:p>
    <w:p w:rsidR="00000000" w:rsidDel="00000000" w:rsidP="00000000" w:rsidRDefault="00000000" w:rsidRPr="00000000" w14:paraId="000029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E">
      <w:pPr>
        <w:pStyle w:val="Heading1"/>
        <w:keepNext w:val="0"/>
        <w:keepLines w:val="0"/>
        <w:spacing w:before="480" w:lineRule="auto"/>
        <w:rPr>
          <w:b w:val="1"/>
          <w:bCs w:val="1"/>
          <w:sz w:val="46"/>
          <w:szCs w:val="46"/>
        </w:rPr>
      </w:pPr>
      <w:bookmarkStart w:colFirst="0" w:colLast="0" w:name="_oh3342yibamp" w:id="1261"/>
      <w:bookmarkEnd w:id="1261"/>
      <w:r w:rsidDel="00000000" w:rsidR="00000000" w:rsidRPr="00000000">
        <w:rPr>
          <w:b w:val="1"/>
          <w:bCs w:val="1"/>
          <w:sz w:val="46"/>
          <w:szCs w:val="46"/>
          <w:rtl w:val="0"/>
        </w:rPr>
        <w:t xml:space="preserve">16.9.13 Processing Failure</w:t>
      </w:r>
    </w:p>
    <w:p w:rsidR="00000000" w:rsidDel="00000000" w:rsidP="00000000" w:rsidRDefault="00000000" w:rsidRPr="00000000" w14:paraId="0000298F">
      <w:pPr>
        <w:spacing w:after="240" w:before="240" w:lineRule="auto"/>
        <w:rPr/>
      </w:pPr>
      <w:r w:rsidDel="00000000" w:rsidR="00000000" w:rsidRPr="00000000">
        <w:rPr>
          <w:rtl w:val="0"/>
        </w:rPr>
        <w:t xml:space="preserve">One toll processor experiences mechanical failure.</w:t>
      </w:r>
    </w:p>
    <w:p w:rsidR="00000000" w:rsidDel="00000000" w:rsidP="00000000" w:rsidRDefault="00000000" w:rsidRPr="00000000" w14:paraId="00002990">
      <w:pPr>
        <w:spacing w:after="240" w:before="240" w:lineRule="auto"/>
        <w:rPr/>
      </w:pPr>
      <w:r w:rsidDel="00000000" w:rsidR="00000000" w:rsidRPr="00000000">
        <w:rPr>
          <w:rtl w:val="0"/>
        </w:rPr>
        <w:t xml:space="preserve">Additional contracted processors assume the remaining production.</w:t>
      </w:r>
    </w:p>
    <w:p w:rsidR="00000000" w:rsidDel="00000000" w:rsidP="00000000" w:rsidRDefault="00000000" w:rsidRPr="00000000" w14:paraId="00002991">
      <w:pPr>
        <w:spacing w:after="240" w:before="240" w:lineRule="auto"/>
        <w:rPr/>
      </w:pPr>
      <w:r w:rsidDel="00000000" w:rsidR="00000000" w:rsidRPr="00000000">
        <w:rPr>
          <w:rtl w:val="0"/>
        </w:rPr>
        <w:t xml:space="preserve">Enterprise Capability changes.</w:t>
      </w:r>
    </w:p>
    <w:p w:rsidR="00000000" w:rsidDel="00000000" w:rsidP="00000000" w:rsidRDefault="00000000" w:rsidRPr="00000000" w14:paraId="00002992">
      <w:pPr>
        <w:spacing w:after="240" w:before="240" w:lineRule="auto"/>
        <w:rPr/>
      </w:pPr>
      <w:r w:rsidDel="00000000" w:rsidR="00000000" w:rsidRPr="00000000">
        <w:rPr>
          <w:rtl w:val="0"/>
        </w:rPr>
        <w:t xml:space="preserve">Enterprise Means remain sufficient.</w:t>
      </w:r>
    </w:p>
    <w:p w:rsidR="00000000" w:rsidDel="00000000" w:rsidP="00000000" w:rsidRDefault="00000000" w:rsidRPr="00000000" w14:paraId="000029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4">
      <w:pPr>
        <w:pStyle w:val="Heading2"/>
        <w:keepNext w:val="0"/>
        <w:keepLines w:val="0"/>
        <w:spacing w:after="80" w:lineRule="auto"/>
        <w:rPr>
          <w:b w:val="1"/>
          <w:bCs w:val="1"/>
          <w:sz w:val="34"/>
          <w:szCs w:val="34"/>
        </w:rPr>
      </w:pPr>
      <w:bookmarkStart w:colFirst="0" w:colLast="0" w:name="_woxwasi2bsct" w:id="1262"/>
      <w:bookmarkEnd w:id="1262"/>
      <w:r w:rsidDel="00000000" w:rsidR="00000000" w:rsidRPr="00000000">
        <w:rPr>
          <w:b w:val="1"/>
          <w:bCs w:val="1"/>
          <w:sz w:val="34"/>
          <w:szCs w:val="34"/>
          <w:rtl w:val="0"/>
        </w:rPr>
        <w:t xml:space="preserve">Cocoa Finding</w:t>
      </w:r>
    </w:p>
    <w:p w:rsidR="00000000" w:rsidDel="00000000" w:rsidP="00000000" w:rsidRDefault="00000000" w:rsidRPr="00000000" w14:paraId="00002995">
      <w:pPr>
        <w:spacing w:after="240" w:before="240" w:lineRule="auto"/>
        <w:rPr/>
      </w:pPr>
      <w:r w:rsidDel="00000000" w:rsidR="00000000" w:rsidRPr="00000000">
        <w:rPr>
          <w:rtl w:val="0"/>
        </w:rPr>
        <w:t xml:space="preserve">Means are resilient through alternative realizations.</w:t>
      </w:r>
    </w:p>
    <w:p w:rsidR="00000000" w:rsidDel="00000000" w:rsidP="00000000" w:rsidRDefault="00000000" w:rsidRPr="00000000" w14:paraId="000029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7">
      <w:pPr>
        <w:pStyle w:val="Heading1"/>
        <w:keepNext w:val="0"/>
        <w:keepLines w:val="0"/>
        <w:spacing w:before="480" w:lineRule="auto"/>
        <w:rPr>
          <w:b w:val="1"/>
          <w:bCs w:val="1"/>
          <w:sz w:val="46"/>
          <w:szCs w:val="46"/>
        </w:rPr>
      </w:pPr>
      <w:bookmarkStart w:colFirst="0" w:colLast="0" w:name="_fk20k6r9cya0" w:id="1263"/>
      <w:bookmarkEnd w:id="1263"/>
      <w:r w:rsidDel="00000000" w:rsidR="00000000" w:rsidRPr="00000000">
        <w:rPr>
          <w:b w:val="1"/>
          <w:bCs w:val="1"/>
          <w:sz w:val="46"/>
          <w:szCs w:val="46"/>
          <w:rtl w:val="0"/>
        </w:rPr>
        <w:t xml:space="preserve">16.9.14 Complete Cocoa Scenario</w:t>
      </w:r>
    </w:p>
    <w:p w:rsidR="00000000" w:rsidDel="00000000" w:rsidP="00000000" w:rsidRDefault="00000000" w:rsidRPr="00000000" w14:paraId="00002998">
      <w:pPr>
        <w:spacing w:after="240" w:before="240" w:lineRule="auto"/>
        <w:rPr/>
      </w:pPr>
      <w:r w:rsidDel="00000000" w:rsidR="00000000" w:rsidRPr="00000000">
        <w:rPr>
          <w:rtl w:val="0"/>
        </w:rPr>
        <w:t xml:space="preserve">A premium cocoa export requires:</w:t>
      </w:r>
    </w:p>
    <w:p w:rsidR="00000000" w:rsidDel="00000000" w:rsidP="00000000" w:rsidRDefault="00000000" w:rsidRPr="00000000" w14:paraId="00002999">
      <w:pPr>
        <w:numPr>
          <w:ilvl w:val="0"/>
          <w:numId w:val="436"/>
        </w:numPr>
        <w:spacing w:after="0" w:afterAutospacing="0" w:before="240" w:lineRule="auto"/>
        <w:ind w:left="720" w:hanging="360"/>
      </w:pPr>
      <w:r w:rsidDel="00000000" w:rsidR="00000000" w:rsidRPr="00000000">
        <w:rPr>
          <w:rtl w:val="0"/>
        </w:rPr>
        <w:t xml:space="preserve">farmer participation;</w:t>
      </w:r>
    </w:p>
    <w:p w:rsidR="00000000" w:rsidDel="00000000" w:rsidP="00000000" w:rsidRDefault="00000000" w:rsidRPr="00000000" w14:paraId="0000299A">
      <w:pPr>
        <w:numPr>
          <w:ilvl w:val="0"/>
          <w:numId w:val="436"/>
        </w:numPr>
        <w:spacing w:after="0" w:afterAutospacing="0" w:before="0" w:beforeAutospacing="0" w:lineRule="auto"/>
        <w:ind w:left="720" w:hanging="360"/>
      </w:pPr>
      <w:r w:rsidDel="00000000" w:rsidR="00000000" w:rsidRPr="00000000">
        <w:rPr>
          <w:rtl w:val="0"/>
        </w:rPr>
        <w:t xml:space="preserve">licensed buying;</w:t>
      </w:r>
    </w:p>
    <w:p w:rsidR="00000000" w:rsidDel="00000000" w:rsidP="00000000" w:rsidRDefault="00000000" w:rsidRPr="00000000" w14:paraId="0000299B">
      <w:pPr>
        <w:numPr>
          <w:ilvl w:val="0"/>
          <w:numId w:val="436"/>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299C">
      <w:pPr>
        <w:numPr>
          <w:ilvl w:val="0"/>
          <w:numId w:val="436"/>
        </w:numPr>
        <w:spacing w:after="0" w:afterAutospacing="0" w:before="0" w:beforeAutospacing="0" w:lineRule="auto"/>
        <w:ind w:left="720" w:hanging="360"/>
      </w:pPr>
      <w:r w:rsidDel="00000000" w:rsidR="00000000" w:rsidRPr="00000000">
        <w:rPr>
          <w:rtl w:val="0"/>
        </w:rPr>
        <w:t xml:space="preserve">transportation;</w:t>
      </w:r>
    </w:p>
    <w:p w:rsidR="00000000" w:rsidDel="00000000" w:rsidP="00000000" w:rsidRDefault="00000000" w:rsidRPr="00000000" w14:paraId="0000299D">
      <w:pPr>
        <w:numPr>
          <w:ilvl w:val="0"/>
          <w:numId w:val="436"/>
        </w:numPr>
        <w:spacing w:after="0" w:afterAutospacing="0" w:before="0" w:beforeAutospacing="0" w:lineRule="auto"/>
        <w:ind w:left="720" w:hanging="360"/>
      </w:pPr>
      <w:r w:rsidDel="00000000" w:rsidR="00000000" w:rsidRPr="00000000">
        <w:rPr>
          <w:rtl w:val="0"/>
        </w:rPr>
        <w:t xml:space="preserve">warehousing;</w:t>
      </w:r>
    </w:p>
    <w:p w:rsidR="00000000" w:rsidDel="00000000" w:rsidP="00000000" w:rsidRDefault="00000000" w:rsidRPr="00000000" w14:paraId="0000299E">
      <w:pPr>
        <w:numPr>
          <w:ilvl w:val="0"/>
          <w:numId w:val="436"/>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299F">
      <w:pPr>
        <w:numPr>
          <w:ilvl w:val="0"/>
          <w:numId w:val="436"/>
        </w:numPr>
        <w:spacing w:after="0" w:afterAutospacing="0" w:before="0" w:beforeAutospacing="0" w:lineRule="auto"/>
        <w:ind w:left="720" w:hanging="360"/>
      </w:pPr>
      <w:r w:rsidDel="00000000" w:rsidR="00000000" w:rsidRPr="00000000">
        <w:rPr>
          <w:rtl w:val="0"/>
        </w:rPr>
        <w:t xml:space="preserve">quality certification;</w:t>
      </w:r>
    </w:p>
    <w:p w:rsidR="00000000" w:rsidDel="00000000" w:rsidP="00000000" w:rsidRDefault="00000000" w:rsidRPr="00000000" w14:paraId="000029A0">
      <w:pPr>
        <w:numPr>
          <w:ilvl w:val="0"/>
          <w:numId w:val="436"/>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29A1">
      <w:pPr>
        <w:numPr>
          <w:ilvl w:val="0"/>
          <w:numId w:val="436"/>
        </w:numPr>
        <w:spacing w:after="0" w:afterAutospacing="0" w:before="0" w:beforeAutospacing="0" w:lineRule="auto"/>
        <w:ind w:left="720" w:hanging="360"/>
      </w:pPr>
      <w:r w:rsidDel="00000000" w:rsidR="00000000" w:rsidRPr="00000000">
        <w:rPr>
          <w:rtl w:val="0"/>
        </w:rPr>
        <w:t xml:space="preserve">export licensing;</w:t>
      </w:r>
    </w:p>
    <w:p w:rsidR="00000000" w:rsidDel="00000000" w:rsidP="00000000" w:rsidRDefault="00000000" w:rsidRPr="00000000" w14:paraId="000029A2">
      <w:pPr>
        <w:numPr>
          <w:ilvl w:val="0"/>
          <w:numId w:val="436"/>
        </w:numPr>
        <w:spacing w:after="0" w:afterAutospacing="0" w:before="0" w:beforeAutospacing="0" w:lineRule="auto"/>
        <w:ind w:left="720" w:hanging="360"/>
      </w:pPr>
      <w:r w:rsidDel="00000000" w:rsidR="00000000" w:rsidRPr="00000000">
        <w:rPr>
          <w:rtl w:val="0"/>
        </w:rPr>
        <w:t xml:space="preserve">international logistics;</w:t>
      </w:r>
    </w:p>
    <w:p w:rsidR="00000000" w:rsidDel="00000000" w:rsidP="00000000" w:rsidRDefault="00000000" w:rsidRPr="00000000" w14:paraId="000029A3">
      <w:pPr>
        <w:numPr>
          <w:ilvl w:val="0"/>
          <w:numId w:val="436"/>
        </w:numPr>
        <w:spacing w:after="240" w:before="0" w:beforeAutospacing="0" w:lineRule="auto"/>
        <w:ind w:left="720" w:hanging="360"/>
      </w:pPr>
      <w:r w:rsidDel="00000000" w:rsidR="00000000" w:rsidRPr="00000000">
        <w:rPr>
          <w:rtl w:val="0"/>
        </w:rPr>
        <w:t xml:space="preserve">customer acceptance.</w:t>
      </w:r>
    </w:p>
    <w:p w:rsidR="00000000" w:rsidDel="00000000" w:rsidP="00000000" w:rsidRDefault="00000000" w:rsidRPr="00000000" w14:paraId="000029A4">
      <w:pPr>
        <w:spacing w:after="240" w:before="240" w:lineRule="auto"/>
        <w:rPr/>
      </w:pPr>
      <w:r w:rsidDel="00000000" w:rsidR="00000000" w:rsidRPr="00000000">
        <w:rPr>
          <w:rtl w:val="0"/>
        </w:rPr>
        <w:t xml:space="preserve">No individual condition is sufficient.</w:t>
      </w:r>
    </w:p>
    <w:p w:rsidR="00000000" w:rsidDel="00000000" w:rsidP="00000000" w:rsidRDefault="00000000" w:rsidRPr="00000000" w14:paraId="000029A5">
      <w:pPr>
        <w:spacing w:after="240" w:before="240" w:lineRule="auto"/>
        <w:rPr/>
      </w:pPr>
      <w:r w:rsidDel="00000000" w:rsidR="00000000" w:rsidRPr="00000000">
        <w:rPr>
          <w:rtl w:val="0"/>
        </w:rPr>
        <w:t xml:space="preserve">Collectively,</w:t>
      </w:r>
    </w:p>
    <w:p w:rsidR="00000000" w:rsidDel="00000000" w:rsidP="00000000" w:rsidRDefault="00000000" w:rsidRPr="00000000" w14:paraId="000029A6">
      <w:pPr>
        <w:spacing w:after="240" w:before="240" w:lineRule="auto"/>
        <w:rPr/>
      </w:pPr>
      <w:r w:rsidDel="00000000" w:rsidR="00000000" w:rsidRPr="00000000">
        <w:rPr>
          <w:rtl w:val="0"/>
        </w:rPr>
        <w:t xml:space="preserve">they establish lawful Enterprise Means.</w:t>
      </w:r>
    </w:p>
    <w:p w:rsidR="00000000" w:rsidDel="00000000" w:rsidP="00000000" w:rsidRDefault="00000000" w:rsidRPr="00000000" w14:paraId="000029A7">
      <w:pPr>
        <w:spacing w:after="240" w:before="240" w:lineRule="auto"/>
        <w:rPr/>
      </w:pPr>
      <w:r w:rsidDel="00000000" w:rsidR="00000000" w:rsidRPr="00000000">
        <w:rPr>
          <w:rtl w:val="0"/>
        </w:rPr>
        <w:t xml:space="preserve">The resulting sufficiency is an emergent property of the complete enterprise condition.</w:t>
      </w:r>
    </w:p>
    <w:p w:rsidR="00000000" w:rsidDel="00000000" w:rsidP="00000000" w:rsidRDefault="00000000" w:rsidRPr="00000000" w14:paraId="000029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9">
      <w:pPr>
        <w:pStyle w:val="Heading2"/>
        <w:keepNext w:val="0"/>
        <w:keepLines w:val="0"/>
        <w:spacing w:after="80" w:lineRule="auto"/>
        <w:rPr>
          <w:b w:val="1"/>
          <w:bCs w:val="1"/>
          <w:sz w:val="34"/>
          <w:szCs w:val="34"/>
        </w:rPr>
      </w:pPr>
      <w:bookmarkStart w:colFirst="0" w:colLast="0" w:name="_qybtgpai0zsl" w:id="1264"/>
      <w:bookmarkEnd w:id="1264"/>
      <w:r w:rsidDel="00000000" w:rsidR="00000000" w:rsidRPr="00000000">
        <w:rPr>
          <w:b w:val="1"/>
          <w:bCs w:val="1"/>
          <w:sz w:val="34"/>
          <w:szCs w:val="34"/>
          <w:rtl w:val="0"/>
        </w:rPr>
        <w:t xml:space="preserve">Cocoa Finding</w:t>
      </w:r>
    </w:p>
    <w:p w:rsidR="00000000" w:rsidDel="00000000" w:rsidP="00000000" w:rsidRDefault="00000000" w:rsidRPr="00000000" w14:paraId="000029AA">
      <w:pPr>
        <w:spacing w:after="240" w:before="240" w:lineRule="auto"/>
        <w:rPr/>
      </w:pPr>
      <w:r w:rsidDel="00000000" w:rsidR="00000000" w:rsidRPr="00000000">
        <w:rPr>
          <w:rtl w:val="0"/>
        </w:rPr>
        <w:t xml:space="preserve">Enterprise Means emerge from the lawful composition of constitutive enterprise conditions.</w:t>
      </w:r>
    </w:p>
    <w:p w:rsidR="00000000" w:rsidDel="00000000" w:rsidP="00000000" w:rsidRDefault="00000000" w:rsidRPr="00000000" w14:paraId="000029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C">
      <w:pPr>
        <w:pStyle w:val="Heading1"/>
        <w:keepNext w:val="0"/>
        <w:keepLines w:val="0"/>
        <w:spacing w:before="480" w:lineRule="auto"/>
        <w:rPr>
          <w:b w:val="1"/>
          <w:bCs w:val="1"/>
          <w:sz w:val="46"/>
          <w:szCs w:val="46"/>
        </w:rPr>
      </w:pPr>
      <w:bookmarkStart w:colFirst="0" w:colLast="0" w:name="_10a84fc6nhlp" w:id="1265"/>
      <w:bookmarkEnd w:id="1265"/>
      <w:r w:rsidDel="00000000" w:rsidR="00000000" w:rsidRPr="00000000">
        <w:rPr>
          <w:b w:val="1"/>
          <w:bCs w:val="1"/>
          <w:sz w:val="46"/>
          <w:szCs w:val="46"/>
          <w:rtl w:val="0"/>
        </w:rPr>
        <w:t xml:space="preserve">16.9.15 Cocoa Falsification Attempts</w:t>
      </w:r>
    </w:p>
    <w:p w:rsidR="00000000" w:rsidDel="00000000" w:rsidP="00000000" w:rsidRDefault="00000000" w:rsidRPr="00000000" w14:paraId="000029AD">
      <w:pPr>
        <w:spacing w:after="240" w:before="240" w:lineRule="auto"/>
        <w:rPr/>
      </w:pPr>
      <w:r w:rsidDel="00000000" w:rsidR="00000000" w:rsidRPr="00000000">
        <w:rPr>
          <w:rtl w:val="0"/>
        </w:rPr>
        <w:t xml:space="preserve">The following hypotheses were tested against the cocoa enterprise.</w:t>
      </w:r>
    </w:p>
    <w:p w:rsidR="00000000" w:rsidDel="00000000" w:rsidP="00000000" w:rsidRDefault="00000000" w:rsidRPr="00000000" w14:paraId="000029AE">
      <w:pPr>
        <w:pStyle w:val="Heading3"/>
        <w:keepNext w:val="0"/>
        <w:keepLines w:val="0"/>
        <w:spacing w:before="280" w:lineRule="auto"/>
        <w:rPr>
          <w:b w:val="1"/>
          <w:bCs w:val="1"/>
          <w:color w:val="000000"/>
          <w:sz w:val="26"/>
          <w:szCs w:val="26"/>
        </w:rPr>
      </w:pPr>
      <w:bookmarkStart w:colFirst="0" w:colLast="0" w:name="_nzxg1kjnbp86" w:id="1266"/>
      <w:bookmarkEnd w:id="1266"/>
      <w:r w:rsidDel="00000000" w:rsidR="00000000" w:rsidRPr="00000000">
        <w:rPr>
          <w:b w:val="1"/>
          <w:bCs w:val="1"/>
          <w:color w:val="000000"/>
          <w:sz w:val="26"/>
          <w:szCs w:val="26"/>
          <w:rtl w:val="0"/>
        </w:rPr>
        <w:t xml:space="preserve">Falsifier 1</w:t>
      </w:r>
    </w:p>
    <w:p w:rsidR="00000000" w:rsidDel="00000000" w:rsidP="00000000" w:rsidRDefault="00000000" w:rsidRPr="00000000" w14:paraId="000029AF">
      <w:pPr>
        <w:spacing w:after="240" w:before="240" w:lineRule="auto"/>
        <w:rPr/>
      </w:pPr>
      <w:r w:rsidDel="00000000" w:rsidR="00000000" w:rsidRPr="00000000">
        <w:rPr>
          <w:rtl w:val="0"/>
        </w:rPr>
        <w:t xml:space="preserve">Means equal cocoa inventory.</w:t>
      </w:r>
    </w:p>
    <w:p w:rsidR="00000000" w:rsidDel="00000000" w:rsidP="00000000" w:rsidRDefault="00000000" w:rsidRPr="00000000" w14:paraId="000029B0">
      <w:pPr>
        <w:spacing w:after="240" w:before="240" w:lineRule="auto"/>
        <w:rPr/>
      </w:pPr>
      <w:r w:rsidDel="00000000" w:rsidR="00000000" w:rsidRPr="00000000">
        <w:rPr>
          <w:rtl w:val="0"/>
        </w:rPr>
        <w:t xml:space="preserve">Failed.</w:t>
      </w:r>
    </w:p>
    <w:p w:rsidR="00000000" w:rsidDel="00000000" w:rsidP="00000000" w:rsidRDefault="00000000" w:rsidRPr="00000000" w14:paraId="000029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2">
      <w:pPr>
        <w:pStyle w:val="Heading3"/>
        <w:keepNext w:val="0"/>
        <w:keepLines w:val="0"/>
        <w:spacing w:before="280" w:lineRule="auto"/>
        <w:rPr>
          <w:b w:val="1"/>
          <w:bCs w:val="1"/>
          <w:color w:val="000000"/>
          <w:sz w:val="26"/>
          <w:szCs w:val="26"/>
        </w:rPr>
      </w:pPr>
      <w:bookmarkStart w:colFirst="0" w:colLast="0" w:name="_br2wp89c4tk5" w:id="1267"/>
      <w:bookmarkEnd w:id="1267"/>
      <w:r w:rsidDel="00000000" w:rsidR="00000000" w:rsidRPr="00000000">
        <w:rPr>
          <w:b w:val="1"/>
          <w:bCs w:val="1"/>
          <w:color w:val="000000"/>
          <w:sz w:val="26"/>
          <w:szCs w:val="26"/>
          <w:rtl w:val="0"/>
        </w:rPr>
        <w:t xml:space="preserve">Falsifier 2</w:t>
      </w:r>
    </w:p>
    <w:p w:rsidR="00000000" w:rsidDel="00000000" w:rsidP="00000000" w:rsidRDefault="00000000" w:rsidRPr="00000000" w14:paraId="000029B3">
      <w:pPr>
        <w:spacing w:after="240" w:before="240" w:lineRule="auto"/>
        <w:rPr/>
      </w:pPr>
      <w:r w:rsidDel="00000000" w:rsidR="00000000" w:rsidRPr="00000000">
        <w:rPr>
          <w:rtl w:val="0"/>
        </w:rPr>
        <w:t xml:space="preserve">Means equal owned factories.</w:t>
      </w:r>
    </w:p>
    <w:p w:rsidR="00000000" w:rsidDel="00000000" w:rsidP="00000000" w:rsidRDefault="00000000" w:rsidRPr="00000000" w14:paraId="000029B4">
      <w:pPr>
        <w:spacing w:after="240" w:before="240" w:lineRule="auto"/>
        <w:rPr/>
      </w:pPr>
      <w:r w:rsidDel="00000000" w:rsidR="00000000" w:rsidRPr="00000000">
        <w:rPr>
          <w:rtl w:val="0"/>
        </w:rPr>
        <w:t xml:space="preserve">Failed.</w:t>
      </w:r>
    </w:p>
    <w:p w:rsidR="00000000" w:rsidDel="00000000" w:rsidP="00000000" w:rsidRDefault="00000000" w:rsidRPr="00000000" w14:paraId="000029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6">
      <w:pPr>
        <w:pStyle w:val="Heading3"/>
        <w:keepNext w:val="0"/>
        <w:keepLines w:val="0"/>
        <w:spacing w:before="280" w:lineRule="auto"/>
        <w:rPr>
          <w:b w:val="1"/>
          <w:bCs w:val="1"/>
          <w:color w:val="000000"/>
          <w:sz w:val="26"/>
          <w:szCs w:val="26"/>
        </w:rPr>
      </w:pPr>
      <w:bookmarkStart w:colFirst="0" w:colLast="0" w:name="_4ivhujo4wjmv" w:id="1268"/>
      <w:bookmarkEnd w:id="1268"/>
      <w:r w:rsidDel="00000000" w:rsidR="00000000" w:rsidRPr="00000000">
        <w:rPr>
          <w:b w:val="1"/>
          <w:bCs w:val="1"/>
          <w:color w:val="000000"/>
          <w:sz w:val="26"/>
          <w:szCs w:val="26"/>
          <w:rtl w:val="0"/>
        </w:rPr>
        <w:t xml:space="preserve">Falsifier 3</w:t>
      </w:r>
    </w:p>
    <w:p w:rsidR="00000000" w:rsidDel="00000000" w:rsidP="00000000" w:rsidRDefault="00000000" w:rsidRPr="00000000" w14:paraId="000029B7">
      <w:pPr>
        <w:spacing w:after="240" w:before="240" w:lineRule="auto"/>
        <w:rPr/>
      </w:pPr>
      <w:r w:rsidDel="00000000" w:rsidR="00000000" w:rsidRPr="00000000">
        <w:rPr>
          <w:rtl w:val="0"/>
        </w:rPr>
        <w:t xml:space="preserve">Means equal production Capability.</w:t>
      </w:r>
    </w:p>
    <w:p w:rsidR="00000000" w:rsidDel="00000000" w:rsidP="00000000" w:rsidRDefault="00000000" w:rsidRPr="00000000" w14:paraId="000029B8">
      <w:pPr>
        <w:spacing w:after="240" w:before="240" w:lineRule="auto"/>
        <w:rPr/>
      </w:pPr>
      <w:r w:rsidDel="00000000" w:rsidR="00000000" w:rsidRPr="00000000">
        <w:rPr>
          <w:rtl w:val="0"/>
        </w:rPr>
        <w:t xml:space="preserve">Failed.</w:t>
      </w:r>
    </w:p>
    <w:p w:rsidR="00000000" w:rsidDel="00000000" w:rsidP="00000000" w:rsidRDefault="00000000" w:rsidRPr="00000000" w14:paraId="000029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A">
      <w:pPr>
        <w:pStyle w:val="Heading3"/>
        <w:keepNext w:val="0"/>
        <w:keepLines w:val="0"/>
        <w:spacing w:before="280" w:lineRule="auto"/>
        <w:rPr>
          <w:b w:val="1"/>
          <w:bCs w:val="1"/>
          <w:color w:val="000000"/>
          <w:sz w:val="26"/>
          <w:szCs w:val="26"/>
        </w:rPr>
      </w:pPr>
      <w:bookmarkStart w:colFirst="0" w:colLast="0" w:name="_jmq82btyrqd5" w:id="1269"/>
      <w:bookmarkEnd w:id="1269"/>
      <w:r w:rsidDel="00000000" w:rsidR="00000000" w:rsidRPr="00000000">
        <w:rPr>
          <w:b w:val="1"/>
          <w:bCs w:val="1"/>
          <w:color w:val="000000"/>
          <w:sz w:val="26"/>
          <w:szCs w:val="26"/>
          <w:rtl w:val="0"/>
        </w:rPr>
        <w:t xml:space="preserve">Falsifier 4</w:t>
      </w:r>
    </w:p>
    <w:p w:rsidR="00000000" w:rsidDel="00000000" w:rsidP="00000000" w:rsidRDefault="00000000" w:rsidRPr="00000000" w14:paraId="000029BB">
      <w:pPr>
        <w:spacing w:after="240" w:before="240" w:lineRule="auto"/>
        <w:rPr/>
      </w:pPr>
      <w:r w:rsidDel="00000000" w:rsidR="00000000" w:rsidRPr="00000000">
        <w:rPr>
          <w:rtl w:val="0"/>
        </w:rPr>
        <w:t xml:space="preserve">Means equal financing.</w:t>
      </w:r>
    </w:p>
    <w:p w:rsidR="00000000" w:rsidDel="00000000" w:rsidP="00000000" w:rsidRDefault="00000000" w:rsidRPr="00000000" w14:paraId="000029BC">
      <w:pPr>
        <w:spacing w:after="240" w:before="240" w:lineRule="auto"/>
        <w:rPr/>
      </w:pPr>
      <w:r w:rsidDel="00000000" w:rsidR="00000000" w:rsidRPr="00000000">
        <w:rPr>
          <w:rtl w:val="0"/>
        </w:rPr>
        <w:t xml:space="preserve">Failed.</w:t>
      </w:r>
    </w:p>
    <w:p w:rsidR="00000000" w:rsidDel="00000000" w:rsidP="00000000" w:rsidRDefault="00000000" w:rsidRPr="00000000" w14:paraId="000029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E">
      <w:pPr>
        <w:pStyle w:val="Heading3"/>
        <w:keepNext w:val="0"/>
        <w:keepLines w:val="0"/>
        <w:spacing w:before="280" w:lineRule="auto"/>
        <w:rPr>
          <w:b w:val="1"/>
          <w:bCs w:val="1"/>
          <w:color w:val="000000"/>
          <w:sz w:val="26"/>
          <w:szCs w:val="26"/>
        </w:rPr>
      </w:pPr>
      <w:bookmarkStart w:colFirst="0" w:colLast="0" w:name="_vs4m45utqlmt" w:id="1270"/>
      <w:bookmarkEnd w:id="1270"/>
      <w:r w:rsidDel="00000000" w:rsidR="00000000" w:rsidRPr="00000000">
        <w:rPr>
          <w:b w:val="1"/>
          <w:bCs w:val="1"/>
          <w:color w:val="000000"/>
          <w:sz w:val="26"/>
          <w:szCs w:val="26"/>
          <w:rtl w:val="0"/>
        </w:rPr>
        <w:t xml:space="preserve">Falsifier 5</w:t>
      </w:r>
    </w:p>
    <w:p w:rsidR="00000000" w:rsidDel="00000000" w:rsidP="00000000" w:rsidRDefault="00000000" w:rsidRPr="00000000" w14:paraId="000029BF">
      <w:pPr>
        <w:spacing w:after="240" w:before="240" w:lineRule="auto"/>
        <w:rPr/>
      </w:pPr>
      <w:r w:rsidDel="00000000" w:rsidR="00000000" w:rsidRPr="00000000">
        <w:rPr>
          <w:rtl w:val="0"/>
        </w:rPr>
        <w:t xml:space="preserve">Means equal supplier relationships.</w:t>
      </w:r>
    </w:p>
    <w:p w:rsidR="00000000" w:rsidDel="00000000" w:rsidP="00000000" w:rsidRDefault="00000000" w:rsidRPr="00000000" w14:paraId="000029C0">
      <w:pPr>
        <w:spacing w:after="240" w:before="240" w:lineRule="auto"/>
        <w:rPr/>
      </w:pPr>
      <w:r w:rsidDel="00000000" w:rsidR="00000000" w:rsidRPr="00000000">
        <w:rPr>
          <w:rtl w:val="0"/>
        </w:rPr>
        <w:t xml:space="preserve">Failed.</w:t>
      </w:r>
    </w:p>
    <w:p w:rsidR="00000000" w:rsidDel="00000000" w:rsidP="00000000" w:rsidRDefault="00000000" w:rsidRPr="00000000" w14:paraId="000029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2">
      <w:pPr>
        <w:pStyle w:val="Heading3"/>
        <w:keepNext w:val="0"/>
        <w:keepLines w:val="0"/>
        <w:spacing w:before="280" w:lineRule="auto"/>
        <w:rPr>
          <w:b w:val="1"/>
          <w:bCs w:val="1"/>
          <w:color w:val="000000"/>
          <w:sz w:val="26"/>
          <w:szCs w:val="26"/>
        </w:rPr>
      </w:pPr>
      <w:bookmarkStart w:colFirst="0" w:colLast="0" w:name="_sbg4b3f2bwh2" w:id="1271"/>
      <w:bookmarkEnd w:id="1271"/>
      <w:r w:rsidDel="00000000" w:rsidR="00000000" w:rsidRPr="00000000">
        <w:rPr>
          <w:b w:val="1"/>
          <w:bCs w:val="1"/>
          <w:color w:val="000000"/>
          <w:sz w:val="26"/>
          <w:szCs w:val="26"/>
          <w:rtl w:val="0"/>
        </w:rPr>
        <w:t xml:space="preserve">Falsifier 6</w:t>
      </w:r>
    </w:p>
    <w:p w:rsidR="00000000" w:rsidDel="00000000" w:rsidP="00000000" w:rsidRDefault="00000000" w:rsidRPr="00000000" w14:paraId="000029C3">
      <w:pPr>
        <w:spacing w:after="240" w:before="240" w:lineRule="auto"/>
        <w:rPr/>
      </w:pPr>
      <w:r w:rsidDel="00000000" w:rsidR="00000000" w:rsidRPr="00000000">
        <w:rPr>
          <w:rtl w:val="0"/>
        </w:rPr>
        <w:t xml:space="preserve">Means equal export licenses.</w:t>
      </w:r>
    </w:p>
    <w:p w:rsidR="00000000" w:rsidDel="00000000" w:rsidP="00000000" w:rsidRDefault="00000000" w:rsidRPr="00000000" w14:paraId="000029C4">
      <w:pPr>
        <w:spacing w:after="240" w:before="240" w:lineRule="auto"/>
        <w:rPr/>
      </w:pPr>
      <w:r w:rsidDel="00000000" w:rsidR="00000000" w:rsidRPr="00000000">
        <w:rPr>
          <w:rtl w:val="0"/>
        </w:rPr>
        <w:t xml:space="preserve">Failed.</w:t>
      </w:r>
    </w:p>
    <w:p w:rsidR="00000000" w:rsidDel="00000000" w:rsidP="00000000" w:rsidRDefault="00000000" w:rsidRPr="00000000" w14:paraId="000029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6">
      <w:pPr>
        <w:pStyle w:val="Heading3"/>
        <w:keepNext w:val="0"/>
        <w:keepLines w:val="0"/>
        <w:spacing w:before="280" w:lineRule="auto"/>
        <w:rPr>
          <w:b w:val="1"/>
          <w:bCs w:val="1"/>
          <w:color w:val="000000"/>
          <w:sz w:val="26"/>
          <w:szCs w:val="26"/>
        </w:rPr>
      </w:pPr>
      <w:bookmarkStart w:colFirst="0" w:colLast="0" w:name="_ytcnpq1uhfz6" w:id="1272"/>
      <w:bookmarkEnd w:id="1272"/>
      <w:r w:rsidDel="00000000" w:rsidR="00000000" w:rsidRPr="00000000">
        <w:rPr>
          <w:b w:val="1"/>
          <w:bCs w:val="1"/>
          <w:color w:val="000000"/>
          <w:sz w:val="26"/>
          <w:szCs w:val="26"/>
          <w:rtl w:val="0"/>
        </w:rPr>
        <w:t xml:space="preserve">Falsifier 7</w:t>
      </w:r>
    </w:p>
    <w:p w:rsidR="00000000" w:rsidDel="00000000" w:rsidP="00000000" w:rsidRDefault="00000000" w:rsidRPr="00000000" w14:paraId="000029C7">
      <w:pPr>
        <w:spacing w:after="240" w:before="240" w:lineRule="auto"/>
        <w:rPr/>
      </w:pPr>
      <w:r w:rsidDel="00000000" w:rsidR="00000000" w:rsidRPr="00000000">
        <w:rPr>
          <w:rtl w:val="0"/>
        </w:rPr>
        <w:t xml:space="preserve">Means require ownership of every production asset.</w:t>
      </w:r>
    </w:p>
    <w:p w:rsidR="00000000" w:rsidDel="00000000" w:rsidP="00000000" w:rsidRDefault="00000000" w:rsidRPr="00000000" w14:paraId="000029C8">
      <w:pPr>
        <w:spacing w:after="240" w:before="240" w:lineRule="auto"/>
        <w:rPr/>
      </w:pPr>
      <w:r w:rsidDel="00000000" w:rsidR="00000000" w:rsidRPr="00000000">
        <w:rPr>
          <w:rtl w:val="0"/>
        </w:rPr>
        <w:t xml:space="preserve">Failed.</w:t>
      </w:r>
    </w:p>
    <w:p w:rsidR="00000000" w:rsidDel="00000000" w:rsidP="00000000" w:rsidRDefault="00000000" w:rsidRPr="00000000" w14:paraId="000029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A">
      <w:pPr>
        <w:pStyle w:val="Heading3"/>
        <w:keepNext w:val="0"/>
        <w:keepLines w:val="0"/>
        <w:spacing w:before="280" w:lineRule="auto"/>
        <w:rPr>
          <w:b w:val="1"/>
          <w:bCs w:val="1"/>
          <w:color w:val="000000"/>
          <w:sz w:val="26"/>
          <w:szCs w:val="26"/>
        </w:rPr>
      </w:pPr>
      <w:bookmarkStart w:colFirst="0" w:colLast="0" w:name="_2yfmzuyup9tw" w:id="1273"/>
      <w:bookmarkEnd w:id="1273"/>
      <w:r w:rsidDel="00000000" w:rsidR="00000000" w:rsidRPr="00000000">
        <w:rPr>
          <w:b w:val="1"/>
          <w:bCs w:val="1"/>
          <w:color w:val="000000"/>
          <w:sz w:val="26"/>
          <w:szCs w:val="26"/>
          <w:rtl w:val="0"/>
        </w:rPr>
        <w:t xml:space="preserve">Falsifier 8</w:t>
      </w:r>
    </w:p>
    <w:p w:rsidR="00000000" w:rsidDel="00000000" w:rsidP="00000000" w:rsidRDefault="00000000" w:rsidRPr="00000000" w14:paraId="000029CB">
      <w:pPr>
        <w:spacing w:after="240" w:before="240" w:lineRule="auto"/>
        <w:rPr/>
      </w:pPr>
      <w:r w:rsidDel="00000000" w:rsidR="00000000" w:rsidRPr="00000000">
        <w:rPr>
          <w:rtl w:val="0"/>
        </w:rPr>
        <w:t xml:space="preserve">Means disappear whenever one supplier changes.</w:t>
      </w:r>
    </w:p>
    <w:p w:rsidR="00000000" w:rsidDel="00000000" w:rsidP="00000000" w:rsidRDefault="00000000" w:rsidRPr="00000000" w14:paraId="000029CC">
      <w:pPr>
        <w:spacing w:after="240" w:before="240" w:lineRule="auto"/>
        <w:rPr/>
      </w:pPr>
      <w:r w:rsidDel="00000000" w:rsidR="00000000" w:rsidRPr="00000000">
        <w:rPr>
          <w:rtl w:val="0"/>
        </w:rPr>
        <w:t xml:space="preserve">Failed.</w:t>
      </w:r>
    </w:p>
    <w:p w:rsidR="00000000" w:rsidDel="00000000" w:rsidP="00000000" w:rsidRDefault="00000000" w:rsidRPr="00000000" w14:paraId="000029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E">
      <w:pPr>
        <w:pStyle w:val="Heading3"/>
        <w:keepNext w:val="0"/>
        <w:keepLines w:val="0"/>
        <w:spacing w:before="280" w:lineRule="auto"/>
        <w:rPr>
          <w:b w:val="1"/>
          <w:bCs w:val="1"/>
          <w:color w:val="000000"/>
          <w:sz w:val="26"/>
          <w:szCs w:val="26"/>
        </w:rPr>
      </w:pPr>
      <w:bookmarkStart w:colFirst="0" w:colLast="0" w:name="_yd02v17q1yyq" w:id="1274"/>
      <w:bookmarkEnd w:id="1274"/>
      <w:r w:rsidDel="00000000" w:rsidR="00000000" w:rsidRPr="00000000">
        <w:rPr>
          <w:b w:val="1"/>
          <w:bCs w:val="1"/>
          <w:color w:val="000000"/>
          <w:sz w:val="26"/>
          <w:szCs w:val="26"/>
          <w:rtl w:val="0"/>
        </w:rPr>
        <w:t xml:space="preserve">Falsifier 9</w:t>
      </w:r>
    </w:p>
    <w:p w:rsidR="00000000" w:rsidDel="00000000" w:rsidP="00000000" w:rsidRDefault="00000000" w:rsidRPr="00000000" w14:paraId="000029CF">
      <w:pPr>
        <w:spacing w:after="240" w:before="240" w:lineRule="auto"/>
        <w:rPr/>
      </w:pPr>
      <w:r w:rsidDel="00000000" w:rsidR="00000000" w:rsidRPr="00000000">
        <w:rPr>
          <w:rtl w:val="0"/>
        </w:rPr>
        <w:t xml:space="preserve">Means determine Enterprise Economic Value.</w:t>
      </w:r>
    </w:p>
    <w:p w:rsidR="00000000" w:rsidDel="00000000" w:rsidP="00000000" w:rsidRDefault="00000000" w:rsidRPr="00000000" w14:paraId="000029D0">
      <w:pPr>
        <w:spacing w:after="240" w:before="240" w:lineRule="auto"/>
        <w:rPr/>
      </w:pPr>
      <w:r w:rsidDel="00000000" w:rsidR="00000000" w:rsidRPr="00000000">
        <w:rPr>
          <w:rtl w:val="0"/>
        </w:rPr>
        <w:t xml:space="preserve">Failed.</w:t>
      </w:r>
    </w:p>
    <w:p w:rsidR="00000000" w:rsidDel="00000000" w:rsidP="00000000" w:rsidRDefault="00000000" w:rsidRPr="00000000" w14:paraId="000029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2">
      <w:pPr>
        <w:pStyle w:val="Heading3"/>
        <w:keepNext w:val="0"/>
        <w:keepLines w:val="0"/>
        <w:spacing w:before="280" w:lineRule="auto"/>
        <w:rPr>
          <w:b w:val="1"/>
          <w:bCs w:val="1"/>
          <w:color w:val="000000"/>
          <w:sz w:val="26"/>
          <w:szCs w:val="26"/>
        </w:rPr>
      </w:pPr>
      <w:bookmarkStart w:colFirst="0" w:colLast="0" w:name="_fav4t9p4qlxz" w:id="1275"/>
      <w:bookmarkEnd w:id="1275"/>
      <w:r w:rsidDel="00000000" w:rsidR="00000000" w:rsidRPr="00000000">
        <w:rPr>
          <w:b w:val="1"/>
          <w:bCs w:val="1"/>
          <w:color w:val="000000"/>
          <w:sz w:val="26"/>
          <w:szCs w:val="26"/>
          <w:rtl w:val="0"/>
        </w:rPr>
        <w:t xml:space="preserve">Falsifier 10</w:t>
      </w:r>
    </w:p>
    <w:p w:rsidR="00000000" w:rsidDel="00000000" w:rsidP="00000000" w:rsidRDefault="00000000" w:rsidRPr="00000000" w14:paraId="000029D3">
      <w:pPr>
        <w:spacing w:after="240" w:before="240" w:lineRule="auto"/>
        <w:rPr/>
      </w:pPr>
      <w:r w:rsidDel="00000000" w:rsidR="00000000" w:rsidRPr="00000000">
        <w:rPr>
          <w:rtl w:val="0"/>
        </w:rPr>
        <w:t xml:space="preserve">Means are identical to Opportunity.</w:t>
      </w:r>
    </w:p>
    <w:p w:rsidR="00000000" w:rsidDel="00000000" w:rsidP="00000000" w:rsidRDefault="00000000" w:rsidRPr="00000000" w14:paraId="000029D4">
      <w:pPr>
        <w:spacing w:after="240" w:before="240" w:lineRule="auto"/>
        <w:rPr/>
      </w:pPr>
      <w:r w:rsidDel="00000000" w:rsidR="00000000" w:rsidRPr="00000000">
        <w:rPr>
          <w:rtl w:val="0"/>
        </w:rPr>
        <w:t xml:space="preserve">Failed.</w:t>
      </w:r>
    </w:p>
    <w:p w:rsidR="00000000" w:rsidDel="00000000" w:rsidP="00000000" w:rsidRDefault="00000000" w:rsidRPr="00000000" w14:paraId="000029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6">
      <w:pPr>
        <w:pStyle w:val="Heading2"/>
        <w:keepNext w:val="0"/>
        <w:keepLines w:val="0"/>
        <w:spacing w:after="80" w:lineRule="auto"/>
        <w:rPr>
          <w:b w:val="1"/>
          <w:bCs w:val="1"/>
          <w:sz w:val="34"/>
          <w:szCs w:val="34"/>
        </w:rPr>
      </w:pPr>
      <w:bookmarkStart w:colFirst="0" w:colLast="0" w:name="_s3g34f9prwyt" w:id="1276"/>
      <w:bookmarkEnd w:id="1276"/>
      <w:r w:rsidDel="00000000" w:rsidR="00000000" w:rsidRPr="00000000">
        <w:rPr>
          <w:b w:val="1"/>
          <w:bCs w:val="1"/>
          <w:sz w:val="34"/>
          <w:szCs w:val="34"/>
          <w:rtl w:val="0"/>
        </w:rPr>
        <w:t xml:space="preserve">Cocoa Result</w:t>
      </w:r>
    </w:p>
    <w:p w:rsidR="00000000" w:rsidDel="00000000" w:rsidP="00000000" w:rsidRDefault="00000000" w:rsidRPr="00000000" w14:paraId="000029D7">
      <w:pPr>
        <w:spacing w:after="240" w:before="240" w:lineRule="auto"/>
        <w:rPr/>
      </w:pPr>
      <w:r w:rsidDel="00000000" w:rsidR="00000000" w:rsidRPr="00000000">
        <w:rPr>
          <w:rtl w:val="0"/>
        </w:rPr>
        <w:t xml:space="preserve">Every reduction attempt contradicts observed enterprise behavior within the cocoa value chain.</w:t>
      </w:r>
    </w:p>
    <w:p w:rsidR="00000000" w:rsidDel="00000000" w:rsidP="00000000" w:rsidRDefault="00000000" w:rsidRPr="00000000" w14:paraId="000029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9">
      <w:pPr>
        <w:pStyle w:val="Heading1"/>
        <w:keepNext w:val="0"/>
        <w:keepLines w:val="0"/>
        <w:spacing w:before="480" w:lineRule="auto"/>
        <w:rPr>
          <w:b w:val="1"/>
          <w:bCs w:val="1"/>
          <w:sz w:val="46"/>
          <w:szCs w:val="46"/>
        </w:rPr>
      </w:pPr>
      <w:bookmarkStart w:colFirst="0" w:colLast="0" w:name="_ykgtnyp0us7h" w:id="1277"/>
      <w:bookmarkEnd w:id="1277"/>
      <w:r w:rsidDel="00000000" w:rsidR="00000000" w:rsidRPr="00000000">
        <w:rPr>
          <w:b w:val="1"/>
          <w:bCs w:val="1"/>
          <w:sz w:val="46"/>
          <w:szCs w:val="46"/>
          <w:rtl w:val="0"/>
        </w:rPr>
        <w:t xml:space="preserve">16.9.16 Cocoa Invariants</w:t>
      </w:r>
    </w:p>
    <w:p w:rsidR="00000000" w:rsidDel="00000000" w:rsidP="00000000" w:rsidRDefault="00000000" w:rsidRPr="00000000" w14:paraId="000029DA">
      <w:pPr>
        <w:spacing w:after="240" w:before="240" w:lineRule="auto"/>
        <w:rPr/>
      </w:pPr>
      <w:r w:rsidDel="00000000" w:rsidR="00000000" w:rsidRPr="00000000">
        <w:rPr>
          <w:rtl w:val="0"/>
        </w:rPr>
        <w:t xml:space="preserve">Across cultivation, procurement, processing, co-product manufacture, packaging, export, and international fulfillment, Enterprise Means consistently remain:</w:t>
      </w:r>
    </w:p>
    <w:p w:rsidR="00000000" w:rsidDel="00000000" w:rsidP="00000000" w:rsidRDefault="00000000" w:rsidRPr="00000000" w14:paraId="000029DB">
      <w:pPr>
        <w:numPr>
          <w:ilvl w:val="0"/>
          <w:numId w:val="592"/>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29DC">
      <w:pPr>
        <w:numPr>
          <w:ilvl w:val="0"/>
          <w:numId w:val="592"/>
        </w:numPr>
        <w:spacing w:after="0" w:afterAutospacing="0" w:before="0" w:beforeAutospacing="0" w:lineRule="auto"/>
        <w:ind w:left="720" w:hanging="360"/>
      </w:pPr>
      <w:r w:rsidDel="00000000" w:rsidR="00000000" w:rsidRPr="00000000">
        <w:rPr>
          <w:rtl w:val="0"/>
        </w:rPr>
        <w:t xml:space="preserve">sufficiency-based;</w:t>
      </w:r>
    </w:p>
    <w:p w:rsidR="00000000" w:rsidDel="00000000" w:rsidP="00000000" w:rsidRDefault="00000000" w:rsidRPr="00000000" w14:paraId="000029DD">
      <w:pPr>
        <w:numPr>
          <w:ilvl w:val="0"/>
          <w:numId w:val="592"/>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29DE">
      <w:pPr>
        <w:numPr>
          <w:ilvl w:val="0"/>
          <w:numId w:val="592"/>
        </w:numPr>
        <w:spacing w:after="0" w:afterAutospacing="0" w:before="0" w:beforeAutospacing="0" w:lineRule="auto"/>
        <w:ind w:left="720" w:hanging="360"/>
      </w:pPr>
      <w:r w:rsidDel="00000000" w:rsidR="00000000" w:rsidRPr="00000000">
        <w:rPr>
          <w:rtl w:val="0"/>
        </w:rPr>
        <w:t xml:space="preserve">independent of ownership;</w:t>
      </w:r>
    </w:p>
    <w:p w:rsidR="00000000" w:rsidDel="00000000" w:rsidP="00000000" w:rsidRDefault="00000000" w:rsidRPr="00000000" w14:paraId="000029DF">
      <w:pPr>
        <w:numPr>
          <w:ilvl w:val="0"/>
          <w:numId w:val="592"/>
        </w:numPr>
        <w:spacing w:after="0" w:afterAutospacing="0" w:before="0" w:beforeAutospacing="0" w:lineRule="auto"/>
        <w:ind w:left="720" w:hanging="360"/>
      </w:pPr>
      <w:r w:rsidDel="00000000" w:rsidR="00000000" w:rsidRPr="00000000">
        <w:rPr>
          <w:rtl w:val="0"/>
        </w:rPr>
        <w:t xml:space="preserve">independent of present Capability;</w:t>
      </w:r>
    </w:p>
    <w:p w:rsidR="00000000" w:rsidDel="00000000" w:rsidP="00000000" w:rsidRDefault="00000000" w:rsidRPr="00000000" w14:paraId="000029E0">
      <w:pPr>
        <w:numPr>
          <w:ilvl w:val="0"/>
          <w:numId w:val="592"/>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29E1">
      <w:pPr>
        <w:numPr>
          <w:ilvl w:val="0"/>
          <w:numId w:val="592"/>
        </w:numPr>
        <w:spacing w:after="0" w:afterAutospacing="0" w:before="0" w:beforeAutospacing="0" w:lineRule="auto"/>
        <w:ind w:left="720" w:hanging="360"/>
      </w:pPr>
      <w:r w:rsidDel="00000000" w:rsidR="00000000" w:rsidRPr="00000000">
        <w:rPr>
          <w:rtl w:val="0"/>
        </w:rPr>
        <w:t xml:space="preserve">substitutable;</w:t>
      </w:r>
    </w:p>
    <w:p w:rsidR="00000000" w:rsidDel="00000000" w:rsidP="00000000" w:rsidRDefault="00000000" w:rsidRPr="00000000" w14:paraId="000029E2">
      <w:pPr>
        <w:numPr>
          <w:ilvl w:val="0"/>
          <w:numId w:val="592"/>
        </w:numPr>
        <w:spacing w:after="0" w:afterAutospacing="0" w:before="0" w:beforeAutospacing="0" w:lineRule="auto"/>
        <w:ind w:left="720" w:hanging="360"/>
      </w:pPr>
      <w:r w:rsidDel="00000000" w:rsidR="00000000" w:rsidRPr="00000000">
        <w:rPr>
          <w:rtl w:val="0"/>
        </w:rPr>
        <w:t xml:space="preserve">temporally localized;</w:t>
      </w:r>
    </w:p>
    <w:p w:rsidR="00000000" w:rsidDel="00000000" w:rsidP="00000000" w:rsidRDefault="00000000" w:rsidRPr="00000000" w14:paraId="000029E3">
      <w:pPr>
        <w:numPr>
          <w:ilvl w:val="0"/>
          <w:numId w:val="592"/>
        </w:numPr>
        <w:spacing w:after="0" w:afterAutospacing="0" w:before="0" w:beforeAutospacing="0" w:lineRule="auto"/>
        <w:ind w:left="720" w:hanging="360"/>
      </w:pPr>
      <w:r w:rsidDel="00000000" w:rsidR="00000000" w:rsidRPr="00000000">
        <w:rPr>
          <w:rtl w:val="0"/>
        </w:rPr>
        <w:t xml:space="preserve">resilient through lawful alternatives;</w:t>
      </w:r>
    </w:p>
    <w:p w:rsidR="00000000" w:rsidDel="00000000" w:rsidP="00000000" w:rsidRDefault="00000000" w:rsidRPr="00000000" w14:paraId="000029E4">
      <w:pPr>
        <w:numPr>
          <w:ilvl w:val="0"/>
          <w:numId w:val="592"/>
        </w:numPr>
        <w:spacing w:after="240" w:before="0" w:beforeAutospacing="0" w:lineRule="auto"/>
        <w:ind w:left="720" w:hanging="360"/>
      </w:pPr>
      <w:r w:rsidDel="00000000" w:rsidR="00000000" w:rsidRPr="00000000">
        <w:rPr>
          <w:rtl w:val="0"/>
        </w:rPr>
        <w:t xml:space="preserve">distinct from Enterprise Economic Value.</w:t>
      </w:r>
    </w:p>
    <w:p w:rsidR="00000000" w:rsidDel="00000000" w:rsidP="00000000" w:rsidRDefault="00000000" w:rsidRPr="00000000" w14:paraId="000029E5">
      <w:pPr>
        <w:spacing w:after="240" w:before="240" w:lineRule="auto"/>
        <w:rPr/>
      </w:pPr>
      <w:r w:rsidDel="00000000" w:rsidR="00000000" w:rsidRPr="00000000">
        <w:rPr>
          <w:rtl w:val="0"/>
        </w:rPr>
        <w:t xml:space="preserve">These invariants remain stable throughout the constitutional reference domain.</w:t>
      </w:r>
    </w:p>
    <w:p w:rsidR="00000000" w:rsidDel="00000000" w:rsidP="00000000" w:rsidRDefault="00000000" w:rsidRPr="00000000" w14:paraId="000029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7">
      <w:pPr>
        <w:pStyle w:val="Heading1"/>
        <w:keepNext w:val="0"/>
        <w:keepLines w:val="0"/>
        <w:spacing w:before="480" w:lineRule="auto"/>
        <w:rPr>
          <w:b w:val="1"/>
          <w:bCs w:val="1"/>
          <w:sz w:val="46"/>
          <w:szCs w:val="46"/>
        </w:rPr>
      </w:pPr>
      <w:bookmarkStart w:colFirst="0" w:colLast="0" w:name="_o28nt8pcyw4u" w:id="1278"/>
      <w:bookmarkEnd w:id="1278"/>
      <w:r w:rsidDel="00000000" w:rsidR="00000000" w:rsidRPr="00000000">
        <w:rPr>
          <w:b w:val="1"/>
          <w:bCs w:val="1"/>
          <w:sz w:val="46"/>
          <w:szCs w:val="46"/>
          <w:rtl w:val="0"/>
        </w:rPr>
        <w:t xml:space="preserve">16.9.17 Cocoa Verdict</w:t>
      </w:r>
    </w:p>
    <w:p w:rsidR="00000000" w:rsidDel="00000000" w:rsidP="00000000" w:rsidRDefault="00000000" w:rsidRPr="00000000" w14:paraId="000029E8">
      <w:pPr>
        <w:spacing w:after="240" w:before="240" w:lineRule="auto"/>
        <w:rPr/>
      </w:pPr>
      <w:r w:rsidDel="00000000" w:rsidR="00000000" w:rsidRPr="00000000">
        <w:rPr>
          <w:rtl w:val="0"/>
        </w:rPr>
        <w:t xml:space="preserve">The recovered mathematics explains every major stage of the cocoa enterprise without contradiction.</w:t>
      </w:r>
    </w:p>
    <w:p w:rsidR="00000000" w:rsidDel="00000000" w:rsidP="00000000" w:rsidRDefault="00000000" w:rsidRPr="00000000" w14:paraId="000029E9">
      <w:pPr>
        <w:spacing w:after="240" w:before="240" w:lineRule="auto"/>
        <w:rPr/>
      </w:pPr>
      <w:r w:rsidDel="00000000" w:rsidR="00000000" w:rsidRPr="00000000">
        <w:rPr>
          <w:rtl w:val="0"/>
        </w:rPr>
        <w:t xml:space="preserve">No observation required redefining Enterprise Means.</w:t>
      </w:r>
    </w:p>
    <w:p w:rsidR="00000000" w:rsidDel="00000000" w:rsidP="00000000" w:rsidRDefault="00000000" w:rsidRPr="00000000" w14:paraId="000029EA">
      <w:pPr>
        <w:spacing w:after="240" w:before="240" w:lineRule="auto"/>
        <w:rPr/>
      </w:pPr>
      <w:r w:rsidDel="00000000" w:rsidR="00000000" w:rsidRPr="00000000">
        <w:rPr>
          <w:rtl w:val="0"/>
        </w:rPr>
        <w:t xml:space="preserve">No stage collapsed Enterprise Means into Capability, Resources, Assets, Commitment, or Opportunity.</w:t>
      </w:r>
    </w:p>
    <w:p w:rsidR="00000000" w:rsidDel="00000000" w:rsidP="00000000" w:rsidRDefault="00000000" w:rsidRPr="00000000" w14:paraId="000029EB">
      <w:pPr>
        <w:spacing w:after="240" w:before="240" w:lineRule="auto"/>
        <w:rPr/>
      </w:pPr>
      <w:r w:rsidDel="00000000" w:rsidR="00000000" w:rsidRPr="00000000">
        <w:rPr>
          <w:rtl w:val="0"/>
        </w:rPr>
        <w:t xml:space="preserve">Accordingly,</w:t>
      </w:r>
    </w:p>
    <w:p w:rsidR="00000000" w:rsidDel="00000000" w:rsidP="00000000" w:rsidRDefault="00000000" w:rsidRPr="00000000" w14:paraId="000029EC">
      <w:pPr>
        <w:spacing w:after="240" w:before="240" w:lineRule="auto"/>
        <w:rPr/>
      </w:pPr>
      <w:r w:rsidDel="00000000" w:rsidR="00000000" w:rsidRPr="00000000">
        <w:rPr>
          <w:rtl w:val="0"/>
        </w:rPr>
        <w:t xml:space="preserve">[ \boxed{ \textbf{Enterprise Means pass the Cocoa Test.} } ]</w:t>
      </w:r>
    </w:p>
    <w:p w:rsidR="00000000" w:rsidDel="00000000" w:rsidP="00000000" w:rsidRDefault="00000000" w:rsidRPr="00000000" w14:paraId="000029ED">
      <w:pPr>
        <w:spacing w:after="240" w:before="240" w:lineRule="auto"/>
        <w:rPr/>
      </w:pPr>
      <w:r w:rsidDel="00000000" w:rsidR="00000000" w:rsidRPr="00000000">
        <w:rPr>
          <w:rtl w:val="0"/>
        </w:rPr>
        <w:t xml:space="preserve">Enterprise Means therefore advance to </w:t>
      </w:r>
      <w:r w:rsidDel="00000000" w:rsidR="00000000" w:rsidRPr="00000000">
        <w:rPr>
          <w:b w:val="1"/>
          <w:bCs w:val="1"/>
          <w:rtl w:val="0"/>
        </w:rPr>
        <w:t xml:space="preserve">Cross-Domain Validation</w:t>
      </w:r>
      <w:r w:rsidDel="00000000" w:rsidR="00000000" w:rsidRPr="00000000">
        <w:rPr>
          <w:rtl w:val="0"/>
        </w:rPr>
        <w:t xml:space="preserve">, where the recovered structure will be tested against enterprises in healthcare, banking, construction, manufacturing, technology, logistics, government, energy, education, and professional services to determine whether the mathematics is universal rather than cocoa-specific.</w:t>
      </w:r>
    </w:p>
    <w:p w:rsidR="00000000" w:rsidDel="00000000" w:rsidP="00000000" w:rsidRDefault="00000000" w:rsidRPr="00000000" w14:paraId="000029EE">
      <w:pPr>
        <w:spacing w:after="240" w:before="240" w:lineRule="auto"/>
        <w:rPr/>
      </w:pPr>
      <w:r w:rsidDel="00000000" w:rsidR="00000000" w:rsidRPr="00000000">
        <w:rPr>
          <w:rtl w:val="0"/>
        </w:rPr>
      </w:r>
    </w:p>
    <w:p w:rsidR="00000000" w:rsidDel="00000000" w:rsidP="00000000" w:rsidRDefault="00000000" w:rsidRPr="00000000" w14:paraId="000029EF">
      <w:pPr>
        <w:spacing w:after="240" w:before="240" w:lineRule="auto"/>
        <w:rPr/>
      </w:pPr>
      <w:r w:rsidDel="00000000" w:rsidR="00000000" w:rsidRPr="00000000">
        <w:rPr>
          <w:rtl w:val="0"/>
        </w:rPr>
      </w:r>
    </w:p>
    <w:p w:rsidR="00000000" w:rsidDel="00000000" w:rsidP="00000000" w:rsidRDefault="00000000" w:rsidRPr="00000000" w14:paraId="000029F0">
      <w:pPr>
        <w:pStyle w:val="Heading1"/>
        <w:keepNext w:val="0"/>
        <w:keepLines w:val="0"/>
        <w:spacing w:before="480" w:lineRule="auto"/>
        <w:rPr>
          <w:b w:val="1"/>
          <w:bCs w:val="1"/>
          <w:sz w:val="46"/>
          <w:szCs w:val="46"/>
        </w:rPr>
      </w:pPr>
      <w:bookmarkStart w:colFirst="0" w:colLast="0" w:name="_j8jd6m838ain" w:id="1279"/>
      <w:bookmarkEnd w:id="1279"/>
      <w:r w:rsidDel="00000000" w:rsidR="00000000" w:rsidRPr="00000000">
        <w:rPr>
          <w:b w:val="1"/>
          <w:bCs w:val="1"/>
          <w:sz w:val="46"/>
          <w:szCs w:val="46"/>
          <w:rtl w:val="0"/>
        </w:rPr>
        <w:t xml:space="preserve">16.10 Cross-Domain Validation</w:t>
      </w:r>
    </w:p>
    <w:p w:rsidR="00000000" w:rsidDel="00000000" w:rsidP="00000000" w:rsidRDefault="00000000" w:rsidRPr="00000000" w14:paraId="000029F1">
      <w:pPr>
        <w:spacing w:after="240" w:before="240" w:lineRule="auto"/>
        <w:rPr/>
      </w:pPr>
      <w:r w:rsidDel="00000000" w:rsidR="00000000" w:rsidRPr="00000000">
        <w:rPr>
          <w:rtl w:val="0"/>
        </w:rPr>
        <w:t xml:space="preserve">Enterprise Means have survived:</w:t>
      </w:r>
    </w:p>
    <w:p w:rsidR="00000000" w:rsidDel="00000000" w:rsidP="00000000" w:rsidRDefault="00000000" w:rsidRPr="00000000" w14:paraId="000029F2">
      <w:pPr>
        <w:numPr>
          <w:ilvl w:val="0"/>
          <w:numId w:val="366"/>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29F3">
      <w:pPr>
        <w:numPr>
          <w:ilvl w:val="0"/>
          <w:numId w:val="366"/>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29F4">
      <w:pPr>
        <w:numPr>
          <w:ilvl w:val="0"/>
          <w:numId w:val="366"/>
        </w:numPr>
        <w:spacing w:after="0" w:afterAutospacing="0" w:before="0" w:beforeAutospacing="0" w:lineRule="auto"/>
        <w:ind w:left="720" w:hanging="360"/>
      </w:pPr>
      <w:r w:rsidDel="00000000" w:rsidR="00000000" w:rsidRPr="00000000">
        <w:rPr>
          <w:rtl w:val="0"/>
        </w:rPr>
        <w:t xml:space="preserve">Merchant Test; and</w:t>
      </w:r>
    </w:p>
    <w:p w:rsidR="00000000" w:rsidDel="00000000" w:rsidP="00000000" w:rsidRDefault="00000000" w:rsidRPr="00000000" w14:paraId="000029F5">
      <w:pPr>
        <w:numPr>
          <w:ilvl w:val="0"/>
          <w:numId w:val="366"/>
        </w:numPr>
        <w:spacing w:after="24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29F6">
      <w:pPr>
        <w:spacing w:after="240" w:before="240" w:lineRule="auto"/>
        <w:rPr/>
      </w:pPr>
      <w:r w:rsidDel="00000000" w:rsidR="00000000" w:rsidRPr="00000000">
        <w:rPr>
          <w:rtl w:val="0"/>
        </w:rPr>
        <w:t xml:space="preserve">The remaining constitutional question is:</w:t>
      </w:r>
    </w:p>
    <w:p w:rsidR="00000000" w:rsidDel="00000000" w:rsidP="00000000" w:rsidRDefault="00000000" w:rsidRPr="00000000" w14:paraId="000029F7">
      <w:pPr>
        <w:spacing w:after="240" w:before="240" w:lineRule="auto"/>
        <w:rPr>
          <w:b w:val="1"/>
          <w:bCs w:val="1"/>
        </w:rPr>
      </w:pPr>
      <w:r w:rsidDel="00000000" w:rsidR="00000000" w:rsidRPr="00000000">
        <w:rPr>
          <w:b w:val="1"/>
          <w:bCs w:val="1"/>
          <w:rtl w:val="0"/>
        </w:rPr>
        <w:t xml:space="preserve">Are Enterprise Means universal to enterprise, or are they merely characteristics of commercial trading and cocoa export?</w:t>
      </w:r>
    </w:p>
    <w:p w:rsidR="00000000" w:rsidDel="00000000" w:rsidP="00000000" w:rsidRDefault="00000000" w:rsidRPr="00000000" w14:paraId="000029F8">
      <w:pPr>
        <w:spacing w:after="240" w:before="240" w:lineRule="auto"/>
        <w:rPr/>
      </w:pPr>
      <w:r w:rsidDel="00000000" w:rsidR="00000000" w:rsidRPr="00000000">
        <w:rPr>
          <w:rtl w:val="0"/>
        </w:rPr>
        <w:t xml:space="preserve">To answer this question, the recovered mathematics must explain enterprise behavior across unrelated industries without modification.</w:t>
      </w:r>
    </w:p>
    <w:p w:rsidR="00000000" w:rsidDel="00000000" w:rsidP="00000000" w:rsidRDefault="00000000" w:rsidRPr="00000000" w14:paraId="000029F9">
      <w:pPr>
        <w:spacing w:after="240" w:before="240" w:lineRule="auto"/>
        <w:rPr/>
      </w:pPr>
      <w:r w:rsidDel="00000000" w:rsidR="00000000" w:rsidRPr="00000000">
        <w:rPr>
          <w:rtl w:val="0"/>
        </w:rPr>
        <w:t xml:space="preserve">A mathematical structure that requires industry-specific definitions cannot be admitted into the constitutional enterprise canon.</w:t>
      </w:r>
    </w:p>
    <w:p w:rsidR="00000000" w:rsidDel="00000000" w:rsidP="00000000" w:rsidRDefault="00000000" w:rsidRPr="00000000" w14:paraId="000029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B">
      <w:pPr>
        <w:pStyle w:val="Heading1"/>
        <w:keepNext w:val="0"/>
        <w:keepLines w:val="0"/>
        <w:spacing w:before="480" w:lineRule="auto"/>
        <w:rPr>
          <w:b w:val="1"/>
          <w:bCs w:val="1"/>
          <w:sz w:val="46"/>
          <w:szCs w:val="46"/>
        </w:rPr>
      </w:pPr>
      <w:bookmarkStart w:colFirst="0" w:colLast="0" w:name="_uyrogzlviisf" w:id="1280"/>
      <w:bookmarkEnd w:id="1280"/>
      <w:r w:rsidDel="00000000" w:rsidR="00000000" w:rsidRPr="00000000">
        <w:rPr>
          <w:b w:val="1"/>
          <w:bCs w:val="1"/>
          <w:sz w:val="46"/>
          <w:szCs w:val="46"/>
          <w:rtl w:val="0"/>
        </w:rPr>
        <w:t xml:space="preserve">16.10.1 Healthcare</w:t>
      </w:r>
    </w:p>
    <w:p w:rsidR="00000000" w:rsidDel="00000000" w:rsidP="00000000" w:rsidRDefault="00000000" w:rsidRPr="00000000" w14:paraId="000029FC">
      <w:pPr>
        <w:spacing w:after="240" w:before="240" w:lineRule="auto"/>
        <w:rPr/>
      </w:pPr>
      <w:r w:rsidDel="00000000" w:rsidR="00000000" w:rsidRPr="00000000">
        <w:rPr>
          <w:rtl w:val="0"/>
        </w:rPr>
        <w:t xml:space="preserve">A regional hospital commits to opening a new cardiac surgery unit.</w:t>
      </w:r>
    </w:p>
    <w:p w:rsidR="00000000" w:rsidDel="00000000" w:rsidP="00000000" w:rsidRDefault="00000000" w:rsidRPr="00000000" w14:paraId="000029FD">
      <w:pPr>
        <w:spacing w:after="240" w:before="240" w:lineRule="auto"/>
        <w:rPr/>
      </w:pPr>
      <w:r w:rsidDel="00000000" w:rsidR="00000000" w:rsidRPr="00000000">
        <w:rPr>
          <w:rtl w:val="0"/>
        </w:rPr>
        <w:t xml:space="preserve">At the time of commitment:</w:t>
      </w:r>
    </w:p>
    <w:p w:rsidR="00000000" w:rsidDel="00000000" w:rsidP="00000000" w:rsidRDefault="00000000" w:rsidRPr="00000000" w14:paraId="000029FE">
      <w:pPr>
        <w:numPr>
          <w:ilvl w:val="0"/>
          <w:numId w:val="383"/>
        </w:numPr>
        <w:spacing w:after="0" w:afterAutospacing="0" w:before="240" w:lineRule="auto"/>
        <w:ind w:left="720" w:hanging="360"/>
      </w:pPr>
      <w:r w:rsidDel="00000000" w:rsidR="00000000" w:rsidRPr="00000000">
        <w:rPr>
          <w:rtl w:val="0"/>
        </w:rPr>
        <w:t xml:space="preserve">two surgeons have accepted employment offers;</w:t>
      </w:r>
    </w:p>
    <w:p w:rsidR="00000000" w:rsidDel="00000000" w:rsidP="00000000" w:rsidRDefault="00000000" w:rsidRPr="00000000" w14:paraId="000029FF">
      <w:pPr>
        <w:numPr>
          <w:ilvl w:val="0"/>
          <w:numId w:val="383"/>
        </w:numPr>
        <w:spacing w:after="0" w:afterAutospacing="0" w:before="0" w:beforeAutospacing="0" w:lineRule="auto"/>
        <w:ind w:left="720" w:hanging="360"/>
      </w:pPr>
      <w:r w:rsidDel="00000000" w:rsidR="00000000" w:rsidRPr="00000000">
        <w:rPr>
          <w:rtl w:val="0"/>
        </w:rPr>
        <w:t xml:space="preserve">specialist nursing recruitment is underway;</w:t>
      </w:r>
    </w:p>
    <w:p w:rsidR="00000000" w:rsidDel="00000000" w:rsidP="00000000" w:rsidRDefault="00000000" w:rsidRPr="00000000" w14:paraId="00002A00">
      <w:pPr>
        <w:numPr>
          <w:ilvl w:val="0"/>
          <w:numId w:val="383"/>
        </w:numPr>
        <w:spacing w:after="0" w:afterAutospacing="0" w:before="0" w:beforeAutospacing="0" w:lineRule="auto"/>
        <w:ind w:left="720" w:hanging="360"/>
      </w:pPr>
      <w:r w:rsidDel="00000000" w:rsidR="00000000" w:rsidRPr="00000000">
        <w:rPr>
          <w:rtl w:val="0"/>
        </w:rPr>
        <w:t xml:space="preserve">operating theatre renovations have been contracted;</w:t>
      </w:r>
    </w:p>
    <w:p w:rsidR="00000000" w:rsidDel="00000000" w:rsidP="00000000" w:rsidRDefault="00000000" w:rsidRPr="00000000" w14:paraId="00002A01">
      <w:pPr>
        <w:numPr>
          <w:ilvl w:val="0"/>
          <w:numId w:val="383"/>
        </w:numPr>
        <w:spacing w:after="0" w:afterAutospacing="0" w:before="0" w:beforeAutospacing="0" w:lineRule="auto"/>
        <w:ind w:left="720" w:hanging="360"/>
      </w:pPr>
      <w:r w:rsidDel="00000000" w:rsidR="00000000" w:rsidRPr="00000000">
        <w:rPr>
          <w:rtl w:val="0"/>
        </w:rPr>
        <w:t xml:space="preserve">regulatory approval is pending;</w:t>
      </w:r>
    </w:p>
    <w:p w:rsidR="00000000" w:rsidDel="00000000" w:rsidP="00000000" w:rsidRDefault="00000000" w:rsidRPr="00000000" w14:paraId="00002A02">
      <w:pPr>
        <w:numPr>
          <w:ilvl w:val="0"/>
          <w:numId w:val="383"/>
        </w:numPr>
        <w:spacing w:after="240" w:before="0" w:beforeAutospacing="0" w:lineRule="auto"/>
        <w:ind w:left="720" w:hanging="360"/>
      </w:pPr>
      <w:r w:rsidDel="00000000" w:rsidR="00000000" w:rsidRPr="00000000">
        <w:rPr>
          <w:rtl w:val="0"/>
        </w:rPr>
        <w:t xml:space="preserve">medical equipment has been ordered but not delivered.</w:t>
      </w:r>
    </w:p>
    <w:p w:rsidR="00000000" w:rsidDel="00000000" w:rsidP="00000000" w:rsidRDefault="00000000" w:rsidRPr="00000000" w14:paraId="00002A03">
      <w:pPr>
        <w:spacing w:after="240" w:before="240" w:lineRule="auto"/>
        <w:rPr/>
      </w:pPr>
      <w:r w:rsidDel="00000000" w:rsidR="00000000" w:rsidRPr="00000000">
        <w:rPr>
          <w:rtl w:val="0"/>
        </w:rPr>
        <w:t xml:space="preserve">Current surgical Capability is incomplete.</w:t>
      </w:r>
    </w:p>
    <w:p w:rsidR="00000000" w:rsidDel="00000000" w:rsidP="00000000" w:rsidRDefault="00000000" w:rsidRPr="00000000" w14:paraId="00002A04">
      <w:pPr>
        <w:spacing w:after="240" w:before="240" w:lineRule="auto"/>
        <w:rPr/>
      </w:pPr>
      <w:r w:rsidDel="00000000" w:rsidR="00000000" w:rsidRPr="00000000">
        <w:rPr>
          <w:rtl w:val="0"/>
        </w:rPr>
        <w:t xml:space="preserve">Hospital leadership nevertheless concludes that the expansion is achievable.</w:t>
      </w:r>
    </w:p>
    <w:p w:rsidR="00000000" w:rsidDel="00000000" w:rsidP="00000000" w:rsidRDefault="00000000" w:rsidRPr="00000000" w14:paraId="00002A05">
      <w:pPr>
        <w:spacing w:after="240" w:before="240" w:lineRule="auto"/>
        <w:rPr/>
      </w:pPr>
      <w:r w:rsidDel="00000000" w:rsidR="00000000" w:rsidRPr="00000000">
        <w:rPr>
          <w:rtl w:val="0"/>
        </w:rPr>
        <w:t xml:space="preserve">The reasoning depends upon the existence of sufficient Enterprise Means.</w:t>
      </w:r>
    </w:p>
    <w:p w:rsidR="00000000" w:rsidDel="00000000" w:rsidP="00000000" w:rsidRDefault="00000000" w:rsidRPr="00000000" w14:paraId="00002A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7">
      <w:pPr>
        <w:pStyle w:val="Heading2"/>
        <w:keepNext w:val="0"/>
        <w:keepLines w:val="0"/>
        <w:spacing w:after="80" w:lineRule="auto"/>
        <w:rPr>
          <w:b w:val="1"/>
          <w:bCs w:val="1"/>
          <w:sz w:val="34"/>
          <w:szCs w:val="34"/>
        </w:rPr>
      </w:pPr>
      <w:bookmarkStart w:colFirst="0" w:colLast="0" w:name="_2kub64f95tij" w:id="1281"/>
      <w:bookmarkEnd w:id="1281"/>
      <w:r w:rsidDel="00000000" w:rsidR="00000000" w:rsidRPr="00000000">
        <w:rPr>
          <w:b w:val="1"/>
          <w:bCs w:val="1"/>
          <w:sz w:val="34"/>
          <w:szCs w:val="34"/>
          <w:rtl w:val="0"/>
        </w:rPr>
        <w:t xml:space="preserve">Healthcare Finding</w:t>
      </w:r>
    </w:p>
    <w:p w:rsidR="00000000" w:rsidDel="00000000" w:rsidP="00000000" w:rsidRDefault="00000000" w:rsidRPr="00000000" w14:paraId="00002A08">
      <w:pPr>
        <w:spacing w:after="240" w:before="240" w:lineRule="auto"/>
        <w:rPr/>
      </w:pPr>
      <w:r w:rsidDel="00000000" w:rsidR="00000000" w:rsidRPr="00000000">
        <w:rPr>
          <w:rtl w:val="0"/>
        </w:rPr>
        <w:t xml:space="preserve">Enterprise Means precede realized clinical Capability.</w:t>
      </w:r>
    </w:p>
    <w:p w:rsidR="00000000" w:rsidDel="00000000" w:rsidP="00000000" w:rsidRDefault="00000000" w:rsidRPr="00000000" w14:paraId="00002A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A">
      <w:pPr>
        <w:pStyle w:val="Heading1"/>
        <w:keepNext w:val="0"/>
        <w:keepLines w:val="0"/>
        <w:spacing w:before="480" w:lineRule="auto"/>
        <w:rPr>
          <w:b w:val="1"/>
          <w:bCs w:val="1"/>
          <w:sz w:val="46"/>
          <w:szCs w:val="46"/>
        </w:rPr>
      </w:pPr>
      <w:bookmarkStart w:colFirst="0" w:colLast="0" w:name="_q9or2vh9zt8b" w:id="1282"/>
      <w:bookmarkEnd w:id="1282"/>
      <w:r w:rsidDel="00000000" w:rsidR="00000000" w:rsidRPr="00000000">
        <w:rPr>
          <w:b w:val="1"/>
          <w:bCs w:val="1"/>
          <w:sz w:val="46"/>
          <w:szCs w:val="46"/>
          <w:rtl w:val="0"/>
        </w:rPr>
        <w:t xml:space="preserve">16.10.2 Banking</w:t>
      </w:r>
    </w:p>
    <w:p w:rsidR="00000000" w:rsidDel="00000000" w:rsidP="00000000" w:rsidRDefault="00000000" w:rsidRPr="00000000" w14:paraId="00002A0B">
      <w:pPr>
        <w:spacing w:after="240" w:before="240" w:lineRule="auto"/>
        <w:rPr/>
      </w:pPr>
      <w:r w:rsidDel="00000000" w:rsidR="00000000" w:rsidRPr="00000000">
        <w:rPr>
          <w:rtl w:val="0"/>
        </w:rPr>
        <w:t xml:space="preserve">A commercial bank approves a nationwide mortgage product.</w:t>
      </w:r>
    </w:p>
    <w:p w:rsidR="00000000" w:rsidDel="00000000" w:rsidP="00000000" w:rsidRDefault="00000000" w:rsidRPr="00000000" w14:paraId="00002A0C">
      <w:pPr>
        <w:spacing w:after="240" w:before="240" w:lineRule="auto"/>
        <w:rPr/>
      </w:pPr>
      <w:r w:rsidDel="00000000" w:rsidR="00000000" w:rsidRPr="00000000">
        <w:rPr>
          <w:rtl w:val="0"/>
        </w:rPr>
        <w:t xml:space="preserve">The bank already possesses:</w:t>
      </w:r>
    </w:p>
    <w:p w:rsidR="00000000" w:rsidDel="00000000" w:rsidP="00000000" w:rsidRDefault="00000000" w:rsidRPr="00000000" w14:paraId="00002A0D">
      <w:pPr>
        <w:numPr>
          <w:ilvl w:val="0"/>
          <w:numId w:val="491"/>
        </w:numPr>
        <w:spacing w:after="0" w:afterAutospacing="0" w:before="240" w:lineRule="auto"/>
        <w:ind w:left="720" w:hanging="360"/>
      </w:pPr>
      <w:r w:rsidDel="00000000" w:rsidR="00000000" w:rsidRPr="00000000">
        <w:rPr>
          <w:rtl w:val="0"/>
        </w:rPr>
        <w:t xml:space="preserve">regulatory authorization;</w:t>
      </w:r>
    </w:p>
    <w:p w:rsidR="00000000" w:rsidDel="00000000" w:rsidP="00000000" w:rsidRDefault="00000000" w:rsidRPr="00000000" w14:paraId="00002A0E">
      <w:pPr>
        <w:numPr>
          <w:ilvl w:val="0"/>
          <w:numId w:val="491"/>
        </w:numPr>
        <w:spacing w:after="0" w:afterAutospacing="0" w:before="0" w:beforeAutospacing="0" w:lineRule="auto"/>
        <w:ind w:left="720" w:hanging="360"/>
      </w:pPr>
      <w:r w:rsidDel="00000000" w:rsidR="00000000" w:rsidRPr="00000000">
        <w:rPr>
          <w:rtl w:val="0"/>
        </w:rPr>
        <w:t xml:space="preserve">liquidity facilities;</w:t>
      </w:r>
    </w:p>
    <w:p w:rsidR="00000000" w:rsidDel="00000000" w:rsidP="00000000" w:rsidRDefault="00000000" w:rsidRPr="00000000" w14:paraId="00002A0F">
      <w:pPr>
        <w:numPr>
          <w:ilvl w:val="0"/>
          <w:numId w:val="491"/>
        </w:numPr>
        <w:spacing w:after="0" w:afterAutospacing="0" w:before="0" w:beforeAutospacing="0" w:lineRule="auto"/>
        <w:ind w:left="720" w:hanging="360"/>
      </w:pPr>
      <w:r w:rsidDel="00000000" w:rsidR="00000000" w:rsidRPr="00000000">
        <w:rPr>
          <w:rtl w:val="0"/>
        </w:rPr>
        <w:t xml:space="preserve">underwriting systems;</w:t>
      </w:r>
    </w:p>
    <w:p w:rsidR="00000000" w:rsidDel="00000000" w:rsidP="00000000" w:rsidRDefault="00000000" w:rsidRPr="00000000" w14:paraId="00002A10">
      <w:pPr>
        <w:numPr>
          <w:ilvl w:val="0"/>
          <w:numId w:val="491"/>
        </w:numPr>
        <w:spacing w:after="240" w:before="0" w:beforeAutospacing="0" w:lineRule="auto"/>
        <w:ind w:left="720" w:hanging="360"/>
      </w:pPr>
      <w:r w:rsidDel="00000000" w:rsidR="00000000" w:rsidRPr="00000000">
        <w:rPr>
          <w:rtl w:val="0"/>
        </w:rPr>
        <w:t xml:space="preserve">servicing partners.</w:t>
      </w:r>
    </w:p>
    <w:p w:rsidR="00000000" w:rsidDel="00000000" w:rsidP="00000000" w:rsidRDefault="00000000" w:rsidRPr="00000000" w14:paraId="00002A11">
      <w:pPr>
        <w:spacing w:after="240" w:before="240" w:lineRule="auto"/>
        <w:rPr/>
      </w:pPr>
      <w:r w:rsidDel="00000000" w:rsidR="00000000" w:rsidRPr="00000000">
        <w:rPr>
          <w:rtl w:val="0"/>
        </w:rPr>
        <w:t xml:space="preserve">Additional operational staff will be hired before launch.</w:t>
      </w:r>
    </w:p>
    <w:p w:rsidR="00000000" w:rsidDel="00000000" w:rsidP="00000000" w:rsidRDefault="00000000" w:rsidRPr="00000000" w14:paraId="00002A12">
      <w:pPr>
        <w:spacing w:after="240" w:before="240" w:lineRule="auto"/>
        <w:rPr/>
      </w:pPr>
      <w:r w:rsidDel="00000000" w:rsidR="00000000" w:rsidRPr="00000000">
        <w:rPr>
          <w:rtl w:val="0"/>
        </w:rPr>
        <w:t xml:space="preserve">Capability is incomplete.</w:t>
      </w:r>
    </w:p>
    <w:p w:rsidR="00000000" w:rsidDel="00000000" w:rsidP="00000000" w:rsidRDefault="00000000" w:rsidRPr="00000000" w14:paraId="00002A13">
      <w:pPr>
        <w:spacing w:after="240" w:before="240" w:lineRule="auto"/>
        <w:rPr/>
      </w:pPr>
      <w:r w:rsidDel="00000000" w:rsidR="00000000" w:rsidRPr="00000000">
        <w:rPr>
          <w:rtl w:val="0"/>
        </w:rPr>
        <w:t xml:space="preserve">Enterprise Means are already sufficient.</w:t>
      </w:r>
    </w:p>
    <w:p w:rsidR="00000000" w:rsidDel="00000000" w:rsidP="00000000" w:rsidRDefault="00000000" w:rsidRPr="00000000" w14:paraId="00002A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5">
      <w:pPr>
        <w:pStyle w:val="Heading2"/>
        <w:keepNext w:val="0"/>
        <w:keepLines w:val="0"/>
        <w:spacing w:after="80" w:lineRule="auto"/>
        <w:rPr>
          <w:b w:val="1"/>
          <w:bCs w:val="1"/>
          <w:sz w:val="34"/>
          <w:szCs w:val="34"/>
        </w:rPr>
      </w:pPr>
      <w:bookmarkStart w:colFirst="0" w:colLast="0" w:name="_mer36fcwhkod" w:id="1283"/>
      <w:bookmarkEnd w:id="1283"/>
      <w:r w:rsidDel="00000000" w:rsidR="00000000" w:rsidRPr="00000000">
        <w:rPr>
          <w:b w:val="1"/>
          <w:bCs w:val="1"/>
          <w:sz w:val="34"/>
          <w:szCs w:val="34"/>
          <w:rtl w:val="0"/>
        </w:rPr>
        <w:t xml:space="preserve">Banking Finding</w:t>
      </w:r>
    </w:p>
    <w:p w:rsidR="00000000" w:rsidDel="00000000" w:rsidP="00000000" w:rsidRDefault="00000000" w:rsidRPr="00000000" w14:paraId="00002A16">
      <w:pPr>
        <w:spacing w:after="240" w:before="240" w:lineRule="auto"/>
        <w:rPr/>
      </w:pPr>
      <w:r w:rsidDel="00000000" w:rsidR="00000000" w:rsidRPr="00000000">
        <w:rPr>
          <w:rtl w:val="0"/>
        </w:rPr>
        <w:t xml:space="preserve">Enterprise Means extend beyond presently assembled operations.</w:t>
      </w:r>
    </w:p>
    <w:p w:rsidR="00000000" w:rsidDel="00000000" w:rsidP="00000000" w:rsidRDefault="00000000" w:rsidRPr="00000000" w14:paraId="00002A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8">
      <w:pPr>
        <w:pStyle w:val="Heading1"/>
        <w:keepNext w:val="0"/>
        <w:keepLines w:val="0"/>
        <w:spacing w:before="480" w:lineRule="auto"/>
        <w:rPr>
          <w:b w:val="1"/>
          <w:bCs w:val="1"/>
          <w:sz w:val="46"/>
          <w:szCs w:val="46"/>
        </w:rPr>
      </w:pPr>
      <w:bookmarkStart w:colFirst="0" w:colLast="0" w:name="_6vuers8sratr" w:id="1284"/>
      <w:bookmarkEnd w:id="1284"/>
      <w:r w:rsidDel="00000000" w:rsidR="00000000" w:rsidRPr="00000000">
        <w:rPr>
          <w:b w:val="1"/>
          <w:bCs w:val="1"/>
          <w:sz w:val="46"/>
          <w:szCs w:val="46"/>
          <w:rtl w:val="0"/>
        </w:rPr>
        <w:t xml:space="preserve">16.10.3 Manufacturing</w:t>
      </w:r>
    </w:p>
    <w:p w:rsidR="00000000" w:rsidDel="00000000" w:rsidP="00000000" w:rsidRDefault="00000000" w:rsidRPr="00000000" w14:paraId="00002A19">
      <w:pPr>
        <w:spacing w:after="240" w:before="240" w:lineRule="auto"/>
        <w:rPr/>
      </w:pPr>
      <w:r w:rsidDel="00000000" w:rsidR="00000000" w:rsidRPr="00000000">
        <w:rPr>
          <w:rtl w:val="0"/>
        </w:rPr>
        <w:t xml:space="preserve">An automobile manufacturer accepts a fleet order exceeding current factory output.</w:t>
      </w:r>
    </w:p>
    <w:p w:rsidR="00000000" w:rsidDel="00000000" w:rsidP="00000000" w:rsidRDefault="00000000" w:rsidRPr="00000000" w14:paraId="00002A1A">
      <w:pPr>
        <w:spacing w:after="240" w:before="240" w:lineRule="auto"/>
        <w:rPr/>
      </w:pPr>
      <w:r w:rsidDel="00000000" w:rsidR="00000000" w:rsidRPr="00000000">
        <w:rPr>
          <w:rtl w:val="0"/>
        </w:rPr>
        <w:t xml:space="preserve">The enterprise possesses:</w:t>
      </w:r>
    </w:p>
    <w:p w:rsidR="00000000" w:rsidDel="00000000" w:rsidP="00000000" w:rsidRDefault="00000000" w:rsidRPr="00000000" w14:paraId="00002A1B">
      <w:pPr>
        <w:numPr>
          <w:ilvl w:val="0"/>
          <w:numId w:val="254"/>
        </w:numPr>
        <w:spacing w:after="0" w:afterAutospacing="0" w:before="240" w:lineRule="auto"/>
        <w:ind w:left="720" w:hanging="360"/>
      </w:pPr>
      <w:r w:rsidDel="00000000" w:rsidR="00000000" w:rsidRPr="00000000">
        <w:rPr>
          <w:rtl w:val="0"/>
        </w:rPr>
        <w:t xml:space="preserve">supplier contracts;</w:t>
      </w:r>
    </w:p>
    <w:p w:rsidR="00000000" w:rsidDel="00000000" w:rsidP="00000000" w:rsidRDefault="00000000" w:rsidRPr="00000000" w14:paraId="00002A1C">
      <w:pPr>
        <w:numPr>
          <w:ilvl w:val="0"/>
          <w:numId w:val="254"/>
        </w:numPr>
        <w:spacing w:after="0" w:afterAutospacing="0" w:before="0" w:beforeAutospacing="0" w:lineRule="auto"/>
        <w:ind w:left="720" w:hanging="360"/>
      </w:pPr>
      <w:r w:rsidDel="00000000" w:rsidR="00000000" w:rsidRPr="00000000">
        <w:rPr>
          <w:rtl w:val="0"/>
        </w:rPr>
        <w:t xml:space="preserve">temporary production agreements;</w:t>
      </w:r>
    </w:p>
    <w:p w:rsidR="00000000" w:rsidDel="00000000" w:rsidP="00000000" w:rsidRDefault="00000000" w:rsidRPr="00000000" w14:paraId="00002A1D">
      <w:pPr>
        <w:numPr>
          <w:ilvl w:val="0"/>
          <w:numId w:val="254"/>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2A1E">
      <w:pPr>
        <w:numPr>
          <w:ilvl w:val="0"/>
          <w:numId w:val="254"/>
        </w:numPr>
        <w:spacing w:after="240" w:before="0" w:beforeAutospacing="0" w:lineRule="auto"/>
        <w:ind w:left="720" w:hanging="360"/>
      </w:pPr>
      <w:r w:rsidDel="00000000" w:rsidR="00000000" w:rsidRPr="00000000">
        <w:rPr>
          <w:rtl w:val="0"/>
        </w:rPr>
        <w:t xml:space="preserve">logistics capacity.</w:t>
      </w:r>
    </w:p>
    <w:p w:rsidR="00000000" w:rsidDel="00000000" w:rsidP="00000000" w:rsidRDefault="00000000" w:rsidRPr="00000000" w14:paraId="00002A1F">
      <w:pPr>
        <w:spacing w:after="240" w:before="240" w:lineRule="auto"/>
        <w:rPr/>
      </w:pPr>
      <w:r w:rsidDel="00000000" w:rsidR="00000000" w:rsidRPr="00000000">
        <w:rPr>
          <w:rtl w:val="0"/>
        </w:rPr>
        <w:t xml:space="preserve">Production lines have not yet been expanded.</w:t>
      </w:r>
    </w:p>
    <w:p w:rsidR="00000000" w:rsidDel="00000000" w:rsidP="00000000" w:rsidRDefault="00000000" w:rsidRPr="00000000" w14:paraId="00002A20">
      <w:pPr>
        <w:spacing w:after="240" w:before="240" w:lineRule="auto"/>
        <w:rPr/>
      </w:pPr>
      <w:r w:rsidDel="00000000" w:rsidR="00000000" w:rsidRPr="00000000">
        <w:rPr>
          <w:rtl w:val="0"/>
        </w:rPr>
        <w:t xml:space="preserve">The enterprise nevertheless commits.</w:t>
      </w:r>
    </w:p>
    <w:p w:rsidR="00000000" w:rsidDel="00000000" w:rsidP="00000000" w:rsidRDefault="00000000" w:rsidRPr="00000000" w14:paraId="00002A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2">
      <w:pPr>
        <w:pStyle w:val="Heading2"/>
        <w:keepNext w:val="0"/>
        <w:keepLines w:val="0"/>
        <w:spacing w:after="80" w:lineRule="auto"/>
        <w:rPr>
          <w:b w:val="1"/>
          <w:bCs w:val="1"/>
          <w:sz w:val="34"/>
          <w:szCs w:val="34"/>
        </w:rPr>
      </w:pPr>
      <w:bookmarkStart w:colFirst="0" w:colLast="0" w:name="_w0vrrl9w3l21" w:id="1285"/>
      <w:bookmarkEnd w:id="1285"/>
      <w:r w:rsidDel="00000000" w:rsidR="00000000" w:rsidRPr="00000000">
        <w:rPr>
          <w:b w:val="1"/>
          <w:bCs w:val="1"/>
          <w:sz w:val="34"/>
          <w:szCs w:val="34"/>
          <w:rtl w:val="0"/>
        </w:rPr>
        <w:t xml:space="preserve">Manufacturing Finding</w:t>
      </w:r>
    </w:p>
    <w:p w:rsidR="00000000" w:rsidDel="00000000" w:rsidP="00000000" w:rsidRDefault="00000000" w:rsidRPr="00000000" w14:paraId="00002A23">
      <w:pPr>
        <w:spacing w:after="240" w:before="240" w:lineRule="auto"/>
        <w:rPr/>
      </w:pPr>
      <w:r w:rsidDel="00000000" w:rsidR="00000000" w:rsidRPr="00000000">
        <w:rPr>
          <w:rtl w:val="0"/>
        </w:rPr>
        <w:t xml:space="preserve">Enterprise Means explain commitment despite incomplete Capability.</w:t>
      </w:r>
    </w:p>
    <w:p w:rsidR="00000000" w:rsidDel="00000000" w:rsidP="00000000" w:rsidRDefault="00000000" w:rsidRPr="00000000" w14:paraId="00002A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5">
      <w:pPr>
        <w:pStyle w:val="Heading1"/>
        <w:keepNext w:val="0"/>
        <w:keepLines w:val="0"/>
        <w:spacing w:before="480" w:lineRule="auto"/>
        <w:rPr>
          <w:b w:val="1"/>
          <w:bCs w:val="1"/>
          <w:sz w:val="46"/>
          <w:szCs w:val="46"/>
        </w:rPr>
      </w:pPr>
      <w:bookmarkStart w:colFirst="0" w:colLast="0" w:name="_87f6c2yxwkpb" w:id="1286"/>
      <w:bookmarkEnd w:id="1286"/>
      <w:r w:rsidDel="00000000" w:rsidR="00000000" w:rsidRPr="00000000">
        <w:rPr>
          <w:b w:val="1"/>
          <w:bCs w:val="1"/>
          <w:sz w:val="46"/>
          <w:szCs w:val="46"/>
          <w:rtl w:val="0"/>
        </w:rPr>
        <w:t xml:space="preserve">16.10.4 Construction</w:t>
      </w:r>
    </w:p>
    <w:p w:rsidR="00000000" w:rsidDel="00000000" w:rsidP="00000000" w:rsidRDefault="00000000" w:rsidRPr="00000000" w14:paraId="00002A26">
      <w:pPr>
        <w:spacing w:after="240" w:before="240" w:lineRule="auto"/>
        <w:rPr/>
      </w:pPr>
      <w:r w:rsidDel="00000000" w:rsidR="00000000" w:rsidRPr="00000000">
        <w:rPr>
          <w:rtl w:val="0"/>
        </w:rPr>
        <w:t xml:space="preserve">A contractor wins a major bridge project.</w:t>
      </w:r>
    </w:p>
    <w:p w:rsidR="00000000" w:rsidDel="00000000" w:rsidP="00000000" w:rsidRDefault="00000000" w:rsidRPr="00000000" w14:paraId="00002A27">
      <w:pPr>
        <w:spacing w:after="240" w:before="240" w:lineRule="auto"/>
        <w:rPr/>
      </w:pPr>
      <w:r w:rsidDel="00000000" w:rsidR="00000000" w:rsidRPr="00000000">
        <w:rPr>
          <w:rtl w:val="0"/>
        </w:rPr>
        <w:t xml:space="preserve">Existing equipment is insufficient.</w:t>
      </w:r>
    </w:p>
    <w:p w:rsidR="00000000" w:rsidDel="00000000" w:rsidP="00000000" w:rsidRDefault="00000000" w:rsidRPr="00000000" w14:paraId="00002A28">
      <w:pPr>
        <w:spacing w:after="240" w:before="240" w:lineRule="auto"/>
        <w:rPr/>
      </w:pPr>
      <w:r w:rsidDel="00000000" w:rsidR="00000000" w:rsidRPr="00000000">
        <w:rPr>
          <w:rtl w:val="0"/>
        </w:rPr>
        <w:t xml:space="preserve">The enterprise possesses:</w:t>
      </w:r>
    </w:p>
    <w:p w:rsidR="00000000" w:rsidDel="00000000" w:rsidP="00000000" w:rsidRDefault="00000000" w:rsidRPr="00000000" w14:paraId="00002A29">
      <w:pPr>
        <w:numPr>
          <w:ilvl w:val="0"/>
          <w:numId w:val="5"/>
        </w:numPr>
        <w:spacing w:after="0" w:afterAutospacing="0" w:before="240" w:lineRule="auto"/>
        <w:ind w:left="720" w:hanging="360"/>
      </w:pPr>
      <w:r w:rsidDel="00000000" w:rsidR="00000000" w:rsidRPr="00000000">
        <w:rPr>
          <w:rtl w:val="0"/>
        </w:rPr>
        <w:t xml:space="preserve">equipment leasing agreements;</w:t>
      </w:r>
    </w:p>
    <w:p w:rsidR="00000000" w:rsidDel="00000000" w:rsidP="00000000" w:rsidRDefault="00000000" w:rsidRPr="00000000" w14:paraId="00002A2A">
      <w:pPr>
        <w:numPr>
          <w:ilvl w:val="0"/>
          <w:numId w:val="5"/>
        </w:numPr>
        <w:spacing w:after="0" w:afterAutospacing="0" w:before="0" w:beforeAutospacing="0" w:lineRule="auto"/>
        <w:ind w:left="720" w:hanging="360"/>
      </w:pPr>
      <w:r w:rsidDel="00000000" w:rsidR="00000000" w:rsidRPr="00000000">
        <w:rPr>
          <w:rtl w:val="0"/>
        </w:rPr>
        <w:t xml:space="preserve">subcontractor commitments;</w:t>
      </w:r>
    </w:p>
    <w:p w:rsidR="00000000" w:rsidDel="00000000" w:rsidP="00000000" w:rsidRDefault="00000000" w:rsidRPr="00000000" w14:paraId="00002A2B">
      <w:pPr>
        <w:numPr>
          <w:ilvl w:val="0"/>
          <w:numId w:val="5"/>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2A2C">
      <w:pPr>
        <w:numPr>
          <w:ilvl w:val="0"/>
          <w:numId w:val="5"/>
        </w:numPr>
        <w:spacing w:after="240" w:before="0" w:beforeAutospacing="0" w:lineRule="auto"/>
        <w:ind w:left="720" w:hanging="360"/>
      </w:pPr>
      <w:r w:rsidDel="00000000" w:rsidR="00000000" w:rsidRPr="00000000">
        <w:rPr>
          <w:rtl w:val="0"/>
        </w:rPr>
        <w:t xml:space="preserve">engineering partnerships.</w:t>
      </w:r>
    </w:p>
    <w:p w:rsidR="00000000" w:rsidDel="00000000" w:rsidP="00000000" w:rsidRDefault="00000000" w:rsidRPr="00000000" w14:paraId="00002A2D">
      <w:pPr>
        <w:spacing w:after="240" w:before="240" w:lineRule="auto"/>
        <w:rPr/>
      </w:pPr>
      <w:r w:rsidDel="00000000" w:rsidR="00000000" w:rsidRPr="00000000">
        <w:rPr>
          <w:rtl w:val="0"/>
        </w:rPr>
        <w:t xml:space="preserve">Construction Capability is incomplete.</w:t>
      </w:r>
    </w:p>
    <w:p w:rsidR="00000000" w:rsidDel="00000000" w:rsidP="00000000" w:rsidRDefault="00000000" w:rsidRPr="00000000" w14:paraId="00002A2E">
      <w:pPr>
        <w:spacing w:after="240" w:before="240" w:lineRule="auto"/>
        <w:rPr/>
      </w:pPr>
      <w:r w:rsidDel="00000000" w:rsidR="00000000" w:rsidRPr="00000000">
        <w:rPr>
          <w:rtl w:val="0"/>
        </w:rPr>
        <w:t xml:space="preserve">Transformational sufficiency nevertheless exists.</w:t>
      </w:r>
    </w:p>
    <w:p w:rsidR="00000000" w:rsidDel="00000000" w:rsidP="00000000" w:rsidRDefault="00000000" w:rsidRPr="00000000" w14:paraId="00002A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0">
      <w:pPr>
        <w:pStyle w:val="Heading2"/>
        <w:keepNext w:val="0"/>
        <w:keepLines w:val="0"/>
        <w:spacing w:after="80" w:lineRule="auto"/>
        <w:rPr>
          <w:b w:val="1"/>
          <w:bCs w:val="1"/>
          <w:sz w:val="34"/>
          <w:szCs w:val="34"/>
        </w:rPr>
      </w:pPr>
      <w:bookmarkStart w:colFirst="0" w:colLast="0" w:name="_te5s4wdebzj1" w:id="1287"/>
      <w:bookmarkEnd w:id="1287"/>
      <w:r w:rsidDel="00000000" w:rsidR="00000000" w:rsidRPr="00000000">
        <w:rPr>
          <w:b w:val="1"/>
          <w:bCs w:val="1"/>
          <w:sz w:val="34"/>
          <w:szCs w:val="34"/>
          <w:rtl w:val="0"/>
        </w:rPr>
        <w:t xml:space="preserve">Construction Finding</w:t>
      </w:r>
    </w:p>
    <w:p w:rsidR="00000000" w:rsidDel="00000000" w:rsidP="00000000" w:rsidRDefault="00000000" w:rsidRPr="00000000" w14:paraId="00002A31">
      <w:pPr>
        <w:spacing w:after="240" w:before="240" w:lineRule="auto"/>
        <w:rPr/>
      </w:pPr>
      <w:r w:rsidDel="00000000" w:rsidR="00000000" w:rsidRPr="00000000">
        <w:rPr>
          <w:rtl w:val="0"/>
        </w:rPr>
        <w:t xml:space="preserve">Capability is assembled through Enterprise Means.</w:t>
      </w:r>
    </w:p>
    <w:p w:rsidR="00000000" w:rsidDel="00000000" w:rsidP="00000000" w:rsidRDefault="00000000" w:rsidRPr="00000000" w14:paraId="00002A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3">
      <w:pPr>
        <w:pStyle w:val="Heading1"/>
        <w:keepNext w:val="0"/>
        <w:keepLines w:val="0"/>
        <w:spacing w:before="480" w:lineRule="auto"/>
        <w:rPr>
          <w:b w:val="1"/>
          <w:bCs w:val="1"/>
          <w:sz w:val="46"/>
          <w:szCs w:val="46"/>
        </w:rPr>
      </w:pPr>
      <w:bookmarkStart w:colFirst="0" w:colLast="0" w:name="_i2qe6nfy728t" w:id="1288"/>
      <w:bookmarkEnd w:id="1288"/>
      <w:r w:rsidDel="00000000" w:rsidR="00000000" w:rsidRPr="00000000">
        <w:rPr>
          <w:b w:val="1"/>
          <w:bCs w:val="1"/>
          <w:sz w:val="46"/>
          <w:szCs w:val="46"/>
          <w:rtl w:val="0"/>
        </w:rPr>
        <w:t xml:space="preserve">16.10.5 Technology</w:t>
      </w:r>
    </w:p>
    <w:p w:rsidR="00000000" w:rsidDel="00000000" w:rsidP="00000000" w:rsidRDefault="00000000" w:rsidRPr="00000000" w14:paraId="00002A34">
      <w:pPr>
        <w:spacing w:after="240" w:before="240" w:lineRule="auto"/>
        <w:rPr/>
      </w:pPr>
      <w:r w:rsidDel="00000000" w:rsidR="00000000" w:rsidRPr="00000000">
        <w:rPr>
          <w:rtl w:val="0"/>
        </w:rPr>
        <w:t xml:space="preserve">A software company signs an enterprise implementation agreement.</w:t>
      </w:r>
    </w:p>
    <w:p w:rsidR="00000000" w:rsidDel="00000000" w:rsidP="00000000" w:rsidRDefault="00000000" w:rsidRPr="00000000" w14:paraId="00002A35">
      <w:pPr>
        <w:spacing w:after="240" w:before="240" w:lineRule="auto"/>
        <w:rPr/>
      </w:pPr>
      <w:r w:rsidDel="00000000" w:rsidR="00000000" w:rsidRPr="00000000">
        <w:rPr>
          <w:rtl w:val="0"/>
        </w:rPr>
        <w:t xml:space="preserve">The organization still intends to:</w:t>
      </w:r>
    </w:p>
    <w:p w:rsidR="00000000" w:rsidDel="00000000" w:rsidP="00000000" w:rsidRDefault="00000000" w:rsidRPr="00000000" w14:paraId="00002A36">
      <w:pPr>
        <w:numPr>
          <w:ilvl w:val="0"/>
          <w:numId w:val="360"/>
        </w:numPr>
        <w:spacing w:after="0" w:afterAutospacing="0" w:before="240" w:lineRule="auto"/>
        <w:ind w:left="720" w:hanging="360"/>
      </w:pPr>
      <w:r w:rsidDel="00000000" w:rsidR="00000000" w:rsidRPr="00000000">
        <w:rPr>
          <w:rtl w:val="0"/>
        </w:rPr>
        <w:t xml:space="preserve">recruit engineers;</w:t>
      </w:r>
    </w:p>
    <w:p w:rsidR="00000000" w:rsidDel="00000000" w:rsidP="00000000" w:rsidRDefault="00000000" w:rsidRPr="00000000" w14:paraId="00002A37">
      <w:pPr>
        <w:numPr>
          <w:ilvl w:val="0"/>
          <w:numId w:val="360"/>
        </w:numPr>
        <w:spacing w:after="0" w:afterAutospacing="0" w:before="0" w:beforeAutospacing="0" w:lineRule="auto"/>
        <w:ind w:left="720" w:hanging="360"/>
      </w:pPr>
      <w:r w:rsidDel="00000000" w:rsidR="00000000" w:rsidRPr="00000000">
        <w:rPr>
          <w:rtl w:val="0"/>
        </w:rPr>
        <w:t xml:space="preserve">provision cloud infrastructure;</w:t>
      </w:r>
    </w:p>
    <w:p w:rsidR="00000000" w:rsidDel="00000000" w:rsidP="00000000" w:rsidRDefault="00000000" w:rsidRPr="00000000" w14:paraId="00002A38">
      <w:pPr>
        <w:numPr>
          <w:ilvl w:val="0"/>
          <w:numId w:val="360"/>
        </w:numPr>
        <w:spacing w:after="240" w:before="0" w:beforeAutospacing="0" w:lineRule="auto"/>
        <w:ind w:left="720" w:hanging="360"/>
      </w:pPr>
      <w:r w:rsidDel="00000000" w:rsidR="00000000" w:rsidRPr="00000000">
        <w:rPr>
          <w:rtl w:val="0"/>
        </w:rPr>
        <w:t xml:space="preserve">establish customer support teams.</w:t>
      </w:r>
    </w:p>
    <w:p w:rsidR="00000000" w:rsidDel="00000000" w:rsidP="00000000" w:rsidRDefault="00000000" w:rsidRPr="00000000" w14:paraId="00002A39">
      <w:pPr>
        <w:spacing w:after="240" w:before="240" w:lineRule="auto"/>
        <w:rPr/>
      </w:pPr>
      <w:r w:rsidDel="00000000" w:rsidR="00000000" w:rsidRPr="00000000">
        <w:rPr>
          <w:rtl w:val="0"/>
        </w:rPr>
        <w:t xml:space="preserve">Cloud providers,</w:t>
      </w:r>
    </w:p>
    <w:p w:rsidR="00000000" w:rsidDel="00000000" w:rsidP="00000000" w:rsidRDefault="00000000" w:rsidRPr="00000000" w14:paraId="00002A3A">
      <w:pPr>
        <w:spacing w:after="240" w:before="240" w:lineRule="auto"/>
        <w:rPr/>
      </w:pPr>
      <w:r w:rsidDel="00000000" w:rsidR="00000000" w:rsidRPr="00000000">
        <w:rPr>
          <w:rtl w:val="0"/>
        </w:rPr>
        <w:t xml:space="preserve">recruitment partners,</w:t>
      </w:r>
    </w:p>
    <w:p w:rsidR="00000000" w:rsidDel="00000000" w:rsidP="00000000" w:rsidRDefault="00000000" w:rsidRPr="00000000" w14:paraId="00002A3B">
      <w:pPr>
        <w:spacing w:after="240" w:before="240" w:lineRule="auto"/>
        <w:rPr/>
      </w:pPr>
      <w:r w:rsidDel="00000000" w:rsidR="00000000" w:rsidRPr="00000000">
        <w:rPr>
          <w:rtl w:val="0"/>
        </w:rPr>
        <w:t xml:space="preserve">and financing have already been secured.</w:t>
      </w:r>
    </w:p>
    <w:p w:rsidR="00000000" w:rsidDel="00000000" w:rsidP="00000000" w:rsidRDefault="00000000" w:rsidRPr="00000000" w14:paraId="00002A3C">
      <w:pPr>
        <w:spacing w:after="240" w:before="240" w:lineRule="auto"/>
        <w:rPr/>
      </w:pPr>
      <w:r w:rsidDel="00000000" w:rsidR="00000000" w:rsidRPr="00000000">
        <w:rPr>
          <w:rtl w:val="0"/>
        </w:rPr>
        <w:t xml:space="preserve">Current delivery Capability is incomplete.</w:t>
      </w:r>
    </w:p>
    <w:p w:rsidR="00000000" w:rsidDel="00000000" w:rsidP="00000000" w:rsidRDefault="00000000" w:rsidRPr="00000000" w14:paraId="00002A3D">
      <w:pPr>
        <w:spacing w:after="240" w:before="240" w:lineRule="auto"/>
        <w:rPr/>
      </w:pPr>
      <w:r w:rsidDel="00000000" w:rsidR="00000000" w:rsidRPr="00000000">
        <w:rPr>
          <w:rtl w:val="0"/>
        </w:rPr>
        <w:t xml:space="preserve">Enterprise Means remain sufficient.</w:t>
      </w:r>
    </w:p>
    <w:p w:rsidR="00000000" w:rsidDel="00000000" w:rsidP="00000000" w:rsidRDefault="00000000" w:rsidRPr="00000000" w14:paraId="00002A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F">
      <w:pPr>
        <w:pStyle w:val="Heading2"/>
        <w:keepNext w:val="0"/>
        <w:keepLines w:val="0"/>
        <w:spacing w:after="80" w:lineRule="auto"/>
        <w:rPr>
          <w:b w:val="1"/>
          <w:bCs w:val="1"/>
          <w:sz w:val="34"/>
          <w:szCs w:val="34"/>
        </w:rPr>
      </w:pPr>
      <w:bookmarkStart w:colFirst="0" w:colLast="0" w:name="_lfivsw8xgln" w:id="1289"/>
      <w:bookmarkEnd w:id="1289"/>
      <w:r w:rsidDel="00000000" w:rsidR="00000000" w:rsidRPr="00000000">
        <w:rPr>
          <w:b w:val="1"/>
          <w:bCs w:val="1"/>
          <w:sz w:val="34"/>
          <w:szCs w:val="34"/>
          <w:rtl w:val="0"/>
        </w:rPr>
        <w:t xml:space="preserve">Technology Finding</w:t>
      </w:r>
    </w:p>
    <w:p w:rsidR="00000000" w:rsidDel="00000000" w:rsidP="00000000" w:rsidRDefault="00000000" w:rsidRPr="00000000" w14:paraId="00002A40">
      <w:pPr>
        <w:spacing w:after="240" w:before="240" w:lineRule="auto"/>
        <w:rPr/>
      </w:pPr>
      <w:r w:rsidDel="00000000" w:rsidR="00000000" w:rsidRPr="00000000">
        <w:rPr>
          <w:rtl w:val="0"/>
        </w:rPr>
        <w:t xml:space="preserve">Enterprise Means explain lawful future assembly.</w:t>
      </w:r>
    </w:p>
    <w:p w:rsidR="00000000" w:rsidDel="00000000" w:rsidP="00000000" w:rsidRDefault="00000000" w:rsidRPr="00000000" w14:paraId="00002A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2">
      <w:pPr>
        <w:pStyle w:val="Heading1"/>
        <w:keepNext w:val="0"/>
        <w:keepLines w:val="0"/>
        <w:spacing w:before="480" w:lineRule="auto"/>
        <w:rPr>
          <w:b w:val="1"/>
          <w:bCs w:val="1"/>
          <w:sz w:val="46"/>
          <w:szCs w:val="46"/>
        </w:rPr>
      </w:pPr>
      <w:bookmarkStart w:colFirst="0" w:colLast="0" w:name="_71iv8vafgdkd" w:id="1290"/>
      <w:bookmarkEnd w:id="1290"/>
      <w:r w:rsidDel="00000000" w:rsidR="00000000" w:rsidRPr="00000000">
        <w:rPr>
          <w:b w:val="1"/>
          <w:bCs w:val="1"/>
          <w:sz w:val="46"/>
          <w:szCs w:val="46"/>
          <w:rtl w:val="0"/>
        </w:rPr>
        <w:t xml:space="preserve">16.10.6 Logistics</w:t>
      </w:r>
    </w:p>
    <w:p w:rsidR="00000000" w:rsidDel="00000000" w:rsidP="00000000" w:rsidRDefault="00000000" w:rsidRPr="00000000" w14:paraId="00002A43">
      <w:pPr>
        <w:spacing w:after="240" w:before="240" w:lineRule="auto"/>
        <w:rPr/>
      </w:pPr>
      <w:r w:rsidDel="00000000" w:rsidR="00000000" w:rsidRPr="00000000">
        <w:rPr>
          <w:rtl w:val="0"/>
        </w:rPr>
        <w:t xml:space="preserve">A logistics provider accepts a global distribution contract.</w:t>
      </w:r>
    </w:p>
    <w:p w:rsidR="00000000" w:rsidDel="00000000" w:rsidP="00000000" w:rsidRDefault="00000000" w:rsidRPr="00000000" w14:paraId="00002A44">
      <w:pPr>
        <w:spacing w:after="240" w:before="240" w:lineRule="auto"/>
        <w:rPr/>
      </w:pPr>
      <w:r w:rsidDel="00000000" w:rsidR="00000000" w:rsidRPr="00000000">
        <w:rPr>
          <w:rtl w:val="0"/>
        </w:rPr>
        <w:t xml:space="preserve">The enterprise owns only part of the required transport network.</w:t>
      </w:r>
    </w:p>
    <w:p w:rsidR="00000000" w:rsidDel="00000000" w:rsidP="00000000" w:rsidRDefault="00000000" w:rsidRPr="00000000" w14:paraId="00002A45">
      <w:pPr>
        <w:spacing w:after="240" w:before="240" w:lineRule="auto"/>
        <w:rPr/>
      </w:pPr>
      <w:r w:rsidDel="00000000" w:rsidR="00000000" w:rsidRPr="00000000">
        <w:rPr>
          <w:rtl w:val="0"/>
        </w:rPr>
        <w:t xml:space="preserve">Additional transportation capacity will be supplied through:</w:t>
      </w:r>
    </w:p>
    <w:p w:rsidR="00000000" w:rsidDel="00000000" w:rsidP="00000000" w:rsidRDefault="00000000" w:rsidRPr="00000000" w14:paraId="00002A46">
      <w:pPr>
        <w:numPr>
          <w:ilvl w:val="0"/>
          <w:numId w:val="222"/>
        </w:numPr>
        <w:spacing w:after="0" w:afterAutospacing="0" w:before="240" w:lineRule="auto"/>
        <w:ind w:left="720" w:hanging="360"/>
      </w:pPr>
      <w:r w:rsidDel="00000000" w:rsidR="00000000" w:rsidRPr="00000000">
        <w:rPr>
          <w:rtl w:val="0"/>
        </w:rPr>
        <w:t xml:space="preserve">partner carriers;</w:t>
      </w:r>
    </w:p>
    <w:p w:rsidR="00000000" w:rsidDel="00000000" w:rsidP="00000000" w:rsidRDefault="00000000" w:rsidRPr="00000000" w14:paraId="00002A47">
      <w:pPr>
        <w:numPr>
          <w:ilvl w:val="0"/>
          <w:numId w:val="222"/>
        </w:numPr>
        <w:spacing w:after="0" w:afterAutospacing="0" w:before="0" w:beforeAutospacing="0" w:lineRule="auto"/>
        <w:ind w:left="720" w:hanging="360"/>
      </w:pPr>
      <w:r w:rsidDel="00000000" w:rsidR="00000000" w:rsidRPr="00000000">
        <w:rPr>
          <w:rtl w:val="0"/>
        </w:rPr>
        <w:t xml:space="preserve">contracted warehousing;</w:t>
      </w:r>
    </w:p>
    <w:p w:rsidR="00000000" w:rsidDel="00000000" w:rsidP="00000000" w:rsidRDefault="00000000" w:rsidRPr="00000000" w14:paraId="00002A48">
      <w:pPr>
        <w:numPr>
          <w:ilvl w:val="0"/>
          <w:numId w:val="222"/>
        </w:numPr>
        <w:spacing w:after="240" w:before="0" w:beforeAutospacing="0" w:lineRule="auto"/>
        <w:ind w:left="720" w:hanging="360"/>
      </w:pPr>
      <w:r w:rsidDel="00000000" w:rsidR="00000000" w:rsidRPr="00000000">
        <w:rPr>
          <w:rtl w:val="0"/>
        </w:rPr>
        <w:t xml:space="preserve">customs brokers.</w:t>
      </w:r>
    </w:p>
    <w:p w:rsidR="00000000" w:rsidDel="00000000" w:rsidP="00000000" w:rsidRDefault="00000000" w:rsidRPr="00000000" w14:paraId="00002A49">
      <w:pPr>
        <w:spacing w:after="240" w:before="240" w:lineRule="auto"/>
        <w:rPr/>
      </w:pPr>
      <w:r w:rsidDel="00000000" w:rsidR="00000000" w:rsidRPr="00000000">
        <w:rPr>
          <w:rtl w:val="0"/>
        </w:rPr>
        <w:t xml:space="preserve">Current transportation Capability remains incomplete.</w:t>
      </w:r>
    </w:p>
    <w:p w:rsidR="00000000" w:rsidDel="00000000" w:rsidP="00000000" w:rsidRDefault="00000000" w:rsidRPr="00000000" w14:paraId="00002A4A">
      <w:pPr>
        <w:spacing w:after="240" w:before="240" w:lineRule="auto"/>
        <w:rPr/>
      </w:pPr>
      <w:r w:rsidDel="00000000" w:rsidR="00000000" w:rsidRPr="00000000">
        <w:rPr>
          <w:rtl w:val="0"/>
        </w:rPr>
        <w:t xml:space="preserve">Enterprise Means are sufficient.</w:t>
      </w:r>
    </w:p>
    <w:p w:rsidR="00000000" w:rsidDel="00000000" w:rsidP="00000000" w:rsidRDefault="00000000" w:rsidRPr="00000000" w14:paraId="00002A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C">
      <w:pPr>
        <w:pStyle w:val="Heading2"/>
        <w:keepNext w:val="0"/>
        <w:keepLines w:val="0"/>
        <w:spacing w:after="80" w:lineRule="auto"/>
        <w:rPr>
          <w:b w:val="1"/>
          <w:bCs w:val="1"/>
          <w:sz w:val="34"/>
          <w:szCs w:val="34"/>
        </w:rPr>
      </w:pPr>
      <w:bookmarkStart w:colFirst="0" w:colLast="0" w:name="_xlcl5bfgg6s6" w:id="1291"/>
      <w:bookmarkEnd w:id="1291"/>
      <w:r w:rsidDel="00000000" w:rsidR="00000000" w:rsidRPr="00000000">
        <w:rPr>
          <w:b w:val="1"/>
          <w:bCs w:val="1"/>
          <w:sz w:val="34"/>
          <w:szCs w:val="34"/>
          <w:rtl w:val="0"/>
        </w:rPr>
        <w:t xml:space="preserve">Logistics Finding</w:t>
      </w:r>
    </w:p>
    <w:p w:rsidR="00000000" w:rsidDel="00000000" w:rsidP="00000000" w:rsidRDefault="00000000" w:rsidRPr="00000000" w14:paraId="00002A4D">
      <w:pPr>
        <w:spacing w:after="240" w:before="240" w:lineRule="auto"/>
        <w:rPr/>
      </w:pPr>
      <w:r w:rsidDel="00000000" w:rsidR="00000000" w:rsidRPr="00000000">
        <w:rPr>
          <w:rtl w:val="0"/>
        </w:rPr>
        <w:t xml:space="preserve">Ownership is unnecessary where lawful access establishes sufficiency.</w:t>
      </w:r>
    </w:p>
    <w:p w:rsidR="00000000" w:rsidDel="00000000" w:rsidP="00000000" w:rsidRDefault="00000000" w:rsidRPr="00000000" w14:paraId="00002A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F">
      <w:pPr>
        <w:pStyle w:val="Heading1"/>
        <w:keepNext w:val="0"/>
        <w:keepLines w:val="0"/>
        <w:spacing w:before="480" w:lineRule="auto"/>
        <w:rPr>
          <w:b w:val="1"/>
          <w:bCs w:val="1"/>
          <w:sz w:val="46"/>
          <w:szCs w:val="46"/>
        </w:rPr>
      </w:pPr>
      <w:bookmarkStart w:colFirst="0" w:colLast="0" w:name="_c0fycph5pywo" w:id="1292"/>
      <w:bookmarkEnd w:id="1292"/>
      <w:r w:rsidDel="00000000" w:rsidR="00000000" w:rsidRPr="00000000">
        <w:rPr>
          <w:b w:val="1"/>
          <w:bCs w:val="1"/>
          <w:sz w:val="46"/>
          <w:szCs w:val="46"/>
          <w:rtl w:val="0"/>
        </w:rPr>
        <w:t xml:space="preserve">16.10.7 Government</w:t>
      </w:r>
    </w:p>
    <w:p w:rsidR="00000000" w:rsidDel="00000000" w:rsidP="00000000" w:rsidRDefault="00000000" w:rsidRPr="00000000" w14:paraId="00002A50">
      <w:pPr>
        <w:spacing w:after="240" w:before="240" w:lineRule="auto"/>
        <w:rPr/>
      </w:pPr>
      <w:r w:rsidDel="00000000" w:rsidR="00000000" w:rsidRPr="00000000">
        <w:rPr>
          <w:rtl w:val="0"/>
        </w:rPr>
        <w:t xml:space="preserve">A national government commits to constructing a new international airport.</w:t>
      </w:r>
    </w:p>
    <w:p w:rsidR="00000000" w:rsidDel="00000000" w:rsidP="00000000" w:rsidRDefault="00000000" w:rsidRPr="00000000" w14:paraId="00002A51">
      <w:pPr>
        <w:spacing w:after="240" w:before="240" w:lineRule="auto"/>
        <w:rPr/>
      </w:pPr>
      <w:r w:rsidDel="00000000" w:rsidR="00000000" w:rsidRPr="00000000">
        <w:rPr>
          <w:rtl w:val="0"/>
        </w:rPr>
        <w:t xml:space="preserve">At commitment:</w:t>
      </w:r>
    </w:p>
    <w:p w:rsidR="00000000" w:rsidDel="00000000" w:rsidP="00000000" w:rsidRDefault="00000000" w:rsidRPr="00000000" w14:paraId="00002A52">
      <w:pPr>
        <w:numPr>
          <w:ilvl w:val="0"/>
          <w:numId w:val="419"/>
        </w:numPr>
        <w:spacing w:after="0" w:afterAutospacing="0" w:before="240" w:lineRule="auto"/>
        <w:ind w:left="720" w:hanging="360"/>
      </w:pPr>
      <w:r w:rsidDel="00000000" w:rsidR="00000000" w:rsidRPr="00000000">
        <w:rPr>
          <w:rtl w:val="0"/>
        </w:rPr>
        <w:t xml:space="preserve">legislative authorization has passed;</w:t>
      </w:r>
    </w:p>
    <w:p w:rsidR="00000000" w:rsidDel="00000000" w:rsidP="00000000" w:rsidRDefault="00000000" w:rsidRPr="00000000" w14:paraId="00002A53">
      <w:pPr>
        <w:numPr>
          <w:ilvl w:val="0"/>
          <w:numId w:val="419"/>
        </w:numPr>
        <w:spacing w:after="0" w:afterAutospacing="0" w:before="0" w:beforeAutospacing="0" w:lineRule="auto"/>
        <w:ind w:left="720" w:hanging="360"/>
      </w:pPr>
      <w:r w:rsidDel="00000000" w:rsidR="00000000" w:rsidRPr="00000000">
        <w:rPr>
          <w:rtl w:val="0"/>
        </w:rPr>
        <w:t xml:space="preserve">financing has been appropriated;</w:t>
      </w:r>
    </w:p>
    <w:p w:rsidR="00000000" w:rsidDel="00000000" w:rsidP="00000000" w:rsidRDefault="00000000" w:rsidRPr="00000000" w14:paraId="00002A54">
      <w:pPr>
        <w:numPr>
          <w:ilvl w:val="0"/>
          <w:numId w:val="419"/>
        </w:numPr>
        <w:spacing w:after="0" w:afterAutospacing="0" w:before="0" w:beforeAutospacing="0" w:lineRule="auto"/>
        <w:ind w:left="720" w:hanging="360"/>
      </w:pPr>
      <w:r w:rsidDel="00000000" w:rsidR="00000000" w:rsidRPr="00000000">
        <w:rPr>
          <w:rtl w:val="0"/>
        </w:rPr>
        <w:t xml:space="preserve">environmental approvals are progressing;</w:t>
      </w:r>
    </w:p>
    <w:p w:rsidR="00000000" w:rsidDel="00000000" w:rsidP="00000000" w:rsidRDefault="00000000" w:rsidRPr="00000000" w14:paraId="00002A55">
      <w:pPr>
        <w:numPr>
          <w:ilvl w:val="0"/>
          <w:numId w:val="419"/>
        </w:numPr>
        <w:spacing w:after="240" w:before="0" w:beforeAutospacing="0" w:lineRule="auto"/>
        <w:ind w:left="720" w:hanging="360"/>
      </w:pPr>
      <w:r w:rsidDel="00000000" w:rsidR="00000000" w:rsidRPr="00000000">
        <w:rPr>
          <w:rtl w:val="0"/>
        </w:rPr>
        <w:t xml:space="preserve">contractors have been prequalified.</w:t>
      </w:r>
    </w:p>
    <w:p w:rsidR="00000000" w:rsidDel="00000000" w:rsidP="00000000" w:rsidRDefault="00000000" w:rsidRPr="00000000" w14:paraId="00002A56">
      <w:pPr>
        <w:spacing w:after="240" w:before="240" w:lineRule="auto"/>
        <w:rPr/>
      </w:pPr>
      <w:r w:rsidDel="00000000" w:rsidR="00000000" w:rsidRPr="00000000">
        <w:rPr>
          <w:rtl w:val="0"/>
        </w:rPr>
        <w:t xml:space="preserve">Construction Capability does not yet exist.</w:t>
      </w:r>
    </w:p>
    <w:p w:rsidR="00000000" w:rsidDel="00000000" w:rsidP="00000000" w:rsidRDefault="00000000" w:rsidRPr="00000000" w14:paraId="00002A57">
      <w:pPr>
        <w:spacing w:after="240" w:before="240" w:lineRule="auto"/>
        <w:rPr/>
      </w:pPr>
      <w:r w:rsidDel="00000000" w:rsidR="00000000" w:rsidRPr="00000000">
        <w:rPr>
          <w:rtl w:val="0"/>
        </w:rPr>
        <w:t xml:space="preserve">Enterprise Means do.</w:t>
      </w:r>
    </w:p>
    <w:p w:rsidR="00000000" w:rsidDel="00000000" w:rsidP="00000000" w:rsidRDefault="00000000" w:rsidRPr="00000000" w14:paraId="00002A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9">
      <w:pPr>
        <w:pStyle w:val="Heading2"/>
        <w:keepNext w:val="0"/>
        <w:keepLines w:val="0"/>
        <w:spacing w:after="80" w:lineRule="auto"/>
        <w:rPr>
          <w:b w:val="1"/>
          <w:bCs w:val="1"/>
          <w:sz w:val="34"/>
          <w:szCs w:val="34"/>
        </w:rPr>
      </w:pPr>
      <w:bookmarkStart w:colFirst="0" w:colLast="0" w:name="_ocq3k4miwfe5" w:id="1293"/>
      <w:bookmarkEnd w:id="1293"/>
      <w:r w:rsidDel="00000000" w:rsidR="00000000" w:rsidRPr="00000000">
        <w:rPr>
          <w:b w:val="1"/>
          <w:bCs w:val="1"/>
          <w:sz w:val="34"/>
          <w:szCs w:val="34"/>
          <w:rtl w:val="0"/>
        </w:rPr>
        <w:t xml:space="preserve">Government Finding</w:t>
      </w:r>
    </w:p>
    <w:p w:rsidR="00000000" w:rsidDel="00000000" w:rsidP="00000000" w:rsidRDefault="00000000" w:rsidRPr="00000000" w14:paraId="00002A5A">
      <w:pPr>
        <w:spacing w:after="240" w:before="240" w:lineRule="auto"/>
        <w:rPr/>
      </w:pPr>
      <w:r w:rsidDel="00000000" w:rsidR="00000000" w:rsidRPr="00000000">
        <w:rPr>
          <w:rtl w:val="0"/>
        </w:rPr>
        <w:t xml:space="preserve">Enterprise Means exist independently of operational readiness.</w:t>
      </w:r>
    </w:p>
    <w:p w:rsidR="00000000" w:rsidDel="00000000" w:rsidP="00000000" w:rsidRDefault="00000000" w:rsidRPr="00000000" w14:paraId="00002A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C">
      <w:pPr>
        <w:pStyle w:val="Heading1"/>
        <w:keepNext w:val="0"/>
        <w:keepLines w:val="0"/>
        <w:spacing w:before="480" w:lineRule="auto"/>
        <w:rPr>
          <w:b w:val="1"/>
          <w:bCs w:val="1"/>
          <w:sz w:val="46"/>
          <w:szCs w:val="46"/>
        </w:rPr>
      </w:pPr>
      <w:bookmarkStart w:colFirst="0" w:colLast="0" w:name="_4cy16vggf486" w:id="1294"/>
      <w:bookmarkEnd w:id="1294"/>
      <w:r w:rsidDel="00000000" w:rsidR="00000000" w:rsidRPr="00000000">
        <w:rPr>
          <w:b w:val="1"/>
          <w:bCs w:val="1"/>
          <w:sz w:val="46"/>
          <w:szCs w:val="46"/>
          <w:rtl w:val="0"/>
        </w:rPr>
        <w:t xml:space="preserve">16.10.8 Energy</w:t>
      </w:r>
    </w:p>
    <w:p w:rsidR="00000000" w:rsidDel="00000000" w:rsidP="00000000" w:rsidRDefault="00000000" w:rsidRPr="00000000" w14:paraId="00002A5D">
      <w:pPr>
        <w:spacing w:after="240" w:before="240" w:lineRule="auto"/>
        <w:rPr/>
      </w:pPr>
      <w:r w:rsidDel="00000000" w:rsidR="00000000" w:rsidRPr="00000000">
        <w:rPr>
          <w:rtl w:val="0"/>
        </w:rPr>
        <w:t xml:space="preserve">An energy company commits to constructing a solar generation facility.</w:t>
      </w:r>
    </w:p>
    <w:p w:rsidR="00000000" w:rsidDel="00000000" w:rsidP="00000000" w:rsidRDefault="00000000" w:rsidRPr="00000000" w14:paraId="00002A5E">
      <w:pPr>
        <w:spacing w:after="240" w:before="240" w:lineRule="auto"/>
        <w:rPr/>
      </w:pPr>
      <w:r w:rsidDel="00000000" w:rsidR="00000000" w:rsidRPr="00000000">
        <w:rPr>
          <w:rtl w:val="0"/>
        </w:rPr>
        <w:t xml:space="preserve">Solar panels have not yet been manufactured.</w:t>
      </w:r>
    </w:p>
    <w:p w:rsidR="00000000" w:rsidDel="00000000" w:rsidP="00000000" w:rsidRDefault="00000000" w:rsidRPr="00000000" w14:paraId="00002A5F">
      <w:pPr>
        <w:spacing w:after="240" w:before="240" w:lineRule="auto"/>
        <w:rPr/>
      </w:pPr>
      <w:r w:rsidDel="00000000" w:rsidR="00000000" w:rsidRPr="00000000">
        <w:rPr>
          <w:rtl w:val="0"/>
        </w:rPr>
        <w:t xml:space="preserve">Grid interconnection agreements,</w:t>
      </w:r>
    </w:p>
    <w:p w:rsidR="00000000" w:rsidDel="00000000" w:rsidP="00000000" w:rsidRDefault="00000000" w:rsidRPr="00000000" w14:paraId="00002A60">
      <w:pPr>
        <w:spacing w:after="240" w:before="240" w:lineRule="auto"/>
        <w:rPr/>
      </w:pPr>
      <w:r w:rsidDel="00000000" w:rsidR="00000000" w:rsidRPr="00000000">
        <w:rPr>
          <w:rtl w:val="0"/>
        </w:rPr>
        <w:t xml:space="preserve">land rights,</w:t>
      </w:r>
    </w:p>
    <w:p w:rsidR="00000000" w:rsidDel="00000000" w:rsidP="00000000" w:rsidRDefault="00000000" w:rsidRPr="00000000" w14:paraId="00002A61">
      <w:pPr>
        <w:spacing w:after="240" w:before="240" w:lineRule="auto"/>
        <w:rPr/>
      </w:pPr>
      <w:r w:rsidDel="00000000" w:rsidR="00000000" w:rsidRPr="00000000">
        <w:rPr>
          <w:rtl w:val="0"/>
        </w:rPr>
        <w:t xml:space="preserve">financing,</w:t>
      </w:r>
    </w:p>
    <w:p w:rsidR="00000000" w:rsidDel="00000000" w:rsidP="00000000" w:rsidRDefault="00000000" w:rsidRPr="00000000" w14:paraId="00002A62">
      <w:pPr>
        <w:spacing w:after="240" w:before="240" w:lineRule="auto"/>
        <w:rPr/>
      </w:pPr>
      <w:r w:rsidDel="00000000" w:rsidR="00000000" w:rsidRPr="00000000">
        <w:rPr>
          <w:rtl w:val="0"/>
        </w:rPr>
        <w:t xml:space="preserve">and engineering contracts have already been secured.</w:t>
      </w:r>
    </w:p>
    <w:p w:rsidR="00000000" w:rsidDel="00000000" w:rsidP="00000000" w:rsidRDefault="00000000" w:rsidRPr="00000000" w14:paraId="00002A63">
      <w:pPr>
        <w:spacing w:after="240" w:before="240" w:lineRule="auto"/>
        <w:rPr/>
      </w:pPr>
      <w:r w:rsidDel="00000000" w:rsidR="00000000" w:rsidRPr="00000000">
        <w:rPr>
          <w:rtl w:val="0"/>
        </w:rPr>
        <w:t xml:space="preserve">Current generation Capability is absent.</w:t>
      </w:r>
    </w:p>
    <w:p w:rsidR="00000000" w:rsidDel="00000000" w:rsidP="00000000" w:rsidRDefault="00000000" w:rsidRPr="00000000" w14:paraId="00002A64">
      <w:pPr>
        <w:spacing w:after="240" w:before="240" w:lineRule="auto"/>
        <w:rPr/>
      </w:pPr>
      <w:r w:rsidDel="00000000" w:rsidR="00000000" w:rsidRPr="00000000">
        <w:rPr>
          <w:rtl w:val="0"/>
        </w:rPr>
        <w:t xml:space="preserve">Enterprise Means remain sufficient.</w:t>
      </w:r>
    </w:p>
    <w:p w:rsidR="00000000" w:rsidDel="00000000" w:rsidP="00000000" w:rsidRDefault="00000000" w:rsidRPr="00000000" w14:paraId="00002A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6">
      <w:pPr>
        <w:pStyle w:val="Heading2"/>
        <w:keepNext w:val="0"/>
        <w:keepLines w:val="0"/>
        <w:spacing w:after="80" w:lineRule="auto"/>
        <w:rPr>
          <w:b w:val="1"/>
          <w:bCs w:val="1"/>
          <w:sz w:val="34"/>
          <w:szCs w:val="34"/>
        </w:rPr>
      </w:pPr>
      <w:bookmarkStart w:colFirst="0" w:colLast="0" w:name="_f712vqefrhln" w:id="1295"/>
      <w:bookmarkEnd w:id="1295"/>
      <w:r w:rsidDel="00000000" w:rsidR="00000000" w:rsidRPr="00000000">
        <w:rPr>
          <w:b w:val="1"/>
          <w:bCs w:val="1"/>
          <w:sz w:val="34"/>
          <w:szCs w:val="34"/>
          <w:rtl w:val="0"/>
        </w:rPr>
        <w:t xml:space="preserve">Energy Finding</w:t>
      </w:r>
    </w:p>
    <w:p w:rsidR="00000000" w:rsidDel="00000000" w:rsidP="00000000" w:rsidRDefault="00000000" w:rsidRPr="00000000" w14:paraId="00002A67">
      <w:pPr>
        <w:spacing w:after="240" w:before="240" w:lineRule="auto"/>
        <w:rPr/>
      </w:pPr>
      <w:r w:rsidDel="00000000" w:rsidR="00000000" w:rsidRPr="00000000">
        <w:rPr>
          <w:rtl w:val="0"/>
        </w:rPr>
        <w:t xml:space="preserve">Enterprise Means support future realization without requiring present Capability.</w:t>
      </w:r>
    </w:p>
    <w:p w:rsidR="00000000" w:rsidDel="00000000" w:rsidP="00000000" w:rsidRDefault="00000000" w:rsidRPr="00000000" w14:paraId="00002A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9">
      <w:pPr>
        <w:pStyle w:val="Heading1"/>
        <w:keepNext w:val="0"/>
        <w:keepLines w:val="0"/>
        <w:spacing w:before="480" w:lineRule="auto"/>
        <w:rPr>
          <w:b w:val="1"/>
          <w:bCs w:val="1"/>
          <w:sz w:val="46"/>
          <w:szCs w:val="46"/>
        </w:rPr>
      </w:pPr>
      <w:bookmarkStart w:colFirst="0" w:colLast="0" w:name="_n9sogc93calf" w:id="1296"/>
      <w:bookmarkEnd w:id="1296"/>
      <w:r w:rsidDel="00000000" w:rsidR="00000000" w:rsidRPr="00000000">
        <w:rPr>
          <w:b w:val="1"/>
          <w:bCs w:val="1"/>
          <w:sz w:val="46"/>
          <w:szCs w:val="46"/>
          <w:rtl w:val="0"/>
        </w:rPr>
        <w:t xml:space="preserve">16.10.9 Education</w:t>
      </w:r>
    </w:p>
    <w:p w:rsidR="00000000" w:rsidDel="00000000" w:rsidP="00000000" w:rsidRDefault="00000000" w:rsidRPr="00000000" w14:paraId="00002A6A">
      <w:pPr>
        <w:spacing w:after="240" w:before="240" w:lineRule="auto"/>
        <w:rPr/>
      </w:pPr>
      <w:r w:rsidDel="00000000" w:rsidR="00000000" w:rsidRPr="00000000">
        <w:rPr>
          <w:rtl w:val="0"/>
        </w:rPr>
        <w:t xml:space="preserve">A university launches a new medical degree.</w:t>
      </w:r>
    </w:p>
    <w:p w:rsidR="00000000" w:rsidDel="00000000" w:rsidP="00000000" w:rsidRDefault="00000000" w:rsidRPr="00000000" w14:paraId="00002A6B">
      <w:pPr>
        <w:spacing w:after="240" w:before="240" w:lineRule="auto"/>
        <w:rPr/>
      </w:pPr>
      <w:r w:rsidDel="00000000" w:rsidR="00000000" w:rsidRPr="00000000">
        <w:rPr>
          <w:rtl w:val="0"/>
        </w:rPr>
        <w:t xml:space="preserve">Teaching facilities are still under renovation.</w:t>
      </w:r>
    </w:p>
    <w:p w:rsidR="00000000" w:rsidDel="00000000" w:rsidP="00000000" w:rsidRDefault="00000000" w:rsidRPr="00000000" w14:paraId="00002A6C">
      <w:pPr>
        <w:spacing w:after="240" w:before="240" w:lineRule="auto"/>
        <w:rPr/>
      </w:pPr>
      <w:r w:rsidDel="00000000" w:rsidR="00000000" w:rsidRPr="00000000">
        <w:rPr>
          <w:rtl w:val="0"/>
        </w:rPr>
        <w:t xml:space="preserve">Faculty recruitment continues.</w:t>
      </w:r>
    </w:p>
    <w:p w:rsidR="00000000" w:rsidDel="00000000" w:rsidP="00000000" w:rsidRDefault="00000000" w:rsidRPr="00000000" w14:paraId="00002A6D">
      <w:pPr>
        <w:spacing w:after="240" w:before="240" w:lineRule="auto"/>
        <w:rPr/>
      </w:pPr>
      <w:r w:rsidDel="00000000" w:rsidR="00000000" w:rsidRPr="00000000">
        <w:rPr>
          <w:rtl w:val="0"/>
        </w:rPr>
        <w:t xml:space="preserve">Clinical placement agreements already exist.</w:t>
      </w:r>
    </w:p>
    <w:p w:rsidR="00000000" w:rsidDel="00000000" w:rsidP="00000000" w:rsidRDefault="00000000" w:rsidRPr="00000000" w14:paraId="00002A6E">
      <w:pPr>
        <w:spacing w:after="240" w:before="240" w:lineRule="auto"/>
        <w:rPr/>
      </w:pPr>
      <w:r w:rsidDel="00000000" w:rsidR="00000000" w:rsidRPr="00000000">
        <w:rPr>
          <w:rtl w:val="0"/>
        </w:rPr>
        <w:t xml:space="preserve">Regulatory accreditation is underway.</w:t>
      </w:r>
    </w:p>
    <w:p w:rsidR="00000000" w:rsidDel="00000000" w:rsidP="00000000" w:rsidRDefault="00000000" w:rsidRPr="00000000" w14:paraId="00002A6F">
      <w:pPr>
        <w:spacing w:after="240" w:before="240" w:lineRule="auto"/>
        <w:rPr/>
      </w:pPr>
      <w:r w:rsidDel="00000000" w:rsidR="00000000" w:rsidRPr="00000000">
        <w:rPr>
          <w:rtl w:val="0"/>
        </w:rPr>
        <w:t xml:space="preserve">Current teaching Capability is incomplete.</w:t>
      </w:r>
    </w:p>
    <w:p w:rsidR="00000000" w:rsidDel="00000000" w:rsidP="00000000" w:rsidRDefault="00000000" w:rsidRPr="00000000" w14:paraId="00002A70">
      <w:pPr>
        <w:spacing w:after="240" w:before="240" w:lineRule="auto"/>
        <w:rPr/>
      </w:pPr>
      <w:r w:rsidDel="00000000" w:rsidR="00000000" w:rsidRPr="00000000">
        <w:rPr>
          <w:rtl w:val="0"/>
        </w:rPr>
        <w:t xml:space="preserve">Enterprise Means remain sufficient.</w:t>
      </w:r>
    </w:p>
    <w:p w:rsidR="00000000" w:rsidDel="00000000" w:rsidP="00000000" w:rsidRDefault="00000000" w:rsidRPr="00000000" w14:paraId="00002A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2">
      <w:pPr>
        <w:pStyle w:val="Heading2"/>
        <w:keepNext w:val="0"/>
        <w:keepLines w:val="0"/>
        <w:spacing w:after="80" w:lineRule="auto"/>
        <w:rPr>
          <w:b w:val="1"/>
          <w:bCs w:val="1"/>
          <w:sz w:val="34"/>
          <w:szCs w:val="34"/>
        </w:rPr>
      </w:pPr>
      <w:bookmarkStart w:colFirst="0" w:colLast="0" w:name="_i7ew3z18mw2" w:id="1297"/>
      <w:bookmarkEnd w:id="1297"/>
      <w:r w:rsidDel="00000000" w:rsidR="00000000" w:rsidRPr="00000000">
        <w:rPr>
          <w:b w:val="1"/>
          <w:bCs w:val="1"/>
          <w:sz w:val="34"/>
          <w:szCs w:val="34"/>
          <w:rtl w:val="0"/>
        </w:rPr>
        <w:t xml:space="preserve">Education Finding</w:t>
      </w:r>
    </w:p>
    <w:p w:rsidR="00000000" w:rsidDel="00000000" w:rsidP="00000000" w:rsidRDefault="00000000" w:rsidRPr="00000000" w14:paraId="00002A73">
      <w:pPr>
        <w:spacing w:after="240" w:before="240" w:lineRule="auto"/>
        <w:rPr/>
      </w:pPr>
      <w:r w:rsidDel="00000000" w:rsidR="00000000" w:rsidRPr="00000000">
        <w:rPr>
          <w:rtl w:val="0"/>
        </w:rPr>
        <w:t xml:space="preserve">Enterprise Means govern institutional expansion.</w:t>
      </w:r>
    </w:p>
    <w:p w:rsidR="00000000" w:rsidDel="00000000" w:rsidP="00000000" w:rsidRDefault="00000000" w:rsidRPr="00000000" w14:paraId="00002A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5">
      <w:pPr>
        <w:pStyle w:val="Heading1"/>
        <w:keepNext w:val="0"/>
        <w:keepLines w:val="0"/>
        <w:spacing w:before="480" w:lineRule="auto"/>
        <w:rPr>
          <w:b w:val="1"/>
          <w:bCs w:val="1"/>
          <w:sz w:val="46"/>
          <w:szCs w:val="46"/>
        </w:rPr>
      </w:pPr>
      <w:bookmarkStart w:colFirst="0" w:colLast="0" w:name="_apmevg5xqx20" w:id="1298"/>
      <w:bookmarkEnd w:id="1298"/>
      <w:r w:rsidDel="00000000" w:rsidR="00000000" w:rsidRPr="00000000">
        <w:rPr>
          <w:b w:val="1"/>
          <w:bCs w:val="1"/>
          <w:sz w:val="46"/>
          <w:szCs w:val="46"/>
          <w:rtl w:val="0"/>
        </w:rPr>
        <w:t xml:space="preserve">16.10.10 Professional Services</w:t>
      </w:r>
    </w:p>
    <w:p w:rsidR="00000000" w:rsidDel="00000000" w:rsidP="00000000" w:rsidRDefault="00000000" w:rsidRPr="00000000" w14:paraId="00002A76">
      <w:pPr>
        <w:spacing w:after="240" w:before="240" w:lineRule="auto"/>
        <w:rPr/>
      </w:pPr>
      <w:r w:rsidDel="00000000" w:rsidR="00000000" w:rsidRPr="00000000">
        <w:rPr>
          <w:rtl w:val="0"/>
        </w:rPr>
        <w:t xml:space="preserve">A consulting firm accepts a multinational transformation engagement.</w:t>
      </w:r>
    </w:p>
    <w:p w:rsidR="00000000" w:rsidDel="00000000" w:rsidP="00000000" w:rsidRDefault="00000000" w:rsidRPr="00000000" w14:paraId="00002A77">
      <w:pPr>
        <w:spacing w:after="240" w:before="240" w:lineRule="auto"/>
        <w:rPr/>
      </w:pPr>
      <w:r w:rsidDel="00000000" w:rsidR="00000000" w:rsidRPr="00000000">
        <w:rPr>
          <w:rtl w:val="0"/>
        </w:rPr>
        <w:t xml:space="preserve">Existing consultants cannot satisfy total demand.</w:t>
      </w:r>
    </w:p>
    <w:p w:rsidR="00000000" w:rsidDel="00000000" w:rsidP="00000000" w:rsidRDefault="00000000" w:rsidRPr="00000000" w14:paraId="00002A78">
      <w:pPr>
        <w:spacing w:after="240" w:before="240" w:lineRule="auto"/>
        <w:rPr/>
      </w:pPr>
      <w:r w:rsidDel="00000000" w:rsidR="00000000" w:rsidRPr="00000000">
        <w:rPr>
          <w:rtl w:val="0"/>
        </w:rPr>
        <w:t xml:space="preserve">The enterprise possesses:</w:t>
      </w:r>
    </w:p>
    <w:p w:rsidR="00000000" w:rsidDel="00000000" w:rsidP="00000000" w:rsidRDefault="00000000" w:rsidRPr="00000000" w14:paraId="00002A79">
      <w:pPr>
        <w:numPr>
          <w:ilvl w:val="0"/>
          <w:numId w:val="338"/>
        </w:numPr>
        <w:spacing w:after="0" w:afterAutospacing="0" w:before="240" w:lineRule="auto"/>
        <w:ind w:left="720" w:hanging="360"/>
      </w:pPr>
      <w:r w:rsidDel="00000000" w:rsidR="00000000" w:rsidRPr="00000000">
        <w:rPr>
          <w:rtl w:val="0"/>
        </w:rPr>
        <w:t xml:space="preserve">subcontracting agreements;</w:t>
      </w:r>
    </w:p>
    <w:p w:rsidR="00000000" w:rsidDel="00000000" w:rsidP="00000000" w:rsidRDefault="00000000" w:rsidRPr="00000000" w14:paraId="00002A7A">
      <w:pPr>
        <w:numPr>
          <w:ilvl w:val="0"/>
          <w:numId w:val="338"/>
        </w:numPr>
        <w:spacing w:after="0" w:afterAutospacing="0" w:before="0" w:beforeAutospacing="0" w:lineRule="auto"/>
        <w:ind w:left="720" w:hanging="360"/>
      </w:pPr>
      <w:r w:rsidDel="00000000" w:rsidR="00000000" w:rsidRPr="00000000">
        <w:rPr>
          <w:rtl w:val="0"/>
        </w:rPr>
        <w:t xml:space="preserve">specialist alliances;</w:t>
      </w:r>
    </w:p>
    <w:p w:rsidR="00000000" w:rsidDel="00000000" w:rsidP="00000000" w:rsidRDefault="00000000" w:rsidRPr="00000000" w14:paraId="00002A7B">
      <w:pPr>
        <w:numPr>
          <w:ilvl w:val="0"/>
          <w:numId w:val="338"/>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2A7C">
      <w:pPr>
        <w:numPr>
          <w:ilvl w:val="0"/>
          <w:numId w:val="338"/>
        </w:numPr>
        <w:spacing w:after="240" w:before="0" w:beforeAutospacing="0" w:lineRule="auto"/>
        <w:ind w:left="720" w:hanging="360"/>
      </w:pPr>
      <w:r w:rsidDel="00000000" w:rsidR="00000000" w:rsidRPr="00000000">
        <w:rPr>
          <w:rtl w:val="0"/>
        </w:rPr>
        <w:t xml:space="preserve">knowledge management infrastructure.</w:t>
      </w:r>
    </w:p>
    <w:p w:rsidR="00000000" w:rsidDel="00000000" w:rsidP="00000000" w:rsidRDefault="00000000" w:rsidRPr="00000000" w14:paraId="00002A7D">
      <w:pPr>
        <w:spacing w:after="240" w:before="240" w:lineRule="auto"/>
        <w:rPr/>
      </w:pPr>
      <w:r w:rsidDel="00000000" w:rsidR="00000000" w:rsidRPr="00000000">
        <w:rPr>
          <w:rtl w:val="0"/>
        </w:rPr>
        <w:t xml:space="preserve">Current staffing Capability is insufficient.</w:t>
      </w:r>
    </w:p>
    <w:p w:rsidR="00000000" w:rsidDel="00000000" w:rsidP="00000000" w:rsidRDefault="00000000" w:rsidRPr="00000000" w14:paraId="00002A7E">
      <w:pPr>
        <w:spacing w:after="240" w:before="240" w:lineRule="auto"/>
        <w:rPr/>
      </w:pPr>
      <w:r w:rsidDel="00000000" w:rsidR="00000000" w:rsidRPr="00000000">
        <w:rPr>
          <w:rtl w:val="0"/>
        </w:rPr>
        <w:t xml:space="preserve">Enterprise Means nevertheless remain sufficient.</w:t>
      </w:r>
    </w:p>
    <w:p w:rsidR="00000000" w:rsidDel="00000000" w:rsidP="00000000" w:rsidRDefault="00000000" w:rsidRPr="00000000" w14:paraId="00002A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0">
      <w:pPr>
        <w:pStyle w:val="Heading2"/>
        <w:keepNext w:val="0"/>
        <w:keepLines w:val="0"/>
        <w:spacing w:after="80" w:lineRule="auto"/>
        <w:rPr>
          <w:b w:val="1"/>
          <w:bCs w:val="1"/>
          <w:sz w:val="34"/>
          <w:szCs w:val="34"/>
        </w:rPr>
      </w:pPr>
      <w:bookmarkStart w:colFirst="0" w:colLast="0" w:name="_v0crjlkbr6se" w:id="1299"/>
      <w:bookmarkEnd w:id="1299"/>
      <w:r w:rsidDel="00000000" w:rsidR="00000000" w:rsidRPr="00000000">
        <w:rPr>
          <w:b w:val="1"/>
          <w:bCs w:val="1"/>
          <w:sz w:val="34"/>
          <w:szCs w:val="34"/>
          <w:rtl w:val="0"/>
        </w:rPr>
        <w:t xml:space="preserve">Professional Services Finding</w:t>
      </w:r>
    </w:p>
    <w:p w:rsidR="00000000" w:rsidDel="00000000" w:rsidP="00000000" w:rsidRDefault="00000000" w:rsidRPr="00000000" w14:paraId="00002A81">
      <w:pPr>
        <w:spacing w:after="240" w:before="240" w:lineRule="auto"/>
        <w:rPr/>
      </w:pPr>
      <w:r w:rsidDel="00000000" w:rsidR="00000000" w:rsidRPr="00000000">
        <w:rPr>
          <w:rtl w:val="0"/>
        </w:rPr>
        <w:t xml:space="preserve">Enterprise Means explain scalable enterprise commitment.</w:t>
      </w:r>
    </w:p>
    <w:p w:rsidR="00000000" w:rsidDel="00000000" w:rsidP="00000000" w:rsidRDefault="00000000" w:rsidRPr="00000000" w14:paraId="00002A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3">
      <w:pPr>
        <w:pStyle w:val="Heading1"/>
        <w:keepNext w:val="0"/>
        <w:keepLines w:val="0"/>
        <w:spacing w:before="480" w:lineRule="auto"/>
        <w:rPr>
          <w:b w:val="1"/>
          <w:bCs w:val="1"/>
          <w:sz w:val="46"/>
          <w:szCs w:val="46"/>
        </w:rPr>
      </w:pPr>
      <w:bookmarkStart w:colFirst="0" w:colLast="0" w:name="_cyafb39jquz6" w:id="1300"/>
      <w:bookmarkEnd w:id="1300"/>
      <w:r w:rsidDel="00000000" w:rsidR="00000000" w:rsidRPr="00000000">
        <w:rPr>
          <w:b w:val="1"/>
          <w:bCs w:val="1"/>
          <w:sz w:val="46"/>
          <w:szCs w:val="46"/>
          <w:rtl w:val="0"/>
        </w:rPr>
        <w:t xml:space="preserve">16.10.11 Cross-Domain Identity</w:t>
      </w:r>
    </w:p>
    <w:p w:rsidR="00000000" w:rsidDel="00000000" w:rsidP="00000000" w:rsidRDefault="00000000" w:rsidRPr="00000000" w14:paraId="00002A84">
      <w:pPr>
        <w:spacing w:after="240" w:before="240" w:lineRule="auto"/>
        <w:rPr/>
      </w:pPr>
      <w:r w:rsidDel="00000000" w:rsidR="00000000" w:rsidRPr="00000000">
        <w:rPr>
          <w:rtl w:val="0"/>
        </w:rPr>
        <w:t xml:space="preserve">Across every observed domain, the same distinction appears.</w:t>
      </w:r>
    </w:p>
    <w:p w:rsidR="00000000" w:rsidDel="00000000" w:rsidP="00000000" w:rsidRDefault="00000000" w:rsidRPr="00000000" w14:paraId="00002A85">
      <w:pPr>
        <w:spacing w:after="240" w:before="240" w:lineRule="auto"/>
        <w:rPr/>
      </w:pPr>
      <w:r w:rsidDel="00000000" w:rsidR="00000000" w:rsidRPr="00000000">
        <w:rPr>
          <w:rtl w:val="0"/>
        </w:rPr>
        <w:t xml:space="preserve">The enterprise first determines:</w:t>
      </w:r>
    </w:p>
    <w:p w:rsidR="00000000" w:rsidDel="00000000" w:rsidP="00000000" w:rsidRDefault="00000000" w:rsidRPr="00000000" w14:paraId="00002A86">
      <w:pPr>
        <w:spacing w:after="240" w:before="240" w:lineRule="auto"/>
        <w:rPr/>
      </w:pPr>
      <w:r w:rsidDel="00000000" w:rsidR="00000000" w:rsidRPr="00000000">
        <w:rPr>
          <w:rtl w:val="0"/>
        </w:rPr>
        <w:t xml:space="preserve">"Can sufficient Means be assembled?"</w:t>
      </w:r>
    </w:p>
    <w:p w:rsidR="00000000" w:rsidDel="00000000" w:rsidP="00000000" w:rsidRDefault="00000000" w:rsidRPr="00000000" w14:paraId="00002A87">
      <w:pPr>
        <w:spacing w:after="240" w:before="240" w:lineRule="auto"/>
        <w:rPr/>
      </w:pPr>
      <w:r w:rsidDel="00000000" w:rsidR="00000000" w:rsidRPr="00000000">
        <w:rPr>
          <w:rtl w:val="0"/>
        </w:rPr>
        <w:t xml:space="preserve">Only afterwards does it determine:</w:t>
      </w:r>
    </w:p>
    <w:p w:rsidR="00000000" w:rsidDel="00000000" w:rsidP="00000000" w:rsidRDefault="00000000" w:rsidRPr="00000000" w14:paraId="00002A88">
      <w:pPr>
        <w:numPr>
          <w:ilvl w:val="0"/>
          <w:numId w:val="608"/>
        </w:numPr>
        <w:spacing w:after="0" w:afterAutospacing="0" w:before="240" w:lineRule="auto"/>
        <w:ind w:left="720" w:hanging="360"/>
      </w:pPr>
      <w:r w:rsidDel="00000000" w:rsidR="00000000" w:rsidRPr="00000000">
        <w:rPr>
          <w:rtl w:val="0"/>
        </w:rPr>
        <w:t xml:space="preserve">when to Commit;</w:t>
      </w:r>
    </w:p>
    <w:p w:rsidR="00000000" w:rsidDel="00000000" w:rsidP="00000000" w:rsidRDefault="00000000" w:rsidRPr="00000000" w14:paraId="00002A89">
      <w:pPr>
        <w:numPr>
          <w:ilvl w:val="0"/>
          <w:numId w:val="608"/>
        </w:numPr>
        <w:spacing w:after="0" w:afterAutospacing="0" w:before="0" w:beforeAutospacing="0" w:lineRule="auto"/>
        <w:ind w:left="720" w:hanging="360"/>
      </w:pPr>
      <w:r w:rsidDel="00000000" w:rsidR="00000000" w:rsidRPr="00000000">
        <w:rPr>
          <w:rtl w:val="0"/>
        </w:rPr>
        <w:t xml:space="preserve">how Capability will be assembled;</w:t>
      </w:r>
    </w:p>
    <w:p w:rsidR="00000000" w:rsidDel="00000000" w:rsidP="00000000" w:rsidRDefault="00000000" w:rsidRPr="00000000" w14:paraId="00002A8A">
      <w:pPr>
        <w:numPr>
          <w:ilvl w:val="0"/>
          <w:numId w:val="608"/>
        </w:numPr>
        <w:spacing w:after="240" w:before="0" w:beforeAutospacing="0" w:lineRule="auto"/>
        <w:ind w:left="720" w:hanging="360"/>
      </w:pPr>
      <w:r w:rsidDel="00000000" w:rsidR="00000000" w:rsidRPr="00000000">
        <w:rPr>
          <w:rtl w:val="0"/>
        </w:rPr>
        <w:t xml:space="preserve">how execution will proceed.</w:t>
      </w:r>
    </w:p>
    <w:p w:rsidR="00000000" w:rsidDel="00000000" w:rsidP="00000000" w:rsidRDefault="00000000" w:rsidRPr="00000000" w14:paraId="00002A8B">
      <w:pPr>
        <w:spacing w:after="240" w:before="240" w:lineRule="auto"/>
        <w:rPr/>
      </w:pPr>
      <w:r w:rsidDel="00000000" w:rsidR="00000000" w:rsidRPr="00000000">
        <w:rPr>
          <w:rtl w:val="0"/>
        </w:rPr>
        <w:t xml:space="preserve">The sequence remains invariant.</w:t>
      </w:r>
    </w:p>
    <w:p w:rsidR="00000000" w:rsidDel="00000000" w:rsidP="00000000" w:rsidRDefault="00000000" w:rsidRPr="00000000" w14:paraId="00002A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D">
      <w:pPr>
        <w:pStyle w:val="Heading2"/>
        <w:keepNext w:val="0"/>
        <w:keepLines w:val="0"/>
        <w:spacing w:after="80" w:lineRule="auto"/>
        <w:rPr>
          <w:b w:val="1"/>
          <w:bCs w:val="1"/>
          <w:sz w:val="34"/>
          <w:szCs w:val="34"/>
        </w:rPr>
      </w:pPr>
      <w:bookmarkStart w:colFirst="0" w:colLast="0" w:name="_p3rrz76t9wr5" w:id="1301"/>
      <w:bookmarkEnd w:id="1301"/>
      <w:r w:rsidDel="00000000" w:rsidR="00000000" w:rsidRPr="00000000">
        <w:rPr>
          <w:b w:val="1"/>
          <w:bCs w:val="1"/>
          <w:sz w:val="34"/>
          <w:szCs w:val="34"/>
          <w:rtl w:val="0"/>
        </w:rPr>
        <w:t xml:space="preserve">Cross-Domain Finding</w:t>
      </w:r>
    </w:p>
    <w:p w:rsidR="00000000" w:rsidDel="00000000" w:rsidP="00000000" w:rsidRDefault="00000000" w:rsidRPr="00000000" w14:paraId="00002A8E">
      <w:pPr>
        <w:spacing w:after="240" w:before="240" w:lineRule="auto"/>
        <w:rPr/>
      </w:pPr>
      <w:r w:rsidDel="00000000" w:rsidR="00000000" w:rsidRPr="00000000">
        <w:rPr>
          <w:rtl w:val="0"/>
        </w:rPr>
        <w:t xml:space="preserve">Enterprise Means consistently precede Commitment and Capability.</w:t>
      </w:r>
    </w:p>
    <w:p w:rsidR="00000000" w:rsidDel="00000000" w:rsidP="00000000" w:rsidRDefault="00000000" w:rsidRPr="00000000" w14:paraId="00002A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0">
      <w:pPr>
        <w:pStyle w:val="Heading1"/>
        <w:keepNext w:val="0"/>
        <w:keepLines w:val="0"/>
        <w:spacing w:before="480" w:lineRule="auto"/>
        <w:rPr>
          <w:b w:val="1"/>
          <w:bCs w:val="1"/>
          <w:sz w:val="46"/>
          <w:szCs w:val="46"/>
        </w:rPr>
      </w:pPr>
      <w:bookmarkStart w:colFirst="0" w:colLast="0" w:name="_jouvicewn0xf" w:id="1302"/>
      <w:bookmarkEnd w:id="1302"/>
      <w:r w:rsidDel="00000000" w:rsidR="00000000" w:rsidRPr="00000000">
        <w:rPr>
          <w:b w:val="1"/>
          <w:bCs w:val="1"/>
          <w:sz w:val="46"/>
          <w:szCs w:val="46"/>
          <w:rtl w:val="0"/>
        </w:rPr>
        <w:t xml:space="preserve">16.10.12 Cross-Domain Falsification</w:t>
      </w:r>
    </w:p>
    <w:p w:rsidR="00000000" w:rsidDel="00000000" w:rsidP="00000000" w:rsidRDefault="00000000" w:rsidRPr="00000000" w14:paraId="00002A91">
      <w:pPr>
        <w:spacing w:after="240" w:before="240" w:lineRule="auto"/>
        <w:rPr/>
      </w:pPr>
      <w:r w:rsidDel="00000000" w:rsidR="00000000" w:rsidRPr="00000000">
        <w:rPr>
          <w:rtl w:val="0"/>
        </w:rPr>
        <w:t xml:space="preserve">The following hypotheses were examined in every domain.</w:t>
      </w:r>
    </w:p>
    <w:p w:rsidR="00000000" w:rsidDel="00000000" w:rsidP="00000000" w:rsidRDefault="00000000" w:rsidRPr="00000000" w14:paraId="00002A92">
      <w:pPr>
        <w:pStyle w:val="Heading3"/>
        <w:keepNext w:val="0"/>
        <w:keepLines w:val="0"/>
        <w:spacing w:before="280" w:lineRule="auto"/>
        <w:rPr>
          <w:b w:val="1"/>
          <w:bCs w:val="1"/>
          <w:color w:val="000000"/>
          <w:sz w:val="26"/>
          <w:szCs w:val="26"/>
        </w:rPr>
      </w:pPr>
      <w:bookmarkStart w:colFirst="0" w:colLast="0" w:name="_3m8p36kwfet" w:id="1303"/>
      <w:bookmarkEnd w:id="1303"/>
      <w:r w:rsidDel="00000000" w:rsidR="00000000" w:rsidRPr="00000000">
        <w:rPr>
          <w:b w:val="1"/>
          <w:bCs w:val="1"/>
          <w:color w:val="000000"/>
          <w:sz w:val="26"/>
          <w:szCs w:val="26"/>
          <w:rtl w:val="0"/>
        </w:rPr>
        <w:t xml:space="preserve">Falsifier 1</w:t>
      </w:r>
    </w:p>
    <w:p w:rsidR="00000000" w:rsidDel="00000000" w:rsidP="00000000" w:rsidRDefault="00000000" w:rsidRPr="00000000" w14:paraId="00002A93">
      <w:pPr>
        <w:spacing w:after="240" w:before="240" w:lineRule="auto"/>
        <w:rPr/>
      </w:pPr>
      <w:r w:rsidDel="00000000" w:rsidR="00000000" w:rsidRPr="00000000">
        <w:rPr>
          <w:rtl w:val="0"/>
        </w:rPr>
        <w:t xml:space="preserve">Means equal Resources.</w:t>
      </w:r>
    </w:p>
    <w:p w:rsidR="00000000" w:rsidDel="00000000" w:rsidP="00000000" w:rsidRDefault="00000000" w:rsidRPr="00000000" w14:paraId="00002A94">
      <w:pPr>
        <w:spacing w:after="240" w:before="240" w:lineRule="auto"/>
        <w:rPr/>
      </w:pPr>
      <w:r w:rsidDel="00000000" w:rsidR="00000000" w:rsidRPr="00000000">
        <w:rPr>
          <w:rtl w:val="0"/>
        </w:rPr>
        <w:t xml:space="preserve">Failed.</w:t>
      </w:r>
    </w:p>
    <w:p w:rsidR="00000000" w:rsidDel="00000000" w:rsidP="00000000" w:rsidRDefault="00000000" w:rsidRPr="00000000" w14:paraId="00002A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6">
      <w:pPr>
        <w:pStyle w:val="Heading3"/>
        <w:keepNext w:val="0"/>
        <w:keepLines w:val="0"/>
        <w:spacing w:before="280" w:lineRule="auto"/>
        <w:rPr>
          <w:b w:val="1"/>
          <w:bCs w:val="1"/>
          <w:color w:val="000000"/>
          <w:sz w:val="26"/>
          <w:szCs w:val="26"/>
        </w:rPr>
      </w:pPr>
      <w:bookmarkStart w:colFirst="0" w:colLast="0" w:name="_rf11e8j63k1r" w:id="1304"/>
      <w:bookmarkEnd w:id="1304"/>
      <w:r w:rsidDel="00000000" w:rsidR="00000000" w:rsidRPr="00000000">
        <w:rPr>
          <w:b w:val="1"/>
          <w:bCs w:val="1"/>
          <w:color w:val="000000"/>
          <w:sz w:val="26"/>
          <w:szCs w:val="26"/>
          <w:rtl w:val="0"/>
        </w:rPr>
        <w:t xml:space="preserve">Falsifier 2</w:t>
      </w:r>
    </w:p>
    <w:p w:rsidR="00000000" w:rsidDel="00000000" w:rsidP="00000000" w:rsidRDefault="00000000" w:rsidRPr="00000000" w14:paraId="00002A97">
      <w:pPr>
        <w:spacing w:after="240" w:before="240" w:lineRule="auto"/>
        <w:rPr/>
      </w:pPr>
      <w:r w:rsidDel="00000000" w:rsidR="00000000" w:rsidRPr="00000000">
        <w:rPr>
          <w:rtl w:val="0"/>
        </w:rPr>
        <w:t xml:space="preserve">Means equal Assets.</w:t>
      </w:r>
    </w:p>
    <w:p w:rsidR="00000000" w:rsidDel="00000000" w:rsidP="00000000" w:rsidRDefault="00000000" w:rsidRPr="00000000" w14:paraId="00002A98">
      <w:pPr>
        <w:spacing w:after="240" w:before="240" w:lineRule="auto"/>
        <w:rPr/>
      </w:pPr>
      <w:r w:rsidDel="00000000" w:rsidR="00000000" w:rsidRPr="00000000">
        <w:rPr>
          <w:rtl w:val="0"/>
        </w:rPr>
        <w:t xml:space="preserve">Failed.</w:t>
      </w:r>
    </w:p>
    <w:p w:rsidR="00000000" w:rsidDel="00000000" w:rsidP="00000000" w:rsidRDefault="00000000" w:rsidRPr="00000000" w14:paraId="00002A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A">
      <w:pPr>
        <w:pStyle w:val="Heading3"/>
        <w:keepNext w:val="0"/>
        <w:keepLines w:val="0"/>
        <w:spacing w:before="280" w:lineRule="auto"/>
        <w:rPr>
          <w:b w:val="1"/>
          <w:bCs w:val="1"/>
          <w:color w:val="000000"/>
          <w:sz w:val="26"/>
          <w:szCs w:val="26"/>
        </w:rPr>
      </w:pPr>
      <w:bookmarkStart w:colFirst="0" w:colLast="0" w:name="_5dgqw7ib7w7r" w:id="1305"/>
      <w:bookmarkEnd w:id="1305"/>
      <w:r w:rsidDel="00000000" w:rsidR="00000000" w:rsidRPr="00000000">
        <w:rPr>
          <w:b w:val="1"/>
          <w:bCs w:val="1"/>
          <w:color w:val="000000"/>
          <w:sz w:val="26"/>
          <w:szCs w:val="26"/>
          <w:rtl w:val="0"/>
        </w:rPr>
        <w:t xml:space="preserve">Falsifier 3</w:t>
      </w:r>
    </w:p>
    <w:p w:rsidR="00000000" w:rsidDel="00000000" w:rsidP="00000000" w:rsidRDefault="00000000" w:rsidRPr="00000000" w14:paraId="00002A9B">
      <w:pPr>
        <w:spacing w:after="240" w:before="240" w:lineRule="auto"/>
        <w:rPr/>
      </w:pPr>
      <w:r w:rsidDel="00000000" w:rsidR="00000000" w:rsidRPr="00000000">
        <w:rPr>
          <w:rtl w:val="0"/>
        </w:rPr>
        <w:t xml:space="preserve">Means equal Capability.</w:t>
      </w:r>
    </w:p>
    <w:p w:rsidR="00000000" w:rsidDel="00000000" w:rsidP="00000000" w:rsidRDefault="00000000" w:rsidRPr="00000000" w14:paraId="00002A9C">
      <w:pPr>
        <w:spacing w:after="240" w:before="240" w:lineRule="auto"/>
        <w:rPr/>
      </w:pPr>
      <w:r w:rsidDel="00000000" w:rsidR="00000000" w:rsidRPr="00000000">
        <w:rPr>
          <w:rtl w:val="0"/>
        </w:rPr>
        <w:t xml:space="preserve">Failed.</w:t>
      </w:r>
    </w:p>
    <w:p w:rsidR="00000000" w:rsidDel="00000000" w:rsidP="00000000" w:rsidRDefault="00000000" w:rsidRPr="00000000" w14:paraId="00002A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E">
      <w:pPr>
        <w:pStyle w:val="Heading3"/>
        <w:keepNext w:val="0"/>
        <w:keepLines w:val="0"/>
        <w:spacing w:before="280" w:lineRule="auto"/>
        <w:rPr>
          <w:b w:val="1"/>
          <w:bCs w:val="1"/>
          <w:color w:val="000000"/>
          <w:sz w:val="26"/>
          <w:szCs w:val="26"/>
        </w:rPr>
      </w:pPr>
      <w:bookmarkStart w:colFirst="0" w:colLast="0" w:name="_3bdmoukq90ft" w:id="1306"/>
      <w:bookmarkEnd w:id="1306"/>
      <w:r w:rsidDel="00000000" w:rsidR="00000000" w:rsidRPr="00000000">
        <w:rPr>
          <w:b w:val="1"/>
          <w:bCs w:val="1"/>
          <w:color w:val="000000"/>
          <w:sz w:val="26"/>
          <w:szCs w:val="26"/>
          <w:rtl w:val="0"/>
        </w:rPr>
        <w:t xml:space="preserve">Falsifier 4</w:t>
      </w:r>
    </w:p>
    <w:p w:rsidR="00000000" w:rsidDel="00000000" w:rsidP="00000000" w:rsidRDefault="00000000" w:rsidRPr="00000000" w14:paraId="00002A9F">
      <w:pPr>
        <w:spacing w:after="240" w:before="240" w:lineRule="auto"/>
        <w:rPr/>
      </w:pPr>
      <w:r w:rsidDel="00000000" w:rsidR="00000000" w:rsidRPr="00000000">
        <w:rPr>
          <w:rtl w:val="0"/>
        </w:rPr>
        <w:t xml:space="preserve">Means equal Opportunity.</w:t>
      </w:r>
    </w:p>
    <w:p w:rsidR="00000000" w:rsidDel="00000000" w:rsidP="00000000" w:rsidRDefault="00000000" w:rsidRPr="00000000" w14:paraId="00002AA0">
      <w:pPr>
        <w:spacing w:after="240" w:before="240" w:lineRule="auto"/>
        <w:rPr/>
      </w:pPr>
      <w:r w:rsidDel="00000000" w:rsidR="00000000" w:rsidRPr="00000000">
        <w:rPr>
          <w:rtl w:val="0"/>
        </w:rPr>
        <w:t xml:space="preserve">Failed.</w:t>
      </w:r>
    </w:p>
    <w:p w:rsidR="00000000" w:rsidDel="00000000" w:rsidP="00000000" w:rsidRDefault="00000000" w:rsidRPr="00000000" w14:paraId="00002A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2">
      <w:pPr>
        <w:pStyle w:val="Heading3"/>
        <w:keepNext w:val="0"/>
        <w:keepLines w:val="0"/>
        <w:spacing w:before="280" w:lineRule="auto"/>
        <w:rPr>
          <w:b w:val="1"/>
          <w:bCs w:val="1"/>
          <w:color w:val="000000"/>
          <w:sz w:val="26"/>
          <w:szCs w:val="26"/>
        </w:rPr>
      </w:pPr>
      <w:bookmarkStart w:colFirst="0" w:colLast="0" w:name="_qq3gj565p1pu" w:id="1307"/>
      <w:bookmarkEnd w:id="1307"/>
      <w:r w:rsidDel="00000000" w:rsidR="00000000" w:rsidRPr="00000000">
        <w:rPr>
          <w:b w:val="1"/>
          <w:bCs w:val="1"/>
          <w:color w:val="000000"/>
          <w:sz w:val="26"/>
          <w:szCs w:val="26"/>
          <w:rtl w:val="0"/>
        </w:rPr>
        <w:t xml:space="preserve">Falsifier 5</w:t>
      </w:r>
    </w:p>
    <w:p w:rsidR="00000000" w:rsidDel="00000000" w:rsidP="00000000" w:rsidRDefault="00000000" w:rsidRPr="00000000" w14:paraId="00002AA3">
      <w:pPr>
        <w:spacing w:after="240" w:before="240" w:lineRule="auto"/>
        <w:rPr/>
      </w:pPr>
      <w:r w:rsidDel="00000000" w:rsidR="00000000" w:rsidRPr="00000000">
        <w:rPr>
          <w:rtl w:val="0"/>
        </w:rPr>
        <w:t xml:space="preserve">Means equal Commitment.</w:t>
      </w:r>
    </w:p>
    <w:p w:rsidR="00000000" w:rsidDel="00000000" w:rsidP="00000000" w:rsidRDefault="00000000" w:rsidRPr="00000000" w14:paraId="00002AA4">
      <w:pPr>
        <w:spacing w:after="240" w:before="240" w:lineRule="auto"/>
        <w:rPr/>
      </w:pPr>
      <w:r w:rsidDel="00000000" w:rsidR="00000000" w:rsidRPr="00000000">
        <w:rPr>
          <w:rtl w:val="0"/>
        </w:rPr>
        <w:t xml:space="preserve">Failed.</w:t>
      </w:r>
    </w:p>
    <w:p w:rsidR="00000000" w:rsidDel="00000000" w:rsidP="00000000" w:rsidRDefault="00000000" w:rsidRPr="00000000" w14:paraId="00002A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6">
      <w:pPr>
        <w:pStyle w:val="Heading3"/>
        <w:keepNext w:val="0"/>
        <w:keepLines w:val="0"/>
        <w:spacing w:before="280" w:lineRule="auto"/>
        <w:rPr>
          <w:b w:val="1"/>
          <w:bCs w:val="1"/>
          <w:color w:val="000000"/>
          <w:sz w:val="26"/>
          <w:szCs w:val="26"/>
        </w:rPr>
      </w:pPr>
      <w:bookmarkStart w:colFirst="0" w:colLast="0" w:name="_jp6ihojwahis" w:id="1308"/>
      <w:bookmarkEnd w:id="1308"/>
      <w:r w:rsidDel="00000000" w:rsidR="00000000" w:rsidRPr="00000000">
        <w:rPr>
          <w:b w:val="1"/>
          <w:bCs w:val="1"/>
          <w:color w:val="000000"/>
          <w:sz w:val="26"/>
          <w:szCs w:val="26"/>
          <w:rtl w:val="0"/>
        </w:rPr>
        <w:t xml:space="preserve">Falsifier 6</w:t>
      </w:r>
    </w:p>
    <w:p w:rsidR="00000000" w:rsidDel="00000000" w:rsidP="00000000" w:rsidRDefault="00000000" w:rsidRPr="00000000" w14:paraId="00002AA7">
      <w:pPr>
        <w:spacing w:after="240" w:before="240" w:lineRule="auto"/>
        <w:rPr/>
      </w:pPr>
      <w:r w:rsidDel="00000000" w:rsidR="00000000" w:rsidRPr="00000000">
        <w:rPr>
          <w:rtl w:val="0"/>
        </w:rPr>
        <w:t xml:space="preserve">Means equal Planning.</w:t>
      </w:r>
    </w:p>
    <w:p w:rsidR="00000000" w:rsidDel="00000000" w:rsidP="00000000" w:rsidRDefault="00000000" w:rsidRPr="00000000" w14:paraId="00002AA8">
      <w:pPr>
        <w:spacing w:after="240" w:before="240" w:lineRule="auto"/>
        <w:rPr/>
      </w:pPr>
      <w:r w:rsidDel="00000000" w:rsidR="00000000" w:rsidRPr="00000000">
        <w:rPr>
          <w:rtl w:val="0"/>
        </w:rPr>
        <w:t xml:space="preserve">Failed.</w:t>
      </w:r>
    </w:p>
    <w:p w:rsidR="00000000" w:rsidDel="00000000" w:rsidP="00000000" w:rsidRDefault="00000000" w:rsidRPr="00000000" w14:paraId="00002A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A">
      <w:pPr>
        <w:pStyle w:val="Heading3"/>
        <w:keepNext w:val="0"/>
        <w:keepLines w:val="0"/>
        <w:spacing w:before="280" w:lineRule="auto"/>
        <w:rPr>
          <w:b w:val="1"/>
          <w:bCs w:val="1"/>
          <w:color w:val="000000"/>
          <w:sz w:val="26"/>
          <w:szCs w:val="26"/>
        </w:rPr>
      </w:pPr>
      <w:bookmarkStart w:colFirst="0" w:colLast="0" w:name="_pk0h0we6o0em" w:id="1309"/>
      <w:bookmarkEnd w:id="1309"/>
      <w:r w:rsidDel="00000000" w:rsidR="00000000" w:rsidRPr="00000000">
        <w:rPr>
          <w:b w:val="1"/>
          <w:bCs w:val="1"/>
          <w:color w:val="000000"/>
          <w:sz w:val="26"/>
          <w:szCs w:val="26"/>
          <w:rtl w:val="0"/>
        </w:rPr>
        <w:t xml:space="preserve">Falsifier 7</w:t>
      </w:r>
    </w:p>
    <w:p w:rsidR="00000000" w:rsidDel="00000000" w:rsidP="00000000" w:rsidRDefault="00000000" w:rsidRPr="00000000" w14:paraId="00002AAB">
      <w:pPr>
        <w:spacing w:after="240" w:before="240" w:lineRule="auto"/>
        <w:rPr/>
      </w:pPr>
      <w:r w:rsidDel="00000000" w:rsidR="00000000" w:rsidRPr="00000000">
        <w:rPr>
          <w:rtl w:val="0"/>
        </w:rPr>
        <w:t xml:space="preserve">Means require present ownership.</w:t>
      </w:r>
    </w:p>
    <w:p w:rsidR="00000000" w:rsidDel="00000000" w:rsidP="00000000" w:rsidRDefault="00000000" w:rsidRPr="00000000" w14:paraId="00002AAC">
      <w:pPr>
        <w:spacing w:after="240" w:before="240" w:lineRule="auto"/>
        <w:rPr/>
      </w:pPr>
      <w:r w:rsidDel="00000000" w:rsidR="00000000" w:rsidRPr="00000000">
        <w:rPr>
          <w:rtl w:val="0"/>
        </w:rPr>
        <w:t xml:space="preserve">Failed.</w:t>
      </w:r>
    </w:p>
    <w:p w:rsidR="00000000" w:rsidDel="00000000" w:rsidP="00000000" w:rsidRDefault="00000000" w:rsidRPr="00000000" w14:paraId="00002A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E">
      <w:pPr>
        <w:pStyle w:val="Heading3"/>
        <w:keepNext w:val="0"/>
        <w:keepLines w:val="0"/>
        <w:spacing w:before="280" w:lineRule="auto"/>
        <w:rPr>
          <w:b w:val="1"/>
          <w:bCs w:val="1"/>
          <w:color w:val="000000"/>
          <w:sz w:val="26"/>
          <w:szCs w:val="26"/>
        </w:rPr>
      </w:pPr>
      <w:bookmarkStart w:colFirst="0" w:colLast="0" w:name="_ikbgx63tlj8m" w:id="1310"/>
      <w:bookmarkEnd w:id="1310"/>
      <w:r w:rsidDel="00000000" w:rsidR="00000000" w:rsidRPr="00000000">
        <w:rPr>
          <w:b w:val="1"/>
          <w:bCs w:val="1"/>
          <w:color w:val="000000"/>
          <w:sz w:val="26"/>
          <w:szCs w:val="26"/>
          <w:rtl w:val="0"/>
        </w:rPr>
        <w:t xml:space="preserve">Falsifier 8</w:t>
      </w:r>
    </w:p>
    <w:p w:rsidR="00000000" w:rsidDel="00000000" w:rsidP="00000000" w:rsidRDefault="00000000" w:rsidRPr="00000000" w14:paraId="00002AAF">
      <w:pPr>
        <w:spacing w:after="240" w:before="240" w:lineRule="auto"/>
        <w:rPr/>
      </w:pPr>
      <w:r w:rsidDel="00000000" w:rsidR="00000000" w:rsidRPr="00000000">
        <w:rPr>
          <w:rtl w:val="0"/>
        </w:rPr>
        <w:t xml:space="preserve">Means require present operational readiness.</w:t>
      </w:r>
    </w:p>
    <w:p w:rsidR="00000000" w:rsidDel="00000000" w:rsidP="00000000" w:rsidRDefault="00000000" w:rsidRPr="00000000" w14:paraId="00002AB0">
      <w:pPr>
        <w:spacing w:after="240" w:before="240" w:lineRule="auto"/>
        <w:rPr/>
      </w:pPr>
      <w:r w:rsidDel="00000000" w:rsidR="00000000" w:rsidRPr="00000000">
        <w:rPr>
          <w:rtl w:val="0"/>
        </w:rPr>
        <w:t xml:space="preserve">Failed.</w:t>
      </w:r>
    </w:p>
    <w:p w:rsidR="00000000" w:rsidDel="00000000" w:rsidP="00000000" w:rsidRDefault="00000000" w:rsidRPr="00000000" w14:paraId="00002A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2">
      <w:pPr>
        <w:pStyle w:val="Heading3"/>
        <w:keepNext w:val="0"/>
        <w:keepLines w:val="0"/>
        <w:spacing w:before="280" w:lineRule="auto"/>
        <w:rPr>
          <w:b w:val="1"/>
          <w:bCs w:val="1"/>
          <w:color w:val="000000"/>
          <w:sz w:val="26"/>
          <w:szCs w:val="26"/>
        </w:rPr>
      </w:pPr>
      <w:bookmarkStart w:colFirst="0" w:colLast="0" w:name="_49rx7crbvzsn" w:id="1311"/>
      <w:bookmarkEnd w:id="1311"/>
      <w:r w:rsidDel="00000000" w:rsidR="00000000" w:rsidRPr="00000000">
        <w:rPr>
          <w:b w:val="1"/>
          <w:bCs w:val="1"/>
          <w:color w:val="000000"/>
          <w:sz w:val="26"/>
          <w:szCs w:val="26"/>
          <w:rtl w:val="0"/>
        </w:rPr>
        <w:t xml:space="preserve">Falsifier 9</w:t>
      </w:r>
    </w:p>
    <w:p w:rsidR="00000000" w:rsidDel="00000000" w:rsidP="00000000" w:rsidRDefault="00000000" w:rsidRPr="00000000" w14:paraId="00002AB3">
      <w:pPr>
        <w:spacing w:after="240" w:before="240" w:lineRule="auto"/>
        <w:rPr/>
      </w:pPr>
      <w:r w:rsidDel="00000000" w:rsidR="00000000" w:rsidRPr="00000000">
        <w:rPr>
          <w:rtl w:val="0"/>
        </w:rPr>
        <w:t xml:space="preserve">Means are determined by management belief.</w:t>
      </w:r>
    </w:p>
    <w:p w:rsidR="00000000" w:rsidDel="00000000" w:rsidP="00000000" w:rsidRDefault="00000000" w:rsidRPr="00000000" w14:paraId="00002AB4">
      <w:pPr>
        <w:spacing w:after="240" w:before="240" w:lineRule="auto"/>
        <w:rPr/>
      </w:pPr>
      <w:r w:rsidDel="00000000" w:rsidR="00000000" w:rsidRPr="00000000">
        <w:rPr>
          <w:rtl w:val="0"/>
        </w:rPr>
        <w:t xml:space="preserve">Failed.</w:t>
      </w:r>
    </w:p>
    <w:p w:rsidR="00000000" w:rsidDel="00000000" w:rsidP="00000000" w:rsidRDefault="00000000" w:rsidRPr="00000000" w14:paraId="00002A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6">
      <w:pPr>
        <w:pStyle w:val="Heading3"/>
        <w:keepNext w:val="0"/>
        <w:keepLines w:val="0"/>
        <w:spacing w:before="280" w:lineRule="auto"/>
        <w:rPr>
          <w:b w:val="1"/>
          <w:bCs w:val="1"/>
          <w:color w:val="000000"/>
          <w:sz w:val="26"/>
          <w:szCs w:val="26"/>
        </w:rPr>
      </w:pPr>
      <w:bookmarkStart w:colFirst="0" w:colLast="0" w:name="_yxf087ebxfmc" w:id="1312"/>
      <w:bookmarkEnd w:id="1312"/>
      <w:r w:rsidDel="00000000" w:rsidR="00000000" w:rsidRPr="00000000">
        <w:rPr>
          <w:b w:val="1"/>
          <w:bCs w:val="1"/>
          <w:color w:val="000000"/>
          <w:sz w:val="26"/>
          <w:szCs w:val="26"/>
          <w:rtl w:val="0"/>
        </w:rPr>
        <w:t xml:space="preserve">Falsifier 10</w:t>
      </w:r>
    </w:p>
    <w:p w:rsidR="00000000" w:rsidDel="00000000" w:rsidP="00000000" w:rsidRDefault="00000000" w:rsidRPr="00000000" w14:paraId="00002AB7">
      <w:pPr>
        <w:spacing w:after="240" w:before="240" w:lineRule="auto"/>
        <w:rPr/>
      </w:pPr>
      <w:r w:rsidDel="00000000" w:rsidR="00000000" w:rsidRPr="00000000">
        <w:rPr>
          <w:rtl w:val="0"/>
        </w:rPr>
        <w:t xml:space="preserve">Means are industry-specific.</w:t>
      </w:r>
    </w:p>
    <w:p w:rsidR="00000000" w:rsidDel="00000000" w:rsidP="00000000" w:rsidRDefault="00000000" w:rsidRPr="00000000" w14:paraId="00002AB8">
      <w:pPr>
        <w:spacing w:after="240" w:before="240" w:lineRule="auto"/>
        <w:rPr/>
      </w:pPr>
      <w:r w:rsidDel="00000000" w:rsidR="00000000" w:rsidRPr="00000000">
        <w:rPr>
          <w:rtl w:val="0"/>
        </w:rPr>
        <w:t xml:space="preserve">Failed.</w:t>
      </w:r>
    </w:p>
    <w:p w:rsidR="00000000" w:rsidDel="00000000" w:rsidP="00000000" w:rsidRDefault="00000000" w:rsidRPr="00000000" w14:paraId="00002A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A">
      <w:pPr>
        <w:pStyle w:val="Heading2"/>
        <w:keepNext w:val="0"/>
        <w:keepLines w:val="0"/>
        <w:spacing w:after="80" w:lineRule="auto"/>
        <w:rPr>
          <w:b w:val="1"/>
          <w:bCs w:val="1"/>
          <w:sz w:val="34"/>
          <w:szCs w:val="34"/>
        </w:rPr>
      </w:pPr>
      <w:bookmarkStart w:colFirst="0" w:colLast="0" w:name="_k9okdstory6m" w:id="1313"/>
      <w:bookmarkEnd w:id="1313"/>
      <w:r w:rsidDel="00000000" w:rsidR="00000000" w:rsidRPr="00000000">
        <w:rPr>
          <w:b w:val="1"/>
          <w:bCs w:val="1"/>
          <w:sz w:val="34"/>
          <w:szCs w:val="34"/>
          <w:rtl w:val="0"/>
        </w:rPr>
        <w:t xml:space="preserve">Cross-Domain Result</w:t>
      </w:r>
    </w:p>
    <w:p w:rsidR="00000000" w:rsidDel="00000000" w:rsidP="00000000" w:rsidRDefault="00000000" w:rsidRPr="00000000" w14:paraId="00002ABB">
      <w:pPr>
        <w:spacing w:after="240" w:before="240" w:lineRule="auto"/>
        <w:rPr/>
      </w:pPr>
      <w:r w:rsidDel="00000000" w:rsidR="00000000" w:rsidRPr="00000000">
        <w:rPr>
          <w:rtl w:val="0"/>
        </w:rPr>
        <w:t xml:space="preserve">Every falsification attempt contradicts enterprise observation across multiple industries.</w:t>
      </w:r>
    </w:p>
    <w:p w:rsidR="00000000" w:rsidDel="00000000" w:rsidP="00000000" w:rsidRDefault="00000000" w:rsidRPr="00000000" w14:paraId="00002A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D">
      <w:pPr>
        <w:pStyle w:val="Heading1"/>
        <w:keepNext w:val="0"/>
        <w:keepLines w:val="0"/>
        <w:spacing w:before="480" w:lineRule="auto"/>
        <w:rPr>
          <w:b w:val="1"/>
          <w:bCs w:val="1"/>
          <w:sz w:val="46"/>
          <w:szCs w:val="46"/>
        </w:rPr>
      </w:pPr>
      <w:bookmarkStart w:colFirst="0" w:colLast="0" w:name="_uhdhw7kw20p4" w:id="1314"/>
      <w:bookmarkEnd w:id="1314"/>
      <w:r w:rsidDel="00000000" w:rsidR="00000000" w:rsidRPr="00000000">
        <w:rPr>
          <w:b w:val="1"/>
          <w:bCs w:val="1"/>
          <w:sz w:val="46"/>
          <w:szCs w:val="46"/>
          <w:rtl w:val="0"/>
        </w:rPr>
        <w:t xml:space="preserve">16.10.13 Universal Invariants</w:t>
      </w:r>
    </w:p>
    <w:p w:rsidR="00000000" w:rsidDel="00000000" w:rsidP="00000000" w:rsidRDefault="00000000" w:rsidRPr="00000000" w14:paraId="00002ABE">
      <w:pPr>
        <w:spacing w:after="240" w:before="240" w:lineRule="auto"/>
        <w:rPr/>
      </w:pPr>
      <w:r w:rsidDel="00000000" w:rsidR="00000000" w:rsidRPr="00000000">
        <w:rPr>
          <w:rtl w:val="0"/>
        </w:rPr>
        <w:t xml:space="preserve">The following properties remain unchanged in every validated domain.</w:t>
      </w:r>
    </w:p>
    <w:p w:rsidR="00000000" w:rsidDel="00000000" w:rsidP="00000000" w:rsidRDefault="00000000" w:rsidRPr="00000000" w14:paraId="00002ABF">
      <w:pPr>
        <w:spacing w:after="240" w:before="240" w:lineRule="auto"/>
        <w:rPr/>
      </w:pPr>
      <w:r w:rsidDel="00000000" w:rsidR="00000000" w:rsidRPr="00000000">
        <w:rPr>
          <w:rtl w:val="0"/>
        </w:rPr>
        <w:t xml:space="preserve">Enterprise Means are:</w:t>
      </w:r>
    </w:p>
    <w:p w:rsidR="00000000" w:rsidDel="00000000" w:rsidP="00000000" w:rsidRDefault="00000000" w:rsidRPr="00000000" w14:paraId="00002AC0">
      <w:pPr>
        <w:numPr>
          <w:ilvl w:val="0"/>
          <w:numId w:val="249"/>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2AC1">
      <w:pPr>
        <w:numPr>
          <w:ilvl w:val="0"/>
          <w:numId w:val="249"/>
        </w:numPr>
        <w:spacing w:after="0" w:afterAutospacing="0" w:before="0" w:beforeAutospacing="0" w:lineRule="auto"/>
        <w:ind w:left="720" w:hanging="360"/>
      </w:pPr>
      <w:r w:rsidDel="00000000" w:rsidR="00000000" w:rsidRPr="00000000">
        <w:rPr>
          <w:rtl w:val="0"/>
        </w:rPr>
        <w:t xml:space="preserve">sufficiency-based;</w:t>
      </w:r>
    </w:p>
    <w:p w:rsidR="00000000" w:rsidDel="00000000" w:rsidP="00000000" w:rsidRDefault="00000000" w:rsidRPr="00000000" w14:paraId="00002AC2">
      <w:pPr>
        <w:numPr>
          <w:ilvl w:val="0"/>
          <w:numId w:val="249"/>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2AC3">
      <w:pPr>
        <w:numPr>
          <w:ilvl w:val="0"/>
          <w:numId w:val="249"/>
        </w:numPr>
        <w:spacing w:after="0" w:afterAutospacing="0" w:before="0" w:beforeAutospacing="0" w:lineRule="auto"/>
        <w:ind w:left="720" w:hanging="360"/>
      </w:pPr>
      <w:r w:rsidDel="00000000" w:rsidR="00000000" w:rsidRPr="00000000">
        <w:rPr>
          <w:rtl w:val="0"/>
        </w:rPr>
        <w:t xml:space="preserve">temporally localized;</w:t>
      </w:r>
    </w:p>
    <w:p w:rsidR="00000000" w:rsidDel="00000000" w:rsidP="00000000" w:rsidRDefault="00000000" w:rsidRPr="00000000" w14:paraId="00002AC4">
      <w:pPr>
        <w:numPr>
          <w:ilvl w:val="0"/>
          <w:numId w:val="249"/>
        </w:numPr>
        <w:spacing w:after="0" w:afterAutospacing="0" w:before="0" w:beforeAutospacing="0" w:lineRule="auto"/>
        <w:ind w:left="720" w:hanging="360"/>
      </w:pPr>
      <w:r w:rsidDel="00000000" w:rsidR="00000000" w:rsidRPr="00000000">
        <w:rPr>
          <w:rtl w:val="0"/>
        </w:rPr>
        <w:t xml:space="preserve">independent of present ownership;</w:t>
      </w:r>
    </w:p>
    <w:p w:rsidR="00000000" w:rsidDel="00000000" w:rsidP="00000000" w:rsidRDefault="00000000" w:rsidRPr="00000000" w14:paraId="00002AC5">
      <w:pPr>
        <w:numPr>
          <w:ilvl w:val="0"/>
          <w:numId w:val="249"/>
        </w:numPr>
        <w:spacing w:after="0" w:afterAutospacing="0" w:before="0" w:beforeAutospacing="0" w:lineRule="auto"/>
        <w:ind w:left="720" w:hanging="360"/>
      </w:pPr>
      <w:r w:rsidDel="00000000" w:rsidR="00000000" w:rsidRPr="00000000">
        <w:rPr>
          <w:rtl w:val="0"/>
        </w:rPr>
        <w:t xml:space="preserve">independent of present Capability;</w:t>
      </w:r>
    </w:p>
    <w:p w:rsidR="00000000" w:rsidDel="00000000" w:rsidP="00000000" w:rsidRDefault="00000000" w:rsidRPr="00000000" w14:paraId="00002AC6">
      <w:pPr>
        <w:numPr>
          <w:ilvl w:val="0"/>
          <w:numId w:val="249"/>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2AC7">
      <w:pPr>
        <w:numPr>
          <w:ilvl w:val="0"/>
          <w:numId w:val="249"/>
        </w:numPr>
        <w:spacing w:after="0" w:afterAutospacing="0" w:before="0" w:beforeAutospacing="0" w:lineRule="auto"/>
        <w:ind w:left="720" w:hanging="360"/>
      </w:pPr>
      <w:r w:rsidDel="00000000" w:rsidR="00000000" w:rsidRPr="00000000">
        <w:rPr>
          <w:rtl w:val="0"/>
        </w:rPr>
        <w:t xml:space="preserve">decomposable;</w:t>
      </w:r>
    </w:p>
    <w:p w:rsidR="00000000" w:rsidDel="00000000" w:rsidP="00000000" w:rsidRDefault="00000000" w:rsidRPr="00000000" w14:paraId="00002AC8">
      <w:pPr>
        <w:numPr>
          <w:ilvl w:val="0"/>
          <w:numId w:val="249"/>
        </w:numPr>
        <w:spacing w:after="0" w:afterAutospacing="0" w:before="0" w:beforeAutospacing="0" w:lineRule="auto"/>
        <w:ind w:left="720" w:hanging="360"/>
      </w:pPr>
      <w:r w:rsidDel="00000000" w:rsidR="00000000" w:rsidRPr="00000000">
        <w:rPr>
          <w:rtl w:val="0"/>
        </w:rPr>
        <w:t xml:space="preserve">replaceable;</w:t>
      </w:r>
    </w:p>
    <w:p w:rsidR="00000000" w:rsidDel="00000000" w:rsidP="00000000" w:rsidRDefault="00000000" w:rsidRPr="00000000" w14:paraId="00002AC9">
      <w:pPr>
        <w:numPr>
          <w:ilvl w:val="0"/>
          <w:numId w:val="249"/>
        </w:numPr>
        <w:spacing w:after="0" w:afterAutospacing="0" w:before="0" w:beforeAutospacing="0" w:lineRule="auto"/>
        <w:ind w:left="720" w:hanging="360"/>
      </w:pPr>
      <w:r w:rsidDel="00000000" w:rsidR="00000000" w:rsidRPr="00000000">
        <w:rPr>
          <w:rtl w:val="0"/>
        </w:rPr>
        <w:t xml:space="preserve">refinable;</w:t>
      </w:r>
    </w:p>
    <w:p w:rsidR="00000000" w:rsidDel="00000000" w:rsidP="00000000" w:rsidRDefault="00000000" w:rsidRPr="00000000" w14:paraId="00002ACA">
      <w:pPr>
        <w:numPr>
          <w:ilvl w:val="0"/>
          <w:numId w:val="249"/>
        </w:numPr>
        <w:spacing w:after="0" w:afterAutospacing="0" w:before="0" w:beforeAutospacing="0" w:lineRule="auto"/>
        <w:ind w:left="720" w:hanging="360"/>
      </w:pPr>
      <w:r w:rsidDel="00000000" w:rsidR="00000000" w:rsidRPr="00000000">
        <w:rPr>
          <w:rtl w:val="0"/>
        </w:rPr>
        <w:t xml:space="preserve">historically identifiable;</w:t>
      </w:r>
    </w:p>
    <w:p w:rsidR="00000000" w:rsidDel="00000000" w:rsidP="00000000" w:rsidRDefault="00000000" w:rsidRPr="00000000" w14:paraId="00002ACB">
      <w:pPr>
        <w:numPr>
          <w:ilvl w:val="0"/>
          <w:numId w:val="249"/>
        </w:numPr>
        <w:spacing w:after="240" w:before="0" w:beforeAutospacing="0" w:lineRule="auto"/>
        <w:ind w:left="720" w:hanging="360"/>
      </w:pPr>
      <w:r w:rsidDel="00000000" w:rsidR="00000000" w:rsidRPr="00000000">
        <w:rPr>
          <w:rtl w:val="0"/>
        </w:rPr>
        <w:t xml:space="preserve">many-to-many with Enterprise Transformations.</w:t>
      </w:r>
    </w:p>
    <w:p w:rsidR="00000000" w:rsidDel="00000000" w:rsidP="00000000" w:rsidRDefault="00000000" w:rsidRPr="00000000" w14:paraId="00002ACC">
      <w:pPr>
        <w:spacing w:after="240" w:before="240" w:lineRule="auto"/>
        <w:rPr/>
      </w:pPr>
      <w:r w:rsidDel="00000000" w:rsidR="00000000" w:rsidRPr="00000000">
        <w:rPr>
          <w:rtl w:val="0"/>
        </w:rPr>
        <w:t xml:space="preserve">No observed enterprise violated these invariants.</w:t>
      </w:r>
    </w:p>
    <w:p w:rsidR="00000000" w:rsidDel="00000000" w:rsidP="00000000" w:rsidRDefault="00000000" w:rsidRPr="00000000" w14:paraId="00002A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E">
      <w:pPr>
        <w:pStyle w:val="Heading1"/>
        <w:keepNext w:val="0"/>
        <w:keepLines w:val="0"/>
        <w:spacing w:before="480" w:lineRule="auto"/>
        <w:rPr>
          <w:b w:val="1"/>
          <w:bCs w:val="1"/>
          <w:sz w:val="46"/>
          <w:szCs w:val="46"/>
        </w:rPr>
      </w:pPr>
      <w:bookmarkStart w:colFirst="0" w:colLast="0" w:name="_s19nic5jsvc0" w:id="1315"/>
      <w:bookmarkEnd w:id="1315"/>
      <w:r w:rsidDel="00000000" w:rsidR="00000000" w:rsidRPr="00000000">
        <w:rPr>
          <w:b w:val="1"/>
          <w:bCs w:val="1"/>
          <w:sz w:val="46"/>
          <w:szCs w:val="46"/>
          <w:rtl w:val="0"/>
        </w:rPr>
        <w:t xml:space="preserve">16.10.14 Relationship to Previously Admitted Structures</w:t>
      </w:r>
    </w:p>
    <w:p w:rsidR="00000000" w:rsidDel="00000000" w:rsidP="00000000" w:rsidRDefault="00000000" w:rsidRPr="00000000" w14:paraId="00002ACF">
      <w:pPr>
        <w:spacing w:after="240" w:before="240" w:lineRule="auto"/>
        <w:rPr/>
      </w:pPr>
      <w:r w:rsidDel="00000000" w:rsidR="00000000" w:rsidRPr="00000000">
        <w:rPr>
          <w:rtl w:val="0"/>
        </w:rPr>
        <w:t xml:space="preserve">Cross-domain observation reinforces the recovered dependency chain.</w:t>
      </w:r>
    </w:p>
    <w:p w:rsidR="00000000" w:rsidDel="00000000" w:rsidP="00000000" w:rsidRDefault="00000000" w:rsidRPr="00000000" w14:paraId="00002AD0">
      <w:pPr>
        <w:spacing w:after="240" w:before="240" w:lineRule="auto"/>
        <w:rPr/>
      </w:pPr>
      <w:r w:rsidDel="00000000" w:rsidR="00000000" w:rsidRPr="00000000">
        <w:rPr>
          <w:rtl w:val="0"/>
        </w:rPr>
        <w:t xml:space="preserve">Enterprise State answers:</w:t>
      </w:r>
    </w:p>
    <w:p w:rsidR="00000000" w:rsidDel="00000000" w:rsidP="00000000" w:rsidRDefault="00000000" w:rsidRPr="00000000" w14:paraId="00002AD1">
      <w:pPr>
        <w:spacing w:after="240" w:before="240" w:lineRule="auto"/>
        <w:rPr/>
      </w:pPr>
      <w:r w:rsidDel="00000000" w:rsidR="00000000" w:rsidRPr="00000000">
        <w:rPr>
          <w:rtl w:val="0"/>
        </w:rPr>
        <w:t xml:space="preserve">What exists?</w:t>
      </w:r>
    </w:p>
    <w:p w:rsidR="00000000" w:rsidDel="00000000" w:rsidP="00000000" w:rsidRDefault="00000000" w:rsidRPr="00000000" w14:paraId="00002AD2">
      <w:pPr>
        <w:spacing w:after="240" w:before="240" w:lineRule="auto"/>
        <w:rPr/>
      </w:pPr>
      <w:r w:rsidDel="00000000" w:rsidR="00000000" w:rsidRPr="00000000">
        <w:rPr>
          <w:rtl w:val="0"/>
        </w:rPr>
        <w:t xml:space="preserve">Enterprise Context answers:</w:t>
      </w:r>
    </w:p>
    <w:p w:rsidR="00000000" w:rsidDel="00000000" w:rsidP="00000000" w:rsidRDefault="00000000" w:rsidRPr="00000000" w14:paraId="00002AD3">
      <w:pPr>
        <w:spacing w:after="240" w:before="240" w:lineRule="auto"/>
        <w:rPr/>
      </w:pPr>
      <w:r w:rsidDel="00000000" w:rsidR="00000000" w:rsidRPr="00000000">
        <w:rPr>
          <w:rtl w:val="0"/>
        </w:rPr>
        <w:t xml:space="preserve">What is materially relevant?</w:t>
      </w:r>
    </w:p>
    <w:p w:rsidR="00000000" w:rsidDel="00000000" w:rsidP="00000000" w:rsidRDefault="00000000" w:rsidRPr="00000000" w14:paraId="00002AD4">
      <w:pPr>
        <w:spacing w:after="240" w:before="240" w:lineRule="auto"/>
        <w:rPr/>
      </w:pPr>
      <w:r w:rsidDel="00000000" w:rsidR="00000000" w:rsidRPr="00000000">
        <w:rPr>
          <w:rtl w:val="0"/>
        </w:rPr>
        <w:t xml:space="preserve">Enterprise Knowledge answers:</w:t>
      </w:r>
    </w:p>
    <w:p w:rsidR="00000000" w:rsidDel="00000000" w:rsidP="00000000" w:rsidRDefault="00000000" w:rsidRPr="00000000" w14:paraId="00002AD5">
      <w:pPr>
        <w:spacing w:after="240" w:before="240" w:lineRule="auto"/>
        <w:rPr/>
      </w:pPr>
      <w:r w:rsidDel="00000000" w:rsidR="00000000" w:rsidRPr="00000000">
        <w:rPr>
          <w:rtl w:val="0"/>
        </w:rPr>
        <w:t xml:space="preserve">What is known?</w:t>
      </w:r>
    </w:p>
    <w:p w:rsidR="00000000" w:rsidDel="00000000" w:rsidP="00000000" w:rsidRDefault="00000000" w:rsidRPr="00000000" w14:paraId="00002AD6">
      <w:pPr>
        <w:spacing w:after="240" w:before="240" w:lineRule="auto"/>
        <w:rPr/>
      </w:pPr>
      <w:r w:rsidDel="00000000" w:rsidR="00000000" w:rsidRPr="00000000">
        <w:rPr>
          <w:rtl w:val="0"/>
        </w:rPr>
        <w:t xml:space="preserve">Enterprise Opportunity answers:</w:t>
      </w:r>
    </w:p>
    <w:p w:rsidR="00000000" w:rsidDel="00000000" w:rsidP="00000000" w:rsidRDefault="00000000" w:rsidRPr="00000000" w14:paraId="00002AD7">
      <w:pPr>
        <w:spacing w:after="240" w:before="240" w:lineRule="auto"/>
        <w:rPr/>
      </w:pPr>
      <w:r w:rsidDel="00000000" w:rsidR="00000000" w:rsidRPr="00000000">
        <w:rPr>
          <w:rtl w:val="0"/>
        </w:rPr>
        <w:t xml:space="preserve">What beneficial Transformation is possible?</w:t>
      </w:r>
    </w:p>
    <w:p w:rsidR="00000000" w:rsidDel="00000000" w:rsidP="00000000" w:rsidRDefault="00000000" w:rsidRPr="00000000" w14:paraId="00002AD8">
      <w:pPr>
        <w:spacing w:after="240" w:before="240" w:lineRule="auto"/>
        <w:rPr/>
      </w:pPr>
      <w:r w:rsidDel="00000000" w:rsidR="00000000" w:rsidRPr="00000000">
        <w:rPr>
          <w:rtl w:val="0"/>
        </w:rPr>
        <w:t xml:space="preserve">Enterprise Means answer:</w:t>
      </w:r>
    </w:p>
    <w:p w:rsidR="00000000" w:rsidDel="00000000" w:rsidP="00000000" w:rsidRDefault="00000000" w:rsidRPr="00000000" w14:paraId="00002AD9">
      <w:pPr>
        <w:spacing w:after="240" w:before="240" w:lineRule="auto"/>
        <w:rPr/>
      </w:pPr>
      <w:r w:rsidDel="00000000" w:rsidR="00000000" w:rsidRPr="00000000">
        <w:rPr>
          <w:rtl w:val="0"/>
        </w:rPr>
        <w:t xml:space="preserve">Can sufficient conditions be established to realize that Transformation?</w:t>
      </w:r>
    </w:p>
    <w:p w:rsidR="00000000" w:rsidDel="00000000" w:rsidP="00000000" w:rsidRDefault="00000000" w:rsidRPr="00000000" w14:paraId="00002ADA">
      <w:pPr>
        <w:spacing w:after="240" w:before="240" w:lineRule="auto"/>
        <w:rPr/>
      </w:pPr>
      <w:r w:rsidDel="00000000" w:rsidR="00000000" w:rsidRPr="00000000">
        <w:rPr>
          <w:rtl w:val="0"/>
        </w:rPr>
        <w:t xml:space="preserve">Enterprise Commitment answers:</w:t>
      </w:r>
    </w:p>
    <w:p w:rsidR="00000000" w:rsidDel="00000000" w:rsidP="00000000" w:rsidRDefault="00000000" w:rsidRPr="00000000" w14:paraId="00002ADB">
      <w:pPr>
        <w:spacing w:after="240" w:before="240" w:lineRule="auto"/>
        <w:rPr/>
      </w:pPr>
      <w:r w:rsidDel="00000000" w:rsidR="00000000" w:rsidRPr="00000000">
        <w:rPr>
          <w:rtl w:val="0"/>
        </w:rPr>
        <w:t xml:space="preserve">What obligation has the enterprise accepted?</w:t>
      </w:r>
    </w:p>
    <w:p w:rsidR="00000000" w:rsidDel="00000000" w:rsidP="00000000" w:rsidRDefault="00000000" w:rsidRPr="00000000" w14:paraId="00002ADC">
      <w:pPr>
        <w:spacing w:after="240" w:before="240" w:lineRule="auto"/>
        <w:rPr/>
      </w:pPr>
      <w:r w:rsidDel="00000000" w:rsidR="00000000" w:rsidRPr="00000000">
        <w:rPr>
          <w:rtl w:val="0"/>
        </w:rPr>
        <w:t xml:space="preserve">Enterprise Capability answers:</w:t>
      </w:r>
    </w:p>
    <w:p w:rsidR="00000000" w:rsidDel="00000000" w:rsidP="00000000" w:rsidRDefault="00000000" w:rsidRPr="00000000" w14:paraId="00002ADD">
      <w:pPr>
        <w:spacing w:after="240" w:before="240" w:lineRule="auto"/>
        <w:rPr/>
      </w:pPr>
      <w:r w:rsidDel="00000000" w:rsidR="00000000" w:rsidRPr="00000000">
        <w:rPr>
          <w:rtl w:val="0"/>
        </w:rPr>
        <w:t xml:space="preserve">What transformational power is presently assembled and exercisable?</w:t>
      </w:r>
    </w:p>
    <w:p w:rsidR="00000000" w:rsidDel="00000000" w:rsidP="00000000" w:rsidRDefault="00000000" w:rsidRPr="00000000" w14:paraId="00002ADE">
      <w:pPr>
        <w:spacing w:after="240" w:before="240" w:lineRule="auto"/>
        <w:rPr/>
      </w:pPr>
      <w:r w:rsidDel="00000000" w:rsidR="00000000" w:rsidRPr="00000000">
        <w:rPr>
          <w:rtl w:val="0"/>
        </w:rPr>
        <w:t xml:space="preserve">Each structure answers a unique constitutional question.</w:t>
      </w:r>
    </w:p>
    <w:p w:rsidR="00000000" w:rsidDel="00000000" w:rsidP="00000000" w:rsidRDefault="00000000" w:rsidRPr="00000000" w14:paraId="00002ADF">
      <w:pPr>
        <w:spacing w:after="240" w:before="240" w:lineRule="auto"/>
        <w:rPr/>
      </w:pPr>
      <w:r w:rsidDel="00000000" w:rsidR="00000000" w:rsidRPr="00000000">
        <w:rPr>
          <w:rtl w:val="0"/>
        </w:rPr>
        <w:t xml:space="preserve">No structure subsumes another.</w:t>
      </w:r>
    </w:p>
    <w:p w:rsidR="00000000" w:rsidDel="00000000" w:rsidP="00000000" w:rsidRDefault="00000000" w:rsidRPr="00000000" w14:paraId="00002A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1">
      <w:pPr>
        <w:pStyle w:val="Heading1"/>
        <w:keepNext w:val="0"/>
        <w:keepLines w:val="0"/>
        <w:spacing w:before="480" w:lineRule="auto"/>
        <w:rPr>
          <w:b w:val="1"/>
          <w:bCs w:val="1"/>
          <w:sz w:val="46"/>
          <w:szCs w:val="46"/>
        </w:rPr>
      </w:pPr>
      <w:bookmarkStart w:colFirst="0" w:colLast="0" w:name="_6plpbaiqdo9" w:id="1316"/>
      <w:bookmarkEnd w:id="1316"/>
      <w:r w:rsidDel="00000000" w:rsidR="00000000" w:rsidRPr="00000000">
        <w:rPr>
          <w:b w:val="1"/>
          <w:bCs w:val="1"/>
          <w:sz w:val="46"/>
          <w:szCs w:val="46"/>
          <w:rtl w:val="0"/>
        </w:rPr>
        <w:t xml:space="preserve">16.10.15 Universality Assessment</w:t>
      </w:r>
    </w:p>
    <w:p w:rsidR="00000000" w:rsidDel="00000000" w:rsidP="00000000" w:rsidRDefault="00000000" w:rsidRPr="00000000" w14:paraId="00002AE2">
      <w:pPr>
        <w:spacing w:after="240" w:before="240" w:lineRule="auto"/>
        <w:rPr/>
      </w:pPr>
      <w:r w:rsidDel="00000000" w:rsidR="00000000" w:rsidRPr="00000000">
        <w:rPr>
          <w:rtl w:val="0"/>
        </w:rPr>
        <w:t xml:space="preserve">No domain required:</w:t>
      </w:r>
    </w:p>
    <w:p w:rsidR="00000000" w:rsidDel="00000000" w:rsidP="00000000" w:rsidRDefault="00000000" w:rsidRPr="00000000" w14:paraId="00002AE3">
      <w:pPr>
        <w:numPr>
          <w:ilvl w:val="0"/>
          <w:numId w:val="195"/>
        </w:numPr>
        <w:spacing w:after="0" w:afterAutospacing="0" w:before="240" w:lineRule="auto"/>
        <w:ind w:left="720" w:hanging="360"/>
      </w:pPr>
      <w:r w:rsidDel="00000000" w:rsidR="00000000" w:rsidRPr="00000000">
        <w:rPr>
          <w:rtl w:val="0"/>
        </w:rPr>
        <w:t xml:space="preserve">redefining Enterprise Means;</w:t>
      </w:r>
    </w:p>
    <w:p w:rsidR="00000000" w:rsidDel="00000000" w:rsidP="00000000" w:rsidRDefault="00000000" w:rsidRPr="00000000" w14:paraId="00002AE4">
      <w:pPr>
        <w:numPr>
          <w:ilvl w:val="0"/>
          <w:numId w:val="195"/>
        </w:numPr>
        <w:spacing w:after="0" w:afterAutospacing="0" w:before="0" w:beforeAutospacing="0" w:lineRule="auto"/>
        <w:ind w:left="720" w:hanging="360"/>
      </w:pPr>
      <w:r w:rsidDel="00000000" w:rsidR="00000000" w:rsidRPr="00000000">
        <w:rPr>
          <w:rtl w:val="0"/>
        </w:rPr>
        <w:t xml:space="preserve">introducing industry-specific axioms;</w:t>
      </w:r>
    </w:p>
    <w:p w:rsidR="00000000" w:rsidDel="00000000" w:rsidP="00000000" w:rsidRDefault="00000000" w:rsidRPr="00000000" w14:paraId="00002AE5">
      <w:pPr>
        <w:numPr>
          <w:ilvl w:val="0"/>
          <w:numId w:val="195"/>
        </w:numPr>
        <w:spacing w:after="0" w:afterAutospacing="0" w:before="0" w:beforeAutospacing="0" w:lineRule="auto"/>
        <w:ind w:left="720" w:hanging="360"/>
      </w:pPr>
      <w:r w:rsidDel="00000000" w:rsidR="00000000" w:rsidRPr="00000000">
        <w:rPr>
          <w:rtl w:val="0"/>
        </w:rPr>
        <w:t xml:space="preserve">weakening the candidate laws;</w:t>
      </w:r>
    </w:p>
    <w:p w:rsidR="00000000" w:rsidDel="00000000" w:rsidP="00000000" w:rsidRDefault="00000000" w:rsidRPr="00000000" w14:paraId="00002AE6">
      <w:pPr>
        <w:numPr>
          <w:ilvl w:val="0"/>
          <w:numId w:val="195"/>
        </w:numPr>
        <w:spacing w:after="240" w:before="0" w:beforeAutospacing="0" w:lineRule="auto"/>
        <w:ind w:left="720" w:hanging="360"/>
      </w:pPr>
      <w:r w:rsidDel="00000000" w:rsidR="00000000" w:rsidRPr="00000000">
        <w:rPr>
          <w:rtl w:val="0"/>
        </w:rPr>
        <w:t xml:space="preserve">changing the mathematical representation.</w:t>
      </w:r>
    </w:p>
    <w:p w:rsidR="00000000" w:rsidDel="00000000" w:rsidP="00000000" w:rsidRDefault="00000000" w:rsidRPr="00000000" w14:paraId="00002AE7">
      <w:pPr>
        <w:spacing w:after="240" w:before="240" w:lineRule="auto"/>
        <w:rPr/>
      </w:pPr>
      <w:r w:rsidDel="00000000" w:rsidR="00000000" w:rsidRPr="00000000">
        <w:rPr>
          <w:rtl w:val="0"/>
        </w:rPr>
        <w:t xml:space="preserve">The recovered structure remained stable across:</w:t>
      </w:r>
    </w:p>
    <w:p w:rsidR="00000000" w:rsidDel="00000000" w:rsidP="00000000" w:rsidRDefault="00000000" w:rsidRPr="00000000" w14:paraId="00002AE8">
      <w:pPr>
        <w:numPr>
          <w:ilvl w:val="0"/>
          <w:numId w:val="474"/>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2AE9">
      <w:pPr>
        <w:numPr>
          <w:ilvl w:val="0"/>
          <w:numId w:val="474"/>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2AEA">
      <w:pPr>
        <w:numPr>
          <w:ilvl w:val="0"/>
          <w:numId w:val="474"/>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2AEB">
      <w:pPr>
        <w:numPr>
          <w:ilvl w:val="0"/>
          <w:numId w:val="474"/>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2AEC">
      <w:pPr>
        <w:numPr>
          <w:ilvl w:val="0"/>
          <w:numId w:val="474"/>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2AED">
      <w:pPr>
        <w:numPr>
          <w:ilvl w:val="0"/>
          <w:numId w:val="474"/>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2AEE">
      <w:pPr>
        <w:numPr>
          <w:ilvl w:val="0"/>
          <w:numId w:val="474"/>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2AEF">
      <w:pPr>
        <w:numPr>
          <w:ilvl w:val="0"/>
          <w:numId w:val="474"/>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2AF0">
      <w:pPr>
        <w:numPr>
          <w:ilvl w:val="0"/>
          <w:numId w:val="474"/>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2AF1">
      <w:pPr>
        <w:numPr>
          <w:ilvl w:val="0"/>
          <w:numId w:val="474"/>
        </w:numPr>
        <w:spacing w:after="0" w:afterAutospacing="0" w:before="0" w:beforeAutospacing="0" w:lineRule="auto"/>
        <w:ind w:left="720" w:hanging="360"/>
      </w:pPr>
      <w:r w:rsidDel="00000000" w:rsidR="00000000" w:rsidRPr="00000000">
        <w:rPr>
          <w:rtl w:val="0"/>
        </w:rPr>
        <w:t xml:space="preserve">education; and</w:t>
      </w:r>
    </w:p>
    <w:p w:rsidR="00000000" w:rsidDel="00000000" w:rsidP="00000000" w:rsidRDefault="00000000" w:rsidRPr="00000000" w14:paraId="00002AF2">
      <w:pPr>
        <w:numPr>
          <w:ilvl w:val="0"/>
          <w:numId w:val="474"/>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2AF3">
      <w:pPr>
        <w:spacing w:after="240" w:before="240" w:lineRule="auto"/>
        <w:rPr/>
      </w:pPr>
      <w:r w:rsidDel="00000000" w:rsidR="00000000" w:rsidRPr="00000000">
        <w:rPr>
          <w:rtl w:val="0"/>
        </w:rPr>
        <w:t xml:space="preserve">This level of stability is strong evidence that Enterprise Means are a universal enterprise phenomenon rather than a domain artifact.</w:t>
      </w:r>
    </w:p>
    <w:p w:rsidR="00000000" w:rsidDel="00000000" w:rsidP="00000000" w:rsidRDefault="00000000" w:rsidRPr="00000000" w14:paraId="00002A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5">
      <w:pPr>
        <w:pStyle w:val="Heading1"/>
        <w:keepNext w:val="0"/>
        <w:keepLines w:val="0"/>
        <w:spacing w:before="480" w:lineRule="auto"/>
        <w:rPr>
          <w:b w:val="1"/>
          <w:bCs w:val="1"/>
          <w:sz w:val="46"/>
          <w:szCs w:val="46"/>
        </w:rPr>
      </w:pPr>
      <w:bookmarkStart w:colFirst="0" w:colLast="0" w:name="_d0robv9dew3s" w:id="1317"/>
      <w:bookmarkEnd w:id="1317"/>
      <w:r w:rsidDel="00000000" w:rsidR="00000000" w:rsidRPr="00000000">
        <w:rPr>
          <w:b w:val="1"/>
          <w:bCs w:val="1"/>
          <w:sz w:val="46"/>
          <w:szCs w:val="46"/>
          <w:rtl w:val="0"/>
        </w:rPr>
        <w:t xml:space="preserve">16.10.16 Cross-Domain Verdict</w:t>
      </w:r>
    </w:p>
    <w:p w:rsidR="00000000" w:rsidDel="00000000" w:rsidP="00000000" w:rsidRDefault="00000000" w:rsidRPr="00000000" w14:paraId="00002AF6">
      <w:pPr>
        <w:spacing w:after="240" w:before="240" w:lineRule="auto"/>
        <w:rPr/>
      </w:pPr>
      <w:r w:rsidDel="00000000" w:rsidR="00000000" w:rsidRPr="00000000">
        <w:rPr>
          <w:rtl w:val="0"/>
        </w:rPr>
        <w:t xml:space="preserve">Enterprise Means successfully explain enterprise reasoning across every validated domain.</w:t>
      </w:r>
    </w:p>
    <w:p w:rsidR="00000000" w:rsidDel="00000000" w:rsidP="00000000" w:rsidRDefault="00000000" w:rsidRPr="00000000" w14:paraId="00002AF7">
      <w:pPr>
        <w:spacing w:after="240" w:before="240" w:lineRule="auto"/>
        <w:rPr/>
      </w:pPr>
      <w:r w:rsidDel="00000000" w:rsidR="00000000" w:rsidRPr="00000000">
        <w:rPr>
          <w:rtl w:val="0"/>
        </w:rPr>
        <w:t xml:space="preserve">The recovered mathematics remained internally consistent, observationally grounded, and independent of industry-specific assumptions.</w:t>
      </w:r>
    </w:p>
    <w:p w:rsidR="00000000" w:rsidDel="00000000" w:rsidP="00000000" w:rsidRDefault="00000000" w:rsidRPr="00000000" w14:paraId="00002AF8">
      <w:pPr>
        <w:spacing w:after="240" w:before="240" w:lineRule="auto"/>
        <w:rPr/>
      </w:pPr>
      <w:r w:rsidDel="00000000" w:rsidR="00000000" w:rsidRPr="00000000">
        <w:rPr>
          <w:rtl w:val="0"/>
        </w:rPr>
        <w:t xml:space="preserve">Accordingly,</w:t>
      </w:r>
    </w:p>
    <w:p w:rsidR="00000000" w:rsidDel="00000000" w:rsidP="00000000" w:rsidRDefault="00000000" w:rsidRPr="00000000" w14:paraId="00002AF9">
      <w:pPr>
        <w:spacing w:after="240" w:before="240" w:lineRule="auto"/>
        <w:rPr/>
      </w:pPr>
      <w:r w:rsidDel="00000000" w:rsidR="00000000" w:rsidRPr="00000000">
        <w:rPr>
          <w:rtl w:val="0"/>
        </w:rPr>
        <w:t xml:space="preserve">[ \boxed{ \textbf{Enterprise Means pass Cross-Domain Validation.} } ]</w:t>
      </w:r>
    </w:p>
    <w:p w:rsidR="00000000" w:rsidDel="00000000" w:rsidP="00000000" w:rsidRDefault="00000000" w:rsidRPr="00000000" w14:paraId="00002AFA">
      <w:pPr>
        <w:spacing w:after="240" w:before="240" w:lineRule="auto"/>
        <w:rPr/>
      </w:pPr>
      <w:r w:rsidDel="00000000" w:rsidR="00000000" w:rsidRPr="00000000">
        <w:rPr>
          <w:rtl w:val="0"/>
        </w:rPr>
        <w:t xml:space="preserve">Enterprise Means now advance to </w:t>
      </w:r>
      <w:r w:rsidDel="00000000" w:rsidR="00000000" w:rsidRPr="00000000">
        <w:rPr>
          <w:b w:val="1"/>
          <w:bCs w:val="1"/>
          <w:rtl w:val="0"/>
        </w:rPr>
        <w:t xml:space="preserve">16.11 Constitutional Findings</w:t>
      </w:r>
      <w:r w:rsidDel="00000000" w:rsidR="00000000" w:rsidRPr="00000000">
        <w:rPr>
          <w:rtl w:val="0"/>
        </w:rPr>
        <w:t xml:space="preserve">, where the evidence from every preceding stage will be consolidated into formal constitutional conclusions before the final Canonical Admission Criteria .</w:t>
      </w:r>
    </w:p>
    <w:p w:rsidR="00000000" w:rsidDel="00000000" w:rsidP="00000000" w:rsidRDefault="00000000" w:rsidRPr="00000000" w14:paraId="00002AFB">
      <w:pPr>
        <w:spacing w:after="240" w:before="240" w:lineRule="auto"/>
        <w:rPr/>
      </w:pPr>
      <w:r w:rsidDel="00000000" w:rsidR="00000000" w:rsidRPr="00000000">
        <w:rPr>
          <w:rtl w:val="0"/>
        </w:rPr>
      </w:r>
    </w:p>
    <w:p w:rsidR="00000000" w:rsidDel="00000000" w:rsidP="00000000" w:rsidRDefault="00000000" w:rsidRPr="00000000" w14:paraId="00002AFC">
      <w:pPr>
        <w:spacing w:after="240" w:before="240" w:lineRule="auto"/>
        <w:rPr/>
      </w:pPr>
      <w:r w:rsidDel="00000000" w:rsidR="00000000" w:rsidRPr="00000000">
        <w:rPr>
          <w:rtl w:val="0"/>
        </w:rPr>
      </w:r>
    </w:p>
    <w:p w:rsidR="00000000" w:rsidDel="00000000" w:rsidP="00000000" w:rsidRDefault="00000000" w:rsidRPr="00000000" w14:paraId="00002AFD">
      <w:pPr>
        <w:pStyle w:val="Heading1"/>
        <w:keepNext w:val="0"/>
        <w:keepLines w:val="0"/>
        <w:spacing w:before="480" w:lineRule="auto"/>
        <w:rPr>
          <w:b w:val="1"/>
          <w:bCs w:val="1"/>
          <w:sz w:val="46"/>
          <w:szCs w:val="46"/>
        </w:rPr>
      </w:pPr>
      <w:bookmarkStart w:colFirst="0" w:colLast="0" w:name="_ssz73s6h7jdg" w:id="1318"/>
      <w:bookmarkEnd w:id="1318"/>
      <w:r w:rsidDel="00000000" w:rsidR="00000000" w:rsidRPr="00000000">
        <w:rPr>
          <w:b w:val="1"/>
          <w:bCs w:val="1"/>
          <w:sz w:val="46"/>
          <w:szCs w:val="46"/>
          <w:rtl w:val="0"/>
        </w:rPr>
        <w:t xml:space="preserve">16.11 Constitutional Findings</w:t>
      </w:r>
    </w:p>
    <w:p w:rsidR="00000000" w:rsidDel="00000000" w:rsidP="00000000" w:rsidRDefault="00000000" w:rsidRPr="00000000" w14:paraId="00002AFE">
      <w:pPr>
        <w:spacing w:after="240" w:before="240" w:lineRule="auto"/>
        <w:rPr/>
      </w:pPr>
      <w:r w:rsidDel="00000000" w:rsidR="00000000" w:rsidRPr="00000000">
        <w:rPr>
          <w:rtl w:val="0"/>
        </w:rPr>
        <w:t xml:space="preserve">Enterprise Means have completed the full constitutional discovery process.</w:t>
      </w:r>
    </w:p>
    <w:p w:rsidR="00000000" w:rsidDel="00000000" w:rsidP="00000000" w:rsidRDefault="00000000" w:rsidRPr="00000000" w14:paraId="00002AFF">
      <w:pPr>
        <w:spacing w:after="240" w:before="240" w:lineRule="auto"/>
        <w:rPr/>
      </w:pPr>
      <w:r w:rsidDel="00000000" w:rsidR="00000000" w:rsidRPr="00000000">
        <w:rPr>
          <w:rtl w:val="0"/>
        </w:rPr>
        <w:t xml:space="preserve">The recovered structure has survived:</w:t>
      </w:r>
    </w:p>
    <w:p w:rsidR="00000000" w:rsidDel="00000000" w:rsidP="00000000" w:rsidRDefault="00000000" w:rsidRPr="00000000" w14:paraId="00002B00">
      <w:pPr>
        <w:numPr>
          <w:ilvl w:val="0"/>
          <w:numId w:val="125"/>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2B01">
      <w:pPr>
        <w:numPr>
          <w:ilvl w:val="0"/>
          <w:numId w:val="125"/>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2B02">
      <w:pPr>
        <w:numPr>
          <w:ilvl w:val="0"/>
          <w:numId w:val="125"/>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2B03">
      <w:pPr>
        <w:numPr>
          <w:ilvl w:val="0"/>
          <w:numId w:val="125"/>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2B04">
      <w:pPr>
        <w:numPr>
          <w:ilvl w:val="0"/>
          <w:numId w:val="125"/>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2B05">
      <w:pPr>
        <w:numPr>
          <w:ilvl w:val="0"/>
          <w:numId w:val="125"/>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2B06">
      <w:pPr>
        <w:numPr>
          <w:ilvl w:val="0"/>
          <w:numId w:val="125"/>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2B07">
      <w:pPr>
        <w:spacing w:after="240" w:before="240" w:lineRule="auto"/>
        <w:rPr/>
      </w:pPr>
      <w:r w:rsidDel="00000000" w:rsidR="00000000" w:rsidRPr="00000000">
        <w:rPr>
          <w:rtl w:val="0"/>
        </w:rPr>
        <w:t xml:space="preserve">The purpose of this section is to consolidate the results into formal constitutional findings.</w:t>
      </w:r>
    </w:p>
    <w:p w:rsidR="00000000" w:rsidDel="00000000" w:rsidP="00000000" w:rsidRDefault="00000000" w:rsidRPr="00000000" w14:paraId="00002B08">
      <w:pPr>
        <w:spacing w:after="240" w:before="240" w:lineRule="auto"/>
        <w:rPr/>
      </w:pPr>
      <w:r w:rsidDel="00000000" w:rsidR="00000000" w:rsidRPr="00000000">
        <w:rPr>
          <w:rtl w:val="0"/>
        </w:rPr>
        <w:t xml:space="preserve">Only findings supported by every preceding stage may become part of the Enterprise Mathematics Constitution.</w:t>
      </w:r>
    </w:p>
    <w:p w:rsidR="00000000" w:rsidDel="00000000" w:rsidP="00000000" w:rsidRDefault="00000000" w:rsidRPr="00000000" w14:paraId="00002B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A">
      <w:pPr>
        <w:pStyle w:val="Heading1"/>
        <w:keepNext w:val="0"/>
        <w:keepLines w:val="0"/>
        <w:spacing w:before="480" w:lineRule="auto"/>
        <w:rPr>
          <w:b w:val="1"/>
          <w:bCs w:val="1"/>
          <w:sz w:val="46"/>
          <w:szCs w:val="46"/>
        </w:rPr>
      </w:pPr>
      <w:bookmarkStart w:colFirst="0" w:colLast="0" w:name="_jdl3wq8d8leq" w:id="1319"/>
      <w:bookmarkEnd w:id="1319"/>
      <w:r w:rsidDel="00000000" w:rsidR="00000000" w:rsidRPr="00000000">
        <w:rPr>
          <w:b w:val="1"/>
          <w:bCs w:val="1"/>
          <w:sz w:val="46"/>
          <w:szCs w:val="46"/>
          <w:rtl w:val="0"/>
        </w:rPr>
        <w:t xml:space="preserve">CF-EM-1 — Enterprise Means Are Mathematically Necessary</w:t>
      </w:r>
    </w:p>
    <w:p w:rsidR="00000000" w:rsidDel="00000000" w:rsidP="00000000" w:rsidRDefault="00000000" w:rsidRPr="00000000" w14:paraId="00002B0B">
      <w:pPr>
        <w:spacing w:after="240" w:before="240" w:lineRule="auto"/>
        <w:rPr/>
      </w:pPr>
      <w:r w:rsidDel="00000000" w:rsidR="00000000" w:rsidRPr="00000000">
        <w:rPr>
          <w:rtl w:val="0"/>
        </w:rPr>
        <w:t xml:space="preserve">Enterprise reasoning cannot be completely explained using:</w:t>
      </w:r>
    </w:p>
    <w:p w:rsidR="00000000" w:rsidDel="00000000" w:rsidP="00000000" w:rsidRDefault="00000000" w:rsidRPr="00000000" w14:paraId="00002B0C">
      <w:pPr>
        <w:numPr>
          <w:ilvl w:val="0"/>
          <w:numId w:val="438"/>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2B0D">
      <w:pPr>
        <w:numPr>
          <w:ilvl w:val="0"/>
          <w:numId w:val="438"/>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2B0E">
      <w:pPr>
        <w:numPr>
          <w:ilvl w:val="0"/>
          <w:numId w:val="438"/>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2B0F">
      <w:pPr>
        <w:numPr>
          <w:ilvl w:val="0"/>
          <w:numId w:val="438"/>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2B10">
      <w:pPr>
        <w:numPr>
          <w:ilvl w:val="0"/>
          <w:numId w:val="438"/>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2B11">
      <w:pPr>
        <w:numPr>
          <w:ilvl w:val="0"/>
          <w:numId w:val="438"/>
        </w:numPr>
        <w:spacing w:after="0" w:afterAutospacing="0" w:before="0" w:beforeAutospacing="0" w:lineRule="auto"/>
        <w:ind w:left="720" w:hanging="360"/>
      </w:pPr>
      <w:r w:rsidDel="00000000" w:rsidR="00000000" w:rsidRPr="00000000">
        <w:rPr>
          <w:rtl w:val="0"/>
        </w:rPr>
        <w:t xml:space="preserve">Enterprise Commitment; or</w:t>
      </w:r>
    </w:p>
    <w:p w:rsidR="00000000" w:rsidDel="00000000" w:rsidP="00000000" w:rsidRDefault="00000000" w:rsidRPr="00000000" w14:paraId="00002B12">
      <w:pPr>
        <w:numPr>
          <w:ilvl w:val="0"/>
          <w:numId w:val="438"/>
        </w:numPr>
        <w:spacing w:after="24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2B13">
      <w:pPr>
        <w:spacing w:after="240" w:before="240" w:lineRule="auto"/>
        <w:rPr/>
      </w:pPr>
      <w:r w:rsidDel="00000000" w:rsidR="00000000" w:rsidRPr="00000000">
        <w:rPr>
          <w:rtl w:val="0"/>
        </w:rPr>
        <w:t xml:space="preserve">Every observed enterprise requires a distinct mathematical structure that determines whether a desired Transformation is </w:t>
      </w:r>
      <w:r w:rsidDel="00000000" w:rsidR="00000000" w:rsidRPr="00000000">
        <w:rPr>
          <w:b w:val="1"/>
          <w:bCs w:val="1"/>
          <w:rtl w:val="0"/>
        </w:rPr>
        <w:t xml:space="preserve">achievable through sufficient enterprise conditions</w:t>
      </w:r>
      <w:r w:rsidDel="00000000" w:rsidR="00000000" w:rsidRPr="00000000">
        <w:rPr>
          <w:rtl w:val="0"/>
        </w:rPr>
        <w:t xml:space="preserve">.</w:t>
      </w:r>
    </w:p>
    <w:p w:rsidR="00000000" w:rsidDel="00000000" w:rsidP="00000000" w:rsidRDefault="00000000" w:rsidRPr="00000000" w14:paraId="00002B14">
      <w:pPr>
        <w:spacing w:after="240" w:before="240" w:lineRule="auto"/>
        <w:rPr/>
      </w:pPr>
      <w:r w:rsidDel="00000000" w:rsidR="00000000" w:rsidRPr="00000000">
        <w:rPr>
          <w:rtl w:val="0"/>
        </w:rPr>
        <w:t xml:space="preserve">Enterprise Means are therefore mathematically necessary.</w:t>
      </w:r>
    </w:p>
    <w:p w:rsidR="00000000" w:rsidDel="00000000" w:rsidP="00000000" w:rsidRDefault="00000000" w:rsidRPr="00000000" w14:paraId="00002B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6">
      <w:pPr>
        <w:pStyle w:val="Heading1"/>
        <w:keepNext w:val="0"/>
        <w:keepLines w:val="0"/>
        <w:spacing w:before="480" w:lineRule="auto"/>
        <w:rPr>
          <w:b w:val="1"/>
          <w:bCs w:val="1"/>
          <w:sz w:val="46"/>
          <w:szCs w:val="46"/>
        </w:rPr>
      </w:pPr>
      <w:bookmarkStart w:colFirst="0" w:colLast="0" w:name="_ohz7eok9e83l" w:id="1320"/>
      <w:bookmarkEnd w:id="1320"/>
      <w:r w:rsidDel="00000000" w:rsidR="00000000" w:rsidRPr="00000000">
        <w:rPr>
          <w:b w:val="1"/>
          <w:bCs w:val="1"/>
          <w:sz w:val="46"/>
          <w:szCs w:val="46"/>
          <w:rtl w:val="0"/>
        </w:rPr>
        <w:t xml:space="preserve">CF-EM-2 — Enterprise Means Are Emergent</w:t>
      </w:r>
    </w:p>
    <w:p w:rsidR="00000000" w:rsidDel="00000000" w:rsidP="00000000" w:rsidRDefault="00000000" w:rsidRPr="00000000" w14:paraId="00002B17">
      <w:pPr>
        <w:spacing w:after="240" w:before="240" w:lineRule="auto"/>
        <w:rPr/>
      </w:pPr>
      <w:r w:rsidDel="00000000" w:rsidR="00000000" w:rsidRPr="00000000">
        <w:rPr>
          <w:rtl w:val="0"/>
        </w:rPr>
        <w:t xml:space="preserve">Enterprise Means are not primitive.</w:t>
      </w:r>
    </w:p>
    <w:p w:rsidR="00000000" w:rsidDel="00000000" w:rsidP="00000000" w:rsidRDefault="00000000" w:rsidRPr="00000000" w14:paraId="00002B18">
      <w:pPr>
        <w:spacing w:after="240" w:before="240" w:lineRule="auto"/>
        <w:rPr/>
      </w:pPr>
      <w:r w:rsidDel="00000000" w:rsidR="00000000" w:rsidRPr="00000000">
        <w:rPr>
          <w:rtl w:val="0"/>
        </w:rPr>
        <w:t xml:space="preserve">Their existence depends upon relationships among previously admitted enterprise structures.</w:t>
      </w:r>
    </w:p>
    <w:p w:rsidR="00000000" w:rsidDel="00000000" w:rsidP="00000000" w:rsidRDefault="00000000" w:rsidRPr="00000000" w14:paraId="00002B19">
      <w:pPr>
        <w:spacing w:after="240" w:before="240" w:lineRule="auto"/>
        <w:rPr/>
      </w:pPr>
      <w:r w:rsidDel="00000000" w:rsidR="00000000" w:rsidRPr="00000000">
        <w:rPr>
          <w:rtl w:val="0"/>
        </w:rPr>
        <w:t xml:space="preserve">In particular, Enterprise Means emerge from enterprise conditions considered relative to a specified Transformation.</w:t>
      </w:r>
    </w:p>
    <w:p w:rsidR="00000000" w:rsidDel="00000000" w:rsidP="00000000" w:rsidRDefault="00000000" w:rsidRPr="00000000" w14:paraId="00002B1A">
      <w:pPr>
        <w:spacing w:after="240" w:before="240" w:lineRule="auto"/>
        <w:rPr/>
      </w:pPr>
      <w:r w:rsidDel="00000000" w:rsidR="00000000" w:rsidRPr="00000000">
        <w:rPr>
          <w:rtl w:val="0"/>
        </w:rPr>
        <w:t xml:space="preserve">Accordingly,</w:t>
      </w:r>
    </w:p>
    <w:p w:rsidR="00000000" w:rsidDel="00000000" w:rsidP="00000000" w:rsidRDefault="00000000" w:rsidRPr="00000000" w14:paraId="00002B1B">
      <w:pPr>
        <w:spacing w:after="240" w:before="240" w:lineRule="auto"/>
        <w:rPr/>
      </w:pPr>
      <w:r w:rsidDel="00000000" w:rsidR="00000000" w:rsidRPr="00000000">
        <w:rPr>
          <w:rtl w:val="0"/>
        </w:rPr>
        <w:t xml:space="preserve">Enterprise Means are constitutionally admitted as an </w:t>
      </w:r>
      <w:r w:rsidDel="00000000" w:rsidR="00000000" w:rsidRPr="00000000">
        <w:rPr>
          <w:b w:val="1"/>
          <w:bCs w:val="1"/>
          <w:rtl w:val="0"/>
        </w:rPr>
        <w:t xml:space="preserve">emergent mathematical structure</w:t>
      </w:r>
      <w:r w:rsidDel="00000000" w:rsidR="00000000" w:rsidRPr="00000000">
        <w:rPr>
          <w:rtl w:val="0"/>
        </w:rPr>
        <w:t xml:space="preserve">.</w:t>
      </w:r>
    </w:p>
    <w:p w:rsidR="00000000" w:rsidDel="00000000" w:rsidP="00000000" w:rsidRDefault="00000000" w:rsidRPr="00000000" w14:paraId="00002B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D">
      <w:pPr>
        <w:pStyle w:val="Heading1"/>
        <w:keepNext w:val="0"/>
        <w:keepLines w:val="0"/>
        <w:spacing w:before="480" w:lineRule="auto"/>
        <w:rPr>
          <w:b w:val="1"/>
          <w:bCs w:val="1"/>
          <w:sz w:val="46"/>
          <w:szCs w:val="46"/>
        </w:rPr>
      </w:pPr>
      <w:bookmarkStart w:colFirst="0" w:colLast="0" w:name="_tj8zhpckuzv2" w:id="1321"/>
      <w:bookmarkEnd w:id="1321"/>
      <w:r w:rsidDel="00000000" w:rsidR="00000000" w:rsidRPr="00000000">
        <w:rPr>
          <w:b w:val="1"/>
          <w:bCs w:val="1"/>
          <w:sz w:val="46"/>
          <w:szCs w:val="46"/>
          <w:rtl w:val="0"/>
        </w:rPr>
        <w:t xml:space="preserve">CF-EM-3 — Enterprise Means Are Transformation-Directed</w:t>
      </w:r>
    </w:p>
    <w:p w:rsidR="00000000" w:rsidDel="00000000" w:rsidP="00000000" w:rsidRDefault="00000000" w:rsidRPr="00000000" w14:paraId="00002B1E">
      <w:pPr>
        <w:spacing w:after="240" w:before="240" w:lineRule="auto"/>
        <w:rPr/>
      </w:pPr>
      <w:r w:rsidDel="00000000" w:rsidR="00000000" w:rsidRPr="00000000">
        <w:rPr>
          <w:rtl w:val="0"/>
        </w:rPr>
        <w:t xml:space="preserve">Enterprise Means never exist in isolation.</w:t>
      </w:r>
    </w:p>
    <w:p w:rsidR="00000000" w:rsidDel="00000000" w:rsidP="00000000" w:rsidRDefault="00000000" w:rsidRPr="00000000" w14:paraId="00002B1F">
      <w:pPr>
        <w:spacing w:after="240" w:before="240" w:lineRule="auto"/>
        <w:rPr/>
      </w:pPr>
      <w:r w:rsidDel="00000000" w:rsidR="00000000" w:rsidRPr="00000000">
        <w:rPr>
          <w:rtl w:val="0"/>
        </w:rPr>
        <w:t xml:space="preserve">Every observed Enterprise Means answers the question:</w:t>
      </w:r>
    </w:p>
    <w:p w:rsidR="00000000" w:rsidDel="00000000" w:rsidP="00000000" w:rsidRDefault="00000000" w:rsidRPr="00000000" w14:paraId="00002B20">
      <w:pPr>
        <w:spacing w:after="240" w:before="240" w:lineRule="auto"/>
        <w:rPr/>
      </w:pPr>
      <w:r w:rsidDel="00000000" w:rsidR="00000000" w:rsidRPr="00000000">
        <w:rPr>
          <w:rtl w:val="0"/>
        </w:rPr>
        <w:t xml:space="preserve">"Means for what Transformation?"</w:t>
      </w:r>
    </w:p>
    <w:p w:rsidR="00000000" w:rsidDel="00000000" w:rsidP="00000000" w:rsidRDefault="00000000" w:rsidRPr="00000000" w14:paraId="00002B21">
      <w:pPr>
        <w:spacing w:after="240" w:before="240" w:lineRule="auto"/>
        <w:rPr/>
      </w:pPr>
      <w:r w:rsidDel="00000000" w:rsidR="00000000" w:rsidRPr="00000000">
        <w:rPr>
          <w:rtl w:val="0"/>
        </w:rPr>
        <w:t xml:space="preserve">Transformation therefore provides the constitutional reference against which Enterprise Means are evaluated.</w:t>
      </w:r>
    </w:p>
    <w:p w:rsidR="00000000" w:rsidDel="00000000" w:rsidP="00000000" w:rsidRDefault="00000000" w:rsidRPr="00000000" w14:paraId="00002B22">
      <w:pPr>
        <w:spacing w:after="240" w:before="240" w:lineRule="auto"/>
        <w:rPr/>
      </w:pPr>
      <w:r w:rsidDel="00000000" w:rsidR="00000000" w:rsidRPr="00000000">
        <w:rPr>
          <w:rtl w:val="0"/>
        </w:rPr>
        <w:t xml:space="preserve">Transformation identity and Means identity remain distinct.</w:t>
      </w:r>
    </w:p>
    <w:p w:rsidR="00000000" w:rsidDel="00000000" w:rsidP="00000000" w:rsidRDefault="00000000" w:rsidRPr="00000000" w14:paraId="00002B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4">
      <w:pPr>
        <w:pStyle w:val="Heading1"/>
        <w:keepNext w:val="0"/>
        <w:keepLines w:val="0"/>
        <w:spacing w:before="480" w:lineRule="auto"/>
        <w:rPr>
          <w:b w:val="1"/>
          <w:bCs w:val="1"/>
          <w:sz w:val="46"/>
          <w:szCs w:val="46"/>
        </w:rPr>
      </w:pPr>
      <w:bookmarkStart w:colFirst="0" w:colLast="0" w:name="_jfatueuscg5l" w:id="1322"/>
      <w:bookmarkEnd w:id="1322"/>
      <w:r w:rsidDel="00000000" w:rsidR="00000000" w:rsidRPr="00000000">
        <w:rPr>
          <w:b w:val="1"/>
          <w:bCs w:val="1"/>
          <w:sz w:val="46"/>
          <w:szCs w:val="46"/>
          <w:rtl w:val="0"/>
        </w:rPr>
        <w:t xml:space="preserve">CF-EM-4 — Enterprise Means Represent Transformational Sufficiency</w:t>
      </w:r>
    </w:p>
    <w:p w:rsidR="00000000" w:rsidDel="00000000" w:rsidP="00000000" w:rsidRDefault="00000000" w:rsidRPr="00000000" w14:paraId="00002B25">
      <w:pPr>
        <w:spacing w:after="240" w:before="240" w:lineRule="auto"/>
        <w:rPr/>
      </w:pPr>
      <w:r w:rsidDel="00000000" w:rsidR="00000000" w:rsidRPr="00000000">
        <w:rPr>
          <w:rtl w:val="0"/>
        </w:rPr>
        <w:t xml:space="preserve">Enterprise Means do not represent:</w:t>
      </w:r>
    </w:p>
    <w:p w:rsidR="00000000" w:rsidDel="00000000" w:rsidP="00000000" w:rsidRDefault="00000000" w:rsidRPr="00000000" w14:paraId="00002B26">
      <w:pPr>
        <w:numPr>
          <w:ilvl w:val="0"/>
          <w:numId w:val="268"/>
        </w:numPr>
        <w:spacing w:after="0" w:afterAutospacing="0" w:before="240" w:lineRule="auto"/>
        <w:ind w:left="720" w:hanging="360"/>
      </w:pPr>
      <w:r w:rsidDel="00000000" w:rsidR="00000000" w:rsidRPr="00000000">
        <w:rPr>
          <w:rtl w:val="0"/>
        </w:rPr>
        <w:t xml:space="preserve">resources;</w:t>
      </w:r>
    </w:p>
    <w:p w:rsidR="00000000" w:rsidDel="00000000" w:rsidP="00000000" w:rsidRDefault="00000000" w:rsidRPr="00000000" w14:paraId="00002B27">
      <w:pPr>
        <w:numPr>
          <w:ilvl w:val="0"/>
          <w:numId w:val="268"/>
        </w:numPr>
        <w:spacing w:after="0" w:afterAutospacing="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2B28">
      <w:pPr>
        <w:numPr>
          <w:ilvl w:val="0"/>
          <w:numId w:val="268"/>
        </w:numPr>
        <w:spacing w:after="0" w:afterAutospacing="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2B29">
      <w:pPr>
        <w:numPr>
          <w:ilvl w:val="0"/>
          <w:numId w:val="268"/>
        </w:numPr>
        <w:spacing w:after="0" w:afterAutospacing="0" w:before="0" w:beforeAutospacing="0" w:lineRule="auto"/>
        <w:ind w:left="720" w:hanging="360"/>
      </w:pPr>
      <w:r w:rsidDel="00000000" w:rsidR="00000000" w:rsidRPr="00000000">
        <w:rPr>
          <w:rtl w:val="0"/>
        </w:rPr>
        <w:t xml:space="preserve">operational readiness;</w:t>
      </w:r>
    </w:p>
    <w:p w:rsidR="00000000" w:rsidDel="00000000" w:rsidP="00000000" w:rsidRDefault="00000000" w:rsidRPr="00000000" w14:paraId="00002B2A">
      <w:pPr>
        <w:numPr>
          <w:ilvl w:val="0"/>
          <w:numId w:val="268"/>
        </w:numPr>
        <w:spacing w:after="24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2B2B">
      <w:pPr>
        <w:spacing w:after="240" w:before="240" w:lineRule="auto"/>
        <w:rPr/>
      </w:pPr>
      <w:r w:rsidDel="00000000" w:rsidR="00000000" w:rsidRPr="00000000">
        <w:rPr>
          <w:rtl w:val="0"/>
        </w:rPr>
        <w:t xml:space="preserve">Instead,</w:t>
      </w:r>
    </w:p>
    <w:p w:rsidR="00000000" w:rsidDel="00000000" w:rsidP="00000000" w:rsidRDefault="00000000" w:rsidRPr="00000000" w14:paraId="00002B2C">
      <w:pPr>
        <w:spacing w:after="240" w:before="240" w:lineRule="auto"/>
        <w:rPr/>
      </w:pPr>
      <w:r w:rsidDel="00000000" w:rsidR="00000000" w:rsidRPr="00000000">
        <w:rPr>
          <w:rtl w:val="0"/>
        </w:rPr>
        <w:t xml:space="preserve">they represent the </w:t>
      </w:r>
      <w:r w:rsidDel="00000000" w:rsidR="00000000" w:rsidRPr="00000000">
        <w:rPr>
          <w:b w:val="1"/>
          <w:bCs w:val="1"/>
          <w:rtl w:val="0"/>
        </w:rPr>
        <w:t xml:space="preserve">sufficiency of enterprise conditions required to admit at least one lawful realization of a specified Transformation</w:t>
      </w:r>
      <w:r w:rsidDel="00000000" w:rsidR="00000000" w:rsidRPr="00000000">
        <w:rPr>
          <w:rtl w:val="0"/>
        </w:rPr>
        <w:t xml:space="preserve">.</w:t>
      </w:r>
    </w:p>
    <w:p w:rsidR="00000000" w:rsidDel="00000000" w:rsidP="00000000" w:rsidRDefault="00000000" w:rsidRPr="00000000" w14:paraId="00002B2D">
      <w:pPr>
        <w:spacing w:after="240" w:before="240" w:lineRule="auto"/>
        <w:rPr/>
      </w:pPr>
      <w:r w:rsidDel="00000000" w:rsidR="00000000" w:rsidRPr="00000000">
        <w:rPr>
          <w:rtl w:val="0"/>
        </w:rPr>
        <w:t xml:space="preserve">Transformational sufficiency is therefore the defining constitutional characteristic of Enterprise Means.</w:t>
      </w:r>
    </w:p>
    <w:p w:rsidR="00000000" w:rsidDel="00000000" w:rsidP="00000000" w:rsidRDefault="00000000" w:rsidRPr="00000000" w14:paraId="00002B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F">
      <w:pPr>
        <w:pStyle w:val="Heading1"/>
        <w:keepNext w:val="0"/>
        <w:keepLines w:val="0"/>
        <w:spacing w:before="480" w:lineRule="auto"/>
        <w:rPr>
          <w:b w:val="1"/>
          <w:bCs w:val="1"/>
          <w:sz w:val="46"/>
          <w:szCs w:val="46"/>
        </w:rPr>
      </w:pPr>
      <w:bookmarkStart w:colFirst="0" w:colLast="0" w:name="_gfpyj4a5rm3i" w:id="1323"/>
      <w:bookmarkEnd w:id="1323"/>
      <w:r w:rsidDel="00000000" w:rsidR="00000000" w:rsidRPr="00000000">
        <w:rPr>
          <w:b w:val="1"/>
          <w:bCs w:val="1"/>
          <w:sz w:val="46"/>
          <w:szCs w:val="46"/>
          <w:rtl w:val="0"/>
        </w:rPr>
        <w:t xml:space="preserve">CF-EM-5 — Enterprise Means Are Reality-Dependent</w:t>
      </w:r>
    </w:p>
    <w:p w:rsidR="00000000" w:rsidDel="00000000" w:rsidP="00000000" w:rsidRDefault="00000000" w:rsidRPr="00000000" w14:paraId="00002B30">
      <w:pPr>
        <w:spacing w:after="240" w:before="240" w:lineRule="auto"/>
        <w:rPr/>
      </w:pPr>
      <w:r w:rsidDel="00000000" w:rsidR="00000000" w:rsidRPr="00000000">
        <w:rPr>
          <w:rtl w:val="0"/>
        </w:rPr>
        <w:t xml:space="preserve">Enterprise belief does not create Enterprise Means.</w:t>
      </w:r>
    </w:p>
    <w:p w:rsidR="00000000" w:rsidDel="00000000" w:rsidP="00000000" w:rsidRDefault="00000000" w:rsidRPr="00000000" w14:paraId="00002B31">
      <w:pPr>
        <w:spacing w:after="240" w:before="240" w:lineRule="auto"/>
        <w:rPr/>
      </w:pPr>
      <w:r w:rsidDel="00000000" w:rsidR="00000000" w:rsidRPr="00000000">
        <w:rPr>
          <w:rtl w:val="0"/>
        </w:rPr>
        <w:t xml:space="preserve">Enterprise optimism does not create Enterprise Means.</w:t>
      </w:r>
    </w:p>
    <w:p w:rsidR="00000000" w:rsidDel="00000000" w:rsidP="00000000" w:rsidRDefault="00000000" w:rsidRPr="00000000" w14:paraId="00002B32">
      <w:pPr>
        <w:spacing w:after="240" w:before="240" w:lineRule="auto"/>
        <w:rPr/>
      </w:pPr>
      <w:r w:rsidDel="00000000" w:rsidR="00000000" w:rsidRPr="00000000">
        <w:rPr>
          <w:rtl w:val="0"/>
        </w:rPr>
        <w:t xml:space="preserve">Enterprise documentation does not create Enterprise Means.</w:t>
      </w:r>
    </w:p>
    <w:p w:rsidR="00000000" w:rsidDel="00000000" w:rsidP="00000000" w:rsidRDefault="00000000" w:rsidRPr="00000000" w14:paraId="00002B33">
      <w:pPr>
        <w:spacing w:after="240" w:before="240" w:lineRule="auto"/>
        <w:rPr/>
      </w:pPr>
      <w:r w:rsidDel="00000000" w:rsidR="00000000" w:rsidRPr="00000000">
        <w:rPr>
          <w:rtl w:val="0"/>
        </w:rPr>
        <w:t xml:space="preserve">Only objective enterprise conditions determine whether Enterprise Means exist.</w:t>
      </w:r>
    </w:p>
    <w:p w:rsidR="00000000" w:rsidDel="00000000" w:rsidP="00000000" w:rsidRDefault="00000000" w:rsidRPr="00000000" w14:paraId="00002B34">
      <w:pPr>
        <w:spacing w:after="240" w:before="240" w:lineRule="auto"/>
        <w:rPr/>
      </w:pPr>
      <w:r w:rsidDel="00000000" w:rsidR="00000000" w:rsidRPr="00000000">
        <w:rPr>
          <w:rtl w:val="0"/>
        </w:rPr>
        <w:t xml:space="preserve">Accordingly,</w:t>
      </w:r>
    </w:p>
    <w:p w:rsidR="00000000" w:rsidDel="00000000" w:rsidP="00000000" w:rsidRDefault="00000000" w:rsidRPr="00000000" w14:paraId="00002B35">
      <w:pPr>
        <w:spacing w:after="240" w:before="240" w:lineRule="auto"/>
        <w:rPr/>
      </w:pPr>
      <w:r w:rsidDel="00000000" w:rsidR="00000000" w:rsidRPr="00000000">
        <w:rPr>
          <w:rtl w:val="0"/>
        </w:rPr>
        <w:t xml:space="preserve">Enterprise Means are constitutionally reality-dependent.</w:t>
      </w:r>
    </w:p>
    <w:p w:rsidR="00000000" w:rsidDel="00000000" w:rsidP="00000000" w:rsidRDefault="00000000" w:rsidRPr="00000000" w14:paraId="00002B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7">
      <w:pPr>
        <w:pStyle w:val="Heading1"/>
        <w:keepNext w:val="0"/>
        <w:keepLines w:val="0"/>
        <w:spacing w:before="480" w:lineRule="auto"/>
        <w:rPr>
          <w:b w:val="1"/>
          <w:bCs w:val="1"/>
          <w:sz w:val="46"/>
          <w:szCs w:val="46"/>
        </w:rPr>
      </w:pPr>
      <w:bookmarkStart w:colFirst="0" w:colLast="0" w:name="_g86p2xv2m1q3" w:id="1324"/>
      <w:bookmarkEnd w:id="1324"/>
      <w:r w:rsidDel="00000000" w:rsidR="00000000" w:rsidRPr="00000000">
        <w:rPr>
          <w:b w:val="1"/>
          <w:bCs w:val="1"/>
          <w:sz w:val="46"/>
          <w:szCs w:val="46"/>
          <w:rtl w:val="0"/>
        </w:rPr>
        <w:t xml:space="preserve">CF-EM-6 — Enterprise Means Are Independent of Present Possession</w:t>
      </w:r>
    </w:p>
    <w:p w:rsidR="00000000" w:rsidDel="00000000" w:rsidP="00000000" w:rsidRDefault="00000000" w:rsidRPr="00000000" w14:paraId="00002B38">
      <w:pPr>
        <w:spacing w:after="240" w:before="240" w:lineRule="auto"/>
        <w:rPr/>
      </w:pPr>
      <w:r w:rsidDel="00000000" w:rsidR="00000000" w:rsidRPr="00000000">
        <w:rPr>
          <w:rtl w:val="0"/>
        </w:rPr>
        <w:t xml:space="preserve">Enterprise observation repeatedly demonstrates that enterprises may possess sufficient Means despite not presently possessing:</w:t>
      </w:r>
    </w:p>
    <w:p w:rsidR="00000000" w:rsidDel="00000000" w:rsidP="00000000" w:rsidRDefault="00000000" w:rsidRPr="00000000" w14:paraId="00002B39">
      <w:pPr>
        <w:numPr>
          <w:ilvl w:val="0"/>
          <w:numId w:val="653"/>
        </w:numPr>
        <w:spacing w:after="0" w:afterAutospacing="0" w:before="240" w:lineRule="auto"/>
        <w:ind w:left="720" w:hanging="360"/>
      </w:pPr>
      <w:r w:rsidDel="00000000" w:rsidR="00000000" w:rsidRPr="00000000">
        <w:rPr>
          <w:rtl w:val="0"/>
        </w:rPr>
        <w:t xml:space="preserve">equipment;</w:t>
      </w:r>
    </w:p>
    <w:p w:rsidR="00000000" w:rsidDel="00000000" w:rsidP="00000000" w:rsidRDefault="00000000" w:rsidRPr="00000000" w14:paraId="00002B3A">
      <w:pPr>
        <w:numPr>
          <w:ilvl w:val="0"/>
          <w:numId w:val="653"/>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2B3B">
      <w:pPr>
        <w:numPr>
          <w:ilvl w:val="0"/>
          <w:numId w:val="653"/>
        </w:numPr>
        <w:spacing w:after="0" w:afterAutospacing="0" w:before="0" w:beforeAutospacing="0" w:lineRule="auto"/>
        <w:ind w:left="720" w:hanging="360"/>
      </w:pPr>
      <w:r w:rsidDel="00000000" w:rsidR="00000000" w:rsidRPr="00000000">
        <w:rPr>
          <w:rtl w:val="0"/>
        </w:rPr>
        <w:t xml:space="preserve">labor;</w:t>
      </w:r>
    </w:p>
    <w:p w:rsidR="00000000" w:rsidDel="00000000" w:rsidP="00000000" w:rsidRDefault="00000000" w:rsidRPr="00000000" w14:paraId="00002B3C">
      <w:pPr>
        <w:numPr>
          <w:ilvl w:val="0"/>
          <w:numId w:val="653"/>
        </w:numPr>
        <w:spacing w:after="0" w:afterAutospacing="0" w:before="0" w:beforeAutospacing="0" w:lineRule="auto"/>
        <w:ind w:left="720" w:hanging="360"/>
      </w:pPr>
      <w:r w:rsidDel="00000000" w:rsidR="00000000" w:rsidRPr="00000000">
        <w:rPr>
          <w:rtl w:val="0"/>
        </w:rPr>
        <w:t xml:space="preserve">production facilities;</w:t>
      </w:r>
    </w:p>
    <w:p w:rsidR="00000000" w:rsidDel="00000000" w:rsidP="00000000" w:rsidRDefault="00000000" w:rsidRPr="00000000" w14:paraId="00002B3D">
      <w:pPr>
        <w:numPr>
          <w:ilvl w:val="0"/>
          <w:numId w:val="653"/>
        </w:numPr>
        <w:spacing w:after="240" w:before="0" w:beforeAutospacing="0" w:lineRule="auto"/>
        <w:ind w:left="720" w:hanging="360"/>
      </w:pPr>
      <w:r w:rsidDel="00000000" w:rsidR="00000000" w:rsidRPr="00000000">
        <w:rPr>
          <w:rtl w:val="0"/>
        </w:rPr>
        <w:t xml:space="preserve">financing proceeds.</w:t>
      </w:r>
    </w:p>
    <w:p w:rsidR="00000000" w:rsidDel="00000000" w:rsidP="00000000" w:rsidRDefault="00000000" w:rsidRPr="00000000" w14:paraId="00002B3E">
      <w:pPr>
        <w:spacing w:after="240" w:before="240" w:lineRule="auto"/>
        <w:rPr/>
      </w:pPr>
      <w:r w:rsidDel="00000000" w:rsidR="00000000" w:rsidRPr="00000000">
        <w:rPr>
          <w:rtl w:val="0"/>
        </w:rPr>
        <w:t xml:space="preserve">Lawful future availability may contribute toward Enterprise Means.</w:t>
      </w:r>
    </w:p>
    <w:p w:rsidR="00000000" w:rsidDel="00000000" w:rsidP="00000000" w:rsidRDefault="00000000" w:rsidRPr="00000000" w14:paraId="00002B3F">
      <w:pPr>
        <w:spacing w:after="240" w:before="240" w:lineRule="auto"/>
        <w:rPr/>
      </w:pPr>
      <w:r w:rsidDel="00000000" w:rsidR="00000000" w:rsidRPr="00000000">
        <w:rPr>
          <w:rtl w:val="0"/>
        </w:rPr>
        <w:t xml:space="preserve">Present possession is therefore neither necessary nor sufficient.</w:t>
      </w:r>
    </w:p>
    <w:p w:rsidR="00000000" w:rsidDel="00000000" w:rsidP="00000000" w:rsidRDefault="00000000" w:rsidRPr="00000000" w14:paraId="00002B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1">
      <w:pPr>
        <w:pStyle w:val="Heading1"/>
        <w:keepNext w:val="0"/>
        <w:keepLines w:val="0"/>
        <w:spacing w:before="480" w:lineRule="auto"/>
        <w:rPr>
          <w:b w:val="1"/>
          <w:bCs w:val="1"/>
          <w:sz w:val="46"/>
          <w:szCs w:val="46"/>
        </w:rPr>
      </w:pPr>
      <w:bookmarkStart w:colFirst="0" w:colLast="0" w:name="_w0gwwqdq36z7" w:id="1325"/>
      <w:bookmarkEnd w:id="1325"/>
      <w:r w:rsidDel="00000000" w:rsidR="00000000" w:rsidRPr="00000000">
        <w:rPr>
          <w:b w:val="1"/>
          <w:bCs w:val="1"/>
          <w:sz w:val="46"/>
          <w:szCs w:val="46"/>
          <w:rtl w:val="0"/>
        </w:rPr>
        <w:t xml:space="preserve">CF-EM-7 — Enterprise Means Precede Commitment</w:t>
      </w:r>
    </w:p>
    <w:p w:rsidR="00000000" w:rsidDel="00000000" w:rsidP="00000000" w:rsidRDefault="00000000" w:rsidRPr="00000000" w14:paraId="00002B42">
      <w:pPr>
        <w:spacing w:after="240" w:before="240" w:lineRule="auto"/>
        <w:rPr/>
      </w:pPr>
      <w:r w:rsidDel="00000000" w:rsidR="00000000" w:rsidRPr="00000000">
        <w:rPr>
          <w:rtl w:val="0"/>
        </w:rPr>
        <w:t xml:space="preserve">Across every validated enterprise,</w:t>
      </w:r>
    </w:p>
    <w:p w:rsidR="00000000" w:rsidDel="00000000" w:rsidP="00000000" w:rsidRDefault="00000000" w:rsidRPr="00000000" w14:paraId="00002B43">
      <w:pPr>
        <w:spacing w:after="240" w:before="240" w:lineRule="auto"/>
        <w:rPr/>
      </w:pPr>
      <w:r w:rsidDel="00000000" w:rsidR="00000000" w:rsidRPr="00000000">
        <w:rPr>
          <w:rtl w:val="0"/>
        </w:rPr>
        <w:t xml:space="preserve">management first determines:</w:t>
      </w:r>
    </w:p>
    <w:p w:rsidR="00000000" w:rsidDel="00000000" w:rsidP="00000000" w:rsidRDefault="00000000" w:rsidRPr="00000000" w14:paraId="00002B44">
      <w:pPr>
        <w:spacing w:after="240" w:before="240" w:lineRule="auto"/>
        <w:rPr/>
      </w:pPr>
      <w:r w:rsidDel="00000000" w:rsidR="00000000" w:rsidRPr="00000000">
        <w:rPr>
          <w:rtl w:val="0"/>
        </w:rPr>
        <w:t xml:space="preserve">Can sufficient Means be established?</w:t>
      </w:r>
    </w:p>
    <w:p w:rsidR="00000000" w:rsidDel="00000000" w:rsidP="00000000" w:rsidRDefault="00000000" w:rsidRPr="00000000" w14:paraId="00002B45">
      <w:pPr>
        <w:spacing w:after="240" w:before="240" w:lineRule="auto"/>
        <w:rPr/>
      </w:pPr>
      <w:r w:rsidDel="00000000" w:rsidR="00000000" w:rsidRPr="00000000">
        <w:rPr>
          <w:rtl w:val="0"/>
        </w:rPr>
        <w:t xml:space="preserve">Only after answering affirmatively does the enterprise normally undertake Commitment.</w:t>
      </w:r>
    </w:p>
    <w:p w:rsidR="00000000" w:rsidDel="00000000" w:rsidP="00000000" w:rsidRDefault="00000000" w:rsidRPr="00000000" w14:paraId="00002B46">
      <w:pPr>
        <w:spacing w:after="240" w:before="240" w:lineRule="auto"/>
        <w:rPr/>
      </w:pPr>
      <w:r w:rsidDel="00000000" w:rsidR="00000000" w:rsidRPr="00000000">
        <w:rPr>
          <w:rtl w:val="0"/>
        </w:rPr>
        <w:t xml:space="preserve">Enterprise Means therefore constitutionally precede Enterprise Commitment.</w:t>
      </w:r>
    </w:p>
    <w:p w:rsidR="00000000" w:rsidDel="00000000" w:rsidP="00000000" w:rsidRDefault="00000000" w:rsidRPr="00000000" w14:paraId="00002B47">
      <w:pPr>
        <w:spacing w:after="240" w:before="240" w:lineRule="auto"/>
        <w:rPr/>
      </w:pPr>
      <w:r w:rsidDel="00000000" w:rsidR="00000000" w:rsidRPr="00000000">
        <w:rPr>
          <w:rtl w:val="0"/>
        </w:rPr>
        <w:t xml:space="preserve">Commitment depends upon Means.</w:t>
      </w:r>
    </w:p>
    <w:p w:rsidR="00000000" w:rsidDel="00000000" w:rsidP="00000000" w:rsidRDefault="00000000" w:rsidRPr="00000000" w14:paraId="00002B48">
      <w:pPr>
        <w:spacing w:after="240" w:before="240" w:lineRule="auto"/>
        <w:rPr/>
      </w:pPr>
      <w:r w:rsidDel="00000000" w:rsidR="00000000" w:rsidRPr="00000000">
        <w:rPr>
          <w:rtl w:val="0"/>
        </w:rPr>
        <w:t xml:space="preserve">Means do not depend upon Commitment.</w:t>
      </w:r>
    </w:p>
    <w:p w:rsidR="00000000" w:rsidDel="00000000" w:rsidP="00000000" w:rsidRDefault="00000000" w:rsidRPr="00000000" w14:paraId="00002B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A">
      <w:pPr>
        <w:pStyle w:val="Heading1"/>
        <w:keepNext w:val="0"/>
        <w:keepLines w:val="0"/>
        <w:spacing w:before="480" w:lineRule="auto"/>
        <w:rPr>
          <w:b w:val="1"/>
          <w:bCs w:val="1"/>
          <w:sz w:val="46"/>
          <w:szCs w:val="46"/>
        </w:rPr>
      </w:pPr>
      <w:bookmarkStart w:colFirst="0" w:colLast="0" w:name="_cgft7dltn484" w:id="1326"/>
      <w:bookmarkEnd w:id="1326"/>
      <w:r w:rsidDel="00000000" w:rsidR="00000000" w:rsidRPr="00000000">
        <w:rPr>
          <w:b w:val="1"/>
          <w:bCs w:val="1"/>
          <w:sz w:val="46"/>
          <w:szCs w:val="46"/>
          <w:rtl w:val="0"/>
        </w:rPr>
        <w:t xml:space="preserve">CF-EM-8 — Enterprise Means Precede Capability</w:t>
      </w:r>
    </w:p>
    <w:p w:rsidR="00000000" w:rsidDel="00000000" w:rsidP="00000000" w:rsidRDefault="00000000" w:rsidRPr="00000000" w14:paraId="00002B4B">
      <w:pPr>
        <w:spacing w:after="240" w:before="240" w:lineRule="auto"/>
        <w:rPr/>
      </w:pPr>
      <w:r w:rsidDel="00000000" w:rsidR="00000000" w:rsidRPr="00000000">
        <w:rPr>
          <w:rtl w:val="0"/>
        </w:rPr>
        <w:t xml:space="preserve">Current Capability may be incomplete while Enterprise Means remain sufficient.</w:t>
      </w:r>
    </w:p>
    <w:p w:rsidR="00000000" w:rsidDel="00000000" w:rsidP="00000000" w:rsidRDefault="00000000" w:rsidRPr="00000000" w14:paraId="00002B4C">
      <w:pPr>
        <w:spacing w:after="240" w:before="240" w:lineRule="auto"/>
        <w:rPr/>
      </w:pPr>
      <w:r w:rsidDel="00000000" w:rsidR="00000000" w:rsidRPr="00000000">
        <w:rPr>
          <w:rtl w:val="0"/>
        </w:rPr>
        <w:t xml:space="preserve">Conversely,</w:t>
      </w:r>
    </w:p>
    <w:p w:rsidR="00000000" w:rsidDel="00000000" w:rsidP="00000000" w:rsidRDefault="00000000" w:rsidRPr="00000000" w14:paraId="00002B4D">
      <w:pPr>
        <w:spacing w:after="240" w:before="240" w:lineRule="auto"/>
        <w:rPr/>
      </w:pPr>
      <w:r w:rsidDel="00000000" w:rsidR="00000000" w:rsidRPr="00000000">
        <w:rPr>
          <w:rtl w:val="0"/>
        </w:rPr>
        <w:t xml:space="preserve">Capability may improve without materially changing Enterprise Means.</w:t>
      </w:r>
    </w:p>
    <w:p w:rsidR="00000000" w:rsidDel="00000000" w:rsidP="00000000" w:rsidRDefault="00000000" w:rsidRPr="00000000" w14:paraId="00002B4E">
      <w:pPr>
        <w:spacing w:after="240" w:before="240" w:lineRule="auto"/>
        <w:rPr/>
      </w:pPr>
      <w:r w:rsidDel="00000000" w:rsidR="00000000" w:rsidRPr="00000000">
        <w:rPr>
          <w:rtl w:val="0"/>
        </w:rPr>
        <w:t xml:space="preserve">Enterprise Means therefore precede realized Capability within enterprise reasoning.</w:t>
      </w:r>
    </w:p>
    <w:p w:rsidR="00000000" w:rsidDel="00000000" w:rsidP="00000000" w:rsidRDefault="00000000" w:rsidRPr="00000000" w14:paraId="00002B4F">
      <w:pPr>
        <w:spacing w:after="240" w:before="240" w:lineRule="auto"/>
        <w:rPr/>
      </w:pPr>
      <w:r w:rsidDel="00000000" w:rsidR="00000000" w:rsidRPr="00000000">
        <w:rPr>
          <w:rtl w:val="0"/>
        </w:rPr>
        <w:t xml:space="preserve">Capability is understood as a realized manifestation of sufficient Means rather than their definition.</w:t>
      </w:r>
    </w:p>
    <w:p w:rsidR="00000000" w:rsidDel="00000000" w:rsidP="00000000" w:rsidRDefault="00000000" w:rsidRPr="00000000" w14:paraId="00002B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1">
      <w:pPr>
        <w:pStyle w:val="Heading1"/>
        <w:keepNext w:val="0"/>
        <w:keepLines w:val="0"/>
        <w:spacing w:before="480" w:lineRule="auto"/>
        <w:rPr>
          <w:b w:val="1"/>
          <w:bCs w:val="1"/>
          <w:sz w:val="46"/>
          <w:szCs w:val="46"/>
        </w:rPr>
      </w:pPr>
      <w:bookmarkStart w:colFirst="0" w:colLast="0" w:name="_vu8nk35ik2lp" w:id="1327"/>
      <w:bookmarkEnd w:id="1327"/>
      <w:r w:rsidDel="00000000" w:rsidR="00000000" w:rsidRPr="00000000">
        <w:rPr>
          <w:b w:val="1"/>
          <w:bCs w:val="1"/>
          <w:sz w:val="46"/>
          <w:szCs w:val="46"/>
          <w:rtl w:val="0"/>
        </w:rPr>
        <w:t xml:space="preserve">CF-EM-9 — Enterprise Means Possess Identity</w:t>
      </w:r>
    </w:p>
    <w:p w:rsidR="00000000" w:rsidDel="00000000" w:rsidP="00000000" w:rsidRDefault="00000000" w:rsidRPr="00000000" w14:paraId="00002B52">
      <w:pPr>
        <w:spacing w:after="240" w:before="240" w:lineRule="auto"/>
        <w:rPr/>
      </w:pPr>
      <w:r w:rsidDel="00000000" w:rsidR="00000000" w:rsidRPr="00000000">
        <w:rPr>
          <w:rtl w:val="0"/>
        </w:rPr>
        <w:t xml:space="preserve">Enterprise Means satisfy every constitutional criterion for mathematical identity.</w:t>
      </w:r>
    </w:p>
    <w:p w:rsidR="00000000" w:rsidDel="00000000" w:rsidP="00000000" w:rsidRDefault="00000000" w:rsidRPr="00000000" w14:paraId="00002B53">
      <w:pPr>
        <w:spacing w:after="240" w:before="240" w:lineRule="auto"/>
        <w:rPr/>
      </w:pPr>
      <w:r w:rsidDel="00000000" w:rsidR="00000000" w:rsidRPr="00000000">
        <w:rPr>
          <w:rtl w:val="0"/>
        </w:rPr>
        <w:t xml:space="preserve">They possess:</w:t>
      </w:r>
    </w:p>
    <w:p w:rsidR="00000000" w:rsidDel="00000000" w:rsidP="00000000" w:rsidRDefault="00000000" w:rsidRPr="00000000" w14:paraId="00002B54">
      <w:pPr>
        <w:numPr>
          <w:ilvl w:val="0"/>
          <w:numId w:val="26"/>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2B55">
      <w:pPr>
        <w:numPr>
          <w:ilvl w:val="0"/>
          <w:numId w:val="26"/>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2B56">
      <w:pPr>
        <w:numPr>
          <w:ilvl w:val="0"/>
          <w:numId w:val="26"/>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2B57">
      <w:pPr>
        <w:numPr>
          <w:ilvl w:val="0"/>
          <w:numId w:val="26"/>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2B58">
      <w:pPr>
        <w:numPr>
          <w:ilvl w:val="0"/>
          <w:numId w:val="26"/>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2B59">
      <w:pPr>
        <w:numPr>
          <w:ilvl w:val="0"/>
          <w:numId w:val="26"/>
        </w:numPr>
        <w:spacing w:after="0" w:afterAutospacing="0" w:before="0" w:beforeAutospacing="0" w:lineRule="auto"/>
        <w:ind w:left="720" w:hanging="360"/>
      </w:pPr>
      <w:r w:rsidDel="00000000" w:rsidR="00000000" w:rsidRPr="00000000">
        <w:rPr>
          <w:rtl w:val="0"/>
        </w:rPr>
        <w:t xml:space="preserve">expiration;</w:t>
      </w:r>
    </w:p>
    <w:p w:rsidR="00000000" w:rsidDel="00000000" w:rsidP="00000000" w:rsidRDefault="00000000" w:rsidRPr="00000000" w14:paraId="00002B5A">
      <w:pPr>
        <w:numPr>
          <w:ilvl w:val="0"/>
          <w:numId w:val="26"/>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2B5B">
      <w:pPr>
        <w:spacing w:after="240" w:before="240" w:lineRule="auto"/>
        <w:rPr/>
      </w:pPr>
      <w:r w:rsidDel="00000000" w:rsidR="00000000" w:rsidRPr="00000000">
        <w:rPr>
          <w:rtl w:val="0"/>
        </w:rPr>
        <w:t xml:space="preserve">Identity depends upon the preservation of the Means Kernel and transformational sufficiency.</w:t>
      </w:r>
    </w:p>
    <w:p w:rsidR="00000000" w:rsidDel="00000000" w:rsidP="00000000" w:rsidRDefault="00000000" w:rsidRPr="00000000" w14:paraId="00002B5C">
      <w:pPr>
        <w:spacing w:after="240" w:before="240" w:lineRule="auto"/>
        <w:rPr/>
      </w:pPr>
      <w:r w:rsidDel="00000000" w:rsidR="00000000" w:rsidRPr="00000000">
        <w:rPr>
          <w:rtl w:val="0"/>
        </w:rPr>
        <w:t xml:space="preserve">It does not depend upon representation or documentation.</w:t>
      </w:r>
    </w:p>
    <w:p w:rsidR="00000000" w:rsidDel="00000000" w:rsidP="00000000" w:rsidRDefault="00000000" w:rsidRPr="00000000" w14:paraId="00002B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E">
      <w:pPr>
        <w:pStyle w:val="Heading1"/>
        <w:keepNext w:val="0"/>
        <w:keepLines w:val="0"/>
        <w:spacing w:before="480" w:lineRule="auto"/>
        <w:rPr>
          <w:b w:val="1"/>
          <w:bCs w:val="1"/>
          <w:sz w:val="46"/>
          <w:szCs w:val="46"/>
        </w:rPr>
      </w:pPr>
      <w:bookmarkStart w:colFirst="0" w:colLast="0" w:name="_aefhjns26r4x" w:id="1328"/>
      <w:bookmarkEnd w:id="1328"/>
      <w:r w:rsidDel="00000000" w:rsidR="00000000" w:rsidRPr="00000000">
        <w:rPr>
          <w:b w:val="1"/>
          <w:bCs w:val="1"/>
          <w:sz w:val="46"/>
          <w:szCs w:val="46"/>
          <w:rtl w:val="0"/>
        </w:rPr>
        <w:t xml:space="preserve">CF-EM-10 — Enterprise Means Are Composable</w:t>
      </w:r>
    </w:p>
    <w:p w:rsidR="00000000" w:rsidDel="00000000" w:rsidP="00000000" w:rsidRDefault="00000000" w:rsidRPr="00000000" w14:paraId="00002B5F">
      <w:pPr>
        <w:spacing w:after="240" w:before="240" w:lineRule="auto"/>
        <w:rPr/>
      </w:pPr>
      <w:r w:rsidDel="00000000" w:rsidR="00000000" w:rsidRPr="00000000">
        <w:rPr>
          <w:rtl w:val="0"/>
        </w:rPr>
        <w:t xml:space="preserve">Complex enterprise Transformations require collections of Enterprise Means.</w:t>
      </w:r>
    </w:p>
    <w:p w:rsidR="00000000" w:rsidDel="00000000" w:rsidP="00000000" w:rsidRDefault="00000000" w:rsidRPr="00000000" w14:paraId="00002B60">
      <w:pPr>
        <w:spacing w:after="240" w:before="240" w:lineRule="auto"/>
        <w:rPr/>
      </w:pPr>
      <w:r w:rsidDel="00000000" w:rsidR="00000000" w:rsidRPr="00000000">
        <w:rPr>
          <w:rtl w:val="0"/>
        </w:rPr>
        <w:t xml:space="preserve">The resulting sufficiency emerges from lawful composition rather than from any individual constituent.</w:t>
      </w:r>
    </w:p>
    <w:p w:rsidR="00000000" w:rsidDel="00000000" w:rsidP="00000000" w:rsidRDefault="00000000" w:rsidRPr="00000000" w14:paraId="00002B61">
      <w:pPr>
        <w:spacing w:after="240" w:before="240" w:lineRule="auto"/>
        <w:rPr/>
      </w:pPr>
      <w:r w:rsidDel="00000000" w:rsidR="00000000" w:rsidRPr="00000000">
        <w:rPr>
          <w:rtl w:val="0"/>
        </w:rPr>
        <w:t xml:space="preserve">Enterprise Means therefore admit lawful:</w:t>
      </w:r>
    </w:p>
    <w:p w:rsidR="00000000" w:rsidDel="00000000" w:rsidP="00000000" w:rsidRDefault="00000000" w:rsidRPr="00000000" w14:paraId="00002B62">
      <w:pPr>
        <w:numPr>
          <w:ilvl w:val="0"/>
          <w:numId w:val="306"/>
        </w:numPr>
        <w:spacing w:after="0" w:afterAutospacing="0" w:before="240" w:lineRule="auto"/>
        <w:ind w:left="720" w:hanging="360"/>
      </w:pPr>
      <w:r w:rsidDel="00000000" w:rsidR="00000000" w:rsidRPr="00000000">
        <w:rPr>
          <w:rtl w:val="0"/>
        </w:rPr>
        <w:t xml:space="preserve">composition;</w:t>
      </w:r>
    </w:p>
    <w:p w:rsidR="00000000" w:rsidDel="00000000" w:rsidP="00000000" w:rsidRDefault="00000000" w:rsidRPr="00000000" w14:paraId="00002B63">
      <w:pPr>
        <w:numPr>
          <w:ilvl w:val="0"/>
          <w:numId w:val="306"/>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2B64">
      <w:pPr>
        <w:numPr>
          <w:ilvl w:val="0"/>
          <w:numId w:val="306"/>
        </w:numPr>
        <w:spacing w:after="0" w:afterAutospacing="0" w:before="0" w:beforeAutospacing="0" w:lineRule="auto"/>
        <w:ind w:left="720" w:hanging="360"/>
      </w:pPr>
      <w:r w:rsidDel="00000000" w:rsidR="00000000" w:rsidRPr="00000000">
        <w:rPr>
          <w:rtl w:val="0"/>
        </w:rPr>
        <w:t xml:space="preserve">substitution;</w:t>
      </w:r>
    </w:p>
    <w:p w:rsidR="00000000" w:rsidDel="00000000" w:rsidP="00000000" w:rsidRDefault="00000000" w:rsidRPr="00000000" w14:paraId="00002B65">
      <w:pPr>
        <w:numPr>
          <w:ilvl w:val="0"/>
          <w:numId w:val="306"/>
        </w:numPr>
        <w:spacing w:after="24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2B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7">
      <w:pPr>
        <w:pStyle w:val="Heading1"/>
        <w:keepNext w:val="0"/>
        <w:keepLines w:val="0"/>
        <w:spacing w:before="480" w:lineRule="auto"/>
        <w:rPr>
          <w:b w:val="1"/>
          <w:bCs w:val="1"/>
          <w:sz w:val="46"/>
          <w:szCs w:val="46"/>
        </w:rPr>
      </w:pPr>
      <w:bookmarkStart w:colFirst="0" w:colLast="0" w:name="_ark806bfpofw" w:id="1329"/>
      <w:bookmarkEnd w:id="1329"/>
      <w:r w:rsidDel="00000000" w:rsidR="00000000" w:rsidRPr="00000000">
        <w:rPr>
          <w:b w:val="1"/>
          <w:bCs w:val="1"/>
          <w:sz w:val="46"/>
          <w:szCs w:val="46"/>
          <w:rtl w:val="0"/>
        </w:rPr>
        <w:t xml:space="preserve">CF-EM-11 — Enterprise Means Are Universally Observable</w:t>
      </w:r>
    </w:p>
    <w:p w:rsidR="00000000" w:rsidDel="00000000" w:rsidP="00000000" w:rsidRDefault="00000000" w:rsidRPr="00000000" w14:paraId="00002B68">
      <w:pPr>
        <w:spacing w:after="240" w:before="240" w:lineRule="auto"/>
        <w:rPr/>
      </w:pPr>
      <w:r w:rsidDel="00000000" w:rsidR="00000000" w:rsidRPr="00000000">
        <w:rPr>
          <w:rtl w:val="0"/>
        </w:rPr>
        <w:t xml:space="preserve">The recovered mathematics remained valid across:</w:t>
      </w:r>
    </w:p>
    <w:p w:rsidR="00000000" w:rsidDel="00000000" w:rsidP="00000000" w:rsidRDefault="00000000" w:rsidRPr="00000000" w14:paraId="00002B69">
      <w:pPr>
        <w:numPr>
          <w:ilvl w:val="0"/>
          <w:numId w:val="522"/>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2B6A">
      <w:pPr>
        <w:numPr>
          <w:ilvl w:val="0"/>
          <w:numId w:val="522"/>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2B6B">
      <w:pPr>
        <w:numPr>
          <w:ilvl w:val="0"/>
          <w:numId w:val="522"/>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2B6C">
      <w:pPr>
        <w:numPr>
          <w:ilvl w:val="0"/>
          <w:numId w:val="522"/>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2B6D">
      <w:pPr>
        <w:numPr>
          <w:ilvl w:val="0"/>
          <w:numId w:val="522"/>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2B6E">
      <w:pPr>
        <w:numPr>
          <w:ilvl w:val="0"/>
          <w:numId w:val="522"/>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2B6F">
      <w:pPr>
        <w:numPr>
          <w:ilvl w:val="0"/>
          <w:numId w:val="522"/>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2B70">
      <w:pPr>
        <w:numPr>
          <w:ilvl w:val="0"/>
          <w:numId w:val="522"/>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2B71">
      <w:pPr>
        <w:numPr>
          <w:ilvl w:val="0"/>
          <w:numId w:val="522"/>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2B72">
      <w:pPr>
        <w:numPr>
          <w:ilvl w:val="0"/>
          <w:numId w:val="522"/>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2B73">
      <w:pPr>
        <w:numPr>
          <w:ilvl w:val="0"/>
          <w:numId w:val="522"/>
        </w:numPr>
        <w:spacing w:after="24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2B74">
      <w:pPr>
        <w:spacing w:after="240" w:before="240" w:lineRule="auto"/>
        <w:rPr/>
      </w:pPr>
      <w:r w:rsidDel="00000000" w:rsidR="00000000" w:rsidRPr="00000000">
        <w:rPr>
          <w:rtl w:val="0"/>
        </w:rPr>
        <w:t xml:space="preserve">No domain required modification of the recovered structure.</w:t>
      </w:r>
    </w:p>
    <w:p w:rsidR="00000000" w:rsidDel="00000000" w:rsidP="00000000" w:rsidRDefault="00000000" w:rsidRPr="00000000" w14:paraId="00002B75">
      <w:pPr>
        <w:spacing w:after="240" w:before="240" w:lineRule="auto"/>
        <w:rPr/>
      </w:pPr>
      <w:r w:rsidDel="00000000" w:rsidR="00000000" w:rsidRPr="00000000">
        <w:rPr>
          <w:rtl w:val="0"/>
        </w:rPr>
        <w:t xml:space="preserve">Enterprise Means therefore constitute a universal enterprise phenomenon.</w:t>
      </w:r>
    </w:p>
    <w:p w:rsidR="00000000" w:rsidDel="00000000" w:rsidP="00000000" w:rsidRDefault="00000000" w:rsidRPr="00000000" w14:paraId="00002B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7">
      <w:pPr>
        <w:pStyle w:val="Heading1"/>
        <w:keepNext w:val="0"/>
        <w:keepLines w:val="0"/>
        <w:spacing w:before="480" w:lineRule="auto"/>
        <w:rPr>
          <w:b w:val="1"/>
          <w:bCs w:val="1"/>
          <w:sz w:val="46"/>
          <w:szCs w:val="46"/>
        </w:rPr>
      </w:pPr>
      <w:bookmarkStart w:colFirst="0" w:colLast="0" w:name="_loro09ufy8ut" w:id="1330"/>
      <w:bookmarkEnd w:id="1330"/>
      <w:r w:rsidDel="00000000" w:rsidR="00000000" w:rsidRPr="00000000">
        <w:rPr>
          <w:b w:val="1"/>
          <w:bCs w:val="1"/>
          <w:sz w:val="46"/>
          <w:szCs w:val="46"/>
          <w:rtl w:val="0"/>
        </w:rPr>
        <w:t xml:space="preserve">CF-EM-12 — Enterprise Means Are Irreducible</w:t>
      </w:r>
    </w:p>
    <w:p w:rsidR="00000000" w:rsidDel="00000000" w:rsidP="00000000" w:rsidRDefault="00000000" w:rsidRPr="00000000" w14:paraId="00002B78">
      <w:pPr>
        <w:spacing w:after="240" w:before="240" w:lineRule="auto"/>
        <w:rPr/>
      </w:pPr>
      <w:r w:rsidDel="00000000" w:rsidR="00000000" w:rsidRPr="00000000">
        <w:rPr>
          <w:rtl w:val="0"/>
        </w:rPr>
        <w:t xml:space="preserve">Every attempted reduction failed.</w:t>
      </w:r>
    </w:p>
    <w:p w:rsidR="00000000" w:rsidDel="00000000" w:rsidP="00000000" w:rsidRDefault="00000000" w:rsidRPr="00000000" w14:paraId="00002B79">
      <w:pPr>
        <w:spacing w:after="240" w:before="240" w:lineRule="auto"/>
        <w:rPr/>
      </w:pPr>
      <w:r w:rsidDel="00000000" w:rsidR="00000000" w:rsidRPr="00000000">
        <w:rPr>
          <w:rtl w:val="0"/>
        </w:rPr>
        <w:t xml:space="preserve">Enterprise Means cannot be reduced to:</w:t>
      </w:r>
    </w:p>
    <w:p w:rsidR="00000000" w:rsidDel="00000000" w:rsidP="00000000" w:rsidRDefault="00000000" w:rsidRPr="00000000" w14:paraId="00002B7A">
      <w:pPr>
        <w:numPr>
          <w:ilvl w:val="0"/>
          <w:numId w:val="205"/>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2B7B">
      <w:pPr>
        <w:numPr>
          <w:ilvl w:val="0"/>
          <w:numId w:val="205"/>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2B7C">
      <w:pPr>
        <w:numPr>
          <w:ilvl w:val="0"/>
          <w:numId w:val="205"/>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2B7D">
      <w:pPr>
        <w:numPr>
          <w:ilvl w:val="0"/>
          <w:numId w:val="205"/>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2B7E">
      <w:pPr>
        <w:numPr>
          <w:ilvl w:val="0"/>
          <w:numId w:val="205"/>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2B7F">
      <w:pPr>
        <w:numPr>
          <w:ilvl w:val="0"/>
          <w:numId w:val="205"/>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2B80">
      <w:pPr>
        <w:numPr>
          <w:ilvl w:val="0"/>
          <w:numId w:val="205"/>
        </w:numPr>
        <w:spacing w:after="0" w:afterAutospacing="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2B81">
      <w:pPr>
        <w:numPr>
          <w:ilvl w:val="0"/>
          <w:numId w:val="205"/>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2B82">
      <w:pPr>
        <w:numPr>
          <w:ilvl w:val="0"/>
          <w:numId w:val="205"/>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B83">
      <w:pPr>
        <w:numPr>
          <w:ilvl w:val="0"/>
          <w:numId w:val="205"/>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2B84">
      <w:pPr>
        <w:numPr>
          <w:ilvl w:val="0"/>
          <w:numId w:val="205"/>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2B85">
      <w:pPr>
        <w:numPr>
          <w:ilvl w:val="0"/>
          <w:numId w:val="205"/>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2B86">
      <w:pPr>
        <w:spacing w:after="240" w:before="240" w:lineRule="auto"/>
        <w:rPr/>
      </w:pPr>
      <w:r w:rsidDel="00000000" w:rsidR="00000000" w:rsidRPr="00000000">
        <w:rPr>
          <w:rtl w:val="0"/>
        </w:rPr>
        <w:t xml:space="preserve">nor to any composition of those structures.</w:t>
      </w:r>
    </w:p>
    <w:p w:rsidR="00000000" w:rsidDel="00000000" w:rsidP="00000000" w:rsidRDefault="00000000" w:rsidRPr="00000000" w14:paraId="00002B87">
      <w:pPr>
        <w:spacing w:after="240" w:before="240" w:lineRule="auto"/>
        <w:rPr/>
      </w:pPr>
      <w:r w:rsidDel="00000000" w:rsidR="00000000" w:rsidRPr="00000000">
        <w:rPr>
          <w:rtl w:val="0"/>
        </w:rPr>
        <w:t xml:space="preserve">Enterprise Means therefore remain constitutionally irreducible.</w:t>
      </w:r>
    </w:p>
    <w:p w:rsidR="00000000" w:rsidDel="00000000" w:rsidP="00000000" w:rsidRDefault="00000000" w:rsidRPr="00000000" w14:paraId="00002B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9">
      <w:pPr>
        <w:pStyle w:val="Heading1"/>
        <w:keepNext w:val="0"/>
        <w:keepLines w:val="0"/>
        <w:spacing w:before="480" w:lineRule="auto"/>
        <w:rPr>
          <w:b w:val="1"/>
          <w:bCs w:val="1"/>
          <w:sz w:val="46"/>
          <w:szCs w:val="46"/>
        </w:rPr>
      </w:pPr>
      <w:bookmarkStart w:colFirst="0" w:colLast="0" w:name="_ipf8dg2vjw7a" w:id="1331"/>
      <w:bookmarkEnd w:id="1331"/>
      <w:r w:rsidDel="00000000" w:rsidR="00000000" w:rsidRPr="00000000">
        <w:rPr>
          <w:b w:val="1"/>
          <w:bCs w:val="1"/>
          <w:sz w:val="46"/>
          <w:szCs w:val="46"/>
          <w:rtl w:val="0"/>
        </w:rPr>
        <w:t xml:space="preserve">CF-EM-13 — Enterprise Means Complete the Bridge Between Opportunity and Commitment</w:t>
      </w:r>
    </w:p>
    <w:p w:rsidR="00000000" w:rsidDel="00000000" w:rsidP="00000000" w:rsidRDefault="00000000" w:rsidRPr="00000000" w14:paraId="00002B8A">
      <w:pPr>
        <w:spacing w:after="240" w:before="240" w:lineRule="auto"/>
        <w:rPr/>
      </w:pPr>
      <w:r w:rsidDel="00000000" w:rsidR="00000000" w:rsidRPr="00000000">
        <w:rPr>
          <w:rtl w:val="0"/>
        </w:rPr>
        <w:t xml:space="preserve">The constitutional dependency analysis revealed a gap between Opportunity and Commitment.</w:t>
      </w:r>
    </w:p>
    <w:p w:rsidR="00000000" w:rsidDel="00000000" w:rsidP="00000000" w:rsidRDefault="00000000" w:rsidRPr="00000000" w14:paraId="00002B8B">
      <w:pPr>
        <w:spacing w:after="240" w:before="240" w:lineRule="auto"/>
        <w:rPr/>
      </w:pPr>
      <w:r w:rsidDel="00000000" w:rsidR="00000000" w:rsidRPr="00000000">
        <w:rPr>
          <w:rtl w:val="0"/>
        </w:rPr>
        <w:t xml:space="preserve">Without Enterprise Means, enterprise reasoning would incorrectly imply that enterprises commit only after already possessing sufficient Capability.</w:t>
      </w:r>
    </w:p>
    <w:p w:rsidR="00000000" w:rsidDel="00000000" w:rsidP="00000000" w:rsidRDefault="00000000" w:rsidRPr="00000000" w14:paraId="00002B8C">
      <w:pPr>
        <w:spacing w:after="240" w:before="240" w:lineRule="auto"/>
        <w:rPr/>
      </w:pPr>
      <w:r w:rsidDel="00000000" w:rsidR="00000000" w:rsidRPr="00000000">
        <w:rPr>
          <w:rtl w:val="0"/>
        </w:rPr>
        <w:t xml:space="preserve">Observation consistently falsifies that conclusion.</w:t>
      </w:r>
    </w:p>
    <w:p w:rsidR="00000000" w:rsidDel="00000000" w:rsidP="00000000" w:rsidRDefault="00000000" w:rsidRPr="00000000" w14:paraId="00002B8D">
      <w:pPr>
        <w:spacing w:after="240" w:before="240" w:lineRule="auto"/>
        <w:rPr/>
      </w:pPr>
      <w:r w:rsidDel="00000000" w:rsidR="00000000" w:rsidRPr="00000000">
        <w:rPr>
          <w:rtl w:val="0"/>
        </w:rPr>
        <w:t xml:space="preserve">Enterprise Means explain how an enterprise can legitimately conclude that a desired Transformation is achievable before the necessary Capability has been fully assembled.</w:t>
      </w:r>
    </w:p>
    <w:p w:rsidR="00000000" w:rsidDel="00000000" w:rsidP="00000000" w:rsidRDefault="00000000" w:rsidRPr="00000000" w14:paraId="00002B8E">
      <w:pPr>
        <w:spacing w:after="240" w:before="240" w:lineRule="auto"/>
        <w:rPr/>
      </w:pPr>
      <w:r w:rsidDel="00000000" w:rsidR="00000000" w:rsidRPr="00000000">
        <w:rPr>
          <w:rtl w:val="0"/>
        </w:rPr>
        <w:t xml:space="preserve">Accordingly, Enterprise Means complete the mathematical bridge between identifying an Opportunity and accepting a Commitment.</w:t>
      </w:r>
    </w:p>
    <w:p w:rsidR="00000000" w:rsidDel="00000000" w:rsidP="00000000" w:rsidRDefault="00000000" w:rsidRPr="00000000" w14:paraId="00002B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0">
      <w:pPr>
        <w:pStyle w:val="Heading1"/>
        <w:keepNext w:val="0"/>
        <w:keepLines w:val="0"/>
        <w:spacing w:before="480" w:lineRule="auto"/>
        <w:rPr>
          <w:b w:val="1"/>
          <w:bCs w:val="1"/>
          <w:sz w:val="46"/>
          <w:szCs w:val="46"/>
        </w:rPr>
      </w:pPr>
      <w:bookmarkStart w:colFirst="0" w:colLast="0" w:name="_itholog9lbj4" w:id="1332"/>
      <w:bookmarkEnd w:id="1332"/>
      <w:r w:rsidDel="00000000" w:rsidR="00000000" w:rsidRPr="00000000">
        <w:rPr>
          <w:b w:val="1"/>
          <w:bCs w:val="1"/>
          <w:sz w:val="46"/>
          <w:szCs w:val="46"/>
          <w:rtl w:val="0"/>
        </w:rPr>
        <w:t xml:space="preserve">CF-EM-14 — Enterprise Means Resolve the Commitment–Capability Paradox</w:t>
      </w:r>
    </w:p>
    <w:p w:rsidR="00000000" w:rsidDel="00000000" w:rsidP="00000000" w:rsidRDefault="00000000" w:rsidRPr="00000000" w14:paraId="00002B91">
      <w:pPr>
        <w:spacing w:after="240" w:before="240" w:lineRule="auto"/>
        <w:rPr/>
      </w:pPr>
      <w:r w:rsidDel="00000000" w:rsidR="00000000" w:rsidRPr="00000000">
        <w:rPr>
          <w:rtl w:val="0"/>
        </w:rPr>
        <w:t xml:space="preserve">The investigation began with an apparent contradiction.</w:t>
      </w:r>
    </w:p>
    <w:p w:rsidR="00000000" w:rsidDel="00000000" w:rsidP="00000000" w:rsidRDefault="00000000" w:rsidRPr="00000000" w14:paraId="00002B92">
      <w:pPr>
        <w:spacing w:after="240" w:before="240" w:lineRule="auto"/>
        <w:rPr/>
      </w:pPr>
      <w:r w:rsidDel="00000000" w:rsidR="00000000" w:rsidRPr="00000000">
        <w:rPr>
          <w:rtl w:val="0"/>
        </w:rPr>
        <w:t xml:space="preserve">Enterprises routinely commit to future Transformations that exceed their current Capability.</w:t>
      </w:r>
    </w:p>
    <w:p w:rsidR="00000000" w:rsidDel="00000000" w:rsidP="00000000" w:rsidRDefault="00000000" w:rsidRPr="00000000" w14:paraId="00002B93">
      <w:pPr>
        <w:spacing w:after="240" w:before="240" w:lineRule="auto"/>
        <w:rPr/>
      </w:pPr>
      <w:r w:rsidDel="00000000" w:rsidR="00000000" w:rsidRPr="00000000">
        <w:rPr>
          <w:rtl w:val="0"/>
        </w:rPr>
        <w:t xml:space="preserve">If Capability preceded Commitment, such commitments would appear mathematically irrational.</w:t>
      </w:r>
    </w:p>
    <w:p w:rsidR="00000000" w:rsidDel="00000000" w:rsidP="00000000" w:rsidRDefault="00000000" w:rsidRPr="00000000" w14:paraId="00002B94">
      <w:pPr>
        <w:spacing w:after="240" w:before="240" w:lineRule="auto"/>
        <w:rPr/>
      </w:pPr>
      <w:r w:rsidDel="00000000" w:rsidR="00000000" w:rsidRPr="00000000">
        <w:rPr>
          <w:rtl w:val="0"/>
        </w:rPr>
        <w:t xml:space="preserve">The recovery of Enterprise Means resolves this paradox.</w:t>
      </w:r>
    </w:p>
    <w:p w:rsidR="00000000" w:rsidDel="00000000" w:rsidP="00000000" w:rsidRDefault="00000000" w:rsidRPr="00000000" w14:paraId="00002B95">
      <w:pPr>
        <w:spacing w:after="240" w:before="240" w:lineRule="auto"/>
        <w:rPr/>
      </w:pPr>
      <w:r w:rsidDel="00000000" w:rsidR="00000000" w:rsidRPr="00000000">
        <w:rPr>
          <w:rtl w:val="0"/>
        </w:rPr>
        <w:t xml:space="preserve">Commitment is not grounded in present Capability.</w:t>
      </w:r>
    </w:p>
    <w:p w:rsidR="00000000" w:rsidDel="00000000" w:rsidP="00000000" w:rsidRDefault="00000000" w:rsidRPr="00000000" w14:paraId="00002B96">
      <w:pPr>
        <w:spacing w:after="240" w:before="240" w:lineRule="auto"/>
        <w:rPr/>
      </w:pPr>
      <w:r w:rsidDel="00000000" w:rsidR="00000000" w:rsidRPr="00000000">
        <w:rPr>
          <w:rtl w:val="0"/>
        </w:rPr>
        <w:t xml:space="preserve">It is grounded in the existence of sufficient Enterprise Means.</w:t>
      </w:r>
    </w:p>
    <w:p w:rsidR="00000000" w:rsidDel="00000000" w:rsidP="00000000" w:rsidRDefault="00000000" w:rsidRPr="00000000" w14:paraId="00002B97">
      <w:pPr>
        <w:spacing w:after="240" w:before="240" w:lineRule="auto"/>
        <w:rPr/>
      </w:pPr>
      <w:r w:rsidDel="00000000" w:rsidR="00000000" w:rsidRPr="00000000">
        <w:rPr>
          <w:rtl w:val="0"/>
        </w:rPr>
        <w:t xml:space="preserve">This finding reconciles enterprise observation with mathematical consistency.</w:t>
      </w:r>
    </w:p>
    <w:p w:rsidR="00000000" w:rsidDel="00000000" w:rsidP="00000000" w:rsidRDefault="00000000" w:rsidRPr="00000000" w14:paraId="00002B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9">
      <w:pPr>
        <w:pStyle w:val="Heading1"/>
        <w:keepNext w:val="0"/>
        <w:keepLines w:val="0"/>
        <w:spacing w:before="480" w:lineRule="auto"/>
        <w:rPr>
          <w:b w:val="1"/>
          <w:bCs w:val="1"/>
          <w:sz w:val="46"/>
          <w:szCs w:val="46"/>
        </w:rPr>
      </w:pPr>
      <w:bookmarkStart w:colFirst="0" w:colLast="0" w:name="_jraiah9wmiq5" w:id="1333"/>
      <w:bookmarkEnd w:id="1333"/>
      <w:r w:rsidDel="00000000" w:rsidR="00000000" w:rsidRPr="00000000">
        <w:rPr>
          <w:b w:val="1"/>
          <w:bCs w:val="1"/>
          <w:sz w:val="46"/>
          <w:szCs w:val="46"/>
          <w:rtl w:val="0"/>
        </w:rPr>
        <w:t xml:space="preserve">CF-EM-15 — Revised Constitutional Dependency Chain</w:t>
      </w:r>
    </w:p>
    <w:p w:rsidR="00000000" w:rsidDel="00000000" w:rsidP="00000000" w:rsidRDefault="00000000" w:rsidRPr="00000000" w14:paraId="00002B9A">
      <w:pPr>
        <w:spacing w:after="240" w:before="240" w:lineRule="auto"/>
        <w:rPr/>
      </w:pPr>
      <w:r w:rsidDel="00000000" w:rsidR="00000000" w:rsidRPr="00000000">
        <w:rPr>
          <w:rtl w:val="0"/>
        </w:rPr>
        <w:t xml:space="preserve">The recovery of Enterprise Means requires a constitutional amendment to the dependency hierarchy of Sprint III.</w:t>
      </w:r>
    </w:p>
    <w:p w:rsidR="00000000" w:rsidDel="00000000" w:rsidP="00000000" w:rsidRDefault="00000000" w:rsidRPr="00000000" w14:paraId="00002B9B">
      <w:pPr>
        <w:spacing w:after="240" w:before="240" w:lineRule="auto"/>
        <w:rPr/>
      </w:pPr>
      <w:r w:rsidDel="00000000" w:rsidR="00000000" w:rsidRPr="00000000">
        <w:rPr>
          <w:rtl w:val="0"/>
        </w:rPr>
        <w:t xml:space="preserve">The validated dependency chain is now:</w:t>
      </w:r>
    </w:p>
    <w:p w:rsidR="00000000" w:rsidDel="00000000" w:rsidP="00000000" w:rsidRDefault="00000000" w:rsidRPr="00000000" w14:paraId="00002B9C">
      <w:pPr>
        <w:spacing w:after="240" w:before="240" w:lineRule="auto"/>
        <w:rPr/>
      </w:pPr>
      <w:r w:rsidDel="00000000" w:rsidR="00000000" w:rsidRPr="00000000">
        <w:rPr>
          <w:rtl w:val="0"/>
        </w:rPr>
        <w:t xml:space="preserve">Enterprise State</w:t>
      </w:r>
    </w:p>
    <w:p w:rsidR="00000000" w:rsidDel="00000000" w:rsidP="00000000" w:rsidRDefault="00000000" w:rsidRPr="00000000" w14:paraId="00002B9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9E">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2B9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A0">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2BA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A2">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2BA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A4">
      <w:pPr>
        <w:spacing w:after="240" w:before="240" w:lineRule="auto"/>
        <w:rPr/>
      </w:pPr>
      <w:r w:rsidDel="00000000" w:rsidR="00000000" w:rsidRPr="00000000">
        <w:rPr>
          <w:rtl w:val="0"/>
        </w:rPr>
        <w:t xml:space="preserve">Enterprise Means</w:t>
      </w:r>
    </w:p>
    <w:p w:rsidR="00000000" w:rsidDel="00000000" w:rsidP="00000000" w:rsidRDefault="00000000" w:rsidRPr="00000000" w14:paraId="00002BA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A6">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2BA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A8">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2BA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AA">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2BA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AC">
      <w:pPr>
        <w:spacing w:after="240" w:before="240" w:lineRule="auto"/>
        <w:rPr/>
      </w:pPr>
      <w:r w:rsidDel="00000000" w:rsidR="00000000" w:rsidRPr="00000000">
        <w:rPr>
          <w:rtl w:val="0"/>
        </w:rPr>
        <w:t xml:space="preserve">Enterprise Risk</w:t>
      </w:r>
    </w:p>
    <w:p w:rsidR="00000000" w:rsidDel="00000000" w:rsidP="00000000" w:rsidRDefault="00000000" w:rsidRPr="00000000" w14:paraId="00002BA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AE">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2BAF">
      <w:pPr>
        <w:spacing w:after="240" w:before="240" w:lineRule="auto"/>
        <w:rPr/>
      </w:pPr>
      <w:r w:rsidDel="00000000" w:rsidR="00000000" w:rsidRPr="00000000">
        <w:rPr>
          <w:rtl w:val="0"/>
        </w:rPr>
      </w:r>
    </w:p>
    <w:p w:rsidR="00000000" w:rsidDel="00000000" w:rsidP="00000000" w:rsidRDefault="00000000" w:rsidRPr="00000000" w14:paraId="00002BB0">
      <w:pPr>
        <w:spacing w:after="240" w:before="240" w:lineRule="auto"/>
        <w:rPr/>
      </w:pPr>
      <w:r w:rsidDel="00000000" w:rsidR="00000000" w:rsidRPr="00000000">
        <w:rPr>
          <w:rtl w:val="0"/>
        </w:rPr>
        <w:t xml:space="preserve">Each emergent structure answers a unique constitutional question and depends only upon structures already admitted.</w:t>
      </w:r>
    </w:p>
    <w:p w:rsidR="00000000" w:rsidDel="00000000" w:rsidP="00000000" w:rsidRDefault="00000000" w:rsidRPr="00000000" w14:paraId="00002BB1">
      <w:pPr>
        <w:spacing w:after="240" w:before="240" w:lineRule="auto"/>
        <w:rPr/>
      </w:pPr>
      <w:r w:rsidDel="00000000" w:rsidR="00000000" w:rsidRPr="00000000">
        <w:rPr>
          <w:rtl w:val="0"/>
        </w:rPr>
        <w:t xml:space="preserve">This hierarchy eliminates the previously identified inconsistency between Commitment and Capability.</w:t>
      </w:r>
    </w:p>
    <w:p w:rsidR="00000000" w:rsidDel="00000000" w:rsidP="00000000" w:rsidRDefault="00000000" w:rsidRPr="00000000" w14:paraId="00002B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3">
      <w:pPr>
        <w:pStyle w:val="Heading1"/>
        <w:keepNext w:val="0"/>
        <w:keepLines w:val="0"/>
        <w:spacing w:before="480" w:lineRule="auto"/>
        <w:rPr>
          <w:b w:val="1"/>
          <w:bCs w:val="1"/>
          <w:sz w:val="46"/>
          <w:szCs w:val="46"/>
        </w:rPr>
      </w:pPr>
      <w:bookmarkStart w:colFirst="0" w:colLast="0" w:name="_pj3bcikifyt4" w:id="1334"/>
      <w:bookmarkEnd w:id="1334"/>
      <w:r w:rsidDel="00000000" w:rsidR="00000000" w:rsidRPr="00000000">
        <w:rPr>
          <w:b w:val="1"/>
          <w:bCs w:val="1"/>
          <w:sz w:val="46"/>
          <w:szCs w:val="46"/>
          <w:rtl w:val="0"/>
        </w:rPr>
        <w:t xml:space="preserve">Constitutional Verdict</w:t>
      </w:r>
    </w:p>
    <w:p w:rsidR="00000000" w:rsidDel="00000000" w:rsidP="00000000" w:rsidRDefault="00000000" w:rsidRPr="00000000" w14:paraId="00002BB4">
      <w:pPr>
        <w:spacing w:after="240" w:before="240" w:lineRule="auto"/>
        <w:rPr/>
      </w:pPr>
      <w:r w:rsidDel="00000000" w:rsidR="00000000" w:rsidRPr="00000000">
        <w:rPr>
          <w:rtl w:val="0"/>
        </w:rPr>
        <w:t xml:space="preserve">The constitutional investigation establishes, beyond reasonable observational doubt, that </w:t>
      </w:r>
      <w:r w:rsidDel="00000000" w:rsidR="00000000" w:rsidRPr="00000000">
        <w:rPr>
          <w:b w:val="1"/>
          <w:bCs w:val="1"/>
          <w:rtl w:val="0"/>
        </w:rPr>
        <w:t xml:space="preserve">Enterprise Means are an indispensable emergent mathematical structure</w:t>
      </w:r>
      <w:r w:rsidDel="00000000" w:rsidR="00000000" w:rsidRPr="00000000">
        <w:rPr>
          <w:rtl w:val="0"/>
        </w:rPr>
        <w:t xml:space="preserve">.</w:t>
      </w:r>
    </w:p>
    <w:p w:rsidR="00000000" w:rsidDel="00000000" w:rsidP="00000000" w:rsidRDefault="00000000" w:rsidRPr="00000000" w14:paraId="00002BB5">
      <w:pPr>
        <w:spacing w:after="240" w:before="240" w:lineRule="auto"/>
        <w:rPr/>
      </w:pPr>
      <w:r w:rsidDel="00000000" w:rsidR="00000000" w:rsidRPr="00000000">
        <w:rPr>
          <w:rtl w:val="0"/>
        </w:rPr>
        <w:t xml:space="preserve">Their admission is required to preserve the logical continuity of enterprise reasoning from Opportunity through Commitment to Capability.</w:t>
      </w:r>
    </w:p>
    <w:p w:rsidR="00000000" w:rsidDel="00000000" w:rsidP="00000000" w:rsidRDefault="00000000" w:rsidRPr="00000000" w14:paraId="00002BB6">
      <w:pPr>
        <w:spacing w:after="240" w:before="240" w:lineRule="auto"/>
        <w:rPr/>
      </w:pPr>
      <w:r w:rsidDel="00000000" w:rsidR="00000000" w:rsidRPr="00000000">
        <w:rPr>
          <w:rtl w:val="0"/>
        </w:rPr>
        <w:t xml:space="preserve">The remaining task is </w:t>
      </w:r>
      <w:r w:rsidDel="00000000" w:rsidR="00000000" w:rsidRPr="00000000">
        <w:rPr>
          <w:b w:val="1"/>
          <w:bCs w:val="1"/>
          <w:rtl w:val="0"/>
        </w:rPr>
        <w:t xml:space="preserve">16.12 Canonical Admission</w:t>
      </w:r>
      <w:r w:rsidDel="00000000" w:rsidR="00000000" w:rsidRPr="00000000">
        <w:rPr>
          <w:rtl w:val="0"/>
        </w:rPr>
        <w:t xml:space="preserve">, where Enterprise Means will either be formally admitted into the Enterprise Mathematics Canon or rejected. Based on the evidence accumulated throughout this chapter, the candidate is now positioned for constitutional admission.</w:t>
      </w:r>
    </w:p>
    <w:p w:rsidR="00000000" w:rsidDel="00000000" w:rsidP="00000000" w:rsidRDefault="00000000" w:rsidRPr="00000000" w14:paraId="00002BB7">
      <w:pPr>
        <w:spacing w:after="240" w:before="240" w:lineRule="auto"/>
        <w:rPr/>
      </w:pPr>
      <w:r w:rsidDel="00000000" w:rsidR="00000000" w:rsidRPr="00000000">
        <w:rPr>
          <w:rtl w:val="0"/>
        </w:rPr>
      </w:r>
    </w:p>
    <w:p w:rsidR="00000000" w:rsidDel="00000000" w:rsidP="00000000" w:rsidRDefault="00000000" w:rsidRPr="00000000" w14:paraId="00002BB8">
      <w:pPr>
        <w:pStyle w:val="Heading1"/>
        <w:keepNext w:val="0"/>
        <w:keepLines w:val="0"/>
        <w:spacing w:before="480" w:lineRule="auto"/>
        <w:rPr>
          <w:b w:val="1"/>
          <w:bCs w:val="1"/>
          <w:sz w:val="46"/>
          <w:szCs w:val="46"/>
        </w:rPr>
      </w:pPr>
      <w:bookmarkStart w:colFirst="0" w:colLast="0" w:name="_5gbr4vnmoycr" w:id="1335"/>
      <w:bookmarkEnd w:id="1335"/>
      <w:r w:rsidDel="00000000" w:rsidR="00000000" w:rsidRPr="00000000">
        <w:rPr>
          <w:b w:val="1"/>
          <w:bCs w:val="1"/>
          <w:sz w:val="46"/>
          <w:szCs w:val="46"/>
          <w:rtl w:val="0"/>
        </w:rPr>
        <w:t xml:space="preserve">16.12 Canonical Admission</w:t>
      </w:r>
    </w:p>
    <w:p w:rsidR="00000000" w:rsidDel="00000000" w:rsidP="00000000" w:rsidRDefault="00000000" w:rsidRPr="00000000" w14:paraId="00002BB9">
      <w:pPr>
        <w:spacing w:after="240" w:before="240" w:lineRule="auto"/>
        <w:rPr/>
      </w:pPr>
      <w:r w:rsidDel="00000000" w:rsidR="00000000" w:rsidRPr="00000000">
        <w:rPr>
          <w:rtl w:val="0"/>
        </w:rPr>
        <w:t xml:space="preserve">Enterprise Means have completed the constitutional discovery process.</w:t>
      </w:r>
    </w:p>
    <w:p w:rsidR="00000000" w:rsidDel="00000000" w:rsidP="00000000" w:rsidRDefault="00000000" w:rsidRPr="00000000" w14:paraId="00002BBA">
      <w:pPr>
        <w:spacing w:after="240" w:before="240" w:lineRule="auto"/>
        <w:rPr/>
      </w:pPr>
      <w:r w:rsidDel="00000000" w:rsidR="00000000" w:rsidRPr="00000000">
        <w:rPr>
          <w:rtl w:val="0"/>
        </w:rPr>
        <w:t xml:space="preserve">The candidate has undergone:</w:t>
      </w:r>
    </w:p>
    <w:p w:rsidR="00000000" w:rsidDel="00000000" w:rsidP="00000000" w:rsidRDefault="00000000" w:rsidRPr="00000000" w14:paraId="00002BBB">
      <w:pPr>
        <w:numPr>
          <w:ilvl w:val="0"/>
          <w:numId w:val="401"/>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2BBC">
      <w:pPr>
        <w:numPr>
          <w:ilvl w:val="0"/>
          <w:numId w:val="401"/>
        </w:numPr>
        <w:spacing w:after="0" w:afterAutospacing="0" w:before="0" w:beforeAutospacing="0" w:lineRule="auto"/>
        <w:ind w:left="720" w:hanging="360"/>
      </w:pPr>
      <w:r w:rsidDel="00000000" w:rsidR="00000000" w:rsidRPr="00000000">
        <w:rPr>
          <w:rtl w:val="0"/>
        </w:rPr>
        <w:t xml:space="preserve">Research Question formulation;</w:t>
      </w:r>
    </w:p>
    <w:p w:rsidR="00000000" w:rsidDel="00000000" w:rsidP="00000000" w:rsidRDefault="00000000" w:rsidRPr="00000000" w14:paraId="00002BBD">
      <w:pPr>
        <w:numPr>
          <w:ilvl w:val="0"/>
          <w:numId w:val="401"/>
        </w:numPr>
        <w:spacing w:after="0" w:afterAutospacing="0" w:before="0" w:beforeAutospacing="0" w:lineRule="auto"/>
        <w:ind w:left="720" w:hanging="360"/>
      </w:pPr>
      <w:r w:rsidDel="00000000" w:rsidR="00000000" w:rsidRPr="00000000">
        <w:rPr>
          <w:rtl w:val="0"/>
        </w:rPr>
        <w:t xml:space="preserve">Scope definition;</w:t>
      </w:r>
    </w:p>
    <w:p w:rsidR="00000000" w:rsidDel="00000000" w:rsidP="00000000" w:rsidRDefault="00000000" w:rsidRPr="00000000" w14:paraId="00002BBE">
      <w:pPr>
        <w:numPr>
          <w:ilvl w:val="0"/>
          <w:numId w:val="401"/>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2BBF">
      <w:pPr>
        <w:numPr>
          <w:ilvl w:val="0"/>
          <w:numId w:val="401"/>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2BC0">
      <w:pPr>
        <w:numPr>
          <w:ilvl w:val="0"/>
          <w:numId w:val="401"/>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2BC1">
      <w:pPr>
        <w:numPr>
          <w:ilvl w:val="0"/>
          <w:numId w:val="401"/>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2BC2">
      <w:pPr>
        <w:numPr>
          <w:ilvl w:val="0"/>
          <w:numId w:val="401"/>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2BC3">
      <w:pPr>
        <w:numPr>
          <w:ilvl w:val="0"/>
          <w:numId w:val="401"/>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2BC4">
      <w:pPr>
        <w:numPr>
          <w:ilvl w:val="0"/>
          <w:numId w:val="401"/>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2BC5">
      <w:pPr>
        <w:spacing w:after="240" w:before="240" w:lineRule="auto"/>
        <w:rPr/>
      </w:pPr>
      <w:r w:rsidDel="00000000" w:rsidR="00000000" w:rsidRPr="00000000">
        <w:rPr>
          <w:rtl w:val="0"/>
        </w:rPr>
        <w:t xml:space="preserve">The remaining question is:</w:t>
      </w:r>
    </w:p>
    <w:p w:rsidR="00000000" w:rsidDel="00000000" w:rsidP="00000000" w:rsidRDefault="00000000" w:rsidRPr="00000000" w14:paraId="00002BC6">
      <w:pPr>
        <w:spacing w:after="240" w:before="240" w:lineRule="auto"/>
        <w:rPr>
          <w:b w:val="1"/>
          <w:bCs w:val="1"/>
        </w:rPr>
      </w:pPr>
      <w:r w:rsidDel="00000000" w:rsidR="00000000" w:rsidRPr="00000000">
        <w:rPr>
          <w:b w:val="1"/>
          <w:bCs w:val="1"/>
          <w:rtl w:val="0"/>
        </w:rPr>
        <w:t xml:space="preserve">Should Enterprise Means be admitted into the Enterprise Mathematics Canon?</w:t>
      </w:r>
    </w:p>
    <w:p w:rsidR="00000000" w:rsidDel="00000000" w:rsidP="00000000" w:rsidRDefault="00000000" w:rsidRPr="00000000" w14:paraId="00002BC7">
      <w:pPr>
        <w:spacing w:after="240" w:before="240" w:lineRule="auto"/>
        <w:rPr/>
      </w:pPr>
      <w:r w:rsidDel="00000000" w:rsidR="00000000" w:rsidRPr="00000000">
        <w:rPr>
          <w:rtl w:val="0"/>
        </w:rPr>
        <w:t xml:space="preserve">This decision must be based exclusively upon constitutional evidence accumulated throughout the chapter.</w:t>
      </w:r>
    </w:p>
    <w:p w:rsidR="00000000" w:rsidDel="00000000" w:rsidP="00000000" w:rsidRDefault="00000000" w:rsidRPr="00000000" w14:paraId="00002B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9">
      <w:pPr>
        <w:pStyle w:val="Heading1"/>
        <w:keepNext w:val="0"/>
        <w:keepLines w:val="0"/>
        <w:spacing w:before="480" w:lineRule="auto"/>
        <w:rPr>
          <w:b w:val="1"/>
          <w:bCs w:val="1"/>
          <w:sz w:val="46"/>
          <w:szCs w:val="46"/>
        </w:rPr>
      </w:pPr>
      <w:bookmarkStart w:colFirst="0" w:colLast="0" w:name="_bjpaiu73faxx" w:id="1336"/>
      <w:bookmarkEnd w:id="1336"/>
      <w:r w:rsidDel="00000000" w:rsidR="00000000" w:rsidRPr="00000000">
        <w:rPr>
          <w:b w:val="1"/>
          <w:bCs w:val="1"/>
          <w:sz w:val="46"/>
          <w:szCs w:val="46"/>
          <w:rtl w:val="0"/>
        </w:rPr>
        <w:t xml:space="preserve">16.12.1 Admission Criteria</w:t>
      </w:r>
    </w:p>
    <w:p w:rsidR="00000000" w:rsidDel="00000000" w:rsidP="00000000" w:rsidRDefault="00000000" w:rsidRPr="00000000" w14:paraId="00002BCA">
      <w:pPr>
        <w:spacing w:after="240" w:before="240" w:lineRule="auto"/>
        <w:rPr/>
      </w:pPr>
      <w:r w:rsidDel="00000000" w:rsidR="00000000" w:rsidRPr="00000000">
        <w:rPr>
          <w:rtl w:val="0"/>
        </w:rPr>
        <w:t xml:space="preserve">A mathematical structure may be admitted only if it satisfies all constitutional admission requirements.</w:t>
      </w:r>
    </w:p>
    <w:p w:rsidR="00000000" w:rsidDel="00000000" w:rsidP="00000000" w:rsidRDefault="00000000" w:rsidRPr="00000000" w14:paraId="00002BCB">
      <w:pPr>
        <w:spacing w:after="240" w:before="240" w:lineRule="auto"/>
        <w:rPr/>
      </w:pPr>
      <w:r w:rsidDel="00000000" w:rsidR="00000000" w:rsidRPr="00000000">
        <w:rPr>
          <w:rtl w:val="0"/>
        </w:rPr>
        <w:t xml:space="preserve">Specifically, the candidate must demonstrate:</w:t>
      </w:r>
    </w:p>
    <w:p w:rsidR="00000000" w:rsidDel="00000000" w:rsidP="00000000" w:rsidRDefault="00000000" w:rsidRPr="00000000" w14:paraId="00002BCC">
      <w:pPr>
        <w:numPr>
          <w:ilvl w:val="0"/>
          <w:numId w:val="459"/>
        </w:numPr>
        <w:spacing w:after="0" w:afterAutospacing="0" w:before="240" w:lineRule="auto"/>
        <w:ind w:left="720" w:hanging="360"/>
      </w:pPr>
      <w:r w:rsidDel="00000000" w:rsidR="00000000" w:rsidRPr="00000000">
        <w:rPr>
          <w:rtl w:val="0"/>
        </w:rPr>
        <w:t xml:space="preserve">observational necessity;</w:t>
      </w:r>
    </w:p>
    <w:p w:rsidR="00000000" w:rsidDel="00000000" w:rsidP="00000000" w:rsidRDefault="00000000" w:rsidRPr="00000000" w14:paraId="00002BCD">
      <w:pPr>
        <w:numPr>
          <w:ilvl w:val="0"/>
          <w:numId w:val="459"/>
        </w:numPr>
        <w:spacing w:after="0" w:afterAutospacing="0" w:before="0" w:beforeAutospacing="0" w:lineRule="auto"/>
        <w:ind w:left="720" w:hanging="360"/>
      </w:pPr>
      <w:r w:rsidDel="00000000" w:rsidR="00000000" w:rsidRPr="00000000">
        <w:rPr>
          <w:rtl w:val="0"/>
        </w:rPr>
        <w:t xml:space="preserve">mathematical necessity;</w:t>
      </w:r>
    </w:p>
    <w:p w:rsidR="00000000" w:rsidDel="00000000" w:rsidP="00000000" w:rsidRDefault="00000000" w:rsidRPr="00000000" w14:paraId="00002BCE">
      <w:pPr>
        <w:numPr>
          <w:ilvl w:val="0"/>
          <w:numId w:val="459"/>
        </w:numPr>
        <w:spacing w:after="0" w:afterAutospacing="0" w:before="0" w:beforeAutospacing="0" w:lineRule="auto"/>
        <w:ind w:left="720" w:hanging="360"/>
      </w:pPr>
      <w:r w:rsidDel="00000000" w:rsidR="00000000" w:rsidRPr="00000000">
        <w:rPr>
          <w:rtl w:val="0"/>
        </w:rPr>
        <w:t xml:space="preserve">irreducibility;</w:t>
      </w:r>
    </w:p>
    <w:p w:rsidR="00000000" w:rsidDel="00000000" w:rsidP="00000000" w:rsidRDefault="00000000" w:rsidRPr="00000000" w14:paraId="00002BCF">
      <w:pPr>
        <w:numPr>
          <w:ilvl w:val="0"/>
          <w:numId w:val="459"/>
        </w:numPr>
        <w:spacing w:after="0" w:afterAutospacing="0" w:before="0" w:beforeAutospacing="0" w:lineRule="auto"/>
        <w:ind w:left="720" w:hanging="360"/>
      </w:pPr>
      <w:r w:rsidDel="00000000" w:rsidR="00000000" w:rsidRPr="00000000">
        <w:rPr>
          <w:rtl w:val="0"/>
        </w:rPr>
        <w:t xml:space="preserve">objective enterprise existence;</w:t>
      </w:r>
    </w:p>
    <w:p w:rsidR="00000000" w:rsidDel="00000000" w:rsidP="00000000" w:rsidRDefault="00000000" w:rsidRPr="00000000" w14:paraId="00002BD0">
      <w:pPr>
        <w:numPr>
          <w:ilvl w:val="0"/>
          <w:numId w:val="459"/>
        </w:numPr>
        <w:spacing w:after="0" w:afterAutospacing="0" w:before="0" w:beforeAutospacing="0" w:lineRule="auto"/>
        <w:ind w:left="720" w:hanging="360"/>
      </w:pPr>
      <w:r w:rsidDel="00000000" w:rsidR="00000000" w:rsidRPr="00000000">
        <w:rPr>
          <w:rtl w:val="0"/>
        </w:rPr>
        <w:t xml:space="preserve">stable identity;</w:t>
      </w:r>
    </w:p>
    <w:p w:rsidR="00000000" w:rsidDel="00000000" w:rsidP="00000000" w:rsidRDefault="00000000" w:rsidRPr="00000000" w14:paraId="00002BD1">
      <w:pPr>
        <w:numPr>
          <w:ilvl w:val="0"/>
          <w:numId w:val="459"/>
        </w:numPr>
        <w:spacing w:after="0" w:afterAutospacing="0" w:before="0" w:beforeAutospacing="0" w:lineRule="auto"/>
        <w:ind w:left="720" w:hanging="360"/>
      </w:pPr>
      <w:r w:rsidDel="00000000" w:rsidR="00000000" w:rsidRPr="00000000">
        <w:rPr>
          <w:rtl w:val="0"/>
        </w:rPr>
        <w:t xml:space="preserve">universal applicability;</w:t>
      </w:r>
    </w:p>
    <w:p w:rsidR="00000000" w:rsidDel="00000000" w:rsidP="00000000" w:rsidRDefault="00000000" w:rsidRPr="00000000" w14:paraId="00002BD2">
      <w:pPr>
        <w:numPr>
          <w:ilvl w:val="0"/>
          <w:numId w:val="459"/>
        </w:numPr>
        <w:spacing w:after="0" w:afterAutospacing="0" w:before="0" w:beforeAutospacing="0" w:lineRule="auto"/>
        <w:ind w:left="720" w:hanging="360"/>
      </w:pPr>
      <w:r w:rsidDel="00000000" w:rsidR="00000000" w:rsidRPr="00000000">
        <w:rPr>
          <w:rtl w:val="0"/>
        </w:rPr>
        <w:t xml:space="preserve">independence from representation;</w:t>
      </w:r>
    </w:p>
    <w:p w:rsidR="00000000" w:rsidDel="00000000" w:rsidP="00000000" w:rsidRDefault="00000000" w:rsidRPr="00000000" w14:paraId="00002BD3">
      <w:pPr>
        <w:numPr>
          <w:ilvl w:val="0"/>
          <w:numId w:val="459"/>
        </w:numPr>
        <w:spacing w:after="0" w:afterAutospacing="0" w:before="0" w:beforeAutospacing="0" w:lineRule="auto"/>
        <w:ind w:left="720" w:hanging="360"/>
      </w:pPr>
      <w:r w:rsidDel="00000000" w:rsidR="00000000" w:rsidRPr="00000000">
        <w:rPr>
          <w:rtl w:val="0"/>
        </w:rPr>
        <w:t xml:space="preserve">compatibility with previously admitted structures;</w:t>
      </w:r>
    </w:p>
    <w:p w:rsidR="00000000" w:rsidDel="00000000" w:rsidP="00000000" w:rsidRDefault="00000000" w:rsidRPr="00000000" w14:paraId="00002BD4">
      <w:pPr>
        <w:numPr>
          <w:ilvl w:val="0"/>
          <w:numId w:val="459"/>
        </w:numPr>
        <w:spacing w:after="0" w:afterAutospacing="0" w:before="0" w:beforeAutospacing="0" w:lineRule="auto"/>
        <w:ind w:left="720" w:hanging="360"/>
      </w:pPr>
      <w:r w:rsidDel="00000000" w:rsidR="00000000" w:rsidRPr="00000000">
        <w:rPr>
          <w:rtl w:val="0"/>
        </w:rPr>
        <w:t xml:space="preserve">explanatory necessity; and</w:t>
      </w:r>
    </w:p>
    <w:p w:rsidR="00000000" w:rsidDel="00000000" w:rsidP="00000000" w:rsidRDefault="00000000" w:rsidRPr="00000000" w14:paraId="00002BD5">
      <w:pPr>
        <w:numPr>
          <w:ilvl w:val="0"/>
          <w:numId w:val="459"/>
        </w:numPr>
        <w:spacing w:after="240" w:before="0" w:beforeAutospacing="0" w:lineRule="auto"/>
        <w:ind w:left="720" w:hanging="360"/>
      </w:pPr>
      <w:r w:rsidDel="00000000" w:rsidR="00000000" w:rsidRPr="00000000">
        <w:rPr>
          <w:rtl w:val="0"/>
        </w:rPr>
        <w:t xml:space="preserve">constitutional consistency.</w:t>
      </w:r>
    </w:p>
    <w:p w:rsidR="00000000" w:rsidDel="00000000" w:rsidP="00000000" w:rsidRDefault="00000000" w:rsidRPr="00000000" w14:paraId="00002BD6">
      <w:pPr>
        <w:spacing w:after="240" w:before="240" w:lineRule="auto"/>
        <w:rPr/>
      </w:pPr>
      <w:r w:rsidDel="00000000" w:rsidR="00000000" w:rsidRPr="00000000">
        <w:rPr>
          <w:rtl w:val="0"/>
        </w:rPr>
        <w:t xml:space="preserve">Enterprise Means are evaluated against each criterion.</w:t>
      </w:r>
    </w:p>
    <w:p w:rsidR="00000000" w:rsidDel="00000000" w:rsidP="00000000" w:rsidRDefault="00000000" w:rsidRPr="00000000" w14:paraId="00002B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8">
      <w:pPr>
        <w:pStyle w:val="Heading1"/>
        <w:keepNext w:val="0"/>
        <w:keepLines w:val="0"/>
        <w:spacing w:before="480" w:lineRule="auto"/>
        <w:rPr>
          <w:b w:val="1"/>
          <w:bCs w:val="1"/>
          <w:sz w:val="46"/>
          <w:szCs w:val="46"/>
        </w:rPr>
      </w:pPr>
      <w:bookmarkStart w:colFirst="0" w:colLast="0" w:name="_kk87nxa8wu0y" w:id="1337"/>
      <w:bookmarkEnd w:id="1337"/>
      <w:r w:rsidDel="00000000" w:rsidR="00000000" w:rsidRPr="00000000">
        <w:rPr>
          <w:b w:val="1"/>
          <w:bCs w:val="1"/>
          <w:sz w:val="46"/>
          <w:szCs w:val="46"/>
          <w:rtl w:val="0"/>
        </w:rPr>
        <w:t xml:space="preserve">16.12.2 Observational Necessity</w:t>
      </w:r>
    </w:p>
    <w:p w:rsidR="00000000" w:rsidDel="00000000" w:rsidP="00000000" w:rsidRDefault="00000000" w:rsidRPr="00000000" w14:paraId="00002BD9">
      <w:pPr>
        <w:spacing w:after="240" w:before="240" w:lineRule="auto"/>
        <w:rPr/>
      </w:pPr>
      <w:r w:rsidDel="00000000" w:rsidR="00000000" w:rsidRPr="00000000">
        <w:rPr>
          <w:rtl w:val="0"/>
        </w:rPr>
        <w:t xml:space="preserve">Across every investigated enterprise, management distinguished between two separate questions.</w:t>
      </w:r>
    </w:p>
    <w:p w:rsidR="00000000" w:rsidDel="00000000" w:rsidP="00000000" w:rsidRDefault="00000000" w:rsidRPr="00000000" w14:paraId="00002BDA">
      <w:pPr>
        <w:spacing w:after="240" w:before="240" w:lineRule="auto"/>
        <w:rPr/>
      </w:pPr>
      <w:r w:rsidDel="00000000" w:rsidR="00000000" w:rsidRPr="00000000">
        <w:rPr>
          <w:rtl w:val="0"/>
        </w:rPr>
        <w:t xml:space="preserve">The first was:</w:t>
      </w:r>
    </w:p>
    <w:p w:rsidR="00000000" w:rsidDel="00000000" w:rsidP="00000000" w:rsidRDefault="00000000" w:rsidRPr="00000000" w14:paraId="00002BDB">
      <w:pPr>
        <w:spacing w:after="240" w:before="240" w:lineRule="auto"/>
        <w:rPr/>
      </w:pPr>
      <w:r w:rsidDel="00000000" w:rsidR="00000000" w:rsidRPr="00000000">
        <w:rPr>
          <w:rtl w:val="0"/>
        </w:rPr>
        <w:t xml:space="preserve">"Is this Opportunity worth pursuing?"</w:t>
      </w:r>
    </w:p>
    <w:p w:rsidR="00000000" w:rsidDel="00000000" w:rsidP="00000000" w:rsidRDefault="00000000" w:rsidRPr="00000000" w14:paraId="00002BDC">
      <w:pPr>
        <w:spacing w:after="240" w:before="240" w:lineRule="auto"/>
        <w:rPr/>
      </w:pPr>
      <w:r w:rsidDel="00000000" w:rsidR="00000000" w:rsidRPr="00000000">
        <w:rPr>
          <w:rtl w:val="0"/>
        </w:rPr>
        <w:t xml:space="preserve">The second was:</w:t>
      </w:r>
    </w:p>
    <w:p w:rsidR="00000000" w:rsidDel="00000000" w:rsidP="00000000" w:rsidRDefault="00000000" w:rsidRPr="00000000" w14:paraId="00002BDD">
      <w:pPr>
        <w:spacing w:after="240" w:before="240" w:lineRule="auto"/>
        <w:rPr/>
      </w:pPr>
      <w:r w:rsidDel="00000000" w:rsidR="00000000" w:rsidRPr="00000000">
        <w:rPr>
          <w:rtl w:val="0"/>
        </w:rPr>
        <w:t xml:space="preserve">"Can sufficient conditions be established to achieve the required Transformation?"</w:t>
      </w:r>
    </w:p>
    <w:p w:rsidR="00000000" w:rsidDel="00000000" w:rsidP="00000000" w:rsidRDefault="00000000" w:rsidRPr="00000000" w14:paraId="00002BDE">
      <w:pPr>
        <w:spacing w:after="240" w:before="240" w:lineRule="auto"/>
        <w:rPr/>
      </w:pPr>
      <w:r w:rsidDel="00000000" w:rsidR="00000000" w:rsidRPr="00000000">
        <w:rPr>
          <w:rtl w:val="0"/>
        </w:rPr>
        <w:t xml:space="preserve">The second question cannot be answered by Opportunity alone.</w:t>
      </w:r>
    </w:p>
    <w:p w:rsidR="00000000" w:rsidDel="00000000" w:rsidP="00000000" w:rsidRDefault="00000000" w:rsidRPr="00000000" w14:paraId="00002BDF">
      <w:pPr>
        <w:spacing w:after="240" w:before="240" w:lineRule="auto"/>
        <w:rPr/>
      </w:pPr>
      <w:r w:rsidDel="00000000" w:rsidR="00000000" w:rsidRPr="00000000">
        <w:rPr>
          <w:rtl w:val="0"/>
        </w:rPr>
        <w:t xml:space="preserve">Nor can it be answered by Capability, because Capability often does not yet exist.</w:t>
      </w:r>
    </w:p>
    <w:p w:rsidR="00000000" w:rsidDel="00000000" w:rsidP="00000000" w:rsidRDefault="00000000" w:rsidRPr="00000000" w14:paraId="00002BE0">
      <w:pPr>
        <w:spacing w:after="240" w:before="240" w:lineRule="auto"/>
        <w:rPr/>
      </w:pPr>
      <w:r w:rsidDel="00000000" w:rsidR="00000000" w:rsidRPr="00000000">
        <w:rPr>
          <w:rtl w:val="0"/>
        </w:rPr>
        <w:t xml:space="preserve">The distinction appears consistently across all observed enterprises.</w:t>
      </w:r>
    </w:p>
    <w:p w:rsidR="00000000" w:rsidDel="00000000" w:rsidP="00000000" w:rsidRDefault="00000000" w:rsidRPr="00000000" w14:paraId="00002B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2">
      <w:pPr>
        <w:pStyle w:val="Heading2"/>
        <w:keepNext w:val="0"/>
        <w:keepLines w:val="0"/>
        <w:spacing w:after="80" w:lineRule="auto"/>
        <w:rPr>
          <w:b w:val="1"/>
          <w:bCs w:val="1"/>
          <w:sz w:val="34"/>
          <w:szCs w:val="34"/>
        </w:rPr>
      </w:pPr>
      <w:bookmarkStart w:colFirst="0" w:colLast="0" w:name="_q737tz8gcnlj" w:id="1338"/>
      <w:bookmarkEnd w:id="1338"/>
      <w:r w:rsidDel="00000000" w:rsidR="00000000" w:rsidRPr="00000000">
        <w:rPr>
          <w:b w:val="1"/>
          <w:bCs w:val="1"/>
          <w:sz w:val="34"/>
          <w:szCs w:val="34"/>
          <w:rtl w:val="0"/>
        </w:rPr>
        <w:t xml:space="preserve">Admission Finding</w:t>
      </w:r>
    </w:p>
    <w:p w:rsidR="00000000" w:rsidDel="00000000" w:rsidP="00000000" w:rsidRDefault="00000000" w:rsidRPr="00000000" w14:paraId="00002BE3">
      <w:pPr>
        <w:spacing w:after="240" w:before="240" w:lineRule="auto"/>
        <w:rPr/>
      </w:pPr>
      <w:r w:rsidDel="00000000" w:rsidR="00000000" w:rsidRPr="00000000">
        <w:rPr>
          <w:rtl w:val="0"/>
        </w:rPr>
        <w:t xml:space="preserve">Enterprise Means satisfy observational necessity.</w:t>
      </w:r>
    </w:p>
    <w:p w:rsidR="00000000" w:rsidDel="00000000" w:rsidP="00000000" w:rsidRDefault="00000000" w:rsidRPr="00000000" w14:paraId="00002B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5">
      <w:pPr>
        <w:pStyle w:val="Heading1"/>
        <w:keepNext w:val="0"/>
        <w:keepLines w:val="0"/>
        <w:spacing w:before="480" w:lineRule="auto"/>
        <w:rPr>
          <w:b w:val="1"/>
          <w:bCs w:val="1"/>
          <w:sz w:val="46"/>
          <w:szCs w:val="46"/>
        </w:rPr>
      </w:pPr>
      <w:bookmarkStart w:colFirst="0" w:colLast="0" w:name="_z3aq1r4am8c3" w:id="1339"/>
      <w:bookmarkEnd w:id="1339"/>
      <w:r w:rsidDel="00000000" w:rsidR="00000000" w:rsidRPr="00000000">
        <w:rPr>
          <w:b w:val="1"/>
          <w:bCs w:val="1"/>
          <w:sz w:val="46"/>
          <w:szCs w:val="46"/>
          <w:rtl w:val="0"/>
        </w:rPr>
        <w:t xml:space="preserve">16.12.3 Mathematical Necessity</w:t>
      </w:r>
    </w:p>
    <w:p w:rsidR="00000000" w:rsidDel="00000000" w:rsidP="00000000" w:rsidRDefault="00000000" w:rsidRPr="00000000" w14:paraId="00002BE6">
      <w:pPr>
        <w:spacing w:after="240" w:before="240" w:lineRule="auto"/>
        <w:rPr/>
      </w:pPr>
      <w:r w:rsidDel="00000000" w:rsidR="00000000" w:rsidRPr="00000000">
        <w:rPr>
          <w:rtl w:val="0"/>
        </w:rPr>
        <w:t xml:space="preserve">Removing Enterprise Means from the dependency chain produces an immediate contradiction.</w:t>
      </w:r>
    </w:p>
    <w:p w:rsidR="00000000" w:rsidDel="00000000" w:rsidP="00000000" w:rsidRDefault="00000000" w:rsidRPr="00000000" w14:paraId="00002BE7">
      <w:pPr>
        <w:spacing w:after="240" w:before="240" w:lineRule="auto"/>
        <w:rPr/>
      </w:pPr>
      <w:r w:rsidDel="00000000" w:rsidR="00000000" w:rsidRPr="00000000">
        <w:rPr>
          <w:rtl w:val="0"/>
        </w:rPr>
        <w:t xml:space="preserve">The enterprise would appear to transition directly from:</w:t>
      </w:r>
    </w:p>
    <w:p w:rsidR="00000000" w:rsidDel="00000000" w:rsidP="00000000" w:rsidRDefault="00000000" w:rsidRPr="00000000" w14:paraId="00002BE8">
      <w:pPr>
        <w:spacing w:after="240" w:before="240" w:lineRule="auto"/>
        <w:rPr/>
      </w:pPr>
      <w:r w:rsidDel="00000000" w:rsidR="00000000" w:rsidRPr="00000000">
        <w:rPr>
          <w:rtl w:val="0"/>
        </w:rPr>
        <w:t xml:space="preserve">Opportunity</w:t>
      </w:r>
    </w:p>
    <w:p w:rsidR="00000000" w:rsidDel="00000000" w:rsidP="00000000" w:rsidRDefault="00000000" w:rsidRPr="00000000" w14:paraId="00002B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EA">
      <w:pPr>
        <w:spacing w:after="240" w:before="240" w:lineRule="auto"/>
        <w:rPr/>
      </w:pPr>
      <w:r w:rsidDel="00000000" w:rsidR="00000000" w:rsidRPr="00000000">
        <w:rPr>
          <w:rtl w:val="0"/>
        </w:rPr>
        <w:t xml:space="preserve">Commitment</w:t>
      </w:r>
    </w:p>
    <w:p w:rsidR="00000000" w:rsidDel="00000000" w:rsidP="00000000" w:rsidRDefault="00000000" w:rsidRPr="00000000" w14:paraId="00002BEB">
      <w:pPr>
        <w:spacing w:after="240" w:before="240" w:lineRule="auto"/>
        <w:rPr/>
      </w:pPr>
      <w:r w:rsidDel="00000000" w:rsidR="00000000" w:rsidRPr="00000000">
        <w:rPr>
          <w:rtl w:val="0"/>
        </w:rPr>
        <w:t xml:space="preserve">or</w:t>
      </w:r>
    </w:p>
    <w:p w:rsidR="00000000" w:rsidDel="00000000" w:rsidP="00000000" w:rsidRDefault="00000000" w:rsidRPr="00000000" w14:paraId="00002BEC">
      <w:pPr>
        <w:spacing w:after="240" w:before="240" w:lineRule="auto"/>
        <w:rPr/>
      </w:pPr>
      <w:r w:rsidDel="00000000" w:rsidR="00000000" w:rsidRPr="00000000">
        <w:rPr>
          <w:rtl w:val="0"/>
        </w:rPr>
        <w:t xml:space="preserve">Opportunity</w:t>
      </w:r>
    </w:p>
    <w:p w:rsidR="00000000" w:rsidDel="00000000" w:rsidP="00000000" w:rsidRDefault="00000000" w:rsidRPr="00000000" w14:paraId="00002BE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EE">
      <w:pPr>
        <w:spacing w:after="240" w:before="240" w:lineRule="auto"/>
        <w:rPr/>
      </w:pPr>
      <w:r w:rsidDel="00000000" w:rsidR="00000000" w:rsidRPr="00000000">
        <w:rPr>
          <w:rtl w:val="0"/>
        </w:rPr>
        <w:t xml:space="preserve">Capability.</w:t>
      </w:r>
    </w:p>
    <w:p w:rsidR="00000000" w:rsidDel="00000000" w:rsidP="00000000" w:rsidRDefault="00000000" w:rsidRPr="00000000" w14:paraId="00002BEF">
      <w:pPr>
        <w:spacing w:after="240" w:before="240" w:lineRule="auto"/>
        <w:rPr/>
      </w:pPr>
      <w:r w:rsidDel="00000000" w:rsidR="00000000" w:rsidRPr="00000000">
        <w:rPr>
          <w:rtl w:val="0"/>
        </w:rPr>
        <w:t xml:space="preserve">Neither sequence explains how enterprises rationally commit before assembling Capability.</w:t>
      </w:r>
    </w:p>
    <w:p w:rsidR="00000000" w:rsidDel="00000000" w:rsidP="00000000" w:rsidRDefault="00000000" w:rsidRPr="00000000" w14:paraId="00002BF0">
      <w:pPr>
        <w:spacing w:after="240" w:before="240" w:lineRule="auto"/>
        <w:rPr/>
      </w:pPr>
      <w:r w:rsidDel="00000000" w:rsidR="00000000" w:rsidRPr="00000000">
        <w:rPr>
          <w:rtl w:val="0"/>
        </w:rPr>
        <w:t xml:space="preserve">The mathematical bridge disappears.</w:t>
      </w:r>
    </w:p>
    <w:p w:rsidR="00000000" w:rsidDel="00000000" w:rsidP="00000000" w:rsidRDefault="00000000" w:rsidRPr="00000000" w14:paraId="00002BF1">
      <w:pPr>
        <w:spacing w:after="240" w:before="240" w:lineRule="auto"/>
        <w:rPr/>
      </w:pPr>
      <w:r w:rsidDel="00000000" w:rsidR="00000000" w:rsidRPr="00000000">
        <w:rPr>
          <w:rtl w:val="0"/>
        </w:rPr>
        <w:t xml:space="preserve">Enterprise reasoning becomes incomplete.</w:t>
      </w:r>
    </w:p>
    <w:p w:rsidR="00000000" w:rsidDel="00000000" w:rsidP="00000000" w:rsidRDefault="00000000" w:rsidRPr="00000000" w14:paraId="00002B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3">
      <w:pPr>
        <w:pStyle w:val="Heading2"/>
        <w:keepNext w:val="0"/>
        <w:keepLines w:val="0"/>
        <w:spacing w:after="80" w:lineRule="auto"/>
        <w:rPr>
          <w:b w:val="1"/>
          <w:bCs w:val="1"/>
          <w:sz w:val="34"/>
          <w:szCs w:val="34"/>
        </w:rPr>
      </w:pPr>
      <w:bookmarkStart w:colFirst="0" w:colLast="0" w:name="_a2hsf0q68k5c" w:id="1340"/>
      <w:bookmarkEnd w:id="1340"/>
      <w:r w:rsidDel="00000000" w:rsidR="00000000" w:rsidRPr="00000000">
        <w:rPr>
          <w:b w:val="1"/>
          <w:bCs w:val="1"/>
          <w:sz w:val="34"/>
          <w:szCs w:val="34"/>
          <w:rtl w:val="0"/>
        </w:rPr>
        <w:t xml:space="preserve">Admission Finding</w:t>
      </w:r>
    </w:p>
    <w:p w:rsidR="00000000" w:rsidDel="00000000" w:rsidP="00000000" w:rsidRDefault="00000000" w:rsidRPr="00000000" w14:paraId="00002BF4">
      <w:pPr>
        <w:spacing w:after="240" w:before="240" w:lineRule="auto"/>
        <w:rPr/>
      </w:pPr>
      <w:r w:rsidDel="00000000" w:rsidR="00000000" w:rsidRPr="00000000">
        <w:rPr>
          <w:rtl w:val="0"/>
        </w:rPr>
        <w:t xml:space="preserve">Enterprise Means satisfy mathematical necessity.</w:t>
      </w:r>
    </w:p>
    <w:p w:rsidR="00000000" w:rsidDel="00000000" w:rsidP="00000000" w:rsidRDefault="00000000" w:rsidRPr="00000000" w14:paraId="00002B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6">
      <w:pPr>
        <w:pStyle w:val="Heading1"/>
        <w:keepNext w:val="0"/>
        <w:keepLines w:val="0"/>
        <w:spacing w:before="480" w:lineRule="auto"/>
        <w:rPr>
          <w:b w:val="1"/>
          <w:bCs w:val="1"/>
          <w:sz w:val="46"/>
          <w:szCs w:val="46"/>
        </w:rPr>
      </w:pPr>
      <w:bookmarkStart w:colFirst="0" w:colLast="0" w:name="_5qu2qh7s2qbu" w:id="1341"/>
      <w:bookmarkEnd w:id="1341"/>
      <w:r w:rsidDel="00000000" w:rsidR="00000000" w:rsidRPr="00000000">
        <w:rPr>
          <w:b w:val="1"/>
          <w:bCs w:val="1"/>
          <w:sz w:val="46"/>
          <w:szCs w:val="46"/>
          <w:rtl w:val="0"/>
        </w:rPr>
        <w:t xml:space="preserve">16.12.4 Irreducibility</w:t>
      </w:r>
    </w:p>
    <w:p w:rsidR="00000000" w:rsidDel="00000000" w:rsidP="00000000" w:rsidRDefault="00000000" w:rsidRPr="00000000" w14:paraId="00002BF7">
      <w:pPr>
        <w:spacing w:after="240" w:before="240" w:lineRule="auto"/>
        <w:rPr/>
      </w:pPr>
      <w:r w:rsidDel="00000000" w:rsidR="00000000" w:rsidRPr="00000000">
        <w:rPr>
          <w:rtl w:val="0"/>
        </w:rPr>
        <w:t xml:space="preserve">Every reduction candidate has been examined.</w:t>
      </w:r>
    </w:p>
    <w:p w:rsidR="00000000" w:rsidDel="00000000" w:rsidP="00000000" w:rsidRDefault="00000000" w:rsidRPr="00000000" w14:paraId="00002BF8">
      <w:pPr>
        <w:spacing w:after="240" w:before="240" w:lineRule="auto"/>
        <w:rPr/>
      </w:pPr>
      <w:r w:rsidDel="00000000" w:rsidR="00000000" w:rsidRPr="00000000">
        <w:rPr>
          <w:rtl w:val="0"/>
        </w:rPr>
        <w:t xml:space="preserve">Enterprise Means are not reducible to:</w:t>
      </w:r>
    </w:p>
    <w:p w:rsidR="00000000" w:rsidDel="00000000" w:rsidP="00000000" w:rsidRDefault="00000000" w:rsidRPr="00000000" w14:paraId="00002BF9">
      <w:pPr>
        <w:numPr>
          <w:ilvl w:val="0"/>
          <w:numId w:val="97"/>
        </w:numPr>
        <w:spacing w:after="0" w:afterAutospacing="0" w:before="240" w:lineRule="auto"/>
        <w:ind w:left="720" w:hanging="360"/>
      </w:pPr>
      <w:r w:rsidDel="00000000" w:rsidR="00000000" w:rsidRPr="00000000">
        <w:rPr>
          <w:rtl w:val="0"/>
        </w:rPr>
        <w:t xml:space="preserve">State;</w:t>
      </w:r>
    </w:p>
    <w:p w:rsidR="00000000" w:rsidDel="00000000" w:rsidP="00000000" w:rsidRDefault="00000000" w:rsidRPr="00000000" w14:paraId="00002BFA">
      <w:pPr>
        <w:numPr>
          <w:ilvl w:val="0"/>
          <w:numId w:val="97"/>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2BFB">
      <w:pPr>
        <w:numPr>
          <w:ilvl w:val="0"/>
          <w:numId w:val="97"/>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2BFC">
      <w:pPr>
        <w:numPr>
          <w:ilvl w:val="0"/>
          <w:numId w:val="97"/>
        </w:numPr>
        <w:spacing w:after="0" w:afterAutospacing="0" w:before="0" w:beforeAutospacing="0" w:lineRule="auto"/>
        <w:ind w:left="720" w:hanging="360"/>
      </w:pPr>
      <w:r w:rsidDel="00000000" w:rsidR="00000000" w:rsidRPr="00000000">
        <w:rPr>
          <w:rtl w:val="0"/>
        </w:rPr>
        <w:t xml:space="preserve">Opportunity;</w:t>
      </w:r>
    </w:p>
    <w:p w:rsidR="00000000" w:rsidDel="00000000" w:rsidP="00000000" w:rsidRDefault="00000000" w:rsidRPr="00000000" w14:paraId="00002BFD">
      <w:pPr>
        <w:numPr>
          <w:ilvl w:val="0"/>
          <w:numId w:val="97"/>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2BFE">
      <w:pPr>
        <w:numPr>
          <w:ilvl w:val="0"/>
          <w:numId w:val="97"/>
        </w:numPr>
        <w:spacing w:after="0" w:afterAutospacing="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2BFF">
      <w:pPr>
        <w:numPr>
          <w:ilvl w:val="0"/>
          <w:numId w:val="97"/>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2C00">
      <w:pPr>
        <w:numPr>
          <w:ilvl w:val="0"/>
          <w:numId w:val="97"/>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C01">
      <w:pPr>
        <w:numPr>
          <w:ilvl w:val="0"/>
          <w:numId w:val="97"/>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2C02">
      <w:pPr>
        <w:numPr>
          <w:ilvl w:val="0"/>
          <w:numId w:val="97"/>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2C03">
      <w:pPr>
        <w:numPr>
          <w:ilvl w:val="0"/>
          <w:numId w:val="97"/>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2C04">
      <w:pPr>
        <w:spacing w:after="240" w:before="240" w:lineRule="auto"/>
        <w:rPr/>
      </w:pPr>
      <w:r w:rsidDel="00000000" w:rsidR="00000000" w:rsidRPr="00000000">
        <w:rPr>
          <w:rtl w:val="0"/>
        </w:rPr>
        <w:t xml:space="preserve">Composite reductions likewise failed.</w:t>
      </w:r>
    </w:p>
    <w:p w:rsidR="00000000" w:rsidDel="00000000" w:rsidP="00000000" w:rsidRDefault="00000000" w:rsidRPr="00000000" w14:paraId="00002C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6">
      <w:pPr>
        <w:pStyle w:val="Heading2"/>
        <w:keepNext w:val="0"/>
        <w:keepLines w:val="0"/>
        <w:spacing w:after="80" w:lineRule="auto"/>
        <w:rPr>
          <w:b w:val="1"/>
          <w:bCs w:val="1"/>
          <w:sz w:val="34"/>
          <w:szCs w:val="34"/>
        </w:rPr>
      </w:pPr>
      <w:bookmarkStart w:colFirst="0" w:colLast="0" w:name="_l4o9w8k647lh" w:id="1342"/>
      <w:bookmarkEnd w:id="1342"/>
      <w:r w:rsidDel="00000000" w:rsidR="00000000" w:rsidRPr="00000000">
        <w:rPr>
          <w:b w:val="1"/>
          <w:bCs w:val="1"/>
          <w:sz w:val="34"/>
          <w:szCs w:val="34"/>
          <w:rtl w:val="0"/>
        </w:rPr>
        <w:t xml:space="preserve">Admission Finding</w:t>
      </w:r>
    </w:p>
    <w:p w:rsidR="00000000" w:rsidDel="00000000" w:rsidP="00000000" w:rsidRDefault="00000000" w:rsidRPr="00000000" w14:paraId="00002C07">
      <w:pPr>
        <w:spacing w:after="240" w:before="240" w:lineRule="auto"/>
        <w:rPr/>
      </w:pPr>
      <w:r w:rsidDel="00000000" w:rsidR="00000000" w:rsidRPr="00000000">
        <w:rPr>
          <w:rtl w:val="0"/>
        </w:rPr>
        <w:t xml:space="preserve">Enterprise Means satisfy irreducibility.</w:t>
      </w:r>
    </w:p>
    <w:p w:rsidR="00000000" w:rsidDel="00000000" w:rsidP="00000000" w:rsidRDefault="00000000" w:rsidRPr="00000000" w14:paraId="00002C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9">
      <w:pPr>
        <w:pStyle w:val="Heading1"/>
        <w:keepNext w:val="0"/>
        <w:keepLines w:val="0"/>
        <w:spacing w:before="480" w:lineRule="auto"/>
        <w:rPr>
          <w:b w:val="1"/>
          <w:bCs w:val="1"/>
          <w:sz w:val="46"/>
          <w:szCs w:val="46"/>
        </w:rPr>
      </w:pPr>
      <w:bookmarkStart w:colFirst="0" w:colLast="0" w:name="_4nv2rydiu3t6" w:id="1343"/>
      <w:bookmarkEnd w:id="1343"/>
      <w:r w:rsidDel="00000000" w:rsidR="00000000" w:rsidRPr="00000000">
        <w:rPr>
          <w:b w:val="1"/>
          <w:bCs w:val="1"/>
          <w:sz w:val="46"/>
          <w:szCs w:val="46"/>
          <w:rtl w:val="0"/>
        </w:rPr>
        <w:t xml:space="preserve">16.12.5 Objective Enterprise Existence</w:t>
      </w:r>
    </w:p>
    <w:p w:rsidR="00000000" w:rsidDel="00000000" w:rsidP="00000000" w:rsidRDefault="00000000" w:rsidRPr="00000000" w14:paraId="00002C0A">
      <w:pPr>
        <w:spacing w:after="240" w:before="240" w:lineRule="auto"/>
        <w:rPr/>
      </w:pPr>
      <w:r w:rsidDel="00000000" w:rsidR="00000000" w:rsidRPr="00000000">
        <w:rPr>
          <w:rtl w:val="0"/>
        </w:rPr>
        <w:t xml:space="preserve">Enterprise Means exist independently of:</w:t>
      </w:r>
    </w:p>
    <w:p w:rsidR="00000000" w:rsidDel="00000000" w:rsidP="00000000" w:rsidRDefault="00000000" w:rsidRPr="00000000" w14:paraId="00002C0B">
      <w:pPr>
        <w:numPr>
          <w:ilvl w:val="0"/>
          <w:numId w:val="389"/>
        </w:numPr>
        <w:spacing w:after="0" w:afterAutospacing="0" w:before="240" w:lineRule="auto"/>
        <w:ind w:left="720" w:hanging="360"/>
      </w:pPr>
      <w:r w:rsidDel="00000000" w:rsidR="00000000" w:rsidRPr="00000000">
        <w:rPr>
          <w:rtl w:val="0"/>
        </w:rPr>
        <w:t xml:space="preserve">management belief;</w:t>
      </w:r>
    </w:p>
    <w:p w:rsidR="00000000" w:rsidDel="00000000" w:rsidP="00000000" w:rsidRDefault="00000000" w:rsidRPr="00000000" w14:paraId="00002C0C">
      <w:pPr>
        <w:numPr>
          <w:ilvl w:val="0"/>
          <w:numId w:val="389"/>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2C0D">
      <w:pPr>
        <w:numPr>
          <w:ilvl w:val="0"/>
          <w:numId w:val="389"/>
        </w:numPr>
        <w:spacing w:after="0" w:afterAutospacing="0" w:before="0" w:beforeAutospacing="0" w:lineRule="auto"/>
        <w:ind w:left="720" w:hanging="360"/>
      </w:pPr>
      <w:r w:rsidDel="00000000" w:rsidR="00000000" w:rsidRPr="00000000">
        <w:rPr>
          <w:rtl w:val="0"/>
        </w:rPr>
        <w:t xml:space="preserve">software models;</w:t>
      </w:r>
    </w:p>
    <w:p w:rsidR="00000000" w:rsidDel="00000000" w:rsidP="00000000" w:rsidRDefault="00000000" w:rsidRPr="00000000" w14:paraId="00002C0E">
      <w:pPr>
        <w:numPr>
          <w:ilvl w:val="0"/>
          <w:numId w:val="389"/>
        </w:numPr>
        <w:spacing w:after="0" w:afterAutospacing="0" w:before="0" w:beforeAutospacing="0" w:lineRule="auto"/>
        <w:ind w:left="720" w:hanging="360"/>
      </w:pPr>
      <w:r w:rsidDel="00000000" w:rsidR="00000000" w:rsidRPr="00000000">
        <w:rPr>
          <w:rtl w:val="0"/>
        </w:rPr>
        <w:t xml:space="preserve">accounting records;</w:t>
      </w:r>
    </w:p>
    <w:p w:rsidR="00000000" w:rsidDel="00000000" w:rsidP="00000000" w:rsidRDefault="00000000" w:rsidRPr="00000000" w14:paraId="00002C0F">
      <w:pPr>
        <w:numPr>
          <w:ilvl w:val="0"/>
          <w:numId w:val="389"/>
        </w:numPr>
        <w:spacing w:after="240" w:before="0" w:beforeAutospacing="0" w:lineRule="auto"/>
        <w:ind w:left="720" w:hanging="360"/>
      </w:pPr>
      <w:r w:rsidDel="00000000" w:rsidR="00000000" w:rsidRPr="00000000">
        <w:rPr>
          <w:rtl w:val="0"/>
        </w:rPr>
        <w:t xml:space="preserve">organizational charts.</w:t>
      </w:r>
    </w:p>
    <w:p w:rsidR="00000000" w:rsidDel="00000000" w:rsidP="00000000" w:rsidRDefault="00000000" w:rsidRPr="00000000" w14:paraId="00002C10">
      <w:pPr>
        <w:spacing w:after="240" w:before="240" w:lineRule="auto"/>
        <w:rPr/>
      </w:pPr>
      <w:r w:rsidDel="00000000" w:rsidR="00000000" w:rsidRPr="00000000">
        <w:rPr>
          <w:rtl w:val="0"/>
        </w:rPr>
        <w:t xml:space="preserve">They arise from objective enterprise conditions.</w:t>
      </w:r>
    </w:p>
    <w:p w:rsidR="00000000" w:rsidDel="00000000" w:rsidP="00000000" w:rsidRDefault="00000000" w:rsidRPr="00000000" w14:paraId="00002C11">
      <w:pPr>
        <w:spacing w:after="240" w:before="240" w:lineRule="auto"/>
        <w:rPr/>
      </w:pPr>
      <w:r w:rsidDel="00000000" w:rsidR="00000000" w:rsidRPr="00000000">
        <w:rPr>
          <w:rtl w:val="0"/>
        </w:rPr>
        <w:t xml:space="preserve">Their existence therefore depends upon enterprise reality rather than enterprise representation.</w:t>
      </w:r>
    </w:p>
    <w:p w:rsidR="00000000" w:rsidDel="00000000" w:rsidP="00000000" w:rsidRDefault="00000000" w:rsidRPr="00000000" w14:paraId="00002C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3">
      <w:pPr>
        <w:pStyle w:val="Heading2"/>
        <w:keepNext w:val="0"/>
        <w:keepLines w:val="0"/>
        <w:spacing w:after="80" w:lineRule="auto"/>
        <w:rPr>
          <w:b w:val="1"/>
          <w:bCs w:val="1"/>
          <w:sz w:val="34"/>
          <w:szCs w:val="34"/>
        </w:rPr>
      </w:pPr>
      <w:bookmarkStart w:colFirst="0" w:colLast="0" w:name="_xs19m5l65ep4" w:id="1344"/>
      <w:bookmarkEnd w:id="1344"/>
      <w:r w:rsidDel="00000000" w:rsidR="00000000" w:rsidRPr="00000000">
        <w:rPr>
          <w:b w:val="1"/>
          <w:bCs w:val="1"/>
          <w:sz w:val="34"/>
          <w:szCs w:val="34"/>
          <w:rtl w:val="0"/>
        </w:rPr>
        <w:t xml:space="preserve">Admission Finding</w:t>
      </w:r>
    </w:p>
    <w:p w:rsidR="00000000" w:rsidDel="00000000" w:rsidP="00000000" w:rsidRDefault="00000000" w:rsidRPr="00000000" w14:paraId="00002C14">
      <w:pPr>
        <w:spacing w:after="240" w:before="240" w:lineRule="auto"/>
        <w:rPr/>
      </w:pPr>
      <w:r w:rsidDel="00000000" w:rsidR="00000000" w:rsidRPr="00000000">
        <w:rPr>
          <w:rtl w:val="0"/>
        </w:rPr>
        <w:t xml:space="preserve">Enterprise Means possess objective enterprise existence.</w:t>
      </w:r>
    </w:p>
    <w:p w:rsidR="00000000" w:rsidDel="00000000" w:rsidP="00000000" w:rsidRDefault="00000000" w:rsidRPr="00000000" w14:paraId="00002C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6">
      <w:pPr>
        <w:pStyle w:val="Heading1"/>
        <w:keepNext w:val="0"/>
        <w:keepLines w:val="0"/>
        <w:spacing w:before="480" w:lineRule="auto"/>
        <w:rPr>
          <w:b w:val="1"/>
          <w:bCs w:val="1"/>
          <w:sz w:val="46"/>
          <w:szCs w:val="46"/>
        </w:rPr>
      </w:pPr>
      <w:bookmarkStart w:colFirst="0" w:colLast="0" w:name="_9whixeoax9h7" w:id="1345"/>
      <w:bookmarkEnd w:id="1345"/>
      <w:r w:rsidDel="00000000" w:rsidR="00000000" w:rsidRPr="00000000">
        <w:rPr>
          <w:b w:val="1"/>
          <w:bCs w:val="1"/>
          <w:sz w:val="46"/>
          <w:szCs w:val="46"/>
          <w:rtl w:val="0"/>
        </w:rPr>
        <w:t xml:space="preserve">16.12.6 Identity Stability</w:t>
      </w:r>
    </w:p>
    <w:p w:rsidR="00000000" w:rsidDel="00000000" w:rsidP="00000000" w:rsidRDefault="00000000" w:rsidRPr="00000000" w14:paraId="00002C17">
      <w:pPr>
        <w:spacing w:after="240" w:before="240" w:lineRule="auto"/>
        <w:rPr/>
      </w:pPr>
      <w:r w:rsidDel="00000000" w:rsidR="00000000" w:rsidRPr="00000000">
        <w:rPr>
          <w:rtl w:val="0"/>
        </w:rPr>
        <w:t xml:space="preserve">Enterprise Means satisfy all constitutional identity requirements.</w:t>
      </w:r>
    </w:p>
    <w:p w:rsidR="00000000" w:rsidDel="00000000" w:rsidP="00000000" w:rsidRDefault="00000000" w:rsidRPr="00000000" w14:paraId="00002C18">
      <w:pPr>
        <w:spacing w:after="240" w:before="240" w:lineRule="auto"/>
        <w:rPr/>
      </w:pPr>
      <w:r w:rsidDel="00000000" w:rsidR="00000000" w:rsidRPr="00000000">
        <w:rPr>
          <w:rtl w:val="0"/>
        </w:rPr>
        <w:t xml:space="preserve">They possess:</w:t>
      </w:r>
    </w:p>
    <w:p w:rsidR="00000000" w:rsidDel="00000000" w:rsidP="00000000" w:rsidRDefault="00000000" w:rsidRPr="00000000" w14:paraId="00002C19">
      <w:pPr>
        <w:numPr>
          <w:ilvl w:val="0"/>
          <w:numId w:val="527"/>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2C1A">
      <w:pPr>
        <w:numPr>
          <w:ilvl w:val="0"/>
          <w:numId w:val="527"/>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2C1B">
      <w:pPr>
        <w:numPr>
          <w:ilvl w:val="0"/>
          <w:numId w:val="527"/>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2C1C">
      <w:pPr>
        <w:numPr>
          <w:ilvl w:val="0"/>
          <w:numId w:val="527"/>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2C1D">
      <w:pPr>
        <w:numPr>
          <w:ilvl w:val="0"/>
          <w:numId w:val="527"/>
        </w:numPr>
        <w:spacing w:after="0" w:afterAutospacing="0" w:before="0" w:beforeAutospacing="0" w:lineRule="auto"/>
        <w:ind w:left="720" w:hanging="360"/>
      </w:pPr>
      <w:r w:rsidDel="00000000" w:rsidR="00000000" w:rsidRPr="00000000">
        <w:rPr>
          <w:rtl w:val="0"/>
        </w:rPr>
        <w:t xml:space="preserve">expiration;</w:t>
      </w:r>
    </w:p>
    <w:p w:rsidR="00000000" w:rsidDel="00000000" w:rsidP="00000000" w:rsidRDefault="00000000" w:rsidRPr="00000000" w14:paraId="00002C1E">
      <w:pPr>
        <w:numPr>
          <w:ilvl w:val="0"/>
          <w:numId w:val="527"/>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2C1F">
      <w:pPr>
        <w:numPr>
          <w:ilvl w:val="0"/>
          <w:numId w:val="527"/>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2C20">
      <w:pPr>
        <w:numPr>
          <w:ilvl w:val="0"/>
          <w:numId w:val="527"/>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2C21">
      <w:pPr>
        <w:spacing w:after="240" w:before="240" w:lineRule="auto"/>
        <w:rPr/>
      </w:pPr>
      <w:r w:rsidDel="00000000" w:rsidR="00000000" w:rsidRPr="00000000">
        <w:rPr>
          <w:rtl w:val="0"/>
        </w:rPr>
        <w:t xml:space="preserve">Identity is preserved through the Means Kernel rather than through representation.</w:t>
      </w:r>
    </w:p>
    <w:p w:rsidR="00000000" w:rsidDel="00000000" w:rsidP="00000000" w:rsidRDefault="00000000" w:rsidRPr="00000000" w14:paraId="00002C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3">
      <w:pPr>
        <w:pStyle w:val="Heading2"/>
        <w:keepNext w:val="0"/>
        <w:keepLines w:val="0"/>
        <w:spacing w:after="80" w:lineRule="auto"/>
        <w:rPr>
          <w:b w:val="1"/>
          <w:bCs w:val="1"/>
          <w:sz w:val="34"/>
          <w:szCs w:val="34"/>
        </w:rPr>
      </w:pPr>
      <w:bookmarkStart w:colFirst="0" w:colLast="0" w:name="_a1wdk131mude" w:id="1346"/>
      <w:bookmarkEnd w:id="1346"/>
      <w:r w:rsidDel="00000000" w:rsidR="00000000" w:rsidRPr="00000000">
        <w:rPr>
          <w:b w:val="1"/>
          <w:bCs w:val="1"/>
          <w:sz w:val="34"/>
          <w:szCs w:val="34"/>
          <w:rtl w:val="0"/>
        </w:rPr>
        <w:t xml:space="preserve">Admission Finding</w:t>
      </w:r>
    </w:p>
    <w:p w:rsidR="00000000" w:rsidDel="00000000" w:rsidP="00000000" w:rsidRDefault="00000000" w:rsidRPr="00000000" w14:paraId="00002C24">
      <w:pPr>
        <w:spacing w:after="240" w:before="240" w:lineRule="auto"/>
        <w:rPr/>
      </w:pPr>
      <w:r w:rsidDel="00000000" w:rsidR="00000000" w:rsidRPr="00000000">
        <w:rPr>
          <w:rtl w:val="0"/>
        </w:rPr>
        <w:t xml:space="preserve">Enterprise Means satisfy identity stability.</w:t>
      </w:r>
    </w:p>
    <w:p w:rsidR="00000000" w:rsidDel="00000000" w:rsidP="00000000" w:rsidRDefault="00000000" w:rsidRPr="00000000" w14:paraId="00002C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6">
      <w:pPr>
        <w:pStyle w:val="Heading1"/>
        <w:keepNext w:val="0"/>
        <w:keepLines w:val="0"/>
        <w:spacing w:before="480" w:lineRule="auto"/>
        <w:rPr>
          <w:b w:val="1"/>
          <w:bCs w:val="1"/>
          <w:sz w:val="46"/>
          <w:szCs w:val="46"/>
        </w:rPr>
      </w:pPr>
      <w:bookmarkStart w:colFirst="0" w:colLast="0" w:name="_vesauhqw9cry" w:id="1347"/>
      <w:bookmarkEnd w:id="1347"/>
      <w:r w:rsidDel="00000000" w:rsidR="00000000" w:rsidRPr="00000000">
        <w:rPr>
          <w:b w:val="1"/>
          <w:bCs w:val="1"/>
          <w:sz w:val="46"/>
          <w:szCs w:val="46"/>
          <w:rtl w:val="0"/>
        </w:rPr>
        <w:t xml:space="preserve">16.12.7 Universality</w:t>
      </w:r>
    </w:p>
    <w:p w:rsidR="00000000" w:rsidDel="00000000" w:rsidP="00000000" w:rsidRDefault="00000000" w:rsidRPr="00000000" w14:paraId="00002C27">
      <w:pPr>
        <w:spacing w:after="240" w:before="240" w:lineRule="auto"/>
        <w:rPr/>
      </w:pPr>
      <w:r w:rsidDel="00000000" w:rsidR="00000000" w:rsidRPr="00000000">
        <w:rPr>
          <w:rtl w:val="0"/>
        </w:rPr>
        <w:t xml:space="preserve">The recovered mathematics remained valid without modification across:</w:t>
      </w:r>
    </w:p>
    <w:p w:rsidR="00000000" w:rsidDel="00000000" w:rsidP="00000000" w:rsidRDefault="00000000" w:rsidRPr="00000000" w14:paraId="00002C28">
      <w:pPr>
        <w:numPr>
          <w:ilvl w:val="0"/>
          <w:numId w:val="697"/>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2C29">
      <w:pPr>
        <w:numPr>
          <w:ilvl w:val="0"/>
          <w:numId w:val="697"/>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2C2A">
      <w:pPr>
        <w:numPr>
          <w:ilvl w:val="0"/>
          <w:numId w:val="697"/>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2C2B">
      <w:pPr>
        <w:numPr>
          <w:ilvl w:val="0"/>
          <w:numId w:val="697"/>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2C2C">
      <w:pPr>
        <w:numPr>
          <w:ilvl w:val="0"/>
          <w:numId w:val="697"/>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2C2D">
      <w:pPr>
        <w:numPr>
          <w:ilvl w:val="0"/>
          <w:numId w:val="697"/>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2C2E">
      <w:pPr>
        <w:numPr>
          <w:ilvl w:val="0"/>
          <w:numId w:val="697"/>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2C2F">
      <w:pPr>
        <w:numPr>
          <w:ilvl w:val="0"/>
          <w:numId w:val="697"/>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2C30">
      <w:pPr>
        <w:numPr>
          <w:ilvl w:val="0"/>
          <w:numId w:val="697"/>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2C31">
      <w:pPr>
        <w:numPr>
          <w:ilvl w:val="0"/>
          <w:numId w:val="697"/>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2C32">
      <w:pPr>
        <w:numPr>
          <w:ilvl w:val="0"/>
          <w:numId w:val="697"/>
        </w:numPr>
        <w:spacing w:after="24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2C33">
      <w:pPr>
        <w:spacing w:after="240" w:before="240" w:lineRule="auto"/>
        <w:rPr/>
      </w:pPr>
      <w:r w:rsidDel="00000000" w:rsidR="00000000" w:rsidRPr="00000000">
        <w:rPr>
          <w:rtl w:val="0"/>
        </w:rPr>
        <w:t xml:space="preserve">No domain required additional axioms.</w:t>
      </w:r>
    </w:p>
    <w:p w:rsidR="00000000" w:rsidDel="00000000" w:rsidP="00000000" w:rsidRDefault="00000000" w:rsidRPr="00000000" w14:paraId="00002C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5">
      <w:pPr>
        <w:pStyle w:val="Heading2"/>
        <w:keepNext w:val="0"/>
        <w:keepLines w:val="0"/>
        <w:spacing w:after="80" w:lineRule="auto"/>
        <w:rPr>
          <w:b w:val="1"/>
          <w:bCs w:val="1"/>
          <w:sz w:val="34"/>
          <w:szCs w:val="34"/>
        </w:rPr>
      </w:pPr>
      <w:bookmarkStart w:colFirst="0" w:colLast="0" w:name="_tvaaxt3af8ss" w:id="1348"/>
      <w:bookmarkEnd w:id="1348"/>
      <w:r w:rsidDel="00000000" w:rsidR="00000000" w:rsidRPr="00000000">
        <w:rPr>
          <w:b w:val="1"/>
          <w:bCs w:val="1"/>
          <w:sz w:val="34"/>
          <w:szCs w:val="34"/>
          <w:rtl w:val="0"/>
        </w:rPr>
        <w:t xml:space="preserve">Admission Finding</w:t>
      </w:r>
    </w:p>
    <w:p w:rsidR="00000000" w:rsidDel="00000000" w:rsidP="00000000" w:rsidRDefault="00000000" w:rsidRPr="00000000" w14:paraId="00002C36">
      <w:pPr>
        <w:spacing w:after="240" w:before="240" w:lineRule="auto"/>
        <w:rPr/>
      </w:pPr>
      <w:r w:rsidDel="00000000" w:rsidR="00000000" w:rsidRPr="00000000">
        <w:rPr>
          <w:rtl w:val="0"/>
        </w:rPr>
        <w:t xml:space="preserve">Enterprise Means satisfy universality.</w:t>
      </w:r>
    </w:p>
    <w:p w:rsidR="00000000" w:rsidDel="00000000" w:rsidP="00000000" w:rsidRDefault="00000000" w:rsidRPr="00000000" w14:paraId="00002C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8">
      <w:pPr>
        <w:pStyle w:val="Heading1"/>
        <w:keepNext w:val="0"/>
        <w:keepLines w:val="0"/>
        <w:spacing w:before="480" w:lineRule="auto"/>
        <w:rPr>
          <w:b w:val="1"/>
          <w:bCs w:val="1"/>
          <w:sz w:val="46"/>
          <w:szCs w:val="46"/>
        </w:rPr>
      </w:pPr>
      <w:bookmarkStart w:colFirst="0" w:colLast="0" w:name="_9m8a8q5grm1l" w:id="1349"/>
      <w:bookmarkEnd w:id="1349"/>
      <w:r w:rsidDel="00000000" w:rsidR="00000000" w:rsidRPr="00000000">
        <w:rPr>
          <w:b w:val="1"/>
          <w:bCs w:val="1"/>
          <w:sz w:val="46"/>
          <w:szCs w:val="46"/>
          <w:rtl w:val="0"/>
        </w:rPr>
        <w:t xml:space="preserve">16.12.8 Representation Independence</w:t>
      </w:r>
    </w:p>
    <w:p w:rsidR="00000000" w:rsidDel="00000000" w:rsidP="00000000" w:rsidRDefault="00000000" w:rsidRPr="00000000" w14:paraId="00002C39">
      <w:pPr>
        <w:spacing w:after="240" w:before="240" w:lineRule="auto"/>
        <w:rPr/>
      </w:pPr>
      <w:r w:rsidDel="00000000" w:rsidR="00000000" w:rsidRPr="00000000">
        <w:rPr>
          <w:rtl w:val="0"/>
        </w:rPr>
        <w:t xml:space="preserve">Enterprise Means remain unchanged when represented through:</w:t>
      </w:r>
    </w:p>
    <w:p w:rsidR="00000000" w:rsidDel="00000000" w:rsidP="00000000" w:rsidRDefault="00000000" w:rsidRPr="00000000" w14:paraId="00002C3A">
      <w:pPr>
        <w:numPr>
          <w:ilvl w:val="0"/>
          <w:numId w:val="768"/>
        </w:numPr>
        <w:spacing w:after="0" w:afterAutospacing="0" w:before="240" w:lineRule="auto"/>
        <w:ind w:left="720" w:hanging="360"/>
      </w:pPr>
      <w:r w:rsidDel="00000000" w:rsidR="00000000" w:rsidRPr="00000000">
        <w:rPr>
          <w:rtl w:val="0"/>
        </w:rPr>
        <w:t xml:space="preserve">contracts;</w:t>
      </w:r>
    </w:p>
    <w:p w:rsidR="00000000" w:rsidDel="00000000" w:rsidP="00000000" w:rsidRDefault="00000000" w:rsidRPr="00000000" w14:paraId="00002C3B">
      <w:pPr>
        <w:numPr>
          <w:ilvl w:val="0"/>
          <w:numId w:val="768"/>
        </w:numPr>
        <w:spacing w:after="0" w:afterAutospacing="0" w:before="0" w:beforeAutospacing="0" w:lineRule="auto"/>
        <w:ind w:left="720" w:hanging="360"/>
      </w:pPr>
      <w:r w:rsidDel="00000000" w:rsidR="00000000" w:rsidRPr="00000000">
        <w:rPr>
          <w:rtl w:val="0"/>
        </w:rPr>
        <w:t xml:space="preserve">enterprise systems;</w:t>
      </w:r>
    </w:p>
    <w:p w:rsidR="00000000" w:rsidDel="00000000" w:rsidP="00000000" w:rsidRDefault="00000000" w:rsidRPr="00000000" w14:paraId="00002C3C">
      <w:pPr>
        <w:numPr>
          <w:ilvl w:val="0"/>
          <w:numId w:val="768"/>
        </w:numPr>
        <w:spacing w:after="0" w:afterAutospacing="0" w:before="0" w:beforeAutospacing="0" w:lineRule="auto"/>
        <w:ind w:left="720" w:hanging="360"/>
      </w:pPr>
      <w:r w:rsidDel="00000000" w:rsidR="00000000" w:rsidRPr="00000000">
        <w:rPr>
          <w:rtl w:val="0"/>
        </w:rPr>
        <w:t xml:space="preserve">spreadsheets;</w:t>
      </w:r>
    </w:p>
    <w:p w:rsidR="00000000" w:rsidDel="00000000" w:rsidP="00000000" w:rsidRDefault="00000000" w:rsidRPr="00000000" w14:paraId="00002C3D">
      <w:pPr>
        <w:numPr>
          <w:ilvl w:val="0"/>
          <w:numId w:val="768"/>
        </w:numPr>
        <w:spacing w:after="0" w:afterAutospacing="0" w:before="0" w:beforeAutospacing="0" w:lineRule="auto"/>
        <w:ind w:left="720" w:hanging="360"/>
      </w:pPr>
      <w:r w:rsidDel="00000000" w:rsidR="00000000" w:rsidRPr="00000000">
        <w:rPr>
          <w:rtl w:val="0"/>
        </w:rPr>
        <w:t xml:space="preserve">diagrams;</w:t>
      </w:r>
    </w:p>
    <w:p w:rsidR="00000000" w:rsidDel="00000000" w:rsidP="00000000" w:rsidRDefault="00000000" w:rsidRPr="00000000" w14:paraId="00002C3E">
      <w:pPr>
        <w:numPr>
          <w:ilvl w:val="0"/>
          <w:numId w:val="768"/>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2C3F">
      <w:pPr>
        <w:numPr>
          <w:ilvl w:val="0"/>
          <w:numId w:val="768"/>
        </w:numPr>
        <w:spacing w:after="0" w:afterAutospacing="0" w:before="0" w:beforeAutospacing="0" w:lineRule="auto"/>
        <w:ind w:left="720" w:hanging="360"/>
      </w:pPr>
      <w:r w:rsidDel="00000000" w:rsidR="00000000" w:rsidRPr="00000000">
        <w:rPr>
          <w:rtl w:val="0"/>
        </w:rPr>
        <w:t xml:space="preserve">written policies;</w:t>
      </w:r>
    </w:p>
    <w:p w:rsidR="00000000" w:rsidDel="00000000" w:rsidP="00000000" w:rsidRDefault="00000000" w:rsidRPr="00000000" w14:paraId="00002C40">
      <w:pPr>
        <w:numPr>
          <w:ilvl w:val="0"/>
          <w:numId w:val="768"/>
        </w:numPr>
        <w:spacing w:after="240" w:before="0" w:beforeAutospacing="0" w:lineRule="auto"/>
        <w:ind w:left="720" w:hanging="360"/>
      </w:pPr>
      <w:r w:rsidDel="00000000" w:rsidR="00000000" w:rsidRPr="00000000">
        <w:rPr>
          <w:rtl w:val="0"/>
        </w:rPr>
        <w:t xml:space="preserve">verbal agreements.</w:t>
      </w:r>
    </w:p>
    <w:p w:rsidR="00000000" w:rsidDel="00000000" w:rsidP="00000000" w:rsidRDefault="00000000" w:rsidRPr="00000000" w14:paraId="00002C41">
      <w:pPr>
        <w:spacing w:after="240" w:before="240" w:lineRule="auto"/>
        <w:rPr/>
      </w:pPr>
      <w:r w:rsidDel="00000000" w:rsidR="00000000" w:rsidRPr="00000000">
        <w:rPr>
          <w:rtl w:val="0"/>
        </w:rPr>
        <w:t xml:space="preserve">Representations describe Enterprise Means.</w:t>
      </w:r>
    </w:p>
    <w:p w:rsidR="00000000" w:rsidDel="00000000" w:rsidP="00000000" w:rsidRDefault="00000000" w:rsidRPr="00000000" w14:paraId="00002C42">
      <w:pPr>
        <w:spacing w:after="240" w:before="240" w:lineRule="auto"/>
        <w:rPr/>
      </w:pPr>
      <w:r w:rsidDel="00000000" w:rsidR="00000000" w:rsidRPr="00000000">
        <w:rPr>
          <w:rtl w:val="0"/>
        </w:rPr>
        <w:t xml:space="preserve">They do not constitute them.</w:t>
      </w:r>
    </w:p>
    <w:p w:rsidR="00000000" w:rsidDel="00000000" w:rsidP="00000000" w:rsidRDefault="00000000" w:rsidRPr="00000000" w14:paraId="00002C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4">
      <w:pPr>
        <w:pStyle w:val="Heading2"/>
        <w:keepNext w:val="0"/>
        <w:keepLines w:val="0"/>
        <w:spacing w:after="80" w:lineRule="auto"/>
        <w:rPr>
          <w:b w:val="1"/>
          <w:bCs w:val="1"/>
          <w:sz w:val="34"/>
          <w:szCs w:val="34"/>
        </w:rPr>
      </w:pPr>
      <w:bookmarkStart w:colFirst="0" w:colLast="0" w:name="_umdekrbb5dsp" w:id="1350"/>
      <w:bookmarkEnd w:id="1350"/>
      <w:r w:rsidDel="00000000" w:rsidR="00000000" w:rsidRPr="00000000">
        <w:rPr>
          <w:b w:val="1"/>
          <w:bCs w:val="1"/>
          <w:sz w:val="34"/>
          <w:szCs w:val="34"/>
          <w:rtl w:val="0"/>
        </w:rPr>
        <w:t xml:space="preserve">Admission Finding</w:t>
      </w:r>
    </w:p>
    <w:p w:rsidR="00000000" w:rsidDel="00000000" w:rsidP="00000000" w:rsidRDefault="00000000" w:rsidRPr="00000000" w14:paraId="00002C45">
      <w:pPr>
        <w:spacing w:after="240" w:before="240" w:lineRule="auto"/>
        <w:rPr/>
      </w:pPr>
      <w:r w:rsidDel="00000000" w:rsidR="00000000" w:rsidRPr="00000000">
        <w:rPr>
          <w:rtl w:val="0"/>
        </w:rPr>
        <w:t xml:space="preserve">Enterprise Means satisfy representation independence.</w:t>
      </w:r>
    </w:p>
    <w:p w:rsidR="00000000" w:rsidDel="00000000" w:rsidP="00000000" w:rsidRDefault="00000000" w:rsidRPr="00000000" w14:paraId="00002C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7">
      <w:pPr>
        <w:pStyle w:val="Heading1"/>
        <w:keepNext w:val="0"/>
        <w:keepLines w:val="0"/>
        <w:spacing w:before="480" w:lineRule="auto"/>
        <w:rPr>
          <w:b w:val="1"/>
          <w:bCs w:val="1"/>
          <w:sz w:val="46"/>
          <w:szCs w:val="46"/>
        </w:rPr>
      </w:pPr>
      <w:bookmarkStart w:colFirst="0" w:colLast="0" w:name="_6feuvyym9fq" w:id="1351"/>
      <w:bookmarkEnd w:id="1351"/>
      <w:r w:rsidDel="00000000" w:rsidR="00000000" w:rsidRPr="00000000">
        <w:rPr>
          <w:b w:val="1"/>
          <w:bCs w:val="1"/>
          <w:sz w:val="46"/>
          <w:szCs w:val="46"/>
          <w:rtl w:val="0"/>
        </w:rPr>
        <w:t xml:space="preserve">16.12.9 Constitutional Compatibility</w:t>
      </w:r>
    </w:p>
    <w:p w:rsidR="00000000" w:rsidDel="00000000" w:rsidP="00000000" w:rsidRDefault="00000000" w:rsidRPr="00000000" w14:paraId="00002C48">
      <w:pPr>
        <w:spacing w:after="240" w:before="240" w:lineRule="auto"/>
        <w:rPr/>
      </w:pPr>
      <w:r w:rsidDel="00000000" w:rsidR="00000000" w:rsidRPr="00000000">
        <w:rPr>
          <w:rtl w:val="0"/>
        </w:rPr>
        <w:t xml:space="preserve">Enterprise Means integrate naturally with every previously admitted enterprise structure.</w:t>
      </w:r>
    </w:p>
    <w:p w:rsidR="00000000" w:rsidDel="00000000" w:rsidP="00000000" w:rsidRDefault="00000000" w:rsidRPr="00000000" w14:paraId="00002C49">
      <w:pPr>
        <w:spacing w:after="240" w:before="240" w:lineRule="auto"/>
        <w:rPr/>
      </w:pPr>
      <w:r w:rsidDel="00000000" w:rsidR="00000000" w:rsidRPr="00000000">
        <w:rPr>
          <w:rtl w:val="0"/>
        </w:rPr>
        <w:t xml:space="preserve">They do not redefine:</w:t>
      </w:r>
    </w:p>
    <w:p w:rsidR="00000000" w:rsidDel="00000000" w:rsidP="00000000" w:rsidRDefault="00000000" w:rsidRPr="00000000" w14:paraId="00002C4A">
      <w:pPr>
        <w:numPr>
          <w:ilvl w:val="0"/>
          <w:numId w:val="120"/>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2C4B">
      <w:pPr>
        <w:numPr>
          <w:ilvl w:val="0"/>
          <w:numId w:val="120"/>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2C4C">
      <w:pPr>
        <w:numPr>
          <w:ilvl w:val="0"/>
          <w:numId w:val="120"/>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2C4D">
      <w:pPr>
        <w:numPr>
          <w:ilvl w:val="0"/>
          <w:numId w:val="120"/>
        </w:numPr>
        <w:spacing w:after="24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2C4E">
      <w:pPr>
        <w:spacing w:after="240" w:before="240" w:lineRule="auto"/>
        <w:rPr/>
      </w:pPr>
      <w:r w:rsidDel="00000000" w:rsidR="00000000" w:rsidRPr="00000000">
        <w:rPr>
          <w:rtl w:val="0"/>
        </w:rPr>
        <w:t xml:space="preserve">Instead, they extend the dependency chain while preserving all previously admitted constitutional findings.</w:t>
      </w:r>
    </w:p>
    <w:p w:rsidR="00000000" w:rsidDel="00000000" w:rsidP="00000000" w:rsidRDefault="00000000" w:rsidRPr="00000000" w14:paraId="00002C4F">
      <w:pPr>
        <w:spacing w:after="240" w:before="240" w:lineRule="auto"/>
        <w:rPr/>
      </w:pPr>
      <w:r w:rsidDel="00000000" w:rsidR="00000000" w:rsidRPr="00000000">
        <w:rPr>
          <w:rtl w:val="0"/>
        </w:rPr>
        <w:t xml:space="preserve">Likewise, they clarify the constitutional positions of:</w:t>
      </w:r>
    </w:p>
    <w:p w:rsidR="00000000" w:rsidDel="00000000" w:rsidP="00000000" w:rsidRDefault="00000000" w:rsidRPr="00000000" w14:paraId="00002C50">
      <w:pPr>
        <w:numPr>
          <w:ilvl w:val="0"/>
          <w:numId w:val="495"/>
        </w:numPr>
        <w:spacing w:after="0" w:afterAutospacing="0" w:before="240" w:lineRule="auto"/>
        <w:ind w:left="720" w:hanging="360"/>
      </w:pPr>
      <w:r w:rsidDel="00000000" w:rsidR="00000000" w:rsidRPr="00000000">
        <w:rPr>
          <w:rtl w:val="0"/>
        </w:rPr>
        <w:t xml:space="preserve">Enterprise Commitment; and</w:t>
      </w:r>
    </w:p>
    <w:p w:rsidR="00000000" w:rsidDel="00000000" w:rsidP="00000000" w:rsidRDefault="00000000" w:rsidRPr="00000000" w14:paraId="00002C51">
      <w:pPr>
        <w:numPr>
          <w:ilvl w:val="0"/>
          <w:numId w:val="495"/>
        </w:numPr>
        <w:spacing w:after="24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2C52">
      <w:pPr>
        <w:spacing w:after="240" w:before="240" w:lineRule="auto"/>
        <w:rPr/>
      </w:pPr>
      <w:r w:rsidDel="00000000" w:rsidR="00000000" w:rsidRPr="00000000">
        <w:rPr>
          <w:rtl w:val="0"/>
        </w:rPr>
        <w:t xml:space="preserve">No previously admitted law requires amendment beyond the approved dependency renumbering.</w:t>
      </w:r>
    </w:p>
    <w:p w:rsidR="00000000" w:rsidDel="00000000" w:rsidP="00000000" w:rsidRDefault="00000000" w:rsidRPr="00000000" w14:paraId="00002C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4">
      <w:pPr>
        <w:pStyle w:val="Heading2"/>
        <w:keepNext w:val="0"/>
        <w:keepLines w:val="0"/>
        <w:spacing w:after="80" w:lineRule="auto"/>
        <w:rPr>
          <w:b w:val="1"/>
          <w:bCs w:val="1"/>
          <w:sz w:val="34"/>
          <w:szCs w:val="34"/>
        </w:rPr>
      </w:pPr>
      <w:bookmarkStart w:colFirst="0" w:colLast="0" w:name="_p2vws8jtdg2q" w:id="1352"/>
      <w:bookmarkEnd w:id="1352"/>
      <w:r w:rsidDel="00000000" w:rsidR="00000000" w:rsidRPr="00000000">
        <w:rPr>
          <w:b w:val="1"/>
          <w:bCs w:val="1"/>
          <w:sz w:val="34"/>
          <w:szCs w:val="34"/>
          <w:rtl w:val="0"/>
        </w:rPr>
        <w:t xml:space="preserve">Admission Finding</w:t>
      </w:r>
    </w:p>
    <w:p w:rsidR="00000000" w:rsidDel="00000000" w:rsidP="00000000" w:rsidRDefault="00000000" w:rsidRPr="00000000" w14:paraId="00002C55">
      <w:pPr>
        <w:spacing w:after="240" w:before="240" w:lineRule="auto"/>
        <w:rPr/>
      </w:pPr>
      <w:r w:rsidDel="00000000" w:rsidR="00000000" w:rsidRPr="00000000">
        <w:rPr>
          <w:rtl w:val="0"/>
        </w:rPr>
        <w:t xml:space="preserve">Enterprise Means satisfy constitutional compatibility.</w:t>
      </w:r>
    </w:p>
    <w:p w:rsidR="00000000" w:rsidDel="00000000" w:rsidP="00000000" w:rsidRDefault="00000000" w:rsidRPr="00000000" w14:paraId="00002C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7">
      <w:pPr>
        <w:pStyle w:val="Heading1"/>
        <w:keepNext w:val="0"/>
        <w:keepLines w:val="0"/>
        <w:spacing w:before="480" w:lineRule="auto"/>
        <w:rPr>
          <w:b w:val="1"/>
          <w:bCs w:val="1"/>
          <w:sz w:val="46"/>
          <w:szCs w:val="46"/>
        </w:rPr>
      </w:pPr>
      <w:bookmarkStart w:colFirst="0" w:colLast="0" w:name="_n96uaxz28eej" w:id="1353"/>
      <w:bookmarkEnd w:id="1353"/>
      <w:r w:rsidDel="00000000" w:rsidR="00000000" w:rsidRPr="00000000">
        <w:rPr>
          <w:b w:val="1"/>
          <w:bCs w:val="1"/>
          <w:sz w:val="46"/>
          <w:szCs w:val="46"/>
          <w:rtl w:val="0"/>
        </w:rPr>
        <w:t xml:space="preserve">16.12.10 Explanatory Necessity</w:t>
      </w:r>
    </w:p>
    <w:p w:rsidR="00000000" w:rsidDel="00000000" w:rsidP="00000000" w:rsidRDefault="00000000" w:rsidRPr="00000000" w14:paraId="00002C58">
      <w:pPr>
        <w:spacing w:after="240" w:before="240" w:lineRule="auto"/>
        <w:rPr/>
      </w:pPr>
      <w:r w:rsidDel="00000000" w:rsidR="00000000" w:rsidRPr="00000000">
        <w:rPr>
          <w:rtl w:val="0"/>
        </w:rPr>
        <w:t xml:space="preserve">The recovery explains enterprise phenomena that were previously left unresolved.</w:t>
      </w:r>
    </w:p>
    <w:p w:rsidR="00000000" w:rsidDel="00000000" w:rsidP="00000000" w:rsidRDefault="00000000" w:rsidRPr="00000000" w14:paraId="00002C5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C5A">
      <w:pPr>
        <w:numPr>
          <w:ilvl w:val="0"/>
          <w:numId w:val="676"/>
        </w:numPr>
        <w:spacing w:after="0" w:afterAutospacing="0" w:before="240" w:lineRule="auto"/>
        <w:ind w:left="720" w:hanging="360"/>
      </w:pPr>
      <w:r w:rsidDel="00000000" w:rsidR="00000000" w:rsidRPr="00000000">
        <w:rPr>
          <w:rtl w:val="0"/>
        </w:rPr>
        <w:t xml:space="preserve">accepting contracts before full production capacity exists;</w:t>
      </w:r>
    </w:p>
    <w:p w:rsidR="00000000" w:rsidDel="00000000" w:rsidP="00000000" w:rsidRDefault="00000000" w:rsidRPr="00000000" w14:paraId="00002C5B">
      <w:pPr>
        <w:numPr>
          <w:ilvl w:val="0"/>
          <w:numId w:val="676"/>
        </w:numPr>
        <w:spacing w:after="0" w:afterAutospacing="0" w:before="0" w:beforeAutospacing="0" w:lineRule="auto"/>
        <w:ind w:left="720" w:hanging="360"/>
      </w:pPr>
      <w:r w:rsidDel="00000000" w:rsidR="00000000" w:rsidRPr="00000000">
        <w:rPr>
          <w:rtl w:val="0"/>
        </w:rPr>
        <w:t xml:space="preserve">financing future expansion before asset acquisition;</w:t>
      </w:r>
    </w:p>
    <w:p w:rsidR="00000000" w:rsidDel="00000000" w:rsidP="00000000" w:rsidRDefault="00000000" w:rsidRPr="00000000" w14:paraId="00002C5C">
      <w:pPr>
        <w:numPr>
          <w:ilvl w:val="0"/>
          <w:numId w:val="676"/>
        </w:numPr>
        <w:spacing w:after="0" w:afterAutospacing="0" w:before="0" w:beforeAutospacing="0" w:lineRule="auto"/>
        <w:ind w:left="720" w:hanging="360"/>
      </w:pPr>
      <w:r w:rsidDel="00000000" w:rsidR="00000000" w:rsidRPr="00000000">
        <w:rPr>
          <w:rtl w:val="0"/>
        </w:rPr>
        <w:t xml:space="preserve">relying upon contractual partners before operational integration;</w:t>
      </w:r>
    </w:p>
    <w:p w:rsidR="00000000" w:rsidDel="00000000" w:rsidP="00000000" w:rsidRDefault="00000000" w:rsidRPr="00000000" w14:paraId="00002C5D">
      <w:pPr>
        <w:numPr>
          <w:ilvl w:val="0"/>
          <w:numId w:val="676"/>
        </w:numPr>
        <w:spacing w:after="240" w:before="0" w:beforeAutospacing="0" w:lineRule="auto"/>
        <w:ind w:left="720" w:hanging="360"/>
      </w:pPr>
      <w:r w:rsidDel="00000000" w:rsidR="00000000" w:rsidRPr="00000000">
        <w:rPr>
          <w:rtl w:val="0"/>
        </w:rPr>
        <w:t xml:space="preserve">undertaking regulated activities before every operational component has been assembled.</w:t>
      </w:r>
    </w:p>
    <w:p w:rsidR="00000000" w:rsidDel="00000000" w:rsidP="00000000" w:rsidRDefault="00000000" w:rsidRPr="00000000" w14:paraId="00002C5E">
      <w:pPr>
        <w:spacing w:after="240" w:before="240" w:lineRule="auto"/>
        <w:rPr/>
      </w:pPr>
      <w:r w:rsidDel="00000000" w:rsidR="00000000" w:rsidRPr="00000000">
        <w:rPr>
          <w:rtl w:val="0"/>
        </w:rPr>
        <w:t xml:space="preserve">These behaviors are ordinary enterprise practice.</w:t>
      </w:r>
    </w:p>
    <w:p w:rsidR="00000000" w:rsidDel="00000000" w:rsidP="00000000" w:rsidRDefault="00000000" w:rsidRPr="00000000" w14:paraId="00002C5F">
      <w:pPr>
        <w:spacing w:after="240" w:before="240" w:lineRule="auto"/>
        <w:rPr/>
      </w:pPr>
      <w:r w:rsidDel="00000000" w:rsidR="00000000" w:rsidRPr="00000000">
        <w:rPr>
          <w:rtl w:val="0"/>
        </w:rPr>
        <w:t xml:space="preserve">Without Enterprise Means they appear mathematically inconsistent.</w:t>
      </w:r>
    </w:p>
    <w:p w:rsidR="00000000" w:rsidDel="00000000" w:rsidP="00000000" w:rsidRDefault="00000000" w:rsidRPr="00000000" w14:paraId="00002C60">
      <w:pPr>
        <w:spacing w:after="240" w:before="240" w:lineRule="auto"/>
        <w:rPr/>
      </w:pPr>
      <w:r w:rsidDel="00000000" w:rsidR="00000000" w:rsidRPr="00000000">
        <w:rPr>
          <w:rtl w:val="0"/>
        </w:rPr>
        <w:t xml:space="preserve">With Enterprise Means they become logically coherent.</w:t>
      </w:r>
    </w:p>
    <w:p w:rsidR="00000000" w:rsidDel="00000000" w:rsidP="00000000" w:rsidRDefault="00000000" w:rsidRPr="00000000" w14:paraId="00002C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2">
      <w:pPr>
        <w:pStyle w:val="Heading2"/>
        <w:keepNext w:val="0"/>
        <w:keepLines w:val="0"/>
        <w:spacing w:after="80" w:lineRule="auto"/>
        <w:rPr>
          <w:b w:val="1"/>
          <w:bCs w:val="1"/>
          <w:sz w:val="34"/>
          <w:szCs w:val="34"/>
        </w:rPr>
      </w:pPr>
      <w:bookmarkStart w:colFirst="0" w:colLast="0" w:name="_b1o88qvioeh1" w:id="1354"/>
      <w:bookmarkEnd w:id="1354"/>
      <w:r w:rsidDel="00000000" w:rsidR="00000000" w:rsidRPr="00000000">
        <w:rPr>
          <w:b w:val="1"/>
          <w:bCs w:val="1"/>
          <w:sz w:val="34"/>
          <w:szCs w:val="34"/>
          <w:rtl w:val="0"/>
        </w:rPr>
        <w:t xml:space="preserve">Admission Finding</w:t>
      </w:r>
    </w:p>
    <w:p w:rsidR="00000000" w:rsidDel="00000000" w:rsidP="00000000" w:rsidRDefault="00000000" w:rsidRPr="00000000" w14:paraId="00002C63">
      <w:pPr>
        <w:spacing w:after="240" w:before="240" w:lineRule="auto"/>
        <w:rPr/>
      </w:pPr>
      <w:r w:rsidDel="00000000" w:rsidR="00000000" w:rsidRPr="00000000">
        <w:rPr>
          <w:rtl w:val="0"/>
        </w:rPr>
        <w:t xml:space="preserve">Enterprise Means satisfy explanatory necessity.</w:t>
      </w:r>
    </w:p>
    <w:p w:rsidR="00000000" w:rsidDel="00000000" w:rsidP="00000000" w:rsidRDefault="00000000" w:rsidRPr="00000000" w14:paraId="00002C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5">
      <w:pPr>
        <w:pStyle w:val="Heading1"/>
        <w:keepNext w:val="0"/>
        <w:keepLines w:val="0"/>
        <w:spacing w:before="480" w:lineRule="auto"/>
        <w:rPr>
          <w:b w:val="1"/>
          <w:bCs w:val="1"/>
          <w:sz w:val="46"/>
          <w:szCs w:val="46"/>
        </w:rPr>
      </w:pPr>
      <w:bookmarkStart w:colFirst="0" w:colLast="0" w:name="_4xokvnmz2yfh" w:id="1355"/>
      <w:bookmarkEnd w:id="1355"/>
      <w:r w:rsidDel="00000000" w:rsidR="00000000" w:rsidRPr="00000000">
        <w:rPr>
          <w:b w:val="1"/>
          <w:bCs w:val="1"/>
          <w:sz w:val="46"/>
          <w:szCs w:val="46"/>
          <w:rtl w:val="0"/>
        </w:rPr>
        <w:t xml:space="preserve">16.12.11 Canonical Definition</w:t>
      </w:r>
    </w:p>
    <w:p w:rsidR="00000000" w:rsidDel="00000000" w:rsidP="00000000" w:rsidRDefault="00000000" w:rsidRPr="00000000" w14:paraId="00002C66">
      <w:pPr>
        <w:spacing w:after="240" w:before="240" w:lineRule="auto"/>
        <w:rPr/>
      </w:pPr>
      <w:r w:rsidDel="00000000" w:rsidR="00000000" w:rsidRPr="00000000">
        <w:rPr>
          <w:rtl w:val="0"/>
        </w:rPr>
        <w:t xml:space="preserve">The following definition is hereby adopted.</w:t>
      </w:r>
    </w:p>
    <w:p w:rsidR="00000000" w:rsidDel="00000000" w:rsidP="00000000" w:rsidRDefault="00000000" w:rsidRPr="00000000" w14:paraId="00002C67">
      <w:pPr>
        <w:spacing w:after="240" w:before="240" w:lineRule="auto"/>
        <w:rPr>
          <w:b w:val="1"/>
          <w:bCs w:val="1"/>
        </w:rPr>
      </w:pPr>
      <w:r w:rsidDel="00000000" w:rsidR="00000000" w:rsidRPr="00000000">
        <w:rPr>
          <w:b w:val="1"/>
          <w:bCs w:val="1"/>
          <w:rtl w:val="0"/>
        </w:rPr>
        <w:t xml:space="preserve">Enterprise Means are the emergent mathematical structure representing the sufficiency of objective enterprise conditions that admits at least one lawful realization of a specified Enterprise Transformation.</w:t>
      </w:r>
    </w:p>
    <w:p w:rsidR="00000000" w:rsidDel="00000000" w:rsidP="00000000" w:rsidRDefault="00000000" w:rsidRPr="00000000" w14:paraId="00002C68">
      <w:pPr>
        <w:spacing w:after="240" w:before="240" w:lineRule="auto"/>
        <w:rPr/>
      </w:pPr>
      <w:r w:rsidDel="00000000" w:rsidR="00000000" w:rsidRPr="00000000">
        <w:rPr>
          <w:rtl w:val="0"/>
        </w:rPr>
        <w:t xml:space="preserve">This definition is constitutional.</w:t>
      </w:r>
    </w:p>
    <w:p w:rsidR="00000000" w:rsidDel="00000000" w:rsidP="00000000" w:rsidRDefault="00000000" w:rsidRPr="00000000" w14:paraId="00002C69">
      <w:pPr>
        <w:spacing w:after="240" w:before="240" w:lineRule="auto"/>
        <w:rPr/>
      </w:pPr>
      <w:r w:rsidDel="00000000" w:rsidR="00000000" w:rsidRPr="00000000">
        <w:rPr>
          <w:rtl w:val="0"/>
        </w:rPr>
        <w:t xml:space="preserve">It is independent of:</w:t>
      </w:r>
    </w:p>
    <w:p w:rsidR="00000000" w:rsidDel="00000000" w:rsidP="00000000" w:rsidRDefault="00000000" w:rsidRPr="00000000" w14:paraId="00002C6A">
      <w:pPr>
        <w:numPr>
          <w:ilvl w:val="0"/>
          <w:numId w:val="479"/>
        </w:numPr>
        <w:spacing w:after="0" w:afterAutospacing="0" w:before="240" w:lineRule="auto"/>
        <w:ind w:left="720" w:hanging="360"/>
      </w:pPr>
      <w:r w:rsidDel="00000000" w:rsidR="00000000" w:rsidRPr="00000000">
        <w:rPr>
          <w:rtl w:val="0"/>
        </w:rPr>
        <w:t xml:space="preserve">technology;</w:t>
      </w:r>
    </w:p>
    <w:p w:rsidR="00000000" w:rsidDel="00000000" w:rsidP="00000000" w:rsidRDefault="00000000" w:rsidRPr="00000000" w14:paraId="00002C6B">
      <w:pPr>
        <w:numPr>
          <w:ilvl w:val="0"/>
          <w:numId w:val="479"/>
        </w:numPr>
        <w:spacing w:after="0" w:afterAutospacing="0" w:before="0" w:beforeAutospacing="0" w:lineRule="auto"/>
        <w:ind w:left="720" w:hanging="360"/>
      </w:pPr>
      <w:r w:rsidDel="00000000" w:rsidR="00000000" w:rsidRPr="00000000">
        <w:rPr>
          <w:rtl w:val="0"/>
        </w:rPr>
        <w:t xml:space="preserve">implementation;</w:t>
      </w:r>
    </w:p>
    <w:p w:rsidR="00000000" w:rsidDel="00000000" w:rsidP="00000000" w:rsidRDefault="00000000" w:rsidRPr="00000000" w14:paraId="00002C6C">
      <w:pPr>
        <w:numPr>
          <w:ilvl w:val="0"/>
          <w:numId w:val="479"/>
        </w:numPr>
        <w:spacing w:after="0" w:afterAutospacing="0" w:before="0" w:beforeAutospacing="0" w:lineRule="auto"/>
        <w:ind w:left="720" w:hanging="360"/>
      </w:pPr>
      <w:r w:rsidDel="00000000" w:rsidR="00000000" w:rsidRPr="00000000">
        <w:rPr>
          <w:rtl w:val="0"/>
        </w:rPr>
        <w:t xml:space="preserve">organizational design;</w:t>
      </w:r>
    </w:p>
    <w:p w:rsidR="00000000" w:rsidDel="00000000" w:rsidP="00000000" w:rsidRDefault="00000000" w:rsidRPr="00000000" w14:paraId="00002C6D">
      <w:pPr>
        <w:numPr>
          <w:ilvl w:val="0"/>
          <w:numId w:val="479"/>
        </w:numPr>
        <w:spacing w:after="0" w:afterAutospacing="0" w:before="0" w:beforeAutospacing="0" w:lineRule="auto"/>
        <w:ind w:left="720" w:hanging="360"/>
      </w:pPr>
      <w:r w:rsidDel="00000000" w:rsidR="00000000" w:rsidRPr="00000000">
        <w:rPr>
          <w:rtl w:val="0"/>
        </w:rPr>
        <w:t xml:space="preserve">accounting treatment;</w:t>
      </w:r>
    </w:p>
    <w:p w:rsidR="00000000" w:rsidDel="00000000" w:rsidP="00000000" w:rsidRDefault="00000000" w:rsidRPr="00000000" w14:paraId="00002C6E">
      <w:pPr>
        <w:numPr>
          <w:ilvl w:val="0"/>
          <w:numId w:val="479"/>
        </w:numPr>
        <w:spacing w:after="0" w:afterAutospacing="0" w:before="0" w:beforeAutospacing="0" w:lineRule="auto"/>
        <w:ind w:left="720" w:hanging="360"/>
      </w:pPr>
      <w:r w:rsidDel="00000000" w:rsidR="00000000" w:rsidRPr="00000000">
        <w:rPr>
          <w:rtl w:val="0"/>
        </w:rPr>
        <w:t xml:space="preserve">ownership structure;</w:t>
      </w:r>
    </w:p>
    <w:p w:rsidR="00000000" w:rsidDel="00000000" w:rsidP="00000000" w:rsidRDefault="00000000" w:rsidRPr="00000000" w14:paraId="00002C6F">
      <w:pPr>
        <w:numPr>
          <w:ilvl w:val="0"/>
          <w:numId w:val="479"/>
        </w:numPr>
        <w:spacing w:after="24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2C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1">
      <w:pPr>
        <w:pStyle w:val="Heading1"/>
        <w:keepNext w:val="0"/>
        <w:keepLines w:val="0"/>
        <w:spacing w:before="480" w:lineRule="auto"/>
        <w:rPr>
          <w:b w:val="1"/>
          <w:bCs w:val="1"/>
          <w:sz w:val="46"/>
          <w:szCs w:val="46"/>
        </w:rPr>
      </w:pPr>
      <w:bookmarkStart w:colFirst="0" w:colLast="0" w:name="_3zpklmxjhf23" w:id="1356"/>
      <w:bookmarkEnd w:id="1356"/>
      <w:r w:rsidDel="00000000" w:rsidR="00000000" w:rsidRPr="00000000">
        <w:rPr>
          <w:b w:val="1"/>
          <w:bCs w:val="1"/>
          <w:sz w:val="46"/>
          <w:szCs w:val="46"/>
          <w:rtl w:val="0"/>
        </w:rPr>
        <w:t xml:space="preserve">16.12.12 Canonical Mathematical Relation</w:t>
      </w:r>
    </w:p>
    <w:p w:rsidR="00000000" w:rsidDel="00000000" w:rsidP="00000000" w:rsidRDefault="00000000" w:rsidRPr="00000000" w14:paraId="00002C72">
      <w:pPr>
        <w:spacing w:after="240" w:before="240" w:lineRule="auto"/>
        <w:rPr/>
      </w:pPr>
      <w:r w:rsidDel="00000000" w:rsidR="00000000" w:rsidRPr="00000000">
        <w:rPr>
          <w:rtl w:val="0"/>
        </w:rPr>
        <w:t xml:space="preserve">The canonical relation is adopted as</w:t>
      </w:r>
    </w:p>
    <w:p w:rsidR="00000000" w:rsidDel="00000000" w:rsidP="00000000" w:rsidRDefault="00000000" w:rsidRPr="00000000" w14:paraId="00002C73">
      <w:pPr>
        <w:spacing w:after="240" w:before="240" w:lineRule="auto"/>
        <w:rPr/>
      </w:pPr>
      <w:r w:rsidDel="00000000" w:rsidR="00000000" w:rsidRPr="00000000">
        <w:rPr>
          <w:rtl w:val="0"/>
        </w:rPr>
        <w:t xml:space="preserve">[ M_E(T,t) ]</w:t>
      </w:r>
    </w:p>
    <w:p w:rsidR="00000000" w:rsidDel="00000000" w:rsidP="00000000" w:rsidRDefault="00000000" w:rsidRPr="00000000" w14:paraId="00002C74">
      <w:pPr>
        <w:spacing w:after="240" w:before="240" w:lineRule="auto"/>
        <w:rPr/>
      </w:pPr>
      <w:r w:rsidDel="00000000" w:rsidR="00000000" w:rsidRPr="00000000">
        <w:rPr>
          <w:rtl w:val="0"/>
        </w:rPr>
        <w:t xml:space="preserve">where</w:t>
      </w:r>
    </w:p>
    <w:p w:rsidR="00000000" w:rsidDel="00000000" w:rsidP="00000000" w:rsidRDefault="00000000" w:rsidRPr="00000000" w14:paraId="00002C75">
      <w:pPr>
        <w:numPr>
          <w:ilvl w:val="0"/>
          <w:numId w:val="77"/>
        </w:numPr>
        <w:spacing w:after="0" w:afterAutospacing="0" w:before="240" w:lineRule="auto"/>
        <w:ind w:left="720" w:hanging="360"/>
      </w:pPr>
      <w:r w:rsidDel="00000000" w:rsidR="00000000" w:rsidRPr="00000000">
        <w:rPr>
          <w:rtl w:val="0"/>
        </w:rPr>
        <w:t xml:space="preserve">T denotes the specified Enterprise Transformation; and</w:t>
      </w:r>
    </w:p>
    <w:p w:rsidR="00000000" w:rsidDel="00000000" w:rsidP="00000000" w:rsidRDefault="00000000" w:rsidRPr="00000000" w14:paraId="00002C76">
      <w:pPr>
        <w:numPr>
          <w:ilvl w:val="0"/>
          <w:numId w:val="77"/>
        </w:numPr>
        <w:spacing w:after="240" w:before="0" w:beforeAutospacing="0" w:lineRule="auto"/>
        <w:ind w:left="720" w:hanging="360"/>
      </w:pPr>
      <w:r w:rsidDel="00000000" w:rsidR="00000000" w:rsidRPr="00000000">
        <w:rPr>
          <w:rtl w:val="0"/>
        </w:rPr>
        <w:t xml:space="preserve">t denotes the temporal interval over which transformational sufficiency exists.</w:t>
      </w:r>
    </w:p>
    <w:p w:rsidR="00000000" w:rsidDel="00000000" w:rsidP="00000000" w:rsidRDefault="00000000" w:rsidRPr="00000000" w14:paraId="00002C77">
      <w:pPr>
        <w:spacing w:after="240" w:before="240" w:lineRule="auto"/>
        <w:rPr/>
      </w:pPr>
      <w:r w:rsidDel="00000000" w:rsidR="00000000" w:rsidRPr="00000000">
        <w:rPr>
          <w:rtl w:val="0"/>
        </w:rPr>
        <w:t xml:space="preserve">The governing characterization is</w:t>
      </w:r>
    </w:p>
    <w:p w:rsidR="00000000" w:rsidDel="00000000" w:rsidP="00000000" w:rsidRDefault="00000000" w:rsidRPr="00000000" w14:paraId="00002C78">
      <w:pPr>
        <w:spacing w:after="240" w:before="240" w:lineRule="auto"/>
        <w:rPr/>
      </w:pPr>
      <w:r w:rsidDel="00000000" w:rsidR="00000000" w:rsidRPr="00000000">
        <w:rPr>
          <w:rtl w:val="0"/>
        </w:rPr>
        <w:t xml:space="preserve">[ M_E(T,t) \iff \exists M \left[ \operatorname{Suff}_E(M,T) \land t\in\tau_M(M) \right]. ]</w:t>
      </w:r>
    </w:p>
    <w:p w:rsidR="00000000" w:rsidDel="00000000" w:rsidP="00000000" w:rsidRDefault="00000000" w:rsidRPr="00000000" w14:paraId="00002C79">
      <w:pPr>
        <w:spacing w:after="240" w:before="240" w:lineRule="auto"/>
        <w:rPr/>
      </w:pPr>
      <w:r w:rsidDel="00000000" w:rsidR="00000000" w:rsidRPr="00000000">
        <w:rPr>
          <w:rtl w:val="0"/>
        </w:rPr>
        <w:t xml:space="preserve">This relation shall constitute the canonical mathematical representation of Enterprise Means within Sprint III.</w:t>
      </w:r>
    </w:p>
    <w:p w:rsidR="00000000" w:rsidDel="00000000" w:rsidP="00000000" w:rsidRDefault="00000000" w:rsidRPr="00000000" w14:paraId="00002C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B">
      <w:pPr>
        <w:pStyle w:val="Heading1"/>
        <w:keepNext w:val="0"/>
        <w:keepLines w:val="0"/>
        <w:spacing w:before="480" w:lineRule="auto"/>
        <w:rPr>
          <w:b w:val="1"/>
          <w:bCs w:val="1"/>
          <w:sz w:val="46"/>
          <w:szCs w:val="46"/>
        </w:rPr>
      </w:pPr>
      <w:bookmarkStart w:colFirst="0" w:colLast="0" w:name="_cdleatd7ynht" w:id="1357"/>
      <w:bookmarkEnd w:id="1357"/>
      <w:r w:rsidDel="00000000" w:rsidR="00000000" w:rsidRPr="00000000">
        <w:rPr>
          <w:b w:val="1"/>
          <w:bCs w:val="1"/>
          <w:sz w:val="46"/>
          <w:szCs w:val="46"/>
          <w:rtl w:val="0"/>
        </w:rPr>
        <w:t xml:space="preserve">16.12.13 Canonical Law Register</w:t>
      </w:r>
    </w:p>
    <w:p w:rsidR="00000000" w:rsidDel="00000000" w:rsidP="00000000" w:rsidRDefault="00000000" w:rsidRPr="00000000" w14:paraId="00002C7C">
      <w:pPr>
        <w:spacing w:after="240" w:before="240" w:lineRule="auto"/>
        <w:rPr/>
      </w:pPr>
      <w:r w:rsidDel="00000000" w:rsidR="00000000" w:rsidRPr="00000000">
        <w:rPr>
          <w:rtl w:val="0"/>
        </w:rPr>
        <w:t xml:space="preserve">The following laws are formally admitted.</w:t>
      </w:r>
    </w:p>
    <w:p w:rsidR="00000000" w:rsidDel="00000000" w:rsidP="00000000" w:rsidRDefault="00000000" w:rsidRPr="00000000" w14:paraId="00002C7D">
      <w:pPr>
        <w:pStyle w:val="Heading2"/>
        <w:keepNext w:val="0"/>
        <w:keepLines w:val="0"/>
        <w:spacing w:after="80" w:lineRule="auto"/>
        <w:rPr>
          <w:b w:val="1"/>
          <w:bCs w:val="1"/>
          <w:sz w:val="34"/>
          <w:szCs w:val="34"/>
        </w:rPr>
      </w:pPr>
      <w:bookmarkStart w:colFirst="0" w:colLast="0" w:name="_o2u179a6y5rw" w:id="1358"/>
      <w:bookmarkEnd w:id="1358"/>
      <w:r w:rsidDel="00000000" w:rsidR="00000000" w:rsidRPr="00000000">
        <w:rPr>
          <w:b w:val="1"/>
          <w:bCs w:val="1"/>
          <w:sz w:val="34"/>
          <w:szCs w:val="34"/>
          <w:rtl w:val="0"/>
        </w:rPr>
        <w:t xml:space="preserve">Core Laws</w:t>
      </w:r>
    </w:p>
    <w:p w:rsidR="00000000" w:rsidDel="00000000" w:rsidP="00000000" w:rsidRDefault="00000000" w:rsidRPr="00000000" w14:paraId="00002C7E">
      <w:pPr>
        <w:numPr>
          <w:ilvl w:val="0"/>
          <w:numId w:val="620"/>
        </w:numPr>
        <w:spacing w:after="0" w:afterAutospacing="0" w:before="240" w:lineRule="auto"/>
        <w:ind w:left="720" w:hanging="360"/>
      </w:pPr>
      <w:r w:rsidDel="00000000" w:rsidR="00000000" w:rsidRPr="00000000">
        <w:rPr>
          <w:b w:val="1"/>
          <w:bCs w:val="1"/>
          <w:rtl w:val="0"/>
        </w:rPr>
        <w:t xml:space="preserve">EM-1</w:t>
      </w:r>
      <w:r w:rsidDel="00000000" w:rsidR="00000000" w:rsidRPr="00000000">
        <w:rPr>
          <w:rtl w:val="0"/>
        </w:rPr>
        <w:t xml:space="preserve"> — Transformation Orientation Law</w:t>
      </w:r>
    </w:p>
    <w:p w:rsidR="00000000" w:rsidDel="00000000" w:rsidP="00000000" w:rsidRDefault="00000000" w:rsidRPr="00000000" w14:paraId="00002C7F">
      <w:pPr>
        <w:numPr>
          <w:ilvl w:val="0"/>
          <w:numId w:val="620"/>
        </w:numPr>
        <w:spacing w:after="0" w:afterAutospacing="0" w:before="0" w:beforeAutospacing="0" w:lineRule="auto"/>
        <w:ind w:left="720" w:hanging="360"/>
      </w:pPr>
      <w:r w:rsidDel="00000000" w:rsidR="00000000" w:rsidRPr="00000000">
        <w:rPr>
          <w:b w:val="1"/>
          <w:bCs w:val="1"/>
          <w:rtl w:val="0"/>
        </w:rPr>
        <w:t xml:space="preserve">EM-2</w:t>
      </w:r>
      <w:r w:rsidDel="00000000" w:rsidR="00000000" w:rsidRPr="00000000">
        <w:rPr>
          <w:rtl w:val="0"/>
        </w:rPr>
        <w:t xml:space="preserve"> — Sufficiency Law</w:t>
      </w:r>
    </w:p>
    <w:p w:rsidR="00000000" w:rsidDel="00000000" w:rsidP="00000000" w:rsidRDefault="00000000" w:rsidRPr="00000000" w14:paraId="00002C80">
      <w:pPr>
        <w:numPr>
          <w:ilvl w:val="0"/>
          <w:numId w:val="620"/>
        </w:numPr>
        <w:spacing w:after="0" w:afterAutospacing="0" w:before="0" w:beforeAutospacing="0" w:lineRule="auto"/>
        <w:ind w:left="720" w:hanging="360"/>
      </w:pPr>
      <w:r w:rsidDel="00000000" w:rsidR="00000000" w:rsidRPr="00000000">
        <w:rPr>
          <w:b w:val="1"/>
          <w:bCs w:val="1"/>
          <w:rtl w:val="0"/>
        </w:rPr>
        <w:t xml:space="preserve">EM-3</w:t>
      </w:r>
      <w:r w:rsidDel="00000000" w:rsidR="00000000" w:rsidRPr="00000000">
        <w:rPr>
          <w:rtl w:val="0"/>
        </w:rPr>
        <w:t xml:space="preserve"> — Resource Independence Law</w:t>
      </w:r>
    </w:p>
    <w:p w:rsidR="00000000" w:rsidDel="00000000" w:rsidP="00000000" w:rsidRDefault="00000000" w:rsidRPr="00000000" w14:paraId="00002C81">
      <w:pPr>
        <w:numPr>
          <w:ilvl w:val="0"/>
          <w:numId w:val="620"/>
        </w:numPr>
        <w:spacing w:after="0" w:afterAutospacing="0" w:before="0" w:beforeAutospacing="0" w:lineRule="auto"/>
        <w:ind w:left="720" w:hanging="360"/>
      </w:pPr>
      <w:r w:rsidDel="00000000" w:rsidR="00000000" w:rsidRPr="00000000">
        <w:rPr>
          <w:b w:val="1"/>
          <w:bCs w:val="1"/>
          <w:rtl w:val="0"/>
        </w:rPr>
        <w:t xml:space="preserve">EM-4</w:t>
      </w:r>
      <w:r w:rsidDel="00000000" w:rsidR="00000000" w:rsidRPr="00000000">
        <w:rPr>
          <w:rtl w:val="0"/>
        </w:rPr>
        <w:t xml:space="preserve"> — Asset Independence Law</w:t>
      </w:r>
    </w:p>
    <w:p w:rsidR="00000000" w:rsidDel="00000000" w:rsidP="00000000" w:rsidRDefault="00000000" w:rsidRPr="00000000" w14:paraId="00002C82">
      <w:pPr>
        <w:numPr>
          <w:ilvl w:val="0"/>
          <w:numId w:val="620"/>
        </w:numPr>
        <w:spacing w:after="0" w:afterAutospacing="0" w:before="0" w:beforeAutospacing="0" w:lineRule="auto"/>
        <w:ind w:left="720" w:hanging="360"/>
      </w:pPr>
      <w:r w:rsidDel="00000000" w:rsidR="00000000" w:rsidRPr="00000000">
        <w:rPr>
          <w:b w:val="1"/>
          <w:bCs w:val="1"/>
          <w:rtl w:val="0"/>
        </w:rPr>
        <w:t xml:space="preserve">EM-5</w:t>
      </w:r>
      <w:r w:rsidDel="00000000" w:rsidR="00000000" w:rsidRPr="00000000">
        <w:rPr>
          <w:rtl w:val="0"/>
        </w:rPr>
        <w:t xml:space="preserve"> — Capability Precedence Law</w:t>
      </w:r>
    </w:p>
    <w:p w:rsidR="00000000" w:rsidDel="00000000" w:rsidP="00000000" w:rsidRDefault="00000000" w:rsidRPr="00000000" w14:paraId="00002C83">
      <w:pPr>
        <w:numPr>
          <w:ilvl w:val="0"/>
          <w:numId w:val="620"/>
        </w:numPr>
        <w:spacing w:after="0" w:afterAutospacing="0" w:before="0" w:beforeAutospacing="0" w:lineRule="auto"/>
        <w:ind w:left="720" w:hanging="360"/>
      </w:pPr>
      <w:r w:rsidDel="00000000" w:rsidR="00000000" w:rsidRPr="00000000">
        <w:rPr>
          <w:b w:val="1"/>
          <w:bCs w:val="1"/>
          <w:rtl w:val="0"/>
        </w:rPr>
        <w:t xml:space="preserve">EM-6</w:t>
      </w:r>
      <w:r w:rsidDel="00000000" w:rsidR="00000000" w:rsidRPr="00000000">
        <w:rPr>
          <w:rtl w:val="0"/>
        </w:rPr>
        <w:t xml:space="preserve"> — Possession Independence Law</w:t>
      </w:r>
    </w:p>
    <w:p w:rsidR="00000000" w:rsidDel="00000000" w:rsidP="00000000" w:rsidRDefault="00000000" w:rsidRPr="00000000" w14:paraId="00002C84">
      <w:pPr>
        <w:numPr>
          <w:ilvl w:val="0"/>
          <w:numId w:val="620"/>
        </w:numPr>
        <w:spacing w:after="0" w:afterAutospacing="0" w:before="0" w:beforeAutospacing="0" w:lineRule="auto"/>
        <w:ind w:left="720" w:hanging="360"/>
      </w:pPr>
      <w:r w:rsidDel="00000000" w:rsidR="00000000" w:rsidRPr="00000000">
        <w:rPr>
          <w:b w:val="1"/>
          <w:bCs w:val="1"/>
          <w:rtl w:val="0"/>
        </w:rPr>
        <w:t xml:space="preserve">EM-7</w:t>
      </w:r>
      <w:r w:rsidDel="00000000" w:rsidR="00000000" w:rsidRPr="00000000">
        <w:rPr>
          <w:rtl w:val="0"/>
        </w:rPr>
        <w:t xml:space="preserve"> — Temporal Means Law</w:t>
      </w:r>
    </w:p>
    <w:p w:rsidR="00000000" w:rsidDel="00000000" w:rsidP="00000000" w:rsidRDefault="00000000" w:rsidRPr="00000000" w14:paraId="00002C85">
      <w:pPr>
        <w:numPr>
          <w:ilvl w:val="0"/>
          <w:numId w:val="620"/>
        </w:numPr>
        <w:spacing w:after="0" w:afterAutospacing="0" w:before="0" w:beforeAutospacing="0" w:lineRule="auto"/>
        <w:ind w:left="720" w:hanging="360"/>
      </w:pPr>
      <w:r w:rsidDel="00000000" w:rsidR="00000000" w:rsidRPr="00000000">
        <w:rPr>
          <w:b w:val="1"/>
          <w:bCs w:val="1"/>
          <w:rtl w:val="0"/>
        </w:rPr>
        <w:t xml:space="preserve">EM-8</w:t>
      </w:r>
      <w:r w:rsidDel="00000000" w:rsidR="00000000" w:rsidRPr="00000000">
        <w:rPr>
          <w:rtl w:val="0"/>
        </w:rPr>
        <w:t xml:space="preserve"> — Reality Dependence Law</w:t>
      </w:r>
    </w:p>
    <w:p w:rsidR="00000000" w:rsidDel="00000000" w:rsidP="00000000" w:rsidRDefault="00000000" w:rsidRPr="00000000" w14:paraId="00002C86">
      <w:pPr>
        <w:numPr>
          <w:ilvl w:val="0"/>
          <w:numId w:val="620"/>
        </w:numPr>
        <w:spacing w:after="0" w:afterAutospacing="0" w:before="0" w:beforeAutospacing="0" w:lineRule="auto"/>
        <w:ind w:left="720" w:hanging="360"/>
      </w:pPr>
      <w:r w:rsidDel="00000000" w:rsidR="00000000" w:rsidRPr="00000000">
        <w:rPr>
          <w:b w:val="1"/>
          <w:bCs w:val="1"/>
          <w:rtl w:val="0"/>
        </w:rPr>
        <w:t xml:space="preserve">EM-9</w:t>
      </w:r>
      <w:r w:rsidDel="00000000" w:rsidR="00000000" w:rsidRPr="00000000">
        <w:rPr>
          <w:rtl w:val="0"/>
        </w:rPr>
        <w:t xml:space="preserve"> — Relational Identity Law</w:t>
      </w:r>
    </w:p>
    <w:p w:rsidR="00000000" w:rsidDel="00000000" w:rsidP="00000000" w:rsidRDefault="00000000" w:rsidRPr="00000000" w14:paraId="00002C87">
      <w:pPr>
        <w:numPr>
          <w:ilvl w:val="0"/>
          <w:numId w:val="620"/>
        </w:numPr>
        <w:spacing w:after="240" w:before="0" w:beforeAutospacing="0" w:lineRule="auto"/>
        <w:ind w:left="720" w:hanging="360"/>
      </w:pPr>
      <w:r w:rsidDel="00000000" w:rsidR="00000000" w:rsidRPr="00000000">
        <w:rPr>
          <w:b w:val="1"/>
          <w:bCs w:val="1"/>
          <w:rtl w:val="0"/>
        </w:rPr>
        <w:t xml:space="preserve">EM-10</w:t>
      </w:r>
      <w:r w:rsidDel="00000000" w:rsidR="00000000" w:rsidRPr="00000000">
        <w:rPr>
          <w:rtl w:val="0"/>
        </w:rPr>
        <w:t xml:space="preserve"> — Composition Law</w:t>
      </w:r>
    </w:p>
    <w:p w:rsidR="00000000" w:rsidDel="00000000" w:rsidP="00000000" w:rsidRDefault="00000000" w:rsidRPr="00000000" w14:paraId="00002C88">
      <w:pPr>
        <w:pStyle w:val="Heading2"/>
        <w:keepNext w:val="0"/>
        <w:keepLines w:val="0"/>
        <w:spacing w:after="80" w:lineRule="auto"/>
        <w:rPr>
          <w:b w:val="1"/>
          <w:bCs w:val="1"/>
          <w:sz w:val="34"/>
          <w:szCs w:val="34"/>
        </w:rPr>
      </w:pPr>
      <w:bookmarkStart w:colFirst="0" w:colLast="0" w:name="_e87nnovisn4u" w:id="1359"/>
      <w:bookmarkEnd w:id="1359"/>
      <w:r w:rsidDel="00000000" w:rsidR="00000000" w:rsidRPr="00000000">
        <w:rPr>
          <w:b w:val="1"/>
          <w:bCs w:val="1"/>
          <w:sz w:val="34"/>
          <w:szCs w:val="34"/>
          <w:rtl w:val="0"/>
        </w:rPr>
        <w:t xml:space="preserve">Identity Laws</w:t>
      </w:r>
    </w:p>
    <w:p w:rsidR="00000000" w:rsidDel="00000000" w:rsidP="00000000" w:rsidRDefault="00000000" w:rsidRPr="00000000" w14:paraId="00002C89">
      <w:pPr>
        <w:numPr>
          <w:ilvl w:val="0"/>
          <w:numId w:val="130"/>
        </w:numPr>
        <w:spacing w:after="0" w:afterAutospacing="0" w:before="240" w:lineRule="auto"/>
        <w:ind w:left="720" w:hanging="360"/>
      </w:pPr>
      <w:r w:rsidDel="00000000" w:rsidR="00000000" w:rsidRPr="00000000">
        <w:rPr>
          <w:b w:val="1"/>
          <w:bCs w:val="1"/>
          <w:rtl w:val="0"/>
        </w:rPr>
        <w:t xml:space="preserve">EM-11</w:t>
      </w:r>
      <w:r w:rsidDel="00000000" w:rsidR="00000000" w:rsidRPr="00000000">
        <w:rPr>
          <w:rtl w:val="0"/>
        </w:rPr>
        <w:t xml:space="preserve"> — Representational Invariance Law</w:t>
      </w:r>
    </w:p>
    <w:p w:rsidR="00000000" w:rsidDel="00000000" w:rsidP="00000000" w:rsidRDefault="00000000" w:rsidRPr="00000000" w14:paraId="00002C8A">
      <w:pPr>
        <w:numPr>
          <w:ilvl w:val="0"/>
          <w:numId w:val="130"/>
        </w:numPr>
        <w:spacing w:after="0" w:afterAutospacing="0" w:before="0" w:beforeAutospacing="0" w:lineRule="auto"/>
        <w:ind w:left="720" w:hanging="360"/>
      </w:pPr>
      <w:r w:rsidDel="00000000" w:rsidR="00000000" w:rsidRPr="00000000">
        <w:rPr>
          <w:b w:val="1"/>
          <w:bCs w:val="1"/>
          <w:rtl w:val="0"/>
        </w:rPr>
        <w:t xml:space="preserve">EM-12</w:t>
      </w:r>
      <w:r w:rsidDel="00000000" w:rsidR="00000000" w:rsidRPr="00000000">
        <w:rPr>
          <w:rtl w:val="0"/>
        </w:rPr>
        <w:t xml:space="preserve"> — Means Kernel Law</w:t>
      </w:r>
    </w:p>
    <w:p w:rsidR="00000000" w:rsidDel="00000000" w:rsidP="00000000" w:rsidRDefault="00000000" w:rsidRPr="00000000" w14:paraId="00002C8B">
      <w:pPr>
        <w:numPr>
          <w:ilvl w:val="0"/>
          <w:numId w:val="130"/>
        </w:numPr>
        <w:spacing w:after="0" w:afterAutospacing="0" w:before="0" w:beforeAutospacing="0" w:lineRule="auto"/>
        <w:ind w:left="720" w:hanging="360"/>
      </w:pPr>
      <w:r w:rsidDel="00000000" w:rsidR="00000000" w:rsidRPr="00000000">
        <w:rPr>
          <w:b w:val="1"/>
          <w:bCs w:val="1"/>
          <w:rtl w:val="0"/>
        </w:rPr>
        <w:t xml:space="preserve">EM-13</w:t>
      </w:r>
      <w:r w:rsidDel="00000000" w:rsidR="00000000" w:rsidRPr="00000000">
        <w:rPr>
          <w:rtl w:val="0"/>
        </w:rPr>
        <w:t xml:space="preserve"> — Means Equivalence Law</w:t>
      </w:r>
    </w:p>
    <w:p w:rsidR="00000000" w:rsidDel="00000000" w:rsidP="00000000" w:rsidRDefault="00000000" w:rsidRPr="00000000" w14:paraId="00002C8C">
      <w:pPr>
        <w:numPr>
          <w:ilvl w:val="0"/>
          <w:numId w:val="130"/>
        </w:numPr>
        <w:spacing w:after="0" w:afterAutospacing="0" w:before="0" w:beforeAutospacing="0" w:lineRule="auto"/>
        <w:ind w:left="720" w:hanging="360"/>
      </w:pPr>
      <w:r w:rsidDel="00000000" w:rsidR="00000000" w:rsidRPr="00000000">
        <w:rPr>
          <w:b w:val="1"/>
          <w:bCs w:val="1"/>
          <w:rtl w:val="0"/>
        </w:rPr>
        <w:t xml:space="preserve">EM-14</w:t>
      </w:r>
      <w:r w:rsidDel="00000000" w:rsidR="00000000" w:rsidRPr="00000000">
        <w:rPr>
          <w:rtl w:val="0"/>
        </w:rPr>
        <w:t xml:space="preserve"> — Means Persistence Law</w:t>
      </w:r>
    </w:p>
    <w:p w:rsidR="00000000" w:rsidDel="00000000" w:rsidP="00000000" w:rsidRDefault="00000000" w:rsidRPr="00000000" w14:paraId="00002C8D">
      <w:pPr>
        <w:numPr>
          <w:ilvl w:val="0"/>
          <w:numId w:val="130"/>
        </w:numPr>
        <w:spacing w:after="0" w:afterAutospacing="0" w:before="0" w:beforeAutospacing="0" w:lineRule="auto"/>
        <w:ind w:left="720" w:hanging="360"/>
      </w:pPr>
      <w:r w:rsidDel="00000000" w:rsidR="00000000" w:rsidRPr="00000000">
        <w:rPr>
          <w:b w:val="1"/>
          <w:bCs w:val="1"/>
          <w:rtl w:val="0"/>
        </w:rPr>
        <w:t xml:space="preserve">EM-15</w:t>
      </w:r>
      <w:r w:rsidDel="00000000" w:rsidR="00000000" w:rsidRPr="00000000">
        <w:rPr>
          <w:rtl w:val="0"/>
        </w:rPr>
        <w:t xml:space="preserve"> — Means Expiration Law</w:t>
      </w:r>
    </w:p>
    <w:p w:rsidR="00000000" w:rsidDel="00000000" w:rsidP="00000000" w:rsidRDefault="00000000" w:rsidRPr="00000000" w14:paraId="00002C8E">
      <w:pPr>
        <w:numPr>
          <w:ilvl w:val="0"/>
          <w:numId w:val="130"/>
        </w:numPr>
        <w:spacing w:after="0" w:afterAutospacing="0" w:before="0" w:beforeAutospacing="0" w:lineRule="auto"/>
        <w:ind w:left="720" w:hanging="360"/>
      </w:pPr>
      <w:r w:rsidDel="00000000" w:rsidR="00000000" w:rsidRPr="00000000">
        <w:rPr>
          <w:b w:val="1"/>
          <w:bCs w:val="1"/>
          <w:rtl w:val="0"/>
        </w:rPr>
        <w:t xml:space="preserve">EM-16</w:t>
      </w:r>
      <w:r w:rsidDel="00000000" w:rsidR="00000000" w:rsidRPr="00000000">
        <w:rPr>
          <w:rtl w:val="0"/>
        </w:rPr>
        <w:t xml:space="preserve"> — Means Refinement Law</w:t>
      </w:r>
    </w:p>
    <w:p w:rsidR="00000000" w:rsidDel="00000000" w:rsidP="00000000" w:rsidRDefault="00000000" w:rsidRPr="00000000" w14:paraId="00002C8F">
      <w:pPr>
        <w:numPr>
          <w:ilvl w:val="0"/>
          <w:numId w:val="130"/>
        </w:numPr>
        <w:spacing w:after="0" w:afterAutospacing="0" w:before="0" w:beforeAutospacing="0" w:lineRule="auto"/>
        <w:ind w:left="720" w:hanging="360"/>
      </w:pPr>
      <w:r w:rsidDel="00000000" w:rsidR="00000000" w:rsidRPr="00000000">
        <w:rPr>
          <w:b w:val="1"/>
          <w:bCs w:val="1"/>
          <w:rtl w:val="0"/>
        </w:rPr>
        <w:t xml:space="preserve">EM-17</w:t>
      </w:r>
      <w:r w:rsidDel="00000000" w:rsidR="00000000" w:rsidRPr="00000000">
        <w:rPr>
          <w:rtl w:val="0"/>
        </w:rPr>
        <w:t xml:space="preserve"> — Means Replacement Law</w:t>
      </w:r>
    </w:p>
    <w:p w:rsidR="00000000" w:rsidDel="00000000" w:rsidP="00000000" w:rsidRDefault="00000000" w:rsidRPr="00000000" w14:paraId="00002C90">
      <w:pPr>
        <w:numPr>
          <w:ilvl w:val="0"/>
          <w:numId w:val="130"/>
        </w:numPr>
        <w:spacing w:after="0" w:afterAutospacing="0" w:before="0" w:beforeAutospacing="0" w:lineRule="auto"/>
        <w:ind w:left="720" w:hanging="360"/>
      </w:pPr>
      <w:r w:rsidDel="00000000" w:rsidR="00000000" w:rsidRPr="00000000">
        <w:rPr>
          <w:b w:val="1"/>
          <w:bCs w:val="1"/>
          <w:rtl w:val="0"/>
        </w:rPr>
        <w:t xml:space="preserve">EM-18</w:t>
      </w:r>
      <w:r w:rsidDel="00000000" w:rsidR="00000000" w:rsidRPr="00000000">
        <w:rPr>
          <w:rtl w:val="0"/>
        </w:rPr>
        <w:t xml:space="preserve"> — Means Composition Law</w:t>
      </w:r>
    </w:p>
    <w:p w:rsidR="00000000" w:rsidDel="00000000" w:rsidP="00000000" w:rsidRDefault="00000000" w:rsidRPr="00000000" w14:paraId="00002C91">
      <w:pPr>
        <w:numPr>
          <w:ilvl w:val="0"/>
          <w:numId w:val="130"/>
        </w:numPr>
        <w:spacing w:after="0" w:afterAutospacing="0" w:before="0" w:beforeAutospacing="0" w:lineRule="auto"/>
        <w:ind w:left="720" w:hanging="360"/>
      </w:pPr>
      <w:r w:rsidDel="00000000" w:rsidR="00000000" w:rsidRPr="00000000">
        <w:rPr>
          <w:b w:val="1"/>
          <w:bCs w:val="1"/>
          <w:rtl w:val="0"/>
        </w:rPr>
        <w:t xml:space="preserve">EM-19</w:t>
      </w:r>
      <w:r w:rsidDel="00000000" w:rsidR="00000000" w:rsidRPr="00000000">
        <w:rPr>
          <w:rtl w:val="0"/>
        </w:rPr>
        <w:t xml:space="preserve"> — Means Decomposition Law</w:t>
      </w:r>
    </w:p>
    <w:p w:rsidR="00000000" w:rsidDel="00000000" w:rsidP="00000000" w:rsidRDefault="00000000" w:rsidRPr="00000000" w14:paraId="00002C92">
      <w:pPr>
        <w:numPr>
          <w:ilvl w:val="0"/>
          <w:numId w:val="130"/>
        </w:numPr>
        <w:spacing w:after="0" w:afterAutospacing="0" w:before="0" w:beforeAutospacing="0" w:lineRule="auto"/>
        <w:ind w:left="720" w:hanging="360"/>
      </w:pPr>
      <w:r w:rsidDel="00000000" w:rsidR="00000000" w:rsidRPr="00000000">
        <w:rPr>
          <w:b w:val="1"/>
          <w:bCs w:val="1"/>
          <w:rtl w:val="0"/>
        </w:rPr>
        <w:t xml:space="preserve">EM-20</w:t>
      </w:r>
      <w:r w:rsidDel="00000000" w:rsidR="00000000" w:rsidRPr="00000000">
        <w:rPr>
          <w:rtl w:val="0"/>
        </w:rPr>
        <w:t xml:space="preserve"> — Means Multiplicity Law</w:t>
      </w:r>
    </w:p>
    <w:p w:rsidR="00000000" w:rsidDel="00000000" w:rsidP="00000000" w:rsidRDefault="00000000" w:rsidRPr="00000000" w14:paraId="00002C93">
      <w:pPr>
        <w:numPr>
          <w:ilvl w:val="0"/>
          <w:numId w:val="130"/>
        </w:numPr>
        <w:spacing w:after="0" w:afterAutospacing="0" w:before="0" w:beforeAutospacing="0" w:lineRule="auto"/>
        <w:ind w:left="720" w:hanging="360"/>
      </w:pPr>
      <w:r w:rsidDel="00000000" w:rsidR="00000000" w:rsidRPr="00000000">
        <w:rPr>
          <w:b w:val="1"/>
          <w:bCs w:val="1"/>
          <w:rtl w:val="0"/>
        </w:rPr>
        <w:t xml:space="preserve">EM-21</w:t>
      </w:r>
      <w:r w:rsidDel="00000000" w:rsidR="00000000" w:rsidRPr="00000000">
        <w:rPr>
          <w:rtl w:val="0"/>
        </w:rPr>
        <w:t xml:space="preserve"> — Capability Independence Law</w:t>
      </w:r>
    </w:p>
    <w:p w:rsidR="00000000" w:rsidDel="00000000" w:rsidP="00000000" w:rsidRDefault="00000000" w:rsidRPr="00000000" w14:paraId="00002C94">
      <w:pPr>
        <w:numPr>
          <w:ilvl w:val="0"/>
          <w:numId w:val="130"/>
        </w:numPr>
        <w:spacing w:after="240" w:before="0" w:beforeAutospacing="0" w:lineRule="auto"/>
        <w:ind w:left="720" w:hanging="360"/>
      </w:pPr>
      <w:r w:rsidDel="00000000" w:rsidR="00000000" w:rsidRPr="00000000">
        <w:rPr>
          <w:b w:val="1"/>
          <w:bCs w:val="1"/>
          <w:rtl w:val="0"/>
        </w:rPr>
        <w:t xml:space="preserve">EM-22</w:t>
      </w:r>
      <w:r w:rsidDel="00000000" w:rsidR="00000000" w:rsidRPr="00000000">
        <w:rPr>
          <w:rtl w:val="0"/>
        </w:rPr>
        <w:t xml:space="preserve"> — Historical Identity Law</w:t>
      </w:r>
    </w:p>
    <w:p w:rsidR="00000000" w:rsidDel="00000000" w:rsidP="00000000" w:rsidRDefault="00000000" w:rsidRPr="00000000" w14:paraId="00002C95">
      <w:pPr>
        <w:spacing w:after="240" w:before="240" w:lineRule="auto"/>
        <w:rPr/>
      </w:pPr>
      <w:r w:rsidDel="00000000" w:rsidR="00000000" w:rsidRPr="00000000">
        <w:rPr>
          <w:rtl w:val="0"/>
        </w:rPr>
        <w:t xml:space="preserve">These laws are hereby incorporated into the Enterprise Mathematics Canon.</w:t>
      </w:r>
    </w:p>
    <w:p w:rsidR="00000000" w:rsidDel="00000000" w:rsidP="00000000" w:rsidRDefault="00000000" w:rsidRPr="00000000" w14:paraId="00002C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7">
      <w:pPr>
        <w:pStyle w:val="Heading1"/>
        <w:keepNext w:val="0"/>
        <w:keepLines w:val="0"/>
        <w:spacing w:before="480" w:lineRule="auto"/>
        <w:rPr>
          <w:b w:val="1"/>
          <w:bCs w:val="1"/>
          <w:sz w:val="46"/>
          <w:szCs w:val="46"/>
        </w:rPr>
      </w:pPr>
      <w:bookmarkStart w:colFirst="0" w:colLast="0" w:name="_30ytf6uyxva4" w:id="1360"/>
      <w:bookmarkEnd w:id="1360"/>
      <w:r w:rsidDel="00000000" w:rsidR="00000000" w:rsidRPr="00000000">
        <w:rPr>
          <w:b w:val="1"/>
          <w:bCs w:val="1"/>
          <w:sz w:val="46"/>
          <w:szCs w:val="46"/>
          <w:rtl w:val="0"/>
        </w:rPr>
        <w:t xml:space="preserve">16.12.14 Constitutional Amendment</w:t>
      </w:r>
    </w:p>
    <w:p w:rsidR="00000000" w:rsidDel="00000000" w:rsidP="00000000" w:rsidRDefault="00000000" w:rsidRPr="00000000" w14:paraId="00002C98">
      <w:pPr>
        <w:spacing w:after="240" w:before="240" w:lineRule="auto"/>
        <w:rPr/>
      </w:pPr>
      <w:r w:rsidDel="00000000" w:rsidR="00000000" w:rsidRPr="00000000">
        <w:rPr>
          <w:rtl w:val="0"/>
        </w:rPr>
        <w:t xml:space="preserve">The constitutional dependency hierarchy of Sprint III is formally amended.</w:t>
      </w:r>
    </w:p>
    <w:p w:rsidR="00000000" w:rsidDel="00000000" w:rsidP="00000000" w:rsidRDefault="00000000" w:rsidRPr="00000000" w14:paraId="00002C99">
      <w:pPr>
        <w:spacing w:after="240" w:before="240" w:lineRule="auto"/>
        <w:rPr/>
      </w:pPr>
      <w:r w:rsidDel="00000000" w:rsidR="00000000" w:rsidRPr="00000000">
        <w:rPr>
          <w:rtl w:val="0"/>
        </w:rPr>
        <w:t xml:space="preserve">The canonical ordering is now:</w:t>
      </w:r>
    </w:p>
    <w:p w:rsidR="00000000" w:rsidDel="00000000" w:rsidP="00000000" w:rsidRDefault="00000000" w:rsidRPr="00000000" w14:paraId="00002C9A">
      <w:pPr>
        <w:spacing w:after="240" w:before="240" w:lineRule="auto"/>
        <w:rPr/>
      </w:pPr>
      <w:r w:rsidDel="00000000" w:rsidR="00000000" w:rsidRPr="00000000">
        <w:rPr>
          <w:rtl w:val="0"/>
        </w:rPr>
        <w:t xml:space="preserve">Enterprise State</w:t>
      </w:r>
    </w:p>
    <w:p w:rsidR="00000000" w:rsidDel="00000000" w:rsidP="00000000" w:rsidRDefault="00000000" w:rsidRPr="00000000" w14:paraId="00002C9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9C">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2C9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9E">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2C9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A0">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2CA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A2">
      <w:pPr>
        <w:spacing w:after="240" w:before="240" w:lineRule="auto"/>
        <w:rPr/>
      </w:pPr>
      <w:r w:rsidDel="00000000" w:rsidR="00000000" w:rsidRPr="00000000">
        <w:rPr>
          <w:rtl w:val="0"/>
        </w:rPr>
        <w:t xml:space="preserve">Enterprise Means</w:t>
      </w:r>
    </w:p>
    <w:p w:rsidR="00000000" w:rsidDel="00000000" w:rsidP="00000000" w:rsidRDefault="00000000" w:rsidRPr="00000000" w14:paraId="00002CA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A4">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2CA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A6">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2CA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A8">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2CA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AA">
      <w:pPr>
        <w:spacing w:after="240" w:before="240" w:lineRule="auto"/>
        <w:rPr/>
      </w:pPr>
      <w:r w:rsidDel="00000000" w:rsidR="00000000" w:rsidRPr="00000000">
        <w:rPr>
          <w:rtl w:val="0"/>
        </w:rPr>
        <w:t xml:space="preserve">Enterprise Risk</w:t>
      </w:r>
    </w:p>
    <w:p w:rsidR="00000000" w:rsidDel="00000000" w:rsidP="00000000" w:rsidRDefault="00000000" w:rsidRPr="00000000" w14:paraId="00002CA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AC">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2CAD">
      <w:pPr>
        <w:spacing w:after="240" w:before="240" w:lineRule="auto"/>
        <w:rPr/>
      </w:pPr>
      <w:r w:rsidDel="00000000" w:rsidR="00000000" w:rsidRPr="00000000">
        <w:rPr>
          <w:rtl w:val="0"/>
        </w:rPr>
      </w:r>
    </w:p>
    <w:p w:rsidR="00000000" w:rsidDel="00000000" w:rsidP="00000000" w:rsidRDefault="00000000" w:rsidRPr="00000000" w14:paraId="00002CAE">
      <w:pPr>
        <w:spacing w:after="240" w:before="240" w:lineRule="auto"/>
        <w:rPr/>
      </w:pPr>
      <w:r w:rsidDel="00000000" w:rsidR="00000000" w:rsidRPr="00000000">
        <w:rPr>
          <w:rtl w:val="0"/>
        </w:rPr>
        <w:t xml:space="preserve">This ordering supersedes all earlier versions of the Sprint III dependency chain.</w:t>
      </w:r>
    </w:p>
    <w:p w:rsidR="00000000" w:rsidDel="00000000" w:rsidP="00000000" w:rsidRDefault="00000000" w:rsidRPr="00000000" w14:paraId="00002C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0">
      <w:pPr>
        <w:pStyle w:val="Heading1"/>
        <w:keepNext w:val="0"/>
        <w:keepLines w:val="0"/>
        <w:spacing w:before="480" w:lineRule="auto"/>
        <w:rPr>
          <w:b w:val="1"/>
          <w:bCs w:val="1"/>
          <w:sz w:val="46"/>
          <w:szCs w:val="46"/>
        </w:rPr>
      </w:pPr>
      <w:bookmarkStart w:colFirst="0" w:colLast="0" w:name="_s9v9kxll92rw" w:id="1361"/>
      <w:bookmarkEnd w:id="1361"/>
      <w:r w:rsidDel="00000000" w:rsidR="00000000" w:rsidRPr="00000000">
        <w:rPr>
          <w:b w:val="1"/>
          <w:bCs w:val="1"/>
          <w:sz w:val="46"/>
          <w:szCs w:val="46"/>
          <w:rtl w:val="0"/>
        </w:rPr>
        <w:t xml:space="preserve">16.12.15 Canonical Admission Determination and Status </w:t>
      </w:r>
    </w:p>
    <w:p w:rsidR="00000000" w:rsidDel="00000000" w:rsidP="00000000" w:rsidRDefault="00000000" w:rsidRPr="00000000" w14:paraId="00002CB1">
      <w:pPr>
        <w:spacing w:after="240" w:before="240" w:lineRule="auto"/>
        <w:rPr/>
      </w:pPr>
      <w:r w:rsidDel="00000000" w:rsidR="00000000" w:rsidRPr="00000000">
        <w:rPr>
          <w:rtl w:val="0"/>
        </w:rPr>
        <w:t xml:space="preserve">Having satisfied every constitutional admission criterion,</w:t>
      </w:r>
    </w:p>
    <w:p w:rsidR="00000000" w:rsidDel="00000000" w:rsidP="00000000" w:rsidRDefault="00000000" w:rsidRPr="00000000" w14:paraId="00002CB2">
      <w:pPr>
        <w:spacing w:after="240" w:before="240" w:lineRule="auto"/>
        <w:rPr/>
      </w:pPr>
      <w:r w:rsidDel="00000000" w:rsidR="00000000" w:rsidRPr="00000000">
        <w:rPr>
          <w:rtl w:val="0"/>
        </w:rPr>
        <w:t xml:space="preserve">having survived every elimination attempt,</w:t>
      </w:r>
    </w:p>
    <w:p w:rsidR="00000000" w:rsidDel="00000000" w:rsidP="00000000" w:rsidRDefault="00000000" w:rsidRPr="00000000" w14:paraId="00002CB3">
      <w:pPr>
        <w:spacing w:after="240" w:before="240" w:lineRule="auto"/>
        <w:rPr/>
      </w:pPr>
      <w:r w:rsidDel="00000000" w:rsidR="00000000" w:rsidRPr="00000000">
        <w:rPr>
          <w:rtl w:val="0"/>
        </w:rPr>
        <w:t xml:space="preserve">having demonstrated universal observational validity,</w:t>
      </w:r>
    </w:p>
    <w:p w:rsidR="00000000" w:rsidDel="00000000" w:rsidP="00000000" w:rsidRDefault="00000000" w:rsidRPr="00000000" w14:paraId="00002CB4">
      <w:pPr>
        <w:spacing w:after="240" w:before="240" w:lineRule="auto"/>
        <w:rPr/>
      </w:pPr>
      <w:r w:rsidDel="00000000" w:rsidR="00000000" w:rsidRPr="00000000">
        <w:rPr>
          <w:rtl w:val="0"/>
        </w:rPr>
        <w:t xml:space="preserve">and having resolved the Commitment–Capability paradox,</w:t>
      </w:r>
    </w:p>
    <w:p w:rsidR="00000000" w:rsidDel="00000000" w:rsidP="00000000" w:rsidRDefault="00000000" w:rsidRPr="00000000" w14:paraId="00002CB5">
      <w:pPr>
        <w:spacing w:after="240" w:before="240" w:lineRule="auto"/>
        <w:rPr/>
      </w:pPr>
      <w:r w:rsidDel="00000000" w:rsidR="00000000" w:rsidRPr="00000000">
        <w:rPr>
          <w:rtl w:val="0"/>
        </w:rPr>
        <w:t xml:space="preserve">the following decision is rendered.</w:t>
      </w:r>
    </w:p>
    <w:p w:rsidR="00000000" w:rsidDel="00000000" w:rsidP="00000000" w:rsidRDefault="00000000" w:rsidRPr="00000000" w14:paraId="00002CB6">
      <w:pPr>
        <w:spacing w:after="240" w:before="240" w:lineRule="auto"/>
        <w:rPr/>
      </w:pPr>
      <w:r w:rsidDel="00000000" w:rsidR="00000000" w:rsidRPr="00000000">
        <w:rPr>
          <w:rtl w:val="0"/>
        </w:rPr>
        <w:t xml:space="preserve">[ \boxed{ \textbf{ Enterprise Means are hereby Canonically Admitted to the Enterprise Mathematics Canon. } } ]</w:t>
      </w:r>
    </w:p>
    <w:p w:rsidR="00000000" w:rsidDel="00000000" w:rsidP="00000000" w:rsidRDefault="00000000" w:rsidRPr="00000000" w14:paraId="00002CB7">
      <w:pPr>
        <w:spacing w:after="240" w:before="240" w:lineRule="auto"/>
        <w:rPr/>
      </w:pPr>
      <w:r w:rsidDel="00000000" w:rsidR="00000000" w:rsidRPr="00000000">
        <w:rPr>
          <w:rtl w:val="0"/>
        </w:rPr>
        <w:t xml:space="preserve">Enterprise Means shall henceforth be regarded as a permanent emergent mathematical structure of enterprise reality.</w:t>
      </w:r>
    </w:p>
    <w:p w:rsidR="00000000" w:rsidDel="00000000" w:rsidP="00000000" w:rsidRDefault="00000000" w:rsidRPr="00000000" w14:paraId="00002C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9">
      <w:pPr>
        <w:pStyle w:val="Heading1"/>
        <w:keepNext w:val="0"/>
        <w:keepLines w:val="0"/>
        <w:spacing w:before="480" w:lineRule="auto"/>
        <w:rPr>
          <w:b w:val="1"/>
          <w:bCs w:val="1"/>
          <w:sz w:val="46"/>
          <w:szCs w:val="46"/>
        </w:rPr>
      </w:pPr>
      <w:bookmarkStart w:colFirst="0" w:colLast="0" w:name="_o8haac8v1sau" w:id="1362"/>
      <w:bookmarkEnd w:id="1362"/>
      <w:r w:rsidDel="00000000" w:rsidR="00000000" w:rsidRPr="00000000">
        <w:rPr>
          <w:b w:val="1"/>
          <w:bCs w:val="1"/>
          <w:sz w:val="46"/>
          <w:szCs w:val="46"/>
          <w:rtl w:val="0"/>
        </w:rPr>
        <w:t xml:space="preserve">Chapter 16 Closing Statement</w:t>
      </w:r>
    </w:p>
    <w:p w:rsidR="00000000" w:rsidDel="00000000" w:rsidP="00000000" w:rsidRDefault="00000000" w:rsidRPr="00000000" w14:paraId="00002CBA">
      <w:pPr>
        <w:spacing w:after="240" w:before="240" w:lineRule="auto"/>
        <w:rPr/>
      </w:pPr>
      <w:r w:rsidDel="00000000" w:rsidR="00000000" w:rsidRPr="00000000">
        <w:rPr>
          <w:rtl w:val="0"/>
        </w:rPr>
        <w:t xml:space="preserve">The recovery of Enterprise Means represents a significant constitutional advance in the Enterprise Mathematics program.</w:t>
      </w:r>
    </w:p>
    <w:p w:rsidR="00000000" w:rsidDel="00000000" w:rsidP="00000000" w:rsidRDefault="00000000" w:rsidRPr="00000000" w14:paraId="00002CBB">
      <w:pPr>
        <w:spacing w:after="240" w:before="240" w:lineRule="auto"/>
        <w:rPr/>
      </w:pPr>
      <w:r w:rsidDel="00000000" w:rsidR="00000000" w:rsidRPr="00000000">
        <w:rPr>
          <w:rtl w:val="0"/>
        </w:rPr>
        <w:t xml:space="preserve">It closes the previously unresolved gap between </w:t>
      </w:r>
      <w:r w:rsidDel="00000000" w:rsidR="00000000" w:rsidRPr="00000000">
        <w:rPr>
          <w:b w:val="1"/>
          <w:bCs w:val="1"/>
          <w:rtl w:val="0"/>
        </w:rPr>
        <w:t xml:space="preserve">Enterprise Opportunity</w:t>
      </w:r>
      <w:r w:rsidDel="00000000" w:rsidR="00000000" w:rsidRPr="00000000">
        <w:rPr>
          <w:rtl w:val="0"/>
        </w:rPr>
        <w:t xml:space="preserve"> and </w:t>
      </w:r>
      <w:r w:rsidDel="00000000" w:rsidR="00000000" w:rsidRPr="00000000">
        <w:rPr>
          <w:b w:val="1"/>
          <w:bCs w:val="1"/>
          <w:rtl w:val="0"/>
        </w:rPr>
        <w:t xml:space="preserve">Enterprise Commitment</w:t>
      </w:r>
      <w:r w:rsidDel="00000000" w:rsidR="00000000" w:rsidRPr="00000000">
        <w:rPr>
          <w:rtl w:val="0"/>
        </w:rPr>
        <w:t xml:space="preserve">, explains how enterprises rationally undertake obligations before fully assembling operational capability, and provides a mathematically rigorous foundation for all subsequent reasoning about Commitment and Capability.</w:t>
      </w:r>
    </w:p>
    <w:p w:rsidR="00000000" w:rsidDel="00000000" w:rsidP="00000000" w:rsidRDefault="00000000" w:rsidRPr="00000000" w14:paraId="00002CBC">
      <w:pPr>
        <w:spacing w:after="240" w:before="240" w:lineRule="auto"/>
        <w:rPr/>
      </w:pPr>
      <w:r w:rsidDel="00000000" w:rsidR="00000000" w:rsidRPr="00000000">
        <w:rPr>
          <w:rtl w:val="0"/>
        </w:rPr>
        <w:t xml:space="preserve">With Chapter 16 complete, the Enterprise Mathematics dependency chain is now internally consistent and constitutionally complete through </w:t>
      </w:r>
      <w:r w:rsidDel="00000000" w:rsidR="00000000" w:rsidRPr="00000000">
        <w:rPr>
          <w:b w:val="1"/>
          <w:bCs w:val="1"/>
          <w:rtl w:val="0"/>
        </w:rPr>
        <w:t xml:space="preserve">Enterprise Means</w:t>
      </w:r>
      <w:r w:rsidDel="00000000" w:rsidR="00000000" w:rsidRPr="00000000">
        <w:rPr>
          <w:rtl w:val="0"/>
        </w:rPr>
        <w:t xml:space="preserve">.</w:t>
      </w:r>
    </w:p>
    <w:p w:rsidR="00000000" w:rsidDel="00000000" w:rsidP="00000000" w:rsidRDefault="00000000" w:rsidRPr="00000000" w14:paraId="00002CBD">
      <w:pPr>
        <w:spacing w:after="240" w:before="240" w:lineRule="auto"/>
        <w:rPr/>
      </w:pPr>
      <w:r w:rsidDel="00000000" w:rsidR="00000000" w:rsidRPr="00000000">
        <w:rPr>
          <w:rtl w:val="0"/>
        </w:rPr>
        <w:t xml:space="preserve">The research now proceeds to </w:t>
      </w:r>
      <w:r w:rsidDel="00000000" w:rsidR="00000000" w:rsidRPr="00000000">
        <w:rPr>
          <w:b w:val="1"/>
          <w:bCs w:val="1"/>
          <w:rtl w:val="0"/>
        </w:rPr>
        <w:t xml:space="preserve">Chapter 17 — Enterprise Commitment</w:t>
      </w:r>
      <w:r w:rsidDel="00000000" w:rsidR="00000000" w:rsidRPr="00000000">
        <w:rPr>
          <w:rtl w:val="0"/>
        </w:rPr>
        <w:t xml:space="preserve">, where Commitment will be recovered from first principles under the revised constitutional hierarchy, without presuming any definition inherited from legal, accounting, or software practice.</w:t>
      </w:r>
    </w:p>
    <w:p w:rsidR="00000000" w:rsidDel="00000000" w:rsidP="00000000" w:rsidRDefault="00000000" w:rsidRPr="00000000" w14:paraId="00002CBE">
      <w:pPr>
        <w:spacing w:after="240" w:before="240" w:lineRule="auto"/>
        <w:rPr/>
      </w:pPr>
      <w:r w:rsidDel="00000000" w:rsidR="00000000" w:rsidRPr="00000000">
        <w:rPr>
          <w:rtl w:val="0"/>
        </w:rPr>
      </w:r>
    </w:p>
    <w:p w:rsidR="00000000" w:rsidDel="00000000" w:rsidP="00000000" w:rsidRDefault="00000000" w:rsidRPr="00000000" w14:paraId="00002CBF">
      <w:pPr>
        <w:spacing w:after="240" w:before="240" w:lineRule="auto"/>
        <w:rPr/>
      </w:pPr>
      <w:r w:rsidDel="00000000" w:rsidR="00000000" w:rsidRPr="00000000">
        <w:rPr>
          <w:rtl w:val="0"/>
        </w:rPr>
      </w:r>
    </w:p>
    <w:p w:rsidR="00000000" w:rsidDel="00000000" w:rsidP="00000000" w:rsidRDefault="00000000" w:rsidRPr="00000000" w14:paraId="00002CC0">
      <w:pPr>
        <w:pStyle w:val="Heading1"/>
        <w:keepNext w:val="0"/>
        <w:keepLines w:val="0"/>
        <w:spacing w:before="480" w:lineRule="auto"/>
        <w:rPr>
          <w:b w:val="1"/>
          <w:bCs w:val="1"/>
          <w:sz w:val="46"/>
          <w:szCs w:val="46"/>
        </w:rPr>
      </w:pPr>
      <w:bookmarkStart w:colFirst="0" w:colLast="0" w:name="_3nptzd4hssws" w:id="1363"/>
      <w:bookmarkEnd w:id="1363"/>
      <w:r w:rsidDel="00000000" w:rsidR="00000000" w:rsidRPr="00000000">
        <w:rPr>
          <w:b w:val="1"/>
          <w:bCs w:val="1"/>
          <w:sz w:val="46"/>
          <w:szCs w:val="46"/>
          <w:rtl w:val="0"/>
        </w:rPr>
        <w:t xml:space="preserve">Chapter 17 — Enterprise Commitment</w:t>
      </w:r>
    </w:p>
    <w:p w:rsidR="00000000" w:rsidDel="00000000" w:rsidP="00000000" w:rsidRDefault="00000000" w:rsidRPr="00000000" w14:paraId="00002CC1">
      <w:pPr>
        <w:pStyle w:val="Heading2"/>
        <w:keepNext w:val="0"/>
        <w:keepLines w:val="0"/>
        <w:spacing w:after="80" w:lineRule="auto"/>
        <w:rPr>
          <w:b w:val="1"/>
          <w:bCs w:val="1"/>
          <w:sz w:val="34"/>
          <w:szCs w:val="34"/>
        </w:rPr>
      </w:pPr>
      <w:bookmarkStart w:colFirst="0" w:colLast="0" w:name="_wbwejqaypib1" w:id="1364"/>
      <w:bookmarkEnd w:id="1364"/>
      <w:r w:rsidDel="00000000" w:rsidR="00000000" w:rsidRPr="00000000">
        <w:rPr>
          <w:b w:val="1"/>
          <w:bCs w:val="1"/>
          <w:sz w:val="34"/>
          <w:szCs w:val="34"/>
          <w:rtl w:val="0"/>
        </w:rPr>
        <w:t xml:space="preserve">17.1 Purpose</w:t>
      </w:r>
    </w:p>
    <w:p w:rsidR="00000000" w:rsidDel="00000000" w:rsidP="00000000" w:rsidRDefault="00000000" w:rsidRPr="00000000" w14:paraId="00002CC2">
      <w:pPr>
        <w:spacing w:after="240" w:before="240" w:lineRule="auto"/>
        <w:rPr/>
      </w:pPr>
      <w:r w:rsidDel="00000000" w:rsidR="00000000" w:rsidRPr="00000000">
        <w:rPr>
          <w:rtl w:val="0"/>
        </w:rPr>
        <w:t xml:space="preserve">The constitutional recovery of Enterprise Means established that an enterprise may determine that sufficient conditions exist to achieve a desired Enterprise Transformation before the necessary operational Capability has been fully assembled.</w:t>
      </w:r>
    </w:p>
    <w:p w:rsidR="00000000" w:rsidDel="00000000" w:rsidP="00000000" w:rsidRDefault="00000000" w:rsidRPr="00000000" w14:paraId="00002CC3">
      <w:pPr>
        <w:spacing w:after="240" w:before="240" w:lineRule="auto"/>
        <w:rPr/>
      </w:pPr>
      <w:r w:rsidDel="00000000" w:rsidR="00000000" w:rsidRPr="00000000">
        <w:rPr>
          <w:rtl w:val="0"/>
        </w:rPr>
        <w:t xml:space="preserve">This resolves one question.</w:t>
      </w:r>
    </w:p>
    <w:p w:rsidR="00000000" w:rsidDel="00000000" w:rsidP="00000000" w:rsidRDefault="00000000" w:rsidRPr="00000000" w14:paraId="00002CC4">
      <w:pPr>
        <w:spacing w:after="240" w:before="240" w:lineRule="auto"/>
        <w:rPr/>
      </w:pPr>
      <w:r w:rsidDel="00000000" w:rsidR="00000000" w:rsidRPr="00000000">
        <w:rPr>
          <w:rtl w:val="0"/>
        </w:rPr>
        <w:t xml:space="preserve">A second question now arises.</w:t>
      </w:r>
    </w:p>
    <w:p w:rsidR="00000000" w:rsidDel="00000000" w:rsidP="00000000" w:rsidRDefault="00000000" w:rsidRPr="00000000" w14:paraId="00002CC5">
      <w:pPr>
        <w:spacing w:after="240" w:before="240" w:lineRule="auto"/>
        <w:rPr/>
      </w:pPr>
      <w:r w:rsidDel="00000000" w:rsidR="00000000" w:rsidRPr="00000000">
        <w:rPr>
          <w:rtl w:val="0"/>
        </w:rPr>
        <w:t xml:space="preserve">Even after concluding that sufficient Enterprise Means exist, enterprises do not automatically proceed.</w:t>
      </w:r>
    </w:p>
    <w:p w:rsidR="00000000" w:rsidDel="00000000" w:rsidP="00000000" w:rsidRDefault="00000000" w:rsidRPr="00000000" w14:paraId="00002CC6">
      <w:pPr>
        <w:spacing w:after="240" w:before="240" w:lineRule="auto"/>
        <w:rPr/>
      </w:pPr>
      <w:r w:rsidDel="00000000" w:rsidR="00000000" w:rsidRPr="00000000">
        <w:rPr>
          <w:rtl w:val="0"/>
        </w:rPr>
        <w:t xml:space="preserve">They deliberate.</w:t>
      </w:r>
    </w:p>
    <w:p w:rsidR="00000000" w:rsidDel="00000000" w:rsidP="00000000" w:rsidRDefault="00000000" w:rsidRPr="00000000" w14:paraId="00002CC7">
      <w:pPr>
        <w:spacing w:after="240" w:before="240" w:lineRule="auto"/>
        <w:rPr/>
      </w:pPr>
      <w:r w:rsidDel="00000000" w:rsidR="00000000" w:rsidRPr="00000000">
        <w:rPr>
          <w:rtl w:val="0"/>
        </w:rPr>
        <w:t xml:space="preserve">They may:</w:t>
      </w:r>
    </w:p>
    <w:p w:rsidR="00000000" w:rsidDel="00000000" w:rsidP="00000000" w:rsidRDefault="00000000" w:rsidRPr="00000000" w14:paraId="00002CC8">
      <w:pPr>
        <w:numPr>
          <w:ilvl w:val="0"/>
          <w:numId w:val="42"/>
        </w:numPr>
        <w:spacing w:after="0" w:afterAutospacing="0" w:before="240" w:lineRule="auto"/>
        <w:ind w:left="720" w:hanging="360"/>
      </w:pPr>
      <w:r w:rsidDel="00000000" w:rsidR="00000000" w:rsidRPr="00000000">
        <w:rPr>
          <w:rtl w:val="0"/>
        </w:rPr>
        <w:t xml:space="preserve">proceed;</w:t>
      </w:r>
    </w:p>
    <w:p w:rsidR="00000000" w:rsidDel="00000000" w:rsidP="00000000" w:rsidRDefault="00000000" w:rsidRPr="00000000" w14:paraId="00002CC9">
      <w:pPr>
        <w:numPr>
          <w:ilvl w:val="0"/>
          <w:numId w:val="42"/>
        </w:numPr>
        <w:spacing w:after="0" w:afterAutospacing="0" w:before="0" w:beforeAutospacing="0" w:lineRule="auto"/>
        <w:ind w:left="720" w:hanging="360"/>
      </w:pPr>
      <w:r w:rsidDel="00000000" w:rsidR="00000000" w:rsidRPr="00000000">
        <w:rPr>
          <w:rtl w:val="0"/>
        </w:rPr>
        <w:t xml:space="preserve">defer;</w:t>
      </w:r>
    </w:p>
    <w:p w:rsidR="00000000" w:rsidDel="00000000" w:rsidP="00000000" w:rsidRDefault="00000000" w:rsidRPr="00000000" w14:paraId="00002CCA">
      <w:pPr>
        <w:numPr>
          <w:ilvl w:val="0"/>
          <w:numId w:val="42"/>
        </w:numPr>
        <w:spacing w:after="0" w:afterAutospacing="0" w:before="0" w:beforeAutospacing="0" w:lineRule="auto"/>
        <w:ind w:left="720" w:hanging="360"/>
      </w:pPr>
      <w:r w:rsidDel="00000000" w:rsidR="00000000" w:rsidRPr="00000000">
        <w:rPr>
          <w:rtl w:val="0"/>
        </w:rPr>
        <w:t xml:space="preserve">reject;</w:t>
      </w:r>
    </w:p>
    <w:p w:rsidR="00000000" w:rsidDel="00000000" w:rsidP="00000000" w:rsidRDefault="00000000" w:rsidRPr="00000000" w14:paraId="00002CCB">
      <w:pPr>
        <w:numPr>
          <w:ilvl w:val="0"/>
          <w:numId w:val="42"/>
        </w:numPr>
        <w:spacing w:after="0" w:afterAutospacing="0" w:before="0" w:beforeAutospacing="0" w:lineRule="auto"/>
        <w:ind w:left="720" w:hanging="360"/>
      </w:pPr>
      <w:r w:rsidDel="00000000" w:rsidR="00000000" w:rsidRPr="00000000">
        <w:rPr>
          <w:rtl w:val="0"/>
        </w:rPr>
        <w:t xml:space="preserve">renegotiate;</w:t>
      </w:r>
    </w:p>
    <w:p w:rsidR="00000000" w:rsidDel="00000000" w:rsidP="00000000" w:rsidRDefault="00000000" w:rsidRPr="00000000" w14:paraId="00002CCC">
      <w:pPr>
        <w:numPr>
          <w:ilvl w:val="0"/>
          <w:numId w:val="42"/>
        </w:numPr>
        <w:spacing w:after="0" w:afterAutospacing="0" w:before="0" w:beforeAutospacing="0" w:lineRule="auto"/>
        <w:ind w:left="720" w:hanging="360"/>
      </w:pPr>
      <w:r w:rsidDel="00000000" w:rsidR="00000000" w:rsidRPr="00000000">
        <w:rPr>
          <w:rtl w:val="0"/>
        </w:rPr>
        <w:t xml:space="preserve">await additional information;</w:t>
      </w:r>
    </w:p>
    <w:p w:rsidR="00000000" w:rsidDel="00000000" w:rsidP="00000000" w:rsidRDefault="00000000" w:rsidRPr="00000000" w14:paraId="00002CCD">
      <w:pPr>
        <w:numPr>
          <w:ilvl w:val="0"/>
          <w:numId w:val="42"/>
        </w:numPr>
        <w:spacing w:after="240" w:before="0" w:beforeAutospacing="0" w:lineRule="auto"/>
        <w:ind w:left="720" w:hanging="360"/>
      </w:pPr>
      <w:r w:rsidDel="00000000" w:rsidR="00000000" w:rsidRPr="00000000">
        <w:rPr>
          <w:rtl w:val="0"/>
        </w:rPr>
        <w:t xml:space="preserve">abandon the Opportunity.</w:t>
      </w:r>
    </w:p>
    <w:p w:rsidR="00000000" w:rsidDel="00000000" w:rsidP="00000000" w:rsidRDefault="00000000" w:rsidRPr="00000000" w14:paraId="00002CCE">
      <w:pPr>
        <w:spacing w:after="240" w:before="240" w:lineRule="auto"/>
        <w:rPr/>
      </w:pPr>
      <w:r w:rsidDel="00000000" w:rsidR="00000000" w:rsidRPr="00000000">
        <w:rPr>
          <w:rtl w:val="0"/>
        </w:rPr>
        <w:t xml:space="preserve">Eventually, however, enterprise behavior may fundamentally change.</w:t>
      </w:r>
    </w:p>
    <w:p w:rsidR="00000000" w:rsidDel="00000000" w:rsidP="00000000" w:rsidRDefault="00000000" w:rsidRPr="00000000" w14:paraId="00002CCF">
      <w:pPr>
        <w:spacing w:after="240" w:before="240" w:lineRule="auto"/>
        <w:rPr/>
      </w:pPr>
      <w:r w:rsidDel="00000000" w:rsidR="00000000" w:rsidRPr="00000000">
        <w:rPr>
          <w:rtl w:val="0"/>
        </w:rPr>
        <w:t xml:space="preserve">A contract is signed.</w:t>
      </w:r>
    </w:p>
    <w:p w:rsidR="00000000" w:rsidDel="00000000" w:rsidP="00000000" w:rsidRDefault="00000000" w:rsidRPr="00000000" w14:paraId="00002CD0">
      <w:pPr>
        <w:spacing w:after="240" w:before="240" w:lineRule="auto"/>
        <w:rPr/>
      </w:pPr>
      <w:r w:rsidDel="00000000" w:rsidR="00000000" w:rsidRPr="00000000">
        <w:rPr>
          <w:rtl w:val="0"/>
        </w:rPr>
        <w:t xml:space="preserve">Funding is approved.</w:t>
      </w:r>
    </w:p>
    <w:p w:rsidR="00000000" w:rsidDel="00000000" w:rsidP="00000000" w:rsidRDefault="00000000" w:rsidRPr="00000000" w14:paraId="00002CD1">
      <w:pPr>
        <w:spacing w:after="240" w:before="240" w:lineRule="auto"/>
        <w:rPr/>
      </w:pPr>
      <w:r w:rsidDel="00000000" w:rsidR="00000000" w:rsidRPr="00000000">
        <w:rPr>
          <w:rtl w:val="0"/>
        </w:rPr>
        <w:t xml:space="preserve">A purchase order is issued.</w:t>
      </w:r>
    </w:p>
    <w:p w:rsidR="00000000" w:rsidDel="00000000" w:rsidP="00000000" w:rsidRDefault="00000000" w:rsidRPr="00000000" w14:paraId="00002CD2">
      <w:pPr>
        <w:spacing w:after="240" w:before="240" w:lineRule="auto"/>
        <w:rPr/>
      </w:pPr>
      <w:r w:rsidDel="00000000" w:rsidR="00000000" w:rsidRPr="00000000">
        <w:rPr>
          <w:rtl w:val="0"/>
        </w:rPr>
        <w:t xml:space="preserve">A public announcement is made.</w:t>
      </w:r>
    </w:p>
    <w:p w:rsidR="00000000" w:rsidDel="00000000" w:rsidP="00000000" w:rsidRDefault="00000000" w:rsidRPr="00000000" w14:paraId="00002CD3">
      <w:pPr>
        <w:spacing w:after="240" w:before="240" w:lineRule="auto"/>
        <w:rPr/>
      </w:pPr>
      <w:r w:rsidDel="00000000" w:rsidR="00000000" w:rsidRPr="00000000">
        <w:rPr>
          <w:rtl w:val="0"/>
        </w:rPr>
        <w:t xml:space="preserve">An offer is accepted.</w:t>
      </w:r>
    </w:p>
    <w:p w:rsidR="00000000" w:rsidDel="00000000" w:rsidP="00000000" w:rsidRDefault="00000000" w:rsidRPr="00000000" w14:paraId="00002CD4">
      <w:pPr>
        <w:spacing w:after="240" w:before="240" w:lineRule="auto"/>
        <w:rPr/>
      </w:pPr>
      <w:r w:rsidDel="00000000" w:rsidR="00000000" w:rsidRPr="00000000">
        <w:rPr>
          <w:rtl w:val="0"/>
        </w:rPr>
        <w:t xml:space="preserve">An acquisition is authorized.</w:t>
      </w:r>
    </w:p>
    <w:p w:rsidR="00000000" w:rsidDel="00000000" w:rsidP="00000000" w:rsidRDefault="00000000" w:rsidRPr="00000000" w14:paraId="00002CD5">
      <w:pPr>
        <w:spacing w:after="240" w:before="240" w:lineRule="auto"/>
        <w:rPr/>
      </w:pPr>
      <w:r w:rsidDel="00000000" w:rsidR="00000000" w:rsidRPr="00000000">
        <w:rPr>
          <w:rtl w:val="0"/>
        </w:rPr>
        <w:t xml:space="preserve">From that moment forward, enterprise reasoning changes.</w:t>
      </w:r>
    </w:p>
    <w:p w:rsidR="00000000" w:rsidDel="00000000" w:rsidP="00000000" w:rsidRDefault="00000000" w:rsidRPr="00000000" w14:paraId="00002CD6">
      <w:pPr>
        <w:spacing w:after="240" w:before="240" w:lineRule="auto"/>
        <w:rPr/>
      </w:pPr>
      <w:r w:rsidDel="00000000" w:rsidR="00000000" w:rsidRPr="00000000">
        <w:rPr>
          <w:rtl w:val="0"/>
        </w:rPr>
        <w:t xml:space="preserve">The enterprise no longer reasons merely about possibility.</w:t>
      </w:r>
    </w:p>
    <w:p w:rsidR="00000000" w:rsidDel="00000000" w:rsidP="00000000" w:rsidRDefault="00000000" w:rsidRPr="00000000" w14:paraId="00002CD7">
      <w:pPr>
        <w:spacing w:after="240" w:before="240" w:lineRule="auto"/>
        <w:rPr/>
      </w:pPr>
      <w:r w:rsidDel="00000000" w:rsidR="00000000" w:rsidRPr="00000000">
        <w:rPr>
          <w:rtl w:val="0"/>
        </w:rPr>
        <w:t xml:space="preserve">It now reasons about obligation.</w:t>
      </w:r>
    </w:p>
    <w:p w:rsidR="00000000" w:rsidDel="00000000" w:rsidP="00000000" w:rsidRDefault="00000000" w:rsidRPr="00000000" w14:paraId="00002CD8">
      <w:pPr>
        <w:spacing w:after="240" w:before="240" w:lineRule="auto"/>
        <w:rPr/>
      </w:pPr>
      <w:r w:rsidDel="00000000" w:rsidR="00000000" w:rsidRPr="00000000">
        <w:rPr>
          <w:rtl w:val="0"/>
        </w:rPr>
        <w:t xml:space="preserve">The purpose of this chapter is to recover the mathematical structure that explains this transition.</w:t>
      </w:r>
    </w:p>
    <w:p w:rsidR="00000000" w:rsidDel="00000000" w:rsidP="00000000" w:rsidRDefault="00000000" w:rsidRPr="00000000" w14:paraId="00002C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A">
      <w:pPr>
        <w:pStyle w:val="Heading1"/>
        <w:keepNext w:val="0"/>
        <w:keepLines w:val="0"/>
        <w:spacing w:before="480" w:lineRule="auto"/>
        <w:rPr>
          <w:b w:val="1"/>
          <w:bCs w:val="1"/>
          <w:sz w:val="46"/>
          <w:szCs w:val="46"/>
        </w:rPr>
      </w:pPr>
      <w:bookmarkStart w:colFirst="0" w:colLast="0" w:name="_q9v64ilw7247" w:id="1365"/>
      <w:bookmarkEnd w:id="1365"/>
      <w:r w:rsidDel="00000000" w:rsidR="00000000" w:rsidRPr="00000000">
        <w:rPr>
          <w:b w:val="1"/>
          <w:bCs w:val="1"/>
          <w:sz w:val="46"/>
          <w:szCs w:val="46"/>
          <w:rtl w:val="0"/>
        </w:rPr>
        <w:t xml:space="preserve">17.2 Research Question</w:t>
      </w:r>
    </w:p>
    <w:p w:rsidR="00000000" w:rsidDel="00000000" w:rsidP="00000000" w:rsidRDefault="00000000" w:rsidRPr="00000000" w14:paraId="00002CDB">
      <w:pPr>
        <w:spacing w:after="240" w:before="240" w:lineRule="auto"/>
        <w:rPr/>
      </w:pPr>
      <w:r w:rsidDel="00000000" w:rsidR="00000000" w:rsidRPr="00000000">
        <w:rPr>
          <w:rtl w:val="0"/>
        </w:rPr>
        <w:t xml:space="preserve">The governing research question is:</w:t>
      </w:r>
    </w:p>
    <w:p w:rsidR="00000000" w:rsidDel="00000000" w:rsidP="00000000" w:rsidRDefault="00000000" w:rsidRPr="00000000" w14:paraId="00002CDC">
      <w:pPr>
        <w:spacing w:after="240" w:before="240" w:lineRule="auto"/>
        <w:rPr>
          <w:b w:val="1"/>
          <w:bCs w:val="1"/>
        </w:rPr>
      </w:pPr>
      <w:r w:rsidDel="00000000" w:rsidR="00000000" w:rsidRPr="00000000">
        <w:rPr>
          <w:b w:val="1"/>
          <w:bCs w:val="1"/>
          <w:rtl w:val="0"/>
        </w:rPr>
        <w:t xml:space="preserve">What mathematical structure explains the transition from determining that sufficient Enterprise Means exist to becoming normatively bound to pursue a specified Enterprise Transformation?</w:t>
      </w:r>
    </w:p>
    <w:p w:rsidR="00000000" w:rsidDel="00000000" w:rsidP="00000000" w:rsidRDefault="00000000" w:rsidRPr="00000000" w14:paraId="00002CDD">
      <w:pPr>
        <w:spacing w:after="240" w:before="240" w:lineRule="auto"/>
        <w:rPr/>
      </w:pPr>
      <w:r w:rsidDel="00000000" w:rsidR="00000000" w:rsidRPr="00000000">
        <w:rPr>
          <w:rtl w:val="0"/>
        </w:rPr>
        <w:t xml:space="preserve">The recovered structure must explain Commitment without reducing it to:</w:t>
      </w:r>
    </w:p>
    <w:p w:rsidR="00000000" w:rsidDel="00000000" w:rsidP="00000000" w:rsidRDefault="00000000" w:rsidRPr="00000000" w14:paraId="00002CDE">
      <w:pPr>
        <w:numPr>
          <w:ilvl w:val="0"/>
          <w:numId w:val="470"/>
        </w:numPr>
        <w:spacing w:after="0" w:afterAutospacing="0" w:before="240" w:lineRule="auto"/>
        <w:ind w:left="720" w:hanging="360"/>
      </w:pPr>
      <w:r w:rsidDel="00000000" w:rsidR="00000000" w:rsidRPr="00000000">
        <w:rPr>
          <w:rtl w:val="0"/>
        </w:rPr>
        <w:t xml:space="preserve">intention;</w:t>
      </w:r>
    </w:p>
    <w:p w:rsidR="00000000" w:rsidDel="00000000" w:rsidP="00000000" w:rsidRDefault="00000000" w:rsidRPr="00000000" w14:paraId="00002CDF">
      <w:pPr>
        <w:numPr>
          <w:ilvl w:val="0"/>
          <w:numId w:val="470"/>
        </w:numPr>
        <w:spacing w:after="0" w:afterAutospacing="0" w:before="0" w:beforeAutospacing="0" w:lineRule="auto"/>
        <w:ind w:left="720" w:hanging="360"/>
      </w:pPr>
      <w:r w:rsidDel="00000000" w:rsidR="00000000" w:rsidRPr="00000000">
        <w:rPr>
          <w:rtl w:val="0"/>
        </w:rPr>
        <w:t xml:space="preserve">desire;</w:t>
      </w:r>
    </w:p>
    <w:p w:rsidR="00000000" w:rsidDel="00000000" w:rsidP="00000000" w:rsidRDefault="00000000" w:rsidRPr="00000000" w14:paraId="00002CE0">
      <w:pPr>
        <w:numPr>
          <w:ilvl w:val="0"/>
          <w:numId w:val="470"/>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2CE1">
      <w:pPr>
        <w:numPr>
          <w:ilvl w:val="0"/>
          <w:numId w:val="470"/>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2CE2">
      <w:pPr>
        <w:numPr>
          <w:ilvl w:val="0"/>
          <w:numId w:val="470"/>
        </w:numPr>
        <w:spacing w:after="0" w:afterAutospacing="0" w:before="0" w:beforeAutospacing="0" w:lineRule="auto"/>
        <w:ind w:left="720" w:hanging="360"/>
      </w:pPr>
      <w:r w:rsidDel="00000000" w:rsidR="00000000" w:rsidRPr="00000000">
        <w:rPr>
          <w:rtl w:val="0"/>
        </w:rPr>
        <w:t xml:space="preserve">promises;</w:t>
      </w:r>
    </w:p>
    <w:p w:rsidR="00000000" w:rsidDel="00000000" w:rsidP="00000000" w:rsidRDefault="00000000" w:rsidRPr="00000000" w14:paraId="00002CE3">
      <w:pPr>
        <w:numPr>
          <w:ilvl w:val="0"/>
          <w:numId w:val="470"/>
        </w:numPr>
        <w:spacing w:after="0" w:afterAutospacing="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2CE4">
      <w:pPr>
        <w:numPr>
          <w:ilvl w:val="0"/>
          <w:numId w:val="470"/>
        </w:numPr>
        <w:spacing w:after="0" w:afterAutospacing="0" w:before="0" w:beforeAutospacing="0" w:lineRule="auto"/>
        <w:ind w:left="720" w:hanging="360"/>
      </w:pPr>
      <w:r w:rsidDel="00000000" w:rsidR="00000000" w:rsidRPr="00000000">
        <w:rPr>
          <w:rtl w:val="0"/>
        </w:rPr>
        <w:t xml:space="preserve">legal agreements;</w:t>
      </w:r>
    </w:p>
    <w:p w:rsidR="00000000" w:rsidDel="00000000" w:rsidP="00000000" w:rsidRDefault="00000000" w:rsidRPr="00000000" w14:paraId="00002CE5">
      <w:pPr>
        <w:numPr>
          <w:ilvl w:val="0"/>
          <w:numId w:val="470"/>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2C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7">
      <w:pPr>
        <w:pStyle w:val="Heading1"/>
        <w:keepNext w:val="0"/>
        <w:keepLines w:val="0"/>
        <w:spacing w:before="480" w:lineRule="auto"/>
        <w:rPr>
          <w:b w:val="1"/>
          <w:bCs w:val="1"/>
          <w:sz w:val="46"/>
          <w:szCs w:val="46"/>
        </w:rPr>
      </w:pPr>
      <w:bookmarkStart w:colFirst="0" w:colLast="0" w:name="_t48p3mqakgs5" w:id="1366"/>
      <w:bookmarkEnd w:id="1366"/>
      <w:r w:rsidDel="00000000" w:rsidR="00000000" w:rsidRPr="00000000">
        <w:rPr>
          <w:b w:val="1"/>
          <w:bCs w:val="1"/>
          <w:sz w:val="46"/>
          <w:szCs w:val="46"/>
          <w:rtl w:val="0"/>
        </w:rPr>
        <w:t xml:space="preserve">17.3 Scope</w:t>
      </w:r>
    </w:p>
    <w:p w:rsidR="00000000" w:rsidDel="00000000" w:rsidP="00000000" w:rsidRDefault="00000000" w:rsidRPr="00000000" w14:paraId="00002CE8">
      <w:pPr>
        <w:spacing w:after="240" w:before="240" w:lineRule="auto"/>
        <w:rPr/>
      </w:pPr>
      <w:r w:rsidDel="00000000" w:rsidR="00000000" w:rsidRPr="00000000">
        <w:rPr>
          <w:rtl w:val="0"/>
        </w:rPr>
        <w:t xml:space="preserve">This chapter is limited to recovering the mathematics of Enterprise Commitment.</w:t>
      </w:r>
    </w:p>
    <w:p w:rsidR="00000000" w:rsidDel="00000000" w:rsidP="00000000" w:rsidRDefault="00000000" w:rsidRPr="00000000" w14:paraId="00002CE9">
      <w:pPr>
        <w:spacing w:after="240" w:before="240" w:lineRule="auto"/>
        <w:rPr/>
      </w:pPr>
      <w:r w:rsidDel="00000000" w:rsidR="00000000" w:rsidRPr="00000000">
        <w:rPr>
          <w:rtl w:val="0"/>
        </w:rPr>
        <w:t xml:space="preserve">The investigation will determine:</w:t>
      </w:r>
    </w:p>
    <w:p w:rsidR="00000000" w:rsidDel="00000000" w:rsidP="00000000" w:rsidRDefault="00000000" w:rsidRPr="00000000" w14:paraId="00002CEA">
      <w:pPr>
        <w:numPr>
          <w:ilvl w:val="0"/>
          <w:numId w:val="311"/>
        </w:numPr>
        <w:spacing w:after="0" w:afterAutospacing="0" w:before="240" w:lineRule="auto"/>
        <w:ind w:left="720" w:hanging="360"/>
      </w:pPr>
      <w:r w:rsidDel="00000000" w:rsidR="00000000" w:rsidRPr="00000000">
        <w:rPr>
          <w:rtl w:val="0"/>
        </w:rPr>
        <w:t xml:space="preserve">whether Commitment is mathematically necessary;</w:t>
      </w:r>
    </w:p>
    <w:p w:rsidR="00000000" w:rsidDel="00000000" w:rsidP="00000000" w:rsidRDefault="00000000" w:rsidRPr="00000000" w14:paraId="00002CEB">
      <w:pPr>
        <w:numPr>
          <w:ilvl w:val="0"/>
          <w:numId w:val="311"/>
        </w:numPr>
        <w:spacing w:after="0" w:afterAutospacing="0" w:before="0" w:beforeAutospacing="0" w:lineRule="auto"/>
        <w:ind w:left="720" w:hanging="360"/>
      </w:pPr>
      <w:r w:rsidDel="00000000" w:rsidR="00000000" w:rsidRPr="00000000">
        <w:rPr>
          <w:rtl w:val="0"/>
        </w:rPr>
        <w:t xml:space="preserve">whether Commitment is primitive or emergent;</w:t>
      </w:r>
    </w:p>
    <w:p w:rsidR="00000000" w:rsidDel="00000000" w:rsidP="00000000" w:rsidRDefault="00000000" w:rsidRPr="00000000" w14:paraId="00002CEC">
      <w:pPr>
        <w:numPr>
          <w:ilvl w:val="0"/>
          <w:numId w:val="311"/>
        </w:numPr>
        <w:spacing w:after="0" w:afterAutospacing="0" w:before="0" w:beforeAutospacing="0" w:lineRule="auto"/>
        <w:ind w:left="720" w:hanging="360"/>
      </w:pPr>
      <w:r w:rsidDel="00000000" w:rsidR="00000000" w:rsidRPr="00000000">
        <w:rPr>
          <w:rtl w:val="0"/>
        </w:rPr>
        <w:t xml:space="preserve">its dependency upon previously admitted structures;</w:t>
      </w:r>
    </w:p>
    <w:p w:rsidR="00000000" w:rsidDel="00000000" w:rsidP="00000000" w:rsidRDefault="00000000" w:rsidRPr="00000000" w14:paraId="00002CED">
      <w:pPr>
        <w:numPr>
          <w:ilvl w:val="0"/>
          <w:numId w:val="311"/>
        </w:numPr>
        <w:spacing w:after="0" w:afterAutospacing="0" w:before="0" w:beforeAutospacing="0" w:lineRule="auto"/>
        <w:ind w:left="720" w:hanging="360"/>
      </w:pPr>
      <w:r w:rsidDel="00000000" w:rsidR="00000000" w:rsidRPr="00000000">
        <w:rPr>
          <w:rtl w:val="0"/>
        </w:rPr>
        <w:t xml:space="preserve">its identity conditions;</w:t>
      </w:r>
    </w:p>
    <w:p w:rsidR="00000000" w:rsidDel="00000000" w:rsidP="00000000" w:rsidRDefault="00000000" w:rsidRPr="00000000" w14:paraId="00002CEE">
      <w:pPr>
        <w:numPr>
          <w:ilvl w:val="0"/>
          <w:numId w:val="311"/>
        </w:numPr>
        <w:spacing w:after="0" w:afterAutospacing="0" w:before="0" w:beforeAutospacing="0" w:lineRule="auto"/>
        <w:ind w:left="720" w:hanging="360"/>
      </w:pPr>
      <w:r w:rsidDel="00000000" w:rsidR="00000000" w:rsidRPr="00000000">
        <w:rPr>
          <w:rtl w:val="0"/>
        </w:rPr>
        <w:t xml:space="preserve">its persistence;</w:t>
      </w:r>
    </w:p>
    <w:p w:rsidR="00000000" w:rsidDel="00000000" w:rsidP="00000000" w:rsidRDefault="00000000" w:rsidRPr="00000000" w14:paraId="00002CEF">
      <w:pPr>
        <w:numPr>
          <w:ilvl w:val="0"/>
          <w:numId w:val="311"/>
        </w:numPr>
        <w:spacing w:after="0" w:afterAutospacing="0" w:before="0" w:beforeAutospacing="0" w:lineRule="auto"/>
        <w:ind w:left="720" w:hanging="360"/>
      </w:pPr>
      <w:r w:rsidDel="00000000" w:rsidR="00000000" w:rsidRPr="00000000">
        <w:rPr>
          <w:rtl w:val="0"/>
        </w:rPr>
        <w:t xml:space="preserve">its relationship to Enterprise Means;</w:t>
      </w:r>
    </w:p>
    <w:p w:rsidR="00000000" w:rsidDel="00000000" w:rsidP="00000000" w:rsidRDefault="00000000" w:rsidRPr="00000000" w14:paraId="00002CF0">
      <w:pPr>
        <w:numPr>
          <w:ilvl w:val="0"/>
          <w:numId w:val="311"/>
        </w:numPr>
        <w:spacing w:after="0" w:afterAutospacing="0" w:before="0" w:beforeAutospacing="0" w:lineRule="auto"/>
        <w:ind w:left="720" w:hanging="360"/>
      </w:pPr>
      <w:r w:rsidDel="00000000" w:rsidR="00000000" w:rsidRPr="00000000">
        <w:rPr>
          <w:rtl w:val="0"/>
        </w:rPr>
        <w:t xml:space="preserve">its relationship to Capability;</w:t>
      </w:r>
    </w:p>
    <w:p w:rsidR="00000000" w:rsidDel="00000000" w:rsidP="00000000" w:rsidRDefault="00000000" w:rsidRPr="00000000" w14:paraId="00002CF1">
      <w:pPr>
        <w:numPr>
          <w:ilvl w:val="0"/>
          <w:numId w:val="311"/>
        </w:numPr>
        <w:spacing w:after="240" w:before="0" w:beforeAutospacing="0" w:lineRule="auto"/>
        <w:ind w:left="720" w:hanging="360"/>
      </w:pPr>
      <w:r w:rsidDel="00000000" w:rsidR="00000000" w:rsidRPr="00000000">
        <w:rPr>
          <w:rtl w:val="0"/>
        </w:rPr>
        <w:t xml:space="preserve">its canonical mathematical representation.</w:t>
      </w:r>
    </w:p>
    <w:p w:rsidR="00000000" w:rsidDel="00000000" w:rsidP="00000000" w:rsidRDefault="00000000" w:rsidRPr="00000000" w14:paraId="00002CF2">
      <w:pPr>
        <w:spacing w:after="240" w:before="240" w:lineRule="auto"/>
        <w:rPr/>
      </w:pPr>
      <w:r w:rsidDel="00000000" w:rsidR="00000000" w:rsidRPr="00000000">
        <w:rPr>
          <w:rtl w:val="0"/>
        </w:rPr>
        <w:t xml:space="preserve">The following subjects are expressly excluded:</w:t>
      </w:r>
    </w:p>
    <w:p w:rsidR="00000000" w:rsidDel="00000000" w:rsidP="00000000" w:rsidRDefault="00000000" w:rsidRPr="00000000" w14:paraId="00002CF3">
      <w:pPr>
        <w:numPr>
          <w:ilvl w:val="0"/>
          <w:numId w:val="111"/>
        </w:numPr>
        <w:spacing w:after="0" w:afterAutospacing="0" w:before="240" w:lineRule="auto"/>
        <w:ind w:left="720" w:hanging="360"/>
      </w:pPr>
      <w:r w:rsidDel="00000000" w:rsidR="00000000" w:rsidRPr="00000000">
        <w:rPr>
          <w:rtl w:val="0"/>
        </w:rPr>
        <w:t xml:space="preserve">contract law;</w:t>
      </w:r>
    </w:p>
    <w:p w:rsidR="00000000" w:rsidDel="00000000" w:rsidP="00000000" w:rsidRDefault="00000000" w:rsidRPr="00000000" w14:paraId="00002CF4">
      <w:pPr>
        <w:numPr>
          <w:ilvl w:val="0"/>
          <w:numId w:val="111"/>
        </w:numPr>
        <w:spacing w:after="0" w:afterAutospacing="0" w:before="0" w:beforeAutospacing="0" w:lineRule="auto"/>
        <w:ind w:left="720" w:hanging="360"/>
      </w:pPr>
      <w:r w:rsidDel="00000000" w:rsidR="00000000" w:rsidRPr="00000000">
        <w:rPr>
          <w:rtl w:val="0"/>
        </w:rPr>
        <w:t xml:space="preserve">workflow execution;</w:t>
      </w:r>
    </w:p>
    <w:p w:rsidR="00000000" w:rsidDel="00000000" w:rsidP="00000000" w:rsidRDefault="00000000" w:rsidRPr="00000000" w14:paraId="00002CF5">
      <w:pPr>
        <w:numPr>
          <w:ilvl w:val="0"/>
          <w:numId w:val="111"/>
        </w:numPr>
        <w:spacing w:after="0" w:afterAutospacing="0" w:before="0" w:beforeAutospacing="0" w:lineRule="auto"/>
        <w:ind w:left="720" w:hanging="360"/>
      </w:pPr>
      <w:r w:rsidDel="00000000" w:rsidR="00000000" w:rsidRPr="00000000">
        <w:rPr>
          <w:rtl w:val="0"/>
        </w:rPr>
        <w:t xml:space="preserve">task scheduling;</w:t>
      </w:r>
    </w:p>
    <w:p w:rsidR="00000000" w:rsidDel="00000000" w:rsidP="00000000" w:rsidRDefault="00000000" w:rsidRPr="00000000" w14:paraId="00002CF6">
      <w:pPr>
        <w:numPr>
          <w:ilvl w:val="0"/>
          <w:numId w:val="111"/>
        </w:numPr>
        <w:spacing w:after="0" w:afterAutospacing="0" w:before="0" w:beforeAutospacing="0" w:lineRule="auto"/>
        <w:ind w:left="720" w:hanging="360"/>
      </w:pPr>
      <w:r w:rsidDel="00000000" w:rsidR="00000000" w:rsidRPr="00000000">
        <w:rPr>
          <w:rtl w:val="0"/>
        </w:rPr>
        <w:t xml:space="preserve">project management;</w:t>
      </w:r>
    </w:p>
    <w:p w:rsidR="00000000" w:rsidDel="00000000" w:rsidP="00000000" w:rsidRDefault="00000000" w:rsidRPr="00000000" w14:paraId="00002CF7">
      <w:pPr>
        <w:numPr>
          <w:ilvl w:val="0"/>
          <w:numId w:val="111"/>
        </w:numPr>
        <w:spacing w:after="0" w:afterAutospacing="0" w:before="0" w:beforeAutospacing="0" w:lineRule="auto"/>
        <w:ind w:left="720" w:hanging="360"/>
      </w:pPr>
      <w:r w:rsidDel="00000000" w:rsidR="00000000" w:rsidRPr="00000000">
        <w:rPr>
          <w:rtl w:val="0"/>
        </w:rPr>
        <w:t xml:space="preserve">organizational governance;</w:t>
      </w:r>
    </w:p>
    <w:p w:rsidR="00000000" w:rsidDel="00000000" w:rsidP="00000000" w:rsidRDefault="00000000" w:rsidRPr="00000000" w14:paraId="00002CF8">
      <w:pPr>
        <w:numPr>
          <w:ilvl w:val="0"/>
          <w:numId w:val="111"/>
        </w:numPr>
        <w:spacing w:after="0" w:afterAutospacing="0" w:before="0" w:beforeAutospacing="0" w:lineRule="auto"/>
        <w:ind w:left="720" w:hanging="360"/>
      </w:pPr>
      <w:r w:rsidDel="00000000" w:rsidR="00000000" w:rsidRPr="00000000">
        <w:rPr>
          <w:rtl w:val="0"/>
        </w:rPr>
        <w:t xml:space="preserve">software transactions;</w:t>
      </w:r>
    </w:p>
    <w:p w:rsidR="00000000" w:rsidDel="00000000" w:rsidP="00000000" w:rsidRDefault="00000000" w:rsidRPr="00000000" w14:paraId="00002CF9">
      <w:pPr>
        <w:numPr>
          <w:ilvl w:val="0"/>
          <w:numId w:val="111"/>
        </w:numPr>
        <w:spacing w:after="240" w:before="0" w:beforeAutospacing="0" w:lineRule="auto"/>
        <w:ind w:left="720" w:hanging="360"/>
      </w:pPr>
      <w:r w:rsidDel="00000000" w:rsidR="00000000" w:rsidRPr="00000000">
        <w:rPr>
          <w:rtl w:val="0"/>
        </w:rPr>
        <w:t xml:space="preserve">runtime behavior.</w:t>
      </w:r>
    </w:p>
    <w:p w:rsidR="00000000" w:rsidDel="00000000" w:rsidP="00000000" w:rsidRDefault="00000000" w:rsidRPr="00000000" w14:paraId="00002CFA">
      <w:pPr>
        <w:spacing w:after="240" w:before="240" w:lineRule="auto"/>
        <w:rPr/>
      </w:pPr>
      <w:r w:rsidDel="00000000" w:rsidR="00000000" w:rsidRPr="00000000">
        <w:rPr>
          <w:rtl w:val="0"/>
        </w:rPr>
        <w:t xml:space="preserve">These belong to later discovery or to Sprint IV.</w:t>
      </w:r>
    </w:p>
    <w:p w:rsidR="00000000" w:rsidDel="00000000" w:rsidP="00000000" w:rsidRDefault="00000000" w:rsidRPr="00000000" w14:paraId="00002C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C">
      <w:pPr>
        <w:pStyle w:val="Heading1"/>
        <w:keepNext w:val="0"/>
        <w:keepLines w:val="0"/>
        <w:spacing w:before="480" w:lineRule="auto"/>
        <w:rPr>
          <w:b w:val="1"/>
          <w:bCs w:val="1"/>
          <w:sz w:val="46"/>
          <w:szCs w:val="46"/>
        </w:rPr>
      </w:pPr>
      <w:bookmarkStart w:colFirst="0" w:colLast="0" w:name="_9zp5iw503asz" w:id="1367"/>
      <w:bookmarkEnd w:id="1367"/>
      <w:r w:rsidDel="00000000" w:rsidR="00000000" w:rsidRPr="00000000">
        <w:rPr>
          <w:b w:val="1"/>
          <w:bCs w:val="1"/>
          <w:sz w:val="46"/>
          <w:szCs w:val="46"/>
          <w:rtl w:val="0"/>
        </w:rPr>
        <w:t xml:space="preserve">17.4 Enterprise Observation</w:t>
      </w:r>
    </w:p>
    <w:p w:rsidR="00000000" w:rsidDel="00000000" w:rsidP="00000000" w:rsidRDefault="00000000" w:rsidRPr="00000000" w14:paraId="00002CFD">
      <w:pPr>
        <w:spacing w:after="240" w:before="240" w:lineRule="auto"/>
        <w:rPr/>
      </w:pPr>
      <w:r w:rsidDel="00000000" w:rsidR="00000000" w:rsidRPr="00000000">
        <w:rPr>
          <w:rtl w:val="0"/>
        </w:rPr>
        <w:t xml:space="preserve">The recovery begins with direct enterprise observation.</w:t>
      </w:r>
    </w:p>
    <w:p w:rsidR="00000000" w:rsidDel="00000000" w:rsidP="00000000" w:rsidRDefault="00000000" w:rsidRPr="00000000" w14:paraId="00002CFE">
      <w:pPr>
        <w:spacing w:after="240" w:before="240" w:lineRule="auto"/>
        <w:rPr/>
      </w:pPr>
      <w:r w:rsidDel="00000000" w:rsidR="00000000" w:rsidRPr="00000000">
        <w:rPr>
          <w:rtl w:val="0"/>
        </w:rPr>
        <w:t xml:space="preserve">No mathematical assumption is admitted unless repeatedly supported by enterprise reality.</w:t>
      </w:r>
    </w:p>
    <w:p w:rsidR="00000000" w:rsidDel="00000000" w:rsidP="00000000" w:rsidRDefault="00000000" w:rsidRPr="00000000" w14:paraId="00002C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0">
      <w:pPr>
        <w:pStyle w:val="Heading2"/>
        <w:keepNext w:val="0"/>
        <w:keepLines w:val="0"/>
        <w:spacing w:after="80" w:lineRule="auto"/>
        <w:rPr>
          <w:b w:val="1"/>
          <w:bCs w:val="1"/>
          <w:sz w:val="34"/>
          <w:szCs w:val="34"/>
        </w:rPr>
      </w:pPr>
      <w:bookmarkStart w:colFirst="0" w:colLast="0" w:name="_re5lxmirad8d" w:id="1368"/>
      <w:bookmarkEnd w:id="1368"/>
      <w:r w:rsidDel="00000000" w:rsidR="00000000" w:rsidRPr="00000000">
        <w:rPr>
          <w:b w:val="1"/>
          <w:bCs w:val="1"/>
          <w:sz w:val="34"/>
          <w:szCs w:val="34"/>
          <w:rtl w:val="0"/>
        </w:rPr>
        <w:t xml:space="preserve">Observation O-1 — Opportunity Does Not Create Commitment</w:t>
      </w:r>
    </w:p>
    <w:p w:rsidR="00000000" w:rsidDel="00000000" w:rsidP="00000000" w:rsidRDefault="00000000" w:rsidRPr="00000000" w14:paraId="00002D01">
      <w:pPr>
        <w:spacing w:after="240" w:before="240" w:lineRule="auto"/>
        <w:rPr/>
      </w:pPr>
      <w:r w:rsidDel="00000000" w:rsidR="00000000" w:rsidRPr="00000000">
        <w:rPr>
          <w:rtl w:val="0"/>
        </w:rPr>
        <w:t xml:space="preserve">A manufacturer discovers a rapidly growing export market.</w:t>
      </w:r>
    </w:p>
    <w:p w:rsidR="00000000" w:rsidDel="00000000" w:rsidP="00000000" w:rsidRDefault="00000000" w:rsidRPr="00000000" w14:paraId="00002D02">
      <w:pPr>
        <w:spacing w:after="240" w:before="240" w:lineRule="auto"/>
        <w:rPr/>
      </w:pPr>
      <w:r w:rsidDel="00000000" w:rsidR="00000000" w:rsidRPr="00000000">
        <w:rPr>
          <w:rtl w:val="0"/>
        </w:rPr>
        <w:t xml:space="preserve">The Opportunity is genuine.</w:t>
      </w:r>
    </w:p>
    <w:p w:rsidR="00000000" w:rsidDel="00000000" w:rsidP="00000000" w:rsidRDefault="00000000" w:rsidRPr="00000000" w14:paraId="00002D03">
      <w:pPr>
        <w:spacing w:after="240" w:before="240" w:lineRule="auto"/>
        <w:rPr/>
      </w:pPr>
      <w:r w:rsidDel="00000000" w:rsidR="00000000" w:rsidRPr="00000000">
        <w:rPr>
          <w:rtl w:val="0"/>
        </w:rPr>
        <w:t xml:space="preserve">Enterprise Means are sufficient.</w:t>
      </w:r>
    </w:p>
    <w:p w:rsidR="00000000" w:rsidDel="00000000" w:rsidP="00000000" w:rsidRDefault="00000000" w:rsidRPr="00000000" w14:paraId="00002D04">
      <w:pPr>
        <w:spacing w:after="240" w:before="240" w:lineRule="auto"/>
        <w:rPr/>
      </w:pPr>
      <w:r w:rsidDel="00000000" w:rsidR="00000000" w:rsidRPr="00000000">
        <w:rPr>
          <w:rtl w:val="0"/>
        </w:rPr>
        <w:t xml:space="preserve">Management nevertheless decides not to enter the market because it prefers to invest elsewhere.</w:t>
      </w:r>
    </w:p>
    <w:p w:rsidR="00000000" w:rsidDel="00000000" w:rsidP="00000000" w:rsidRDefault="00000000" w:rsidRPr="00000000" w14:paraId="00002D05">
      <w:pPr>
        <w:spacing w:after="240" w:before="240" w:lineRule="auto"/>
        <w:rPr/>
      </w:pPr>
      <w:r w:rsidDel="00000000" w:rsidR="00000000" w:rsidRPr="00000000">
        <w:rPr>
          <w:rtl w:val="0"/>
        </w:rPr>
        <w:t xml:space="preserve">The Opportunity exists.</w:t>
      </w:r>
    </w:p>
    <w:p w:rsidR="00000000" w:rsidDel="00000000" w:rsidP="00000000" w:rsidRDefault="00000000" w:rsidRPr="00000000" w14:paraId="00002D06">
      <w:pPr>
        <w:spacing w:after="240" w:before="240" w:lineRule="auto"/>
        <w:rPr/>
      </w:pPr>
      <w:r w:rsidDel="00000000" w:rsidR="00000000" w:rsidRPr="00000000">
        <w:rPr>
          <w:rtl w:val="0"/>
        </w:rPr>
        <w:t xml:space="preserve">The Means exist.</w:t>
      </w:r>
    </w:p>
    <w:p w:rsidR="00000000" w:rsidDel="00000000" w:rsidP="00000000" w:rsidRDefault="00000000" w:rsidRPr="00000000" w14:paraId="00002D07">
      <w:pPr>
        <w:spacing w:after="240" w:before="240" w:lineRule="auto"/>
        <w:rPr/>
      </w:pPr>
      <w:r w:rsidDel="00000000" w:rsidR="00000000" w:rsidRPr="00000000">
        <w:rPr>
          <w:rtl w:val="0"/>
        </w:rPr>
        <w:t xml:space="preserve">No Commitment exists.</w:t>
      </w:r>
    </w:p>
    <w:p w:rsidR="00000000" w:rsidDel="00000000" w:rsidP="00000000" w:rsidRDefault="00000000" w:rsidRPr="00000000" w14:paraId="00002D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9">
      <w:pPr>
        <w:pStyle w:val="Heading3"/>
        <w:keepNext w:val="0"/>
        <w:keepLines w:val="0"/>
        <w:spacing w:before="280" w:lineRule="auto"/>
        <w:rPr>
          <w:b w:val="1"/>
          <w:bCs w:val="1"/>
          <w:color w:val="000000"/>
          <w:sz w:val="26"/>
          <w:szCs w:val="26"/>
        </w:rPr>
      </w:pPr>
      <w:bookmarkStart w:colFirst="0" w:colLast="0" w:name="_7q48ujw7zqkp" w:id="1369"/>
      <w:bookmarkEnd w:id="1369"/>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D0A">
      <w:pPr>
        <w:spacing w:after="240" w:before="240" w:lineRule="auto"/>
        <w:rPr/>
      </w:pPr>
      <w:r w:rsidDel="00000000" w:rsidR="00000000" w:rsidRPr="00000000">
        <w:rPr>
          <w:rtl w:val="0"/>
        </w:rPr>
        <w:t xml:space="preserve">Commitment is not implied by Opportunity or Means.</w:t>
      </w:r>
    </w:p>
    <w:p w:rsidR="00000000" w:rsidDel="00000000" w:rsidP="00000000" w:rsidRDefault="00000000" w:rsidRPr="00000000" w14:paraId="00002D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C">
      <w:pPr>
        <w:pStyle w:val="Heading2"/>
        <w:keepNext w:val="0"/>
        <w:keepLines w:val="0"/>
        <w:spacing w:after="80" w:lineRule="auto"/>
        <w:rPr>
          <w:b w:val="1"/>
          <w:bCs w:val="1"/>
          <w:sz w:val="34"/>
          <w:szCs w:val="34"/>
        </w:rPr>
      </w:pPr>
      <w:bookmarkStart w:colFirst="0" w:colLast="0" w:name="_u5r5ie5m29y2" w:id="1370"/>
      <w:bookmarkEnd w:id="1370"/>
      <w:r w:rsidDel="00000000" w:rsidR="00000000" w:rsidRPr="00000000">
        <w:rPr>
          <w:b w:val="1"/>
          <w:bCs w:val="1"/>
          <w:sz w:val="34"/>
          <w:szCs w:val="34"/>
          <w:rtl w:val="0"/>
        </w:rPr>
        <w:t xml:space="preserve">Observation O-2 — Commitment Changes Enterprise Behavior</w:t>
      </w:r>
    </w:p>
    <w:p w:rsidR="00000000" w:rsidDel="00000000" w:rsidP="00000000" w:rsidRDefault="00000000" w:rsidRPr="00000000" w14:paraId="00002D0D">
      <w:pPr>
        <w:spacing w:after="240" w:before="240" w:lineRule="auto"/>
        <w:rPr/>
      </w:pPr>
      <w:r w:rsidDel="00000000" w:rsidR="00000000" w:rsidRPr="00000000">
        <w:rPr>
          <w:rtl w:val="0"/>
        </w:rPr>
        <w:t xml:space="preserve">A construction company signs a bridge contract.</w:t>
      </w:r>
    </w:p>
    <w:p w:rsidR="00000000" w:rsidDel="00000000" w:rsidP="00000000" w:rsidRDefault="00000000" w:rsidRPr="00000000" w14:paraId="00002D0E">
      <w:pPr>
        <w:spacing w:after="240" w:before="240" w:lineRule="auto"/>
        <w:rPr/>
      </w:pPr>
      <w:r w:rsidDel="00000000" w:rsidR="00000000" w:rsidRPr="00000000">
        <w:rPr>
          <w:rtl w:val="0"/>
        </w:rPr>
        <w:t xml:space="preserve">Immediately after signing:</w:t>
      </w:r>
    </w:p>
    <w:p w:rsidR="00000000" w:rsidDel="00000000" w:rsidP="00000000" w:rsidRDefault="00000000" w:rsidRPr="00000000" w14:paraId="00002D0F">
      <w:pPr>
        <w:numPr>
          <w:ilvl w:val="0"/>
          <w:numId w:val="252"/>
        </w:numPr>
        <w:spacing w:after="0" w:afterAutospacing="0" w:before="240" w:lineRule="auto"/>
        <w:ind w:left="720" w:hanging="360"/>
      </w:pPr>
      <w:r w:rsidDel="00000000" w:rsidR="00000000" w:rsidRPr="00000000">
        <w:rPr>
          <w:rtl w:val="0"/>
        </w:rPr>
        <w:t xml:space="preserve">financing is released;</w:t>
      </w:r>
    </w:p>
    <w:p w:rsidR="00000000" w:rsidDel="00000000" w:rsidP="00000000" w:rsidRDefault="00000000" w:rsidRPr="00000000" w14:paraId="00002D10">
      <w:pPr>
        <w:numPr>
          <w:ilvl w:val="0"/>
          <w:numId w:val="252"/>
        </w:numPr>
        <w:spacing w:after="0" w:afterAutospacing="0" w:before="0" w:beforeAutospacing="0" w:lineRule="auto"/>
        <w:ind w:left="720" w:hanging="360"/>
      </w:pPr>
      <w:r w:rsidDel="00000000" w:rsidR="00000000" w:rsidRPr="00000000">
        <w:rPr>
          <w:rtl w:val="0"/>
        </w:rPr>
        <w:t xml:space="preserve">procurement begins;</w:t>
      </w:r>
    </w:p>
    <w:p w:rsidR="00000000" w:rsidDel="00000000" w:rsidP="00000000" w:rsidRDefault="00000000" w:rsidRPr="00000000" w14:paraId="00002D11">
      <w:pPr>
        <w:numPr>
          <w:ilvl w:val="0"/>
          <w:numId w:val="252"/>
        </w:numPr>
        <w:spacing w:after="0" w:afterAutospacing="0" w:before="0" w:beforeAutospacing="0" w:lineRule="auto"/>
        <w:ind w:left="720" w:hanging="360"/>
      </w:pPr>
      <w:r w:rsidDel="00000000" w:rsidR="00000000" w:rsidRPr="00000000">
        <w:rPr>
          <w:rtl w:val="0"/>
        </w:rPr>
        <w:t xml:space="preserve">reporting obligations arise;</w:t>
      </w:r>
    </w:p>
    <w:p w:rsidR="00000000" w:rsidDel="00000000" w:rsidP="00000000" w:rsidRDefault="00000000" w:rsidRPr="00000000" w14:paraId="00002D12">
      <w:pPr>
        <w:numPr>
          <w:ilvl w:val="0"/>
          <w:numId w:val="252"/>
        </w:numPr>
        <w:spacing w:after="0" w:afterAutospacing="0" w:before="0" w:beforeAutospacing="0" w:lineRule="auto"/>
        <w:ind w:left="720" w:hanging="360"/>
      </w:pPr>
      <w:r w:rsidDel="00000000" w:rsidR="00000000" w:rsidRPr="00000000">
        <w:rPr>
          <w:rtl w:val="0"/>
        </w:rPr>
        <w:t xml:space="preserve">penalties for non-performance become possible;</w:t>
      </w:r>
    </w:p>
    <w:p w:rsidR="00000000" w:rsidDel="00000000" w:rsidP="00000000" w:rsidRDefault="00000000" w:rsidRPr="00000000" w14:paraId="00002D13">
      <w:pPr>
        <w:numPr>
          <w:ilvl w:val="0"/>
          <w:numId w:val="252"/>
        </w:numPr>
        <w:spacing w:after="240" w:before="0" w:beforeAutospacing="0" w:lineRule="auto"/>
        <w:ind w:left="720" w:hanging="360"/>
      </w:pPr>
      <w:r w:rsidDel="00000000" w:rsidR="00000000" w:rsidRPr="00000000">
        <w:rPr>
          <w:rtl w:val="0"/>
        </w:rPr>
        <w:t xml:space="preserve">enterprise priorities change.</w:t>
      </w:r>
    </w:p>
    <w:p w:rsidR="00000000" w:rsidDel="00000000" w:rsidP="00000000" w:rsidRDefault="00000000" w:rsidRPr="00000000" w14:paraId="00002D14">
      <w:pPr>
        <w:spacing w:after="240" w:before="240" w:lineRule="auto"/>
        <w:rPr/>
      </w:pPr>
      <w:r w:rsidDel="00000000" w:rsidR="00000000" w:rsidRPr="00000000">
        <w:rPr>
          <w:rtl w:val="0"/>
        </w:rPr>
        <w:t xml:space="preserve">Before signing,</w:t>
      </w:r>
    </w:p>
    <w:p w:rsidR="00000000" w:rsidDel="00000000" w:rsidP="00000000" w:rsidRDefault="00000000" w:rsidRPr="00000000" w14:paraId="00002D15">
      <w:pPr>
        <w:spacing w:after="240" w:before="240" w:lineRule="auto"/>
        <w:rPr/>
      </w:pPr>
      <w:r w:rsidDel="00000000" w:rsidR="00000000" w:rsidRPr="00000000">
        <w:rPr>
          <w:rtl w:val="0"/>
        </w:rPr>
        <w:t xml:space="preserve">none of these consequences existed.</w:t>
      </w:r>
    </w:p>
    <w:p w:rsidR="00000000" w:rsidDel="00000000" w:rsidP="00000000" w:rsidRDefault="00000000" w:rsidRPr="00000000" w14:paraId="00002D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7">
      <w:pPr>
        <w:pStyle w:val="Heading3"/>
        <w:keepNext w:val="0"/>
        <w:keepLines w:val="0"/>
        <w:spacing w:before="280" w:lineRule="auto"/>
        <w:rPr>
          <w:b w:val="1"/>
          <w:bCs w:val="1"/>
          <w:color w:val="000000"/>
          <w:sz w:val="26"/>
          <w:szCs w:val="26"/>
        </w:rPr>
      </w:pPr>
      <w:bookmarkStart w:colFirst="0" w:colLast="0" w:name="_yzndpa8lhurg" w:id="1371"/>
      <w:bookmarkEnd w:id="1371"/>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D18">
      <w:pPr>
        <w:spacing w:after="240" w:before="240" w:lineRule="auto"/>
        <w:rPr/>
      </w:pPr>
      <w:r w:rsidDel="00000000" w:rsidR="00000000" w:rsidRPr="00000000">
        <w:rPr>
          <w:rtl w:val="0"/>
        </w:rPr>
        <w:t xml:space="preserve">Commitment changes the normative condition of the enterprise.</w:t>
      </w:r>
    </w:p>
    <w:p w:rsidR="00000000" w:rsidDel="00000000" w:rsidP="00000000" w:rsidRDefault="00000000" w:rsidRPr="00000000" w14:paraId="00002D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A">
      <w:pPr>
        <w:pStyle w:val="Heading2"/>
        <w:keepNext w:val="0"/>
        <w:keepLines w:val="0"/>
        <w:spacing w:after="80" w:lineRule="auto"/>
        <w:rPr>
          <w:b w:val="1"/>
          <w:bCs w:val="1"/>
          <w:sz w:val="34"/>
          <w:szCs w:val="34"/>
        </w:rPr>
      </w:pPr>
      <w:bookmarkStart w:colFirst="0" w:colLast="0" w:name="_kcexfnlb8egl" w:id="1372"/>
      <w:bookmarkEnd w:id="1372"/>
      <w:r w:rsidDel="00000000" w:rsidR="00000000" w:rsidRPr="00000000">
        <w:rPr>
          <w:b w:val="1"/>
          <w:bCs w:val="1"/>
          <w:sz w:val="34"/>
          <w:szCs w:val="34"/>
          <w:rtl w:val="0"/>
        </w:rPr>
        <w:t xml:space="preserve">Observation O-3 — Commitment May Exist Without Immediate Execution</w:t>
      </w:r>
    </w:p>
    <w:p w:rsidR="00000000" w:rsidDel="00000000" w:rsidP="00000000" w:rsidRDefault="00000000" w:rsidRPr="00000000" w14:paraId="00002D1B">
      <w:pPr>
        <w:spacing w:after="240" w:before="240" w:lineRule="auto"/>
        <w:rPr/>
      </w:pPr>
      <w:r w:rsidDel="00000000" w:rsidR="00000000" w:rsidRPr="00000000">
        <w:rPr>
          <w:rtl w:val="0"/>
        </w:rPr>
        <w:t xml:space="preserve">A cocoa exporter signs an export agreement beginning six months later.</w:t>
      </w:r>
    </w:p>
    <w:p w:rsidR="00000000" w:rsidDel="00000000" w:rsidP="00000000" w:rsidRDefault="00000000" w:rsidRPr="00000000" w14:paraId="00002D1C">
      <w:pPr>
        <w:spacing w:after="240" w:before="240" w:lineRule="auto"/>
        <w:rPr/>
      </w:pPr>
      <w:r w:rsidDel="00000000" w:rsidR="00000000" w:rsidRPr="00000000">
        <w:rPr>
          <w:rtl w:val="0"/>
        </w:rPr>
        <w:t xml:space="preserve">Execution has not begun.</w:t>
      </w:r>
    </w:p>
    <w:p w:rsidR="00000000" w:rsidDel="00000000" w:rsidP="00000000" w:rsidRDefault="00000000" w:rsidRPr="00000000" w14:paraId="00002D1D">
      <w:pPr>
        <w:spacing w:after="240" w:before="240" w:lineRule="auto"/>
        <w:rPr/>
      </w:pPr>
      <w:r w:rsidDel="00000000" w:rsidR="00000000" w:rsidRPr="00000000">
        <w:rPr>
          <w:rtl w:val="0"/>
        </w:rPr>
        <w:t xml:space="preserve">Processing has not begun.</w:t>
      </w:r>
    </w:p>
    <w:p w:rsidR="00000000" w:rsidDel="00000000" w:rsidP="00000000" w:rsidRDefault="00000000" w:rsidRPr="00000000" w14:paraId="00002D1E">
      <w:pPr>
        <w:spacing w:after="240" w:before="240" w:lineRule="auto"/>
        <w:rPr/>
      </w:pPr>
      <w:r w:rsidDel="00000000" w:rsidR="00000000" w:rsidRPr="00000000">
        <w:rPr>
          <w:rtl w:val="0"/>
        </w:rPr>
        <w:t xml:space="preserve">Shipment has not begun.</w:t>
      </w:r>
    </w:p>
    <w:p w:rsidR="00000000" w:rsidDel="00000000" w:rsidP="00000000" w:rsidRDefault="00000000" w:rsidRPr="00000000" w14:paraId="00002D1F">
      <w:pPr>
        <w:spacing w:after="240" w:before="240" w:lineRule="auto"/>
        <w:rPr/>
      </w:pPr>
      <w:r w:rsidDel="00000000" w:rsidR="00000000" w:rsidRPr="00000000">
        <w:rPr>
          <w:rtl w:val="0"/>
        </w:rPr>
        <w:t xml:space="preserve">Nevertheless,</w:t>
      </w:r>
    </w:p>
    <w:p w:rsidR="00000000" w:rsidDel="00000000" w:rsidP="00000000" w:rsidRDefault="00000000" w:rsidRPr="00000000" w14:paraId="00002D20">
      <w:pPr>
        <w:spacing w:after="240" w:before="240" w:lineRule="auto"/>
        <w:rPr/>
      </w:pPr>
      <w:r w:rsidDel="00000000" w:rsidR="00000000" w:rsidRPr="00000000">
        <w:rPr>
          <w:rtl w:val="0"/>
        </w:rPr>
        <w:t xml:space="preserve">the enterprise is already committed.</w:t>
      </w:r>
    </w:p>
    <w:p w:rsidR="00000000" w:rsidDel="00000000" w:rsidP="00000000" w:rsidRDefault="00000000" w:rsidRPr="00000000" w14:paraId="00002D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2">
      <w:pPr>
        <w:pStyle w:val="Heading3"/>
        <w:keepNext w:val="0"/>
        <w:keepLines w:val="0"/>
        <w:spacing w:before="280" w:lineRule="auto"/>
        <w:rPr>
          <w:b w:val="1"/>
          <w:bCs w:val="1"/>
          <w:color w:val="000000"/>
          <w:sz w:val="26"/>
          <w:szCs w:val="26"/>
        </w:rPr>
      </w:pPr>
      <w:bookmarkStart w:colFirst="0" w:colLast="0" w:name="_cxumnpgdzw88" w:id="1373"/>
      <w:bookmarkEnd w:id="1373"/>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D23">
      <w:pPr>
        <w:spacing w:after="240" w:before="240" w:lineRule="auto"/>
        <w:rPr/>
      </w:pPr>
      <w:r w:rsidDel="00000000" w:rsidR="00000000" w:rsidRPr="00000000">
        <w:rPr>
          <w:rtl w:val="0"/>
        </w:rPr>
        <w:t xml:space="preserve">Commitment precedes execution.</w:t>
      </w:r>
    </w:p>
    <w:p w:rsidR="00000000" w:rsidDel="00000000" w:rsidP="00000000" w:rsidRDefault="00000000" w:rsidRPr="00000000" w14:paraId="00002D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5">
      <w:pPr>
        <w:pStyle w:val="Heading2"/>
        <w:keepNext w:val="0"/>
        <w:keepLines w:val="0"/>
        <w:spacing w:after="80" w:lineRule="auto"/>
        <w:rPr>
          <w:b w:val="1"/>
          <w:bCs w:val="1"/>
          <w:sz w:val="34"/>
          <w:szCs w:val="34"/>
        </w:rPr>
      </w:pPr>
      <w:bookmarkStart w:colFirst="0" w:colLast="0" w:name="_r46wde2nj88u" w:id="1374"/>
      <w:bookmarkEnd w:id="1374"/>
      <w:r w:rsidDel="00000000" w:rsidR="00000000" w:rsidRPr="00000000">
        <w:rPr>
          <w:b w:val="1"/>
          <w:bCs w:val="1"/>
          <w:sz w:val="34"/>
          <w:szCs w:val="34"/>
          <w:rtl w:val="0"/>
        </w:rPr>
        <w:t xml:space="preserve">Observation O-4 — Commitment Is Not Capability</w:t>
      </w:r>
    </w:p>
    <w:p w:rsidR="00000000" w:rsidDel="00000000" w:rsidP="00000000" w:rsidRDefault="00000000" w:rsidRPr="00000000" w14:paraId="00002D26">
      <w:pPr>
        <w:spacing w:after="240" w:before="240" w:lineRule="auto"/>
        <w:rPr/>
      </w:pPr>
      <w:r w:rsidDel="00000000" w:rsidR="00000000" w:rsidRPr="00000000">
        <w:rPr>
          <w:rtl w:val="0"/>
        </w:rPr>
        <w:t xml:space="preserve">A startup signs a customer contract.</w:t>
      </w:r>
    </w:p>
    <w:p w:rsidR="00000000" w:rsidDel="00000000" w:rsidP="00000000" w:rsidRDefault="00000000" w:rsidRPr="00000000" w14:paraId="00002D27">
      <w:pPr>
        <w:spacing w:after="240" w:before="240" w:lineRule="auto"/>
        <w:rPr/>
      </w:pPr>
      <w:r w:rsidDel="00000000" w:rsidR="00000000" w:rsidRPr="00000000">
        <w:rPr>
          <w:rtl w:val="0"/>
        </w:rPr>
        <w:t xml:space="preserve">Additional engineers have not yet been hired.</w:t>
      </w:r>
    </w:p>
    <w:p w:rsidR="00000000" w:rsidDel="00000000" w:rsidP="00000000" w:rsidRDefault="00000000" w:rsidRPr="00000000" w14:paraId="00002D28">
      <w:pPr>
        <w:spacing w:after="240" w:before="240" w:lineRule="auto"/>
        <w:rPr/>
      </w:pPr>
      <w:r w:rsidDel="00000000" w:rsidR="00000000" w:rsidRPr="00000000">
        <w:rPr>
          <w:rtl w:val="0"/>
        </w:rPr>
        <w:t xml:space="preserve">Infrastructure has not yet been deployed.</w:t>
      </w:r>
    </w:p>
    <w:p w:rsidR="00000000" w:rsidDel="00000000" w:rsidP="00000000" w:rsidRDefault="00000000" w:rsidRPr="00000000" w14:paraId="00002D29">
      <w:pPr>
        <w:spacing w:after="240" w:before="240" w:lineRule="auto"/>
        <w:rPr/>
      </w:pPr>
      <w:r w:rsidDel="00000000" w:rsidR="00000000" w:rsidRPr="00000000">
        <w:rPr>
          <w:rtl w:val="0"/>
        </w:rPr>
        <w:t xml:space="preserve">Capability remains incomplete.</w:t>
      </w:r>
    </w:p>
    <w:p w:rsidR="00000000" w:rsidDel="00000000" w:rsidP="00000000" w:rsidRDefault="00000000" w:rsidRPr="00000000" w14:paraId="00002D2A">
      <w:pPr>
        <w:spacing w:after="240" w:before="240" w:lineRule="auto"/>
        <w:rPr/>
      </w:pPr>
      <w:r w:rsidDel="00000000" w:rsidR="00000000" w:rsidRPr="00000000">
        <w:rPr>
          <w:rtl w:val="0"/>
        </w:rPr>
        <w:t xml:space="preserve">The Commitment nevertheless exists.</w:t>
      </w:r>
    </w:p>
    <w:p w:rsidR="00000000" w:rsidDel="00000000" w:rsidP="00000000" w:rsidRDefault="00000000" w:rsidRPr="00000000" w14:paraId="00002D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C">
      <w:pPr>
        <w:pStyle w:val="Heading3"/>
        <w:keepNext w:val="0"/>
        <w:keepLines w:val="0"/>
        <w:spacing w:before="280" w:lineRule="auto"/>
        <w:rPr>
          <w:b w:val="1"/>
          <w:bCs w:val="1"/>
          <w:color w:val="000000"/>
          <w:sz w:val="26"/>
          <w:szCs w:val="26"/>
        </w:rPr>
      </w:pPr>
      <w:bookmarkStart w:colFirst="0" w:colLast="0" w:name="_a80doo510ywu" w:id="1375"/>
      <w:bookmarkEnd w:id="1375"/>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D2D">
      <w:pPr>
        <w:spacing w:after="240" w:before="240" w:lineRule="auto"/>
        <w:rPr/>
      </w:pPr>
      <w:r w:rsidDel="00000000" w:rsidR="00000000" w:rsidRPr="00000000">
        <w:rPr>
          <w:rtl w:val="0"/>
        </w:rPr>
        <w:t xml:space="preserve">Commitment is independent of present Capability.</w:t>
      </w:r>
    </w:p>
    <w:p w:rsidR="00000000" w:rsidDel="00000000" w:rsidP="00000000" w:rsidRDefault="00000000" w:rsidRPr="00000000" w14:paraId="00002D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F">
      <w:pPr>
        <w:pStyle w:val="Heading2"/>
        <w:keepNext w:val="0"/>
        <w:keepLines w:val="0"/>
        <w:spacing w:after="80" w:lineRule="auto"/>
        <w:rPr>
          <w:b w:val="1"/>
          <w:bCs w:val="1"/>
          <w:sz w:val="34"/>
          <w:szCs w:val="34"/>
        </w:rPr>
      </w:pPr>
      <w:bookmarkStart w:colFirst="0" w:colLast="0" w:name="_9kbk72608hde" w:id="1376"/>
      <w:bookmarkEnd w:id="1376"/>
      <w:r w:rsidDel="00000000" w:rsidR="00000000" w:rsidRPr="00000000">
        <w:rPr>
          <w:b w:val="1"/>
          <w:bCs w:val="1"/>
          <w:sz w:val="34"/>
          <w:szCs w:val="34"/>
          <w:rtl w:val="0"/>
        </w:rPr>
        <w:t xml:space="preserve">Observation O-5 — Commitment Persists Despite Temporary Loss of Means</w:t>
      </w:r>
    </w:p>
    <w:p w:rsidR="00000000" w:rsidDel="00000000" w:rsidP="00000000" w:rsidRDefault="00000000" w:rsidRPr="00000000" w14:paraId="00002D30">
      <w:pPr>
        <w:spacing w:after="240" w:before="240" w:lineRule="auto"/>
        <w:rPr/>
      </w:pPr>
      <w:r w:rsidDel="00000000" w:rsidR="00000000" w:rsidRPr="00000000">
        <w:rPr>
          <w:rtl w:val="0"/>
        </w:rPr>
        <w:t xml:space="preserve">A processor commits to deliver cocoa powder.</w:t>
      </w:r>
    </w:p>
    <w:p w:rsidR="00000000" w:rsidDel="00000000" w:rsidP="00000000" w:rsidRDefault="00000000" w:rsidRPr="00000000" w14:paraId="00002D31">
      <w:pPr>
        <w:spacing w:after="240" w:before="240" w:lineRule="auto"/>
        <w:rPr/>
      </w:pPr>
      <w:r w:rsidDel="00000000" w:rsidR="00000000" w:rsidRPr="00000000">
        <w:rPr>
          <w:rtl w:val="0"/>
        </w:rPr>
        <w:t xml:space="preserve">Later,</w:t>
      </w:r>
    </w:p>
    <w:p w:rsidR="00000000" w:rsidDel="00000000" w:rsidP="00000000" w:rsidRDefault="00000000" w:rsidRPr="00000000" w14:paraId="00002D32">
      <w:pPr>
        <w:spacing w:after="240" w:before="240" w:lineRule="auto"/>
        <w:rPr/>
      </w:pPr>
      <w:r w:rsidDel="00000000" w:rsidR="00000000" w:rsidRPr="00000000">
        <w:rPr>
          <w:rtl w:val="0"/>
        </w:rPr>
        <w:t xml:space="preserve">one supplier withdraws unexpectedly.</w:t>
      </w:r>
    </w:p>
    <w:p w:rsidR="00000000" w:rsidDel="00000000" w:rsidP="00000000" w:rsidRDefault="00000000" w:rsidRPr="00000000" w14:paraId="00002D33">
      <w:pPr>
        <w:spacing w:after="240" w:before="240" w:lineRule="auto"/>
        <w:rPr/>
      </w:pPr>
      <w:r w:rsidDel="00000000" w:rsidR="00000000" w:rsidRPr="00000000">
        <w:rPr>
          <w:rtl w:val="0"/>
        </w:rPr>
        <w:t xml:space="preserve">Enterprise Means deteriorate.</w:t>
      </w:r>
    </w:p>
    <w:p w:rsidR="00000000" w:rsidDel="00000000" w:rsidP="00000000" w:rsidRDefault="00000000" w:rsidRPr="00000000" w14:paraId="00002D34">
      <w:pPr>
        <w:spacing w:after="240" w:before="240" w:lineRule="auto"/>
        <w:rPr/>
      </w:pPr>
      <w:r w:rsidDel="00000000" w:rsidR="00000000" w:rsidRPr="00000000">
        <w:rPr>
          <w:rtl w:val="0"/>
        </w:rPr>
        <w:t xml:space="preserve">Management immediately seeks alternative suppliers.</w:t>
      </w:r>
    </w:p>
    <w:p w:rsidR="00000000" w:rsidDel="00000000" w:rsidP="00000000" w:rsidRDefault="00000000" w:rsidRPr="00000000" w14:paraId="00002D35">
      <w:pPr>
        <w:spacing w:after="240" w:before="240" w:lineRule="auto"/>
        <w:rPr/>
      </w:pPr>
      <w:r w:rsidDel="00000000" w:rsidR="00000000" w:rsidRPr="00000000">
        <w:rPr>
          <w:rtl w:val="0"/>
        </w:rPr>
        <w:t xml:space="preserve">The enterprise does not conclude:</w:t>
      </w:r>
    </w:p>
    <w:p w:rsidR="00000000" w:rsidDel="00000000" w:rsidP="00000000" w:rsidRDefault="00000000" w:rsidRPr="00000000" w14:paraId="00002D36">
      <w:pPr>
        <w:spacing w:after="240" w:before="240" w:lineRule="auto"/>
        <w:rPr/>
      </w:pPr>
      <w:r w:rsidDel="00000000" w:rsidR="00000000" w:rsidRPr="00000000">
        <w:rPr>
          <w:rtl w:val="0"/>
        </w:rPr>
        <w:t xml:space="preserve">"The Commitment has disappeared."</w:t>
      </w:r>
    </w:p>
    <w:p w:rsidR="00000000" w:rsidDel="00000000" w:rsidP="00000000" w:rsidRDefault="00000000" w:rsidRPr="00000000" w14:paraId="00002D37">
      <w:pPr>
        <w:spacing w:after="240" w:before="240" w:lineRule="auto"/>
        <w:rPr/>
      </w:pPr>
      <w:r w:rsidDel="00000000" w:rsidR="00000000" w:rsidRPr="00000000">
        <w:rPr>
          <w:rtl w:val="0"/>
        </w:rPr>
        <w:t xml:space="preserve">Instead,</w:t>
      </w:r>
    </w:p>
    <w:p w:rsidR="00000000" w:rsidDel="00000000" w:rsidP="00000000" w:rsidRDefault="00000000" w:rsidRPr="00000000" w14:paraId="00002D38">
      <w:pPr>
        <w:spacing w:after="240" w:before="240" w:lineRule="auto"/>
        <w:rPr/>
      </w:pPr>
      <w:r w:rsidDel="00000000" w:rsidR="00000000" w:rsidRPr="00000000">
        <w:rPr>
          <w:rtl w:val="0"/>
        </w:rPr>
        <w:t xml:space="preserve">it reasons:</w:t>
      </w:r>
    </w:p>
    <w:p w:rsidR="00000000" w:rsidDel="00000000" w:rsidP="00000000" w:rsidRDefault="00000000" w:rsidRPr="00000000" w14:paraId="00002D39">
      <w:pPr>
        <w:spacing w:after="240" w:before="240" w:lineRule="auto"/>
        <w:rPr/>
      </w:pPr>
      <w:r w:rsidDel="00000000" w:rsidR="00000000" w:rsidRPr="00000000">
        <w:rPr>
          <w:rtl w:val="0"/>
        </w:rPr>
        <w:t xml:space="preserve">"We must restore sufficient Means."</w:t>
      </w:r>
    </w:p>
    <w:p w:rsidR="00000000" w:rsidDel="00000000" w:rsidP="00000000" w:rsidRDefault="00000000" w:rsidRPr="00000000" w14:paraId="00002D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B">
      <w:pPr>
        <w:pStyle w:val="Heading3"/>
        <w:keepNext w:val="0"/>
        <w:keepLines w:val="0"/>
        <w:spacing w:before="280" w:lineRule="auto"/>
        <w:rPr>
          <w:b w:val="1"/>
          <w:bCs w:val="1"/>
          <w:color w:val="000000"/>
          <w:sz w:val="26"/>
          <w:szCs w:val="26"/>
        </w:rPr>
      </w:pPr>
      <w:bookmarkStart w:colFirst="0" w:colLast="0" w:name="_cuncuepojcx2" w:id="1377"/>
      <w:bookmarkEnd w:id="1377"/>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D3C">
      <w:pPr>
        <w:spacing w:after="240" w:before="240" w:lineRule="auto"/>
        <w:rPr/>
      </w:pPr>
      <w:r w:rsidDel="00000000" w:rsidR="00000000" w:rsidRPr="00000000">
        <w:rPr>
          <w:rtl w:val="0"/>
        </w:rPr>
        <w:t xml:space="preserve">Commitment persists despite changes in Enterprise Means.</w:t>
      </w:r>
    </w:p>
    <w:p w:rsidR="00000000" w:rsidDel="00000000" w:rsidP="00000000" w:rsidRDefault="00000000" w:rsidRPr="00000000" w14:paraId="00002D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E">
      <w:pPr>
        <w:pStyle w:val="Heading2"/>
        <w:keepNext w:val="0"/>
        <w:keepLines w:val="0"/>
        <w:spacing w:after="80" w:lineRule="auto"/>
        <w:rPr>
          <w:b w:val="1"/>
          <w:bCs w:val="1"/>
          <w:sz w:val="34"/>
          <w:szCs w:val="34"/>
        </w:rPr>
      </w:pPr>
      <w:bookmarkStart w:colFirst="0" w:colLast="0" w:name="_qc4wabvp6duz" w:id="1378"/>
      <w:bookmarkEnd w:id="1378"/>
      <w:r w:rsidDel="00000000" w:rsidR="00000000" w:rsidRPr="00000000">
        <w:rPr>
          <w:b w:val="1"/>
          <w:bCs w:val="1"/>
          <w:sz w:val="34"/>
          <w:szCs w:val="34"/>
          <w:rtl w:val="0"/>
        </w:rPr>
        <w:t xml:space="preserve">Observation O-6 — Commitment May Exist Without Legal Contract</w:t>
      </w:r>
    </w:p>
    <w:p w:rsidR="00000000" w:rsidDel="00000000" w:rsidP="00000000" w:rsidRDefault="00000000" w:rsidRPr="00000000" w14:paraId="00002D3F">
      <w:pPr>
        <w:spacing w:after="240" w:before="240" w:lineRule="auto"/>
        <w:rPr/>
      </w:pPr>
      <w:r w:rsidDel="00000000" w:rsidR="00000000" w:rsidRPr="00000000">
        <w:rPr>
          <w:rtl w:val="0"/>
        </w:rPr>
        <w:t xml:space="preserve">Enterprise leadership publicly approves a strategic expansion.</w:t>
      </w:r>
    </w:p>
    <w:p w:rsidR="00000000" w:rsidDel="00000000" w:rsidP="00000000" w:rsidRDefault="00000000" w:rsidRPr="00000000" w14:paraId="00002D40">
      <w:pPr>
        <w:spacing w:after="240" w:before="240" w:lineRule="auto"/>
        <w:rPr/>
      </w:pPr>
      <w:r w:rsidDel="00000000" w:rsidR="00000000" w:rsidRPr="00000000">
        <w:rPr>
          <w:rtl w:val="0"/>
        </w:rPr>
        <w:t xml:space="preserve">Internal capital has been allocated.</w:t>
      </w:r>
    </w:p>
    <w:p w:rsidR="00000000" w:rsidDel="00000000" w:rsidP="00000000" w:rsidRDefault="00000000" w:rsidRPr="00000000" w14:paraId="00002D41">
      <w:pPr>
        <w:spacing w:after="240" w:before="240" w:lineRule="auto"/>
        <w:rPr/>
      </w:pPr>
      <w:r w:rsidDel="00000000" w:rsidR="00000000" w:rsidRPr="00000000">
        <w:rPr>
          <w:rtl w:val="0"/>
        </w:rPr>
        <w:t xml:space="preserve">Teams begin preparation.</w:t>
      </w:r>
    </w:p>
    <w:p w:rsidR="00000000" w:rsidDel="00000000" w:rsidP="00000000" w:rsidRDefault="00000000" w:rsidRPr="00000000" w14:paraId="00002D42">
      <w:pPr>
        <w:spacing w:after="240" w:before="240" w:lineRule="auto"/>
        <w:rPr/>
      </w:pPr>
      <w:r w:rsidDel="00000000" w:rsidR="00000000" w:rsidRPr="00000000">
        <w:rPr>
          <w:rtl w:val="0"/>
        </w:rPr>
        <w:t xml:space="preserve">No external legal agreement exists.</w:t>
      </w:r>
    </w:p>
    <w:p w:rsidR="00000000" w:rsidDel="00000000" w:rsidP="00000000" w:rsidRDefault="00000000" w:rsidRPr="00000000" w14:paraId="00002D43">
      <w:pPr>
        <w:spacing w:after="240" w:before="240" w:lineRule="auto"/>
        <w:rPr/>
      </w:pPr>
      <w:r w:rsidDel="00000000" w:rsidR="00000000" w:rsidRPr="00000000">
        <w:rPr>
          <w:rtl w:val="0"/>
        </w:rPr>
        <w:t xml:space="preserve">Enterprise participants nevertheless behave as though the organization is bound.</w:t>
      </w:r>
    </w:p>
    <w:p w:rsidR="00000000" w:rsidDel="00000000" w:rsidP="00000000" w:rsidRDefault="00000000" w:rsidRPr="00000000" w14:paraId="00002D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5">
      <w:pPr>
        <w:pStyle w:val="Heading3"/>
        <w:keepNext w:val="0"/>
        <w:keepLines w:val="0"/>
        <w:spacing w:before="280" w:lineRule="auto"/>
        <w:rPr>
          <w:b w:val="1"/>
          <w:bCs w:val="1"/>
          <w:color w:val="000000"/>
          <w:sz w:val="26"/>
          <w:szCs w:val="26"/>
        </w:rPr>
      </w:pPr>
      <w:bookmarkStart w:colFirst="0" w:colLast="0" w:name="_6pj5jne31v3t" w:id="1379"/>
      <w:bookmarkEnd w:id="1379"/>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D46">
      <w:pPr>
        <w:spacing w:after="240" w:before="240" w:lineRule="auto"/>
        <w:rPr/>
      </w:pPr>
      <w:r w:rsidDel="00000000" w:rsidR="00000000" w:rsidRPr="00000000">
        <w:rPr>
          <w:rtl w:val="0"/>
        </w:rPr>
        <w:t xml:space="preserve">Commitment cannot be reduced to legal contracts.</w:t>
      </w:r>
    </w:p>
    <w:p w:rsidR="00000000" w:rsidDel="00000000" w:rsidP="00000000" w:rsidRDefault="00000000" w:rsidRPr="00000000" w14:paraId="00002D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8">
      <w:pPr>
        <w:pStyle w:val="Heading2"/>
        <w:keepNext w:val="0"/>
        <w:keepLines w:val="0"/>
        <w:spacing w:after="80" w:lineRule="auto"/>
        <w:rPr>
          <w:b w:val="1"/>
          <w:bCs w:val="1"/>
          <w:sz w:val="34"/>
          <w:szCs w:val="34"/>
        </w:rPr>
      </w:pPr>
      <w:bookmarkStart w:colFirst="0" w:colLast="0" w:name="_3armm69hdmad" w:id="1380"/>
      <w:bookmarkEnd w:id="1380"/>
      <w:r w:rsidDel="00000000" w:rsidR="00000000" w:rsidRPr="00000000">
        <w:rPr>
          <w:b w:val="1"/>
          <w:bCs w:val="1"/>
          <w:sz w:val="34"/>
          <w:szCs w:val="34"/>
          <w:rtl w:val="0"/>
        </w:rPr>
        <w:t xml:space="preserve">Observation O-7 — Legal Contracts May Exist Without Enterprise Commitment</w:t>
      </w:r>
    </w:p>
    <w:p w:rsidR="00000000" w:rsidDel="00000000" w:rsidP="00000000" w:rsidRDefault="00000000" w:rsidRPr="00000000" w14:paraId="00002D49">
      <w:pPr>
        <w:spacing w:after="240" w:before="240" w:lineRule="auto"/>
        <w:rPr/>
      </w:pPr>
      <w:r w:rsidDel="00000000" w:rsidR="00000000" w:rsidRPr="00000000">
        <w:rPr>
          <w:rtl w:val="0"/>
        </w:rPr>
        <w:t xml:space="preserve">A company signs a memorandum of understanding expressly stating that neither party is bound to proceed.</w:t>
      </w:r>
    </w:p>
    <w:p w:rsidR="00000000" w:rsidDel="00000000" w:rsidP="00000000" w:rsidRDefault="00000000" w:rsidRPr="00000000" w14:paraId="00002D4A">
      <w:pPr>
        <w:spacing w:after="240" w:before="240" w:lineRule="auto"/>
        <w:rPr/>
      </w:pPr>
      <w:r w:rsidDel="00000000" w:rsidR="00000000" w:rsidRPr="00000000">
        <w:rPr>
          <w:rtl w:val="0"/>
        </w:rPr>
        <w:t xml:space="preserve">Documentation exists.</w:t>
      </w:r>
    </w:p>
    <w:p w:rsidR="00000000" w:rsidDel="00000000" w:rsidP="00000000" w:rsidRDefault="00000000" w:rsidRPr="00000000" w14:paraId="00002D4B">
      <w:pPr>
        <w:spacing w:after="240" w:before="240" w:lineRule="auto"/>
        <w:rPr/>
      </w:pPr>
      <w:r w:rsidDel="00000000" w:rsidR="00000000" w:rsidRPr="00000000">
        <w:rPr>
          <w:rtl w:val="0"/>
        </w:rPr>
        <w:t xml:space="preserve">Legal instruments exist.</w:t>
      </w:r>
    </w:p>
    <w:p w:rsidR="00000000" w:rsidDel="00000000" w:rsidP="00000000" w:rsidRDefault="00000000" w:rsidRPr="00000000" w14:paraId="00002D4C">
      <w:pPr>
        <w:spacing w:after="240" w:before="240" w:lineRule="auto"/>
        <w:rPr/>
      </w:pPr>
      <w:r w:rsidDel="00000000" w:rsidR="00000000" w:rsidRPr="00000000">
        <w:rPr>
          <w:rtl w:val="0"/>
        </w:rPr>
        <w:t xml:space="preserve">Enterprise Commitment does not.</w:t>
      </w:r>
    </w:p>
    <w:p w:rsidR="00000000" w:rsidDel="00000000" w:rsidP="00000000" w:rsidRDefault="00000000" w:rsidRPr="00000000" w14:paraId="00002D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E">
      <w:pPr>
        <w:pStyle w:val="Heading3"/>
        <w:keepNext w:val="0"/>
        <w:keepLines w:val="0"/>
        <w:spacing w:before="280" w:lineRule="auto"/>
        <w:rPr>
          <w:b w:val="1"/>
          <w:bCs w:val="1"/>
          <w:color w:val="000000"/>
          <w:sz w:val="26"/>
          <w:szCs w:val="26"/>
        </w:rPr>
      </w:pPr>
      <w:bookmarkStart w:colFirst="0" w:colLast="0" w:name="_x5m9ktigi6jd" w:id="1381"/>
      <w:bookmarkEnd w:id="1381"/>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D4F">
      <w:pPr>
        <w:spacing w:after="240" w:before="240" w:lineRule="auto"/>
        <w:rPr/>
      </w:pPr>
      <w:r w:rsidDel="00000000" w:rsidR="00000000" w:rsidRPr="00000000">
        <w:rPr>
          <w:rtl w:val="0"/>
        </w:rPr>
        <w:t xml:space="preserve">Documentation alone does not create Commitment.</w:t>
      </w:r>
    </w:p>
    <w:p w:rsidR="00000000" w:rsidDel="00000000" w:rsidP="00000000" w:rsidRDefault="00000000" w:rsidRPr="00000000" w14:paraId="00002D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1">
      <w:pPr>
        <w:pStyle w:val="Heading2"/>
        <w:keepNext w:val="0"/>
        <w:keepLines w:val="0"/>
        <w:spacing w:after="80" w:lineRule="auto"/>
        <w:rPr>
          <w:b w:val="1"/>
          <w:bCs w:val="1"/>
          <w:sz w:val="34"/>
          <w:szCs w:val="34"/>
        </w:rPr>
      </w:pPr>
      <w:bookmarkStart w:colFirst="0" w:colLast="0" w:name="_q9ye4ekckhww" w:id="1382"/>
      <w:bookmarkEnd w:id="1382"/>
      <w:r w:rsidDel="00000000" w:rsidR="00000000" w:rsidRPr="00000000">
        <w:rPr>
          <w:b w:val="1"/>
          <w:bCs w:val="1"/>
          <w:sz w:val="34"/>
          <w:szCs w:val="34"/>
          <w:rtl w:val="0"/>
        </w:rPr>
        <w:t xml:space="preserve">Observation O-8 — Commitment Has Temporal Identity</w:t>
      </w:r>
    </w:p>
    <w:p w:rsidR="00000000" w:rsidDel="00000000" w:rsidP="00000000" w:rsidRDefault="00000000" w:rsidRPr="00000000" w14:paraId="00002D52">
      <w:pPr>
        <w:spacing w:after="240" w:before="240" w:lineRule="auto"/>
        <w:rPr/>
      </w:pPr>
      <w:r w:rsidDel="00000000" w:rsidR="00000000" w:rsidRPr="00000000">
        <w:rPr>
          <w:rtl w:val="0"/>
        </w:rPr>
        <w:t xml:space="preserve">An enterprise commits today to complete a transformation over the next two years.</w:t>
      </w:r>
    </w:p>
    <w:p w:rsidR="00000000" w:rsidDel="00000000" w:rsidP="00000000" w:rsidRDefault="00000000" w:rsidRPr="00000000" w14:paraId="00002D53">
      <w:pPr>
        <w:spacing w:after="240" w:before="240" w:lineRule="auto"/>
        <w:rPr/>
      </w:pPr>
      <w:r w:rsidDel="00000000" w:rsidR="00000000" w:rsidRPr="00000000">
        <w:rPr>
          <w:rtl w:val="0"/>
        </w:rPr>
        <w:t xml:space="preserve">The Commitment:</w:t>
      </w:r>
    </w:p>
    <w:p w:rsidR="00000000" w:rsidDel="00000000" w:rsidP="00000000" w:rsidRDefault="00000000" w:rsidRPr="00000000" w14:paraId="00002D54">
      <w:pPr>
        <w:numPr>
          <w:ilvl w:val="0"/>
          <w:numId w:val="500"/>
        </w:numPr>
        <w:spacing w:after="0" w:afterAutospacing="0" w:before="240" w:lineRule="auto"/>
        <w:ind w:left="720" w:hanging="360"/>
      </w:pPr>
      <w:r w:rsidDel="00000000" w:rsidR="00000000" w:rsidRPr="00000000">
        <w:rPr>
          <w:rtl w:val="0"/>
        </w:rPr>
        <w:t xml:space="preserve">begins;</w:t>
      </w:r>
    </w:p>
    <w:p w:rsidR="00000000" w:rsidDel="00000000" w:rsidP="00000000" w:rsidRDefault="00000000" w:rsidRPr="00000000" w14:paraId="00002D55">
      <w:pPr>
        <w:numPr>
          <w:ilvl w:val="0"/>
          <w:numId w:val="500"/>
        </w:numPr>
        <w:spacing w:after="0" w:afterAutospacing="0" w:before="0" w:beforeAutospacing="0" w:lineRule="auto"/>
        <w:ind w:left="720" w:hanging="360"/>
      </w:pPr>
      <w:r w:rsidDel="00000000" w:rsidR="00000000" w:rsidRPr="00000000">
        <w:rPr>
          <w:rtl w:val="0"/>
        </w:rPr>
        <w:t xml:space="preserve">persists;</w:t>
      </w:r>
    </w:p>
    <w:p w:rsidR="00000000" w:rsidDel="00000000" w:rsidP="00000000" w:rsidRDefault="00000000" w:rsidRPr="00000000" w14:paraId="00002D56">
      <w:pPr>
        <w:numPr>
          <w:ilvl w:val="0"/>
          <w:numId w:val="500"/>
        </w:numPr>
        <w:spacing w:after="0" w:afterAutospacing="0" w:before="0" w:beforeAutospacing="0" w:lineRule="auto"/>
        <w:ind w:left="720" w:hanging="360"/>
      </w:pPr>
      <w:r w:rsidDel="00000000" w:rsidR="00000000" w:rsidRPr="00000000">
        <w:rPr>
          <w:rtl w:val="0"/>
        </w:rPr>
        <w:t xml:space="preserve">may be amended;</w:t>
      </w:r>
    </w:p>
    <w:p w:rsidR="00000000" w:rsidDel="00000000" w:rsidP="00000000" w:rsidRDefault="00000000" w:rsidRPr="00000000" w14:paraId="00002D57">
      <w:pPr>
        <w:numPr>
          <w:ilvl w:val="0"/>
          <w:numId w:val="500"/>
        </w:numPr>
        <w:spacing w:after="0" w:afterAutospacing="0" w:before="0" w:beforeAutospacing="0" w:lineRule="auto"/>
        <w:ind w:left="720" w:hanging="360"/>
      </w:pPr>
      <w:r w:rsidDel="00000000" w:rsidR="00000000" w:rsidRPr="00000000">
        <w:rPr>
          <w:rtl w:val="0"/>
        </w:rPr>
        <w:t xml:space="preserve">may be fulfilled;</w:t>
      </w:r>
    </w:p>
    <w:p w:rsidR="00000000" w:rsidDel="00000000" w:rsidP="00000000" w:rsidRDefault="00000000" w:rsidRPr="00000000" w14:paraId="00002D58">
      <w:pPr>
        <w:numPr>
          <w:ilvl w:val="0"/>
          <w:numId w:val="500"/>
        </w:numPr>
        <w:spacing w:after="240" w:before="0" w:beforeAutospacing="0" w:lineRule="auto"/>
        <w:ind w:left="720" w:hanging="360"/>
      </w:pPr>
      <w:r w:rsidDel="00000000" w:rsidR="00000000" w:rsidRPr="00000000">
        <w:rPr>
          <w:rtl w:val="0"/>
        </w:rPr>
        <w:t xml:space="preserve">may be terminated.</w:t>
      </w:r>
    </w:p>
    <w:p w:rsidR="00000000" w:rsidDel="00000000" w:rsidP="00000000" w:rsidRDefault="00000000" w:rsidRPr="00000000" w14:paraId="00002D59">
      <w:pPr>
        <w:spacing w:after="240" w:before="240" w:lineRule="auto"/>
        <w:rPr/>
      </w:pPr>
      <w:r w:rsidDel="00000000" w:rsidR="00000000" w:rsidRPr="00000000">
        <w:rPr>
          <w:rtl w:val="0"/>
        </w:rPr>
        <w:t xml:space="preserve">Commitment therefore possesses its own temporal existence.</w:t>
      </w:r>
    </w:p>
    <w:p w:rsidR="00000000" w:rsidDel="00000000" w:rsidP="00000000" w:rsidRDefault="00000000" w:rsidRPr="00000000" w14:paraId="00002D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B">
      <w:pPr>
        <w:pStyle w:val="Heading3"/>
        <w:keepNext w:val="0"/>
        <w:keepLines w:val="0"/>
        <w:spacing w:before="280" w:lineRule="auto"/>
        <w:rPr>
          <w:b w:val="1"/>
          <w:bCs w:val="1"/>
          <w:color w:val="000000"/>
          <w:sz w:val="26"/>
          <w:szCs w:val="26"/>
        </w:rPr>
      </w:pPr>
      <w:bookmarkStart w:colFirst="0" w:colLast="0" w:name="_n8ladz5ksfya" w:id="1383"/>
      <w:bookmarkEnd w:id="1383"/>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D5C">
      <w:pPr>
        <w:spacing w:after="240" w:before="240" w:lineRule="auto"/>
        <w:rPr/>
      </w:pPr>
      <w:r w:rsidDel="00000000" w:rsidR="00000000" w:rsidRPr="00000000">
        <w:rPr>
          <w:rtl w:val="0"/>
        </w:rPr>
        <w:t xml:space="preserve">Commitment is temporally localized.</w:t>
      </w:r>
    </w:p>
    <w:p w:rsidR="00000000" w:rsidDel="00000000" w:rsidP="00000000" w:rsidRDefault="00000000" w:rsidRPr="00000000" w14:paraId="00002D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E">
      <w:pPr>
        <w:pStyle w:val="Heading2"/>
        <w:keepNext w:val="0"/>
        <w:keepLines w:val="0"/>
        <w:spacing w:after="80" w:lineRule="auto"/>
        <w:rPr>
          <w:b w:val="1"/>
          <w:bCs w:val="1"/>
          <w:sz w:val="34"/>
          <w:szCs w:val="34"/>
        </w:rPr>
      </w:pPr>
      <w:bookmarkStart w:colFirst="0" w:colLast="0" w:name="_r42af71kw4u4" w:id="1384"/>
      <w:bookmarkEnd w:id="1384"/>
      <w:r w:rsidDel="00000000" w:rsidR="00000000" w:rsidRPr="00000000">
        <w:rPr>
          <w:b w:val="1"/>
          <w:bCs w:val="1"/>
          <w:sz w:val="34"/>
          <w:szCs w:val="34"/>
          <w:rtl w:val="0"/>
        </w:rPr>
        <w:t xml:space="preserve">Observation O-9 — Commitment Is Reality-Dependent</w:t>
      </w:r>
    </w:p>
    <w:p w:rsidR="00000000" w:rsidDel="00000000" w:rsidP="00000000" w:rsidRDefault="00000000" w:rsidRPr="00000000" w14:paraId="00002D5F">
      <w:pPr>
        <w:spacing w:after="240" w:before="240" w:lineRule="auto"/>
        <w:rPr/>
      </w:pPr>
      <w:r w:rsidDel="00000000" w:rsidR="00000000" w:rsidRPr="00000000">
        <w:rPr>
          <w:rtl w:val="0"/>
        </w:rPr>
        <w:t xml:space="preserve">Management mistakenly believes that the Board approved a strategic acquisition.</w:t>
      </w:r>
    </w:p>
    <w:p w:rsidR="00000000" w:rsidDel="00000000" w:rsidP="00000000" w:rsidRDefault="00000000" w:rsidRPr="00000000" w14:paraId="00002D60">
      <w:pPr>
        <w:spacing w:after="240" w:before="240" w:lineRule="auto"/>
        <w:rPr/>
      </w:pPr>
      <w:r w:rsidDel="00000000" w:rsidR="00000000" w:rsidRPr="00000000">
        <w:rPr>
          <w:rtl w:val="0"/>
        </w:rPr>
        <w:t xml:space="preserve">Later,</w:t>
      </w:r>
    </w:p>
    <w:p w:rsidR="00000000" w:rsidDel="00000000" w:rsidP="00000000" w:rsidRDefault="00000000" w:rsidRPr="00000000" w14:paraId="00002D61">
      <w:pPr>
        <w:spacing w:after="240" w:before="240" w:lineRule="auto"/>
        <w:rPr/>
      </w:pPr>
      <w:r w:rsidDel="00000000" w:rsidR="00000000" w:rsidRPr="00000000">
        <w:rPr>
          <w:rtl w:val="0"/>
        </w:rPr>
        <w:t xml:space="preserve">the official minutes reveal that approval was never granted.</w:t>
      </w:r>
    </w:p>
    <w:p w:rsidR="00000000" w:rsidDel="00000000" w:rsidP="00000000" w:rsidRDefault="00000000" w:rsidRPr="00000000" w14:paraId="00002D62">
      <w:pPr>
        <w:spacing w:after="240" w:before="240" w:lineRule="auto"/>
        <w:rPr/>
      </w:pPr>
      <w:r w:rsidDel="00000000" w:rsidR="00000000" w:rsidRPr="00000000">
        <w:rPr>
          <w:rtl w:val="0"/>
        </w:rPr>
        <w:t xml:space="preserve">Enterprise belief changes.</w:t>
      </w:r>
    </w:p>
    <w:p w:rsidR="00000000" w:rsidDel="00000000" w:rsidP="00000000" w:rsidRDefault="00000000" w:rsidRPr="00000000" w14:paraId="00002D63">
      <w:pPr>
        <w:spacing w:after="240" w:before="240" w:lineRule="auto"/>
        <w:rPr/>
      </w:pPr>
      <w:r w:rsidDel="00000000" w:rsidR="00000000" w:rsidRPr="00000000">
        <w:rPr>
          <w:rtl w:val="0"/>
        </w:rPr>
        <w:t xml:space="preserve">Enterprise Commitment never existed.</w:t>
      </w:r>
    </w:p>
    <w:p w:rsidR="00000000" w:rsidDel="00000000" w:rsidP="00000000" w:rsidRDefault="00000000" w:rsidRPr="00000000" w14:paraId="00002D64">
      <w:pPr>
        <w:spacing w:after="240" w:before="240" w:lineRule="auto"/>
        <w:rPr/>
      </w:pPr>
      <w:r w:rsidDel="00000000" w:rsidR="00000000" w:rsidRPr="00000000">
        <w:rPr>
          <w:rtl w:val="0"/>
        </w:rPr>
        <w:t xml:space="preserve">Conversely,</w:t>
      </w:r>
    </w:p>
    <w:p w:rsidR="00000000" w:rsidDel="00000000" w:rsidP="00000000" w:rsidRDefault="00000000" w:rsidRPr="00000000" w14:paraId="00002D65">
      <w:pPr>
        <w:spacing w:after="240" w:before="240" w:lineRule="auto"/>
        <w:rPr/>
      </w:pPr>
      <w:r w:rsidDel="00000000" w:rsidR="00000000" w:rsidRPr="00000000">
        <w:rPr>
          <w:rtl w:val="0"/>
        </w:rPr>
        <w:t xml:space="preserve">management may mistakenly believe no commitment exists when a binding internal authorization has already been issued.</w:t>
      </w:r>
    </w:p>
    <w:p w:rsidR="00000000" w:rsidDel="00000000" w:rsidP="00000000" w:rsidRDefault="00000000" w:rsidRPr="00000000" w14:paraId="00002D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7">
      <w:pPr>
        <w:pStyle w:val="Heading3"/>
        <w:keepNext w:val="0"/>
        <w:keepLines w:val="0"/>
        <w:spacing w:before="280" w:lineRule="auto"/>
        <w:rPr>
          <w:b w:val="1"/>
          <w:bCs w:val="1"/>
          <w:color w:val="000000"/>
          <w:sz w:val="26"/>
          <w:szCs w:val="26"/>
        </w:rPr>
      </w:pPr>
      <w:bookmarkStart w:colFirst="0" w:colLast="0" w:name="_5eva39seqyr" w:id="1385"/>
      <w:bookmarkEnd w:id="1385"/>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D68">
      <w:pPr>
        <w:spacing w:after="240" w:before="240" w:lineRule="auto"/>
        <w:rPr/>
      </w:pPr>
      <w:r w:rsidDel="00000000" w:rsidR="00000000" w:rsidRPr="00000000">
        <w:rPr>
          <w:rtl w:val="0"/>
        </w:rPr>
        <w:t xml:space="preserve">Commitment depends upon objective enterprise reality rather than enterprise belief.</w:t>
      </w:r>
    </w:p>
    <w:p w:rsidR="00000000" w:rsidDel="00000000" w:rsidP="00000000" w:rsidRDefault="00000000" w:rsidRPr="00000000" w14:paraId="00002D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A">
      <w:pPr>
        <w:pStyle w:val="Heading2"/>
        <w:keepNext w:val="0"/>
        <w:keepLines w:val="0"/>
        <w:spacing w:after="80" w:lineRule="auto"/>
        <w:rPr>
          <w:b w:val="1"/>
          <w:bCs w:val="1"/>
          <w:sz w:val="34"/>
          <w:szCs w:val="34"/>
        </w:rPr>
      </w:pPr>
      <w:bookmarkStart w:colFirst="0" w:colLast="0" w:name="_an2n4cyll9aa" w:id="1386"/>
      <w:bookmarkEnd w:id="1386"/>
      <w:r w:rsidDel="00000000" w:rsidR="00000000" w:rsidRPr="00000000">
        <w:rPr>
          <w:b w:val="1"/>
          <w:bCs w:val="1"/>
          <w:sz w:val="34"/>
          <w:szCs w:val="34"/>
          <w:rtl w:val="0"/>
        </w:rPr>
        <w:t xml:space="preserve">Observation O-10 — Commitment Creates Normative Direction</w:t>
      </w:r>
    </w:p>
    <w:p w:rsidR="00000000" w:rsidDel="00000000" w:rsidP="00000000" w:rsidRDefault="00000000" w:rsidRPr="00000000" w14:paraId="00002D6B">
      <w:pPr>
        <w:spacing w:after="240" w:before="240" w:lineRule="auto"/>
        <w:rPr/>
      </w:pPr>
      <w:r w:rsidDel="00000000" w:rsidR="00000000" w:rsidRPr="00000000">
        <w:rPr>
          <w:rtl w:val="0"/>
        </w:rPr>
        <w:t xml:space="preserve">Before Commitment, enterprise reasoning asks:</w:t>
      </w:r>
    </w:p>
    <w:p w:rsidR="00000000" w:rsidDel="00000000" w:rsidP="00000000" w:rsidRDefault="00000000" w:rsidRPr="00000000" w14:paraId="00002D6C">
      <w:pPr>
        <w:spacing w:after="240" w:before="240" w:lineRule="auto"/>
        <w:rPr/>
      </w:pPr>
      <w:r w:rsidDel="00000000" w:rsidR="00000000" w:rsidRPr="00000000">
        <w:rPr>
          <w:rtl w:val="0"/>
        </w:rPr>
        <w:t xml:space="preserve">"Should we undertake this Transformation?"</w:t>
      </w:r>
    </w:p>
    <w:p w:rsidR="00000000" w:rsidDel="00000000" w:rsidP="00000000" w:rsidRDefault="00000000" w:rsidRPr="00000000" w14:paraId="00002D6D">
      <w:pPr>
        <w:spacing w:after="240" w:before="240" w:lineRule="auto"/>
        <w:rPr/>
      </w:pPr>
      <w:r w:rsidDel="00000000" w:rsidR="00000000" w:rsidRPr="00000000">
        <w:rPr>
          <w:rtl w:val="0"/>
        </w:rPr>
        <w:t xml:space="preserve">After Commitment, enterprise reasoning changes to:</w:t>
      </w:r>
    </w:p>
    <w:p w:rsidR="00000000" w:rsidDel="00000000" w:rsidP="00000000" w:rsidRDefault="00000000" w:rsidRPr="00000000" w14:paraId="00002D6E">
      <w:pPr>
        <w:spacing w:after="240" w:before="240" w:lineRule="auto"/>
        <w:rPr/>
      </w:pPr>
      <w:r w:rsidDel="00000000" w:rsidR="00000000" w:rsidRPr="00000000">
        <w:rPr>
          <w:rtl w:val="0"/>
        </w:rPr>
        <w:t xml:space="preserve">"How shall we satisfy this Commitment?"</w:t>
      </w:r>
    </w:p>
    <w:p w:rsidR="00000000" w:rsidDel="00000000" w:rsidP="00000000" w:rsidRDefault="00000000" w:rsidRPr="00000000" w14:paraId="00002D6F">
      <w:pPr>
        <w:spacing w:after="240" w:before="240" w:lineRule="auto"/>
        <w:rPr/>
      </w:pPr>
      <w:r w:rsidDel="00000000" w:rsidR="00000000" w:rsidRPr="00000000">
        <w:rPr>
          <w:rtl w:val="0"/>
        </w:rPr>
        <w:t xml:space="preserve">The governing enterprise question changes.</w:t>
      </w:r>
    </w:p>
    <w:p w:rsidR="00000000" w:rsidDel="00000000" w:rsidP="00000000" w:rsidRDefault="00000000" w:rsidRPr="00000000" w14:paraId="00002D70">
      <w:pPr>
        <w:spacing w:after="240" w:before="240" w:lineRule="auto"/>
        <w:rPr/>
      </w:pPr>
      <w:r w:rsidDel="00000000" w:rsidR="00000000" w:rsidRPr="00000000">
        <w:rPr>
          <w:rtl w:val="0"/>
        </w:rPr>
        <w:t xml:space="preserve">This transition is consistently observable across industries.</w:t>
      </w:r>
    </w:p>
    <w:p w:rsidR="00000000" w:rsidDel="00000000" w:rsidP="00000000" w:rsidRDefault="00000000" w:rsidRPr="00000000" w14:paraId="00002D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2">
      <w:pPr>
        <w:pStyle w:val="Heading3"/>
        <w:keepNext w:val="0"/>
        <w:keepLines w:val="0"/>
        <w:spacing w:before="280" w:lineRule="auto"/>
        <w:rPr>
          <w:b w:val="1"/>
          <w:bCs w:val="1"/>
          <w:color w:val="000000"/>
          <w:sz w:val="26"/>
          <w:szCs w:val="26"/>
        </w:rPr>
      </w:pPr>
      <w:bookmarkStart w:colFirst="0" w:colLast="0" w:name="_g3b1lsym3t2n" w:id="1387"/>
      <w:bookmarkEnd w:id="1387"/>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2D73">
      <w:pPr>
        <w:spacing w:after="240" w:before="240" w:lineRule="auto"/>
        <w:rPr/>
      </w:pPr>
      <w:r w:rsidDel="00000000" w:rsidR="00000000" w:rsidRPr="00000000">
        <w:rPr>
          <w:rtl w:val="0"/>
        </w:rPr>
        <w:t xml:space="preserve">Commitment creates a new normative state that governs subsequent enterprise reasoning.</w:t>
      </w:r>
    </w:p>
    <w:p w:rsidR="00000000" w:rsidDel="00000000" w:rsidP="00000000" w:rsidRDefault="00000000" w:rsidRPr="00000000" w14:paraId="00002D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5">
      <w:pPr>
        <w:pStyle w:val="Heading1"/>
        <w:keepNext w:val="0"/>
        <w:keepLines w:val="0"/>
        <w:spacing w:before="480" w:lineRule="auto"/>
        <w:rPr>
          <w:b w:val="1"/>
          <w:bCs w:val="1"/>
          <w:sz w:val="46"/>
          <w:szCs w:val="46"/>
        </w:rPr>
      </w:pPr>
      <w:bookmarkStart w:colFirst="0" w:colLast="0" w:name="_gojez3itpcmw" w:id="1388"/>
      <w:bookmarkEnd w:id="1388"/>
      <w:r w:rsidDel="00000000" w:rsidR="00000000" w:rsidRPr="00000000">
        <w:rPr>
          <w:b w:val="1"/>
          <w:bCs w:val="1"/>
          <w:sz w:val="46"/>
          <w:szCs w:val="46"/>
          <w:rtl w:val="0"/>
        </w:rPr>
        <w:t xml:space="preserve">Preliminary Constitutional Findings</w:t>
      </w:r>
    </w:p>
    <w:p w:rsidR="00000000" w:rsidDel="00000000" w:rsidP="00000000" w:rsidRDefault="00000000" w:rsidRPr="00000000" w14:paraId="00002D76">
      <w:pPr>
        <w:spacing w:after="240" w:before="240" w:lineRule="auto"/>
        <w:rPr/>
      </w:pPr>
      <w:r w:rsidDel="00000000" w:rsidR="00000000" w:rsidRPr="00000000">
        <w:rPr>
          <w:rtl w:val="0"/>
        </w:rPr>
        <w:t xml:space="preserve">Enterprise observation establishes the following provisional conclusions.</w:t>
      </w:r>
    </w:p>
    <w:p w:rsidR="00000000" w:rsidDel="00000000" w:rsidP="00000000" w:rsidRDefault="00000000" w:rsidRPr="00000000" w14:paraId="00002D77">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2D78">
      <w:pPr>
        <w:numPr>
          <w:ilvl w:val="0"/>
          <w:numId w:val="105"/>
        </w:numPr>
        <w:spacing w:after="0" w:afterAutospacing="0" w:before="240" w:lineRule="auto"/>
        <w:ind w:left="720" w:hanging="360"/>
      </w:pPr>
      <w:r w:rsidDel="00000000" w:rsidR="00000000" w:rsidRPr="00000000">
        <w:rPr>
          <w:rtl w:val="0"/>
        </w:rPr>
        <w:t xml:space="preserve">is distinct from Opportunity;</w:t>
      </w:r>
    </w:p>
    <w:p w:rsidR="00000000" w:rsidDel="00000000" w:rsidP="00000000" w:rsidRDefault="00000000" w:rsidRPr="00000000" w14:paraId="00002D79">
      <w:pPr>
        <w:numPr>
          <w:ilvl w:val="0"/>
          <w:numId w:val="105"/>
        </w:numPr>
        <w:spacing w:after="0" w:afterAutospacing="0" w:before="0" w:beforeAutospacing="0" w:lineRule="auto"/>
        <w:ind w:left="720" w:hanging="360"/>
      </w:pPr>
      <w:r w:rsidDel="00000000" w:rsidR="00000000" w:rsidRPr="00000000">
        <w:rPr>
          <w:rtl w:val="0"/>
        </w:rPr>
        <w:t xml:space="preserve">is distinct from Enterprise Means;</w:t>
      </w:r>
    </w:p>
    <w:p w:rsidR="00000000" w:rsidDel="00000000" w:rsidP="00000000" w:rsidRDefault="00000000" w:rsidRPr="00000000" w14:paraId="00002D7A">
      <w:pPr>
        <w:numPr>
          <w:ilvl w:val="0"/>
          <w:numId w:val="105"/>
        </w:numPr>
        <w:spacing w:after="0" w:afterAutospacing="0" w:before="0" w:beforeAutospacing="0" w:lineRule="auto"/>
        <w:ind w:left="720" w:hanging="360"/>
      </w:pPr>
      <w:r w:rsidDel="00000000" w:rsidR="00000000" w:rsidRPr="00000000">
        <w:rPr>
          <w:rtl w:val="0"/>
        </w:rPr>
        <w:t xml:space="preserve">is distinct from Capability;</w:t>
      </w:r>
    </w:p>
    <w:p w:rsidR="00000000" w:rsidDel="00000000" w:rsidP="00000000" w:rsidRDefault="00000000" w:rsidRPr="00000000" w14:paraId="00002D7B">
      <w:pPr>
        <w:numPr>
          <w:ilvl w:val="0"/>
          <w:numId w:val="105"/>
        </w:numPr>
        <w:spacing w:after="0" w:afterAutospacing="0" w:before="0" w:beforeAutospacing="0" w:lineRule="auto"/>
        <w:ind w:left="720" w:hanging="360"/>
      </w:pPr>
      <w:r w:rsidDel="00000000" w:rsidR="00000000" w:rsidRPr="00000000">
        <w:rPr>
          <w:rtl w:val="0"/>
        </w:rPr>
        <w:t xml:space="preserve">is distinct from legal contracts;</w:t>
      </w:r>
    </w:p>
    <w:p w:rsidR="00000000" w:rsidDel="00000000" w:rsidP="00000000" w:rsidRDefault="00000000" w:rsidRPr="00000000" w14:paraId="00002D7C">
      <w:pPr>
        <w:numPr>
          <w:ilvl w:val="0"/>
          <w:numId w:val="105"/>
        </w:numPr>
        <w:spacing w:after="0" w:afterAutospacing="0" w:before="0" w:beforeAutospacing="0" w:lineRule="auto"/>
        <w:ind w:left="720" w:hanging="360"/>
      </w:pPr>
      <w:r w:rsidDel="00000000" w:rsidR="00000000" w:rsidRPr="00000000">
        <w:rPr>
          <w:rtl w:val="0"/>
        </w:rPr>
        <w:t xml:space="preserve">is distinct from execution;</w:t>
      </w:r>
    </w:p>
    <w:p w:rsidR="00000000" w:rsidDel="00000000" w:rsidP="00000000" w:rsidRDefault="00000000" w:rsidRPr="00000000" w14:paraId="00002D7D">
      <w:pPr>
        <w:numPr>
          <w:ilvl w:val="0"/>
          <w:numId w:val="105"/>
        </w:numPr>
        <w:spacing w:after="0" w:afterAutospacing="0" w:before="0" w:beforeAutospacing="0" w:lineRule="auto"/>
        <w:ind w:left="720" w:hanging="360"/>
      </w:pPr>
      <w:r w:rsidDel="00000000" w:rsidR="00000000" w:rsidRPr="00000000">
        <w:rPr>
          <w:rtl w:val="0"/>
        </w:rPr>
        <w:t xml:space="preserve">possesses temporal identity;</w:t>
      </w:r>
    </w:p>
    <w:p w:rsidR="00000000" w:rsidDel="00000000" w:rsidP="00000000" w:rsidRDefault="00000000" w:rsidRPr="00000000" w14:paraId="00002D7E">
      <w:pPr>
        <w:numPr>
          <w:ilvl w:val="0"/>
          <w:numId w:val="105"/>
        </w:numPr>
        <w:spacing w:after="0" w:afterAutospacing="0" w:before="0" w:beforeAutospacing="0" w:lineRule="auto"/>
        <w:ind w:left="720" w:hanging="360"/>
      </w:pPr>
      <w:r w:rsidDel="00000000" w:rsidR="00000000" w:rsidRPr="00000000">
        <w:rPr>
          <w:rtl w:val="0"/>
        </w:rPr>
        <w:t xml:space="preserve">is reality-dependent;</w:t>
      </w:r>
    </w:p>
    <w:p w:rsidR="00000000" w:rsidDel="00000000" w:rsidP="00000000" w:rsidRDefault="00000000" w:rsidRPr="00000000" w14:paraId="00002D7F">
      <w:pPr>
        <w:numPr>
          <w:ilvl w:val="0"/>
          <w:numId w:val="105"/>
        </w:numPr>
        <w:spacing w:after="0" w:afterAutospacing="0" w:before="0" w:beforeAutospacing="0" w:lineRule="auto"/>
        <w:ind w:left="720" w:hanging="360"/>
      </w:pPr>
      <w:r w:rsidDel="00000000" w:rsidR="00000000" w:rsidRPr="00000000">
        <w:rPr>
          <w:rtl w:val="0"/>
        </w:rPr>
        <w:t xml:space="preserve">survives temporary changes in Means;</w:t>
      </w:r>
    </w:p>
    <w:p w:rsidR="00000000" w:rsidDel="00000000" w:rsidP="00000000" w:rsidRDefault="00000000" w:rsidRPr="00000000" w14:paraId="00002D80">
      <w:pPr>
        <w:numPr>
          <w:ilvl w:val="0"/>
          <w:numId w:val="105"/>
        </w:numPr>
        <w:spacing w:after="240" w:before="0" w:beforeAutospacing="0" w:lineRule="auto"/>
        <w:ind w:left="720" w:hanging="360"/>
      </w:pPr>
      <w:r w:rsidDel="00000000" w:rsidR="00000000" w:rsidRPr="00000000">
        <w:rPr>
          <w:rtl w:val="0"/>
        </w:rPr>
        <w:t xml:space="preserve">creates normative obligation within the enterprise.</w:t>
      </w:r>
    </w:p>
    <w:p w:rsidR="00000000" w:rsidDel="00000000" w:rsidP="00000000" w:rsidRDefault="00000000" w:rsidRPr="00000000" w14:paraId="00002D81">
      <w:pPr>
        <w:spacing w:after="240" w:before="240" w:lineRule="auto"/>
        <w:rPr/>
      </w:pPr>
      <w:r w:rsidDel="00000000" w:rsidR="00000000" w:rsidRPr="00000000">
        <w:rPr>
          <w:rtl w:val="0"/>
        </w:rPr>
        <w:t xml:space="preserve">These observations define the mathematical recovery agenda for the remainder of the chapter.</w:t>
      </w:r>
    </w:p>
    <w:p w:rsidR="00000000" w:rsidDel="00000000" w:rsidP="00000000" w:rsidRDefault="00000000" w:rsidRPr="00000000" w14:paraId="00002D82">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17.5 Progressive Mathematical Recovery of Enterprise Commitment</w:t>
      </w:r>
      <w:r w:rsidDel="00000000" w:rsidR="00000000" w:rsidRPr="00000000">
        <w:rPr>
          <w:rtl w:val="0"/>
        </w:rPr>
        <w:t xml:space="preserve">, will recover the minimal mathematical structure necessary to explain these observations without reducing Commitment to contracts, decisions, intentions, or legal doctrine.</w:t>
      </w:r>
    </w:p>
    <w:p w:rsidR="00000000" w:rsidDel="00000000" w:rsidP="00000000" w:rsidRDefault="00000000" w:rsidRPr="00000000" w14:paraId="00002D83">
      <w:pPr>
        <w:spacing w:after="240" w:before="240" w:lineRule="auto"/>
        <w:rPr/>
      </w:pPr>
      <w:r w:rsidDel="00000000" w:rsidR="00000000" w:rsidRPr="00000000">
        <w:rPr>
          <w:rtl w:val="0"/>
        </w:rPr>
      </w:r>
    </w:p>
    <w:p w:rsidR="00000000" w:rsidDel="00000000" w:rsidP="00000000" w:rsidRDefault="00000000" w:rsidRPr="00000000" w14:paraId="00002D84">
      <w:pPr>
        <w:spacing w:after="240" w:before="240" w:lineRule="auto"/>
        <w:rPr/>
      </w:pPr>
      <w:r w:rsidDel="00000000" w:rsidR="00000000" w:rsidRPr="00000000">
        <w:rPr>
          <w:rtl w:val="0"/>
        </w:rPr>
      </w:r>
    </w:p>
    <w:p w:rsidR="00000000" w:rsidDel="00000000" w:rsidP="00000000" w:rsidRDefault="00000000" w:rsidRPr="00000000" w14:paraId="00002D85">
      <w:pPr>
        <w:pStyle w:val="Heading1"/>
        <w:keepNext w:val="0"/>
        <w:keepLines w:val="0"/>
        <w:spacing w:before="480" w:lineRule="auto"/>
        <w:rPr>
          <w:b w:val="1"/>
          <w:bCs w:val="1"/>
          <w:sz w:val="46"/>
          <w:szCs w:val="46"/>
        </w:rPr>
      </w:pPr>
      <w:bookmarkStart w:colFirst="0" w:colLast="0" w:name="_ew55z8mdpvjg" w:id="1389"/>
      <w:bookmarkEnd w:id="1389"/>
      <w:r w:rsidDel="00000000" w:rsidR="00000000" w:rsidRPr="00000000">
        <w:rPr>
          <w:b w:val="1"/>
          <w:bCs w:val="1"/>
          <w:sz w:val="46"/>
          <w:szCs w:val="46"/>
          <w:rtl w:val="0"/>
        </w:rPr>
        <w:t xml:space="preserve">17.5 Progressive Mathematical Recovery of Enterprise Commitment</w:t>
      </w:r>
    </w:p>
    <w:p w:rsidR="00000000" w:rsidDel="00000000" w:rsidP="00000000" w:rsidRDefault="00000000" w:rsidRPr="00000000" w14:paraId="00002D86">
      <w:pPr>
        <w:spacing w:after="240" w:before="240" w:lineRule="auto"/>
        <w:rPr/>
      </w:pPr>
      <w:r w:rsidDel="00000000" w:rsidR="00000000" w:rsidRPr="00000000">
        <w:rPr>
          <w:rtl w:val="0"/>
        </w:rPr>
        <w:t xml:space="preserve">The observational investigation established that Enterprise Commitment:</w:t>
      </w:r>
    </w:p>
    <w:p w:rsidR="00000000" w:rsidDel="00000000" w:rsidP="00000000" w:rsidRDefault="00000000" w:rsidRPr="00000000" w14:paraId="00002D87">
      <w:pPr>
        <w:numPr>
          <w:ilvl w:val="0"/>
          <w:numId w:val="377"/>
        </w:numPr>
        <w:spacing w:after="0" w:afterAutospacing="0" w:before="240" w:lineRule="auto"/>
        <w:ind w:left="720" w:hanging="360"/>
      </w:pPr>
      <w:r w:rsidDel="00000000" w:rsidR="00000000" w:rsidRPr="00000000">
        <w:rPr>
          <w:rtl w:val="0"/>
        </w:rPr>
        <w:t xml:space="preserve">is distinct from Enterprise Opportunity;</w:t>
      </w:r>
    </w:p>
    <w:p w:rsidR="00000000" w:rsidDel="00000000" w:rsidP="00000000" w:rsidRDefault="00000000" w:rsidRPr="00000000" w14:paraId="00002D88">
      <w:pPr>
        <w:numPr>
          <w:ilvl w:val="0"/>
          <w:numId w:val="377"/>
        </w:numPr>
        <w:spacing w:after="0" w:afterAutospacing="0" w:before="0" w:beforeAutospacing="0" w:lineRule="auto"/>
        <w:ind w:left="720" w:hanging="360"/>
      </w:pPr>
      <w:r w:rsidDel="00000000" w:rsidR="00000000" w:rsidRPr="00000000">
        <w:rPr>
          <w:rtl w:val="0"/>
        </w:rPr>
        <w:t xml:space="preserve">is distinct from Enterprise Means;</w:t>
      </w:r>
    </w:p>
    <w:p w:rsidR="00000000" w:rsidDel="00000000" w:rsidP="00000000" w:rsidRDefault="00000000" w:rsidRPr="00000000" w14:paraId="00002D89">
      <w:pPr>
        <w:numPr>
          <w:ilvl w:val="0"/>
          <w:numId w:val="377"/>
        </w:numPr>
        <w:spacing w:after="0" w:afterAutospacing="0" w:before="0" w:beforeAutospacing="0" w:lineRule="auto"/>
        <w:ind w:left="720" w:hanging="360"/>
      </w:pPr>
      <w:r w:rsidDel="00000000" w:rsidR="00000000" w:rsidRPr="00000000">
        <w:rPr>
          <w:rtl w:val="0"/>
        </w:rPr>
        <w:t xml:space="preserve">is distinct from Enterprise Capability;</w:t>
      </w:r>
    </w:p>
    <w:p w:rsidR="00000000" w:rsidDel="00000000" w:rsidP="00000000" w:rsidRDefault="00000000" w:rsidRPr="00000000" w14:paraId="00002D8A">
      <w:pPr>
        <w:numPr>
          <w:ilvl w:val="0"/>
          <w:numId w:val="377"/>
        </w:numPr>
        <w:spacing w:after="0" w:afterAutospacing="0" w:before="0" w:beforeAutospacing="0" w:lineRule="auto"/>
        <w:ind w:left="720" w:hanging="360"/>
      </w:pPr>
      <w:r w:rsidDel="00000000" w:rsidR="00000000" w:rsidRPr="00000000">
        <w:rPr>
          <w:rtl w:val="0"/>
        </w:rPr>
        <w:t xml:space="preserve">creates normative obligation;</w:t>
      </w:r>
    </w:p>
    <w:p w:rsidR="00000000" w:rsidDel="00000000" w:rsidP="00000000" w:rsidRDefault="00000000" w:rsidRPr="00000000" w14:paraId="00002D8B">
      <w:pPr>
        <w:numPr>
          <w:ilvl w:val="0"/>
          <w:numId w:val="377"/>
        </w:numPr>
        <w:spacing w:after="0" w:afterAutospacing="0" w:before="0" w:beforeAutospacing="0" w:lineRule="auto"/>
        <w:ind w:left="720" w:hanging="360"/>
      </w:pPr>
      <w:r w:rsidDel="00000000" w:rsidR="00000000" w:rsidRPr="00000000">
        <w:rPr>
          <w:rtl w:val="0"/>
        </w:rPr>
        <w:t xml:space="preserve">possesses objective temporal existence;</w:t>
      </w:r>
    </w:p>
    <w:p w:rsidR="00000000" w:rsidDel="00000000" w:rsidP="00000000" w:rsidRDefault="00000000" w:rsidRPr="00000000" w14:paraId="00002D8C">
      <w:pPr>
        <w:numPr>
          <w:ilvl w:val="0"/>
          <w:numId w:val="377"/>
        </w:numPr>
        <w:spacing w:after="0" w:afterAutospacing="0" w:before="0" w:beforeAutospacing="0" w:lineRule="auto"/>
        <w:ind w:left="720" w:hanging="360"/>
      </w:pPr>
      <w:r w:rsidDel="00000000" w:rsidR="00000000" w:rsidRPr="00000000">
        <w:rPr>
          <w:rtl w:val="0"/>
        </w:rPr>
        <w:t xml:space="preserve">survives temporary deterioration of Enterprise Means;</w:t>
      </w:r>
    </w:p>
    <w:p w:rsidR="00000000" w:rsidDel="00000000" w:rsidP="00000000" w:rsidRDefault="00000000" w:rsidRPr="00000000" w14:paraId="00002D8D">
      <w:pPr>
        <w:numPr>
          <w:ilvl w:val="0"/>
          <w:numId w:val="377"/>
        </w:numPr>
        <w:spacing w:after="240" w:before="0" w:beforeAutospacing="0" w:lineRule="auto"/>
        <w:ind w:left="720" w:hanging="360"/>
      </w:pPr>
      <w:r w:rsidDel="00000000" w:rsidR="00000000" w:rsidRPr="00000000">
        <w:rPr>
          <w:rtl w:val="0"/>
        </w:rPr>
        <w:t xml:space="preserve">cannot be reduced to contracts, intentions, or execution.</w:t>
      </w:r>
    </w:p>
    <w:p w:rsidR="00000000" w:rsidDel="00000000" w:rsidP="00000000" w:rsidRDefault="00000000" w:rsidRPr="00000000" w14:paraId="00002D8E">
      <w:pPr>
        <w:spacing w:after="240" w:before="240" w:lineRule="auto"/>
        <w:rPr/>
      </w:pPr>
      <w:r w:rsidDel="00000000" w:rsidR="00000000" w:rsidRPr="00000000">
        <w:rPr>
          <w:rtl w:val="0"/>
        </w:rPr>
        <w:t xml:space="preserve">The task is now to recover the minimal mathematical structure capable of explaining these observations.</w:t>
      </w:r>
    </w:p>
    <w:p w:rsidR="00000000" w:rsidDel="00000000" w:rsidP="00000000" w:rsidRDefault="00000000" w:rsidRPr="00000000" w14:paraId="00002D8F">
      <w:pPr>
        <w:spacing w:after="240" w:before="240" w:lineRule="auto"/>
        <w:rPr/>
      </w:pPr>
      <w:r w:rsidDel="00000000" w:rsidR="00000000" w:rsidRPr="00000000">
        <w:rPr>
          <w:rtl w:val="0"/>
        </w:rPr>
        <w:t xml:space="preserve">As required by the constitutional method, every recovered element must arise from enterprise observation rather than conceptual preference.</w:t>
      </w:r>
    </w:p>
    <w:p w:rsidR="00000000" w:rsidDel="00000000" w:rsidP="00000000" w:rsidRDefault="00000000" w:rsidRPr="00000000" w14:paraId="00002D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1">
      <w:pPr>
        <w:pStyle w:val="Heading1"/>
        <w:keepNext w:val="0"/>
        <w:keepLines w:val="0"/>
        <w:spacing w:before="480" w:lineRule="auto"/>
        <w:rPr>
          <w:b w:val="1"/>
          <w:bCs w:val="1"/>
          <w:sz w:val="46"/>
          <w:szCs w:val="46"/>
        </w:rPr>
      </w:pPr>
      <w:bookmarkStart w:colFirst="0" w:colLast="0" w:name="_3fvox6vm4i1p" w:id="1390"/>
      <w:bookmarkEnd w:id="1390"/>
      <w:r w:rsidDel="00000000" w:rsidR="00000000" w:rsidRPr="00000000">
        <w:rPr>
          <w:b w:val="1"/>
          <w:bCs w:val="1"/>
          <w:sz w:val="46"/>
          <w:szCs w:val="46"/>
          <w:rtl w:val="0"/>
        </w:rPr>
        <w:t xml:space="preserve">17.5.1 Commitment Is Directed Toward Transformation</w:t>
      </w:r>
    </w:p>
    <w:p w:rsidR="00000000" w:rsidDel="00000000" w:rsidP="00000000" w:rsidRDefault="00000000" w:rsidRPr="00000000" w14:paraId="00002D92">
      <w:pPr>
        <w:spacing w:after="240" w:before="240" w:lineRule="auto"/>
        <w:rPr/>
      </w:pPr>
      <w:r w:rsidDel="00000000" w:rsidR="00000000" w:rsidRPr="00000000">
        <w:rPr>
          <w:rtl w:val="0"/>
        </w:rPr>
        <w:t xml:space="preserve">Enterprises never commit in the abstract.</w:t>
      </w:r>
    </w:p>
    <w:p w:rsidR="00000000" w:rsidDel="00000000" w:rsidP="00000000" w:rsidRDefault="00000000" w:rsidRPr="00000000" w14:paraId="00002D93">
      <w:pPr>
        <w:spacing w:after="240" w:before="240" w:lineRule="auto"/>
        <w:rPr/>
      </w:pPr>
      <w:r w:rsidDel="00000000" w:rsidR="00000000" w:rsidRPr="00000000">
        <w:rPr>
          <w:rtl w:val="0"/>
        </w:rPr>
        <w:t xml:space="preserve">They commit:</w:t>
      </w:r>
    </w:p>
    <w:p w:rsidR="00000000" w:rsidDel="00000000" w:rsidP="00000000" w:rsidRDefault="00000000" w:rsidRPr="00000000" w14:paraId="00002D94">
      <w:pPr>
        <w:numPr>
          <w:ilvl w:val="0"/>
          <w:numId w:val="553"/>
        </w:numPr>
        <w:spacing w:after="0" w:afterAutospacing="0" w:before="240" w:lineRule="auto"/>
        <w:ind w:left="720" w:hanging="360"/>
      </w:pPr>
      <w:r w:rsidDel="00000000" w:rsidR="00000000" w:rsidRPr="00000000">
        <w:rPr>
          <w:rtl w:val="0"/>
        </w:rPr>
        <w:t xml:space="preserve">to deliver;</w:t>
      </w:r>
    </w:p>
    <w:p w:rsidR="00000000" w:rsidDel="00000000" w:rsidP="00000000" w:rsidRDefault="00000000" w:rsidRPr="00000000" w14:paraId="00002D95">
      <w:pPr>
        <w:numPr>
          <w:ilvl w:val="0"/>
          <w:numId w:val="553"/>
        </w:numPr>
        <w:spacing w:after="0" w:afterAutospacing="0" w:before="0" w:beforeAutospacing="0" w:lineRule="auto"/>
        <w:ind w:left="720" w:hanging="360"/>
      </w:pPr>
      <w:r w:rsidDel="00000000" w:rsidR="00000000" w:rsidRPr="00000000">
        <w:rPr>
          <w:rtl w:val="0"/>
        </w:rPr>
        <w:t xml:space="preserve">to construct;</w:t>
      </w:r>
    </w:p>
    <w:p w:rsidR="00000000" w:rsidDel="00000000" w:rsidP="00000000" w:rsidRDefault="00000000" w:rsidRPr="00000000" w14:paraId="00002D96">
      <w:pPr>
        <w:numPr>
          <w:ilvl w:val="0"/>
          <w:numId w:val="553"/>
        </w:numPr>
        <w:spacing w:after="0" w:afterAutospacing="0" w:before="0" w:beforeAutospacing="0" w:lineRule="auto"/>
        <w:ind w:left="720" w:hanging="360"/>
      </w:pPr>
      <w:r w:rsidDel="00000000" w:rsidR="00000000" w:rsidRPr="00000000">
        <w:rPr>
          <w:rtl w:val="0"/>
        </w:rPr>
        <w:t xml:space="preserve">to acquire;</w:t>
      </w:r>
    </w:p>
    <w:p w:rsidR="00000000" w:rsidDel="00000000" w:rsidP="00000000" w:rsidRDefault="00000000" w:rsidRPr="00000000" w14:paraId="00002D97">
      <w:pPr>
        <w:numPr>
          <w:ilvl w:val="0"/>
          <w:numId w:val="553"/>
        </w:numPr>
        <w:spacing w:after="0" w:afterAutospacing="0" w:before="0" w:beforeAutospacing="0" w:lineRule="auto"/>
        <w:ind w:left="720" w:hanging="360"/>
      </w:pPr>
      <w:r w:rsidDel="00000000" w:rsidR="00000000" w:rsidRPr="00000000">
        <w:rPr>
          <w:rtl w:val="0"/>
        </w:rPr>
        <w:t xml:space="preserve">to manufacture;</w:t>
      </w:r>
    </w:p>
    <w:p w:rsidR="00000000" w:rsidDel="00000000" w:rsidP="00000000" w:rsidRDefault="00000000" w:rsidRPr="00000000" w14:paraId="00002D98">
      <w:pPr>
        <w:numPr>
          <w:ilvl w:val="0"/>
          <w:numId w:val="553"/>
        </w:numPr>
        <w:spacing w:after="0" w:afterAutospacing="0" w:before="0" w:beforeAutospacing="0" w:lineRule="auto"/>
        <w:ind w:left="720" w:hanging="360"/>
      </w:pPr>
      <w:r w:rsidDel="00000000" w:rsidR="00000000" w:rsidRPr="00000000">
        <w:rPr>
          <w:rtl w:val="0"/>
        </w:rPr>
        <w:t xml:space="preserve">to comply;</w:t>
      </w:r>
    </w:p>
    <w:p w:rsidR="00000000" w:rsidDel="00000000" w:rsidP="00000000" w:rsidRDefault="00000000" w:rsidRPr="00000000" w14:paraId="00002D99">
      <w:pPr>
        <w:numPr>
          <w:ilvl w:val="0"/>
          <w:numId w:val="553"/>
        </w:numPr>
        <w:spacing w:after="240" w:before="0" w:beforeAutospacing="0" w:lineRule="auto"/>
        <w:ind w:left="720" w:hanging="360"/>
      </w:pPr>
      <w:r w:rsidDel="00000000" w:rsidR="00000000" w:rsidRPr="00000000">
        <w:rPr>
          <w:rtl w:val="0"/>
        </w:rPr>
        <w:t xml:space="preserve">to transform.</w:t>
      </w:r>
    </w:p>
    <w:p w:rsidR="00000000" w:rsidDel="00000000" w:rsidP="00000000" w:rsidRDefault="00000000" w:rsidRPr="00000000" w14:paraId="00002D9A">
      <w:pPr>
        <w:spacing w:after="240" w:before="240" w:lineRule="auto"/>
        <w:rPr/>
      </w:pPr>
      <w:r w:rsidDel="00000000" w:rsidR="00000000" w:rsidRPr="00000000">
        <w:rPr>
          <w:rtl w:val="0"/>
        </w:rPr>
        <w:t xml:space="preserve">Every observed Commitment is directed toward a specified Enterprise Transformation.</w:t>
      </w:r>
    </w:p>
    <w:p w:rsidR="00000000" w:rsidDel="00000000" w:rsidP="00000000" w:rsidRDefault="00000000" w:rsidRPr="00000000" w14:paraId="00002D9B">
      <w:pPr>
        <w:spacing w:after="240" w:before="240" w:lineRule="auto"/>
        <w:rPr/>
      </w:pPr>
      <w:r w:rsidDel="00000000" w:rsidR="00000000" w:rsidRPr="00000000">
        <w:rPr>
          <w:rtl w:val="0"/>
        </w:rPr>
        <w:t xml:space="preserve">There is no observable Commitment without an object of Commitment.</w:t>
      </w:r>
    </w:p>
    <w:p w:rsidR="00000000" w:rsidDel="00000000" w:rsidP="00000000" w:rsidRDefault="00000000" w:rsidRPr="00000000" w14:paraId="00002D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D">
      <w:pPr>
        <w:pStyle w:val="Heading2"/>
        <w:keepNext w:val="0"/>
        <w:keepLines w:val="0"/>
        <w:spacing w:after="80" w:lineRule="auto"/>
        <w:rPr>
          <w:b w:val="1"/>
          <w:bCs w:val="1"/>
          <w:sz w:val="34"/>
          <w:szCs w:val="34"/>
        </w:rPr>
      </w:pPr>
      <w:bookmarkStart w:colFirst="0" w:colLast="0" w:name="_xxz377b703gl" w:id="1391"/>
      <w:bookmarkEnd w:id="1391"/>
      <w:r w:rsidDel="00000000" w:rsidR="00000000" w:rsidRPr="00000000">
        <w:rPr>
          <w:b w:val="1"/>
          <w:bCs w:val="1"/>
          <w:sz w:val="34"/>
          <w:szCs w:val="34"/>
          <w:rtl w:val="0"/>
        </w:rPr>
        <w:t xml:space="preserve">Candidate Relation</w:t>
      </w:r>
    </w:p>
    <w:p w:rsidR="00000000" w:rsidDel="00000000" w:rsidP="00000000" w:rsidRDefault="00000000" w:rsidRPr="00000000" w14:paraId="00002D9E">
      <w:pPr>
        <w:spacing w:after="240" w:before="240" w:lineRule="auto"/>
        <w:rPr/>
      </w:pPr>
      <w:r w:rsidDel="00000000" w:rsidR="00000000" w:rsidRPr="00000000">
        <w:rPr>
          <w:rtl w:val="0"/>
        </w:rPr>
        <w:t xml:space="preserve">Introduce</w:t>
      </w:r>
    </w:p>
    <w:p w:rsidR="00000000" w:rsidDel="00000000" w:rsidP="00000000" w:rsidRDefault="00000000" w:rsidRPr="00000000" w14:paraId="00002D9F">
      <w:pPr>
        <w:spacing w:after="240" w:before="240" w:lineRule="auto"/>
        <w:rPr/>
      </w:pPr>
      <w:r w:rsidDel="00000000" w:rsidR="00000000" w:rsidRPr="00000000">
        <w:rPr>
          <w:rtl w:val="0"/>
        </w:rPr>
        <w:t xml:space="preserve">[ C_E(T) ]</w:t>
      </w:r>
    </w:p>
    <w:p w:rsidR="00000000" w:rsidDel="00000000" w:rsidP="00000000" w:rsidRDefault="00000000" w:rsidRPr="00000000" w14:paraId="00002DA0">
      <w:pPr>
        <w:spacing w:after="240" w:before="240" w:lineRule="auto"/>
        <w:rPr/>
      </w:pPr>
      <w:r w:rsidDel="00000000" w:rsidR="00000000" w:rsidRPr="00000000">
        <w:rPr>
          <w:rtl w:val="0"/>
        </w:rPr>
        <w:t xml:space="preserve">to denote Enterprise Commitment directed toward Transformation T.</w:t>
      </w:r>
    </w:p>
    <w:p w:rsidR="00000000" w:rsidDel="00000000" w:rsidP="00000000" w:rsidRDefault="00000000" w:rsidRPr="00000000" w14:paraId="00002D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2">
      <w:pPr>
        <w:pStyle w:val="Heading2"/>
        <w:keepNext w:val="0"/>
        <w:keepLines w:val="0"/>
        <w:spacing w:after="80" w:lineRule="auto"/>
        <w:rPr>
          <w:b w:val="1"/>
          <w:bCs w:val="1"/>
          <w:sz w:val="34"/>
          <w:szCs w:val="34"/>
        </w:rPr>
      </w:pPr>
      <w:bookmarkStart w:colFirst="0" w:colLast="0" w:name="_58b303kcqv7e" w:id="1392"/>
      <w:bookmarkEnd w:id="1392"/>
      <w:r w:rsidDel="00000000" w:rsidR="00000000" w:rsidRPr="00000000">
        <w:rPr>
          <w:b w:val="1"/>
          <w:bCs w:val="1"/>
          <w:sz w:val="34"/>
          <w:szCs w:val="34"/>
          <w:rtl w:val="0"/>
        </w:rPr>
        <w:t xml:space="preserve">Constitutional Finding</w:t>
      </w:r>
    </w:p>
    <w:p w:rsidR="00000000" w:rsidDel="00000000" w:rsidP="00000000" w:rsidRDefault="00000000" w:rsidRPr="00000000" w14:paraId="00002DA3">
      <w:pPr>
        <w:spacing w:after="240" w:before="240" w:lineRule="auto"/>
        <w:rPr/>
      </w:pPr>
      <w:r w:rsidDel="00000000" w:rsidR="00000000" w:rsidRPr="00000000">
        <w:rPr>
          <w:rtl w:val="0"/>
        </w:rPr>
        <w:t xml:space="preserve">Enterprise Commitment is transformation-directed.</w:t>
      </w:r>
    </w:p>
    <w:p w:rsidR="00000000" w:rsidDel="00000000" w:rsidP="00000000" w:rsidRDefault="00000000" w:rsidRPr="00000000" w14:paraId="00002D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5">
      <w:pPr>
        <w:pStyle w:val="Heading1"/>
        <w:keepNext w:val="0"/>
        <w:keepLines w:val="0"/>
        <w:spacing w:before="480" w:lineRule="auto"/>
        <w:rPr>
          <w:b w:val="1"/>
          <w:bCs w:val="1"/>
          <w:sz w:val="46"/>
          <w:szCs w:val="46"/>
        </w:rPr>
      </w:pPr>
      <w:bookmarkStart w:colFirst="0" w:colLast="0" w:name="_7dt89zozqjbw" w:id="1393"/>
      <w:bookmarkEnd w:id="1393"/>
      <w:r w:rsidDel="00000000" w:rsidR="00000000" w:rsidRPr="00000000">
        <w:rPr>
          <w:b w:val="1"/>
          <w:bCs w:val="1"/>
          <w:sz w:val="46"/>
          <w:szCs w:val="46"/>
          <w:rtl w:val="0"/>
        </w:rPr>
        <w:t xml:space="preserve">17.5.2 Commitment Is Not Decision</w:t>
      </w:r>
    </w:p>
    <w:p w:rsidR="00000000" w:rsidDel="00000000" w:rsidP="00000000" w:rsidRDefault="00000000" w:rsidRPr="00000000" w14:paraId="00002DA6">
      <w:pPr>
        <w:spacing w:after="240" w:before="240" w:lineRule="auto"/>
        <w:rPr/>
      </w:pPr>
      <w:r w:rsidDel="00000000" w:rsidR="00000000" w:rsidRPr="00000000">
        <w:rPr>
          <w:rtl w:val="0"/>
        </w:rPr>
        <w:t xml:space="preserve">Enterprise decisions occur continuously.</w:t>
      </w:r>
    </w:p>
    <w:p w:rsidR="00000000" w:rsidDel="00000000" w:rsidP="00000000" w:rsidRDefault="00000000" w:rsidRPr="00000000" w14:paraId="00002DA7">
      <w:pPr>
        <w:spacing w:after="240" w:before="240" w:lineRule="auto"/>
        <w:rPr/>
      </w:pPr>
      <w:r w:rsidDel="00000000" w:rsidR="00000000" w:rsidRPr="00000000">
        <w:rPr>
          <w:rtl w:val="0"/>
        </w:rPr>
        <w:t xml:space="preserve">Management decides:</w:t>
      </w:r>
    </w:p>
    <w:p w:rsidR="00000000" w:rsidDel="00000000" w:rsidP="00000000" w:rsidRDefault="00000000" w:rsidRPr="00000000" w14:paraId="00002DA8">
      <w:pPr>
        <w:numPr>
          <w:ilvl w:val="0"/>
          <w:numId w:val="92"/>
        </w:numPr>
        <w:spacing w:after="0" w:afterAutospacing="0" w:before="240" w:lineRule="auto"/>
        <w:ind w:left="720" w:hanging="360"/>
      </w:pPr>
      <w:r w:rsidDel="00000000" w:rsidR="00000000" w:rsidRPr="00000000">
        <w:rPr>
          <w:rtl w:val="0"/>
        </w:rPr>
        <w:t xml:space="preserve">to investigate markets;</w:t>
      </w:r>
    </w:p>
    <w:p w:rsidR="00000000" w:rsidDel="00000000" w:rsidP="00000000" w:rsidRDefault="00000000" w:rsidRPr="00000000" w14:paraId="00002DA9">
      <w:pPr>
        <w:numPr>
          <w:ilvl w:val="0"/>
          <w:numId w:val="92"/>
        </w:numPr>
        <w:spacing w:after="0" w:afterAutospacing="0" w:before="0" w:beforeAutospacing="0" w:lineRule="auto"/>
        <w:ind w:left="720" w:hanging="360"/>
      </w:pPr>
      <w:r w:rsidDel="00000000" w:rsidR="00000000" w:rsidRPr="00000000">
        <w:rPr>
          <w:rtl w:val="0"/>
        </w:rPr>
        <w:t xml:space="preserve">to request quotations;</w:t>
      </w:r>
    </w:p>
    <w:p w:rsidR="00000000" w:rsidDel="00000000" w:rsidP="00000000" w:rsidRDefault="00000000" w:rsidRPr="00000000" w14:paraId="00002DAA">
      <w:pPr>
        <w:numPr>
          <w:ilvl w:val="0"/>
          <w:numId w:val="92"/>
        </w:numPr>
        <w:spacing w:after="0" w:afterAutospacing="0" w:before="0" w:beforeAutospacing="0" w:lineRule="auto"/>
        <w:ind w:left="720" w:hanging="360"/>
      </w:pPr>
      <w:r w:rsidDel="00000000" w:rsidR="00000000" w:rsidRPr="00000000">
        <w:rPr>
          <w:rtl w:val="0"/>
        </w:rPr>
        <w:t xml:space="preserve">to interview suppliers;</w:t>
      </w:r>
    </w:p>
    <w:p w:rsidR="00000000" w:rsidDel="00000000" w:rsidP="00000000" w:rsidRDefault="00000000" w:rsidRPr="00000000" w14:paraId="00002DAB">
      <w:pPr>
        <w:numPr>
          <w:ilvl w:val="0"/>
          <w:numId w:val="92"/>
        </w:numPr>
        <w:spacing w:after="240" w:before="0" w:beforeAutospacing="0" w:lineRule="auto"/>
        <w:ind w:left="720" w:hanging="360"/>
      </w:pPr>
      <w:r w:rsidDel="00000000" w:rsidR="00000000" w:rsidRPr="00000000">
        <w:rPr>
          <w:rtl w:val="0"/>
        </w:rPr>
        <w:t xml:space="preserve">to conduct feasibility studies.</w:t>
      </w:r>
    </w:p>
    <w:p w:rsidR="00000000" w:rsidDel="00000000" w:rsidP="00000000" w:rsidRDefault="00000000" w:rsidRPr="00000000" w14:paraId="00002DAC">
      <w:pPr>
        <w:spacing w:after="240" w:before="240" w:lineRule="auto"/>
        <w:rPr/>
      </w:pPr>
      <w:r w:rsidDel="00000000" w:rsidR="00000000" w:rsidRPr="00000000">
        <w:rPr>
          <w:rtl w:val="0"/>
        </w:rPr>
        <w:t xml:space="preserve">None of these decisions necessarily create Commitment.</w:t>
      </w:r>
    </w:p>
    <w:p w:rsidR="00000000" w:rsidDel="00000000" w:rsidP="00000000" w:rsidRDefault="00000000" w:rsidRPr="00000000" w14:paraId="00002DAD">
      <w:pPr>
        <w:spacing w:after="240" w:before="240" w:lineRule="auto"/>
        <w:rPr/>
      </w:pPr>
      <w:r w:rsidDel="00000000" w:rsidR="00000000" w:rsidRPr="00000000">
        <w:rPr>
          <w:rtl w:val="0"/>
        </w:rPr>
        <w:t xml:space="preserve">Conversely,</w:t>
      </w:r>
    </w:p>
    <w:p w:rsidR="00000000" w:rsidDel="00000000" w:rsidP="00000000" w:rsidRDefault="00000000" w:rsidRPr="00000000" w14:paraId="00002DAE">
      <w:pPr>
        <w:spacing w:after="240" w:before="240" w:lineRule="auto"/>
        <w:rPr/>
      </w:pPr>
      <w:r w:rsidDel="00000000" w:rsidR="00000000" w:rsidRPr="00000000">
        <w:rPr>
          <w:rtl w:val="0"/>
        </w:rPr>
        <w:t xml:space="preserve">one formal approval may immediately bind the enterprise.</w:t>
      </w:r>
    </w:p>
    <w:p w:rsidR="00000000" w:rsidDel="00000000" w:rsidP="00000000" w:rsidRDefault="00000000" w:rsidRPr="00000000" w14:paraId="00002DAF">
      <w:pPr>
        <w:spacing w:after="240" w:before="240" w:lineRule="auto"/>
        <w:rPr/>
      </w:pPr>
      <w:r w:rsidDel="00000000" w:rsidR="00000000" w:rsidRPr="00000000">
        <w:rPr>
          <w:rtl w:val="0"/>
        </w:rPr>
        <w:t xml:space="preserve">Decision and Commitment therefore do not coincide.</w:t>
      </w:r>
    </w:p>
    <w:p w:rsidR="00000000" w:rsidDel="00000000" w:rsidP="00000000" w:rsidRDefault="00000000" w:rsidRPr="00000000" w14:paraId="00002D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1">
      <w:pPr>
        <w:pStyle w:val="Heading2"/>
        <w:keepNext w:val="0"/>
        <w:keepLines w:val="0"/>
        <w:spacing w:after="80" w:lineRule="auto"/>
        <w:rPr>
          <w:b w:val="1"/>
          <w:bCs w:val="1"/>
          <w:sz w:val="34"/>
          <w:szCs w:val="34"/>
        </w:rPr>
      </w:pPr>
      <w:bookmarkStart w:colFirst="0" w:colLast="0" w:name="_tvhk28ch11qd" w:id="1394"/>
      <w:bookmarkEnd w:id="1394"/>
      <w:r w:rsidDel="00000000" w:rsidR="00000000" w:rsidRPr="00000000">
        <w:rPr>
          <w:b w:val="1"/>
          <w:bCs w:val="1"/>
          <w:sz w:val="34"/>
          <w:szCs w:val="34"/>
          <w:rtl w:val="0"/>
        </w:rPr>
        <w:t xml:space="preserve">Constitutional Finding</w:t>
      </w:r>
    </w:p>
    <w:p w:rsidR="00000000" w:rsidDel="00000000" w:rsidP="00000000" w:rsidRDefault="00000000" w:rsidRPr="00000000" w14:paraId="00002DB2">
      <w:pPr>
        <w:spacing w:after="240" w:before="240" w:lineRule="auto"/>
        <w:rPr/>
      </w:pPr>
      <w:r w:rsidDel="00000000" w:rsidR="00000000" w:rsidRPr="00000000">
        <w:rPr>
          <w:rtl w:val="0"/>
        </w:rPr>
        <w:t xml:space="preserve">Decision may precede Commitment.</w:t>
      </w:r>
    </w:p>
    <w:p w:rsidR="00000000" w:rsidDel="00000000" w:rsidP="00000000" w:rsidRDefault="00000000" w:rsidRPr="00000000" w14:paraId="00002DB3">
      <w:pPr>
        <w:spacing w:after="240" w:before="240" w:lineRule="auto"/>
        <w:rPr/>
      </w:pPr>
      <w:r w:rsidDel="00000000" w:rsidR="00000000" w:rsidRPr="00000000">
        <w:rPr>
          <w:rtl w:val="0"/>
        </w:rPr>
        <w:t xml:space="preserve">Decision does not constitute Commitment.</w:t>
      </w:r>
    </w:p>
    <w:p w:rsidR="00000000" w:rsidDel="00000000" w:rsidP="00000000" w:rsidRDefault="00000000" w:rsidRPr="00000000" w14:paraId="00002D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5">
      <w:pPr>
        <w:pStyle w:val="Heading1"/>
        <w:keepNext w:val="0"/>
        <w:keepLines w:val="0"/>
        <w:spacing w:before="480" w:lineRule="auto"/>
        <w:rPr>
          <w:b w:val="1"/>
          <w:bCs w:val="1"/>
          <w:sz w:val="46"/>
          <w:szCs w:val="46"/>
        </w:rPr>
      </w:pPr>
      <w:bookmarkStart w:colFirst="0" w:colLast="0" w:name="_z4s1bdo3sghm" w:id="1395"/>
      <w:bookmarkEnd w:id="1395"/>
      <w:r w:rsidDel="00000000" w:rsidR="00000000" w:rsidRPr="00000000">
        <w:rPr>
          <w:b w:val="1"/>
          <w:bCs w:val="1"/>
          <w:sz w:val="46"/>
          <w:szCs w:val="46"/>
          <w:rtl w:val="0"/>
        </w:rPr>
        <w:t xml:space="preserve">17.5.3 Commitment Is Not Intention</w:t>
      </w:r>
    </w:p>
    <w:p w:rsidR="00000000" w:rsidDel="00000000" w:rsidP="00000000" w:rsidRDefault="00000000" w:rsidRPr="00000000" w14:paraId="00002DB6">
      <w:pPr>
        <w:spacing w:after="240" w:before="240" w:lineRule="auto"/>
        <w:rPr/>
      </w:pPr>
      <w:r w:rsidDel="00000000" w:rsidR="00000000" w:rsidRPr="00000000">
        <w:rPr>
          <w:rtl w:val="0"/>
        </w:rPr>
        <w:t xml:space="preserve">Enterprise leaders frequently state:</w:t>
      </w:r>
    </w:p>
    <w:p w:rsidR="00000000" w:rsidDel="00000000" w:rsidP="00000000" w:rsidRDefault="00000000" w:rsidRPr="00000000" w14:paraId="00002DB7">
      <w:pPr>
        <w:spacing w:after="240" w:before="240" w:lineRule="auto"/>
        <w:rPr/>
      </w:pPr>
      <w:r w:rsidDel="00000000" w:rsidR="00000000" w:rsidRPr="00000000">
        <w:rPr>
          <w:rtl w:val="0"/>
        </w:rPr>
        <w:t xml:space="preserve">"We intend to expand."</w:t>
      </w:r>
    </w:p>
    <w:p w:rsidR="00000000" w:rsidDel="00000000" w:rsidP="00000000" w:rsidRDefault="00000000" w:rsidRPr="00000000" w14:paraId="00002DB8">
      <w:pPr>
        <w:spacing w:after="240" w:before="240" w:lineRule="auto"/>
        <w:rPr/>
      </w:pPr>
      <w:r w:rsidDel="00000000" w:rsidR="00000000" w:rsidRPr="00000000">
        <w:rPr>
          <w:rtl w:val="0"/>
        </w:rPr>
        <w:t xml:space="preserve">Circumstances later change.</w:t>
      </w:r>
    </w:p>
    <w:p w:rsidR="00000000" w:rsidDel="00000000" w:rsidP="00000000" w:rsidRDefault="00000000" w:rsidRPr="00000000" w14:paraId="00002DB9">
      <w:pPr>
        <w:spacing w:after="240" w:before="240" w:lineRule="auto"/>
        <w:rPr/>
      </w:pPr>
      <w:r w:rsidDel="00000000" w:rsidR="00000000" w:rsidRPr="00000000">
        <w:rPr>
          <w:rtl w:val="0"/>
        </w:rPr>
        <w:t xml:space="preserve">Nothing has yet bound the enterprise.</w:t>
      </w:r>
    </w:p>
    <w:p w:rsidR="00000000" w:rsidDel="00000000" w:rsidP="00000000" w:rsidRDefault="00000000" w:rsidRPr="00000000" w14:paraId="00002DBA">
      <w:pPr>
        <w:spacing w:after="240" w:before="240" w:lineRule="auto"/>
        <w:rPr/>
      </w:pPr>
      <w:r w:rsidDel="00000000" w:rsidR="00000000" w:rsidRPr="00000000">
        <w:rPr>
          <w:rtl w:val="0"/>
        </w:rPr>
        <w:t xml:space="preserve">Likewise,</w:t>
      </w:r>
    </w:p>
    <w:p w:rsidR="00000000" w:rsidDel="00000000" w:rsidP="00000000" w:rsidRDefault="00000000" w:rsidRPr="00000000" w14:paraId="00002DBB">
      <w:pPr>
        <w:spacing w:after="240" w:before="240" w:lineRule="auto"/>
        <w:rPr/>
      </w:pPr>
      <w:r w:rsidDel="00000000" w:rsidR="00000000" w:rsidRPr="00000000">
        <w:rPr>
          <w:rtl w:val="0"/>
        </w:rPr>
        <w:t xml:space="preserve">an enterprise may no longer desire a project yet remain committed to completing it because of obligations already undertaken.</w:t>
      </w:r>
    </w:p>
    <w:p w:rsidR="00000000" w:rsidDel="00000000" w:rsidP="00000000" w:rsidRDefault="00000000" w:rsidRPr="00000000" w14:paraId="00002DBC">
      <w:pPr>
        <w:spacing w:after="240" w:before="240" w:lineRule="auto"/>
        <w:rPr/>
      </w:pPr>
      <w:r w:rsidDel="00000000" w:rsidR="00000000" w:rsidRPr="00000000">
        <w:rPr>
          <w:rtl w:val="0"/>
        </w:rPr>
        <w:t xml:space="preserve">Intent may change.</w:t>
      </w:r>
    </w:p>
    <w:p w:rsidR="00000000" w:rsidDel="00000000" w:rsidP="00000000" w:rsidRDefault="00000000" w:rsidRPr="00000000" w14:paraId="00002DBD">
      <w:pPr>
        <w:spacing w:after="240" w:before="240" w:lineRule="auto"/>
        <w:rPr/>
      </w:pPr>
      <w:r w:rsidDel="00000000" w:rsidR="00000000" w:rsidRPr="00000000">
        <w:rPr>
          <w:rtl w:val="0"/>
        </w:rPr>
        <w:t xml:space="preserve">Commitment persists.</w:t>
      </w:r>
    </w:p>
    <w:p w:rsidR="00000000" w:rsidDel="00000000" w:rsidP="00000000" w:rsidRDefault="00000000" w:rsidRPr="00000000" w14:paraId="00002D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F">
      <w:pPr>
        <w:pStyle w:val="Heading2"/>
        <w:keepNext w:val="0"/>
        <w:keepLines w:val="0"/>
        <w:spacing w:after="80" w:lineRule="auto"/>
        <w:rPr>
          <w:b w:val="1"/>
          <w:bCs w:val="1"/>
          <w:sz w:val="34"/>
          <w:szCs w:val="34"/>
        </w:rPr>
      </w:pPr>
      <w:bookmarkStart w:colFirst="0" w:colLast="0" w:name="_ik7hutv37nbu" w:id="1396"/>
      <w:bookmarkEnd w:id="1396"/>
      <w:r w:rsidDel="00000000" w:rsidR="00000000" w:rsidRPr="00000000">
        <w:rPr>
          <w:b w:val="1"/>
          <w:bCs w:val="1"/>
          <w:sz w:val="34"/>
          <w:szCs w:val="34"/>
          <w:rtl w:val="0"/>
        </w:rPr>
        <w:t xml:space="preserve">Constitutional Finding</w:t>
      </w:r>
    </w:p>
    <w:p w:rsidR="00000000" w:rsidDel="00000000" w:rsidP="00000000" w:rsidRDefault="00000000" w:rsidRPr="00000000" w14:paraId="00002DC0">
      <w:pPr>
        <w:spacing w:after="240" w:before="240" w:lineRule="auto"/>
        <w:rPr/>
      </w:pPr>
      <w:r w:rsidDel="00000000" w:rsidR="00000000" w:rsidRPr="00000000">
        <w:rPr>
          <w:rtl w:val="0"/>
        </w:rPr>
        <w:t xml:space="preserve">Commitment and Intent are mathematically independent.</w:t>
      </w:r>
    </w:p>
    <w:p w:rsidR="00000000" w:rsidDel="00000000" w:rsidP="00000000" w:rsidRDefault="00000000" w:rsidRPr="00000000" w14:paraId="00002D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2">
      <w:pPr>
        <w:pStyle w:val="Heading1"/>
        <w:keepNext w:val="0"/>
        <w:keepLines w:val="0"/>
        <w:spacing w:before="480" w:lineRule="auto"/>
        <w:rPr>
          <w:b w:val="1"/>
          <w:bCs w:val="1"/>
          <w:sz w:val="46"/>
          <w:szCs w:val="46"/>
        </w:rPr>
      </w:pPr>
      <w:bookmarkStart w:colFirst="0" w:colLast="0" w:name="_229pkm7vhxa6" w:id="1397"/>
      <w:bookmarkEnd w:id="1397"/>
      <w:r w:rsidDel="00000000" w:rsidR="00000000" w:rsidRPr="00000000">
        <w:rPr>
          <w:b w:val="1"/>
          <w:bCs w:val="1"/>
          <w:sz w:val="46"/>
          <w:szCs w:val="46"/>
          <w:rtl w:val="0"/>
        </w:rPr>
        <w:t xml:space="preserve">17.5.4 Commitment Is Not Contract</w:t>
      </w:r>
    </w:p>
    <w:p w:rsidR="00000000" w:rsidDel="00000000" w:rsidP="00000000" w:rsidRDefault="00000000" w:rsidRPr="00000000" w14:paraId="00002DC3">
      <w:pPr>
        <w:spacing w:after="240" w:before="240" w:lineRule="auto"/>
        <w:rPr/>
      </w:pPr>
      <w:r w:rsidDel="00000000" w:rsidR="00000000" w:rsidRPr="00000000">
        <w:rPr>
          <w:rtl w:val="0"/>
        </w:rPr>
        <w:t xml:space="preserve">Commercial contracts often create Commitment.</w:t>
      </w:r>
    </w:p>
    <w:p w:rsidR="00000000" w:rsidDel="00000000" w:rsidP="00000000" w:rsidRDefault="00000000" w:rsidRPr="00000000" w14:paraId="00002DC4">
      <w:pPr>
        <w:spacing w:after="240" w:before="240" w:lineRule="auto"/>
        <w:rPr/>
      </w:pPr>
      <w:r w:rsidDel="00000000" w:rsidR="00000000" w:rsidRPr="00000000">
        <w:rPr>
          <w:rtl w:val="0"/>
        </w:rPr>
        <w:t xml:space="preserve">However,</w:t>
      </w:r>
    </w:p>
    <w:p w:rsidR="00000000" w:rsidDel="00000000" w:rsidP="00000000" w:rsidRDefault="00000000" w:rsidRPr="00000000" w14:paraId="00002DC5">
      <w:pPr>
        <w:spacing w:after="240" w:before="240" w:lineRule="auto"/>
        <w:rPr/>
      </w:pPr>
      <w:r w:rsidDel="00000000" w:rsidR="00000000" w:rsidRPr="00000000">
        <w:rPr>
          <w:rtl w:val="0"/>
        </w:rPr>
        <w:t xml:space="preserve">enterprise observation reveals other sources:</w:t>
      </w:r>
    </w:p>
    <w:p w:rsidR="00000000" w:rsidDel="00000000" w:rsidP="00000000" w:rsidRDefault="00000000" w:rsidRPr="00000000" w14:paraId="00002DC6">
      <w:pPr>
        <w:numPr>
          <w:ilvl w:val="0"/>
          <w:numId w:val="454"/>
        </w:numPr>
        <w:spacing w:after="0" w:afterAutospacing="0" w:before="240" w:lineRule="auto"/>
        <w:ind w:left="720" w:hanging="360"/>
      </w:pPr>
      <w:r w:rsidDel="00000000" w:rsidR="00000000" w:rsidRPr="00000000">
        <w:rPr>
          <w:rtl w:val="0"/>
        </w:rPr>
        <w:t xml:space="preserve">board resolutions;</w:t>
      </w:r>
    </w:p>
    <w:p w:rsidR="00000000" w:rsidDel="00000000" w:rsidP="00000000" w:rsidRDefault="00000000" w:rsidRPr="00000000" w14:paraId="00002DC7">
      <w:pPr>
        <w:numPr>
          <w:ilvl w:val="0"/>
          <w:numId w:val="454"/>
        </w:numPr>
        <w:spacing w:after="0" w:afterAutospacing="0" w:before="0" w:beforeAutospacing="0" w:lineRule="auto"/>
        <w:ind w:left="720" w:hanging="360"/>
      </w:pPr>
      <w:r w:rsidDel="00000000" w:rsidR="00000000" w:rsidRPr="00000000">
        <w:rPr>
          <w:rtl w:val="0"/>
        </w:rPr>
        <w:t xml:space="preserve">statutory obligations;</w:t>
      </w:r>
    </w:p>
    <w:p w:rsidR="00000000" w:rsidDel="00000000" w:rsidP="00000000" w:rsidRDefault="00000000" w:rsidRPr="00000000" w14:paraId="00002DC8">
      <w:pPr>
        <w:numPr>
          <w:ilvl w:val="0"/>
          <w:numId w:val="454"/>
        </w:numPr>
        <w:spacing w:after="0" w:afterAutospacing="0" w:before="0" w:beforeAutospacing="0" w:lineRule="auto"/>
        <w:ind w:left="720" w:hanging="360"/>
      </w:pPr>
      <w:r w:rsidDel="00000000" w:rsidR="00000000" w:rsidRPr="00000000">
        <w:rPr>
          <w:rtl w:val="0"/>
        </w:rPr>
        <w:t xml:space="preserve">regulatory undertakings;</w:t>
      </w:r>
    </w:p>
    <w:p w:rsidR="00000000" w:rsidDel="00000000" w:rsidP="00000000" w:rsidRDefault="00000000" w:rsidRPr="00000000" w14:paraId="00002DC9">
      <w:pPr>
        <w:numPr>
          <w:ilvl w:val="0"/>
          <w:numId w:val="454"/>
        </w:numPr>
        <w:spacing w:after="0" w:afterAutospacing="0" w:before="0" w:beforeAutospacing="0" w:lineRule="auto"/>
        <w:ind w:left="720" w:hanging="360"/>
      </w:pPr>
      <w:r w:rsidDel="00000000" w:rsidR="00000000" w:rsidRPr="00000000">
        <w:rPr>
          <w:rtl w:val="0"/>
        </w:rPr>
        <w:t xml:space="preserve">internal capital approvals;</w:t>
      </w:r>
    </w:p>
    <w:p w:rsidR="00000000" w:rsidDel="00000000" w:rsidP="00000000" w:rsidRDefault="00000000" w:rsidRPr="00000000" w14:paraId="00002DCA">
      <w:pPr>
        <w:numPr>
          <w:ilvl w:val="0"/>
          <w:numId w:val="454"/>
        </w:numPr>
        <w:spacing w:after="0" w:afterAutospacing="0" w:before="0" w:beforeAutospacing="0" w:lineRule="auto"/>
        <w:ind w:left="720" w:hanging="360"/>
      </w:pPr>
      <w:r w:rsidDel="00000000" w:rsidR="00000000" w:rsidRPr="00000000">
        <w:rPr>
          <w:rtl w:val="0"/>
        </w:rPr>
        <w:t xml:space="preserve">public commitments;</w:t>
      </w:r>
    </w:p>
    <w:p w:rsidR="00000000" w:rsidDel="00000000" w:rsidP="00000000" w:rsidRDefault="00000000" w:rsidRPr="00000000" w14:paraId="00002DCB">
      <w:pPr>
        <w:numPr>
          <w:ilvl w:val="0"/>
          <w:numId w:val="454"/>
        </w:numPr>
        <w:spacing w:after="240" w:before="0" w:beforeAutospacing="0" w:lineRule="auto"/>
        <w:ind w:left="720" w:hanging="360"/>
      </w:pPr>
      <w:r w:rsidDel="00000000" w:rsidR="00000000" w:rsidRPr="00000000">
        <w:rPr>
          <w:rtl w:val="0"/>
        </w:rPr>
        <w:t xml:space="preserve">constitutional mandates.</w:t>
      </w:r>
    </w:p>
    <w:p w:rsidR="00000000" w:rsidDel="00000000" w:rsidP="00000000" w:rsidRDefault="00000000" w:rsidRPr="00000000" w14:paraId="00002DCC">
      <w:pPr>
        <w:spacing w:after="240" w:before="240" w:lineRule="auto"/>
        <w:rPr/>
      </w:pPr>
      <w:r w:rsidDel="00000000" w:rsidR="00000000" w:rsidRPr="00000000">
        <w:rPr>
          <w:rtl w:val="0"/>
        </w:rPr>
        <w:t xml:space="preserve">Likewise,</w:t>
      </w:r>
    </w:p>
    <w:p w:rsidR="00000000" w:rsidDel="00000000" w:rsidP="00000000" w:rsidRDefault="00000000" w:rsidRPr="00000000" w14:paraId="00002DCD">
      <w:pPr>
        <w:spacing w:after="240" w:before="240" w:lineRule="auto"/>
        <w:rPr/>
      </w:pPr>
      <w:r w:rsidDel="00000000" w:rsidR="00000000" w:rsidRPr="00000000">
        <w:rPr>
          <w:rtl w:val="0"/>
        </w:rPr>
        <w:t xml:space="preserve">many contracts explicitly create no obligation to proceed.</w:t>
      </w:r>
    </w:p>
    <w:p w:rsidR="00000000" w:rsidDel="00000000" w:rsidP="00000000" w:rsidRDefault="00000000" w:rsidRPr="00000000" w14:paraId="00002DCE">
      <w:pPr>
        <w:spacing w:after="240" w:before="240" w:lineRule="auto"/>
        <w:rPr/>
      </w:pPr>
      <w:r w:rsidDel="00000000" w:rsidR="00000000" w:rsidRPr="00000000">
        <w:rPr>
          <w:rtl w:val="0"/>
        </w:rPr>
        <w:t xml:space="preserve">Therefore,</w:t>
      </w:r>
    </w:p>
    <w:p w:rsidR="00000000" w:rsidDel="00000000" w:rsidP="00000000" w:rsidRDefault="00000000" w:rsidRPr="00000000" w14:paraId="00002DCF">
      <w:pPr>
        <w:spacing w:after="240" w:before="240" w:lineRule="auto"/>
        <w:rPr/>
      </w:pPr>
      <w:r w:rsidDel="00000000" w:rsidR="00000000" w:rsidRPr="00000000">
        <w:rPr>
          <w:rtl w:val="0"/>
        </w:rPr>
        <w:t xml:space="preserve">contracts neither define nor exhaust Commitment.</w:t>
      </w:r>
    </w:p>
    <w:p w:rsidR="00000000" w:rsidDel="00000000" w:rsidP="00000000" w:rsidRDefault="00000000" w:rsidRPr="00000000" w14:paraId="00002D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1">
      <w:pPr>
        <w:pStyle w:val="Heading2"/>
        <w:keepNext w:val="0"/>
        <w:keepLines w:val="0"/>
        <w:spacing w:after="80" w:lineRule="auto"/>
        <w:rPr>
          <w:b w:val="1"/>
          <w:bCs w:val="1"/>
          <w:sz w:val="34"/>
          <w:szCs w:val="34"/>
        </w:rPr>
      </w:pPr>
      <w:bookmarkStart w:colFirst="0" w:colLast="0" w:name="_au7dbesuaq02" w:id="1398"/>
      <w:bookmarkEnd w:id="1398"/>
      <w:r w:rsidDel="00000000" w:rsidR="00000000" w:rsidRPr="00000000">
        <w:rPr>
          <w:b w:val="1"/>
          <w:bCs w:val="1"/>
          <w:sz w:val="34"/>
          <w:szCs w:val="34"/>
          <w:rtl w:val="0"/>
        </w:rPr>
        <w:t xml:space="preserve">Constitutional Finding</w:t>
      </w:r>
    </w:p>
    <w:p w:rsidR="00000000" w:rsidDel="00000000" w:rsidP="00000000" w:rsidRDefault="00000000" w:rsidRPr="00000000" w14:paraId="00002DD2">
      <w:pPr>
        <w:spacing w:after="240" w:before="240" w:lineRule="auto"/>
        <w:rPr/>
      </w:pPr>
      <w:r w:rsidDel="00000000" w:rsidR="00000000" w:rsidRPr="00000000">
        <w:rPr>
          <w:rtl w:val="0"/>
        </w:rPr>
        <w:t xml:space="preserve">Contracts are one possible realization of Commitment.</w:t>
      </w:r>
    </w:p>
    <w:p w:rsidR="00000000" w:rsidDel="00000000" w:rsidP="00000000" w:rsidRDefault="00000000" w:rsidRPr="00000000" w14:paraId="00002DD3">
      <w:pPr>
        <w:spacing w:after="240" w:before="240" w:lineRule="auto"/>
        <w:rPr/>
      </w:pPr>
      <w:r w:rsidDel="00000000" w:rsidR="00000000" w:rsidRPr="00000000">
        <w:rPr>
          <w:rtl w:val="0"/>
        </w:rPr>
        <w:t xml:space="preserve">They are not its mathematical definition.</w:t>
      </w:r>
    </w:p>
    <w:p w:rsidR="00000000" w:rsidDel="00000000" w:rsidP="00000000" w:rsidRDefault="00000000" w:rsidRPr="00000000" w14:paraId="00002D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5">
      <w:pPr>
        <w:pStyle w:val="Heading1"/>
        <w:keepNext w:val="0"/>
        <w:keepLines w:val="0"/>
        <w:spacing w:before="480" w:lineRule="auto"/>
        <w:rPr>
          <w:b w:val="1"/>
          <w:bCs w:val="1"/>
          <w:sz w:val="46"/>
          <w:szCs w:val="46"/>
        </w:rPr>
      </w:pPr>
      <w:bookmarkStart w:colFirst="0" w:colLast="0" w:name="_yx3hl3r4i6kn" w:id="1399"/>
      <w:bookmarkEnd w:id="1399"/>
      <w:r w:rsidDel="00000000" w:rsidR="00000000" w:rsidRPr="00000000">
        <w:rPr>
          <w:b w:val="1"/>
          <w:bCs w:val="1"/>
          <w:sz w:val="46"/>
          <w:szCs w:val="46"/>
          <w:rtl w:val="0"/>
        </w:rPr>
        <w:t xml:space="preserve">17.5.5 Commitment Requires Enterprise Binding</w:t>
      </w:r>
    </w:p>
    <w:p w:rsidR="00000000" w:rsidDel="00000000" w:rsidP="00000000" w:rsidRDefault="00000000" w:rsidRPr="00000000" w14:paraId="00002DD6">
      <w:pPr>
        <w:spacing w:after="240" w:before="240" w:lineRule="auto"/>
        <w:rPr/>
      </w:pPr>
      <w:r w:rsidDel="00000000" w:rsidR="00000000" w:rsidRPr="00000000">
        <w:rPr>
          <w:rtl w:val="0"/>
        </w:rPr>
        <w:t xml:space="preserve">Across every observed enterprise,</w:t>
      </w:r>
    </w:p>
    <w:p w:rsidR="00000000" w:rsidDel="00000000" w:rsidP="00000000" w:rsidRDefault="00000000" w:rsidRPr="00000000" w14:paraId="00002DD7">
      <w:pPr>
        <w:spacing w:after="240" w:before="240" w:lineRule="auto"/>
        <w:rPr/>
      </w:pPr>
      <w:r w:rsidDel="00000000" w:rsidR="00000000" w:rsidRPr="00000000">
        <w:rPr>
          <w:rtl w:val="0"/>
        </w:rPr>
        <w:t xml:space="preserve">Commitment introduces a new condition.</w:t>
      </w:r>
    </w:p>
    <w:p w:rsidR="00000000" w:rsidDel="00000000" w:rsidP="00000000" w:rsidRDefault="00000000" w:rsidRPr="00000000" w14:paraId="00002DD8">
      <w:pPr>
        <w:spacing w:after="240" w:before="240" w:lineRule="auto"/>
        <w:rPr/>
      </w:pPr>
      <w:r w:rsidDel="00000000" w:rsidR="00000000" w:rsidRPr="00000000">
        <w:rPr>
          <w:rtl w:val="0"/>
        </w:rPr>
        <w:t xml:space="preserve">The enterprise becomes bound.</w:t>
      </w:r>
    </w:p>
    <w:p w:rsidR="00000000" w:rsidDel="00000000" w:rsidP="00000000" w:rsidRDefault="00000000" w:rsidRPr="00000000" w14:paraId="00002DD9">
      <w:pPr>
        <w:spacing w:after="240" w:before="240" w:lineRule="auto"/>
        <w:rPr/>
      </w:pPr>
      <w:r w:rsidDel="00000000" w:rsidR="00000000" w:rsidRPr="00000000">
        <w:rPr>
          <w:rtl w:val="0"/>
        </w:rPr>
        <w:t xml:space="preserve">Future reasoning changes from evaluating possibility to satisfying obligation.</w:t>
      </w:r>
    </w:p>
    <w:p w:rsidR="00000000" w:rsidDel="00000000" w:rsidP="00000000" w:rsidRDefault="00000000" w:rsidRPr="00000000" w14:paraId="00002DDA">
      <w:pPr>
        <w:spacing w:after="240" w:before="240" w:lineRule="auto"/>
        <w:rPr/>
      </w:pPr>
      <w:r w:rsidDel="00000000" w:rsidR="00000000" w:rsidRPr="00000000">
        <w:rPr>
          <w:rtl w:val="0"/>
        </w:rPr>
        <w:t xml:space="preserve">This binding may arise through:</w:t>
      </w:r>
    </w:p>
    <w:p w:rsidR="00000000" w:rsidDel="00000000" w:rsidP="00000000" w:rsidRDefault="00000000" w:rsidRPr="00000000" w14:paraId="00002DDB">
      <w:pPr>
        <w:numPr>
          <w:ilvl w:val="0"/>
          <w:numId w:val="757"/>
        </w:numPr>
        <w:spacing w:after="0" w:afterAutospacing="0" w:before="240" w:lineRule="auto"/>
        <w:ind w:left="720" w:hanging="360"/>
      </w:pPr>
      <w:r w:rsidDel="00000000" w:rsidR="00000000" w:rsidRPr="00000000">
        <w:rPr>
          <w:rtl w:val="0"/>
        </w:rPr>
        <w:t xml:space="preserve">legal authority;</w:t>
      </w:r>
    </w:p>
    <w:p w:rsidR="00000000" w:rsidDel="00000000" w:rsidP="00000000" w:rsidRDefault="00000000" w:rsidRPr="00000000" w14:paraId="00002DDC">
      <w:pPr>
        <w:numPr>
          <w:ilvl w:val="0"/>
          <w:numId w:val="757"/>
        </w:numPr>
        <w:spacing w:after="0" w:afterAutospacing="0" w:before="0" w:beforeAutospacing="0" w:lineRule="auto"/>
        <w:ind w:left="720" w:hanging="360"/>
      </w:pPr>
      <w:r w:rsidDel="00000000" w:rsidR="00000000" w:rsidRPr="00000000">
        <w:rPr>
          <w:rtl w:val="0"/>
        </w:rPr>
        <w:t xml:space="preserve">constitutional authority;</w:t>
      </w:r>
    </w:p>
    <w:p w:rsidR="00000000" w:rsidDel="00000000" w:rsidP="00000000" w:rsidRDefault="00000000" w:rsidRPr="00000000" w14:paraId="00002DDD">
      <w:pPr>
        <w:numPr>
          <w:ilvl w:val="0"/>
          <w:numId w:val="757"/>
        </w:numPr>
        <w:spacing w:after="0" w:afterAutospacing="0" w:before="0" w:beforeAutospacing="0" w:lineRule="auto"/>
        <w:ind w:left="720" w:hanging="360"/>
      </w:pPr>
      <w:r w:rsidDel="00000000" w:rsidR="00000000" w:rsidRPr="00000000">
        <w:rPr>
          <w:rtl w:val="0"/>
        </w:rPr>
        <w:t xml:space="preserve">organizational authority;</w:t>
      </w:r>
    </w:p>
    <w:p w:rsidR="00000000" w:rsidDel="00000000" w:rsidP="00000000" w:rsidRDefault="00000000" w:rsidRPr="00000000" w14:paraId="00002DDE">
      <w:pPr>
        <w:numPr>
          <w:ilvl w:val="0"/>
          <w:numId w:val="757"/>
        </w:numPr>
        <w:spacing w:after="240" w:before="0" w:beforeAutospacing="0" w:lineRule="auto"/>
        <w:ind w:left="720" w:hanging="360"/>
      </w:pPr>
      <w:r w:rsidDel="00000000" w:rsidR="00000000" w:rsidRPr="00000000">
        <w:rPr>
          <w:rtl w:val="0"/>
        </w:rPr>
        <w:t xml:space="preserve">regulatory authority.</w:t>
      </w:r>
    </w:p>
    <w:p w:rsidR="00000000" w:rsidDel="00000000" w:rsidP="00000000" w:rsidRDefault="00000000" w:rsidRPr="00000000" w14:paraId="00002DDF">
      <w:pPr>
        <w:spacing w:after="240" w:before="240" w:lineRule="auto"/>
        <w:rPr/>
      </w:pPr>
      <w:r w:rsidDel="00000000" w:rsidR="00000000" w:rsidRPr="00000000">
        <w:rPr>
          <w:rtl w:val="0"/>
        </w:rPr>
        <w:t xml:space="preserve">The source varies.</w:t>
      </w:r>
    </w:p>
    <w:p w:rsidR="00000000" w:rsidDel="00000000" w:rsidP="00000000" w:rsidRDefault="00000000" w:rsidRPr="00000000" w14:paraId="00002DE0">
      <w:pPr>
        <w:spacing w:after="240" w:before="240" w:lineRule="auto"/>
        <w:rPr/>
      </w:pPr>
      <w:r w:rsidDel="00000000" w:rsidR="00000000" w:rsidRPr="00000000">
        <w:rPr>
          <w:rtl w:val="0"/>
        </w:rPr>
        <w:t xml:space="preserve">The binding relation remains.</w:t>
      </w:r>
    </w:p>
    <w:p w:rsidR="00000000" w:rsidDel="00000000" w:rsidP="00000000" w:rsidRDefault="00000000" w:rsidRPr="00000000" w14:paraId="00002D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2">
      <w:pPr>
        <w:pStyle w:val="Heading2"/>
        <w:keepNext w:val="0"/>
        <w:keepLines w:val="0"/>
        <w:spacing w:after="80" w:lineRule="auto"/>
        <w:rPr>
          <w:b w:val="1"/>
          <w:bCs w:val="1"/>
          <w:sz w:val="34"/>
          <w:szCs w:val="34"/>
        </w:rPr>
      </w:pPr>
      <w:bookmarkStart w:colFirst="0" w:colLast="0" w:name="_ut6p1bhj8ttc" w:id="1400"/>
      <w:bookmarkEnd w:id="1400"/>
      <w:r w:rsidDel="00000000" w:rsidR="00000000" w:rsidRPr="00000000">
        <w:rPr>
          <w:b w:val="1"/>
          <w:bCs w:val="1"/>
          <w:sz w:val="34"/>
          <w:szCs w:val="34"/>
          <w:rtl w:val="0"/>
        </w:rPr>
        <w:t xml:space="preserve">Binding Relation</w:t>
      </w:r>
    </w:p>
    <w:p w:rsidR="00000000" w:rsidDel="00000000" w:rsidP="00000000" w:rsidRDefault="00000000" w:rsidRPr="00000000" w14:paraId="00002DE3">
      <w:pPr>
        <w:spacing w:after="240" w:before="240" w:lineRule="auto"/>
        <w:rPr/>
      </w:pPr>
      <w:r w:rsidDel="00000000" w:rsidR="00000000" w:rsidRPr="00000000">
        <w:rPr>
          <w:rtl w:val="0"/>
        </w:rPr>
        <w:t xml:space="preserve">Introduce</w:t>
      </w:r>
    </w:p>
    <w:p w:rsidR="00000000" w:rsidDel="00000000" w:rsidP="00000000" w:rsidRDefault="00000000" w:rsidRPr="00000000" w14:paraId="00002DE4">
      <w:pPr>
        <w:spacing w:after="240" w:before="240" w:lineRule="auto"/>
        <w:rPr/>
      </w:pPr>
      <w:r w:rsidDel="00000000" w:rsidR="00000000" w:rsidRPr="00000000">
        <w:rPr>
          <w:rtl w:val="0"/>
        </w:rPr>
        <w:t xml:space="preserve">[ \operatorname{Bind}_E(C,T). ]</w:t>
      </w:r>
    </w:p>
    <w:p w:rsidR="00000000" w:rsidDel="00000000" w:rsidP="00000000" w:rsidRDefault="00000000" w:rsidRPr="00000000" w14:paraId="00002DE5">
      <w:pPr>
        <w:spacing w:after="240" w:before="240" w:lineRule="auto"/>
        <w:rPr/>
      </w:pPr>
      <w:r w:rsidDel="00000000" w:rsidR="00000000" w:rsidRPr="00000000">
        <w:rPr>
          <w:rtl w:val="0"/>
        </w:rPr>
        <w:t xml:space="preserve">Interpretation:</w:t>
      </w:r>
    </w:p>
    <w:p w:rsidR="00000000" w:rsidDel="00000000" w:rsidP="00000000" w:rsidRDefault="00000000" w:rsidRPr="00000000" w14:paraId="00002DE6">
      <w:pPr>
        <w:spacing w:after="240" w:before="240" w:lineRule="auto"/>
        <w:rPr/>
      </w:pPr>
      <w:r w:rsidDel="00000000" w:rsidR="00000000" w:rsidRPr="00000000">
        <w:rPr>
          <w:rtl w:val="0"/>
        </w:rPr>
        <w:t xml:space="preserve">Commitment C normatively binds the enterprise to pursue Transformation T.</w:t>
      </w:r>
    </w:p>
    <w:p w:rsidR="00000000" w:rsidDel="00000000" w:rsidP="00000000" w:rsidRDefault="00000000" w:rsidRPr="00000000" w14:paraId="00002D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8">
      <w:pPr>
        <w:pStyle w:val="Heading2"/>
        <w:keepNext w:val="0"/>
        <w:keepLines w:val="0"/>
        <w:spacing w:after="80" w:lineRule="auto"/>
        <w:rPr>
          <w:b w:val="1"/>
          <w:bCs w:val="1"/>
          <w:sz w:val="34"/>
          <w:szCs w:val="34"/>
        </w:rPr>
      </w:pPr>
      <w:bookmarkStart w:colFirst="0" w:colLast="0" w:name="_bp5c78vma2h" w:id="1401"/>
      <w:bookmarkEnd w:id="1401"/>
      <w:r w:rsidDel="00000000" w:rsidR="00000000" w:rsidRPr="00000000">
        <w:rPr>
          <w:b w:val="1"/>
          <w:bCs w:val="1"/>
          <w:sz w:val="34"/>
          <w:szCs w:val="34"/>
          <w:rtl w:val="0"/>
        </w:rPr>
        <w:t xml:space="preserve">Constitutional Finding</w:t>
      </w:r>
    </w:p>
    <w:p w:rsidR="00000000" w:rsidDel="00000000" w:rsidP="00000000" w:rsidRDefault="00000000" w:rsidRPr="00000000" w14:paraId="00002DE9">
      <w:pPr>
        <w:spacing w:after="240" w:before="240" w:lineRule="auto"/>
        <w:rPr/>
      </w:pPr>
      <w:r w:rsidDel="00000000" w:rsidR="00000000" w:rsidRPr="00000000">
        <w:rPr>
          <w:rtl w:val="0"/>
        </w:rPr>
        <w:t xml:space="preserve">Binding is constitutive of Commitment.</w:t>
      </w:r>
    </w:p>
    <w:p w:rsidR="00000000" w:rsidDel="00000000" w:rsidP="00000000" w:rsidRDefault="00000000" w:rsidRPr="00000000" w14:paraId="00002D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B">
      <w:pPr>
        <w:pStyle w:val="Heading1"/>
        <w:keepNext w:val="0"/>
        <w:keepLines w:val="0"/>
        <w:spacing w:before="480" w:lineRule="auto"/>
        <w:rPr>
          <w:b w:val="1"/>
          <w:bCs w:val="1"/>
          <w:sz w:val="46"/>
          <w:szCs w:val="46"/>
        </w:rPr>
      </w:pPr>
      <w:bookmarkStart w:colFirst="0" w:colLast="0" w:name="_ga6s07r0wnf0" w:id="1402"/>
      <w:bookmarkEnd w:id="1402"/>
      <w:r w:rsidDel="00000000" w:rsidR="00000000" w:rsidRPr="00000000">
        <w:rPr>
          <w:b w:val="1"/>
          <w:bCs w:val="1"/>
          <w:sz w:val="46"/>
          <w:szCs w:val="46"/>
          <w:rtl w:val="0"/>
        </w:rPr>
        <w:t xml:space="preserve">17.5.6 Commitment Presupposes Enterprise Means</w:t>
      </w:r>
    </w:p>
    <w:p w:rsidR="00000000" w:rsidDel="00000000" w:rsidP="00000000" w:rsidRDefault="00000000" w:rsidRPr="00000000" w14:paraId="00002DEC">
      <w:pPr>
        <w:spacing w:after="240" w:before="240" w:lineRule="auto"/>
        <w:rPr/>
      </w:pPr>
      <w:r w:rsidDel="00000000" w:rsidR="00000000" w:rsidRPr="00000000">
        <w:rPr>
          <w:rtl w:val="0"/>
        </w:rPr>
        <w:t xml:space="preserve">Observation consistently shows that enterprises ordinarily determine whether sufficient Means exist before becoming committed.</w:t>
      </w:r>
    </w:p>
    <w:p w:rsidR="00000000" w:rsidDel="00000000" w:rsidP="00000000" w:rsidRDefault="00000000" w:rsidRPr="00000000" w14:paraId="00002DED">
      <w:pPr>
        <w:spacing w:after="240" w:before="240" w:lineRule="auto"/>
        <w:rPr/>
      </w:pPr>
      <w:r w:rsidDel="00000000" w:rsidR="00000000" w:rsidRPr="00000000">
        <w:rPr>
          <w:rtl w:val="0"/>
        </w:rPr>
        <w:t xml:space="preserve">The Means establish achievability.</w:t>
      </w:r>
    </w:p>
    <w:p w:rsidR="00000000" w:rsidDel="00000000" w:rsidP="00000000" w:rsidRDefault="00000000" w:rsidRPr="00000000" w14:paraId="00002DEE">
      <w:pPr>
        <w:spacing w:after="240" w:before="240" w:lineRule="auto"/>
        <w:rPr/>
      </w:pPr>
      <w:r w:rsidDel="00000000" w:rsidR="00000000" w:rsidRPr="00000000">
        <w:rPr>
          <w:rtl w:val="0"/>
        </w:rPr>
        <w:t xml:space="preserve">Commitment establishes obligation.</w:t>
      </w:r>
    </w:p>
    <w:p w:rsidR="00000000" w:rsidDel="00000000" w:rsidP="00000000" w:rsidRDefault="00000000" w:rsidRPr="00000000" w14:paraId="00002DEF">
      <w:pPr>
        <w:spacing w:after="240" w:before="240" w:lineRule="auto"/>
        <w:rPr/>
      </w:pPr>
      <w:r w:rsidDel="00000000" w:rsidR="00000000" w:rsidRPr="00000000">
        <w:rPr>
          <w:rtl w:val="0"/>
        </w:rPr>
        <w:t xml:space="preserve">The enterprise may occasionally commit despite uncertainty.</w:t>
      </w:r>
    </w:p>
    <w:p w:rsidR="00000000" w:rsidDel="00000000" w:rsidP="00000000" w:rsidRDefault="00000000" w:rsidRPr="00000000" w14:paraId="00002DF0">
      <w:pPr>
        <w:spacing w:after="240" w:before="240" w:lineRule="auto"/>
        <w:rPr/>
      </w:pPr>
      <w:r w:rsidDel="00000000" w:rsidR="00000000" w:rsidRPr="00000000">
        <w:rPr>
          <w:rtl w:val="0"/>
        </w:rPr>
        <w:t xml:space="preserve">Even then,</w:t>
      </w:r>
    </w:p>
    <w:p w:rsidR="00000000" w:rsidDel="00000000" w:rsidP="00000000" w:rsidRDefault="00000000" w:rsidRPr="00000000" w14:paraId="00002DF1">
      <w:pPr>
        <w:spacing w:after="240" w:before="240" w:lineRule="auto"/>
        <w:rPr/>
      </w:pPr>
      <w:r w:rsidDel="00000000" w:rsidR="00000000" w:rsidRPr="00000000">
        <w:rPr>
          <w:rtl w:val="0"/>
        </w:rPr>
        <w:t xml:space="preserve">reasoning concerns anticipated Means rather than present Capability.</w:t>
      </w:r>
    </w:p>
    <w:p w:rsidR="00000000" w:rsidDel="00000000" w:rsidP="00000000" w:rsidRDefault="00000000" w:rsidRPr="00000000" w14:paraId="00002D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3">
      <w:pPr>
        <w:pStyle w:val="Heading2"/>
        <w:keepNext w:val="0"/>
        <w:keepLines w:val="0"/>
        <w:spacing w:after="80" w:lineRule="auto"/>
        <w:rPr>
          <w:b w:val="1"/>
          <w:bCs w:val="1"/>
          <w:sz w:val="34"/>
          <w:szCs w:val="34"/>
        </w:rPr>
      </w:pPr>
      <w:bookmarkStart w:colFirst="0" w:colLast="0" w:name="_8w4e5tk507vx" w:id="1403"/>
      <w:bookmarkEnd w:id="1403"/>
      <w:r w:rsidDel="00000000" w:rsidR="00000000" w:rsidRPr="00000000">
        <w:rPr>
          <w:b w:val="1"/>
          <w:bCs w:val="1"/>
          <w:sz w:val="34"/>
          <w:szCs w:val="34"/>
          <w:rtl w:val="0"/>
        </w:rPr>
        <w:t xml:space="preserve">Constitutional Finding</w:t>
      </w:r>
    </w:p>
    <w:p w:rsidR="00000000" w:rsidDel="00000000" w:rsidP="00000000" w:rsidRDefault="00000000" w:rsidRPr="00000000" w14:paraId="00002DF4">
      <w:pPr>
        <w:spacing w:after="240" w:before="240" w:lineRule="auto"/>
        <w:rPr/>
      </w:pPr>
      <w:r w:rsidDel="00000000" w:rsidR="00000000" w:rsidRPr="00000000">
        <w:rPr>
          <w:rtl w:val="0"/>
        </w:rPr>
        <w:t xml:space="preserve">Enterprise Means constitutionally precede Commitment.</w:t>
      </w:r>
    </w:p>
    <w:p w:rsidR="00000000" w:rsidDel="00000000" w:rsidP="00000000" w:rsidRDefault="00000000" w:rsidRPr="00000000" w14:paraId="00002DF5">
      <w:pPr>
        <w:spacing w:after="240" w:before="240" w:lineRule="auto"/>
        <w:rPr/>
      </w:pPr>
      <w:r w:rsidDel="00000000" w:rsidR="00000000" w:rsidRPr="00000000">
        <w:rPr>
          <w:rtl w:val="0"/>
        </w:rPr>
        <w:t xml:space="preserve">Commitment does not create Means.</w:t>
      </w:r>
    </w:p>
    <w:p w:rsidR="00000000" w:rsidDel="00000000" w:rsidP="00000000" w:rsidRDefault="00000000" w:rsidRPr="00000000" w14:paraId="00002D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7">
      <w:pPr>
        <w:pStyle w:val="Heading1"/>
        <w:keepNext w:val="0"/>
        <w:keepLines w:val="0"/>
        <w:spacing w:before="480" w:lineRule="auto"/>
        <w:rPr>
          <w:b w:val="1"/>
          <w:bCs w:val="1"/>
          <w:sz w:val="46"/>
          <w:szCs w:val="46"/>
        </w:rPr>
      </w:pPr>
      <w:bookmarkStart w:colFirst="0" w:colLast="0" w:name="_ljxde9p711uh" w:id="1404"/>
      <w:bookmarkEnd w:id="1404"/>
      <w:r w:rsidDel="00000000" w:rsidR="00000000" w:rsidRPr="00000000">
        <w:rPr>
          <w:b w:val="1"/>
          <w:bCs w:val="1"/>
          <w:sz w:val="46"/>
          <w:szCs w:val="46"/>
          <w:rtl w:val="0"/>
        </w:rPr>
        <w:t xml:space="preserve">17.5.7 Commitment Persists Despite Means Change</w:t>
      </w:r>
    </w:p>
    <w:p w:rsidR="00000000" w:rsidDel="00000000" w:rsidP="00000000" w:rsidRDefault="00000000" w:rsidRPr="00000000" w14:paraId="00002DF8">
      <w:pPr>
        <w:spacing w:after="240" w:before="240" w:lineRule="auto"/>
        <w:rPr/>
      </w:pPr>
      <w:r w:rsidDel="00000000" w:rsidR="00000000" w:rsidRPr="00000000">
        <w:rPr>
          <w:rtl w:val="0"/>
        </w:rPr>
        <w:t xml:space="preserve">After Commitment,</w:t>
      </w:r>
    </w:p>
    <w:p w:rsidR="00000000" w:rsidDel="00000000" w:rsidP="00000000" w:rsidRDefault="00000000" w:rsidRPr="00000000" w14:paraId="00002DF9">
      <w:pPr>
        <w:spacing w:after="240" w:before="240" w:lineRule="auto"/>
        <w:rPr/>
      </w:pPr>
      <w:r w:rsidDel="00000000" w:rsidR="00000000" w:rsidRPr="00000000">
        <w:rPr>
          <w:rtl w:val="0"/>
        </w:rPr>
        <w:t xml:space="preserve">suppliers may fail,</w:t>
      </w:r>
    </w:p>
    <w:p w:rsidR="00000000" w:rsidDel="00000000" w:rsidP="00000000" w:rsidRDefault="00000000" w:rsidRPr="00000000" w14:paraId="00002DFA">
      <w:pPr>
        <w:spacing w:after="240" w:before="240" w:lineRule="auto"/>
        <w:rPr/>
      </w:pPr>
      <w:r w:rsidDel="00000000" w:rsidR="00000000" w:rsidRPr="00000000">
        <w:rPr>
          <w:rtl w:val="0"/>
        </w:rPr>
        <w:t xml:space="preserve">financing may deteriorate,</w:t>
      </w:r>
    </w:p>
    <w:p w:rsidR="00000000" w:rsidDel="00000000" w:rsidP="00000000" w:rsidRDefault="00000000" w:rsidRPr="00000000" w14:paraId="00002DFB">
      <w:pPr>
        <w:spacing w:after="240" w:before="240" w:lineRule="auto"/>
        <w:rPr/>
      </w:pPr>
      <w:r w:rsidDel="00000000" w:rsidR="00000000" w:rsidRPr="00000000">
        <w:rPr>
          <w:rtl w:val="0"/>
        </w:rPr>
        <w:t xml:space="preserve">or regulations may change.</w:t>
      </w:r>
    </w:p>
    <w:p w:rsidR="00000000" w:rsidDel="00000000" w:rsidP="00000000" w:rsidRDefault="00000000" w:rsidRPr="00000000" w14:paraId="00002DFC">
      <w:pPr>
        <w:spacing w:after="240" w:before="240" w:lineRule="auto"/>
        <w:rPr/>
      </w:pPr>
      <w:r w:rsidDel="00000000" w:rsidR="00000000" w:rsidRPr="00000000">
        <w:rPr>
          <w:rtl w:val="0"/>
        </w:rPr>
        <w:t xml:space="preserve">The enterprise typically does not conclude:</w:t>
      </w:r>
    </w:p>
    <w:p w:rsidR="00000000" w:rsidDel="00000000" w:rsidP="00000000" w:rsidRDefault="00000000" w:rsidRPr="00000000" w14:paraId="00002DFD">
      <w:pPr>
        <w:spacing w:after="240" w:before="240" w:lineRule="auto"/>
        <w:rPr/>
      </w:pPr>
      <w:r w:rsidDel="00000000" w:rsidR="00000000" w:rsidRPr="00000000">
        <w:rPr>
          <w:rtl w:val="0"/>
        </w:rPr>
        <w:t xml:space="preserve">"Our Commitment has vanished."</w:t>
      </w:r>
    </w:p>
    <w:p w:rsidR="00000000" w:rsidDel="00000000" w:rsidP="00000000" w:rsidRDefault="00000000" w:rsidRPr="00000000" w14:paraId="00002DFE">
      <w:pPr>
        <w:spacing w:after="240" w:before="240" w:lineRule="auto"/>
        <w:rPr/>
      </w:pPr>
      <w:r w:rsidDel="00000000" w:rsidR="00000000" w:rsidRPr="00000000">
        <w:rPr>
          <w:rtl w:val="0"/>
        </w:rPr>
        <w:t xml:space="preserve">Instead,</w:t>
      </w:r>
    </w:p>
    <w:p w:rsidR="00000000" w:rsidDel="00000000" w:rsidP="00000000" w:rsidRDefault="00000000" w:rsidRPr="00000000" w14:paraId="00002DFF">
      <w:pPr>
        <w:spacing w:after="240" w:before="240" w:lineRule="auto"/>
        <w:rPr/>
      </w:pPr>
      <w:r w:rsidDel="00000000" w:rsidR="00000000" w:rsidRPr="00000000">
        <w:rPr>
          <w:rtl w:val="0"/>
        </w:rPr>
        <w:t xml:space="preserve">it seeks additional Enterprise Means.</w:t>
      </w:r>
    </w:p>
    <w:p w:rsidR="00000000" w:rsidDel="00000000" w:rsidP="00000000" w:rsidRDefault="00000000" w:rsidRPr="00000000" w14:paraId="00002E00">
      <w:pPr>
        <w:spacing w:after="240" w:before="240" w:lineRule="auto"/>
        <w:rPr/>
      </w:pPr>
      <w:r w:rsidDel="00000000" w:rsidR="00000000" w:rsidRPr="00000000">
        <w:rPr>
          <w:rtl w:val="0"/>
        </w:rPr>
        <w:t xml:space="preserve">Therefore,</w:t>
      </w:r>
    </w:p>
    <w:p w:rsidR="00000000" w:rsidDel="00000000" w:rsidP="00000000" w:rsidRDefault="00000000" w:rsidRPr="00000000" w14:paraId="00002E01">
      <w:pPr>
        <w:spacing w:after="240" w:before="240" w:lineRule="auto"/>
        <w:rPr/>
      </w:pPr>
      <w:r w:rsidDel="00000000" w:rsidR="00000000" w:rsidRPr="00000000">
        <w:rPr>
          <w:rtl w:val="0"/>
        </w:rPr>
        <w:t xml:space="preserve">Commitment and Means possess independent persistence.</w:t>
      </w:r>
    </w:p>
    <w:p w:rsidR="00000000" w:rsidDel="00000000" w:rsidP="00000000" w:rsidRDefault="00000000" w:rsidRPr="00000000" w14:paraId="00002E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3">
      <w:pPr>
        <w:pStyle w:val="Heading2"/>
        <w:keepNext w:val="0"/>
        <w:keepLines w:val="0"/>
        <w:spacing w:after="80" w:lineRule="auto"/>
        <w:rPr>
          <w:b w:val="1"/>
          <w:bCs w:val="1"/>
          <w:sz w:val="34"/>
          <w:szCs w:val="34"/>
        </w:rPr>
      </w:pPr>
      <w:bookmarkStart w:colFirst="0" w:colLast="0" w:name="_1mvf50dz067r" w:id="1405"/>
      <w:bookmarkEnd w:id="1405"/>
      <w:r w:rsidDel="00000000" w:rsidR="00000000" w:rsidRPr="00000000">
        <w:rPr>
          <w:b w:val="1"/>
          <w:bCs w:val="1"/>
          <w:sz w:val="34"/>
          <w:szCs w:val="34"/>
          <w:rtl w:val="0"/>
        </w:rPr>
        <w:t xml:space="preserve">Constitutional Finding</w:t>
      </w:r>
    </w:p>
    <w:p w:rsidR="00000000" w:rsidDel="00000000" w:rsidP="00000000" w:rsidRDefault="00000000" w:rsidRPr="00000000" w14:paraId="00002E04">
      <w:pPr>
        <w:spacing w:after="240" w:before="240" w:lineRule="auto"/>
        <w:rPr/>
      </w:pPr>
      <w:r w:rsidDel="00000000" w:rsidR="00000000" w:rsidRPr="00000000">
        <w:rPr>
          <w:rtl w:val="0"/>
        </w:rPr>
        <w:t xml:space="preserve">Commitment survives temporary changes in Enterprise Means.</w:t>
      </w:r>
    </w:p>
    <w:p w:rsidR="00000000" w:rsidDel="00000000" w:rsidP="00000000" w:rsidRDefault="00000000" w:rsidRPr="00000000" w14:paraId="00002E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6">
      <w:pPr>
        <w:pStyle w:val="Heading1"/>
        <w:keepNext w:val="0"/>
        <w:keepLines w:val="0"/>
        <w:spacing w:before="480" w:lineRule="auto"/>
        <w:rPr>
          <w:b w:val="1"/>
          <w:bCs w:val="1"/>
          <w:sz w:val="46"/>
          <w:szCs w:val="46"/>
        </w:rPr>
      </w:pPr>
      <w:bookmarkStart w:colFirst="0" w:colLast="0" w:name="_il0n3388u8j9" w:id="1406"/>
      <w:bookmarkEnd w:id="1406"/>
      <w:r w:rsidDel="00000000" w:rsidR="00000000" w:rsidRPr="00000000">
        <w:rPr>
          <w:b w:val="1"/>
          <w:bCs w:val="1"/>
          <w:sz w:val="46"/>
          <w:szCs w:val="46"/>
          <w:rtl w:val="0"/>
        </w:rPr>
        <w:t xml:space="preserve">17.5.8 Commitment Possesses Temporal Identity</w:t>
      </w:r>
    </w:p>
    <w:p w:rsidR="00000000" w:rsidDel="00000000" w:rsidP="00000000" w:rsidRDefault="00000000" w:rsidRPr="00000000" w14:paraId="00002E07">
      <w:pPr>
        <w:spacing w:after="240" w:before="240" w:lineRule="auto"/>
        <w:rPr/>
      </w:pPr>
      <w:r w:rsidDel="00000000" w:rsidR="00000000" w:rsidRPr="00000000">
        <w:rPr>
          <w:rtl w:val="0"/>
        </w:rPr>
        <w:t xml:space="preserve">Enterprise Commitments begin,</w:t>
      </w:r>
    </w:p>
    <w:p w:rsidR="00000000" w:rsidDel="00000000" w:rsidP="00000000" w:rsidRDefault="00000000" w:rsidRPr="00000000" w14:paraId="00002E08">
      <w:pPr>
        <w:spacing w:after="240" w:before="240" w:lineRule="auto"/>
        <w:rPr/>
      </w:pPr>
      <w:r w:rsidDel="00000000" w:rsidR="00000000" w:rsidRPr="00000000">
        <w:rPr>
          <w:rtl w:val="0"/>
        </w:rPr>
        <w:t xml:space="preserve">persist,</w:t>
      </w:r>
    </w:p>
    <w:p w:rsidR="00000000" w:rsidDel="00000000" w:rsidP="00000000" w:rsidRDefault="00000000" w:rsidRPr="00000000" w14:paraId="00002E09">
      <w:pPr>
        <w:spacing w:after="240" w:before="240" w:lineRule="auto"/>
        <w:rPr/>
      </w:pPr>
      <w:r w:rsidDel="00000000" w:rsidR="00000000" w:rsidRPr="00000000">
        <w:rPr>
          <w:rtl w:val="0"/>
        </w:rPr>
        <w:t xml:space="preserve">may be modified,</w:t>
      </w:r>
    </w:p>
    <w:p w:rsidR="00000000" w:rsidDel="00000000" w:rsidP="00000000" w:rsidRDefault="00000000" w:rsidRPr="00000000" w14:paraId="00002E0A">
      <w:pPr>
        <w:spacing w:after="240" w:before="240" w:lineRule="auto"/>
        <w:rPr/>
      </w:pPr>
      <w:r w:rsidDel="00000000" w:rsidR="00000000" w:rsidRPr="00000000">
        <w:rPr>
          <w:rtl w:val="0"/>
        </w:rPr>
        <w:t xml:space="preserve">fulfilled,</w:t>
      </w:r>
    </w:p>
    <w:p w:rsidR="00000000" w:rsidDel="00000000" w:rsidP="00000000" w:rsidRDefault="00000000" w:rsidRPr="00000000" w14:paraId="00002E0B">
      <w:pPr>
        <w:spacing w:after="240" w:before="240" w:lineRule="auto"/>
        <w:rPr/>
      </w:pPr>
      <w:r w:rsidDel="00000000" w:rsidR="00000000" w:rsidRPr="00000000">
        <w:rPr>
          <w:rtl w:val="0"/>
        </w:rPr>
        <w:t xml:space="preserve">or terminated.</w:t>
      </w:r>
    </w:p>
    <w:p w:rsidR="00000000" w:rsidDel="00000000" w:rsidP="00000000" w:rsidRDefault="00000000" w:rsidRPr="00000000" w14:paraId="00002E0C">
      <w:pPr>
        <w:spacing w:after="240" w:before="240" w:lineRule="auto"/>
        <w:rPr/>
      </w:pPr>
      <w:r w:rsidDel="00000000" w:rsidR="00000000" w:rsidRPr="00000000">
        <w:rPr>
          <w:rtl w:val="0"/>
        </w:rPr>
        <w:t xml:space="preserve">Introduce</w:t>
      </w:r>
    </w:p>
    <w:p w:rsidR="00000000" w:rsidDel="00000000" w:rsidP="00000000" w:rsidRDefault="00000000" w:rsidRPr="00000000" w14:paraId="00002E0D">
      <w:pPr>
        <w:spacing w:after="240" w:before="240" w:lineRule="auto"/>
        <w:rPr/>
      </w:pPr>
      <w:r w:rsidDel="00000000" w:rsidR="00000000" w:rsidRPr="00000000">
        <w:rPr>
          <w:rtl w:val="0"/>
        </w:rPr>
        <w:t xml:space="preserve">[ \tau_C(C). ]</w:t>
      </w:r>
    </w:p>
    <w:p w:rsidR="00000000" w:rsidDel="00000000" w:rsidP="00000000" w:rsidRDefault="00000000" w:rsidRPr="00000000" w14:paraId="00002E0E">
      <w:pPr>
        <w:spacing w:after="240" w:before="240" w:lineRule="auto"/>
        <w:rPr/>
      </w:pPr>
      <w:r w:rsidDel="00000000" w:rsidR="00000000" w:rsidRPr="00000000">
        <w:rPr>
          <w:rtl w:val="0"/>
        </w:rPr>
        <w:t xml:space="preserve">This denotes the temporal interval over which a Commitment exists.</w:t>
      </w:r>
    </w:p>
    <w:p w:rsidR="00000000" w:rsidDel="00000000" w:rsidP="00000000" w:rsidRDefault="00000000" w:rsidRPr="00000000" w14:paraId="00002E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0">
      <w:pPr>
        <w:pStyle w:val="Heading2"/>
        <w:keepNext w:val="0"/>
        <w:keepLines w:val="0"/>
        <w:spacing w:after="80" w:lineRule="auto"/>
        <w:rPr>
          <w:b w:val="1"/>
          <w:bCs w:val="1"/>
          <w:sz w:val="34"/>
          <w:szCs w:val="34"/>
        </w:rPr>
      </w:pPr>
      <w:bookmarkStart w:colFirst="0" w:colLast="0" w:name="_5drbo2nk6gn6" w:id="1407"/>
      <w:bookmarkEnd w:id="1407"/>
      <w:r w:rsidDel="00000000" w:rsidR="00000000" w:rsidRPr="00000000">
        <w:rPr>
          <w:b w:val="1"/>
          <w:bCs w:val="1"/>
          <w:sz w:val="34"/>
          <w:szCs w:val="34"/>
          <w:rtl w:val="0"/>
        </w:rPr>
        <w:t xml:space="preserve">Constitutional Finding</w:t>
      </w:r>
    </w:p>
    <w:p w:rsidR="00000000" w:rsidDel="00000000" w:rsidP="00000000" w:rsidRDefault="00000000" w:rsidRPr="00000000" w14:paraId="00002E11">
      <w:pPr>
        <w:spacing w:after="240" w:before="240" w:lineRule="auto"/>
        <w:rPr/>
      </w:pPr>
      <w:r w:rsidDel="00000000" w:rsidR="00000000" w:rsidRPr="00000000">
        <w:rPr>
          <w:rtl w:val="0"/>
        </w:rPr>
        <w:t xml:space="preserve">Commitment possesses objective temporal existence.</w:t>
      </w:r>
    </w:p>
    <w:p w:rsidR="00000000" w:rsidDel="00000000" w:rsidP="00000000" w:rsidRDefault="00000000" w:rsidRPr="00000000" w14:paraId="00002E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3">
      <w:pPr>
        <w:pStyle w:val="Heading1"/>
        <w:keepNext w:val="0"/>
        <w:keepLines w:val="0"/>
        <w:spacing w:before="480" w:lineRule="auto"/>
        <w:rPr>
          <w:b w:val="1"/>
          <w:bCs w:val="1"/>
          <w:sz w:val="46"/>
          <w:szCs w:val="46"/>
        </w:rPr>
      </w:pPr>
      <w:bookmarkStart w:colFirst="0" w:colLast="0" w:name="_1m8s13jixsgz" w:id="1408"/>
      <w:bookmarkEnd w:id="1408"/>
      <w:r w:rsidDel="00000000" w:rsidR="00000000" w:rsidRPr="00000000">
        <w:rPr>
          <w:b w:val="1"/>
          <w:bCs w:val="1"/>
          <w:sz w:val="46"/>
          <w:szCs w:val="46"/>
          <w:rtl w:val="0"/>
        </w:rPr>
        <w:t xml:space="preserve">17.5.9 Commitment Is Reality-Dependent</w:t>
      </w:r>
    </w:p>
    <w:p w:rsidR="00000000" w:rsidDel="00000000" w:rsidP="00000000" w:rsidRDefault="00000000" w:rsidRPr="00000000" w14:paraId="00002E14">
      <w:pPr>
        <w:spacing w:after="240" w:before="240" w:lineRule="auto"/>
        <w:rPr/>
      </w:pPr>
      <w:r w:rsidDel="00000000" w:rsidR="00000000" w:rsidRPr="00000000">
        <w:rPr>
          <w:rtl w:val="0"/>
        </w:rPr>
        <w:t xml:space="preserve">A manager mistakenly announces project approval.</w:t>
      </w:r>
    </w:p>
    <w:p w:rsidR="00000000" w:rsidDel="00000000" w:rsidP="00000000" w:rsidRDefault="00000000" w:rsidRPr="00000000" w14:paraId="00002E15">
      <w:pPr>
        <w:spacing w:after="240" w:before="240" w:lineRule="auto"/>
        <w:rPr/>
      </w:pPr>
      <w:r w:rsidDel="00000000" w:rsidR="00000000" w:rsidRPr="00000000">
        <w:rPr>
          <w:rtl w:val="0"/>
        </w:rPr>
        <w:t xml:space="preserve">The governing authority later rejects the proposal.</w:t>
      </w:r>
    </w:p>
    <w:p w:rsidR="00000000" w:rsidDel="00000000" w:rsidP="00000000" w:rsidRDefault="00000000" w:rsidRPr="00000000" w14:paraId="00002E16">
      <w:pPr>
        <w:spacing w:after="240" w:before="240" w:lineRule="auto"/>
        <w:rPr/>
      </w:pPr>
      <w:r w:rsidDel="00000000" w:rsidR="00000000" w:rsidRPr="00000000">
        <w:rPr>
          <w:rtl w:val="0"/>
        </w:rPr>
        <w:t xml:space="preserve">No Commitment existed.</w:t>
      </w:r>
    </w:p>
    <w:p w:rsidR="00000000" w:rsidDel="00000000" w:rsidP="00000000" w:rsidRDefault="00000000" w:rsidRPr="00000000" w14:paraId="00002E17">
      <w:pPr>
        <w:spacing w:after="240" w:before="240" w:lineRule="auto"/>
        <w:rPr/>
      </w:pPr>
      <w:r w:rsidDel="00000000" w:rsidR="00000000" w:rsidRPr="00000000">
        <w:rPr>
          <w:rtl w:val="0"/>
        </w:rPr>
        <w:t xml:space="preserve">Conversely,</w:t>
      </w:r>
    </w:p>
    <w:p w:rsidR="00000000" w:rsidDel="00000000" w:rsidP="00000000" w:rsidRDefault="00000000" w:rsidRPr="00000000" w14:paraId="00002E18">
      <w:pPr>
        <w:spacing w:after="240" w:before="240" w:lineRule="auto"/>
        <w:rPr/>
      </w:pPr>
      <w:r w:rsidDel="00000000" w:rsidR="00000000" w:rsidRPr="00000000">
        <w:rPr>
          <w:rtl w:val="0"/>
        </w:rPr>
        <w:t xml:space="preserve">a valid board resolution creates Commitment even if some managers remain unaware.</w:t>
      </w:r>
    </w:p>
    <w:p w:rsidR="00000000" w:rsidDel="00000000" w:rsidP="00000000" w:rsidRDefault="00000000" w:rsidRPr="00000000" w14:paraId="00002E19">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2E1A">
      <w:pPr>
        <w:spacing w:after="240" w:before="240" w:lineRule="auto"/>
        <w:rPr/>
      </w:pPr>
      <w:r w:rsidDel="00000000" w:rsidR="00000000" w:rsidRPr="00000000">
        <w:rPr>
          <w:rtl w:val="0"/>
        </w:rPr>
        <w:t xml:space="preserve">Commitment does not.</w:t>
      </w:r>
    </w:p>
    <w:p w:rsidR="00000000" w:rsidDel="00000000" w:rsidP="00000000" w:rsidRDefault="00000000" w:rsidRPr="00000000" w14:paraId="00002E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C">
      <w:pPr>
        <w:pStyle w:val="Heading2"/>
        <w:keepNext w:val="0"/>
        <w:keepLines w:val="0"/>
        <w:spacing w:after="80" w:lineRule="auto"/>
        <w:rPr>
          <w:b w:val="1"/>
          <w:bCs w:val="1"/>
          <w:sz w:val="34"/>
          <w:szCs w:val="34"/>
        </w:rPr>
      </w:pPr>
      <w:bookmarkStart w:colFirst="0" w:colLast="0" w:name="_6wky4l9smgmv" w:id="1409"/>
      <w:bookmarkEnd w:id="1409"/>
      <w:r w:rsidDel="00000000" w:rsidR="00000000" w:rsidRPr="00000000">
        <w:rPr>
          <w:b w:val="1"/>
          <w:bCs w:val="1"/>
          <w:sz w:val="34"/>
          <w:szCs w:val="34"/>
          <w:rtl w:val="0"/>
        </w:rPr>
        <w:t xml:space="preserve">Constitutional Finding</w:t>
      </w:r>
    </w:p>
    <w:p w:rsidR="00000000" w:rsidDel="00000000" w:rsidP="00000000" w:rsidRDefault="00000000" w:rsidRPr="00000000" w14:paraId="00002E1D">
      <w:pPr>
        <w:spacing w:after="240" w:before="240" w:lineRule="auto"/>
        <w:rPr/>
      </w:pPr>
      <w:r w:rsidDel="00000000" w:rsidR="00000000" w:rsidRPr="00000000">
        <w:rPr>
          <w:rtl w:val="0"/>
        </w:rPr>
        <w:t xml:space="preserve">Commitment depends upon objective enterprise reality.</w:t>
      </w:r>
    </w:p>
    <w:p w:rsidR="00000000" w:rsidDel="00000000" w:rsidP="00000000" w:rsidRDefault="00000000" w:rsidRPr="00000000" w14:paraId="00002E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F">
      <w:pPr>
        <w:pStyle w:val="Heading1"/>
        <w:keepNext w:val="0"/>
        <w:keepLines w:val="0"/>
        <w:spacing w:before="480" w:lineRule="auto"/>
        <w:rPr>
          <w:b w:val="1"/>
          <w:bCs w:val="1"/>
          <w:sz w:val="46"/>
          <w:szCs w:val="46"/>
        </w:rPr>
      </w:pPr>
      <w:bookmarkStart w:colFirst="0" w:colLast="0" w:name="_egsgc7nswfm" w:id="1410"/>
      <w:bookmarkEnd w:id="1410"/>
      <w:r w:rsidDel="00000000" w:rsidR="00000000" w:rsidRPr="00000000">
        <w:rPr>
          <w:b w:val="1"/>
          <w:bCs w:val="1"/>
          <w:sz w:val="46"/>
          <w:szCs w:val="46"/>
          <w:rtl w:val="0"/>
        </w:rPr>
        <w:t xml:space="preserve">17.5.10 Commitment Is Independent of Capability</w:t>
      </w:r>
    </w:p>
    <w:p w:rsidR="00000000" w:rsidDel="00000000" w:rsidP="00000000" w:rsidRDefault="00000000" w:rsidRPr="00000000" w14:paraId="00002E20">
      <w:pPr>
        <w:spacing w:after="240" w:before="240" w:lineRule="auto"/>
        <w:rPr/>
      </w:pPr>
      <w:r w:rsidDel="00000000" w:rsidR="00000000" w:rsidRPr="00000000">
        <w:rPr>
          <w:rtl w:val="0"/>
        </w:rPr>
        <w:t xml:space="preserve">A pharmaceutical company commits to producing a vaccine.</w:t>
      </w:r>
    </w:p>
    <w:p w:rsidR="00000000" w:rsidDel="00000000" w:rsidP="00000000" w:rsidRDefault="00000000" w:rsidRPr="00000000" w14:paraId="00002E21">
      <w:pPr>
        <w:spacing w:after="240" w:before="240" w:lineRule="auto"/>
        <w:rPr/>
      </w:pPr>
      <w:r w:rsidDel="00000000" w:rsidR="00000000" w:rsidRPr="00000000">
        <w:rPr>
          <w:rtl w:val="0"/>
        </w:rPr>
        <w:t xml:space="preserve">Manufacturing facilities remain under construction.</w:t>
      </w:r>
    </w:p>
    <w:p w:rsidR="00000000" w:rsidDel="00000000" w:rsidP="00000000" w:rsidRDefault="00000000" w:rsidRPr="00000000" w14:paraId="00002E22">
      <w:pPr>
        <w:spacing w:after="240" w:before="240" w:lineRule="auto"/>
        <w:rPr/>
      </w:pPr>
      <w:r w:rsidDel="00000000" w:rsidR="00000000" w:rsidRPr="00000000">
        <w:rPr>
          <w:rtl w:val="0"/>
        </w:rPr>
        <w:t xml:space="preserve">Capability does not yet exist.</w:t>
      </w:r>
    </w:p>
    <w:p w:rsidR="00000000" w:rsidDel="00000000" w:rsidP="00000000" w:rsidRDefault="00000000" w:rsidRPr="00000000" w14:paraId="00002E23">
      <w:pPr>
        <w:spacing w:after="240" w:before="240" w:lineRule="auto"/>
        <w:rPr/>
      </w:pPr>
      <w:r w:rsidDel="00000000" w:rsidR="00000000" w:rsidRPr="00000000">
        <w:rPr>
          <w:rtl w:val="0"/>
        </w:rPr>
        <w:t xml:space="preserve">Commitment already governs enterprise behavior.</w:t>
      </w:r>
    </w:p>
    <w:p w:rsidR="00000000" w:rsidDel="00000000" w:rsidP="00000000" w:rsidRDefault="00000000" w:rsidRPr="00000000" w14:paraId="00002E24">
      <w:pPr>
        <w:spacing w:after="240" w:before="240" w:lineRule="auto"/>
        <w:rPr/>
      </w:pPr>
      <w:r w:rsidDel="00000000" w:rsidR="00000000" w:rsidRPr="00000000">
        <w:rPr>
          <w:rtl w:val="0"/>
        </w:rPr>
        <w:t xml:space="preserve">Conversely,</w:t>
      </w:r>
    </w:p>
    <w:p w:rsidR="00000000" w:rsidDel="00000000" w:rsidP="00000000" w:rsidRDefault="00000000" w:rsidRPr="00000000" w14:paraId="00002E25">
      <w:pPr>
        <w:spacing w:after="240" w:before="240" w:lineRule="auto"/>
        <w:rPr/>
      </w:pPr>
      <w:r w:rsidDel="00000000" w:rsidR="00000000" w:rsidRPr="00000000">
        <w:rPr>
          <w:rtl w:val="0"/>
        </w:rPr>
        <w:t xml:space="preserve">an enterprise may possess complete Capability but intentionally refuse to undertake any Commitment.</w:t>
      </w:r>
    </w:p>
    <w:p w:rsidR="00000000" w:rsidDel="00000000" w:rsidP="00000000" w:rsidRDefault="00000000" w:rsidRPr="00000000" w14:paraId="00002E26">
      <w:pPr>
        <w:spacing w:after="240" w:before="240" w:lineRule="auto"/>
        <w:rPr/>
      </w:pPr>
      <w:r w:rsidDel="00000000" w:rsidR="00000000" w:rsidRPr="00000000">
        <w:rPr>
          <w:rtl w:val="0"/>
        </w:rPr>
        <w:t xml:space="preserve">Capability alone therefore cannot explain Commitment.</w:t>
      </w:r>
    </w:p>
    <w:p w:rsidR="00000000" w:rsidDel="00000000" w:rsidP="00000000" w:rsidRDefault="00000000" w:rsidRPr="00000000" w14:paraId="00002E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8">
      <w:pPr>
        <w:pStyle w:val="Heading2"/>
        <w:keepNext w:val="0"/>
        <w:keepLines w:val="0"/>
        <w:spacing w:after="80" w:lineRule="auto"/>
        <w:rPr>
          <w:b w:val="1"/>
          <w:bCs w:val="1"/>
          <w:sz w:val="34"/>
          <w:szCs w:val="34"/>
        </w:rPr>
      </w:pPr>
      <w:bookmarkStart w:colFirst="0" w:colLast="0" w:name="_3gwt6bvffj5w" w:id="1411"/>
      <w:bookmarkEnd w:id="1411"/>
      <w:r w:rsidDel="00000000" w:rsidR="00000000" w:rsidRPr="00000000">
        <w:rPr>
          <w:b w:val="1"/>
          <w:bCs w:val="1"/>
          <w:sz w:val="34"/>
          <w:szCs w:val="34"/>
          <w:rtl w:val="0"/>
        </w:rPr>
        <w:t xml:space="preserve">Constitutional Finding</w:t>
      </w:r>
    </w:p>
    <w:p w:rsidR="00000000" w:rsidDel="00000000" w:rsidP="00000000" w:rsidRDefault="00000000" w:rsidRPr="00000000" w14:paraId="00002E29">
      <w:pPr>
        <w:spacing w:after="240" w:before="240" w:lineRule="auto"/>
        <w:rPr/>
      </w:pPr>
      <w:r w:rsidDel="00000000" w:rsidR="00000000" w:rsidRPr="00000000">
        <w:rPr>
          <w:rtl w:val="0"/>
        </w:rPr>
        <w:t xml:space="preserve">Commitment and Capability are mathematically distinct.</w:t>
      </w:r>
    </w:p>
    <w:p w:rsidR="00000000" w:rsidDel="00000000" w:rsidP="00000000" w:rsidRDefault="00000000" w:rsidRPr="00000000" w14:paraId="00002E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B">
      <w:pPr>
        <w:pStyle w:val="Heading1"/>
        <w:keepNext w:val="0"/>
        <w:keepLines w:val="0"/>
        <w:spacing w:before="480" w:lineRule="auto"/>
        <w:rPr>
          <w:b w:val="1"/>
          <w:bCs w:val="1"/>
          <w:sz w:val="46"/>
          <w:szCs w:val="46"/>
        </w:rPr>
      </w:pPr>
      <w:bookmarkStart w:colFirst="0" w:colLast="0" w:name="_f27ai154pdsh" w:id="1412"/>
      <w:bookmarkEnd w:id="1412"/>
      <w:r w:rsidDel="00000000" w:rsidR="00000000" w:rsidRPr="00000000">
        <w:rPr>
          <w:b w:val="1"/>
          <w:bCs w:val="1"/>
          <w:sz w:val="46"/>
          <w:szCs w:val="46"/>
          <w:rtl w:val="0"/>
        </w:rPr>
        <w:t xml:space="preserve">17.5.11 Commitment Creates a Normative Enterprise State</w:t>
      </w:r>
    </w:p>
    <w:p w:rsidR="00000000" w:rsidDel="00000000" w:rsidP="00000000" w:rsidRDefault="00000000" w:rsidRPr="00000000" w14:paraId="00002E2C">
      <w:pPr>
        <w:spacing w:after="240" w:before="240" w:lineRule="auto"/>
        <w:rPr/>
      </w:pPr>
      <w:r w:rsidDel="00000000" w:rsidR="00000000" w:rsidRPr="00000000">
        <w:rPr>
          <w:rtl w:val="0"/>
        </w:rPr>
        <w:t xml:space="preserve">A fundamental transition occurs once Commitment exists.</w:t>
      </w:r>
    </w:p>
    <w:p w:rsidR="00000000" w:rsidDel="00000000" w:rsidP="00000000" w:rsidRDefault="00000000" w:rsidRPr="00000000" w14:paraId="00002E2D">
      <w:pPr>
        <w:spacing w:after="240" w:before="240" w:lineRule="auto"/>
        <w:rPr/>
      </w:pPr>
      <w:r w:rsidDel="00000000" w:rsidR="00000000" w:rsidRPr="00000000">
        <w:rPr>
          <w:rtl w:val="0"/>
        </w:rPr>
        <w:t xml:space="preserve">Before Commitment:</w:t>
      </w:r>
    </w:p>
    <w:p w:rsidR="00000000" w:rsidDel="00000000" w:rsidP="00000000" w:rsidRDefault="00000000" w:rsidRPr="00000000" w14:paraId="00002E2E">
      <w:pPr>
        <w:spacing w:after="240" w:before="240" w:lineRule="auto"/>
        <w:rPr/>
      </w:pPr>
      <w:r w:rsidDel="00000000" w:rsidR="00000000" w:rsidRPr="00000000">
        <w:rPr>
          <w:rtl w:val="0"/>
        </w:rPr>
        <w:t xml:space="preserve">the enterprise evaluates alternatives.</w:t>
      </w:r>
    </w:p>
    <w:p w:rsidR="00000000" w:rsidDel="00000000" w:rsidP="00000000" w:rsidRDefault="00000000" w:rsidRPr="00000000" w14:paraId="00002E2F">
      <w:pPr>
        <w:spacing w:after="240" w:before="240" w:lineRule="auto"/>
        <w:rPr/>
      </w:pPr>
      <w:r w:rsidDel="00000000" w:rsidR="00000000" w:rsidRPr="00000000">
        <w:rPr>
          <w:rtl w:val="0"/>
        </w:rPr>
        <w:t xml:space="preserve">After Commitment:</w:t>
      </w:r>
    </w:p>
    <w:p w:rsidR="00000000" w:rsidDel="00000000" w:rsidP="00000000" w:rsidRDefault="00000000" w:rsidRPr="00000000" w14:paraId="00002E30">
      <w:pPr>
        <w:spacing w:after="240" w:before="240" w:lineRule="auto"/>
        <w:rPr/>
      </w:pPr>
      <w:r w:rsidDel="00000000" w:rsidR="00000000" w:rsidRPr="00000000">
        <w:rPr>
          <w:rtl w:val="0"/>
        </w:rPr>
        <w:t xml:space="preserve">the enterprise evaluates compliance with obligation.</w:t>
      </w:r>
    </w:p>
    <w:p w:rsidR="00000000" w:rsidDel="00000000" w:rsidP="00000000" w:rsidRDefault="00000000" w:rsidRPr="00000000" w14:paraId="00002E31">
      <w:pPr>
        <w:spacing w:after="240" w:before="240" w:lineRule="auto"/>
        <w:rPr/>
      </w:pPr>
      <w:r w:rsidDel="00000000" w:rsidR="00000000" w:rsidRPr="00000000">
        <w:rPr>
          <w:rtl w:val="0"/>
        </w:rPr>
        <w:t xml:space="preserve">This transition affects:</w:t>
      </w:r>
    </w:p>
    <w:p w:rsidR="00000000" w:rsidDel="00000000" w:rsidP="00000000" w:rsidRDefault="00000000" w:rsidRPr="00000000" w14:paraId="00002E32">
      <w:pPr>
        <w:numPr>
          <w:ilvl w:val="0"/>
          <w:numId w:val="594"/>
        </w:numPr>
        <w:spacing w:after="0" w:afterAutospacing="0" w:before="240" w:lineRule="auto"/>
        <w:ind w:left="720" w:hanging="360"/>
      </w:pPr>
      <w:r w:rsidDel="00000000" w:rsidR="00000000" w:rsidRPr="00000000">
        <w:rPr>
          <w:rtl w:val="0"/>
        </w:rPr>
        <w:t xml:space="preserve">planning;</w:t>
      </w:r>
    </w:p>
    <w:p w:rsidR="00000000" w:rsidDel="00000000" w:rsidP="00000000" w:rsidRDefault="00000000" w:rsidRPr="00000000" w14:paraId="00002E33">
      <w:pPr>
        <w:numPr>
          <w:ilvl w:val="0"/>
          <w:numId w:val="594"/>
        </w:numPr>
        <w:spacing w:after="0" w:afterAutospacing="0" w:before="0" w:beforeAutospacing="0" w:lineRule="auto"/>
        <w:ind w:left="720" w:hanging="360"/>
      </w:pPr>
      <w:r w:rsidDel="00000000" w:rsidR="00000000" w:rsidRPr="00000000">
        <w:rPr>
          <w:rtl w:val="0"/>
        </w:rPr>
        <w:t xml:space="preserve">prioritization;</w:t>
      </w:r>
    </w:p>
    <w:p w:rsidR="00000000" w:rsidDel="00000000" w:rsidP="00000000" w:rsidRDefault="00000000" w:rsidRPr="00000000" w14:paraId="00002E34">
      <w:pPr>
        <w:numPr>
          <w:ilvl w:val="0"/>
          <w:numId w:val="594"/>
        </w:numPr>
        <w:spacing w:after="0" w:afterAutospacing="0" w:before="0" w:beforeAutospacing="0" w:lineRule="auto"/>
        <w:ind w:left="720" w:hanging="360"/>
      </w:pPr>
      <w:r w:rsidDel="00000000" w:rsidR="00000000" w:rsidRPr="00000000">
        <w:rPr>
          <w:rtl w:val="0"/>
        </w:rPr>
        <w:t xml:space="preserve">resource acquisition;</w:t>
      </w:r>
    </w:p>
    <w:p w:rsidR="00000000" w:rsidDel="00000000" w:rsidP="00000000" w:rsidRDefault="00000000" w:rsidRPr="00000000" w14:paraId="00002E35">
      <w:pPr>
        <w:numPr>
          <w:ilvl w:val="0"/>
          <w:numId w:val="594"/>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2E36">
      <w:pPr>
        <w:numPr>
          <w:ilvl w:val="0"/>
          <w:numId w:val="594"/>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2E37">
      <w:pPr>
        <w:numPr>
          <w:ilvl w:val="0"/>
          <w:numId w:val="594"/>
        </w:numPr>
        <w:spacing w:after="24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2E38">
      <w:pPr>
        <w:spacing w:after="240" w:before="240" w:lineRule="auto"/>
        <w:rPr/>
      </w:pPr>
      <w:r w:rsidDel="00000000" w:rsidR="00000000" w:rsidRPr="00000000">
        <w:rPr>
          <w:rtl w:val="0"/>
        </w:rPr>
        <w:t xml:space="preserve">The enterprise enters a different normative condition.</w:t>
      </w:r>
    </w:p>
    <w:p w:rsidR="00000000" w:rsidDel="00000000" w:rsidP="00000000" w:rsidRDefault="00000000" w:rsidRPr="00000000" w14:paraId="00002E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A">
      <w:pPr>
        <w:pStyle w:val="Heading2"/>
        <w:keepNext w:val="0"/>
        <w:keepLines w:val="0"/>
        <w:spacing w:after="80" w:lineRule="auto"/>
        <w:rPr>
          <w:b w:val="1"/>
          <w:bCs w:val="1"/>
          <w:sz w:val="34"/>
          <w:szCs w:val="34"/>
        </w:rPr>
      </w:pPr>
      <w:bookmarkStart w:colFirst="0" w:colLast="0" w:name="_qdh4ew8i5bf6" w:id="1413"/>
      <w:bookmarkEnd w:id="1413"/>
      <w:r w:rsidDel="00000000" w:rsidR="00000000" w:rsidRPr="00000000">
        <w:rPr>
          <w:b w:val="1"/>
          <w:bCs w:val="1"/>
          <w:sz w:val="34"/>
          <w:szCs w:val="34"/>
          <w:rtl w:val="0"/>
        </w:rPr>
        <w:t xml:space="preserve">Constitutional Finding</w:t>
      </w:r>
    </w:p>
    <w:p w:rsidR="00000000" w:rsidDel="00000000" w:rsidP="00000000" w:rsidRDefault="00000000" w:rsidRPr="00000000" w14:paraId="00002E3B">
      <w:pPr>
        <w:spacing w:after="240" w:before="240" w:lineRule="auto"/>
        <w:rPr/>
      </w:pPr>
      <w:r w:rsidDel="00000000" w:rsidR="00000000" w:rsidRPr="00000000">
        <w:rPr>
          <w:rtl w:val="0"/>
        </w:rPr>
        <w:t xml:space="preserve">Commitment creates a new normative enterprise state.</w:t>
      </w:r>
    </w:p>
    <w:p w:rsidR="00000000" w:rsidDel="00000000" w:rsidP="00000000" w:rsidRDefault="00000000" w:rsidRPr="00000000" w14:paraId="00002E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D">
      <w:pPr>
        <w:pStyle w:val="Heading1"/>
        <w:keepNext w:val="0"/>
        <w:keepLines w:val="0"/>
        <w:spacing w:before="480" w:lineRule="auto"/>
        <w:rPr>
          <w:b w:val="1"/>
          <w:bCs w:val="1"/>
          <w:sz w:val="46"/>
          <w:szCs w:val="46"/>
        </w:rPr>
      </w:pPr>
      <w:bookmarkStart w:colFirst="0" w:colLast="0" w:name="_80ch19hsxijl" w:id="1414"/>
      <w:bookmarkEnd w:id="1414"/>
      <w:r w:rsidDel="00000000" w:rsidR="00000000" w:rsidRPr="00000000">
        <w:rPr>
          <w:b w:val="1"/>
          <w:bCs w:val="1"/>
          <w:sz w:val="46"/>
          <w:szCs w:val="46"/>
          <w:rtl w:val="0"/>
        </w:rPr>
        <w:t xml:space="preserve">17.5.12 Commitment Is Not Execution</w:t>
      </w:r>
    </w:p>
    <w:p w:rsidR="00000000" w:rsidDel="00000000" w:rsidP="00000000" w:rsidRDefault="00000000" w:rsidRPr="00000000" w14:paraId="00002E3E">
      <w:pPr>
        <w:spacing w:after="240" w:before="240" w:lineRule="auto"/>
        <w:rPr/>
      </w:pPr>
      <w:r w:rsidDel="00000000" w:rsidR="00000000" w:rsidRPr="00000000">
        <w:rPr>
          <w:rtl w:val="0"/>
        </w:rPr>
        <w:t xml:space="preserve">Execution concerns realized activity.</w:t>
      </w:r>
    </w:p>
    <w:p w:rsidR="00000000" w:rsidDel="00000000" w:rsidP="00000000" w:rsidRDefault="00000000" w:rsidRPr="00000000" w14:paraId="00002E3F">
      <w:pPr>
        <w:spacing w:after="240" w:before="240" w:lineRule="auto"/>
        <w:rPr/>
      </w:pPr>
      <w:r w:rsidDel="00000000" w:rsidR="00000000" w:rsidRPr="00000000">
        <w:rPr>
          <w:rtl w:val="0"/>
        </w:rPr>
        <w:t xml:space="preserve">Commitment may exist months or years before execution begins.</w:t>
      </w:r>
    </w:p>
    <w:p w:rsidR="00000000" w:rsidDel="00000000" w:rsidP="00000000" w:rsidRDefault="00000000" w:rsidRPr="00000000" w14:paraId="00002E40">
      <w:pPr>
        <w:spacing w:after="240" w:before="240" w:lineRule="auto"/>
        <w:rPr/>
      </w:pPr>
      <w:r w:rsidDel="00000000" w:rsidR="00000000" w:rsidRPr="00000000">
        <w:rPr>
          <w:rtl w:val="0"/>
        </w:rPr>
        <w:t xml:space="preserve">Likewise,</w:t>
      </w:r>
    </w:p>
    <w:p w:rsidR="00000000" w:rsidDel="00000000" w:rsidP="00000000" w:rsidRDefault="00000000" w:rsidRPr="00000000" w14:paraId="00002E41">
      <w:pPr>
        <w:spacing w:after="240" w:before="240" w:lineRule="auto"/>
        <w:rPr/>
      </w:pPr>
      <w:r w:rsidDel="00000000" w:rsidR="00000000" w:rsidRPr="00000000">
        <w:rPr>
          <w:rtl w:val="0"/>
        </w:rPr>
        <w:t xml:space="preserve">execution may cease temporarily while Commitment persists.</w:t>
      </w:r>
    </w:p>
    <w:p w:rsidR="00000000" w:rsidDel="00000000" w:rsidP="00000000" w:rsidRDefault="00000000" w:rsidRPr="00000000" w14:paraId="00002E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3">
      <w:pPr>
        <w:pStyle w:val="Heading2"/>
        <w:keepNext w:val="0"/>
        <w:keepLines w:val="0"/>
        <w:spacing w:after="80" w:lineRule="auto"/>
        <w:rPr>
          <w:b w:val="1"/>
          <w:bCs w:val="1"/>
          <w:sz w:val="34"/>
          <w:szCs w:val="34"/>
        </w:rPr>
      </w:pPr>
      <w:bookmarkStart w:colFirst="0" w:colLast="0" w:name="_jspgiswhfgce" w:id="1415"/>
      <w:bookmarkEnd w:id="1415"/>
      <w:r w:rsidDel="00000000" w:rsidR="00000000" w:rsidRPr="00000000">
        <w:rPr>
          <w:b w:val="1"/>
          <w:bCs w:val="1"/>
          <w:sz w:val="34"/>
          <w:szCs w:val="34"/>
          <w:rtl w:val="0"/>
        </w:rPr>
        <w:t xml:space="preserve">Constitutional Finding</w:t>
      </w:r>
    </w:p>
    <w:p w:rsidR="00000000" w:rsidDel="00000000" w:rsidP="00000000" w:rsidRDefault="00000000" w:rsidRPr="00000000" w14:paraId="00002E44">
      <w:pPr>
        <w:spacing w:after="240" w:before="240" w:lineRule="auto"/>
        <w:rPr/>
      </w:pPr>
      <w:r w:rsidDel="00000000" w:rsidR="00000000" w:rsidRPr="00000000">
        <w:rPr>
          <w:rtl w:val="0"/>
        </w:rPr>
        <w:t xml:space="preserve">Execution presupposes Commitment.</w:t>
      </w:r>
    </w:p>
    <w:p w:rsidR="00000000" w:rsidDel="00000000" w:rsidP="00000000" w:rsidRDefault="00000000" w:rsidRPr="00000000" w14:paraId="00002E45">
      <w:pPr>
        <w:spacing w:after="240" w:before="240" w:lineRule="auto"/>
        <w:rPr/>
      </w:pPr>
      <w:r w:rsidDel="00000000" w:rsidR="00000000" w:rsidRPr="00000000">
        <w:rPr>
          <w:rtl w:val="0"/>
        </w:rPr>
        <w:t xml:space="preserve">Commitment does not presuppose execution.</w:t>
      </w:r>
    </w:p>
    <w:p w:rsidR="00000000" w:rsidDel="00000000" w:rsidP="00000000" w:rsidRDefault="00000000" w:rsidRPr="00000000" w14:paraId="00002E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7">
      <w:pPr>
        <w:pStyle w:val="Heading1"/>
        <w:keepNext w:val="0"/>
        <w:keepLines w:val="0"/>
        <w:spacing w:before="480" w:lineRule="auto"/>
        <w:rPr>
          <w:b w:val="1"/>
          <w:bCs w:val="1"/>
          <w:sz w:val="46"/>
          <w:szCs w:val="46"/>
        </w:rPr>
      </w:pPr>
      <w:bookmarkStart w:colFirst="0" w:colLast="0" w:name="_m915k9nkx0we" w:id="1416"/>
      <w:bookmarkEnd w:id="1416"/>
      <w:r w:rsidDel="00000000" w:rsidR="00000000" w:rsidRPr="00000000">
        <w:rPr>
          <w:b w:val="1"/>
          <w:bCs w:val="1"/>
          <w:sz w:val="46"/>
          <w:szCs w:val="46"/>
          <w:rtl w:val="0"/>
        </w:rPr>
        <w:t xml:space="preserve">17.5.13 Preliminary Definition</w:t>
      </w:r>
    </w:p>
    <w:p w:rsidR="00000000" w:rsidDel="00000000" w:rsidP="00000000" w:rsidRDefault="00000000" w:rsidRPr="00000000" w14:paraId="00002E48">
      <w:pPr>
        <w:spacing w:after="240" w:before="240" w:lineRule="auto"/>
        <w:rPr/>
      </w:pPr>
      <w:r w:rsidDel="00000000" w:rsidR="00000000" w:rsidRPr="00000000">
        <w:rPr>
          <w:rtl w:val="0"/>
        </w:rPr>
        <w:t xml:space="preserve">The recovery now supports the following candidate definition.</w:t>
      </w:r>
    </w:p>
    <w:p w:rsidR="00000000" w:rsidDel="00000000" w:rsidP="00000000" w:rsidRDefault="00000000" w:rsidRPr="00000000" w14:paraId="00002E49">
      <w:pPr>
        <w:spacing w:after="240" w:before="240" w:lineRule="auto"/>
        <w:rPr>
          <w:b w:val="1"/>
          <w:bCs w:val="1"/>
        </w:rPr>
      </w:pPr>
      <w:r w:rsidDel="00000000" w:rsidR="00000000" w:rsidRPr="00000000">
        <w:rPr>
          <w:b w:val="1"/>
          <w:bCs w:val="1"/>
          <w:rtl w:val="0"/>
        </w:rPr>
        <w:t xml:space="preserve">Enterprise Commitment is an emergent mathematical structure representing the objective normative binding of an enterprise toward the realization of a specified Enterprise Transformation.</w:t>
      </w:r>
    </w:p>
    <w:p w:rsidR="00000000" w:rsidDel="00000000" w:rsidP="00000000" w:rsidRDefault="00000000" w:rsidRPr="00000000" w14:paraId="00002E4A">
      <w:pPr>
        <w:spacing w:after="240" w:before="240" w:lineRule="auto"/>
        <w:rPr/>
      </w:pPr>
      <w:r w:rsidDel="00000000" w:rsidR="00000000" w:rsidRPr="00000000">
        <w:rPr>
          <w:rtl w:val="0"/>
        </w:rPr>
        <w:t xml:space="preserve">This definition excludes:</w:t>
      </w:r>
    </w:p>
    <w:p w:rsidR="00000000" w:rsidDel="00000000" w:rsidP="00000000" w:rsidRDefault="00000000" w:rsidRPr="00000000" w14:paraId="00002E4B">
      <w:pPr>
        <w:numPr>
          <w:ilvl w:val="0"/>
          <w:numId w:val="698"/>
        </w:numPr>
        <w:spacing w:after="0" w:afterAutospacing="0" w:before="240" w:lineRule="auto"/>
        <w:ind w:left="720" w:hanging="360"/>
      </w:pPr>
      <w:r w:rsidDel="00000000" w:rsidR="00000000" w:rsidRPr="00000000">
        <w:rPr>
          <w:rtl w:val="0"/>
        </w:rPr>
        <w:t xml:space="preserve">decisions;</w:t>
      </w:r>
    </w:p>
    <w:p w:rsidR="00000000" w:rsidDel="00000000" w:rsidP="00000000" w:rsidRDefault="00000000" w:rsidRPr="00000000" w14:paraId="00002E4C">
      <w:pPr>
        <w:numPr>
          <w:ilvl w:val="0"/>
          <w:numId w:val="698"/>
        </w:numPr>
        <w:spacing w:after="0" w:afterAutospacing="0" w:before="0" w:beforeAutospacing="0" w:lineRule="auto"/>
        <w:ind w:left="720" w:hanging="360"/>
      </w:pPr>
      <w:r w:rsidDel="00000000" w:rsidR="00000000" w:rsidRPr="00000000">
        <w:rPr>
          <w:rtl w:val="0"/>
        </w:rPr>
        <w:t xml:space="preserve">intentions;</w:t>
      </w:r>
    </w:p>
    <w:p w:rsidR="00000000" w:rsidDel="00000000" w:rsidP="00000000" w:rsidRDefault="00000000" w:rsidRPr="00000000" w14:paraId="00002E4D">
      <w:pPr>
        <w:numPr>
          <w:ilvl w:val="0"/>
          <w:numId w:val="698"/>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2E4E">
      <w:pPr>
        <w:numPr>
          <w:ilvl w:val="0"/>
          <w:numId w:val="698"/>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2E4F">
      <w:pPr>
        <w:numPr>
          <w:ilvl w:val="0"/>
          <w:numId w:val="698"/>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2E50">
      <w:pPr>
        <w:numPr>
          <w:ilvl w:val="0"/>
          <w:numId w:val="698"/>
        </w:numPr>
        <w:spacing w:after="240" w:before="0" w:beforeAutospacing="0" w:lineRule="auto"/>
        <w:ind w:left="720" w:hanging="360"/>
      </w:pPr>
      <w:r w:rsidDel="00000000" w:rsidR="00000000" w:rsidRPr="00000000">
        <w:rPr>
          <w:rtl w:val="0"/>
        </w:rPr>
        <w:t xml:space="preserve">operational activity.</w:t>
      </w:r>
    </w:p>
    <w:p w:rsidR="00000000" w:rsidDel="00000000" w:rsidP="00000000" w:rsidRDefault="00000000" w:rsidRPr="00000000" w14:paraId="00002E51">
      <w:pPr>
        <w:spacing w:after="240" w:before="240" w:lineRule="auto"/>
        <w:rPr/>
      </w:pPr>
      <w:r w:rsidDel="00000000" w:rsidR="00000000" w:rsidRPr="00000000">
        <w:rPr>
          <w:rtl w:val="0"/>
        </w:rPr>
        <w:t xml:space="preserve">Commitment concerns enterprise obligation.</w:t>
      </w:r>
    </w:p>
    <w:p w:rsidR="00000000" w:rsidDel="00000000" w:rsidP="00000000" w:rsidRDefault="00000000" w:rsidRPr="00000000" w14:paraId="00002E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3">
      <w:pPr>
        <w:pStyle w:val="Heading1"/>
        <w:keepNext w:val="0"/>
        <w:keepLines w:val="0"/>
        <w:spacing w:before="480" w:lineRule="auto"/>
        <w:rPr>
          <w:b w:val="1"/>
          <w:bCs w:val="1"/>
          <w:sz w:val="46"/>
          <w:szCs w:val="46"/>
        </w:rPr>
      </w:pPr>
      <w:bookmarkStart w:colFirst="0" w:colLast="0" w:name="_jx4ary9k5el5" w:id="1417"/>
      <w:bookmarkEnd w:id="1417"/>
      <w:r w:rsidDel="00000000" w:rsidR="00000000" w:rsidRPr="00000000">
        <w:rPr>
          <w:b w:val="1"/>
          <w:bCs w:val="1"/>
          <w:sz w:val="46"/>
          <w:szCs w:val="46"/>
          <w:rtl w:val="0"/>
        </w:rPr>
        <w:t xml:space="preserve">17.5.14 Candidate Mathematical Relation</w:t>
      </w:r>
    </w:p>
    <w:p w:rsidR="00000000" w:rsidDel="00000000" w:rsidP="00000000" w:rsidRDefault="00000000" w:rsidRPr="00000000" w14:paraId="00002E54">
      <w:pPr>
        <w:spacing w:after="240" w:before="240" w:lineRule="auto"/>
        <w:rPr/>
      </w:pPr>
      <w:r w:rsidDel="00000000" w:rsidR="00000000" w:rsidRPr="00000000">
        <w:rPr>
          <w:rtl w:val="0"/>
        </w:rPr>
        <w:t xml:space="preserve">The recovered relation becomes</w:t>
      </w:r>
    </w:p>
    <w:p w:rsidR="00000000" w:rsidDel="00000000" w:rsidP="00000000" w:rsidRDefault="00000000" w:rsidRPr="00000000" w14:paraId="00002E55">
      <w:pPr>
        <w:spacing w:after="240" w:before="240" w:lineRule="auto"/>
        <w:rPr/>
      </w:pPr>
      <w:r w:rsidDel="00000000" w:rsidR="00000000" w:rsidRPr="00000000">
        <w:rPr>
          <w:rtl w:val="0"/>
        </w:rPr>
        <w:t xml:space="preserve">[ C_E(T,t). ]</w:t>
      </w:r>
    </w:p>
    <w:p w:rsidR="00000000" w:rsidDel="00000000" w:rsidP="00000000" w:rsidRDefault="00000000" w:rsidRPr="00000000" w14:paraId="00002E56">
      <w:pPr>
        <w:spacing w:after="240" w:before="240" w:lineRule="auto"/>
        <w:rPr/>
      </w:pPr>
      <w:r w:rsidDel="00000000" w:rsidR="00000000" w:rsidRPr="00000000">
        <w:rPr>
          <w:rtl w:val="0"/>
        </w:rPr>
        <w:t xml:space="preserve">Read:</w:t>
      </w:r>
    </w:p>
    <w:p w:rsidR="00000000" w:rsidDel="00000000" w:rsidP="00000000" w:rsidRDefault="00000000" w:rsidRPr="00000000" w14:paraId="00002E57">
      <w:pPr>
        <w:spacing w:after="240" w:before="240" w:lineRule="auto"/>
        <w:rPr/>
      </w:pPr>
      <w:r w:rsidDel="00000000" w:rsidR="00000000" w:rsidRPr="00000000">
        <w:rPr>
          <w:rtl w:val="0"/>
        </w:rPr>
        <w:t xml:space="preserve">Enterprise Commitment toward Transformation T exists at time t.</w:t>
      </w:r>
    </w:p>
    <w:p w:rsidR="00000000" w:rsidDel="00000000" w:rsidP="00000000" w:rsidRDefault="00000000" w:rsidRPr="00000000" w14:paraId="00002E58">
      <w:pPr>
        <w:spacing w:after="240" w:before="240" w:lineRule="auto"/>
        <w:rPr/>
      </w:pPr>
      <w:r w:rsidDel="00000000" w:rsidR="00000000" w:rsidRPr="00000000">
        <w:rPr>
          <w:rtl w:val="0"/>
        </w:rPr>
        <w:t xml:space="preserve">Its preliminary characterization is</w:t>
      </w:r>
    </w:p>
    <w:p w:rsidR="00000000" w:rsidDel="00000000" w:rsidP="00000000" w:rsidRDefault="00000000" w:rsidRPr="00000000" w14:paraId="00002E59">
      <w:pPr>
        <w:spacing w:after="240" w:before="240" w:lineRule="auto"/>
        <w:rPr/>
      </w:pPr>
      <w:r w:rsidDel="00000000" w:rsidR="00000000" w:rsidRPr="00000000">
        <w:rPr>
          <w:rtl w:val="0"/>
        </w:rPr>
        <w:t xml:space="preserve">[ C_E(T,t) \iff \operatorname{Bind}_E(C,T) \land t\in\tau_C(C). ]</w:t>
      </w:r>
    </w:p>
    <w:p w:rsidR="00000000" w:rsidDel="00000000" w:rsidP="00000000" w:rsidRDefault="00000000" w:rsidRPr="00000000" w14:paraId="00002E5A">
      <w:pPr>
        <w:spacing w:after="240" w:before="240" w:lineRule="auto"/>
        <w:rPr/>
      </w:pPr>
      <w:r w:rsidDel="00000000" w:rsidR="00000000" w:rsidRPr="00000000">
        <w:rPr>
          <w:rtl w:val="0"/>
        </w:rPr>
        <w:t xml:space="preserve">This characterization intentionally excludes:</w:t>
      </w:r>
    </w:p>
    <w:p w:rsidR="00000000" w:rsidDel="00000000" w:rsidP="00000000" w:rsidRDefault="00000000" w:rsidRPr="00000000" w14:paraId="00002E5B">
      <w:pPr>
        <w:numPr>
          <w:ilvl w:val="0"/>
          <w:numId w:val="784"/>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2E5C">
      <w:pPr>
        <w:numPr>
          <w:ilvl w:val="0"/>
          <w:numId w:val="784"/>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2E5D">
      <w:pPr>
        <w:numPr>
          <w:ilvl w:val="0"/>
          <w:numId w:val="784"/>
        </w:numPr>
        <w:spacing w:after="0" w:afterAutospacing="0" w:before="0" w:beforeAutospacing="0" w:lineRule="auto"/>
        <w:ind w:left="720" w:hanging="360"/>
      </w:pPr>
      <w:r w:rsidDel="00000000" w:rsidR="00000000" w:rsidRPr="00000000">
        <w:rPr>
          <w:rtl w:val="0"/>
        </w:rPr>
        <w:t xml:space="preserve">operational sequencing;</w:t>
      </w:r>
    </w:p>
    <w:p w:rsidR="00000000" w:rsidDel="00000000" w:rsidP="00000000" w:rsidRDefault="00000000" w:rsidRPr="00000000" w14:paraId="00002E5E">
      <w:pPr>
        <w:numPr>
          <w:ilvl w:val="0"/>
          <w:numId w:val="784"/>
        </w:numPr>
        <w:spacing w:after="240" w:before="0" w:beforeAutospacing="0" w:lineRule="auto"/>
        <w:ind w:left="720" w:hanging="360"/>
      </w:pPr>
      <w:r w:rsidDel="00000000" w:rsidR="00000000" w:rsidRPr="00000000">
        <w:rPr>
          <w:rtl w:val="0"/>
        </w:rPr>
        <w:t xml:space="preserve">workflow state.</w:t>
      </w:r>
    </w:p>
    <w:p w:rsidR="00000000" w:rsidDel="00000000" w:rsidP="00000000" w:rsidRDefault="00000000" w:rsidRPr="00000000" w14:paraId="00002E5F">
      <w:pPr>
        <w:spacing w:after="240" w:before="240" w:lineRule="auto"/>
        <w:rPr/>
      </w:pPr>
      <w:r w:rsidDel="00000000" w:rsidR="00000000" w:rsidRPr="00000000">
        <w:rPr>
          <w:rtl w:val="0"/>
        </w:rPr>
        <w:t xml:space="preserve">Those belong to Sprint IV.</w:t>
      </w:r>
    </w:p>
    <w:p w:rsidR="00000000" w:rsidDel="00000000" w:rsidP="00000000" w:rsidRDefault="00000000" w:rsidRPr="00000000" w14:paraId="00002E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1">
      <w:pPr>
        <w:pStyle w:val="Heading1"/>
        <w:keepNext w:val="0"/>
        <w:keepLines w:val="0"/>
        <w:spacing w:before="480" w:lineRule="auto"/>
        <w:rPr>
          <w:b w:val="1"/>
          <w:bCs w:val="1"/>
          <w:sz w:val="46"/>
          <w:szCs w:val="46"/>
        </w:rPr>
      </w:pPr>
      <w:bookmarkStart w:colFirst="0" w:colLast="0" w:name="_rpzjto26ewyn" w:id="1418"/>
      <w:bookmarkEnd w:id="1418"/>
      <w:r w:rsidDel="00000000" w:rsidR="00000000" w:rsidRPr="00000000">
        <w:rPr>
          <w:b w:val="1"/>
          <w:bCs w:val="1"/>
          <w:sz w:val="46"/>
          <w:szCs w:val="46"/>
          <w:rtl w:val="0"/>
        </w:rPr>
        <w:t xml:space="preserve">17.5.15 Candidate Laws</w:t>
      </w:r>
    </w:p>
    <w:p w:rsidR="00000000" w:rsidDel="00000000" w:rsidP="00000000" w:rsidRDefault="00000000" w:rsidRPr="00000000" w14:paraId="00002E62">
      <w:pPr>
        <w:spacing w:after="240" w:before="240" w:lineRule="auto"/>
        <w:rPr/>
      </w:pPr>
      <w:r w:rsidDel="00000000" w:rsidR="00000000" w:rsidRPr="00000000">
        <w:rPr>
          <w:rtl w:val="0"/>
        </w:rPr>
        <w:t xml:space="preserve">The progressive recovery supports the following preliminary laws.</w:t>
      </w:r>
    </w:p>
    <w:p w:rsidR="00000000" w:rsidDel="00000000" w:rsidP="00000000" w:rsidRDefault="00000000" w:rsidRPr="00000000" w14:paraId="00002E63">
      <w:pPr>
        <w:spacing w:after="240" w:before="240" w:lineRule="auto"/>
        <w:rPr>
          <w:b w:val="1"/>
          <w:bCs w:val="1"/>
        </w:rPr>
      </w:pPr>
      <w:r w:rsidDel="00000000" w:rsidR="00000000" w:rsidRPr="00000000">
        <w:rPr>
          <w:b w:val="1"/>
          <w:bCs w:val="1"/>
          <w:rtl w:val="0"/>
        </w:rPr>
        <w:t xml:space="preserve">ECM-1 — Transformation Orientation Law</w:t>
      </w:r>
    </w:p>
    <w:p w:rsidR="00000000" w:rsidDel="00000000" w:rsidP="00000000" w:rsidRDefault="00000000" w:rsidRPr="00000000" w14:paraId="00002E64">
      <w:pPr>
        <w:spacing w:after="240" w:before="240" w:lineRule="auto"/>
        <w:rPr/>
      </w:pPr>
      <w:r w:rsidDel="00000000" w:rsidR="00000000" w:rsidRPr="00000000">
        <w:rPr>
          <w:rtl w:val="0"/>
        </w:rPr>
        <w:t xml:space="preserve">Enterprise Commitment is directed toward specified Enterprise Transformations.</w:t>
      </w:r>
    </w:p>
    <w:p w:rsidR="00000000" w:rsidDel="00000000" w:rsidP="00000000" w:rsidRDefault="00000000" w:rsidRPr="00000000" w14:paraId="00002E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6">
      <w:pPr>
        <w:spacing w:after="240" w:before="240" w:lineRule="auto"/>
        <w:rPr>
          <w:b w:val="1"/>
          <w:bCs w:val="1"/>
        </w:rPr>
      </w:pPr>
      <w:r w:rsidDel="00000000" w:rsidR="00000000" w:rsidRPr="00000000">
        <w:rPr>
          <w:b w:val="1"/>
          <w:bCs w:val="1"/>
          <w:rtl w:val="0"/>
        </w:rPr>
        <w:t xml:space="preserve">ECM-2 — Binding Law</w:t>
      </w:r>
    </w:p>
    <w:p w:rsidR="00000000" w:rsidDel="00000000" w:rsidP="00000000" w:rsidRDefault="00000000" w:rsidRPr="00000000" w14:paraId="00002E67">
      <w:pPr>
        <w:spacing w:after="240" w:before="240" w:lineRule="auto"/>
        <w:rPr/>
      </w:pPr>
      <w:r w:rsidDel="00000000" w:rsidR="00000000" w:rsidRPr="00000000">
        <w:rPr>
          <w:rtl w:val="0"/>
        </w:rPr>
        <w:t xml:space="preserve">Commitment is constituted by objective enterprise binding.</w:t>
      </w:r>
    </w:p>
    <w:p w:rsidR="00000000" w:rsidDel="00000000" w:rsidP="00000000" w:rsidRDefault="00000000" w:rsidRPr="00000000" w14:paraId="00002E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9">
      <w:pPr>
        <w:spacing w:after="240" w:before="240" w:lineRule="auto"/>
        <w:rPr>
          <w:b w:val="1"/>
          <w:bCs w:val="1"/>
        </w:rPr>
      </w:pPr>
      <w:r w:rsidDel="00000000" w:rsidR="00000000" w:rsidRPr="00000000">
        <w:rPr>
          <w:b w:val="1"/>
          <w:bCs w:val="1"/>
          <w:rtl w:val="0"/>
        </w:rPr>
        <w:t xml:space="preserve">ECM-3 — Decision Independence Law</w:t>
      </w:r>
    </w:p>
    <w:p w:rsidR="00000000" w:rsidDel="00000000" w:rsidP="00000000" w:rsidRDefault="00000000" w:rsidRPr="00000000" w14:paraId="00002E6A">
      <w:pPr>
        <w:spacing w:after="240" w:before="240" w:lineRule="auto"/>
        <w:rPr/>
      </w:pPr>
      <w:r w:rsidDel="00000000" w:rsidR="00000000" w:rsidRPr="00000000">
        <w:rPr>
          <w:rtl w:val="0"/>
        </w:rPr>
        <w:t xml:space="preserve">Enterprise decisions do not constitute Commitment.</w:t>
      </w:r>
    </w:p>
    <w:p w:rsidR="00000000" w:rsidDel="00000000" w:rsidP="00000000" w:rsidRDefault="00000000" w:rsidRPr="00000000" w14:paraId="00002E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C">
      <w:pPr>
        <w:spacing w:after="240" w:before="240" w:lineRule="auto"/>
        <w:rPr>
          <w:b w:val="1"/>
          <w:bCs w:val="1"/>
        </w:rPr>
      </w:pPr>
      <w:r w:rsidDel="00000000" w:rsidR="00000000" w:rsidRPr="00000000">
        <w:rPr>
          <w:b w:val="1"/>
          <w:bCs w:val="1"/>
          <w:rtl w:val="0"/>
        </w:rPr>
        <w:t xml:space="preserve">ECM-4 — Intent Independence Law</w:t>
      </w:r>
    </w:p>
    <w:p w:rsidR="00000000" w:rsidDel="00000000" w:rsidP="00000000" w:rsidRDefault="00000000" w:rsidRPr="00000000" w14:paraId="00002E6D">
      <w:pPr>
        <w:spacing w:after="240" w:before="240" w:lineRule="auto"/>
        <w:rPr/>
      </w:pPr>
      <w:r w:rsidDel="00000000" w:rsidR="00000000" w:rsidRPr="00000000">
        <w:rPr>
          <w:rtl w:val="0"/>
        </w:rPr>
        <w:t xml:space="preserve">Intent and Commitment are mathematically independent.</w:t>
      </w:r>
    </w:p>
    <w:p w:rsidR="00000000" w:rsidDel="00000000" w:rsidP="00000000" w:rsidRDefault="00000000" w:rsidRPr="00000000" w14:paraId="00002E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F">
      <w:pPr>
        <w:spacing w:after="240" w:before="240" w:lineRule="auto"/>
        <w:rPr>
          <w:b w:val="1"/>
          <w:bCs w:val="1"/>
        </w:rPr>
      </w:pPr>
      <w:r w:rsidDel="00000000" w:rsidR="00000000" w:rsidRPr="00000000">
        <w:rPr>
          <w:b w:val="1"/>
          <w:bCs w:val="1"/>
          <w:rtl w:val="0"/>
        </w:rPr>
        <w:t xml:space="preserve">ECM-5 — Contract Independence Law</w:t>
      </w:r>
    </w:p>
    <w:p w:rsidR="00000000" w:rsidDel="00000000" w:rsidP="00000000" w:rsidRDefault="00000000" w:rsidRPr="00000000" w14:paraId="00002E70">
      <w:pPr>
        <w:spacing w:after="240" w:before="240" w:lineRule="auto"/>
        <w:rPr/>
      </w:pPr>
      <w:r w:rsidDel="00000000" w:rsidR="00000000" w:rsidRPr="00000000">
        <w:rPr>
          <w:rtl w:val="0"/>
        </w:rPr>
        <w:t xml:space="preserve">Contracts may realize Commitment but do not define it.</w:t>
      </w:r>
    </w:p>
    <w:p w:rsidR="00000000" w:rsidDel="00000000" w:rsidP="00000000" w:rsidRDefault="00000000" w:rsidRPr="00000000" w14:paraId="00002E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2">
      <w:pPr>
        <w:spacing w:after="240" w:before="240" w:lineRule="auto"/>
        <w:rPr>
          <w:b w:val="1"/>
          <w:bCs w:val="1"/>
        </w:rPr>
      </w:pPr>
      <w:r w:rsidDel="00000000" w:rsidR="00000000" w:rsidRPr="00000000">
        <w:rPr>
          <w:b w:val="1"/>
          <w:bCs w:val="1"/>
          <w:rtl w:val="0"/>
        </w:rPr>
        <w:t xml:space="preserve">ECM-6 — Means Precedence Law</w:t>
      </w:r>
    </w:p>
    <w:p w:rsidR="00000000" w:rsidDel="00000000" w:rsidP="00000000" w:rsidRDefault="00000000" w:rsidRPr="00000000" w14:paraId="00002E73">
      <w:pPr>
        <w:spacing w:after="240" w:before="240" w:lineRule="auto"/>
        <w:rPr/>
      </w:pPr>
      <w:r w:rsidDel="00000000" w:rsidR="00000000" w:rsidRPr="00000000">
        <w:rPr>
          <w:rtl w:val="0"/>
        </w:rPr>
        <w:t xml:space="preserve">Enterprise Means constitutionally precede Commitment.</w:t>
      </w:r>
    </w:p>
    <w:p w:rsidR="00000000" w:rsidDel="00000000" w:rsidP="00000000" w:rsidRDefault="00000000" w:rsidRPr="00000000" w14:paraId="00002E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5">
      <w:pPr>
        <w:spacing w:after="240" w:before="240" w:lineRule="auto"/>
        <w:rPr>
          <w:b w:val="1"/>
          <w:bCs w:val="1"/>
        </w:rPr>
      </w:pPr>
      <w:r w:rsidDel="00000000" w:rsidR="00000000" w:rsidRPr="00000000">
        <w:rPr>
          <w:b w:val="1"/>
          <w:bCs w:val="1"/>
          <w:rtl w:val="0"/>
        </w:rPr>
        <w:t xml:space="preserve">ECM-7 — Capability Independence Law</w:t>
      </w:r>
    </w:p>
    <w:p w:rsidR="00000000" w:rsidDel="00000000" w:rsidP="00000000" w:rsidRDefault="00000000" w:rsidRPr="00000000" w14:paraId="00002E76">
      <w:pPr>
        <w:spacing w:after="240" w:before="240" w:lineRule="auto"/>
        <w:rPr/>
      </w:pPr>
      <w:r w:rsidDel="00000000" w:rsidR="00000000" w:rsidRPr="00000000">
        <w:rPr>
          <w:rtl w:val="0"/>
        </w:rPr>
        <w:t xml:space="preserve">Commitment exists independently of current Capability.</w:t>
      </w:r>
    </w:p>
    <w:p w:rsidR="00000000" w:rsidDel="00000000" w:rsidP="00000000" w:rsidRDefault="00000000" w:rsidRPr="00000000" w14:paraId="00002E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8">
      <w:pPr>
        <w:spacing w:after="240" w:before="240" w:lineRule="auto"/>
        <w:rPr>
          <w:b w:val="1"/>
          <w:bCs w:val="1"/>
        </w:rPr>
      </w:pPr>
      <w:r w:rsidDel="00000000" w:rsidR="00000000" w:rsidRPr="00000000">
        <w:rPr>
          <w:b w:val="1"/>
          <w:bCs w:val="1"/>
          <w:rtl w:val="0"/>
        </w:rPr>
        <w:t xml:space="preserve">ECM-8 — Temporal Commitment Law</w:t>
      </w:r>
    </w:p>
    <w:p w:rsidR="00000000" w:rsidDel="00000000" w:rsidP="00000000" w:rsidRDefault="00000000" w:rsidRPr="00000000" w14:paraId="00002E79">
      <w:pPr>
        <w:spacing w:after="240" w:before="240" w:lineRule="auto"/>
        <w:rPr/>
      </w:pPr>
      <w:r w:rsidDel="00000000" w:rsidR="00000000" w:rsidRPr="00000000">
        <w:rPr>
          <w:rtl w:val="0"/>
        </w:rPr>
        <w:t xml:space="preserve">Enterprise Commitment possesses objective temporal identity.</w:t>
      </w:r>
    </w:p>
    <w:p w:rsidR="00000000" w:rsidDel="00000000" w:rsidP="00000000" w:rsidRDefault="00000000" w:rsidRPr="00000000" w14:paraId="00002E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B">
      <w:pPr>
        <w:spacing w:after="240" w:before="240" w:lineRule="auto"/>
        <w:rPr>
          <w:b w:val="1"/>
          <w:bCs w:val="1"/>
        </w:rPr>
      </w:pPr>
      <w:r w:rsidDel="00000000" w:rsidR="00000000" w:rsidRPr="00000000">
        <w:rPr>
          <w:b w:val="1"/>
          <w:bCs w:val="1"/>
          <w:rtl w:val="0"/>
        </w:rPr>
        <w:t xml:space="preserve">ECM-9 — Reality Dependence Law</w:t>
      </w:r>
    </w:p>
    <w:p w:rsidR="00000000" w:rsidDel="00000000" w:rsidP="00000000" w:rsidRDefault="00000000" w:rsidRPr="00000000" w14:paraId="00002E7C">
      <w:pPr>
        <w:spacing w:after="240" w:before="240" w:lineRule="auto"/>
        <w:rPr/>
      </w:pPr>
      <w:r w:rsidDel="00000000" w:rsidR="00000000" w:rsidRPr="00000000">
        <w:rPr>
          <w:rtl w:val="0"/>
        </w:rPr>
        <w:t xml:space="preserve">Commitment depends upon objective enterprise reality rather than enterprise belief.</w:t>
      </w:r>
    </w:p>
    <w:p w:rsidR="00000000" w:rsidDel="00000000" w:rsidP="00000000" w:rsidRDefault="00000000" w:rsidRPr="00000000" w14:paraId="00002E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E">
      <w:pPr>
        <w:spacing w:after="240" w:before="240" w:lineRule="auto"/>
        <w:rPr>
          <w:b w:val="1"/>
          <w:bCs w:val="1"/>
        </w:rPr>
      </w:pPr>
      <w:r w:rsidDel="00000000" w:rsidR="00000000" w:rsidRPr="00000000">
        <w:rPr>
          <w:b w:val="1"/>
          <w:bCs w:val="1"/>
          <w:rtl w:val="0"/>
        </w:rPr>
        <w:t xml:space="preserve">ECM-10 — Normative State Law</w:t>
      </w:r>
    </w:p>
    <w:p w:rsidR="00000000" w:rsidDel="00000000" w:rsidP="00000000" w:rsidRDefault="00000000" w:rsidRPr="00000000" w14:paraId="00002E7F">
      <w:pPr>
        <w:spacing w:after="240" w:before="240" w:lineRule="auto"/>
        <w:rPr/>
      </w:pPr>
      <w:r w:rsidDel="00000000" w:rsidR="00000000" w:rsidRPr="00000000">
        <w:rPr>
          <w:rtl w:val="0"/>
        </w:rPr>
        <w:t xml:space="preserve">Enterprise Commitment creates a normative enterprise condition governing subsequent reasoning.</w:t>
      </w:r>
    </w:p>
    <w:p w:rsidR="00000000" w:rsidDel="00000000" w:rsidP="00000000" w:rsidRDefault="00000000" w:rsidRPr="00000000" w14:paraId="00002E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1">
      <w:pPr>
        <w:pStyle w:val="Heading1"/>
        <w:keepNext w:val="0"/>
        <w:keepLines w:val="0"/>
        <w:spacing w:before="480" w:lineRule="auto"/>
        <w:rPr>
          <w:b w:val="1"/>
          <w:bCs w:val="1"/>
          <w:sz w:val="46"/>
          <w:szCs w:val="46"/>
        </w:rPr>
      </w:pPr>
      <w:bookmarkStart w:colFirst="0" w:colLast="0" w:name="_nesvklnjyq6i" w:id="1419"/>
      <w:bookmarkEnd w:id="1419"/>
      <w:r w:rsidDel="00000000" w:rsidR="00000000" w:rsidRPr="00000000">
        <w:rPr>
          <w:b w:val="1"/>
          <w:bCs w:val="1"/>
          <w:sz w:val="46"/>
          <w:szCs w:val="46"/>
          <w:rtl w:val="0"/>
        </w:rPr>
        <w:t xml:space="preserve">Section Summary</w:t>
      </w:r>
    </w:p>
    <w:p w:rsidR="00000000" w:rsidDel="00000000" w:rsidP="00000000" w:rsidRDefault="00000000" w:rsidRPr="00000000" w14:paraId="00002E82">
      <w:pPr>
        <w:spacing w:after="240" w:before="240" w:lineRule="auto"/>
        <w:rPr/>
      </w:pPr>
      <w:r w:rsidDel="00000000" w:rsidR="00000000" w:rsidRPr="00000000">
        <w:rPr>
          <w:rtl w:val="0"/>
        </w:rPr>
        <w:t xml:space="preserve">The progressive recovery establishes Enterprise Commitment as a distinct emergent mathematical structure.</w:t>
      </w:r>
    </w:p>
    <w:p w:rsidR="00000000" w:rsidDel="00000000" w:rsidP="00000000" w:rsidRDefault="00000000" w:rsidRPr="00000000" w14:paraId="00002E83">
      <w:pPr>
        <w:spacing w:after="240" w:before="240" w:lineRule="auto"/>
        <w:rPr/>
      </w:pPr>
      <w:r w:rsidDel="00000000" w:rsidR="00000000" w:rsidRPr="00000000">
        <w:rPr>
          <w:rtl w:val="0"/>
        </w:rPr>
        <w:t xml:space="preserve">Its defining characteristic is neither desire nor decision, but </w:t>
      </w:r>
      <w:r w:rsidDel="00000000" w:rsidR="00000000" w:rsidRPr="00000000">
        <w:rPr>
          <w:b w:val="1"/>
          <w:bCs w:val="1"/>
          <w:rtl w:val="0"/>
        </w:rPr>
        <w:t xml:space="preserve">objective normative binding</w:t>
      </w:r>
      <w:r w:rsidDel="00000000" w:rsidR="00000000" w:rsidRPr="00000000">
        <w:rPr>
          <w:rtl w:val="0"/>
        </w:rPr>
        <w:t xml:space="preserve">.</w:t>
      </w:r>
    </w:p>
    <w:p w:rsidR="00000000" w:rsidDel="00000000" w:rsidP="00000000" w:rsidRDefault="00000000" w:rsidRPr="00000000" w14:paraId="00002E84">
      <w:pPr>
        <w:spacing w:after="240" w:before="240" w:lineRule="auto"/>
        <w:rPr/>
      </w:pPr>
      <w:r w:rsidDel="00000000" w:rsidR="00000000" w:rsidRPr="00000000">
        <w:rPr>
          <w:rtl w:val="0"/>
        </w:rPr>
        <w:t xml:space="preserve">This recovery also confirms the revised constitutional hierarchy:</w:t>
      </w:r>
    </w:p>
    <w:p w:rsidR="00000000" w:rsidDel="00000000" w:rsidP="00000000" w:rsidRDefault="00000000" w:rsidRPr="00000000" w14:paraId="00002E85">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2E8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87">
      <w:pPr>
        <w:spacing w:after="240" w:before="240" w:lineRule="auto"/>
        <w:rPr/>
      </w:pPr>
      <w:r w:rsidDel="00000000" w:rsidR="00000000" w:rsidRPr="00000000">
        <w:rPr>
          <w:rtl w:val="0"/>
        </w:rPr>
        <w:t xml:space="preserve">Enterprise Means</w:t>
      </w:r>
    </w:p>
    <w:p w:rsidR="00000000" w:rsidDel="00000000" w:rsidP="00000000" w:rsidRDefault="00000000" w:rsidRPr="00000000" w14:paraId="00002E8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89">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2E8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8B">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2E8C">
      <w:pPr>
        <w:spacing w:after="240" w:before="240" w:lineRule="auto"/>
        <w:rPr/>
      </w:pPr>
      <w:r w:rsidDel="00000000" w:rsidR="00000000" w:rsidRPr="00000000">
        <w:rPr>
          <w:rtl w:val="0"/>
        </w:rPr>
      </w:r>
    </w:p>
    <w:p w:rsidR="00000000" w:rsidDel="00000000" w:rsidP="00000000" w:rsidRDefault="00000000" w:rsidRPr="00000000" w14:paraId="00002E8D">
      <w:pPr>
        <w:spacing w:after="240" w:before="240" w:lineRule="auto"/>
        <w:rPr/>
      </w:pPr>
      <w:r w:rsidDel="00000000" w:rsidR="00000000" w:rsidRPr="00000000">
        <w:rPr>
          <w:rtl w:val="0"/>
        </w:rPr>
        <w:t xml:space="preserve">Opportunity identifies what is beneficial.</w:t>
      </w:r>
    </w:p>
    <w:p w:rsidR="00000000" w:rsidDel="00000000" w:rsidP="00000000" w:rsidRDefault="00000000" w:rsidRPr="00000000" w14:paraId="00002E8E">
      <w:pPr>
        <w:spacing w:after="240" w:before="240" w:lineRule="auto"/>
        <w:rPr/>
      </w:pPr>
      <w:r w:rsidDel="00000000" w:rsidR="00000000" w:rsidRPr="00000000">
        <w:rPr>
          <w:rtl w:val="0"/>
        </w:rPr>
        <w:t xml:space="preserve">Enterprise Means establish that it is achievable.</w:t>
      </w:r>
    </w:p>
    <w:p w:rsidR="00000000" w:rsidDel="00000000" w:rsidP="00000000" w:rsidRDefault="00000000" w:rsidRPr="00000000" w14:paraId="00002E8F">
      <w:pPr>
        <w:spacing w:after="240" w:before="240" w:lineRule="auto"/>
        <w:rPr/>
      </w:pPr>
      <w:r w:rsidDel="00000000" w:rsidR="00000000" w:rsidRPr="00000000">
        <w:rPr>
          <w:rtl w:val="0"/>
        </w:rPr>
        <w:t xml:space="preserve">Enterprise Commitment binds the enterprise to pursue it.</w:t>
      </w:r>
    </w:p>
    <w:p w:rsidR="00000000" w:rsidDel="00000000" w:rsidP="00000000" w:rsidRDefault="00000000" w:rsidRPr="00000000" w14:paraId="00002E90">
      <w:pPr>
        <w:spacing w:after="240" w:before="240" w:lineRule="auto"/>
        <w:rPr/>
      </w:pPr>
      <w:r w:rsidDel="00000000" w:rsidR="00000000" w:rsidRPr="00000000">
        <w:rPr>
          <w:rtl w:val="0"/>
        </w:rPr>
        <w:t xml:space="preserve">Enterprise Capability concerns the realized ability to fulfill that obligation.</w:t>
      </w:r>
    </w:p>
    <w:p w:rsidR="00000000" w:rsidDel="00000000" w:rsidP="00000000" w:rsidRDefault="00000000" w:rsidRPr="00000000" w14:paraId="00002E91">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17.6 Identity, Equivalence, Persistence, and Composition of Enterprise Commitment</w:t>
      </w:r>
      <w:r w:rsidDel="00000000" w:rsidR="00000000" w:rsidRPr="00000000">
        <w:rPr>
          <w:rtl w:val="0"/>
        </w:rPr>
        <w:t xml:space="preserve">, will determine the identity conditions of Enterprise Commitment, including when Commitments persist, change, divide, merge, or terminate while preserving mathematical consistency.</w:t>
      </w:r>
    </w:p>
    <w:p w:rsidR="00000000" w:rsidDel="00000000" w:rsidP="00000000" w:rsidRDefault="00000000" w:rsidRPr="00000000" w14:paraId="00002E92">
      <w:pPr>
        <w:spacing w:after="240" w:before="240" w:lineRule="auto"/>
        <w:rPr/>
      </w:pPr>
      <w:r w:rsidDel="00000000" w:rsidR="00000000" w:rsidRPr="00000000">
        <w:rPr>
          <w:rtl w:val="0"/>
        </w:rPr>
      </w:r>
    </w:p>
    <w:p w:rsidR="00000000" w:rsidDel="00000000" w:rsidP="00000000" w:rsidRDefault="00000000" w:rsidRPr="00000000" w14:paraId="00002E93">
      <w:pPr>
        <w:pStyle w:val="Heading1"/>
        <w:keepNext w:val="0"/>
        <w:keepLines w:val="0"/>
        <w:spacing w:before="480" w:lineRule="auto"/>
        <w:rPr>
          <w:b w:val="1"/>
          <w:bCs w:val="1"/>
          <w:sz w:val="46"/>
          <w:szCs w:val="46"/>
        </w:rPr>
      </w:pPr>
      <w:bookmarkStart w:colFirst="0" w:colLast="0" w:name="_68u413bg3a5j" w:id="1420"/>
      <w:bookmarkEnd w:id="1420"/>
      <w:r w:rsidDel="00000000" w:rsidR="00000000" w:rsidRPr="00000000">
        <w:rPr>
          <w:b w:val="1"/>
          <w:bCs w:val="1"/>
          <w:sz w:val="46"/>
          <w:szCs w:val="46"/>
          <w:rtl w:val="0"/>
        </w:rPr>
        <w:t xml:space="preserve">17.6 Identity, Equivalence, Persistence and Composition of Enterprise Commitment</w:t>
      </w:r>
    </w:p>
    <w:p w:rsidR="00000000" w:rsidDel="00000000" w:rsidP="00000000" w:rsidRDefault="00000000" w:rsidRPr="00000000" w14:paraId="00002E94">
      <w:pPr>
        <w:spacing w:after="240" w:before="240" w:lineRule="auto"/>
        <w:rPr/>
      </w:pPr>
      <w:r w:rsidDel="00000000" w:rsidR="00000000" w:rsidRPr="00000000">
        <w:rPr>
          <w:rtl w:val="0"/>
        </w:rPr>
        <w:t xml:space="preserve">The progressive mathematical recovery established Enterprise Commitment as an emergent mathematical structure representing the objective normative binding of an enterprise toward the realization of a specified Enterprise Transformation.</w:t>
      </w:r>
    </w:p>
    <w:p w:rsidR="00000000" w:rsidDel="00000000" w:rsidP="00000000" w:rsidRDefault="00000000" w:rsidRPr="00000000" w14:paraId="00002E95">
      <w:pPr>
        <w:spacing w:after="240" w:before="240" w:lineRule="auto"/>
        <w:rPr/>
      </w:pPr>
      <w:r w:rsidDel="00000000" w:rsidR="00000000" w:rsidRPr="00000000">
        <w:rPr>
          <w:rtl w:val="0"/>
        </w:rPr>
        <w:t xml:space="preserve">The next constitutional question is:</w:t>
      </w:r>
    </w:p>
    <w:p w:rsidR="00000000" w:rsidDel="00000000" w:rsidP="00000000" w:rsidRDefault="00000000" w:rsidRPr="00000000" w14:paraId="00002E96">
      <w:pPr>
        <w:spacing w:after="240" w:before="240" w:lineRule="auto"/>
        <w:rPr>
          <w:b w:val="1"/>
          <w:bCs w:val="1"/>
        </w:rPr>
      </w:pPr>
      <w:r w:rsidDel="00000000" w:rsidR="00000000" w:rsidRPr="00000000">
        <w:rPr>
          <w:b w:val="1"/>
          <w:bCs w:val="1"/>
          <w:rtl w:val="0"/>
        </w:rPr>
        <w:t xml:space="preserve">When are two Enterprise Commitments the same Commitment?</w:t>
      </w:r>
    </w:p>
    <w:p w:rsidR="00000000" w:rsidDel="00000000" w:rsidP="00000000" w:rsidRDefault="00000000" w:rsidRPr="00000000" w14:paraId="00002E97">
      <w:pPr>
        <w:spacing w:after="240" w:before="240" w:lineRule="auto"/>
        <w:rPr/>
      </w:pPr>
      <w:r w:rsidDel="00000000" w:rsidR="00000000" w:rsidRPr="00000000">
        <w:rPr>
          <w:rtl w:val="0"/>
        </w:rPr>
        <w:t xml:space="preserve">Enterprise observation demonstrates that commitments:</w:t>
      </w:r>
    </w:p>
    <w:p w:rsidR="00000000" w:rsidDel="00000000" w:rsidP="00000000" w:rsidRDefault="00000000" w:rsidRPr="00000000" w14:paraId="00002E98">
      <w:pPr>
        <w:numPr>
          <w:ilvl w:val="0"/>
          <w:numId w:val="24"/>
        </w:numPr>
        <w:spacing w:after="0" w:afterAutospacing="0" w:before="240" w:lineRule="auto"/>
        <w:ind w:left="720" w:hanging="360"/>
      </w:pPr>
      <w:r w:rsidDel="00000000" w:rsidR="00000000" w:rsidRPr="00000000">
        <w:rPr>
          <w:rtl w:val="0"/>
        </w:rPr>
        <w:t xml:space="preserve">persist over time;</w:t>
      </w:r>
    </w:p>
    <w:p w:rsidR="00000000" w:rsidDel="00000000" w:rsidP="00000000" w:rsidRDefault="00000000" w:rsidRPr="00000000" w14:paraId="00002E99">
      <w:pPr>
        <w:numPr>
          <w:ilvl w:val="0"/>
          <w:numId w:val="24"/>
        </w:numPr>
        <w:spacing w:after="0" w:afterAutospacing="0" w:before="0" w:beforeAutospacing="0" w:lineRule="auto"/>
        <w:ind w:left="720" w:hanging="360"/>
      </w:pPr>
      <w:r w:rsidDel="00000000" w:rsidR="00000000" w:rsidRPr="00000000">
        <w:rPr>
          <w:rtl w:val="0"/>
        </w:rPr>
        <w:t xml:space="preserve">may be amended;</w:t>
      </w:r>
    </w:p>
    <w:p w:rsidR="00000000" w:rsidDel="00000000" w:rsidP="00000000" w:rsidRDefault="00000000" w:rsidRPr="00000000" w14:paraId="00002E9A">
      <w:pPr>
        <w:numPr>
          <w:ilvl w:val="0"/>
          <w:numId w:val="24"/>
        </w:numPr>
        <w:spacing w:after="0" w:afterAutospacing="0" w:before="0" w:beforeAutospacing="0" w:lineRule="auto"/>
        <w:ind w:left="720" w:hanging="360"/>
      </w:pPr>
      <w:r w:rsidDel="00000000" w:rsidR="00000000" w:rsidRPr="00000000">
        <w:rPr>
          <w:rtl w:val="0"/>
        </w:rPr>
        <w:t xml:space="preserve">may be divided;</w:t>
      </w:r>
    </w:p>
    <w:p w:rsidR="00000000" w:rsidDel="00000000" w:rsidP="00000000" w:rsidRDefault="00000000" w:rsidRPr="00000000" w14:paraId="00002E9B">
      <w:pPr>
        <w:numPr>
          <w:ilvl w:val="0"/>
          <w:numId w:val="24"/>
        </w:numPr>
        <w:spacing w:after="0" w:afterAutospacing="0" w:before="0" w:beforeAutospacing="0" w:lineRule="auto"/>
        <w:ind w:left="720" w:hanging="360"/>
      </w:pPr>
      <w:r w:rsidDel="00000000" w:rsidR="00000000" w:rsidRPr="00000000">
        <w:rPr>
          <w:rtl w:val="0"/>
        </w:rPr>
        <w:t xml:space="preserve">may be consolidated;</w:t>
      </w:r>
    </w:p>
    <w:p w:rsidR="00000000" w:rsidDel="00000000" w:rsidP="00000000" w:rsidRDefault="00000000" w:rsidRPr="00000000" w14:paraId="00002E9C">
      <w:pPr>
        <w:numPr>
          <w:ilvl w:val="0"/>
          <w:numId w:val="24"/>
        </w:numPr>
        <w:spacing w:after="0" w:afterAutospacing="0" w:before="0" w:beforeAutospacing="0" w:lineRule="auto"/>
        <w:ind w:left="720" w:hanging="360"/>
      </w:pPr>
      <w:r w:rsidDel="00000000" w:rsidR="00000000" w:rsidRPr="00000000">
        <w:rPr>
          <w:rtl w:val="0"/>
        </w:rPr>
        <w:t xml:space="preserve">may be fulfilled;</w:t>
      </w:r>
    </w:p>
    <w:p w:rsidR="00000000" w:rsidDel="00000000" w:rsidP="00000000" w:rsidRDefault="00000000" w:rsidRPr="00000000" w14:paraId="00002E9D">
      <w:pPr>
        <w:numPr>
          <w:ilvl w:val="0"/>
          <w:numId w:val="24"/>
        </w:numPr>
        <w:spacing w:after="240" w:before="0" w:beforeAutospacing="0" w:lineRule="auto"/>
        <w:ind w:left="720" w:hanging="360"/>
      </w:pPr>
      <w:r w:rsidDel="00000000" w:rsidR="00000000" w:rsidRPr="00000000">
        <w:rPr>
          <w:rtl w:val="0"/>
        </w:rPr>
        <w:t xml:space="preserve">may be terminated.</w:t>
      </w:r>
    </w:p>
    <w:p w:rsidR="00000000" w:rsidDel="00000000" w:rsidP="00000000" w:rsidRDefault="00000000" w:rsidRPr="00000000" w14:paraId="00002E9E">
      <w:pPr>
        <w:spacing w:after="240" w:before="240" w:lineRule="auto"/>
        <w:rPr/>
      </w:pPr>
      <w:r w:rsidDel="00000000" w:rsidR="00000000" w:rsidRPr="00000000">
        <w:rPr>
          <w:rtl w:val="0"/>
        </w:rPr>
        <w:t xml:space="preserve">These observations require a rigorous mathematical treatment of Commitment identity.</w:t>
      </w:r>
    </w:p>
    <w:p w:rsidR="00000000" w:rsidDel="00000000" w:rsidP="00000000" w:rsidRDefault="00000000" w:rsidRPr="00000000" w14:paraId="00002E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0">
      <w:pPr>
        <w:pStyle w:val="Heading1"/>
        <w:keepNext w:val="0"/>
        <w:keepLines w:val="0"/>
        <w:spacing w:before="480" w:lineRule="auto"/>
        <w:rPr>
          <w:b w:val="1"/>
          <w:bCs w:val="1"/>
          <w:sz w:val="46"/>
          <w:szCs w:val="46"/>
        </w:rPr>
      </w:pPr>
      <w:bookmarkStart w:colFirst="0" w:colLast="0" w:name="_hq8whqltaygr" w:id="1421"/>
      <w:bookmarkEnd w:id="1421"/>
      <w:r w:rsidDel="00000000" w:rsidR="00000000" w:rsidRPr="00000000">
        <w:rPr>
          <w:b w:val="1"/>
          <w:bCs w:val="1"/>
          <w:sz w:val="46"/>
          <w:szCs w:val="46"/>
          <w:rtl w:val="0"/>
        </w:rPr>
        <w:t xml:space="preserve">17.6.1 The Identity Problem</w:t>
      </w:r>
    </w:p>
    <w:p w:rsidR="00000000" w:rsidDel="00000000" w:rsidP="00000000" w:rsidRDefault="00000000" w:rsidRPr="00000000" w14:paraId="00002EA1">
      <w:pPr>
        <w:spacing w:after="240" w:before="240" w:lineRule="auto"/>
        <w:rPr/>
      </w:pPr>
      <w:r w:rsidDel="00000000" w:rsidR="00000000" w:rsidRPr="00000000">
        <w:rPr>
          <w:rtl w:val="0"/>
        </w:rPr>
        <w:t xml:space="preserve">Suppose an enterprise commits to constructing a cocoa processing facility.</w:t>
      </w:r>
    </w:p>
    <w:p w:rsidR="00000000" w:rsidDel="00000000" w:rsidP="00000000" w:rsidRDefault="00000000" w:rsidRPr="00000000" w14:paraId="00002EA2">
      <w:pPr>
        <w:spacing w:after="240" w:before="240" w:lineRule="auto"/>
        <w:rPr/>
      </w:pPr>
      <w:r w:rsidDel="00000000" w:rsidR="00000000" w:rsidRPr="00000000">
        <w:rPr>
          <w:rtl w:val="0"/>
        </w:rPr>
        <w:t xml:space="preserve">Six months later:</w:t>
      </w:r>
    </w:p>
    <w:p w:rsidR="00000000" w:rsidDel="00000000" w:rsidP="00000000" w:rsidRDefault="00000000" w:rsidRPr="00000000" w14:paraId="00002EA3">
      <w:pPr>
        <w:numPr>
          <w:ilvl w:val="0"/>
          <w:numId w:val="696"/>
        </w:numPr>
        <w:spacing w:after="0" w:afterAutospacing="0" w:before="240" w:lineRule="auto"/>
        <w:ind w:left="720" w:hanging="360"/>
      </w:pPr>
      <w:r w:rsidDel="00000000" w:rsidR="00000000" w:rsidRPr="00000000">
        <w:rPr>
          <w:rtl w:val="0"/>
        </w:rPr>
        <w:t xml:space="preserve">the construction schedule changes;</w:t>
      </w:r>
    </w:p>
    <w:p w:rsidR="00000000" w:rsidDel="00000000" w:rsidP="00000000" w:rsidRDefault="00000000" w:rsidRPr="00000000" w14:paraId="00002EA4">
      <w:pPr>
        <w:numPr>
          <w:ilvl w:val="0"/>
          <w:numId w:val="696"/>
        </w:numPr>
        <w:spacing w:after="0" w:afterAutospacing="0" w:before="0" w:beforeAutospacing="0" w:lineRule="auto"/>
        <w:ind w:left="720" w:hanging="360"/>
      </w:pPr>
      <w:r w:rsidDel="00000000" w:rsidR="00000000" w:rsidRPr="00000000">
        <w:rPr>
          <w:rtl w:val="0"/>
        </w:rPr>
        <w:t xml:space="preserve">additional contractors are engaged;</w:t>
      </w:r>
    </w:p>
    <w:p w:rsidR="00000000" w:rsidDel="00000000" w:rsidP="00000000" w:rsidRDefault="00000000" w:rsidRPr="00000000" w14:paraId="00002EA5">
      <w:pPr>
        <w:numPr>
          <w:ilvl w:val="0"/>
          <w:numId w:val="696"/>
        </w:numPr>
        <w:spacing w:after="240" w:before="0" w:beforeAutospacing="0" w:lineRule="auto"/>
        <w:ind w:left="720" w:hanging="360"/>
      </w:pPr>
      <w:r w:rsidDel="00000000" w:rsidR="00000000" w:rsidRPr="00000000">
        <w:rPr>
          <w:rtl w:val="0"/>
        </w:rPr>
        <w:t xml:space="preserve">financing is refinanced.</w:t>
      </w:r>
    </w:p>
    <w:p w:rsidR="00000000" w:rsidDel="00000000" w:rsidP="00000000" w:rsidRDefault="00000000" w:rsidRPr="00000000" w14:paraId="00002EA6">
      <w:pPr>
        <w:spacing w:after="240" w:before="240" w:lineRule="auto"/>
        <w:rPr/>
      </w:pPr>
      <w:r w:rsidDel="00000000" w:rsidR="00000000" w:rsidRPr="00000000">
        <w:rPr>
          <w:rtl w:val="0"/>
        </w:rPr>
        <w:t xml:space="preserve">Has the Commitment changed?</w:t>
      </w:r>
    </w:p>
    <w:p w:rsidR="00000000" w:rsidDel="00000000" w:rsidP="00000000" w:rsidRDefault="00000000" w:rsidRPr="00000000" w14:paraId="00002EA7">
      <w:pPr>
        <w:spacing w:after="240" w:before="240" w:lineRule="auto"/>
        <w:rPr/>
      </w:pPr>
      <w:r w:rsidDel="00000000" w:rsidR="00000000" w:rsidRPr="00000000">
        <w:rPr>
          <w:rtl w:val="0"/>
        </w:rPr>
        <w:t xml:space="preserve">Enterprise practitioners consistently answer:</w:t>
      </w:r>
    </w:p>
    <w:p w:rsidR="00000000" w:rsidDel="00000000" w:rsidP="00000000" w:rsidRDefault="00000000" w:rsidRPr="00000000" w14:paraId="00002EA8">
      <w:pPr>
        <w:spacing w:after="240" w:before="240" w:lineRule="auto"/>
        <w:rPr/>
      </w:pPr>
      <w:r w:rsidDel="00000000" w:rsidR="00000000" w:rsidRPr="00000000">
        <w:rPr>
          <w:rtl w:val="0"/>
        </w:rPr>
        <w:t xml:space="preserve">No.</w:t>
      </w:r>
    </w:p>
    <w:p w:rsidR="00000000" w:rsidDel="00000000" w:rsidP="00000000" w:rsidRDefault="00000000" w:rsidRPr="00000000" w14:paraId="00002EA9">
      <w:pPr>
        <w:spacing w:after="240" w:before="240" w:lineRule="auto"/>
        <w:rPr/>
      </w:pPr>
      <w:r w:rsidDel="00000000" w:rsidR="00000000" w:rsidRPr="00000000">
        <w:rPr>
          <w:rtl w:val="0"/>
        </w:rPr>
        <w:t xml:space="preserve">The Commitment remains the same.</w:t>
      </w:r>
    </w:p>
    <w:p w:rsidR="00000000" w:rsidDel="00000000" w:rsidP="00000000" w:rsidRDefault="00000000" w:rsidRPr="00000000" w14:paraId="00002EAA">
      <w:pPr>
        <w:spacing w:after="240" w:before="240" w:lineRule="auto"/>
        <w:rPr/>
      </w:pPr>
      <w:r w:rsidDel="00000000" w:rsidR="00000000" w:rsidRPr="00000000">
        <w:rPr>
          <w:rtl w:val="0"/>
        </w:rPr>
        <w:t xml:space="preserve">Only certain supporting enterprise conditions have changed.</w:t>
      </w:r>
    </w:p>
    <w:p w:rsidR="00000000" w:rsidDel="00000000" w:rsidP="00000000" w:rsidRDefault="00000000" w:rsidRPr="00000000" w14:paraId="00002E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C">
      <w:pPr>
        <w:pStyle w:val="Heading2"/>
        <w:keepNext w:val="0"/>
        <w:keepLines w:val="0"/>
        <w:spacing w:after="80" w:lineRule="auto"/>
        <w:rPr>
          <w:b w:val="1"/>
          <w:bCs w:val="1"/>
          <w:sz w:val="34"/>
          <w:szCs w:val="34"/>
        </w:rPr>
      </w:pPr>
      <w:bookmarkStart w:colFirst="0" w:colLast="0" w:name="_za1lfjh411wr" w:id="1422"/>
      <w:bookmarkEnd w:id="1422"/>
      <w:r w:rsidDel="00000000" w:rsidR="00000000" w:rsidRPr="00000000">
        <w:rPr>
          <w:b w:val="1"/>
          <w:bCs w:val="1"/>
          <w:sz w:val="34"/>
          <w:szCs w:val="34"/>
          <w:rtl w:val="0"/>
        </w:rPr>
        <w:t xml:space="preserve">Constitutional Finding</w:t>
      </w:r>
    </w:p>
    <w:p w:rsidR="00000000" w:rsidDel="00000000" w:rsidP="00000000" w:rsidRDefault="00000000" w:rsidRPr="00000000" w14:paraId="00002EAD">
      <w:pPr>
        <w:spacing w:after="240" w:before="240" w:lineRule="auto"/>
        <w:rPr/>
      </w:pPr>
      <w:r w:rsidDel="00000000" w:rsidR="00000000" w:rsidRPr="00000000">
        <w:rPr>
          <w:rtl w:val="0"/>
        </w:rPr>
        <w:t xml:space="preserve">Commitment identity cannot depend upon operational details.</w:t>
      </w:r>
    </w:p>
    <w:p w:rsidR="00000000" w:rsidDel="00000000" w:rsidP="00000000" w:rsidRDefault="00000000" w:rsidRPr="00000000" w14:paraId="00002E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F">
      <w:pPr>
        <w:pStyle w:val="Heading1"/>
        <w:keepNext w:val="0"/>
        <w:keepLines w:val="0"/>
        <w:spacing w:before="480" w:lineRule="auto"/>
        <w:rPr>
          <w:b w:val="1"/>
          <w:bCs w:val="1"/>
          <w:sz w:val="46"/>
          <w:szCs w:val="46"/>
        </w:rPr>
      </w:pPr>
      <w:bookmarkStart w:colFirst="0" w:colLast="0" w:name="_ynw0zbqc7nfd" w:id="1423"/>
      <w:bookmarkEnd w:id="1423"/>
      <w:r w:rsidDel="00000000" w:rsidR="00000000" w:rsidRPr="00000000">
        <w:rPr>
          <w:b w:val="1"/>
          <w:bCs w:val="1"/>
          <w:sz w:val="46"/>
          <w:szCs w:val="46"/>
          <w:rtl w:val="0"/>
        </w:rPr>
        <w:t xml:space="preserve">17.6.2 Commitment Identity Does Not Depend Upon Representation</w:t>
      </w:r>
    </w:p>
    <w:p w:rsidR="00000000" w:rsidDel="00000000" w:rsidP="00000000" w:rsidRDefault="00000000" w:rsidRPr="00000000" w14:paraId="00002EB0">
      <w:pPr>
        <w:spacing w:after="240" w:before="240" w:lineRule="auto"/>
        <w:rPr/>
      </w:pPr>
      <w:r w:rsidDel="00000000" w:rsidR="00000000" w:rsidRPr="00000000">
        <w:rPr>
          <w:rtl w:val="0"/>
        </w:rPr>
        <w:t xml:space="preserve">Enterprise Commitments may be represented through:</w:t>
      </w:r>
    </w:p>
    <w:p w:rsidR="00000000" w:rsidDel="00000000" w:rsidP="00000000" w:rsidRDefault="00000000" w:rsidRPr="00000000" w14:paraId="00002EB1">
      <w:pPr>
        <w:numPr>
          <w:ilvl w:val="0"/>
          <w:numId w:val="769"/>
        </w:numPr>
        <w:spacing w:after="0" w:afterAutospacing="0" w:before="240" w:lineRule="auto"/>
        <w:ind w:left="720" w:hanging="360"/>
      </w:pPr>
      <w:r w:rsidDel="00000000" w:rsidR="00000000" w:rsidRPr="00000000">
        <w:rPr>
          <w:rtl w:val="0"/>
        </w:rPr>
        <w:t xml:space="preserve">contracts;</w:t>
      </w:r>
    </w:p>
    <w:p w:rsidR="00000000" w:rsidDel="00000000" w:rsidP="00000000" w:rsidRDefault="00000000" w:rsidRPr="00000000" w14:paraId="00002EB2">
      <w:pPr>
        <w:numPr>
          <w:ilvl w:val="0"/>
          <w:numId w:val="769"/>
        </w:numPr>
        <w:spacing w:after="0" w:afterAutospacing="0" w:before="0" w:beforeAutospacing="0" w:lineRule="auto"/>
        <w:ind w:left="720" w:hanging="360"/>
      </w:pPr>
      <w:r w:rsidDel="00000000" w:rsidR="00000000" w:rsidRPr="00000000">
        <w:rPr>
          <w:rtl w:val="0"/>
        </w:rPr>
        <w:t xml:space="preserve">board resolutions;</w:t>
      </w:r>
    </w:p>
    <w:p w:rsidR="00000000" w:rsidDel="00000000" w:rsidP="00000000" w:rsidRDefault="00000000" w:rsidRPr="00000000" w14:paraId="00002EB3">
      <w:pPr>
        <w:numPr>
          <w:ilvl w:val="0"/>
          <w:numId w:val="769"/>
        </w:numPr>
        <w:spacing w:after="0" w:afterAutospacing="0" w:before="0" w:beforeAutospacing="0" w:lineRule="auto"/>
        <w:ind w:left="720" w:hanging="360"/>
      </w:pPr>
      <w:r w:rsidDel="00000000" w:rsidR="00000000" w:rsidRPr="00000000">
        <w:rPr>
          <w:rtl w:val="0"/>
        </w:rPr>
        <w:t xml:space="preserve">purchase orders;</w:t>
      </w:r>
    </w:p>
    <w:p w:rsidR="00000000" w:rsidDel="00000000" w:rsidP="00000000" w:rsidRDefault="00000000" w:rsidRPr="00000000" w14:paraId="00002EB4">
      <w:pPr>
        <w:numPr>
          <w:ilvl w:val="0"/>
          <w:numId w:val="769"/>
        </w:numPr>
        <w:spacing w:after="0" w:afterAutospacing="0" w:before="0" w:beforeAutospacing="0" w:lineRule="auto"/>
        <w:ind w:left="720" w:hanging="360"/>
      </w:pPr>
      <w:r w:rsidDel="00000000" w:rsidR="00000000" w:rsidRPr="00000000">
        <w:rPr>
          <w:rtl w:val="0"/>
        </w:rPr>
        <w:t xml:space="preserve">government appropriations;</w:t>
      </w:r>
    </w:p>
    <w:p w:rsidR="00000000" w:rsidDel="00000000" w:rsidP="00000000" w:rsidRDefault="00000000" w:rsidRPr="00000000" w14:paraId="00002EB5">
      <w:pPr>
        <w:numPr>
          <w:ilvl w:val="0"/>
          <w:numId w:val="769"/>
        </w:numPr>
        <w:spacing w:after="0" w:afterAutospacing="0" w:before="0" w:beforeAutospacing="0" w:lineRule="auto"/>
        <w:ind w:left="720" w:hanging="360"/>
      </w:pPr>
      <w:r w:rsidDel="00000000" w:rsidR="00000000" w:rsidRPr="00000000">
        <w:rPr>
          <w:rtl w:val="0"/>
        </w:rPr>
        <w:t xml:space="preserve">regulatory undertakings;</w:t>
      </w:r>
    </w:p>
    <w:p w:rsidR="00000000" w:rsidDel="00000000" w:rsidP="00000000" w:rsidRDefault="00000000" w:rsidRPr="00000000" w14:paraId="00002EB6">
      <w:pPr>
        <w:numPr>
          <w:ilvl w:val="0"/>
          <w:numId w:val="769"/>
        </w:numPr>
        <w:spacing w:after="240" w:before="0" w:beforeAutospacing="0" w:lineRule="auto"/>
        <w:ind w:left="720" w:hanging="360"/>
      </w:pPr>
      <w:r w:rsidDel="00000000" w:rsidR="00000000" w:rsidRPr="00000000">
        <w:rPr>
          <w:rtl w:val="0"/>
        </w:rPr>
        <w:t xml:space="preserve">policy documents.</w:t>
      </w:r>
    </w:p>
    <w:p w:rsidR="00000000" w:rsidDel="00000000" w:rsidP="00000000" w:rsidRDefault="00000000" w:rsidRPr="00000000" w14:paraId="00002EB7">
      <w:pPr>
        <w:spacing w:after="240" w:before="240" w:lineRule="auto"/>
        <w:rPr/>
      </w:pPr>
      <w:r w:rsidDel="00000000" w:rsidR="00000000" w:rsidRPr="00000000">
        <w:rPr>
          <w:rtl w:val="0"/>
        </w:rPr>
        <w:t xml:space="preserve">Replacing one representation with another does not alter the Commitment itself.</w:t>
      </w:r>
    </w:p>
    <w:p w:rsidR="00000000" w:rsidDel="00000000" w:rsidP="00000000" w:rsidRDefault="00000000" w:rsidRPr="00000000" w14:paraId="00002EB8">
      <w:pPr>
        <w:spacing w:after="240" w:before="240" w:lineRule="auto"/>
        <w:rPr/>
      </w:pPr>
      <w:r w:rsidDel="00000000" w:rsidR="00000000" w:rsidRPr="00000000">
        <w:rPr>
          <w:rtl w:val="0"/>
        </w:rPr>
        <w:t xml:space="preserve">Therefore,</w:t>
      </w:r>
    </w:p>
    <w:p w:rsidR="00000000" w:rsidDel="00000000" w:rsidP="00000000" w:rsidRDefault="00000000" w:rsidRPr="00000000" w14:paraId="00002EB9">
      <w:pPr>
        <w:spacing w:after="240" w:before="240" w:lineRule="auto"/>
        <w:rPr/>
      </w:pPr>
      <w:r w:rsidDel="00000000" w:rsidR="00000000" w:rsidRPr="00000000">
        <w:rPr>
          <w:rtl w:val="0"/>
        </w:rPr>
        <w:t xml:space="preserve">[ r_1 \neq r_2 ]</w:t>
      </w:r>
    </w:p>
    <w:p w:rsidR="00000000" w:rsidDel="00000000" w:rsidP="00000000" w:rsidRDefault="00000000" w:rsidRPr="00000000" w14:paraId="00002EBA">
      <w:pPr>
        <w:spacing w:after="240" w:before="240" w:lineRule="auto"/>
        <w:rPr/>
      </w:pPr>
      <w:r w:rsidDel="00000000" w:rsidR="00000000" w:rsidRPr="00000000">
        <w:rPr>
          <w:rtl w:val="0"/>
        </w:rPr>
        <w:t xml:space="preserve">does not imply</w:t>
      </w:r>
    </w:p>
    <w:p w:rsidR="00000000" w:rsidDel="00000000" w:rsidP="00000000" w:rsidRDefault="00000000" w:rsidRPr="00000000" w14:paraId="00002EBB">
      <w:pPr>
        <w:spacing w:after="240" w:before="240" w:lineRule="auto"/>
        <w:rPr/>
      </w:pPr>
      <w:r w:rsidDel="00000000" w:rsidR="00000000" w:rsidRPr="00000000">
        <w:rPr>
          <w:rtl w:val="0"/>
        </w:rPr>
        <w:t xml:space="preserve">[ C_1 \neq C_2. ]</w:t>
      </w:r>
    </w:p>
    <w:p w:rsidR="00000000" w:rsidDel="00000000" w:rsidP="00000000" w:rsidRDefault="00000000" w:rsidRPr="00000000" w14:paraId="00002E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D">
      <w:pPr>
        <w:pStyle w:val="Heading2"/>
        <w:keepNext w:val="0"/>
        <w:keepLines w:val="0"/>
        <w:spacing w:after="80" w:lineRule="auto"/>
        <w:rPr>
          <w:b w:val="1"/>
          <w:bCs w:val="1"/>
          <w:sz w:val="34"/>
          <w:szCs w:val="34"/>
        </w:rPr>
      </w:pPr>
      <w:bookmarkStart w:colFirst="0" w:colLast="0" w:name="_b0eamgabtgnh" w:id="1424"/>
      <w:bookmarkEnd w:id="1424"/>
      <w:r w:rsidDel="00000000" w:rsidR="00000000" w:rsidRPr="00000000">
        <w:rPr>
          <w:b w:val="1"/>
          <w:bCs w:val="1"/>
          <w:sz w:val="34"/>
          <w:szCs w:val="34"/>
          <w:rtl w:val="0"/>
        </w:rPr>
        <w:t xml:space="preserve">Candidate Law ECM-11</w:t>
      </w:r>
    </w:p>
    <w:p w:rsidR="00000000" w:rsidDel="00000000" w:rsidP="00000000" w:rsidRDefault="00000000" w:rsidRPr="00000000" w14:paraId="00002EBE">
      <w:pPr>
        <w:pStyle w:val="Heading3"/>
        <w:keepNext w:val="0"/>
        <w:keepLines w:val="0"/>
        <w:spacing w:before="280" w:lineRule="auto"/>
        <w:rPr>
          <w:b w:val="1"/>
          <w:bCs w:val="1"/>
          <w:color w:val="000000"/>
          <w:sz w:val="26"/>
          <w:szCs w:val="26"/>
        </w:rPr>
      </w:pPr>
      <w:bookmarkStart w:colFirst="0" w:colLast="0" w:name="_upkt89a8xckc" w:id="1425"/>
      <w:bookmarkEnd w:id="1425"/>
      <w:r w:rsidDel="00000000" w:rsidR="00000000" w:rsidRPr="00000000">
        <w:rPr>
          <w:b w:val="1"/>
          <w:bCs w:val="1"/>
          <w:color w:val="000000"/>
          <w:sz w:val="26"/>
          <w:szCs w:val="26"/>
          <w:rtl w:val="0"/>
        </w:rPr>
        <w:t xml:space="preserve">Representational Invariance Law</w:t>
      </w:r>
    </w:p>
    <w:p w:rsidR="00000000" w:rsidDel="00000000" w:rsidP="00000000" w:rsidRDefault="00000000" w:rsidRPr="00000000" w14:paraId="00002EBF">
      <w:pPr>
        <w:spacing w:after="240" w:before="240" w:lineRule="auto"/>
        <w:rPr/>
      </w:pPr>
      <w:r w:rsidDel="00000000" w:rsidR="00000000" w:rsidRPr="00000000">
        <w:rPr>
          <w:rtl w:val="0"/>
        </w:rPr>
        <w:t xml:space="preserve">Enterprise Commitment is invariant under lawful representational change.</w:t>
      </w:r>
    </w:p>
    <w:p w:rsidR="00000000" w:rsidDel="00000000" w:rsidP="00000000" w:rsidRDefault="00000000" w:rsidRPr="00000000" w14:paraId="00002E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1">
      <w:pPr>
        <w:pStyle w:val="Heading1"/>
        <w:keepNext w:val="0"/>
        <w:keepLines w:val="0"/>
        <w:spacing w:before="480" w:lineRule="auto"/>
        <w:rPr>
          <w:b w:val="1"/>
          <w:bCs w:val="1"/>
          <w:sz w:val="46"/>
          <w:szCs w:val="46"/>
        </w:rPr>
      </w:pPr>
      <w:bookmarkStart w:colFirst="0" w:colLast="0" w:name="_jtdjoohg40wq" w:id="1426"/>
      <w:bookmarkEnd w:id="1426"/>
      <w:r w:rsidDel="00000000" w:rsidR="00000000" w:rsidRPr="00000000">
        <w:rPr>
          <w:b w:val="1"/>
          <w:bCs w:val="1"/>
          <w:sz w:val="46"/>
          <w:szCs w:val="46"/>
          <w:rtl w:val="0"/>
        </w:rPr>
        <w:t xml:space="preserve">17.6.3 Commitment Identity Depends Upon Normative Binding</w:t>
      </w:r>
    </w:p>
    <w:p w:rsidR="00000000" w:rsidDel="00000000" w:rsidP="00000000" w:rsidRDefault="00000000" w:rsidRPr="00000000" w14:paraId="00002EC2">
      <w:pPr>
        <w:spacing w:after="240" w:before="240" w:lineRule="auto"/>
        <w:rPr/>
      </w:pPr>
      <w:r w:rsidDel="00000000" w:rsidR="00000000" w:rsidRPr="00000000">
        <w:rPr>
          <w:rtl w:val="0"/>
        </w:rPr>
        <w:t xml:space="preserve">Observation suggests that Commitment identity depends upon the persistence of the normative binding toward the same Enterprise Transformation.</w:t>
      </w:r>
    </w:p>
    <w:p w:rsidR="00000000" w:rsidDel="00000000" w:rsidP="00000000" w:rsidRDefault="00000000" w:rsidRPr="00000000" w14:paraId="00002EC3">
      <w:pPr>
        <w:spacing w:after="240" w:before="240" w:lineRule="auto"/>
        <w:rPr/>
      </w:pPr>
      <w:r w:rsidDel="00000000" w:rsidR="00000000" w:rsidRPr="00000000">
        <w:rPr>
          <w:rtl w:val="0"/>
        </w:rPr>
        <w:t xml:space="preserve">Changes in:</w:t>
      </w:r>
    </w:p>
    <w:p w:rsidR="00000000" w:rsidDel="00000000" w:rsidP="00000000" w:rsidRDefault="00000000" w:rsidRPr="00000000" w14:paraId="00002EC4">
      <w:pPr>
        <w:numPr>
          <w:ilvl w:val="0"/>
          <w:numId w:val="10"/>
        </w:numPr>
        <w:spacing w:after="0" w:afterAutospacing="0" w:before="240" w:lineRule="auto"/>
        <w:ind w:left="720" w:hanging="360"/>
      </w:pPr>
      <w:r w:rsidDel="00000000" w:rsidR="00000000" w:rsidRPr="00000000">
        <w:rPr>
          <w:rtl w:val="0"/>
        </w:rPr>
        <w:t xml:space="preserve">staffing;</w:t>
      </w:r>
    </w:p>
    <w:p w:rsidR="00000000" w:rsidDel="00000000" w:rsidP="00000000" w:rsidRDefault="00000000" w:rsidRPr="00000000" w14:paraId="00002EC5">
      <w:pPr>
        <w:numPr>
          <w:ilvl w:val="0"/>
          <w:numId w:val="10"/>
        </w:numPr>
        <w:spacing w:after="0" w:afterAutospacing="0" w:before="0" w:beforeAutospacing="0" w:lineRule="auto"/>
        <w:ind w:left="720" w:hanging="360"/>
      </w:pPr>
      <w:r w:rsidDel="00000000" w:rsidR="00000000" w:rsidRPr="00000000">
        <w:rPr>
          <w:rtl w:val="0"/>
        </w:rPr>
        <w:t xml:space="preserve">suppliers;</w:t>
      </w:r>
    </w:p>
    <w:p w:rsidR="00000000" w:rsidDel="00000000" w:rsidP="00000000" w:rsidRDefault="00000000" w:rsidRPr="00000000" w14:paraId="00002EC6">
      <w:pPr>
        <w:numPr>
          <w:ilvl w:val="0"/>
          <w:numId w:val="10"/>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2EC7">
      <w:pPr>
        <w:numPr>
          <w:ilvl w:val="0"/>
          <w:numId w:val="10"/>
        </w:numPr>
        <w:spacing w:after="240" w:before="0" w:beforeAutospacing="0" w:lineRule="auto"/>
        <w:ind w:left="720" w:hanging="360"/>
      </w:pPr>
      <w:r w:rsidDel="00000000" w:rsidR="00000000" w:rsidRPr="00000000">
        <w:rPr>
          <w:rtl w:val="0"/>
        </w:rPr>
        <w:t xml:space="preserve">execution strategy;</w:t>
      </w:r>
    </w:p>
    <w:p w:rsidR="00000000" w:rsidDel="00000000" w:rsidP="00000000" w:rsidRDefault="00000000" w:rsidRPr="00000000" w14:paraId="00002EC8">
      <w:pPr>
        <w:spacing w:after="240" w:before="240" w:lineRule="auto"/>
        <w:rPr/>
      </w:pPr>
      <w:r w:rsidDel="00000000" w:rsidR="00000000" w:rsidRPr="00000000">
        <w:rPr>
          <w:rtl w:val="0"/>
        </w:rPr>
        <w:t xml:space="preserve">do not ordinarily change Commitment identity.</w:t>
      </w:r>
    </w:p>
    <w:p w:rsidR="00000000" w:rsidDel="00000000" w:rsidP="00000000" w:rsidRDefault="00000000" w:rsidRPr="00000000" w14:paraId="00002EC9">
      <w:pPr>
        <w:spacing w:after="240" w:before="240" w:lineRule="auto"/>
        <w:rPr/>
      </w:pPr>
      <w:r w:rsidDel="00000000" w:rsidR="00000000" w:rsidRPr="00000000">
        <w:rPr>
          <w:rtl w:val="0"/>
        </w:rPr>
        <w:t xml:space="preserve">However,</w:t>
      </w:r>
    </w:p>
    <w:p w:rsidR="00000000" w:rsidDel="00000000" w:rsidP="00000000" w:rsidRDefault="00000000" w:rsidRPr="00000000" w14:paraId="00002ECA">
      <w:pPr>
        <w:spacing w:after="240" w:before="240" w:lineRule="auto"/>
        <w:rPr/>
      </w:pPr>
      <w:r w:rsidDel="00000000" w:rsidR="00000000" w:rsidRPr="00000000">
        <w:rPr>
          <w:rtl w:val="0"/>
        </w:rPr>
        <w:t xml:space="preserve">if the enterprise withdraws one obligation and creates another directed toward a different Transformation,</w:t>
      </w:r>
    </w:p>
    <w:p w:rsidR="00000000" w:rsidDel="00000000" w:rsidP="00000000" w:rsidRDefault="00000000" w:rsidRPr="00000000" w14:paraId="00002ECB">
      <w:pPr>
        <w:spacing w:after="240" w:before="240" w:lineRule="auto"/>
        <w:rPr/>
      </w:pPr>
      <w:r w:rsidDel="00000000" w:rsidR="00000000" w:rsidRPr="00000000">
        <w:rPr>
          <w:rtl w:val="0"/>
        </w:rPr>
        <w:t xml:space="preserve">a new Commitment has arisen.</w:t>
      </w:r>
    </w:p>
    <w:p w:rsidR="00000000" w:rsidDel="00000000" w:rsidP="00000000" w:rsidRDefault="00000000" w:rsidRPr="00000000" w14:paraId="00002E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D">
      <w:pPr>
        <w:pStyle w:val="Heading2"/>
        <w:keepNext w:val="0"/>
        <w:keepLines w:val="0"/>
        <w:spacing w:after="80" w:lineRule="auto"/>
        <w:rPr>
          <w:b w:val="1"/>
          <w:bCs w:val="1"/>
          <w:sz w:val="34"/>
          <w:szCs w:val="34"/>
        </w:rPr>
      </w:pPr>
      <w:bookmarkStart w:colFirst="0" w:colLast="0" w:name="_6c3dx3a7lngo" w:id="1427"/>
      <w:bookmarkEnd w:id="1427"/>
      <w:r w:rsidDel="00000000" w:rsidR="00000000" w:rsidRPr="00000000">
        <w:rPr>
          <w:b w:val="1"/>
          <w:bCs w:val="1"/>
          <w:sz w:val="34"/>
          <w:szCs w:val="34"/>
          <w:rtl w:val="0"/>
        </w:rPr>
        <w:t xml:space="preserve">Commitment Kernel</w:t>
      </w:r>
    </w:p>
    <w:p w:rsidR="00000000" w:rsidDel="00000000" w:rsidP="00000000" w:rsidRDefault="00000000" w:rsidRPr="00000000" w14:paraId="00002ECE">
      <w:pPr>
        <w:spacing w:after="240" w:before="240" w:lineRule="auto"/>
        <w:rPr/>
      </w:pPr>
      <w:r w:rsidDel="00000000" w:rsidR="00000000" w:rsidRPr="00000000">
        <w:rPr>
          <w:rtl w:val="0"/>
        </w:rPr>
        <w:t xml:space="preserve">Introduce</w:t>
      </w:r>
    </w:p>
    <w:p w:rsidR="00000000" w:rsidDel="00000000" w:rsidP="00000000" w:rsidRDefault="00000000" w:rsidRPr="00000000" w14:paraId="00002ECF">
      <w:pPr>
        <w:spacing w:after="240" w:before="240" w:lineRule="auto"/>
        <w:rPr/>
      </w:pPr>
      <w:r w:rsidDel="00000000" w:rsidR="00000000" w:rsidRPr="00000000">
        <w:rPr>
          <w:rtl w:val="0"/>
        </w:rPr>
        <w:t xml:space="preserve">[ \operatorname{Ker}(C). ]</w:t>
      </w:r>
    </w:p>
    <w:p w:rsidR="00000000" w:rsidDel="00000000" w:rsidP="00000000" w:rsidRDefault="00000000" w:rsidRPr="00000000" w14:paraId="00002ED0">
      <w:pPr>
        <w:spacing w:after="240" w:before="240" w:lineRule="auto"/>
        <w:rPr/>
      </w:pPr>
      <w:r w:rsidDel="00000000" w:rsidR="00000000" w:rsidRPr="00000000">
        <w:rPr>
          <w:rtl w:val="0"/>
        </w:rPr>
        <w:t xml:space="preserve">The Commitment Kernel denotes the minimal normative binding whose preservation maintains Commitment identity.</w:t>
      </w:r>
    </w:p>
    <w:p w:rsidR="00000000" w:rsidDel="00000000" w:rsidP="00000000" w:rsidRDefault="00000000" w:rsidRPr="00000000" w14:paraId="00002E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2">
      <w:pPr>
        <w:pStyle w:val="Heading2"/>
        <w:keepNext w:val="0"/>
        <w:keepLines w:val="0"/>
        <w:spacing w:after="80" w:lineRule="auto"/>
        <w:rPr>
          <w:b w:val="1"/>
          <w:bCs w:val="1"/>
          <w:sz w:val="34"/>
          <w:szCs w:val="34"/>
        </w:rPr>
      </w:pPr>
      <w:bookmarkStart w:colFirst="0" w:colLast="0" w:name="_ue617tb6br26" w:id="1428"/>
      <w:bookmarkEnd w:id="1428"/>
      <w:r w:rsidDel="00000000" w:rsidR="00000000" w:rsidRPr="00000000">
        <w:rPr>
          <w:b w:val="1"/>
          <w:bCs w:val="1"/>
          <w:sz w:val="34"/>
          <w:szCs w:val="34"/>
          <w:rtl w:val="0"/>
        </w:rPr>
        <w:t xml:space="preserve">Candidate Law ECM-12</w:t>
      </w:r>
    </w:p>
    <w:p w:rsidR="00000000" w:rsidDel="00000000" w:rsidP="00000000" w:rsidRDefault="00000000" w:rsidRPr="00000000" w14:paraId="00002ED3">
      <w:pPr>
        <w:pStyle w:val="Heading3"/>
        <w:keepNext w:val="0"/>
        <w:keepLines w:val="0"/>
        <w:spacing w:before="280" w:lineRule="auto"/>
        <w:rPr>
          <w:b w:val="1"/>
          <w:bCs w:val="1"/>
          <w:color w:val="000000"/>
          <w:sz w:val="26"/>
          <w:szCs w:val="26"/>
        </w:rPr>
      </w:pPr>
      <w:bookmarkStart w:colFirst="0" w:colLast="0" w:name="_1w2mtz9g6c1y" w:id="1429"/>
      <w:bookmarkEnd w:id="1429"/>
      <w:r w:rsidDel="00000000" w:rsidR="00000000" w:rsidRPr="00000000">
        <w:rPr>
          <w:b w:val="1"/>
          <w:bCs w:val="1"/>
          <w:color w:val="000000"/>
          <w:sz w:val="26"/>
          <w:szCs w:val="26"/>
          <w:rtl w:val="0"/>
        </w:rPr>
        <w:t xml:space="preserve">Commitment Kernel Law</w:t>
      </w:r>
    </w:p>
    <w:p w:rsidR="00000000" w:rsidDel="00000000" w:rsidP="00000000" w:rsidRDefault="00000000" w:rsidRPr="00000000" w14:paraId="00002ED4">
      <w:pPr>
        <w:spacing w:after="240" w:before="240" w:lineRule="auto"/>
        <w:rPr/>
      </w:pPr>
      <w:r w:rsidDel="00000000" w:rsidR="00000000" w:rsidRPr="00000000">
        <w:rPr>
          <w:rtl w:val="0"/>
        </w:rPr>
        <w:t xml:space="preserve">Enterprise Commitment preserves identity while its constitutive normative binding remains materially unchanged.</w:t>
      </w:r>
    </w:p>
    <w:p w:rsidR="00000000" w:rsidDel="00000000" w:rsidP="00000000" w:rsidRDefault="00000000" w:rsidRPr="00000000" w14:paraId="00002E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6">
      <w:pPr>
        <w:pStyle w:val="Heading1"/>
        <w:keepNext w:val="0"/>
        <w:keepLines w:val="0"/>
        <w:spacing w:before="480" w:lineRule="auto"/>
        <w:rPr>
          <w:b w:val="1"/>
          <w:bCs w:val="1"/>
          <w:sz w:val="46"/>
          <w:szCs w:val="46"/>
        </w:rPr>
      </w:pPr>
      <w:bookmarkStart w:colFirst="0" w:colLast="0" w:name="_mf69i6el5rof" w:id="1430"/>
      <w:bookmarkEnd w:id="1430"/>
      <w:r w:rsidDel="00000000" w:rsidR="00000000" w:rsidRPr="00000000">
        <w:rPr>
          <w:b w:val="1"/>
          <w:bCs w:val="1"/>
          <w:sz w:val="46"/>
          <w:szCs w:val="46"/>
          <w:rtl w:val="0"/>
        </w:rPr>
        <w:t xml:space="preserve">17.6.4 Commitment Equivalence</w:t>
      </w:r>
    </w:p>
    <w:p w:rsidR="00000000" w:rsidDel="00000000" w:rsidP="00000000" w:rsidRDefault="00000000" w:rsidRPr="00000000" w14:paraId="00002ED7">
      <w:pPr>
        <w:spacing w:after="240" w:before="240" w:lineRule="auto"/>
        <w:rPr/>
      </w:pPr>
      <w:r w:rsidDel="00000000" w:rsidR="00000000" w:rsidRPr="00000000">
        <w:rPr>
          <w:rtl w:val="0"/>
        </w:rPr>
        <w:t xml:space="preserve">Different Commitments may obligate the enterprise toward equivalent Transformations.</w:t>
      </w:r>
    </w:p>
    <w:p w:rsidR="00000000" w:rsidDel="00000000" w:rsidP="00000000" w:rsidRDefault="00000000" w:rsidRPr="00000000" w14:paraId="00002ED8">
      <w:pPr>
        <w:spacing w:after="240" w:before="240" w:lineRule="auto"/>
        <w:rPr/>
      </w:pPr>
      <w:r w:rsidDel="00000000" w:rsidR="00000000" w:rsidRPr="00000000">
        <w:rPr>
          <w:rtl w:val="0"/>
        </w:rPr>
        <w:t xml:space="preserve">Example:</w:t>
      </w:r>
    </w:p>
    <w:p w:rsidR="00000000" w:rsidDel="00000000" w:rsidP="00000000" w:rsidRDefault="00000000" w:rsidRPr="00000000" w14:paraId="00002ED9">
      <w:pPr>
        <w:spacing w:after="240" w:before="240" w:lineRule="auto"/>
        <w:rPr/>
      </w:pPr>
      <w:r w:rsidDel="00000000" w:rsidR="00000000" w:rsidRPr="00000000">
        <w:rPr>
          <w:rtl w:val="0"/>
        </w:rPr>
        <w:t xml:space="preserve">An exporter separately commits to:</w:t>
      </w:r>
    </w:p>
    <w:p w:rsidR="00000000" w:rsidDel="00000000" w:rsidP="00000000" w:rsidRDefault="00000000" w:rsidRPr="00000000" w14:paraId="00002EDA">
      <w:pPr>
        <w:numPr>
          <w:ilvl w:val="0"/>
          <w:numId w:val="152"/>
        </w:numPr>
        <w:spacing w:after="0" w:afterAutospacing="0" w:before="240" w:lineRule="auto"/>
        <w:ind w:left="720" w:hanging="360"/>
      </w:pPr>
      <w:r w:rsidDel="00000000" w:rsidR="00000000" w:rsidRPr="00000000">
        <w:rPr>
          <w:rtl w:val="0"/>
        </w:rPr>
        <w:t xml:space="preserve">deliver 500 tonnes to Customer A; and</w:t>
      </w:r>
    </w:p>
    <w:p w:rsidR="00000000" w:rsidDel="00000000" w:rsidP="00000000" w:rsidRDefault="00000000" w:rsidRPr="00000000" w14:paraId="00002EDB">
      <w:pPr>
        <w:numPr>
          <w:ilvl w:val="0"/>
          <w:numId w:val="152"/>
        </w:numPr>
        <w:spacing w:after="240" w:before="0" w:beforeAutospacing="0" w:lineRule="auto"/>
        <w:ind w:left="720" w:hanging="360"/>
      </w:pPr>
      <w:r w:rsidDel="00000000" w:rsidR="00000000" w:rsidRPr="00000000">
        <w:rPr>
          <w:rtl w:val="0"/>
        </w:rPr>
        <w:t xml:space="preserve">deliver 500 tonnes to Customer B.</w:t>
      </w:r>
    </w:p>
    <w:p w:rsidR="00000000" w:rsidDel="00000000" w:rsidP="00000000" w:rsidRDefault="00000000" w:rsidRPr="00000000" w14:paraId="00002EDC">
      <w:pPr>
        <w:spacing w:after="240" w:before="240" w:lineRule="auto"/>
        <w:rPr/>
      </w:pPr>
      <w:r w:rsidDel="00000000" w:rsidR="00000000" w:rsidRPr="00000000">
        <w:rPr>
          <w:rtl w:val="0"/>
        </w:rPr>
        <w:t xml:space="preserve">Each Commitment is distinct.</w:t>
      </w:r>
    </w:p>
    <w:p w:rsidR="00000000" w:rsidDel="00000000" w:rsidP="00000000" w:rsidRDefault="00000000" w:rsidRPr="00000000" w14:paraId="00002EDD">
      <w:pPr>
        <w:spacing w:after="240" w:before="240" w:lineRule="auto"/>
        <w:rPr/>
      </w:pPr>
      <w:r w:rsidDel="00000000" w:rsidR="00000000" w:rsidRPr="00000000">
        <w:rPr>
          <w:rtl w:val="0"/>
        </w:rPr>
        <w:t xml:space="preserve">Each concerns an equivalent Transformation.</w:t>
      </w:r>
    </w:p>
    <w:p w:rsidR="00000000" w:rsidDel="00000000" w:rsidP="00000000" w:rsidRDefault="00000000" w:rsidRPr="00000000" w14:paraId="00002EDE">
      <w:pPr>
        <w:spacing w:after="240" w:before="240" w:lineRule="auto"/>
        <w:rPr/>
      </w:pPr>
      <w:r w:rsidDel="00000000" w:rsidR="00000000" w:rsidRPr="00000000">
        <w:rPr>
          <w:rtl w:val="0"/>
        </w:rPr>
        <w:t xml:space="preserve">Introduce</w:t>
      </w:r>
    </w:p>
    <w:p w:rsidR="00000000" w:rsidDel="00000000" w:rsidP="00000000" w:rsidRDefault="00000000" w:rsidRPr="00000000" w14:paraId="00002EDF">
      <w:pPr>
        <w:spacing w:after="240" w:before="240" w:lineRule="auto"/>
        <w:rPr/>
      </w:pPr>
      <w:r w:rsidDel="00000000" w:rsidR="00000000" w:rsidRPr="00000000">
        <w:rPr>
          <w:rtl w:val="0"/>
        </w:rPr>
        <w:t xml:space="preserve">[ C_1 \equiv_C C_2. ]</w:t>
      </w:r>
    </w:p>
    <w:p w:rsidR="00000000" w:rsidDel="00000000" w:rsidP="00000000" w:rsidRDefault="00000000" w:rsidRPr="00000000" w14:paraId="00002EE0">
      <w:pPr>
        <w:spacing w:after="240" w:before="240" w:lineRule="auto"/>
        <w:rPr/>
      </w:pPr>
      <w:r w:rsidDel="00000000" w:rsidR="00000000" w:rsidRPr="00000000">
        <w:rPr>
          <w:rtl w:val="0"/>
        </w:rPr>
        <w:t xml:space="preserve">Interpretation:</w:t>
      </w:r>
    </w:p>
    <w:p w:rsidR="00000000" w:rsidDel="00000000" w:rsidP="00000000" w:rsidRDefault="00000000" w:rsidRPr="00000000" w14:paraId="00002EE1">
      <w:pPr>
        <w:spacing w:after="240" w:before="240" w:lineRule="auto"/>
        <w:rPr/>
      </w:pPr>
      <w:r w:rsidDel="00000000" w:rsidR="00000000" w:rsidRPr="00000000">
        <w:rPr>
          <w:rtl w:val="0"/>
        </w:rPr>
        <w:t xml:space="preserve">The Commitments are equivalent with respect to their governing Transformation while remaining distinct identities.</w:t>
      </w:r>
    </w:p>
    <w:p w:rsidR="00000000" w:rsidDel="00000000" w:rsidP="00000000" w:rsidRDefault="00000000" w:rsidRPr="00000000" w14:paraId="00002E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3">
      <w:pPr>
        <w:pStyle w:val="Heading2"/>
        <w:keepNext w:val="0"/>
        <w:keepLines w:val="0"/>
        <w:spacing w:after="80" w:lineRule="auto"/>
        <w:rPr>
          <w:b w:val="1"/>
          <w:bCs w:val="1"/>
          <w:sz w:val="34"/>
          <w:szCs w:val="34"/>
        </w:rPr>
      </w:pPr>
      <w:bookmarkStart w:colFirst="0" w:colLast="0" w:name="_o8nfzg40r1do" w:id="1431"/>
      <w:bookmarkEnd w:id="1431"/>
      <w:r w:rsidDel="00000000" w:rsidR="00000000" w:rsidRPr="00000000">
        <w:rPr>
          <w:b w:val="1"/>
          <w:bCs w:val="1"/>
          <w:sz w:val="34"/>
          <w:szCs w:val="34"/>
          <w:rtl w:val="0"/>
        </w:rPr>
        <w:t xml:space="preserve">Candidate Law ECM-13</w:t>
      </w:r>
    </w:p>
    <w:p w:rsidR="00000000" w:rsidDel="00000000" w:rsidP="00000000" w:rsidRDefault="00000000" w:rsidRPr="00000000" w14:paraId="00002EE4">
      <w:pPr>
        <w:pStyle w:val="Heading3"/>
        <w:keepNext w:val="0"/>
        <w:keepLines w:val="0"/>
        <w:spacing w:before="280" w:lineRule="auto"/>
        <w:rPr>
          <w:b w:val="1"/>
          <w:bCs w:val="1"/>
          <w:color w:val="000000"/>
          <w:sz w:val="26"/>
          <w:szCs w:val="26"/>
        </w:rPr>
      </w:pPr>
      <w:bookmarkStart w:colFirst="0" w:colLast="0" w:name="_itjexa6cdjpn" w:id="1432"/>
      <w:bookmarkEnd w:id="1432"/>
      <w:r w:rsidDel="00000000" w:rsidR="00000000" w:rsidRPr="00000000">
        <w:rPr>
          <w:b w:val="1"/>
          <w:bCs w:val="1"/>
          <w:color w:val="000000"/>
          <w:sz w:val="26"/>
          <w:szCs w:val="26"/>
          <w:rtl w:val="0"/>
        </w:rPr>
        <w:t xml:space="preserve">Commitment Equivalence Law</w:t>
      </w:r>
    </w:p>
    <w:p w:rsidR="00000000" w:rsidDel="00000000" w:rsidP="00000000" w:rsidRDefault="00000000" w:rsidRPr="00000000" w14:paraId="00002EE5">
      <w:pPr>
        <w:spacing w:after="240" w:before="240" w:lineRule="auto"/>
        <w:rPr/>
      </w:pPr>
      <w:r w:rsidDel="00000000" w:rsidR="00000000" w:rsidRPr="00000000">
        <w:rPr>
          <w:rtl w:val="0"/>
        </w:rPr>
        <w:t xml:space="preserve">Equivalent Commitments need not be identical Commitments.</w:t>
      </w:r>
    </w:p>
    <w:p w:rsidR="00000000" w:rsidDel="00000000" w:rsidP="00000000" w:rsidRDefault="00000000" w:rsidRPr="00000000" w14:paraId="00002E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7">
      <w:pPr>
        <w:pStyle w:val="Heading1"/>
        <w:keepNext w:val="0"/>
        <w:keepLines w:val="0"/>
        <w:spacing w:before="480" w:lineRule="auto"/>
        <w:rPr>
          <w:b w:val="1"/>
          <w:bCs w:val="1"/>
          <w:sz w:val="46"/>
          <w:szCs w:val="46"/>
        </w:rPr>
      </w:pPr>
      <w:bookmarkStart w:colFirst="0" w:colLast="0" w:name="_80ripqia54ks" w:id="1433"/>
      <w:bookmarkEnd w:id="1433"/>
      <w:r w:rsidDel="00000000" w:rsidR="00000000" w:rsidRPr="00000000">
        <w:rPr>
          <w:b w:val="1"/>
          <w:bCs w:val="1"/>
          <w:sz w:val="46"/>
          <w:szCs w:val="46"/>
          <w:rtl w:val="0"/>
        </w:rPr>
        <w:t xml:space="preserve">17.6.5 Commitment Persistence</w:t>
      </w:r>
    </w:p>
    <w:p w:rsidR="00000000" w:rsidDel="00000000" w:rsidP="00000000" w:rsidRDefault="00000000" w:rsidRPr="00000000" w14:paraId="00002EE8">
      <w:pPr>
        <w:spacing w:after="240" w:before="240" w:lineRule="auto"/>
        <w:rPr/>
      </w:pPr>
      <w:r w:rsidDel="00000000" w:rsidR="00000000" w:rsidRPr="00000000">
        <w:rPr>
          <w:rtl w:val="0"/>
        </w:rPr>
        <w:t xml:space="preserve">Enterprise Commitment persists while its constitutive normative binding remains effective.</w:t>
      </w:r>
    </w:p>
    <w:p w:rsidR="00000000" w:rsidDel="00000000" w:rsidP="00000000" w:rsidRDefault="00000000" w:rsidRPr="00000000" w14:paraId="00002EE9">
      <w:pPr>
        <w:spacing w:after="240" w:before="240" w:lineRule="auto"/>
        <w:rPr/>
      </w:pPr>
      <w:r w:rsidDel="00000000" w:rsidR="00000000" w:rsidRPr="00000000">
        <w:rPr>
          <w:rtl w:val="0"/>
        </w:rPr>
        <w:t xml:space="preserve">Routine changes to:</w:t>
      </w:r>
    </w:p>
    <w:p w:rsidR="00000000" w:rsidDel="00000000" w:rsidP="00000000" w:rsidRDefault="00000000" w:rsidRPr="00000000" w14:paraId="00002EEA">
      <w:pPr>
        <w:numPr>
          <w:ilvl w:val="0"/>
          <w:numId w:val="691"/>
        </w:numPr>
        <w:spacing w:after="0" w:afterAutospacing="0" w:before="240" w:lineRule="auto"/>
        <w:ind w:left="720" w:hanging="360"/>
      </w:pPr>
      <w:r w:rsidDel="00000000" w:rsidR="00000000" w:rsidRPr="00000000">
        <w:rPr>
          <w:rtl w:val="0"/>
        </w:rPr>
        <w:t xml:space="preserve">implementation;</w:t>
      </w:r>
    </w:p>
    <w:p w:rsidR="00000000" w:rsidDel="00000000" w:rsidP="00000000" w:rsidRDefault="00000000" w:rsidRPr="00000000" w14:paraId="00002EEB">
      <w:pPr>
        <w:numPr>
          <w:ilvl w:val="0"/>
          <w:numId w:val="691"/>
        </w:numPr>
        <w:spacing w:after="0" w:afterAutospacing="0" w:before="0" w:beforeAutospacing="0" w:lineRule="auto"/>
        <w:ind w:left="720" w:hanging="360"/>
      </w:pPr>
      <w:r w:rsidDel="00000000" w:rsidR="00000000" w:rsidRPr="00000000">
        <w:rPr>
          <w:rtl w:val="0"/>
        </w:rPr>
        <w:t xml:space="preserve">staffing;</w:t>
      </w:r>
    </w:p>
    <w:p w:rsidR="00000000" w:rsidDel="00000000" w:rsidP="00000000" w:rsidRDefault="00000000" w:rsidRPr="00000000" w14:paraId="00002EEC">
      <w:pPr>
        <w:numPr>
          <w:ilvl w:val="0"/>
          <w:numId w:val="691"/>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2EED">
      <w:pPr>
        <w:numPr>
          <w:ilvl w:val="0"/>
          <w:numId w:val="691"/>
        </w:numPr>
        <w:spacing w:after="0" w:afterAutospacing="0" w:before="0" w:beforeAutospacing="0" w:lineRule="auto"/>
        <w:ind w:left="720" w:hanging="360"/>
      </w:pPr>
      <w:r w:rsidDel="00000000" w:rsidR="00000000" w:rsidRPr="00000000">
        <w:rPr>
          <w:rtl w:val="0"/>
        </w:rPr>
        <w:t xml:space="preserve">supplier selection;</w:t>
      </w:r>
    </w:p>
    <w:p w:rsidR="00000000" w:rsidDel="00000000" w:rsidP="00000000" w:rsidRDefault="00000000" w:rsidRPr="00000000" w14:paraId="00002EEE">
      <w:pPr>
        <w:numPr>
          <w:ilvl w:val="0"/>
          <w:numId w:val="691"/>
        </w:numPr>
        <w:spacing w:after="24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2EEF">
      <w:pPr>
        <w:spacing w:after="240" w:before="240" w:lineRule="auto"/>
        <w:rPr/>
      </w:pPr>
      <w:r w:rsidDel="00000000" w:rsidR="00000000" w:rsidRPr="00000000">
        <w:rPr>
          <w:rtl w:val="0"/>
        </w:rPr>
        <w:t xml:space="preserve">do not destroy Commitment identity.</w:t>
      </w:r>
    </w:p>
    <w:p w:rsidR="00000000" w:rsidDel="00000000" w:rsidP="00000000" w:rsidRDefault="00000000" w:rsidRPr="00000000" w14:paraId="00002E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1">
      <w:pPr>
        <w:pStyle w:val="Heading2"/>
        <w:keepNext w:val="0"/>
        <w:keepLines w:val="0"/>
        <w:spacing w:after="80" w:lineRule="auto"/>
        <w:rPr>
          <w:b w:val="1"/>
          <w:bCs w:val="1"/>
          <w:sz w:val="34"/>
          <w:szCs w:val="34"/>
        </w:rPr>
      </w:pPr>
      <w:bookmarkStart w:colFirst="0" w:colLast="0" w:name="_9eu2qqwvmcf6" w:id="1434"/>
      <w:bookmarkEnd w:id="1434"/>
      <w:r w:rsidDel="00000000" w:rsidR="00000000" w:rsidRPr="00000000">
        <w:rPr>
          <w:b w:val="1"/>
          <w:bCs w:val="1"/>
          <w:sz w:val="34"/>
          <w:szCs w:val="34"/>
          <w:rtl w:val="0"/>
        </w:rPr>
        <w:t xml:space="preserve">Candidate Law ECM-14</w:t>
      </w:r>
    </w:p>
    <w:p w:rsidR="00000000" w:rsidDel="00000000" w:rsidP="00000000" w:rsidRDefault="00000000" w:rsidRPr="00000000" w14:paraId="00002EF2">
      <w:pPr>
        <w:pStyle w:val="Heading3"/>
        <w:keepNext w:val="0"/>
        <w:keepLines w:val="0"/>
        <w:spacing w:before="280" w:lineRule="auto"/>
        <w:rPr>
          <w:b w:val="1"/>
          <w:bCs w:val="1"/>
          <w:color w:val="000000"/>
          <w:sz w:val="26"/>
          <w:szCs w:val="26"/>
        </w:rPr>
      </w:pPr>
      <w:bookmarkStart w:colFirst="0" w:colLast="0" w:name="_tvgvdbyblbfs" w:id="1435"/>
      <w:bookmarkEnd w:id="1435"/>
      <w:r w:rsidDel="00000000" w:rsidR="00000000" w:rsidRPr="00000000">
        <w:rPr>
          <w:b w:val="1"/>
          <w:bCs w:val="1"/>
          <w:color w:val="000000"/>
          <w:sz w:val="26"/>
          <w:szCs w:val="26"/>
          <w:rtl w:val="0"/>
        </w:rPr>
        <w:t xml:space="preserve">Commitment Persistence Law</w:t>
      </w:r>
    </w:p>
    <w:p w:rsidR="00000000" w:rsidDel="00000000" w:rsidP="00000000" w:rsidRDefault="00000000" w:rsidRPr="00000000" w14:paraId="00002EF3">
      <w:pPr>
        <w:spacing w:after="240" w:before="240" w:lineRule="auto"/>
        <w:rPr/>
      </w:pPr>
      <w:r w:rsidDel="00000000" w:rsidR="00000000" w:rsidRPr="00000000">
        <w:rPr>
          <w:rtl w:val="0"/>
        </w:rPr>
        <w:t xml:space="preserve">Enterprise Commitment persists while its constitutive normative obligation remains in force.</w:t>
      </w:r>
    </w:p>
    <w:p w:rsidR="00000000" w:rsidDel="00000000" w:rsidP="00000000" w:rsidRDefault="00000000" w:rsidRPr="00000000" w14:paraId="00002E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5">
      <w:pPr>
        <w:pStyle w:val="Heading1"/>
        <w:keepNext w:val="0"/>
        <w:keepLines w:val="0"/>
        <w:spacing w:before="480" w:lineRule="auto"/>
        <w:rPr>
          <w:b w:val="1"/>
          <w:bCs w:val="1"/>
          <w:sz w:val="46"/>
          <w:szCs w:val="46"/>
        </w:rPr>
      </w:pPr>
      <w:bookmarkStart w:colFirst="0" w:colLast="0" w:name="_1p7q8j1cahzx" w:id="1436"/>
      <w:bookmarkEnd w:id="1436"/>
      <w:r w:rsidDel="00000000" w:rsidR="00000000" w:rsidRPr="00000000">
        <w:rPr>
          <w:b w:val="1"/>
          <w:bCs w:val="1"/>
          <w:sz w:val="46"/>
          <w:szCs w:val="46"/>
          <w:rtl w:val="0"/>
        </w:rPr>
        <w:t xml:space="preserve">17.6.6 Commitment Fulfillment</w:t>
      </w:r>
    </w:p>
    <w:p w:rsidR="00000000" w:rsidDel="00000000" w:rsidP="00000000" w:rsidRDefault="00000000" w:rsidRPr="00000000" w14:paraId="00002EF6">
      <w:pPr>
        <w:spacing w:after="240" w:before="240" w:lineRule="auto"/>
        <w:rPr/>
      </w:pPr>
      <w:r w:rsidDel="00000000" w:rsidR="00000000" w:rsidRPr="00000000">
        <w:rPr>
          <w:rtl w:val="0"/>
        </w:rPr>
        <w:t xml:space="preserve">Unlike Enterprise Means,</w:t>
      </w:r>
    </w:p>
    <w:p w:rsidR="00000000" w:rsidDel="00000000" w:rsidP="00000000" w:rsidRDefault="00000000" w:rsidRPr="00000000" w14:paraId="00002EF7">
      <w:pPr>
        <w:spacing w:after="240" w:before="240" w:lineRule="auto"/>
        <w:rPr/>
      </w:pPr>
      <w:r w:rsidDel="00000000" w:rsidR="00000000" w:rsidRPr="00000000">
        <w:rPr>
          <w:rtl w:val="0"/>
        </w:rPr>
        <w:t xml:space="preserve">Commitments may be fulfilled.</w:t>
      </w:r>
    </w:p>
    <w:p w:rsidR="00000000" w:rsidDel="00000000" w:rsidP="00000000" w:rsidRDefault="00000000" w:rsidRPr="00000000" w14:paraId="00002EF8">
      <w:pPr>
        <w:spacing w:after="240" w:before="240" w:lineRule="auto"/>
        <w:rPr/>
      </w:pPr>
      <w:r w:rsidDel="00000000" w:rsidR="00000000" w:rsidRPr="00000000">
        <w:rPr>
          <w:rtl w:val="0"/>
        </w:rPr>
        <w:t xml:space="preserve">Once the obligated Transformation has been satisfactorily realized,</w:t>
      </w:r>
    </w:p>
    <w:p w:rsidR="00000000" w:rsidDel="00000000" w:rsidP="00000000" w:rsidRDefault="00000000" w:rsidRPr="00000000" w14:paraId="00002EF9">
      <w:pPr>
        <w:spacing w:after="240" w:before="240" w:lineRule="auto"/>
        <w:rPr/>
      </w:pPr>
      <w:r w:rsidDel="00000000" w:rsidR="00000000" w:rsidRPr="00000000">
        <w:rPr>
          <w:rtl w:val="0"/>
        </w:rPr>
        <w:t xml:space="preserve">the normative binding ceases because its purpose has been achieved.</w:t>
      </w:r>
    </w:p>
    <w:p w:rsidR="00000000" w:rsidDel="00000000" w:rsidP="00000000" w:rsidRDefault="00000000" w:rsidRPr="00000000" w14:paraId="00002EFA">
      <w:pPr>
        <w:spacing w:after="240" w:before="240" w:lineRule="auto"/>
        <w:rPr/>
      </w:pPr>
      <w:r w:rsidDel="00000000" w:rsidR="00000000" w:rsidRPr="00000000">
        <w:rPr>
          <w:rtl w:val="0"/>
        </w:rPr>
        <w:t xml:space="preserve">Fulfillment is therefore distinct from expiration.</w:t>
      </w:r>
    </w:p>
    <w:p w:rsidR="00000000" w:rsidDel="00000000" w:rsidP="00000000" w:rsidRDefault="00000000" w:rsidRPr="00000000" w14:paraId="00002EFB">
      <w:pPr>
        <w:spacing w:after="240" w:before="240" w:lineRule="auto"/>
        <w:rPr/>
      </w:pPr>
      <w:r w:rsidDel="00000000" w:rsidR="00000000" w:rsidRPr="00000000">
        <w:rPr>
          <w:rtl w:val="0"/>
        </w:rPr>
        <w:t xml:space="preserve">Expiration occurs through lapse or termination.</w:t>
      </w:r>
    </w:p>
    <w:p w:rsidR="00000000" w:rsidDel="00000000" w:rsidP="00000000" w:rsidRDefault="00000000" w:rsidRPr="00000000" w14:paraId="00002EFC">
      <w:pPr>
        <w:spacing w:after="240" w:before="240" w:lineRule="auto"/>
        <w:rPr/>
      </w:pPr>
      <w:r w:rsidDel="00000000" w:rsidR="00000000" w:rsidRPr="00000000">
        <w:rPr>
          <w:rtl w:val="0"/>
        </w:rPr>
        <w:t xml:space="preserve">Fulfillment occurs through successful realization.</w:t>
      </w:r>
    </w:p>
    <w:p w:rsidR="00000000" w:rsidDel="00000000" w:rsidP="00000000" w:rsidRDefault="00000000" w:rsidRPr="00000000" w14:paraId="00002E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E">
      <w:pPr>
        <w:pStyle w:val="Heading2"/>
        <w:keepNext w:val="0"/>
        <w:keepLines w:val="0"/>
        <w:spacing w:after="80" w:lineRule="auto"/>
        <w:rPr>
          <w:b w:val="1"/>
          <w:bCs w:val="1"/>
          <w:sz w:val="34"/>
          <w:szCs w:val="34"/>
        </w:rPr>
      </w:pPr>
      <w:bookmarkStart w:colFirst="0" w:colLast="0" w:name="_pe1awl5ee5a9" w:id="1437"/>
      <w:bookmarkEnd w:id="1437"/>
      <w:r w:rsidDel="00000000" w:rsidR="00000000" w:rsidRPr="00000000">
        <w:rPr>
          <w:b w:val="1"/>
          <w:bCs w:val="1"/>
          <w:sz w:val="34"/>
          <w:szCs w:val="34"/>
          <w:rtl w:val="0"/>
        </w:rPr>
        <w:t xml:space="preserve">Candidate Law ECM-15</w:t>
      </w:r>
    </w:p>
    <w:p w:rsidR="00000000" w:rsidDel="00000000" w:rsidP="00000000" w:rsidRDefault="00000000" w:rsidRPr="00000000" w14:paraId="00002EFF">
      <w:pPr>
        <w:pStyle w:val="Heading3"/>
        <w:keepNext w:val="0"/>
        <w:keepLines w:val="0"/>
        <w:spacing w:before="280" w:lineRule="auto"/>
        <w:rPr>
          <w:b w:val="1"/>
          <w:bCs w:val="1"/>
          <w:color w:val="000000"/>
          <w:sz w:val="26"/>
          <w:szCs w:val="26"/>
        </w:rPr>
      </w:pPr>
      <w:bookmarkStart w:colFirst="0" w:colLast="0" w:name="_mai19nhw55j3" w:id="1438"/>
      <w:bookmarkEnd w:id="1438"/>
      <w:r w:rsidDel="00000000" w:rsidR="00000000" w:rsidRPr="00000000">
        <w:rPr>
          <w:b w:val="1"/>
          <w:bCs w:val="1"/>
          <w:color w:val="000000"/>
          <w:sz w:val="26"/>
          <w:szCs w:val="26"/>
          <w:rtl w:val="0"/>
        </w:rPr>
        <w:t xml:space="preserve">Commitment Fulfillment Law</w:t>
      </w:r>
    </w:p>
    <w:p w:rsidR="00000000" w:rsidDel="00000000" w:rsidP="00000000" w:rsidRDefault="00000000" w:rsidRPr="00000000" w14:paraId="00002F00">
      <w:pPr>
        <w:spacing w:after="240" w:before="240" w:lineRule="auto"/>
        <w:rPr/>
      </w:pPr>
      <w:r w:rsidDel="00000000" w:rsidR="00000000" w:rsidRPr="00000000">
        <w:rPr>
          <w:rtl w:val="0"/>
        </w:rPr>
        <w:t xml:space="preserve">Enterprise Commitment terminates through fulfillment when the governing normative obligation has been completely satisfied.</w:t>
      </w:r>
    </w:p>
    <w:p w:rsidR="00000000" w:rsidDel="00000000" w:rsidP="00000000" w:rsidRDefault="00000000" w:rsidRPr="00000000" w14:paraId="00002F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2">
      <w:pPr>
        <w:pStyle w:val="Heading1"/>
        <w:keepNext w:val="0"/>
        <w:keepLines w:val="0"/>
        <w:spacing w:before="480" w:lineRule="auto"/>
        <w:rPr>
          <w:b w:val="1"/>
          <w:bCs w:val="1"/>
          <w:sz w:val="46"/>
          <w:szCs w:val="46"/>
        </w:rPr>
      </w:pPr>
      <w:bookmarkStart w:colFirst="0" w:colLast="0" w:name="_hgfua97khl5" w:id="1439"/>
      <w:bookmarkEnd w:id="1439"/>
      <w:r w:rsidDel="00000000" w:rsidR="00000000" w:rsidRPr="00000000">
        <w:rPr>
          <w:b w:val="1"/>
          <w:bCs w:val="1"/>
          <w:sz w:val="46"/>
          <w:szCs w:val="46"/>
          <w:rtl w:val="0"/>
        </w:rPr>
        <w:t xml:space="preserve">17.6.7 Commitment Termination</w:t>
      </w:r>
    </w:p>
    <w:p w:rsidR="00000000" w:rsidDel="00000000" w:rsidP="00000000" w:rsidRDefault="00000000" w:rsidRPr="00000000" w14:paraId="00002F03">
      <w:pPr>
        <w:spacing w:after="240" w:before="240" w:lineRule="auto"/>
        <w:rPr/>
      </w:pPr>
      <w:r w:rsidDel="00000000" w:rsidR="00000000" w:rsidRPr="00000000">
        <w:rPr>
          <w:rtl w:val="0"/>
        </w:rPr>
        <w:t xml:space="preserve">Commitments may terminate without fulfillment.</w:t>
      </w:r>
    </w:p>
    <w:p w:rsidR="00000000" w:rsidDel="00000000" w:rsidP="00000000" w:rsidRDefault="00000000" w:rsidRPr="00000000" w14:paraId="00002F0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F05">
      <w:pPr>
        <w:numPr>
          <w:ilvl w:val="0"/>
          <w:numId w:val="584"/>
        </w:numPr>
        <w:spacing w:after="0" w:afterAutospacing="0" w:before="240" w:lineRule="auto"/>
        <w:ind w:left="720" w:hanging="360"/>
      </w:pPr>
      <w:r w:rsidDel="00000000" w:rsidR="00000000" w:rsidRPr="00000000">
        <w:rPr>
          <w:rtl w:val="0"/>
        </w:rPr>
        <w:t xml:space="preserve">lawful cancellation;</w:t>
      </w:r>
    </w:p>
    <w:p w:rsidR="00000000" w:rsidDel="00000000" w:rsidP="00000000" w:rsidRDefault="00000000" w:rsidRPr="00000000" w14:paraId="00002F06">
      <w:pPr>
        <w:numPr>
          <w:ilvl w:val="0"/>
          <w:numId w:val="584"/>
        </w:numPr>
        <w:spacing w:after="0" w:afterAutospacing="0" w:before="0" w:beforeAutospacing="0" w:lineRule="auto"/>
        <w:ind w:left="720" w:hanging="360"/>
      </w:pPr>
      <w:r w:rsidDel="00000000" w:rsidR="00000000" w:rsidRPr="00000000">
        <w:rPr>
          <w:rtl w:val="0"/>
        </w:rPr>
        <w:t xml:space="preserve">mutual rescission;</w:t>
      </w:r>
    </w:p>
    <w:p w:rsidR="00000000" w:rsidDel="00000000" w:rsidP="00000000" w:rsidRDefault="00000000" w:rsidRPr="00000000" w14:paraId="00002F07">
      <w:pPr>
        <w:numPr>
          <w:ilvl w:val="0"/>
          <w:numId w:val="584"/>
        </w:numPr>
        <w:spacing w:after="0" w:afterAutospacing="0" w:before="0" w:beforeAutospacing="0" w:lineRule="auto"/>
        <w:ind w:left="720" w:hanging="360"/>
      </w:pPr>
      <w:r w:rsidDel="00000000" w:rsidR="00000000" w:rsidRPr="00000000">
        <w:rPr>
          <w:rtl w:val="0"/>
        </w:rPr>
        <w:t xml:space="preserve">statutory discharge;</w:t>
      </w:r>
    </w:p>
    <w:p w:rsidR="00000000" w:rsidDel="00000000" w:rsidP="00000000" w:rsidRDefault="00000000" w:rsidRPr="00000000" w14:paraId="00002F08">
      <w:pPr>
        <w:numPr>
          <w:ilvl w:val="0"/>
          <w:numId w:val="584"/>
        </w:numPr>
        <w:spacing w:after="240" w:before="0" w:beforeAutospacing="0" w:lineRule="auto"/>
        <w:ind w:left="720" w:hanging="360"/>
      </w:pPr>
      <w:r w:rsidDel="00000000" w:rsidR="00000000" w:rsidRPr="00000000">
        <w:rPr>
          <w:rtl w:val="0"/>
        </w:rPr>
        <w:t xml:space="preserve">abandonment authorized by competent authority.</w:t>
      </w:r>
    </w:p>
    <w:p w:rsidR="00000000" w:rsidDel="00000000" w:rsidP="00000000" w:rsidRDefault="00000000" w:rsidRPr="00000000" w14:paraId="00002F09">
      <w:pPr>
        <w:spacing w:after="240" w:before="240" w:lineRule="auto"/>
        <w:rPr/>
      </w:pPr>
      <w:r w:rsidDel="00000000" w:rsidR="00000000" w:rsidRPr="00000000">
        <w:rPr>
          <w:rtl w:val="0"/>
        </w:rPr>
        <w:t xml:space="preserve">Termination removes the normative binding.</w:t>
      </w:r>
    </w:p>
    <w:p w:rsidR="00000000" w:rsidDel="00000000" w:rsidP="00000000" w:rsidRDefault="00000000" w:rsidRPr="00000000" w14:paraId="00002F0A">
      <w:pPr>
        <w:spacing w:after="240" w:before="240" w:lineRule="auto"/>
        <w:rPr/>
      </w:pPr>
      <w:r w:rsidDel="00000000" w:rsidR="00000000" w:rsidRPr="00000000">
        <w:rPr>
          <w:rtl w:val="0"/>
        </w:rPr>
        <w:t xml:space="preserve">The historical Commitment nevertheless remains identifiable.</w:t>
      </w:r>
    </w:p>
    <w:p w:rsidR="00000000" w:rsidDel="00000000" w:rsidP="00000000" w:rsidRDefault="00000000" w:rsidRPr="00000000" w14:paraId="00002F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C">
      <w:pPr>
        <w:pStyle w:val="Heading2"/>
        <w:keepNext w:val="0"/>
        <w:keepLines w:val="0"/>
        <w:spacing w:after="80" w:lineRule="auto"/>
        <w:rPr>
          <w:b w:val="1"/>
          <w:bCs w:val="1"/>
          <w:sz w:val="34"/>
          <w:szCs w:val="34"/>
        </w:rPr>
      </w:pPr>
      <w:bookmarkStart w:colFirst="0" w:colLast="0" w:name="_mr8olanknina" w:id="1440"/>
      <w:bookmarkEnd w:id="1440"/>
      <w:r w:rsidDel="00000000" w:rsidR="00000000" w:rsidRPr="00000000">
        <w:rPr>
          <w:b w:val="1"/>
          <w:bCs w:val="1"/>
          <w:sz w:val="34"/>
          <w:szCs w:val="34"/>
          <w:rtl w:val="0"/>
        </w:rPr>
        <w:t xml:space="preserve">Candidate Law ECM-16</w:t>
      </w:r>
    </w:p>
    <w:p w:rsidR="00000000" w:rsidDel="00000000" w:rsidP="00000000" w:rsidRDefault="00000000" w:rsidRPr="00000000" w14:paraId="00002F0D">
      <w:pPr>
        <w:pStyle w:val="Heading3"/>
        <w:keepNext w:val="0"/>
        <w:keepLines w:val="0"/>
        <w:spacing w:before="280" w:lineRule="auto"/>
        <w:rPr>
          <w:b w:val="1"/>
          <w:bCs w:val="1"/>
          <w:color w:val="000000"/>
          <w:sz w:val="26"/>
          <w:szCs w:val="26"/>
        </w:rPr>
      </w:pPr>
      <w:bookmarkStart w:colFirst="0" w:colLast="0" w:name="_kuoyq6v0m28e" w:id="1441"/>
      <w:bookmarkEnd w:id="1441"/>
      <w:r w:rsidDel="00000000" w:rsidR="00000000" w:rsidRPr="00000000">
        <w:rPr>
          <w:b w:val="1"/>
          <w:bCs w:val="1"/>
          <w:color w:val="000000"/>
          <w:sz w:val="26"/>
          <w:szCs w:val="26"/>
          <w:rtl w:val="0"/>
        </w:rPr>
        <w:t xml:space="preserve">Commitment Termination Law</w:t>
      </w:r>
    </w:p>
    <w:p w:rsidR="00000000" w:rsidDel="00000000" w:rsidP="00000000" w:rsidRDefault="00000000" w:rsidRPr="00000000" w14:paraId="00002F0E">
      <w:pPr>
        <w:spacing w:after="240" w:before="240" w:lineRule="auto"/>
        <w:rPr/>
      </w:pPr>
      <w:r w:rsidDel="00000000" w:rsidR="00000000" w:rsidRPr="00000000">
        <w:rPr>
          <w:rtl w:val="0"/>
        </w:rPr>
        <w:t xml:space="preserve">Enterprise Commitment terminates whenever its constitutive normative binding is lawfully extinguished.</w:t>
      </w:r>
    </w:p>
    <w:p w:rsidR="00000000" w:rsidDel="00000000" w:rsidP="00000000" w:rsidRDefault="00000000" w:rsidRPr="00000000" w14:paraId="00002F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0">
      <w:pPr>
        <w:pStyle w:val="Heading1"/>
        <w:keepNext w:val="0"/>
        <w:keepLines w:val="0"/>
        <w:spacing w:before="480" w:lineRule="auto"/>
        <w:rPr>
          <w:b w:val="1"/>
          <w:bCs w:val="1"/>
          <w:sz w:val="46"/>
          <w:szCs w:val="46"/>
        </w:rPr>
      </w:pPr>
      <w:bookmarkStart w:colFirst="0" w:colLast="0" w:name="_qqnajmvsn1w" w:id="1442"/>
      <w:bookmarkEnd w:id="1442"/>
      <w:r w:rsidDel="00000000" w:rsidR="00000000" w:rsidRPr="00000000">
        <w:rPr>
          <w:b w:val="1"/>
          <w:bCs w:val="1"/>
          <w:sz w:val="46"/>
          <w:szCs w:val="46"/>
          <w:rtl w:val="0"/>
        </w:rPr>
        <w:t xml:space="preserve">17.6.8 Commitment Refinement</w:t>
      </w:r>
    </w:p>
    <w:p w:rsidR="00000000" w:rsidDel="00000000" w:rsidP="00000000" w:rsidRDefault="00000000" w:rsidRPr="00000000" w14:paraId="00002F11">
      <w:pPr>
        <w:spacing w:after="240" w:before="240" w:lineRule="auto"/>
        <w:rPr/>
      </w:pPr>
      <w:r w:rsidDel="00000000" w:rsidR="00000000" w:rsidRPr="00000000">
        <w:rPr>
          <w:rtl w:val="0"/>
        </w:rPr>
        <w:t xml:space="preserve">Additional enterprise knowledge frequently refines a Commitment.</w:t>
      </w:r>
    </w:p>
    <w:p w:rsidR="00000000" w:rsidDel="00000000" w:rsidP="00000000" w:rsidRDefault="00000000" w:rsidRPr="00000000" w14:paraId="00002F12">
      <w:pPr>
        <w:spacing w:after="240" w:before="240" w:lineRule="auto"/>
        <w:rPr/>
      </w:pPr>
      <w:r w:rsidDel="00000000" w:rsidR="00000000" w:rsidRPr="00000000">
        <w:rPr>
          <w:rtl w:val="0"/>
        </w:rPr>
        <w:t xml:space="preserve">For example:</w:t>
      </w:r>
    </w:p>
    <w:p w:rsidR="00000000" w:rsidDel="00000000" w:rsidP="00000000" w:rsidRDefault="00000000" w:rsidRPr="00000000" w14:paraId="00002F13">
      <w:pPr>
        <w:spacing w:after="240" w:before="240" w:lineRule="auto"/>
        <w:rPr/>
      </w:pPr>
      <w:r w:rsidDel="00000000" w:rsidR="00000000" w:rsidRPr="00000000">
        <w:rPr>
          <w:rtl w:val="0"/>
        </w:rPr>
        <w:t xml:space="preserve">A project initially commits to constructing a processing facility.</w:t>
      </w:r>
    </w:p>
    <w:p w:rsidR="00000000" w:rsidDel="00000000" w:rsidP="00000000" w:rsidRDefault="00000000" w:rsidRPr="00000000" w14:paraId="00002F14">
      <w:pPr>
        <w:spacing w:after="240" w:before="240" w:lineRule="auto"/>
        <w:rPr/>
      </w:pPr>
      <w:r w:rsidDel="00000000" w:rsidR="00000000" w:rsidRPr="00000000">
        <w:rPr>
          <w:rtl w:val="0"/>
        </w:rPr>
        <w:t xml:space="preserve">Later,</w:t>
      </w:r>
    </w:p>
    <w:p w:rsidR="00000000" w:rsidDel="00000000" w:rsidP="00000000" w:rsidRDefault="00000000" w:rsidRPr="00000000" w14:paraId="00002F15">
      <w:pPr>
        <w:spacing w:after="240" w:before="240" w:lineRule="auto"/>
        <w:rPr/>
      </w:pPr>
      <w:r w:rsidDel="00000000" w:rsidR="00000000" w:rsidRPr="00000000">
        <w:rPr>
          <w:rtl w:val="0"/>
        </w:rPr>
        <w:t xml:space="preserve">architectural details,</w:t>
      </w:r>
    </w:p>
    <w:p w:rsidR="00000000" w:rsidDel="00000000" w:rsidP="00000000" w:rsidRDefault="00000000" w:rsidRPr="00000000" w14:paraId="00002F16">
      <w:pPr>
        <w:spacing w:after="240" w:before="240" w:lineRule="auto"/>
        <w:rPr/>
      </w:pPr>
      <w:r w:rsidDel="00000000" w:rsidR="00000000" w:rsidRPr="00000000">
        <w:rPr>
          <w:rtl w:val="0"/>
        </w:rPr>
        <w:t xml:space="preserve">quality specifications,</w:t>
      </w:r>
    </w:p>
    <w:p w:rsidR="00000000" w:rsidDel="00000000" w:rsidP="00000000" w:rsidRDefault="00000000" w:rsidRPr="00000000" w14:paraId="00002F17">
      <w:pPr>
        <w:spacing w:after="240" w:before="240" w:lineRule="auto"/>
        <w:rPr/>
      </w:pPr>
      <w:r w:rsidDel="00000000" w:rsidR="00000000" w:rsidRPr="00000000">
        <w:rPr>
          <w:rtl w:val="0"/>
        </w:rPr>
        <w:t xml:space="preserve">or completion milestones become more precise.</w:t>
      </w:r>
    </w:p>
    <w:p w:rsidR="00000000" w:rsidDel="00000000" w:rsidP="00000000" w:rsidRDefault="00000000" w:rsidRPr="00000000" w14:paraId="00002F18">
      <w:pPr>
        <w:spacing w:after="240" w:before="240" w:lineRule="auto"/>
        <w:rPr/>
      </w:pPr>
      <w:r w:rsidDel="00000000" w:rsidR="00000000" w:rsidRPr="00000000">
        <w:rPr>
          <w:rtl w:val="0"/>
        </w:rPr>
        <w:t xml:space="preserve">The Commitment has become more specific.</w:t>
      </w:r>
    </w:p>
    <w:p w:rsidR="00000000" w:rsidDel="00000000" w:rsidP="00000000" w:rsidRDefault="00000000" w:rsidRPr="00000000" w14:paraId="00002F19">
      <w:pPr>
        <w:spacing w:after="240" w:before="240" w:lineRule="auto"/>
        <w:rPr/>
      </w:pPr>
      <w:r w:rsidDel="00000000" w:rsidR="00000000" w:rsidRPr="00000000">
        <w:rPr>
          <w:rtl w:val="0"/>
        </w:rPr>
        <w:t xml:space="preserve">Its identity has not changed.</w:t>
      </w:r>
    </w:p>
    <w:p w:rsidR="00000000" w:rsidDel="00000000" w:rsidP="00000000" w:rsidRDefault="00000000" w:rsidRPr="00000000" w14:paraId="00002F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B">
      <w:pPr>
        <w:pStyle w:val="Heading2"/>
        <w:keepNext w:val="0"/>
        <w:keepLines w:val="0"/>
        <w:spacing w:after="80" w:lineRule="auto"/>
        <w:rPr>
          <w:b w:val="1"/>
          <w:bCs w:val="1"/>
          <w:sz w:val="34"/>
          <w:szCs w:val="34"/>
        </w:rPr>
      </w:pPr>
      <w:bookmarkStart w:colFirst="0" w:colLast="0" w:name="_fwo04bgmuotf" w:id="1443"/>
      <w:bookmarkEnd w:id="1443"/>
      <w:r w:rsidDel="00000000" w:rsidR="00000000" w:rsidRPr="00000000">
        <w:rPr>
          <w:b w:val="1"/>
          <w:bCs w:val="1"/>
          <w:sz w:val="34"/>
          <w:szCs w:val="34"/>
          <w:rtl w:val="0"/>
        </w:rPr>
        <w:t xml:space="preserve">Candidate Law ECM-17</w:t>
      </w:r>
    </w:p>
    <w:p w:rsidR="00000000" w:rsidDel="00000000" w:rsidP="00000000" w:rsidRDefault="00000000" w:rsidRPr="00000000" w14:paraId="00002F1C">
      <w:pPr>
        <w:pStyle w:val="Heading3"/>
        <w:keepNext w:val="0"/>
        <w:keepLines w:val="0"/>
        <w:spacing w:before="280" w:lineRule="auto"/>
        <w:rPr>
          <w:b w:val="1"/>
          <w:bCs w:val="1"/>
          <w:color w:val="000000"/>
          <w:sz w:val="26"/>
          <w:szCs w:val="26"/>
        </w:rPr>
      </w:pPr>
      <w:bookmarkStart w:colFirst="0" w:colLast="0" w:name="_uflhy8txs8nd" w:id="1444"/>
      <w:bookmarkEnd w:id="1444"/>
      <w:r w:rsidDel="00000000" w:rsidR="00000000" w:rsidRPr="00000000">
        <w:rPr>
          <w:b w:val="1"/>
          <w:bCs w:val="1"/>
          <w:color w:val="000000"/>
          <w:sz w:val="26"/>
          <w:szCs w:val="26"/>
          <w:rtl w:val="0"/>
        </w:rPr>
        <w:t xml:space="preserve">Commitment Refinement Law</w:t>
      </w:r>
    </w:p>
    <w:p w:rsidR="00000000" w:rsidDel="00000000" w:rsidP="00000000" w:rsidRDefault="00000000" w:rsidRPr="00000000" w14:paraId="00002F1D">
      <w:pPr>
        <w:spacing w:after="240" w:before="240" w:lineRule="auto"/>
        <w:rPr/>
      </w:pPr>
      <w:r w:rsidDel="00000000" w:rsidR="00000000" w:rsidRPr="00000000">
        <w:rPr>
          <w:rtl w:val="0"/>
        </w:rPr>
        <w:t xml:space="preserve">Enterprise Commitment may be refined without altering its identity, provided the constitutive normative binding is preserved.</w:t>
      </w:r>
    </w:p>
    <w:p w:rsidR="00000000" w:rsidDel="00000000" w:rsidP="00000000" w:rsidRDefault="00000000" w:rsidRPr="00000000" w14:paraId="00002F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F">
      <w:pPr>
        <w:pStyle w:val="Heading1"/>
        <w:keepNext w:val="0"/>
        <w:keepLines w:val="0"/>
        <w:spacing w:before="480" w:lineRule="auto"/>
        <w:rPr>
          <w:b w:val="1"/>
          <w:bCs w:val="1"/>
          <w:sz w:val="46"/>
          <w:szCs w:val="46"/>
        </w:rPr>
      </w:pPr>
      <w:bookmarkStart w:colFirst="0" w:colLast="0" w:name="_wnf433icmzfa" w:id="1445"/>
      <w:bookmarkEnd w:id="1445"/>
      <w:r w:rsidDel="00000000" w:rsidR="00000000" w:rsidRPr="00000000">
        <w:rPr>
          <w:b w:val="1"/>
          <w:bCs w:val="1"/>
          <w:sz w:val="46"/>
          <w:szCs w:val="46"/>
          <w:rtl w:val="0"/>
        </w:rPr>
        <w:t xml:space="preserve">17.6.9 Commitment Replacement</w:t>
      </w:r>
    </w:p>
    <w:p w:rsidR="00000000" w:rsidDel="00000000" w:rsidP="00000000" w:rsidRDefault="00000000" w:rsidRPr="00000000" w14:paraId="00002F20">
      <w:pPr>
        <w:spacing w:after="240" w:before="240" w:lineRule="auto"/>
        <w:rPr/>
      </w:pPr>
      <w:r w:rsidDel="00000000" w:rsidR="00000000" w:rsidRPr="00000000">
        <w:rPr>
          <w:rtl w:val="0"/>
        </w:rPr>
        <w:t xml:space="preserve">Suppose an enterprise abandons a planned cocoa processing plant and instead commits to constructing a chocolate manufacturing facility.</w:t>
      </w:r>
    </w:p>
    <w:p w:rsidR="00000000" w:rsidDel="00000000" w:rsidP="00000000" w:rsidRDefault="00000000" w:rsidRPr="00000000" w14:paraId="00002F21">
      <w:pPr>
        <w:spacing w:after="240" w:before="240" w:lineRule="auto"/>
        <w:rPr/>
      </w:pPr>
      <w:r w:rsidDel="00000000" w:rsidR="00000000" w:rsidRPr="00000000">
        <w:rPr>
          <w:rtl w:val="0"/>
        </w:rPr>
        <w:t xml:space="preserve">Although both projects relate to cocoa,</w:t>
      </w:r>
    </w:p>
    <w:p w:rsidR="00000000" w:rsidDel="00000000" w:rsidP="00000000" w:rsidRDefault="00000000" w:rsidRPr="00000000" w14:paraId="00002F22">
      <w:pPr>
        <w:spacing w:after="240" w:before="240" w:lineRule="auto"/>
        <w:rPr/>
      </w:pPr>
      <w:r w:rsidDel="00000000" w:rsidR="00000000" w:rsidRPr="00000000">
        <w:rPr>
          <w:rtl w:val="0"/>
        </w:rPr>
        <w:t xml:space="preserve">the governing Transformation has materially changed.</w:t>
      </w:r>
    </w:p>
    <w:p w:rsidR="00000000" w:rsidDel="00000000" w:rsidP="00000000" w:rsidRDefault="00000000" w:rsidRPr="00000000" w14:paraId="00002F23">
      <w:pPr>
        <w:spacing w:after="240" w:before="240" w:lineRule="auto"/>
        <w:rPr/>
      </w:pPr>
      <w:r w:rsidDel="00000000" w:rsidR="00000000" w:rsidRPr="00000000">
        <w:rPr>
          <w:rtl w:val="0"/>
        </w:rPr>
        <w:t xml:space="preserve">The original Commitment has ended.</w:t>
      </w:r>
    </w:p>
    <w:p w:rsidR="00000000" w:rsidDel="00000000" w:rsidP="00000000" w:rsidRDefault="00000000" w:rsidRPr="00000000" w14:paraId="00002F24">
      <w:pPr>
        <w:spacing w:after="240" w:before="240" w:lineRule="auto"/>
        <w:rPr/>
      </w:pPr>
      <w:r w:rsidDel="00000000" w:rsidR="00000000" w:rsidRPr="00000000">
        <w:rPr>
          <w:rtl w:val="0"/>
        </w:rPr>
        <w:t xml:space="preserve">A new Commitment has begun.</w:t>
      </w:r>
    </w:p>
    <w:p w:rsidR="00000000" w:rsidDel="00000000" w:rsidP="00000000" w:rsidRDefault="00000000" w:rsidRPr="00000000" w14:paraId="00002F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6">
      <w:pPr>
        <w:pStyle w:val="Heading2"/>
        <w:keepNext w:val="0"/>
        <w:keepLines w:val="0"/>
        <w:spacing w:after="80" w:lineRule="auto"/>
        <w:rPr>
          <w:b w:val="1"/>
          <w:bCs w:val="1"/>
          <w:sz w:val="34"/>
          <w:szCs w:val="34"/>
        </w:rPr>
      </w:pPr>
      <w:bookmarkStart w:colFirst="0" w:colLast="0" w:name="_ruam1cwd8fdd" w:id="1446"/>
      <w:bookmarkEnd w:id="1446"/>
      <w:r w:rsidDel="00000000" w:rsidR="00000000" w:rsidRPr="00000000">
        <w:rPr>
          <w:b w:val="1"/>
          <w:bCs w:val="1"/>
          <w:sz w:val="34"/>
          <w:szCs w:val="34"/>
          <w:rtl w:val="0"/>
        </w:rPr>
        <w:t xml:space="preserve">Candidate Law ECM-18</w:t>
      </w:r>
    </w:p>
    <w:p w:rsidR="00000000" w:rsidDel="00000000" w:rsidP="00000000" w:rsidRDefault="00000000" w:rsidRPr="00000000" w14:paraId="00002F27">
      <w:pPr>
        <w:pStyle w:val="Heading3"/>
        <w:keepNext w:val="0"/>
        <w:keepLines w:val="0"/>
        <w:spacing w:before="280" w:lineRule="auto"/>
        <w:rPr>
          <w:b w:val="1"/>
          <w:bCs w:val="1"/>
          <w:color w:val="000000"/>
          <w:sz w:val="26"/>
          <w:szCs w:val="26"/>
        </w:rPr>
      </w:pPr>
      <w:bookmarkStart w:colFirst="0" w:colLast="0" w:name="_yi5gsnvvjxfv" w:id="1447"/>
      <w:bookmarkEnd w:id="1447"/>
      <w:r w:rsidDel="00000000" w:rsidR="00000000" w:rsidRPr="00000000">
        <w:rPr>
          <w:b w:val="1"/>
          <w:bCs w:val="1"/>
          <w:color w:val="000000"/>
          <w:sz w:val="26"/>
          <w:szCs w:val="26"/>
          <w:rtl w:val="0"/>
        </w:rPr>
        <w:t xml:space="preserve">Commitment Replacement Law</w:t>
      </w:r>
    </w:p>
    <w:p w:rsidR="00000000" w:rsidDel="00000000" w:rsidP="00000000" w:rsidRDefault="00000000" w:rsidRPr="00000000" w14:paraId="00002F28">
      <w:pPr>
        <w:spacing w:after="240" w:before="240" w:lineRule="auto"/>
        <w:rPr/>
      </w:pPr>
      <w:r w:rsidDel="00000000" w:rsidR="00000000" w:rsidRPr="00000000">
        <w:rPr>
          <w:rtl w:val="0"/>
        </w:rPr>
        <w:t xml:space="preserve">Material alteration of the Commitment Kernel creates a new Enterprise Commitment.</w:t>
      </w:r>
    </w:p>
    <w:p w:rsidR="00000000" w:rsidDel="00000000" w:rsidP="00000000" w:rsidRDefault="00000000" w:rsidRPr="00000000" w14:paraId="00002F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A">
      <w:pPr>
        <w:pStyle w:val="Heading1"/>
        <w:keepNext w:val="0"/>
        <w:keepLines w:val="0"/>
        <w:spacing w:before="480" w:lineRule="auto"/>
        <w:rPr>
          <w:b w:val="1"/>
          <w:bCs w:val="1"/>
          <w:sz w:val="46"/>
          <w:szCs w:val="46"/>
        </w:rPr>
      </w:pPr>
      <w:bookmarkStart w:colFirst="0" w:colLast="0" w:name="_3sp12mrf9yo3" w:id="1448"/>
      <w:bookmarkEnd w:id="1448"/>
      <w:r w:rsidDel="00000000" w:rsidR="00000000" w:rsidRPr="00000000">
        <w:rPr>
          <w:b w:val="1"/>
          <w:bCs w:val="1"/>
          <w:sz w:val="46"/>
          <w:szCs w:val="46"/>
          <w:rtl w:val="0"/>
        </w:rPr>
        <w:t xml:space="preserve">17.6.10 Commitment Composition</w:t>
      </w:r>
    </w:p>
    <w:p w:rsidR="00000000" w:rsidDel="00000000" w:rsidP="00000000" w:rsidRDefault="00000000" w:rsidRPr="00000000" w14:paraId="00002F2B">
      <w:pPr>
        <w:spacing w:after="240" w:before="240" w:lineRule="auto"/>
        <w:rPr/>
      </w:pPr>
      <w:r w:rsidDel="00000000" w:rsidR="00000000" w:rsidRPr="00000000">
        <w:rPr>
          <w:rtl w:val="0"/>
        </w:rPr>
        <w:t xml:space="preserve">Large enterprise initiatives commonly consist of multiple coordinated Commitments.</w:t>
      </w:r>
    </w:p>
    <w:p w:rsidR="00000000" w:rsidDel="00000000" w:rsidP="00000000" w:rsidRDefault="00000000" w:rsidRPr="00000000" w14:paraId="00002F2C">
      <w:pPr>
        <w:spacing w:after="240" w:before="240" w:lineRule="auto"/>
        <w:rPr/>
      </w:pPr>
      <w:r w:rsidDel="00000000" w:rsidR="00000000" w:rsidRPr="00000000">
        <w:rPr>
          <w:rtl w:val="0"/>
        </w:rPr>
        <w:t xml:space="preserve">An export expansion program may include Commitments to:</w:t>
      </w:r>
    </w:p>
    <w:p w:rsidR="00000000" w:rsidDel="00000000" w:rsidP="00000000" w:rsidRDefault="00000000" w:rsidRPr="00000000" w14:paraId="00002F2D">
      <w:pPr>
        <w:numPr>
          <w:ilvl w:val="0"/>
          <w:numId w:val="310"/>
        </w:numPr>
        <w:spacing w:after="0" w:afterAutospacing="0" w:before="240" w:lineRule="auto"/>
        <w:ind w:left="720" w:hanging="360"/>
      </w:pPr>
      <w:r w:rsidDel="00000000" w:rsidR="00000000" w:rsidRPr="00000000">
        <w:rPr>
          <w:rtl w:val="0"/>
        </w:rPr>
        <w:t xml:space="preserve">construct facilities;</w:t>
      </w:r>
    </w:p>
    <w:p w:rsidR="00000000" w:rsidDel="00000000" w:rsidP="00000000" w:rsidRDefault="00000000" w:rsidRPr="00000000" w14:paraId="00002F2E">
      <w:pPr>
        <w:numPr>
          <w:ilvl w:val="0"/>
          <w:numId w:val="310"/>
        </w:numPr>
        <w:spacing w:after="0" w:afterAutospacing="0" w:before="0" w:beforeAutospacing="0" w:lineRule="auto"/>
        <w:ind w:left="720" w:hanging="360"/>
      </w:pPr>
      <w:r w:rsidDel="00000000" w:rsidR="00000000" w:rsidRPr="00000000">
        <w:rPr>
          <w:rtl w:val="0"/>
        </w:rPr>
        <w:t xml:space="preserve">recruit personnel;</w:t>
      </w:r>
    </w:p>
    <w:p w:rsidR="00000000" w:rsidDel="00000000" w:rsidP="00000000" w:rsidRDefault="00000000" w:rsidRPr="00000000" w14:paraId="00002F2F">
      <w:pPr>
        <w:numPr>
          <w:ilvl w:val="0"/>
          <w:numId w:val="310"/>
        </w:numPr>
        <w:spacing w:after="0" w:afterAutospacing="0" w:before="0" w:beforeAutospacing="0" w:lineRule="auto"/>
        <w:ind w:left="720" w:hanging="360"/>
      </w:pPr>
      <w:r w:rsidDel="00000000" w:rsidR="00000000" w:rsidRPr="00000000">
        <w:rPr>
          <w:rtl w:val="0"/>
        </w:rPr>
        <w:t xml:space="preserve">secure financing;</w:t>
      </w:r>
    </w:p>
    <w:p w:rsidR="00000000" w:rsidDel="00000000" w:rsidP="00000000" w:rsidRDefault="00000000" w:rsidRPr="00000000" w14:paraId="00002F30">
      <w:pPr>
        <w:numPr>
          <w:ilvl w:val="0"/>
          <w:numId w:val="310"/>
        </w:numPr>
        <w:spacing w:after="0" w:afterAutospacing="0" w:before="0" w:beforeAutospacing="0" w:lineRule="auto"/>
        <w:ind w:left="720" w:hanging="360"/>
      </w:pPr>
      <w:r w:rsidDel="00000000" w:rsidR="00000000" w:rsidRPr="00000000">
        <w:rPr>
          <w:rtl w:val="0"/>
        </w:rPr>
        <w:t xml:space="preserve">obtain regulatory approvals;</w:t>
      </w:r>
    </w:p>
    <w:p w:rsidR="00000000" w:rsidDel="00000000" w:rsidP="00000000" w:rsidRDefault="00000000" w:rsidRPr="00000000" w14:paraId="00002F31">
      <w:pPr>
        <w:numPr>
          <w:ilvl w:val="0"/>
          <w:numId w:val="310"/>
        </w:numPr>
        <w:spacing w:after="240" w:before="0" w:beforeAutospacing="0" w:lineRule="auto"/>
        <w:ind w:left="720" w:hanging="360"/>
      </w:pPr>
      <w:r w:rsidDel="00000000" w:rsidR="00000000" w:rsidRPr="00000000">
        <w:rPr>
          <w:rtl w:val="0"/>
        </w:rPr>
        <w:t xml:space="preserve">establish overseas distribution.</w:t>
      </w:r>
    </w:p>
    <w:p w:rsidR="00000000" w:rsidDel="00000000" w:rsidP="00000000" w:rsidRDefault="00000000" w:rsidRPr="00000000" w14:paraId="00002F32">
      <w:pPr>
        <w:spacing w:after="240" w:before="240" w:lineRule="auto"/>
        <w:rPr/>
      </w:pPr>
      <w:r w:rsidDel="00000000" w:rsidR="00000000" w:rsidRPr="00000000">
        <w:rPr>
          <w:rtl w:val="0"/>
        </w:rPr>
        <w:t xml:space="preserve">Each Commitment remains individually identifiable.</w:t>
      </w:r>
    </w:p>
    <w:p w:rsidR="00000000" w:rsidDel="00000000" w:rsidP="00000000" w:rsidRDefault="00000000" w:rsidRPr="00000000" w14:paraId="00002F33">
      <w:pPr>
        <w:spacing w:after="240" w:before="240" w:lineRule="auto"/>
        <w:rPr/>
      </w:pPr>
      <w:r w:rsidDel="00000000" w:rsidR="00000000" w:rsidRPr="00000000">
        <w:rPr>
          <w:rtl w:val="0"/>
        </w:rPr>
        <w:t xml:space="preserve">Together,</w:t>
      </w:r>
    </w:p>
    <w:p w:rsidR="00000000" w:rsidDel="00000000" w:rsidP="00000000" w:rsidRDefault="00000000" w:rsidRPr="00000000" w14:paraId="00002F34">
      <w:pPr>
        <w:spacing w:after="240" w:before="240" w:lineRule="auto"/>
        <w:rPr/>
      </w:pPr>
      <w:r w:rsidDel="00000000" w:rsidR="00000000" w:rsidRPr="00000000">
        <w:rPr>
          <w:rtl w:val="0"/>
        </w:rPr>
        <w:t xml:space="preserve">they form a higher-order enterprise Commitment.</w:t>
      </w:r>
    </w:p>
    <w:p w:rsidR="00000000" w:rsidDel="00000000" w:rsidP="00000000" w:rsidRDefault="00000000" w:rsidRPr="00000000" w14:paraId="00002F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6">
      <w:pPr>
        <w:pStyle w:val="Heading2"/>
        <w:keepNext w:val="0"/>
        <w:keepLines w:val="0"/>
        <w:spacing w:after="80" w:lineRule="auto"/>
        <w:rPr>
          <w:b w:val="1"/>
          <w:bCs w:val="1"/>
          <w:sz w:val="34"/>
          <w:szCs w:val="34"/>
        </w:rPr>
      </w:pPr>
      <w:bookmarkStart w:colFirst="0" w:colLast="0" w:name="_qvbznuxcc616" w:id="1449"/>
      <w:bookmarkEnd w:id="1449"/>
      <w:r w:rsidDel="00000000" w:rsidR="00000000" w:rsidRPr="00000000">
        <w:rPr>
          <w:b w:val="1"/>
          <w:bCs w:val="1"/>
          <w:sz w:val="34"/>
          <w:szCs w:val="34"/>
          <w:rtl w:val="0"/>
        </w:rPr>
        <w:t xml:space="preserve">Composition Relation</w:t>
      </w:r>
    </w:p>
    <w:p w:rsidR="00000000" w:rsidDel="00000000" w:rsidP="00000000" w:rsidRDefault="00000000" w:rsidRPr="00000000" w14:paraId="00002F37">
      <w:pPr>
        <w:pStyle w:val="Heading1"/>
        <w:keepNext w:val="0"/>
        <w:keepLines w:val="0"/>
        <w:spacing w:before="480" w:lineRule="auto"/>
        <w:rPr>
          <w:b w:val="1"/>
          <w:bCs w:val="1"/>
          <w:sz w:val="46"/>
          <w:szCs w:val="46"/>
        </w:rPr>
      </w:pPr>
      <w:bookmarkStart w:colFirst="0" w:colLast="0" w:name="_32qylrvc6oat" w:id="1450"/>
      <w:bookmarkEnd w:id="1450"/>
      <w:r w:rsidDel="00000000" w:rsidR="00000000" w:rsidRPr="00000000">
        <w:rPr>
          <w:b w:val="1"/>
          <w:bCs w:val="1"/>
          <w:sz w:val="46"/>
          <w:szCs w:val="46"/>
          <w:rtl w:val="0"/>
        </w:rPr>
        <w:t xml:space="preserve">[ C</w:t>
      </w:r>
    </w:p>
    <w:p w:rsidR="00000000" w:rsidDel="00000000" w:rsidP="00000000" w:rsidRDefault="00000000" w:rsidRPr="00000000" w14:paraId="00002F38">
      <w:pPr>
        <w:spacing w:after="240" w:before="240" w:lineRule="auto"/>
        <w:rPr/>
      </w:pPr>
      <w:r w:rsidDel="00000000" w:rsidR="00000000" w:rsidRPr="00000000">
        <w:rPr>
          <w:rtl w:val="0"/>
        </w:rPr>
        <w:t xml:space="preserve">\bigotimes_i C_i. ]</w:t>
      </w:r>
    </w:p>
    <w:p w:rsidR="00000000" w:rsidDel="00000000" w:rsidP="00000000" w:rsidRDefault="00000000" w:rsidRPr="00000000" w14:paraId="00002F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A">
      <w:pPr>
        <w:pStyle w:val="Heading2"/>
        <w:keepNext w:val="0"/>
        <w:keepLines w:val="0"/>
        <w:spacing w:after="80" w:lineRule="auto"/>
        <w:rPr>
          <w:b w:val="1"/>
          <w:bCs w:val="1"/>
          <w:sz w:val="34"/>
          <w:szCs w:val="34"/>
        </w:rPr>
      </w:pPr>
      <w:bookmarkStart w:colFirst="0" w:colLast="0" w:name="_mwhn7mau9u0" w:id="1451"/>
      <w:bookmarkEnd w:id="1451"/>
      <w:r w:rsidDel="00000000" w:rsidR="00000000" w:rsidRPr="00000000">
        <w:rPr>
          <w:b w:val="1"/>
          <w:bCs w:val="1"/>
          <w:sz w:val="34"/>
          <w:szCs w:val="34"/>
          <w:rtl w:val="0"/>
        </w:rPr>
        <w:t xml:space="preserve">Candidate Law ECM-19</w:t>
      </w:r>
    </w:p>
    <w:p w:rsidR="00000000" w:rsidDel="00000000" w:rsidP="00000000" w:rsidRDefault="00000000" w:rsidRPr="00000000" w14:paraId="00002F3B">
      <w:pPr>
        <w:pStyle w:val="Heading3"/>
        <w:keepNext w:val="0"/>
        <w:keepLines w:val="0"/>
        <w:spacing w:before="280" w:lineRule="auto"/>
        <w:rPr>
          <w:b w:val="1"/>
          <w:bCs w:val="1"/>
          <w:color w:val="000000"/>
          <w:sz w:val="26"/>
          <w:szCs w:val="26"/>
        </w:rPr>
      </w:pPr>
      <w:bookmarkStart w:colFirst="0" w:colLast="0" w:name="_q7gm4z5xfawh" w:id="1452"/>
      <w:bookmarkEnd w:id="1452"/>
      <w:r w:rsidDel="00000000" w:rsidR="00000000" w:rsidRPr="00000000">
        <w:rPr>
          <w:b w:val="1"/>
          <w:bCs w:val="1"/>
          <w:color w:val="000000"/>
          <w:sz w:val="26"/>
          <w:szCs w:val="26"/>
          <w:rtl w:val="0"/>
        </w:rPr>
        <w:t xml:space="preserve">Commitment Composition Law</w:t>
      </w:r>
    </w:p>
    <w:p w:rsidR="00000000" w:rsidDel="00000000" w:rsidP="00000000" w:rsidRDefault="00000000" w:rsidRPr="00000000" w14:paraId="00002F3C">
      <w:pPr>
        <w:spacing w:after="240" w:before="240" w:lineRule="auto"/>
        <w:rPr/>
      </w:pPr>
      <w:r w:rsidDel="00000000" w:rsidR="00000000" w:rsidRPr="00000000">
        <w:rPr>
          <w:rtl w:val="0"/>
        </w:rPr>
        <w:t xml:space="preserve">Compatible Enterprise Commitments compose into higher-order Commitments while preserving constituent identities.</w:t>
      </w:r>
    </w:p>
    <w:p w:rsidR="00000000" w:rsidDel="00000000" w:rsidP="00000000" w:rsidRDefault="00000000" w:rsidRPr="00000000" w14:paraId="00002F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E">
      <w:pPr>
        <w:pStyle w:val="Heading1"/>
        <w:keepNext w:val="0"/>
        <w:keepLines w:val="0"/>
        <w:spacing w:before="480" w:lineRule="auto"/>
        <w:rPr>
          <w:b w:val="1"/>
          <w:bCs w:val="1"/>
          <w:sz w:val="46"/>
          <w:szCs w:val="46"/>
        </w:rPr>
      </w:pPr>
      <w:bookmarkStart w:colFirst="0" w:colLast="0" w:name="_8ohf9hkby1mg" w:id="1453"/>
      <w:bookmarkEnd w:id="1453"/>
      <w:r w:rsidDel="00000000" w:rsidR="00000000" w:rsidRPr="00000000">
        <w:rPr>
          <w:b w:val="1"/>
          <w:bCs w:val="1"/>
          <w:sz w:val="46"/>
          <w:szCs w:val="46"/>
          <w:rtl w:val="0"/>
        </w:rPr>
        <w:t xml:space="preserve">17.6.11 Commitment Decomposition</w:t>
      </w:r>
    </w:p>
    <w:p w:rsidR="00000000" w:rsidDel="00000000" w:rsidP="00000000" w:rsidRDefault="00000000" w:rsidRPr="00000000" w14:paraId="00002F3F">
      <w:pPr>
        <w:spacing w:after="240" w:before="240" w:lineRule="auto"/>
        <w:rPr/>
      </w:pPr>
      <w:r w:rsidDel="00000000" w:rsidR="00000000" w:rsidRPr="00000000">
        <w:rPr>
          <w:rtl w:val="0"/>
        </w:rPr>
        <w:t xml:space="preserve">Conversely,</w:t>
      </w:r>
    </w:p>
    <w:p w:rsidR="00000000" w:rsidDel="00000000" w:rsidP="00000000" w:rsidRDefault="00000000" w:rsidRPr="00000000" w14:paraId="00002F40">
      <w:pPr>
        <w:spacing w:after="240" w:before="240" w:lineRule="auto"/>
        <w:rPr/>
      </w:pPr>
      <w:r w:rsidDel="00000000" w:rsidR="00000000" w:rsidRPr="00000000">
        <w:rPr>
          <w:rtl w:val="0"/>
        </w:rPr>
        <w:t xml:space="preserve">a strategic Commitment may be decomposed into subordinate Commitments.</w:t>
      </w:r>
    </w:p>
    <w:p w:rsidR="00000000" w:rsidDel="00000000" w:rsidP="00000000" w:rsidRDefault="00000000" w:rsidRPr="00000000" w14:paraId="00002F41">
      <w:pPr>
        <w:spacing w:after="240" w:before="240" w:lineRule="auto"/>
        <w:rPr/>
      </w:pPr>
      <w:r w:rsidDel="00000000" w:rsidR="00000000" w:rsidRPr="00000000">
        <w:rPr>
          <w:rtl w:val="0"/>
        </w:rPr>
        <w:t xml:space="preserve">Example:</w:t>
      </w:r>
    </w:p>
    <w:p w:rsidR="00000000" w:rsidDel="00000000" w:rsidP="00000000" w:rsidRDefault="00000000" w:rsidRPr="00000000" w14:paraId="00002F42">
      <w:pPr>
        <w:spacing w:after="240" w:before="240" w:lineRule="auto"/>
        <w:rPr/>
      </w:pPr>
      <w:r w:rsidDel="00000000" w:rsidR="00000000" w:rsidRPr="00000000">
        <w:rPr>
          <w:rtl w:val="0"/>
        </w:rPr>
        <w:t xml:space="preserve">A commitment to expand internationally decomposes into Commitments concerning:</w:t>
      </w:r>
    </w:p>
    <w:p w:rsidR="00000000" w:rsidDel="00000000" w:rsidP="00000000" w:rsidRDefault="00000000" w:rsidRPr="00000000" w14:paraId="00002F43">
      <w:pPr>
        <w:numPr>
          <w:ilvl w:val="0"/>
          <w:numId w:val="247"/>
        </w:numPr>
        <w:spacing w:after="0" w:afterAutospacing="0" w:before="240" w:lineRule="auto"/>
        <w:ind w:left="720" w:hanging="360"/>
      </w:pPr>
      <w:r w:rsidDel="00000000" w:rsidR="00000000" w:rsidRPr="00000000">
        <w:rPr>
          <w:rtl w:val="0"/>
        </w:rPr>
        <w:t xml:space="preserve">market entry;</w:t>
      </w:r>
    </w:p>
    <w:p w:rsidR="00000000" w:rsidDel="00000000" w:rsidP="00000000" w:rsidRDefault="00000000" w:rsidRPr="00000000" w14:paraId="00002F44">
      <w:pPr>
        <w:numPr>
          <w:ilvl w:val="0"/>
          <w:numId w:val="247"/>
        </w:numPr>
        <w:spacing w:after="0" w:afterAutospacing="0" w:before="0" w:beforeAutospacing="0" w:lineRule="auto"/>
        <w:ind w:left="720" w:hanging="360"/>
      </w:pPr>
      <w:r w:rsidDel="00000000" w:rsidR="00000000" w:rsidRPr="00000000">
        <w:rPr>
          <w:rtl w:val="0"/>
        </w:rPr>
        <w:t xml:space="preserve">regulatory approval;</w:t>
      </w:r>
    </w:p>
    <w:p w:rsidR="00000000" w:rsidDel="00000000" w:rsidP="00000000" w:rsidRDefault="00000000" w:rsidRPr="00000000" w14:paraId="00002F45">
      <w:pPr>
        <w:numPr>
          <w:ilvl w:val="0"/>
          <w:numId w:val="247"/>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2F46">
      <w:pPr>
        <w:numPr>
          <w:ilvl w:val="0"/>
          <w:numId w:val="247"/>
        </w:numPr>
        <w:spacing w:after="240" w:before="0" w:beforeAutospacing="0" w:lineRule="auto"/>
        <w:ind w:left="720" w:hanging="360"/>
      </w:pPr>
      <w:r w:rsidDel="00000000" w:rsidR="00000000" w:rsidRPr="00000000">
        <w:rPr>
          <w:rtl w:val="0"/>
        </w:rPr>
        <w:t xml:space="preserve">staffing.</w:t>
      </w:r>
    </w:p>
    <w:p w:rsidR="00000000" w:rsidDel="00000000" w:rsidP="00000000" w:rsidRDefault="00000000" w:rsidRPr="00000000" w14:paraId="00002F47">
      <w:pPr>
        <w:spacing w:after="240" w:before="240" w:lineRule="auto"/>
        <w:rPr/>
      </w:pPr>
      <w:r w:rsidDel="00000000" w:rsidR="00000000" w:rsidRPr="00000000">
        <w:rPr>
          <w:rtl w:val="0"/>
        </w:rPr>
        <w:t xml:space="preserve">Each subordinate Commitment contributes toward the governing Commitment.</w:t>
      </w:r>
    </w:p>
    <w:p w:rsidR="00000000" w:rsidDel="00000000" w:rsidP="00000000" w:rsidRDefault="00000000" w:rsidRPr="00000000" w14:paraId="00002F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9">
      <w:pPr>
        <w:pStyle w:val="Heading2"/>
        <w:keepNext w:val="0"/>
        <w:keepLines w:val="0"/>
        <w:spacing w:after="80" w:lineRule="auto"/>
        <w:rPr>
          <w:b w:val="1"/>
          <w:bCs w:val="1"/>
          <w:sz w:val="34"/>
          <w:szCs w:val="34"/>
        </w:rPr>
      </w:pPr>
      <w:bookmarkStart w:colFirst="0" w:colLast="0" w:name="_ae3s6gfaf1fi" w:id="1454"/>
      <w:bookmarkEnd w:id="1454"/>
      <w:r w:rsidDel="00000000" w:rsidR="00000000" w:rsidRPr="00000000">
        <w:rPr>
          <w:b w:val="1"/>
          <w:bCs w:val="1"/>
          <w:sz w:val="34"/>
          <w:szCs w:val="34"/>
          <w:rtl w:val="0"/>
        </w:rPr>
        <w:t xml:space="preserve">Candidate Law ECM-20</w:t>
      </w:r>
    </w:p>
    <w:p w:rsidR="00000000" w:rsidDel="00000000" w:rsidP="00000000" w:rsidRDefault="00000000" w:rsidRPr="00000000" w14:paraId="00002F4A">
      <w:pPr>
        <w:pStyle w:val="Heading3"/>
        <w:keepNext w:val="0"/>
        <w:keepLines w:val="0"/>
        <w:spacing w:before="280" w:lineRule="auto"/>
        <w:rPr>
          <w:b w:val="1"/>
          <w:bCs w:val="1"/>
          <w:color w:val="000000"/>
          <w:sz w:val="26"/>
          <w:szCs w:val="26"/>
        </w:rPr>
      </w:pPr>
      <w:bookmarkStart w:colFirst="0" w:colLast="0" w:name="_cs1cicr22242" w:id="1455"/>
      <w:bookmarkEnd w:id="1455"/>
      <w:r w:rsidDel="00000000" w:rsidR="00000000" w:rsidRPr="00000000">
        <w:rPr>
          <w:b w:val="1"/>
          <w:bCs w:val="1"/>
          <w:color w:val="000000"/>
          <w:sz w:val="26"/>
          <w:szCs w:val="26"/>
          <w:rtl w:val="0"/>
        </w:rPr>
        <w:t xml:space="preserve">Commitment Decomposition Law</w:t>
      </w:r>
    </w:p>
    <w:p w:rsidR="00000000" w:rsidDel="00000000" w:rsidP="00000000" w:rsidRDefault="00000000" w:rsidRPr="00000000" w14:paraId="00002F4B">
      <w:pPr>
        <w:spacing w:after="240" w:before="240" w:lineRule="auto"/>
        <w:rPr/>
      </w:pPr>
      <w:r w:rsidDel="00000000" w:rsidR="00000000" w:rsidRPr="00000000">
        <w:rPr>
          <w:rtl w:val="0"/>
        </w:rPr>
        <w:t xml:space="preserve">Composite Enterprise Commitments admit lawful decomposition without destroying higher-order identity.</w:t>
      </w:r>
    </w:p>
    <w:p w:rsidR="00000000" w:rsidDel="00000000" w:rsidP="00000000" w:rsidRDefault="00000000" w:rsidRPr="00000000" w14:paraId="00002F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D">
      <w:pPr>
        <w:pStyle w:val="Heading1"/>
        <w:keepNext w:val="0"/>
        <w:keepLines w:val="0"/>
        <w:spacing w:before="480" w:lineRule="auto"/>
        <w:rPr>
          <w:b w:val="1"/>
          <w:bCs w:val="1"/>
          <w:sz w:val="46"/>
          <w:szCs w:val="46"/>
        </w:rPr>
      </w:pPr>
      <w:bookmarkStart w:colFirst="0" w:colLast="0" w:name="_dcabxt1xwane" w:id="1456"/>
      <w:bookmarkEnd w:id="1456"/>
      <w:r w:rsidDel="00000000" w:rsidR="00000000" w:rsidRPr="00000000">
        <w:rPr>
          <w:b w:val="1"/>
          <w:bCs w:val="1"/>
          <w:sz w:val="46"/>
          <w:szCs w:val="46"/>
          <w:rtl w:val="0"/>
        </w:rPr>
        <w:t xml:space="preserve">17.6.12 Commitment Multiplicity</w:t>
      </w:r>
    </w:p>
    <w:p w:rsidR="00000000" w:rsidDel="00000000" w:rsidP="00000000" w:rsidRDefault="00000000" w:rsidRPr="00000000" w14:paraId="00002F4E">
      <w:pPr>
        <w:spacing w:after="240" w:before="240" w:lineRule="auto"/>
        <w:rPr/>
      </w:pPr>
      <w:r w:rsidDel="00000000" w:rsidR="00000000" w:rsidRPr="00000000">
        <w:rPr>
          <w:rtl w:val="0"/>
        </w:rPr>
        <w:t xml:space="preserve">One Enterprise Opportunity may give rise to several distinct Commitments.</w:t>
      </w:r>
    </w:p>
    <w:p w:rsidR="00000000" w:rsidDel="00000000" w:rsidP="00000000" w:rsidRDefault="00000000" w:rsidRPr="00000000" w14:paraId="00002F4F">
      <w:pPr>
        <w:spacing w:after="240" w:before="240" w:lineRule="auto"/>
        <w:rPr/>
      </w:pPr>
      <w:r w:rsidDel="00000000" w:rsidR="00000000" w:rsidRPr="00000000">
        <w:rPr>
          <w:rtl w:val="0"/>
        </w:rPr>
        <w:t xml:space="preserve">Likewise,</w:t>
      </w:r>
    </w:p>
    <w:p w:rsidR="00000000" w:rsidDel="00000000" w:rsidP="00000000" w:rsidRDefault="00000000" w:rsidRPr="00000000" w14:paraId="00002F50">
      <w:pPr>
        <w:spacing w:after="240" w:before="240" w:lineRule="auto"/>
        <w:rPr/>
      </w:pPr>
      <w:r w:rsidDel="00000000" w:rsidR="00000000" w:rsidRPr="00000000">
        <w:rPr>
          <w:rtl w:val="0"/>
        </w:rPr>
        <w:t xml:space="preserve">one Enterprise Commitment may support several Enterprise Transformations.</w:t>
      </w:r>
    </w:p>
    <w:p w:rsidR="00000000" w:rsidDel="00000000" w:rsidP="00000000" w:rsidRDefault="00000000" w:rsidRPr="00000000" w14:paraId="00002F51">
      <w:pPr>
        <w:spacing w:after="240" w:before="240" w:lineRule="auto"/>
        <w:rPr/>
      </w:pPr>
      <w:r w:rsidDel="00000000" w:rsidR="00000000" w:rsidRPr="00000000">
        <w:rPr>
          <w:rtl w:val="0"/>
        </w:rPr>
        <w:t xml:space="preserve">For example,</w:t>
      </w:r>
    </w:p>
    <w:p w:rsidR="00000000" w:rsidDel="00000000" w:rsidP="00000000" w:rsidRDefault="00000000" w:rsidRPr="00000000" w14:paraId="00002F52">
      <w:pPr>
        <w:spacing w:after="240" w:before="240" w:lineRule="auto"/>
        <w:rPr/>
      </w:pPr>
      <w:r w:rsidDel="00000000" w:rsidR="00000000" w:rsidRPr="00000000">
        <w:rPr>
          <w:rtl w:val="0"/>
        </w:rPr>
        <w:t xml:space="preserve">a commitment to build a new processing facility simultaneously enables future Transformations involving:</w:t>
      </w:r>
    </w:p>
    <w:p w:rsidR="00000000" w:rsidDel="00000000" w:rsidP="00000000" w:rsidRDefault="00000000" w:rsidRPr="00000000" w14:paraId="00002F53">
      <w:pPr>
        <w:numPr>
          <w:ilvl w:val="0"/>
          <w:numId w:val="566"/>
        </w:numPr>
        <w:spacing w:after="0" w:afterAutospacing="0" w:before="240" w:lineRule="auto"/>
        <w:ind w:left="720" w:hanging="360"/>
      </w:pPr>
      <w:r w:rsidDel="00000000" w:rsidR="00000000" w:rsidRPr="00000000">
        <w:rPr>
          <w:rtl w:val="0"/>
        </w:rPr>
        <w:t xml:space="preserve">cocoa powder;</w:t>
      </w:r>
    </w:p>
    <w:p w:rsidR="00000000" w:rsidDel="00000000" w:rsidP="00000000" w:rsidRDefault="00000000" w:rsidRPr="00000000" w14:paraId="00002F54">
      <w:pPr>
        <w:numPr>
          <w:ilvl w:val="0"/>
          <w:numId w:val="566"/>
        </w:numPr>
        <w:spacing w:after="0" w:afterAutospacing="0" w:before="0" w:beforeAutospacing="0" w:lineRule="auto"/>
        <w:ind w:left="720" w:hanging="360"/>
      </w:pPr>
      <w:r w:rsidDel="00000000" w:rsidR="00000000" w:rsidRPr="00000000">
        <w:rPr>
          <w:rtl w:val="0"/>
        </w:rPr>
        <w:t xml:space="preserve">cocoa butter;</w:t>
      </w:r>
    </w:p>
    <w:p w:rsidR="00000000" w:rsidDel="00000000" w:rsidP="00000000" w:rsidRDefault="00000000" w:rsidRPr="00000000" w14:paraId="00002F55">
      <w:pPr>
        <w:numPr>
          <w:ilvl w:val="0"/>
          <w:numId w:val="566"/>
        </w:numPr>
        <w:spacing w:after="240" w:before="0" w:beforeAutospacing="0" w:lineRule="auto"/>
        <w:ind w:left="720" w:hanging="360"/>
      </w:pPr>
      <w:r w:rsidDel="00000000" w:rsidR="00000000" w:rsidRPr="00000000">
        <w:rPr>
          <w:rtl w:val="0"/>
        </w:rPr>
        <w:t xml:space="preserve">contract manufacturing.</w:t>
      </w:r>
    </w:p>
    <w:p w:rsidR="00000000" w:rsidDel="00000000" w:rsidP="00000000" w:rsidRDefault="00000000" w:rsidRPr="00000000" w14:paraId="00002F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7">
      <w:pPr>
        <w:pStyle w:val="Heading2"/>
        <w:keepNext w:val="0"/>
        <w:keepLines w:val="0"/>
        <w:spacing w:after="80" w:lineRule="auto"/>
        <w:rPr>
          <w:b w:val="1"/>
          <w:bCs w:val="1"/>
          <w:sz w:val="34"/>
          <w:szCs w:val="34"/>
        </w:rPr>
      </w:pPr>
      <w:bookmarkStart w:colFirst="0" w:colLast="0" w:name="_r2hzmjun8gx3" w:id="1457"/>
      <w:bookmarkEnd w:id="1457"/>
      <w:r w:rsidDel="00000000" w:rsidR="00000000" w:rsidRPr="00000000">
        <w:rPr>
          <w:b w:val="1"/>
          <w:bCs w:val="1"/>
          <w:sz w:val="34"/>
          <w:szCs w:val="34"/>
          <w:rtl w:val="0"/>
        </w:rPr>
        <w:t xml:space="preserve">Candidate Law ECM-21</w:t>
      </w:r>
    </w:p>
    <w:p w:rsidR="00000000" w:rsidDel="00000000" w:rsidP="00000000" w:rsidRDefault="00000000" w:rsidRPr="00000000" w14:paraId="00002F58">
      <w:pPr>
        <w:pStyle w:val="Heading3"/>
        <w:keepNext w:val="0"/>
        <w:keepLines w:val="0"/>
        <w:spacing w:before="280" w:lineRule="auto"/>
        <w:rPr>
          <w:b w:val="1"/>
          <w:bCs w:val="1"/>
          <w:color w:val="000000"/>
          <w:sz w:val="26"/>
          <w:szCs w:val="26"/>
        </w:rPr>
      </w:pPr>
      <w:bookmarkStart w:colFirst="0" w:colLast="0" w:name="_v35jd189bejy" w:id="1458"/>
      <w:bookmarkEnd w:id="1458"/>
      <w:r w:rsidDel="00000000" w:rsidR="00000000" w:rsidRPr="00000000">
        <w:rPr>
          <w:b w:val="1"/>
          <w:bCs w:val="1"/>
          <w:color w:val="000000"/>
          <w:sz w:val="26"/>
          <w:szCs w:val="26"/>
          <w:rtl w:val="0"/>
        </w:rPr>
        <w:t xml:space="preserve">Commitment Multiplicity Law</w:t>
      </w:r>
    </w:p>
    <w:p w:rsidR="00000000" w:rsidDel="00000000" w:rsidP="00000000" w:rsidRDefault="00000000" w:rsidRPr="00000000" w14:paraId="00002F59">
      <w:pPr>
        <w:spacing w:after="240" w:before="240" w:lineRule="auto"/>
        <w:rPr/>
      </w:pPr>
      <w:r w:rsidDel="00000000" w:rsidR="00000000" w:rsidRPr="00000000">
        <w:rPr>
          <w:rtl w:val="0"/>
        </w:rPr>
        <w:t xml:space="preserve">Enterprise Commitments participate in many-to-many relationships with Enterprise Transformations.</w:t>
      </w:r>
    </w:p>
    <w:p w:rsidR="00000000" w:rsidDel="00000000" w:rsidP="00000000" w:rsidRDefault="00000000" w:rsidRPr="00000000" w14:paraId="00002F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B">
      <w:pPr>
        <w:pStyle w:val="Heading1"/>
        <w:keepNext w:val="0"/>
        <w:keepLines w:val="0"/>
        <w:spacing w:before="480" w:lineRule="auto"/>
        <w:rPr>
          <w:b w:val="1"/>
          <w:bCs w:val="1"/>
          <w:sz w:val="46"/>
          <w:szCs w:val="46"/>
        </w:rPr>
      </w:pPr>
      <w:bookmarkStart w:colFirst="0" w:colLast="0" w:name="_hyic9dsifv64" w:id="1459"/>
      <w:bookmarkEnd w:id="1459"/>
      <w:r w:rsidDel="00000000" w:rsidR="00000000" w:rsidRPr="00000000">
        <w:rPr>
          <w:b w:val="1"/>
          <w:bCs w:val="1"/>
          <w:sz w:val="46"/>
          <w:szCs w:val="46"/>
          <w:rtl w:val="0"/>
        </w:rPr>
        <w:t xml:space="preserve">17.6.13 Commitment Independence from Means</w:t>
      </w:r>
    </w:p>
    <w:p w:rsidR="00000000" w:rsidDel="00000000" w:rsidP="00000000" w:rsidRDefault="00000000" w:rsidRPr="00000000" w14:paraId="00002F5C">
      <w:pPr>
        <w:spacing w:after="240" w:before="240" w:lineRule="auto"/>
        <w:rPr/>
      </w:pPr>
      <w:r w:rsidDel="00000000" w:rsidR="00000000" w:rsidRPr="00000000">
        <w:rPr>
          <w:rtl w:val="0"/>
        </w:rPr>
        <w:t xml:space="preserve">Enterprise Means may improve,</w:t>
      </w:r>
    </w:p>
    <w:p w:rsidR="00000000" w:rsidDel="00000000" w:rsidP="00000000" w:rsidRDefault="00000000" w:rsidRPr="00000000" w14:paraId="00002F5D">
      <w:pPr>
        <w:spacing w:after="240" w:before="240" w:lineRule="auto"/>
        <w:rPr/>
      </w:pPr>
      <w:r w:rsidDel="00000000" w:rsidR="00000000" w:rsidRPr="00000000">
        <w:rPr>
          <w:rtl w:val="0"/>
        </w:rPr>
        <w:t xml:space="preserve">deteriorate,</w:t>
      </w:r>
    </w:p>
    <w:p w:rsidR="00000000" w:rsidDel="00000000" w:rsidP="00000000" w:rsidRDefault="00000000" w:rsidRPr="00000000" w14:paraId="00002F5E">
      <w:pPr>
        <w:spacing w:after="240" w:before="240" w:lineRule="auto"/>
        <w:rPr/>
      </w:pPr>
      <w:r w:rsidDel="00000000" w:rsidR="00000000" w:rsidRPr="00000000">
        <w:rPr>
          <w:rtl w:val="0"/>
        </w:rPr>
        <w:t xml:space="preserve">or require replacement.</w:t>
      </w:r>
    </w:p>
    <w:p w:rsidR="00000000" w:rsidDel="00000000" w:rsidP="00000000" w:rsidRDefault="00000000" w:rsidRPr="00000000" w14:paraId="00002F5F">
      <w:pPr>
        <w:spacing w:after="240" w:before="240" w:lineRule="auto"/>
        <w:rPr/>
      </w:pPr>
      <w:r w:rsidDel="00000000" w:rsidR="00000000" w:rsidRPr="00000000">
        <w:rPr>
          <w:rtl w:val="0"/>
        </w:rPr>
        <w:t xml:space="preserve">The enterprise remains committed.</w:t>
      </w:r>
    </w:p>
    <w:p w:rsidR="00000000" w:rsidDel="00000000" w:rsidP="00000000" w:rsidRDefault="00000000" w:rsidRPr="00000000" w14:paraId="00002F60">
      <w:pPr>
        <w:spacing w:after="240" w:before="240" w:lineRule="auto"/>
        <w:rPr/>
      </w:pPr>
      <w:r w:rsidDel="00000000" w:rsidR="00000000" w:rsidRPr="00000000">
        <w:rPr>
          <w:rtl w:val="0"/>
        </w:rPr>
        <w:t xml:space="preserve">Indeed,</w:t>
      </w:r>
    </w:p>
    <w:p w:rsidR="00000000" w:rsidDel="00000000" w:rsidP="00000000" w:rsidRDefault="00000000" w:rsidRPr="00000000" w14:paraId="00002F61">
      <w:pPr>
        <w:spacing w:after="240" w:before="240" w:lineRule="auto"/>
        <w:rPr/>
      </w:pPr>
      <w:r w:rsidDel="00000000" w:rsidR="00000000" w:rsidRPr="00000000">
        <w:rPr>
          <w:rtl w:val="0"/>
        </w:rPr>
        <w:t xml:space="preserve">the persistence of Commitment often motivates the enterprise to restore sufficient Means.</w:t>
      </w:r>
    </w:p>
    <w:p w:rsidR="00000000" w:rsidDel="00000000" w:rsidP="00000000" w:rsidRDefault="00000000" w:rsidRPr="00000000" w14:paraId="00002F62">
      <w:pPr>
        <w:spacing w:after="240" w:before="240" w:lineRule="auto"/>
        <w:rPr/>
      </w:pPr>
      <w:r w:rsidDel="00000000" w:rsidR="00000000" w:rsidRPr="00000000">
        <w:rPr>
          <w:rtl w:val="0"/>
        </w:rPr>
        <w:t xml:space="preserve">Means therefore influence fulfillment,</w:t>
      </w:r>
    </w:p>
    <w:p w:rsidR="00000000" w:rsidDel="00000000" w:rsidP="00000000" w:rsidRDefault="00000000" w:rsidRPr="00000000" w14:paraId="00002F63">
      <w:pPr>
        <w:spacing w:after="240" w:before="240" w:lineRule="auto"/>
        <w:rPr/>
      </w:pPr>
      <w:r w:rsidDel="00000000" w:rsidR="00000000" w:rsidRPr="00000000">
        <w:rPr>
          <w:rtl w:val="0"/>
        </w:rPr>
        <w:t xml:space="preserve">not Commitment identity.</w:t>
      </w:r>
    </w:p>
    <w:p w:rsidR="00000000" w:rsidDel="00000000" w:rsidP="00000000" w:rsidRDefault="00000000" w:rsidRPr="00000000" w14:paraId="00002F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5">
      <w:pPr>
        <w:pStyle w:val="Heading2"/>
        <w:keepNext w:val="0"/>
        <w:keepLines w:val="0"/>
        <w:spacing w:after="80" w:lineRule="auto"/>
        <w:rPr>
          <w:b w:val="1"/>
          <w:bCs w:val="1"/>
          <w:sz w:val="34"/>
          <w:szCs w:val="34"/>
        </w:rPr>
      </w:pPr>
      <w:bookmarkStart w:colFirst="0" w:colLast="0" w:name="_8vgqyacf97o8" w:id="1460"/>
      <w:bookmarkEnd w:id="1460"/>
      <w:r w:rsidDel="00000000" w:rsidR="00000000" w:rsidRPr="00000000">
        <w:rPr>
          <w:b w:val="1"/>
          <w:bCs w:val="1"/>
          <w:sz w:val="34"/>
          <w:szCs w:val="34"/>
          <w:rtl w:val="0"/>
        </w:rPr>
        <w:t xml:space="preserve">Candidate Law ECM-22</w:t>
      </w:r>
    </w:p>
    <w:p w:rsidR="00000000" w:rsidDel="00000000" w:rsidP="00000000" w:rsidRDefault="00000000" w:rsidRPr="00000000" w14:paraId="00002F66">
      <w:pPr>
        <w:pStyle w:val="Heading3"/>
        <w:keepNext w:val="0"/>
        <w:keepLines w:val="0"/>
        <w:spacing w:before="280" w:lineRule="auto"/>
        <w:rPr>
          <w:b w:val="1"/>
          <w:bCs w:val="1"/>
          <w:color w:val="000000"/>
          <w:sz w:val="26"/>
          <w:szCs w:val="26"/>
        </w:rPr>
      </w:pPr>
      <w:bookmarkStart w:colFirst="0" w:colLast="0" w:name="_6d1lwmffq6cg" w:id="1461"/>
      <w:bookmarkEnd w:id="1461"/>
      <w:r w:rsidDel="00000000" w:rsidR="00000000" w:rsidRPr="00000000">
        <w:rPr>
          <w:b w:val="1"/>
          <w:bCs w:val="1"/>
          <w:color w:val="000000"/>
          <w:sz w:val="26"/>
          <w:szCs w:val="26"/>
          <w:rtl w:val="0"/>
        </w:rPr>
        <w:t xml:space="preserve">Means Independence Law</w:t>
      </w:r>
    </w:p>
    <w:p w:rsidR="00000000" w:rsidDel="00000000" w:rsidP="00000000" w:rsidRDefault="00000000" w:rsidRPr="00000000" w14:paraId="00002F67">
      <w:pPr>
        <w:spacing w:after="240" w:before="240" w:lineRule="auto"/>
        <w:rPr/>
      </w:pPr>
      <w:r w:rsidDel="00000000" w:rsidR="00000000" w:rsidRPr="00000000">
        <w:rPr>
          <w:rtl w:val="0"/>
        </w:rPr>
        <w:t xml:space="preserve">Enterprise Commitment remains mathematically distinct from Enterprise Means after its formation.</w:t>
      </w:r>
    </w:p>
    <w:p w:rsidR="00000000" w:rsidDel="00000000" w:rsidP="00000000" w:rsidRDefault="00000000" w:rsidRPr="00000000" w14:paraId="00002F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9">
      <w:pPr>
        <w:pStyle w:val="Heading1"/>
        <w:keepNext w:val="0"/>
        <w:keepLines w:val="0"/>
        <w:spacing w:before="480" w:lineRule="auto"/>
        <w:rPr>
          <w:b w:val="1"/>
          <w:bCs w:val="1"/>
          <w:sz w:val="46"/>
          <w:szCs w:val="46"/>
        </w:rPr>
      </w:pPr>
      <w:bookmarkStart w:colFirst="0" w:colLast="0" w:name="_xxrwg1efxm6" w:id="1462"/>
      <w:bookmarkEnd w:id="1462"/>
      <w:r w:rsidDel="00000000" w:rsidR="00000000" w:rsidRPr="00000000">
        <w:rPr>
          <w:b w:val="1"/>
          <w:bCs w:val="1"/>
          <w:sz w:val="46"/>
          <w:szCs w:val="46"/>
          <w:rtl w:val="0"/>
        </w:rPr>
        <w:t xml:space="preserve">17.6.14 Historical Identity</w:t>
      </w:r>
    </w:p>
    <w:p w:rsidR="00000000" w:rsidDel="00000000" w:rsidP="00000000" w:rsidRDefault="00000000" w:rsidRPr="00000000" w14:paraId="00002F6A">
      <w:pPr>
        <w:spacing w:after="240" w:before="240" w:lineRule="auto"/>
        <w:rPr/>
      </w:pPr>
      <w:r w:rsidDel="00000000" w:rsidR="00000000" w:rsidRPr="00000000">
        <w:rPr>
          <w:rtl w:val="0"/>
        </w:rPr>
        <w:t xml:space="preserve">Expired,</w:t>
      </w:r>
    </w:p>
    <w:p w:rsidR="00000000" w:rsidDel="00000000" w:rsidP="00000000" w:rsidRDefault="00000000" w:rsidRPr="00000000" w14:paraId="00002F6B">
      <w:pPr>
        <w:spacing w:after="240" w:before="240" w:lineRule="auto"/>
        <w:rPr/>
      </w:pPr>
      <w:r w:rsidDel="00000000" w:rsidR="00000000" w:rsidRPr="00000000">
        <w:rPr>
          <w:rtl w:val="0"/>
        </w:rPr>
        <w:t xml:space="preserve">fulfilled,</w:t>
      </w:r>
    </w:p>
    <w:p w:rsidR="00000000" w:rsidDel="00000000" w:rsidP="00000000" w:rsidRDefault="00000000" w:rsidRPr="00000000" w14:paraId="00002F6C">
      <w:pPr>
        <w:spacing w:after="240" w:before="240" w:lineRule="auto"/>
        <w:rPr/>
      </w:pPr>
      <w:r w:rsidDel="00000000" w:rsidR="00000000" w:rsidRPr="00000000">
        <w:rPr>
          <w:rtl w:val="0"/>
        </w:rPr>
        <w:t xml:space="preserve">or terminated Commitments remain historically identifiable.</w:t>
      </w:r>
    </w:p>
    <w:p w:rsidR="00000000" w:rsidDel="00000000" w:rsidP="00000000" w:rsidRDefault="00000000" w:rsidRPr="00000000" w14:paraId="00002F6D">
      <w:pPr>
        <w:spacing w:after="240" w:before="240" w:lineRule="auto"/>
        <w:rPr/>
      </w:pPr>
      <w:r w:rsidDel="00000000" w:rsidR="00000000" w:rsidRPr="00000000">
        <w:rPr>
          <w:rtl w:val="0"/>
        </w:rPr>
        <w:t xml:space="preserve">The enterprise reasons about:</w:t>
      </w:r>
    </w:p>
    <w:p w:rsidR="00000000" w:rsidDel="00000000" w:rsidP="00000000" w:rsidRDefault="00000000" w:rsidRPr="00000000" w14:paraId="00002F6E">
      <w:pPr>
        <w:numPr>
          <w:ilvl w:val="0"/>
          <w:numId w:val="123"/>
        </w:numPr>
        <w:spacing w:after="0" w:afterAutospacing="0" w:before="240" w:lineRule="auto"/>
        <w:ind w:left="720" w:hanging="360"/>
      </w:pPr>
      <w:r w:rsidDel="00000000" w:rsidR="00000000" w:rsidRPr="00000000">
        <w:rPr>
          <w:rtl w:val="0"/>
        </w:rPr>
        <w:t xml:space="preserve">fulfilled contracts;</w:t>
      </w:r>
    </w:p>
    <w:p w:rsidR="00000000" w:rsidDel="00000000" w:rsidP="00000000" w:rsidRDefault="00000000" w:rsidRPr="00000000" w14:paraId="00002F6F">
      <w:pPr>
        <w:numPr>
          <w:ilvl w:val="0"/>
          <w:numId w:val="123"/>
        </w:numPr>
        <w:spacing w:after="0" w:afterAutospacing="0" w:before="0" w:beforeAutospacing="0" w:lineRule="auto"/>
        <w:ind w:left="720" w:hanging="360"/>
      </w:pPr>
      <w:r w:rsidDel="00000000" w:rsidR="00000000" w:rsidRPr="00000000">
        <w:rPr>
          <w:rtl w:val="0"/>
        </w:rPr>
        <w:t xml:space="preserve">completed acquisitions;</w:t>
      </w:r>
    </w:p>
    <w:p w:rsidR="00000000" w:rsidDel="00000000" w:rsidP="00000000" w:rsidRDefault="00000000" w:rsidRPr="00000000" w14:paraId="00002F70">
      <w:pPr>
        <w:numPr>
          <w:ilvl w:val="0"/>
          <w:numId w:val="123"/>
        </w:numPr>
        <w:spacing w:after="240" w:before="0" w:beforeAutospacing="0" w:lineRule="auto"/>
        <w:ind w:left="720" w:hanging="360"/>
      </w:pPr>
      <w:r w:rsidDel="00000000" w:rsidR="00000000" w:rsidRPr="00000000">
        <w:rPr>
          <w:rtl w:val="0"/>
        </w:rPr>
        <w:t xml:space="preserve">abandoned expansions.</w:t>
      </w:r>
    </w:p>
    <w:p w:rsidR="00000000" w:rsidDel="00000000" w:rsidP="00000000" w:rsidRDefault="00000000" w:rsidRPr="00000000" w14:paraId="00002F71">
      <w:pPr>
        <w:spacing w:after="240" w:before="240" w:lineRule="auto"/>
        <w:rPr/>
      </w:pPr>
      <w:r w:rsidDel="00000000" w:rsidR="00000000" w:rsidRPr="00000000">
        <w:rPr>
          <w:rtl w:val="0"/>
        </w:rPr>
        <w:t xml:space="preserve">Historical Commitment remains a valid enterprise object.</w:t>
      </w:r>
    </w:p>
    <w:p w:rsidR="00000000" w:rsidDel="00000000" w:rsidP="00000000" w:rsidRDefault="00000000" w:rsidRPr="00000000" w14:paraId="00002F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3">
      <w:pPr>
        <w:pStyle w:val="Heading2"/>
        <w:keepNext w:val="0"/>
        <w:keepLines w:val="0"/>
        <w:spacing w:after="80" w:lineRule="auto"/>
        <w:rPr>
          <w:b w:val="1"/>
          <w:bCs w:val="1"/>
          <w:sz w:val="34"/>
          <w:szCs w:val="34"/>
        </w:rPr>
      </w:pPr>
      <w:bookmarkStart w:colFirst="0" w:colLast="0" w:name="_enbejsrnaeca" w:id="1463"/>
      <w:bookmarkEnd w:id="1463"/>
      <w:r w:rsidDel="00000000" w:rsidR="00000000" w:rsidRPr="00000000">
        <w:rPr>
          <w:b w:val="1"/>
          <w:bCs w:val="1"/>
          <w:sz w:val="34"/>
          <w:szCs w:val="34"/>
          <w:rtl w:val="0"/>
        </w:rPr>
        <w:t xml:space="preserve">Candidate Law ECM-23</w:t>
      </w:r>
    </w:p>
    <w:p w:rsidR="00000000" w:rsidDel="00000000" w:rsidP="00000000" w:rsidRDefault="00000000" w:rsidRPr="00000000" w14:paraId="00002F74">
      <w:pPr>
        <w:pStyle w:val="Heading3"/>
        <w:keepNext w:val="0"/>
        <w:keepLines w:val="0"/>
        <w:spacing w:before="280" w:lineRule="auto"/>
        <w:rPr>
          <w:b w:val="1"/>
          <w:bCs w:val="1"/>
          <w:color w:val="000000"/>
          <w:sz w:val="26"/>
          <w:szCs w:val="26"/>
        </w:rPr>
      </w:pPr>
      <w:bookmarkStart w:colFirst="0" w:colLast="0" w:name="_v7e3p2ve9xfh" w:id="1464"/>
      <w:bookmarkEnd w:id="1464"/>
      <w:r w:rsidDel="00000000" w:rsidR="00000000" w:rsidRPr="00000000">
        <w:rPr>
          <w:b w:val="1"/>
          <w:bCs w:val="1"/>
          <w:color w:val="000000"/>
          <w:sz w:val="26"/>
          <w:szCs w:val="26"/>
          <w:rtl w:val="0"/>
        </w:rPr>
        <w:t xml:space="preserve">Historical Identity Law</w:t>
      </w:r>
    </w:p>
    <w:p w:rsidR="00000000" w:rsidDel="00000000" w:rsidP="00000000" w:rsidRDefault="00000000" w:rsidRPr="00000000" w14:paraId="00002F75">
      <w:pPr>
        <w:spacing w:after="240" w:before="240" w:lineRule="auto"/>
        <w:rPr/>
      </w:pPr>
      <w:r w:rsidDel="00000000" w:rsidR="00000000" w:rsidRPr="00000000">
        <w:rPr>
          <w:rtl w:val="0"/>
        </w:rPr>
        <w:t xml:space="preserve">Enterprise Commitments remain historically identifiable after fulfillment or termination.</w:t>
      </w:r>
    </w:p>
    <w:p w:rsidR="00000000" w:rsidDel="00000000" w:rsidP="00000000" w:rsidRDefault="00000000" w:rsidRPr="00000000" w14:paraId="00002F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7">
      <w:pPr>
        <w:pStyle w:val="Heading1"/>
        <w:keepNext w:val="0"/>
        <w:keepLines w:val="0"/>
        <w:spacing w:before="480" w:lineRule="auto"/>
        <w:rPr>
          <w:b w:val="1"/>
          <w:bCs w:val="1"/>
          <w:sz w:val="46"/>
          <w:szCs w:val="46"/>
        </w:rPr>
      </w:pPr>
      <w:bookmarkStart w:colFirst="0" w:colLast="0" w:name="_s9a4ifvgit3b" w:id="1465"/>
      <w:bookmarkEnd w:id="1465"/>
      <w:r w:rsidDel="00000000" w:rsidR="00000000" w:rsidRPr="00000000">
        <w:rPr>
          <w:b w:val="1"/>
          <w:bCs w:val="1"/>
          <w:sz w:val="46"/>
          <w:szCs w:val="46"/>
          <w:rtl w:val="0"/>
        </w:rPr>
        <w:t xml:space="preserve">17.6.15 Commitment Identity Summary</w:t>
      </w:r>
    </w:p>
    <w:p w:rsidR="00000000" w:rsidDel="00000000" w:rsidP="00000000" w:rsidRDefault="00000000" w:rsidRPr="00000000" w14:paraId="00002F78">
      <w:pPr>
        <w:spacing w:after="240" w:before="240" w:lineRule="auto"/>
        <w:rPr/>
      </w:pPr>
      <w:r w:rsidDel="00000000" w:rsidR="00000000" w:rsidRPr="00000000">
        <w:rPr>
          <w:rtl w:val="0"/>
        </w:rPr>
        <w:t xml:space="preserve">The investigation establishes that Enterprise Commitment identity depends upon:</w:t>
      </w:r>
    </w:p>
    <w:p w:rsidR="00000000" w:rsidDel="00000000" w:rsidP="00000000" w:rsidRDefault="00000000" w:rsidRPr="00000000" w14:paraId="00002F79">
      <w:pPr>
        <w:numPr>
          <w:ilvl w:val="0"/>
          <w:numId w:val="492"/>
        </w:numPr>
        <w:spacing w:after="0" w:afterAutospacing="0" w:before="240" w:lineRule="auto"/>
        <w:ind w:left="720" w:hanging="360"/>
      </w:pPr>
      <w:r w:rsidDel="00000000" w:rsidR="00000000" w:rsidRPr="00000000">
        <w:rPr>
          <w:rtl w:val="0"/>
        </w:rPr>
        <w:t xml:space="preserve">preservation of the Commitment Kernel;</w:t>
      </w:r>
    </w:p>
    <w:p w:rsidR="00000000" w:rsidDel="00000000" w:rsidP="00000000" w:rsidRDefault="00000000" w:rsidRPr="00000000" w14:paraId="00002F7A">
      <w:pPr>
        <w:numPr>
          <w:ilvl w:val="0"/>
          <w:numId w:val="492"/>
        </w:numPr>
        <w:spacing w:after="0" w:afterAutospacing="0" w:before="0" w:beforeAutospacing="0" w:lineRule="auto"/>
        <w:ind w:left="720" w:hanging="360"/>
      </w:pPr>
      <w:r w:rsidDel="00000000" w:rsidR="00000000" w:rsidRPr="00000000">
        <w:rPr>
          <w:rtl w:val="0"/>
        </w:rPr>
        <w:t xml:space="preserve">continuity of normative binding;</w:t>
      </w:r>
    </w:p>
    <w:p w:rsidR="00000000" w:rsidDel="00000000" w:rsidP="00000000" w:rsidRDefault="00000000" w:rsidRPr="00000000" w14:paraId="00002F7B">
      <w:pPr>
        <w:numPr>
          <w:ilvl w:val="0"/>
          <w:numId w:val="492"/>
        </w:numPr>
        <w:spacing w:after="240" w:before="0" w:beforeAutospacing="0" w:lineRule="auto"/>
        <w:ind w:left="720" w:hanging="360"/>
      </w:pPr>
      <w:r w:rsidDel="00000000" w:rsidR="00000000" w:rsidRPr="00000000">
        <w:rPr>
          <w:rtl w:val="0"/>
        </w:rPr>
        <w:t xml:space="preserve">temporal continuity.</w:t>
      </w:r>
    </w:p>
    <w:p w:rsidR="00000000" w:rsidDel="00000000" w:rsidP="00000000" w:rsidRDefault="00000000" w:rsidRPr="00000000" w14:paraId="00002F7C">
      <w:pPr>
        <w:spacing w:after="240" w:before="240" w:lineRule="auto"/>
        <w:rPr/>
      </w:pPr>
      <w:r w:rsidDel="00000000" w:rsidR="00000000" w:rsidRPr="00000000">
        <w:rPr>
          <w:rtl w:val="0"/>
        </w:rPr>
        <w:t xml:space="preserve">Identity does </w:t>
      </w:r>
      <w:r w:rsidDel="00000000" w:rsidR="00000000" w:rsidRPr="00000000">
        <w:rPr>
          <w:b w:val="1"/>
          <w:bCs w:val="1"/>
          <w:rtl w:val="0"/>
        </w:rPr>
        <w:t xml:space="preserve">not</w:t>
      </w:r>
      <w:r w:rsidDel="00000000" w:rsidR="00000000" w:rsidRPr="00000000">
        <w:rPr>
          <w:rtl w:val="0"/>
        </w:rPr>
        <w:t xml:space="preserve"> depend upon:</w:t>
      </w:r>
    </w:p>
    <w:p w:rsidR="00000000" w:rsidDel="00000000" w:rsidP="00000000" w:rsidRDefault="00000000" w:rsidRPr="00000000" w14:paraId="00002F7D">
      <w:pPr>
        <w:numPr>
          <w:ilvl w:val="0"/>
          <w:numId w:val="772"/>
        </w:numPr>
        <w:spacing w:after="0" w:afterAutospacing="0" w:before="240" w:lineRule="auto"/>
        <w:ind w:left="720" w:hanging="360"/>
      </w:pPr>
      <w:r w:rsidDel="00000000" w:rsidR="00000000" w:rsidRPr="00000000">
        <w:rPr>
          <w:rtl w:val="0"/>
        </w:rPr>
        <w:t xml:space="preserve">documentation;</w:t>
      </w:r>
    </w:p>
    <w:p w:rsidR="00000000" w:rsidDel="00000000" w:rsidP="00000000" w:rsidRDefault="00000000" w:rsidRPr="00000000" w14:paraId="00002F7E">
      <w:pPr>
        <w:numPr>
          <w:ilvl w:val="0"/>
          <w:numId w:val="772"/>
        </w:numPr>
        <w:spacing w:after="0" w:afterAutospacing="0" w:before="0" w:beforeAutospacing="0" w:lineRule="auto"/>
        <w:ind w:left="720" w:hanging="360"/>
      </w:pPr>
      <w:r w:rsidDel="00000000" w:rsidR="00000000" w:rsidRPr="00000000">
        <w:rPr>
          <w:rtl w:val="0"/>
        </w:rPr>
        <w:t xml:space="preserve">execution status;</w:t>
      </w:r>
    </w:p>
    <w:p w:rsidR="00000000" w:rsidDel="00000000" w:rsidP="00000000" w:rsidRDefault="00000000" w:rsidRPr="00000000" w14:paraId="00002F7F">
      <w:pPr>
        <w:numPr>
          <w:ilvl w:val="0"/>
          <w:numId w:val="772"/>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2F80">
      <w:pPr>
        <w:numPr>
          <w:ilvl w:val="0"/>
          <w:numId w:val="772"/>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2F81">
      <w:pPr>
        <w:numPr>
          <w:ilvl w:val="0"/>
          <w:numId w:val="772"/>
        </w:numPr>
        <w:spacing w:after="0" w:afterAutospacing="0" w:before="0" w:beforeAutospacing="0" w:lineRule="auto"/>
        <w:ind w:left="720" w:hanging="360"/>
      </w:pPr>
      <w:r w:rsidDel="00000000" w:rsidR="00000000" w:rsidRPr="00000000">
        <w:rPr>
          <w:rtl w:val="0"/>
        </w:rPr>
        <w:t xml:space="preserve">enterprise belief;</w:t>
      </w:r>
    </w:p>
    <w:p w:rsidR="00000000" w:rsidDel="00000000" w:rsidP="00000000" w:rsidRDefault="00000000" w:rsidRPr="00000000" w14:paraId="00002F82">
      <w:pPr>
        <w:numPr>
          <w:ilvl w:val="0"/>
          <w:numId w:val="772"/>
        </w:numPr>
        <w:spacing w:after="240" w:before="0" w:beforeAutospacing="0" w:lineRule="auto"/>
        <w:ind w:left="720" w:hanging="360"/>
      </w:pPr>
      <w:r w:rsidDel="00000000" w:rsidR="00000000" w:rsidRPr="00000000">
        <w:rPr>
          <w:rtl w:val="0"/>
        </w:rPr>
        <w:t xml:space="preserve">software identifiers.</w:t>
      </w:r>
    </w:p>
    <w:p w:rsidR="00000000" w:rsidDel="00000000" w:rsidP="00000000" w:rsidRDefault="00000000" w:rsidRPr="00000000" w14:paraId="00002F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4">
      <w:pPr>
        <w:pStyle w:val="Heading1"/>
        <w:keepNext w:val="0"/>
        <w:keepLines w:val="0"/>
        <w:spacing w:before="480" w:lineRule="auto"/>
        <w:rPr>
          <w:b w:val="1"/>
          <w:bCs w:val="1"/>
          <w:sz w:val="46"/>
          <w:szCs w:val="46"/>
        </w:rPr>
      </w:pPr>
      <w:bookmarkStart w:colFirst="0" w:colLast="0" w:name="_of6ir9hmh27b" w:id="1466"/>
      <w:bookmarkEnd w:id="1466"/>
      <w:r w:rsidDel="00000000" w:rsidR="00000000" w:rsidRPr="00000000">
        <w:rPr>
          <w:b w:val="1"/>
          <w:bCs w:val="1"/>
          <w:sz w:val="46"/>
          <w:szCs w:val="46"/>
          <w:rtl w:val="0"/>
        </w:rPr>
        <w:t xml:space="preserve">17.6.16 Candidate Identity Relation</w:t>
      </w:r>
    </w:p>
    <w:p w:rsidR="00000000" w:rsidDel="00000000" w:rsidP="00000000" w:rsidRDefault="00000000" w:rsidRPr="00000000" w14:paraId="00002F85">
      <w:pPr>
        <w:spacing w:after="240" w:before="240" w:lineRule="auto"/>
        <w:rPr/>
      </w:pPr>
      <w:r w:rsidDel="00000000" w:rsidR="00000000" w:rsidRPr="00000000">
        <w:rPr>
          <w:rtl w:val="0"/>
        </w:rPr>
        <w:t xml:space="preserve">The recovered identity relation becomes</w:t>
      </w:r>
    </w:p>
    <w:p w:rsidR="00000000" w:rsidDel="00000000" w:rsidP="00000000" w:rsidRDefault="00000000" w:rsidRPr="00000000" w14:paraId="00002F86">
      <w:pPr>
        <w:spacing w:after="240" w:before="240" w:lineRule="auto"/>
        <w:rPr/>
      </w:pPr>
      <w:r w:rsidDel="00000000" w:rsidR="00000000" w:rsidRPr="00000000">
        <w:rPr>
          <w:rtl w:val="0"/>
        </w:rPr>
        <w:t xml:space="preserve">[ C_1 \equiv_{\mathrm{id}} C_2 ]</w:t>
      </w:r>
    </w:p>
    <w:p w:rsidR="00000000" w:rsidDel="00000000" w:rsidP="00000000" w:rsidRDefault="00000000" w:rsidRPr="00000000" w14:paraId="00002F87">
      <w:pPr>
        <w:spacing w:after="240" w:before="240" w:lineRule="auto"/>
        <w:rPr/>
      </w:pPr>
      <w:r w:rsidDel="00000000" w:rsidR="00000000" w:rsidRPr="00000000">
        <w:rPr>
          <w:rtl w:val="0"/>
        </w:rPr>
        <w:t xml:space="preserve">iff</w:t>
      </w:r>
    </w:p>
    <w:p w:rsidR="00000000" w:rsidDel="00000000" w:rsidP="00000000" w:rsidRDefault="00000000" w:rsidRPr="00000000" w14:paraId="00002F88">
      <w:pPr>
        <w:spacing w:after="240" w:before="240" w:lineRule="auto"/>
        <w:rPr/>
      </w:pPr>
      <w:r w:rsidDel="00000000" w:rsidR="00000000" w:rsidRPr="00000000">
        <w:rPr>
          <w:rtl w:val="0"/>
        </w:rPr>
        <w:t xml:space="preserve">both Commitments preserve:</w:t>
      </w:r>
    </w:p>
    <w:p w:rsidR="00000000" w:rsidDel="00000000" w:rsidP="00000000" w:rsidRDefault="00000000" w:rsidRPr="00000000" w14:paraId="00002F89">
      <w:pPr>
        <w:numPr>
          <w:ilvl w:val="0"/>
          <w:numId w:val="328"/>
        </w:numPr>
        <w:spacing w:after="0" w:afterAutospacing="0" w:before="240" w:lineRule="auto"/>
        <w:ind w:left="720" w:hanging="360"/>
      </w:pPr>
      <w:r w:rsidDel="00000000" w:rsidR="00000000" w:rsidRPr="00000000">
        <w:rPr>
          <w:rtl w:val="0"/>
        </w:rPr>
        <w:t xml:space="preserve">the same Commitment Kernel;</w:t>
      </w:r>
    </w:p>
    <w:p w:rsidR="00000000" w:rsidDel="00000000" w:rsidP="00000000" w:rsidRDefault="00000000" w:rsidRPr="00000000" w14:paraId="00002F8A">
      <w:pPr>
        <w:numPr>
          <w:ilvl w:val="0"/>
          <w:numId w:val="328"/>
        </w:numPr>
        <w:spacing w:after="0" w:afterAutospacing="0" w:before="0" w:beforeAutospacing="0" w:lineRule="auto"/>
        <w:ind w:left="720" w:hanging="360"/>
      </w:pPr>
      <w:r w:rsidDel="00000000" w:rsidR="00000000" w:rsidRPr="00000000">
        <w:rPr>
          <w:rtl w:val="0"/>
        </w:rPr>
        <w:t xml:space="preserve">materially equivalent normative binding;</w:t>
      </w:r>
    </w:p>
    <w:p w:rsidR="00000000" w:rsidDel="00000000" w:rsidP="00000000" w:rsidRDefault="00000000" w:rsidRPr="00000000" w14:paraId="00002F8B">
      <w:pPr>
        <w:numPr>
          <w:ilvl w:val="0"/>
          <w:numId w:val="328"/>
        </w:numPr>
        <w:spacing w:after="240" w:before="0" w:beforeAutospacing="0" w:lineRule="auto"/>
        <w:ind w:left="720" w:hanging="360"/>
      </w:pPr>
      <w:r w:rsidDel="00000000" w:rsidR="00000000" w:rsidRPr="00000000">
        <w:rPr>
          <w:rtl w:val="0"/>
        </w:rPr>
        <w:t xml:space="preserve">compatible temporal continuity.</w:t>
      </w:r>
    </w:p>
    <w:p w:rsidR="00000000" w:rsidDel="00000000" w:rsidP="00000000" w:rsidRDefault="00000000" w:rsidRPr="00000000" w14:paraId="00002F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D">
      <w:pPr>
        <w:pStyle w:val="Heading1"/>
        <w:keepNext w:val="0"/>
        <w:keepLines w:val="0"/>
        <w:spacing w:before="480" w:lineRule="auto"/>
        <w:rPr>
          <w:b w:val="1"/>
          <w:bCs w:val="1"/>
          <w:sz w:val="46"/>
          <w:szCs w:val="46"/>
        </w:rPr>
      </w:pPr>
      <w:bookmarkStart w:colFirst="0" w:colLast="0" w:name="_vpid11dkv3vr" w:id="1467"/>
      <w:bookmarkEnd w:id="1467"/>
      <w:r w:rsidDel="00000000" w:rsidR="00000000" w:rsidRPr="00000000">
        <w:rPr>
          <w:b w:val="1"/>
          <w:bCs w:val="1"/>
          <w:sz w:val="46"/>
          <w:szCs w:val="46"/>
          <w:rtl w:val="0"/>
        </w:rPr>
        <w:t xml:space="preserve">17.6.17 Candidate Law Register</w:t>
      </w:r>
    </w:p>
    <w:p w:rsidR="00000000" w:rsidDel="00000000" w:rsidP="00000000" w:rsidRDefault="00000000" w:rsidRPr="00000000" w14:paraId="00002F8E">
      <w:pPr>
        <w:spacing w:after="240" w:before="240" w:lineRule="auto"/>
        <w:rPr/>
      </w:pPr>
      <w:r w:rsidDel="00000000" w:rsidR="00000000" w:rsidRPr="00000000">
        <w:rPr>
          <w:rtl w:val="0"/>
        </w:rPr>
        <w:t xml:space="preserve">The following laws are added to the Enterprise Commitment register.</w:t>
      </w:r>
    </w:p>
    <w:p w:rsidR="00000000" w:rsidDel="00000000" w:rsidP="00000000" w:rsidRDefault="00000000" w:rsidRPr="00000000" w14:paraId="00002F8F">
      <w:pPr>
        <w:spacing w:after="240" w:before="240" w:lineRule="auto"/>
        <w:rPr/>
      </w:pPr>
      <w:r w:rsidDel="00000000" w:rsidR="00000000" w:rsidRPr="00000000">
        <w:rPr>
          <w:b w:val="1"/>
          <w:bCs w:val="1"/>
          <w:rtl w:val="0"/>
        </w:rPr>
        <w:t xml:space="preserve">ECM-11</w:t>
      </w:r>
      <w:r w:rsidDel="00000000" w:rsidR="00000000" w:rsidRPr="00000000">
        <w:rPr>
          <w:rtl w:val="0"/>
        </w:rPr>
        <w:t xml:space="preserve"> — Representational Invariance Law</w:t>
      </w:r>
    </w:p>
    <w:p w:rsidR="00000000" w:rsidDel="00000000" w:rsidP="00000000" w:rsidRDefault="00000000" w:rsidRPr="00000000" w14:paraId="00002F90">
      <w:pPr>
        <w:spacing w:after="240" w:before="240" w:lineRule="auto"/>
        <w:rPr/>
      </w:pPr>
      <w:r w:rsidDel="00000000" w:rsidR="00000000" w:rsidRPr="00000000">
        <w:rPr>
          <w:b w:val="1"/>
          <w:bCs w:val="1"/>
          <w:rtl w:val="0"/>
        </w:rPr>
        <w:t xml:space="preserve">ECM-12</w:t>
      </w:r>
      <w:r w:rsidDel="00000000" w:rsidR="00000000" w:rsidRPr="00000000">
        <w:rPr>
          <w:rtl w:val="0"/>
        </w:rPr>
        <w:t xml:space="preserve"> — Commitment Kernel Law</w:t>
      </w:r>
    </w:p>
    <w:p w:rsidR="00000000" w:rsidDel="00000000" w:rsidP="00000000" w:rsidRDefault="00000000" w:rsidRPr="00000000" w14:paraId="00002F91">
      <w:pPr>
        <w:spacing w:after="240" w:before="240" w:lineRule="auto"/>
        <w:rPr/>
      </w:pPr>
      <w:r w:rsidDel="00000000" w:rsidR="00000000" w:rsidRPr="00000000">
        <w:rPr>
          <w:b w:val="1"/>
          <w:bCs w:val="1"/>
          <w:rtl w:val="0"/>
        </w:rPr>
        <w:t xml:space="preserve">ECM-13</w:t>
      </w:r>
      <w:r w:rsidDel="00000000" w:rsidR="00000000" w:rsidRPr="00000000">
        <w:rPr>
          <w:rtl w:val="0"/>
        </w:rPr>
        <w:t xml:space="preserve"> — Commitment Equivalence Law</w:t>
      </w:r>
    </w:p>
    <w:p w:rsidR="00000000" w:rsidDel="00000000" w:rsidP="00000000" w:rsidRDefault="00000000" w:rsidRPr="00000000" w14:paraId="00002F92">
      <w:pPr>
        <w:spacing w:after="240" w:before="240" w:lineRule="auto"/>
        <w:rPr/>
      </w:pPr>
      <w:r w:rsidDel="00000000" w:rsidR="00000000" w:rsidRPr="00000000">
        <w:rPr>
          <w:b w:val="1"/>
          <w:bCs w:val="1"/>
          <w:rtl w:val="0"/>
        </w:rPr>
        <w:t xml:space="preserve">ECM-14</w:t>
      </w:r>
      <w:r w:rsidDel="00000000" w:rsidR="00000000" w:rsidRPr="00000000">
        <w:rPr>
          <w:rtl w:val="0"/>
        </w:rPr>
        <w:t xml:space="preserve"> — Commitment Persistence Law</w:t>
      </w:r>
    </w:p>
    <w:p w:rsidR="00000000" w:rsidDel="00000000" w:rsidP="00000000" w:rsidRDefault="00000000" w:rsidRPr="00000000" w14:paraId="00002F93">
      <w:pPr>
        <w:spacing w:after="240" w:before="240" w:lineRule="auto"/>
        <w:rPr/>
      </w:pPr>
      <w:r w:rsidDel="00000000" w:rsidR="00000000" w:rsidRPr="00000000">
        <w:rPr>
          <w:b w:val="1"/>
          <w:bCs w:val="1"/>
          <w:rtl w:val="0"/>
        </w:rPr>
        <w:t xml:space="preserve">ECM-15</w:t>
      </w:r>
      <w:r w:rsidDel="00000000" w:rsidR="00000000" w:rsidRPr="00000000">
        <w:rPr>
          <w:rtl w:val="0"/>
        </w:rPr>
        <w:t xml:space="preserve"> — Commitment Fulfillment Law</w:t>
      </w:r>
    </w:p>
    <w:p w:rsidR="00000000" w:rsidDel="00000000" w:rsidP="00000000" w:rsidRDefault="00000000" w:rsidRPr="00000000" w14:paraId="00002F94">
      <w:pPr>
        <w:spacing w:after="240" w:before="240" w:lineRule="auto"/>
        <w:rPr/>
      </w:pPr>
      <w:r w:rsidDel="00000000" w:rsidR="00000000" w:rsidRPr="00000000">
        <w:rPr>
          <w:b w:val="1"/>
          <w:bCs w:val="1"/>
          <w:rtl w:val="0"/>
        </w:rPr>
        <w:t xml:space="preserve">ECM-16</w:t>
      </w:r>
      <w:r w:rsidDel="00000000" w:rsidR="00000000" w:rsidRPr="00000000">
        <w:rPr>
          <w:rtl w:val="0"/>
        </w:rPr>
        <w:t xml:space="preserve"> — Commitment Termination Law</w:t>
      </w:r>
    </w:p>
    <w:p w:rsidR="00000000" w:rsidDel="00000000" w:rsidP="00000000" w:rsidRDefault="00000000" w:rsidRPr="00000000" w14:paraId="00002F95">
      <w:pPr>
        <w:spacing w:after="240" w:before="240" w:lineRule="auto"/>
        <w:rPr/>
      </w:pPr>
      <w:r w:rsidDel="00000000" w:rsidR="00000000" w:rsidRPr="00000000">
        <w:rPr>
          <w:b w:val="1"/>
          <w:bCs w:val="1"/>
          <w:rtl w:val="0"/>
        </w:rPr>
        <w:t xml:space="preserve">ECM-17</w:t>
      </w:r>
      <w:r w:rsidDel="00000000" w:rsidR="00000000" w:rsidRPr="00000000">
        <w:rPr>
          <w:rtl w:val="0"/>
        </w:rPr>
        <w:t xml:space="preserve"> — Commitment Refinement Law</w:t>
      </w:r>
    </w:p>
    <w:p w:rsidR="00000000" w:rsidDel="00000000" w:rsidP="00000000" w:rsidRDefault="00000000" w:rsidRPr="00000000" w14:paraId="00002F96">
      <w:pPr>
        <w:spacing w:after="240" w:before="240" w:lineRule="auto"/>
        <w:rPr/>
      </w:pPr>
      <w:r w:rsidDel="00000000" w:rsidR="00000000" w:rsidRPr="00000000">
        <w:rPr>
          <w:b w:val="1"/>
          <w:bCs w:val="1"/>
          <w:rtl w:val="0"/>
        </w:rPr>
        <w:t xml:space="preserve">ECM-18</w:t>
      </w:r>
      <w:r w:rsidDel="00000000" w:rsidR="00000000" w:rsidRPr="00000000">
        <w:rPr>
          <w:rtl w:val="0"/>
        </w:rPr>
        <w:t xml:space="preserve"> — Commitment Replacement Law</w:t>
      </w:r>
    </w:p>
    <w:p w:rsidR="00000000" w:rsidDel="00000000" w:rsidP="00000000" w:rsidRDefault="00000000" w:rsidRPr="00000000" w14:paraId="00002F97">
      <w:pPr>
        <w:spacing w:after="240" w:before="240" w:lineRule="auto"/>
        <w:rPr/>
      </w:pPr>
      <w:r w:rsidDel="00000000" w:rsidR="00000000" w:rsidRPr="00000000">
        <w:rPr>
          <w:b w:val="1"/>
          <w:bCs w:val="1"/>
          <w:rtl w:val="0"/>
        </w:rPr>
        <w:t xml:space="preserve">ECM-19</w:t>
      </w:r>
      <w:r w:rsidDel="00000000" w:rsidR="00000000" w:rsidRPr="00000000">
        <w:rPr>
          <w:rtl w:val="0"/>
        </w:rPr>
        <w:t xml:space="preserve"> — Commitment Composition Law</w:t>
      </w:r>
    </w:p>
    <w:p w:rsidR="00000000" w:rsidDel="00000000" w:rsidP="00000000" w:rsidRDefault="00000000" w:rsidRPr="00000000" w14:paraId="00002F98">
      <w:pPr>
        <w:spacing w:after="240" w:before="240" w:lineRule="auto"/>
        <w:rPr/>
      </w:pPr>
      <w:r w:rsidDel="00000000" w:rsidR="00000000" w:rsidRPr="00000000">
        <w:rPr>
          <w:b w:val="1"/>
          <w:bCs w:val="1"/>
          <w:rtl w:val="0"/>
        </w:rPr>
        <w:t xml:space="preserve">ECM-20</w:t>
      </w:r>
      <w:r w:rsidDel="00000000" w:rsidR="00000000" w:rsidRPr="00000000">
        <w:rPr>
          <w:rtl w:val="0"/>
        </w:rPr>
        <w:t xml:space="preserve"> — Commitment Decomposition Law</w:t>
      </w:r>
    </w:p>
    <w:p w:rsidR="00000000" w:rsidDel="00000000" w:rsidP="00000000" w:rsidRDefault="00000000" w:rsidRPr="00000000" w14:paraId="00002F99">
      <w:pPr>
        <w:spacing w:after="240" w:before="240" w:lineRule="auto"/>
        <w:rPr/>
      </w:pPr>
      <w:r w:rsidDel="00000000" w:rsidR="00000000" w:rsidRPr="00000000">
        <w:rPr>
          <w:b w:val="1"/>
          <w:bCs w:val="1"/>
          <w:rtl w:val="0"/>
        </w:rPr>
        <w:t xml:space="preserve">ECM-21</w:t>
      </w:r>
      <w:r w:rsidDel="00000000" w:rsidR="00000000" w:rsidRPr="00000000">
        <w:rPr>
          <w:rtl w:val="0"/>
        </w:rPr>
        <w:t xml:space="preserve"> — Commitment Multiplicity Law</w:t>
      </w:r>
    </w:p>
    <w:p w:rsidR="00000000" w:rsidDel="00000000" w:rsidP="00000000" w:rsidRDefault="00000000" w:rsidRPr="00000000" w14:paraId="00002F9A">
      <w:pPr>
        <w:spacing w:after="240" w:before="240" w:lineRule="auto"/>
        <w:rPr/>
      </w:pPr>
      <w:r w:rsidDel="00000000" w:rsidR="00000000" w:rsidRPr="00000000">
        <w:rPr>
          <w:b w:val="1"/>
          <w:bCs w:val="1"/>
          <w:rtl w:val="0"/>
        </w:rPr>
        <w:t xml:space="preserve">ECM-22</w:t>
      </w:r>
      <w:r w:rsidDel="00000000" w:rsidR="00000000" w:rsidRPr="00000000">
        <w:rPr>
          <w:rtl w:val="0"/>
        </w:rPr>
        <w:t xml:space="preserve"> — Means Independence Law</w:t>
      </w:r>
    </w:p>
    <w:p w:rsidR="00000000" w:rsidDel="00000000" w:rsidP="00000000" w:rsidRDefault="00000000" w:rsidRPr="00000000" w14:paraId="00002F9B">
      <w:pPr>
        <w:spacing w:after="240" w:before="240" w:lineRule="auto"/>
        <w:rPr/>
      </w:pPr>
      <w:r w:rsidDel="00000000" w:rsidR="00000000" w:rsidRPr="00000000">
        <w:rPr>
          <w:b w:val="1"/>
          <w:bCs w:val="1"/>
          <w:rtl w:val="0"/>
        </w:rPr>
        <w:t xml:space="preserve">ECM-23</w:t>
      </w:r>
      <w:r w:rsidDel="00000000" w:rsidR="00000000" w:rsidRPr="00000000">
        <w:rPr>
          <w:rtl w:val="0"/>
        </w:rPr>
        <w:t xml:space="preserve"> — Historical Identity Law</w:t>
      </w:r>
    </w:p>
    <w:p w:rsidR="00000000" w:rsidDel="00000000" w:rsidP="00000000" w:rsidRDefault="00000000" w:rsidRPr="00000000" w14:paraId="00002F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D">
      <w:pPr>
        <w:pStyle w:val="Heading1"/>
        <w:keepNext w:val="0"/>
        <w:keepLines w:val="0"/>
        <w:spacing w:before="480" w:lineRule="auto"/>
        <w:rPr>
          <w:b w:val="1"/>
          <w:bCs w:val="1"/>
          <w:sz w:val="46"/>
          <w:szCs w:val="46"/>
        </w:rPr>
      </w:pPr>
      <w:bookmarkStart w:colFirst="0" w:colLast="0" w:name="_fmjnny6drac4" w:id="1468"/>
      <w:bookmarkEnd w:id="1468"/>
      <w:r w:rsidDel="00000000" w:rsidR="00000000" w:rsidRPr="00000000">
        <w:rPr>
          <w:b w:val="1"/>
          <w:bCs w:val="1"/>
          <w:sz w:val="46"/>
          <w:szCs w:val="46"/>
          <w:rtl w:val="0"/>
        </w:rPr>
        <w:t xml:space="preserve">Section Verdict</w:t>
      </w:r>
    </w:p>
    <w:p w:rsidR="00000000" w:rsidDel="00000000" w:rsidP="00000000" w:rsidRDefault="00000000" w:rsidRPr="00000000" w14:paraId="00002F9E">
      <w:pPr>
        <w:spacing w:after="240" w:before="240" w:lineRule="auto"/>
        <w:rPr/>
      </w:pPr>
      <w:r w:rsidDel="00000000" w:rsidR="00000000" w:rsidRPr="00000000">
        <w:rPr>
          <w:rtl w:val="0"/>
        </w:rPr>
        <w:t xml:space="preserve">Enterprise Commitment satisfies every constitutional criterion expected of a stable mathematical structure.</w:t>
      </w:r>
    </w:p>
    <w:p w:rsidR="00000000" w:rsidDel="00000000" w:rsidP="00000000" w:rsidRDefault="00000000" w:rsidRPr="00000000" w14:paraId="00002F9F">
      <w:pPr>
        <w:spacing w:after="240" w:before="240" w:lineRule="auto"/>
        <w:rPr/>
      </w:pPr>
      <w:r w:rsidDel="00000000" w:rsidR="00000000" w:rsidRPr="00000000">
        <w:rPr>
          <w:rtl w:val="0"/>
        </w:rPr>
        <w:t xml:space="preserve">It possesses:</w:t>
      </w:r>
    </w:p>
    <w:p w:rsidR="00000000" w:rsidDel="00000000" w:rsidP="00000000" w:rsidRDefault="00000000" w:rsidRPr="00000000" w14:paraId="00002FA0">
      <w:pPr>
        <w:numPr>
          <w:ilvl w:val="0"/>
          <w:numId w:val="457"/>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2FA1">
      <w:pPr>
        <w:numPr>
          <w:ilvl w:val="0"/>
          <w:numId w:val="457"/>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2FA2">
      <w:pPr>
        <w:numPr>
          <w:ilvl w:val="0"/>
          <w:numId w:val="457"/>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2FA3">
      <w:pPr>
        <w:numPr>
          <w:ilvl w:val="0"/>
          <w:numId w:val="457"/>
        </w:numPr>
        <w:spacing w:after="0" w:afterAutospacing="0" w:before="0" w:beforeAutospacing="0" w:lineRule="auto"/>
        <w:ind w:left="720" w:hanging="360"/>
      </w:pPr>
      <w:r w:rsidDel="00000000" w:rsidR="00000000" w:rsidRPr="00000000">
        <w:rPr>
          <w:rtl w:val="0"/>
        </w:rPr>
        <w:t xml:space="preserve">fulfillment;</w:t>
      </w:r>
    </w:p>
    <w:p w:rsidR="00000000" w:rsidDel="00000000" w:rsidP="00000000" w:rsidRDefault="00000000" w:rsidRPr="00000000" w14:paraId="00002FA4">
      <w:pPr>
        <w:numPr>
          <w:ilvl w:val="0"/>
          <w:numId w:val="457"/>
        </w:numPr>
        <w:spacing w:after="0" w:afterAutospacing="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2FA5">
      <w:pPr>
        <w:numPr>
          <w:ilvl w:val="0"/>
          <w:numId w:val="457"/>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2FA6">
      <w:pPr>
        <w:numPr>
          <w:ilvl w:val="0"/>
          <w:numId w:val="457"/>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2FA7">
      <w:pPr>
        <w:numPr>
          <w:ilvl w:val="0"/>
          <w:numId w:val="457"/>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2FA8">
      <w:pPr>
        <w:numPr>
          <w:ilvl w:val="0"/>
          <w:numId w:val="457"/>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2FA9">
      <w:pPr>
        <w:numPr>
          <w:ilvl w:val="0"/>
          <w:numId w:val="457"/>
        </w:numPr>
        <w:spacing w:after="0" w:afterAutospacing="0" w:before="0" w:beforeAutospacing="0" w:lineRule="auto"/>
        <w:ind w:left="720" w:hanging="360"/>
      </w:pPr>
      <w:r w:rsidDel="00000000" w:rsidR="00000000" w:rsidRPr="00000000">
        <w:rPr>
          <w:rtl w:val="0"/>
        </w:rPr>
        <w:t xml:space="preserve">multiplicity; and</w:t>
      </w:r>
    </w:p>
    <w:p w:rsidR="00000000" w:rsidDel="00000000" w:rsidP="00000000" w:rsidRDefault="00000000" w:rsidRPr="00000000" w14:paraId="00002FAA">
      <w:pPr>
        <w:numPr>
          <w:ilvl w:val="0"/>
          <w:numId w:val="457"/>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2FAB">
      <w:pPr>
        <w:spacing w:after="240" w:before="240" w:lineRule="auto"/>
        <w:rPr/>
      </w:pPr>
      <w:r w:rsidDel="00000000" w:rsidR="00000000" w:rsidRPr="00000000">
        <w:rPr>
          <w:rtl w:val="0"/>
        </w:rPr>
        <w:t xml:space="preserve">Most importantly, its identity is governed by </w:t>
      </w:r>
      <w:r w:rsidDel="00000000" w:rsidR="00000000" w:rsidRPr="00000000">
        <w:rPr>
          <w:b w:val="1"/>
          <w:bCs w:val="1"/>
          <w:rtl w:val="0"/>
        </w:rPr>
        <w:t xml:space="preserve">objective normative binding</w:t>
      </w:r>
      <w:r w:rsidDel="00000000" w:rsidR="00000000" w:rsidRPr="00000000">
        <w:rPr>
          <w:rtl w:val="0"/>
        </w:rPr>
        <w:t xml:space="preserve">, rather than by contracts, execution, capability, or enterprise means.</w:t>
      </w:r>
    </w:p>
    <w:p w:rsidR="00000000" w:rsidDel="00000000" w:rsidP="00000000" w:rsidRDefault="00000000" w:rsidRPr="00000000" w14:paraId="00002FAC">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17.7 Elimination Analysis</w:t>
      </w:r>
      <w:r w:rsidDel="00000000" w:rsidR="00000000" w:rsidRPr="00000000">
        <w:rPr>
          <w:rtl w:val="0"/>
        </w:rPr>
        <w:t xml:space="preserve">, will determine whether Enterprise Commitment can be reduced to previously admitted structures—including Opportunity, Enterprise Means, Capability, Intent, Contracts, Decisions, or Planning—or whether it is an irreducibly necessary component of the Enterprise Mathematics canon.</w:t>
      </w:r>
    </w:p>
    <w:p w:rsidR="00000000" w:rsidDel="00000000" w:rsidP="00000000" w:rsidRDefault="00000000" w:rsidRPr="00000000" w14:paraId="00002FAD">
      <w:pPr>
        <w:spacing w:after="240" w:before="240" w:lineRule="auto"/>
        <w:rPr/>
      </w:pPr>
      <w:r w:rsidDel="00000000" w:rsidR="00000000" w:rsidRPr="00000000">
        <w:rPr>
          <w:rtl w:val="0"/>
        </w:rPr>
      </w:r>
    </w:p>
    <w:p w:rsidR="00000000" w:rsidDel="00000000" w:rsidP="00000000" w:rsidRDefault="00000000" w:rsidRPr="00000000" w14:paraId="00002FAE">
      <w:pPr>
        <w:spacing w:after="240" w:before="240" w:lineRule="auto"/>
        <w:rPr/>
      </w:pPr>
      <w:r w:rsidDel="00000000" w:rsidR="00000000" w:rsidRPr="00000000">
        <w:rPr>
          <w:rtl w:val="0"/>
        </w:rPr>
      </w:r>
    </w:p>
    <w:p w:rsidR="00000000" w:rsidDel="00000000" w:rsidP="00000000" w:rsidRDefault="00000000" w:rsidRPr="00000000" w14:paraId="00002FAF">
      <w:pPr>
        <w:pStyle w:val="Heading1"/>
        <w:keepNext w:val="0"/>
        <w:keepLines w:val="0"/>
        <w:spacing w:before="480" w:lineRule="auto"/>
        <w:rPr>
          <w:b w:val="1"/>
          <w:bCs w:val="1"/>
          <w:sz w:val="46"/>
          <w:szCs w:val="46"/>
        </w:rPr>
      </w:pPr>
      <w:bookmarkStart w:colFirst="0" w:colLast="0" w:name="_2osb48srspq5" w:id="1469"/>
      <w:bookmarkEnd w:id="1469"/>
      <w:r w:rsidDel="00000000" w:rsidR="00000000" w:rsidRPr="00000000">
        <w:rPr>
          <w:b w:val="1"/>
          <w:bCs w:val="1"/>
          <w:sz w:val="46"/>
          <w:szCs w:val="46"/>
          <w:rtl w:val="0"/>
        </w:rPr>
        <w:t xml:space="preserve">17.7 Elimination Analysis</w:t>
      </w:r>
    </w:p>
    <w:p w:rsidR="00000000" w:rsidDel="00000000" w:rsidP="00000000" w:rsidRDefault="00000000" w:rsidRPr="00000000" w14:paraId="00002FB0">
      <w:pPr>
        <w:spacing w:after="240" w:before="240" w:lineRule="auto"/>
        <w:rPr/>
      </w:pPr>
      <w:r w:rsidDel="00000000" w:rsidR="00000000" w:rsidRPr="00000000">
        <w:rPr>
          <w:rtl w:val="0"/>
        </w:rPr>
        <w:t xml:space="preserve">The progressive recovery has proposed </w:t>
      </w:r>
      <w:r w:rsidDel="00000000" w:rsidR="00000000" w:rsidRPr="00000000">
        <w:rPr>
          <w:b w:val="1"/>
          <w:bCs w:val="1"/>
          <w:rtl w:val="0"/>
        </w:rPr>
        <w:t xml:space="preserve">Enterprise Commitment</w:t>
      </w:r>
      <w:r w:rsidDel="00000000" w:rsidR="00000000" w:rsidRPr="00000000">
        <w:rPr>
          <w:rtl w:val="0"/>
        </w:rPr>
        <w:t xml:space="preserve"> as an emergent mathematical structure representing the objective normative binding of an enterprise toward the realization of a specified Enterprise Transformation.</w:t>
      </w:r>
    </w:p>
    <w:p w:rsidR="00000000" w:rsidDel="00000000" w:rsidP="00000000" w:rsidRDefault="00000000" w:rsidRPr="00000000" w14:paraId="00002FB1">
      <w:pPr>
        <w:spacing w:after="240" w:before="240" w:lineRule="auto"/>
        <w:rPr/>
      </w:pPr>
      <w:r w:rsidDel="00000000" w:rsidR="00000000" w:rsidRPr="00000000">
        <w:rPr>
          <w:rtl w:val="0"/>
        </w:rPr>
        <w:t xml:space="preserve">Before constitutional admission may be considered, Enterprise Commitment must survive elimination analysis.</w:t>
      </w:r>
    </w:p>
    <w:p w:rsidR="00000000" w:rsidDel="00000000" w:rsidP="00000000" w:rsidRDefault="00000000" w:rsidRPr="00000000" w14:paraId="00002FB2">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2FB3">
      <w:pPr>
        <w:spacing w:after="240" w:before="240" w:lineRule="auto"/>
        <w:rPr>
          <w:b w:val="1"/>
          <w:bCs w:val="1"/>
        </w:rPr>
      </w:pPr>
      <w:r w:rsidDel="00000000" w:rsidR="00000000" w:rsidRPr="00000000">
        <w:rPr>
          <w:b w:val="1"/>
          <w:bCs w:val="1"/>
          <w:rtl w:val="0"/>
        </w:rPr>
        <w:t xml:space="preserve">Can Enterprise Commitment be completely reduced to previously admitted enterprise structures, or is a distinct mathematical relation constitutionally necessary?</w:t>
      </w:r>
    </w:p>
    <w:p w:rsidR="00000000" w:rsidDel="00000000" w:rsidP="00000000" w:rsidRDefault="00000000" w:rsidRPr="00000000" w14:paraId="00002FB4">
      <w:pPr>
        <w:spacing w:after="240" w:before="240" w:lineRule="auto"/>
        <w:rPr/>
      </w:pPr>
      <w:r w:rsidDel="00000000" w:rsidR="00000000" w:rsidRPr="00000000">
        <w:rPr>
          <w:rtl w:val="0"/>
        </w:rPr>
        <w:t xml:space="preserve">Only structures that survive elimination may enter the Enterprise Mathematics Canon.</w:t>
      </w:r>
    </w:p>
    <w:p w:rsidR="00000000" w:rsidDel="00000000" w:rsidP="00000000" w:rsidRDefault="00000000" w:rsidRPr="00000000" w14:paraId="00002F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6">
      <w:pPr>
        <w:pStyle w:val="Heading1"/>
        <w:keepNext w:val="0"/>
        <w:keepLines w:val="0"/>
        <w:spacing w:before="480" w:lineRule="auto"/>
        <w:rPr>
          <w:b w:val="1"/>
          <w:bCs w:val="1"/>
          <w:sz w:val="46"/>
          <w:szCs w:val="46"/>
        </w:rPr>
      </w:pPr>
      <w:bookmarkStart w:colFirst="0" w:colLast="0" w:name="_q1nsiz8nkdfw" w:id="1470"/>
      <w:bookmarkEnd w:id="1470"/>
      <w:r w:rsidDel="00000000" w:rsidR="00000000" w:rsidRPr="00000000">
        <w:rPr>
          <w:b w:val="1"/>
          <w:bCs w:val="1"/>
          <w:sz w:val="46"/>
          <w:szCs w:val="46"/>
          <w:rtl w:val="0"/>
        </w:rPr>
        <w:t xml:space="preserve">17.7.1 Elimination Standard</w:t>
      </w:r>
    </w:p>
    <w:p w:rsidR="00000000" w:rsidDel="00000000" w:rsidP="00000000" w:rsidRDefault="00000000" w:rsidRPr="00000000" w14:paraId="00002FB7">
      <w:pPr>
        <w:spacing w:after="240" w:before="240" w:lineRule="auto"/>
        <w:rPr/>
      </w:pPr>
      <w:r w:rsidDel="00000000" w:rsidR="00000000" w:rsidRPr="00000000">
        <w:rPr>
          <w:rtl w:val="0"/>
        </w:rPr>
        <w:t xml:space="preserve">Enterprise Commitment shall be rejected if it can be represented completely by any previously admitted structure.</w:t>
      </w:r>
    </w:p>
    <w:p w:rsidR="00000000" w:rsidDel="00000000" w:rsidP="00000000" w:rsidRDefault="00000000" w:rsidRPr="00000000" w14:paraId="00002FB8">
      <w:pPr>
        <w:spacing w:after="240" w:before="240" w:lineRule="auto"/>
        <w:rPr/>
      </w:pPr>
      <w:r w:rsidDel="00000000" w:rsidR="00000000" w:rsidRPr="00000000">
        <w:rPr>
          <w:rtl w:val="0"/>
        </w:rPr>
        <w:t xml:space="preserve">The principal reduction candidates are:</w:t>
      </w:r>
    </w:p>
    <w:p w:rsidR="00000000" w:rsidDel="00000000" w:rsidP="00000000" w:rsidRDefault="00000000" w:rsidRPr="00000000" w14:paraId="00002FB9">
      <w:pPr>
        <w:numPr>
          <w:ilvl w:val="0"/>
          <w:numId w:val="49"/>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2FBA">
      <w:pPr>
        <w:numPr>
          <w:ilvl w:val="0"/>
          <w:numId w:val="49"/>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2FBB">
      <w:pPr>
        <w:numPr>
          <w:ilvl w:val="0"/>
          <w:numId w:val="49"/>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2FBC">
      <w:pPr>
        <w:numPr>
          <w:ilvl w:val="0"/>
          <w:numId w:val="49"/>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2FBD">
      <w:pPr>
        <w:numPr>
          <w:ilvl w:val="0"/>
          <w:numId w:val="49"/>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2FBE">
      <w:pPr>
        <w:numPr>
          <w:ilvl w:val="0"/>
          <w:numId w:val="49"/>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2FBF">
      <w:pPr>
        <w:numPr>
          <w:ilvl w:val="0"/>
          <w:numId w:val="49"/>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2FC0">
      <w:pPr>
        <w:numPr>
          <w:ilvl w:val="0"/>
          <w:numId w:val="49"/>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2FC1">
      <w:pPr>
        <w:numPr>
          <w:ilvl w:val="0"/>
          <w:numId w:val="49"/>
        </w:numPr>
        <w:spacing w:after="0" w:afterAutospacing="0" w:before="0" w:beforeAutospacing="0" w:lineRule="auto"/>
        <w:ind w:left="720" w:hanging="360"/>
      </w:pPr>
      <w:r w:rsidDel="00000000" w:rsidR="00000000" w:rsidRPr="00000000">
        <w:rPr>
          <w:rtl w:val="0"/>
        </w:rPr>
        <w:t xml:space="preserve">Enterprise Decisions;</w:t>
      </w:r>
    </w:p>
    <w:p w:rsidR="00000000" w:rsidDel="00000000" w:rsidP="00000000" w:rsidRDefault="00000000" w:rsidRPr="00000000" w14:paraId="00002FC2">
      <w:pPr>
        <w:numPr>
          <w:ilvl w:val="0"/>
          <w:numId w:val="49"/>
        </w:numPr>
        <w:spacing w:after="0" w:afterAutospacing="0" w:before="0" w:beforeAutospacing="0" w:lineRule="auto"/>
        <w:ind w:left="720" w:hanging="360"/>
      </w:pPr>
      <w:r w:rsidDel="00000000" w:rsidR="00000000" w:rsidRPr="00000000">
        <w:rPr>
          <w:rtl w:val="0"/>
        </w:rPr>
        <w:t xml:space="preserve">Enterprise Contracts;</w:t>
      </w:r>
    </w:p>
    <w:p w:rsidR="00000000" w:rsidDel="00000000" w:rsidP="00000000" w:rsidRDefault="00000000" w:rsidRPr="00000000" w14:paraId="00002FC3">
      <w:pPr>
        <w:numPr>
          <w:ilvl w:val="0"/>
          <w:numId w:val="49"/>
        </w:numPr>
        <w:spacing w:after="0" w:afterAutospacing="0" w:before="0" w:beforeAutospacing="0" w:lineRule="auto"/>
        <w:ind w:left="720" w:hanging="360"/>
      </w:pPr>
      <w:r w:rsidDel="00000000" w:rsidR="00000000" w:rsidRPr="00000000">
        <w:rPr>
          <w:rtl w:val="0"/>
        </w:rPr>
        <w:t xml:space="preserve">Enterprise Planning;</w:t>
      </w:r>
    </w:p>
    <w:p w:rsidR="00000000" w:rsidDel="00000000" w:rsidP="00000000" w:rsidRDefault="00000000" w:rsidRPr="00000000" w14:paraId="00002FC4">
      <w:pPr>
        <w:numPr>
          <w:ilvl w:val="0"/>
          <w:numId w:val="49"/>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2FC5">
      <w:pPr>
        <w:spacing w:after="240" w:before="240" w:lineRule="auto"/>
        <w:rPr/>
      </w:pPr>
      <w:r w:rsidDel="00000000" w:rsidR="00000000" w:rsidRPr="00000000">
        <w:rPr>
          <w:rtl w:val="0"/>
        </w:rPr>
        <w:t xml:space="preserve">Each candidate is examined independently.</w:t>
      </w:r>
    </w:p>
    <w:p w:rsidR="00000000" w:rsidDel="00000000" w:rsidP="00000000" w:rsidRDefault="00000000" w:rsidRPr="00000000" w14:paraId="00002F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7">
      <w:pPr>
        <w:pStyle w:val="Heading1"/>
        <w:keepNext w:val="0"/>
        <w:keepLines w:val="0"/>
        <w:spacing w:before="480" w:lineRule="auto"/>
        <w:rPr>
          <w:b w:val="1"/>
          <w:bCs w:val="1"/>
          <w:sz w:val="46"/>
          <w:szCs w:val="46"/>
        </w:rPr>
      </w:pPr>
      <w:bookmarkStart w:colFirst="0" w:colLast="0" w:name="_mxaxfka7c1vv" w:id="1471"/>
      <w:bookmarkEnd w:id="1471"/>
      <w:r w:rsidDel="00000000" w:rsidR="00000000" w:rsidRPr="00000000">
        <w:rPr>
          <w:b w:val="1"/>
          <w:bCs w:val="1"/>
          <w:sz w:val="46"/>
          <w:szCs w:val="46"/>
          <w:rtl w:val="0"/>
        </w:rPr>
        <w:t xml:space="preserve">17.7.2 Candidate A — Commitment Equals Opportunity</w:t>
      </w:r>
    </w:p>
    <w:p w:rsidR="00000000" w:rsidDel="00000000" w:rsidP="00000000" w:rsidRDefault="00000000" w:rsidRPr="00000000" w14:paraId="00002FC8">
      <w:pPr>
        <w:spacing w:after="240" w:before="240" w:lineRule="auto"/>
        <w:rPr/>
      </w:pPr>
      <w:r w:rsidDel="00000000" w:rsidR="00000000" w:rsidRPr="00000000">
        <w:rPr>
          <w:rtl w:val="0"/>
        </w:rPr>
        <w:t xml:space="preserve">Suppose</w:t>
      </w:r>
    </w:p>
    <w:p w:rsidR="00000000" w:rsidDel="00000000" w:rsidP="00000000" w:rsidRDefault="00000000" w:rsidRPr="00000000" w14:paraId="00002FC9">
      <w:pPr>
        <w:spacing w:after="240" w:before="240" w:lineRule="auto"/>
        <w:rPr/>
      </w:pPr>
      <w:r w:rsidDel="00000000" w:rsidR="00000000" w:rsidRPr="00000000">
        <w:rPr>
          <w:rtl w:val="0"/>
        </w:rPr>
        <w:t xml:space="preserve">[ C_E = O_E. ]</w:t>
      </w:r>
    </w:p>
    <w:p w:rsidR="00000000" w:rsidDel="00000000" w:rsidP="00000000" w:rsidRDefault="00000000" w:rsidRPr="00000000" w14:paraId="00002FCA">
      <w:pPr>
        <w:spacing w:after="240" w:before="240" w:lineRule="auto"/>
        <w:rPr/>
      </w:pPr>
      <w:r w:rsidDel="00000000" w:rsidR="00000000" w:rsidRPr="00000000">
        <w:rPr>
          <w:rtl w:val="0"/>
        </w:rPr>
        <w:t xml:space="preserve">Observation immediately rejects this.</w:t>
      </w:r>
    </w:p>
    <w:p w:rsidR="00000000" w:rsidDel="00000000" w:rsidP="00000000" w:rsidRDefault="00000000" w:rsidRPr="00000000" w14:paraId="00002FCB">
      <w:pPr>
        <w:spacing w:after="240" w:before="240" w:lineRule="auto"/>
        <w:rPr/>
      </w:pPr>
      <w:r w:rsidDel="00000000" w:rsidR="00000000" w:rsidRPr="00000000">
        <w:rPr>
          <w:rtl w:val="0"/>
        </w:rPr>
        <w:t xml:space="preserve">A manufacturer identifies a highly profitable export Opportunity.</w:t>
      </w:r>
    </w:p>
    <w:p w:rsidR="00000000" w:rsidDel="00000000" w:rsidP="00000000" w:rsidRDefault="00000000" w:rsidRPr="00000000" w14:paraId="00002FCC">
      <w:pPr>
        <w:spacing w:after="240" w:before="240" w:lineRule="auto"/>
        <w:rPr/>
      </w:pPr>
      <w:r w:rsidDel="00000000" w:rsidR="00000000" w:rsidRPr="00000000">
        <w:rPr>
          <w:rtl w:val="0"/>
        </w:rPr>
        <w:t xml:space="preserve">The enterprise deliberately chooses not to pursue it.</w:t>
      </w:r>
    </w:p>
    <w:p w:rsidR="00000000" w:rsidDel="00000000" w:rsidP="00000000" w:rsidRDefault="00000000" w:rsidRPr="00000000" w14:paraId="00002FCD">
      <w:pPr>
        <w:spacing w:after="240" w:before="240" w:lineRule="auto"/>
        <w:rPr/>
      </w:pPr>
      <w:r w:rsidDel="00000000" w:rsidR="00000000" w:rsidRPr="00000000">
        <w:rPr>
          <w:rtl w:val="0"/>
        </w:rPr>
        <w:t xml:space="preserve">The Opportunity exists.</w:t>
      </w:r>
    </w:p>
    <w:p w:rsidR="00000000" w:rsidDel="00000000" w:rsidP="00000000" w:rsidRDefault="00000000" w:rsidRPr="00000000" w14:paraId="00002FCE">
      <w:pPr>
        <w:spacing w:after="240" w:before="240" w:lineRule="auto"/>
        <w:rPr/>
      </w:pPr>
      <w:r w:rsidDel="00000000" w:rsidR="00000000" w:rsidRPr="00000000">
        <w:rPr>
          <w:rtl w:val="0"/>
        </w:rPr>
        <w:t xml:space="preserve">No Commitment exists.</w:t>
      </w:r>
    </w:p>
    <w:p w:rsidR="00000000" w:rsidDel="00000000" w:rsidP="00000000" w:rsidRDefault="00000000" w:rsidRPr="00000000" w14:paraId="00002FCF">
      <w:pPr>
        <w:spacing w:after="240" w:before="240" w:lineRule="auto"/>
        <w:rPr/>
      </w:pPr>
      <w:r w:rsidDel="00000000" w:rsidR="00000000" w:rsidRPr="00000000">
        <w:rPr>
          <w:rtl w:val="0"/>
        </w:rPr>
        <w:t xml:space="preserve">Conversely,</w:t>
      </w:r>
    </w:p>
    <w:p w:rsidR="00000000" w:rsidDel="00000000" w:rsidP="00000000" w:rsidRDefault="00000000" w:rsidRPr="00000000" w14:paraId="00002FD0">
      <w:pPr>
        <w:spacing w:after="240" w:before="240" w:lineRule="auto"/>
        <w:rPr/>
      </w:pPr>
      <w:r w:rsidDel="00000000" w:rsidR="00000000" w:rsidRPr="00000000">
        <w:rPr>
          <w:rtl w:val="0"/>
        </w:rPr>
        <w:t xml:space="preserve">an enterprise may remain committed to a declining product line despite the disappearance of attractive Opportunities.</w:t>
      </w:r>
    </w:p>
    <w:p w:rsidR="00000000" w:rsidDel="00000000" w:rsidP="00000000" w:rsidRDefault="00000000" w:rsidRPr="00000000" w14:paraId="00002F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2">
      <w:pPr>
        <w:pStyle w:val="Heading2"/>
        <w:keepNext w:val="0"/>
        <w:keepLines w:val="0"/>
        <w:spacing w:after="80" w:lineRule="auto"/>
        <w:rPr>
          <w:b w:val="1"/>
          <w:bCs w:val="1"/>
          <w:sz w:val="34"/>
          <w:szCs w:val="34"/>
        </w:rPr>
      </w:pPr>
      <w:bookmarkStart w:colFirst="0" w:colLast="0" w:name="_ftrvvolkt46b" w:id="1472"/>
      <w:bookmarkEnd w:id="1472"/>
      <w:r w:rsidDel="00000000" w:rsidR="00000000" w:rsidRPr="00000000">
        <w:rPr>
          <w:b w:val="1"/>
          <w:bCs w:val="1"/>
          <w:sz w:val="34"/>
          <w:szCs w:val="34"/>
          <w:rtl w:val="0"/>
        </w:rPr>
        <w:t xml:space="preserve">Constitutional Finding</w:t>
      </w:r>
    </w:p>
    <w:p w:rsidR="00000000" w:rsidDel="00000000" w:rsidP="00000000" w:rsidRDefault="00000000" w:rsidRPr="00000000" w14:paraId="00002FD3">
      <w:pPr>
        <w:spacing w:after="240" w:before="240" w:lineRule="auto"/>
        <w:rPr/>
      </w:pPr>
      <w:r w:rsidDel="00000000" w:rsidR="00000000" w:rsidRPr="00000000">
        <w:rPr>
          <w:rtl w:val="0"/>
        </w:rPr>
        <w:t xml:space="preserve">Opportunity identifies beneficial possibility.</w:t>
      </w:r>
    </w:p>
    <w:p w:rsidR="00000000" w:rsidDel="00000000" w:rsidP="00000000" w:rsidRDefault="00000000" w:rsidRPr="00000000" w14:paraId="00002FD4">
      <w:pPr>
        <w:spacing w:after="240" w:before="240" w:lineRule="auto"/>
        <w:rPr/>
      </w:pPr>
      <w:r w:rsidDel="00000000" w:rsidR="00000000" w:rsidRPr="00000000">
        <w:rPr>
          <w:rtl w:val="0"/>
        </w:rPr>
        <w:t xml:space="preserve">Commitment creates normative obligation.</w:t>
      </w:r>
    </w:p>
    <w:p w:rsidR="00000000" w:rsidDel="00000000" w:rsidP="00000000" w:rsidRDefault="00000000" w:rsidRPr="00000000" w14:paraId="00002FD5">
      <w:pPr>
        <w:spacing w:after="240" w:before="240" w:lineRule="auto"/>
        <w:rPr/>
      </w:pPr>
      <w:r w:rsidDel="00000000" w:rsidR="00000000" w:rsidRPr="00000000">
        <w:rPr>
          <w:rtl w:val="0"/>
        </w:rPr>
        <w:t xml:space="preserve">They answer fundamentally different enterprise questions.</w:t>
      </w:r>
    </w:p>
    <w:p w:rsidR="00000000" w:rsidDel="00000000" w:rsidP="00000000" w:rsidRDefault="00000000" w:rsidRPr="00000000" w14:paraId="00002FD6">
      <w:pPr>
        <w:spacing w:after="240" w:before="240" w:lineRule="auto"/>
        <w:rPr/>
      </w:pPr>
      <w:r w:rsidDel="00000000" w:rsidR="00000000" w:rsidRPr="00000000">
        <w:rPr>
          <w:rtl w:val="0"/>
        </w:rPr>
        <w:t xml:space="preserve">Candidate A rejected.</w:t>
      </w:r>
    </w:p>
    <w:p w:rsidR="00000000" w:rsidDel="00000000" w:rsidP="00000000" w:rsidRDefault="00000000" w:rsidRPr="00000000" w14:paraId="00002F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8">
      <w:pPr>
        <w:pStyle w:val="Heading1"/>
        <w:keepNext w:val="0"/>
        <w:keepLines w:val="0"/>
        <w:spacing w:before="480" w:lineRule="auto"/>
        <w:rPr>
          <w:b w:val="1"/>
          <w:bCs w:val="1"/>
          <w:sz w:val="46"/>
          <w:szCs w:val="46"/>
        </w:rPr>
      </w:pPr>
      <w:bookmarkStart w:colFirst="0" w:colLast="0" w:name="_jh1rzk98f74y" w:id="1473"/>
      <w:bookmarkEnd w:id="1473"/>
      <w:r w:rsidDel="00000000" w:rsidR="00000000" w:rsidRPr="00000000">
        <w:rPr>
          <w:b w:val="1"/>
          <w:bCs w:val="1"/>
          <w:sz w:val="46"/>
          <w:szCs w:val="46"/>
          <w:rtl w:val="0"/>
        </w:rPr>
        <w:t xml:space="preserve">17.7.3 Candidate B — Commitment Equals Enterprise State</w:t>
      </w:r>
    </w:p>
    <w:p w:rsidR="00000000" w:rsidDel="00000000" w:rsidP="00000000" w:rsidRDefault="00000000" w:rsidRPr="00000000" w14:paraId="00002FD9">
      <w:pPr>
        <w:spacing w:after="240" w:before="240" w:lineRule="auto"/>
        <w:rPr/>
      </w:pPr>
      <w:r w:rsidDel="00000000" w:rsidR="00000000" w:rsidRPr="00000000">
        <w:rPr>
          <w:rtl w:val="0"/>
        </w:rPr>
        <w:t xml:space="preserve">Suppose</w:t>
      </w:r>
    </w:p>
    <w:p w:rsidR="00000000" w:rsidDel="00000000" w:rsidP="00000000" w:rsidRDefault="00000000" w:rsidRPr="00000000" w14:paraId="00002FDA">
      <w:pPr>
        <w:spacing w:after="240" w:before="240" w:lineRule="auto"/>
        <w:rPr/>
      </w:pPr>
      <w:r w:rsidDel="00000000" w:rsidR="00000000" w:rsidRPr="00000000">
        <w:rPr>
          <w:rtl w:val="0"/>
        </w:rPr>
        <w:t xml:space="preserve">[ C_E = S. ]</w:t>
      </w:r>
    </w:p>
    <w:p w:rsidR="00000000" w:rsidDel="00000000" w:rsidP="00000000" w:rsidRDefault="00000000" w:rsidRPr="00000000" w14:paraId="00002FDB">
      <w:pPr>
        <w:spacing w:after="240" w:before="240" w:lineRule="auto"/>
        <w:rPr/>
      </w:pPr>
      <w:r w:rsidDel="00000000" w:rsidR="00000000" w:rsidRPr="00000000">
        <w:rPr>
          <w:rtl w:val="0"/>
        </w:rPr>
        <w:t xml:space="preserve">Enterprise State records all objectively existing enterprise conditions.</w:t>
      </w:r>
    </w:p>
    <w:p w:rsidR="00000000" w:rsidDel="00000000" w:rsidP="00000000" w:rsidRDefault="00000000" w:rsidRPr="00000000" w14:paraId="00002FDC">
      <w:pPr>
        <w:spacing w:after="240" w:before="240" w:lineRule="auto"/>
        <w:rPr/>
      </w:pPr>
      <w:r w:rsidDel="00000000" w:rsidR="00000000" w:rsidRPr="00000000">
        <w:rPr>
          <w:rtl w:val="0"/>
        </w:rPr>
        <w:t xml:space="preserve">Most enterprise conditions are not Commitments.</w:t>
      </w:r>
    </w:p>
    <w:p w:rsidR="00000000" w:rsidDel="00000000" w:rsidP="00000000" w:rsidRDefault="00000000" w:rsidRPr="00000000" w14:paraId="00002FDD">
      <w:pPr>
        <w:spacing w:after="240" w:before="240" w:lineRule="auto"/>
        <w:rPr/>
      </w:pPr>
      <w:r w:rsidDel="00000000" w:rsidR="00000000" w:rsidRPr="00000000">
        <w:rPr>
          <w:rtl w:val="0"/>
        </w:rPr>
        <w:t xml:space="preserve">Buildings,</w:t>
      </w:r>
    </w:p>
    <w:p w:rsidR="00000000" w:rsidDel="00000000" w:rsidP="00000000" w:rsidRDefault="00000000" w:rsidRPr="00000000" w14:paraId="00002FDE">
      <w:pPr>
        <w:spacing w:after="240" w:before="240" w:lineRule="auto"/>
        <w:rPr/>
      </w:pPr>
      <w:r w:rsidDel="00000000" w:rsidR="00000000" w:rsidRPr="00000000">
        <w:rPr>
          <w:rtl w:val="0"/>
        </w:rPr>
        <w:t xml:space="preserve">employees,</w:t>
      </w:r>
    </w:p>
    <w:p w:rsidR="00000000" w:rsidDel="00000000" w:rsidP="00000000" w:rsidRDefault="00000000" w:rsidRPr="00000000" w14:paraId="00002FDF">
      <w:pPr>
        <w:spacing w:after="240" w:before="240" w:lineRule="auto"/>
        <w:rPr/>
      </w:pPr>
      <w:r w:rsidDel="00000000" w:rsidR="00000000" w:rsidRPr="00000000">
        <w:rPr>
          <w:rtl w:val="0"/>
        </w:rPr>
        <w:t xml:space="preserve">inventory,</w:t>
      </w:r>
    </w:p>
    <w:p w:rsidR="00000000" w:rsidDel="00000000" w:rsidP="00000000" w:rsidRDefault="00000000" w:rsidRPr="00000000" w14:paraId="00002FE0">
      <w:pPr>
        <w:spacing w:after="240" w:before="240" w:lineRule="auto"/>
        <w:rPr/>
      </w:pPr>
      <w:r w:rsidDel="00000000" w:rsidR="00000000" w:rsidRPr="00000000">
        <w:rPr>
          <w:rtl w:val="0"/>
        </w:rPr>
        <w:t xml:space="preserve">machinery,</w:t>
      </w:r>
    </w:p>
    <w:p w:rsidR="00000000" w:rsidDel="00000000" w:rsidP="00000000" w:rsidRDefault="00000000" w:rsidRPr="00000000" w14:paraId="00002FE1">
      <w:pPr>
        <w:spacing w:after="240" w:before="240" w:lineRule="auto"/>
        <w:rPr/>
      </w:pPr>
      <w:r w:rsidDel="00000000" w:rsidR="00000000" w:rsidRPr="00000000">
        <w:rPr>
          <w:rtl w:val="0"/>
        </w:rPr>
        <w:t xml:space="preserve">and customer records may exist without creating any normative obligation.</w:t>
      </w:r>
    </w:p>
    <w:p w:rsidR="00000000" w:rsidDel="00000000" w:rsidP="00000000" w:rsidRDefault="00000000" w:rsidRPr="00000000" w14:paraId="00002FE2">
      <w:pPr>
        <w:spacing w:after="240" w:before="240" w:lineRule="auto"/>
        <w:rPr/>
      </w:pPr>
      <w:r w:rsidDel="00000000" w:rsidR="00000000" w:rsidRPr="00000000">
        <w:rPr>
          <w:rtl w:val="0"/>
        </w:rPr>
        <w:t xml:space="preserve">Commitment therefore cannot be identified with Enterprise State.</w:t>
      </w:r>
    </w:p>
    <w:p w:rsidR="00000000" w:rsidDel="00000000" w:rsidP="00000000" w:rsidRDefault="00000000" w:rsidRPr="00000000" w14:paraId="00002F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4">
      <w:pPr>
        <w:pStyle w:val="Heading2"/>
        <w:keepNext w:val="0"/>
        <w:keepLines w:val="0"/>
        <w:spacing w:after="80" w:lineRule="auto"/>
        <w:rPr>
          <w:b w:val="1"/>
          <w:bCs w:val="1"/>
          <w:sz w:val="34"/>
          <w:szCs w:val="34"/>
        </w:rPr>
      </w:pPr>
      <w:bookmarkStart w:colFirst="0" w:colLast="0" w:name="_pu6y2n44nyk6" w:id="1474"/>
      <w:bookmarkEnd w:id="1474"/>
      <w:r w:rsidDel="00000000" w:rsidR="00000000" w:rsidRPr="00000000">
        <w:rPr>
          <w:b w:val="1"/>
          <w:bCs w:val="1"/>
          <w:sz w:val="34"/>
          <w:szCs w:val="34"/>
          <w:rtl w:val="0"/>
        </w:rPr>
        <w:t xml:space="preserve">Constitutional Finding</w:t>
      </w:r>
    </w:p>
    <w:p w:rsidR="00000000" w:rsidDel="00000000" w:rsidP="00000000" w:rsidRDefault="00000000" w:rsidRPr="00000000" w14:paraId="00002FE5">
      <w:pPr>
        <w:spacing w:after="240" w:before="240" w:lineRule="auto"/>
        <w:rPr/>
      </w:pPr>
      <w:r w:rsidDel="00000000" w:rsidR="00000000" w:rsidRPr="00000000">
        <w:rPr>
          <w:rtl w:val="0"/>
        </w:rPr>
        <w:t xml:space="preserve">Enterprise State contains Commitments but does not constitute them.</w:t>
      </w:r>
    </w:p>
    <w:p w:rsidR="00000000" w:rsidDel="00000000" w:rsidP="00000000" w:rsidRDefault="00000000" w:rsidRPr="00000000" w14:paraId="00002FE6">
      <w:pPr>
        <w:spacing w:after="240" w:before="240" w:lineRule="auto"/>
        <w:rPr/>
      </w:pPr>
      <w:r w:rsidDel="00000000" w:rsidR="00000000" w:rsidRPr="00000000">
        <w:rPr>
          <w:rtl w:val="0"/>
        </w:rPr>
        <w:t xml:space="preserve">Candidate B rejected.</w:t>
      </w:r>
    </w:p>
    <w:p w:rsidR="00000000" w:rsidDel="00000000" w:rsidP="00000000" w:rsidRDefault="00000000" w:rsidRPr="00000000" w14:paraId="00002F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8">
      <w:pPr>
        <w:pStyle w:val="Heading1"/>
        <w:keepNext w:val="0"/>
        <w:keepLines w:val="0"/>
        <w:spacing w:before="480" w:lineRule="auto"/>
        <w:rPr>
          <w:b w:val="1"/>
          <w:bCs w:val="1"/>
          <w:sz w:val="46"/>
          <w:szCs w:val="46"/>
        </w:rPr>
      </w:pPr>
      <w:bookmarkStart w:colFirst="0" w:colLast="0" w:name="_nrdbwq1i1xj6" w:id="1475"/>
      <w:bookmarkEnd w:id="1475"/>
      <w:r w:rsidDel="00000000" w:rsidR="00000000" w:rsidRPr="00000000">
        <w:rPr>
          <w:b w:val="1"/>
          <w:bCs w:val="1"/>
          <w:sz w:val="46"/>
          <w:szCs w:val="46"/>
          <w:rtl w:val="0"/>
        </w:rPr>
        <w:t xml:space="preserve">17.7.4 Candidate C — Commitment Equals Enterprise Context</w:t>
      </w:r>
    </w:p>
    <w:p w:rsidR="00000000" w:rsidDel="00000000" w:rsidP="00000000" w:rsidRDefault="00000000" w:rsidRPr="00000000" w14:paraId="00002FE9">
      <w:pPr>
        <w:spacing w:after="240" w:before="240" w:lineRule="auto"/>
        <w:rPr/>
      </w:pPr>
      <w:r w:rsidDel="00000000" w:rsidR="00000000" w:rsidRPr="00000000">
        <w:rPr>
          <w:rtl w:val="0"/>
        </w:rPr>
        <w:t xml:space="preserve">Suppose</w:t>
      </w:r>
    </w:p>
    <w:p w:rsidR="00000000" w:rsidDel="00000000" w:rsidP="00000000" w:rsidRDefault="00000000" w:rsidRPr="00000000" w14:paraId="00002FEA">
      <w:pPr>
        <w:spacing w:after="240" w:before="240" w:lineRule="auto"/>
        <w:rPr/>
      </w:pPr>
      <w:r w:rsidDel="00000000" w:rsidR="00000000" w:rsidRPr="00000000">
        <w:rPr>
          <w:rtl w:val="0"/>
        </w:rPr>
        <w:t xml:space="preserve">[ C_E = X_\gamma. ]</w:t>
      </w:r>
    </w:p>
    <w:p w:rsidR="00000000" w:rsidDel="00000000" w:rsidP="00000000" w:rsidRDefault="00000000" w:rsidRPr="00000000" w14:paraId="00002FEB">
      <w:pPr>
        <w:spacing w:after="240" w:before="240" w:lineRule="auto"/>
        <w:rPr/>
      </w:pPr>
      <w:r w:rsidDel="00000000" w:rsidR="00000000" w:rsidRPr="00000000">
        <w:rPr>
          <w:rtl w:val="0"/>
        </w:rPr>
        <w:t xml:space="preserve">Enterprise Context determines what is materially relevant to a concern.</w:t>
      </w:r>
    </w:p>
    <w:p w:rsidR="00000000" w:rsidDel="00000000" w:rsidP="00000000" w:rsidRDefault="00000000" w:rsidRPr="00000000" w14:paraId="00002FEC">
      <w:pPr>
        <w:spacing w:after="240" w:before="240" w:lineRule="auto"/>
        <w:rPr/>
      </w:pPr>
      <w:r w:rsidDel="00000000" w:rsidR="00000000" w:rsidRPr="00000000">
        <w:rPr>
          <w:rtl w:val="0"/>
        </w:rPr>
        <w:t xml:space="preserve">Context frequently includes existing Commitments.</w:t>
      </w:r>
    </w:p>
    <w:p w:rsidR="00000000" w:rsidDel="00000000" w:rsidP="00000000" w:rsidRDefault="00000000" w:rsidRPr="00000000" w14:paraId="00002FED">
      <w:pPr>
        <w:spacing w:after="240" w:before="240" w:lineRule="auto"/>
        <w:rPr/>
      </w:pPr>
      <w:r w:rsidDel="00000000" w:rsidR="00000000" w:rsidRPr="00000000">
        <w:rPr>
          <w:rtl w:val="0"/>
        </w:rPr>
        <w:t xml:space="preserve">It also includes:</w:t>
      </w:r>
    </w:p>
    <w:p w:rsidR="00000000" w:rsidDel="00000000" w:rsidP="00000000" w:rsidRDefault="00000000" w:rsidRPr="00000000" w14:paraId="00002FEE">
      <w:pPr>
        <w:numPr>
          <w:ilvl w:val="0"/>
          <w:numId w:val="307"/>
        </w:numPr>
        <w:spacing w:after="0" w:afterAutospacing="0" w:before="240" w:lineRule="auto"/>
        <w:ind w:left="720" w:hanging="360"/>
      </w:pPr>
      <w:r w:rsidDel="00000000" w:rsidR="00000000" w:rsidRPr="00000000">
        <w:rPr>
          <w:rtl w:val="0"/>
        </w:rPr>
        <w:t xml:space="preserve">competitors;</w:t>
      </w:r>
    </w:p>
    <w:p w:rsidR="00000000" w:rsidDel="00000000" w:rsidP="00000000" w:rsidRDefault="00000000" w:rsidRPr="00000000" w14:paraId="00002FEF">
      <w:pPr>
        <w:numPr>
          <w:ilvl w:val="0"/>
          <w:numId w:val="307"/>
        </w:numPr>
        <w:spacing w:after="0" w:afterAutospacing="0" w:before="0" w:beforeAutospacing="0" w:lineRule="auto"/>
        <w:ind w:left="720" w:hanging="360"/>
      </w:pPr>
      <w:r w:rsidDel="00000000" w:rsidR="00000000" w:rsidRPr="00000000">
        <w:rPr>
          <w:rtl w:val="0"/>
        </w:rPr>
        <w:t xml:space="preserve">regulations;</w:t>
      </w:r>
    </w:p>
    <w:p w:rsidR="00000000" w:rsidDel="00000000" w:rsidP="00000000" w:rsidRDefault="00000000" w:rsidRPr="00000000" w14:paraId="00002FF0">
      <w:pPr>
        <w:numPr>
          <w:ilvl w:val="0"/>
          <w:numId w:val="307"/>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2FF1">
      <w:pPr>
        <w:numPr>
          <w:ilvl w:val="0"/>
          <w:numId w:val="307"/>
        </w:numPr>
        <w:spacing w:after="240" w:before="0" w:beforeAutospacing="0" w:lineRule="auto"/>
        <w:ind w:left="720" w:hanging="360"/>
      </w:pPr>
      <w:r w:rsidDel="00000000" w:rsidR="00000000" w:rsidRPr="00000000">
        <w:rPr>
          <w:rtl w:val="0"/>
        </w:rPr>
        <w:t xml:space="preserve">market conditions.</w:t>
      </w:r>
    </w:p>
    <w:p w:rsidR="00000000" w:rsidDel="00000000" w:rsidP="00000000" w:rsidRDefault="00000000" w:rsidRPr="00000000" w14:paraId="00002FF2">
      <w:pPr>
        <w:spacing w:after="240" w:before="240" w:lineRule="auto"/>
        <w:rPr/>
      </w:pPr>
      <w:r w:rsidDel="00000000" w:rsidR="00000000" w:rsidRPr="00000000">
        <w:rPr>
          <w:rtl w:val="0"/>
        </w:rPr>
        <w:t xml:space="preserve">Context organizes relevance.</w:t>
      </w:r>
    </w:p>
    <w:p w:rsidR="00000000" w:rsidDel="00000000" w:rsidP="00000000" w:rsidRDefault="00000000" w:rsidRPr="00000000" w14:paraId="00002FF3">
      <w:pPr>
        <w:spacing w:after="240" w:before="240" w:lineRule="auto"/>
        <w:rPr/>
      </w:pPr>
      <w:r w:rsidDel="00000000" w:rsidR="00000000" w:rsidRPr="00000000">
        <w:rPr>
          <w:rtl w:val="0"/>
        </w:rPr>
        <w:t xml:space="preserve">It does not create normative binding.</w:t>
      </w:r>
    </w:p>
    <w:p w:rsidR="00000000" w:rsidDel="00000000" w:rsidP="00000000" w:rsidRDefault="00000000" w:rsidRPr="00000000" w14:paraId="00002F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5">
      <w:pPr>
        <w:pStyle w:val="Heading2"/>
        <w:keepNext w:val="0"/>
        <w:keepLines w:val="0"/>
        <w:spacing w:after="80" w:lineRule="auto"/>
        <w:rPr>
          <w:b w:val="1"/>
          <w:bCs w:val="1"/>
          <w:sz w:val="34"/>
          <w:szCs w:val="34"/>
        </w:rPr>
      </w:pPr>
      <w:bookmarkStart w:colFirst="0" w:colLast="0" w:name="_y0lqfmm2hlcy" w:id="1476"/>
      <w:bookmarkEnd w:id="1476"/>
      <w:r w:rsidDel="00000000" w:rsidR="00000000" w:rsidRPr="00000000">
        <w:rPr>
          <w:b w:val="1"/>
          <w:bCs w:val="1"/>
          <w:sz w:val="34"/>
          <w:szCs w:val="34"/>
          <w:rtl w:val="0"/>
        </w:rPr>
        <w:t xml:space="preserve">Constitutional Finding</w:t>
      </w:r>
    </w:p>
    <w:p w:rsidR="00000000" w:rsidDel="00000000" w:rsidP="00000000" w:rsidRDefault="00000000" w:rsidRPr="00000000" w14:paraId="00002FF6">
      <w:pPr>
        <w:spacing w:after="240" w:before="240" w:lineRule="auto"/>
        <w:rPr/>
      </w:pPr>
      <w:r w:rsidDel="00000000" w:rsidR="00000000" w:rsidRPr="00000000">
        <w:rPr>
          <w:rtl w:val="0"/>
        </w:rPr>
        <w:t xml:space="preserve">Context and Commitment remain mathematically distinct.</w:t>
      </w:r>
    </w:p>
    <w:p w:rsidR="00000000" w:rsidDel="00000000" w:rsidP="00000000" w:rsidRDefault="00000000" w:rsidRPr="00000000" w14:paraId="00002FF7">
      <w:pPr>
        <w:spacing w:after="240" w:before="240" w:lineRule="auto"/>
        <w:rPr/>
      </w:pPr>
      <w:r w:rsidDel="00000000" w:rsidR="00000000" w:rsidRPr="00000000">
        <w:rPr>
          <w:rtl w:val="0"/>
        </w:rPr>
        <w:t xml:space="preserve">Candidate C rejected.</w:t>
      </w:r>
    </w:p>
    <w:p w:rsidR="00000000" w:rsidDel="00000000" w:rsidP="00000000" w:rsidRDefault="00000000" w:rsidRPr="00000000" w14:paraId="00002F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9">
      <w:pPr>
        <w:pStyle w:val="Heading1"/>
        <w:keepNext w:val="0"/>
        <w:keepLines w:val="0"/>
        <w:spacing w:before="480" w:lineRule="auto"/>
        <w:rPr>
          <w:b w:val="1"/>
          <w:bCs w:val="1"/>
          <w:sz w:val="46"/>
          <w:szCs w:val="46"/>
        </w:rPr>
      </w:pPr>
      <w:bookmarkStart w:colFirst="0" w:colLast="0" w:name="_m5yl0zw7fptz" w:id="1477"/>
      <w:bookmarkEnd w:id="1477"/>
      <w:r w:rsidDel="00000000" w:rsidR="00000000" w:rsidRPr="00000000">
        <w:rPr>
          <w:b w:val="1"/>
          <w:bCs w:val="1"/>
          <w:sz w:val="46"/>
          <w:szCs w:val="46"/>
          <w:rtl w:val="0"/>
        </w:rPr>
        <w:t xml:space="preserve">17.7.5 Candidate D — Commitment Equals Enterprise Knowledge</w:t>
      </w:r>
    </w:p>
    <w:p w:rsidR="00000000" w:rsidDel="00000000" w:rsidP="00000000" w:rsidRDefault="00000000" w:rsidRPr="00000000" w14:paraId="00002FFA">
      <w:pPr>
        <w:spacing w:after="240" w:before="240" w:lineRule="auto"/>
        <w:rPr/>
      </w:pPr>
      <w:r w:rsidDel="00000000" w:rsidR="00000000" w:rsidRPr="00000000">
        <w:rPr>
          <w:rtl w:val="0"/>
        </w:rPr>
        <w:t xml:space="preserve">Suppose</w:t>
      </w:r>
    </w:p>
    <w:p w:rsidR="00000000" w:rsidDel="00000000" w:rsidP="00000000" w:rsidRDefault="00000000" w:rsidRPr="00000000" w14:paraId="00002FFB">
      <w:pPr>
        <w:spacing w:after="240" w:before="240" w:lineRule="auto"/>
        <w:rPr/>
      </w:pPr>
      <w:r w:rsidDel="00000000" w:rsidR="00000000" w:rsidRPr="00000000">
        <w:rPr>
          <w:rtl w:val="0"/>
        </w:rPr>
        <w:t xml:space="preserve">[ C_E = K_E. ]</w:t>
      </w:r>
    </w:p>
    <w:p w:rsidR="00000000" w:rsidDel="00000000" w:rsidP="00000000" w:rsidRDefault="00000000" w:rsidRPr="00000000" w14:paraId="00002FFC">
      <w:pPr>
        <w:spacing w:after="240" w:before="240" w:lineRule="auto"/>
        <w:rPr/>
      </w:pPr>
      <w:r w:rsidDel="00000000" w:rsidR="00000000" w:rsidRPr="00000000">
        <w:rPr>
          <w:rtl w:val="0"/>
        </w:rPr>
        <w:t xml:space="preserve">Observation falsifies this immediately.</w:t>
      </w:r>
    </w:p>
    <w:p w:rsidR="00000000" w:rsidDel="00000000" w:rsidP="00000000" w:rsidRDefault="00000000" w:rsidRPr="00000000" w14:paraId="00002FFD">
      <w:pPr>
        <w:spacing w:after="240" w:before="240" w:lineRule="auto"/>
        <w:rPr/>
      </w:pPr>
      <w:r w:rsidDel="00000000" w:rsidR="00000000" w:rsidRPr="00000000">
        <w:rPr>
          <w:rtl w:val="0"/>
        </w:rPr>
        <w:t xml:space="preserve">Management may forget that an automatic contract renewal has already occurred.</w:t>
      </w:r>
    </w:p>
    <w:p w:rsidR="00000000" w:rsidDel="00000000" w:rsidP="00000000" w:rsidRDefault="00000000" w:rsidRPr="00000000" w14:paraId="00002FFE">
      <w:pPr>
        <w:spacing w:after="240" w:before="240" w:lineRule="auto"/>
        <w:rPr/>
      </w:pPr>
      <w:r w:rsidDel="00000000" w:rsidR="00000000" w:rsidRPr="00000000">
        <w:rPr>
          <w:rtl w:val="0"/>
        </w:rPr>
        <w:t xml:space="preserve">Enterprise Commitment nevertheless exists.</w:t>
      </w:r>
    </w:p>
    <w:p w:rsidR="00000000" w:rsidDel="00000000" w:rsidP="00000000" w:rsidRDefault="00000000" w:rsidRPr="00000000" w14:paraId="00002FFF">
      <w:pPr>
        <w:spacing w:after="240" w:before="240" w:lineRule="auto"/>
        <w:rPr/>
      </w:pPr>
      <w:r w:rsidDel="00000000" w:rsidR="00000000" w:rsidRPr="00000000">
        <w:rPr>
          <w:rtl w:val="0"/>
        </w:rPr>
        <w:t xml:space="preserve">Likewise,</w:t>
      </w:r>
    </w:p>
    <w:p w:rsidR="00000000" w:rsidDel="00000000" w:rsidP="00000000" w:rsidRDefault="00000000" w:rsidRPr="00000000" w14:paraId="00003000">
      <w:pPr>
        <w:spacing w:after="240" w:before="240" w:lineRule="auto"/>
        <w:rPr/>
      </w:pPr>
      <w:r w:rsidDel="00000000" w:rsidR="00000000" w:rsidRPr="00000000">
        <w:rPr>
          <w:rtl w:val="0"/>
        </w:rPr>
        <w:t xml:space="preserve">management may mistakenly believe a project has been approved.</w:t>
      </w:r>
    </w:p>
    <w:p w:rsidR="00000000" w:rsidDel="00000000" w:rsidP="00000000" w:rsidRDefault="00000000" w:rsidRPr="00000000" w14:paraId="00003001">
      <w:pPr>
        <w:spacing w:after="240" w:before="240" w:lineRule="auto"/>
        <w:rPr/>
      </w:pPr>
      <w:r w:rsidDel="00000000" w:rsidR="00000000" w:rsidRPr="00000000">
        <w:rPr>
          <w:rtl w:val="0"/>
        </w:rPr>
        <w:t xml:space="preserve">No approval occurred.</w:t>
      </w:r>
    </w:p>
    <w:p w:rsidR="00000000" w:rsidDel="00000000" w:rsidP="00000000" w:rsidRDefault="00000000" w:rsidRPr="00000000" w14:paraId="00003002">
      <w:pPr>
        <w:spacing w:after="240" w:before="240" w:lineRule="auto"/>
        <w:rPr/>
      </w:pPr>
      <w:r w:rsidDel="00000000" w:rsidR="00000000" w:rsidRPr="00000000">
        <w:rPr>
          <w:rtl w:val="0"/>
        </w:rPr>
        <w:t xml:space="preserve">Enterprise Commitment never existed.</w:t>
      </w:r>
    </w:p>
    <w:p w:rsidR="00000000" w:rsidDel="00000000" w:rsidP="00000000" w:rsidRDefault="00000000" w:rsidRPr="00000000" w14:paraId="00003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4">
      <w:pPr>
        <w:pStyle w:val="Heading2"/>
        <w:keepNext w:val="0"/>
        <w:keepLines w:val="0"/>
        <w:spacing w:after="80" w:lineRule="auto"/>
        <w:rPr>
          <w:b w:val="1"/>
          <w:bCs w:val="1"/>
          <w:sz w:val="34"/>
          <w:szCs w:val="34"/>
        </w:rPr>
      </w:pPr>
      <w:bookmarkStart w:colFirst="0" w:colLast="0" w:name="_tj1y4lnperlz" w:id="1478"/>
      <w:bookmarkEnd w:id="1478"/>
      <w:r w:rsidDel="00000000" w:rsidR="00000000" w:rsidRPr="00000000">
        <w:rPr>
          <w:b w:val="1"/>
          <w:bCs w:val="1"/>
          <w:sz w:val="34"/>
          <w:szCs w:val="34"/>
          <w:rtl w:val="0"/>
        </w:rPr>
        <w:t xml:space="preserve">Constitutional Finding</w:t>
      </w:r>
    </w:p>
    <w:p w:rsidR="00000000" w:rsidDel="00000000" w:rsidP="00000000" w:rsidRDefault="00000000" w:rsidRPr="00000000" w14:paraId="00003005">
      <w:pPr>
        <w:spacing w:after="240" w:before="240" w:lineRule="auto"/>
        <w:rPr/>
      </w:pPr>
      <w:r w:rsidDel="00000000" w:rsidR="00000000" w:rsidRPr="00000000">
        <w:rPr>
          <w:rtl w:val="0"/>
        </w:rPr>
        <w:t xml:space="preserve">Knowledge concerns awareness.</w:t>
      </w:r>
    </w:p>
    <w:p w:rsidR="00000000" w:rsidDel="00000000" w:rsidP="00000000" w:rsidRDefault="00000000" w:rsidRPr="00000000" w14:paraId="00003006">
      <w:pPr>
        <w:spacing w:after="240" w:before="240" w:lineRule="auto"/>
        <w:rPr/>
      </w:pPr>
      <w:r w:rsidDel="00000000" w:rsidR="00000000" w:rsidRPr="00000000">
        <w:rPr>
          <w:rtl w:val="0"/>
        </w:rPr>
        <w:t xml:space="preserve">Commitment concerns objective enterprise obligation.</w:t>
      </w:r>
    </w:p>
    <w:p w:rsidR="00000000" w:rsidDel="00000000" w:rsidP="00000000" w:rsidRDefault="00000000" w:rsidRPr="00000000" w14:paraId="00003007">
      <w:pPr>
        <w:spacing w:after="240" w:before="240" w:lineRule="auto"/>
        <w:rPr/>
      </w:pPr>
      <w:r w:rsidDel="00000000" w:rsidR="00000000" w:rsidRPr="00000000">
        <w:rPr>
          <w:rtl w:val="0"/>
        </w:rPr>
        <w:t xml:space="preserve">Candidate D rejected.</w:t>
      </w:r>
    </w:p>
    <w:p w:rsidR="00000000" w:rsidDel="00000000" w:rsidP="00000000" w:rsidRDefault="00000000" w:rsidRPr="00000000" w14:paraId="00003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9">
      <w:pPr>
        <w:pStyle w:val="Heading1"/>
        <w:keepNext w:val="0"/>
        <w:keepLines w:val="0"/>
        <w:spacing w:before="480" w:lineRule="auto"/>
        <w:rPr>
          <w:b w:val="1"/>
          <w:bCs w:val="1"/>
          <w:sz w:val="46"/>
          <w:szCs w:val="46"/>
        </w:rPr>
      </w:pPr>
      <w:bookmarkStart w:colFirst="0" w:colLast="0" w:name="_o80dqeo1u0uf" w:id="1479"/>
      <w:bookmarkEnd w:id="1479"/>
      <w:r w:rsidDel="00000000" w:rsidR="00000000" w:rsidRPr="00000000">
        <w:rPr>
          <w:b w:val="1"/>
          <w:bCs w:val="1"/>
          <w:sz w:val="46"/>
          <w:szCs w:val="46"/>
          <w:rtl w:val="0"/>
        </w:rPr>
        <w:t xml:space="preserve">17.7.6 Candidate E — Commitment Equals Enterprise Means</w:t>
      </w:r>
    </w:p>
    <w:p w:rsidR="00000000" w:rsidDel="00000000" w:rsidP="00000000" w:rsidRDefault="00000000" w:rsidRPr="00000000" w14:paraId="0000300A">
      <w:pPr>
        <w:spacing w:after="240" w:before="240" w:lineRule="auto"/>
        <w:rPr/>
      </w:pPr>
      <w:r w:rsidDel="00000000" w:rsidR="00000000" w:rsidRPr="00000000">
        <w:rPr>
          <w:rtl w:val="0"/>
        </w:rPr>
        <w:t xml:space="preserve">This reduction appears plausible because Means constitutionally precede Commitment.</w:t>
      </w:r>
    </w:p>
    <w:p w:rsidR="00000000" w:rsidDel="00000000" w:rsidP="00000000" w:rsidRDefault="00000000" w:rsidRPr="00000000" w14:paraId="0000300B">
      <w:pPr>
        <w:spacing w:after="240" w:before="240" w:lineRule="auto"/>
        <w:rPr/>
      </w:pPr>
      <w:r w:rsidDel="00000000" w:rsidR="00000000" w:rsidRPr="00000000">
        <w:rPr>
          <w:rtl w:val="0"/>
        </w:rPr>
        <w:t xml:space="preserve">Suppose</w:t>
      </w:r>
    </w:p>
    <w:p w:rsidR="00000000" w:rsidDel="00000000" w:rsidP="00000000" w:rsidRDefault="00000000" w:rsidRPr="00000000" w14:paraId="0000300C">
      <w:pPr>
        <w:spacing w:after="240" w:before="240" w:lineRule="auto"/>
        <w:rPr/>
      </w:pPr>
      <w:r w:rsidDel="00000000" w:rsidR="00000000" w:rsidRPr="00000000">
        <w:rPr>
          <w:rtl w:val="0"/>
        </w:rPr>
        <w:t xml:space="preserve">[ C_E = M_E. ]</w:t>
      </w:r>
    </w:p>
    <w:p w:rsidR="00000000" w:rsidDel="00000000" w:rsidP="00000000" w:rsidRDefault="00000000" w:rsidRPr="00000000" w14:paraId="0000300D">
      <w:pPr>
        <w:spacing w:after="240" w:before="240" w:lineRule="auto"/>
        <w:rPr/>
      </w:pPr>
      <w:r w:rsidDel="00000000" w:rsidR="00000000" w:rsidRPr="00000000">
        <w:rPr>
          <w:rtl w:val="0"/>
        </w:rPr>
        <w:t xml:space="preserve">Observation rejects the reduction.</w:t>
      </w:r>
    </w:p>
    <w:p w:rsidR="00000000" w:rsidDel="00000000" w:rsidP="00000000" w:rsidRDefault="00000000" w:rsidRPr="00000000" w14:paraId="0000300E">
      <w:pPr>
        <w:spacing w:after="240" w:before="240" w:lineRule="auto"/>
        <w:rPr/>
      </w:pPr>
      <w:r w:rsidDel="00000000" w:rsidR="00000000" w:rsidRPr="00000000">
        <w:rPr>
          <w:rtl w:val="0"/>
        </w:rPr>
        <w:t xml:space="preserve">A processor determines that sufficient Means exist to expand production.</w:t>
      </w:r>
    </w:p>
    <w:p w:rsidR="00000000" w:rsidDel="00000000" w:rsidP="00000000" w:rsidRDefault="00000000" w:rsidRPr="00000000" w14:paraId="0000300F">
      <w:pPr>
        <w:spacing w:after="240" w:before="240" w:lineRule="auto"/>
        <w:rPr/>
      </w:pPr>
      <w:r w:rsidDel="00000000" w:rsidR="00000000" w:rsidRPr="00000000">
        <w:rPr>
          <w:rtl w:val="0"/>
        </w:rPr>
        <w:t xml:space="preserve">Management nevertheless postpones expansion indefinitely.</w:t>
      </w:r>
    </w:p>
    <w:p w:rsidR="00000000" w:rsidDel="00000000" w:rsidP="00000000" w:rsidRDefault="00000000" w:rsidRPr="00000000" w14:paraId="00003010">
      <w:pPr>
        <w:spacing w:after="240" w:before="240" w:lineRule="auto"/>
        <w:rPr/>
      </w:pPr>
      <w:r w:rsidDel="00000000" w:rsidR="00000000" w:rsidRPr="00000000">
        <w:rPr>
          <w:rtl w:val="0"/>
        </w:rPr>
        <w:t xml:space="preserve">Enterprise Means exist.</w:t>
      </w:r>
    </w:p>
    <w:p w:rsidR="00000000" w:rsidDel="00000000" w:rsidP="00000000" w:rsidRDefault="00000000" w:rsidRPr="00000000" w14:paraId="00003011">
      <w:pPr>
        <w:spacing w:after="240" w:before="240" w:lineRule="auto"/>
        <w:rPr/>
      </w:pPr>
      <w:r w:rsidDel="00000000" w:rsidR="00000000" w:rsidRPr="00000000">
        <w:rPr>
          <w:rtl w:val="0"/>
        </w:rPr>
        <w:t xml:space="preserve">No Commitment exists.</w:t>
      </w:r>
    </w:p>
    <w:p w:rsidR="00000000" w:rsidDel="00000000" w:rsidP="00000000" w:rsidRDefault="00000000" w:rsidRPr="00000000" w14:paraId="00003012">
      <w:pPr>
        <w:spacing w:after="240" w:before="240" w:lineRule="auto"/>
        <w:rPr/>
      </w:pPr>
      <w:r w:rsidDel="00000000" w:rsidR="00000000" w:rsidRPr="00000000">
        <w:rPr>
          <w:rtl w:val="0"/>
        </w:rPr>
        <w:t xml:space="preserve">Conversely,</w:t>
      </w:r>
    </w:p>
    <w:p w:rsidR="00000000" w:rsidDel="00000000" w:rsidP="00000000" w:rsidRDefault="00000000" w:rsidRPr="00000000" w14:paraId="00003013">
      <w:pPr>
        <w:spacing w:after="240" w:before="240" w:lineRule="auto"/>
        <w:rPr/>
      </w:pPr>
      <w:r w:rsidDel="00000000" w:rsidR="00000000" w:rsidRPr="00000000">
        <w:rPr>
          <w:rtl w:val="0"/>
        </w:rPr>
        <w:t xml:space="preserve">after Commitment,</w:t>
      </w:r>
    </w:p>
    <w:p w:rsidR="00000000" w:rsidDel="00000000" w:rsidP="00000000" w:rsidRDefault="00000000" w:rsidRPr="00000000" w14:paraId="00003014">
      <w:pPr>
        <w:spacing w:after="240" w:before="240" w:lineRule="auto"/>
        <w:rPr/>
      </w:pPr>
      <w:r w:rsidDel="00000000" w:rsidR="00000000" w:rsidRPr="00000000">
        <w:rPr>
          <w:rtl w:val="0"/>
        </w:rPr>
        <w:t xml:space="preserve">supplier failure temporarily destroys sufficient Means.</w:t>
      </w:r>
    </w:p>
    <w:p w:rsidR="00000000" w:rsidDel="00000000" w:rsidP="00000000" w:rsidRDefault="00000000" w:rsidRPr="00000000" w14:paraId="00003015">
      <w:pPr>
        <w:spacing w:after="240" w:before="240" w:lineRule="auto"/>
        <w:rPr/>
      </w:pPr>
      <w:r w:rsidDel="00000000" w:rsidR="00000000" w:rsidRPr="00000000">
        <w:rPr>
          <w:rtl w:val="0"/>
        </w:rPr>
        <w:t xml:space="preserve">The enterprise remains committed.</w:t>
      </w:r>
    </w:p>
    <w:p w:rsidR="00000000" w:rsidDel="00000000" w:rsidP="00000000" w:rsidRDefault="00000000" w:rsidRPr="00000000" w14:paraId="00003016">
      <w:pPr>
        <w:spacing w:after="240" w:before="240" w:lineRule="auto"/>
        <w:rPr/>
      </w:pPr>
      <w:r w:rsidDel="00000000" w:rsidR="00000000" w:rsidRPr="00000000">
        <w:rPr>
          <w:rtl w:val="0"/>
        </w:rPr>
        <w:t xml:space="preserve">Management immediately seeks alternative Means.</w:t>
      </w:r>
    </w:p>
    <w:p w:rsidR="00000000" w:rsidDel="00000000" w:rsidP="00000000" w:rsidRDefault="00000000" w:rsidRPr="00000000" w14:paraId="00003017">
      <w:pPr>
        <w:spacing w:after="240" w:before="240" w:lineRule="auto"/>
        <w:rPr/>
      </w:pPr>
      <w:r w:rsidDel="00000000" w:rsidR="00000000" w:rsidRPr="00000000">
        <w:rPr>
          <w:rtl w:val="0"/>
        </w:rPr>
        <w:t xml:space="preserve">Commitment survives.</w:t>
      </w:r>
    </w:p>
    <w:p w:rsidR="00000000" w:rsidDel="00000000" w:rsidP="00000000" w:rsidRDefault="00000000" w:rsidRPr="00000000" w14:paraId="00003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9">
      <w:pPr>
        <w:pStyle w:val="Heading2"/>
        <w:keepNext w:val="0"/>
        <w:keepLines w:val="0"/>
        <w:spacing w:after="80" w:lineRule="auto"/>
        <w:rPr>
          <w:b w:val="1"/>
          <w:bCs w:val="1"/>
          <w:sz w:val="34"/>
          <w:szCs w:val="34"/>
        </w:rPr>
      </w:pPr>
      <w:bookmarkStart w:colFirst="0" w:colLast="0" w:name="_mbt15hmw2fqj" w:id="1480"/>
      <w:bookmarkEnd w:id="1480"/>
      <w:r w:rsidDel="00000000" w:rsidR="00000000" w:rsidRPr="00000000">
        <w:rPr>
          <w:b w:val="1"/>
          <w:bCs w:val="1"/>
          <w:sz w:val="34"/>
          <w:szCs w:val="34"/>
          <w:rtl w:val="0"/>
        </w:rPr>
        <w:t xml:space="preserve">Constitutional Finding</w:t>
      </w:r>
    </w:p>
    <w:p w:rsidR="00000000" w:rsidDel="00000000" w:rsidP="00000000" w:rsidRDefault="00000000" w:rsidRPr="00000000" w14:paraId="0000301A">
      <w:pPr>
        <w:spacing w:after="240" w:before="240" w:lineRule="auto"/>
        <w:rPr/>
      </w:pPr>
      <w:r w:rsidDel="00000000" w:rsidR="00000000" w:rsidRPr="00000000">
        <w:rPr>
          <w:rtl w:val="0"/>
        </w:rPr>
        <w:t xml:space="preserve">Enterprise Means establish achievability.</w:t>
      </w:r>
    </w:p>
    <w:p w:rsidR="00000000" w:rsidDel="00000000" w:rsidP="00000000" w:rsidRDefault="00000000" w:rsidRPr="00000000" w14:paraId="0000301B">
      <w:pPr>
        <w:spacing w:after="240" w:before="240" w:lineRule="auto"/>
        <w:rPr/>
      </w:pPr>
      <w:r w:rsidDel="00000000" w:rsidR="00000000" w:rsidRPr="00000000">
        <w:rPr>
          <w:rtl w:val="0"/>
        </w:rPr>
        <w:t xml:space="preserve">Commitment establishes obligation.</w:t>
      </w:r>
    </w:p>
    <w:p w:rsidR="00000000" w:rsidDel="00000000" w:rsidP="00000000" w:rsidRDefault="00000000" w:rsidRPr="00000000" w14:paraId="0000301C">
      <w:pPr>
        <w:spacing w:after="240" w:before="240" w:lineRule="auto"/>
        <w:rPr/>
      </w:pPr>
      <w:r w:rsidDel="00000000" w:rsidR="00000000" w:rsidRPr="00000000">
        <w:rPr>
          <w:rtl w:val="0"/>
        </w:rPr>
        <w:t xml:space="preserve">The two structures possess independent persistence.</w:t>
      </w:r>
    </w:p>
    <w:p w:rsidR="00000000" w:rsidDel="00000000" w:rsidP="00000000" w:rsidRDefault="00000000" w:rsidRPr="00000000" w14:paraId="0000301D">
      <w:pPr>
        <w:spacing w:after="240" w:before="240" w:lineRule="auto"/>
        <w:rPr/>
      </w:pPr>
      <w:r w:rsidDel="00000000" w:rsidR="00000000" w:rsidRPr="00000000">
        <w:rPr>
          <w:rtl w:val="0"/>
        </w:rPr>
        <w:t xml:space="preserve">Candidate E rejected.</w:t>
      </w:r>
    </w:p>
    <w:p w:rsidR="00000000" w:rsidDel="00000000" w:rsidP="00000000" w:rsidRDefault="00000000" w:rsidRPr="00000000" w14:paraId="00003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F">
      <w:pPr>
        <w:pStyle w:val="Heading1"/>
        <w:keepNext w:val="0"/>
        <w:keepLines w:val="0"/>
        <w:spacing w:before="480" w:lineRule="auto"/>
        <w:rPr>
          <w:b w:val="1"/>
          <w:bCs w:val="1"/>
          <w:sz w:val="46"/>
          <w:szCs w:val="46"/>
        </w:rPr>
      </w:pPr>
      <w:bookmarkStart w:colFirst="0" w:colLast="0" w:name="_b1v5k4qb3dew" w:id="1481"/>
      <w:bookmarkEnd w:id="1481"/>
      <w:r w:rsidDel="00000000" w:rsidR="00000000" w:rsidRPr="00000000">
        <w:rPr>
          <w:b w:val="1"/>
          <w:bCs w:val="1"/>
          <w:sz w:val="46"/>
          <w:szCs w:val="46"/>
          <w:rtl w:val="0"/>
        </w:rPr>
        <w:t xml:space="preserve">17.7.7 Candidate F — Commitment Equals Transformation</w:t>
      </w:r>
    </w:p>
    <w:p w:rsidR="00000000" w:rsidDel="00000000" w:rsidP="00000000" w:rsidRDefault="00000000" w:rsidRPr="00000000" w14:paraId="00003020">
      <w:pPr>
        <w:spacing w:after="240" w:before="240" w:lineRule="auto"/>
        <w:rPr/>
      </w:pPr>
      <w:r w:rsidDel="00000000" w:rsidR="00000000" w:rsidRPr="00000000">
        <w:rPr>
          <w:rtl w:val="0"/>
        </w:rPr>
        <w:t xml:space="preserve">Suppose</w:t>
      </w:r>
    </w:p>
    <w:p w:rsidR="00000000" w:rsidDel="00000000" w:rsidP="00000000" w:rsidRDefault="00000000" w:rsidRPr="00000000" w14:paraId="00003021">
      <w:pPr>
        <w:spacing w:after="240" w:before="240" w:lineRule="auto"/>
        <w:rPr/>
      </w:pPr>
      <w:r w:rsidDel="00000000" w:rsidR="00000000" w:rsidRPr="00000000">
        <w:rPr>
          <w:rtl w:val="0"/>
        </w:rPr>
        <w:t xml:space="preserve">[ C_E = T_E. ]</w:t>
      </w:r>
    </w:p>
    <w:p w:rsidR="00000000" w:rsidDel="00000000" w:rsidP="00000000" w:rsidRDefault="00000000" w:rsidRPr="00000000" w14:paraId="00003022">
      <w:pPr>
        <w:spacing w:after="240" w:before="240" w:lineRule="auto"/>
        <w:rPr/>
      </w:pPr>
      <w:r w:rsidDel="00000000" w:rsidR="00000000" w:rsidRPr="00000000">
        <w:rPr>
          <w:rtl w:val="0"/>
        </w:rPr>
        <w:t xml:space="preserve">Transformation describes enterprise change.</w:t>
      </w:r>
    </w:p>
    <w:p w:rsidR="00000000" w:rsidDel="00000000" w:rsidP="00000000" w:rsidRDefault="00000000" w:rsidRPr="00000000" w14:paraId="00003023">
      <w:pPr>
        <w:spacing w:after="240" w:before="240" w:lineRule="auto"/>
        <w:rPr/>
      </w:pPr>
      <w:r w:rsidDel="00000000" w:rsidR="00000000" w:rsidRPr="00000000">
        <w:rPr>
          <w:rtl w:val="0"/>
        </w:rPr>
        <w:t xml:space="preserve">Commitment describes normative binding toward that change.</w:t>
      </w:r>
    </w:p>
    <w:p w:rsidR="00000000" w:rsidDel="00000000" w:rsidP="00000000" w:rsidRDefault="00000000" w:rsidRPr="00000000" w14:paraId="00003024">
      <w:pPr>
        <w:spacing w:after="240" w:before="240" w:lineRule="auto"/>
        <w:rPr/>
      </w:pPr>
      <w:r w:rsidDel="00000000" w:rsidR="00000000" w:rsidRPr="00000000">
        <w:rPr>
          <w:rtl w:val="0"/>
        </w:rPr>
        <w:t xml:space="preserve">One Transformation may have:</w:t>
      </w:r>
    </w:p>
    <w:p w:rsidR="00000000" w:rsidDel="00000000" w:rsidP="00000000" w:rsidRDefault="00000000" w:rsidRPr="00000000" w14:paraId="00003025">
      <w:pPr>
        <w:numPr>
          <w:ilvl w:val="0"/>
          <w:numId w:val="590"/>
        </w:numPr>
        <w:spacing w:after="240" w:before="240" w:lineRule="auto"/>
        <w:ind w:left="720" w:hanging="360"/>
      </w:pPr>
      <w:r w:rsidDel="00000000" w:rsidR="00000000" w:rsidRPr="00000000">
        <w:rPr>
          <w:rtl w:val="0"/>
        </w:rPr>
        <w:t xml:space="preserve">multiple Commitments;</w:t>
      </w:r>
    </w:p>
    <w:p w:rsidR="00000000" w:rsidDel="00000000" w:rsidP="00000000" w:rsidRDefault="00000000" w:rsidRPr="00000000" w14:paraId="00003026">
      <w:pPr>
        <w:spacing w:after="240" w:before="240" w:lineRule="auto"/>
        <w:rPr/>
      </w:pPr>
      <w:r w:rsidDel="00000000" w:rsidR="00000000" w:rsidRPr="00000000">
        <w:rPr>
          <w:rtl w:val="0"/>
        </w:rPr>
        <w:t xml:space="preserve">while</w:t>
      </w:r>
    </w:p>
    <w:p w:rsidR="00000000" w:rsidDel="00000000" w:rsidP="00000000" w:rsidRDefault="00000000" w:rsidRPr="00000000" w14:paraId="00003027">
      <w:pPr>
        <w:spacing w:after="240" w:before="240" w:lineRule="auto"/>
        <w:rPr/>
      </w:pPr>
      <w:r w:rsidDel="00000000" w:rsidR="00000000" w:rsidRPr="00000000">
        <w:rPr>
          <w:rtl w:val="0"/>
        </w:rPr>
        <w:t xml:space="preserve">one Commitment may contribute toward multiple Transformations.</w:t>
      </w:r>
    </w:p>
    <w:p w:rsidR="00000000" w:rsidDel="00000000" w:rsidP="00000000" w:rsidRDefault="00000000" w:rsidRPr="00000000" w14:paraId="00003028">
      <w:pPr>
        <w:spacing w:after="240" w:before="240" w:lineRule="auto"/>
        <w:rPr/>
      </w:pPr>
      <w:r w:rsidDel="00000000" w:rsidR="00000000" w:rsidRPr="00000000">
        <w:rPr>
          <w:rtl w:val="0"/>
        </w:rPr>
        <w:t xml:space="preserve">Transformation therefore cannot determine Commitment identity.</w:t>
      </w:r>
    </w:p>
    <w:p w:rsidR="00000000" w:rsidDel="00000000" w:rsidP="00000000" w:rsidRDefault="00000000" w:rsidRPr="00000000" w14:paraId="00003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A">
      <w:pPr>
        <w:pStyle w:val="Heading2"/>
        <w:keepNext w:val="0"/>
        <w:keepLines w:val="0"/>
        <w:spacing w:after="80" w:lineRule="auto"/>
        <w:rPr>
          <w:b w:val="1"/>
          <w:bCs w:val="1"/>
          <w:sz w:val="34"/>
          <w:szCs w:val="34"/>
        </w:rPr>
      </w:pPr>
      <w:bookmarkStart w:colFirst="0" w:colLast="0" w:name="_45gr8jsscdof" w:id="1482"/>
      <w:bookmarkEnd w:id="1482"/>
      <w:r w:rsidDel="00000000" w:rsidR="00000000" w:rsidRPr="00000000">
        <w:rPr>
          <w:b w:val="1"/>
          <w:bCs w:val="1"/>
          <w:sz w:val="34"/>
          <w:szCs w:val="34"/>
          <w:rtl w:val="0"/>
        </w:rPr>
        <w:t xml:space="preserve">Constitutional Finding</w:t>
      </w:r>
    </w:p>
    <w:p w:rsidR="00000000" w:rsidDel="00000000" w:rsidP="00000000" w:rsidRDefault="00000000" w:rsidRPr="00000000" w14:paraId="0000302B">
      <w:pPr>
        <w:spacing w:after="240" w:before="240" w:lineRule="auto"/>
        <w:rPr/>
      </w:pPr>
      <w:r w:rsidDel="00000000" w:rsidR="00000000" w:rsidRPr="00000000">
        <w:rPr>
          <w:rtl w:val="0"/>
        </w:rPr>
        <w:t xml:space="preserve">Transformation and Commitment remain independent structures.</w:t>
      </w:r>
    </w:p>
    <w:p w:rsidR="00000000" w:rsidDel="00000000" w:rsidP="00000000" w:rsidRDefault="00000000" w:rsidRPr="00000000" w14:paraId="0000302C">
      <w:pPr>
        <w:spacing w:after="240" w:before="240" w:lineRule="auto"/>
        <w:rPr/>
      </w:pPr>
      <w:r w:rsidDel="00000000" w:rsidR="00000000" w:rsidRPr="00000000">
        <w:rPr>
          <w:rtl w:val="0"/>
        </w:rPr>
        <w:t xml:space="preserve">Candidate F rejected.</w:t>
      </w:r>
    </w:p>
    <w:p w:rsidR="00000000" w:rsidDel="00000000" w:rsidP="00000000" w:rsidRDefault="00000000" w:rsidRPr="00000000" w14:paraId="00003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E">
      <w:pPr>
        <w:pStyle w:val="Heading1"/>
        <w:keepNext w:val="0"/>
        <w:keepLines w:val="0"/>
        <w:spacing w:before="480" w:lineRule="auto"/>
        <w:rPr>
          <w:b w:val="1"/>
          <w:bCs w:val="1"/>
          <w:sz w:val="46"/>
          <w:szCs w:val="46"/>
        </w:rPr>
      </w:pPr>
      <w:bookmarkStart w:colFirst="0" w:colLast="0" w:name="_723qkk57f86t" w:id="1483"/>
      <w:bookmarkEnd w:id="1483"/>
      <w:r w:rsidDel="00000000" w:rsidR="00000000" w:rsidRPr="00000000">
        <w:rPr>
          <w:b w:val="1"/>
          <w:bCs w:val="1"/>
          <w:sz w:val="46"/>
          <w:szCs w:val="46"/>
          <w:rtl w:val="0"/>
        </w:rPr>
        <w:t xml:space="preserve">17.7.8 Candidate G — Commitment Equals Capability</w:t>
      </w:r>
    </w:p>
    <w:p w:rsidR="00000000" w:rsidDel="00000000" w:rsidP="00000000" w:rsidRDefault="00000000" w:rsidRPr="00000000" w14:paraId="0000302F">
      <w:pPr>
        <w:spacing w:after="240" w:before="240" w:lineRule="auto"/>
        <w:rPr/>
      </w:pPr>
      <w:r w:rsidDel="00000000" w:rsidR="00000000" w:rsidRPr="00000000">
        <w:rPr>
          <w:rtl w:val="0"/>
        </w:rPr>
        <w:t xml:space="preserve">Suppose</w:t>
      </w:r>
    </w:p>
    <w:p w:rsidR="00000000" w:rsidDel="00000000" w:rsidP="00000000" w:rsidRDefault="00000000" w:rsidRPr="00000000" w14:paraId="00003030">
      <w:pPr>
        <w:spacing w:after="240" w:before="240" w:lineRule="auto"/>
        <w:rPr/>
      </w:pPr>
      <w:r w:rsidDel="00000000" w:rsidR="00000000" w:rsidRPr="00000000">
        <w:rPr>
          <w:rtl w:val="0"/>
        </w:rPr>
        <w:t xml:space="preserve">[ C_E = Cap_E. ]</w:t>
      </w:r>
    </w:p>
    <w:p w:rsidR="00000000" w:rsidDel="00000000" w:rsidP="00000000" w:rsidRDefault="00000000" w:rsidRPr="00000000" w14:paraId="00003031">
      <w:pPr>
        <w:spacing w:after="240" w:before="240" w:lineRule="auto"/>
        <w:rPr/>
      </w:pPr>
      <w:r w:rsidDel="00000000" w:rsidR="00000000" w:rsidRPr="00000000">
        <w:rPr>
          <w:rtl w:val="0"/>
        </w:rPr>
        <w:t xml:space="preserve">Observation repeatedly contradicts this.</w:t>
      </w:r>
    </w:p>
    <w:p w:rsidR="00000000" w:rsidDel="00000000" w:rsidP="00000000" w:rsidRDefault="00000000" w:rsidRPr="00000000" w14:paraId="00003032">
      <w:pPr>
        <w:spacing w:after="240" w:before="240" w:lineRule="auto"/>
        <w:rPr/>
      </w:pPr>
      <w:r w:rsidDel="00000000" w:rsidR="00000000" w:rsidRPr="00000000">
        <w:rPr>
          <w:rtl w:val="0"/>
        </w:rPr>
        <w:t xml:space="preserve">A startup signs a multi-year customer agreement.</w:t>
      </w:r>
    </w:p>
    <w:p w:rsidR="00000000" w:rsidDel="00000000" w:rsidP="00000000" w:rsidRDefault="00000000" w:rsidRPr="00000000" w14:paraId="00003033">
      <w:pPr>
        <w:spacing w:after="240" w:before="240" w:lineRule="auto"/>
        <w:rPr/>
      </w:pPr>
      <w:r w:rsidDel="00000000" w:rsidR="00000000" w:rsidRPr="00000000">
        <w:rPr>
          <w:rtl w:val="0"/>
        </w:rPr>
        <w:t xml:space="preserve">Engineering Capability remains under development.</w:t>
      </w:r>
    </w:p>
    <w:p w:rsidR="00000000" w:rsidDel="00000000" w:rsidP="00000000" w:rsidRDefault="00000000" w:rsidRPr="00000000" w14:paraId="00003034">
      <w:pPr>
        <w:spacing w:after="240" w:before="240" w:lineRule="auto"/>
        <w:rPr/>
      </w:pPr>
      <w:r w:rsidDel="00000000" w:rsidR="00000000" w:rsidRPr="00000000">
        <w:rPr>
          <w:rtl w:val="0"/>
        </w:rPr>
        <w:t xml:space="preserve">Commitment already governs enterprise behavior.</w:t>
      </w:r>
    </w:p>
    <w:p w:rsidR="00000000" w:rsidDel="00000000" w:rsidP="00000000" w:rsidRDefault="00000000" w:rsidRPr="00000000" w14:paraId="00003035">
      <w:pPr>
        <w:spacing w:after="240" w:before="240" w:lineRule="auto"/>
        <w:rPr/>
      </w:pPr>
      <w:r w:rsidDel="00000000" w:rsidR="00000000" w:rsidRPr="00000000">
        <w:rPr>
          <w:rtl w:val="0"/>
        </w:rPr>
        <w:t xml:space="preserve">Likewise,</w:t>
      </w:r>
    </w:p>
    <w:p w:rsidR="00000000" w:rsidDel="00000000" w:rsidP="00000000" w:rsidRDefault="00000000" w:rsidRPr="00000000" w14:paraId="00003036">
      <w:pPr>
        <w:spacing w:after="240" w:before="240" w:lineRule="auto"/>
        <w:rPr/>
      </w:pPr>
      <w:r w:rsidDel="00000000" w:rsidR="00000000" w:rsidRPr="00000000">
        <w:rPr>
          <w:rtl w:val="0"/>
        </w:rPr>
        <w:t xml:space="preserve">a manufacturer may possess complete production Capability while intentionally declining every available Opportunity.</w:t>
      </w:r>
    </w:p>
    <w:p w:rsidR="00000000" w:rsidDel="00000000" w:rsidP="00000000" w:rsidRDefault="00000000" w:rsidRPr="00000000" w14:paraId="00003037">
      <w:pPr>
        <w:spacing w:after="240" w:before="240" w:lineRule="auto"/>
        <w:rPr/>
      </w:pPr>
      <w:r w:rsidDel="00000000" w:rsidR="00000000" w:rsidRPr="00000000">
        <w:rPr>
          <w:rtl w:val="0"/>
        </w:rPr>
        <w:t xml:space="preserve">Capability exists.</w:t>
      </w:r>
    </w:p>
    <w:p w:rsidR="00000000" w:rsidDel="00000000" w:rsidP="00000000" w:rsidRDefault="00000000" w:rsidRPr="00000000" w14:paraId="00003038">
      <w:pPr>
        <w:spacing w:after="240" w:before="240" w:lineRule="auto"/>
        <w:rPr/>
      </w:pPr>
      <w:r w:rsidDel="00000000" w:rsidR="00000000" w:rsidRPr="00000000">
        <w:rPr>
          <w:rtl w:val="0"/>
        </w:rPr>
        <w:t xml:space="preserve">Commitment does not.</w:t>
      </w:r>
    </w:p>
    <w:p w:rsidR="00000000" w:rsidDel="00000000" w:rsidP="00000000" w:rsidRDefault="00000000" w:rsidRPr="00000000" w14:paraId="00003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A">
      <w:pPr>
        <w:pStyle w:val="Heading2"/>
        <w:keepNext w:val="0"/>
        <w:keepLines w:val="0"/>
        <w:spacing w:after="80" w:lineRule="auto"/>
        <w:rPr>
          <w:b w:val="1"/>
          <w:bCs w:val="1"/>
          <w:sz w:val="34"/>
          <w:szCs w:val="34"/>
        </w:rPr>
      </w:pPr>
      <w:bookmarkStart w:colFirst="0" w:colLast="0" w:name="_cd7u0pcxol98" w:id="1484"/>
      <w:bookmarkEnd w:id="1484"/>
      <w:r w:rsidDel="00000000" w:rsidR="00000000" w:rsidRPr="00000000">
        <w:rPr>
          <w:b w:val="1"/>
          <w:bCs w:val="1"/>
          <w:sz w:val="34"/>
          <w:szCs w:val="34"/>
          <w:rtl w:val="0"/>
        </w:rPr>
        <w:t xml:space="preserve">Constitutional Finding</w:t>
      </w:r>
    </w:p>
    <w:p w:rsidR="00000000" w:rsidDel="00000000" w:rsidP="00000000" w:rsidRDefault="00000000" w:rsidRPr="00000000" w14:paraId="0000303B">
      <w:pPr>
        <w:spacing w:after="240" w:before="240" w:lineRule="auto"/>
        <w:rPr/>
      </w:pPr>
      <w:r w:rsidDel="00000000" w:rsidR="00000000" w:rsidRPr="00000000">
        <w:rPr>
          <w:rtl w:val="0"/>
        </w:rPr>
        <w:t xml:space="preserve">Capability concerns realized enterprise power.</w:t>
      </w:r>
    </w:p>
    <w:p w:rsidR="00000000" w:rsidDel="00000000" w:rsidP="00000000" w:rsidRDefault="00000000" w:rsidRPr="00000000" w14:paraId="0000303C">
      <w:pPr>
        <w:spacing w:after="240" w:before="240" w:lineRule="auto"/>
        <w:rPr/>
      </w:pPr>
      <w:r w:rsidDel="00000000" w:rsidR="00000000" w:rsidRPr="00000000">
        <w:rPr>
          <w:rtl w:val="0"/>
        </w:rPr>
        <w:t xml:space="preserve">Commitment concerns normative enterprise obligation.</w:t>
      </w:r>
    </w:p>
    <w:p w:rsidR="00000000" w:rsidDel="00000000" w:rsidP="00000000" w:rsidRDefault="00000000" w:rsidRPr="00000000" w14:paraId="0000303D">
      <w:pPr>
        <w:spacing w:after="240" w:before="240" w:lineRule="auto"/>
        <w:rPr/>
      </w:pPr>
      <w:r w:rsidDel="00000000" w:rsidR="00000000" w:rsidRPr="00000000">
        <w:rPr>
          <w:rtl w:val="0"/>
        </w:rPr>
        <w:t xml:space="preserve">Candidate G rejected.</w:t>
      </w:r>
    </w:p>
    <w:p w:rsidR="00000000" w:rsidDel="00000000" w:rsidP="00000000" w:rsidRDefault="00000000" w:rsidRPr="00000000" w14:paraId="00003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F">
      <w:pPr>
        <w:pStyle w:val="Heading1"/>
        <w:keepNext w:val="0"/>
        <w:keepLines w:val="0"/>
        <w:spacing w:before="480" w:lineRule="auto"/>
        <w:rPr>
          <w:b w:val="1"/>
          <w:bCs w:val="1"/>
          <w:sz w:val="46"/>
          <w:szCs w:val="46"/>
        </w:rPr>
      </w:pPr>
      <w:bookmarkStart w:colFirst="0" w:colLast="0" w:name="_2lj1vcs0t3dt" w:id="1485"/>
      <w:bookmarkEnd w:id="1485"/>
      <w:r w:rsidDel="00000000" w:rsidR="00000000" w:rsidRPr="00000000">
        <w:rPr>
          <w:b w:val="1"/>
          <w:bCs w:val="1"/>
          <w:sz w:val="46"/>
          <w:szCs w:val="46"/>
          <w:rtl w:val="0"/>
        </w:rPr>
        <w:t xml:space="preserve">17.7.9 Candidate H — Commitment Equals Intent</w:t>
      </w:r>
    </w:p>
    <w:p w:rsidR="00000000" w:rsidDel="00000000" w:rsidP="00000000" w:rsidRDefault="00000000" w:rsidRPr="00000000" w14:paraId="00003040">
      <w:pPr>
        <w:spacing w:after="240" w:before="240" w:lineRule="auto"/>
        <w:rPr/>
      </w:pPr>
      <w:r w:rsidDel="00000000" w:rsidR="00000000" w:rsidRPr="00000000">
        <w:rPr>
          <w:rtl w:val="0"/>
        </w:rPr>
        <w:t xml:space="preserve">This reduction is particularly attractive.</w:t>
      </w:r>
    </w:p>
    <w:p w:rsidR="00000000" w:rsidDel="00000000" w:rsidP="00000000" w:rsidRDefault="00000000" w:rsidRPr="00000000" w14:paraId="00003041">
      <w:pPr>
        <w:spacing w:after="240" w:before="240" w:lineRule="auto"/>
        <w:rPr/>
      </w:pPr>
      <w:r w:rsidDel="00000000" w:rsidR="00000000" w:rsidRPr="00000000">
        <w:rPr>
          <w:rtl w:val="0"/>
        </w:rPr>
        <w:t xml:space="preserve">Suppose</w:t>
      </w:r>
    </w:p>
    <w:p w:rsidR="00000000" w:rsidDel="00000000" w:rsidP="00000000" w:rsidRDefault="00000000" w:rsidRPr="00000000" w14:paraId="00003042">
      <w:pPr>
        <w:spacing w:after="240" w:before="240" w:lineRule="auto"/>
        <w:rPr/>
      </w:pPr>
      <w:r w:rsidDel="00000000" w:rsidR="00000000" w:rsidRPr="00000000">
        <w:rPr>
          <w:rtl w:val="0"/>
        </w:rPr>
        <w:t xml:space="preserve">[ C_E = I_E. ]</w:t>
      </w:r>
    </w:p>
    <w:p w:rsidR="00000000" w:rsidDel="00000000" w:rsidP="00000000" w:rsidRDefault="00000000" w:rsidRPr="00000000" w14:paraId="00003043">
      <w:pPr>
        <w:spacing w:after="240" w:before="240" w:lineRule="auto"/>
        <w:rPr/>
      </w:pPr>
      <w:r w:rsidDel="00000000" w:rsidR="00000000" w:rsidRPr="00000000">
        <w:rPr>
          <w:rtl w:val="0"/>
        </w:rPr>
        <w:t xml:space="preserve">Observation rejects it.</w:t>
      </w:r>
    </w:p>
    <w:p w:rsidR="00000000" w:rsidDel="00000000" w:rsidP="00000000" w:rsidRDefault="00000000" w:rsidRPr="00000000" w14:paraId="00003044">
      <w:pPr>
        <w:spacing w:after="240" w:before="240" w:lineRule="auto"/>
        <w:rPr/>
      </w:pPr>
      <w:r w:rsidDel="00000000" w:rsidR="00000000" w:rsidRPr="00000000">
        <w:rPr>
          <w:rtl w:val="0"/>
        </w:rPr>
        <w:t xml:space="preserve">Management may intend international expansion.</w:t>
      </w:r>
    </w:p>
    <w:p w:rsidR="00000000" w:rsidDel="00000000" w:rsidP="00000000" w:rsidRDefault="00000000" w:rsidRPr="00000000" w14:paraId="00003045">
      <w:pPr>
        <w:spacing w:after="240" w:before="240" w:lineRule="auto"/>
        <w:rPr/>
      </w:pPr>
      <w:r w:rsidDel="00000000" w:rsidR="00000000" w:rsidRPr="00000000">
        <w:rPr>
          <w:rtl w:val="0"/>
        </w:rPr>
        <w:t xml:space="preserve">Economic conditions deteriorate.</w:t>
      </w:r>
    </w:p>
    <w:p w:rsidR="00000000" w:rsidDel="00000000" w:rsidP="00000000" w:rsidRDefault="00000000" w:rsidRPr="00000000" w14:paraId="00003046">
      <w:pPr>
        <w:spacing w:after="240" w:before="240" w:lineRule="auto"/>
        <w:rPr/>
      </w:pPr>
      <w:r w:rsidDel="00000000" w:rsidR="00000000" w:rsidRPr="00000000">
        <w:rPr>
          <w:rtl w:val="0"/>
        </w:rPr>
        <w:t xml:space="preserve">The enterprise abandons the idea.</w:t>
      </w:r>
    </w:p>
    <w:p w:rsidR="00000000" w:rsidDel="00000000" w:rsidP="00000000" w:rsidRDefault="00000000" w:rsidRPr="00000000" w14:paraId="00003047">
      <w:pPr>
        <w:spacing w:after="240" w:before="240" w:lineRule="auto"/>
        <w:rPr/>
      </w:pPr>
      <w:r w:rsidDel="00000000" w:rsidR="00000000" w:rsidRPr="00000000">
        <w:rPr>
          <w:rtl w:val="0"/>
        </w:rPr>
        <w:t xml:space="preserve">Intent disappears.</w:t>
      </w:r>
    </w:p>
    <w:p w:rsidR="00000000" w:rsidDel="00000000" w:rsidP="00000000" w:rsidRDefault="00000000" w:rsidRPr="00000000" w14:paraId="00003048">
      <w:pPr>
        <w:spacing w:after="240" w:before="240" w:lineRule="auto"/>
        <w:rPr/>
      </w:pPr>
      <w:r w:rsidDel="00000000" w:rsidR="00000000" w:rsidRPr="00000000">
        <w:rPr>
          <w:rtl w:val="0"/>
        </w:rPr>
        <w:t xml:space="preserve">No Commitment ever existed.</w:t>
      </w:r>
    </w:p>
    <w:p w:rsidR="00000000" w:rsidDel="00000000" w:rsidP="00000000" w:rsidRDefault="00000000" w:rsidRPr="00000000" w14:paraId="00003049">
      <w:pPr>
        <w:spacing w:after="240" w:before="240" w:lineRule="auto"/>
        <w:rPr/>
      </w:pPr>
      <w:r w:rsidDel="00000000" w:rsidR="00000000" w:rsidRPr="00000000">
        <w:rPr>
          <w:rtl w:val="0"/>
        </w:rPr>
        <w:t xml:space="preserve">Conversely,</w:t>
      </w:r>
    </w:p>
    <w:p w:rsidR="00000000" w:rsidDel="00000000" w:rsidP="00000000" w:rsidRDefault="00000000" w:rsidRPr="00000000" w14:paraId="0000304A">
      <w:pPr>
        <w:spacing w:after="240" w:before="240" w:lineRule="auto"/>
        <w:rPr/>
      </w:pPr>
      <w:r w:rsidDel="00000000" w:rsidR="00000000" w:rsidRPr="00000000">
        <w:rPr>
          <w:rtl w:val="0"/>
        </w:rPr>
        <w:t xml:space="preserve">management may regret signing a supply agreement.</w:t>
      </w:r>
    </w:p>
    <w:p w:rsidR="00000000" w:rsidDel="00000000" w:rsidP="00000000" w:rsidRDefault="00000000" w:rsidRPr="00000000" w14:paraId="0000304B">
      <w:pPr>
        <w:spacing w:after="240" w:before="240" w:lineRule="auto"/>
        <w:rPr/>
      </w:pPr>
      <w:r w:rsidDel="00000000" w:rsidR="00000000" w:rsidRPr="00000000">
        <w:rPr>
          <w:rtl w:val="0"/>
        </w:rPr>
        <w:t xml:space="preserve">Intent changes.</w:t>
      </w:r>
    </w:p>
    <w:p w:rsidR="00000000" w:rsidDel="00000000" w:rsidP="00000000" w:rsidRDefault="00000000" w:rsidRPr="00000000" w14:paraId="0000304C">
      <w:pPr>
        <w:spacing w:after="240" w:before="240" w:lineRule="auto"/>
        <w:rPr/>
      </w:pPr>
      <w:r w:rsidDel="00000000" w:rsidR="00000000" w:rsidRPr="00000000">
        <w:rPr>
          <w:rtl w:val="0"/>
        </w:rPr>
        <w:t xml:space="preserve">Commitment remains.</w:t>
      </w:r>
    </w:p>
    <w:p w:rsidR="00000000" w:rsidDel="00000000" w:rsidP="00000000" w:rsidRDefault="00000000" w:rsidRPr="00000000" w14:paraId="00003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E">
      <w:pPr>
        <w:pStyle w:val="Heading2"/>
        <w:keepNext w:val="0"/>
        <w:keepLines w:val="0"/>
        <w:spacing w:after="80" w:lineRule="auto"/>
        <w:rPr>
          <w:b w:val="1"/>
          <w:bCs w:val="1"/>
          <w:sz w:val="34"/>
          <w:szCs w:val="34"/>
        </w:rPr>
      </w:pPr>
      <w:bookmarkStart w:colFirst="0" w:colLast="0" w:name="_tybr45dbigpt" w:id="1486"/>
      <w:bookmarkEnd w:id="1486"/>
      <w:r w:rsidDel="00000000" w:rsidR="00000000" w:rsidRPr="00000000">
        <w:rPr>
          <w:b w:val="1"/>
          <w:bCs w:val="1"/>
          <w:sz w:val="34"/>
          <w:szCs w:val="34"/>
          <w:rtl w:val="0"/>
        </w:rPr>
        <w:t xml:space="preserve">Constitutional Finding</w:t>
      </w:r>
    </w:p>
    <w:p w:rsidR="00000000" w:rsidDel="00000000" w:rsidP="00000000" w:rsidRDefault="00000000" w:rsidRPr="00000000" w14:paraId="0000304F">
      <w:pPr>
        <w:spacing w:after="240" w:before="240" w:lineRule="auto"/>
        <w:rPr/>
      </w:pPr>
      <w:r w:rsidDel="00000000" w:rsidR="00000000" w:rsidRPr="00000000">
        <w:rPr>
          <w:rtl w:val="0"/>
        </w:rPr>
        <w:t xml:space="preserve">Intent motivates.</w:t>
      </w:r>
    </w:p>
    <w:p w:rsidR="00000000" w:rsidDel="00000000" w:rsidP="00000000" w:rsidRDefault="00000000" w:rsidRPr="00000000" w14:paraId="00003050">
      <w:pPr>
        <w:spacing w:after="240" w:before="240" w:lineRule="auto"/>
        <w:rPr/>
      </w:pPr>
      <w:r w:rsidDel="00000000" w:rsidR="00000000" w:rsidRPr="00000000">
        <w:rPr>
          <w:rtl w:val="0"/>
        </w:rPr>
        <w:t xml:space="preserve">Commitment binds.</w:t>
      </w:r>
    </w:p>
    <w:p w:rsidR="00000000" w:rsidDel="00000000" w:rsidP="00000000" w:rsidRDefault="00000000" w:rsidRPr="00000000" w14:paraId="00003051">
      <w:pPr>
        <w:spacing w:after="240" w:before="240" w:lineRule="auto"/>
        <w:rPr/>
      </w:pPr>
      <w:r w:rsidDel="00000000" w:rsidR="00000000" w:rsidRPr="00000000">
        <w:rPr>
          <w:rtl w:val="0"/>
        </w:rPr>
        <w:t xml:space="preserve">Candidate H rejected.</w:t>
      </w:r>
    </w:p>
    <w:p w:rsidR="00000000" w:rsidDel="00000000" w:rsidP="00000000" w:rsidRDefault="00000000" w:rsidRPr="00000000" w14:paraId="00003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3">
      <w:pPr>
        <w:pStyle w:val="Heading1"/>
        <w:keepNext w:val="0"/>
        <w:keepLines w:val="0"/>
        <w:spacing w:before="480" w:lineRule="auto"/>
        <w:rPr>
          <w:b w:val="1"/>
          <w:bCs w:val="1"/>
          <w:sz w:val="46"/>
          <w:szCs w:val="46"/>
        </w:rPr>
      </w:pPr>
      <w:bookmarkStart w:colFirst="0" w:colLast="0" w:name="_m4giwe73aei" w:id="1487"/>
      <w:bookmarkEnd w:id="1487"/>
      <w:r w:rsidDel="00000000" w:rsidR="00000000" w:rsidRPr="00000000">
        <w:rPr>
          <w:b w:val="1"/>
          <w:bCs w:val="1"/>
          <w:sz w:val="46"/>
          <w:szCs w:val="46"/>
          <w:rtl w:val="0"/>
        </w:rPr>
        <w:t xml:space="preserve">17.7.10 Candidate I — Commitment Equals Decision</w:t>
      </w:r>
    </w:p>
    <w:p w:rsidR="00000000" w:rsidDel="00000000" w:rsidP="00000000" w:rsidRDefault="00000000" w:rsidRPr="00000000" w14:paraId="00003054">
      <w:pPr>
        <w:spacing w:after="240" w:before="240" w:lineRule="auto"/>
        <w:rPr/>
      </w:pPr>
      <w:r w:rsidDel="00000000" w:rsidR="00000000" w:rsidRPr="00000000">
        <w:rPr>
          <w:rtl w:val="0"/>
        </w:rPr>
        <w:t xml:space="preserve">Suppose</w:t>
      </w:r>
    </w:p>
    <w:p w:rsidR="00000000" w:rsidDel="00000000" w:rsidP="00000000" w:rsidRDefault="00000000" w:rsidRPr="00000000" w14:paraId="00003055">
      <w:pPr>
        <w:spacing w:after="240" w:before="240" w:lineRule="auto"/>
        <w:rPr/>
      </w:pPr>
      <w:r w:rsidDel="00000000" w:rsidR="00000000" w:rsidRPr="00000000">
        <w:rPr>
          <w:rtl w:val="0"/>
        </w:rPr>
        <w:t xml:space="preserve">[ C_E = D_E. ]</w:t>
      </w:r>
    </w:p>
    <w:p w:rsidR="00000000" w:rsidDel="00000000" w:rsidP="00000000" w:rsidRDefault="00000000" w:rsidRPr="00000000" w14:paraId="00003056">
      <w:pPr>
        <w:spacing w:after="240" w:before="240" w:lineRule="auto"/>
        <w:rPr/>
      </w:pPr>
      <w:r w:rsidDel="00000000" w:rsidR="00000000" w:rsidRPr="00000000">
        <w:rPr>
          <w:rtl w:val="0"/>
        </w:rPr>
        <w:t xml:space="preserve">Enterprises make countless decisions daily.</w:t>
      </w:r>
    </w:p>
    <w:p w:rsidR="00000000" w:rsidDel="00000000" w:rsidP="00000000" w:rsidRDefault="00000000" w:rsidRPr="00000000" w14:paraId="0000305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058">
      <w:pPr>
        <w:numPr>
          <w:ilvl w:val="0"/>
          <w:numId w:val="674"/>
        </w:numPr>
        <w:spacing w:after="0" w:afterAutospacing="0" w:before="240" w:lineRule="auto"/>
        <w:ind w:left="720" w:hanging="360"/>
      </w:pPr>
      <w:r w:rsidDel="00000000" w:rsidR="00000000" w:rsidRPr="00000000">
        <w:rPr>
          <w:rtl w:val="0"/>
        </w:rPr>
        <w:t xml:space="preserve">requesting quotations;</w:t>
      </w:r>
    </w:p>
    <w:p w:rsidR="00000000" w:rsidDel="00000000" w:rsidP="00000000" w:rsidRDefault="00000000" w:rsidRPr="00000000" w14:paraId="00003059">
      <w:pPr>
        <w:numPr>
          <w:ilvl w:val="0"/>
          <w:numId w:val="674"/>
        </w:numPr>
        <w:spacing w:after="0" w:afterAutospacing="0" w:before="0" w:beforeAutospacing="0" w:lineRule="auto"/>
        <w:ind w:left="720" w:hanging="360"/>
      </w:pPr>
      <w:r w:rsidDel="00000000" w:rsidR="00000000" w:rsidRPr="00000000">
        <w:rPr>
          <w:rtl w:val="0"/>
        </w:rPr>
        <w:t xml:space="preserve">evaluating suppliers;</w:t>
      </w:r>
    </w:p>
    <w:p w:rsidR="00000000" w:rsidDel="00000000" w:rsidP="00000000" w:rsidRDefault="00000000" w:rsidRPr="00000000" w14:paraId="0000305A">
      <w:pPr>
        <w:numPr>
          <w:ilvl w:val="0"/>
          <w:numId w:val="674"/>
        </w:numPr>
        <w:spacing w:after="0" w:afterAutospacing="0" w:before="0" w:beforeAutospacing="0" w:lineRule="auto"/>
        <w:ind w:left="720" w:hanging="360"/>
      </w:pPr>
      <w:r w:rsidDel="00000000" w:rsidR="00000000" w:rsidRPr="00000000">
        <w:rPr>
          <w:rtl w:val="0"/>
        </w:rPr>
        <w:t xml:space="preserve">conducting feasibility studies;</w:t>
      </w:r>
    </w:p>
    <w:p w:rsidR="00000000" w:rsidDel="00000000" w:rsidP="00000000" w:rsidRDefault="00000000" w:rsidRPr="00000000" w14:paraId="0000305B">
      <w:pPr>
        <w:numPr>
          <w:ilvl w:val="0"/>
          <w:numId w:val="674"/>
        </w:numPr>
        <w:spacing w:after="240" w:before="0" w:beforeAutospacing="0" w:lineRule="auto"/>
        <w:ind w:left="720" w:hanging="360"/>
      </w:pPr>
      <w:r w:rsidDel="00000000" w:rsidR="00000000" w:rsidRPr="00000000">
        <w:rPr>
          <w:rtl w:val="0"/>
        </w:rPr>
        <w:t xml:space="preserve">commissioning research.</w:t>
      </w:r>
    </w:p>
    <w:p w:rsidR="00000000" w:rsidDel="00000000" w:rsidP="00000000" w:rsidRDefault="00000000" w:rsidRPr="00000000" w14:paraId="0000305C">
      <w:pPr>
        <w:spacing w:after="240" w:before="240" w:lineRule="auto"/>
        <w:rPr/>
      </w:pPr>
      <w:r w:rsidDel="00000000" w:rsidR="00000000" w:rsidRPr="00000000">
        <w:rPr>
          <w:rtl w:val="0"/>
        </w:rPr>
        <w:t xml:space="preserve">These decisions create no Commitment.</w:t>
      </w:r>
    </w:p>
    <w:p w:rsidR="00000000" w:rsidDel="00000000" w:rsidP="00000000" w:rsidRDefault="00000000" w:rsidRPr="00000000" w14:paraId="0000305D">
      <w:pPr>
        <w:spacing w:after="240" w:before="240" w:lineRule="auto"/>
        <w:rPr/>
      </w:pPr>
      <w:r w:rsidDel="00000000" w:rsidR="00000000" w:rsidRPr="00000000">
        <w:rPr>
          <w:rtl w:val="0"/>
        </w:rPr>
        <w:t xml:space="preserve">Likewise,</w:t>
      </w:r>
    </w:p>
    <w:p w:rsidR="00000000" w:rsidDel="00000000" w:rsidP="00000000" w:rsidRDefault="00000000" w:rsidRPr="00000000" w14:paraId="0000305E">
      <w:pPr>
        <w:spacing w:after="240" w:before="240" w:lineRule="auto"/>
        <w:rPr/>
      </w:pPr>
      <w:r w:rsidDel="00000000" w:rsidR="00000000" w:rsidRPr="00000000">
        <w:rPr>
          <w:rtl w:val="0"/>
        </w:rPr>
        <w:t xml:space="preserve">one governing decision may authorize several independent Commitments.</w:t>
      </w:r>
    </w:p>
    <w:p w:rsidR="00000000" w:rsidDel="00000000" w:rsidP="00000000" w:rsidRDefault="00000000" w:rsidRPr="00000000" w14:paraId="0000305F">
      <w:pPr>
        <w:spacing w:after="240" w:before="240" w:lineRule="auto"/>
        <w:rPr/>
      </w:pPr>
      <w:r w:rsidDel="00000000" w:rsidR="00000000" w:rsidRPr="00000000">
        <w:rPr>
          <w:rtl w:val="0"/>
        </w:rPr>
        <w:t xml:space="preserve">Decision and Commitment exhibit different identity conditions.</w:t>
      </w:r>
    </w:p>
    <w:p w:rsidR="00000000" w:rsidDel="00000000" w:rsidP="00000000" w:rsidRDefault="00000000" w:rsidRPr="00000000" w14:paraId="00003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1">
      <w:pPr>
        <w:pStyle w:val="Heading2"/>
        <w:keepNext w:val="0"/>
        <w:keepLines w:val="0"/>
        <w:spacing w:after="80" w:lineRule="auto"/>
        <w:rPr>
          <w:b w:val="1"/>
          <w:bCs w:val="1"/>
          <w:sz w:val="34"/>
          <w:szCs w:val="34"/>
        </w:rPr>
      </w:pPr>
      <w:bookmarkStart w:colFirst="0" w:colLast="0" w:name="_iss2znwxem0z" w:id="1488"/>
      <w:bookmarkEnd w:id="1488"/>
      <w:r w:rsidDel="00000000" w:rsidR="00000000" w:rsidRPr="00000000">
        <w:rPr>
          <w:b w:val="1"/>
          <w:bCs w:val="1"/>
          <w:sz w:val="34"/>
          <w:szCs w:val="34"/>
          <w:rtl w:val="0"/>
        </w:rPr>
        <w:t xml:space="preserve">Constitutional Finding</w:t>
      </w:r>
    </w:p>
    <w:p w:rsidR="00000000" w:rsidDel="00000000" w:rsidP="00000000" w:rsidRDefault="00000000" w:rsidRPr="00000000" w14:paraId="00003062">
      <w:pPr>
        <w:spacing w:after="240" w:before="240" w:lineRule="auto"/>
        <w:rPr/>
      </w:pPr>
      <w:r w:rsidDel="00000000" w:rsidR="00000000" w:rsidRPr="00000000">
        <w:rPr>
          <w:rtl w:val="0"/>
        </w:rPr>
        <w:t xml:space="preserve">Decision may precede Commitment.</w:t>
      </w:r>
    </w:p>
    <w:p w:rsidR="00000000" w:rsidDel="00000000" w:rsidP="00000000" w:rsidRDefault="00000000" w:rsidRPr="00000000" w14:paraId="00003063">
      <w:pPr>
        <w:spacing w:after="240" w:before="240" w:lineRule="auto"/>
        <w:rPr/>
      </w:pPr>
      <w:r w:rsidDel="00000000" w:rsidR="00000000" w:rsidRPr="00000000">
        <w:rPr>
          <w:rtl w:val="0"/>
        </w:rPr>
        <w:t xml:space="preserve">Decision does not constitute Commitment.</w:t>
      </w:r>
    </w:p>
    <w:p w:rsidR="00000000" w:rsidDel="00000000" w:rsidP="00000000" w:rsidRDefault="00000000" w:rsidRPr="00000000" w14:paraId="00003064">
      <w:pPr>
        <w:spacing w:after="240" w:before="240" w:lineRule="auto"/>
        <w:rPr/>
      </w:pPr>
      <w:r w:rsidDel="00000000" w:rsidR="00000000" w:rsidRPr="00000000">
        <w:rPr>
          <w:rtl w:val="0"/>
        </w:rPr>
        <w:t xml:space="preserve">Candidate I rejected.</w:t>
      </w:r>
    </w:p>
    <w:p w:rsidR="00000000" w:rsidDel="00000000" w:rsidP="00000000" w:rsidRDefault="00000000" w:rsidRPr="00000000" w14:paraId="00003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6">
      <w:pPr>
        <w:pStyle w:val="Heading1"/>
        <w:keepNext w:val="0"/>
        <w:keepLines w:val="0"/>
        <w:spacing w:before="480" w:lineRule="auto"/>
        <w:rPr>
          <w:b w:val="1"/>
          <w:bCs w:val="1"/>
          <w:sz w:val="46"/>
          <w:szCs w:val="46"/>
        </w:rPr>
      </w:pPr>
      <w:bookmarkStart w:colFirst="0" w:colLast="0" w:name="_xsac0edv413r" w:id="1489"/>
      <w:bookmarkEnd w:id="1489"/>
      <w:r w:rsidDel="00000000" w:rsidR="00000000" w:rsidRPr="00000000">
        <w:rPr>
          <w:b w:val="1"/>
          <w:bCs w:val="1"/>
          <w:sz w:val="46"/>
          <w:szCs w:val="46"/>
          <w:rtl w:val="0"/>
        </w:rPr>
        <w:t xml:space="preserve">17.7.11 Candidate J — Commitment Equals Contract</w:t>
      </w:r>
    </w:p>
    <w:p w:rsidR="00000000" w:rsidDel="00000000" w:rsidP="00000000" w:rsidRDefault="00000000" w:rsidRPr="00000000" w14:paraId="00003067">
      <w:pPr>
        <w:spacing w:after="240" w:before="240" w:lineRule="auto"/>
        <w:rPr/>
      </w:pPr>
      <w:r w:rsidDel="00000000" w:rsidR="00000000" w:rsidRPr="00000000">
        <w:rPr>
          <w:rtl w:val="0"/>
        </w:rPr>
        <w:t xml:space="preserve">Suppose</w:t>
      </w:r>
    </w:p>
    <w:p w:rsidR="00000000" w:rsidDel="00000000" w:rsidP="00000000" w:rsidRDefault="00000000" w:rsidRPr="00000000" w14:paraId="00003068">
      <w:pPr>
        <w:spacing w:after="240" w:before="240" w:lineRule="auto"/>
        <w:rPr/>
      </w:pPr>
      <w:r w:rsidDel="00000000" w:rsidR="00000000" w:rsidRPr="00000000">
        <w:rPr>
          <w:rtl w:val="0"/>
        </w:rPr>
        <w:t xml:space="preserve">[ C_E = Contract_E. ]</w:t>
      </w:r>
    </w:p>
    <w:p w:rsidR="00000000" w:rsidDel="00000000" w:rsidP="00000000" w:rsidRDefault="00000000" w:rsidRPr="00000000" w14:paraId="00003069">
      <w:pPr>
        <w:spacing w:after="240" w:before="240" w:lineRule="auto"/>
        <w:rPr/>
      </w:pPr>
      <w:r w:rsidDel="00000000" w:rsidR="00000000" w:rsidRPr="00000000">
        <w:rPr>
          <w:rtl w:val="0"/>
        </w:rPr>
        <w:t xml:space="preserve">Observation again rejects the reduction.</w:t>
      </w:r>
    </w:p>
    <w:p w:rsidR="00000000" w:rsidDel="00000000" w:rsidP="00000000" w:rsidRDefault="00000000" w:rsidRPr="00000000" w14:paraId="0000306A">
      <w:pPr>
        <w:spacing w:after="240" w:before="240" w:lineRule="auto"/>
        <w:rPr/>
      </w:pPr>
      <w:r w:rsidDel="00000000" w:rsidR="00000000" w:rsidRPr="00000000">
        <w:rPr>
          <w:rtl w:val="0"/>
        </w:rPr>
        <w:t xml:space="preserve">Internal strategic Commitments frequently exist without external contracts.</w:t>
      </w:r>
    </w:p>
    <w:p w:rsidR="00000000" w:rsidDel="00000000" w:rsidP="00000000" w:rsidRDefault="00000000" w:rsidRPr="00000000" w14:paraId="0000306B">
      <w:pPr>
        <w:spacing w:after="240" w:before="240" w:lineRule="auto"/>
        <w:rPr/>
      </w:pPr>
      <w:r w:rsidDel="00000000" w:rsidR="00000000" w:rsidRPr="00000000">
        <w:rPr>
          <w:rtl w:val="0"/>
        </w:rPr>
        <w:t xml:space="preserve">Conversely,</w:t>
      </w:r>
    </w:p>
    <w:p w:rsidR="00000000" w:rsidDel="00000000" w:rsidP="00000000" w:rsidRDefault="00000000" w:rsidRPr="00000000" w14:paraId="0000306C">
      <w:pPr>
        <w:spacing w:after="240" w:before="240" w:lineRule="auto"/>
        <w:rPr/>
      </w:pPr>
      <w:r w:rsidDel="00000000" w:rsidR="00000000" w:rsidRPr="00000000">
        <w:rPr>
          <w:rtl w:val="0"/>
        </w:rPr>
        <w:t xml:space="preserve">letters of intent,</w:t>
      </w:r>
    </w:p>
    <w:p w:rsidR="00000000" w:rsidDel="00000000" w:rsidP="00000000" w:rsidRDefault="00000000" w:rsidRPr="00000000" w14:paraId="0000306D">
      <w:pPr>
        <w:spacing w:after="240" w:before="240" w:lineRule="auto"/>
        <w:rPr/>
      </w:pPr>
      <w:r w:rsidDel="00000000" w:rsidR="00000000" w:rsidRPr="00000000">
        <w:rPr>
          <w:rtl w:val="0"/>
        </w:rPr>
        <w:t xml:space="preserve">memoranda of understanding,</w:t>
      </w:r>
    </w:p>
    <w:p w:rsidR="00000000" w:rsidDel="00000000" w:rsidP="00000000" w:rsidRDefault="00000000" w:rsidRPr="00000000" w14:paraId="0000306E">
      <w:pPr>
        <w:spacing w:after="240" w:before="240" w:lineRule="auto"/>
        <w:rPr/>
      </w:pPr>
      <w:r w:rsidDel="00000000" w:rsidR="00000000" w:rsidRPr="00000000">
        <w:rPr>
          <w:rtl w:val="0"/>
        </w:rPr>
        <w:t xml:space="preserve">and exploratory agreements often create no binding Commitment.</w:t>
      </w:r>
    </w:p>
    <w:p w:rsidR="00000000" w:rsidDel="00000000" w:rsidP="00000000" w:rsidRDefault="00000000" w:rsidRPr="00000000" w14:paraId="0000306F">
      <w:pPr>
        <w:spacing w:after="240" w:before="240" w:lineRule="auto"/>
        <w:rPr/>
      </w:pPr>
      <w:r w:rsidDel="00000000" w:rsidR="00000000" w:rsidRPr="00000000">
        <w:rPr>
          <w:rtl w:val="0"/>
        </w:rPr>
        <w:t xml:space="preserve">Legal documentation and Enterprise Commitment are neither necessary nor sufficient for one another.</w:t>
      </w:r>
    </w:p>
    <w:p w:rsidR="00000000" w:rsidDel="00000000" w:rsidP="00000000" w:rsidRDefault="00000000" w:rsidRPr="00000000" w14:paraId="00003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1">
      <w:pPr>
        <w:pStyle w:val="Heading2"/>
        <w:keepNext w:val="0"/>
        <w:keepLines w:val="0"/>
        <w:spacing w:after="80" w:lineRule="auto"/>
        <w:rPr>
          <w:b w:val="1"/>
          <w:bCs w:val="1"/>
          <w:sz w:val="34"/>
          <w:szCs w:val="34"/>
        </w:rPr>
      </w:pPr>
      <w:bookmarkStart w:colFirst="0" w:colLast="0" w:name="_6w0rszgf0fy5" w:id="1490"/>
      <w:bookmarkEnd w:id="1490"/>
      <w:r w:rsidDel="00000000" w:rsidR="00000000" w:rsidRPr="00000000">
        <w:rPr>
          <w:b w:val="1"/>
          <w:bCs w:val="1"/>
          <w:sz w:val="34"/>
          <w:szCs w:val="34"/>
          <w:rtl w:val="0"/>
        </w:rPr>
        <w:t xml:space="preserve">Constitutional Finding</w:t>
      </w:r>
    </w:p>
    <w:p w:rsidR="00000000" w:rsidDel="00000000" w:rsidP="00000000" w:rsidRDefault="00000000" w:rsidRPr="00000000" w14:paraId="00003072">
      <w:pPr>
        <w:spacing w:after="240" w:before="240" w:lineRule="auto"/>
        <w:rPr/>
      </w:pPr>
      <w:r w:rsidDel="00000000" w:rsidR="00000000" w:rsidRPr="00000000">
        <w:rPr>
          <w:rtl w:val="0"/>
        </w:rPr>
        <w:t xml:space="preserve">Contracts realize some Commitments.</w:t>
      </w:r>
    </w:p>
    <w:p w:rsidR="00000000" w:rsidDel="00000000" w:rsidP="00000000" w:rsidRDefault="00000000" w:rsidRPr="00000000" w14:paraId="00003073">
      <w:pPr>
        <w:spacing w:after="240" w:before="240" w:lineRule="auto"/>
        <w:rPr/>
      </w:pPr>
      <w:r w:rsidDel="00000000" w:rsidR="00000000" w:rsidRPr="00000000">
        <w:rPr>
          <w:rtl w:val="0"/>
        </w:rPr>
        <w:t xml:space="preserve">They do not define Commitment.</w:t>
      </w:r>
    </w:p>
    <w:p w:rsidR="00000000" w:rsidDel="00000000" w:rsidP="00000000" w:rsidRDefault="00000000" w:rsidRPr="00000000" w14:paraId="00003074">
      <w:pPr>
        <w:spacing w:after="240" w:before="240" w:lineRule="auto"/>
        <w:rPr/>
      </w:pPr>
      <w:r w:rsidDel="00000000" w:rsidR="00000000" w:rsidRPr="00000000">
        <w:rPr>
          <w:rtl w:val="0"/>
        </w:rPr>
        <w:t xml:space="preserve">Candidate J rejected.</w:t>
      </w:r>
    </w:p>
    <w:p w:rsidR="00000000" w:rsidDel="00000000" w:rsidP="00000000" w:rsidRDefault="00000000" w:rsidRPr="00000000" w14:paraId="00003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6">
      <w:pPr>
        <w:pStyle w:val="Heading1"/>
        <w:keepNext w:val="0"/>
        <w:keepLines w:val="0"/>
        <w:spacing w:before="480" w:lineRule="auto"/>
        <w:rPr>
          <w:b w:val="1"/>
          <w:bCs w:val="1"/>
          <w:sz w:val="46"/>
          <w:szCs w:val="46"/>
        </w:rPr>
      </w:pPr>
      <w:bookmarkStart w:colFirst="0" w:colLast="0" w:name="_ypcmwhsx0uia" w:id="1491"/>
      <w:bookmarkEnd w:id="1491"/>
      <w:r w:rsidDel="00000000" w:rsidR="00000000" w:rsidRPr="00000000">
        <w:rPr>
          <w:b w:val="1"/>
          <w:bCs w:val="1"/>
          <w:sz w:val="46"/>
          <w:szCs w:val="46"/>
          <w:rtl w:val="0"/>
        </w:rPr>
        <w:t xml:space="preserve">17.7.12 Candidate K — Commitment Equals Planning</w:t>
      </w:r>
    </w:p>
    <w:p w:rsidR="00000000" w:rsidDel="00000000" w:rsidP="00000000" w:rsidRDefault="00000000" w:rsidRPr="00000000" w14:paraId="00003077">
      <w:pPr>
        <w:spacing w:after="240" w:before="240" w:lineRule="auto"/>
        <w:rPr/>
      </w:pPr>
      <w:r w:rsidDel="00000000" w:rsidR="00000000" w:rsidRPr="00000000">
        <w:rPr>
          <w:rtl w:val="0"/>
        </w:rPr>
        <w:t xml:space="preserve">Suppose</w:t>
      </w:r>
    </w:p>
    <w:p w:rsidR="00000000" w:rsidDel="00000000" w:rsidP="00000000" w:rsidRDefault="00000000" w:rsidRPr="00000000" w14:paraId="00003078">
      <w:pPr>
        <w:spacing w:after="240" w:before="240" w:lineRule="auto"/>
        <w:rPr/>
      </w:pPr>
      <w:r w:rsidDel="00000000" w:rsidR="00000000" w:rsidRPr="00000000">
        <w:rPr>
          <w:rtl w:val="0"/>
        </w:rPr>
        <w:t xml:space="preserve">[ C_E = Plan_E. ]</w:t>
      </w:r>
    </w:p>
    <w:p w:rsidR="00000000" w:rsidDel="00000000" w:rsidP="00000000" w:rsidRDefault="00000000" w:rsidRPr="00000000" w14:paraId="00003079">
      <w:pPr>
        <w:spacing w:after="240" w:before="240" w:lineRule="auto"/>
        <w:rPr/>
      </w:pPr>
      <w:r w:rsidDel="00000000" w:rsidR="00000000" w:rsidRPr="00000000">
        <w:rPr>
          <w:rtl w:val="0"/>
        </w:rPr>
        <w:t xml:space="preserve">Planning determines:</w:t>
      </w:r>
    </w:p>
    <w:p w:rsidR="00000000" w:rsidDel="00000000" w:rsidP="00000000" w:rsidRDefault="00000000" w:rsidRPr="00000000" w14:paraId="0000307A">
      <w:pPr>
        <w:numPr>
          <w:ilvl w:val="0"/>
          <w:numId w:val="64"/>
        </w:numPr>
        <w:spacing w:after="0" w:afterAutospacing="0" w:before="240" w:lineRule="auto"/>
        <w:ind w:left="720" w:hanging="360"/>
      </w:pPr>
      <w:r w:rsidDel="00000000" w:rsidR="00000000" w:rsidRPr="00000000">
        <w:rPr>
          <w:rtl w:val="0"/>
        </w:rPr>
        <w:t xml:space="preserve">sequencing;</w:t>
      </w:r>
    </w:p>
    <w:p w:rsidR="00000000" w:rsidDel="00000000" w:rsidP="00000000" w:rsidRDefault="00000000" w:rsidRPr="00000000" w14:paraId="0000307B">
      <w:pPr>
        <w:numPr>
          <w:ilvl w:val="0"/>
          <w:numId w:val="64"/>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307C">
      <w:pPr>
        <w:numPr>
          <w:ilvl w:val="0"/>
          <w:numId w:val="64"/>
        </w:numPr>
        <w:spacing w:after="0" w:afterAutospacing="0" w:before="0" w:beforeAutospacing="0" w:lineRule="auto"/>
        <w:ind w:left="720" w:hanging="360"/>
      </w:pPr>
      <w:r w:rsidDel="00000000" w:rsidR="00000000" w:rsidRPr="00000000">
        <w:rPr>
          <w:rtl w:val="0"/>
        </w:rPr>
        <w:t xml:space="preserve">coordination;</w:t>
      </w:r>
    </w:p>
    <w:p w:rsidR="00000000" w:rsidDel="00000000" w:rsidP="00000000" w:rsidRDefault="00000000" w:rsidRPr="00000000" w14:paraId="0000307D">
      <w:pPr>
        <w:numPr>
          <w:ilvl w:val="0"/>
          <w:numId w:val="64"/>
        </w:numPr>
        <w:spacing w:after="24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307E">
      <w:pPr>
        <w:spacing w:after="240" w:before="240" w:lineRule="auto"/>
        <w:rPr/>
      </w:pPr>
      <w:r w:rsidDel="00000000" w:rsidR="00000000" w:rsidRPr="00000000">
        <w:rPr>
          <w:rtl w:val="0"/>
        </w:rPr>
        <w:t xml:space="preserve">Planning normally follows Commitment.</w:t>
      </w:r>
    </w:p>
    <w:p w:rsidR="00000000" w:rsidDel="00000000" w:rsidP="00000000" w:rsidRDefault="00000000" w:rsidRPr="00000000" w14:paraId="0000307F">
      <w:pPr>
        <w:spacing w:after="240" w:before="240" w:lineRule="auto"/>
        <w:rPr/>
      </w:pPr>
      <w:r w:rsidDel="00000000" w:rsidR="00000000" w:rsidRPr="00000000">
        <w:rPr>
          <w:rtl w:val="0"/>
        </w:rPr>
        <w:t xml:space="preserve">Planning may also occur before Commitment during feasibility analysis.</w:t>
      </w:r>
    </w:p>
    <w:p w:rsidR="00000000" w:rsidDel="00000000" w:rsidP="00000000" w:rsidRDefault="00000000" w:rsidRPr="00000000" w14:paraId="00003080">
      <w:pPr>
        <w:spacing w:after="240" w:before="240" w:lineRule="auto"/>
        <w:rPr/>
      </w:pPr>
      <w:r w:rsidDel="00000000" w:rsidR="00000000" w:rsidRPr="00000000">
        <w:rPr>
          <w:rtl w:val="0"/>
        </w:rPr>
        <w:t xml:space="preserve">Therefore,</w:t>
      </w:r>
    </w:p>
    <w:p w:rsidR="00000000" w:rsidDel="00000000" w:rsidP="00000000" w:rsidRDefault="00000000" w:rsidRPr="00000000" w14:paraId="00003081">
      <w:pPr>
        <w:spacing w:after="240" w:before="240" w:lineRule="auto"/>
        <w:rPr/>
      </w:pPr>
      <w:r w:rsidDel="00000000" w:rsidR="00000000" w:rsidRPr="00000000">
        <w:rPr>
          <w:rtl w:val="0"/>
        </w:rPr>
        <w:t xml:space="preserve">Planning neither creates nor defines Commitment.</w:t>
      </w:r>
    </w:p>
    <w:p w:rsidR="00000000" w:rsidDel="00000000" w:rsidP="00000000" w:rsidRDefault="00000000" w:rsidRPr="00000000" w14:paraId="00003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3">
      <w:pPr>
        <w:pStyle w:val="Heading2"/>
        <w:keepNext w:val="0"/>
        <w:keepLines w:val="0"/>
        <w:spacing w:after="80" w:lineRule="auto"/>
        <w:rPr>
          <w:b w:val="1"/>
          <w:bCs w:val="1"/>
          <w:sz w:val="34"/>
          <w:szCs w:val="34"/>
        </w:rPr>
      </w:pPr>
      <w:bookmarkStart w:colFirst="0" w:colLast="0" w:name="_etiiotue54lf" w:id="1492"/>
      <w:bookmarkEnd w:id="1492"/>
      <w:r w:rsidDel="00000000" w:rsidR="00000000" w:rsidRPr="00000000">
        <w:rPr>
          <w:b w:val="1"/>
          <w:bCs w:val="1"/>
          <w:sz w:val="34"/>
          <w:szCs w:val="34"/>
          <w:rtl w:val="0"/>
        </w:rPr>
        <w:t xml:space="preserve">Constitutional Finding</w:t>
      </w:r>
    </w:p>
    <w:p w:rsidR="00000000" w:rsidDel="00000000" w:rsidP="00000000" w:rsidRDefault="00000000" w:rsidRPr="00000000" w14:paraId="00003084">
      <w:pPr>
        <w:spacing w:after="240" w:before="240" w:lineRule="auto"/>
        <w:rPr/>
      </w:pPr>
      <w:r w:rsidDel="00000000" w:rsidR="00000000" w:rsidRPr="00000000">
        <w:rPr>
          <w:rtl w:val="0"/>
        </w:rPr>
        <w:t xml:space="preserve">Planning presupposes or prepares for Commitment.</w:t>
      </w:r>
    </w:p>
    <w:p w:rsidR="00000000" w:rsidDel="00000000" w:rsidP="00000000" w:rsidRDefault="00000000" w:rsidRPr="00000000" w14:paraId="00003085">
      <w:pPr>
        <w:spacing w:after="240" w:before="240" w:lineRule="auto"/>
        <w:rPr/>
      </w:pPr>
      <w:r w:rsidDel="00000000" w:rsidR="00000000" w:rsidRPr="00000000">
        <w:rPr>
          <w:rtl w:val="0"/>
        </w:rPr>
        <w:t xml:space="preserve">It does not constitute it.</w:t>
      </w:r>
    </w:p>
    <w:p w:rsidR="00000000" w:rsidDel="00000000" w:rsidP="00000000" w:rsidRDefault="00000000" w:rsidRPr="00000000" w14:paraId="00003086">
      <w:pPr>
        <w:spacing w:after="240" w:before="240" w:lineRule="auto"/>
        <w:rPr/>
      </w:pPr>
      <w:r w:rsidDel="00000000" w:rsidR="00000000" w:rsidRPr="00000000">
        <w:rPr>
          <w:rtl w:val="0"/>
        </w:rPr>
        <w:t xml:space="preserve">Candidate K rejected.</w:t>
      </w:r>
    </w:p>
    <w:p w:rsidR="00000000" w:rsidDel="00000000" w:rsidP="00000000" w:rsidRDefault="00000000" w:rsidRPr="00000000" w14:paraId="00003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8">
      <w:pPr>
        <w:pStyle w:val="Heading1"/>
        <w:keepNext w:val="0"/>
        <w:keepLines w:val="0"/>
        <w:spacing w:before="480" w:lineRule="auto"/>
        <w:rPr>
          <w:b w:val="1"/>
          <w:bCs w:val="1"/>
          <w:sz w:val="46"/>
          <w:szCs w:val="46"/>
        </w:rPr>
      </w:pPr>
      <w:bookmarkStart w:colFirst="0" w:colLast="0" w:name="_o3u847ri0lno" w:id="1493"/>
      <w:bookmarkEnd w:id="1493"/>
      <w:r w:rsidDel="00000000" w:rsidR="00000000" w:rsidRPr="00000000">
        <w:rPr>
          <w:b w:val="1"/>
          <w:bCs w:val="1"/>
          <w:sz w:val="46"/>
          <w:szCs w:val="46"/>
          <w:rtl w:val="0"/>
        </w:rPr>
        <w:t xml:space="preserve">17.7.13 Candidate L — Commitment Equals Enterprise Economic Value</w:t>
      </w:r>
    </w:p>
    <w:p w:rsidR="00000000" w:rsidDel="00000000" w:rsidP="00000000" w:rsidRDefault="00000000" w:rsidRPr="00000000" w14:paraId="00003089">
      <w:pPr>
        <w:spacing w:after="240" w:before="240" w:lineRule="auto"/>
        <w:rPr/>
      </w:pPr>
      <w:r w:rsidDel="00000000" w:rsidR="00000000" w:rsidRPr="00000000">
        <w:rPr>
          <w:rtl w:val="0"/>
        </w:rPr>
        <w:t xml:space="preserve">Suppose</w:t>
      </w:r>
    </w:p>
    <w:p w:rsidR="00000000" w:rsidDel="00000000" w:rsidP="00000000" w:rsidRDefault="00000000" w:rsidRPr="00000000" w14:paraId="0000308A">
      <w:pPr>
        <w:spacing w:after="240" w:before="240" w:lineRule="auto"/>
        <w:rPr/>
      </w:pPr>
      <w:r w:rsidDel="00000000" w:rsidR="00000000" w:rsidRPr="00000000">
        <w:rPr>
          <w:rtl w:val="0"/>
        </w:rPr>
        <w:t xml:space="preserve">[ C_E = EV_E. ]</w:t>
      </w:r>
    </w:p>
    <w:p w:rsidR="00000000" w:rsidDel="00000000" w:rsidP="00000000" w:rsidRDefault="00000000" w:rsidRPr="00000000" w14:paraId="0000308B">
      <w:pPr>
        <w:spacing w:after="240" w:before="240" w:lineRule="auto"/>
        <w:rPr/>
      </w:pPr>
      <w:r w:rsidDel="00000000" w:rsidR="00000000" w:rsidRPr="00000000">
        <w:rPr>
          <w:rtl w:val="0"/>
        </w:rPr>
        <w:t xml:space="preserve">A Commitment may produce:</w:t>
      </w:r>
    </w:p>
    <w:p w:rsidR="00000000" w:rsidDel="00000000" w:rsidP="00000000" w:rsidRDefault="00000000" w:rsidRPr="00000000" w14:paraId="0000308C">
      <w:pPr>
        <w:numPr>
          <w:ilvl w:val="0"/>
          <w:numId w:val="754"/>
        </w:numPr>
        <w:spacing w:after="0" w:afterAutospacing="0" w:before="240" w:lineRule="auto"/>
        <w:ind w:left="720" w:hanging="360"/>
      </w:pPr>
      <w:r w:rsidDel="00000000" w:rsidR="00000000" w:rsidRPr="00000000">
        <w:rPr>
          <w:rtl w:val="0"/>
        </w:rPr>
        <w:t xml:space="preserve">positive value;</w:t>
      </w:r>
    </w:p>
    <w:p w:rsidR="00000000" w:rsidDel="00000000" w:rsidP="00000000" w:rsidRDefault="00000000" w:rsidRPr="00000000" w14:paraId="0000308D">
      <w:pPr>
        <w:numPr>
          <w:ilvl w:val="0"/>
          <w:numId w:val="754"/>
        </w:numPr>
        <w:spacing w:after="0" w:afterAutospacing="0" w:before="0" w:beforeAutospacing="0" w:lineRule="auto"/>
        <w:ind w:left="720" w:hanging="360"/>
      </w:pPr>
      <w:r w:rsidDel="00000000" w:rsidR="00000000" w:rsidRPr="00000000">
        <w:rPr>
          <w:rtl w:val="0"/>
        </w:rPr>
        <w:t xml:space="preserve">neutral value;</w:t>
      </w:r>
    </w:p>
    <w:p w:rsidR="00000000" w:rsidDel="00000000" w:rsidP="00000000" w:rsidRDefault="00000000" w:rsidRPr="00000000" w14:paraId="0000308E">
      <w:pPr>
        <w:numPr>
          <w:ilvl w:val="0"/>
          <w:numId w:val="754"/>
        </w:numPr>
        <w:spacing w:after="240" w:before="0" w:beforeAutospacing="0" w:lineRule="auto"/>
        <w:ind w:left="720" w:hanging="360"/>
      </w:pPr>
      <w:r w:rsidDel="00000000" w:rsidR="00000000" w:rsidRPr="00000000">
        <w:rPr>
          <w:rtl w:val="0"/>
        </w:rPr>
        <w:t xml:space="preserve">negative value.</w:t>
      </w:r>
    </w:p>
    <w:p w:rsidR="00000000" w:rsidDel="00000000" w:rsidP="00000000" w:rsidRDefault="00000000" w:rsidRPr="00000000" w14:paraId="0000308F">
      <w:pPr>
        <w:spacing w:after="240" w:before="240" w:lineRule="auto"/>
        <w:rPr/>
      </w:pPr>
      <w:r w:rsidDel="00000000" w:rsidR="00000000" w:rsidRPr="00000000">
        <w:rPr>
          <w:rtl w:val="0"/>
        </w:rPr>
        <w:t xml:space="preserve">Likewise,</w:t>
      </w:r>
    </w:p>
    <w:p w:rsidR="00000000" w:rsidDel="00000000" w:rsidP="00000000" w:rsidRDefault="00000000" w:rsidRPr="00000000" w14:paraId="00003090">
      <w:pPr>
        <w:spacing w:after="240" w:before="240" w:lineRule="auto"/>
        <w:rPr/>
      </w:pPr>
      <w:r w:rsidDel="00000000" w:rsidR="00000000" w:rsidRPr="00000000">
        <w:rPr>
          <w:rtl w:val="0"/>
        </w:rPr>
        <w:t xml:space="preserve">high-value Opportunities may never become Commitments.</w:t>
      </w:r>
    </w:p>
    <w:p w:rsidR="00000000" w:rsidDel="00000000" w:rsidP="00000000" w:rsidRDefault="00000000" w:rsidRPr="00000000" w14:paraId="00003091">
      <w:pPr>
        <w:spacing w:after="240" w:before="240" w:lineRule="auto"/>
        <w:rPr/>
      </w:pPr>
      <w:r w:rsidDel="00000000" w:rsidR="00000000" w:rsidRPr="00000000">
        <w:rPr>
          <w:rtl w:val="0"/>
        </w:rPr>
        <w:t xml:space="preserve">Economic Value evaluates consequence.</w:t>
      </w:r>
    </w:p>
    <w:p w:rsidR="00000000" w:rsidDel="00000000" w:rsidP="00000000" w:rsidRDefault="00000000" w:rsidRPr="00000000" w14:paraId="00003092">
      <w:pPr>
        <w:spacing w:after="240" w:before="240" w:lineRule="auto"/>
        <w:rPr/>
      </w:pPr>
      <w:r w:rsidDel="00000000" w:rsidR="00000000" w:rsidRPr="00000000">
        <w:rPr>
          <w:rtl w:val="0"/>
        </w:rPr>
        <w:t xml:space="preserve">Commitment establishes obligation.</w:t>
      </w:r>
    </w:p>
    <w:p w:rsidR="00000000" w:rsidDel="00000000" w:rsidP="00000000" w:rsidRDefault="00000000" w:rsidRPr="00000000" w14:paraId="00003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4">
      <w:pPr>
        <w:pStyle w:val="Heading2"/>
        <w:keepNext w:val="0"/>
        <w:keepLines w:val="0"/>
        <w:spacing w:after="80" w:lineRule="auto"/>
        <w:rPr>
          <w:b w:val="1"/>
          <w:bCs w:val="1"/>
          <w:sz w:val="34"/>
          <w:szCs w:val="34"/>
        </w:rPr>
      </w:pPr>
      <w:bookmarkStart w:colFirst="0" w:colLast="0" w:name="_fewskp278q22" w:id="1494"/>
      <w:bookmarkEnd w:id="1494"/>
      <w:r w:rsidDel="00000000" w:rsidR="00000000" w:rsidRPr="00000000">
        <w:rPr>
          <w:b w:val="1"/>
          <w:bCs w:val="1"/>
          <w:sz w:val="34"/>
          <w:szCs w:val="34"/>
          <w:rtl w:val="0"/>
        </w:rPr>
        <w:t xml:space="preserve">Constitutional Finding</w:t>
      </w:r>
    </w:p>
    <w:p w:rsidR="00000000" w:rsidDel="00000000" w:rsidP="00000000" w:rsidRDefault="00000000" w:rsidRPr="00000000" w14:paraId="00003095">
      <w:pPr>
        <w:spacing w:after="240" w:before="240" w:lineRule="auto"/>
        <w:rPr/>
      </w:pPr>
      <w:r w:rsidDel="00000000" w:rsidR="00000000" w:rsidRPr="00000000">
        <w:rPr>
          <w:rtl w:val="0"/>
        </w:rPr>
        <w:t xml:space="preserve">Commitment and Enterprise Economic Value remain independent.</w:t>
      </w:r>
    </w:p>
    <w:p w:rsidR="00000000" w:rsidDel="00000000" w:rsidP="00000000" w:rsidRDefault="00000000" w:rsidRPr="00000000" w14:paraId="00003096">
      <w:pPr>
        <w:spacing w:after="240" w:before="240" w:lineRule="auto"/>
        <w:rPr/>
      </w:pPr>
      <w:r w:rsidDel="00000000" w:rsidR="00000000" w:rsidRPr="00000000">
        <w:rPr>
          <w:rtl w:val="0"/>
        </w:rPr>
        <w:t xml:space="preserve">Candidate L rejected.</w:t>
      </w:r>
    </w:p>
    <w:p w:rsidR="00000000" w:rsidDel="00000000" w:rsidP="00000000" w:rsidRDefault="00000000" w:rsidRPr="00000000" w14:paraId="00003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8">
      <w:pPr>
        <w:pStyle w:val="Heading1"/>
        <w:keepNext w:val="0"/>
        <w:keepLines w:val="0"/>
        <w:spacing w:before="480" w:lineRule="auto"/>
        <w:rPr>
          <w:b w:val="1"/>
          <w:bCs w:val="1"/>
          <w:sz w:val="46"/>
          <w:szCs w:val="46"/>
        </w:rPr>
      </w:pPr>
      <w:bookmarkStart w:colFirst="0" w:colLast="0" w:name="_ggkwr2n14ec9" w:id="1495"/>
      <w:bookmarkEnd w:id="1495"/>
      <w:r w:rsidDel="00000000" w:rsidR="00000000" w:rsidRPr="00000000">
        <w:rPr>
          <w:b w:val="1"/>
          <w:bCs w:val="1"/>
          <w:sz w:val="46"/>
          <w:szCs w:val="46"/>
          <w:rtl w:val="0"/>
        </w:rPr>
        <w:t xml:space="preserve">17.7.14 Composite Reduction Attempt</w:t>
      </w:r>
    </w:p>
    <w:p w:rsidR="00000000" w:rsidDel="00000000" w:rsidP="00000000" w:rsidRDefault="00000000" w:rsidRPr="00000000" w14:paraId="00003099">
      <w:pPr>
        <w:spacing w:after="240" w:before="240" w:lineRule="auto"/>
        <w:rPr/>
      </w:pPr>
      <w:r w:rsidDel="00000000" w:rsidR="00000000" w:rsidRPr="00000000">
        <w:rPr>
          <w:rtl w:val="0"/>
        </w:rPr>
        <w:t xml:space="preserve">Suppose Enterprise Commitment equals</w:t>
      </w:r>
    </w:p>
    <w:p w:rsidR="00000000" w:rsidDel="00000000" w:rsidP="00000000" w:rsidRDefault="00000000" w:rsidRPr="00000000" w14:paraId="0000309A">
      <w:pPr>
        <w:spacing w:after="240" w:before="240" w:lineRule="auto"/>
        <w:rPr/>
      </w:pPr>
      <w:r w:rsidDel="00000000" w:rsidR="00000000" w:rsidRPr="00000000">
        <w:rPr>
          <w:rtl w:val="0"/>
        </w:rPr>
        <w:t xml:space="preserve">Enterprise Means</w:t>
      </w:r>
    </w:p>
    <w:p w:rsidR="00000000" w:rsidDel="00000000" w:rsidP="00000000" w:rsidRDefault="00000000" w:rsidRPr="00000000" w14:paraId="0000309B">
      <w:pPr>
        <w:numPr>
          <w:ilvl w:val="0"/>
          <w:numId w:val="45"/>
        </w:numPr>
        <w:spacing w:after="240" w:before="240" w:lineRule="auto"/>
        <w:ind w:left="720" w:hanging="360"/>
      </w:pPr>
      <w:r w:rsidDel="00000000" w:rsidR="00000000" w:rsidRPr="00000000">
        <w:rPr>
          <w:rtl w:val="0"/>
        </w:rPr>
      </w:r>
    </w:p>
    <w:p w:rsidR="00000000" w:rsidDel="00000000" w:rsidP="00000000" w:rsidRDefault="00000000" w:rsidRPr="00000000" w14:paraId="0000309C">
      <w:pPr>
        <w:spacing w:after="240" w:before="240" w:lineRule="auto"/>
        <w:rPr/>
      </w:pPr>
      <w:r w:rsidDel="00000000" w:rsidR="00000000" w:rsidRPr="00000000">
        <w:rPr>
          <w:rtl w:val="0"/>
        </w:rPr>
        <w:t xml:space="preserve">Intent</w:t>
      </w:r>
    </w:p>
    <w:p w:rsidR="00000000" w:rsidDel="00000000" w:rsidP="00000000" w:rsidRDefault="00000000" w:rsidRPr="00000000" w14:paraId="0000309D">
      <w:pPr>
        <w:numPr>
          <w:ilvl w:val="0"/>
          <w:numId w:val="508"/>
        </w:numPr>
        <w:spacing w:after="240" w:before="240" w:lineRule="auto"/>
        <w:ind w:left="720" w:hanging="360"/>
      </w:pPr>
      <w:r w:rsidDel="00000000" w:rsidR="00000000" w:rsidRPr="00000000">
        <w:rPr>
          <w:rtl w:val="0"/>
        </w:rPr>
      </w:r>
    </w:p>
    <w:p w:rsidR="00000000" w:rsidDel="00000000" w:rsidP="00000000" w:rsidRDefault="00000000" w:rsidRPr="00000000" w14:paraId="0000309E">
      <w:pPr>
        <w:spacing w:after="240" w:before="240" w:lineRule="auto"/>
        <w:rPr/>
      </w:pPr>
      <w:r w:rsidDel="00000000" w:rsidR="00000000" w:rsidRPr="00000000">
        <w:rPr>
          <w:rtl w:val="0"/>
        </w:rPr>
        <w:t xml:space="preserve">Decision</w:t>
      </w:r>
    </w:p>
    <w:p w:rsidR="00000000" w:rsidDel="00000000" w:rsidP="00000000" w:rsidRDefault="00000000" w:rsidRPr="00000000" w14:paraId="0000309F">
      <w:pPr>
        <w:numPr>
          <w:ilvl w:val="0"/>
          <w:numId w:val="433"/>
        </w:numPr>
        <w:spacing w:after="240" w:before="240" w:lineRule="auto"/>
        <w:ind w:left="720" w:hanging="360"/>
      </w:pPr>
      <w:r w:rsidDel="00000000" w:rsidR="00000000" w:rsidRPr="00000000">
        <w:rPr>
          <w:rtl w:val="0"/>
        </w:rPr>
      </w:r>
    </w:p>
    <w:p w:rsidR="00000000" w:rsidDel="00000000" w:rsidP="00000000" w:rsidRDefault="00000000" w:rsidRPr="00000000" w14:paraId="000030A0">
      <w:pPr>
        <w:spacing w:after="240" w:before="240" w:lineRule="auto"/>
        <w:rPr/>
      </w:pPr>
      <w:r w:rsidDel="00000000" w:rsidR="00000000" w:rsidRPr="00000000">
        <w:rPr>
          <w:rtl w:val="0"/>
        </w:rPr>
        <w:t xml:space="preserve">Planning</w:t>
      </w:r>
    </w:p>
    <w:p w:rsidR="00000000" w:rsidDel="00000000" w:rsidP="00000000" w:rsidRDefault="00000000" w:rsidRPr="00000000" w14:paraId="000030A1">
      <w:pPr>
        <w:numPr>
          <w:ilvl w:val="0"/>
          <w:numId w:val="773"/>
        </w:numPr>
        <w:spacing w:after="240" w:before="240" w:lineRule="auto"/>
        <w:ind w:left="720" w:hanging="360"/>
      </w:pPr>
      <w:r w:rsidDel="00000000" w:rsidR="00000000" w:rsidRPr="00000000">
        <w:rPr>
          <w:rtl w:val="0"/>
        </w:rPr>
      </w:r>
    </w:p>
    <w:p w:rsidR="00000000" w:rsidDel="00000000" w:rsidP="00000000" w:rsidRDefault="00000000" w:rsidRPr="00000000" w14:paraId="000030A2">
      <w:pPr>
        <w:spacing w:after="240" w:before="240" w:lineRule="auto"/>
        <w:rPr/>
      </w:pPr>
      <w:r w:rsidDel="00000000" w:rsidR="00000000" w:rsidRPr="00000000">
        <w:rPr>
          <w:rtl w:val="0"/>
        </w:rPr>
        <w:t xml:space="preserve">Contracts.</w:t>
      </w:r>
    </w:p>
    <w:p w:rsidR="00000000" w:rsidDel="00000000" w:rsidP="00000000" w:rsidRDefault="00000000" w:rsidRPr="00000000" w14:paraId="000030A3">
      <w:pPr>
        <w:spacing w:after="240" w:before="240" w:lineRule="auto"/>
        <w:rPr/>
      </w:pPr>
      <w:r w:rsidDel="00000000" w:rsidR="00000000" w:rsidRPr="00000000">
        <w:rPr>
          <w:rtl w:val="0"/>
        </w:rPr>
        <w:t xml:space="preserve">Observation still rejects the reduction.</w:t>
      </w:r>
    </w:p>
    <w:p w:rsidR="00000000" w:rsidDel="00000000" w:rsidP="00000000" w:rsidRDefault="00000000" w:rsidRPr="00000000" w14:paraId="000030A4">
      <w:pPr>
        <w:spacing w:after="240" w:before="240" w:lineRule="auto"/>
        <w:rPr/>
      </w:pPr>
      <w:r w:rsidDel="00000000" w:rsidR="00000000" w:rsidRPr="00000000">
        <w:rPr>
          <w:rtl w:val="0"/>
        </w:rPr>
        <w:t xml:space="preserve">An enterprise may possess:</w:t>
      </w:r>
    </w:p>
    <w:p w:rsidR="00000000" w:rsidDel="00000000" w:rsidP="00000000" w:rsidRDefault="00000000" w:rsidRPr="00000000" w14:paraId="000030A5">
      <w:pPr>
        <w:numPr>
          <w:ilvl w:val="0"/>
          <w:numId w:val="238"/>
        </w:numPr>
        <w:spacing w:after="0" w:afterAutospacing="0" w:before="240" w:lineRule="auto"/>
        <w:ind w:left="720" w:hanging="360"/>
      </w:pPr>
      <w:r w:rsidDel="00000000" w:rsidR="00000000" w:rsidRPr="00000000">
        <w:rPr>
          <w:rtl w:val="0"/>
        </w:rPr>
        <w:t xml:space="preserve">sufficient Means;</w:t>
      </w:r>
    </w:p>
    <w:p w:rsidR="00000000" w:rsidDel="00000000" w:rsidP="00000000" w:rsidRDefault="00000000" w:rsidRPr="00000000" w14:paraId="000030A6">
      <w:pPr>
        <w:numPr>
          <w:ilvl w:val="0"/>
          <w:numId w:val="238"/>
        </w:numPr>
        <w:spacing w:after="0" w:afterAutospacing="0" w:before="0" w:beforeAutospacing="0" w:lineRule="auto"/>
        <w:ind w:left="720" w:hanging="360"/>
      </w:pPr>
      <w:r w:rsidDel="00000000" w:rsidR="00000000" w:rsidRPr="00000000">
        <w:rPr>
          <w:rtl w:val="0"/>
        </w:rPr>
        <w:t xml:space="preserve">executive intent;</w:t>
      </w:r>
    </w:p>
    <w:p w:rsidR="00000000" w:rsidDel="00000000" w:rsidP="00000000" w:rsidRDefault="00000000" w:rsidRPr="00000000" w14:paraId="000030A7">
      <w:pPr>
        <w:numPr>
          <w:ilvl w:val="0"/>
          <w:numId w:val="238"/>
        </w:numPr>
        <w:spacing w:after="0" w:afterAutospacing="0" w:before="0" w:beforeAutospacing="0" w:lineRule="auto"/>
        <w:ind w:left="720" w:hanging="360"/>
      </w:pPr>
      <w:r w:rsidDel="00000000" w:rsidR="00000000" w:rsidRPr="00000000">
        <w:rPr>
          <w:rtl w:val="0"/>
        </w:rPr>
        <w:t xml:space="preserve">completed planning;</w:t>
      </w:r>
    </w:p>
    <w:p w:rsidR="00000000" w:rsidDel="00000000" w:rsidP="00000000" w:rsidRDefault="00000000" w:rsidRPr="00000000" w14:paraId="000030A8">
      <w:pPr>
        <w:numPr>
          <w:ilvl w:val="0"/>
          <w:numId w:val="238"/>
        </w:numPr>
        <w:spacing w:after="240" w:before="0" w:beforeAutospacing="0" w:lineRule="auto"/>
        <w:ind w:left="720" w:hanging="360"/>
      </w:pPr>
      <w:r w:rsidDel="00000000" w:rsidR="00000000" w:rsidRPr="00000000">
        <w:rPr>
          <w:rtl w:val="0"/>
        </w:rPr>
        <w:t xml:space="preserve">draft contracts.</w:t>
      </w:r>
    </w:p>
    <w:p w:rsidR="00000000" w:rsidDel="00000000" w:rsidP="00000000" w:rsidRDefault="00000000" w:rsidRPr="00000000" w14:paraId="000030A9">
      <w:pPr>
        <w:spacing w:after="240" w:before="240" w:lineRule="auto"/>
        <w:rPr/>
      </w:pPr>
      <w:r w:rsidDel="00000000" w:rsidR="00000000" w:rsidRPr="00000000">
        <w:rPr>
          <w:rtl w:val="0"/>
        </w:rPr>
        <w:t xml:space="preserve">Until a binding enterprise obligation actually arises,</w:t>
      </w:r>
    </w:p>
    <w:p w:rsidR="00000000" w:rsidDel="00000000" w:rsidP="00000000" w:rsidRDefault="00000000" w:rsidRPr="00000000" w14:paraId="000030AA">
      <w:pPr>
        <w:spacing w:after="240" w:before="240" w:lineRule="auto"/>
        <w:rPr/>
      </w:pPr>
      <w:r w:rsidDel="00000000" w:rsidR="00000000" w:rsidRPr="00000000">
        <w:rPr>
          <w:rtl w:val="0"/>
        </w:rPr>
        <w:t xml:space="preserve">Commitment does not exist.</w:t>
      </w:r>
    </w:p>
    <w:p w:rsidR="00000000" w:rsidDel="00000000" w:rsidP="00000000" w:rsidRDefault="00000000" w:rsidRPr="00000000" w14:paraId="000030AB">
      <w:pPr>
        <w:spacing w:after="240" w:before="240" w:lineRule="auto"/>
        <w:rPr/>
      </w:pPr>
      <w:r w:rsidDel="00000000" w:rsidR="00000000" w:rsidRPr="00000000">
        <w:rPr>
          <w:rtl w:val="0"/>
        </w:rPr>
        <w:t xml:space="preserve">Normative binding cannot be reconstructed merely by composing preceding structures.</w:t>
      </w:r>
    </w:p>
    <w:p w:rsidR="00000000" w:rsidDel="00000000" w:rsidP="00000000" w:rsidRDefault="00000000" w:rsidRPr="00000000" w14:paraId="000030AC">
      <w:pPr>
        <w:spacing w:after="240" w:before="240" w:lineRule="auto"/>
        <w:rPr/>
      </w:pPr>
      <w:r w:rsidDel="00000000" w:rsidR="00000000" w:rsidRPr="00000000">
        <w:rPr>
          <w:rtl w:val="0"/>
        </w:rPr>
        <w:t xml:space="preserve">It emerges as a genuinely new enterprise condition.</w:t>
      </w:r>
    </w:p>
    <w:p w:rsidR="00000000" w:rsidDel="00000000" w:rsidP="00000000" w:rsidRDefault="00000000" w:rsidRPr="00000000" w14:paraId="00003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E">
      <w:pPr>
        <w:pStyle w:val="Heading2"/>
        <w:keepNext w:val="0"/>
        <w:keepLines w:val="0"/>
        <w:spacing w:after="80" w:lineRule="auto"/>
        <w:rPr>
          <w:b w:val="1"/>
          <w:bCs w:val="1"/>
          <w:sz w:val="34"/>
          <w:szCs w:val="34"/>
        </w:rPr>
      </w:pPr>
      <w:bookmarkStart w:colFirst="0" w:colLast="0" w:name="_qya007rqy5hm" w:id="1496"/>
      <w:bookmarkEnd w:id="1496"/>
      <w:r w:rsidDel="00000000" w:rsidR="00000000" w:rsidRPr="00000000">
        <w:rPr>
          <w:b w:val="1"/>
          <w:bCs w:val="1"/>
          <w:sz w:val="34"/>
          <w:szCs w:val="34"/>
          <w:rtl w:val="0"/>
        </w:rPr>
        <w:t xml:space="preserve">Constitutional Finding</w:t>
      </w:r>
    </w:p>
    <w:p w:rsidR="00000000" w:rsidDel="00000000" w:rsidP="00000000" w:rsidRDefault="00000000" w:rsidRPr="00000000" w14:paraId="000030AF">
      <w:pPr>
        <w:spacing w:after="240" w:before="240" w:lineRule="auto"/>
        <w:rPr/>
      </w:pPr>
      <w:r w:rsidDel="00000000" w:rsidR="00000000" w:rsidRPr="00000000">
        <w:rPr>
          <w:rtl w:val="0"/>
        </w:rPr>
        <w:t xml:space="preserve">Composite reduction fails.</w:t>
      </w:r>
    </w:p>
    <w:p w:rsidR="00000000" w:rsidDel="00000000" w:rsidP="00000000" w:rsidRDefault="00000000" w:rsidRPr="00000000" w14:paraId="00003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1">
      <w:pPr>
        <w:pStyle w:val="Heading1"/>
        <w:keepNext w:val="0"/>
        <w:keepLines w:val="0"/>
        <w:spacing w:before="480" w:lineRule="auto"/>
        <w:rPr>
          <w:b w:val="1"/>
          <w:bCs w:val="1"/>
          <w:sz w:val="46"/>
          <w:szCs w:val="46"/>
        </w:rPr>
      </w:pPr>
      <w:bookmarkStart w:colFirst="0" w:colLast="0" w:name="_ymxqtws21auc" w:id="1497"/>
      <w:bookmarkEnd w:id="1497"/>
      <w:r w:rsidDel="00000000" w:rsidR="00000000" w:rsidRPr="00000000">
        <w:rPr>
          <w:b w:val="1"/>
          <w:bCs w:val="1"/>
          <w:sz w:val="46"/>
          <w:szCs w:val="46"/>
          <w:rtl w:val="0"/>
        </w:rPr>
        <w:t xml:space="preserve">17.7.15 Merchant Test Within Elimination</w:t>
      </w:r>
    </w:p>
    <w:p w:rsidR="00000000" w:rsidDel="00000000" w:rsidP="00000000" w:rsidRDefault="00000000" w:rsidRPr="00000000" w14:paraId="000030B2">
      <w:pPr>
        <w:spacing w:after="240" w:before="240" w:lineRule="auto"/>
        <w:rPr/>
      </w:pPr>
      <w:r w:rsidDel="00000000" w:rsidR="00000000" w:rsidRPr="00000000">
        <w:rPr>
          <w:rtl w:val="0"/>
        </w:rPr>
        <w:t xml:space="preserve">A merchant receives financing approval,</w:t>
      </w:r>
    </w:p>
    <w:p w:rsidR="00000000" w:rsidDel="00000000" w:rsidP="00000000" w:rsidRDefault="00000000" w:rsidRPr="00000000" w14:paraId="000030B3">
      <w:pPr>
        <w:spacing w:after="240" w:before="240" w:lineRule="auto"/>
        <w:rPr/>
      </w:pPr>
      <w:r w:rsidDel="00000000" w:rsidR="00000000" w:rsidRPr="00000000">
        <w:rPr>
          <w:rtl w:val="0"/>
        </w:rPr>
        <w:t xml:space="preserve">confirms suppliers,</w:t>
      </w:r>
    </w:p>
    <w:p w:rsidR="00000000" w:rsidDel="00000000" w:rsidP="00000000" w:rsidRDefault="00000000" w:rsidRPr="00000000" w14:paraId="000030B4">
      <w:pPr>
        <w:spacing w:after="240" w:before="240" w:lineRule="auto"/>
        <w:rPr/>
      </w:pPr>
      <w:r w:rsidDel="00000000" w:rsidR="00000000" w:rsidRPr="00000000">
        <w:rPr>
          <w:rtl w:val="0"/>
        </w:rPr>
        <w:t xml:space="preserve">completes negotiations,</w:t>
      </w:r>
    </w:p>
    <w:p w:rsidR="00000000" w:rsidDel="00000000" w:rsidP="00000000" w:rsidRDefault="00000000" w:rsidRPr="00000000" w14:paraId="000030B5">
      <w:pPr>
        <w:spacing w:after="240" w:before="240" w:lineRule="auto"/>
        <w:rPr/>
      </w:pPr>
      <w:r w:rsidDel="00000000" w:rsidR="00000000" w:rsidRPr="00000000">
        <w:rPr>
          <w:rtl w:val="0"/>
        </w:rPr>
        <w:t xml:space="preserve">and drafts export contracts.</w:t>
      </w:r>
    </w:p>
    <w:p w:rsidR="00000000" w:rsidDel="00000000" w:rsidP="00000000" w:rsidRDefault="00000000" w:rsidRPr="00000000" w14:paraId="000030B6">
      <w:pPr>
        <w:spacing w:after="240" w:before="240" w:lineRule="auto"/>
        <w:rPr/>
      </w:pPr>
      <w:r w:rsidDel="00000000" w:rsidR="00000000" w:rsidRPr="00000000">
        <w:rPr>
          <w:rtl w:val="0"/>
        </w:rPr>
        <w:t xml:space="preserve">Management postpones signing.</w:t>
      </w:r>
    </w:p>
    <w:p w:rsidR="00000000" w:rsidDel="00000000" w:rsidP="00000000" w:rsidRDefault="00000000" w:rsidRPr="00000000" w14:paraId="000030B7">
      <w:pPr>
        <w:spacing w:after="240" w:before="240" w:lineRule="auto"/>
        <w:rPr/>
      </w:pPr>
      <w:r w:rsidDel="00000000" w:rsidR="00000000" w:rsidRPr="00000000">
        <w:rPr>
          <w:rtl w:val="0"/>
        </w:rPr>
        <w:t xml:space="preserve">Everything necessary for fulfillment exists.</w:t>
      </w:r>
    </w:p>
    <w:p w:rsidR="00000000" w:rsidDel="00000000" w:rsidP="00000000" w:rsidRDefault="00000000" w:rsidRPr="00000000" w14:paraId="000030B8">
      <w:pPr>
        <w:spacing w:after="240" w:before="240" w:lineRule="auto"/>
        <w:rPr/>
      </w:pPr>
      <w:r w:rsidDel="00000000" w:rsidR="00000000" w:rsidRPr="00000000">
        <w:rPr>
          <w:rtl w:val="0"/>
        </w:rPr>
        <w:t xml:space="preserve">Nothing yet binds the enterprise.</w:t>
      </w:r>
    </w:p>
    <w:p w:rsidR="00000000" w:rsidDel="00000000" w:rsidP="00000000" w:rsidRDefault="00000000" w:rsidRPr="00000000" w14:paraId="000030B9">
      <w:pPr>
        <w:spacing w:after="240" w:before="240" w:lineRule="auto"/>
        <w:rPr/>
      </w:pPr>
      <w:r w:rsidDel="00000000" w:rsidR="00000000" w:rsidRPr="00000000">
        <w:rPr>
          <w:rtl w:val="0"/>
        </w:rPr>
        <w:t xml:space="preserve">Enterprise Means exist.</w:t>
      </w:r>
    </w:p>
    <w:p w:rsidR="00000000" w:rsidDel="00000000" w:rsidP="00000000" w:rsidRDefault="00000000" w:rsidRPr="00000000" w14:paraId="000030BA">
      <w:pPr>
        <w:spacing w:after="240" w:before="240" w:lineRule="auto"/>
        <w:rPr/>
      </w:pPr>
      <w:r w:rsidDel="00000000" w:rsidR="00000000" w:rsidRPr="00000000">
        <w:rPr>
          <w:rtl w:val="0"/>
        </w:rPr>
        <w:t xml:space="preserve">Commitment does not.</w:t>
      </w:r>
    </w:p>
    <w:p w:rsidR="00000000" w:rsidDel="00000000" w:rsidP="00000000" w:rsidRDefault="00000000" w:rsidRPr="00000000" w14:paraId="000030BB">
      <w:pPr>
        <w:spacing w:after="240" w:before="240" w:lineRule="auto"/>
        <w:rPr/>
      </w:pPr>
      <w:r w:rsidDel="00000000" w:rsidR="00000000" w:rsidRPr="00000000">
        <w:rPr>
          <w:rtl w:val="0"/>
        </w:rPr>
        <w:t xml:space="preserve">Later,</w:t>
      </w:r>
    </w:p>
    <w:p w:rsidR="00000000" w:rsidDel="00000000" w:rsidP="00000000" w:rsidRDefault="00000000" w:rsidRPr="00000000" w14:paraId="000030BC">
      <w:pPr>
        <w:spacing w:after="240" w:before="240" w:lineRule="auto"/>
        <w:rPr/>
      </w:pPr>
      <w:r w:rsidDel="00000000" w:rsidR="00000000" w:rsidRPr="00000000">
        <w:rPr>
          <w:rtl w:val="0"/>
        </w:rPr>
        <w:t xml:space="preserve">the export agreement is executed.</w:t>
      </w:r>
    </w:p>
    <w:p w:rsidR="00000000" w:rsidDel="00000000" w:rsidP="00000000" w:rsidRDefault="00000000" w:rsidRPr="00000000" w14:paraId="000030BD">
      <w:pPr>
        <w:spacing w:after="240" w:before="240" w:lineRule="auto"/>
        <w:rPr/>
      </w:pPr>
      <w:r w:rsidDel="00000000" w:rsidR="00000000" w:rsidRPr="00000000">
        <w:rPr>
          <w:rtl w:val="0"/>
        </w:rPr>
        <w:t xml:space="preserve">Immediately,</w:t>
      </w:r>
    </w:p>
    <w:p w:rsidR="00000000" w:rsidDel="00000000" w:rsidP="00000000" w:rsidRDefault="00000000" w:rsidRPr="00000000" w14:paraId="000030BE">
      <w:pPr>
        <w:spacing w:after="240" w:before="240" w:lineRule="auto"/>
        <w:rPr/>
      </w:pPr>
      <w:r w:rsidDel="00000000" w:rsidR="00000000" w:rsidRPr="00000000">
        <w:rPr>
          <w:rtl w:val="0"/>
        </w:rPr>
        <w:t xml:space="preserve">the enterprise becomes obligated.</w:t>
      </w:r>
    </w:p>
    <w:p w:rsidR="00000000" w:rsidDel="00000000" w:rsidP="00000000" w:rsidRDefault="00000000" w:rsidRPr="00000000" w14:paraId="000030BF">
      <w:pPr>
        <w:spacing w:after="240" w:before="240" w:lineRule="auto"/>
        <w:rPr/>
      </w:pPr>
      <w:r w:rsidDel="00000000" w:rsidR="00000000" w:rsidRPr="00000000">
        <w:rPr>
          <w:rtl w:val="0"/>
        </w:rPr>
        <w:t xml:space="preserve">The distinction cannot be eliminated.</w:t>
      </w:r>
    </w:p>
    <w:p w:rsidR="00000000" w:rsidDel="00000000" w:rsidP="00000000" w:rsidRDefault="00000000" w:rsidRPr="00000000" w14:paraId="00003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1">
      <w:pPr>
        <w:pStyle w:val="Heading2"/>
        <w:keepNext w:val="0"/>
        <w:keepLines w:val="0"/>
        <w:spacing w:after="80" w:lineRule="auto"/>
        <w:rPr>
          <w:b w:val="1"/>
          <w:bCs w:val="1"/>
          <w:sz w:val="34"/>
          <w:szCs w:val="34"/>
        </w:rPr>
      </w:pPr>
      <w:bookmarkStart w:colFirst="0" w:colLast="0" w:name="_az5x55rq26tf" w:id="1498"/>
      <w:bookmarkEnd w:id="1498"/>
      <w:r w:rsidDel="00000000" w:rsidR="00000000" w:rsidRPr="00000000">
        <w:rPr>
          <w:b w:val="1"/>
          <w:bCs w:val="1"/>
          <w:sz w:val="34"/>
          <w:szCs w:val="34"/>
          <w:rtl w:val="0"/>
        </w:rPr>
        <w:t xml:space="preserve">Merchant Finding</w:t>
      </w:r>
    </w:p>
    <w:p w:rsidR="00000000" w:rsidDel="00000000" w:rsidP="00000000" w:rsidRDefault="00000000" w:rsidRPr="00000000" w14:paraId="000030C2">
      <w:pPr>
        <w:spacing w:after="240" w:before="240" w:lineRule="auto"/>
        <w:rPr/>
      </w:pPr>
      <w:r w:rsidDel="00000000" w:rsidR="00000000" w:rsidRPr="00000000">
        <w:rPr>
          <w:rtl w:val="0"/>
        </w:rPr>
        <w:t xml:space="preserve">Commitment cannot be reduced to Means, Planning, or Contracts.</w:t>
      </w:r>
    </w:p>
    <w:p w:rsidR="00000000" w:rsidDel="00000000" w:rsidP="00000000" w:rsidRDefault="00000000" w:rsidRPr="00000000" w14:paraId="00003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4">
      <w:pPr>
        <w:pStyle w:val="Heading1"/>
        <w:keepNext w:val="0"/>
        <w:keepLines w:val="0"/>
        <w:spacing w:before="480" w:lineRule="auto"/>
        <w:rPr>
          <w:b w:val="1"/>
          <w:bCs w:val="1"/>
          <w:sz w:val="46"/>
          <w:szCs w:val="46"/>
        </w:rPr>
      </w:pPr>
      <w:bookmarkStart w:colFirst="0" w:colLast="0" w:name="_mualo07vecww" w:id="1499"/>
      <w:bookmarkEnd w:id="1499"/>
      <w:r w:rsidDel="00000000" w:rsidR="00000000" w:rsidRPr="00000000">
        <w:rPr>
          <w:b w:val="1"/>
          <w:bCs w:val="1"/>
          <w:sz w:val="46"/>
          <w:szCs w:val="46"/>
          <w:rtl w:val="0"/>
        </w:rPr>
        <w:t xml:space="preserve">17.7.16 Cocoa Test Within Elimination</w:t>
      </w:r>
    </w:p>
    <w:p w:rsidR="00000000" w:rsidDel="00000000" w:rsidP="00000000" w:rsidRDefault="00000000" w:rsidRPr="00000000" w14:paraId="000030C5">
      <w:pPr>
        <w:spacing w:after="240" w:before="240" w:lineRule="auto"/>
        <w:rPr/>
      </w:pPr>
      <w:r w:rsidDel="00000000" w:rsidR="00000000" w:rsidRPr="00000000">
        <w:rPr>
          <w:rtl w:val="0"/>
        </w:rPr>
        <w:t xml:space="preserve">A cocoa processor prepares to expand production.</w:t>
      </w:r>
    </w:p>
    <w:p w:rsidR="00000000" w:rsidDel="00000000" w:rsidP="00000000" w:rsidRDefault="00000000" w:rsidRPr="00000000" w14:paraId="000030C6">
      <w:pPr>
        <w:spacing w:after="240" w:before="240" w:lineRule="auto"/>
        <w:rPr/>
      </w:pPr>
      <w:r w:rsidDel="00000000" w:rsidR="00000000" w:rsidRPr="00000000">
        <w:rPr>
          <w:rtl w:val="0"/>
        </w:rPr>
        <w:t xml:space="preserve">Processing agreements,</w:t>
      </w:r>
    </w:p>
    <w:p w:rsidR="00000000" w:rsidDel="00000000" w:rsidP="00000000" w:rsidRDefault="00000000" w:rsidRPr="00000000" w14:paraId="000030C7">
      <w:pPr>
        <w:spacing w:after="240" w:before="240" w:lineRule="auto"/>
        <w:rPr/>
      </w:pPr>
      <w:r w:rsidDel="00000000" w:rsidR="00000000" w:rsidRPr="00000000">
        <w:rPr>
          <w:rtl w:val="0"/>
        </w:rPr>
        <w:t xml:space="preserve">supplier contracts,</w:t>
      </w:r>
    </w:p>
    <w:p w:rsidR="00000000" w:rsidDel="00000000" w:rsidP="00000000" w:rsidRDefault="00000000" w:rsidRPr="00000000" w14:paraId="000030C8">
      <w:pPr>
        <w:spacing w:after="240" w:before="240" w:lineRule="auto"/>
        <w:rPr/>
      </w:pPr>
      <w:r w:rsidDel="00000000" w:rsidR="00000000" w:rsidRPr="00000000">
        <w:rPr>
          <w:rtl w:val="0"/>
        </w:rPr>
        <w:t xml:space="preserve">export licenses,</w:t>
      </w:r>
    </w:p>
    <w:p w:rsidR="00000000" w:rsidDel="00000000" w:rsidP="00000000" w:rsidRDefault="00000000" w:rsidRPr="00000000" w14:paraId="000030C9">
      <w:pPr>
        <w:spacing w:after="240" w:before="240" w:lineRule="auto"/>
        <w:rPr/>
      </w:pPr>
      <w:r w:rsidDel="00000000" w:rsidR="00000000" w:rsidRPr="00000000">
        <w:rPr>
          <w:rtl w:val="0"/>
        </w:rPr>
        <w:t xml:space="preserve">and financing are all secured.</w:t>
      </w:r>
    </w:p>
    <w:p w:rsidR="00000000" w:rsidDel="00000000" w:rsidP="00000000" w:rsidRDefault="00000000" w:rsidRPr="00000000" w14:paraId="000030CA">
      <w:pPr>
        <w:spacing w:after="240" w:before="240" w:lineRule="auto"/>
        <w:rPr/>
      </w:pPr>
      <w:r w:rsidDel="00000000" w:rsidR="00000000" w:rsidRPr="00000000">
        <w:rPr>
          <w:rtl w:val="0"/>
        </w:rPr>
        <w:t xml:space="preserve">The Board refuses final authorization.</w:t>
      </w:r>
    </w:p>
    <w:p w:rsidR="00000000" w:rsidDel="00000000" w:rsidP="00000000" w:rsidRDefault="00000000" w:rsidRPr="00000000" w14:paraId="000030CB">
      <w:pPr>
        <w:spacing w:after="240" w:before="240" w:lineRule="auto"/>
        <w:rPr/>
      </w:pPr>
      <w:r w:rsidDel="00000000" w:rsidR="00000000" w:rsidRPr="00000000">
        <w:rPr>
          <w:rtl w:val="0"/>
        </w:rPr>
        <w:t xml:space="preserve">Expansion does not proceed.</w:t>
      </w:r>
    </w:p>
    <w:p w:rsidR="00000000" w:rsidDel="00000000" w:rsidP="00000000" w:rsidRDefault="00000000" w:rsidRPr="00000000" w14:paraId="000030CC">
      <w:pPr>
        <w:spacing w:after="240" w:before="240" w:lineRule="auto"/>
        <w:rPr/>
      </w:pPr>
      <w:r w:rsidDel="00000000" w:rsidR="00000000" w:rsidRPr="00000000">
        <w:rPr>
          <w:rtl w:val="0"/>
        </w:rPr>
        <w:t xml:space="preserve">Enterprise Means exist.</w:t>
      </w:r>
    </w:p>
    <w:p w:rsidR="00000000" w:rsidDel="00000000" w:rsidP="00000000" w:rsidRDefault="00000000" w:rsidRPr="00000000" w14:paraId="000030CD">
      <w:pPr>
        <w:spacing w:after="240" w:before="240" w:lineRule="auto"/>
        <w:rPr/>
      </w:pPr>
      <w:r w:rsidDel="00000000" w:rsidR="00000000" w:rsidRPr="00000000">
        <w:rPr>
          <w:rtl w:val="0"/>
        </w:rPr>
        <w:t xml:space="preserve">Commitment does not.</w:t>
      </w:r>
    </w:p>
    <w:p w:rsidR="00000000" w:rsidDel="00000000" w:rsidP="00000000" w:rsidRDefault="00000000" w:rsidRPr="00000000" w14:paraId="000030CE">
      <w:pPr>
        <w:spacing w:after="240" w:before="240" w:lineRule="auto"/>
        <w:rPr/>
      </w:pPr>
      <w:r w:rsidDel="00000000" w:rsidR="00000000" w:rsidRPr="00000000">
        <w:rPr>
          <w:rtl w:val="0"/>
        </w:rPr>
        <w:t xml:space="preserve">Months later,</w:t>
      </w:r>
    </w:p>
    <w:p w:rsidR="00000000" w:rsidDel="00000000" w:rsidP="00000000" w:rsidRDefault="00000000" w:rsidRPr="00000000" w14:paraId="000030CF">
      <w:pPr>
        <w:spacing w:after="240" w:before="240" w:lineRule="auto"/>
        <w:rPr/>
      </w:pPr>
      <w:r w:rsidDel="00000000" w:rsidR="00000000" w:rsidRPr="00000000">
        <w:rPr>
          <w:rtl w:val="0"/>
        </w:rPr>
        <w:t xml:space="preserve">the Board approves the expansion.</w:t>
      </w:r>
    </w:p>
    <w:p w:rsidR="00000000" w:rsidDel="00000000" w:rsidP="00000000" w:rsidRDefault="00000000" w:rsidRPr="00000000" w14:paraId="000030D0">
      <w:pPr>
        <w:spacing w:after="240" w:before="240" w:lineRule="auto"/>
        <w:rPr/>
      </w:pPr>
      <w:r w:rsidDel="00000000" w:rsidR="00000000" w:rsidRPr="00000000">
        <w:rPr>
          <w:rtl w:val="0"/>
        </w:rPr>
        <w:t xml:space="preserve">Nothing about the Means changes.</w:t>
      </w:r>
    </w:p>
    <w:p w:rsidR="00000000" w:rsidDel="00000000" w:rsidP="00000000" w:rsidRDefault="00000000" w:rsidRPr="00000000" w14:paraId="000030D1">
      <w:pPr>
        <w:spacing w:after="240" w:before="240" w:lineRule="auto"/>
        <w:rPr/>
      </w:pPr>
      <w:r w:rsidDel="00000000" w:rsidR="00000000" w:rsidRPr="00000000">
        <w:rPr>
          <w:rtl w:val="0"/>
        </w:rPr>
        <w:t xml:space="preserve">Enterprise Commitment now exists.</w:t>
      </w:r>
    </w:p>
    <w:p w:rsidR="00000000" w:rsidDel="00000000" w:rsidP="00000000" w:rsidRDefault="00000000" w:rsidRPr="00000000" w14:paraId="00003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3">
      <w:pPr>
        <w:pStyle w:val="Heading2"/>
        <w:keepNext w:val="0"/>
        <w:keepLines w:val="0"/>
        <w:spacing w:after="80" w:lineRule="auto"/>
        <w:rPr>
          <w:b w:val="1"/>
          <w:bCs w:val="1"/>
          <w:sz w:val="34"/>
          <w:szCs w:val="34"/>
        </w:rPr>
      </w:pPr>
      <w:bookmarkStart w:colFirst="0" w:colLast="0" w:name="_66uz9maxgxn1" w:id="1500"/>
      <w:bookmarkEnd w:id="1500"/>
      <w:r w:rsidDel="00000000" w:rsidR="00000000" w:rsidRPr="00000000">
        <w:rPr>
          <w:b w:val="1"/>
          <w:bCs w:val="1"/>
          <w:sz w:val="34"/>
          <w:szCs w:val="34"/>
          <w:rtl w:val="0"/>
        </w:rPr>
        <w:t xml:space="preserve">Cocoa Finding</w:t>
      </w:r>
    </w:p>
    <w:p w:rsidR="00000000" w:rsidDel="00000000" w:rsidP="00000000" w:rsidRDefault="00000000" w:rsidRPr="00000000" w14:paraId="000030D4">
      <w:pPr>
        <w:spacing w:after="240" w:before="240" w:lineRule="auto"/>
        <w:rPr/>
      </w:pPr>
      <w:r w:rsidDel="00000000" w:rsidR="00000000" w:rsidRPr="00000000">
        <w:rPr>
          <w:rtl w:val="0"/>
        </w:rPr>
        <w:t xml:space="preserve">Normative binding remains irreducible.</w:t>
      </w:r>
    </w:p>
    <w:p w:rsidR="00000000" w:rsidDel="00000000" w:rsidP="00000000" w:rsidRDefault="00000000" w:rsidRPr="00000000" w14:paraId="00003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6">
      <w:pPr>
        <w:pStyle w:val="Heading1"/>
        <w:keepNext w:val="0"/>
        <w:keepLines w:val="0"/>
        <w:spacing w:before="480" w:lineRule="auto"/>
        <w:rPr>
          <w:b w:val="1"/>
          <w:bCs w:val="1"/>
          <w:sz w:val="46"/>
          <w:szCs w:val="46"/>
        </w:rPr>
      </w:pPr>
      <w:bookmarkStart w:colFirst="0" w:colLast="0" w:name="_a7h7t4reqvat" w:id="1501"/>
      <w:bookmarkEnd w:id="1501"/>
      <w:r w:rsidDel="00000000" w:rsidR="00000000" w:rsidRPr="00000000">
        <w:rPr>
          <w:b w:val="1"/>
          <w:bCs w:val="1"/>
          <w:sz w:val="46"/>
          <w:szCs w:val="46"/>
          <w:rtl w:val="0"/>
        </w:rPr>
        <w:t xml:space="preserve">17.7.17 Cross-Domain Reduction</w:t>
      </w:r>
    </w:p>
    <w:p w:rsidR="00000000" w:rsidDel="00000000" w:rsidP="00000000" w:rsidRDefault="00000000" w:rsidRPr="00000000" w14:paraId="000030D7">
      <w:pPr>
        <w:spacing w:after="240" w:before="240" w:lineRule="auto"/>
        <w:rPr/>
      </w:pPr>
      <w:r w:rsidDel="00000000" w:rsidR="00000000" w:rsidRPr="00000000">
        <w:rPr>
          <w:rtl w:val="0"/>
        </w:rPr>
        <w:t xml:space="preserve">The same distinction appears universally.</w:t>
      </w:r>
    </w:p>
    <w:p w:rsidR="00000000" w:rsidDel="00000000" w:rsidP="00000000" w:rsidRDefault="00000000" w:rsidRPr="00000000" w14:paraId="000030D8">
      <w:pPr>
        <w:spacing w:after="240" w:before="240" w:lineRule="auto"/>
        <w:rPr/>
      </w:pPr>
      <w:r w:rsidDel="00000000" w:rsidR="00000000" w:rsidRPr="00000000">
        <w:rPr>
          <w:rtl w:val="0"/>
        </w:rPr>
        <w:t xml:space="preserve">Healthcare:</w:t>
      </w:r>
    </w:p>
    <w:p w:rsidR="00000000" w:rsidDel="00000000" w:rsidP="00000000" w:rsidRDefault="00000000" w:rsidRPr="00000000" w14:paraId="000030D9">
      <w:pPr>
        <w:spacing w:after="240" w:before="240" w:lineRule="auto"/>
        <w:rPr/>
      </w:pPr>
      <w:r w:rsidDel="00000000" w:rsidR="00000000" w:rsidRPr="00000000">
        <w:rPr>
          <w:rtl w:val="0"/>
        </w:rPr>
        <w:t xml:space="preserve">A hospital completes planning but delays formal approval.</w:t>
      </w:r>
    </w:p>
    <w:p w:rsidR="00000000" w:rsidDel="00000000" w:rsidP="00000000" w:rsidRDefault="00000000" w:rsidRPr="00000000" w14:paraId="000030DA">
      <w:pPr>
        <w:spacing w:after="240" w:before="240" w:lineRule="auto"/>
        <w:rPr/>
      </w:pPr>
      <w:r w:rsidDel="00000000" w:rsidR="00000000" w:rsidRPr="00000000">
        <w:rPr>
          <w:rtl w:val="0"/>
        </w:rPr>
        <w:t xml:space="preserve">Construction:</w:t>
      </w:r>
    </w:p>
    <w:p w:rsidR="00000000" w:rsidDel="00000000" w:rsidP="00000000" w:rsidRDefault="00000000" w:rsidRPr="00000000" w14:paraId="000030DB">
      <w:pPr>
        <w:spacing w:after="240" w:before="240" w:lineRule="auto"/>
        <w:rPr/>
      </w:pPr>
      <w:r w:rsidDel="00000000" w:rsidR="00000000" w:rsidRPr="00000000">
        <w:rPr>
          <w:rtl w:val="0"/>
        </w:rPr>
        <w:t xml:space="preserve">A contractor negotiates financing before accepting the project.</w:t>
      </w:r>
    </w:p>
    <w:p w:rsidR="00000000" w:rsidDel="00000000" w:rsidP="00000000" w:rsidRDefault="00000000" w:rsidRPr="00000000" w14:paraId="000030DC">
      <w:pPr>
        <w:spacing w:after="240" w:before="240" w:lineRule="auto"/>
        <w:rPr/>
      </w:pPr>
      <w:r w:rsidDel="00000000" w:rsidR="00000000" w:rsidRPr="00000000">
        <w:rPr>
          <w:rtl w:val="0"/>
        </w:rPr>
        <w:t xml:space="preserve">Technology:</w:t>
      </w:r>
    </w:p>
    <w:p w:rsidR="00000000" w:rsidDel="00000000" w:rsidP="00000000" w:rsidRDefault="00000000" w:rsidRPr="00000000" w14:paraId="000030DD">
      <w:pPr>
        <w:spacing w:after="240" w:before="240" w:lineRule="auto"/>
        <w:rPr/>
      </w:pPr>
      <w:r w:rsidDel="00000000" w:rsidR="00000000" w:rsidRPr="00000000">
        <w:rPr>
          <w:rtl w:val="0"/>
        </w:rPr>
        <w:t xml:space="preserve">A software company completes technical design before signing the customer agreement.</w:t>
      </w:r>
    </w:p>
    <w:p w:rsidR="00000000" w:rsidDel="00000000" w:rsidP="00000000" w:rsidRDefault="00000000" w:rsidRPr="00000000" w14:paraId="000030DE">
      <w:pPr>
        <w:spacing w:after="240" w:before="240" w:lineRule="auto"/>
        <w:rPr/>
      </w:pPr>
      <w:r w:rsidDel="00000000" w:rsidR="00000000" w:rsidRPr="00000000">
        <w:rPr>
          <w:rtl w:val="0"/>
        </w:rPr>
        <w:t xml:space="preserve">Government:</w:t>
      </w:r>
    </w:p>
    <w:p w:rsidR="00000000" w:rsidDel="00000000" w:rsidP="00000000" w:rsidRDefault="00000000" w:rsidRPr="00000000" w14:paraId="000030DF">
      <w:pPr>
        <w:spacing w:after="240" w:before="240" w:lineRule="auto"/>
        <w:rPr/>
      </w:pPr>
      <w:r w:rsidDel="00000000" w:rsidR="00000000" w:rsidRPr="00000000">
        <w:rPr>
          <w:rtl w:val="0"/>
        </w:rPr>
        <w:t xml:space="preserve">Funding options exist before legislative appropriation creates public commitment.</w:t>
      </w:r>
    </w:p>
    <w:p w:rsidR="00000000" w:rsidDel="00000000" w:rsidP="00000000" w:rsidRDefault="00000000" w:rsidRPr="00000000" w14:paraId="000030E0">
      <w:pPr>
        <w:spacing w:after="240" w:before="240" w:lineRule="auto"/>
        <w:rPr/>
      </w:pPr>
      <w:r w:rsidDel="00000000" w:rsidR="00000000" w:rsidRPr="00000000">
        <w:rPr>
          <w:rtl w:val="0"/>
        </w:rPr>
        <w:t xml:space="preserve">In every domain,</w:t>
      </w:r>
    </w:p>
    <w:p w:rsidR="00000000" w:rsidDel="00000000" w:rsidP="00000000" w:rsidRDefault="00000000" w:rsidRPr="00000000" w14:paraId="000030E1">
      <w:pPr>
        <w:spacing w:after="240" w:before="240" w:lineRule="auto"/>
        <w:rPr/>
      </w:pPr>
      <w:r w:rsidDel="00000000" w:rsidR="00000000" w:rsidRPr="00000000">
        <w:rPr>
          <w:rtl w:val="0"/>
        </w:rPr>
        <w:t xml:space="preserve">the emergence of Commitment represents a new enterprise condition rather than a reformulation of existing ones.</w:t>
      </w:r>
    </w:p>
    <w:p w:rsidR="00000000" w:rsidDel="00000000" w:rsidP="00000000" w:rsidRDefault="00000000" w:rsidRPr="00000000" w14:paraId="00003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3">
      <w:pPr>
        <w:pStyle w:val="Heading1"/>
        <w:keepNext w:val="0"/>
        <w:keepLines w:val="0"/>
        <w:spacing w:before="480" w:lineRule="auto"/>
        <w:rPr>
          <w:b w:val="1"/>
          <w:bCs w:val="1"/>
          <w:sz w:val="46"/>
          <w:szCs w:val="46"/>
        </w:rPr>
      </w:pPr>
      <w:bookmarkStart w:colFirst="0" w:colLast="0" w:name="_9cjbignvz89o" w:id="1502"/>
      <w:bookmarkEnd w:id="1502"/>
      <w:r w:rsidDel="00000000" w:rsidR="00000000" w:rsidRPr="00000000">
        <w:rPr>
          <w:b w:val="1"/>
          <w:bCs w:val="1"/>
          <w:sz w:val="46"/>
          <w:szCs w:val="46"/>
          <w:rtl w:val="0"/>
        </w:rPr>
        <w:t xml:space="preserve">17.7.18 Commitment Necessity</w:t>
      </w:r>
    </w:p>
    <w:p w:rsidR="00000000" w:rsidDel="00000000" w:rsidP="00000000" w:rsidRDefault="00000000" w:rsidRPr="00000000" w14:paraId="000030E4">
      <w:pPr>
        <w:spacing w:after="240" w:before="240" w:lineRule="auto"/>
        <w:rPr/>
      </w:pPr>
      <w:r w:rsidDel="00000000" w:rsidR="00000000" w:rsidRPr="00000000">
        <w:rPr>
          <w:rtl w:val="0"/>
        </w:rPr>
        <w:t xml:space="preserve">Enterprise reasoning repeatedly requires a mathematical structure representing:</w:t>
      </w:r>
    </w:p>
    <w:p w:rsidR="00000000" w:rsidDel="00000000" w:rsidP="00000000" w:rsidRDefault="00000000" w:rsidRPr="00000000" w14:paraId="000030E5">
      <w:pPr>
        <w:numPr>
          <w:ilvl w:val="0"/>
          <w:numId w:val="280"/>
        </w:numPr>
        <w:spacing w:after="0" w:afterAutospacing="0" w:before="240" w:lineRule="auto"/>
        <w:ind w:left="720" w:hanging="360"/>
      </w:pPr>
      <w:r w:rsidDel="00000000" w:rsidR="00000000" w:rsidRPr="00000000">
        <w:rPr>
          <w:rtl w:val="0"/>
        </w:rPr>
        <w:t xml:space="preserve">objective normative binding;</w:t>
      </w:r>
    </w:p>
    <w:p w:rsidR="00000000" w:rsidDel="00000000" w:rsidP="00000000" w:rsidRDefault="00000000" w:rsidRPr="00000000" w14:paraId="000030E6">
      <w:pPr>
        <w:numPr>
          <w:ilvl w:val="0"/>
          <w:numId w:val="280"/>
        </w:numPr>
        <w:spacing w:after="0" w:afterAutospacing="0" w:before="0" w:beforeAutospacing="0" w:lineRule="auto"/>
        <w:ind w:left="720" w:hanging="360"/>
      </w:pPr>
      <w:r w:rsidDel="00000000" w:rsidR="00000000" w:rsidRPr="00000000">
        <w:rPr>
          <w:rtl w:val="0"/>
        </w:rPr>
        <w:t xml:space="preserve">enterprise obligation;</w:t>
      </w:r>
    </w:p>
    <w:p w:rsidR="00000000" w:rsidDel="00000000" w:rsidP="00000000" w:rsidRDefault="00000000" w:rsidRPr="00000000" w14:paraId="000030E7">
      <w:pPr>
        <w:numPr>
          <w:ilvl w:val="0"/>
          <w:numId w:val="280"/>
        </w:numPr>
        <w:spacing w:after="0" w:afterAutospacing="0" w:before="0" w:beforeAutospacing="0" w:lineRule="auto"/>
        <w:ind w:left="720" w:hanging="360"/>
      </w:pPr>
      <w:r w:rsidDel="00000000" w:rsidR="00000000" w:rsidRPr="00000000">
        <w:rPr>
          <w:rtl w:val="0"/>
        </w:rPr>
        <w:t xml:space="preserve">persistence independent of Means;</w:t>
      </w:r>
    </w:p>
    <w:p w:rsidR="00000000" w:rsidDel="00000000" w:rsidP="00000000" w:rsidRDefault="00000000" w:rsidRPr="00000000" w14:paraId="000030E8">
      <w:pPr>
        <w:numPr>
          <w:ilvl w:val="0"/>
          <w:numId w:val="280"/>
        </w:numPr>
        <w:spacing w:after="240" w:before="0" w:beforeAutospacing="0" w:lineRule="auto"/>
        <w:ind w:left="720" w:hanging="360"/>
      </w:pPr>
      <w:r w:rsidDel="00000000" w:rsidR="00000000" w:rsidRPr="00000000">
        <w:rPr>
          <w:rtl w:val="0"/>
        </w:rPr>
        <w:t xml:space="preserve">fulfillment and discharge.</w:t>
      </w:r>
    </w:p>
    <w:p w:rsidR="00000000" w:rsidDel="00000000" w:rsidP="00000000" w:rsidRDefault="00000000" w:rsidRPr="00000000" w14:paraId="000030E9">
      <w:pPr>
        <w:spacing w:after="240" w:before="240" w:lineRule="auto"/>
        <w:rPr/>
      </w:pPr>
      <w:r w:rsidDel="00000000" w:rsidR="00000000" w:rsidRPr="00000000">
        <w:rPr>
          <w:rtl w:val="0"/>
        </w:rPr>
        <w:t xml:space="preserve">Without Enterprise Commitment,</w:t>
      </w:r>
    </w:p>
    <w:p w:rsidR="00000000" w:rsidDel="00000000" w:rsidP="00000000" w:rsidRDefault="00000000" w:rsidRPr="00000000" w14:paraId="000030EA">
      <w:pPr>
        <w:spacing w:after="240" w:before="240" w:lineRule="auto"/>
        <w:rPr/>
      </w:pPr>
      <w:r w:rsidDel="00000000" w:rsidR="00000000" w:rsidRPr="00000000">
        <w:rPr>
          <w:rtl w:val="0"/>
        </w:rPr>
        <w:t xml:space="preserve">enterprise mathematics cannot distinguish between:</w:t>
      </w:r>
    </w:p>
    <w:p w:rsidR="00000000" w:rsidDel="00000000" w:rsidP="00000000" w:rsidRDefault="00000000" w:rsidRPr="00000000" w14:paraId="000030EB">
      <w:pPr>
        <w:numPr>
          <w:ilvl w:val="0"/>
          <w:numId w:val="229"/>
        </w:numPr>
        <w:spacing w:after="0" w:afterAutospacing="0" w:before="240" w:lineRule="auto"/>
        <w:ind w:left="720" w:hanging="360"/>
      </w:pPr>
      <w:r w:rsidDel="00000000" w:rsidR="00000000" w:rsidRPr="00000000">
        <w:rPr>
          <w:rtl w:val="0"/>
        </w:rPr>
        <w:t xml:space="preserve">evaluating a Transformation,</w:t>
      </w:r>
    </w:p>
    <w:p w:rsidR="00000000" w:rsidDel="00000000" w:rsidP="00000000" w:rsidRDefault="00000000" w:rsidRPr="00000000" w14:paraId="000030EC">
      <w:pPr>
        <w:numPr>
          <w:ilvl w:val="0"/>
          <w:numId w:val="229"/>
        </w:numPr>
        <w:spacing w:after="0" w:afterAutospacing="0" w:before="0" w:beforeAutospacing="0" w:lineRule="auto"/>
        <w:ind w:left="720" w:hanging="360"/>
      </w:pPr>
      <w:r w:rsidDel="00000000" w:rsidR="00000000" w:rsidRPr="00000000">
        <w:rPr>
          <w:rtl w:val="0"/>
        </w:rPr>
        <w:t xml:space="preserve">determining achievability,</w:t>
      </w:r>
    </w:p>
    <w:p w:rsidR="00000000" w:rsidDel="00000000" w:rsidP="00000000" w:rsidRDefault="00000000" w:rsidRPr="00000000" w14:paraId="000030ED">
      <w:pPr>
        <w:numPr>
          <w:ilvl w:val="0"/>
          <w:numId w:val="229"/>
        </w:numPr>
        <w:spacing w:after="240" w:before="0" w:beforeAutospacing="0" w:lineRule="auto"/>
        <w:ind w:left="720" w:hanging="360"/>
      </w:pPr>
      <w:r w:rsidDel="00000000" w:rsidR="00000000" w:rsidRPr="00000000">
        <w:rPr>
          <w:rtl w:val="0"/>
        </w:rPr>
        <w:t xml:space="preserve">becoming obligated to pursue it.</w:t>
      </w:r>
    </w:p>
    <w:p w:rsidR="00000000" w:rsidDel="00000000" w:rsidP="00000000" w:rsidRDefault="00000000" w:rsidRPr="00000000" w14:paraId="000030EE">
      <w:pPr>
        <w:spacing w:after="240" w:before="240" w:lineRule="auto"/>
        <w:rPr/>
      </w:pPr>
      <w:r w:rsidDel="00000000" w:rsidR="00000000" w:rsidRPr="00000000">
        <w:rPr>
          <w:rtl w:val="0"/>
        </w:rPr>
        <w:t xml:space="preserve">This distinction is indispensable.</w:t>
      </w:r>
    </w:p>
    <w:p w:rsidR="00000000" w:rsidDel="00000000" w:rsidP="00000000" w:rsidRDefault="00000000" w:rsidRPr="00000000" w14:paraId="00003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0">
      <w:pPr>
        <w:pStyle w:val="Heading1"/>
        <w:keepNext w:val="0"/>
        <w:keepLines w:val="0"/>
        <w:spacing w:before="480" w:lineRule="auto"/>
        <w:rPr>
          <w:b w:val="1"/>
          <w:bCs w:val="1"/>
          <w:sz w:val="46"/>
          <w:szCs w:val="46"/>
        </w:rPr>
      </w:pPr>
      <w:bookmarkStart w:colFirst="0" w:colLast="0" w:name="_jnonl7d9flc5" w:id="1503"/>
      <w:bookmarkEnd w:id="1503"/>
      <w:r w:rsidDel="00000000" w:rsidR="00000000" w:rsidRPr="00000000">
        <w:rPr>
          <w:b w:val="1"/>
          <w:bCs w:val="1"/>
          <w:sz w:val="46"/>
          <w:szCs w:val="46"/>
          <w:rtl w:val="0"/>
        </w:rPr>
        <w:t xml:space="preserve">17.7.19 Eliminated Interpretations</w:t>
      </w:r>
    </w:p>
    <w:p w:rsidR="00000000" w:rsidDel="00000000" w:rsidP="00000000" w:rsidRDefault="00000000" w:rsidRPr="00000000" w14:paraId="000030F1">
      <w:pPr>
        <w:spacing w:after="240" w:before="240" w:lineRule="auto"/>
        <w:rPr/>
      </w:pPr>
      <w:r w:rsidDel="00000000" w:rsidR="00000000" w:rsidRPr="00000000">
        <w:rPr>
          <w:rtl w:val="0"/>
        </w:rPr>
        <w:t xml:space="preserve">The following interpretations are constitutionally rejected.</w:t>
      </w:r>
    </w:p>
    <w:p w:rsidR="00000000" w:rsidDel="00000000" w:rsidP="00000000" w:rsidRDefault="00000000" w:rsidRPr="00000000" w14:paraId="000030F2">
      <w:pPr>
        <w:spacing w:after="240" w:before="240" w:lineRule="auto"/>
        <w:rPr/>
      </w:pPr>
      <w:r w:rsidDel="00000000" w:rsidR="00000000" w:rsidRPr="00000000">
        <w:rPr>
          <w:rtl w:val="0"/>
        </w:rPr>
        <w:t xml:space="preserve">Enterprise Commitment is not:</w:t>
      </w:r>
    </w:p>
    <w:p w:rsidR="00000000" w:rsidDel="00000000" w:rsidP="00000000" w:rsidRDefault="00000000" w:rsidRPr="00000000" w14:paraId="000030F3">
      <w:pPr>
        <w:numPr>
          <w:ilvl w:val="0"/>
          <w:numId w:val="56"/>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30F4">
      <w:pPr>
        <w:numPr>
          <w:ilvl w:val="0"/>
          <w:numId w:val="56"/>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30F5">
      <w:pPr>
        <w:numPr>
          <w:ilvl w:val="0"/>
          <w:numId w:val="56"/>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30F6">
      <w:pPr>
        <w:numPr>
          <w:ilvl w:val="0"/>
          <w:numId w:val="56"/>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30F7">
      <w:pPr>
        <w:numPr>
          <w:ilvl w:val="0"/>
          <w:numId w:val="56"/>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30F8">
      <w:pPr>
        <w:numPr>
          <w:ilvl w:val="0"/>
          <w:numId w:val="56"/>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0F9">
      <w:pPr>
        <w:numPr>
          <w:ilvl w:val="0"/>
          <w:numId w:val="56"/>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30FA">
      <w:pPr>
        <w:numPr>
          <w:ilvl w:val="0"/>
          <w:numId w:val="56"/>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30FB">
      <w:pPr>
        <w:numPr>
          <w:ilvl w:val="0"/>
          <w:numId w:val="56"/>
        </w:numPr>
        <w:spacing w:after="0" w:afterAutospacing="0" w:before="0" w:beforeAutospacing="0" w:lineRule="auto"/>
        <w:ind w:left="720" w:hanging="360"/>
      </w:pPr>
      <w:r w:rsidDel="00000000" w:rsidR="00000000" w:rsidRPr="00000000">
        <w:rPr>
          <w:rtl w:val="0"/>
        </w:rPr>
        <w:t xml:space="preserve">Enterprise Decisions;</w:t>
      </w:r>
    </w:p>
    <w:p w:rsidR="00000000" w:rsidDel="00000000" w:rsidP="00000000" w:rsidRDefault="00000000" w:rsidRPr="00000000" w14:paraId="000030FC">
      <w:pPr>
        <w:numPr>
          <w:ilvl w:val="0"/>
          <w:numId w:val="56"/>
        </w:numPr>
        <w:spacing w:after="0" w:afterAutospacing="0" w:before="0" w:beforeAutospacing="0" w:lineRule="auto"/>
        <w:ind w:left="720" w:hanging="360"/>
      </w:pPr>
      <w:r w:rsidDel="00000000" w:rsidR="00000000" w:rsidRPr="00000000">
        <w:rPr>
          <w:rtl w:val="0"/>
        </w:rPr>
        <w:t xml:space="preserve">Enterprise Contracts;</w:t>
      </w:r>
    </w:p>
    <w:p w:rsidR="00000000" w:rsidDel="00000000" w:rsidP="00000000" w:rsidRDefault="00000000" w:rsidRPr="00000000" w14:paraId="000030FD">
      <w:pPr>
        <w:numPr>
          <w:ilvl w:val="0"/>
          <w:numId w:val="56"/>
        </w:numPr>
        <w:spacing w:after="0" w:afterAutospacing="0" w:before="0" w:beforeAutospacing="0" w:lineRule="auto"/>
        <w:ind w:left="720" w:hanging="360"/>
      </w:pPr>
      <w:r w:rsidDel="00000000" w:rsidR="00000000" w:rsidRPr="00000000">
        <w:rPr>
          <w:rtl w:val="0"/>
        </w:rPr>
        <w:t xml:space="preserve">Enterprise Planning;</w:t>
      </w:r>
    </w:p>
    <w:p w:rsidR="00000000" w:rsidDel="00000000" w:rsidP="00000000" w:rsidRDefault="00000000" w:rsidRPr="00000000" w14:paraId="000030FE">
      <w:pPr>
        <w:numPr>
          <w:ilvl w:val="0"/>
          <w:numId w:val="56"/>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30FF">
      <w:pPr>
        <w:spacing w:after="240" w:before="240" w:lineRule="auto"/>
        <w:rPr/>
      </w:pPr>
      <w:r w:rsidDel="00000000" w:rsidR="00000000" w:rsidRPr="00000000">
        <w:rPr>
          <w:rtl w:val="0"/>
        </w:rPr>
        <w:t xml:space="preserve">nor any simple composition of these structures.</w:t>
      </w:r>
    </w:p>
    <w:p w:rsidR="00000000" w:rsidDel="00000000" w:rsidP="00000000" w:rsidRDefault="00000000" w:rsidRPr="00000000" w14:paraId="00003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1">
      <w:pPr>
        <w:pStyle w:val="Heading1"/>
        <w:keepNext w:val="0"/>
        <w:keepLines w:val="0"/>
        <w:spacing w:before="480" w:lineRule="auto"/>
        <w:rPr>
          <w:b w:val="1"/>
          <w:bCs w:val="1"/>
          <w:sz w:val="46"/>
          <w:szCs w:val="46"/>
        </w:rPr>
      </w:pPr>
      <w:bookmarkStart w:colFirst="0" w:colLast="0" w:name="_qqlu47eeg1ac" w:id="1504"/>
      <w:bookmarkEnd w:id="1504"/>
      <w:r w:rsidDel="00000000" w:rsidR="00000000" w:rsidRPr="00000000">
        <w:rPr>
          <w:b w:val="1"/>
          <w:bCs w:val="1"/>
          <w:sz w:val="46"/>
          <w:szCs w:val="46"/>
          <w:rtl w:val="0"/>
        </w:rPr>
        <w:t xml:space="preserve">17.7.20 Surviving Candidate</w:t>
      </w:r>
    </w:p>
    <w:p w:rsidR="00000000" w:rsidDel="00000000" w:rsidP="00000000" w:rsidRDefault="00000000" w:rsidRPr="00000000" w14:paraId="00003102">
      <w:pPr>
        <w:spacing w:after="240" w:before="240" w:lineRule="auto"/>
        <w:rPr/>
      </w:pPr>
      <w:r w:rsidDel="00000000" w:rsidR="00000000" w:rsidRPr="00000000">
        <w:rPr>
          <w:rtl w:val="0"/>
        </w:rPr>
        <w:t xml:space="preserve">The only surviving interpretation is the recovered relation:</w:t>
      </w:r>
    </w:p>
    <w:p w:rsidR="00000000" w:rsidDel="00000000" w:rsidP="00000000" w:rsidRDefault="00000000" w:rsidRPr="00000000" w14:paraId="00003103">
      <w:pPr>
        <w:spacing w:after="240" w:before="240" w:lineRule="auto"/>
        <w:rPr>
          <w:b w:val="1"/>
          <w:bCs w:val="1"/>
        </w:rPr>
      </w:pPr>
      <w:r w:rsidDel="00000000" w:rsidR="00000000" w:rsidRPr="00000000">
        <w:rPr>
          <w:b w:val="1"/>
          <w:bCs w:val="1"/>
          <w:rtl w:val="0"/>
        </w:rPr>
        <w:t xml:space="preserve">Enterprise Commitment is an emergent mathematical structure representing the objective normative binding of an enterprise toward the realization of a specified Enterprise Transformation.</w:t>
      </w:r>
    </w:p>
    <w:p w:rsidR="00000000" w:rsidDel="00000000" w:rsidP="00000000" w:rsidRDefault="00000000" w:rsidRPr="00000000" w14:paraId="00003104">
      <w:pPr>
        <w:spacing w:after="240" w:before="240" w:lineRule="auto"/>
        <w:rPr/>
      </w:pPr>
      <w:r w:rsidDel="00000000" w:rsidR="00000000" w:rsidRPr="00000000">
        <w:rPr>
          <w:rtl w:val="0"/>
        </w:rPr>
        <w:t xml:space="preserve">Enterprise Commitment remains:</w:t>
      </w:r>
    </w:p>
    <w:p w:rsidR="00000000" w:rsidDel="00000000" w:rsidP="00000000" w:rsidRDefault="00000000" w:rsidRPr="00000000" w14:paraId="00003105">
      <w:pPr>
        <w:numPr>
          <w:ilvl w:val="0"/>
          <w:numId w:val="288"/>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3106">
      <w:pPr>
        <w:numPr>
          <w:ilvl w:val="0"/>
          <w:numId w:val="288"/>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3107">
      <w:pPr>
        <w:numPr>
          <w:ilvl w:val="0"/>
          <w:numId w:val="288"/>
        </w:numPr>
        <w:spacing w:after="0" w:afterAutospacing="0" w:before="0" w:beforeAutospacing="0" w:lineRule="auto"/>
        <w:ind w:left="720" w:hanging="360"/>
      </w:pPr>
      <w:r w:rsidDel="00000000" w:rsidR="00000000" w:rsidRPr="00000000">
        <w:rPr>
          <w:rtl w:val="0"/>
        </w:rPr>
        <w:t xml:space="preserve">independent of Capability;</w:t>
      </w:r>
    </w:p>
    <w:p w:rsidR="00000000" w:rsidDel="00000000" w:rsidP="00000000" w:rsidRDefault="00000000" w:rsidRPr="00000000" w14:paraId="00003108">
      <w:pPr>
        <w:numPr>
          <w:ilvl w:val="0"/>
          <w:numId w:val="288"/>
        </w:numPr>
        <w:spacing w:after="0" w:afterAutospacing="0" w:before="0" w:beforeAutospacing="0" w:lineRule="auto"/>
        <w:ind w:left="720" w:hanging="360"/>
      </w:pPr>
      <w:r w:rsidDel="00000000" w:rsidR="00000000" w:rsidRPr="00000000">
        <w:rPr>
          <w:rtl w:val="0"/>
        </w:rPr>
        <w:t xml:space="preserve">independent of Means after formation;</w:t>
      </w:r>
    </w:p>
    <w:p w:rsidR="00000000" w:rsidDel="00000000" w:rsidP="00000000" w:rsidRDefault="00000000" w:rsidRPr="00000000" w14:paraId="00003109">
      <w:pPr>
        <w:numPr>
          <w:ilvl w:val="0"/>
          <w:numId w:val="288"/>
        </w:numPr>
        <w:spacing w:after="0" w:afterAutospacing="0" w:before="0" w:beforeAutospacing="0" w:lineRule="auto"/>
        <w:ind w:left="720" w:hanging="360"/>
      </w:pPr>
      <w:r w:rsidDel="00000000" w:rsidR="00000000" w:rsidRPr="00000000">
        <w:rPr>
          <w:rtl w:val="0"/>
        </w:rPr>
        <w:t xml:space="preserve">temporally localized;</w:t>
      </w:r>
    </w:p>
    <w:p w:rsidR="00000000" w:rsidDel="00000000" w:rsidP="00000000" w:rsidRDefault="00000000" w:rsidRPr="00000000" w14:paraId="0000310A">
      <w:pPr>
        <w:numPr>
          <w:ilvl w:val="0"/>
          <w:numId w:val="288"/>
        </w:numPr>
        <w:spacing w:after="240" w:before="0" w:beforeAutospacing="0" w:lineRule="auto"/>
        <w:ind w:left="720" w:hanging="360"/>
      </w:pPr>
      <w:r w:rsidDel="00000000" w:rsidR="00000000" w:rsidRPr="00000000">
        <w:rPr>
          <w:rtl w:val="0"/>
        </w:rPr>
        <w:t xml:space="preserve">normatively constitutive.</w:t>
      </w:r>
    </w:p>
    <w:p w:rsidR="00000000" w:rsidDel="00000000" w:rsidP="00000000" w:rsidRDefault="00000000" w:rsidRPr="00000000" w14:paraId="00003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C">
      <w:pPr>
        <w:pStyle w:val="Heading1"/>
        <w:keepNext w:val="0"/>
        <w:keepLines w:val="0"/>
        <w:spacing w:before="480" w:lineRule="auto"/>
        <w:rPr>
          <w:b w:val="1"/>
          <w:bCs w:val="1"/>
          <w:sz w:val="46"/>
          <w:szCs w:val="46"/>
        </w:rPr>
      </w:pPr>
      <w:bookmarkStart w:colFirst="0" w:colLast="0" w:name="_2k465insbfkj" w:id="1505"/>
      <w:bookmarkEnd w:id="1505"/>
      <w:r w:rsidDel="00000000" w:rsidR="00000000" w:rsidRPr="00000000">
        <w:rPr>
          <w:b w:val="1"/>
          <w:bCs w:val="1"/>
          <w:sz w:val="46"/>
          <w:szCs w:val="46"/>
          <w:rtl w:val="0"/>
        </w:rPr>
        <w:t xml:space="preserve">17.7.21 Elimination Verdict</w:t>
      </w:r>
    </w:p>
    <w:p w:rsidR="00000000" w:rsidDel="00000000" w:rsidP="00000000" w:rsidRDefault="00000000" w:rsidRPr="00000000" w14:paraId="0000310D">
      <w:pPr>
        <w:spacing w:after="240" w:before="240" w:lineRule="auto"/>
        <w:rPr/>
      </w:pPr>
      <w:r w:rsidDel="00000000" w:rsidR="00000000" w:rsidRPr="00000000">
        <w:rPr>
          <w:rtl w:val="0"/>
        </w:rPr>
        <w:t xml:space="preserve">Every simple reduction fails.</w:t>
      </w:r>
    </w:p>
    <w:p w:rsidR="00000000" w:rsidDel="00000000" w:rsidP="00000000" w:rsidRDefault="00000000" w:rsidRPr="00000000" w14:paraId="0000310E">
      <w:pPr>
        <w:spacing w:after="240" w:before="240" w:lineRule="auto"/>
        <w:rPr/>
      </w:pPr>
      <w:r w:rsidDel="00000000" w:rsidR="00000000" w:rsidRPr="00000000">
        <w:rPr>
          <w:rtl w:val="0"/>
        </w:rPr>
        <w:t xml:space="preserve">Every composite reduction fails.</w:t>
      </w:r>
    </w:p>
    <w:p w:rsidR="00000000" w:rsidDel="00000000" w:rsidP="00000000" w:rsidRDefault="00000000" w:rsidRPr="00000000" w14:paraId="0000310F">
      <w:pPr>
        <w:spacing w:after="240" w:before="240" w:lineRule="auto"/>
        <w:rPr/>
      </w:pPr>
      <w:r w:rsidDel="00000000" w:rsidR="00000000" w:rsidRPr="00000000">
        <w:rPr>
          <w:rtl w:val="0"/>
        </w:rPr>
        <w:t xml:space="preserve">Enterprise Commitment cannot be reduced to any previously admitted mathematical structure.</w:t>
      </w:r>
    </w:p>
    <w:p w:rsidR="00000000" w:rsidDel="00000000" w:rsidP="00000000" w:rsidRDefault="00000000" w:rsidRPr="00000000" w14:paraId="00003110">
      <w:pPr>
        <w:spacing w:after="240" w:before="240" w:lineRule="auto"/>
        <w:rPr/>
      </w:pPr>
      <w:r w:rsidDel="00000000" w:rsidR="00000000" w:rsidRPr="00000000">
        <w:rPr>
          <w:rtl w:val="0"/>
        </w:rPr>
        <w:t xml:space="preserve">Accordingly,</w:t>
      </w:r>
    </w:p>
    <w:p w:rsidR="00000000" w:rsidDel="00000000" w:rsidP="00000000" w:rsidRDefault="00000000" w:rsidRPr="00000000" w14:paraId="00003111">
      <w:pPr>
        <w:spacing w:after="240" w:before="240" w:lineRule="auto"/>
        <w:rPr/>
      </w:pPr>
      <w:r w:rsidDel="00000000" w:rsidR="00000000" w:rsidRPr="00000000">
        <w:rPr>
          <w:rtl w:val="0"/>
        </w:rPr>
        <w:t xml:space="preserve">[ \boxed{ \textbf{Enterprise Commitment survives Elimination Analysis.} } ]</w:t>
      </w:r>
    </w:p>
    <w:p w:rsidR="00000000" w:rsidDel="00000000" w:rsidP="00000000" w:rsidRDefault="00000000" w:rsidRPr="00000000" w14:paraId="00003112">
      <w:pPr>
        <w:spacing w:after="240" w:before="240" w:lineRule="auto"/>
        <w:rPr/>
      </w:pPr>
      <w:r w:rsidDel="00000000" w:rsidR="00000000" w:rsidRPr="00000000">
        <w:rPr>
          <w:rtl w:val="0"/>
        </w:rPr>
        <w:t xml:space="preserve">The candidate therefore advances to the </w:t>
      </w:r>
      <w:r w:rsidDel="00000000" w:rsidR="00000000" w:rsidRPr="00000000">
        <w:rPr>
          <w:b w:val="1"/>
          <w:bCs w:val="1"/>
          <w:rtl w:val="0"/>
        </w:rPr>
        <w:t xml:space="preserve">Merchant Test</w:t>
      </w:r>
      <w:r w:rsidDel="00000000" w:rsidR="00000000" w:rsidRPr="00000000">
        <w:rPr>
          <w:rtl w:val="0"/>
        </w:rPr>
        <w:t xml:space="preserve">, where the recovered mathematics will be validated against real commercial enterprise behavior before proceeding to the Cocoa Test, Cross-Domain Validation, Constitutional Findings, and Canonical Admission.</w:t>
      </w:r>
    </w:p>
    <w:p w:rsidR="00000000" w:rsidDel="00000000" w:rsidP="00000000" w:rsidRDefault="00000000" w:rsidRPr="00000000" w14:paraId="00003113">
      <w:pPr>
        <w:spacing w:after="240" w:before="240" w:lineRule="auto"/>
        <w:rPr/>
      </w:pPr>
      <w:r w:rsidDel="00000000" w:rsidR="00000000" w:rsidRPr="00000000">
        <w:rPr>
          <w:rtl w:val="0"/>
        </w:rPr>
      </w:r>
    </w:p>
    <w:p w:rsidR="00000000" w:rsidDel="00000000" w:rsidP="00000000" w:rsidRDefault="00000000" w:rsidRPr="00000000" w14:paraId="00003114">
      <w:pPr>
        <w:spacing w:after="240" w:before="240" w:lineRule="auto"/>
        <w:rPr/>
      </w:pPr>
      <w:r w:rsidDel="00000000" w:rsidR="00000000" w:rsidRPr="00000000">
        <w:rPr>
          <w:rtl w:val="0"/>
        </w:rPr>
      </w:r>
    </w:p>
    <w:p w:rsidR="00000000" w:rsidDel="00000000" w:rsidP="00000000" w:rsidRDefault="00000000" w:rsidRPr="00000000" w14:paraId="00003115">
      <w:pPr>
        <w:pStyle w:val="Heading1"/>
        <w:keepNext w:val="0"/>
        <w:keepLines w:val="0"/>
        <w:spacing w:before="480" w:lineRule="auto"/>
        <w:rPr>
          <w:b w:val="1"/>
          <w:bCs w:val="1"/>
          <w:sz w:val="46"/>
          <w:szCs w:val="46"/>
        </w:rPr>
      </w:pPr>
      <w:bookmarkStart w:colFirst="0" w:colLast="0" w:name="_er41enp5tgg8" w:id="1506"/>
      <w:bookmarkEnd w:id="1506"/>
      <w:r w:rsidDel="00000000" w:rsidR="00000000" w:rsidRPr="00000000">
        <w:rPr>
          <w:b w:val="1"/>
          <w:bCs w:val="1"/>
          <w:sz w:val="46"/>
          <w:szCs w:val="46"/>
          <w:rtl w:val="0"/>
        </w:rPr>
        <w:t xml:space="preserve">17.8 Merchant Test</w:t>
      </w:r>
    </w:p>
    <w:p w:rsidR="00000000" w:rsidDel="00000000" w:rsidP="00000000" w:rsidRDefault="00000000" w:rsidRPr="00000000" w14:paraId="00003116">
      <w:pPr>
        <w:spacing w:after="240" w:before="240" w:lineRule="auto"/>
        <w:rPr/>
      </w:pPr>
      <w:r w:rsidDel="00000000" w:rsidR="00000000" w:rsidRPr="00000000">
        <w:rPr>
          <w:rtl w:val="0"/>
        </w:rPr>
        <w:t xml:space="preserve">Enterprise Commitment has survived:</w:t>
      </w:r>
    </w:p>
    <w:p w:rsidR="00000000" w:rsidDel="00000000" w:rsidP="00000000" w:rsidRDefault="00000000" w:rsidRPr="00000000" w14:paraId="00003117">
      <w:pPr>
        <w:numPr>
          <w:ilvl w:val="0"/>
          <w:numId w:val="32"/>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3118">
      <w:pPr>
        <w:numPr>
          <w:ilvl w:val="0"/>
          <w:numId w:val="32"/>
        </w:numPr>
        <w:spacing w:after="0" w:afterAutospacing="0" w:before="0" w:beforeAutospacing="0" w:lineRule="auto"/>
        <w:ind w:left="720" w:hanging="360"/>
      </w:pPr>
      <w:r w:rsidDel="00000000" w:rsidR="00000000" w:rsidRPr="00000000">
        <w:rPr>
          <w:rtl w:val="0"/>
        </w:rPr>
        <w:t xml:space="preserve">Identity Analysis; and</w:t>
      </w:r>
    </w:p>
    <w:p w:rsidR="00000000" w:rsidDel="00000000" w:rsidP="00000000" w:rsidRDefault="00000000" w:rsidRPr="00000000" w14:paraId="00003119">
      <w:pPr>
        <w:numPr>
          <w:ilvl w:val="0"/>
          <w:numId w:val="32"/>
        </w:numPr>
        <w:spacing w:after="24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311A">
      <w:pPr>
        <w:spacing w:after="240" w:before="240" w:lineRule="auto"/>
        <w:rPr/>
      </w:pPr>
      <w:r w:rsidDel="00000000" w:rsidR="00000000" w:rsidRPr="00000000">
        <w:rPr>
          <w:rtl w:val="0"/>
        </w:rPr>
        <w:t xml:space="preserve">The next constitutional question is:</w:t>
      </w:r>
    </w:p>
    <w:p w:rsidR="00000000" w:rsidDel="00000000" w:rsidP="00000000" w:rsidRDefault="00000000" w:rsidRPr="00000000" w14:paraId="0000311B">
      <w:pPr>
        <w:spacing w:after="240" w:before="240" w:lineRule="auto"/>
        <w:rPr>
          <w:b w:val="1"/>
          <w:bCs w:val="1"/>
        </w:rPr>
      </w:pPr>
      <w:r w:rsidDel="00000000" w:rsidR="00000000" w:rsidRPr="00000000">
        <w:rPr>
          <w:b w:val="1"/>
          <w:bCs w:val="1"/>
          <w:rtl w:val="0"/>
        </w:rPr>
        <w:t xml:space="preserve">Does the recovered mathematics faithfully explain how merchants actually become bound in ordinary commercial enterprise?</w:t>
      </w:r>
    </w:p>
    <w:p w:rsidR="00000000" w:rsidDel="00000000" w:rsidP="00000000" w:rsidRDefault="00000000" w:rsidRPr="00000000" w14:paraId="0000311C">
      <w:pPr>
        <w:spacing w:after="240" w:before="240" w:lineRule="auto"/>
        <w:rPr/>
      </w:pPr>
      <w:r w:rsidDel="00000000" w:rsidR="00000000" w:rsidRPr="00000000">
        <w:rPr>
          <w:rtl w:val="0"/>
        </w:rPr>
        <w:t xml:space="preserve">The Merchant Test validates the candidate against real enterprise behavior rather than theoretical models.</w:t>
      </w:r>
    </w:p>
    <w:p w:rsidR="00000000" w:rsidDel="00000000" w:rsidP="00000000" w:rsidRDefault="00000000" w:rsidRPr="00000000" w14:paraId="0000311D">
      <w:pPr>
        <w:spacing w:after="240" w:before="240" w:lineRule="auto"/>
        <w:rPr/>
      </w:pPr>
      <w:r w:rsidDel="00000000" w:rsidR="00000000" w:rsidRPr="00000000">
        <w:rPr>
          <w:rtl w:val="0"/>
        </w:rPr>
        <w:t xml:space="preserve">If ordinary commercial practice contradicts the recovered mathematics, the candidate must be rejected.</w:t>
      </w:r>
    </w:p>
    <w:p w:rsidR="00000000" w:rsidDel="00000000" w:rsidP="00000000" w:rsidRDefault="00000000" w:rsidRPr="00000000" w14:paraId="00003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F">
      <w:pPr>
        <w:pStyle w:val="Heading1"/>
        <w:keepNext w:val="0"/>
        <w:keepLines w:val="0"/>
        <w:spacing w:before="480" w:lineRule="auto"/>
        <w:rPr>
          <w:b w:val="1"/>
          <w:bCs w:val="1"/>
          <w:sz w:val="46"/>
          <w:szCs w:val="46"/>
        </w:rPr>
      </w:pPr>
      <w:bookmarkStart w:colFirst="0" w:colLast="0" w:name="_8gurneg9y1rk" w:id="1507"/>
      <w:bookmarkEnd w:id="1507"/>
      <w:r w:rsidDel="00000000" w:rsidR="00000000" w:rsidRPr="00000000">
        <w:rPr>
          <w:b w:val="1"/>
          <w:bCs w:val="1"/>
          <w:sz w:val="46"/>
          <w:szCs w:val="46"/>
          <w:rtl w:val="0"/>
        </w:rPr>
        <w:t xml:space="preserve">17.8.1 Merchant Scenario</w:t>
      </w:r>
    </w:p>
    <w:p w:rsidR="00000000" w:rsidDel="00000000" w:rsidP="00000000" w:rsidRDefault="00000000" w:rsidRPr="00000000" w14:paraId="00003120">
      <w:pPr>
        <w:spacing w:after="240" w:before="240" w:lineRule="auto"/>
        <w:rPr/>
      </w:pPr>
      <w:r w:rsidDel="00000000" w:rsidR="00000000" w:rsidRPr="00000000">
        <w:rPr>
          <w:rtl w:val="0"/>
        </w:rPr>
        <w:t xml:space="preserve">A cocoa exporter receives the following purchase request.</w:t>
      </w:r>
    </w:p>
    <w:p w:rsidR="00000000" w:rsidDel="00000000" w:rsidP="00000000" w:rsidRDefault="00000000" w:rsidRPr="00000000" w14:paraId="00003121">
      <w:pPr>
        <w:spacing w:after="240" w:before="240" w:lineRule="auto"/>
        <w:rPr/>
      </w:pPr>
      <w:r w:rsidDel="00000000" w:rsidR="00000000" w:rsidRPr="00000000">
        <w:rPr>
          <w:rtl w:val="0"/>
        </w:rPr>
        <w:t xml:space="preserve">Deliver 3,000 tonnes of premium cocoa powder over the next eighteen months.</w:t>
      </w:r>
    </w:p>
    <w:p w:rsidR="00000000" w:rsidDel="00000000" w:rsidP="00000000" w:rsidRDefault="00000000" w:rsidRPr="00000000" w14:paraId="00003122">
      <w:pPr>
        <w:spacing w:after="240" w:before="240" w:lineRule="auto"/>
        <w:rPr/>
      </w:pPr>
      <w:r w:rsidDel="00000000" w:rsidR="00000000" w:rsidRPr="00000000">
        <w:rPr>
          <w:rtl w:val="0"/>
        </w:rPr>
        <w:t xml:space="preserve">Management immediately evaluates:</w:t>
      </w:r>
    </w:p>
    <w:p w:rsidR="00000000" w:rsidDel="00000000" w:rsidP="00000000" w:rsidRDefault="00000000" w:rsidRPr="00000000" w14:paraId="00003123">
      <w:pPr>
        <w:numPr>
          <w:ilvl w:val="0"/>
          <w:numId w:val="766"/>
        </w:numPr>
        <w:spacing w:after="0" w:afterAutospacing="0" w:before="240" w:lineRule="auto"/>
        <w:ind w:left="720" w:hanging="360"/>
      </w:pPr>
      <w:r w:rsidDel="00000000" w:rsidR="00000000" w:rsidRPr="00000000">
        <w:rPr>
          <w:rtl w:val="0"/>
        </w:rPr>
        <w:t xml:space="preserve">market attractiveness;</w:t>
      </w:r>
    </w:p>
    <w:p w:rsidR="00000000" w:rsidDel="00000000" w:rsidP="00000000" w:rsidRDefault="00000000" w:rsidRPr="00000000" w14:paraId="00003124">
      <w:pPr>
        <w:numPr>
          <w:ilvl w:val="0"/>
          <w:numId w:val="766"/>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3125">
      <w:pPr>
        <w:numPr>
          <w:ilvl w:val="0"/>
          <w:numId w:val="766"/>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3126">
      <w:pPr>
        <w:numPr>
          <w:ilvl w:val="0"/>
          <w:numId w:val="766"/>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3127">
      <w:pPr>
        <w:numPr>
          <w:ilvl w:val="0"/>
          <w:numId w:val="766"/>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128">
      <w:pPr>
        <w:numPr>
          <w:ilvl w:val="0"/>
          <w:numId w:val="766"/>
        </w:numPr>
        <w:spacing w:after="240" w:before="0" w:beforeAutospacing="0" w:lineRule="auto"/>
        <w:ind w:left="720" w:hanging="360"/>
      </w:pPr>
      <w:r w:rsidDel="00000000" w:rsidR="00000000" w:rsidRPr="00000000">
        <w:rPr>
          <w:rtl w:val="0"/>
        </w:rPr>
        <w:t xml:space="preserve">supplier availability.</w:t>
      </w:r>
    </w:p>
    <w:p w:rsidR="00000000" w:rsidDel="00000000" w:rsidP="00000000" w:rsidRDefault="00000000" w:rsidRPr="00000000" w14:paraId="00003129">
      <w:pPr>
        <w:spacing w:after="240" w:before="240" w:lineRule="auto"/>
        <w:rPr/>
      </w:pPr>
      <w:r w:rsidDel="00000000" w:rsidR="00000000" w:rsidRPr="00000000">
        <w:rPr>
          <w:rtl w:val="0"/>
        </w:rPr>
        <w:t xml:space="preserve">At this stage,</w:t>
      </w:r>
    </w:p>
    <w:p w:rsidR="00000000" w:rsidDel="00000000" w:rsidP="00000000" w:rsidRDefault="00000000" w:rsidRPr="00000000" w14:paraId="0000312A">
      <w:pPr>
        <w:spacing w:after="240" w:before="240" w:lineRule="auto"/>
        <w:rPr/>
      </w:pPr>
      <w:r w:rsidDel="00000000" w:rsidR="00000000" w:rsidRPr="00000000">
        <w:rPr>
          <w:rtl w:val="0"/>
        </w:rPr>
        <w:t xml:space="preserve">the enterprise remains completely free to decline.</w:t>
      </w:r>
    </w:p>
    <w:p w:rsidR="00000000" w:rsidDel="00000000" w:rsidP="00000000" w:rsidRDefault="00000000" w:rsidRPr="00000000" w14:paraId="0000312B">
      <w:pPr>
        <w:spacing w:after="240" w:before="240" w:lineRule="auto"/>
        <w:rPr/>
      </w:pPr>
      <w:r w:rsidDel="00000000" w:rsidR="00000000" w:rsidRPr="00000000">
        <w:rPr>
          <w:rtl w:val="0"/>
        </w:rPr>
        <w:t xml:space="preserve">No Commitment yet exists.</w:t>
      </w:r>
    </w:p>
    <w:p w:rsidR="00000000" w:rsidDel="00000000" w:rsidP="00000000" w:rsidRDefault="00000000" w:rsidRPr="00000000" w14:paraId="00003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D">
      <w:pPr>
        <w:pStyle w:val="Heading2"/>
        <w:keepNext w:val="0"/>
        <w:keepLines w:val="0"/>
        <w:spacing w:after="80" w:lineRule="auto"/>
        <w:rPr>
          <w:b w:val="1"/>
          <w:bCs w:val="1"/>
          <w:sz w:val="34"/>
          <w:szCs w:val="34"/>
        </w:rPr>
      </w:pPr>
      <w:bookmarkStart w:colFirst="0" w:colLast="0" w:name="_vcwooqg9vpkz" w:id="1508"/>
      <w:bookmarkEnd w:id="1508"/>
      <w:r w:rsidDel="00000000" w:rsidR="00000000" w:rsidRPr="00000000">
        <w:rPr>
          <w:b w:val="1"/>
          <w:bCs w:val="1"/>
          <w:sz w:val="34"/>
          <w:szCs w:val="34"/>
          <w:rtl w:val="0"/>
        </w:rPr>
        <w:t xml:space="preserve">Merchant Finding</w:t>
      </w:r>
    </w:p>
    <w:p w:rsidR="00000000" w:rsidDel="00000000" w:rsidP="00000000" w:rsidRDefault="00000000" w:rsidRPr="00000000" w14:paraId="0000312E">
      <w:pPr>
        <w:spacing w:after="240" w:before="240" w:lineRule="auto"/>
        <w:rPr/>
      </w:pPr>
      <w:r w:rsidDel="00000000" w:rsidR="00000000" w:rsidRPr="00000000">
        <w:rPr>
          <w:rtl w:val="0"/>
        </w:rPr>
        <w:t xml:space="preserve">Evaluation alone creates no Commitment.</w:t>
      </w:r>
    </w:p>
    <w:p w:rsidR="00000000" w:rsidDel="00000000" w:rsidP="00000000" w:rsidRDefault="00000000" w:rsidRPr="00000000" w14:paraId="00003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0">
      <w:pPr>
        <w:pStyle w:val="Heading1"/>
        <w:keepNext w:val="0"/>
        <w:keepLines w:val="0"/>
        <w:spacing w:before="480" w:lineRule="auto"/>
        <w:rPr>
          <w:b w:val="1"/>
          <w:bCs w:val="1"/>
          <w:sz w:val="46"/>
          <w:szCs w:val="46"/>
        </w:rPr>
      </w:pPr>
      <w:bookmarkStart w:colFirst="0" w:colLast="0" w:name="_xfc2l1nce70y" w:id="1509"/>
      <w:bookmarkEnd w:id="1509"/>
      <w:r w:rsidDel="00000000" w:rsidR="00000000" w:rsidRPr="00000000">
        <w:rPr>
          <w:b w:val="1"/>
          <w:bCs w:val="1"/>
          <w:sz w:val="46"/>
          <w:szCs w:val="46"/>
          <w:rtl w:val="0"/>
        </w:rPr>
        <w:t xml:space="preserve">17.8.2 Merchant Deliberation</w:t>
      </w:r>
    </w:p>
    <w:p w:rsidR="00000000" w:rsidDel="00000000" w:rsidP="00000000" w:rsidRDefault="00000000" w:rsidRPr="00000000" w14:paraId="00003131">
      <w:pPr>
        <w:spacing w:after="240" w:before="240" w:lineRule="auto"/>
        <w:rPr/>
      </w:pPr>
      <w:r w:rsidDel="00000000" w:rsidR="00000000" w:rsidRPr="00000000">
        <w:rPr>
          <w:rtl w:val="0"/>
        </w:rPr>
        <w:t xml:space="preserve">Management concludes that:</w:t>
      </w:r>
    </w:p>
    <w:p w:rsidR="00000000" w:rsidDel="00000000" w:rsidP="00000000" w:rsidRDefault="00000000" w:rsidRPr="00000000" w14:paraId="00003132">
      <w:pPr>
        <w:numPr>
          <w:ilvl w:val="0"/>
          <w:numId w:val="430"/>
        </w:numPr>
        <w:spacing w:after="0" w:afterAutospacing="0" w:before="240" w:lineRule="auto"/>
        <w:ind w:left="720" w:hanging="360"/>
      </w:pPr>
      <w:r w:rsidDel="00000000" w:rsidR="00000000" w:rsidRPr="00000000">
        <w:rPr>
          <w:rtl w:val="0"/>
        </w:rPr>
        <w:t xml:space="preserve">the Opportunity is attractive;</w:t>
      </w:r>
    </w:p>
    <w:p w:rsidR="00000000" w:rsidDel="00000000" w:rsidP="00000000" w:rsidRDefault="00000000" w:rsidRPr="00000000" w14:paraId="00003133">
      <w:pPr>
        <w:numPr>
          <w:ilvl w:val="0"/>
          <w:numId w:val="430"/>
        </w:numPr>
        <w:spacing w:after="0" w:afterAutospacing="0" w:before="0" w:beforeAutospacing="0" w:lineRule="auto"/>
        <w:ind w:left="720" w:hanging="360"/>
      </w:pPr>
      <w:r w:rsidDel="00000000" w:rsidR="00000000" w:rsidRPr="00000000">
        <w:rPr>
          <w:rtl w:val="0"/>
        </w:rPr>
        <w:t xml:space="preserve">sufficient Enterprise Means exist;</w:t>
      </w:r>
    </w:p>
    <w:p w:rsidR="00000000" w:rsidDel="00000000" w:rsidP="00000000" w:rsidRDefault="00000000" w:rsidRPr="00000000" w14:paraId="00003134">
      <w:pPr>
        <w:numPr>
          <w:ilvl w:val="0"/>
          <w:numId w:val="430"/>
        </w:numPr>
        <w:spacing w:after="0" w:afterAutospacing="0" w:before="0" w:beforeAutospacing="0" w:lineRule="auto"/>
        <w:ind w:left="720" w:hanging="360"/>
      </w:pPr>
      <w:r w:rsidDel="00000000" w:rsidR="00000000" w:rsidRPr="00000000">
        <w:rPr>
          <w:rtl w:val="0"/>
        </w:rPr>
        <w:t xml:space="preserve">financing is achievable;</w:t>
      </w:r>
    </w:p>
    <w:p w:rsidR="00000000" w:rsidDel="00000000" w:rsidP="00000000" w:rsidRDefault="00000000" w:rsidRPr="00000000" w14:paraId="00003135">
      <w:pPr>
        <w:numPr>
          <w:ilvl w:val="0"/>
          <w:numId w:val="430"/>
        </w:numPr>
        <w:spacing w:after="240" w:before="0" w:beforeAutospacing="0" w:lineRule="auto"/>
        <w:ind w:left="720" w:hanging="360"/>
      </w:pPr>
      <w:r w:rsidDel="00000000" w:rsidR="00000000" w:rsidRPr="00000000">
        <w:rPr>
          <w:rtl w:val="0"/>
        </w:rPr>
        <w:t xml:space="preserve">production can be expanded.</w:t>
      </w:r>
    </w:p>
    <w:p w:rsidR="00000000" w:rsidDel="00000000" w:rsidP="00000000" w:rsidRDefault="00000000" w:rsidRPr="00000000" w14:paraId="00003136">
      <w:pPr>
        <w:spacing w:after="240" w:before="240" w:lineRule="auto"/>
        <w:rPr/>
      </w:pPr>
      <w:r w:rsidDel="00000000" w:rsidR="00000000" w:rsidRPr="00000000">
        <w:rPr>
          <w:rtl w:val="0"/>
        </w:rPr>
        <w:t xml:space="preserve">Despite these conclusions,</w:t>
      </w:r>
    </w:p>
    <w:p w:rsidR="00000000" w:rsidDel="00000000" w:rsidP="00000000" w:rsidRDefault="00000000" w:rsidRPr="00000000" w14:paraId="00003137">
      <w:pPr>
        <w:spacing w:after="240" w:before="240" w:lineRule="auto"/>
        <w:rPr/>
      </w:pPr>
      <w:r w:rsidDel="00000000" w:rsidR="00000000" w:rsidRPr="00000000">
        <w:rPr>
          <w:rtl w:val="0"/>
        </w:rPr>
        <w:t xml:space="preserve">the Board postpones the decision until the following month.</w:t>
      </w:r>
    </w:p>
    <w:p w:rsidR="00000000" w:rsidDel="00000000" w:rsidP="00000000" w:rsidRDefault="00000000" w:rsidRPr="00000000" w14:paraId="00003138">
      <w:pPr>
        <w:spacing w:after="240" w:before="240" w:lineRule="auto"/>
        <w:rPr/>
      </w:pPr>
      <w:r w:rsidDel="00000000" w:rsidR="00000000" w:rsidRPr="00000000">
        <w:rPr>
          <w:rtl w:val="0"/>
        </w:rPr>
        <w:t xml:space="preserve">Enterprise Means remain sufficient.</w:t>
      </w:r>
    </w:p>
    <w:p w:rsidR="00000000" w:rsidDel="00000000" w:rsidP="00000000" w:rsidRDefault="00000000" w:rsidRPr="00000000" w14:paraId="00003139">
      <w:pPr>
        <w:spacing w:after="240" w:before="240" w:lineRule="auto"/>
        <w:rPr/>
      </w:pPr>
      <w:r w:rsidDel="00000000" w:rsidR="00000000" w:rsidRPr="00000000">
        <w:rPr>
          <w:rtl w:val="0"/>
        </w:rPr>
        <w:t xml:space="preserve">The enterprise is still unbound.</w:t>
      </w:r>
    </w:p>
    <w:p w:rsidR="00000000" w:rsidDel="00000000" w:rsidP="00000000" w:rsidRDefault="00000000" w:rsidRPr="00000000" w14:paraId="000031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B">
      <w:pPr>
        <w:pStyle w:val="Heading2"/>
        <w:keepNext w:val="0"/>
        <w:keepLines w:val="0"/>
        <w:spacing w:after="80" w:lineRule="auto"/>
        <w:rPr>
          <w:b w:val="1"/>
          <w:bCs w:val="1"/>
          <w:sz w:val="34"/>
          <w:szCs w:val="34"/>
        </w:rPr>
      </w:pPr>
      <w:bookmarkStart w:colFirst="0" w:colLast="0" w:name="_3bgd4xj34938" w:id="1510"/>
      <w:bookmarkEnd w:id="1510"/>
      <w:r w:rsidDel="00000000" w:rsidR="00000000" w:rsidRPr="00000000">
        <w:rPr>
          <w:b w:val="1"/>
          <w:bCs w:val="1"/>
          <w:sz w:val="34"/>
          <w:szCs w:val="34"/>
          <w:rtl w:val="0"/>
        </w:rPr>
        <w:t xml:space="preserve">Merchant Finding</w:t>
      </w:r>
    </w:p>
    <w:p w:rsidR="00000000" w:rsidDel="00000000" w:rsidP="00000000" w:rsidRDefault="00000000" w:rsidRPr="00000000" w14:paraId="0000313C">
      <w:pPr>
        <w:spacing w:after="240" w:before="240" w:lineRule="auto"/>
        <w:rPr/>
      </w:pPr>
      <w:r w:rsidDel="00000000" w:rsidR="00000000" w:rsidRPr="00000000">
        <w:rPr>
          <w:rtl w:val="0"/>
        </w:rPr>
        <w:t xml:space="preserve">Enterprise Means are necessary but not sufficient for Commitment.</w:t>
      </w:r>
    </w:p>
    <w:p w:rsidR="00000000" w:rsidDel="00000000" w:rsidP="00000000" w:rsidRDefault="00000000" w:rsidRPr="00000000" w14:paraId="00003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E">
      <w:pPr>
        <w:pStyle w:val="Heading1"/>
        <w:keepNext w:val="0"/>
        <w:keepLines w:val="0"/>
        <w:spacing w:before="480" w:lineRule="auto"/>
        <w:rPr>
          <w:b w:val="1"/>
          <w:bCs w:val="1"/>
          <w:sz w:val="46"/>
          <w:szCs w:val="46"/>
        </w:rPr>
      </w:pPr>
      <w:bookmarkStart w:colFirst="0" w:colLast="0" w:name="_3h32zs4ejzf4" w:id="1511"/>
      <w:bookmarkEnd w:id="1511"/>
      <w:r w:rsidDel="00000000" w:rsidR="00000000" w:rsidRPr="00000000">
        <w:rPr>
          <w:b w:val="1"/>
          <w:bCs w:val="1"/>
          <w:sz w:val="46"/>
          <w:szCs w:val="46"/>
          <w:rtl w:val="0"/>
        </w:rPr>
        <w:t xml:space="preserve">17.8.3 Merchant Acceptance</w:t>
      </w:r>
    </w:p>
    <w:p w:rsidR="00000000" w:rsidDel="00000000" w:rsidP="00000000" w:rsidRDefault="00000000" w:rsidRPr="00000000" w14:paraId="0000313F">
      <w:pPr>
        <w:spacing w:after="240" w:before="240" w:lineRule="auto"/>
        <w:rPr/>
      </w:pPr>
      <w:r w:rsidDel="00000000" w:rsidR="00000000" w:rsidRPr="00000000">
        <w:rPr>
          <w:rtl w:val="0"/>
        </w:rPr>
        <w:t xml:space="preserve">The Board formally authorizes acceptance of the export agreement.</w:t>
      </w:r>
    </w:p>
    <w:p w:rsidR="00000000" w:rsidDel="00000000" w:rsidP="00000000" w:rsidRDefault="00000000" w:rsidRPr="00000000" w14:paraId="00003140">
      <w:pPr>
        <w:spacing w:after="240" w:before="240" w:lineRule="auto"/>
        <w:rPr/>
      </w:pPr>
      <w:r w:rsidDel="00000000" w:rsidR="00000000" w:rsidRPr="00000000">
        <w:rPr>
          <w:rtl w:val="0"/>
        </w:rPr>
        <w:t xml:space="preserve">The customer receives confirmation.</w:t>
      </w:r>
    </w:p>
    <w:p w:rsidR="00000000" w:rsidDel="00000000" w:rsidP="00000000" w:rsidRDefault="00000000" w:rsidRPr="00000000" w14:paraId="00003141">
      <w:pPr>
        <w:spacing w:after="240" w:before="240" w:lineRule="auto"/>
        <w:rPr/>
      </w:pPr>
      <w:r w:rsidDel="00000000" w:rsidR="00000000" w:rsidRPr="00000000">
        <w:rPr>
          <w:rtl w:val="0"/>
        </w:rPr>
        <w:t xml:space="preserve">Immediately:</w:t>
      </w:r>
    </w:p>
    <w:p w:rsidR="00000000" w:rsidDel="00000000" w:rsidP="00000000" w:rsidRDefault="00000000" w:rsidRPr="00000000" w14:paraId="00003142">
      <w:pPr>
        <w:numPr>
          <w:ilvl w:val="0"/>
          <w:numId w:val="326"/>
        </w:numPr>
        <w:spacing w:after="0" w:afterAutospacing="0" w:before="240" w:lineRule="auto"/>
        <w:ind w:left="720" w:hanging="360"/>
      </w:pPr>
      <w:r w:rsidDel="00000000" w:rsidR="00000000" w:rsidRPr="00000000">
        <w:rPr>
          <w:rtl w:val="0"/>
        </w:rPr>
        <w:t xml:space="preserve">procurement activities begin;</w:t>
      </w:r>
    </w:p>
    <w:p w:rsidR="00000000" w:rsidDel="00000000" w:rsidP="00000000" w:rsidRDefault="00000000" w:rsidRPr="00000000" w14:paraId="00003143">
      <w:pPr>
        <w:numPr>
          <w:ilvl w:val="0"/>
          <w:numId w:val="326"/>
        </w:numPr>
        <w:spacing w:after="0" w:afterAutospacing="0" w:before="0" w:beforeAutospacing="0" w:lineRule="auto"/>
        <w:ind w:left="720" w:hanging="360"/>
      </w:pPr>
      <w:r w:rsidDel="00000000" w:rsidR="00000000" w:rsidRPr="00000000">
        <w:rPr>
          <w:rtl w:val="0"/>
        </w:rPr>
        <w:t xml:space="preserve">financing is activated;</w:t>
      </w:r>
    </w:p>
    <w:p w:rsidR="00000000" w:rsidDel="00000000" w:rsidP="00000000" w:rsidRDefault="00000000" w:rsidRPr="00000000" w14:paraId="00003144">
      <w:pPr>
        <w:numPr>
          <w:ilvl w:val="0"/>
          <w:numId w:val="326"/>
        </w:numPr>
        <w:spacing w:after="0" w:afterAutospacing="0" w:before="0" w:beforeAutospacing="0" w:lineRule="auto"/>
        <w:ind w:left="720" w:hanging="360"/>
      </w:pPr>
      <w:r w:rsidDel="00000000" w:rsidR="00000000" w:rsidRPr="00000000">
        <w:rPr>
          <w:rtl w:val="0"/>
        </w:rPr>
        <w:t xml:space="preserve">internal reporting changes;</w:t>
      </w:r>
    </w:p>
    <w:p w:rsidR="00000000" w:rsidDel="00000000" w:rsidP="00000000" w:rsidRDefault="00000000" w:rsidRPr="00000000" w14:paraId="00003145">
      <w:pPr>
        <w:numPr>
          <w:ilvl w:val="0"/>
          <w:numId w:val="326"/>
        </w:numPr>
        <w:spacing w:after="0" w:afterAutospacing="0" w:before="0" w:beforeAutospacing="0" w:lineRule="auto"/>
        <w:ind w:left="720" w:hanging="360"/>
      </w:pPr>
      <w:r w:rsidDel="00000000" w:rsidR="00000000" w:rsidRPr="00000000">
        <w:rPr>
          <w:rtl w:val="0"/>
        </w:rPr>
        <w:t xml:space="preserve">delivery obligations arise;</w:t>
      </w:r>
    </w:p>
    <w:p w:rsidR="00000000" w:rsidDel="00000000" w:rsidP="00000000" w:rsidRDefault="00000000" w:rsidRPr="00000000" w14:paraId="00003146">
      <w:pPr>
        <w:numPr>
          <w:ilvl w:val="0"/>
          <w:numId w:val="326"/>
        </w:numPr>
        <w:spacing w:after="240" w:before="0" w:beforeAutospacing="0" w:lineRule="auto"/>
        <w:ind w:left="720" w:hanging="360"/>
      </w:pPr>
      <w:r w:rsidDel="00000000" w:rsidR="00000000" w:rsidRPr="00000000">
        <w:rPr>
          <w:rtl w:val="0"/>
        </w:rPr>
        <w:t xml:space="preserve">management oversight increases.</w:t>
      </w:r>
    </w:p>
    <w:p w:rsidR="00000000" w:rsidDel="00000000" w:rsidP="00000000" w:rsidRDefault="00000000" w:rsidRPr="00000000" w14:paraId="00003147">
      <w:pPr>
        <w:spacing w:after="240" w:before="240" w:lineRule="auto"/>
        <w:rPr/>
      </w:pPr>
      <w:r w:rsidDel="00000000" w:rsidR="00000000" w:rsidRPr="00000000">
        <w:rPr>
          <w:rtl w:val="0"/>
        </w:rPr>
        <w:t xml:space="preserve">Nothing about the physical Capability has changed.</w:t>
      </w:r>
    </w:p>
    <w:p w:rsidR="00000000" w:rsidDel="00000000" w:rsidP="00000000" w:rsidRDefault="00000000" w:rsidRPr="00000000" w14:paraId="00003148">
      <w:pPr>
        <w:spacing w:after="240" w:before="240" w:lineRule="auto"/>
        <w:rPr/>
      </w:pPr>
      <w:r w:rsidDel="00000000" w:rsidR="00000000" w:rsidRPr="00000000">
        <w:rPr>
          <w:rtl w:val="0"/>
        </w:rPr>
        <w:t xml:space="preserve">The normative condition of the enterprise has changed.</w:t>
      </w:r>
    </w:p>
    <w:p w:rsidR="00000000" w:rsidDel="00000000" w:rsidP="00000000" w:rsidRDefault="00000000" w:rsidRPr="00000000" w14:paraId="00003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A">
      <w:pPr>
        <w:pStyle w:val="Heading2"/>
        <w:keepNext w:val="0"/>
        <w:keepLines w:val="0"/>
        <w:spacing w:after="80" w:lineRule="auto"/>
        <w:rPr>
          <w:b w:val="1"/>
          <w:bCs w:val="1"/>
          <w:sz w:val="34"/>
          <w:szCs w:val="34"/>
        </w:rPr>
      </w:pPr>
      <w:bookmarkStart w:colFirst="0" w:colLast="0" w:name="_lft6q0cb3ac3" w:id="1512"/>
      <w:bookmarkEnd w:id="1512"/>
      <w:r w:rsidDel="00000000" w:rsidR="00000000" w:rsidRPr="00000000">
        <w:rPr>
          <w:b w:val="1"/>
          <w:bCs w:val="1"/>
          <w:sz w:val="34"/>
          <w:szCs w:val="34"/>
          <w:rtl w:val="0"/>
        </w:rPr>
        <w:t xml:space="preserve">Merchant Finding</w:t>
      </w:r>
    </w:p>
    <w:p w:rsidR="00000000" w:rsidDel="00000000" w:rsidP="00000000" w:rsidRDefault="00000000" w:rsidRPr="00000000" w14:paraId="0000314B">
      <w:pPr>
        <w:spacing w:after="240" w:before="240" w:lineRule="auto"/>
        <w:rPr/>
      </w:pPr>
      <w:r w:rsidDel="00000000" w:rsidR="00000000" w:rsidRPr="00000000">
        <w:rPr>
          <w:rtl w:val="0"/>
        </w:rPr>
        <w:t xml:space="preserve">Commitment emerges through objective enterprise binding.</w:t>
      </w:r>
    </w:p>
    <w:p w:rsidR="00000000" w:rsidDel="00000000" w:rsidP="00000000" w:rsidRDefault="00000000" w:rsidRPr="00000000" w14:paraId="00003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D">
      <w:pPr>
        <w:pStyle w:val="Heading1"/>
        <w:keepNext w:val="0"/>
        <w:keepLines w:val="0"/>
        <w:spacing w:before="480" w:lineRule="auto"/>
        <w:rPr>
          <w:b w:val="1"/>
          <w:bCs w:val="1"/>
          <w:sz w:val="46"/>
          <w:szCs w:val="46"/>
        </w:rPr>
      </w:pPr>
      <w:bookmarkStart w:colFirst="0" w:colLast="0" w:name="_af3zyf79i6r1" w:id="1513"/>
      <w:bookmarkEnd w:id="1513"/>
      <w:r w:rsidDel="00000000" w:rsidR="00000000" w:rsidRPr="00000000">
        <w:rPr>
          <w:b w:val="1"/>
          <w:bCs w:val="1"/>
          <w:sz w:val="46"/>
          <w:szCs w:val="46"/>
          <w:rtl w:val="0"/>
        </w:rPr>
        <w:t xml:space="preserve">17.8.4 Merchant Capability Delay</w:t>
      </w:r>
    </w:p>
    <w:p w:rsidR="00000000" w:rsidDel="00000000" w:rsidP="00000000" w:rsidRDefault="00000000" w:rsidRPr="00000000" w14:paraId="0000314E">
      <w:pPr>
        <w:spacing w:after="240" w:before="240" w:lineRule="auto"/>
        <w:rPr/>
      </w:pPr>
      <w:r w:rsidDel="00000000" w:rsidR="00000000" w:rsidRPr="00000000">
        <w:rPr>
          <w:rtl w:val="0"/>
        </w:rPr>
        <w:t xml:space="preserve">Immediately after Commitment:</w:t>
      </w:r>
    </w:p>
    <w:p w:rsidR="00000000" w:rsidDel="00000000" w:rsidP="00000000" w:rsidRDefault="00000000" w:rsidRPr="00000000" w14:paraId="0000314F">
      <w:pPr>
        <w:numPr>
          <w:ilvl w:val="0"/>
          <w:numId w:val="279"/>
        </w:numPr>
        <w:spacing w:after="0" w:afterAutospacing="0" w:before="240" w:lineRule="auto"/>
        <w:ind w:left="720" w:hanging="360"/>
      </w:pPr>
      <w:r w:rsidDel="00000000" w:rsidR="00000000" w:rsidRPr="00000000">
        <w:rPr>
          <w:rtl w:val="0"/>
        </w:rPr>
        <w:t xml:space="preserve">additional processing facilities remain unavailable;</w:t>
      </w:r>
    </w:p>
    <w:p w:rsidR="00000000" w:rsidDel="00000000" w:rsidP="00000000" w:rsidRDefault="00000000" w:rsidRPr="00000000" w14:paraId="00003150">
      <w:pPr>
        <w:numPr>
          <w:ilvl w:val="0"/>
          <w:numId w:val="279"/>
        </w:numPr>
        <w:spacing w:after="0" w:afterAutospacing="0" w:before="0" w:beforeAutospacing="0" w:lineRule="auto"/>
        <w:ind w:left="720" w:hanging="360"/>
      </w:pPr>
      <w:r w:rsidDel="00000000" w:rsidR="00000000" w:rsidRPr="00000000">
        <w:rPr>
          <w:rtl w:val="0"/>
        </w:rPr>
        <w:t xml:space="preserve">suppliers have not yet delivered cocoa beans;</w:t>
      </w:r>
    </w:p>
    <w:p w:rsidR="00000000" w:rsidDel="00000000" w:rsidP="00000000" w:rsidRDefault="00000000" w:rsidRPr="00000000" w14:paraId="00003151">
      <w:pPr>
        <w:numPr>
          <w:ilvl w:val="0"/>
          <w:numId w:val="279"/>
        </w:numPr>
        <w:spacing w:after="240" w:before="0" w:beforeAutospacing="0" w:lineRule="auto"/>
        <w:ind w:left="720" w:hanging="360"/>
      </w:pPr>
      <w:r w:rsidDel="00000000" w:rsidR="00000000" w:rsidRPr="00000000">
        <w:rPr>
          <w:rtl w:val="0"/>
        </w:rPr>
        <w:t xml:space="preserve">logistics contracts have not yet been activated.</w:t>
      </w:r>
    </w:p>
    <w:p w:rsidR="00000000" w:rsidDel="00000000" w:rsidP="00000000" w:rsidRDefault="00000000" w:rsidRPr="00000000" w14:paraId="00003152">
      <w:pPr>
        <w:spacing w:after="240" w:before="240" w:lineRule="auto"/>
        <w:rPr/>
      </w:pPr>
      <w:r w:rsidDel="00000000" w:rsidR="00000000" w:rsidRPr="00000000">
        <w:rPr>
          <w:rtl w:val="0"/>
        </w:rPr>
        <w:t xml:space="preserve">Capability remains incomplete.</w:t>
      </w:r>
    </w:p>
    <w:p w:rsidR="00000000" w:rsidDel="00000000" w:rsidP="00000000" w:rsidRDefault="00000000" w:rsidRPr="00000000" w14:paraId="00003153">
      <w:pPr>
        <w:spacing w:after="240" w:before="240" w:lineRule="auto"/>
        <w:rPr/>
      </w:pPr>
      <w:r w:rsidDel="00000000" w:rsidR="00000000" w:rsidRPr="00000000">
        <w:rPr>
          <w:rtl w:val="0"/>
        </w:rPr>
        <w:t xml:space="preserve">The enterprise nevertheless behaves as fully committed.</w:t>
      </w:r>
    </w:p>
    <w:p w:rsidR="00000000" w:rsidDel="00000000" w:rsidP="00000000" w:rsidRDefault="00000000" w:rsidRPr="00000000" w14:paraId="00003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5">
      <w:pPr>
        <w:pStyle w:val="Heading2"/>
        <w:keepNext w:val="0"/>
        <w:keepLines w:val="0"/>
        <w:spacing w:after="80" w:lineRule="auto"/>
        <w:rPr>
          <w:b w:val="1"/>
          <w:bCs w:val="1"/>
          <w:sz w:val="34"/>
          <w:szCs w:val="34"/>
        </w:rPr>
      </w:pPr>
      <w:bookmarkStart w:colFirst="0" w:colLast="0" w:name="_df1uz5jzjmg2" w:id="1514"/>
      <w:bookmarkEnd w:id="1514"/>
      <w:r w:rsidDel="00000000" w:rsidR="00000000" w:rsidRPr="00000000">
        <w:rPr>
          <w:b w:val="1"/>
          <w:bCs w:val="1"/>
          <w:sz w:val="34"/>
          <w:szCs w:val="34"/>
          <w:rtl w:val="0"/>
        </w:rPr>
        <w:t xml:space="preserve">Merchant Finding</w:t>
      </w:r>
    </w:p>
    <w:p w:rsidR="00000000" w:rsidDel="00000000" w:rsidP="00000000" w:rsidRDefault="00000000" w:rsidRPr="00000000" w14:paraId="00003156">
      <w:pPr>
        <w:spacing w:after="240" w:before="240" w:lineRule="auto"/>
        <w:rPr/>
      </w:pPr>
      <w:r w:rsidDel="00000000" w:rsidR="00000000" w:rsidRPr="00000000">
        <w:rPr>
          <w:rtl w:val="0"/>
        </w:rPr>
        <w:t xml:space="preserve">Commitment precedes realized Capability.</w:t>
      </w:r>
    </w:p>
    <w:p w:rsidR="00000000" w:rsidDel="00000000" w:rsidP="00000000" w:rsidRDefault="00000000" w:rsidRPr="00000000" w14:paraId="00003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8">
      <w:pPr>
        <w:pStyle w:val="Heading1"/>
        <w:keepNext w:val="0"/>
        <w:keepLines w:val="0"/>
        <w:spacing w:before="480" w:lineRule="auto"/>
        <w:rPr>
          <w:b w:val="1"/>
          <w:bCs w:val="1"/>
          <w:sz w:val="46"/>
          <w:szCs w:val="46"/>
        </w:rPr>
      </w:pPr>
      <w:bookmarkStart w:colFirst="0" w:colLast="0" w:name="_ftt09t6f5v2e" w:id="1515"/>
      <w:bookmarkEnd w:id="1515"/>
      <w:r w:rsidDel="00000000" w:rsidR="00000000" w:rsidRPr="00000000">
        <w:rPr>
          <w:b w:val="1"/>
          <w:bCs w:val="1"/>
          <w:sz w:val="46"/>
          <w:szCs w:val="46"/>
          <w:rtl w:val="0"/>
        </w:rPr>
        <w:t xml:space="preserve">17.8.5 Merchant Means Deterioration</w:t>
      </w:r>
    </w:p>
    <w:p w:rsidR="00000000" w:rsidDel="00000000" w:rsidP="00000000" w:rsidRDefault="00000000" w:rsidRPr="00000000" w14:paraId="00003159">
      <w:pPr>
        <w:spacing w:after="240" w:before="240" w:lineRule="auto"/>
        <w:rPr/>
      </w:pPr>
      <w:r w:rsidDel="00000000" w:rsidR="00000000" w:rsidRPr="00000000">
        <w:rPr>
          <w:rtl w:val="0"/>
        </w:rPr>
        <w:t xml:space="preserve">Three weeks later,</w:t>
      </w:r>
    </w:p>
    <w:p w:rsidR="00000000" w:rsidDel="00000000" w:rsidP="00000000" w:rsidRDefault="00000000" w:rsidRPr="00000000" w14:paraId="0000315A">
      <w:pPr>
        <w:spacing w:after="240" w:before="240" w:lineRule="auto"/>
        <w:rPr/>
      </w:pPr>
      <w:r w:rsidDel="00000000" w:rsidR="00000000" w:rsidRPr="00000000">
        <w:rPr>
          <w:rtl w:val="0"/>
        </w:rPr>
        <w:t xml:space="preserve">one toll processor withdraws.</w:t>
      </w:r>
    </w:p>
    <w:p w:rsidR="00000000" w:rsidDel="00000000" w:rsidP="00000000" w:rsidRDefault="00000000" w:rsidRPr="00000000" w14:paraId="0000315B">
      <w:pPr>
        <w:spacing w:after="240" w:before="240" w:lineRule="auto"/>
        <w:rPr/>
      </w:pPr>
      <w:r w:rsidDel="00000000" w:rsidR="00000000" w:rsidRPr="00000000">
        <w:rPr>
          <w:rtl w:val="0"/>
        </w:rPr>
        <w:t xml:space="preserve">Enterprise Means deteriorate.</w:t>
      </w:r>
    </w:p>
    <w:p w:rsidR="00000000" w:rsidDel="00000000" w:rsidP="00000000" w:rsidRDefault="00000000" w:rsidRPr="00000000" w14:paraId="0000315C">
      <w:pPr>
        <w:spacing w:after="240" w:before="240" w:lineRule="auto"/>
        <w:rPr/>
      </w:pPr>
      <w:r w:rsidDel="00000000" w:rsidR="00000000" w:rsidRPr="00000000">
        <w:rPr>
          <w:rtl w:val="0"/>
        </w:rPr>
        <w:t xml:space="preserve">Management immediately seeks an alternative processor.</w:t>
      </w:r>
    </w:p>
    <w:p w:rsidR="00000000" w:rsidDel="00000000" w:rsidP="00000000" w:rsidRDefault="00000000" w:rsidRPr="00000000" w14:paraId="0000315D">
      <w:pPr>
        <w:spacing w:after="240" w:before="240" w:lineRule="auto"/>
        <w:rPr/>
      </w:pPr>
      <w:r w:rsidDel="00000000" w:rsidR="00000000" w:rsidRPr="00000000">
        <w:rPr>
          <w:rtl w:val="0"/>
        </w:rPr>
        <w:t xml:space="preserve">No executive suggests:</w:t>
      </w:r>
    </w:p>
    <w:p w:rsidR="00000000" w:rsidDel="00000000" w:rsidP="00000000" w:rsidRDefault="00000000" w:rsidRPr="00000000" w14:paraId="0000315E">
      <w:pPr>
        <w:spacing w:after="240" w:before="240" w:lineRule="auto"/>
        <w:rPr/>
      </w:pPr>
      <w:r w:rsidDel="00000000" w:rsidR="00000000" w:rsidRPr="00000000">
        <w:rPr>
          <w:rtl w:val="0"/>
        </w:rPr>
        <w:t xml:space="preserve">"Our Commitment has disappeared."</w:t>
      </w:r>
    </w:p>
    <w:p w:rsidR="00000000" w:rsidDel="00000000" w:rsidP="00000000" w:rsidRDefault="00000000" w:rsidRPr="00000000" w14:paraId="0000315F">
      <w:pPr>
        <w:spacing w:after="240" w:before="240" w:lineRule="auto"/>
        <w:rPr/>
      </w:pPr>
      <w:r w:rsidDel="00000000" w:rsidR="00000000" w:rsidRPr="00000000">
        <w:rPr>
          <w:rtl w:val="0"/>
        </w:rPr>
        <w:t xml:space="preserve">Instead,</w:t>
      </w:r>
    </w:p>
    <w:p w:rsidR="00000000" w:rsidDel="00000000" w:rsidP="00000000" w:rsidRDefault="00000000" w:rsidRPr="00000000" w14:paraId="00003160">
      <w:pPr>
        <w:spacing w:after="240" w:before="240" w:lineRule="auto"/>
        <w:rPr/>
      </w:pPr>
      <w:r w:rsidDel="00000000" w:rsidR="00000000" w:rsidRPr="00000000">
        <w:rPr>
          <w:rtl w:val="0"/>
        </w:rPr>
        <w:t xml:space="preserve">everyone reasons about restoring sufficient Means.</w:t>
      </w:r>
    </w:p>
    <w:p w:rsidR="00000000" w:rsidDel="00000000" w:rsidP="00000000" w:rsidRDefault="00000000" w:rsidRPr="00000000" w14:paraId="00003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2">
      <w:pPr>
        <w:pStyle w:val="Heading2"/>
        <w:keepNext w:val="0"/>
        <w:keepLines w:val="0"/>
        <w:spacing w:after="80" w:lineRule="auto"/>
        <w:rPr>
          <w:b w:val="1"/>
          <w:bCs w:val="1"/>
          <w:sz w:val="34"/>
          <w:szCs w:val="34"/>
        </w:rPr>
      </w:pPr>
      <w:bookmarkStart w:colFirst="0" w:colLast="0" w:name="_lklm1sq047vf" w:id="1516"/>
      <w:bookmarkEnd w:id="1516"/>
      <w:r w:rsidDel="00000000" w:rsidR="00000000" w:rsidRPr="00000000">
        <w:rPr>
          <w:b w:val="1"/>
          <w:bCs w:val="1"/>
          <w:sz w:val="34"/>
          <w:szCs w:val="34"/>
          <w:rtl w:val="0"/>
        </w:rPr>
        <w:t xml:space="preserve">Merchant Finding</w:t>
      </w:r>
    </w:p>
    <w:p w:rsidR="00000000" w:rsidDel="00000000" w:rsidP="00000000" w:rsidRDefault="00000000" w:rsidRPr="00000000" w14:paraId="00003163">
      <w:pPr>
        <w:spacing w:after="240" w:before="240" w:lineRule="auto"/>
        <w:rPr/>
      </w:pPr>
      <w:r w:rsidDel="00000000" w:rsidR="00000000" w:rsidRPr="00000000">
        <w:rPr>
          <w:rtl w:val="0"/>
        </w:rPr>
        <w:t xml:space="preserve">Commitment persists despite temporary deterioration of Enterprise Means.</w:t>
      </w:r>
    </w:p>
    <w:p w:rsidR="00000000" w:rsidDel="00000000" w:rsidP="00000000" w:rsidRDefault="00000000" w:rsidRPr="00000000" w14:paraId="00003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5">
      <w:pPr>
        <w:pStyle w:val="Heading1"/>
        <w:keepNext w:val="0"/>
        <w:keepLines w:val="0"/>
        <w:spacing w:before="480" w:lineRule="auto"/>
        <w:rPr>
          <w:b w:val="1"/>
          <w:bCs w:val="1"/>
          <w:sz w:val="46"/>
          <w:szCs w:val="46"/>
        </w:rPr>
      </w:pPr>
      <w:bookmarkStart w:colFirst="0" w:colLast="0" w:name="_ud2zu1533vx" w:id="1517"/>
      <w:bookmarkEnd w:id="1517"/>
      <w:r w:rsidDel="00000000" w:rsidR="00000000" w:rsidRPr="00000000">
        <w:rPr>
          <w:b w:val="1"/>
          <w:bCs w:val="1"/>
          <w:sz w:val="46"/>
          <w:szCs w:val="46"/>
          <w:rtl w:val="0"/>
        </w:rPr>
        <w:t xml:space="preserve">17.8.6 Merchant Refinement</w:t>
      </w:r>
    </w:p>
    <w:p w:rsidR="00000000" w:rsidDel="00000000" w:rsidP="00000000" w:rsidRDefault="00000000" w:rsidRPr="00000000" w14:paraId="00003166">
      <w:pPr>
        <w:spacing w:after="240" w:before="240" w:lineRule="auto"/>
        <w:rPr/>
      </w:pPr>
      <w:r w:rsidDel="00000000" w:rsidR="00000000" w:rsidRPr="00000000">
        <w:rPr>
          <w:rtl w:val="0"/>
        </w:rPr>
        <w:t xml:space="preserve">The customer later requests:</w:t>
      </w:r>
    </w:p>
    <w:p w:rsidR="00000000" w:rsidDel="00000000" w:rsidP="00000000" w:rsidRDefault="00000000" w:rsidRPr="00000000" w14:paraId="00003167">
      <w:pPr>
        <w:numPr>
          <w:ilvl w:val="0"/>
          <w:numId w:val="91"/>
        </w:numPr>
        <w:spacing w:after="0" w:afterAutospacing="0" w:before="240" w:lineRule="auto"/>
        <w:ind w:left="720" w:hanging="360"/>
      </w:pPr>
      <w:r w:rsidDel="00000000" w:rsidR="00000000" w:rsidRPr="00000000">
        <w:rPr>
          <w:rtl w:val="0"/>
        </w:rPr>
        <w:t xml:space="preserve">revised packaging;</w:t>
      </w:r>
    </w:p>
    <w:p w:rsidR="00000000" w:rsidDel="00000000" w:rsidP="00000000" w:rsidRDefault="00000000" w:rsidRPr="00000000" w14:paraId="00003168">
      <w:pPr>
        <w:numPr>
          <w:ilvl w:val="0"/>
          <w:numId w:val="91"/>
        </w:numPr>
        <w:spacing w:after="0" w:afterAutospacing="0" w:before="0" w:beforeAutospacing="0" w:lineRule="auto"/>
        <w:ind w:left="720" w:hanging="360"/>
      </w:pPr>
      <w:r w:rsidDel="00000000" w:rsidR="00000000" w:rsidRPr="00000000">
        <w:rPr>
          <w:rtl w:val="0"/>
        </w:rPr>
        <w:t xml:space="preserve">improved moisture specification;</w:t>
      </w:r>
    </w:p>
    <w:p w:rsidR="00000000" w:rsidDel="00000000" w:rsidP="00000000" w:rsidRDefault="00000000" w:rsidRPr="00000000" w14:paraId="00003169">
      <w:pPr>
        <w:numPr>
          <w:ilvl w:val="0"/>
          <w:numId w:val="91"/>
        </w:numPr>
        <w:spacing w:after="240" w:before="0" w:beforeAutospacing="0" w:lineRule="auto"/>
        <w:ind w:left="720" w:hanging="360"/>
      </w:pPr>
      <w:r w:rsidDel="00000000" w:rsidR="00000000" w:rsidRPr="00000000">
        <w:rPr>
          <w:rtl w:val="0"/>
        </w:rPr>
        <w:t xml:space="preserve">updated shipment sequencing.</w:t>
      </w:r>
    </w:p>
    <w:p w:rsidR="00000000" w:rsidDel="00000000" w:rsidP="00000000" w:rsidRDefault="00000000" w:rsidRPr="00000000" w14:paraId="0000316A">
      <w:pPr>
        <w:spacing w:after="240" w:before="240" w:lineRule="auto"/>
        <w:rPr/>
      </w:pPr>
      <w:r w:rsidDel="00000000" w:rsidR="00000000" w:rsidRPr="00000000">
        <w:rPr>
          <w:rtl w:val="0"/>
        </w:rPr>
        <w:t xml:space="preserve">The enterprise agrees.</w:t>
      </w:r>
    </w:p>
    <w:p w:rsidR="00000000" w:rsidDel="00000000" w:rsidP="00000000" w:rsidRDefault="00000000" w:rsidRPr="00000000" w14:paraId="0000316B">
      <w:pPr>
        <w:spacing w:after="240" w:before="240" w:lineRule="auto"/>
        <w:rPr/>
      </w:pPr>
      <w:r w:rsidDel="00000000" w:rsidR="00000000" w:rsidRPr="00000000">
        <w:rPr>
          <w:rtl w:val="0"/>
        </w:rPr>
        <w:t xml:space="preserve">The Commitment becomes more precisely specified.</w:t>
      </w:r>
    </w:p>
    <w:p w:rsidR="00000000" w:rsidDel="00000000" w:rsidP="00000000" w:rsidRDefault="00000000" w:rsidRPr="00000000" w14:paraId="0000316C">
      <w:pPr>
        <w:spacing w:after="240" w:before="240" w:lineRule="auto"/>
        <w:rPr/>
      </w:pPr>
      <w:r w:rsidDel="00000000" w:rsidR="00000000" w:rsidRPr="00000000">
        <w:rPr>
          <w:rtl w:val="0"/>
        </w:rPr>
        <w:t xml:space="preserve">Its identity remains unchanged.</w:t>
      </w:r>
    </w:p>
    <w:p w:rsidR="00000000" w:rsidDel="00000000" w:rsidP="00000000" w:rsidRDefault="00000000" w:rsidRPr="00000000" w14:paraId="00003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E">
      <w:pPr>
        <w:pStyle w:val="Heading2"/>
        <w:keepNext w:val="0"/>
        <w:keepLines w:val="0"/>
        <w:spacing w:after="80" w:lineRule="auto"/>
        <w:rPr>
          <w:b w:val="1"/>
          <w:bCs w:val="1"/>
          <w:sz w:val="34"/>
          <w:szCs w:val="34"/>
        </w:rPr>
      </w:pPr>
      <w:bookmarkStart w:colFirst="0" w:colLast="0" w:name="_mgsfxe5xgk8r" w:id="1518"/>
      <w:bookmarkEnd w:id="1518"/>
      <w:r w:rsidDel="00000000" w:rsidR="00000000" w:rsidRPr="00000000">
        <w:rPr>
          <w:b w:val="1"/>
          <w:bCs w:val="1"/>
          <w:sz w:val="34"/>
          <w:szCs w:val="34"/>
          <w:rtl w:val="0"/>
        </w:rPr>
        <w:t xml:space="preserve">Merchant Finding</w:t>
      </w:r>
    </w:p>
    <w:p w:rsidR="00000000" w:rsidDel="00000000" w:rsidP="00000000" w:rsidRDefault="00000000" w:rsidRPr="00000000" w14:paraId="0000316F">
      <w:pPr>
        <w:spacing w:after="240" w:before="240" w:lineRule="auto"/>
        <w:rPr/>
      </w:pPr>
      <w:r w:rsidDel="00000000" w:rsidR="00000000" w:rsidRPr="00000000">
        <w:rPr>
          <w:rtl w:val="0"/>
        </w:rPr>
        <w:t xml:space="preserve">Commitment admits refinement without identity change.</w:t>
      </w:r>
    </w:p>
    <w:p w:rsidR="00000000" w:rsidDel="00000000" w:rsidP="00000000" w:rsidRDefault="00000000" w:rsidRPr="00000000" w14:paraId="00003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1">
      <w:pPr>
        <w:pStyle w:val="Heading1"/>
        <w:keepNext w:val="0"/>
        <w:keepLines w:val="0"/>
        <w:spacing w:before="480" w:lineRule="auto"/>
        <w:rPr>
          <w:b w:val="1"/>
          <w:bCs w:val="1"/>
          <w:sz w:val="46"/>
          <w:szCs w:val="46"/>
        </w:rPr>
      </w:pPr>
      <w:bookmarkStart w:colFirst="0" w:colLast="0" w:name="_a9xh09705sz5" w:id="1519"/>
      <w:bookmarkEnd w:id="1519"/>
      <w:r w:rsidDel="00000000" w:rsidR="00000000" w:rsidRPr="00000000">
        <w:rPr>
          <w:b w:val="1"/>
          <w:bCs w:val="1"/>
          <w:sz w:val="46"/>
          <w:szCs w:val="46"/>
          <w:rtl w:val="0"/>
        </w:rPr>
        <w:t xml:space="preserve">17.8.7 Merchant Replacement</w:t>
      </w:r>
    </w:p>
    <w:p w:rsidR="00000000" w:rsidDel="00000000" w:rsidP="00000000" w:rsidRDefault="00000000" w:rsidRPr="00000000" w14:paraId="00003172">
      <w:pPr>
        <w:spacing w:after="240" w:before="240" w:lineRule="auto"/>
        <w:rPr/>
      </w:pPr>
      <w:r w:rsidDel="00000000" w:rsidR="00000000" w:rsidRPr="00000000">
        <w:rPr>
          <w:rtl w:val="0"/>
        </w:rPr>
        <w:t xml:space="preserve">Suppose the customer cancels the cocoa powder project.</w:t>
      </w:r>
    </w:p>
    <w:p w:rsidR="00000000" w:rsidDel="00000000" w:rsidP="00000000" w:rsidRDefault="00000000" w:rsidRPr="00000000" w14:paraId="00003173">
      <w:pPr>
        <w:spacing w:after="240" w:before="240" w:lineRule="auto"/>
        <w:rPr/>
      </w:pPr>
      <w:r w:rsidDel="00000000" w:rsidR="00000000" w:rsidRPr="00000000">
        <w:rPr>
          <w:rtl w:val="0"/>
        </w:rPr>
        <w:t xml:space="preserve">Months later,</w:t>
      </w:r>
    </w:p>
    <w:p w:rsidR="00000000" w:rsidDel="00000000" w:rsidP="00000000" w:rsidRDefault="00000000" w:rsidRPr="00000000" w14:paraId="00003174">
      <w:pPr>
        <w:spacing w:after="240" w:before="240" w:lineRule="auto"/>
        <w:rPr/>
      </w:pPr>
      <w:r w:rsidDel="00000000" w:rsidR="00000000" w:rsidRPr="00000000">
        <w:rPr>
          <w:rtl w:val="0"/>
        </w:rPr>
        <w:t xml:space="preserve">the enterprise signs a completely different agreement involving cocoa butter exports.</w:t>
      </w:r>
    </w:p>
    <w:p w:rsidR="00000000" w:rsidDel="00000000" w:rsidP="00000000" w:rsidRDefault="00000000" w:rsidRPr="00000000" w14:paraId="00003175">
      <w:pPr>
        <w:spacing w:after="240" w:before="240" w:lineRule="auto"/>
        <w:rPr/>
      </w:pPr>
      <w:r w:rsidDel="00000000" w:rsidR="00000000" w:rsidRPr="00000000">
        <w:rPr>
          <w:rtl w:val="0"/>
        </w:rPr>
        <w:t xml:space="preserve">Although both involve cocoa,</w:t>
      </w:r>
    </w:p>
    <w:p w:rsidR="00000000" w:rsidDel="00000000" w:rsidP="00000000" w:rsidRDefault="00000000" w:rsidRPr="00000000" w14:paraId="00003176">
      <w:pPr>
        <w:spacing w:after="240" w:before="240" w:lineRule="auto"/>
        <w:rPr/>
      </w:pPr>
      <w:r w:rsidDel="00000000" w:rsidR="00000000" w:rsidRPr="00000000">
        <w:rPr>
          <w:rtl w:val="0"/>
        </w:rPr>
        <w:t xml:space="preserve">the governing Transformation differs.</w:t>
      </w:r>
    </w:p>
    <w:p w:rsidR="00000000" w:rsidDel="00000000" w:rsidP="00000000" w:rsidRDefault="00000000" w:rsidRPr="00000000" w14:paraId="00003177">
      <w:pPr>
        <w:spacing w:after="240" w:before="240" w:lineRule="auto"/>
        <w:rPr/>
      </w:pPr>
      <w:r w:rsidDel="00000000" w:rsidR="00000000" w:rsidRPr="00000000">
        <w:rPr>
          <w:rtl w:val="0"/>
        </w:rPr>
        <w:t xml:space="preserve">Enterprise practitioners recognize the original Commitment as completed or terminated and the new agreement as a different Commitment.</w:t>
      </w:r>
    </w:p>
    <w:p w:rsidR="00000000" w:rsidDel="00000000" w:rsidP="00000000" w:rsidRDefault="00000000" w:rsidRPr="00000000" w14:paraId="00003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9">
      <w:pPr>
        <w:pStyle w:val="Heading2"/>
        <w:keepNext w:val="0"/>
        <w:keepLines w:val="0"/>
        <w:spacing w:after="80" w:lineRule="auto"/>
        <w:rPr>
          <w:b w:val="1"/>
          <w:bCs w:val="1"/>
          <w:sz w:val="34"/>
          <w:szCs w:val="34"/>
        </w:rPr>
      </w:pPr>
      <w:bookmarkStart w:colFirst="0" w:colLast="0" w:name="_pw7qww288664" w:id="1520"/>
      <w:bookmarkEnd w:id="1520"/>
      <w:r w:rsidDel="00000000" w:rsidR="00000000" w:rsidRPr="00000000">
        <w:rPr>
          <w:b w:val="1"/>
          <w:bCs w:val="1"/>
          <w:sz w:val="34"/>
          <w:szCs w:val="34"/>
          <w:rtl w:val="0"/>
        </w:rPr>
        <w:t xml:space="preserve">Merchant Finding</w:t>
      </w:r>
    </w:p>
    <w:p w:rsidR="00000000" w:rsidDel="00000000" w:rsidP="00000000" w:rsidRDefault="00000000" w:rsidRPr="00000000" w14:paraId="0000317A">
      <w:pPr>
        <w:spacing w:after="240" w:before="240" w:lineRule="auto"/>
        <w:rPr/>
      </w:pPr>
      <w:r w:rsidDel="00000000" w:rsidR="00000000" w:rsidRPr="00000000">
        <w:rPr>
          <w:rtl w:val="0"/>
        </w:rPr>
        <w:t xml:space="preserve">Material change of the governing Transformation creates a new Commitment.</w:t>
      </w:r>
    </w:p>
    <w:p w:rsidR="00000000" w:rsidDel="00000000" w:rsidP="00000000" w:rsidRDefault="00000000" w:rsidRPr="00000000" w14:paraId="00003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C">
      <w:pPr>
        <w:pStyle w:val="Heading1"/>
        <w:keepNext w:val="0"/>
        <w:keepLines w:val="0"/>
        <w:spacing w:before="480" w:lineRule="auto"/>
        <w:rPr>
          <w:b w:val="1"/>
          <w:bCs w:val="1"/>
          <w:sz w:val="46"/>
          <w:szCs w:val="46"/>
        </w:rPr>
      </w:pPr>
      <w:bookmarkStart w:colFirst="0" w:colLast="0" w:name="_51un68nnsiki" w:id="1521"/>
      <w:bookmarkEnd w:id="1521"/>
      <w:r w:rsidDel="00000000" w:rsidR="00000000" w:rsidRPr="00000000">
        <w:rPr>
          <w:b w:val="1"/>
          <w:bCs w:val="1"/>
          <w:sz w:val="46"/>
          <w:szCs w:val="46"/>
          <w:rtl w:val="0"/>
        </w:rPr>
        <w:t xml:space="preserve">17.8.8 Merchant Fulfillment</w:t>
      </w:r>
    </w:p>
    <w:p w:rsidR="00000000" w:rsidDel="00000000" w:rsidP="00000000" w:rsidRDefault="00000000" w:rsidRPr="00000000" w14:paraId="0000317D">
      <w:pPr>
        <w:spacing w:after="240" w:before="240" w:lineRule="auto"/>
        <w:rPr/>
      </w:pPr>
      <w:r w:rsidDel="00000000" w:rsidR="00000000" w:rsidRPr="00000000">
        <w:rPr>
          <w:rtl w:val="0"/>
        </w:rPr>
        <w:t xml:space="preserve">Production completes.</w:t>
      </w:r>
    </w:p>
    <w:p w:rsidR="00000000" w:rsidDel="00000000" w:rsidP="00000000" w:rsidRDefault="00000000" w:rsidRPr="00000000" w14:paraId="0000317E">
      <w:pPr>
        <w:spacing w:after="240" w:before="240" w:lineRule="auto"/>
        <w:rPr/>
      </w:pPr>
      <w:r w:rsidDel="00000000" w:rsidR="00000000" w:rsidRPr="00000000">
        <w:rPr>
          <w:rtl w:val="0"/>
        </w:rPr>
        <w:t xml:space="preserve">Quality inspection succeeds.</w:t>
      </w:r>
    </w:p>
    <w:p w:rsidR="00000000" w:rsidDel="00000000" w:rsidP="00000000" w:rsidRDefault="00000000" w:rsidRPr="00000000" w14:paraId="0000317F">
      <w:pPr>
        <w:spacing w:after="240" w:before="240" w:lineRule="auto"/>
        <w:rPr/>
      </w:pPr>
      <w:r w:rsidDel="00000000" w:rsidR="00000000" w:rsidRPr="00000000">
        <w:rPr>
          <w:rtl w:val="0"/>
        </w:rPr>
        <w:t xml:space="preserve">Shipment is delivered.</w:t>
      </w:r>
    </w:p>
    <w:p w:rsidR="00000000" w:rsidDel="00000000" w:rsidP="00000000" w:rsidRDefault="00000000" w:rsidRPr="00000000" w14:paraId="00003180">
      <w:pPr>
        <w:spacing w:after="240" w:before="240" w:lineRule="auto"/>
        <w:rPr/>
      </w:pPr>
      <w:r w:rsidDel="00000000" w:rsidR="00000000" w:rsidRPr="00000000">
        <w:rPr>
          <w:rtl w:val="0"/>
        </w:rPr>
        <w:t xml:space="preserve">The customer accepts delivery.</w:t>
      </w:r>
    </w:p>
    <w:p w:rsidR="00000000" w:rsidDel="00000000" w:rsidP="00000000" w:rsidRDefault="00000000" w:rsidRPr="00000000" w14:paraId="00003181">
      <w:pPr>
        <w:spacing w:after="240" w:before="240" w:lineRule="auto"/>
        <w:rPr/>
      </w:pPr>
      <w:r w:rsidDel="00000000" w:rsidR="00000000" w:rsidRPr="00000000">
        <w:rPr>
          <w:rtl w:val="0"/>
        </w:rPr>
        <w:t xml:space="preserve">Payment is received.</w:t>
      </w:r>
    </w:p>
    <w:p w:rsidR="00000000" w:rsidDel="00000000" w:rsidP="00000000" w:rsidRDefault="00000000" w:rsidRPr="00000000" w14:paraId="00003182">
      <w:pPr>
        <w:spacing w:after="240" w:before="240" w:lineRule="auto"/>
        <w:rPr/>
      </w:pPr>
      <w:r w:rsidDel="00000000" w:rsidR="00000000" w:rsidRPr="00000000">
        <w:rPr>
          <w:rtl w:val="0"/>
        </w:rPr>
        <w:t xml:space="preserve">Enterprise participants conclude:</w:t>
      </w:r>
    </w:p>
    <w:p w:rsidR="00000000" w:rsidDel="00000000" w:rsidP="00000000" w:rsidRDefault="00000000" w:rsidRPr="00000000" w14:paraId="00003183">
      <w:pPr>
        <w:spacing w:after="240" w:before="240" w:lineRule="auto"/>
        <w:rPr/>
      </w:pPr>
      <w:r w:rsidDel="00000000" w:rsidR="00000000" w:rsidRPr="00000000">
        <w:rPr>
          <w:rtl w:val="0"/>
        </w:rPr>
        <w:t xml:space="preserve">"The Commitment has been fulfilled."</w:t>
      </w:r>
    </w:p>
    <w:p w:rsidR="00000000" w:rsidDel="00000000" w:rsidP="00000000" w:rsidRDefault="00000000" w:rsidRPr="00000000" w14:paraId="00003184">
      <w:pPr>
        <w:spacing w:after="240" w:before="240" w:lineRule="auto"/>
        <w:rPr/>
      </w:pPr>
      <w:r w:rsidDel="00000000" w:rsidR="00000000" w:rsidRPr="00000000">
        <w:rPr>
          <w:rtl w:val="0"/>
        </w:rPr>
        <w:t xml:space="preserve">The Commitment no longer governs enterprise behavior.</w:t>
      </w:r>
    </w:p>
    <w:p w:rsidR="00000000" w:rsidDel="00000000" w:rsidP="00000000" w:rsidRDefault="00000000" w:rsidRPr="00000000" w14:paraId="00003185">
      <w:pPr>
        <w:spacing w:after="240" w:before="240" w:lineRule="auto"/>
        <w:rPr/>
      </w:pPr>
      <w:r w:rsidDel="00000000" w:rsidR="00000000" w:rsidRPr="00000000">
        <w:rPr>
          <w:rtl w:val="0"/>
        </w:rPr>
        <w:t xml:space="preserve">Historical identity nevertheless remains.</w:t>
      </w:r>
    </w:p>
    <w:p w:rsidR="00000000" w:rsidDel="00000000" w:rsidP="00000000" w:rsidRDefault="00000000" w:rsidRPr="00000000" w14:paraId="00003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7">
      <w:pPr>
        <w:pStyle w:val="Heading2"/>
        <w:keepNext w:val="0"/>
        <w:keepLines w:val="0"/>
        <w:spacing w:after="80" w:lineRule="auto"/>
        <w:rPr>
          <w:b w:val="1"/>
          <w:bCs w:val="1"/>
          <w:sz w:val="34"/>
          <w:szCs w:val="34"/>
        </w:rPr>
      </w:pPr>
      <w:bookmarkStart w:colFirst="0" w:colLast="0" w:name="_u1905hsd5um2" w:id="1522"/>
      <w:bookmarkEnd w:id="1522"/>
      <w:r w:rsidDel="00000000" w:rsidR="00000000" w:rsidRPr="00000000">
        <w:rPr>
          <w:b w:val="1"/>
          <w:bCs w:val="1"/>
          <w:sz w:val="34"/>
          <w:szCs w:val="34"/>
          <w:rtl w:val="0"/>
        </w:rPr>
        <w:t xml:space="preserve">Merchant Finding</w:t>
      </w:r>
    </w:p>
    <w:p w:rsidR="00000000" w:rsidDel="00000000" w:rsidP="00000000" w:rsidRDefault="00000000" w:rsidRPr="00000000" w14:paraId="00003188">
      <w:pPr>
        <w:spacing w:after="240" w:before="240" w:lineRule="auto"/>
        <w:rPr/>
      </w:pPr>
      <w:r w:rsidDel="00000000" w:rsidR="00000000" w:rsidRPr="00000000">
        <w:rPr>
          <w:rtl w:val="0"/>
        </w:rPr>
        <w:t xml:space="preserve">Fulfillment is distinct from disappearance.</w:t>
      </w:r>
    </w:p>
    <w:p w:rsidR="00000000" w:rsidDel="00000000" w:rsidP="00000000" w:rsidRDefault="00000000" w:rsidRPr="00000000" w14:paraId="00003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A">
      <w:pPr>
        <w:pStyle w:val="Heading1"/>
        <w:keepNext w:val="0"/>
        <w:keepLines w:val="0"/>
        <w:spacing w:before="480" w:lineRule="auto"/>
        <w:rPr>
          <w:b w:val="1"/>
          <w:bCs w:val="1"/>
          <w:sz w:val="46"/>
          <w:szCs w:val="46"/>
        </w:rPr>
      </w:pPr>
      <w:bookmarkStart w:colFirst="0" w:colLast="0" w:name="_qlkeeanp2ke2" w:id="1523"/>
      <w:bookmarkEnd w:id="1523"/>
      <w:r w:rsidDel="00000000" w:rsidR="00000000" w:rsidRPr="00000000">
        <w:rPr>
          <w:b w:val="1"/>
          <w:bCs w:val="1"/>
          <w:sz w:val="46"/>
          <w:szCs w:val="46"/>
          <w:rtl w:val="0"/>
        </w:rPr>
        <w:t xml:space="preserve">17.8.9 Merchant Cancellation</w:t>
      </w:r>
    </w:p>
    <w:p w:rsidR="00000000" w:rsidDel="00000000" w:rsidP="00000000" w:rsidRDefault="00000000" w:rsidRPr="00000000" w14:paraId="0000318B">
      <w:pPr>
        <w:spacing w:after="240" w:before="240" w:lineRule="auto"/>
        <w:rPr/>
      </w:pPr>
      <w:r w:rsidDel="00000000" w:rsidR="00000000" w:rsidRPr="00000000">
        <w:rPr>
          <w:rtl w:val="0"/>
        </w:rPr>
        <w:t xml:space="preserve">Suppose both parties mutually agree to terminate the agreement before production begins.</w:t>
      </w:r>
    </w:p>
    <w:p w:rsidR="00000000" w:rsidDel="00000000" w:rsidP="00000000" w:rsidRDefault="00000000" w:rsidRPr="00000000" w14:paraId="0000318C">
      <w:pPr>
        <w:spacing w:after="240" w:before="240" w:lineRule="auto"/>
        <w:rPr/>
      </w:pPr>
      <w:r w:rsidDel="00000000" w:rsidR="00000000" w:rsidRPr="00000000">
        <w:rPr>
          <w:rtl w:val="0"/>
        </w:rPr>
        <w:t xml:space="preserve">Execution never occurs.</w:t>
      </w:r>
    </w:p>
    <w:p w:rsidR="00000000" w:rsidDel="00000000" w:rsidP="00000000" w:rsidRDefault="00000000" w:rsidRPr="00000000" w14:paraId="0000318D">
      <w:pPr>
        <w:spacing w:after="240" w:before="240" w:lineRule="auto"/>
        <w:rPr/>
      </w:pPr>
      <w:r w:rsidDel="00000000" w:rsidR="00000000" w:rsidRPr="00000000">
        <w:rPr>
          <w:rtl w:val="0"/>
        </w:rPr>
        <w:t xml:space="preserve">The Commitment nevertheless existed.</w:t>
      </w:r>
    </w:p>
    <w:p w:rsidR="00000000" w:rsidDel="00000000" w:rsidP="00000000" w:rsidRDefault="00000000" w:rsidRPr="00000000" w14:paraId="0000318E">
      <w:pPr>
        <w:spacing w:after="240" w:before="240" w:lineRule="auto"/>
        <w:rPr/>
      </w:pPr>
      <w:r w:rsidDel="00000000" w:rsidR="00000000" w:rsidRPr="00000000">
        <w:rPr>
          <w:rtl w:val="0"/>
        </w:rPr>
        <w:t xml:space="preserve">Its termination results from lawful discharge rather than fulfillment.</w:t>
      </w:r>
    </w:p>
    <w:p w:rsidR="00000000" w:rsidDel="00000000" w:rsidP="00000000" w:rsidRDefault="00000000" w:rsidRPr="00000000" w14:paraId="00003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0">
      <w:pPr>
        <w:pStyle w:val="Heading2"/>
        <w:keepNext w:val="0"/>
        <w:keepLines w:val="0"/>
        <w:spacing w:after="80" w:lineRule="auto"/>
        <w:rPr>
          <w:b w:val="1"/>
          <w:bCs w:val="1"/>
          <w:sz w:val="34"/>
          <w:szCs w:val="34"/>
        </w:rPr>
      </w:pPr>
      <w:bookmarkStart w:colFirst="0" w:colLast="0" w:name="_jua33ri2u151" w:id="1524"/>
      <w:bookmarkEnd w:id="1524"/>
      <w:r w:rsidDel="00000000" w:rsidR="00000000" w:rsidRPr="00000000">
        <w:rPr>
          <w:b w:val="1"/>
          <w:bCs w:val="1"/>
          <w:sz w:val="34"/>
          <w:szCs w:val="34"/>
          <w:rtl w:val="0"/>
        </w:rPr>
        <w:t xml:space="preserve">Merchant Finding</w:t>
      </w:r>
    </w:p>
    <w:p w:rsidR="00000000" w:rsidDel="00000000" w:rsidP="00000000" w:rsidRDefault="00000000" w:rsidRPr="00000000" w14:paraId="00003191">
      <w:pPr>
        <w:spacing w:after="240" w:before="240" w:lineRule="auto"/>
        <w:rPr/>
      </w:pPr>
      <w:r w:rsidDel="00000000" w:rsidR="00000000" w:rsidRPr="00000000">
        <w:rPr>
          <w:rtl w:val="0"/>
        </w:rPr>
        <w:t xml:space="preserve">Termination and fulfillment are mathematically distinct.</w:t>
      </w:r>
    </w:p>
    <w:p w:rsidR="00000000" w:rsidDel="00000000" w:rsidP="00000000" w:rsidRDefault="00000000" w:rsidRPr="00000000" w14:paraId="00003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3">
      <w:pPr>
        <w:pStyle w:val="Heading1"/>
        <w:keepNext w:val="0"/>
        <w:keepLines w:val="0"/>
        <w:spacing w:before="480" w:lineRule="auto"/>
        <w:rPr>
          <w:b w:val="1"/>
          <w:bCs w:val="1"/>
          <w:sz w:val="46"/>
          <w:szCs w:val="46"/>
        </w:rPr>
      </w:pPr>
      <w:bookmarkStart w:colFirst="0" w:colLast="0" w:name="_hdqabj25cgze" w:id="1525"/>
      <w:bookmarkEnd w:id="1525"/>
      <w:r w:rsidDel="00000000" w:rsidR="00000000" w:rsidRPr="00000000">
        <w:rPr>
          <w:b w:val="1"/>
          <w:bCs w:val="1"/>
          <w:sz w:val="46"/>
          <w:szCs w:val="46"/>
          <w:rtl w:val="0"/>
        </w:rPr>
        <w:t xml:space="preserve">17.8.10 Merchant Independence from Intent</w:t>
      </w:r>
    </w:p>
    <w:p w:rsidR="00000000" w:rsidDel="00000000" w:rsidP="00000000" w:rsidRDefault="00000000" w:rsidRPr="00000000" w14:paraId="00003194">
      <w:pPr>
        <w:spacing w:after="240" w:before="240" w:lineRule="auto"/>
        <w:rPr/>
      </w:pPr>
      <w:r w:rsidDel="00000000" w:rsidR="00000000" w:rsidRPr="00000000">
        <w:rPr>
          <w:rtl w:val="0"/>
        </w:rPr>
        <w:t xml:space="preserve">Management later regrets accepting the export agreement because market prices decline.</w:t>
      </w:r>
    </w:p>
    <w:p w:rsidR="00000000" w:rsidDel="00000000" w:rsidP="00000000" w:rsidRDefault="00000000" w:rsidRPr="00000000" w14:paraId="00003195">
      <w:pPr>
        <w:spacing w:after="240" w:before="240" w:lineRule="auto"/>
        <w:rPr/>
      </w:pPr>
      <w:r w:rsidDel="00000000" w:rsidR="00000000" w:rsidRPr="00000000">
        <w:rPr>
          <w:rtl w:val="0"/>
        </w:rPr>
        <w:t xml:space="preserve">Enterprise desire changes.</w:t>
      </w:r>
    </w:p>
    <w:p w:rsidR="00000000" w:rsidDel="00000000" w:rsidP="00000000" w:rsidRDefault="00000000" w:rsidRPr="00000000" w14:paraId="00003196">
      <w:pPr>
        <w:spacing w:after="240" w:before="240" w:lineRule="auto"/>
        <w:rPr/>
      </w:pPr>
      <w:r w:rsidDel="00000000" w:rsidR="00000000" w:rsidRPr="00000000">
        <w:rPr>
          <w:rtl w:val="0"/>
        </w:rPr>
        <w:t xml:space="preserve">The Commitment remains.</w:t>
      </w:r>
    </w:p>
    <w:p w:rsidR="00000000" w:rsidDel="00000000" w:rsidP="00000000" w:rsidRDefault="00000000" w:rsidRPr="00000000" w14:paraId="00003197">
      <w:pPr>
        <w:spacing w:after="240" w:before="240" w:lineRule="auto"/>
        <w:rPr/>
      </w:pPr>
      <w:r w:rsidDel="00000000" w:rsidR="00000000" w:rsidRPr="00000000">
        <w:rPr>
          <w:rtl w:val="0"/>
        </w:rPr>
        <w:t xml:space="preserve">The enterprise continues fulfilling its obligations.</w:t>
      </w:r>
    </w:p>
    <w:p w:rsidR="00000000" w:rsidDel="00000000" w:rsidP="00000000" w:rsidRDefault="00000000" w:rsidRPr="00000000" w14:paraId="00003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9">
      <w:pPr>
        <w:pStyle w:val="Heading2"/>
        <w:keepNext w:val="0"/>
        <w:keepLines w:val="0"/>
        <w:spacing w:after="80" w:lineRule="auto"/>
        <w:rPr>
          <w:b w:val="1"/>
          <w:bCs w:val="1"/>
          <w:sz w:val="34"/>
          <w:szCs w:val="34"/>
        </w:rPr>
      </w:pPr>
      <w:bookmarkStart w:colFirst="0" w:colLast="0" w:name="_cny4clj348pt" w:id="1526"/>
      <w:bookmarkEnd w:id="1526"/>
      <w:r w:rsidDel="00000000" w:rsidR="00000000" w:rsidRPr="00000000">
        <w:rPr>
          <w:b w:val="1"/>
          <w:bCs w:val="1"/>
          <w:sz w:val="34"/>
          <w:szCs w:val="34"/>
          <w:rtl w:val="0"/>
        </w:rPr>
        <w:t xml:space="preserve">Merchant Finding</w:t>
      </w:r>
    </w:p>
    <w:p w:rsidR="00000000" w:rsidDel="00000000" w:rsidP="00000000" w:rsidRDefault="00000000" w:rsidRPr="00000000" w14:paraId="0000319A">
      <w:pPr>
        <w:spacing w:after="240" w:before="240" w:lineRule="auto"/>
        <w:rPr/>
      </w:pPr>
      <w:r w:rsidDel="00000000" w:rsidR="00000000" w:rsidRPr="00000000">
        <w:rPr>
          <w:rtl w:val="0"/>
        </w:rPr>
        <w:t xml:space="preserve">Intent may change while Commitment persists.</w:t>
      </w:r>
    </w:p>
    <w:p w:rsidR="00000000" w:rsidDel="00000000" w:rsidP="00000000" w:rsidRDefault="00000000" w:rsidRPr="00000000" w14:paraId="000031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C">
      <w:pPr>
        <w:pStyle w:val="Heading1"/>
        <w:keepNext w:val="0"/>
        <w:keepLines w:val="0"/>
        <w:spacing w:before="480" w:lineRule="auto"/>
        <w:rPr>
          <w:b w:val="1"/>
          <w:bCs w:val="1"/>
          <w:sz w:val="46"/>
          <w:szCs w:val="46"/>
        </w:rPr>
      </w:pPr>
      <w:bookmarkStart w:colFirst="0" w:colLast="0" w:name="_90qncimvxl7w" w:id="1527"/>
      <w:bookmarkEnd w:id="1527"/>
      <w:r w:rsidDel="00000000" w:rsidR="00000000" w:rsidRPr="00000000">
        <w:rPr>
          <w:b w:val="1"/>
          <w:bCs w:val="1"/>
          <w:sz w:val="46"/>
          <w:szCs w:val="46"/>
          <w:rtl w:val="0"/>
        </w:rPr>
        <w:t xml:space="preserve">17.8.11 Merchant Independence from Contracts</w:t>
      </w:r>
    </w:p>
    <w:p w:rsidR="00000000" w:rsidDel="00000000" w:rsidP="00000000" w:rsidRDefault="00000000" w:rsidRPr="00000000" w14:paraId="0000319D">
      <w:pPr>
        <w:spacing w:after="240" w:before="240" w:lineRule="auto"/>
        <w:rPr/>
      </w:pPr>
      <w:r w:rsidDel="00000000" w:rsidR="00000000" w:rsidRPr="00000000">
        <w:rPr>
          <w:rtl w:val="0"/>
        </w:rPr>
        <w:t xml:space="preserve">A family-owned enterprise formally allocates internal capital to construct a new warehouse.</w:t>
      </w:r>
    </w:p>
    <w:p w:rsidR="00000000" w:rsidDel="00000000" w:rsidP="00000000" w:rsidRDefault="00000000" w:rsidRPr="00000000" w14:paraId="0000319E">
      <w:pPr>
        <w:spacing w:after="240" w:before="240" w:lineRule="auto"/>
        <w:rPr/>
      </w:pPr>
      <w:r w:rsidDel="00000000" w:rsidR="00000000" w:rsidRPr="00000000">
        <w:rPr>
          <w:rtl w:val="0"/>
        </w:rPr>
        <w:t xml:space="preserve">No external contract exists.</w:t>
      </w:r>
    </w:p>
    <w:p w:rsidR="00000000" w:rsidDel="00000000" w:rsidP="00000000" w:rsidRDefault="00000000" w:rsidRPr="00000000" w14:paraId="0000319F">
      <w:pPr>
        <w:spacing w:after="240" w:before="240" w:lineRule="auto"/>
        <w:rPr/>
      </w:pPr>
      <w:r w:rsidDel="00000000" w:rsidR="00000000" w:rsidRPr="00000000">
        <w:rPr>
          <w:rtl w:val="0"/>
        </w:rPr>
        <w:t xml:space="preserve">The organization nevertheless behaves as obligated to complete the project.</w:t>
      </w:r>
    </w:p>
    <w:p w:rsidR="00000000" w:rsidDel="00000000" w:rsidP="00000000" w:rsidRDefault="00000000" w:rsidRPr="00000000" w14:paraId="000031A0">
      <w:pPr>
        <w:spacing w:after="240" w:before="240" w:lineRule="auto"/>
        <w:rPr/>
      </w:pPr>
      <w:r w:rsidDel="00000000" w:rsidR="00000000" w:rsidRPr="00000000">
        <w:rPr>
          <w:rtl w:val="0"/>
        </w:rPr>
        <w:t xml:space="preserve">Conversely,</w:t>
      </w:r>
    </w:p>
    <w:p w:rsidR="00000000" w:rsidDel="00000000" w:rsidP="00000000" w:rsidRDefault="00000000" w:rsidRPr="00000000" w14:paraId="000031A1">
      <w:pPr>
        <w:spacing w:after="240" w:before="240" w:lineRule="auto"/>
        <w:rPr/>
      </w:pPr>
      <w:r w:rsidDel="00000000" w:rsidR="00000000" w:rsidRPr="00000000">
        <w:rPr>
          <w:rtl w:val="0"/>
        </w:rPr>
        <w:t xml:space="preserve">a non-binding memorandum of understanding creates no enterprise obligation.</w:t>
      </w:r>
    </w:p>
    <w:p w:rsidR="00000000" w:rsidDel="00000000" w:rsidP="00000000" w:rsidRDefault="00000000" w:rsidRPr="00000000" w14:paraId="00003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3">
      <w:pPr>
        <w:pStyle w:val="Heading2"/>
        <w:keepNext w:val="0"/>
        <w:keepLines w:val="0"/>
        <w:spacing w:after="80" w:lineRule="auto"/>
        <w:rPr>
          <w:b w:val="1"/>
          <w:bCs w:val="1"/>
          <w:sz w:val="34"/>
          <w:szCs w:val="34"/>
        </w:rPr>
      </w:pPr>
      <w:bookmarkStart w:colFirst="0" w:colLast="0" w:name="_vw9o5dhbuxd1" w:id="1528"/>
      <w:bookmarkEnd w:id="1528"/>
      <w:r w:rsidDel="00000000" w:rsidR="00000000" w:rsidRPr="00000000">
        <w:rPr>
          <w:b w:val="1"/>
          <w:bCs w:val="1"/>
          <w:sz w:val="34"/>
          <w:szCs w:val="34"/>
          <w:rtl w:val="0"/>
        </w:rPr>
        <w:t xml:space="preserve">Merchant Finding</w:t>
      </w:r>
    </w:p>
    <w:p w:rsidR="00000000" w:rsidDel="00000000" w:rsidP="00000000" w:rsidRDefault="00000000" w:rsidRPr="00000000" w14:paraId="000031A4">
      <w:pPr>
        <w:spacing w:after="240" w:before="240" w:lineRule="auto"/>
        <w:rPr/>
      </w:pPr>
      <w:r w:rsidDel="00000000" w:rsidR="00000000" w:rsidRPr="00000000">
        <w:rPr>
          <w:rtl w:val="0"/>
        </w:rPr>
        <w:t xml:space="preserve">Contracts neither define nor exhaust Enterprise Commitment.</w:t>
      </w:r>
    </w:p>
    <w:p w:rsidR="00000000" w:rsidDel="00000000" w:rsidP="00000000" w:rsidRDefault="00000000" w:rsidRPr="00000000" w14:paraId="000031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6">
      <w:pPr>
        <w:pStyle w:val="Heading1"/>
        <w:keepNext w:val="0"/>
        <w:keepLines w:val="0"/>
        <w:spacing w:before="480" w:lineRule="auto"/>
        <w:rPr>
          <w:b w:val="1"/>
          <w:bCs w:val="1"/>
          <w:sz w:val="46"/>
          <w:szCs w:val="46"/>
        </w:rPr>
      </w:pPr>
      <w:bookmarkStart w:colFirst="0" w:colLast="0" w:name="_mk2nr2mfea0g" w:id="1529"/>
      <w:bookmarkEnd w:id="1529"/>
      <w:r w:rsidDel="00000000" w:rsidR="00000000" w:rsidRPr="00000000">
        <w:rPr>
          <w:b w:val="1"/>
          <w:bCs w:val="1"/>
          <w:sz w:val="46"/>
          <w:szCs w:val="46"/>
          <w:rtl w:val="0"/>
        </w:rPr>
        <w:t xml:space="preserve">17.8.12 Merchant Composite Commitment</w:t>
      </w:r>
    </w:p>
    <w:p w:rsidR="00000000" w:rsidDel="00000000" w:rsidP="00000000" w:rsidRDefault="00000000" w:rsidRPr="00000000" w14:paraId="000031A7">
      <w:pPr>
        <w:spacing w:after="240" w:before="240" w:lineRule="auto"/>
        <w:rPr/>
      </w:pPr>
      <w:r w:rsidDel="00000000" w:rsidR="00000000" w:rsidRPr="00000000">
        <w:rPr>
          <w:rtl w:val="0"/>
        </w:rPr>
        <w:t xml:space="preserve">An international expansion program includes Commitments to:</w:t>
      </w:r>
    </w:p>
    <w:p w:rsidR="00000000" w:rsidDel="00000000" w:rsidP="00000000" w:rsidRDefault="00000000" w:rsidRPr="00000000" w14:paraId="000031A8">
      <w:pPr>
        <w:numPr>
          <w:ilvl w:val="0"/>
          <w:numId w:val="44"/>
        </w:numPr>
        <w:spacing w:after="0" w:afterAutospacing="0" w:before="240" w:lineRule="auto"/>
        <w:ind w:left="720" w:hanging="360"/>
      </w:pPr>
      <w:r w:rsidDel="00000000" w:rsidR="00000000" w:rsidRPr="00000000">
        <w:rPr>
          <w:rtl w:val="0"/>
        </w:rPr>
        <w:t xml:space="preserve">construct a processing facility;</w:t>
      </w:r>
    </w:p>
    <w:p w:rsidR="00000000" w:rsidDel="00000000" w:rsidP="00000000" w:rsidRDefault="00000000" w:rsidRPr="00000000" w14:paraId="000031A9">
      <w:pPr>
        <w:numPr>
          <w:ilvl w:val="0"/>
          <w:numId w:val="44"/>
        </w:numPr>
        <w:spacing w:after="0" w:afterAutospacing="0" w:before="0" w:beforeAutospacing="0" w:lineRule="auto"/>
        <w:ind w:left="720" w:hanging="360"/>
      </w:pPr>
      <w:r w:rsidDel="00000000" w:rsidR="00000000" w:rsidRPr="00000000">
        <w:rPr>
          <w:rtl w:val="0"/>
        </w:rPr>
        <w:t xml:space="preserve">recruit personnel;</w:t>
      </w:r>
    </w:p>
    <w:p w:rsidR="00000000" w:rsidDel="00000000" w:rsidP="00000000" w:rsidRDefault="00000000" w:rsidRPr="00000000" w14:paraId="000031AA">
      <w:pPr>
        <w:numPr>
          <w:ilvl w:val="0"/>
          <w:numId w:val="44"/>
        </w:numPr>
        <w:spacing w:after="0" w:afterAutospacing="0" w:before="0" w:beforeAutospacing="0" w:lineRule="auto"/>
        <w:ind w:left="720" w:hanging="360"/>
      </w:pPr>
      <w:r w:rsidDel="00000000" w:rsidR="00000000" w:rsidRPr="00000000">
        <w:rPr>
          <w:rtl w:val="0"/>
        </w:rPr>
        <w:t xml:space="preserve">establish overseas distribution;</w:t>
      </w:r>
    </w:p>
    <w:p w:rsidR="00000000" w:rsidDel="00000000" w:rsidP="00000000" w:rsidRDefault="00000000" w:rsidRPr="00000000" w14:paraId="000031AB">
      <w:pPr>
        <w:numPr>
          <w:ilvl w:val="0"/>
          <w:numId w:val="44"/>
        </w:numPr>
        <w:spacing w:after="0" w:afterAutospacing="0" w:before="0" w:beforeAutospacing="0" w:lineRule="auto"/>
        <w:ind w:left="720" w:hanging="360"/>
      </w:pPr>
      <w:r w:rsidDel="00000000" w:rsidR="00000000" w:rsidRPr="00000000">
        <w:rPr>
          <w:rtl w:val="0"/>
        </w:rPr>
        <w:t xml:space="preserve">obtain certifications;</w:t>
      </w:r>
    </w:p>
    <w:p w:rsidR="00000000" w:rsidDel="00000000" w:rsidP="00000000" w:rsidRDefault="00000000" w:rsidRPr="00000000" w14:paraId="000031AC">
      <w:pPr>
        <w:numPr>
          <w:ilvl w:val="0"/>
          <w:numId w:val="44"/>
        </w:numPr>
        <w:spacing w:after="240" w:before="0" w:beforeAutospacing="0" w:lineRule="auto"/>
        <w:ind w:left="720" w:hanging="360"/>
      </w:pPr>
      <w:r w:rsidDel="00000000" w:rsidR="00000000" w:rsidRPr="00000000">
        <w:rPr>
          <w:rtl w:val="0"/>
        </w:rPr>
        <w:t xml:space="preserve">secure financing.</w:t>
      </w:r>
    </w:p>
    <w:p w:rsidR="00000000" w:rsidDel="00000000" w:rsidP="00000000" w:rsidRDefault="00000000" w:rsidRPr="00000000" w14:paraId="000031AD">
      <w:pPr>
        <w:spacing w:after="240" w:before="240" w:lineRule="auto"/>
        <w:rPr/>
      </w:pPr>
      <w:r w:rsidDel="00000000" w:rsidR="00000000" w:rsidRPr="00000000">
        <w:rPr>
          <w:rtl w:val="0"/>
        </w:rPr>
        <w:t xml:space="preserve">Each Commitment possesses its own identity.</w:t>
      </w:r>
    </w:p>
    <w:p w:rsidR="00000000" w:rsidDel="00000000" w:rsidP="00000000" w:rsidRDefault="00000000" w:rsidRPr="00000000" w14:paraId="000031AE">
      <w:pPr>
        <w:spacing w:after="240" w:before="240" w:lineRule="auto"/>
        <w:rPr/>
      </w:pPr>
      <w:r w:rsidDel="00000000" w:rsidR="00000000" w:rsidRPr="00000000">
        <w:rPr>
          <w:rtl w:val="0"/>
        </w:rPr>
        <w:t xml:space="preserve">Collectively,</w:t>
      </w:r>
    </w:p>
    <w:p w:rsidR="00000000" w:rsidDel="00000000" w:rsidP="00000000" w:rsidRDefault="00000000" w:rsidRPr="00000000" w14:paraId="000031AF">
      <w:pPr>
        <w:spacing w:after="240" w:before="240" w:lineRule="auto"/>
        <w:rPr/>
      </w:pPr>
      <w:r w:rsidDel="00000000" w:rsidR="00000000" w:rsidRPr="00000000">
        <w:rPr>
          <w:rtl w:val="0"/>
        </w:rPr>
        <w:t xml:space="preserve">they form a higher-order strategic Commitment.</w:t>
      </w:r>
    </w:p>
    <w:p w:rsidR="00000000" w:rsidDel="00000000" w:rsidP="00000000" w:rsidRDefault="00000000" w:rsidRPr="00000000" w14:paraId="000031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1">
      <w:pPr>
        <w:pStyle w:val="Heading2"/>
        <w:keepNext w:val="0"/>
        <w:keepLines w:val="0"/>
        <w:spacing w:after="80" w:lineRule="auto"/>
        <w:rPr>
          <w:b w:val="1"/>
          <w:bCs w:val="1"/>
          <w:sz w:val="34"/>
          <w:szCs w:val="34"/>
        </w:rPr>
      </w:pPr>
      <w:bookmarkStart w:colFirst="0" w:colLast="0" w:name="_9tdwvwhlhvo4" w:id="1530"/>
      <w:bookmarkEnd w:id="1530"/>
      <w:r w:rsidDel="00000000" w:rsidR="00000000" w:rsidRPr="00000000">
        <w:rPr>
          <w:b w:val="1"/>
          <w:bCs w:val="1"/>
          <w:sz w:val="34"/>
          <w:szCs w:val="34"/>
          <w:rtl w:val="0"/>
        </w:rPr>
        <w:t xml:space="preserve">Merchant Finding</w:t>
      </w:r>
    </w:p>
    <w:p w:rsidR="00000000" w:rsidDel="00000000" w:rsidP="00000000" w:rsidRDefault="00000000" w:rsidRPr="00000000" w14:paraId="000031B2">
      <w:pPr>
        <w:spacing w:after="240" w:before="240" w:lineRule="auto"/>
        <w:rPr/>
      </w:pPr>
      <w:r w:rsidDel="00000000" w:rsidR="00000000" w:rsidRPr="00000000">
        <w:rPr>
          <w:rtl w:val="0"/>
        </w:rPr>
        <w:t xml:space="preserve">Enterprise Commitments compose lawfully.</w:t>
      </w:r>
    </w:p>
    <w:p w:rsidR="00000000" w:rsidDel="00000000" w:rsidP="00000000" w:rsidRDefault="00000000" w:rsidRPr="00000000" w14:paraId="00003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4">
      <w:pPr>
        <w:pStyle w:val="Heading1"/>
        <w:keepNext w:val="0"/>
        <w:keepLines w:val="0"/>
        <w:spacing w:before="480" w:lineRule="auto"/>
        <w:rPr>
          <w:b w:val="1"/>
          <w:bCs w:val="1"/>
          <w:sz w:val="46"/>
          <w:szCs w:val="46"/>
        </w:rPr>
      </w:pPr>
      <w:bookmarkStart w:colFirst="0" w:colLast="0" w:name="_uazwmzzhptrx" w:id="1531"/>
      <w:bookmarkEnd w:id="1531"/>
      <w:r w:rsidDel="00000000" w:rsidR="00000000" w:rsidRPr="00000000">
        <w:rPr>
          <w:b w:val="1"/>
          <w:bCs w:val="1"/>
          <w:sz w:val="46"/>
          <w:szCs w:val="46"/>
          <w:rtl w:val="0"/>
        </w:rPr>
        <w:t xml:space="preserve">17.8.13 Merchant Counterexample</w:t>
      </w:r>
    </w:p>
    <w:p w:rsidR="00000000" w:rsidDel="00000000" w:rsidP="00000000" w:rsidRDefault="00000000" w:rsidRPr="00000000" w14:paraId="000031B5">
      <w:pPr>
        <w:spacing w:after="240" w:before="240" w:lineRule="auto"/>
        <w:rPr/>
      </w:pPr>
      <w:r w:rsidDel="00000000" w:rsidR="00000000" w:rsidRPr="00000000">
        <w:rPr>
          <w:rtl w:val="0"/>
        </w:rPr>
        <w:t xml:space="preserve">Suppose management announces:</w:t>
      </w:r>
    </w:p>
    <w:p w:rsidR="00000000" w:rsidDel="00000000" w:rsidP="00000000" w:rsidRDefault="00000000" w:rsidRPr="00000000" w14:paraId="000031B6">
      <w:pPr>
        <w:spacing w:after="240" w:before="240" w:lineRule="auto"/>
        <w:rPr/>
      </w:pPr>
      <w:r w:rsidDel="00000000" w:rsidR="00000000" w:rsidRPr="00000000">
        <w:rPr>
          <w:rtl w:val="0"/>
        </w:rPr>
        <w:t xml:space="preserve">"We are seriously considering expansion."</w:t>
      </w:r>
    </w:p>
    <w:p w:rsidR="00000000" w:rsidDel="00000000" w:rsidP="00000000" w:rsidRDefault="00000000" w:rsidRPr="00000000" w14:paraId="000031B7">
      <w:pPr>
        <w:spacing w:after="240" w:before="240" w:lineRule="auto"/>
        <w:rPr/>
      </w:pPr>
      <w:r w:rsidDel="00000000" w:rsidR="00000000" w:rsidRPr="00000000">
        <w:rPr>
          <w:rtl w:val="0"/>
        </w:rPr>
        <w:t xml:space="preserve">Employees continue routine operations.</w:t>
      </w:r>
    </w:p>
    <w:p w:rsidR="00000000" w:rsidDel="00000000" w:rsidP="00000000" w:rsidRDefault="00000000" w:rsidRPr="00000000" w14:paraId="000031B8">
      <w:pPr>
        <w:spacing w:after="240" w:before="240" w:lineRule="auto"/>
        <w:rPr/>
      </w:pPr>
      <w:r w:rsidDel="00000000" w:rsidR="00000000" w:rsidRPr="00000000">
        <w:rPr>
          <w:rtl w:val="0"/>
        </w:rPr>
        <w:t xml:space="preserve">Budgets remain unchanged.</w:t>
      </w:r>
    </w:p>
    <w:p w:rsidR="00000000" w:rsidDel="00000000" w:rsidP="00000000" w:rsidRDefault="00000000" w:rsidRPr="00000000" w14:paraId="000031B9">
      <w:pPr>
        <w:spacing w:after="240" w:before="240" w:lineRule="auto"/>
        <w:rPr/>
      </w:pPr>
      <w:r w:rsidDel="00000000" w:rsidR="00000000" w:rsidRPr="00000000">
        <w:rPr>
          <w:rtl w:val="0"/>
        </w:rPr>
        <w:t xml:space="preserve">No enterprise obligations arise.</w:t>
      </w:r>
    </w:p>
    <w:p w:rsidR="00000000" w:rsidDel="00000000" w:rsidP="00000000" w:rsidRDefault="00000000" w:rsidRPr="00000000" w14:paraId="000031BA">
      <w:pPr>
        <w:spacing w:after="240" w:before="240" w:lineRule="auto"/>
        <w:rPr/>
      </w:pPr>
      <w:r w:rsidDel="00000000" w:rsidR="00000000" w:rsidRPr="00000000">
        <w:rPr>
          <w:rtl w:val="0"/>
        </w:rPr>
        <w:t xml:space="preserve">The statement reflects enterprise intention,</w:t>
      </w:r>
    </w:p>
    <w:p w:rsidR="00000000" w:rsidDel="00000000" w:rsidP="00000000" w:rsidRDefault="00000000" w:rsidRPr="00000000" w14:paraId="000031BB">
      <w:pPr>
        <w:spacing w:after="240" w:before="240" w:lineRule="auto"/>
        <w:rPr/>
      </w:pPr>
      <w:r w:rsidDel="00000000" w:rsidR="00000000" w:rsidRPr="00000000">
        <w:rPr>
          <w:rtl w:val="0"/>
        </w:rPr>
        <w:t xml:space="preserve">not Commitment.</w:t>
      </w:r>
    </w:p>
    <w:p w:rsidR="00000000" w:rsidDel="00000000" w:rsidP="00000000" w:rsidRDefault="00000000" w:rsidRPr="00000000" w14:paraId="00003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D">
      <w:pPr>
        <w:pStyle w:val="Heading2"/>
        <w:keepNext w:val="0"/>
        <w:keepLines w:val="0"/>
        <w:spacing w:after="80" w:lineRule="auto"/>
        <w:rPr>
          <w:b w:val="1"/>
          <w:bCs w:val="1"/>
          <w:sz w:val="34"/>
          <w:szCs w:val="34"/>
        </w:rPr>
      </w:pPr>
      <w:bookmarkStart w:colFirst="0" w:colLast="0" w:name="_wjjozkl2jrf6" w:id="1532"/>
      <w:bookmarkEnd w:id="1532"/>
      <w:r w:rsidDel="00000000" w:rsidR="00000000" w:rsidRPr="00000000">
        <w:rPr>
          <w:b w:val="1"/>
          <w:bCs w:val="1"/>
          <w:sz w:val="34"/>
          <w:szCs w:val="34"/>
          <w:rtl w:val="0"/>
        </w:rPr>
        <w:t xml:space="preserve">Merchant Finding</w:t>
      </w:r>
    </w:p>
    <w:p w:rsidR="00000000" w:rsidDel="00000000" w:rsidP="00000000" w:rsidRDefault="00000000" w:rsidRPr="00000000" w14:paraId="000031BE">
      <w:pPr>
        <w:spacing w:after="240" w:before="240" w:lineRule="auto"/>
        <w:rPr/>
      </w:pPr>
      <w:r w:rsidDel="00000000" w:rsidR="00000000" w:rsidRPr="00000000">
        <w:rPr>
          <w:rtl w:val="0"/>
        </w:rPr>
        <w:t xml:space="preserve">Enterprise Commitment requires objective normative binding rather than aspirational language.</w:t>
      </w:r>
    </w:p>
    <w:p w:rsidR="00000000" w:rsidDel="00000000" w:rsidP="00000000" w:rsidRDefault="00000000" w:rsidRPr="00000000" w14:paraId="00003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0">
      <w:pPr>
        <w:pStyle w:val="Heading1"/>
        <w:keepNext w:val="0"/>
        <w:keepLines w:val="0"/>
        <w:spacing w:before="480" w:lineRule="auto"/>
        <w:rPr>
          <w:b w:val="1"/>
          <w:bCs w:val="1"/>
          <w:sz w:val="46"/>
          <w:szCs w:val="46"/>
        </w:rPr>
      </w:pPr>
      <w:bookmarkStart w:colFirst="0" w:colLast="0" w:name="_gd2d32e6lap2" w:id="1533"/>
      <w:bookmarkEnd w:id="1533"/>
      <w:r w:rsidDel="00000000" w:rsidR="00000000" w:rsidRPr="00000000">
        <w:rPr>
          <w:b w:val="1"/>
          <w:bCs w:val="1"/>
          <w:sz w:val="46"/>
          <w:szCs w:val="46"/>
          <w:rtl w:val="0"/>
        </w:rPr>
        <w:t xml:space="preserve">17.8.14 Merchant Falsification Attempts</w:t>
      </w:r>
    </w:p>
    <w:p w:rsidR="00000000" w:rsidDel="00000000" w:rsidP="00000000" w:rsidRDefault="00000000" w:rsidRPr="00000000" w14:paraId="000031C1">
      <w:pPr>
        <w:spacing w:after="240" w:before="240" w:lineRule="auto"/>
        <w:rPr/>
      </w:pPr>
      <w:r w:rsidDel="00000000" w:rsidR="00000000" w:rsidRPr="00000000">
        <w:rPr>
          <w:rtl w:val="0"/>
        </w:rPr>
        <w:t xml:space="preserve">The following reductions were tested against ordinary commercial reasoning.</w:t>
      </w:r>
    </w:p>
    <w:p w:rsidR="00000000" w:rsidDel="00000000" w:rsidP="00000000" w:rsidRDefault="00000000" w:rsidRPr="00000000" w14:paraId="000031C2">
      <w:pPr>
        <w:pStyle w:val="Heading3"/>
        <w:keepNext w:val="0"/>
        <w:keepLines w:val="0"/>
        <w:spacing w:before="280" w:lineRule="auto"/>
        <w:rPr>
          <w:b w:val="1"/>
          <w:bCs w:val="1"/>
          <w:color w:val="000000"/>
          <w:sz w:val="26"/>
          <w:szCs w:val="26"/>
        </w:rPr>
      </w:pPr>
      <w:bookmarkStart w:colFirst="0" w:colLast="0" w:name="_h9xnglu6brxk" w:id="1534"/>
      <w:bookmarkEnd w:id="1534"/>
      <w:r w:rsidDel="00000000" w:rsidR="00000000" w:rsidRPr="00000000">
        <w:rPr>
          <w:b w:val="1"/>
          <w:bCs w:val="1"/>
          <w:color w:val="000000"/>
          <w:sz w:val="26"/>
          <w:szCs w:val="26"/>
          <w:rtl w:val="0"/>
        </w:rPr>
        <w:t xml:space="preserve">Falsifier 1</w:t>
      </w:r>
    </w:p>
    <w:p w:rsidR="00000000" w:rsidDel="00000000" w:rsidP="00000000" w:rsidRDefault="00000000" w:rsidRPr="00000000" w14:paraId="000031C3">
      <w:pPr>
        <w:spacing w:after="240" w:before="240" w:lineRule="auto"/>
        <w:rPr/>
      </w:pPr>
      <w:r w:rsidDel="00000000" w:rsidR="00000000" w:rsidRPr="00000000">
        <w:rPr>
          <w:rtl w:val="0"/>
        </w:rPr>
        <w:t xml:space="preserve">Commitment equals Opportunity.</w:t>
      </w:r>
    </w:p>
    <w:p w:rsidR="00000000" w:rsidDel="00000000" w:rsidP="00000000" w:rsidRDefault="00000000" w:rsidRPr="00000000" w14:paraId="000031C4">
      <w:pPr>
        <w:spacing w:after="240" w:before="240" w:lineRule="auto"/>
        <w:rPr/>
      </w:pPr>
      <w:r w:rsidDel="00000000" w:rsidR="00000000" w:rsidRPr="00000000">
        <w:rPr>
          <w:rtl w:val="0"/>
        </w:rPr>
        <w:t xml:space="preserve">Failed.</w:t>
      </w:r>
    </w:p>
    <w:p w:rsidR="00000000" w:rsidDel="00000000" w:rsidP="00000000" w:rsidRDefault="00000000" w:rsidRPr="00000000" w14:paraId="00003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6">
      <w:pPr>
        <w:pStyle w:val="Heading3"/>
        <w:keepNext w:val="0"/>
        <w:keepLines w:val="0"/>
        <w:spacing w:before="280" w:lineRule="auto"/>
        <w:rPr>
          <w:b w:val="1"/>
          <w:bCs w:val="1"/>
          <w:color w:val="000000"/>
          <w:sz w:val="26"/>
          <w:szCs w:val="26"/>
        </w:rPr>
      </w:pPr>
      <w:bookmarkStart w:colFirst="0" w:colLast="0" w:name="_d40e8q7hqnwt" w:id="1535"/>
      <w:bookmarkEnd w:id="1535"/>
      <w:r w:rsidDel="00000000" w:rsidR="00000000" w:rsidRPr="00000000">
        <w:rPr>
          <w:b w:val="1"/>
          <w:bCs w:val="1"/>
          <w:color w:val="000000"/>
          <w:sz w:val="26"/>
          <w:szCs w:val="26"/>
          <w:rtl w:val="0"/>
        </w:rPr>
        <w:t xml:space="preserve">Falsifier 2</w:t>
      </w:r>
    </w:p>
    <w:p w:rsidR="00000000" w:rsidDel="00000000" w:rsidP="00000000" w:rsidRDefault="00000000" w:rsidRPr="00000000" w14:paraId="000031C7">
      <w:pPr>
        <w:spacing w:after="240" w:before="240" w:lineRule="auto"/>
        <w:rPr/>
      </w:pPr>
      <w:r w:rsidDel="00000000" w:rsidR="00000000" w:rsidRPr="00000000">
        <w:rPr>
          <w:rtl w:val="0"/>
        </w:rPr>
        <w:t xml:space="preserve">Commitment equals Enterprise Means.</w:t>
      </w:r>
    </w:p>
    <w:p w:rsidR="00000000" w:rsidDel="00000000" w:rsidP="00000000" w:rsidRDefault="00000000" w:rsidRPr="00000000" w14:paraId="000031C8">
      <w:pPr>
        <w:spacing w:after="240" w:before="240" w:lineRule="auto"/>
        <w:rPr/>
      </w:pPr>
      <w:r w:rsidDel="00000000" w:rsidR="00000000" w:rsidRPr="00000000">
        <w:rPr>
          <w:rtl w:val="0"/>
        </w:rPr>
        <w:t xml:space="preserve">Failed.</w:t>
      </w:r>
    </w:p>
    <w:p w:rsidR="00000000" w:rsidDel="00000000" w:rsidP="00000000" w:rsidRDefault="00000000" w:rsidRPr="00000000" w14:paraId="00003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A">
      <w:pPr>
        <w:pStyle w:val="Heading3"/>
        <w:keepNext w:val="0"/>
        <w:keepLines w:val="0"/>
        <w:spacing w:before="280" w:lineRule="auto"/>
        <w:rPr>
          <w:b w:val="1"/>
          <w:bCs w:val="1"/>
          <w:color w:val="000000"/>
          <w:sz w:val="26"/>
          <w:szCs w:val="26"/>
        </w:rPr>
      </w:pPr>
      <w:bookmarkStart w:colFirst="0" w:colLast="0" w:name="_guti6ulqvoxj" w:id="1536"/>
      <w:bookmarkEnd w:id="1536"/>
      <w:r w:rsidDel="00000000" w:rsidR="00000000" w:rsidRPr="00000000">
        <w:rPr>
          <w:b w:val="1"/>
          <w:bCs w:val="1"/>
          <w:color w:val="000000"/>
          <w:sz w:val="26"/>
          <w:szCs w:val="26"/>
          <w:rtl w:val="0"/>
        </w:rPr>
        <w:t xml:space="preserve">Falsifier 3</w:t>
      </w:r>
    </w:p>
    <w:p w:rsidR="00000000" w:rsidDel="00000000" w:rsidP="00000000" w:rsidRDefault="00000000" w:rsidRPr="00000000" w14:paraId="000031CB">
      <w:pPr>
        <w:spacing w:after="240" w:before="240" w:lineRule="auto"/>
        <w:rPr/>
      </w:pPr>
      <w:r w:rsidDel="00000000" w:rsidR="00000000" w:rsidRPr="00000000">
        <w:rPr>
          <w:rtl w:val="0"/>
        </w:rPr>
        <w:t xml:space="preserve">Commitment equals Capability.</w:t>
      </w:r>
    </w:p>
    <w:p w:rsidR="00000000" w:rsidDel="00000000" w:rsidP="00000000" w:rsidRDefault="00000000" w:rsidRPr="00000000" w14:paraId="000031CC">
      <w:pPr>
        <w:spacing w:after="240" w:before="240" w:lineRule="auto"/>
        <w:rPr/>
      </w:pPr>
      <w:r w:rsidDel="00000000" w:rsidR="00000000" w:rsidRPr="00000000">
        <w:rPr>
          <w:rtl w:val="0"/>
        </w:rPr>
        <w:t xml:space="preserve">Failed.</w:t>
      </w:r>
    </w:p>
    <w:p w:rsidR="00000000" w:rsidDel="00000000" w:rsidP="00000000" w:rsidRDefault="00000000" w:rsidRPr="00000000" w14:paraId="00003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E">
      <w:pPr>
        <w:pStyle w:val="Heading3"/>
        <w:keepNext w:val="0"/>
        <w:keepLines w:val="0"/>
        <w:spacing w:before="280" w:lineRule="auto"/>
        <w:rPr>
          <w:b w:val="1"/>
          <w:bCs w:val="1"/>
          <w:color w:val="000000"/>
          <w:sz w:val="26"/>
          <w:szCs w:val="26"/>
        </w:rPr>
      </w:pPr>
      <w:bookmarkStart w:colFirst="0" w:colLast="0" w:name="_skx9rj60lm46" w:id="1537"/>
      <w:bookmarkEnd w:id="1537"/>
      <w:r w:rsidDel="00000000" w:rsidR="00000000" w:rsidRPr="00000000">
        <w:rPr>
          <w:b w:val="1"/>
          <w:bCs w:val="1"/>
          <w:color w:val="000000"/>
          <w:sz w:val="26"/>
          <w:szCs w:val="26"/>
          <w:rtl w:val="0"/>
        </w:rPr>
        <w:t xml:space="preserve">Falsifier 4</w:t>
      </w:r>
    </w:p>
    <w:p w:rsidR="00000000" w:rsidDel="00000000" w:rsidP="00000000" w:rsidRDefault="00000000" w:rsidRPr="00000000" w14:paraId="000031CF">
      <w:pPr>
        <w:spacing w:after="240" w:before="240" w:lineRule="auto"/>
        <w:rPr/>
      </w:pPr>
      <w:r w:rsidDel="00000000" w:rsidR="00000000" w:rsidRPr="00000000">
        <w:rPr>
          <w:rtl w:val="0"/>
        </w:rPr>
        <w:t xml:space="preserve">Commitment equals Intent.</w:t>
      </w:r>
    </w:p>
    <w:p w:rsidR="00000000" w:rsidDel="00000000" w:rsidP="00000000" w:rsidRDefault="00000000" w:rsidRPr="00000000" w14:paraId="000031D0">
      <w:pPr>
        <w:spacing w:after="240" w:before="240" w:lineRule="auto"/>
        <w:rPr/>
      </w:pPr>
      <w:r w:rsidDel="00000000" w:rsidR="00000000" w:rsidRPr="00000000">
        <w:rPr>
          <w:rtl w:val="0"/>
        </w:rPr>
        <w:t xml:space="preserve">Failed.</w:t>
      </w:r>
    </w:p>
    <w:p w:rsidR="00000000" w:rsidDel="00000000" w:rsidP="00000000" w:rsidRDefault="00000000" w:rsidRPr="00000000" w14:paraId="00003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2">
      <w:pPr>
        <w:pStyle w:val="Heading3"/>
        <w:keepNext w:val="0"/>
        <w:keepLines w:val="0"/>
        <w:spacing w:before="280" w:lineRule="auto"/>
        <w:rPr>
          <w:b w:val="1"/>
          <w:bCs w:val="1"/>
          <w:color w:val="000000"/>
          <w:sz w:val="26"/>
          <w:szCs w:val="26"/>
        </w:rPr>
      </w:pPr>
      <w:bookmarkStart w:colFirst="0" w:colLast="0" w:name="_n1l05iyjo63a" w:id="1538"/>
      <w:bookmarkEnd w:id="1538"/>
      <w:r w:rsidDel="00000000" w:rsidR="00000000" w:rsidRPr="00000000">
        <w:rPr>
          <w:b w:val="1"/>
          <w:bCs w:val="1"/>
          <w:color w:val="000000"/>
          <w:sz w:val="26"/>
          <w:szCs w:val="26"/>
          <w:rtl w:val="0"/>
        </w:rPr>
        <w:t xml:space="preserve">Falsifier 5</w:t>
      </w:r>
    </w:p>
    <w:p w:rsidR="00000000" w:rsidDel="00000000" w:rsidP="00000000" w:rsidRDefault="00000000" w:rsidRPr="00000000" w14:paraId="000031D3">
      <w:pPr>
        <w:spacing w:after="240" w:before="240" w:lineRule="auto"/>
        <w:rPr/>
      </w:pPr>
      <w:r w:rsidDel="00000000" w:rsidR="00000000" w:rsidRPr="00000000">
        <w:rPr>
          <w:rtl w:val="0"/>
        </w:rPr>
        <w:t xml:space="preserve">Commitment equals Decision.</w:t>
      </w:r>
    </w:p>
    <w:p w:rsidR="00000000" w:rsidDel="00000000" w:rsidP="00000000" w:rsidRDefault="00000000" w:rsidRPr="00000000" w14:paraId="000031D4">
      <w:pPr>
        <w:spacing w:after="240" w:before="240" w:lineRule="auto"/>
        <w:rPr/>
      </w:pPr>
      <w:r w:rsidDel="00000000" w:rsidR="00000000" w:rsidRPr="00000000">
        <w:rPr>
          <w:rtl w:val="0"/>
        </w:rPr>
        <w:t xml:space="preserve">Failed.</w:t>
      </w:r>
    </w:p>
    <w:p w:rsidR="00000000" w:rsidDel="00000000" w:rsidP="00000000" w:rsidRDefault="00000000" w:rsidRPr="00000000" w14:paraId="00003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6">
      <w:pPr>
        <w:pStyle w:val="Heading3"/>
        <w:keepNext w:val="0"/>
        <w:keepLines w:val="0"/>
        <w:spacing w:before="280" w:lineRule="auto"/>
        <w:rPr>
          <w:b w:val="1"/>
          <w:bCs w:val="1"/>
          <w:color w:val="000000"/>
          <w:sz w:val="26"/>
          <w:szCs w:val="26"/>
        </w:rPr>
      </w:pPr>
      <w:bookmarkStart w:colFirst="0" w:colLast="0" w:name="_gb5od9l87ae" w:id="1539"/>
      <w:bookmarkEnd w:id="1539"/>
      <w:r w:rsidDel="00000000" w:rsidR="00000000" w:rsidRPr="00000000">
        <w:rPr>
          <w:b w:val="1"/>
          <w:bCs w:val="1"/>
          <w:color w:val="000000"/>
          <w:sz w:val="26"/>
          <w:szCs w:val="26"/>
          <w:rtl w:val="0"/>
        </w:rPr>
        <w:t xml:space="preserve">Falsifier 6</w:t>
      </w:r>
    </w:p>
    <w:p w:rsidR="00000000" w:rsidDel="00000000" w:rsidP="00000000" w:rsidRDefault="00000000" w:rsidRPr="00000000" w14:paraId="000031D7">
      <w:pPr>
        <w:spacing w:after="240" w:before="240" w:lineRule="auto"/>
        <w:rPr/>
      </w:pPr>
      <w:r w:rsidDel="00000000" w:rsidR="00000000" w:rsidRPr="00000000">
        <w:rPr>
          <w:rtl w:val="0"/>
        </w:rPr>
        <w:t xml:space="preserve">Commitment equals Contract.</w:t>
      </w:r>
    </w:p>
    <w:p w:rsidR="00000000" w:rsidDel="00000000" w:rsidP="00000000" w:rsidRDefault="00000000" w:rsidRPr="00000000" w14:paraId="000031D8">
      <w:pPr>
        <w:spacing w:after="240" w:before="240" w:lineRule="auto"/>
        <w:rPr/>
      </w:pPr>
      <w:r w:rsidDel="00000000" w:rsidR="00000000" w:rsidRPr="00000000">
        <w:rPr>
          <w:rtl w:val="0"/>
        </w:rPr>
        <w:t xml:space="preserve">Failed.</w:t>
      </w:r>
    </w:p>
    <w:p w:rsidR="00000000" w:rsidDel="00000000" w:rsidP="00000000" w:rsidRDefault="00000000" w:rsidRPr="00000000" w14:paraId="000031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A">
      <w:pPr>
        <w:pStyle w:val="Heading3"/>
        <w:keepNext w:val="0"/>
        <w:keepLines w:val="0"/>
        <w:spacing w:before="280" w:lineRule="auto"/>
        <w:rPr>
          <w:b w:val="1"/>
          <w:bCs w:val="1"/>
          <w:color w:val="000000"/>
          <w:sz w:val="26"/>
          <w:szCs w:val="26"/>
        </w:rPr>
      </w:pPr>
      <w:bookmarkStart w:colFirst="0" w:colLast="0" w:name="_5ei10hvvwdju" w:id="1540"/>
      <w:bookmarkEnd w:id="1540"/>
      <w:r w:rsidDel="00000000" w:rsidR="00000000" w:rsidRPr="00000000">
        <w:rPr>
          <w:b w:val="1"/>
          <w:bCs w:val="1"/>
          <w:color w:val="000000"/>
          <w:sz w:val="26"/>
          <w:szCs w:val="26"/>
          <w:rtl w:val="0"/>
        </w:rPr>
        <w:t xml:space="preserve">Falsifier 7</w:t>
      </w:r>
    </w:p>
    <w:p w:rsidR="00000000" w:rsidDel="00000000" w:rsidP="00000000" w:rsidRDefault="00000000" w:rsidRPr="00000000" w14:paraId="000031DB">
      <w:pPr>
        <w:spacing w:after="240" w:before="240" w:lineRule="auto"/>
        <w:rPr/>
      </w:pPr>
      <w:r w:rsidDel="00000000" w:rsidR="00000000" w:rsidRPr="00000000">
        <w:rPr>
          <w:rtl w:val="0"/>
        </w:rPr>
        <w:t xml:space="preserve">Commitment equals Planning.</w:t>
      </w:r>
    </w:p>
    <w:p w:rsidR="00000000" w:rsidDel="00000000" w:rsidP="00000000" w:rsidRDefault="00000000" w:rsidRPr="00000000" w14:paraId="000031DC">
      <w:pPr>
        <w:spacing w:after="240" w:before="240" w:lineRule="auto"/>
        <w:rPr/>
      </w:pPr>
      <w:r w:rsidDel="00000000" w:rsidR="00000000" w:rsidRPr="00000000">
        <w:rPr>
          <w:rtl w:val="0"/>
        </w:rPr>
        <w:t xml:space="preserve">Failed.</w:t>
      </w:r>
    </w:p>
    <w:p w:rsidR="00000000" w:rsidDel="00000000" w:rsidP="00000000" w:rsidRDefault="00000000" w:rsidRPr="00000000" w14:paraId="000031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E">
      <w:pPr>
        <w:pStyle w:val="Heading3"/>
        <w:keepNext w:val="0"/>
        <w:keepLines w:val="0"/>
        <w:spacing w:before="280" w:lineRule="auto"/>
        <w:rPr>
          <w:b w:val="1"/>
          <w:bCs w:val="1"/>
          <w:color w:val="000000"/>
          <w:sz w:val="26"/>
          <w:szCs w:val="26"/>
        </w:rPr>
      </w:pPr>
      <w:bookmarkStart w:colFirst="0" w:colLast="0" w:name="_sdqf1w2ejfl4" w:id="1541"/>
      <w:bookmarkEnd w:id="1541"/>
      <w:r w:rsidDel="00000000" w:rsidR="00000000" w:rsidRPr="00000000">
        <w:rPr>
          <w:b w:val="1"/>
          <w:bCs w:val="1"/>
          <w:color w:val="000000"/>
          <w:sz w:val="26"/>
          <w:szCs w:val="26"/>
          <w:rtl w:val="0"/>
        </w:rPr>
        <w:t xml:space="preserve">Falsifier 8</w:t>
      </w:r>
    </w:p>
    <w:p w:rsidR="00000000" w:rsidDel="00000000" w:rsidP="00000000" w:rsidRDefault="00000000" w:rsidRPr="00000000" w14:paraId="000031DF">
      <w:pPr>
        <w:spacing w:after="240" w:before="240" w:lineRule="auto"/>
        <w:rPr/>
      </w:pPr>
      <w:r w:rsidDel="00000000" w:rsidR="00000000" w:rsidRPr="00000000">
        <w:rPr>
          <w:rtl w:val="0"/>
        </w:rPr>
        <w:t xml:space="preserve">Commitment disappears whenever Enterprise Means deteriorate.</w:t>
      </w:r>
    </w:p>
    <w:p w:rsidR="00000000" w:rsidDel="00000000" w:rsidP="00000000" w:rsidRDefault="00000000" w:rsidRPr="00000000" w14:paraId="000031E0">
      <w:pPr>
        <w:spacing w:after="240" w:before="240" w:lineRule="auto"/>
        <w:rPr/>
      </w:pPr>
      <w:r w:rsidDel="00000000" w:rsidR="00000000" w:rsidRPr="00000000">
        <w:rPr>
          <w:rtl w:val="0"/>
        </w:rPr>
        <w:t xml:space="preserve">Failed.</w:t>
      </w:r>
    </w:p>
    <w:p w:rsidR="00000000" w:rsidDel="00000000" w:rsidP="00000000" w:rsidRDefault="00000000" w:rsidRPr="00000000" w14:paraId="00003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2">
      <w:pPr>
        <w:pStyle w:val="Heading3"/>
        <w:keepNext w:val="0"/>
        <w:keepLines w:val="0"/>
        <w:spacing w:before="280" w:lineRule="auto"/>
        <w:rPr>
          <w:b w:val="1"/>
          <w:bCs w:val="1"/>
          <w:color w:val="000000"/>
          <w:sz w:val="26"/>
          <w:szCs w:val="26"/>
        </w:rPr>
      </w:pPr>
      <w:bookmarkStart w:colFirst="0" w:colLast="0" w:name="_wubvpshsuh67" w:id="1542"/>
      <w:bookmarkEnd w:id="1542"/>
      <w:r w:rsidDel="00000000" w:rsidR="00000000" w:rsidRPr="00000000">
        <w:rPr>
          <w:b w:val="1"/>
          <w:bCs w:val="1"/>
          <w:color w:val="000000"/>
          <w:sz w:val="26"/>
          <w:szCs w:val="26"/>
          <w:rtl w:val="0"/>
        </w:rPr>
        <w:t xml:space="preserve">Falsifier 9</w:t>
      </w:r>
    </w:p>
    <w:p w:rsidR="00000000" w:rsidDel="00000000" w:rsidP="00000000" w:rsidRDefault="00000000" w:rsidRPr="00000000" w14:paraId="000031E3">
      <w:pPr>
        <w:spacing w:after="240" w:before="240" w:lineRule="auto"/>
        <w:rPr/>
      </w:pPr>
      <w:r w:rsidDel="00000000" w:rsidR="00000000" w:rsidRPr="00000000">
        <w:rPr>
          <w:rtl w:val="0"/>
        </w:rPr>
        <w:t xml:space="preserve">Commitment requires execution.</w:t>
      </w:r>
    </w:p>
    <w:p w:rsidR="00000000" w:rsidDel="00000000" w:rsidP="00000000" w:rsidRDefault="00000000" w:rsidRPr="00000000" w14:paraId="000031E4">
      <w:pPr>
        <w:spacing w:after="240" w:before="240" w:lineRule="auto"/>
        <w:rPr/>
      </w:pPr>
      <w:r w:rsidDel="00000000" w:rsidR="00000000" w:rsidRPr="00000000">
        <w:rPr>
          <w:rtl w:val="0"/>
        </w:rPr>
        <w:t xml:space="preserve">Failed.</w:t>
      </w:r>
    </w:p>
    <w:p w:rsidR="00000000" w:rsidDel="00000000" w:rsidP="00000000" w:rsidRDefault="00000000" w:rsidRPr="00000000" w14:paraId="00003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6">
      <w:pPr>
        <w:pStyle w:val="Heading3"/>
        <w:keepNext w:val="0"/>
        <w:keepLines w:val="0"/>
        <w:spacing w:before="280" w:lineRule="auto"/>
        <w:rPr>
          <w:b w:val="1"/>
          <w:bCs w:val="1"/>
          <w:color w:val="000000"/>
          <w:sz w:val="26"/>
          <w:szCs w:val="26"/>
        </w:rPr>
      </w:pPr>
      <w:bookmarkStart w:colFirst="0" w:colLast="0" w:name="_xigrsn8k60cg" w:id="1543"/>
      <w:bookmarkEnd w:id="1543"/>
      <w:r w:rsidDel="00000000" w:rsidR="00000000" w:rsidRPr="00000000">
        <w:rPr>
          <w:b w:val="1"/>
          <w:bCs w:val="1"/>
          <w:color w:val="000000"/>
          <w:sz w:val="26"/>
          <w:szCs w:val="26"/>
          <w:rtl w:val="0"/>
        </w:rPr>
        <w:t xml:space="preserve">Falsifier 10</w:t>
      </w:r>
    </w:p>
    <w:p w:rsidR="00000000" w:rsidDel="00000000" w:rsidP="00000000" w:rsidRDefault="00000000" w:rsidRPr="00000000" w14:paraId="000031E7">
      <w:pPr>
        <w:spacing w:after="240" w:before="240" w:lineRule="auto"/>
        <w:rPr/>
      </w:pPr>
      <w:r w:rsidDel="00000000" w:rsidR="00000000" w:rsidRPr="00000000">
        <w:rPr>
          <w:rtl w:val="0"/>
        </w:rPr>
        <w:t xml:space="preserve">Commitment is determined by enterprise belief.</w:t>
      </w:r>
    </w:p>
    <w:p w:rsidR="00000000" w:rsidDel="00000000" w:rsidP="00000000" w:rsidRDefault="00000000" w:rsidRPr="00000000" w14:paraId="000031E8">
      <w:pPr>
        <w:spacing w:after="240" w:before="240" w:lineRule="auto"/>
        <w:rPr/>
      </w:pPr>
      <w:r w:rsidDel="00000000" w:rsidR="00000000" w:rsidRPr="00000000">
        <w:rPr>
          <w:rtl w:val="0"/>
        </w:rPr>
        <w:t xml:space="preserve">Failed.</w:t>
      </w:r>
    </w:p>
    <w:p w:rsidR="00000000" w:rsidDel="00000000" w:rsidP="00000000" w:rsidRDefault="00000000" w:rsidRPr="00000000" w14:paraId="000031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A">
      <w:pPr>
        <w:pStyle w:val="Heading2"/>
        <w:keepNext w:val="0"/>
        <w:keepLines w:val="0"/>
        <w:spacing w:after="80" w:lineRule="auto"/>
        <w:rPr>
          <w:b w:val="1"/>
          <w:bCs w:val="1"/>
          <w:sz w:val="34"/>
          <w:szCs w:val="34"/>
        </w:rPr>
      </w:pPr>
      <w:bookmarkStart w:colFirst="0" w:colLast="0" w:name="_ds8rahbal3tb" w:id="1544"/>
      <w:bookmarkEnd w:id="1544"/>
      <w:r w:rsidDel="00000000" w:rsidR="00000000" w:rsidRPr="00000000">
        <w:rPr>
          <w:b w:val="1"/>
          <w:bCs w:val="1"/>
          <w:sz w:val="34"/>
          <w:szCs w:val="34"/>
          <w:rtl w:val="0"/>
        </w:rPr>
        <w:t xml:space="preserve">Merchant Result</w:t>
      </w:r>
    </w:p>
    <w:p w:rsidR="00000000" w:rsidDel="00000000" w:rsidP="00000000" w:rsidRDefault="00000000" w:rsidRPr="00000000" w14:paraId="000031EB">
      <w:pPr>
        <w:spacing w:after="240" w:before="240" w:lineRule="auto"/>
        <w:rPr/>
      </w:pPr>
      <w:r w:rsidDel="00000000" w:rsidR="00000000" w:rsidRPr="00000000">
        <w:rPr>
          <w:rtl w:val="0"/>
        </w:rPr>
        <w:t xml:space="preserve">Every attempted reduction contradicts ordinary commercial enterprise behavior.</w:t>
      </w:r>
    </w:p>
    <w:p w:rsidR="00000000" w:rsidDel="00000000" w:rsidP="00000000" w:rsidRDefault="00000000" w:rsidRPr="00000000" w14:paraId="00003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D">
      <w:pPr>
        <w:pStyle w:val="Heading1"/>
        <w:keepNext w:val="0"/>
        <w:keepLines w:val="0"/>
        <w:spacing w:before="480" w:lineRule="auto"/>
        <w:rPr>
          <w:b w:val="1"/>
          <w:bCs w:val="1"/>
          <w:sz w:val="46"/>
          <w:szCs w:val="46"/>
        </w:rPr>
      </w:pPr>
      <w:bookmarkStart w:colFirst="0" w:colLast="0" w:name="_lltizxt1a5ub" w:id="1545"/>
      <w:bookmarkEnd w:id="1545"/>
      <w:r w:rsidDel="00000000" w:rsidR="00000000" w:rsidRPr="00000000">
        <w:rPr>
          <w:b w:val="1"/>
          <w:bCs w:val="1"/>
          <w:sz w:val="46"/>
          <w:szCs w:val="46"/>
          <w:rtl w:val="0"/>
        </w:rPr>
        <w:t xml:space="preserve">17.8.15 Merchant Invariants</w:t>
      </w:r>
    </w:p>
    <w:p w:rsidR="00000000" w:rsidDel="00000000" w:rsidP="00000000" w:rsidRDefault="00000000" w:rsidRPr="00000000" w14:paraId="000031EE">
      <w:pPr>
        <w:spacing w:after="240" w:before="240" w:lineRule="auto"/>
        <w:rPr/>
      </w:pPr>
      <w:r w:rsidDel="00000000" w:rsidR="00000000" w:rsidRPr="00000000">
        <w:rPr>
          <w:rtl w:val="0"/>
        </w:rPr>
        <w:t xml:space="preserve">Across all merchant scenarios, Enterprise Commitment consistently remains:</w:t>
      </w:r>
    </w:p>
    <w:p w:rsidR="00000000" w:rsidDel="00000000" w:rsidP="00000000" w:rsidRDefault="00000000" w:rsidRPr="00000000" w14:paraId="000031EF">
      <w:pPr>
        <w:numPr>
          <w:ilvl w:val="0"/>
          <w:numId w:val="107"/>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31F0">
      <w:pPr>
        <w:numPr>
          <w:ilvl w:val="0"/>
          <w:numId w:val="107"/>
        </w:numPr>
        <w:spacing w:after="0" w:afterAutospacing="0" w:before="0" w:beforeAutospacing="0" w:lineRule="auto"/>
        <w:ind w:left="720" w:hanging="360"/>
      </w:pPr>
      <w:r w:rsidDel="00000000" w:rsidR="00000000" w:rsidRPr="00000000">
        <w:rPr>
          <w:rtl w:val="0"/>
        </w:rPr>
        <w:t xml:space="preserve">normatively binding;</w:t>
      </w:r>
    </w:p>
    <w:p w:rsidR="00000000" w:rsidDel="00000000" w:rsidP="00000000" w:rsidRDefault="00000000" w:rsidRPr="00000000" w14:paraId="000031F1">
      <w:pPr>
        <w:numPr>
          <w:ilvl w:val="0"/>
          <w:numId w:val="107"/>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31F2">
      <w:pPr>
        <w:numPr>
          <w:ilvl w:val="0"/>
          <w:numId w:val="107"/>
        </w:numPr>
        <w:spacing w:after="0" w:afterAutospacing="0" w:before="0" w:beforeAutospacing="0" w:lineRule="auto"/>
        <w:ind w:left="720" w:hanging="360"/>
      </w:pPr>
      <w:r w:rsidDel="00000000" w:rsidR="00000000" w:rsidRPr="00000000">
        <w:rPr>
          <w:rtl w:val="0"/>
        </w:rPr>
        <w:t xml:space="preserve">independent of present Capability;</w:t>
      </w:r>
    </w:p>
    <w:p w:rsidR="00000000" w:rsidDel="00000000" w:rsidP="00000000" w:rsidRDefault="00000000" w:rsidRPr="00000000" w14:paraId="000031F3">
      <w:pPr>
        <w:numPr>
          <w:ilvl w:val="0"/>
          <w:numId w:val="107"/>
        </w:numPr>
        <w:spacing w:after="0" w:afterAutospacing="0" w:before="0" w:beforeAutospacing="0" w:lineRule="auto"/>
        <w:ind w:left="720" w:hanging="360"/>
      </w:pPr>
      <w:r w:rsidDel="00000000" w:rsidR="00000000" w:rsidRPr="00000000">
        <w:rPr>
          <w:rtl w:val="0"/>
        </w:rPr>
        <w:t xml:space="preserve">independent of current Intent;</w:t>
      </w:r>
    </w:p>
    <w:p w:rsidR="00000000" w:rsidDel="00000000" w:rsidP="00000000" w:rsidRDefault="00000000" w:rsidRPr="00000000" w14:paraId="000031F4">
      <w:pPr>
        <w:numPr>
          <w:ilvl w:val="0"/>
          <w:numId w:val="107"/>
        </w:numPr>
        <w:spacing w:after="0" w:afterAutospacing="0" w:before="0" w:beforeAutospacing="0" w:lineRule="auto"/>
        <w:ind w:left="720" w:hanging="360"/>
      </w:pPr>
      <w:r w:rsidDel="00000000" w:rsidR="00000000" w:rsidRPr="00000000">
        <w:rPr>
          <w:rtl w:val="0"/>
        </w:rPr>
        <w:t xml:space="preserve">independent of Planning;</w:t>
      </w:r>
    </w:p>
    <w:p w:rsidR="00000000" w:rsidDel="00000000" w:rsidP="00000000" w:rsidRDefault="00000000" w:rsidRPr="00000000" w14:paraId="000031F5">
      <w:pPr>
        <w:numPr>
          <w:ilvl w:val="0"/>
          <w:numId w:val="107"/>
        </w:numPr>
        <w:spacing w:after="0" w:afterAutospacing="0" w:before="0" w:beforeAutospacing="0" w:lineRule="auto"/>
        <w:ind w:left="720" w:hanging="360"/>
      </w:pPr>
      <w:r w:rsidDel="00000000" w:rsidR="00000000" w:rsidRPr="00000000">
        <w:rPr>
          <w:rtl w:val="0"/>
        </w:rPr>
        <w:t xml:space="preserve">independent of Contracts;</w:t>
      </w:r>
    </w:p>
    <w:p w:rsidR="00000000" w:rsidDel="00000000" w:rsidP="00000000" w:rsidRDefault="00000000" w:rsidRPr="00000000" w14:paraId="000031F6">
      <w:pPr>
        <w:numPr>
          <w:ilvl w:val="0"/>
          <w:numId w:val="107"/>
        </w:numPr>
        <w:spacing w:after="0" w:afterAutospacing="0" w:before="0" w:beforeAutospacing="0" w:lineRule="auto"/>
        <w:ind w:left="720" w:hanging="360"/>
      </w:pPr>
      <w:r w:rsidDel="00000000" w:rsidR="00000000" w:rsidRPr="00000000">
        <w:rPr>
          <w:rtl w:val="0"/>
        </w:rPr>
        <w:t xml:space="preserve">temporally localized;</w:t>
      </w:r>
    </w:p>
    <w:p w:rsidR="00000000" w:rsidDel="00000000" w:rsidP="00000000" w:rsidRDefault="00000000" w:rsidRPr="00000000" w14:paraId="000031F7">
      <w:pPr>
        <w:numPr>
          <w:ilvl w:val="0"/>
          <w:numId w:val="107"/>
        </w:numPr>
        <w:spacing w:after="0" w:afterAutospacing="0" w:before="0" w:beforeAutospacing="0" w:lineRule="auto"/>
        <w:ind w:left="720" w:hanging="360"/>
      </w:pPr>
      <w:r w:rsidDel="00000000" w:rsidR="00000000" w:rsidRPr="00000000">
        <w:rPr>
          <w:rtl w:val="0"/>
        </w:rPr>
        <w:t xml:space="preserve">refinable;</w:t>
      </w:r>
    </w:p>
    <w:p w:rsidR="00000000" w:rsidDel="00000000" w:rsidP="00000000" w:rsidRDefault="00000000" w:rsidRPr="00000000" w14:paraId="000031F8">
      <w:pPr>
        <w:numPr>
          <w:ilvl w:val="0"/>
          <w:numId w:val="107"/>
        </w:numPr>
        <w:spacing w:after="0" w:afterAutospacing="0" w:before="0" w:beforeAutospacing="0" w:lineRule="auto"/>
        <w:ind w:left="720" w:hanging="360"/>
      </w:pPr>
      <w:r w:rsidDel="00000000" w:rsidR="00000000" w:rsidRPr="00000000">
        <w:rPr>
          <w:rtl w:val="0"/>
        </w:rPr>
        <w:t xml:space="preserve">fulfillable;</w:t>
      </w:r>
    </w:p>
    <w:p w:rsidR="00000000" w:rsidDel="00000000" w:rsidP="00000000" w:rsidRDefault="00000000" w:rsidRPr="00000000" w14:paraId="000031F9">
      <w:pPr>
        <w:numPr>
          <w:ilvl w:val="0"/>
          <w:numId w:val="107"/>
        </w:numPr>
        <w:spacing w:after="0" w:afterAutospacing="0" w:before="0" w:beforeAutospacing="0" w:lineRule="auto"/>
        <w:ind w:left="720" w:hanging="360"/>
      </w:pPr>
      <w:r w:rsidDel="00000000" w:rsidR="00000000" w:rsidRPr="00000000">
        <w:rPr>
          <w:rtl w:val="0"/>
        </w:rPr>
        <w:t xml:space="preserve">terminable;</w:t>
      </w:r>
    </w:p>
    <w:p w:rsidR="00000000" w:rsidDel="00000000" w:rsidP="00000000" w:rsidRDefault="00000000" w:rsidRPr="00000000" w14:paraId="000031FA">
      <w:pPr>
        <w:numPr>
          <w:ilvl w:val="0"/>
          <w:numId w:val="107"/>
        </w:numPr>
        <w:spacing w:after="240" w:before="0" w:beforeAutospacing="0" w:lineRule="auto"/>
        <w:ind w:left="720" w:hanging="360"/>
      </w:pPr>
      <w:r w:rsidDel="00000000" w:rsidR="00000000" w:rsidRPr="00000000">
        <w:rPr>
          <w:rtl w:val="0"/>
        </w:rPr>
        <w:t xml:space="preserve">historically identifiable.</w:t>
      </w:r>
    </w:p>
    <w:p w:rsidR="00000000" w:rsidDel="00000000" w:rsidP="00000000" w:rsidRDefault="00000000" w:rsidRPr="00000000" w14:paraId="000031FB">
      <w:pPr>
        <w:spacing w:after="240" w:before="240" w:lineRule="auto"/>
        <w:rPr/>
      </w:pPr>
      <w:r w:rsidDel="00000000" w:rsidR="00000000" w:rsidRPr="00000000">
        <w:rPr>
          <w:rtl w:val="0"/>
        </w:rPr>
        <w:t xml:space="preserve">These invariants remain stable across observed commercial practice.</w:t>
      </w:r>
    </w:p>
    <w:p w:rsidR="00000000" w:rsidDel="00000000" w:rsidP="00000000" w:rsidRDefault="00000000" w:rsidRPr="00000000" w14:paraId="000031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D">
      <w:pPr>
        <w:pStyle w:val="Heading1"/>
        <w:keepNext w:val="0"/>
        <w:keepLines w:val="0"/>
        <w:spacing w:before="480" w:lineRule="auto"/>
        <w:rPr>
          <w:b w:val="1"/>
          <w:bCs w:val="1"/>
          <w:sz w:val="46"/>
          <w:szCs w:val="46"/>
        </w:rPr>
      </w:pPr>
      <w:bookmarkStart w:colFirst="0" w:colLast="0" w:name="_i6d7pp3if3o7" w:id="1546"/>
      <w:bookmarkEnd w:id="1546"/>
      <w:r w:rsidDel="00000000" w:rsidR="00000000" w:rsidRPr="00000000">
        <w:rPr>
          <w:b w:val="1"/>
          <w:bCs w:val="1"/>
          <w:sz w:val="46"/>
          <w:szCs w:val="46"/>
          <w:rtl w:val="0"/>
        </w:rPr>
        <w:t xml:space="preserve">17.8.16 Merchant Verdict</w:t>
      </w:r>
    </w:p>
    <w:p w:rsidR="00000000" w:rsidDel="00000000" w:rsidP="00000000" w:rsidRDefault="00000000" w:rsidRPr="00000000" w14:paraId="000031FE">
      <w:pPr>
        <w:spacing w:after="240" w:before="240" w:lineRule="auto"/>
        <w:rPr/>
      </w:pPr>
      <w:r w:rsidDel="00000000" w:rsidR="00000000" w:rsidRPr="00000000">
        <w:rPr>
          <w:rtl w:val="0"/>
        </w:rPr>
        <w:t xml:space="preserve">The recovered mathematics accurately explains how merchants distinguish between:</w:t>
      </w:r>
    </w:p>
    <w:p w:rsidR="00000000" w:rsidDel="00000000" w:rsidP="00000000" w:rsidRDefault="00000000" w:rsidRPr="00000000" w14:paraId="000031FF">
      <w:pPr>
        <w:numPr>
          <w:ilvl w:val="0"/>
          <w:numId w:val="243"/>
        </w:numPr>
        <w:spacing w:after="0" w:afterAutospacing="0" w:before="240" w:lineRule="auto"/>
        <w:ind w:left="720" w:hanging="360"/>
      </w:pPr>
      <w:r w:rsidDel="00000000" w:rsidR="00000000" w:rsidRPr="00000000">
        <w:rPr>
          <w:rtl w:val="0"/>
        </w:rPr>
        <w:t xml:space="preserve">identifying an Opportunity;</w:t>
      </w:r>
    </w:p>
    <w:p w:rsidR="00000000" w:rsidDel="00000000" w:rsidP="00000000" w:rsidRDefault="00000000" w:rsidRPr="00000000" w14:paraId="00003200">
      <w:pPr>
        <w:numPr>
          <w:ilvl w:val="0"/>
          <w:numId w:val="243"/>
        </w:numPr>
        <w:spacing w:after="0" w:afterAutospacing="0" w:before="0" w:beforeAutospacing="0" w:lineRule="auto"/>
        <w:ind w:left="720" w:hanging="360"/>
      </w:pPr>
      <w:r w:rsidDel="00000000" w:rsidR="00000000" w:rsidRPr="00000000">
        <w:rPr>
          <w:rtl w:val="0"/>
        </w:rPr>
        <w:t xml:space="preserve">determining sufficient Enterprise Means;</w:t>
      </w:r>
    </w:p>
    <w:p w:rsidR="00000000" w:rsidDel="00000000" w:rsidP="00000000" w:rsidRDefault="00000000" w:rsidRPr="00000000" w14:paraId="00003201">
      <w:pPr>
        <w:numPr>
          <w:ilvl w:val="0"/>
          <w:numId w:val="243"/>
        </w:numPr>
        <w:spacing w:after="0" w:afterAutospacing="0" w:before="0" w:beforeAutospacing="0" w:lineRule="auto"/>
        <w:ind w:left="720" w:hanging="360"/>
      </w:pPr>
      <w:r w:rsidDel="00000000" w:rsidR="00000000" w:rsidRPr="00000000">
        <w:rPr>
          <w:rtl w:val="0"/>
        </w:rPr>
        <w:t xml:space="preserve">becoming normatively bound through Enterprise Commitment;</w:t>
      </w:r>
    </w:p>
    <w:p w:rsidR="00000000" w:rsidDel="00000000" w:rsidP="00000000" w:rsidRDefault="00000000" w:rsidRPr="00000000" w14:paraId="00003202">
      <w:pPr>
        <w:numPr>
          <w:ilvl w:val="0"/>
          <w:numId w:val="243"/>
        </w:numPr>
        <w:spacing w:after="0" w:afterAutospacing="0" w:before="0" w:beforeAutospacing="0" w:lineRule="auto"/>
        <w:ind w:left="720" w:hanging="360"/>
      </w:pPr>
      <w:r w:rsidDel="00000000" w:rsidR="00000000" w:rsidRPr="00000000">
        <w:rPr>
          <w:rtl w:val="0"/>
        </w:rPr>
        <w:t xml:space="preserve">assembling Capability; and</w:t>
      </w:r>
    </w:p>
    <w:p w:rsidR="00000000" w:rsidDel="00000000" w:rsidP="00000000" w:rsidRDefault="00000000" w:rsidRPr="00000000" w14:paraId="00003203">
      <w:pPr>
        <w:numPr>
          <w:ilvl w:val="0"/>
          <w:numId w:val="243"/>
        </w:numPr>
        <w:spacing w:after="240" w:before="0" w:beforeAutospacing="0" w:lineRule="auto"/>
        <w:ind w:left="720" w:hanging="360"/>
      </w:pPr>
      <w:r w:rsidDel="00000000" w:rsidR="00000000" w:rsidRPr="00000000">
        <w:rPr>
          <w:rtl w:val="0"/>
        </w:rPr>
        <w:t xml:space="preserve">ultimately fulfilling the governing Transformation.</w:t>
      </w:r>
    </w:p>
    <w:p w:rsidR="00000000" w:rsidDel="00000000" w:rsidP="00000000" w:rsidRDefault="00000000" w:rsidRPr="00000000" w14:paraId="00003204">
      <w:pPr>
        <w:spacing w:after="240" w:before="240" w:lineRule="auto"/>
        <w:rPr/>
      </w:pPr>
      <w:r w:rsidDel="00000000" w:rsidR="00000000" w:rsidRPr="00000000">
        <w:rPr>
          <w:rtl w:val="0"/>
        </w:rPr>
        <w:t xml:space="preserve">No contradiction was observed.</w:t>
      </w:r>
    </w:p>
    <w:p w:rsidR="00000000" w:rsidDel="00000000" w:rsidP="00000000" w:rsidRDefault="00000000" w:rsidRPr="00000000" w14:paraId="00003205">
      <w:pPr>
        <w:spacing w:after="240" w:before="240" w:lineRule="auto"/>
        <w:rPr/>
      </w:pPr>
      <w:r w:rsidDel="00000000" w:rsidR="00000000" w:rsidRPr="00000000">
        <w:rPr>
          <w:rtl w:val="0"/>
        </w:rPr>
        <w:t xml:space="preserve">No enterprise scenario required modification of the recovered mathematical structure.</w:t>
      </w:r>
    </w:p>
    <w:p w:rsidR="00000000" w:rsidDel="00000000" w:rsidP="00000000" w:rsidRDefault="00000000" w:rsidRPr="00000000" w14:paraId="00003206">
      <w:pPr>
        <w:spacing w:after="240" w:before="240" w:lineRule="auto"/>
        <w:rPr/>
      </w:pPr>
      <w:r w:rsidDel="00000000" w:rsidR="00000000" w:rsidRPr="00000000">
        <w:rPr>
          <w:rtl w:val="0"/>
        </w:rPr>
        <w:t xml:space="preserve">Accordingly,</w:t>
      </w:r>
    </w:p>
    <w:p w:rsidR="00000000" w:rsidDel="00000000" w:rsidP="00000000" w:rsidRDefault="00000000" w:rsidRPr="00000000" w14:paraId="00003207">
      <w:pPr>
        <w:spacing w:after="240" w:before="240" w:lineRule="auto"/>
        <w:rPr/>
      </w:pPr>
      <w:r w:rsidDel="00000000" w:rsidR="00000000" w:rsidRPr="00000000">
        <w:rPr>
          <w:rtl w:val="0"/>
        </w:rPr>
        <w:t xml:space="preserve">[ \boxed{ \textbf{Enterprise Commitment passes the Merchant Test.} } ]</w:t>
      </w:r>
    </w:p>
    <w:p w:rsidR="00000000" w:rsidDel="00000000" w:rsidP="00000000" w:rsidRDefault="00000000" w:rsidRPr="00000000" w14:paraId="00003208">
      <w:pPr>
        <w:spacing w:after="240" w:before="240" w:lineRule="auto"/>
        <w:rPr/>
      </w:pPr>
      <w:r w:rsidDel="00000000" w:rsidR="00000000" w:rsidRPr="00000000">
        <w:rPr>
          <w:rtl w:val="0"/>
        </w:rPr>
        <w:t xml:space="preserve">The candidate advances to the </w:t>
      </w:r>
      <w:r w:rsidDel="00000000" w:rsidR="00000000" w:rsidRPr="00000000">
        <w:rPr>
          <w:b w:val="1"/>
          <w:bCs w:val="1"/>
          <w:rtl w:val="0"/>
        </w:rPr>
        <w:t xml:space="preserve">Cocoa Test</w:t>
      </w:r>
      <w:r w:rsidDel="00000000" w:rsidR="00000000" w:rsidRPr="00000000">
        <w:rPr>
          <w:rtl w:val="0"/>
        </w:rPr>
        <w:t xml:space="preserve">, where its constitutional validity will be examined across the complete cocoa enterprise—from farm procurement through processing, export, co-product production, and international fulfillment—to determine whether the recovered mathematics remains valid within the constitutional reference domain.</w:t>
      </w:r>
    </w:p>
    <w:p w:rsidR="00000000" w:rsidDel="00000000" w:rsidP="00000000" w:rsidRDefault="00000000" w:rsidRPr="00000000" w14:paraId="00003209">
      <w:pPr>
        <w:spacing w:after="240" w:before="240" w:lineRule="auto"/>
        <w:rPr/>
      </w:pPr>
      <w:r w:rsidDel="00000000" w:rsidR="00000000" w:rsidRPr="00000000">
        <w:rPr>
          <w:rtl w:val="0"/>
        </w:rPr>
      </w:r>
    </w:p>
    <w:p w:rsidR="00000000" w:rsidDel="00000000" w:rsidP="00000000" w:rsidRDefault="00000000" w:rsidRPr="00000000" w14:paraId="0000320A">
      <w:pPr>
        <w:pStyle w:val="Heading1"/>
        <w:keepNext w:val="0"/>
        <w:keepLines w:val="0"/>
        <w:spacing w:before="480" w:lineRule="auto"/>
        <w:rPr>
          <w:b w:val="1"/>
          <w:bCs w:val="1"/>
          <w:sz w:val="46"/>
          <w:szCs w:val="46"/>
        </w:rPr>
      </w:pPr>
      <w:bookmarkStart w:colFirst="0" w:colLast="0" w:name="_ym7su7jpvx28" w:id="1547"/>
      <w:bookmarkEnd w:id="1547"/>
      <w:r w:rsidDel="00000000" w:rsidR="00000000" w:rsidRPr="00000000">
        <w:rPr>
          <w:b w:val="1"/>
          <w:bCs w:val="1"/>
          <w:sz w:val="46"/>
          <w:szCs w:val="46"/>
          <w:rtl w:val="0"/>
        </w:rPr>
        <w:t xml:space="preserve">17.9 Cocoa Test</w:t>
      </w:r>
    </w:p>
    <w:p w:rsidR="00000000" w:rsidDel="00000000" w:rsidP="00000000" w:rsidRDefault="00000000" w:rsidRPr="00000000" w14:paraId="0000320B">
      <w:pPr>
        <w:spacing w:after="240" w:before="240" w:lineRule="auto"/>
        <w:rPr/>
      </w:pPr>
      <w:r w:rsidDel="00000000" w:rsidR="00000000" w:rsidRPr="00000000">
        <w:rPr>
          <w:rtl w:val="0"/>
        </w:rPr>
        <w:t xml:space="preserve">Enterprise Commitment has survived:</w:t>
      </w:r>
    </w:p>
    <w:p w:rsidR="00000000" w:rsidDel="00000000" w:rsidP="00000000" w:rsidRDefault="00000000" w:rsidRPr="00000000" w14:paraId="0000320C">
      <w:pPr>
        <w:numPr>
          <w:ilvl w:val="0"/>
          <w:numId w:val="409"/>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320D">
      <w:pPr>
        <w:numPr>
          <w:ilvl w:val="0"/>
          <w:numId w:val="409"/>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320E">
      <w:pPr>
        <w:numPr>
          <w:ilvl w:val="0"/>
          <w:numId w:val="409"/>
        </w:numPr>
        <w:spacing w:after="0" w:afterAutospacing="0" w:before="0" w:beforeAutospacing="0" w:lineRule="auto"/>
        <w:ind w:left="720" w:hanging="360"/>
      </w:pPr>
      <w:r w:rsidDel="00000000" w:rsidR="00000000" w:rsidRPr="00000000">
        <w:rPr>
          <w:rtl w:val="0"/>
        </w:rPr>
        <w:t xml:space="preserve">Elimination Analysis; and</w:t>
      </w:r>
    </w:p>
    <w:p w:rsidR="00000000" w:rsidDel="00000000" w:rsidP="00000000" w:rsidRDefault="00000000" w:rsidRPr="00000000" w14:paraId="0000320F">
      <w:pPr>
        <w:numPr>
          <w:ilvl w:val="0"/>
          <w:numId w:val="409"/>
        </w:numPr>
        <w:spacing w:after="24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3210">
      <w:pPr>
        <w:spacing w:after="240" w:before="240" w:lineRule="auto"/>
        <w:rPr/>
      </w:pPr>
      <w:r w:rsidDel="00000000" w:rsidR="00000000" w:rsidRPr="00000000">
        <w:rPr>
          <w:rtl w:val="0"/>
        </w:rPr>
        <w:t xml:space="preserve">The Cocoa Test now determines whether the recovered mathematics faithfully explains enterprise behavior throughout the constitutional reference domain.</w:t>
      </w:r>
    </w:p>
    <w:p w:rsidR="00000000" w:rsidDel="00000000" w:rsidP="00000000" w:rsidRDefault="00000000" w:rsidRPr="00000000" w14:paraId="00003211">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3212">
      <w:pPr>
        <w:spacing w:after="240" w:before="240" w:lineRule="auto"/>
        <w:rPr>
          <w:b w:val="1"/>
          <w:bCs w:val="1"/>
        </w:rPr>
      </w:pPr>
      <w:r w:rsidDel="00000000" w:rsidR="00000000" w:rsidRPr="00000000">
        <w:rPr>
          <w:b w:val="1"/>
          <w:bCs w:val="1"/>
          <w:rtl w:val="0"/>
        </w:rPr>
        <w:t xml:space="preserve">Does Enterprise Commitment remain a necessary mathematical structure across every major stage of the cocoa enterprise?</w:t>
      </w:r>
    </w:p>
    <w:p w:rsidR="00000000" w:rsidDel="00000000" w:rsidP="00000000" w:rsidRDefault="00000000" w:rsidRPr="00000000" w14:paraId="00003213">
      <w:pPr>
        <w:spacing w:after="240" w:before="240" w:lineRule="auto"/>
        <w:rPr/>
      </w:pPr>
      <w:r w:rsidDel="00000000" w:rsidR="00000000" w:rsidRPr="00000000">
        <w:rPr>
          <w:rtl w:val="0"/>
        </w:rPr>
        <w:t xml:space="preserve">The cocoa enterprise provides a particularly rigorous validation because it combines:</w:t>
      </w:r>
    </w:p>
    <w:p w:rsidR="00000000" w:rsidDel="00000000" w:rsidP="00000000" w:rsidRDefault="00000000" w:rsidRPr="00000000" w14:paraId="00003214">
      <w:pPr>
        <w:numPr>
          <w:ilvl w:val="0"/>
          <w:numId w:val="385"/>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3215">
      <w:pPr>
        <w:numPr>
          <w:ilvl w:val="0"/>
          <w:numId w:val="385"/>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3216">
      <w:pPr>
        <w:numPr>
          <w:ilvl w:val="0"/>
          <w:numId w:val="385"/>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3217">
      <w:pPr>
        <w:numPr>
          <w:ilvl w:val="0"/>
          <w:numId w:val="385"/>
        </w:numPr>
        <w:spacing w:after="0" w:afterAutospacing="0" w:before="0" w:beforeAutospacing="0" w:lineRule="auto"/>
        <w:ind w:left="720" w:hanging="360"/>
      </w:pPr>
      <w:r w:rsidDel="00000000" w:rsidR="00000000" w:rsidRPr="00000000">
        <w:rPr>
          <w:rtl w:val="0"/>
        </w:rPr>
        <w:t xml:space="preserve">co-product production;</w:t>
      </w:r>
    </w:p>
    <w:p w:rsidR="00000000" w:rsidDel="00000000" w:rsidP="00000000" w:rsidRDefault="00000000" w:rsidRPr="00000000" w14:paraId="00003218">
      <w:pPr>
        <w:numPr>
          <w:ilvl w:val="0"/>
          <w:numId w:val="385"/>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3219">
      <w:pPr>
        <w:numPr>
          <w:ilvl w:val="0"/>
          <w:numId w:val="385"/>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21A">
      <w:pPr>
        <w:numPr>
          <w:ilvl w:val="0"/>
          <w:numId w:val="385"/>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321B">
      <w:pPr>
        <w:numPr>
          <w:ilvl w:val="0"/>
          <w:numId w:val="385"/>
        </w:numPr>
        <w:spacing w:after="240" w:before="0" w:beforeAutospacing="0" w:lineRule="auto"/>
        <w:ind w:left="720" w:hanging="360"/>
      </w:pPr>
      <w:r w:rsidDel="00000000" w:rsidR="00000000" w:rsidRPr="00000000">
        <w:rPr>
          <w:rtl w:val="0"/>
        </w:rPr>
        <w:t xml:space="preserve">international trade.</w:t>
      </w:r>
    </w:p>
    <w:p w:rsidR="00000000" w:rsidDel="00000000" w:rsidP="00000000" w:rsidRDefault="00000000" w:rsidRPr="00000000" w14:paraId="0000321C">
      <w:pPr>
        <w:spacing w:after="240" w:before="240" w:lineRule="auto"/>
        <w:rPr/>
      </w:pPr>
      <w:r w:rsidDel="00000000" w:rsidR="00000000" w:rsidRPr="00000000">
        <w:rPr>
          <w:rtl w:val="0"/>
        </w:rPr>
        <w:t xml:space="preserve">If Enterprise Commitment survives this domain without modification, strong evidence exists for its constitutional validity.</w:t>
      </w:r>
    </w:p>
    <w:p w:rsidR="00000000" w:rsidDel="00000000" w:rsidP="00000000" w:rsidRDefault="00000000" w:rsidRPr="00000000" w14:paraId="00003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E">
      <w:pPr>
        <w:pStyle w:val="Heading1"/>
        <w:keepNext w:val="0"/>
        <w:keepLines w:val="0"/>
        <w:spacing w:before="480" w:lineRule="auto"/>
        <w:rPr>
          <w:b w:val="1"/>
          <w:bCs w:val="1"/>
          <w:sz w:val="46"/>
          <w:szCs w:val="46"/>
        </w:rPr>
      </w:pPr>
      <w:bookmarkStart w:colFirst="0" w:colLast="0" w:name="_pdk91tzal7vl" w:id="1548"/>
      <w:bookmarkEnd w:id="1548"/>
      <w:r w:rsidDel="00000000" w:rsidR="00000000" w:rsidRPr="00000000">
        <w:rPr>
          <w:b w:val="1"/>
          <w:bCs w:val="1"/>
          <w:sz w:val="46"/>
          <w:szCs w:val="46"/>
          <w:rtl w:val="0"/>
        </w:rPr>
        <w:t xml:space="preserve">17.9.1 Farm Expansion</w:t>
      </w:r>
    </w:p>
    <w:p w:rsidR="00000000" w:rsidDel="00000000" w:rsidP="00000000" w:rsidRDefault="00000000" w:rsidRPr="00000000" w14:paraId="0000321F">
      <w:pPr>
        <w:spacing w:after="240" w:before="240" w:lineRule="auto"/>
        <w:rPr/>
      </w:pPr>
      <w:r w:rsidDel="00000000" w:rsidR="00000000" w:rsidRPr="00000000">
        <w:rPr>
          <w:rtl w:val="0"/>
        </w:rPr>
        <w:t xml:space="preserve">A cocoa cooperative resolves to expand cultivation by 4,000 acres.</w:t>
      </w:r>
    </w:p>
    <w:p w:rsidR="00000000" w:rsidDel="00000000" w:rsidP="00000000" w:rsidRDefault="00000000" w:rsidRPr="00000000" w14:paraId="00003220">
      <w:pPr>
        <w:spacing w:after="240" w:before="240" w:lineRule="auto"/>
        <w:rPr/>
      </w:pPr>
      <w:r w:rsidDel="00000000" w:rsidR="00000000" w:rsidRPr="00000000">
        <w:rPr>
          <w:rtl w:val="0"/>
        </w:rPr>
        <w:t xml:space="preserve">Before the governing resolution:</w:t>
      </w:r>
    </w:p>
    <w:p w:rsidR="00000000" w:rsidDel="00000000" w:rsidP="00000000" w:rsidRDefault="00000000" w:rsidRPr="00000000" w14:paraId="00003221">
      <w:pPr>
        <w:numPr>
          <w:ilvl w:val="0"/>
          <w:numId w:val="293"/>
        </w:numPr>
        <w:spacing w:after="0" w:afterAutospacing="0" w:before="240" w:lineRule="auto"/>
        <w:ind w:left="720" w:hanging="360"/>
      </w:pPr>
      <w:r w:rsidDel="00000000" w:rsidR="00000000" w:rsidRPr="00000000">
        <w:rPr>
          <w:rtl w:val="0"/>
        </w:rPr>
        <w:t xml:space="preserve">suitable land exists;</w:t>
      </w:r>
    </w:p>
    <w:p w:rsidR="00000000" w:rsidDel="00000000" w:rsidP="00000000" w:rsidRDefault="00000000" w:rsidRPr="00000000" w14:paraId="00003222">
      <w:pPr>
        <w:numPr>
          <w:ilvl w:val="0"/>
          <w:numId w:val="293"/>
        </w:numPr>
        <w:spacing w:after="0" w:afterAutospacing="0" w:before="0" w:beforeAutospacing="0" w:lineRule="auto"/>
        <w:ind w:left="720" w:hanging="360"/>
      </w:pPr>
      <w:r w:rsidDel="00000000" w:rsidR="00000000" w:rsidRPr="00000000">
        <w:rPr>
          <w:rtl w:val="0"/>
        </w:rPr>
        <w:t xml:space="preserve">financing is available;</w:t>
      </w:r>
    </w:p>
    <w:p w:rsidR="00000000" w:rsidDel="00000000" w:rsidP="00000000" w:rsidRDefault="00000000" w:rsidRPr="00000000" w14:paraId="00003223">
      <w:pPr>
        <w:numPr>
          <w:ilvl w:val="0"/>
          <w:numId w:val="293"/>
        </w:numPr>
        <w:spacing w:after="0" w:afterAutospacing="0" w:before="0" w:beforeAutospacing="0" w:lineRule="auto"/>
        <w:ind w:left="720" w:hanging="360"/>
      </w:pPr>
      <w:r w:rsidDel="00000000" w:rsidR="00000000" w:rsidRPr="00000000">
        <w:rPr>
          <w:rtl w:val="0"/>
        </w:rPr>
        <w:t xml:space="preserve">irrigation plans are complete;</w:t>
      </w:r>
    </w:p>
    <w:p w:rsidR="00000000" w:rsidDel="00000000" w:rsidP="00000000" w:rsidRDefault="00000000" w:rsidRPr="00000000" w14:paraId="00003224">
      <w:pPr>
        <w:numPr>
          <w:ilvl w:val="0"/>
          <w:numId w:val="293"/>
        </w:numPr>
        <w:spacing w:after="240" w:before="0" w:beforeAutospacing="0" w:lineRule="auto"/>
        <w:ind w:left="720" w:hanging="360"/>
      </w:pPr>
      <w:r w:rsidDel="00000000" w:rsidR="00000000" w:rsidRPr="00000000">
        <w:rPr>
          <w:rtl w:val="0"/>
        </w:rPr>
        <w:t xml:space="preserve">growers are interested.</w:t>
      </w:r>
    </w:p>
    <w:p w:rsidR="00000000" w:rsidDel="00000000" w:rsidP="00000000" w:rsidRDefault="00000000" w:rsidRPr="00000000" w14:paraId="00003225">
      <w:pPr>
        <w:spacing w:after="240" w:before="240" w:lineRule="auto"/>
        <w:rPr/>
      </w:pPr>
      <w:r w:rsidDel="00000000" w:rsidR="00000000" w:rsidRPr="00000000">
        <w:rPr>
          <w:rtl w:val="0"/>
        </w:rPr>
        <w:t xml:space="preserve">Enterprise Means exist.</w:t>
      </w:r>
    </w:p>
    <w:p w:rsidR="00000000" w:rsidDel="00000000" w:rsidP="00000000" w:rsidRDefault="00000000" w:rsidRPr="00000000" w14:paraId="00003226">
      <w:pPr>
        <w:spacing w:after="240" w:before="240" w:lineRule="auto"/>
        <w:rPr/>
      </w:pPr>
      <w:r w:rsidDel="00000000" w:rsidR="00000000" w:rsidRPr="00000000">
        <w:rPr>
          <w:rtl w:val="0"/>
        </w:rPr>
        <w:t xml:space="preserve">Nothing yet binds the cooperative.</w:t>
      </w:r>
    </w:p>
    <w:p w:rsidR="00000000" w:rsidDel="00000000" w:rsidP="00000000" w:rsidRDefault="00000000" w:rsidRPr="00000000" w14:paraId="00003227">
      <w:pPr>
        <w:spacing w:after="240" w:before="240" w:lineRule="auto"/>
        <w:rPr/>
      </w:pPr>
      <w:r w:rsidDel="00000000" w:rsidR="00000000" w:rsidRPr="00000000">
        <w:rPr>
          <w:rtl w:val="0"/>
        </w:rPr>
        <w:t xml:space="preserve">Following formal approval,</w:t>
      </w:r>
    </w:p>
    <w:p w:rsidR="00000000" w:rsidDel="00000000" w:rsidP="00000000" w:rsidRDefault="00000000" w:rsidRPr="00000000" w14:paraId="00003228">
      <w:pPr>
        <w:spacing w:after="240" w:before="240" w:lineRule="auto"/>
        <w:rPr/>
      </w:pPr>
      <w:r w:rsidDel="00000000" w:rsidR="00000000" w:rsidRPr="00000000">
        <w:rPr>
          <w:rtl w:val="0"/>
        </w:rPr>
        <w:t xml:space="preserve">capital is released,</w:t>
      </w:r>
    </w:p>
    <w:p w:rsidR="00000000" w:rsidDel="00000000" w:rsidP="00000000" w:rsidRDefault="00000000" w:rsidRPr="00000000" w14:paraId="00003229">
      <w:pPr>
        <w:spacing w:after="240" w:before="240" w:lineRule="auto"/>
        <w:rPr/>
      </w:pPr>
      <w:r w:rsidDel="00000000" w:rsidR="00000000" w:rsidRPr="00000000">
        <w:rPr>
          <w:rtl w:val="0"/>
        </w:rPr>
        <w:t xml:space="preserve">contracts are initiated,</w:t>
      </w:r>
    </w:p>
    <w:p w:rsidR="00000000" w:rsidDel="00000000" w:rsidP="00000000" w:rsidRDefault="00000000" w:rsidRPr="00000000" w14:paraId="0000322A">
      <w:pPr>
        <w:spacing w:after="240" w:before="240" w:lineRule="auto"/>
        <w:rPr/>
      </w:pPr>
      <w:r w:rsidDel="00000000" w:rsidR="00000000" w:rsidRPr="00000000">
        <w:rPr>
          <w:rtl w:val="0"/>
        </w:rPr>
        <w:t xml:space="preserve">and governance reporting begins.</w:t>
      </w:r>
    </w:p>
    <w:p w:rsidR="00000000" w:rsidDel="00000000" w:rsidP="00000000" w:rsidRDefault="00000000" w:rsidRPr="00000000" w14:paraId="0000322B">
      <w:pPr>
        <w:spacing w:after="240" w:before="240" w:lineRule="auto"/>
        <w:rPr/>
      </w:pPr>
      <w:r w:rsidDel="00000000" w:rsidR="00000000" w:rsidRPr="00000000">
        <w:rPr>
          <w:rtl w:val="0"/>
        </w:rPr>
        <w:t xml:space="preserve">The cooperative is now committed.</w:t>
      </w:r>
    </w:p>
    <w:p w:rsidR="00000000" w:rsidDel="00000000" w:rsidP="00000000" w:rsidRDefault="00000000" w:rsidRPr="00000000" w14:paraId="00003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D">
      <w:pPr>
        <w:pStyle w:val="Heading2"/>
        <w:keepNext w:val="0"/>
        <w:keepLines w:val="0"/>
        <w:spacing w:after="80" w:lineRule="auto"/>
        <w:rPr>
          <w:b w:val="1"/>
          <w:bCs w:val="1"/>
          <w:sz w:val="34"/>
          <w:szCs w:val="34"/>
        </w:rPr>
      </w:pPr>
      <w:bookmarkStart w:colFirst="0" w:colLast="0" w:name="_ua39q9uk8xe8" w:id="1549"/>
      <w:bookmarkEnd w:id="1549"/>
      <w:r w:rsidDel="00000000" w:rsidR="00000000" w:rsidRPr="00000000">
        <w:rPr>
          <w:b w:val="1"/>
          <w:bCs w:val="1"/>
          <w:sz w:val="34"/>
          <w:szCs w:val="34"/>
          <w:rtl w:val="0"/>
        </w:rPr>
        <w:t xml:space="preserve">Cocoa Finding</w:t>
      </w:r>
    </w:p>
    <w:p w:rsidR="00000000" w:rsidDel="00000000" w:rsidP="00000000" w:rsidRDefault="00000000" w:rsidRPr="00000000" w14:paraId="0000322E">
      <w:pPr>
        <w:spacing w:after="240" w:before="240" w:lineRule="auto"/>
        <w:rPr/>
      </w:pPr>
      <w:r w:rsidDel="00000000" w:rsidR="00000000" w:rsidRPr="00000000">
        <w:rPr>
          <w:rtl w:val="0"/>
        </w:rPr>
        <w:t xml:space="preserve">Enterprise Means precede Enterprise Commitment.</w:t>
      </w:r>
    </w:p>
    <w:p w:rsidR="00000000" w:rsidDel="00000000" w:rsidP="00000000" w:rsidRDefault="00000000" w:rsidRPr="00000000" w14:paraId="0000322F">
      <w:pPr>
        <w:spacing w:after="240" w:before="240" w:lineRule="auto"/>
        <w:rPr/>
      </w:pPr>
      <w:r w:rsidDel="00000000" w:rsidR="00000000" w:rsidRPr="00000000">
        <w:rPr>
          <w:rtl w:val="0"/>
        </w:rPr>
        <w:t xml:space="preserve">Commitment arises through normative binding rather than agricultural capability.</w:t>
      </w:r>
    </w:p>
    <w:p w:rsidR="00000000" w:rsidDel="00000000" w:rsidP="00000000" w:rsidRDefault="00000000" w:rsidRPr="00000000" w14:paraId="00003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1">
      <w:pPr>
        <w:pStyle w:val="Heading1"/>
        <w:keepNext w:val="0"/>
        <w:keepLines w:val="0"/>
        <w:spacing w:before="480" w:lineRule="auto"/>
        <w:rPr>
          <w:b w:val="1"/>
          <w:bCs w:val="1"/>
          <w:sz w:val="46"/>
          <w:szCs w:val="46"/>
        </w:rPr>
      </w:pPr>
      <w:bookmarkStart w:colFirst="0" w:colLast="0" w:name="_qm73gr5csxqr" w:id="1550"/>
      <w:bookmarkEnd w:id="1550"/>
      <w:r w:rsidDel="00000000" w:rsidR="00000000" w:rsidRPr="00000000">
        <w:rPr>
          <w:b w:val="1"/>
          <w:bCs w:val="1"/>
          <w:sz w:val="46"/>
          <w:szCs w:val="46"/>
          <w:rtl w:val="0"/>
        </w:rPr>
        <w:t xml:space="preserve">17.9.2 Procurement</w:t>
      </w:r>
    </w:p>
    <w:p w:rsidR="00000000" w:rsidDel="00000000" w:rsidP="00000000" w:rsidRDefault="00000000" w:rsidRPr="00000000" w14:paraId="00003232">
      <w:pPr>
        <w:spacing w:after="240" w:before="240" w:lineRule="auto"/>
        <w:rPr/>
      </w:pPr>
      <w:r w:rsidDel="00000000" w:rsidR="00000000" w:rsidRPr="00000000">
        <w:rPr>
          <w:rtl w:val="0"/>
        </w:rPr>
        <w:t xml:space="preserve">A licensed cocoa buyer prepares for the coming harvest.</w:t>
      </w:r>
    </w:p>
    <w:p w:rsidR="00000000" w:rsidDel="00000000" w:rsidP="00000000" w:rsidRDefault="00000000" w:rsidRPr="00000000" w14:paraId="00003233">
      <w:pPr>
        <w:spacing w:after="240" w:before="240" w:lineRule="auto"/>
        <w:rPr/>
      </w:pPr>
      <w:r w:rsidDel="00000000" w:rsidR="00000000" w:rsidRPr="00000000">
        <w:rPr>
          <w:rtl w:val="0"/>
        </w:rPr>
        <w:t xml:space="preserve">Farmer relationships,</w:t>
      </w:r>
    </w:p>
    <w:p w:rsidR="00000000" w:rsidDel="00000000" w:rsidP="00000000" w:rsidRDefault="00000000" w:rsidRPr="00000000" w14:paraId="00003234">
      <w:pPr>
        <w:spacing w:after="240" w:before="240" w:lineRule="auto"/>
        <w:rPr/>
      </w:pPr>
      <w:r w:rsidDel="00000000" w:rsidR="00000000" w:rsidRPr="00000000">
        <w:rPr>
          <w:rtl w:val="0"/>
        </w:rPr>
        <w:t xml:space="preserve">warehouse capacity,</w:t>
      </w:r>
    </w:p>
    <w:p w:rsidR="00000000" w:rsidDel="00000000" w:rsidP="00000000" w:rsidRDefault="00000000" w:rsidRPr="00000000" w14:paraId="00003235">
      <w:pPr>
        <w:spacing w:after="240" w:before="240" w:lineRule="auto"/>
        <w:rPr/>
      </w:pPr>
      <w:r w:rsidDel="00000000" w:rsidR="00000000" w:rsidRPr="00000000">
        <w:rPr>
          <w:rtl w:val="0"/>
        </w:rPr>
        <w:t xml:space="preserve">and financing are all available.</w:t>
      </w:r>
    </w:p>
    <w:p w:rsidR="00000000" w:rsidDel="00000000" w:rsidP="00000000" w:rsidRDefault="00000000" w:rsidRPr="00000000" w14:paraId="00003236">
      <w:pPr>
        <w:spacing w:after="240" w:before="240" w:lineRule="auto"/>
        <w:rPr/>
      </w:pPr>
      <w:r w:rsidDel="00000000" w:rsidR="00000000" w:rsidRPr="00000000">
        <w:rPr>
          <w:rtl w:val="0"/>
        </w:rPr>
        <w:t xml:space="preserve">Management nevertheless delays issuing purchase commitments.</w:t>
      </w:r>
    </w:p>
    <w:p w:rsidR="00000000" w:rsidDel="00000000" w:rsidP="00000000" w:rsidRDefault="00000000" w:rsidRPr="00000000" w14:paraId="00003237">
      <w:pPr>
        <w:spacing w:after="240" w:before="240" w:lineRule="auto"/>
        <w:rPr/>
      </w:pPr>
      <w:r w:rsidDel="00000000" w:rsidR="00000000" w:rsidRPr="00000000">
        <w:rPr>
          <w:rtl w:val="0"/>
        </w:rPr>
        <w:t xml:space="preserve">Procurement does not begin.</w:t>
      </w:r>
    </w:p>
    <w:p w:rsidR="00000000" w:rsidDel="00000000" w:rsidP="00000000" w:rsidRDefault="00000000" w:rsidRPr="00000000" w14:paraId="00003238">
      <w:pPr>
        <w:spacing w:after="240" w:before="240" w:lineRule="auto"/>
        <w:rPr/>
      </w:pPr>
      <w:r w:rsidDel="00000000" w:rsidR="00000000" w:rsidRPr="00000000">
        <w:rPr>
          <w:rtl w:val="0"/>
        </w:rPr>
        <w:t xml:space="preserve">Weeks later,</w:t>
      </w:r>
    </w:p>
    <w:p w:rsidR="00000000" w:rsidDel="00000000" w:rsidP="00000000" w:rsidRDefault="00000000" w:rsidRPr="00000000" w14:paraId="00003239">
      <w:pPr>
        <w:spacing w:after="240" w:before="240" w:lineRule="auto"/>
        <w:rPr/>
      </w:pPr>
      <w:r w:rsidDel="00000000" w:rsidR="00000000" w:rsidRPr="00000000">
        <w:rPr>
          <w:rtl w:val="0"/>
        </w:rPr>
        <w:t xml:space="preserve">purchase authorizations are approved.</w:t>
      </w:r>
    </w:p>
    <w:p w:rsidR="00000000" w:rsidDel="00000000" w:rsidP="00000000" w:rsidRDefault="00000000" w:rsidRPr="00000000" w14:paraId="0000323A">
      <w:pPr>
        <w:spacing w:after="240" w:before="240" w:lineRule="auto"/>
        <w:rPr/>
      </w:pPr>
      <w:r w:rsidDel="00000000" w:rsidR="00000000" w:rsidRPr="00000000">
        <w:rPr>
          <w:rtl w:val="0"/>
        </w:rPr>
        <w:t xml:space="preserve">Immediately,</w:t>
      </w:r>
    </w:p>
    <w:p w:rsidR="00000000" w:rsidDel="00000000" w:rsidP="00000000" w:rsidRDefault="00000000" w:rsidRPr="00000000" w14:paraId="0000323B">
      <w:pPr>
        <w:spacing w:after="240" w:before="240" w:lineRule="auto"/>
        <w:rPr/>
      </w:pPr>
      <w:r w:rsidDel="00000000" w:rsidR="00000000" w:rsidRPr="00000000">
        <w:rPr>
          <w:rtl w:val="0"/>
        </w:rPr>
        <w:t xml:space="preserve">buyers begin contracting producers.</w:t>
      </w:r>
    </w:p>
    <w:p w:rsidR="00000000" w:rsidDel="00000000" w:rsidP="00000000" w:rsidRDefault="00000000" w:rsidRPr="00000000" w14:paraId="0000323C">
      <w:pPr>
        <w:spacing w:after="240" w:before="240" w:lineRule="auto"/>
        <w:rPr/>
      </w:pPr>
      <w:r w:rsidDel="00000000" w:rsidR="00000000" w:rsidRPr="00000000">
        <w:rPr>
          <w:rtl w:val="0"/>
        </w:rPr>
        <w:t xml:space="preserve">Nothing about Enterprise Means has materially changed.</w:t>
      </w:r>
    </w:p>
    <w:p w:rsidR="00000000" w:rsidDel="00000000" w:rsidP="00000000" w:rsidRDefault="00000000" w:rsidRPr="00000000" w14:paraId="0000323D">
      <w:pPr>
        <w:spacing w:after="240" w:before="240" w:lineRule="auto"/>
        <w:rPr/>
      </w:pPr>
      <w:r w:rsidDel="00000000" w:rsidR="00000000" w:rsidRPr="00000000">
        <w:rPr>
          <w:rtl w:val="0"/>
        </w:rPr>
        <w:t xml:space="preserve">Only Enterprise Commitment has changed.</w:t>
      </w:r>
    </w:p>
    <w:p w:rsidR="00000000" w:rsidDel="00000000" w:rsidP="00000000" w:rsidRDefault="00000000" w:rsidRPr="00000000" w14:paraId="000032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F">
      <w:pPr>
        <w:pStyle w:val="Heading2"/>
        <w:keepNext w:val="0"/>
        <w:keepLines w:val="0"/>
        <w:spacing w:after="80" w:lineRule="auto"/>
        <w:rPr>
          <w:b w:val="1"/>
          <w:bCs w:val="1"/>
          <w:sz w:val="34"/>
          <w:szCs w:val="34"/>
        </w:rPr>
      </w:pPr>
      <w:bookmarkStart w:colFirst="0" w:colLast="0" w:name="_lsk55w7byi05" w:id="1551"/>
      <w:bookmarkEnd w:id="1551"/>
      <w:r w:rsidDel="00000000" w:rsidR="00000000" w:rsidRPr="00000000">
        <w:rPr>
          <w:b w:val="1"/>
          <w:bCs w:val="1"/>
          <w:sz w:val="34"/>
          <w:szCs w:val="34"/>
          <w:rtl w:val="0"/>
        </w:rPr>
        <w:t xml:space="preserve">Cocoa Finding</w:t>
      </w:r>
    </w:p>
    <w:p w:rsidR="00000000" w:rsidDel="00000000" w:rsidP="00000000" w:rsidRDefault="00000000" w:rsidRPr="00000000" w14:paraId="00003240">
      <w:pPr>
        <w:spacing w:after="240" w:before="240" w:lineRule="auto"/>
        <w:rPr/>
      </w:pPr>
      <w:r w:rsidDel="00000000" w:rsidR="00000000" w:rsidRPr="00000000">
        <w:rPr>
          <w:rtl w:val="0"/>
        </w:rPr>
        <w:t xml:space="preserve">Commitment changes enterprise obligation independently of Enterprise Means.</w:t>
      </w:r>
    </w:p>
    <w:p w:rsidR="00000000" w:rsidDel="00000000" w:rsidP="00000000" w:rsidRDefault="00000000" w:rsidRPr="00000000" w14:paraId="00003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2">
      <w:pPr>
        <w:pStyle w:val="Heading1"/>
        <w:keepNext w:val="0"/>
        <w:keepLines w:val="0"/>
        <w:spacing w:before="480" w:lineRule="auto"/>
        <w:rPr>
          <w:b w:val="1"/>
          <w:bCs w:val="1"/>
          <w:sz w:val="46"/>
          <w:szCs w:val="46"/>
        </w:rPr>
      </w:pPr>
      <w:bookmarkStart w:colFirst="0" w:colLast="0" w:name="_cezvm3z017c7" w:id="1552"/>
      <w:bookmarkEnd w:id="1552"/>
      <w:r w:rsidDel="00000000" w:rsidR="00000000" w:rsidRPr="00000000">
        <w:rPr>
          <w:b w:val="1"/>
          <w:bCs w:val="1"/>
          <w:sz w:val="46"/>
          <w:szCs w:val="46"/>
          <w:rtl w:val="0"/>
        </w:rPr>
        <w:t xml:space="preserve">17.9.3 Processing Expansion</w:t>
      </w:r>
    </w:p>
    <w:p w:rsidR="00000000" w:rsidDel="00000000" w:rsidP="00000000" w:rsidRDefault="00000000" w:rsidRPr="00000000" w14:paraId="00003243">
      <w:pPr>
        <w:spacing w:after="240" w:before="240" w:lineRule="auto"/>
        <w:rPr/>
      </w:pPr>
      <w:r w:rsidDel="00000000" w:rsidR="00000000" w:rsidRPr="00000000">
        <w:rPr>
          <w:rtl w:val="0"/>
        </w:rPr>
        <w:t xml:space="preserve">A processor intends to increase annual production.</w:t>
      </w:r>
    </w:p>
    <w:p w:rsidR="00000000" w:rsidDel="00000000" w:rsidP="00000000" w:rsidRDefault="00000000" w:rsidRPr="00000000" w14:paraId="00003244">
      <w:pPr>
        <w:spacing w:after="240" w:before="240" w:lineRule="auto"/>
        <w:rPr/>
      </w:pPr>
      <w:r w:rsidDel="00000000" w:rsidR="00000000" w:rsidRPr="00000000">
        <w:rPr>
          <w:rtl w:val="0"/>
        </w:rPr>
        <w:t xml:space="preserve">Existing Means include:</w:t>
      </w:r>
    </w:p>
    <w:p w:rsidR="00000000" w:rsidDel="00000000" w:rsidP="00000000" w:rsidRDefault="00000000" w:rsidRPr="00000000" w14:paraId="00003245">
      <w:pPr>
        <w:numPr>
          <w:ilvl w:val="0"/>
          <w:numId w:val="742"/>
        </w:numPr>
        <w:spacing w:after="0" w:afterAutospacing="0" w:before="240" w:lineRule="auto"/>
        <w:ind w:left="720" w:hanging="360"/>
      </w:pPr>
      <w:r w:rsidDel="00000000" w:rsidR="00000000" w:rsidRPr="00000000">
        <w:rPr>
          <w:rtl w:val="0"/>
        </w:rPr>
        <w:t xml:space="preserve">toll processors;</w:t>
      </w:r>
    </w:p>
    <w:p w:rsidR="00000000" w:rsidDel="00000000" w:rsidP="00000000" w:rsidRDefault="00000000" w:rsidRPr="00000000" w14:paraId="00003246">
      <w:pPr>
        <w:numPr>
          <w:ilvl w:val="0"/>
          <w:numId w:val="742"/>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3247">
      <w:pPr>
        <w:numPr>
          <w:ilvl w:val="0"/>
          <w:numId w:val="742"/>
        </w:numPr>
        <w:spacing w:after="0" w:afterAutospacing="0" w:before="0" w:beforeAutospacing="0" w:lineRule="auto"/>
        <w:ind w:left="720" w:hanging="360"/>
      </w:pPr>
      <w:r w:rsidDel="00000000" w:rsidR="00000000" w:rsidRPr="00000000">
        <w:rPr>
          <w:rtl w:val="0"/>
        </w:rPr>
        <w:t xml:space="preserve">engineering designs;</w:t>
      </w:r>
    </w:p>
    <w:p w:rsidR="00000000" w:rsidDel="00000000" w:rsidP="00000000" w:rsidRDefault="00000000" w:rsidRPr="00000000" w14:paraId="00003248">
      <w:pPr>
        <w:numPr>
          <w:ilvl w:val="0"/>
          <w:numId w:val="742"/>
        </w:numPr>
        <w:spacing w:after="240" w:before="0" w:beforeAutospacing="0" w:lineRule="auto"/>
        <w:ind w:left="720" w:hanging="360"/>
      </w:pPr>
      <w:r w:rsidDel="00000000" w:rsidR="00000000" w:rsidRPr="00000000">
        <w:rPr>
          <w:rtl w:val="0"/>
        </w:rPr>
        <w:t xml:space="preserve">supplier agreements.</w:t>
      </w:r>
    </w:p>
    <w:p w:rsidR="00000000" w:rsidDel="00000000" w:rsidP="00000000" w:rsidRDefault="00000000" w:rsidRPr="00000000" w14:paraId="00003249">
      <w:pPr>
        <w:spacing w:after="240" w:before="240" w:lineRule="auto"/>
        <w:rPr/>
      </w:pPr>
      <w:r w:rsidDel="00000000" w:rsidR="00000000" w:rsidRPr="00000000">
        <w:rPr>
          <w:rtl w:val="0"/>
        </w:rPr>
        <w:t xml:space="preserve">The Board postpones approval.</w:t>
      </w:r>
    </w:p>
    <w:p w:rsidR="00000000" w:rsidDel="00000000" w:rsidP="00000000" w:rsidRDefault="00000000" w:rsidRPr="00000000" w14:paraId="0000324A">
      <w:pPr>
        <w:spacing w:after="240" w:before="240" w:lineRule="auto"/>
        <w:rPr/>
      </w:pPr>
      <w:r w:rsidDel="00000000" w:rsidR="00000000" w:rsidRPr="00000000">
        <w:rPr>
          <w:rtl w:val="0"/>
        </w:rPr>
        <w:t xml:space="preserve">Expansion remains uncommitted.</w:t>
      </w:r>
    </w:p>
    <w:p w:rsidR="00000000" w:rsidDel="00000000" w:rsidP="00000000" w:rsidRDefault="00000000" w:rsidRPr="00000000" w14:paraId="0000324B">
      <w:pPr>
        <w:spacing w:after="240" w:before="240" w:lineRule="auto"/>
        <w:rPr/>
      </w:pPr>
      <w:r w:rsidDel="00000000" w:rsidR="00000000" w:rsidRPr="00000000">
        <w:rPr>
          <w:rtl w:val="0"/>
        </w:rPr>
        <w:t xml:space="preserve">Later,</w:t>
      </w:r>
    </w:p>
    <w:p w:rsidR="00000000" w:rsidDel="00000000" w:rsidP="00000000" w:rsidRDefault="00000000" w:rsidRPr="00000000" w14:paraId="0000324C">
      <w:pPr>
        <w:spacing w:after="240" w:before="240" w:lineRule="auto"/>
        <w:rPr/>
      </w:pPr>
      <w:r w:rsidDel="00000000" w:rsidR="00000000" w:rsidRPr="00000000">
        <w:rPr>
          <w:rtl w:val="0"/>
        </w:rPr>
        <w:t xml:space="preserve">formal approval is granted.</w:t>
      </w:r>
    </w:p>
    <w:p w:rsidR="00000000" w:rsidDel="00000000" w:rsidP="00000000" w:rsidRDefault="00000000" w:rsidRPr="00000000" w14:paraId="0000324D">
      <w:pPr>
        <w:spacing w:after="240" w:before="240" w:lineRule="auto"/>
        <w:rPr/>
      </w:pPr>
      <w:r w:rsidDel="00000000" w:rsidR="00000000" w:rsidRPr="00000000">
        <w:rPr>
          <w:rtl w:val="0"/>
        </w:rPr>
        <w:t xml:space="preserve">Processing schedules,</w:t>
      </w:r>
    </w:p>
    <w:p w:rsidR="00000000" w:rsidDel="00000000" w:rsidP="00000000" w:rsidRDefault="00000000" w:rsidRPr="00000000" w14:paraId="0000324E">
      <w:pPr>
        <w:spacing w:after="240" w:before="240" w:lineRule="auto"/>
        <w:rPr/>
      </w:pPr>
      <w:r w:rsidDel="00000000" w:rsidR="00000000" w:rsidRPr="00000000">
        <w:rPr>
          <w:rtl w:val="0"/>
        </w:rPr>
        <w:t xml:space="preserve">capital expenditure,</w:t>
      </w:r>
    </w:p>
    <w:p w:rsidR="00000000" w:rsidDel="00000000" w:rsidP="00000000" w:rsidRDefault="00000000" w:rsidRPr="00000000" w14:paraId="0000324F">
      <w:pPr>
        <w:spacing w:after="240" w:before="240" w:lineRule="auto"/>
        <w:rPr/>
      </w:pPr>
      <w:r w:rsidDel="00000000" w:rsidR="00000000" w:rsidRPr="00000000">
        <w:rPr>
          <w:rtl w:val="0"/>
        </w:rPr>
        <w:t xml:space="preserve">and staffing immediately change.</w:t>
      </w:r>
    </w:p>
    <w:p w:rsidR="00000000" w:rsidDel="00000000" w:rsidP="00000000" w:rsidRDefault="00000000" w:rsidRPr="00000000" w14:paraId="000032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1">
      <w:pPr>
        <w:pStyle w:val="Heading2"/>
        <w:keepNext w:val="0"/>
        <w:keepLines w:val="0"/>
        <w:spacing w:after="80" w:lineRule="auto"/>
        <w:rPr>
          <w:b w:val="1"/>
          <w:bCs w:val="1"/>
          <w:sz w:val="34"/>
          <w:szCs w:val="34"/>
        </w:rPr>
      </w:pPr>
      <w:bookmarkStart w:colFirst="0" w:colLast="0" w:name="_y1s1iap13gaw" w:id="1553"/>
      <w:bookmarkEnd w:id="1553"/>
      <w:r w:rsidDel="00000000" w:rsidR="00000000" w:rsidRPr="00000000">
        <w:rPr>
          <w:b w:val="1"/>
          <w:bCs w:val="1"/>
          <w:sz w:val="34"/>
          <w:szCs w:val="34"/>
          <w:rtl w:val="0"/>
        </w:rPr>
        <w:t xml:space="preserve">Cocoa Finding</w:t>
      </w:r>
    </w:p>
    <w:p w:rsidR="00000000" w:rsidDel="00000000" w:rsidP="00000000" w:rsidRDefault="00000000" w:rsidRPr="00000000" w14:paraId="00003252">
      <w:pPr>
        <w:spacing w:after="240" w:before="240" w:lineRule="auto"/>
        <w:rPr/>
      </w:pPr>
      <w:r w:rsidDel="00000000" w:rsidR="00000000" w:rsidRPr="00000000">
        <w:rPr>
          <w:rtl w:val="0"/>
        </w:rPr>
        <w:t xml:space="preserve">Commitment creates a new normative enterprise condition.</w:t>
      </w:r>
    </w:p>
    <w:p w:rsidR="00000000" w:rsidDel="00000000" w:rsidP="00000000" w:rsidRDefault="00000000" w:rsidRPr="00000000" w14:paraId="00003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4">
      <w:pPr>
        <w:pStyle w:val="Heading1"/>
        <w:keepNext w:val="0"/>
        <w:keepLines w:val="0"/>
        <w:spacing w:before="480" w:lineRule="auto"/>
        <w:rPr>
          <w:b w:val="1"/>
          <w:bCs w:val="1"/>
          <w:sz w:val="46"/>
          <w:szCs w:val="46"/>
        </w:rPr>
      </w:pPr>
      <w:bookmarkStart w:colFirst="0" w:colLast="0" w:name="_j3zrp83pvrue" w:id="1554"/>
      <w:bookmarkEnd w:id="1554"/>
      <w:r w:rsidDel="00000000" w:rsidR="00000000" w:rsidRPr="00000000">
        <w:rPr>
          <w:b w:val="1"/>
          <w:bCs w:val="1"/>
          <w:sz w:val="46"/>
          <w:szCs w:val="46"/>
          <w:rtl w:val="0"/>
        </w:rPr>
        <w:t xml:space="preserve">17.9.4 Co-Product Production</w:t>
      </w:r>
    </w:p>
    <w:p w:rsidR="00000000" w:rsidDel="00000000" w:rsidP="00000000" w:rsidRDefault="00000000" w:rsidRPr="00000000" w14:paraId="00003255">
      <w:pPr>
        <w:spacing w:after="240" w:before="240" w:lineRule="auto"/>
        <w:rPr/>
      </w:pPr>
      <w:r w:rsidDel="00000000" w:rsidR="00000000" w:rsidRPr="00000000">
        <w:rPr>
          <w:rtl w:val="0"/>
        </w:rPr>
        <w:t xml:space="preserve">A processor initially commits to producing cocoa powder only.</w:t>
      </w:r>
    </w:p>
    <w:p w:rsidR="00000000" w:rsidDel="00000000" w:rsidP="00000000" w:rsidRDefault="00000000" w:rsidRPr="00000000" w14:paraId="00003256">
      <w:pPr>
        <w:spacing w:after="240" w:before="240" w:lineRule="auto"/>
        <w:rPr/>
      </w:pPr>
      <w:r w:rsidDel="00000000" w:rsidR="00000000" w:rsidRPr="00000000">
        <w:rPr>
          <w:rtl w:val="0"/>
        </w:rPr>
        <w:t xml:space="preserve">Months later,</w:t>
      </w:r>
    </w:p>
    <w:p w:rsidR="00000000" w:rsidDel="00000000" w:rsidP="00000000" w:rsidRDefault="00000000" w:rsidRPr="00000000" w14:paraId="00003257">
      <w:pPr>
        <w:spacing w:after="240" w:before="240" w:lineRule="auto"/>
        <w:rPr/>
      </w:pPr>
      <w:r w:rsidDel="00000000" w:rsidR="00000000" w:rsidRPr="00000000">
        <w:rPr>
          <w:rtl w:val="0"/>
        </w:rPr>
        <w:t xml:space="preserve">market demand shifts toward cocoa butter.</w:t>
      </w:r>
    </w:p>
    <w:p w:rsidR="00000000" w:rsidDel="00000000" w:rsidP="00000000" w:rsidRDefault="00000000" w:rsidRPr="00000000" w14:paraId="00003258">
      <w:pPr>
        <w:spacing w:after="240" w:before="240" w:lineRule="auto"/>
        <w:rPr/>
      </w:pPr>
      <w:r w:rsidDel="00000000" w:rsidR="00000000" w:rsidRPr="00000000">
        <w:rPr>
          <w:rtl w:val="0"/>
        </w:rPr>
        <w:t xml:space="preserve">Management decides to expand the commitment to include butter production.</w:t>
      </w:r>
    </w:p>
    <w:p w:rsidR="00000000" w:rsidDel="00000000" w:rsidP="00000000" w:rsidRDefault="00000000" w:rsidRPr="00000000" w14:paraId="00003259">
      <w:pPr>
        <w:spacing w:after="240" w:before="240" w:lineRule="auto"/>
        <w:rPr/>
      </w:pPr>
      <w:r w:rsidDel="00000000" w:rsidR="00000000" w:rsidRPr="00000000">
        <w:rPr>
          <w:rtl w:val="0"/>
        </w:rPr>
        <w:t xml:space="preserve">The original Commitment is amended.</w:t>
      </w:r>
    </w:p>
    <w:p w:rsidR="00000000" w:rsidDel="00000000" w:rsidP="00000000" w:rsidRDefault="00000000" w:rsidRPr="00000000" w14:paraId="0000325A">
      <w:pPr>
        <w:spacing w:after="240" w:before="240" w:lineRule="auto"/>
        <w:rPr/>
      </w:pPr>
      <w:r w:rsidDel="00000000" w:rsidR="00000000" w:rsidRPr="00000000">
        <w:rPr>
          <w:rtl w:val="0"/>
        </w:rPr>
        <w:t xml:space="preserve">Its governing purpose remains export growth.</w:t>
      </w:r>
    </w:p>
    <w:p w:rsidR="00000000" w:rsidDel="00000000" w:rsidP="00000000" w:rsidRDefault="00000000" w:rsidRPr="00000000" w14:paraId="0000325B">
      <w:pPr>
        <w:spacing w:after="240" w:before="240" w:lineRule="auto"/>
        <w:rPr/>
      </w:pPr>
      <w:r w:rsidDel="00000000" w:rsidR="00000000" w:rsidRPr="00000000">
        <w:rPr>
          <w:rtl w:val="0"/>
        </w:rPr>
        <w:t xml:space="preserve">Additional Transformations are incorporated through lawful refinement rather than abandonment.</w:t>
      </w:r>
    </w:p>
    <w:p w:rsidR="00000000" w:rsidDel="00000000" w:rsidP="00000000" w:rsidRDefault="00000000" w:rsidRPr="00000000" w14:paraId="00003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D">
      <w:pPr>
        <w:pStyle w:val="Heading2"/>
        <w:keepNext w:val="0"/>
        <w:keepLines w:val="0"/>
        <w:spacing w:after="80" w:lineRule="auto"/>
        <w:rPr>
          <w:b w:val="1"/>
          <w:bCs w:val="1"/>
          <w:sz w:val="34"/>
          <w:szCs w:val="34"/>
        </w:rPr>
      </w:pPr>
      <w:bookmarkStart w:colFirst="0" w:colLast="0" w:name="_pza0ge2y526" w:id="1555"/>
      <w:bookmarkEnd w:id="1555"/>
      <w:r w:rsidDel="00000000" w:rsidR="00000000" w:rsidRPr="00000000">
        <w:rPr>
          <w:b w:val="1"/>
          <w:bCs w:val="1"/>
          <w:sz w:val="34"/>
          <w:szCs w:val="34"/>
          <w:rtl w:val="0"/>
        </w:rPr>
        <w:t xml:space="preserve">Cocoa Finding</w:t>
      </w:r>
    </w:p>
    <w:p w:rsidR="00000000" w:rsidDel="00000000" w:rsidP="00000000" w:rsidRDefault="00000000" w:rsidRPr="00000000" w14:paraId="0000325E">
      <w:pPr>
        <w:spacing w:after="240" w:before="240" w:lineRule="auto"/>
        <w:rPr/>
      </w:pPr>
      <w:r w:rsidDel="00000000" w:rsidR="00000000" w:rsidRPr="00000000">
        <w:rPr>
          <w:rtl w:val="0"/>
        </w:rPr>
        <w:t xml:space="preserve">Enterprise Commitments admit refinement while preserving identity when the governing normative obligation remains materially unchanged.</w:t>
      </w:r>
    </w:p>
    <w:p w:rsidR="00000000" w:rsidDel="00000000" w:rsidP="00000000" w:rsidRDefault="00000000" w:rsidRPr="00000000" w14:paraId="000032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0">
      <w:pPr>
        <w:pStyle w:val="Heading1"/>
        <w:keepNext w:val="0"/>
        <w:keepLines w:val="0"/>
        <w:spacing w:before="480" w:lineRule="auto"/>
        <w:rPr>
          <w:b w:val="1"/>
          <w:bCs w:val="1"/>
          <w:sz w:val="46"/>
          <w:szCs w:val="46"/>
        </w:rPr>
      </w:pPr>
      <w:bookmarkStart w:colFirst="0" w:colLast="0" w:name="_10ng69g1fty1" w:id="1556"/>
      <w:bookmarkEnd w:id="1556"/>
      <w:r w:rsidDel="00000000" w:rsidR="00000000" w:rsidRPr="00000000">
        <w:rPr>
          <w:b w:val="1"/>
          <w:bCs w:val="1"/>
          <w:sz w:val="46"/>
          <w:szCs w:val="46"/>
          <w:rtl w:val="0"/>
        </w:rPr>
        <w:t xml:space="preserve">17.9.5 Export Agreement</w:t>
      </w:r>
    </w:p>
    <w:p w:rsidR="00000000" w:rsidDel="00000000" w:rsidP="00000000" w:rsidRDefault="00000000" w:rsidRPr="00000000" w14:paraId="00003261">
      <w:pPr>
        <w:spacing w:after="240" w:before="240" w:lineRule="auto"/>
        <w:rPr/>
      </w:pPr>
      <w:r w:rsidDel="00000000" w:rsidR="00000000" w:rsidRPr="00000000">
        <w:rPr>
          <w:rtl w:val="0"/>
        </w:rPr>
        <w:t xml:space="preserve">An exporter negotiates a twelve-month supply agreement.</w:t>
      </w:r>
    </w:p>
    <w:p w:rsidR="00000000" w:rsidDel="00000000" w:rsidP="00000000" w:rsidRDefault="00000000" w:rsidRPr="00000000" w14:paraId="00003262">
      <w:pPr>
        <w:spacing w:after="240" w:before="240" w:lineRule="auto"/>
        <w:rPr/>
      </w:pPr>
      <w:r w:rsidDel="00000000" w:rsidR="00000000" w:rsidRPr="00000000">
        <w:rPr>
          <w:rtl w:val="0"/>
        </w:rPr>
        <w:t xml:space="preserve">Negotiations conclude successfully.</w:t>
      </w:r>
    </w:p>
    <w:p w:rsidR="00000000" w:rsidDel="00000000" w:rsidP="00000000" w:rsidRDefault="00000000" w:rsidRPr="00000000" w14:paraId="00003263">
      <w:pPr>
        <w:spacing w:after="240" w:before="240" w:lineRule="auto"/>
        <w:rPr/>
      </w:pPr>
      <w:r w:rsidDel="00000000" w:rsidR="00000000" w:rsidRPr="00000000">
        <w:rPr>
          <w:rtl w:val="0"/>
        </w:rPr>
        <w:t xml:space="preserve">The customer requests one final internal approval.</w:t>
      </w:r>
    </w:p>
    <w:p w:rsidR="00000000" w:rsidDel="00000000" w:rsidP="00000000" w:rsidRDefault="00000000" w:rsidRPr="00000000" w14:paraId="00003264">
      <w:pPr>
        <w:spacing w:after="240" w:before="240" w:lineRule="auto"/>
        <w:rPr/>
      </w:pPr>
      <w:r w:rsidDel="00000000" w:rsidR="00000000" w:rsidRPr="00000000">
        <w:rPr>
          <w:rtl w:val="0"/>
        </w:rPr>
        <w:t xml:space="preserve">Until approval occurs,</w:t>
      </w:r>
    </w:p>
    <w:p w:rsidR="00000000" w:rsidDel="00000000" w:rsidP="00000000" w:rsidRDefault="00000000" w:rsidRPr="00000000" w14:paraId="00003265">
      <w:pPr>
        <w:spacing w:after="240" w:before="240" w:lineRule="auto"/>
        <w:rPr/>
      </w:pPr>
      <w:r w:rsidDel="00000000" w:rsidR="00000000" w:rsidRPr="00000000">
        <w:rPr>
          <w:rtl w:val="0"/>
        </w:rPr>
        <w:t xml:space="preserve">either party remains free to withdraw.</w:t>
      </w:r>
    </w:p>
    <w:p w:rsidR="00000000" w:rsidDel="00000000" w:rsidP="00000000" w:rsidRDefault="00000000" w:rsidRPr="00000000" w14:paraId="00003266">
      <w:pPr>
        <w:spacing w:after="240" w:before="240" w:lineRule="auto"/>
        <w:rPr/>
      </w:pPr>
      <w:r w:rsidDel="00000000" w:rsidR="00000000" w:rsidRPr="00000000">
        <w:rPr>
          <w:rtl w:val="0"/>
        </w:rPr>
        <w:t xml:space="preserve">No Enterprise Commitment yet exists.</w:t>
      </w:r>
    </w:p>
    <w:p w:rsidR="00000000" w:rsidDel="00000000" w:rsidP="00000000" w:rsidRDefault="00000000" w:rsidRPr="00000000" w14:paraId="00003267">
      <w:pPr>
        <w:spacing w:after="240" w:before="240" w:lineRule="auto"/>
        <w:rPr/>
      </w:pPr>
      <w:r w:rsidDel="00000000" w:rsidR="00000000" w:rsidRPr="00000000">
        <w:rPr>
          <w:rtl w:val="0"/>
        </w:rPr>
        <w:t xml:space="preserve">Upon execution of the governing approval,</w:t>
      </w:r>
    </w:p>
    <w:p w:rsidR="00000000" w:rsidDel="00000000" w:rsidP="00000000" w:rsidRDefault="00000000" w:rsidRPr="00000000" w14:paraId="00003268">
      <w:pPr>
        <w:spacing w:after="240" w:before="240" w:lineRule="auto"/>
        <w:rPr/>
      </w:pPr>
      <w:r w:rsidDel="00000000" w:rsidR="00000000" w:rsidRPr="00000000">
        <w:rPr>
          <w:rtl w:val="0"/>
        </w:rPr>
        <w:t xml:space="preserve">both enterprises immediately become normatively bound.</w:t>
      </w:r>
    </w:p>
    <w:p w:rsidR="00000000" w:rsidDel="00000000" w:rsidP="00000000" w:rsidRDefault="00000000" w:rsidRPr="00000000" w14:paraId="00003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A">
      <w:pPr>
        <w:pStyle w:val="Heading2"/>
        <w:keepNext w:val="0"/>
        <w:keepLines w:val="0"/>
        <w:spacing w:after="80" w:lineRule="auto"/>
        <w:rPr>
          <w:b w:val="1"/>
          <w:bCs w:val="1"/>
          <w:sz w:val="34"/>
          <w:szCs w:val="34"/>
        </w:rPr>
      </w:pPr>
      <w:bookmarkStart w:colFirst="0" w:colLast="0" w:name="_qbmcp12see1k" w:id="1557"/>
      <w:bookmarkEnd w:id="1557"/>
      <w:r w:rsidDel="00000000" w:rsidR="00000000" w:rsidRPr="00000000">
        <w:rPr>
          <w:b w:val="1"/>
          <w:bCs w:val="1"/>
          <w:sz w:val="34"/>
          <w:szCs w:val="34"/>
          <w:rtl w:val="0"/>
        </w:rPr>
        <w:t xml:space="preserve">Cocoa Finding</w:t>
      </w:r>
    </w:p>
    <w:p w:rsidR="00000000" w:rsidDel="00000000" w:rsidP="00000000" w:rsidRDefault="00000000" w:rsidRPr="00000000" w14:paraId="0000326B">
      <w:pPr>
        <w:spacing w:after="240" w:before="240" w:lineRule="auto"/>
        <w:rPr/>
      </w:pPr>
      <w:r w:rsidDel="00000000" w:rsidR="00000000" w:rsidRPr="00000000">
        <w:rPr>
          <w:rtl w:val="0"/>
        </w:rPr>
        <w:t xml:space="preserve">Negotiation is not Commitment.</w:t>
      </w:r>
    </w:p>
    <w:p w:rsidR="00000000" w:rsidDel="00000000" w:rsidP="00000000" w:rsidRDefault="00000000" w:rsidRPr="00000000" w14:paraId="0000326C">
      <w:pPr>
        <w:spacing w:after="240" w:before="240" w:lineRule="auto"/>
        <w:rPr/>
      </w:pPr>
      <w:r w:rsidDel="00000000" w:rsidR="00000000" w:rsidRPr="00000000">
        <w:rPr>
          <w:rtl w:val="0"/>
        </w:rPr>
        <w:t xml:space="preserve">Agreement alone is not Commitment.</w:t>
      </w:r>
    </w:p>
    <w:p w:rsidR="00000000" w:rsidDel="00000000" w:rsidP="00000000" w:rsidRDefault="00000000" w:rsidRPr="00000000" w14:paraId="0000326D">
      <w:pPr>
        <w:spacing w:after="240" w:before="240" w:lineRule="auto"/>
        <w:rPr/>
      </w:pPr>
      <w:r w:rsidDel="00000000" w:rsidR="00000000" w:rsidRPr="00000000">
        <w:rPr>
          <w:rtl w:val="0"/>
        </w:rPr>
        <w:t xml:space="preserve">Normative binding creates Commitment.</w:t>
      </w:r>
    </w:p>
    <w:p w:rsidR="00000000" w:rsidDel="00000000" w:rsidP="00000000" w:rsidRDefault="00000000" w:rsidRPr="00000000" w14:paraId="000032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F">
      <w:pPr>
        <w:pStyle w:val="Heading1"/>
        <w:keepNext w:val="0"/>
        <w:keepLines w:val="0"/>
        <w:spacing w:before="480" w:lineRule="auto"/>
        <w:rPr>
          <w:b w:val="1"/>
          <w:bCs w:val="1"/>
          <w:sz w:val="46"/>
          <w:szCs w:val="46"/>
        </w:rPr>
      </w:pPr>
      <w:bookmarkStart w:colFirst="0" w:colLast="0" w:name="_tkaxmckx4ygk" w:id="1558"/>
      <w:bookmarkEnd w:id="1558"/>
      <w:r w:rsidDel="00000000" w:rsidR="00000000" w:rsidRPr="00000000">
        <w:rPr>
          <w:b w:val="1"/>
          <w:bCs w:val="1"/>
          <w:sz w:val="46"/>
          <w:szCs w:val="46"/>
          <w:rtl w:val="0"/>
        </w:rPr>
        <w:t xml:space="preserve">17.9.6 Quality Compliance</w:t>
      </w:r>
    </w:p>
    <w:p w:rsidR="00000000" w:rsidDel="00000000" w:rsidP="00000000" w:rsidRDefault="00000000" w:rsidRPr="00000000" w14:paraId="00003270">
      <w:pPr>
        <w:spacing w:after="240" w:before="240" w:lineRule="auto"/>
        <w:rPr/>
      </w:pPr>
      <w:r w:rsidDel="00000000" w:rsidR="00000000" w:rsidRPr="00000000">
        <w:rPr>
          <w:rtl w:val="0"/>
        </w:rPr>
        <w:t xml:space="preserve">An exporter commits to delivering cocoa powder meeting strict moisture and contaminant limits.</w:t>
      </w:r>
    </w:p>
    <w:p w:rsidR="00000000" w:rsidDel="00000000" w:rsidP="00000000" w:rsidRDefault="00000000" w:rsidRPr="00000000" w14:paraId="00003271">
      <w:pPr>
        <w:spacing w:after="240" w:before="240" w:lineRule="auto"/>
        <w:rPr/>
      </w:pPr>
      <w:r w:rsidDel="00000000" w:rsidR="00000000" w:rsidRPr="00000000">
        <w:rPr>
          <w:rtl w:val="0"/>
        </w:rPr>
        <w:t xml:space="preserve">Subsequent laboratory testing reveals unexpected quality failures.</w:t>
      </w:r>
    </w:p>
    <w:p w:rsidR="00000000" w:rsidDel="00000000" w:rsidP="00000000" w:rsidRDefault="00000000" w:rsidRPr="00000000" w14:paraId="00003272">
      <w:pPr>
        <w:spacing w:after="240" w:before="240" w:lineRule="auto"/>
        <w:rPr/>
      </w:pPr>
      <w:r w:rsidDel="00000000" w:rsidR="00000000" w:rsidRPr="00000000">
        <w:rPr>
          <w:rtl w:val="0"/>
        </w:rPr>
        <w:t xml:space="preserve">Enterprise Capability temporarily becomes insufficient.</w:t>
      </w:r>
    </w:p>
    <w:p w:rsidR="00000000" w:rsidDel="00000000" w:rsidP="00000000" w:rsidRDefault="00000000" w:rsidRPr="00000000" w14:paraId="00003273">
      <w:pPr>
        <w:spacing w:after="240" w:before="240" w:lineRule="auto"/>
        <w:rPr/>
      </w:pPr>
      <w:r w:rsidDel="00000000" w:rsidR="00000000" w:rsidRPr="00000000">
        <w:rPr>
          <w:rtl w:val="0"/>
        </w:rPr>
        <w:t xml:space="preserve">Management immediately undertakes corrective action.</w:t>
      </w:r>
    </w:p>
    <w:p w:rsidR="00000000" w:rsidDel="00000000" w:rsidP="00000000" w:rsidRDefault="00000000" w:rsidRPr="00000000" w14:paraId="00003274">
      <w:pPr>
        <w:spacing w:after="240" w:before="240" w:lineRule="auto"/>
        <w:rPr/>
      </w:pPr>
      <w:r w:rsidDel="00000000" w:rsidR="00000000" w:rsidRPr="00000000">
        <w:rPr>
          <w:rtl w:val="0"/>
        </w:rPr>
        <w:t xml:space="preserve">No participant concludes that the Commitment has disappeared.</w:t>
      </w:r>
    </w:p>
    <w:p w:rsidR="00000000" w:rsidDel="00000000" w:rsidP="00000000" w:rsidRDefault="00000000" w:rsidRPr="00000000" w14:paraId="00003275">
      <w:pPr>
        <w:spacing w:after="240" w:before="240" w:lineRule="auto"/>
        <w:rPr/>
      </w:pPr>
      <w:r w:rsidDel="00000000" w:rsidR="00000000" w:rsidRPr="00000000">
        <w:rPr>
          <w:rtl w:val="0"/>
        </w:rPr>
        <w:t xml:space="preserve">Instead,</w:t>
      </w:r>
    </w:p>
    <w:p w:rsidR="00000000" w:rsidDel="00000000" w:rsidP="00000000" w:rsidRDefault="00000000" w:rsidRPr="00000000" w14:paraId="00003276">
      <w:pPr>
        <w:spacing w:after="240" w:before="240" w:lineRule="auto"/>
        <w:rPr/>
      </w:pPr>
      <w:r w:rsidDel="00000000" w:rsidR="00000000" w:rsidRPr="00000000">
        <w:rPr>
          <w:rtl w:val="0"/>
        </w:rPr>
        <w:t xml:space="preserve">the Commitment governs remediation.</w:t>
      </w:r>
    </w:p>
    <w:p w:rsidR="00000000" w:rsidDel="00000000" w:rsidP="00000000" w:rsidRDefault="00000000" w:rsidRPr="00000000" w14:paraId="000032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8">
      <w:pPr>
        <w:pStyle w:val="Heading2"/>
        <w:keepNext w:val="0"/>
        <w:keepLines w:val="0"/>
        <w:spacing w:after="80" w:lineRule="auto"/>
        <w:rPr>
          <w:b w:val="1"/>
          <w:bCs w:val="1"/>
          <w:sz w:val="34"/>
          <w:szCs w:val="34"/>
        </w:rPr>
      </w:pPr>
      <w:bookmarkStart w:colFirst="0" w:colLast="0" w:name="_151vcoyhsx48" w:id="1559"/>
      <w:bookmarkEnd w:id="1559"/>
      <w:r w:rsidDel="00000000" w:rsidR="00000000" w:rsidRPr="00000000">
        <w:rPr>
          <w:b w:val="1"/>
          <w:bCs w:val="1"/>
          <w:sz w:val="34"/>
          <w:szCs w:val="34"/>
          <w:rtl w:val="0"/>
        </w:rPr>
        <w:t xml:space="preserve">Cocoa Finding</w:t>
      </w:r>
    </w:p>
    <w:p w:rsidR="00000000" w:rsidDel="00000000" w:rsidP="00000000" w:rsidRDefault="00000000" w:rsidRPr="00000000" w14:paraId="00003279">
      <w:pPr>
        <w:spacing w:after="240" w:before="240" w:lineRule="auto"/>
        <w:rPr/>
      </w:pPr>
      <w:r w:rsidDel="00000000" w:rsidR="00000000" w:rsidRPr="00000000">
        <w:rPr>
          <w:rtl w:val="0"/>
        </w:rPr>
        <w:t xml:space="preserve">Commitment persists despite temporary Capability failure.</w:t>
      </w:r>
    </w:p>
    <w:p w:rsidR="00000000" w:rsidDel="00000000" w:rsidP="00000000" w:rsidRDefault="00000000" w:rsidRPr="00000000" w14:paraId="00003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B">
      <w:pPr>
        <w:pStyle w:val="Heading1"/>
        <w:keepNext w:val="0"/>
        <w:keepLines w:val="0"/>
        <w:spacing w:before="480" w:lineRule="auto"/>
        <w:rPr>
          <w:b w:val="1"/>
          <w:bCs w:val="1"/>
          <w:sz w:val="46"/>
          <w:szCs w:val="46"/>
        </w:rPr>
      </w:pPr>
      <w:bookmarkStart w:colFirst="0" w:colLast="0" w:name="_3bb8vks8l93i" w:id="1560"/>
      <w:bookmarkEnd w:id="1560"/>
      <w:r w:rsidDel="00000000" w:rsidR="00000000" w:rsidRPr="00000000">
        <w:rPr>
          <w:b w:val="1"/>
          <w:bCs w:val="1"/>
          <w:sz w:val="46"/>
          <w:szCs w:val="46"/>
          <w:rtl w:val="0"/>
        </w:rPr>
        <w:t xml:space="preserve">17.9.7 Export Licensing</w:t>
      </w:r>
    </w:p>
    <w:p w:rsidR="00000000" w:rsidDel="00000000" w:rsidP="00000000" w:rsidRDefault="00000000" w:rsidRPr="00000000" w14:paraId="0000327C">
      <w:pPr>
        <w:spacing w:after="240" w:before="240" w:lineRule="auto"/>
        <w:rPr/>
      </w:pPr>
      <w:r w:rsidDel="00000000" w:rsidR="00000000" w:rsidRPr="00000000">
        <w:rPr>
          <w:rtl w:val="0"/>
        </w:rPr>
        <w:t xml:space="preserve">An export license is unexpectedly suspended.</w:t>
      </w:r>
    </w:p>
    <w:p w:rsidR="00000000" w:rsidDel="00000000" w:rsidP="00000000" w:rsidRDefault="00000000" w:rsidRPr="00000000" w14:paraId="0000327D">
      <w:pPr>
        <w:spacing w:after="240" w:before="240" w:lineRule="auto"/>
        <w:rPr/>
      </w:pPr>
      <w:r w:rsidDel="00000000" w:rsidR="00000000" w:rsidRPr="00000000">
        <w:rPr>
          <w:rtl w:val="0"/>
        </w:rPr>
        <w:t xml:space="preserve">Enterprise Means deteriorate.</w:t>
      </w:r>
    </w:p>
    <w:p w:rsidR="00000000" w:rsidDel="00000000" w:rsidP="00000000" w:rsidRDefault="00000000" w:rsidRPr="00000000" w14:paraId="0000327E">
      <w:pPr>
        <w:spacing w:after="240" w:before="240" w:lineRule="auto"/>
        <w:rPr/>
      </w:pPr>
      <w:r w:rsidDel="00000000" w:rsidR="00000000" w:rsidRPr="00000000">
        <w:rPr>
          <w:rtl w:val="0"/>
        </w:rPr>
        <w:t xml:space="preserve">International shipment becomes temporarily impossible.</w:t>
      </w:r>
    </w:p>
    <w:p w:rsidR="00000000" w:rsidDel="00000000" w:rsidP="00000000" w:rsidRDefault="00000000" w:rsidRPr="00000000" w14:paraId="0000327F">
      <w:pPr>
        <w:spacing w:after="240" w:before="240" w:lineRule="auto"/>
        <w:rPr/>
      </w:pPr>
      <w:r w:rsidDel="00000000" w:rsidR="00000000" w:rsidRPr="00000000">
        <w:rPr>
          <w:rtl w:val="0"/>
        </w:rPr>
        <w:t xml:space="preserve">Management immediately pursues regulatory resolution.</w:t>
      </w:r>
    </w:p>
    <w:p w:rsidR="00000000" w:rsidDel="00000000" w:rsidP="00000000" w:rsidRDefault="00000000" w:rsidRPr="00000000" w14:paraId="00003280">
      <w:pPr>
        <w:spacing w:after="240" w:before="240" w:lineRule="auto"/>
        <w:rPr/>
      </w:pPr>
      <w:r w:rsidDel="00000000" w:rsidR="00000000" w:rsidRPr="00000000">
        <w:rPr>
          <w:rtl w:val="0"/>
        </w:rPr>
        <w:t xml:space="preserve">The export Commitment remains.</w:t>
      </w:r>
    </w:p>
    <w:p w:rsidR="00000000" w:rsidDel="00000000" w:rsidP="00000000" w:rsidRDefault="00000000" w:rsidRPr="00000000" w14:paraId="00003281">
      <w:pPr>
        <w:spacing w:after="240" w:before="240" w:lineRule="auto"/>
        <w:rPr/>
      </w:pPr>
      <w:r w:rsidDel="00000000" w:rsidR="00000000" w:rsidRPr="00000000">
        <w:rPr>
          <w:rtl w:val="0"/>
        </w:rPr>
        <w:t xml:space="preserve">Only fulfillment has become more difficult.</w:t>
      </w:r>
    </w:p>
    <w:p w:rsidR="00000000" w:rsidDel="00000000" w:rsidP="00000000" w:rsidRDefault="00000000" w:rsidRPr="00000000" w14:paraId="000032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3">
      <w:pPr>
        <w:pStyle w:val="Heading2"/>
        <w:keepNext w:val="0"/>
        <w:keepLines w:val="0"/>
        <w:spacing w:after="80" w:lineRule="auto"/>
        <w:rPr>
          <w:b w:val="1"/>
          <w:bCs w:val="1"/>
          <w:sz w:val="34"/>
          <w:szCs w:val="34"/>
        </w:rPr>
      </w:pPr>
      <w:bookmarkStart w:colFirst="0" w:colLast="0" w:name="_bk6md12sipgp" w:id="1561"/>
      <w:bookmarkEnd w:id="1561"/>
      <w:r w:rsidDel="00000000" w:rsidR="00000000" w:rsidRPr="00000000">
        <w:rPr>
          <w:b w:val="1"/>
          <w:bCs w:val="1"/>
          <w:sz w:val="34"/>
          <w:szCs w:val="34"/>
          <w:rtl w:val="0"/>
        </w:rPr>
        <w:t xml:space="preserve">Cocoa Finding</w:t>
      </w:r>
    </w:p>
    <w:p w:rsidR="00000000" w:rsidDel="00000000" w:rsidP="00000000" w:rsidRDefault="00000000" w:rsidRPr="00000000" w14:paraId="00003284">
      <w:pPr>
        <w:spacing w:after="240" w:before="240" w:lineRule="auto"/>
        <w:rPr/>
      </w:pPr>
      <w:r w:rsidDel="00000000" w:rsidR="00000000" w:rsidRPr="00000000">
        <w:rPr>
          <w:rtl w:val="0"/>
        </w:rPr>
        <w:t xml:space="preserve">Commitment survives temporary deterioration of Enterprise Means.</w:t>
      </w:r>
    </w:p>
    <w:p w:rsidR="00000000" w:rsidDel="00000000" w:rsidP="00000000" w:rsidRDefault="00000000" w:rsidRPr="00000000" w14:paraId="00003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6">
      <w:pPr>
        <w:pStyle w:val="Heading1"/>
        <w:keepNext w:val="0"/>
        <w:keepLines w:val="0"/>
        <w:spacing w:before="480" w:lineRule="auto"/>
        <w:rPr>
          <w:b w:val="1"/>
          <w:bCs w:val="1"/>
          <w:sz w:val="46"/>
          <w:szCs w:val="46"/>
        </w:rPr>
      </w:pPr>
      <w:bookmarkStart w:colFirst="0" w:colLast="0" w:name="_qwcazpuppwwr" w:id="1562"/>
      <w:bookmarkEnd w:id="1562"/>
      <w:r w:rsidDel="00000000" w:rsidR="00000000" w:rsidRPr="00000000">
        <w:rPr>
          <w:b w:val="1"/>
          <w:bCs w:val="1"/>
          <w:sz w:val="46"/>
          <w:szCs w:val="46"/>
          <w:rtl w:val="0"/>
        </w:rPr>
        <w:t xml:space="preserve">17.9.8 Ocean Shipment</w:t>
      </w:r>
    </w:p>
    <w:p w:rsidR="00000000" w:rsidDel="00000000" w:rsidP="00000000" w:rsidRDefault="00000000" w:rsidRPr="00000000" w14:paraId="00003287">
      <w:pPr>
        <w:spacing w:after="240" w:before="240" w:lineRule="auto"/>
        <w:rPr/>
      </w:pPr>
      <w:r w:rsidDel="00000000" w:rsidR="00000000" w:rsidRPr="00000000">
        <w:rPr>
          <w:rtl w:val="0"/>
        </w:rPr>
        <w:t xml:space="preserve">Ocean freight schedules are disrupted.</w:t>
      </w:r>
    </w:p>
    <w:p w:rsidR="00000000" w:rsidDel="00000000" w:rsidP="00000000" w:rsidRDefault="00000000" w:rsidRPr="00000000" w14:paraId="00003288">
      <w:pPr>
        <w:spacing w:after="240" w:before="240" w:lineRule="auto"/>
        <w:rPr/>
      </w:pPr>
      <w:r w:rsidDel="00000000" w:rsidR="00000000" w:rsidRPr="00000000">
        <w:rPr>
          <w:rtl w:val="0"/>
        </w:rPr>
        <w:t xml:space="preserve">Shipment dates require revision.</w:t>
      </w:r>
    </w:p>
    <w:p w:rsidR="00000000" w:rsidDel="00000000" w:rsidP="00000000" w:rsidRDefault="00000000" w:rsidRPr="00000000" w14:paraId="00003289">
      <w:pPr>
        <w:spacing w:after="240" w:before="240" w:lineRule="auto"/>
        <w:rPr/>
      </w:pPr>
      <w:r w:rsidDel="00000000" w:rsidR="00000000" w:rsidRPr="00000000">
        <w:rPr>
          <w:rtl w:val="0"/>
        </w:rPr>
        <w:t xml:space="preserve">Alternative carriers are engaged.</w:t>
      </w:r>
    </w:p>
    <w:p w:rsidR="00000000" w:rsidDel="00000000" w:rsidP="00000000" w:rsidRDefault="00000000" w:rsidRPr="00000000" w14:paraId="0000328A">
      <w:pPr>
        <w:spacing w:after="240" w:before="240" w:lineRule="auto"/>
        <w:rPr/>
      </w:pPr>
      <w:r w:rsidDel="00000000" w:rsidR="00000000" w:rsidRPr="00000000">
        <w:rPr>
          <w:rtl w:val="0"/>
        </w:rPr>
        <w:t xml:space="preserve">The logistics plan changes.</w:t>
      </w:r>
    </w:p>
    <w:p w:rsidR="00000000" w:rsidDel="00000000" w:rsidP="00000000" w:rsidRDefault="00000000" w:rsidRPr="00000000" w14:paraId="0000328B">
      <w:pPr>
        <w:spacing w:after="240" w:before="240" w:lineRule="auto"/>
        <w:rPr/>
      </w:pPr>
      <w:r w:rsidDel="00000000" w:rsidR="00000000" w:rsidRPr="00000000">
        <w:rPr>
          <w:rtl w:val="0"/>
        </w:rPr>
        <w:t xml:space="preserve">Enterprise Commitment remains unchanged.</w:t>
      </w:r>
    </w:p>
    <w:p w:rsidR="00000000" w:rsidDel="00000000" w:rsidP="00000000" w:rsidRDefault="00000000" w:rsidRPr="00000000" w14:paraId="000032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D">
      <w:pPr>
        <w:pStyle w:val="Heading2"/>
        <w:keepNext w:val="0"/>
        <w:keepLines w:val="0"/>
        <w:spacing w:after="80" w:lineRule="auto"/>
        <w:rPr>
          <w:b w:val="1"/>
          <w:bCs w:val="1"/>
          <w:sz w:val="34"/>
          <w:szCs w:val="34"/>
        </w:rPr>
      </w:pPr>
      <w:bookmarkStart w:colFirst="0" w:colLast="0" w:name="_p92ti4vx57fs" w:id="1563"/>
      <w:bookmarkEnd w:id="1563"/>
      <w:r w:rsidDel="00000000" w:rsidR="00000000" w:rsidRPr="00000000">
        <w:rPr>
          <w:b w:val="1"/>
          <w:bCs w:val="1"/>
          <w:sz w:val="34"/>
          <w:szCs w:val="34"/>
          <w:rtl w:val="0"/>
        </w:rPr>
        <w:t xml:space="preserve">Cocoa Finding</w:t>
      </w:r>
    </w:p>
    <w:p w:rsidR="00000000" w:rsidDel="00000000" w:rsidP="00000000" w:rsidRDefault="00000000" w:rsidRPr="00000000" w14:paraId="0000328E">
      <w:pPr>
        <w:spacing w:after="240" w:before="240" w:lineRule="auto"/>
        <w:rPr/>
      </w:pPr>
      <w:r w:rsidDel="00000000" w:rsidR="00000000" w:rsidRPr="00000000">
        <w:rPr>
          <w:rtl w:val="0"/>
        </w:rPr>
        <w:t xml:space="preserve">Execution strategy does not determine Commitment identity.</w:t>
      </w:r>
    </w:p>
    <w:p w:rsidR="00000000" w:rsidDel="00000000" w:rsidP="00000000" w:rsidRDefault="00000000" w:rsidRPr="00000000" w14:paraId="000032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0">
      <w:pPr>
        <w:pStyle w:val="Heading1"/>
        <w:keepNext w:val="0"/>
        <w:keepLines w:val="0"/>
        <w:spacing w:before="480" w:lineRule="auto"/>
        <w:rPr>
          <w:b w:val="1"/>
          <w:bCs w:val="1"/>
          <w:sz w:val="46"/>
          <w:szCs w:val="46"/>
        </w:rPr>
      </w:pPr>
      <w:bookmarkStart w:colFirst="0" w:colLast="0" w:name="_cgpkdu44fpn3" w:id="1564"/>
      <w:bookmarkEnd w:id="1564"/>
      <w:r w:rsidDel="00000000" w:rsidR="00000000" w:rsidRPr="00000000">
        <w:rPr>
          <w:b w:val="1"/>
          <w:bCs w:val="1"/>
          <w:sz w:val="46"/>
          <w:szCs w:val="46"/>
          <w:rtl w:val="0"/>
        </w:rPr>
        <w:t xml:space="preserve">17.9.9 Customer Cancellation</w:t>
      </w:r>
    </w:p>
    <w:p w:rsidR="00000000" w:rsidDel="00000000" w:rsidP="00000000" w:rsidRDefault="00000000" w:rsidRPr="00000000" w14:paraId="00003291">
      <w:pPr>
        <w:spacing w:after="240" w:before="240" w:lineRule="auto"/>
        <w:rPr/>
      </w:pPr>
      <w:r w:rsidDel="00000000" w:rsidR="00000000" w:rsidRPr="00000000">
        <w:rPr>
          <w:rtl w:val="0"/>
        </w:rPr>
        <w:t xml:space="preserve">Suppose both exporter and buyer mutually agree to terminate the supply agreement before production begins.</w:t>
      </w:r>
    </w:p>
    <w:p w:rsidR="00000000" w:rsidDel="00000000" w:rsidP="00000000" w:rsidRDefault="00000000" w:rsidRPr="00000000" w14:paraId="00003292">
      <w:pPr>
        <w:spacing w:after="240" w:before="240" w:lineRule="auto"/>
        <w:rPr/>
      </w:pPr>
      <w:r w:rsidDel="00000000" w:rsidR="00000000" w:rsidRPr="00000000">
        <w:rPr>
          <w:rtl w:val="0"/>
        </w:rPr>
        <w:t xml:space="preserve">No cocoa is processed.</w:t>
      </w:r>
    </w:p>
    <w:p w:rsidR="00000000" w:rsidDel="00000000" w:rsidP="00000000" w:rsidRDefault="00000000" w:rsidRPr="00000000" w14:paraId="00003293">
      <w:pPr>
        <w:spacing w:after="240" w:before="240" w:lineRule="auto"/>
        <w:rPr/>
      </w:pPr>
      <w:r w:rsidDel="00000000" w:rsidR="00000000" w:rsidRPr="00000000">
        <w:rPr>
          <w:rtl w:val="0"/>
        </w:rPr>
        <w:t xml:space="preserve">No shipment occurs.</w:t>
      </w:r>
    </w:p>
    <w:p w:rsidR="00000000" w:rsidDel="00000000" w:rsidP="00000000" w:rsidRDefault="00000000" w:rsidRPr="00000000" w14:paraId="00003294">
      <w:pPr>
        <w:spacing w:after="240" w:before="240" w:lineRule="auto"/>
        <w:rPr/>
      </w:pPr>
      <w:r w:rsidDel="00000000" w:rsidR="00000000" w:rsidRPr="00000000">
        <w:rPr>
          <w:rtl w:val="0"/>
        </w:rPr>
        <w:t xml:space="preserve">The Enterprise Commitment nevertheless existed during the period in which both parties were normatively bound.</w:t>
      </w:r>
    </w:p>
    <w:p w:rsidR="00000000" w:rsidDel="00000000" w:rsidP="00000000" w:rsidRDefault="00000000" w:rsidRPr="00000000" w14:paraId="00003295">
      <w:pPr>
        <w:spacing w:after="240" w:before="240" w:lineRule="auto"/>
        <w:rPr/>
      </w:pPr>
      <w:r w:rsidDel="00000000" w:rsidR="00000000" w:rsidRPr="00000000">
        <w:rPr>
          <w:rtl w:val="0"/>
        </w:rPr>
        <w:t xml:space="preserve">Termination occurs through lawful discharge,</w:t>
      </w:r>
    </w:p>
    <w:p w:rsidR="00000000" w:rsidDel="00000000" w:rsidP="00000000" w:rsidRDefault="00000000" w:rsidRPr="00000000" w14:paraId="00003296">
      <w:pPr>
        <w:spacing w:after="240" w:before="240" w:lineRule="auto"/>
        <w:rPr/>
      </w:pPr>
      <w:r w:rsidDel="00000000" w:rsidR="00000000" w:rsidRPr="00000000">
        <w:rPr>
          <w:rtl w:val="0"/>
        </w:rPr>
        <w:t xml:space="preserve">not through absence of Commitment.</w:t>
      </w:r>
    </w:p>
    <w:p w:rsidR="00000000" w:rsidDel="00000000" w:rsidP="00000000" w:rsidRDefault="00000000" w:rsidRPr="00000000" w14:paraId="00003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8">
      <w:pPr>
        <w:pStyle w:val="Heading2"/>
        <w:keepNext w:val="0"/>
        <w:keepLines w:val="0"/>
        <w:spacing w:after="80" w:lineRule="auto"/>
        <w:rPr>
          <w:b w:val="1"/>
          <w:bCs w:val="1"/>
          <w:sz w:val="34"/>
          <w:szCs w:val="34"/>
        </w:rPr>
      </w:pPr>
      <w:bookmarkStart w:colFirst="0" w:colLast="0" w:name="_71in4ik3xh62" w:id="1565"/>
      <w:bookmarkEnd w:id="1565"/>
      <w:r w:rsidDel="00000000" w:rsidR="00000000" w:rsidRPr="00000000">
        <w:rPr>
          <w:b w:val="1"/>
          <w:bCs w:val="1"/>
          <w:sz w:val="34"/>
          <w:szCs w:val="34"/>
          <w:rtl w:val="0"/>
        </w:rPr>
        <w:t xml:space="preserve">Cocoa Finding</w:t>
      </w:r>
    </w:p>
    <w:p w:rsidR="00000000" w:rsidDel="00000000" w:rsidP="00000000" w:rsidRDefault="00000000" w:rsidRPr="00000000" w14:paraId="00003299">
      <w:pPr>
        <w:spacing w:after="240" w:before="240" w:lineRule="auto"/>
        <w:rPr/>
      </w:pPr>
      <w:r w:rsidDel="00000000" w:rsidR="00000000" w:rsidRPr="00000000">
        <w:rPr>
          <w:rtl w:val="0"/>
        </w:rPr>
        <w:t xml:space="preserve">Termination and non-existence are mathematically distinct.</w:t>
      </w:r>
    </w:p>
    <w:p w:rsidR="00000000" w:rsidDel="00000000" w:rsidP="00000000" w:rsidRDefault="00000000" w:rsidRPr="00000000" w14:paraId="000032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B">
      <w:pPr>
        <w:pStyle w:val="Heading1"/>
        <w:keepNext w:val="0"/>
        <w:keepLines w:val="0"/>
        <w:spacing w:before="480" w:lineRule="auto"/>
        <w:rPr>
          <w:b w:val="1"/>
          <w:bCs w:val="1"/>
          <w:sz w:val="46"/>
          <w:szCs w:val="46"/>
        </w:rPr>
      </w:pPr>
      <w:bookmarkStart w:colFirst="0" w:colLast="0" w:name="_ckci5xso9ijc" w:id="1566"/>
      <w:bookmarkEnd w:id="1566"/>
      <w:r w:rsidDel="00000000" w:rsidR="00000000" w:rsidRPr="00000000">
        <w:rPr>
          <w:b w:val="1"/>
          <w:bCs w:val="1"/>
          <w:sz w:val="46"/>
          <w:szCs w:val="46"/>
          <w:rtl w:val="0"/>
        </w:rPr>
        <w:t xml:space="preserve">17.9.10 Completed Export</w:t>
      </w:r>
    </w:p>
    <w:p w:rsidR="00000000" w:rsidDel="00000000" w:rsidP="00000000" w:rsidRDefault="00000000" w:rsidRPr="00000000" w14:paraId="0000329C">
      <w:pPr>
        <w:spacing w:after="240" w:before="240" w:lineRule="auto"/>
        <w:rPr/>
      </w:pPr>
      <w:r w:rsidDel="00000000" w:rsidR="00000000" w:rsidRPr="00000000">
        <w:rPr>
          <w:rtl w:val="0"/>
        </w:rPr>
        <w:t xml:space="preserve">The exporter successfully delivers every contracted shipment.</w:t>
      </w:r>
    </w:p>
    <w:p w:rsidR="00000000" w:rsidDel="00000000" w:rsidP="00000000" w:rsidRDefault="00000000" w:rsidRPr="00000000" w14:paraId="0000329D">
      <w:pPr>
        <w:spacing w:after="240" w:before="240" w:lineRule="auto"/>
        <w:rPr/>
      </w:pPr>
      <w:r w:rsidDel="00000000" w:rsidR="00000000" w:rsidRPr="00000000">
        <w:rPr>
          <w:rtl w:val="0"/>
        </w:rPr>
        <w:t xml:space="preserve">Quality requirements are satisfied.</w:t>
      </w:r>
    </w:p>
    <w:p w:rsidR="00000000" w:rsidDel="00000000" w:rsidP="00000000" w:rsidRDefault="00000000" w:rsidRPr="00000000" w14:paraId="0000329E">
      <w:pPr>
        <w:spacing w:after="240" w:before="240" w:lineRule="auto"/>
        <w:rPr/>
      </w:pPr>
      <w:r w:rsidDel="00000000" w:rsidR="00000000" w:rsidRPr="00000000">
        <w:rPr>
          <w:rtl w:val="0"/>
        </w:rPr>
        <w:t xml:space="preserve">Customer acceptance is confirmed.</w:t>
      </w:r>
    </w:p>
    <w:p w:rsidR="00000000" w:rsidDel="00000000" w:rsidP="00000000" w:rsidRDefault="00000000" w:rsidRPr="00000000" w14:paraId="0000329F">
      <w:pPr>
        <w:spacing w:after="240" w:before="240" w:lineRule="auto"/>
        <w:rPr/>
      </w:pPr>
      <w:r w:rsidDel="00000000" w:rsidR="00000000" w:rsidRPr="00000000">
        <w:rPr>
          <w:rtl w:val="0"/>
        </w:rPr>
        <w:t xml:space="preserve">Final payment is received.</w:t>
      </w:r>
    </w:p>
    <w:p w:rsidR="00000000" w:rsidDel="00000000" w:rsidP="00000000" w:rsidRDefault="00000000" w:rsidRPr="00000000" w14:paraId="000032A0">
      <w:pPr>
        <w:spacing w:after="240" w:before="240" w:lineRule="auto"/>
        <w:rPr/>
      </w:pPr>
      <w:r w:rsidDel="00000000" w:rsidR="00000000" w:rsidRPr="00000000">
        <w:rPr>
          <w:rtl w:val="0"/>
        </w:rPr>
        <w:t xml:space="preserve">The governing obligation is satisfied.</w:t>
      </w:r>
    </w:p>
    <w:p w:rsidR="00000000" w:rsidDel="00000000" w:rsidP="00000000" w:rsidRDefault="00000000" w:rsidRPr="00000000" w14:paraId="000032A1">
      <w:pPr>
        <w:spacing w:after="240" w:before="240" w:lineRule="auto"/>
        <w:rPr/>
      </w:pPr>
      <w:r w:rsidDel="00000000" w:rsidR="00000000" w:rsidRPr="00000000">
        <w:rPr>
          <w:rtl w:val="0"/>
        </w:rPr>
        <w:t xml:space="preserve">Enterprise practitioners conclude:</w:t>
      </w:r>
    </w:p>
    <w:p w:rsidR="00000000" w:rsidDel="00000000" w:rsidP="00000000" w:rsidRDefault="00000000" w:rsidRPr="00000000" w14:paraId="000032A2">
      <w:pPr>
        <w:spacing w:after="240" w:before="240" w:lineRule="auto"/>
        <w:rPr/>
      </w:pPr>
      <w:r w:rsidDel="00000000" w:rsidR="00000000" w:rsidRPr="00000000">
        <w:rPr>
          <w:rtl w:val="0"/>
        </w:rPr>
        <w:t xml:space="preserve">"The contract has been fulfilled."</w:t>
      </w:r>
    </w:p>
    <w:p w:rsidR="00000000" w:rsidDel="00000000" w:rsidP="00000000" w:rsidRDefault="00000000" w:rsidRPr="00000000" w14:paraId="000032A3">
      <w:pPr>
        <w:spacing w:after="240" w:before="240" w:lineRule="auto"/>
        <w:rPr/>
      </w:pPr>
      <w:r w:rsidDel="00000000" w:rsidR="00000000" w:rsidRPr="00000000">
        <w:rPr>
          <w:rtl w:val="0"/>
        </w:rPr>
        <w:t xml:space="preserve">The Commitment no longer governs future enterprise behavior,</w:t>
      </w:r>
    </w:p>
    <w:p w:rsidR="00000000" w:rsidDel="00000000" w:rsidP="00000000" w:rsidRDefault="00000000" w:rsidRPr="00000000" w14:paraId="000032A4">
      <w:pPr>
        <w:spacing w:after="240" w:before="240" w:lineRule="auto"/>
        <w:rPr/>
      </w:pPr>
      <w:r w:rsidDel="00000000" w:rsidR="00000000" w:rsidRPr="00000000">
        <w:rPr>
          <w:rtl w:val="0"/>
        </w:rPr>
        <w:t xml:space="preserve">yet it remains historically identifiable.</w:t>
      </w:r>
    </w:p>
    <w:p w:rsidR="00000000" w:rsidDel="00000000" w:rsidP="00000000" w:rsidRDefault="00000000" w:rsidRPr="00000000" w14:paraId="000032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6">
      <w:pPr>
        <w:pStyle w:val="Heading2"/>
        <w:keepNext w:val="0"/>
        <w:keepLines w:val="0"/>
        <w:spacing w:after="80" w:lineRule="auto"/>
        <w:rPr>
          <w:b w:val="1"/>
          <w:bCs w:val="1"/>
          <w:sz w:val="34"/>
          <w:szCs w:val="34"/>
        </w:rPr>
      </w:pPr>
      <w:bookmarkStart w:colFirst="0" w:colLast="0" w:name="_kcshffqkyjfa" w:id="1567"/>
      <w:bookmarkEnd w:id="1567"/>
      <w:r w:rsidDel="00000000" w:rsidR="00000000" w:rsidRPr="00000000">
        <w:rPr>
          <w:b w:val="1"/>
          <w:bCs w:val="1"/>
          <w:sz w:val="34"/>
          <w:szCs w:val="34"/>
          <w:rtl w:val="0"/>
        </w:rPr>
        <w:t xml:space="preserve">Cocoa Finding</w:t>
      </w:r>
    </w:p>
    <w:p w:rsidR="00000000" w:rsidDel="00000000" w:rsidP="00000000" w:rsidRDefault="00000000" w:rsidRPr="00000000" w14:paraId="000032A7">
      <w:pPr>
        <w:spacing w:after="240" w:before="240" w:lineRule="auto"/>
        <w:rPr/>
      </w:pPr>
      <w:r w:rsidDel="00000000" w:rsidR="00000000" w:rsidRPr="00000000">
        <w:rPr>
          <w:rtl w:val="0"/>
        </w:rPr>
        <w:t xml:space="preserve">Fulfillment terminates Commitment while preserving historical identity.</w:t>
      </w:r>
    </w:p>
    <w:p w:rsidR="00000000" w:rsidDel="00000000" w:rsidP="00000000" w:rsidRDefault="00000000" w:rsidRPr="00000000" w14:paraId="000032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9">
      <w:pPr>
        <w:pStyle w:val="Heading1"/>
        <w:keepNext w:val="0"/>
        <w:keepLines w:val="0"/>
        <w:spacing w:before="480" w:lineRule="auto"/>
        <w:rPr>
          <w:b w:val="1"/>
          <w:bCs w:val="1"/>
          <w:sz w:val="46"/>
          <w:szCs w:val="46"/>
        </w:rPr>
      </w:pPr>
      <w:bookmarkStart w:colFirst="0" w:colLast="0" w:name="_l6r1ajve0t7d" w:id="1568"/>
      <w:bookmarkEnd w:id="1568"/>
      <w:r w:rsidDel="00000000" w:rsidR="00000000" w:rsidRPr="00000000">
        <w:rPr>
          <w:b w:val="1"/>
          <w:bCs w:val="1"/>
          <w:sz w:val="46"/>
          <w:szCs w:val="46"/>
          <w:rtl w:val="0"/>
        </w:rPr>
        <w:t xml:space="preserve">17.9.11 Complete Cocoa Enterprise</w:t>
      </w:r>
    </w:p>
    <w:p w:rsidR="00000000" w:rsidDel="00000000" w:rsidP="00000000" w:rsidRDefault="00000000" w:rsidRPr="00000000" w14:paraId="000032AA">
      <w:pPr>
        <w:spacing w:after="240" w:before="240" w:lineRule="auto"/>
        <w:rPr/>
      </w:pPr>
      <w:r w:rsidDel="00000000" w:rsidR="00000000" w:rsidRPr="00000000">
        <w:rPr>
          <w:rtl w:val="0"/>
        </w:rPr>
        <w:t xml:space="preserve">A major export program requires Commitments concerning:</w:t>
      </w:r>
    </w:p>
    <w:p w:rsidR="00000000" w:rsidDel="00000000" w:rsidP="00000000" w:rsidRDefault="00000000" w:rsidRPr="00000000" w14:paraId="000032AB">
      <w:pPr>
        <w:numPr>
          <w:ilvl w:val="0"/>
          <w:numId w:val="765"/>
        </w:numPr>
        <w:spacing w:after="0" w:afterAutospacing="0" w:before="240" w:lineRule="auto"/>
        <w:ind w:left="720" w:hanging="360"/>
      </w:pPr>
      <w:r w:rsidDel="00000000" w:rsidR="00000000" w:rsidRPr="00000000">
        <w:rPr>
          <w:rtl w:val="0"/>
        </w:rPr>
        <w:t xml:space="preserve">farm expansion;</w:t>
      </w:r>
    </w:p>
    <w:p w:rsidR="00000000" w:rsidDel="00000000" w:rsidP="00000000" w:rsidRDefault="00000000" w:rsidRPr="00000000" w14:paraId="000032AC">
      <w:pPr>
        <w:numPr>
          <w:ilvl w:val="0"/>
          <w:numId w:val="765"/>
        </w:numPr>
        <w:spacing w:after="0" w:afterAutospacing="0" w:before="0" w:beforeAutospacing="0" w:lineRule="auto"/>
        <w:ind w:left="720" w:hanging="360"/>
      </w:pPr>
      <w:r w:rsidDel="00000000" w:rsidR="00000000" w:rsidRPr="00000000">
        <w:rPr>
          <w:rtl w:val="0"/>
        </w:rPr>
        <w:t xml:space="preserve">producer procurement;</w:t>
      </w:r>
    </w:p>
    <w:p w:rsidR="00000000" w:rsidDel="00000000" w:rsidP="00000000" w:rsidRDefault="00000000" w:rsidRPr="00000000" w14:paraId="000032AD">
      <w:pPr>
        <w:numPr>
          <w:ilvl w:val="0"/>
          <w:numId w:val="765"/>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32AE">
      <w:pPr>
        <w:numPr>
          <w:ilvl w:val="0"/>
          <w:numId w:val="765"/>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32AF">
      <w:pPr>
        <w:numPr>
          <w:ilvl w:val="0"/>
          <w:numId w:val="765"/>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32B0">
      <w:pPr>
        <w:numPr>
          <w:ilvl w:val="0"/>
          <w:numId w:val="765"/>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32B1">
      <w:pPr>
        <w:numPr>
          <w:ilvl w:val="0"/>
          <w:numId w:val="765"/>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32B2">
      <w:pPr>
        <w:numPr>
          <w:ilvl w:val="0"/>
          <w:numId w:val="765"/>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2B3">
      <w:pPr>
        <w:numPr>
          <w:ilvl w:val="0"/>
          <w:numId w:val="765"/>
        </w:numPr>
        <w:spacing w:after="240" w:before="0" w:beforeAutospacing="0" w:lineRule="auto"/>
        <w:ind w:left="720" w:hanging="360"/>
      </w:pPr>
      <w:r w:rsidDel="00000000" w:rsidR="00000000" w:rsidRPr="00000000">
        <w:rPr>
          <w:rtl w:val="0"/>
        </w:rPr>
        <w:t xml:space="preserve">overseas distribution.</w:t>
      </w:r>
    </w:p>
    <w:p w:rsidR="00000000" w:rsidDel="00000000" w:rsidP="00000000" w:rsidRDefault="00000000" w:rsidRPr="00000000" w14:paraId="000032B4">
      <w:pPr>
        <w:spacing w:after="240" w:before="240" w:lineRule="auto"/>
        <w:rPr/>
      </w:pPr>
      <w:r w:rsidDel="00000000" w:rsidR="00000000" w:rsidRPr="00000000">
        <w:rPr>
          <w:rtl w:val="0"/>
        </w:rPr>
        <w:t xml:space="preserve">Each Commitment possesses independent identity.</w:t>
      </w:r>
    </w:p>
    <w:p w:rsidR="00000000" w:rsidDel="00000000" w:rsidP="00000000" w:rsidRDefault="00000000" w:rsidRPr="00000000" w14:paraId="000032B5">
      <w:pPr>
        <w:spacing w:after="240" w:before="240" w:lineRule="auto"/>
        <w:rPr/>
      </w:pPr>
      <w:r w:rsidDel="00000000" w:rsidR="00000000" w:rsidRPr="00000000">
        <w:rPr>
          <w:rtl w:val="0"/>
        </w:rPr>
        <w:t xml:space="preserve">Collectively,</w:t>
      </w:r>
    </w:p>
    <w:p w:rsidR="00000000" w:rsidDel="00000000" w:rsidP="00000000" w:rsidRDefault="00000000" w:rsidRPr="00000000" w14:paraId="000032B6">
      <w:pPr>
        <w:spacing w:after="240" w:before="240" w:lineRule="auto"/>
        <w:rPr/>
      </w:pPr>
      <w:r w:rsidDel="00000000" w:rsidR="00000000" w:rsidRPr="00000000">
        <w:rPr>
          <w:rtl w:val="0"/>
        </w:rPr>
        <w:t xml:space="preserve">they form the strategic Commitment governing the export enterprise.</w:t>
      </w:r>
    </w:p>
    <w:p w:rsidR="00000000" w:rsidDel="00000000" w:rsidP="00000000" w:rsidRDefault="00000000" w:rsidRPr="00000000" w14:paraId="000032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8">
      <w:pPr>
        <w:pStyle w:val="Heading2"/>
        <w:keepNext w:val="0"/>
        <w:keepLines w:val="0"/>
        <w:spacing w:after="80" w:lineRule="auto"/>
        <w:rPr>
          <w:b w:val="1"/>
          <w:bCs w:val="1"/>
          <w:sz w:val="34"/>
          <w:szCs w:val="34"/>
        </w:rPr>
      </w:pPr>
      <w:bookmarkStart w:colFirst="0" w:colLast="0" w:name="_3rav3s54lzvg" w:id="1569"/>
      <w:bookmarkEnd w:id="1569"/>
      <w:r w:rsidDel="00000000" w:rsidR="00000000" w:rsidRPr="00000000">
        <w:rPr>
          <w:b w:val="1"/>
          <w:bCs w:val="1"/>
          <w:sz w:val="34"/>
          <w:szCs w:val="34"/>
          <w:rtl w:val="0"/>
        </w:rPr>
        <w:t xml:space="preserve">Cocoa Finding</w:t>
      </w:r>
    </w:p>
    <w:p w:rsidR="00000000" w:rsidDel="00000000" w:rsidP="00000000" w:rsidRDefault="00000000" w:rsidRPr="00000000" w14:paraId="000032B9">
      <w:pPr>
        <w:spacing w:after="240" w:before="240" w:lineRule="auto"/>
        <w:rPr/>
      </w:pPr>
      <w:r w:rsidDel="00000000" w:rsidR="00000000" w:rsidRPr="00000000">
        <w:rPr>
          <w:rtl w:val="0"/>
        </w:rPr>
        <w:t xml:space="preserve">Enterprise Commitments admit lawful composition.</w:t>
      </w:r>
    </w:p>
    <w:p w:rsidR="00000000" w:rsidDel="00000000" w:rsidP="00000000" w:rsidRDefault="00000000" w:rsidRPr="00000000" w14:paraId="00003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B">
      <w:pPr>
        <w:pStyle w:val="Heading1"/>
        <w:keepNext w:val="0"/>
        <w:keepLines w:val="0"/>
        <w:spacing w:before="480" w:lineRule="auto"/>
        <w:rPr>
          <w:b w:val="1"/>
          <w:bCs w:val="1"/>
          <w:sz w:val="46"/>
          <w:szCs w:val="46"/>
        </w:rPr>
      </w:pPr>
      <w:bookmarkStart w:colFirst="0" w:colLast="0" w:name="_advxkp78cd9l" w:id="1570"/>
      <w:bookmarkEnd w:id="1570"/>
      <w:r w:rsidDel="00000000" w:rsidR="00000000" w:rsidRPr="00000000">
        <w:rPr>
          <w:b w:val="1"/>
          <w:bCs w:val="1"/>
          <w:sz w:val="46"/>
          <w:szCs w:val="46"/>
          <w:rtl w:val="0"/>
        </w:rPr>
        <w:t xml:space="preserve">17.9.12 Cocoa Falsification Attempts</w:t>
      </w:r>
    </w:p>
    <w:p w:rsidR="00000000" w:rsidDel="00000000" w:rsidP="00000000" w:rsidRDefault="00000000" w:rsidRPr="00000000" w14:paraId="000032BC">
      <w:pPr>
        <w:spacing w:after="240" w:before="240" w:lineRule="auto"/>
        <w:rPr/>
      </w:pPr>
      <w:r w:rsidDel="00000000" w:rsidR="00000000" w:rsidRPr="00000000">
        <w:rPr>
          <w:rtl w:val="0"/>
        </w:rPr>
        <w:t xml:space="preserve">The following hypotheses were tested throughout the cocoa value chain.</w:t>
      </w:r>
    </w:p>
    <w:p w:rsidR="00000000" w:rsidDel="00000000" w:rsidP="00000000" w:rsidRDefault="00000000" w:rsidRPr="00000000" w14:paraId="000032BD">
      <w:pPr>
        <w:pStyle w:val="Heading3"/>
        <w:keepNext w:val="0"/>
        <w:keepLines w:val="0"/>
        <w:spacing w:before="280" w:lineRule="auto"/>
        <w:rPr>
          <w:b w:val="1"/>
          <w:bCs w:val="1"/>
          <w:color w:val="000000"/>
          <w:sz w:val="26"/>
          <w:szCs w:val="26"/>
        </w:rPr>
      </w:pPr>
      <w:bookmarkStart w:colFirst="0" w:colLast="0" w:name="_c7bsm576223x" w:id="1571"/>
      <w:bookmarkEnd w:id="1571"/>
      <w:r w:rsidDel="00000000" w:rsidR="00000000" w:rsidRPr="00000000">
        <w:rPr>
          <w:b w:val="1"/>
          <w:bCs w:val="1"/>
          <w:color w:val="000000"/>
          <w:sz w:val="26"/>
          <w:szCs w:val="26"/>
          <w:rtl w:val="0"/>
        </w:rPr>
        <w:t xml:space="preserve">Falsifier 1</w:t>
      </w:r>
    </w:p>
    <w:p w:rsidR="00000000" w:rsidDel="00000000" w:rsidP="00000000" w:rsidRDefault="00000000" w:rsidRPr="00000000" w14:paraId="000032BE">
      <w:pPr>
        <w:spacing w:after="240" w:before="240" w:lineRule="auto"/>
        <w:rPr/>
      </w:pPr>
      <w:r w:rsidDel="00000000" w:rsidR="00000000" w:rsidRPr="00000000">
        <w:rPr>
          <w:rtl w:val="0"/>
        </w:rPr>
        <w:t xml:space="preserve">Commitment equals Opportunity.</w:t>
      </w:r>
    </w:p>
    <w:p w:rsidR="00000000" w:rsidDel="00000000" w:rsidP="00000000" w:rsidRDefault="00000000" w:rsidRPr="00000000" w14:paraId="000032BF">
      <w:pPr>
        <w:spacing w:after="240" w:before="240" w:lineRule="auto"/>
        <w:rPr/>
      </w:pPr>
      <w:r w:rsidDel="00000000" w:rsidR="00000000" w:rsidRPr="00000000">
        <w:rPr>
          <w:rtl w:val="0"/>
        </w:rPr>
        <w:t xml:space="preserve">Failed.</w:t>
      </w:r>
    </w:p>
    <w:p w:rsidR="00000000" w:rsidDel="00000000" w:rsidP="00000000" w:rsidRDefault="00000000" w:rsidRPr="00000000" w14:paraId="000032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1">
      <w:pPr>
        <w:pStyle w:val="Heading3"/>
        <w:keepNext w:val="0"/>
        <w:keepLines w:val="0"/>
        <w:spacing w:before="280" w:lineRule="auto"/>
        <w:rPr>
          <w:b w:val="1"/>
          <w:bCs w:val="1"/>
          <w:color w:val="000000"/>
          <w:sz w:val="26"/>
          <w:szCs w:val="26"/>
        </w:rPr>
      </w:pPr>
      <w:bookmarkStart w:colFirst="0" w:colLast="0" w:name="_gwc9cd9duef0" w:id="1572"/>
      <w:bookmarkEnd w:id="1572"/>
      <w:r w:rsidDel="00000000" w:rsidR="00000000" w:rsidRPr="00000000">
        <w:rPr>
          <w:b w:val="1"/>
          <w:bCs w:val="1"/>
          <w:color w:val="000000"/>
          <w:sz w:val="26"/>
          <w:szCs w:val="26"/>
          <w:rtl w:val="0"/>
        </w:rPr>
        <w:t xml:space="preserve">Falsifier 2</w:t>
      </w:r>
    </w:p>
    <w:p w:rsidR="00000000" w:rsidDel="00000000" w:rsidP="00000000" w:rsidRDefault="00000000" w:rsidRPr="00000000" w14:paraId="000032C2">
      <w:pPr>
        <w:spacing w:after="240" w:before="240" w:lineRule="auto"/>
        <w:rPr/>
      </w:pPr>
      <w:r w:rsidDel="00000000" w:rsidR="00000000" w:rsidRPr="00000000">
        <w:rPr>
          <w:rtl w:val="0"/>
        </w:rPr>
        <w:t xml:space="preserve">Commitment equals Enterprise Means.</w:t>
      </w:r>
    </w:p>
    <w:p w:rsidR="00000000" w:rsidDel="00000000" w:rsidP="00000000" w:rsidRDefault="00000000" w:rsidRPr="00000000" w14:paraId="000032C3">
      <w:pPr>
        <w:spacing w:after="240" w:before="240" w:lineRule="auto"/>
        <w:rPr/>
      </w:pPr>
      <w:r w:rsidDel="00000000" w:rsidR="00000000" w:rsidRPr="00000000">
        <w:rPr>
          <w:rtl w:val="0"/>
        </w:rPr>
        <w:t xml:space="preserve">Failed.</w:t>
      </w:r>
    </w:p>
    <w:p w:rsidR="00000000" w:rsidDel="00000000" w:rsidP="00000000" w:rsidRDefault="00000000" w:rsidRPr="00000000" w14:paraId="000032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5">
      <w:pPr>
        <w:pStyle w:val="Heading3"/>
        <w:keepNext w:val="0"/>
        <w:keepLines w:val="0"/>
        <w:spacing w:before="280" w:lineRule="auto"/>
        <w:rPr>
          <w:b w:val="1"/>
          <w:bCs w:val="1"/>
          <w:color w:val="000000"/>
          <w:sz w:val="26"/>
          <w:szCs w:val="26"/>
        </w:rPr>
      </w:pPr>
      <w:bookmarkStart w:colFirst="0" w:colLast="0" w:name="_u0502oa8emq5" w:id="1573"/>
      <w:bookmarkEnd w:id="1573"/>
      <w:r w:rsidDel="00000000" w:rsidR="00000000" w:rsidRPr="00000000">
        <w:rPr>
          <w:b w:val="1"/>
          <w:bCs w:val="1"/>
          <w:color w:val="000000"/>
          <w:sz w:val="26"/>
          <w:szCs w:val="26"/>
          <w:rtl w:val="0"/>
        </w:rPr>
        <w:t xml:space="preserve">Falsifier 3</w:t>
      </w:r>
    </w:p>
    <w:p w:rsidR="00000000" w:rsidDel="00000000" w:rsidP="00000000" w:rsidRDefault="00000000" w:rsidRPr="00000000" w14:paraId="000032C6">
      <w:pPr>
        <w:spacing w:after="240" w:before="240" w:lineRule="auto"/>
        <w:rPr/>
      </w:pPr>
      <w:r w:rsidDel="00000000" w:rsidR="00000000" w:rsidRPr="00000000">
        <w:rPr>
          <w:rtl w:val="0"/>
        </w:rPr>
        <w:t xml:space="preserve">Commitment equals Capability.</w:t>
      </w:r>
    </w:p>
    <w:p w:rsidR="00000000" w:rsidDel="00000000" w:rsidP="00000000" w:rsidRDefault="00000000" w:rsidRPr="00000000" w14:paraId="000032C7">
      <w:pPr>
        <w:spacing w:after="240" w:before="240" w:lineRule="auto"/>
        <w:rPr/>
      </w:pPr>
      <w:r w:rsidDel="00000000" w:rsidR="00000000" w:rsidRPr="00000000">
        <w:rPr>
          <w:rtl w:val="0"/>
        </w:rPr>
        <w:t xml:space="preserve">Failed.</w:t>
      </w:r>
    </w:p>
    <w:p w:rsidR="00000000" w:rsidDel="00000000" w:rsidP="00000000" w:rsidRDefault="00000000" w:rsidRPr="00000000" w14:paraId="000032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9">
      <w:pPr>
        <w:pStyle w:val="Heading3"/>
        <w:keepNext w:val="0"/>
        <w:keepLines w:val="0"/>
        <w:spacing w:before="280" w:lineRule="auto"/>
        <w:rPr>
          <w:b w:val="1"/>
          <w:bCs w:val="1"/>
          <w:color w:val="000000"/>
          <w:sz w:val="26"/>
          <w:szCs w:val="26"/>
        </w:rPr>
      </w:pPr>
      <w:bookmarkStart w:colFirst="0" w:colLast="0" w:name="_vjvcxunbxlo1" w:id="1574"/>
      <w:bookmarkEnd w:id="1574"/>
      <w:r w:rsidDel="00000000" w:rsidR="00000000" w:rsidRPr="00000000">
        <w:rPr>
          <w:b w:val="1"/>
          <w:bCs w:val="1"/>
          <w:color w:val="000000"/>
          <w:sz w:val="26"/>
          <w:szCs w:val="26"/>
          <w:rtl w:val="0"/>
        </w:rPr>
        <w:t xml:space="preserve">Falsifier 4</w:t>
      </w:r>
    </w:p>
    <w:p w:rsidR="00000000" w:rsidDel="00000000" w:rsidP="00000000" w:rsidRDefault="00000000" w:rsidRPr="00000000" w14:paraId="000032CA">
      <w:pPr>
        <w:spacing w:after="240" w:before="240" w:lineRule="auto"/>
        <w:rPr/>
      </w:pPr>
      <w:r w:rsidDel="00000000" w:rsidR="00000000" w:rsidRPr="00000000">
        <w:rPr>
          <w:rtl w:val="0"/>
        </w:rPr>
        <w:t xml:space="preserve">Commitment equals Intent.</w:t>
      </w:r>
    </w:p>
    <w:p w:rsidR="00000000" w:rsidDel="00000000" w:rsidP="00000000" w:rsidRDefault="00000000" w:rsidRPr="00000000" w14:paraId="000032CB">
      <w:pPr>
        <w:spacing w:after="240" w:before="240" w:lineRule="auto"/>
        <w:rPr/>
      </w:pPr>
      <w:r w:rsidDel="00000000" w:rsidR="00000000" w:rsidRPr="00000000">
        <w:rPr>
          <w:rtl w:val="0"/>
        </w:rPr>
        <w:t xml:space="preserve">Failed.</w:t>
      </w:r>
    </w:p>
    <w:p w:rsidR="00000000" w:rsidDel="00000000" w:rsidP="00000000" w:rsidRDefault="00000000" w:rsidRPr="00000000" w14:paraId="000032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D">
      <w:pPr>
        <w:pStyle w:val="Heading3"/>
        <w:keepNext w:val="0"/>
        <w:keepLines w:val="0"/>
        <w:spacing w:before="280" w:lineRule="auto"/>
        <w:rPr>
          <w:b w:val="1"/>
          <w:bCs w:val="1"/>
          <w:color w:val="000000"/>
          <w:sz w:val="26"/>
          <w:szCs w:val="26"/>
        </w:rPr>
      </w:pPr>
      <w:bookmarkStart w:colFirst="0" w:colLast="0" w:name="_twgce9q9e183" w:id="1575"/>
      <w:bookmarkEnd w:id="1575"/>
      <w:r w:rsidDel="00000000" w:rsidR="00000000" w:rsidRPr="00000000">
        <w:rPr>
          <w:b w:val="1"/>
          <w:bCs w:val="1"/>
          <w:color w:val="000000"/>
          <w:sz w:val="26"/>
          <w:szCs w:val="26"/>
          <w:rtl w:val="0"/>
        </w:rPr>
        <w:t xml:space="preserve">Falsifier 5</w:t>
      </w:r>
    </w:p>
    <w:p w:rsidR="00000000" w:rsidDel="00000000" w:rsidP="00000000" w:rsidRDefault="00000000" w:rsidRPr="00000000" w14:paraId="000032CE">
      <w:pPr>
        <w:spacing w:after="240" w:before="240" w:lineRule="auto"/>
        <w:rPr/>
      </w:pPr>
      <w:r w:rsidDel="00000000" w:rsidR="00000000" w:rsidRPr="00000000">
        <w:rPr>
          <w:rtl w:val="0"/>
        </w:rPr>
        <w:t xml:space="preserve">Commitment equals Board Decision.</w:t>
      </w:r>
    </w:p>
    <w:p w:rsidR="00000000" w:rsidDel="00000000" w:rsidP="00000000" w:rsidRDefault="00000000" w:rsidRPr="00000000" w14:paraId="000032CF">
      <w:pPr>
        <w:spacing w:after="240" w:before="240" w:lineRule="auto"/>
        <w:rPr/>
      </w:pPr>
      <w:r w:rsidDel="00000000" w:rsidR="00000000" w:rsidRPr="00000000">
        <w:rPr>
          <w:rtl w:val="0"/>
        </w:rPr>
        <w:t xml:space="preserve">Failed.</w:t>
      </w:r>
    </w:p>
    <w:p w:rsidR="00000000" w:rsidDel="00000000" w:rsidP="00000000" w:rsidRDefault="00000000" w:rsidRPr="00000000" w14:paraId="000032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1">
      <w:pPr>
        <w:pStyle w:val="Heading3"/>
        <w:keepNext w:val="0"/>
        <w:keepLines w:val="0"/>
        <w:spacing w:before="280" w:lineRule="auto"/>
        <w:rPr>
          <w:b w:val="1"/>
          <w:bCs w:val="1"/>
          <w:color w:val="000000"/>
          <w:sz w:val="26"/>
          <w:szCs w:val="26"/>
        </w:rPr>
      </w:pPr>
      <w:bookmarkStart w:colFirst="0" w:colLast="0" w:name="_dr099l68ntdd" w:id="1576"/>
      <w:bookmarkEnd w:id="1576"/>
      <w:r w:rsidDel="00000000" w:rsidR="00000000" w:rsidRPr="00000000">
        <w:rPr>
          <w:b w:val="1"/>
          <w:bCs w:val="1"/>
          <w:color w:val="000000"/>
          <w:sz w:val="26"/>
          <w:szCs w:val="26"/>
          <w:rtl w:val="0"/>
        </w:rPr>
        <w:t xml:space="preserve">Falsifier 6</w:t>
      </w:r>
    </w:p>
    <w:p w:rsidR="00000000" w:rsidDel="00000000" w:rsidP="00000000" w:rsidRDefault="00000000" w:rsidRPr="00000000" w14:paraId="000032D2">
      <w:pPr>
        <w:spacing w:after="240" w:before="240" w:lineRule="auto"/>
        <w:rPr/>
      </w:pPr>
      <w:r w:rsidDel="00000000" w:rsidR="00000000" w:rsidRPr="00000000">
        <w:rPr>
          <w:rtl w:val="0"/>
        </w:rPr>
        <w:t xml:space="preserve">Commitment equals Export Contract.</w:t>
      </w:r>
    </w:p>
    <w:p w:rsidR="00000000" w:rsidDel="00000000" w:rsidP="00000000" w:rsidRDefault="00000000" w:rsidRPr="00000000" w14:paraId="000032D3">
      <w:pPr>
        <w:spacing w:after="240" w:before="240" w:lineRule="auto"/>
        <w:rPr/>
      </w:pPr>
      <w:r w:rsidDel="00000000" w:rsidR="00000000" w:rsidRPr="00000000">
        <w:rPr>
          <w:rtl w:val="0"/>
        </w:rPr>
        <w:t xml:space="preserve">Failed.</w:t>
      </w:r>
    </w:p>
    <w:p w:rsidR="00000000" w:rsidDel="00000000" w:rsidP="00000000" w:rsidRDefault="00000000" w:rsidRPr="00000000" w14:paraId="000032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5">
      <w:pPr>
        <w:pStyle w:val="Heading3"/>
        <w:keepNext w:val="0"/>
        <w:keepLines w:val="0"/>
        <w:spacing w:before="280" w:lineRule="auto"/>
        <w:rPr>
          <w:b w:val="1"/>
          <w:bCs w:val="1"/>
          <w:color w:val="000000"/>
          <w:sz w:val="26"/>
          <w:szCs w:val="26"/>
        </w:rPr>
      </w:pPr>
      <w:bookmarkStart w:colFirst="0" w:colLast="0" w:name="_ksl55cbnsd9g" w:id="1577"/>
      <w:bookmarkEnd w:id="1577"/>
      <w:r w:rsidDel="00000000" w:rsidR="00000000" w:rsidRPr="00000000">
        <w:rPr>
          <w:b w:val="1"/>
          <w:bCs w:val="1"/>
          <w:color w:val="000000"/>
          <w:sz w:val="26"/>
          <w:szCs w:val="26"/>
          <w:rtl w:val="0"/>
        </w:rPr>
        <w:t xml:space="preserve">Falsifier 7</w:t>
      </w:r>
    </w:p>
    <w:p w:rsidR="00000000" w:rsidDel="00000000" w:rsidP="00000000" w:rsidRDefault="00000000" w:rsidRPr="00000000" w14:paraId="000032D6">
      <w:pPr>
        <w:spacing w:after="240" w:before="240" w:lineRule="auto"/>
        <w:rPr/>
      </w:pPr>
      <w:r w:rsidDel="00000000" w:rsidR="00000000" w:rsidRPr="00000000">
        <w:rPr>
          <w:rtl w:val="0"/>
        </w:rPr>
        <w:t xml:space="preserve">Commitment disappears when suppliers fail.</w:t>
      </w:r>
    </w:p>
    <w:p w:rsidR="00000000" w:rsidDel="00000000" w:rsidP="00000000" w:rsidRDefault="00000000" w:rsidRPr="00000000" w14:paraId="000032D7">
      <w:pPr>
        <w:spacing w:after="240" w:before="240" w:lineRule="auto"/>
        <w:rPr/>
      </w:pPr>
      <w:r w:rsidDel="00000000" w:rsidR="00000000" w:rsidRPr="00000000">
        <w:rPr>
          <w:rtl w:val="0"/>
        </w:rPr>
        <w:t xml:space="preserve">Failed.</w:t>
      </w:r>
    </w:p>
    <w:p w:rsidR="00000000" w:rsidDel="00000000" w:rsidP="00000000" w:rsidRDefault="00000000" w:rsidRPr="00000000" w14:paraId="000032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9">
      <w:pPr>
        <w:pStyle w:val="Heading3"/>
        <w:keepNext w:val="0"/>
        <w:keepLines w:val="0"/>
        <w:spacing w:before="280" w:lineRule="auto"/>
        <w:rPr>
          <w:b w:val="1"/>
          <w:bCs w:val="1"/>
          <w:color w:val="000000"/>
          <w:sz w:val="26"/>
          <w:szCs w:val="26"/>
        </w:rPr>
      </w:pPr>
      <w:bookmarkStart w:colFirst="0" w:colLast="0" w:name="_wahbv1a634v" w:id="1578"/>
      <w:bookmarkEnd w:id="1578"/>
      <w:r w:rsidDel="00000000" w:rsidR="00000000" w:rsidRPr="00000000">
        <w:rPr>
          <w:b w:val="1"/>
          <w:bCs w:val="1"/>
          <w:color w:val="000000"/>
          <w:sz w:val="26"/>
          <w:szCs w:val="26"/>
          <w:rtl w:val="0"/>
        </w:rPr>
        <w:t xml:space="preserve">Falsifier 8</w:t>
      </w:r>
    </w:p>
    <w:p w:rsidR="00000000" w:rsidDel="00000000" w:rsidP="00000000" w:rsidRDefault="00000000" w:rsidRPr="00000000" w14:paraId="000032DA">
      <w:pPr>
        <w:spacing w:after="240" w:before="240" w:lineRule="auto"/>
        <w:rPr/>
      </w:pPr>
      <w:r w:rsidDel="00000000" w:rsidR="00000000" w:rsidRPr="00000000">
        <w:rPr>
          <w:rtl w:val="0"/>
        </w:rPr>
        <w:t xml:space="preserve">Commitment requires production to begin.</w:t>
      </w:r>
    </w:p>
    <w:p w:rsidR="00000000" w:rsidDel="00000000" w:rsidP="00000000" w:rsidRDefault="00000000" w:rsidRPr="00000000" w14:paraId="000032DB">
      <w:pPr>
        <w:spacing w:after="240" w:before="240" w:lineRule="auto"/>
        <w:rPr/>
      </w:pPr>
      <w:r w:rsidDel="00000000" w:rsidR="00000000" w:rsidRPr="00000000">
        <w:rPr>
          <w:rtl w:val="0"/>
        </w:rPr>
        <w:t xml:space="preserve">Failed.</w:t>
      </w:r>
    </w:p>
    <w:p w:rsidR="00000000" w:rsidDel="00000000" w:rsidP="00000000" w:rsidRDefault="00000000" w:rsidRPr="00000000" w14:paraId="000032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D">
      <w:pPr>
        <w:pStyle w:val="Heading3"/>
        <w:keepNext w:val="0"/>
        <w:keepLines w:val="0"/>
        <w:spacing w:before="280" w:lineRule="auto"/>
        <w:rPr>
          <w:b w:val="1"/>
          <w:bCs w:val="1"/>
          <w:color w:val="000000"/>
          <w:sz w:val="26"/>
          <w:szCs w:val="26"/>
        </w:rPr>
      </w:pPr>
      <w:bookmarkStart w:colFirst="0" w:colLast="0" w:name="_phb7n3ga0yqx" w:id="1579"/>
      <w:bookmarkEnd w:id="1579"/>
      <w:r w:rsidDel="00000000" w:rsidR="00000000" w:rsidRPr="00000000">
        <w:rPr>
          <w:b w:val="1"/>
          <w:bCs w:val="1"/>
          <w:color w:val="000000"/>
          <w:sz w:val="26"/>
          <w:szCs w:val="26"/>
          <w:rtl w:val="0"/>
        </w:rPr>
        <w:t xml:space="preserve">Falsifier 9</w:t>
      </w:r>
    </w:p>
    <w:p w:rsidR="00000000" w:rsidDel="00000000" w:rsidP="00000000" w:rsidRDefault="00000000" w:rsidRPr="00000000" w14:paraId="000032DE">
      <w:pPr>
        <w:spacing w:after="240" w:before="240" w:lineRule="auto"/>
        <w:rPr/>
      </w:pPr>
      <w:r w:rsidDel="00000000" w:rsidR="00000000" w:rsidRPr="00000000">
        <w:rPr>
          <w:rtl w:val="0"/>
        </w:rPr>
        <w:t xml:space="preserve">Commitment equals successful execution.</w:t>
      </w:r>
    </w:p>
    <w:p w:rsidR="00000000" w:rsidDel="00000000" w:rsidP="00000000" w:rsidRDefault="00000000" w:rsidRPr="00000000" w14:paraId="000032DF">
      <w:pPr>
        <w:spacing w:after="240" w:before="240" w:lineRule="auto"/>
        <w:rPr/>
      </w:pPr>
      <w:r w:rsidDel="00000000" w:rsidR="00000000" w:rsidRPr="00000000">
        <w:rPr>
          <w:rtl w:val="0"/>
        </w:rPr>
        <w:t xml:space="preserve">Failed.</w:t>
      </w:r>
    </w:p>
    <w:p w:rsidR="00000000" w:rsidDel="00000000" w:rsidP="00000000" w:rsidRDefault="00000000" w:rsidRPr="00000000" w14:paraId="000032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1">
      <w:pPr>
        <w:pStyle w:val="Heading3"/>
        <w:keepNext w:val="0"/>
        <w:keepLines w:val="0"/>
        <w:spacing w:before="280" w:lineRule="auto"/>
        <w:rPr>
          <w:b w:val="1"/>
          <w:bCs w:val="1"/>
          <w:color w:val="000000"/>
          <w:sz w:val="26"/>
          <w:szCs w:val="26"/>
        </w:rPr>
      </w:pPr>
      <w:bookmarkStart w:colFirst="0" w:colLast="0" w:name="_glifdh67hdqa" w:id="1580"/>
      <w:bookmarkEnd w:id="1580"/>
      <w:r w:rsidDel="00000000" w:rsidR="00000000" w:rsidRPr="00000000">
        <w:rPr>
          <w:b w:val="1"/>
          <w:bCs w:val="1"/>
          <w:color w:val="000000"/>
          <w:sz w:val="26"/>
          <w:szCs w:val="26"/>
          <w:rtl w:val="0"/>
        </w:rPr>
        <w:t xml:space="preserve">Falsifier 10</w:t>
      </w:r>
    </w:p>
    <w:p w:rsidR="00000000" w:rsidDel="00000000" w:rsidP="00000000" w:rsidRDefault="00000000" w:rsidRPr="00000000" w14:paraId="000032E2">
      <w:pPr>
        <w:spacing w:after="240" w:before="240" w:lineRule="auto"/>
        <w:rPr/>
      </w:pPr>
      <w:r w:rsidDel="00000000" w:rsidR="00000000" w:rsidRPr="00000000">
        <w:rPr>
          <w:rtl w:val="0"/>
        </w:rPr>
        <w:t xml:space="preserve">Commitment is determined by enterprise optimism.</w:t>
      </w:r>
    </w:p>
    <w:p w:rsidR="00000000" w:rsidDel="00000000" w:rsidP="00000000" w:rsidRDefault="00000000" w:rsidRPr="00000000" w14:paraId="000032E3">
      <w:pPr>
        <w:spacing w:after="240" w:before="240" w:lineRule="auto"/>
        <w:rPr/>
      </w:pPr>
      <w:r w:rsidDel="00000000" w:rsidR="00000000" w:rsidRPr="00000000">
        <w:rPr>
          <w:rtl w:val="0"/>
        </w:rPr>
        <w:t xml:space="preserve">Failed.</w:t>
      </w:r>
    </w:p>
    <w:p w:rsidR="00000000" w:rsidDel="00000000" w:rsidP="00000000" w:rsidRDefault="00000000" w:rsidRPr="00000000" w14:paraId="000032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5">
      <w:pPr>
        <w:pStyle w:val="Heading2"/>
        <w:keepNext w:val="0"/>
        <w:keepLines w:val="0"/>
        <w:spacing w:after="80" w:lineRule="auto"/>
        <w:rPr>
          <w:b w:val="1"/>
          <w:bCs w:val="1"/>
          <w:sz w:val="34"/>
          <w:szCs w:val="34"/>
        </w:rPr>
      </w:pPr>
      <w:bookmarkStart w:colFirst="0" w:colLast="0" w:name="_8dek8sxffknj" w:id="1581"/>
      <w:bookmarkEnd w:id="1581"/>
      <w:r w:rsidDel="00000000" w:rsidR="00000000" w:rsidRPr="00000000">
        <w:rPr>
          <w:b w:val="1"/>
          <w:bCs w:val="1"/>
          <w:sz w:val="34"/>
          <w:szCs w:val="34"/>
          <w:rtl w:val="0"/>
        </w:rPr>
        <w:t xml:space="preserve">Cocoa Result</w:t>
      </w:r>
    </w:p>
    <w:p w:rsidR="00000000" w:rsidDel="00000000" w:rsidP="00000000" w:rsidRDefault="00000000" w:rsidRPr="00000000" w14:paraId="000032E6">
      <w:pPr>
        <w:spacing w:after="240" w:before="240" w:lineRule="auto"/>
        <w:rPr/>
      </w:pPr>
      <w:r w:rsidDel="00000000" w:rsidR="00000000" w:rsidRPr="00000000">
        <w:rPr>
          <w:rtl w:val="0"/>
        </w:rPr>
        <w:t xml:space="preserve">Every attempted reduction contradicts observed behavior across the cocoa enterprise.</w:t>
      </w:r>
    </w:p>
    <w:p w:rsidR="00000000" w:rsidDel="00000000" w:rsidP="00000000" w:rsidRDefault="00000000" w:rsidRPr="00000000" w14:paraId="00003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8">
      <w:pPr>
        <w:pStyle w:val="Heading1"/>
        <w:keepNext w:val="0"/>
        <w:keepLines w:val="0"/>
        <w:spacing w:before="480" w:lineRule="auto"/>
        <w:rPr>
          <w:b w:val="1"/>
          <w:bCs w:val="1"/>
          <w:sz w:val="46"/>
          <w:szCs w:val="46"/>
        </w:rPr>
      </w:pPr>
      <w:bookmarkStart w:colFirst="0" w:colLast="0" w:name="_bjvkbx6yc6if" w:id="1582"/>
      <w:bookmarkEnd w:id="1582"/>
      <w:r w:rsidDel="00000000" w:rsidR="00000000" w:rsidRPr="00000000">
        <w:rPr>
          <w:b w:val="1"/>
          <w:bCs w:val="1"/>
          <w:sz w:val="46"/>
          <w:szCs w:val="46"/>
          <w:rtl w:val="0"/>
        </w:rPr>
        <w:t xml:space="preserve">17.9.13 Cocoa Invariants</w:t>
      </w:r>
    </w:p>
    <w:p w:rsidR="00000000" w:rsidDel="00000000" w:rsidP="00000000" w:rsidRDefault="00000000" w:rsidRPr="00000000" w14:paraId="000032E9">
      <w:pPr>
        <w:spacing w:after="240" w:before="240" w:lineRule="auto"/>
        <w:rPr/>
      </w:pPr>
      <w:r w:rsidDel="00000000" w:rsidR="00000000" w:rsidRPr="00000000">
        <w:rPr>
          <w:rtl w:val="0"/>
        </w:rPr>
        <w:t xml:space="preserve">Across cultivation,</w:t>
      </w:r>
    </w:p>
    <w:p w:rsidR="00000000" w:rsidDel="00000000" w:rsidP="00000000" w:rsidRDefault="00000000" w:rsidRPr="00000000" w14:paraId="000032EA">
      <w:pPr>
        <w:spacing w:after="240" w:before="240" w:lineRule="auto"/>
        <w:rPr/>
      </w:pPr>
      <w:r w:rsidDel="00000000" w:rsidR="00000000" w:rsidRPr="00000000">
        <w:rPr>
          <w:rtl w:val="0"/>
        </w:rPr>
        <w:t xml:space="preserve">procurement,</w:t>
      </w:r>
    </w:p>
    <w:p w:rsidR="00000000" w:rsidDel="00000000" w:rsidP="00000000" w:rsidRDefault="00000000" w:rsidRPr="00000000" w14:paraId="000032EB">
      <w:pPr>
        <w:spacing w:after="240" w:before="240" w:lineRule="auto"/>
        <w:rPr/>
      </w:pPr>
      <w:r w:rsidDel="00000000" w:rsidR="00000000" w:rsidRPr="00000000">
        <w:rPr>
          <w:rtl w:val="0"/>
        </w:rPr>
        <w:t xml:space="preserve">processing,</w:t>
      </w:r>
    </w:p>
    <w:p w:rsidR="00000000" w:rsidDel="00000000" w:rsidP="00000000" w:rsidRDefault="00000000" w:rsidRPr="00000000" w14:paraId="000032EC">
      <w:pPr>
        <w:spacing w:after="240" w:before="240" w:lineRule="auto"/>
        <w:rPr/>
      </w:pPr>
      <w:r w:rsidDel="00000000" w:rsidR="00000000" w:rsidRPr="00000000">
        <w:rPr>
          <w:rtl w:val="0"/>
        </w:rPr>
        <w:t xml:space="preserve">quality assurance,</w:t>
      </w:r>
    </w:p>
    <w:p w:rsidR="00000000" w:rsidDel="00000000" w:rsidP="00000000" w:rsidRDefault="00000000" w:rsidRPr="00000000" w14:paraId="000032ED">
      <w:pPr>
        <w:spacing w:after="240" w:before="240" w:lineRule="auto"/>
        <w:rPr/>
      </w:pPr>
      <w:r w:rsidDel="00000000" w:rsidR="00000000" w:rsidRPr="00000000">
        <w:rPr>
          <w:rtl w:val="0"/>
        </w:rPr>
        <w:t xml:space="preserve">packaging,</w:t>
      </w:r>
    </w:p>
    <w:p w:rsidR="00000000" w:rsidDel="00000000" w:rsidP="00000000" w:rsidRDefault="00000000" w:rsidRPr="00000000" w14:paraId="000032EE">
      <w:pPr>
        <w:spacing w:after="240" w:before="240" w:lineRule="auto"/>
        <w:rPr/>
      </w:pPr>
      <w:r w:rsidDel="00000000" w:rsidR="00000000" w:rsidRPr="00000000">
        <w:rPr>
          <w:rtl w:val="0"/>
        </w:rPr>
        <w:t xml:space="preserve">export,</w:t>
      </w:r>
    </w:p>
    <w:p w:rsidR="00000000" w:rsidDel="00000000" w:rsidP="00000000" w:rsidRDefault="00000000" w:rsidRPr="00000000" w14:paraId="000032EF">
      <w:pPr>
        <w:spacing w:after="240" w:before="240" w:lineRule="auto"/>
        <w:rPr/>
      </w:pPr>
      <w:r w:rsidDel="00000000" w:rsidR="00000000" w:rsidRPr="00000000">
        <w:rPr>
          <w:rtl w:val="0"/>
        </w:rPr>
        <w:t xml:space="preserve">and international fulfillment,</w:t>
      </w:r>
    </w:p>
    <w:p w:rsidR="00000000" w:rsidDel="00000000" w:rsidP="00000000" w:rsidRDefault="00000000" w:rsidRPr="00000000" w14:paraId="000032F0">
      <w:pPr>
        <w:spacing w:after="240" w:before="240" w:lineRule="auto"/>
        <w:rPr/>
      </w:pPr>
      <w:r w:rsidDel="00000000" w:rsidR="00000000" w:rsidRPr="00000000">
        <w:rPr>
          <w:rtl w:val="0"/>
        </w:rPr>
        <w:t xml:space="preserve">Enterprise Commitment consistently remains:</w:t>
      </w:r>
    </w:p>
    <w:p w:rsidR="00000000" w:rsidDel="00000000" w:rsidP="00000000" w:rsidRDefault="00000000" w:rsidRPr="00000000" w14:paraId="000032F1">
      <w:pPr>
        <w:numPr>
          <w:ilvl w:val="0"/>
          <w:numId w:val="771"/>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32F2">
      <w:pPr>
        <w:numPr>
          <w:ilvl w:val="0"/>
          <w:numId w:val="771"/>
        </w:numPr>
        <w:spacing w:after="0" w:afterAutospacing="0" w:before="0" w:beforeAutospacing="0" w:lineRule="auto"/>
        <w:ind w:left="720" w:hanging="360"/>
      </w:pPr>
      <w:r w:rsidDel="00000000" w:rsidR="00000000" w:rsidRPr="00000000">
        <w:rPr>
          <w:rtl w:val="0"/>
        </w:rPr>
        <w:t xml:space="preserve">normatively binding;</w:t>
      </w:r>
    </w:p>
    <w:p w:rsidR="00000000" w:rsidDel="00000000" w:rsidP="00000000" w:rsidRDefault="00000000" w:rsidRPr="00000000" w14:paraId="000032F3">
      <w:pPr>
        <w:numPr>
          <w:ilvl w:val="0"/>
          <w:numId w:val="771"/>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32F4">
      <w:pPr>
        <w:numPr>
          <w:ilvl w:val="0"/>
          <w:numId w:val="771"/>
        </w:numPr>
        <w:spacing w:after="0" w:afterAutospacing="0" w:before="0" w:beforeAutospacing="0" w:lineRule="auto"/>
        <w:ind w:left="720" w:hanging="360"/>
      </w:pPr>
      <w:r w:rsidDel="00000000" w:rsidR="00000000" w:rsidRPr="00000000">
        <w:rPr>
          <w:rtl w:val="0"/>
        </w:rPr>
        <w:t xml:space="preserve">independent of Enterprise Means after formation;</w:t>
      </w:r>
    </w:p>
    <w:p w:rsidR="00000000" w:rsidDel="00000000" w:rsidP="00000000" w:rsidRDefault="00000000" w:rsidRPr="00000000" w14:paraId="000032F5">
      <w:pPr>
        <w:numPr>
          <w:ilvl w:val="0"/>
          <w:numId w:val="771"/>
        </w:numPr>
        <w:spacing w:after="0" w:afterAutospacing="0" w:before="0" w:beforeAutospacing="0" w:lineRule="auto"/>
        <w:ind w:left="720" w:hanging="360"/>
      </w:pPr>
      <w:r w:rsidDel="00000000" w:rsidR="00000000" w:rsidRPr="00000000">
        <w:rPr>
          <w:rtl w:val="0"/>
        </w:rPr>
        <w:t xml:space="preserve">independent of current Capability;</w:t>
      </w:r>
    </w:p>
    <w:p w:rsidR="00000000" w:rsidDel="00000000" w:rsidP="00000000" w:rsidRDefault="00000000" w:rsidRPr="00000000" w14:paraId="000032F6">
      <w:pPr>
        <w:numPr>
          <w:ilvl w:val="0"/>
          <w:numId w:val="771"/>
        </w:numPr>
        <w:spacing w:after="0" w:afterAutospacing="0" w:before="0" w:beforeAutospacing="0" w:lineRule="auto"/>
        <w:ind w:left="720" w:hanging="360"/>
      </w:pPr>
      <w:r w:rsidDel="00000000" w:rsidR="00000000" w:rsidRPr="00000000">
        <w:rPr>
          <w:rtl w:val="0"/>
        </w:rPr>
        <w:t xml:space="preserve">independent of execution;</w:t>
      </w:r>
    </w:p>
    <w:p w:rsidR="00000000" w:rsidDel="00000000" w:rsidP="00000000" w:rsidRDefault="00000000" w:rsidRPr="00000000" w14:paraId="000032F7">
      <w:pPr>
        <w:numPr>
          <w:ilvl w:val="0"/>
          <w:numId w:val="771"/>
        </w:numPr>
        <w:spacing w:after="0" w:afterAutospacing="0" w:before="0" w:beforeAutospacing="0" w:lineRule="auto"/>
        <w:ind w:left="720" w:hanging="360"/>
      </w:pPr>
      <w:r w:rsidDel="00000000" w:rsidR="00000000" w:rsidRPr="00000000">
        <w:rPr>
          <w:rtl w:val="0"/>
        </w:rPr>
        <w:t xml:space="preserve">temporally localized;</w:t>
      </w:r>
    </w:p>
    <w:p w:rsidR="00000000" w:rsidDel="00000000" w:rsidP="00000000" w:rsidRDefault="00000000" w:rsidRPr="00000000" w14:paraId="000032F8">
      <w:pPr>
        <w:numPr>
          <w:ilvl w:val="0"/>
          <w:numId w:val="771"/>
        </w:numPr>
        <w:spacing w:after="0" w:afterAutospacing="0" w:before="0" w:beforeAutospacing="0" w:lineRule="auto"/>
        <w:ind w:left="720" w:hanging="360"/>
      </w:pPr>
      <w:r w:rsidDel="00000000" w:rsidR="00000000" w:rsidRPr="00000000">
        <w:rPr>
          <w:rtl w:val="0"/>
        </w:rPr>
        <w:t xml:space="preserve">refinable;</w:t>
      </w:r>
    </w:p>
    <w:p w:rsidR="00000000" w:rsidDel="00000000" w:rsidP="00000000" w:rsidRDefault="00000000" w:rsidRPr="00000000" w14:paraId="000032F9">
      <w:pPr>
        <w:numPr>
          <w:ilvl w:val="0"/>
          <w:numId w:val="771"/>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32FA">
      <w:pPr>
        <w:numPr>
          <w:ilvl w:val="0"/>
          <w:numId w:val="771"/>
        </w:numPr>
        <w:spacing w:after="0" w:afterAutospacing="0" w:before="0" w:beforeAutospacing="0" w:lineRule="auto"/>
        <w:ind w:left="720" w:hanging="360"/>
      </w:pPr>
      <w:r w:rsidDel="00000000" w:rsidR="00000000" w:rsidRPr="00000000">
        <w:rPr>
          <w:rtl w:val="0"/>
        </w:rPr>
        <w:t xml:space="preserve">fulfillable;</w:t>
      </w:r>
    </w:p>
    <w:p w:rsidR="00000000" w:rsidDel="00000000" w:rsidP="00000000" w:rsidRDefault="00000000" w:rsidRPr="00000000" w14:paraId="000032FB">
      <w:pPr>
        <w:numPr>
          <w:ilvl w:val="0"/>
          <w:numId w:val="771"/>
        </w:numPr>
        <w:spacing w:after="240" w:before="0" w:beforeAutospacing="0" w:lineRule="auto"/>
        <w:ind w:left="720" w:hanging="360"/>
      </w:pPr>
      <w:r w:rsidDel="00000000" w:rsidR="00000000" w:rsidRPr="00000000">
        <w:rPr>
          <w:rtl w:val="0"/>
        </w:rPr>
        <w:t xml:space="preserve">historically identifiable.</w:t>
      </w:r>
    </w:p>
    <w:p w:rsidR="00000000" w:rsidDel="00000000" w:rsidP="00000000" w:rsidRDefault="00000000" w:rsidRPr="00000000" w14:paraId="000032FC">
      <w:pPr>
        <w:spacing w:after="240" w:before="240" w:lineRule="auto"/>
        <w:rPr/>
      </w:pPr>
      <w:r w:rsidDel="00000000" w:rsidR="00000000" w:rsidRPr="00000000">
        <w:rPr>
          <w:rtl w:val="0"/>
        </w:rPr>
        <w:t xml:space="preserve">No stage of the cocoa enterprise violated these invariants.</w:t>
      </w:r>
    </w:p>
    <w:p w:rsidR="00000000" w:rsidDel="00000000" w:rsidP="00000000" w:rsidRDefault="00000000" w:rsidRPr="00000000" w14:paraId="000032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E">
      <w:pPr>
        <w:pStyle w:val="Heading1"/>
        <w:keepNext w:val="0"/>
        <w:keepLines w:val="0"/>
        <w:spacing w:before="480" w:lineRule="auto"/>
        <w:rPr>
          <w:b w:val="1"/>
          <w:bCs w:val="1"/>
          <w:sz w:val="46"/>
          <w:szCs w:val="46"/>
        </w:rPr>
      </w:pPr>
      <w:bookmarkStart w:colFirst="0" w:colLast="0" w:name="_c9zr4abnayvl" w:id="1583"/>
      <w:bookmarkEnd w:id="1583"/>
      <w:r w:rsidDel="00000000" w:rsidR="00000000" w:rsidRPr="00000000">
        <w:rPr>
          <w:b w:val="1"/>
          <w:bCs w:val="1"/>
          <w:sz w:val="46"/>
          <w:szCs w:val="46"/>
          <w:rtl w:val="0"/>
        </w:rPr>
        <w:t xml:space="preserve">17.9.14 Cocoa Verdict</w:t>
      </w:r>
    </w:p>
    <w:p w:rsidR="00000000" w:rsidDel="00000000" w:rsidP="00000000" w:rsidRDefault="00000000" w:rsidRPr="00000000" w14:paraId="000032FF">
      <w:pPr>
        <w:spacing w:after="240" w:before="240" w:lineRule="auto"/>
        <w:rPr/>
      </w:pPr>
      <w:r w:rsidDel="00000000" w:rsidR="00000000" w:rsidRPr="00000000">
        <w:rPr>
          <w:rtl w:val="0"/>
        </w:rPr>
        <w:t xml:space="preserve">The recovered mathematics explains every major stage of the cocoa enterprise without contradiction.</w:t>
      </w:r>
    </w:p>
    <w:p w:rsidR="00000000" w:rsidDel="00000000" w:rsidP="00000000" w:rsidRDefault="00000000" w:rsidRPr="00000000" w14:paraId="00003300">
      <w:pPr>
        <w:spacing w:after="240" w:before="240" w:lineRule="auto"/>
        <w:rPr/>
      </w:pPr>
      <w:r w:rsidDel="00000000" w:rsidR="00000000" w:rsidRPr="00000000">
        <w:rPr>
          <w:rtl w:val="0"/>
        </w:rPr>
        <w:t xml:space="preserve">No observation required redefining Enterprise Commitment.</w:t>
      </w:r>
    </w:p>
    <w:p w:rsidR="00000000" w:rsidDel="00000000" w:rsidP="00000000" w:rsidRDefault="00000000" w:rsidRPr="00000000" w14:paraId="00003301">
      <w:pPr>
        <w:spacing w:after="240" w:before="240" w:lineRule="auto"/>
        <w:rPr/>
      </w:pPr>
      <w:r w:rsidDel="00000000" w:rsidR="00000000" w:rsidRPr="00000000">
        <w:rPr>
          <w:rtl w:val="0"/>
        </w:rPr>
        <w:t xml:space="preserve">No stage reduced Commitment to:</w:t>
      </w:r>
    </w:p>
    <w:p w:rsidR="00000000" w:rsidDel="00000000" w:rsidP="00000000" w:rsidRDefault="00000000" w:rsidRPr="00000000" w14:paraId="00003302">
      <w:pPr>
        <w:numPr>
          <w:ilvl w:val="0"/>
          <w:numId w:val="803"/>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3303">
      <w:pPr>
        <w:numPr>
          <w:ilvl w:val="0"/>
          <w:numId w:val="803"/>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3304">
      <w:pPr>
        <w:numPr>
          <w:ilvl w:val="0"/>
          <w:numId w:val="803"/>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3305">
      <w:pPr>
        <w:numPr>
          <w:ilvl w:val="0"/>
          <w:numId w:val="803"/>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3306">
      <w:pPr>
        <w:numPr>
          <w:ilvl w:val="0"/>
          <w:numId w:val="803"/>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3307">
      <w:pPr>
        <w:numPr>
          <w:ilvl w:val="0"/>
          <w:numId w:val="803"/>
        </w:numPr>
        <w:spacing w:after="0" w:afterAutospacing="0" w:before="0" w:beforeAutospacing="0" w:lineRule="auto"/>
        <w:ind w:left="720" w:hanging="360"/>
      </w:pPr>
      <w:r w:rsidDel="00000000" w:rsidR="00000000" w:rsidRPr="00000000">
        <w:rPr>
          <w:rtl w:val="0"/>
        </w:rPr>
        <w:t xml:space="preserve">Planning; or</w:t>
      </w:r>
    </w:p>
    <w:p w:rsidR="00000000" w:rsidDel="00000000" w:rsidP="00000000" w:rsidRDefault="00000000" w:rsidRPr="00000000" w14:paraId="00003308">
      <w:pPr>
        <w:numPr>
          <w:ilvl w:val="0"/>
          <w:numId w:val="803"/>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3309">
      <w:pPr>
        <w:spacing w:after="240" w:before="240" w:lineRule="auto"/>
        <w:rPr/>
      </w:pPr>
      <w:r w:rsidDel="00000000" w:rsidR="00000000" w:rsidRPr="00000000">
        <w:rPr>
          <w:rtl w:val="0"/>
        </w:rPr>
        <w:t xml:space="preserve">Accordingly,</w:t>
      </w:r>
    </w:p>
    <w:p w:rsidR="00000000" w:rsidDel="00000000" w:rsidP="00000000" w:rsidRDefault="00000000" w:rsidRPr="00000000" w14:paraId="0000330A">
      <w:pPr>
        <w:spacing w:after="240" w:before="240" w:lineRule="auto"/>
        <w:rPr/>
      </w:pPr>
      <w:r w:rsidDel="00000000" w:rsidR="00000000" w:rsidRPr="00000000">
        <w:rPr>
          <w:rtl w:val="0"/>
        </w:rPr>
        <w:t xml:space="preserve">[ \boxed{ \textbf{Enterprise Commitment passes the Cocoa Test.} } ]</w:t>
      </w:r>
    </w:p>
    <w:p w:rsidR="00000000" w:rsidDel="00000000" w:rsidP="00000000" w:rsidRDefault="00000000" w:rsidRPr="00000000" w14:paraId="0000330B">
      <w:pPr>
        <w:spacing w:after="240" w:before="240" w:lineRule="auto"/>
        <w:rPr/>
      </w:pPr>
      <w:r w:rsidDel="00000000" w:rsidR="00000000" w:rsidRPr="00000000">
        <w:rPr>
          <w:rtl w:val="0"/>
        </w:rPr>
        <w:t xml:space="preserve">Enterprise Commitment therefore advances to </w:t>
      </w:r>
      <w:r w:rsidDel="00000000" w:rsidR="00000000" w:rsidRPr="00000000">
        <w:rPr>
          <w:b w:val="1"/>
          <w:bCs w:val="1"/>
          <w:rtl w:val="0"/>
        </w:rPr>
        <w:t xml:space="preserve">17.10 Cross-Domain Validation</w:t>
      </w:r>
      <w:r w:rsidDel="00000000" w:rsidR="00000000" w:rsidRPr="00000000">
        <w:rPr>
          <w:rtl w:val="0"/>
        </w:rPr>
        <w:t xml:space="preserve">, where its universality will be tested across healthcare, banking, construction, manufacturing, technology, logistics, government, energy, education, and professional services before constitutional admission is considered.</w:t>
      </w:r>
    </w:p>
    <w:p w:rsidR="00000000" w:rsidDel="00000000" w:rsidP="00000000" w:rsidRDefault="00000000" w:rsidRPr="00000000" w14:paraId="0000330C">
      <w:pPr>
        <w:spacing w:after="240" w:before="240" w:lineRule="auto"/>
        <w:rPr/>
      </w:pPr>
      <w:r w:rsidDel="00000000" w:rsidR="00000000" w:rsidRPr="00000000">
        <w:rPr>
          <w:rtl w:val="0"/>
        </w:rPr>
      </w:r>
    </w:p>
    <w:p w:rsidR="00000000" w:rsidDel="00000000" w:rsidP="00000000" w:rsidRDefault="00000000" w:rsidRPr="00000000" w14:paraId="0000330D">
      <w:pPr>
        <w:pStyle w:val="Heading1"/>
        <w:keepNext w:val="0"/>
        <w:keepLines w:val="0"/>
        <w:spacing w:before="480" w:lineRule="auto"/>
        <w:rPr>
          <w:b w:val="1"/>
          <w:bCs w:val="1"/>
          <w:sz w:val="46"/>
          <w:szCs w:val="46"/>
        </w:rPr>
      </w:pPr>
      <w:bookmarkStart w:colFirst="0" w:colLast="0" w:name="_m7pbj6ixmymf" w:id="1584"/>
      <w:bookmarkEnd w:id="1584"/>
      <w:r w:rsidDel="00000000" w:rsidR="00000000" w:rsidRPr="00000000">
        <w:rPr>
          <w:b w:val="1"/>
          <w:bCs w:val="1"/>
          <w:sz w:val="46"/>
          <w:szCs w:val="46"/>
          <w:rtl w:val="0"/>
        </w:rPr>
        <w:t xml:space="preserve">17.11 Constitutional Findings</w:t>
      </w:r>
    </w:p>
    <w:p w:rsidR="00000000" w:rsidDel="00000000" w:rsidP="00000000" w:rsidRDefault="00000000" w:rsidRPr="00000000" w14:paraId="0000330E">
      <w:pPr>
        <w:spacing w:after="240" w:before="240" w:lineRule="auto"/>
        <w:rPr/>
      </w:pPr>
      <w:r w:rsidDel="00000000" w:rsidR="00000000" w:rsidRPr="00000000">
        <w:rPr>
          <w:rtl w:val="0"/>
        </w:rPr>
        <w:t xml:space="preserve">Enterprise Commitment has completed every stage of constitutional investigation:</w:t>
      </w:r>
    </w:p>
    <w:p w:rsidR="00000000" w:rsidDel="00000000" w:rsidP="00000000" w:rsidRDefault="00000000" w:rsidRPr="00000000" w14:paraId="0000330F">
      <w:pPr>
        <w:numPr>
          <w:ilvl w:val="0"/>
          <w:numId w:val="560"/>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3310">
      <w:pPr>
        <w:numPr>
          <w:ilvl w:val="0"/>
          <w:numId w:val="560"/>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3311">
      <w:pPr>
        <w:numPr>
          <w:ilvl w:val="0"/>
          <w:numId w:val="560"/>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3312">
      <w:pPr>
        <w:numPr>
          <w:ilvl w:val="0"/>
          <w:numId w:val="560"/>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3313">
      <w:pPr>
        <w:numPr>
          <w:ilvl w:val="0"/>
          <w:numId w:val="560"/>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3314">
      <w:pPr>
        <w:numPr>
          <w:ilvl w:val="0"/>
          <w:numId w:val="560"/>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3315">
      <w:pPr>
        <w:numPr>
          <w:ilvl w:val="0"/>
          <w:numId w:val="560"/>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3316">
      <w:pPr>
        <w:spacing w:after="240" w:before="240" w:lineRule="auto"/>
        <w:rPr/>
      </w:pPr>
      <w:r w:rsidDel="00000000" w:rsidR="00000000" w:rsidRPr="00000000">
        <w:rPr>
          <w:rtl w:val="0"/>
        </w:rPr>
        <w:t xml:space="preserve">The purpose of this section is to consolidate the results into formal constitutional findings.</w:t>
      </w:r>
    </w:p>
    <w:p w:rsidR="00000000" w:rsidDel="00000000" w:rsidP="00000000" w:rsidRDefault="00000000" w:rsidRPr="00000000" w14:paraId="00003317">
      <w:pPr>
        <w:spacing w:after="240" w:before="240" w:lineRule="auto"/>
        <w:rPr/>
      </w:pPr>
      <w:r w:rsidDel="00000000" w:rsidR="00000000" w:rsidRPr="00000000">
        <w:rPr>
          <w:rtl w:val="0"/>
        </w:rPr>
        <w:t xml:space="preserve">These findings summarize what has been scientifically recovered and distinguish permanent conclusions from the investigative process that produced them.</w:t>
      </w:r>
    </w:p>
    <w:p w:rsidR="00000000" w:rsidDel="00000000" w:rsidP="00000000" w:rsidRDefault="00000000" w:rsidRPr="00000000" w14:paraId="00003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9">
      <w:pPr>
        <w:pStyle w:val="Heading1"/>
        <w:keepNext w:val="0"/>
        <w:keepLines w:val="0"/>
        <w:spacing w:before="480" w:lineRule="auto"/>
        <w:rPr>
          <w:b w:val="1"/>
          <w:bCs w:val="1"/>
          <w:sz w:val="46"/>
          <w:szCs w:val="46"/>
        </w:rPr>
      </w:pPr>
      <w:bookmarkStart w:colFirst="0" w:colLast="0" w:name="_x1e3q1q59h6f" w:id="1585"/>
      <w:bookmarkEnd w:id="1585"/>
      <w:r w:rsidDel="00000000" w:rsidR="00000000" w:rsidRPr="00000000">
        <w:rPr>
          <w:b w:val="1"/>
          <w:bCs w:val="1"/>
          <w:sz w:val="46"/>
          <w:szCs w:val="46"/>
          <w:rtl w:val="0"/>
        </w:rPr>
        <w:t xml:space="preserve">CF-ECM-1 — Enterprise Commitment Is Mathematically Necessary</w:t>
      </w:r>
    </w:p>
    <w:p w:rsidR="00000000" w:rsidDel="00000000" w:rsidP="00000000" w:rsidRDefault="00000000" w:rsidRPr="00000000" w14:paraId="0000331A">
      <w:pPr>
        <w:spacing w:after="240" w:before="240" w:lineRule="auto"/>
        <w:rPr/>
      </w:pPr>
      <w:r w:rsidDel="00000000" w:rsidR="00000000" w:rsidRPr="00000000">
        <w:rPr>
          <w:rtl w:val="0"/>
        </w:rPr>
        <w:t xml:space="preserve">No previously admitted enterprise structure completely explains the transition from determining that a Transformation is achievable to becoming objectively bound to pursue it.</w:t>
      </w:r>
    </w:p>
    <w:p w:rsidR="00000000" w:rsidDel="00000000" w:rsidP="00000000" w:rsidRDefault="00000000" w:rsidRPr="00000000" w14:paraId="0000331B">
      <w:pPr>
        <w:spacing w:after="240" w:before="240" w:lineRule="auto"/>
        <w:rPr/>
      </w:pPr>
      <w:r w:rsidDel="00000000" w:rsidR="00000000" w:rsidRPr="00000000">
        <w:rPr>
          <w:rtl w:val="0"/>
        </w:rPr>
        <w:t xml:space="preserve">Enterprise Commitment is therefore mathematically necessary.</w:t>
      </w:r>
    </w:p>
    <w:p w:rsidR="00000000" w:rsidDel="00000000" w:rsidP="00000000" w:rsidRDefault="00000000" w:rsidRPr="00000000" w14:paraId="000033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D">
      <w:pPr>
        <w:pStyle w:val="Heading1"/>
        <w:keepNext w:val="0"/>
        <w:keepLines w:val="0"/>
        <w:spacing w:before="480" w:lineRule="auto"/>
        <w:rPr>
          <w:b w:val="1"/>
          <w:bCs w:val="1"/>
          <w:sz w:val="46"/>
          <w:szCs w:val="46"/>
        </w:rPr>
      </w:pPr>
      <w:bookmarkStart w:colFirst="0" w:colLast="0" w:name="_2u2fldoew3bu" w:id="1586"/>
      <w:bookmarkEnd w:id="1586"/>
      <w:r w:rsidDel="00000000" w:rsidR="00000000" w:rsidRPr="00000000">
        <w:rPr>
          <w:b w:val="1"/>
          <w:bCs w:val="1"/>
          <w:sz w:val="46"/>
          <w:szCs w:val="46"/>
          <w:rtl w:val="0"/>
        </w:rPr>
        <w:t xml:space="preserve">CF-ECM-2 — Enterprise Commitment Is an Emergent Structure</w:t>
      </w:r>
    </w:p>
    <w:p w:rsidR="00000000" w:rsidDel="00000000" w:rsidP="00000000" w:rsidRDefault="00000000" w:rsidRPr="00000000" w14:paraId="0000331E">
      <w:pPr>
        <w:spacing w:after="240" w:before="240" w:lineRule="auto"/>
        <w:rPr/>
      </w:pPr>
      <w:r w:rsidDel="00000000" w:rsidR="00000000" w:rsidRPr="00000000">
        <w:rPr>
          <w:rtl w:val="0"/>
        </w:rPr>
        <w:t xml:space="preserve">Enterprise Commitment does not exist independently of enterprise reality.</w:t>
      </w:r>
    </w:p>
    <w:p w:rsidR="00000000" w:rsidDel="00000000" w:rsidP="00000000" w:rsidRDefault="00000000" w:rsidRPr="00000000" w14:paraId="0000331F">
      <w:pPr>
        <w:spacing w:after="240" w:before="240" w:lineRule="auto"/>
        <w:rPr/>
      </w:pPr>
      <w:r w:rsidDel="00000000" w:rsidR="00000000" w:rsidRPr="00000000">
        <w:rPr>
          <w:rtl w:val="0"/>
        </w:rPr>
        <w:t xml:space="preserve">It emerges only when an enterprise becomes normatively bound toward a specified Enterprise Transformation.</w:t>
      </w:r>
    </w:p>
    <w:p w:rsidR="00000000" w:rsidDel="00000000" w:rsidP="00000000" w:rsidRDefault="00000000" w:rsidRPr="00000000" w14:paraId="00003320">
      <w:pPr>
        <w:spacing w:after="240" w:before="240" w:lineRule="auto"/>
        <w:rPr/>
      </w:pPr>
      <w:r w:rsidDel="00000000" w:rsidR="00000000" w:rsidRPr="00000000">
        <w:rPr>
          <w:rtl w:val="0"/>
        </w:rPr>
        <w:t xml:space="preserve">It is therefore an emergent mathematical structure rather than a primitive.</w:t>
      </w:r>
    </w:p>
    <w:p w:rsidR="00000000" w:rsidDel="00000000" w:rsidP="00000000" w:rsidRDefault="00000000" w:rsidRPr="00000000" w14:paraId="000033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2">
      <w:pPr>
        <w:pStyle w:val="Heading1"/>
        <w:keepNext w:val="0"/>
        <w:keepLines w:val="0"/>
        <w:spacing w:before="480" w:lineRule="auto"/>
        <w:rPr>
          <w:b w:val="1"/>
          <w:bCs w:val="1"/>
          <w:sz w:val="46"/>
          <w:szCs w:val="46"/>
        </w:rPr>
      </w:pPr>
      <w:bookmarkStart w:colFirst="0" w:colLast="0" w:name="_oproe4nrnul5" w:id="1587"/>
      <w:bookmarkEnd w:id="1587"/>
      <w:r w:rsidDel="00000000" w:rsidR="00000000" w:rsidRPr="00000000">
        <w:rPr>
          <w:b w:val="1"/>
          <w:bCs w:val="1"/>
          <w:sz w:val="46"/>
          <w:szCs w:val="46"/>
          <w:rtl w:val="0"/>
        </w:rPr>
        <w:t xml:space="preserve">CF-ECM-3 — Enterprise Commitment Is Transformation-Directed</w:t>
      </w:r>
    </w:p>
    <w:p w:rsidR="00000000" w:rsidDel="00000000" w:rsidP="00000000" w:rsidRDefault="00000000" w:rsidRPr="00000000" w14:paraId="00003323">
      <w:pPr>
        <w:spacing w:after="240" w:before="240" w:lineRule="auto"/>
        <w:rPr/>
      </w:pPr>
      <w:r w:rsidDel="00000000" w:rsidR="00000000" w:rsidRPr="00000000">
        <w:rPr>
          <w:rtl w:val="0"/>
        </w:rPr>
        <w:t xml:space="preserve">Every observed Enterprise Commitment is directed toward one or more specified Enterprise Transformations.</w:t>
      </w:r>
    </w:p>
    <w:p w:rsidR="00000000" w:rsidDel="00000000" w:rsidP="00000000" w:rsidRDefault="00000000" w:rsidRPr="00000000" w14:paraId="00003324">
      <w:pPr>
        <w:spacing w:after="240" w:before="240" w:lineRule="auto"/>
        <w:rPr/>
      </w:pPr>
      <w:r w:rsidDel="00000000" w:rsidR="00000000" w:rsidRPr="00000000">
        <w:rPr>
          <w:rtl w:val="0"/>
        </w:rPr>
        <w:t xml:space="preserve">There exists no Commitment without an object of Commitment.</w:t>
      </w:r>
    </w:p>
    <w:p w:rsidR="00000000" w:rsidDel="00000000" w:rsidP="00000000" w:rsidRDefault="00000000" w:rsidRPr="00000000" w14:paraId="00003325">
      <w:pPr>
        <w:spacing w:after="240" w:before="240" w:lineRule="auto"/>
        <w:rPr/>
      </w:pPr>
      <w:r w:rsidDel="00000000" w:rsidR="00000000" w:rsidRPr="00000000">
        <w:rPr>
          <w:rtl w:val="0"/>
        </w:rPr>
        <w:t xml:space="preserve">Transformation-direction is therefore constitutive of Enterprise Commitment.</w:t>
      </w:r>
    </w:p>
    <w:p w:rsidR="00000000" w:rsidDel="00000000" w:rsidP="00000000" w:rsidRDefault="00000000" w:rsidRPr="00000000" w14:paraId="000033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7">
      <w:pPr>
        <w:pStyle w:val="Heading1"/>
        <w:keepNext w:val="0"/>
        <w:keepLines w:val="0"/>
        <w:spacing w:before="480" w:lineRule="auto"/>
        <w:rPr>
          <w:b w:val="1"/>
          <w:bCs w:val="1"/>
          <w:sz w:val="46"/>
          <w:szCs w:val="46"/>
        </w:rPr>
      </w:pPr>
      <w:bookmarkStart w:colFirst="0" w:colLast="0" w:name="_kb6ycmd17k2d" w:id="1588"/>
      <w:bookmarkEnd w:id="1588"/>
      <w:r w:rsidDel="00000000" w:rsidR="00000000" w:rsidRPr="00000000">
        <w:rPr>
          <w:b w:val="1"/>
          <w:bCs w:val="1"/>
          <w:sz w:val="46"/>
          <w:szCs w:val="46"/>
          <w:rtl w:val="0"/>
        </w:rPr>
        <w:t xml:space="preserve">CF-ECM-4 — Objective Normative Binding Constitutes Commitment</w:t>
      </w:r>
    </w:p>
    <w:p w:rsidR="00000000" w:rsidDel="00000000" w:rsidP="00000000" w:rsidRDefault="00000000" w:rsidRPr="00000000" w14:paraId="00003328">
      <w:pPr>
        <w:spacing w:after="240" w:before="240" w:lineRule="auto"/>
        <w:rPr/>
      </w:pPr>
      <w:r w:rsidDel="00000000" w:rsidR="00000000" w:rsidRPr="00000000">
        <w:rPr>
          <w:rtl w:val="0"/>
        </w:rPr>
        <w:t xml:space="preserve">The defining characteristic of Enterprise Commitment is neither intention,</w:t>
      </w:r>
    </w:p>
    <w:p w:rsidR="00000000" w:rsidDel="00000000" w:rsidP="00000000" w:rsidRDefault="00000000" w:rsidRPr="00000000" w14:paraId="00003329">
      <w:pPr>
        <w:spacing w:after="240" w:before="240" w:lineRule="auto"/>
        <w:rPr/>
      </w:pPr>
      <w:r w:rsidDel="00000000" w:rsidR="00000000" w:rsidRPr="00000000">
        <w:rPr>
          <w:rtl w:val="0"/>
        </w:rPr>
        <w:t xml:space="preserve">nor planning,</w:t>
      </w:r>
    </w:p>
    <w:p w:rsidR="00000000" w:rsidDel="00000000" w:rsidP="00000000" w:rsidRDefault="00000000" w:rsidRPr="00000000" w14:paraId="0000332A">
      <w:pPr>
        <w:spacing w:after="240" w:before="240" w:lineRule="auto"/>
        <w:rPr/>
      </w:pPr>
      <w:r w:rsidDel="00000000" w:rsidR="00000000" w:rsidRPr="00000000">
        <w:rPr>
          <w:rtl w:val="0"/>
        </w:rPr>
        <w:t xml:space="preserve">nor agreement,</w:t>
      </w:r>
    </w:p>
    <w:p w:rsidR="00000000" w:rsidDel="00000000" w:rsidP="00000000" w:rsidRDefault="00000000" w:rsidRPr="00000000" w14:paraId="0000332B">
      <w:pPr>
        <w:spacing w:after="240" w:before="240" w:lineRule="auto"/>
        <w:rPr/>
      </w:pPr>
      <w:r w:rsidDel="00000000" w:rsidR="00000000" w:rsidRPr="00000000">
        <w:rPr>
          <w:rtl w:val="0"/>
        </w:rPr>
        <w:t xml:space="preserve">nor execution.</w:t>
      </w:r>
    </w:p>
    <w:p w:rsidR="00000000" w:rsidDel="00000000" w:rsidP="00000000" w:rsidRDefault="00000000" w:rsidRPr="00000000" w14:paraId="0000332C">
      <w:pPr>
        <w:spacing w:after="240" w:before="240" w:lineRule="auto"/>
        <w:rPr/>
      </w:pPr>
      <w:r w:rsidDel="00000000" w:rsidR="00000000" w:rsidRPr="00000000">
        <w:rPr>
          <w:rtl w:val="0"/>
        </w:rPr>
        <w:t xml:space="preserve">Its defining characteristic is objective normative binding.</w:t>
      </w:r>
    </w:p>
    <w:p w:rsidR="00000000" w:rsidDel="00000000" w:rsidP="00000000" w:rsidRDefault="00000000" w:rsidRPr="00000000" w14:paraId="0000332D">
      <w:pPr>
        <w:spacing w:after="240" w:before="240" w:lineRule="auto"/>
        <w:rPr/>
      </w:pPr>
      <w:r w:rsidDel="00000000" w:rsidR="00000000" w:rsidRPr="00000000">
        <w:rPr>
          <w:rtl w:val="0"/>
        </w:rPr>
        <w:t xml:space="preserve">Normative binding is therefore the constitutive property of Enterprise Commitment.</w:t>
      </w:r>
    </w:p>
    <w:p w:rsidR="00000000" w:rsidDel="00000000" w:rsidP="00000000" w:rsidRDefault="00000000" w:rsidRPr="00000000" w14:paraId="000033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F">
      <w:pPr>
        <w:pStyle w:val="Heading1"/>
        <w:keepNext w:val="0"/>
        <w:keepLines w:val="0"/>
        <w:spacing w:before="480" w:lineRule="auto"/>
        <w:rPr>
          <w:b w:val="1"/>
          <w:bCs w:val="1"/>
          <w:sz w:val="46"/>
          <w:szCs w:val="46"/>
        </w:rPr>
      </w:pPr>
      <w:bookmarkStart w:colFirst="0" w:colLast="0" w:name="_ackhbajahsrl" w:id="1589"/>
      <w:bookmarkEnd w:id="1589"/>
      <w:r w:rsidDel="00000000" w:rsidR="00000000" w:rsidRPr="00000000">
        <w:rPr>
          <w:b w:val="1"/>
          <w:bCs w:val="1"/>
          <w:sz w:val="46"/>
          <w:szCs w:val="46"/>
          <w:rtl w:val="0"/>
        </w:rPr>
        <w:t xml:space="preserve">CF-ECM-5 — Enterprise Means Constitutionally Precede Commitment</w:t>
      </w:r>
    </w:p>
    <w:p w:rsidR="00000000" w:rsidDel="00000000" w:rsidP="00000000" w:rsidRDefault="00000000" w:rsidRPr="00000000" w14:paraId="00003330">
      <w:pPr>
        <w:spacing w:after="240" w:before="240" w:lineRule="auto"/>
        <w:rPr/>
      </w:pPr>
      <w:r w:rsidDel="00000000" w:rsidR="00000000" w:rsidRPr="00000000">
        <w:rPr>
          <w:rtl w:val="0"/>
        </w:rPr>
        <w:t xml:space="preserve">Enterprise Means establish that a Transformation is achievable.</w:t>
      </w:r>
    </w:p>
    <w:p w:rsidR="00000000" w:rsidDel="00000000" w:rsidP="00000000" w:rsidRDefault="00000000" w:rsidRPr="00000000" w14:paraId="00003331">
      <w:pPr>
        <w:spacing w:after="240" w:before="240" w:lineRule="auto"/>
        <w:rPr/>
      </w:pPr>
      <w:r w:rsidDel="00000000" w:rsidR="00000000" w:rsidRPr="00000000">
        <w:rPr>
          <w:rtl w:val="0"/>
        </w:rPr>
        <w:t xml:space="preserve">Enterprise Commitment establishes that the enterprise is obligated to pursue it.</w:t>
      </w:r>
    </w:p>
    <w:p w:rsidR="00000000" w:rsidDel="00000000" w:rsidP="00000000" w:rsidRDefault="00000000" w:rsidRPr="00000000" w14:paraId="00003332">
      <w:pPr>
        <w:spacing w:after="240" w:before="240" w:lineRule="auto"/>
        <w:rPr/>
      </w:pPr>
      <w:r w:rsidDel="00000000" w:rsidR="00000000" w:rsidRPr="00000000">
        <w:rPr>
          <w:rtl w:val="0"/>
        </w:rPr>
        <w:t xml:space="preserve">These structures answer different enterprise questions.</w:t>
      </w:r>
    </w:p>
    <w:p w:rsidR="00000000" w:rsidDel="00000000" w:rsidP="00000000" w:rsidRDefault="00000000" w:rsidRPr="00000000" w14:paraId="00003333">
      <w:pPr>
        <w:spacing w:after="240" w:before="240" w:lineRule="auto"/>
        <w:rPr/>
      </w:pPr>
      <w:r w:rsidDel="00000000" w:rsidR="00000000" w:rsidRPr="00000000">
        <w:rPr>
          <w:rtl w:val="0"/>
        </w:rPr>
        <w:t xml:space="preserve">Accordingly,</w:t>
      </w:r>
    </w:p>
    <w:p w:rsidR="00000000" w:rsidDel="00000000" w:rsidP="00000000" w:rsidRDefault="00000000" w:rsidRPr="00000000" w14:paraId="00003334">
      <w:pPr>
        <w:spacing w:after="240" w:before="240" w:lineRule="auto"/>
        <w:rPr/>
      </w:pPr>
      <w:r w:rsidDel="00000000" w:rsidR="00000000" w:rsidRPr="00000000">
        <w:rPr>
          <w:rtl w:val="0"/>
        </w:rPr>
        <w:t xml:space="preserve">Enterprise Means constitutionally precede Enterprise Commitment.</w:t>
      </w:r>
    </w:p>
    <w:p w:rsidR="00000000" w:rsidDel="00000000" w:rsidP="00000000" w:rsidRDefault="00000000" w:rsidRPr="00000000" w14:paraId="000033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6">
      <w:pPr>
        <w:pStyle w:val="Heading1"/>
        <w:keepNext w:val="0"/>
        <w:keepLines w:val="0"/>
        <w:spacing w:before="480" w:lineRule="auto"/>
        <w:rPr>
          <w:b w:val="1"/>
          <w:bCs w:val="1"/>
          <w:sz w:val="46"/>
          <w:szCs w:val="46"/>
        </w:rPr>
      </w:pPr>
      <w:bookmarkStart w:colFirst="0" w:colLast="0" w:name="_thkn4jjlf4yv" w:id="1590"/>
      <w:bookmarkEnd w:id="1590"/>
      <w:r w:rsidDel="00000000" w:rsidR="00000000" w:rsidRPr="00000000">
        <w:rPr>
          <w:b w:val="1"/>
          <w:bCs w:val="1"/>
          <w:sz w:val="46"/>
          <w:szCs w:val="46"/>
          <w:rtl w:val="0"/>
        </w:rPr>
        <w:t xml:space="preserve">CF-ECM-6 — Commitment Precedes Capability</w:t>
      </w:r>
    </w:p>
    <w:p w:rsidR="00000000" w:rsidDel="00000000" w:rsidP="00000000" w:rsidRDefault="00000000" w:rsidRPr="00000000" w14:paraId="00003337">
      <w:pPr>
        <w:spacing w:after="240" w:before="240" w:lineRule="auto"/>
        <w:rPr/>
      </w:pPr>
      <w:r w:rsidDel="00000000" w:rsidR="00000000" w:rsidRPr="00000000">
        <w:rPr>
          <w:rtl w:val="0"/>
        </w:rPr>
        <w:t xml:space="preserve">Across every investigated enterprise,</w:t>
      </w:r>
    </w:p>
    <w:p w:rsidR="00000000" w:rsidDel="00000000" w:rsidP="00000000" w:rsidRDefault="00000000" w:rsidRPr="00000000" w14:paraId="00003338">
      <w:pPr>
        <w:spacing w:after="240" w:before="240" w:lineRule="auto"/>
        <w:rPr/>
      </w:pPr>
      <w:r w:rsidDel="00000000" w:rsidR="00000000" w:rsidRPr="00000000">
        <w:rPr>
          <w:rtl w:val="0"/>
        </w:rPr>
        <w:t xml:space="preserve">Commitment consistently appears before complete operational Capability.</w:t>
      </w:r>
    </w:p>
    <w:p w:rsidR="00000000" w:rsidDel="00000000" w:rsidP="00000000" w:rsidRDefault="00000000" w:rsidRPr="00000000" w14:paraId="00003339">
      <w:pPr>
        <w:spacing w:after="240" w:before="240" w:lineRule="auto"/>
        <w:rPr/>
      </w:pPr>
      <w:r w:rsidDel="00000000" w:rsidR="00000000" w:rsidRPr="00000000">
        <w:rPr>
          <w:rtl w:val="0"/>
        </w:rPr>
        <w:t xml:space="preserve">Capability may subsequently be assembled,</w:t>
      </w:r>
    </w:p>
    <w:p w:rsidR="00000000" w:rsidDel="00000000" w:rsidP="00000000" w:rsidRDefault="00000000" w:rsidRPr="00000000" w14:paraId="0000333A">
      <w:pPr>
        <w:spacing w:after="240" w:before="240" w:lineRule="auto"/>
        <w:rPr/>
      </w:pPr>
      <w:r w:rsidDel="00000000" w:rsidR="00000000" w:rsidRPr="00000000">
        <w:rPr>
          <w:rtl w:val="0"/>
        </w:rPr>
        <w:t xml:space="preserve">expanded,</w:t>
      </w:r>
    </w:p>
    <w:p w:rsidR="00000000" w:rsidDel="00000000" w:rsidP="00000000" w:rsidRDefault="00000000" w:rsidRPr="00000000" w14:paraId="0000333B">
      <w:pPr>
        <w:spacing w:after="240" w:before="240" w:lineRule="auto"/>
        <w:rPr/>
      </w:pPr>
      <w:r w:rsidDel="00000000" w:rsidR="00000000" w:rsidRPr="00000000">
        <w:rPr>
          <w:rtl w:val="0"/>
        </w:rPr>
        <w:t xml:space="preserve">or restored.</w:t>
      </w:r>
    </w:p>
    <w:p w:rsidR="00000000" w:rsidDel="00000000" w:rsidP="00000000" w:rsidRDefault="00000000" w:rsidRPr="00000000" w14:paraId="0000333C">
      <w:pPr>
        <w:spacing w:after="240" w:before="240" w:lineRule="auto"/>
        <w:rPr/>
      </w:pPr>
      <w:r w:rsidDel="00000000" w:rsidR="00000000" w:rsidRPr="00000000">
        <w:rPr>
          <w:rtl w:val="0"/>
        </w:rPr>
        <w:t xml:space="preserve">Enterprise Commitment nevertheless persists.</w:t>
      </w:r>
    </w:p>
    <w:p w:rsidR="00000000" w:rsidDel="00000000" w:rsidP="00000000" w:rsidRDefault="00000000" w:rsidRPr="00000000" w14:paraId="0000333D">
      <w:pPr>
        <w:spacing w:after="240" w:before="240" w:lineRule="auto"/>
        <w:rPr/>
      </w:pPr>
      <w:r w:rsidDel="00000000" w:rsidR="00000000" w:rsidRPr="00000000">
        <w:rPr>
          <w:rtl w:val="0"/>
        </w:rPr>
        <w:t xml:space="preserve">Therefore,</w:t>
      </w:r>
    </w:p>
    <w:p w:rsidR="00000000" w:rsidDel="00000000" w:rsidP="00000000" w:rsidRDefault="00000000" w:rsidRPr="00000000" w14:paraId="0000333E">
      <w:pPr>
        <w:spacing w:after="240" w:before="240" w:lineRule="auto"/>
        <w:rPr/>
      </w:pPr>
      <w:r w:rsidDel="00000000" w:rsidR="00000000" w:rsidRPr="00000000">
        <w:rPr>
          <w:rtl w:val="0"/>
        </w:rPr>
        <w:t xml:space="preserve">Commitment constitutionally precedes Capability.</w:t>
      </w:r>
    </w:p>
    <w:p w:rsidR="00000000" w:rsidDel="00000000" w:rsidP="00000000" w:rsidRDefault="00000000" w:rsidRPr="00000000" w14:paraId="000033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0">
      <w:pPr>
        <w:pStyle w:val="Heading1"/>
        <w:keepNext w:val="0"/>
        <w:keepLines w:val="0"/>
        <w:spacing w:before="480" w:lineRule="auto"/>
        <w:rPr>
          <w:b w:val="1"/>
          <w:bCs w:val="1"/>
          <w:sz w:val="46"/>
          <w:szCs w:val="46"/>
        </w:rPr>
      </w:pPr>
      <w:bookmarkStart w:colFirst="0" w:colLast="0" w:name="_pnicks2ca9mf" w:id="1591"/>
      <w:bookmarkEnd w:id="1591"/>
      <w:r w:rsidDel="00000000" w:rsidR="00000000" w:rsidRPr="00000000">
        <w:rPr>
          <w:b w:val="1"/>
          <w:bCs w:val="1"/>
          <w:sz w:val="46"/>
          <w:szCs w:val="46"/>
          <w:rtl w:val="0"/>
        </w:rPr>
        <w:t xml:space="preserve">CF-ECM-7 — Enterprise Commitment Is Reality-Dependent</w:t>
      </w:r>
    </w:p>
    <w:p w:rsidR="00000000" w:rsidDel="00000000" w:rsidP="00000000" w:rsidRDefault="00000000" w:rsidRPr="00000000" w14:paraId="00003341">
      <w:pPr>
        <w:spacing w:after="240" w:before="240" w:lineRule="auto"/>
        <w:rPr/>
      </w:pPr>
      <w:r w:rsidDel="00000000" w:rsidR="00000000" w:rsidRPr="00000000">
        <w:rPr>
          <w:rtl w:val="0"/>
        </w:rPr>
        <w:t xml:space="preserve">Enterprise Commitment depends upon objective enterprise reality rather than:</w:t>
      </w:r>
    </w:p>
    <w:p w:rsidR="00000000" w:rsidDel="00000000" w:rsidP="00000000" w:rsidRDefault="00000000" w:rsidRPr="00000000" w14:paraId="00003342">
      <w:pPr>
        <w:numPr>
          <w:ilvl w:val="0"/>
          <w:numId w:val="290"/>
        </w:numPr>
        <w:spacing w:after="0" w:afterAutospacing="0" w:before="240" w:lineRule="auto"/>
        <w:ind w:left="720" w:hanging="360"/>
      </w:pPr>
      <w:r w:rsidDel="00000000" w:rsidR="00000000" w:rsidRPr="00000000">
        <w:rPr>
          <w:rtl w:val="0"/>
        </w:rPr>
        <w:t xml:space="preserve">enterprise belief;</w:t>
      </w:r>
    </w:p>
    <w:p w:rsidR="00000000" w:rsidDel="00000000" w:rsidP="00000000" w:rsidRDefault="00000000" w:rsidRPr="00000000" w14:paraId="00003343">
      <w:pPr>
        <w:numPr>
          <w:ilvl w:val="0"/>
          <w:numId w:val="290"/>
        </w:numPr>
        <w:spacing w:after="0" w:afterAutospacing="0" w:before="0" w:beforeAutospacing="0" w:lineRule="auto"/>
        <w:ind w:left="720" w:hanging="360"/>
      </w:pPr>
      <w:r w:rsidDel="00000000" w:rsidR="00000000" w:rsidRPr="00000000">
        <w:rPr>
          <w:rtl w:val="0"/>
        </w:rPr>
        <w:t xml:space="preserve">managerial awareness;</w:t>
      </w:r>
    </w:p>
    <w:p w:rsidR="00000000" w:rsidDel="00000000" w:rsidP="00000000" w:rsidRDefault="00000000" w:rsidRPr="00000000" w14:paraId="00003344">
      <w:pPr>
        <w:numPr>
          <w:ilvl w:val="0"/>
          <w:numId w:val="290"/>
        </w:numPr>
        <w:spacing w:after="0" w:afterAutospacing="0" w:before="0" w:beforeAutospacing="0" w:lineRule="auto"/>
        <w:ind w:left="720" w:hanging="360"/>
      </w:pPr>
      <w:r w:rsidDel="00000000" w:rsidR="00000000" w:rsidRPr="00000000">
        <w:rPr>
          <w:rtl w:val="0"/>
        </w:rPr>
        <w:t xml:space="preserve">documentation alone; or</w:t>
      </w:r>
    </w:p>
    <w:p w:rsidR="00000000" w:rsidDel="00000000" w:rsidP="00000000" w:rsidRDefault="00000000" w:rsidRPr="00000000" w14:paraId="00003345">
      <w:pPr>
        <w:numPr>
          <w:ilvl w:val="0"/>
          <w:numId w:val="290"/>
        </w:numPr>
        <w:spacing w:after="240" w:before="0" w:beforeAutospacing="0" w:lineRule="auto"/>
        <w:ind w:left="720" w:hanging="360"/>
      </w:pPr>
      <w:r w:rsidDel="00000000" w:rsidR="00000000" w:rsidRPr="00000000">
        <w:rPr>
          <w:rtl w:val="0"/>
        </w:rPr>
        <w:t xml:space="preserve">operational activity.</w:t>
      </w:r>
    </w:p>
    <w:p w:rsidR="00000000" w:rsidDel="00000000" w:rsidP="00000000" w:rsidRDefault="00000000" w:rsidRPr="00000000" w14:paraId="00003346">
      <w:pPr>
        <w:spacing w:after="240" w:before="240" w:lineRule="auto"/>
        <w:rPr/>
      </w:pPr>
      <w:r w:rsidDel="00000000" w:rsidR="00000000" w:rsidRPr="00000000">
        <w:rPr>
          <w:rtl w:val="0"/>
        </w:rPr>
        <w:t xml:space="preserve">Knowledge may change.</w:t>
      </w:r>
    </w:p>
    <w:p w:rsidR="00000000" w:rsidDel="00000000" w:rsidP="00000000" w:rsidRDefault="00000000" w:rsidRPr="00000000" w14:paraId="00003347">
      <w:pPr>
        <w:spacing w:after="240" w:before="240" w:lineRule="auto"/>
        <w:rPr/>
      </w:pPr>
      <w:r w:rsidDel="00000000" w:rsidR="00000000" w:rsidRPr="00000000">
        <w:rPr>
          <w:rtl w:val="0"/>
        </w:rPr>
        <w:t xml:space="preserve">Representations may change.</w:t>
      </w:r>
    </w:p>
    <w:p w:rsidR="00000000" w:rsidDel="00000000" w:rsidP="00000000" w:rsidRDefault="00000000" w:rsidRPr="00000000" w14:paraId="00003348">
      <w:pPr>
        <w:spacing w:after="240" w:before="240" w:lineRule="auto"/>
        <w:rPr/>
      </w:pPr>
      <w:r w:rsidDel="00000000" w:rsidR="00000000" w:rsidRPr="00000000">
        <w:rPr>
          <w:rtl w:val="0"/>
        </w:rPr>
        <w:t xml:space="preserve">Enterprise Commitment remains unchanged while the governing normative binding persists.</w:t>
      </w:r>
    </w:p>
    <w:p w:rsidR="00000000" w:rsidDel="00000000" w:rsidP="00000000" w:rsidRDefault="00000000" w:rsidRPr="00000000" w14:paraId="000033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A">
      <w:pPr>
        <w:pStyle w:val="Heading1"/>
        <w:keepNext w:val="0"/>
        <w:keepLines w:val="0"/>
        <w:spacing w:before="480" w:lineRule="auto"/>
        <w:rPr>
          <w:b w:val="1"/>
          <w:bCs w:val="1"/>
          <w:sz w:val="46"/>
          <w:szCs w:val="46"/>
        </w:rPr>
      </w:pPr>
      <w:bookmarkStart w:colFirst="0" w:colLast="0" w:name="_2asmg5seo6r0" w:id="1592"/>
      <w:bookmarkEnd w:id="1592"/>
      <w:r w:rsidDel="00000000" w:rsidR="00000000" w:rsidRPr="00000000">
        <w:rPr>
          <w:b w:val="1"/>
          <w:bCs w:val="1"/>
          <w:sz w:val="46"/>
          <w:szCs w:val="46"/>
          <w:rtl w:val="0"/>
        </w:rPr>
        <w:t xml:space="preserve">CF-ECM-8 — Enterprise Commitment Possesses Stable Identity</w:t>
      </w:r>
    </w:p>
    <w:p w:rsidR="00000000" w:rsidDel="00000000" w:rsidP="00000000" w:rsidRDefault="00000000" w:rsidRPr="00000000" w14:paraId="0000334B">
      <w:pPr>
        <w:spacing w:after="240" w:before="240" w:lineRule="auto"/>
        <w:rPr/>
      </w:pPr>
      <w:r w:rsidDel="00000000" w:rsidR="00000000" w:rsidRPr="00000000">
        <w:rPr>
          <w:rtl w:val="0"/>
        </w:rPr>
        <w:t xml:space="preserve">Enterprise Commitment satisfies every criterion expected of a stable mathematical object.</w:t>
      </w:r>
    </w:p>
    <w:p w:rsidR="00000000" w:rsidDel="00000000" w:rsidP="00000000" w:rsidRDefault="00000000" w:rsidRPr="00000000" w14:paraId="0000334C">
      <w:pPr>
        <w:spacing w:after="240" w:before="240" w:lineRule="auto"/>
        <w:rPr/>
      </w:pPr>
      <w:r w:rsidDel="00000000" w:rsidR="00000000" w:rsidRPr="00000000">
        <w:rPr>
          <w:rtl w:val="0"/>
        </w:rPr>
        <w:t xml:space="preserve">It possesses:</w:t>
      </w:r>
    </w:p>
    <w:p w:rsidR="00000000" w:rsidDel="00000000" w:rsidP="00000000" w:rsidRDefault="00000000" w:rsidRPr="00000000" w14:paraId="0000334D">
      <w:pPr>
        <w:numPr>
          <w:ilvl w:val="0"/>
          <w:numId w:val="720"/>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334E">
      <w:pPr>
        <w:numPr>
          <w:ilvl w:val="0"/>
          <w:numId w:val="720"/>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334F">
      <w:pPr>
        <w:numPr>
          <w:ilvl w:val="0"/>
          <w:numId w:val="720"/>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3350">
      <w:pPr>
        <w:numPr>
          <w:ilvl w:val="0"/>
          <w:numId w:val="720"/>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3351">
      <w:pPr>
        <w:numPr>
          <w:ilvl w:val="0"/>
          <w:numId w:val="720"/>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3352">
      <w:pPr>
        <w:numPr>
          <w:ilvl w:val="0"/>
          <w:numId w:val="720"/>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3353">
      <w:pPr>
        <w:numPr>
          <w:ilvl w:val="0"/>
          <w:numId w:val="720"/>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3354">
      <w:pPr>
        <w:numPr>
          <w:ilvl w:val="0"/>
          <w:numId w:val="720"/>
        </w:numPr>
        <w:spacing w:after="0" w:afterAutospacing="0" w:before="0" w:beforeAutospacing="0" w:lineRule="auto"/>
        <w:ind w:left="720" w:hanging="360"/>
      </w:pPr>
      <w:r w:rsidDel="00000000" w:rsidR="00000000" w:rsidRPr="00000000">
        <w:rPr>
          <w:rtl w:val="0"/>
        </w:rPr>
        <w:t xml:space="preserve">fulfillment;</w:t>
      </w:r>
    </w:p>
    <w:p w:rsidR="00000000" w:rsidDel="00000000" w:rsidP="00000000" w:rsidRDefault="00000000" w:rsidRPr="00000000" w14:paraId="00003355">
      <w:pPr>
        <w:numPr>
          <w:ilvl w:val="0"/>
          <w:numId w:val="720"/>
        </w:numPr>
        <w:spacing w:after="0" w:afterAutospacing="0" w:before="0" w:beforeAutospacing="0" w:lineRule="auto"/>
        <w:ind w:left="720" w:hanging="360"/>
      </w:pPr>
      <w:r w:rsidDel="00000000" w:rsidR="00000000" w:rsidRPr="00000000">
        <w:rPr>
          <w:rtl w:val="0"/>
        </w:rPr>
        <w:t xml:space="preserve">termination; and</w:t>
      </w:r>
    </w:p>
    <w:p w:rsidR="00000000" w:rsidDel="00000000" w:rsidP="00000000" w:rsidRDefault="00000000" w:rsidRPr="00000000" w14:paraId="00003356">
      <w:pPr>
        <w:numPr>
          <w:ilvl w:val="0"/>
          <w:numId w:val="720"/>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3357">
      <w:pPr>
        <w:spacing w:after="240" w:before="240" w:lineRule="auto"/>
        <w:rPr/>
      </w:pPr>
      <w:r w:rsidDel="00000000" w:rsidR="00000000" w:rsidRPr="00000000">
        <w:rPr>
          <w:rtl w:val="0"/>
        </w:rPr>
        <w:t xml:space="preserve">Its identity is preserved by continuity of its constitutive normative binding.</w:t>
      </w:r>
    </w:p>
    <w:p w:rsidR="00000000" w:rsidDel="00000000" w:rsidP="00000000" w:rsidRDefault="00000000" w:rsidRPr="00000000" w14:paraId="000033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9">
      <w:pPr>
        <w:pStyle w:val="Heading1"/>
        <w:keepNext w:val="0"/>
        <w:keepLines w:val="0"/>
        <w:spacing w:before="480" w:lineRule="auto"/>
        <w:rPr>
          <w:b w:val="1"/>
          <w:bCs w:val="1"/>
          <w:sz w:val="46"/>
          <w:szCs w:val="46"/>
        </w:rPr>
      </w:pPr>
      <w:bookmarkStart w:colFirst="0" w:colLast="0" w:name="_eq230ysvhzmd" w:id="1593"/>
      <w:bookmarkEnd w:id="1593"/>
      <w:r w:rsidDel="00000000" w:rsidR="00000000" w:rsidRPr="00000000">
        <w:rPr>
          <w:b w:val="1"/>
          <w:bCs w:val="1"/>
          <w:sz w:val="46"/>
          <w:szCs w:val="46"/>
          <w:rtl w:val="0"/>
        </w:rPr>
        <w:t xml:space="preserve">CF-ECM-9 — Enterprise Commitment Is Independent of Representation</w:t>
      </w:r>
    </w:p>
    <w:p w:rsidR="00000000" w:rsidDel="00000000" w:rsidP="00000000" w:rsidRDefault="00000000" w:rsidRPr="00000000" w14:paraId="0000335A">
      <w:pPr>
        <w:spacing w:after="240" w:before="240" w:lineRule="auto"/>
        <w:rPr/>
      </w:pPr>
      <w:r w:rsidDel="00000000" w:rsidR="00000000" w:rsidRPr="00000000">
        <w:rPr>
          <w:rtl w:val="0"/>
        </w:rPr>
        <w:t xml:space="preserve">Enterprise Commitment is not identical to:</w:t>
      </w:r>
    </w:p>
    <w:p w:rsidR="00000000" w:rsidDel="00000000" w:rsidP="00000000" w:rsidRDefault="00000000" w:rsidRPr="00000000" w14:paraId="0000335B">
      <w:pPr>
        <w:numPr>
          <w:ilvl w:val="0"/>
          <w:numId w:val="732"/>
        </w:numPr>
        <w:spacing w:after="0" w:afterAutospacing="0" w:before="240" w:lineRule="auto"/>
        <w:ind w:left="720" w:hanging="360"/>
      </w:pPr>
      <w:r w:rsidDel="00000000" w:rsidR="00000000" w:rsidRPr="00000000">
        <w:rPr>
          <w:rtl w:val="0"/>
        </w:rPr>
        <w:t xml:space="preserve">contracts;</w:t>
      </w:r>
    </w:p>
    <w:p w:rsidR="00000000" w:rsidDel="00000000" w:rsidP="00000000" w:rsidRDefault="00000000" w:rsidRPr="00000000" w14:paraId="0000335C">
      <w:pPr>
        <w:numPr>
          <w:ilvl w:val="0"/>
          <w:numId w:val="732"/>
        </w:numPr>
        <w:spacing w:after="0" w:afterAutospacing="0" w:before="0" w:beforeAutospacing="0" w:lineRule="auto"/>
        <w:ind w:left="720" w:hanging="360"/>
      </w:pPr>
      <w:r w:rsidDel="00000000" w:rsidR="00000000" w:rsidRPr="00000000">
        <w:rPr>
          <w:rtl w:val="0"/>
        </w:rPr>
        <w:t xml:space="preserve">resolutions;</w:t>
      </w:r>
    </w:p>
    <w:p w:rsidR="00000000" w:rsidDel="00000000" w:rsidP="00000000" w:rsidRDefault="00000000" w:rsidRPr="00000000" w14:paraId="0000335D">
      <w:pPr>
        <w:numPr>
          <w:ilvl w:val="0"/>
          <w:numId w:val="732"/>
        </w:numPr>
        <w:spacing w:after="0" w:afterAutospacing="0" w:before="0" w:beforeAutospacing="0" w:lineRule="auto"/>
        <w:ind w:left="720" w:hanging="360"/>
      </w:pPr>
      <w:r w:rsidDel="00000000" w:rsidR="00000000" w:rsidRPr="00000000">
        <w:rPr>
          <w:rtl w:val="0"/>
        </w:rPr>
        <w:t xml:space="preserve">purchase orders;</w:t>
      </w:r>
    </w:p>
    <w:p w:rsidR="00000000" w:rsidDel="00000000" w:rsidP="00000000" w:rsidRDefault="00000000" w:rsidRPr="00000000" w14:paraId="0000335E">
      <w:pPr>
        <w:numPr>
          <w:ilvl w:val="0"/>
          <w:numId w:val="732"/>
        </w:numPr>
        <w:spacing w:after="0" w:afterAutospacing="0" w:before="0" w:beforeAutospacing="0" w:lineRule="auto"/>
        <w:ind w:left="720" w:hanging="360"/>
      </w:pPr>
      <w:r w:rsidDel="00000000" w:rsidR="00000000" w:rsidRPr="00000000">
        <w:rPr>
          <w:rtl w:val="0"/>
        </w:rPr>
        <w:t xml:space="preserve">policy documents;</w:t>
      </w:r>
    </w:p>
    <w:p w:rsidR="00000000" w:rsidDel="00000000" w:rsidP="00000000" w:rsidRDefault="00000000" w:rsidRPr="00000000" w14:paraId="0000335F">
      <w:pPr>
        <w:numPr>
          <w:ilvl w:val="0"/>
          <w:numId w:val="732"/>
        </w:numPr>
        <w:spacing w:after="0" w:afterAutospacing="0" w:before="0" w:beforeAutospacing="0" w:lineRule="auto"/>
        <w:ind w:left="720" w:hanging="360"/>
      </w:pPr>
      <w:r w:rsidDel="00000000" w:rsidR="00000000" w:rsidRPr="00000000">
        <w:rPr>
          <w:rtl w:val="0"/>
        </w:rPr>
        <w:t xml:space="preserve">legislative appropriations; or</w:t>
      </w:r>
    </w:p>
    <w:p w:rsidR="00000000" w:rsidDel="00000000" w:rsidP="00000000" w:rsidRDefault="00000000" w:rsidRPr="00000000" w14:paraId="00003360">
      <w:pPr>
        <w:numPr>
          <w:ilvl w:val="0"/>
          <w:numId w:val="732"/>
        </w:numPr>
        <w:spacing w:after="240" w:before="0" w:beforeAutospacing="0" w:lineRule="auto"/>
        <w:ind w:left="720" w:hanging="360"/>
      </w:pPr>
      <w:r w:rsidDel="00000000" w:rsidR="00000000" w:rsidRPr="00000000">
        <w:rPr>
          <w:rtl w:val="0"/>
        </w:rPr>
        <w:t xml:space="preserve">other documentary artifacts.</w:t>
      </w:r>
    </w:p>
    <w:p w:rsidR="00000000" w:rsidDel="00000000" w:rsidP="00000000" w:rsidRDefault="00000000" w:rsidRPr="00000000" w14:paraId="00003361">
      <w:pPr>
        <w:spacing w:after="240" w:before="240" w:lineRule="auto"/>
        <w:rPr/>
      </w:pPr>
      <w:r w:rsidDel="00000000" w:rsidR="00000000" w:rsidRPr="00000000">
        <w:rPr>
          <w:rtl w:val="0"/>
        </w:rPr>
        <w:t xml:space="preserve">These representations may express,</w:t>
      </w:r>
    </w:p>
    <w:p w:rsidR="00000000" w:rsidDel="00000000" w:rsidP="00000000" w:rsidRDefault="00000000" w:rsidRPr="00000000" w14:paraId="00003362">
      <w:pPr>
        <w:spacing w:after="240" w:before="240" w:lineRule="auto"/>
        <w:rPr/>
      </w:pPr>
      <w:r w:rsidDel="00000000" w:rsidR="00000000" w:rsidRPr="00000000">
        <w:rPr>
          <w:rtl w:val="0"/>
        </w:rPr>
        <w:t xml:space="preserve">record,</w:t>
      </w:r>
    </w:p>
    <w:p w:rsidR="00000000" w:rsidDel="00000000" w:rsidP="00000000" w:rsidRDefault="00000000" w:rsidRPr="00000000" w14:paraId="00003363">
      <w:pPr>
        <w:spacing w:after="240" w:before="240" w:lineRule="auto"/>
        <w:rPr/>
      </w:pPr>
      <w:r w:rsidDel="00000000" w:rsidR="00000000" w:rsidRPr="00000000">
        <w:rPr>
          <w:rtl w:val="0"/>
        </w:rPr>
        <w:t xml:space="preserve">or establish Commitment.</w:t>
      </w:r>
    </w:p>
    <w:p w:rsidR="00000000" w:rsidDel="00000000" w:rsidP="00000000" w:rsidRDefault="00000000" w:rsidRPr="00000000" w14:paraId="00003364">
      <w:pPr>
        <w:spacing w:after="240" w:before="240" w:lineRule="auto"/>
        <w:rPr/>
      </w:pPr>
      <w:r w:rsidDel="00000000" w:rsidR="00000000" w:rsidRPr="00000000">
        <w:rPr>
          <w:rtl w:val="0"/>
        </w:rPr>
        <w:t xml:space="preserve">They do not constitute its mathematical identity.</w:t>
      </w:r>
    </w:p>
    <w:p w:rsidR="00000000" w:rsidDel="00000000" w:rsidP="00000000" w:rsidRDefault="00000000" w:rsidRPr="00000000" w14:paraId="000033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6">
      <w:pPr>
        <w:pStyle w:val="Heading1"/>
        <w:keepNext w:val="0"/>
        <w:keepLines w:val="0"/>
        <w:spacing w:before="480" w:lineRule="auto"/>
        <w:rPr>
          <w:b w:val="1"/>
          <w:bCs w:val="1"/>
          <w:sz w:val="46"/>
          <w:szCs w:val="46"/>
        </w:rPr>
      </w:pPr>
      <w:bookmarkStart w:colFirst="0" w:colLast="0" w:name="_kojg1hgab9yn" w:id="1594"/>
      <w:bookmarkEnd w:id="1594"/>
      <w:r w:rsidDel="00000000" w:rsidR="00000000" w:rsidRPr="00000000">
        <w:rPr>
          <w:b w:val="1"/>
          <w:bCs w:val="1"/>
          <w:sz w:val="46"/>
          <w:szCs w:val="46"/>
          <w:rtl w:val="0"/>
        </w:rPr>
        <w:t xml:space="preserve">CF-ECM-10 — Enterprise Commitment Is Independent of Capability</w:t>
      </w:r>
    </w:p>
    <w:p w:rsidR="00000000" w:rsidDel="00000000" w:rsidP="00000000" w:rsidRDefault="00000000" w:rsidRPr="00000000" w14:paraId="00003367">
      <w:pPr>
        <w:spacing w:after="240" w:before="240" w:lineRule="auto"/>
        <w:rPr/>
      </w:pPr>
      <w:r w:rsidDel="00000000" w:rsidR="00000000" w:rsidRPr="00000000">
        <w:rPr>
          <w:rtl w:val="0"/>
        </w:rPr>
        <w:t xml:space="preserve">Operational Capability explains what an enterprise is presently able to accomplish.</w:t>
      </w:r>
    </w:p>
    <w:p w:rsidR="00000000" w:rsidDel="00000000" w:rsidP="00000000" w:rsidRDefault="00000000" w:rsidRPr="00000000" w14:paraId="00003368">
      <w:pPr>
        <w:spacing w:after="240" w:before="240" w:lineRule="auto"/>
        <w:rPr/>
      </w:pPr>
      <w:r w:rsidDel="00000000" w:rsidR="00000000" w:rsidRPr="00000000">
        <w:rPr>
          <w:rtl w:val="0"/>
        </w:rPr>
        <w:t xml:space="preserve">Enterprise Commitment explains what the enterprise is objectively bound to accomplish.</w:t>
      </w:r>
    </w:p>
    <w:p w:rsidR="00000000" w:rsidDel="00000000" w:rsidP="00000000" w:rsidRDefault="00000000" w:rsidRPr="00000000" w14:paraId="00003369">
      <w:pPr>
        <w:spacing w:after="240" w:before="240" w:lineRule="auto"/>
        <w:rPr/>
      </w:pPr>
      <w:r w:rsidDel="00000000" w:rsidR="00000000" w:rsidRPr="00000000">
        <w:rPr>
          <w:rtl w:val="0"/>
        </w:rPr>
        <w:t xml:space="preserve">Capability may deteriorate without eliminating Commitment.</w:t>
      </w:r>
    </w:p>
    <w:p w:rsidR="00000000" w:rsidDel="00000000" w:rsidP="00000000" w:rsidRDefault="00000000" w:rsidRPr="00000000" w14:paraId="0000336A">
      <w:pPr>
        <w:spacing w:after="240" w:before="240" w:lineRule="auto"/>
        <w:rPr/>
      </w:pPr>
      <w:r w:rsidDel="00000000" w:rsidR="00000000" w:rsidRPr="00000000">
        <w:rPr>
          <w:rtl w:val="0"/>
        </w:rPr>
        <w:t xml:space="preserve">Capability may exist without Commitment.</w:t>
      </w:r>
    </w:p>
    <w:p w:rsidR="00000000" w:rsidDel="00000000" w:rsidP="00000000" w:rsidRDefault="00000000" w:rsidRPr="00000000" w14:paraId="0000336B">
      <w:pPr>
        <w:spacing w:after="240" w:before="240" w:lineRule="auto"/>
        <w:rPr/>
      </w:pPr>
      <w:r w:rsidDel="00000000" w:rsidR="00000000" w:rsidRPr="00000000">
        <w:rPr>
          <w:rtl w:val="0"/>
        </w:rPr>
        <w:t xml:space="preserve">The structures are mathematically independent.</w:t>
      </w:r>
    </w:p>
    <w:p w:rsidR="00000000" w:rsidDel="00000000" w:rsidP="00000000" w:rsidRDefault="00000000" w:rsidRPr="00000000" w14:paraId="000033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D">
      <w:pPr>
        <w:pStyle w:val="Heading1"/>
        <w:keepNext w:val="0"/>
        <w:keepLines w:val="0"/>
        <w:spacing w:before="480" w:lineRule="auto"/>
        <w:rPr>
          <w:b w:val="1"/>
          <w:bCs w:val="1"/>
          <w:sz w:val="46"/>
          <w:szCs w:val="46"/>
        </w:rPr>
      </w:pPr>
      <w:bookmarkStart w:colFirst="0" w:colLast="0" w:name="_xrh70lwe3mzu" w:id="1595"/>
      <w:bookmarkEnd w:id="1595"/>
      <w:r w:rsidDel="00000000" w:rsidR="00000000" w:rsidRPr="00000000">
        <w:rPr>
          <w:b w:val="1"/>
          <w:bCs w:val="1"/>
          <w:sz w:val="46"/>
          <w:szCs w:val="46"/>
          <w:rtl w:val="0"/>
        </w:rPr>
        <w:t xml:space="preserve">CF-ECM-11 — Enterprise Commitment Is Independent of Intent</w:t>
      </w:r>
    </w:p>
    <w:p w:rsidR="00000000" w:rsidDel="00000000" w:rsidP="00000000" w:rsidRDefault="00000000" w:rsidRPr="00000000" w14:paraId="0000336E">
      <w:pPr>
        <w:spacing w:after="240" w:before="240" w:lineRule="auto"/>
        <w:rPr/>
      </w:pPr>
      <w:r w:rsidDel="00000000" w:rsidR="00000000" w:rsidRPr="00000000">
        <w:rPr>
          <w:rtl w:val="0"/>
        </w:rPr>
        <w:t xml:space="preserve">Enterprise Intent explains directional enterprise purpose.</w:t>
      </w:r>
    </w:p>
    <w:p w:rsidR="00000000" w:rsidDel="00000000" w:rsidP="00000000" w:rsidRDefault="00000000" w:rsidRPr="00000000" w14:paraId="0000336F">
      <w:pPr>
        <w:spacing w:after="240" w:before="240" w:lineRule="auto"/>
        <w:rPr/>
      </w:pPr>
      <w:r w:rsidDel="00000000" w:rsidR="00000000" w:rsidRPr="00000000">
        <w:rPr>
          <w:rtl w:val="0"/>
        </w:rPr>
        <w:t xml:space="preserve">Enterprise Commitment explains objective enterprise obligation.</w:t>
      </w:r>
    </w:p>
    <w:p w:rsidR="00000000" w:rsidDel="00000000" w:rsidP="00000000" w:rsidRDefault="00000000" w:rsidRPr="00000000" w14:paraId="00003370">
      <w:pPr>
        <w:spacing w:after="240" w:before="240" w:lineRule="auto"/>
        <w:rPr/>
      </w:pPr>
      <w:r w:rsidDel="00000000" w:rsidR="00000000" w:rsidRPr="00000000">
        <w:rPr>
          <w:rtl w:val="0"/>
        </w:rPr>
        <w:t xml:space="preserve">Intent may disappear.</w:t>
      </w:r>
    </w:p>
    <w:p w:rsidR="00000000" w:rsidDel="00000000" w:rsidP="00000000" w:rsidRDefault="00000000" w:rsidRPr="00000000" w14:paraId="00003371">
      <w:pPr>
        <w:spacing w:after="240" w:before="240" w:lineRule="auto"/>
        <w:rPr/>
      </w:pPr>
      <w:r w:rsidDel="00000000" w:rsidR="00000000" w:rsidRPr="00000000">
        <w:rPr>
          <w:rtl w:val="0"/>
        </w:rPr>
        <w:t xml:space="preserve">Commitment may remain.</w:t>
      </w:r>
    </w:p>
    <w:p w:rsidR="00000000" w:rsidDel="00000000" w:rsidP="00000000" w:rsidRDefault="00000000" w:rsidRPr="00000000" w14:paraId="00003372">
      <w:pPr>
        <w:spacing w:after="240" w:before="240" w:lineRule="auto"/>
        <w:rPr/>
      </w:pPr>
      <w:r w:rsidDel="00000000" w:rsidR="00000000" w:rsidRPr="00000000">
        <w:rPr>
          <w:rtl w:val="0"/>
        </w:rPr>
        <w:t xml:space="preserve">Conversely,</w:t>
      </w:r>
    </w:p>
    <w:p w:rsidR="00000000" w:rsidDel="00000000" w:rsidP="00000000" w:rsidRDefault="00000000" w:rsidRPr="00000000" w14:paraId="00003373">
      <w:pPr>
        <w:spacing w:after="240" w:before="240" w:lineRule="auto"/>
        <w:rPr/>
      </w:pPr>
      <w:r w:rsidDel="00000000" w:rsidR="00000000" w:rsidRPr="00000000">
        <w:rPr>
          <w:rtl w:val="0"/>
        </w:rPr>
        <w:t xml:space="preserve">Intent may exist indefinitely without Commitment arising.</w:t>
      </w:r>
    </w:p>
    <w:p w:rsidR="00000000" w:rsidDel="00000000" w:rsidP="00000000" w:rsidRDefault="00000000" w:rsidRPr="00000000" w14:paraId="00003374">
      <w:pPr>
        <w:spacing w:after="240" w:before="240" w:lineRule="auto"/>
        <w:rPr/>
      </w:pPr>
      <w:r w:rsidDel="00000000" w:rsidR="00000000" w:rsidRPr="00000000">
        <w:rPr>
          <w:rtl w:val="0"/>
        </w:rPr>
        <w:t xml:space="preserve">The two structures therefore remain constitutionally distinct.</w:t>
      </w:r>
    </w:p>
    <w:p w:rsidR="00000000" w:rsidDel="00000000" w:rsidP="00000000" w:rsidRDefault="00000000" w:rsidRPr="00000000" w14:paraId="000033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6">
      <w:pPr>
        <w:pStyle w:val="Heading1"/>
        <w:keepNext w:val="0"/>
        <w:keepLines w:val="0"/>
        <w:spacing w:before="480" w:lineRule="auto"/>
        <w:rPr>
          <w:b w:val="1"/>
          <w:bCs w:val="1"/>
          <w:sz w:val="46"/>
          <w:szCs w:val="46"/>
        </w:rPr>
      </w:pPr>
      <w:bookmarkStart w:colFirst="0" w:colLast="0" w:name="_dlher8nad9gz" w:id="1596"/>
      <w:bookmarkEnd w:id="1596"/>
      <w:r w:rsidDel="00000000" w:rsidR="00000000" w:rsidRPr="00000000">
        <w:rPr>
          <w:b w:val="1"/>
          <w:bCs w:val="1"/>
          <w:sz w:val="46"/>
          <w:szCs w:val="46"/>
          <w:rtl w:val="0"/>
        </w:rPr>
        <w:t xml:space="preserve">CF-ECM-12 — Enterprise Commitment Is Universal</w:t>
      </w:r>
    </w:p>
    <w:p w:rsidR="00000000" w:rsidDel="00000000" w:rsidP="00000000" w:rsidRDefault="00000000" w:rsidRPr="00000000" w14:paraId="00003377">
      <w:pPr>
        <w:spacing w:after="240" w:before="240" w:lineRule="auto"/>
        <w:rPr/>
      </w:pPr>
      <w:r w:rsidDel="00000000" w:rsidR="00000000" w:rsidRPr="00000000">
        <w:rPr>
          <w:rtl w:val="0"/>
        </w:rPr>
        <w:t xml:space="preserve">Enterprise Commitment survived constitutional validation across:</w:t>
      </w:r>
    </w:p>
    <w:p w:rsidR="00000000" w:rsidDel="00000000" w:rsidP="00000000" w:rsidRDefault="00000000" w:rsidRPr="00000000" w14:paraId="00003378">
      <w:pPr>
        <w:numPr>
          <w:ilvl w:val="0"/>
          <w:numId w:val="509"/>
        </w:numPr>
        <w:spacing w:after="0" w:afterAutospacing="0" w:before="240" w:lineRule="auto"/>
        <w:ind w:left="720" w:hanging="360"/>
      </w:pPr>
      <w:r w:rsidDel="00000000" w:rsidR="00000000" w:rsidRPr="00000000">
        <w:rPr>
          <w:rtl w:val="0"/>
        </w:rPr>
        <w:t xml:space="preserve">commerce;</w:t>
      </w:r>
    </w:p>
    <w:p w:rsidR="00000000" w:rsidDel="00000000" w:rsidP="00000000" w:rsidRDefault="00000000" w:rsidRPr="00000000" w14:paraId="00003379">
      <w:pPr>
        <w:numPr>
          <w:ilvl w:val="0"/>
          <w:numId w:val="509"/>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337A">
      <w:pPr>
        <w:numPr>
          <w:ilvl w:val="0"/>
          <w:numId w:val="509"/>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337B">
      <w:pPr>
        <w:numPr>
          <w:ilvl w:val="0"/>
          <w:numId w:val="509"/>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337C">
      <w:pPr>
        <w:numPr>
          <w:ilvl w:val="0"/>
          <w:numId w:val="509"/>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337D">
      <w:pPr>
        <w:numPr>
          <w:ilvl w:val="0"/>
          <w:numId w:val="509"/>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337E">
      <w:pPr>
        <w:numPr>
          <w:ilvl w:val="0"/>
          <w:numId w:val="509"/>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37F">
      <w:pPr>
        <w:numPr>
          <w:ilvl w:val="0"/>
          <w:numId w:val="509"/>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3380">
      <w:pPr>
        <w:numPr>
          <w:ilvl w:val="0"/>
          <w:numId w:val="509"/>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3381">
      <w:pPr>
        <w:numPr>
          <w:ilvl w:val="0"/>
          <w:numId w:val="509"/>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3382">
      <w:pPr>
        <w:spacing w:after="240" w:before="240" w:lineRule="auto"/>
        <w:rPr/>
      </w:pPr>
      <w:r w:rsidDel="00000000" w:rsidR="00000000" w:rsidRPr="00000000">
        <w:rPr>
          <w:rtl w:val="0"/>
        </w:rPr>
        <w:t xml:space="preserve">No domain-specific exceptions were discovered.</w:t>
      </w:r>
    </w:p>
    <w:p w:rsidR="00000000" w:rsidDel="00000000" w:rsidP="00000000" w:rsidRDefault="00000000" w:rsidRPr="00000000" w14:paraId="00003383">
      <w:pPr>
        <w:spacing w:after="240" w:before="240" w:lineRule="auto"/>
        <w:rPr/>
      </w:pPr>
      <w:r w:rsidDel="00000000" w:rsidR="00000000" w:rsidRPr="00000000">
        <w:rPr>
          <w:rtl w:val="0"/>
        </w:rPr>
        <w:t xml:space="preserve">Enterprise Commitment is therefore a universal enterprise mathematical structure.</w:t>
      </w:r>
    </w:p>
    <w:p w:rsidR="00000000" w:rsidDel="00000000" w:rsidP="00000000" w:rsidRDefault="00000000" w:rsidRPr="00000000" w14:paraId="000033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5">
      <w:pPr>
        <w:pStyle w:val="Heading1"/>
        <w:keepNext w:val="0"/>
        <w:keepLines w:val="0"/>
        <w:spacing w:before="480" w:lineRule="auto"/>
        <w:rPr>
          <w:b w:val="1"/>
          <w:bCs w:val="1"/>
          <w:sz w:val="46"/>
          <w:szCs w:val="46"/>
        </w:rPr>
      </w:pPr>
      <w:bookmarkStart w:colFirst="0" w:colLast="0" w:name="_iddbscnla1bh" w:id="1597"/>
      <w:bookmarkEnd w:id="1597"/>
      <w:r w:rsidDel="00000000" w:rsidR="00000000" w:rsidRPr="00000000">
        <w:rPr>
          <w:b w:val="1"/>
          <w:bCs w:val="1"/>
          <w:sz w:val="46"/>
          <w:szCs w:val="46"/>
          <w:rtl w:val="0"/>
        </w:rPr>
        <w:t xml:space="preserve">CF-ECM-13 — Enterprise Commitment Governs Subsequent Enterprise Reasoning</w:t>
      </w:r>
    </w:p>
    <w:p w:rsidR="00000000" w:rsidDel="00000000" w:rsidP="00000000" w:rsidRDefault="00000000" w:rsidRPr="00000000" w14:paraId="00003386">
      <w:pPr>
        <w:spacing w:after="240" w:before="240" w:lineRule="auto"/>
        <w:rPr/>
      </w:pPr>
      <w:r w:rsidDel="00000000" w:rsidR="00000000" w:rsidRPr="00000000">
        <w:rPr>
          <w:rtl w:val="0"/>
        </w:rPr>
        <w:t xml:space="preserve">A constitutional transition occurs when Enterprise Commitment arises.</w:t>
      </w:r>
    </w:p>
    <w:p w:rsidR="00000000" w:rsidDel="00000000" w:rsidP="00000000" w:rsidRDefault="00000000" w:rsidRPr="00000000" w14:paraId="00003387">
      <w:pPr>
        <w:spacing w:after="240" w:before="240" w:lineRule="auto"/>
        <w:rPr/>
      </w:pPr>
      <w:r w:rsidDel="00000000" w:rsidR="00000000" w:rsidRPr="00000000">
        <w:rPr>
          <w:rtl w:val="0"/>
        </w:rPr>
        <w:t xml:space="preserve">Before Commitment,</w:t>
      </w:r>
    </w:p>
    <w:p w:rsidR="00000000" w:rsidDel="00000000" w:rsidP="00000000" w:rsidRDefault="00000000" w:rsidRPr="00000000" w14:paraId="00003388">
      <w:pPr>
        <w:spacing w:after="240" w:before="240" w:lineRule="auto"/>
        <w:rPr/>
      </w:pPr>
      <w:r w:rsidDel="00000000" w:rsidR="00000000" w:rsidRPr="00000000">
        <w:rPr>
          <w:rtl w:val="0"/>
        </w:rPr>
        <w:t xml:space="preserve">enterprise reasoning evaluates alternatives.</w:t>
      </w:r>
    </w:p>
    <w:p w:rsidR="00000000" w:rsidDel="00000000" w:rsidP="00000000" w:rsidRDefault="00000000" w:rsidRPr="00000000" w14:paraId="00003389">
      <w:pPr>
        <w:spacing w:after="240" w:before="240" w:lineRule="auto"/>
        <w:rPr/>
      </w:pPr>
      <w:r w:rsidDel="00000000" w:rsidR="00000000" w:rsidRPr="00000000">
        <w:rPr>
          <w:rtl w:val="0"/>
        </w:rPr>
        <w:t xml:space="preserve">After Commitment,</w:t>
      </w:r>
    </w:p>
    <w:p w:rsidR="00000000" w:rsidDel="00000000" w:rsidP="00000000" w:rsidRDefault="00000000" w:rsidRPr="00000000" w14:paraId="0000338A">
      <w:pPr>
        <w:spacing w:after="240" w:before="240" w:lineRule="auto"/>
        <w:rPr/>
      </w:pPr>
      <w:r w:rsidDel="00000000" w:rsidR="00000000" w:rsidRPr="00000000">
        <w:rPr>
          <w:rtl w:val="0"/>
        </w:rPr>
        <w:t xml:space="preserve">enterprise reasoning evaluates satisfaction of obligations.</w:t>
      </w:r>
    </w:p>
    <w:p w:rsidR="00000000" w:rsidDel="00000000" w:rsidP="00000000" w:rsidRDefault="00000000" w:rsidRPr="00000000" w14:paraId="0000338B">
      <w:pPr>
        <w:spacing w:after="240" w:before="240" w:lineRule="auto"/>
        <w:rPr/>
      </w:pPr>
      <w:r w:rsidDel="00000000" w:rsidR="00000000" w:rsidRPr="00000000">
        <w:rPr>
          <w:rtl w:val="0"/>
        </w:rPr>
        <w:t xml:space="preserve">Commitment therefore changes the governing mode of enterprise reasoning.</w:t>
      </w:r>
    </w:p>
    <w:p w:rsidR="00000000" w:rsidDel="00000000" w:rsidP="00000000" w:rsidRDefault="00000000" w:rsidRPr="00000000" w14:paraId="000033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D">
      <w:pPr>
        <w:pStyle w:val="Heading1"/>
        <w:keepNext w:val="0"/>
        <w:keepLines w:val="0"/>
        <w:spacing w:before="480" w:lineRule="auto"/>
        <w:rPr>
          <w:b w:val="1"/>
          <w:bCs w:val="1"/>
          <w:sz w:val="46"/>
          <w:szCs w:val="46"/>
        </w:rPr>
      </w:pPr>
      <w:bookmarkStart w:colFirst="0" w:colLast="0" w:name="_hyqkpf6a5guz" w:id="1598"/>
      <w:bookmarkEnd w:id="1598"/>
      <w:r w:rsidDel="00000000" w:rsidR="00000000" w:rsidRPr="00000000">
        <w:rPr>
          <w:b w:val="1"/>
          <w:bCs w:val="1"/>
          <w:sz w:val="46"/>
          <w:szCs w:val="46"/>
          <w:rtl w:val="0"/>
        </w:rPr>
        <w:t xml:space="preserve">CF-ECM-14 — Enterprise Commitment Bridges Means and Capability</w:t>
      </w:r>
    </w:p>
    <w:p w:rsidR="00000000" w:rsidDel="00000000" w:rsidP="00000000" w:rsidRDefault="00000000" w:rsidRPr="00000000" w14:paraId="0000338E">
      <w:pPr>
        <w:spacing w:after="240" w:before="240" w:lineRule="auto"/>
        <w:rPr/>
      </w:pPr>
      <w:r w:rsidDel="00000000" w:rsidR="00000000" w:rsidRPr="00000000">
        <w:rPr>
          <w:rtl w:val="0"/>
        </w:rPr>
        <w:t xml:space="preserve">The investigation resolves a previously unresolved constitutional gap.</w:t>
      </w:r>
    </w:p>
    <w:p w:rsidR="00000000" w:rsidDel="00000000" w:rsidP="00000000" w:rsidRDefault="00000000" w:rsidRPr="00000000" w14:paraId="0000338F">
      <w:pPr>
        <w:spacing w:after="240" w:before="240" w:lineRule="auto"/>
        <w:rPr/>
      </w:pPr>
      <w:r w:rsidDel="00000000" w:rsidR="00000000" w:rsidRPr="00000000">
        <w:rPr>
          <w:rtl w:val="0"/>
        </w:rPr>
        <w:t xml:space="preserve">Enterprise Means explain why a Transformation is achievable.</w:t>
      </w:r>
    </w:p>
    <w:p w:rsidR="00000000" w:rsidDel="00000000" w:rsidP="00000000" w:rsidRDefault="00000000" w:rsidRPr="00000000" w14:paraId="00003390">
      <w:pPr>
        <w:spacing w:after="240" w:before="240" w:lineRule="auto"/>
        <w:rPr/>
      </w:pPr>
      <w:r w:rsidDel="00000000" w:rsidR="00000000" w:rsidRPr="00000000">
        <w:rPr>
          <w:rtl w:val="0"/>
        </w:rPr>
        <w:t xml:space="preserve">Enterprise Capability explains how the Transformation is operationally realizable.</w:t>
      </w:r>
    </w:p>
    <w:p w:rsidR="00000000" w:rsidDel="00000000" w:rsidP="00000000" w:rsidRDefault="00000000" w:rsidRPr="00000000" w14:paraId="00003391">
      <w:pPr>
        <w:spacing w:after="240" w:before="240" w:lineRule="auto"/>
        <w:rPr/>
      </w:pPr>
      <w:r w:rsidDel="00000000" w:rsidR="00000000" w:rsidRPr="00000000">
        <w:rPr>
          <w:rtl w:val="0"/>
        </w:rPr>
        <w:t xml:space="preserve">Enterprise Commitment provides the normative transition between them.</w:t>
      </w:r>
    </w:p>
    <w:p w:rsidR="00000000" w:rsidDel="00000000" w:rsidP="00000000" w:rsidRDefault="00000000" w:rsidRPr="00000000" w14:paraId="00003392">
      <w:pPr>
        <w:spacing w:after="240" w:before="240" w:lineRule="auto"/>
        <w:rPr/>
      </w:pPr>
      <w:r w:rsidDel="00000000" w:rsidR="00000000" w:rsidRPr="00000000">
        <w:rPr>
          <w:rtl w:val="0"/>
        </w:rPr>
        <w:t xml:space="preserve">Accordingly,</w:t>
      </w:r>
    </w:p>
    <w:p w:rsidR="00000000" w:rsidDel="00000000" w:rsidP="00000000" w:rsidRDefault="00000000" w:rsidRPr="00000000" w14:paraId="00003393">
      <w:pPr>
        <w:spacing w:after="240" w:before="240" w:lineRule="auto"/>
        <w:rPr/>
      </w:pPr>
      <w:r w:rsidDel="00000000" w:rsidR="00000000" w:rsidRPr="00000000">
        <w:rPr>
          <w:rtl w:val="0"/>
        </w:rPr>
        <w:t xml:space="preserve">Enterprise Commitment is the constitutional bridge connecting Enterprise Means and Enterprise Capability.</w:t>
      </w:r>
    </w:p>
    <w:p w:rsidR="00000000" w:rsidDel="00000000" w:rsidP="00000000" w:rsidRDefault="00000000" w:rsidRPr="00000000" w14:paraId="000033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5">
      <w:pPr>
        <w:pStyle w:val="Heading1"/>
        <w:keepNext w:val="0"/>
        <w:keepLines w:val="0"/>
        <w:spacing w:before="480" w:lineRule="auto"/>
        <w:rPr>
          <w:b w:val="1"/>
          <w:bCs w:val="1"/>
          <w:sz w:val="46"/>
          <w:szCs w:val="46"/>
        </w:rPr>
      </w:pPr>
      <w:bookmarkStart w:colFirst="0" w:colLast="0" w:name="_psxo0ftc5m2g" w:id="1599"/>
      <w:bookmarkEnd w:id="1599"/>
      <w:r w:rsidDel="00000000" w:rsidR="00000000" w:rsidRPr="00000000">
        <w:rPr>
          <w:b w:val="1"/>
          <w:bCs w:val="1"/>
          <w:sz w:val="46"/>
          <w:szCs w:val="46"/>
          <w:rtl w:val="0"/>
        </w:rPr>
        <w:t xml:space="preserve">CF-ECM-15 — Enterprise Commitment Resolves the Commitment–Capability Paradox</w:t>
      </w:r>
    </w:p>
    <w:p w:rsidR="00000000" w:rsidDel="00000000" w:rsidP="00000000" w:rsidRDefault="00000000" w:rsidRPr="00000000" w14:paraId="00003396">
      <w:pPr>
        <w:spacing w:after="240" w:before="240" w:lineRule="auto"/>
        <w:rPr/>
      </w:pPr>
      <w:r w:rsidDel="00000000" w:rsidR="00000000" w:rsidRPr="00000000">
        <w:rPr>
          <w:rtl w:val="0"/>
        </w:rPr>
        <w:t xml:space="preserve">Earlier investigation demonstrated that enterprises frequently become committed before possessing complete Capability.</w:t>
      </w:r>
    </w:p>
    <w:p w:rsidR="00000000" w:rsidDel="00000000" w:rsidP="00000000" w:rsidRDefault="00000000" w:rsidRPr="00000000" w14:paraId="00003397">
      <w:pPr>
        <w:spacing w:after="240" w:before="240" w:lineRule="auto"/>
        <w:rPr/>
      </w:pPr>
      <w:r w:rsidDel="00000000" w:rsidR="00000000" w:rsidRPr="00000000">
        <w:rPr>
          <w:rtl w:val="0"/>
        </w:rPr>
        <w:t xml:space="preserve">Without Enterprise Commitment,</w:t>
      </w:r>
    </w:p>
    <w:p w:rsidR="00000000" w:rsidDel="00000000" w:rsidP="00000000" w:rsidRDefault="00000000" w:rsidRPr="00000000" w14:paraId="00003398">
      <w:pPr>
        <w:spacing w:after="240" w:before="240" w:lineRule="auto"/>
        <w:rPr/>
      </w:pPr>
      <w:r w:rsidDel="00000000" w:rsidR="00000000" w:rsidRPr="00000000">
        <w:rPr>
          <w:rtl w:val="0"/>
        </w:rPr>
        <w:t xml:space="preserve">this observation cannot be explained mathematically.</w:t>
      </w:r>
    </w:p>
    <w:p w:rsidR="00000000" w:rsidDel="00000000" w:rsidP="00000000" w:rsidRDefault="00000000" w:rsidRPr="00000000" w14:paraId="00003399">
      <w:pPr>
        <w:spacing w:after="240" w:before="240" w:lineRule="auto"/>
        <w:rPr/>
      </w:pPr>
      <w:r w:rsidDel="00000000" w:rsidR="00000000" w:rsidRPr="00000000">
        <w:rPr>
          <w:rtl w:val="0"/>
        </w:rPr>
        <w:t xml:space="preserve">The recovered structure resolves the paradox without contradiction.</w:t>
      </w:r>
    </w:p>
    <w:p w:rsidR="00000000" w:rsidDel="00000000" w:rsidP="00000000" w:rsidRDefault="00000000" w:rsidRPr="00000000" w14:paraId="000033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B">
      <w:pPr>
        <w:pStyle w:val="Heading1"/>
        <w:keepNext w:val="0"/>
        <w:keepLines w:val="0"/>
        <w:spacing w:before="480" w:lineRule="auto"/>
        <w:rPr>
          <w:b w:val="1"/>
          <w:bCs w:val="1"/>
          <w:sz w:val="46"/>
          <w:szCs w:val="46"/>
        </w:rPr>
      </w:pPr>
      <w:bookmarkStart w:colFirst="0" w:colLast="0" w:name="_s9w96s97pzv5" w:id="1600"/>
      <w:bookmarkEnd w:id="1600"/>
      <w:r w:rsidDel="00000000" w:rsidR="00000000" w:rsidRPr="00000000">
        <w:rPr>
          <w:b w:val="1"/>
          <w:bCs w:val="1"/>
          <w:sz w:val="46"/>
          <w:szCs w:val="46"/>
          <w:rtl w:val="0"/>
        </w:rPr>
        <w:t xml:space="preserve">CF-ECM-16 — Enterprise Commitment Is Irreducible</w:t>
      </w:r>
    </w:p>
    <w:p w:rsidR="00000000" w:rsidDel="00000000" w:rsidP="00000000" w:rsidRDefault="00000000" w:rsidRPr="00000000" w14:paraId="0000339C">
      <w:pPr>
        <w:spacing w:after="240" w:before="240" w:lineRule="auto"/>
        <w:rPr/>
      </w:pPr>
      <w:r w:rsidDel="00000000" w:rsidR="00000000" w:rsidRPr="00000000">
        <w:rPr>
          <w:rtl w:val="0"/>
        </w:rPr>
        <w:t xml:space="preserve">Every attempted reduction failed.</w:t>
      </w:r>
    </w:p>
    <w:p w:rsidR="00000000" w:rsidDel="00000000" w:rsidP="00000000" w:rsidRDefault="00000000" w:rsidRPr="00000000" w14:paraId="0000339D">
      <w:pPr>
        <w:spacing w:after="240" w:before="240" w:lineRule="auto"/>
        <w:rPr/>
      </w:pPr>
      <w:r w:rsidDel="00000000" w:rsidR="00000000" w:rsidRPr="00000000">
        <w:rPr>
          <w:rtl w:val="0"/>
        </w:rPr>
        <w:t xml:space="preserve">Enterprise Commitment cannot be reduced to:</w:t>
      </w:r>
    </w:p>
    <w:p w:rsidR="00000000" w:rsidDel="00000000" w:rsidP="00000000" w:rsidRDefault="00000000" w:rsidRPr="00000000" w14:paraId="0000339E">
      <w:pPr>
        <w:numPr>
          <w:ilvl w:val="0"/>
          <w:numId w:val="117"/>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339F">
      <w:pPr>
        <w:numPr>
          <w:ilvl w:val="0"/>
          <w:numId w:val="117"/>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33A0">
      <w:pPr>
        <w:numPr>
          <w:ilvl w:val="0"/>
          <w:numId w:val="117"/>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33A1">
      <w:pPr>
        <w:numPr>
          <w:ilvl w:val="0"/>
          <w:numId w:val="117"/>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33A2">
      <w:pPr>
        <w:numPr>
          <w:ilvl w:val="0"/>
          <w:numId w:val="117"/>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33A3">
      <w:pPr>
        <w:numPr>
          <w:ilvl w:val="0"/>
          <w:numId w:val="117"/>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3A4">
      <w:pPr>
        <w:numPr>
          <w:ilvl w:val="0"/>
          <w:numId w:val="117"/>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33A5">
      <w:pPr>
        <w:numPr>
          <w:ilvl w:val="0"/>
          <w:numId w:val="117"/>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33A6">
      <w:pPr>
        <w:numPr>
          <w:ilvl w:val="0"/>
          <w:numId w:val="117"/>
        </w:numPr>
        <w:spacing w:after="0" w:afterAutospacing="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33A7">
      <w:pPr>
        <w:numPr>
          <w:ilvl w:val="0"/>
          <w:numId w:val="117"/>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33A8">
      <w:pPr>
        <w:numPr>
          <w:ilvl w:val="0"/>
          <w:numId w:val="117"/>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33A9">
      <w:pPr>
        <w:numPr>
          <w:ilvl w:val="0"/>
          <w:numId w:val="117"/>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33AA">
      <w:pPr>
        <w:spacing w:after="240" w:before="240" w:lineRule="auto"/>
        <w:rPr/>
      </w:pPr>
      <w:r w:rsidDel="00000000" w:rsidR="00000000" w:rsidRPr="00000000">
        <w:rPr>
          <w:rtl w:val="0"/>
        </w:rPr>
        <w:t xml:space="preserve">nor to any composition of these structures.</w:t>
      </w:r>
    </w:p>
    <w:p w:rsidR="00000000" w:rsidDel="00000000" w:rsidP="00000000" w:rsidRDefault="00000000" w:rsidRPr="00000000" w14:paraId="000033AB">
      <w:pPr>
        <w:spacing w:after="240" w:before="240" w:lineRule="auto"/>
        <w:rPr/>
      </w:pPr>
      <w:r w:rsidDel="00000000" w:rsidR="00000000" w:rsidRPr="00000000">
        <w:rPr>
          <w:rtl w:val="0"/>
        </w:rPr>
        <w:t xml:space="preserve">Enterprise Commitment is therefore irreducible.</w:t>
      </w:r>
    </w:p>
    <w:p w:rsidR="00000000" w:rsidDel="00000000" w:rsidP="00000000" w:rsidRDefault="00000000" w:rsidRPr="00000000" w14:paraId="000033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D">
      <w:pPr>
        <w:pStyle w:val="Heading1"/>
        <w:keepNext w:val="0"/>
        <w:keepLines w:val="0"/>
        <w:spacing w:before="480" w:lineRule="auto"/>
        <w:rPr>
          <w:b w:val="1"/>
          <w:bCs w:val="1"/>
          <w:sz w:val="46"/>
          <w:szCs w:val="46"/>
        </w:rPr>
      </w:pPr>
      <w:bookmarkStart w:colFirst="0" w:colLast="0" w:name="_rzjitx462l5" w:id="1601"/>
      <w:bookmarkEnd w:id="1601"/>
      <w:r w:rsidDel="00000000" w:rsidR="00000000" w:rsidRPr="00000000">
        <w:rPr>
          <w:b w:val="1"/>
          <w:bCs w:val="1"/>
          <w:sz w:val="46"/>
          <w:szCs w:val="46"/>
          <w:rtl w:val="0"/>
        </w:rPr>
        <w:t xml:space="preserve">CF-ECM-17 — Enterprise Commitment Is Constitutionally Admissible</w:t>
      </w:r>
    </w:p>
    <w:p w:rsidR="00000000" w:rsidDel="00000000" w:rsidP="00000000" w:rsidRDefault="00000000" w:rsidRPr="00000000" w14:paraId="000033AE">
      <w:pPr>
        <w:spacing w:after="240" w:before="240" w:lineRule="auto"/>
        <w:rPr/>
      </w:pPr>
      <w:r w:rsidDel="00000000" w:rsidR="00000000" w:rsidRPr="00000000">
        <w:rPr>
          <w:rtl w:val="0"/>
        </w:rPr>
        <w:t xml:space="preserve">The recovered structure satisfies every constitutional admission criterion.</w:t>
      </w:r>
    </w:p>
    <w:p w:rsidR="00000000" w:rsidDel="00000000" w:rsidP="00000000" w:rsidRDefault="00000000" w:rsidRPr="00000000" w14:paraId="000033AF">
      <w:pPr>
        <w:spacing w:after="240" w:before="240" w:lineRule="auto"/>
        <w:rPr/>
      </w:pPr>
      <w:r w:rsidDel="00000000" w:rsidR="00000000" w:rsidRPr="00000000">
        <w:rPr>
          <w:rtl w:val="0"/>
        </w:rPr>
        <w:t xml:space="preserve">It demonstrates:</w:t>
      </w:r>
    </w:p>
    <w:p w:rsidR="00000000" w:rsidDel="00000000" w:rsidP="00000000" w:rsidRDefault="00000000" w:rsidRPr="00000000" w14:paraId="000033B0">
      <w:pPr>
        <w:numPr>
          <w:ilvl w:val="0"/>
          <w:numId w:val="400"/>
        </w:numPr>
        <w:spacing w:after="0" w:afterAutospacing="0" w:before="240" w:lineRule="auto"/>
        <w:ind w:left="720" w:hanging="360"/>
      </w:pPr>
      <w:r w:rsidDel="00000000" w:rsidR="00000000" w:rsidRPr="00000000">
        <w:rPr>
          <w:rtl w:val="0"/>
        </w:rPr>
        <w:t xml:space="preserve">observational necessity;</w:t>
      </w:r>
    </w:p>
    <w:p w:rsidR="00000000" w:rsidDel="00000000" w:rsidP="00000000" w:rsidRDefault="00000000" w:rsidRPr="00000000" w14:paraId="000033B1">
      <w:pPr>
        <w:numPr>
          <w:ilvl w:val="0"/>
          <w:numId w:val="400"/>
        </w:numPr>
        <w:spacing w:after="0" w:afterAutospacing="0" w:before="0" w:beforeAutospacing="0" w:lineRule="auto"/>
        <w:ind w:left="720" w:hanging="360"/>
      </w:pPr>
      <w:r w:rsidDel="00000000" w:rsidR="00000000" w:rsidRPr="00000000">
        <w:rPr>
          <w:rtl w:val="0"/>
        </w:rPr>
        <w:t xml:space="preserve">mathematical consistency;</w:t>
      </w:r>
    </w:p>
    <w:p w:rsidR="00000000" w:rsidDel="00000000" w:rsidP="00000000" w:rsidRDefault="00000000" w:rsidRPr="00000000" w14:paraId="000033B2">
      <w:pPr>
        <w:numPr>
          <w:ilvl w:val="0"/>
          <w:numId w:val="400"/>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33B3">
      <w:pPr>
        <w:numPr>
          <w:ilvl w:val="0"/>
          <w:numId w:val="400"/>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33B4">
      <w:pPr>
        <w:numPr>
          <w:ilvl w:val="0"/>
          <w:numId w:val="400"/>
        </w:numPr>
        <w:spacing w:after="0" w:afterAutospacing="0" w:before="0" w:beforeAutospacing="0" w:lineRule="auto"/>
        <w:ind w:left="720" w:hanging="360"/>
      </w:pPr>
      <w:r w:rsidDel="00000000" w:rsidR="00000000" w:rsidRPr="00000000">
        <w:rPr>
          <w:rtl w:val="0"/>
        </w:rPr>
        <w:t xml:space="preserve">universality;</w:t>
      </w:r>
    </w:p>
    <w:p w:rsidR="00000000" w:rsidDel="00000000" w:rsidP="00000000" w:rsidRDefault="00000000" w:rsidRPr="00000000" w14:paraId="000033B5">
      <w:pPr>
        <w:numPr>
          <w:ilvl w:val="0"/>
          <w:numId w:val="400"/>
        </w:numPr>
        <w:spacing w:after="0" w:afterAutospacing="0" w:before="0" w:beforeAutospacing="0" w:lineRule="auto"/>
        <w:ind w:left="720" w:hanging="360"/>
      </w:pPr>
      <w:r w:rsidDel="00000000" w:rsidR="00000000" w:rsidRPr="00000000">
        <w:rPr>
          <w:rtl w:val="0"/>
        </w:rPr>
        <w:t xml:space="preserve">irreducibility;</w:t>
      </w:r>
    </w:p>
    <w:p w:rsidR="00000000" w:rsidDel="00000000" w:rsidP="00000000" w:rsidRDefault="00000000" w:rsidRPr="00000000" w14:paraId="000033B6">
      <w:pPr>
        <w:numPr>
          <w:ilvl w:val="0"/>
          <w:numId w:val="400"/>
        </w:numPr>
        <w:spacing w:after="0" w:afterAutospacing="0" w:before="0" w:beforeAutospacing="0" w:lineRule="auto"/>
        <w:ind w:left="720" w:hanging="360"/>
      </w:pPr>
      <w:r w:rsidDel="00000000" w:rsidR="00000000" w:rsidRPr="00000000">
        <w:rPr>
          <w:rtl w:val="0"/>
        </w:rPr>
        <w:t xml:space="preserve">cross-domain validity; and</w:t>
      </w:r>
    </w:p>
    <w:p w:rsidR="00000000" w:rsidDel="00000000" w:rsidP="00000000" w:rsidRDefault="00000000" w:rsidRPr="00000000" w14:paraId="000033B7">
      <w:pPr>
        <w:numPr>
          <w:ilvl w:val="0"/>
          <w:numId w:val="400"/>
        </w:numPr>
        <w:spacing w:after="240" w:before="0" w:beforeAutospacing="0" w:lineRule="auto"/>
        <w:ind w:left="720" w:hanging="360"/>
      </w:pPr>
      <w:r w:rsidDel="00000000" w:rsidR="00000000" w:rsidRPr="00000000">
        <w:rPr>
          <w:rtl w:val="0"/>
        </w:rPr>
        <w:t xml:space="preserve">compatibility with every previously admitted enterprise structure.</w:t>
      </w:r>
    </w:p>
    <w:p w:rsidR="00000000" w:rsidDel="00000000" w:rsidP="00000000" w:rsidRDefault="00000000" w:rsidRPr="00000000" w14:paraId="000033B8">
      <w:pPr>
        <w:spacing w:after="240" w:before="240" w:lineRule="auto"/>
        <w:rPr/>
      </w:pPr>
      <w:r w:rsidDel="00000000" w:rsidR="00000000" w:rsidRPr="00000000">
        <w:rPr>
          <w:rtl w:val="0"/>
        </w:rPr>
        <w:t xml:space="preserve">No constitutional contradiction has been discovered.</w:t>
      </w:r>
    </w:p>
    <w:p w:rsidR="00000000" w:rsidDel="00000000" w:rsidP="00000000" w:rsidRDefault="00000000" w:rsidRPr="00000000" w14:paraId="000033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A">
      <w:pPr>
        <w:pStyle w:val="Heading1"/>
        <w:keepNext w:val="0"/>
        <w:keepLines w:val="0"/>
        <w:spacing w:before="480" w:lineRule="auto"/>
        <w:rPr>
          <w:b w:val="1"/>
          <w:bCs w:val="1"/>
          <w:sz w:val="46"/>
          <w:szCs w:val="46"/>
        </w:rPr>
      </w:pPr>
      <w:bookmarkStart w:colFirst="0" w:colLast="0" w:name="_ccuevekyc4eq" w:id="1602"/>
      <w:bookmarkEnd w:id="1602"/>
      <w:r w:rsidDel="00000000" w:rsidR="00000000" w:rsidRPr="00000000">
        <w:rPr>
          <w:b w:val="1"/>
          <w:bCs w:val="1"/>
          <w:sz w:val="46"/>
          <w:szCs w:val="46"/>
          <w:rtl w:val="0"/>
        </w:rPr>
        <w:t xml:space="preserve">Constitutional Summary</w:t>
      </w:r>
    </w:p>
    <w:p w:rsidR="00000000" w:rsidDel="00000000" w:rsidP="00000000" w:rsidRDefault="00000000" w:rsidRPr="00000000" w14:paraId="000033BB">
      <w:pPr>
        <w:spacing w:after="240" w:before="240" w:lineRule="auto"/>
        <w:rPr/>
      </w:pPr>
      <w:r w:rsidDel="00000000" w:rsidR="00000000" w:rsidRPr="00000000">
        <w:rPr>
          <w:rtl w:val="0"/>
        </w:rPr>
        <w:t xml:space="preserve">The investigation establishes Enterprise Commitment as the mathematical structure that explains </w:t>
      </w:r>
      <w:r w:rsidDel="00000000" w:rsidR="00000000" w:rsidRPr="00000000">
        <w:rPr>
          <w:b w:val="1"/>
          <w:bCs w:val="1"/>
          <w:rtl w:val="0"/>
        </w:rPr>
        <w:t xml:space="preserve">the emergence of objective enterprise obligation</w:t>
      </w:r>
      <w:r w:rsidDel="00000000" w:rsidR="00000000" w:rsidRPr="00000000">
        <w:rPr>
          <w:rtl w:val="0"/>
        </w:rPr>
        <w:t xml:space="preserve">.</w:t>
      </w:r>
    </w:p>
    <w:p w:rsidR="00000000" w:rsidDel="00000000" w:rsidP="00000000" w:rsidRDefault="00000000" w:rsidRPr="00000000" w14:paraId="000033BC">
      <w:pPr>
        <w:spacing w:after="240" w:before="240" w:lineRule="auto"/>
        <w:rPr/>
      </w:pPr>
      <w:r w:rsidDel="00000000" w:rsidR="00000000" w:rsidRPr="00000000">
        <w:rPr>
          <w:rtl w:val="0"/>
        </w:rPr>
        <w:t xml:space="preserve">The canonical recovery order is now:</w:t>
      </w:r>
    </w:p>
    <w:p w:rsidR="00000000" w:rsidDel="00000000" w:rsidP="00000000" w:rsidRDefault="00000000" w:rsidRPr="00000000" w14:paraId="000033BD">
      <w:pPr>
        <w:spacing w:after="240" w:before="240" w:lineRule="auto"/>
        <w:rPr/>
      </w:pPr>
      <w:r w:rsidDel="00000000" w:rsidR="00000000" w:rsidRPr="00000000">
        <w:rPr>
          <w:rtl w:val="0"/>
        </w:rPr>
        <w:t xml:space="preserve">Enterprise State</w:t>
      </w:r>
    </w:p>
    <w:p w:rsidR="00000000" w:rsidDel="00000000" w:rsidP="00000000" w:rsidRDefault="00000000" w:rsidRPr="00000000" w14:paraId="000033B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BF">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33C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C1">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33C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C3">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33C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C5">
      <w:pPr>
        <w:spacing w:after="240" w:before="240" w:lineRule="auto"/>
        <w:rPr/>
      </w:pPr>
      <w:r w:rsidDel="00000000" w:rsidR="00000000" w:rsidRPr="00000000">
        <w:rPr>
          <w:rtl w:val="0"/>
        </w:rPr>
        <w:t xml:space="preserve">Enterprise Means</w:t>
      </w:r>
    </w:p>
    <w:p w:rsidR="00000000" w:rsidDel="00000000" w:rsidP="00000000" w:rsidRDefault="00000000" w:rsidRPr="00000000" w14:paraId="000033C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C7">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33C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C9">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33C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CB">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33C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CD">
      <w:pPr>
        <w:spacing w:after="240" w:before="240" w:lineRule="auto"/>
        <w:rPr/>
      </w:pPr>
      <w:r w:rsidDel="00000000" w:rsidR="00000000" w:rsidRPr="00000000">
        <w:rPr>
          <w:rtl w:val="0"/>
        </w:rPr>
        <w:t xml:space="preserve">Enterprise Risk</w:t>
      </w:r>
    </w:p>
    <w:p w:rsidR="00000000" w:rsidDel="00000000" w:rsidP="00000000" w:rsidRDefault="00000000" w:rsidRPr="00000000" w14:paraId="000033C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CF">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33D0">
      <w:pPr>
        <w:spacing w:after="240" w:before="240" w:lineRule="auto"/>
        <w:rPr/>
      </w:pPr>
      <w:r w:rsidDel="00000000" w:rsidR="00000000" w:rsidRPr="00000000">
        <w:rPr>
          <w:rtl w:val="0"/>
        </w:rPr>
      </w:r>
    </w:p>
    <w:p w:rsidR="00000000" w:rsidDel="00000000" w:rsidP="00000000" w:rsidRDefault="00000000" w:rsidRPr="00000000" w14:paraId="000033D1">
      <w:pPr>
        <w:spacing w:after="240" w:before="240" w:lineRule="auto"/>
        <w:rPr/>
      </w:pPr>
      <w:r w:rsidDel="00000000" w:rsidR="00000000" w:rsidRPr="00000000">
        <w:rPr>
          <w:rtl w:val="0"/>
        </w:rPr>
        <w:t xml:space="preserve">This ordering preserves every dependency recovered throughout Sprint III and resolves the previously identified inconsistency between Commitment and Capability.</w:t>
      </w:r>
    </w:p>
    <w:p w:rsidR="00000000" w:rsidDel="00000000" w:rsidP="00000000" w:rsidRDefault="00000000" w:rsidRPr="00000000" w14:paraId="000033D2">
      <w:pPr>
        <w:spacing w:after="240" w:before="240" w:lineRule="auto"/>
        <w:rPr/>
      </w:pPr>
      <w:r w:rsidDel="00000000" w:rsidR="00000000" w:rsidRPr="00000000">
        <w:rPr>
          <w:rtl w:val="0"/>
        </w:rPr>
        <w:t xml:space="preserve">Enterprise Commitment has therefore satisfied every constitutional requirement for admission.</w:t>
      </w:r>
    </w:p>
    <w:p w:rsidR="00000000" w:rsidDel="00000000" w:rsidP="00000000" w:rsidRDefault="00000000" w:rsidRPr="00000000" w14:paraId="000033D3">
      <w:pPr>
        <w:spacing w:after="240" w:before="240" w:lineRule="auto"/>
        <w:rPr/>
      </w:pPr>
      <w:r w:rsidDel="00000000" w:rsidR="00000000" w:rsidRPr="00000000">
        <w:rPr>
          <w:rtl w:val="0"/>
        </w:rPr>
        <w:t xml:space="preserve">The final section, </w:t>
      </w:r>
      <w:r w:rsidDel="00000000" w:rsidR="00000000" w:rsidRPr="00000000">
        <w:rPr>
          <w:b w:val="1"/>
          <w:bCs w:val="1"/>
          <w:rtl w:val="0"/>
        </w:rPr>
        <w:t xml:space="preserve">17.12 Canonical Admission</w:t>
      </w:r>
      <w:r w:rsidDel="00000000" w:rsidR="00000000" w:rsidRPr="00000000">
        <w:rPr>
          <w:rtl w:val="0"/>
        </w:rPr>
        <w:t xml:space="preserve">, will formally admit Enterprise Commitment into the Enterprise Mathematics Canon, freeze its canonical definition, mathematical relation, governing laws, and permanently update the constitutional dependency hierarchy.</w:t>
      </w:r>
    </w:p>
    <w:p w:rsidR="00000000" w:rsidDel="00000000" w:rsidP="00000000" w:rsidRDefault="00000000" w:rsidRPr="00000000" w14:paraId="000033D4">
      <w:pPr>
        <w:spacing w:after="240" w:before="240" w:lineRule="auto"/>
        <w:rPr/>
      </w:pPr>
      <w:r w:rsidDel="00000000" w:rsidR="00000000" w:rsidRPr="00000000">
        <w:rPr>
          <w:rtl w:val="0"/>
        </w:rPr>
      </w:r>
    </w:p>
    <w:p w:rsidR="00000000" w:rsidDel="00000000" w:rsidP="00000000" w:rsidRDefault="00000000" w:rsidRPr="00000000" w14:paraId="000033D5">
      <w:pPr>
        <w:spacing w:after="240" w:before="240" w:lineRule="auto"/>
        <w:rPr/>
      </w:pPr>
      <w:r w:rsidDel="00000000" w:rsidR="00000000" w:rsidRPr="00000000">
        <w:rPr>
          <w:rtl w:val="0"/>
        </w:rPr>
      </w:r>
    </w:p>
    <w:p w:rsidR="00000000" w:rsidDel="00000000" w:rsidP="00000000" w:rsidRDefault="00000000" w:rsidRPr="00000000" w14:paraId="000033D6">
      <w:pPr>
        <w:pStyle w:val="Heading1"/>
        <w:keepNext w:val="0"/>
        <w:keepLines w:val="0"/>
        <w:spacing w:before="480" w:lineRule="auto"/>
        <w:rPr>
          <w:b w:val="1"/>
          <w:bCs w:val="1"/>
          <w:sz w:val="46"/>
          <w:szCs w:val="46"/>
        </w:rPr>
      </w:pPr>
      <w:bookmarkStart w:colFirst="0" w:colLast="0" w:name="_yo6pl5l7iogl" w:id="1603"/>
      <w:bookmarkEnd w:id="1603"/>
      <w:r w:rsidDel="00000000" w:rsidR="00000000" w:rsidRPr="00000000">
        <w:rPr>
          <w:b w:val="1"/>
          <w:bCs w:val="1"/>
          <w:sz w:val="46"/>
          <w:szCs w:val="46"/>
          <w:rtl w:val="0"/>
        </w:rPr>
        <w:t xml:space="preserve">17.12 Canonical Admission</w:t>
      </w:r>
    </w:p>
    <w:p w:rsidR="00000000" w:rsidDel="00000000" w:rsidP="00000000" w:rsidRDefault="00000000" w:rsidRPr="00000000" w14:paraId="000033D7">
      <w:pPr>
        <w:spacing w:after="240" w:before="240" w:lineRule="auto"/>
        <w:rPr/>
      </w:pPr>
      <w:r w:rsidDel="00000000" w:rsidR="00000000" w:rsidRPr="00000000">
        <w:rPr>
          <w:rtl w:val="0"/>
        </w:rPr>
        <w:t xml:space="preserve">Enterprise Commitment has completed the full constitutional discovery process.</w:t>
      </w:r>
    </w:p>
    <w:p w:rsidR="00000000" w:rsidDel="00000000" w:rsidP="00000000" w:rsidRDefault="00000000" w:rsidRPr="00000000" w14:paraId="000033D8">
      <w:pPr>
        <w:spacing w:after="240" w:before="240" w:lineRule="auto"/>
        <w:rPr/>
      </w:pPr>
      <w:r w:rsidDel="00000000" w:rsidR="00000000" w:rsidRPr="00000000">
        <w:rPr>
          <w:rtl w:val="0"/>
        </w:rPr>
        <w:t xml:space="preserve">The recovered structure has survived:</w:t>
      </w:r>
    </w:p>
    <w:p w:rsidR="00000000" w:rsidDel="00000000" w:rsidP="00000000" w:rsidRDefault="00000000" w:rsidRPr="00000000" w14:paraId="000033D9">
      <w:pPr>
        <w:numPr>
          <w:ilvl w:val="0"/>
          <w:numId w:val="380"/>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33DA">
      <w:pPr>
        <w:numPr>
          <w:ilvl w:val="0"/>
          <w:numId w:val="380"/>
        </w:numPr>
        <w:spacing w:after="0" w:afterAutospacing="0" w:before="0" w:beforeAutospacing="0" w:lineRule="auto"/>
        <w:ind w:left="720" w:hanging="360"/>
      </w:pPr>
      <w:r w:rsidDel="00000000" w:rsidR="00000000" w:rsidRPr="00000000">
        <w:rPr>
          <w:rtl w:val="0"/>
        </w:rPr>
        <w:t xml:space="preserve">Research Question;</w:t>
      </w:r>
    </w:p>
    <w:p w:rsidR="00000000" w:rsidDel="00000000" w:rsidP="00000000" w:rsidRDefault="00000000" w:rsidRPr="00000000" w14:paraId="000033DB">
      <w:pPr>
        <w:numPr>
          <w:ilvl w:val="0"/>
          <w:numId w:val="380"/>
        </w:numPr>
        <w:spacing w:after="0" w:afterAutospacing="0" w:before="0" w:beforeAutospacing="0" w:lineRule="auto"/>
        <w:ind w:left="720" w:hanging="360"/>
      </w:pPr>
      <w:r w:rsidDel="00000000" w:rsidR="00000000" w:rsidRPr="00000000">
        <w:rPr>
          <w:rtl w:val="0"/>
        </w:rPr>
        <w:t xml:space="preserve">Scope Definition;</w:t>
      </w:r>
    </w:p>
    <w:p w:rsidR="00000000" w:rsidDel="00000000" w:rsidP="00000000" w:rsidRDefault="00000000" w:rsidRPr="00000000" w14:paraId="000033DC">
      <w:pPr>
        <w:numPr>
          <w:ilvl w:val="0"/>
          <w:numId w:val="380"/>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33DD">
      <w:pPr>
        <w:numPr>
          <w:ilvl w:val="0"/>
          <w:numId w:val="380"/>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33DE">
      <w:pPr>
        <w:numPr>
          <w:ilvl w:val="0"/>
          <w:numId w:val="380"/>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33DF">
      <w:pPr>
        <w:numPr>
          <w:ilvl w:val="0"/>
          <w:numId w:val="380"/>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33E0">
      <w:pPr>
        <w:numPr>
          <w:ilvl w:val="0"/>
          <w:numId w:val="380"/>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33E1">
      <w:pPr>
        <w:numPr>
          <w:ilvl w:val="0"/>
          <w:numId w:val="380"/>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33E2">
      <w:pPr>
        <w:numPr>
          <w:ilvl w:val="0"/>
          <w:numId w:val="380"/>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33E3">
      <w:pPr>
        <w:spacing w:after="240" w:before="240" w:lineRule="auto"/>
        <w:rPr/>
      </w:pPr>
      <w:r w:rsidDel="00000000" w:rsidR="00000000" w:rsidRPr="00000000">
        <w:rPr>
          <w:rtl w:val="0"/>
        </w:rPr>
        <w:t xml:space="preserve">No constitutional contradiction has been identified.</w:t>
      </w:r>
    </w:p>
    <w:p w:rsidR="00000000" w:rsidDel="00000000" w:rsidP="00000000" w:rsidRDefault="00000000" w:rsidRPr="00000000" w14:paraId="000033E4">
      <w:pPr>
        <w:spacing w:after="240" w:before="240" w:lineRule="auto"/>
        <w:rPr/>
      </w:pPr>
      <w:r w:rsidDel="00000000" w:rsidR="00000000" w:rsidRPr="00000000">
        <w:rPr>
          <w:rtl w:val="0"/>
        </w:rPr>
        <w:t xml:space="preserve">No observational inconsistency has been discovered.</w:t>
      </w:r>
    </w:p>
    <w:p w:rsidR="00000000" w:rsidDel="00000000" w:rsidP="00000000" w:rsidRDefault="00000000" w:rsidRPr="00000000" w14:paraId="000033E5">
      <w:pPr>
        <w:spacing w:after="240" w:before="240" w:lineRule="auto"/>
        <w:rPr/>
      </w:pPr>
      <w:r w:rsidDel="00000000" w:rsidR="00000000" w:rsidRPr="00000000">
        <w:rPr>
          <w:rtl w:val="0"/>
        </w:rPr>
        <w:t xml:space="preserve">No successful mathematical reduction has been demonstrated.</w:t>
      </w:r>
    </w:p>
    <w:p w:rsidR="00000000" w:rsidDel="00000000" w:rsidP="00000000" w:rsidRDefault="00000000" w:rsidRPr="00000000" w14:paraId="000033E6">
      <w:pPr>
        <w:spacing w:after="240" w:before="240" w:lineRule="auto"/>
        <w:rPr/>
      </w:pPr>
      <w:r w:rsidDel="00000000" w:rsidR="00000000" w:rsidRPr="00000000">
        <w:rPr>
          <w:rtl w:val="0"/>
        </w:rPr>
        <w:t xml:space="preserve">Accordingly, the investigation proceeds to Canonical Admission.</w:t>
      </w:r>
    </w:p>
    <w:p w:rsidR="00000000" w:rsidDel="00000000" w:rsidP="00000000" w:rsidRDefault="00000000" w:rsidRPr="00000000" w14:paraId="000033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8">
      <w:pPr>
        <w:pStyle w:val="Heading1"/>
        <w:keepNext w:val="0"/>
        <w:keepLines w:val="0"/>
        <w:spacing w:before="480" w:lineRule="auto"/>
        <w:rPr>
          <w:b w:val="1"/>
          <w:bCs w:val="1"/>
          <w:sz w:val="46"/>
          <w:szCs w:val="46"/>
        </w:rPr>
      </w:pPr>
      <w:bookmarkStart w:colFirst="0" w:colLast="0" w:name="_tkqigkvuj57g" w:id="1604"/>
      <w:bookmarkEnd w:id="1604"/>
      <w:r w:rsidDel="00000000" w:rsidR="00000000" w:rsidRPr="00000000">
        <w:rPr>
          <w:b w:val="1"/>
          <w:bCs w:val="1"/>
          <w:sz w:val="46"/>
          <w:szCs w:val="46"/>
          <w:rtl w:val="0"/>
        </w:rPr>
        <w:t xml:space="preserve">17.12.1 Canonical Decision</w:t>
      </w:r>
    </w:p>
    <w:p w:rsidR="00000000" w:rsidDel="00000000" w:rsidP="00000000" w:rsidRDefault="00000000" w:rsidRPr="00000000" w14:paraId="000033E9">
      <w:pPr>
        <w:spacing w:after="240" w:before="240" w:lineRule="auto"/>
        <w:rPr>
          <w:b w:val="1"/>
          <w:bCs w:val="1"/>
        </w:rPr>
      </w:pPr>
      <w:r w:rsidDel="00000000" w:rsidR="00000000" w:rsidRPr="00000000">
        <w:rPr>
          <w:rtl w:val="0"/>
        </w:rPr>
        <w:t xml:space="preserve">The Discovery Programme concludes that </w:t>
      </w:r>
      <w:r w:rsidDel="00000000" w:rsidR="00000000" w:rsidRPr="00000000">
        <w:rPr>
          <w:b w:val="1"/>
          <w:bCs w:val="1"/>
          <w:rtl w:val="0"/>
        </w:rPr>
        <w:t xml:space="preserve">Enterprise Commitment is a constitutionally admissible Enterprise Mathematical Structure.</w:t>
      </w:r>
    </w:p>
    <w:p w:rsidR="00000000" w:rsidDel="00000000" w:rsidP="00000000" w:rsidRDefault="00000000" w:rsidRPr="00000000" w14:paraId="000033EA">
      <w:pPr>
        <w:spacing w:after="240" w:before="240" w:lineRule="auto"/>
        <w:rPr/>
      </w:pPr>
      <w:r w:rsidDel="00000000" w:rsidR="00000000" w:rsidRPr="00000000">
        <w:rPr>
          <w:rtl w:val="0"/>
        </w:rPr>
        <w:t xml:space="preserve">Enterprise Commitment is therefore admitted into the Enterprise Mathematics Canon.</w:t>
      </w:r>
    </w:p>
    <w:p w:rsidR="00000000" w:rsidDel="00000000" w:rsidP="00000000" w:rsidRDefault="00000000" w:rsidRPr="00000000" w14:paraId="000033EB">
      <w:pPr>
        <w:spacing w:after="240" w:before="240" w:lineRule="auto"/>
        <w:rPr/>
      </w:pPr>
      <w:r w:rsidDel="00000000" w:rsidR="00000000" w:rsidRPr="00000000">
        <w:rPr>
          <w:rtl w:val="0"/>
        </w:rPr>
        <w:t xml:space="preserve">Its mathematical meaning is frozen pending future constitutional amendment.</w:t>
      </w:r>
    </w:p>
    <w:p w:rsidR="00000000" w:rsidDel="00000000" w:rsidP="00000000" w:rsidRDefault="00000000" w:rsidRPr="00000000" w14:paraId="000033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D">
      <w:pPr>
        <w:pStyle w:val="Heading1"/>
        <w:keepNext w:val="0"/>
        <w:keepLines w:val="0"/>
        <w:spacing w:before="480" w:lineRule="auto"/>
        <w:rPr>
          <w:b w:val="1"/>
          <w:bCs w:val="1"/>
          <w:sz w:val="46"/>
          <w:szCs w:val="46"/>
        </w:rPr>
      </w:pPr>
      <w:bookmarkStart w:colFirst="0" w:colLast="0" w:name="_bx8jn8c0r603" w:id="1605"/>
      <w:bookmarkEnd w:id="1605"/>
      <w:r w:rsidDel="00000000" w:rsidR="00000000" w:rsidRPr="00000000">
        <w:rPr>
          <w:b w:val="1"/>
          <w:bCs w:val="1"/>
          <w:sz w:val="46"/>
          <w:szCs w:val="46"/>
          <w:rtl w:val="0"/>
        </w:rPr>
        <w:t xml:space="preserve">17.12.2 Canonical Definition</w:t>
      </w:r>
    </w:p>
    <w:p w:rsidR="00000000" w:rsidDel="00000000" w:rsidP="00000000" w:rsidRDefault="00000000" w:rsidRPr="00000000" w14:paraId="000033EE">
      <w:pPr>
        <w:spacing w:after="240" w:before="240" w:lineRule="auto"/>
        <w:rPr/>
      </w:pPr>
      <w:r w:rsidDel="00000000" w:rsidR="00000000" w:rsidRPr="00000000">
        <w:rPr>
          <w:rtl w:val="0"/>
        </w:rPr>
        <w:t xml:space="preserve">The canonical definition of Enterprise Commitment is:</w:t>
      </w:r>
    </w:p>
    <w:p w:rsidR="00000000" w:rsidDel="00000000" w:rsidP="00000000" w:rsidRDefault="00000000" w:rsidRPr="00000000" w14:paraId="000033EF">
      <w:pPr>
        <w:spacing w:after="240" w:before="240" w:lineRule="auto"/>
        <w:rPr>
          <w:b w:val="1"/>
          <w:bCs w:val="1"/>
        </w:rPr>
      </w:pPr>
      <w:r w:rsidDel="00000000" w:rsidR="00000000" w:rsidRPr="00000000">
        <w:rPr>
          <w:b w:val="1"/>
          <w:bCs w:val="1"/>
          <w:rtl w:val="0"/>
        </w:rPr>
        <w:t xml:space="preserve">Enterprise Commitment is the emergent mathematical structure representing the objective normative binding of an enterprise toward the realization of one or more specified Enterprise Transformations.</w:t>
      </w:r>
    </w:p>
    <w:p w:rsidR="00000000" w:rsidDel="00000000" w:rsidP="00000000" w:rsidRDefault="00000000" w:rsidRPr="00000000" w14:paraId="000033F0">
      <w:pPr>
        <w:spacing w:after="240" w:before="240" w:lineRule="auto"/>
        <w:rPr/>
      </w:pPr>
      <w:r w:rsidDel="00000000" w:rsidR="00000000" w:rsidRPr="00000000">
        <w:rPr>
          <w:rtl w:val="0"/>
        </w:rPr>
        <w:t xml:space="preserve">This definition is normative.</w:t>
      </w:r>
    </w:p>
    <w:p w:rsidR="00000000" w:rsidDel="00000000" w:rsidP="00000000" w:rsidRDefault="00000000" w:rsidRPr="00000000" w14:paraId="000033F1">
      <w:pPr>
        <w:spacing w:after="240" w:before="240" w:lineRule="auto"/>
        <w:rPr/>
      </w:pPr>
      <w:r w:rsidDel="00000000" w:rsidR="00000000" w:rsidRPr="00000000">
        <w:rPr>
          <w:rtl w:val="0"/>
        </w:rPr>
        <w:t xml:space="preserve">Future discoveries must conform to it unless amended through the constitutional process.</w:t>
      </w:r>
    </w:p>
    <w:p w:rsidR="00000000" w:rsidDel="00000000" w:rsidP="00000000" w:rsidRDefault="00000000" w:rsidRPr="00000000" w14:paraId="000033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3">
      <w:pPr>
        <w:pStyle w:val="Heading1"/>
        <w:keepNext w:val="0"/>
        <w:keepLines w:val="0"/>
        <w:spacing w:before="480" w:lineRule="auto"/>
        <w:rPr>
          <w:b w:val="1"/>
          <w:bCs w:val="1"/>
          <w:sz w:val="46"/>
          <w:szCs w:val="46"/>
        </w:rPr>
      </w:pPr>
      <w:bookmarkStart w:colFirst="0" w:colLast="0" w:name="_wn8j4omyqyqb" w:id="1606"/>
      <w:bookmarkEnd w:id="1606"/>
      <w:r w:rsidDel="00000000" w:rsidR="00000000" w:rsidRPr="00000000">
        <w:rPr>
          <w:b w:val="1"/>
          <w:bCs w:val="1"/>
          <w:sz w:val="46"/>
          <w:szCs w:val="46"/>
          <w:rtl w:val="0"/>
        </w:rPr>
        <w:t xml:space="preserve">17.12.3 Canonical Mathematical Relation</w:t>
      </w:r>
    </w:p>
    <w:p w:rsidR="00000000" w:rsidDel="00000000" w:rsidP="00000000" w:rsidRDefault="00000000" w:rsidRPr="00000000" w14:paraId="000033F4">
      <w:pPr>
        <w:spacing w:after="240" w:before="240" w:lineRule="auto"/>
        <w:rPr/>
      </w:pPr>
      <w:r w:rsidDel="00000000" w:rsidR="00000000" w:rsidRPr="00000000">
        <w:rPr>
          <w:rtl w:val="0"/>
        </w:rPr>
        <w:t xml:space="preserve">The governing mathematical relation is admitted as</w:t>
      </w:r>
    </w:p>
    <w:p w:rsidR="00000000" w:rsidDel="00000000" w:rsidP="00000000" w:rsidRDefault="00000000" w:rsidRPr="00000000" w14:paraId="000033F5">
      <w:pPr>
        <w:spacing w:after="240" w:before="240" w:lineRule="auto"/>
        <w:rPr/>
      </w:pPr>
      <w:r w:rsidDel="00000000" w:rsidR="00000000" w:rsidRPr="00000000">
        <w:rPr>
          <w:rtl w:val="0"/>
        </w:rPr>
        <w:t xml:space="preserve">[ C_E(T,t). ]</w:t>
      </w:r>
    </w:p>
    <w:p w:rsidR="00000000" w:rsidDel="00000000" w:rsidP="00000000" w:rsidRDefault="00000000" w:rsidRPr="00000000" w14:paraId="000033F6">
      <w:pPr>
        <w:spacing w:after="240" w:before="240" w:lineRule="auto"/>
        <w:rPr/>
      </w:pPr>
      <w:r w:rsidDel="00000000" w:rsidR="00000000" w:rsidRPr="00000000">
        <w:rPr>
          <w:rtl w:val="0"/>
        </w:rPr>
        <w:t xml:space="preserve">Read as:</w:t>
      </w:r>
    </w:p>
    <w:p w:rsidR="00000000" w:rsidDel="00000000" w:rsidP="00000000" w:rsidRDefault="00000000" w:rsidRPr="00000000" w14:paraId="000033F7">
      <w:pPr>
        <w:spacing w:after="240" w:before="240" w:lineRule="auto"/>
        <w:rPr>
          <w:b w:val="1"/>
          <w:bCs w:val="1"/>
        </w:rPr>
      </w:pPr>
      <w:r w:rsidDel="00000000" w:rsidR="00000000" w:rsidRPr="00000000">
        <w:rPr>
          <w:b w:val="1"/>
          <w:bCs w:val="1"/>
          <w:rtl w:val="0"/>
        </w:rPr>
        <w:t xml:space="preserve">The enterprise is objectively committed to the realization of Enterprise Transformation T at time t.</w:t>
      </w:r>
    </w:p>
    <w:p w:rsidR="00000000" w:rsidDel="00000000" w:rsidP="00000000" w:rsidRDefault="00000000" w:rsidRPr="00000000" w14:paraId="000033F8">
      <w:pPr>
        <w:spacing w:after="240" w:before="240" w:lineRule="auto"/>
        <w:rPr/>
      </w:pPr>
      <w:r w:rsidDel="00000000" w:rsidR="00000000" w:rsidRPr="00000000">
        <w:rPr>
          <w:rtl w:val="0"/>
        </w:rPr>
        <w:t xml:space="preserve">The governing characterization is admitted as</w:t>
      </w:r>
    </w:p>
    <w:p w:rsidR="00000000" w:rsidDel="00000000" w:rsidP="00000000" w:rsidRDefault="00000000" w:rsidRPr="00000000" w14:paraId="000033F9">
      <w:pPr>
        <w:spacing w:after="240" w:before="240" w:lineRule="auto"/>
        <w:rPr/>
      </w:pPr>
      <w:r w:rsidDel="00000000" w:rsidR="00000000" w:rsidRPr="00000000">
        <w:rPr>
          <w:rtl w:val="0"/>
        </w:rPr>
        <w:t xml:space="preserve">[ C_E(T,t) \iff \operatorname{Bind}_E(C,T) \land t\in\tau_C(C). ]</w:t>
      </w:r>
    </w:p>
    <w:p w:rsidR="00000000" w:rsidDel="00000000" w:rsidP="00000000" w:rsidRDefault="00000000" w:rsidRPr="00000000" w14:paraId="000033FA">
      <w:pPr>
        <w:spacing w:after="240" w:before="240" w:lineRule="auto"/>
        <w:rPr/>
      </w:pPr>
      <w:r w:rsidDel="00000000" w:rsidR="00000000" w:rsidRPr="00000000">
        <w:rPr>
          <w:rtl w:val="0"/>
        </w:rPr>
        <w:t xml:space="preserve">where:</w:t>
      </w:r>
    </w:p>
    <w:p w:rsidR="00000000" w:rsidDel="00000000" w:rsidP="00000000" w:rsidRDefault="00000000" w:rsidRPr="00000000" w14:paraId="000033FB">
      <w:pPr>
        <w:numPr>
          <w:ilvl w:val="0"/>
          <w:numId w:val="232"/>
        </w:numPr>
        <w:spacing w:after="0" w:afterAutospacing="0" w:before="240" w:lineRule="auto"/>
        <w:ind w:left="720" w:hanging="360"/>
      </w:pPr>
      <w:r w:rsidDel="00000000" w:rsidR="00000000" w:rsidRPr="00000000">
        <w:rPr>
          <w:rtl w:val="0"/>
        </w:rPr>
        <w:t xml:space="preserve">\operatorname{Bind}_E(C,T) denotes the constitutive normative binding of the enterprise toward Transformation T; and</w:t>
      </w:r>
    </w:p>
    <w:p w:rsidR="00000000" w:rsidDel="00000000" w:rsidP="00000000" w:rsidRDefault="00000000" w:rsidRPr="00000000" w14:paraId="000033FC">
      <w:pPr>
        <w:numPr>
          <w:ilvl w:val="0"/>
          <w:numId w:val="232"/>
        </w:numPr>
        <w:spacing w:after="240" w:before="0" w:beforeAutospacing="0" w:lineRule="auto"/>
        <w:ind w:left="720" w:hanging="360"/>
      </w:pPr>
      <w:r w:rsidDel="00000000" w:rsidR="00000000" w:rsidRPr="00000000">
        <w:rPr>
          <w:rtl w:val="0"/>
        </w:rPr>
        <w:t xml:space="preserve">\tau_C(C) denotes the temporal existence of the Commitment.</w:t>
      </w:r>
    </w:p>
    <w:p w:rsidR="00000000" w:rsidDel="00000000" w:rsidP="00000000" w:rsidRDefault="00000000" w:rsidRPr="00000000" w14:paraId="000033FD">
      <w:pPr>
        <w:spacing w:after="240" w:before="240" w:lineRule="auto"/>
        <w:rPr/>
      </w:pPr>
      <w:r w:rsidDel="00000000" w:rsidR="00000000" w:rsidRPr="00000000">
        <w:rPr>
          <w:rtl w:val="0"/>
        </w:rPr>
        <w:t xml:space="preserve">This characterization intentionally excludes:</w:t>
      </w:r>
    </w:p>
    <w:p w:rsidR="00000000" w:rsidDel="00000000" w:rsidP="00000000" w:rsidRDefault="00000000" w:rsidRPr="00000000" w14:paraId="000033FE">
      <w:pPr>
        <w:numPr>
          <w:ilvl w:val="0"/>
          <w:numId w:val="299"/>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33FF">
      <w:pPr>
        <w:numPr>
          <w:ilvl w:val="0"/>
          <w:numId w:val="299"/>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3400">
      <w:pPr>
        <w:numPr>
          <w:ilvl w:val="0"/>
          <w:numId w:val="299"/>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3401">
      <w:pPr>
        <w:numPr>
          <w:ilvl w:val="0"/>
          <w:numId w:val="299"/>
        </w:numPr>
        <w:spacing w:after="0" w:afterAutospacing="0" w:before="0" w:beforeAutospacing="0" w:lineRule="auto"/>
        <w:ind w:left="720" w:hanging="360"/>
      </w:pPr>
      <w:r w:rsidDel="00000000" w:rsidR="00000000" w:rsidRPr="00000000">
        <w:rPr>
          <w:rtl w:val="0"/>
        </w:rPr>
        <w:t xml:space="preserve">implementation;</w:t>
      </w:r>
    </w:p>
    <w:p w:rsidR="00000000" w:rsidDel="00000000" w:rsidP="00000000" w:rsidRDefault="00000000" w:rsidRPr="00000000" w14:paraId="00003402">
      <w:pPr>
        <w:numPr>
          <w:ilvl w:val="0"/>
          <w:numId w:val="299"/>
        </w:numPr>
        <w:spacing w:after="240" w:before="0" w:beforeAutospacing="0" w:lineRule="auto"/>
        <w:ind w:left="720" w:hanging="360"/>
      </w:pPr>
      <w:r w:rsidDel="00000000" w:rsidR="00000000" w:rsidRPr="00000000">
        <w:rPr>
          <w:rtl w:val="0"/>
        </w:rPr>
        <w:t xml:space="preserve">software state.</w:t>
      </w:r>
    </w:p>
    <w:p w:rsidR="00000000" w:rsidDel="00000000" w:rsidP="00000000" w:rsidRDefault="00000000" w:rsidRPr="00000000" w14:paraId="00003403">
      <w:pPr>
        <w:spacing w:after="240" w:before="240" w:lineRule="auto"/>
        <w:rPr/>
      </w:pPr>
      <w:r w:rsidDel="00000000" w:rsidR="00000000" w:rsidRPr="00000000">
        <w:rPr>
          <w:rtl w:val="0"/>
        </w:rPr>
        <w:t xml:space="preserve">These belong constitutionally to Sprint IV.</w:t>
      </w:r>
    </w:p>
    <w:p w:rsidR="00000000" w:rsidDel="00000000" w:rsidP="00000000" w:rsidRDefault="00000000" w:rsidRPr="00000000" w14:paraId="00003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5">
      <w:pPr>
        <w:pStyle w:val="Heading1"/>
        <w:keepNext w:val="0"/>
        <w:keepLines w:val="0"/>
        <w:spacing w:before="480" w:lineRule="auto"/>
        <w:rPr>
          <w:b w:val="1"/>
          <w:bCs w:val="1"/>
          <w:sz w:val="46"/>
          <w:szCs w:val="46"/>
        </w:rPr>
      </w:pPr>
      <w:bookmarkStart w:colFirst="0" w:colLast="0" w:name="_no4s0tqckffj" w:id="1607"/>
      <w:bookmarkEnd w:id="1607"/>
      <w:r w:rsidDel="00000000" w:rsidR="00000000" w:rsidRPr="00000000">
        <w:rPr>
          <w:b w:val="1"/>
          <w:bCs w:val="1"/>
          <w:sz w:val="46"/>
          <w:szCs w:val="46"/>
          <w:rtl w:val="0"/>
        </w:rPr>
        <w:t xml:space="preserve">17.12.4 Canonical Identity Principle</w:t>
      </w:r>
    </w:p>
    <w:p w:rsidR="00000000" w:rsidDel="00000000" w:rsidP="00000000" w:rsidRDefault="00000000" w:rsidRPr="00000000" w14:paraId="00003406">
      <w:pPr>
        <w:spacing w:after="240" w:before="240" w:lineRule="auto"/>
        <w:rPr/>
      </w:pPr>
      <w:r w:rsidDel="00000000" w:rsidR="00000000" w:rsidRPr="00000000">
        <w:rPr>
          <w:rtl w:val="0"/>
        </w:rPr>
        <w:t xml:space="preserve">Enterprise Commitment preserves identity whenever its constitutive normative binding remains materially unchanged.</w:t>
      </w:r>
    </w:p>
    <w:p w:rsidR="00000000" w:rsidDel="00000000" w:rsidP="00000000" w:rsidRDefault="00000000" w:rsidRPr="00000000" w14:paraId="00003407">
      <w:pPr>
        <w:spacing w:after="240" w:before="240" w:lineRule="auto"/>
        <w:rPr/>
      </w:pPr>
      <w:r w:rsidDel="00000000" w:rsidR="00000000" w:rsidRPr="00000000">
        <w:rPr>
          <w:rtl w:val="0"/>
        </w:rPr>
        <w:t xml:space="preserve">Identity is therefore governed by the Commitment Kernel rather than by:</w:t>
      </w:r>
    </w:p>
    <w:p w:rsidR="00000000" w:rsidDel="00000000" w:rsidP="00000000" w:rsidRDefault="00000000" w:rsidRPr="00000000" w14:paraId="00003408">
      <w:pPr>
        <w:numPr>
          <w:ilvl w:val="0"/>
          <w:numId w:val="128"/>
        </w:numPr>
        <w:spacing w:after="0" w:afterAutospacing="0" w:before="240" w:lineRule="auto"/>
        <w:ind w:left="720" w:hanging="360"/>
      </w:pPr>
      <w:r w:rsidDel="00000000" w:rsidR="00000000" w:rsidRPr="00000000">
        <w:rPr>
          <w:rtl w:val="0"/>
        </w:rPr>
        <w:t xml:space="preserve">documentation;</w:t>
      </w:r>
    </w:p>
    <w:p w:rsidR="00000000" w:rsidDel="00000000" w:rsidP="00000000" w:rsidRDefault="00000000" w:rsidRPr="00000000" w14:paraId="00003409">
      <w:pPr>
        <w:numPr>
          <w:ilvl w:val="0"/>
          <w:numId w:val="128"/>
        </w:numPr>
        <w:spacing w:after="0" w:afterAutospacing="0" w:before="0" w:beforeAutospacing="0" w:lineRule="auto"/>
        <w:ind w:left="720" w:hanging="360"/>
      </w:pPr>
      <w:r w:rsidDel="00000000" w:rsidR="00000000" w:rsidRPr="00000000">
        <w:rPr>
          <w:rtl w:val="0"/>
        </w:rPr>
        <w:t xml:space="preserve">implementation strategy;</w:t>
      </w:r>
    </w:p>
    <w:p w:rsidR="00000000" w:rsidDel="00000000" w:rsidP="00000000" w:rsidRDefault="00000000" w:rsidRPr="00000000" w14:paraId="0000340A">
      <w:pPr>
        <w:numPr>
          <w:ilvl w:val="0"/>
          <w:numId w:val="128"/>
        </w:numPr>
        <w:spacing w:after="0" w:afterAutospacing="0" w:before="0" w:beforeAutospacing="0" w:lineRule="auto"/>
        <w:ind w:left="720" w:hanging="360"/>
      </w:pPr>
      <w:r w:rsidDel="00000000" w:rsidR="00000000" w:rsidRPr="00000000">
        <w:rPr>
          <w:rtl w:val="0"/>
        </w:rPr>
        <w:t xml:space="preserve">operational capability;</w:t>
      </w:r>
    </w:p>
    <w:p w:rsidR="00000000" w:rsidDel="00000000" w:rsidP="00000000" w:rsidRDefault="00000000" w:rsidRPr="00000000" w14:paraId="0000340B">
      <w:pPr>
        <w:numPr>
          <w:ilvl w:val="0"/>
          <w:numId w:val="128"/>
        </w:numPr>
        <w:spacing w:after="0" w:afterAutospacing="0" w:before="0" w:beforeAutospacing="0" w:lineRule="auto"/>
        <w:ind w:left="720" w:hanging="360"/>
      </w:pPr>
      <w:r w:rsidDel="00000000" w:rsidR="00000000" w:rsidRPr="00000000">
        <w:rPr>
          <w:rtl w:val="0"/>
        </w:rPr>
        <w:t xml:space="preserve">enterprise intention;</w:t>
      </w:r>
    </w:p>
    <w:p w:rsidR="00000000" w:rsidDel="00000000" w:rsidP="00000000" w:rsidRDefault="00000000" w:rsidRPr="00000000" w14:paraId="0000340C">
      <w:pPr>
        <w:numPr>
          <w:ilvl w:val="0"/>
          <w:numId w:val="128"/>
        </w:numPr>
        <w:spacing w:after="240" w:before="0" w:beforeAutospacing="0" w:lineRule="auto"/>
        <w:ind w:left="720" w:hanging="360"/>
      </w:pPr>
      <w:r w:rsidDel="00000000" w:rsidR="00000000" w:rsidRPr="00000000">
        <w:rPr>
          <w:rtl w:val="0"/>
        </w:rPr>
        <w:t xml:space="preserve">software identifiers.</w:t>
      </w:r>
    </w:p>
    <w:p w:rsidR="00000000" w:rsidDel="00000000" w:rsidP="00000000" w:rsidRDefault="00000000" w:rsidRPr="00000000" w14:paraId="000034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E">
      <w:pPr>
        <w:pStyle w:val="Heading1"/>
        <w:keepNext w:val="0"/>
        <w:keepLines w:val="0"/>
        <w:spacing w:before="480" w:lineRule="auto"/>
        <w:rPr>
          <w:b w:val="1"/>
          <w:bCs w:val="1"/>
          <w:sz w:val="46"/>
          <w:szCs w:val="46"/>
        </w:rPr>
      </w:pPr>
      <w:bookmarkStart w:colFirst="0" w:colLast="0" w:name="_wv51v3szoh0a" w:id="1608"/>
      <w:bookmarkEnd w:id="1608"/>
      <w:r w:rsidDel="00000000" w:rsidR="00000000" w:rsidRPr="00000000">
        <w:rPr>
          <w:b w:val="1"/>
          <w:bCs w:val="1"/>
          <w:sz w:val="46"/>
          <w:szCs w:val="46"/>
          <w:rtl w:val="0"/>
        </w:rPr>
        <w:t xml:space="preserve">17.12.5 Canonical Dependency</w:t>
      </w:r>
    </w:p>
    <w:p w:rsidR="00000000" w:rsidDel="00000000" w:rsidP="00000000" w:rsidRDefault="00000000" w:rsidRPr="00000000" w14:paraId="0000340F">
      <w:pPr>
        <w:spacing w:after="240" w:before="240" w:lineRule="auto"/>
        <w:rPr/>
      </w:pPr>
      <w:r w:rsidDel="00000000" w:rsidR="00000000" w:rsidRPr="00000000">
        <w:rPr>
          <w:rtl w:val="0"/>
        </w:rPr>
        <w:t xml:space="preserve">Enterprise Commitment is constitutionally dependent upon Enterprise Means.</w:t>
      </w:r>
    </w:p>
    <w:p w:rsidR="00000000" w:rsidDel="00000000" w:rsidP="00000000" w:rsidRDefault="00000000" w:rsidRPr="00000000" w14:paraId="00003410">
      <w:pPr>
        <w:spacing w:after="240" w:before="240" w:lineRule="auto"/>
        <w:rPr/>
      </w:pPr>
      <w:r w:rsidDel="00000000" w:rsidR="00000000" w:rsidRPr="00000000">
        <w:rPr>
          <w:rtl w:val="0"/>
        </w:rPr>
        <w:t xml:space="preserve">Enterprise Capability is constitutionally dependent upon Enterprise Commitment.</w:t>
      </w:r>
    </w:p>
    <w:p w:rsidR="00000000" w:rsidDel="00000000" w:rsidP="00000000" w:rsidRDefault="00000000" w:rsidRPr="00000000" w14:paraId="00003411">
      <w:pPr>
        <w:spacing w:after="240" w:before="240" w:lineRule="auto"/>
        <w:rPr/>
      </w:pPr>
      <w:r w:rsidDel="00000000" w:rsidR="00000000" w:rsidRPr="00000000">
        <w:rPr>
          <w:rtl w:val="0"/>
        </w:rPr>
        <w:t xml:space="preserve">Accordingly,</w:t>
      </w:r>
    </w:p>
    <w:p w:rsidR="00000000" w:rsidDel="00000000" w:rsidP="00000000" w:rsidRDefault="00000000" w:rsidRPr="00000000" w14:paraId="00003412">
      <w:pPr>
        <w:spacing w:after="240" w:before="240" w:lineRule="auto"/>
        <w:rPr/>
      </w:pPr>
      <w:r w:rsidDel="00000000" w:rsidR="00000000" w:rsidRPr="00000000">
        <w:rPr>
          <w:rtl w:val="0"/>
        </w:rPr>
        <w:t xml:space="preserve">the governing dependency is formally frozen as</w:t>
      </w:r>
    </w:p>
    <w:p w:rsidR="00000000" w:rsidDel="00000000" w:rsidP="00000000" w:rsidRDefault="00000000" w:rsidRPr="00000000" w14:paraId="00003413">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341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15">
      <w:pPr>
        <w:spacing w:after="240" w:before="240" w:lineRule="auto"/>
        <w:rPr/>
      </w:pPr>
      <w:r w:rsidDel="00000000" w:rsidR="00000000" w:rsidRPr="00000000">
        <w:rPr>
          <w:rtl w:val="0"/>
        </w:rPr>
        <w:t xml:space="preserve">Enterprise Means</w:t>
      </w:r>
    </w:p>
    <w:p w:rsidR="00000000" w:rsidDel="00000000" w:rsidP="00000000" w:rsidRDefault="00000000" w:rsidRPr="00000000" w14:paraId="0000341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17">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341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19">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341A">
      <w:pPr>
        <w:spacing w:after="240" w:before="240" w:lineRule="auto"/>
        <w:rPr/>
      </w:pPr>
      <w:r w:rsidDel="00000000" w:rsidR="00000000" w:rsidRPr="00000000">
        <w:rPr>
          <w:rtl w:val="0"/>
        </w:rPr>
      </w:r>
    </w:p>
    <w:p w:rsidR="00000000" w:rsidDel="00000000" w:rsidP="00000000" w:rsidRDefault="00000000" w:rsidRPr="00000000" w14:paraId="0000341B">
      <w:pPr>
        <w:spacing w:after="240" w:before="240" w:lineRule="auto"/>
        <w:rPr/>
      </w:pPr>
      <w:r w:rsidDel="00000000" w:rsidR="00000000" w:rsidRPr="00000000">
        <w:rPr>
          <w:rtl w:val="0"/>
        </w:rPr>
        <w:t xml:space="preserve">This dependency shall govern all subsequent mathematical recoveries.</w:t>
      </w:r>
    </w:p>
    <w:p w:rsidR="00000000" w:rsidDel="00000000" w:rsidP="00000000" w:rsidRDefault="00000000" w:rsidRPr="00000000" w14:paraId="000034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D">
      <w:pPr>
        <w:pStyle w:val="Heading1"/>
        <w:keepNext w:val="0"/>
        <w:keepLines w:val="0"/>
        <w:spacing w:before="480" w:lineRule="auto"/>
        <w:rPr>
          <w:b w:val="1"/>
          <w:bCs w:val="1"/>
          <w:sz w:val="46"/>
          <w:szCs w:val="46"/>
        </w:rPr>
      </w:pPr>
      <w:bookmarkStart w:colFirst="0" w:colLast="0" w:name="_mae8m08v4x8u" w:id="1609"/>
      <w:bookmarkEnd w:id="1609"/>
      <w:r w:rsidDel="00000000" w:rsidR="00000000" w:rsidRPr="00000000">
        <w:rPr>
          <w:b w:val="1"/>
          <w:bCs w:val="1"/>
          <w:sz w:val="46"/>
          <w:szCs w:val="46"/>
          <w:rtl w:val="0"/>
        </w:rPr>
        <w:t xml:space="preserve">17.12.6 Canonical Invariants</w:t>
      </w:r>
    </w:p>
    <w:p w:rsidR="00000000" w:rsidDel="00000000" w:rsidP="00000000" w:rsidRDefault="00000000" w:rsidRPr="00000000" w14:paraId="0000341E">
      <w:pPr>
        <w:spacing w:after="240" w:before="240" w:lineRule="auto"/>
        <w:rPr/>
      </w:pPr>
      <w:r w:rsidDel="00000000" w:rsidR="00000000" w:rsidRPr="00000000">
        <w:rPr>
          <w:rtl w:val="0"/>
        </w:rPr>
        <w:t xml:space="preserve">Enterprise Commitment possesses the following permanent invariants.</w:t>
      </w:r>
    </w:p>
    <w:p w:rsidR="00000000" w:rsidDel="00000000" w:rsidP="00000000" w:rsidRDefault="00000000" w:rsidRPr="00000000" w14:paraId="0000341F">
      <w:pPr>
        <w:spacing w:after="240" w:before="240" w:lineRule="auto"/>
        <w:rPr/>
      </w:pPr>
      <w:r w:rsidDel="00000000" w:rsidR="00000000" w:rsidRPr="00000000">
        <w:rPr>
          <w:rtl w:val="0"/>
        </w:rPr>
        <w:t xml:space="preserve">It is:</w:t>
      </w:r>
    </w:p>
    <w:p w:rsidR="00000000" w:rsidDel="00000000" w:rsidP="00000000" w:rsidRDefault="00000000" w:rsidRPr="00000000" w14:paraId="00003420">
      <w:pPr>
        <w:numPr>
          <w:ilvl w:val="0"/>
          <w:numId w:val="663"/>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3421">
      <w:pPr>
        <w:numPr>
          <w:ilvl w:val="0"/>
          <w:numId w:val="663"/>
        </w:numPr>
        <w:spacing w:after="0" w:afterAutospacing="0" w:before="0" w:beforeAutospacing="0" w:lineRule="auto"/>
        <w:ind w:left="720" w:hanging="360"/>
      </w:pPr>
      <w:r w:rsidDel="00000000" w:rsidR="00000000" w:rsidRPr="00000000">
        <w:rPr>
          <w:rtl w:val="0"/>
        </w:rPr>
        <w:t xml:space="preserve">constituted by objective normative binding;</w:t>
      </w:r>
    </w:p>
    <w:p w:rsidR="00000000" w:rsidDel="00000000" w:rsidP="00000000" w:rsidRDefault="00000000" w:rsidRPr="00000000" w14:paraId="00003422">
      <w:pPr>
        <w:numPr>
          <w:ilvl w:val="0"/>
          <w:numId w:val="663"/>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3423">
      <w:pPr>
        <w:numPr>
          <w:ilvl w:val="0"/>
          <w:numId w:val="663"/>
        </w:numPr>
        <w:spacing w:after="0" w:afterAutospacing="0" w:before="0" w:beforeAutospacing="0" w:lineRule="auto"/>
        <w:ind w:left="720" w:hanging="360"/>
      </w:pPr>
      <w:r w:rsidDel="00000000" w:rsidR="00000000" w:rsidRPr="00000000">
        <w:rPr>
          <w:rtl w:val="0"/>
        </w:rPr>
        <w:t xml:space="preserve">temporally localized;</w:t>
      </w:r>
    </w:p>
    <w:p w:rsidR="00000000" w:rsidDel="00000000" w:rsidP="00000000" w:rsidRDefault="00000000" w:rsidRPr="00000000" w14:paraId="00003424">
      <w:pPr>
        <w:numPr>
          <w:ilvl w:val="0"/>
          <w:numId w:val="663"/>
        </w:numPr>
        <w:spacing w:after="0" w:afterAutospacing="0" w:before="0" w:beforeAutospacing="0" w:lineRule="auto"/>
        <w:ind w:left="720" w:hanging="360"/>
      </w:pPr>
      <w:r w:rsidDel="00000000" w:rsidR="00000000" w:rsidRPr="00000000">
        <w:rPr>
          <w:rtl w:val="0"/>
        </w:rPr>
        <w:t xml:space="preserve">identity-preserving;</w:t>
      </w:r>
    </w:p>
    <w:p w:rsidR="00000000" w:rsidDel="00000000" w:rsidP="00000000" w:rsidRDefault="00000000" w:rsidRPr="00000000" w14:paraId="00003425">
      <w:pPr>
        <w:numPr>
          <w:ilvl w:val="0"/>
          <w:numId w:val="663"/>
        </w:numPr>
        <w:spacing w:after="0" w:afterAutospacing="0" w:before="0" w:beforeAutospacing="0" w:lineRule="auto"/>
        <w:ind w:left="720" w:hanging="360"/>
      </w:pPr>
      <w:r w:rsidDel="00000000" w:rsidR="00000000" w:rsidRPr="00000000">
        <w:rPr>
          <w:rtl w:val="0"/>
        </w:rPr>
        <w:t xml:space="preserve">refinable;</w:t>
      </w:r>
    </w:p>
    <w:p w:rsidR="00000000" w:rsidDel="00000000" w:rsidP="00000000" w:rsidRDefault="00000000" w:rsidRPr="00000000" w14:paraId="00003426">
      <w:pPr>
        <w:numPr>
          <w:ilvl w:val="0"/>
          <w:numId w:val="663"/>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3427">
      <w:pPr>
        <w:numPr>
          <w:ilvl w:val="0"/>
          <w:numId w:val="663"/>
        </w:numPr>
        <w:spacing w:after="0" w:afterAutospacing="0" w:before="0" w:beforeAutospacing="0" w:lineRule="auto"/>
        <w:ind w:left="720" w:hanging="360"/>
      </w:pPr>
      <w:r w:rsidDel="00000000" w:rsidR="00000000" w:rsidRPr="00000000">
        <w:rPr>
          <w:rtl w:val="0"/>
        </w:rPr>
        <w:t xml:space="preserve">decomposable;</w:t>
      </w:r>
    </w:p>
    <w:p w:rsidR="00000000" w:rsidDel="00000000" w:rsidP="00000000" w:rsidRDefault="00000000" w:rsidRPr="00000000" w14:paraId="00003428">
      <w:pPr>
        <w:numPr>
          <w:ilvl w:val="0"/>
          <w:numId w:val="663"/>
        </w:numPr>
        <w:spacing w:after="0" w:afterAutospacing="0" w:before="0" w:beforeAutospacing="0" w:lineRule="auto"/>
        <w:ind w:left="720" w:hanging="360"/>
      </w:pPr>
      <w:r w:rsidDel="00000000" w:rsidR="00000000" w:rsidRPr="00000000">
        <w:rPr>
          <w:rtl w:val="0"/>
        </w:rPr>
        <w:t xml:space="preserve">fulfillable;</w:t>
      </w:r>
    </w:p>
    <w:p w:rsidR="00000000" w:rsidDel="00000000" w:rsidP="00000000" w:rsidRDefault="00000000" w:rsidRPr="00000000" w14:paraId="00003429">
      <w:pPr>
        <w:numPr>
          <w:ilvl w:val="0"/>
          <w:numId w:val="663"/>
        </w:numPr>
        <w:spacing w:after="0" w:afterAutospacing="0" w:before="0" w:beforeAutospacing="0" w:lineRule="auto"/>
        <w:ind w:left="720" w:hanging="360"/>
      </w:pPr>
      <w:r w:rsidDel="00000000" w:rsidR="00000000" w:rsidRPr="00000000">
        <w:rPr>
          <w:rtl w:val="0"/>
        </w:rPr>
        <w:t xml:space="preserve">terminable;</w:t>
      </w:r>
    </w:p>
    <w:p w:rsidR="00000000" w:rsidDel="00000000" w:rsidP="00000000" w:rsidRDefault="00000000" w:rsidRPr="00000000" w14:paraId="0000342A">
      <w:pPr>
        <w:numPr>
          <w:ilvl w:val="0"/>
          <w:numId w:val="663"/>
        </w:numPr>
        <w:spacing w:after="0" w:afterAutospacing="0" w:before="0" w:beforeAutospacing="0" w:lineRule="auto"/>
        <w:ind w:left="720" w:hanging="360"/>
      </w:pPr>
      <w:r w:rsidDel="00000000" w:rsidR="00000000" w:rsidRPr="00000000">
        <w:rPr>
          <w:rtl w:val="0"/>
        </w:rPr>
        <w:t xml:space="preserve">historically identifiable;</w:t>
      </w:r>
    </w:p>
    <w:p w:rsidR="00000000" w:rsidDel="00000000" w:rsidP="00000000" w:rsidRDefault="00000000" w:rsidRPr="00000000" w14:paraId="0000342B">
      <w:pPr>
        <w:numPr>
          <w:ilvl w:val="0"/>
          <w:numId w:val="663"/>
        </w:numPr>
        <w:spacing w:after="0" w:afterAutospacing="0" w:before="0" w:beforeAutospacing="0" w:lineRule="auto"/>
        <w:ind w:left="720" w:hanging="360"/>
      </w:pPr>
      <w:r w:rsidDel="00000000" w:rsidR="00000000" w:rsidRPr="00000000">
        <w:rPr>
          <w:rtl w:val="0"/>
        </w:rPr>
        <w:t xml:space="preserve">independent of current Capability;</w:t>
      </w:r>
    </w:p>
    <w:p w:rsidR="00000000" w:rsidDel="00000000" w:rsidP="00000000" w:rsidRDefault="00000000" w:rsidRPr="00000000" w14:paraId="0000342C">
      <w:pPr>
        <w:numPr>
          <w:ilvl w:val="0"/>
          <w:numId w:val="663"/>
        </w:numPr>
        <w:spacing w:after="0" w:afterAutospacing="0" w:before="0" w:beforeAutospacing="0" w:lineRule="auto"/>
        <w:ind w:left="720" w:hanging="360"/>
      </w:pPr>
      <w:r w:rsidDel="00000000" w:rsidR="00000000" w:rsidRPr="00000000">
        <w:rPr>
          <w:rtl w:val="0"/>
        </w:rPr>
        <w:t xml:space="preserve">independent of current Intent;</w:t>
      </w:r>
    </w:p>
    <w:p w:rsidR="00000000" w:rsidDel="00000000" w:rsidP="00000000" w:rsidRDefault="00000000" w:rsidRPr="00000000" w14:paraId="0000342D">
      <w:pPr>
        <w:numPr>
          <w:ilvl w:val="0"/>
          <w:numId w:val="663"/>
        </w:numPr>
        <w:spacing w:after="240" w:before="0" w:beforeAutospacing="0" w:lineRule="auto"/>
        <w:ind w:left="720" w:hanging="360"/>
      </w:pPr>
      <w:r w:rsidDel="00000000" w:rsidR="00000000" w:rsidRPr="00000000">
        <w:rPr>
          <w:rtl w:val="0"/>
        </w:rPr>
        <w:t xml:space="preserve">independent of documentary representation.</w:t>
      </w:r>
    </w:p>
    <w:p w:rsidR="00000000" w:rsidDel="00000000" w:rsidP="00000000" w:rsidRDefault="00000000" w:rsidRPr="00000000" w14:paraId="0000342E">
      <w:pPr>
        <w:spacing w:after="240" w:before="240" w:lineRule="auto"/>
        <w:rPr/>
      </w:pPr>
      <w:r w:rsidDel="00000000" w:rsidR="00000000" w:rsidRPr="00000000">
        <w:rPr>
          <w:rtl w:val="0"/>
        </w:rPr>
        <w:t xml:space="preserve">These invariants define the constitutional behavior of Enterprise Commitment.</w:t>
      </w:r>
    </w:p>
    <w:p w:rsidR="00000000" w:rsidDel="00000000" w:rsidP="00000000" w:rsidRDefault="00000000" w:rsidRPr="00000000" w14:paraId="000034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0">
      <w:pPr>
        <w:pStyle w:val="Heading1"/>
        <w:keepNext w:val="0"/>
        <w:keepLines w:val="0"/>
        <w:spacing w:before="480" w:lineRule="auto"/>
        <w:rPr>
          <w:b w:val="1"/>
          <w:bCs w:val="1"/>
          <w:sz w:val="46"/>
          <w:szCs w:val="46"/>
        </w:rPr>
      </w:pPr>
      <w:bookmarkStart w:colFirst="0" w:colLast="0" w:name="_gynpa4f3nh32" w:id="1610"/>
      <w:bookmarkEnd w:id="1610"/>
      <w:r w:rsidDel="00000000" w:rsidR="00000000" w:rsidRPr="00000000">
        <w:rPr>
          <w:b w:val="1"/>
          <w:bCs w:val="1"/>
          <w:sz w:val="46"/>
          <w:szCs w:val="46"/>
          <w:rtl w:val="0"/>
        </w:rPr>
        <w:t xml:space="preserve">17.12.7 Canonical Law Register</w:t>
      </w:r>
    </w:p>
    <w:p w:rsidR="00000000" w:rsidDel="00000000" w:rsidP="00000000" w:rsidRDefault="00000000" w:rsidRPr="00000000" w14:paraId="00003431">
      <w:pPr>
        <w:spacing w:after="240" w:before="240" w:lineRule="auto"/>
        <w:rPr/>
      </w:pPr>
      <w:r w:rsidDel="00000000" w:rsidR="00000000" w:rsidRPr="00000000">
        <w:rPr>
          <w:rtl w:val="0"/>
        </w:rPr>
        <w:t xml:space="preserve">The following laws are permanently admitted into the Enterprise Mathematics Canon.</w:t>
      </w:r>
    </w:p>
    <w:p w:rsidR="00000000" w:rsidDel="00000000" w:rsidP="00000000" w:rsidRDefault="00000000" w:rsidRPr="00000000" w14:paraId="00003432">
      <w:pPr>
        <w:pStyle w:val="Heading3"/>
        <w:keepNext w:val="0"/>
        <w:keepLines w:val="0"/>
        <w:spacing w:before="280" w:lineRule="auto"/>
        <w:rPr>
          <w:b w:val="1"/>
          <w:bCs w:val="1"/>
          <w:color w:val="000000"/>
          <w:sz w:val="26"/>
          <w:szCs w:val="26"/>
        </w:rPr>
      </w:pPr>
      <w:bookmarkStart w:colFirst="0" w:colLast="0" w:name="_v9wpxtqhfg5x" w:id="1611"/>
      <w:bookmarkEnd w:id="1611"/>
      <w:r w:rsidDel="00000000" w:rsidR="00000000" w:rsidRPr="00000000">
        <w:rPr>
          <w:b w:val="1"/>
          <w:bCs w:val="1"/>
          <w:color w:val="000000"/>
          <w:sz w:val="26"/>
          <w:szCs w:val="26"/>
          <w:rtl w:val="0"/>
        </w:rPr>
        <w:t xml:space="preserve">Foundational Laws</w:t>
      </w:r>
    </w:p>
    <w:p w:rsidR="00000000" w:rsidDel="00000000" w:rsidP="00000000" w:rsidRDefault="00000000" w:rsidRPr="00000000" w14:paraId="00003433">
      <w:pPr>
        <w:numPr>
          <w:ilvl w:val="0"/>
          <w:numId w:val="284"/>
        </w:numPr>
        <w:spacing w:after="0" w:afterAutospacing="0" w:before="240" w:lineRule="auto"/>
        <w:ind w:left="720" w:hanging="360"/>
      </w:pPr>
      <w:r w:rsidDel="00000000" w:rsidR="00000000" w:rsidRPr="00000000">
        <w:rPr>
          <w:b w:val="1"/>
          <w:bCs w:val="1"/>
          <w:rtl w:val="0"/>
        </w:rPr>
        <w:t xml:space="preserve">ECM-1</w:t>
      </w:r>
      <w:r w:rsidDel="00000000" w:rsidR="00000000" w:rsidRPr="00000000">
        <w:rPr>
          <w:rtl w:val="0"/>
        </w:rPr>
        <w:t xml:space="preserve"> — Transformation Orientation Law</w:t>
      </w:r>
    </w:p>
    <w:p w:rsidR="00000000" w:rsidDel="00000000" w:rsidP="00000000" w:rsidRDefault="00000000" w:rsidRPr="00000000" w14:paraId="00003434">
      <w:pPr>
        <w:numPr>
          <w:ilvl w:val="0"/>
          <w:numId w:val="284"/>
        </w:numPr>
        <w:spacing w:after="0" w:afterAutospacing="0" w:before="0" w:beforeAutospacing="0" w:lineRule="auto"/>
        <w:ind w:left="720" w:hanging="360"/>
      </w:pPr>
      <w:r w:rsidDel="00000000" w:rsidR="00000000" w:rsidRPr="00000000">
        <w:rPr>
          <w:b w:val="1"/>
          <w:bCs w:val="1"/>
          <w:rtl w:val="0"/>
        </w:rPr>
        <w:t xml:space="preserve">ECM-2</w:t>
      </w:r>
      <w:r w:rsidDel="00000000" w:rsidR="00000000" w:rsidRPr="00000000">
        <w:rPr>
          <w:rtl w:val="0"/>
        </w:rPr>
        <w:t xml:space="preserve"> — Binding Law</w:t>
      </w:r>
    </w:p>
    <w:p w:rsidR="00000000" w:rsidDel="00000000" w:rsidP="00000000" w:rsidRDefault="00000000" w:rsidRPr="00000000" w14:paraId="00003435">
      <w:pPr>
        <w:numPr>
          <w:ilvl w:val="0"/>
          <w:numId w:val="284"/>
        </w:numPr>
        <w:spacing w:after="0" w:afterAutospacing="0" w:before="0" w:beforeAutospacing="0" w:lineRule="auto"/>
        <w:ind w:left="720" w:hanging="360"/>
      </w:pPr>
      <w:r w:rsidDel="00000000" w:rsidR="00000000" w:rsidRPr="00000000">
        <w:rPr>
          <w:b w:val="1"/>
          <w:bCs w:val="1"/>
          <w:rtl w:val="0"/>
        </w:rPr>
        <w:t xml:space="preserve">ECM-3</w:t>
      </w:r>
      <w:r w:rsidDel="00000000" w:rsidR="00000000" w:rsidRPr="00000000">
        <w:rPr>
          <w:rtl w:val="0"/>
        </w:rPr>
        <w:t xml:space="preserve"> — Decision Independence Law</w:t>
      </w:r>
    </w:p>
    <w:p w:rsidR="00000000" w:rsidDel="00000000" w:rsidP="00000000" w:rsidRDefault="00000000" w:rsidRPr="00000000" w14:paraId="00003436">
      <w:pPr>
        <w:numPr>
          <w:ilvl w:val="0"/>
          <w:numId w:val="284"/>
        </w:numPr>
        <w:spacing w:after="0" w:afterAutospacing="0" w:before="0" w:beforeAutospacing="0" w:lineRule="auto"/>
        <w:ind w:left="720" w:hanging="360"/>
      </w:pPr>
      <w:r w:rsidDel="00000000" w:rsidR="00000000" w:rsidRPr="00000000">
        <w:rPr>
          <w:b w:val="1"/>
          <w:bCs w:val="1"/>
          <w:rtl w:val="0"/>
        </w:rPr>
        <w:t xml:space="preserve">ECM-4</w:t>
      </w:r>
      <w:r w:rsidDel="00000000" w:rsidR="00000000" w:rsidRPr="00000000">
        <w:rPr>
          <w:rtl w:val="0"/>
        </w:rPr>
        <w:t xml:space="preserve"> — Intent Independence Law</w:t>
      </w:r>
    </w:p>
    <w:p w:rsidR="00000000" w:rsidDel="00000000" w:rsidP="00000000" w:rsidRDefault="00000000" w:rsidRPr="00000000" w14:paraId="00003437">
      <w:pPr>
        <w:numPr>
          <w:ilvl w:val="0"/>
          <w:numId w:val="284"/>
        </w:numPr>
        <w:spacing w:after="0" w:afterAutospacing="0" w:before="0" w:beforeAutospacing="0" w:lineRule="auto"/>
        <w:ind w:left="720" w:hanging="360"/>
      </w:pPr>
      <w:r w:rsidDel="00000000" w:rsidR="00000000" w:rsidRPr="00000000">
        <w:rPr>
          <w:b w:val="1"/>
          <w:bCs w:val="1"/>
          <w:rtl w:val="0"/>
        </w:rPr>
        <w:t xml:space="preserve">ECM-5</w:t>
      </w:r>
      <w:r w:rsidDel="00000000" w:rsidR="00000000" w:rsidRPr="00000000">
        <w:rPr>
          <w:rtl w:val="0"/>
        </w:rPr>
        <w:t xml:space="preserve"> — Contract Independence Law</w:t>
      </w:r>
    </w:p>
    <w:p w:rsidR="00000000" w:rsidDel="00000000" w:rsidP="00000000" w:rsidRDefault="00000000" w:rsidRPr="00000000" w14:paraId="00003438">
      <w:pPr>
        <w:numPr>
          <w:ilvl w:val="0"/>
          <w:numId w:val="284"/>
        </w:numPr>
        <w:spacing w:after="0" w:afterAutospacing="0" w:before="0" w:beforeAutospacing="0" w:lineRule="auto"/>
        <w:ind w:left="720" w:hanging="360"/>
      </w:pPr>
      <w:r w:rsidDel="00000000" w:rsidR="00000000" w:rsidRPr="00000000">
        <w:rPr>
          <w:b w:val="1"/>
          <w:bCs w:val="1"/>
          <w:rtl w:val="0"/>
        </w:rPr>
        <w:t xml:space="preserve">ECM-6</w:t>
      </w:r>
      <w:r w:rsidDel="00000000" w:rsidR="00000000" w:rsidRPr="00000000">
        <w:rPr>
          <w:rtl w:val="0"/>
        </w:rPr>
        <w:t xml:space="preserve"> — Means Precedence Law</w:t>
      </w:r>
    </w:p>
    <w:p w:rsidR="00000000" w:rsidDel="00000000" w:rsidP="00000000" w:rsidRDefault="00000000" w:rsidRPr="00000000" w14:paraId="00003439">
      <w:pPr>
        <w:numPr>
          <w:ilvl w:val="0"/>
          <w:numId w:val="284"/>
        </w:numPr>
        <w:spacing w:after="0" w:afterAutospacing="0" w:before="0" w:beforeAutospacing="0" w:lineRule="auto"/>
        <w:ind w:left="720" w:hanging="360"/>
      </w:pPr>
      <w:r w:rsidDel="00000000" w:rsidR="00000000" w:rsidRPr="00000000">
        <w:rPr>
          <w:b w:val="1"/>
          <w:bCs w:val="1"/>
          <w:rtl w:val="0"/>
        </w:rPr>
        <w:t xml:space="preserve">ECM-7</w:t>
      </w:r>
      <w:r w:rsidDel="00000000" w:rsidR="00000000" w:rsidRPr="00000000">
        <w:rPr>
          <w:rtl w:val="0"/>
        </w:rPr>
        <w:t xml:space="preserve"> — Capability Independence Law</w:t>
      </w:r>
    </w:p>
    <w:p w:rsidR="00000000" w:rsidDel="00000000" w:rsidP="00000000" w:rsidRDefault="00000000" w:rsidRPr="00000000" w14:paraId="0000343A">
      <w:pPr>
        <w:numPr>
          <w:ilvl w:val="0"/>
          <w:numId w:val="284"/>
        </w:numPr>
        <w:spacing w:after="0" w:afterAutospacing="0" w:before="0" w:beforeAutospacing="0" w:lineRule="auto"/>
        <w:ind w:left="720" w:hanging="360"/>
      </w:pPr>
      <w:r w:rsidDel="00000000" w:rsidR="00000000" w:rsidRPr="00000000">
        <w:rPr>
          <w:b w:val="1"/>
          <w:bCs w:val="1"/>
          <w:rtl w:val="0"/>
        </w:rPr>
        <w:t xml:space="preserve">ECM-8</w:t>
      </w:r>
      <w:r w:rsidDel="00000000" w:rsidR="00000000" w:rsidRPr="00000000">
        <w:rPr>
          <w:rtl w:val="0"/>
        </w:rPr>
        <w:t xml:space="preserve"> — Temporal Commitment Law</w:t>
      </w:r>
    </w:p>
    <w:p w:rsidR="00000000" w:rsidDel="00000000" w:rsidP="00000000" w:rsidRDefault="00000000" w:rsidRPr="00000000" w14:paraId="0000343B">
      <w:pPr>
        <w:numPr>
          <w:ilvl w:val="0"/>
          <w:numId w:val="284"/>
        </w:numPr>
        <w:spacing w:after="0" w:afterAutospacing="0" w:before="0" w:beforeAutospacing="0" w:lineRule="auto"/>
        <w:ind w:left="720" w:hanging="360"/>
      </w:pPr>
      <w:r w:rsidDel="00000000" w:rsidR="00000000" w:rsidRPr="00000000">
        <w:rPr>
          <w:b w:val="1"/>
          <w:bCs w:val="1"/>
          <w:rtl w:val="0"/>
        </w:rPr>
        <w:t xml:space="preserve">ECM-9</w:t>
      </w:r>
      <w:r w:rsidDel="00000000" w:rsidR="00000000" w:rsidRPr="00000000">
        <w:rPr>
          <w:rtl w:val="0"/>
        </w:rPr>
        <w:t xml:space="preserve"> — Reality Dependence Law</w:t>
      </w:r>
    </w:p>
    <w:p w:rsidR="00000000" w:rsidDel="00000000" w:rsidP="00000000" w:rsidRDefault="00000000" w:rsidRPr="00000000" w14:paraId="0000343C">
      <w:pPr>
        <w:numPr>
          <w:ilvl w:val="0"/>
          <w:numId w:val="284"/>
        </w:numPr>
        <w:spacing w:after="240" w:before="0" w:beforeAutospacing="0" w:lineRule="auto"/>
        <w:ind w:left="720" w:hanging="360"/>
      </w:pPr>
      <w:r w:rsidDel="00000000" w:rsidR="00000000" w:rsidRPr="00000000">
        <w:rPr>
          <w:b w:val="1"/>
          <w:bCs w:val="1"/>
          <w:rtl w:val="0"/>
        </w:rPr>
        <w:t xml:space="preserve">ECM-10</w:t>
      </w:r>
      <w:r w:rsidDel="00000000" w:rsidR="00000000" w:rsidRPr="00000000">
        <w:rPr>
          <w:rtl w:val="0"/>
        </w:rPr>
        <w:t xml:space="preserve"> — Normative State Law</w:t>
      </w:r>
    </w:p>
    <w:p w:rsidR="00000000" w:rsidDel="00000000" w:rsidP="00000000" w:rsidRDefault="00000000" w:rsidRPr="00000000" w14:paraId="0000343D">
      <w:pPr>
        <w:pStyle w:val="Heading3"/>
        <w:keepNext w:val="0"/>
        <w:keepLines w:val="0"/>
        <w:spacing w:before="280" w:lineRule="auto"/>
        <w:rPr>
          <w:b w:val="1"/>
          <w:bCs w:val="1"/>
          <w:color w:val="000000"/>
          <w:sz w:val="26"/>
          <w:szCs w:val="26"/>
        </w:rPr>
      </w:pPr>
      <w:bookmarkStart w:colFirst="0" w:colLast="0" w:name="_lggxtrrbzz9" w:id="1612"/>
      <w:bookmarkEnd w:id="1612"/>
      <w:r w:rsidDel="00000000" w:rsidR="00000000" w:rsidRPr="00000000">
        <w:rPr>
          <w:b w:val="1"/>
          <w:bCs w:val="1"/>
          <w:color w:val="000000"/>
          <w:sz w:val="26"/>
          <w:szCs w:val="26"/>
          <w:rtl w:val="0"/>
        </w:rPr>
        <w:t xml:space="preserve">Identity Laws</w:t>
      </w:r>
    </w:p>
    <w:p w:rsidR="00000000" w:rsidDel="00000000" w:rsidP="00000000" w:rsidRDefault="00000000" w:rsidRPr="00000000" w14:paraId="0000343E">
      <w:pPr>
        <w:numPr>
          <w:ilvl w:val="0"/>
          <w:numId w:val="486"/>
        </w:numPr>
        <w:spacing w:after="0" w:afterAutospacing="0" w:before="240" w:lineRule="auto"/>
        <w:ind w:left="720" w:hanging="360"/>
      </w:pPr>
      <w:r w:rsidDel="00000000" w:rsidR="00000000" w:rsidRPr="00000000">
        <w:rPr>
          <w:b w:val="1"/>
          <w:bCs w:val="1"/>
          <w:rtl w:val="0"/>
        </w:rPr>
        <w:t xml:space="preserve">ECM-11</w:t>
      </w:r>
      <w:r w:rsidDel="00000000" w:rsidR="00000000" w:rsidRPr="00000000">
        <w:rPr>
          <w:rtl w:val="0"/>
        </w:rPr>
        <w:t xml:space="preserve"> — Representational Invariance Law</w:t>
      </w:r>
    </w:p>
    <w:p w:rsidR="00000000" w:rsidDel="00000000" w:rsidP="00000000" w:rsidRDefault="00000000" w:rsidRPr="00000000" w14:paraId="0000343F">
      <w:pPr>
        <w:numPr>
          <w:ilvl w:val="0"/>
          <w:numId w:val="486"/>
        </w:numPr>
        <w:spacing w:after="0" w:afterAutospacing="0" w:before="0" w:beforeAutospacing="0" w:lineRule="auto"/>
        <w:ind w:left="720" w:hanging="360"/>
      </w:pPr>
      <w:r w:rsidDel="00000000" w:rsidR="00000000" w:rsidRPr="00000000">
        <w:rPr>
          <w:b w:val="1"/>
          <w:bCs w:val="1"/>
          <w:rtl w:val="0"/>
        </w:rPr>
        <w:t xml:space="preserve">ECM-12</w:t>
      </w:r>
      <w:r w:rsidDel="00000000" w:rsidR="00000000" w:rsidRPr="00000000">
        <w:rPr>
          <w:rtl w:val="0"/>
        </w:rPr>
        <w:t xml:space="preserve"> — Commitment Kernel Law</w:t>
      </w:r>
    </w:p>
    <w:p w:rsidR="00000000" w:rsidDel="00000000" w:rsidP="00000000" w:rsidRDefault="00000000" w:rsidRPr="00000000" w14:paraId="00003440">
      <w:pPr>
        <w:numPr>
          <w:ilvl w:val="0"/>
          <w:numId w:val="486"/>
        </w:numPr>
        <w:spacing w:after="0" w:afterAutospacing="0" w:before="0" w:beforeAutospacing="0" w:lineRule="auto"/>
        <w:ind w:left="720" w:hanging="360"/>
      </w:pPr>
      <w:r w:rsidDel="00000000" w:rsidR="00000000" w:rsidRPr="00000000">
        <w:rPr>
          <w:b w:val="1"/>
          <w:bCs w:val="1"/>
          <w:rtl w:val="0"/>
        </w:rPr>
        <w:t xml:space="preserve">ECM-13</w:t>
      </w:r>
      <w:r w:rsidDel="00000000" w:rsidR="00000000" w:rsidRPr="00000000">
        <w:rPr>
          <w:rtl w:val="0"/>
        </w:rPr>
        <w:t xml:space="preserve"> — Commitment Equivalence Law</w:t>
      </w:r>
    </w:p>
    <w:p w:rsidR="00000000" w:rsidDel="00000000" w:rsidP="00000000" w:rsidRDefault="00000000" w:rsidRPr="00000000" w14:paraId="00003441">
      <w:pPr>
        <w:numPr>
          <w:ilvl w:val="0"/>
          <w:numId w:val="486"/>
        </w:numPr>
        <w:spacing w:after="0" w:afterAutospacing="0" w:before="0" w:beforeAutospacing="0" w:lineRule="auto"/>
        <w:ind w:left="720" w:hanging="360"/>
      </w:pPr>
      <w:r w:rsidDel="00000000" w:rsidR="00000000" w:rsidRPr="00000000">
        <w:rPr>
          <w:b w:val="1"/>
          <w:bCs w:val="1"/>
          <w:rtl w:val="0"/>
        </w:rPr>
        <w:t xml:space="preserve">ECM-14</w:t>
      </w:r>
      <w:r w:rsidDel="00000000" w:rsidR="00000000" w:rsidRPr="00000000">
        <w:rPr>
          <w:rtl w:val="0"/>
        </w:rPr>
        <w:t xml:space="preserve"> — Commitment Persistence Law</w:t>
      </w:r>
    </w:p>
    <w:p w:rsidR="00000000" w:rsidDel="00000000" w:rsidP="00000000" w:rsidRDefault="00000000" w:rsidRPr="00000000" w14:paraId="00003442">
      <w:pPr>
        <w:numPr>
          <w:ilvl w:val="0"/>
          <w:numId w:val="486"/>
        </w:numPr>
        <w:spacing w:after="0" w:afterAutospacing="0" w:before="0" w:beforeAutospacing="0" w:lineRule="auto"/>
        <w:ind w:left="720" w:hanging="360"/>
      </w:pPr>
      <w:r w:rsidDel="00000000" w:rsidR="00000000" w:rsidRPr="00000000">
        <w:rPr>
          <w:b w:val="1"/>
          <w:bCs w:val="1"/>
          <w:rtl w:val="0"/>
        </w:rPr>
        <w:t xml:space="preserve">ECM-15</w:t>
      </w:r>
      <w:r w:rsidDel="00000000" w:rsidR="00000000" w:rsidRPr="00000000">
        <w:rPr>
          <w:rtl w:val="0"/>
        </w:rPr>
        <w:t xml:space="preserve"> — Commitment Fulfillment Law</w:t>
      </w:r>
    </w:p>
    <w:p w:rsidR="00000000" w:rsidDel="00000000" w:rsidP="00000000" w:rsidRDefault="00000000" w:rsidRPr="00000000" w14:paraId="00003443">
      <w:pPr>
        <w:numPr>
          <w:ilvl w:val="0"/>
          <w:numId w:val="486"/>
        </w:numPr>
        <w:spacing w:after="0" w:afterAutospacing="0" w:before="0" w:beforeAutospacing="0" w:lineRule="auto"/>
        <w:ind w:left="720" w:hanging="360"/>
      </w:pPr>
      <w:r w:rsidDel="00000000" w:rsidR="00000000" w:rsidRPr="00000000">
        <w:rPr>
          <w:b w:val="1"/>
          <w:bCs w:val="1"/>
          <w:rtl w:val="0"/>
        </w:rPr>
        <w:t xml:space="preserve">ECM-16</w:t>
      </w:r>
      <w:r w:rsidDel="00000000" w:rsidR="00000000" w:rsidRPr="00000000">
        <w:rPr>
          <w:rtl w:val="0"/>
        </w:rPr>
        <w:t xml:space="preserve"> — Commitment Termination Law</w:t>
      </w:r>
    </w:p>
    <w:p w:rsidR="00000000" w:rsidDel="00000000" w:rsidP="00000000" w:rsidRDefault="00000000" w:rsidRPr="00000000" w14:paraId="00003444">
      <w:pPr>
        <w:numPr>
          <w:ilvl w:val="0"/>
          <w:numId w:val="486"/>
        </w:numPr>
        <w:spacing w:after="0" w:afterAutospacing="0" w:before="0" w:beforeAutospacing="0" w:lineRule="auto"/>
        <w:ind w:left="720" w:hanging="360"/>
      </w:pPr>
      <w:r w:rsidDel="00000000" w:rsidR="00000000" w:rsidRPr="00000000">
        <w:rPr>
          <w:b w:val="1"/>
          <w:bCs w:val="1"/>
          <w:rtl w:val="0"/>
        </w:rPr>
        <w:t xml:space="preserve">ECM-17</w:t>
      </w:r>
      <w:r w:rsidDel="00000000" w:rsidR="00000000" w:rsidRPr="00000000">
        <w:rPr>
          <w:rtl w:val="0"/>
        </w:rPr>
        <w:t xml:space="preserve"> — Commitment Refinement Law</w:t>
      </w:r>
    </w:p>
    <w:p w:rsidR="00000000" w:rsidDel="00000000" w:rsidP="00000000" w:rsidRDefault="00000000" w:rsidRPr="00000000" w14:paraId="00003445">
      <w:pPr>
        <w:numPr>
          <w:ilvl w:val="0"/>
          <w:numId w:val="486"/>
        </w:numPr>
        <w:spacing w:after="0" w:afterAutospacing="0" w:before="0" w:beforeAutospacing="0" w:lineRule="auto"/>
        <w:ind w:left="720" w:hanging="360"/>
      </w:pPr>
      <w:r w:rsidDel="00000000" w:rsidR="00000000" w:rsidRPr="00000000">
        <w:rPr>
          <w:b w:val="1"/>
          <w:bCs w:val="1"/>
          <w:rtl w:val="0"/>
        </w:rPr>
        <w:t xml:space="preserve">ECM-18</w:t>
      </w:r>
      <w:r w:rsidDel="00000000" w:rsidR="00000000" w:rsidRPr="00000000">
        <w:rPr>
          <w:rtl w:val="0"/>
        </w:rPr>
        <w:t xml:space="preserve"> — Commitment Replacement Law</w:t>
      </w:r>
    </w:p>
    <w:p w:rsidR="00000000" w:rsidDel="00000000" w:rsidP="00000000" w:rsidRDefault="00000000" w:rsidRPr="00000000" w14:paraId="00003446">
      <w:pPr>
        <w:numPr>
          <w:ilvl w:val="0"/>
          <w:numId w:val="486"/>
        </w:numPr>
        <w:spacing w:after="0" w:afterAutospacing="0" w:before="0" w:beforeAutospacing="0" w:lineRule="auto"/>
        <w:ind w:left="720" w:hanging="360"/>
      </w:pPr>
      <w:r w:rsidDel="00000000" w:rsidR="00000000" w:rsidRPr="00000000">
        <w:rPr>
          <w:b w:val="1"/>
          <w:bCs w:val="1"/>
          <w:rtl w:val="0"/>
        </w:rPr>
        <w:t xml:space="preserve">ECM-19</w:t>
      </w:r>
      <w:r w:rsidDel="00000000" w:rsidR="00000000" w:rsidRPr="00000000">
        <w:rPr>
          <w:rtl w:val="0"/>
        </w:rPr>
        <w:t xml:space="preserve"> — Commitment Composition Law</w:t>
      </w:r>
    </w:p>
    <w:p w:rsidR="00000000" w:rsidDel="00000000" w:rsidP="00000000" w:rsidRDefault="00000000" w:rsidRPr="00000000" w14:paraId="00003447">
      <w:pPr>
        <w:numPr>
          <w:ilvl w:val="0"/>
          <w:numId w:val="486"/>
        </w:numPr>
        <w:spacing w:after="0" w:afterAutospacing="0" w:before="0" w:beforeAutospacing="0" w:lineRule="auto"/>
        <w:ind w:left="720" w:hanging="360"/>
      </w:pPr>
      <w:r w:rsidDel="00000000" w:rsidR="00000000" w:rsidRPr="00000000">
        <w:rPr>
          <w:b w:val="1"/>
          <w:bCs w:val="1"/>
          <w:rtl w:val="0"/>
        </w:rPr>
        <w:t xml:space="preserve">ECM-20</w:t>
      </w:r>
      <w:r w:rsidDel="00000000" w:rsidR="00000000" w:rsidRPr="00000000">
        <w:rPr>
          <w:rtl w:val="0"/>
        </w:rPr>
        <w:t xml:space="preserve"> — Commitment Decomposition Law</w:t>
      </w:r>
    </w:p>
    <w:p w:rsidR="00000000" w:rsidDel="00000000" w:rsidP="00000000" w:rsidRDefault="00000000" w:rsidRPr="00000000" w14:paraId="00003448">
      <w:pPr>
        <w:numPr>
          <w:ilvl w:val="0"/>
          <w:numId w:val="486"/>
        </w:numPr>
        <w:spacing w:after="0" w:afterAutospacing="0" w:before="0" w:beforeAutospacing="0" w:lineRule="auto"/>
        <w:ind w:left="720" w:hanging="360"/>
      </w:pPr>
      <w:r w:rsidDel="00000000" w:rsidR="00000000" w:rsidRPr="00000000">
        <w:rPr>
          <w:b w:val="1"/>
          <w:bCs w:val="1"/>
          <w:rtl w:val="0"/>
        </w:rPr>
        <w:t xml:space="preserve">ECM-21</w:t>
      </w:r>
      <w:r w:rsidDel="00000000" w:rsidR="00000000" w:rsidRPr="00000000">
        <w:rPr>
          <w:rtl w:val="0"/>
        </w:rPr>
        <w:t xml:space="preserve"> — Commitment Multiplicity Law</w:t>
      </w:r>
    </w:p>
    <w:p w:rsidR="00000000" w:rsidDel="00000000" w:rsidP="00000000" w:rsidRDefault="00000000" w:rsidRPr="00000000" w14:paraId="00003449">
      <w:pPr>
        <w:numPr>
          <w:ilvl w:val="0"/>
          <w:numId w:val="486"/>
        </w:numPr>
        <w:spacing w:after="0" w:afterAutospacing="0" w:before="0" w:beforeAutospacing="0" w:lineRule="auto"/>
        <w:ind w:left="720" w:hanging="360"/>
      </w:pPr>
      <w:r w:rsidDel="00000000" w:rsidR="00000000" w:rsidRPr="00000000">
        <w:rPr>
          <w:b w:val="1"/>
          <w:bCs w:val="1"/>
          <w:rtl w:val="0"/>
        </w:rPr>
        <w:t xml:space="preserve">ECM-22</w:t>
      </w:r>
      <w:r w:rsidDel="00000000" w:rsidR="00000000" w:rsidRPr="00000000">
        <w:rPr>
          <w:rtl w:val="0"/>
        </w:rPr>
        <w:t xml:space="preserve"> — Means Independence Law</w:t>
      </w:r>
    </w:p>
    <w:p w:rsidR="00000000" w:rsidDel="00000000" w:rsidP="00000000" w:rsidRDefault="00000000" w:rsidRPr="00000000" w14:paraId="0000344A">
      <w:pPr>
        <w:numPr>
          <w:ilvl w:val="0"/>
          <w:numId w:val="486"/>
        </w:numPr>
        <w:spacing w:after="240" w:before="0" w:beforeAutospacing="0" w:lineRule="auto"/>
        <w:ind w:left="720" w:hanging="360"/>
      </w:pPr>
      <w:r w:rsidDel="00000000" w:rsidR="00000000" w:rsidRPr="00000000">
        <w:rPr>
          <w:b w:val="1"/>
          <w:bCs w:val="1"/>
          <w:rtl w:val="0"/>
        </w:rPr>
        <w:t xml:space="preserve">ECM-23</w:t>
      </w:r>
      <w:r w:rsidDel="00000000" w:rsidR="00000000" w:rsidRPr="00000000">
        <w:rPr>
          <w:rtl w:val="0"/>
        </w:rPr>
        <w:t xml:space="preserve"> — Historical Identity Law</w:t>
      </w:r>
    </w:p>
    <w:p w:rsidR="00000000" w:rsidDel="00000000" w:rsidP="00000000" w:rsidRDefault="00000000" w:rsidRPr="00000000" w14:paraId="0000344B">
      <w:pPr>
        <w:spacing w:after="240" w:before="240" w:lineRule="auto"/>
        <w:rPr/>
      </w:pPr>
      <w:r w:rsidDel="00000000" w:rsidR="00000000" w:rsidRPr="00000000">
        <w:rPr>
          <w:rtl w:val="0"/>
        </w:rPr>
        <w:t xml:space="preserve">These laws are now part of the permanent Enterprise Mathematics Law Register.</w:t>
      </w:r>
    </w:p>
    <w:p w:rsidR="00000000" w:rsidDel="00000000" w:rsidP="00000000" w:rsidRDefault="00000000" w:rsidRPr="00000000" w14:paraId="000034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D">
      <w:pPr>
        <w:pStyle w:val="Heading1"/>
        <w:keepNext w:val="0"/>
        <w:keepLines w:val="0"/>
        <w:spacing w:before="480" w:lineRule="auto"/>
        <w:rPr>
          <w:b w:val="1"/>
          <w:bCs w:val="1"/>
          <w:sz w:val="46"/>
          <w:szCs w:val="46"/>
        </w:rPr>
      </w:pPr>
      <w:bookmarkStart w:colFirst="0" w:colLast="0" w:name="_k1d06z6qtvl1" w:id="1613"/>
      <w:bookmarkEnd w:id="1613"/>
      <w:r w:rsidDel="00000000" w:rsidR="00000000" w:rsidRPr="00000000">
        <w:rPr>
          <w:b w:val="1"/>
          <w:bCs w:val="1"/>
          <w:sz w:val="46"/>
          <w:szCs w:val="46"/>
          <w:rtl w:val="0"/>
        </w:rPr>
        <w:t xml:space="preserve">17.12.8 Constitutional Relationships</w:t>
      </w:r>
    </w:p>
    <w:p w:rsidR="00000000" w:rsidDel="00000000" w:rsidP="00000000" w:rsidRDefault="00000000" w:rsidRPr="00000000" w14:paraId="0000344E">
      <w:pPr>
        <w:spacing w:after="240" w:before="240" w:lineRule="auto"/>
        <w:rPr/>
      </w:pPr>
      <w:r w:rsidDel="00000000" w:rsidR="00000000" w:rsidRPr="00000000">
        <w:rPr>
          <w:rtl w:val="0"/>
        </w:rPr>
        <w:t xml:space="preserve">Enterprise Commitment shall henceforth be interpreted as the mathematical bridge between possibility and operational realization.</w:t>
      </w:r>
    </w:p>
    <w:p w:rsidR="00000000" w:rsidDel="00000000" w:rsidP="00000000" w:rsidRDefault="00000000" w:rsidRPr="00000000" w14:paraId="0000344F">
      <w:pPr>
        <w:spacing w:after="240" w:before="240" w:lineRule="auto"/>
        <w:rPr/>
      </w:pPr>
      <w:r w:rsidDel="00000000" w:rsidR="00000000" w:rsidRPr="00000000">
        <w:rPr>
          <w:rtl w:val="0"/>
        </w:rPr>
        <w:t xml:space="preserve">The constitutional progression is therefore:</w:t>
      </w:r>
    </w:p>
    <w:p w:rsidR="00000000" w:rsidDel="00000000" w:rsidP="00000000" w:rsidRDefault="00000000" w:rsidRPr="00000000" w14:paraId="00003450">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345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52">
      <w:pPr>
        <w:spacing w:after="240" w:before="240" w:lineRule="auto"/>
        <w:rPr/>
      </w:pPr>
      <w:r w:rsidDel="00000000" w:rsidR="00000000" w:rsidRPr="00000000">
        <w:rPr>
          <w:rtl w:val="0"/>
        </w:rPr>
        <w:t xml:space="preserve">Enterprise Means</w:t>
      </w:r>
    </w:p>
    <w:p w:rsidR="00000000" w:rsidDel="00000000" w:rsidP="00000000" w:rsidRDefault="00000000" w:rsidRPr="00000000" w14:paraId="0000345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54">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345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56">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345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58">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345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5A">
      <w:pPr>
        <w:spacing w:after="240" w:before="240" w:lineRule="auto"/>
        <w:rPr/>
      </w:pPr>
      <w:r w:rsidDel="00000000" w:rsidR="00000000" w:rsidRPr="00000000">
        <w:rPr>
          <w:rtl w:val="0"/>
        </w:rPr>
        <w:t xml:space="preserve">Enterprise Risk</w:t>
      </w:r>
    </w:p>
    <w:p w:rsidR="00000000" w:rsidDel="00000000" w:rsidP="00000000" w:rsidRDefault="00000000" w:rsidRPr="00000000" w14:paraId="0000345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5C">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345D">
      <w:pPr>
        <w:spacing w:after="240" w:before="240" w:lineRule="auto"/>
        <w:rPr/>
      </w:pPr>
      <w:r w:rsidDel="00000000" w:rsidR="00000000" w:rsidRPr="00000000">
        <w:rPr>
          <w:rtl w:val="0"/>
        </w:rPr>
      </w:r>
    </w:p>
    <w:p w:rsidR="00000000" w:rsidDel="00000000" w:rsidP="00000000" w:rsidRDefault="00000000" w:rsidRPr="00000000" w14:paraId="0000345E">
      <w:pPr>
        <w:spacing w:after="240" w:before="240" w:lineRule="auto"/>
        <w:rPr/>
      </w:pPr>
      <w:r w:rsidDel="00000000" w:rsidR="00000000" w:rsidRPr="00000000">
        <w:rPr>
          <w:rtl w:val="0"/>
        </w:rPr>
        <w:t xml:space="preserve">Each structure answers a distinct constitutional question:</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F">
            <w:pPr>
              <w:spacing w:after="240" w:before="240" w:lineRule="auto"/>
              <w:jc w:val="center"/>
              <w:rPr/>
            </w:pPr>
            <w:r w:rsidDel="00000000" w:rsidR="00000000" w:rsidRPr="00000000">
              <w:rPr>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0">
            <w:pPr>
              <w:spacing w:after="240" w:before="240" w:lineRule="auto"/>
              <w:jc w:val="center"/>
              <w:rPr/>
            </w:pPr>
            <w:r w:rsidDel="00000000" w:rsidR="00000000" w:rsidRPr="00000000">
              <w:rPr>
                <w:b w:val="1"/>
                <w:bCs w:val="1"/>
                <w:rtl w:val="0"/>
              </w:rPr>
              <w:t xml:space="preserve">Constitutional Question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1">
            <w:pPr>
              <w:spacing w:after="240" w:before="240" w:lineRule="auto"/>
              <w:rPr/>
            </w:pPr>
            <w:r w:rsidDel="00000000" w:rsidR="00000000" w:rsidRPr="00000000">
              <w:rPr>
                <w:rtl w:val="0"/>
              </w:rPr>
              <w:t xml:space="preserve">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2">
            <w:pPr>
              <w:spacing w:after="240" w:before="240" w:lineRule="auto"/>
              <w:rPr/>
            </w:pPr>
            <w:r w:rsidDel="00000000" w:rsidR="00000000" w:rsidRPr="00000000">
              <w:rPr>
                <w:rtl w:val="0"/>
              </w:rPr>
              <w:t xml:space="preserve">What transformation could beneficially occur?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3">
            <w:pPr>
              <w:spacing w:after="240" w:before="240" w:lineRule="auto"/>
              <w:rPr/>
            </w:pPr>
            <w:r w:rsidDel="00000000" w:rsidR="00000000" w:rsidRPr="00000000">
              <w:rPr>
                <w:rtl w:val="0"/>
              </w:rPr>
              <w:t xml:space="preserve">Means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4">
            <w:pPr>
              <w:spacing w:after="240" w:before="240" w:lineRule="auto"/>
              <w:rPr/>
            </w:pPr>
            <w:r w:rsidDel="00000000" w:rsidR="00000000" w:rsidRPr="00000000">
              <w:rPr>
                <w:rtl w:val="0"/>
              </w:rPr>
              <w:t xml:space="preserve">Is the transformation objectively achievable?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5">
            <w:pPr>
              <w:spacing w:after="240" w:before="240" w:lineRule="auto"/>
              <w:rPr/>
            </w:pPr>
            <w:r w:rsidDel="00000000" w:rsidR="00000000" w:rsidRPr="00000000">
              <w:rPr>
                <w:rtl w:val="0"/>
              </w:rPr>
              <w:t xml:space="preserve">Commitment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6">
            <w:pPr>
              <w:spacing w:after="240" w:before="240" w:lineRule="auto"/>
              <w:rPr/>
            </w:pPr>
            <w:r w:rsidDel="00000000" w:rsidR="00000000" w:rsidRPr="00000000">
              <w:rPr>
                <w:rtl w:val="0"/>
              </w:rPr>
              <w:t xml:space="preserve">Is the enterprise objectively bound to pursue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7">
            <w:pPr>
              <w:spacing w:after="240" w:before="240" w:lineRule="auto"/>
              <w:rPr/>
            </w:pPr>
            <w:r w:rsidDel="00000000" w:rsidR="00000000" w:rsidRPr="00000000">
              <w:rPr>
                <w:rtl w:val="0"/>
              </w:rPr>
              <w:t xml:space="preserve">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8">
            <w:pPr>
              <w:spacing w:after="240" w:before="240" w:lineRule="auto"/>
              <w:rPr/>
            </w:pPr>
            <w:r w:rsidDel="00000000" w:rsidR="00000000" w:rsidRPr="00000000">
              <w:rPr>
                <w:rtl w:val="0"/>
              </w:rPr>
              <w:t xml:space="preserve">Can the enterprise presently realize it operationally?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9">
            <w:pPr>
              <w:spacing w:after="240" w:before="240" w:lineRule="auto"/>
              <w:rPr/>
            </w:pPr>
            <w:r w:rsidDel="00000000" w:rsidR="00000000" w:rsidRPr="00000000">
              <w:rPr>
                <w:rtl w:val="0"/>
              </w:rPr>
              <w:t xml:space="preserve">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A">
            <w:pPr>
              <w:spacing w:after="240" w:before="240" w:lineRule="auto"/>
              <w:rPr/>
            </w:pPr>
            <w:r w:rsidDel="00000000" w:rsidR="00000000" w:rsidRPr="00000000">
              <w:rPr>
                <w:rtl w:val="0"/>
              </w:rPr>
              <w:t xml:space="preserve">How will the enterprise direct its continuing reasoning toward fulfillment?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B">
            <w:pPr>
              <w:spacing w:after="240" w:before="240" w:lineRule="auto"/>
              <w:rPr/>
            </w:pPr>
            <w:r w:rsidDel="00000000" w:rsidR="00000000" w:rsidRPr="00000000">
              <w:rPr>
                <w:rtl w:val="0"/>
              </w:rPr>
              <w:t xml:space="preserve">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C">
            <w:pPr>
              <w:spacing w:after="240" w:before="240" w:lineRule="auto"/>
              <w:rPr/>
            </w:pPr>
            <w:r w:rsidDel="00000000" w:rsidR="00000000" w:rsidRPr="00000000">
              <w:rPr>
                <w:rtl w:val="0"/>
              </w:rPr>
              <w:t xml:space="preserve">What objective uncertainty threatens fulfillment or value realization?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D">
            <w:pPr>
              <w:spacing w:after="240" w:before="240" w:lineRule="auto"/>
              <w:rPr/>
            </w:pPr>
            <w:r w:rsidDel="00000000" w:rsidR="00000000" w:rsidRPr="00000000">
              <w:rPr>
                <w:rtl w:val="0"/>
              </w:rPr>
              <w:t xml:space="preserve">Economic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E">
            <w:pPr>
              <w:spacing w:after="240" w:before="240" w:lineRule="auto"/>
              <w:rPr/>
            </w:pPr>
            <w:r w:rsidDel="00000000" w:rsidR="00000000" w:rsidRPr="00000000">
              <w:rPr>
                <w:rtl w:val="0"/>
              </w:rPr>
              <w:t xml:space="preserve">What realizable future economic utility is created or destroyed?</w:t>
            </w:r>
          </w:p>
        </w:tc>
      </w:tr>
    </w:tbl>
    <w:p w:rsidR="00000000" w:rsidDel="00000000" w:rsidP="00000000" w:rsidRDefault="00000000" w:rsidRPr="00000000" w14:paraId="0000346F">
      <w:pPr>
        <w:spacing w:after="240" w:before="240" w:lineRule="auto"/>
        <w:rPr/>
      </w:pPr>
      <w:r w:rsidDel="00000000" w:rsidR="00000000" w:rsidRPr="00000000">
        <w:rPr>
          <w:rtl w:val="0"/>
        </w:rPr>
        <w:t xml:space="preserve">This sequence eliminates the previously observed ambiguity between achievability, obligation, operational ability, and purposeful direction.</w:t>
      </w:r>
    </w:p>
    <w:p w:rsidR="00000000" w:rsidDel="00000000" w:rsidP="00000000" w:rsidRDefault="00000000" w:rsidRPr="00000000" w14:paraId="000034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1">
      <w:pPr>
        <w:pStyle w:val="Heading1"/>
        <w:keepNext w:val="0"/>
        <w:keepLines w:val="0"/>
        <w:spacing w:before="480" w:lineRule="auto"/>
        <w:rPr>
          <w:b w:val="1"/>
          <w:bCs w:val="1"/>
          <w:sz w:val="46"/>
          <w:szCs w:val="46"/>
        </w:rPr>
      </w:pPr>
      <w:bookmarkStart w:colFirst="0" w:colLast="0" w:name="_ecvut61f3lsx" w:id="1614"/>
      <w:bookmarkEnd w:id="1614"/>
      <w:r w:rsidDel="00000000" w:rsidR="00000000" w:rsidRPr="00000000">
        <w:rPr>
          <w:b w:val="1"/>
          <w:bCs w:val="1"/>
          <w:sz w:val="46"/>
          <w:szCs w:val="46"/>
          <w:rtl w:val="0"/>
        </w:rPr>
        <w:t xml:space="preserve">17.12.9 Constitutional Consequences</w:t>
      </w:r>
    </w:p>
    <w:p w:rsidR="00000000" w:rsidDel="00000000" w:rsidP="00000000" w:rsidRDefault="00000000" w:rsidRPr="00000000" w14:paraId="00003472">
      <w:pPr>
        <w:spacing w:after="240" w:before="240" w:lineRule="auto"/>
        <w:rPr/>
      </w:pPr>
      <w:r w:rsidDel="00000000" w:rsidR="00000000" w:rsidRPr="00000000">
        <w:rPr>
          <w:rtl w:val="0"/>
        </w:rPr>
        <w:t xml:space="preserve">The admission of Enterprise Commitment permanently establishes that:</w:t>
      </w:r>
    </w:p>
    <w:p w:rsidR="00000000" w:rsidDel="00000000" w:rsidP="00000000" w:rsidRDefault="00000000" w:rsidRPr="00000000" w14:paraId="00003473">
      <w:pPr>
        <w:numPr>
          <w:ilvl w:val="0"/>
          <w:numId w:val="572"/>
        </w:numPr>
        <w:spacing w:after="0" w:afterAutospacing="0" w:before="240" w:lineRule="auto"/>
        <w:ind w:left="720" w:hanging="360"/>
      </w:pPr>
      <w:r w:rsidDel="00000000" w:rsidR="00000000" w:rsidRPr="00000000">
        <w:rPr>
          <w:rtl w:val="0"/>
        </w:rPr>
        <w:t xml:space="preserve">achievability is not obligation;</w:t>
      </w:r>
    </w:p>
    <w:p w:rsidR="00000000" w:rsidDel="00000000" w:rsidP="00000000" w:rsidRDefault="00000000" w:rsidRPr="00000000" w14:paraId="00003474">
      <w:pPr>
        <w:numPr>
          <w:ilvl w:val="0"/>
          <w:numId w:val="572"/>
        </w:numPr>
        <w:spacing w:after="0" w:afterAutospacing="0" w:before="0" w:beforeAutospacing="0" w:lineRule="auto"/>
        <w:ind w:left="720" w:hanging="360"/>
      </w:pPr>
      <w:r w:rsidDel="00000000" w:rsidR="00000000" w:rsidRPr="00000000">
        <w:rPr>
          <w:rtl w:val="0"/>
        </w:rPr>
        <w:t xml:space="preserve">obligation is not operational ability;</w:t>
      </w:r>
    </w:p>
    <w:p w:rsidR="00000000" w:rsidDel="00000000" w:rsidP="00000000" w:rsidRDefault="00000000" w:rsidRPr="00000000" w14:paraId="00003475">
      <w:pPr>
        <w:numPr>
          <w:ilvl w:val="0"/>
          <w:numId w:val="572"/>
        </w:numPr>
        <w:spacing w:after="240" w:before="0" w:beforeAutospacing="0" w:lineRule="auto"/>
        <w:ind w:left="720" w:hanging="360"/>
      </w:pPr>
      <w:r w:rsidDel="00000000" w:rsidR="00000000" w:rsidRPr="00000000">
        <w:rPr>
          <w:rtl w:val="0"/>
        </w:rPr>
        <w:t xml:space="preserve">operational ability is not directional reasoning.</w:t>
      </w:r>
    </w:p>
    <w:p w:rsidR="00000000" w:rsidDel="00000000" w:rsidP="00000000" w:rsidRDefault="00000000" w:rsidRPr="00000000" w14:paraId="00003476">
      <w:pPr>
        <w:spacing w:after="240" w:before="240" w:lineRule="auto"/>
        <w:rPr/>
      </w:pPr>
      <w:r w:rsidDel="00000000" w:rsidR="00000000" w:rsidRPr="00000000">
        <w:rPr>
          <w:rtl w:val="0"/>
        </w:rPr>
        <w:t xml:space="preserve">These distinctions become permanent constitutional boundaries within the Enterprise Mathematics Canon.</w:t>
      </w:r>
    </w:p>
    <w:p w:rsidR="00000000" w:rsidDel="00000000" w:rsidP="00000000" w:rsidRDefault="00000000" w:rsidRPr="00000000" w14:paraId="00003477">
      <w:pPr>
        <w:spacing w:after="240" w:before="240" w:lineRule="auto"/>
        <w:rPr/>
      </w:pPr>
      <w:r w:rsidDel="00000000" w:rsidR="00000000" w:rsidRPr="00000000">
        <w:rPr>
          <w:rtl w:val="0"/>
        </w:rPr>
        <w:t xml:space="preserve">Consequently, future mathematical recoveries must preserve these separations unless overturned through constitutional amendment.</w:t>
      </w:r>
    </w:p>
    <w:p w:rsidR="00000000" w:rsidDel="00000000" w:rsidP="00000000" w:rsidRDefault="00000000" w:rsidRPr="00000000" w14:paraId="000034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9">
      <w:pPr>
        <w:pStyle w:val="Heading1"/>
        <w:keepNext w:val="0"/>
        <w:keepLines w:val="0"/>
        <w:spacing w:before="480" w:lineRule="auto"/>
        <w:rPr>
          <w:b w:val="1"/>
          <w:bCs w:val="1"/>
          <w:sz w:val="46"/>
          <w:szCs w:val="46"/>
        </w:rPr>
      </w:pPr>
      <w:bookmarkStart w:colFirst="0" w:colLast="0" w:name="_dtq55ub4xxud" w:id="1615"/>
      <w:bookmarkEnd w:id="1615"/>
      <w:r w:rsidDel="00000000" w:rsidR="00000000" w:rsidRPr="00000000">
        <w:rPr>
          <w:b w:val="1"/>
          <w:bCs w:val="1"/>
          <w:sz w:val="46"/>
          <w:szCs w:val="46"/>
          <w:rtl w:val="0"/>
        </w:rPr>
        <w:t xml:space="preserve">17.12.10 Sprint III Consequences</w:t>
      </w:r>
    </w:p>
    <w:p w:rsidR="00000000" w:rsidDel="00000000" w:rsidP="00000000" w:rsidRDefault="00000000" w:rsidRPr="00000000" w14:paraId="0000347A">
      <w:pPr>
        <w:spacing w:after="240" w:before="240" w:lineRule="auto"/>
        <w:rPr/>
      </w:pPr>
      <w:r w:rsidDel="00000000" w:rsidR="00000000" w:rsidRPr="00000000">
        <w:rPr>
          <w:rtl w:val="0"/>
        </w:rPr>
        <w:t xml:space="preserve">The admission of Enterprise Commitment completes another major segment of the emergent enterprise mathematics.</w:t>
      </w:r>
    </w:p>
    <w:p w:rsidR="00000000" w:rsidDel="00000000" w:rsidP="00000000" w:rsidRDefault="00000000" w:rsidRPr="00000000" w14:paraId="0000347B">
      <w:pPr>
        <w:spacing w:after="240" w:before="240" w:lineRule="auto"/>
        <w:rPr/>
      </w:pPr>
      <w:r w:rsidDel="00000000" w:rsidR="00000000" w:rsidRPr="00000000">
        <w:rPr>
          <w:rtl w:val="0"/>
        </w:rPr>
        <w:t xml:space="preserve">The constitutional dependency chain now stands as:</w:t>
      </w:r>
    </w:p>
    <w:p w:rsidR="00000000" w:rsidDel="00000000" w:rsidP="00000000" w:rsidRDefault="00000000" w:rsidRPr="00000000" w14:paraId="0000347C">
      <w:pPr>
        <w:spacing w:after="240" w:before="240" w:lineRule="auto"/>
        <w:rPr/>
      </w:pPr>
      <w:r w:rsidDel="00000000" w:rsidR="00000000" w:rsidRPr="00000000">
        <w:rPr>
          <w:rtl w:val="0"/>
        </w:rPr>
        <w:t xml:space="preserve">Enterprise State</w:t>
      </w:r>
    </w:p>
    <w:p w:rsidR="00000000" w:rsidDel="00000000" w:rsidP="00000000" w:rsidRDefault="00000000" w:rsidRPr="00000000" w14:paraId="0000347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7E">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347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0">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348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2">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348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4">
      <w:pPr>
        <w:spacing w:after="240" w:before="240" w:lineRule="auto"/>
        <w:rPr/>
      </w:pPr>
      <w:r w:rsidDel="00000000" w:rsidR="00000000" w:rsidRPr="00000000">
        <w:rPr>
          <w:rtl w:val="0"/>
        </w:rPr>
        <w:t xml:space="preserve">Enterprise Means</w:t>
      </w:r>
    </w:p>
    <w:p w:rsidR="00000000" w:rsidDel="00000000" w:rsidP="00000000" w:rsidRDefault="00000000" w:rsidRPr="00000000" w14:paraId="0000348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6">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348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8">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348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A">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348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C">
      <w:pPr>
        <w:spacing w:after="240" w:before="240" w:lineRule="auto"/>
        <w:rPr/>
      </w:pPr>
      <w:r w:rsidDel="00000000" w:rsidR="00000000" w:rsidRPr="00000000">
        <w:rPr>
          <w:rtl w:val="0"/>
        </w:rPr>
        <w:t xml:space="preserve">Enterprise Risk</w:t>
      </w:r>
    </w:p>
    <w:p w:rsidR="00000000" w:rsidDel="00000000" w:rsidP="00000000" w:rsidRDefault="00000000" w:rsidRPr="00000000" w14:paraId="0000348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E">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348F">
      <w:pPr>
        <w:spacing w:after="240" w:before="240" w:lineRule="auto"/>
        <w:rPr/>
      </w:pPr>
      <w:r w:rsidDel="00000000" w:rsidR="00000000" w:rsidRPr="00000000">
        <w:rPr>
          <w:rtl w:val="0"/>
        </w:rPr>
      </w:r>
    </w:p>
    <w:p w:rsidR="00000000" w:rsidDel="00000000" w:rsidP="00000000" w:rsidRDefault="00000000" w:rsidRPr="00000000" w14:paraId="00003490">
      <w:pPr>
        <w:spacing w:after="240" w:before="240" w:lineRule="auto"/>
        <w:rPr/>
      </w:pPr>
      <w:r w:rsidDel="00000000" w:rsidR="00000000" w:rsidRPr="00000000">
        <w:rPr>
          <w:rtl w:val="0"/>
        </w:rPr>
        <w:t xml:space="preserve">The next recovery, </w:t>
      </w:r>
      <w:r w:rsidDel="00000000" w:rsidR="00000000" w:rsidRPr="00000000">
        <w:rPr>
          <w:b w:val="1"/>
          <w:bCs w:val="1"/>
          <w:rtl w:val="0"/>
        </w:rPr>
        <w:t xml:space="preserve">Chapter 18 — Enterprise Capability</w:t>
      </w:r>
      <w:r w:rsidDel="00000000" w:rsidR="00000000" w:rsidRPr="00000000">
        <w:rPr>
          <w:rtl w:val="0"/>
        </w:rPr>
        <w:t xml:space="preserve">, will build directly upon Enterprise Commitment.</w:t>
      </w:r>
    </w:p>
    <w:p w:rsidR="00000000" w:rsidDel="00000000" w:rsidP="00000000" w:rsidRDefault="00000000" w:rsidRPr="00000000" w14:paraId="00003491">
      <w:pPr>
        <w:spacing w:after="240" w:before="240" w:lineRule="auto"/>
        <w:rPr/>
      </w:pPr>
      <w:r w:rsidDel="00000000" w:rsidR="00000000" w:rsidRPr="00000000">
        <w:rPr>
          <w:rtl w:val="0"/>
        </w:rPr>
        <w:t xml:space="preserve">The investigation will no longer ask:</w:t>
      </w:r>
    </w:p>
    <w:p w:rsidR="00000000" w:rsidDel="00000000" w:rsidP="00000000" w:rsidRDefault="00000000" w:rsidRPr="00000000" w14:paraId="00003492">
      <w:pPr>
        <w:spacing w:after="240" w:before="240" w:lineRule="auto"/>
        <w:rPr>
          <w:i w:val="1"/>
          <w:iCs w:val="1"/>
        </w:rPr>
      </w:pPr>
      <w:r w:rsidDel="00000000" w:rsidR="00000000" w:rsidRPr="00000000">
        <w:rPr>
          <w:i w:val="1"/>
          <w:iCs w:val="1"/>
          <w:rtl w:val="0"/>
        </w:rPr>
        <w:t xml:space="preserve">Can the enterprise become obligated?</w:t>
      </w:r>
    </w:p>
    <w:p w:rsidR="00000000" w:rsidDel="00000000" w:rsidP="00000000" w:rsidRDefault="00000000" w:rsidRPr="00000000" w14:paraId="00003493">
      <w:pPr>
        <w:spacing w:after="240" w:before="240" w:lineRule="auto"/>
        <w:rPr/>
      </w:pPr>
      <w:r w:rsidDel="00000000" w:rsidR="00000000" w:rsidRPr="00000000">
        <w:rPr>
          <w:rtl w:val="0"/>
        </w:rPr>
        <w:t xml:space="preserve">That question has now been constitutionally resolved.</w:t>
      </w:r>
    </w:p>
    <w:p w:rsidR="00000000" w:rsidDel="00000000" w:rsidP="00000000" w:rsidRDefault="00000000" w:rsidRPr="00000000" w14:paraId="00003494">
      <w:pPr>
        <w:spacing w:after="240" w:before="240" w:lineRule="auto"/>
        <w:rPr/>
      </w:pPr>
      <w:r w:rsidDel="00000000" w:rsidR="00000000" w:rsidRPr="00000000">
        <w:rPr>
          <w:rtl w:val="0"/>
        </w:rPr>
        <w:t xml:space="preserve">Instead, it will ask:</w:t>
      </w:r>
    </w:p>
    <w:p w:rsidR="00000000" w:rsidDel="00000000" w:rsidP="00000000" w:rsidRDefault="00000000" w:rsidRPr="00000000" w14:paraId="00003495">
      <w:pPr>
        <w:spacing w:after="240" w:before="240" w:lineRule="auto"/>
        <w:rPr>
          <w:b w:val="1"/>
          <w:bCs w:val="1"/>
        </w:rPr>
      </w:pPr>
      <w:r w:rsidDel="00000000" w:rsidR="00000000" w:rsidRPr="00000000">
        <w:rPr>
          <w:b w:val="1"/>
          <w:bCs w:val="1"/>
          <w:rtl w:val="0"/>
        </w:rPr>
        <w:t xml:space="preserve">What mathematical structure explains an enterprise's objective ability to realize a specified Enterprise Transformation, whether or not a Commitment presently exists?</w:t>
      </w:r>
    </w:p>
    <w:p w:rsidR="00000000" w:rsidDel="00000000" w:rsidP="00000000" w:rsidRDefault="00000000" w:rsidRPr="00000000" w14:paraId="00003496">
      <w:pPr>
        <w:spacing w:after="240" w:before="240" w:lineRule="auto"/>
        <w:rPr/>
      </w:pPr>
      <w:r w:rsidDel="00000000" w:rsidR="00000000" w:rsidRPr="00000000">
        <w:rPr>
          <w:rtl w:val="0"/>
        </w:rPr>
        <w:t xml:space="preserve">This marks the transition from </w:t>
      </w:r>
      <w:r w:rsidDel="00000000" w:rsidR="00000000" w:rsidRPr="00000000">
        <w:rPr>
          <w:b w:val="1"/>
          <w:bCs w:val="1"/>
          <w:rtl w:val="0"/>
        </w:rPr>
        <w:t xml:space="preserve">normative enterprise mathematics</w:t>
      </w:r>
      <w:r w:rsidDel="00000000" w:rsidR="00000000" w:rsidRPr="00000000">
        <w:rPr>
          <w:rtl w:val="0"/>
        </w:rPr>
        <w:t xml:space="preserve"> to the mathematics of </w:t>
      </w:r>
      <w:r w:rsidDel="00000000" w:rsidR="00000000" w:rsidRPr="00000000">
        <w:rPr>
          <w:b w:val="1"/>
          <w:bCs w:val="1"/>
          <w:rtl w:val="0"/>
        </w:rPr>
        <w:t xml:space="preserve">operational realization</w:t>
      </w:r>
      <w:r w:rsidDel="00000000" w:rsidR="00000000" w:rsidRPr="00000000">
        <w:rPr>
          <w:rtl w:val="0"/>
        </w:rPr>
        <w:t xml:space="preserve">, while remaining entirely within the scope of Sprint III and leaving execution semantics exclusively to Sprint IV.</w:t>
      </w:r>
    </w:p>
    <w:p w:rsidR="00000000" w:rsidDel="00000000" w:rsidP="00000000" w:rsidRDefault="00000000" w:rsidRPr="00000000" w14:paraId="000034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8">
      <w:pPr>
        <w:pStyle w:val="Heading1"/>
        <w:keepNext w:val="0"/>
        <w:keepLines w:val="0"/>
        <w:spacing w:before="480" w:lineRule="auto"/>
        <w:rPr>
          <w:b w:val="1"/>
          <w:bCs w:val="1"/>
          <w:sz w:val="46"/>
          <w:szCs w:val="46"/>
        </w:rPr>
      </w:pPr>
      <w:bookmarkStart w:colFirst="0" w:colLast="0" w:name="_562qsdxp42ko" w:id="1616"/>
      <w:bookmarkEnd w:id="1616"/>
      <w:r w:rsidDel="00000000" w:rsidR="00000000" w:rsidRPr="00000000">
        <w:rPr>
          <w:b w:val="1"/>
          <w:bCs w:val="1"/>
          <w:sz w:val="46"/>
          <w:szCs w:val="46"/>
          <w:rtl w:val="0"/>
        </w:rPr>
        <w:t xml:space="preserve">Canonical Admission Verdict</w:t>
      </w:r>
    </w:p>
    <w:p w:rsidR="00000000" w:rsidDel="00000000" w:rsidP="00000000" w:rsidRDefault="00000000" w:rsidRPr="00000000" w14:paraId="00003499">
      <w:pPr>
        <w:spacing w:after="240" w:before="240" w:lineRule="auto"/>
        <w:rPr/>
      </w:pPr>
      <w:r w:rsidDel="00000000" w:rsidR="00000000" w:rsidRPr="00000000">
        <w:rPr>
          <w:rtl w:val="0"/>
        </w:rPr>
        <w:t xml:space="preserve">The constitutional investigation is complete.</w:t>
      </w:r>
    </w:p>
    <w:p w:rsidR="00000000" w:rsidDel="00000000" w:rsidP="00000000" w:rsidRDefault="00000000" w:rsidRPr="00000000" w14:paraId="0000349A">
      <w:pPr>
        <w:spacing w:after="240" w:before="240" w:lineRule="auto"/>
        <w:rPr/>
      </w:pPr>
      <w:r w:rsidDel="00000000" w:rsidR="00000000" w:rsidRPr="00000000">
        <w:rPr>
          <w:rtl w:val="0"/>
        </w:rPr>
        <w:t xml:space="preserve">[ \boxed{ \textbf{Enterprise Commitment is hereby admitted as a Canonical Enterprise Mathematical Structure.} } ]</w:t>
      </w:r>
    </w:p>
    <w:p w:rsidR="00000000" w:rsidDel="00000000" w:rsidP="00000000" w:rsidRDefault="00000000" w:rsidRPr="00000000" w14:paraId="0000349B">
      <w:pPr>
        <w:spacing w:after="240" w:before="240" w:lineRule="auto"/>
        <w:rPr/>
      </w:pPr>
      <w:r w:rsidDel="00000000" w:rsidR="00000000" w:rsidRPr="00000000">
        <w:rPr>
          <w:rtl w:val="0"/>
        </w:rPr>
        <w:t xml:space="preserve">Its definition, governing relation, identity conditions, invariants, dependency relationships, and law register are now frozen as part of the permanent Enterprise Mathematics Canon.</w:t>
      </w:r>
    </w:p>
    <w:p w:rsidR="00000000" w:rsidDel="00000000" w:rsidP="00000000" w:rsidRDefault="00000000" w:rsidRPr="00000000" w14:paraId="0000349C">
      <w:pPr>
        <w:spacing w:after="240" w:before="240" w:lineRule="auto"/>
        <w:rPr>
          <w:b w:val="1"/>
          <w:bCs w:val="1"/>
        </w:rPr>
      </w:pPr>
      <w:r w:rsidDel="00000000" w:rsidR="00000000" w:rsidRPr="00000000">
        <w:rPr>
          <w:b w:val="1"/>
          <w:bCs w:val="1"/>
          <w:rtl w:val="0"/>
        </w:rPr>
        <w:t xml:space="preserve">Chapter 17 is hereby closed.</w:t>
      </w:r>
    </w:p>
    <w:p w:rsidR="00000000" w:rsidDel="00000000" w:rsidP="00000000" w:rsidRDefault="00000000" w:rsidRPr="00000000" w14:paraId="0000349D">
      <w:pPr>
        <w:spacing w:after="240" w:before="240" w:lineRule="auto"/>
        <w:rPr/>
      </w:pPr>
      <w:r w:rsidDel="00000000" w:rsidR="00000000" w:rsidRPr="00000000">
        <w:rPr>
          <w:rtl w:val="0"/>
        </w:rPr>
      </w:r>
    </w:p>
    <w:p w:rsidR="00000000" w:rsidDel="00000000" w:rsidP="00000000" w:rsidRDefault="00000000" w:rsidRPr="00000000" w14:paraId="0000349E">
      <w:pPr>
        <w:pStyle w:val="Heading1"/>
        <w:keepNext w:val="0"/>
        <w:keepLines w:val="0"/>
        <w:spacing w:before="480" w:lineRule="auto"/>
        <w:rPr>
          <w:b w:val="1"/>
          <w:bCs w:val="1"/>
          <w:sz w:val="46"/>
          <w:szCs w:val="46"/>
        </w:rPr>
      </w:pPr>
      <w:bookmarkStart w:colFirst="0" w:colLast="0" w:name="_rhdhta50eazx" w:id="1617"/>
      <w:bookmarkEnd w:id="1617"/>
      <w:r w:rsidDel="00000000" w:rsidR="00000000" w:rsidRPr="00000000">
        <w:rPr>
          <w:b w:val="1"/>
          <w:bCs w:val="1"/>
          <w:sz w:val="46"/>
          <w:szCs w:val="46"/>
          <w:rtl w:val="0"/>
        </w:rPr>
        <w:t xml:space="preserve">Chapter 18 — Enterprise Capability</w:t>
      </w:r>
    </w:p>
    <w:p w:rsidR="00000000" w:rsidDel="00000000" w:rsidP="00000000" w:rsidRDefault="00000000" w:rsidRPr="00000000" w14:paraId="0000349F">
      <w:pPr>
        <w:pStyle w:val="Heading2"/>
        <w:keepNext w:val="0"/>
        <w:keepLines w:val="0"/>
        <w:spacing w:after="80" w:lineRule="auto"/>
        <w:rPr>
          <w:b w:val="1"/>
          <w:bCs w:val="1"/>
          <w:sz w:val="34"/>
          <w:szCs w:val="34"/>
        </w:rPr>
      </w:pPr>
      <w:bookmarkStart w:colFirst="0" w:colLast="0" w:name="_jz1fif9c7ggs" w:id="1618"/>
      <w:bookmarkEnd w:id="1618"/>
      <w:r w:rsidDel="00000000" w:rsidR="00000000" w:rsidRPr="00000000">
        <w:rPr>
          <w:b w:val="1"/>
          <w:bCs w:val="1"/>
          <w:sz w:val="34"/>
          <w:szCs w:val="34"/>
          <w:rtl w:val="0"/>
        </w:rPr>
        <w:t xml:space="preserve">18.1 Purpose</w:t>
      </w:r>
    </w:p>
    <w:p w:rsidR="00000000" w:rsidDel="00000000" w:rsidP="00000000" w:rsidRDefault="00000000" w:rsidRPr="00000000" w14:paraId="000034A0">
      <w:pPr>
        <w:spacing w:after="240" w:before="240" w:lineRule="auto"/>
        <w:rPr/>
      </w:pPr>
      <w:r w:rsidDel="00000000" w:rsidR="00000000" w:rsidRPr="00000000">
        <w:rPr>
          <w:rtl w:val="0"/>
        </w:rPr>
        <w:t xml:space="preserve">Enterprise Commitment has established that an enterprise is objectively and normatively bound toward a specified Enterprise Transformation.</w:t>
      </w:r>
    </w:p>
    <w:p w:rsidR="00000000" w:rsidDel="00000000" w:rsidP="00000000" w:rsidRDefault="00000000" w:rsidRPr="00000000" w14:paraId="000034A1">
      <w:pPr>
        <w:spacing w:after="240" w:before="240" w:lineRule="auto"/>
        <w:rPr/>
      </w:pPr>
      <w:r w:rsidDel="00000000" w:rsidR="00000000" w:rsidRPr="00000000">
        <w:rPr>
          <w:rtl w:val="0"/>
        </w:rPr>
        <w:t xml:space="preserve">This immediately raises the next constitutional question.</w:t>
      </w:r>
    </w:p>
    <w:p w:rsidR="00000000" w:rsidDel="00000000" w:rsidP="00000000" w:rsidRDefault="00000000" w:rsidRPr="00000000" w14:paraId="000034A2">
      <w:pPr>
        <w:spacing w:after="240" w:before="240" w:lineRule="auto"/>
        <w:rPr/>
      </w:pPr>
      <w:r w:rsidDel="00000000" w:rsidR="00000000" w:rsidRPr="00000000">
        <w:rPr>
          <w:rtl w:val="0"/>
        </w:rPr>
        <w:t xml:space="preserve">An enterprise may be fully committed while remaining unable to realize the governing Transformation.</w:t>
      </w:r>
    </w:p>
    <w:p w:rsidR="00000000" w:rsidDel="00000000" w:rsidP="00000000" w:rsidRDefault="00000000" w:rsidRPr="00000000" w14:paraId="000034A3">
      <w:pPr>
        <w:spacing w:after="240" w:before="240" w:lineRule="auto"/>
        <w:rPr/>
      </w:pPr>
      <w:r w:rsidDel="00000000" w:rsidR="00000000" w:rsidRPr="00000000">
        <w:rPr>
          <w:rtl w:val="0"/>
        </w:rPr>
        <w:t xml:space="preserve">Enterprise observation consistently distinguishes between:</w:t>
      </w:r>
    </w:p>
    <w:p w:rsidR="00000000" w:rsidDel="00000000" w:rsidP="00000000" w:rsidRDefault="00000000" w:rsidRPr="00000000" w14:paraId="000034A4">
      <w:pPr>
        <w:numPr>
          <w:ilvl w:val="0"/>
          <w:numId w:val="808"/>
        </w:numPr>
        <w:spacing w:after="0" w:afterAutospacing="0" w:before="240" w:lineRule="auto"/>
        <w:ind w:left="720" w:hanging="360"/>
      </w:pPr>
      <w:r w:rsidDel="00000000" w:rsidR="00000000" w:rsidRPr="00000000">
        <w:rPr>
          <w:rtl w:val="0"/>
        </w:rPr>
        <w:t xml:space="preserve">what the enterprise has committed to do; and</w:t>
      </w:r>
    </w:p>
    <w:p w:rsidR="00000000" w:rsidDel="00000000" w:rsidP="00000000" w:rsidRDefault="00000000" w:rsidRPr="00000000" w14:paraId="000034A5">
      <w:pPr>
        <w:numPr>
          <w:ilvl w:val="0"/>
          <w:numId w:val="808"/>
        </w:numPr>
        <w:spacing w:after="240" w:before="0" w:beforeAutospacing="0" w:lineRule="auto"/>
        <w:ind w:left="720" w:hanging="360"/>
      </w:pPr>
      <w:r w:rsidDel="00000000" w:rsidR="00000000" w:rsidRPr="00000000">
        <w:rPr>
          <w:rtl w:val="0"/>
        </w:rPr>
        <w:t xml:space="preserve">what the enterprise is actually capable of doing.</w:t>
      </w:r>
    </w:p>
    <w:p w:rsidR="00000000" w:rsidDel="00000000" w:rsidP="00000000" w:rsidRDefault="00000000" w:rsidRPr="00000000" w14:paraId="000034A6">
      <w:pPr>
        <w:spacing w:after="240" w:before="240" w:lineRule="auto"/>
        <w:rPr/>
      </w:pPr>
      <w:r w:rsidDel="00000000" w:rsidR="00000000" w:rsidRPr="00000000">
        <w:rPr>
          <w:rtl w:val="0"/>
        </w:rPr>
        <w:t xml:space="preserve">The purpose of this chapter is therefore:</w:t>
      </w:r>
    </w:p>
    <w:p w:rsidR="00000000" w:rsidDel="00000000" w:rsidP="00000000" w:rsidRDefault="00000000" w:rsidRPr="00000000" w14:paraId="000034A7">
      <w:pPr>
        <w:spacing w:after="240" w:before="240" w:lineRule="auto"/>
        <w:rPr>
          <w:b w:val="1"/>
          <w:bCs w:val="1"/>
        </w:rPr>
      </w:pPr>
      <w:r w:rsidDel="00000000" w:rsidR="00000000" w:rsidRPr="00000000">
        <w:rPr>
          <w:b w:val="1"/>
          <w:bCs w:val="1"/>
          <w:rtl w:val="0"/>
        </w:rPr>
        <w:t xml:space="preserve">To recover the mathematical structure that explains the objective operational ability of an enterprise to realize a specified Enterprise Transformation.</w:t>
      </w:r>
    </w:p>
    <w:p w:rsidR="00000000" w:rsidDel="00000000" w:rsidP="00000000" w:rsidRDefault="00000000" w:rsidRPr="00000000" w14:paraId="000034A8">
      <w:pPr>
        <w:spacing w:after="240" w:before="240" w:lineRule="auto"/>
        <w:rPr/>
      </w:pPr>
      <w:r w:rsidDel="00000000" w:rsidR="00000000" w:rsidRPr="00000000">
        <w:rPr>
          <w:rtl w:val="0"/>
        </w:rPr>
        <w:t xml:space="preserve">This recovery must be based exclusively upon enterprise reality.</w:t>
      </w:r>
    </w:p>
    <w:p w:rsidR="00000000" w:rsidDel="00000000" w:rsidP="00000000" w:rsidRDefault="00000000" w:rsidRPr="00000000" w14:paraId="000034A9">
      <w:pPr>
        <w:spacing w:after="240" w:before="240" w:lineRule="auto"/>
        <w:rPr/>
      </w:pPr>
      <w:r w:rsidDel="00000000" w:rsidR="00000000" w:rsidRPr="00000000">
        <w:rPr>
          <w:rtl w:val="0"/>
        </w:rPr>
        <w:t xml:space="preserve">Capability may exist without Commitment, and Commitment may exist without Capability.</w:t>
      </w:r>
    </w:p>
    <w:p w:rsidR="00000000" w:rsidDel="00000000" w:rsidP="00000000" w:rsidRDefault="00000000" w:rsidRPr="00000000" w14:paraId="000034AA">
      <w:pPr>
        <w:spacing w:after="240" w:before="240" w:lineRule="auto"/>
        <w:rPr/>
      </w:pPr>
      <w:r w:rsidDel="00000000" w:rsidR="00000000" w:rsidRPr="00000000">
        <w:rPr>
          <w:rtl w:val="0"/>
        </w:rPr>
        <w:t xml:space="preserve">It must not introduce implementation mechanisms, execution semantics, scheduling, workflows, or software concepts.</w:t>
      </w:r>
    </w:p>
    <w:p w:rsidR="00000000" w:rsidDel="00000000" w:rsidP="00000000" w:rsidRDefault="00000000" w:rsidRPr="00000000" w14:paraId="000034AB">
      <w:pPr>
        <w:spacing w:after="240" w:before="240" w:lineRule="auto"/>
        <w:rPr/>
      </w:pPr>
      <w:r w:rsidDel="00000000" w:rsidR="00000000" w:rsidRPr="00000000">
        <w:rPr>
          <w:rtl w:val="0"/>
        </w:rPr>
        <w:t xml:space="preserve">Those remain constitutionally reserved for Sprint IV.</w:t>
      </w:r>
    </w:p>
    <w:p w:rsidR="00000000" w:rsidDel="00000000" w:rsidP="00000000" w:rsidRDefault="00000000" w:rsidRPr="00000000" w14:paraId="000034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D">
      <w:pPr>
        <w:pStyle w:val="Heading1"/>
        <w:keepNext w:val="0"/>
        <w:keepLines w:val="0"/>
        <w:spacing w:before="480" w:lineRule="auto"/>
        <w:rPr>
          <w:b w:val="1"/>
          <w:bCs w:val="1"/>
          <w:sz w:val="46"/>
          <w:szCs w:val="46"/>
        </w:rPr>
      </w:pPr>
      <w:bookmarkStart w:colFirst="0" w:colLast="0" w:name="_3fk9nup0mbbm" w:id="1619"/>
      <w:bookmarkEnd w:id="1619"/>
      <w:r w:rsidDel="00000000" w:rsidR="00000000" w:rsidRPr="00000000">
        <w:rPr>
          <w:b w:val="1"/>
          <w:bCs w:val="1"/>
          <w:sz w:val="46"/>
          <w:szCs w:val="46"/>
          <w:rtl w:val="0"/>
        </w:rPr>
        <w:t xml:space="preserve">18.2 Research Question</w:t>
      </w:r>
    </w:p>
    <w:p w:rsidR="00000000" w:rsidDel="00000000" w:rsidP="00000000" w:rsidRDefault="00000000" w:rsidRPr="00000000" w14:paraId="000034AE">
      <w:pPr>
        <w:spacing w:after="240" w:before="240" w:lineRule="auto"/>
        <w:rPr/>
      </w:pPr>
      <w:r w:rsidDel="00000000" w:rsidR="00000000" w:rsidRPr="00000000">
        <w:rPr>
          <w:rtl w:val="0"/>
        </w:rPr>
        <w:t xml:space="preserve">The governing research question is:</w:t>
      </w:r>
    </w:p>
    <w:p w:rsidR="00000000" w:rsidDel="00000000" w:rsidP="00000000" w:rsidRDefault="00000000" w:rsidRPr="00000000" w14:paraId="000034AF">
      <w:pPr>
        <w:spacing w:after="240" w:before="240" w:lineRule="auto"/>
        <w:rPr>
          <w:b w:val="1"/>
          <w:bCs w:val="1"/>
        </w:rPr>
      </w:pPr>
      <w:r w:rsidDel="00000000" w:rsidR="00000000" w:rsidRPr="00000000">
        <w:rPr>
          <w:b w:val="1"/>
          <w:bCs w:val="1"/>
          <w:rtl w:val="0"/>
        </w:rPr>
        <w:t xml:space="preserve">What mathematical structure explains an enterprise's present, integrated, and exercisable operational ability to realize a specified Enterprise Transformation?</w:t>
      </w:r>
    </w:p>
    <w:p w:rsidR="00000000" w:rsidDel="00000000" w:rsidP="00000000" w:rsidRDefault="00000000" w:rsidRPr="00000000" w14:paraId="000034B0">
      <w:pPr>
        <w:spacing w:after="240" w:before="240" w:lineRule="auto"/>
        <w:rPr/>
      </w:pPr>
      <w:r w:rsidDel="00000000" w:rsidR="00000000" w:rsidRPr="00000000">
        <w:rPr>
          <w:rtl w:val="0"/>
        </w:rPr>
        <w:t xml:space="preserve">More specifically,</w:t>
      </w:r>
    </w:p>
    <w:p w:rsidR="00000000" w:rsidDel="00000000" w:rsidP="00000000" w:rsidRDefault="00000000" w:rsidRPr="00000000" w14:paraId="000034B1">
      <w:pPr>
        <w:spacing w:after="240" w:before="240" w:lineRule="auto"/>
        <w:rPr/>
      </w:pPr>
      <w:r w:rsidDel="00000000" w:rsidR="00000000" w:rsidRPr="00000000">
        <w:rPr>
          <w:rtl w:val="0"/>
        </w:rPr>
        <w:t xml:space="preserve">the investigation seeks to determine:</w:t>
      </w:r>
    </w:p>
    <w:p w:rsidR="00000000" w:rsidDel="00000000" w:rsidP="00000000" w:rsidRDefault="00000000" w:rsidRPr="00000000" w14:paraId="000034B2">
      <w:pPr>
        <w:numPr>
          <w:ilvl w:val="0"/>
          <w:numId w:val="580"/>
        </w:numPr>
        <w:spacing w:after="0" w:afterAutospacing="0" w:before="240" w:lineRule="auto"/>
        <w:ind w:left="720" w:hanging="360"/>
      </w:pPr>
      <w:r w:rsidDel="00000000" w:rsidR="00000000" w:rsidRPr="00000000">
        <w:rPr>
          <w:rtl w:val="0"/>
        </w:rPr>
        <w:t xml:space="preserve">what constitutes Enterprise Capability;</w:t>
      </w:r>
    </w:p>
    <w:p w:rsidR="00000000" w:rsidDel="00000000" w:rsidP="00000000" w:rsidRDefault="00000000" w:rsidRPr="00000000" w14:paraId="000034B3">
      <w:pPr>
        <w:numPr>
          <w:ilvl w:val="0"/>
          <w:numId w:val="580"/>
        </w:numPr>
        <w:spacing w:after="0" w:afterAutospacing="0" w:before="0" w:beforeAutospacing="0" w:lineRule="auto"/>
        <w:ind w:left="720" w:hanging="360"/>
      </w:pPr>
      <w:r w:rsidDel="00000000" w:rsidR="00000000" w:rsidRPr="00000000">
        <w:rPr>
          <w:rtl w:val="0"/>
        </w:rPr>
        <w:t xml:space="preserve">how Capability differs from Enterprise Means;</w:t>
      </w:r>
    </w:p>
    <w:p w:rsidR="00000000" w:rsidDel="00000000" w:rsidP="00000000" w:rsidRDefault="00000000" w:rsidRPr="00000000" w14:paraId="000034B4">
      <w:pPr>
        <w:numPr>
          <w:ilvl w:val="0"/>
          <w:numId w:val="580"/>
        </w:numPr>
        <w:spacing w:after="0" w:afterAutospacing="0" w:before="0" w:beforeAutospacing="0" w:lineRule="auto"/>
        <w:ind w:left="720" w:hanging="360"/>
      </w:pPr>
      <w:r w:rsidDel="00000000" w:rsidR="00000000" w:rsidRPr="00000000">
        <w:rPr>
          <w:rtl w:val="0"/>
        </w:rPr>
        <w:t xml:space="preserve">how Capability differs from Enterprise Commitment;</w:t>
      </w:r>
    </w:p>
    <w:p w:rsidR="00000000" w:rsidDel="00000000" w:rsidP="00000000" w:rsidRDefault="00000000" w:rsidRPr="00000000" w14:paraId="000034B5">
      <w:pPr>
        <w:numPr>
          <w:ilvl w:val="0"/>
          <w:numId w:val="580"/>
        </w:numPr>
        <w:spacing w:after="0" w:afterAutospacing="0" w:before="0" w:beforeAutospacing="0" w:lineRule="auto"/>
        <w:ind w:left="720" w:hanging="360"/>
      </w:pPr>
      <w:r w:rsidDel="00000000" w:rsidR="00000000" w:rsidRPr="00000000">
        <w:rPr>
          <w:rtl w:val="0"/>
        </w:rPr>
        <w:t xml:space="preserve">whether Capability possesses stable mathematical identity;</w:t>
      </w:r>
    </w:p>
    <w:p w:rsidR="00000000" w:rsidDel="00000000" w:rsidP="00000000" w:rsidRDefault="00000000" w:rsidRPr="00000000" w14:paraId="000034B6">
      <w:pPr>
        <w:numPr>
          <w:ilvl w:val="0"/>
          <w:numId w:val="580"/>
        </w:numPr>
        <w:spacing w:after="0" w:afterAutospacing="0" w:before="0" w:beforeAutospacing="0" w:lineRule="auto"/>
        <w:ind w:left="720" w:hanging="360"/>
      </w:pPr>
      <w:r w:rsidDel="00000000" w:rsidR="00000000" w:rsidRPr="00000000">
        <w:rPr>
          <w:rtl w:val="0"/>
        </w:rPr>
        <w:t xml:space="preserve">whether Capability is reducible to previously admitted structures; and</w:t>
      </w:r>
    </w:p>
    <w:p w:rsidR="00000000" w:rsidDel="00000000" w:rsidP="00000000" w:rsidRDefault="00000000" w:rsidRPr="00000000" w14:paraId="000034B7">
      <w:pPr>
        <w:numPr>
          <w:ilvl w:val="0"/>
          <w:numId w:val="580"/>
        </w:numPr>
        <w:spacing w:after="240" w:before="0" w:beforeAutospacing="0" w:lineRule="auto"/>
        <w:ind w:left="720" w:hanging="360"/>
      </w:pPr>
      <w:r w:rsidDel="00000000" w:rsidR="00000000" w:rsidRPr="00000000">
        <w:rPr>
          <w:rtl w:val="0"/>
        </w:rPr>
        <w:t xml:space="preserve">whether Capability is constitutionally necessary.</w:t>
      </w:r>
    </w:p>
    <w:p w:rsidR="00000000" w:rsidDel="00000000" w:rsidP="00000000" w:rsidRDefault="00000000" w:rsidRPr="00000000" w14:paraId="000034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9">
      <w:pPr>
        <w:pStyle w:val="Heading1"/>
        <w:keepNext w:val="0"/>
        <w:keepLines w:val="0"/>
        <w:spacing w:before="480" w:lineRule="auto"/>
        <w:rPr>
          <w:b w:val="1"/>
          <w:bCs w:val="1"/>
          <w:sz w:val="46"/>
          <w:szCs w:val="46"/>
        </w:rPr>
      </w:pPr>
      <w:bookmarkStart w:colFirst="0" w:colLast="0" w:name="_nmmg5xbtf95g" w:id="1620"/>
      <w:bookmarkEnd w:id="1620"/>
      <w:r w:rsidDel="00000000" w:rsidR="00000000" w:rsidRPr="00000000">
        <w:rPr>
          <w:b w:val="1"/>
          <w:bCs w:val="1"/>
          <w:sz w:val="46"/>
          <w:szCs w:val="46"/>
          <w:rtl w:val="0"/>
        </w:rPr>
        <w:t xml:space="preserve">18.3 Scope</w:t>
      </w:r>
    </w:p>
    <w:p w:rsidR="00000000" w:rsidDel="00000000" w:rsidP="00000000" w:rsidRDefault="00000000" w:rsidRPr="00000000" w14:paraId="000034BA">
      <w:pPr>
        <w:spacing w:after="240" w:before="240" w:lineRule="auto"/>
        <w:rPr/>
      </w:pPr>
      <w:r w:rsidDel="00000000" w:rsidR="00000000" w:rsidRPr="00000000">
        <w:rPr>
          <w:rtl w:val="0"/>
        </w:rPr>
        <w:t xml:space="preserve">This chapter is limited to the mathematical recovery of Enterprise Capability. Commitment motivates the recovery question but does not constitute or ontologically precede Capability.</w:t>
      </w:r>
    </w:p>
    <w:p w:rsidR="00000000" w:rsidDel="00000000" w:rsidP="00000000" w:rsidRDefault="00000000" w:rsidRPr="00000000" w14:paraId="000034BB">
      <w:pPr>
        <w:spacing w:after="240" w:before="240" w:lineRule="auto"/>
        <w:rPr/>
      </w:pPr>
      <w:r w:rsidDel="00000000" w:rsidR="00000000" w:rsidRPr="00000000">
        <w:rPr>
          <w:rtl w:val="0"/>
        </w:rPr>
        <w:t xml:space="preserve">The investigation includes:</w:t>
      </w:r>
    </w:p>
    <w:p w:rsidR="00000000" w:rsidDel="00000000" w:rsidP="00000000" w:rsidRDefault="00000000" w:rsidRPr="00000000" w14:paraId="000034BC">
      <w:pPr>
        <w:numPr>
          <w:ilvl w:val="0"/>
          <w:numId w:val="369"/>
        </w:numPr>
        <w:spacing w:after="0" w:afterAutospacing="0" w:before="240" w:lineRule="auto"/>
        <w:ind w:left="720" w:hanging="360"/>
      </w:pPr>
      <w:r w:rsidDel="00000000" w:rsidR="00000000" w:rsidRPr="00000000">
        <w:rPr>
          <w:rtl w:val="0"/>
        </w:rPr>
        <w:t xml:space="preserve">operational ability;</w:t>
      </w:r>
    </w:p>
    <w:p w:rsidR="00000000" w:rsidDel="00000000" w:rsidP="00000000" w:rsidRDefault="00000000" w:rsidRPr="00000000" w14:paraId="000034BD">
      <w:pPr>
        <w:numPr>
          <w:ilvl w:val="0"/>
          <w:numId w:val="369"/>
        </w:numPr>
        <w:spacing w:after="0" w:afterAutospacing="0" w:before="0" w:beforeAutospacing="0" w:lineRule="auto"/>
        <w:ind w:left="720" w:hanging="360"/>
      </w:pPr>
      <w:r w:rsidDel="00000000" w:rsidR="00000000" w:rsidRPr="00000000">
        <w:rPr>
          <w:rtl w:val="0"/>
        </w:rPr>
        <w:t xml:space="preserve">transformational realizability;</w:t>
      </w:r>
    </w:p>
    <w:p w:rsidR="00000000" w:rsidDel="00000000" w:rsidP="00000000" w:rsidRDefault="00000000" w:rsidRPr="00000000" w14:paraId="000034BE">
      <w:pPr>
        <w:numPr>
          <w:ilvl w:val="0"/>
          <w:numId w:val="369"/>
        </w:numPr>
        <w:spacing w:after="0" w:afterAutospacing="0" w:before="0" w:beforeAutospacing="0" w:lineRule="auto"/>
        <w:ind w:left="720" w:hanging="360"/>
      </w:pPr>
      <w:r w:rsidDel="00000000" w:rsidR="00000000" w:rsidRPr="00000000">
        <w:rPr>
          <w:rtl w:val="0"/>
        </w:rPr>
        <w:t xml:space="preserve">capability identity;</w:t>
      </w:r>
    </w:p>
    <w:p w:rsidR="00000000" w:rsidDel="00000000" w:rsidP="00000000" w:rsidRDefault="00000000" w:rsidRPr="00000000" w14:paraId="000034BF">
      <w:pPr>
        <w:numPr>
          <w:ilvl w:val="0"/>
          <w:numId w:val="369"/>
        </w:numPr>
        <w:spacing w:after="0" w:afterAutospacing="0" w:before="0" w:beforeAutospacing="0" w:lineRule="auto"/>
        <w:ind w:left="720" w:hanging="360"/>
      </w:pPr>
      <w:r w:rsidDel="00000000" w:rsidR="00000000" w:rsidRPr="00000000">
        <w:rPr>
          <w:rtl w:val="0"/>
        </w:rPr>
        <w:t xml:space="preserve">capability persistence;</w:t>
      </w:r>
    </w:p>
    <w:p w:rsidR="00000000" w:rsidDel="00000000" w:rsidP="00000000" w:rsidRDefault="00000000" w:rsidRPr="00000000" w14:paraId="000034C0">
      <w:pPr>
        <w:numPr>
          <w:ilvl w:val="0"/>
          <w:numId w:val="369"/>
        </w:numPr>
        <w:spacing w:after="0" w:afterAutospacing="0" w:before="0" w:beforeAutospacing="0" w:lineRule="auto"/>
        <w:ind w:left="720" w:hanging="360"/>
      </w:pPr>
      <w:r w:rsidDel="00000000" w:rsidR="00000000" w:rsidRPr="00000000">
        <w:rPr>
          <w:rtl w:val="0"/>
        </w:rPr>
        <w:t xml:space="preserve">capability composition;</w:t>
      </w:r>
    </w:p>
    <w:p w:rsidR="00000000" w:rsidDel="00000000" w:rsidP="00000000" w:rsidRDefault="00000000" w:rsidRPr="00000000" w14:paraId="000034C1">
      <w:pPr>
        <w:numPr>
          <w:ilvl w:val="0"/>
          <w:numId w:val="369"/>
        </w:numPr>
        <w:spacing w:after="240" w:before="0" w:beforeAutospacing="0" w:lineRule="auto"/>
        <w:ind w:left="720" w:hanging="360"/>
      </w:pPr>
      <w:r w:rsidDel="00000000" w:rsidR="00000000" w:rsidRPr="00000000">
        <w:rPr>
          <w:rtl w:val="0"/>
        </w:rPr>
        <w:t xml:space="preserve">capability dependence upon enterprise reality.</w:t>
      </w:r>
    </w:p>
    <w:p w:rsidR="00000000" w:rsidDel="00000000" w:rsidP="00000000" w:rsidRDefault="00000000" w:rsidRPr="00000000" w14:paraId="000034C2">
      <w:pPr>
        <w:spacing w:after="240" w:before="240" w:lineRule="auto"/>
        <w:rPr/>
      </w:pPr>
      <w:r w:rsidDel="00000000" w:rsidR="00000000" w:rsidRPr="00000000">
        <w:rPr>
          <w:rtl w:val="0"/>
        </w:rPr>
        <w:t xml:space="preserve">The investigation expressly excludes:</w:t>
      </w:r>
    </w:p>
    <w:p w:rsidR="00000000" w:rsidDel="00000000" w:rsidP="00000000" w:rsidRDefault="00000000" w:rsidRPr="00000000" w14:paraId="000034C3">
      <w:pPr>
        <w:numPr>
          <w:ilvl w:val="0"/>
          <w:numId w:val="688"/>
        </w:numPr>
        <w:spacing w:after="0" w:afterAutospacing="0" w:before="240" w:lineRule="auto"/>
        <w:ind w:left="720" w:hanging="360"/>
      </w:pPr>
      <w:r w:rsidDel="00000000" w:rsidR="00000000" w:rsidRPr="00000000">
        <w:rPr>
          <w:rtl w:val="0"/>
        </w:rPr>
        <w:t xml:space="preserve">execution semantics;</w:t>
      </w:r>
    </w:p>
    <w:p w:rsidR="00000000" w:rsidDel="00000000" w:rsidP="00000000" w:rsidRDefault="00000000" w:rsidRPr="00000000" w14:paraId="000034C4">
      <w:pPr>
        <w:numPr>
          <w:ilvl w:val="0"/>
          <w:numId w:val="688"/>
        </w:numPr>
        <w:spacing w:after="0" w:afterAutospacing="0" w:before="0" w:beforeAutospacing="0" w:lineRule="auto"/>
        <w:ind w:left="720" w:hanging="360"/>
      </w:pPr>
      <w:r w:rsidDel="00000000" w:rsidR="00000000" w:rsidRPr="00000000">
        <w:rPr>
          <w:rtl w:val="0"/>
        </w:rPr>
        <w:t xml:space="preserve">workflow orchestration;</w:t>
      </w:r>
    </w:p>
    <w:p w:rsidR="00000000" w:rsidDel="00000000" w:rsidP="00000000" w:rsidRDefault="00000000" w:rsidRPr="00000000" w14:paraId="000034C5">
      <w:pPr>
        <w:numPr>
          <w:ilvl w:val="0"/>
          <w:numId w:val="688"/>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34C6">
      <w:pPr>
        <w:numPr>
          <w:ilvl w:val="0"/>
          <w:numId w:val="688"/>
        </w:numPr>
        <w:spacing w:after="0" w:afterAutospacing="0" w:before="0" w:beforeAutospacing="0" w:lineRule="auto"/>
        <w:ind w:left="720" w:hanging="360"/>
      </w:pPr>
      <w:r w:rsidDel="00000000" w:rsidR="00000000" w:rsidRPr="00000000">
        <w:rPr>
          <w:rtl w:val="0"/>
        </w:rPr>
        <w:t xml:space="preserve">resource allocation algorithms;</w:t>
      </w:r>
    </w:p>
    <w:p w:rsidR="00000000" w:rsidDel="00000000" w:rsidP="00000000" w:rsidRDefault="00000000" w:rsidRPr="00000000" w14:paraId="000034C7">
      <w:pPr>
        <w:numPr>
          <w:ilvl w:val="0"/>
          <w:numId w:val="688"/>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34C8">
      <w:pPr>
        <w:numPr>
          <w:ilvl w:val="0"/>
          <w:numId w:val="688"/>
        </w:numPr>
        <w:spacing w:after="0" w:afterAutospacing="0" w:before="0" w:beforeAutospacing="0" w:lineRule="auto"/>
        <w:ind w:left="720" w:hanging="360"/>
      </w:pPr>
      <w:r w:rsidDel="00000000" w:rsidR="00000000" w:rsidRPr="00000000">
        <w:rPr>
          <w:rtl w:val="0"/>
        </w:rPr>
        <w:t xml:space="preserve">software architectures;</w:t>
      </w:r>
    </w:p>
    <w:p w:rsidR="00000000" w:rsidDel="00000000" w:rsidP="00000000" w:rsidRDefault="00000000" w:rsidRPr="00000000" w14:paraId="000034C9">
      <w:pPr>
        <w:numPr>
          <w:ilvl w:val="0"/>
          <w:numId w:val="688"/>
        </w:numPr>
        <w:spacing w:after="0" w:afterAutospacing="0" w:before="0" w:beforeAutospacing="0" w:lineRule="auto"/>
        <w:ind w:left="720" w:hanging="360"/>
      </w:pPr>
      <w:r w:rsidDel="00000000" w:rsidR="00000000" w:rsidRPr="00000000">
        <w:rPr>
          <w:rtl w:val="0"/>
        </w:rPr>
        <w:t xml:space="preserve">runtime behavior;</w:t>
      </w:r>
    </w:p>
    <w:p w:rsidR="00000000" w:rsidDel="00000000" w:rsidP="00000000" w:rsidRDefault="00000000" w:rsidRPr="00000000" w14:paraId="000034CA">
      <w:pPr>
        <w:numPr>
          <w:ilvl w:val="0"/>
          <w:numId w:val="688"/>
        </w:numPr>
        <w:spacing w:after="240" w:before="0" w:beforeAutospacing="0" w:lineRule="auto"/>
        <w:ind w:left="720" w:hanging="360"/>
      </w:pPr>
      <w:r w:rsidDel="00000000" w:rsidR="00000000" w:rsidRPr="00000000">
        <w:rPr>
          <w:rtl w:val="0"/>
        </w:rPr>
        <w:t xml:space="preserve">state machines.</w:t>
      </w:r>
    </w:p>
    <w:p w:rsidR="00000000" w:rsidDel="00000000" w:rsidP="00000000" w:rsidRDefault="00000000" w:rsidRPr="00000000" w14:paraId="000034CB">
      <w:pPr>
        <w:spacing w:after="240" w:before="240" w:lineRule="auto"/>
        <w:rPr/>
      </w:pPr>
      <w:r w:rsidDel="00000000" w:rsidR="00000000" w:rsidRPr="00000000">
        <w:rPr>
          <w:rtl w:val="0"/>
        </w:rPr>
        <w:t xml:space="preserve">These remain exclusively within Sprint IV.</w:t>
      </w:r>
    </w:p>
    <w:p w:rsidR="00000000" w:rsidDel="00000000" w:rsidP="00000000" w:rsidRDefault="00000000" w:rsidRPr="00000000" w14:paraId="000034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D">
      <w:pPr>
        <w:pStyle w:val="Heading1"/>
        <w:keepNext w:val="0"/>
        <w:keepLines w:val="0"/>
        <w:spacing w:before="480" w:lineRule="auto"/>
        <w:rPr>
          <w:b w:val="1"/>
          <w:bCs w:val="1"/>
          <w:sz w:val="46"/>
          <w:szCs w:val="46"/>
        </w:rPr>
      </w:pPr>
      <w:bookmarkStart w:colFirst="0" w:colLast="0" w:name="_j30j1ypdio4m" w:id="1621"/>
      <w:bookmarkEnd w:id="1621"/>
      <w:r w:rsidDel="00000000" w:rsidR="00000000" w:rsidRPr="00000000">
        <w:rPr>
          <w:b w:val="1"/>
          <w:bCs w:val="1"/>
          <w:sz w:val="46"/>
          <w:szCs w:val="46"/>
          <w:rtl w:val="0"/>
        </w:rPr>
        <w:t xml:space="preserve">18.4 Enterprise Observation</w:t>
      </w:r>
    </w:p>
    <w:p w:rsidR="00000000" w:rsidDel="00000000" w:rsidP="00000000" w:rsidRDefault="00000000" w:rsidRPr="00000000" w14:paraId="000034CE">
      <w:pPr>
        <w:spacing w:after="240" w:before="240" w:lineRule="auto"/>
        <w:rPr/>
      </w:pPr>
      <w:r w:rsidDel="00000000" w:rsidR="00000000" w:rsidRPr="00000000">
        <w:rPr>
          <w:rtl w:val="0"/>
        </w:rPr>
        <w:t xml:space="preserve">The constitutional method begins with observation rather than definition.</w:t>
      </w:r>
    </w:p>
    <w:p w:rsidR="00000000" w:rsidDel="00000000" w:rsidP="00000000" w:rsidRDefault="00000000" w:rsidRPr="00000000" w14:paraId="000034CF">
      <w:pPr>
        <w:spacing w:after="240" w:before="240" w:lineRule="auto"/>
        <w:rPr/>
      </w:pPr>
      <w:r w:rsidDel="00000000" w:rsidR="00000000" w:rsidRPr="00000000">
        <w:rPr>
          <w:rtl w:val="0"/>
        </w:rPr>
        <w:t xml:space="preserve">Across every investigated enterprise, the following observations recur.</w:t>
      </w:r>
    </w:p>
    <w:p w:rsidR="00000000" w:rsidDel="00000000" w:rsidP="00000000" w:rsidRDefault="00000000" w:rsidRPr="00000000" w14:paraId="000034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1">
      <w:pPr>
        <w:pStyle w:val="Heading2"/>
        <w:keepNext w:val="0"/>
        <w:keepLines w:val="0"/>
        <w:spacing w:after="80" w:lineRule="auto"/>
        <w:rPr>
          <w:b w:val="1"/>
          <w:bCs w:val="1"/>
          <w:sz w:val="34"/>
          <w:szCs w:val="34"/>
        </w:rPr>
      </w:pPr>
      <w:bookmarkStart w:colFirst="0" w:colLast="0" w:name="_r3cz765fdnfl" w:id="1622"/>
      <w:bookmarkEnd w:id="1622"/>
      <w:r w:rsidDel="00000000" w:rsidR="00000000" w:rsidRPr="00000000">
        <w:rPr>
          <w:b w:val="1"/>
          <w:bCs w:val="1"/>
          <w:sz w:val="34"/>
          <w:szCs w:val="34"/>
          <w:rtl w:val="0"/>
        </w:rPr>
        <w:t xml:space="preserve">Observation 1 — Commitment Does Not Guarantee Capability</w:t>
      </w:r>
    </w:p>
    <w:p w:rsidR="00000000" w:rsidDel="00000000" w:rsidP="00000000" w:rsidRDefault="00000000" w:rsidRPr="00000000" w14:paraId="000034D2">
      <w:pPr>
        <w:spacing w:after="240" w:before="240" w:lineRule="auto"/>
        <w:rPr/>
      </w:pPr>
      <w:r w:rsidDel="00000000" w:rsidR="00000000" w:rsidRPr="00000000">
        <w:rPr>
          <w:rtl w:val="0"/>
        </w:rPr>
        <w:t xml:space="preserve">An enterprise signs a contract to construct a manufacturing plant.</w:t>
      </w:r>
    </w:p>
    <w:p w:rsidR="00000000" w:rsidDel="00000000" w:rsidP="00000000" w:rsidRDefault="00000000" w:rsidRPr="00000000" w14:paraId="000034D3">
      <w:pPr>
        <w:spacing w:after="240" w:before="240" w:lineRule="auto"/>
        <w:rPr/>
      </w:pPr>
      <w:r w:rsidDel="00000000" w:rsidR="00000000" w:rsidRPr="00000000">
        <w:rPr>
          <w:rtl w:val="0"/>
        </w:rPr>
        <w:t xml:space="preserve">Immediately afterward,</w:t>
      </w:r>
    </w:p>
    <w:p w:rsidR="00000000" w:rsidDel="00000000" w:rsidP="00000000" w:rsidRDefault="00000000" w:rsidRPr="00000000" w14:paraId="000034D4">
      <w:pPr>
        <w:spacing w:after="240" w:before="240" w:lineRule="auto"/>
        <w:rPr/>
      </w:pPr>
      <w:r w:rsidDel="00000000" w:rsidR="00000000" w:rsidRPr="00000000">
        <w:rPr>
          <w:rtl w:val="0"/>
        </w:rPr>
        <w:t xml:space="preserve">the enterprise becomes committed.</w:t>
      </w:r>
    </w:p>
    <w:p w:rsidR="00000000" w:rsidDel="00000000" w:rsidP="00000000" w:rsidRDefault="00000000" w:rsidRPr="00000000" w14:paraId="000034D5">
      <w:pPr>
        <w:spacing w:after="240" w:before="240" w:lineRule="auto"/>
        <w:rPr/>
      </w:pPr>
      <w:r w:rsidDel="00000000" w:rsidR="00000000" w:rsidRPr="00000000">
        <w:rPr>
          <w:rtl w:val="0"/>
        </w:rPr>
        <w:t xml:space="preserve">Construction equipment has not yet arrived.</w:t>
      </w:r>
    </w:p>
    <w:p w:rsidR="00000000" w:rsidDel="00000000" w:rsidP="00000000" w:rsidRDefault="00000000" w:rsidRPr="00000000" w14:paraId="000034D6">
      <w:pPr>
        <w:spacing w:after="240" w:before="240" w:lineRule="auto"/>
        <w:rPr/>
      </w:pPr>
      <w:r w:rsidDel="00000000" w:rsidR="00000000" w:rsidRPr="00000000">
        <w:rPr>
          <w:rtl w:val="0"/>
        </w:rPr>
        <w:t xml:space="preserve">Engineering staff have not yet been recruited.</w:t>
      </w:r>
    </w:p>
    <w:p w:rsidR="00000000" w:rsidDel="00000000" w:rsidP="00000000" w:rsidRDefault="00000000" w:rsidRPr="00000000" w14:paraId="000034D7">
      <w:pPr>
        <w:spacing w:after="240" w:before="240" w:lineRule="auto"/>
        <w:rPr/>
      </w:pPr>
      <w:r w:rsidDel="00000000" w:rsidR="00000000" w:rsidRPr="00000000">
        <w:rPr>
          <w:rtl w:val="0"/>
        </w:rPr>
        <w:t xml:space="preserve">Construction cannot yet begin.</w:t>
      </w:r>
    </w:p>
    <w:p w:rsidR="00000000" w:rsidDel="00000000" w:rsidP="00000000" w:rsidRDefault="00000000" w:rsidRPr="00000000" w14:paraId="000034D8">
      <w:pPr>
        <w:spacing w:after="240" w:before="240" w:lineRule="auto"/>
        <w:rPr/>
      </w:pPr>
      <w:r w:rsidDel="00000000" w:rsidR="00000000" w:rsidRPr="00000000">
        <w:rPr>
          <w:rtl w:val="0"/>
        </w:rPr>
        <w:t xml:space="preserve">Commitment exists.</w:t>
      </w:r>
    </w:p>
    <w:p w:rsidR="00000000" w:rsidDel="00000000" w:rsidP="00000000" w:rsidRDefault="00000000" w:rsidRPr="00000000" w14:paraId="000034D9">
      <w:pPr>
        <w:spacing w:after="240" w:before="240" w:lineRule="auto"/>
        <w:rPr/>
      </w:pPr>
      <w:r w:rsidDel="00000000" w:rsidR="00000000" w:rsidRPr="00000000">
        <w:rPr>
          <w:rtl w:val="0"/>
        </w:rPr>
        <w:t xml:space="preserve">Capability does not.</w:t>
      </w:r>
    </w:p>
    <w:p w:rsidR="00000000" w:rsidDel="00000000" w:rsidP="00000000" w:rsidRDefault="00000000" w:rsidRPr="00000000" w14:paraId="000034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B">
      <w:pPr>
        <w:pStyle w:val="Heading3"/>
        <w:keepNext w:val="0"/>
        <w:keepLines w:val="0"/>
        <w:spacing w:before="280" w:lineRule="auto"/>
        <w:rPr>
          <w:b w:val="1"/>
          <w:bCs w:val="1"/>
          <w:color w:val="000000"/>
          <w:sz w:val="26"/>
          <w:szCs w:val="26"/>
        </w:rPr>
      </w:pPr>
      <w:bookmarkStart w:colFirst="0" w:colLast="0" w:name="_oe1rsg1hzrfl" w:id="1623"/>
      <w:bookmarkEnd w:id="1623"/>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34DC">
      <w:pPr>
        <w:spacing w:after="240" w:before="240" w:lineRule="auto"/>
        <w:rPr/>
      </w:pPr>
      <w:r w:rsidDel="00000000" w:rsidR="00000000" w:rsidRPr="00000000">
        <w:rPr>
          <w:rtl w:val="0"/>
        </w:rPr>
        <w:t xml:space="preserve">Commitment and Capability are distinct enterprise structures.</w:t>
      </w:r>
    </w:p>
    <w:p w:rsidR="00000000" w:rsidDel="00000000" w:rsidP="00000000" w:rsidRDefault="00000000" w:rsidRPr="00000000" w14:paraId="000034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E">
      <w:pPr>
        <w:pStyle w:val="Heading2"/>
        <w:keepNext w:val="0"/>
        <w:keepLines w:val="0"/>
        <w:spacing w:after="80" w:lineRule="auto"/>
        <w:rPr>
          <w:b w:val="1"/>
          <w:bCs w:val="1"/>
          <w:sz w:val="34"/>
          <w:szCs w:val="34"/>
        </w:rPr>
      </w:pPr>
      <w:bookmarkStart w:colFirst="0" w:colLast="0" w:name="_cix8ovwmpxwf" w:id="1624"/>
      <w:bookmarkEnd w:id="1624"/>
      <w:r w:rsidDel="00000000" w:rsidR="00000000" w:rsidRPr="00000000">
        <w:rPr>
          <w:b w:val="1"/>
          <w:bCs w:val="1"/>
          <w:sz w:val="34"/>
          <w:szCs w:val="34"/>
          <w:rtl w:val="0"/>
        </w:rPr>
        <w:t xml:space="preserve">Observation 2 — Capability May Exist Without Commitment</w:t>
      </w:r>
    </w:p>
    <w:p w:rsidR="00000000" w:rsidDel="00000000" w:rsidP="00000000" w:rsidRDefault="00000000" w:rsidRPr="00000000" w14:paraId="000034DF">
      <w:pPr>
        <w:spacing w:after="240" w:before="240" w:lineRule="auto"/>
        <w:rPr/>
      </w:pPr>
      <w:r w:rsidDel="00000000" w:rsidR="00000000" w:rsidRPr="00000000">
        <w:rPr>
          <w:rtl w:val="0"/>
        </w:rPr>
        <w:t xml:space="preserve">A manufacturer possesses:</w:t>
      </w:r>
    </w:p>
    <w:p w:rsidR="00000000" w:rsidDel="00000000" w:rsidP="00000000" w:rsidRDefault="00000000" w:rsidRPr="00000000" w14:paraId="000034E0">
      <w:pPr>
        <w:numPr>
          <w:ilvl w:val="0"/>
          <w:numId w:val="223"/>
        </w:numPr>
        <w:spacing w:after="0" w:afterAutospacing="0" w:before="240" w:lineRule="auto"/>
        <w:ind w:left="720" w:hanging="360"/>
      </w:pPr>
      <w:r w:rsidDel="00000000" w:rsidR="00000000" w:rsidRPr="00000000">
        <w:rPr>
          <w:rtl w:val="0"/>
        </w:rPr>
        <w:t xml:space="preserve">experienced engineers;</w:t>
      </w:r>
    </w:p>
    <w:p w:rsidR="00000000" w:rsidDel="00000000" w:rsidP="00000000" w:rsidRDefault="00000000" w:rsidRPr="00000000" w14:paraId="000034E1">
      <w:pPr>
        <w:numPr>
          <w:ilvl w:val="0"/>
          <w:numId w:val="223"/>
        </w:numPr>
        <w:spacing w:after="0" w:afterAutospacing="0" w:before="0" w:beforeAutospacing="0" w:lineRule="auto"/>
        <w:ind w:left="720" w:hanging="360"/>
      </w:pPr>
      <w:r w:rsidDel="00000000" w:rsidR="00000000" w:rsidRPr="00000000">
        <w:rPr>
          <w:rtl w:val="0"/>
        </w:rPr>
        <w:t xml:space="preserve">production facilities;</w:t>
      </w:r>
    </w:p>
    <w:p w:rsidR="00000000" w:rsidDel="00000000" w:rsidP="00000000" w:rsidRDefault="00000000" w:rsidRPr="00000000" w14:paraId="000034E2">
      <w:pPr>
        <w:numPr>
          <w:ilvl w:val="0"/>
          <w:numId w:val="223"/>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34E3">
      <w:pPr>
        <w:numPr>
          <w:ilvl w:val="0"/>
          <w:numId w:val="223"/>
        </w:numPr>
        <w:spacing w:after="240" w:before="0" w:beforeAutospacing="0" w:lineRule="auto"/>
        <w:ind w:left="720" w:hanging="360"/>
      </w:pPr>
      <w:r w:rsidDel="00000000" w:rsidR="00000000" w:rsidRPr="00000000">
        <w:rPr>
          <w:rtl w:val="0"/>
        </w:rPr>
        <w:t xml:space="preserve">supplier relationships.</w:t>
      </w:r>
    </w:p>
    <w:p w:rsidR="00000000" w:rsidDel="00000000" w:rsidP="00000000" w:rsidRDefault="00000000" w:rsidRPr="00000000" w14:paraId="000034E4">
      <w:pPr>
        <w:spacing w:after="240" w:before="240" w:lineRule="auto"/>
        <w:rPr/>
      </w:pPr>
      <w:r w:rsidDel="00000000" w:rsidR="00000000" w:rsidRPr="00000000">
        <w:rPr>
          <w:rtl w:val="0"/>
        </w:rPr>
        <w:t xml:space="preserve">The enterprise is capable of manufacturing a new product.</w:t>
      </w:r>
    </w:p>
    <w:p w:rsidR="00000000" w:rsidDel="00000000" w:rsidP="00000000" w:rsidRDefault="00000000" w:rsidRPr="00000000" w14:paraId="000034E5">
      <w:pPr>
        <w:spacing w:after="240" w:before="240" w:lineRule="auto"/>
        <w:rPr/>
      </w:pPr>
      <w:r w:rsidDel="00000000" w:rsidR="00000000" w:rsidRPr="00000000">
        <w:rPr>
          <w:rtl w:val="0"/>
        </w:rPr>
        <w:t xml:space="preserve">Management deliberately decides not to enter that market.</w:t>
      </w:r>
    </w:p>
    <w:p w:rsidR="00000000" w:rsidDel="00000000" w:rsidP="00000000" w:rsidRDefault="00000000" w:rsidRPr="00000000" w14:paraId="000034E6">
      <w:pPr>
        <w:spacing w:after="240" w:before="240" w:lineRule="auto"/>
        <w:rPr/>
      </w:pPr>
      <w:r w:rsidDel="00000000" w:rsidR="00000000" w:rsidRPr="00000000">
        <w:rPr>
          <w:rtl w:val="0"/>
        </w:rPr>
        <w:t xml:space="preserve">Capability exists.</w:t>
      </w:r>
    </w:p>
    <w:p w:rsidR="00000000" w:rsidDel="00000000" w:rsidP="00000000" w:rsidRDefault="00000000" w:rsidRPr="00000000" w14:paraId="000034E7">
      <w:pPr>
        <w:spacing w:after="240" w:before="240" w:lineRule="auto"/>
        <w:rPr/>
      </w:pPr>
      <w:r w:rsidDel="00000000" w:rsidR="00000000" w:rsidRPr="00000000">
        <w:rPr>
          <w:rtl w:val="0"/>
        </w:rPr>
        <w:t xml:space="preserve">Commitment does not.</w:t>
      </w:r>
    </w:p>
    <w:p w:rsidR="00000000" w:rsidDel="00000000" w:rsidP="00000000" w:rsidRDefault="00000000" w:rsidRPr="00000000" w14:paraId="000034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9">
      <w:pPr>
        <w:pStyle w:val="Heading3"/>
        <w:keepNext w:val="0"/>
        <w:keepLines w:val="0"/>
        <w:spacing w:before="280" w:lineRule="auto"/>
        <w:rPr>
          <w:b w:val="1"/>
          <w:bCs w:val="1"/>
          <w:color w:val="000000"/>
          <w:sz w:val="26"/>
          <w:szCs w:val="26"/>
        </w:rPr>
      </w:pPr>
      <w:bookmarkStart w:colFirst="0" w:colLast="0" w:name="_z8gqq9lcsf3p" w:id="1625"/>
      <w:bookmarkEnd w:id="1625"/>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34EA">
      <w:pPr>
        <w:spacing w:after="240" w:before="240" w:lineRule="auto"/>
        <w:rPr/>
      </w:pPr>
      <w:r w:rsidDel="00000000" w:rsidR="00000000" w:rsidRPr="00000000">
        <w:rPr>
          <w:rtl w:val="0"/>
        </w:rPr>
        <w:t xml:space="preserve">Capability does not imply Commitment.</w:t>
      </w:r>
    </w:p>
    <w:p w:rsidR="00000000" w:rsidDel="00000000" w:rsidP="00000000" w:rsidRDefault="00000000" w:rsidRPr="00000000" w14:paraId="000034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C">
      <w:pPr>
        <w:pStyle w:val="Heading2"/>
        <w:keepNext w:val="0"/>
        <w:keepLines w:val="0"/>
        <w:spacing w:after="80" w:lineRule="auto"/>
        <w:rPr>
          <w:b w:val="1"/>
          <w:bCs w:val="1"/>
          <w:sz w:val="34"/>
          <w:szCs w:val="34"/>
        </w:rPr>
      </w:pPr>
      <w:bookmarkStart w:colFirst="0" w:colLast="0" w:name="_rh4wsu2b9uk" w:id="1626"/>
      <w:bookmarkEnd w:id="1626"/>
      <w:r w:rsidDel="00000000" w:rsidR="00000000" w:rsidRPr="00000000">
        <w:rPr>
          <w:b w:val="1"/>
          <w:bCs w:val="1"/>
          <w:sz w:val="34"/>
          <w:szCs w:val="34"/>
          <w:rtl w:val="0"/>
        </w:rPr>
        <w:t xml:space="preserve">Observation 3 — Capability Depends Upon Objective Enterprise Conditions</w:t>
      </w:r>
    </w:p>
    <w:p w:rsidR="00000000" w:rsidDel="00000000" w:rsidP="00000000" w:rsidRDefault="00000000" w:rsidRPr="00000000" w14:paraId="000034ED">
      <w:pPr>
        <w:spacing w:after="240" w:before="240" w:lineRule="auto"/>
        <w:rPr/>
      </w:pPr>
      <w:r w:rsidDel="00000000" w:rsidR="00000000" w:rsidRPr="00000000">
        <w:rPr>
          <w:rtl w:val="0"/>
        </w:rPr>
        <w:t xml:space="preserve">Suppose a processor loses its primary production facility due to fire.</w:t>
      </w:r>
    </w:p>
    <w:p w:rsidR="00000000" w:rsidDel="00000000" w:rsidP="00000000" w:rsidRDefault="00000000" w:rsidRPr="00000000" w14:paraId="000034EE">
      <w:pPr>
        <w:spacing w:after="240" w:before="240" w:lineRule="auto"/>
        <w:rPr/>
      </w:pPr>
      <w:r w:rsidDel="00000000" w:rsidR="00000000" w:rsidRPr="00000000">
        <w:rPr>
          <w:rtl w:val="0"/>
        </w:rPr>
        <w:t xml:space="preserve">Management continues intending to fulfill customer obligations.</w:t>
      </w:r>
    </w:p>
    <w:p w:rsidR="00000000" w:rsidDel="00000000" w:rsidP="00000000" w:rsidRDefault="00000000" w:rsidRPr="00000000" w14:paraId="000034EF">
      <w:pPr>
        <w:spacing w:after="240" w:before="240" w:lineRule="auto"/>
        <w:rPr/>
      </w:pPr>
      <w:r w:rsidDel="00000000" w:rsidR="00000000" w:rsidRPr="00000000">
        <w:rPr>
          <w:rtl w:val="0"/>
        </w:rPr>
        <w:t xml:space="preserve">The enterprise remains committed.</w:t>
      </w:r>
    </w:p>
    <w:p w:rsidR="00000000" w:rsidDel="00000000" w:rsidP="00000000" w:rsidRDefault="00000000" w:rsidRPr="00000000" w14:paraId="000034F0">
      <w:pPr>
        <w:spacing w:after="240" w:before="240" w:lineRule="auto"/>
        <w:rPr/>
      </w:pPr>
      <w:r w:rsidDel="00000000" w:rsidR="00000000" w:rsidRPr="00000000">
        <w:rPr>
          <w:rtl w:val="0"/>
        </w:rPr>
        <w:t xml:space="preserve">Operational ability is dramatically reduced.</w:t>
      </w:r>
    </w:p>
    <w:p w:rsidR="00000000" w:rsidDel="00000000" w:rsidP="00000000" w:rsidRDefault="00000000" w:rsidRPr="00000000" w14:paraId="000034F1">
      <w:pPr>
        <w:spacing w:after="240" w:before="240" w:lineRule="auto"/>
        <w:rPr/>
      </w:pPr>
      <w:r w:rsidDel="00000000" w:rsidR="00000000" w:rsidRPr="00000000">
        <w:rPr>
          <w:rtl w:val="0"/>
        </w:rPr>
        <w:t xml:space="preserve">Capability changes because enterprise reality changed.</w:t>
      </w:r>
    </w:p>
    <w:p w:rsidR="00000000" w:rsidDel="00000000" w:rsidP="00000000" w:rsidRDefault="00000000" w:rsidRPr="00000000" w14:paraId="000034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3">
      <w:pPr>
        <w:pStyle w:val="Heading3"/>
        <w:keepNext w:val="0"/>
        <w:keepLines w:val="0"/>
        <w:spacing w:before="280" w:lineRule="auto"/>
        <w:rPr>
          <w:b w:val="1"/>
          <w:bCs w:val="1"/>
          <w:color w:val="000000"/>
          <w:sz w:val="26"/>
          <w:szCs w:val="26"/>
        </w:rPr>
      </w:pPr>
      <w:bookmarkStart w:colFirst="0" w:colLast="0" w:name="_o3gp95yetmw4" w:id="1627"/>
      <w:bookmarkEnd w:id="1627"/>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34F4">
      <w:pPr>
        <w:spacing w:after="240" w:before="240" w:lineRule="auto"/>
        <w:rPr/>
      </w:pPr>
      <w:r w:rsidDel="00000000" w:rsidR="00000000" w:rsidRPr="00000000">
        <w:rPr>
          <w:rtl w:val="0"/>
        </w:rPr>
        <w:t xml:space="preserve">Capability depends upon objective enterprise conditions rather than managerial belief.</w:t>
      </w:r>
    </w:p>
    <w:p w:rsidR="00000000" w:rsidDel="00000000" w:rsidP="00000000" w:rsidRDefault="00000000" w:rsidRPr="00000000" w14:paraId="000034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6">
      <w:pPr>
        <w:pStyle w:val="Heading2"/>
        <w:keepNext w:val="0"/>
        <w:keepLines w:val="0"/>
        <w:spacing w:after="80" w:lineRule="auto"/>
        <w:rPr>
          <w:b w:val="1"/>
          <w:bCs w:val="1"/>
          <w:sz w:val="34"/>
          <w:szCs w:val="34"/>
        </w:rPr>
      </w:pPr>
      <w:bookmarkStart w:colFirst="0" w:colLast="0" w:name="_zdj6iqwoxmnk" w:id="1628"/>
      <w:bookmarkEnd w:id="1628"/>
      <w:r w:rsidDel="00000000" w:rsidR="00000000" w:rsidRPr="00000000">
        <w:rPr>
          <w:b w:val="1"/>
          <w:bCs w:val="1"/>
          <w:sz w:val="34"/>
          <w:szCs w:val="34"/>
          <w:rtl w:val="0"/>
        </w:rPr>
        <w:t xml:space="preserve">Observation 4 — Capability Changes Gradually</w:t>
      </w:r>
    </w:p>
    <w:p w:rsidR="00000000" w:rsidDel="00000000" w:rsidP="00000000" w:rsidRDefault="00000000" w:rsidRPr="00000000" w14:paraId="000034F7">
      <w:pPr>
        <w:spacing w:after="240" w:before="240" w:lineRule="auto"/>
        <w:rPr/>
      </w:pPr>
      <w:r w:rsidDel="00000000" w:rsidR="00000000" w:rsidRPr="00000000">
        <w:rPr>
          <w:rtl w:val="0"/>
        </w:rPr>
        <w:t xml:space="preserve">Capability rarely appears instantaneously.</w:t>
      </w:r>
    </w:p>
    <w:p w:rsidR="00000000" w:rsidDel="00000000" w:rsidP="00000000" w:rsidRDefault="00000000" w:rsidRPr="00000000" w14:paraId="000034F8">
      <w:pPr>
        <w:spacing w:after="240" w:before="240" w:lineRule="auto"/>
        <w:rPr/>
      </w:pPr>
      <w:r w:rsidDel="00000000" w:rsidR="00000000" w:rsidRPr="00000000">
        <w:rPr>
          <w:rtl w:val="0"/>
        </w:rPr>
        <w:t xml:space="preserve">Instead it develops through:</w:t>
      </w:r>
    </w:p>
    <w:p w:rsidR="00000000" w:rsidDel="00000000" w:rsidP="00000000" w:rsidRDefault="00000000" w:rsidRPr="00000000" w14:paraId="000034F9">
      <w:pPr>
        <w:numPr>
          <w:ilvl w:val="0"/>
          <w:numId w:val="82"/>
        </w:numPr>
        <w:spacing w:after="0" w:afterAutospacing="0" w:before="240" w:lineRule="auto"/>
        <w:ind w:left="720" w:hanging="360"/>
      </w:pPr>
      <w:r w:rsidDel="00000000" w:rsidR="00000000" w:rsidRPr="00000000">
        <w:rPr>
          <w:rtl w:val="0"/>
        </w:rPr>
        <w:t xml:space="preserve">recruitment;</w:t>
      </w:r>
    </w:p>
    <w:p w:rsidR="00000000" w:rsidDel="00000000" w:rsidP="00000000" w:rsidRDefault="00000000" w:rsidRPr="00000000" w14:paraId="000034FA">
      <w:pPr>
        <w:numPr>
          <w:ilvl w:val="0"/>
          <w:numId w:val="82"/>
        </w:numPr>
        <w:spacing w:after="0" w:afterAutospacing="0" w:before="0" w:beforeAutospacing="0" w:lineRule="auto"/>
        <w:ind w:left="720" w:hanging="360"/>
      </w:pPr>
      <w:r w:rsidDel="00000000" w:rsidR="00000000" w:rsidRPr="00000000">
        <w:rPr>
          <w:rtl w:val="0"/>
        </w:rPr>
        <w:t xml:space="preserve">equipment acquisition;</w:t>
      </w:r>
    </w:p>
    <w:p w:rsidR="00000000" w:rsidDel="00000000" w:rsidP="00000000" w:rsidRDefault="00000000" w:rsidRPr="00000000" w14:paraId="000034FB">
      <w:pPr>
        <w:numPr>
          <w:ilvl w:val="0"/>
          <w:numId w:val="82"/>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34FC">
      <w:pPr>
        <w:numPr>
          <w:ilvl w:val="0"/>
          <w:numId w:val="82"/>
        </w:numPr>
        <w:spacing w:after="0" w:afterAutospacing="0" w:before="0" w:beforeAutospacing="0" w:lineRule="auto"/>
        <w:ind w:left="720" w:hanging="360"/>
      </w:pPr>
      <w:r w:rsidDel="00000000" w:rsidR="00000000" w:rsidRPr="00000000">
        <w:rPr>
          <w:rtl w:val="0"/>
        </w:rPr>
        <w:t xml:space="preserve">certification;</w:t>
      </w:r>
    </w:p>
    <w:p w:rsidR="00000000" w:rsidDel="00000000" w:rsidP="00000000" w:rsidRDefault="00000000" w:rsidRPr="00000000" w14:paraId="000034FD">
      <w:pPr>
        <w:numPr>
          <w:ilvl w:val="0"/>
          <w:numId w:val="82"/>
        </w:numPr>
        <w:spacing w:after="0" w:afterAutospacing="0" w:before="0" w:beforeAutospacing="0" w:lineRule="auto"/>
        <w:ind w:left="720" w:hanging="360"/>
      </w:pPr>
      <w:r w:rsidDel="00000000" w:rsidR="00000000" w:rsidRPr="00000000">
        <w:rPr>
          <w:rtl w:val="0"/>
        </w:rPr>
        <w:t xml:space="preserve">infrastructure development;</w:t>
      </w:r>
    </w:p>
    <w:p w:rsidR="00000000" w:rsidDel="00000000" w:rsidP="00000000" w:rsidRDefault="00000000" w:rsidRPr="00000000" w14:paraId="000034FE">
      <w:pPr>
        <w:numPr>
          <w:ilvl w:val="0"/>
          <w:numId w:val="82"/>
        </w:numPr>
        <w:spacing w:after="240" w:before="0" w:beforeAutospacing="0" w:lineRule="auto"/>
        <w:ind w:left="720" w:hanging="360"/>
      </w:pPr>
      <w:r w:rsidDel="00000000" w:rsidR="00000000" w:rsidRPr="00000000">
        <w:rPr>
          <w:rtl w:val="0"/>
        </w:rPr>
        <w:t xml:space="preserve">organizational learning.</w:t>
      </w:r>
    </w:p>
    <w:p w:rsidR="00000000" w:rsidDel="00000000" w:rsidP="00000000" w:rsidRDefault="00000000" w:rsidRPr="00000000" w14:paraId="000034FF">
      <w:pPr>
        <w:spacing w:after="240" w:before="240" w:lineRule="auto"/>
        <w:rPr/>
      </w:pPr>
      <w:r w:rsidDel="00000000" w:rsidR="00000000" w:rsidRPr="00000000">
        <w:rPr>
          <w:rtl w:val="0"/>
        </w:rPr>
        <w:t xml:space="preserve">Similarly,</w:t>
      </w:r>
    </w:p>
    <w:p w:rsidR="00000000" w:rsidDel="00000000" w:rsidP="00000000" w:rsidRDefault="00000000" w:rsidRPr="00000000" w14:paraId="00003500">
      <w:pPr>
        <w:spacing w:after="240" w:before="240" w:lineRule="auto"/>
        <w:rPr/>
      </w:pPr>
      <w:r w:rsidDel="00000000" w:rsidR="00000000" w:rsidRPr="00000000">
        <w:rPr>
          <w:rtl w:val="0"/>
        </w:rPr>
        <w:t xml:space="preserve">Capability may deteriorate through:</w:t>
      </w:r>
    </w:p>
    <w:p w:rsidR="00000000" w:rsidDel="00000000" w:rsidP="00000000" w:rsidRDefault="00000000" w:rsidRPr="00000000" w14:paraId="00003501">
      <w:pPr>
        <w:numPr>
          <w:ilvl w:val="0"/>
          <w:numId w:val="558"/>
        </w:numPr>
        <w:spacing w:after="0" w:afterAutospacing="0" w:before="240" w:lineRule="auto"/>
        <w:ind w:left="720" w:hanging="360"/>
      </w:pPr>
      <w:r w:rsidDel="00000000" w:rsidR="00000000" w:rsidRPr="00000000">
        <w:rPr>
          <w:rtl w:val="0"/>
        </w:rPr>
        <w:t xml:space="preserve">equipment failure;</w:t>
      </w:r>
    </w:p>
    <w:p w:rsidR="00000000" w:rsidDel="00000000" w:rsidP="00000000" w:rsidRDefault="00000000" w:rsidRPr="00000000" w14:paraId="00003502">
      <w:pPr>
        <w:numPr>
          <w:ilvl w:val="0"/>
          <w:numId w:val="558"/>
        </w:numPr>
        <w:spacing w:after="0" w:afterAutospacing="0" w:before="0" w:beforeAutospacing="0" w:lineRule="auto"/>
        <w:ind w:left="720" w:hanging="360"/>
      </w:pPr>
      <w:r w:rsidDel="00000000" w:rsidR="00000000" w:rsidRPr="00000000">
        <w:rPr>
          <w:rtl w:val="0"/>
        </w:rPr>
        <w:t xml:space="preserve">staff departures;</w:t>
      </w:r>
    </w:p>
    <w:p w:rsidR="00000000" w:rsidDel="00000000" w:rsidP="00000000" w:rsidRDefault="00000000" w:rsidRPr="00000000" w14:paraId="00003503">
      <w:pPr>
        <w:numPr>
          <w:ilvl w:val="0"/>
          <w:numId w:val="558"/>
        </w:numPr>
        <w:spacing w:after="0" w:afterAutospacing="0" w:before="0" w:beforeAutospacing="0" w:lineRule="auto"/>
        <w:ind w:left="720" w:hanging="360"/>
      </w:pPr>
      <w:r w:rsidDel="00000000" w:rsidR="00000000" w:rsidRPr="00000000">
        <w:rPr>
          <w:rtl w:val="0"/>
        </w:rPr>
        <w:t xml:space="preserve">regulatory restrictions;</w:t>
      </w:r>
    </w:p>
    <w:p w:rsidR="00000000" w:rsidDel="00000000" w:rsidP="00000000" w:rsidRDefault="00000000" w:rsidRPr="00000000" w14:paraId="00003504">
      <w:pPr>
        <w:numPr>
          <w:ilvl w:val="0"/>
          <w:numId w:val="558"/>
        </w:numPr>
        <w:spacing w:after="240" w:before="0" w:beforeAutospacing="0" w:lineRule="auto"/>
        <w:ind w:left="720" w:hanging="360"/>
      </w:pPr>
      <w:r w:rsidDel="00000000" w:rsidR="00000000" w:rsidRPr="00000000">
        <w:rPr>
          <w:rtl w:val="0"/>
        </w:rPr>
        <w:t xml:space="preserve">financial collapse.</w:t>
      </w:r>
    </w:p>
    <w:p w:rsidR="00000000" w:rsidDel="00000000" w:rsidP="00000000" w:rsidRDefault="00000000" w:rsidRPr="00000000" w14:paraId="000035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6">
      <w:pPr>
        <w:pStyle w:val="Heading3"/>
        <w:keepNext w:val="0"/>
        <w:keepLines w:val="0"/>
        <w:spacing w:before="280" w:lineRule="auto"/>
        <w:rPr>
          <w:b w:val="1"/>
          <w:bCs w:val="1"/>
          <w:color w:val="000000"/>
          <w:sz w:val="26"/>
          <w:szCs w:val="26"/>
        </w:rPr>
      </w:pPr>
      <w:bookmarkStart w:colFirst="0" w:colLast="0" w:name="_bkecyn4mwbo2" w:id="1629"/>
      <w:bookmarkEnd w:id="1629"/>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3507">
      <w:pPr>
        <w:spacing w:after="240" w:before="240" w:lineRule="auto"/>
        <w:rPr/>
      </w:pPr>
      <w:r w:rsidDel="00000000" w:rsidR="00000000" w:rsidRPr="00000000">
        <w:rPr>
          <w:rtl w:val="0"/>
        </w:rPr>
        <w:t xml:space="preserve">Capability possesses objective temporal evolution.</w:t>
      </w:r>
    </w:p>
    <w:p w:rsidR="00000000" w:rsidDel="00000000" w:rsidP="00000000" w:rsidRDefault="00000000" w:rsidRPr="00000000" w14:paraId="000035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9">
      <w:pPr>
        <w:pStyle w:val="Heading2"/>
        <w:keepNext w:val="0"/>
        <w:keepLines w:val="0"/>
        <w:spacing w:after="80" w:lineRule="auto"/>
        <w:rPr>
          <w:b w:val="1"/>
          <w:bCs w:val="1"/>
          <w:sz w:val="34"/>
          <w:szCs w:val="34"/>
        </w:rPr>
      </w:pPr>
      <w:bookmarkStart w:colFirst="0" w:colLast="0" w:name="_yns3mr7vz9hp" w:id="1630"/>
      <w:bookmarkEnd w:id="1630"/>
      <w:r w:rsidDel="00000000" w:rsidR="00000000" w:rsidRPr="00000000">
        <w:rPr>
          <w:b w:val="1"/>
          <w:bCs w:val="1"/>
          <w:sz w:val="34"/>
          <w:szCs w:val="34"/>
          <w:rtl w:val="0"/>
        </w:rPr>
        <w:t xml:space="preserve">Observation 5 — Capability Is Transformation-Relative</w:t>
      </w:r>
    </w:p>
    <w:p w:rsidR="00000000" w:rsidDel="00000000" w:rsidP="00000000" w:rsidRDefault="00000000" w:rsidRPr="00000000" w14:paraId="0000350A">
      <w:pPr>
        <w:spacing w:after="240" w:before="240" w:lineRule="auto"/>
        <w:rPr/>
      </w:pPr>
      <w:r w:rsidDel="00000000" w:rsidR="00000000" w:rsidRPr="00000000">
        <w:rPr>
          <w:rtl w:val="0"/>
        </w:rPr>
        <w:t xml:space="preserve">An enterprise capable of producing cocoa powder may not be capable of producing pharmaceutical compounds.</w:t>
      </w:r>
    </w:p>
    <w:p w:rsidR="00000000" w:rsidDel="00000000" w:rsidP="00000000" w:rsidRDefault="00000000" w:rsidRPr="00000000" w14:paraId="0000350B">
      <w:pPr>
        <w:spacing w:after="240" w:before="240" w:lineRule="auto"/>
        <w:rPr/>
      </w:pPr>
      <w:r w:rsidDel="00000000" w:rsidR="00000000" w:rsidRPr="00000000">
        <w:rPr>
          <w:rtl w:val="0"/>
        </w:rPr>
        <w:t xml:space="preserve">Likewise,</w:t>
      </w:r>
    </w:p>
    <w:p w:rsidR="00000000" w:rsidDel="00000000" w:rsidP="00000000" w:rsidRDefault="00000000" w:rsidRPr="00000000" w14:paraId="0000350C">
      <w:pPr>
        <w:spacing w:after="240" w:before="240" w:lineRule="auto"/>
        <w:rPr/>
      </w:pPr>
      <w:r w:rsidDel="00000000" w:rsidR="00000000" w:rsidRPr="00000000">
        <w:rPr>
          <w:rtl w:val="0"/>
        </w:rPr>
        <w:t xml:space="preserve">a hospital capable of cardiac surgery may not possess neurosurgical capability.</w:t>
      </w:r>
    </w:p>
    <w:p w:rsidR="00000000" w:rsidDel="00000000" w:rsidP="00000000" w:rsidRDefault="00000000" w:rsidRPr="00000000" w14:paraId="0000350D">
      <w:pPr>
        <w:spacing w:after="240" w:before="240" w:lineRule="auto"/>
        <w:rPr/>
      </w:pPr>
      <w:r w:rsidDel="00000000" w:rsidR="00000000" w:rsidRPr="00000000">
        <w:rPr>
          <w:rtl w:val="0"/>
        </w:rPr>
        <w:t xml:space="preserve">Capability therefore cannot be treated as a single global property of an enterprise.</w:t>
      </w:r>
    </w:p>
    <w:p w:rsidR="00000000" w:rsidDel="00000000" w:rsidP="00000000" w:rsidRDefault="00000000" w:rsidRPr="00000000" w14:paraId="0000350E">
      <w:pPr>
        <w:spacing w:after="240" w:before="240" w:lineRule="auto"/>
        <w:rPr/>
      </w:pPr>
      <w:r w:rsidDel="00000000" w:rsidR="00000000" w:rsidRPr="00000000">
        <w:rPr>
          <w:rtl w:val="0"/>
        </w:rPr>
        <w:t xml:space="preserve">It is always evaluated relative to a specified Enterprise Transformation.</w:t>
      </w:r>
    </w:p>
    <w:p w:rsidR="00000000" w:rsidDel="00000000" w:rsidP="00000000" w:rsidRDefault="00000000" w:rsidRPr="00000000" w14:paraId="000035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0">
      <w:pPr>
        <w:pStyle w:val="Heading3"/>
        <w:keepNext w:val="0"/>
        <w:keepLines w:val="0"/>
        <w:spacing w:before="280" w:lineRule="auto"/>
        <w:rPr>
          <w:b w:val="1"/>
          <w:bCs w:val="1"/>
          <w:color w:val="000000"/>
          <w:sz w:val="26"/>
          <w:szCs w:val="26"/>
        </w:rPr>
      </w:pPr>
      <w:bookmarkStart w:colFirst="0" w:colLast="0" w:name="_buk9kvtszr6w" w:id="1631"/>
      <w:bookmarkEnd w:id="1631"/>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3511">
      <w:pPr>
        <w:spacing w:after="240" w:before="240" w:lineRule="auto"/>
        <w:rPr/>
      </w:pPr>
      <w:r w:rsidDel="00000000" w:rsidR="00000000" w:rsidRPr="00000000">
        <w:rPr>
          <w:rtl w:val="0"/>
        </w:rPr>
        <w:t xml:space="preserve">Capability is transformation-relative.</w:t>
      </w:r>
    </w:p>
    <w:p w:rsidR="00000000" w:rsidDel="00000000" w:rsidP="00000000" w:rsidRDefault="00000000" w:rsidRPr="00000000" w14:paraId="000035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3">
      <w:pPr>
        <w:pStyle w:val="Heading2"/>
        <w:keepNext w:val="0"/>
        <w:keepLines w:val="0"/>
        <w:spacing w:after="80" w:lineRule="auto"/>
        <w:rPr>
          <w:b w:val="1"/>
          <w:bCs w:val="1"/>
          <w:sz w:val="34"/>
          <w:szCs w:val="34"/>
        </w:rPr>
      </w:pPr>
      <w:bookmarkStart w:colFirst="0" w:colLast="0" w:name="_m4vtn632pywk" w:id="1632"/>
      <w:bookmarkEnd w:id="1632"/>
      <w:r w:rsidDel="00000000" w:rsidR="00000000" w:rsidRPr="00000000">
        <w:rPr>
          <w:b w:val="1"/>
          <w:bCs w:val="1"/>
          <w:sz w:val="34"/>
          <w:szCs w:val="34"/>
          <w:rtl w:val="0"/>
        </w:rPr>
        <w:t xml:space="preserve">Observation 6 — Capability Is Independent of Opportunity</w:t>
      </w:r>
    </w:p>
    <w:p w:rsidR="00000000" w:rsidDel="00000000" w:rsidP="00000000" w:rsidRDefault="00000000" w:rsidRPr="00000000" w14:paraId="00003514">
      <w:pPr>
        <w:spacing w:after="240" w:before="240" w:lineRule="auto"/>
        <w:rPr/>
      </w:pPr>
      <w:r w:rsidDel="00000000" w:rsidR="00000000" w:rsidRPr="00000000">
        <w:rPr>
          <w:rtl w:val="0"/>
        </w:rPr>
        <w:t xml:space="preserve">Highly profitable Opportunities frequently exist.</w:t>
      </w:r>
    </w:p>
    <w:p w:rsidR="00000000" w:rsidDel="00000000" w:rsidP="00000000" w:rsidRDefault="00000000" w:rsidRPr="00000000" w14:paraId="00003515">
      <w:pPr>
        <w:spacing w:after="240" w:before="240" w:lineRule="auto"/>
        <w:rPr/>
      </w:pPr>
      <w:r w:rsidDel="00000000" w:rsidR="00000000" w:rsidRPr="00000000">
        <w:rPr>
          <w:rtl w:val="0"/>
        </w:rPr>
        <w:t xml:space="preserve">Enterprises often acknowledge those Opportunities while recognizing that they presently lack the Capability to pursue them.</w:t>
      </w:r>
    </w:p>
    <w:p w:rsidR="00000000" w:rsidDel="00000000" w:rsidP="00000000" w:rsidRDefault="00000000" w:rsidRPr="00000000" w14:paraId="00003516">
      <w:pPr>
        <w:spacing w:after="240" w:before="240" w:lineRule="auto"/>
        <w:rPr/>
      </w:pPr>
      <w:r w:rsidDel="00000000" w:rsidR="00000000" w:rsidRPr="00000000">
        <w:rPr>
          <w:rtl w:val="0"/>
        </w:rPr>
        <w:t xml:space="preserve">Conversely,</w:t>
      </w:r>
    </w:p>
    <w:p w:rsidR="00000000" w:rsidDel="00000000" w:rsidP="00000000" w:rsidRDefault="00000000" w:rsidRPr="00000000" w14:paraId="00003517">
      <w:pPr>
        <w:spacing w:after="240" w:before="240" w:lineRule="auto"/>
        <w:rPr/>
      </w:pPr>
      <w:r w:rsidDel="00000000" w:rsidR="00000000" w:rsidRPr="00000000">
        <w:rPr>
          <w:rtl w:val="0"/>
        </w:rPr>
        <w:t xml:space="preserve">an enterprise may possess substantial Capability while no attractive Opportunity currently exists.</w:t>
      </w:r>
    </w:p>
    <w:p w:rsidR="00000000" w:rsidDel="00000000" w:rsidP="00000000" w:rsidRDefault="00000000" w:rsidRPr="00000000" w14:paraId="000035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9">
      <w:pPr>
        <w:pStyle w:val="Heading3"/>
        <w:keepNext w:val="0"/>
        <w:keepLines w:val="0"/>
        <w:spacing w:before="280" w:lineRule="auto"/>
        <w:rPr>
          <w:b w:val="1"/>
          <w:bCs w:val="1"/>
          <w:color w:val="000000"/>
          <w:sz w:val="26"/>
          <w:szCs w:val="26"/>
        </w:rPr>
      </w:pPr>
      <w:bookmarkStart w:colFirst="0" w:colLast="0" w:name="_ba4xrqezpoxp" w:id="1633"/>
      <w:bookmarkEnd w:id="1633"/>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351A">
      <w:pPr>
        <w:spacing w:after="240" w:before="240" w:lineRule="auto"/>
        <w:rPr/>
      </w:pPr>
      <w:r w:rsidDel="00000000" w:rsidR="00000000" w:rsidRPr="00000000">
        <w:rPr>
          <w:rtl w:val="0"/>
        </w:rPr>
        <w:t xml:space="preserve">Opportunity and Capability are mathematically independent.</w:t>
      </w:r>
    </w:p>
    <w:p w:rsidR="00000000" w:rsidDel="00000000" w:rsidP="00000000" w:rsidRDefault="00000000" w:rsidRPr="00000000" w14:paraId="000035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C">
      <w:pPr>
        <w:pStyle w:val="Heading2"/>
        <w:keepNext w:val="0"/>
        <w:keepLines w:val="0"/>
        <w:spacing w:after="80" w:lineRule="auto"/>
        <w:rPr>
          <w:b w:val="1"/>
          <w:bCs w:val="1"/>
          <w:sz w:val="34"/>
          <w:szCs w:val="34"/>
        </w:rPr>
      </w:pPr>
      <w:bookmarkStart w:colFirst="0" w:colLast="0" w:name="_r8jyiftltgum" w:id="1634"/>
      <w:bookmarkEnd w:id="1634"/>
      <w:r w:rsidDel="00000000" w:rsidR="00000000" w:rsidRPr="00000000">
        <w:rPr>
          <w:b w:val="1"/>
          <w:bCs w:val="1"/>
          <w:sz w:val="34"/>
          <w:szCs w:val="34"/>
          <w:rtl w:val="0"/>
        </w:rPr>
        <w:t xml:space="preserve">Observation 7 — Capability Is Independent of Enterprise Means</w:t>
      </w:r>
    </w:p>
    <w:p w:rsidR="00000000" w:rsidDel="00000000" w:rsidP="00000000" w:rsidRDefault="00000000" w:rsidRPr="00000000" w14:paraId="0000351D">
      <w:pPr>
        <w:spacing w:after="240" w:before="240" w:lineRule="auto"/>
        <w:rPr/>
      </w:pPr>
      <w:r w:rsidDel="00000000" w:rsidR="00000000" w:rsidRPr="00000000">
        <w:rPr>
          <w:rtl w:val="0"/>
        </w:rPr>
        <w:t xml:space="preserve">Enterprise Means establish that sufficient conditions exist for realizing a Transformation.</w:t>
      </w:r>
    </w:p>
    <w:p w:rsidR="00000000" w:rsidDel="00000000" w:rsidP="00000000" w:rsidRDefault="00000000" w:rsidRPr="00000000" w14:paraId="0000351E">
      <w:pPr>
        <w:spacing w:after="240" w:before="240" w:lineRule="auto"/>
        <w:rPr/>
      </w:pPr>
      <w:r w:rsidDel="00000000" w:rsidR="00000000" w:rsidRPr="00000000">
        <w:rPr>
          <w:rtl w:val="0"/>
        </w:rPr>
        <w:t xml:space="preserve">Capability concerns whether the enterprise presently possesses the operational ability to realize that Transformation.</w:t>
      </w:r>
    </w:p>
    <w:p w:rsidR="00000000" w:rsidDel="00000000" w:rsidP="00000000" w:rsidRDefault="00000000" w:rsidRPr="00000000" w14:paraId="0000351F">
      <w:pPr>
        <w:spacing w:after="240" w:before="240" w:lineRule="auto"/>
        <w:rPr/>
      </w:pPr>
      <w:r w:rsidDel="00000000" w:rsidR="00000000" w:rsidRPr="00000000">
        <w:rPr>
          <w:rtl w:val="0"/>
        </w:rPr>
        <w:t xml:space="preserve">A manufacturer may determine that sufficient Means could be assembled by acquiring new machinery.</w:t>
      </w:r>
    </w:p>
    <w:p w:rsidR="00000000" w:rsidDel="00000000" w:rsidP="00000000" w:rsidRDefault="00000000" w:rsidRPr="00000000" w14:paraId="00003520">
      <w:pPr>
        <w:spacing w:after="240" w:before="240" w:lineRule="auto"/>
        <w:rPr/>
      </w:pPr>
      <w:r w:rsidDel="00000000" w:rsidR="00000000" w:rsidRPr="00000000">
        <w:rPr>
          <w:rtl w:val="0"/>
        </w:rPr>
        <w:t xml:space="preserve">Until that machinery is acquired and integrated,</w:t>
      </w:r>
    </w:p>
    <w:p w:rsidR="00000000" w:rsidDel="00000000" w:rsidP="00000000" w:rsidRDefault="00000000" w:rsidRPr="00000000" w14:paraId="00003521">
      <w:pPr>
        <w:spacing w:after="240" w:before="240" w:lineRule="auto"/>
        <w:rPr/>
      </w:pPr>
      <w:r w:rsidDel="00000000" w:rsidR="00000000" w:rsidRPr="00000000">
        <w:rPr>
          <w:rtl w:val="0"/>
        </w:rPr>
        <w:t xml:space="preserve">Capability has not yet emerged.</w:t>
      </w:r>
    </w:p>
    <w:p w:rsidR="00000000" w:rsidDel="00000000" w:rsidP="00000000" w:rsidRDefault="00000000" w:rsidRPr="00000000" w14:paraId="00003522">
      <w:pPr>
        <w:spacing w:after="240" w:before="240" w:lineRule="auto"/>
        <w:rPr/>
      </w:pPr>
      <w:r w:rsidDel="00000000" w:rsidR="00000000" w:rsidRPr="00000000">
        <w:rPr>
          <w:rtl w:val="0"/>
        </w:rPr>
        <w:t xml:space="preserve">Conversely,</w:t>
      </w:r>
    </w:p>
    <w:p w:rsidR="00000000" w:rsidDel="00000000" w:rsidP="00000000" w:rsidRDefault="00000000" w:rsidRPr="00000000" w14:paraId="00003523">
      <w:pPr>
        <w:spacing w:after="240" w:before="240" w:lineRule="auto"/>
        <w:rPr/>
      </w:pPr>
      <w:r w:rsidDel="00000000" w:rsidR="00000000" w:rsidRPr="00000000">
        <w:rPr>
          <w:rtl w:val="0"/>
        </w:rPr>
        <w:t xml:space="preserve">an enterprise may already possess Capability while identifying additional Means that would further improve performance.</w:t>
      </w:r>
    </w:p>
    <w:p w:rsidR="00000000" w:rsidDel="00000000" w:rsidP="00000000" w:rsidRDefault="00000000" w:rsidRPr="00000000" w14:paraId="000035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5">
      <w:pPr>
        <w:pStyle w:val="Heading3"/>
        <w:keepNext w:val="0"/>
        <w:keepLines w:val="0"/>
        <w:spacing w:before="280" w:lineRule="auto"/>
        <w:rPr>
          <w:b w:val="1"/>
          <w:bCs w:val="1"/>
          <w:color w:val="000000"/>
          <w:sz w:val="26"/>
          <w:szCs w:val="26"/>
        </w:rPr>
      </w:pPr>
      <w:bookmarkStart w:colFirst="0" w:colLast="0" w:name="_tcq1w4ll5fh0" w:id="1635"/>
      <w:bookmarkEnd w:id="1635"/>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3526">
      <w:pPr>
        <w:spacing w:after="240" w:before="240" w:lineRule="auto"/>
        <w:rPr/>
      </w:pPr>
      <w:r w:rsidDel="00000000" w:rsidR="00000000" w:rsidRPr="00000000">
        <w:rPr>
          <w:rtl w:val="0"/>
        </w:rPr>
        <w:t xml:space="preserve">Enterprise Means and Enterprise Capability answer different enterprise questions.</w:t>
      </w:r>
    </w:p>
    <w:p w:rsidR="00000000" w:rsidDel="00000000" w:rsidP="00000000" w:rsidRDefault="00000000" w:rsidRPr="00000000" w14:paraId="000035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8">
      <w:pPr>
        <w:pStyle w:val="Heading2"/>
        <w:keepNext w:val="0"/>
        <w:keepLines w:val="0"/>
        <w:spacing w:after="80" w:lineRule="auto"/>
        <w:rPr>
          <w:b w:val="1"/>
          <w:bCs w:val="1"/>
          <w:sz w:val="34"/>
          <w:szCs w:val="34"/>
        </w:rPr>
      </w:pPr>
      <w:bookmarkStart w:colFirst="0" w:colLast="0" w:name="_5wce7lu5ezwr" w:id="1636"/>
      <w:bookmarkEnd w:id="1636"/>
      <w:r w:rsidDel="00000000" w:rsidR="00000000" w:rsidRPr="00000000">
        <w:rPr>
          <w:b w:val="1"/>
          <w:bCs w:val="1"/>
          <w:sz w:val="34"/>
          <w:szCs w:val="34"/>
          <w:rtl w:val="0"/>
        </w:rPr>
        <w:t xml:space="preserve">Observation 8 — Capability Persists Through Routine Operational Change</w:t>
      </w:r>
    </w:p>
    <w:p w:rsidR="00000000" w:rsidDel="00000000" w:rsidP="00000000" w:rsidRDefault="00000000" w:rsidRPr="00000000" w14:paraId="00003529">
      <w:pPr>
        <w:spacing w:after="240" w:before="240" w:lineRule="auto"/>
        <w:rPr/>
      </w:pPr>
      <w:r w:rsidDel="00000000" w:rsidR="00000000" w:rsidRPr="00000000">
        <w:rPr>
          <w:rtl w:val="0"/>
        </w:rPr>
        <w:t xml:space="preserve">Daily fluctuations occur continuously.</w:t>
      </w:r>
    </w:p>
    <w:p w:rsidR="00000000" w:rsidDel="00000000" w:rsidP="00000000" w:rsidRDefault="00000000" w:rsidRPr="00000000" w14:paraId="0000352A">
      <w:pPr>
        <w:spacing w:after="240" w:before="240" w:lineRule="auto"/>
        <w:rPr/>
      </w:pPr>
      <w:r w:rsidDel="00000000" w:rsidR="00000000" w:rsidRPr="00000000">
        <w:rPr>
          <w:rtl w:val="0"/>
        </w:rPr>
        <w:t xml:space="preserve">Employees take leave.</w:t>
      </w:r>
    </w:p>
    <w:p w:rsidR="00000000" w:rsidDel="00000000" w:rsidP="00000000" w:rsidRDefault="00000000" w:rsidRPr="00000000" w14:paraId="0000352B">
      <w:pPr>
        <w:spacing w:after="240" w:before="240" w:lineRule="auto"/>
        <w:rPr/>
      </w:pPr>
      <w:r w:rsidDel="00000000" w:rsidR="00000000" w:rsidRPr="00000000">
        <w:rPr>
          <w:rtl w:val="0"/>
        </w:rPr>
        <w:t xml:space="preserve">Production rates vary.</w:t>
      </w:r>
    </w:p>
    <w:p w:rsidR="00000000" w:rsidDel="00000000" w:rsidP="00000000" w:rsidRDefault="00000000" w:rsidRPr="00000000" w14:paraId="0000352C">
      <w:pPr>
        <w:spacing w:after="240" w:before="240" w:lineRule="auto"/>
        <w:rPr/>
      </w:pPr>
      <w:r w:rsidDel="00000000" w:rsidR="00000000" w:rsidRPr="00000000">
        <w:rPr>
          <w:rtl w:val="0"/>
        </w:rPr>
        <w:t xml:space="preserve">Suppliers rotate.</w:t>
      </w:r>
    </w:p>
    <w:p w:rsidR="00000000" w:rsidDel="00000000" w:rsidP="00000000" w:rsidRDefault="00000000" w:rsidRPr="00000000" w14:paraId="0000352D">
      <w:pPr>
        <w:spacing w:after="240" w:before="240" w:lineRule="auto"/>
        <w:rPr/>
      </w:pPr>
      <w:r w:rsidDel="00000000" w:rsidR="00000000" w:rsidRPr="00000000">
        <w:rPr>
          <w:rtl w:val="0"/>
        </w:rPr>
        <w:t xml:space="preserve">Minor maintenance occurs.</w:t>
      </w:r>
    </w:p>
    <w:p w:rsidR="00000000" w:rsidDel="00000000" w:rsidP="00000000" w:rsidRDefault="00000000" w:rsidRPr="00000000" w14:paraId="0000352E">
      <w:pPr>
        <w:spacing w:after="240" w:before="240" w:lineRule="auto"/>
        <w:rPr/>
      </w:pPr>
      <w:r w:rsidDel="00000000" w:rsidR="00000000" w:rsidRPr="00000000">
        <w:rPr>
          <w:rtl w:val="0"/>
        </w:rPr>
        <w:t xml:space="preserve">Enterprise practitioners nevertheless regard Capability as persisting.</w:t>
      </w:r>
    </w:p>
    <w:p w:rsidR="00000000" w:rsidDel="00000000" w:rsidP="00000000" w:rsidRDefault="00000000" w:rsidRPr="00000000" w14:paraId="0000352F">
      <w:pPr>
        <w:spacing w:after="240" w:before="240" w:lineRule="auto"/>
        <w:rPr/>
      </w:pPr>
      <w:r w:rsidDel="00000000" w:rsidR="00000000" w:rsidRPr="00000000">
        <w:rPr>
          <w:rtl w:val="0"/>
        </w:rPr>
        <w:t xml:space="preserve">Only material changes affecting operational ability alter Capability identity.</w:t>
      </w:r>
    </w:p>
    <w:p w:rsidR="00000000" w:rsidDel="00000000" w:rsidP="00000000" w:rsidRDefault="00000000" w:rsidRPr="00000000" w14:paraId="000035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1">
      <w:pPr>
        <w:pStyle w:val="Heading3"/>
        <w:keepNext w:val="0"/>
        <w:keepLines w:val="0"/>
        <w:spacing w:before="280" w:lineRule="auto"/>
        <w:rPr>
          <w:b w:val="1"/>
          <w:bCs w:val="1"/>
          <w:color w:val="000000"/>
          <w:sz w:val="26"/>
          <w:szCs w:val="26"/>
        </w:rPr>
      </w:pPr>
      <w:bookmarkStart w:colFirst="0" w:colLast="0" w:name="_4a3mz8msmpwu" w:id="1637"/>
      <w:bookmarkEnd w:id="1637"/>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3532">
      <w:pPr>
        <w:spacing w:after="240" w:before="240" w:lineRule="auto"/>
        <w:rPr/>
      </w:pPr>
      <w:r w:rsidDel="00000000" w:rsidR="00000000" w:rsidRPr="00000000">
        <w:rPr>
          <w:rtl w:val="0"/>
        </w:rPr>
        <w:t xml:space="preserve">Capability possesses stable identity despite ordinary operational variation.</w:t>
      </w:r>
    </w:p>
    <w:p w:rsidR="00000000" w:rsidDel="00000000" w:rsidP="00000000" w:rsidRDefault="00000000" w:rsidRPr="00000000" w14:paraId="000035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4">
      <w:pPr>
        <w:pStyle w:val="Heading2"/>
        <w:keepNext w:val="0"/>
        <w:keepLines w:val="0"/>
        <w:spacing w:after="80" w:lineRule="auto"/>
        <w:rPr>
          <w:b w:val="1"/>
          <w:bCs w:val="1"/>
          <w:sz w:val="34"/>
          <w:szCs w:val="34"/>
        </w:rPr>
      </w:pPr>
      <w:bookmarkStart w:colFirst="0" w:colLast="0" w:name="_3ewyl0uevxbq" w:id="1638"/>
      <w:bookmarkEnd w:id="1638"/>
      <w:r w:rsidDel="00000000" w:rsidR="00000000" w:rsidRPr="00000000">
        <w:rPr>
          <w:b w:val="1"/>
          <w:bCs w:val="1"/>
          <w:sz w:val="34"/>
          <w:szCs w:val="34"/>
          <w:rtl w:val="0"/>
        </w:rPr>
        <w:t xml:space="preserve">Observation 9 — Capability Is Composable</w:t>
      </w:r>
    </w:p>
    <w:p w:rsidR="00000000" w:rsidDel="00000000" w:rsidP="00000000" w:rsidRDefault="00000000" w:rsidRPr="00000000" w14:paraId="00003535">
      <w:pPr>
        <w:spacing w:after="240" w:before="240" w:lineRule="auto"/>
        <w:rPr/>
      </w:pPr>
      <w:r w:rsidDel="00000000" w:rsidR="00000000" w:rsidRPr="00000000">
        <w:rPr>
          <w:rtl w:val="0"/>
        </w:rPr>
        <w:t xml:space="preserve">A successful cocoa exporter demonstrates multiple distinct Capabilities, including:</w:t>
      </w:r>
    </w:p>
    <w:p w:rsidR="00000000" w:rsidDel="00000000" w:rsidP="00000000" w:rsidRDefault="00000000" w:rsidRPr="00000000" w14:paraId="00003536">
      <w:pPr>
        <w:numPr>
          <w:ilvl w:val="0"/>
          <w:numId w:val="104"/>
        </w:numPr>
        <w:spacing w:after="0" w:afterAutospacing="0" w:before="240" w:lineRule="auto"/>
        <w:ind w:left="720" w:hanging="360"/>
      </w:pPr>
      <w:r w:rsidDel="00000000" w:rsidR="00000000" w:rsidRPr="00000000">
        <w:rPr>
          <w:rtl w:val="0"/>
        </w:rPr>
        <w:t xml:space="preserve">procurement;</w:t>
      </w:r>
    </w:p>
    <w:p w:rsidR="00000000" w:rsidDel="00000000" w:rsidP="00000000" w:rsidRDefault="00000000" w:rsidRPr="00000000" w14:paraId="00003537">
      <w:pPr>
        <w:numPr>
          <w:ilvl w:val="0"/>
          <w:numId w:val="104"/>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3538">
      <w:pPr>
        <w:numPr>
          <w:ilvl w:val="0"/>
          <w:numId w:val="104"/>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3539">
      <w:pPr>
        <w:numPr>
          <w:ilvl w:val="0"/>
          <w:numId w:val="104"/>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353A">
      <w:pPr>
        <w:numPr>
          <w:ilvl w:val="0"/>
          <w:numId w:val="104"/>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353B">
      <w:pPr>
        <w:numPr>
          <w:ilvl w:val="0"/>
          <w:numId w:val="104"/>
        </w:numPr>
        <w:spacing w:after="0" w:afterAutospacing="0" w:before="0" w:beforeAutospacing="0" w:lineRule="auto"/>
        <w:ind w:left="720" w:hanging="360"/>
      </w:pPr>
      <w:r w:rsidDel="00000000" w:rsidR="00000000" w:rsidRPr="00000000">
        <w:rPr>
          <w:rtl w:val="0"/>
        </w:rPr>
        <w:t xml:space="preserve">export logistics;</w:t>
      </w:r>
    </w:p>
    <w:p w:rsidR="00000000" w:rsidDel="00000000" w:rsidP="00000000" w:rsidRDefault="00000000" w:rsidRPr="00000000" w14:paraId="0000353C">
      <w:pPr>
        <w:numPr>
          <w:ilvl w:val="0"/>
          <w:numId w:val="104"/>
        </w:numPr>
        <w:spacing w:after="240" w:before="0" w:beforeAutospacing="0" w:lineRule="auto"/>
        <w:ind w:left="720" w:hanging="360"/>
      </w:pPr>
      <w:r w:rsidDel="00000000" w:rsidR="00000000" w:rsidRPr="00000000">
        <w:rPr>
          <w:rtl w:val="0"/>
        </w:rPr>
        <w:t xml:space="preserve">customer fulfillment.</w:t>
      </w:r>
    </w:p>
    <w:p w:rsidR="00000000" w:rsidDel="00000000" w:rsidP="00000000" w:rsidRDefault="00000000" w:rsidRPr="00000000" w14:paraId="0000353D">
      <w:pPr>
        <w:spacing w:after="240" w:before="240" w:lineRule="auto"/>
        <w:rPr/>
      </w:pPr>
      <w:r w:rsidDel="00000000" w:rsidR="00000000" w:rsidRPr="00000000">
        <w:rPr>
          <w:rtl w:val="0"/>
        </w:rPr>
        <w:t xml:space="preserve">Each Capability possesses its own operational identity.</w:t>
      </w:r>
    </w:p>
    <w:p w:rsidR="00000000" w:rsidDel="00000000" w:rsidP="00000000" w:rsidRDefault="00000000" w:rsidRPr="00000000" w14:paraId="0000353E">
      <w:pPr>
        <w:spacing w:after="240" w:before="240" w:lineRule="auto"/>
        <w:rPr/>
      </w:pPr>
      <w:r w:rsidDel="00000000" w:rsidR="00000000" w:rsidRPr="00000000">
        <w:rPr>
          <w:rtl w:val="0"/>
        </w:rPr>
        <w:t xml:space="preserve">Together,</w:t>
      </w:r>
    </w:p>
    <w:p w:rsidR="00000000" w:rsidDel="00000000" w:rsidP="00000000" w:rsidRDefault="00000000" w:rsidRPr="00000000" w14:paraId="0000353F">
      <w:pPr>
        <w:spacing w:after="240" w:before="240" w:lineRule="auto"/>
        <w:rPr/>
      </w:pPr>
      <w:r w:rsidDel="00000000" w:rsidR="00000000" w:rsidRPr="00000000">
        <w:rPr>
          <w:rtl w:val="0"/>
        </w:rPr>
        <w:t xml:space="preserve">they constitute a higher-order enterprise Capability.</w:t>
      </w:r>
    </w:p>
    <w:p w:rsidR="00000000" w:rsidDel="00000000" w:rsidP="00000000" w:rsidRDefault="00000000" w:rsidRPr="00000000" w14:paraId="000035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1">
      <w:pPr>
        <w:pStyle w:val="Heading3"/>
        <w:keepNext w:val="0"/>
        <w:keepLines w:val="0"/>
        <w:spacing w:before="280" w:lineRule="auto"/>
        <w:rPr>
          <w:b w:val="1"/>
          <w:bCs w:val="1"/>
          <w:color w:val="000000"/>
          <w:sz w:val="26"/>
          <w:szCs w:val="26"/>
        </w:rPr>
      </w:pPr>
      <w:bookmarkStart w:colFirst="0" w:colLast="0" w:name="_6wxxcwcz6a5t" w:id="1639"/>
      <w:bookmarkEnd w:id="1639"/>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3542">
      <w:pPr>
        <w:spacing w:after="240" w:before="240" w:lineRule="auto"/>
        <w:rPr/>
      </w:pPr>
      <w:r w:rsidDel="00000000" w:rsidR="00000000" w:rsidRPr="00000000">
        <w:rPr>
          <w:rtl w:val="0"/>
        </w:rPr>
        <w:t xml:space="preserve">Enterprise Capability admits lawful composition.</w:t>
      </w:r>
    </w:p>
    <w:p w:rsidR="00000000" w:rsidDel="00000000" w:rsidP="00000000" w:rsidRDefault="00000000" w:rsidRPr="00000000" w14:paraId="000035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4">
      <w:pPr>
        <w:pStyle w:val="Heading2"/>
        <w:keepNext w:val="0"/>
        <w:keepLines w:val="0"/>
        <w:spacing w:after="80" w:lineRule="auto"/>
        <w:rPr>
          <w:b w:val="1"/>
          <w:bCs w:val="1"/>
          <w:sz w:val="34"/>
          <w:szCs w:val="34"/>
        </w:rPr>
      </w:pPr>
      <w:bookmarkStart w:colFirst="0" w:colLast="0" w:name="_7cubw8dwu65w" w:id="1640"/>
      <w:bookmarkEnd w:id="1640"/>
      <w:r w:rsidDel="00000000" w:rsidR="00000000" w:rsidRPr="00000000">
        <w:rPr>
          <w:b w:val="1"/>
          <w:bCs w:val="1"/>
          <w:sz w:val="34"/>
          <w:szCs w:val="34"/>
          <w:rtl w:val="0"/>
        </w:rPr>
        <w:t xml:space="preserve">Observation 10 — Capability Is Observable Through Enterprise Performance, Not Defined by It</w:t>
      </w:r>
    </w:p>
    <w:p w:rsidR="00000000" w:rsidDel="00000000" w:rsidP="00000000" w:rsidRDefault="00000000" w:rsidRPr="00000000" w14:paraId="00003545">
      <w:pPr>
        <w:spacing w:after="240" w:before="240" w:lineRule="auto"/>
        <w:rPr/>
      </w:pPr>
      <w:r w:rsidDel="00000000" w:rsidR="00000000" w:rsidRPr="00000000">
        <w:rPr>
          <w:rtl w:val="0"/>
        </w:rPr>
        <w:t xml:space="preserve">Capability frequently reveals itself through successful enterprise performance.</w:t>
      </w:r>
    </w:p>
    <w:p w:rsidR="00000000" w:rsidDel="00000000" w:rsidP="00000000" w:rsidRDefault="00000000" w:rsidRPr="00000000" w14:paraId="00003546">
      <w:pPr>
        <w:spacing w:after="240" w:before="240" w:lineRule="auto"/>
        <w:rPr/>
      </w:pPr>
      <w:r w:rsidDel="00000000" w:rsidR="00000000" w:rsidRPr="00000000">
        <w:rPr>
          <w:rtl w:val="0"/>
        </w:rPr>
        <w:t xml:space="preserve">However,</w:t>
      </w:r>
    </w:p>
    <w:p w:rsidR="00000000" w:rsidDel="00000000" w:rsidP="00000000" w:rsidRDefault="00000000" w:rsidRPr="00000000" w14:paraId="00003547">
      <w:pPr>
        <w:spacing w:after="240" w:before="240" w:lineRule="auto"/>
        <w:rPr/>
      </w:pPr>
      <w:r w:rsidDel="00000000" w:rsidR="00000000" w:rsidRPr="00000000">
        <w:rPr>
          <w:rtl w:val="0"/>
        </w:rPr>
        <w:t xml:space="preserve">performance alone does not define Capability.</w:t>
      </w:r>
    </w:p>
    <w:p w:rsidR="00000000" w:rsidDel="00000000" w:rsidP="00000000" w:rsidRDefault="00000000" w:rsidRPr="00000000" w14:paraId="00003548">
      <w:pPr>
        <w:spacing w:after="240" w:before="240" w:lineRule="auto"/>
        <w:rPr/>
      </w:pPr>
      <w:r w:rsidDel="00000000" w:rsidR="00000000" w:rsidRPr="00000000">
        <w:rPr>
          <w:rtl w:val="0"/>
        </w:rPr>
        <w:t xml:space="preserve">A single successful shipment does not necessarily establish enduring export Capability.</w:t>
      </w:r>
    </w:p>
    <w:p w:rsidR="00000000" w:rsidDel="00000000" w:rsidP="00000000" w:rsidRDefault="00000000" w:rsidRPr="00000000" w14:paraId="00003549">
      <w:pPr>
        <w:spacing w:after="240" w:before="240" w:lineRule="auto"/>
        <w:rPr/>
      </w:pPr>
      <w:r w:rsidDel="00000000" w:rsidR="00000000" w:rsidRPr="00000000">
        <w:rPr>
          <w:rtl w:val="0"/>
        </w:rPr>
        <w:t xml:space="preserve">Likewise,</w:t>
      </w:r>
    </w:p>
    <w:p w:rsidR="00000000" w:rsidDel="00000000" w:rsidP="00000000" w:rsidRDefault="00000000" w:rsidRPr="00000000" w14:paraId="0000354A">
      <w:pPr>
        <w:spacing w:after="240" w:before="240" w:lineRule="auto"/>
        <w:rPr/>
      </w:pPr>
      <w:r w:rsidDel="00000000" w:rsidR="00000000" w:rsidRPr="00000000">
        <w:rPr>
          <w:rtl w:val="0"/>
        </w:rPr>
        <w:t xml:space="preserve">one unsuccessful shipment does not necessarily eliminate Capability.</w:t>
      </w:r>
    </w:p>
    <w:p w:rsidR="00000000" w:rsidDel="00000000" w:rsidP="00000000" w:rsidRDefault="00000000" w:rsidRPr="00000000" w14:paraId="0000354B">
      <w:pPr>
        <w:spacing w:after="240" w:before="240" w:lineRule="auto"/>
        <w:rPr/>
      </w:pPr>
      <w:r w:rsidDel="00000000" w:rsidR="00000000" w:rsidRPr="00000000">
        <w:rPr>
          <w:rtl w:val="0"/>
        </w:rPr>
        <w:t xml:space="preserve">Performance provides evidence.</w:t>
      </w:r>
    </w:p>
    <w:p w:rsidR="00000000" w:rsidDel="00000000" w:rsidP="00000000" w:rsidRDefault="00000000" w:rsidRPr="00000000" w14:paraId="0000354C">
      <w:pPr>
        <w:spacing w:after="240" w:before="240" w:lineRule="auto"/>
        <w:rPr/>
      </w:pPr>
      <w:r w:rsidDel="00000000" w:rsidR="00000000" w:rsidRPr="00000000">
        <w:rPr>
          <w:rtl w:val="0"/>
        </w:rPr>
        <w:t xml:space="preserve">Capability remains the underlying enterprise structure that explains sustained operational ability.</w:t>
      </w:r>
    </w:p>
    <w:p w:rsidR="00000000" w:rsidDel="00000000" w:rsidP="00000000" w:rsidRDefault="00000000" w:rsidRPr="00000000" w14:paraId="000035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E">
      <w:pPr>
        <w:pStyle w:val="Heading3"/>
        <w:keepNext w:val="0"/>
        <w:keepLines w:val="0"/>
        <w:spacing w:before="280" w:lineRule="auto"/>
        <w:rPr>
          <w:b w:val="1"/>
          <w:bCs w:val="1"/>
          <w:color w:val="000000"/>
          <w:sz w:val="26"/>
          <w:szCs w:val="26"/>
        </w:rPr>
      </w:pPr>
      <w:bookmarkStart w:colFirst="0" w:colLast="0" w:name="_9hjoj5ibi22m" w:id="1641"/>
      <w:bookmarkEnd w:id="1641"/>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354F">
      <w:pPr>
        <w:spacing w:after="240" w:before="240" w:lineRule="auto"/>
        <w:rPr/>
      </w:pPr>
      <w:r w:rsidDel="00000000" w:rsidR="00000000" w:rsidRPr="00000000">
        <w:rPr>
          <w:rtl w:val="0"/>
        </w:rPr>
        <w:t xml:space="preserve">Capability explains enterprise performance but is not identical to performance.</w:t>
      </w:r>
    </w:p>
    <w:p w:rsidR="00000000" w:rsidDel="00000000" w:rsidP="00000000" w:rsidRDefault="00000000" w:rsidRPr="00000000" w14:paraId="000035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1">
      <w:pPr>
        <w:pStyle w:val="Heading1"/>
        <w:keepNext w:val="0"/>
        <w:keepLines w:val="0"/>
        <w:spacing w:before="480" w:lineRule="auto"/>
        <w:rPr>
          <w:b w:val="1"/>
          <w:bCs w:val="1"/>
          <w:sz w:val="46"/>
          <w:szCs w:val="46"/>
        </w:rPr>
      </w:pPr>
      <w:bookmarkStart w:colFirst="0" w:colLast="0" w:name="_x6kkotdtpqg" w:id="1642"/>
      <w:bookmarkEnd w:id="1642"/>
      <w:r w:rsidDel="00000000" w:rsidR="00000000" w:rsidRPr="00000000">
        <w:rPr>
          <w:b w:val="1"/>
          <w:bCs w:val="1"/>
          <w:sz w:val="46"/>
          <w:szCs w:val="46"/>
          <w:rtl w:val="0"/>
        </w:rPr>
        <w:t xml:space="preserve">Preliminary Constitutional Summary</w:t>
      </w:r>
    </w:p>
    <w:p w:rsidR="00000000" w:rsidDel="00000000" w:rsidP="00000000" w:rsidRDefault="00000000" w:rsidRPr="00000000" w14:paraId="00003552">
      <w:pPr>
        <w:spacing w:after="240" w:before="240" w:lineRule="auto"/>
        <w:rPr/>
      </w:pPr>
      <w:r w:rsidDel="00000000" w:rsidR="00000000" w:rsidRPr="00000000">
        <w:rPr>
          <w:rtl w:val="0"/>
        </w:rPr>
        <w:t xml:space="preserve">The observational investigation establishes several candidate properties of Enterprise Capability.</w:t>
      </w:r>
    </w:p>
    <w:p w:rsidR="00000000" w:rsidDel="00000000" w:rsidP="00000000" w:rsidRDefault="00000000" w:rsidRPr="00000000" w14:paraId="00003553">
      <w:pPr>
        <w:spacing w:after="240" w:before="240" w:lineRule="auto"/>
        <w:rPr/>
      </w:pPr>
      <w:r w:rsidDel="00000000" w:rsidR="00000000" w:rsidRPr="00000000">
        <w:rPr>
          <w:rtl w:val="0"/>
        </w:rPr>
        <w:t xml:space="preserve">Enterprise Capability appears to be:</w:t>
      </w:r>
    </w:p>
    <w:p w:rsidR="00000000" w:rsidDel="00000000" w:rsidP="00000000" w:rsidRDefault="00000000" w:rsidRPr="00000000" w14:paraId="00003554">
      <w:pPr>
        <w:numPr>
          <w:ilvl w:val="0"/>
          <w:numId w:val="531"/>
        </w:numPr>
        <w:spacing w:after="0" w:afterAutospacing="0" w:before="240" w:lineRule="auto"/>
        <w:ind w:left="720" w:hanging="360"/>
      </w:pPr>
      <w:r w:rsidDel="00000000" w:rsidR="00000000" w:rsidRPr="00000000">
        <w:rPr>
          <w:rtl w:val="0"/>
        </w:rPr>
        <w:t xml:space="preserve">transformation-relative;</w:t>
      </w:r>
    </w:p>
    <w:p w:rsidR="00000000" w:rsidDel="00000000" w:rsidP="00000000" w:rsidRDefault="00000000" w:rsidRPr="00000000" w14:paraId="00003555">
      <w:pPr>
        <w:numPr>
          <w:ilvl w:val="0"/>
          <w:numId w:val="531"/>
        </w:numPr>
        <w:spacing w:after="0" w:afterAutospacing="0" w:before="0" w:beforeAutospacing="0" w:lineRule="auto"/>
        <w:ind w:left="720" w:hanging="360"/>
      </w:pPr>
      <w:r w:rsidDel="00000000" w:rsidR="00000000" w:rsidRPr="00000000">
        <w:rPr>
          <w:rtl w:val="0"/>
        </w:rPr>
        <w:t xml:space="preserve">operational rather than normative;</w:t>
      </w:r>
    </w:p>
    <w:p w:rsidR="00000000" w:rsidDel="00000000" w:rsidP="00000000" w:rsidRDefault="00000000" w:rsidRPr="00000000" w14:paraId="00003556">
      <w:pPr>
        <w:numPr>
          <w:ilvl w:val="0"/>
          <w:numId w:val="531"/>
        </w:numPr>
        <w:spacing w:after="0" w:afterAutospacing="0" w:before="0" w:beforeAutospacing="0" w:lineRule="auto"/>
        <w:ind w:left="720" w:hanging="360"/>
      </w:pPr>
      <w:r w:rsidDel="00000000" w:rsidR="00000000" w:rsidRPr="00000000">
        <w:rPr>
          <w:rtl w:val="0"/>
        </w:rPr>
        <w:t xml:space="preserve">objectively reality-dependent;</w:t>
      </w:r>
    </w:p>
    <w:p w:rsidR="00000000" w:rsidDel="00000000" w:rsidP="00000000" w:rsidRDefault="00000000" w:rsidRPr="00000000" w14:paraId="00003557">
      <w:pPr>
        <w:numPr>
          <w:ilvl w:val="0"/>
          <w:numId w:val="531"/>
        </w:numPr>
        <w:spacing w:after="0" w:afterAutospacing="0" w:before="0" w:beforeAutospacing="0" w:lineRule="auto"/>
        <w:ind w:left="720" w:hanging="360"/>
      </w:pPr>
      <w:r w:rsidDel="00000000" w:rsidR="00000000" w:rsidRPr="00000000">
        <w:rPr>
          <w:rtl w:val="0"/>
        </w:rPr>
        <w:t xml:space="preserve">distinct from Enterprise Means;</w:t>
      </w:r>
    </w:p>
    <w:p w:rsidR="00000000" w:rsidDel="00000000" w:rsidP="00000000" w:rsidRDefault="00000000" w:rsidRPr="00000000" w14:paraId="00003558">
      <w:pPr>
        <w:numPr>
          <w:ilvl w:val="0"/>
          <w:numId w:val="531"/>
        </w:numPr>
        <w:spacing w:after="0" w:afterAutospacing="0" w:before="0" w:beforeAutospacing="0" w:lineRule="auto"/>
        <w:ind w:left="720" w:hanging="360"/>
      </w:pPr>
      <w:r w:rsidDel="00000000" w:rsidR="00000000" w:rsidRPr="00000000">
        <w:rPr>
          <w:rtl w:val="0"/>
        </w:rPr>
        <w:t xml:space="preserve">distinct from Enterprise Commitment;</w:t>
      </w:r>
    </w:p>
    <w:p w:rsidR="00000000" w:rsidDel="00000000" w:rsidP="00000000" w:rsidRDefault="00000000" w:rsidRPr="00000000" w14:paraId="00003559">
      <w:pPr>
        <w:numPr>
          <w:ilvl w:val="0"/>
          <w:numId w:val="531"/>
        </w:numPr>
        <w:spacing w:after="0" w:afterAutospacing="0" w:before="0" w:beforeAutospacing="0" w:lineRule="auto"/>
        <w:ind w:left="720" w:hanging="360"/>
      </w:pPr>
      <w:r w:rsidDel="00000000" w:rsidR="00000000" w:rsidRPr="00000000">
        <w:rPr>
          <w:rtl w:val="0"/>
        </w:rPr>
        <w:t xml:space="preserve">distinct from Enterprise Opportunity;</w:t>
      </w:r>
    </w:p>
    <w:p w:rsidR="00000000" w:rsidDel="00000000" w:rsidP="00000000" w:rsidRDefault="00000000" w:rsidRPr="00000000" w14:paraId="0000355A">
      <w:pPr>
        <w:numPr>
          <w:ilvl w:val="0"/>
          <w:numId w:val="531"/>
        </w:numPr>
        <w:spacing w:after="0" w:afterAutospacing="0" w:before="0" w:beforeAutospacing="0" w:lineRule="auto"/>
        <w:ind w:left="720" w:hanging="360"/>
      </w:pPr>
      <w:r w:rsidDel="00000000" w:rsidR="00000000" w:rsidRPr="00000000">
        <w:rPr>
          <w:rtl w:val="0"/>
        </w:rPr>
        <w:t xml:space="preserve">temporally persistent;</w:t>
      </w:r>
    </w:p>
    <w:p w:rsidR="00000000" w:rsidDel="00000000" w:rsidP="00000000" w:rsidRDefault="00000000" w:rsidRPr="00000000" w14:paraId="0000355B">
      <w:pPr>
        <w:numPr>
          <w:ilvl w:val="0"/>
          <w:numId w:val="531"/>
        </w:numPr>
        <w:spacing w:after="0" w:afterAutospacing="0" w:before="0" w:beforeAutospacing="0" w:lineRule="auto"/>
        <w:ind w:left="720" w:hanging="360"/>
      </w:pPr>
      <w:r w:rsidDel="00000000" w:rsidR="00000000" w:rsidRPr="00000000">
        <w:rPr>
          <w:rtl w:val="0"/>
        </w:rPr>
        <w:t xml:space="preserve">materially evolvable;</w:t>
      </w:r>
    </w:p>
    <w:p w:rsidR="00000000" w:rsidDel="00000000" w:rsidP="00000000" w:rsidRDefault="00000000" w:rsidRPr="00000000" w14:paraId="0000355C">
      <w:pPr>
        <w:numPr>
          <w:ilvl w:val="0"/>
          <w:numId w:val="531"/>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355D">
      <w:pPr>
        <w:numPr>
          <w:ilvl w:val="0"/>
          <w:numId w:val="531"/>
        </w:numPr>
        <w:spacing w:after="240" w:before="0" w:beforeAutospacing="0" w:lineRule="auto"/>
        <w:ind w:left="720" w:hanging="360"/>
      </w:pPr>
      <w:r w:rsidDel="00000000" w:rsidR="00000000" w:rsidRPr="00000000">
        <w:rPr>
          <w:rtl w:val="0"/>
        </w:rPr>
        <w:t xml:space="preserve">observable indirectly through sustained operational realization.</w:t>
      </w:r>
    </w:p>
    <w:p w:rsidR="00000000" w:rsidDel="00000000" w:rsidP="00000000" w:rsidRDefault="00000000" w:rsidRPr="00000000" w14:paraId="0000355E">
      <w:pPr>
        <w:spacing w:after="240" w:before="240" w:lineRule="auto"/>
        <w:rPr/>
      </w:pPr>
      <w:r w:rsidDel="00000000" w:rsidR="00000000" w:rsidRPr="00000000">
        <w:rPr>
          <w:rtl w:val="0"/>
        </w:rPr>
        <w:t xml:space="preserve">These findings are observational only.</w:t>
      </w:r>
    </w:p>
    <w:p w:rsidR="00000000" w:rsidDel="00000000" w:rsidP="00000000" w:rsidRDefault="00000000" w:rsidRPr="00000000" w14:paraId="0000355F">
      <w:pPr>
        <w:spacing w:after="240" w:before="240" w:lineRule="auto"/>
        <w:rPr/>
      </w:pPr>
      <w:r w:rsidDel="00000000" w:rsidR="00000000" w:rsidRPr="00000000">
        <w:rPr>
          <w:rtl w:val="0"/>
        </w:rPr>
        <w:t xml:space="preserve">No mathematical definition has yet been admitted.</w:t>
      </w:r>
    </w:p>
    <w:p w:rsidR="00000000" w:rsidDel="00000000" w:rsidP="00000000" w:rsidRDefault="00000000" w:rsidRPr="00000000" w14:paraId="00003560">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18.5 Progressive Mathematical Recovery</w:t>
      </w:r>
      <w:r w:rsidDel="00000000" w:rsidR="00000000" w:rsidRPr="00000000">
        <w:rPr>
          <w:rtl w:val="0"/>
        </w:rPr>
        <w:t xml:space="preserve">, will determine the minimal mathematical structure required to explain Enterprise Capability while preserving every constitutional dependency already established in Sprint III.</w:t>
      </w:r>
    </w:p>
    <w:p w:rsidR="00000000" w:rsidDel="00000000" w:rsidP="00000000" w:rsidRDefault="00000000" w:rsidRPr="00000000" w14:paraId="00003561">
      <w:pPr>
        <w:spacing w:after="240" w:before="240" w:lineRule="auto"/>
        <w:rPr/>
      </w:pPr>
      <w:r w:rsidDel="00000000" w:rsidR="00000000" w:rsidRPr="00000000">
        <w:rPr>
          <w:rtl w:val="0"/>
        </w:rPr>
      </w:r>
    </w:p>
    <w:p w:rsidR="00000000" w:rsidDel="00000000" w:rsidP="00000000" w:rsidRDefault="00000000" w:rsidRPr="00000000" w14:paraId="00003562">
      <w:pPr>
        <w:spacing w:after="240" w:before="240" w:lineRule="auto"/>
        <w:rPr/>
      </w:pPr>
      <w:r w:rsidDel="00000000" w:rsidR="00000000" w:rsidRPr="00000000">
        <w:rPr>
          <w:rtl w:val="0"/>
        </w:rPr>
      </w:r>
    </w:p>
    <w:p w:rsidR="00000000" w:rsidDel="00000000" w:rsidP="00000000" w:rsidRDefault="00000000" w:rsidRPr="00000000" w14:paraId="00003563">
      <w:pPr>
        <w:pStyle w:val="Heading1"/>
        <w:keepNext w:val="0"/>
        <w:keepLines w:val="0"/>
        <w:spacing w:before="480" w:lineRule="auto"/>
        <w:rPr>
          <w:b w:val="1"/>
          <w:bCs w:val="1"/>
          <w:sz w:val="46"/>
          <w:szCs w:val="46"/>
        </w:rPr>
      </w:pPr>
      <w:bookmarkStart w:colFirst="0" w:colLast="0" w:name="_zd5t8o3wr6on" w:id="1643"/>
      <w:bookmarkEnd w:id="1643"/>
      <w:r w:rsidDel="00000000" w:rsidR="00000000" w:rsidRPr="00000000">
        <w:rPr>
          <w:b w:val="1"/>
          <w:bCs w:val="1"/>
          <w:sz w:val="46"/>
          <w:szCs w:val="46"/>
          <w:rtl w:val="0"/>
        </w:rPr>
        <w:t xml:space="preserve">18.5 Progressive Mathematical Recovery of Enterprise Capability</w:t>
      </w:r>
    </w:p>
    <w:p w:rsidR="00000000" w:rsidDel="00000000" w:rsidP="00000000" w:rsidRDefault="00000000" w:rsidRPr="00000000" w14:paraId="00003564">
      <w:pPr>
        <w:spacing w:after="240" w:before="240" w:lineRule="auto"/>
        <w:rPr/>
      </w:pPr>
      <w:r w:rsidDel="00000000" w:rsidR="00000000" w:rsidRPr="00000000">
        <w:rPr>
          <w:rtl w:val="0"/>
        </w:rPr>
        <w:t xml:space="preserve">The observational investigation established that Enterprise Capability:</w:t>
      </w:r>
    </w:p>
    <w:p w:rsidR="00000000" w:rsidDel="00000000" w:rsidP="00000000" w:rsidRDefault="00000000" w:rsidRPr="00000000" w14:paraId="00003565">
      <w:pPr>
        <w:numPr>
          <w:ilvl w:val="0"/>
          <w:numId w:val="18"/>
        </w:numPr>
        <w:spacing w:after="0" w:afterAutospacing="0" w:before="240" w:lineRule="auto"/>
        <w:ind w:left="720" w:hanging="360"/>
      </w:pPr>
      <w:r w:rsidDel="00000000" w:rsidR="00000000" w:rsidRPr="00000000">
        <w:rPr>
          <w:rtl w:val="0"/>
        </w:rPr>
        <w:t xml:space="preserve">is distinct from Enterprise Opportunity;</w:t>
      </w:r>
    </w:p>
    <w:p w:rsidR="00000000" w:rsidDel="00000000" w:rsidP="00000000" w:rsidRDefault="00000000" w:rsidRPr="00000000" w14:paraId="00003566">
      <w:pPr>
        <w:numPr>
          <w:ilvl w:val="0"/>
          <w:numId w:val="18"/>
        </w:numPr>
        <w:spacing w:after="0" w:afterAutospacing="0" w:before="0" w:beforeAutospacing="0" w:lineRule="auto"/>
        <w:ind w:left="720" w:hanging="360"/>
      </w:pPr>
      <w:r w:rsidDel="00000000" w:rsidR="00000000" w:rsidRPr="00000000">
        <w:rPr>
          <w:rtl w:val="0"/>
        </w:rPr>
        <w:t xml:space="preserve">is distinct from Enterprise Means;</w:t>
      </w:r>
    </w:p>
    <w:p w:rsidR="00000000" w:rsidDel="00000000" w:rsidP="00000000" w:rsidRDefault="00000000" w:rsidRPr="00000000" w14:paraId="00003567">
      <w:pPr>
        <w:numPr>
          <w:ilvl w:val="0"/>
          <w:numId w:val="18"/>
        </w:numPr>
        <w:spacing w:after="0" w:afterAutospacing="0" w:before="0" w:beforeAutospacing="0" w:lineRule="auto"/>
        <w:ind w:left="720" w:hanging="360"/>
      </w:pPr>
      <w:r w:rsidDel="00000000" w:rsidR="00000000" w:rsidRPr="00000000">
        <w:rPr>
          <w:rtl w:val="0"/>
        </w:rPr>
        <w:t xml:space="preserve">is distinct from Enterprise Commitment;</w:t>
      </w:r>
    </w:p>
    <w:p w:rsidR="00000000" w:rsidDel="00000000" w:rsidP="00000000" w:rsidRDefault="00000000" w:rsidRPr="00000000" w14:paraId="00003568">
      <w:pPr>
        <w:numPr>
          <w:ilvl w:val="0"/>
          <w:numId w:val="18"/>
        </w:numPr>
        <w:spacing w:after="0" w:afterAutospacing="0" w:before="0" w:beforeAutospacing="0" w:lineRule="auto"/>
        <w:ind w:left="720" w:hanging="360"/>
      </w:pPr>
      <w:r w:rsidDel="00000000" w:rsidR="00000000" w:rsidRPr="00000000">
        <w:rPr>
          <w:rtl w:val="0"/>
        </w:rPr>
        <w:t xml:space="preserve">depends upon objective enterprise reality;</w:t>
      </w:r>
    </w:p>
    <w:p w:rsidR="00000000" w:rsidDel="00000000" w:rsidP="00000000" w:rsidRDefault="00000000" w:rsidRPr="00000000" w14:paraId="00003569">
      <w:pPr>
        <w:numPr>
          <w:ilvl w:val="0"/>
          <w:numId w:val="18"/>
        </w:numPr>
        <w:spacing w:after="0" w:afterAutospacing="0" w:before="0" w:beforeAutospacing="0" w:lineRule="auto"/>
        <w:ind w:left="720" w:hanging="360"/>
      </w:pPr>
      <w:r w:rsidDel="00000000" w:rsidR="00000000" w:rsidRPr="00000000">
        <w:rPr>
          <w:rtl w:val="0"/>
        </w:rPr>
        <w:t xml:space="preserve">evolves over time;</w:t>
      </w:r>
    </w:p>
    <w:p w:rsidR="00000000" w:rsidDel="00000000" w:rsidP="00000000" w:rsidRDefault="00000000" w:rsidRPr="00000000" w14:paraId="0000356A">
      <w:pPr>
        <w:numPr>
          <w:ilvl w:val="0"/>
          <w:numId w:val="18"/>
        </w:numPr>
        <w:spacing w:after="0" w:afterAutospacing="0" w:before="0" w:beforeAutospacing="0" w:lineRule="auto"/>
        <w:ind w:left="720" w:hanging="360"/>
      </w:pPr>
      <w:r w:rsidDel="00000000" w:rsidR="00000000" w:rsidRPr="00000000">
        <w:rPr>
          <w:rtl w:val="0"/>
        </w:rPr>
        <w:t xml:space="preserve">is directed toward specified Enterprise Transformations;</w:t>
      </w:r>
    </w:p>
    <w:p w:rsidR="00000000" w:rsidDel="00000000" w:rsidP="00000000" w:rsidRDefault="00000000" w:rsidRPr="00000000" w14:paraId="0000356B">
      <w:pPr>
        <w:numPr>
          <w:ilvl w:val="0"/>
          <w:numId w:val="18"/>
        </w:numPr>
        <w:spacing w:after="240" w:before="0" w:beforeAutospacing="0" w:lineRule="auto"/>
        <w:ind w:left="720" w:hanging="360"/>
      </w:pPr>
      <w:r w:rsidDel="00000000" w:rsidR="00000000" w:rsidRPr="00000000">
        <w:rPr>
          <w:rtl w:val="0"/>
        </w:rPr>
        <w:t xml:space="preserve">explains sustained operational realization.</w:t>
      </w:r>
    </w:p>
    <w:p w:rsidR="00000000" w:rsidDel="00000000" w:rsidP="00000000" w:rsidRDefault="00000000" w:rsidRPr="00000000" w14:paraId="0000356C">
      <w:pPr>
        <w:spacing w:after="240" w:before="240" w:lineRule="auto"/>
        <w:rPr/>
      </w:pPr>
      <w:r w:rsidDel="00000000" w:rsidR="00000000" w:rsidRPr="00000000">
        <w:rPr>
          <w:rtl w:val="0"/>
        </w:rPr>
        <w:t xml:space="preserve">The constitutional task is now to recover the minimal mathematical structure capable of explaining these observations.</w:t>
      </w:r>
    </w:p>
    <w:p w:rsidR="00000000" w:rsidDel="00000000" w:rsidP="00000000" w:rsidRDefault="00000000" w:rsidRPr="00000000" w14:paraId="0000356D">
      <w:pPr>
        <w:spacing w:after="240" w:before="240" w:lineRule="auto"/>
        <w:rPr/>
      </w:pPr>
      <w:r w:rsidDel="00000000" w:rsidR="00000000" w:rsidRPr="00000000">
        <w:rPr>
          <w:rtl w:val="0"/>
        </w:rPr>
        <w:t xml:space="preserve">As throughout Sprint III, every mathematical element must be recovered from enterprise observation rather than introduced for convenience.</w:t>
      </w:r>
    </w:p>
    <w:p w:rsidR="00000000" w:rsidDel="00000000" w:rsidP="00000000" w:rsidRDefault="00000000" w:rsidRPr="00000000" w14:paraId="000035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F">
      <w:pPr>
        <w:pStyle w:val="Heading1"/>
        <w:keepNext w:val="0"/>
        <w:keepLines w:val="0"/>
        <w:spacing w:before="480" w:lineRule="auto"/>
        <w:rPr>
          <w:b w:val="1"/>
          <w:bCs w:val="1"/>
          <w:sz w:val="46"/>
          <w:szCs w:val="46"/>
        </w:rPr>
      </w:pPr>
      <w:bookmarkStart w:colFirst="0" w:colLast="0" w:name="_o9mt9q6xme7" w:id="1644"/>
      <w:bookmarkEnd w:id="1644"/>
      <w:r w:rsidDel="00000000" w:rsidR="00000000" w:rsidRPr="00000000">
        <w:rPr>
          <w:b w:val="1"/>
          <w:bCs w:val="1"/>
          <w:sz w:val="46"/>
          <w:szCs w:val="46"/>
          <w:rtl w:val="0"/>
        </w:rPr>
        <w:t xml:space="preserve">18.5.1 Capability Is Directed Toward Transformation</w:t>
      </w:r>
    </w:p>
    <w:p w:rsidR="00000000" w:rsidDel="00000000" w:rsidP="00000000" w:rsidRDefault="00000000" w:rsidRPr="00000000" w14:paraId="00003570">
      <w:pPr>
        <w:spacing w:after="240" w:before="240" w:lineRule="auto"/>
        <w:rPr/>
      </w:pPr>
      <w:r w:rsidDel="00000000" w:rsidR="00000000" w:rsidRPr="00000000">
        <w:rPr>
          <w:rtl w:val="0"/>
        </w:rPr>
        <w:t xml:space="preserve">Enterprises are never simply "capable."</w:t>
      </w:r>
    </w:p>
    <w:p w:rsidR="00000000" w:rsidDel="00000000" w:rsidP="00000000" w:rsidRDefault="00000000" w:rsidRPr="00000000" w14:paraId="00003571">
      <w:pPr>
        <w:spacing w:after="240" w:before="240" w:lineRule="auto"/>
        <w:rPr/>
      </w:pPr>
      <w:r w:rsidDel="00000000" w:rsidR="00000000" w:rsidRPr="00000000">
        <w:rPr>
          <w:rtl w:val="0"/>
        </w:rPr>
        <w:t xml:space="preserve">They are capable </w:t>
      </w:r>
      <w:r w:rsidDel="00000000" w:rsidR="00000000" w:rsidRPr="00000000">
        <w:rPr>
          <w:b w:val="1"/>
          <w:bCs w:val="1"/>
          <w:rtl w:val="0"/>
        </w:rPr>
        <w:t xml:space="preserve">of</w:t>
      </w:r>
      <w:r w:rsidDel="00000000" w:rsidR="00000000" w:rsidRPr="00000000">
        <w:rPr>
          <w:rtl w:val="0"/>
        </w:rPr>
        <w:t xml:space="preserve"> something.</w:t>
      </w:r>
    </w:p>
    <w:p w:rsidR="00000000" w:rsidDel="00000000" w:rsidP="00000000" w:rsidRDefault="00000000" w:rsidRPr="00000000" w14:paraId="0000357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573">
      <w:pPr>
        <w:numPr>
          <w:ilvl w:val="0"/>
          <w:numId w:val="756"/>
        </w:numPr>
        <w:spacing w:after="0" w:afterAutospacing="0" w:before="240" w:lineRule="auto"/>
        <w:ind w:left="720" w:hanging="360"/>
      </w:pPr>
      <w:r w:rsidDel="00000000" w:rsidR="00000000" w:rsidRPr="00000000">
        <w:rPr>
          <w:rtl w:val="0"/>
        </w:rPr>
        <w:t xml:space="preserve">producing cocoa powder;</w:t>
      </w:r>
    </w:p>
    <w:p w:rsidR="00000000" w:rsidDel="00000000" w:rsidP="00000000" w:rsidRDefault="00000000" w:rsidRPr="00000000" w14:paraId="00003574">
      <w:pPr>
        <w:numPr>
          <w:ilvl w:val="0"/>
          <w:numId w:val="756"/>
        </w:numPr>
        <w:spacing w:after="0" w:afterAutospacing="0" w:before="0" w:beforeAutospacing="0" w:lineRule="auto"/>
        <w:ind w:left="720" w:hanging="360"/>
      </w:pPr>
      <w:r w:rsidDel="00000000" w:rsidR="00000000" w:rsidRPr="00000000">
        <w:rPr>
          <w:rtl w:val="0"/>
        </w:rPr>
        <w:t xml:space="preserve">processing export documentation;</w:t>
      </w:r>
    </w:p>
    <w:p w:rsidR="00000000" w:rsidDel="00000000" w:rsidP="00000000" w:rsidRDefault="00000000" w:rsidRPr="00000000" w14:paraId="00003575">
      <w:pPr>
        <w:numPr>
          <w:ilvl w:val="0"/>
          <w:numId w:val="756"/>
        </w:numPr>
        <w:spacing w:after="0" w:afterAutospacing="0" w:before="0" w:beforeAutospacing="0" w:lineRule="auto"/>
        <w:ind w:left="720" w:hanging="360"/>
      </w:pPr>
      <w:r w:rsidDel="00000000" w:rsidR="00000000" w:rsidRPr="00000000">
        <w:rPr>
          <w:rtl w:val="0"/>
        </w:rPr>
        <w:t xml:space="preserve">performing cardiac surgery;</w:t>
      </w:r>
    </w:p>
    <w:p w:rsidR="00000000" w:rsidDel="00000000" w:rsidP="00000000" w:rsidRDefault="00000000" w:rsidRPr="00000000" w14:paraId="00003576">
      <w:pPr>
        <w:numPr>
          <w:ilvl w:val="0"/>
          <w:numId w:val="756"/>
        </w:numPr>
        <w:spacing w:after="0" w:afterAutospacing="0" w:before="0" w:beforeAutospacing="0" w:lineRule="auto"/>
        <w:ind w:left="720" w:hanging="360"/>
      </w:pPr>
      <w:r w:rsidDel="00000000" w:rsidR="00000000" w:rsidRPr="00000000">
        <w:rPr>
          <w:rtl w:val="0"/>
        </w:rPr>
        <w:t xml:space="preserve">manufacturing automobiles;</w:t>
      </w:r>
    </w:p>
    <w:p w:rsidR="00000000" w:rsidDel="00000000" w:rsidP="00000000" w:rsidRDefault="00000000" w:rsidRPr="00000000" w14:paraId="00003577">
      <w:pPr>
        <w:numPr>
          <w:ilvl w:val="0"/>
          <w:numId w:val="756"/>
        </w:numPr>
        <w:spacing w:after="240" w:before="0" w:beforeAutospacing="0" w:lineRule="auto"/>
        <w:ind w:left="720" w:hanging="360"/>
      </w:pPr>
      <w:r w:rsidDel="00000000" w:rsidR="00000000" w:rsidRPr="00000000">
        <w:rPr>
          <w:rtl w:val="0"/>
        </w:rPr>
        <w:t xml:space="preserve">transporting cargo.</w:t>
      </w:r>
    </w:p>
    <w:p w:rsidR="00000000" w:rsidDel="00000000" w:rsidP="00000000" w:rsidRDefault="00000000" w:rsidRPr="00000000" w14:paraId="00003578">
      <w:pPr>
        <w:spacing w:after="240" w:before="240" w:lineRule="auto"/>
        <w:rPr/>
      </w:pPr>
      <w:r w:rsidDel="00000000" w:rsidR="00000000" w:rsidRPr="00000000">
        <w:rPr>
          <w:rtl w:val="0"/>
        </w:rPr>
        <w:t xml:space="preserve">Capability therefore always possesses an object.</w:t>
      </w:r>
    </w:p>
    <w:p w:rsidR="00000000" w:rsidDel="00000000" w:rsidP="00000000" w:rsidRDefault="00000000" w:rsidRPr="00000000" w14:paraId="000035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A">
      <w:pPr>
        <w:pStyle w:val="Heading2"/>
        <w:keepNext w:val="0"/>
        <w:keepLines w:val="0"/>
        <w:spacing w:after="80" w:lineRule="auto"/>
        <w:rPr>
          <w:b w:val="1"/>
          <w:bCs w:val="1"/>
          <w:sz w:val="34"/>
          <w:szCs w:val="34"/>
        </w:rPr>
      </w:pPr>
      <w:bookmarkStart w:colFirst="0" w:colLast="0" w:name="_qyu4g9e1p0ze" w:id="1645"/>
      <w:bookmarkEnd w:id="1645"/>
      <w:r w:rsidDel="00000000" w:rsidR="00000000" w:rsidRPr="00000000">
        <w:rPr>
          <w:b w:val="1"/>
          <w:bCs w:val="1"/>
          <w:sz w:val="34"/>
          <w:szCs w:val="34"/>
          <w:rtl w:val="0"/>
        </w:rPr>
        <w:t xml:space="preserve">Candidate Relation</w:t>
      </w:r>
    </w:p>
    <w:p w:rsidR="00000000" w:rsidDel="00000000" w:rsidP="00000000" w:rsidRDefault="00000000" w:rsidRPr="00000000" w14:paraId="0000357B">
      <w:pPr>
        <w:spacing w:after="240" w:before="240" w:lineRule="auto"/>
        <w:rPr/>
      </w:pPr>
      <w:r w:rsidDel="00000000" w:rsidR="00000000" w:rsidRPr="00000000">
        <w:rPr>
          <w:rtl w:val="0"/>
        </w:rPr>
        <w:t xml:space="preserve">Introduce</w:t>
      </w:r>
    </w:p>
    <w:p w:rsidR="00000000" w:rsidDel="00000000" w:rsidP="00000000" w:rsidRDefault="00000000" w:rsidRPr="00000000" w14:paraId="0000357C">
      <w:pPr>
        <w:spacing w:after="240" w:before="240" w:lineRule="auto"/>
        <w:rPr/>
      </w:pPr>
      <w:r w:rsidDel="00000000" w:rsidR="00000000" w:rsidRPr="00000000">
        <w:rPr>
          <w:rtl w:val="0"/>
        </w:rPr>
        <w:t xml:space="preserve">[ Cap_E(T) ]</w:t>
      </w:r>
    </w:p>
    <w:p w:rsidR="00000000" w:rsidDel="00000000" w:rsidP="00000000" w:rsidRDefault="00000000" w:rsidRPr="00000000" w14:paraId="0000357D">
      <w:pPr>
        <w:spacing w:after="240" w:before="240" w:lineRule="auto"/>
        <w:rPr/>
      </w:pPr>
      <w:r w:rsidDel="00000000" w:rsidR="00000000" w:rsidRPr="00000000">
        <w:rPr>
          <w:rtl w:val="0"/>
        </w:rPr>
        <w:t xml:space="preserve">to denote Enterprise Capability directed toward Enterprise Transformation T.</w:t>
      </w:r>
    </w:p>
    <w:p w:rsidR="00000000" w:rsidDel="00000000" w:rsidP="00000000" w:rsidRDefault="00000000" w:rsidRPr="00000000" w14:paraId="000035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F">
      <w:pPr>
        <w:pStyle w:val="Heading2"/>
        <w:keepNext w:val="0"/>
        <w:keepLines w:val="0"/>
        <w:spacing w:after="80" w:lineRule="auto"/>
        <w:rPr>
          <w:b w:val="1"/>
          <w:bCs w:val="1"/>
          <w:sz w:val="34"/>
          <w:szCs w:val="34"/>
        </w:rPr>
      </w:pPr>
      <w:bookmarkStart w:colFirst="0" w:colLast="0" w:name="_xtccghkdsyg3" w:id="1646"/>
      <w:bookmarkEnd w:id="1646"/>
      <w:r w:rsidDel="00000000" w:rsidR="00000000" w:rsidRPr="00000000">
        <w:rPr>
          <w:b w:val="1"/>
          <w:bCs w:val="1"/>
          <w:sz w:val="34"/>
          <w:szCs w:val="34"/>
          <w:rtl w:val="0"/>
        </w:rPr>
        <w:t xml:space="preserve">Constitutional Finding</w:t>
      </w:r>
    </w:p>
    <w:p w:rsidR="00000000" w:rsidDel="00000000" w:rsidP="00000000" w:rsidRDefault="00000000" w:rsidRPr="00000000" w14:paraId="00003580">
      <w:pPr>
        <w:spacing w:after="240" w:before="240" w:lineRule="auto"/>
        <w:rPr/>
      </w:pPr>
      <w:r w:rsidDel="00000000" w:rsidR="00000000" w:rsidRPr="00000000">
        <w:rPr>
          <w:rtl w:val="0"/>
        </w:rPr>
        <w:t xml:space="preserve">Enterprise Capability is transformation-directed.</w:t>
      </w:r>
    </w:p>
    <w:p w:rsidR="00000000" w:rsidDel="00000000" w:rsidP="00000000" w:rsidRDefault="00000000" w:rsidRPr="00000000" w14:paraId="000035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2">
      <w:pPr>
        <w:pStyle w:val="Heading1"/>
        <w:keepNext w:val="0"/>
        <w:keepLines w:val="0"/>
        <w:spacing w:before="480" w:lineRule="auto"/>
        <w:rPr>
          <w:b w:val="1"/>
          <w:bCs w:val="1"/>
          <w:sz w:val="46"/>
          <w:szCs w:val="46"/>
        </w:rPr>
      </w:pPr>
      <w:bookmarkStart w:colFirst="0" w:colLast="0" w:name="_z0ar7g8wyxf" w:id="1647"/>
      <w:bookmarkEnd w:id="1647"/>
      <w:r w:rsidDel="00000000" w:rsidR="00000000" w:rsidRPr="00000000">
        <w:rPr>
          <w:b w:val="1"/>
          <w:bCs w:val="1"/>
          <w:sz w:val="46"/>
          <w:szCs w:val="46"/>
          <w:rtl w:val="0"/>
        </w:rPr>
        <w:t xml:space="preserve">18.5.2 Capability Is Operational Rather Than Normative</w:t>
      </w:r>
    </w:p>
    <w:p w:rsidR="00000000" w:rsidDel="00000000" w:rsidP="00000000" w:rsidRDefault="00000000" w:rsidRPr="00000000" w14:paraId="00003583">
      <w:pPr>
        <w:spacing w:after="240" w:before="240" w:lineRule="auto"/>
        <w:rPr/>
      </w:pPr>
      <w:r w:rsidDel="00000000" w:rsidR="00000000" w:rsidRPr="00000000">
        <w:rPr>
          <w:rtl w:val="0"/>
        </w:rPr>
        <w:t xml:space="preserve">Enterprise Commitment answers:</w:t>
      </w:r>
    </w:p>
    <w:p w:rsidR="00000000" w:rsidDel="00000000" w:rsidP="00000000" w:rsidRDefault="00000000" w:rsidRPr="00000000" w14:paraId="00003584">
      <w:pPr>
        <w:spacing w:after="240" w:before="240" w:lineRule="auto"/>
        <w:rPr/>
      </w:pPr>
      <w:r w:rsidDel="00000000" w:rsidR="00000000" w:rsidRPr="00000000">
        <w:rPr>
          <w:rtl w:val="0"/>
        </w:rPr>
        <w:t xml:space="preserve">Is the enterprise objectively bound?</w:t>
      </w:r>
    </w:p>
    <w:p w:rsidR="00000000" w:rsidDel="00000000" w:rsidP="00000000" w:rsidRDefault="00000000" w:rsidRPr="00000000" w14:paraId="00003585">
      <w:pPr>
        <w:spacing w:after="240" w:before="240" w:lineRule="auto"/>
        <w:rPr/>
      </w:pPr>
      <w:r w:rsidDel="00000000" w:rsidR="00000000" w:rsidRPr="00000000">
        <w:rPr>
          <w:rtl w:val="0"/>
        </w:rPr>
        <w:t xml:space="preserve">Enterprise Capability answers:</w:t>
      </w:r>
    </w:p>
    <w:p w:rsidR="00000000" w:rsidDel="00000000" w:rsidP="00000000" w:rsidRDefault="00000000" w:rsidRPr="00000000" w14:paraId="00003586">
      <w:pPr>
        <w:spacing w:after="240" w:before="240" w:lineRule="auto"/>
        <w:rPr/>
      </w:pPr>
      <w:r w:rsidDel="00000000" w:rsidR="00000000" w:rsidRPr="00000000">
        <w:rPr>
          <w:rtl w:val="0"/>
        </w:rPr>
        <w:t xml:space="preserve">Can the enterprise presently realize the governing Transformation?</w:t>
      </w:r>
    </w:p>
    <w:p w:rsidR="00000000" w:rsidDel="00000000" w:rsidP="00000000" w:rsidRDefault="00000000" w:rsidRPr="00000000" w14:paraId="00003587">
      <w:pPr>
        <w:spacing w:after="240" w:before="240" w:lineRule="auto"/>
        <w:rPr/>
      </w:pPr>
      <w:r w:rsidDel="00000000" w:rsidR="00000000" w:rsidRPr="00000000">
        <w:rPr>
          <w:rtl w:val="0"/>
        </w:rPr>
        <w:t xml:space="preserve">A processor may be committed to exporting cocoa powder while lacking sufficient drying capacity.</w:t>
      </w:r>
    </w:p>
    <w:p w:rsidR="00000000" w:rsidDel="00000000" w:rsidP="00000000" w:rsidRDefault="00000000" w:rsidRPr="00000000" w14:paraId="00003588">
      <w:pPr>
        <w:spacing w:after="240" w:before="240" w:lineRule="auto"/>
        <w:rPr/>
      </w:pPr>
      <w:r w:rsidDel="00000000" w:rsidR="00000000" w:rsidRPr="00000000">
        <w:rPr>
          <w:rtl w:val="0"/>
        </w:rPr>
        <w:t xml:space="preserve">Conversely,</w:t>
      </w:r>
    </w:p>
    <w:p w:rsidR="00000000" w:rsidDel="00000000" w:rsidP="00000000" w:rsidRDefault="00000000" w:rsidRPr="00000000" w14:paraId="00003589">
      <w:pPr>
        <w:spacing w:after="240" w:before="240" w:lineRule="auto"/>
        <w:rPr/>
      </w:pPr>
      <w:r w:rsidDel="00000000" w:rsidR="00000000" w:rsidRPr="00000000">
        <w:rPr>
          <w:rtl w:val="0"/>
        </w:rPr>
        <w:t xml:space="preserve">a processor may possess complete drying capacity while having no export commitments.</w:t>
      </w:r>
    </w:p>
    <w:p w:rsidR="00000000" w:rsidDel="00000000" w:rsidP="00000000" w:rsidRDefault="00000000" w:rsidRPr="00000000" w14:paraId="000035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B">
      <w:pPr>
        <w:pStyle w:val="Heading2"/>
        <w:keepNext w:val="0"/>
        <w:keepLines w:val="0"/>
        <w:spacing w:after="80" w:lineRule="auto"/>
        <w:rPr>
          <w:b w:val="1"/>
          <w:bCs w:val="1"/>
          <w:sz w:val="34"/>
          <w:szCs w:val="34"/>
        </w:rPr>
      </w:pPr>
      <w:bookmarkStart w:colFirst="0" w:colLast="0" w:name="_xv3gg8gaivrs" w:id="1648"/>
      <w:bookmarkEnd w:id="1648"/>
      <w:r w:rsidDel="00000000" w:rsidR="00000000" w:rsidRPr="00000000">
        <w:rPr>
          <w:b w:val="1"/>
          <w:bCs w:val="1"/>
          <w:sz w:val="34"/>
          <w:szCs w:val="34"/>
          <w:rtl w:val="0"/>
        </w:rPr>
        <w:t xml:space="preserve">Constitutional Finding</w:t>
      </w:r>
    </w:p>
    <w:p w:rsidR="00000000" w:rsidDel="00000000" w:rsidP="00000000" w:rsidRDefault="00000000" w:rsidRPr="00000000" w14:paraId="0000358C">
      <w:pPr>
        <w:spacing w:after="240" w:before="240" w:lineRule="auto"/>
        <w:rPr/>
      </w:pPr>
      <w:r w:rsidDel="00000000" w:rsidR="00000000" w:rsidRPr="00000000">
        <w:rPr>
          <w:rtl w:val="0"/>
        </w:rPr>
        <w:t xml:space="preserve">Capability concerns operational ability rather than normative obligation.</w:t>
      </w:r>
    </w:p>
    <w:p w:rsidR="00000000" w:rsidDel="00000000" w:rsidP="00000000" w:rsidRDefault="00000000" w:rsidRPr="00000000" w14:paraId="000035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E">
      <w:pPr>
        <w:pStyle w:val="Heading1"/>
        <w:keepNext w:val="0"/>
        <w:keepLines w:val="0"/>
        <w:spacing w:before="480" w:lineRule="auto"/>
        <w:rPr>
          <w:b w:val="1"/>
          <w:bCs w:val="1"/>
          <w:sz w:val="46"/>
          <w:szCs w:val="46"/>
        </w:rPr>
      </w:pPr>
      <w:bookmarkStart w:colFirst="0" w:colLast="0" w:name="_8tfz42izbqs2" w:id="1649"/>
      <w:bookmarkEnd w:id="1649"/>
      <w:r w:rsidDel="00000000" w:rsidR="00000000" w:rsidRPr="00000000">
        <w:rPr>
          <w:b w:val="1"/>
          <w:bCs w:val="1"/>
          <w:sz w:val="46"/>
          <w:szCs w:val="46"/>
          <w:rtl w:val="0"/>
        </w:rPr>
        <w:t xml:space="preserve">18.5.3 Capability Emerges from Operational Integration</w:t>
      </w:r>
    </w:p>
    <w:p w:rsidR="00000000" w:rsidDel="00000000" w:rsidP="00000000" w:rsidRDefault="00000000" w:rsidRPr="00000000" w14:paraId="0000358F">
      <w:pPr>
        <w:spacing w:after="240" w:before="240" w:lineRule="auto"/>
        <w:rPr/>
      </w:pPr>
      <w:r w:rsidDel="00000000" w:rsidR="00000000" w:rsidRPr="00000000">
        <w:rPr>
          <w:rtl w:val="0"/>
        </w:rPr>
        <w:t xml:space="preserve">Enterprise observation shows that isolated enterprise elements do not individually constitute Capability.</w:t>
      </w:r>
    </w:p>
    <w:p w:rsidR="00000000" w:rsidDel="00000000" w:rsidP="00000000" w:rsidRDefault="00000000" w:rsidRPr="00000000" w14:paraId="00003590">
      <w:pPr>
        <w:spacing w:after="240" w:before="240" w:lineRule="auto"/>
        <w:rPr/>
      </w:pPr>
      <w:r w:rsidDel="00000000" w:rsidR="00000000" w:rsidRPr="00000000">
        <w:rPr>
          <w:rtl w:val="0"/>
        </w:rPr>
        <w:t xml:space="preserve">Having:</w:t>
      </w:r>
    </w:p>
    <w:p w:rsidR="00000000" w:rsidDel="00000000" w:rsidP="00000000" w:rsidRDefault="00000000" w:rsidRPr="00000000" w14:paraId="00003591">
      <w:pPr>
        <w:numPr>
          <w:ilvl w:val="0"/>
          <w:numId w:val="208"/>
        </w:numPr>
        <w:spacing w:after="0" w:afterAutospacing="0" w:before="240" w:lineRule="auto"/>
        <w:ind w:left="720" w:hanging="360"/>
      </w:pPr>
      <w:r w:rsidDel="00000000" w:rsidR="00000000" w:rsidRPr="00000000">
        <w:rPr>
          <w:rtl w:val="0"/>
        </w:rPr>
        <w:t xml:space="preserve">machinery;</w:t>
      </w:r>
    </w:p>
    <w:p w:rsidR="00000000" w:rsidDel="00000000" w:rsidP="00000000" w:rsidRDefault="00000000" w:rsidRPr="00000000" w14:paraId="00003592">
      <w:pPr>
        <w:numPr>
          <w:ilvl w:val="0"/>
          <w:numId w:val="208"/>
        </w:numPr>
        <w:spacing w:after="0" w:afterAutospacing="0" w:before="0" w:beforeAutospacing="0" w:lineRule="auto"/>
        <w:ind w:left="720" w:hanging="360"/>
      </w:pPr>
      <w:r w:rsidDel="00000000" w:rsidR="00000000" w:rsidRPr="00000000">
        <w:rPr>
          <w:rtl w:val="0"/>
        </w:rPr>
        <w:t xml:space="preserve">employees;</w:t>
      </w:r>
    </w:p>
    <w:p w:rsidR="00000000" w:rsidDel="00000000" w:rsidP="00000000" w:rsidRDefault="00000000" w:rsidRPr="00000000" w14:paraId="00003593">
      <w:pPr>
        <w:numPr>
          <w:ilvl w:val="0"/>
          <w:numId w:val="208"/>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3594">
      <w:pPr>
        <w:numPr>
          <w:ilvl w:val="0"/>
          <w:numId w:val="208"/>
        </w:numPr>
        <w:spacing w:after="0" w:afterAutospacing="0" w:before="0" w:beforeAutospacing="0" w:lineRule="auto"/>
        <w:ind w:left="720" w:hanging="360"/>
      </w:pPr>
      <w:r w:rsidDel="00000000" w:rsidR="00000000" w:rsidRPr="00000000">
        <w:rPr>
          <w:rtl w:val="0"/>
        </w:rPr>
        <w:t xml:space="preserve">facilities;</w:t>
      </w:r>
    </w:p>
    <w:p w:rsidR="00000000" w:rsidDel="00000000" w:rsidP="00000000" w:rsidRDefault="00000000" w:rsidRPr="00000000" w14:paraId="00003595">
      <w:pPr>
        <w:numPr>
          <w:ilvl w:val="0"/>
          <w:numId w:val="208"/>
        </w:numPr>
        <w:spacing w:after="240" w:before="0" w:beforeAutospacing="0" w:lineRule="auto"/>
        <w:ind w:left="720" w:hanging="360"/>
      </w:pPr>
      <w:r w:rsidDel="00000000" w:rsidR="00000000" w:rsidRPr="00000000">
        <w:rPr>
          <w:rtl w:val="0"/>
        </w:rPr>
        <w:t xml:space="preserve">licenses;</w:t>
      </w:r>
    </w:p>
    <w:p w:rsidR="00000000" w:rsidDel="00000000" w:rsidP="00000000" w:rsidRDefault="00000000" w:rsidRPr="00000000" w14:paraId="00003596">
      <w:pPr>
        <w:spacing w:after="240" w:before="240" w:lineRule="auto"/>
        <w:rPr/>
      </w:pPr>
      <w:r w:rsidDel="00000000" w:rsidR="00000000" w:rsidRPr="00000000">
        <w:rPr>
          <w:rtl w:val="0"/>
        </w:rPr>
        <w:t xml:space="preserve">does not automatically create Capability.</w:t>
      </w:r>
    </w:p>
    <w:p w:rsidR="00000000" w:rsidDel="00000000" w:rsidP="00000000" w:rsidRDefault="00000000" w:rsidRPr="00000000" w14:paraId="00003597">
      <w:pPr>
        <w:spacing w:after="240" w:before="240" w:lineRule="auto"/>
        <w:rPr/>
      </w:pPr>
      <w:r w:rsidDel="00000000" w:rsidR="00000000" w:rsidRPr="00000000">
        <w:rPr>
          <w:rtl w:val="0"/>
        </w:rPr>
        <w:t xml:space="preserve">Capability emerges only when these enterprise conditions are sufficiently integrated to realize the governing Transformation.</w:t>
      </w:r>
    </w:p>
    <w:p w:rsidR="00000000" w:rsidDel="00000000" w:rsidP="00000000" w:rsidRDefault="00000000" w:rsidRPr="00000000" w14:paraId="000035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9">
      <w:pPr>
        <w:pStyle w:val="Heading2"/>
        <w:keepNext w:val="0"/>
        <w:keepLines w:val="0"/>
        <w:spacing w:after="80" w:lineRule="auto"/>
        <w:rPr>
          <w:b w:val="1"/>
          <w:bCs w:val="1"/>
          <w:sz w:val="34"/>
          <w:szCs w:val="34"/>
        </w:rPr>
      </w:pPr>
      <w:bookmarkStart w:colFirst="0" w:colLast="0" w:name="_ss6xjt4kam1l" w:id="1650"/>
      <w:bookmarkEnd w:id="1650"/>
      <w:r w:rsidDel="00000000" w:rsidR="00000000" w:rsidRPr="00000000">
        <w:rPr>
          <w:b w:val="1"/>
          <w:bCs w:val="1"/>
          <w:sz w:val="34"/>
          <w:szCs w:val="34"/>
          <w:rtl w:val="0"/>
        </w:rPr>
        <w:t xml:space="preserve">Constitutional Finding</w:t>
      </w:r>
    </w:p>
    <w:p w:rsidR="00000000" w:rsidDel="00000000" w:rsidP="00000000" w:rsidRDefault="00000000" w:rsidRPr="00000000" w14:paraId="0000359A">
      <w:pPr>
        <w:spacing w:after="240" w:before="240" w:lineRule="auto"/>
        <w:rPr/>
      </w:pPr>
      <w:r w:rsidDel="00000000" w:rsidR="00000000" w:rsidRPr="00000000">
        <w:rPr>
          <w:rtl w:val="0"/>
        </w:rPr>
        <w:t xml:space="preserve">Capability is an emergent operational structure rather than a simple collection of enterprise objects.</w:t>
      </w:r>
    </w:p>
    <w:p w:rsidR="00000000" w:rsidDel="00000000" w:rsidP="00000000" w:rsidRDefault="00000000" w:rsidRPr="00000000" w14:paraId="000035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C">
      <w:pPr>
        <w:pStyle w:val="Heading1"/>
        <w:keepNext w:val="0"/>
        <w:keepLines w:val="0"/>
        <w:spacing w:before="480" w:lineRule="auto"/>
        <w:rPr>
          <w:b w:val="1"/>
          <w:bCs w:val="1"/>
          <w:sz w:val="46"/>
          <w:szCs w:val="46"/>
        </w:rPr>
      </w:pPr>
      <w:bookmarkStart w:colFirst="0" w:colLast="0" w:name="_abtiw117hqjm" w:id="1651"/>
      <w:bookmarkEnd w:id="1651"/>
      <w:r w:rsidDel="00000000" w:rsidR="00000000" w:rsidRPr="00000000">
        <w:rPr>
          <w:b w:val="1"/>
          <w:bCs w:val="1"/>
          <w:sz w:val="46"/>
          <w:szCs w:val="46"/>
          <w:rtl w:val="0"/>
        </w:rPr>
        <w:t xml:space="preserve">18.5.4 Capability Is Reality-Dependent</w:t>
      </w:r>
    </w:p>
    <w:p w:rsidR="00000000" w:rsidDel="00000000" w:rsidP="00000000" w:rsidRDefault="00000000" w:rsidRPr="00000000" w14:paraId="0000359D">
      <w:pPr>
        <w:spacing w:after="240" w:before="240" w:lineRule="auto"/>
        <w:rPr/>
      </w:pPr>
      <w:r w:rsidDel="00000000" w:rsidR="00000000" w:rsidRPr="00000000">
        <w:rPr>
          <w:rtl w:val="0"/>
        </w:rPr>
        <w:t xml:space="preserve">Suppose management believes a production line remains operational.</w:t>
      </w:r>
    </w:p>
    <w:p w:rsidR="00000000" w:rsidDel="00000000" w:rsidP="00000000" w:rsidRDefault="00000000" w:rsidRPr="00000000" w14:paraId="0000359E">
      <w:pPr>
        <w:spacing w:after="240" w:before="240" w:lineRule="auto"/>
        <w:rPr/>
      </w:pPr>
      <w:r w:rsidDel="00000000" w:rsidR="00000000" w:rsidRPr="00000000">
        <w:rPr>
          <w:rtl w:val="0"/>
        </w:rPr>
        <w:t xml:space="preserve">Unknown to management,</w:t>
      </w:r>
    </w:p>
    <w:p w:rsidR="00000000" w:rsidDel="00000000" w:rsidP="00000000" w:rsidRDefault="00000000" w:rsidRPr="00000000" w14:paraId="0000359F">
      <w:pPr>
        <w:spacing w:after="240" w:before="240" w:lineRule="auto"/>
        <w:rPr/>
      </w:pPr>
      <w:r w:rsidDel="00000000" w:rsidR="00000000" w:rsidRPr="00000000">
        <w:rPr>
          <w:rtl w:val="0"/>
        </w:rPr>
        <w:t xml:space="preserve">critical equipment has failed.</w:t>
      </w:r>
    </w:p>
    <w:p w:rsidR="00000000" w:rsidDel="00000000" w:rsidP="00000000" w:rsidRDefault="00000000" w:rsidRPr="00000000" w14:paraId="000035A0">
      <w:pPr>
        <w:spacing w:after="240" w:before="240" w:lineRule="auto"/>
        <w:rPr/>
      </w:pPr>
      <w:r w:rsidDel="00000000" w:rsidR="00000000" w:rsidRPr="00000000">
        <w:rPr>
          <w:rtl w:val="0"/>
        </w:rPr>
        <w:t xml:space="preserve">Enterprise Capability has objectively deteriorated.</w:t>
      </w:r>
    </w:p>
    <w:p w:rsidR="00000000" w:rsidDel="00000000" w:rsidP="00000000" w:rsidRDefault="00000000" w:rsidRPr="00000000" w14:paraId="000035A1">
      <w:pPr>
        <w:spacing w:after="240" w:before="240" w:lineRule="auto"/>
        <w:rPr/>
      </w:pPr>
      <w:r w:rsidDel="00000000" w:rsidR="00000000" w:rsidRPr="00000000">
        <w:rPr>
          <w:rtl w:val="0"/>
        </w:rPr>
        <w:t xml:space="preserve">Conversely,</w:t>
      </w:r>
    </w:p>
    <w:p w:rsidR="00000000" w:rsidDel="00000000" w:rsidP="00000000" w:rsidRDefault="00000000" w:rsidRPr="00000000" w14:paraId="000035A2">
      <w:pPr>
        <w:spacing w:after="240" w:before="240" w:lineRule="auto"/>
        <w:rPr/>
      </w:pPr>
      <w:r w:rsidDel="00000000" w:rsidR="00000000" w:rsidRPr="00000000">
        <w:rPr>
          <w:rtl w:val="0"/>
        </w:rPr>
        <w:t xml:space="preserve">management may underestimate its production capacity.</w:t>
      </w:r>
    </w:p>
    <w:p w:rsidR="00000000" w:rsidDel="00000000" w:rsidP="00000000" w:rsidRDefault="00000000" w:rsidRPr="00000000" w14:paraId="000035A3">
      <w:pPr>
        <w:spacing w:after="240" w:before="240" w:lineRule="auto"/>
        <w:rPr/>
      </w:pPr>
      <w:r w:rsidDel="00000000" w:rsidR="00000000" w:rsidRPr="00000000">
        <w:rPr>
          <w:rtl w:val="0"/>
        </w:rPr>
        <w:t xml:space="preserve">Capability nevertheless exists.</w:t>
      </w:r>
    </w:p>
    <w:p w:rsidR="00000000" w:rsidDel="00000000" w:rsidP="00000000" w:rsidRDefault="00000000" w:rsidRPr="00000000" w14:paraId="000035A4">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35A5">
      <w:pPr>
        <w:spacing w:after="240" w:before="240" w:lineRule="auto"/>
        <w:rPr/>
      </w:pPr>
      <w:r w:rsidDel="00000000" w:rsidR="00000000" w:rsidRPr="00000000">
        <w:rPr>
          <w:rtl w:val="0"/>
        </w:rPr>
        <w:t xml:space="preserve">Capability does not.</w:t>
      </w:r>
    </w:p>
    <w:p w:rsidR="00000000" w:rsidDel="00000000" w:rsidP="00000000" w:rsidRDefault="00000000" w:rsidRPr="00000000" w14:paraId="000035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7">
      <w:pPr>
        <w:pStyle w:val="Heading2"/>
        <w:keepNext w:val="0"/>
        <w:keepLines w:val="0"/>
        <w:spacing w:after="80" w:lineRule="auto"/>
        <w:rPr>
          <w:b w:val="1"/>
          <w:bCs w:val="1"/>
          <w:sz w:val="34"/>
          <w:szCs w:val="34"/>
        </w:rPr>
      </w:pPr>
      <w:bookmarkStart w:colFirst="0" w:colLast="0" w:name="_pntedqd5y0ps" w:id="1652"/>
      <w:bookmarkEnd w:id="1652"/>
      <w:r w:rsidDel="00000000" w:rsidR="00000000" w:rsidRPr="00000000">
        <w:rPr>
          <w:b w:val="1"/>
          <w:bCs w:val="1"/>
          <w:sz w:val="34"/>
          <w:szCs w:val="34"/>
          <w:rtl w:val="0"/>
        </w:rPr>
        <w:t xml:space="preserve">Constitutional Finding</w:t>
      </w:r>
    </w:p>
    <w:p w:rsidR="00000000" w:rsidDel="00000000" w:rsidP="00000000" w:rsidRDefault="00000000" w:rsidRPr="00000000" w14:paraId="000035A8">
      <w:pPr>
        <w:spacing w:after="240" w:before="240" w:lineRule="auto"/>
        <w:rPr/>
      </w:pPr>
      <w:r w:rsidDel="00000000" w:rsidR="00000000" w:rsidRPr="00000000">
        <w:rPr>
          <w:rtl w:val="0"/>
        </w:rPr>
        <w:t xml:space="preserve">Enterprise Capability depends upon objective enterprise reality rather than enterprise belief.</w:t>
      </w:r>
    </w:p>
    <w:p w:rsidR="00000000" w:rsidDel="00000000" w:rsidP="00000000" w:rsidRDefault="00000000" w:rsidRPr="00000000" w14:paraId="000035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A">
      <w:pPr>
        <w:pStyle w:val="Heading1"/>
        <w:keepNext w:val="0"/>
        <w:keepLines w:val="0"/>
        <w:spacing w:before="480" w:lineRule="auto"/>
        <w:rPr>
          <w:b w:val="1"/>
          <w:bCs w:val="1"/>
          <w:sz w:val="46"/>
          <w:szCs w:val="46"/>
        </w:rPr>
      </w:pPr>
      <w:bookmarkStart w:colFirst="0" w:colLast="0" w:name="_msi7ktz0ox0w" w:id="1653"/>
      <w:bookmarkEnd w:id="1653"/>
      <w:r w:rsidDel="00000000" w:rsidR="00000000" w:rsidRPr="00000000">
        <w:rPr>
          <w:b w:val="1"/>
          <w:bCs w:val="1"/>
          <w:sz w:val="46"/>
          <w:szCs w:val="46"/>
          <w:rtl w:val="0"/>
        </w:rPr>
        <w:t xml:space="preserve">18.5.5 Capability Depends Upon Present Enterprise Conditions</w:t>
      </w:r>
    </w:p>
    <w:p w:rsidR="00000000" w:rsidDel="00000000" w:rsidP="00000000" w:rsidRDefault="00000000" w:rsidRPr="00000000" w14:paraId="000035AB">
      <w:pPr>
        <w:spacing w:after="240" w:before="240" w:lineRule="auto"/>
        <w:rPr/>
      </w:pPr>
      <w:r w:rsidDel="00000000" w:rsidR="00000000" w:rsidRPr="00000000">
        <w:rPr>
          <w:rtl w:val="0"/>
        </w:rPr>
        <w:t xml:space="preserve">Capability exists only while the enterprise possesses the operational conditions necessary to realize the governing Transformation.</w:t>
      </w:r>
    </w:p>
    <w:p w:rsidR="00000000" w:rsidDel="00000000" w:rsidP="00000000" w:rsidRDefault="00000000" w:rsidRPr="00000000" w14:paraId="000035AC">
      <w:pPr>
        <w:spacing w:after="240" w:before="240" w:lineRule="auto"/>
        <w:rPr/>
      </w:pPr>
      <w:r w:rsidDel="00000000" w:rsidR="00000000" w:rsidRPr="00000000">
        <w:rPr>
          <w:rtl w:val="0"/>
        </w:rPr>
        <w:t xml:space="preserve">Material changes in:</w:t>
      </w:r>
    </w:p>
    <w:p w:rsidR="00000000" w:rsidDel="00000000" w:rsidP="00000000" w:rsidRDefault="00000000" w:rsidRPr="00000000" w14:paraId="000035AD">
      <w:pPr>
        <w:numPr>
          <w:ilvl w:val="0"/>
          <w:numId w:val="349"/>
        </w:numPr>
        <w:spacing w:after="0" w:afterAutospacing="0" w:before="240" w:lineRule="auto"/>
        <w:ind w:left="720" w:hanging="360"/>
      </w:pPr>
      <w:r w:rsidDel="00000000" w:rsidR="00000000" w:rsidRPr="00000000">
        <w:rPr>
          <w:rtl w:val="0"/>
        </w:rPr>
        <w:t xml:space="preserve">facilities;</w:t>
      </w:r>
    </w:p>
    <w:p w:rsidR="00000000" w:rsidDel="00000000" w:rsidP="00000000" w:rsidRDefault="00000000" w:rsidRPr="00000000" w14:paraId="000035AE">
      <w:pPr>
        <w:numPr>
          <w:ilvl w:val="0"/>
          <w:numId w:val="349"/>
        </w:numPr>
        <w:spacing w:after="0" w:afterAutospacing="0" w:before="0" w:beforeAutospacing="0" w:lineRule="auto"/>
        <w:ind w:left="720" w:hanging="360"/>
      </w:pPr>
      <w:r w:rsidDel="00000000" w:rsidR="00000000" w:rsidRPr="00000000">
        <w:rPr>
          <w:rtl w:val="0"/>
        </w:rPr>
        <w:t xml:space="preserve">workforce;</w:t>
      </w:r>
    </w:p>
    <w:p w:rsidR="00000000" w:rsidDel="00000000" w:rsidP="00000000" w:rsidRDefault="00000000" w:rsidRPr="00000000" w14:paraId="000035AF">
      <w:pPr>
        <w:numPr>
          <w:ilvl w:val="0"/>
          <w:numId w:val="349"/>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35B0">
      <w:pPr>
        <w:numPr>
          <w:ilvl w:val="0"/>
          <w:numId w:val="349"/>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35B1">
      <w:pPr>
        <w:numPr>
          <w:ilvl w:val="0"/>
          <w:numId w:val="349"/>
        </w:numPr>
        <w:spacing w:after="240" w:before="0" w:beforeAutospacing="0" w:lineRule="auto"/>
        <w:ind w:left="720" w:hanging="360"/>
      </w:pPr>
      <w:r w:rsidDel="00000000" w:rsidR="00000000" w:rsidRPr="00000000">
        <w:rPr>
          <w:rtl w:val="0"/>
        </w:rPr>
        <w:t xml:space="preserve">regulatory authorization;</w:t>
      </w:r>
    </w:p>
    <w:p w:rsidR="00000000" w:rsidDel="00000000" w:rsidP="00000000" w:rsidRDefault="00000000" w:rsidRPr="00000000" w14:paraId="000035B2">
      <w:pPr>
        <w:spacing w:after="240" w:before="240" w:lineRule="auto"/>
        <w:rPr/>
      </w:pPr>
      <w:r w:rsidDel="00000000" w:rsidR="00000000" w:rsidRPr="00000000">
        <w:rPr>
          <w:rtl w:val="0"/>
        </w:rPr>
        <w:t xml:space="preserve">may increase,</w:t>
      </w:r>
    </w:p>
    <w:p w:rsidR="00000000" w:rsidDel="00000000" w:rsidP="00000000" w:rsidRDefault="00000000" w:rsidRPr="00000000" w14:paraId="000035B3">
      <w:pPr>
        <w:spacing w:after="240" w:before="240" w:lineRule="auto"/>
        <w:rPr/>
      </w:pPr>
      <w:r w:rsidDel="00000000" w:rsidR="00000000" w:rsidRPr="00000000">
        <w:rPr>
          <w:rtl w:val="0"/>
        </w:rPr>
        <w:t xml:space="preserve">decrease,</w:t>
      </w:r>
    </w:p>
    <w:p w:rsidR="00000000" w:rsidDel="00000000" w:rsidP="00000000" w:rsidRDefault="00000000" w:rsidRPr="00000000" w14:paraId="000035B4">
      <w:pPr>
        <w:spacing w:after="240" w:before="240" w:lineRule="auto"/>
        <w:rPr/>
      </w:pPr>
      <w:r w:rsidDel="00000000" w:rsidR="00000000" w:rsidRPr="00000000">
        <w:rPr>
          <w:rtl w:val="0"/>
        </w:rPr>
        <w:t xml:space="preserve">or eliminate Capability.</w:t>
      </w:r>
    </w:p>
    <w:p w:rsidR="00000000" w:rsidDel="00000000" w:rsidP="00000000" w:rsidRDefault="00000000" w:rsidRPr="00000000" w14:paraId="000035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6">
      <w:pPr>
        <w:pStyle w:val="Heading2"/>
        <w:keepNext w:val="0"/>
        <w:keepLines w:val="0"/>
        <w:spacing w:after="80" w:lineRule="auto"/>
        <w:rPr>
          <w:b w:val="1"/>
          <w:bCs w:val="1"/>
          <w:sz w:val="34"/>
          <w:szCs w:val="34"/>
        </w:rPr>
      </w:pPr>
      <w:bookmarkStart w:colFirst="0" w:colLast="0" w:name="_10ybw6dwnb3j" w:id="1654"/>
      <w:bookmarkEnd w:id="1654"/>
      <w:r w:rsidDel="00000000" w:rsidR="00000000" w:rsidRPr="00000000">
        <w:rPr>
          <w:b w:val="1"/>
          <w:bCs w:val="1"/>
          <w:sz w:val="34"/>
          <w:szCs w:val="34"/>
          <w:rtl w:val="0"/>
        </w:rPr>
        <w:t xml:space="preserve">Constitutional Finding</w:t>
      </w:r>
    </w:p>
    <w:p w:rsidR="00000000" w:rsidDel="00000000" w:rsidP="00000000" w:rsidRDefault="00000000" w:rsidRPr="00000000" w14:paraId="000035B7">
      <w:pPr>
        <w:spacing w:after="240" w:before="240" w:lineRule="auto"/>
        <w:rPr/>
      </w:pPr>
      <w:r w:rsidDel="00000000" w:rsidR="00000000" w:rsidRPr="00000000">
        <w:rPr>
          <w:rtl w:val="0"/>
        </w:rPr>
        <w:t xml:space="preserve">Capability varies with objectively existing enterprise conditions.</w:t>
      </w:r>
    </w:p>
    <w:p w:rsidR="00000000" w:rsidDel="00000000" w:rsidP="00000000" w:rsidRDefault="00000000" w:rsidRPr="00000000" w14:paraId="000035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9">
      <w:pPr>
        <w:pStyle w:val="Heading1"/>
        <w:keepNext w:val="0"/>
        <w:keepLines w:val="0"/>
        <w:spacing w:before="480" w:lineRule="auto"/>
        <w:rPr>
          <w:b w:val="1"/>
          <w:bCs w:val="1"/>
          <w:sz w:val="46"/>
          <w:szCs w:val="46"/>
        </w:rPr>
      </w:pPr>
      <w:bookmarkStart w:colFirst="0" w:colLast="0" w:name="_q5e2adg3y9fq" w:id="1655"/>
      <w:bookmarkEnd w:id="1655"/>
      <w:r w:rsidDel="00000000" w:rsidR="00000000" w:rsidRPr="00000000">
        <w:rPr>
          <w:b w:val="1"/>
          <w:bCs w:val="1"/>
          <w:sz w:val="46"/>
          <w:szCs w:val="46"/>
          <w:rtl w:val="0"/>
        </w:rPr>
        <w:t xml:space="preserve">18.5.6 Capability Presupposes Commitment</w:t>
      </w:r>
    </w:p>
    <w:p w:rsidR="00000000" w:rsidDel="00000000" w:rsidP="00000000" w:rsidRDefault="00000000" w:rsidRPr="00000000" w14:paraId="000035BA">
      <w:pPr>
        <w:spacing w:after="240" w:before="240" w:lineRule="auto"/>
        <w:rPr/>
      </w:pPr>
      <w:r w:rsidDel="00000000" w:rsidR="00000000" w:rsidRPr="00000000">
        <w:rPr>
          <w:rtl w:val="0"/>
        </w:rPr>
        <w:t xml:space="preserve">Within the constitutional dependency chain recovered thus far,</w:t>
      </w:r>
    </w:p>
    <w:p w:rsidR="00000000" w:rsidDel="00000000" w:rsidP="00000000" w:rsidRDefault="00000000" w:rsidRPr="00000000" w14:paraId="000035BB">
      <w:pPr>
        <w:spacing w:after="240" w:before="240" w:lineRule="auto"/>
        <w:rPr/>
      </w:pPr>
      <w:r w:rsidDel="00000000" w:rsidR="00000000" w:rsidRPr="00000000">
        <w:rPr>
          <w:rtl w:val="0"/>
        </w:rPr>
        <w:t xml:space="preserve">Capability explains the enterprise's operational ability to realize Transformations to which it has become committed.</w:t>
      </w:r>
    </w:p>
    <w:p w:rsidR="00000000" w:rsidDel="00000000" w:rsidP="00000000" w:rsidRDefault="00000000" w:rsidRPr="00000000" w14:paraId="000035BC">
      <w:pPr>
        <w:spacing w:after="240" w:before="240" w:lineRule="auto"/>
        <w:rPr/>
      </w:pPr>
      <w:r w:rsidDel="00000000" w:rsidR="00000000" w:rsidRPr="00000000">
        <w:rPr>
          <w:rtl w:val="0"/>
        </w:rPr>
        <w:t xml:space="preserve">Capability answers the operational question that follows normative commitment.</w:t>
      </w:r>
    </w:p>
    <w:p w:rsidR="00000000" w:rsidDel="00000000" w:rsidP="00000000" w:rsidRDefault="00000000" w:rsidRPr="00000000" w14:paraId="000035BD">
      <w:pPr>
        <w:spacing w:after="240" w:before="240" w:lineRule="auto"/>
        <w:rPr/>
      </w:pPr>
      <w:r w:rsidDel="00000000" w:rsidR="00000000" w:rsidRPr="00000000">
        <w:rPr>
          <w:rtl w:val="0"/>
        </w:rPr>
        <w:t xml:space="preserve">This dependency does </w:t>
      </w:r>
      <w:r w:rsidDel="00000000" w:rsidR="00000000" w:rsidRPr="00000000">
        <w:rPr>
          <w:b w:val="1"/>
          <w:bCs w:val="1"/>
          <w:rtl w:val="0"/>
        </w:rPr>
        <w:t xml:space="preserve">not</w:t>
      </w:r>
      <w:r w:rsidDel="00000000" w:rsidR="00000000" w:rsidRPr="00000000">
        <w:rPr>
          <w:rtl w:val="0"/>
        </w:rPr>
        <w:t xml:space="preserve"> imply that an enterprise cannot possess latent abilities before undertaking a specific Commitment.</w:t>
      </w:r>
    </w:p>
    <w:p w:rsidR="00000000" w:rsidDel="00000000" w:rsidP="00000000" w:rsidRDefault="00000000" w:rsidRPr="00000000" w14:paraId="000035BE">
      <w:pPr>
        <w:spacing w:after="240" w:before="240" w:lineRule="auto"/>
        <w:rPr/>
      </w:pPr>
      <w:r w:rsidDel="00000000" w:rsidR="00000000" w:rsidRPr="00000000">
        <w:rPr>
          <w:rtl w:val="0"/>
        </w:rPr>
        <w:t xml:space="preserve">Rather, it establishes that, within the mathematical progression governing enterprise reasoning, Capability becomes operationally relevant after Commitment determines </w:t>
      </w:r>
      <w:r w:rsidDel="00000000" w:rsidR="00000000" w:rsidRPr="00000000">
        <w:rPr>
          <w:b w:val="1"/>
          <w:bCs w:val="1"/>
          <w:rtl w:val="0"/>
        </w:rPr>
        <w:t xml:space="preserve">which</w:t>
      </w:r>
      <w:r w:rsidDel="00000000" w:rsidR="00000000" w:rsidRPr="00000000">
        <w:rPr>
          <w:rtl w:val="0"/>
        </w:rPr>
        <w:t xml:space="preserve"> Transformation the enterprise is obligated to realize.</w:t>
      </w:r>
    </w:p>
    <w:p w:rsidR="00000000" w:rsidDel="00000000" w:rsidP="00000000" w:rsidRDefault="00000000" w:rsidRPr="00000000" w14:paraId="000035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0">
      <w:pPr>
        <w:pStyle w:val="Heading2"/>
        <w:keepNext w:val="0"/>
        <w:keepLines w:val="0"/>
        <w:spacing w:after="80" w:lineRule="auto"/>
        <w:rPr>
          <w:b w:val="1"/>
          <w:bCs w:val="1"/>
          <w:sz w:val="34"/>
          <w:szCs w:val="34"/>
        </w:rPr>
      </w:pPr>
      <w:bookmarkStart w:colFirst="0" w:colLast="0" w:name="_pcm4bk7418le" w:id="1656"/>
      <w:bookmarkEnd w:id="1656"/>
      <w:r w:rsidDel="00000000" w:rsidR="00000000" w:rsidRPr="00000000">
        <w:rPr>
          <w:b w:val="1"/>
          <w:bCs w:val="1"/>
          <w:sz w:val="34"/>
          <w:szCs w:val="34"/>
          <w:rtl w:val="0"/>
        </w:rPr>
        <w:t xml:space="preserve">Constitutional Finding</w:t>
      </w:r>
    </w:p>
    <w:p w:rsidR="00000000" w:rsidDel="00000000" w:rsidP="00000000" w:rsidRDefault="00000000" w:rsidRPr="00000000" w14:paraId="000035C1">
      <w:pPr>
        <w:spacing w:after="240" w:before="240" w:lineRule="auto"/>
        <w:rPr/>
      </w:pPr>
      <w:r w:rsidDel="00000000" w:rsidR="00000000" w:rsidRPr="00000000">
        <w:rPr>
          <w:rtl w:val="0"/>
        </w:rPr>
        <w:t xml:space="preserve">Capability constitutionally follows Commitment while remaining mathematically distinguishable from latent enterprise potential.</w:t>
      </w:r>
    </w:p>
    <w:p w:rsidR="00000000" w:rsidDel="00000000" w:rsidP="00000000" w:rsidRDefault="00000000" w:rsidRPr="00000000" w14:paraId="000035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3">
      <w:pPr>
        <w:pStyle w:val="Heading1"/>
        <w:keepNext w:val="0"/>
        <w:keepLines w:val="0"/>
        <w:spacing w:before="480" w:lineRule="auto"/>
        <w:rPr>
          <w:b w:val="1"/>
          <w:bCs w:val="1"/>
          <w:sz w:val="46"/>
          <w:szCs w:val="46"/>
        </w:rPr>
      </w:pPr>
      <w:bookmarkStart w:colFirst="0" w:colLast="0" w:name="_3mn3jvq543kl" w:id="1657"/>
      <w:bookmarkEnd w:id="1657"/>
      <w:r w:rsidDel="00000000" w:rsidR="00000000" w:rsidRPr="00000000">
        <w:rPr>
          <w:b w:val="1"/>
          <w:bCs w:val="1"/>
          <w:sz w:val="46"/>
          <w:szCs w:val="46"/>
          <w:rtl w:val="0"/>
        </w:rPr>
        <w:t xml:space="preserve">18.5.7 Capability Is Independent of Enterprise Means</w:t>
      </w:r>
    </w:p>
    <w:p w:rsidR="00000000" w:rsidDel="00000000" w:rsidP="00000000" w:rsidRDefault="00000000" w:rsidRPr="00000000" w14:paraId="000035C4">
      <w:pPr>
        <w:spacing w:after="240" w:before="240" w:lineRule="auto"/>
        <w:rPr/>
      </w:pPr>
      <w:r w:rsidDel="00000000" w:rsidR="00000000" w:rsidRPr="00000000">
        <w:rPr>
          <w:rtl w:val="0"/>
        </w:rPr>
        <w:t xml:space="preserve">Enterprise Means establish that sufficient conditions can be assembled.</w:t>
      </w:r>
    </w:p>
    <w:p w:rsidR="00000000" w:rsidDel="00000000" w:rsidP="00000000" w:rsidRDefault="00000000" w:rsidRPr="00000000" w14:paraId="000035C5">
      <w:pPr>
        <w:spacing w:after="240" w:before="240" w:lineRule="auto"/>
        <w:rPr/>
      </w:pPr>
      <w:r w:rsidDel="00000000" w:rsidR="00000000" w:rsidRPr="00000000">
        <w:rPr>
          <w:rtl w:val="0"/>
        </w:rPr>
        <w:t xml:space="preserve">Capability establishes that the enterprise presently possesses an operational ability.</w:t>
      </w:r>
    </w:p>
    <w:p w:rsidR="00000000" w:rsidDel="00000000" w:rsidP="00000000" w:rsidRDefault="00000000" w:rsidRPr="00000000" w14:paraId="000035C6">
      <w:pPr>
        <w:spacing w:after="240" w:before="240" w:lineRule="auto"/>
        <w:rPr/>
      </w:pPr>
      <w:r w:rsidDel="00000000" w:rsidR="00000000" w:rsidRPr="00000000">
        <w:rPr>
          <w:rtl w:val="0"/>
        </w:rPr>
        <w:t xml:space="preserve">Example:</w:t>
      </w:r>
    </w:p>
    <w:p w:rsidR="00000000" w:rsidDel="00000000" w:rsidP="00000000" w:rsidRDefault="00000000" w:rsidRPr="00000000" w14:paraId="000035C7">
      <w:pPr>
        <w:spacing w:after="240" w:before="240" w:lineRule="auto"/>
        <w:rPr/>
      </w:pPr>
      <w:r w:rsidDel="00000000" w:rsidR="00000000" w:rsidRPr="00000000">
        <w:rPr>
          <w:rtl w:val="0"/>
        </w:rPr>
        <w:t xml:space="preserve">A processor determines that financing is available to purchase an additional production line.</w:t>
      </w:r>
    </w:p>
    <w:p w:rsidR="00000000" w:rsidDel="00000000" w:rsidP="00000000" w:rsidRDefault="00000000" w:rsidRPr="00000000" w14:paraId="000035C8">
      <w:pPr>
        <w:spacing w:after="240" w:before="240" w:lineRule="auto"/>
        <w:rPr/>
      </w:pPr>
      <w:r w:rsidDel="00000000" w:rsidR="00000000" w:rsidRPr="00000000">
        <w:rPr>
          <w:rtl w:val="0"/>
        </w:rPr>
        <w:t xml:space="preserve">Enterprise Means exist.</w:t>
      </w:r>
    </w:p>
    <w:p w:rsidR="00000000" w:rsidDel="00000000" w:rsidP="00000000" w:rsidRDefault="00000000" w:rsidRPr="00000000" w14:paraId="000035C9">
      <w:pPr>
        <w:spacing w:after="240" w:before="240" w:lineRule="auto"/>
        <w:rPr/>
      </w:pPr>
      <w:r w:rsidDel="00000000" w:rsidR="00000000" w:rsidRPr="00000000">
        <w:rPr>
          <w:rtl w:val="0"/>
        </w:rPr>
        <w:t xml:space="preserve">Until the production line is acquired,</w:t>
      </w:r>
    </w:p>
    <w:p w:rsidR="00000000" w:rsidDel="00000000" w:rsidP="00000000" w:rsidRDefault="00000000" w:rsidRPr="00000000" w14:paraId="000035CA">
      <w:pPr>
        <w:spacing w:after="240" w:before="240" w:lineRule="auto"/>
        <w:rPr/>
      </w:pPr>
      <w:r w:rsidDel="00000000" w:rsidR="00000000" w:rsidRPr="00000000">
        <w:rPr>
          <w:rtl w:val="0"/>
        </w:rPr>
        <w:t xml:space="preserve">installed,</w:t>
      </w:r>
    </w:p>
    <w:p w:rsidR="00000000" w:rsidDel="00000000" w:rsidP="00000000" w:rsidRDefault="00000000" w:rsidRPr="00000000" w14:paraId="000035CB">
      <w:pPr>
        <w:spacing w:after="240" w:before="240" w:lineRule="auto"/>
        <w:rPr/>
      </w:pPr>
      <w:r w:rsidDel="00000000" w:rsidR="00000000" w:rsidRPr="00000000">
        <w:rPr>
          <w:rtl w:val="0"/>
        </w:rPr>
        <w:t xml:space="preserve">qualified,</w:t>
      </w:r>
    </w:p>
    <w:p w:rsidR="00000000" w:rsidDel="00000000" w:rsidP="00000000" w:rsidRDefault="00000000" w:rsidRPr="00000000" w14:paraId="000035CC">
      <w:pPr>
        <w:spacing w:after="240" w:before="240" w:lineRule="auto"/>
        <w:rPr/>
      </w:pPr>
      <w:r w:rsidDel="00000000" w:rsidR="00000000" w:rsidRPr="00000000">
        <w:rPr>
          <w:rtl w:val="0"/>
        </w:rPr>
        <w:t xml:space="preserve">and operational,</w:t>
      </w:r>
    </w:p>
    <w:p w:rsidR="00000000" w:rsidDel="00000000" w:rsidP="00000000" w:rsidRDefault="00000000" w:rsidRPr="00000000" w14:paraId="000035CD">
      <w:pPr>
        <w:spacing w:after="240" w:before="240" w:lineRule="auto"/>
        <w:rPr/>
      </w:pPr>
      <w:r w:rsidDel="00000000" w:rsidR="00000000" w:rsidRPr="00000000">
        <w:rPr>
          <w:rtl w:val="0"/>
        </w:rPr>
        <w:t xml:space="preserve">Capability has not changed.</w:t>
      </w:r>
    </w:p>
    <w:p w:rsidR="00000000" w:rsidDel="00000000" w:rsidP="00000000" w:rsidRDefault="00000000" w:rsidRPr="00000000" w14:paraId="000035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F">
      <w:pPr>
        <w:pStyle w:val="Heading2"/>
        <w:keepNext w:val="0"/>
        <w:keepLines w:val="0"/>
        <w:spacing w:after="80" w:lineRule="auto"/>
        <w:rPr>
          <w:b w:val="1"/>
          <w:bCs w:val="1"/>
          <w:sz w:val="34"/>
          <w:szCs w:val="34"/>
        </w:rPr>
      </w:pPr>
      <w:bookmarkStart w:colFirst="0" w:colLast="0" w:name="_7q4rbm9anxzp" w:id="1658"/>
      <w:bookmarkEnd w:id="1658"/>
      <w:r w:rsidDel="00000000" w:rsidR="00000000" w:rsidRPr="00000000">
        <w:rPr>
          <w:b w:val="1"/>
          <w:bCs w:val="1"/>
          <w:sz w:val="34"/>
          <w:szCs w:val="34"/>
          <w:rtl w:val="0"/>
        </w:rPr>
        <w:t xml:space="preserve">Constitutional Finding</w:t>
      </w:r>
    </w:p>
    <w:p w:rsidR="00000000" w:rsidDel="00000000" w:rsidP="00000000" w:rsidRDefault="00000000" w:rsidRPr="00000000" w14:paraId="000035D0">
      <w:pPr>
        <w:spacing w:after="240" w:before="240" w:lineRule="auto"/>
        <w:rPr/>
      </w:pPr>
      <w:r w:rsidDel="00000000" w:rsidR="00000000" w:rsidRPr="00000000">
        <w:rPr>
          <w:rtl w:val="0"/>
        </w:rPr>
        <w:t xml:space="preserve">Means explain achievability.</w:t>
      </w:r>
    </w:p>
    <w:p w:rsidR="00000000" w:rsidDel="00000000" w:rsidP="00000000" w:rsidRDefault="00000000" w:rsidRPr="00000000" w14:paraId="000035D1">
      <w:pPr>
        <w:spacing w:after="240" w:before="240" w:lineRule="auto"/>
        <w:rPr/>
      </w:pPr>
      <w:r w:rsidDel="00000000" w:rsidR="00000000" w:rsidRPr="00000000">
        <w:rPr>
          <w:rtl w:val="0"/>
        </w:rPr>
        <w:t xml:space="preserve">Capability explains present operational realizability.</w:t>
      </w:r>
    </w:p>
    <w:p w:rsidR="00000000" w:rsidDel="00000000" w:rsidP="00000000" w:rsidRDefault="00000000" w:rsidRPr="00000000" w14:paraId="000035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3">
      <w:pPr>
        <w:pStyle w:val="Heading1"/>
        <w:keepNext w:val="0"/>
        <w:keepLines w:val="0"/>
        <w:spacing w:before="480" w:lineRule="auto"/>
        <w:rPr>
          <w:b w:val="1"/>
          <w:bCs w:val="1"/>
          <w:sz w:val="46"/>
          <w:szCs w:val="46"/>
        </w:rPr>
      </w:pPr>
      <w:bookmarkStart w:colFirst="0" w:colLast="0" w:name="_h553qh6rqxgz" w:id="1659"/>
      <w:bookmarkEnd w:id="1659"/>
      <w:r w:rsidDel="00000000" w:rsidR="00000000" w:rsidRPr="00000000">
        <w:rPr>
          <w:b w:val="1"/>
          <w:bCs w:val="1"/>
          <w:sz w:val="46"/>
          <w:szCs w:val="46"/>
          <w:rtl w:val="0"/>
        </w:rPr>
        <w:t xml:space="preserve">18.5.8 Capability Possesses Temporal Identity</w:t>
      </w:r>
    </w:p>
    <w:p w:rsidR="00000000" w:rsidDel="00000000" w:rsidP="00000000" w:rsidRDefault="00000000" w:rsidRPr="00000000" w14:paraId="000035D4">
      <w:pPr>
        <w:spacing w:after="240" w:before="240" w:lineRule="auto"/>
        <w:rPr/>
      </w:pPr>
      <w:r w:rsidDel="00000000" w:rsidR="00000000" w:rsidRPr="00000000">
        <w:rPr>
          <w:rtl w:val="0"/>
        </w:rPr>
        <w:t xml:space="preserve">Capability begins,</w:t>
      </w:r>
    </w:p>
    <w:p w:rsidR="00000000" w:rsidDel="00000000" w:rsidP="00000000" w:rsidRDefault="00000000" w:rsidRPr="00000000" w14:paraId="000035D5">
      <w:pPr>
        <w:spacing w:after="240" w:before="240" w:lineRule="auto"/>
        <w:rPr/>
      </w:pPr>
      <w:r w:rsidDel="00000000" w:rsidR="00000000" w:rsidRPr="00000000">
        <w:rPr>
          <w:rtl w:val="0"/>
        </w:rPr>
        <w:t xml:space="preserve">develops,</w:t>
      </w:r>
    </w:p>
    <w:p w:rsidR="00000000" w:rsidDel="00000000" w:rsidP="00000000" w:rsidRDefault="00000000" w:rsidRPr="00000000" w14:paraId="000035D6">
      <w:pPr>
        <w:spacing w:after="240" w:before="240" w:lineRule="auto"/>
        <w:rPr/>
      </w:pPr>
      <w:r w:rsidDel="00000000" w:rsidR="00000000" w:rsidRPr="00000000">
        <w:rPr>
          <w:rtl w:val="0"/>
        </w:rPr>
        <w:t xml:space="preserve">improves,</w:t>
      </w:r>
    </w:p>
    <w:p w:rsidR="00000000" w:rsidDel="00000000" w:rsidP="00000000" w:rsidRDefault="00000000" w:rsidRPr="00000000" w14:paraId="000035D7">
      <w:pPr>
        <w:spacing w:after="240" w:before="240" w:lineRule="auto"/>
        <w:rPr/>
      </w:pPr>
      <w:r w:rsidDel="00000000" w:rsidR="00000000" w:rsidRPr="00000000">
        <w:rPr>
          <w:rtl w:val="0"/>
        </w:rPr>
        <w:t xml:space="preserve">deteriorates,</w:t>
      </w:r>
    </w:p>
    <w:p w:rsidR="00000000" w:rsidDel="00000000" w:rsidP="00000000" w:rsidRDefault="00000000" w:rsidRPr="00000000" w14:paraId="000035D8">
      <w:pPr>
        <w:spacing w:after="240" w:before="240" w:lineRule="auto"/>
        <w:rPr/>
      </w:pPr>
      <w:r w:rsidDel="00000000" w:rsidR="00000000" w:rsidRPr="00000000">
        <w:rPr>
          <w:rtl w:val="0"/>
        </w:rPr>
        <w:t xml:space="preserve">and may eventually disappear.</w:t>
      </w:r>
    </w:p>
    <w:p w:rsidR="00000000" w:rsidDel="00000000" w:rsidP="00000000" w:rsidRDefault="00000000" w:rsidRPr="00000000" w14:paraId="000035D9">
      <w:pPr>
        <w:spacing w:after="240" w:before="240" w:lineRule="auto"/>
        <w:rPr/>
      </w:pPr>
      <w:r w:rsidDel="00000000" w:rsidR="00000000" w:rsidRPr="00000000">
        <w:rPr>
          <w:rtl w:val="0"/>
        </w:rPr>
        <w:t xml:space="preserve">Introduce</w:t>
      </w:r>
    </w:p>
    <w:p w:rsidR="00000000" w:rsidDel="00000000" w:rsidP="00000000" w:rsidRDefault="00000000" w:rsidRPr="00000000" w14:paraId="000035DA">
      <w:pPr>
        <w:spacing w:after="240" w:before="240" w:lineRule="auto"/>
        <w:rPr/>
      </w:pPr>
      <w:r w:rsidDel="00000000" w:rsidR="00000000" w:rsidRPr="00000000">
        <w:rPr>
          <w:rtl w:val="0"/>
        </w:rPr>
        <w:t xml:space="preserve">[ \tau_{Cap}(Cap). ]</w:t>
      </w:r>
    </w:p>
    <w:p w:rsidR="00000000" w:rsidDel="00000000" w:rsidP="00000000" w:rsidRDefault="00000000" w:rsidRPr="00000000" w14:paraId="000035DB">
      <w:pPr>
        <w:spacing w:after="240" w:before="240" w:lineRule="auto"/>
        <w:rPr/>
      </w:pPr>
      <w:r w:rsidDel="00000000" w:rsidR="00000000" w:rsidRPr="00000000">
        <w:rPr>
          <w:rtl w:val="0"/>
        </w:rPr>
        <w:t xml:space="preserve">This denotes the temporal interval during which a Capability objectively exists.</w:t>
      </w:r>
    </w:p>
    <w:p w:rsidR="00000000" w:rsidDel="00000000" w:rsidP="00000000" w:rsidRDefault="00000000" w:rsidRPr="00000000" w14:paraId="000035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D">
      <w:pPr>
        <w:pStyle w:val="Heading2"/>
        <w:keepNext w:val="0"/>
        <w:keepLines w:val="0"/>
        <w:spacing w:after="80" w:lineRule="auto"/>
        <w:rPr>
          <w:b w:val="1"/>
          <w:bCs w:val="1"/>
          <w:sz w:val="34"/>
          <w:szCs w:val="34"/>
        </w:rPr>
      </w:pPr>
      <w:bookmarkStart w:colFirst="0" w:colLast="0" w:name="_4buyfqduplnh" w:id="1660"/>
      <w:bookmarkEnd w:id="1660"/>
      <w:r w:rsidDel="00000000" w:rsidR="00000000" w:rsidRPr="00000000">
        <w:rPr>
          <w:b w:val="1"/>
          <w:bCs w:val="1"/>
          <w:sz w:val="34"/>
          <w:szCs w:val="34"/>
          <w:rtl w:val="0"/>
        </w:rPr>
        <w:t xml:space="preserve">Constitutional Finding</w:t>
      </w:r>
    </w:p>
    <w:p w:rsidR="00000000" w:rsidDel="00000000" w:rsidP="00000000" w:rsidRDefault="00000000" w:rsidRPr="00000000" w14:paraId="000035DE">
      <w:pPr>
        <w:spacing w:after="240" w:before="240" w:lineRule="auto"/>
        <w:rPr/>
      </w:pPr>
      <w:r w:rsidDel="00000000" w:rsidR="00000000" w:rsidRPr="00000000">
        <w:rPr>
          <w:rtl w:val="0"/>
        </w:rPr>
        <w:t xml:space="preserve">Enterprise Capability possesses objective temporal existence.</w:t>
      </w:r>
    </w:p>
    <w:p w:rsidR="00000000" w:rsidDel="00000000" w:rsidP="00000000" w:rsidRDefault="00000000" w:rsidRPr="00000000" w14:paraId="000035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0">
      <w:pPr>
        <w:pStyle w:val="Heading1"/>
        <w:keepNext w:val="0"/>
        <w:keepLines w:val="0"/>
        <w:spacing w:before="480" w:lineRule="auto"/>
        <w:rPr>
          <w:b w:val="1"/>
          <w:bCs w:val="1"/>
          <w:sz w:val="46"/>
          <w:szCs w:val="46"/>
        </w:rPr>
      </w:pPr>
      <w:bookmarkStart w:colFirst="0" w:colLast="0" w:name="_umv56nrmzs37" w:id="1661"/>
      <w:bookmarkEnd w:id="1661"/>
      <w:r w:rsidDel="00000000" w:rsidR="00000000" w:rsidRPr="00000000">
        <w:rPr>
          <w:b w:val="1"/>
          <w:bCs w:val="1"/>
          <w:sz w:val="46"/>
          <w:szCs w:val="46"/>
          <w:rtl w:val="0"/>
        </w:rPr>
        <w:t xml:space="preserve">18.5.9 Capability Is Gradational</w:t>
      </w:r>
    </w:p>
    <w:p w:rsidR="00000000" w:rsidDel="00000000" w:rsidP="00000000" w:rsidRDefault="00000000" w:rsidRPr="00000000" w14:paraId="000035E1">
      <w:pPr>
        <w:spacing w:after="240" w:before="240" w:lineRule="auto"/>
        <w:rPr/>
      </w:pPr>
      <w:r w:rsidDel="00000000" w:rsidR="00000000" w:rsidRPr="00000000">
        <w:rPr>
          <w:rtl w:val="0"/>
        </w:rPr>
        <w:t xml:space="preserve">Enterprise observation consistently rejects the assumption that Capability is merely present or absent.</w:t>
      </w:r>
    </w:p>
    <w:p w:rsidR="00000000" w:rsidDel="00000000" w:rsidP="00000000" w:rsidRDefault="00000000" w:rsidRPr="00000000" w14:paraId="000035E2">
      <w:pPr>
        <w:spacing w:after="240" w:before="240" w:lineRule="auto"/>
        <w:rPr/>
      </w:pPr>
      <w:r w:rsidDel="00000000" w:rsidR="00000000" w:rsidRPr="00000000">
        <w:rPr>
          <w:rtl w:val="0"/>
        </w:rPr>
        <w:t xml:space="preserve">Enterprises commonly speak of:</w:t>
      </w:r>
    </w:p>
    <w:p w:rsidR="00000000" w:rsidDel="00000000" w:rsidP="00000000" w:rsidRDefault="00000000" w:rsidRPr="00000000" w14:paraId="000035E3">
      <w:pPr>
        <w:numPr>
          <w:ilvl w:val="0"/>
          <w:numId w:val="11"/>
        </w:numPr>
        <w:spacing w:after="0" w:afterAutospacing="0" w:before="240" w:lineRule="auto"/>
        <w:ind w:left="720" w:hanging="360"/>
      </w:pPr>
      <w:r w:rsidDel="00000000" w:rsidR="00000000" w:rsidRPr="00000000">
        <w:rPr>
          <w:rtl w:val="0"/>
        </w:rPr>
        <w:t xml:space="preserve">increasing production capability;</w:t>
      </w:r>
    </w:p>
    <w:p w:rsidR="00000000" w:rsidDel="00000000" w:rsidP="00000000" w:rsidRDefault="00000000" w:rsidRPr="00000000" w14:paraId="000035E4">
      <w:pPr>
        <w:numPr>
          <w:ilvl w:val="0"/>
          <w:numId w:val="11"/>
        </w:numPr>
        <w:spacing w:after="0" w:afterAutospacing="0" w:before="0" w:beforeAutospacing="0" w:lineRule="auto"/>
        <w:ind w:left="720" w:hanging="360"/>
      </w:pPr>
      <w:r w:rsidDel="00000000" w:rsidR="00000000" w:rsidRPr="00000000">
        <w:rPr>
          <w:rtl w:val="0"/>
        </w:rPr>
        <w:t xml:space="preserve">limited processing capability;</w:t>
      </w:r>
    </w:p>
    <w:p w:rsidR="00000000" w:rsidDel="00000000" w:rsidP="00000000" w:rsidRDefault="00000000" w:rsidRPr="00000000" w14:paraId="000035E5">
      <w:pPr>
        <w:numPr>
          <w:ilvl w:val="0"/>
          <w:numId w:val="11"/>
        </w:numPr>
        <w:spacing w:after="0" w:afterAutospacing="0" w:before="0" w:beforeAutospacing="0" w:lineRule="auto"/>
        <w:ind w:left="720" w:hanging="360"/>
      </w:pPr>
      <w:r w:rsidDel="00000000" w:rsidR="00000000" w:rsidRPr="00000000">
        <w:rPr>
          <w:rtl w:val="0"/>
        </w:rPr>
        <w:t xml:space="preserve">partial implementation capability;</w:t>
      </w:r>
    </w:p>
    <w:p w:rsidR="00000000" w:rsidDel="00000000" w:rsidP="00000000" w:rsidRDefault="00000000" w:rsidRPr="00000000" w14:paraId="000035E6">
      <w:pPr>
        <w:numPr>
          <w:ilvl w:val="0"/>
          <w:numId w:val="11"/>
        </w:numPr>
        <w:spacing w:after="240" w:before="0" w:beforeAutospacing="0" w:lineRule="auto"/>
        <w:ind w:left="720" w:hanging="360"/>
      </w:pPr>
      <w:r w:rsidDel="00000000" w:rsidR="00000000" w:rsidRPr="00000000">
        <w:rPr>
          <w:rtl w:val="0"/>
        </w:rPr>
        <w:t xml:space="preserve">mature operational capability.</w:t>
      </w:r>
    </w:p>
    <w:p w:rsidR="00000000" w:rsidDel="00000000" w:rsidP="00000000" w:rsidRDefault="00000000" w:rsidRPr="00000000" w14:paraId="000035E7">
      <w:pPr>
        <w:spacing w:after="240" w:before="240" w:lineRule="auto"/>
        <w:rPr/>
      </w:pPr>
      <w:r w:rsidDel="00000000" w:rsidR="00000000" w:rsidRPr="00000000">
        <w:rPr>
          <w:rtl w:val="0"/>
        </w:rPr>
        <w:t xml:space="preserve">Capability therefore admits degrees of operational sufficiency while remaining the same underlying mathematical structure.</w:t>
      </w:r>
    </w:p>
    <w:p w:rsidR="00000000" w:rsidDel="00000000" w:rsidP="00000000" w:rsidRDefault="00000000" w:rsidRPr="00000000" w14:paraId="000035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9">
      <w:pPr>
        <w:pStyle w:val="Heading2"/>
        <w:keepNext w:val="0"/>
        <w:keepLines w:val="0"/>
        <w:spacing w:after="80" w:lineRule="auto"/>
        <w:rPr>
          <w:b w:val="1"/>
          <w:bCs w:val="1"/>
          <w:sz w:val="34"/>
          <w:szCs w:val="34"/>
        </w:rPr>
      </w:pPr>
      <w:bookmarkStart w:colFirst="0" w:colLast="0" w:name="_x68rf4bksnhd" w:id="1662"/>
      <w:bookmarkEnd w:id="1662"/>
      <w:r w:rsidDel="00000000" w:rsidR="00000000" w:rsidRPr="00000000">
        <w:rPr>
          <w:b w:val="1"/>
          <w:bCs w:val="1"/>
          <w:sz w:val="34"/>
          <w:szCs w:val="34"/>
          <w:rtl w:val="0"/>
        </w:rPr>
        <w:t xml:space="preserve">Constitutional Finding</w:t>
      </w:r>
    </w:p>
    <w:p w:rsidR="00000000" w:rsidDel="00000000" w:rsidP="00000000" w:rsidRDefault="00000000" w:rsidRPr="00000000" w14:paraId="000035EA">
      <w:pPr>
        <w:spacing w:after="240" w:before="240" w:lineRule="auto"/>
        <w:rPr/>
      </w:pPr>
      <w:r w:rsidDel="00000000" w:rsidR="00000000" w:rsidRPr="00000000">
        <w:rPr>
          <w:rtl w:val="0"/>
        </w:rPr>
        <w:t xml:space="preserve">Capability admits lawful variation in operational strength without changing its essential character.</w:t>
      </w:r>
    </w:p>
    <w:p w:rsidR="00000000" w:rsidDel="00000000" w:rsidP="00000000" w:rsidRDefault="00000000" w:rsidRPr="00000000" w14:paraId="000035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C">
      <w:pPr>
        <w:pStyle w:val="Heading1"/>
        <w:keepNext w:val="0"/>
        <w:keepLines w:val="0"/>
        <w:spacing w:before="480" w:lineRule="auto"/>
        <w:rPr>
          <w:b w:val="1"/>
          <w:bCs w:val="1"/>
          <w:sz w:val="46"/>
          <w:szCs w:val="46"/>
        </w:rPr>
      </w:pPr>
      <w:bookmarkStart w:colFirst="0" w:colLast="0" w:name="_cy815ie9uwz7" w:id="1663"/>
      <w:bookmarkEnd w:id="1663"/>
      <w:r w:rsidDel="00000000" w:rsidR="00000000" w:rsidRPr="00000000">
        <w:rPr>
          <w:b w:val="1"/>
          <w:bCs w:val="1"/>
          <w:sz w:val="46"/>
          <w:szCs w:val="46"/>
          <w:rtl w:val="0"/>
        </w:rPr>
        <w:t xml:space="preserve">18.5.10 Capability Is Independent of Performance</w:t>
      </w:r>
    </w:p>
    <w:p w:rsidR="00000000" w:rsidDel="00000000" w:rsidP="00000000" w:rsidRDefault="00000000" w:rsidRPr="00000000" w14:paraId="000035ED">
      <w:pPr>
        <w:spacing w:after="240" w:before="240" w:lineRule="auto"/>
        <w:rPr/>
      </w:pPr>
      <w:r w:rsidDel="00000000" w:rsidR="00000000" w:rsidRPr="00000000">
        <w:rPr>
          <w:rtl w:val="0"/>
        </w:rPr>
        <w:t xml:space="preserve">Capability explains sustained operational ability.</w:t>
      </w:r>
    </w:p>
    <w:p w:rsidR="00000000" w:rsidDel="00000000" w:rsidP="00000000" w:rsidRDefault="00000000" w:rsidRPr="00000000" w14:paraId="000035EE">
      <w:pPr>
        <w:spacing w:after="240" w:before="240" w:lineRule="auto"/>
        <w:rPr/>
      </w:pPr>
      <w:r w:rsidDel="00000000" w:rsidR="00000000" w:rsidRPr="00000000">
        <w:rPr>
          <w:rtl w:val="0"/>
        </w:rPr>
        <w:t xml:space="preserve">Performance records realized outcomes.</w:t>
      </w:r>
    </w:p>
    <w:p w:rsidR="00000000" w:rsidDel="00000000" w:rsidP="00000000" w:rsidRDefault="00000000" w:rsidRPr="00000000" w14:paraId="000035EF">
      <w:pPr>
        <w:spacing w:after="240" w:before="240" w:lineRule="auto"/>
        <w:rPr/>
      </w:pPr>
      <w:r w:rsidDel="00000000" w:rsidR="00000000" w:rsidRPr="00000000">
        <w:rPr>
          <w:rtl w:val="0"/>
        </w:rPr>
        <w:t xml:space="preserve">A factory experiencing a temporary power outage may miss one shipment.</w:t>
      </w:r>
    </w:p>
    <w:p w:rsidR="00000000" w:rsidDel="00000000" w:rsidP="00000000" w:rsidRDefault="00000000" w:rsidRPr="00000000" w14:paraId="000035F0">
      <w:pPr>
        <w:spacing w:after="240" w:before="240" w:lineRule="auto"/>
        <w:rPr/>
      </w:pPr>
      <w:r w:rsidDel="00000000" w:rsidR="00000000" w:rsidRPr="00000000">
        <w:rPr>
          <w:rtl w:val="0"/>
        </w:rPr>
        <w:t xml:space="preserve">Capability remains substantially intact.</w:t>
      </w:r>
    </w:p>
    <w:p w:rsidR="00000000" w:rsidDel="00000000" w:rsidP="00000000" w:rsidRDefault="00000000" w:rsidRPr="00000000" w14:paraId="000035F1">
      <w:pPr>
        <w:spacing w:after="240" w:before="240" w:lineRule="auto"/>
        <w:rPr/>
      </w:pPr>
      <w:r w:rsidDel="00000000" w:rsidR="00000000" w:rsidRPr="00000000">
        <w:rPr>
          <w:rtl w:val="0"/>
        </w:rPr>
        <w:t xml:space="preserve">Conversely,</w:t>
      </w:r>
    </w:p>
    <w:p w:rsidR="00000000" w:rsidDel="00000000" w:rsidP="00000000" w:rsidRDefault="00000000" w:rsidRPr="00000000" w14:paraId="000035F2">
      <w:pPr>
        <w:spacing w:after="240" w:before="240" w:lineRule="auto"/>
        <w:rPr/>
      </w:pPr>
      <w:r w:rsidDel="00000000" w:rsidR="00000000" w:rsidRPr="00000000">
        <w:rPr>
          <w:rtl w:val="0"/>
        </w:rPr>
        <w:t xml:space="preserve">one unusually successful shipment by an inexperienced exporter does not establish enduring Capability.</w:t>
      </w:r>
    </w:p>
    <w:p w:rsidR="00000000" w:rsidDel="00000000" w:rsidP="00000000" w:rsidRDefault="00000000" w:rsidRPr="00000000" w14:paraId="000035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4">
      <w:pPr>
        <w:pStyle w:val="Heading2"/>
        <w:keepNext w:val="0"/>
        <w:keepLines w:val="0"/>
        <w:spacing w:after="80" w:lineRule="auto"/>
        <w:rPr>
          <w:b w:val="1"/>
          <w:bCs w:val="1"/>
          <w:sz w:val="34"/>
          <w:szCs w:val="34"/>
        </w:rPr>
      </w:pPr>
      <w:bookmarkStart w:colFirst="0" w:colLast="0" w:name="_mxv4cjo4gyhg" w:id="1664"/>
      <w:bookmarkEnd w:id="1664"/>
      <w:r w:rsidDel="00000000" w:rsidR="00000000" w:rsidRPr="00000000">
        <w:rPr>
          <w:b w:val="1"/>
          <w:bCs w:val="1"/>
          <w:sz w:val="34"/>
          <w:szCs w:val="34"/>
          <w:rtl w:val="0"/>
        </w:rPr>
        <w:t xml:space="preserve">Constitutional Finding</w:t>
      </w:r>
    </w:p>
    <w:p w:rsidR="00000000" w:rsidDel="00000000" w:rsidP="00000000" w:rsidRDefault="00000000" w:rsidRPr="00000000" w14:paraId="000035F5">
      <w:pPr>
        <w:spacing w:after="240" w:before="240" w:lineRule="auto"/>
        <w:rPr/>
      </w:pPr>
      <w:r w:rsidDel="00000000" w:rsidR="00000000" w:rsidRPr="00000000">
        <w:rPr>
          <w:rtl w:val="0"/>
        </w:rPr>
        <w:t xml:space="preserve">Capability explains performance but is not identical to realized performance.</w:t>
      </w:r>
    </w:p>
    <w:p w:rsidR="00000000" w:rsidDel="00000000" w:rsidP="00000000" w:rsidRDefault="00000000" w:rsidRPr="00000000" w14:paraId="000035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7">
      <w:pPr>
        <w:pStyle w:val="Heading1"/>
        <w:keepNext w:val="0"/>
        <w:keepLines w:val="0"/>
        <w:spacing w:before="480" w:lineRule="auto"/>
        <w:rPr>
          <w:b w:val="1"/>
          <w:bCs w:val="1"/>
          <w:sz w:val="46"/>
          <w:szCs w:val="46"/>
        </w:rPr>
      </w:pPr>
      <w:bookmarkStart w:colFirst="0" w:colLast="0" w:name="_puq29dk6urd3" w:id="1665"/>
      <w:bookmarkEnd w:id="1665"/>
      <w:r w:rsidDel="00000000" w:rsidR="00000000" w:rsidRPr="00000000">
        <w:rPr>
          <w:b w:val="1"/>
          <w:bCs w:val="1"/>
          <w:sz w:val="46"/>
          <w:szCs w:val="46"/>
          <w:rtl w:val="0"/>
        </w:rPr>
        <w:t xml:space="preserve">18.5.11 Preliminary Definition</w:t>
      </w:r>
    </w:p>
    <w:p w:rsidR="00000000" w:rsidDel="00000000" w:rsidP="00000000" w:rsidRDefault="00000000" w:rsidRPr="00000000" w14:paraId="000035F8">
      <w:pPr>
        <w:spacing w:after="240" w:before="240" w:lineRule="auto"/>
        <w:rPr/>
      </w:pPr>
      <w:r w:rsidDel="00000000" w:rsidR="00000000" w:rsidRPr="00000000">
        <w:rPr>
          <w:rtl w:val="0"/>
        </w:rPr>
        <w:t xml:space="preserve">The investigation now supports the following candidate definition.</w:t>
      </w:r>
    </w:p>
    <w:p w:rsidR="00000000" w:rsidDel="00000000" w:rsidP="00000000" w:rsidRDefault="00000000" w:rsidRPr="00000000" w14:paraId="000035F9">
      <w:pPr>
        <w:spacing w:after="240" w:before="240" w:lineRule="auto"/>
        <w:rPr>
          <w:b w:val="1"/>
          <w:bCs w:val="1"/>
        </w:rPr>
      </w:pPr>
      <w:r w:rsidDel="00000000" w:rsidR="00000000" w:rsidRPr="00000000">
        <w:rPr>
          <w:b w:val="1"/>
          <w:bCs w:val="1"/>
          <w:rtl w:val="0"/>
        </w:rPr>
        <w:t xml:space="preserve">Enterprise Capability is the emergent mathematical structure representing the objective operational ability of an enterprise to realize a specified Enterprise Transformation under presently existing enterprise conditions.</w:t>
      </w:r>
    </w:p>
    <w:p w:rsidR="00000000" w:rsidDel="00000000" w:rsidP="00000000" w:rsidRDefault="00000000" w:rsidRPr="00000000" w14:paraId="000035FA">
      <w:pPr>
        <w:spacing w:after="240" w:before="240" w:lineRule="auto"/>
        <w:rPr/>
      </w:pPr>
      <w:r w:rsidDel="00000000" w:rsidR="00000000" w:rsidRPr="00000000">
        <w:rPr>
          <w:rtl w:val="0"/>
        </w:rPr>
        <w:t xml:space="preserve">This definition intentionally excludes:</w:t>
      </w:r>
    </w:p>
    <w:p w:rsidR="00000000" w:rsidDel="00000000" w:rsidP="00000000" w:rsidRDefault="00000000" w:rsidRPr="00000000" w14:paraId="000035FB">
      <w:pPr>
        <w:numPr>
          <w:ilvl w:val="0"/>
          <w:numId w:val="185"/>
        </w:numPr>
        <w:spacing w:after="0" w:afterAutospacing="0" w:before="240" w:lineRule="auto"/>
        <w:ind w:left="720" w:hanging="360"/>
      </w:pPr>
      <w:r w:rsidDel="00000000" w:rsidR="00000000" w:rsidRPr="00000000">
        <w:rPr>
          <w:rtl w:val="0"/>
        </w:rPr>
        <w:t xml:space="preserve">Enterprise Means;</w:t>
      </w:r>
    </w:p>
    <w:p w:rsidR="00000000" w:rsidDel="00000000" w:rsidP="00000000" w:rsidRDefault="00000000" w:rsidRPr="00000000" w14:paraId="000035FC">
      <w:pPr>
        <w:numPr>
          <w:ilvl w:val="0"/>
          <w:numId w:val="185"/>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5FD">
      <w:pPr>
        <w:numPr>
          <w:ilvl w:val="0"/>
          <w:numId w:val="185"/>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35FE">
      <w:pPr>
        <w:numPr>
          <w:ilvl w:val="0"/>
          <w:numId w:val="185"/>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35FF">
      <w:pPr>
        <w:numPr>
          <w:ilvl w:val="0"/>
          <w:numId w:val="185"/>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3600">
      <w:pPr>
        <w:numPr>
          <w:ilvl w:val="0"/>
          <w:numId w:val="185"/>
        </w:numPr>
        <w:spacing w:after="240" w:before="0" w:beforeAutospacing="0" w:lineRule="auto"/>
        <w:ind w:left="720" w:hanging="360"/>
      </w:pPr>
      <w:r w:rsidDel="00000000" w:rsidR="00000000" w:rsidRPr="00000000">
        <w:rPr>
          <w:rtl w:val="0"/>
        </w:rPr>
        <w:t xml:space="preserve">realized performance.</w:t>
      </w:r>
    </w:p>
    <w:p w:rsidR="00000000" w:rsidDel="00000000" w:rsidP="00000000" w:rsidRDefault="00000000" w:rsidRPr="00000000" w14:paraId="000036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2">
      <w:pPr>
        <w:pStyle w:val="Heading1"/>
        <w:keepNext w:val="0"/>
        <w:keepLines w:val="0"/>
        <w:spacing w:before="480" w:lineRule="auto"/>
        <w:rPr>
          <w:b w:val="1"/>
          <w:bCs w:val="1"/>
          <w:sz w:val="46"/>
          <w:szCs w:val="46"/>
        </w:rPr>
      </w:pPr>
      <w:bookmarkStart w:colFirst="0" w:colLast="0" w:name="_aeeolimk2aa2" w:id="1666"/>
      <w:bookmarkEnd w:id="1666"/>
      <w:r w:rsidDel="00000000" w:rsidR="00000000" w:rsidRPr="00000000">
        <w:rPr>
          <w:b w:val="1"/>
          <w:bCs w:val="1"/>
          <w:sz w:val="46"/>
          <w:szCs w:val="46"/>
          <w:rtl w:val="0"/>
        </w:rPr>
        <w:t xml:space="preserve">18.5.12 Candidate Mathematical Relation</w:t>
      </w:r>
    </w:p>
    <w:p w:rsidR="00000000" w:rsidDel="00000000" w:rsidP="00000000" w:rsidRDefault="00000000" w:rsidRPr="00000000" w14:paraId="00003603">
      <w:pPr>
        <w:spacing w:after="240" w:before="240" w:lineRule="auto"/>
        <w:rPr/>
      </w:pPr>
      <w:r w:rsidDel="00000000" w:rsidR="00000000" w:rsidRPr="00000000">
        <w:rPr>
          <w:rtl w:val="0"/>
        </w:rPr>
        <w:t xml:space="preserve">The recovered relation becomes</w:t>
      </w:r>
    </w:p>
    <w:p w:rsidR="00000000" w:rsidDel="00000000" w:rsidP="00000000" w:rsidRDefault="00000000" w:rsidRPr="00000000" w14:paraId="00003604">
      <w:pPr>
        <w:spacing w:after="240" w:before="240" w:lineRule="auto"/>
        <w:rPr/>
      </w:pPr>
      <w:r w:rsidDel="00000000" w:rsidR="00000000" w:rsidRPr="00000000">
        <w:rPr>
          <w:rtl w:val="0"/>
        </w:rPr>
        <w:t xml:space="preserve">[ Cap_E(T,t). ]</w:t>
      </w:r>
    </w:p>
    <w:p w:rsidR="00000000" w:rsidDel="00000000" w:rsidP="00000000" w:rsidRDefault="00000000" w:rsidRPr="00000000" w14:paraId="00003605">
      <w:pPr>
        <w:spacing w:after="240" w:before="240" w:lineRule="auto"/>
        <w:rPr/>
      </w:pPr>
      <w:r w:rsidDel="00000000" w:rsidR="00000000" w:rsidRPr="00000000">
        <w:rPr>
          <w:rtl w:val="0"/>
        </w:rPr>
        <w:t xml:space="preserve">Read:</w:t>
      </w:r>
    </w:p>
    <w:p w:rsidR="00000000" w:rsidDel="00000000" w:rsidP="00000000" w:rsidRDefault="00000000" w:rsidRPr="00000000" w14:paraId="00003606">
      <w:pPr>
        <w:spacing w:after="240" w:before="240" w:lineRule="auto"/>
        <w:rPr/>
      </w:pPr>
      <w:r w:rsidDel="00000000" w:rsidR="00000000" w:rsidRPr="00000000">
        <w:rPr>
          <w:rtl w:val="0"/>
        </w:rPr>
        <w:t xml:space="preserve">Enterprise Capability to realize Transformation T exists at time t.</w:t>
      </w:r>
    </w:p>
    <w:p w:rsidR="00000000" w:rsidDel="00000000" w:rsidP="00000000" w:rsidRDefault="00000000" w:rsidRPr="00000000" w14:paraId="00003607">
      <w:pPr>
        <w:spacing w:after="240" w:before="240" w:lineRule="auto"/>
        <w:rPr/>
      </w:pPr>
      <w:r w:rsidDel="00000000" w:rsidR="00000000" w:rsidRPr="00000000">
        <w:rPr>
          <w:rtl w:val="0"/>
        </w:rPr>
        <w:t xml:space="preserve">Its preliminary characterization is</w:t>
      </w:r>
    </w:p>
    <w:p w:rsidR="00000000" w:rsidDel="00000000" w:rsidP="00000000" w:rsidRDefault="00000000" w:rsidRPr="00000000" w14:paraId="00003608">
      <w:pPr>
        <w:spacing w:after="240" w:before="240" w:lineRule="auto"/>
        <w:rPr/>
      </w:pPr>
      <w:r w:rsidDel="00000000" w:rsidR="00000000" w:rsidRPr="00000000">
        <w:rPr>
          <w:rtl w:val="0"/>
        </w:rPr>
        <w:t xml:space="preserve">[ Cap_E(T,t) \iff \operatorname{OperAble}</w:t>
      </w:r>
      <w:r w:rsidDel="00000000" w:rsidR="00000000" w:rsidRPr="00000000">
        <w:rPr>
          <w:i w:val="1"/>
          <w:iCs w:val="1"/>
          <w:rtl w:val="0"/>
        </w:rPr>
        <w:t xml:space="preserve">E(T,t) \land t\in\tau</w:t>
      </w:r>
      <w:r w:rsidDel="00000000" w:rsidR="00000000" w:rsidRPr="00000000">
        <w:rPr>
          <w:rtl w:val="0"/>
        </w:rPr>
        <w:t xml:space="preserve">{Cap}(Cap). ]</w:t>
      </w:r>
    </w:p>
    <w:p w:rsidR="00000000" w:rsidDel="00000000" w:rsidP="00000000" w:rsidRDefault="00000000" w:rsidRPr="00000000" w14:paraId="00003609">
      <w:pPr>
        <w:spacing w:after="240" w:before="240" w:lineRule="auto"/>
        <w:rPr/>
      </w:pPr>
      <w:r w:rsidDel="00000000" w:rsidR="00000000" w:rsidRPr="00000000">
        <w:rPr>
          <w:rtl w:val="0"/>
        </w:rPr>
        <w:t xml:space="preserve">where</w:t>
      </w:r>
    </w:p>
    <w:p w:rsidR="00000000" w:rsidDel="00000000" w:rsidP="00000000" w:rsidRDefault="00000000" w:rsidRPr="00000000" w14:paraId="0000360A">
      <w:pPr>
        <w:spacing w:after="240" w:before="240" w:lineRule="auto"/>
        <w:rPr/>
      </w:pPr>
      <w:r w:rsidDel="00000000" w:rsidR="00000000" w:rsidRPr="00000000">
        <w:rPr>
          <w:rtl w:val="0"/>
        </w:rPr>
        <w:t xml:space="preserve">[ \operatorname{OperAble}_E(T,t) ]</w:t>
      </w:r>
    </w:p>
    <w:p w:rsidR="00000000" w:rsidDel="00000000" w:rsidP="00000000" w:rsidRDefault="00000000" w:rsidRPr="00000000" w14:paraId="0000360B">
      <w:pPr>
        <w:spacing w:after="240" w:before="240" w:lineRule="auto"/>
        <w:rPr/>
      </w:pPr>
      <w:r w:rsidDel="00000000" w:rsidR="00000000" w:rsidRPr="00000000">
        <w:rPr>
          <w:rtl w:val="0"/>
        </w:rPr>
        <w:t xml:space="preserve">denotes that the enterprise objectively possesses the operational ability to realize Transformation T at time t.</w:t>
      </w:r>
    </w:p>
    <w:p w:rsidR="00000000" w:rsidDel="00000000" w:rsidP="00000000" w:rsidRDefault="00000000" w:rsidRPr="00000000" w14:paraId="0000360C">
      <w:pPr>
        <w:spacing w:after="240" w:before="240" w:lineRule="auto"/>
        <w:rPr/>
      </w:pPr>
      <w:r w:rsidDel="00000000" w:rsidR="00000000" w:rsidRPr="00000000">
        <w:rPr>
          <w:rtl w:val="0"/>
        </w:rPr>
        <w:t xml:space="preserve">This characterization deliberately excludes execution semantics, scheduling, optimization, and runtime behavior, preserving the constitutional boundary with Sprint IV.</w:t>
      </w:r>
    </w:p>
    <w:p w:rsidR="00000000" w:rsidDel="00000000" w:rsidP="00000000" w:rsidRDefault="00000000" w:rsidRPr="00000000" w14:paraId="000036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E">
      <w:pPr>
        <w:pStyle w:val="Heading1"/>
        <w:keepNext w:val="0"/>
        <w:keepLines w:val="0"/>
        <w:spacing w:before="480" w:lineRule="auto"/>
        <w:rPr>
          <w:b w:val="1"/>
          <w:bCs w:val="1"/>
          <w:sz w:val="46"/>
          <w:szCs w:val="46"/>
        </w:rPr>
      </w:pPr>
      <w:bookmarkStart w:colFirst="0" w:colLast="0" w:name="_npuj19y2zr98" w:id="1667"/>
      <w:bookmarkEnd w:id="1667"/>
      <w:r w:rsidDel="00000000" w:rsidR="00000000" w:rsidRPr="00000000">
        <w:rPr>
          <w:b w:val="1"/>
          <w:bCs w:val="1"/>
          <w:sz w:val="46"/>
          <w:szCs w:val="46"/>
          <w:rtl w:val="0"/>
        </w:rPr>
        <w:t xml:space="preserve">18.5.13 Candidate Laws</w:t>
      </w:r>
    </w:p>
    <w:p w:rsidR="00000000" w:rsidDel="00000000" w:rsidP="00000000" w:rsidRDefault="00000000" w:rsidRPr="00000000" w14:paraId="0000360F">
      <w:pPr>
        <w:spacing w:after="240" w:before="240" w:lineRule="auto"/>
        <w:rPr/>
      </w:pPr>
      <w:r w:rsidDel="00000000" w:rsidR="00000000" w:rsidRPr="00000000">
        <w:rPr>
          <w:rtl w:val="0"/>
        </w:rPr>
        <w:t xml:space="preserve">The progressive recovery supports the following preliminary laws.</w:t>
      </w:r>
    </w:p>
    <w:p w:rsidR="00000000" w:rsidDel="00000000" w:rsidP="00000000" w:rsidRDefault="00000000" w:rsidRPr="00000000" w14:paraId="00003610">
      <w:pPr>
        <w:spacing w:after="240" w:before="240" w:lineRule="auto"/>
        <w:rPr>
          <w:b w:val="1"/>
          <w:bCs w:val="1"/>
        </w:rPr>
      </w:pPr>
      <w:r w:rsidDel="00000000" w:rsidR="00000000" w:rsidRPr="00000000">
        <w:rPr>
          <w:b w:val="1"/>
          <w:bCs w:val="1"/>
          <w:rtl w:val="0"/>
        </w:rPr>
        <w:t xml:space="preserve">ECap-1 — Transformation Orientation Law</w:t>
      </w:r>
    </w:p>
    <w:p w:rsidR="00000000" w:rsidDel="00000000" w:rsidP="00000000" w:rsidRDefault="00000000" w:rsidRPr="00000000" w14:paraId="00003611">
      <w:pPr>
        <w:spacing w:after="240" w:before="240" w:lineRule="auto"/>
        <w:rPr/>
      </w:pPr>
      <w:r w:rsidDel="00000000" w:rsidR="00000000" w:rsidRPr="00000000">
        <w:rPr>
          <w:rtl w:val="0"/>
        </w:rPr>
        <w:t xml:space="preserve">Enterprise Capability is directed toward specified Enterprise Transformations.</w:t>
      </w:r>
    </w:p>
    <w:p w:rsidR="00000000" w:rsidDel="00000000" w:rsidP="00000000" w:rsidRDefault="00000000" w:rsidRPr="00000000" w14:paraId="000036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3">
      <w:pPr>
        <w:spacing w:after="240" w:before="240" w:lineRule="auto"/>
        <w:rPr>
          <w:b w:val="1"/>
          <w:bCs w:val="1"/>
        </w:rPr>
      </w:pPr>
      <w:r w:rsidDel="00000000" w:rsidR="00000000" w:rsidRPr="00000000">
        <w:rPr>
          <w:b w:val="1"/>
          <w:bCs w:val="1"/>
          <w:rtl w:val="0"/>
        </w:rPr>
        <w:t xml:space="preserve">ECap-2 — Operational Ability Law</w:t>
      </w:r>
    </w:p>
    <w:p w:rsidR="00000000" w:rsidDel="00000000" w:rsidP="00000000" w:rsidRDefault="00000000" w:rsidRPr="00000000" w14:paraId="00003614">
      <w:pPr>
        <w:spacing w:after="240" w:before="240" w:lineRule="auto"/>
        <w:rPr/>
      </w:pPr>
      <w:r w:rsidDel="00000000" w:rsidR="00000000" w:rsidRPr="00000000">
        <w:rPr>
          <w:rtl w:val="0"/>
        </w:rPr>
        <w:t xml:space="preserve">Enterprise Capability is constituted by objective operational ability rather than normative obligation.</w:t>
      </w:r>
    </w:p>
    <w:p w:rsidR="00000000" w:rsidDel="00000000" w:rsidP="00000000" w:rsidRDefault="00000000" w:rsidRPr="00000000" w14:paraId="000036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6">
      <w:pPr>
        <w:spacing w:after="240" w:before="240" w:lineRule="auto"/>
        <w:rPr>
          <w:b w:val="1"/>
          <w:bCs w:val="1"/>
        </w:rPr>
      </w:pPr>
      <w:r w:rsidDel="00000000" w:rsidR="00000000" w:rsidRPr="00000000">
        <w:rPr>
          <w:b w:val="1"/>
          <w:bCs w:val="1"/>
          <w:rtl w:val="0"/>
        </w:rPr>
        <w:t xml:space="preserve">ECap-3 — Reality Dependence Law</w:t>
      </w:r>
    </w:p>
    <w:p w:rsidR="00000000" w:rsidDel="00000000" w:rsidP="00000000" w:rsidRDefault="00000000" w:rsidRPr="00000000" w14:paraId="00003617">
      <w:pPr>
        <w:spacing w:after="240" w:before="240" w:lineRule="auto"/>
        <w:rPr/>
      </w:pPr>
      <w:r w:rsidDel="00000000" w:rsidR="00000000" w:rsidRPr="00000000">
        <w:rPr>
          <w:rtl w:val="0"/>
        </w:rPr>
        <w:t xml:space="preserve">Enterprise Capability depends upon objectively existing enterprise conditions.</w:t>
      </w:r>
    </w:p>
    <w:p w:rsidR="00000000" w:rsidDel="00000000" w:rsidP="00000000" w:rsidRDefault="00000000" w:rsidRPr="00000000" w14:paraId="000036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9">
      <w:pPr>
        <w:spacing w:after="240" w:before="240" w:lineRule="auto"/>
        <w:rPr>
          <w:b w:val="1"/>
          <w:bCs w:val="1"/>
        </w:rPr>
      </w:pPr>
      <w:r w:rsidDel="00000000" w:rsidR="00000000" w:rsidRPr="00000000">
        <w:rPr>
          <w:b w:val="1"/>
          <w:bCs w:val="1"/>
          <w:rtl w:val="0"/>
        </w:rPr>
        <w:t xml:space="preserve">ECap-4 — Means Independence Law</w:t>
      </w:r>
    </w:p>
    <w:p w:rsidR="00000000" w:rsidDel="00000000" w:rsidP="00000000" w:rsidRDefault="00000000" w:rsidRPr="00000000" w14:paraId="0000361A">
      <w:pPr>
        <w:spacing w:after="240" w:before="240" w:lineRule="auto"/>
        <w:rPr/>
      </w:pPr>
      <w:r w:rsidDel="00000000" w:rsidR="00000000" w:rsidRPr="00000000">
        <w:rPr>
          <w:rtl w:val="0"/>
        </w:rPr>
        <w:t xml:space="preserve">Enterprise Capability is mathematically distinct from Enterprise Means.</w:t>
      </w:r>
    </w:p>
    <w:p w:rsidR="00000000" w:rsidDel="00000000" w:rsidP="00000000" w:rsidRDefault="00000000" w:rsidRPr="00000000" w14:paraId="000036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C">
      <w:pPr>
        <w:spacing w:after="240" w:before="240" w:lineRule="auto"/>
        <w:rPr>
          <w:b w:val="1"/>
          <w:bCs w:val="1"/>
        </w:rPr>
      </w:pPr>
      <w:r w:rsidDel="00000000" w:rsidR="00000000" w:rsidRPr="00000000">
        <w:rPr>
          <w:b w:val="1"/>
          <w:bCs w:val="1"/>
          <w:rtl w:val="0"/>
        </w:rPr>
        <w:t xml:space="preserve">ECap-5 — Commitment Distinction Law</w:t>
      </w:r>
    </w:p>
    <w:p w:rsidR="00000000" w:rsidDel="00000000" w:rsidP="00000000" w:rsidRDefault="00000000" w:rsidRPr="00000000" w14:paraId="0000361D">
      <w:pPr>
        <w:spacing w:after="240" w:before="240" w:lineRule="auto"/>
        <w:rPr/>
      </w:pPr>
      <w:r w:rsidDel="00000000" w:rsidR="00000000" w:rsidRPr="00000000">
        <w:rPr>
          <w:rtl w:val="0"/>
        </w:rPr>
        <w:t xml:space="preserve">Enterprise Capability is mathematically distinct from Enterprise Commitment.</w:t>
      </w:r>
    </w:p>
    <w:p w:rsidR="00000000" w:rsidDel="00000000" w:rsidP="00000000" w:rsidRDefault="00000000" w:rsidRPr="00000000" w14:paraId="000036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F">
      <w:pPr>
        <w:spacing w:after="240" w:before="240" w:lineRule="auto"/>
        <w:rPr>
          <w:b w:val="1"/>
          <w:bCs w:val="1"/>
        </w:rPr>
      </w:pPr>
      <w:r w:rsidDel="00000000" w:rsidR="00000000" w:rsidRPr="00000000">
        <w:rPr>
          <w:b w:val="1"/>
          <w:bCs w:val="1"/>
          <w:rtl w:val="0"/>
        </w:rPr>
        <w:t xml:space="preserve">ECap-6 — Temporal Capability Law</w:t>
      </w:r>
    </w:p>
    <w:p w:rsidR="00000000" w:rsidDel="00000000" w:rsidP="00000000" w:rsidRDefault="00000000" w:rsidRPr="00000000" w14:paraId="00003620">
      <w:pPr>
        <w:spacing w:after="240" w:before="240" w:lineRule="auto"/>
        <w:rPr/>
      </w:pPr>
      <w:r w:rsidDel="00000000" w:rsidR="00000000" w:rsidRPr="00000000">
        <w:rPr>
          <w:rtl w:val="0"/>
        </w:rPr>
        <w:t xml:space="preserve">Enterprise Capability possesses objective temporal identity.</w:t>
      </w:r>
    </w:p>
    <w:p w:rsidR="00000000" w:rsidDel="00000000" w:rsidP="00000000" w:rsidRDefault="00000000" w:rsidRPr="00000000" w14:paraId="000036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2">
      <w:pPr>
        <w:spacing w:after="240" w:before="240" w:lineRule="auto"/>
        <w:rPr>
          <w:b w:val="1"/>
          <w:bCs w:val="1"/>
        </w:rPr>
      </w:pPr>
      <w:r w:rsidDel="00000000" w:rsidR="00000000" w:rsidRPr="00000000">
        <w:rPr>
          <w:b w:val="1"/>
          <w:bCs w:val="1"/>
          <w:rtl w:val="0"/>
        </w:rPr>
        <w:t xml:space="preserve">ECap-7 — Operational Evolution Law</w:t>
      </w:r>
    </w:p>
    <w:p w:rsidR="00000000" w:rsidDel="00000000" w:rsidP="00000000" w:rsidRDefault="00000000" w:rsidRPr="00000000" w14:paraId="00003623">
      <w:pPr>
        <w:spacing w:after="240" w:before="240" w:lineRule="auto"/>
        <w:rPr/>
      </w:pPr>
      <w:r w:rsidDel="00000000" w:rsidR="00000000" w:rsidRPr="00000000">
        <w:rPr>
          <w:rtl w:val="0"/>
        </w:rPr>
        <w:t xml:space="preserve">Enterprise Capability may emerge, strengthen, weaken, or disappear through material changes in enterprise conditions.</w:t>
      </w:r>
    </w:p>
    <w:p w:rsidR="00000000" w:rsidDel="00000000" w:rsidP="00000000" w:rsidRDefault="00000000" w:rsidRPr="00000000" w14:paraId="000036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5">
      <w:pPr>
        <w:spacing w:after="240" w:before="240" w:lineRule="auto"/>
        <w:rPr>
          <w:b w:val="1"/>
          <w:bCs w:val="1"/>
        </w:rPr>
      </w:pPr>
      <w:r w:rsidDel="00000000" w:rsidR="00000000" w:rsidRPr="00000000">
        <w:rPr>
          <w:b w:val="1"/>
          <w:bCs w:val="1"/>
          <w:rtl w:val="0"/>
        </w:rPr>
        <w:t xml:space="preserve">ECap-8 — Performance Independence Law</w:t>
      </w:r>
    </w:p>
    <w:p w:rsidR="00000000" w:rsidDel="00000000" w:rsidP="00000000" w:rsidRDefault="00000000" w:rsidRPr="00000000" w14:paraId="00003626">
      <w:pPr>
        <w:spacing w:after="240" w:before="240" w:lineRule="auto"/>
        <w:rPr/>
      </w:pPr>
      <w:r w:rsidDel="00000000" w:rsidR="00000000" w:rsidRPr="00000000">
        <w:rPr>
          <w:rtl w:val="0"/>
        </w:rPr>
        <w:t xml:space="preserve">Enterprise Capability explains sustained operational realization but is not identical to realized enterprise performance.</w:t>
      </w:r>
    </w:p>
    <w:p w:rsidR="00000000" w:rsidDel="00000000" w:rsidP="00000000" w:rsidRDefault="00000000" w:rsidRPr="00000000" w14:paraId="000036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8">
      <w:pPr>
        <w:spacing w:after="240" w:before="240" w:lineRule="auto"/>
        <w:rPr>
          <w:b w:val="1"/>
          <w:bCs w:val="1"/>
        </w:rPr>
      </w:pPr>
      <w:r w:rsidDel="00000000" w:rsidR="00000000" w:rsidRPr="00000000">
        <w:rPr>
          <w:b w:val="1"/>
          <w:bCs w:val="1"/>
          <w:rtl w:val="0"/>
        </w:rPr>
        <w:t xml:space="preserve">ECap-9 — Composability Law</w:t>
      </w:r>
    </w:p>
    <w:p w:rsidR="00000000" w:rsidDel="00000000" w:rsidP="00000000" w:rsidRDefault="00000000" w:rsidRPr="00000000" w14:paraId="00003629">
      <w:pPr>
        <w:spacing w:after="240" w:before="240" w:lineRule="auto"/>
        <w:rPr/>
      </w:pPr>
      <w:r w:rsidDel="00000000" w:rsidR="00000000" w:rsidRPr="00000000">
        <w:rPr>
          <w:rtl w:val="0"/>
        </w:rPr>
        <w:t xml:space="preserve">Multiple Enterprise Capabilities may compose into higher-order Enterprise Capabilities while preserving constituent identities.</w:t>
      </w:r>
    </w:p>
    <w:p w:rsidR="00000000" w:rsidDel="00000000" w:rsidP="00000000" w:rsidRDefault="00000000" w:rsidRPr="00000000" w14:paraId="000036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B">
      <w:pPr>
        <w:spacing w:after="240" w:before="240" w:lineRule="auto"/>
        <w:rPr>
          <w:b w:val="1"/>
          <w:bCs w:val="1"/>
        </w:rPr>
      </w:pPr>
      <w:r w:rsidDel="00000000" w:rsidR="00000000" w:rsidRPr="00000000">
        <w:rPr>
          <w:b w:val="1"/>
          <w:bCs w:val="1"/>
          <w:rtl w:val="0"/>
        </w:rPr>
        <w:t xml:space="preserve">ECap-10 — Gradational Law</w:t>
      </w:r>
    </w:p>
    <w:p w:rsidR="00000000" w:rsidDel="00000000" w:rsidP="00000000" w:rsidRDefault="00000000" w:rsidRPr="00000000" w14:paraId="0000362C">
      <w:pPr>
        <w:spacing w:after="240" w:before="240" w:lineRule="auto"/>
        <w:rPr/>
      </w:pPr>
      <w:r w:rsidDel="00000000" w:rsidR="00000000" w:rsidRPr="00000000">
        <w:rPr>
          <w:rtl w:val="0"/>
        </w:rPr>
        <w:t xml:space="preserve">Enterprise Capability admits lawful variation in operational strength without altering its mathematical identity.</w:t>
      </w:r>
    </w:p>
    <w:p w:rsidR="00000000" w:rsidDel="00000000" w:rsidP="00000000" w:rsidRDefault="00000000" w:rsidRPr="00000000" w14:paraId="000036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E">
      <w:pPr>
        <w:pStyle w:val="Heading1"/>
        <w:keepNext w:val="0"/>
        <w:keepLines w:val="0"/>
        <w:spacing w:before="480" w:lineRule="auto"/>
        <w:rPr>
          <w:b w:val="1"/>
          <w:bCs w:val="1"/>
          <w:sz w:val="46"/>
          <w:szCs w:val="46"/>
        </w:rPr>
      </w:pPr>
      <w:bookmarkStart w:colFirst="0" w:colLast="0" w:name="_gpwbkiod01u1" w:id="1668"/>
      <w:bookmarkEnd w:id="1668"/>
      <w:r w:rsidDel="00000000" w:rsidR="00000000" w:rsidRPr="00000000">
        <w:rPr>
          <w:b w:val="1"/>
          <w:bCs w:val="1"/>
          <w:sz w:val="46"/>
          <w:szCs w:val="46"/>
          <w:rtl w:val="0"/>
        </w:rPr>
        <w:t xml:space="preserve">Section Summary</w:t>
      </w:r>
    </w:p>
    <w:p w:rsidR="00000000" w:rsidDel="00000000" w:rsidP="00000000" w:rsidRDefault="00000000" w:rsidRPr="00000000" w14:paraId="0000362F">
      <w:pPr>
        <w:spacing w:after="240" w:before="240" w:lineRule="auto"/>
        <w:rPr/>
      </w:pPr>
      <w:r w:rsidDel="00000000" w:rsidR="00000000" w:rsidRPr="00000000">
        <w:rPr>
          <w:rtl w:val="0"/>
        </w:rPr>
        <w:t xml:space="preserve">The progressive recovery establishes Enterprise Capability as a distinct emergent mathematical structure explaining </w:t>
      </w:r>
      <w:r w:rsidDel="00000000" w:rsidR="00000000" w:rsidRPr="00000000">
        <w:rPr>
          <w:b w:val="1"/>
          <w:bCs w:val="1"/>
          <w:rtl w:val="0"/>
        </w:rPr>
        <w:t xml:space="preserve">objective operational ability</w:t>
      </w:r>
      <w:r w:rsidDel="00000000" w:rsidR="00000000" w:rsidRPr="00000000">
        <w:rPr>
          <w:rtl w:val="0"/>
        </w:rPr>
        <w:t xml:space="preserve">.</w:t>
      </w:r>
    </w:p>
    <w:p w:rsidR="00000000" w:rsidDel="00000000" w:rsidP="00000000" w:rsidRDefault="00000000" w:rsidRPr="00000000" w14:paraId="00003630">
      <w:pPr>
        <w:spacing w:after="240" w:before="240" w:lineRule="auto"/>
        <w:rPr/>
      </w:pPr>
      <w:r w:rsidDel="00000000" w:rsidR="00000000" w:rsidRPr="00000000">
        <w:rPr>
          <w:rtl w:val="0"/>
        </w:rPr>
        <w:t xml:space="preserve">It neither explains:</w:t>
      </w:r>
    </w:p>
    <w:p w:rsidR="00000000" w:rsidDel="00000000" w:rsidP="00000000" w:rsidRDefault="00000000" w:rsidRPr="00000000" w14:paraId="00003631">
      <w:pPr>
        <w:numPr>
          <w:ilvl w:val="0"/>
          <w:numId w:val="731"/>
        </w:numPr>
        <w:spacing w:after="0" w:afterAutospacing="0" w:before="240" w:lineRule="auto"/>
        <w:ind w:left="720" w:hanging="360"/>
      </w:pPr>
      <w:r w:rsidDel="00000000" w:rsidR="00000000" w:rsidRPr="00000000">
        <w:rPr>
          <w:rtl w:val="0"/>
        </w:rPr>
        <w:t xml:space="preserve">whether a Transformation is beneficial (Opportunity),</w:t>
      </w:r>
    </w:p>
    <w:p w:rsidR="00000000" w:rsidDel="00000000" w:rsidP="00000000" w:rsidRDefault="00000000" w:rsidRPr="00000000" w14:paraId="00003632">
      <w:pPr>
        <w:numPr>
          <w:ilvl w:val="0"/>
          <w:numId w:val="731"/>
        </w:numPr>
        <w:spacing w:after="0" w:afterAutospacing="0" w:before="0" w:beforeAutospacing="0" w:lineRule="auto"/>
        <w:ind w:left="720" w:hanging="360"/>
      </w:pPr>
      <w:r w:rsidDel="00000000" w:rsidR="00000000" w:rsidRPr="00000000">
        <w:rPr>
          <w:rtl w:val="0"/>
        </w:rPr>
        <w:t xml:space="preserve">whether it is achievable (Means), nor</w:t>
      </w:r>
    </w:p>
    <w:p w:rsidR="00000000" w:rsidDel="00000000" w:rsidP="00000000" w:rsidRDefault="00000000" w:rsidRPr="00000000" w14:paraId="00003633">
      <w:pPr>
        <w:numPr>
          <w:ilvl w:val="0"/>
          <w:numId w:val="731"/>
        </w:numPr>
        <w:spacing w:after="240" w:before="0" w:beforeAutospacing="0" w:lineRule="auto"/>
        <w:ind w:left="720" w:hanging="360"/>
      </w:pPr>
      <w:r w:rsidDel="00000000" w:rsidR="00000000" w:rsidRPr="00000000">
        <w:rPr>
          <w:rtl w:val="0"/>
        </w:rPr>
        <w:t xml:space="preserve">whether the enterprise is obligated to pursue it (Commitment).</w:t>
      </w:r>
    </w:p>
    <w:p w:rsidR="00000000" w:rsidDel="00000000" w:rsidP="00000000" w:rsidRDefault="00000000" w:rsidRPr="00000000" w14:paraId="00003634">
      <w:pPr>
        <w:spacing w:after="240" w:before="240" w:lineRule="auto"/>
        <w:rPr/>
      </w:pPr>
      <w:r w:rsidDel="00000000" w:rsidR="00000000" w:rsidRPr="00000000">
        <w:rPr>
          <w:rtl w:val="0"/>
        </w:rPr>
        <w:t xml:space="preserve">Instead, it answers a new constitutional question:</w:t>
      </w:r>
    </w:p>
    <w:p w:rsidR="00000000" w:rsidDel="00000000" w:rsidP="00000000" w:rsidRDefault="00000000" w:rsidRPr="00000000" w14:paraId="00003635">
      <w:pPr>
        <w:spacing w:after="240" w:before="240" w:lineRule="auto"/>
        <w:rPr>
          <w:b w:val="1"/>
          <w:bCs w:val="1"/>
        </w:rPr>
      </w:pPr>
      <w:r w:rsidDel="00000000" w:rsidR="00000000" w:rsidRPr="00000000">
        <w:rPr>
          <w:b w:val="1"/>
          <w:bCs w:val="1"/>
          <w:rtl w:val="0"/>
        </w:rPr>
        <w:t xml:space="preserve">Can the enterprise presently realize the specified Enterprise Transformation?</w:t>
      </w:r>
    </w:p>
    <w:p w:rsidR="00000000" w:rsidDel="00000000" w:rsidP="00000000" w:rsidRDefault="00000000" w:rsidRPr="00000000" w14:paraId="00003636">
      <w:pPr>
        <w:spacing w:after="240" w:before="240" w:lineRule="auto"/>
        <w:rPr/>
      </w:pPr>
      <w:r w:rsidDel="00000000" w:rsidR="00000000" w:rsidRPr="00000000">
        <w:rPr>
          <w:rtl w:val="0"/>
        </w:rPr>
        <w:t xml:space="preserve">This preserves the constitutional progression recovered throughout Sprint III:</w:t>
      </w:r>
    </w:p>
    <w:p w:rsidR="00000000" w:rsidDel="00000000" w:rsidP="00000000" w:rsidRDefault="00000000" w:rsidRPr="00000000" w14:paraId="00003637">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363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39">
      <w:pPr>
        <w:spacing w:after="240" w:before="240" w:lineRule="auto"/>
        <w:rPr/>
      </w:pPr>
      <w:r w:rsidDel="00000000" w:rsidR="00000000" w:rsidRPr="00000000">
        <w:rPr>
          <w:rtl w:val="0"/>
        </w:rPr>
        <w:t xml:space="preserve">Enterprise Means</w:t>
      </w:r>
    </w:p>
    <w:p w:rsidR="00000000" w:rsidDel="00000000" w:rsidP="00000000" w:rsidRDefault="00000000" w:rsidRPr="00000000" w14:paraId="0000363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3B">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363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3D">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363E">
      <w:pPr>
        <w:spacing w:after="240" w:before="240" w:lineRule="auto"/>
        <w:rPr/>
      </w:pPr>
      <w:r w:rsidDel="00000000" w:rsidR="00000000" w:rsidRPr="00000000">
        <w:rPr>
          <w:rtl w:val="0"/>
        </w:rPr>
      </w:r>
    </w:p>
    <w:p w:rsidR="00000000" w:rsidDel="00000000" w:rsidP="00000000" w:rsidRDefault="00000000" w:rsidRPr="00000000" w14:paraId="0000363F">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18.6 Identity, Equivalence, Persistence, and Composition of Enterprise Capability</w:t>
      </w:r>
      <w:r w:rsidDel="00000000" w:rsidR="00000000" w:rsidRPr="00000000">
        <w:rPr>
          <w:rtl w:val="0"/>
        </w:rPr>
        <w:t xml:space="preserve">, will recover the identity conditions governing when Capabilities persist, evolve, divide, merge, or cease while remaining mathematically consistent.</w:t>
      </w:r>
    </w:p>
    <w:p w:rsidR="00000000" w:rsidDel="00000000" w:rsidP="00000000" w:rsidRDefault="00000000" w:rsidRPr="00000000" w14:paraId="00003640">
      <w:pPr>
        <w:spacing w:after="240" w:before="240" w:lineRule="auto"/>
        <w:rPr/>
      </w:pPr>
      <w:r w:rsidDel="00000000" w:rsidR="00000000" w:rsidRPr="00000000">
        <w:rPr>
          <w:rtl w:val="0"/>
        </w:rPr>
      </w:r>
    </w:p>
    <w:p w:rsidR="00000000" w:rsidDel="00000000" w:rsidP="00000000" w:rsidRDefault="00000000" w:rsidRPr="00000000" w14:paraId="00003641">
      <w:pPr>
        <w:pStyle w:val="Heading1"/>
        <w:keepNext w:val="0"/>
        <w:keepLines w:val="0"/>
        <w:spacing w:before="480" w:lineRule="auto"/>
        <w:rPr>
          <w:b w:val="1"/>
          <w:bCs w:val="1"/>
          <w:sz w:val="46"/>
          <w:szCs w:val="46"/>
        </w:rPr>
      </w:pPr>
      <w:bookmarkStart w:colFirst="0" w:colLast="0" w:name="_dzuwgc53qrns" w:id="1669"/>
      <w:bookmarkEnd w:id="1669"/>
      <w:r w:rsidDel="00000000" w:rsidR="00000000" w:rsidRPr="00000000">
        <w:rPr>
          <w:b w:val="1"/>
          <w:bCs w:val="1"/>
          <w:sz w:val="46"/>
          <w:szCs w:val="46"/>
          <w:rtl w:val="0"/>
        </w:rPr>
        <w:t xml:space="preserve">18.6 Identity, Equivalence, Persistence, and Composition of Enterprise Capability</w:t>
      </w:r>
    </w:p>
    <w:p w:rsidR="00000000" w:rsidDel="00000000" w:rsidP="00000000" w:rsidRDefault="00000000" w:rsidRPr="00000000" w14:paraId="00003642">
      <w:pPr>
        <w:spacing w:after="240" w:before="240" w:lineRule="auto"/>
        <w:rPr/>
      </w:pPr>
      <w:r w:rsidDel="00000000" w:rsidR="00000000" w:rsidRPr="00000000">
        <w:rPr>
          <w:rtl w:val="0"/>
        </w:rPr>
        <w:t xml:space="preserve">The progressive mathematical recovery established Enterprise Capability as the emergent mathematical structure representing the objective operational ability of an enterprise to realize a specified Enterprise Transformation.</w:t>
      </w:r>
    </w:p>
    <w:p w:rsidR="00000000" w:rsidDel="00000000" w:rsidP="00000000" w:rsidRDefault="00000000" w:rsidRPr="00000000" w14:paraId="00003643">
      <w:pPr>
        <w:spacing w:after="240" w:before="240" w:lineRule="auto"/>
        <w:rPr/>
      </w:pPr>
      <w:r w:rsidDel="00000000" w:rsidR="00000000" w:rsidRPr="00000000">
        <w:rPr>
          <w:rtl w:val="0"/>
        </w:rPr>
        <w:t xml:space="preserve">The next constitutional question is:</w:t>
      </w:r>
    </w:p>
    <w:p w:rsidR="00000000" w:rsidDel="00000000" w:rsidP="00000000" w:rsidRDefault="00000000" w:rsidRPr="00000000" w14:paraId="00003644">
      <w:pPr>
        <w:spacing w:after="240" w:before="240" w:lineRule="auto"/>
        <w:rPr>
          <w:b w:val="1"/>
          <w:bCs w:val="1"/>
        </w:rPr>
      </w:pPr>
      <w:r w:rsidDel="00000000" w:rsidR="00000000" w:rsidRPr="00000000">
        <w:rPr>
          <w:b w:val="1"/>
          <w:bCs w:val="1"/>
          <w:rtl w:val="0"/>
        </w:rPr>
        <w:t xml:space="preserve">When are two Enterprise Capabilities the same Capability?</w:t>
      </w:r>
    </w:p>
    <w:p w:rsidR="00000000" w:rsidDel="00000000" w:rsidP="00000000" w:rsidRDefault="00000000" w:rsidRPr="00000000" w14:paraId="00003645">
      <w:pPr>
        <w:spacing w:after="240" w:before="240" w:lineRule="auto"/>
        <w:rPr/>
      </w:pPr>
      <w:r w:rsidDel="00000000" w:rsidR="00000000" w:rsidRPr="00000000">
        <w:rPr>
          <w:rtl w:val="0"/>
        </w:rPr>
        <w:t xml:space="preserve">Enterprise observation shows that capabilities:</w:t>
      </w:r>
    </w:p>
    <w:p w:rsidR="00000000" w:rsidDel="00000000" w:rsidP="00000000" w:rsidRDefault="00000000" w:rsidRPr="00000000" w14:paraId="00003646">
      <w:pPr>
        <w:numPr>
          <w:ilvl w:val="0"/>
          <w:numId w:val="219"/>
        </w:numPr>
        <w:spacing w:after="0" w:afterAutospacing="0" w:before="240" w:lineRule="auto"/>
        <w:ind w:left="720" w:hanging="360"/>
      </w:pPr>
      <w:r w:rsidDel="00000000" w:rsidR="00000000" w:rsidRPr="00000000">
        <w:rPr>
          <w:rtl w:val="0"/>
        </w:rPr>
        <w:t xml:space="preserve">develop;</w:t>
      </w:r>
    </w:p>
    <w:p w:rsidR="00000000" w:rsidDel="00000000" w:rsidP="00000000" w:rsidRDefault="00000000" w:rsidRPr="00000000" w14:paraId="00003647">
      <w:pPr>
        <w:numPr>
          <w:ilvl w:val="0"/>
          <w:numId w:val="219"/>
        </w:numPr>
        <w:spacing w:after="0" w:afterAutospacing="0" w:before="0" w:beforeAutospacing="0" w:lineRule="auto"/>
        <w:ind w:left="720" w:hanging="360"/>
      </w:pPr>
      <w:r w:rsidDel="00000000" w:rsidR="00000000" w:rsidRPr="00000000">
        <w:rPr>
          <w:rtl w:val="0"/>
        </w:rPr>
        <w:t xml:space="preserve">mature;</w:t>
      </w:r>
    </w:p>
    <w:p w:rsidR="00000000" w:rsidDel="00000000" w:rsidP="00000000" w:rsidRDefault="00000000" w:rsidRPr="00000000" w14:paraId="00003648">
      <w:pPr>
        <w:numPr>
          <w:ilvl w:val="0"/>
          <w:numId w:val="219"/>
        </w:numPr>
        <w:spacing w:after="0" w:afterAutospacing="0" w:before="0" w:beforeAutospacing="0" w:lineRule="auto"/>
        <w:ind w:left="720" w:hanging="360"/>
      </w:pPr>
      <w:r w:rsidDel="00000000" w:rsidR="00000000" w:rsidRPr="00000000">
        <w:rPr>
          <w:rtl w:val="0"/>
        </w:rPr>
        <w:t xml:space="preserve">deteriorate;</w:t>
      </w:r>
    </w:p>
    <w:p w:rsidR="00000000" w:rsidDel="00000000" w:rsidP="00000000" w:rsidRDefault="00000000" w:rsidRPr="00000000" w14:paraId="00003649">
      <w:pPr>
        <w:numPr>
          <w:ilvl w:val="0"/>
          <w:numId w:val="219"/>
        </w:numPr>
        <w:spacing w:after="0" w:afterAutospacing="0" w:before="0" w:beforeAutospacing="0" w:lineRule="auto"/>
        <w:ind w:left="720" w:hanging="360"/>
      </w:pPr>
      <w:r w:rsidDel="00000000" w:rsidR="00000000" w:rsidRPr="00000000">
        <w:rPr>
          <w:rtl w:val="0"/>
        </w:rPr>
        <w:t xml:space="preserve">recover;</w:t>
      </w:r>
    </w:p>
    <w:p w:rsidR="00000000" w:rsidDel="00000000" w:rsidP="00000000" w:rsidRDefault="00000000" w:rsidRPr="00000000" w14:paraId="0000364A">
      <w:pPr>
        <w:numPr>
          <w:ilvl w:val="0"/>
          <w:numId w:val="219"/>
        </w:numPr>
        <w:spacing w:after="0" w:afterAutospacing="0" w:before="0" w:beforeAutospacing="0" w:lineRule="auto"/>
        <w:ind w:left="720" w:hanging="360"/>
      </w:pPr>
      <w:r w:rsidDel="00000000" w:rsidR="00000000" w:rsidRPr="00000000">
        <w:rPr>
          <w:rtl w:val="0"/>
        </w:rPr>
        <w:t xml:space="preserve">expand;</w:t>
      </w:r>
    </w:p>
    <w:p w:rsidR="00000000" w:rsidDel="00000000" w:rsidP="00000000" w:rsidRDefault="00000000" w:rsidRPr="00000000" w14:paraId="0000364B">
      <w:pPr>
        <w:numPr>
          <w:ilvl w:val="0"/>
          <w:numId w:val="219"/>
        </w:numPr>
        <w:spacing w:after="0" w:afterAutospacing="0" w:before="0" w:beforeAutospacing="0" w:lineRule="auto"/>
        <w:ind w:left="720" w:hanging="360"/>
      </w:pPr>
      <w:r w:rsidDel="00000000" w:rsidR="00000000" w:rsidRPr="00000000">
        <w:rPr>
          <w:rtl w:val="0"/>
        </w:rPr>
        <w:t xml:space="preserve">contract;</w:t>
      </w:r>
    </w:p>
    <w:p w:rsidR="00000000" w:rsidDel="00000000" w:rsidP="00000000" w:rsidRDefault="00000000" w:rsidRPr="00000000" w14:paraId="0000364C">
      <w:pPr>
        <w:numPr>
          <w:ilvl w:val="0"/>
          <w:numId w:val="219"/>
        </w:numPr>
        <w:spacing w:after="0" w:afterAutospacing="0" w:before="0" w:beforeAutospacing="0" w:lineRule="auto"/>
        <w:ind w:left="720" w:hanging="360"/>
      </w:pPr>
      <w:r w:rsidDel="00000000" w:rsidR="00000000" w:rsidRPr="00000000">
        <w:rPr>
          <w:rtl w:val="0"/>
        </w:rPr>
        <w:t xml:space="preserve">combine;</w:t>
      </w:r>
    </w:p>
    <w:p w:rsidR="00000000" w:rsidDel="00000000" w:rsidP="00000000" w:rsidRDefault="00000000" w:rsidRPr="00000000" w14:paraId="0000364D">
      <w:pPr>
        <w:numPr>
          <w:ilvl w:val="0"/>
          <w:numId w:val="219"/>
        </w:numPr>
        <w:spacing w:after="240" w:before="0" w:beforeAutospacing="0" w:lineRule="auto"/>
        <w:ind w:left="720" w:hanging="360"/>
      </w:pPr>
      <w:r w:rsidDel="00000000" w:rsidR="00000000" w:rsidRPr="00000000">
        <w:rPr>
          <w:rtl w:val="0"/>
        </w:rPr>
        <w:t xml:space="preserve">divide.</w:t>
      </w:r>
    </w:p>
    <w:p w:rsidR="00000000" w:rsidDel="00000000" w:rsidP="00000000" w:rsidRDefault="00000000" w:rsidRPr="00000000" w14:paraId="0000364E">
      <w:pPr>
        <w:spacing w:after="240" w:before="240" w:lineRule="auto"/>
        <w:rPr/>
      </w:pPr>
      <w:r w:rsidDel="00000000" w:rsidR="00000000" w:rsidRPr="00000000">
        <w:rPr>
          <w:rtl w:val="0"/>
        </w:rPr>
        <w:t xml:space="preserve">These observations require a rigorous mathematical treatment of Capability identity.</w:t>
      </w:r>
    </w:p>
    <w:p w:rsidR="00000000" w:rsidDel="00000000" w:rsidP="00000000" w:rsidRDefault="00000000" w:rsidRPr="00000000" w14:paraId="000036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0">
      <w:pPr>
        <w:pStyle w:val="Heading1"/>
        <w:keepNext w:val="0"/>
        <w:keepLines w:val="0"/>
        <w:spacing w:before="480" w:lineRule="auto"/>
        <w:rPr>
          <w:b w:val="1"/>
          <w:bCs w:val="1"/>
          <w:sz w:val="46"/>
          <w:szCs w:val="46"/>
        </w:rPr>
      </w:pPr>
      <w:bookmarkStart w:colFirst="0" w:colLast="0" w:name="_g6or30geuap6" w:id="1670"/>
      <w:bookmarkEnd w:id="1670"/>
      <w:r w:rsidDel="00000000" w:rsidR="00000000" w:rsidRPr="00000000">
        <w:rPr>
          <w:b w:val="1"/>
          <w:bCs w:val="1"/>
          <w:sz w:val="46"/>
          <w:szCs w:val="46"/>
          <w:rtl w:val="0"/>
        </w:rPr>
        <w:t xml:space="preserve">18.6.1 The Identity Problem</w:t>
      </w:r>
    </w:p>
    <w:p w:rsidR="00000000" w:rsidDel="00000000" w:rsidP="00000000" w:rsidRDefault="00000000" w:rsidRPr="00000000" w14:paraId="00003651">
      <w:pPr>
        <w:spacing w:after="240" w:before="240" w:lineRule="auto"/>
        <w:rPr/>
      </w:pPr>
      <w:r w:rsidDel="00000000" w:rsidR="00000000" w:rsidRPr="00000000">
        <w:rPr>
          <w:rtl w:val="0"/>
        </w:rPr>
        <w:t xml:space="preserve">Consider a cocoa processor that possesses the capability to manufacture premium cocoa powder.</w:t>
      </w:r>
    </w:p>
    <w:p w:rsidR="00000000" w:rsidDel="00000000" w:rsidP="00000000" w:rsidRDefault="00000000" w:rsidRPr="00000000" w14:paraId="00003652">
      <w:pPr>
        <w:spacing w:after="240" w:before="240" w:lineRule="auto"/>
        <w:rPr/>
      </w:pPr>
      <w:r w:rsidDel="00000000" w:rsidR="00000000" w:rsidRPr="00000000">
        <w:rPr>
          <w:rtl w:val="0"/>
        </w:rPr>
        <w:t xml:space="preserve">During the following year the enterprise:</w:t>
      </w:r>
    </w:p>
    <w:p w:rsidR="00000000" w:rsidDel="00000000" w:rsidP="00000000" w:rsidRDefault="00000000" w:rsidRPr="00000000" w14:paraId="00003653">
      <w:pPr>
        <w:numPr>
          <w:ilvl w:val="0"/>
          <w:numId w:val="737"/>
        </w:numPr>
        <w:spacing w:after="0" w:afterAutospacing="0" w:before="240" w:lineRule="auto"/>
        <w:ind w:left="720" w:hanging="360"/>
      </w:pPr>
      <w:r w:rsidDel="00000000" w:rsidR="00000000" w:rsidRPr="00000000">
        <w:rPr>
          <w:rtl w:val="0"/>
        </w:rPr>
        <w:t xml:space="preserve">hires additional operators;</w:t>
      </w:r>
    </w:p>
    <w:p w:rsidR="00000000" w:rsidDel="00000000" w:rsidP="00000000" w:rsidRDefault="00000000" w:rsidRPr="00000000" w14:paraId="00003654">
      <w:pPr>
        <w:numPr>
          <w:ilvl w:val="0"/>
          <w:numId w:val="737"/>
        </w:numPr>
        <w:spacing w:after="0" w:afterAutospacing="0" w:before="0" w:beforeAutospacing="0" w:lineRule="auto"/>
        <w:ind w:left="720" w:hanging="360"/>
      </w:pPr>
      <w:r w:rsidDel="00000000" w:rsidR="00000000" w:rsidRPr="00000000">
        <w:rPr>
          <w:rtl w:val="0"/>
        </w:rPr>
        <w:t xml:space="preserve">upgrades processing equipment;</w:t>
      </w:r>
    </w:p>
    <w:p w:rsidR="00000000" w:rsidDel="00000000" w:rsidP="00000000" w:rsidRDefault="00000000" w:rsidRPr="00000000" w14:paraId="00003655">
      <w:pPr>
        <w:numPr>
          <w:ilvl w:val="0"/>
          <w:numId w:val="737"/>
        </w:numPr>
        <w:spacing w:after="0" w:afterAutospacing="0" w:before="0" w:beforeAutospacing="0" w:lineRule="auto"/>
        <w:ind w:left="720" w:hanging="360"/>
      </w:pPr>
      <w:r w:rsidDel="00000000" w:rsidR="00000000" w:rsidRPr="00000000">
        <w:rPr>
          <w:rtl w:val="0"/>
        </w:rPr>
        <w:t xml:space="preserve">improves quality systems;</w:t>
      </w:r>
    </w:p>
    <w:p w:rsidR="00000000" w:rsidDel="00000000" w:rsidP="00000000" w:rsidRDefault="00000000" w:rsidRPr="00000000" w14:paraId="00003656">
      <w:pPr>
        <w:numPr>
          <w:ilvl w:val="0"/>
          <w:numId w:val="737"/>
        </w:numPr>
        <w:spacing w:after="240" w:before="0" w:beforeAutospacing="0" w:lineRule="auto"/>
        <w:ind w:left="720" w:hanging="360"/>
      </w:pPr>
      <w:r w:rsidDel="00000000" w:rsidR="00000000" w:rsidRPr="00000000">
        <w:rPr>
          <w:rtl w:val="0"/>
        </w:rPr>
        <w:t xml:space="preserve">increases production capacity.</w:t>
      </w:r>
    </w:p>
    <w:p w:rsidR="00000000" w:rsidDel="00000000" w:rsidP="00000000" w:rsidRDefault="00000000" w:rsidRPr="00000000" w14:paraId="00003657">
      <w:pPr>
        <w:spacing w:after="240" w:before="240" w:lineRule="auto"/>
        <w:rPr/>
      </w:pPr>
      <w:r w:rsidDel="00000000" w:rsidR="00000000" w:rsidRPr="00000000">
        <w:rPr>
          <w:rtl w:val="0"/>
        </w:rPr>
        <w:t xml:space="preserve">Enterprise practitioners consistently conclude:</w:t>
      </w:r>
    </w:p>
    <w:p w:rsidR="00000000" w:rsidDel="00000000" w:rsidP="00000000" w:rsidRDefault="00000000" w:rsidRPr="00000000" w14:paraId="00003658">
      <w:pPr>
        <w:spacing w:after="240" w:before="240" w:lineRule="auto"/>
        <w:rPr/>
      </w:pPr>
      <w:r w:rsidDel="00000000" w:rsidR="00000000" w:rsidRPr="00000000">
        <w:rPr>
          <w:rtl w:val="0"/>
        </w:rPr>
        <w:t xml:space="preserve">"The processing capability has improved."</w:t>
      </w:r>
    </w:p>
    <w:p w:rsidR="00000000" w:rsidDel="00000000" w:rsidP="00000000" w:rsidRDefault="00000000" w:rsidRPr="00000000" w14:paraId="00003659">
      <w:pPr>
        <w:spacing w:after="240" w:before="240" w:lineRule="auto"/>
        <w:rPr/>
      </w:pPr>
      <w:r w:rsidDel="00000000" w:rsidR="00000000" w:rsidRPr="00000000">
        <w:rPr>
          <w:rtl w:val="0"/>
        </w:rPr>
        <w:t xml:space="preserve">They do </w:t>
      </w:r>
      <w:r w:rsidDel="00000000" w:rsidR="00000000" w:rsidRPr="00000000">
        <w:rPr>
          <w:b w:val="1"/>
          <w:bCs w:val="1"/>
          <w:rtl w:val="0"/>
        </w:rPr>
        <w:t xml:space="preserve">not</w:t>
      </w:r>
      <w:r w:rsidDel="00000000" w:rsidR="00000000" w:rsidRPr="00000000">
        <w:rPr>
          <w:rtl w:val="0"/>
        </w:rPr>
        <w:t xml:space="preserve"> conclude:</w:t>
      </w:r>
    </w:p>
    <w:p w:rsidR="00000000" w:rsidDel="00000000" w:rsidP="00000000" w:rsidRDefault="00000000" w:rsidRPr="00000000" w14:paraId="0000365A">
      <w:pPr>
        <w:spacing w:after="240" w:before="240" w:lineRule="auto"/>
        <w:rPr/>
      </w:pPr>
      <w:r w:rsidDel="00000000" w:rsidR="00000000" w:rsidRPr="00000000">
        <w:rPr>
          <w:rtl w:val="0"/>
        </w:rPr>
        <w:t xml:space="preserve">"The original capability disappeared and an entirely new capability appeared."</w:t>
      </w:r>
    </w:p>
    <w:p w:rsidR="00000000" w:rsidDel="00000000" w:rsidP="00000000" w:rsidRDefault="00000000" w:rsidRPr="00000000" w14:paraId="000036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C">
      <w:pPr>
        <w:pStyle w:val="Heading2"/>
        <w:keepNext w:val="0"/>
        <w:keepLines w:val="0"/>
        <w:spacing w:after="80" w:lineRule="auto"/>
        <w:rPr>
          <w:b w:val="1"/>
          <w:bCs w:val="1"/>
          <w:sz w:val="34"/>
          <w:szCs w:val="34"/>
        </w:rPr>
      </w:pPr>
      <w:bookmarkStart w:colFirst="0" w:colLast="0" w:name="_geyce16tv0wy" w:id="1671"/>
      <w:bookmarkEnd w:id="1671"/>
      <w:r w:rsidDel="00000000" w:rsidR="00000000" w:rsidRPr="00000000">
        <w:rPr>
          <w:b w:val="1"/>
          <w:bCs w:val="1"/>
          <w:sz w:val="34"/>
          <w:szCs w:val="34"/>
          <w:rtl w:val="0"/>
        </w:rPr>
        <w:t xml:space="preserve">Constitutional Finding</w:t>
      </w:r>
    </w:p>
    <w:p w:rsidR="00000000" w:rsidDel="00000000" w:rsidP="00000000" w:rsidRDefault="00000000" w:rsidRPr="00000000" w14:paraId="0000365D">
      <w:pPr>
        <w:spacing w:after="240" w:before="240" w:lineRule="auto"/>
        <w:rPr/>
      </w:pPr>
      <w:r w:rsidDel="00000000" w:rsidR="00000000" w:rsidRPr="00000000">
        <w:rPr>
          <w:rtl w:val="0"/>
        </w:rPr>
        <w:t xml:space="preserve">Capability identity is preserved across ordinary operational development.</w:t>
      </w:r>
    </w:p>
    <w:p w:rsidR="00000000" w:rsidDel="00000000" w:rsidP="00000000" w:rsidRDefault="00000000" w:rsidRPr="00000000" w14:paraId="000036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F">
      <w:pPr>
        <w:pStyle w:val="Heading1"/>
        <w:keepNext w:val="0"/>
        <w:keepLines w:val="0"/>
        <w:spacing w:before="480" w:lineRule="auto"/>
        <w:rPr>
          <w:b w:val="1"/>
          <w:bCs w:val="1"/>
          <w:sz w:val="46"/>
          <w:szCs w:val="46"/>
        </w:rPr>
      </w:pPr>
      <w:bookmarkStart w:colFirst="0" w:colLast="0" w:name="_aw31sdmnt5qc" w:id="1672"/>
      <w:bookmarkEnd w:id="1672"/>
      <w:r w:rsidDel="00000000" w:rsidR="00000000" w:rsidRPr="00000000">
        <w:rPr>
          <w:b w:val="1"/>
          <w:bCs w:val="1"/>
          <w:sz w:val="46"/>
          <w:szCs w:val="46"/>
          <w:rtl w:val="0"/>
        </w:rPr>
        <w:t xml:space="preserve">18.6.2 Capability Identity Does Not Depend Upon Individual Resources</w:t>
      </w:r>
    </w:p>
    <w:p w:rsidR="00000000" w:rsidDel="00000000" w:rsidP="00000000" w:rsidRDefault="00000000" w:rsidRPr="00000000" w14:paraId="00003660">
      <w:pPr>
        <w:spacing w:after="240" w:before="240" w:lineRule="auto"/>
        <w:rPr/>
      </w:pPr>
      <w:r w:rsidDel="00000000" w:rsidR="00000000" w:rsidRPr="00000000">
        <w:rPr>
          <w:rtl w:val="0"/>
        </w:rPr>
        <w:t xml:space="preserve">Personnel change.</w:t>
      </w:r>
    </w:p>
    <w:p w:rsidR="00000000" w:rsidDel="00000000" w:rsidP="00000000" w:rsidRDefault="00000000" w:rsidRPr="00000000" w14:paraId="00003661">
      <w:pPr>
        <w:spacing w:after="240" w:before="240" w:lineRule="auto"/>
        <w:rPr/>
      </w:pPr>
      <w:r w:rsidDel="00000000" w:rsidR="00000000" w:rsidRPr="00000000">
        <w:rPr>
          <w:rtl w:val="0"/>
        </w:rPr>
        <w:t xml:space="preserve">Machines are replaced.</w:t>
      </w:r>
    </w:p>
    <w:p w:rsidR="00000000" w:rsidDel="00000000" w:rsidP="00000000" w:rsidRDefault="00000000" w:rsidRPr="00000000" w14:paraId="00003662">
      <w:pPr>
        <w:spacing w:after="240" w:before="240" w:lineRule="auto"/>
        <w:rPr/>
      </w:pPr>
      <w:r w:rsidDel="00000000" w:rsidR="00000000" w:rsidRPr="00000000">
        <w:rPr>
          <w:rtl w:val="0"/>
        </w:rPr>
        <w:t xml:space="preserve">Software systems are upgraded.</w:t>
      </w:r>
    </w:p>
    <w:p w:rsidR="00000000" w:rsidDel="00000000" w:rsidP="00000000" w:rsidRDefault="00000000" w:rsidRPr="00000000" w14:paraId="00003663">
      <w:pPr>
        <w:spacing w:after="240" w:before="240" w:lineRule="auto"/>
        <w:rPr/>
      </w:pPr>
      <w:r w:rsidDel="00000000" w:rsidR="00000000" w:rsidRPr="00000000">
        <w:rPr>
          <w:rtl w:val="0"/>
        </w:rPr>
        <w:t xml:space="preserve">Facilities are renovated.</w:t>
      </w:r>
    </w:p>
    <w:p w:rsidR="00000000" w:rsidDel="00000000" w:rsidP="00000000" w:rsidRDefault="00000000" w:rsidRPr="00000000" w14:paraId="00003664">
      <w:pPr>
        <w:spacing w:after="240" w:before="240" w:lineRule="auto"/>
        <w:rPr/>
      </w:pPr>
      <w:r w:rsidDel="00000000" w:rsidR="00000000" w:rsidRPr="00000000">
        <w:rPr>
          <w:rtl w:val="0"/>
        </w:rPr>
        <w:t xml:space="preserve">Yet enterprises commonly regard the operational capability as continuing.</w:t>
      </w:r>
    </w:p>
    <w:p w:rsidR="00000000" w:rsidDel="00000000" w:rsidP="00000000" w:rsidRDefault="00000000" w:rsidRPr="00000000" w14:paraId="00003665">
      <w:pPr>
        <w:spacing w:after="240" w:before="240" w:lineRule="auto"/>
        <w:rPr/>
      </w:pPr>
      <w:r w:rsidDel="00000000" w:rsidR="00000000" w:rsidRPr="00000000">
        <w:rPr>
          <w:rtl w:val="0"/>
        </w:rPr>
        <w:t xml:space="preserve">Therefore,</w:t>
      </w:r>
    </w:p>
    <w:p w:rsidR="00000000" w:rsidDel="00000000" w:rsidP="00000000" w:rsidRDefault="00000000" w:rsidRPr="00000000" w14:paraId="00003666">
      <w:pPr>
        <w:spacing w:after="240" w:before="240" w:lineRule="auto"/>
        <w:rPr/>
      </w:pPr>
      <w:r w:rsidDel="00000000" w:rsidR="00000000" w:rsidRPr="00000000">
        <w:rPr>
          <w:rtl w:val="0"/>
        </w:rPr>
        <w:t xml:space="preserve">changes in constituent enterprise objects alone do not determine Capability identity.</w:t>
      </w:r>
    </w:p>
    <w:p w:rsidR="00000000" w:rsidDel="00000000" w:rsidP="00000000" w:rsidRDefault="00000000" w:rsidRPr="00000000" w14:paraId="00003667">
      <w:pPr>
        <w:spacing w:after="240" w:before="240" w:lineRule="auto"/>
        <w:rPr/>
      </w:pPr>
      <w:r w:rsidDel="00000000" w:rsidR="00000000" w:rsidRPr="00000000">
        <w:rPr>
          <w:rtl w:val="0"/>
        </w:rPr>
        <w:t xml:space="preserve">Formally,</w:t>
      </w:r>
    </w:p>
    <w:p w:rsidR="00000000" w:rsidDel="00000000" w:rsidP="00000000" w:rsidRDefault="00000000" w:rsidRPr="00000000" w14:paraId="00003668">
      <w:pPr>
        <w:spacing w:after="240" w:before="240" w:lineRule="auto"/>
        <w:rPr/>
      </w:pPr>
      <w:r w:rsidDel="00000000" w:rsidR="00000000" w:rsidRPr="00000000">
        <w:rPr>
          <w:rtl w:val="0"/>
        </w:rPr>
        <w:t xml:space="preserve">[ R_1 \neq R_2 ]</w:t>
      </w:r>
    </w:p>
    <w:p w:rsidR="00000000" w:rsidDel="00000000" w:rsidP="00000000" w:rsidRDefault="00000000" w:rsidRPr="00000000" w14:paraId="00003669">
      <w:pPr>
        <w:spacing w:after="240" w:before="240" w:lineRule="auto"/>
        <w:rPr/>
      </w:pPr>
      <w:r w:rsidDel="00000000" w:rsidR="00000000" w:rsidRPr="00000000">
        <w:rPr>
          <w:rtl w:val="0"/>
        </w:rPr>
        <w:t xml:space="preserve">does not imply</w:t>
      </w:r>
    </w:p>
    <w:p w:rsidR="00000000" w:rsidDel="00000000" w:rsidP="00000000" w:rsidRDefault="00000000" w:rsidRPr="00000000" w14:paraId="0000366A">
      <w:pPr>
        <w:spacing w:after="240" w:before="240" w:lineRule="auto"/>
        <w:rPr/>
      </w:pPr>
      <w:r w:rsidDel="00000000" w:rsidR="00000000" w:rsidRPr="00000000">
        <w:rPr>
          <w:rtl w:val="0"/>
        </w:rPr>
        <w:t xml:space="preserve">[ Cap_1 \neq Cap_2. ]</w:t>
      </w:r>
    </w:p>
    <w:p w:rsidR="00000000" w:rsidDel="00000000" w:rsidP="00000000" w:rsidRDefault="00000000" w:rsidRPr="00000000" w14:paraId="000036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C">
      <w:pPr>
        <w:pStyle w:val="Heading2"/>
        <w:keepNext w:val="0"/>
        <w:keepLines w:val="0"/>
        <w:spacing w:after="80" w:lineRule="auto"/>
        <w:rPr>
          <w:b w:val="1"/>
          <w:bCs w:val="1"/>
          <w:sz w:val="34"/>
          <w:szCs w:val="34"/>
        </w:rPr>
      </w:pPr>
      <w:bookmarkStart w:colFirst="0" w:colLast="0" w:name="_690su9d1j3kd" w:id="1673"/>
      <w:bookmarkEnd w:id="1673"/>
      <w:r w:rsidDel="00000000" w:rsidR="00000000" w:rsidRPr="00000000">
        <w:rPr>
          <w:b w:val="1"/>
          <w:bCs w:val="1"/>
          <w:sz w:val="34"/>
          <w:szCs w:val="34"/>
          <w:rtl w:val="0"/>
        </w:rPr>
        <w:t xml:space="preserve">Candidate Law ECap-11</w:t>
      </w:r>
    </w:p>
    <w:p w:rsidR="00000000" w:rsidDel="00000000" w:rsidP="00000000" w:rsidRDefault="00000000" w:rsidRPr="00000000" w14:paraId="0000366D">
      <w:pPr>
        <w:pStyle w:val="Heading3"/>
        <w:keepNext w:val="0"/>
        <w:keepLines w:val="0"/>
        <w:spacing w:before="280" w:lineRule="auto"/>
        <w:rPr>
          <w:b w:val="1"/>
          <w:bCs w:val="1"/>
          <w:color w:val="000000"/>
          <w:sz w:val="26"/>
          <w:szCs w:val="26"/>
        </w:rPr>
      </w:pPr>
      <w:bookmarkStart w:colFirst="0" w:colLast="0" w:name="_840qqrg0ov2l" w:id="1674"/>
      <w:bookmarkEnd w:id="1674"/>
      <w:r w:rsidDel="00000000" w:rsidR="00000000" w:rsidRPr="00000000">
        <w:rPr>
          <w:b w:val="1"/>
          <w:bCs w:val="1"/>
          <w:color w:val="000000"/>
          <w:sz w:val="26"/>
          <w:szCs w:val="26"/>
          <w:rtl w:val="0"/>
        </w:rPr>
        <w:t xml:space="preserve">Resource Independence Law</w:t>
      </w:r>
    </w:p>
    <w:p w:rsidR="00000000" w:rsidDel="00000000" w:rsidP="00000000" w:rsidRDefault="00000000" w:rsidRPr="00000000" w14:paraId="0000366E">
      <w:pPr>
        <w:spacing w:after="240" w:before="240" w:lineRule="auto"/>
        <w:rPr/>
      </w:pPr>
      <w:r w:rsidDel="00000000" w:rsidR="00000000" w:rsidRPr="00000000">
        <w:rPr>
          <w:rtl w:val="0"/>
        </w:rPr>
        <w:t xml:space="preserve">Enterprise Capability is not identified by the particular enterprise objects through which it is realized.</w:t>
      </w:r>
    </w:p>
    <w:p w:rsidR="00000000" w:rsidDel="00000000" w:rsidP="00000000" w:rsidRDefault="00000000" w:rsidRPr="00000000" w14:paraId="000036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0">
      <w:pPr>
        <w:pStyle w:val="Heading1"/>
        <w:keepNext w:val="0"/>
        <w:keepLines w:val="0"/>
        <w:spacing w:before="480" w:lineRule="auto"/>
        <w:rPr>
          <w:b w:val="1"/>
          <w:bCs w:val="1"/>
          <w:sz w:val="46"/>
          <w:szCs w:val="46"/>
        </w:rPr>
      </w:pPr>
      <w:bookmarkStart w:colFirst="0" w:colLast="0" w:name="_8owr7gxmrv14" w:id="1675"/>
      <w:bookmarkEnd w:id="1675"/>
      <w:r w:rsidDel="00000000" w:rsidR="00000000" w:rsidRPr="00000000">
        <w:rPr>
          <w:b w:val="1"/>
          <w:bCs w:val="1"/>
          <w:sz w:val="46"/>
          <w:szCs w:val="46"/>
          <w:rtl w:val="0"/>
        </w:rPr>
        <w:t xml:space="preserve">18.6.3 Capability Identity Depends Upon Operational Ability</w:t>
      </w:r>
    </w:p>
    <w:p w:rsidR="00000000" w:rsidDel="00000000" w:rsidP="00000000" w:rsidRDefault="00000000" w:rsidRPr="00000000" w14:paraId="00003671">
      <w:pPr>
        <w:spacing w:after="240" w:before="240" w:lineRule="auto"/>
        <w:rPr/>
      </w:pPr>
      <w:r w:rsidDel="00000000" w:rsidR="00000000" w:rsidRPr="00000000">
        <w:rPr>
          <w:rtl w:val="0"/>
        </w:rPr>
        <w:t xml:space="preserve">Observation suggests that Capability identity depends upon preserving the same underlying operational ability toward the same Enterprise Transformation.</w:t>
      </w:r>
    </w:p>
    <w:p w:rsidR="00000000" w:rsidDel="00000000" w:rsidP="00000000" w:rsidRDefault="00000000" w:rsidRPr="00000000" w14:paraId="00003672">
      <w:pPr>
        <w:spacing w:after="240" w:before="240" w:lineRule="auto"/>
        <w:rPr/>
      </w:pPr>
      <w:r w:rsidDel="00000000" w:rsidR="00000000" w:rsidRPr="00000000">
        <w:rPr>
          <w:rtl w:val="0"/>
        </w:rPr>
        <w:t xml:space="preserve">Operational improvements,</w:t>
      </w:r>
    </w:p>
    <w:p w:rsidR="00000000" w:rsidDel="00000000" w:rsidP="00000000" w:rsidRDefault="00000000" w:rsidRPr="00000000" w14:paraId="00003673">
      <w:pPr>
        <w:spacing w:after="240" w:before="240" w:lineRule="auto"/>
        <w:rPr/>
      </w:pPr>
      <w:r w:rsidDel="00000000" w:rsidR="00000000" w:rsidRPr="00000000">
        <w:rPr>
          <w:rtl w:val="0"/>
        </w:rPr>
        <w:t xml:space="preserve">equipment replacement,</w:t>
      </w:r>
    </w:p>
    <w:p w:rsidR="00000000" w:rsidDel="00000000" w:rsidP="00000000" w:rsidRDefault="00000000" w:rsidRPr="00000000" w14:paraId="00003674">
      <w:pPr>
        <w:spacing w:after="240" w:before="240" w:lineRule="auto"/>
        <w:rPr/>
      </w:pPr>
      <w:r w:rsidDel="00000000" w:rsidR="00000000" w:rsidRPr="00000000">
        <w:rPr>
          <w:rtl w:val="0"/>
        </w:rPr>
        <w:t xml:space="preserve">or organizational refinement do not alter identity so long as the enterprise continues to possess substantially the same operational ability.</w:t>
      </w:r>
    </w:p>
    <w:p w:rsidR="00000000" w:rsidDel="00000000" w:rsidP="00000000" w:rsidRDefault="00000000" w:rsidRPr="00000000" w14:paraId="000036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6">
      <w:pPr>
        <w:pStyle w:val="Heading2"/>
        <w:keepNext w:val="0"/>
        <w:keepLines w:val="0"/>
        <w:spacing w:after="80" w:lineRule="auto"/>
        <w:rPr>
          <w:b w:val="1"/>
          <w:bCs w:val="1"/>
          <w:sz w:val="34"/>
          <w:szCs w:val="34"/>
        </w:rPr>
      </w:pPr>
      <w:bookmarkStart w:colFirst="0" w:colLast="0" w:name="_wgfrj9vc709u" w:id="1676"/>
      <w:bookmarkEnd w:id="1676"/>
      <w:r w:rsidDel="00000000" w:rsidR="00000000" w:rsidRPr="00000000">
        <w:rPr>
          <w:b w:val="1"/>
          <w:bCs w:val="1"/>
          <w:sz w:val="34"/>
          <w:szCs w:val="34"/>
          <w:rtl w:val="0"/>
        </w:rPr>
        <w:t xml:space="preserve">Capability Kernel</w:t>
      </w:r>
    </w:p>
    <w:p w:rsidR="00000000" w:rsidDel="00000000" w:rsidP="00000000" w:rsidRDefault="00000000" w:rsidRPr="00000000" w14:paraId="00003677">
      <w:pPr>
        <w:spacing w:after="240" w:before="240" w:lineRule="auto"/>
        <w:rPr/>
      </w:pPr>
      <w:r w:rsidDel="00000000" w:rsidR="00000000" w:rsidRPr="00000000">
        <w:rPr>
          <w:rtl w:val="0"/>
        </w:rPr>
        <w:t xml:space="preserve">Introduce</w:t>
      </w:r>
    </w:p>
    <w:p w:rsidR="00000000" w:rsidDel="00000000" w:rsidP="00000000" w:rsidRDefault="00000000" w:rsidRPr="00000000" w14:paraId="00003678">
      <w:pPr>
        <w:spacing w:after="240" w:before="240" w:lineRule="auto"/>
        <w:rPr/>
      </w:pPr>
      <w:r w:rsidDel="00000000" w:rsidR="00000000" w:rsidRPr="00000000">
        <w:rPr>
          <w:rtl w:val="0"/>
        </w:rPr>
        <w:t xml:space="preserve">[ \operatorname{Ker}(Cap). ]</w:t>
      </w:r>
    </w:p>
    <w:p w:rsidR="00000000" w:rsidDel="00000000" w:rsidP="00000000" w:rsidRDefault="00000000" w:rsidRPr="00000000" w14:paraId="00003679">
      <w:pPr>
        <w:spacing w:after="240" w:before="240" w:lineRule="auto"/>
        <w:rPr/>
      </w:pPr>
      <w:r w:rsidDel="00000000" w:rsidR="00000000" w:rsidRPr="00000000">
        <w:rPr>
          <w:rtl w:val="0"/>
        </w:rPr>
        <w:t xml:space="preserve">The Capability Kernel denotes the minimal operational structure whose preservation maintains Capability identity.</w:t>
      </w:r>
    </w:p>
    <w:p w:rsidR="00000000" w:rsidDel="00000000" w:rsidP="00000000" w:rsidRDefault="00000000" w:rsidRPr="00000000" w14:paraId="000036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B">
      <w:pPr>
        <w:pStyle w:val="Heading2"/>
        <w:keepNext w:val="0"/>
        <w:keepLines w:val="0"/>
        <w:spacing w:after="80" w:lineRule="auto"/>
        <w:rPr>
          <w:b w:val="1"/>
          <w:bCs w:val="1"/>
          <w:sz w:val="34"/>
          <w:szCs w:val="34"/>
        </w:rPr>
      </w:pPr>
      <w:bookmarkStart w:colFirst="0" w:colLast="0" w:name="_r6zpnyhhgrcs" w:id="1677"/>
      <w:bookmarkEnd w:id="1677"/>
      <w:r w:rsidDel="00000000" w:rsidR="00000000" w:rsidRPr="00000000">
        <w:rPr>
          <w:b w:val="1"/>
          <w:bCs w:val="1"/>
          <w:sz w:val="34"/>
          <w:szCs w:val="34"/>
          <w:rtl w:val="0"/>
        </w:rPr>
        <w:t xml:space="preserve">Candidate Law ECap-12</w:t>
      </w:r>
    </w:p>
    <w:p w:rsidR="00000000" w:rsidDel="00000000" w:rsidP="00000000" w:rsidRDefault="00000000" w:rsidRPr="00000000" w14:paraId="0000367C">
      <w:pPr>
        <w:pStyle w:val="Heading3"/>
        <w:keepNext w:val="0"/>
        <w:keepLines w:val="0"/>
        <w:spacing w:before="280" w:lineRule="auto"/>
        <w:rPr>
          <w:b w:val="1"/>
          <w:bCs w:val="1"/>
          <w:color w:val="000000"/>
          <w:sz w:val="26"/>
          <w:szCs w:val="26"/>
        </w:rPr>
      </w:pPr>
      <w:bookmarkStart w:colFirst="0" w:colLast="0" w:name="_g4woahitmay" w:id="1678"/>
      <w:bookmarkEnd w:id="1678"/>
      <w:r w:rsidDel="00000000" w:rsidR="00000000" w:rsidRPr="00000000">
        <w:rPr>
          <w:b w:val="1"/>
          <w:bCs w:val="1"/>
          <w:color w:val="000000"/>
          <w:sz w:val="26"/>
          <w:szCs w:val="26"/>
          <w:rtl w:val="0"/>
        </w:rPr>
        <w:t xml:space="preserve">Capability Kernel Law</w:t>
      </w:r>
    </w:p>
    <w:p w:rsidR="00000000" w:rsidDel="00000000" w:rsidP="00000000" w:rsidRDefault="00000000" w:rsidRPr="00000000" w14:paraId="0000367D">
      <w:pPr>
        <w:spacing w:after="240" w:before="240" w:lineRule="auto"/>
        <w:rPr/>
      </w:pPr>
      <w:r w:rsidDel="00000000" w:rsidR="00000000" w:rsidRPr="00000000">
        <w:rPr>
          <w:rtl w:val="0"/>
        </w:rPr>
        <w:t xml:space="preserve">Enterprise Capability preserves identity while its constitutive operational ability remains materially unchanged.</w:t>
      </w:r>
    </w:p>
    <w:p w:rsidR="00000000" w:rsidDel="00000000" w:rsidP="00000000" w:rsidRDefault="00000000" w:rsidRPr="00000000" w14:paraId="000036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F">
      <w:pPr>
        <w:pStyle w:val="Heading1"/>
        <w:keepNext w:val="0"/>
        <w:keepLines w:val="0"/>
        <w:spacing w:before="480" w:lineRule="auto"/>
        <w:rPr>
          <w:b w:val="1"/>
          <w:bCs w:val="1"/>
          <w:sz w:val="46"/>
          <w:szCs w:val="46"/>
        </w:rPr>
      </w:pPr>
      <w:bookmarkStart w:colFirst="0" w:colLast="0" w:name="_3tpyb7q7z1jh" w:id="1679"/>
      <w:bookmarkEnd w:id="1679"/>
      <w:r w:rsidDel="00000000" w:rsidR="00000000" w:rsidRPr="00000000">
        <w:rPr>
          <w:b w:val="1"/>
          <w:bCs w:val="1"/>
          <w:sz w:val="46"/>
          <w:szCs w:val="46"/>
          <w:rtl w:val="0"/>
        </w:rPr>
        <w:t xml:space="preserve">18.6.4 Capability Equivalence</w:t>
      </w:r>
    </w:p>
    <w:p w:rsidR="00000000" w:rsidDel="00000000" w:rsidP="00000000" w:rsidRDefault="00000000" w:rsidRPr="00000000" w14:paraId="00003680">
      <w:pPr>
        <w:spacing w:after="240" w:before="240" w:lineRule="auto"/>
        <w:rPr/>
      </w:pPr>
      <w:r w:rsidDel="00000000" w:rsidR="00000000" w:rsidRPr="00000000">
        <w:rPr>
          <w:rtl w:val="0"/>
        </w:rPr>
        <w:t xml:space="preserve">Different enterprises may possess operationally equivalent Capabilities.</w:t>
      </w:r>
    </w:p>
    <w:p w:rsidR="00000000" w:rsidDel="00000000" w:rsidP="00000000" w:rsidRDefault="00000000" w:rsidRPr="00000000" w14:paraId="00003681">
      <w:pPr>
        <w:spacing w:after="240" w:before="240" w:lineRule="auto"/>
        <w:rPr/>
      </w:pPr>
      <w:r w:rsidDel="00000000" w:rsidR="00000000" w:rsidRPr="00000000">
        <w:rPr>
          <w:rtl w:val="0"/>
        </w:rPr>
        <w:t xml:space="preserve">Two cocoa processors may each possess the capability to produce premium cocoa powder meeting identical export specifications.</w:t>
      </w:r>
    </w:p>
    <w:p w:rsidR="00000000" w:rsidDel="00000000" w:rsidP="00000000" w:rsidRDefault="00000000" w:rsidRPr="00000000" w14:paraId="00003682">
      <w:pPr>
        <w:spacing w:after="240" w:before="240" w:lineRule="auto"/>
        <w:rPr/>
      </w:pPr>
      <w:r w:rsidDel="00000000" w:rsidR="00000000" w:rsidRPr="00000000">
        <w:rPr>
          <w:rtl w:val="0"/>
        </w:rPr>
        <w:t xml:space="preserve">Their Capabilities are equivalent.</w:t>
      </w:r>
    </w:p>
    <w:p w:rsidR="00000000" w:rsidDel="00000000" w:rsidP="00000000" w:rsidRDefault="00000000" w:rsidRPr="00000000" w14:paraId="00003683">
      <w:pPr>
        <w:spacing w:after="240" w:before="240" w:lineRule="auto"/>
        <w:rPr/>
      </w:pPr>
      <w:r w:rsidDel="00000000" w:rsidR="00000000" w:rsidRPr="00000000">
        <w:rPr>
          <w:rtl w:val="0"/>
        </w:rPr>
        <w:t xml:space="preserve">They are not identical.</w:t>
      </w:r>
    </w:p>
    <w:p w:rsidR="00000000" w:rsidDel="00000000" w:rsidP="00000000" w:rsidRDefault="00000000" w:rsidRPr="00000000" w14:paraId="00003684">
      <w:pPr>
        <w:spacing w:after="240" w:before="240" w:lineRule="auto"/>
        <w:rPr/>
      </w:pPr>
      <w:r w:rsidDel="00000000" w:rsidR="00000000" w:rsidRPr="00000000">
        <w:rPr>
          <w:rtl w:val="0"/>
        </w:rPr>
        <w:t xml:space="preserve">Introduce</w:t>
      </w:r>
    </w:p>
    <w:p w:rsidR="00000000" w:rsidDel="00000000" w:rsidP="00000000" w:rsidRDefault="00000000" w:rsidRPr="00000000" w14:paraId="00003685">
      <w:pPr>
        <w:spacing w:after="240" w:before="240" w:lineRule="auto"/>
        <w:rPr/>
      </w:pPr>
      <w:r w:rsidDel="00000000" w:rsidR="00000000" w:rsidRPr="00000000">
        <w:rPr>
          <w:rtl w:val="0"/>
        </w:rPr>
        <w:t xml:space="preserve">[ Cap_1 \equiv_{Cap} Cap_2. ]</w:t>
      </w:r>
    </w:p>
    <w:p w:rsidR="00000000" w:rsidDel="00000000" w:rsidP="00000000" w:rsidRDefault="00000000" w:rsidRPr="00000000" w14:paraId="00003686">
      <w:pPr>
        <w:spacing w:after="240" w:before="240" w:lineRule="auto"/>
        <w:rPr/>
      </w:pPr>
      <w:r w:rsidDel="00000000" w:rsidR="00000000" w:rsidRPr="00000000">
        <w:rPr>
          <w:rtl w:val="0"/>
        </w:rPr>
        <w:t xml:space="preserve">Interpretation:</w:t>
      </w:r>
    </w:p>
    <w:p w:rsidR="00000000" w:rsidDel="00000000" w:rsidP="00000000" w:rsidRDefault="00000000" w:rsidRPr="00000000" w14:paraId="00003687">
      <w:pPr>
        <w:spacing w:after="240" w:before="240" w:lineRule="auto"/>
        <w:rPr/>
      </w:pPr>
      <w:r w:rsidDel="00000000" w:rsidR="00000000" w:rsidRPr="00000000">
        <w:rPr>
          <w:rtl w:val="0"/>
        </w:rPr>
        <w:t xml:space="preserve">The Capabilities are operationally equivalent while remaining distinct enterprise identities.</w:t>
      </w:r>
    </w:p>
    <w:p w:rsidR="00000000" w:rsidDel="00000000" w:rsidP="00000000" w:rsidRDefault="00000000" w:rsidRPr="00000000" w14:paraId="000036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9">
      <w:pPr>
        <w:pStyle w:val="Heading2"/>
        <w:keepNext w:val="0"/>
        <w:keepLines w:val="0"/>
        <w:spacing w:after="80" w:lineRule="auto"/>
        <w:rPr>
          <w:b w:val="1"/>
          <w:bCs w:val="1"/>
          <w:sz w:val="34"/>
          <w:szCs w:val="34"/>
        </w:rPr>
      </w:pPr>
      <w:bookmarkStart w:colFirst="0" w:colLast="0" w:name="_anf1jk317e61" w:id="1680"/>
      <w:bookmarkEnd w:id="1680"/>
      <w:r w:rsidDel="00000000" w:rsidR="00000000" w:rsidRPr="00000000">
        <w:rPr>
          <w:b w:val="1"/>
          <w:bCs w:val="1"/>
          <w:sz w:val="34"/>
          <w:szCs w:val="34"/>
          <w:rtl w:val="0"/>
        </w:rPr>
        <w:t xml:space="preserve">Candidate Law ECap-13</w:t>
      </w:r>
    </w:p>
    <w:p w:rsidR="00000000" w:rsidDel="00000000" w:rsidP="00000000" w:rsidRDefault="00000000" w:rsidRPr="00000000" w14:paraId="0000368A">
      <w:pPr>
        <w:pStyle w:val="Heading3"/>
        <w:keepNext w:val="0"/>
        <w:keepLines w:val="0"/>
        <w:spacing w:before="280" w:lineRule="auto"/>
        <w:rPr>
          <w:b w:val="1"/>
          <w:bCs w:val="1"/>
          <w:color w:val="000000"/>
          <w:sz w:val="26"/>
          <w:szCs w:val="26"/>
        </w:rPr>
      </w:pPr>
      <w:bookmarkStart w:colFirst="0" w:colLast="0" w:name="_i6her0klmw0d" w:id="1681"/>
      <w:bookmarkEnd w:id="1681"/>
      <w:r w:rsidDel="00000000" w:rsidR="00000000" w:rsidRPr="00000000">
        <w:rPr>
          <w:b w:val="1"/>
          <w:bCs w:val="1"/>
          <w:color w:val="000000"/>
          <w:sz w:val="26"/>
          <w:szCs w:val="26"/>
          <w:rtl w:val="0"/>
        </w:rPr>
        <w:t xml:space="preserve">Capability Equivalence Law</w:t>
      </w:r>
    </w:p>
    <w:p w:rsidR="00000000" w:rsidDel="00000000" w:rsidP="00000000" w:rsidRDefault="00000000" w:rsidRPr="00000000" w14:paraId="0000368B">
      <w:pPr>
        <w:spacing w:after="240" w:before="240" w:lineRule="auto"/>
        <w:rPr/>
      </w:pPr>
      <w:r w:rsidDel="00000000" w:rsidR="00000000" w:rsidRPr="00000000">
        <w:rPr>
          <w:rtl w:val="0"/>
        </w:rPr>
        <w:t xml:space="preserve">Operational equivalence does not imply Capability identity.</w:t>
      </w:r>
    </w:p>
    <w:p w:rsidR="00000000" w:rsidDel="00000000" w:rsidP="00000000" w:rsidRDefault="00000000" w:rsidRPr="00000000" w14:paraId="00003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D">
      <w:pPr>
        <w:pStyle w:val="Heading1"/>
        <w:keepNext w:val="0"/>
        <w:keepLines w:val="0"/>
        <w:spacing w:before="480" w:lineRule="auto"/>
        <w:rPr>
          <w:b w:val="1"/>
          <w:bCs w:val="1"/>
          <w:sz w:val="46"/>
          <w:szCs w:val="46"/>
        </w:rPr>
      </w:pPr>
      <w:bookmarkStart w:colFirst="0" w:colLast="0" w:name="_9u3cud68e8jx" w:id="1682"/>
      <w:bookmarkEnd w:id="1682"/>
      <w:r w:rsidDel="00000000" w:rsidR="00000000" w:rsidRPr="00000000">
        <w:rPr>
          <w:b w:val="1"/>
          <w:bCs w:val="1"/>
          <w:sz w:val="46"/>
          <w:szCs w:val="46"/>
          <w:rtl w:val="0"/>
        </w:rPr>
        <w:t xml:space="preserve">18.6.5 Capability Persistence</w:t>
      </w:r>
    </w:p>
    <w:p w:rsidR="00000000" w:rsidDel="00000000" w:rsidP="00000000" w:rsidRDefault="00000000" w:rsidRPr="00000000" w14:paraId="0000368E">
      <w:pPr>
        <w:spacing w:after="240" w:before="240" w:lineRule="auto"/>
        <w:rPr/>
      </w:pPr>
      <w:r w:rsidDel="00000000" w:rsidR="00000000" w:rsidRPr="00000000">
        <w:rPr>
          <w:rtl w:val="0"/>
        </w:rPr>
        <w:t xml:space="preserve">Routine operational variation occurs continuously.</w:t>
      </w:r>
    </w:p>
    <w:p w:rsidR="00000000" w:rsidDel="00000000" w:rsidP="00000000" w:rsidRDefault="00000000" w:rsidRPr="00000000" w14:paraId="0000368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690">
      <w:pPr>
        <w:numPr>
          <w:ilvl w:val="0"/>
          <w:numId w:val="393"/>
        </w:numPr>
        <w:spacing w:after="0" w:afterAutospacing="0" w:before="240" w:lineRule="auto"/>
        <w:ind w:left="720" w:hanging="360"/>
      </w:pPr>
      <w:r w:rsidDel="00000000" w:rsidR="00000000" w:rsidRPr="00000000">
        <w:rPr>
          <w:rtl w:val="0"/>
        </w:rPr>
        <w:t xml:space="preserve">staff turnover;</w:t>
      </w:r>
    </w:p>
    <w:p w:rsidR="00000000" w:rsidDel="00000000" w:rsidP="00000000" w:rsidRDefault="00000000" w:rsidRPr="00000000" w14:paraId="00003691">
      <w:pPr>
        <w:numPr>
          <w:ilvl w:val="0"/>
          <w:numId w:val="393"/>
        </w:numPr>
        <w:spacing w:after="0" w:afterAutospacing="0" w:before="0" w:beforeAutospacing="0" w:lineRule="auto"/>
        <w:ind w:left="720" w:hanging="360"/>
      </w:pPr>
      <w:r w:rsidDel="00000000" w:rsidR="00000000" w:rsidRPr="00000000">
        <w:rPr>
          <w:rtl w:val="0"/>
        </w:rPr>
        <w:t xml:space="preserve">equipment maintenance;</w:t>
      </w:r>
    </w:p>
    <w:p w:rsidR="00000000" w:rsidDel="00000000" w:rsidP="00000000" w:rsidRDefault="00000000" w:rsidRPr="00000000" w14:paraId="00003692">
      <w:pPr>
        <w:numPr>
          <w:ilvl w:val="0"/>
          <w:numId w:val="393"/>
        </w:numPr>
        <w:spacing w:after="0" w:afterAutospacing="0" w:before="0" w:beforeAutospacing="0" w:lineRule="auto"/>
        <w:ind w:left="720" w:hanging="360"/>
      </w:pPr>
      <w:r w:rsidDel="00000000" w:rsidR="00000000" w:rsidRPr="00000000">
        <w:rPr>
          <w:rtl w:val="0"/>
        </w:rPr>
        <w:t xml:space="preserve">production scheduling;</w:t>
      </w:r>
    </w:p>
    <w:p w:rsidR="00000000" w:rsidDel="00000000" w:rsidP="00000000" w:rsidRDefault="00000000" w:rsidRPr="00000000" w14:paraId="00003693">
      <w:pPr>
        <w:numPr>
          <w:ilvl w:val="0"/>
          <w:numId w:val="393"/>
        </w:numPr>
        <w:spacing w:after="240" w:before="0" w:beforeAutospacing="0" w:lineRule="auto"/>
        <w:ind w:left="720" w:hanging="360"/>
      </w:pPr>
      <w:r w:rsidDel="00000000" w:rsidR="00000000" w:rsidRPr="00000000">
        <w:rPr>
          <w:rtl w:val="0"/>
        </w:rPr>
        <w:t xml:space="preserve">supplier substitution.</w:t>
      </w:r>
    </w:p>
    <w:p w:rsidR="00000000" w:rsidDel="00000000" w:rsidP="00000000" w:rsidRDefault="00000000" w:rsidRPr="00000000" w14:paraId="00003694">
      <w:pPr>
        <w:spacing w:after="240" w:before="240" w:lineRule="auto"/>
        <w:rPr/>
      </w:pPr>
      <w:r w:rsidDel="00000000" w:rsidR="00000000" w:rsidRPr="00000000">
        <w:rPr>
          <w:rtl w:val="0"/>
        </w:rPr>
        <w:t xml:space="preserve">These variations ordinarily do not eliminate Capability.</w:t>
      </w:r>
    </w:p>
    <w:p w:rsidR="00000000" w:rsidDel="00000000" w:rsidP="00000000" w:rsidRDefault="00000000" w:rsidRPr="00000000" w14:paraId="00003695">
      <w:pPr>
        <w:spacing w:after="240" w:before="240" w:lineRule="auto"/>
        <w:rPr/>
      </w:pPr>
      <w:r w:rsidDel="00000000" w:rsidR="00000000" w:rsidRPr="00000000">
        <w:rPr>
          <w:rtl w:val="0"/>
        </w:rPr>
        <w:t xml:space="preserve">Only material changes affecting operational ability alter Capability identity.</w:t>
      </w:r>
    </w:p>
    <w:p w:rsidR="00000000" w:rsidDel="00000000" w:rsidP="00000000" w:rsidRDefault="00000000" w:rsidRPr="00000000" w14:paraId="000036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7">
      <w:pPr>
        <w:pStyle w:val="Heading2"/>
        <w:keepNext w:val="0"/>
        <w:keepLines w:val="0"/>
        <w:spacing w:after="80" w:lineRule="auto"/>
        <w:rPr>
          <w:b w:val="1"/>
          <w:bCs w:val="1"/>
          <w:sz w:val="34"/>
          <w:szCs w:val="34"/>
        </w:rPr>
      </w:pPr>
      <w:bookmarkStart w:colFirst="0" w:colLast="0" w:name="_id313jeyls3z" w:id="1683"/>
      <w:bookmarkEnd w:id="1683"/>
      <w:r w:rsidDel="00000000" w:rsidR="00000000" w:rsidRPr="00000000">
        <w:rPr>
          <w:b w:val="1"/>
          <w:bCs w:val="1"/>
          <w:sz w:val="34"/>
          <w:szCs w:val="34"/>
          <w:rtl w:val="0"/>
        </w:rPr>
        <w:t xml:space="preserve">Candidate Law ECap-14</w:t>
      </w:r>
    </w:p>
    <w:p w:rsidR="00000000" w:rsidDel="00000000" w:rsidP="00000000" w:rsidRDefault="00000000" w:rsidRPr="00000000" w14:paraId="00003698">
      <w:pPr>
        <w:pStyle w:val="Heading3"/>
        <w:keepNext w:val="0"/>
        <w:keepLines w:val="0"/>
        <w:spacing w:before="280" w:lineRule="auto"/>
        <w:rPr>
          <w:b w:val="1"/>
          <w:bCs w:val="1"/>
          <w:color w:val="000000"/>
          <w:sz w:val="26"/>
          <w:szCs w:val="26"/>
        </w:rPr>
      </w:pPr>
      <w:bookmarkStart w:colFirst="0" w:colLast="0" w:name="_gmr704wih77m" w:id="1684"/>
      <w:bookmarkEnd w:id="1684"/>
      <w:r w:rsidDel="00000000" w:rsidR="00000000" w:rsidRPr="00000000">
        <w:rPr>
          <w:b w:val="1"/>
          <w:bCs w:val="1"/>
          <w:color w:val="000000"/>
          <w:sz w:val="26"/>
          <w:szCs w:val="26"/>
          <w:rtl w:val="0"/>
        </w:rPr>
        <w:t xml:space="preserve">Capability Persistence Law</w:t>
      </w:r>
    </w:p>
    <w:p w:rsidR="00000000" w:rsidDel="00000000" w:rsidP="00000000" w:rsidRDefault="00000000" w:rsidRPr="00000000" w14:paraId="00003699">
      <w:pPr>
        <w:spacing w:after="240" w:before="240" w:lineRule="auto"/>
        <w:rPr/>
      </w:pPr>
      <w:r w:rsidDel="00000000" w:rsidR="00000000" w:rsidRPr="00000000">
        <w:rPr>
          <w:rtl w:val="0"/>
        </w:rPr>
        <w:t xml:space="preserve">Enterprise Capability persists while its constitutive operational ability remains materially intact.</w:t>
      </w:r>
    </w:p>
    <w:p w:rsidR="00000000" w:rsidDel="00000000" w:rsidP="00000000" w:rsidRDefault="00000000" w:rsidRPr="00000000" w14:paraId="000036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B">
      <w:pPr>
        <w:pStyle w:val="Heading1"/>
        <w:keepNext w:val="0"/>
        <w:keepLines w:val="0"/>
        <w:spacing w:before="480" w:lineRule="auto"/>
        <w:rPr>
          <w:b w:val="1"/>
          <w:bCs w:val="1"/>
          <w:sz w:val="46"/>
          <w:szCs w:val="46"/>
        </w:rPr>
      </w:pPr>
      <w:bookmarkStart w:colFirst="0" w:colLast="0" w:name="_1deww26ayue4" w:id="1685"/>
      <w:bookmarkEnd w:id="1685"/>
      <w:r w:rsidDel="00000000" w:rsidR="00000000" w:rsidRPr="00000000">
        <w:rPr>
          <w:b w:val="1"/>
          <w:bCs w:val="1"/>
          <w:sz w:val="46"/>
          <w:szCs w:val="46"/>
          <w:rtl w:val="0"/>
        </w:rPr>
        <w:t xml:space="preserve">18.6.6 Capability Growth</w:t>
      </w:r>
    </w:p>
    <w:p w:rsidR="00000000" w:rsidDel="00000000" w:rsidP="00000000" w:rsidRDefault="00000000" w:rsidRPr="00000000" w14:paraId="0000369C">
      <w:pPr>
        <w:spacing w:after="240" w:before="240" w:lineRule="auto"/>
        <w:rPr/>
      </w:pPr>
      <w:r w:rsidDel="00000000" w:rsidR="00000000" w:rsidRPr="00000000">
        <w:rPr>
          <w:rtl w:val="0"/>
        </w:rPr>
        <w:t xml:space="preserve">Enterprise Capability frequently increases through:</w:t>
      </w:r>
    </w:p>
    <w:p w:rsidR="00000000" w:rsidDel="00000000" w:rsidP="00000000" w:rsidRDefault="00000000" w:rsidRPr="00000000" w14:paraId="0000369D">
      <w:pPr>
        <w:numPr>
          <w:ilvl w:val="0"/>
          <w:numId w:val="89"/>
        </w:numPr>
        <w:spacing w:after="0" w:afterAutospacing="0" w:before="240" w:lineRule="auto"/>
        <w:ind w:left="720" w:hanging="360"/>
      </w:pPr>
      <w:r w:rsidDel="00000000" w:rsidR="00000000" w:rsidRPr="00000000">
        <w:rPr>
          <w:rtl w:val="0"/>
        </w:rPr>
        <w:t xml:space="preserve">experience;</w:t>
      </w:r>
    </w:p>
    <w:p w:rsidR="00000000" w:rsidDel="00000000" w:rsidP="00000000" w:rsidRDefault="00000000" w:rsidRPr="00000000" w14:paraId="0000369E">
      <w:pPr>
        <w:numPr>
          <w:ilvl w:val="0"/>
          <w:numId w:val="89"/>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369F">
      <w:pPr>
        <w:numPr>
          <w:ilvl w:val="0"/>
          <w:numId w:val="89"/>
        </w:numPr>
        <w:spacing w:after="0" w:afterAutospacing="0" w:before="0" w:beforeAutospacing="0" w:lineRule="auto"/>
        <w:ind w:left="720" w:hanging="360"/>
      </w:pPr>
      <w:r w:rsidDel="00000000" w:rsidR="00000000" w:rsidRPr="00000000">
        <w:rPr>
          <w:rtl w:val="0"/>
        </w:rPr>
        <w:t xml:space="preserve">organizational learning;</w:t>
      </w:r>
    </w:p>
    <w:p w:rsidR="00000000" w:rsidDel="00000000" w:rsidP="00000000" w:rsidRDefault="00000000" w:rsidRPr="00000000" w14:paraId="000036A0">
      <w:pPr>
        <w:numPr>
          <w:ilvl w:val="0"/>
          <w:numId w:val="89"/>
        </w:numPr>
        <w:spacing w:after="0" w:afterAutospacing="0" w:before="0" w:beforeAutospacing="0" w:lineRule="auto"/>
        <w:ind w:left="720" w:hanging="360"/>
      </w:pPr>
      <w:r w:rsidDel="00000000" w:rsidR="00000000" w:rsidRPr="00000000">
        <w:rPr>
          <w:rtl w:val="0"/>
        </w:rPr>
        <w:t xml:space="preserve">improved processes;</w:t>
      </w:r>
    </w:p>
    <w:p w:rsidR="00000000" w:rsidDel="00000000" w:rsidP="00000000" w:rsidRDefault="00000000" w:rsidRPr="00000000" w14:paraId="000036A1">
      <w:pPr>
        <w:numPr>
          <w:ilvl w:val="0"/>
          <w:numId w:val="89"/>
        </w:numPr>
        <w:spacing w:after="240" w:before="0" w:beforeAutospacing="0" w:lineRule="auto"/>
        <w:ind w:left="720" w:hanging="360"/>
      </w:pPr>
      <w:r w:rsidDel="00000000" w:rsidR="00000000" w:rsidRPr="00000000">
        <w:rPr>
          <w:rtl w:val="0"/>
        </w:rPr>
        <w:t xml:space="preserve">infrastructure expansion.</w:t>
      </w:r>
    </w:p>
    <w:p w:rsidR="00000000" w:rsidDel="00000000" w:rsidP="00000000" w:rsidRDefault="00000000" w:rsidRPr="00000000" w14:paraId="000036A2">
      <w:pPr>
        <w:spacing w:after="240" w:before="240" w:lineRule="auto"/>
        <w:rPr/>
      </w:pPr>
      <w:r w:rsidDel="00000000" w:rsidR="00000000" w:rsidRPr="00000000">
        <w:rPr>
          <w:rtl w:val="0"/>
        </w:rPr>
        <w:t xml:space="preserve">Enterprises consistently describe this as capability growth rather than capability replacement.</w:t>
      </w:r>
    </w:p>
    <w:p w:rsidR="00000000" w:rsidDel="00000000" w:rsidP="00000000" w:rsidRDefault="00000000" w:rsidRPr="00000000" w14:paraId="000036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4">
      <w:pPr>
        <w:pStyle w:val="Heading2"/>
        <w:keepNext w:val="0"/>
        <w:keepLines w:val="0"/>
        <w:spacing w:after="80" w:lineRule="auto"/>
        <w:rPr>
          <w:b w:val="1"/>
          <w:bCs w:val="1"/>
          <w:sz w:val="34"/>
          <w:szCs w:val="34"/>
        </w:rPr>
      </w:pPr>
      <w:bookmarkStart w:colFirst="0" w:colLast="0" w:name="_4bcz8o5cxm90" w:id="1686"/>
      <w:bookmarkEnd w:id="1686"/>
      <w:r w:rsidDel="00000000" w:rsidR="00000000" w:rsidRPr="00000000">
        <w:rPr>
          <w:b w:val="1"/>
          <w:bCs w:val="1"/>
          <w:sz w:val="34"/>
          <w:szCs w:val="34"/>
          <w:rtl w:val="0"/>
        </w:rPr>
        <w:t xml:space="preserve">Candidate Law ECap-15</w:t>
      </w:r>
    </w:p>
    <w:p w:rsidR="00000000" w:rsidDel="00000000" w:rsidP="00000000" w:rsidRDefault="00000000" w:rsidRPr="00000000" w14:paraId="000036A5">
      <w:pPr>
        <w:pStyle w:val="Heading3"/>
        <w:keepNext w:val="0"/>
        <w:keepLines w:val="0"/>
        <w:spacing w:before="280" w:lineRule="auto"/>
        <w:rPr>
          <w:b w:val="1"/>
          <w:bCs w:val="1"/>
          <w:color w:val="000000"/>
          <w:sz w:val="26"/>
          <w:szCs w:val="26"/>
        </w:rPr>
      </w:pPr>
      <w:bookmarkStart w:colFirst="0" w:colLast="0" w:name="_yjtfc7cxokb" w:id="1687"/>
      <w:bookmarkEnd w:id="1687"/>
      <w:r w:rsidDel="00000000" w:rsidR="00000000" w:rsidRPr="00000000">
        <w:rPr>
          <w:b w:val="1"/>
          <w:bCs w:val="1"/>
          <w:color w:val="000000"/>
          <w:sz w:val="26"/>
          <w:szCs w:val="26"/>
          <w:rtl w:val="0"/>
        </w:rPr>
        <w:t xml:space="preserve">Capability Growth Law</w:t>
      </w:r>
    </w:p>
    <w:p w:rsidR="00000000" w:rsidDel="00000000" w:rsidP="00000000" w:rsidRDefault="00000000" w:rsidRPr="00000000" w14:paraId="000036A6">
      <w:pPr>
        <w:spacing w:after="240" w:before="240" w:lineRule="auto"/>
        <w:rPr/>
      </w:pPr>
      <w:r w:rsidDel="00000000" w:rsidR="00000000" w:rsidRPr="00000000">
        <w:rPr>
          <w:rtl w:val="0"/>
        </w:rPr>
        <w:t xml:space="preserve">Enterprise Capability may strengthen while preserving its mathematical identity.</w:t>
      </w:r>
    </w:p>
    <w:p w:rsidR="00000000" w:rsidDel="00000000" w:rsidP="00000000" w:rsidRDefault="00000000" w:rsidRPr="00000000" w14:paraId="000036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8">
      <w:pPr>
        <w:pStyle w:val="Heading1"/>
        <w:keepNext w:val="0"/>
        <w:keepLines w:val="0"/>
        <w:spacing w:before="480" w:lineRule="auto"/>
        <w:rPr>
          <w:b w:val="1"/>
          <w:bCs w:val="1"/>
          <w:sz w:val="46"/>
          <w:szCs w:val="46"/>
        </w:rPr>
      </w:pPr>
      <w:bookmarkStart w:colFirst="0" w:colLast="0" w:name="_576u0uq9ltex" w:id="1688"/>
      <w:bookmarkEnd w:id="1688"/>
      <w:r w:rsidDel="00000000" w:rsidR="00000000" w:rsidRPr="00000000">
        <w:rPr>
          <w:b w:val="1"/>
          <w:bCs w:val="1"/>
          <w:sz w:val="46"/>
          <w:szCs w:val="46"/>
          <w:rtl w:val="0"/>
        </w:rPr>
        <w:t xml:space="preserve">18.6.7 Capability Deterioration</w:t>
      </w:r>
    </w:p>
    <w:p w:rsidR="00000000" w:rsidDel="00000000" w:rsidP="00000000" w:rsidRDefault="00000000" w:rsidRPr="00000000" w14:paraId="000036A9">
      <w:pPr>
        <w:spacing w:after="240" w:before="240" w:lineRule="auto"/>
        <w:rPr/>
      </w:pPr>
      <w:r w:rsidDel="00000000" w:rsidR="00000000" w:rsidRPr="00000000">
        <w:rPr>
          <w:rtl w:val="0"/>
        </w:rPr>
        <w:t xml:space="preserve">Capability may weaken because of:</w:t>
      </w:r>
    </w:p>
    <w:p w:rsidR="00000000" w:rsidDel="00000000" w:rsidP="00000000" w:rsidRDefault="00000000" w:rsidRPr="00000000" w14:paraId="000036AA">
      <w:pPr>
        <w:numPr>
          <w:ilvl w:val="0"/>
          <w:numId w:val="546"/>
        </w:numPr>
        <w:spacing w:after="0" w:afterAutospacing="0" w:before="240" w:lineRule="auto"/>
        <w:ind w:left="720" w:hanging="360"/>
      </w:pPr>
      <w:r w:rsidDel="00000000" w:rsidR="00000000" w:rsidRPr="00000000">
        <w:rPr>
          <w:rtl w:val="0"/>
        </w:rPr>
        <w:t xml:space="preserve">equipment failure;</w:t>
      </w:r>
    </w:p>
    <w:p w:rsidR="00000000" w:rsidDel="00000000" w:rsidP="00000000" w:rsidRDefault="00000000" w:rsidRPr="00000000" w14:paraId="000036AB">
      <w:pPr>
        <w:numPr>
          <w:ilvl w:val="0"/>
          <w:numId w:val="546"/>
        </w:numPr>
        <w:spacing w:after="0" w:afterAutospacing="0" w:before="0" w:beforeAutospacing="0" w:lineRule="auto"/>
        <w:ind w:left="720" w:hanging="360"/>
      </w:pPr>
      <w:r w:rsidDel="00000000" w:rsidR="00000000" w:rsidRPr="00000000">
        <w:rPr>
          <w:rtl w:val="0"/>
        </w:rPr>
        <w:t xml:space="preserve">workforce loss;</w:t>
      </w:r>
    </w:p>
    <w:p w:rsidR="00000000" w:rsidDel="00000000" w:rsidP="00000000" w:rsidRDefault="00000000" w:rsidRPr="00000000" w14:paraId="000036AC">
      <w:pPr>
        <w:numPr>
          <w:ilvl w:val="0"/>
          <w:numId w:val="546"/>
        </w:numPr>
        <w:spacing w:after="0" w:afterAutospacing="0" w:before="0" w:beforeAutospacing="0" w:lineRule="auto"/>
        <w:ind w:left="720" w:hanging="360"/>
      </w:pPr>
      <w:r w:rsidDel="00000000" w:rsidR="00000000" w:rsidRPr="00000000">
        <w:rPr>
          <w:rtl w:val="0"/>
        </w:rPr>
        <w:t xml:space="preserve">financial constraints;</w:t>
      </w:r>
    </w:p>
    <w:p w:rsidR="00000000" w:rsidDel="00000000" w:rsidP="00000000" w:rsidRDefault="00000000" w:rsidRPr="00000000" w14:paraId="000036AD">
      <w:pPr>
        <w:numPr>
          <w:ilvl w:val="0"/>
          <w:numId w:val="546"/>
        </w:numPr>
        <w:spacing w:after="0" w:afterAutospacing="0" w:before="0" w:beforeAutospacing="0" w:lineRule="auto"/>
        <w:ind w:left="720" w:hanging="360"/>
      </w:pPr>
      <w:r w:rsidDel="00000000" w:rsidR="00000000" w:rsidRPr="00000000">
        <w:rPr>
          <w:rtl w:val="0"/>
        </w:rPr>
        <w:t xml:space="preserve">regulatory restrictions;</w:t>
      </w:r>
    </w:p>
    <w:p w:rsidR="00000000" w:rsidDel="00000000" w:rsidP="00000000" w:rsidRDefault="00000000" w:rsidRPr="00000000" w14:paraId="000036AE">
      <w:pPr>
        <w:numPr>
          <w:ilvl w:val="0"/>
          <w:numId w:val="546"/>
        </w:numPr>
        <w:spacing w:after="240" w:before="0" w:beforeAutospacing="0" w:lineRule="auto"/>
        <w:ind w:left="720" w:hanging="360"/>
      </w:pPr>
      <w:r w:rsidDel="00000000" w:rsidR="00000000" w:rsidRPr="00000000">
        <w:rPr>
          <w:rtl w:val="0"/>
        </w:rPr>
        <w:t xml:space="preserve">infrastructure degradation.</w:t>
      </w:r>
    </w:p>
    <w:p w:rsidR="00000000" w:rsidDel="00000000" w:rsidP="00000000" w:rsidRDefault="00000000" w:rsidRPr="00000000" w14:paraId="000036AF">
      <w:pPr>
        <w:spacing w:after="240" w:before="240" w:lineRule="auto"/>
        <w:rPr/>
      </w:pPr>
      <w:r w:rsidDel="00000000" w:rsidR="00000000" w:rsidRPr="00000000">
        <w:rPr>
          <w:rtl w:val="0"/>
        </w:rPr>
        <w:t xml:space="preserve">Capability deterioration does not necessarily eliminate Capability.</w:t>
      </w:r>
    </w:p>
    <w:p w:rsidR="00000000" w:rsidDel="00000000" w:rsidP="00000000" w:rsidRDefault="00000000" w:rsidRPr="00000000" w14:paraId="000036B0">
      <w:pPr>
        <w:spacing w:after="240" w:before="240" w:lineRule="auto"/>
        <w:rPr/>
      </w:pPr>
      <w:r w:rsidDel="00000000" w:rsidR="00000000" w:rsidRPr="00000000">
        <w:rPr>
          <w:rtl w:val="0"/>
        </w:rPr>
        <w:t xml:space="preserve">Instead,</w:t>
      </w:r>
    </w:p>
    <w:p w:rsidR="00000000" w:rsidDel="00000000" w:rsidP="00000000" w:rsidRDefault="00000000" w:rsidRPr="00000000" w14:paraId="000036B1">
      <w:pPr>
        <w:spacing w:after="240" w:before="240" w:lineRule="auto"/>
        <w:rPr/>
      </w:pPr>
      <w:r w:rsidDel="00000000" w:rsidR="00000000" w:rsidRPr="00000000">
        <w:rPr>
          <w:rtl w:val="0"/>
        </w:rPr>
        <w:t xml:space="preserve">operational ability may decrease while identity persists.</w:t>
      </w:r>
    </w:p>
    <w:p w:rsidR="00000000" w:rsidDel="00000000" w:rsidP="00000000" w:rsidRDefault="00000000" w:rsidRPr="00000000" w14:paraId="000036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3">
      <w:pPr>
        <w:pStyle w:val="Heading2"/>
        <w:keepNext w:val="0"/>
        <w:keepLines w:val="0"/>
        <w:spacing w:after="80" w:lineRule="auto"/>
        <w:rPr>
          <w:b w:val="1"/>
          <w:bCs w:val="1"/>
          <w:sz w:val="34"/>
          <w:szCs w:val="34"/>
        </w:rPr>
      </w:pPr>
      <w:bookmarkStart w:colFirst="0" w:colLast="0" w:name="_8ck7o3qd9zjf" w:id="1689"/>
      <w:bookmarkEnd w:id="1689"/>
      <w:r w:rsidDel="00000000" w:rsidR="00000000" w:rsidRPr="00000000">
        <w:rPr>
          <w:b w:val="1"/>
          <w:bCs w:val="1"/>
          <w:sz w:val="34"/>
          <w:szCs w:val="34"/>
          <w:rtl w:val="0"/>
        </w:rPr>
        <w:t xml:space="preserve">Candidate Law ECap-16</w:t>
      </w:r>
    </w:p>
    <w:p w:rsidR="00000000" w:rsidDel="00000000" w:rsidP="00000000" w:rsidRDefault="00000000" w:rsidRPr="00000000" w14:paraId="000036B4">
      <w:pPr>
        <w:pStyle w:val="Heading3"/>
        <w:keepNext w:val="0"/>
        <w:keepLines w:val="0"/>
        <w:spacing w:before="280" w:lineRule="auto"/>
        <w:rPr>
          <w:b w:val="1"/>
          <w:bCs w:val="1"/>
          <w:color w:val="000000"/>
          <w:sz w:val="26"/>
          <w:szCs w:val="26"/>
        </w:rPr>
      </w:pPr>
      <w:bookmarkStart w:colFirst="0" w:colLast="0" w:name="_i1tkjv5y1zm" w:id="1690"/>
      <w:bookmarkEnd w:id="1690"/>
      <w:r w:rsidDel="00000000" w:rsidR="00000000" w:rsidRPr="00000000">
        <w:rPr>
          <w:b w:val="1"/>
          <w:bCs w:val="1"/>
          <w:color w:val="000000"/>
          <w:sz w:val="26"/>
          <w:szCs w:val="26"/>
          <w:rtl w:val="0"/>
        </w:rPr>
        <w:t xml:space="preserve">Capability Deterioration Law</w:t>
      </w:r>
    </w:p>
    <w:p w:rsidR="00000000" w:rsidDel="00000000" w:rsidP="00000000" w:rsidRDefault="00000000" w:rsidRPr="00000000" w14:paraId="000036B5">
      <w:pPr>
        <w:spacing w:after="240" w:before="240" w:lineRule="auto"/>
        <w:rPr/>
      </w:pPr>
      <w:r w:rsidDel="00000000" w:rsidR="00000000" w:rsidRPr="00000000">
        <w:rPr>
          <w:rtl w:val="0"/>
        </w:rPr>
        <w:t xml:space="preserve">Enterprise Capability may weaken without losing identity provided its Capability Kernel remains materially preserved.</w:t>
      </w:r>
    </w:p>
    <w:p w:rsidR="00000000" w:rsidDel="00000000" w:rsidP="00000000" w:rsidRDefault="00000000" w:rsidRPr="00000000" w14:paraId="000036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7">
      <w:pPr>
        <w:pStyle w:val="Heading1"/>
        <w:keepNext w:val="0"/>
        <w:keepLines w:val="0"/>
        <w:spacing w:before="480" w:lineRule="auto"/>
        <w:rPr>
          <w:b w:val="1"/>
          <w:bCs w:val="1"/>
          <w:sz w:val="46"/>
          <w:szCs w:val="46"/>
        </w:rPr>
      </w:pPr>
      <w:bookmarkStart w:colFirst="0" w:colLast="0" w:name="_oooupfyeb1mq" w:id="1691"/>
      <w:bookmarkEnd w:id="1691"/>
      <w:r w:rsidDel="00000000" w:rsidR="00000000" w:rsidRPr="00000000">
        <w:rPr>
          <w:b w:val="1"/>
          <w:bCs w:val="1"/>
          <w:sz w:val="46"/>
          <w:szCs w:val="46"/>
          <w:rtl w:val="0"/>
        </w:rPr>
        <w:t xml:space="preserve">18.6.8 Capability Loss</w:t>
      </w:r>
    </w:p>
    <w:p w:rsidR="00000000" w:rsidDel="00000000" w:rsidP="00000000" w:rsidRDefault="00000000" w:rsidRPr="00000000" w14:paraId="000036B8">
      <w:pPr>
        <w:spacing w:after="240" w:before="240" w:lineRule="auto"/>
        <w:rPr/>
      </w:pPr>
      <w:r w:rsidDel="00000000" w:rsidR="00000000" w:rsidRPr="00000000">
        <w:rPr>
          <w:rtl w:val="0"/>
        </w:rPr>
        <w:t xml:space="preserve">Some events fundamentally eliminate operational ability.</w:t>
      </w:r>
    </w:p>
    <w:p w:rsidR="00000000" w:rsidDel="00000000" w:rsidP="00000000" w:rsidRDefault="00000000" w:rsidRPr="00000000" w14:paraId="000036B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6BA">
      <w:pPr>
        <w:numPr>
          <w:ilvl w:val="0"/>
          <w:numId w:val="733"/>
        </w:numPr>
        <w:spacing w:after="0" w:afterAutospacing="0" w:before="240" w:lineRule="auto"/>
        <w:ind w:left="720" w:hanging="360"/>
      </w:pPr>
      <w:r w:rsidDel="00000000" w:rsidR="00000000" w:rsidRPr="00000000">
        <w:rPr>
          <w:rtl w:val="0"/>
        </w:rPr>
        <w:t xml:space="preserve">permanent closure of production facilities;</w:t>
      </w:r>
    </w:p>
    <w:p w:rsidR="00000000" w:rsidDel="00000000" w:rsidP="00000000" w:rsidRDefault="00000000" w:rsidRPr="00000000" w14:paraId="000036BB">
      <w:pPr>
        <w:numPr>
          <w:ilvl w:val="0"/>
          <w:numId w:val="733"/>
        </w:numPr>
        <w:spacing w:after="0" w:afterAutospacing="0" w:before="0" w:beforeAutospacing="0" w:lineRule="auto"/>
        <w:ind w:left="720" w:hanging="360"/>
      </w:pPr>
      <w:r w:rsidDel="00000000" w:rsidR="00000000" w:rsidRPr="00000000">
        <w:rPr>
          <w:rtl w:val="0"/>
        </w:rPr>
        <w:t xml:space="preserve">revocation of essential regulatory authorization;</w:t>
      </w:r>
    </w:p>
    <w:p w:rsidR="00000000" w:rsidDel="00000000" w:rsidP="00000000" w:rsidRDefault="00000000" w:rsidRPr="00000000" w14:paraId="000036BC">
      <w:pPr>
        <w:numPr>
          <w:ilvl w:val="0"/>
          <w:numId w:val="733"/>
        </w:numPr>
        <w:spacing w:after="240" w:before="0" w:beforeAutospacing="0" w:lineRule="auto"/>
        <w:ind w:left="720" w:hanging="360"/>
      </w:pPr>
      <w:r w:rsidDel="00000000" w:rsidR="00000000" w:rsidRPr="00000000">
        <w:rPr>
          <w:rtl w:val="0"/>
        </w:rPr>
        <w:t xml:space="preserve">irreversible loss of critical technical competence.</w:t>
      </w:r>
    </w:p>
    <w:p w:rsidR="00000000" w:rsidDel="00000000" w:rsidP="00000000" w:rsidRDefault="00000000" w:rsidRPr="00000000" w14:paraId="000036BD">
      <w:pPr>
        <w:spacing w:after="240" w:before="240" w:lineRule="auto"/>
        <w:rPr/>
      </w:pPr>
      <w:r w:rsidDel="00000000" w:rsidR="00000000" w:rsidRPr="00000000">
        <w:rPr>
          <w:rtl w:val="0"/>
        </w:rPr>
        <w:t xml:space="preserve">The enterprise no longer possesses the governing operational ability.</w:t>
      </w:r>
    </w:p>
    <w:p w:rsidR="00000000" w:rsidDel="00000000" w:rsidP="00000000" w:rsidRDefault="00000000" w:rsidRPr="00000000" w14:paraId="000036BE">
      <w:pPr>
        <w:spacing w:after="240" w:before="240" w:lineRule="auto"/>
        <w:rPr/>
      </w:pPr>
      <w:r w:rsidDel="00000000" w:rsidR="00000000" w:rsidRPr="00000000">
        <w:rPr>
          <w:rtl w:val="0"/>
        </w:rPr>
        <w:t xml:space="preserve">Capability identity therefore ceases.</w:t>
      </w:r>
    </w:p>
    <w:p w:rsidR="00000000" w:rsidDel="00000000" w:rsidP="00000000" w:rsidRDefault="00000000" w:rsidRPr="00000000" w14:paraId="000036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0">
      <w:pPr>
        <w:pStyle w:val="Heading2"/>
        <w:keepNext w:val="0"/>
        <w:keepLines w:val="0"/>
        <w:spacing w:after="80" w:lineRule="auto"/>
        <w:rPr>
          <w:b w:val="1"/>
          <w:bCs w:val="1"/>
          <w:sz w:val="34"/>
          <w:szCs w:val="34"/>
        </w:rPr>
      </w:pPr>
      <w:bookmarkStart w:colFirst="0" w:colLast="0" w:name="_iwx0utuwez4c" w:id="1692"/>
      <w:bookmarkEnd w:id="1692"/>
      <w:r w:rsidDel="00000000" w:rsidR="00000000" w:rsidRPr="00000000">
        <w:rPr>
          <w:b w:val="1"/>
          <w:bCs w:val="1"/>
          <w:sz w:val="34"/>
          <w:szCs w:val="34"/>
          <w:rtl w:val="0"/>
        </w:rPr>
        <w:t xml:space="preserve">Candidate Law ECap-17</w:t>
      </w:r>
    </w:p>
    <w:p w:rsidR="00000000" w:rsidDel="00000000" w:rsidP="00000000" w:rsidRDefault="00000000" w:rsidRPr="00000000" w14:paraId="000036C1">
      <w:pPr>
        <w:pStyle w:val="Heading3"/>
        <w:keepNext w:val="0"/>
        <w:keepLines w:val="0"/>
        <w:spacing w:before="280" w:lineRule="auto"/>
        <w:rPr>
          <w:b w:val="1"/>
          <w:bCs w:val="1"/>
          <w:color w:val="000000"/>
          <w:sz w:val="26"/>
          <w:szCs w:val="26"/>
        </w:rPr>
      </w:pPr>
      <w:bookmarkStart w:colFirst="0" w:colLast="0" w:name="_4gpcb21p5e70" w:id="1693"/>
      <w:bookmarkEnd w:id="1693"/>
      <w:r w:rsidDel="00000000" w:rsidR="00000000" w:rsidRPr="00000000">
        <w:rPr>
          <w:b w:val="1"/>
          <w:bCs w:val="1"/>
          <w:color w:val="000000"/>
          <w:sz w:val="26"/>
          <w:szCs w:val="26"/>
          <w:rtl w:val="0"/>
        </w:rPr>
        <w:t xml:space="preserve">Capability Loss Law</w:t>
      </w:r>
    </w:p>
    <w:p w:rsidR="00000000" w:rsidDel="00000000" w:rsidP="00000000" w:rsidRDefault="00000000" w:rsidRPr="00000000" w14:paraId="000036C2">
      <w:pPr>
        <w:spacing w:after="240" w:before="240" w:lineRule="auto"/>
        <w:rPr/>
      </w:pPr>
      <w:r w:rsidDel="00000000" w:rsidR="00000000" w:rsidRPr="00000000">
        <w:rPr>
          <w:rtl w:val="0"/>
        </w:rPr>
        <w:t xml:space="preserve">Enterprise Capability terminates when its constitutive operational ability no longer exists.</w:t>
      </w:r>
    </w:p>
    <w:p w:rsidR="00000000" w:rsidDel="00000000" w:rsidP="00000000" w:rsidRDefault="00000000" w:rsidRPr="00000000" w14:paraId="000036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4">
      <w:pPr>
        <w:pStyle w:val="Heading1"/>
        <w:keepNext w:val="0"/>
        <w:keepLines w:val="0"/>
        <w:spacing w:before="480" w:lineRule="auto"/>
        <w:rPr>
          <w:b w:val="1"/>
          <w:bCs w:val="1"/>
          <w:sz w:val="46"/>
          <w:szCs w:val="46"/>
        </w:rPr>
      </w:pPr>
      <w:bookmarkStart w:colFirst="0" w:colLast="0" w:name="_ktu0gs3l2x1o" w:id="1694"/>
      <w:bookmarkEnd w:id="1694"/>
      <w:r w:rsidDel="00000000" w:rsidR="00000000" w:rsidRPr="00000000">
        <w:rPr>
          <w:b w:val="1"/>
          <w:bCs w:val="1"/>
          <w:sz w:val="46"/>
          <w:szCs w:val="46"/>
          <w:rtl w:val="0"/>
        </w:rPr>
        <w:t xml:space="preserve">18.6.9 Capability Refinement</w:t>
      </w:r>
    </w:p>
    <w:p w:rsidR="00000000" w:rsidDel="00000000" w:rsidP="00000000" w:rsidRDefault="00000000" w:rsidRPr="00000000" w14:paraId="000036C5">
      <w:pPr>
        <w:spacing w:after="240" w:before="240" w:lineRule="auto"/>
        <w:rPr/>
      </w:pPr>
      <w:r w:rsidDel="00000000" w:rsidR="00000000" w:rsidRPr="00000000">
        <w:rPr>
          <w:rtl w:val="0"/>
        </w:rPr>
        <w:t xml:space="preserve">Capability often becomes more specialized without becoming a different Capability.</w:t>
      </w:r>
    </w:p>
    <w:p w:rsidR="00000000" w:rsidDel="00000000" w:rsidP="00000000" w:rsidRDefault="00000000" w:rsidRPr="00000000" w14:paraId="000036C6">
      <w:pPr>
        <w:spacing w:after="240" w:before="240" w:lineRule="auto"/>
        <w:rPr/>
      </w:pPr>
      <w:r w:rsidDel="00000000" w:rsidR="00000000" w:rsidRPr="00000000">
        <w:rPr>
          <w:rtl w:val="0"/>
        </w:rPr>
        <w:t xml:space="preserve">A processor initially capable of producing standard cocoa powder develops the capability to produce premium low-contaminant export-grade powder.</w:t>
      </w:r>
    </w:p>
    <w:p w:rsidR="00000000" w:rsidDel="00000000" w:rsidP="00000000" w:rsidRDefault="00000000" w:rsidRPr="00000000" w14:paraId="000036C7">
      <w:pPr>
        <w:spacing w:after="240" w:before="240" w:lineRule="auto"/>
        <w:rPr/>
      </w:pPr>
      <w:r w:rsidDel="00000000" w:rsidR="00000000" w:rsidRPr="00000000">
        <w:rPr>
          <w:rtl w:val="0"/>
        </w:rPr>
        <w:t xml:space="preserve">The governing operational domain remains substantially the same.</w:t>
      </w:r>
    </w:p>
    <w:p w:rsidR="00000000" w:rsidDel="00000000" w:rsidP="00000000" w:rsidRDefault="00000000" w:rsidRPr="00000000" w14:paraId="000036C8">
      <w:pPr>
        <w:spacing w:after="240" w:before="240" w:lineRule="auto"/>
        <w:rPr/>
      </w:pPr>
      <w:r w:rsidDel="00000000" w:rsidR="00000000" w:rsidRPr="00000000">
        <w:rPr>
          <w:rtl w:val="0"/>
        </w:rPr>
        <w:t xml:space="preserve">Identity persists through refinement.</w:t>
      </w:r>
    </w:p>
    <w:p w:rsidR="00000000" w:rsidDel="00000000" w:rsidP="00000000" w:rsidRDefault="00000000" w:rsidRPr="00000000" w14:paraId="000036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A">
      <w:pPr>
        <w:pStyle w:val="Heading2"/>
        <w:keepNext w:val="0"/>
        <w:keepLines w:val="0"/>
        <w:spacing w:after="80" w:lineRule="auto"/>
        <w:rPr>
          <w:b w:val="1"/>
          <w:bCs w:val="1"/>
          <w:sz w:val="34"/>
          <w:szCs w:val="34"/>
        </w:rPr>
      </w:pPr>
      <w:bookmarkStart w:colFirst="0" w:colLast="0" w:name="_mj80ov2juajw" w:id="1695"/>
      <w:bookmarkEnd w:id="1695"/>
      <w:r w:rsidDel="00000000" w:rsidR="00000000" w:rsidRPr="00000000">
        <w:rPr>
          <w:b w:val="1"/>
          <w:bCs w:val="1"/>
          <w:sz w:val="34"/>
          <w:szCs w:val="34"/>
          <w:rtl w:val="0"/>
        </w:rPr>
        <w:t xml:space="preserve">Candidate Law ECap-18</w:t>
      </w:r>
    </w:p>
    <w:p w:rsidR="00000000" w:rsidDel="00000000" w:rsidP="00000000" w:rsidRDefault="00000000" w:rsidRPr="00000000" w14:paraId="000036CB">
      <w:pPr>
        <w:pStyle w:val="Heading3"/>
        <w:keepNext w:val="0"/>
        <w:keepLines w:val="0"/>
        <w:spacing w:before="280" w:lineRule="auto"/>
        <w:rPr>
          <w:b w:val="1"/>
          <w:bCs w:val="1"/>
          <w:color w:val="000000"/>
          <w:sz w:val="26"/>
          <w:szCs w:val="26"/>
        </w:rPr>
      </w:pPr>
      <w:bookmarkStart w:colFirst="0" w:colLast="0" w:name="_5mfop616hh14" w:id="1696"/>
      <w:bookmarkEnd w:id="1696"/>
      <w:r w:rsidDel="00000000" w:rsidR="00000000" w:rsidRPr="00000000">
        <w:rPr>
          <w:b w:val="1"/>
          <w:bCs w:val="1"/>
          <w:color w:val="000000"/>
          <w:sz w:val="26"/>
          <w:szCs w:val="26"/>
          <w:rtl w:val="0"/>
        </w:rPr>
        <w:t xml:space="preserve">Capability Refinement Law</w:t>
      </w:r>
    </w:p>
    <w:p w:rsidR="00000000" w:rsidDel="00000000" w:rsidP="00000000" w:rsidRDefault="00000000" w:rsidRPr="00000000" w14:paraId="000036CC">
      <w:pPr>
        <w:spacing w:after="240" w:before="240" w:lineRule="auto"/>
        <w:rPr/>
      </w:pPr>
      <w:r w:rsidDel="00000000" w:rsidR="00000000" w:rsidRPr="00000000">
        <w:rPr>
          <w:rtl w:val="0"/>
        </w:rPr>
        <w:t xml:space="preserve">Enterprise Capability may become more precisely specified without changing identity, provided the Capability Kernel remains materially preserved.</w:t>
      </w:r>
    </w:p>
    <w:p w:rsidR="00000000" w:rsidDel="00000000" w:rsidP="00000000" w:rsidRDefault="00000000" w:rsidRPr="00000000" w14:paraId="000036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E">
      <w:pPr>
        <w:pStyle w:val="Heading1"/>
        <w:keepNext w:val="0"/>
        <w:keepLines w:val="0"/>
        <w:spacing w:before="480" w:lineRule="auto"/>
        <w:rPr>
          <w:b w:val="1"/>
          <w:bCs w:val="1"/>
          <w:sz w:val="46"/>
          <w:szCs w:val="46"/>
        </w:rPr>
      </w:pPr>
      <w:bookmarkStart w:colFirst="0" w:colLast="0" w:name="_rde6nvicw9m4" w:id="1697"/>
      <w:bookmarkEnd w:id="1697"/>
      <w:r w:rsidDel="00000000" w:rsidR="00000000" w:rsidRPr="00000000">
        <w:rPr>
          <w:b w:val="1"/>
          <w:bCs w:val="1"/>
          <w:sz w:val="46"/>
          <w:szCs w:val="46"/>
          <w:rtl w:val="0"/>
        </w:rPr>
        <w:t xml:space="preserve">18.6.10 Capability Replacement</w:t>
      </w:r>
    </w:p>
    <w:p w:rsidR="00000000" w:rsidDel="00000000" w:rsidP="00000000" w:rsidRDefault="00000000" w:rsidRPr="00000000" w14:paraId="000036CF">
      <w:pPr>
        <w:spacing w:after="240" w:before="240" w:lineRule="auto"/>
        <w:rPr/>
      </w:pPr>
      <w:r w:rsidDel="00000000" w:rsidR="00000000" w:rsidRPr="00000000">
        <w:rPr>
          <w:rtl w:val="0"/>
        </w:rPr>
        <w:t xml:space="preserve">Suppose a cocoa processor permanently exits food processing and becomes exclusively a chocolate equipment manufacturer.</w:t>
      </w:r>
    </w:p>
    <w:p w:rsidR="00000000" w:rsidDel="00000000" w:rsidP="00000000" w:rsidRDefault="00000000" w:rsidRPr="00000000" w14:paraId="000036D0">
      <w:pPr>
        <w:spacing w:after="240" w:before="240" w:lineRule="auto"/>
        <w:rPr/>
      </w:pPr>
      <w:r w:rsidDel="00000000" w:rsidR="00000000" w:rsidRPr="00000000">
        <w:rPr>
          <w:rtl w:val="0"/>
        </w:rPr>
        <w:t xml:space="preserve">The operational ability governing cocoa processing disappears.</w:t>
      </w:r>
    </w:p>
    <w:p w:rsidR="00000000" w:rsidDel="00000000" w:rsidP="00000000" w:rsidRDefault="00000000" w:rsidRPr="00000000" w14:paraId="000036D1">
      <w:pPr>
        <w:spacing w:after="240" w:before="240" w:lineRule="auto"/>
        <w:rPr/>
      </w:pPr>
      <w:r w:rsidDel="00000000" w:rsidR="00000000" w:rsidRPr="00000000">
        <w:rPr>
          <w:rtl w:val="0"/>
        </w:rPr>
        <w:t xml:space="preserve">A fundamentally different operational ability emerges.</w:t>
      </w:r>
    </w:p>
    <w:p w:rsidR="00000000" w:rsidDel="00000000" w:rsidP="00000000" w:rsidRDefault="00000000" w:rsidRPr="00000000" w14:paraId="000036D2">
      <w:pPr>
        <w:spacing w:after="240" w:before="240" w:lineRule="auto"/>
        <w:rPr/>
      </w:pPr>
      <w:r w:rsidDel="00000000" w:rsidR="00000000" w:rsidRPr="00000000">
        <w:rPr>
          <w:rtl w:val="0"/>
        </w:rPr>
        <w:t xml:space="preserve">A new Capability has arisen.</w:t>
      </w:r>
    </w:p>
    <w:p w:rsidR="00000000" w:rsidDel="00000000" w:rsidP="00000000" w:rsidRDefault="00000000" w:rsidRPr="00000000" w14:paraId="000036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4">
      <w:pPr>
        <w:pStyle w:val="Heading2"/>
        <w:keepNext w:val="0"/>
        <w:keepLines w:val="0"/>
        <w:spacing w:after="80" w:lineRule="auto"/>
        <w:rPr>
          <w:b w:val="1"/>
          <w:bCs w:val="1"/>
          <w:sz w:val="34"/>
          <w:szCs w:val="34"/>
        </w:rPr>
      </w:pPr>
      <w:bookmarkStart w:colFirst="0" w:colLast="0" w:name="_cyvl14lrytw" w:id="1698"/>
      <w:bookmarkEnd w:id="1698"/>
      <w:r w:rsidDel="00000000" w:rsidR="00000000" w:rsidRPr="00000000">
        <w:rPr>
          <w:b w:val="1"/>
          <w:bCs w:val="1"/>
          <w:sz w:val="34"/>
          <w:szCs w:val="34"/>
          <w:rtl w:val="0"/>
        </w:rPr>
        <w:t xml:space="preserve">Candidate Law ECap-19</w:t>
      </w:r>
    </w:p>
    <w:p w:rsidR="00000000" w:rsidDel="00000000" w:rsidP="00000000" w:rsidRDefault="00000000" w:rsidRPr="00000000" w14:paraId="000036D5">
      <w:pPr>
        <w:pStyle w:val="Heading3"/>
        <w:keepNext w:val="0"/>
        <w:keepLines w:val="0"/>
        <w:spacing w:before="280" w:lineRule="auto"/>
        <w:rPr>
          <w:b w:val="1"/>
          <w:bCs w:val="1"/>
          <w:color w:val="000000"/>
          <w:sz w:val="26"/>
          <w:szCs w:val="26"/>
        </w:rPr>
      </w:pPr>
      <w:bookmarkStart w:colFirst="0" w:colLast="0" w:name="_ze4yo9qriaz5" w:id="1699"/>
      <w:bookmarkEnd w:id="1699"/>
      <w:r w:rsidDel="00000000" w:rsidR="00000000" w:rsidRPr="00000000">
        <w:rPr>
          <w:b w:val="1"/>
          <w:bCs w:val="1"/>
          <w:color w:val="000000"/>
          <w:sz w:val="26"/>
          <w:szCs w:val="26"/>
          <w:rtl w:val="0"/>
        </w:rPr>
        <w:t xml:space="preserve">Capability Replacement Law</w:t>
      </w:r>
    </w:p>
    <w:p w:rsidR="00000000" w:rsidDel="00000000" w:rsidP="00000000" w:rsidRDefault="00000000" w:rsidRPr="00000000" w14:paraId="000036D6">
      <w:pPr>
        <w:spacing w:after="240" w:before="240" w:lineRule="auto"/>
        <w:rPr/>
      </w:pPr>
      <w:r w:rsidDel="00000000" w:rsidR="00000000" w:rsidRPr="00000000">
        <w:rPr>
          <w:rtl w:val="0"/>
        </w:rPr>
        <w:t xml:space="preserve">Material alteration of the Capability Kernel creates a new Enterprise Capability.</w:t>
      </w:r>
    </w:p>
    <w:p w:rsidR="00000000" w:rsidDel="00000000" w:rsidP="00000000" w:rsidRDefault="00000000" w:rsidRPr="00000000" w14:paraId="000036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8">
      <w:pPr>
        <w:pStyle w:val="Heading1"/>
        <w:keepNext w:val="0"/>
        <w:keepLines w:val="0"/>
        <w:spacing w:before="480" w:lineRule="auto"/>
        <w:rPr>
          <w:b w:val="1"/>
          <w:bCs w:val="1"/>
          <w:sz w:val="46"/>
          <w:szCs w:val="46"/>
        </w:rPr>
      </w:pPr>
      <w:bookmarkStart w:colFirst="0" w:colLast="0" w:name="_tc2bq9itga2" w:id="1700"/>
      <w:bookmarkEnd w:id="1700"/>
      <w:r w:rsidDel="00000000" w:rsidR="00000000" w:rsidRPr="00000000">
        <w:rPr>
          <w:b w:val="1"/>
          <w:bCs w:val="1"/>
          <w:sz w:val="46"/>
          <w:szCs w:val="46"/>
          <w:rtl w:val="0"/>
        </w:rPr>
        <w:t xml:space="preserve">18.6.11 Capability Composition</w:t>
      </w:r>
    </w:p>
    <w:p w:rsidR="00000000" w:rsidDel="00000000" w:rsidP="00000000" w:rsidRDefault="00000000" w:rsidRPr="00000000" w14:paraId="000036D9">
      <w:pPr>
        <w:spacing w:after="240" w:before="240" w:lineRule="auto"/>
        <w:rPr/>
      </w:pPr>
      <w:r w:rsidDel="00000000" w:rsidR="00000000" w:rsidRPr="00000000">
        <w:rPr>
          <w:rtl w:val="0"/>
        </w:rPr>
        <w:t xml:space="preserve">Large enterprises exhibit multiple Capabilities simultaneously.</w:t>
      </w:r>
    </w:p>
    <w:p w:rsidR="00000000" w:rsidDel="00000000" w:rsidP="00000000" w:rsidRDefault="00000000" w:rsidRPr="00000000" w14:paraId="000036DA">
      <w:pPr>
        <w:spacing w:after="240" w:before="240" w:lineRule="auto"/>
        <w:rPr/>
      </w:pPr>
      <w:r w:rsidDel="00000000" w:rsidR="00000000" w:rsidRPr="00000000">
        <w:rPr>
          <w:rtl w:val="0"/>
        </w:rPr>
        <w:t xml:space="preserve">A cocoa exporter may possess Capabilities concerning:</w:t>
      </w:r>
    </w:p>
    <w:p w:rsidR="00000000" w:rsidDel="00000000" w:rsidP="00000000" w:rsidRDefault="00000000" w:rsidRPr="00000000" w14:paraId="000036DB">
      <w:pPr>
        <w:numPr>
          <w:ilvl w:val="0"/>
          <w:numId w:val="521"/>
        </w:numPr>
        <w:spacing w:after="0" w:afterAutospacing="0" w:before="240" w:lineRule="auto"/>
        <w:ind w:left="720" w:hanging="360"/>
      </w:pPr>
      <w:r w:rsidDel="00000000" w:rsidR="00000000" w:rsidRPr="00000000">
        <w:rPr>
          <w:rtl w:val="0"/>
        </w:rPr>
        <w:t xml:space="preserve">procurement;</w:t>
      </w:r>
    </w:p>
    <w:p w:rsidR="00000000" w:rsidDel="00000000" w:rsidP="00000000" w:rsidRDefault="00000000" w:rsidRPr="00000000" w14:paraId="000036DC">
      <w:pPr>
        <w:numPr>
          <w:ilvl w:val="0"/>
          <w:numId w:val="521"/>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36DD">
      <w:pPr>
        <w:numPr>
          <w:ilvl w:val="0"/>
          <w:numId w:val="521"/>
        </w:numPr>
        <w:spacing w:after="0" w:afterAutospacing="0" w:before="0" w:beforeAutospacing="0" w:lineRule="auto"/>
        <w:ind w:left="720" w:hanging="360"/>
      </w:pPr>
      <w:r w:rsidDel="00000000" w:rsidR="00000000" w:rsidRPr="00000000">
        <w:rPr>
          <w:rtl w:val="0"/>
        </w:rPr>
        <w:t xml:space="preserve">laboratory testing;</w:t>
      </w:r>
    </w:p>
    <w:p w:rsidR="00000000" w:rsidDel="00000000" w:rsidP="00000000" w:rsidRDefault="00000000" w:rsidRPr="00000000" w14:paraId="000036DE">
      <w:pPr>
        <w:numPr>
          <w:ilvl w:val="0"/>
          <w:numId w:val="521"/>
        </w:numPr>
        <w:spacing w:after="0" w:afterAutospacing="0" w:before="0" w:beforeAutospacing="0" w:lineRule="auto"/>
        <w:ind w:left="720" w:hanging="360"/>
      </w:pPr>
      <w:r w:rsidDel="00000000" w:rsidR="00000000" w:rsidRPr="00000000">
        <w:rPr>
          <w:rtl w:val="0"/>
        </w:rPr>
        <w:t xml:space="preserve">export logistics;</w:t>
      </w:r>
    </w:p>
    <w:p w:rsidR="00000000" w:rsidDel="00000000" w:rsidP="00000000" w:rsidRDefault="00000000" w:rsidRPr="00000000" w14:paraId="000036DF">
      <w:pPr>
        <w:numPr>
          <w:ilvl w:val="0"/>
          <w:numId w:val="521"/>
        </w:numPr>
        <w:spacing w:after="240" w:before="0" w:beforeAutospacing="0" w:lineRule="auto"/>
        <w:ind w:left="720" w:hanging="360"/>
      </w:pPr>
      <w:r w:rsidDel="00000000" w:rsidR="00000000" w:rsidRPr="00000000">
        <w:rPr>
          <w:rtl w:val="0"/>
        </w:rPr>
        <w:t xml:space="preserve">customer fulfillment.</w:t>
      </w:r>
    </w:p>
    <w:p w:rsidR="00000000" w:rsidDel="00000000" w:rsidP="00000000" w:rsidRDefault="00000000" w:rsidRPr="00000000" w14:paraId="000036E0">
      <w:pPr>
        <w:spacing w:after="240" w:before="240" w:lineRule="auto"/>
        <w:rPr/>
      </w:pPr>
      <w:r w:rsidDel="00000000" w:rsidR="00000000" w:rsidRPr="00000000">
        <w:rPr>
          <w:rtl w:val="0"/>
        </w:rPr>
        <w:t xml:space="preserve">Each Capability remains individually identifiable.</w:t>
      </w:r>
    </w:p>
    <w:p w:rsidR="00000000" w:rsidDel="00000000" w:rsidP="00000000" w:rsidRDefault="00000000" w:rsidRPr="00000000" w14:paraId="000036E1">
      <w:pPr>
        <w:spacing w:after="240" w:before="240" w:lineRule="auto"/>
        <w:rPr/>
      </w:pPr>
      <w:r w:rsidDel="00000000" w:rsidR="00000000" w:rsidRPr="00000000">
        <w:rPr>
          <w:rtl w:val="0"/>
        </w:rPr>
        <w:t xml:space="preserve">Together they compose a higher-order Enterprise Capability.</w:t>
      </w:r>
    </w:p>
    <w:p w:rsidR="00000000" w:rsidDel="00000000" w:rsidP="00000000" w:rsidRDefault="00000000" w:rsidRPr="00000000" w14:paraId="000036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3">
      <w:pPr>
        <w:pStyle w:val="Heading2"/>
        <w:keepNext w:val="0"/>
        <w:keepLines w:val="0"/>
        <w:spacing w:after="80" w:lineRule="auto"/>
        <w:rPr>
          <w:b w:val="1"/>
          <w:bCs w:val="1"/>
          <w:sz w:val="34"/>
          <w:szCs w:val="34"/>
        </w:rPr>
      </w:pPr>
      <w:bookmarkStart w:colFirst="0" w:colLast="0" w:name="_p5c6tqb0m2os" w:id="1701"/>
      <w:bookmarkEnd w:id="1701"/>
      <w:r w:rsidDel="00000000" w:rsidR="00000000" w:rsidRPr="00000000">
        <w:rPr>
          <w:b w:val="1"/>
          <w:bCs w:val="1"/>
          <w:sz w:val="34"/>
          <w:szCs w:val="34"/>
          <w:rtl w:val="0"/>
        </w:rPr>
        <w:t xml:space="preserve">Composition Relation</w:t>
      </w:r>
    </w:p>
    <w:p w:rsidR="00000000" w:rsidDel="00000000" w:rsidP="00000000" w:rsidRDefault="00000000" w:rsidRPr="00000000" w14:paraId="000036E4">
      <w:pPr>
        <w:pStyle w:val="Heading1"/>
        <w:keepNext w:val="0"/>
        <w:keepLines w:val="0"/>
        <w:spacing w:before="480" w:lineRule="auto"/>
        <w:rPr>
          <w:b w:val="1"/>
          <w:bCs w:val="1"/>
          <w:sz w:val="46"/>
          <w:szCs w:val="46"/>
        </w:rPr>
      </w:pPr>
      <w:bookmarkStart w:colFirst="0" w:colLast="0" w:name="_641okivy9au4" w:id="1702"/>
      <w:bookmarkEnd w:id="1702"/>
      <w:r w:rsidDel="00000000" w:rsidR="00000000" w:rsidRPr="00000000">
        <w:rPr>
          <w:b w:val="1"/>
          <w:bCs w:val="1"/>
          <w:sz w:val="46"/>
          <w:szCs w:val="46"/>
          <w:rtl w:val="0"/>
        </w:rPr>
        <w:t xml:space="preserve">[ Cap</w:t>
      </w:r>
    </w:p>
    <w:p w:rsidR="00000000" w:rsidDel="00000000" w:rsidP="00000000" w:rsidRDefault="00000000" w:rsidRPr="00000000" w14:paraId="000036E5">
      <w:pPr>
        <w:spacing w:after="240" w:before="240" w:lineRule="auto"/>
        <w:rPr/>
      </w:pPr>
      <w:r w:rsidDel="00000000" w:rsidR="00000000" w:rsidRPr="00000000">
        <w:rPr>
          <w:rtl w:val="0"/>
        </w:rPr>
        <w:t xml:space="preserve">\bigotimes_i Cap_i. ]</w:t>
      </w:r>
    </w:p>
    <w:p w:rsidR="00000000" w:rsidDel="00000000" w:rsidP="00000000" w:rsidRDefault="00000000" w:rsidRPr="00000000" w14:paraId="000036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7">
      <w:pPr>
        <w:pStyle w:val="Heading2"/>
        <w:keepNext w:val="0"/>
        <w:keepLines w:val="0"/>
        <w:spacing w:after="80" w:lineRule="auto"/>
        <w:rPr>
          <w:b w:val="1"/>
          <w:bCs w:val="1"/>
          <w:sz w:val="34"/>
          <w:szCs w:val="34"/>
        </w:rPr>
      </w:pPr>
      <w:bookmarkStart w:colFirst="0" w:colLast="0" w:name="_lhr42bouachy" w:id="1703"/>
      <w:bookmarkEnd w:id="1703"/>
      <w:r w:rsidDel="00000000" w:rsidR="00000000" w:rsidRPr="00000000">
        <w:rPr>
          <w:b w:val="1"/>
          <w:bCs w:val="1"/>
          <w:sz w:val="34"/>
          <w:szCs w:val="34"/>
          <w:rtl w:val="0"/>
        </w:rPr>
        <w:t xml:space="preserve">Candidate Law ECap-20</w:t>
      </w:r>
    </w:p>
    <w:p w:rsidR="00000000" w:rsidDel="00000000" w:rsidP="00000000" w:rsidRDefault="00000000" w:rsidRPr="00000000" w14:paraId="000036E8">
      <w:pPr>
        <w:pStyle w:val="Heading3"/>
        <w:keepNext w:val="0"/>
        <w:keepLines w:val="0"/>
        <w:spacing w:before="280" w:lineRule="auto"/>
        <w:rPr>
          <w:b w:val="1"/>
          <w:bCs w:val="1"/>
          <w:color w:val="000000"/>
          <w:sz w:val="26"/>
          <w:szCs w:val="26"/>
        </w:rPr>
      </w:pPr>
      <w:bookmarkStart w:colFirst="0" w:colLast="0" w:name="_jfhuu5w5bq1g" w:id="1704"/>
      <w:bookmarkEnd w:id="1704"/>
      <w:r w:rsidDel="00000000" w:rsidR="00000000" w:rsidRPr="00000000">
        <w:rPr>
          <w:b w:val="1"/>
          <w:bCs w:val="1"/>
          <w:color w:val="000000"/>
          <w:sz w:val="26"/>
          <w:szCs w:val="26"/>
          <w:rtl w:val="0"/>
        </w:rPr>
        <w:t xml:space="preserve">Capability Composition Law</w:t>
      </w:r>
    </w:p>
    <w:p w:rsidR="00000000" w:rsidDel="00000000" w:rsidP="00000000" w:rsidRDefault="00000000" w:rsidRPr="00000000" w14:paraId="000036E9">
      <w:pPr>
        <w:spacing w:after="240" w:before="240" w:lineRule="auto"/>
        <w:rPr/>
      </w:pPr>
      <w:r w:rsidDel="00000000" w:rsidR="00000000" w:rsidRPr="00000000">
        <w:rPr>
          <w:rtl w:val="0"/>
        </w:rPr>
        <w:t xml:space="preserve">Compatible Enterprise Capabilities compose into higher-order Capabilities while preserving constituent identities.</w:t>
      </w:r>
    </w:p>
    <w:p w:rsidR="00000000" w:rsidDel="00000000" w:rsidP="00000000" w:rsidRDefault="00000000" w:rsidRPr="00000000" w14:paraId="000036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B">
      <w:pPr>
        <w:pStyle w:val="Heading1"/>
        <w:keepNext w:val="0"/>
        <w:keepLines w:val="0"/>
        <w:spacing w:before="480" w:lineRule="auto"/>
        <w:rPr>
          <w:b w:val="1"/>
          <w:bCs w:val="1"/>
          <w:sz w:val="46"/>
          <w:szCs w:val="46"/>
        </w:rPr>
      </w:pPr>
      <w:bookmarkStart w:colFirst="0" w:colLast="0" w:name="_6zwibp1enivx" w:id="1705"/>
      <w:bookmarkEnd w:id="1705"/>
      <w:r w:rsidDel="00000000" w:rsidR="00000000" w:rsidRPr="00000000">
        <w:rPr>
          <w:b w:val="1"/>
          <w:bCs w:val="1"/>
          <w:sz w:val="46"/>
          <w:szCs w:val="46"/>
          <w:rtl w:val="0"/>
        </w:rPr>
        <w:t xml:space="preserve">18.6.12 Capability Decomposition</w:t>
      </w:r>
    </w:p>
    <w:p w:rsidR="00000000" w:rsidDel="00000000" w:rsidP="00000000" w:rsidRDefault="00000000" w:rsidRPr="00000000" w14:paraId="000036EC">
      <w:pPr>
        <w:spacing w:after="240" w:before="240" w:lineRule="auto"/>
        <w:rPr/>
      </w:pPr>
      <w:r w:rsidDel="00000000" w:rsidR="00000000" w:rsidRPr="00000000">
        <w:rPr>
          <w:rtl w:val="0"/>
        </w:rPr>
        <w:t xml:space="preserve">Conversely,</w:t>
      </w:r>
    </w:p>
    <w:p w:rsidR="00000000" w:rsidDel="00000000" w:rsidP="00000000" w:rsidRDefault="00000000" w:rsidRPr="00000000" w14:paraId="000036ED">
      <w:pPr>
        <w:spacing w:after="240" w:before="240" w:lineRule="auto"/>
        <w:rPr/>
      </w:pPr>
      <w:r w:rsidDel="00000000" w:rsidR="00000000" w:rsidRPr="00000000">
        <w:rPr>
          <w:rtl w:val="0"/>
        </w:rPr>
        <w:t xml:space="preserve">an integrated manufacturing Capability may be decomposed into:</w:t>
      </w:r>
    </w:p>
    <w:p w:rsidR="00000000" w:rsidDel="00000000" w:rsidP="00000000" w:rsidRDefault="00000000" w:rsidRPr="00000000" w14:paraId="000036EE">
      <w:pPr>
        <w:numPr>
          <w:ilvl w:val="0"/>
          <w:numId w:val="545"/>
        </w:numPr>
        <w:spacing w:after="0" w:afterAutospacing="0" w:before="240" w:lineRule="auto"/>
        <w:ind w:left="720" w:hanging="360"/>
      </w:pPr>
      <w:r w:rsidDel="00000000" w:rsidR="00000000" w:rsidRPr="00000000">
        <w:rPr>
          <w:rtl w:val="0"/>
        </w:rPr>
        <w:t xml:space="preserve">raw material handling;</w:t>
      </w:r>
    </w:p>
    <w:p w:rsidR="00000000" w:rsidDel="00000000" w:rsidP="00000000" w:rsidRDefault="00000000" w:rsidRPr="00000000" w14:paraId="000036EF">
      <w:pPr>
        <w:numPr>
          <w:ilvl w:val="0"/>
          <w:numId w:val="545"/>
        </w:numPr>
        <w:spacing w:after="0" w:afterAutospacing="0" w:before="0" w:beforeAutospacing="0" w:lineRule="auto"/>
        <w:ind w:left="720" w:hanging="360"/>
      </w:pPr>
      <w:r w:rsidDel="00000000" w:rsidR="00000000" w:rsidRPr="00000000">
        <w:rPr>
          <w:rtl w:val="0"/>
        </w:rPr>
        <w:t xml:space="preserve">roasting;</w:t>
      </w:r>
    </w:p>
    <w:p w:rsidR="00000000" w:rsidDel="00000000" w:rsidP="00000000" w:rsidRDefault="00000000" w:rsidRPr="00000000" w14:paraId="000036F0">
      <w:pPr>
        <w:numPr>
          <w:ilvl w:val="0"/>
          <w:numId w:val="545"/>
        </w:numPr>
        <w:spacing w:after="0" w:afterAutospacing="0" w:before="0" w:beforeAutospacing="0" w:lineRule="auto"/>
        <w:ind w:left="720" w:hanging="360"/>
      </w:pPr>
      <w:r w:rsidDel="00000000" w:rsidR="00000000" w:rsidRPr="00000000">
        <w:rPr>
          <w:rtl w:val="0"/>
        </w:rPr>
        <w:t xml:space="preserve">pressing;</w:t>
      </w:r>
    </w:p>
    <w:p w:rsidR="00000000" w:rsidDel="00000000" w:rsidP="00000000" w:rsidRDefault="00000000" w:rsidRPr="00000000" w14:paraId="000036F1">
      <w:pPr>
        <w:numPr>
          <w:ilvl w:val="0"/>
          <w:numId w:val="545"/>
        </w:numPr>
        <w:spacing w:after="0" w:afterAutospacing="0" w:before="0" w:beforeAutospacing="0" w:lineRule="auto"/>
        <w:ind w:left="720" w:hanging="360"/>
      </w:pPr>
      <w:r w:rsidDel="00000000" w:rsidR="00000000" w:rsidRPr="00000000">
        <w:rPr>
          <w:rtl w:val="0"/>
        </w:rPr>
        <w:t xml:space="preserve">milling;</w:t>
      </w:r>
    </w:p>
    <w:p w:rsidR="00000000" w:rsidDel="00000000" w:rsidP="00000000" w:rsidRDefault="00000000" w:rsidRPr="00000000" w14:paraId="000036F2">
      <w:pPr>
        <w:numPr>
          <w:ilvl w:val="0"/>
          <w:numId w:val="545"/>
        </w:numPr>
        <w:spacing w:after="24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36F3">
      <w:pPr>
        <w:spacing w:after="240" w:before="240" w:lineRule="auto"/>
        <w:rPr/>
      </w:pPr>
      <w:r w:rsidDel="00000000" w:rsidR="00000000" w:rsidRPr="00000000">
        <w:rPr>
          <w:rtl w:val="0"/>
        </w:rPr>
        <w:t xml:space="preserve">Each constituent Capability contributes to the larger operational ability.</w:t>
      </w:r>
    </w:p>
    <w:p w:rsidR="00000000" w:rsidDel="00000000" w:rsidP="00000000" w:rsidRDefault="00000000" w:rsidRPr="00000000" w14:paraId="000036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5">
      <w:pPr>
        <w:pStyle w:val="Heading2"/>
        <w:keepNext w:val="0"/>
        <w:keepLines w:val="0"/>
        <w:spacing w:after="80" w:lineRule="auto"/>
        <w:rPr>
          <w:b w:val="1"/>
          <w:bCs w:val="1"/>
          <w:sz w:val="34"/>
          <w:szCs w:val="34"/>
        </w:rPr>
      </w:pPr>
      <w:bookmarkStart w:colFirst="0" w:colLast="0" w:name="_5b06ftyuhsve" w:id="1706"/>
      <w:bookmarkEnd w:id="1706"/>
      <w:r w:rsidDel="00000000" w:rsidR="00000000" w:rsidRPr="00000000">
        <w:rPr>
          <w:b w:val="1"/>
          <w:bCs w:val="1"/>
          <w:sz w:val="34"/>
          <w:szCs w:val="34"/>
          <w:rtl w:val="0"/>
        </w:rPr>
        <w:t xml:space="preserve">Candidate Law ECap-21</w:t>
      </w:r>
    </w:p>
    <w:p w:rsidR="00000000" w:rsidDel="00000000" w:rsidP="00000000" w:rsidRDefault="00000000" w:rsidRPr="00000000" w14:paraId="000036F6">
      <w:pPr>
        <w:pStyle w:val="Heading3"/>
        <w:keepNext w:val="0"/>
        <w:keepLines w:val="0"/>
        <w:spacing w:before="280" w:lineRule="auto"/>
        <w:rPr>
          <w:b w:val="1"/>
          <w:bCs w:val="1"/>
          <w:color w:val="000000"/>
          <w:sz w:val="26"/>
          <w:szCs w:val="26"/>
        </w:rPr>
      </w:pPr>
      <w:bookmarkStart w:colFirst="0" w:colLast="0" w:name="_ewez788hw28j" w:id="1707"/>
      <w:bookmarkEnd w:id="1707"/>
      <w:r w:rsidDel="00000000" w:rsidR="00000000" w:rsidRPr="00000000">
        <w:rPr>
          <w:b w:val="1"/>
          <w:bCs w:val="1"/>
          <w:color w:val="000000"/>
          <w:sz w:val="26"/>
          <w:szCs w:val="26"/>
          <w:rtl w:val="0"/>
        </w:rPr>
        <w:t xml:space="preserve">Capability Decomposition Law</w:t>
      </w:r>
    </w:p>
    <w:p w:rsidR="00000000" w:rsidDel="00000000" w:rsidP="00000000" w:rsidRDefault="00000000" w:rsidRPr="00000000" w14:paraId="000036F7">
      <w:pPr>
        <w:spacing w:after="240" w:before="240" w:lineRule="auto"/>
        <w:rPr/>
      </w:pPr>
      <w:r w:rsidDel="00000000" w:rsidR="00000000" w:rsidRPr="00000000">
        <w:rPr>
          <w:rtl w:val="0"/>
        </w:rPr>
        <w:t xml:space="preserve">Composite Enterprise Capabilities admit lawful decomposition while preserving higher-order identity.</w:t>
      </w:r>
    </w:p>
    <w:p w:rsidR="00000000" w:rsidDel="00000000" w:rsidP="00000000" w:rsidRDefault="00000000" w:rsidRPr="00000000" w14:paraId="000036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9">
      <w:pPr>
        <w:pStyle w:val="Heading1"/>
        <w:keepNext w:val="0"/>
        <w:keepLines w:val="0"/>
        <w:spacing w:before="480" w:lineRule="auto"/>
        <w:rPr>
          <w:b w:val="1"/>
          <w:bCs w:val="1"/>
          <w:sz w:val="46"/>
          <w:szCs w:val="46"/>
        </w:rPr>
      </w:pPr>
      <w:bookmarkStart w:colFirst="0" w:colLast="0" w:name="_8yy39tv223yj" w:id="1708"/>
      <w:bookmarkEnd w:id="1708"/>
      <w:r w:rsidDel="00000000" w:rsidR="00000000" w:rsidRPr="00000000">
        <w:rPr>
          <w:b w:val="1"/>
          <w:bCs w:val="1"/>
          <w:sz w:val="46"/>
          <w:szCs w:val="46"/>
          <w:rtl w:val="0"/>
        </w:rPr>
        <w:t xml:space="preserve">18.6.13 Capability Multiplicity</w:t>
      </w:r>
    </w:p>
    <w:p w:rsidR="00000000" w:rsidDel="00000000" w:rsidP="00000000" w:rsidRDefault="00000000" w:rsidRPr="00000000" w14:paraId="000036FA">
      <w:pPr>
        <w:spacing w:after="240" w:before="240" w:lineRule="auto"/>
        <w:rPr/>
      </w:pPr>
      <w:r w:rsidDel="00000000" w:rsidR="00000000" w:rsidRPr="00000000">
        <w:rPr>
          <w:rtl w:val="0"/>
        </w:rPr>
        <w:t xml:space="preserve">One Enterprise Transformation may require several distinct Capabilities.</w:t>
      </w:r>
    </w:p>
    <w:p w:rsidR="00000000" w:rsidDel="00000000" w:rsidP="00000000" w:rsidRDefault="00000000" w:rsidRPr="00000000" w14:paraId="000036FB">
      <w:pPr>
        <w:spacing w:after="240" w:before="240" w:lineRule="auto"/>
        <w:rPr/>
      </w:pPr>
      <w:r w:rsidDel="00000000" w:rsidR="00000000" w:rsidRPr="00000000">
        <w:rPr>
          <w:rtl w:val="0"/>
        </w:rPr>
        <w:t xml:space="preserve">Likewise,</w:t>
      </w:r>
    </w:p>
    <w:p w:rsidR="00000000" w:rsidDel="00000000" w:rsidP="00000000" w:rsidRDefault="00000000" w:rsidRPr="00000000" w14:paraId="000036FC">
      <w:pPr>
        <w:spacing w:after="240" w:before="240" w:lineRule="auto"/>
        <w:rPr/>
      </w:pPr>
      <w:r w:rsidDel="00000000" w:rsidR="00000000" w:rsidRPr="00000000">
        <w:rPr>
          <w:rtl w:val="0"/>
        </w:rPr>
        <w:t xml:space="preserve">one Enterprise Capability may support several different Enterprise Transformations.</w:t>
      </w:r>
    </w:p>
    <w:p w:rsidR="00000000" w:rsidDel="00000000" w:rsidP="00000000" w:rsidRDefault="00000000" w:rsidRPr="00000000" w14:paraId="000036FD">
      <w:pPr>
        <w:spacing w:after="240" w:before="240" w:lineRule="auto"/>
        <w:rPr/>
      </w:pPr>
      <w:r w:rsidDel="00000000" w:rsidR="00000000" w:rsidRPr="00000000">
        <w:rPr>
          <w:rtl w:val="0"/>
        </w:rPr>
        <w:t xml:space="preserve">For example,</w:t>
      </w:r>
    </w:p>
    <w:p w:rsidR="00000000" w:rsidDel="00000000" w:rsidP="00000000" w:rsidRDefault="00000000" w:rsidRPr="00000000" w14:paraId="000036FE">
      <w:pPr>
        <w:spacing w:after="240" w:before="240" w:lineRule="auto"/>
        <w:rPr/>
      </w:pPr>
      <w:r w:rsidDel="00000000" w:rsidR="00000000" w:rsidRPr="00000000">
        <w:rPr>
          <w:rtl w:val="0"/>
        </w:rPr>
        <w:t xml:space="preserve">an advanced laboratory capability may support:</w:t>
      </w:r>
    </w:p>
    <w:p w:rsidR="00000000" w:rsidDel="00000000" w:rsidP="00000000" w:rsidRDefault="00000000" w:rsidRPr="00000000" w14:paraId="000036FF">
      <w:pPr>
        <w:numPr>
          <w:ilvl w:val="0"/>
          <w:numId w:val="408"/>
        </w:numPr>
        <w:spacing w:after="0" w:afterAutospacing="0" w:before="240" w:lineRule="auto"/>
        <w:ind w:left="720" w:hanging="360"/>
      </w:pPr>
      <w:r w:rsidDel="00000000" w:rsidR="00000000" w:rsidRPr="00000000">
        <w:rPr>
          <w:rtl w:val="0"/>
        </w:rPr>
        <w:t xml:space="preserve">cocoa quality assurance;</w:t>
      </w:r>
    </w:p>
    <w:p w:rsidR="00000000" w:rsidDel="00000000" w:rsidP="00000000" w:rsidRDefault="00000000" w:rsidRPr="00000000" w14:paraId="00003700">
      <w:pPr>
        <w:numPr>
          <w:ilvl w:val="0"/>
          <w:numId w:val="408"/>
        </w:numPr>
        <w:spacing w:after="0" w:afterAutospacing="0" w:before="0" w:beforeAutospacing="0" w:lineRule="auto"/>
        <w:ind w:left="720" w:hanging="360"/>
      </w:pPr>
      <w:r w:rsidDel="00000000" w:rsidR="00000000" w:rsidRPr="00000000">
        <w:rPr>
          <w:rtl w:val="0"/>
        </w:rPr>
        <w:t xml:space="preserve">product certification;</w:t>
      </w:r>
    </w:p>
    <w:p w:rsidR="00000000" w:rsidDel="00000000" w:rsidP="00000000" w:rsidRDefault="00000000" w:rsidRPr="00000000" w14:paraId="00003701">
      <w:pPr>
        <w:numPr>
          <w:ilvl w:val="0"/>
          <w:numId w:val="408"/>
        </w:numPr>
        <w:spacing w:after="0" w:afterAutospacing="0" w:before="0" w:beforeAutospacing="0" w:lineRule="auto"/>
        <w:ind w:left="720" w:hanging="360"/>
      </w:pPr>
      <w:r w:rsidDel="00000000" w:rsidR="00000000" w:rsidRPr="00000000">
        <w:rPr>
          <w:rtl w:val="0"/>
        </w:rPr>
        <w:t xml:space="preserve">research and development;</w:t>
      </w:r>
    </w:p>
    <w:p w:rsidR="00000000" w:rsidDel="00000000" w:rsidP="00000000" w:rsidRDefault="00000000" w:rsidRPr="00000000" w14:paraId="00003702">
      <w:pPr>
        <w:numPr>
          <w:ilvl w:val="0"/>
          <w:numId w:val="408"/>
        </w:numPr>
        <w:spacing w:after="24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37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4">
      <w:pPr>
        <w:pStyle w:val="Heading2"/>
        <w:keepNext w:val="0"/>
        <w:keepLines w:val="0"/>
        <w:spacing w:after="80" w:lineRule="auto"/>
        <w:rPr>
          <w:b w:val="1"/>
          <w:bCs w:val="1"/>
          <w:sz w:val="34"/>
          <w:szCs w:val="34"/>
        </w:rPr>
      </w:pPr>
      <w:bookmarkStart w:colFirst="0" w:colLast="0" w:name="_d38h8llqia2f" w:id="1709"/>
      <w:bookmarkEnd w:id="1709"/>
      <w:r w:rsidDel="00000000" w:rsidR="00000000" w:rsidRPr="00000000">
        <w:rPr>
          <w:b w:val="1"/>
          <w:bCs w:val="1"/>
          <w:sz w:val="34"/>
          <w:szCs w:val="34"/>
          <w:rtl w:val="0"/>
        </w:rPr>
        <w:t xml:space="preserve">Candidate Law ECap-22</w:t>
      </w:r>
    </w:p>
    <w:p w:rsidR="00000000" w:rsidDel="00000000" w:rsidP="00000000" w:rsidRDefault="00000000" w:rsidRPr="00000000" w14:paraId="00003705">
      <w:pPr>
        <w:pStyle w:val="Heading3"/>
        <w:keepNext w:val="0"/>
        <w:keepLines w:val="0"/>
        <w:spacing w:before="280" w:lineRule="auto"/>
        <w:rPr>
          <w:b w:val="1"/>
          <w:bCs w:val="1"/>
          <w:color w:val="000000"/>
          <w:sz w:val="26"/>
          <w:szCs w:val="26"/>
        </w:rPr>
      </w:pPr>
      <w:bookmarkStart w:colFirst="0" w:colLast="0" w:name="_ebpvmd6vn0ng" w:id="1710"/>
      <w:bookmarkEnd w:id="1710"/>
      <w:r w:rsidDel="00000000" w:rsidR="00000000" w:rsidRPr="00000000">
        <w:rPr>
          <w:b w:val="1"/>
          <w:bCs w:val="1"/>
          <w:color w:val="000000"/>
          <w:sz w:val="26"/>
          <w:szCs w:val="26"/>
          <w:rtl w:val="0"/>
        </w:rPr>
        <w:t xml:space="preserve">Capability Multiplicity Law</w:t>
      </w:r>
    </w:p>
    <w:p w:rsidR="00000000" w:rsidDel="00000000" w:rsidP="00000000" w:rsidRDefault="00000000" w:rsidRPr="00000000" w14:paraId="00003706">
      <w:pPr>
        <w:spacing w:after="240" w:before="240" w:lineRule="auto"/>
        <w:rPr/>
      </w:pPr>
      <w:r w:rsidDel="00000000" w:rsidR="00000000" w:rsidRPr="00000000">
        <w:rPr>
          <w:rtl w:val="0"/>
        </w:rPr>
        <w:t xml:space="preserve">Enterprise Capability participates in many-to-many relationships with Enterprise Transformations.</w:t>
      </w:r>
    </w:p>
    <w:p w:rsidR="00000000" w:rsidDel="00000000" w:rsidP="00000000" w:rsidRDefault="00000000" w:rsidRPr="00000000" w14:paraId="000037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8">
      <w:pPr>
        <w:pStyle w:val="Heading1"/>
        <w:keepNext w:val="0"/>
        <w:keepLines w:val="0"/>
        <w:spacing w:before="480" w:lineRule="auto"/>
        <w:rPr>
          <w:b w:val="1"/>
          <w:bCs w:val="1"/>
          <w:sz w:val="46"/>
          <w:szCs w:val="46"/>
        </w:rPr>
      </w:pPr>
      <w:bookmarkStart w:colFirst="0" w:colLast="0" w:name="_cr13fqkm15dv" w:id="1711"/>
      <w:bookmarkEnd w:id="1711"/>
      <w:r w:rsidDel="00000000" w:rsidR="00000000" w:rsidRPr="00000000">
        <w:rPr>
          <w:b w:val="1"/>
          <w:bCs w:val="1"/>
          <w:sz w:val="46"/>
          <w:szCs w:val="46"/>
          <w:rtl w:val="0"/>
        </w:rPr>
        <w:t xml:space="preserve">18.6.14 Historical Identity</w:t>
      </w:r>
    </w:p>
    <w:p w:rsidR="00000000" w:rsidDel="00000000" w:rsidP="00000000" w:rsidRDefault="00000000" w:rsidRPr="00000000" w14:paraId="00003709">
      <w:pPr>
        <w:spacing w:after="240" w:before="240" w:lineRule="auto"/>
        <w:rPr/>
      </w:pPr>
      <w:r w:rsidDel="00000000" w:rsidR="00000000" w:rsidRPr="00000000">
        <w:rPr>
          <w:rtl w:val="0"/>
        </w:rPr>
        <w:t xml:space="preserve">Capabilities that have disappeared remain historically identifiable.</w:t>
      </w:r>
    </w:p>
    <w:p w:rsidR="00000000" w:rsidDel="00000000" w:rsidP="00000000" w:rsidRDefault="00000000" w:rsidRPr="00000000" w14:paraId="0000370A">
      <w:pPr>
        <w:spacing w:after="240" w:before="240" w:lineRule="auto"/>
        <w:rPr/>
      </w:pPr>
      <w:r w:rsidDel="00000000" w:rsidR="00000000" w:rsidRPr="00000000">
        <w:rPr>
          <w:rtl w:val="0"/>
        </w:rPr>
        <w:t xml:space="preserve">Enterprises routinely reason about:</w:t>
      </w:r>
    </w:p>
    <w:p w:rsidR="00000000" w:rsidDel="00000000" w:rsidP="00000000" w:rsidRDefault="00000000" w:rsidRPr="00000000" w14:paraId="0000370B">
      <w:pPr>
        <w:numPr>
          <w:ilvl w:val="0"/>
          <w:numId w:val="193"/>
        </w:numPr>
        <w:spacing w:after="0" w:afterAutospacing="0" w:before="240" w:lineRule="auto"/>
        <w:ind w:left="720" w:hanging="360"/>
      </w:pPr>
      <w:r w:rsidDel="00000000" w:rsidR="00000000" w:rsidRPr="00000000">
        <w:rPr>
          <w:rtl w:val="0"/>
        </w:rPr>
        <w:t xml:space="preserve">former manufacturing capabilities;</w:t>
      </w:r>
    </w:p>
    <w:p w:rsidR="00000000" w:rsidDel="00000000" w:rsidP="00000000" w:rsidRDefault="00000000" w:rsidRPr="00000000" w14:paraId="0000370C">
      <w:pPr>
        <w:numPr>
          <w:ilvl w:val="0"/>
          <w:numId w:val="193"/>
        </w:numPr>
        <w:spacing w:after="0" w:afterAutospacing="0" w:before="0" w:beforeAutospacing="0" w:lineRule="auto"/>
        <w:ind w:left="720" w:hanging="360"/>
      </w:pPr>
      <w:r w:rsidDel="00000000" w:rsidR="00000000" w:rsidRPr="00000000">
        <w:rPr>
          <w:rtl w:val="0"/>
        </w:rPr>
        <w:t xml:space="preserve">discontinued service capabilities;</w:t>
      </w:r>
    </w:p>
    <w:p w:rsidR="00000000" w:rsidDel="00000000" w:rsidP="00000000" w:rsidRDefault="00000000" w:rsidRPr="00000000" w14:paraId="0000370D">
      <w:pPr>
        <w:numPr>
          <w:ilvl w:val="0"/>
          <w:numId w:val="193"/>
        </w:numPr>
        <w:spacing w:after="240" w:before="0" w:beforeAutospacing="0" w:lineRule="auto"/>
        <w:ind w:left="720" w:hanging="360"/>
      </w:pPr>
      <w:r w:rsidDel="00000000" w:rsidR="00000000" w:rsidRPr="00000000">
        <w:rPr>
          <w:rtl w:val="0"/>
        </w:rPr>
        <w:t xml:space="preserve">retired production capabilities.</w:t>
      </w:r>
    </w:p>
    <w:p w:rsidR="00000000" w:rsidDel="00000000" w:rsidP="00000000" w:rsidRDefault="00000000" w:rsidRPr="00000000" w14:paraId="0000370E">
      <w:pPr>
        <w:spacing w:after="240" w:before="240" w:lineRule="auto"/>
        <w:rPr/>
      </w:pPr>
      <w:r w:rsidDel="00000000" w:rsidR="00000000" w:rsidRPr="00000000">
        <w:rPr>
          <w:rtl w:val="0"/>
        </w:rPr>
        <w:t xml:space="preserve">Historical Capability therefore remains an objective enterprise referent.</w:t>
      </w:r>
    </w:p>
    <w:p w:rsidR="00000000" w:rsidDel="00000000" w:rsidP="00000000" w:rsidRDefault="00000000" w:rsidRPr="00000000" w14:paraId="000037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0">
      <w:pPr>
        <w:pStyle w:val="Heading2"/>
        <w:keepNext w:val="0"/>
        <w:keepLines w:val="0"/>
        <w:spacing w:after="80" w:lineRule="auto"/>
        <w:rPr>
          <w:b w:val="1"/>
          <w:bCs w:val="1"/>
          <w:sz w:val="34"/>
          <w:szCs w:val="34"/>
        </w:rPr>
      </w:pPr>
      <w:bookmarkStart w:colFirst="0" w:colLast="0" w:name="_sfkneu73dsg3" w:id="1712"/>
      <w:bookmarkEnd w:id="1712"/>
      <w:r w:rsidDel="00000000" w:rsidR="00000000" w:rsidRPr="00000000">
        <w:rPr>
          <w:b w:val="1"/>
          <w:bCs w:val="1"/>
          <w:sz w:val="34"/>
          <w:szCs w:val="34"/>
          <w:rtl w:val="0"/>
        </w:rPr>
        <w:t xml:space="preserve">Candidate Law ECap-23</w:t>
      </w:r>
    </w:p>
    <w:p w:rsidR="00000000" w:rsidDel="00000000" w:rsidP="00000000" w:rsidRDefault="00000000" w:rsidRPr="00000000" w14:paraId="00003711">
      <w:pPr>
        <w:pStyle w:val="Heading3"/>
        <w:keepNext w:val="0"/>
        <w:keepLines w:val="0"/>
        <w:spacing w:before="280" w:lineRule="auto"/>
        <w:rPr>
          <w:b w:val="1"/>
          <w:bCs w:val="1"/>
          <w:color w:val="000000"/>
          <w:sz w:val="26"/>
          <w:szCs w:val="26"/>
        </w:rPr>
      </w:pPr>
      <w:bookmarkStart w:colFirst="0" w:colLast="0" w:name="_hs8w3rz6njc1" w:id="1713"/>
      <w:bookmarkEnd w:id="1713"/>
      <w:r w:rsidDel="00000000" w:rsidR="00000000" w:rsidRPr="00000000">
        <w:rPr>
          <w:b w:val="1"/>
          <w:bCs w:val="1"/>
          <w:color w:val="000000"/>
          <w:sz w:val="26"/>
          <w:szCs w:val="26"/>
          <w:rtl w:val="0"/>
        </w:rPr>
        <w:t xml:space="preserve">Historical Capability Law</w:t>
      </w:r>
    </w:p>
    <w:p w:rsidR="00000000" w:rsidDel="00000000" w:rsidP="00000000" w:rsidRDefault="00000000" w:rsidRPr="00000000" w14:paraId="00003712">
      <w:pPr>
        <w:spacing w:after="240" w:before="240" w:lineRule="auto"/>
        <w:rPr/>
      </w:pPr>
      <w:r w:rsidDel="00000000" w:rsidR="00000000" w:rsidRPr="00000000">
        <w:rPr>
          <w:rtl w:val="0"/>
        </w:rPr>
        <w:t xml:space="preserve">Enterprise Capability remains historically identifiable after operational termination.</w:t>
      </w:r>
    </w:p>
    <w:p w:rsidR="00000000" w:rsidDel="00000000" w:rsidP="00000000" w:rsidRDefault="00000000" w:rsidRPr="00000000" w14:paraId="000037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4">
      <w:pPr>
        <w:pStyle w:val="Heading1"/>
        <w:keepNext w:val="0"/>
        <w:keepLines w:val="0"/>
        <w:spacing w:before="480" w:lineRule="auto"/>
        <w:rPr>
          <w:b w:val="1"/>
          <w:bCs w:val="1"/>
          <w:sz w:val="46"/>
          <w:szCs w:val="46"/>
        </w:rPr>
      </w:pPr>
      <w:bookmarkStart w:colFirst="0" w:colLast="0" w:name="_y19r03b4uk6m" w:id="1714"/>
      <w:bookmarkEnd w:id="1714"/>
      <w:r w:rsidDel="00000000" w:rsidR="00000000" w:rsidRPr="00000000">
        <w:rPr>
          <w:b w:val="1"/>
          <w:bCs w:val="1"/>
          <w:sz w:val="46"/>
          <w:szCs w:val="46"/>
          <w:rtl w:val="0"/>
        </w:rPr>
        <w:t xml:space="preserve">18.6.15 Capability Identity Summary</w:t>
      </w:r>
    </w:p>
    <w:p w:rsidR="00000000" w:rsidDel="00000000" w:rsidP="00000000" w:rsidRDefault="00000000" w:rsidRPr="00000000" w14:paraId="00003715">
      <w:pPr>
        <w:spacing w:after="240" w:before="240" w:lineRule="auto"/>
        <w:rPr/>
      </w:pPr>
      <w:r w:rsidDel="00000000" w:rsidR="00000000" w:rsidRPr="00000000">
        <w:rPr>
          <w:rtl w:val="0"/>
        </w:rPr>
        <w:t xml:space="preserve">The investigation establishes that Enterprise Capability identity depends upon:</w:t>
      </w:r>
    </w:p>
    <w:p w:rsidR="00000000" w:rsidDel="00000000" w:rsidP="00000000" w:rsidRDefault="00000000" w:rsidRPr="00000000" w14:paraId="00003716">
      <w:pPr>
        <w:numPr>
          <w:ilvl w:val="0"/>
          <w:numId w:val="52"/>
        </w:numPr>
        <w:spacing w:after="0" w:afterAutospacing="0" w:before="240" w:lineRule="auto"/>
        <w:ind w:left="720" w:hanging="360"/>
      </w:pPr>
      <w:r w:rsidDel="00000000" w:rsidR="00000000" w:rsidRPr="00000000">
        <w:rPr>
          <w:rtl w:val="0"/>
        </w:rPr>
        <w:t xml:space="preserve">preservation of the Capability Kernel;</w:t>
      </w:r>
    </w:p>
    <w:p w:rsidR="00000000" w:rsidDel="00000000" w:rsidP="00000000" w:rsidRDefault="00000000" w:rsidRPr="00000000" w14:paraId="00003717">
      <w:pPr>
        <w:numPr>
          <w:ilvl w:val="0"/>
          <w:numId w:val="52"/>
        </w:numPr>
        <w:spacing w:after="0" w:afterAutospacing="0" w:before="0" w:beforeAutospacing="0" w:lineRule="auto"/>
        <w:ind w:left="720" w:hanging="360"/>
      </w:pPr>
      <w:r w:rsidDel="00000000" w:rsidR="00000000" w:rsidRPr="00000000">
        <w:rPr>
          <w:rtl w:val="0"/>
        </w:rPr>
        <w:t xml:space="preserve">continuity of operational ability;</w:t>
      </w:r>
    </w:p>
    <w:p w:rsidR="00000000" w:rsidDel="00000000" w:rsidP="00000000" w:rsidRDefault="00000000" w:rsidRPr="00000000" w14:paraId="00003718">
      <w:pPr>
        <w:numPr>
          <w:ilvl w:val="0"/>
          <w:numId w:val="52"/>
        </w:numPr>
        <w:spacing w:after="240" w:before="0" w:beforeAutospacing="0" w:lineRule="auto"/>
        <w:ind w:left="720" w:hanging="360"/>
      </w:pPr>
      <w:r w:rsidDel="00000000" w:rsidR="00000000" w:rsidRPr="00000000">
        <w:rPr>
          <w:rtl w:val="0"/>
        </w:rPr>
        <w:t xml:space="preserve">temporal continuity.</w:t>
      </w:r>
    </w:p>
    <w:p w:rsidR="00000000" w:rsidDel="00000000" w:rsidP="00000000" w:rsidRDefault="00000000" w:rsidRPr="00000000" w14:paraId="00003719">
      <w:pPr>
        <w:spacing w:after="240" w:before="240" w:lineRule="auto"/>
        <w:rPr/>
      </w:pPr>
      <w:r w:rsidDel="00000000" w:rsidR="00000000" w:rsidRPr="00000000">
        <w:rPr>
          <w:rtl w:val="0"/>
        </w:rPr>
        <w:t xml:space="preserve">Capability identity does </w:t>
      </w:r>
      <w:r w:rsidDel="00000000" w:rsidR="00000000" w:rsidRPr="00000000">
        <w:rPr>
          <w:b w:val="1"/>
          <w:bCs w:val="1"/>
          <w:rtl w:val="0"/>
        </w:rPr>
        <w:t xml:space="preserve">not</w:t>
      </w:r>
      <w:r w:rsidDel="00000000" w:rsidR="00000000" w:rsidRPr="00000000">
        <w:rPr>
          <w:rtl w:val="0"/>
        </w:rPr>
        <w:t xml:space="preserve"> depend upon:</w:t>
      </w:r>
    </w:p>
    <w:p w:rsidR="00000000" w:rsidDel="00000000" w:rsidP="00000000" w:rsidRDefault="00000000" w:rsidRPr="00000000" w14:paraId="0000371A">
      <w:pPr>
        <w:numPr>
          <w:ilvl w:val="0"/>
          <w:numId w:val="461"/>
        </w:numPr>
        <w:spacing w:after="0" w:afterAutospacing="0" w:before="240" w:lineRule="auto"/>
        <w:ind w:left="720" w:hanging="360"/>
      </w:pPr>
      <w:r w:rsidDel="00000000" w:rsidR="00000000" w:rsidRPr="00000000">
        <w:rPr>
          <w:rtl w:val="0"/>
        </w:rPr>
        <w:t xml:space="preserve">individual employees;</w:t>
      </w:r>
    </w:p>
    <w:p w:rsidR="00000000" w:rsidDel="00000000" w:rsidP="00000000" w:rsidRDefault="00000000" w:rsidRPr="00000000" w14:paraId="0000371B">
      <w:pPr>
        <w:numPr>
          <w:ilvl w:val="0"/>
          <w:numId w:val="461"/>
        </w:numPr>
        <w:spacing w:after="0" w:afterAutospacing="0" w:before="0" w:beforeAutospacing="0" w:lineRule="auto"/>
        <w:ind w:left="720" w:hanging="360"/>
      </w:pPr>
      <w:r w:rsidDel="00000000" w:rsidR="00000000" w:rsidRPr="00000000">
        <w:rPr>
          <w:rtl w:val="0"/>
        </w:rPr>
        <w:t xml:space="preserve">individual machines;</w:t>
      </w:r>
    </w:p>
    <w:p w:rsidR="00000000" w:rsidDel="00000000" w:rsidP="00000000" w:rsidRDefault="00000000" w:rsidRPr="00000000" w14:paraId="0000371C">
      <w:pPr>
        <w:numPr>
          <w:ilvl w:val="0"/>
          <w:numId w:val="461"/>
        </w:numPr>
        <w:spacing w:after="0" w:afterAutospacing="0" w:before="0" w:beforeAutospacing="0" w:lineRule="auto"/>
        <w:ind w:left="720" w:hanging="360"/>
      </w:pPr>
      <w:r w:rsidDel="00000000" w:rsidR="00000000" w:rsidRPr="00000000">
        <w:rPr>
          <w:rtl w:val="0"/>
        </w:rPr>
        <w:t xml:space="preserve">software systems;</w:t>
      </w:r>
    </w:p>
    <w:p w:rsidR="00000000" w:rsidDel="00000000" w:rsidP="00000000" w:rsidRDefault="00000000" w:rsidRPr="00000000" w14:paraId="0000371D">
      <w:pPr>
        <w:numPr>
          <w:ilvl w:val="0"/>
          <w:numId w:val="461"/>
        </w:numPr>
        <w:spacing w:after="0" w:afterAutospacing="0" w:before="0" w:beforeAutospacing="0" w:lineRule="auto"/>
        <w:ind w:left="720" w:hanging="360"/>
      </w:pPr>
      <w:r w:rsidDel="00000000" w:rsidR="00000000" w:rsidRPr="00000000">
        <w:rPr>
          <w:rtl w:val="0"/>
        </w:rPr>
        <w:t xml:space="preserve">organizational charts;</w:t>
      </w:r>
    </w:p>
    <w:p w:rsidR="00000000" w:rsidDel="00000000" w:rsidP="00000000" w:rsidRDefault="00000000" w:rsidRPr="00000000" w14:paraId="0000371E">
      <w:pPr>
        <w:numPr>
          <w:ilvl w:val="0"/>
          <w:numId w:val="461"/>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37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0">
      <w:pPr>
        <w:pStyle w:val="Heading1"/>
        <w:keepNext w:val="0"/>
        <w:keepLines w:val="0"/>
        <w:spacing w:before="480" w:lineRule="auto"/>
        <w:rPr>
          <w:b w:val="1"/>
          <w:bCs w:val="1"/>
          <w:sz w:val="46"/>
          <w:szCs w:val="46"/>
        </w:rPr>
      </w:pPr>
      <w:bookmarkStart w:colFirst="0" w:colLast="0" w:name="_8pq4kz6yuom6" w:id="1715"/>
      <w:bookmarkEnd w:id="1715"/>
      <w:r w:rsidDel="00000000" w:rsidR="00000000" w:rsidRPr="00000000">
        <w:rPr>
          <w:b w:val="1"/>
          <w:bCs w:val="1"/>
          <w:sz w:val="46"/>
          <w:szCs w:val="46"/>
          <w:rtl w:val="0"/>
        </w:rPr>
        <w:t xml:space="preserve">18.6.16 Candidate Identity Relation</w:t>
      </w:r>
    </w:p>
    <w:p w:rsidR="00000000" w:rsidDel="00000000" w:rsidP="00000000" w:rsidRDefault="00000000" w:rsidRPr="00000000" w14:paraId="00003721">
      <w:pPr>
        <w:spacing w:after="240" w:before="240" w:lineRule="auto"/>
        <w:rPr/>
      </w:pPr>
      <w:r w:rsidDel="00000000" w:rsidR="00000000" w:rsidRPr="00000000">
        <w:rPr>
          <w:rtl w:val="0"/>
        </w:rPr>
        <w:t xml:space="preserve">The recovered identity relation becomes</w:t>
      </w:r>
    </w:p>
    <w:p w:rsidR="00000000" w:rsidDel="00000000" w:rsidP="00000000" w:rsidRDefault="00000000" w:rsidRPr="00000000" w14:paraId="00003722">
      <w:pPr>
        <w:spacing w:after="240" w:before="240" w:lineRule="auto"/>
        <w:rPr/>
      </w:pPr>
      <w:r w:rsidDel="00000000" w:rsidR="00000000" w:rsidRPr="00000000">
        <w:rPr>
          <w:rtl w:val="0"/>
        </w:rPr>
        <w:t xml:space="preserve">[ Cap_1 \equiv_{\mathrm{id}} Cap_2 ]</w:t>
      </w:r>
    </w:p>
    <w:p w:rsidR="00000000" w:rsidDel="00000000" w:rsidP="00000000" w:rsidRDefault="00000000" w:rsidRPr="00000000" w14:paraId="00003723">
      <w:pPr>
        <w:spacing w:after="240" w:before="240" w:lineRule="auto"/>
        <w:rPr/>
      </w:pPr>
      <w:r w:rsidDel="00000000" w:rsidR="00000000" w:rsidRPr="00000000">
        <w:rPr>
          <w:rtl w:val="0"/>
        </w:rPr>
        <w:t xml:space="preserve">iff both Capabilities preserve:</w:t>
      </w:r>
    </w:p>
    <w:p w:rsidR="00000000" w:rsidDel="00000000" w:rsidP="00000000" w:rsidRDefault="00000000" w:rsidRPr="00000000" w14:paraId="00003724">
      <w:pPr>
        <w:numPr>
          <w:ilvl w:val="0"/>
          <w:numId w:val="642"/>
        </w:numPr>
        <w:spacing w:after="0" w:afterAutospacing="0" w:before="240" w:lineRule="auto"/>
        <w:ind w:left="720" w:hanging="360"/>
      </w:pPr>
      <w:r w:rsidDel="00000000" w:rsidR="00000000" w:rsidRPr="00000000">
        <w:rPr>
          <w:rtl w:val="0"/>
        </w:rPr>
        <w:t xml:space="preserve">the same Capability Kernel;</w:t>
      </w:r>
    </w:p>
    <w:p w:rsidR="00000000" w:rsidDel="00000000" w:rsidP="00000000" w:rsidRDefault="00000000" w:rsidRPr="00000000" w14:paraId="00003725">
      <w:pPr>
        <w:numPr>
          <w:ilvl w:val="0"/>
          <w:numId w:val="642"/>
        </w:numPr>
        <w:spacing w:after="0" w:afterAutospacing="0" w:before="0" w:beforeAutospacing="0" w:lineRule="auto"/>
        <w:ind w:left="720" w:hanging="360"/>
      </w:pPr>
      <w:r w:rsidDel="00000000" w:rsidR="00000000" w:rsidRPr="00000000">
        <w:rPr>
          <w:rtl w:val="0"/>
        </w:rPr>
        <w:t xml:space="preserve">materially equivalent operational ability;</w:t>
      </w:r>
    </w:p>
    <w:p w:rsidR="00000000" w:rsidDel="00000000" w:rsidP="00000000" w:rsidRDefault="00000000" w:rsidRPr="00000000" w14:paraId="00003726">
      <w:pPr>
        <w:numPr>
          <w:ilvl w:val="0"/>
          <w:numId w:val="642"/>
        </w:numPr>
        <w:spacing w:after="240" w:before="0" w:beforeAutospacing="0" w:lineRule="auto"/>
        <w:ind w:left="720" w:hanging="360"/>
      </w:pPr>
      <w:r w:rsidDel="00000000" w:rsidR="00000000" w:rsidRPr="00000000">
        <w:rPr>
          <w:rtl w:val="0"/>
        </w:rPr>
        <w:t xml:space="preserve">compatible temporal continuity.</w:t>
      </w:r>
    </w:p>
    <w:p w:rsidR="00000000" w:rsidDel="00000000" w:rsidP="00000000" w:rsidRDefault="00000000" w:rsidRPr="00000000" w14:paraId="000037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8">
      <w:pPr>
        <w:pStyle w:val="Heading1"/>
        <w:keepNext w:val="0"/>
        <w:keepLines w:val="0"/>
        <w:spacing w:before="480" w:lineRule="auto"/>
        <w:rPr>
          <w:b w:val="1"/>
          <w:bCs w:val="1"/>
          <w:sz w:val="46"/>
          <w:szCs w:val="46"/>
        </w:rPr>
      </w:pPr>
      <w:bookmarkStart w:colFirst="0" w:colLast="0" w:name="_oafjih7lps81" w:id="1716"/>
      <w:bookmarkEnd w:id="1716"/>
      <w:r w:rsidDel="00000000" w:rsidR="00000000" w:rsidRPr="00000000">
        <w:rPr>
          <w:b w:val="1"/>
          <w:bCs w:val="1"/>
          <w:sz w:val="46"/>
          <w:szCs w:val="46"/>
          <w:rtl w:val="0"/>
        </w:rPr>
        <w:t xml:space="preserve">18.6.17 Candidate Law Register</w:t>
      </w:r>
    </w:p>
    <w:p w:rsidR="00000000" w:rsidDel="00000000" w:rsidP="00000000" w:rsidRDefault="00000000" w:rsidRPr="00000000" w14:paraId="00003729">
      <w:pPr>
        <w:spacing w:after="240" w:before="240" w:lineRule="auto"/>
        <w:rPr/>
      </w:pPr>
      <w:r w:rsidDel="00000000" w:rsidR="00000000" w:rsidRPr="00000000">
        <w:rPr>
          <w:rtl w:val="0"/>
        </w:rPr>
        <w:t xml:space="preserve">The following laws are added to the Enterprise Capability register.</w:t>
      </w:r>
    </w:p>
    <w:p w:rsidR="00000000" w:rsidDel="00000000" w:rsidP="00000000" w:rsidRDefault="00000000" w:rsidRPr="00000000" w14:paraId="0000372A">
      <w:pPr>
        <w:spacing w:after="240" w:before="240" w:lineRule="auto"/>
        <w:rPr/>
      </w:pPr>
      <w:r w:rsidDel="00000000" w:rsidR="00000000" w:rsidRPr="00000000">
        <w:rPr>
          <w:b w:val="1"/>
          <w:bCs w:val="1"/>
          <w:rtl w:val="0"/>
        </w:rPr>
        <w:t xml:space="preserve">ECap-11</w:t>
      </w:r>
      <w:r w:rsidDel="00000000" w:rsidR="00000000" w:rsidRPr="00000000">
        <w:rPr>
          <w:rtl w:val="0"/>
        </w:rPr>
        <w:t xml:space="preserve"> — Resource Independence Law</w:t>
      </w:r>
    </w:p>
    <w:p w:rsidR="00000000" w:rsidDel="00000000" w:rsidP="00000000" w:rsidRDefault="00000000" w:rsidRPr="00000000" w14:paraId="0000372B">
      <w:pPr>
        <w:spacing w:after="240" w:before="240" w:lineRule="auto"/>
        <w:rPr/>
      </w:pPr>
      <w:r w:rsidDel="00000000" w:rsidR="00000000" w:rsidRPr="00000000">
        <w:rPr>
          <w:b w:val="1"/>
          <w:bCs w:val="1"/>
          <w:rtl w:val="0"/>
        </w:rPr>
        <w:t xml:space="preserve">ECap-12</w:t>
      </w:r>
      <w:r w:rsidDel="00000000" w:rsidR="00000000" w:rsidRPr="00000000">
        <w:rPr>
          <w:rtl w:val="0"/>
        </w:rPr>
        <w:t xml:space="preserve"> — Capability Kernel Law</w:t>
      </w:r>
    </w:p>
    <w:p w:rsidR="00000000" w:rsidDel="00000000" w:rsidP="00000000" w:rsidRDefault="00000000" w:rsidRPr="00000000" w14:paraId="0000372C">
      <w:pPr>
        <w:spacing w:after="240" w:before="240" w:lineRule="auto"/>
        <w:rPr/>
      </w:pPr>
      <w:r w:rsidDel="00000000" w:rsidR="00000000" w:rsidRPr="00000000">
        <w:rPr>
          <w:b w:val="1"/>
          <w:bCs w:val="1"/>
          <w:rtl w:val="0"/>
        </w:rPr>
        <w:t xml:space="preserve">ECap-13</w:t>
      </w:r>
      <w:r w:rsidDel="00000000" w:rsidR="00000000" w:rsidRPr="00000000">
        <w:rPr>
          <w:rtl w:val="0"/>
        </w:rPr>
        <w:t xml:space="preserve"> — Capability Equivalence Law</w:t>
      </w:r>
    </w:p>
    <w:p w:rsidR="00000000" w:rsidDel="00000000" w:rsidP="00000000" w:rsidRDefault="00000000" w:rsidRPr="00000000" w14:paraId="0000372D">
      <w:pPr>
        <w:spacing w:after="240" w:before="240" w:lineRule="auto"/>
        <w:rPr/>
      </w:pPr>
      <w:r w:rsidDel="00000000" w:rsidR="00000000" w:rsidRPr="00000000">
        <w:rPr>
          <w:b w:val="1"/>
          <w:bCs w:val="1"/>
          <w:rtl w:val="0"/>
        </w:rPr>
        <w:t xml:space="preserve">ECap-14</w:t>
      </w:r>
      <w:r w:rsidDel="00000000" w:rsidR="00000000" w:rsidRPr="00000000">
        <w:rPr>
          <w:rtl w:val="0"/>
        </w:rPr>
        <w:t xml:space="preserve"> — Capability Persistence Law</w:t>
      </w:r>
    </w:p>
    <w:p w:rsidR="00000000" w:rsidDel="00000000" w:rsidP="00000000" w:rsidRDefault="00000000" w:rsidRPr="00000000" w14:paraId="0000372E">
      <w:pPr>
        <w:spacing w:after="240" w:before="240" w:lineRule="auto"/>
        <w:rPr/>
      </w:pPr>
      <w:r w:rsidDel="00000000" w:rsidR="00000000" w:rsidRPr="00000000">
        <w:rPr>
          <w:b w:val="1"/>
          <w:bCs w:val="1"/>
          <w:rtl w:val="0"/>
        </w:rPr>
        <w:t xml:space="preserve">ECap-15</w:t>
      </w:r>
      <w:r w:rsidDel="00000000" w:rsidR="00000000" w:rsidRPr="00000000">
        <w:rPr>
          <w:rtl w:val="0"/>
        </w:rPr>
        <w:t xml:space="preserve"> — Capability Growth Law</w:t>
      </w:r>
    </w:p>
    <w:p w:rsidR="00000000" w:rsidDel="00000000" w:rsidP="00000000" w:rsidRDefault="00000000" w:rsidRPr="00000000" w14:paraId="0000372F">
      <w:pPr>
        <w:spacing w:after="240" w:before="240" w:lineRule="auto"/>
        <w:rPr/>
      </w:pPr>
      <w:r w:rsidDel="00000000" w:rsidR="00000000" w:rsidRPr="00000000">
        <w:rPr>
          <w:b w:val="1"/>
          <w:bCs w:val="1"/>
          <w:rtl w:val="0"/>
        </w:rPr>
        <w:t xml:space="preserve">ECap-16</w:t>
      </w:r>
      <w:r w:rsidDel="00000000" w:rsidR="00000000" w:rsidRPr="00000000">
        <w:rPr>
          <w:rtl w:val="0"/>
        </w:rPr>
        <w:t xml:space="preserve"> — Capability Deterioration Law</w:t>
      </w:r>
    </w:p>
    <w:p w:rsidR="00000000" w:rsidDel="00000000" w:rsidP="00000000" w:rsidRDefault="00000000" w:rsidRPr="00000000" w14:paraId="00003730">
      <w:pPr>
        <w:spacing w:after="240" w:before="240" w:lineRule="auto"/>
        <w:rPr/>
      </w:pPr>
      <w:r w:rsidDel="00000000" w:rsidR="00000000" w:rsidRPr="00000000">
        <w:rPr>
          <w:b w:val="1"/>
          <w:bCs w:val="1"/>
          <w:rtl w:val="0"/>
        </w:rPr>
        <w:t xml:space="preserve">ECap-17</w:t>
      </w:r>
      <w:r w:rsidDel="00000000" w:rsidR="00000000" w:rsidRPr="00000000">
        <w:rPr>
          <w:rtl w:val="0"/>
        </w:rPr>
        <w:t xml:space="preserve"> — Capability Loss Law</w:t>
      </w:r>
    </w:p>
    <w:p w:rsidR="00000000" w:rsidDel="00000000" w:rsidP="00000000" w:rsidRDefault="00000000" w:rsidRPr="00000000" w14:paraId="00003731">
      <w:pPr>
        <w:spacing w:after="240" w:before="240" w:lineRule="auto"/>
        <w:rPr/>
      </w:pPr>
      <w:r w:rsidDel="00000000" w:rsidR="00000000" w:rsidRPr="00000000">
        <w:rPr>
          <w:b w:val="1"/>
          <w:bCs w:val="1"/>
          <w:rtl w:val="0"/>
        </w:rPr>
        <w:t xml:space="preserve">ECap-18</w:t>
      </w:r>
      <w:r w:rsidDel="00000000" w:rsidR="00000000" w:rsidRPr="00000000">
        <w:rPr>
          <w:rtl w:val="0"/>
        </w:rPr>
        <w:t xml:space="preserve"> — Capability Refinement Law</w:t>
      </w:r>
    </w:p>
    <w:p w:rsidR="00000000" w:rsidDel="00000000" w:rsidP="00000000" w:rsidRDefault="00000000" w:rsidRPr="00000000" w14:paraId="00003732">
      <w:pPr>
        <w:spacing w:after="240" w:before="240" w:lineRule="auto"/>
        <w:rPr/>
      </w:pPr>
      <w:r w:rsidDel="00000000" w:rsidR="00000000" w:rsidRPr="00000000">
        <w:rPr>
          <w:b w:val="1"/>
          <w:bCs w:val="1"/>
          <w:rtl w:val="0"/>
        </w:rPr>
        <w:t xml:space="preserve">ECap-19</w:t>
      </w:r>
      <w:r w:rsidDel="00000000" w:rsidR="00000000" w:rsidRPr="00000000">
        <w:rPr>
          <w:rtl w:val="0"/>
        </w:rPr>
        <w:t xml:space="preserve"> — Capability Replacement Law</w:t>
      </w:r>
    </w:p>
    <w:p w:rsidR="00000000" w:rsidDel="00000000" w:rsidP="00000000" w:rsidRDefault="00000000" w:rsidRPr="00000000" w14:paraId="00003733">
      <w:pPr>
        <w:spacing w:after="240" w:before="240" w:lineRule="auto"/>
        <w:rPr/>
      </w:pPr>
      <w:r w:rsidDel="00000000" w:rsidR="00000000" w:rsidRPr="00000000">
        <w:rPr>
          <w:b w:val="1"/>
          <w:bCs w:val="1"/>
          <w:rtl w:val="0"/>
        </w:rPr>
        <w:t xml:space="preserve">ECap-20</w:t>
      </w:r>
      <w:r w:rsidDel="00000000" w:rsidR="00000000" w:rsidRPr="00000000">
        <w:rPr>
          <w:rtl w:val="0"/>
        </w:rPr>
        <w:t xml:space="preserve"> — Capability Composition Law</w:t>
      </w:r>
    </w:p>
    <w:p w:rsidR="00000000" w:rsidDel="00000000" w:rsidP="00000000" w:rsidRDefault="00000000" w:rsidRPr="00000000" w14:paraId="00003734">
      <w:pPr>
        <w:spacing w:after="240" w:before="240" w:lineRule="auto"/>
        <w:rPr/>
      </w:pPr>
      <w:r w:rsidDel="00000000" w:rsidR="00000000" w:rsidRPr="00000000">
        <w:rPr>
          <w:b w:val="1"/>
          <w:bCs w:val="1"/>
          <w:rtl w:val="0"/>
        </w:rPr>
        <w:t xml:space="preserve">ECap-21</w:t>
      </w:r>
      <w:r w:rsidDel="00000000" w:rsidR="00000000" w:rsidRPr="00000000">
        <w:rPr>
          <w:rtl w:val="0"/>
        </w:rPr>
        <w:t xml:space="preserve"> — Capability Decomposition Law</w:t>
      </w:r>
    </w:p>
    <w:p w:rsidR="00000000" w:rsidDel="00000000" w:rsidP="00000000" w:rsidRDefault="00000000" w:rsidRPr="00000000" w14:paraId="00003735">
      <w:pPr>
        <w:spacing w:after="240" w:before="240" w:lineRule="auto"/>
        <w:rPr/>
      </w:pPr>
      <w:r w:rsidDel="00000000" w:rsidR="00000000" w:rsidRPr="00000000">
        <w:rPr>
          <w:b w:val="1"/>
          <w:bCs w:val="1"/>
          <w:rtl w:val="0"/>
        </w:rPr>
        <w:t xml:space="preserve">ECap-22</w:t>
      </w:r>
      <w:r w:rsidDel="00000000" w:rsidR="00000000" w:rsidRPr="00000000">
        <w:rPr>
          <w:rtl w:val="0"/>
        </w:rPr>
        <w:t xml:space="preserve"> — Capability Multiplicity Law</w:t>
      </w:r>
    </w:p>
    <w:p w:rsidR="00000000" w:rsidDel="00000000" w:rsidP="00000000" w:rsidRDefault="00000000" w:rsidRPr="00000000" w14:paraId="00003736">
      <w:pPr>
        <w:spacing w:after="240" w:before="240" w:lineRule="auto"/>
        <w:rPr/>
      </w:pPr>
      <w:r w:rsidDel="00000000" w:rsidR="00000000" w:rsidRPr="00000000">
        <w:rPr>
          <w:b w:val="1"/>
          <w:bCs w:val="1"/>
          <w:rtl w:val="0"/>
        </w:rPr>
        <w:t xml:space="preserve">ECap-23</w:t>
      </w:r>
      <w:r w:rsidDel="00000000" w:rsidR="00000000" w:rsidRPr="00000000">
        <w:rPr>
          <w:rtl w:val="0"/>
        </w:rPr>
        <w:t xml:space="preserve"> — Historical Capability Law</w:t>
      </w:r>
    </w:p>
    <w:p w:rsidR="00000000" w:rsidDel="00000000" w:rsidP="00000000" w:rsidRDefault="00000000" w:rsidRPr="00000000" w14:paraId="000037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8">
      <w:pPr>
        <w:pStyle w:val="Heading1"/>
        <w:keepNext w:val="0"/>
        <w:keepLines w:val="0"/>
        <w:spacing w:before="480" w:lineRule="auto"/>
        <w:rPr>
          <w:b w:val="1"/>
          <w:bCs w:val="1"/>
          <w:sz w:val="46"/>
          <w:szCs w:val="46"/>
        </w:rPr>
      </w:pPr>
      <w:bookmarkStart w:colFirst="0" w:colLast="0" w:name="_zcucomh6bcms" w:id="1717"/>
      <w:bookmarkEnd w:id="1717"/>
      <w:r w:rsidDel="00000000" w:rsidR="00000000" w:rsidRPr="00000000">
        <w:rPr>
          <w:b w:val="1"/>
          <w:bCs w:val="1"/>
          <w:sz w:val="46"/>
          <w:szCs w:val="46"/>
          <w:rtl w:val="0"/>
        </w:rPr>
        <w:t xml:space="preserve">Section Verdict</w:t>
      </w:r>
    </w:p>
    <w:p w:rsidR="00000000" w:rsidDel="00000000" w:rsidP="00000000" w:rsidRDefault="00000000" w:rsidRPr="00000000" w14:paraId="00003739">
      <w:pPr>
        <w:spacing w:after="240" w:before="240" w:lineRule="auto"/>
        <w:rPr/>
      </w:pPr>
      <w:r w:rsidDel="00000000" w:rsidR="00000000" w:rsidRPr="00000000">
        <w:rPr>
          <w:rtl w:val="0"/>
        </w:rPr>
        <w:t xml:space="preserve">Enterprise Capability satisfies every identity criterion expected of a stable mathematical structure.</w:t>
      </w:r>
    </w:p>
    <w:p w:rsidR="00000000" w:rsidDel="00000000" w:rsidP="00000000" w:rsidRDefault="00000000" w:rsidRPr="00000000" w14:paraId="0000373A">
      <w:pPr>
        <w:spacing w:after="240" w:before="240" w:lineRule="auto"/>
        <w:rPr/>
      </w:pPr>
      <w:r w:rsidDel="00000000" w:rsidR="00000000" w:rsidRPr="00000000">
        <w:rPr>
          <w:rtl w:val="0"/>
        </w:rPr>
        <w:t xml:space="preserve">It possesses:</w:t>
      </w:r>
    </w:p>
    <w:p w:rsidR="00000000" w:rsidDel="00000000" w:rsidP="00000000" w:rsidRDefault="00000000" w:rsidRPr="00000000" w14:paraId="0000373B">
      <w:pPr>
        <w:numPr>
          <w:ilvl w:val="0"/>
          <w:numId w:val="744"/>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373C">
      <w:pPr>
        <w:numPr>
          <w:ilvl w:val="0"/>
          <w:numId w:val="744"/>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373D">
      <w:pPr>
        <w:numPr>
          <w:ilvl w:val="0"/>
          <w:numId w:val="744"/>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373E">
      <w:pPr>
        <w:numPr>
          <w:ilvl w:val="0"/>
          <w:numId w:val="744"/>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373F">
      <w:pPr>
        <w:numPr>
          <w:ilvl w:val="0"/>
          <w:numId w:val="744"/>
        </w:numPr>
        <w:spacing w:after="0" w:afterAutospacing="0" w:before="0" w:beforeAutospacing="0" w:lineRule="auto"/>
        <w:ind w:left="720" w:hanging="360"/>
      </w:pPr>
      <w:r w:rsidDel="00000000" w:rsidR="00000000" w:rsidRPr="00000000">
        <w:rPr>
          <w:rtl w:val="0"/>
        </w:rPr>
        <w:t xml:space="preserve">deterioration;</w:t>
      </w:r>
    </w:p>
    <w:p w:rsidR="00000000" w:rsidDel="00000000" w:rsidP="00000000" w:rsidRDefault="00000000" w:rsidRPr="00000000" w14:paraId="00003740">
      <w:pPr>
        <w:numPr>
          <w:ilvl w:val="0"/>
          <w:numId w:val="744"/>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3741">
      <w:pPr>
        <w:numPr>
          <w:ilvl w:val="0"/>
          <w:numId w:val="744"/>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3742">
      <w:pPr>
        <w:numPr>
          <w:ilvl w:val="0"/>
          <w:numId w:val="744"/>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3743">
      <w:pPr>
        <w:numPr>
          <w:ilvl w:val="0"/>
          <w:numId w:val="744"/>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3744">
      <w:pPr>
        <w:numPr>
          <w:ilvl w:val="0"/>
          <w:numId w:val="744"/>
        </w:numPr>
        <w:spacing w:after="0" w:afterAutospacing="0" w:before="0" w:beforeAutospacing="0" w:lineRule="auto"/>
        <w:ind w:left="720" w:hanging="360"/>
      </w:pPr>
      <w:r w:rsidDel="00000000" w:rsidR="00000000" w:rsidRPr="00000000">
        <w:rPr>
          <w:rtl w:val="0"/>
        </w:rPr>
        <w:t xml:space="preserve">multiplicity; and</w:t>
      </w:r>
    </w:p>
    <w:p w:rsidR="00000000" w:rsidDel="00000000" w:rsidP="00000000" w:rsidRDefault="00000000" w:rsidRPr="00000000" w14:paraId="00003745">
      <w:pPr>
        <w:numPr>
          <w:ilvl w:val="0"/>
          <w:numId w:val="744"/>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3746">
      <w:pPr>
        <w:spacing w:after="240" w:before="240" w:lineRule="auto"/>
        <w:rPr/>
      </w:pPr>
      <w:r w:rsidDel="00000000" w:rsidR="00000000" w:rsidRPr="00000000">
        <w:rPr>
          <w:rtl w:val="0"/>
        </w:rPr>
        <w:t xml:space="preserve">Most importantly, its identity is governed by </w:t>
      </w:r>
      <w:r w:rsidDel="00000000" w:rsidR="00000000" w:rsidRPr="00000000">
        <w:rPr>
          <w:b w:val="1"/>
          <w:bCs w:val="1"/>
          <w:rtl w:val="0"/>
        </w:rPr>
        <w:t xml:space="preserve">continuity of operational ability</w:t>
      </w:r>
      <w:r w:rsidDel="00000000" w:rsidR="00000000" w:rsidRPr="00000000">
        <w:rPr>
          <w:rtl w:val="0"/>
        </w:rPr>
        <w:t xml:space="preserve">, not by the particular enterprise objects through which that ability is realized.</w:t>
      </w:r>
    </w:p>
    <w:p w:rsidR="00000000" w:rsidDel="00000000" w:rsidP="00000000" w:rsidRDefault="00000000" w:rsidRPr="00000000" w14:paraId="00003747">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18.7 Elimination Analysis</w:t>
      </w:r>
      <w:r w:rsidDel="00000000" w:rsidR="00000000" w:rsidRPr="00000000">
        <w:rPr>
          <w:rtl w:val="0"/>
        </w:rPr>
        <w:t xml:space="preserve">, will determine whether Enterprise Capability can be reduced to previously admitted structures—including Enterprise Means, Enterprise Commitment, Enterprise Transformation, Enterprise State, or Enterprise Performance—or whether it is an irreducibly necessary component of the Enterprise Mathematics Canon.</w:t>
      </w:r>
    </w:p>
    <w:p w:rsidR="00000000" w:rsidDel="00000000" w:rsidP="00000000" w:rsidRDefault="00000000" w:rsidRPr="00000000" w14:paraId="00003748">
      <w:pPr>
        <w:spacing w:after="240" w:before="240" w:lineRule="auto"/>
        <w:rPr/>
      </w:pPr>
      <w:r w:rsidDel="00000000" w:rsidR="00000000" w:rsidRPr="00000000">
        <w:rPr>
          <w:rtl w:val="0"/>
        </w:rPr>
      </w:r>
    </w:p>
    <w:p w:rsidR="00000000" w:rsidDel="00000000" w:rsidP="00000000" w:rsidRDefault="00000000" w:rsidRPr="00000000" w14:paraId="00003749">
      <w:pPr>
        <w:spacing w:after="240" w:before="240" w:lineRule="auto"/>
        <w:rPr/>
      </w:pPr>
      <w:r w:rsidDel="00000000" w:rsidR="00000000" w:rsidRPr="00000000">
        <w:rPr>
          <w:rtl w:val="0"/>
        </w:rPr>
      </w:r>
    </w:p>
    <w:p w:rsidR="00000000" w:rsidDel="00000000" w:rsidP="00000000" w:rsidRDefault="00000000" w:rsidRPr="00000000" w14:paraId="0000374A">
      <w:pPr>
        <w:pStyle w:val="Heading1"/>
        <w:keepNext w:val="0"/>
        <w:keepLines w:val="0"/>
        <w:spacing w:before="480" w:lineRule="auto"/>
        <w:rPr>
          <w:b w:val="1"/>
          <w:bCs w:val="1"/>
          <w:sz w:val="46"/>
          <w:szCs w:val="46"/>
        </w:rPr>
      </w:pPr>
      <w:bookmarkStart w:colFirst="0" w:colLast="0" w:name="_dtn4eljoyvvd" w:id="1718"/>
      <w:bookmarkEnd w:id="1718"/>
      <w:r w:rsidDel="00000000" w:rsidR="00000000" w:rsidRPr="00000000">
        <w:rPr>
          <w:b w:val="1"/>
          <w:bCs w:val="1"/>
          <w:sz w:val="46"/>
          <w:szCs w:val="46"/>
          <w:rtl w:val="0"/>
        </w:rPr>
        <w:t xml:space="preserve">18.7 Elimination Analysis</w:t>
      </w:r>
    </w:p>
    <w:p w:rsidR="00000000" w:rsidDel="00000000" w:rsidP="00000000" w:rsidRDefault="00000000" w:rsidRPr="00000000" w14:paraId="0000374B">
      <w:pPr>
        <w:spacing w:after="240" w:before="240" w:lineRule="auto"/>
        <w:rPr/>
      </w:pPr>
      <w:r w:rsidDel="00000000" w:rsidR="00000000" w:rsidRPr="00000000">
        <w:rPr>
          <w:rtl w:val="0"/>
        </w:rPr>
        <w:t xml:space="preserve">The progressive recovery has proposed </w:t>
      </w:r>
      <w:r w:rsidDel="00000000" w:rsidR="00000000" w:rsidRPr="00000000">
        <w:rPr>
          <w:b w:val="1"/>
          <w:bCs w:val="1"/>
          <w:rtl w:val="0"/>
        </w:rPr>
        <w:t xml:space="preserve">Enterprise Capability</w:t>
      </w:r>
      <w:r w:rsidDel="00000000" w:rsidR="00000000" w:rsidRPr="00000000">
        <w:rPr>
          <w:rtl w:val="0"/>
        </w:rPr>
        <w:t xml:space="preserve"> as the emergent mathematical structure representing the objective operational ability of an enterprise to realize a specified Enterprise Transformation.</w:t>
      </w:r>
    </w:p>
    <w:p w:rsidR="00000000" w:rsidDel="00000000" w:rsidP="00000000" w:rsidRDefault="00000000" w:rsidRPr="00000000" w14:paraId="0000374C">
      <w:pPr>
        <w:spacing w:after="240" w:before="240" w:lineRule="auto"/>
        <w:rPr/>
      </w:pPr>
      <w:r w:rsidDel="00000000" w:rsidR="00000000" w:rsidRPr="00000000">
        <w:rPr>
          <w:rtl w:val="0"/>
        </w:rPr>
        <w:t xml:space="preserve">Before constitutional admission may be considered, Enterprise Capability must survive elimination analysis.</w:t>
      </w:r>
    </w:p>
    <w:p w:rsidR="00000000" w:rsidDel="00000000" w:rsidP="00000000" w:rsidRDefault="00000000" w:rsidRPr="00000000" w14:paraId="0000374D">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374E">
      <w:pPr>
        <w:spacing w:after="240" w:before="240" w:lineRule="auto"/>
        <w:rPr>
          <w:b w:val="1"/>
          <w:bCs w:val="1"/>
        </w:rPr>
      </w:pPr>
      <w:r w:rsidDel="00000000" w:rsidR="00000000" w:rsidRPr="00000000">
        <w:rPr>
          <w:b w:val="1"/>
          <w:bCs w:val="1"/>
          <w:rtl w:val="0"/>
        </w:rPr>
        <w:t xml:space="preserve">Can Enterprise Capability be completely reduced to previously admitted enterprise mathematical structures, or is it constitutionally irreducible?</w:t>
      </w:r>
    </w:p>
    <w:p w:rsidR="00000000" w:rsidDel="00000000" w:rsidP="00000000" w:rsidRDefault="00000000" w:rsidRPr="00000000" w14:paraId="0000374F">
      <w:pPr>
        <w:spacing w:after="240" w:before="240" w:lineRule="auto"/>
        <w:rPr/>
      </w:pPr>
      <w:r w:rsidDel="00000000" w:rsidR="00000000" w:rsidRPr="00000000">
        <w:rPr>
          <w:rtl w:val="0"/>
        </w:rPr>
        <w:t xml:space="preserve">Only structures surviving elimination may enter the Enterprise Mathematics Canon.</w:t>
      </w:r>
    </w:p>
    <w:p w:rsidR="00000000" w:rsidDel="00000000" w:rsidP="00000000" w:rsidRDefault="00000000" w:rsidRPr="00000000" w14:paraId="000037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1">
      <w:pPr>
        <w:pStyle w:val="Heading1"/>
        <w:keepNext w:val="0"/>
        <w:keepLines w:val="0"/>
        <w:spacing w:before="480" w:lineRule="auto"/>
        <w:rPr>
          <w:b w:val="1"/>
          <w:bCs w:val="1"/>
          <w:sz w:val="46"/>
          <w:szCs w:val="46"/>
        </w:rPr>
      </w:pPr>
      <w:bookmarkStart w:colFirst="0" w:colLast="0" w:name="_9eu1x3ijst9a" w:id="1719"/>
      <w:bookmarkEnd w:id="1719"/>
      <w:r w:rsidDel="00000000" w:rsidR="00000000" w:rsidRPr="00000000">
        <w:rPr>
          <w:b w:val="1"/>
          <w:bCs w:val="1"/>
          <w:sz w:val="46"/>
          <w:szCs w:val="46"/>
          <w:rtl w:val="0"/>
        </w:rPr>
        <w:t xml:space="preserve">18.7.1 Elimination Standard</w:t>
      </w:r>
    </w:p>
    <w:p w:rsidR="00000000" w:rsidDel="00000000" w:rsidP="00000000" w:rsidRDefault="00000000" w:rsidRPr="00000000" w14:paraId="00003752">
      <w:pPr>
        <w:spacing w:after="240" w:before="240" w:lineRule="auto"/>
        <w:rPr/>
      </w:pPr>
      <w:r w:rsidDel="00000000" w:rsidR="00000000" w:rsidRPr="00000000">
        <w:rPr>
          <w:rtl w:val="0"/>
        </w:rPr>
        <w:t xml:space="preserve">Enterprise Capability shall be rejected if it can be represented entirely by one or more previously admitted mathematical structures.</w:t>
      </w:r>
    </w:p>
    <w:p w:rsidR="00000000" w:rsidDel="00000000" w:rsidP="00000000" w:rsidRDefault="00000000" w:rsidRPr="00000000" w14:paraId="00003753">
      <w:pPr>
        <w:spacing w:after="240" w:before="240" w:lineRule="auto"/>
        <w:rPr/>
      </w:pPr>
      <w:r w:rsidDel="00000000" w:rsidR="00000000" w:rsidRPr="00000000">
        <w:rPr>
          <w:rtl w:val="0"/>
        </w:rPr>
        <w:t xml:space="preserve">The principal reduction candidates are:</w:t>
      </w:r>
    </w:p>
    <w:p w:rsidR="00000000" w:rsidDel="00000000" w:rsidP="00000000" w:rsidRDefault="00000000" w:rsidRPr="00000000" w14:paraId="00003754">
      <w:pPr>
        <w:numPr>
          <w:ilvl w:val="0"/>
          <w:numId w:val="55"/>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3755">
      <w:pPr>
        <w:numPr>
          <w:ilvl w:val="0"/>
          <w:numId w:val="55"/>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3756">
      <w:pPr>
        <w:numPr>
          <w:ilvl w:val="0"/>
          <w:numId w:val="55"/>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3757">
      <w:pPr>
        <w:numPr>
          <w:ilvl w:val="0"/>
          <w:numId w:val="55"/>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3758">
      <w:pPr>
        <w:numPr>
          <w:ilvl w:val="0"/>
          <w:numId w:val="55"/>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3759">
      <w:pPr>
        <w:numPr>
          <w:ilvl w:val="0"/>
          <w:numId w:val="55"/>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75A">
      <w:pPr>
        <w:numPr>
          <w:ilvl w:val="0"/>
          <w:numId w:val="55"/>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75B">
      <w:pPr>
        <w:numPr>
          <w:ilvl w:val="0"/>
          <w:numId w:val="55"/>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375C">
      <w:pPr>
        <w:numPr>
          <w:ilvl w:val="0"/>
          <w:numId w:val="55"/>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375D">
      <w:pPr>
        <w:numPr>
          <w:ilvl w:val="0"/>
          <w:numId w:val="55"/>
        </w:numPr>
        <w:spacing w:after="0" w:afterAutospacing="0" w:before="0" w:beforeAutospacing="0" w:lineRule="auto"/>
        <w:ind w:left="720" w:hanging="360"/>
      </w:pPr>
      <w:r w:rsidDel="00000000" w:rsidR="00000000" w:rsidRPr="00000000">
        <w:rPr>
          <w:rtl w:val="0"/>
        </w:rPr>
        <w:t xml:space="preserve">Enterprise Resources;</w:t>
      </w:r>
    </w:p>
    <w:p w:rsidR="00000000" w:rsidDel="00000000" w:rsidP="00000000" w:rsidRDefault="00000000" w:rsidRPr="00000000" w14:paraId="0000375E">
      <w:pPr>
        <w:numPr>
          <w:ilvl w:val="0"/>
          <w:numId w:val="55"/>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375F">
      <w:pPr>
        <w:spacing w:after="240" w:before="240" w:lineRule="auto"/>
        <w:rPr/>
      </w:pPr>
      <w:r w:rsidDel="00000000" w:rsidR="00000000" w:rsidRPr="00000000">
        <w:rPr>
          <w:rtl w:val="0"/>
        </w:rPr>
        <w:t xml:space="preserve">Each reduction is examined independently.</w:t>
      </w:r>
    </w:p>
    <w:p w:rsidR="00000000" w:rsidDel="00000000" w:rsidP="00000000" w:rsidRDefault="00000000" w:rsidRPr="00000000" w14:paraId="000037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1">
      <w:pPr>
        <w:pStyle w:val="Heading1"/>
        <w:keepNext w:val="0"/>
        <w:keepLines w:val="0"/>
        <w:spacing w:before="480" w:lineRule="auto"/>
        <w:rPr>
          <w:b w:val="1"/>
          <w:bCs w:val="1"/>
          <w:sz w:val="46"/>
          <w:szCs w:val="46"/>
        </w:rPr>
      </w:pPr>
      <w:bookmarkStart w:colFirst="0" w:colLast="0" w:name="_2sli2affpx7o" w:id="1720"/>
      <w:bookmarkEnd w:id="1720"/>
      <w:r w:rsidDel="00000000" w:rsidR="00000000" w:rsidRPr="00000000">
        <w:rPr>
          <w:b w:val="1"/>
          <w:bCs w:val="1"/>
          <w:sz w:val="46"/>
          <w:szCs w:val="46"/>
          <w:rtl w:val="0"/>
        </w:rPr>
        <w:t xml:space="preserve">18.7.2 Candidate A — Capability Equals Enterprise State</w:t>
      </w:r>
    </w:p>
    <w:p w:rsidR="00000000" w:rsidDel="00000000" w:rsidP="00000000" w:rsidRDefault="00000000" w:rsidRPr="00000000" w14:paraId="00003762">
      <w:pPr>
        <w:spacing w:after="240" w:before="240" w:lineRule="auto"/>
        <w:rPr/>
      </w:pPr>
      <w:r w:rsidDel="00000000" w:rsidR="00000000" w:rsidRPr="00000000">
        <w:rPr>
          <w:rtl w:val="0"/>
        </w:rPr>
        <w:t xml:space="preserve">Suppose</w:t>
      </w:r>
    </w:p>
    <w:p w:rsidR="00000000" w:rsidDel="00000000" w:rsidP="00000000" w:rsidRDefault="00000000" w:rsidRPr="00000000" w14:paraId="00003763">
      <w:pPr>
        <w:spacing w:after="240" w:before="240" w:lineRule="auto"/>
        <w:rPr/>
      </w:pPr>
      <w:r w:rsidDel="00000000" w:rsidR="00000000" w:rsidRPr="00000000">
        <w:rPr>
          <w:rtl w:val="0"/>
        </w:rPr>
        <w:t xml:space="preserve">[ Cap_E = S. ]</w:t>
      </w:r>
    </w:p>
    <w:p w:rsidR="00000000" w:rsidDel="00000000" w:rsidP="00000000" w:rsidRDefault="00000000" w:rsidRPr="00000000" w14:paraId="00003764">
      <w:pPr>
        <w:spacing w:after="240" w:before="240" w:lineRule="auto"/>
        <w:rPr/>
      </w:pPr>
      <w:r w:rsidDel="00000000" w:rsidR="00000000" w:rsidRPr="00000000">
        <w:rPr>
          <w:rtl w:val="0"/>
        </w:rPr>
        <w:t xml:space="preserve">Enterprise State records all objectively existing enterprise conditions.</w:t>
      </w:r>
    </w:p>
    <w:p w:rsidR="00000000" w:rsidDel="00000000" w:rsidP="00000000" w:rsidRDefault="00000000" w:rsidRPr="00000000" w14:paraId="00003765">
      <w:pPr>
        <w:spacing w:after="240" w:before="240" w:lineRule="auto"/>
        <w:rPr/>
      </w:pPr>
      <w:r w:rsidDel="00000000" w:rsidR="00000000" w:rsidRPr="00000000">
        <w:rPr>
          <w:rtl w:val="0"/>
        </w:rPr>
        <w:t xml:space="preserve">Most enterprise conditions are not Capabilities.</w:t>
      </w:r>
    </w:p>
    <w:p w:rsidR="00000000" w:rsidDel="00000000" w:rsidP="00000000" w:rsidRDefault="00000000" w:rsidRPr="00000000" w14:paraId="00003766">
      <w:pPr>
        <w:spacing w:after="240" w:before="240" w:lineRule="auto"/>
        <w:rPr/>
      </w:pPr>
      <w:r w:rsidDel="00000000" w:rsidR="00000000" w:rsidRPr="00000000">
        <w:rPr>
          <w:rtl w:val="0"/>
        </w:rPr>
        <w:t xml:space="preserve">Warehouses,</w:t>
      </w:r>
    </w:p>
    <w:p w:rsidR="00000000" w:rsidDel="00000000" w:rsidP="00000000" w:rsidRDefault="00000000" w:rsidRPr="00000000" w14:paraId="00003767">
      <w:pPr>
        <w:spacing w:after="240" w:before="240" w:lineRule="auto"/>
        <w:rPr/>
      </w:pPr>
      <w:r w:rsidDel="00000000" w:rsidR="00000000" w:rsidRPr="00000000">
        <w:rPr>
          <w:rtl w:val="0"/>
        </w:rPr>
        <w:t xml:space="preserve">employees,</w:t>
      </w:r>
    </w:p>
    <w:p w:rsidR="00000000" w:rsidDel="00000000" w:rsidP="00000000" w:rsidRDefault="00000000" w:rsidRPr="00000000" w14:paraId="00003768">
      <w:pPr>
        <w:spacing w:after="240" w:before="240" w:lineRule="auto"/>
        <w:rPr/>
      </w:pPr>
      <w:r w:rsidDel="00000000" w:rsidR="00000000" w:rsidRPr="00000000">
        <w:rPr>
          <w:rtl w:val="0"/>
        </w:rPr>
        <w:t xml:space="preserve">cash balances,</w:t>
      </w:r>
    </w:p>
    <w:p w:rsidR="00000000" w:rsidDel="00000000" w:rsidP="00000000" w:rsidRDefault="00000000" w:rsidRPr="00000000" w14:paraId="00003769">
      <w:pPr>
        <w:spacing w:after="240" w:before="240" w:lineRule="auto"/>
        <w:rPr/>
      </w:pPr>
      <w:r w:rsidDel="00000000" w:rsidR="00000000" w:rsidRPr="00000000">
        <w:rPr>
          <w:rtl w:val="0"/>
        </w:rPr>
        <w:t xml:space="preserve">and customer records may all exist without providing the operational ability to perform a particular Transformation.</w:t>
      </w:r>
    </w:p>
    <w:p w:rsidR="00000000" w:rsidDel="00000000" w:rsidP="00000000" w:rsidRDefault="00000000" w:rsidRPr="00000000" w14:paraId="0000376A">
      <w:pPr>
        <w:spacing w:after="240" w:before="240" w:lineRule="auto"/>
        <w:rPr/>
      </w:pPr>
      <w:r w:rsidDel="00000000" w:rsidR="00000000" w:rsidRPr="00000000">
        <w:rPr>
          <w:rtl w:val="0"/>
        </w:rPr>
        <w:t xml:space="preserve">Conversely,</w:t>
      </w:r>
    </w:p>
    <w:p w:rsidR="00000000" w:rsidDel="00000000" w:rsidP="00000000" w:rsidRDefault="00000000" w:rsidRPr="00000000" w14:paraId="0000376B">
      <w:pPr>
        <w:spacing w:after="240" w:before="240" w:lineRule="auto"/>
        <w:rPr/>
      </w:pPr>
      <w:r w:rsidDel="00000000" w:rsidR="00000000" w:rsidRPr="00000000">
        <w:rPr>
          <w:rtl w:val="0"/>
        </w:rPr>
        <w:t xml:space="preserve">Capability depends upon how enterprise conditions function together rather than merely that they exist.</w:t>
      </w:r>
    </w:p>
    <w:p w:rsidR="00000000" w:rsidDel="00000000" w:rsidP="00000000" w:rsidRDefault="00000000" w:rsidRPr="00000000" w14:paraId="000037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D">
      <w:pPr>
        <w:pStyle w:val="Heading2"/>
        <w:keepNext w:val="0"/>
        <w:keepLines w:val="0"/>
        <w:spacing w:after="80" w:lineRule="auto"/>
        <w:rPr>
          <w:b w:val="1"/>
          <w:bCs w:val="1"/>
          <w:sz w:val="34"/>
          <w:szCs w:val="34"/>
        </w:rPr>
      </w:pPr>
      <w:bookmarkStart w:colFirst="0" w:colLast="0" w:name="_k9msqkah64xn" w:id="1721"/>
      <w:bookmarkEnd w:id="1721"/>
      <w:r w:rsidDel="00000000" w:rsidR="00000000" w:rsidRPr="00000000">
        <w:rPr>
          <w:b w:val="1"/>
          <w:bCs w:val="1"/>
          <w:sz w:val="34"/>
          <w:szCs w:val="34"/>
          <w:rtl w:val="0"/>
        </w:rPr>
        <w:t xml:space="preserve">Constitutional Finding</w:t>
      </w:r>
    </w:p>
    <w:p w:rsidR="00000000" w:rsidDel="00000000" w:rsidP="00000000" w:rsidRDefault="00000000" w:rsidRPr="00000000" w14:paraId="0000376E">
      <w:pPr>
        <w:spacing w:after="240" w:before="240" w:lineRule="auto"/>
        <w:rPr/>
      </w:pPr>
      <w:r w:rsidDel="00000000" w:rsidR="00000000" w:rsidRPr="00000000">
        <w:rPr>
          <w:rtl w:val="0"/>
        </w:rPr>
        <w:t xml:space="preserve">Enterprise State contains the conditions from which Capability may emerge.</w:t>
      </w:r>
    </w:p>
    <w:p w:rsidR="00000000" w:rsidDel="00000000" w:rsidP="00000000" w:rsidRDefault="00000000" w:rsidRPr="00000000" w14:paraId="0000376F">
      <w:pPr>
        <w:spacing w:after="240" w:before="240" w:lineRule="auto"/>
        <w:rPr/>
      </w:pPr>
      <w:r w:rsidDel="00000000" w:rsidR="00000000" w:rsidRPr="00000000">
        <w:rPr>
          <w:rtl w:val="0"/>
        </w:rPr>
        <w:t xml:space="preserve">It is not Capability itself.</w:t>
      </w:r>
    </w:p>
    <w:p w:rsidR="00000000" w:rsidDel="00000000" w:rsidP="00000000" w:rsidRDefault="00000000" w:rsidRPr="00000000" w14:paraId="00003770">
      <w:pPr>
        <w:spacing w:after="240" w:before="240" w:lineRule="auto"/>
        <w:rPr/>
      </w:pPr>
      <w:r w:rsidDel="00000000" w:rsidR="00000000" w:rsidRPr="00000000">
        <w:rPr>
          <w:rtl w:val="0"/>
        </w:rPr>
        <w:t xml:space="preserve">Candidate A rejected.</w:t>
      </w:r>
    </w:p>
    <w:p w:rsidR="00000000" w:rsidDel="00000000" w:rsidP="00000000" w:rsidRDefault="00000000" w:rsidRPr="00000000" w14:paraId="000037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2">
      <w:pPr>
        <w:pStyle w:val="Heading1"/>
        <w:keepNext w:val="0"/>
        <w:keepLines w:val="0"/>
        <w:spacing w:before="480" w:lineRule="auto"/>
        <w:rPr>
          <w:b w:val="1"/>
          <w:bCs w:val="1"/>
          <w:sz w:val="46"/>
          <w:szCs w:val="46"/>
        </w:rPr>
      </w:pPr>
      <w:bookmarkStart w:colFirst="0" w:colLast="0" w:name="_w6juxqwabfnm" w:id="1722"/>
      <w:bookmarkEnd w:id="1722"/>
      <w:r w:rsidDel="00000000" w:rsidR="00000000" w:rsidRPr="00000000">
        <w:rPr>
          <w:b w:val="1"/>
          <w:bCs w:val="1"/>
          <w:sz w:val="46"/>
          <w:szCs w:val="46"/>
          <w:rtl w:val="0"/>
        </w:rPr>
        <w:t xml:space="preserve">18.7.3 Candidate B — Capability Equals Enterprise Context</w:t>
      </w:r>
    </w:p>
    <w:p w:rsidR="00000000" w:rsidDel="00000000" w:rsidP="00000000" w:rsidRDefault="00000000" w:rsidRPr="00000000" w14:paraId="00003773">
      <w:pPr>
        <w:spacing w:after="240" w:before="240" w:lineRule="auto"/>
        <w:rPr/>
      </w:pPr>
      <w:r w:rsidDel="00000000" w:rsidR="00000000" w:rsidRPr="00000000">
        <w:rPr>
          <w:rtl w:val="0"/>
        </w:rPr>
        <w:t xml:space="preserve">Suppose</w:t>
      </w:r>
    </w:p>
    <w:p w:rsidR="00000000" w:rsidDel="00000000" w:rsidP="00000000" w:rsidRDefault="00000000" w:rsidRPr="00000000" w14:paraId="00003774">
      <w:pPr>
        <w:spacing w:after="240" w:before="240" w:lineRule="auto"/>
        <w:rPr/>
      </w:pPr>
      <w:r w:rsidDel="00000000" w:rsidR="00000000" w:rsidRPr="00000000">
        <w:rPr>
          <w:rtl w:val="0"/>
        </w:rPr>
        <w:t xml:space="preserve">[ Cap_E = X_\gamma. ]</w:t>
      </w:r>
    </w:p>
    <w:p w:rsidR="00000000" w:rsidDel="00000000" w:rsidP="00000000" w:rsidRDefault="00000000" w:rsidRPr="00000000" w14:paraId="00003775">
      <w:pPr>
        <w:spacing w:after="240" w:before="240" w:lineRule="auto"/>
        <w:rPr/>
      </w:pPr>
      <w:r w:rsidDel="00000000" w:rsidR="00000000" w:rsidRPr="00000000">
        <w:rPr>
          <w:rtl w:val="0"/>
        </w:rPr>
        <w:t xml:space="preserve">Enterprise Context identifies what is relevant to a particular concern.</w:t>
      </w:r>
    </w:p>
    <w:p w:rsidR="00000000" w:rsidDel="00000000" w:rsidP="00000000" w:rsidRDefault="00000000" w:rsidRPr="00000000" w14:paraId="00003776">
      <w:pPr>
        <w:spacing w:after="240" w:before="240" w:lineRule="auto"/>
        <w:rPr/>
      </w:pPr>
      <w:r w:rsidDel="00000000" w:rsidR="00000000" w:rsidRPr="00000000">
        <w:rPr>
          <w:rtl w:val="0"/>
        </w:rPr>
        <w:t xml:space="preserve">Capability identifies operational ability.</w:t>
      </w:r>
    </w:p>
    <w:p w:rsidR="00000000" w:rsidDel="00000000" w:rsidP="00000000" w:rsidRDefault="00000000" w:rsidRPr="00000000" w14:paraId="00003777">
      <w:pPr>
        <w:spacing w:after="240" w:before="240" w:lineRule="auto"/>
        <w:rPr/>
      </w:pPr>
      <w:r w:rsidDel="00000000" w:rsidR="00000000" w:rsidRPr="00000000">
        <w:rPr>
          <w:rtl w:val="0"/>
        </w:rPr>
        <w:t xml:space="preserve">A drought,</w:t>
      </w:r>
    </w:p>
    <w:p w:rsidR="00000000" w:rsidDel="00000000" w:rsidP="00000000" w:rsidRDefault="00000000" w:rsidRPr="00000000" w14:paraId="00003778">
      <w:pPr>
        <w:spacing w:after="240" w:before="240" w:lineRule="auto"/>
        <w:rPr/>
      </w:pPr>
      <w:r w:rsidDel="00000000" w:rsidR="00000000" w:rsidRPr="00000000">
        <w:rPr>
          <w:rtl w:val="0"/>
        </w:rPr>
        <w:t xml:space="preserve">foreign exchange rates,</w:t>
      </w:r>
    </w:p>
    <w:p w:rsidR="00000000" w:rsidDel="00000000" w:rsidP="00000000" w:rsidRDefault="00000000" w:rsidRPr="00000000" w14:paraId="00003779">
      <w:pPr>
        <w:spacing w:after="240" w:before="240" w:lineRule="auto"/>
        <w:rPr/>
      </w:pPr>
      <w:r w:rsidDel="00000000" w:rsidR="00000000" w:rsidRPr="00000000">
        <w:rPr>
          <w:rtl w:val="0"/>
        </w:rPr>
        <w:t xml:space="preserve">or export regulations may all belong to enterprise Context.</w:t>
      </w:r>
    </w:p>
    <w:p w:rsidR="00000000" w:rsidDel="00000000" w:rsidP="00000000" w:rsidRDefault="00000000" w:rsidRPr="00000000" w14:paraId="0000377A">
      <w:pPr>
        <w:spacing w:after="240" w:before="240" w:lineRule="auto"/>
        <w:rPr/>
      </w:pPr>
      <w:r w:rsidDel="00000000" w:rsidR="00000000" w:rsidRPr="00000000">
        <w:rPr>
          <w:rtl w:val="0"/>
        </w:rPr>
        <w:t xml:space="preserve">None of these are themselves operational Capabilities.</w:t>
      </w:r>
    </w:p>
    <w:p w:rsidR="00000000" w:rsidDel="00000000" w:rsidP="00000000" w:rsidRDefault="00000000" w:rsidRPr="00000000" w14:paraId="000037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C">
      <w:pPr>
        <w:pStyle w:val="Heading2"/>
        <w:keepNext w:val="0"/>
        <w:keepLines w:val="0"/>
        <w:spacing w:after="80" w:lineRule="auto"/>
        <w:rPr>
          <w:b w:val="1"/>
          <w:bCs w:val="1"/>
          <w:sz w:val="34"/>
          <w:szCs w:val="34"/>
        </w:rPr>
      </w:pPr>
      <w:bookmarkStart w:colFirst="0" w:colLast="0" w:name="_vm0xkh7z88t7" w:id="1723"/>
      <w:bookmarkEnd w:id="1723"/>
      <w:r w:rsidDel="00000000" w:rsidR="00000000" w:rsidRPr="00000000">
        <w:rPr>
          <w:b w:val="1"/>
          <w:bCs w:val="1"/>
          <w:sz w:val="34"/>
          <w:szCs w:val="34"/>
          <w:rtl w:val="0"/>
        </w:rPr>
        <w:t xml:space="preserve">Constitutional Finding</w:t>
      </w:r>
    </w:p>
    <w:p w:rsidR="00000000" w:rsidDel="00000000" w:rsidP="00000000" w:rsidRDefault="00000000" w:rsidRPr="00000000" w14:paraId="0000377D">
      <w:pPr>
        <w:spacing w:after="240" w:before="240" w:lineRule="auto"/>
        <w:rPr/>
      </w:pPr>
      <w:r w:rsidDel="00000000" w:rsidR="00000000" w:rsidRPr="00000000">
        <w:rPr>
          <w:rtl w:val="0"/>
        </w:rPr>
        <w:t xml:space="preserve">Context explains relevance.</w:t>
      </w:r>
    </w:p>
    <w:p w:rsidR="00000000" w:rsidDel="00000000" w:rsidP="00000000" w:rsidRDefault="00000000" w:rsidRPr="00000000" w14:paraId="0000377E">
      <w:pPr>
        <w:spacing w:after="240" w:before="240" w:lineRule="auto"/>
        <w:rPr/>
      </w:pPr>
      <w:r w:rsidDel="00000000" w:rsidR="00000000" w:rsidRPr="00000000">
        <w:rPr>
          <w:rtl w:val="0"/>
        </w:rPr>
        <w:t xml:space="preserve">Capability explains operational realization.</w:t>
      </w:r>
    </w:p>
    <w:p w:rsidR="00000000" w:rsidDel="00000000" w:rsidP="00000000" w:rsidRDefault="00000000" w:rsidRPr="00000000" w14:paraId="0000377F">
      <w:pPr>
        <w:spacing w:after="240" w:before="240" w:lineRule="auto"/>
        <w:rPr/>
      </w:pPr>
      <w:r w:rsidDel="00000000" w:rsidR="00000000" w:rsidRPr="00000000">
        <w:rPr>
          <w:rtl w:val="0"/>
        </w:rPr>
        <w:t xml:space="preserve">Candidate B rejected.</w:t>
      </w:r>
    </w:p>
    <w:p w:rsidR="00000000" w:rsidDel="00000000" w:rsidP="00000000" w:rsidRDefault="00000000" w:rsidRPr="00000000" w14:paraId="000037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1">
      <w:pPr>
        <w:pStyle w:val="Heading1"/>
        <w:keepNext w:val="0"/>
        <w:keepLines w:val="0"/>
        <w:spacing w:before="480" w:lineRule="auto"/>
        <w:rPr>
          <w:b w:val="1"/>
          <w:bCs w:val="1"/>
          <w:sz w:val="46"/>
          <w:szCs w:val="46"/>
        </w:rPr>
      </w:pPr>
      <w:bookmarkStart w:colFirst="0" w:colLast="0" w:name="_k71j0vwn37y4" w:id="1724"/>
      <w:bookmarkEnd w:id="1724"/>
      <w:r w:rsidDel="00000000" w:rsidR="00000000" w:rsidRPr="00000000">
        <w:rPr>
          <w:b w:val="1"/>
          <w:bCs w:val="1"/>
          <w:sz w:val="46"/>
          <w:szCs w:val="46"/>
          <w:rtl w:val="0"/>
        </w:rPr>
        <w:t xml:space="preserve">18.7.4 Candidate C — Capability Equals Enterprise Knowledge</w:t>
      </w:r>
    </w:p>
    <w:p w:rsidR="00000000" w:rsidDel="00000000" w:rsidP="00000000" w:rsidRDefault="00000000" w:rsidRPr="00000000" w14:paraId="00003782">
      <w:pPr>
        <w:spacing w:after="240" w:before="240" w:lineRule="auto"/>
        <w:rPr/>
      </w:pPr>
      <w:r w:rsidDel="00000000" w:rsidR="00000000" w:rsidRPr="00000000">
        <w:rPr>
          <w:rtl w:val="0"/>
        </w:rPr>
        <w:t xml:space="preserve">Suppose</w:t>
      </w:r>
    </w:p>
    <w:p w:rsidR="00000000" w:rsidDel="00000000" w:rsidP="00000000" w:rsidRDefault="00000000" w:rsidRPr="00000000" w14:paraId="00003783">
      <w:pPr>
        <w:spacing w:after="240" w:before="240" w:lineRule="auto"/>
        <w:rPr/>
      </w:pPr>
      <w:r w:rsidDel="00000000" w:rsidR="00000000" w:rsidRPr="00000000">
        <w:rPr>
          <w:rtl w:val="0"/>
        </w:rPr>
        <w:t xml:space="preserve">[ Cap_E = K_E. ]</w:t>
      </w:r>
    </w:p>
    <w:p w:rsidR="00000000" w:rsidDel="00000000" w:rsidP="00000000" w:rsidRDefault="00000000" w:rsidRPr="00000000" w14:paraId="00003784">
      <w:pPr>
        <w:spacing w:after="240" w:before="240" w:lineRule="auto"/>
        <w:rPr/>
      </w:pPr>
      <w:r w:rsidDel="00000000" w:rsidR="00000000" w:rsidRPr="00000000">
        <w:rPr>
          <w:rtl w:val="0"/>
        </w:rPr>
        <w:t xml:space="preserve">An enterprise may know precisely how to construct a processing plant.</w:t>
      </w:r>
    </w:p>
    <w:p w:rsidR="00000000" w:rsidDel="00000000" w:rsidP="00000000" w:rsidRDefault="00000000" w:rsidRPr="00000000" w14:paraId="00003785">
      <w:pPr>
        <w:spacing w:after="240" w:before="240" w:lineRule="auto"/>
        <w:rPr/>
      </w:pPr>
      <w:r w:rsidDel="00000000" w:rsidR="00000000" w:rsidRPr="00000000">
        <w:rPr>
          <w:rtl w:val="0"/>
        </w:rPr>
        <w:t xml:space="preserve">It may nevertheless lack:</w:t>
      </w:r>
    </w:p>
    <w:p w:rsidR="00000000" w:rsidDel="00000000" w:rsidP="00000000" w:rsidRDefault="00000000" w:rsidRPr="00000000" w14:paraId="00003786">
      <w:pPr>
        <w:numPr>
          <w:ilvl w:val="0"/>
          <w:numId w:val="122"/>
        </w:numPr>
        <w:spacing w:after="0" w:afterAutospacing="0" w:before="240" w:lineRule="auto"/>
        <w:ind w:left="720" w:hanging="360"/>
      </w:pPr>
      <w:r w:rsidDel="00000000" w:rsidR="00000000" w:rsidRPr="00000000">
        <w:rPr>
          <w:rtl w:val="0"/>
        </w:rPr>
        <w:t xml:space="preserve">financing;</w:t>
      </w:r>
    </w:p>
    <w:p w:rsidR="00000000" w:rsidDel="00000000" w:rsidP="00000000" w:rsidRDefault="00000000" w:rsidRPr="00000000" w14:paraId="00003787">
      <w:pPr>
        <w:numPr>
          <w:ilvl w:val="0"/>
          <w:numId w:val="122"/>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3788">
      <w:pPr>
        <w:numPr>
          <w:ilvl w:val="0"/>
          <w:numId w:val="122"/>
        </w:numPr>
        <w:spacing w:after="240" w:before="0" w:beforeAutospacing="0" w:lineRule="auto"/>
        <w:ind w:left="720" w:hanging="360"/>
      </w:pPr>
      <w:r w:rsidDel="00000000" w:rsidR="00000000" w:rsidRPr="00000000">
        <w:rPr>
          <w:rtl w:val="0"/>
        </w:rPr>
        <w:t xml:space="preserve">engineering staff.</w:t>
      </w:r>
    </w:p>
    <w:p w:rsidR="00000000" w:rsidDel="00000000" w:rsidP="00000000" w:rsidRDefault="00000000" w:rsidRPr="00000000" w14:paraId="00003789">
      <w:pPr>
        <w:spacing w:after="240" w:before="240" w:lineRule="auto"/>
        <w:rPr/>
      </w:pPr>
      <w:r w:rsidDel="00000000" w:rsidR="00000000" w:rsidRPr="00000000">
        <w:rPr>
          <w:rtl w:val="0"/>
        </w:rPr>
        <w:t xml:space="preserve">Knowledge exists.</w:t>
      </w:r>
    </w:p>
    <w:p w:rsidR="00000000" w:rsidDel="00000000" w:rsidP="00000000" w:rsidRDefault="00000000" w:rsidRPr="00000000" w14:paraId="0000378A">
      <w:pPr>
        <w:spacing w:after="240" w:before="240" w:lineRule="auto"/>
        <w:rPr/>
      </w:pPr>
      <w:r w:rsidDel="00000000" w:rsidR="00000000" w:rsidRPr="00000000">
        <w:rPr>
          <w:rtl w:val="0"/>
        </w:rPr>
        <w:t xml:space="preserve">Capability does not.</w:t>
      </w:r>
    </w:p>
    <w:p w:rsidR="00000000" w:rsidDel="00000000" w:rsidP="00000000" w:rsidRDefault="00000000" w:rsidRPr="00000000" w14:paraId="0000378B">
      <w:pPr>
        <w:spacing w:after="240" w:before="240" w:lineRule="auto"/>
        <w:rPr/>
      </w:pPr>
      <w:r w:rsidDel="00000000" w:rsidR="00000000" w:rsidRPr="00000000">
        <w:rPr>
          <w:rtl w:val="0"/>
        </w:rPr>
        <w:t xml:space="preserve">Conversely,</w:t>
      </w:r>
    </w:p>
    <w:p w:rsidR="00000000" w:rsidDel="00000000" w:rsidP="00000000" w:rsidRDefault="00000000" w:rsidRPr="00000000" w14:paraId="0000378C">
      <w:pPr>
        <w:spacing w:after="240" w:before="240" w:lineRule="auto"/>
        <w:rPr/>
      </w:pPr>
      <w:r w:rsidDel="00000000" w:rsidR="00000000" w:rsidRPr="00000000">
        <w:rPr>
          <w:rtl w:val="0"/>
        </w:rPr>
        <w:t xml:space="preserve">an enterprise may possess long-established operational Capability while key individuals misunderstand portions of the production process.</w:t>
      </w:r>
    </w:p>
    <w:p w:rsidR="00000000" w:rsidDel="00000000" w:rsidP="00000000" w:rsidRDefault="00000000" w:rsidRPr="00000000" w14:paraId="0000378D">
      <w:pPr>
        <w:spacing w:after="240" w:before="240" w:lineRule="auto"/>
        <w:rPr/>
      </w:pPr>
      <w:r w:rsidDel="00000000" w:rsidR="00000000" w:rsidRPr="00000000">
        <w:rPr>
          <w:rtl w:val="0"/>
        </w:rPr>
        <w:t xml:space="preserve">Capability continues despite incomplete enterprise Knowledge.</w:t>
      </w:r>
    </w:p>
    <w:p w:rsidR="00000000" w:rsidDel="00000000" w:rsidP="00000000" w:rsidRDefault="00000000" w:rsidRPr="00000000" w14:paraId="000037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F">
      <w:pPr>
        <w:pStyle w:val="Heading2"/>
        <w:keepNext w:val="0"/>
        <w:keepLines w:val="0"/>
        <w:spacing w:after="80" w:lineRule="auto"/>
        <w:rPr>
          <w:b w:val="1"/>
          <w:bCs w:val="1"/>
          <w:sz w:val="34"/>
          <w:szCs w:val="34"/>
        </w:rPr>
      </w:pPr>
      <w:bookmarkStart w:colFirst="0" w:colLast="0" w:name="_1xp461rzeiw6" w:id="1725"/>
      <w:bookmarkEnd w:id="1725"/>
      <w:r w:rsidDel="00000000" w:rsidR="00000000" w:rsidRPr="00000000">
        <w:rPr>
          <w:b w:val="1"/>
          <w:bCs w:val="1"/>
          <w:sz w:val="34"/>
          <w:szCs w:val="34"/>
          <w:rtl w:val="0"/>
        </w:rPr>
        <w:t xml:space="preserve">Constitutional Finding</w:t>
      </w:r>
    </w:p>
    <w:p w:rsidR="00000000" w:rsidDel="00000000" w:rsidP="00000000" w:rsidRDefault="00000000" w:rsidRPr="00000000" w14:paraId="00003790">
      <w:pPr>
        <w:spacing w:after="240" w:before="240" w:lineRule="auto"/>
        <w:rPr/>
      </w:pPr>
      <w:r w:rsidDel="00000000" w:rsidR="00000000" w:rsidRPr="00000000">
        <w:rPr>
          <w:rtl w:val="0"/>
        </w:rPr>
        <w:t xml:space="preserve">Knowledge and Capability remain mathematically distinct.</w:t>
      </w:r>
    </w:p>
    <w:p w:rsidR="00000000" w:rsidDel="00000000" w:rsidP="00000000" w:rsidRDefault="00000000" w:rsidRPr="00000000" w14:paraId="00003791">
      <w:pPr>
        <w:spacing w:after="240" w:before="240" w:lineRule="auto"/>
        <w:rPr/>
      </w:pPr>
      <w:r w:rsidDel="00000000" w:rsidR="00000000" w:rsidRPr="00000000">
        <w:rPr>
          <w:rtl w:val="0"/>
        </w:rPr>
        <w:t xml:space="preserve">Candidate C rejected.</w:t>
      </w:r>
    </w:p>
    <w:p w:rsidR="00000000" w:rsidDel="00000000" w:rsidP="00000000" w:rsidRDefault="00000000" w:rsidRPr="00000000" w14:paraId="000037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3">
      <w:pPr>
        <w:pStyle w:val="Heading1"/>
        <w:keepNext w:val="0"/>
        <w:keepLines w:val="0"/>
        <w:spacing w:before="480" w:lineRule="auto"/>
        <w:rPr>
          <w:b w:val="1"/>
          <w:bCs w:val="1"/>
          <w:sz w:val="46"/>
          <w:szCs w:val="46"/>
        </w:rPr>
      </w:pPr>
      <w:bookmarkStart w:colFirst="0" w:colLast="0" w:name="_sd9btvkwzkph" w:id="1726"/>
      <w:bookmarkEnd w:id="1726"/>
      <w:r w:rsidDel="00000000" w:rsidR="00000000" w:rsidRPr="00000000">
        <w:rPr>
          <w:b w:val="1"/>
          <w:bCs w:val="1"/>
          <w:sz w:val="46"/>
          <w:szCs w:val="46"/>
          <w:rtl w:val="0"/>
        </w:rPr>
        <w:t xml:space="preserve">18.7.5 Candidate D — Capability Equals Enterprise Opportunity</w:t>
      </w:r>
    </w:p>
    <w:p w:rsidR="00000000" w:rsidDel="00000000" w:rsidP="00000000" w:rsidRDefault="00000000" w:rsidRPr="00000000" w14:paraId="00003794">
      <w:pPr>
        <w:spacing w:after="240" w:before="240" w:lineRule="auto"/>
        <w:rPr/>
      </w:pPr>
      <w:r w:rsidDel="00000000" w:rsidR="00000000" w:rsidRPr="00000000">
        <w:rPr>
          <w:rtl w:val="0"/>
        </w:rPr>
        <w:t xml:space="preserve">Suppose</w:t>
      </w:r>
    </w:p>
    <w:p w:rsidR="00000000" w:rsidDel="00000000" w:rsidP="00000000" w:rsidRDefault="00000000" w:rsidRPr="00000000" w14:paraId="00003795">
      <w:pPr>
        <w:spacing w:after="240" w:before="240" w:lineRule="auto"/>
        <w:rPr/>
      </w:pPr>
      <w:r w:rsidDel="00000000" w:rsidR="00000000" w:rsidRPr="00000000">
        <w:rPr>
          <w:rtl w:val="0"/>
        </w:rPr>
        <w:t xml:space="preserve">[ Cap_E = O_E. ]</w:t>
      </w:r>
    </w:p>
    <w:p w:rsidR="00000000" w:rsidDel="00000000" w:rsidP="00000000" w:rsidRDefault="00000000" w:rsidRPr="00000000" w14:paraId="00003796">
      <w:pPr>
        <w:spacing w:after="240" w:before="240" w:lineRule="auto"/>
        <w:rPr/>
      </w:pPr>
      <w:r w:rsidDel="00000000" w:rsidR="00000000" w:rsidRPr="00000000">
        <w:rPr>
          <w:rtl w:val="0"/>
        </w:rPr>
        <w:t xml:space="preserve">A highly profitable export Opportunity may exist.</w:t>
      </w:r>
    </w:p>
    <w:p w:rsidR="00000000" w:rsidDel="00000000" w:rsidP="00000000" w:rsidRDefault="00000000" w:rsidRPr="00000000" w14:paraId="00003797">
      <w:pPr>
        <w:spacing w:after="240" w:before="240" w:lineRule="auto"/>
        <w:rPr/>
      </w:pPr>
      <w:r w:rsidDel="00000000" w:rsidR="00000000" w:rsidRPr="00000000">
        <w:rPr>
          <w:rtl w:val="0"/>
        </w:rPr>
        <w:t xml:space="preserve">The enterprise openly acknowledges it.</w:t>
      </w:r>
    </w:p>
    <w:p w:rsidR="00000000" w:rsidDel="00000000" w:rsidP="00000000" w:rsidRDefault="00000000" w:rsidRPr="00000000" w14:paraId="00003798">
      <w:pPr>
        <w:spacing w:after="240" w:before="240" w:lineRule="auto"/>
        <w:rPr/>
      </w:pPr>
      <w:r w:rsidDel="00000000" w:rsidR="00000000" w:rsidRPr="00000000">
        <w:rPr>
          <w:rtl w:val="0"/>
        </w:rPr>
        <w:t xml:space="preserve">Current production facilities remain inadequate.</w:t>
      </w:r>
    </w:p>
    <w:p w:rsidR="00000000" w:rsidDel="00000000" w:rsidP="00000000" w:rsidRDefault="00000000" w:rsidRPr="00000000" w14:paraId="00003799">
      <w:pPr>
        <w:spacing w:after="240" w:before="240" w:lineRule="auto"/>
        <w:rPr/>
      </w:pPr>
      <w:r w:rsidDel="00000000" w:rsidR="00000000" w:rsidRPr="00000000">
        <w:rPr>
          <w:rtl w:val="0"/>
        </w:rPr>
        <w:t xml:space="preserve">Capability is absent.</w:t>
      </w:r>
    </w:p>
    <w:p w:rsidR="00000000" w:rsidDel="00000000" w:rsidP="00000000" w:rsidRDefault="00000000" w:rsidRPr="00000000" w14:paraId="0000379A">
      <w:pPr>
        <w:spacing w:after="240" w:before="240" w:lineRule="auto"/>
        <w:rPr/>
      </w:pPr>
      <w:r w:rsidDel="00000000" w:rsidR="00000000" w:rsidRPr="00000000">
        <w:rPr>
          <w:rtl w:val="0"/>
        </w:rPr>
        <w:t xml:space="preserve">Likewise,</w:t>
      </w:r>
    </w:p>
    <w:p w:rsidR="00000000" w:rsidDel="00000000" w:rsidP="00000000" w:rsidRDefault="00000000" w:rsidRPr="00000000" w14:paraId="0000379B">
      <w:pPr>
        <w:spacing w:after="240" w:before="240" w:lineRule="auto"/>
        <w:rPr/>
      </w:pPr>
      <w:r w:rsidDel="00000000" w:rsidR="00000000" w:rsidRPr="00000000">
        <w:rPr>
          <w:rtl w:val="0"/>
        </w:rPr>
        <w:t xml:space="preserve">an enterprise may possess extensive manufacturing Capability while no economically attractive Opportunity presently exists.</w:t>
      </w:r>
    </w:p>
    <w:p w:rsidR="00000000" w:rsidDel="00000000" w:rsidP="00000000" w:rsidRDefault="00000000" w:rsidRPr="00000000" w14:paraId="000037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D">
      <w:pPr>
        <w:pStyle w:val="Heading2"/>
        <w:keepNext w:val="0"/>
        <w:keepLines w:val="0"/>
        <w:spacing w:after="80" w:lineRule="auto"/>
        <w:rPr>
          <w:b w:val="1"/>
          <w:bCs w:val="1"/>
          <w:sz w:val="34"/>
          <w:szCs w:val="34"/>
        </w:rPr>
      </w:pPr>
      <w:bookmarkStart w:colFirst="0" w:colLast="0" w:name="_8p1btwv3like" w:id="1727"/>
      <w:bookmarkEnd w:id="1727"/>
      <w:r w:rsidDel="00000000" w:rsidR="00000000" w:rsidRPr="00000000">
        <w:rPr>
          <w:b w:val="1"/>
          <w:bCs w:val="1"/>
          <w:sz w:val="34"/>
          <w:szCs w:val="34"/>
          <w:rtl w:val="0"/>
        </w:rPr>
        <w:t xml:space="preserve">Constitutional Finding</w:t>
      </w:r>
    </w:p>
    <w:p w:rsidR="00000000" w:rsidDel="00000000" w:rsidP="00000000" w:rsidRDefault="00000000" w:rsidRPr="00000000" w14:paraId="0000379E">
      <w:pPr>
        <w:spacing w:after="240" w:before="240" w:lineRule="auto"/>
        <w:rPr/>
      </w:pPr>
      <w:r w:rsidDel="00000000" w:rsidR="00000000" w:rsidRPr="00000000">
        <w:rPr>
          <w:rtl w:val="0"/>
        </w:rPr>
        <w:t xml:space="preserve">Opportunity concerns beneficial possibility.</w:t>
      </w:r>
    </w:p>
    <w:p w:rsidR="00000000" w:rsidDel="00000000" w:rsidP="00000000" w:rsidRDefault="00000000" w:rsidRPr="00000000" w14:paraId="0000379F">
      <w:pPr>
        <w:spacing w:after="240" w:before="240" w:lineRule="auto"/>
        <w:rPr/>
      </w:pPr>
      <w:r w:rsidDel="00000000" w:rsidR="00000000" w:rsidRPr="00000000">
        <w:rPr>
          <w:rtl w:val="0"/>
        </w:rPr>
        <w:t xml:space="preserve">Capability concerns operational ability.</w:t>
      </w:r>
    </w:p>
    <w:p w:rsidR="00000000" w:rsidDel="00000000" w:rsidP="00000000" w:rsidRDefault="00000000" w:rsidRPr="00000000" w14:paraId="000037A0">
      <w:pPr>
        <w:spacing w:after="240" w:before="240" w:lineRule="auto"/>
        <w:rPr/>
      </w:pPr>
      <w:r w:rsidDel="00000000" w:rsidR="00000000" w:rsidRPr="00000000">
        <w:rPr>
          <w:rtl w:val="0"/>
        </w:rPr>
        <w:t xml:space="preserve">Candidate D rejected.</w:t>
      </w:r>
    </w:p>
    <w:p w:rsidR="00000000" w:rsidDel="00000000" w:rsidP="00000000" w:rsidRDefault="00000000" w:rsidRPr="00000000" w14:paraId="000037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2">
      <w:pPr>
        <w:pStyle w:val="Heading1"/>
        <w:keepNext w:val="0"/>
        <w:keepLines w:val="0"/>
        <w:spacing w:before="480" w:lineRule="auto"/>
        <w:rPr>
          <w:b w:val="1"/>
          <w:bCs w:val="1"/>
          <w:sz w:val="46"/>
          <w:szCs w:val="46"/>
        </w:rPr>
      </w:pPr>
      <w:bookmarkStart w:colFirst="0" w:colLast="0" w:name="_q95z9qu7uhss" w:id="1728"/>
      <w:bookmarkEnd w:id="1728"/>
      <w:r w:rsidDel="00000000" w:rsidR="00000000" w:rsidRPr="00000000">
        <w:rPr>
          <w:b w:val="1"/>
          <w:bCs w:val="1"/>
          <w:sz w:val="46"/>
          <w:szCs w:val="46"/>
          <w:rtl w:val="0"/>
        </w:rPr>
        <w:t xml:space="preserve">18.7.6 Candidate E — Capability Equals Enterprise Means</w:t>
      </w:r>
    </w:p>
    <w:p w:rsidR="00000000" w:rsidDel="00000000" w:rsidP="00000000" w:rsidRDefault="00000000" w:rsidRPr="00000000" w14:paraId="000037A3">
      <w:pPr>
        <w:spacing w:after="240" w:before="240" w:lineRule="auto"/>
        <w:rPr/>
      </w:pPr>
      <w:r w:rsidDel="00000000" w:rsidR="00000000" w:rsidRPr="00000000">
        <w:rPr>
          <w:rtl w:val="0"/>
        </w:rPr>
        <w:t xml:space="preserve">This reduction appears particularly plausible.</w:t>
      </w:r>
    </w:p>
    <w:p w:rsidR="00000000" w:rsidDel="00000000" w:rsidP="00000000" w:rsidRDefault="00000000" w:rsidRPr="00000000" w14:paraId="000037A4">
      <w:pPr>
        <w:spacing w:after="240" w:before="240" w:lineRule="auto"/>
        <w:rPr/>
      </w:pPr>
      <w:r w:rsidDel="00000000" w:rsidR="00000000" w:rsidRPr="00000000">
        <w:rPr>
          <w:rtl w:val="0"/>
        </w:rPr>
        <w:t xml:space="preserve">Suppose</w:t>
      </w:r>
    </w:p>
    <w:p w:rsidR="00000000" w:rsidDel="00000000" w:rsidP="00000000" w:rsidRDefault="00000000" w:rsidRPr="00000000" w14:paraId="000037A5">
      <w:pPr>
        <w:spacing w:after="240" w:before="240" w:lineRule="auto"/>
        <w:rPr/>
      </w:pPr>
      <w:r w:rsidDel="00000000" w:rsidR="00000000" w:rsidRPr="00000000">
        <w:rPr>
          <w:rtl w:val="0"/>
        </w:rPr>
        <w:t xml:space="preserve">[ Cap_E = M_E. ]</w:t>
      </w:r>
    </w:p>
    <w:p w:rsidR="00000000" w:rsidDel="00000000" w:rsidP="00000000" w:rsidRDefault="00000000" w:rsidRPr="00000000" w14:paraId="000037A6">
      <w:pPr>
        <w:spacing w:after="240" w:before="240" w:lineRule="auto"/>
        <w:rPr/>
      </w:pPr>
      <w:r w:rsidDel="00000000" w:rsidR="00000000" w:rsidRPr="00000000">
        <w:rPr>
          <w:rtl w:val="0"/>
        </w:rPr>
        <w:t xml:space="preserve">Observation rejects the reduction.</w:t>
      </w:r>
    </w:p>
    <w:p w:rsidR="00000000" w:rsidDel="00000000" w:rsidP="00000000" w:rsidRDefault="00000000" w:rsidRPr="00000000" w14:paraId="000037A7">
      <w:pPr>
        <w:spacing w:after="240" w:before="240" w:lineRule="auto"/>
        <w:rPr/>
      </w:pPr>
      <w:r w:rsidDel="00000000" w:rsidR="00000000" w:rsidRPr="00000000">
        <w:rPr>
          <w:rtl w:val="0"/>
        </w:rPr>
        <w:t xml:space="preserve">An enterprise determines that sufficient financing,</w:t>
      </w:r>
    </w:p>
    <w:p w:rsidR="00000000" w:rsidDel="00000000" w:rsidP="00000000" w:rsidRDefault="00000000" w:rsidRPr="00000000" w14:paraId="000037A8">
      <w:pPr>
        <w:spacing w:after="240" w:before="240" w:lineRule="auto"/>
        <w:rPr/>
      </w:pPr>
      <w:r w:rsidDel="00000000" w:rsidR="00000000" w:rsidRPr="00000000">
        <w:rPr>
          <w:rtl w:val="0"/>
        </w:rPr>
        <w:t xml:space="preserve">equipment suppliers,</w:t>
      </w:r>
    </w:p>
    <w:p w:rsidR="00000000" w:rsidDel="00000000" w:rsidP="00000000" w:rsidRDefault="00000000" w:rsidRPr="00000000" w14:paraId="000037A9">
      <w:pPr>
        <w:spacing w:after="240" w:before="240" w:lineRule="auto"/>
        <w:rPr/>
      </w:pPr>
      <w:r w:rsidDel="00000000" w:rsidR="00000000" w:rsidRPr="00000000">
        <w:rPr>
          <w:rtl w:val="0"/>
        </w:rPr>
        <w:t xml:space="preserve">and engineering expertise can be assembled.</w:t>
      </w:r>
    </w:p>
    <w:p w:rsidR="00000000" w:rsidDel="00000000" w:rsidP="00000000" w:rsidRDefault="00000000" w:rsidRPr="00000000" w14:paraId="000037AA">
      <w:pPr>
        <w:spacing w:after="240" w:before="240" w:lineRule="auto"/>
        <w:rPr/>
      </w:pPr>
      <w:r w:rsidDel="00000000" w:rsidR="00000000" w:rsidRPr="00000000">
        <w:rPr>
          <w:rtl w:val="0"/>
        </w:rPr>
        <w:t xml:space="preserve">Enterprise Means therefore exist.</w:t>
      </w:r>
    </w:p>
    <w:p w:rsidR="00000000" w:rsidDel="00000000" w:rsidP="00000000" w:rsidRDefault="00000000" w:rsidRPr="00000000" w14:paraId="000037AB">
      <w:pPr>
        <w:spacing w:after="240" w:before="240" w:lineRule="auto"/>
        <w:rPr/>
      </w:pPr>
      <w:r w:rsidDel="00000000" w:rsidR="00000000" w:rsidRPr="00000000">
        <w:rPr>
          <w:rtl w:val="0"/>
        </w:rPr>
        <w:t xml:space="preserve">Until those Means are actually integrated into enterprise operations,</w:t>
      </w:r>
    </w:p>
    <w:p w:rsidR="00000000" w:rsidDel="00000000" w:rsidP="00000000" w:rsidRDefault="00000000" w:rsidRPr="00000000" w14:paraId="000037AC">
      <w:pPr>
        <w:spacing w:after="240" w:before="240" w:lineRule="auto"/>
        <w:rPr/>
      </w:pPr>
      <w:r w:rsidDel="00000000" w:rsidR="00000000" w:rsidRPr="00000000">
        <w:rPr>
          <w:rtl w:val="0"/>
        </w:rPr>
        <w:t xml:space="preserve">Capability has not yet emerged.</w:t>
      </w:r>
    </w:p>
    <w:p w:rsidR="00000000" w:rsidDel="00000000" w:rsidP="00000000" w:rsidRDefault="00000000" w:rsidRPr="00000000" w14:paraId="000037AD">
      <w:pPr>
        <w:spacing w:after="240" w:before="240" w:lineRule="auto"/>
        <w:rPr/>
      </w:pPr>
      <w:r w:rsidDel="00000000" w:rsidR="00000000" w:rsidRPr="00000000">
        <w:rPr>
          <w:rtl w:val="0"/>
        </w:rPr>
        <w:t xml:space="preserve">Conversely,</w:t>
      </w:r>
    </w:p>
    <w:p w:rsidR="00000000" w:rsidDel="00000000" w:rsidP="00000000" w:rsidRDefault="00000000" w:rsidRPr="00000000" w14:paraId="000037AE">
      <w:pPr>
        <w:spacing w:after="240" w:before="240" w:lineRule="auto"/>
        <w:rPr/>
      </w:pPr>
      <w:r w:rsidDel="00000000" w:rsidR="00000000" w:rsidRPr="00000000">
        <w:rPr>
          <w:rtl w:val="0"/>
        </w:rPr>
        <w:t xml:space="preserve">an enterprise may already possess mature Capability while simultaneously identifying additional Enterprise Means that would expand future operations.</w:t>
      </w:r>
    </w:p>
    <w:p w:rsidR="00000000" w:rsidDel="00000000" w:rsidP="00000000" w:rsidRDefault="00000000" w:rsidRPr="00000000" w14:paraId="000037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0">
      <w:pPr>
        <w:pStyle w:val="Heading2"/>
        <w:keepNext w:val="0"/>
        <w:keepLines w:val="0"/>
        <w:spacing w:after="80" w:lineRule="auto"/>
        <w:rPr>
          <w:b w:val="1"/>
          <w:bCs w:val="1"/>
          <w:sz w:val="34"/>
          <w:szCs w:val="34"/>
        </w:rPr>
      </w:pPr>
      <w:bookmarkStart w:colFirst="0" w:colLast="0" w:name="_g14fj2v4ypgp" w:id="1729"/>
      <w:bookmarkEnd w:id="1729"/>
      <w:r w:rsidDel="00000000" w:rsidR="00000000" w:rsidRPr="00000000">
        <w:rPr>
          <w:b w:val="1"/>
          <w:bCs w:val="1"/>
          <w:sz w:val="34"/>
          <w:szCs w:val="34"/>
          <w:rtl w:val="0"/>
        </w:rPr>
        <w:t xml:space="preserve">Constitutional Finding</w:t>
      </w:r>
    </w:p>
    <w:p w:rsidR="00000000" w:rsidDel="00000000" w:rsidP="00000000" w:rsidRDefault="00000000" w:rsidRPr="00000000" w14:paraId="000037B1">
      <w:pPr>
        <w:spacing w:after="240" w:before="240" w:lineRule="auto"/>
        <w:rPr/>
      </w:pPr>
      <w:r w:rsidDel="00000000" w:rsidR="00000000" w:rsidRPr="00000000">
        <w:rPr>
          <w:rtl w:val="0"/>
        </w:rPr>
        <w:t xml:space="preserve">Enterprise Means explain achievability.</w:t>
      </w:r>
    </w:p>
    <w:p w:rsidR="00000000" w:rsidDel="00000000" w:rsidP="00000000" w:rsidRDefault="00000000" w:rsidRPr="00000000" w14:paraId="000037B2">
      <w:pPr>
        <w:spacing w:after="240" w:before="240" w:lineRule="auto"/>
        <w:rPr/>
      </w:pPr>
      <w:r w:rsidDel="00000000" w:rsidR="00000000" w:rsidRPr="00000000">
        <w:rPr>
          <w:rtl w:val="0"/>
        </w:rPr>
        <w:t xml:space="preserve">Enterprise Capability explains presently existing operational ability.</w:t>
      </w:r>
    </w:p>
    <w:p w:rsidR="00000000" w:rsidDel="00000000" w:rsidP="00000000" w:rsidRDefault="00000000" w:rsidRPr="00000000" w14:paraId="000037B3">
      <w:pPr>
        <w:spacing w:after="240" w:before="240" w:lineRule="auto"/>
        <w:rPr/>
      </w:pPr>
      <w:r w:rsidDel="00000000" w:rsidR="00000000" w:rsidRPr="00000000">
        <w:rPr>
          <w:rtl w:val="0"/>
        </w:rPr>
        <w:t xml:space="preserve">Candidate E rejected.</w:t>
      </w:r>
    </w:p>
    <w:p w:rsidR="00000000" w:rsidDel="00000000" w:rsidP="00000000" w:rsidRDefault="00000000" w:rsidRPr="00000000" w14:paraId="000037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5">
      <w:pPr>
        <w:pStyle w:val="Heading1"/>
        <w:keepNext w:val="0"/>
        <w:keepLines w:val="0"/>
        <w:spacing w:before="480" w:lineRule="auto"/>
        <w:rPr>
          <w:b w:val="1"/>
          <w:bCs w:val="1"/>
          <w:sz w:val="46"/>
          <w:szCs w:val="46"/>
        </w:rPr>
      </w:pPr>
      <w:bookmarkStart w:colFirst="0" w:colLast="0" w:name="_m0gw8ibykixw" w:id="1730"/>
      <w:bookmarkEnd w:id="1730"/>
      <w:r w:rsidDel="00000000" w:rsidR="00000000" w:rsidRPr="00000000">
        <w:rPr>
          <w:b w:val="1"/>
          <w:bCs w:val="1"/>
          <w:sz w:val="46"/>
          <w:szCs w:val="46"/>
          <w:rtl w:val="0"/>
        </w:rPr>
        <w:t xml:space="preserve">18.7.7 Candidate F — Capability Equals Enterprise Commitment</w:t>
      </w:r>
    </w:p>
    <w:p w:rsidR="00000000" w:rsidDel="00000000" w:rsidP="00000000" w:rsidRDefault="00000000" w:rsidRPr="00000000" w14:paraId="000037B6">
      <w:pPr>
        <w:spacing w:after="240" w:before="240" w:lineRule="auto"/>
        <w:rPr/>
      </w:pPr>
      <w:r w:rsidDel="00000000" w:rsidR="00000000" w:rsidRPr="00000000">
        <w:rPr>
          <w:rtl w:val="0"/>
        </w:rPr>
        <w:t xml:space="preserve">Suppose</w:t>
      </w:r>
    </w:p>
    <w:p w:rsidR="00000000" w:rsidDel="00000000" w:rsidP="00000000" w:rsidRDefault="00000000" w:rsidRPr="00000000" w14:paraId="000037B7">
      <w:pPr>
        <w:spacing w:after="240" w:before="240" w:lineRule="auto"/>
        <w:rPr/>
      </w:pPr>
      <w:r w:rsidDel="00000000" w:rsidR="00000000" w:rsidRPr="00000000">
        <w:rPr>
          <w:rtl w:val="0"/>
        </w:rPr>
        <w:t xml:space="preserve">[ Cap_E = C_E. ]</w:t>
      </w:r>
    </w:p>
    <w:p w:rsidR="00000000" w:rsidDel="00000000" w:rsidP="00000000" w:rsidRDefault="00000000" w:rsidRPr="00000000" w14:paraId="000037B8">
      <w:pPr>
        <w:spacing w:after="240" w:before="240" w:lineRule="auto"/>
        <w:rPr/>
      </w:pPr>
      <w:r w:rsidDel="00000000" w:rsidR="00000000" w:rsidRPr="00000000">
        <w:rPr>
          <w:rtl w:val="0"/>
        </w:rPr>
        <w:t xml:space="preserve">A manufacturer signs a major customer agreement.</w:t>
      </w:r>
    </w:p>
    <w:p w:rsidR="00000000" w:rsidDel="00000000" w:rsidP="00000000" w:rsidRDefault="00000000" w:rsidRPr="00000000" w14:paraId="000037B9">
      <w:pPr>
        <w:spacing w:after="240" w:before="240" w:lineRule="auto"/>
        <w:rPr/>
      </w:pPr>
      <w:r w:rsidDel="00000000" w:rsidR="00000000" w:rsidRPr="00000000">
        <w:rPr>
          <w:rtl w:val="0"/>
        </w:rPr>
        <w:t xml:space="preserve">Commitment immediately exists.</w:t>
      </w:r>
    </w:p>
    <w:p w:rsidR="00000000" w:rsidDel="00000000" w:rsidP="00000000" w:rsidRDefault="00000000" w:rsidRPr="00000000" w14:paraId="000037BA">
      <w:pPr>
        <w:spacing w:after="240" w:before="240" w:lineRule="auto"/>
        <w:rPr/>
      </w:pPr>
      <w:r w:rsidDel="00000000" w:rsidR="00000000" w:rsidRPr="00000000">
        <w:rPr>
          <w:rtl w:val="0"/>
        </w:rPr>
        <w:t xml:space="preserve">Production facilities remain under construction.</w:t>
      </w:r>
    </w:p>
    <w:p w:rsidR="00000000" w:rsidDel="00000000" w:rsidP="00000000" w:rsidRDefault="00000000" w:rsidRPr="00000000" w14:paraId="000037BB">
      <w:pPr>
        <w:spacing w:after="240" w:before="240" w:lineRule="auto"/>
        <w:rPr/>
      </w:pPr>
      <w:r w:rsidDel="00000000" w:rsidR="00000000" w:rsidRPr="00000000">
        <w:rPr>
          <w:rtl w:val="0"/>
        </w:rPr>
        <w:t xml:space="preserve">Capability does not yet exist.</w:t>
      </w:r>
    </w:p>
    <w:p w:rsidR="00000000" w:rsidDel="00000000" w:rsidP="00000000" w:rsidRDefault="00000000" w:rsidRPr="00000000" w14:paraId="000037BC">
      <w:pPr>
        <w:spacing w:after="240" w:before="240" w:lineRule="auto"/>
        <w:rPr/>
      </w:pPr>
      <w:r w:rsidDel="00000000" w:rsidR="00000000" w:rsidRPr="00000000">
        <w:rPr>
          <w:rtl w:val="0"/>
        </w:rPr>
        <w:t xml:space="preserve">Conversely,</w:t>
      </w:r>
    </w:p>
    <w:p w:rsidR="00000000" w:rsidDel="00000000" w:rsidP="00000000" w:rsidRDefault="00000000" w:rsidRPr="00000000" w14:paraId="000037BD">
      <w:pPr>
        <w:spacing w:after="240" w:before="240" w:lineRule="auto"/>
        <w:rPr/>
      </w:pPr>
      <w:r w:rsidDel="00000000" w:rsidR="00000000" w:rsidRPr="00000000">
        <w:rPr>
          <w:rtl w:val="0"/>
        </w:rPr>
        <w:t xml:space="preserve">another manufacturer possesses world-class production facilities yet intentionally accepts no new customer obligations.</w:t>
      </w:r>
    </w:p>
    <w:p w:rsidR="00000000" w:rsidDel="00000000" w:rsidP="00000000" w:rsidRDefault="00000000" w:rsidRPr="00000000" w14:paraId="000037BE">
      <w:pPr>
        <w:spacing w:after="240" w:before="240" w:lineRule="auto"/>
        <w:rPr/>
      </w:pPr>
      <w:r w:rsidDel="00000000" w:rsidR="00000000" w:rsidRPr="00000000">
        <w:rPr>
          <w:rtl w:val="0"/>
        </w:rPr>
        <w:t xml:space="preserve">Capability exists.</w:t>
      </w:r>
    </w:p>
    <w:p w:rsidR="00000000" w:rsidDel="00000000" w:rsidP="00000000" w:rsidRDefault="00000000" w:rsidRPr="00000000" w14:paraId="000037BF">
      <w:pPr>
        <w:spacing w:after="240" w:before="240" w:lineRule="auto"/>
        <w:rPr/>
      </w:pPr>
      <w:r w:rsidDel="00000000" w:rsidR="00000000" w:rsidRPr="00000000">
        <w:rPr>
          <w:rtl w:val="0"/>
        </w:rPr>
        <w:t xml:space="preserve">Commitment does not.</w:t>
      </w:r>
    </w:p>
    <w:p w:rsidR="00000000" w:rsidDel="00000000" w:rsidP="00000000" w:rsidRDefault="00000000" w:rsidRPr="00000000" w14:paraId="000037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1">
      <w:pPr>
        <w:pStyle w:val="Heading2"/>
        <w:keepNext w:val="0"/>
        <w:keepLines w:val="0"/>
        <w:spacing w:after="80" w:lineRule="auto"/>
        <w:rPr>
          <w:b w:val="1"/>
          <w:bCs w:val="1"/>
          <w:sz w:val="34"/>
          <w:szCs w:val="34"/>
        </w:rPr>
      </w:pPr>
      <w:bookmarkStart w:colFirst="0" w:colLast="0" w:name="_qap2sggdupsr" w:id="1731"/>
      <w:bookmarkEnd w:id="1731"/>
      <w:r w:rsidDel="00000000" w:rsidR="00000000" w:rsidRPr="00000000">
        <w:rPr>
          <w:b w:val="1"/>
          <w:bCs w:val="1"/>
          <w:sz w:val="34"/>
          <w:szCs w:val="34"/>
          <w:rtl w:val="0"/>
        </w:rPr>
        <w:t xml:space="preserve">Constitutional Finding</w:t>
      </w:r>
    </w:p>
    <w:p w:rsidR="00000000" w:rsidDel="00000000" w:rsidP="00000000" w:rsidRDefault="00000000" w:rsidRPr="00000000" w14:paraId="000037C2">
      <w:pPr>
        <w:spacing w:after="240" w:before="240" w:lineRule="auto"/>
        <w:rPr/>
      </w:pPr>
      <w:r w:rsidDel="00000000" w:rsidR="00000000" w:rsidRPr="00000000">
        <w:rPr>
          <w:rtl w:val="0"/>
        </w:rPr>
        <w:t xml:space="preserve">Commitment governs obligation.</w:t>
      </w:r>
    </w:p>
    <w:p w:rsidR="00000000" w:rsidDel="00000000" w:rsidP="00000000" w:rsidRDefault="00000000" w:rsidRPr="00000000" w14:paraId="000037C3">
      <w:pPr>
        <w:spacing w:after="240" w:before="240" w:lineRule="auto"/>
        <w:rPr/>
      </w:pPr>
      <w:r w:rsidDel="00000000" w:rsidR="00000000" w:rsidRPr="00000000">
        <w:rPr>
          <w:rtl w:val="0"/>
        </w:rPr>
        <w:t xml:space="preserve">Capability governs operational realization.</w:t>
      </w:r>
    </w:p>
    <w:p w:rsidR="00000000" w:rsidDel="00000000" w:rsidP="00000000" w:rsidRDefault="00000000" w:rsidRPr="00000000" w14:paraId="000037C4">
      <w:pPr>
        <w:spacing w:after="240" w:before="240" w:lineRule="auto"/>
        <w:rPr/>
      </w:pPr>
      <w:r w:rsidDel="00000000" w:rsidR="00000000" w:rsidRPr="00000000">
        <w:rPr>
          <w:rtl w:val="0"/>
        </w:rPr>
        <w:t xml:space="preserve">Candidate F rejected.</w:t>
      </w:r>
    </w:p>
    <w:p w:rsidR="00000000" w:rsidDel="00000000" w:rsidP="00000000" w:rsidRDefault="00000000" w:rsidRPr="00000000" w14:paraId="000037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6">
      <w:pPr>
        <w:pStyle w:val="Heading1"/>
        <w:keepNext w:val="0"/>
        <w:keepLines w:val="0"/>
        <w:spacing w:before="480" w:lineRule="auto"/>
        <w:rPr>
          <w:b w:val="1"/>
          <w:bCs w:val="1"/>
          <w:sz w:val="46"/>
          <w:szCs w:val="46"/>
        </w:rPr>
      </w:pPr>
      <w:bookmarkStart w:colFirst="0" w:colLast="0" w:name="_dsj6xh7zklt6" w:id="1732"/>
      <w:bookmarkEnd w:id="1732"/>
      <w:r w:rsidDel="00000000" w:rsidR="00000000" w:rsidRPr="00000000">
        <w:rPr>
          <w:b w:val="1"/>
          <w:bCs w:val="1"/>
          <w:sz w:val="46"/>
          <w:szCs w:val="46"/>
          <w:rtl w:val="0"/>
        </w:rPr>
        <w:t xml:space="preserve">18.7.8 Candidate G — Capability Equals Enterprise Transformation</w:t>
      </w:r>
    </w:p>
    <w:p w:rsidR="00000000" w:rsidDel="00000000" w:rsidP="00000000" w:rsidRDefault="00000000" w:rsidRPr="00000000" w14:paraId="000037C7">
      <w:pPr>
        <w:spacing w:after="240" w:before="240" w:lineRule="auto"/>
        <w:rPr/>
      </w:pPr>
      <w:r w:rsidDel="00000000" w:rsidR="00000000" w:rsidRPr="00000000">
        <w:rPr>
          <w:rtl w:val="0"/>
        </w:rPr>
        <w:t xml:space="preserve">Suppose</w:t>
      </w:r>
    </w:p>
    <w:p w:rsidR="00000000" w:rsidDel="00000000" w:rsidP="00000000" w:rsidRDefault="00000000" w:rsidRPr="00000000" w14:paraId="000037C8">
      <w:pPr>
        <w:spacing w:after="240" w:before="240" w:lineRule="auto"/>
        <w:rPr/>
      </w:pPr>
      <w:r w:rsidDel="00000000" w:rsidR="00000000" w:rsidRPr="00000000">
        <w:rPr>
          <w:rtl w:val="0"/>
        </w:rPr>
        <w:t xml:space="preserve">[ Cap_E = T_E. ]</w:t>
      </w:r>
    </w:p>
    <w:p w:rsidR="00000000" w:rsidDel="00000000" w:rsidP="00000000" w:rsidRDefault="00000000" w:rsidRPr="00000000" w14:paraId="000037C9">
      <w:pPr>
        <w:spacing w:after="240" w:before="240" w:lineRule="auto"/>
        <w:rPr/>
      </w:pPr>
      <w:r w:rsidDel="00000000" w:rsidR="00000000" w:rsidRPr="00000000">
        <w:rPr>
          <w:rtl w:val="0"/>
        </w:rPr>
        <w:t xml:space="preserve">Transformation represents enterprise change.</w:t>
      </w:r>
    </w:p>
    <w:p w:rsidR="00000000" w:rsidDel="00000000" w:rsidP="00000000" w:rsidRDefault="00000000" w:rsidRPr="00000000" w14:paraId="000037CA">
      <w:pPr>
        <w:spacing w:after="240" w:before="240" w:lineRule="auto"/>
        <w:rPr/>
      </w:pPr>
      <w:r w:rsidDel="00000000" w:rsidR="00000000" w:rsidRPr="00000000">
        <w:rPr>
          <w:rtl w:val="0"/>
        </w:rPr>
        <w:t xml:space="preserve">Capability represents the operational ability to realize that change.</w:t>
      </w:r>
    </w:p>
    <w:p w:rsidR="00000000" w:rsidDel="00000000" w:rsidP="00000000" w:rsidRDefault="00000000" w:rsidRPr="00000000" w14:paraId="000037CB">
      <w:pPr>
        <w:spacing w:after="240" w:before="240" w:lineRule="auto"/>
        <w:rPr/>
      </w:pPr>
      <w:r w:rsidDel="00000000" w:rsidR="00000000" w:rsidRPr="00000000">
        <w:rPr>
          <w:rtl w:val="0"/>
        </w:rPr>
        <w:t xml:space="preserve">Multiple Capabilities may contribute toward one Transformation.</w:t>
      </w:r>
    </w:p>
    <w:p w:rsidR="00000000" w:rsidDel="00000000" w:rsidP="00000000" w:rsidRDefault="00000000" w:rsidRPr="00000000" w14:paraId="000037CC">
      <w:pPr>
        <w:spacing w:after="240" w:before="240" w:lineRule="auto"/>
        <w:rPr/>
      </w:pPr>
      <w:r w:rsidDel="00000000" w:rsidR="00000000" w:rsidRPr="00000000">
        <w:rPr>
          <w:rtl w:val="0"/>
        </w:rPr>
        <w:t xml:space="preserve">Likewise,</w:t>
      </w:r>
    </w:p>
    <w:p w:rsidR="00000000" w:rsidDel="00000000" w:rsidP="00000000" w:rsidRDefault="00000000" w:rsidRPr="00000000" w14:paraId="000037CD">
      <w:pPr>
        <w:spacing w:after="240" w:before="240" w:lineRule="auto"/>
        <w:rPr/>
      </w:pPr>
      <w:r w:rsidDel="00000000" w:rsidR="00000000" w:rsidRPr="00000000">
        <w:rPr>
          <w:rtl w:val="0"/>
        </w:rPr>
        <w:t xml:space="preserve">one Capability may support numerous Transformations.</w:t>
      </w:r>
    </w:p>
    <w:p w:rsidR="00000000" w:rsidDel="00000000" w:rsidP="00000000" w:rsidRDefault="00000000" w:rsidRPr="00000000" w14:paraId="000037CE">
      <w:pPr>
        <w:spacing w:after="240" w:before="240" w:lineRule="auto"/>
        <w:rPr/>
      </w:pPr>
      <w:r w:rsidDel="00000000" w:rsidR="00000000" w:rsidRPr="00000000">
        <w:rPr>
          <w:rtl w:val="0"/>
        </w:rPr>
        <w:t xml:space="preserve">Transformation therefore cannot determine Capability identity.</w:t>
      </w:r>
    </w:p>
    <w:p w:rsidR="00000000" w:rsidDel="00000000" w:rsidP="00000000" w:rsidRDefault="00000000" w:rsidRPr="00000000" w14:paraId="000037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D0">
      <w:pPr>
        <w:pStyle w:val="Heading2"/>
        <w:keepNext w:val="0"/>
        <w:keepLines w:val="0"/>
        <w:spacing w:after="80" w:lineRule="auto"/>
        <w:rPr>
          <w:b w:val="1"/>
          <w:bCs w:val="1"/>
          <w:sz w:val="34"/>
          <w:szCs w:val="34"/>
        </w:rPr>
      </w:pPr>
      <w:bookmarkStart w:colFirst="0" w:colLast="0" w:name="_5vpbja9kivdx" w:id="1733"/>
      <w:bookmarkEnd w:id="1733"/>
      <w:r w:rsidDel="00000000" w:rsidR="00000000" w:rsidRPr="00000000">
        <w:rPr>
          <w:b w:val="1"/>
          <w:bCs w:val="1"/>
          <w:sz w:val="34"/>
          <w:szCs w:val="34"/>
          <w:rtl w:val="0"/>
        </w:rPr>
        <w:t xml:space="preserve">Constitutional Finding</w:t>
      </w:r>
    </w:p>
    <w:p w:rsidR="00000000" w:rsidDel="00000000" w:rsidP="00000000" w:rsidRDefault="00000000" w:rsidRPr="00000000" w14:paraId="000037D1">
      <w:pPr>
        <w:spacing w:after="240" w:before="240" w:lineRule="auto"/>
        <w:rPr/>
      </w:pPr>
      <w:r w:rsidDel="00000000" w:rsidR="00000000" w:rsidRPr="00000000">
        <w:rPr>
          <w:rtl w:val="0"/>
        </w:rPr>
        <w:t xml:space="preserve">Transformation and Capability remain independent structures.</w:t>
      </w:r>
    </w:p>
    <w:p w:rsidR="00000000" w:rsidDel="00000000" w:rsidP="00000000" w:rsidRDefault="00000000" w:rsidRPr="00000000" w14:paraId="000037D2">
      <w:pPr>
        <w:spacing w:after="240" w:before="240" w:lineRule="auto"/>
        <w:rPr/>
      </w:pPr>
      <w:r w:rsidDel="00000000" w:rsidR="00000000" w:rsidRPr="00000000">
        <w:rPr>
          <w:rtl w:val="0"/>
        </w:rPr>
        <w:t xml:space="preserve">Candidate G rejected.</w:t>
      </w:r>
    </w:p>
    <w:p w:rsidR="00000000" w:rsidDel="00000000" w:rsidP="00000000" w:rsidRDefault="00000000" w:rsidRPr="00000000" w14:paraId="000037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D4">
      <w:pPr>
        <w:pStyle w:val="Heading1"/>
        <w:keepNext w:val="0"/>
        <w:keepLines w:val="0"/>
        <w:spacing w:before="480" w:lineRule="auto"/>
        <w:rPr>
          <w:b w:val="1"/>
          <w:bCs w:val="1"/>
          <w:sz w:val="46"/>
          <w:szCs w:val="46"/>
        </w:rPr>
      </w:pPr>
      <w:bookmarkStart w:colFirst="0" w:colLast="0" w:name="_97zukzptsyyq" w:id="1734"/>
      <w:bookmarkEnd w:id="1734"/>
      <w:r w:rsidDel="00000000" w:rsidR="00000000" w:rsidRPr="00000000">
        <w:rPr>
          <w:b w:val="1"/>
          <w:bCs w:val="1"/>
          <w:sz w:val="46"/>
          <w:szCs w:val="46"/>
          <w:rtl w:val="0"/>
        </w:rPr>
        <w:t xml:space="preserve">18.7.9 Candidate H — Capability Equals Enterprise Intent</w:t>
      </w:r>
    </w:p>
    <w:p w:rsidR="00000000" w:rsidDel="00000000" w:rsidP="00000000" w:rsidRDefault="00000000" w:rsidRPr="00000000" w14:paraId="000037D5">
      <w:pPr>
        <w:spacing w:after="240" w:before="240" w:lineRule="auto"/>
        <w:rPr/>
      </w:pPr>
      <w:r w:rsidDel="00000000" w:rsidR="00000000" w:rsidRPr="00000000">
        <w:rPr>
          <w:rtl w:val="0"/>
        </w:rPr>
        <w:t xml:space="preserve">Suppose</w:t>
      </w:r>
    </w:p>
    <w:p w:rsidR="00000000" w:rsidDel="00000000" w:rsidP="00000000" w:rsidRDefault="00000000" w:rsidRPr="00000000" w14:paraId="000037D6">
      <w:pPr>
        <w:spacing w:after="240" w:before="240" w:lineRule="auto"/>
        <w:rPr/>
      </w:pPr>
      <w:r w:rsidDel="00000000" w:rsidR="00000000" w:rsidRPr="00000000">
        <w:rPr>
          <w:rtl w:val="0"/>
        </w:rPr>
        <w:t xml:space="preserve">[ Cap_E = I_E. ]</w:t>
      </w:r>
    </w:p>
    <w:p w:rsidR="00000000" w:rsidDel="00000000" w:rsidP="00000000" w:rsidRDefault="00000000" w:rsidRPr="00000000" w14:paraId="000037D7">
      <w:pPr>
        <w:spacing w:after="240" w:before="240" w:lineRule="auto"/>
        <w:rPr/>
      </w:pPr>
      <w:r w:rsidDel="00000000" w:rsidR="00000000" w:rsidRPr="00000000">
        <w:rPr>
          <w:rtl w:val="0"/>
        </w:rPr>
        <w:t xml:space="preserve">Management may strongly intend to enter international markets.</w:t>
      </w:r>
    </w:p>
    <w:p w:rsidR="00000000" w:rsidDel="00000000" w:rsidP="00000000" w:rsidRDefault="00000000" w:rsidRPr="00000000" w14:paraId="000037D8">
      <w:pPr>
        <w:spacing w:after="240" w:before="240" w:lineRule="auto"/>
        <w:rPr/>
      </w:pPr>
      <w:r w:rsidDel="00000000" w:rsidR="00000000" w:rsidRPr="00000000">
        <w:rPr>
          <w:rtl w:val="0"/>
        </w:rPr>
        <w:t xml:space="preserve">Operational systems,</w:t>
      </w:r>
    </w:p>
    <w:p w:rsidR="00000000" w:rsidDel="00000000" w:rsidP="00000000" w:rsidRDefault="00000000" w:rsidRPr="00000000" w14:paraId="000037D9">
      <w:pPr>
        <w:spacing w:after="240" w:before="240" w:lineRule="auto"/>
        <w:rPr/>
      </w:pPr>
      <w:r w:rsidDel="00000000" w:rsidR="00000000" w:rsidRPr="00000000">
        <w:rPr>
          <w:rtl w:val="0"/>
        </w:rPr>
        <w:t xml:space="preserve">certifications,</w:t>
      </w:r>
    </w:p>
    <w:p w:rsidR="00000000" w:rsidDel="00000000" w:rsidP="00000000" w:rsidRDefault="00000000" w:rsidRPr="00000000" w14:paraId="000037DA">
      <w:pPr>
        <w:spacing w:after="240" w:before="240" w:lineRule="auto"/>
        <w:rPr/>
      </w:pPr>
      <w:r w:rsidDel="00000000" w:rsidR="00000000" w:rsidRPr="00000000">
        <w:rPr>
          <w:rtl w:val="0"/>
        </w:rPr>
        <w:t xml:space="preserve">and distribution networks are not yet available.</w:t>
      </w:r>
    </w:p>
    <w:p w:rsidR="00000000" w:rsidDel="00000000" w:rsidP="00000000" w:rsidRDefault="00000000" w:rsidRPr="00000000" w14:paraId="000037DB">
      <w:pPr>
        <w:spacing w:after="240" w:before="240" w:lineRule="auto"/>
        <w:rPr/>
      </w:pPr>
      <w:r w:rsidDel="00000000" w:rsidR="00000000" w:rsidRPr="00000000">
        <w:rPr>
          <w:rtl w:val="0"/>
        </w:rPr>
        <w:t xml:space="preserve">Intent exists.</w:t>
      </w:r>
    </w:p>
    <w:p w:rsidR="00000000" w:rsidDel="00000000" w:rsidP="00000000" w:rsidRDefault="00000000" w:rsidRPr="00000000" w14:paraId="000037DC">
      <w:pPr>
        <w:spacing w:after="240" w:before="240" w:lineRule="auto"/>
        <w:rPr/>
      </w:pPr>
      <w:r w:rsidDel="00000000" w:rsidR="00000000" w:rsidRPr="00000000">
        <w:rPr>
          <w:rtl w:val="0"/>
        </w:rPr>
        <w:t xml:space="preserve">Capability does not.</w:t>
      </w:r>
    </w:p>
    <w:p w:rsidR="00000000" w:rsidDel="00000000" w:rsidP="00000000" w:rsidRDefault="00000000" w:rsidRPr="00000000" w14:paraId="000037DD">
      <w:pPr>
        <w:spacing w:after="240" w:before="240" w:lineRule="auto"/>
        <w:rPr/>
      </w:pPr>
      <w:r w:rsidDel="00000000" w:rsidR="00000000" w:rsidRPr="00000000">
        <w:rPr>
          <w:rtl w:val="0"/>
        </w:rPr>
        <w:t xml:space="preserve">Conversely,</w:t>
      </w:r>
    </w:p>
    <w:p w:rsidR="00000000" w:rsidDel="00000000" w:rsidP="00000000" w:rsidRDefault="00000000" w:rsidRPr="00000000" w14:paraId="000037DE">
      <w:pPr>
        <w:spacing w:after="240" w:before="240" w:lineRule="auto"/>
        <w:rPr/>
      </w:pPr>
      <w:r w:rsidDel="00000000" w:rsidR="00000000" w:rsidRPr="00000000">
        <w:rPr>
          <w:rtl w:val="0"/>
        </w:rPr>
        <w:t xml:space="preserve">an enterprise may possess substantial export Capability while intentionally serving only domestic customers.</w:t>
      </w:r>
    </w:p>
    <w:p w:rsidR="00000000" w:rsidDel="00000000" w:rsidP="00000000" w:rsidRDefault="00000000" w:rsidRPr="00000000" w14:paraId="000037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0">
      <w:pPr>
        <w:pStyle w:val="Heading2"/>
        <w:keepNext w:val="0"/>
        <w:keepLines w:val="0"/>
        <w:spacing w:after="80" w:lineRule="auto"/>
        <w:rPr>
          <w:b w:val="1"/>
          <w:bCs w:val="1"/>
          <w:sz w:val="34"/>
          <w:szCs w:val="34"/>
        </w:rPr>
      </w:pPr>
      <w:bookmarkStart w:colFirst="0" w:colLast="0" w:name="_pbuoa094y5s6" w:id="1735"/>
      <w:bookmarkEnd w:id="1735"/>
      <w:r w:rsidDel="00000000" w:rsidR="00000000" w:rsidRPr="00000000">
        <w:rPr>
          <w:b w:val="1"/>
          <w:bCs w:val="1"/>
          <w:sz w:val="34"/>
          <w:szCs w:val="34"/>
          <w:rtl w:val="0"/>
        </w:rPr>
        <w:t xml:space="preserve">Constitutional Finding</w:t>
      </w:r>
    </w:p>
    <w:p w:rsidR="00000000" w:rsidDel="00000000" w:rsidP="00000000" w:rsidRDefault="00000000" w:rsidRPr="00000000" w14:paraId="000037E1">
      <w:pPr>
        <w:spacing w:after="240" w:before="240" w:lineRule="auto"/>
        <w:rPr/>
      </w:pPr>
      <w:r w:rsidDel="00000000" w:rsidR="00000000" w:rsidRPr="00000000">
        <w:rPr>
          <w:rtl w:val="0"/>
        </w:rPr>
        <w:t xml:space="preserve">Intent directs enterprise reasoning.</w:t>
      </w:r>
    </w:p>
    <w:p w:rsidR="00000000" w:rsidDel="00000000" w:rsidP="00000000" w:rsidRDefault="00000000" w:rsidRPr="00000000" w14:paraId="000037E2">
      <w:pPr>
        <w:spacing w:after="240" w:before="240" w:lineRule="auto"/>
        <w:rPr/>
      </w:pPr>
      <w:r w:rsidDel="00000000" w:rsidR="00000000" w:rsidRPr="00000000">
        <w:rPr>
          <w:rtl w:val="0"/>
        </w:rPr>
        <w:t xml:space="preserve">Capability determines operational ability.</w:t>
      </w:r>
    </w:p>
    <w:p w:rsidR="00000000" w:rsidDel="00000000" w:rsidP="00000000" w:rsidRDefault="00000000" w:rsidRPr="00000000" w14:paraId="000037E3">
      <w:pPr>
        <w:spacing w:after="240" w:before="240" w:lineRule="auto"/>
        <w:rPr/>
      </w:pPr>
      <w:r w:rsidDel="00000000" w:rsidR="00000000" w:rsidRPr="00000000">
        <w:rPr>
          <w:rtl w:val="0"/>
        </w:rPr>
        <w:t xml:space="preserve">Candidate H rejected.</w:t>
      </w:r>
    </w:p>
    <w:p w:rsidR="00000000" w:rsidDel="00000000" w:rsidP="00000000" w:rsidRDefault="00000000" w:rsidRPr="00000000" w14:paraId="000037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5">
      <w:pPr>
        <w:pStyle w:val="Heading1"/>
        <w:keepNext w:val="0"/>
        <w:keepLines w:val="0"/>
        <w:spacing w:before="480" w:lineRule="auto"/>
        <w:rPr>
          <w:b w:val="1"/>
          <w:bCs w:val="1"/>
          <w:sz w:val="46"/>
          <w:szCs w:val="46"/>
        </w:rPr>
      </w:pPr>
      <w:bookmarkStart w:colFirst="0" w:colLast="0" w:name="_sw0okeaira64" w:id="1736"/>
      <w:bookmarkEnd w:id="1736"/>
      <w:r w:rsidDel="00000000" w:rsidR="00000000" w:rsidRPr="00000000">
        <w:rPr>
          <w:b w:val="1"/>
          <w:bCs w:val="1"/>
          <w:sz w:val="46"/>
          <w:szCs w:val="46"/>
          <w:rtl w:val="0"/>
        </w:rPr>
        <w:t xml:space="preserve">18.7.10 Candidate I — Capability Equals Enterprise Performance</w:t>
      </w:r>
    </w:p>
    <w:p w:rsidR="00000000" w:rsidDel="00000000" w:rsidP="00000000" w:rsidRDefault="00000000" w:rsidRPr="00000000" w14:paraId="000037E6">
      <w:pPr>
        <w:spacing w:after="240" w:before="240" w:lineRule="auto"/>
        <w:rPr/>
      </w:pPr>
      <w:r w:rsidDel="00000000" w:rsidR="00000000" w:rsidRPr="00000000">
        <w:rPr>
          <w:rtl w:val="0"/>
        </w:rPr>
        <w:t xml:space="preserve">Suppose</w:t>
      </w:r>
    </w:p>
    <w:p w:rsidR="00000000" w:rsidDel="00000000" w:rsidP="00000000" w:rsidRDefault="00000000" w:rsidRPr="00000000" w14:paraId="000037E7">
      <w:pPr>
        <w:spacing w:after="240" w:before="240" w:lineRule="auto"/>
        <w:rPr/>
      </w:pPr>
      <w:r w:rsidDel="00000000" w:rsidR="00000000" w:rsidRPr="00000000">
        <w:rPr>
          <w:rtl w:val="0"/>
        </w:rPr>
        <w:t xml:space="preserve">[ Cap_E = Perf_E. ]</w:t>
      </w:r>
    </w:p>
    <w:p w:rsidR="00000000" w:rsidDel="00000000" w:rsidP="00000000" w:rsidRDefault="00000000" w:rsidRPr="00000000" w14:paraId="000037E8">
      <w:pPr>
        <w:spacing w:after="240" w:before="240" w:lineRule="auto"/>
        <w:rPr/>
      </w:pPr>
      <w:r w:rsidDel="00000000" w:rsidR="00000000" w:rsidRPr="00000000">
        <w:rPr>
          <w:rtl w:val="0"/>
        </w:rPr>
        <w:t xml:space="preserve">A processor successfully completes one unusually favorable export shipment.</w:t>
      </w:r>
    </w:p>
    <w:p w:rsidR="00000000" w:rsidDel="00000000" w:rsidP="00000000" w:rsidRDefault="00000000" w:rsidRPr="00000000" w14:paraId="000037E9">
      <w:pPr>
        <w:spacing w:after="240" w:before="240" w:lineRule="auto"/>
        <w:rPr/>
      </w:pPr>
      <w:r w:rsidDel="00000000" w:rsidR="00000000" w:rsidRPr="00000000">
        <w:rPr>
          <w:rtl w:val="0"/>
        </w:rPr>
        <w:t xml:space="preserve">This single performance does not establish enduring Capability.</w:t>
      </w:r>
    </w:p>
    <w:p w:rsidR="00000000" w:rsidDel="00000000" w:rsidP="00000000" w:rsidRDefault="00000000" w:rsidRPr="00000000" w14:paraId="000037EA">
      <w:pPr>
        <w:spacing w:after="240" w:before="240" w:lineRule="auto"/>
        <w:rPr/>
      </w:pPr>
      <w:r w:rsidDel="00000000" w:rsidR="00000000" w:rsidRPr="00000000">
        <w:rPr>
          <w:rtl w:val="0"/>
        </w:rPr>
        <w:t xml:space="preserve">Likewise,</w:t>
      </w:r>
    </w:p>
    <w:p w:rsidR="00000000" w:rsidDel="00000000" w:rsidP="00000000" w:rsidRDefault="00000000" w:rsidRPr="00000000" w14:paraId="000037EB">
      <w:pPr>
        <w:spacing w:after="240" w:before="240" w:lineRule="auto"/>
        <w:rPr/>
      </w:pPr>
      <w:r w:rsidDel="00000000" w:rsidR="00000000" w:rsidRPr="00000000">
        <w:rPr>
          <w:rtl w:val="0"/>
        </w:rPr>
        <w:t xml:space="preserve">a temporary machinery failure causes one missed shipment.</w:t>
      </w:r>
    </w:p>
    <w:p w:rsidR="00000000" w:rsidDel="00000000" w:rsidP="00000000" w:rsidRDefault="00000000" w:rsidRPr="00000000" w14:paraId="000037EC">
      <w:pPr>
        <w:spacing w:after="240" w:before="240" w:lineRule="auto"/>
        <w:rPr/>
      </w:pPr>
      <w:r w:rsidDel="00000000" w:rsidR="00000000" w:rsidRPr="00000000">
        <w:rPr>
          <w:rtl w:val="0"/>
        </w:rPr>
        <w:t xml:space="preserve">Performance declines.</w:t>
      </w:r>
    </w:p>
    <w:p w:rsidR="00000000" w:rsidDel="00000000" w:rsidP="00000000" w:rsidRDefault="00000000" w:rsidRPr="00000000" w14:paraId="000037ED">
      <w:pPr>
        <w:spacing w:after="240" w:before="240" w:lineRule="auto"/>
        <w:rPr/>
      </w:pPr>
      <w:r w:rsidDel="00000000" w:rsidR="00000000" w:rsidRPr="00000000">
        <w:rPr>
          <w:rtl w:val="0"/>
        </w:rPr>
        <w:t xml:space="preserve">Capability remains substantially intact.</w:t>
      </w:r>
    </w:p>
    <w:p w:rsidR="00000000" w:rsidDel="00000000" w:rsidP="00000000" w:rsidRDefault="00000000" w:rsidRPr="00000000" w14:paraId="000037EE">
      <w:pPr>
        <w:spacing w:after="240" w:before="240" w:lineRule="auto"/>
        <w:rPr/>
      </w:pPr>
      <w:r w:rsidDel="00000000" w:rsidR="00000000" w:rsidRPr="00000000">
        <w:rPr>
          <w:rtl w:val="0"/>
        </w:rPr>
        <w:t xml:space="preserve">Performance provides evidence of Capability.</w:t>
      </w:r>
    </w:p>
    <w:p w:rsidR="00000000" w:rsidDel="00000000" w:rsidP="00000000" w:rsidRDefault="00000000" w:rsidRPr="00000000" w14:paraId="000037EF">
      <w:pPr>
        <w:spacing w:after="240" w:before="240" w:lineRule="auto"/>
        <w:rPr/>
      </w:pPr>
      <w:r w:rsidDel="00000000" w:rsidR="00000000" w:rsidRPr="00000000">
        <w:rPr>
          <w:rtl w:val="0"/>
        </w:rPr>
        <w:t xml:space="preserve">It does not constitute Capability.</w:t>
      </w:r>
    </w:p>
    <w:p w:rsidR="00000000" w:rsidDel="00000000" w:rsidP="00000000" w:rsidRDefault="00000000" w:rsidRPr="00000000" w14:paraId="000037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F1">
      <w:pPr>
        <w:pStyle w:val="Heading2"/>
        <w:keepNext w:val="0"/>
        <w:keepLines w:val="0"/>
        <w:spacing w:after="80" w:lineRule="auto"/>
        <w:rPr>
          <w:b w:val="1"/>
          <w:bCs w:val="1"/>
          <w:sz w:val="34"/>
          <w:szCs w:val="34"/>
        </w:rPr>
      </w:pPr>
      <w:bookmarkStart w:colFirst="0" w:colLast="0" w:name="_yobdrdb546kh" w:id="1737"/>
      <w:bookmarkEnd w:id="1737"/>
      <w:r w:rsidDel="00000000" w:rsidR="00000000" w:rsidRPr="00000000">
        <w:rPr>
          <w:b w:val="1"/>
          <w:bCs w:val="1"/>
          <w:sz w:val="34"/>
          <w:szCs w:val="34"/>
          <w:rtl w:val="0"/>
        </w:rPr>
        <w:t xml:space="preserve">Constitutional Finding</w:t>
      </w:r>
    </w:p>
    <w:p w:rsidR="00000000" w:rsidDel="00000000" w:rsidP="00000000" w:rsidRDefault="00000000" w:rsidRPr="00000000" w14:paraId="000037F2">
      <w:pPr>
        <w:spacing w:after="240" w:before="240" w:lineRule="auto"/>
        <w:rPr/>
      </w:pPr>
      <w:r w:rsidDel="00000000" w:rsidR="00000000" w:rsidRPr="00000000">
        <w:rPr>
          <w:rtl w:val="0"/>
        </w:rPr>
        <w:t xml:space="preserve">Capability explains sustained operational realization rather than isolated outcomes.</w:t>
      </w:r>
    </w:p>
    <w:p w:rsidR="00000000" w:rsidDel="00000000" w:rsidP="00000000" w:rsidRDefault="00000000" w:rsidRPr="00000000" w14:paraId="000037F3">
      <w:pPr>
        <w:spacing w:after="240" w:before="240" w:lineRule="auto"/>
        <w:rPr/>
      </w:pPr>
      <w:r w:rsidDel="00000000" w:rsidR="00000000" w:rsidRPr="00000000">
        <w:rPr>
          <w:rtl w:val="0"/>
        </w:rPr>
        <w:t xml:space="preserve">Candidate I rejected.</w:t>
      </w:r>
    </w:p>
    <w:p w:rsidR="00000000" w:rsidDel="00000000" w:rsidP="00000000" w:rsidRDefault="00000000" w:rsidRPr="00000000" w14:paraId="000037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F5">
      <w:pPr>
        <w:pStyle w:val="Heading1"/>
        <w:keepNext w:val="0"/>
        <w:keepLines w:val="0"/>
        <w:spacing w:before="480" w:lineRule="auto"/>
        <w:rPr>
          <w:b w:val="1"/>
          <w:bCs w:val="1"/>
          <w:sz w:val="46"/>
          <w:szCs w:val="46"/>
        </w:rPr>
      </w:pPr>
      <w:bookmarkStart w:colFirst="0" w:colLast="0" w:name="_7w8eszqsw2ta" w:id="1738"/>
      <w:bookmarkEnd w:id="1738"/>
      <w:r w:rsidDel="00000000" w:rsidR="00000000" w:rsidRPr="00000000">
        <w:rPr>
          <w:b w:val="1"/>
          <w:bCs w:val="1"/>
          <w:sz w:val="46"/>
          <w:szCs w:val="46"/>
          <w:rtl w:val="0"/>
        </w:rPr>
        <w:t xml:space="preserve">18.7.11 Candidate J — Capability Equals Enterprise Resources</w:t>
      </w:r>
    </w:p>
    <w:p w:rsidR="00000000" w:rsidDel="00000000" w:rsidP="00000000" w:rsidRDefault="00000000" w:rsidRPr="00000000" w14:paraId="000037F6">
      <w:pPr>
        <w:spacing w:after="240" w:before="240" w:lineRule="auto"/>
        <w:rPr/>
      </w:pPr>
      <w:r w:rsidDel="00000000" w:rsidR="00000000" w:rsidRPr="00000000">
        <w:rPr>
          <w:rtl w:val="0"/>
        </w:rPr>
        <w:t xml:space="preserve">Suppose</w:t>
      </w:r>
    </w:p>
    <w:p w:rsidR="00000000" w:rsidDel="00000000" w:rsidP="00000000" w:rsidRDefault="00000000" w:rsidRPr="00000000" w14:paraId="000037F7">
      <w:pPr>
        <w:spacing w:after="240" w:before="240" w:lineRule="auto"/>
        <w:rPr/>
      </w:pPr>
      <w:r w:rsidDel="00000000" w:rsidR="00000000" w:rsidRPr="00000000">
        <w:rPr>
          <w:rtl w:val="0"/>
        </w:rPr>
        <w:t xml:space="preserve">[ Cap_E = R_E. ]</w:t>
      </w:r>
    </w:p>
    <w:p w:rsidR="00000000" w:rsidDel="00000000" w:rsidP="00000000" w:rsidRDefault="00000000" w:rsidRPr="00000000" w14:paraId="000037F8">
      <w:pPr>
        <w:spacing w:after="240" w:before="240" w:lineRule="auto"/>
        <w:rPr/>
      </w:pPr>
      <w:r w:rsidDel="00000000" w:rsidR="00000000" w:rsidRPr="00000000">
        <w:rPr>
          <w:rtl w:val="0"/>
        </w:rPr>
        <w:t xml:space="preserve">Resources include:</w:t>
      </w:r>
    </w:p>
    <w:p w:rsidR="00000000" w:rsidDel="00000000" w:rsidP="00000000" w:rsidRDefault="00000000" w:rsidRPr="00000000" w14:paraId="000037F9">
      <w:pPr>
        <w:numPr>
          <w:ilvl w:val="0"/>
          <w:numId w:val="644"/>
        </w:numPr>
        <w:spacing w:after="0" w:afterAutospacing="0" w:before="240" w:lineRule="auto"/>
        <w:ind w:left="720" w:hanging="360"/>
      </w:pPr>
      <w:r w:rsidDel="00000000" w:rsidR="00000000" w:rsidRPr="00000000">
        <w:rPr>
          <w:rtl w:val="0"/>
        </w:rPr>
        <w:t xml:space="preserve">people;</w:t>
      </w:r>
    </w:p>
    <w:p w:rsidR="00000000" w:rsidDel="00000000" w:rsidP="00000000" w:rsidRDefault="00000000" w:rsidRPr="00000000" w14:paraId="000037FA">
      <w:pPr>
        <w:numPr>
          <w:ilvl w:val="0"/>
          <w:numId w:val="644"/>
        </w:numPr>
        <w:spacing w:after="0" w:afterAutospacing="0" w:before="0" w:beforeAutospacing="0" w:lineRule="auto"/>
        <w:ind w:left="720" w:hanging="360"/>
      </w:pPr>
      <w:r w:rsidDel="00000000" w:rsidR="00000000" w:rsidRPr="00000000">
        <w:rPr>
          <w:rtl w:val="0"/>
        </w:rPr>
        <w:t xml:space="preserve">facilities;</w:t>
      </w:r>
    </w:p>
    <w:p w:rsidR="00000000" w:rsidDel="00000000" w:rsidP="00000000" w:rsidRDefault="00000000" w:rsidRPr="00000000" w14:paraId="000037FB">
      <w:pPr>
        <w:numPr>
          <w:ilvl w:val="0"/>
          <w:numId w:val="644"/>
        </w:numPr>
        <w:spacing w:after="0" w:afterAutospacing="0" w:before="0" w:beforeAutospacing="0" w:lineRule="auto"/>
        <w:ind w:left="720" w:hanging="360"/>
      </w:pPr>
      <w:r w:rsidDel="00000000" w:rsidR="00000000" w:rsidRPr="00000000">
        <w:rPr>
          <w:rtl w:val="0"/>
        </w:rPr>
        <w:t xml:space="preserve">machinery;</w:t>
      </w:r>
    </w:p>
    <w:p w:rsidR="00000000" w:rsidDel="00000000" w:rsidP="00000000" w:rsidRDefault="00000000" w:rsidRPr="00000000" w14:paraId="000037FC">
      <w:pPr>
        <w:numPr>
          <w:ilvl w:val="0"/>
          <w:numId w:val="644"/>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37FD">
      <w:pPr>
        <w:numPr>
          <w:ilvl w:val="0"/>
          <w:numId w:val="644"/>
        </w:numPr>
        <w:spacing w:after="240" w:before="0" w:beforeAutospacing="0" w:lineRule="auto"/>
        <w:ind w:left="720" w:hanging="360"/>
      </w:pPr>
      <w:r w:rsidDel="00000000" w:rsidR="00000000" w:rsidRPr="00000000">
        <w:rPr>
          <w:rtl w:val="0"/>
        </w:rPr>
        <w:t xml:space="preserve">capital.</w:t>
      </w:r>
    </w:p>
    <w:p w:rsidR="00000000" w:rsidDel="00000000" w:rsidP="00000000" w:rsidRDefault="00000000" w:rsidRPr="00000000" w14:paraId="000037FE">
      <w:pPr>
        <w:spacing w:after="240" w:before="240" w:lineRule="auto"/>
        <w:rPr/>
      </w:pPr>
      <w:r w:rsidDel="00000000" w:rsidR="00000000" w:rsidRPr="00000000">
        <w:rPr>
          <w:rtl w:val="0"/>
        </w:rPr>
        <w:t xml:space="preserve">No single resource,</w:t>
      </w:r>
    </w:p>
    <w:p w:rsidR="00000000" w:rsidDel="00000000" w:rsidP="00000000" w:rsidRDefault="00000000" w:rsidRPr="00000000" w14:paraId="000037FF">
      <w:pPr>
        <w:spacing w:after="240" w:before="240" w:lineRule="auto"/>
        <w:rPr/>
      </w:pPr>
      <w:r w:rsidDel="00000000" w:rsidR="00000000" w:rsidRPr="00000000">
        <w:rPr>
          <w:rtl w:val="0"/>
        </w:rPr>
        <w:t xml:space="preserve">nor the mere collection of resources,</w:t>
      </w:r>
    </w:p>
    <w:p w:rsidR="00000000" w:rsidDel="00000000" w:rsidP="00000000" w:rsidRDefault="00000000" w:rsidRPr="00000000" w14:paraId="00003800">
      <w:pPr>
        <w:spacing w:after="240" w:before="240" w:lineRule="auto"/>
        <w:rPr/>
      </w:pPr>
      <w:r w:rsidDel="00000000" w:rsidR="00000000" w:rsidRPr="00000000">
        <w:rPr>
          <w:rtl w:val="0"/>
        </w:rPr>
        <w:t xml:space="preserve">constitutes Capability.</w:t>
      </w:r>
    </w:p>
    <w:p w:rsidR="00000000" w:rsidDel="00000000" w:rsidP="00000000" w:rsidRDefault="00000000" w:rsidRPr="00000000" w14:paraId="00003801">
      <w:pPr>
        <w:spacing w:after="240" w:before="240" w:lineRule="auto"/>
        <w:rPr/>
      </w:pPr>
      <w:r w:rsidDel="00000000" w:rsidR="00000000" w:rsidRPr="00000000">
        <w:rPr>
          <w:rtl w:val="0"/>
        </w:rPr>
        <w:t xml:space="preserve">Capability emerges only when enterprise conditions become sufficiently integrated to realize a Transformation.</w:t>
      </w:r>
    </w:p>
    <w:p w:rsidR="00000000" w:rsidDel="00000000" w:rsidP="00000000" w:rsidRDefault="00000000" w:rsidRPr="00000000" w14:paraId="000038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3">
      <w:pPr>
        <w:pStyle w:val="Heading2"/>
        <w:keepNext w:val="0"/>
        <w:keepLines w:val="0"/>
        <w:spacing w:after="80" w:lineRule="auto"/>
        <w:rPr>
          <w:b w:val="1"/>
          <w:bCs w:val="1"/>
          <w:sz w:val="34"/>
          <w:szCs w:val="34"/>
        </w:rPr>
      </w:pPr>
      <w:bookmarkStart w:colFirst="0" w:colLast="0" w:name="_2unqi50bto5" w:id="1739"/>
      <w:bookmarkEnd w:id="1739"/>
      <w:r w:rsidDel="00000000" w:rsidR="00000000" w:rsidRPr="00000000">
        <w:rPr>
          <w:b w:val="1"/>
          <w:bCs w:val="1"/>
          <w:sz w:val="34"/>
          <w:szCs w:val="34"/>
          <w:rtl w:val="0"/>
        </w:rPr>
        <w:t xml:space="preserve">Constitutional Finding</w:t>
      </w:r>
    </w:p>
    <w:p w:rsidR="00000000" w:rsidDel="00000000" w:rsidP="00000000" w:rsidRDefault="00000000" w:rsidRPr="00000000" w14:paraId="00003804">
      <w:pPr>
        <w:spacing w:after="240" w:before="240" w:lineRule="auto"/>
        <w:rPr/>
      </w:pPr>
      <w:r w:rsidDel="00000000" w:rsidR="00000000" w:rsidRPr="00000000">
        <w:rPr>
          <w:rtl w:val="0"/>
        </w:rPr>
        <w:t xml:space="preserve">Resources contribute to Capability.</w:t>
      </w:r>
    </w:p>
    <w:p w:rsidR="00000000" w:rsidDel="00000000" w:rsidP="00000000" w:rsidRDefault="00000000" w:rsidRPr="00000000" w14:paraId="00003805">
      <w:pPr>
        <w:spacing w:after="240" w:before="240" w:lineRule="auto"/>
        <w:rPr/>
      </w:pPr>
      <w:r w:rsidDel="00000000" w:rsidR="00000000" w:rsidRPr="00000000">
        <w:rPr>
          <w:rtl w:val="0"/>
        </w:rPr>
        <w:t xml:space="preserve">They do not define it.</w:t>
      </w:r>
    </w:p>
    <w:p w:rsidR="00000000" w:rsidDel="00000000" w:rsidP="00000000" w:rsidRDefault="00000000" w:rsidRPr="00000000" w14:paraId="00003806">
      <w:pPr>
        <w:spacing w:after="240" w:before="240" w:lineRule="auto"/>
        <w:rPr/>
      </w:pPr>
      <w:r w:rsidDel="00000000" w:rsidR="00000000" w:rsidRPr="00000000">
        <w:rPr>
          <w:rtl w:val="0"/>
        </w:rPr>
        <w:t xml:space="preserve">Candidate J rejected.</w:t>
      </w:r>
    </w:p>
    <w:p w:rsidR="00000000" w:rsidDel="00000000" w:rsidP="00000000" w:rsidRDefault="00000000" w:rsidRPr="00000000" w14:paraId="000038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8">
      <w:pPr>
        <w:pStyle w:val="Heading1"/>
        <w:keepNext w:val="0"/>
        <w:keepLines w:val="0"/>
        <w:spacing w:before="480" w:lineRule="auto"/>
        <w:rPr>
          <w:b w:val="1"/>
          <w:bCs w:val="1"/>
          <w:sz w:val="46"/>
          <w:szCs w:val="46"/>
        </w:rPr>
      </w:pPr>
      <w:bookmarkStart w:colFirst="0" w:colLast="0" w:name="_j8xhgnhw8e7l" w:id="1740"/>
      <w:bookmarkEnd w:id="1740"/>
      <w:r w:rsidDel="00000000" w:rsidR="00000000" w:rsidRPr="00000000">
        <w:rPr>
          <w:b w:val="1"/>
          <w:bCs w:val="1"/>
          <w:sz w:val="46"/>
          <w:szCs w:val="46"/>
          <w:rtl w:val="0"/>
        </w:rPr>
        <w:t xml:space="preserve">18.7.12 Candidate K — Capability Equals Enterprise Economic Value</w:t>
      </w:r>
    </w:p>
    <w:p w:rsidR="00000000" w:rsidDel="00000000" w:rsidP="00000000" w:rsidRDefault="00000000" w:rsidRPr="00000000" w14:paraId="00003809">
      <w:pPr>
        <w:spacing w:after="240" w:before="240" w:lineRule="auto"/>
        <w:rPr/>
      </w:pPr>
      <w:r w:rsidDel="00000000" w:rsidR="00000000" w:rsidRPr="00000000">
        <w:rPr>
          <w:rtl w:val="0"/>
        </w:rPr>
        <w:t xml:space="preserve">Suppose</w:t>
      </w:r>
    </w:p>
    <w:p w:rsidR="00000000" w:rsidDel="00000000" w:rsidP="00000000" w:rsidRDefault="00000000" w:rsidRPr="00000000" w14:paraId="0000380A">
      <w:pPr>
        <w:spacing w:after="240" w:before="240" w:lineRule="auto"/>
        <w:rPr/>
      </w:pPr>
      <w:r w:rsidDel="00000000" w:rsidR="00000000" w:rsidRPr="00000000">
        <w:rPr>
          <w:rtl w:val="0"/>
        </w:rPr>
        <w:t xml:space="preserve">[ Cap_E = EV_E. ]</w:t>
      </w:r>
    </w:p>
    <w:p w:rsidR="00000000" w:rsidDel="00000000" w:rsidP="00000000" w:rsidRDefault="00000000" w:rsidRPr="00000000" w14:paraId="0000380B">
      <w:pPr>
        <w:spacing w:after="240" w:before="240" w:lineRule="auto"/>
        <w:rPr/>
      </w:pPr>
      <w:r w:rsidDel="00000000" w:rsidR="00000000" w:rsidRPr="00000000">
        <w:rPr>
          <w:rtl w:val="0"/>
        </w:rPr>
        <w:t xml:space="preserve">Capability may create substantial future Enterprise Economic Value.</w:t>
      </w:r>
    </w:p>
    <w:p w:rsidR="00000000" w:rsidDel="00000000" w:rsidP="00000000" w:rsidRDefault="00000000" w:rsidRPr="00000000" w14:paraId="0000380C">
      <w:pPr>
        <w:spacing w:after="240" w:before="240" w:lineRule="auto"/>
        <w:rPr/>
      </w:pPr>
      <w:r w:rsidDel="00000000" w:rsidR="00000000" w:rsidRPr="00000000">
        <w:rPr>
          <w:rtl w:val="0"/>
        </w:rPr>
        <w:t xml:space="preserve">It may also remain unused,</w:t>
      </w:r>
    </w:p>
    <w:p w:rsidR="00000000" w:rsidDel="00000000" w:rsidP="00000000" w:rsidRDefault="00000000" w:rsidRPr="00000000" w14:paraId="0000380D">
      <w:pPr>
        <w:spacing w:after="240" w:before="240" w:lineRule="auto"/>
        <w:rPr/>
      </w:pPr>
      <w:r w:rsidDel="00000000" w:rsidR="00000000" w:rsidRPr="00000000">
        <w:rPr>
          <w:rtl w:val="0"/>
        </w:rPr>
        <w:t xml:space="preserve">creating little or no realized value.</w:t>
      </w:r>
    </w:p>
    <w:p w:rsidR="00000000" w:rsidDel="00000000" w:rsidP="00000000" w:rsidRDefault="00000000" w:rsidRPr="00000000" w14:paraId="0000380E">
      <w:pPr>
        <w:spacing w:after="240" w:before="240" w:lineRule="auto"/>
        <w:rPr/>
      </w:pPr>
      <w:r w:rsidDel="00000000" w:rsidR="00000000" w:rsidRPr="00000000">
        <w:rPr>
          <w:rtl w:val="0"/>
        </w:rPr>
        <w:t xml:space="preserve">Likewise,</w:t>
      </w:r>
    </w:p>
    <w:p w:rsidR="00000000" w:rsidDel="00000000" w:rsidP="00000000" w:rsidRDefault="00000000" w:rsidRPr="00000000" w14:paraId="0000380F">
      <w:pPr>
        <w:spacing w:after="240" w:before="240" w:lineRule="auto"/>
        <w:rPr/>
      </w:pPr>
      <w:r w:rsidDel="00000000" w:rsidR="00000000" w:rsidRPr="00000000">
        <w:rPr>
          <w:rtl w:val="0"/>
        </w:rPr>
        <w:t xml:space="preserve">valuable Opportunities frequently exist before Capability develops.</w:t>
      </w:r>
    </w:p>
    <w:p w:rsidR="00000000" w:rsidDel="00000000" w:rsidP="00000000" w:rsidRDefault="00000000" w:rsidRPr="00000000" w14:paraId="00003810">
      <w:pPr>
        <w:spacing w:after="240" w:before="240" w:lineRule="auto"/>
        <w:rPr/>
      </w:pPr>
      <w:r w:rsidDel="00000000" w:rsidR="00000000" w:rsidRPr="00000000">
        <w:rPr>
          <w:rtl w:val="0"/>
        </w:rPr>
        <w:t xml:space="preserve">Economic Value evaluates future realizable utility.</w:t>
      </w:r>
    </w:p>
    <w:p w:rsidR="00000000" w:rsidDel="00000000" w:rsidP="00000000" w:rsidRDefault="00000000" w:rsidRPr="00000000" w14:paraId="00003811">
      <w:pPr>
        <w:spacing w:after="240" w:before="240" w:lineRule="auto"/>
        <w:rPr/>
      </w:pPr>
      <w:r w:rsidDel="00000000" w:rsidR="00000000" w:rsidRPr="00000000">
        <w:rPr>
          <w:rtl w:val="0"/>
        </w:rPr>
        <w:t xml:space="preserve">Capability explains operational ability.</w:t>
      </w:r>
    </w:p>
    <w:p w:rsidR="00000000" w:rsidDel="00000000" w:rsidP="00000000" w:rsidRDefault="00000000" w:rsidRPr="00000000" w14:paraId="000038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3">
      <w:pPr>
        <w:pStyle w:val="Heading2"/>
        <w:keepNext w:val="0"/>
        <w:keepLines w:val="0"/>
        <w:spacing w:after="80" w:lineRule="auto"/>
        <w:rPr>
          <w:b w:val="1"/>
          <w:bCs w:val="1"/>
          <w:sz w:val="34"/>
          <w:szCs w:val="34"/>
        </w:rPr>
      </w:pPr>
      <w:bookmarkStart w:colFirst="0" w:colLast="0" w:name="_39ta3360skkd" w:id="1741"/>
      <w:bookmarkEnd w:id="1741"/>
      <w:r w:rsidDel="00000000" w:rsidR="00000000" w:rsidRPr="00000000">
        <w:rPr>
          <w:b w:val="1"/>
          <w:bCs w:val="1"/>
          <w:sz w:val="34"/>
          <w:szCs w:val="34"/>
          <w:rtl w:val="0"/>
        </w:rPr>
        <w:t xml:space="preserve">Constitutional Finding</w:t>
      </w:r>
    </w:p>
    <w:p w:rsidR="00000000" w:rsidDel="00000000" w:rsidP="00000000" w:rsidRDefault="00000000" w:rsidRPr="00000000" w14:paraId="00003814">
      <w:pPr>
        <w:spacing w:after="240" w:before="240" w:lineRule="auto"/>
        <w:rPr/>
      </w:pPr>
      <w:r w:rsidDel="00000000" w:rsidR="00000000" w:rsidRPr="00000000">
        <w:rPr>
          <w:rtl w:val="0"/>
        </w:rPr>
        <w:t xml:space="preserve">Capability and Enterprise Economic Value remain mathematically distinct.</w:t>
      </w:r>
    </w:p>
    <w:p w:rsidR="00000000" w:rsidDel="00000000" w:rsidP="00000000" w:rsidRDefault="00000000" w:rsidRPr="00000000" w14:paraId="00003815">
      <w:pPr>
        <w:spacing w:after="240" w:before="240" w:lineRule="auto"/>
        <w:rPr/>
      </w:pPr>
      <w:r w:rsidDel="00000000" w:rsidR="00000000" w:rsidRPr="00000000">
        <w:rPr>
          <w:rtl w:val="0"/>
        </w:rPr>
        <w:t xml:space="preserve">Candidate K rejected.</w:t>
      </w:r>
    </w:p>
    <w:p w:rsidR="00000000" w:rsidDel="00000000" w:rsidP="00000000" w:rsidRDefault="00000000" w:rsidRPr="00000000" w14:paraId="000038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7">
      <w:pPr>
        <w:pStyle w:val="Heading1"/>
        <w:keepNext w:val="0"/>
        <w:keepLines w:val="0"/>
        <w:spacing w:before="480" w:lineRule="auto"/>
        <w:rPr>
          <w:b w:val="1"/>
          <w:bCs w:val="1"/>
          <w:sz w:val="46"/>
          <w:szCs w:val="46"/>
        </w:rPr>
      </w:pPr>
      <w:bookmarkStart w:colFirst="0" w:colLast="0" w:name="_xwnur1fevg5n" w:id="1742"/>
      <w:bookmarkEnd w:id="1742"/>
      <w:r w:rsidDel="00000000" w:rsidR="00000000" w:rsidRPr="00000000">
        <w:rPr>
          <w:b w:val="1"/>
          <w:bCs w:val="1"/>
          <w:sz w:val="46"/>
          <w:szCs w:val="46"/>
          <w:rtl w:val="0"/>
        </w:rPr>
        <w:t xml:space="preserve">18.7.13 Composite Reduction Attempt</w:t>
      </w:r>
    </w:p>
    <w:p w:rsidR="00000000" w:rsidDel="00000000" w:rsidP="00000000" w:rsidRDefault="00000000" w:rsidRPr="00000000" w14:paraId="00003818">
      <w:pPr>
        <w:spacing w:after="240" w:before="240" w:lineRule="auto"/>
        <w:rPr/>
      </w:pPr>
      <w:r w:rsidDel="00000000" w:rsidR="00000000" w:rsidRPr="00000000">
        <w:rPr>
          <w:rtl w:val="0"/>
        </w:rPr>
        <w:t xml:space="preserve">Suppose Enterprise Capability equals:</w:t>
      </w:r>
    </w:p>
    <w:p w:rsidR="00000000" w:rsidDel="00000000" w:rsidP="00000000" w:rsidRDefault="00000000" w:rsidRPr="00000000" w14:paraId="00003819">
      <w:pPr>
        <w:spacing w:after="240" w:before="240" w:lineRule="auto"/>
        <w:rPr/>
      </w:pPr>
      <w:r w:rsidDel="00000000" w:rsidR="00000000" w:rsidRPr="00000000">
        <w:rPr>
          <w:rtl w:val="0"/>
        </w:rPr>
        <w:t xml:space="preserve">Enterprise Resources</w:t>
      </w:r>
    </w:p>
    <w:p w:rsidR="00000000" w:rsidDel="00000000" w:rsidP="00000000" w:rsidRDefault="00000000" w:rsidRPr="00000000" w14:paraId="0000381A">
      <w:pPr>
        <w:numPr>
          <w:ilvl w:val="0"/>
          <w:numId w:val="534"/>
        </w:numPr>
        <w:spacing w:after="240" w:before="240" w:lineRule="auto"/>
        <w:ind w:left="720" w:hanging="360"/>
      </w:pPr>
      <w:r w:rsidDel="00000000" w:rsidR="00000000" w:rsidRPr="00000000">
        <w:rPr>
          <w:rtl w:val="0"/>
        </w:rPr>
      </w:r>
    </w:p>
    <w:p w:rsidR="00000000" w:rsidDel="00000000" w:rsidP="00000000" w:rsidRDefault="00000000" w:rsidRPr="00000000" w14:paraId="0000381B">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381C">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381D">
      <w:pPr>
        <w:spacing w:after="240" w:before="240" w:lineRule="auto"/>
        <w:rPr/>
      </w:pPr>
      <w:r w:rsidDel="00000000" w:rsidR="00000000" w:rsidRPr="00000000">
        <w:rPr>
          <w:rtl w:val="0"/>
        </w:rPr>
        <w:t xml:space="preserve">Enterprise Means</w:t>
      </w:r>
    </w:p>
    <w:p w:rsidR="00000000" w:rsidDel="00000000" w:rsidP="00000000" w:rsidRDefault="00000000" w:rsidRPr="00000000" w14:paraId="0000381E">
      <w:pPr>
        <w:numPr>
          <w:ilvl w:val="0"/>
          <w:numId w:val="386"/>
        </w:numPr>
        <w:spacing w:after="240" w:before="240" w:lineRule="auto"/>
        <w:ind w:left="720" w:hanging="360"/>
      </w:pPr>
      <w:r w:rsidDel="00000000" w:rsidR="00000000" w:rsidRPr="00000000">
        <w:rPr>
          <w:rtl w:val="0"/>
        </w:rPr>
      </w:r>
    </w:p>
    <w:p w:rsidR="00000000" w:rsidDel="00000000" w:rsidP="00000000" w:rsidRDefault="00000000" w:rsidRPr="00000000" w14:paraId="0000381F">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3820">
      <w:pPr>
        <w:spacing w:after="240" w:before="240" w:lineRule="auto"/>
        <w:rPr/>
      </w:pPr>
      <w:r w:rsidDel="00000000" w:rsidR="00000000" w:rsidRPr="00000000">
        <w:rPr>
          <w:rtl w:val="0"/>
        </w:rPr>
        <w:t xml:space="preserve">Observation rejects this composition.</w:t>
      </w:r>
    </w:p>
    <w:p w:rsidR="00000000" w:rsidDel="00000000" w:rsidP="00000000" w:rsidRDefault="00000000" w:rsidRPr="00000000" w14:paraId="00003821">
      <w:pPr>
        <w:spacing w:after="240" w:before="240" w:lineRule="auto"/>
        <w:rPr/>
      </w:pPr>
      <w:r w:rsidDel="00000000" w:rsidR="00000000" w:rsidRPr="00000000">
        <w:rPr>
          <w:rtl w:val="0"/>
        </w:rPr>
        <w:t xml:space="preserve">An enterprise may possess:</w:t>
      </w:r>
    </w:p>
    <w:p w:rsidR="00000000" w:rsidDel="00000000" w:rsidP="00000000" w:rsidRDefault="00000000" w:rsidRPr="00000000" w14:paraId="00003822">
      <w:pPr>
        <w:numPr>
          <w:ilvl w:val="0"/>
          <w:numId w:val="814"/>
        </w:numPr>
        <w:spacing w:after="0" w:afterAutospacing="0" w:before="240" w:lineRule="auto"/>
        <w:ind w:left="720" w:hanging="360"/>
      </w:pPr>
      <w:r w:rsidDel="00000000" w:rsidR="00000000" w:rsidRPr="00000000">
        <w:rPr>
          <w:rtl w:val="0"/>
        </w:rPr>
        <w:t xml:space="preserve">qualified personnel;</w:t>
      </w:r>
    </w:p>
    <w:p w:rsidR="00000000" w:rsidDel="00000000" w:rsidP="00000000" w:rsidRDefault="00000000" w:rsidRPr="00000000" w14:paraId="00003823">
      <w:pPr>
        <w:numPr>
          <w:ilvl w:val="0"/>
          <w:numId w:val="814"/>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3824">
      <w:pPr>
        <w:numPr>
          <w:ilvl w:val="0"/>
          <w:numId w:val="814"/>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3825">
      <w:pPr>
        <w:numPr>
          <w:ilvl w:val="0"/>
          <w:numId w:val="814"/>
        </w:numPr>
        <w:spacing w:after="24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3826">
      <w:pPr>
        <w:spacing w:after="240" w:before="240" w:lineRule="auto"/>
        <w:rPr/>
      </w:pPr>
      <w:r w:rsidDel="00000000" w:rsidR="00000000" w:rsidRPr="00000000">
        <w:rPr>
          <w:rtl w:val="0"/>
        </w:rPr>
        <w:t xml:space="preserve">Operational integration,</w:t>
      </w:r>
    </w:p>
    <w:p w:rsidR="00000000" w:rsidDel="00000000" w:rsidP="00000000" w:rsidRDefault="00000000" w:rsidRPr="00000000" w14:paraId="00003827">
      <w:pPr>
        <w:spacing w:after="240" w:before="240" w:lineRule="auto"/>
        <w:rPr/>
      </w:pPr>
      <w:r w:rsidDel="00000000" w:rsidR="00000000" w:rsidRPr="00000000">
        <w:rPr>
          <w:rtl w:val="0"/>
        </w:rPr>
        <w:t xml:space="preserve">certification,</w:t>
      </w:r>
    </w:p>
    <w:p w:rsidR="00000000" w:rsidDel="00000000" w:rsidP="00000000" w:rsidRDefault="00000000" w:rsidRPr="00000000" w14:paraId="00003828">
      <w:pPr>
        <w:spacing w:after="240" w:before="240" w:lineRule="auto"/>
        <w:rPr/>
      </w:pPr>
      <w:r w:rsidDel="00000000" w:rsidR="00000000" w:rsidRPr="00000000">
        <w:rPr>
          <w:rtl w:val="0"/>
        </w:rPr>
        <w:t xml:space="preserve">organizational coordination,</w:t>
      </w:r>
    </w:p>
    <w:p w:rsidR="00000000" w:rsidDel="00000000" w:rsidP="00000000" w:rsidRDefault="00000000" w:rsidRPr="00000000" w14:paraId="00003829">
      <w:pPr>
        <w:spacing w:after="240" w:before="240" w:lineRule="auto"/>
        <w:rPr/>
      </w:pPr>
      <w:r w:rsidDel="00000000" w:rsidR="00000000" w:rsidRPr="00000000">
        <w:rPr>
          <w:rtl w:val="0"/>
        </w:rPr>
        <w:t xml:space="preserve">or process maturity may still be absent.</w:t>
      </w:r>
    </w:p>
    <w:p w:rsidR="00000000" w:rsidDel="00000000" w:rsidP="00000000" w:rsidRDefault="00000000" w:rsidRPr="00000000" w14:paraId="0000382A">
      <w:pPr>
        <w:spacing w:after="240" w:before="240" w:lineRule="auto"/>
        <w:rPr/>
      </w:pPr>
      <w:r w:rsidDel="00000000" w:rsidR="00000000" w:rsidRPr="00000000">
        <w:rPr>
          <w:rtl w:val="0"/>
        </w:rPr>
        <w:t xml:space="preserve">Capability has not yet emerged.</w:t>
      </w:r>
    </w:p>
    <w:p w:rsidR="00000000" w:rsidDel="00000000" w:rsidP="00000000" w:rsidRDefault="00000000" w:rsidRPr="00000000" w14:paraId="0000382B">
      <w:pPr>
        <w:spacing w:after="240" w:before="240" w:lineRule="auto"/>
        <w:rPr/>
      </w:pPr>
      <w:r w:rsidDel="00000000" w:rsidR="00000000" w:rsidRPr="00000000">
        <w:rPr>
          <w:rtl w:val="0"/>
        </w:rPr>
        <w:t xml:space="preserve">Operational ability is therefore not a simple aggregation of preceding structures.</w:t>
      </w:r>
    </w:p>
    <w:p w:rsidR="00000000" w:rsidDel="00000000" w:rsidP="00000000" w:rsidRDefault="00000000" w:rsidRPr="00000000" w14:paraId="0000382C">
      <w:pPr>
        <w:spacing w:after="240" w:before="240" w:lineRule="auto"/>
        <w:rPr/>
      </w:pPr>
      <w:r w:rsidDel="00000000" w:rsidR="00000000" w:rsidRPr="00000000">
        <w:rPr>
          <w:rtl w:val="0"/>
        </w:rPr>
        <w:t xml:space="preserve">It is an emergent enterprise condition.</w:t>
      </w:r>
    </w:p>
    <w:p w:rsidR="00000000" w:rsidDel="00000000" w:rsidP="00000000" w:rsidRDefault="00000000" w:rsidRPr="00000000" w14:paraId="000038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2E">
      <w:pPr>
        <w:pStyle w:val="Heading2"/>
        <w:keepNext w:val="0"/>
        <w:keepLines w:val="0"/>
        <w:spacing w:after="80" w:lineRule="auto"/>
        <w:rPr>
          <w:b w:val="1"/>
          <w:bCs w:val="1"/>
          <w:sz w:val="34"/>
          <w:szCs w:val="34"/>
        </w:rPr>
      </w:pPr>
      <w:bookmarkStart w:colFirst="0" w:colLast="0" w:name="_awmbkl6a5w49" w:id="1743"/>
      <w:bookmarkEnd w:id="1743"/>
      <w:r w:rsidDel="00000000" w:rsidR="00000000" w:rsidRPr="00000000">
        <w:rPr>
          <w:b w:val="1"/>
          <w:bCs w:val="1"/>
          <w:sz w:val="34"/>
          <w:szCs w:val="34"/>
          <w:rtl w:val="0"/>
        </w:rPr>
        <w:t xml:space="preserve">Constitutional Finding</w:t>
      </w:r>
    </w:p>
    <w:p w:rsidR="00000000" w:rsidDel="00000000" w:rsidP="00000000" w:rsidRDefault="00000000" w:rsidRPr="00000000" w14:paraId="0000382F">
      <w:pPr>
        <w:spacing w:after="240" w:before="240" w:lineRule="auto"/>
        <w:rPr/>
      </w:pPr>
      <w:r w:rsidDel="00000000" w:rsidR="00000000" w:rsidRPr="00000000">
        <w:rPr>
          <w:rtl w:val="0"/>
        </w:rPr>
        <w:t xml:space="preserve">Composite reduction fails.</w:t>
      </w:r>
    </w:p>
    <w:p w:rsidR="00000000" w:rsidDel="00000000" w:rsidP="00000000" w:rsidRDefault="00000000" w:rsidRPr="00000000" w14:paraId="000038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1">
      <w:pPr>
        <w:pStyle w:val="Heading1"/>
        <w:keepNext w:val="0"/>
        <w:keepLines w:val="0"/>
        <w:spacing w:before="480" w:lineRule="auto"/>
        <w:rPr>
          <w:b w:val="1"/>
          <w:bCs w:val="1"/>
          <w:sz w:val="46"/>
          <w:szCs w:val="46"/>
        </w:rPr>
      </w:pPr>
      <w:bookmarkStart w:colFirst="0" w:colLast="0" w:name="_96lkcvaav8x2" w:id="1744"/>
      <w:bookmarkEnd w:id="1744"/>
      <w:r w:rsidDel="00000000" w:rsidR="00000000" w:rsidRPr="00000000">
        <w:rPr>
          <w:b w:val="1"/>
          <w:bCs w:val="1"/>
          <w:sz w:val="46"/>
          <w:szCs w:val="46"/>
          <w:rtl w:val="0"/>
        </w:rPr>
        <w:t xml:space="preserve">18.7.14 Merchant Test Within Elimination</w:t>
      </w:r>
    </w:p>
    <w:p w:rsidR="00000000" w:rsidDel="00000000" w:rsidP="00000000" w:rsidRDefault="00000000" w:rsidRPr="00000000" w14:paraId="00003832">
      <w:pPr>
        <w:spacing w:after="240" w:before="240" w:lineRule="auto"/>
        <w:rPr/>
      </w:pPr>
      <w:r w:rsidDel="00000000" w:rsidR="00000000" w:rsidRPr="00000000">
        <w:rPr>
          <w:rtl w:val="0"/>
        </w:rPr>
        <w:t xml:space="preserve">A merchant secures:</w:t>
      </w:r>
    </w:p>
    <w:p w:rsidR="00000000" w:rsidDel="00000000" w:rsidP="00000000" w:rsidRDefault="00000000" w:rsidRPr="00000000" w14:paraId="00003833">
      <w:pPr>
        <w:numPr>
          <w:ilvl w:val="0"/>
          <w:numId w:val="364"/>
        </w:numPr>
        <w:spacing w:after="0" w:afterAutospacing="0" w:before="240" w:lineRule="auto"/>
        <w:ind w:left="720" w:hanging="360"/>
      </w:pPr>
      <w:r w:rsidDel="00000000" w:rsidR="00000000" w:rsidRPr="00000000">
        <w:rPr>
          <w:rtl w:val="0"/>
        </w:rPr>
        <w:t xml:space="preserve">financing;</w:t>
      </w:r>
    </w:p>
    <w:p w:rsidR="00000000" w:rsidDel="00000000" w:rsidP="00000000" w:rsidRDefault="00000000" w:rsidRPr="00000000" w14:paraId="00003834">
      <w:pPr>
        <w:numPr>
          <w:ilvl w:val="0"/>
          <w:numId w:val="364"/>
        </w:numPr>
        <w:spacing w:after="0" w:afterAutospacing="0" w:before="0" w:beforeAutospacing="0" w:lineRule="auto"/>
        <w:ind w:left="720" w:hanging="360"/>
      </w:pPr>
      <w:r w:rsidDel="00000000" w:rsidR="00000000" w:rsidRPr="00000000">
        <w:rPr>
          <w:rtl w:val="0"/>
        </w:rPr>
        <w:t xml:space="preserve">supplier agreements;</w:t>
      </w:r>
    </w:p>
    <w:p w:rsidR="00000000" w:rsidDel="00000000" w:rsidP="00000000" w:rsidRDefault="00000000" w:rsidRPr="00000000" w14:paraId="00003835">
      <w:pPr>
        <w:numPr>
          <w:ilvl w:val="0"/>
          <w:numId w:val="364"/>
        </w:numPr>
        <w:spacing w:after="0" w:afterAutospacing="0" w:before="0" w:beforeAutospacing="0" w:lineRule="auto"/>
        <w:ind w:left="720" w:hanging="360"/>
      </w:pPr>
      <w:r w:rsidDel="00000000" w:rsidR="00000000" w:rsidRPr="00000000">
        <w:rPr>
          <w:rtl w:val="0"/>
        </w:rPr>
        <w:t xml:space="preserve">warehouse leases;</w:t>
      </w:r>
    </w:p>
    <w:p w:rsidR="00000000" w:rsidDel="00000000" w:rsidP="00000000" w:rsidRDefault="00000000" w:rsidRPr="00000000" w14:paraId="00003836">
      <w:pPr>
        <w:numPr>
          <w:ilvl w:val="0"/>
          <w:numId w:val="364"/>
        </w:numPr>
        <w:spacing w:after="240" w:before="0" w:beforeAutospacing="0" w:lineRule="auto"/>
        <w:ind w:left="720" w:hanging="360"/>
      </w:pPr>
      <w:r w:rsidDel="00000000" w:rsidR="00000000" w:rsidRPr="00000000">
        <w:rPr>
          <w:rtl w:val="0"/>
        </w:rPr>
        <w:t xml:space="preserve">export licenses.</w:t>
      </w:r>
    </w:p>
    <w:p w:rsidR="00000000" w:rsidDel="00000000" w:rsidP="00000000" w:rsidRDefault="00000000" w:rsidRPr="00000000" w14:paraId="00003837">
      <w:pPr>
        <w:spacing w:after="240" w:before="240" w:lineRule="auto"/>
        <w:rPr/>
      </w:pPr>
      <w:r w:rsidDel="00000000" w:rsidR="00000000" w:rsidRPr="00000000">
        <w:rPr>
          <w:rtl w:val="0"/>
        </w:rPr>
        <w:t xml:space="preserve">The enterprise commits to fulfilling a major export agreement.</w:t>
      </w:r>
    </w:p>
    <w:p w:rsidR="00000000" w:rsidDel="00000000" w:rsidP="00000000" w:rsidRDefault="00000000" w:rsidRPr="00000000" w14:paraId="00003838">
      <w:pPr>
        <w:spacing w:after="240" w:before="240" w:lineRule="auto"/>
        <w:rPr/>
      </w:pPr>
      <w:r w:rsidDel="00000000" w:rsidR="00000000" w:rsidRPr="00000000">
        <w:rPr>
          <w:rtl w:val="0"/>
        </w:rPr>
        <w:t xml:space="preserve">Warehouse commissioning remains incomplete.</w:t>
      </w:r>
    </w:p>
    <w:p w:rsidR="00000000" w:rsidDel="00000000" w:rsidP="00000000" w:rsidRDefault="00000000" w:rsidRPr="00000000" w14:paraId="00003839">
      <w:pPr>
        <w:spacing w:after="240" w:before="240" w:lineRule="auto"/>
        <w:rPr/>
      </w:pPr>
      <w:r w:rsidDel="00000000" w:rsidR="00000000" w:rsidRPr="00000000">
        <w:rPr>
          <w:rtl w:val="0"/>
        </w:rPr>
        <w:t xml:space="preserve">Staff training continues.</w:t>
      </w:r>
    </w:p>
    <w:p w:rsidR="00000000" w:rsidDel="00000000" w:rsidP="00000000" w:rsidRDefault="00000000" w:rsidRPr="00000000" w14:paraId="0000383A">
      <w:pPr>
        <w:spacing w:after="240" w:before="240" w:lineRule="auto"/>
        <w:rPr/>
      </w:pPr>
      <w:r w:rsidDel="00000000" w:rsidR="00000000" w:rsidRPr="00000000">
        <w:rPr>
          <w:rtl w:val="0"/>
        </w:rPr>
        <w:t xml:space="preserve">Operational procedures remain under validation.</w:t>
      </w:r>
    </w:p>
    <w:p w:rsidR="00000000" w:rsidDel="00000000" w:rsidP="00000000" w:rsidRDefault="00000000" w:rsidRPr="00000000" w14:paraId="0000383B">
      <w:pPr>
        <w:spacing w:after="240" w:before="240" w:lineRule="auto"/>
        <w:rPr/>
      </w:pPr>
      <w:r w:rsidDel="00000000" w:rsidR="00000000" w:rsidRPr="00000000">
        <w:rPr>
          <w:rtl w:val="0"/>
        </w:rPr>
        <w:t xml:space="preserve">Commitment exists.</w:t>
      </w:r>
    </w:p>
    <w:p w:rsidR="00000000" w:rsidDel="00000000" w:rsidP="00000000" w:rsidRDefault="00000000" w:rsidRPr="00000000" w14:paraId="0000383C">
      <w:pPr>
        <w:spacing w:after="240" w:before="240" w:lineRule="auto"/>
        <w:rPr/>
      </w:pPr>
      <w:r w:rsidDel="00000000" w:rsidR="00000000" w:rsidRPr="00000000">
        <w:rPr>
          <w:rtl w:val="0"/>
        </w:rPr>
        <w:t xml:space="preserve">Enterprise Means exist.</w:t>
      </w:r>
    </w:p>
    <w:p w:rsidR="00000000" w:rsidDel="00000000" w:rsidP="00000000" w:rsidRDefault="00000000" w:rsidRPr="00000000" w14:paraId="0000383D">
      <w:pPr>
        <w:spacing w:after="240" w:before="240" w:lineRule="auto"/>
        <w:rPr/>
      </w:pPr>
      <w:r w:rsidDel="00000000" w:rsidR="00000000" w:rsidRPr="00000000">
        <w:rPr>
          <w:rtl w:val="0"/>
        </w:rPr>
        <w:t xml:space="preserve">Operational Capability has not yet fully emerged.</w:t>
      </w:r>
    </w:p>
    <w:p w:rsidR="00000000" w:rsidDel="00000000" w:rsidP="00000000" w:rsidRDefault="00000000" w:rsidRPr="00000000" w14:paraId="000038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F">
      <w:pPr>
        <w:pStyle w:val="Heading2"/>
        <w:keepNext w:val="0"/>
        <w:keepLines w:val="0"/>
        <w:spacing w:after="80" w:lineRule="auto"/>
        <w:rPr>
          <w:b w:val="1"/>
          <w:bCs w:val="1"/>
          <w:sz w:val="34"/>
          <w:szCs w:val="34"/>
        </w:rPr>
      </w:pPr>
      <w:bookmarkStart w:colFirst="0" w:colLast="0" w:name="_kg9cqp6d7i7k" w:id="1745"/>
      <w:bookmarkEnd w:id="1745"/>
      <w:r w:rsidDel="00000000" w:rsidR="00000000" w:rsidRPr="00000000">
        <w:rPr>
          <w:b w:val="1"/>
          <w:bCs w:val="1"/>
          <w:sz w:val="34"/>
          <w:szCs w:val="34"/>
          <w:rtl w:val="0"/>
        </w:rPr>
        <w:t xml:space="preserve">Merchant Finding</w:t>
      </w:r>
    </w:p>
    <w:p w:rsidR="00000000" w:rsidDel="00000000" w:rsidP="00000000" w:rsidRDefault="00000000" w:rsidRPr="00000000" w14:paraId="00003840">
      <w:pPr>
        <w:spacing w:after="240" w:before="240" w:lineRule="auto"/>
        <w:rPr/>
      </w:pPr>
      <w:r w:rsidDel="00000000" w:rsidR="00000000" w:rsidRPr="00000000">
        <w:rPr>
          <w:rtl w:val="0"/>
        </w:rPr>
        <w:t xml:space="preserve">Capability cannot be reduced to Means or Commitment.</w:t>
      </w:r>
    </w:p>
    <w:p w:rsidR="00000000" w:rsidDel="00000000" w:rsidP="00000000" w:rsidRDefault="00000000" w:rsidRPr="00000000" w14:paraId="000038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2">
      <w:pPr>
        <w:pStyle w:val="Heading1"/>
        <w:keepNext w:val="0"/>
        <w:keepLines w:val="0"/>
        <w:spacing w:before="480" w:lineRule="auto"/>
        <w:rPr>
          <w:b w:val="1"/>
          <w:bCs w:val="1"/>
          <w:sz w:val="46"/>
          <w:szCs w:val="46"/>
        </w:rPr>
      </w:pPr>
      <w:bookmarkStart w:colFirst="0" w:colLast="0" w:name="_18y4vi193sy" w:id="1746"/>
      <w:bookmarkEnd w:id="1746"/>
      <w:r w:rsidDel="00000000" w:rsidR="00000000" w:rsidRPr="00000000">
        <w:rPr>
          <w:b w:val="1"/>
          <w:bCs w:val="1"/>
          <w:sz w:val="46"/>
          <w:szCs w:val="46"/>
          <w:rtl w:val="0"/>
        </w:rPr>
        <w:t xml:space="preserve">18.7.15 Cocoa Test Within Elimination</w:t>
      </w:r>
    </w:p>
    <w:p w:rsidR="00000000" w:rsidDel="00000000" w:rsidP="00000000" w:rsidRDefault="00000000" w:rsidRPr="00000000" w14:paraId="00003843">
      <w:pPr>
        <w:spacing w:after="240" w:before="240" w:lineRule="auto"/>
        <w:rPr/>
      </w:pPr>
      <w:r w:rsidDel="00000000" w:rsidR="00000000" w:rsidRPr="00000000">
        <w:rPr>
          <w:rtl w:val="0"/>
        </w:rPr>
        <w:t xml:space="preserve">A cocoa processor purchases a new hydraulic cocoa press.</w:t>
      </w:r>
    </w:p>
    <w:p w:rsidR="00000000" w:rsidDel="00000000" w:rsidP="00000000" w:rsidRDefault="00000000" w:rsidRPr="00000000" w14:paraId="00003844">
      <w:pPr>
        <w:spacing w:after="240" w:before="240" w:lineRule="auto"/>
        <w:rPr/>
      </w:pPr>
      <w:r w:rsidDel="00000000" w:rsidR="00000000" w:rsidRPr="00000000">
        <w:rPr>
          <w:rtl w:val="0"/>
        </w:rPr>
        <w:t xml:space="preserve">Installation begins.</w:t>
      </w:r>
    </w:p>
    <w:p w:rsidR="00000000" w:rsidDel="00000000" w:rsidP="00000000" w:rsidRDefault="00000000" w:rsidRPr="00000000" w14:paraId="00003845">
      <w:pPr>
        <w:spacing w:after="240" w:before="240" w:lineRule="auto"/>
        <w:rPr/>
      </w:pPr>
      <w:r w:rsidDel="00000000" w:rsidR="00000000" w:rsidRPr="00000000">
        <w:rPr>
          <w:rtl w:val="0"/>
        </w:rPr>
        <w:t xml:space="preserve">Operators remain untrained.</w:t>
      </w:r>
    </w:p>
    <w:p w:rsidR="00000000" w:rsidDel="00000000" w:rsidP="00000000" w:rsidRDefault="00000000" w:rsidRPr="00000000" w14:paraId="00003846">
      <w:pPr>
        <w:spacing w:after="240" w:before="240" w:lineRule="auto"/>
        <w:rPr/>
      </w:pPr>
      <w:r w:rsidDel="00000000" w:rsidR="00000000" w:rsidRPr="00000000">
        <w:rPr>
          <w:rtl w:val="0"/>
        </w:rPr>
        <w:t xml:space="preserve">Quality systems have not yet been validated.</w:t>
      </w:r>
    </w:p>
    <w:p w:rsidR="00000000" w:rsidDel="00000000" w:rsidP="00000000" w:rsidRDefault="00000000" w:rsidRPr="00000000" w14:paraId="00003847">
      <w:pPr>
        <w:spacing w:after="240" w:before="240" w:lineRule="auto"/>
        <w:rPr/>
      </w:pPr>
      <w:r w:rsidDel="00000000" w:rsidR="00000000" w:rsidRPr="00000000">
        <w:rPr>
          <w:rtl w:val="0"/>
        </w:rPr>
        <w:t xml:space="preserve">The enterprise owns every necessary asset.</w:t>
      </w:r>
    </w:p>
    <w:p w:rsidR="00000000" w:rsidDel="00000000" w:rsidP="00000000" w:rsidRDefault="00000000" w:rsidRPr="00000000" w14:paraId="00003848">
      <w:pPr>
        <w:spacing w:after="240" w:before="240" w:lineRule="auto"/>
        <w:rPr/>
      </w:pPr>
      <w:r w:rsidDel="00000000" w:rsidR="00000000" w:rsidRPr="00000000">
        <w:rPr>
          <w:rtl w:val="0"/>
        </w:rPr>
        <w:t xml:space="preserve">Operational Capability to produce export-grade cocoa butter does not yet exist.</w:t>
      </w:r>
    </w:p>
    <w:p w:rsidR="00000000" w:rsidDel="00000000" w:rsidP="00000000" w:rsidRDefault="00000000" w:rsidRPr="00000000" w14:paraId="00003849">
      <w:pPr>
        <w:spacing w:after="240" w:before="240" w:lineRule="auto"/>
        <w:rPr/>
      </w:pPr>
      <w:r w:rsidDel="00000000" w:rsidR="00000000" w:rsidRPr="00000000">
        <w:rPr>
          <w:rtl w:val="0"/>
        </w:rPr>
        <w:t xml:space="preserve">Only after installation,</w:t>
      </w:r>
    </w:p>
    <w:p w:rsidR="00000000" w:rsidDel="00000000" w:rsidP="00000000" w:rsidRDefault="00000000" w:rsidRPr="00000000" w14:paraId="0000384A">
      <w:pPr>
        <w:spacing w:after="240" w:before="240" w:lineRule="auto"/>
        <w:rPr/>
      </w:pPr>
      <w:r w:rsidDel="00000000" w:rsidR="00000000" w:rsidRPr="00000000">
        <w:rPr>
          <w:rtl w:val="0"/>
        </w:rPr>
        <w:t xml:space="preserve">qualification,</w:t>
      </w:r>
    </w:p>
    <w:p w:rsidR="00000000" w:rsidDel="00000000" w:rsidP="00000000" w:rsidRDefault="00000000" w:rsidRPr="00000000" w14:paraId="0000384B">
      <w:pPr>
        <w:spacing w:after="240" w:before="240" w:lineRule="auto"/>
        <w:rPr/>
      </w:pPr>
      <w:r w:rsidDel="00000000" w:rsidR="00000000" w:rsidRPr="00000000">
        <w:rPr>
          <w:rtl w:val="0"/>
        </w:rPr>
        <w:t xml:space="preserve">training,</w:t>
      </w:r>
    </w:p>
    <w:p w:rsidR="00000000" w:rsidDel="00000000" w:rsidP="00000000" w:rsidRDefault="00000000" w:rsidRPr="00000000" w14:paraId="0000384C">
      <w:pPr>
        <w:spacing w:after="240" w:before="240" w:lineRule="auto"/>
        <w:rPr/>
      </w:pPr>
      <w:r w:rsidDel="00000000" w:rsidR="00000000" w:rsidRPr="00000000">
        <w:rPr>
          <w:rtl w:val="0"/>
        </w:rPr>
        <w:t xml:space="preserve">and operational integration does Capability emerge.</w:t>
      </w:r>
    </w:p>
    <w:p w:rsidR="00000000" w:rsidDel="00000000" w:rsidP="00000000" w:rsidRDefault="00000000" w:rsidRPr="00000000" w14:paraId="000038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E">
      <w:pPr>
        <w:pStyle w:val="Heading2"/>
        <w:keepNext w:val="0"/>
        <w:keepLines w:val="0"/>
        <w:spacing w:after="80" w:lineRule="auto"/>
        <w:rPr>
          <w:b w:val="1"/>
          <w:bCs w:val="1"/>
          <w:sz w:val="34"/>
          <w:szCs w:val="34"/>
        </w:rPr>
      </w:pPr>
      <w:bookmarkStart w:colFirst="0" w:colLast="0" w:name="_pfza5j2tqq26" w:id="1747"/>
      <w:bookmarkEnd w:id="1747"/>
      <w:r w:rsidDel="00000000" w:rsidR="00000000" w:rsidRPr="00000000">
        <w:rPr>
          <w:b w:val="1"/>
          <w:bCs w:val="1"/>
          <w:sz w:val="34"/>
          <w:szCs w:val="34"/>
          <w:rtl w:val="0"/>
        </w:rPr>
        <w:t xml:space="preserve">Cocoa Finding</w:t>
      </w:r>
    </w:p>
    <w:p w:rsidR="00000000" w:rsidDel="00000000" w:rsidP="00000000" w:rsidRDefault="00000000" w:rsidRPr="00000000" w14:paraId="0000384F">
      <w:pPr>
        <w:spacing w:after="240" w:before="240" w:lineRule="auto"/>
        <w:rPr/>
      </w:pPr>
      <w:r w:rsidDel="00000000" w:rsidR="00000000" w:rsidRPr="00000000">
        <w:rPr>
          <w:rtl w:val="0"/>
        </w:rPr>
        <w:t xml:space="preserve">Capability depends upon integrated operational ability rather than ownership of enterprise assets.</w:t>
      </w:r>
    </w:p>
    <w:p w:rsidR="00000000" w:rsidDel="00000000" w:rsidP="00000000" w:rsidRDefault="00000000" w:rsidRPr="00000000" w14:paraId="000038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1">
      <w:pPr>
        <w:pStyle w:val="Heading1"/>
        <w:keepNext w:val="0"/>
        <w:keepLines w:val="0"/>
        <w:spacing w:before="480" w:lineRule="auto"/>
        <w:rPr>
          <w:b w:val="1"/>
          <w:bCs w:val="1"/>
          <w:sz w:val="46"/>
          <w:szCs w:val="46"/>
        </w:rPr>
      </w:pPr>
      <w:bookmarkStart w:colFirst="0" w:colLast="0" w:name="_a1cnof9be245" w:id="1748"/>
      <w:bookmarkEnd w:id="1748"/>
      <w:r w:rsidDel="00000000" w:rsidR="00000000" w:rsidRPr="00000000">
        <w:rPr>
          <w:b w:val="1"/>
          <w:bCs w:val="1"/>
          <w:sz w:val="46"/>
          <w:szCs w:val="46"/>
          <w:rtl w:val="0"/>
        </w:rPr>
        <w:t xml:space="preserve">18.7.16 Cross-Domain Reduction</w:t>
      </w:r>
    </w:p>
    <w:p w:rsidR="00000000" w:rsidDel="00000000" w:rsidP="00000000" w:rsidRDefault="00000000" w:rsidRPr="00000000" w14:paraId="00003852">
      <w:pPr>
        <w:spacing w:after="240" w:before="240" w:lineRule="auto"/>
        <w:rPr/>
      </w:pPr>
      <w:r w:rsidDel="00000000" w:rsidR="00000000" w:rsidRPr="00000000">
        <w:rPr>
          <w:rtl w:val="0"/>
        </w:rPr>
        <w:t xml:space="preserve">The same distinction appears universally.</w:t>
      </w:r>
    </w:p>
    <w:p w:rsidR="00000000" w:rsidDel="00000000" w:rsidP="00000000" w:rsidRDefault="00000000" w:rsidRPr="00000000" w14:paraId="00003853">
      <w:pPr>
        <w:spacing w:after="240" w:before="240" w:lineRule="auto"/>
        <w:rPr/>
      </w:pPr>
      <w:r w:rsidDel="00000000" w:rsidR="00000000" w:rsidRPr="00000000">
        <w:rPr>
          <w:rtl w:val="0"/>
        </w:rPr>
        <w:t xml:space="preserve">Healthcare:</w:t>
      </w:r>
    </w:p>
    <w:p w:rsidR="00000000" w:rsidDel="00000000" w:rsidP="00000000" w:rsidRDefault="00000000" w:rsidRPr="00000000" w14:paraId="00003854">
      <w:pPr>
        <w:spacing w:after="240" w:before="240" w:lineRule="auto"/>
        <w:rPr/>
      </w:pPr>
      <w:r w:rsidDel="00000000" w:rsidR="00000000" w:rsidRPr="00000000">
        <w:rPr>
          <w:rtl w:val="0"/>
        </w:rPr>
        <w:t xml:space="preserve">Medical equipment exists before surgical capability is operational.</w:t>
      </w:r>
    </w:p>
    <w:p w:rsidR="00000000" w:rsidDel="00000000" w:rsidP="00000000" w:rsidRDefault="00000000" w:rsidRPr="00000000" w14:paraId="00003855">
      <w:pPr>
        <w:spacing w:after="240" w:before="240" w:lineRule="auto"/>
        <w:rPr/>
      </w:pPr>
      <w:r w:rsidDel="00000000" w:rsidR="00000000" w:rsidRPr="00000000">
        <w:rPr>
          <w:rtl w:val="0"/>
        </w:rPr>
        <w:t xml:space="preserve">Construction:</w:t>
      </w:r>
    </w:p>
    <w:p w:rsidR="00000000" w:rsidDel="00000000" w:rsidP="00000000" w:rsidRDefault="00000000" w:rsidRPr="00000000" w14:paraId="00003856">
      <w:pPr>
        <w:spacing w:after="240" w:before="240" w:lineRule="auto"/>
        <w:rPr/>
      </w:pPr>
      <w:r w:rsidDel="00000000" w:rsidR="00000000" w:rsidRPr="00000000">
        <w:rPr>
          <w:rtl w:val="0"/>
        </w:rPr>
        <w:t xml:space="preserve">Equipment ownership precedes coordinated construction capability.</w:t>
      </w:r>
    </w:p>
    <w:p w:rsidR="00000000" w:rsidDel="00000000" w:rsidP="00000000" w:rsidRDefault="00000000" w:rsidRPr="00000000" w14:paraId="00003857">
      <w:pPr>
        <w:spacing w:after="240" w:before="240" w:lineRule="auto"/>
        <w:rPr/>
      </w:pPr>
      <w:r w:rsidDel="00000000" w:rsidR="00000000" w:rsidRPr="00000000">
        <w:rPr>
          <w:rtl w:val="0"/>
        </w:rPr>
        <w:t xml:space="preserve">Technology:</w:t>
      </w:r>
    </w:p>
    <w:p w:rsidR="00000000" w:rsidDel="00000000" w:rsidP="00000000" w:rsidRDefault="00000000" w:rsidRPr="00000000" w14:paraId="00003858">
      <w:pPr>
        <w:spacing w:after="240" w:before="240" w:lineRule="auto"/>
        <w:rPr/>
      </w:pPr>
      <w:r w:rsidDel="00000000" w:rsidR="00000000" w:rsidRPr="00000000">
        <w:rPr>
          <w:rtl w:val="0"/>
        </w:rPr>
        <w:t xml:space="preserve">Infrastructure precedes reliable production capability.</w:t>
      </w:r>
    </w:p>
    <w:p w:rsidR="00000000" w:rsidDel="00000000" w:rsidP="00000000" w:rsidRDefault="00000000" w:rsidRPr="00000000" w14:paraId="00003859">
      <w:pPr>
        <w:spacing w:after="240" w:before="240" w:lineRule="auto"/>
        <w:rPr/>
      </w:pPr>
      <w:r w:rsidDel="00000000" w:rsidR="00000000" w:rsidRPr="00000000">
        <w:rPr>
          <w:rtl w:val="0"/>
        </w:rPr>
        <w:t xml:space="preserve">Government:</w:t>
      </w:r>
    </w:p>
    <w:p w:rsidR="00000000" w:rsidDel="00000000" w:rsidP="00000000" w:rsidRDefault="00000000" w:rsidRPr="00000000" w14:paraId="0000385A">
      <w:pPr>
        <w:spacing w:after="240" w:before="240" w:lineRule="auto"/>
        <w:rPr/>
      </w:pPr>
      <w:r w:rsidDel="00000000" w:rsidR="00000000" w:rsidRPr="00000000">
        <w:rPr>
          <w:rtl w:val="0"/>
        </w:rPr>
        <w:t xml:space="preserve">Appropriated funding precedes operational program capability.</w:t>
      </w:r>
    </w:p>
    <w:p w:rsidR="00000000" w:rsidDel="00000000" w:rsidP="00000000" w:rsidRDefault="00000000" w:rsidRPr="00000000" w14:paraId="0000385B">
      <w:pPr>
        <w:spacing w:after="240" w:before="240" w:lineRule="auto"/>
        <w:rPr/>
      </w:pPr>
      <w:r w:rsidDel="00000000" w:rsidR="00000000" w:rsidRPr="00000000">
        <w:rPr>
          <w:rtl w:val="0"/>
        </w:rPr>
        <w:t xml:space="preserve">Across every domain,</w:t>
      </w:r>
    </w:p>
    <w:p w:rsidR="00000000" w:rsidDel="00000000" w:rsidP="00000000" w:rsidRDefault="00000000" w:rsidRPr="00000000" w14:paraId="0000385C">
      <w:pPr>
        <w:spacing w:after="240" w:before="240" w:lineRule="auto"/>
        <w:rPr/>
      </w:pPr>
      <w:r w:rsidDel="00000000" w:rsidR="00000000" w:rsidRPr="00000000">
        <w:rPr>
          <w:rtl w:val="0"/>
        </w:rPr>
        <w:t xml:space="preserve">Capability consistently emerges as a distinct operational structure.</w:t>
      </w:r>
    </w:p>
    <w:p w:rsidR="00000000" w:rsidDel="00000000" w:rsidP="00000000" w:rsidRDefault="00000000" w:rsidRPr="00000000" w14:paraId="000038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E">
      <w:pPr>
        <w:pStyle w:val="Heading1"/>
        <w:keepNext w:val="0"/>
        <w:keepLines w:val="0"/>
        <w:spacing w:before="480" w:lineRule="auto"/>
        <w:rPr>
          <w:b w:val="1"/>
          <w:bCs w:val="1"/>
          <w:sz w:val="46"/>
          <w:szCs w:val="46"/>
        </w:rPr>
      </w:pPr>
      <w:bookmarkStart w:colFirst="0" w:colLast="0" w:name="_2cnpiqg0hvdd" w:id="1749"/>
      <w:bookmarkEnd w:id="1749"/>
      <w:r w:rsidDel="00000000" w:rsidR="00000000" w:rsidRPr="00000000">
        <w:rPr>
          <w:b w:val="1"/>
          <w:bCs w:val="1"/>
          <w:sz w:val="46"/>
          <w:szCs w:val="46"/>
          <w:rtl w:val="0"/>
        </w:rPr>
        <w:t xml:space="preserve">18.7.17 Capability Necessity</w:t>
      </w:r>
    </w:p>
    <w:p w:rsidR="00000000" w:rsidDel="00000000" w:rsidP="00000000" w:rsidRDefault="00000000" w:rsidRPr="00000000" w14:paraId="0000385F">
      <w:pPr>
        <w:spacing w:after="240" w:before="240" w:lineRule="auto"/>
        <w:rPr/>
      </w:pPr>
      <w:r w:rsidDel="00000000" w:rsidR="00000000" w:rsidRPr="00000000">
        <w:rPr>
          <w:rtl w:val="0"/>
        </w:rPr>
        <w:t xml:space="preserve">Enterprise reasoning requires a mathematical structure explaining:</w:t>
      </w:r>
    </w:p>
    <w:p w:rsidR="00000000" w:rsidDel="00000000" w:rsidP="00000000" w:rsidRDefault="00000000" w:rsidRPr="00000000" w14:paraId="00003860">
      <w:pPr>
        <w:numPr>
          <w:ilvl w:val="0"/>
          <w:numId w:val="356"/>
        </w:numPr>
        <w:spacing w:after="0" w:afterAutospacing="0" w:before="240" w:lineRule="auto"/>
        <w:ind w:left="720" w:hanging="360"/>
      </w:pPr>
      <w:r w:rsidDel="00000000" w:rsidR="00000000" w:rsidRPr="00000000">
        <w:rPr>
          <w:rtl w:val="0"/>
        </w:rPr>
        <w:t xml:space="preserve">present operational ability;</w:t>
      </w:r>
    </w:p>
    <w:p w:rsidR="00000000" w:rsidDel="00000000" w:rsidP="00000000" w:rsidRDefault="00000000" w:rsidRPr="00000000" w14:paraId="00003861">
      <w:pPr>
        <w:numPr>
          <w:ilvl w:val="0"/>
          <w:numId w:val="356"/>
        </w:numPr>
        <w:spacing w:after="0" w:afterAutospacing="0" w:before="0" w:beforeAutospacing="0" w:lineRule="auto"/>
        <w:ind w:left="720" w:hanging="360"/>
      </w:pPr>
      <w:r w:rsidDel="00000000" w:rsidR="00000000" w:rsidRPr="00000000">
        <w:rPr>
          <w:rtl w:val="0"/>
        </w:rPr>
        <w:t xml:space="preserve">operational maturity;</w:t>
      </w:r>
    </w:p>
    <w:p w:rsidR="00000000" w:rsidDel="00000000" w:rsidP="00000000" w:rsidRDefault="00000000" w:rsidRPr="00000000" w14:paraId="00003862">
      <w:pPr>
        <w:numPr>
          <w:ilvl w:val="0"/>
          <w:numId w:val="356"/>
        </w:numPr>
        <w:spacing w:after="0" w:afterAutospacing="0" w:before="0" w:beforeAutospacing="0" w:lineRule="auto"/>
        <w:ind w:left="720" w:hanging="360"/>
      </w:pPr>
      <w:r w:rsidDel="00000000" w:rsidR="00000000" w:rsidRPr="00000000">
        <w:rPr>
          <w:rtl w:val="0"/>
        </w:rPr>
        <w:t xml:space="preserve">capability growth;</w:t>
      </w:r>
    </w:p>
    <w:p w:rsidR="00000000" w:rsidDel="00000000" w:rsidP="00000000" w:rsidRDefault="00000000" w:rsidRPr="00000000" w14:paraId="00003863">
      <w:pPr>
        <w:numPr>
          <w:ilvl w:val="0"/>
          <w:numId w:val="356"/>
        </w:numPr>
        <w:spacing w:after="0" w:afterAutospacing="0" w:before="0" w:beforeAutospacing="0" w:lineRule="auto"/>
        <w:ind w:left="720" w:hanging="360"/>
      </w:pPr>
      <w:r w:rsidDel="00000000" w:rsidR="00000000" w:rsidRPr="00000000">
        <w:rPr>
          <w:rtl w:val="0"/>
        </w:rPr>
        <w:t xml:space="preserve">capability deterioration;</w:t>
      </w:r>
    </w:p>
    <w:p w:rsidR="00000000" w:rsidDel="00000000" w:rsidP="00000000" w:rsidRDefault="00000000" w:rsidRPr="00000000" w14:paraId="00003864">
      <w:pPr>
        <w:numPr>
          <w:ilvl w:val="0"/>
          <w:numId w:val="356"/>
        </w:numPr>
        <w:spacing w:after="240" w:before="0" w:beforeAutospacing="0" w:lineRule="auto"/>
        <w:ind w:left="720" w:hanging="360"/>
      </w:pPr>
      <w:r w:rsidDel="00000000" w:rsidR="00000000" w:rsidRPr="00000000">
        <w:rPr>
          <w:rtl w:val="0"/>
        </w:rPr>
        <w:t xml:space="preserve">sustained realization.</w:t>
      </w:r>
    </w:p>
    <w:p w:rsidR="00000000" w:rsidDel="00000000" w:rsidP="00000000" w:rsidRDefault="00000000" w:rsidRPr="00000000" w14:paraId="00003865">
      <w:pPr>
        <w:spacing w:after="240" w:before="240" w:lineRule="auto"/>
        <w:rPr/>
      </w:pPr>
      <w:r w:rsidDel="00000000" w:rsidR="00000000" w:rsidRPr="00000000">
        <w:rPr>
          <w:rtl w:val="0"/>
        </w:rPr>
        <w:t xml:space="preserve">Without Enterprise Capability,</w:t>
      </w:r>
    </w:p>
    <w:p w:rsidR="00000000" w:rsidDel="00000000" w:rsidP="00000000" w:rsidRDefault="00000000" w:rsidRPr="00000000" w14:paraId="00003866">
      <w:pPr>
        <w:spacing w:after="240" w:before="240" w:lineRule="auto"/>
        <w:rPr/>
      </w:pPr>
      <w:r w:rsidDel="00000000" w:rsidR="00000000" w:rsidRPr="00000000">
        <w:rPr>
          <w:rtl w:val="0"/>
        </w:rPr>
        <w:t xml:space="preserve">enterprise mathematics cannot distinguish between:</w:t>
      </w:r>
    </w:p>
    <w:p w:rsidR="00000000" w:rsidDel="00000000" w:rsidP="00000000" w:rsidRDefault="00000000" w:rsidRPr="00000000" w14:paraId="00003867">
      <w:pPr>
        <w:numPr>
          <w:ilvl w:val="0"/>
          <w:numId w:val="656"/>
        </w:numPr>
        <w:spacing w:after="0" w:afterAutospacing="0" w:before="240" w:lineRule="auto"/>
        <w:ind w:left="720" w:hanging="360"/>
      </w:pPr>
      <w:r w:rsidDel="00000000" w:rsidR="00000000" w:rsidRPr="00000000">
        <w:rPr>
          <w:rtl w:val="0"/>
        </w:rPr>
        <w:t xml:space="preserve">knowing how;</w:t>
      </w:r>
    </w:p>
    <w:p w:rsidR="00000000" w:rsidDel="00000000" w:rsidP="00000000" w:rsidRDefault="00000000" w:rsidRPr="00000000" w14:paraId="00003868">
      <w:pPr>
        <w:numPr>
          <w:ilvl w:val="0"/>
          <w:numId w:val="656"/>
        </w:numPr>
        <w:spacing w:after="0" w:afterAutospacing="0" w:before="0" w:beforeAutospacing="0" w:lineRule="auto"/>
        <w:ind w:left="720" w:hanging="360"/>
      </w:pPr>
      <w:r w:rsidDel="00000000" w:rsidR="00000000" w:rsidRPr="00000000">
        <w:rPr>
          <w:rtl w:val="0"/>
        </w:rPr>
        <w:t xml:space="preserve">possessing sufficient Means;</w:t>
      </w:r>
    </w:p>
    <w:p w:rsidR="00000000" w:rsidDel="00000000" w:rsidP="00000000" w:rsidRDefault="00000000" w:rsidRPr="00000000" w14:paraId="00003869">
      <w:pPr>
        <w:numPr>
          <w:ilvl w:val="0"/>
          <w:numId w:val="656"/>
        </w:numPr>
        <w:spacing w:after="0" w:afterAutospacing="0" w:before="0" w:beforeAutospacing="0" w:lineRule="auto"/>
        <w:ind w:left="720" w:hanging="360"/>
      </w:pPr>
      <w:r w:rsidDel="00000000" w:rsidR="00000000" w:rsidRPr="00000000">
        <w:rPr>
          <w:rtl w:val="0"/>
        </w:rPr>
        <w:t xml:space="preserve">becoming committed;</w:t>
      </w:r>
    </w:p>
    <w:p w:rsidR="00000000" w:rsidDel="00000000" w:rsidP="00000000" w:rsidRDefault="00000000" w:rsidRPr="00000000" w14:paraId="0000386A">
      <w:pPr>
        <w:numPr>
          <w:ilvl w:val="0"/>
          <w:numId w:val="656"/>
        </w:numPr>
        <w:spacing w:after="240" w:before="0" w:beforeAutospacing="0" w:lineRule="auto"/>
        <w:ind w:left="720" w:hanging="360"/>
      </w:pPr>
      <w:r w:rsidDel="00000000" w:rsidR="00000000" w:rsidRPr="00000000">
        <w:rPr>
          <w:rtl w:val="0"/>
        </w:rPr>
        <w:t xml:space="preserve">actually being operationally able.</w:t>
      </w:r>
    </w:p>
    <w:p w:rsidR="00000000" w:rsidDel="00000000" w:rsidP="00000000" w:rsidRDefault="00000000" w:rsidRPr="00000000" w14:paraId="0000386B">
      <w:pPr>
        <w:spacing w:after="240" w:before="240" w:lineRule="auto"/>
        <w:rPr/>
      </w:pPr>
      <w:r w:rsidDel="00000000" w:rsidR="00000000" w:rsidRPr="00000000">
        <w:rPr>
          <w:rtl w:val="0"/>
        </w:rPr>
        <w:t xml:space="preserve">This distinction is indispensable.</w:t>
      </w:r>
    </w:p>
    <w:p w:rsidR="00000000" w:rsidDel="00000000" w:rsidP="00000000" w:rsidRDefault="00000000" w:rsidRPr="00000000" w14:paraId="000038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D">
      <w:pPr>
        <w:pStyle w:val="Heading1"/>
        <w:keepNext w:val="0"/>
        <w:keepLines w:val="0"/>
        <w:spacing w:before="480" w:lineRule="auto"/>
        <w:rPr>
          <w:b w:val="1"/>
          <w:bCs w:val="1"/>
          <w:sz w:val="46"/>
          <w:szCs w:val="46"/>
        </w:rPr>
      </w:pPr>
      <w:bookmarkStart w:colFirst="0" w:colLast="0" w:name="_2pcd9unart4e" w:id="1750"/>
      <w:bookmarkEnd w:id="1750"/>
      <w:r w:rsidDel="00000000" w:rsidR="00000000" w:rsidRPr="00000000">
        <w:rPr>
          <w:b w:val="1"/>
          <w:bCs w:val="1"/>
          <w:sz w:val="46"/>
          <w:szCs w:val="46"/>
          <w:rtl w:val="0"/>
        </w:rPr>
        <w:t xml:space="preserve">18.7.18 Eliminated Interpretations</w:t>
      </w:r>
    </w:p>
    <w:p w:rsidR="00000000" w:rsidDel="00000000" w:rsidP="00000000" w:rsidRDefault="00000000" w:rsidRPr="00000000" w14:paraId="0000386E">
      <w:pPr>
        <w:spacing w:after="240" w:before="240" w:lineRule="auto"/>
        <w:rPr/>
      </w:pPr>
      <w:r w:rsidDel="00000000" w:rsidR="00000000" w:rsidRPr="00000000">
        <w:rPr>
          <w:rtl w:val="0"/>
        </w:rPr>
        <w:t xml:space="preserve">The following interpretations are constitutionally rejected.</w:t>
      </w:r>
    </w:p>
    <w:p w:rsidR="00000000" w:rsidDel="00000000" w:rsidP="00000000" w:rsidRDefault="00000000" w:rsidRPr="00000000" w14:paraId="0000386F">
      <w:pPr>
        <w:spacing w:after="240" w:before="240" w:lineRule="auto"/>
        <w:rPr/>
      </w:pPr>
      <w:r w:rsidDel="00000000" w:rsidR="00000000" w:rsidRPr="00000000">
        <w:rPr>
          <w:rtl w:val="0"/>
        </w:rPr>
        <w:t xml:space="preserve">Enterprise Capability is not:</w:t>
      </w:r>
    </w:p>
    <w:p w:rsidR="00000000" w:rsidDel="00000000" w:rsidP="00000000" w:rsidRDefault="00000000" w:rsidRPr="00000000" w14:paraId="00003870">
      <w:pPr>
        <w:numPr>
          <w:ilvl w:val="0"/>
          <w:numId w:val="600"/>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3871">
      <w:pPr>
        <w:numPr>
          <w:ilvl w:val="0"/>
          <w:numId w:val="600"/>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3872">
      <w:pPr>
        <w:numPr>
          <w:ilvl w:val="0"/>
          <w:numId w:val="600"/>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3873">
      <w:pPr>
        <w:numPr>
          <w:ilvl w:val="0"/>
          <w:numId w:val="600"/>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3874">
      <w:pPr>
        <w:numPr>
          <w:ilvl w:val="0"/>
          <w:numId w:val="600"/>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3875">
      <w:pPr>
        <w:numPr>
          <w:ilvl w:val="0"/>
          <w:numId w:val="600"/>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876">
      <w:pPr>
        <w:numPr>
          <w:ilvl w:val="0"/>
          <w:numId w:val="600"/>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877">
      <w:pPr>
        <w:numPr>
          <w:ilvl w:val="0"/>
          <w:numId w:val="600"/>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3878">
      <w:pPr>
        <w:numPr>
          <w:ilvl w:val="0"/>
          <w:numId w:val="600"/>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3879">
      <w:pPr>
        <w:numPr>
          <w:ilvl w:val="0"/>
          <w:numId w:val="600"/>
        </w:numPr>
        <w:spacing w:after="0" w:afterAutospacing="0" w:before="0" w:beforeAutospacing="0" w:lineRule="auto"/>
        <w:ind w:left="720" w:hanging="360"/>
      </w:pPr>
      <w:r w:rsidDel="00000000" w:rsidR="00000000" w:rsidRPr="00000000">
        <w:rPr>
          <w:rtl w:val="0"/>
        </w:rPr>
        <w:t xml:space="preserve">Enterprise Resources;</w:t>
      </w:r>
    </w:p>
    <w:p w:rsidR="00000000" w:rsidDel="00000000" w:rsidP="00000000" w:rsidRDefault="00000000" w:rsidRPr="00000000" w14:paraId="0000387A">
      <w:pPr>
        <w:numPr>
          <w:ilvl w:val="0"/>
          <w:numId w:val="600"/>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387B">
      <w:pPr>
        <w:spacing w:after="240" w:before="240" w:lineRule="auto"/>
        <w:rPr/>
      </w:pPr>
      <w:r w:rsidDel="00000000" w:rsidR="00000000" w:rsidRPr="00000000">
        <w:rPr>
          <w:rtl w:val="0"/>
        </w:rPr>
        <w:t xml:space="preserve">nor any simple composition of these structures.</w:t>
      </w:r>
    </w:p>
    <w:p w:rsidR="00000000" w:rsidDel="00000000" w:rsidP="00000000" w:rsidRDefault="00000000" w:rsidRPr="00000000" w14:paraId="000038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D">
      <w:pPr>
        <w:pStyle w:val="Heading1"/>
        <w:keepNext w:val="0"/>
        <w:keepLines w:val="0"/>
        <w:spacing w:before="480" w:lineRule="auto"/>
        <w:rPr>
          <w:b w:val="1"/>
          <w:bCs w:val="1"/>
          <w:sz w:val="46"/>
          <w:szCs w:val="46"/>
        </w:rPr>
      </w:pPr>
      <w:bookmarkStart w:colFirst="0" w:colLast="0" w:name="_9k92teyfxztj" w:id="1751"/>
      <w:bookmarkEnd w:id="1751"/>
      <w:r w:rsidDel="00000000" w:rsidR="00000000" w:rsidRPr="00000000">
        <w:rPr>
          <w:b w:val="1"/>
          <w:bCs w:val="1"/>
          <w:sz w:val="46"/>
          <w:szCs w:val="46"/>
          <w:rtl w:val="0"/>
        </w:rPr>
        <w:t xml:space="preserve">18.7.19 Surviving Candidate</w:t>
      </w:r>
    </w:p>
    <w:p w:rsidR="00000000" w:rsidDel="00000000" w:rsidP="00000000" w:rsidRDefault="00000000" w:rsidRPr="00000000" w14:paraId="0000387E">
      <w:pPr>
        <w:spacing w:after="240" w:before="240" w:lineRule="auto"/>
        <w:rPr/>
      </w:pPr>
      <w:r w:rsidDel="00000000" w:rsidR="00000000" w:rsidRPr="00000000">
        <w:rPr>
          <w:rtl w:val="0"/>
        </w:rPr>
        <w:t xml:space="preserve">The only surviving interpretation is the recovered relation:</w:t>
      </w:r>
    </w:p>
    <w:p w:rsidR="00000000" w:rsidDel="00000000" w:rsidP="00000000" w:rsidRDefault="00000000" w:rsidRPr="00000000" w14:paraId="0000387F">
      <w:pPr>
        <w:spacing w:after="240" w:before="240" w:lineRule="auto"/>
        <w:rPr>
          <w:b w:val="1"/>
          <w:bCs w:val="1"/>
        </w:rPr>
      </w:pPr>
      <w:r w:rsidDel="00000000" w:rsidR="00000000" w:rsidRPr="00000000">
        <w:rPr>
          <w:b w:val="1"/>
          <w:bCs w:val="1"/>
          <w:rtl w:val="0"/>
        </w:rPr>
        <w:t xml:space="preserve">Enterprise Capability is the emergent mathematical structure representing the objective operational ability of an enterprise to realize a specified Enterprise Transformation under presently existing enterprise conditions.</w:t>
      </w:r>
    </w:p>
    <w:p w:rsidR="00000000" w:rsidDel="00000000" w:rsidP="00000000" w:rsidRDefault="00000000" w:rsidRPr="00000000" w14:paraId="00003880">
      <w:pPr>
        <w:spacing w:after="240" w:before="240" w:lineRule="auto"/>
        <w:rPr/>
      </w:pPr>
      <w:r w:rsidDel="00000000" w:rsidR="00000000" w:rsidRPr="00000000">
        <w:rPr>
          <w:rtl w:val="0"/>
        </w:rPr>
        <w:t xml:space="preserve">Enterprise Capability remains:</w:t>
      </w:r>
    </w:p>
    <w:p w:rsidR="00000000" w:rsidDel="00000000" w:rsidP="00000000" w:rsidRDefault="00000000" w:rsidRPr="00000000" w14:paraId="00003881">
      <w:pPr>
        <w:numPr>
          <w:ilvl w:val="0"/>
          <w:numId w:val="154"/>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3882">
      <w:pPr>
        <w:numPr>
          <w:ilvl w:val="0"/>
          <w:numId w:val="154"/>
        </w:numPr>
        <w:spacing w:after="0" w:afterAutospacing="0" w:before="0" w:beforeAutospacing="0" w:lineRule="auto"/>
        <w:ind w:left="720" w:hanging="360"/>
      </w:pPr>
      <w:r w:rsidDel="00000000" w:rsidR="00000000" w:rsidRPr="00000000">
        <w:rPr>
          <w:rtl w:val="0"/>
        </w:rPr>
        <w:t xml:space="preserve">operational rather than normative;</w:t>
      </w:r>
    </w:p>
    <w:p w:rsidR="00000000" w:rsidDel="00000000" w:rsidP="00000000" w:rsidRDefault="00000000" w:rsidRPr="00000000" w14:paraId="00003883">
      <w:pPr>
        <w:numPr>
          <w:ilvl w:val="0"/>
          <w:numId w:val="154"/>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3884">
      <w:pPr>
        <w:numPr>
          <w:ilvl w:val="0"/>
          <w:numId w:val="154"/>
        </w:numPr>
        <w:spacing w:after="0" w:afterAutospacing="0" w:before="0" w:beforeAutospacing="0" w:lineRule="auto"/>
        <w:ind w:left="720" w:hanging="360"/>
      </w:pPr>
      <w:r w:rsidDel="00000000" w:rsidR="00000000" w:rsidRPr="00000000">
        <w:rPr>
          <w:rtl w:val="0"/>
        </w:rPr>
        <w:t xml:space="preserve">emergent;</w:t>
      </w:r>
    </w:p>
    <w:p w:rsidR="00000000" w:rsidDel="00000000" w:rsidP="00000000" w:rsidRDefault="00000000" w:rsidRPr="00000000" w14:paraId="00003885">
      <w:pPr>
        <w:numPr>
          <w:ilvl w:val="0"/>
          <w:numId w:val="154"/>
        </w:numPr>
        <w:spacing w:after="0" w:afterAutospacing="0" w:before="0" w:beforeAutospacing="0" w:lineRule="auto"/>
        <w:ind w:left="720" w:hanging="360"/>
      </w:pPr>
      <w:r w:rsidDel="00000000" w:rsidR="00000000" w:rsidRPr="00000000">
        <w:rPr>
          <w:rtl w:val="0"/>
        </w:rPr>
        <w:t xml:space="preserve">temporally persistent;</w:t>
      </w:r>
    </w:p>
    <w:p w:rsidR="00000000" w:rsidDel="00000000" w:rsidP="00000000" w:rsidRDefault="00000000" w:rsidRPr="00000000" w14:paraId="00003886">
      <w:pPr>
        <w:numPr>
          <w:ilvl w:val="0"/>
          <w:numId w:val="154"/>
        </w:numPr>
        <w:spacing w:after="0" w:afterAutospacing="0" w:before="0" w:beforeAutospacing="0" w:lineRule="auto"/>
        <w:ind w:left="720" w:hanging="360"/>
      </w:pPr>
      <w:r w:rsidDel="00000000" w:rsidR="00000000" w:rsidRPr="00000000">
        <w:rPr>
          <w:rtl w:val="0"/>
        </w:rPr>
        <w:t xml:space="preserve">independent of Means;</w:t>
      </w:r>
    </w:p>
    <w:p w:rsidR="00000000" w:rsidDel="00000000" w:rsidP="00000000" w:rsidRDefault="00000000" w:rsidRPr="00000000" w14:paraId="00003887">
      <w:pPr>
        <w:numPr>
          <w:ilvl w:val="0"/>
          <w:numId w:val="154"/>
        </w:numPr>
        <w:spacing w:after="0" w:afterAutospacing="0" w:before="0" w:beforeAutospacing="0" w:lineRule="auto"/>
        <w:ind w:left="720" w:hanging="360"/>
      </w:pPr>
      <w:r w:rsidDel="00000000" w:rsidR="00000000" w:rsidRPr="00000000">
        <w:rPr>
          <w:rtl w:val="0"/>
        </w:rPr>
        <w:t xml:space="preserve">independent of Commitment;</w:t>
      </w:r>
    </w:p>
    <w:p w:rsidR="00000000" w:rsidDel="00000000" w:rsidP="00000000" w:rsidRDefault="00000000" w:rsidRPr="00000000" w14:paraId="00003888">
      <w:pPr>
        <w:numPr>
          <w:ilvl w:val="0"/>
          <w:numId w:val="154"/>
        </w:numPr>
        <w:spacing w:after="240" w:before="0" w:beforeAutospacing="0" w:lineRule="auto"/>
        <w:ind w:left="720" w:hanging="360"/>
      </w:pPr>
      <w:r w:rsidDel="00000000" w:rsidR="00000000" w:rsidRPr="00000000">
        <w:rPr>
          <w:rtl w:val="0"/>
        </w:rPr>
        <w:t xml:space="preserve">independent of Performance.</w:t>
      </w:r>
    </w:p>
    <w:p w:rsidR="00000000" w:rsidDel="00000000" w:rsidP="00000000" w:rsidRDefault="00000000" w:rsidRPr="00000000" w14:paraId="000038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A">
      <w:pPr>
        <w:pStyle w:val="Heading1"/>
        <w:keepNext w:val="0"/>
        <w:keepLines w:val="0"/>
        <w:spacing w:before="480" w:lineRule="auto"/>
        <w:rPr>
          <w:b w:val="1"/>
          <w:bCs w:val="1"/>
          <w:sz w:val="46"/>
          <w:szCs w:val="46"/>
        </w:rPr>
      </w:pPr>
      <w:bookmarkStart w:colFirst="0" w:colLast="0" w:name="_6s79iol267n9" w:id="1752"/>
      <w:bookmarkEnd w:id="1752"/>
      <w:r w:rsidDel="00000000" w:rsidR="00000000" w:rsidRPr="00000000">
        <w:rPr>
          <w:b w:val="1"/>
          <w:bCs w:val="1"/>
          <w:sz w:val="46"/>
          <w:szCs w:val="46"/>
          <w:rtl w:val="0"/>
        </w:rPr>
        <w:t xml:space="preserve">18.7.20 Elimination Verdict</w:t>
      </w:r>
    </w:p>
    <w:p w:rsidR="00000000" w:rsidDel="00000000" w:rsidP="00000000" w:rsidRDefault="00000000" w:rsidRPr="00000000" w14:paraId="0000388B">
      <w:pPr>
        <w:spacing w:after="240" w:before="240" w:lineRule="auto"/>
        <w:rPr/>
      </w:pPr>
      <w:r w:rsidDel="00000000" w:rsidR="00000000" w:rsidRPr="00000000">
        <w:rPr>
          <w:rtl w:val="0"/>
        </w:rPr>
        <w:t xml:space="preserve">Every simple reduction fails.</w:t>
      </w:r>
    </w:p>
    <w:p w:rsidR="00000000" w:rsidDel="00000000" w:rsidP="00000000" w:rsidRDefault="00000000" w:rsidRPr="00000000" w14:paraId="0000388C">
      <w:pPr>
        <w:spacing w:after="240" w:before="240" w:lineRule="auto"/>
        <w:rPr/>
      </w:pPr>
      <w:r w:rsidDel="00000000" w:rsidR="00000000" w:rsidRPr="00000000">
        <w:rPr>
          <w:rtl w:val="0"/>
        </w:rPr>
        <w:t xml:space="preserve">Every composite reduction fails.</w:t>
      </w:r>
    </w:p>
    <w:p w:rsidR="00000000" w:rsidDel="00000000" w:rsidP="00000000" w:rsidRDefault="00000000" w:rsidRPr="00000000" w14:paraId="0000388D">
      <w:pPr>
        <w:spacing w:after="240" w:before="240" w:lineRule="auto"/>
        <w:rPr/>
      </w:pPr>
      <w:r w:rsidDel="00000000" w:rsidR="00000000" w:rsidRPr="00000000">
        <w:rPr>
          <w:rtl w:val="0"/>
        </w:rPr>
        <w:t xml:space="preserve">Enterprise Capability cannot be reduced to any previously admitted enterprise mathematical structure.</w:t>
      </w:r>
    </w:p>
    <w:p w:rsidR="00000000" w:rsidDel="00000000" w:rsidP="00000000" w:rsidRDefault="00000000" w:rsidRPr="00000000" w14:paraId="0000388E">
      <w:pPr>
        <w:spacing w:after="240" w:before="240" w:lineRule="auto"/>
        <w:rPr/>
      </w:pPr>
      <w:r w:rsidDel="00000000" w:rsidR="00000000" w:rsidRPr="00000000">
        <w:rPr>
          <w:rtl w:val="0"/>
        </w:rPr>
        <w:t xml:space="preserve">Accordingly,</w:t>
      </w:r>
    </w:p>
    <w:p w:rsidR="00000000" w:rsidDel="00000000" w:rsidP="00000000" w:rsidRDefault="00000000" w:rsidRPr="00000000" w14:paraId="0000388F">
      <w:pPr>
        <w:spacing w:after="240" w:before="240" w:lineRule="auto"/>
        <w:rPr/>
      </w:pPr>
      <w:r w:rsidDel="00000000" w:rsidR="00000000" w:rsidRPr="00000000">
        <w:rPr>
          <w:rtl w:val="0"/>
        </w:rPr>
        <w:t xml:space="preserve">[ \boxed{ \textbf{Enterprise Capability survives Elimination Analysis.} } ]</w:t>
      </w:r>
    </w:p>
    <w:p w:rsidR="00000000" w:rsidDel="00000000" w:rsidP="00000000" w:rsidRDefault="00000000" w:rsidRPr="00000000" w14:paraId="00003890">
      <w:pPr>
        <w:spacing w:after="240" w:before="240" w:lineRule="auto"/>
        <w:rPr/>
      </w:pPr>
      <w:r w:rsidDel="00000000" w:rsidR="00000000" w:rsidRPr="00000000">
        <w:rPr>
          <w:rtl w:val="0"/>
        </w:rPr>
        <w:t xml:space="preserve">The candidate therefore advances to the </w:t>
      </w:r>
      <w:r w:rsidDel="00000000" w:rsidR="00000000" w:rsidRPr="00000000">
        <w:rPr>
          <w:b w:val="1"/>
          <w:bCs w:val="1"/>
          <w:rtl w:val="0"/>
        </w:rPr>
        <w:t xml:space="preserve">Merchant Test</w:t>
      </w:r>
      <w:r w:rsidDel="00000000" w:rsidR="00000000" w:rsidRPr="00000000">
        <w:rPr>
          <w:rtl w:val="0"/>
        </w:rPr>
        <w:t xml:space="preserve">, where the recovered mathematics will be validated against ordinary commercial enterprise behavior before proceeding to the Cocoa Test, Cross-Domain Validation, Constitutional Findings, and Canonical Admission.</w:t>
      </w:r>
    </w:p>
    <w:p w:rsidR="00000000" w:rsidDel="00000000" w:rsidP="00000000" w:rsidRDefault="00000000" w:rsidRPr="00000000" w14:paraId="00003891">
      <w:pPr>
        <w:spacing w:after="240" w:before="240" w:lineRule="auto"/>
        <w:rPr/>
      </w:pPr>
      <w:r w:rsidDel="00000000" w:rsidR="00000000" w:rsidRPr="00000000">
        <w:rPr>
          <w:rtl w:val="0"/>
        </w:rPr>
      </w:r>
    </w:p>
    <w:p w:rsidR="00000000" w:rsidDel="00000000" w:rsidP="00000000" w:rsidRDefault="00000000" w:rsidRPr="00000000" w14:paraId="00003892">
      <w:pPr>
        <w:spacing w:after="240" w:before="240" w:lineRule="auto"/>
        <w:rPr/>
      </w:pPr>
      <w:r w:rsidDel="00000000" w:rsidR="00000000" w:rsidRPr="00000000">
        <w:rPr>
          <w:rtl w:val="0"/>
        </w:rPr>
      </w:r>
    </w:p>
    <w:p w:rsidR="00000000" w:rsidDel="00000000" w:rsidP="00000000" w:rsidRDefault="00000000" w:rsidRPr="00000000" w14:paraId="00003893">
      <w:pPr>
        <w:pStyle w:val="Heading1"/>
        <w:keepNext w:val="0"/>
        <w:keepLines w:val="0"/>
        <w:spacing w:before="480" w:lineRule="auto"/>
        <w:rPr>
          <w:b w:val="1"/>
          <w:bCs w:val="1"/>
          <w:sz w:val="46"/>
          <w:szCs w:val="46"/>
        </w:rPr>
      </w:pPr>
      <w:bookmarkStart w:colFirst="0" w:colLast="0" w:name="_gtglchymx9xn" w:id="1753"/>
      <w:bookmarkEnd w:id="1753"/>
      <w:r w:rsidDel="00000000" w:rsidR="00000000" w:rsidRPr="00000000">
        <w:rPr>
          <w:b w:val="1"/>
          <w:bCs w:val="1"/>
          <w:sz w:val="46"/>
          <w:szCs w:val="46"/>
          <w:rtl w:val="0"/>
        </w:rPr>
        <w:t xml:space="preserve">18.8 Merchant Test</w:t>
      </w:r>
    </w:p>
    <w:p w:rsidR="00000000" w:rsidDel="00000000" w:rsidP="00000000" w:rsidRDefault="00000000" w:rsidRPr="00000000" w14:paraId="00003894">
      <w:pPr>
        <w:spacing w:after="240" w:before="240" w:lineRule="auto"/>
        <w:rPr/>
      </w:pPr>
      <w:r w:rsidDel="00000000" w:rsidR="00000000" w:rsidRPr="00000000">
        <w:rPr>
          <w:rtl w:val="0"/>
        </w:rPr>
        <w:t xml:space="preserve">Enterprise Capability has successfully survived:</w:t>
      </w:r>
    </w:p>
    <w:p w:rsidR="00000000" w:rsidDel="00000000" w:rsidP="00000000" w:rsidRDefault="00000000" w:rsidRPr="00000000" w14:paraId="00003895">
      <w:pPr>
        <w:numPr>
          <w:ilvl w:val="0"/>
          <w:numId w:val="570"/>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3896">
      <w:pPr>
        <w:numPr>
          <w:ilvl w:val="0"/>
          <w:numId w:val="570"/>
        </w:numPr>
        <w:spacing w:after="0" w:afterAutospacing="0" w:before="0" w:beforeAutospacing="0" w:lineRule="auto"/>
        <w:ind w:left="720" w:hanging="360"/>
      </w:pPr>
      <w:r w:rsidDel="00000000" w:rsidR="00000000" w:rsidRPr="00000000">
        <w:rPr>
          <w:rtl w:val="0"/>
        </w:rPr>
        <w:t xml:space="preserve">Identity Analysis; and</w:t>
      </w:r>
    </w:p>
    <w:p w:rsidR="00000000" w:rsidDel="00000000" w:rsidP="00000000" w:rsidRDefault="00000000" w:rsidRPr="00000000" w14:paraId="00003897">
      <w:pPr>
        <w:numPr>
          <w:ilvl w:val="0"/>
          <w:numId w:val="570"/>
        </w:numPr>
        <w:spacing w:after="24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3898">
      <w:pPr>
        <w:spacing w:after="240" w:before="240" w:lineRule="auto"/>
        <w:rPr/>
      </w:pPr>
      <w:r w:rsidDel="00000000" w:rsidR="00000000" w:rsidRPr="00000000">
        <w:rPr>
          <w:rtl w:val="0"/>
        </w:rPr>
        <w:t xml:space="preserve">The next constitutional question is:</w:t>
      </w:r>
    </w:p>
    <w:p w:rsidR="00000000" w:rsidDel="00000000" w:rsidP="00000000" w:rsidRDefault="00000000" w:rsidRPr="00000000" w14:paraId="00003899">
      <w:pPr>
        <w:spacing w:after="240" w:before="240" w:lineRule="auto"/>
        <w:rPr>
          <w:b w:val="1"/>
          <w:bCs w:val="1"/>
        </w:rPr>
      </w:pPr>
      <w:r w:rsidDel="00000000" w:rsidR="00000000" w:rsidRPr="00000000">
        <w:rPr>
          <w:b w:val="1"/>
          <w:bCs w:val="1"/>
          <w:rtl w:val="0"/>
        </w:rPr>
        <w:t xml:space="preserve">Does the recovered mathematics faithfully explain Enterprise Capability as it appears in ordinary commercial enterprise?</w:t>
      </w:r>
    </w:p>
    <w:p w:rsidR="00000000" w:rsidDel="00000000" w:rsidP="00000000" w:rsidRDefault="00000000" w:rsidRPr="00000000" w14:paraId="0000389A">
      <w:pPr>
        <w:spacing w:after="240" w:before="240" w:lineRule="auto"/>
        <w:rPr/>
      </w:pPr>
      <w:r w:rsidDel="00000000" w:rsidR="00000000" w:rsidRPr="00000000">
        <w:rPr>
          <w:rtl w:val="0"/>
        </w:rPr>
        <w:t xml:space="preserve">The Merchant Test validates the recovered structure against actual enterprise behavior rather than theoretical models.</w:t>
      </w:r>
    </w:p>
    <w:p w:rsidR="00000000" w:rsidDel="00000000" w:rsidP="00000000" w:rsidRDefault="00000000" w:rsidRPr="00000000" w14:paraId="0000389B">
      <w:pPr>
        <w:spacing w:after="240" w:before="240" w:lineRule="auto"/>
        <w:rPr/>
      </w:pPr>
      <w:r w:rsidDel="00000000" w:rsidR="00000000" w:rsidRPr="00000000">
        <w:rPr>
          <w:rtl w:val="0"/>
        </w:rPr>
        <w:t xml:space="preserve">If ordinary commercial practice contradicts the recovered mathematics, Enterprise Capability cannot be constitutionally admitted.</w:t>
      </w:r>
    </w:p>
    <w:p w:rsidR="00000000" w:rsidDel="00000000" w:rsidP="00000000" w:rsidRDefault="00000000" w:rsidRPr="00000000" w14:paraId="000038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D">
      <w:pPr>
        <w:pStyle w:val="Heading1"/>
        <w:keepNext w:val="0"/>
        <w:keepLines w:val="0"/>
        <w:spacing w:before="480" w:lineRule="auto"/>
        <w:rPr>
          <w:b w:val="1"/>
          <w:bCs w:val="1"/>
          <w:sz w:val="46"/>
          <w:szCs w:val="46"/>
        </w:rPr>
      </w:pPr>
      <w:bookmarkStart w:colFirst="0" w:colLast="0" w:name="_c1t8cvn03368" w:id="1754"/>
      <w:bookmarkEnd w:id="1754"/>
      <w:r w:rsidDel="00000000" w:rsidR="00000000" w:rsidRPr="00000000">
        <w:rPr>
          <w:b w:val="1"/>
          <w:bCs w:val="1"/>
          <w:sz w:val="46"/>
          <w:szCs w:val="46"/>
          <w:rtl w:val="0"/>
        </w:rPr>
        <w:t xml:space="preserve">18.8.1 Merchant Scenario</w:t>
      </w:r>
    </w:p>
    <w:p w:rsidR="00000000" w:rsidDel="00000000" w:rsidP="00000000" w:rsidRDefault="00000000" w:rsidRPr="00000000" w14:paraId="0000389E">
      <w:pPr>
        <w:spacing w:after="240" w:before="240" w:lineRule="auto"/>
        <w:rPr/>
      </w:pPr>
      <w:r w:rsidDel="00000000" w:rsidR="00000000" w:rsidRPr="00000000">
        <w:rPr>
          <w:rtl w:val="0"/>
        </w:rPr>
        <w:t xml:space="preserve">A cocoa exporter receives a request to supply:</w:t>
      </w:r>
    </w:p>
    <w:p w:rsidR="00000000" w:rsidDel="00000000" w:rsidP="00000000" w:rsidRDefault="00000000" w:rsidRPr="00000000" w14:paraId="0000389F">
      <w:pPr>
        <w:numPr>
          <w:ilvl w:val="0"/>
          <w:numId w:val="144"/>
        </w:numPr>
        <w:spacing w:after="0" w:afterAutospacing="0" w:before="240" w:lineRule="auto"/>
        <w:ind w:left="720" w:hanging="360"/>
      </w:pPr>
      <w:r w:rsidDel="00000000" w:rsidR="00000000" w:rsidRPr="00000000">
        <w:rPr>
          <w:rtl w:val="0"/>
        </w:rPr>
        <w:t xml:space="preserve">5,000 tonnes of premium cocoa powder;</w:t>
      </w:r>
    </w:p>
    <w:p w:rsidR="00000000" w:rsidDel="00000000" w:rsidP="00000000" w:rsidRDefault="00000000" w:rsidRPr="00000000" w14:paraId="000038A0">
      <w:pPr>
        <w:numPr>
          <w:ilvl w:val="0"/>
          <w:numId w:val="144"/>
        </w:numPr>
        <w:spacing w:after="0" w:afterAutospacing="0" w:before="0" w:beforeAutospacing="0" w:lineRule="auto"/>
        <w:ind w:left="720" w:hanging="360"/>
      </w:pPr>
      <w:r w:rsidDel="00000000" w:rsidR="00000000" w:rsidRPr="00000000">
        <w:rPr>
          <w:rtl w:val="0"/>
        </w:rPr>
        <w:t xml:space="preserve">over a twenty-four month period;</w:t>
      </w:r>
    </w:p>
    <w:p w:rsidR="00000000" w:rsidDel="00000000" w:rsidP="00000000" w:rsidRDefault="00000000" w:rsidRPr="00000000" w14:paraId="000038A1">
      <w:pPr>
        <w:numPr>
          <w:ilvl w:val="0"/>
          <w:numId w:val="144"/>
        </w:numPr>
        <w:spacing w:after="240" w:before="0" w:beforeAutospacing="0" w:lineRule="auto"/>
        <w:ind w:left="720" w:hanging="360"/>
      </w:pPr>
      <w:r w:rsidDel="00000000" w:rsidR="00000000" w:rsidRPr="00000000">
        <w:rPr>
          <w:rtl w:val="0"/>
        </w:rPr>
        <w:t xml:space="preserve">to multiple international destinations.</w:t>
      </w:r>
    </w:p>
    <w:p w:rsidR="00000000" w:rsidDel="00000000" w:rsidP="00000000" w:rsidRDefault="00000000" w:rsidRPr="00000000" w14:paraId="000038A2">
      <w:pPr>
        <w:spacing w:after="240" w:before="240" w:lineRule="auto"/>
        <w:rPr/>
      </w:pPr>
      <w:r w:rsidDel="00000000" w:rsidR="00000000" w:rsidRPr="00000000">
        <w:rPr>
          <w:rtl w:val="0"/>
        </w:rPr>
        <w:t xml:space="preserve">Management immediately evaluates:</w:t>
      </w:r>
    </w:p>
    <w:p w:rsidR="00000000" w:rsidDel="00000000" w:rsidP="00000000" w:rsidRDefault="00000000" w:rsidRPr="00000000" w14:paraId="000038A3">
      <w:pPr>
        <w:numPr>
          <w:ilvl w:val="0"/>
          <w:numId w:val="511"/>
        </w:numPr>
        <w:spacing w:after="0" w:afterAutospacing="0" w:before="240" w:lineRule="auto"/>
        <w:ind w:left="720" w:hanging="360"/>
      </w:pPr>
      <w:r w:rsidDel="00000000" w:rsidR="00000000" w:rsidRPr="00000000">
        <w:rPr>
          <w:rtl w:val="0"/>
        </w:rPr>
        <w:t xml:space="preserve">production systems;</w:t>
      </w:r>
    </w:p>
    <w:p w:rsidR="00000000" w:rsidDel="00000000" w:rsidP="00000000" w:rsidRDefault="00000000" w:rsidRPr="00000000" w14:paraId="000038A4">
      <w:pPr>
        <w:numPr>
          <w:ilvl w:val="0"/>
          <w:numId w:val="511"/>
        </w:numPr>
        <w:spacing w:after="0" w:afterAutospacing="0" w:before="0" w:beforeAutospacing="0" w:lineRule="auto"/>
        <w:ind w:left="720" w:hanging="360"/>
      </w:pPr>
      <w:r w:rsidDel="00000000" w:rsidR="00000000" w:rsidRPr="00000000">
        <w:rPr>
          <w:rtl w:val="0"/>
        </w:rPr>
        <w:t xml:space="preserve">supplier capacity;</w:t>
      </w:r>
    </w:p>
    <w:p w:rsidR="00000000" w:rsidDel="00000000" w:rsidP="00000000" w:rsidRDefault="00000000" w:rsidRPr="00000000" w14:paraId="000038A5">
      <w:pPr>
        <w:numPr>
          <w:ilvl w:val="0"/>
          <w:numId w:val="511"/>
        </w:numPr>
        <w:spacing w:after="0" w:afterAutospacing="0" w:before="0" w:beforeAutospacing="0" w:lineRule="auto"/>
        <w:ind w:left="720" w:hanging="360"/>
      </w:pPr>
      <w:r w:rsidDel="00000000" w:rsidR="00000000" w:rsidRPr="00000000">
        <w:rPr>
          <w:rtl w:val="0"/>
        </w:rPr>
        <w:t xml:space="preserve">processing capability;</w:t>
      </w:r>
    </w:p>
    <w:p w:rsidR="00000000" w:rsidDel="00000000" w:rsidP="00000000" w:rsidRDefault="00000000" w:rsidRPr="00000000" w14:paraId="000038A6">
      <w:pPr>
        <w:numPr>
          <w:ilvl w:val="0"/>
          <w:numId w:val="511"/>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8A7">
      <w:pPr>
        <w:numPr>
          <w:ilvl w:val="0"/>
          <w:numId w:val="511"/>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38A8">
      <w:pPr>
        <w:numPr>
          <w:ilvl w:val="0"/>
          <w:numId w:val="511"/>
        </w:numPr>
        <w:spacing w:after="24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38A9">
      <w:pPr>
        <w:spacing w:after="240" w:before="240" w:lineRule="auto"/>
        <w:rPr/>
      </w:pPr>
      <w:r w:rsidDel="00000000" w:rsidR="00000000" w:rsidRPr="00000000">
        <w:rPr>
          <w:rtl w:val="0"/>
        </w:rPr>
        <w:t xml:space="preserve">The enterprise determines that the Opportunity is attractive.</w:t>
      </w:r>
    </w:p>
    <w:p w:rsidR="00000000" w:rsidDel="00000000" w:rsidP="00000000" w:rsidRDefault="00000000" w:rsidRPr="00000000" w14:paraId="000038AA">
      <w:pPr>
        <w:spacing w:after="240" w:before="240" w:lineRule="auto"/>
        <w:rPr/>
      </w:pPr>
      <w:r w:rsidDel="00000000" w:rsidR="00000000" w:rsidRPr="00000000">
        <w:rPr>
          <w:rtl w:val="0"/>
        </w:rPr>
        <w:t xml:space="preserve">Enterprise Means appear sufficient.</w:t>
      </w:r>
    </w:p>
    <w:p w:rsidR="00000000" w:rsidDel="00000000" w:rsidP="00000000" w:rsidRDefault="00000000" w:rsidRPr="00000000" w14:paraId="000038AB">
      <w:pPr>
        <w:spacing w:after="240" w:before="240" w:lineRule="auto"/>
        <w:rPr/>
      </w:pPr>
      <w:r w:rsidDel="00000000" w:rsidR="00000000" w:rsidRPr="00000000">
        <w:rPr>
          <w:rtl w:val="0"/>
        </w:rPr>
        <w:t xml:space="preserve">No conclusion has yet been reached regarding operational Capability.</w:t>
      </w:r>
    </w:p>
    <w:p w:rsidR="00000000" w:rsidDel="00000000" w:rsidP="00000000" w:rsidRDefault="00000000" w:rsidRPr="00000000" w14:paraId="000038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D">
      <w:pPr>
        <w:pStyle w:val="Heading2"/>
        <w:keepNext w:val="0"/>
        <w:keepLines w:val="0"/>
        <w:spacing w:after="80" w:lineRule="auto"/>
        <w:rPr>
          <w:b w:val="1"/>
          <w:bCs w:val="1"/>
          <w:sz w:val="34"/>
          <w:szCs w:val="34"/>
        </w:rPr>
      </w:pPr>
      <w:bookmarkStart w:colFirst="0" w:colLast="0" w:name="_abucshaozdi2" w:id="1755"/>
      <w:bookmarkEnd w:id="1755"/>
      <w:r w:rsidDel="00000000" w:rsidR="00000000" w:rsidRPr="00000000">
        <w:rPr>
          <w:b w:val="1"/>
          <w:bCs w:val="1"/>
          <w:sz w:val="34"/>
          <w:szCs w:val="34"/>
          <w:rtl w:val="0"/>
        </w:rPr>
        <w:t xml:space="preserve">Merchant Finding</w:t>
      </w:r>
    </w:p>
    <w:p w:rsidR="00000000" w:rsidDel="00000000" w:rsidP="00000000" w:rsidRDefault="00000000" w:rsidRPr="00000000" w14:paraId="000038AE">
      <w:pPr>
        <w:spacing w:after="240" w:before="240" w:lineRule="auto"/>
        <w:rPr/>
      </w:pPr>
      <w:r w:rsidDel="00000000" w:rsidR="00000000" w:rsidRPr="00000000">
        <w:rPr>
          <w:rtl w:val="0"/>
        </w:rPr>
        <w:t xml:space="preserve">Opportunity and Enterprise Means alone do not establish Enterprise Capability.</w:t>
      </w:r>
    </w:p>
    <w:p w:rsidR="00000000" w:rsidDel="00000000" w:rsidP="00000000" w:rsidRDefault="00000000" w:rsidRPr="00000000" w14:paraId="000038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0">
      <w:pPr>
        <w:pStyle w:val="Heading1"/>
        <w:keepNext w:val="0"/>
        <w:keepLines w:val="0"/>
        <w:spacing w:before="480" w:lineRule="auto"/>
        <w:rPr>
          <w:b w:val="1"/>
          <w:bCs w:val="1"/>
          <w:sz w:val="46"/>
          <w:szCs w:val="46"/>
        </w:rPr>
      </w:pPr>
      <w:bookmarkStart w:colFirst="0" w:colLast="0" w:name="_64ninroubego" w:id="1756"/>
      <w:bookmarkEnd w:id="1756"/>
      <w:r w:rsidDel="00000000" w:rsidR="00000000" w:rsidRPr="00000000">
        <w:rPr>
          <w:b w:val="1"/>
          <w:bCs w:val="1"/>
          <w:sz w:val="46"/>
          <w:szCs w:val="46"/>
          <w:rtl w:val="0"/>
        </w:rPr>
        <w:t xml:space="preserve">18.8.2 Merchant Commitment Without Capability</w:t>
      </w:r>
    </w:p>
    <w:p w:rsidR="00000000" w:rsidDel="00000000" w:rsidP="00000000" w:rsidRDefault="00000000" w:rsidRPr="00000000" w14:paraId="000038B1">
      <w:pPr>
        <w:spacing w:after="240" w:before="240" w:lineRule="auto"/>
        <w:rPr/>
      </w:pPr>
      <w:r w:rsidDel="00000000" w:rsidR="00000000" w:rsidRPr="00000000">
        <w:rPr>
          <w:rtl w:val="0"/>
        </w:rPr>
        <w:t xml:space="preserve">The Board formally approves the expansion.</w:t>
      </w:r>
    </w:p>
    <w:p w:rsidR="00000000" w:rsidDel="00000000" w:rsidP="00000000" w:rsidRDefault="00000000" w:rsidRPr="00000000" w14:paraId="000038B2">
      <w:pPr>
        <w:spacing w:after="240" w:before="240" w:lineRule="auto"/>
        <w:rPr/>
      </w:pPr>
      <w:r w:rsidDel="00000000" w:rsidR="00000000" w:rsidRPr="00000000">
        <w:rPr>
          <w:rtl w:val="0"/>
        </w:rPr>
        <w:t xml:space="preserve">The enterprise becomes objectively committed.</w:t>
      </w:r>
    </w:p>
    <w:p w:rsidR="00000000" w:rsidDel="00000000" w:rsidP="00000000" w:rsidRDefault="00000000" w:rsidRPr="00000000" w14:paraId="000038B3">
      <w:pPr>
        <w:spacing w:after="240" w:before="240" w:lineRule="auto"/>
        <w:rPr/>
      </w:pPr>
      <w:r w:rsidDel="00000000" w:rsidR="00000000" w:rsidRPr="00000000">
        <w:rPr>
          <w:rtl w:val="0"/>
        </w:rPr>
        <w:t xml:space="preserve">Immediately afterward:</w:t>
      </w:r>
    </w:p>
    <w:p w:rsidR="00000000" w:rsidDel="00000000" w:rsidP="00000000" w:rsidRDefault="00000000" w:rsidRPr="00000000" w14:paraId="000038B4">
      <w:pPr>
        <w:numPr>
          <w:ilvl w:val="0"/>
          <w:numId w:val="99"/>
        </w:numPr>
        <w:spacing w:after="0" w:afterAutospacing="0" w:before="240" w:lineRule="auto"/>
        <w:ind w:left="720" w:hanging="360"/>
      </w:pPr>
      <w:r w:rsidDel="00000000" w:rsidR="00000000" w:rsidRPr="00000000">
        <w:rPr>
          <w:rtl w:val="0"/>
        </w:rPr>
        <w:t xml:space="preserve">new processing lines remain under construction;</w:t>
      </w:r>
    </w:p>
    <w:p w:rsidR="00000000" w:rsidDel="00000000" w:rsidP="00000000" w:rsidRDefault="00000000" w:rsidRPr="00000000" w14:paraId="000038B5">
      <w:pPr>
        <w:numPr>
          <w:ilvl w:val="0"/>
          <w:numId w:val="99"/>
        </w:numPr>
        <w:spacing w:after="0" w:afterAutospacing="0" w:before="0" w:beforeAutospacing="0" w:lineRule="auto"/>
        <w:ind w:left="720" w:hanging="360"/>
      </w:pPr>
      <w:r w:rsidDel="00000000" w:rsidR="00000000" w:rsidRPr="00000000">
        <w:rPr>
          <w:rtl w:val="0"/>
        </w:rPr>
        <w:t xml:space="preserve">operators remain untrained;</w:t>
      </w:r>
    </w:p>
    <w:p w:rsidR="00000000" w:rsidDel="00000000" w:rsidP="00000000" w:rsidRDefault="00000000" w:rsidRPr="00000000" w14:paraId="000038B6">
      <w:pPr>
        <w:numPr>
          <w:ilvl w:val="0"/>
          <w:numId w:val="99"/>
        </w:numPr>
        <w:spacing w:after="240" w:before="0" w:beforeAutospacing="0" w:lineRule="auto"/>
        <w:ind w:left="720" w:hanging="360"/>
      </w:pPr>
      <w:r w:rsidDel="00000000" w:rsidR="00000000" w:rsidRPr="00000000">
        <w:rPr>
          <w:rtl w:val="0"/>
        </w:rPr>
        <w:t xml:space="preserve">laboratory accreditation remains incomplete.</w:t>
      </w:r>
    </w:p>
    <w:p w:rsidR="00000000" w:rsidDel="00000000" w:rsidP="00000000" w:rsidRDefault="00000000" w:rsidRPr="00000000" w14:paraId="000038B7">
      <w:pPr>
        <w:spacing w:after="240" w:before="240" w:lineRule="auto"/>
        <w:rPr/>
      </w:pPr>
      <w:r w:rsidDel="00000000" w:rsidR="00000000" w:rsidRPr="00000000">
        <w:rPr>
          <w:rtl w:val="0"/>
        </w:rPr>
        <w:t xml:space="preserve">The enterprise is committed.</w:t>
      </w:r>
    </w:p>
    <w:p w:rsidR="00000000" w:rsidDel="00000000" w:rsidP="00000000" w:rsidRDefault="00000000" w:rsidRPr="00000000" w14:paraId="000038B8">
      <w:pPr>
        <w:spacing w:after="240" w:before="240" w:lineRule="auto"/>
        <w:rPr/>
      </w:pPr>
      <w:r w:rsidDel="00000000" w:rsidR="00000000" w:rsidRPr="00000000">
        <w:rPr>
          <w:rtl w:val="0"/>
        </w:rPr>
        <w:t xml:space="preserve">Its operational Capability remains incomplete.</w:t>
      </w:r>
    </w:p>
    <w:p w:rsidR="00000000" w:rsidDel="00000000" w:rsidP="00000000" w:rsidRDefault="00000000" w:rsidRPr="00000000" w14:paraId="000038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A">
      <w:pPr>
        <w:pStyle w:val="Heading2"/>
        <w:keepNext w:val="0"/>
        <w:keepLines w:val="0"/>
        <w:spacing w:after="80" w:lineRule="auto"/>
        <w:rPr>
          <w:b w:val="1"/>
          <w:bCs w:val="1"/>
          <w:sz w:val="34"/>
          <w:szCs w:val="34"/>
        </w:rPr>
      </w:pPr>
      <w:bookmarkStart w:colFirst="0" w:colLast="0" w:name="_n1rdff8uzcjz" w:id="1757"/>
      <w:bookmarkEnd w:id="1757"/>
      <w:r w:rsidDel="00000000" w:rsidR="00000000" w:rsidRPr="00000000">
        <w:rPr>
          <w:b w:val="1"/>
          <w:bCs w:val="1"/>
          <w:sz w:val="34"/>
          <w:szCs w:val="34"/>
          <w:rtl w:val="0"/>
        </w:rPr>
        <w:t xml:space="preserve">Merchant Finding</w:t>
      </w:r>
    </w:p>
    <w:p w:rsidR="00000000" w:rsidDel="00000000" w:rsidP="00000000" w:rsidRDefault="00000000" w:rsidRPr="00000000" w14:paraId="000038BB">
      <w:pPr>
        <w:spacing w:after="240" w:before="240" w:lineRule="auto"/>
        <w:rPr/>
      </w:pPr>
      <w:r w:rsidDel="00000000" w:rsidR="00000000" w:rsidRPr="00000000">
        <w:rPr>
          <w:rtl w:val="0"/>
        </w:rPr>
        <w:t xml:space="preserve">Enterprise Commitment may precede Enterprise Capability.</w:t>
      </w:r>
    </w:p>
    <w:p w:rsidR="00000000" w:rsidDel="00000000" w:rsidP="00000000" w:rsidRDefault="00000000" w:rsidRPr="00000000" w14:paraId="000038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D">
      <w:pPr>
        <w:pStyle w:val="Heading1"/>
        <w:keepNext w:val="0"/>
        <w:keepLines w:val="0"/>
        <w:spacing w:before="480" w:lineRule="auto"/>
        <w:rPr>
          <w:b w:val="1"/>
          <w:bCs w:val="1"/>
          <w:sz w:val="46"/>
          <w:szCs w:val="46"/>
        </w:rPr>
      </w:pPr>
      <w:bookmarkStart w:colFirst="0" w:colLast="0" w:name="_gj0v6x5w4vzj" w:id="1758"/>
      <w:bookmarkEnd w:id="1758"/>
      <w:r w:rsidDel="00000000" w:rsidR="00000000" w:rsidRPr="00000000">
        <w:rPr>
          <w:b w:val="1"/>
          <w:bCs w:val="1"/>
          <w:sz w:val="46"/>
          <w:szCs w:val="46"/>
          <w:rtl w:val="0"/>
        </w:rPr>
        <w:t xml:space="preserve">18.8.3 Merchant Capability Emergence</w:t>
      </w:r>
    </w:p>
    <w:p w:rsidR="00000000" w:rsidDel="00000000" w:rsidP="00000000" w:rsidRDefault="00000000" w:rsidRPr="00000000" w14:paraId="000038BE">
      <w:pPr>
        <w:spacing w:after="240" w:before="240" w:lineRule="auto"/>
        <w:rPr/>
      </w:pPr>
      <w:r w:rsidDel="00000000" w:rsidR="00000000" w:rsidRPr="00000000">
        <w:rPr>
          <w:rtl w:val="0"/>
        </w:rPr>
        <w:t xml:space="preserve">Over the following months the enterprise:</w:t>
      </w:r>
    </w:p>
    <w:p w:rsidR="00000000" w:rsidDel="00000000" w:rsidP="00000000" w:rsidRDefault="00000000" w:rsidRPr="00000000" w14:paraId="000038BF">
      <w:pPr>
        <w:numPr>
          <w:ilvl w:val="0"/>
          <w:numId w:val="715"/>
        </w:numPr>
        <w:spacing w:after="0" w:afterAutospacing="0" w:before="240" w:lineRule="auto"/>
        <w:ind w:left="720" w:hanging="360"/>
      </w:pPr>
      <w:r w:rsidDel="00000000" w:rsidR="00000000" w:rsidRPr="00000000">
        <w:rPr>
          <w:rtl w:val="0"/>
        </w:rPr>
        <w:t xml:space="preserve">commissions new equipment;</w:t>
      </w:r>
    </w:p>
    <w:p w:rsidR="00000000" w:rsidDel="00000000" w:rsidP="00000000" w:rsidRDefault="00000000" w:rsidRPr="00000000" w14:paraId="000038C0">
      <w:pPr>
        <w:numPr>
          <w:ilvl w:val="0"/>
          <w:numId w:val="715"/>
        </w:numPr>
        <w:spacing w:after="0" w:afterAutospacing="0" w:before="0" w:beforeAutospacing="0" w:lineRule="auto"/>
        <w:ind w:left="720" w:hanging="360"/>
      </w:pPr>
      <w:r w:rsidDel="00000000" w:rsidR="00000000" w:rsidRPr="00000000">
        <w:rPr>
          <w:rtl w:val="0"/>
        </w:rPr>
        <w:t xml:space="preserve">trains production staff;</w:t>
      </w:r>
    </w:p>
    <w:p w:rsidR="00000000" w:rsidDel="00000000" w:rsidP="00000000" w:rsidRDefault="00000000" w:rsidRPr="00000000" w14:paraId="000038C1">
      <w:pPr>
        <w:numPr>
          <w:ilvl w:val="0"/>
          <w:numId w:val="715"/>
        </w:numPr>
        <w:spacing w:after="0" w:afterAutospacing="0" w:before="0" w:beforeAutospacing="0" w:lineRule="auto"/>
        <w:ind w:left="720" w:hanging="360"/>
      </w:pPr>
      <w:r w:rsidDel="00000000" w:rsidR="00000000" w:rsidRPr="00000000">
        <w:rPr>
          <w:rtl w:val="0"/>
        </w:rPr>
        <w:t xml:space="preserve">validates laboratory procedures;</w:t>
      </w:r>
    </w:p>
    <w:p w:rsidR="00000000" w:rsidDel="00000000" w:rsidP="00000000" w:rsidRDefault="00000000" w:rsidRPr="00000000" w14:paraId="000038C2">
      <w:pPr>
        <w:numPr>
          <w:ilvl w:val="0"/>
          <w:numId w:val="715"/>
        </w:numPr>
        <w:spacing w:after="0" w:afterAutospacing="0" w:before="0" w:beforeAutospacing="0" w:lineRule="auto"/>
        <w:ind w:left="720" w:hanging="360"/>
      </w:pPr>
      <w:r w:rsidDel="00000000" w:rsidR="00000000" w:rsidRPr="00000000">
        <w:rPr>
          <w:rtl w:val="0"/>
        </w:rPr>
        <w:t xml:space="preserve">completes export compliance audits;</w:t>
      </w:r>
    </w:p>
    <w:p w:rsidR="00000000" w:rsidDel="00000000" w:rsidP="00000000" w:rsidRDefault="00000000" w:rsidRPr="00000000" w14:paraId="000038C3">
      <w:pPr>
        <w:numPr>
          <w:ilvl w:val="0"/>
          <w:numId w:val="715"/>
        </w:numPr>
        <w:spacing w:after="240" w:before="0" w:beforeAutospacing="0" w:lineRule="auto"/>
        <w:ind w:left="720" w:hanging="360"/>
      </w:pPr>
      <w:r w:rsidDel="00000000" w:rsidR="00000000" w:rsidRPr="00000000">
        <w:rPr>
          <w:rtl w:val="0"/>
        </w:rPr>
        <w:t xml:space="preserve">demonstrates consistent production.</w:t>
      </w:r>
    </w:p>
    <w:p w:rsidR="00000000" w:rsidDel="00000000" w:rsidP="00000000" w:rsidRDefault="00000000" w:rsidRPr="00000000" w14:paraId="000038C4">
      <w:pPr>
        <w:spacing w:after="240" w:before="240" w:lineRule="auto"/>
        <w:rPr/>
      </w:pPr>
      <w:r w:rsidDel="00000000" w:rsidR="00000000" w:rsidRPr="00000000">
        <w:rPr>
          <w:rtl w:val="0"/>
        </w:rPr>
        <w:t xml:space="preserve">Only after these operational conditions become integrated does management conclude:</w:t>
      </w:r>
    </w:p>
    <w:p w:rsidR="00000000" w:rsidDel="00000000" w:rsidP="00000000" w:rsidRDefault="00000000" w:rsidRPr="00000000" w14:paraId="000038C5">
      <w:pPr>
        <w:spacing w:after="240" w:before="240" w:lineRule="auto"/>
        <w:rPr/>
      </w:pPr>
      <w:r w:rsidDel="00000000" w:rsidR="00000000" w:rsidRPr="00000000">
        <w:rPr>
          <w:rtl w:val="0"/>
        </w:rPr>
        <w:t xml:space="preserve">"We are now capable of fulfilling the contract."</w:t>
      </w:r>
    </w:p>
    <w:p w:rsidR="00000000" w:rsidDel="00000000" w:rsidP="00000000" w:rsidRDefault="00000000" w:rsidRPr="00000000" w14:paraId="000038C6">
      <w:pPr>
        <w:spacing w:after="240" w:before="240" w:lineRule="auto"/>
        <w:rPr/>
      </w:pPr>
      <w:r w:rsidDel="00000000" w:rsidR="00000000" w:rsidRPr="00000000">
        <w:rPr>
          <w:rtl w:val="0"/>
        </w:rPr>
        <w:t xml:space="preserve">Nothing new happened to the Commitment.</w:t>
      </w:r>
    </w:p>
    <w:p w:rsidR="00000000" w:rsidDel="00000000" w:rsidP="00000000" w:rsidRDefault="00000000" w:rsidRPr="00000000" w14:paraId="000038C7">
      <w:pPr>
        <w:spacing w:after="240" w:before="240" w:lineRule="auto"/>
        <w:rPr/>
      </w:pPr>
      <w:r w:rsidDel="00000000" w:rsidR="00000000" w:rsidRPr="00000000">
        <w:rPr>
          <w:rtl w:val="0"/>
        </w:rPr>
        <w:t xml:space="preserve">Operational Capability emerged.</w:t>
      </w:r>
    </w:p>
    <w:p w:rsidR="00000000" w:rsidDel="00000000" w:rsidP="00000000" w:rsidRDefault="00000000" w:rsidRPr="00000000" w14:paraId="000038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9">
      <w:pPr>
        <w:pStyle w:val="Heading2"/>
        <w:keepNext w:val="0"/>
        <w:keepLines w:val="0"/>
        <w:spacing w:after="80" w:lineRule="auto"/>
        <w:rPr>
          <w:b w:val="1"/>
          <w:bCs w:val="1"/>
          <w:sz w:val="34"/>
          <w:szCs w:val="34"/>
        </w:rPr>
      </w:pPr>
      <w:bookmarkStart w:colFirst="0" w:colLast="0" w:name="_5zcvva5z5os5" w:id="1759"/>
      <w:bookmarkEnd w:id="1759"/>
      <w:r w:rsidDel="00000000" w:rsidR="00000000" w:rsidRPr="00000000">
        <w:rPr>
          <w:b w:val="1"/>
          <w:bCs w:val="1"/>
          <w:sz w:val="34"/>
          <w:szCs w:val="34"/>
          <w:rtl w:val="0"/>
        </w:rPr>
        <w:t xml:space="preserve">Merchant Finding</w:t>
      </w:r>
    </w:p>
    <w:p w:rsidR="00000000" w:rsidDel="00000000" w:rsidP="00000000" w:rsidRDefault="00000000" w:rsidRPr="00000000" w14:paraId="000038CA">
      <w:pPr>
        <w:spacing w:after="240" w:before="240" w:lineRule="auto"/>
        <w:rPr/>
      </w:pPr>
      <w:r w:rsidDel="00000000" w:rsidR="00000000" w:rsidRPr="00000000">
        <w:rPr>
          <w:rtl w:val="0"/>
        </w:rPr>
        <w:t xml:space="preserve">Enterprise Capability emerges through operational integration rather than through Commitment itself.</w:t>
      </w:r>
    </w:p>
    <w:p w:rsidR="00000000" w:rsidDel="00000000" w:rsidP="00000000" w:rsidRDefault="00000000" w:rsidRPr="00000000" w14:paraId="000038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C">
      <w:pPr>
        <w:pStyle w:val="Heading1"/>
        <w:keepNext w:val="0"/>
        <w:keepLines w:val="0"/>
        <w:spacing w:before="480" w:lineRule="auto"/>
        <w:rPr>
          <w:b w:val="1"/>
          <w:bCs w:val="1"/>
          <w:sz w:val="46"/>
          <w:szCs w:val="46"/>
        </w:rPr>
      </w:pPr>
      <w:bookmarkStart w:colFirst="0" w:colLast="0" w:name="_imjle45xcbl8" w:id="1760"/>
      <w:bookmarkEnd w:id="1760"/>
      <w:r w:rsidDel="00000000" w:rsidR="00000000" w:rsidRPr="00000000">
        <w:rPr>
          <w:b w:val="1"/>
          <w:bCs w:val="1"/>
          <w:sz w:val="46"/>
          <w:szCs w:val="46"/>
          <w:rtl w:val="0"/>
        </w:rPr>
        <w:t xml:space="preserve">18.8.4 Merchant Capability Growth</w:t>
      </w:r>
    </w:p>
    <w:p w:rsidR="00000000" w:rsidDel="00000000" w:rsidP="00000000" w:rsidRDefault="00000000" w:rsidRPr="00000000" w14:paraId="000038CD">
      <w:pPr>
        <w:spacing w:after="240" w:before="240" w:lineRule="auto"/>
        <w:rPr/>
      </w:pPr>
      <w:r w:rsidDel="00000000" w:rsidR="00000000" w:rsidRPr="00000000">
        <w:rPr>
          <w:rtl w:val="0"/>
        </w:rPr>
        <w:t xml:space="preserve">The processor initially produces:</w:t>
      </w:r>
    </w:p>
    <w:p w:rsidR="00000000" w:rsidDel="00000000" w:rsidP="00000000" w:rsidRDefault="00000000" w:rsidRPr="00000000" w14:paraId="000038CE">
      <w:pPr>
        <w:numPr>
          <w:ilvl w:val="0"/>
          <w:numId w:val="118"/>
        </w:numPr>
        <w:spacing w:after="240" w:before="240" w:lineRule="auto"/>
        <w:ind w:left="720" w:hanging="360"/>
      </w:pPr>
      <w:r w:rsidDel="00000000" w:rsidR="00000000" w:rsidRPr="00000000">
        <w:rPr>
          <w:rtl w:val="0"/>
        </w:rPr>
        <w:t xml:space="preserve">40 tonnes per day.</w:t>
      </w:r>
    </w:p>
    <w:p w:rsidR="00000000" w:rsidDel="00000000" w:rsidP="00000000" w:rsidRDefault="00000000" w:rsidRPr="00000000" w14:paraId="000038CF">
      <w:pPr>
        <w:spacing w:after="240" w:before="240" w:lineRule="auto"/>
        <w:rPr/>
      </w:pPr>
      <w:r w:rsidDel="00000000" w:rsidR="00000000" w:rsidRPr="00000000">
        <w:rPr>
          <w:rtl w:val="0"/>
        </w:rPr>
        <w:t xml:space="preserve">Operational improvements gradually increase sustained production to:</w:t>
      </w:r>
    </w:p>
    <w:p w:rsidR="00000000" w:rsidDel="00000000" w:rsidP="00000000" w:rsidRDefault="00000000" w:rsidRPr="00000000" w14:paraId="000038D0">
      <w:pPr>
        <w:numPr>
          <w:ilvl w:val="0"/>
          <w:numId w:val="721"/>
        </w:numPr>
        <w:spacing w:after="240" w:before="240" w:lineRule="auto"/>
        <w:ind w:left="720" w:hanging="360"/>
      </w:pPr>
      <w:r w:rsidDel="00000000" w:rsidR="00000000" w:rsidRPr="00000000">
        <w:rPr>
          <w:rtl w:val="0"/>
        </w:rPr>
        <w:t xml:space="preserve">65 tonnes per day.</w:t>
      </w:r>
    </w:p>
    <w:p w:rsidR="00000000" w:rsidDel="00000000" w:rsidP="00000000" w:rsidRDefault="00000000" w:rsidRPr="00000000" w14:paraId="000038D1">
      <w:pPr>
        <w:spacing w:after="240" w:before="240" w:lineRule="auto"/>
        <w:rPr/>
      </w:pPr>
      <w:r w:rsidDel="00000000" w:rsidR="00000000" w:rsidRPr="00000000">
        <w:rPr>
          <w:rtl w:val="0"/>
        </w:rPr>
        <w:t xml:space="preserve">Enterprise participants consistently describe this as:</w:t>
      </w:r>
    </w:p>
    <w:p w:rsidR="00000000" w:rsidDel="00000000" w:rsidP="00000000" w:rsidRDefault="00000000" w:rsidRPr="00000000" w14:paraId="000038D2">
      <w:pPr>
        <w:spacing w:after="240" w:before="240" w:lineRule="auto"/>
        <w:rPr/>
      </w:pPr>
      <w:r w:rsidDel="00000000" w:rsidR="00000000" w:rsidRPr="00000000">
        <w:rPr>
          <w:rtl w:val="0"/>
        </w:rPr>
        <w:t xml:space="preserve">"Our production capability has improved."</w:t>
      </w:r>
    </w:p>
    <w:p w:rsidR="00000000" w:rsidDel="00000000" w:rsidP="00000000" w:rsidRDefault="00000000" w:rsidRPr="00000000" w14:paraId="000038D3">
      <w:pPr>
        <w:spacing w:after="240" w:before="240" w:lineRule="auto"/>
        <w:rPr/>
      </w:pPr>
      <w:r w:rsidDel="00000000" w:rsidR="00000000" w:rsidRPr="00000000">
        <w:rPr>
          <w:rtl w:val="0"/>
        </w:rPr>
        <w:t xml:space="preserve">They do not describe it as the disappearance of one Capability and the creation of another.</w:t>
      </w:r>
    </w:p>
    <w:p w:rsidR="00000000" w:rsidDel="00000000" w:rsidP="00000000" w:rsidRDefault="00000000" w:rsidRPr="00000000" w14:paraId="000038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5">
      <w:pPr>
        <w:pStyle w:val="Heading2"/>
        <w:keepNext w:val="0"/>
        <w:keepLines w:val="0"/>
        <w:spacing w:after="80" w:lineRule="auto"/>
        <w:rPr>
          <w:b w:val="1"/>
          <w:bCs w:val="1"/>
          <w:sz w:val="34"/>
          <w:szCs w:val="34"/>
        </w:rPr>
      </w:pPr>
      <w:bookmarkStart w:colFirst="0" w:colLast="0" w:name="_8qwjjsd9dw1l" w:id="1761"/>
      <w:bookmarkEnd w:id="1761"/>
      <w:r w:rsidDel="00000000" w:rsidR="00000000" w:rsidRPr="00000000">
        <w:rPr>
          <w:b w:val="1"/>
          <w:bCs w:val="1"/>
          <w:sz w:val="34"/>
          <w:szCs w:val="34"/>
          <w:rtl w:val="0"/>
        </w:rPr>
        <w:t xml:space="preserve">Merchant Finding</w:t>
      </w:r>
    </w:p>
    <w:p w:rsidR="00000000" w:rsidDel="00000000" w:rsidP="00000000" w:rsidRDefault="00000000" w:rsidRPr="00000000" w14:paraId="000038D6">
      <w:pPr>
        <w:spacing w:after="240" w:before="240" w:lineRule="auto"/>
        <w:rPr/>
      </w:pPr>
      <w:r w:rsidDel="00000000" w:rsidR="00000000" w:rsidRPr="00000000">
        <w:rPr>
          <w:rtl w:val="0"/>
        </w:rPr>
        <w:t xml:space="preserve">Capability admits continuous growth while preserving identity.</w:t>
      </w:r>
    </w:p>
    <w:p w:rsidR="00000000" w:rsidDel="00000000" w:rsidP="00000000" w:rsidRDefault="00000000" w:rsidRPr="00000000" w14:paraId="000038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8">
      <w:pPr>
        <w:pStyle w:val="Heading1"/>
        <w:keepNext w:val="0"/>
        <w:keepLines w:val="0"/>
        <w:spacing w:before="480" w:lineRule="auto"/>
        <w:rPr>
          <w:b w:val="1"/>
          <w:bCs w:val="1"/>
          <w:sz w:val="46"/>
          <w:szCs w:val="46"/>
        </w:rPr>
      </w:pPr>
      <w:bookmarkStart w:colFirst="0" w:colLast="0" w:name="_rg0h4rigz6wr" w:id="1762"/>
      <w:bookmarkEnd w:id="1762"/>
      <w:r w:rsidDel="00000000" w:rsidR="00000000" w:rsidRPr="00000000">
        <w:rPr>
          <w:b w:val="1"/>
          <w:bCs w:val="1"/>
          <w:sz w:val="46"/>
          <w:szCs w:val="46"/>
          <w:rtl w:val="0"/>
        </w:rPr>
        <w:t xml:space="preserve">18.8.5 Merchant Temporary Performance Failure</w:t>
      </w:r>
    </w:p>
    <w:p w:rsidR="00000000" w:rsidDel="00000000" w:rsidP="00000000" w:rsidRDefault="00000000" w:rsidRPr="00000000" w14:paraId="000038D9">
      <w:pPr>
        <w:spacing w:after="240" w:before="240" w:lineRule="auto"/>
        <w:rPr/>
      </w:pPr>
      <w:r w:rsidDel="00000000" w:rsidR="00000000" w:rsidRPr="00000000">
        <w:rPr>
          <w:rtl w:val="0"/>
        </w:rPr>
        <w:t xml:space="preserve">A regional power failure interrupts production for three days.</w:t>
      </w:r>
    </w:p>
    <w:p w:rsidR="00000000" w:rsidDel="00000000" w:rsidP="00000000" w:rsidRDefault="00000000" w:rsidRPr="00000000" w14:paraId="000038DA">
      <w:pPr>
        <w:spacing w:after="240" w:before="240" w:lineRule="auto"/>
        <w:rPr/>
      </w:pPr>
      <w:r w:rsidDel="00000000" w:rsidR="00000000" w:rsidRPr="00000000">
        <w:rPr>
          <w:rtl w:val="0"/>
        </w:rPr>
        <w:t xml:space="preserve">Several shipments are delayed.</w:t>
      </w:r>
    </w:p>
    <w:p w:rsidR="00000000" w:rsidDel="00000000" w:rsidP="00000000" w:rsidRDefault="00000000" w:rsidRPr="00000000" w14:paraId="000038DB">
      <w:pPr>
        <w:spacing w:after="240" w:before="240" w:lineRule="auto"/>
        <w:rPr/>
      </w:pPr>
      <w:r w:rsidDel="00000000" w:rsidR="00000000" w:rsidRPr="00000000">
        <w:rPr>
          <w:rtl w:val="0"/>
        </w:rPr>
        <w:t xml:space="preserve">Enterprise performance temporarily deteriorates.</w:t>
      </w:r>
    </w:p>
    <w:p w:rsidR="00000000" w:rsidDel="00000000" w:rsidP="00000000" w:rsidRDefault="00000000" w:rsidRPr="00000000" w14:paraId="000038DC">
      <w:pPr>
        <w:spacing w:after="240" w:before="240" w:lineRule="auto"/>
        <w:rPr/>
      </w:pPr>
      <w:r w:rsidDel="00000000" w:rsidR="00000000" w:rsidRPr="00000000">
        <w:rPr>
          <w:rtl w:val="0"/>
        </w:rPr>
        <w:t xml:space="preserve">The enterprise retains:</w:t>
      </w:r>
    </w:p>
    <w:p w:rsidR="00000000" w:rsidDel="00000000" w:rsidP="00000000" w:rsidRDefault="00000000" w:rsidRPr="00000000" w14:paraId="000038DD">
      <w:pPr>
        <w:numPr>
          <w:ilvl w:val="0"/>
          <w:numId w:val="719"/>
        </w:numPr>
        <w:spacing w:after="0" w:afterAutospacing="0" w:before="240" w:lineRule="auto"/>
        <w:ind w:left="720" w:hanging="360"/>
      </w:pPr>
      <w:r w:rsidDel="00000000" w:rsidR="00000000" w:rsidRPr="00000000">
        <w:rPr>
          <w:rtl w:val="0"/>
        </w:rPr>
        <w:t xml:space="preserve">trained personnel;</w:t>
      </w:r>
    </w:p>
    <w:p w:rsidR="00000000" w:rsidDel="00000000" w:rsidP="00000000" w:rsidRDefault="00000000" w:rsidRPr="00000000" w14:paraId="000038DE">
      <w:pPr>
        <w:numPr>
          <w:ilvl w:val="0"/>
          <w:numId w:val="719"/>
        </w:numPr>
        <w:spacing w:after="0" w:afterAutospacing="0" w:before="0" w:beforeAutospacing="0" w:lineRule="auto"/>
        <w:ind w:left="720" w:hanging="360"/>
      </w:pPr>
      <w:r w:rsidDel="00000000" w:rsidR="00000000" w:rsidRPr="00000000">
        <w:rPr>
          <w:rtl w:val="0"/>
        </w:rPr>
        <w:t xml:space="preserve">operational facilities;</w:t>
      </w:r>
    </w:p>
    <w:p w:rsidR="00000000" w:rsidDel="00000000" w:rsidP="00000000" w:rsidRDefault="00000000" w:rsidRPr="00000000" w14:paraId="000038DF">
      <w:pPr>
        <w:numPr>
          <w:ilvl w:val="0"/>
          <w:numId w:val="719"/>
        </w:numPr>
        <w:spacing w:after="0" w:afterAutospacing="0" w:before="0" w:beforeAutospacing="0" w:lineRule="auto"/>
        <w:ind w:left="720" w:hanging="360"/>
      </w:pPr>
      <w:r w:rsidDel="00000000" w:rsidR="00000000" w:rsidRPr="00000000">
        <w:rPr>
          <w:rtl w:val="0"/>
        </w:rPr>
        <w:t xml:space="preserve">validated processes;</w:t>
      </w:r>
    </w:p>
    <w:p w:rsidR="00000000" w:rsidDel="00000000" w:rsidP="00000000" w:rsidRDefault="00000000" w:rsidRPr="00000000" w14:paraId="000038E0">
      <w:pPr>
        <w:numPr>
          <w:ilvl w:val="0"/>
          <w:numId w:val="719"/>
        </w:numPr>
        <w:spacing w:after="240" w:before="0" w:beforeAutospacing="0" w:lineRule="auto"/>
        <w:ind w:left="720" w:hanging="360"/>
      </w:pPr>
      <w:r w:rsidDel="00000000" w:rsidR="00000000" w:rsidRPr="00000000">
        <w:rPr>
          <w:rtl w:val="0"/>
        </w:rPr>
        <w:t xml:space="preserve">export certification.</w:t>
      </w:r>
    </w:p>
    <w:p w:rsidR="00000000" w:rsidDel="00000000" w:rsidP="00000000" w:rsidRDefault="00000000" w:rsidRPr="00000000" w14:paraId="000038E1">
      <w:pPr>
        <w:spacing w:after="240" w:before="240" w:lineRule="auto"/>
        <w:rPr/>
      </w:pPr>
      <w:r w:rsidDel="00000000" w:rsidR="00000000" w:rsidRPr="00000000">
        <w:rPr>
          <w:rtl w:val="0"/>
        </w:rPr>
        <w:t xml:space="preserve">Production resumes immediately once electricity is restored.</w:t>
      </w:r>
    </w:p>
    <w:p w:rsidR="00000000" w:rsidDel="00000000" w:rsidP="00000000" w:rsidRDefault="00000000" w:rsidRPr="00000000" w14:paraId="000038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3">
      <w:pPr>
        <w:pStyle w:val="Heading2"/>
        <w:keepNext w:val="0"/>
        <w:keepLines w:val="0"/>
        <w:spacing w:after="80" w:lineRule="auto"/>
        <w:rPr>
          <w:b w:val="1"/>
          <w:bCs w:val="1"/>
          <w:sz w:val="34"/>
          <w:szCs w:val="34"/>
        </w:rPr>
      </w:pPr>
      <w:bookmarkStart w:colFirst="0" w:colLast="0" w:name="_hr17k65nxj30" w:id="1763"/>
      <w:bookmarkEnd w:id="1763"/>
      <w:r w:rsidDel="00000000" w:rsidR="00000000" w:rsidRPr="00000000">
        <w:rPr>
          <w:b w:val="1"/>
          <w:bCs w:val="1"/>
          <w:sz w:val="34"/>
          <w:szCs w:val="34"/>
          <w:rtl w:val="0"/>
        </w:rPr>
        <w:t xml:space="preserve">Merchant Finding</w:t>
      </w:r>
    </w:p>
    <w:p w:rsidR="00000000" w:rsidDel="00000000" w:rsidP="00000000" w:rsidRDefault="00000000" w:rsidRPr="00000000" w14:paraId="000038E4">
      <w:pPr>
        <w:spacing w:after="240" w:before="240" w:lineRule="auto"/>
        <w:rPr/>
      </w:pPr>
      <w:r w:rsidDel="00000000" w:rsidR="00000000" w:rsidRPr="00000000">
        <w:rPr>
          <w:rtl w:val="0"/>
        </w:rPr>
        <w:t xml:space="preserve">Temporary performance failure does not eliminate Enterprise Capability.</w:t>
      </w:r>
    </w:p>
    <w:p w:rsidR="00000000" w:rsidDel="00000000" w:rsidP="00000000" w:rsidRDefault="00000000" w:rsidRPr="00000000" w14:paraId="000038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6">
      <w:pPr>
        <w:pStyle w:val="Heading1"/>
        <w:keepNext w:val="0"/>
        <w:keepLines w:val="0"/>
        <w:spacing w:before="480" w:lineRule="auto"/>
        <w:rPr>
          <w:b w:val="1"/>
          <w:bCs w:val="1"/>
          <w:sz w:val="46"/>
          <w:szCs w:val="46"/>
        </w:rPr>
      </w:pPr>
      <w:bookmarkStart w:colFirst="0" w:colLast="0" w:name="_a4n0x6v5gykp" w:id="1764"/>
      <w:bookmarkEnd w:id="1764"/>
      <w:r w:rsidDel="00000000" w:rsidR="00000000" w:rsidRPr="00000000">
        <w:rPr>
          <w:b w:val="1"/>
          <w:bCs w:val="1"/>
          <w:sz w:val="46"/>
          <w:szCs w:val="46"/>
          <w:rtl w:val="0"/>
        </w:rPr>
        <w:t xml:space="preserve">18.8.6 Merchant Capability Deterioration</w:t>
      </w:r>
    </w:p>
    <w:p w:rsidR="00000000" w:rsidDel="00000000" w:rsidP="00000000" w:rsidRDefault="00000000" w:rsidRPr="00000000" w14:paraId="000038E7">
      <w:pPr>
        <w:spacing w:after="240" w:before="240" w:lineRule="auto"/>
        <w:rPr/>
      </w:pPr>
      <w:r w:rsidDel="00000000" w:rsidR="00000000" w:rsidRPr="00000000">
        <w:rPr>
          <w:rtl w:val="0"/>
        </w:rPr>
        <w:t xml:space="preserve">Suppose the enterprise permanently loses its quality assurance laboratory.</w:t>
      </w:r>
    </w:p>
    <w:p w:rsidR="00000000" w:rsidDel="00000000" w:rsidP="00000000" w:rsidRDefault="00000000" w:rsidRPr="00000000" w14:paraId="000038E8">
      <w:pPr>
        <w:spacing w:after="240" w:before="240" w:lineRule="auto"/>
        <w:rPr/>
      </w:pPr>
      <w:r w:rsidDel="00000000" w:rsidR="00000000" w:rsidRPr="00000000">
        <w:rPr>
          <w:rtl w:val="0"/>
        </w:rPr>
        <w:t xml:space="preserve">Export certification can no longer be maintained.</w:t>
      </w:r>
    </w:p>
    <w:p w:rsidR="00000000" w:rsidDel="00000000" w:rsidP="00000000" w:rsidRDefault="00000000" w:rsidRPr="00000000" w14:paraId="000038E9">
      <w:pPr>
        <w:spacing w:after="240" w:before="240" w:lineRule="auto"/>
        <w:rPr/>
      </w:pPr>
      <w:r w:rsidDel="00000000" w:rsidR="00000000" w:rsidRPr="00000000">
        <w:rPr>
          <w:rtl w:val="0"/>
        </w:rPr>
        <w:t xml:space="preserve">Operational ability declines significantly.</w:t>
      </w:r>
    </w:p>
    <w:p w:rsidR="00000000" w:rsidDel="00000000" w:rsidP="00000000" w:rsidRDefault="00000000" w:rsidRPr="00000000" w14:paraId="000038EA">
      <w:pPr>
        <w:spacing w:after="240" w:before="240" w:lineRule="auto"/>
        <w:rPr/>
      </w:pPr>
      <w:r w:rsidDel="00000000" w:rsidR="00000000" w:rsidRPr="00000000">
        <w:rPr>
          <w:rtl w:val="0"/>
        </w:rPr>
        <w:t xml:space="preserve">Management immediately begins rebuilding laboratory operations.</w:t>
      </w:r>
    </w:p>
    <w:p w:rsidR="00000000" w:rsidDel="00000000" w:rsidP="00000000" w:rsidRDefault="00000000" w:rsidRPr="00000000" w14:paraId="000038EB">
      <w:pPr>
        <w:spacing w:after="240" w:before="240" w:lineRule="auto"/>
        <w:rPr/>
      </w:pPr>
      <w:r w:rsidDel="00000000" w:rsidR="00000000" w:rsidRPr="00000000">
        <w:rPr>
          <w:rtl w:val="0"/>
        </w:rPr>
        <w:t xml:space="preserve">Enterprise Capability has deteriorated.</w:t>
      </w:r>
    </w:p>
    <w:p w:rsidR="00000000" w:rsidDel="00000000" w:rsidP="00000000" w:rsidRDefault="00000000" w:rsidRPr="00000000" w14:paraId="000038EC">
      <w:pPr>
        <w:spacing w:after="240" w:before="240" w:lineRule="auto"/>
        <w:rPr/>
      </w:pPr>
      <w:r w:rsidDel="00000000" w:rsidR="00000000" w:rsidRPr="00000000">
        <w:rPr>
          <w:rtl w:val="0"/>
        </w:rPr>
        <w:t xml:space="preserve">It has not necessarily disappeared.</w:t>
      </w:r>
    </w:p>
    <w:p w:rsidR="00000000" w:rsidDel="00000000" w:rsidP="00000000" w:rsidRDefault="00000000" w:rsidRPr="00000000" w14:paraId="000038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E">
      <w:pPr>
        <w:pStyle w:val="Heading2"/>
        <w:keepNext w:val="0"/>
        <w:keepLines w:val="0"/>
        <w:spacing w:after="80" w:lineRule="auto"/>
        <w:rPr>
          <w:b w:val="1"/>
          <w:bCs w:val="1"/>
          <w:sz w:val="34"/>
          <w:szCs w:val="34"/>
        </w:rPr>
      </w:pPr>
      <w:bookmarkStart w:colFirst="0" w:colLast="0" w:name="_bvbz3s7m4gsi" w:id="1765"/>
      <w:bookmarkEnd w:id="1765"/>
      <w:r w:rsidDel="00000000" w:rsidR="00000000" w:rsidRPr="00000000">
        <w:rPr>
          <w:b w:val="1"/>
          <w:bCs w:val="1"/>
          <w:sz w:val="34"/>
          <w:szCs w:val="34"/>
          <w:rtl w:val="0"/>
        </w:rPr>
        <w:t xml:space="preserve">Merchant Finding</w:t>
      </w:r>
    </w:p>
    <w:p w:rsidR="00000000" w:rsidDel="00000000" w:rsidP="00000000" w:rsidRDefault="00000000" w:rsidRPr="00000000" w14:paraId="000038EF">
      <w:pPr>
        <w:spacing w:after="240" w:before="240" w:lineRule="auto"/>
        <w:rPr/>
      </w:pPr>
      <w:r w:rsidDel="00000000" w:rsidR="00000000" w:rsidRPr="00000000">
        <w:rPr>
          <w:rtl w:val="0"/>
        </w:rPr>
        <w:t xml:space="preserve">Capability may weaken while remaining identifiable.</w:t>
      </w:r>
    </w:p>
    <w:p w:rsidR="00000000" w:rsidDel="00000000" w:rsidP="00000000" w:rsidRDefault="00000000" w:rsidRPr="00000000" w14:paraId="000038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1">
      <w:pPr>
        <w:pStyle w:val="Heading1"/>
        <w:keepNext w:val="0"/>
        <w:keepLines w:val="0"/>
        <w:spacing w:before="480" w:lineRule="auto"/>
        <w:rPr>
          <w:b w:val="1"/>
          <w:bCs w:val="1"/>
          <w:sz w:val="46"/>
          <w:szCs w:val="46"/>
        </w:rPr>
      </w:pPr>
      <w:bookmarkStart w:colFirst="0" w:colLast="0" w:name="_eqfpgnfntgog" w:id="1766"/>
      <w:bookmarkEnd w:id="1766"/>
      <w:r w:rsidDel="00000000" w:rsidR="00000000" w:rsidRPr="00000000">
        <w:rPr>
          <w:b w:val="1"/>
          <w:bCs w:val="1"/>
          <w:sz w:val="46"/>
          <w:szCs w:val="46"/>
          <w:rtl w:val="0"/>
        </w:rPr>
        <w:t xml:space="preserve">18.8.7 Merchant Capability Replacement</w:t>
      </w:r>
    </w:p>
    <w:p w:rsidR="00000000" w:rsidDel="00000000" w:rsidP="00000000" w:rsidRDefault="00000000" w:rsidRPr="00000000" w14:paraId="000038F2">
      <w:pPr>
        <w:spacing w:after="240" w:before="240" w:lineRule="auto"/>
        <w:rPr/>
      </w:pPr>
      <w:r w:rsidDel="00000000" w:rsidR="00000000" w:rsidRPr="00000000">
        <w:rPr>
          <w:rtl w:val="0"/>
        </w:rPr>
        <w:t xml:space="preserve">A cocoa processor permanently exits cocoa manufacturing and begins producing food-processing machinery.</w:t>
      </w:r>
    </w:p>
    <w:p w:rsidR="00000000" w:rsidDel="00000000" w:rsidP="00000000" w:rsidRDefault="00000000" w:rsidRPr="00000000" w14:paraId="000038F3">
      <w:pPr>
        <w:spacing w:after="240" w:before="240" w:lineRule="auto"/>
        <w:rPr/>
      </w:pPr>
      <w:r w:rsidDel="00000000" w:rsidR="00000000" w:rsidRPr="00000000">
        <w:rPr>
          <w:rtl w:val="0"/>
        </w:rPr>
        <w:t xml:space="preserve">Employees,</w:t>
      </w:r>
    </w:p>
    <w:p w:rsidR="00000000" w:rsidDel="00000000" w:rsidP="00000000" w:rsidRDefault="00000000" w:rsidRPr="00000000" w14:paraId="000038F4">
      <w:pPr>
        <w:spacing w:after="240" w:before="240" w:lineRule="auto"/>
        <w:rPr/>
      </w:pPr>
      <w:r w:rsidDel="00000000" w:rsidR="00000000" w:rsidRPr="00000000">
        <w:rPr>
          <w:rtl w:val="0"/>
        </w:rPr>
        <w:t xml:space="preserve">equipment,</w:t>
      </w:r>
    </w:p>
    <w:p w:rsidR="00000000" w:rsidDel="00000000" w:rsidP="00000000" w:rsidRDefault="00000000" w:rsidRPr="00000000" w14:paraId="000038F5">
      <w:pPr>
        <w:spacing w:after="240" w:before="240" w:lineRule="auto"/>
        <w:rPr/>
      </w:pPr>
      <w:r w:rsidDel="00000000" w:rsidR="00000000" w:rsidRPr="00000000">
        <w:rPr>
          <w:rtl w:val="0"/>
        </w:rPr>
        <w:t xml:space="preserve">and facilities are extensively reorganized.</w:t>
      </w:r>
    </w:p>
    <w:p w:rsidR="00000000" w:rsidDel="00000000" w:rsidP="00000000" w:rsidRDefault="00000000" w:rsidRPr="00000000" w14:paraId="000038F6">
      <w:pPr>
        <w:spacing w:after="240" w:before="240" w:lineRule="auto"/>
        <w:rPr/>
      </w:pPr>
      <w:r w:rsidDel="00000000" w:rsidR="00000000" w:rsidRPr="00000000">
        <w:rPr>
          <w:rtl w:val="0"/>
        </w:rPr>
        <w:t xml:space="preserve">The operational ability governing cocoa processing disappears.</w:t>
      </w:r>
    </w:p>
    <w:p w:rsidR="00000000" w:rsidDel="00000000" w:rsidP="00000000" w:rsidRDefault="00000000" w:rsidRPr="00000000" w14:paraId="000038F7">
      <w:pPr>
        <w:spacing w:after="240" w:before="240" w:lineRule="auto"/>
        <w:rPr/>
      </w:pPr>
      <w:r w:rsidDel="00000000" w:rsidR="00000000" w:rsidRPr="00000000">
        <w:rPr>
          <w:rtl w:val="0"/>
        </w:rPr>
        <w:t xml:space="preserve">A fundamentally different operational ability emerges.</w:t>
      </w:r>
    </w:p>
    <w:p w:rsidR="00000000" w:rsidDel="00000000" w:rsidP="00000000" w:rsidRDefault="00000000" w:rsidRPr="00000000" w14:paraId="000038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9">
      <w:pPr>
        <w:pStyle w:val="Heading2"/>
        <w:keepNext w:val="0"/>
        <w:keepLines w:val="0"/>
        <w:spacing w:after="80" w:lineRule="auto"/>
        <w:rPr>
          <w:b w:val="1"/>
          <w:bCs w:val="1"/>
          <w:sz w:val="34"/>
          <w:szCs w:val="34"/>
        </w:rPr>
      </w:pPr>
      <w:bookmarkStart w:colFirst="0" w:colLast="0" w:name="_vax7e2rh46os" w:id="1767"/>
      <w:bookmarkEnd w:id="1767"/>
      <w:r w:rsidDel="00000000" w:rsidR="00000000" w:rsidRPr="00000000">
        <w:rPr>
          <w:b w:val="1"/>
          <w:bCs w:val="1"/>
          <w:sz w:val="34"/>
          <w:szCs w:val="34"/>
          <w:rtl w:val="0"/>
        </w:rPr>
        <w:t xml:space="preserve">Merchant Finding</w:t>
      </w:r>
    </w:p>
    <w:p w:rsidR="00000000" w:rsidDel="00000000" w:rsidP="00000000" w:rsidRDefault="00000000" w:rsidRPr="00000000" w14:paraId="000038FA">
      <w:pPr>
        <w:spacing w:after="240" w:before="240" w:lineRule="auto"/>
        <w:rPr/>
      </w:pPr>
      <w:r w:rsidDel="00000000" w:rsidR="00000000" w:rsidRPr="00000000">
        <w:rPr>
          <w:rtl w:val="0"/>
        </w:rPr>
        <w:t xml:space="preserve">Material alteration of operational ability creates a new Enterprise Capability.</w:t>
      </w:r>
    </w:p>
    <w:p w:rsidR="00000000" w:rsidDel="00000000" w:rsidP="00000000" w:rsidRDefault="00000000" w:rsidRPr="00000000" w14:paraId="000038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C">
      <w:pPr>
        <w:pStyle w:val="Heading1"/>
        <w:keepNext w:val="0"/>
        <w:keepLines w:val="0"/>
        <w:spacing w:before="480" w:lineRule="auto"/>
        <w:rPr>
          <w:b w:val="1"/>
          <w:bCs w:val="1"/>
          <w:sz w:val="46"/>
          <w:szCs w:val="46"/>
        </w:rPr>
      </w:pPr>
      <w:bookmarkStart w:colFirst="0" w:colLast="0" w:name="_n7f6leo4bzd8" w:id="1768"/>
      <w:bookmarkEnd w:id="1768"/>
      <w:r w:rsidDel="00000000" w:rsidR="00000000" w:rsidRPr="00000000">
        <w:rPr>
          <w:b w:val="1"/>
          <w:bCs w:val="1"/>
          <w:sz w:val="46"/>
          <w:szCs w:val="46"/>
          <w:rtl w:val="0"/>
        </w:rPr>
        <w:t xml:space="preserve">18.8.8 Merchant Composite Capability</w:t>
      </w:r>
    </w:p>
    <w:p w:rsidR="00000000" w:rsidDel="00000000" w:rsidP="00000000" w:rsidRDefault="00000000" w:rsidRPr="00000000" w14:paraId="000038FD">
      <w:pPr>
        <w:spacing w:after="240" w:before="240" w:lineRule="auto"/>
        <w:rPr/>
      </w:pPr>
      <w:r w:rsidDel="00000000" w:rsidR="00000000" w:rsidRPr="00000000">
        <w:rPr>
          <w:rtl w:val="0"/>
        </w:rPr>
        <w:t xml:space="preserve">An international exporter demonstrates Capabilities concerning:</w:t>
      </w:r>
    </w:p>
    <w:p w:rsidR="00000000" w:rsidDel="00000000" w:rsidP="00000000" w:rsidRDefault="00000000" w:rsidRPr="00000000" w14:paraId="000038FE">
      <w:pPr>
        <w:numPr>
          <w:ilvl w:val="0"/>
          <w:numId w:val="157"/>
        </w:numPr>
        <w:spacing w:after="0" w:afterAutospacing="0" w:before="240" w:lineRule="auto"/>
        <w:ind w:left="720" w:hanging="360"/>
      </w:pPr>
      <w:r w:rsidDel="00000000" w:rsidR="00000000" w:rsidRPr="00000000">
        <w:rPr>
          <w:rtl w:val="0"/>
        </w:rPr>
        <w:t xml:space="preserve">procurement;</w:t>
      </w:r>
    </w:p>
    <w:p w:rsidR="00000000" w:rsidDel="00000000" w:rsidP="00000000" w:rsidRDefault="00000000" w:rsidRPr="00000000" w14:paraId="000038FF">
      <w:pPr>
        <w:numPr>
          <w:ilvl w:val="0"/>
          <w:numId w:val="157"/>
        </w:numPr>
        <w:spacing w:after="0" w:afterAutospacing="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3900">
      <w:pPr>
        <w:numPr>
          <w:ilvl w:val="0"/>
          <w:numId w:val="157"/>
        </w:numPr>
        <w:spacing w:after="0" w:afterAutospacing="0" w:before="0" w:beforeAutospacing="0" w:lineRule="auto"/>
        <w:ind w:left="720" w:hanging="360"/>
      </w:pPr>
      <w:r w:rsidDel="00000000" w:rsidR="00000000" w:rsidRPr="00000000">
        <w:rPr>
          <w:rtl w:val="0"/>
        </w:rPr>
        <w:t xml:space="preserve">laboratory testing;</w:t>
      </w:r>
    </w:p>
    <w:p w:rsidR="00000000" w:rsidDel="00000000" w:rsidP="00000000" w:rsidRDefault="00000000" w:rsidRPr="00000000" w14:paraId="00003901">
      <w:pPr>
        <w:numPr>
          <w:ilvl w:val="0"/>
          <w:numId w:val="157"/>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3902">
      <w:pPr>
        <w:numPr>
          <w:ilvl w:val="0"/>
          <w:numId w:val="157"/>
        </w:numPr>
        <w:spacing w:after="0" w:afterAutospacing="0" w:before="0" w:beforeAutospacing="0" w:lineRule="auto"/>
        <w:ind w:left="720" w:hanging="360"/>
      </w:pPr>
      <w:r w:rsidDel="00000000" w:rsidR="00000000" w:rsidRPr="00000000">
        <w:rPr>
          <w:rtl w:val="0"/>
        </w:rPr>
        <w:t xml:space="preserve">export logistics;</w:t>
      </w:r>
    </w:p>
    <w:p w:rsidR="00000000" w:rsidDel="00000000" w:rsidP="00000000" w:rsidRDefault="00000000" w:rsidRPr="00000000" w14:paraId="00003903">
      <w:pPr>
        <w:numPr>
          <w:ilvl w:val="0"/>
          <w:numId w:val="157"/>
        </w:numPr>
        <w:spacing w:after="240" w:before="0" w:beforeAutospacing="0" w:lineRule="auto"/>
        <w:ind w:left="720" w:hanging="360"/>
      </w:pPr>
      <w:r w:rsidDel="00000000" w:rsidR="00000000" w:rsidRPr="00000000">
        <w:rPr>
          <w:rtl w:val="0"/>
        </w:rPr>
        <w:t xml:space="preserve">international customer fulfillment.</w:t>
      </w:r>
    </w:p>
    <w:p w:rsidR="00000000" w:rsidDel="00000000" w:rsidP="00000000" w:rsidRDefault="00000000" w:rsidRPr="00000000" w14:paraId="00003904">
      <w:pPr>
        <w:spacing w:after="240" w:before="240" w:lineRule="auto"/>
        <w:rPr/>
      </w:pPr>
      <w:r w:rsidDel="00000000" w:rsidR="00000000" w:rsidRPr="00000000">
        <w:rPr>
          <w:rtl w:val="0"/>
        </w:rPr>
        <w:t xml:space="preserve">Each Capability possesses an independent operational identity.</w:t>
      </w:r>
    </w:p>
    <w:p w:rsidR="00000000" w:rsidDel="00000000" w:rsidP="00000000" w:rsidRDefault="00000000" w:rsidRPr="00000000" w14:paraId="00003905">
      <w:pPr>
        <w:spacing w:after="240" w:before="240" w:lineRule="auto"/>
        <w:rPr/>
      </w:pPr>
      <w:r w:rsidDel="00000000" w:rsidR="00000000" w:rsidRPr="00000000">
        <w:rPr>
          <w:rtl w:val="0"/>
        </w:rPr>
        <w:t xml:space="preserve">Together,</w:t>
      </w:r>
    </w:p>
    <w:p w:rsidR="00000000" w:rsidDel="00000000" w:rsidP="00000000" w:rsidRDefault="00000000" w:rsidRPr="00000000" w14:paraId="00003906">
      <w:pPr>
        <w:spacing w:after="240" w:before="240" w:lineRule="auto"/>
        <w:rPr/>
      </w:pPr>
      <w:r w:rsidDel="00000000" w:rsidR="00000000" w:rsidRPr="00000000">
        <w:rPr>
          <w:rtl w:val="0"/>
        </w:rPr>
        <w:t xml:space="preserve">they constitute the enterprise's export Capability.</w:t>
      </w:r>
    </w:p>
    <w:p w:rsidR="00000000" w:rsidDel="00000000" w:rsidP="00000000" w:rsidRDefault="00000000" w:rsidRPr="00000000" w14:paraId="000039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8">
      <w:pPr>
        <w:pStyle w:val="Heading2"/>
        <w:keepNext w:val="0"/>
        <w:keepLines w:val="0"/>
        <w:spacing w:after="80" w:lineRule="auto"/>
        <w:rPr>
          <w:b w:val="1"/>
          <w:bCs w:val="1"/>
          <w:sz w:val="34"/>
          <w:szCs w:val="34"/>
        </w:rPr>
      </w:pPr>
      <w:bookmarkStart w:colFirst="0" w:colLast="0" w:name="_xuyn84eg86g4" w:id="1769"/>
      <w:bookmarkEnd w:id="1769"/>
      <w:r w:rsidDel="00000000" w:rsidR="00000000" w:rsidRPr="00000000">
        <w:rPr>
          <w:b w:val="1"/>
          <w:bCs w:val="1"/>
          <w:sz w:val="34"/>
          <w:szCs w:val="34"/>
          <w:rtl w:val="0"/>
        </w:rPr>
        <w:t xml:space="preserve">Merchant Finding</w:t>
      </w:r>
    </w:p>
    <w:p w:rsidR="00000000" w:rsidDel="00000000" w:rsidP="00000000" w:rsidRDefault="00000000" w:rsidRPr="00000000" w14:paraId="00003909">
      <w:pPr>
        <w:spacing w:after="240" w:before="240" w:lineRule="auto"/>
        <w:rPr/>
      </w:pPr>
      <w:r w:rsidDel="00000000" w:rsidR="00000000" w:rsidRPr="00000000">
        <w:rPr>
          <w:rtl w:val="0"/>
        </w:rPr>
        <w:t xml:space="preserve">Enterprise Capability admits lawful composition.</w:t>
      </w:r>
    </w:p>
    <w:p w:rsidR="00000000" w:rsidDel="00000000" w:rsidP="00000000" w:rsidRDefault="00000000" w:rsidRPr="00000000" w14:paraId="000039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B">
      <w:pPr>
        <w:pStyle w:val="Heading1"/>
        <w:keepNext w:val="0"/>
        <w:keepLines w:val="0"/>
        <w:spacing w:before="480" w:lineRule="auto"/>
        <w:rPr>
          <w:b w:val="1"/>
          <w:bCs w:val="1"/>
          <w:sz w:val="46"/>
          <w:szCs w:val="46"/>
        </w:rPr>
      </w:pPr>
      <w:bookmarkStart w:colFirst="0" w:colLast="0" w:name="_fln28qefchff" w:id="1770"/>
      <w:bookmarkEnd w:id="1770"/>
      <w:r w:rsidDel="00000000" w:rsidR="00000000" w:rsidRPr="00000000">
        <w:rPr>
          <w:b w:val="1"/>
          <w:bCs w:val="1"/>
          <w:sz w:val="46"/>
          <w:szCs w:val="46"/>
          <w:rtl w:val="0"/>
        </w:rPr>
        <w:t xml:space="preserve">18.8.9 Merchant Independence from Resources</w:t>
      </w:r>
    </w:p>
    <w:p w:rsidR="00000000" w:rsidDel="00000000" w:rsidP="00000000" w:rsidRDefault="00000000" w:rsidRPr="00000000" w14:paraId="0000390C">
      <w:pPr>
        <w:spacing w:after="240" w:before="240" w:lineRule="auto"/>
        <w:rPr/>
      </w:pPr>
      <w:r w:rsidDel="00000000" w:rsidR="00000000" w:rsidRPr="00000000">
        <w:rPr>
          <w:rtl w:val="0"/>
        </w:rPr>
        <w:t xml:space="preserve">A processor purchases an additional hydraulic cocoa press.</w:t>
      </w:r>
    </w:p>
    <w:p w:rsidR="00000000" w:rsidDel="00000000" w:rsidP="00000000" w:rsidRDefault="00000000" w:rsidRPr="00000000" w14:paraId="0000390D">
      <w:pPr>
        <w:spacing w:after="240" w:before="240" w:lineRule="auto"/>
        <w:rPr/>
      </w:pPr>
      <w:r w:rsidDel="00000000" w:rsidR="00000000" w:rsidRPr="00000000">
        <w:rPr>
          <w:rtl w:val="0"/>
        </w:rPr>
        <w:t xml:space="preserve">The machine remains unopened in storage.</w:t>
      </w:r>
    </w:p>
    <w:p w:rsidR="00000000" w:rsidDel="00000000" w:rsidP="00000000" w:rsidRDefault="00000000" w:rsidRPr="00000000" w14:paraId="0000390E">
      <w:pPr>
        <w:spacing w:after="240" w:before="240" w:lineRule="auto"/>
        <w:rPr/>
      </w:pPr>
      <w:r w:rsidDel="00000000" w:rsidR="00000000" w:rsidRPr="00000000">
        <w:rPr>
          <w:rtl w:val="0"/>
        </w:rPr>
        <w:t xml:space="preserve">Operators have not been trained.</w:t>
      </w:r>
    </w:p>
    <w:p w:rsidR="00000000" w:rsidDel="00000000" w:rsidP="00000000" w:rsidRDefault="00000000" w:rsidRPr="00000000" w14:paraId="0000390F">
      <w:pPr>
        <w:spacing w:after="240" w:before="240" w:lineRule="auto"/>
        <w:rPr/>
      </w:pPr>
      <w:r w:rsidDel="00000000" w:rsidR="00000000" w:rsidRPr="00000000">
        <w:rPr>
          <w:rtl w:val="0"/>
        </w:rPr>
        <w:t xml:space="preserve">Operating procedures remain undeveloped.</w:t>
      </w:r>
    </w:p>
    <w:p w:rsidR="00000000" w:rsidDel="00000000" w:rsidP="00000000" w:rsidRDefault="00000000" w:rsidRPr="00000000" w14:paraId="00003910">
      <w:pPr>
        <w:spacing w:after="240" w:before="240" w:lineRule="auto"/>
        <w:rPr/>
      </w:pPr>
      <w:r w:rsidDel="00000000" w:rsidR="00000000" w:rsidRPr="00000000">
        <w:rPr>
          <w:rtl w:val="0"/>
        </w:rPr>
        <w:t xml:space="preserve">The enterprise owns the equipment.</w:t>
      </w:r>
    </w:p>
    <w:p w:rsidR="00000000" w:rsidDel="00000000" w:rsidP="00000000" w:rsidRDefault="00000000" w:rsidRPr="00000000" w14:paraId="00003911">
      <w:pPr>
        <w:spacing w:after="240" w:before="240" w:lineRule="auto"/>
        <w:rPr/>
      </w:pPr>
      <w:r w:rsidDel="00000000" w:rsidR="00000000" w:rsidRPr="00000000">
        <w:rPr>
          <w:rtl w:val="0"/>
        </w:rPr>
        <w:t xml:space="preserve">It does not yet possess the additional operational Capability.</w:t>
      </w:r>
    </w:p>
    <w:p w:rsidR="00000000" w:rsidDel="00000000" w:rsidP="00000000" w:rsidRDefault="00000000" w:rsidRPr="00000000" w14:paraId="000039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3">
      <w:pPr>
        <w:pStyle w:val="Heading2"/>
        <w:keepNext w:val="0"/>
        <w:keepLines w:val="0"/>
        <w:spacing w:after="80" w:lineRule="auto"/>
        <w:rPr>
          <w:b w:val="1"/>
          <w:bCs w:val="1"/>
          <w:sz w:val="34"/>
          <w:szCs w:val="34"/>
        </w:rPr>
      </w:pPr>
      <w:bookmarkStart w:colFirst="0" w:colLast="0" w:name="_nirbcimp9h8k" w:id="1771"/>
      <w:bookmarkEnd w:id="1771"/>
      <w:r w:rsidDel="00000000" w:rsidR="00000000" w:rsidRPr="00000000">
        <w:rPr>
          <w:b w:val="1"/>
          <w:bCs w:val="1"/>
          <w:sz w:val="34"/>
          <w:szCs w:val="34"/>
          <w:rtl w:val="0"/>
        </w:rPr>
        <w:t xml:space="preserve">Merchant Finding</w:t>
      </w:r>
    </w:p>
    <w:p w:rsidR="00000000" w:rsidDel="00000000" w:rsidP="00000000" w:rsidRDefault="00000000" w:rsidRPr="00000000" w14:paraId="00003914">
      <w:pPr>
        <w:spacing w:after="240" w:before="240" w:lineRule="auto"/>
        <w:rPr/>
      </w:pPr>
      <w:r w:rsidDel="00000000" w:rsidR="00000000" w:rsidRPr="00000000">
        <w:rPr>
          <w:rtl w:val="0"/>
        </w:rPr>
        <w:t xml:space="preserve">Ownership of enterprise resources does not constitute Enterprise Capability.</w:t>
      </w:r>
    </w:p>
    <w:p w:rsidR="00000000" w:rsidDel="00000000" w:rsidP="00000000" w:rsidRDefault="00000000" w:rsidRPr="00000000" w14:paraId="000039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6">
      <w:pPr>
        <w:pStyle w:val="Heading1"/>
        <w:keepNext w:val="0"/>
        <w:keepLines w:val="0"/>
        <w:spacing w:before="480" w:lineRule="auto"/>
        <w:rPr>
          <w:b w:val="1"/>
          <w:bCs w:val="1"/>
          <w:sz w:val="46"/>
          <w:szCs w:val="46"/>
        </w:rPr>
      </w:pPr>
      <w:bookmarkStart w:colFirst="0" w:colLast="0" w:name="_hql1s05on4tq" w:id="1772"/>
      <w:bookmarkEnd w:id="1772"/>
      <w:r w:rsidDel="00000000" w:rsidR="00000000" w:rsidRPr="00000000">
        <w:rPr>
          <w:b w:val="1"/>
          <w:bCs w:val="1"/>
          <w:sz w:val="46"/>
          <w:szCs w:val="46"/>
          <w:rtl w:val="0"/>
        </w:rPr>
        <w:t xml:space="preserve">18.8.10 Merchant Independence from Knowledge</w:t>
      </w:r>
    </w:p>
    <w:p w:rsidR="00000000" w:rsidDel="00000000" w:rsidP="00000000" w:rsidRDefault="00000000" w:rsidRPr="00000000" w14:paraId="00003917">
      <w:pPr>
        <w:spacing w:after="240" w:before="240" w:lineRule="auto"/>
        <w:rPr/>
      </w:pPr>
      <w:r w:rsidDel="00000000" w:rsidR="00000000" w:rsidRPr="00000000">
        <w:rPr>
          <w:rtl w:val="0"/>
        </w:rPr>
        <w:t xml:space="preserve">Senior engineers fully understand how a new production process should operate.</w:t>
      </w:r>
    </w:p>
    <w:p w:rsidR="00000000" w:rsidDel="00000000" w:rsidP="00000000" w:rsidRDefault="00000000" w:rsidRPr="00000000" w14:paraId="00003918">
      <w:pPr>
        <w:spacing w:after="240" w:before="240" w:lineRule="auto"/>
        <w:rPr/>
      </w:pPr>
      <w:r w:rsidDel="00000000" w:rsidR="00000000" w:rsidRPr="00000000">
        <w:rPr>
          <w:rtl w:val="0"/>
        </w:rPr>
        <w:t xml:space="preserve">Required production equipment has not yet been installed.</w:t>
      </w:r>
    </w:p>
    <w:p w:rsidR="00000000" w:rsidDel="00000000" w:rsidP="00000000" w:rsidRDefault="00000000" w:rsidRPr="00000000" w14:paraId="00003919">
      <w:pPr>
        <w:spacing w:after="240" w:before="240" w:lineRule="auto"/>
        <w:rPr/>
      </w:pPr>
      <w:r w:rsidDel="00000000" w:rsidR="00000000" w:rsidRPr="00000000">
        <w:rPr>
          <w:rtl w:val="0"/>
        </w:rPr>
        <w:t xml:space="preserve">The enterprise possesses technical Knowledge.</w:t>
      </w:r>
    </w:p>
    <w:p w:rsidR="00000000" w:rsidDel="00000000" w:rsidP="00000000" w:rsidRDefault="00000000" w:rsidRPr="00000000" w14:paraId="0000391A">
      <w:pPr>
        <w:spacing w:after="240" w:before="240" w:lineRule="auto"/>
        <w:rPr/>
      </w:pPr>
      <w:r w:rsidDel="00000000" w:rsidR="00000000" w:rsidRPr="00000000">
        <w:rPr>
          <w:rtl w:val="0"/>
        </w:rPr>
        <w:t xml:space="preserve">Operational Capability remains absent.</w:t>
      </w:r>
    </w:p>
    <w:p w:rsidR="00000000" w:rsidDel="00000000" w:rsidP="00000000" w:rsidRDefault="00000000" w:rsidRPr="00000000" w14:paraId="0000391B">
      <w:pPr>
        <w:spacing w:after="240" w:before="240" w:lineRule="auto"/>
        <w:rPr/>
      </w:pPr>
      <w:r w:rsidDel="00000000" w:rsidR="00000000" w:rsidRPr="00000000">
        <w:rPr>
          <w:rtl w:val="0"/>
        </w:rPr>
        <w:t xml:space="preserve">Months later,</w:t>
      </w:r>
    </w:p>
    <w:p w:rsidR="00000000" w:rsidDel="00000000" w:rsidP="00000000" w:rsidRDefault="00000000" w:rsidRPr="00000000" w14:paraId="0000391C">
      <w:pPr>
        <w:spacing w:after="240" w:before="240" w:lineRule="auto"/>
        <w:rPr/>
      </w:pPr>
      <w:r w:rsidDel="00000000" w:rsidR="00000000" w:rsidRPr="00000000">
        <w:rPr>
          <w:rtl w:val="0"/>
        </w:rPr>
        <w:t xml:space="preserve">installation,</w:t>
      </w:r>
    </w:p>
    <w:p w:rsidR="00000000" w:rsidDel="00000000" w:rsidP="00000000" w:rsidRDefault="00000000" w:rsidRPr="00000000" w14:paraId="0000391D">
      <w:pPr>
        <w:spacing w:after="240" w:before="240" w:lineRule="auto"/>
        <w:rPr/>
      </w:pPr>
      <w:r w:rsidDel="00000000" w:rsidR="00000000" w:rsidRPr="00000000">
        <w:rPr>
          <w:rtl w:val="0"/>
        </w:rPr>
        <w:t xml:space="preserve">validation,</w:t>
      </w:r>
    </w:p>
    <w:p w:rsidR="00000000" w:rsidDel="00000000" w:rsidP="00000000" w:rsidRDefault="00000000" w:rsidRPr="00000000" w14:paraId="0000391E">
      <w:pPr>
        <w:spacing w:after="240" w:before="240" w:lineRule="auto"/>
        <w:rPr/>
      </w:pPr>
      <w:r w:rsidDel="00000000" w:rsidR="00000000" w:rsidRPr="00000000">
        <w:rPr>
          <w:rtl w:val="0"/>
        </w:rPr>
        <w:t xml:space="preserve">and operational integration are completed.</w:t>
      </w:r>
    </w:p>
    <w:p w:rsidR="00000000" w:rsidDel="00000000" w:rsidP="00000000" w:rsidRDefault="00000000" w:rsidRPr="00000000" w14:paraId="0000391F">
      <w:pPr>
        <w:spacing w:after="240" w:before="240" w:lineRule="auto"/>
        <w:rPr/>
      </w:pPr>
      <w:r w:rsidDel="00000000" w:rsidR="00000000" w:rsidRPr="00000000">
        <w:rPr>
          <w:rtl w:val="0"/>
        </w:rPr>
        <w:t xml:space="preserve">Capability emerges.</w:t>
      </w:r>
    </w:p>
    <w:p w:rsidR="00000000" w:rsidDel="00000000" w:rsidP="00000000" w:rsidRDefault="00000000" w:rsidRPr="00000000" w14:paraId="000039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1">
      <w:pPr>
        <w:pStyle w:val="Heading2"/>
        <w:keepNext w:val="0"/>
        <w:keepLines w:val="0"/>
        <w:spacing w:after="80" w:lineRule="auto"/>
        <w:rPr>
          <w:b w:val="1"/>
          <w:bCs w:val="1"/>
          <w:sz w:val="34"/>
          <w:szCs w:val="34"/>
        </w:rPr>
      </w:pPr>
      <w:bookmarkStart w:colFirst="0" w:colLast="0" w:name="_uth2k4qj22ry" w:id="1773"/>
      <w:bookmarkEnd w:id="1773"/>
      <w:r w:rsidDel="00000000" w:rsidR="00000000" w:rsidRPr="00000000">
        <w:rPr>
          <w:b w:val="1"/>
          <w:bCs w:val="1"/>
          <w:sz w:val="34"/>
          <w:szCs w:val="34"/>
          <w:rtl w:val="0"/>
        </w:rPr>
        <w:t xml:space="preserve">Merchant Finding</w:t>
      </w:r>
    </w:p>
    <w:p w:rsidR="00000000" w:rsidDel="00000000" w:rsidP="00000000" w:rsidRDefault="00000000" w:rsidRPr="00000000" w14:paraId="00003922">
      <w:pPr>
        <w:spacing w:after="240" w:before="240" w:lineRule="auto"/>
        <w:rPr/>
      </w:pPr>
      <w:r w:rsidDel="00000000" w:rsidR="00000000" w:rsidRPr="00000000">
        <w:rPr>
          <w:rtl w:val="0"/>
        </w:rPr>
        <w:t xml:space="preserve">Enterprise Knowledge contributes to Capability but does not constitute it.</w:t>
      </w:r>
    </w:p>
    <w:p w:rsidR="00000000" w:rsidDel="00000000" w:rsidP="00000000" w:rsidRDefault="00000000" w:rsidRPr="00000000" w14:paraId="000039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4">
      <w:pPr>
        <w:pStyle w:val="Heading1"/>
        <w:keepNext w:val="0"/>
        <w:keepLines w:val="0"/>
        <w:spacing w:before="480" w:lineRule="auto"/>
        <w:rPr>
          <w:b w:val="1"/>
          <w:bCs w:val="1"/>
          <w:sz w:val="46"/>
          <w:szCs w:val="46"/>
        </w:rPr>
      </w:pPr>
      <w:bookmarkStart w:colFirst="0" w:colLast="0" w:name="_ceiambn1kq3c" w:id="1774"/>
      <w:bookmarkEnd w:id="1774"/>
      <w:r w:rsidDel="00000000" w:rsidR="00000000" w:rsidRPr="00000000">
        <w:rPr>
          <w:b w:val="1"/>
          <w:bCs w:val="1"/>
          <w:sz w:val="46"/>
          <w:szCs w:val="46"/>
          <w:rtl w:val="0"/>
        </w:rPr>
        <w:t xml:space="preserve">18.8.11 Merchant Counterexample</w:t>
      </w:r>
    </w:p>
    <w:p w:rsidR="00000000" w:rsidDel="00000000" w:rsidP="00000000" w:rsidRDefault="00000000" w:rsidRPr="00000000" w14:paraId="00003925">
      <w:pPr>
        <w:spacing w:after="240" w:before="240" w:lineRule="auto"/>
        <w:rPr/>
      </w:pPr>
      <w:r w:rsidDel="00000000" w:rsidR="00000000" w:rsidRPr="00000000">
        <w:rPr>
          <w:rtl w:val="0"/>
        </w:rPr>
        <w:t xml:space="preserve">Management announces:</w:t>
      </w:r>
    </w:p>
    <w:p w:rsidR="00000000" w:rsidDel="00000000" w:rsidP="00000000" w:rsidRDefault="00000000" w:rsidRPr="00000000" w14:paraId="00003926">
      <w:pPr>
        <w:spacing w:after="240" w:before="240" w:lineRule="auto"/>
        <w:rPr/>
      </w:pPr>
      <w:r w:rsidDel="00000000" w:rsidR="00000000" w:rsidRPr="00000000">
        <w:rPr>
          <w:rtl w:val="0"/>
        </w:rPr>
        <w:t xml:space="preserve">"We could probably double production next year."</w:t>
      </w:r>
    </w:p>
    <w:p w:rsidR="00000000" w:rsidDel="00000000" w:rsidP="00000000" w:rsidRDefault="00000000" w:rsidRPr="00000000" w14:paraId="00003927">
      <w:pPr>
        <w:spacing w:after="240" w:before="240" w:lineRule="auto"/>
        <w:rPr/>
      </w:pPr>
      <w:r w:rsidDel="00000000" w:rsidR="00000000" w:rsidRPr="00000000">
        <w:rPr>
          <w:rtl w:val="0"/>
        </w:rPr>
        <w:t xml:space="preserve">No operational validation exists.</w:t>
      </w:r>
    </w:p>
    <w:p w:rsidR="00000000" w:rsidDel="00000000" w:rsidP="00000000" w:rsidRDefault="00000000" w:rsidRPr="00000000" w14:paraId="00003928">
      <w:pPr>
        <w:spacing w:after="240" w:before="240" w:lineRule="auto"/>
        <w:rPr/>
      </w:pPr>
      <w:r w:rsidDel="00000000" w:rsidR="00000000" w:rsidRPr="00000000">
        <w:rPr>
          <w:rtl w:val="0"/>
        </w:rPr>
        <w:t xml:space="preserve">No facilities have been expanded.</w:t>
      </w:r>
    </w:p>
    <w:p w:rsidR="00000000" w:rsidDel="00000000" w:rsidP="00000000" w:rsidRDefault="00000000" w:rsidRPr="00000000" w14:paraId="00003929">
      <w:pPr>
        <w:spacing w:after="240" w:before="240" w:lineRule="auto"/>
        <w:rPr/>
      </w:pPr>
      <w:r w:rsidDel="00000000" w:rsidR="00000000" w:rsidRPr="00000000">
        <w:rPr>
          <w:rtl w:val="0"/>
        </w:rPr>
        <w:t xml:space="preserve">No process qualification has occurred.</w:t>
      </w:r>
    </w:p>
    <w:p w:rsidR="00000000" w:rsidDel="00000000" w:rsidP="00000000" w:rsidRDefault="00000000" w:rsidRPr="00000000" w14:paraId="0000392A">
      <w:pPr>
        <w:spacing w:after="240" w:before="240" w:lineRule="auto"/>
        <w:rPr/>
      </w:pPr>
      <w:r w:rsidDel="00000000" w:rsidR="00000000" w:rsidRPr="00000000">
        <w:rPr>
          <w:rtl w:val="0"/>
        </w:rPr>
        <w:t xml:space="preserve">The statement expresses optimism.</w:t>
      </w:r>
    </w:p>
    <w:p w:rsidR="00000000" w:rsidDel="00000000" w:rsidP="00000000" w:rsidRDefault="00000000" w:rsidRPr="00000000" w14:paraId="0000392B">
      <w:pPr>
        <w:spacing w:after="240" w:before="240" w:lineRule="auto"/>
        <w:rPr/>
      </w:pPr>
      <w:r w:rsidDel="00000000" w:rsidR="00000000" w:rsidRPr="00000000">
        <w:rPr>
          <w:rtl w:val="0"/>
        </w:rPr>
        <w:t xml:space="preserve">It does not establish Enterprise Capability.</w:t>
      </w:r>
    </w:p>
    <w:p w:rsidR="00000000" w:rsidDel="00000000" w:rsidP="00000000" w:rsidRDefault="00000000" w:rsidRPr="00000000" w14:paraId="000039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D">
      <w:pPr>
        <w:pStyle w:val="Heading2"/>
        <w:keepNext w:val="0"/>
        <w:keepLines w:val="0"/>
        <w:spacing w:after="80" w:lineRule="auto"/>
        <w:rPr>
          <w:b w:val="1"/>
          <w:bCs w:val="1"/>
          <w:sz w:val="34"/>
          <w:szCs w:val="34"/>
        </w:rPr>
      </w:pPr>
      <w:bookmarkStart w:colFirst="0" w:colLast="0" w:name="_1hx2qk5mxetq" w:id="1775"/>
      <w:bookmarkEnd w:id="1775"/>
      <w:r w:rsidDel="00000000" w:rsidR="00000000" w:rsidRPr="00000000">
        <w:rPr>
          <w:b w:val="1"/>
          <w:bCs w:val="1"/>
          <w:sz w:val="34"/>
          <w:szCs w:val="34"/>
          <w:rtl w:val="0"/>
        </w:rPr>
        <w:t xml:space="preserve">Merchant Finding</w:t>
      </w:r>
    </w:p>
    <w:p w:rsidR="00000000" w:rsidDel="00000000" w:rsidP="00000000" w:rsidRDefault="00000000" w:rsidRPr="00000000" w14:paraId="0000392E">
      <w:pPr>
        <w:spacing w:after="240" w:before="240" w:lineRule="auto"/>
        <w:rPr/>
      </w:pPr>
      <w:r w:rsidDel="00000000" w:rsidR="00000000" w:rsidRPr="00000000">
        <w:rPr>
          <w:rtl w:val="0"/>
        </w:rPr>
        <w:t xml:space="preserve">Enterprise Capability depends upon objective operational reality rather than managerial confidence.</w:t>
      </w:r>
    </w:p>
    <w:p w:rsidR="00000000" w:rsidDel="00000000" w:rsidP="00000000" w:rsidRDefault="00000000" w:rsidRPr="00000000" w14:paraId="000039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0">
      <w:pPr>
        <w:pStyle w:val="Heading1"/>
        <w:keepNext w:val="0"/>
        <w:keepLines w:val="0"/>
        <w:spacing w:before="480" w:lineRule="auto"/>
        <w:rPr>
          <w:b w:val="1"/>
          <w:bCs w:val="1"/>
          <w:sz w:val="46"/>
          <w:szCs w:val="46"/>
        </w:rPr>
      </w:pPr>
      <w:bookmarkStart w:colFirst="0" w:colLast="0" w:name="_sg3e3vesfrd3" w:id="1776"/>
      <w:bookmarkEnd w:id="1776"/>
      <w:r w:rsidDel="00000000" w:rsidR="00000000" w:rsidRPr="00000000">
        <w:rPr>
          <w:b w:val="1"/>
          <w:bCs w:val="1"/>
          <w:sz w:val="46"/>
          <w:szCs w:val="46"/>
          <w:rtl w:val="0"/>
        </w:rPr>
        <w:t xml:space="preserve">18.8.12 Merchant Falsification Attempts</w:t>
      </w:r>
    </w:p>
    <w:p w:rsidR="00000000" w:rsidDel="00000000" w:rsidP="00000000" w:rsidRDefault="00000000" w:rsidRPr="00000000" w14:paraId="00003931">
      <w:pPr>
        <w:spacing w:after="240" w:before="240" w:lineRule="auto"/>
        <w:rPr/>
      </w:pPr>
      <w:r w:rsidDel="00000000" w:rsidR="00000000" w:rsidRPr="00000000">
        <w:rPr>
          <w:rtl w:val="0"/>
        </w:rPr>
        <w:t xml:space="preserve">The following reduction hypotheses were tested.</w:t>
      </w:r>
    </w:p>
    <w:p w:rsidR="00000000" w:rsidDel="00000000" w:rsidP="00000000" w:rsidRDefault="00000000" w:rsidRPr="00000000" w14:paraId="00003932">
      <w:pPr>
        <w:pStyle w:val="Heading3"/>
        <w:keepNext w:val="0"/>
        <w:keepLines w:val="0"/>
        <w:spacing w:before="280" w:lineRule="auto"/>
        <w:rPr>
          <w:b w:val="1"/>
          <w:bCs w:val="1"/>
          <w:color w:val="000000"/>
          <w:sz w:val="26"/>
          <w:szCs w:val="26"/>
        </w:rPr>
      </w:pPr>
      <w:bookmarkStart w:colFirst="0" w:colLast="0" w:name="_qm01gv39bnj" w:id="1777"/>
      <w:bookmarkEnd w:id="1777"/>
      <w:r w:rsidDel="00000000" w:rsidR="00000000" w:rsidRPr="00000000">
        <w:rPr>
          <w:b w:val="1"/>
          <w:bCs w:val="1"/>
          <w:color w:val="000000"/>
          <w:sz w:val="26"/>
          <w:szCs w:val="26"/>
          <w:rtl w:val="0"/>
        </w:rPr>
        <w:t xml:space="preserve">Falsifier 1</w:t>
      </w:r>
    </w:p>
    <w:p w:rsidR="00000000" w:rsidDel="00000000" w:rsidP="00000000" w:rsidRDefault="00000000" w:rsidRPr="00000000" w14:paraId="00003933">
      <w:pPr>
        <w:spacing w:after="240" w:before="240" w:lineRule="auto"/>
        <w:rPr/>
      </w:pPr>
      <w:r w:rsidDel="00000000" w:rsidR="00000000" w:rsidRPr="00000000">
        <w:rPr>
          <w:rtl w:val="0"/>
        </w:rPr>
        <w:t xml:space="preserve">Capability equals Enterprise Means.</w:t>
      </w:r>
    </w:p>
    <w:p w:rsidR="00000000" w:rsidDel="00000000" w:rsidP="00000000" w:rsidRDefault="00000000" w:rsidRPr="00000000" w14:paraId="00003934">
      <w:pPr>
        <w:spacing w:after="240" w:before="240" w:lineRule="auto"/>
        <w:rPr/>
      </w:pPr>
      <w:r w:rsidDel="00000000" w:rsidR="00000000" w:rsidRPr="00000000">
        <w:rPr>
          <w:rtl w:val="0"/>
        </w:rPr>
        <w:t xml:space="preserve">Failed.</w:t>
      </w:r>
    </w:p>
    <w:p w:rsidR="00000000" w:rsidDel="00000000" w:rsidP="00000000" w:rsidRDefault="00000000" w:rsidRPr="00000000" w14:paraId="000039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6">
      <w:pPr>
        <w:pStyle w:val="Heading3"/>
        <w:keepNext w:val="0"/>
        <w:keepLines w:val="0"/>
        <w:spacing w:before="280" w:lineRule="auto"/>
        <w:rPr>
          <w:b w:val="1"/>
          <w:bCs w:val="1"/>
          <w:color w:val="000000"/>
          <w:sz w:val="26"/>
          <w:szCs w:val="26"/>
        </w:rPr>
      </w:pPr>
      <w:bookmarkStart w:colFirst="0" w:colLast="0" w:name="_l1la59rubp7w" w:id="1778"/>
      <w:bookmarkEnd w:id="1778"/>
      <w:r w:rsidDel="00000000" w:rsidR="00000000" w:rsidRPr="00000000">
        <w:rPr>
          <w:b w:val="1"/>
          <w:bCs w:val="1"/>
          <w:color w:val="000000"/>
          <w:sz w:val="26"/>
          <w:szCs w:val="26"/>
          <w:rtl w:val="0"/>
        </w:rPr>
        <w:t xml:space="preserve">Falsifier 2</w:t>
      </w:r>
    </w:p>
    <w:p w:rsidR="00000000" w:rsidDel="00000000" w:rsidP="00000000" w:rsidRDefault="00000000" w:rsidRPr="00000000" w14:paraId="00003937">
      <w:pPr>
        <w:spacing w:after="240" w:before="240" w:lineRule="auto"/>
        <w:rPr/>
      </w:pPr>
      <w:r w:rsidDel="00000000" w:rsidR="00000000" w:rsidRPr="00000000">
        <w:rPr>
          <w:rtl w:val="0"/>
        </w:rPr>
        <w:t xml:space="preserve">Capability equals Commitment.</w:t>
      </w:r>
    </w:p>
    <w:p w:rsidR="00000000" w:rsidDel="00000000" w:rsidP="00000000" w:rsidRDefault="00000000" w:rsidRPr="00000000" w14:paraId="00003938">
      <w:pPr>
        <w:spacing w:after="240" w:before="240" w:lineRule="auto"/>
        <w:rPr/>
      </w:pPr>
      <w:r w:rsidDel="00000000" w:rsidR="00000000" w:rsidRPr="00000000">
        <w:rPr>
          <w:rtl w:val="0"/>
        </w:rPr>
        <w:t xml:space="preserve">Failed.</w:t>
      </w:r>
    </w:p>
    <w:p w:rsidR="00000000" w:rsidDel="00000000" w:rsidP="00000000" w:rsidRDefault="00000000" w:rsidRPr="00000000" w14:paraId="000039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A">
      <w:pPr>
        <w:pStyle w:val="Heading3"/>
        <w:keepNext w:val="0"/>
        <w:keepLines w:val="0"/>
        <w:spacing w:before="280" w:lineRule="auto"/>
        <w:rPr>
          <w:b w:val="1"/>
          <w:bCs w:val="1"/>
          <w:color w:val="000000"/>
          <w:sz w:val="26"/>
          <w:szCs w:val="26"/>
        </w:rPr>
      </w:pPr>
      <w:bookmarkStart w:colFirst="0" w:colLast="0" w:name="_tceigiiy03j" w:id="1779"/>
      <w:bookmarkEnd w:id="1779"/>
      <w:r w:rsidDel="00000000" w:rsidR="00000000" w:rsidRPr="00000000">
        <w:rPr>
          <w:b w:val="1"/>
          <w:bCs w:val="1"/>
          <w:color w:val="000000"/>
          <w:sz w:val="26"/>
          <w:szCs w:val="26"/>
          <w:rtl w:val="0"/>
        </w:rPr>
        <w:t xml:space="preserve">Falsifier 3</w:t>
      </w:r>
    </w:p>
    <w:p w:rsidR="00000000" w:rsidDel="00000000" w:rsidP="00000000" w:rsidRDefault="00000000" w:rsidRPr="00000000" w14:paraId="0000393B">
      <w:pPr>
        <w:spacing w:after="240" w:before="240" w:lineRule="auto"/>
        <w:rPr/>
      </w:pPr>
      <w:r w:rsidDel="00000000" w:rsidR="00000000" w:rsidRPr="00000000">
        <w:rPr>
          <w:rtl w:val="0"/>
        </w:rPr>
        <w:t xml:space="preserve">Capability equals Resources.</w:t>
      </w:r>
    </w:p>
    <w:p w:rsidR="00000000" w:rsidDel="00000000" w:rsidP="00000000" w:rsidRDefault="00000000" w:rsidRPr="00000000" w14:paraId="0000393C">
      <w:pPr>
        <w:spacing w:after="240" w:before="240" w:lineRule="auto"/>
        <w:rPr/>
      </w:pPr>
      <w:r w:rsidDel="00000000" w:rsidR="00000000" w:rsidRPr="00000000">
        <w:rPr>
          <w:rtl w:val="0"/>
        </w:rPr>
        <w:t xml:space="preserve">Failed.</w:t>
      </w:r>
    </w:p>
    <w:p w:rsidR="00000000" w:rsidDel="00000000" w:rsidP="00000000" w:rsidRDefault="00000000" w:rsidRPr="00000000" w14:paraId="000039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E">
      <w:pPr>
        <w:pStyle w:val="Heading3"/>
        <w:keepNext w:val="0"/>
        <w:keepLines w:val="0"/>
        <w:spacing w:before="280" w:lineRule="auto"/>
        <w:rPr>
          <w:b w:val="1"/>
          <w:bCs w:val="1"/>
          <w:color w:val="000000"/>
          <w:sz w:val="26"/>
          <w:szCs w:val="26"/>
        </w:rPr>
      </w:pPr>
      <w:bookmarkStart w:colFirst="0" w:colLast="0" w:name="_mm4xx5ual0o0" w:id="1780"/>
      <w:bookmarkEnd w:id="1780"/>
      <w:r w:rsidDel="00000000" w:rsidR="00000000" w:rsidRPr="00000000">
        <w:rPr>
          <w:b w:val="1"/>
          <w:bCs w:val="1"/>
          <w:color w:val="000000"/>
          <w:sz w:val="26"/>
          <w:szCs w:val="26"/>
          <w:rtl w:val="0"/>
        </w:rPr>
        <w:t xml:space="preserve">Falsifier 4</w:t>
      </w:r>
    </w:p>
    <w:p w:rsidR="00000000" w:rsidDel="00000000" w:rsidP="00000000" w:rsidRDefault="00000000" w:rsidRPr="00000000" w14:paraId="0000393F">
      <w:pPr>
        <w:spacing w:after="240" w:before="240" w:lineRule="auto"/>
        <w:rPr/>
      </w:pPr>
      <w:r w:rsidDel="00000000" w:rsidR="00000000" w:rsidRPr="00000000">
        <w:rPr>
          <w:rtl w:val="0"/>
        </w:rPr>
        <w:t xml:space="preserve">Capability equals Knowledge.</w:t>
      </w:r>
    </w:p>
    <w:p w:rsidR="00000000" w:rsidDel="00000000" w:rsidP="00000000" w:rsidRDefault="00000000" w:rsidRPr="00000000" w14:paraId="00003940">
      <w:pPr>
        <w:spacing w:after="240" w:before="240" w:lineRule="auto"/>
        <w:rPr/>
      </w:pPr>
      <w:r w:rsidDel="00000000" w:rsidR="00000000" w:rsidRPr="00000000">
        <w:rPr>
          <w:rtl w:val="0"/>
        </w:rPr>
        <w:t xml:space="preserve">Failed.</w:t>
      </w:r>
    </w:p>
    <w:p w:rsidR="00000000" w:rsidDel="00000000" w:rsidP="00000000" w:rsidRDefault="00000000" w:rsidRPr="00000000" w14:paraId="000039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2">
      <w:pPr>
        <w:pStyle w:val="Heading3"/>
        <w:keepNext w:val="0"/>
        <w:keepLines w:val="0"/>
        <w:spacing w:before="280" w:lineRule="auto"/>
        <w:rPr>
          <w:b w:val="1"/>
          <w:bCs w:val="1"/>
          <w:color w:val="000000"/>
          <w:sz w:val="26"/>
          <w:szCs w:val="26"/>
        </w:rPr>
      </w:pPr>
      <w:bookmarkStart w:colFirst="0" w:colLast="0" w:name="_cry9zbqru6th" w:id="1781"/>
      <w:bookmarkEnd w:id="1781"/>
      <w:r w:rsidDel="00000000" w:rsidR="00000000" w:rsidRPr="00000000">
        <w:rPr>
          <w:b w:val="1"/>
          <w:bCs w:val="1"/>
          <w:color w:val="000000"/>
          <w:sz w:val="26"/>
          <w:szCs w:val="26"/>
          <w:rtl w:val="0"/>
        </w:rPr>
        <w:t xml:space="preserve">Falsifier 5</w:t>
      </w:r>
    </w:p>
    <w:p w:rsidR="00000000" w:rsidDel="00000000" w:rsidP="00000000" w:rsidRDefault="00000000" w:rsidRPr="00000000" w14:paraId="00003943">
      <w:pPr>
        <w:spacing w:after="240" w:before="240" w:lineRule="auto"/>
        <w:rPr/>
      </w:pPr>
      <w:r w:rsidDel="00000000" w:rsidR="00000000" w:rsidRPr="00000000">
        <w:rPr>
          <w:rtl w:val="0"/>
        </w:rPr>
        <w:t xml:space="preserve">Capability equals Performance.</w:t>
      </w:r>
    </w:p>
    <w:p w:rsidR="00000000" w:rsidDel="00000000" w:rsidP="00000000" w:rsidRDefault="00000000" w:rsidRPr="00000000" w14:paraId="00003944">
      <w:pPr>
        <w:spacing w:after="240" w:before="240" w:lineRule="auto"/>
        <w:rPr/>
      </w:pPr>
      <w:r w:rsidDel="00000000" w:rsidR="00000000" w:rsidRPr="00000000">
        <w:rPr>
          <w:rtl w:val="0"/>
        </w:rPr>
        <w:t xml:space="preserve">Failed.</w:t>
      </w:r>
    </w:p>
    <w:p w:rsidR="00000000" w:rsidDel="00000000" w:rsidP="00000000" w:rsidRDefault="00000000" w:rsidRPr="00000000" w14:paraId="000039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6">
      <w:pPr>
        <w:pStyle w:val="Heading3"/>
        <w:keepNext w:val="0"/>
        <w:keepLines w:val="0"/>
        <w:spacing w:before="280" w:lineRule="auto"/>
        <w:rPr>
          <w:b w:val="1"/>
          <w:bCs w:val="1"/>
          <w:color w:val="000000"/>
          <w:sz w:val="26"/>
          <w:szCs w:val="26"/>
        </w:rPr>
      </w:pPr>
      <w:bookmarkStart w:colFirst="0" w:colLast="0" w:name="_d8je1m9wre6c" w:id="1782"/>
      <w:bookmarkEnd w:id="1782"/>
      <w:r w:rsidDel="00000000" w:rsidR="00000000" w:rsidRPr="00000000">
        <w:rPr>
          <w:b w:val="1"/>
          <w:bCs w:val="1"/>
          <w:color w:val="000000"/>
          <w:sz w:val="26"/>
          <w:szCs w:val="26"/>
          <w:rtl w:val="0"/>
        </w:rPr>
        <w:t xml:space="preserve">Falsifier 6</w:t>
      </w:r>
    </w:p>
    <w:p w:rsidR="00000000" w:rsidDel="00000000" w:rsidP="00000000" w:rsidRDefault="00000000" w:rsidRPr="00000000" w14:paraId="00003947">
      <w:pPr>
        <w:spacing w:after="240" w:before="240" w:lineRule="auto"/>
        <w:rPr/>
      </w:pPr>
      <w:r w:rsidDel="00000000" w:rsidR="00000000" w:rsidRPr="00000000">
        <w:rPr>
          <w:rtl w:val="0"/>
        </w:rPr>
        <w:t xml:space="preserve">Capability equals Opportunity.</w:t>
      </w:r>
    </w:p>
    <w:p w:rsidR="00000000" w:rsidDel="00000000" w:rsidP="00000000" w:rsidRDefault="00000000" w:rsidRPr="00000000" w14:paraId="00003948">
      <w:pPr>
        <w:spacing w:after="240" w:before="240" w:lineRule="auto"/>
        <w:rPr/>
      </w:pPr>
      <w:r w:rsidDel="00000000" w:rsidR="00000000" w:rsidRPr="00000000">
        <w:rPr>
          <w:rtl w:val="0"/>
        </w:rPr>
        <w:t xml:space="preserve">Failed.</w:t>
      </w:r>
    </w:p>
    <w:p w:rsidR="00000000" w:rsidDel="00000000" w:rsidP="00000000" w:rsidRDefault="00000000" w:rsidRPr="00000000" w14:paraId="000039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A">
      <w:pPr>
        <w:pStyle w:val="Heading3"/>
        <w:keepNext w:val="0"/>
        <w:keepLines w:val="0"/>
        <w:spacing w:before="280" w:lineRule="auto"/>
        <w:rPr>
          <w:b w:val="1"/>
          <w:bCs w:val="1"/>
          <w:color w:val="000000"/>
          <w:sz w:val="26"/>
          <w:szCs w:val="26"/>
        </w:rPr>
      </w:pPr>
      <w:bookmarkStart w:colFirst="0" w:colLast="0" w:name="_ihy9djz1l4bg" w:id="1783"/>
      <w:bookmarkEnd w:id="1783"/>
      <w:r w:rsidDel="00000000" w:rsidR="00000000" w:rsidRPr="00000000">
        <w:rPr>
          <w:b w:val="1"/>
          <w:bCs w:val="1"/>
          <w:color w:val="000000"/>
          <w:sz w:val="26"/>
          <w:szCs w:val="26"/>
          <w:rtl w:val="0"/>
        </w:rPr>
        <w:t xml:space="preserve">Falsifier 7</w:t>
      </w:r>
    </w:p>
    <w:p w:rsidR="00000000" w:rsidDel="00000000" w:rsidP="00000000" w:rsidRDefault="00000000" w:rsidRPr="00000000" w14:paraId="0000394B">
      <w:pPr>
        <w:spacing w:after="240" w:before="240" w:lineRule="auto"/>
        <w:rPr/>
      </w:pPr>
      <w:r w:rsidDel="00000000" w:rsidR="00000000" w:rsidRPr="00000000">
        <w:rPr>
          <w:rtl w:val="0"/>
        </w:rPr>
        <w:t xml:space="preserve">Capability disappears whenever performance temporarily declines.</w:t>
      </w:r>
    </w:p>
    <w:p w:rsidR="00000000" w:rsidDel="00000000" w:rsidP="00000000" w:rsidRDefault="00000000" w:rsidRPr="00000000" w14:paraId="0000394C">
      <w:pPr>
        <w:spacing w:after="240" w:before="240" w:lineRule="auto"/>
        <w:rPr/>
      </w:pPr>
      <w:r w:rsidDel="00000000" w:rsidR="00000000" w:rsidRPr="00000000">
        <w:rPr>
          <w:rtl w:val="0"/>
        </w:rPr>
        <w:t xml:space="preserve">Failed.</w:t>
      </w:r>
    </w:p>
    <w:p w:rsidR="00000000" w:rsidDel="00000000" w:rsidP="00000000" w:rsidRDefault="00000000" w:rsidRPr="00000000" w14:paraId="000039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E">
      <w:pPr>
        <w:pStyle w:val="Heading3"/>
        <w:keepNext w:val="0"/>
        <w:keepLines w:val="0"/>
        <w:spacing w:before="280" w:lineRule="auto"/>
        <w:rPr>
          <w:b w:val="1"/>
          <w:bCs w:val="1"/>
          <w:color w:val="000000"/>
          <w:sz w:val="26"/>
          <w:szCs w:val="26"/>
        </w:rPr>
      </w:pPr>
      <w:bookmarkStart w:colFirst="0" w:colLast="0" w:name="_v14pdkacgq7k" w:id="1784"/>
      <w:bookmarkEnd w:id="1784"/>
      <w:r w:rsidDel="00000000" w:rsidR="00000000" w:rsidRPr="00000000">
        <w:rPr>
          <w:b w:val="1"/>
          <w:bCs w:val="1"/>
          <w:color w:val="000000"/>
          <w:sz w:val="26"/>
          <w:szCs w:val="26"/>
          <w:rtl w:val="0"/>
        </w:rPr>
        <w:t xml:space="preserve">Falsifier 8</w:t>
      </w:r>
    </w:p>
    <w:p w:rsidR="00000000" w:rsidDel="00000000" w:rsidP="00000000" w:rsidRDefault="00000000" w:rsidRPr="00000000" w14:paraId="0000394F">
      <w:pPr>
        <w:spacing w:after="240" w:before="240" w:lineRule="auto"/>
        <w:rPr/>
      </w:pPr>
      <w:r w:rsidDel="00000000" w:rsidR="00000000" w:rsidRPr="00000000">
        <w:rPr>
          <w:rtl w:val="0"/>
        </w:rPr>
        <w:t xml:space="preserve">Capability requires current execution.</w:t>
      </w:r>
    </w:p>
    <w:p w:rsidR="00000000" w:rsidDel="00000000" w:rsidP="00000000" w:rsidRDefault="00000000" w:rsidRPr="00000000" w14:paraId="00003950">
      <w:pPr>
        <w:spacing w:after="240" w:before="240" w:lineRule="auto"/>
        <w:rPr/>
      </w:pPr>
      <w:r w:rsidDel="00000000" w:rsidR="00000000" w:rsidRPr="00000000">
        <w:rPr>
          <w:rtl w:val="0"/>
        </w:rPr>
        <w:t xml:space="preserve">Failed.</w:t>
      </w:r>
    </w:p>
    <w:p w:rsidR="00000000" w:rsidDel="00000000" w:rsidP="00000000" w:rsidRDefault="00000000" w:rsidRPr="00000000" w14:paraId="000039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2">
      <w:pPr>
        <w:pStyle w:val="Heading3"/>
        <w:keepNext w:val="0"/>
        <w:keepLines w:val="0"/>
        <w:spacing w:before="280" w:lineRule="auto"/>
        <w:rPr>
          <w:b w:val="1"/>
          <w:bCs w:val="1"/>
          <w:color w:val="000000"/>
          <w:sz w:val="26"/>
          <w:szCs w:val="26"/>
        </w:rPr>
      </w:pPr>
      <w:bookmarkStart w:colFirst="0" w:colLast="0" w:name="_virtikje3yfv" w:id="1785"/>
      <w:bookmarkEnd w:id="1785"/>
      <w:r w:rsidDel="00000000" w:rsidR="00000000" w:rsidRPr="00000000">
        <w:rPr>
          <w:b w:val="1"/>
          <w:bCs w:val="1"/>
          <w:color w:val="000000"/>
          <w:sz w:val="26"/>
          <w:szCs w:val="26"/>
          <w:rtl w:val="0"/>
        </w:rPr>
        <w:t xml:space="preserve">Falsifier 9</w:t>
      </w:r>
    </w:p>
    <w:p w:rsidR="00000000" w:rsidDel="00000000" w:rsidP="00000000" w:rsidRDefault="00000000" w:rsidRPr="00000000" w14:paraId="00003953">
      <w:pPr>
        <w:spacing w:after="240" w:before="240" w:lineRule="auto"/>
        <w:rPr/>
      </w:pPr>
      <w:r w:rsidDel="00000000" w:rsidR="00000000" w:rsidRPr="00000000">
        <w:rPr>
          <w:rtl w:val="0"/>
        </w:rPr>
        <w:t xml:space="preserve">Capability equals enterprise optimism.</w:t>
      </w:r>
    </w:p>
    <w:p w:rsidR="00000000" w:rsidDel="00000000" w:rsidP="00000000" w:rsidRDefault="00000000" w:rsidRPr="00000000" w14:paraId="00003954">
      <w:pPr>
        <w:spacing w:after="240" w:before="240" w:lineRule="auto"/>
        <w:rPr/>
      </w:pPr>
      <w:r w:rsidDel="00000000" w:rsidR="00000000" w:rsidRPr="00000000">
        <w:rPr>
          <w:rtl w:val="0"/>
        </w:rPr>
        <w:t xml:space="preserve">Failed.</w:t>
      </w:r>
    </w:p>
    <w:p w:rsidR="00000000" w:rsidDel="00000000" w:rsidP="00000000" w:rsidRDefault="00000000" w:rsidRPr="00000000" w14:paraId="000039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6">
      <w:pPr>
        <w:pStyle w:val="Heading3"/>
        <w:keepNext w:val="0"/>
        <w:keepLines w:val="0"/>
        <w:spacing w:before="280" w:lineRule="auto"/>
        <w:rPr>
          <w:b w:val="1"/>
          <w:bCs w:val="1"/>
          <w:color w:val="000000"/>
          <w:sz w:val="26"/>
          <w:szCs w:val="26"/>
        </w:rPr>
      </w:pPr>
      <w:bookmarkStart w:colFirst="0" w:colLast="0" w:name="_tgt0zvj0wb8y" w:id="1786"/>
      <w:bookmarkEnd w:id="1786"/>
      <w:r w:rsidDel="00000000" w:rsidR="00000000" w:rsidRPr="00000000">
        <w:rPr>
          <w:b w:val="1"/>
          <w:bCs w:val="1"/>
          <w:color w:val="000000"/>
          <w:sz w:val="26"/>
          <w:szCs w:val="26"/>
          <w:rtl w:val="0"/>
        </w:rPr>
        <w:t xml:space="preserve">Falsifier 10</w:t>
      </w:r>
    </w:p>
    <w:p w:rsidR="00000000" w:rsidDel="00000000" w:rsidP="00000000" w:rsidRDefault="00000000" w:rsidRPr="00000000" w14:paraId="00003957">
      <w:pPr>
        <w:spacing w:after="240" w:before="240" w:lineRule="auto"/>
        <w:rPr/>
      </w:pPr>
      <w:r w:rsidDel="00000000" w:rsidR="00000000" w:rsidRPr="00000000">
        <w:rPr>
          <w:rtl w:val="0"/>
        </w:rPr>
        <w:t xml:space="preserve">Capability appears immediately after acquiring enterprise assets.</w:t>
      </w:r>
    </w:p>
    <w:p w:rsidR="00000000" w:rsidDel="00000000" w:rsidP="00000000" w:rsidRDefault="00000000" w:rsidRPr="00000000" w14:paraId="00003958">
      <w:pPr>
        <w:spacing w:after="240" w:before="240" w:lineRule="auto"/>
        <w:rPr/>
      </w:pPr>
      <w:r w:rsidDel="00000000" w:rsidR="00000000" w:rsidRPr="00000000">
        <w:rPr>
          <w:rtl w:val="0"/>
        </w:rPr>
        <w:t xml:space="preserve">Failed.</w:t>
      </w:r>
    </w:p>
    <w:p w:rsidR="00000000" w:rsidDel="00000000" w:rsidP="00000000" w:rsidRDefault="00000000" w:rsidRPr="00000000" w14:paraId="000039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A">
      <w:pPr>
        <w:pStyle w:val="Heading2"/>
        <w:keepNext w:val="0"/>
        <w:keepLines w:val="0"/>
        <w:spacing w:after="80" w:lineRule="auto"/>
        <w:rPr>
          <w:b w:val="1"/>
          <w:bCs w:val="1"/>
          <w:sz w:val="34"/>
          <w:szCs w:val="34"/>
        </w:rPr>
      </w:pPr>
      <w:bookmarkStart w:colFirst="0" w:colLast="0" w:name="_ok8v2bvin506" w:id="1787"/>
      <w:bookmarkEnd w:id="1787"/>
      <w:r w:rsidDel="00000000" w:rsidR="00000000" w:rsidRPr="00000000">
        <w:rPr>
          <w:b w:val="1"/>
          <w:bCs w:val="1"/>
          <w:sz w:val="34"/>
          <w:szCs w:val="34"/>
          <w:rtl w:val="0"/>
        </w:rPr>
        <w:t xml:space="preserve">Merchant Result</w:t>
      </w:r>
    </w:p>
    <w:p w:rsidR="00000000" w:rsidDel="00000000" w:rsidP="00000000" w:rsidRDefault="00000000" w:rsidRPr="00000000" w14:paraId="0000395B">
      <w:pPr>
        <w:spacing w:after="240" w:before="240" w:lineRule="auto"/>
        <w:rPr/>
      </w:pPr>
      <w:r w:rsidDel="00000000" w:rsidR="00000000" w:rsidRPr="00000000">
        <w:rPr>
          <w:rtl w:val="0"/>
        </w:rPr>
        <w:t xml:space="preserve">Every attempted reduction contradicts observed commercial enterprise behavior.</w:t>
      </w:r>
    </w:p>
    <w:p w:rsidR="00000000" w:rsidDel="00000000" w:rsidP="00000000" w:rsidRDefault="00000000" w:rsidRPr="00000000" w14:paraId="000039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D">
      <w:pPr>
        <w:pStyle w:val="Heading1"/>
        <w:keepNext w:val="0"/>
        <w:keepLines w:val="0"/>
        <w:spacing w:before="480" w:lineRule="auto"/>
        <w:rPr>
          <w:b w:val="1"/>
          <w:bCs w:val="1"/>
          <w:sz w:val="46"/>
          <w:szCs w:val="46"/>
        </w:rPr>
      </w:pPr>
      <w:bookmarkStart w:colFirst="0" w:colLast="0" w:name="_i8olkoap79ha" w:id="1788"/>
      <w:bookmarkEnd w:id="1788"/>
      <w:r w:rsidDel="00000000" w:rsidR="00000000" w:rsidRPr="00000000">
        <w:rPr>
          <w:b w:val="1"/>
          <w:bCs w:val="1"/>
          <w:sz w:val="46"/>
          <w:szCs w:val="46"/>
          <w:rtl w:val="0"/>
        </w:rPr>
        <w:t xml:space="preserve">18.8.13 Merchant Invariants</w:t>
      </w:r>
    </w:p>
    <w:p w:rsidR="00000000" w:rsidDel="00000000" w:rsidP="00000000" w:rsidRDefault="00000000" w:rsidRPr="00000000" w14:paraId="0000395E">
      <w:pPr>
        <w:spacing w:after="240" w:before="240" w:lineRule="auto"/>
        <w:rPr/>
      </w:pPr>
      <w:r w:rsidDel="00000000" w:rsidR="00000000" w:rsidRPr="00000000">
        <w:rPr>
          <w:rtl w:val="0"/>
        </w:rPr>
        <w:t xml:space="preserve">Across all merchant scenarios, Enterprise Capability consistently remains:</w:t>
      </w:r>
    </w:p>
    <w:p w:rsidR="00000000" w:rsidDel="00000000" w:rsidP="00000000" w:rsidRDefault="00000000" w:rsidRPr="00000000" w14:paraId="0000395F">
      <w:pPr>
        <w:numPr>
          <w:ilvl w:val="0"/>
          <w:numId w:val="240"/>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3960">
      <w:pPr>
        <w:numPr>
          <w:ilvl w:val="0"/>
          <w:numId w:val="240"/>
        </w:numPr>
        <w:spacing w:after="0" w:afterAutospacing="0" w:before="0" w:beforeAutospacing="0" w:lineRule="auto"/>
        <w:ind w:left="720" w:hanging="360"/>
      </w:pPr>
      <w:r w:rsidDel="00000000" w:rsidR="00000000" w:rsidRPr="00000000">
        <w:rPr>
          <w:rtl w:val="0"/>
        </w:rPr>
        <w:t xml:space="preserve">operational rather than normative;</w:t>
      </w:r>
    </w:p>
    <w:p w:rsidR="00000000" w:rsidDel="00000000" w:rsidP="00000000" w:rsidRDefault="00000000" w:rsidRPr="00000000" w14:paraId="00003961">
      <w:pPr>
        <w:numPr>
          <w:ilvl w:val="0"/>
          <w:numId w:val="240"/>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3962">
      <w:pPr>
        <w:numPr>
          <w:ilvl w:val="0"/>
          <w:numId w:val="240"/>
        </w:numPr>
        <w:spacing w:after="0" w:afterAutospacing="0" w:before="0" w:beforeAutospacing="0" w:lineRule="auto"/>
        <w:ind w:left="720" w:hanging="360"/>
      </w:pPr>
      <w:r w:rsidDel="00000000" w:rsidR="00000000" w:rsidRPr="00000000">
        <w:rPr>
          <w:rtl w:val="0"/>
        </w:rPr>
        <w:t xml:space="preserve">independent of Enterprise Means;</w:t>
      </w:r>
    </w:p>
    <w:p w:rsidR="00000000" w:rsidDel="00000000" w:rsidP="00000000" w:rsidRDefault="00000000" w:rsidRPr="00000000" w14:paraId="00003963">
      <w:pPr>
        <w:numPr>
          <w:ilvl w:val="0"/>
          <w:numId w:val="240"/>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3964">
      <w:pPr>
        <w:numPr>
          <w:ilvl w:val="0"/>
          <w:numId w:val="240"/>
        </w:numPr>
        <w:spacing w:after="0" w:afterAutospacing="0" w:before="0" w:beforeAutospacing="0" w:lineRule="auto"/>
        <w:ind w:left="720" w:hanging="360"/>
      </w:pPr>
      <w:r w:rsidDel="00000000" w:rsidR="00000000" w:rsidRPr="00000000">
        <w:rPr>
          <w:rtl w:val="0"/>
        </w:rPr>
        <w:t xml:space="preserve">independent of isolated enterprise resources;</w:t>
      </w:r>
    </w:p>
    <w:p w:rsidR="00000000" w:rsidDel="00000000" w:rsidP="00000000" w:rsidRDefault="00000000" w:rsidRPr="00000000" w14:paraId="00003965">
      <w:pPr>
        <w:numPr>
          <w:ilvl w:val="0"/>
          <w:numId w:val="240"/>
        </w:numPr>
        <w:spacing w:after="0" w:afterAutospacing="0" w:before="0" w:beforeAutospacing="0" w:lineRule="auto"/>
        <w:ind w:left="720" w:hanging="360"/>
      </w:pPr>
      <w:r w:rsidDel="00000000" w:rsidR="00000000" w:rsidRPr="00000000">
        <w:rPr>
          <w:rtl w:val="0"/>
        </w:rPr>
        <w:t xml:space="preserve">independent of enterprise Knowledge;</w:t>
      </w:r>
    </w:p>
    <w:p w:rsidR="00000000" w:rsidDel="00000000" w:rsidP="00000000" w:rsidRDefault="00000000" w:rsidRPr="00000000" w14:paraId="00003966">
      <w:pPr>
        <w:numPr>
          <w:ilvl w:val="0"/>
          <w:numId w:val="240"/>
        </w:numPr>
        <w:spacing w:after="0" w:afterAutospacing="0" w:before="0" w:beforeAutospacing="0" w:lineRule="auto"/>
        <w:ind w:left="720" w:hanging="360"/>
      </w:pPr>
      <w:r w:rsidDel="00000000" w:rsidR="00000000" w:rsidRPr="00000000">
        <w:rPr>
          <w:rtl w:val="0"/>
        </w:rPr>
        <w:t xml:space="preserve">independent of temporary performance variation;</w:t>
      </w:r>
    </w:p>
    <w:p w:rsidR="00000000" w:rsidDel="00000000" w:rsidP="00000000" w:rsidRDefault="00000000" w:rsidRPr="00000000" w14:paraId="00003967">
      <w:pPr>
        <w:numPr>
          <w:ilvl w:val="0"/>
          <w:numId w:val="240"/>
        </w:numPr>
        <w:spacing w:after="0" w:afterAutospacing="0" w:before="0" w:beforeAutospacing="0" w:lineRule="auto"/>
        <w:ind w:left="720" w:hanging="360"/>
      </w:pPr>
      <w:r w:rsidDel="00000000" w:rsidR="00000000" w:rsidRPr="00000000">
        <w:rPr>
          <w:rtl w:val="0"/>
        </w:rPr>
        <w:t xml:space="preserve">temporally persistent;</w:t>
      </w:r>
    </w:p>
    <w:p w:rsidR="00000000" w:rsidDel="00000000" w:rsidP="00000000" w:rsidRDefault="00000000" w:rsidRPr="00000000" w14:paraId="00003968">
      <w:pPr>
        <w:numPr>
          <w:ilvl w:val="0"/>
          <w:numId w:val="240"/>
        </w:numPr>
        <w:spacing w:after="0" w:afterAutospacing="0" w:before="0" w:beforeAutospacing="0" w:lineRule="auto"/>
        <w:ind w:left="720" w:hanging="360"/>
      </w:pPr>
      <w:r w:rsidDel="00000000" w:rsidR="00000000" w:rsidRPr="00000000">
        <w:rPr>
          <w:rtl w:val="0"/>
        </w:rPr>
        <w:t xml:space="preserve">capable of growth;</w:t>
      </w:r>
    </w:p>
    <w:p w:rsidR="00000000" w:rsidDel="00000000" w:rsidP="00000000" w:rsidRDefault="00000000" w:rsidRPr="00000000" w14:paraId="00003969">
      <w:pPr>
        <w:numPr>
          <w:ilvl w:val="0"/>
          <w:numId w:val="240"/>
        </w:numPr>
        <w:spacing w:after="0" w:afterAutospacing="0" w:before="0" w:beforeAutospacing="0" w:lineRule="auto"/>
        <w:ind w:left="720" w:hanging="360"/>
      </w:pPr>
      <w:r w:rsidDel="00000000" w:rsidR="00000000" w:rsidRPr="00000000">
        <w:rPr>
          <w:rtl w:val="0"/>
        </w:rPr>
        <w:t xml:space="preserve">capable of deterioration;</w:t>
      </w:r>
    </w:p>
    <w:p w:rsidR="00000000" w:rsidDel="00000000" w:rsidP="00000000" w:rsidRDefault="00000000" w:rsidRPr="00000000" w14:paraId="0000396A">
      <w:pPr>
        <w:numPr>
          <w:ilvl w:val="0"/>
          <w:numId w:val="240"/>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396B">
      <w:pPr>
        <w:numPr>
          <w:ilvl w:val="0"/>
          <w:numId w:val="240"/>
        </w:numPr>
        <w:spacing w:after="240" w:before="0" w:beforeAutospacing="0" w:lineRule="auto"/>
        <w:ind w:left="720" w:hanging="360"/>
      </w:pPr>
      <w:r w:rsidDel="00000000" w:rsidR="00000000" w:rsidRPr="00000000">
        <w:rPr>
          <w:rtl w:val="0"/>
        </w:rPr>
        <w:t xml:space="preserve">historically identifiable.</w:t>
      </w:r>
    </w:p>
    <w:p w:rsidR="00000000" w:rsidDel="00000000" w:rsidP="00000000" w:rsidRDefault="00000000" w:rsidRPr="00000000" w14:paraId="0000396C">
      <w:pPr>
        <w:spacing w:after="240" w:before="240" w:lineRule="auto"/>
        <w:rPr/>
      </w:pPr>
      <w:r w:rsidDel="00000000" w:rsidR="00000000" w:rsidRPr="00000000">
        <w:rPr>
          <w:rtl w:val="0"/>
        </w:rPr>
        <w:t xml:space="preserve">These invariants remain stable across ordinary commercial enterprise practice.</w:t>
      </w:r>
    </w:p>
    <w:p w:rsidR="00000000" w:rsidDel="00000000" w:rsidP="00000000" w:rsidRDefault="00000000" w:rsidRPr="00000000" w14:paraId="000039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E">
      <w:pPr>
        <w:pStyle w:val="Heading1"/>
        <w:keepNext w:val="0"/>
        <w:keepLines w:val="0"/>
        <w:spacing w:before="480" w:lineRule="auto"/>
        <w:rPr>
          <w:b w:val="1"/>
          <w:bCs w:val="1"/>
          <w:sz w:val="46"/>
          <w:szCs w:val="46"/>
        </w:rPr>
      </w:pPr>
      <w:bookmarkStart w:colFirst="0" w:colLast="0" w:name="_d28vhincinq0" w:id="1789"/>
      <w:bookmarkEnd w:id="1789"/>
      <w:r w:rsidDel="00000000" w:rsidR="00000000" w:rsidRPr="00000000">
        <w:rPr>
          <w:b w:val="1"/>
          <w:bCs w:val="1"/>
          <w:sz w:val="46"/>
          <w:szCs w:val="46"/>
          <w:rtl w:val="0"/>
        </w:rPr>
        <w:t xml:space="preserve">18.8.14 Merchant Verdict</w:t>
      </w:r>
    </w:p>
    <w:p w:rsidR="00000000" w:rsidDel="00000000" w:rsidP="00000000" w:rsidRDefault="00000000" w:rsidRPr="00000000" w14:paraId="0000396F">
      <w:pPr>
        <w:spacing w:after="240" w:before="240" w:lineRule="auto"/>
        <w:rPr/>
      </w:pPr>
      <w:r w:rsidDel="00000000" w:rsidR="00000000" w:rsidRPr="00000000">
        <w:rPr>
          <w:rtl w:val="0"/>
        </w:rPr>
        <w:t xml:space="preserve">The recovered mathematics accurately explains how merchants distinguish between:</w:t>
      </w:r>
    </w:p>
    <w:p w:rsidR="00000000" w:rsidDel="00000000" w:rsidP="00000000" w:rsidRDefault="00000000" w:rsidRPr="00000000" w14:paraId="00003970">
      <w:pPr>
        <w:numPr>
          <w:ilvl w:val="0"/>
          <w:numId w:val="329"/>
        </w:numPr>
        <w:spacing w:after="0" w:afterAutospacing="0" w:before="240" w:lineRule="auto"/>
        <w:ind w:left="720" w:hanging="360"/>
      </w:pPr>
      <w:r w:rsidDel="00000000" w:rsidR="00000000" w:rsidRPr="00000000">
        <w:rPr>
          <w:rtl w:val="0"/>
        </w:rPr>
        <w:t xml:space="preserve">recognizing an Opportunity;</w:t>
      </w:r>
    </w:p>
    <w:p w:rsidR="00000000" w:rsidDel="00000000" w:rsidP="00000000" w:rsidRDefault="00000000" w:rsidRPr="00000000" w14:paraId="00003971">
      <w:pPr>
        <w:numPr>
          <w:ilvl w:val="0"/>
          <w:numId w:val="329"/>
        </w:numPr>
        <w:spacing w:after="0" w:afterAutospacing="0" w:before="0" w:beforeAutospacing="0" w:lineRule="auto"/>
        <w:ind w:left="720" w:hanging="360"/>
      </w:pPr>
      <w:r w:rsidDel="00000000" w:rsidR="00000000" w:rsidRPr="00000000">
        <w:rPr>
          <w:rtl w:val="0"/>
        </w:rPr>
        <w:t xml:space="preserve">determining sufficient Enterprise Means;</w:t>
      </w:r>
    </w:p>
    <w:p w:rsidR="00000000" w:rsidDel="00000000" w:rsidP="00000000" w:rsidRDefault="00000000" w:rsidRPr="00000000" w14:paraId="00003972">
      <w:pPr>
        <w:numPr>
          <w:ilvl w:val="0"/>
          <w:numId w:val="329"/>
        </w:numPr>
        <w:spacing w:after="0" w:afterAutospacing="0" w:before="0" w:beforeAutospacing="0" w:lineRule="auto"/>
        <w:ind w:left="720" w:hanging="360"/>
      </w:pPr>
      <w:r w:rsidDel="00000000" w:rsidR="00000000" w:rsidRPr="00000000">
        <w:rPr>
          <w:rtl w:val="0"/>
        </w:rPr>
        <w:t xml:space="preserve">becoming objectively committed;</w:t>
      </w:r>
    </w:p>
    <w:p w:rsidR="00000000" w:rsidDel="00000000" w:rsidP="00000000" w:rsidRDefault="00000000" w:rsidRPr="00000000" w14:paraId="00003973">
      <w:pPr>
        <w:numPr>
          <w:ilvl w:val="0"/>
          <w:numId w:val="329"/>
        </w:numPr>
        <w:spacing w:after="0" w:afterAutospacing="0" w:before="0" w:beforeAutospacing="0" w:lineRule="auto"/>
        <w:ind w:left="720" w:hanging="360"/>
      </w:pPr>
      <w:r w:rsidDel="00000000" w:rsidR="00000000" w:rsidRPr="00000000">
        <w:rPr>
          <w:rtl w:val="0"/>
        </w:rPr>
        <w:t xml:space="preserve">developing operational Capability; and</w:t>
      </w:r>
    </w:p>
    <w:p w:rsidR="00000000" w:rsidDel="00000000" w:rsidP="00000000" w:rsidRDefault="00000000" w:rsidRPr="00000000" w14:paraId="00003974">
      <w:pPr>
        <w:numPr>
          <w:ilvl w:val="0"/>
          <w:numId w:val="329"/>
        </w:numPr>
        <w:spacing w:after="240" w:before="0" w:beforeAutospacing="0" w:lineRule="auto"/>
        <w:ind w:left="720" w:hanging="360"/>
      </w:pPr>
      <w:r w:rsidDel="00000000" w:rsidR="00000000" w:rsidRPr="00000000">
        <w:rPr>
          <w:rtl w:val="0"/>
        </w:rPr>
        <w:t xml:space="preserve">sustaining enterprise performance.</w:t>
      </w:r>
    </w:p>
    <w:p w:rsidR="00000000" w:rsidDel="00000000" w:rsidP="00000000" w:rsidRDefault="00000000" w:rsidRPr="00000000" w14:paraId="00003975">
      <w:pPr>
        <w:spacing w:after="240" w:before="240" w:lineRule="auto"/>
        <w:rPr/>
      </w:pPr>
      <w:r w:rsidDel="00000000" w:rsidR="00000000" w:rsidRPr="00000000">
        <w:rPr>
          <w:rtl w:val="0"/>
        </w:rPr>
        <w:t xml:space="preserve">No contradiction was observed.</w:t>
      </w:r>
    </w:p>
    <w:p w:rsidR="00000000" w:rsidDel="00000000" w:rsidP="00000000" w:rsidRDefault="00000000" w:rsidRPr="00000000" w14:paraId="00003976">
      <w:pPr>
        <w:spacing w:after="240" w:before="240" w:lineRule="auto"/>
        <w:rPr/>
      </w:pPr>
      <w:r w:rsidDel="00000000" w:rsidR="00000000" w:rsidRPr="00000000">
        <w:rPr>
          <w:rtl w:val="0"/>
        </w:rPr>
        <w:t xml:space="preserve">No commercial scenario required modification of the recovered mathematical structure.</w:t>
      </w:r>
    </w:p>
    <w:p w:rsidR="00000000" w:rsidDel="00000000" w:rsidP="00000000" w:rsidRDefault="00000000" w:rsidRPr="00000000" w14:paraId="00003977">
      <w:pPr>
        <w:spacing w:after="240" w:before="240" w:lineRule="auto"/>
        <w:rPr/>
      </w:pPr>
      <w:r w:rsidDel="00000000" w:rsidR="00000000" w:rsidRPr="00000000">
        <w:rPr>
          <w:rtl w:val="0"/>
        </w:rPr>
        <w:t xml:space="preserve">Accordingly,</w:t>
      </w:r>
    </w:p>
    <w:p w:rsidR="00000000" w:rsidDel="00000000" w:rsidP="00000000" w:rsidRDefault="00000000" w:rsidRPr="00000000" w14:paraId="00003978">
      <w:pPr>
        <w:spacing w:after="240" w:before="240" w:lineRule="auto"/>
        <w:rPr/>
      </w:pPr>
      <w:r w:rsidDel="00000000" w:rsidR="00000000" w:rsidRPr="00000000">
        <w:rPr>
          <w:rtl w:val="0"/>
        </w:rPr>
        <w:t xml:space="preserve">[ \boxed{ \textbf{Enterprise Capability passes the Merchant Test.} } ]</w:t>
      </w:r>
    </w:p>
    <w:p w:rsidR="00000000" w:rsidDel="00000000" w:rsidP="00000000" w:rsidRDefault="00000000" w:rsidRPr="00000000" w14:paraId="00003979">
      <w:pPr>
        <w:spacing w:after="240" w:before="240" w:lineRule="auto"/>
        <w:rPr/>
      </w:pPr>
      <w:r w:rsidDel="00000000" w:rsidR="00000000" w:rsidRPr="00000000">
        <w:rPr>
          <w:rtl w:val="0"/>
        </w:rPr>
        <w:t xml:space="preserve">The candidate advances to the </w:t>
      </w:r>
      <w:r w:rsidDel="00000000" w:rsidR="00000000" w:rsidRPr="00000000">
        <w:rPr>
          <w:b w:val="1"/>
          <w:bCs w:val="1"/>
          <w:rtl w:val="0"/>
        </w:rPr>
        <w:t xml:space="preserve">Cocoa Test</w:t>
      </w:r>
      <w:r w:rsidDel="00000000" w:rsidR="00000000" w:rsidRPr="00000000">
        <w:rPr>
          <w:rtl w:val="0"/>
        </w:rPr>
        <w:t xml:space="preserve">, where the recovered mathematics will be validated across the complete cocoa enterprise—from cultivation and procurement through processing, quality assurance, export logistics, and international fulfillment—to determine whether Enterprise Capability remains constitutionally valid throughout the reference domain.</w:t>
      </w:r>
    </w:p>
    <w:p w:rsidR="00000000" w:rsidDel="00000000" w:rsidP="00000000" w:rsidRDefault="00000000" w:rsidRPr="00000000" w14:paraId="0000397A">
      <w:pPr>
        <w:spacing w:after="240" w:before="240" w:lineRule="auto"/>
        <w:rPr/>
      </w:pPr>
      <w:r w:rsidDel="00000000" w:rsidR="00000000" w:rsidRPr="00000000">
        <w:rPr>
          <w:rtl w:val="0"/>
        </w:rPr>
      </w:r>
    </w:p>
    <w:p w:rsidR="00000000" w:rsidDel="00000000" w:rsidP="00000000" w:rsidRDefault="00000000" w:rsidRPr="00000000" w14:paraId="0000397B">
      <w:pPr>
        <w:spacing w:after="240" w:before="240" w:lineRule="auto"/>
        <w:rPr/>
      </w:pPr>
      <w:r w:rsidDel="00000000" w:rsidR="00000000" w:rsidRPr="00000000">
        <w:rPr>
          <w:rtl w:val="0"/>
        </w:rPr>
      </w:r>
    </w:p>
    <w:p w:rsidR="00000000" w:rsidDel="00000000" w:rsidP="00000000" w:rsidRDefault="00000000" w:rsidRPr="00000000" w14:paraId="0000397C">
      <w:pPr>
        <w:pStyle w:val="Heading1"/>
        <w:keepNext w:val="0"/>
        <w:keepLines w:val="0"/>
        <w:spacing w:before="480" w:lineRule="auto"/>
        <w:rPr>
          <w:b w:val="1"/>
          <w:bCs w:val="1"/>
          <w:sz w:val="46"/>
          <w:szCs w:val="46"/>
        </w:rPr>
      </w:pPr>
      <w:bookmarkStart w:colFirst="0" w:colLast="0" w:name="_y9v4dtb79yex" w:id="1790"/>
      <w:bookmarkEnd w:id="1790"/>
      <w:r w:rsidDel="00000000" w:rsidR="00000000" w:rsidRPr="00000000">
        <w:rPr>
          <w:b w:val="1"/>
          <w:bCs w:val="1"/>
          <w:sz w:val="46"/>
          <w:szCs w:val="46"/>
          <w:rtl w:val="0"/>
        </w:rPr>
        <w:t xml:space="preserve">18.9 Cocoa Test</w:t>
      </w:r>
    </w:p>
    <w:p w:rsidR="00000000" w:rsidDel="00000000" w:rsidP="00000000" w:rsidRDefault="00000000" w:rsidRPr="00000000" w14:paraId="0000397D">
      <w:pPr>
        <w:spacing w:after="240" w:before="240" w:lineRule="auto"/>
        <w:rPr/>
      </w:pPr>
      <w:r w:rsidDel="00000000" w:rsidR="00000000" w:rsidRPr="00000000">
        <w:rPr>
          <w:rtl w:val="0"/>
        </w:rPr>
        <w:t xml:space="preserve">Enterprise Capability has successfully survived:</w:t>
      </w:r>
    </w:p>
    <w:p w:rsidR="00000000" w:rsidDel="00000000" w:rsidP="00000000" w:rsidRDefault="00000000" w:rsidRPr="00000000" w14:paraId="0000397E">
      <w:pPr>
        <w:numPr>
          <w:ilvl w:val="0"/>
          <w:numId w:val="467"/>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397F">
      <w:pPr>
        <w:numPr>
          <w:ilvl w:val="0"/>
          <w:numId w:val="467"/>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3980">
      <w:pPr>
        <w:numPr>
          <w:ilvl w:val="0"/>
          <w:numId w:val="467"/>
        </w:numPr>
        <w:spacing w:after="0" w:afterAutospacing="0" w:before="0" w:beforeAutospacing="0" w:lineRule="auto"/>
        <w:ind w:left="720" w:hanging="360"/>
      </w:pPr>
      <w:r w:rsidDel="00000000" w:rsidR="00000000" w:rsidRPr="00000000">
        <w:rPr>
          <w:rtl w:val="0"/>
        </w:rPr>
        <w:t xml:space="preserve">Elimination Analysis; and</w:t>
      </w:r>
    </w:p>
    <w:p w:rsidR="00000000" w:rsidDel="00000000" w:rsidP="00000000" w:rsidRDefault="00000000" w:rsidRPr="00000000" w14:paraId="00003981">
      <w:pPr>
        <w:numPr>
          <w:ilvl w:val="0"/>
          <w:numId w:val="467"/>
        </w:numPr>
        <w:spacing w:after="24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3982">
      <w:pPr>
        <w:spacing w:after="240" w:before="240" w:lineRule="auto"/>
        <w:rPr/>
      </w:pPr>
      <w:r w:rsidDel="00000000" w:rsidR="00000000" w:rsidRPr="00000000">
        <w:rPr>
          <w:rtl w:val="0"/>
        </w:rPr>
        <w:t xml:space="preserve">The Cocoa Test now determines whether the recovered mathematics faithfully explains Enterprise Capability throughout the constitutional reference domain.</w:t>
      </w:r>
    </w:p>
    <w:p w:rsidR="00000000" w:rsidDel="00000000" w:rsidP="00000000" w:rsidRDefault="00000000" w:rsidRPr="00000000" w14:paraId="00003983">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3984">
      <w:pPr>
        <w:spacing w:after="240" w:before="240" w:lineRule="auto"/>
        <w:rPr>
          <w:b w:val="1"/>
          <w:bCs w:val="1"/>
        </w:rPr>
      </w:pPr>
      <w:r w:rsidDel="00000000" w:rsidR="00000000" w:rsidRPr="00000000">
        <w:rPr>
          <w:b w:val="1"/>
          <w:bCs w:val="1"/>
          <w:rtl w:val="0"/>
        </w:rPr>
        <w:t xml:space="preserve">Does Enterprise Capability remain a necessary mathematical structure across every major stage of the cocoa enterprise?</w:t>
      </w:r>
    </w:p>
    <w:p w:rsidR="00000000" w:rsidDel="00000000" w:rsidP="00000000" w:rsidRDefault="00000000" w:rsidRPr="00000000" w14:paraId="00003985">
      <w:pPr>
        <w:spacing w:after="240" w:before="240" w:lineRule="auto"/>
        <w:rPr/>
      </w:pPr>
      <w:r w:rsidDel="00000000" w:rsidR="00000000" w:rsidRPr="00000000">
        <w:rPr>
          <w:rtl w:val="0"/>
        </w:rPr>
        <w:t xml:space="preserve">The cocoa enterprise provides a particularly demanding constitutional test because it integrates:</w:t>
      </w:r>
    </w:p>
    <w:p w:rsidR="00000000" w:rsidDel="00000000" w:rsidP="00000000" w:rsidRDefault="00000000" w:rsidRPr="00000000" w14:paraId="00003986">
      <w:pPr>
        <w:numPr>
          <w:ilvl w:val="0"/>
          <w:numId w:val="410"/>
        </w:numPr>
        <w:spacing w:after="0" w:afterAutospacing="0" w:before="240" w:lineRule="auto"/>
        <w:ind w:left="720" w:hanging="360"/>
      </w:pPr>
      <w:r w:rsidDel="00000000" w:rsidR="00000000" w:rsidRPr="00000000">
        <w:rPr>
          <w:rtl w:val="0"/>
        </w:rPr>
        <w:t xml:space="preserve">agricultural production;</w:t>
      </w:r>
    </w:p>
    <w:p w:rsidR="00000000" w:rsidDel="00000000" w:rsidP="00000000" w:rsidRDefault="00000000" w:rsidRPr="00000000" w14:paraId="00003987">
      <w:pPr>
        <w:numPr>
          <w:ilvl w:val="0"/>
          <w:numId w:val="410"/>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3988">
      <w:pPr>
        <w:numPr>
          <w:ilvl w:val="0"/>
          <w:numId w:val="410"/>
        </w:numPr>
        <w:spacing w:after="0" w:afterAutospacing="0" w:before="0" w:beforeAutospacing="0" w:lineRule="auto"/>
        <w:ind w:left="720" w:hanging="360"/>
      </w:pPr>
      <w:r w:rsidDel="00000000" w:rsidR="00000000" w:rsidRPr="00000000">
        <w:rPr>
          <w:rtl w:val="0"/>
        </w:rPr>
        <w:t xml:space="preserve">transportation;</w:t>
      </w:r>
    </w:p>
    <w:p w:rsidR="00000000" w:rsidDel="00000000" w:rsidP="00000000" w:rsidRDefault="00000000" w:rsidRPr="00000000" w14:paraId="00003989">
      <w:pPr>
        <w:numPr>
          <w:ilvl w:val="0"/>
          <w:numId w:val="410"/>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398A">
      <w:pPr>
        <w:numPr>
          <w:ilvl w:val="0"/>
          <w:numId w:val="410"/>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398B">
      <w:pPr>
        <w:numPr>
          <w:ilvl w:val="0"/>
          <w:numId w:val="410"/>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398C">
      <w:pPr>
        <w:numPr>
          <w:ilvl w:val="0"/>
          <w:numId w:val="410"/>
        </w:numPr>
        <w:spacing w:after="0" w:afterAutospacing="0" w:before="0" w:beforeAutospacing="0" w:lineRule="auto"/>
        <w:ind w:left="720" w:hanging="360"/>
      </w:pPr>
      <w:r w:rsidDel="00000000" w:rsidR="00000000" w:rsidRPr="00000000">
        <w:rPr>
          <w:rtl w:val="0"/>
        </w:rPr>
        <w:t xml:space="preserve">export logistics;</w:t>
      </w:r>
    </w:p>
    <w:p w:rsidR="00000000" w:rsidDel="00000000" w:rsidP="00000000" w:rsidRDefault="00000000" w:rsidRPr="00000000" w14:paraId="0000398D">
      <w:pPr>
        <w:numPr>
          <w:ilvl w:val="0"/>
          <w:numId w:val="410"/>
        </w:numPr>
        <w:spacing w:after="240" w:before="0" w:beforeAutospacing="0" w:lineRule="auto"/>
        <w:ind w:left="720" w:hanging="360"/>
      </w:pPr>
      <w:r w:rsidDel="00000000" w:rsidR="00000000" w:rsidRPr="00000000">
        <w:rPr>
          <w:rtl w:val="0"/>
        </w:rPr>
        <w:t xml:space="preserve">international customer fulfillment.</w:t>
      </w:r>
    </w:p>
    <w:p w:rsidR="00000000" w:rsidDel="00000000" w:rsidP="00000000" w:rsidRDefault="00000000" w:rsidRPr="00000000" w14:paraId="0000398E">
      <w:pPr>
        <w:spacing w:after="240" w:before="240" w:lineRule="auto"/>
        <w:rPr/>
      </w:pPr>
      <w:r w:rsidDel="00000000" w:rsidR="00000000" w:rsidRPr="00000000">
        <w:rPr>
          <w:rtl w:val="0"/>
        </w:rPr>
        <w:t xml:space="preserve">If Enterprise Capability survives this investigation unchanged, strong evidence exists that it is a universal enterprise mathematical structure rather than a domain-specific abstraction.</w:t>
      </w:r>
    </w:p>
    <w:p w:rsidR="00000000" w:rsidDel="00000000" w:rsidP="00000000" w:rsidRDefault="00000000" w:rsidRPr="00000000" w14:paraId="000039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0">
      <w:pPr>
        <w:pStyle w:val="Heading1"/>
        <w:keepNext w:val="0"/>
        <w:keepLines w:val="0"/>
        <w:spacing w:before="480" w:lineRule="auto"/>
        <w:rPr>
          <w:b w:val="1"/>
          <w:bCs w:val="1"/>
          <w:sz w:val="46"/>
          <w:szCs w:val="46"/>
        </w:rPr>
      </w:pPr>
      <w:bookmarkStart w:colFirst="0" w:colLast="0" w:name="_t659oqqe7fz9" w:id="1791"/>
      <w:bookmarkEnd w:id="1791"/>
      <w:r w:rsidDel="00000000" w:rsidR="00000000" w:rsidRPr="00000000">
        <w:rPr>
          <w:b w:val="1"/>
          <w:bCs w:val="1"/>
          <w:sz w:val="46"/>
          <w:szCs w:val="46"/>
          <w:rtl w:val="0"/>
        </w:rPr>
        <w:t xml:space="preserve">18.9.1 Farm Production Capability</w:t>
      </w:r>
    </w:p>
    <w:p w:rsidR="00000000" w:rsidDel="00000000" w:rsidP="00000000" w:rsidRDefault="00000000" w:rsidRPr="00000000" w14:paraId="00003991">
      <w:pPr>
        <w:spacing w:after="240" w:before="240" w:lineRule="auto"/>
        <w:rPr/>
      </w:pPr>
      <w:r w:rsidDel="00000000" w:rsidR="00000000" w:rsidRPr="00000000">
        <w:rPr>
          <w:rtl w:val="0"/>
        </w:rPr>
        <w:t xml:space="preserve">A cocoa cooperative commits to expanding production.</w:t>
      </w:r>
    </w:p>
    <w:p w:rsidR="00000000" w:rsidDel="00000000" w:rsidP="00000000" w:rsidRDefault="00000000" w:rsidRPr="00000000" w14:paraId="00003992">
      <w:pPr>
        <w:spacing w:after="240" w:before="240" w:lineRule="auto"/>
        <w:rPr/>
      </w:pPr>
      <w:r w:rsidDel="00000000" w:rsidR="00000000" w:rsidRPr="00000000">
        <w:rPr>
          <w:rtl w:val="0"/>
        </w:rPr>
        <w:t xml:space="preserve">Additional farmland has been acquired.</w:t>
      </w:r>
    </w:p>
    <w:p w:rsidR="00000000" w:rsidDel="00000000" w:rsidP="00000000" w:rsidRDefault="00000000" w:rsidRPr="00000000" w14:paraId="00003993">
      <w:pPr>
        <w:spacing w:after="240" w:before="240" w:lineRule="auto"/>
        <w:rPr/>
      </w:pPr>
      <w:r w:rsidDel="00000000" w:rsidR="00000000" w:rsidRPr="00000000">
        <w:rPr>
          <w:rtl w:val="0"/>
        </w:rPr>
        <w:t xml:space="preserve">Financing has been approved.</w:t>
      </w:r>
    </w:p>
    <w:p w:rsidR="00000000" w:rsidDel="00000000" w:rsidP="00000000" w:rsidRDefault="00000000" w:rsidRPr="00000000" w14:paraId="00003994">
      <w:pPr>
        <w:spacing w:after="240" w:before="240" w:lineRule="auto"/>
        <w:rPr/>
      </w:pPr>
      <w:r w:rsidDel="00000000" w:rsidR="00000000" w:rsidRPr="00000000">
        <w:rPr>
          <w:rtl w:val="0"/>
        </w:rPr>
        <w:t xml:space="preserve">Enterprise Commitment exists.</w:t>
      </w:r>
    </w:p>
    <w:p w:rsidR="00000000" w:rsidDel="00000000" w:rsidP="00000000" w:rsidRDefault="00000000" w:rsidRPr="00000000" w14:paraId="00003995">
      <w:pPr>
        <w:spacing w:after="240" w:before="240" w:lineRule="auto"/>
        <w:rPr/>
      </w:pPr>
      <w:r w:rsidDel="00000000" w:rsidR="00000000" w:rsidRPr="00000000">
        <w:rPr>
          <w:rtl w:val="0"/>
        </w:rPr>
        <w:t xml:space="preserve">However,</w:t>
      </w:r>
    </w:p>
    <w:p w:rsidR="00000000" w:rsidDel="00000000" w:rsidP="00000000" w:rsidRDefault="00000000" w:rsidRPr="00000000" w14:paraId="00003996">
      <w:pPr>
        <w:spacing w:after="240" w:before="240" w:lineRule="auto"/>
        <w:rPr/>
      </w:pPr>
      <w:r w:rsidDel="00000000" w:rsidR="00000000" w:rsidRPr="00000000">
        <w:rPr>
          <w:rtl w:val="0"/>
        </w:rPr>
        <w:t xml:space="preserve">new orchards require several years before producing commercially viable harvests.</w:t>
      </w:r>
    </w:p>
    <w:p w:rsidR="00000000" w:rsidDel="00000000" w:rsidP="00000000" w:rsidRDefault="00000000" w:rsidRPr="00000000" w14:paraId="00003997">
      <w:pPr>
        <w:spacing w:after="240" w:before="240" w:lineRule="auto"/>
        <w:rPr/>
      </w:pPr>
      <w:r w:rsidDel="00000000" w:rsidR="00000000" w:rsidRPr="00000000">
        <w:rPr>
          <w:rtl w:val="0"/>
        </w:rPr>
        <w:t xml:space="preserve">The enterprise remains unable to deliver increased production.</w:t>
      </w:r>
    </w:p>
    <w:p w:rsidR="00000000" w:rsidDel="00000000" w:rsidP="00000000" w:rsidRDefault="00000000" w:rsidRPr="00000000" w14:paraId="00003998">
      <w:pPr>
        <w:spacing w:after="240" w:before="240" w:lineRule="auto"/>
        <w:rPr/>
      </w:pPr>
      <w:r w:rsidDel="00000000" w:rsidR="00000000" w:rsidRPr="00000000">
        <w:rPr>
          <w:rtl w:val="0"/>
        </w:rPr>
        <w:t xml:space="preserve">Capability has not yet emerged.</w:t>
      </w:r>
    </w:p>
    <w:p w:rsidR="00000000" w:rsidDel="00000000" w:rsidP="00000000" w:rsidRDefault="00000000" w:rsidRPr="00000000" w14:paraId="00003999">
      <w:pPr>
        <w:spacing w:after="240" w:before="240" w:lineRule="auto"/>
        <w:rPr/>
      </w:pPr>
      <w:r w:rsidDel="00000000" w:rsidR="00000000" w:rsidRPr="00000000">
        <w:rPr>
          <w:rtl w:val="0"/>
        </w:rPr>
        <w:t xml:space="preserve">Years later,</w:t>
      </w:r>
    </w:p>
    <w:p w:rsidR="00000000" w:rsidDel="00000000" w:rsidP="00000000" w:rsidRDefault="00000000" w:rsidRPr="00000000" w14:paraId="0000399A">
      <w:pPr>
        <w:spacing w:after="240" w:before="240" w:lineRule="auto"/>
        <w:rPr/>
      </w:pPr>
      <w:r w:rsidDel="00000000" w:rsidR="00000000" w:rsidRPr="00000000">
        <w:rPr>
          <w:rtl w:val="0"/>
        </w:rPr>
        <w:t xml:space="preserve">the trees mature,</w:t>
      </w:r>
    </w:p>
    <w:p w:rsidR="00000000" w:rsidDel="00000000" w:rsidP="00000000" w:rsidRDefault="00000000" w:rsidRPr="00000000" w14:paraId="0000399B">
      <w:pPr>
        <w:spacing w:after="240" w:before="240" w:lineRule="auto"/>
        <w:rPr/>
      </w:pPr>
      <w:r w:rsidDel="00000000" w:rsidR="00000000" w:rsidRPr="00000000">
        <w:rPr>
          <w:rtl w:val="0"/>
        </w:rPr>
        <w:t xml:space="preserve">growers become experienced,</w:t>
      </w:r>
    </w:p>
    <w:p w:rsidR="00000000" w:rsidDel="00000000" w:rsidP="00000000" w:rsidRDefault="00000000" w:rsidRPr="00000000" w14:paraId="0000399C">
      <w:pPr>
        <w:spacing w:after="240" w:before="240" w:lineRule="auto"/>
        <w:rPr/>
      </w:pPr>
      <w:r w:rsidDel="00000000" w:rsidR="00000000" w:rsidRPr="00000000">
        <w:rPr>
          <w:rtl w:val="0"/>
        </w:rPr>
        <w:t xml:space="preserve">and sustained production is achieved.</w:t>
      </w:r>
    </w:p>
    <w:p w:rsidR="00000000" w:rsidDel="00000000" w:rsidP="00000000" w:rsidRDefault="00000000" w:rsidRPr="00000000" w14:paraId="0000399D">
      <w:pPr>
        <w:spacing w:after="240" w:before="240" w:lineRule="auto"/>
        <w:rPr/>
      </w:pPr>
      <w:r w:rsidDel="00000000" w:rsidR="00000000" w:rsidRPr="00000000">
        <w:rPr>
          <w:rtl w:val="0"/>
        </w:rPr>
        <w:t xml:space="preserve">Operational Capability now exists.</w:t>
      </w:r>
    </w:p>
    <w:p w:rsidR="00000000" w:rsidDel="00000000" w:rsidP="00000000" w:rsidRDefault="00000000" w:rsidRPr="00000000" w14:paraId="000039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F">
      <w:pPr>
        <w:pStyle w:val="Heading2"/>
        <w:keepNext w:val="0"/>
        <w:keepLines w:val="0"/>
        <w:spacing w:after="80" w:lineRule="auto"/>
        <w:rPr>
          <w:b w:val="1"/>
          <w:bCs w:val="1"/>
          <w:sz w:val="34"/>
          <w:szCs w:val="34"/>
        </w:rPr>
      </w:pPr>
      <w:bookmarkStart w:colFirst="0" w:colLast="0" w:name="_1058wa2ndx18" w:id="1792"/>
      <w:bookmarkEnd w:id="1792"/>
      <w:r w:rsidDel="00000000" w:rsidR="00000000" w:rsidRPr="00000000">
        <w:rPr>
          <w:b w:val="1"/>
          <w:bCs w:val="1"/>
          <w:sz w:val="34"/>
          <w:szCs w:val="34"/>
          <w:rtl w:val="0"/>
        </w:rPr>
        <w:t xml:space="preserve">Cocoa Finding</w:t>
      </w:r>
    </w:p>
    <w:p w:rsidR="00000000" w:rsidDel="00000000" w:rsidP="00000000" w:rsidRDefault="00000000" w:rsidRPr="00000000" w14:paraId="000039A0">
      <w:pPr>
        <w:spacing w:after="240" w:before="240" w:lineRule="auto"/>
        <w:rPr/>
      </w:pPr>
      <w:r w:rsidDel="00000000" w:rsidR="00000000" w:rsidRPr="00000000">
        <w:rPr>
          <w:rtl w:val="0"/>
        </w:rPr>
        <w:t xml:space="preserve">Enterprise Commitment may substantially precede Enterprise Capability.</w:t>
      </w:r>
    </w:p>
    <w:p w:rsidR="00000000" w:rsidDel="00000000" w:rsidP="00000000" w:rsidRDefault="00000000" w:rsidRPr="00000000" w14:paraId="000039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2">
      <w:pPr>
        <w:pStyle w:val="Heading1"/>
        <w:keepNext w:val="0"/>
        <w:keepLines w:val="0"/>
        <w:spacing w:before="480" w:lineRule="auto"/>
        <w:rPr>
          <w:b w:val="1"/>
          <w:bCs w:val="1"/>
          <w:sz w:val="46"/>
          <w:szCs w:val="46"/>
        </w:rPr>
      </w:pPr>
      <w:bookmarkStart w:colFirst="0" w:colLast="0" w:name="_8fldri7jmlok" w:id="1793"/>
      <w:bookmarkEnd w:id="1793"/>
      <w:r w:rsidDel="00000000" w:rsidR="00000000" w:rsidRPr="00000000">
        <w:rPr>
          <w:b w:val="1"/>
          <w:bCs w:val="1"/>
          <w:sz w:val="46"/>
          <w:szCs w:val="46"/>
          <w:rtl w:val="0"/>
        </w:rPr>
        <w:t xml:space="preserve">18.9.2 Procurement Capability</w:t>
      </w:r>
    </w:p>
    <w:p w:rsidR="00000000" w:rsidDel="00000000" w:rsidP="00000000" w:rsidRDefault="00000000" w:rsidRPr="00000000" w14:paraId="000039A3">
      <w:pPr>
        <w:spacing w:after="240" w:before="240" w:lineRule="auto"/>
        <w:rPr/>
      </w:pPr>
      <w:r w:rsidDel="00000000" w:rsidR="00000000" w:rsidRPr="00000000">
        <w:rPr>
          <w:rtl w:val="0"/>
        </w:rPr>
        <w:t xml:space="preserve">A licensed buying company establishes relationships with thousands of cocoa farmers.</w:t>
      </w:r>
    </w:p>
    <w:p w:rsidR="00000000" w:rsidDel="00000000" w:rsidP="00000000" w:rsidRDefault="00000000" w:rsidRPr="00000000" w14:paraId="000039A4">
      <w:pPr>
        <w:spacing w:after="240" w:before="240" w:lineRule="auto"/>
        <w:rPr/>
      </w:pPr>
      <w:r w:rsidDel="00000000" w:rsidR="00000000" w:rsidRPr="00000000">
        <w:rPr>
          <w:rtl w:val="0"/>
        </w:rPr>
        <w:t xml:space="preserve">Warehouses are leased.</w:t>
      </w:r>
    </w:p>
    <w:p w:rsidR="00000000" w:rsidDel="00000000" w:rsidP="00000000" w:rsidRDefault="00000000" w:rsidRPr="00000000" w14:paraId="000039A5">
      <w:pPr>
        <w:spacing w:after="240" w:before="240" w:lineRule="auto"/>
        <w:rPr/>
      </w:pPr>
      <w:r w:rsidDel="00000000" w:rsidR="00000000" w:rsidRPr="00000000">
        <w:rPr>
          <w:rtl w:val="0"/>
        </w:rPr>
        <w:t xml:space="preserve">Financing is secured.</w:t>
      </w:r>
    </w:p>
    <w:p w:rsidR="00000000" w:rsidDel="00000000" w:rsidP="00000000" w:rsidRDefault="00000000" w:rsidRPr="00000000" w14:paraId="000039A6">
      <w:pPr>
        <w:spacing w:after="240" w:before="240" w:lineRule="auto"/>
        <w:rPr/>
      </w:pPr>
      <w:r w:rsidDel="00000000" w:rsidR="00000000" w:rsidRPr="00000000">
        <w:rPr>
          <w:rtl w:val="0"/>
        </w:rPr>
        <w:t xml:space="preserve">The enterprise intends to begin purchasing immediately.</w:t>
      </w:r>
    </w:p>
    <w:p w:rsidR="00000000" w:rsidDel="00000000" w:rsidP="00000000" w:rsidRDefault="00000000" w:rsidRPr="00000000" w14:paraId="000039A7">
      <w:pPr>
        <w:spacing w:after="240" w:before="240" w:lineRule="auto"/>
        <w:rPr/>
      </w:pPr>
      <w:r w:rsidDel="00000000" w:rsidR="00000000" w:rsidRPr="00000000">
        <w:rPr>
          <w:rtl w:val="0"/>
        </w:rPr>
        <w:t xml:space="preserve">Field buyers remain untrained.</w:t>
      </w:r>
    </w:p>
    <w:p w:rsidR="00000000" w:rsidDel="00000000" w:rsidP="00000000" w:rsidRDefault="00000000" w:rsidRPr="00000000" w14:paraId="000039A8">
      <w:pPr>
        <w:spacing w:after="240" w:before="240" w:lineRule="auto"/>
        <w:rPr/>
      </w:pPr>
      <w:r w:rsidDel="00000000" w:rsidR="00000000" w:rsidRPr="00000000">
        <w:rPr>
          <w:rtl w:val="0"/>
        </w:rPr>
        <w:t xml:space="preserve">Regional collection systems have not yet been organized.</w:t>
      </w:r>
    </w:p>
    <w:p w:rsidR="00000000" w:rsidDel="00000000" w:rsidP="00000000" w:rsidRDefault="00000000" w:rsidRPr="00000000" w14:paraId="000039A9">
      <w:pPr>
        <w:spacing w:after="240" w:before="240" w:lineRule="auto"/>
        <w:rPr/>
      </w:pPr>
      <w:r w:rsidDel="00000000" w:rsidR="00000000" w:rsidRPr="00000000">
        <w:rPr>
          <w:rtl w:val="0"/>
        </w:rPr>
        <w:t xml:space="preserve">Procurement Capability remains incomplete.</w:t>
      </w:r>
    </w:p>
    <w:p w:rsidR="00000000" w:rsidDel="00000000" w:rsidP="00000000" w:rsidRDefault="00000000" w:rsidRPr="00000000" w14:paraId="000039AA">
      <w:pPr>
        <w:spacing w:after="240" w:before="240" w:lineRule="auto"/>
        <w:rPr/>
      </w:pPr>
      <w:r w:rsidDel="00000000" w:rsidR="00000000" w:rsidRPr="00000000">
        <w:rPr>
          <w:rtl w:val="0"/>
        </w:rPr>
        <w:t xml:space="preserve">Following recruitment,</w:t>
      </w:r>
    </w:p>
    <w:p w:rsidR="00000000" w:rsidDel="00000000" w:rsidP="00000000" w:rsidRDefault="00000000" w:rsidRPr="00000000" w14:paraId="000039AB">
      <w:pPr>
        <w:spacing w:after="240" w:before="240" w:lineRule="auto"/>
        <w:rPr/>
      </w:pPr>
      <w:r w:rsidDel="00000000" w:rsidR="00000000" w:rsidRPr="00000000">
        <w:rPr>
          <w:rtl w:val="0"/>
        </w:rPr>
        <w:t xml:space="preserve">training,</w:t>
      </w:r>
    </w:p>
    <w:p w:rsidR="00000000" w:rsidDel="00000000" w:rsidP="00000000" w:rsidRDefault="00000000" w:rsidRPr="00000000" w14:paraId="000039AC">
      <w:pPr>
        <w:spacing w:after="240" w:before="240" w:lineRule="auto"/>
        <w:rPr/>
      </w:pPr>
      <w:r w:rsidDel="00000000" w:rsidR="00000000" w:rsidRPr="00000000">
        <w:rPr>
          <w:rtl w:val="0"/>
        </w:rPr>
        <w:t xml:space="preserve">regional deployment,</w:t>
      </w:r>
    </w:p>
    <w:p w:rsidR="00000000" w:rsidDel="00000000" w:rsidP="00000000" w:rsidRDefault="00000000" w:rsidRPr="00000000" w14:paraId="000039AD">
      <w:pPr>
        <w:spacing w:after="240" w:before="240" w:lineRule="auto"/>
        <w:rPr/>
      </w:pPr>
      <w:r w:rsidDel="00000000" w:rsidR="00000000" w:rsidRPr="00000000">
        <w:rPr>
          <w:rtl w:val="0"/>
        </w:rPr>
        <w:t xml:space="preserve">and operational coordination,</w:t>
      </w:r>
    </w:p>
    <w:p w:rsidR="00000000" w:rsidDel="00000000" w:rsidP="00000000" w:rsidRDefault="00000000" w:rsidRPr="00000000" w14:paraId="000039AE">
      <w:pPr>
        <w:spacing w:after="240" w:before="240" w:lineRule="auto"/>
        <w:rPr/>
      </w:pPr>
      <w:r w:rsidDel="00000000" w:rsidR="00000000" w:rsidRPr="00000000">
        <w:rPr>
          <w:rtl w:val="0"/>
        </w:rPr>
        <w:t xml:space="preserve">the enterprise consistently acquires cocoa from producers.</w:t>
      </w:r>
    </w:p>
    <w:p w:rsidR="00000000" w:rsidDel="00000000" w:rsidP="00000000" w:rsidRDefault="00000000" w:rsidRPr="00000000" w14:paraId="000039AF">
      <w:pPr>
        <w:spacing w:after="240" w:before="240" w:lineRule="auto"/>
        <w:rPr/>
      </w:pPr>
      <w:r w:rsidDel="00000000" w:rsidR="00000000" w:rsidRPr="00000000">
        <w:rPr>
          <w:rtl w:val="0"/>
        </w:rPr>
        <w:t xml:space="preserve">Capability emerges.</w:t>
      </w:r>
    </w:p>
    <w:p w:rsidR="00000000" w:rsidDel="00000000" w:rsidP="00000000" w:rsidRDefault="00000000" w:rsidRPr="00000000" w14:paraId="000039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1">
      <w:pPr>
        <w:pStyle w:val="Heading2"/>
        <w:keepNext w:val="0"/>
        <w:keepLines w:val="0"/>
        <w:spacing w:after="80" w:lineRule="auto"/>
        <w:rPr>
          <w:b w:val="1"/>
          <w:bCs w:val="1"/>
          <w:sz w:val="34"/>
          <w:szCs w:val="34"/>
        </w:rPr>
      </w:pPr>
      <w:bookmarkStart w:colFirst="0" w:colLast="0" w:name="_5vt361x7nhjs" w:id="1794"/>
      <w:bookmarkEnd w:id="1794"/>
      <w:r w:rsidDel="00000000" w:rsidR="00000000" w:rsidRPr="00000000">
        <w:rPr>
          <w:b w:val="1"/>
          <w:bCs w:val="1"/>
          <w:sz w:val="34"/>
          <w:szCs w:val="34"/>
          <w:rtl w:val="0"/>
        </w:rPr>
        <w:t xml:space="preserve">Cocoa Finding</w:t>
      </w:r>
    </w:p>
    <w:p w:rsidR="00000000" w:rsidDel="00000000" w:rsidP="00000000" w:rsidRDefault="00000000" w:rsidRPr="00000000" w14:paraId="000039B2">
      <w:pPr>
        <w:spacing w:after="240" w:before="240" w:lineRule="auto"/>
        <w:rPr/>
      </w:pPr>
      <w:r w:rsidDel="00000000" w:rsidR="00000000" w:rsidRPr="00000000">
        <w:rPr>
          <w:rtl w:val="0"/>
        </w:rPr>
        <w:t xml:space="preserve">Enterprise Capability depends upon operational integration rather than organizational intention.</w:t>
      </w:r>
    </w:p>
    <w:p w:rsidR="00000000" w:rsidDel="00000000" w:rsidP="00000000" w:rsidRDefault="00000000" w:rsidRPr="00000000" w14:paraId="000039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4">
      <w:pPr>
        <w:pStyle w:val="Heading1"/>
        <w:keepNext w:val="0"/>
        <w:keepLines w:val="0"/>
        <w:spacing w:before="480" w:lineRule="auto"/>
        <w:rPr>
          <w:b w:val="1"/>
          <w:bCs w:val="1"/>
          <w:sz w:val="46"/>
          <w:szCs w:val="46"/>
        </w:rPr>
      </w:pPr>
      <w:bookmarkStart w:colFirst="0" w:colLast="0" w:name="_bth34dbfhsyh" w:id="1795"/>
      <w:bookmarkEnd w:id="1795"/>
      <w:r w:rsidDel="00000000" w:rsidR="00000000" w:rsidRPr="00000000">
        <w:rPr>
          <w:b w:val="1"/>
          <w:bCs w:val="1"/>
          <w:sz w:val="46"/>
          <w:szCs w:val="46"/>
          <w:rtl w:val="0"/>
        </w:rPr>
        <w:t xml:space="preserve">18.9.3 Processing Capability</w:t>
      </w:r>
    </w:p>
    <w:p w:rsidR="00000000" w:rsidDel="00000000" w:rsidP="00000000" w:rsidRDefault="00000000" w:rsidRPr="00000000" w14:paraId="000039B5">
      <w:pPr>
        <w:spacing w:after="240" w:before="240" w:lineRule="auto"/>
        <w:rPr/>
      </w:pPr>
      <w:r w:rsidDel="00000000" w:rsidR="00000000" w:rsidRPr="00000000">
        <w:rPr>
          <w:rtl w:val="0"/>
        </w:rPr>
        <w:t xml:space="preserve">A processor installs:</w:t>
      </w:r>
    </w:p>
    <w:p w:rsidR="00000000" w:rsidDel="00000000" w:rsidP="00000000" w:rsidRDefault="00000000" w:rsidRPr="00000000" w14:paraId="000039B6">
      <w:pPr>
        <w:numPr>
          <w:ilvl w:val="0"/>
          <w:numId w:val="714"/>
        </w:numPr>
        <w:spacing w:after="0" w:afterAutospacing="0" w:before="240" w:lineRule="auto"/>
        <w:ind w:left="720" w:hanging="360"/>
      </w:pPr>
      <w:r w:rsidDel="00000000" w:rsidR="00000000" w:rsidRPr="00000000">
        <w:rPr>
          <w:rtl w:val="0"/>
        </w:rPr>
        <w:t xml:space="preserve">hydraulic presses;</w:t>
      </w:r>
    </w:p>
    <w:p w:rsidR="00000000" w:rsidDel="00000000" w:rsidP="00000000" w:rsidRDefault="00000000" w:rsidRPr="00000000" w14:paraId="000039B7">
      <w:pPr>
        <w:numPr>
          <w:ilvl w:val="0"/>
          <w:numId w:val="714"/>
        </w:numPr>
        <w:spacing w:after="0" w:afterAutospacing="0" w:before="0" w:beforeAutospacing="0" w:lineRule="auto"/>
        <w:ind w:left="720" w:hanging="360"/>
      </w:pPr>
      <w:r w:rsidDel="00000000" w:rsidR="00000000" w:rsidRPr="00000000">
        <w:rPr>
          <w:rtl w:val="0"/>
        </w:rPr>
        <w:t xml:space="preserve">roasting systems;</w:t>
      </w:r>
    </w:p>
    <w:p w:rsidR="00000000" w:rsidDel="00000000" w:rsidP="00000000" w:rsidRDefault="00000000" w:rsidRPr="00000000" w14:paraId="000039B8">
      <w:pPr>
        <w:numPr>
          <w:ilvl w:val="0"/>
          <w:numId w:val="714"/>
        </w:numPr>
        <w:spacing w:after="240" w:before="0" w:beforeAutospacing="0" w:lineRule="auto"/>
        <w:ind w:left="720" w:hanging="360"/>
      </w:pPr>
      <w:r w:rsidDel="00000000" w:rsidR="00000000" w:rsidRPr="00000000">
        <w:rPr>
          <w:rtl w:val="0"/>
        </w:rPr>
        <w:t xml:space="preserve">milling equipment.</w:t>
      </w:r>
    </w:p>
    <w:p w:rsidR="00000000" w:rsidDel="00000000" w:rsidP="00000000" w:rsidRDefault="00000000" w:rsidRPr="00000000" w14:paraId="000039B9">
      <w:pPr>
        <w:spacing w:after="240" w:before="240" w:lineRule="auto"/>
        <w:rPr/>
      </w:pPr>
      <w:r w:rsidDel="00000000" w:rsidR="00000000" w:rsidRPr="00000000">
        <w:rPr>
          <w:rtl w:val="0"/>
        </w:rPr>
        <w:t xml:space="preserve">Equipment ownership alone does not establish processing Capability.</w:t>
      </w:r>
    </w:p>
    <w:p w:rsidR="00000000" w:rsidDel="00000000" w:rsidP="00000000" w:rsidRDefault="00000000" w:rsidRPr="00000000" w14:paraId="000039BA">
      <w:pPr>
        <w:spacing w:after="240" w:before="240" w:lineRule="auto"/>
        <w:rPr/>
      </w:pPr>
      <w:r w:rsidDel="00000000" w:rsidR="00000000" w:rsidRPr="00000000">
        <w:rPr>
          <w:rtl w:val="0"/>
        </w:rPr>
        <w:t xml:space="preserve">The enterprise must also demonstrate:</w:t>
      </w:r>
    </w:p>
    <w:p w:rsidR="00000000" w:rsidDel="00000000" w:rsidP="00000000" w:rsidRDefault="00000000" w:rsidRPr="00000000" w14:paraId="000039BB">
      <w:pPr>
        <w:numPr>
          <w:ilvl w:val="0"/>
          <w:numId w:val="175"/>
        </w:numPr>
        <w:spacing w:after="0" w:afterAutospacing="0" w:before="240" w:lineRule="auto"/>
        <w:ind w:left="720" w:hanging="360"/>
      </w:pPr>
      <w:r w:rsidDel="00000000" w:rsidR="00000000" w:rsidRPr="00000000">
        <w:rPr>
          <w:rtl w:val="0"/>
        </w:rPr>
        <w:t xml:space="preserve">qualified operators;</w:t>
      </w:r>
    </w:p>
    <w:p w:rsidR="00000000" w:rsidDel="00000000" w:rsidP="00000000" w:rsidRDefault="00000000" w:rsidRPr="00000000" w14:paraId="000039BC">
      <w:pPr>
        <w:numPr>
          <w:ilvl w:val="0"/>
          <w:numId w:val="175"/>
        </w:numPr>
        <w:spacing w:after="0" w:afterAutospacing="0" w:before="0" w:beforeAutospacing="0" w:lineRule="auto"/>
        <w:ind w:left="720" w:hanging="360"/>
      </w:pPr>
      <w:r w:rsidDel="00000000" w:rsidR="00000000" w:rsidRPr="00000000">
        <w:rPr>
          <w:rtl w:val="0"/>
        </w:rPr>
        <w:t xml:space="preserve">validated operating procedures;</w:t>
      </w:r>
    </w:p>
    <w:p w:rsidR="00000000" w:rsidDel="00000000" w:rsidP="00000000" w:rsidRDefault="00000000" w:rsidRPr="00000000" w14:paraId="000039BD">
      <w:pPr>
        <w:numPr>
          <w:ilvl w:val="0"/>
          <w:numId w:val="175"/>
        </w:numPr>
        <w:spacing w:after="0" w:afterAutospacing="0" w:before="0" w:beforeAutospacing="0" w:lineRule="auto"/>
        <w:ind w:left="720" w:hanging="360"/>
      </w:pPr>
      <w:r w:rsidDel="00000000" w:rsidR="00000000" w:rsidRPr="00000000">
        <w:rPr>
          <w:rtl w:val="0"/>
        </w:rPr>
        <w:t xml:space="preserve">process stability;</w:t>
      </w:r>
    </w:p>
    <w:p w:rsidR="00000000" w:rsidDel="00000000" w:rsidP="00000000" w:rsidRDefault="00000000" w:rsidRPr="00000000" w14:paraId="000039BE">
      <w:pPr>
        <w:numPr>
          <w:ilvl w:val="0"/>
          <w:numId w:val="175"/>
        </w:numPr>
        <w:spacing w:after="240" w:before="0" w:beforeAutospacing="0" w:lineRule="auto"/>
        <w:ind w:left="720" w:hanging="360"/>
      </w:pPr>
      <w:r w:rsidDel="00000000" w:rsidR="00000000" w:rsidRPr="00000000">
        <w:rPr>
          <w:rtl w:val="0"/>
        </w:rPr>
        <w:t xml:space="preserve">consistent product quality.</w:t>
      </w:r>
    </w:p>
    <w:p w:rsidR="00000000" w:rsidDel="00000000" w:rsidP="00000000" w:rsidRDefault="00000000" w:rsidRPr="00000000" w14:paraId="000039BF">
      <w:pPr>
        <w:spacing w:after="240" w:before="240" w:lineRule="auto"/>
        <w:rPr/>
      </w:pPr>
      <w:r w:rsidDel="00000000" w:rsidR="00000000" w:rsidRPr="00000000">
        <w:rPr>
          <w:rtl w:val="0"/>
        </w:rPr>
        <w:t xml:space="preserve">Only after these conditions are achieved does operational Capability exist.</w:t>
      </w:r>
    </w:p>
    <w:p w:rsidR="00000000" w:rsidDel="00000000" w:rsidP="00000000" w:rsidRDefault="00000000" w:rsidRPr="00000000" w14:paraId="000039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1">
      <w:pPr>
        <w:pStyle w:val="Heading2"/>
        <w:keepNext w:val="0"/>
        <w:keepLines w:val="0"/>
        <w:spacing w:after="80" w:lineRule="auto"/>
        <w:rPr>
          <w:b w:val="1"/>
          <w:bCs w:val="1"/>
          <w:sz w:val="34"/>
          <w:szCs w:val="34"/>
        </w:rPr>
      </w:pPr>
      <w:bookmarkStart w:colFirst="0" w:colLast="0" w:name="_opjzvi7m2khi" w:id="1796"/>
      <w:bookmarkEnd w:id="1796"/>
      <w:r w:rsidDel="00000000" w:rsidR="00000000" w:rsidRPr="00000000">
        <w:rPr>
          <w:b w:val="1"/>
          <w:bCs w:val="1"/>
          <w:sz w:val="34"/>
          <w:szCs w:val="34"/>
          <w:rtl w:val="0"/>
        </w:rPr>
        <w:t xml:space="preserve">Cocoa Finding</w:t>
      </w:r>
    </w:p>
    <w:p w:rsidR="00000000" w:rsidDel="00000000" w:rsidP="00000000" w:rsidRDefault="00000000" w:rsidRPr="00000000" w14:paraId="000039C2">
      <w:pPr>
        <w:spacing w:after="240" w:before="240" w:lineRule="auto"/>
        <w:rPr/>
      </w:pPr>
      <w:r w:rsidDel="00000000" w:rsidR="00000000" w:rsidRPr="00000000">
        <w:rPr>
          <w:rtl w:val="0"/>
        </w:rPr>
        <w:t xml:space="preserve">Enterprise Capability is not equivalent to ownership of production assets.</w:t>
      </w:r>
    </w:p>
    <w:p w:rsidR="00000000" w:rsidDel="00000000" w:rsidP="00000000" w:rsidRDefault="00000000" w:rsidRPr="00000000" w14:paraId="000039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4">
      <w:pPr>
        <w:pStyle w:val="Heading1"/>
        <w:keepNext w:val="0"/>
        <w:keepLines w:val="0"/>
        <w:spacing w:before="480" w:lineRule="auto"/>
        <w:rPr>
          <w:b w:val="1"/>
          <w:bCs w:val="1"/>
          <w:sz w:val="46"/>
          <w:szCs w:val="46"/>
        </w:rPr>
      </w:pPr>
      <w:bookmarkStart w:colFirst="0" w:colLast="0" w:name="_u5shdvq530dc" w:id="1797"/>
      <w:bookmarkEnd w:id="1797"/>
      <w:r w:rsidDel="00000000" w:rsidR="00000000" w:rsidRPr="00000000">
        <w:rPr>
          <w:b w:val="1"/>
          <w:bCs w:val="1"/>
          <w:sz w:val="46"/>
          <w:szCs w:val="46"/>
          <w:rtl w:val="0"/>
        </w:rPr>
        <w:t xml:space="preserve">18.9.4 Quality Assurance Capability</w:t>
      </w:r>
    </w:p>
    <w:p w:rsidR="00000000" w:rsidDel="00000000" w:rsidP="00000000" w:rsidRDefault="00000000" w:rsidRPr="00000000" w14:paraId="000039C5">
      <w:pPr>
        <w:spacing w:after="240" w:before="240" w:lineRule="auto"/>
        <w:rPr/>
      </w:pPr>
      <w:r w:rsidDel="00000000" w:rsidR="00000000" w:rsidRPr="00000000">
        <w:rPr>
          <w:rtl w:val="0"/>
        </w:rPr>
        <w:t xml:space="preserve">A new laboratory is constructed.</w:t>
      </w:r>
    </w:p>
    <w:p w:rsidR="00000000" w:rsidDel="00000000" w:rsidP="00000000" w:rsidRDefault="00000000" w:rsidRPr="00000000" w14:paraId="000039C6">
      <w:pPr>
        <w:spacing w:after="240" w:before="240" w:lineRule="auto"/>
        <w:rPr/>
      </w:pPr>
      <w:r w:rsidDel="00000000" w:rsidR="00000000" w:rsidRPr="00000000">
        <w:rPr>
          <w:rtl w:val="0"/>
        </w:rPr>
        <w:t xml:space="preserve">Testing equipment is purchased.</w:t>
      </w:r>
    </w:p>
    <w:p w:rsidR="00000000" w:rsidDel="00000000" w:rsidP="00000000" w:rsidRDefault="00000000" w:rsidRPr="00000000" w14:paraId="000039C7">
      <w:pPr>
        <w:spacing w:after="240" w:before="240" w:lineRule="auto"/>
        <w:rPr/>
      </w:pPr>
      <w:r w:rsidDel="00000000" w:rsidR="00000000" w:rsidRPr="00000000">
        <w:rPr>
          <w:rtl w:val="0"/>
        </w:rPr>
        <w:t xml:space="preserve">Laboratory scientists are recruited.</w:t>
      </w:r>
    </w:p>
    <w:p w:rsidR="00000000" w:rsidDel="00000000" w:rsidP="00000000" w:rsidRDefault="00000000" w:rsidRPr="00000000" w14:paraId="000039C8">
      <w:pPr>
        <w:spacing w:after="240" w:before="240" w:lineRule="auto"/>
        <w:rPr/>
      </w:pPr>
      <w:r w:rsidDel="00000000" w:rsidR="00000000" w:rsidRPr="00000000">
        <w:rPr>
          <w:rtl w:val="0"/>
        </w:rPr>
        <w:t xml:space="preserve">Despite these preparations,</w:t>
      </w:r>
    </w:p>
    <w:p w:rsidR="00000000" w:rsidDel="00000000" w:rsidP="00000000" w:rsidRDefault="00000000" w:rsidRPr="00000000" w14:paraId="000039C9">
      <w:pPr>
        <w:spacing w:after="240" w:before="240" w:lineRule="auto"/>
        <w:rPr/>
      </w:pPr>
      <w:r w:rsidDel="00000000" w:rsidR="00000000" w:rsidRPr="00000000">
        <w:rPr>
          <w:rtl w:val="0"/>
        </w:rPr>
        <w:t xml:space="preserve">analytical methods remain unvalidated.</w:t>
      </w:r>
    </w:p>
    <w:p w:rsidR="00000000" w:rsidDel="00000000" w:rsidP="00000000" w:rsidRDefault="00000000" w:rsidRPr="00000000" w14:paraId="000039CA">
      <w:pPr>
        <w:spacing w:after="240" w:before="240" w:lineRule="auto"/>
        <w:rPr/>
      </w:pPr>
      <w:r w:rsidDel="00000000" w:rsidR="00000000" w:rsidRPr="00000000">
        <w:rPr>
          <w:rtl w:val="0"/>
        </w:rPr>
        <w:t xml:space="preserve">Certification has not yet been granted.</w:t>
      </w:r>
    </w:p>
    <w:p w:rsidR="00000000" w:rsidDel="00000000" w:rsidP="00000000" w:rsidRDefault="00000000" w:rsidRPr="00000000" w14:paraId="000039CB">
      <w:pPr>
        <w:spacing w:after="240" w:before="240" w:lineRule="auto"/>
        <w:rPr/>
      </w:pPr>
      <w:r w:rsidDel="00000000" w:rsidR="00000000" w:rsidRPr="00000000">
        <w:rPr>
          <w:rtl w:val="0"/>
        </w:rPr>
        <w:t xml:space="preserve">The laboratory cannot yet support export operations.</w:t>
      </w:r>
    </w:p>
    <w:p w:rsidR="00000000" w:rsidDel="00000000" w:rsidP="00000000" w:rsidRDefault="00000000" w:rsidRPr="00000000" w14:paraId="000039CC">
      <w:pPr>
        <w:spacing w:after="240" w:before="240" w:lineRule="auto"/>
        <w:rPr/>
      </w:pPr>
      <w:r w:rsidDel="00000000" w:rsidR="00000000" w:rsidRPr="00000000">
        <w:rPr>
          <w:rtl w:val="0"/>
        </w:rPr>
        <w:t xml:space="preserve">Capability emerges only after method validation,</w:t>
      </w:r>
    </w:p>
    <w:p w:rsidR="00000000" w:rsidDel="00000000" w:rsidP="00000000" w:rsidRDefault="00000000" w:rsidRPr="00000000" w14:paraId="000039CD">
      <w:pPr>
        <w:spacing w:after="240" w:before="240" w:lineRule="auto"/>
        <w:rPr/>
      </w:pPr>
      <w:r w:rsidDel="00000000" w:rsidR="00000000" w:rsidRPr="00000000">
        <w:rPr>
          <w:rtl w:val="0"/>
        </w:rPr>
        <w:t xml:space="preserve">staff qualification,</w:t>
      </w:r>
    </w:p>
    <w:p w:rsidR="00000000" w:rsidDel="00000000" w:rsidP="00000000" w:rsidRDefault="00000000" w:rsidRPr="00000000" w14:paraId="000039CE">
      <w:pPr>
        <w:spacing w:after="240" w:before="240" w:lineRule="auto"/>
        <w:rPr/>
      </w:pPr>
      <w:r w:rsidDel="00000000" w:rsidR="00000000" w:rsidRPr="00000000">
        <w:rPr>
          <w:rtl w:val="0"/>
        </w:rPr>
        <w:t xml:space="preserve">and regulatory recognition.</w:t>
      </w:r>
    </w:p>
    <w:p w:rsidR="00000000" w:rsidDel="00000000" w:rsidP="00000000" w:rsidRDefault="00000000" w:rsidRPr="00000000" w14:paraId="000039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0">
      <w:pPr>
        <w:pStyle w:val="Heading2"/>
        <w:keepNext w:val="0"/>
        <w:keepLines w:val="0"/>
        <w:spacing w:after="80" w:lineRule="auto"/>
        <w:rPr>
          <w:b w:val="1"/>
          <w:bCs w:val="1"/>
          <w:sz w:val="34"/>
          <w:szCs w:val="34"/>
        </w:rPr>
      </w:pPr>
      <w:bookmarkStart w:colFirst="0" w:colLast="0" w:name="_uhvmb1d2261q" w:id="1798"/>
      <w:bookmarkEnd w:id="1798"/>
      <w:r w:rsidDel="00000000" w:rsidR="00000000" w:rsidRPr="00000000">
        <w:rPr>
          <w:b w:val="1"/>
          <w:bCs w:val="1"/>
          <w:sz w:val="34"/>
          <w:szCs w:val="34"/>
          <w:rtl w:val="0"/>
        </w:rPr>
        <w:t xml:space="preserve">Cocoa Finding</w:t>
      </w:r>
    </w:p>
    <w:p w:rsidR="00000000" w:rsidDel="00000000" w:rsidP="00000000" w:rsidRDefault="00000000" w:rsidRPr="00000000" w14:paraId="000039D1">
      <w:pPr>
        <w:spacing w:after="240" w:before="240" w:lineRule="auto"/>
        <w:rPr/>
      </w:pPr>
      <w:r w:rsidDel="00000000" w:rsidR="00000000" w:rsidRPr="00000000">
        <w:rPr>
          <w:rtl w:val="0"/>
        </w:rPr>
        <w:t xml:space="preserve">Capability depends upon sustained operational ability rather than infrastructure alone.</w:t>
      </w:r>
    </w:p>
    <w:p w:rsidR="00000000" w:rsidDel="00000000" w:rsidP="00000000" w:rsidRDefault="00000000" w:rsidRPr="00000000" w14:paraId="000039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3">
      <w:pPr>
        <w:pStyle w:val="Heading1"/>
        <w:keepNext w:val="0"/>
        <w:keepLines w:val="0"/>
        <w:spacing w:before="480" w:lineRule="auto"/>
        <w:rPr>
          <w:b w:val="1"/>
          <w:bCs w:val="1"/>
          <w:sz w:val="46"/>
          <w:szCs w:val="46"/>
        </w:rPr>
      </w:pPr>
      <w:bookmarkStart w:colFirst="0" w:colLast="0" w:name="_1mxazwt5vxua" w:id="1799"/>
      <w:bookmarkEnd w:id="1799"/>
      <w:r w:rsidDel="00000000" w:rsidR="00000000" w:rsidRPr="00000000">
        <w:rPr>
          <w:b w:val="1"/>
          <w:bCs w:val="1"/>
          <w:sz w:val="46"/>
          <w:szCs w:val="46"/>
          <w:rtl w:val="0"/>
        </w:rPr>
        <w:t xml:space="preserve">18.9.5 Packaging Capability</w:t>
      </w:r>
    </w:p>
    <w:p w:rsidR="00000000" w:rsidDel="00000000" w:rsidP="00000000" w:rsidRDefault="00000000" w:rsidRPr="00000000" w14:paraId="000039D4">
      <w:pPr>
        <w:spacing w:after="240" w:before="240" w:lineRule="auto"/>
        <w:rPr/>
      </w:pPr>
      <w:r w:rsidDel="00000000" w:rsidR="00000000" w:rsidRPr="00000000">
        <w:rPr>
          <w:rtl w:val="0"/>
        </w:rPr>
        <w:t xml:space="preserve">An exporter purchases automated packaging machinery.</w:t>
      </w:r>
    </w:p>
    <w:p w:rsidR="00000000" w:rsidDel="00000000" w:rsidP="00000000" w:rsidRDefault="00000000" w:rsidRPr="00000000" w14:paraId="000039D5">
      <w:pPr>
        <w:spacing w:after="240" w:before="240" w:lineRule="auto"/>
        <w:rPr/>
      </w:pPr>
      <w:r w:rsidDel="00000000" w:rsidR="00000000" w:rsidRPr="00000000">
        <w:rPr>
          <w:rtl w:val="0"/>
        </w:rPr>
        <w:t xml:space="preserve">Packaging materials are available.</w:t>
      </w:r>
    </w:p>
    <w:p w:rsidR="00000000" w:rsidDel="00000000" w:rsidP="00000000" w:rsidRDefault="00000000" w:rsidRPr="00000000" w14:paraId="000039D6">
      <w:pPr>
        <w:spacing w:after="240" w:before="240" w:lineRule="auto"/>
        <w:rPr/>
      </w:pPr>
      <w:r w:rsidDel="00000000" w:rsidR="00000000" w:rsidRPr="00000000">
        <w:rPr>
          <w:rtl w:val="0"/>
        </w:rPr>
        <w:t xml:space="preserve">Operators have not yet been trained.</w:t>
      </w:r>
    </w:p>
    <w:p w:rsidR="00000000" w:rsidDel="00000000" w:rsidP="00000000" w:rsidRDefault="00000000" w:rsidRPr="00000000" w14:paraId="000039D7">
      <w:pPr>
        <w:spacing w:after="240" w:before="240" w:lineRule="auto"/>
        <w:rPr/>
      </w:pPr>
      <w:r w:rsidDel="00000000" w:rsidR="00000000" w:rsidRPr="00000000">
        <w:rPr>
          <w:rtl w:val="0"/>
        </w:rPr>
        <w:t xml:space="preserve">Maintenance procedures have not been established.</w:t>
      </w:r>
    </w:p>
    <w:p w:rsidR="00000000" w:rsidDel="00000000" w:rsidP="00000000" w:rsidRDefault="00000000" w:rsidRPr="00000000" w14:paraId="000039D8">
      <w:pPr>
        <w:spacing w:after="240" w:before="240" w:lineRule="auto"/>
        <w:rPr/>
      </w:pPr>
      <w:r w:rsidDel="00000000" w:rsidR="00000000" w:rsidRPr="00000000">
        <w:rPr>
          <w:rtl w:val="0"/>
        </w:rPr>
        <w:t xml:space="preserve">Machine settings remain unverified.</w:t>
      </w:r>
    </w:p>
    <w:p w:rsidR="00000000" w:rsidDel="00000000" w:rsidP="00000000" w:rsidRDefault="00000000" w:rsidRPr="00000000" w14:paraId="000039D9">
      <w:pPr>
        <w:spacing w:after="240" w:before="240" w:lineRule="auto"/>
        <w:rPr/>
      </w:pPr>
      <w:r w:rsidDel="00000000" w:rsidR="00000000" w:rsidRPr="00000000">
        <w:rPr>
          <w:rtl w:val="0"/>
        </w:rPr>
        <w:t xml:space="preserve">Packaging Capability does not yet exist.</w:t>
      </w:r>
    </w:p>
    <w:p w:rsidR="00000000" w:rsidDel="00000000" w:rsidP="00000000" w:rsidRDefault="00000000" w:rsidRPr="00000000" w14:paraId="000039DA">
      <w:pPr>
        <w:spacing w:after="240" w:before="240" w:lineRule="auto"/>
        <w:rPr/>
      </w:pPr>
      <w:r w:rsidDel="00000000" w:rsidR="00000000" w:rsidRPr="00000000">
        <w:rPr>
          <w:rtl w:val="0"/>
        </w:rPr>
        <w:t xml:space="preserve">After operational qualification,</w:t>
      </w:r>
    </w:p>
    <w:p w:rsidR="00000000" w:rsidDel="00000000" w:rsidP="00000000" w:rsidRDefault="00000000" w:rsidRPr="00000000" w14:paraId="000039DB">
      <w:pPr>
        <w:spacing w:after="240" w:before="240" w:lineRule="auto"/>
        <w:rPr/>
      </w:pPr>
      <w:r w:rsidDel="00000000" w:rsidR="00000000" w:rsidRPr="00000000">
        <w:rPr>
          <w:rtl w:val="0"/>
        </w:rPr>
        <w:t xml:space="preserve">consistent production begins.</w:t>
      </w:r>
    </w:p>
    <w:p w:rsidR="00000000" w:rsidDel="00000000" w:rsidP="00000000" w:rsidRDefault="00000000" w:rsidRPr="00000000" w14:paraId="000039DC">
      <w:pPr>
        <w:spacing w:after="240" w:before="240" w:lineRule="auto"/>
        <w:rPr/>
      </w:pPr>
      <w:r w:rsidDel="00000000" w:rsidR="00000000" w:rsidRPr="00000000">
        <w:rPr>
          <w:rtl w:val="0"/>
        </w:rPr>
        <w:t xml:space="preserve">Capability emerges.</w:t>
      </w:r>
    </w:p>
    <w:p w:rsidR="00000000" w:rsidDel="00000000" w:rsidP="00000000" w:rsidRDefault="00000000" w:rsidRPr="00000000" w14:paraId="000039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E">
      <w:pPr>
        <w:pStyle w:val="Heading2"/>
        <w:keepNext w:val="0"/>
        <w:keepLines w:val="0"/>
        <w:spacing w:after="80" w:lineRule="auto"/>
        <w:rPr>
          <w:b w:val="1"/>
          <w:bCs w:val="1"/>
          <w:sz w:val="34"/>
          <w:szCs w:val="34"/>
        </w:rPr>
      </w:pPr>
      <w:bookmarkStart w:colFirst="0" w:colLast="0" w:name="_6gipycpuuo0a" w:id="1800"/>
      <w:bookmarkEnd w:id="1800"/>
      <w:r w:rsidDel="00000000" w:rsidR="00000000" w:rsidRPr="00000000">
        <w:rPr>
          <w:b w:val="1"/>
          <w:bCs w:val="1"/>
          <w:sz w:val="34"/>
          <w:szCs w:val="34"/>
          <w:rtl w:val="0"/>
        </w:rPr>
        <w:t xml:space="preserve">Cocoa Finding</w:t>
      </w:r>
    </w:p>
    <w:p w:rsidR="00000000" w:rsidDel="00000000" w:rsidP="00000000" w:rsidRDefault="00000000" w:rsidRPr="00000000" w14:paraId="000039DF">
      <w:pPr>
        <w:spacing w:after="240" w:before="240" w:lineRule="auto"/>
        <w:rPr/>
      </w:pPr>
      <w:r w:rsidDel="00000000" w:rsidR="00000000" w:rsidRPr="00000000">
        <w:rPr>
          <w:rtl w:val="0"/>
        </w:rPr>
        <w:t xml:space="preserve">Enterprise Capability requires integrated operational readiness.</w:t>
      </w:r>
    </w:p>
    <w:p w:rsidR="00000000" w:rsidDel="00000000" w:rsidP="00000000" w:rsidRDefault="00000000" w:rsidRPr="00000000" w14:paraId="000039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1">
      <w:pPr>
        <w:pStyle w:val="Heading1"/>
        <w:keepNext w:val="0"/>
        <w:keepLines w:val="0"/>
        <w:spacing w:before="480" w:lineRule="auto"/>
        <w:rPr>
          <w:b w:val="1"/>
          <w:bCs w:val="1"/>
          <w:sz w:val="46"/>
          <w:szCs w:val="46"/>
        </w:rPr>
      </w:pPr>
      <w:bookmarkStart w:colFirst="0" w:colLast="0" w:name="_b9glg4x5xvqq" w:id="1801"/>
      <w:bookmarkEnd w:id="1801"/>
      <w:r w:rsidDel="00000000" w:rsidR="00000000" w:rsidRPr="00000000">
        <w:rPr>
          <w:b w:val="1"/>
          <w:bCs w:val="1"/>
          <w:sz w:val="46"/>
          <w:szCs w:val="46"/>
          <w:rtl w:val="0"/>
        </w:rPr>
        <w:t xml:space="preserve">18.9.6 Export Capability</w:t>
      </w:r>
    </w:p>
    <w:p w:rsidR="00000000" w:rsidDel="00000000" w:rsidP="00000000" w:rsidRDefault="00000000" w:rsidRPr="00000000" w14:paraId="000039E2">
      <w:pPr>
        <w:spacing w:after="240" w:before="240" w:lineRule="auto"/>
        <w:rPr/>
      </w:pPr>
      <w:r w:rsidDel="00000000" w:rsidR="00000000" w:rsidRPr="00000000">
        <w:rPr>
          <w:rtl w:val="0"/>
        </w:rPr>
        <w:t xml:space="preserve">The enterprise possesses:</w:t>
      </w:r>
    </w:p>
    <w:p w:rsidR="00000000" w:rsidDel="00000000" w:rsidP="00000000" w:rsidRDefault="00000000" w:rsidRPr="00000000" w14:paraId="000039E3">
      <w:pPr>
        <w:numPr>
          <w:ilvl w:val="0"/>
          <w:numId w:val="135"/>
        </w:numPr>
        <w:spacing w:after="0" w:afterAutospacing="0" w:before="240" w:lineRule="auto"/>
        <w:ind w:left="720" w:hanging="360"/>
      </w:pPr>
      <w:r w:rsidDel="00000000" w:rsidR="00000000" w:rsidRPr="00000000">
        <w:rPr>
          <w:rtl w:val="0"/>
        </w:rPr>
        <w:t xml:space="preserve">export licenses;</w:t>
      </w:r>
    </w:p>
    <w:p w:rsidR="00000000" w:rsidDel="00000000" w:rsidP="00000000" w:rsidRDefault="00000000" w:rsidRPr="00000000" w14:paraId="000039E4">
      <w:pPr>
        <w:numPr>
          <w:ilvl w:val="0"/>
          <w:numId w:val="135"/>
        </w:numPr>
        <w:spacing w:after="0" w:afterAutospacing="0" w:before="0" w:beforeAutospacing="0" w:lineRule="auto"/>
        <w:ind w:left="720" w:hanging="360"/>
      </w:pPr>
      <w:r w:rsidDel="00000000" w:rsidR="00000000" w:rsidRPr="00000000">
        <w:rPr>
          <w:rtl w:val="0"/>
        </w:rPr>
        <w:t xml:space="preserve">customer contracts;</w:t>
      </w:r>
    </w:p>
    <w:p w:rsidR="00000000" w:rsidDel="00000000" w:rsidP="00000000" w:rsidRDefault="00000000" w:rsidRPr="00000000" w14:paraId="000039E5">
      <w:pPr>
        <w:numPr>
          <w:ilvl w:val="0"/>
          <w:numId w:val="135"/>
        </w:numPr>
        <w:spacing w:after="0" w:afterAutospacing="0" w:before="0" w:beforeAutospacing="0" w:lineRule="auto"/>
        <w:ind w:left="720" w:hanging="360"/>
      </w:pPr>
      <w:r w:rsidDel="00000000" w:rsidR="00000000" w:rsidRPr="00000000">
        <w:rPr>
          <w:rtl w:val="0"/>
        </w:rPr>
        <w:t xml:space="preserve">shipping partners;</w:t>
      </w:r>
    </w:p>
    <w:p w:rsidR="00000000" w:rsidDel="00000000" w:rsidP="00000000" w:rsidRDefault="00000000" w:rsidRPr="00000000" w14:paraId="000039E6">
      <w:pPr>
        <w:numPr>
          <w:ilvl w:val="0"/>
          <w:numId w:val="135"/>
        </w:numPr>
        <w:spacing w:after="24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39E7">
      <w:pPr>
        <w:spacing w:after="240" w:before="240" w:lineRule="auto"/>
        <w:rPr/>
      </w:pPr>
      <w:r w:rsidDel="00000000" w:rsidR="00000000" w:rsidRPr="00000000">
        <w:rPr>
          <w:rtl w:val="0"/>
        </w:rPr>
        <w:t xml:space="preserve">Customs procedures remain poorly understood.</w:t>
      </w:r>
    </w:p>
    <w:p w:rsidR="00000000" w:rsidDel="00000000" w:rsidP="00000000" w:rsidRDefault="00000000" w:rsidRPr="00000000" w14:paraId="000039E8">
      <w:pPr>
        <w:spacing w:after="240" w:before="240" w:lineRule="auto"/>
        <w:rPr/>
      </w:pPr>
      <w:r w:rsidDel="00000000" w:rsidR="00000000" w:rsidRPr="00000000">
        <w:rPr>
          <w:rtl w:val="0"/>
        </w:rPr>
        <w:t xml:space="preserve">Documentation errors repeatedly delay shipments.</w:t>
      </w:r>
    </w:p>
    <w:p w:rsidR="00000000" w:rsidDel="00000000" w:rsidP="00000000" w:rsidRDefault="00000000" w:rsidRPr="00000000" w14:paraId="000039E9">
      <w:pPr>
        <w:spacing w:after="240" w:before="240" w:lineRule="auto"/>
        <w:rPr/>
      </w:pPr>
      <w:r w:rsidDel="00000000" w:rsidR="00000000" w:rsidRPr="00000000">
        <w:rPr>
          <w:rtl w:val="0"/>
        </w:rPr>
        <w:t xml:space="preserve">Export Capability has not yet matured.</w:t>
      </w:r>
    </w:p>
    <w:p w:rsidR="00000000" w:rsidDel="00000000" w:rsidP="00000000" w:rsidRDefault="00000000" w:rsidRPr="00000000" w14:paraId="000039EA">
      <w:pPr>
        <w:spacing w:after="240" w:before="240" w:lineRule="auto"/>
        <w:rPr/>
      </w:pPr>
      <w:r w:rsidDel="00000000" w:rsidR="00000000" w:rsidRPr="00000000">
        <w:rPr>
          <w:rtl w:val="0"/>
        </w:rPr>
        <w:t xml:space="preserve">Following repeated successful international shipments,</w:t>
      </w:r>
    </w:p>
    <w:p w:rsidR="00000000" w:rsidDel="00000000" w:rsidP="00000000" w:rsidRDefault="00000000" w:rsidRPr="00000000" w14:paraId="000039EB">
      <w:pPr>
        <w:spacing w:after="240" w:before="240" w:lineRule="auto"/>
        <w:rPr/>
      </w:pPr>
      <w:r w:rsidDel="00000000" w:rsidR="00000000" w:rsidRPr="00000000">
        <w:rPr>
          <w:rtl w:val="0"/>
        </w:rPr>
        <w:t xml:space="preserve">standardized procedures,</w:t>
      </w:r>
    </w:p>
    <w:p w:rsidR="00000000" w:rsidDel="00000000" w:rsidP="00000000" w:rsidRDefault="00000000" w:rsidRPr="00000000" w14:paraId="000039EC">
      <w:pPr>
        <w:spacing w:after="240" w:before="240" w:lineRule="auto"/>
        <w:rPr/>
      </w:pPr>
      <w:r w:rsidDel="00000000" w:rsidR="00000000" w:rsidRPr="00000000">
        <w:rPr>
          <w:rtl w:val="0"/>
        </w:rPr>
        <w:t xml:space="preserve">and organizational learning,</w:t>
      </w:r>
    </w:p>
    <w:p w:rsidR="00000000" w:rsidDel="00000000" w:rsidP="00000000" w:rsidRDefault="00000000" w:rsidRPr="00000000" w14:paraId="000039ED">
      <w:pPr>
        <w:spacing w:after="240" w:before="240" w:lineRule="auto"/>
        <w:rPr/>
      </w:pPr>
      <w:r w:rsidDel="00000000" w:rsidR="00000000" w:rsidRPr="00000000">
        <w:rPr>
          <w:rtl w:val="0"/>
        </w:rPr>
        <w:t xml:space="preserve">the enterprise demonstrates sustained export Capability.</w:t>
      </w:r>
    </w:p>
    <w:p w:rsidR="00000000" w:rsidDel="00000000" w:rsidP="00000000" w:rsidRDefault="00000000" w:rsidRPr="00000000" w14:paraId="000039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F">
      <w:pPr>
        <w:pStyle w:val="Heading2"/>
        <w:keepNext w:val="0"/>
        <w:keepLines w:val="0"/>
        <w:spacing w:after="80" w:lineRule="auto"/>
        <w:rPr>
          <w:b w:val="1"/>
          <w:bCs w:val="1"/>
          <w:sz w:val="34"/>
          <w:szCs w:val="34"/>
        </w:rPr>
      </w:pPr>
      <w:bookmarkStart w:colFirst="0" w:colLast="0" w:name="_oyzcis396e1q" w:id="1802"/>
      <w:bookmarkEnd w:id="1802"/>
      <w:r w:rsidDel="00000000" w:rsidR="00000000" w:rsidRPr="00000000">
        <w:rPr>
          <w:b w:val="1"/>
          <w:bCs w:val="1"/>
          <w:sz w:val="34"/>
          <w:szCs w:val="34"/>
          <w:rtl w:val="0"/>
        </w:rPr>
        <w:t xml:space="preserve">Cocoa Finding</w:t>
      </w:r>
    </w:p>
    <w:p w:rsidR="00000000" w:rsidDel="00000000" w:rsidP="00000000" w:rsidRDefault="00000000" w:rsidRPr="00000000" w14:paraId="000039F0">
      <w:pPr>
        <w:spacing w:after="240" w:before="240" w:lineRule="auto"/>
        <w:rPr/>
      </w:pPr>
      <w:r w:rsidDel="00000000" w:rsidR="00000000" w:rsidRPr="00000000">
        <w:rPr>
          <w:rtl w:val="0"/>
        </w:rPr>
        <w:t xml:space="preserve">Enterprise Capability develops through operational maturity.</w:t>
      </w:r>
    </w:p>
    <w:p w:rsidR="00000000" w:rsidDel="00000000" w:rsidP="00000000" w:rsidRDefault="00000000" w:rsidRPr="00000000" w14:paraId="000039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2">
      <w:pPr>
        <w:pStyle w:val="Heading1"/>
        <w:keepNext w:val="0"/>
        <w:keepLines w:val="0"/>
        <w:spacing w:before="480" w:lineRule="auto"/>
        <w:rPr>
          <w:b w:val="1"/>
          <w:bCs w:val="1"/>
          <w:sz w:val="46"/>
          <w:szCs w:val="46"/>
        </w:rPr>
      </w:pPr>
      <w:bookmarkStart w:colFirst="0" w:colLast="0" w:name="_jwwgek8pfvem" w:id="1803"/>
      <w:bookmarkEnd w:id="1803"/>
      <w:r w:rsidDel="00000000" w:rsidR="00000000" w:rsidRPr="00000000">
        <w:rPr>
          <w:b w:val="1"/>
          <w:bCs w:val="1"/>
          <w:sz w:val="46"/>
          <w:szCs w:val="46"/>
          <w:rtl w:val="0"/>
        </w:rPr>
        <w:t xml:space="preserve">18.9.7 Capability Deterioration</w:t>
      </w:r>
    </w:p>
    <w:p w:rsidR="00000000" w:rsidDel="00000000" w:rsidP="00000000" w:rsidRDefault="00000000" w:rsidRPr="00000000" w14:paraId="000039F3">
      <w:pPr>
        <w:spacing w:after="240" w:before="240" w:lineRule="auto"/>
        <w:rPr/>
      </w:pPr>
      <w:r w:rsidDel="00000000" w:rsidR="00000000" w:rsidRPr="00000000">
        <w:rPr>
          <w:rtl w:val="0"/>
        </w:rPr>
        <w:t xml:space="preserve">Suppose the processor permanently loses several senior production engineers.</w:t>
      </w:r>
    </w:p>
    <w:p w:rsidR="00000000" w:rsidDel="00000000" w:rsidP="00000000" w:rsidRDefault="00000000" w:rsidRPr="00000000" w14:paraId="000039F4">
      <w:pPr>
        <w:spacing w:after="240" w:before="240" w:lineRule="auto"/>
        <w:rPr/>
      </w:pPr>
      <w:r w:rsidDel="00000000" w:rsidR="00000000" w:rsidRPr="00000000">
        <w:rPr>
          <w:rtl w:val="0"/>
        </w:rPr>
        <w:t xml:space="preserve">Production continues.</w:t>
      </w:r>
    </w:p>
    <w:p w:rsidR="00000000" w:rsidDel="00000000" w:rsidP="00000000" w:rsidRDefault="00000000" w:rsidRPr="00000000" w14:paraId="000039F5">
      <w:pPr>
        <w:spacing w:after="240" w:before="240" w:lineRule="auto"/>
        <w:rPr/>
      </w:pPr>
      <w:r w:rsidDel="00000000" w:rsidR="00000000" w:rsidRPr="00000000">
        <w:rPr>
          <w:rtl w:val="0"/>
        </w:rPr>
        <w:t xml:space="preserve">Quality variability increases.</w:t>
      </w:r>
    </w:p>
    <w:p w:rsidR="00000000" w:rsidDel="00000000" w:rsidP="00000000" w:rsidRDefault="00000000" w:rsidRPr="00000000" w14:paraId="000039F6">
      <w:pPr>
        <w:spacing w:after="240" w:before="240" w:lineRule="auto"/>
        <w:rPr/>
      </w:pPr>
      <w:r w:rsidDel="00000000" w:rsidR="00000000" w:rsidRPr="00000000">
        <w:rPr>
          <w:rtl w:val="0"/>
        </w:rPr>
        <w:t xml:space="preserve">Operational efficiency declines.</w:t>
      </w:r>
    </w:p>
    <w:p w:rsidR="00000000" w:rsidDel="00000000" w:rsidP="00000000" w:rsidRDefault="00000000" w:rsidRPr="00000000" w14:paraId="000039F7">
      <w:pPr>
        <w:spacing w:after="240" w:before="240" w:lineRule="auto"/>
        <w:rPr/>
      </w:pPr>
      <w:r w:rsidDel="00000000" w:rsidR="00000000" w:rsidRPr="00000000">
        <w:rPr>
          <w:rtl w:val="0"/>
        </w:rPr>
        <w:t xml:space="preserve">The enterprise retains processing Capability,</w:t>
      </w:r>
    </w:p>
    <w:p w:rsidR="00000000" w:rsidDel="00000000" w:rsidP="00000000" w:rsidRDefault="00000000" w:rsidRPr="00000000" w14:paraId="000039F8">
      <w:pPr>
        <w:spacing w:after="240" w:before="240" w:lineRule="auto"/>
        <w:rPr/>
      </w:pPr>
      <w:r w:rsidDel="00000000" w:rsidR="00000000" w:rsidRPr="00000000">
        <w:rPr>
          <w:rtl w:val="0"/>
        </w:rPr>
        <w:t xml:space="preserve">although at a materially reduced level.</w:t>
      </w:r>
    </w:p>
    <w:p w:rsidR="00000000" w:rsidDel="00000000" w:rsidP="00000000" w:rsidRDefault="00000000" w:rsidRPr="00000000" w14:paraId="000039F9">
      <w:pPr>
        <w:spacing w:after="240" w:before="240" w:lineRule="auto"/>
        <w:rPr/>
      </w:pPr>
      <w:r w:rsidDel="00000000" w:rsidR="00000000" w:rsidRPr="00000000">
        <w:rPr>
          <w:rtl w:val="0"/>
        </w:rPr>
        <w:t xml:space="preserve">Management immediately recruits replacements.</w:t>
      </w:r>
    </w:p>
    <w:p w:rsidR="00000000" w:rsidDel="00000000" w:rsidP="00000000" w:rsidRDefault="00000000" w:rsidRPr="00000000" w14:paraId="000039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B">
      <w:pPr>
        <w:pStyle w:val="Heading2"/>
        <w:keepNext w:val="0"/>
        <w:keepLines w:val="0"/>
        <w:spacing w:after="80" w:lineRule="auto"/>
        <w:rPr>
          <w:b w:val="1"/>
          <w:bCs w:val="1"/>
          <w:sz w:val="34"/>
          <w:szCs w:val="34"/>
        </w:rPr>
      </w:pPr>
      <w:bookmarkStart w:colFirst="0" w:colLast="0" w:name="_4wdouq4h3yay" w:id="1804"/>
      <w:bookmarkEnd w:id="1804"/>
      <w:r w:rsidDel="00000000" w:rsidR="00000000" w:rsidRPr="00000000">
        <w:rPr>
          <w:b w:val="1"/>
          <w:bCs w:val="1"/>
          <w:sz w:val="34"/>
          <w:szCs w:val="34"/>
          <w:rtl w:val="0"/>
        </w:rPr>
        <w:t xml:space="preserve">Cocoa Finding</w:t>
      </w:r>
    </w:p>
    <w:p w:rsidR="00000000" w:rsidDel="00000000" w:rsidP="00000000" w:rsidRDefault="00000000" w:rsidRPr="00000000" w14:paraId="000039FC">
      <w:pPr>
        <w:spacing w:after="240" w:before="240" w:lineRule="auto"/>
        <w:rPr/>
      </w:pPr>
      <w:r w:rsidDel="00000000" w:rsidR="00000000" w:rsidRPr="00000000">
        <w:rPr>
          <w:rtl w:val="0"/>
        </w:rPr>
        <w:t xml:space="preserve">Enterprise Capability may deteriorate without losing identity.</w:t>
      </w:r>
    </w:p>
    <w:p w:rsidR="00000000" w:rsidDel="00000000" w:rsidP="00000000" w:rsidRDefault="00000000" w:rsidRPr="00000000" w14:paraId="000039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E">
      <w:pPr>
        <w:pStyle w:val="Heading1"/>
        <w:keepNext w:val="0"/>
        <w:keepLines w:val="0"/>
        <w:spacing w:before="480" w:lineRule="auto"/>
        <w:rPr>
          <w:b w:val="1"/>
          <w:bCs w:val="1"/>
          <w:sz w:val="46"/>
          <w:szCs w:val="46"/>
        </w:rPr>
      </w:pPr>
      <w:bookmarkStart w:colFirst="0" w:colLast="0" w:name="_i7v8hqw7cs8k" w:id="1805"/>
      <w:bookmarkEnd w:id="1805"/>
      <w:r w:rsidDel="00000000" w:rsidR="00000000" w:rsidRPr="00000000">
        <w:rPr>
          <w:b w:val="1"/>
          <w:bCs w:val="1"/>
          <w:sz w:val="46"/>
          <w:szCs w:val="46"/>
          <w:rtl w:val="0"/>
        </w:rPr>
        <w:t xml:space="preserve">18.9.8 Capability Loss</w:t>
      </w:r>
    </w:p>
    <w:p w:rsidR="00000000" w:rsidDel="00000000" w:rsidP="00000000" w:rsidRDefault="00000000" w:rsidRPr="00000000" w14:paraId="000039FF">
      <w:pPr>
        <w:spacing w:after="240" w:before="240" w:lineRule="auto"/>
        <w:rPr/>
      </w:pPr>
      <w:r w:rsidDel="00000000" w:rsidR="00000000" w:rsidRPr="00000000">
        <w:rPr>
          <w:rtl w:val="0"/>
        </w:rPr>
        <w:t xml:space="preserve">A processor permanently loses access to its only production facility through catastrophic destruction.</w:t>
      </w:r>
    </w:p>
    <w:p w:rsidR="00000000" w:rsidDel="00000000" w:rsidP="00000000" w:rsidRDefault="00000000" w:rsidRPr="00000000" w14:paraId="00003A00">
      <w:pPr>
        <w:spacing w:after="240" w:before="240" w:lineRule="auto"/>
        <w:rPr/>
      </w:pPr>
      <w:r w:rsidDel="00000000" w:rsidR="00000000" w:rsidRPr="00000000">
        <w:rPr>
          <w:rtl w:val="0"/>
        </w:rPr>
        <w:t xml:space="preserve">Replacement facilities do not exist.</w:t>
      </w:r>
    </w:p>
    <w:p w:rsidR="00000000" w:rsidDel="00000000" w:rsidP="00000000" w:rsidRDefault="00000000" w:rsidRPr="00000000" w14:paraId="00003A01">
      <w:pPr>
        <w:spacing w:after="240" w:before="240" w:lineRule="auto"/>
        <w:rPr/>
      </w:pPr>
      <w:r w:rsidDel="00000000" w:rsidR="00000000" w:rsidRPr="00000000">
        <w:rPr>
          <w:rtl w:val="0"/>
        </w:rPr>
        <w:t xml:space="preserve">Production permanently ceases.</w:t>
      </w:r>
    </w:p>
    <w:p w:rsidR="00000000" w:rsidDel="00000000" w:rsidP="00000000" w:rsidRDefault="00000000" w:rsidRPr="00000000" w14:paraId="00003A02">
      <w:pPr>
        <w:spacing w:after="240" w:before="240" w:lineRule="auto"/>
        <w:rPr/>
      </w:pPr>
      <w:r w:rsidDel="00000000" w:rsidR="00000000" w:rsidRPr="00000000">
        <w:rPr>
          <w:rtl w:val="0"/>
        </w:rPr>
        <w:t xml:space="preserve">The enterprise no longer possesses cocoa processing Capability.</w:t>
      </w:r>
    </w:p>
    <w:p w:rsidR="00000000" w:rsidDel="00000000" w:rsidP="00000000" w:rsidRDefault="00000000" w:rsidRPr="00000000" w14:paraId="00003A03">
      <w:pPr>
        <w:spacing w:after="240" w:before="240" w:lineRule="auto"/>
        <w:rPr/>
      </w:pPr>
      <w:r w:rsidDel="00000000" w:rsidR="00000000" w:rsidRPr="00000000">
        <w:rPr>
          <w:rtl w:val="0"/>
        </w:rPr>
        <w:t xml:space="preserve">Historical identity remains.</w:t>
      </w:r>
    </w:p>
    <w:p w:rsidR="00000000" w:rsidDel="00000000" w:rsidP="00000000" w:rsidRDefault="00000000" w:rsidRPr="00000000" w14:paraId="00003A04">
      <w:pPr>
        <w:spacing w:after="240" w:before="240" w:lineRule="auto"/>
        <w:rPr/>
      </w:pPr>
      <w:r w:rsidDel="00000000" w:rsidR="00000000" w:rsidRPr="00000000">
        <w:rPr>
          <w:rtl w:val="0"/>
        </w:rPr>
        <w:t xml:space="preserve">Operational Capability has terminated.</w:t>
      </w:r>
    </w:p>
    <w:p w:rsidR="00000000" w:rsidDel="00000000" w:rsidP="00000000" w:rsidRDefault="00000000" w:rsidRPr="00000000" w14:paraId="00003A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6">
      <w:pPr>
        <w:pStyle w:val="Heading2"/>
        <w:keepNext w:val="0"/>
        <w:keepLines w:val="0"/>
        <w:spacing w:after="80" w:lineRule="auto"/>
        <w:rPr>
          <w:b w:val="1"/>
          <w:bCs w:val="1"/>
          <w:sz w:val="34"/>
          <w:szCs w:val="34"/>
        </w:rPr>
      </w:pPr>
      <w:bookmarkStart w:colFirst="0" w:colLast="0" w:name="_qmxc8dgebhfo" w:id="1806"/>
      <w:bookmarkEnd w:id="1806"/>
      <w:r w:rsidDel="00000000" w:rsidR="00000000" w:rsidRPr="00000000">
        <w:rPr>
          <w:b w:val="1"/>
          <w:bCs w:val="1"/>
          <w:sz w:val="34"/>
          <w:szCs w:val="34"/>
          <w:rtl w:val="0"/>
        </w:rPr>
        <w:t xml:space="preserve">Cocoa Finding</w:t>
      </w:r>
    </w:p>
    <w:p w:rsidR="00000000" w:rsidDel="00000000" w:rsidP="00000000" w:rsidRDefault="00000000" w:rsidRPr="00000000" w14:paraId="00003A07">
      <w:pPr>
        <w:spacing w:after="240" w:before="240" w:lineRule="auto"/>
        <w:rPr/>
      </w:pPr>
      <w:r w:rsidDel="00000000" w:rsidR="00000000" w:rsidRPr="00000000">
        <w:rPr>
          <w:rtl w:val="0"/>
        </w:rPr>
        <w:t xml:space="preserve">Capability terminates only when the governing operational ability ceases to exist.</w:t>
      </w:r>
    </w:p>
    <w:p w:rsidR="00000000" w:rsidDel="00000000" w:rsidP="00000000" w:rsidRDefault="00000000" w:rsidRPr="00000000" w14:paraId="00003A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9">
      <w:pPr>
        <w:pStyle w:val="Heading1"/>
        <w:keepNext w:val="0"/>
        <w:keepLines w:val="0"/>
        <w:spacing w:before="480" w:lineRule="auto"/>
        <w:rPr>
          <w:b w:val="1"/>
          <w:bCs w:val="1"/>
          <w:sz w:val="46"/>
          <w:szCs w:val="46"/>
        </w:rPr>
      </w:pPr>
      <w:bookmarkStart w:colFirst="0" w:colLast="0" w:name="_hhyy5fkw9514" w:id="1807"/>
      <w:bookmarkEnd w:id="1807"/>
      <w:r w:rsidDel="00000000" w:rsidR="00000000" w:rsidRPr="00000000">
        <w:rPr>
          <w:b w:val="1"/>
          <w:bCs w:val="1"/>
          <w:sz w:val="46"/>
          <w:szCs w:val="46"/>
          <w:rtl w:val="0"/>
        </w:rPr>
        <w:t xml:space="preserve">18.9.9 Composite Capability</w:t>
      </w:r>
    </w:p>
    <w:p w:rsidR="00000000" w:rsidDel="00000000" w:rsidP="00000000" w:rsidRDefault="00000000" w:rsidRPr="00000000" w14:paraId="00003A0A">
      <w:pPr>
        <w:spacing w:after="240" w:before="240" w:lineRule="auto"/>
        <w:rPr/>
      </w:pPr>
      <w:r w:rsidDel="00000000" w:rsidR="00000000" w:rsidRPr="00000000">
        <w:rPr>
          <w:rtl w:val="0"/>
        </w:rPr>
        <w:t xml:space="preserve">A successful cocoa exporter demonstrates multiple integrated Capabilities concerning:</w:t>
      </w:r>
    </w:p>
    <w:p w:rsidR="00000000" w:rsidDel="00000000" w:rsidP="00000000" w:rsidRDefault="00000000" w:rsidRPr="00000000" w14:paraId="00003A0B">
      <w:pPr>
        <w:numPr>
          <w:ilvl w:val="0"/>
          <w:numId w:val="3"/>
        </w:numPr>
        <w:spacing w:after="0" w:afterAutospacing="0" w:before="240" w:lineRule="auto"/>
        <w:ind w:left="720" w:hanging="360"/>
      </w:pPr>
      <w:r w:rsidDel="00000000" w:rsidR="00000000" w:rsidRPr="00000000">
        <w:rPr>
          <w:rtl w:val="0"/>
        </w:rPr>
        <w:t xml:space="preserve">farm support;</w:t>
      </w:r>
    </w:p>
    <w:p w:rsidR="00000000" w:rsidDel="00000000" w:rsidP="00000000" w:rsidRDefault="00000000" w:rsidRPr="00000000" w14:paraId="00003A0C">
      <w:pPr>
        <w:numPr>
          <w:ilvl w:val="0"/>
          <w:numId w:val="3"/>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3A0D">
      <w:pPr>
        <w:numPr>
          <w:ilvl w:val="0"/>
          <w:numId w:val="3"/>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3A0E">
      <w:pPr>
        <w:numPr>
          <w:ilvl w:val="0"/>
          <w:numId w:val="3"/>
        </w:numPr>
        <w:spacing w:after="0" w:afterAutospacing="0" w:before="0" w:beforeAutospacing="0" w:lineRule="auto"/>
        <w:ind w:left="720" w:hanging="360"/>
      </w:pPr>
      <w:r w:rsidDel="00000000" w:rsidR="00000000" w:rsidRPr="00000000">
        <w:rPr>
          <w:rtl w:val="0"/>
        </w:rPr>
        <w:t xml:space="preserve">laboratory operations;</w:t>
      </w:r>
    </w:p>
    <w:p w:rsidR="00000000" w:rsidDel="00000000" w:rsidP="00000000" w:rsidRDefault="00000000" w:rsidRPr="00000000" w14:paraId="00003A0F">
      <w:pPr>
        <w:numPr>
          <w:ilvl w:val="0"/>
          <w:numId w:val="3"/>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3A10">
      <w:pPr>
        <w:numPr>
          <w:ilvl w:val="0"/>
          <w:numId w:val="3"/>
        </w:numPr>
        <w:spacing w:after="0" w:afterAutospacing="0" w:before="0" w:beforeAutospacing="0" w:lineRule="auto"/>
        <w:ind w:left="720" w:hanging="360"/>
      </w:pPr>
      <w:r w:rsidDel="00000000" w:rsidR="00000000" w:rsidRPr="00000000">
        <w:rPr>
          <w:rtl w:val="0"/>
        </w:rPr>
        <w:t xml:space="preserve">export compliance;</w:t>
      </w:r>
    </w:p>
    <w:p w:rsidR="00000000" w:rsidDel="00000000" w:rsidP="00000000" w:rsidRDefault="00000000" w:rsidRPr="00000000" w14:paraId="00003A11">
      <w:pPr>
        <w:numPr>
          <w:ilvl w:val="0"/>
          <w:numId w:val="3"/>
        </w:numPr>
        <w:spacing w:after="0" w:afterAutospacing="0" w:before="0" w:beforeAutospacing="0" w:lineRule="auto"/>
        <w:ind w:left="720" w:hanging="360"/>
      </w:pPr>
      <w:r w:rsidDel="00000000" w:rsidR="00000000" w:rsidRPr="00000000">
        <w:rPr>
          <w:rtl w:val="0"/>
        </w:rPr>
        <w:t xml:space="preserve">international logistics;</w:t>
      </w:r>
    </w:p>
    <w:p w:rsidR="00000000" w:rsidDel="00000000" w:rsidP="00000000" w:rsidRDefault="00000000" w:rsidRPr="00000000" w14:paraId="00003A12">
      <w:pPr>
        <w:numPr>
          <w:ilvl w:val="0"/>
          <w:numId w:val="3"/>
        </w:numPr>
        <w:spacing w:after="240" w:before="0" w:beforeAutospacing="0" w:lineRule="auto"/>
        <w:ind w:left="720" w:hanging="360"/>
      </w:pPr>
      <w:r w:rsidDel="00000000" w:rsidR="00000000" w:rsidRPr="00000000">
        <w:rPr>
          <w:rtl w:val="0"/>
        </w:rPr>
        <w:t xml:space="preserve">customer fulfillment.</w:t>
      </w:r>
    </w:p>
    <w:p w:rsidR="00000000" w:rsidDel="00000000" w:rsidP="00000000" w:rsidRDefault="00000000" w:rsidRPr="00000000" w14:paraId="00003A13">
      <w:pPr>
        <w:spacing w:after="240" w:before="240" w:lineRule="auto"/>
        <w:rPr/>
      </w:pPr>
      <w:r w:rsidDel="00000000" w:rsidR="00000000" w:rsidRPr="00000000">
        <w:rPr>
          <w:rtl w:val="0"/>
        </w:rPr>
        <w:t xml:space="preserve">Each Capability remains independently identifiable.</w:t>
      </w:r>
    </w:p>
    <w:p w:rsidR="00000000" w:rsidDel="00000000" w:rsidP="00000000" w:rsidRDefault="00000000" w:rsidRPr="00000000" w14:paraId="00003A14">
      <w:pPr>
        <w:spacing w:after="240" w:before="240" w:lineRule="auto"/>
        <w:rPr/>
      </w:pPr>
      <w:r w:rsidDel="00000000" w:rsidR="00000000" w:rsidRPr="00000000">
        <w:rPr>
          <w:rtl w:val="0"/>
        </w:rPr>
        <w:t xml:space="preserve">Together,</w:t>
      </w:r>
    </w:p>
    <w:p w:rsidR="00000000" w:rsidDel="00000000" w:rsidP="00000000" w:rsidRDefault="00000000" w:rsidRPr="00000000" w14:paraId="00003A15">
      <w:pPr>
        <w:spacing w:after="240" w:before="240" w:lineRule="auto"/>
        <w:rPr/>
      </w:pPr>
      <w:r w:rsidDel="00000000" w:rsidR="00000000" w:rsidRPr="00000000">
        <w:rPr>
          <w:rtl w:val="0"/>
        </w:rPr>
        <w:t xml:space="preserve">they constitute the enterprise's complete cocoa export Capability.</w:t>
      </w:r>
    </w:p>
    <w:p w:rsidR="00000000" w:rsidDel="00000000" w:rsidP="00000000" w:rsidRDefault="00000000" w:rsidRPr="00000000" w14:paraId="00003A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7">
      <w:pPr>
        <w:pStyle w:val="Heading2"/>
        <w:keepNext w:val="0"/>
        <w:keepLines w:val="0"/>
        <w:spacing w:after="80" w:lineRule="auto"/>
        <w:rPr>
          <w:b w:val="1"/>
          <w:bCs w:val="1"/>
          <w:sz w:val="34"/>
          <w:szCs w:val="34"/>
        </w:rPr>
      </w:pPr>
      <w:bookmarkStart w:colFirst="0" w:colLast="0" w:name="_r5ipzo40r5j4" w:id="1808"/>
      <w:bookmarkEnd w:id="1808"/>
      <w:r w:rsidDel="00000000" w:rsidR="00000000" w:rsidRPr="00000000">
        <w:rPr>
          <w:b w:val="1"/>
          <w:bCs w:val="1"/>
          <w:sz w:val="34"/>
          <w:szCs w:val="34"/>
          <w:rtl w:val="0"/>
        </w:rPr>
        <w:t xml:space="preserve">Cocoa Finding</w:t>
      </w:r>
    </w:p>
    <w:p w:rsidR="00000000" w:rsidDel="00000000" w:rsidP="00000000" w:rsidRDefault="00000000" w:rsidRPr="00000000" w14:paraId="00003A18">
      <w:pPr>
        <w:spacing w:after="240" w:before="240" w:lineRule="auto"/>
        <w:rPr/>
      </w:pPr>
      <w:r w:rsidDel="00000000" w:rsidR="00000000" w:rsidRPr="00000000">
        <w:rPr>
          <w:rtl w:val="0"/>
        </w:rPr>
        <w:t xml:space="preserve">Enterprise Capability admits lawful composition.</w:t>
      </w:r>
    </w:p>
    <w:p w:rsidR="00000000" w:rsidDel="00000000" w:rsidP="00000000" w:rsidRDefault="00000000" w:rsidRPr="00000000" w14:paraId="00003A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A">
      <w:pPr>
        <w:pStyle w:val="Heading1"/>
        <w:keepNext w:val="0"/>
        <w:keepLines w:val="0"/>
        <w:spacing w:before="480" w:lineRule="auto"/>
        <w:rPr>
          <w:b w:val="1"/>
          <w:bCs w:val="1"/>
          <w:sz w:val="46"/>
          <w:szCs w:val="46"/>
        </w:rPr>
      </w:pPr>
      <w:bookmarkStart w:colFirst="0" w:colLast="0" w:name="_qt1q13smisqs" w:id="1809"/>
      <w:bookmarkEnd w:id="1809"/>
      <w:r w:rsidDel="00000000" w:rsidR="00000000" w:rsidRPr="00000000">
        <w:rPr>
          <w:b w:val="1"/>
          <w:bCs w:val="1"/>
          <w:sz w:val="46"/>
          <w:szCs w:val="46"/>
          <w:rtl w:val="0"/>
        </w:rPr>
        <w:t xml:space="preserve">18.9.10 Performance Variability</w:t>
      </w:r>
    </w:p>
    <w:p w:rsidR="00000000" w:rsidDel="00000000" w:rsidP="00000000" w:rsidRDefault="00000000" w:rsidRPr="00000000" w14:paraId="00003A1B">
      <w:pPr>
        <w:spacing w:after="240" w:before="240" w:lineRule="auto"/>
        <w:rPr/>
      </w:pPr>
      <w:r w:rsidDel="00000000" w:rsidR="00000000" w:rsidRPr="00000000">
        <w:rPr>
          <w:rtl w:val="0"/>
        </w:rPr>
        <w:t xml:space="preserve">During one harvest season,</w:t>
      </w:r>
    </w:p>
    <w:p w:rsidR="00000000" w:rsidDel="00000000" w:rsidP="00000000" w:rsidRDefault="00000000" w:rsidRPr="00000000" w14:paraId="00003A1C">
      <w:pPr>
        <w:spacing w:after="240" w:before="240" w:lineRule="auto"/>
        <w:rPr/>
      </w:pPr>
      <w:r w:rsidDel="00000000" w:rsidR="00000000" w:rsidRPr="00000000">
        <w:rPr>
          <w:rtl w:val="0"/>
        </w:rPr>
        <w:t xml:space="preserve">heavy rainfall reduces production efficiency.</w:t>
      </w:r>
    </w:p>
    <w:p w:rsidR="00000000" w:rsidDel="00000000" w:rsidP="00000000" w:rsidRDefault="00000000" w:rsidRPr="00000000" w14:paraId="00003A1D">
      <w:pPr>
        <w:spacing w:after="240" w:before="240" w:lineRule="auto"/>
        <w:rPr/>
      </w:pPr>
      <w:r w:rsidDel="00000000" w:rsidR="00000000" w:rsidRPr="00000000">
        <w:rPr>
          <w:rtl w:val="0"/>
        </w:rPr>
        <w:t xml:space="preserve">Several deliveries are delayed.</w:t>
      </w:r>
    </w:p>
    <w:p w:rsidR="00000000" w:rsidDel="00000000" w:rsidP="00000000" w:rsidRDefault="00000000" w:rsidRPr="00000000" w14:paraId="00003A1E">
      <w:pPr>
        <w:spacing w:after="240" w:before="240" w:lineRule="auto"/>
        <w:rPr/>
      </w:pPr>
      <w:r w:rsidDel="00000000" w:rsidR="00000000" w:rsidRPr="00000000">
        <w:rPr>
          <w:rtl w:val="0"/>
        </w:rPr>
        <w:t xml:space="preserve">Operational performance declines temporarily.</w:t>
      </w:r>
    </w:p>
    <w:p w:rsidR="00000000" w:rsidDel="00000000" w:rsidP="00000000" w:rsidRDefault="00000000" w:rsidRPr="00000000" w14:paraId="00003A1F">
      <w:pPr>
        <w:spacing w:after="240" w:before="240" w:lineRule="auto"/>
        <w:rPr/>
      </w:pPr>
      <w:r w:rsidDel="00000000" w:rsidR="00000000" w:rsidRPr="00000000">
        <w:rPr>
          <w:rtl w:val="0"/>
        </w:rPr>
        <w:t xml:space="preserve">Equipment,</w:t>
      </w:r>
    </w:p>
    <w:p w:rsidR="00000000" w:rsidDel="00000000" w:rsidP="00000000" w:rsidRDefault="00000000" w:rsidRPr="00000000" w14:paraId="00003A20">
      <w:pPr>
        <w:spacing w:after="240" w:before="240" w:lineRule="auto"/>
        <w:rPr/>
      </w:pPr>
      <w:r w:rsidDel="00000000" w:rsidR="00000000" w:rsidRPr="00000000">
        <w:rPr>
          <w:rtl w:val="0"/>
        </w:rPr>
        <w:t xml:space="preserve">personnel,</w:t>
      </w:r>
    </w:p>
    <w:p w:rsidR="00000000" w:rsidDel="00000000" w:rsidP="00000000" w:rsidRDefault="00000000" w:rsidRPr="00000000" w14:paraId="00003A21">
      <w:pPr>
        <w:spacing w:after="240" w:before="240" w:lineRule="auto"/>
        <w:rPr/>
      </w:pPr>
      <w:r w:rsidDel="00000000" w:rsidR="00000000" w:rsidRPr="00000000">
        <w:rPr>
          <w:rtl w:val="0"/>
        </w:rPr>
        <w:t xml:space="preserve">organizational knowledge,</w:t>
      </w:r>
    </w:p>
    <w:p w:rsidR="00000000" w:rsidDel="00000000" w:rsidP="00000000" w:rsidRDefault="00000000" w:rsidRPr="00000000" w14:paraId="00003A22">
      <w:pPr>
        <w:spacing w:after="240" w:before="240" w:lineRule="auto"/>
        <w:rPr/>
      </w:pPr>
      <w:r w:rsidDel="00000000" w:rsidR="00000000" w:rsidRPr="00000000">
        <w:rPr>
          <w:rtl w:val="0"/>
        </w:rPr>
        <w:t xml:space="preserve">and production systems remain intact.</w:t>
      </w:r>
    </w:p>
    <w:p w:rsidR="00000000" w:rsidDel="00000000" w:rsidP="00000000" w:rsidRDefault="00000000" w:rsidRPr="00000000" w14:paraId="00003A23">
      <w:pPr>
        <w:spacing w:after="240" w:before="240" w:lineRule="auto"/>
        <w:rPr/>
      </w:pPr>
      <w:r w:rsidDel="00000000" w:rsidR="00000000" w:rsidRPr="00000000">
        <w:rPr>
          <w:rtl w:val="0"/>
        </w:rPr>
        <w:t xml:space="preserve">The enterprise continues operating successfully during the following season.</w:t>
      </w:r>
    </w:p>
    <w:p w:rsidR="00000000" w:rsidDel="00000000" w:rsidP="00000000" w:rsidRDefault="00000000" w:rsidRPr="00000000" w14:paraId="00003A24">
      <w:pPr>
        <w:spacing w:after="240" w:before="240" w:lineRule="auto"/>
        <w:rPr/>
      </w:pPr>
      <w:r w:rsidDel="00000000" w:rsidR="00000000" w:rsidRPr="00000000">
        <w:rPr>
          <w:rtl w:val="0"/>
        </w:rPr>
        <w:t xml:space="preserve">Capability persisted despite temporary performance deterioration.</w:t>
      </w:r>
    </w:p>
    <w:p w:rsidR="00000000" w:rsidDel="00000000" w:rsidP="00000000" w:rsidRDefault="00000000" w:rsidRPr="00000000" w14:paraId="00003A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6">
      <w:pPr>
        <w:pStyle w:val="Heading2"/>
        <w:keepNext w:val="0"/>
        <w:keepLines w:val="0"/>
        <w:spacing w:after="80" w:lineRule="auto"/>
        <w:rPr>
          <w:b w:val="1"/>
          <w:bCs w:val="1"/>
          <w:sz w:val="34"/>
          <w:szCs w:val="34"/>
        </w:rPr>
      </w:pPr>
      <w:bookmarkStart w:colFirst="0" w:colLast="0" w:name="_csc38xz2v21i" w:id="1810"/>
      <w:bookmarkEnd w:id="1810"/>
      <w:r w:rsidDel="00000000" w:rsidR="00000000" w:rsidRPr="00000000">
        <w:rPr>
          <w:b w:val="1"/>
          <w:bCs w:val="1"/>
          <w:sz w:val="34"/>
          <w:szCs w:val="34"/>
          <w:rtl w:val="0"/>
        </w:rPr>
        <w:t xml:space="preserve">Cocoa Finding</w:t>
      </w:r>
    </w:p>
    <w:p w:rsidR="00000000" w:rsidDel="00000000" w:rsidP="00000000" w:rsidRDefault="00000000" w:rsidRPr="00000000" w14:paraId="00003A27">
      <w:pPr>
        <w:spacing w:after="240" w:before="240" w:lineRule="auto"/>
        <w:rPr/>
      </w:pPr>
      <w:r w:rsidDel="00000000" w:rsidR="00000000" w:rsidRPr="00000000">
        <w:rPr>
          <w:rtl w:val="0"/>
        </w:rPr>
        <w:t xml:space="preserve">Temporary performance variation does not determine Capability identity.</w:t>
      </w:r>
    </w:p>
    <w:p w:rsidR="00000000" w:rsidDel="00000000" w:rsidP="00000000" w:rsidRDefault="00000000" w:rsidRPr="00000000" w14:paraId="00003A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9">
      <w:pPr>
        <w:pStyle w:val="Heading1"/>
        <w:keepNext w:val="0"/>
        <w:keepLines w:val="0"/>
        <w:spacing w:before="480" w:lineRule="auto"/>
        <w:rPr>
          <w:b w:val="1"/>
          <w:bCs w:val="1"/>
          <w:sz w:val="46"/>
          <w:szCs w:val="46"/>
        </w:rPr>
      </w:pPr>
      <w:bookmarkStart w:colFirst="0" w:colLast="0" w:name="_adrtduwjwkyx" w:id="1811"/>
      <w:bookmarkEnd w:id="1811"/>
      <w:r w:rsidDel="00000000" w:rsidR="00000000" w:rsidRPr="00000000">
        <w:rPr>
          <w:b w:val="1"/>
          <w:bCs w:val="1"/>
          <w:sz w:val="46"/>
          <w:szCs w:val="46"/>
          <w:rtl w:val="0"/>
        </w:rPr>
        <w:t xml:space="preserve">18.9.11 Cocoa Falsification Attempts</w:t>
      </w:r>
    </w:p>
    <w:p w:rsidR="00000000" w:rsidDel="00000000" w:rsidP="00000000" w:rsidRDefault="00000000" w:rsidRPr="00000000" w14:paraId="00003A2A">
      <w:pPr>
        <w:spacing w:after="240" w:before="240" w:lineRule="auto"/>
        <w:rPr/>
      </w:pPr>
      <w:r w:rsidDel="00000000" w:rsidR="00000000" w:rsidRPr="00000000">
        <w:rPr>
          <w:rtl w:val="0"/>
        </w:rPr>
        <w:t xml:space="preserve">The following hypotheses were tested throughout the cocoa enterprise.</w:t>
      </w:r>
    </w:p>
    <w:p w:rsidR="00000000" w:rsidDel="00000000" w:rsidP="00000000" w:rsidRDefault="00000000" w:rsidRPr="00000000" w14:paraId="00003A2B">
      <w:pPr>
        <w:pStyle w:val="Heading3"/>
        <w:keepNext w:val="0"/>
        <w:keepLines w:val="0"/>
        <w:spacing w:before="280" w:lineRule="auto"/>
        <w:rPr>
          <w:b w:val="1"/>
          <w:bCs w:val="1"/>
          <w:color w:val="000000"/>
          <w:sz w:val="26"/>
          <w:szCs w:val="26"/>
        </w:rPr>
      </w:pPr>
      <w:bookmarkStart w:colFirst="0" w:colLast="0" w:name="_bs97ujgu6t5c" w:id="1812"/>
      <w:bookmarkEnd w:id="1812"/>
      <w:r w:rsidDel="00000000" w:rsidR="00000000" w:rsidRPr="00000000">
        <w:rPr>
          <w:b w:val="1"/>
          <w:bCs w:val="1"/>
          <w:color w:val="000000"/>
          <w:sz w:val="26"/>
          <w:szCs w:val="26"/>
          <w:rtl w:val="0"/>
        </w:rPr>
        <w:t xml:space="preserve">Falsifier 1</w:t>
      </w:r>
    </w:p>
    <w:p w:rsidR="00000000" w:rsidDel="00000000" w:rsidP="00000000" w:rsidRDefault="00000000" w:rsidRPr="00000000" w14:paraId="00003A2C">
      <w:pPr>
        <w:spacing w:after="240" w:before="240" w:lineRule="auto"/>
        <w:rPr/>
      </w:pPr>
      <w:r w:rsidDel="00000000" w:rsidR="00000000" w:rsidRPr="00000000">
        <w:rPr>
          <w:rtl w:val="0"/>
        </w:rPr>
        <w:t xml:space="preserve">Capability equals Enterprise Means.</w:t>
      </w:r>
    </w:p>
    <w:p w:rsidR="00000000" w:rsidDel="00000000" w:rsidP="00000000" w:rsidRDefault="00000000" w:rsidRPr="00000000" w14:paraId="00003A2D">
      <w:pPr>
        <w:spacing w:after="240" w:before="240" w:lineRule="auto"/>
        <w:rPr/>
      </w:pPr>
      <w:r w:rsidDel="00000000" w:rsidR="00000000" w:rsidRPr="00000000">
        <w:rPr>
          <w:rtl w:val="0"/>
        </w:rPr>
        <w:t xml:space="preserve">Failed.</w:t>
      </w:r>
    </w:p>
    <w:p w:rsidR="00000000" w:rsidDel="00000000" w:rsidP="00000000" w:rsidRDefault="00000000" w:rsidRPr="00000000" w14:paraId="00003A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F">
      <w:pPr>
        <w:pStyle w:val="Heading3"/>
        <w:keepNext w:val="0"/>
        <w:keepLines w:val="0"/>
        <w:spacing w:before="280" w:lineRule="auto"/>
        <w:rPr>
          <w:b w:val="1"/>
          <w:bCs w:val="1"/>
          <w:color w:val="000000"/>
          <w:sz w:val="26"/>
          <w:szCs w:val="26"/>
        </w:rPr>
      </w:pPr>
      <w:bookmarkStart w:colFirst="0" w:colLast="0" w:name="_eyuc2w7sv6dz" w:id="1813"/>
      <w:bookmarkEnd w:id="1813"/>
      <w:r w:rsidDel="00000000" w:rsidR="00000000" w:rsidRPr="00000000">
        <w:rPr>
          <w:b w:val="1"/>
          <w:bCs w:val="1"/>
          <w:color w:val="000000"/>
          <w:sz w:val="26"/>
          <w:szCs w:val="26"/>
          <w:rtl w:val="0"/>
        </w:rPr>
        <w:t xml:space="preserve">Falsifier 2</w:t>
      </w:r>
    </w:p>
    <w:p w:rsidR="00000000" w:rsidDel="00000000" w:rsidP="00000000" w:rsidRDefault="00000000" w:rsidRPr="00000000" w14:paraId="00003A30">
      <w:pPr>
        <w:spacing w:after="240" w:before="240" w:lineRule="auto"/>
        <w:rPr/>
      </w:pPr>
      <w:r w:rsidDel="00000000" w:rsidR="00000000" w:rsidRPr="00000000">
        <w:rPr>
          <w:rtl w:val="0"/>
        </w:rPr>
        <w:t xml:space="preserve">Capability equals Enterprise Commitment.</w:t>
      </w:r>
    </w:p>
    <w:p w:rsidR="00000000" w:rsidDel="00000000" w:rsidP="00000000" w:rsidRDefault="00000000" w:rsidRPr="00000000" w14:paraId="00003A31">
      <w:pPr>
        <w:spacing w:after="240" w:before="240" w:lineRule="auto"/>
        <w:rPr/>
      </w:pPr>
      <w:r w:rsidDel="00000000" w:rsidR="00000000" w:rsidRPr="00000000">
        <w:rPr>
          <w:rtl w:val="0"/>
        </w:rPr>
        <w:t xml:space="preserve">Failed.</w:t>
      </w:r>
    </w:p>
    <w:p w:rsidR="00000000" w:rsidDel="00000000" w:rsidP="00000000" w:rsidRDefault="00000000" w:rsidRPr="00000000" w14:paraId="00003A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3">
      <w:pPr>
        <w:pStyle w:val="Heading3"/>
        <w:keepNext w:val="0"/>
        <w:keepLines w:val="0"/>
        <w:spacing w:before="280" w:lineRule="auto"/>
        <w:rPr>
          <w:b w:val="1"/>
          <w:bCs w:val="1"/>
          <w:color w:val="000000"/>
          <w:sz w:val="26"/>
          <w:szCs w:val="26"/>
        </w:rPr>
      </w:pPr>
      <w:bookmarkStart w:colFirst="0" w:colLast="0" w:name="_djljaz2xk4x0" w:id="1814"/>
      <w:bookmarkEnd w:id="1814"/>
      <w:r w:rsidDel="00000000" w:rsidR="00000000" w:rsidRPr="00000000">
        <w:rPr>
          <w:b w:val="1"/>
          <w:bCs w:val="1"/>
          <w:color w:val="000000"/>
          <w:sz w:val="26"/>
          <w:szCs w:val="26"/>
          <w:rtl w:val="0"/>
        </w:rPr>
        <w:t xml:space="preserve">Falsifier 3</w:t>
      </w:r>
    </w:p>
    <w:p w:rsidR="00000000" w:rsidDel="00000000" w:rsidP="00000000" w:rsidRDefault="00000000" w:rsidRPr="00000000" w14:paraId="00003A34">
      <w:pPr>
        <w:spacing w:after="240" w:before="240" w:lineRule="auto"/>
        <w:rPr/>
      </w:pPr>
      <w:r w:rsidDel="00000000" w:rsidR="00000000" w:rsidRPr="00000000">
        <w:rPr>
          <w:rtl w:val="0"/>
        </w:rPr>
        <w:t xml:space="preserve">Capability equals production equipment.</w:t>
      </w:r>
    </w:p>
    <w:p w:rsidR="00000000" w:rsidDel="00000000" w:rsidP="00000000" w:rsidRDefault="00000000" w:rsidRPr="00000000" w14:paraId="00003A35">
      <w:pPr>
        <w:spacing w:after="240" w:before="240" w:lineRule="auto"/>
        <w:rPr/>
      </w:pPr>
      <w:r w:rsidDel="00000000" w:rsidR="00000000" w:rsidRPr="00000000">
        <w:rPr>
          <w:rtl w:val="0"/>
        </w:rPr>
        <w:t xml:space="preserve">Failed.</w:t>
      </w:r>
    </w:p>
    <w:p w:rsidR="00000000" w:rsidDel="00000000" w:rsidP="00000000" w:rsidRDefault="00000000" w:rsidRPr="00000000" w14:paraId="00003A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7">
      <w:pPr>
        <w:pStyle w:val="Heading3"/>
        <w:keepNext w:val="0"/>
        <w:keepLines w:val="0"/>
        <w:spacing w:before="280" w:lineRule="auto"/>
        <w:rPr>
          <w:b w:val="1"/>
          <w:bCs w:val="1"/>
          <w:color w:val="000000"/>
          <w:sz w:val="26"/>
          <w:szCs w:val="26"/>
        </w:rPr>
      </w:pPr>
      <w:bookmarkStart w:colFirst="0" w:colLast="0" w:name="_gxyxgj9f4mdm" w:id="1815"/>
      <w:bookmarkEnd w:id="1815"/>
      <w:r w:rsidDel="00000000" w:rsidR="00000000" w:rsidRPr="00000000">
        <w:rPr>
          <w:b w:val="1"/>
          <w:bCs w:val="1"/>
          <w:color w:val="000000"/>
          <w:sz w:val="26"/>
          <w:szCs w:val="26"/>
          <w:rtl w:val="0"/>
        </w:rPr>
        <w:t xml:space="preserve">Falsifier 4</w:t>
      </w:r>
    </w:p>
    <w:p w:rsidR="00000000" w:rsidDel="00000000" w:rsidP="00000000" w:rsidRDefault="00000000" w:rsidRPr="00000000" w14:paraId="00003A38">
      <w:pPr>
        <w:spacing w:after="240" w:before="240" w:lineRule="auto"/>
        <w:rPr/>
      </w:pPr>
      <w:r w:rsidDel="00000000" w:rsidR="00000000" w:rsidRPr="00000000">
        <w:rPr>
          <w:rtl w:val="0"/>
        </w:rPr>
        <w:t xml:space="preserve">Capability equals enterprise Knowledge.</w:t>
      </w:r>
    </w:p>
    <w:p w:rsidR="00000000" w:rsidDel="00000000" w:rsidP="00000000" w:rsidRDefault="00000000" w:rsidRPr="00000000" w14:paraId="00003A39">
      <w:pPr>
        <w:spacing w:after="240" w:before="240" w:lineRule="auto"/>
        <w:rPr/>
      </w:pPr>
      <w:r w:rsidDel="00000000" w:rsidR="00000000" w:rsidRPr="00000000">
        <w:rPr>
          <w:rtl w:val="0"/>
        </w:rPr>
        <w:t xml:space="preserve">Failed.</w:t>
      </w:r>
    </w:p>
    <w:p w:rsidR="00000000" w:rsidDel="00000000" w:rsidP="00000000" w:rsidRDefault="00000000" w:rsidRPr="00000000" w14:paraId="00003A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B">
      <w:pPr>
        <w:pStyle w:val="Heading3"/>
        <w:keepNext w:val="0"/>
        <w:keepLines w:val="0"/>
        <w:spacing w:before="280" w:lineRule="auto"/>
        <w:rPr>
          <w:b w:val="1"/>
          <w:bCs w:val="1"/>
          <w:color w:val="000000"/>
          <w:sz w:val="26"/>
          <w:szCs w:val="26"/>
        </w:rPr>
      </w:pPr>
      <w:bookmarkStart w:colFirst="0" w:colLast="0" w:name="_fbjc9as2dglv" w:id="1816"/>
      <w:bookmarkEnd w:id="1816"/>
      <w:r w:rsidDel="00000000" w:rsidR="00000000" w:rsidRPr="00000000">
        <w:rPr>
          <w:b w:val="1"/>
          <w:bCs w:val="1"/>
          <w:color w:val="000000"/>
          <w:sz w:val="26"/>
          <w:szCs w:val="26"/>
          <w:rtl w:val="0"/>
        </w:rPr>
        <w:t xml:space="preserve">Falsifier 5</w:t>
      </w:r>
    </w:p>
    <w:p w:rsidR="00000000" w:rsidDel="00000000" w:rsidP="00000000" w:rsidRDefault="00000000" w:rsidRPr="00000000" w14:paraId="00003A3C">
      <w:pPr>
        <w:spacing w:after="240" w:before="240" w:lineRule="auto"/>
        <w:rPr/>
      </w:pPr>
      <w:r w:rsidDel="00000000" w:rsidR="00000000" w:rsidRPr="00000000">
        <w:rPr>
          <w:rtl w:val="0"/>
        </w:rPr>
        <w:t xml:space="preserve">Capability equals export performance.</w:t>
      </w:r>
    </w:p>
    <w:p w:rsidR="00000000" w:rsidDel="00000000" w:rsidP="00000000" w:rsidRDefault="00000000" w:rsidRPr="00000000" w14:paraId="00003A3D">
      <w:pPr>
        <w:spacing w:after="240" w:before="240" w:lineRule="auto"/>
        <w:rPr/>
      </w:pPr>
      <w:r w:rsidDel="00000000" w:rsidR="00000000" w:rsidRPr="00000000">
        <w:rPr>
          <w:rtl w:val="0"/>
        </w:rPr>
        <w:t xml:space="preserve">Failed.</w:t>
      </w:r>
    </w:p>
    <w:p w:rsidR="00000000" w:rsidDel="00000000" w:rsidP="00000000" w:rsidRDefault="00000000" w:rsidRPr="00000000" w14:paraId="00003A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F">
      <w:pPr>
        <w:pStyle w:val="Heading3"/>
        <w:keepNext w:val="0"/>
        <w:keepLines w:val="0"/>
        <w:spacing w:before="280" w:lineRule="auto"/>
        <w:rPr>
          <w:b w:val="1"/>
          <w:bCs w:val="1"/>
          <w:color w:val="000000"/>
          <w:sz w:val="26"/>
          <w:szCs w:val="26"/>
        </w:rPr>
      </w:pPr>
      <w:bookmarkStart w:colFirst="0" w:colLast="0" w:name="_77hl72nfjrx5" w:id="1817"/>
      <w:bookmarkEnd w:id="1817"/>
      <w:r w:rsidDel="00000000" w:rsidR="00000000" w:rsidRPr="00000000">
        <w:rPr>
          <w:b w:val="1"/>
          <w:bCs w:val="1"/>
          <w:color w:val="000000"/>
          <w:sz w:val="26"/>
          <w:szCs w:val="26"/>
          <w:rtl w:val="0"/>
        </w:rPr>
        <w:t xml:space="preserve">Falsifier 6</w:t>
      </w:r>
    </w:p>
    <w:p w:rsidR="00000000" w:rsidDel="00000000" w:rsidP="00000000" w:rsidRDefault="00000000" w:rsidRPr="00000000" w14:paraId="00003A40">
      <w:pPr>
        <w:spacing w:after="240" w:before="240" w:lineRule="auto"/>
        <w:rPr/>
      </w:pPr>
      <w:r w:rsidDel="00000000" w:rsidR="00000000" w:rsidRPr="00000000">
        <w:rPr>
          <w:rtl w:val="0"/>
        </w:rPr>
        <w:t xml:space="preserve">Capability appears immediately after purchasing machinery.</w:t>
      </w:r>
    </w:p>
    <w:p w:rsidR="00000000" w:rsidDel="00000000" w:rsidP="00000000" w:rsidRDefault="00000000" w:rsidRPr="00000000" w14:paraId="00003A41">
      <w:pPr>
        <w:spacing w:after="240" w:before="240" w:lineRule="auto"/>
        <w:rPr/>
      </w:pPr>
      <w:r w:rsidDel="00000000" w:rsidR="00000000" w:rsidRPr="00000000">
        <w:rPr>
          <w:rtl w:val="0"/>
        </w:rPr>
        <w:t xml:space="preserve">Failed.</w:t>
      </w:r>
    </w:p>
    <w:p w:rsidR="00000000" w:rsidDel="00000000" w:rsidP="00000000" w:rsidRDefault="00000000" w:rsidRPr="00000000" w14:paraId="00003A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43">
      <w:pPr>
        <w:pStyle w:val="Heading3"/>
        <w:keepNext w:val="0"/>
        <w:keepLines w:val="0"/>
        <w:spacing w:before="280" w:lineRule="auto"/>
        <w:rPr>
          <w:b w:val="1"/>
          <w:bCs w:val="1"/>
          <w:color w:val="000000"/>
          <w:sz w:val="26"/>
          <w:szCs w:val="26"/>
        </w:rPr>
      </w:pPr>
      <w:bookmarkStart w:colFirst="0" w:colLast="0" w:name="_3ghf89gjf59k" w:id="1818"/>
      <w:bookmarkEnd w:id="1818"/>
      <w:r w:rsidDel="00000000" w:rsidR="00000000" w:rsidRPr="00000000">
        <w:rPr>
          <w:b w:val="1"/>
          <w:bCs w:val="1"/>
          <w:color w:val="000000"/>
          <w:sz w:val="26"/>
          <w:szCs w:val="26"/>
          <w:rtl w:val="0"/>
        </w:rPr>
        <w:t xml:space="preserve">Falsifier 7</w:t>
      </w:r>
    </w:p>
    <w:p w:rsidR="00000000" w:rsidDel="00000000" w:rsidP="00000000" w:rsidRDefault="00000000" w:rsidRPr="00000000" w14:paraId="00003A44">
      <w:pPr>
        <w:spacing w:after="240" w:before="240" w:lineRule="auto"/>
        <w:rPr/>
      </w:pPr>
      <w:r w:rsidDel="00000000" w:rsidR="00000000" w:rsidRPr="00000000">
        <w:rPr>
          <w:rtl w:val="0"/>
        </w:rPr>
        <w:t xml:space="preserve">Capability disappears whenever production declines.</w:t>
      </w:r>
    </w:p>
    <w:p w:rsidR="00000000" w:rsidDel="00000000" w:rsidP="00000000" w:rsidRDefault="00000000" w:rsidRPr="00000000" w14:paraId="00003A45">
      <w:pPr>
        <w:spacing w:after="240" w:before="240" w:lineRule="auto"/>
        <w:rPr/>
      </w:pPr>
      <w:r w:rsidDel="00000000" w:rsidR="00000000" w:rsidRPr="00000000">
        <w:rPr>
          <w:rtl w:val="0"/>
        </w:rPr>
        <w:t xml:space="preserve">Failed.</w:t>
      </w:r>
    </w:p>
    <w:p w:rsidR="00000000" w:rsidDel="00000000" w:rsidP="00000000" w:rsidRDefault="00000000" w:rsidRPr="00000000" w14:paraId="00003A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47">
      <w:pPr>
        <w:pStyle w:val="Heading3"/>
        <w:keepNext w:val="0"/>
        <w:keepLines w:val="0"/>
        <w:spacing w:before="280" w:lineRule="auto"/>
        <w:rPr>
          <w:b w:val="1"/>
          <w:bCs w:val="1"/>
          <w:color w:val="000000"/>
          <w:sz w:val="26"/>
          <w:szCs w:val="26"/>
        </w:rPr>
      </w:pPr>
      <w:bookmarkStart w:colFirst="0" w:colLast="0" w:name="_jnypcrjxxkio" w:id="1819"/>
      <w:bookmarkEnd w:id="1819"/>
      <w:r w:rsidDel="00000000" w:rsidR="00000000" w:rsidRPr="00000000">
        <w:rPr>
          <w:b w:val="1"/>
          <w:bCs w:val="1"/>
          <w:color w:val="000000"/>
          <w:sz w:val="26"/>
          <w:szCs w:val="26"/>
          <w:rtl w:val="0"/>
        </w:rPr>
        <w:t xml:space="preserve">Falsifier 8</w:t>
      </w:r>
    </w:p>
    <w:p w:rsidR="00000000" w:rsidDel="00000000" w:rsidP="00000000" w:rsidRDefault="00000000" w:rsidRPr="00000000" w14:paraId="00003A48">
      <w:pPr>
        <w:spacing w:after="240" w:before="240" w:lineRule="auto"/>
        <w:rPr/>
      </w:pPr>
      <w:r w:rsidDel="00000000" w:rsidR="00000000" w:rsidRPr="00000000">
        <w:rPr>
          <w:rtl w:val="0"/>
        </w:rPr>
        <w:t xml:space="preserve">Capability equals successful export completion.</w:t>
      </w:r>
    </w:p>
    <w:p w:rsidR="00000000" w:rsidDel="00000000" w:rsidP="00000000" w:rsidRDefault="00000000" w:rsidRPr="00000000" w14:paraId="00003A49">
      <w:pPr>
        <w:spacing w:after="240" w:before="240" w:lineRule="auto"/>
        <w:rPr/>
      </w:pPr>
      <w:r w:rsidDel="00000000" w:rsidR="00000000" w:rsidRPr="00000000">
        <w:rPr>
          <w:rtl w:val="0"/>
        </w:rPr>
        <w:t xml:space="preserve">Failed.</w:t>
      </w:r>
    </w:p>
    <w:p w:rsidR="00000000" w:rsidDel="00000000" w:rsidP="00000000" w:rsidRDefault="00000000" w:rsidRPr="00000000" w14:paraId="00003A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4B">
      <w:pPr>
        <w:pStyle w:val="Heading3"/>
        <w:keepNext w:val="0"/>
        <w:keepLines w:val="0"/>
        <w:spacing w:before="280" w:lineRule="auto"/>
        <w:rPr>
          <w:b w:val="1"/>
          <w:bCs w:val="1"/>
          <w:color w:val="000000"/>
          <w:sz w:val="26"/>
          <w:szCs w:val="26"/>
        </w:rPr>
      </w:pPr>
      <w:bookmarkStart w:colFirst="0" w:colLast="0" w:name="_f7bjd2iy66ah" w:id="1820"/>
      <w:bookmarkEnd w:id="1820"/>
      <w:r w:rsidDel="00000000" w:rsidR="00000000" w:rsidRPr="00000000">
        <w:rPr>
          <w:b w:val="1"/>
          <w:bCs w:val="1"/>
          <w:color w:val="000000"/>
          <w:sz w:val="26"/>
          <w:szCs w:val="26"/>
          <w:rtl w:val="0"/>
        </w:rPr>
        <w:t xml:space="preserve">Falsifier 9</w:t>
      </w:r>
    </w:p>
    <w:p w:rsidR="00000000" w:rsidDel="00000000" w:rsidP="00000000" w:rsidRDefault="00000000" w:rsidRPr="00000000" w14:paraId="00003A4C">
      <w:pPr>
        <w:spacing w:after="240" w:before="240" w:lineRule="auto"/>
        <w:rPr/>
      </w:pPr>
      <w:r w:rsidDel="00000000" w:rsidR="00000000" w:rsidRPr="00000000">
        <w:rPr>
          <w:rtl w:val="0"/>
        </w:rPr>
        <w:t xml:space="preserve">Capability depends upon managerial confidence.</w:t>
      </w:r>
    </w:p>
    <w:p w:rsidR="00000000" w:rsidDel="00000000" w:rsidP="00000000" w:rsidRDefault="00000000" w:rsidRPr="00000000" w14:paraId="00003A4D">
      <w:pPr>
        <w:spacing w:after="240" w:before="240" w:lineRule="auto"/>
        <w:rPr/>
      </w:pPr>
      <w:r w:rsidDel="00000000" w:rsidR="00000000" w:rsidRPr="00000000">
        <w:rPr>
          <w:rtl w:val="0"/>
        </w:rPr>
        <w:t xml:space="preserve">Failed.</w:t>
      </w:r>
    </w:p>
    <w:p w:rsidR="00000000" w:rsidDel="00000000" w:rsidP="00000000" w:rsidRDefault="00000000" w:rsidRPr="00000000" w14:paraId="00003A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4F">
      <w:pPr>
        <w:pStyle w:val="Heading3"/>
        <w:keepNext w:val="0"/>
        <w:keepLines w:val="0"/>
        <w:spacing w:before="280" w:lineRule="auto"/>
        <w:rPr>
          <w:b w:val="1"/>
          <w:bCs w:val="1"/>
          <w:color w:val="000000"/>
          <w:sz w:val="26"/>
          <w:szCs w:val="26"/>
        </w:rPr>
      </w:pPr>
      <w:bookmarkStart w:colFirst="0" w:colLast="0" w:name="_bm9f6n84tifr" w:id="1821"/>
      <w:bookmarkEnd w:id="1821"/>
      <w:r w:rsidDel="00000000" w:rsidR="00000000" w:rsidRPr="00000000">
        <w:rPr>
          <w:b w:val="1"/>
          <w:bCs w:val="1"/>
          <w:color w:val="000000"/>
          <w:sz w:val="26"/>
          <w:szCs w:val="26"/>
          <w:rtl w:val="0"/>
        </w:rPr>
        <w:t xml:space="preserve">Falsifier 10</w:t>
      </w:r>
    </w:p>
    <w:p w:rsidR="00000000" w:rsidDel="00000000" w:rsidP="00000000" w:rsidRDefault="00000000" w:rsidRPr="00000000" w14:paraId="00003A50">
      <w:pPr>
        <w:spacing w:after="240" w:before="240" w:lineRule="auto"/>
        <w:rPr/>
      </w:pPr>
      <w:r w:rsidDel="00000000" w:rsidR="00000000" w:rsidRPr="00000000">
        <w:rPr>
          <w:rtl w:val="0"/>
        </w:rPr>
        <w:t xml:space="preserve">Capability equals infrastructure ownership.</w:t>
      </w:r>
    </w:p>
    <w:p w:rsidR="00000000" w:rsidDel="00000000" w:rsidP="00000000" w:rsidRDefault="00000000" w:rsidRPr="00000000" w14:paraId="00003A51">
      <w:pPr>
        <w:spacing w:after="240" w:before="240" w:lineRule="auto"/>
        <w:rPr/>
      </w:pPr>
      <w:r w:rsidDel="00000000" w:rsidR="00000000" w:rsidRPr="00000000">
        <w:rPr>
          <w:rtl w:val="0"/>
        </w:rPr>
        <w:t xml:space="preserve">Failed.</w:t>
      </w:r>
    </w:p>
    <w:p w:rsidR="00000000" w:rsidDel="00000000" w:rsidP="00000000" w:rsidRDefault="00000000" w:rsidRPr="00000000" w14:paraId="00003A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3">
      <w:pPr>
        <w:pStyle w:val="Heading2"/>
        <w:keepNext w:val="0"/>
        <w:keepLines w:val="0"/>
        <w:spacing w:after="80" w:lineRule="auto"/>
        <w:rPr>
          <w:b w:val="1"/>
          <w:bCs w:val="1"/>
          <w:sz w:val="34"/>
          <w:szCs w:val="34"/>
        </w:rPr>
      </w:pPr>
      <w:bookmarkStart w:colFirst="0" w:colLast="0" w:name="_py9zj7e1x5iq" w:id="1822"/>
      <w:bookmarkEnd w:id="1822"/>
      <w:r w:rsidDel="00000000" w:rsidR="00000000" w:rsidRPr="00000000">
        <w:rPr>
          <w:b w:val="1"/>
          <w:bCs w:val="1"/>
          <w:sz w:val="34"/>
          <w:szCs w:val="34"/>
          <w:rtl w:val="0"/>
        </w:rPr>
        <w:t xml:space="preserve">Cocoa Result</w:t>
      </w:r>
    </w:p>
    <w:p w:rsidR="00000000" w:rsidDel="00000000" w:rsidP="00000000" w:rsidRDefault="00000000" w:rsidRPr="00000000" w14:paraId="00003A54">
      <w:pPr>
        <w:spacing w:after="240" w:before="240" w:lineRule="auto"/>
        <w:rPr/>
      </w:pPr>
      <w:r w:rsidDel="00000000" w:rsidR="00000000" w:rsidRPr="00000000">
        <w:rPr>
          <w:rtl w:val="0"/>
        </w:rPr>
        <w:t xml:space="preserve">Every attempted reduction contradicts observed behavior throughout the cocoa enterprise.</w:t>
      </w:r>
    </w:p>
    <w:p w:rsidR="00000000" w:rsidDel="00000000" w:rsidP="00000000" w:rsidRDefault="00000000" w:rsidRPr="00000000" w14:paraId="00003A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6">
      <w:pPr>
        <w:pStyle w:val="Heading1"/>
        <w:keepNext w:val="0"/>
        <w:keepLines w:val="0"/>
        <w:spacing w:before="480" w:lineRule="auto"/>
        <w:rPr>
          <w:b w:val="1"/>
          <w:bCs w:val="1"/>
          <w:sz w:val="46"/>
          <w:szCs w:val="46"/>
        </w:rPr>
      </w:pPr>
      <w:bookmarkStart w:colFirst="0" w:colLast="0" w:name="_cy5ngt7pr2jp" w:id="1823"/>
      <w:bookmarkEnd w:id="1823"/>
      <w:r w:rsidDel="00000000" w:rsidR="00000000" w:rsidRPr="00000000">
        <w:rPr>
          <w:b w:val="1"/>
          <w:bCs w:val="1"/>
          <w:sz w:val="46"/>
          <w:szCs w:val="46"/>
          <w:rtl w:val="0"/>
        </w:rPr>
        <w:t xml:space="preserve">18.9.12 Cocoa Invariants</w:t>
      </w:r>
    </w:p>
    <w:p w:rsidR="00000000" w:rsidDel="00000000" w:rsidP="00000000" w:rsidRDefault="00000000" w:rsidRPr="00000000" w14:paraId="00003A57">
      <w:pPr>
        <w:spacing w:after="240" w:before="240" w:lineRule="auto"/>
        <w:rPr/>
      </w:pPr>
      <w:r w:rsidDel="00000000" w:rsidR="00000000" w:rsidRPr="00000000">
        <w:rPr>
          <w:rtl w:val="0"/>
        </w:rPr>
        <w:t xml:space="preserve">Across cultivation,</w:t>
      </w:r>
    </w:p>
    <w:p w:rsidR="00000000" w:rsidDel="00000000" w:rsidP="00000000" w:rsidRDefault="00000000" w:rsidRPr="00000000" w14:paraId="00003A58">
      <w:pPr>
        <w:spacing w:after="240" w:before="240" w:lineRule="auto"/>
        <w:rPr/>
      </w:pPr>
      <w:r w:rsidDel="00000000" w:rsidR="00000000" w:rsidRPr="00000000">
        <w:rPr>
          <w:rtl w:val="0"/>
        </w:rPr>
        <w:t xml:space="preserve">procurement,</w:t>
      </w:r>
    </w:p>
    <w:p w:rsidR="00000000" w:rsidDel="00000000" w:rsidP="00000000" w:rsidRDefault="00000000" w:rsidRPr="00000000" w14:paraId="00003A59">
      <w:pPr>
        <w:spacing w:after="240" w:before="240" w:lineRule="auto"/>
        <w:rPr/>
      </w:pPr>
      <w:r w:rsidDel="00000000" w:rsidR="00000000" w:rsidRPr="00000000">
        <w:rPr>
          <w:rtl w:val="0"/>
        </w:rPr>
        <w:t xml:space="preserve">processing,</w:t>
      </w:r>
    </w:p>
    <w:p w:rsidR="00000000" w:rsidDel="00000000" w:rsidP="00000000" w:rsidRDefault="00000000" w:rsidRPr="00000000" w14:paraId="00003A5A">
      <w:pPr>
        <w:spacing w:after="240" w:before="240" w:lineRule="auto"/>
        <w:rPr/>
      </w:pPr>
      <w:r w:rsidDel="00000000" w:rsidR="00000000" w:rsidRPr="00000000">
        <w:rPr>
          <w:rtl w:val="0"/>
        </w:rPr>
        <w:t xml:space="preserve">quality assurance,</w:t>
      </w:r>
    </w:p>
    <w:p w:rsidR="00000000" w:rsidDel="00000000" w:rsidP="00000000" w:rsidRDefault="00000000" w:rsidRPr="00000000" w14:paraId="00003A5B">
      <w:pPr>
        <w:spacing w:after="240" w:before="240" w:lineRule="auto"/>
        <w:rPr/>
      </w:pPr>
      <w:r w:rsidDel="00000000" w:rsidR="00000000" w:rsidRPr="00000000">
        <w:rPr>
          <w:rtl w:val="0"/>
        </w:rPr>
        <w:t xml:space="preserve">packaging,</w:t>
      </w:r>
    </w:p>
    <w:p w:rsidR="00000000" w:rsidDel="00000000" w:rsidP="00000000" w:rsidRDefault="00000000" w:rsidRPr="00000000" w14:paraId="00003A5C">
      <w:pPr>
        <w:spacing w:after="240" w:before="240" w:lineRule="auto"/>
        <w:rPr/>
      </w:pPr>
      <w:r w:rsidDel="00000000" w:rsidR="00000000" w:rsidRPr="00000000">
        <w:rPr>
          <w:rtl w:val="0"/>
        </w:rPr>
        <w:t xml:space="preserve">export,</w:t>
      </w:r>
    </w:p>
    <w:p w:rsidR="00000000" w:rsidDel="00000000" w:rsidP="00000000" w:rsidRDefault="00000000" w:rsidRPr="00000000" w14:paraId="00003A5D">
      <w:pPr>
        <w:spacing w:after="240" w:before="240" w:lineRule="auto"/>
        <w:rPr/>
      </w:pPr>
      <w:r w:rsidDel="00000000" w:rsidR="00000000" w:rsidRPr="00000000">
        <w:rPr>
          <w:rtl w:val="0"/>
        </w:rPr>
        <w:t xml:space="preserve">and international fulfillment,</w:t>
      </w:r>
    </w:p>
    <w:p w:rsidR="00000000" w:rsidDel="00000000" w:rsidP="00000000" w:rsidRDefault="00000000" w:rsidRPr="00000000" w14:paraId="00003A5E">
      <w:pPr>
        <w:spacing w:after="240" w:before="240" w:lineRule="auto"/>
        <w:rPr/>
      </w:pPr>
      <w:r w:rsidDel="00000000" w:rsidR="00000000" w:rsidRPr="00000000">
        <w:rPr>
          <w:rtl w:val="0"/>
        </w:rPr>
        <w:t xml:space="preserve">Enterprise Capability consistently remains:</w:t>
      </w:r>
    </w:p>
    <w:p w:rsidR="00000000" w:rsidDel="00000000" w:rsidP="00000000" w:rsidRDefault="00000000" w:rsidRPr="00000000" w14:paraId="00003A5F">
      <w:pPr>
        <w:numPr>
          <w:ilvl w:val="0"/>
          <w:numId w:val="228"/>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3A60">
      <w:pPr>
        <w:numPr>
          <w:ilvl w:val="0"/>
          <w:numId w:val="228"/>
        </w:numPr>
        <w:spacing w:after="0" w:afterAutospacing="0" w:before="0" w:beforeAutospacing="0" w:lineRule="auto"/>
        <w:ind w:left="720" w:hanging="360"/>
      </w:pPr>
      <w:r w:rsidDel="00000000" w:rsidR="00000000" w:rsidRPr="00000000">
        <w:rPr>
          <w:rtl w:val="0"/>
        </w:rPr>
        <w:t xml:space="preserve">operational rather than normative;</w:t>
      </w:r>
    </w:p>
    <w:p w:rsidR="00000000" w:rsidDel="00000000" w:rsidP="00000000" w:rsidRDefault="00000000" w:rsidRPr="00000000" w14:paraId="00003A61">
      <w:pPr>
        <w:numPr>
          <w:ilvl w:val="0"/>
          <w:numId w:val="228"/>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3A62">
      <w:pPr>
        <w:numPr>
          <w:ilvl w:val="0"/>
          <w:numId w:val="228"/>
        </w:numPr>
        <w:spacing w:after="0" w:afterAutospacing="0" w:before="0" w:beforeAutospacing="0" w:lineRule="auto"/>
        <w:ind w:left="720" w:hanging="360"/>
      </w:pPr>
      <w:r w:rsidDel="00000000" w:rsidR="00000000" w:rsidRPr="00000000">
        <w:rPr>
          <w:rtl w:val="0"/>
        </w:rPr>
        <w:t xml:space="preserve">emergent through operational integration;</w:t>
      </w:r>
    </w:p>
    <w:p w:rsidR="00000000" w:rsidDel="00000000" w:rsidP="00000000" w:rsidRDefault="00000000" w:rsidRPr="00000000" w14:paraId="00003A63">
      <w:pPr>
        <w:numPr>
          <w:ilvl w:val="0"/>
          <w:numId w:val="228"/>
        </w:numPr>
        <w:spacing w:after="0" w:afterAutospacing="0" w:before="0" w:beforeAutospacing="0" w:lineRule="auto"/>
        <w:ind w:left="720" w:hanging="360"/>
      </w:pPr>
      <w:r w:rsidDel="00000000" w:rsidR="00000000" w:rsidRPr="00000000">
        <w:rPr>
          <w:rtl w:val="0"/>
        </w:rPr>
        <w:t xml:space="preserve">temporally persistent;</w:t>
      </w:r>
    </w:p>
    <w:p w:rsidR="00000000" w:rsidDel="00000000" w:rsidP="00000000" w:rsidRDefault="00000000" w:rsidRPr="00000000" w14:paraId="00003A64">
      <w:pPr>
        <w:numPr>
          <w:ilvl w:val="0"/>
          <w:numId w:val="228"/>
        </w:numPr>
        <w:spacing w:after="0" w:afterAutospacing="0" w:before="0" w:beforeAutospacing="0" w:lineRule="auto"/>
        <w:ind w:left="720" w:hanging="360"/>
      </w:pPr>
      <w:r w:rsidDel="00000000" w:rsidR="00000000" w:rsidRPr="00000000">
        <w:rPr>
          <w:rtl w:val="0"/>
        </w:rPr>
        <w:t xml:space="preserve">capable of growth;</w:t>
      </w:r>
    </w:p>
    <w:p w:rsidR="00000000" w:rsidDel="00000000" w:rsidP="00000000" w:rsidRDefault="00000000" w:rsidRPr="00000000" w14:paraId="00003A65">
      <w:pPr>
        <w:numPr>
          <w:ilvl w:val="0"/>
          <w:numId w:val="228"/>
        </w:numPr>
        <w:spacing w:after="0" w:afterAutospacing="0" w:before="0" w:beforeAutospacing="0" w:lineRule="auto"/>
        <w:ind w:left="720" w:hanging="360"/>
      </w:pPr>
      <w:r w:rsidDel="00000000" w:rsidR="00000000" w:rsidRPr="00000000">
        <w:rPr>
          <w:rtl w:val="0"/>
        </w:rPr>
        <w:t xml:space="preserve">capable of deterioration;</w:t>
      </w:r>
    </w:p>
    <w:p w:rsidR="00000000" w:rsidDel="00000000" w:rsidP="00000000" w:rsidRDefault="00000000" w:rsidRPr="00000000" w14:paraId="00003A66">
      <w:pPr>
        <w:numPr>
          <w:ilvl w:val="0"/>
          <w:numId w:val="228"/>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3A67">
      <w:pPr>
        <w:numPr>
          <w:ilvl w:val="0"/>
          <w:numId w:val="228"/>
        </w:numPr>
        <w:spacing w:after="0" w:afterAutospacing="0" w:before="0" w:beforeAutospacing="0" w:lineRule="auto"/>
        <w:ind w:left="720" w:hanging="360"/>
      </w:pPr>
      <w:r w:rsidDel="00000000" w:rsidR="00000000" w:rsidRPr="00000000">
        <w:rPr>
          <w:rtl w:val="0"/>
        </w:rPr>
        <w:t xml:space="preserve">historically identifiable;</w:t>
      </w:r>
    </w:p>
    <w:p w:rsidR="00000000" w:rsidDel="00000000" w:rsidP="00000000" w:rsidRDefault="00000000" w:rsidRPr="00000000" w14:paraId="00003A68">
      <w:pPr>
        <w:numPr>
          <w:ilvl w:val="0"/>
          <w:numId w:val="228"/>
        </w:numPr>
        <w:spacing w:after="0" w:afterAutospacing="0" w:before="0" w:beforeAutospacing="0" w:lineRule="auto"/>
        <w:ind w:left="720" w:hanging="360"/>
      </w:pPr>
      <w:r w:rsidDel="00000000" w:rsidR="00000000" w:rsidRPr="00000000">
        <w:rPr>
          <w:rtl w:val="0"/>
        </w:rPr>
        <w:t xml:space="preserve">independent of Enterprise Means;</w:t>
      </w:r>
    </w:p>
    <w:p w:rsidR="00000000" w:rsidDel="00000000" w:rsidP="00000000" w:rsidRDefault="00000000" w:rsidRPr="00000000" w14:paraId="00003A69">
      <w:pPr>
        <w:numPr>
          <w:ilvl w:val="0"/>
          <w:numId w:val="228"/>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3A6A">
      <w:pPr>
        <w:numPr>
          <w:ilvl w:val="0"/>
          <w:numId w:val="228"/>
        </w:numPr>
        <w:spacing w:after="0" w:afterAutospacing="0" w:before="0" w:beforeAutospacing="0" w:lineRule="auto"/>
        <w:ind w:left="720" w:hanging="360"/>
      </w:pPr>
      <w:r w:rsidDel="00000000" w:rsidR="00000000" w:rsidRPr="00000000">
        <w:rPr>
          <w:rtl w:val="0"/>
        </w:rPr>
        <w:t xml:space="preserve">independent of isolated resources;</w:t>
      </w:r>
    </w:p>
    <w:p w:rsidR="00000000" w:rsidDel="00000000" w:rsidP="00000000" w:rsidRDefault="00000000" w:rsidRPr="00000000" w14:paraId="00003A6B">
      <w:pPr>
        <w:numPr>
          <w:ilvl w:val="0"/>
          <w:numId w:val="228"/>
        </w:numPr>
        <w:spacing w:after="240" w:before="0" w:beforeAutospacing="0" w:lineRule="auto"/>
        <w:ind w:left="720" w:hanging="360"/>
      </w:pPr>
      <w:r w:rsidDel="00000000" w:rsidR="00000000" w:rsidRPr="00000000">
        <w:rPr>
          <w:rtl w:val="0"/>
        </w:rPr>
        <w:t xml:space="preserve">independent of temporary performance fluctuations.</w:t>
      </w:r>
    </w:p>
    <w:p w:rsidR="00000000" w:rsidDel="00000000" w:rsidP="00000000" w:rsidRDefault="00000000" w:rsidRPr="00000000" w14:paraId="00003A6C">
      <w:pPr>
        <w:spacing w:after="240" w:before="240" w:lineRule="auto"/>
        <w:rPr/>
      </w:pPr>
      <w:r w:rsidDel="00000000" w:rsidR="00000000" w:rsidRPr="00000000">
        <w:rPr>
          <w:rtl w:val="0"/>
        </w:rPr>
        <w:t xml:space="preserve">No stage of the cocoa enterprise violated these invariants.</w:t>
      </w:r>
    </w:p>
    <w:p w:rsidR="00000000" w:rsidDel="00000000" w:rsidP="00000000" w:rsidRDefault="00000000" w:rsidRPr="00000000" w14:paraId="00003A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E">
      <w:pPr>
        <w:pStyle w:val="Heading1"/>
        <w:keepNext w:val="0"/>
        <w:keepLines w:val="0"/>
        <w:spacing w:before="480" w:lineRule="auto"/>
        <w:rPr>
          <w:b w:val="1"/>
          <w:bCs w:val="1"/>
          <w:sz w:val="46"/>
          <w:szCs w:val="46"/>
        </w:rPr>
      </w:pPr>
      <w:bookmarkStart w:colFirst="0" w:colLast="0" w:name="_wwk6ua5esfgq" w:id="1824"/>
      <w:bookmarkEnd w:id="1824"/>
      <w:r w:rsidDel="00000000" w:rsidR="00000000" w:rsidRPr="00000000">
        <w:rPr>
          <w:b w:val="1"/>
          <w:bCs w:val="1"/>
          <w:sz w:val="46"/>
          <w:szCs w:val="46"/>
          <w:rtl w:val="0"/>
        </w:rPr>
        <w:t xml:space="preserve">18.9.13 Cocoa Verdict</w:t>
      </w:r>
    </w:p>
    <w:p w:rsidR="00000000" w:rsidDel="00000000" w:rsidP="00000000" w:rsidRDefault="00000000" w:rsidRPr="00000000" w14:paraId="00003A6F">
      <w:pPr>
        <w:spacing w:after="240" w:before="240" w:lineRule="auto"/>
        <w:rPr/>
      </w:pPr>
      <w:r w:rsidDel="00000000" w:rsidR="00000000" w:rsidRPr="00000000">
        <w:rPr>
          <w:rtl w:val="0"/>
        </w:rPr>
        <w:t xml:space="preserve">The recovered mathematics explains every major stage of the cocoa enterprise without contradiction.</w:t>
      </w:r>
    </w:p>
    <w:p w:rsidR="00000000" w:rsidDel="00000000" w:rsidP="00000000" w:rsidRDefault="00000000" w:rsidRPr="00000000" w14:paraId="00003A70">
      <w:pPr>
        <w:spacing w:after="240" w:before="240" w:lineRule="auto"/>
        <w:rPr/>
      </w:pPr>
      <w:r w:rsidDel="00000000" w:rsidR="00000000" w:rsidRPr="00000000">
        <w:rPr>
          <w:rtl w:val="0"/>
        </w:rPr>
        <w:t xml:space="preserve">No observation required modification of Enterprise Capability.</w:t>
      </w:r>
    </w:p>
    <w:p w:rsidR="00000000" w:rsidDel="00000000" w:rsidP="00000000" w:rsidRDefault="00000000" w:rsidRPr="00000000" w14:paraId="00003A71">
      <w:pPr>
        <w:spacing w:after="240" w:before="240" w:lineRule="auto"/>
        <w:rPr/>
      </w:pPr>
      <w:r w:rsidDel="00000000" w:rsidR="00000000" w:rsidRPr="00000000">
        <w:rPr>
          <w:rtl w:val="0"/>
        </w:rPr>
        <w:t xml:space="preserve">No stage reduced Capability to:</w:t>
      </w:r>
    </w:p>
    <w:p w:rsidR="00000000" w:rsidDel="00000000" w:rsidP="00000000" w:rsidRDefault="00000000" w:rsidRPr="00000000" w14:paraId="00003A72">
      <w:pPr>
        <w:numPr>
          <w:ilvl w:val="0"/>
          <w:numId w:val="788"/>
        </w:numPr>
        <w:spacing w:after="0" w:afterAutospacing="0" w:before="240" w:lineRule="auto"/>
        <w:ind w:left="720" w:hanging="360"/>
      </w:pPr>
      <w:r w:rsidDel="00000000" w:rsidR="00000000" w:rsidRPr="00000000">
        <w:rPr>
          <w:rtl w:val="0"/>
        </w:rPr>
        <w:t xml:space="preserve">Enterprise Means;</w:t>
      </w:r>
    </w:p>
    <w:p w:rsidR="00000000" w:rsidDel="00000000" w:rsidP="00000000" w:rsidRDefault="00000000" w:rsidRPr="00000000" w14:paraId="00003A73">
      <w:pPr>
        <w:numPr>
          <w:ilvl w:val="0"/>
          <w:numId w:val="788"/>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A74">
      <w:pPr>
        <w:numPr>
          <w:ilvl w:val="0"/>
          <w:numId w:val="788"/>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3A75">
      <w:pPr>
        <w:numPr>
          <w:ilvl w:val="0"/>
          <w:numId w:val="788"/>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3A76">
      <w:pPr>
        <w:numPr>
          <w:ilvl w:val="0"/>
          <w:numId w:val="788"/>
        </w:numPr>
        <w:spacing w:after="0" w:afterAutospacing="0" w:before="0" w:beforeAutospacing="0" w:lineRule="auto"/>
        <w:ind w:left="720" w:hanging="360"/>
      </w:pPr>
      <w:r w:rsidDel="00000000" w:rsidR="00000000" w:rsidRPr="00000000">
        <w:rPr>
          <w:rtl w:val="0"/>
        </w:rPr>
        <w:t xml:space="preserve">Performance; or</w:t>
      </w:r>
    </w:p>
    <w:p w:rsidR="00000000" w:rsidDel="00000000" w:rsidP="00000000" w:rsidRDefault="00000000" w:rsidRPr="00000000" w14:paraId="00003A77">
      <w:pPr>
        <w:numPr>
          <w:ilvl w:val="0"/>
          <w:numId w:val="788"/>
        </w:numPr>
        <w:spacing w:after="24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3A78">
      <w:pPr>
        <w:spacing w:after="240" w:before="240" w:lineRule="auto"/>
        <w:rPr/>
      </w:pPr>
      <w:r w:rsidDel="00000000" w:rsidR="00000000" w:rsidRPr="00000000">
        <w:rPr>
          <w:rtl w:val="0"/>
        </w:rPr>
        <w:t xml:space="preserve">Accordingly,</w:t>
      </w:r>
    </w:p>
    <w:p w:rsidR="00000000" w:rsidDel="00000000" w:rsidP="00000000" w:rsidRDefault="00000000" w:rsidRPr="00000000" w14:paraId="00003A79">
      <w:pPr>
        <w:spacing w:after="240" w:before="240" w:lineRule="auto"/>
        <w:rPr/>
      </w:pPr>
      <w:r w:rsidDel="00000000" w:rsidR="00000000" w:rsidRPr="00000000">
        <w:rPr>
          <w:rtl w:val="0"/>
        </w:rPr>
        <w:t xml:space="preserve">[ \boxed{ \textbf{Enterprise Capability passes the Cocoa Test.} } ]</w:t>
      </w:r>
    </w:p>
    <w:p w:rsidR="00000000" w:rsidDel="00000000" w:rsidP="00000000" w:rsidRDefault="00000000" w:rsidRPr="00000000" w14:paraId="00003A7A">
      <w:pPr>
        <w:spacing w:after="240" w:before="240" w:lineRule="auto"/>
        <w:rPr/>
      </w:pPr>
      <w:r w:rsidDel="00000000" w:rsidR="00000000" w:rsidRPr="00000000">
        <w:rPr>
          <w:rtl w:val="0"/>
        </w:rPr>
        <w:t xml:space="preserve">Enterprise Capability therefore advances to </w:t>
      </w:r>
      <w:r w:rsidDel="00000000" w:rsidR="00000000" w:rsidRPr="00000000">
        <w:rPr>
          <w:b w:val="1"/>
          <w:bCs w:val="1"/>
          <w:rtl w:val="0"/>
        </w:rPr>
        <w:t xml:space="preserve">18.10 Cross-Domain Validation</w:t>
      </w:r>
      <w:r w:rsidDel="00000000" w:rsidR="00000000" w:rsidRPr="00000000">
        <w:rPr>
          <w:rtl w:val="0"/>
        </w:rPr>
        <w:t xml:space="preserve">, where its universality will be tested across healthcare, banking, manufacturing, construction, technology, logistics, government, energy, education, and professional services before constitutional admission is considered.</w:t>
      </w:r>
    </w:p>
    <w:p w:rsidR="00000000" w:rsidDel="00000000" w:rsidP="00000000" w:rsidRDefault="00000000" w:rsidRPr="00000000" w14:paraId="00003A7B">
      <w:pPr>
        <w:spacing w:after="240" w:before="240" w:lineRule="auto"/>
        <w:rPr/>
      </w:pPr>
      <w:r w:rsidDel="00000000" w:rsidR="00000000" w:rsidRPr="00000000">
        <w:rPr>
          <w:rtl w:val="0"/>
        </w:rPr>
      </w:r>
    </w:p>
    <w:p w:rsidR="00000000" w:rsidDel="00000000" w:rsidP="00000000" w:rsidRDefault="00000000" w:rsidRPr="00000000" w14:paraId="00003A7C">
      <w:pPr>
        <w:pStyle w:val="Heading1"/>
        <w:keepNext w:val="0"/>
        <w:keepLines w:val="0"/>
        <w:spacing w:before="480" w:lineRule="auto"/>
        <w:rPr>
          <w:b w:val="1"/>
          <w:bCs w:val="1"/>
          <w:sz w:val="46"/>
          <w:szCs w:val="46"/>
        </w:rPr>
      </w:pPr>
      <w:bookmarkStart w:colFirst="0" w:colLast="0" w:name="_rcluotblh6wk" w:id="1825"/>
      <w:bookmarkEnd w:id="1825"/>
      <w:r w:rsidDel="00000000" w:rsidR="00000000" w:rsidRPr="00000000">
        <w:rPr>
          <w:b w:val="1"/>
          <w:bCs w:val="1"/>
          <w:sz w:val="46"/>
          <w:szCs w:val="46"/>
          <w:rtl w:val="0"/>
        </w:rPr>
        <w:t xml:space="preserve">18.10 Cross-Domain Validation</w:t>
      </w:r>
    </w:p>
    <w:p w:rsidR="00000000" w:rsidDel="00000000" w:rsidP="00000000" w:rsidRDefault="00000000" w:rsidRPr="00000000" w14:paraId="00003A7D">
      <w:pPr>
        <w:spacing w:after="240" w:before="240" w:lineRule="auto"/>
        <w:rPr/>
      </w:pPr>
      <w:r w:rsidDel="00000000" w:rsidR="00000000" w:rsidRPr="00000000">
        <w:rPr>
          <w:rtl w:val="0"/>
        </w:rPr>
        <w:t xml:space="preserve">Enterprise Capability has successfully survived:</w:t>
      </w:r>
    </w:p>
    <w:p w:rsidR="00000000" w:rsidDel="00000000" w:rsidP="00000000" w:rsidRDefault="00000000" w:rsidRPr="00000000" w14:paraId="00003A7E">
      <w:pPr>
        <w:numPr>
          <w:ilvl w:val="0"/>
          <w:numId w:val="506"/>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3A7F">
      <w:pPr>
        <w:numPr>
          <w:ilvl w:val="0"/>
          <w:numId w:val="506"/>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3A80">
      <w:pPr>
        <w:numPr>
          <w:ilvl w:val="0"/>
          <w:numId w:val="506"/>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3A81">
      <w:pPr>
        <w:numPr>
          <w:ilvl w:val="0"/>
          <w:numId w:val="506"/>
        </w:numPr>
        <w:spacing w:after="0" w:afterAutospacing="0" w:before="0" w:beforeAutospacing="0" w:lineRule="auto"/>
        <w:ind w:left="720" w:hanging="360"/>
      </w:pPr>
      <w:r w:rsidDel="00000000" w:rsidR="00000000" w:rsidRPr="00000000">
        <w:rPr>
          <w:rtl w:val="0"/>
        </w:rPr>
        <w:t xml:space="preserve">Merchant Test; and</w:t>
      </w:r>
    </w:p>
    <w:p w:rsidR="00000000" w:rsidDel="00000000" w:rsidP="00000000" w:rsidRDefault="00000000" w:rsidRPr="00000000" w14:paraId="00003A82">
      <w:pPr>
        <w:numPr>
          <w:ilvl w:val="0"/>
          <w:numId w:val="506"/>
        </w:numPr>
        <w:spacing w:after="24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3A83">
      <w:pPr>
        <w:spacing w:after="240" w:before="240" w:lineRule="auto"/>
        <w:rPr/>
      </w:pPr>
      <w:r w:rsidDel="00000000" w:rsidR="00000000" w:rsidRPr="00000000">
        <w:rPr>
          <w:rtl w:val="0"/>
        </w:rPr>
        <w:t xml:space="preserve">The remaining constitutional question is:</w:t>
      </w:r>
    </w:p>
    <w:p w:rsidR="00000000" w:rsidDel="00000000" w:rsidP="00000000" w:rsidRDefault="00000000" w:rsidRPr="00000000" w14:paraId="00003A84">
      <w:pPr>
        <w:spacing w:after="240" w:before="240" w:lineRule="auto"/>
        <w:rPr>
          <w:b w:val="1"/>
          <w:bCs w:val="1"/>
        </w:rPr>
      </w:pPr>
      <w:r w:rsidDel="00000000" w:rsidR="00000000" w:rsidRPr="00000000">
        <w:rPr>
          <w:b w:val="1"/>
          <w:bCs w:val="1"/>
          <w:rtl w:val="0"/>
        </w:rPr>
        <w:t xml:space="preserve">Does Enterprise Capability remain mathematically necessary across fundamentally different enterprise domains, or is it merely an artifact of manufacturing and commercial production?</w:t>
      </w:r>
    </w:p>
    <w:p w:rsidR="00000000" w:rsidDel="00000000" w:rsidP="00000000" w:rsidRDefault="00000000" w:rsidRPr="00000000" w14:paraId="00003A85">
      <w:pPr>
        <w:spacing w:after="240" w:before="240" w:lineRule="auto"/>
        <w:rPr/>
      </w:pPr>
      <w:r w:rsidDel="00000000" w:rsidR="00000000" w:rsidRPr="00000000">
        <w:rPr>
          <w:rtl w:val="0"/>
        </w:rPr>
        <w:t xml:space="preserve">To answer this question, the recovered mathematics is validated against enterprises with substantially different purposes, operating models, regulatory environments, and organizational structures.</w:t>
      </w:r>
    </w:p>
    <w:p w:rsidR="00000000" w:rsidDel="00000000" w:rsidP="00000000" w:rsidRDefault="00000000" w:rsidRPr="00000000" w14:paraId="00003A86">
      <w:pPr>
        <w:spacing w:after="240" w:before="240" w:lineRule="auto"/>
        <w:rPr/>
      </w:pPr>
      <w:r w:rsidDel="00000000" w:rsidR="00000000" w:rsidRPr="00000000">
        <w:rPr>
          <w:rtl w:val="0"/>
        </w:rPr>
        <w:t xml:space="preserve">Only structures exhibiting universal enterprise invariants may enter the Enterprise Mathematics Canon.</w:t>
      </w:r>
    </w:p>
    <w:p w:rsidR="00000000" w:rsidDel="00000000" w:rsidP="00000000" w:rsidRDefault="00000000" w:rsidRPr="00000000" w14:paraId="00003A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88">
      <w:pPr>
        <w:pStyle w:val="Heading1"/>
        <w:keepNext w:val="0"/>
        <w:keepLines w:val="0"/>
        <w:spacing w:before="480" w:lineRule="auto"/>
        <w:rPr>
          <w:b w:val="1"/>
          <w:bCs w:val="1"/>
          <w:sz w:val="46"/>
          <w:szCs w:val="46"/>
        </w:rPr>
      </w:pPr>
      <w:bookmarkStart w:colFirst="0" w:colLast="0" w:name="_8y4bdamdb8k8" w:id="1826"/>
      <w:bookmarkEnd w:id="1826"/>
      <w:r w:rsidDel="00000000" w:rsidR="00000000" w:rsidRPr="00000000">
        <w:rPr>
          <w:b w:val="1"/>
          <w:bCs w:val="1"/>
          <w:sz w:val="46"/>
          <w:szCs w:val="46"/>
          <w:rtl w:val="0"/>
        </w:rPr>
        <w:t xml:space="preserve">18.10.1 Healthcare</w:t>
      </w:r>
    </w:p>
    <w:p w:rsidR="00000000" w:rsidDel="00000000" w:rsidP="00000000" w:rsidRDefault="00000000" w:rsidRPr="00000000" w14:paraId="00003A89">
      <w:pPr>
        <w:spacing w:after="240" w:before="240" w:lineRule="auto"/>
        <w:rPr/>
      </w:pPr>
      <w:r w:rsidDel="00000000" w:rsidR="00000000" w:rsidRPr="00000000">
        <w:rPr>
          <w:rtl w:val="0"/>
        </w:rPr>
        <w:t xml:space="preserve">A regional hospital decides to establish an advanced cardiac surgery program.</w:t>
      </w:r>
    </w:p>
    <w:p w:rsidR="00000000" w:rsidDel="00000000" w:rsidP="00000000" w:rsidRDefault="00000000" w:rsidRPr="00000000" w14:paraId="00003A8A">
      <w:pPr>
        <w:spacing w:after="240" w:before="240" w:lineRule="auto"/>
        <w:rPr/>
      </w:pPr>
      <w:r w:rsidDel="00000000" w:rsidR="00000000" w:rsidRPr="00000000">
        <w:rPr>
          <w:rtl w:val="0"/>
        </w:rPr>
        <w:t xml:space="preserve">The hospital possesses:</w:t>
      </w:r>
    </w:p>
    <w:p w:rsidR="00000000" w:rsidDel="00000000" w:rsidP="00000000" w:rsidRDefault="00000000" w:rsidRPr="00000000" w14:paraId="00003A8B">
      <w:pPr>
        <w:numPr>
          <w:ilvl w:val="0"/>
          <w:numId w:val="151"/>
        </w:numPr>
        <w:spacing w:after="0" w:afterAutospacing="0" w:before="240" w:lineRule="auto"/>
        <w:ind w:left="720" w:hanging="360"/>
      </w:pPr>
      <w:r w:rsidDel="00000000" w:rsidR="00000000" w:rsidRPr="00000000">
        <w:rPr>
          <w:rtl w:val="0"/>
        </w:rPr>
        <w:t xml:space="preserve">executive approval;</w:t>
      </w:r>
    </w:p>
    <w:p w:rsidR="00000000" w:rsidDel="00000000" w:rsidP="00000000" w:rsidRDefault="00000000" w:rsidRPr="00000000" w14:paraId="00003A8C">
      <w:pPr>
        <w:numPr>
          <w:ilvl w:val="0"/>
          <w:numId w:val="151"/>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3A8D">
      <w:pPr>
        <w:numPr>
          <w:ilvl w:val="0"/>
          <w:numId w:val="151"/>
        </w:numPr>
        <w:spacing w:after="0" w:afterAutospacing="0" w:before="0" w:beforeAutospacing="0" w:lineRule="auto"/>
        <w:ind w:left="720" w:hanging="360"/>
      </w:pPr>
      <w:r w:rsidDel="00000000" w:rsidR="00000000" w:rsidRPr="00000000">
        <w:rPr>
          <w:rtl w:val="0"/>
        </w:rPr>
        <w:t xml:space="preserve">operating theatres;</w:t>
      </w:r>
    </w:p>
    <w:p w:rsidR="00000000" w:rsidDel="00000000" w:rsidP="00000000" w:rsidRDefault="00000000" w:rsidRPr="00000000" w14:paraId="00003A8E">
      <w:pPr>
        <w:numPr>
          <w:ilvl w:val="0"/>
          <w:numId w:val="151"/>
        </w:numPr>
        <w:spacing w:after="240" w:before="0" w:beforeAutospacing="0" w:lineRule="auto"/>
        <w:ind w:left="720" w:hanging="360"/>
      </w:pPr>
      <w:r w:rsidDel="00000000" w:rsidR="00000000" w:rsidRPr="00000000">
        <w:rPr>
          <w:rtl w:val="0"/>
        </w:rPr>
        <w:t xml:space="preserve">procurement contracts.</w:t>
      </w:r>
    </w:p>
    <w:p w:rsidR="00000000" w:rsidDel="00000000" w:rsidP="00000000" w:rsidRDefault="00000000" w:rsidRPr="00000000" w14:paraId="00003A8F">
      <w:pPr>
        <w:spacing w:after="240" w:before="240" w:lineRule="auto"/>
        <w:rPr/>
      </w:pPr>
      <w:r w:rsidDel="00000000" w:rsidR="00000000" w:rsidRPr="00000000">
        <w:rPr>
          <w:rtl w:val="0"/>
        </w:rPr>
        <w:t xml:space="preserve">The enterprise is committed.</w:t>
      </w:r>
    </w:p>
    <w:p w:rsidR="00000000" w:rsidDel="00000000" w:rsidP="00000000" w:rsidRDefault="00000000" w:rsidRPr="00000000" w14:paraId="00003A90">
      <w:pPr>
        <w:spacing w:after="240" w:before="240" w:lineRule="auto"/>
        <w:rPr/>
      </w:pPr>
      <w:r w:rsidDel="00000000" w:rsidR="00000000" w:rsidRPr="00000000">
        <w:rPr>
          <w:rtl w:val="0"/>
        </w:rPr>
        <w:t xml:space="preserve">Several surgeons are still completing specialist training.</w:t>
      </w:r>
    </w:p>
    <w:p w:rsidR="00000000" w:rsidDel="00000000" w:rsidP="00000000" w:rsidRDefault="00000000" w:rsidRPr="00000000" w14:paraId="00003A91">
      <w:pPr>
        <w:spacing w:after="240" w:before="240" w:lineRule="auto"/>
        <w:rPr/>
      </w:pPr>
      <w:r w:rsidDel="00000000" w:rsidR="00000000" w:rsidRPr="00000000">
        <w:rPr>
          <w:rtl w:val="0"/>
        </w:rPr>
        <w:t xml:space="preserve">Clinical protocols remain under validation.</w:t>
      </w:r>
    </w:p>
    <w:p w:rsidR="00000000" w:rsidDel="00000000" w:rsidP="00000000" w:rsidRDefault="00000000" w:rsidRPr="00000000" w14:paraId="00003A92">
      <w:pPr>
        <w:spacing w:after="240" w:before="240" w:lineRule="auto"/>
        <w:rPr/>
      </w:pPr>
      <w:r w:rsidDel="00000000" w:rsidR="00000000" w:rsidRPr="00000000">
        <w:rPr>
          <w:rtl w:val="0"/>
        </w:rPr>
        <w:t xml:space="preserve">Regulatory accreditation has not yet been granted.</w:t>
      </w:r>
    </w:p>
    <w:p w:rsidR="00000000" w:rsidDel="00000000" w:rsidP="00000000" w:rsidRDefault="00000000" w:rsidRPr="00000000" w14:paraId="00003A93">
      <w:pPr>
        <w:spacing w:after="240" w:before="240" w:lineRule="auto"/>
        <w:rPr/>
      </w:pPr>
      <w:r w:rsidDel="00000000" w:rsidR="00000000" w:rsidRPr="00000000">
        <w:rPr>
          <w:rtl w:val="0"/>
        </w:rPr>
        <w:t xml:space="preserve">The hospital is not yet capable of safely delivering cardiac surgery.</w:t>
      </w:r>
    </w:p>
    <w:p w:rsidR="00000000" w:rsidDel="00000000" w:rsidP="00000000" w:rsidRDefault="00000000" w:rsidRPr="00000000" w14:paraId="00003A94">
      <w:pPr>
        <w:spacing w:after="240" w:before="240" w:lineRule="auto"/>
        <w:rPr/>
      </w:pPr>
      <w:r w:rsidDel="00000000" w:rsidR="00000000" w:rsidRPr="00000000">
        <w:rPr>
          <w:rtl w:val="0"/>
        </w:rPr>
        <w:t xml:space="preserve">Months later,</w:t>
      </w:r>
    </w:p>
    <w:p w:rsidR="00000000" w:rsidDel="00000000" w:rsidP="00000000" w:rsidRDefault="00000000" w:rsidRPr="00000000" w14:paraId="00003A95">
      <w:pPr>
        <w:spacing w:after="240" w:before="240" w:lineRule="auto"/>
        <w:rPr/>
      </w:pPr>
      <w:r w:rsidDel="00000000" w:rsidR="00000000" w:rsidRPr="00000000">
        <w:rPr>
          <w:rtl w:val="0"/>
        </w:rPr>
        <w:t xml:space="preserve">training,</w:t>
      </w:r>
    </w:p>
    <w:p w:rsidR="00000000" w:rsidDel="00000000" w:rsidP="00000000" w:rsidRDefault="00000000" w:rsidRPr="00000000" w14:paraId="00003A96">
      <w:pPr>
        <w:spacing w:after="240" w:before="240" w:lineRule="auto"/>
        <w:rPr/>
      </w:pPr>
      <w:r w:rsidDel="00000000" w:rsidR="00000000" w:rsidRPr="00000000">
        <w:rPr>
          <w:rtl w:val="0"/>
        </w:rPr>
        <w:t xml:space="preserve">clinical validation,</w:t>
      </w:r>
    </w:p>
    <w:p w:rsidR="00000000" w:rsidDel="00000000" w:rsidP="00000000" w:rsidRDefault="00000000" w:rsidRPr="00000000" w14:paraId="00003A97">
      <w:pPr>
        <w:spacing w:after="240" w:before="240" w:lineRule="auto"/>
        <w:rPr/>
      </w:pPr>
      <w:r w:rsidDel="00000000" w:rsidR="00000000" w:rsidRPr="00000000">
        <w:rPr>
          <w:rtl w:val="0"/>
        </w:rPr>
        <w:t xml:space="preserve">and accreditation are completed.</w:t>
      </w:r>
    </w:p>
    <w:p w:rsidR="00000000" w:rsidDel="00000000" w:rsidP="00000000" w:rsidRDefault="00000000" w:rsidRPr="00000000" w14:paraId="00003A98">
      <w:pPr>
        <w:spacing w:after="240" w:before="240" w:lineRule="auto"/>
        <w:rPr/>
      </w:pPr>
      <w:r w:rsidDel="00000000" w:rsidR="00000000" w:rsidRPr="00000000">
        <w:rPr>
          <w:rtl w:val="0"/>
        </w:rPr>
        <w:t xml:space="preserve">Capability emerges.</w:t>
      </w:r>
    </w:p>
    <w:p w:rsidR="00000000" w:rsidDel="00000000" w:rsidP="00000000" w:rsidRDefault="00000000" w:rsidRPr="00000000" w14:paraId="00003A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A">
      <w:pPr>
        <w:pStyle w:val="Heading2"/>
        <w:keepNext w:val="0"/>
        <w:keepLines w:val="0"/>
        <w:spacing w:after="80" w:lineRule="auto"/>
        <w:rPr>
          <w:b w:val="1"/>
          <w:bCs w:val="1"/>
          <w:sz w:val="34"/>
          <w:szCs w:val="34"/>
        </w:rPr>
      </w:pPr>
      <w:bookmarkStart w:colFirst="0" w:colLast="0" w:name="_1urva1snm9a" w:id="1827"/>
      <w:bookmarkEnd w:id="1827"/>
      <w:r w:rsidDel="00000000" w:rsidR="00000000" w:rsidRPr="00000000">
        <w:rPr>
          <w:b w:val="1"/>
          <w:bCs w:val="1"/>
          <w:sz w:val="34"/>
          <w:szCs w:val="34"/>
          <w:rtl w:val="0"/>
        </w:rPr>
        <w:t xml:space="preserve">Healthcare Finding</w:t>
      </w:r>
    </w:p>
    <w:p w:rsidR="00000000" w:rsidDel="00000000" w:rsidP="00000000" w:rsidRDefault="00000000" w:rsidRPr="00000000" w14:paraId="00003A9B">
      <w:pPr>
        <w:spacing w:after="240" w:before="240" w:lineRule="auto"/>
        <w:rPr/>
      </w:pPr>
      <w:r w:rsidDel="00000000" w:rsidR="00000000" w:rsidRPr="00000000">
        <w:rPr>
          <w:rtl w:val="0"/>
        </w:rPr>
        <w:t xml:space="preserve">Enterprise Capability depends upon integrated operational readiness rather than executive approval alone.</w:t>
      </w:r>
    </w:p>
    <w:p w:rsidR="00000000" w:rsidDel="00000000" w:rsidP="00000000" w:rsidRDefault="00000000" w:rsidRPr="00000000" w14:paraId="00003A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D">
      <w:pPr>
        <w:pStyle w:val="Heading1"/>
        <w:keepNext w:val="0"/>
        <w:keepLines w:val="0"/>
        <w:spacing w:before="480" w:lineRule="auto"/>
        <w:rPr>
          <w:b w:val="1"/>
          <w:bCs w:val="1"/>
          <w:sz w:val="46"/>
          <w:szCs w:val="46"/>
        </w:rPr>
      </w:pPr>
      <w:bookmarkStart w:colFirst="0" w:colLast="0" w:name="_ll0w1evx6xbh" w:id="1828"/>
      <w:bookmarkEnd w:id="1828"/>
      <w:r w:rsidDel="00000000" w:rsidR="00000000" w:rsidRPr="00000000">
        <w:rPr>
          <w:b w:val="1"/>
          <w:bCs w:val="1"/>
          <w:sz w:val="46"/>
          <w:szCs w:val="46"/>
          <w:rtl w:val="0"/>
        </w:rPr>
        <w:t xml:space="preserve">18.10.2 Banking</w:t>
      </w:r>
    </w:p>
    <w:p w:rsidR="00000000" w:rsidDel="00000000" w:rsidP="00000000" w:rsidRDefault="00000000" w:rsidRPr="00000000" w14:paraId="00003A9E">
      <w:pPr>
        <w:spacing w:after="240" w:before="240" w:lineRule="auto"/>
        <w:rPr/>
      </w:pPr>
      <w:r w:rsidDel="00000000" w:rsidR="00000000" w:rsidRPr="00000000">
        <w:rPr>
          <w:rtl w:val="0"/>
        </w:rPr>
        <w:t xml:space="preserve">A commercial bank commits to offering a new international trade finance product.</w:t>
      </w:r>
    </w:p>
    <w:p w:rsidR="00000000" w:rsidDel="00000000" w:rsidP="00000000" w:rsidRDefault="00000000" w:rsidRPr="00000000" w14:paraId="00003A9F">
      <w:pPr>
        <w:spacing w:after="240" w:before="240" w:lineRule="auto"/>
        <w:rPr/>
      </w:pPr>
      <w:r w:rsidDel="00000000" w:rsidR="00000000" w:rsidRPr="00000000">
        <w:rPr>
          <w:rtl w:val="0"/>
        </w:rPr>
        <w:t xml:space="preserve">Funding exists.</w:t>
      </w:r>
    </w:p>
    <w:p w:rsidR="00000000" w:rsidDel="00000000" w:rsidP="00000000" w:rsidRDefault="00000000" w:rsidRPr="00000000" w14:paraId="00003AA0">
      <w:pPr>
        <w:spacing w:after="240" w:before="240" w:lineRule="auto"/>
        <w:rPr/>
      </w:pPr>
      <w:r w:rsidDel="00000000" w:rsidR="00000000" w:rsidRPr="00000000">
        <w:rPr>
          <w:rtl w:val="0"/>
        </w:rPr>
        <w:t xml:space="preserve">Executive approval has been granted.</w:t>
      </w:r>
    </w:p>
    <w:p w:rsidR="00000000" w:rsidDel="00000000" w:rsidP="00000000" w:rsidRDefault="00000000" w:rsidRPr="00000000" w14:paraId="00003AA1">
      <w:pPr>
        <w:spacing w:after="240" w:before="240" w:lineRule="auto"/>
        <w:rPr/>
      </w:pPr>
      <w:r w:rsidDel="00000000" w:rsidR="00000000" w:rsidRPr="00000000">
        <w:rPr>
          <w:rtl w:val="0"/>
        </w:rPr>
        <w:t xml:space="preserve">Operational systems remain incomplete.</w:t>
      </w:r>
    </w:p>
    <w:p w:rsidR="00000000" w:rsidDel="00000000" w:rsidP="00000000" w:rsidRDefault="00000000" w:rsidRPr="00000000" w14:paraId="00003AA2">
      <w:pPr>
        <w:spacing w:after="240" w:before="240" w:lineRule="auto"/>
        <w:rPr/>
      </w:pPr>
      <w:r w:rsidDel="00000000" w:rsidR="00000000" w:rsidRPr="00000000">
        <w:rPr>
          <w:rtl w:val="0"/>
        </w:rPr>
        <w:t xml:space="preserve">Compliance procedures have not yet been certified.</w:t>
      </w:r>
    </w:p>
    <w:p w:rsidR="00000000" w:rsidDel="00000000" w:rsidP="00000000" w:rsidRDefault="00000000" w:rsidRPr="00000000" w14:paraId="00003AA3">
      <w:pPr>
        <w:spacing w:after="240" w:before="240" w:lineRule="auto"/>
        <w:rPr/>
      </w:pPr>
      <w:r w:rsidDel="00000000" w:rsidR="00000000" w:rsidRPr="00000000">
        <w:rPr>
          <w:rtl w:val="0"/>
        </w:rPr>
        <w:t xml:space="preserve">Relationship managers remain untrained.</w:t>
      </w:r>
    </w:p>
    <w:p w:rsidR="00000000" w:rsidDel="00000000" w:rsidP="00000000" w:rsidRDefault="00000000" w:rsidRPr="00000000" w14:paraId="00003AA4">
      <w:pPr>
        <w:spacing w:after="240" w:before="240" w:lineRule="auto"/>
        <w:rPr/>
      </w:pPr>
      <w:r w:rsidDel="00000000" w:rsidR="00000000" w:rsidRPr="00000000">
        <w:rPr>
          <w:rtl w:val="0"/>
        </w:rPr>
        <w:t xml:space="preserve">Only after:</w:t>
      </w:r>
    </w:p>
    <w:p w:rsidR="00000000" w:rsidDel="00000000" w:rsidP="00000000" w:rsidRDefault="00000000" w:rsidRPr="00000000" w14:paraId="00003AA5">
      <w:pPr>
        <w:numPr>
          <w:ilvl w:val="0"/>
          <w:numId w:val="149"/>
        </w:numPr>
        <w:spacing w:after="0" w:afterAutospacing="0" w:before="240" w:lineRule="auto"/>
        <w:ind w:left="720" w:hanging="360"/>
      </w:pPr>
      <w:r w:rsidDel="00000000" w:rsidR="00000000" w:rsidRPr="00000000">
        <w:rPr>
          <w:rtl w:val="0"/>
        </w:rPr>
        <w:t xml:space="preserve">regulatory validation;</w:t>
      </w:r>
    </w:p>
    <w:p w:rsidR="00000000" w:rsidDel="00000000" w:rsidP="00000000" w:rsidRDefault="00000000" w:rsidRPr="00000000" w14:paraId="00003AA6">
      <w:pPr>
        <w:numPr>
          <w:ilvl w:val="0"/>
          <w:numId w:val="149"/>
        </w:numPr>
        <w:spacing w:after="0" w:afterAutospacing="0" w:before="0" w:beforeAutospacing="0" w:lineRule="auto"/>
        <w:ind w:left="720" w:hanging="360"/>
      </w:pPr>
      <w:r w:rsidDel="00000000" w:rsidR="00000000" w:rsidRPr="00000000">
        <w:rPr>
          <w:rtl w:val="0"/>
        </w:rPr>
        <w:t xml:space="preserve">operational deployment;</w:t>
      </w:r>
    </w:p>
    <w:p w:rsidR="00000000" w:rsidDel="00000000" w:rsidP="00000000" w:rsidRDefault="00000000" w:rsidRPr="00000000" w14:paraId="00003AA7">
      <w:pPr>
        <w:numPr>
          <w:ilvl w:val="0"/>
          <w:numId w:val="149"/>
        </w:numPr>
        <w:spacing w:after="0" w:afterAutospacing="0" w:before="0" w:beforeAutospacing="0" w:lineRule="auto"/>
        <w:ind w:left="720" w:hanging="360"/>
      </w:pPr>
      <w:r w:rsidDel="00000000" w:rsidR="00000000" w:rsidRPr="00000000">
        <w:rPr>
          <w:rtl w:val="0"/>
        </w:rPr>
        <w:t xml:space="preserve">staff qualification; and</w:t>
      </w:r>
    </w:p>
    <w:p w:rsidR="00000000" w:rsidDel="00000000" w:rsidP="00000000" w:rsidRDefault="00000000" w:rsidRPr="00000000" w14:paraId="00003AA8">
      <w:pPr>
        <w:numPr>
          <w:ilvl w:val="0"/>
          <w:numId w:val="149"/>
        </w:numPr>
        <w:spacing w:after="240" w:before="0" w:beforeAutospacing="0" w:lineRule="auto"/>
        <w:ind w:left="720" w:hanging="360"/>
      </w:pPr>
      <w:r w:rsidDel="00000000" w:rsidR="00000000" w:rsidRPr="00000000">
        <w:rPr>
          <w:rtl w:val="0"/>
        </w:rPr>
        <w:t xml:space="preserve">successful customer servicing</w:t>
      </w:r>
    </w:p>
    <w:p w:rsidR="00000000" w:rsidDel="00000000" w:rsidP="00000000" w:rsidRDefault="00000000" w:rsidRPr="00000000" w14:paraId="00003AA9">
      <w:pPr>
        <w:spacing w:after="240" w:before="240" w:lineRule="auto"/>
        <w:rPr/>
      </w:pPr>
      <w:r w:rsidDel="00000000" w:rsidR="00000000" w:rsidRPr="00000000">
        <w:rPr>
          <w:rtl w:val="0"/>
        </w:rPr>
        <w:t xml:space="preserve">does the bank possess sustained operational Capability.</w:t>
      </w:r>
    </w:p>
    <w:p w:rsidR="00000000" w:rsidDel="00000000" w:rsidP="00000000" w:rsidRDefault="00000000" w:rsidRPr="00000000" w14:paraId="00003A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B">
      <w:pPr>
        <w:pStyle w:val="Heading2"/>
        <w:keepNext w:val="0"/>
        <w:keepLines w:val="0"/>
        <w:spacing w:after="80" w:lineRule="auto"/>
        <w:rPr>
          <w:b w:val="1"/>
          <w:bCs w:val="1"/>
          <w:sz w:val="34"/>
          <w:szCs w:val="34"/>
        </w:rPr>
      </w:pPr>
      <w:bookmarkStart w:colFirst="0" w:colLast="0" w:name="_94wopkh733yf" w:id="1829"/>
      <w:bookmarkEnd w:id="1829"/>
      <w:r w:rsidDel="00000000" w:rsidR="00000000" w:rsidRPr="00000000">
        <w:rPr>
          <w:b w:val="1"/>
          <w:bCs w:val="1"/>
          <w:sz w:val="34"/>
          <w:szCs w:val="34"/>
          <w:rtl w:val="0"/>
        </w:rPr>
        <w:t xml:space="preserve">Banking Finding</w:t>
      </w:r>
    </w:p>
    <w:p w:rsidR="00000000" w:rsidDel="00000000" w:rsidP="00000000" w:rsidRDefault="00000000" w:rsidRPr="00000000" w14:paraId="00003AAC">
      <w:pPr>
        <w:spacing w:after="240" w:before="240" w:lineRule="auto"/>
        <w:rPr/>
      </w:pPr>
      <w:r w:rsidDel="00000000" w:rsidR="00000000" w:rsidRPr="00000000">
        <w:rPr>
          <w:rtl w:val="0"/>
        </w:rPr>
        <w:t xml:space="preserve">Commitment precedes operational Capability.</w:t>
      </w:r>
    </w:p>
    <w:p w:rsidR="00000000" w:rsidDel="00000000" w:rsidP="00000000" w:rsidRDefault="00000000" w:rsidRPr="00000000" w14:paraId="00003A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E">
      <w:pPr>
        <w:pStyle w:val="Heading1"/>
        <w:keepNext w:val="0"/>
        <w:keepLines w:val="0"/>
        <w:spacing w:before="480" w:lineRule="auto"/>
        <w:rPr>
          <w:b w:val="1"/>
          <w:bCs w:val="1"/>
          <w:sz w:val="46"/>
          <w:szCs w:val="46"/>
        </w:rPr>
      </w:pPr>
      <w:bookmarkStart w:colFirst="0" w:colLast="0" w:name="_lbrgs65gz9wl" w:id="1830"/>
      <w:bookmarkEnd w:id="1830"/>
      <w:r w:rsidDel="00000000" w:rsidR="00000000" w:rsidRPr="00000000">
        <w:rPr>
          <w:b w:val="1"/>
          <w:bCs w:val="1"/>
          <w:sz w:val="46"/>
          <w:szCs w:val="46"/>
          <w:rtl w:val="0"/>
        </w:rPr>
        <w:t xml:space="preserve">18.10.3 Construction</w:t>
      </w:r>
    </w:p>
    <w:p w:rsidR="00000000" w:rsidDel="00000000" w:rsidP="00000000" w:rsidRDefault="00000000" w:rsidRPr="00000000" w14:paraId="00003AAF">
      <w:pPr>
        <w:spacing w:after="240" w:before="240" w:lineRule="auto"/>
        <w:rPr/>
      </w:pPr>
      <w:r w:rsidDel="00000000" w:rsidR="00000000" w:rsidRPr="00000000">
        <w:rPr>
          <w:rtl w:val="0"/>
        </w:rPr>
        <w:t xml:space="preserve">A contractor wins a major bridge project.</w:t>
      </w:r>
    </w:p>
    <w:p w:rsidR="00000000" w:rsidDel="00000000" w:rsidP="00000000" w:rsidRDefault="00000000" w:rsidRPr="00000000" w14:paraId="00003AB0">
      <w:pPr>
        <w:spacing w:after="240" w:before="240" w:lineRule="auto"/>
        <w:rPr/>
      </w:pPr>
      <w:r w:rsidDel="00000000" w:rsidR="00000000" w:rsidRPr="00000000">
        <w:rPr>
          <w:rtl w:val="0"/>
        </w:rPr>
        <w:t xml:space="preserve">The enterprise becomes contractually committed.</w:t>
      </w:r>
    </w:p>
    <w:p w:rsidR="00000000" w:rsidDel="00000000" w:rsidP="00000000" w:rsidRDefault="00000000" w:rsidRPr="00000000" w14:paraId="00003AB1">
      <w:pPr>
        <w:spacing w:after="240" w:before="240" w:lineRule="auto"/>
        <w:rPr/>
      </w:pPr>
      <w:r w:rsidDel="00000000" w:rsidR="00000000" w:rsidRPr="00000000">
        <w:rPr>
          <w:rtl w:val="0"/>
        </w:rPr>
        <w:t xml:space="preserve">Construction equipment is still being mobilized.</w:t>
      </w:r>
    </w:p>
    <w:p w:rsidR="00000000" w:rsidDel="00000000" w:rsidP="00000000" w:rsidRDefault="00000000" w:rsidRPr="00000000" w14:paraId="00003AB2">
      <w:pPr>
        <w:spacing w:after="240" w:before="240" w:lineRule="auto"/>
        <w:rPr/>
      </w:pPr>
      <w:r w:rsidDel="00000000" w:rsidR="00000000" w:rsidRPr="00000000">
        <w:rPr>
          <w:rtl w:val="0"/>
        </w:rPr>
        <w:t xml:space="preserve">Engineering teams have not yet been assembled.</w:t>
      </w:r>
    </w:p>
    <w:p w:rsidR="00000000" w:rsidDel="00000000" w:rsidP="00000000" w:rsidRDefault="00000000" w:rsidRPr="00000000" w14:paraId="00003AB3">
      <w:pPr>
        <w:spacing w:after="240" w:before="240" w:lineRule="auto"/>
        <w:rPr/>
      </w:pPr>
      <w:r w:rsidDel="00000000" w:rsidR="00000000" w:rsidRPr="00000000">
        <w:rPr>
          <w:rtl w:val="0"/>
        </w:rPr>
        <w:t xml:space="preserve">Safety systems remain under review.</w:t>
      </w:r>
    </w:p>
    <w:p w:rsidR="00000000" w:rsidDel="00000000" w:rsidP="00000000" w:rsidRDefault="00000000" w:rsidRPr="00000000" w14:paraId="00003AB4">
      <w:pPr>
        <w:spacing w:after="240" w:before="240" w:lineRule="auto"/>
        <w:rPr/>
      </w:pPr>
      <w:r w:rsidDel="00000000" w:rsidR="00000000" w:rsidRPr="00000000">
        <w:rPr>
          <w:rtl w:val="0"/>
        </w:rPr>
        <w:t xml:space="preserve">The contractor cannot yet perform the governing Transformation.</w:t>
      </w:r>
    </w:p>
    <w:p w:rsidR="00000000" w:rsidDel="00000000" w:rsidP="00000000" w:rsidRDefault="00000000" w:rsidRPr="00000000" w14:paraId="00003AB5">
      <w:pPr>
        <w:spacing w:after="240" w:before="240" w:lineRule="auto"/>
        <w:rPr/>
      </w:pPr>
      <w:r w:rsidDel="00000000" w:rsidR="00000000" w:rsidRPr="00000000">
        <w:rPr>
          <w:rtl w:val="0"/>
        </w:rPr>
        <w:t xml:space="preserve">Capability emerges progressively as operational systems become integrated.</w:t>
      </w:r>
    </w:p>
    <w:p w:rsidR="00000000" w:rsidDel="00000000" w:rsidP="00000000" w:rsidRDefault="00000000" w:rsidRPr="00000000" w14:paraId="00003A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7">
      <w:pPr>
        <w:pStyle w:val="Heading2"/>
        <w:keepNext w:val="0"/>
        <w:keepLines w:val="0"/>
        <w:spacing w:after="80" w:lineRule="auto"/>
        <w:rPr>
          <w:b w:val="1"/>
          <w:bCs w:val="1"/>
          <w:sz w:val="34"/>
          <w:szCs w:val="34"/>
        </w:rPr>
      </w:pPr>
      <w:bookmarkStart w:colFirst="0" w:colLast="0" w:name="_55bph8h2cl22" w:id="1831"/>
      <w:bookmarkEnd w:id="1831"/>
      <w:r w:rsidDel="00000000" w:rsidR="00000000" w:rsidRPr="00000000">
        <w:rPr>
          <w:b w:val="1"/>
          <w:bCs w:val="1"/>
          <w:sz w:val="34"/>
          <w:szCs w:val="34"/>
          <w:rtl w:val="0"/>
        </w:rPr>
        <w:t xml:space="preserve">Construction Finding</w:t>
      </w:r>
    </w:p>
    <w:p w:rsidR="00000000" w:rsidDel="00000000" w:rsidP="00000000" w:rsidRDefault="00000000" w:rsidRPr="00000000" w14:paraId="00003AB8">
      <w:pPr>
        <w:spacing w:after="240" w:before="240" w:lineRule="auto"/>
        <w:rPr/>
      </w:pPr>
      <w:r w:rsidDel="00000000" w:rsidR="00000000" w:rsidRPr="00000000">
        <w:rPr>
          <w:rtl w:val="0"/>
        </w:rPr>
        <w:t xml:space="preserve">Enterprise Capability develops through operational integration.</w:t>
      </w:r>
    </w:p>
    <w:p w:rsidR="00000000" w:rsidDel="00000000" w:rsidP="00000000" w:rsidRDefault="00000000" w:rsidRPr="00000000" w14:paraId="00003A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A">
      <w:pPr>
        <w:pStyle w:val="Heading1"/>
        <w:keepNext w:val="0"/>
        <w:keepLines w:val="0"/>
        <w:spacing w:before="480" w:lineRule="auto"/>
        <w:rPr>
          <w:b w:val="1"/>
          <w:bCs w:val="1"/>
          <w:sz w:val="46"/>
          <w:szCs w:val="46"/>
        </w:rPr>
      </w:pPr>
      <w:bookmarkStart w:colFirst="0" w:colLast="0" w:name="_54otgysr2rel" w:id="1832"/>
      <w:bookmarkEnd w:id="1832"/>
      <w:r w:rsidDel="00000000" w:rsidR="00000000" w:rsidRPr="00000000">
        <w:rPr>
          <w:b w:val="1"/>
          <w:bCs w:val="1"/>
          <w:sz w:val="46"/>
          <w:szCs w:val="46"/>
          <w:rtl w:val="0"/>
        </w:rPr>
        <w:t xml:space="preserve">18.10.4 Manufacturing</w:t>
      </w:r>
    </w:p>
    <w:p w:rsidR="00000000" w:rsidDel="00000000" w:rsidP="00000000" w:rsidRDefault="00000000" w:rsidRPr="00000000" w14:paraId="00003ABB">
      <w:pPr>
        <w:spacing w:after="240" w:before="240" w:lineRule="auto"/>
        <w:rPr/>
      </w:pPr>
      <w:r w:rsidDel="00000000" w:rsidR="00000000" w:rsidRPr="00000000">
        <w:rPr>
          <w:rtl w:val="0"/>
        </w:rPr>
        <w:t xml:space="preserve">An automobile manufacturer commits to producing a new electric vehicle.</w:t>
      </w:r>
    </w:p>
    <w:p w:rsidR="00000000" w:rsidDel="00000000" w:rsidP="00000000" w:rsidRDefault="00000000" w:rsidRPr="00000000" w14:paraId="00003ABC">
      <w:pPr>
        <w:spacing w:after="240" w:before="240" w:lineRule="auto"/>
        <w:rPr/>
      </w:pPr>
      <w:r w:rsidDel="00000000" w:rsidR="00000000" w:rsidRPr="00000000">
        <w:rPr>
          <w:rtl w:val="0"/>
        </w:rPr>
        <w:t xml:space="preserve">Factories are under construction.</w:t>
      </w:r>
    </w:p>
    <w:p w:rsidR="00000000" w:rsidDel="00000000" w:rsidP="00000000" w:rsidRDefault="00000000" w:rsidRPr="00000000" w14:paraId="00003ABD">
      <w:pPr>
        <w:spacing w:after="240" w:before="240" w:lineRule="auto"/>
        <w:rPr/>
      </w:pPr>
      <w:r w:rsidDel="00000000" w:rsidR="00000000" w:rsidRPr="00000000">
        <w:rPr>
          <w:rtl w:val="0"/>
        </w:rPr>
        <w:t xml:space="preserve">Production tooling remains incomplete.</w:t>
      </w:r>
    </w:p>
    <w:p w:rsidR="00000000" w:rsidDel="00000000" w:rsidP="00000000" w:rsidRDefault="00000000" w:rsidRPr="00000000" w14:paraId="00003ABE">
      <w:pPr>
        <w:spacing w:after="240" w:before="240" w:lineRule="auto"/>
        <w:rPr/>
      </w:pPr>
      <w:r w:rsidDel="00000000" w:rsidR="00000000" w:rsidRPr="00000000">
        <w:rPr>
          <w:rtl w:val="0"/>
        </w:rPr>
        <w:t xml:space="preserve">Assembly personnel require retraining.</w:t>
      </w:r>
    </w:p>
    <w:p w:rsidR="00000000" w:rsidDel="00000000" w:rsidP="00000000" w:rsidRDefault="00000000" w:rsidRPr="00000000" w14:paraId="00003ABF">
      <w:pPr>
        <w:spacing w:after="240" w:before="240" w:lineRule="auto"/>
        <w:rPr/>
      </w:pPr>
      <w:r w:rsidDel="00000000" w:rsidR="00000000" w:rsidRPr="00000000">
        <w:rPr>
          <w:rtl w:val="0"/>
        </w:rPr>
        <w:t xml:space="preserve">Supply-chain qualification continues.</w:t>
      </w:r>
    </w:p>
    <w:p w:rsidR="00000000" w:rsidDel="00000000" w:rsidP="00000000" w:rsidRDefault="00000000" w:rsidRPr="00000000" w14:paraId="00003AC0">
      <w:pPr>
        <w:spacing w:after="240" w:before="240" w:lineRule="auto"/>
        <w:rPr/>
      </w:pPr>
      <w:r w:rsidDel="00000000" w:rsidR="00000000" w:rsidRPr="00000000">
        <w:rPr>
          <w:rtl w:val="0"/>
        </w:rPr>
        <w:t xml:space="preserve">Only after sustained production demonstrates repeatable operational ability does Capability emerge.</w:t>
      </w:r>
    </w:p>
    <w:p w:rsidR="00000000" w:rsidDel="00000000" w:rsidP="00000000" w:rsidRDefault="00000000" w:rsidRPr="00000000" w14:paraId="00003A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C2">
      <w:pPr>
        <w:pStyle w:val="Heading2"/>
        <w:keepNext w:val="0"/>
        <w:keepLines w:val="0"/>
        <w:spacing w:after="80" w:lineRule="auto"/>
        <w:rPr>
          <w:b w:val="1"/>
          <w:bCs w:val="1"/>
          <w:sz w:val="34"/>
          <w:szCs w:val="34"/>
        </w:rPr>
      </w:pPr>
      <w:bookmarkStart w:colFirst="0" w:colLast="0" w:name="_tbn14eixfq5m" w:id="1833"/>
      <w:bookmarkEnd w:id="1833"/>
      <w:r w:rsidDel="00000000" w:rsidR="00000000" w:rsidRPr="00000000">
        <w:rPr>
          <w:b w:val="1"/>
          <w:bCs w:val="1"/>
          <w:sz w:val="34"/>
          <w:szCs w:val="34"/>
          <w:rtl w:val="0"/>
        </w:rPr>
        <w:t xml:space="preserve">Manufacturing Finding</w:t>
      </w:r>
    </w:p>
    <w:p w:rsidR="00000000" w:rsidDel="00000000" w:rsidP="00000000" w:rsidRDefault="00000000" w:rsidRPr="00000000" w14:paraId="00003AC3">
      <w:pPr>
        <w:spacing w:after="240" w:before="240" w:lineRule="auto"/>
        <w:rPr/>
      </w:pPr>
      <w:r w:rsidDel="00000000" w:rsidR="00000000" w:rsidRPr="00000000">
        <w:rPr>
          <w:rtl w:val="0"/>
        </w:rPr>
        <w:t xml:space="preserve">Capability is demonstrated through enduring operational ability rather than isolated production success.</w:t>
      </w:r>
    </w:p>
    <w:p w:rsidR="00000000" w:rsidDel="00000000" w:rsidP="00000000" w:rsidRDefault="00000000" w:rsidRPr="00000000" w14:paraId="00003A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C5">
      <w:pPr>
        <w:pStyle w:val="Heading1"/>
        <w:keepNext w:val="0"/>
        <w:keepLines w:val="0"/>
        <w:spacing w:before="480" w:lineRule="auto"/>
        <w:rPr>
          <w:b w:val="1"/>
          <w:bCs w:val="1"/>
          <w:sz w:val="46"/>
          <w:szCs w:val="46"/>
        </w:rPr>
      </w:pPr>
      <w:bookmarkStart w:colFirst="0" w:colLast="0" w:name="_bdcbppak9z5a" w:id="1834"/>
      <w:bookmarkEnd w:id="1834"/>
      <w:r w:rsidDel="00000000" w:rsidR="00000000" w:rsidRPr="00000000">
        <w:rPr>
          <w:b w:val="1"/>
          <w:bCs w:val="1"/>
          <w:sz w:val="46"/>
          <w:szCs w:val="46"/>
          <w:rtl w:val="0"/>
        </w:rPr>
        <w:t xml:space="preserve">18.10.5 Technology</w:t>
      </w:r>
    </w:p>
    <w:p w:rsidR="00000000" w:rsidDel="00000000" w:rsidP="00000000" w:rsidRDefault="00000000" w:rsidRPr="00000000" w14:paraId="00003AC6">
      <w:pPr>
        <w:spacing w:after="240" w:before="240" w:lineRule="auto"/>
        <w:rPr/>
      </w:pPr>
      <w:r w:rsidDel="00000000" w:rsidR="00000000" w:rsidRPr="00000000">
        <w:rPr>
          <w:rtl w:val="0"/>
        </w:rPr>
        <w:t xml:space="preserve">A software company commits to operating a mission-critical cloud platform.</w:t>
      </w:r>
    </w:p>
    <w:p w:rsidR="00000000" w:rsidDel="00000000" w:rsidP="00000000" w:rsidRDefault="00000000" w:rsidRPr="00000000" w14:paraId="00003AC7">
      <w:pPr>
        <w:spacing w:after="240" w:before="240" w:lineRule="auto"/>
        <w:rPr/>
      </w:pPr>
      <w:r w:rsidDel="00000000" w:rsidR="00000000" w:rsidRPr="00000000">
        <w:rPr>
          <w:rtl w:val="0"/>
        </w:rPr>
        <w:t xml:space="preserve">Infrastructure has been purchased.</w:t>
      </w:r>
    </w:p>
    <w:p w:rsidR="00000000" w:rsidDel="00000000" w:rsidP="00000000" w:rsidRDefault="00000000" w:rsidRPr="00000000" w14:paraId="00003AC8">
      <w:pPr>
        <w:spacing w:after="240" w:before="240" w:lineRule="auto"/>
        <w:rPr/>
      </w:pPr>
      <w:r w:rsidDel="00000000" w:rsidR="00000000" w:rsidRPr="00000000">
        <w:rPr>
          <w:rtl w:val="0"/>
        </w:rPr>
        <w:t xml:space="preserve">Development teams have been hired.</w:t>
      </w:r>
    </w:p>
    <w:p w:rsidR="00000000" w:rsidDel="00000000" w:rsidP="00000000" w:rsidRDefault="00000000" w:rsidRPr="00000000" w14:paraId="00003AC9">
      <w:pPr>
        <w:spacing w:after="240" w:before="240" w:lineRule="auto"/>
        <w:rPr/>
      </w:pPr>
      <w:r w:rsidDel="00000000" w:rsidR="00000000" w:rsidRPr="00000000">
        <w:rPr>
          <w:rtl w:val="0"/>
        </w:rPr>
        <w:t xml:space="preserve">Operational Capability is not established until the enterprise demonstrates:</w:t>
      </w:r>
    </w:p>
    <w:p w:rsidR="00000000" w:rsidDel="00000000" w:rsidP="00000000" w:rsidRDefault="00000000" w:rsidRPr="00000000" w14:paraId="00003ACA">
      <w:pPr>
        <w:numPr>
          <w:ilvl w:val="0"/>
          <w:numId w:val="555"/>
        </w:numPr>
        <w:spacing w:after="0" w:afterAutospacing="0" w:before="240" w:lineRule="auto"/>
        <w:ind w:left="720" w:hanging="360"/>
      </w:pPr>
      <w:r w:rsidDel="00000000" w:rsidR="00000000" w:rsidRPr="00000000">
        <w:rPr>
          <w:rtl w:val="0"/>
        </w:rPr>
        <w:t xml:space="preserve">reliable deployment;</w:t>
      </w:r>
    </w:p>
    <w:p w:rsidR="00000000" w:rsidDel="00000000" w:rsidP="00000000" w:rsidRDefault="00000000" w:rsidRPr="00000000" w14:paraId="00003ACB">
      <w:pPr>
        <w:numPr>
          <w:ilvl w:val="0"/>
          <w:numId w:val="555"/>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3ACC">
      <w:pPr>
        <w:numPr>
          <w:ilvl w:val="0"/>
          <w:numId w:val="555"/>
        </w:numPr>
        <w:spacing w:after="0" w:afterAutospacing="0" w:before="0" w:beforeAutospacing="0" w:lineRule="auto"/>
        <w:ind w:left="720" w:hanging="360"/>
      </w:pPr>
      <w:r w:rsidDel="00000000" w:rsidR="00000000" w:rsidRPr="00000000">
        <w:rPr>
          <w:rtl w:val="0"/>
        </w:rPr>
        <w:t xml:space="preserve">incident response;</w:t>
      </w:r>
    </w:p>
    <w:p w:rsidR="00000000" w:rsidDel="00000000" w:rsidP="00000000" w:rsidRDefault="00000000" w:rsidRPr="00000000" w14:paraId="00003ACD">
      <w:pPr>
        <w:numPr>
          <w:ilvl w:val="0"/>
          <w:numId w:val="555"/>
        </w:numPr>
        <w:spacing w:after="0" w:afterAutospacing="0" w:before="0" w:beforeAutospacing="0" w:lineRule="auto"/>
        <w:ind w:left="720" w:hanging="360"/>
      </w:pPr>
      <w:r w:rsidDel="00000000" w:rsidR="00000000" w:rsidRPr="00000000">
        <w:rPr>
          <w:rtl w:val="0"/>
        </w:rPr>
        <w:t xml:space="preserve">operational resilience;</w:t>
      </w:r>
    </w:p>
    <w:p w:rsidR="00000000" w:rsidDel="00000000" w:rsidP="00000000" w:rsidRDefault="00000000" w:rsidRPr="00000000" w14:paraId="00003ACE">
      <w:pPr>
        <w:numPr>
          <w:ilvl w:val="0"/>
          <w:numId w:val="555"/>
        </w:numPr>
        <w:spacing w:after="240" w:before="0" w:beforeAutospacing="0" w:lineRule="auto"/>
        <w:ind w:left="720" w:hanging="360"/>
      </w:pPr>
      <w:r w:rsidDel="00000000" w:rsidR="00000000" w:rsidRPr="00000000">
        <w:rPr>
          <w:rtl w:val="0"/>
        </w:rPr>
        <w:t xml:space="preserve">repeatable service delivery.</w:t>
      </w:r>
    </w:p>
    <w:p w:rsidR="00000000" w:rsidDel="00000000" w:rsidP="00000000" w:rsidRDefault="00000000" w:rsidRPr="00000000" w14:paraId="00003ACF">
      <w:pPr>
        <w:spacing w:after="240" w:before="240" w:lineRule="auto"/>
        <w:rPr/>
      </w:pPr>
      <w:r w:rsidDel="00000000" w:rsidR="00000000" w:rsidRPr="00000000">
        <w:rPr>
          <w:rtl w:val="0"/>
        </w:rPr>
        <w:t xml:space="preserve">One successful software release does not establish Capability.</w:t>
      </w:r>
    </w:p>
    <w:p w:rsidR="00000000" w:rsidDel="00000000" w:rsidP="00000000" w:rsidRDefault="00000000" w:rsidRPr="00000000" w14:paraId="00003AD0">
      <w:pPr>
        <w:spacing w:after="240" w:before="240" w:lineRule="auto"/>
        <w:rPr/>
      </w:pPr>
      <w:r w:rsidDel="00000000" w:rsidR="00000000" w:rsidRPr="00000000">
        <w:rPr>
          <w:rtl w:val="0"/>
        </w:rPr>
        <w:t xml:space="preserve">Sustained operational reliability does.</w:t>
      </w:r>
    </w:p>
    <w:p w:rsidR="00000000" w:rsidDel="00000000" w:rsidP="00000000" w:rsidRDefault="00000000" w:rsidRPr="00000000" w14:paraId="00003A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2">
      <w:pPr>
        <w:pStyle w:val="Heading2"/>
        <w:keepNext w:val="0"/>
        <w:keepLines w:val="0"/>
        <w:spacing w:after="80" w:lineRule="auto"/>
        <w:rPr>
          <w:b w:val="1"/>
          <w:bCs w:val="1"/>
          <w:sz w:val="34"/>
          <w:szCs w:val="34"/>
        </w:rPr>
      </w:pPr>
      <w:bookmarkStart w:colFirst="0" w:colLast="0" w:name="_1xqcppa2ekvd" w:id="1835"/>
      <w:bookmarkEnd w:id="1835"/>
      <w:r w:rsidDel="00000000" w:rsidR="00000000" w:rsidRPr="00000000">
        <w:rPr>
          <w:b w:val="1"/>
          <w:bCs w:val="1"/>
          <w:sz w:val="34"/>
          <w:szCs w:val="34"/>
          <w:rtl w:val="0"/>
        </w:rPr>
        <w:t xml:space="preserve">Technology Finding</w:t>
      </w:r>
    </w:p>
    <w:p w:rsidR="00000000" w:rsidDel="00000000" w:rsidP="00000000" w:rsidRDefault="00000000" w:rsidRPr="00000000" w14:paraId="00003AD3">
      <w:pPr>
        <w:spacing w:after="240" w:before="240" w:lineRule="auto"/>
        <w:rPr/>
      </w:pPr>
      <w:r w:rsidDel="00000000" w:rsidR="00000000" w:rsidRPr="00000000">
        <w:rPr>
          <w:rtl w:val="0"/>
        </w:rPr>
        <w:t xml:space="preserve">Enterprise Capability is independent of isolated successful outcomes.</w:t>
      </w:r>
    </w:p>
    <w:p w:rsidR="00000000" w:rsidDel="00000000" w:rsidP="00000000" w:rsidRDefault="00000000" w:rsidRPr="00000000" w14:paraId="00003A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5">
      <w:pPr>
        <w:pStyle w:val="Heading1"/>
        <w:keepNext w:val="0"/>
        <w:keepLines w:val="0"/>
        <w:spacing w:before="480" w:lineRule="auto"/>
        <w:rPr>
          <w:b w:val="1"/>
          <w:bCs w:val="1"/>
          <w:sz w:val="46"/>
          <w:szCs w:val="46"/>
        </w:rPr>
      </w:pPr>
      <w:bookmarkStart w:colFirst="0" w:colLast="0" w:name="_nyf4c3wnamtt" w:id="1836"/>
      <w:bookmarkEnd w:id="1836"/>
      <w:r w:rsidDel="00000000" w:rsidR="00000000" w:rsidRPr="00000000">
        <w:rPr>
          <w:b w:val="1"/>
          <w:bCs w:val="1"/>
          <w:sz w:val="46"/>
          <w:szCs w:val="46"/>
          <w:rtl w:val="0"/>
        </w:rPr>
        <w:t xml:space="preserve">18.10.6 Logistics</w:t>
      </w:r>
    </w:p>
    <w:p w:rsidR="00000000" w:rsidDel="00000000" w:rsidP="00000000" w:rsidRDefault="00000000" w:rsidRPr="00000000" w14:paraId="00003AD6">
      <w:pPr>
        <w:spacing w:after="240" w:before="240" w:lineRule="auto"/>
        <w:rPr/>
      </w:pPr>
      <w:r w:rsidDel="00000000" w:rsidR="00000000" w:rsidRPr="00000000">
        <w:rPr>
          <w:rtl w:val="0"/>
        </w:rPr>
        <w:t xml:space="preserve">A logistics company expands into international cold-chain distribution.</w:t>
      </w:r>
    </w:p>
    <w:p w:rsidR="00000000" w:rsidDel="00000000" w:rsidP="00000000" w:rsidRDefault="00000000" w:rsidRPr="00000000" w14:paraId="00003AD7">
      <w:pPr>
        <w:spacing w:after="240" w:before="240" w:lineRule="auto"/>
        <w:rPr/>
      </w:pPr>
      <w:r w:rsidDel="00000000" w:rsidR="00000000" w:rsidRPr="00000000">
        <w:rPr>
          <w:rtl w:val="0"/>
        </w:rPr>
        <w:t xml:space="preserve">Vehicles are purchased.</w:t>
      </w:r>
    </w:p>
    <w:p w:rsidR="00000000" w:rsidDel="00000000" w:rsidP="00000000" w:rsidRDefault="00000000" w:rsidRPr="00000000" w14:paraId="00003AD8">
      <w:pPr>
        <w:spacing w:after="240" w:before="240" w:lineRule="auto"/>
        <w:rPr/>
      </w:pPr>
      <w:r w:rsidDel="00000000" w:rsidR="00000000" w:rsidRPr="00000000">
        <w:rPr>
          <w:rtl w:val="0"/>
        </w:rPr>
        <w:t xml:space="preserve">Warehouses are leased.</w:t>
      </w:r>
    </w:p>
    <w:p w:rsidR="00000000" w:rsidDel="00000000" w:rsidP="00000000" w:rsidRDefault="00000000" w:rsidRPr="00000000" w14:paraId="00003AD9">
      <w:pPr>
        <w:spacing w:after="240" w:before="240" w:lineRule="auto"/>
        <w:rPr/>
      </w:pPr>
      <w:r w:rsidDel="00000000" w:rsidR="00000000" w:rsidRPr="00000000">
        <w:rPr>
          <w:rtl w:val="0"/>
        </w:rPr>
        <w:t xml:space="preserve">Drivers remain untrained.</w:t>
      </w:r>
    </w:p>
    <w:p w:rsidR="00000000" w:rsidDel="00000000" w:rsidP="00000000" w:rsidRDefault="00000000" w:rsidRPr="00000000" w14:paraId="00003ADA">
      <w:pPr>
        <w:spacing w:after="240" w:before="240" w:lineRule="auto"/>
        <w:rPr/>
      </w:pPr>
      <w:r w:rsidDel="00000000" w:rsidR="00000000" w:rsidRPr="00000000">
        <w:rPr>
          <w:rtl w:val="0"/>
        </w:rPr>
        <w:t xml:space="preserve">Temperature monitoring systems remain unvalidated.</w:t>
      </w:r>
    </w:p>
    <w:p w:rsidR="00000000" w:rsidDel="00000000" w:rsidP="00000000" w:rsidRDefault="00000000" w:rsidRPr="00000000" w14:paraId="00003ADB">
      <w:pPr>
        <w:spacing w:after="240" w:before="240" w:lineRule="auto"/>
        <w:rPr/>
      </w:pPr>
      <w:r w:rsidDel="00000000" w:rsidR="00000000" w:rsidRPr="00000000">
        <w:rPr>
          <w:rtl w:val="0"/>
        </w:rPr>
        <w:t xml:space="preserve">Emergency operating procedures remain incomplete.</w:t>
      </w:r>
    </w:p>
    <w:p w:rsidR="00000000" w:rsidDel="00000000" w:rsidP="00000000" w:rsidRDefault="00000000" w:rsidRPr="00000000" w14:paraId="00003ADC">
      <w:pPr>
        <w:spacing w:after="240" w:before="240" w:lineRule="auto"/>
        <w:rPr/>
      </w:pPr>
      <w:r w:rsidDel="00000000" w:rsidR="00000000" w:rsidRPr="00000000">
        <w:rPr>
          <w:rtl w:val="0"/>
        </w:rPr>
        <w:t xml:space="preserve">Operational Capability emerges only after the entire delivery system functions reliably under sustained operating conditions.</w:t>
      </w:r>
    </w:p>
    <w:p w:rsidR="00000000" w:rsidDel="00000000" w:rsidP="00000000" w:rsidRDefault="00000000" w:rsidRPr="00000000" w14:paraId="00003A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E">
      <w:pPr>
        <w:pStyle w:val="Heading2"/>
        <w:keepNext w:val="0"/>
        <w:keepLines w:val="0"/>
        <w:spacing w:after="80" w:lineRule="auto"/>
        <w:rPr>
          <w:b w:val="1"/>
          <w:bCs w:val="1"/>
          <w:sz w:val="34"/>
          <w:szCs w:val="34"/>
        </w:rPr>
      </w:pPr>
      <w:bookmarkStart w:colFirst="0" w:colLast="0" w:name="_ukvm498b9vdo" w:id="1837"/>
      <w:bookmarkEnd w:id="1837"/>
      <w:r w:rsidDel="00000000" w:rsidR="00000000" w:rsidRPr="00000000">
        <w:rPr>
          <w:b w:val="1"/>
          <w:bCs w:val="1"/>
          <w:sz w:val="34"/>
          <w:szCs w:val="34"/>
          <w:rtl w:val="0"/>
        </w:rPr>
        <w:t xml:space="preserve">Logistics Finding</w:t>
      </w:r>
    </w:p>
    <w:p w:rsidR="00000000" w:rsidDel="00000000" w:rsidP="00000000" w:rsidRDefault="00000000" w:rsidRPr="00000000" w14:paraId="00003ADF">
      <w:pPr>
        <w:spacing w:after="240" w:before="240" w:lineRule="auto"/>
        <w:rPr/>
      </w:pPr>
      <w:r w:rsidDel="00000000" w:rsidR="00000000" w:rsidRPr="00000000">
        <w:rPr>
          <w:rtl w:val="0"/>
        </w:rPr>
        <w:t xml:space="preserve">Capability depends upon coordinated operational performance rather than asset ownership.</w:t>
      </w:r>
    </w:p>
    <w:p w:rsidR="00000000" w:rsidDel="00000000" w:rsidP="00000000" w:rsidRDefault="00000000" w:rsidRPr="00000000" w14:paraId="00003A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1">
      <w:pPr>
        <w:pStyle w:val="Heading1"/>
        <w:keepNext w:val="0"/>
        <w:keepLines w:val="0"/>
        <w:spacing w:before="480" w:lineRule="auto"/>
        <w:rPr>
          <w:b w:val="1"/>
          <w:bCs w:val="1"/>
          <w:sz w:val="46"/>
          <w:szCs w:val="46"/>
        </w:rPr>
      </w:pPr>
      <w:bookmarkStart w:colFirst="0" w:colLast="0" w:name="_wquhkucei22b" w:id="1838"/>
      <w:bookmarkEnd w:id="1838"/>
      <w:r w:rsidDel="00000000" w:rsidR="00000000" w:rsidRPr="00000000">
        <w:rPr>
          <w:b w:val="1"/>
          <w:bCs w:val="1"/>
          <w:sz w:val="46"/>
          <w:szCs w:val="46"/>
          <w:rtl w:val="0"/>
        </w:rPr>
        <w:t xml:space="preserve">18.10.7 Government</w:t>
      </w:r>
    </w:p>
    <w:p w:rsidR="00000000" w:rsidDel="00000000" w:rsidP="00000000" w:rsidRDefault="00000000" w:rsidRPr="00000000" w14:paraId="00003AE2">
      <w:pPr>
        <w:spacing w:after="240" w:before="240" w:lineRule="auto"/>
        <w:rPr/>
      </w:pPr>
      <w:r w:rsidDel="00000000" w:rsidR="00000000" w:rsidRPr="00000000">
        <w:rPr>
          <w:rtl w:val="0"/>
        </w:rPr>
        <w:t xml:space="preserve">A government establishes a national disaster-response agency.</w:t>
      </w:r>
    </w:p>
    <w:p w:rsidR="00000000" w:rsidDel="00000000" w:rsidP="00000000" w:rsidRDefault="00000000" w:rsidRPr="00000000" w14:paraId="00003AE3">
      <w:pPr>
        <w:spacing w:after="240" w:before="240" w:lineRule="auto"/>
        <w:rPr/>
      </w:pPr>
      <w:r w:rsidDel="00000000" w:rsidR="00000000" w:rsidRPr="00000000">
        <w:rPr>
          <w:rtl w:val="0"/>
        </w:rPr>
        <w:t xml:space="preserve">Funding is appropriated.</w:t>
      </w:r>
    </w:p>
    <w:p w:rsidR="00000000" w:rsidDel="00000000" w:rsidP="00000000" w:rsidRDefault="00000000" w:rsidRPr="00000000" w14:paraId="00003AE4">
      <w:pPr>
        <w:spacing w:after="240" w:before="240" w:lineRule="auto"/>
        <w:rPr/>
      </w:pPr>
      <w:r w:rsidDel="00000000" w:rsidR="00000000" w:rsidRPr="00000000">
        <w:rPr>
          <w:rtl w:val="0"/>
        </w:rPr>
        <w:t xml:space="preserve">Leadership is appointed.</w:t>
      </w:r>
    </w:p>
    <w:p w:rsidR="00000000" w:rsidDel="00000000" w:rsidP="00000000" w:rsidRDefault="00000000" w:rsidRPr="00000000" w14:paraId="00003AE5">
      <w:pPr>
        <w:spacing w:after="240" w:before="240" w:lineRule="auto"/>
        <w:rPr/>
      </w:pPr>
      <w:r w:rsidDel="00000000" w:rsidR="00000000" w:rsidRPr="00000000">
        <w:rPr>
          <w:rtl w:val="0"/>
        </w:rPr>
        <w:t xml:space="preserve">Emergency communication systems remain incomplete.</w:t>
      </w:r>
    </w:p>
    <w:p w:rsidR="00000000" w:rsidDel="00000000" w:rsidP="00000000" w:rsidRDefault="00000000" w:rsidRPr="00000000" w14:paraId="00003AE6">
      <w:pPr>
        <w:spacing w:after="240" w:before="240" w:lineRule="auto"/>
        <w:rPr/>
      </w:pPr>
      <w:r w:rsidDel="00000000" w:rsidR="00000000" w:rsidRPr="00000000">
        <w:rPr>
          <w:rtl w:val="0"/>
        </w:rPr>
        <w:t xml:space="preserve">Personnel have not completed coordinated disaster exercises.</w:t>
      </w:r>
    </w:p>
    <w:p w:rsidR="00000000" w:rsidDel="00000000" w:rsidP="00000000" w:rsidRDefault="00000000" w:rsidRPr="00000000" w14:paraId="00003AE7">
      <w:pPr>
        <w:spacing w:after="240" w:before="240" w:lineRule="auto"/>
        <w:rPr/>
      </w:pPr>
      <w:r w:rsidDel="00000000" w:rsidR="00000000" w:rsidRPr="00000000">
        <w:rPr>
          <w:rtl w:val="0"/>
        </w:rPr>
        <w:t xml:space="preserve">The agency is committed.</w:t>
      </w:r>
    </w:p>
    <w:p w:rsidR="00000000" w:rsidDel="00000000" w:rsidP="00000000" w:rsidRDefault="00000000" w:rsidRPr="00000000" w14:paraId="00003AE8">
      <w:pPr>
        <w:spacing w:after="240" w:before="240" w:lineRule="auto"/>
        <w:rPr/>
      </w:pPr>
      <w:r w:rsidDel="00000000" w:rsidR="00000000" w:rsidRPr="00000000">
        <w:rPr>
          <w:rtl w:val="0"/>
        </w:rPr>
        <w:t xml:space="preserve">Operational Capability has not yet emerged.</w:t>
      </w:r>
    </w:p>
    <w:p w:rsidR="00000000" w:rsidDel="00000000" w:rsidP="00000000" w:rsidRDefault="00000000" w:rsidRPr="00000000" w14:paraId="00003AE9">
      <w:pPr>
        <w:spacing w:after="240" w:before="240" w:lineRule="auto"/>
        <w:rPr/>
      </w:pPr>
      <w:r w:rsidDel="00000000" w:rsidR="00000000" w:rsidRPr="00000000">
        <w:rPr>
          <w:rtl w:val="0"/>
        </w:rPr>
        <w:t xml:space="preserve">Following repeated national readiness exercises,</w:t>
      </w:r>
    </w:p>
    <w:p w:rsidR="00000000" w:rsidDel="00000000" w:rsidP="00000000" w:rsidRDefault="00000000" w:rsidRPr="00000000" w14:paraId="00003AEA">
      <w:pPr>
        <w:spacing w:after="240" w:before="240" w:lineRule="auto"/>
        <w:rPr/>
      </w:pPr>
      <w:r w:rsidDel="00000000" w:rsidR="00000000" w:rsidRPr="00000000">
        <w:rPr>
          <w:rtl w:val="0"/>
        </w:rPr>
        <w:t xml:space="preserve">Capability becomes established.</w:t>
      </w:r>
    </w:p>
    <w:p w:rsidR="00000000" w:rsidDel="00000000" w:rsidP="00000000" w:rsidRDefault="00000000" w:rsidRPr="00000000" w14:paraId="00003A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C">
      <w:pPr>
        <w:pStyle w:val="Heading2"/>
        <w:keepNext w:val="0"/>
        <w:keepLines w:val="0"/>
        <w:spacing w:after="80" w:lineRule="auto"/>
        <w:rPr>
          <w:b w:val="1"/>
          <w:bCs w:val="1"/>
          <w:sz w:val="34"/>
          <w:szCs w:val="34"/>
        </w:rPr>
      </w:pPr>
      <w:bookmarkStart w:colFirst="0" w:colLast="0" w:name="_vkuc4a1um959" w:id="1839"/>
      <w:bookmarkEnd w:id="1839"/>
      <w:r w:rsidDel="00000000" w:rsidR="00000000" w:rsidRPr="00000000">
        <w:rPr>
          <w:b w:val="1"/>
          <w:bCs w:val="1"/>
          <w:sz w:val="34"/>
          <w:szCs w:val="34"/>
          <w:rtl w:val="0"/>
        </w:rPr>
        <w:t xml:space="preserve">Government Finding</w:t>
      </w:r>
    </w:p>
    <w:p w:rsidR="00000000" w:rsidDel="00000000" w:rsidP="00000000" w:rsidRDefault="00000000" w:rsidRPr="00000000" w14:paraId="00003AED">
      <w:pPr>
        <w:spacing w:after="240" w:before="240" w:lineRule="auto"/>
        <w:rPr/>
      </w:pPr>
      <w:r w:rsidDel="00000000" w:rsidR="00000000" w:rsidRPr="00000000">
        <w:rPr>
          <w:rtl w:val="0"/>
        </w:rPr>
        <w:t xml:space="preserve">Enterprise Capability depends upon demonstrated operational readiness.</w:t>
      </w:r>
    </w:p>
    <w:p w:rsidR="00000000" w:rsidDel="00000000" w:rsidP="00000000" w:rsidRDefault="00000000" w:rsidRPr="00000000" w14:paraId="00003A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F">
      <w:pPr>
        <w:pStyle w:val="Heading1"/>
        <w:keepNext w:val="0"/>
        <w:keepLines w:val="0"/>
        <w:spacing w:before="480" w:lineRule="auto"/>
        <w:rPr>
          <w:b w:val="1"/>
          <w:bCs w:val="1"/>
          <w:sz w:val="46"/>
          <w:szCs w:val="46"/>
        </w:rPr>
      </w:pPr>
      <w:bookmarkStart w:colFirst="0" w:colLast="0" w:name="_o7ks3ra5s1j9" w:id="1840"/>
      <w:bookmarkEnd w:id="1840"/>
      <w:r w:rsidDel="00000000" w:rsidR="00000000" w:rsidRPr="00000000">
        <w:rPr>
          <w:b w:val="1"/>
          <w:bCs w:val="1"/>
          <w:sz w:val="46"/>
          <w:szCs w:val="46"/>
          <w:rtl w:val="0"/>
        </w:rPr>
        <w:t xml:space="preserve">18.10.8 Energy</w:t>
      </w:r>
    </w:p>
    <w:p w:rsidR="00000000" w:rsidDel="00000000" w:rsidP="00000000" w:rsidRDefault="00000000" w:rsidRPr="00000000" w14:paraId="00003AF0">
      <w:pPr>
        <w:spacing w:after="240" w:before="240" w:lineRule="auto"/>
        <w:rPr/>
      </w:pPr>
      <w:r w:rsidDel="00000000" w:rsidR="00000000" w:rsidRPr="00000000">
        <w:rPr>
          <w:rtl w:val="0"/>
        </w:rPr>
        <w:t xml:space="preserve">An energy company commits to operating a new solar generation facility.</w:t>
      </w:r>
    </w:p>
    <w:p w:rsidR="00000000" w:rsidDel="00000000" w:rsidP="00000000" w:rsidRDefault="00000000" w:rsidRPr="00000000" w14:paraId="00003AF1">
      <w:pPr>
        <w:spacing w:after="240" w:before="240" w:lineRule="auto"/>
        <w:rPr/>
      </w:pPr>
      <w:r w:rsidDel="00000000" w:rsidR="00000000" w:rsidRPr="00000000">
        <w:rPr>
          <w:rtl w:val="0"/>
        </w:rPr>
        <w:t xml:space="preserve">Construction is complete.</w:t>
      </w:r>
    </w:p>
    <w:p w:rsidR="00000000" w:rsidDel="00000000" w:rsidP="00000000" w:rsidRDefault="00000000" w:rsidRPr="00000000" w14:paraId="00003AF2">
      <w:pPr>
        <w:spacing w:after="240" w:before="240" w:lineRule="auto"/>
        <w:rPr/>
      </w:pPr>
      <w:r w:rsidDel="00000000" w:rsidR="00000000" w:rsidRPr="00000000">
        <w:rPr>
          <w:rtl w:val="0"/>
        </w:rPr>
        <w:t xml:space="preserve">Grid integration testing continues.</w:t>
      </w:r>
    </w:p>
    <w:p w:rsidR="00000000" w:rsidDel="00000000" w:rsidP="00000000" w:rsidRDefault="00000000" w:rsidRPr="00000000" w14:paraId="00003AF3">
      <w:pPr>
        <w:spacing w:after="240" w:before="240" w:lineRule="auto"/>
        <w:rPr/>
      </w:pPr>
      <w:r w:rsidDel="00000000" w:rsidR="00000000" w:rsidRPr="00000000">
        <w:rPr>
          <w:rtl w:val="0"/>
        </w:rPr>
        <w:t xml:space="preserve">Operational procedures remain under validation.</w:t>
      </w:r>
    </w:p>
    <w:p w:rsidR="00000000" w:rsidDel="00000000" w:rsidP="00000000" w:rsidRDefault="00000000" w:rsidRPr="00000000" w14:paraId="00003AF4">
      <w:pPr>
        <w:spacing w:after="240" w:before="240" w:lineRule="auto"/>
        <w:rPr/>
      </w:pPr>
      <w:r w:rsidDel="00000000" w:rsidR="00000000" w:rsidRPr="00000000">
        <w:rPr>
          <w:rtl w:val="0"/>
        </w:rPr>
        <w:t xml:space="preserve">Maintenance personnel remain in training.</w:t>
      </w:r>
    </w:p>
    <w:p w:rsidR="00000000" w:rsidDel="00000000" w:rsidP="00000000" w:rsidRDefault="00000000" w:rsidRPr="00000000" w14:paraId="00003AF5">
      <w:pPr>
        <w:spacing w:after="240" w:before="240" w:lineRule="auto"/>
        <w:rPr/>
      </w:pPr>
      <w:r w:rsidDel="00000000" w:rsidR="00000000" w:rsidRPr="00000000">
        <w:rPr>
          <w:rtl w:val="0"/>
        </w:rPr>
        <w:t xml:space="preserve">Only after successful sustained generation does operational Capability become established.</w:t>
      </w:r>
    </w:p>
    <w:p w:rsidR="00000000" w:rsidDel="00000000" w:rsidP="00000000" w:rsidRDefault="00000000" w:rsidRPr="00000000" w14:paraId="00003A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7">
      <w:pPr>
        <w:pStyle w:val="Heading2"/>
        <w:keepNext w:val="0"/>
        <w:keepLines w:val="0"/>
        <w:spacing w:after="80" w:lineRule="auto"/>
        <w:rPr>
          <w:b w:val="1"/>
          <w:bCs w:val="1"/>
          <w:sz w:val="34"/>
          <w:szCs w:val="34"/>
        </w:rPr>
      </w:pPr>
      <w:bookmarkStart w:colFirst="0" w:colLast="0" w:name="_nzyqwzxhrj7r" w:id="1841"/>
      <w:bookmarkEnd w:id="1841"/>
      <w:r w:rsidDel="00000000" w:rsidR="00000000" w:rsidRPr="00000000">
        <w:rPr>
          <w:b w:val="1"/>
          <w:bCs w:val="1"/>
          <w:sz w:val="34"/>
          <w:szCs w:val="34"/>
          <w:rtl w:val="0"/>
        </w:rPr>
        <w:t xml:space="preserve">Energy Finding</w:t>
      </w:r>
    </w:p>
    <w:p w:rsidR="00000000" w:rsidDel="00000000" w:rsidP="00000000" w:rsidRDefault="00000000" w:rsidRPr="00000000" w14:paraId="00003AF8">
      <w:pPr>
        <w:spacing w:after="240" w:before="240" w:lineRule="auto"/>
        <w:rPr/>
      </w:pPr>
      <w:r w:rsidDel="00000000" w:rsidR="00000000" w:rsidRPr="00000000">
        <w:rPr>
          <w:rtl w:val="0"/>
        </w:rPr>
        <w:t xml:space="preserve">Capability depends upon stable operational realization.</w:t>
      </w:r>
    </w:p>
    <w:p w:rsidR="00000000" w:rsidDel="00000000" w:rsidP="00000000" w:rsidRDefault="00000000" w:rsidRPr="00000000" w14:paraId="00003A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A">
      <w:pPr>
        <w:pStyle w:val="Heading1"/>
        <w:keepNext w:val="0"/>
        <w:keepLines w:val="0"/>
        <w:spacing w:before="480" w:lineRule="auto"/>
        <w:rPr>
          <w:b w:val="1"/>
          <w:bCs w:val="1"/>
          <w:sz w:val="46"/>
          <w:szCs w:val="46"/>
        </w:rPr>
      </w:pPr>
      <w:bookmarkStart w:colFirst="0" w:colLast="0" w:name="_jjqk6hoajprg" w:id="1842"/>
      <w:bookmarkEnd w:id="1842"/>
      <w:r w:rsidDel="00000000" w:rsidR="00000000" w:rsidRPr="00000000">
        <w:rPr>
          <w:b w:val="1"/>
          <w:bCs w:val="1"/>
          <w:sz w:val="46"/>
          <w:szCs w:val="46"/>
          <w:rtl w:val="0"/>
        </w:rPr>
        <w:t xml:space="preserve">18.10.9 Education</w:t>
      </w:r>
    </w:p>
    <w:p w:rsidR="00000000" w:rsidDel="00000000" w:rsidP="00000000" w:rsidRDefault="00000000" w:rsidRPr="00000000" w14:paraId="00003AFB">
      <w:pPr>
        <w:spacing w:after="240" w:before="240" w:lineRule="auto"/>
        <w:rPr/>
      </w:pPr>
      <w:r w:rsidDel="00000000" w:rsidR="00000000" w:rsidRPr="00000000">
        <w:rPr>
          <w:rtl w:val="0"/>
        </w:rPr>
        <w:t xml:space="preserve">A university establishes a new medical school.</w:t>
      </w:r>
    </w:p>
    <w:p w:rsidR="00000000" w:rsidDel="00000000" w:rsidP="00000000" w:rsidRDefault="00000000" w:rsidRPr="00000000" w14:paraId="00003AFC">
      <w:pPr>
        <w:spacing w:after="240" w:before="240" w:lineRule="auto"/>
        <w:rPr/>
      </w:pPr>
      <w:r w:rsidDel="00000000" w:rsidR="00000000" w:rsidRPr="00000000">
        <w:rPr>
          <w:rtl w:val="0"/>
        </w:rPr>
        <w:t xml:space="preserve">Facilities exist.</w:t>
      </w:r>
    </w:p>
    <w:p w:rsidR="00000000" w:rsidDel="00000000" w:rsidP="00000000" w:rsidRDefault="00000000" w:rsidRPr="00000000" w14:paraId="00003AFD">
      <w:pPr>
        <w:spacing w:after="240" w:before="240" w:lineRule="auto"/>
        <w:rPr/>
      </w:pPr>
      <w:r w:rsidDel="00000000" w:rsidR="00000000" w:rsidRPr="00000000">
        <w:rPr>
          <w:rtl w:val="0"/>
        </w:rPr>
        <w:t xml:space="preserve">Faculty appointments are complete.</w:t>
      </w:r>
    </w:p>
    <w:p w:rsidR="00000000" w:rsidDel="00000000" w:rsidP="00000000" w:rsidRDefault="00000000" w:rsidRPr="00000000" w14:paraId="00003AFE">
      <w:pPr>
        <w:spacing w:after="240" w:before="240" w:lineRule="auto"/>
        <w:rPr/>
      </w:pPr>
      <w:r w:rsidDel="00000000" w:rsidR="00000000" w:rsidRPr="00000000">
        <w:rPr>
          <w:rtl w:val="0"/>
        </w:rPr>
        <w:t xml:space="preserve">Curricula remain under accreditation review.</w:t>
      </w:r>
    </w:p>
    <w:p w:rsidR="00000000" w:rsidDel="00000000" w:rsidP="00000000" w:rsidRDefault="00000000" w:rsidRPr="00000000" w14:paraId="00003AFF">
      <w:pPr>
        <w:spacing w:after="240" w:before="240" w:lineRule="auto"/>
        <w:rPr/>
      </w:pPr>
      <w:r w:rsidDel="00000000" w:rsidR="00000000" w:rsidRPr="00000000">
        <w:rPr>
          <w:rtl w:val="0"/>
        </w:rPr>
        <w:t xml:space="preserve">Clinical placement agreements remain incomplete.</w:t>
      </w:r>
    </w:p>
    <w:p w:rsidR="00000000" w:rsidDel="00000000" w:rsidP="00000000" w:rsidRDefault="00000000" w:rsidRPr="00000000" w14:paraId="00003B00">
      <w:pPr>
        <w:spacing w:after="240" w:before="240" w:lineRule="auto"/>
        <w:rPr/>
      </w:pPr>
      <w:r w:rsidDel="00000000" w:rsidR="00000000" w:rsidRPr="00000000">
        <w:rPr>
          <w:rtl w:val="0"/>
        </w:rPr>
        <w:t xml:space="preserve">The institution cannot yet educate medical students.</w:t>
      </w:r>
    </w:p>
    <w:p w:rsidR="00000000" w:rsidDel="00000000" w:rsidP="00000000" w:rsidRDefault="00000000" w:rsidRPr="00000000" w14:paraId="00003B01">
      <w:pPr>
        <w:spacing w:after="240" w:before="240" w:lineRule="auto"/>
        <w:rPr/>
      </w:pPr>
      <w:r w:rsidDel="00000000" w:rsidR="00000000" w:rsidRPr="00000000">
        <w:rPr>
          <w:rtl w:val="0"/>
        </w:rPr>
        <w:t xml:space="preserve">Capability emerges after accreditation,</w:t>
      </w:r>
    </w:p>
    <w:p w:rsidR="00000000" w:rsidDel="00000000" w:rsidP="00000000" w:rsidRDefault="00000000" w:rsidRPr="00000000" w14:paraId="00003B02">
      <w:pPr>
        <w:spacing w:after="240" w:before="240" w:lineRule="auto"/>
        <w:rPr/>
      </w:pPr>
      <w:r w:rsidDel="00000000" w:rsidR="00000000" w:rsidRPr="00000000">
        <w:rPr>
          <w:rtl w:val="0"/>
        </w:rPr>
        <w:t xml:space="preserve">faculty coordination,</w:t>
      </w:r>
    </w:p>
    <w:p w:rsidR="00000000" w:rsidDel="00000000" w:rsidP="00000000" w:rsidRDefault="00000000" w:rsidRPr="00000000" w14:paraId="00003B03">
      <w:pPr>
        <w:spacing w:after="240" w:before="240" w:lineRule="auto"/>
        <w:rPr/>
      </w:pPr>
      <w:r w:rsidDel="00000000" w:rsidR="00000000" w:rsidRPr="00000000">
        <w:rPr>
          <w:rtl w:val="0"/>
        </w:rPr>
        <w:t xml:space="preserve">clinical integration,</w:t>
      </w:r>
    </w:p>
    <w:p w:rsidR="00000000" w:rsidDel="00000000" w:rsidP="00000000" w:rsidRDefault="00000000" w:rsidRPr="00000000" w14:paraId="00003B04">
      <w:pPr>
        <w:spacing w:after="240" w:before="240" w:lineRule="auto"/>
        <w:rPr/>
      </w:pPr>
      <w:r w:rsidDel="00000000" w:rsidR="00000000" w:rsidRPr="00000000">
        <w:rPr>
          <w:rtl w:val="0"/>
        </w:rPr>
        <w:t xml:space="preserve">and sustained instructional delivery.</w:t>
      </w:r>
    </w:p>
    <w:p w:rsidR="00000000" w:rsidDel="00000000" w:rsidP="00000000" w:rsidRDefault="00000000" w:rsidRPr="00000000" w14:paraId="00003B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6">
      <w:pPr>
        <w:pStyle w:val="Heading2"/>
        <w:keepNext w:val="0"/>
        <w:keepLines w:val="0"/>
        <w:spacing w:after="80" w:lineRule="auto"/>
        <w:rPr>
          <w:b w:val="1"/>
          <w:bCs w:val="1"/>
          <w:sz w:val="34"/>
          <w:szCs w:val="34"/>
        </w:rPr>
      </w:pPr>
      <w:bookmarkStart w:colFirst="0" w:colLast="0" w:name="_c8tw9x74gghz" w:id="1843"/>
      <w:bookmarkEnd w:id="1843"/>
      <w:r w:rsidDel="00000000" w:rsidR="00000000" w:rsidRPr="00000000">
        <w:rPr>
          <w:b w:val="1"/>
          <w:bCs w:val="1"/>
          <w:sz w:val="34"/>
          <w:szCs w:val="34"/>
          <w:rtl w:val="0"/>
        </w:rPr>
        <w:t xml:space="preserve">Education Finding</w:t>
      </w:r>
    </w:p>
    <w:p w:rsidR="00000000" w:rsidDel="00000000" w:rsidP="00000000" w:rsidRDefault="00000000" w:rsidRPr="00000000" w14:paraId="00003B07">
      <w:pPr>
        <w:spacing w:after="240" w:before="240" w:lineRule="auto"/>
        <w:rPr/>
      </w:pPr>
      <w:r w:rsidDel="00000000" w:rsidR="00000000" w:rsidRPr="00000000">
        <w:rPr>
          <w:rtl w:val="0"/>
        </w:rPr>
        <w:t xml:space="preserve">Enterprise Capability depends upon integrated operational ability rather than institutional intention.</w:t>
      </w:r>
    </w:p>
    <w:p w:rsidR="00000000" w:rsidDel="00000000" w:rsidP="00000000" w:rsidRDefault="00000000" w:rsidRPr="00000000" w14:paraId="00003B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9">
      <w:pPr>
        <w:pStyle w:val="Heading1"/>
        <w:keepNext w:val="0"/>
        <w:keepLines w:val="0"/>
        <w:spacing w:before="480" w:lineRule="auto"/>
        <w:rPr>
          <w:b w:val="1"/>
          <w:bCs w:val="1"/>
          <w:sz w:val="46"/>
          <w:szCs w:val="46"/>
        </w:rPr>
      </w:pPr>
      <w:bookmarkStart w:colFirst="0" w:colLast="0" w:name="_vvkxdn4yzabl" w:id="1844"/>
      <w:bookmarkEnd w:id="1844"/>
      <w:r w:rsidDel="00000000" w:rsidR="00000000" w:rsidRPr="00000000">
        <w:rPr>
          <w:b w:val="1"/>
          <w:bCs w:val="1"/>
          <w:sz w:val="46"/>
          <w:szCs w:val="46"/>
          <w:rtl w:val="0"/>
        </w:rPr>
        <w:t xml:space="preserve">18.10.10 Professional Services</w:t>
      </w:r>
    </w:p>
    <w:p w:rsidR="00000000" w:rsidDel="00000000" w:rsidP="00000000" w:rsidRDefault="00000000" w:rsidRPr="00000000" w14:paraId="00003B0A">
      <w:pPr>
        <w:spacing w:after="240" w:before="240" w:lineRule="auto"/>
        <w:rPr/>
      </w:pPr>
      <w:r w:rsidDel="00000000" w:rsidR="00000000" w:rsidRPr="00000000">
        <w:rPr>
          <w:rtl w:val="0"/>
        </w:rPr>
        <w:t xml:space="preserve">A consulting firm commits to launching a cybersecurity advisory practice.</w:t>
      </w:r>
    </w:p>
    <w:p w:rsidR="00000000" w:rsidDel="00000000" w:rsidP="00000000" w:rsidRDefault="00000000" w:rsidRPr="00000000" w14:paraId="00003B0B">
      <w:pPr>
        <w:spacing w:after="240" w:before="240" w:lineRule="auto"/>
        <w:rPr/>
      </w:pPr>
      <w:r w:rsidDel="00000000" w:rsidR="00000000" w:rsidRPr="00000000">
        <w:rPr>
          <w:rtl w:val="0"/>
        </w:rPr>
        <w:t xml:space="preserve">Senior consultants are hired.</w:t>
      </w:r>
    </w:p>
    <w:p w:rsidR="00000000" w:rsidDel="00000000" w:rsidP="00000000" w:rsidRDefault="00000000" w:rsidRPr="00000000" w14:paraId="00003B0C">
      <w:pPr>
        <w:spacing w:after="240" w:before="240" w:lineRule="auto"/>
        <w:rPr/>
      </w:pPr>
      <w:r w:rsidDel="00000000" w:rsidR="00000000" w:rsidRPr="00000000">
        <w:rPr>
          <w:rtl w:val="0"/>
        </w:rPr>
        <w:t xml:space="preserve">Sales campaigns begin.</w:t>
      </w:r>
    </w:p>
    <w:p w:rsidR="00000000" w:rsidDel="00000000" w:rsidP="00000000" w:rsidRDefault="00000000" w:rsidRPr="00000000" w14:paraId="00003B0D">
      <w:pPr>
        <w:spacing w:after="240" w:before="240" w:lineRule="auto"/>
        <w:rPr/>
      </w:pPr>
      <w:r w:rsidDel="00000000" w:rsidR="00000000" w:rsidRPr="00000000">
        <w:rPr>
          <w:rtl w:val="0"/>
        </w:rPr>
        <w:t xml:space="preserve">Delivery methods remain immature.</w:t>
      </w:r>
    </w:p>
    <w:p w:rsidR="00000000" w:rsidDel="00000000" w:rsidP="00000000" w:rsidRDefault="00000000" w:rsidRPr="00000000" w14:paraId="00003B0E">
      <w:pPr>
        <w:spacing w:after="240" w:before="240" w:lineRule="auto"/>
        <w:rPr/>
      </w:pPr>
      <w:r w:rsidDel="00000000" w:rsidR="00000000" w:rsidRPr="00000000">
        <w:rPr>
          <w:rtl w:val="0"/>
        </w:rPr>
        <w:t xml:space="preserve">Knowledge repositories are incomplete.</w:t>
      </w:r>
    </w:p>
    <w:p w:rsidR="00000000" w:rsidDel="00000000" w:rsidP="00000000" w:rsidRDefault="00000000" w:rsidRPr="00000000" w14:paraId="00003B0F">
      <w:pPr>
        <w:spacing w:after="240" w:before="240" w:lineRule="auto"/>
        <w:rPr/>
      </w:pPr>
      <w:r w:rsidDel="00000000" w:rsidR="00000000" w:rsidRPr="00000000">
        <w:rPr>
          <w:rtl w:val="0"/>
        </w:rPr>
        <w:t xml:space="preserve">Quality review procedures have not stabilized.</w:t>
      </w:r>
    </w:p>
    <w:p w:rsidR="00000000" w:rsidDel="00000000" w:rsidP="00000000" w:rsidRDefault="00000000" w:rsidRPr="00000000" w14:paraId="00003B10">
      <w:pPr>
        <w:spacing w:after="240" w:before="240" w:lineRule="auto"/>
        <w:rPr/>
      </w:pPr>
      <w:r w:rsidDel="00000000" w:rsidR="00000000" w:rsidRPr="00000000">
        <w:rPr>
          <w:rtl w:val="0"/>
        </w:rPr>
        <w:t xml:space="preserve">Capability develops only after repeated successful client engagements establish reliable operational delivery.</w:t>
      </w:r>
    </w:p>
    <w:p w:rsidR="00000000" w:rsidDel="00000000" w:rsidP="00000000" w:rsidRDefault="00000000" w:rsidRPr="00000000" w14:paraId="00003B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2">
      <w:pPr>
        <w:pStyle w:val="Heading2"/>
        <w:keepNext w:val="0"/>
        <w:keepLines w:val="0"/>
        <w:spacing w:after="80" w:lineRule="auto"/>
        <w:rPr>
          <w:b w:val="1"/>
          <w:bCs w:val="1"/>
          <w:sz w:val="34"/>
          <w:szCs w:val="34"/>
        </w:rPr>
      </w:pPr>
      <w:bookmarkStart w:colFirst="0" w:colLast="0" w:name="_w28xbhbw01du" w:id="1845"/>
      <w:bookmarkEnd w:id="1845"/>
      <w:r w:rsidDel="00000000" w:rsidR="00000000" w:rsidRPr="00000000">
        <w:rPr>
          <w:b w:val="1"/>
          <w:bCs w:val="1"/>
          <w:sz w:val="34"/>
          <w:szCs w:val="34"/>
          <w:rtl w:val="0"/>
        </w:rPr>
        <w:t xml:space="preserve">Professional Services Finding</w:t>
      </w:r>
    </w:p>
    <w:p w:rsidR="00000000" w:rsidDel="00000000" w:rsidP="00000000" w:rsidRDefault="00000000" w:rsidRPr="00000000" w14:paraId="00003B13">
      <w:pPr>
        <w:spacing w:after="240" w:before="240" w:lineRule="auto"/>
        <w:rPr/>
      </w:pPr>
      <w:r w:rsidDel="00000000" w:rsidR="00000000" w:rsidRPr="00000000">
        <w:rPr>
          <w:rtl w:val="0"/>
        </w:rPr>
        <w:t xml:space="preserve">Capability matures through sustained operational competence.</w:t>
      </w:r>
    </w:p>
    <w:p w:rsidR="00000000" w:rsidDel="00000000" w:rsidP="00000000" w:rsidRDefault="00000000" w:rsidRPr="00000000" w14:paraId="00003B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5">
      <w:pPr>
        <w:pStyle w:val="Heading1"/>
        <w:keepNext w:val="0"/>
        <w:keepLines w:val="0"/>
        <w:spacing w:before="480" w:lineRule="auto"/>
        <w:rPr>
          <w:b w:val="1"/>
          <w:bCs w:val="1"/>
          <w:sz w:val="46"/>
          <w:szCs w:val="46"/>
        </w:rPr>
      </w:pPr>
      <w:bookmarkStart w:colFirst="0" w:colLast="0" w:name="_hebbm0wj0h1e" w:id="1846"/>
      <w:bookmarkEnd w:id="1846"/>
      <w:r w:rsidDel="00000000" w:rsidR="00000000" w:rsidRPr="00000000">
        <w:rPr>
          <w:b w:val="1"/>
          <w:bCs w:val="1"/>
          <w:sz w:val="46"/>
          <w:szCs w:val="46"/>
          <w:rtl w:val="0"/>
        </w:rPr>
        <w:t xml:space="preserve">18.10.11 Cross-Domain Invariants</w:t>
      </w:r>
    </w:p>
    <w:p w:rsidR="00000000" w:rsidDel="00000000" w:rsidP="00000000" w:rsidRDefault="00000000" w:rsidRPr="00000000" w14:paraId="00003B16">
      <w:pPr>
        <w:spacing w:after="240" w:before="240" w:lineRule="auto"/>
        <w:rPr/>
      </w:pPr>
      <w:r w:rsidDel="00000000" w:rsidR="00000000" w:rsidRPr="00000000">
        <w:rPr>
          <w:rtl w:val="0"/>
        </w:rPr>
        <w:t xml:space="preserve">Across every investigated enterprise, Enterprise Capability consistently exhibits the same mathematical properties.</w:t>
      </w:r>
    </w:p>
    <w:p w:rsidR="00000000" w:rsidDel="00000000" w:rsidP="00000000" w:rsidRDefault="00000000" w:rsidRPr="00000000" w14:paraId="00003B17">
      <w:pPr>
        <w:spacing w:after="240" w:before="240" w:lineRule="auto"/>
        <w:rPr/>
      </w:pPr>
      <w:r w:rsidDel="00000000" w:rsidR="00000000" w:rsidRPr="00000000">
        <w:rPr>
          <w:rtl w:val="0"/>
        </w:rPr>
        <w:t xml:space="preserve">Enterprise Capability is:</w:t>
      </w:r>
    </w:p>
    <w:p w:rsidR="00000000" w:rsidDel="00000000" w:rsidP="00000000" w:rsidRDefault="00000000" w:rsidRPr="00000000" w14:paraId="00003B18">
      <w:pPr>
        <w:numPr>
          <w:ilvl w:val="0"/>
          <w:numId w:val="740"/>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3B19">
      <w:pPr>
        <w:numPr>
          <w:ilvl w:val="0"/>
          <w:numId w:val="740"/>
        </w:numPr>
        <w:spacing w:after="0" w:afterAutospacing="0" w:before="0" w:beforeAutospacing="0" w:lineRule="auto"/>
        <w:ind w:left="720" w:hanging="360"/>
      </w:pPr>
      <w:r w:rsidDel="00000000" w:rsidR="00000000" w:rsidRPr="00000000">
        <w:rPr>
          <w:rtl w:val="0"/>
        </w:rPr>
        <w:t xml:space="preserve">operational rather than normative;</w:t>
      </w:r>
    </w:p>
    <w:p w:rsidR="00000000" w:rsidDel="00000000" w:rsidP="00000000" w:rsidRDefault="00000000" w:rsidRPr="00000000" w14:paraId="00003B1A">
      <w:pPr>
        <w:numPr>
          <w:ilvl w:val="0"/>
          <w:numId w:val="740"/>
        </w:numPr>
        <w:spacing w:after="0" w:afterAutospacing="0" w:before="0" w:beforeAutospacing="0" w:lineRule="auto"/>
        <w:ind w:left="720" w:hanging="360"/>
      </w:pPr>
      <w:r w:rsidDel="00000000" w:rsidR="00000000" w:rsidRPr="00000000">
        <w:rPr>
          <w:rtl w:val="0"/>
        </w:rPr>
        <w:t xml:space="preserve">constituted by objective operational ability;</w:t>
      </w:r>
    </w:p>
    <w:p w:rsidR="00000000" w:rsidDel="00000000" w:rsidP="00000000" w:rsidRDefault="00000000" w:rsidRPr="00000000" w14:paraId="00003B1B">
      <w:pPr>
        <w:numPr>
          <w:ilvl w:val="0"/>
          <w:numId w:val="740"/>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3B1C">
      <w:pPr>
        <w:numPr>
          <w:ilvl w:val="0"/>
          <w:numId w:val="740"/>
        </w:numPr>
        <w:spacing w:after="0" w:afterAutospacing="0" w:before="0" w:beforeAutospacing="0" w:lineRule="auto"/>
        <w:ind w:left="720" w:hanging="360"/>
      </w:pPr>
      <w:r w:rsidDel="00000000" w:rsidR="00000000" w:rsidRPr="00000000">
        <w:rPr>
          <w:rtl w:val="0"/>
        </w:rPr>
        <w:t xml:space="preserve">emergent through operational integration;</w:t>
      </w:r>
    </w:p>
    <w:p w:rsidR="00000000" w:rsidDel="00000000" w:rsidP="00000000" w:rsidRDefault="00000000" w:rsidRPr="00000000" w14:paraId="00003B1D">
      <w:pPr>
        <w:numPr>
          <w:ilvl w:val="0"/>
          <w:numId w:val="740"/>
        </w:numPr>
        <w:spacing w:after="0" w:afterAutospacing="0" w:before="0" w:beforeAutospacing="0" w:lineRule="auto"/>
        <w:ind w:left="720" w:hanging="360"/>
      </w:pPr>
      <w:r w:rsidDel="00000000" w:rsidR="00000000" w:rsidRPr="00000000">
        <w:rPr>
          <w:rtl w:val="0"/>
        </w:rPr>
        <w:t xml:space="preserve">temporally persistent;</w:t>
      </w:r>
    </w:p>
    <w:p w:rsidR="00000000" w:rsidDel="00000000" w:rsidP="00000000" w:rsidRDefault="00000000" w:rsidRPr="00000000" w14:paraId="00003B1E">
      <w:pPr>
        <w:numPr>
          <w:ilvl w:val="0"/>
          <w:numId w:val="740"/>
        </w:numPr>
        <w:spacing w:after="0" w:afterAutospacing="0" w:before="0" w:beforeAutospacing="0" w:lineRule="auto"/>
        <w:ind w:left="720" w:hanging="360"/>
      </w:pPr>
      <w:r w:rsidDel="00000000" w:rsidR="00000000" w:rsidRPr="00000000">
        <w:rPr>
          <w:rtl w:val="0"/>
        </w:rPr>
        <w:t xml:space="preserve">capable of gradual growth;</w:t>
      </w:r>
    </w:p>
    <w:p w:rsidR="00000000" w:rsidDel="00000000" w:rsidP="00000000" w:rsidRDefault="00000000" w:rsidRPr="00000000" w14:paraId="00003B1F">
      <w:pPr>
        <w:numPr>
          <w:ilvl w:val="0"/>
          <w:numId w:val="740"/>
        </w:numPr>
        <w:spacing w:after="0" w:afterAutospacing="0" w:before="0" w:beforeAutospacing="0" w:lineRule="auto"/>
        <w:ind w:left="720" w:hanging="360"/>
      </w:pPr>
      <w:r w:rsidDel="00000000" w:rsidR="00000000" w:rsidRPr="00000000">
        <w:rPr>
          <w:rtl w:val="0"/>
        </w:rPr>
        <w:t xml:space="preserve">capable of gradual deterioration;</w:t>
      </w:r>
    </w:p>
    <w:p w:rsidR="00000000" w:rsidDel="00000000" w:rsidP="00000000" w:rsidRDefault="00000000" w:rsidRPr="00000000" w14:paraId="00003B20">
      <w:pPr>
        <w:numPr>
          <w:ilvl w:val="0"/>
          <w:numId w:val="740"/>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3B21">
      <w:pPr>
        <w:numPr>
          <w:ilvl w:val="0"/>
          <w:numId w:val="740"/>
        </w:numPr>
        <w:spacing w:after="0" w:afterAutospacing="0" w:before="0" w:beforeAutospacing="0" w:lineRule="auto"/>
        <w:ind w:left="720" w:hanging="360"/>
      </w:pPr>
      <w:r w:rsidDel="00000000" w:rsidR="00000000" w:rsidRPr="00000000">
        <w:rPr>
          <w:rtl w:val="0"/>
        </w:rPr>
        <w:t xml:space="preserve">decomposable;</w:t>
      </w:r>
    </w:p>
    <w:p w:rsidR="00000000" w:rsidDel="00000000" w:rsidP="00000000" w:rsidRDefault="00000000" w:rsidRPr="00000000" w14:paraId="00003B22">
      <w:pPr>
        <w:numPr>
          <w:ilvl w:val="0"/>
          <w:numId w:val="740"/>
        </w:numPr>
        <w:spacing w:after="0" w:afterAutospacing="0" w:before="0" w:beforeAutospacing="0" w:lineRule="auto"/>
        <w:ind w:left="720" w:hanging="360"/>
      </w:pPr>
      <w:r w:rsidDel="00000000" w:rsidR="00000000" w:rsidRPr="00000000">
        <w:rPr>
          <w:rtl w:val="0"/>
        </w:rPr>
        <w:t xml:space="preserve">historically identifiable;</w:t>
      </w:r>
    </w:p>
    <w:p w:rsidR="00000000" w:rsidDel="00000000" w:rsidP="00000000" w:rsidRDefault="00000000" w:rsidRPr="00000000" w14:paraId="00003B23">
      <w:pPr>
        <w:numPr>
          <w:ilvl w:val="0"/>
          <w:numId w:val="740"/>
        </w:numPr>
        <w:spacing w:after="0" w:afterAutospacing="0" w:before="0" w:beforeAutospacing="0" w:lineRule="auto"/>
        <w:ind w:left="720" w:hanging="360"/>
      </w:pPr>
      <w:r w:rsidDel="00000000" w:rsidR="00000000" w:rsidRPr="00000000">
        <w:rPr>
          <w:rtl w:val="0"/>
        </w:rPr>
        <w:t xml:space="preserve">independent of Enterprise Means;</w:t>
      </w:r>
    </w:p>
    <w:p w:rsidR="00000000" w:rsidDel="00000000" w:rsidP="00000000" w:rsidRDefault="00000000" w:rsidRPr="00000000" w14:paraId="00003B24">
      <w:pPr>
        <w:numPr>
          <w:ilvl w:val="0"/>
          <w:numId w:val="740"/>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3B25">
      <w:pPr>
        <w:numPr>
          <w:ilvl w:val="0"/>
          <w:numId w:val="740"/>
        </w:numPr>
        <w:spacing w:after="0" w:afterAutospacing="0" w:before="0" w:beforeAutospacing="0" w:lineRule="auto"/>
        <w:ind w:left="720" w:hanging="360"/>
      </w:pPr>
      <w:r w:rsidDel="00000000" w:rsidR="00000000" w:rsidRPr="00000000">
        <w:rPr>
          <w:rtl w:val="0"/>
        </w:rPr>
        <w:t xml:space="preserve">independent of isolated resources;</w:t>
      </w:r>
    </w:p>
    <w:p w:rsidR="00000000" w:rsidDel="00000000" w:rsidP="00000000" w:rsidRDefault="00000000" w:rsidRPr="00000000" w14:paraId="00003B26">
      <w:pPr>
        <w:numPr>
          <w:ilvl w:val="0"/>
          <w:numId w:val="740"/>
        </w:numPr>
        <w:spacing w:after="240" w:before="0" w:beforeAutospacing="0" w:lineRule="auto"/>
        <w:ind w:left="720" w:hanging="360"/>
      </w:pPr>
      <w:r w:rsidDel="00000000" w:rsidR="00000000" w:rsidRPr="00000000">
        <w:rPr>
          <w:rtl w:val="0"/>
        </w:rPr>
        <w:t xml:space="preserve">independent of isolated successful performance.</w:t>
      </w:r>
    </w:p>
    <w:p w:rsidR="00000000" w:rsidDel="00000000" w:rsidP="00000000" w:rsidRDefault="00000000" w:rsidRPr="00000000" w14:paraId="00003B27">
      <w:pPr>
        <w:spacing w:after="240" w:before="240" w:lineRule="auto"/>
        <w:rPr/>
      </w:pPr>
      <w:r w:rsidDel="00000000" w:rsidR="00000000" w:rsidRPr="00000000">
        <w:rPr>
          <w:rtl w:val="0"/>
        </w:rPr>
        <w:t xml:space="preserve">These invariants remain unchanged across every investigated domain.</w:t>
      </w:r>
    </w:p>
    <w:p w:rsidR="00000000" w:rsidDel="00000000" w:rsidP="00000000" w:rsidRDefault="00000000" w:rsidRPr="00000000" w14:paraId="00003B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9">
      <w:pPr>
        <w:pStyle w:val="Heading1"/>
        <w:keepNext w:val="0"/>
        <w:keepLines w:val="0"/>
        <w:spacing w:before="480" w:lineRule="auto"/>
        <w:rPr>
          <w:b w:val="1"/>
          <w:bCs w:val="1"/>
          <w:sz w:val="46"/>
          <w:szCs w:val="46"/>
        </w:rPr>
      </w:pPr>
      <w:bookmarkStart w:colFirst="0" w:colLast="0" w:name="_czoabiqq9mm6" w:id="1847"/>
      <w:bookmarkEnd w:id="1847"/>
      <w:r w:rsidDel="00000000" w:rsidR="00000000" w:rsidRPr="00000000">
        <w:rPr>
          <w:b w:val="1"/>
          <w:bCs w:val="1"/>
          <w:sz w:val="46"/>
          <w:szCs w:val="46"/>
          <w:rtl w:val="0"/>
        </w:rPr>
        <w:t xml:space="preserve">18.10.12 Cross-Domain Falsification</w:t>
      </w:r>
    </w:p>
    <w:p w:rsidR="00000000" w:rsidDel="00000000" w:rsidP="00000000" w:rsidRDefault="00000000" w:rsidRPr="00000000" w14:paraId="00003B2A">
      <w:pPr>
        <w:spacing w:after="240" w:before="240" w:lineRule="auto"/>
        <w:rPr/>
      </w:pPr>
      <w:r w:rsidDel="00000000" w:rsidR="00000000" w:rsidRPr="00000000">
        <w:rPr>
          <w:rtl w:val="0"/>
        </w:rPr>
        <w:t xml:space="preserve">The following universal reduction hypotheses were tested.</w:t>
      </w:r>
    </w:p>
    <w:p w:rsidR="00000000" w:rsidDel="00000000" w:rsidP="00000000" w:rsidRDefault="00000000" w:rsidRPr="00000000" w14:paraId="00003B2B">
      <w:pPr>
        <w:pStyle w:val="Heading3"/>
        <w:keepNext w:val="0"/>
        <w:keepLines w:val="0"/>
        <w:spacing w:before="280" w:lineRule="auto"/>
        <w:rPr>
          <w:b w:val="1"/>
          <w:bCs w:val="1"/>
          <w:color w:val="000000"/>
          <w:sz w:val="26"/>
          <w:szCs w:val="26"/>
        </w:rPr>
      </w:pPr>
      <w:bookmarkStart w:colFirst="0" w:colLast="0" w:name="_4zzc199hiw37" w:id="1848"/>
      <w:bookmarkEnd w:id="1848"/>
      <w:r w:rsidDel="00000000" w:rsidR="00000000" w:rsidRPr="00000000">
        <w:rPr>
          <w:b w:val="1"/>
          <w:bCs w:val="1"/>
          <w:color w:val="000000"/>
          <w:sz w:val="26"/>
          <w:szCs w:val="26"/>
          <w:rtl w:val="0"/>
        </w:rPr>
        <w:t xml:space="preserve">Falsifier 1</w:t>
      </w:r>
    </w:p>
    <w:p w:rsidR="00000000" w:rsidDel="00000000" w:rsidP="00000000" w:rsidRDefault="00000000" w:rsidRPr="00000000" w14:paraId="00003B2C">
      <w:pPr>
        <w:spacing w:after="240" w:before="240" w:lineRule="auto"/>
        <w:rPr/>
      </w:pPr>
      <w:r w:rsidDel="00000000" w:rsidR="00000000" w:rsidRPr="00000000">
        <w:rPr>
          <w:rtl w:val="0"/>
        </w:rPr>
        <w:t xml:space="preserve">Capability equals Enterprise Means.</w:t>
      </w:r>
    </w:p>
    <w:p w:rsidR="00000000" w:rsidDel="00000000" w:rsidP="00000000" w:rsidRDefault="00000000" w:rsidRPr="00000000" w14:paraId="00003B2D">
      <w:pPr>
        <w:spacing w:after="240" w:before="240" w:lineRule="auto"/>
        <w:rPr/>
      </w:pPr>
      <w:r w:rsidDel="00000000" w:rsidR="00000000" w:rsidRPr="00000000">
        <w:rPr>
          <w:rtl w:val="0"/>
        </w:rPr>
        <w:t xml:space="preserve">Failed.</w:t>
      </w:r>
    </w:p>
    <w:p w:rsidR="00000000" w:rsidDel="00000000" w:rsidP="00000000" w:rsidRDefault="00000000" w:rsidRPr="00000000" w14:paraId="00003B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F">
      <w:pPr>
        <w:pStyle w:val="Heading3"/>
        <w:keepNext w:val="0"/>
        <w:keepLines w:val="0"/>
        <w:spacing w:before="280" w:lineRule="auto"/>
        <w:rPr>
          <w:b w:val="1"/>
          <w:bCs w:val="1"/>
          <w:color w:val="000000"/>
          <w:sz w:val="26"/>
          <w:szCs w:val="26"/>
        </w:rPr>
      </w:pPr>
      <w:bookmarkStart w:colFirst="0" w:colLast="0" w:name="_d03l24ox5ylk" w:id="1849"/>
      <w:bookmarkEnd w:id="1849"/>
      <w:r w:rsidDel="00000000" w:rsidR="00000000" w:rsidRPr="00000000">
        <w:rPr>
          <w:b w:val="1"/>
          <w:bCs w:val="1"/>
          <w:color w:val="000000"/>
          <w:sz w:val="26"/>
          <w:szCs w:val="26"/>
          <w:rtl w:val="0"/>
        </w:rPr>
        <w:t xml:space="preserve">Falsifier 2</w:t>
      </w:r>
    </w:p>
    <w:p w:rsidR="00000000" w:rsidDel="00000000" w:rsidP="00000000" w:rsidRDefault="00000000" w:rsidRPr="00000000" w14:paraId="00003B30">
      <w:pPr>
        <w:spacing w:after="240" w:before="240" w:lineRule="auto"/>
        <w:rPr/>
      </w:pPr>
      <w:r w:rsidDel="00000000" w:rsidR="00000000" w:rsidRPr="00000000">
        <w:rPr>
          <w:rtl w:val="0"/>
        </w:rPr>
        <w:t xml:space="preserve">Capability equals Enterprise Commitment.</w:t>
      </w:r>
    </w:p>
    <w:p w:rsidR="00000000" w:rsidDel="00000000" w:rsidP="00000000" w:rsidRDefault="00000000" w:rsidRPr="00000000" w14:paraId="00003B31">
      <w:pPr>
        <w:spacing w:after="240" w:before="240" w:lineRule="auto"/>
        <w:rPr/>
      </w:pPr>
      <w:r w:rsidDel="00000000" w:rsidR="00000000" w:rsidRPr="00000000">
        <w:rPr>
          <w:rtl w:val="0"/>
        </w:rPr>
        <w:t xml:space="preserve">Failed.</w:t>
      </w:r>
    </w:p>
    <w:p w:rsidR="00000000" w:rsidDel="00000000" w:rsidP="00000000" w:rsidRDefault="00000000" w:rsidRPr="00000000" w14:paraId="00003B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3">
      <w:pPr>
        <w:pStyle w:val="Heading3"/>
        <w:keepNext w:val="0"/>
        <w:keepLines w:val="0"/>
        <w:spacing w:before="280" w:lineRule="auto"/>
        <w:rPr>
          <w:b w:val="1"/>
          <w:bCs w:val="1"/>
          <w:color w:val="000000"/>
          <w:sz w:val="26"/>
          <w:szCs w:val="26"/>
        </w:rPr>
      </w:pPr>
      <w:bookmarkStart w:colFirst="0" w:colLast="0" w:name="_1kohjgn1qt9v" w:id="1850"/>
      <w:bookmarkEnd w:id="1850"/>
      <w:r w:rsidDel="00000000" w:rsidR="00000000" w:rsidRPr="00000000">
        <w:rPr>
          <w:b w:val="1"/>
          <w:bCs w:val="1"/>
          <w:color w:val="000000"/>
          <w:sz w:val="26"/>
          <w:szCs w:val="26"/>
          <w:rtl w:val="0"/>
        </w:rPr>
        <w:t xml:space="preserve">Falsifier 3</w:t>
      </w:r>
    </w:p>
    <w:p w:rsidR="00000000" w:rsidDel="00000000" w:rsidP="00000000" w:rsidRDefault="00000000" w:rsidRPr="00000000" w14:paraId="00003B34">
      <w:pPr>
        <w:spacing w:after="240" w:before="240" w:lineRule="auto"/>
        <w:rPr/>
      </w:pPr>
      <w:r w:rsidDel="00000000" w:rsidR="00000000" w:rsidRPr="00000000">
        <w:rPr>
          <w:rtl w:val="0"/>
        </w:rPr>
        <w:t xml:space="preserve">Capability equals Enterprise Resources.</w:t>
      </w:r>
    </w:p>
    <w:p w:rsidR="00000000" w:rsidDel="00000000" w:rsidP="00000000" w:rsidRDefault="00000000" w:rsidRPr="00000000" w14:paraId="00003B35">
      <w:pPr>
        <w:spacing w:after="240" w:before="240" w:lineRule="auto"/>
        <w:rPr/>
      </w:pPr>
      <w:r w:rsidDel="00000000" w:rsidR="00000000" w:rsidRPr="00000000">
        <w:rPr>
          <w:rtl w:val="0"/>
        </w:rPr>
        <w:t xml:space="preserve">Failed.</w:t>
      </w:r>
    </w:p>
    <w:p w:rsidR="00000000" w:rsidDel="00000000" w:rsidP="00000000" w:rsidRDefault="00000000" w:rsidRPr="00000000" w14:paraId="00003B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7">
      <w:pPr>
        <w:pStyle w:val="Heading3"/>
        <w:keepNext w:val="0"/>
        <w:keepLines w:val="0"/>
        <w:spacing w:before="280" w:lineRule="auto"/>
        <w:rPr>
          <w:b w:val="1"/>
          <w:bCs w:val="1"/>
          <w:color w:val="000000"/>
          <w:sz w:val="26"/>
          <w:szCs w:val="26"/>
        </w:rPr>
      </w:pPr>
      <w:bookmarkStart w:colFirst="0" w:colLast="0" w:name="_ulau3k2r61ev" w:id="1851"/>
      <w:bookmarkEnd w:id="1851"/>
      <w:r w:rsidDel="00000000" w:rsidR="00000000" w:rsidRPr="00000000">
        <w:rPr>
          <w:b w:val="1"/>
          <w:bCs w:val="1"/>
          <w:color w:val="000000"/>
          <w:sz w:val="26"/>
          <w:szCs w:val="26"/>
          <w:rtl w:val="0"/>
        </w:rPr>
        <w:t xml:space="preserve">Falsifier 4</w:t>
      </w:r>
    </w:p>
    <w:p w:rsidR="00000000" w:rsidDel="00000000" w:rsidP="00000000" w:rsidRDefault="00000000" w:rsidRPr="00000000" w14:paraId="00003B38">
      <w:pPr>
        <w:spacing w:after="240" w:before="240" w:lineRule="auto"/>
        <w:rPr/>
      </w:pPr>
      <w:r w:rsidDel="00000000" w:rsidR="00000000" w:rsidRPr="00000000">
        <w:rPr>
          <w:rtl w:val="0"/>
        </w:rPr>
        <w:t xml:space="preserve">Capability equals Enterprise Knowledge.</w:t>
      </w:r>
    </w:p>
    <w:p w:rsidR="00000000" w:rsidDel="00000000" w:rsidP="00000000" w:rsidRDefault="00000000" w:rsidRPr="00000000" w14:paraId="00003B39">
      <w:pPr>
        <w:spacing w:after="240" w:before="240" w:lineRule="auto"/>
        <w:rPr/>
      </w:pPr>
      <w:r w:rsidDel="00000000" w:rsidR="00000000" w:rsidRPr="00000000">
        <w:rPr>
          <w:rtl w:val="0"/>
        </w:rPr>
        <w:t xml:space="preserve">Failed.</w:t>
      </w:r>
    </w:p>
    <w:p w:rsidR="00000000" w:rsidDel="00000000" w:rsidP="00000000" w:rsidRDefault="00000000" w:rsidRPr="00000000" w14:paraId="00003B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B">
      <w:pPr>
        <w:pStyle w:val="Heading3"/>
        <w:keepNext w:val="0"/>
        <w:keepLines w:val="0"/>
        <w:spacing w:before="280" w:lineRule="auto"/>
        <w:rPr>
          <w:b w:val="1"/>
          <w:bCs w:val="1"/>
          <w:color w:val="000000"/>
          <w:sz w:val="26"/>
          <w:szCs w:val="26"/>
        </w:rPr>
      </w:pPr>
      <w:bookmarkStart w:colFirst="0" w:colLast="0" w:name="_fa46c11qq9z2" w:id="1852"/>
      <w:bookmarkEnd w:id="1852"/>
      <w:r w:rsidDel="00000000" w:rsidR="00000000" w:rsidRPr="00000000">
        <w:rPr>
          <w:b w:val="1"/>
          <w:bCs w:val="1"/>
          <w:color w:val="000000"/>
          <w:sz w:val="26"/>
          <w:szCs w:val="26"/>
          <w:rtl w:val="0"/>
        </w:rPr>
        <w:t xml:space="preserve">Falsifier 5</w:t>
      </w:r>
    </w:p>
    <w:p w:rsidR="00000000" w:rsidDel="00000000" w:rsidP="00000000" w:rsidRDefault="00000000" w:rsidRPr="00000000" w14:paraId="00003B3C">
      <w:pPr>
        <w:spacing w:after="240" w:before="240" w:lineRule="auto"/>
        <w:rPr/>
      </w:pPr>
      <w:r w:rsidDel="00000000" w:rsidR="00000000" w:rsidRPr="00000000">
        <w:rPr>
          <w:rtl w:val="0"/>
        </w:rPr>
        <w:t xml:space="preserve">Capability equals Enterprise Performance.</w:t>
      </w:r>
    </w:p>
    <w:p w:rsidR="00000000" w:rsidDel="00000000" w:rsidP="00000000" w:rsidRDefault="00000000" w:rsidRPr="00000000" w14:paraId="00003B3D">
      <w:pPr>
        <w:spacing w:after="240" w:before="240" w:lineRule="auto"/>
        <w:rPr/>
      </w:pPr>
      <w:r w:rsidDel="00000000" w:rsidR="00000000" w:rsidRPr="00000000">
        <w:rPr>
          <w:rtl w:val="0"/>
        </w:rPr>
        <w:t xml:space="preserve">Failed.</w:t>
      </w:r>
    </w:p>
    <w:p w:rsidR="00000000" w:rsidDel="00000000" w:rsidP="00000000" w:rsidRDefault="00000000" w:rsidRPr="00000000" w14:paraId="00003B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F">
      <w:pPr>
        <w:pStyle w:val="Heading3"/>
        <w:keepNext w:val="0"/>
        <w:keepLines w:val="0"/>
        <w:spacing w:before="280" w:lineRule="auto"/>
        <w:rPr>
          <w:b w:val="1"/>
          <w:bCs w:val="1"/>
          <w:color w:val="000000"/>
          <w:sz w:val="26"/>
          <w:szCs w:val="26"/>
        </w:rPr>
      </w:pPr>
      <w:bookmarkStart w:colFirst="0" w:colLast="0" w:name="_djtmc9junb4l" w:id="1853"/>
      <w:bookmarkEnd w:id="1853"/>
      <w:r w:rsidDel="00000000" w:rsidR="00000000" w:rsidRPr="00000000">
        <w:rPr>
          <w:b w:val="1"/>
          <w:bCs w:val="1"/>
          <w:color w:val="000000"/>
          <w:sz w:val="26"/>
          <w:szCs w:val="26"/>
          <w:rtl w:val="0"/>
        </w:rPr>
        <w:t xml:space="preserve">Falsifier 6</w:t>
      </w:r>
    </w:p>
    <w:p w:rsidR="00000000" w:rsidDel="00000000" w:rsidP="00000000" w:rsidRDefault="00000000" w:rsidRPr="00000000" w14:paraId="00003B40">
      <w:pPr>
        <w:spacing w:after="240" w:before="240" w:lineRule="auto"/>
        <w:rPr/>
      </w:pPr>
      <w:r w:rsidDel="00000000" w:rsidR="00000000" w:rsidRPr="00000000">
        <w:rPr>
          <w:rtl w:val="0"/>
        </w:rPr>
        <w:t xml:space="preserve">Capability equals Enterprise Opportunity.</w:t>
      </w:r>
    </w:p>
    <w:p w:rsidR="00000000" w:rsidDel="00000000" w:rsidP="00000000" w:rsidRDefault="00000000" w:rsidRPr="00000000" w14:paraId="00003B41">
      <w:pPr>
        <w:spacing w:after="240" w:before="240" w:lineRule="auto"/>
        <w:rPr/>
      </w:pPr>
      <w:r w:rsidDel="00000000" w:rsidR="00000000" w:rsidRPr="00000000">
        <w:rPr>
          <w:rtl w:val="0"/>
        </w:rPr>
        <w:t xml:space="preserve">Failed.</w:t>
      </w:r>
    </w:p>
    <w:p w:rsidR="00000000" w:rsidDel="00000000" w:rsidP="00000000" w:rsidRDefault="00000000" w:rsidRPr="00000000" w14:paraId="00003B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3">
      <w:pPr>
        <w:pStyle w:val="Heading3"/>
        <w:keepNext w:val="0"/>
        <w:keepLines w:val="0"/>
        <w:spacing w:before="280" w:lineRule="auto"/>
        <w:rPr>
          <w:b w:val="1"/>
          <w:bCs w:val="1"/>
          <w:color w:val="000000"/>
          <w:sz w:val="26"/>
          <w:szCs w:val="26"/>
        </w:rPr>
      </w:pPr>
      <w:bookmarkStart w:colFirst="0" w:colLast="0" w:name="_m5dl9wdv8wr7" w:id="1854"/>
      <w:bookmarkEnd w:id="1854"/>
      <w:r w:rsidDel="00000000" w:rsidR="00000000" w:rsidRPr="00000000">
        <w:rPr>
          <w:b w:val="1"/>
          <w:bCs w:val="1"/>
          <w:color w:val="000000"/>
          <w:sz w:val="26"/>
          <w:szCs w:val="26"/>
          <w:rtl w:val="0"/>
        </w:rPr>
        <w:t xml:space="preserve">Falsifier 7</w:t>
      </w:r>
    </w:p>
    <w:p w:rsidR="00000000" w:rsidDel="00000000" w:rsidP="00000000" w:rsidRDefault="00000000" w:rsidRPr="00000000" w14:paraId="00003B44">
      <w:pPr>
        <w:spacing w:after="240" w:before="240" w:lineRule="auto"/>
        <w:rPr/>
      </w:pPr>
      <w:r w:rsidDel="00000000" w:rsidR="00000000" w:rsidRPr="00000000">
        <w:rPr>
          <w:rtl w:val="0"/>
        </w:rPr>
        <w:t xml:space="preserve">Capability exists immediately after acquiring operational assets.</w:t>
      </w:r>
    </w:p>
    <w:p w:rsidR="00000000" w:rsidDel="00000000" w:rsidP="00000000" w:rsidRDefault="00000000" w:rsidRPr="00000000" w14:paraId="00003B45">
      <w:pPr>
        <w:spacing w:after="240" w:before="240" w:lineRule="auto"/>
        <w:rPr/>
      </w:pPr>
      <w:r w:rsidDel="00000000" w:rsidR="00000000" w:rsidRPr="00000000">
        <w:rPr>
          <w:rtl w:val="0"/>
        </w:rPr>
        <w:t xml:space="preserve">Failed.</w:t>
      </w:r>
    </w:p>
    <w:p w:rsidR="00000000" w:rsidDel="00000000" w:rsidP="00000000" w:rsidRDefault="00000000" w:rsidRPr="00000000" w14:paraId="00003B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7">
      <w:pPr>
        <w:pStyle w:val="Heading3"/>
        <w:keepNext w:val="0"/>
        <w:keepLines w:val="0"/>
        <w:spacing w:before="280" w:lineRule="auto"/>
        <w:rPr>
          <w:b w:val="1"/>
          <w:bCs w:val="1"/>
          <w:color w:val="000000"/>
          <w:sz w:val="26"/>
          <w:szCs w:val="26"/>
        </w:rPr>
      </w:pPr>
      <w:bookmarkStart w:colFirst="0" w:colLast="0" w:name="_1s9ceqbxu9ns" w:id="1855"/>
      <w:bookmarkEnd w:id="1855"/>
      <w:r w:rsidDel="00000000" w:rsidR="00000000" w:rsidRPr="00000000">
        <w:rPr>
          <w:b w:val="1"/>
          <w:bCs w:val="1"/>
          <w:color w:val="000000"/>
          <w:sz w:val="26"/>
          <w:szCs w:val="26"/>
          <w:rtl w:val="0"/>
        </w:rPr>
        <w:t xml:space="preserve">Falsifier 8</w:t>
      </w:r>
    </w:p>
    <w:p w:rsidR="00000000" w:rsidDel="00000000" w:rsidP="00000000" w:rsidRDefault="00000000" w:rsidRPr="00000000" w14:paraId="00003B48">
      <w:pPr>
        <w:spacing w:after="240" w:before="240" w:lineRule="auto"/>
        <w:rPr/>
      </w:pPr>
      <w:r w:rsidDel="00000000" w:rsidR="00000000" w:rsidRPr="00000000">
        <w:rPr>
          <w:rtl w:val="0"/>
        </w:rPr>
        <w:t xml:space="preserve">Capability disappears whenever operational performance temporarily declines.</w:t>
      </w:r>
    </w:p>
    <w:p w:rsidR="00000000" w:rsidDel="00000000" w:rsidP="00000000" w:rsidRDefault="00000000" w:rsidRPr="00000000" w14:paraId="00003B49">
      <w:pPr>
        <w:spacing w:after="240" w:before="240" w:lineRule="auto"/>
        <w:rPr/>
      </w:pPr>
      <w:r w:rsidDel="00000000" w:rsidR="00000000" w:rsidRPr="00000000">
        <w:rPr>
          <w:rtl w:val="0"/>
        </w:rPr>
        <w:t xml:space="preserve">Failed.</w:t>
      </w:r>
    </w:p>
    <w:p w:rsidR="00000000" w:rsidDel="00000000" w:rsidP="00000000" w:rsidRDefault="00000000" w:rsidRPr="00000000" w14:paraId="00003B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B">
      <w:pPr>
        <w:pStyle w:val="Heading3"/>
        <w:keepNext w:val="0"/>
        <w:keepLines w:val="0"/>
        <w:spacing w:before="280" w:lineRule="auto"/>
        <w:rPr>
          <w:b w:val="1"/>
          <w:bCs w:val="1"/>
          <w:color w:val="000000"/>
          <w:sz w:val="26"/>
          <w:szCs w:val="26"/>
        </w:rPr>
      </w:pPr>
      <w:bookmarkStart w:colFirst="0" w:colLast="0" w:name="_c6eehp56cig" w:id="1856"/>
      <w:bookmarkEnd w:id="1856"/>
      <w:r w:rsidDel="00000000" w:rsidR="00000000" w:rsidRPr="00000000">
        <w:rPr>
          <w:b w:val="1"/>
          <w:bCs w:val="1"/>
          <w:color w:val="000000"/>
          <w:sz w:val="26"/>
          <w:szCs w:val="26"/>
          <w:rtl w:val="0"/>
        </w:rPr>
        <w:t xml:space="preserve">Falsifier 9</w:t>
      </w:r>
    </w:p>
    <w:p w:rsidR="00000000" w:rsidDel="00000000" w:rsidP="00000000" w:rsidRDefault="00000000" w:rsidRPr="00000000" w14:paraId="00003B4C">
      <w:pPr>
        <w:spacing w:after="240" w:before="240" w:lineRule="auto"/>
        <w:rPr/>
      </w:pPr>
      <w:r w:rsidDel="00000000" w:rsidR="00000000" w:rsidRPr="00000000">
        <w:rPr>
          <w:rtl w:val="0"/>
        </w:rPr>
        <w:t xml:space="preserve">Capability depends upon managerial confidence or organizational belief.</w:t>
      </w:r>
    </w:p>
    <w:p w:rsidR="00000000" w:rsidDel="00000000" w:rsidP="00000000" w:rsidRDefault="00000000" w:rsidRPr="00000000" w14:paraId="00003B4D">
      <w:pPr>
        <w:spacing w:after="240" w:before="240" w:lineRule="auto"/>
        <w:rPr/>
      </w:pPr>
      <w:r w:rsidDel="00000000" w:rsidR="00000000" w:rsidRPr="00000000">
        <w:rPr>
          <w:rtl w:val="0"/>
        </w:rPr>
        <w:t xml:space="preserve">Failed.</w:t>
      </w:r>
    </w:p>
    <w:p w:rsidR="00000000" w:rsidDel="00000000" w:rsidP="00000000" w:rsidRDefault="00000000" w:rsidRPr="00000000" w14:paraId="00003B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F">
      <w:pPr>
        <w:pStyle w:val="Heading3"/>
        <w:keepNext w:val="0"/>
        <w:keepLines w:val="0"/>
        <w:spacing w:before="280" w:lineRule="auto"/>
        <w:rPr>
          <w:b w:val="1"/>
          <w:bCs w:val="1"/>
          <w:color w:val="000000"/>
          <w:sz w:val="26"/>
          <w:szCs w:val="26"/>
        </w:rPr>
      </w:pPr>
      <w:bookmarkStart w:colFirst="0" w:colLast="0" w:name="_xttp2cuuwms7" w:id="1857"/>
      <w:bookmarkEnd w:id="1857"/>
      <w:r w:rsidDel="00000000" w:rsidR="00000000" w:rsidRPr="00000000">
        <w:rPr>
          <w:b w:val="1"/>
          <w:bCs w:val="1"/>
          <w:color w:val="000000"/>
          <w:sz w:val="26"/>
          <w:szCs w:val="26"/>
          <w:rtl w:val="0"/>
        </w:rPr>
        <w:t xml:space="preserve">Falsifier 10</w:t>
      </w:r>
    </w:p>
    <w:p w:rsidR="00000000" w:rsidDel="00000000" w:rsidP="00000000" w:rsidRDefault="00000000" w:rsidRPr="00000000" w14:paraId="00003B50">
      <w:pPr>
        <w:spacing w:after="240" w:before="240" w:lineRule="auto"/>
        <w:rPr/>
      </w:pPr>
      <w:r w:rsidDel="00000000" w:rsidR="00000000" w:rsidRPr="00000000">
        <w:rPr>
          <w:rtl w:val="0"/>
        </w:rPr>
        <w:t xml:space="preserve">Capability exists only within manufacturing or commercial enterprises.</w:t>
      </w:r>
    </w:p>
    <w:p w:rsidR="00000000" w:rsidDel="00000000" w:rsidP="00000000" w:rsidRDefault="00000000" w:rsidRPr="00000000" w14:paraId="00003B51">
      <w:pPr>
        <w:spacing w:after="240" w:before="240" w:lineRule="auto"/>
        <w:rPr/>
      </w:pPr>
      <w:r w:rsidDel="00000000" w:rsidR="00000000" w:rsidRPr="00000000">
        <w:rPr>
          <w:rtl w:val="0"/>
        </w:rPr>
        <w:t xml:space="preserve">Failed.</w:t>
      </w:r>
    </w:p>
    <w:p w:rsidR="00000000" w:rsidDel="00000000" w:rsidP="00000000" w:rsidRDefault="00000000" w:rsidRPr="00000000" w14:paraId="00003B52">
      <w:pPr>
        <w:spacing w:after="240" w:before="240" w:lineRule="auto"/>
        <w:rPr/>
      </w:pPr>
      <w:r w:rsidDel="00000000" w:rsidR="00000000" w:rsidRPr="00000000">
        <w:rPr>
          <w:rtl w:val="0"/>
        </w:rPr>
        <w:t xml:space="preserve">Healthcare,</w:t>
      </w:r>
    </w:p>
    <w:p w:rsidR="00000000" w:rsidDel="00000000" w:rsidP="00000000" w:rsidRDefault="00000000" w:rsidRPr="00000000" w14:paraId="00003B53">
      <w:pPr>
        <w:spacing w:after="240" w:before="240" w:lineRule="auto"/>
        <w:rPr/>
      </w:pPr>
      <w:r w:rsidDel="00000000" w:rsidR="00000000" w:rsidRPr="00000000">
        <w:rPr>
          <w:rtl w:val="0"/>
        </w:rPr>
        <w:t xml:space="preserve">government,</w:t>
      </w:r>
    </w:p>
    <w:p w:rsidR="00000000" w:rsidDel="00000000" w:rsidP="00000000" w:rsidRDefault="00000000" w:rsidRPr="00000000" w14:paraId="00003B54">
      <w:pPr>
        <w:spacing w:after="240" w:before="240" w:lineRule="auto"/>
        <w:rPr/>
      </w:pPr>
      <w:r w:rsidDel="00000000" w:rsidR="00000000" w:rsidRPr="00000000">
        <w:rPr>
          <w:rtl w:val="0"/>
        </w:rPr>
        <w:t xml:space="preserve">education,</w:t>
      </w:r>
    </w:p>
    <w:p w:rsidR="00000000" w:rsidDel="00000000" w:rsidP="00000000" w:rsidRDefault="00000000" w:rsidRPr="00000000" w14:paraId="00003B55">
      <w:pPr>
        <w:spacing w:after="240" w:before="240" w:lineRule="auto"/>
        <w:rPr/>
      </w:pPr>
      <w:r w:rsidDel="00000000" w:rsidR="00000000" w:rsidRPr="00000000">
        <w:rPr>
          <w:rtl w:val="0"/>
        </w:rPr>
        <w:t xml:space="preserve">technology,</w:t>
      </w:r>
    </w:p>
    <w:p w:rsidR="00000000" w:rsidDel="00000000" w:rsidP="00000000" w:rsidRDefault="00000000" w:rsidRPr="00000000" w14:paraId="00003B56">
      <w:pPr>
        <w:spacing w:after="240" w:before="240" w:lineRule="auto"/>
        <w:rPr/>
      </w:pPr>
      <w:r w:rsidDel="00000000" w:rsidR="00000000" w:rsidRPr="00000000">
        <w:rPr>
          <w:rtl w:val="0"/>
        </w:rPr>
        <w:t xml:space="preserve">and professional services all demonstrate Enterprise Capability.</w:t>
      </w:r>
    </w:p>
    <w:p w:rsidR="00000000" w:rsidDel="00000000" w:rsidP="00000000" w:rsidRDefault="00000000" w:rsidRPr="00000000" w14:paraId="00003B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58">
      <w:pPr>
        <w:pStyle w:val="Heading1"/>
        <w:keepNext w:val="0"/>
        <w:keepLines w:val="0"/>
        <w:spacing w:before="480" w:lineRule="auto"/>
        <w:rPr>
          <w:b w:val="1"/>
          <w:bCs w:val="1"/>
          <w:sz w:val="46"/>
          <w:szCs w:val="46"/>
        </w:rPr>
      </w:pPr>
      <w:bookmarkStart w:colFirst="0" w:colLast="0" w:name="_7h4nj5zfggt" w:id="1858"/>
      <w:bookmarkEnd w:id="1858"/>
      <w:r w:rsidDel="00000000" w:rsidR="00000000" w:rsidRPr="00000000">
        <w:rPr>
          <w:b w:val="1"/>
          <w:bCs w:val="1"/>
          <w:sz w:val="46"/>
          <w:szCs w:val="46"/>
          <w:rtl w:val="0"/>
        </w:rPr>
        <w:t xml:space="preserve">18.10.13 Universality</w:t>
      </w:r>
    </w:p>
    <w:p w:rsidR="00000000" w:rsidDel="00000000" w:rsidP="00000000" w:rsidRDefault="00000000" w:rsidRPr="00000000" w14:paraId="00003B59">
      <w:pPr>
        <w:spacing w:after="240" w:before="240" w:lineRule="auto"/>
        <w:rPr/>
      </w:pPr>
      <w:r w:rsidDel="00000000" w:rsidR="00000000" w:rsidRPr="00000000">
        <w:rPr>
          <w:rtl w:val="0"/>
        </w:rPr>
        <w:t xml:space="preserve">The investigation establishes that Enterprise Capability is not peculiar to:</w:t>
      </w:r>
    </w:p>
    <w:p w:rsidR="00000000" w:rsidDel="00000000" w:rsidP="00000000" w:rsidRDefault="00000000" w:rsidRPr="00000000" w14:paraId="00003B5A">
      <w:pPr>
        <w:numPr>
          <w:ilvl w:val="0"/>
          <w:numId w:val="255"/>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3B5B">
      <w:pPr>
        <w:numPr>
          <w:ilvl w:val="0"/>
          <w:numId w:val="255"/>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3B5C">
      <w:pPr>
        <w:numPr>
          <w:ilvl w:val="0"/>
          <w:numId w:val="255"/>
        </w:numPr>
        <w:spacing w:after="0" w:afterAutospacing="0" w:before="0" w:beforeAutospacing="0" w:lineRule="auto"/>
        <w:ind w:left="720" w:hanging="360"/>
      </w:pPr>
      <w:r w:rsidDel="00000000" w:rsidR="00000000" w:rsidRPr="00000000">
        <w:rPr>
          <w:rtl w:val="0"/>
        </w:rPr>
        <w:t xml:space="preserve">exports;</w:t>
      </w:r>
    </w:p>
    <w:p w:rsidR="00000000" w:rsidDel="00000000" w:rsidP="00000000" w:rsidRDefault="00000000" w:rsidRPr="00000000" w14:paraId="00003B5D">
      <w:pPr>
        <w:numPr>
          <w:ilvl w:val="0"/>
          <w:numId w:val="255"/>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B5E">
      <w:pPr>
        <w:numPr>
          <w:ilvl w:val="0"/>
          <w:numId w:val="255"/>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3B5F">
      <w:pPr>
        <w:numPr>
          <w:ilvl w:val="0"/>
          <w:numId w:val="255"/>
        </w:numPr>
        <w:spacing w:after="0" w:afterAutospacing="0" w:before="0" w:beforeAutospacing="0" w:lineRule="auto"/>
        <w:ind w:left="720" w:hanging="360"/>
      </w:pPr>
      <w:r w:rsidDel="00000000" w:rsidR="00000000" w:rsidRPr="00000000">
        <w:rPr>
          <w:rtl w:val="0"/>
        </w:rPr>
        <w:t xml:space="preserve">finance; or</w:t>
      </w:r>
    </w:p>
    <w:p w:rsidR="00000000" w:rsidDel="00000000" w:rsidP="00000000" w:rsidRDefault="00000000" w:rsidRPr="00000000" w14:paraId="00003B60">
      <w:pPr>
        <w:numPr>
          <w:ilvl w:val="0"/>
          <w:numId w:val="255"/>
        </w:numPr>
        <w:spacing w:after="24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3B61">
      <w:pPr>
        <w:spacing w:after="240" w:before="240" w:lineRule="auto"/>
        <w:rPr/>
      </w:pPr>
      <w:r w:rsidDel="00000000" w:rsidR="00000000" w:rsidRPr="00000000">
        <w:rPr>
          <w:rtl w:val="0"/>
        </w:rPr>
        <w:t xml:space="preserve">Instead,</w:t>
      </w:r>
    </w:p>
    <w:p w:rsidR="00000000" w:rsidDel="00000000" w:rsidP="00000000" w:rsidRDefault="00000000" w:rsidRPr="00000000" w14:paraId="00003B62">
      <w:pPr>
        <w:spacing w:after="240" w:before="240" w:lineRule="auto"/>
        <w:rPr/>
      </w:pPr>
      <w:r w:rsidDel="00000000" w:rsidR="00000000" w:rsidRPr="00000000">
        <w:rPr>
          <w:rtl w:val="0"/>
        </w:rPr>
        <w:t xml:space="preserve">Enterprise Capability emerges wherever an enterprise develops and sustains the objective operational ability required to realize a specified Enterprise Transformation.</w:t>
      </w:r>
    </w:p>
    <w:p w:rsidR="00000000" w:rsidDel="00000000" w:rsidP="00000000" w:rsidRDefault="00000000" w:rsidRPr="00000000" w14:paraId="00003B63">
      <w:pPr>
        <w:spacing w:after="240" w:before="240" w:lineRule="auto"/>
        <w:rPr/>
      </w:pPr>
      <w:r w:rsidDel="00000000" w:rsidR="00000000" w:rsidRPr="00000000">
        <w:rPr>
          <w:rtl w:val="0"/>
        </w:rPr>
        <w:t xml:space="preserve">Its mathematical behavior remains invariant despite changes in:</w:t>
      </w:r>
    </w:p>
    <w:p w:rsidR="00000000" w:rsidDel="00000000" w:rsidP="00000000" w:rsidRDefault="00000000" w:rsidRPr="00000000" w14:paraId="00003B64">
      <w:pPr>
        <w:numPr>
          <w:ilvl w:val="0"/>
          <w:numId w:val="652"/>
        </w:numPr>
        <w:spacing w:after="0" w:afterAutospacing="0" w:before="240" w:lineRule="auto"/>
        <w:ind w:left="720" w:hanging="360"/>
      </w:pPr>
      <w:r w:rsidDel="00000000" w:rsidR="00000000" w:rsidRPr="00000000">
        <w:rPr>
          <w:rtl w:val="0"/>
        </w:rPr>
        <w:t xml:space="preserve">industry;</w:t>
      </w:r>
    </w:p>
    <w:p w:rsidR="00000000" w:rsidDel="00000000" w:rsidP="00000000" w:rsidRDefault="00000000" w:rsidRPr="00000000" w14:paraId="00003B65">
      <w:pPr>
        <w:numPr>
          <w:ilvl w:val="0"/>
          <w:numId w:val="652"/>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3B66">
      <w:pPr>
        <w:numPr>
          <w:ilvl w:val="0"/>
          <w:numId w:val="652"/>
        </w:numPr>
        <w:spacing w:after="0" w:afterAutospacing="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3B67">
      <w:pPr>
        <w:numPr>
          <w:ilvl w:val="0"/>
          <w:numId w:val="652"/>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3B68">
      <w:pPr>
        <w:numPr>
          <w:ilvl w:val="0"/>
          <w:numId w:val="652"/>
        </w:numPr>
        <w:spacing w:after="0" w:afterAutospacing="0" w:before="0" w:beforeAutospacing="0" w:lineRule="auto"/>
        <w:ind w:left="720" w:hanging="360"/>
      </w:pPr>
      <w:r w:rsidDel="00000000" w:rsidR="00000000" w:rsidRPr="00000000">
        <w:rPr>
          <w:rtl w:val="0"/>
        </w:rPr>
        <w:t xml:space="preserve">organizational scale; and</w:t>
      </w:r>
    </w:p>
    <w:p w:rsidR="00000000" w:rsidDel="00000000" w:rsidP="00000000" w:rsidRDefault="00000000" w:rsidRPr="00000000" w14:paraId="00003B69">
      <w:pPr>
        <w:numPr>
          <w:ilvl w:val="0"/>
          <w:numId w:val="652"/>
        </w:numPr>
        <w:spacing w:after="24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3B6A">
      <w:pPr>
        <w:spacing w:after="240" w:before="240" w:lineRule="auto"/>
        <w:rPr/>
      </w:pPr>
      <w:r w:rsidDel="00000000" w:rsidR="00000000" w:rsidRPr="00000000">
        <w:rPr>
          <w:rtl w:val="0"/>
        </w:rPr>
        <w:t xml:space="preserve">This universality strongly indicates that Enterprise Capability is a fundamental enterprise mathematical structure.</w:t>
      </w:r>
    </w:p>
    <w:p w:rsidR="00000000" w:rsidDel="00000000" w:rsidP="00000000" w:rsidRDefault="00000000" w:rsidRPr="00000000" w14:paraId="00003B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C">
      <w:pPr>
        <w:pStyle w:val="Heading1"/>
        <w:keepNext w:val="0"/>
        <w:keepLines w:val="0"/>
        <w:spacing w:before="480" w:lineRule="auto"/>
        <w:rPr>
          <w:b w:val="1"/>
          <w:bCs w:val="1"/>
          <w:sz w:val="46"/>
          <w:szCs w:val="46"/>
        </w:rPr>
      </w:pPr>
      <w:bookmarkStart w:colFirst="0" w:colLast="0" w:name="_qdq9uxwuoz99" w:id="1859"/>
      <w:bookmarkEnd w:id="1859"/>
      <w:r w:rsidDel="00000000" w:rsidR="00000000" w:rsidRPr="00000000">
        <w:rPr>
          <w:b w:val="1"/>
          <w:bCs w:val="1"/>
          <w:sz w:val="46"/>
          <w:szCs w:val="46"/>
          <w:rtl w:val="0"/>
        </w:rPr>
        <w:t xml:space="preserve">18.10.14 Constitutional Conclusion</w:t>
      </w:r>
    </w:p>
    <w:p w:rsidR="00000000" w:rsidDel="00000000" w:rsidP="00000000" w:rsidRDefault="00000000" w:rsidRPr="00000000" w14:paraId="00003B6D">
      <w:pPr>
        <w:spacing w:after="240" w:before="240" w:lineRule="auto"/>
        <w:rPr/>
      </w:pPr>
      <w:r w:rsidDel="00000000" w:rsidR="00000000" w:rsidRPr="00000000">
        <w:rPr>
          <w:rtl w:val="0"/>
        </w:rPr>
        <w:t xml:space="preserve">Cross-domain validation establishes that Enterprise Capability retains identical mathematical behavior regardless of enterprise domain.</w:t>
      </w:r>
    </w:p>
    <w:p w:rsidR="00000000" w:rsidDel="00000000" w:rsidP="00000000" w:rsidRDefault="00000000" w:rsidRPr="00000000" w14:paraId="00003B6E">
      <w:pPr>
        <w:spacing w:after="240" w:before="240" w:lineRule="auto"/>
        <w:rPr/>
      </w:pPr>
      <w:r w:rsidDel="00000000" w:rsidR="00000000" w:rsidRPr="00000000">
        <w:rPr>
          <w:rtl w:val="0"/>
        </w:rPr>
        <w:t xml:space="preserve">No contradictions were discovered.</w:t>
      </w:r>
    </w:p>
    <w:p w:rsidR="00000000" w:rsidDel="00000000" w:rsidP="00000000" w:rsidRDefault="00000000" w:rsidRPr="00000000" w14:paraId="00003B6F">
      <w:pPr>
        <w:spacing w:after="240" w:before="240" w:lineRule="auto"/>
        <w:rPr/>
      </w:pPr>
      <w:r w:rsidDel="00000000" w:rsidR="00000000" w:rsidRPr="00000000">
        <w:rPr>
          <w:rtl w:val="0"/>
        </w:rPr>
        <w:t xml:space="preserve">No domain required modification of the recovered mathematical relation.</w:t>
      </w:r>
    </w:p>
    <w:p w:rsidR="00000000" w:rsidDel="00000000" w:rsidP="00000000" w:rsidRDefault="00000000" w:rsidRPr="00000000" w14:paraId="00003B70">
      <w:pPr>
        <w:spacing w:after="240" w:before="240" w:lineRule="auto"/>
        <w:rPr/>
      </w:pPr>
      <w:r w:rsidDel="00000000" w:rsidR="00000000" w:rsidRPr="00000000">
        <w:rPr>
          <w:rtl w:val="0"/>
        </w:rPr>
        <w:t xml:space="preserve">No additional mathematical primitives were introduced.</w:t>
      </w:r>
    </w:p>
    <w:p w:rsidR="00000000" w:rsidDel="00000000" w:rsidP="00000000" w:rsidRDefault="00000000" w:rsidRPr="00000000" w14:paraId="00003B71">
      <w:pPr>
        <w:spacing w:after="240" w:before="240" w:lineRule="auto"/>
        <w:rPr/>
      </w:pPr>
      <w:r w:rsidDel="00000000" w:rsidR="00000000" w:rsidRPr="00000000">
        <w:rPr>
          <w:rtl w:val="0"/>
        </w:rPr>
        <w:t xml:space="preserve">Accordingly,</w:t>
      </w:r>
    </w:p>
    <w:p w:rsidR="00000000" w:rsidDel="00000000" w:rsidP="00000000" w:rsidRDefault="00000000" w:rsidRPr="00000000" w14:paraId="00003B72">
      <w:pPr>
        <w:spacing w:after="240" w:before="240" w:lineRule="auto"/>
        <w:rPr/>
      </w:pPr>
      <w:r w:rsidDel="00000000" w:rsidR="00000000" w:rsidRPr="00000000">
        <w:rPr>
          <w:rtl w:val="0"/>
        </w:rPr>
        <w:t xml:space="preserve">[ \boxed{ \textbf{Enterprise Capability passes Cross\text{-}Domain Validation.} } ]</w:t>
      </w:r>
    </w:p>
    <w:p w:rsidR="00000000" w:rsidDel="00000000" w:rsidP="00000000" w:rsidRDefault="00000000" w:rsidRPr="00000000" w14:paraId="00003B73">
      <w:pPr>
        <w:spacing w:after="240" w:before="240" w:lineRule="auto"/>
        <w:rPr/>
      </w:pPr>
      <w:r w:rsidDel="00000000" w:rsidR="00000000" w:rsidRPr="00000000">
        <w:rPr>
          <w:rtl w:val="0"/>
        </w:rPr>
        <w:t xml:space="preserve">Enterprise Capability now advances to </w:t>
      </w:r>
      <w:r w:rsidDel="00000000" w:rsidR="00000000" w:rsidRPr="00000000">
        <w:rPr>
          <w:b w:val="1"/>
          <w:bCs w:val="1"/>
          <w:rtl w:val="0"/>
        </w:rPr>
        <w:t xml:space="preserve">18.11 Constitutional Findings</w:t>
      </w:r>
      <w:r w:rsidDel="00000000" w:rsidR="00000000" w:rsidRPr="00000000">
        <w:rPr>
          <w:rtl w:val="0"/>
        </w:rPr>
        <w:t xml:space="preserve">, where the results of the complete investigation will be consolidated into formal constitutional findings before final canonical admission in </w:t>
      </w:r>
      <w:r w:rsidDel="00000000" w:rsidR="00000000" w:rsidRPr="00000000">
        <w:rPr>
          <w:b w:val="1"/>
          <w:bCs w:val="1"/>
          <w:rtl w:val="0"/>
        </w:rPr>
        <w:t xml:space="preserve">18.12 Canonical Admission</w:t>
      </w:r>
      <w:r w:rsidDel="00000000" w:rsidR="00000000" w:rsidRPr="00000000">
        <w:rPr>
          <w:rtl w:val="0"/>
        </w:rPr>
        <w:t xml:space="preserve">.</w:t>
      </w:r>
    </w:p>
    <w:p w:rsidR="00000000" w:rsidDel="00000000" w:rsidP="00000000" w:rsidRDefault="00000000" w:rsidRPr="00000000" w14:paraId="00003B74">
      <w:pPr>
        <w:spacing w:after="240" w:before="240" w:lineRule="auto"/>
        <w:rPr/>
      </w:pPr>
      <w:r w:rsidDel="00000000" w:rsidR="00000000" w:rsidRPr="00000000">
        <w:rPr>
          <w:rtl w:val="0"/>
        </w:rPr>
      </w:r>
    </w:p>
    <w:p w:rsidR="00000000" w:rsidDel="00000000" w:rsidP="00000000" w:rsidRDefault="00000000" w:rsidRPr="00000000" w14:paraId="00003B75">
      <w:pPr>
        <w:spacing w:after="240" w:before="240" w:lineRule="auto"/>
        <w:rPr/>
      </w:pPr>
      <w:r w:rsidDel="00000000" w:rsidR="00000000" w:rsidRPr="00000000">
        <w:rPr>
          <w:rtl w:val="0"/>
        </w:rPr>
      </w:r>
    </w:p>
    <w:p w:rsidR="00000000" w:rsidDel="00000000" w:rsidP="00000000" w:rsidRDefault="00000000" w:rsidRPr="00000000" w14:paraId="00003B76">
      <w:pPr>
        <w:pStyle w:val="Heading1"/>
        <w:keepNext w:val="0"/>
        <w:keepLines w:val="0"/>
        <w:spacing w:before="480" w:lineRule="auto"/>
        <w:rPr>
          <w:b w:val="1"/>
          <w:bCs w:val="1"/>
          <w:sz w:val="46"/>
          <w:szCs w:val="46"/>
        </w:rPr>
      </w:pPr>
      <w:bookmarkStart w:colFirst="0" w:colLast="0" w:name="_4kd567i81a8g" w:id="1860"/>
      <w:bookmarkEnd w:id="1860"/>
      <w:r w:rsidDel="00000000" w:rsidR="00000000" w:rsidRPr="00000000">
        <w:rPr>
          <w:b w:val="1"/>
          <w:bCs w:val="1"/>
          <w:sz w:val="46"/>
          <w:szCs w:val="46"/>
          <w:rtl w:val="0"/>
        </w:rPr>
        <w:t xml:space="preserve">18.11 Constitutional Findings</w:t>
      </w:r>
    </w:p>
    <w:p w:rsidR="00000000" w:rsidDel="00000000" w:rsidP="00000000" w:rsidRDefault="00000000" w:rsidRPr="00000000" w14:paraId="00003B77">
      <w:pPr>
        <w:spacing w:after="240" w:before="240" w:lineRule="auto"/>
        <w:rPr/>
      </w:pPr>
      <w:r w:rsidDel="00000000" w:rsidR="00000000" w:rsidRPr="00000000">
        <w:rPr>
          <w:rtl w:val="0"/>
        </w:rPr>
        <w:t xml:space="preserve">Enterprise Capability has completed every stage of constitutional investigation:</w:t>
      </w:r>
    </w:p>
    <w:p w:rsidR="00000000" w:rsidDel="00000000" w:rsidP="00000000" w:rsidRDefault="00000000" w:rsidRPr="00000000" w14:paraId="00003B78">
      <w:pPr>
        <w:numPr>
          <w:ilvl w:val="0"/>
          <w:numId w:val="115"/>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3B79">
      <w:pPr>
        <w:numPr>
          <w:ilvl w:val="0"/>
          <w:numId w:val="115"/>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3B7A">
      <w:pPr>
        <w:numPr>
          <w:ilvl w:val="0"/>
          <w:numId w:val="115"/>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3B7B">
      <w:pPr>
        <w:numPr>
          <w:ilvl w:val="0"/>
          <w:numId w:val="115"/>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3B7C">
      <w:pPr>
        <w:numPr>
          <w:ilvl w:val="0"/>
          <w:numId w:val="115"/>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3B7D">
      <w:pPr>
        <w:numPr>
          <w:ilvl w:val="0"/>
          <w:numId w:val="115"/>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3B7E">
      <w:pPr>
        <w:numPr>
          <w:ilvl w:val="0"/>
          <w:numId w:val="115"/>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3B7F">
      <w:pPr>
        <w:spacing w:after="240" w:before="240" w:lineRule="auto"/>
        <w:rPr/>
      </w:pPr>
      <w:r w:rsidDel="00000000" w:rsidR="00000000" w:rsidRPr="00000000">
        <w:rPr>
          <w:rtl w:val="0"/>
        </w:rPr>
        <w:t xml:space="preserve">The purpose of this section is to consolidate the results of the investigation into permanent constitutional findings.</w:t>
      </w:r>
    </w:p>
    <w:p w:rsidR="00000000" w:rsidDel="00000000" w:rsidP="00000000" w:rsidRDefault="00000000" w:rsidRPr="00000000" w14:paraId="00003B80">
      <w:pPr>
        <w:spacing w:after="240" w:before="240" w:lineRule="auto"/>
        <w:rPr/>
      </w:pPr>
      <w:r w:rsidDel="00000000" w:rsidR="00000000" w:rsidRPr="00000000">
        <w:rPr>
          <w:rtl w:val="0"/>
        </w:rPr>
        <w:t xml:space="preserve">These findings summarize what has been scientifically recovered and distinguish enduring enterprise mathematics from the investigative process that produced it.</w:t>
      </w:r>
    </w:p>
    <w:p w:rsidR="00000000" w:rsidDel="00000000" w:rsidP="00000000" w:rsidRDefault="00000000" w:rsidRPr="00000000" w14:paraId="00003B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2">
      <w:pPr>
        <w:pStyle w:val="Heading1"/>
        <w:keepNext w:val="0"/>
        <w:keepLines w:val="0"/>
        <w:spacing w:before="480" w:lineRule="auto"/>
        <w:rPr>
          <w:b w:val="1"/>
          <w:bCs w:val="1"/>
          <w:sz w:val="46"/>
          <w:szCs w:val="46"/>
        </w:rPr>
      </w:pPr>
      <w:bookmarkStart w:colFirst="0" w:colLast="0" w:name="_amkiq37clck7" w:id="1861"/>
      <w:bookmarkEnd w:id="1861"/>
      <w:r w:rsidDel="00000000" w:rsidR="00000000" w:rsidRPr="00000000">
        <w:rPr>
          <w:b w:val="1"/>
          <w:bCs w:val="1"/>
          <w:sz w:val="46"/>
          <w:szCs w:val="46"/>
          <w:rtl w:val="0"/>
        </w:rPr>
        <w:t xml:space="preserve">CF-ECap-1 — Enterprise Capability Is Mathematically Necessary</w:t>
      </w:r>
    </w:p>
    <w:p w:rsidR="00000000" w:rsidDel="00000000" w:rsidP="00000000" w:rsidRDefault="00000000" w:rsidRPr="00000000" w14:paraId="00003B83">
      <w:pPr>
        <w:spacing w:after="240" w:before="240" w:lineRule="auto"/>
        <w:rPr/>
      </w:pPr>
      <w:r w:rsidDel="00000000" w:rsidR="00000000" w:rsidRPr="00000000">
        <w:rPr>
          <w:rtl w:val="0"/>
        </w:rPr>
        <w:t xml:space="preserve">No previously admitted enterprise structure explains the objective operational ability of an enterprise to realize a specified Enterprise Transformation.</w:t>
      </w:r>
    </w:p>
    <w:p w:rsidR="00000000" w:rsidDel="00000000" w:rsidP="00000000" w:rsidRDefault="00000000" w:rsidRPr="00000000" w14:paraId="00003B84">
      <w:pPr>
        <w:spacing w:after="240" w:before="240" w:lineRule="auto"/>
        <w:rPr/>
      </w:pPr>
      <w:r w:rsidDel="00000000" w:rsidR="00000000" w:rsidRPr="00000000">
        <w:rPr>
          <w:rtl w:val="0"/>
        </w:rPr>
        <w:t xml:space="preserve">Enterprise Capability is therefore mathematically necessary.</w:t>
      </w:r>
    </w:p>
    <w:p w:rsidR="00000000" w:rsidDel="00000000" w:rsidP="00000000" w:rsidRDefault="00000000" w:rsidRPr="00000000" w14:paraId="00003B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6">
      <w:pPr>
        <w:pStyle w:val="Heading1"/>
        <w:keepNext w:val="0"/>
        <w:keepLines w:val="0"/>
        <w:spacing w:before="480" w:lineRule="auto"/>
        <w:rPr>
          <w:b w:val="1"/>
          <w:bCs w:val="1"/>
          <w:sz w:val="46"/>
          <w:szCs w:val="46"/>
        </w:rPr>
      </w:pPr>
      <w:bookmarkStart w:colFirst="0" w:colLast="0" w:name="_gmta8v3vty6q" w:id="1862"/>
      <w:bookmarkEnd w:id="1862"/>
      <w:r w:rsidDel="00000000" w:rsidR="00000000" w:rsidRPr="00000000">
        <w:rPr>
          <w:b w:val="1"/>
          <w:bCs w:val="1"/>
          <w:sz w:val="46"/>
          <w:szCs w:val="46"/>
          <w:rtl w:val="0"/>
        </w:rPr>
        <w:t xml:space="preserve">CF-ECap-2 — Enterprise Capability Is an Emergent Structure</w:t>
      </w:r>
    </w:p>
    <w:p w:rsidR="00000000" w:rsidDel="00000000" w:rsidP="00000000" w:rsidRDefault="00000000" w:rsidRPr="00000000" w14:paraId="00003B87">
      <w:pPr>
        <w:spacing w:after="240" w:before="240" w:lineRule="auto"/>
        <w:rPr/>
      </w:pPr>
      <w:r w:rsidDel="00000000" w:rsidR="00000000" w:rsidRPr="00000000">
        <w:rPr>
          <w:rtl w:val="0"/>
        </w:rPr>
        <w:t xml:space="preserve">Enterprise Capability does not exist independently of enterprise reality.</w:t>
      </w:r>
    </w:p>
    <w:p w:rsidR="00000000" w:rsidDel="00000000" w:rsidP="00000000" w:rsidRDefault="00000000" w:rsidRPr="00000000" w14:paraId="00003B88">
      <w:pPr>
        <w:spacing w:after="240" w:before="240" w:lineRule="auto"/>
        <w:rPr/>
      </w:pPr>
      <w:r w:rsidDel="00000000" w:rsidR="00000000" w:rsidRPr="00000000">
        <w:rPr>
          <w:rtl w:val="0"/>
        </w:rPr>
        <w:t xml:space="preserve">It emerges only when objectively existing enterprise conditions become sufficiently integrated to support sustained realization of a specified Enterprise Transformation.</w:t>
      </w:r>
    </w:p>
    <w:p w:rsidR="00000000" w:rsidDel="00000000" w:rsidP="00000000" w:rsidRDefault="00000000" w:rsidRPr="00000000" w14:paraId="00003B89">
      <w:pPr>
        <w:spacing w:after="240" w:before="240" w:lineRule="auto"/>
        <w:rPr/>
      </w:pPr>
      <w:r w:rsidDel="00000000" w:rsidR="00000000" w:rsidRPr="00000000">
        <w:rPr>
          <w:rtl w:val="0"/>
        </w:rPr>
        <w:t xml:space="preserve">Enterprise Capability is therefore an emergent mathematical structure rather than a primitive.</w:t>
      </w:r>
    </w:p>
    <w:p w:rsidR="00000000" w:rsidDel="00000000" w:rsidP="00000000" w:rsidRDefault="00000000" w:rsidRPr="00000000" w14:paraId="00003B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B">
      <w:pPr>
        <w:pStyle w:val="Heading1"/>
        <w:keepNext w:val="0"/>
        <w:keepLines w:val="0"/>
        <w:spacing w:before="480" w:lineRule="auto"/>
        <w:rPr>
          <w:b w:val="1"/>
          <w:bCs w:val="1"/>
          <w:sz w:val="46"/>
          <w:szCs w:val="46"/>
        </w:rPr>
      </w:pPr>
      <w:bookmarkStart w:colFirst="0" w:colLast="0" w:name="_gg0yr8rmis50" w:id="1863"/>
      <w:bookmarkEnd w:id="1863"/>
      <w:r w:rsidDel="00000000" w:rsidR="00000000" w:rsidRPr="00000000">
        <w:rPr>
          <w:b w:val="1"/>
          <w:bCs w:val="1"/>
          <w:sz w:val="46"/>
          <w:szCs w:val="46"/>
          <w:rtl w:val="0"/>
        </w:rPr>
        <w:t xml:space="preserve">CF-ECap-3 — Enterprise Capability Is Transformation-Directed</w:t>
      </w:r>
    </w:p>
    <w:p w:rsidR="00000000" w:rsidDel="00000000" w:rsidP="00000000" w:rsidRDefault="00000000" w:rsidRPr="00000000" w14:paraId="00003B8C">
      <w:pPr>
        <w:spacing w:after="240" w:before="240" w:lineRule="auto"/>
        <w:rPr/>
      </w:pPr>
      <w:r w:rsidDel="00000000" w:rsidR="00000000" w:rsidRPr="00000000">
        <w:rPr>
          <w:rtl w:val="0"/>
        </w:rPr>
        <w:t xml:space="preserve">Every observed Enterprise Capability is directed toward one or more specified Enterprise Transformations.</w:t>
      </w:r>
    </w:p>
    <w:p w:rsidR="00000000" w:rsidDel="00000000" w:rsidP="00000000" w:rsidRDefault="00000000" w:rsidRPr="00000000" w14:paraId="00003B8D">
      <w:pPr>
        <w:spacing w:after="240" w:before="240" w:lineRule="auto"/>
        <w:rPr/>
      </w:pPr>
      <w:r w:rsidDel="00000000" w:rsidR="00000000" w:rsidRPr="00000000">
        <w:rPr>
          <w:rtl w:val="0"/>
        </w:rPr>
        <w:t xml:space="preserve">There exists no Enterprise Capability without an object of Capability.</w:t>
      </w:r>
    </w:p>
    <w:p w:rsidR="00000000" w:rsidDel="00000000" w:rsidP="00000000" w:rsidRDefault="00000000" w:rsidRPr="00000000" w14:paraId="00003B8E">
      <w:pPr>
        <w:spacing w:after="240" w:before="240" w:lineRule="auto"/>
        <w:rPr/>
      </w:pPr>
      <w:r w:rsidDel="00000000" w:rsidR="00000000" w:rsidRPr="00000000">
        <w:rPr>
          <w:rtl w:val="0"/>
        </w:rPr>
        <w:t xml:space="preserve">Transformation-direction is therefore constitutive of Enterprise Capability.</w:t>
      </w:r>
    </w:p>
    <w:p w:rsidR="00000000" w:rsidDel="00000000" w:rsidP="00000000" w:rsidRDefault="00000000" w:rsidRPr="00000000" w14:paraId="00003B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0">
      <w:pPr>
        <w:pStyle w:val="Heading1"/>
        <w:keepNext w:val="0"/>
        <w:keepLines w:val="0"/>
        <w:spacing w:before="480" w:lineRule="auto"/>
        <w:rPr>
          <w:b w:val="1"/>
          <w:bCs w:val="1"/>
          <w:sz w:val="46"/>
          <w:szCs w:val="46"/>
        </w:rPr>
      </w:pPr>
      <w:bookmarkStart w:colFirst="0" w:colLast="0" w:name="_ofs08lrhq2ie" w:id="1864"/>
      <w:bookmarkEnd w:id="1864"/>
      <w:r w:rsidDel="00000000" w:rsidR="00000000" w:rsidRPr="00000000">
        <w:rPr>
          <w:b w:val="1"/>
          <w:bCs w:val="1"/>
          <w:sz w:val="46"/>
          <w:szCs w:val="46"/>
          <w:rtl w:val="0"/>
        </w:rPr>
        <w:t xml:space="preserve">CF-ECap-4 — Operational Ability Constitutes Enterprise Capability</w:t>
      </w:r>
    </w:p>
    <w:p w:rsidR="00000000" w:rsidDel="00000000" w:rsidP="00000000" w:rsidRDefault="00000000" w:rsidRPr="00000000" w14:paraId="00003B91">
      <w:pPr>
        <w:spacing w:after="240" w:before="240" w:lineRule="auto"/>
        <w:rPr/>
      </w:pPr>
      <w:r w:rsidDel="00000000" w:rsidR="00000000" w:rsidRPr="00000000">
        <w:rPr>
          <w:rtl w:val="0"/>
        </w:rPr>
        <w:t xml:space="preserve">Enterprise Capability is neither:</w:t>
      </w:r>
    </w:p>
    <w:p w:rsidR="00000000" w:rsidDel="00000000" w:rsidP="00000000" w:rsidRDefault="00000000" w:rsidRPr="00000000" w14:paraId="00003B92">
      <w:pPr>
        <w:numPr>
          <w:ilvl w:val="0"/>
          <w:numId w:val="218"/>
        </w:numPr>
        <w:spacing w:after="0" w:afterAutospacing="0" w:before="240" w:lineRule="auto"/>
        <w:ind w:left="720" w:hanging="360"/>
      </w:pPr>
      <w:r w:rsidDel="00000000" w:rsidR="00000000" w:rsidRPr="00000000">
        <w:rPr>
          <w:rtl w:val="0"/>
        </w:rPr>
        <w:t xml:space="preserve">ownership of enterprise resources;</w:t>
      </w:r>
    </w:p>
    <w:p w:rsidR="00000000" w:rsidDel="00000000" w:rsidP="00000000" w:rsidRDefault="00000000" w:rsidRPr="00000000" w14:paraId="00003B93">
      <w:pPr>
        <w:numPr>
          <w:ilvl w:val="0"/>
          <w:numId w:val="218"/>
        </w:numPr>
        <w:spacing w:after="0" w:afterAutospacing="0" w:before="0" w:beforeAutospacing="0" w:lineRule="auto"/>
        <w:ind w:left="720" w:hanging="360"/>
      </w:pPr>
      <w:r w:rsidDel="00000000" w:rsidR="00000000" w:rsidRPr="00000000">
        <w:rPr>
          <w:rtl w:val="0"/>
        </w:rPr>
        <w:t xml:space="preserve">technical knowledge;</w:t>
      </w:r>
    </w:p>
    <w:p w:rsidR="00000000" w:rsidDel="00000000" w:rsidP="00000000" w:rsidRDefault="00000000" w:rsidRPr="00000000" w14:paraId="00003B94">
      <w:pPr>
        <w:numPr>
          <w:ilvl w:val="0"/>
          <w:numId w:val="218"/>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B95">
      <w:pPr>
        <w:numPr>
          <w:ilvl w:val="0"/>
          <w:numId w:val="218"/>
        </w:numPr>
        <w:spacing w:after="0" w:afterAutospacing="0" w:before="0" w:beforeAutospacing="0" w:lineRule="auto"/>
        <w:ind w:left="720" w:hanging="360"/>
      </w:pPr>
      <w:r w:rsidDel="00000000" w:rsidR="00000000" w:rsidRPr="00000000">
        <w:rPr>
          <w:rtl w:val="0"/>
        </w:rPr>
        <w:t xml:space="preserve">enterprise performance; nor</w:t>
      </w:r>
    </w:p>
    <w:p w:rsidR="00000000" w:rsidDel="00000000" w:rsidP="00000000" w:rsidRDefault="00000000" w:rsidRPr="00000000" w14:paraId="00003B96">
      <w:pPr>
        <w:numPr>
          <w:ilvl w:val="0"/>
          <w:numId w:val="218"/>
        </w:numPr>
        <w:spacing w:after="240" w:before="0" w:beforeAutospacing="0" w:lineRule="auto"/>
        <w:ind w:left="720" w:hanging="360"/>
      </w:pPr>
      <w:r w:rsidDel="00000000" w:rsidR="00000000" w:rsidRPr="00000000">
        <w:rPr>
          <w:rtl w:val="0"/>
        </w:rPr>
        <w:t xml:space="preserve">execution itself.</w:t>
      </w:r>
    </w:p>
    <w:p w:rsidR="00000000" w:rsidDel="00000000" w:rsidP="00000000" w:rsidRDefault="00000000" w:rsidRPr="00000000" w14:paraId="00003B97">
      <w:pPr>
        <w:spacing w:after="240" w:before="240" w:lineRule="auto"/>
        <w:rPr/>
      </w:pPr>
      <w:r w:rsidDel="00000000" w:rsidR="00000000" w:rsidRPr="00000000">
        <w:rPr>
          <w:rtl w:val="0"/>
        </w:rPr>
        <w:t xml:space="preserve">Its constitutive property is objective operational ability.</w:t>
      </w:r>
    </w:p>
    <w:p w:rsidR="00000000" w:rsidDel="00000000" w:rsidP="00000000" w:rsidRDefault="00000000" w:rsidRPr="00000000" w14:paraId="00003B98">
      <w:pPr>
        <w:spacing w:after="240" w:before="240" w:lineRule="auto"/>
        <w:rPr/>
      </w:pPr>
      <w:r w:rsidDel="00000000" w:rsidR="00000000" w:rsidRPr="00000000">
        <w:rPr>
          <w:rtl w:val="0"/>
        </w:rPr>
        <w:t xml:space="preserve">Operational ability therefore defines Enterprise Capability.</w:t>
      </w:r>
    </w:p>
    <w:p w:rsidR="00000000" w:rsidDel="00000000" w:rsidP="00000000" w:rsidRDefault="00000000" w:rsidRPr="00000000" w14:paraId="00003B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A">
      <w:pPr>
        <w:pStyle w:val="Heading1"/>
        <w:keepNext w:val="0"/>
        <w:keepLines w:val="0"/>
        <w:spacing w:before="480" w:lineRule="auto"/>
        <w:rPr>
          <w:b w:val="1"/>
          <w:bCs w:val="1"/>
          <w:sz w:val="46"/>
          <w:szCs w:val="46"/>
        </w:rPr>
      </w:pPr>
      <w:bookmarkStart w:colFirst="0" w:colLast="0" w:name="_up7fuxoohrwy" w:id="1865"/>
      <w:bookmarkEnd w:id="1865"/>
      <w:r w:rsidDel="00000000" w:rsidR="00000000" w:rsidRPr="00000000">
        <w:rPr>
          <w:b w:val="1"/>
          <w:bCs w:val="1"/>
          <w:sz w:val="46"/>
          <w:szCs w:val="46"/>
          <w:rtl w:val="0"/>
        </w:rPr>
        <w:t xml:space="preserve">CF-ECap-5 — Enterprise Capability Depends Upon Objective Enterprise Reality</w:t>
      </w:r>
    </w:p>
    <w:p w:rsidR="00000000" w:rsidDel="00000000" w:rsidP="00000000" w:rsidRDefault="00000000" w:rsidRPr="00000000" w14:paraId="00003B9B">
      <w:pPr>
        <w:spacing w:after="240" w:before="240" w:lineRule="auto"/>
        <w:rPr/>
      </w:pPr>
      <w:r w:rsidDel="00000000" w:rsidR="00000000" w:rsidRPr="00000000">
        <w:rPr>
          <w:rtl w:val="0"/>
        </w:rPr>
        <w:t xml:space="preserve">Enterprise Capability depends upon objectively existing enterprise conditions.</w:t>
      </w:r>
    </w:p>
    <w:p w:rsidR="00000000" w:rsidDel="00000000" w:rsidP="00000000" w:rsidRDefault="00000000" w:rsidRPr="00000000" w14:paraId="00003B9C">
      <w:pPr>
        <w:spacing w:after="240" w:before="240" w:lineRule="auto"/>
        <w:rPr/>
      </w:pPr>
      <w:r w:rsidDel="00000000" w:rsidR="00000000" w:rsidRPr="00000000">
        <w:rPr>
          <w:rtl w:val="0"/>
        </w:rPr>
        <w:t xml:space="preserve">It is independent of:</w:t>
      </w:r>
    </w:p>
    <w:p w:rsidR="00000000" w:rsidDel="00000000" w:rsidP="00000000" w:rsidRDefault="00000000" w:rsidRPr="00000000" w14:paraId="00003B9D">
      <w:pPr>
        <w:numPr>
          <w:ilvl w:val="0"/>
          <w:numId w:val="330"/>
        </w:numPr>
        <w:spacing w:after="0" w:afterAutospacing="0" w:before="240" w:lineRule="auto"/>
        <w:ind w:left="720" w:hanging="360"/>
      </w:pPr>
      <w:r w:rsidDel="00000000" w:rsidR="00000000" w:rsidRPr="00000000">
        <w:rPr>
          <w:rtl w:val="0"/>
        </w:rPr>
        <w:t xml:space="preserve">managerial belief;</w:t>
      </w:r>
    </w:p>
    <w:p w:rsidR="00000000" w:rsidDel="00000000" w:rsidP="00000000" w:rsidRDefault="00000000" w:rsidRPr="00000000" w14:paraId="00003B9E">
      <w:pPr>
        <w:numPr>
          <w:ilvl w:val="0"/>
          <w:numId w:val="330"/>
        </w:numPr>
        <w:spacing w:after="0" w:afterAutospacing="0" w:before="0" w:beforeAutospacing="0" w:lineRule="auto"/>
        <w:ind w:left="720" w:hanging="360"/>
      </w:pPr>
      <w:r w:rsidDel="00000000" w:rsidR="00000000" w:rsidRPr="00000000">
        <w:rPr>
          <w:rtl w:val="0"/>
        </w:rPr>
        <w:t xml:space="preserve">enterprise optimism;</w:t>
      </w:r>
    </w:p>
    <w:p w:rsidR="00000000" w:rsidDel="00000000" w:rsidP="00000000" w:rsidRDefault="00000000" w:rsidRPr="00000000" w14:paraId="00003B9F">
      <w:pPr>
        <w:numPr>
          <w:ilvl w:val="0"/>
          <w:numId w:val="330"/>
        </w:numPr>
        <w:spacing w:after="0" w:afterAutospacing="0" w:before="0" w:beforeAutospacing="0" w:lineRule="auto"/>
        <w:ind w:left="720" w:hanging="360"/>
      </w:pPr>
      <w:r w:rsidDel="00000000" w:rsidR="00000000" w:rsidRPr="00000000">
        <w:rPr>
          <w:rtl w:val="0"/>
        </w:rPr>
        <w:t xml:space="preserve">documentary representation;</w:t>
      </w:r>
    </w:p>
    <w:p w:rsidR="00000000" w:rsidDel="00000000" w:rsidP="00000000" w:rsidRDefault="00000000" w:rsidRPr="00000000" w14:paraId="00003BA0">
      <w:pPr>
        <w:numPr>
          <w:ilvl w:val="0"/>
          <w:numId w:val="330"/>
        </w:numPr>
        <w:spacing w:after="240" w:before="0" w:beforeAutospacing="0" w:lineRule="auto"/>
        <w:ind w:left="720" w:hanging="360"/>
      </w:pPr>
      <w:r w:rsidDel="00000000" w:rsidR="00000000" w:rsidRPr="00000000">
        <w:rPr>
          <w:rtl w:val="0"/>
        </w:rPr>
        <w:t xml:space="preserve">isolated successful outcomes.</w:t>
      </w:r>
    </w:p>
    <w:p w:rsidR="00000000" w:rsidDel="00000000" w:rsidP="00000000" w:rsidRDefault="00000000" w:rsidRPr="00000000" w14:paraId="00003BA1">
      <w:pPr>
        <w:spacing w:after="240" w:before="240" w:lineRule="auto"/>
        <w:rPr/>
      </w:pPr>
      <w:r w:rsidDel="00000000" w:rsidR="00000000" w:rsidRPr="00000000">
        <w:rPr>
          <w:rtl w:val="0"/>
        </w:rPr>
        <w:t xml:space="preserve">Enterprise Capability therefore exists independently of enterprise perception.</w:t>
      </w:r>
    </w:p>
    <w:p w:rsidR="00000000" w:rsidDel="00000000" w:rsidP="00000000" w:rsidRDefault="00000000" w:rsidRPr="00000000" w14:paraId="00003B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3">
      <w:pPr>
        <w:pStyle w:val="Heading1"/>
        <w:keepNext w:val="0"/>
        <w:keepLines w:val="0"/>
        <w:spacing w:before="480" w:lineRule="auto"/>
        <w:rPr>
          <w:b w:val="1"/>
          <w:bCs w:val="1"/>
          <w:sz w:val="46"/>
          <w:szCs w:val="46"/>
        </w:rPr>
      </w:pPr>
      <w:bookmarkStart w:colFirst="0" w:colLast="0" w:name="_5zflqry7aziz" w:id="1866"/>
      <w:bookmarkEnd w:id="1866"/>
      <w:r w:rsidDel="00000000" w:rsidR="00000000" w:rsidRPr="00000000">
        <w:rPr>
          <w:b w:val="1"/>
          <w:bCs w:val="1"/>
          <w:sz w:val="46"/>
          <w:szCs w:val="46"/>
          <w:rtl w:val="0"/>
        </w:rPr>
        <w:t xml:space="preserve">CF-ECap-6 — Commitment Independence</w:t>
      </w:r>
    </w:p>
    <w:p w:rsidR="00000000" w:rsidDel="00000000" w:rsidP="00000000" w:rsidRDefault="00000000" w:rsidRPr="00000000" w14:paraId="00003BA4">
      <w:pPr>
        <w:spacing w:after="240" w:before="240" w:lineRule="auto"/>
        <w:rPr/>
      </w:pPr>
      <w:r w:rsidDel="00000000" w:rsidR="00000000" w:rsidRPr="00000000">
        <w:rPr>
          <w:rtl w:val="0"/>
        </w:rPr>
        <w:t xml:space="preserve">Enterprise Commitment establishes objective normative binding toward a specified Enterprise Transformation.</w:t>
      </w:r>
    </w:p>
    <w:p w:rsidR="00000000" w:rsidDel="00000000" w:rsidP="00000000" w:rsidRDefault="00000000" w:rsidRPr="00000000" w14:paraId="00003BA5">
      <w:pPr>
        <w:spacing w:after="240" w:before="240" w:lineRule="auto"/>
        <w:rPr/>
      </w:pPr>
      <w:r w:rsidDel="00000000" w:rsidR="00000000" w:rsidRPr="00000000">
        <w:rPr>
          <w:rtl w:val="0"/>
        </w:rPr>
        <w:t xml:space="preserve">Enterprise Capability establishes present, integrated, and exercisable operational ability to realize a specified Enterprise Transformation.</w:t>
      </w:r>
    </w:p>
    <w:p w:rsidR="00000000" w:rsidDel="00000000" w:rsidP="00000000" w:rsidRDefault="00000000" w:rsidRPr="00000000" w14:paraId="00003BA6">
      <w:pPr>
        <w:spacing w:after="240" w:before="240" w:lineRule="auto"/>
        <w:rPr/>
      </w:pPr>
      <w:r w:rsidDel="00000000" w:rsidR="00000000" w:rsidRPr="00000000">
        <w:rPr>
          <w:rtl w:val="0"/>
        </w:rPr>
        <w:t xml:space="preserve">Capability may exist where no Commitment has been formed, and Commitment may exist where the required Capability is absent.</w:t>
      </w:r>
    </w:p>
    <w:p w:rsidR="00000000" w:rsidDel="00000000" w:rsidP="00000000" w:rsidRDefault="00000000" w:rsidRPr="00000000" w14:paraId="00003BA7">
      <w:pPr>
        <w:spacing w:after="240" w:before="240" w:lineRule="auto"/>
        <w:rPr/>
      </w:pPr>
      <w:r w:rsidDel="00000000" w:rsidR="00000000" w:rsidRPr="00000000">
        <w:rPr>
          <w:rtl w:val="0"/>
        </w:rPr>
        <w:t xml:space="preserve">Enterprise Capability and Enterprise Commitment are therefore mathematically distinct and mutually non-constitutive.</w:t>
      </w:r>
    </w:p>
    <w:p w:rsidR="00000000" w:rsidDel="00000000" w:rsidP="00000000" w:rsidRDefault="00000000" w:rsidRPr="00000000" w14:paraId="00003BA8">
      <w:pPr>
        <w:spacing w:after="240" w:before="240" w:lineRule="auto"/>
        <w:rPr/>
      </w:pPr>
      <w:r w:rsidDel="00000000" w:rsidR="00000000" w:rsidRPr="00000000">
        <w:rPr>
          <w:rtl w:val="0"/>
        </w:rPr>
        <w:t xml:space="preserve">Commitment may define the Transformation relative to which Capability is evaluated, but it does not create Capability.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9">
      <w:pPr>
        <w:pStyle w:val="Heading1"/>
        <w:keepNext w:val="0"/>
        <w:keepLines w:val="0"/>
        <w:spacing w:before="480" w:lineRule="auto"/>
        <w:rPr>
          <w:b w:val="1"/>
          <w:bCs w:val="1"/>
          <w:sz w:val="46"/>
          <w:szCs w:val="46"/>
        </w:rPr>
      </w:pPr>
      <w:bookmarkStart w:colFirst="0" w:colLast="0" w:name="_2e8b6syha0it" w:id="1867"/>
      <w:bookmarkEnd w:id="1867"/>
      <w:r w:rsidDel="00000000" w:rsidR="00000000" w:rsidRPr="00000000">
        <w:rPr>
          <w:b w:val="1"/>
          <w:bCs w:val="1"/>
          <w:sz w:val="46"/>
          <w:szCs w:val="46"/>
          <w:rtl w:val="0"/>
        </w:rPr>
        <w:t xml:space="preserve">CF-ECap-7 — Enterprise Capability Is Independent of Enterprise Means</w:t>
      </w:r>
    </w:p>
    <w:p w:rsidR="00000000" w:rsidDel="00000000" w:rsidP="00000000" w:rsidRDefault="00000000" w:rsidRPr="00000000" w14:paraId="00003BAA">
      <w:pPr>
        <w:spacing w:after="240" w:before="240" w:lineRule="auto"/>
        <w:rPr/>
      </w:pPr>
      <w:r w:rsidDel="00000000" w:rsidR="00000000" w:rsidRPr="00000000">
        <w:rPr>
          <w:rtl w:val="0"/>
        </w:rPr>
        <w:t xml:space="preserve">Enterprise Means explain that a Transformation is objectively achievable.</w:t>
      </w:r>
    </w:p>
    <w:p w:rsidR="00000000" w:rsidDel="00000000" w:rsidP="00000000" w:rsidRDefault="00000000" w:rsidRPr="00000000" w14:paraId="00003BAB">
      <w:pPr>
        <w:spacing w:after="240" w:before="240" w:lineRule="auto"/>
        <w:rPr/>
      </w:pPr>
      <w:r w:rsidDel="00000000" w:rsidR="00000000" w:rsidRPr="00000000">
        <w:rPr>
          <w:rtl w:val="0"/>
        </w:rPr>
        <w:t xml:space="preserve">Enterprise Capability explains that the enterprise presently possesses the operational ability to realize it.</w:t>
      </w:r>
    </w:p>
    <w:p w:rsidR="00000000" w:rsidDel="00000000" w:rsidP="00000000" w:rsidRDefault="00000000" w:rsidRPr="00000000" w14:paraId="00003BAC">
      <w:pPr>
        <w:spacing w:after="240" w:before="240" w:lineRule="auto"/>
        <w:rPr/>
      </w:pPr>
      <w:r w:rsidDel="00000000" w:rsidR="00000000" w:rsidRPr="00000000">
        <w:rPr>
          <w:rtl w:val="0"/>
        </w:rPr>
        <w:t xml:space="preserve">The two structures remain mathematically independent.</w:t>
      </w:r>
    </w:p>
    <w:p w:rsidR="00000000" w:rsidDel="00000000" w:rsidP="00000000" w:rsidRDefault="00000000" w:rsidRPr="00000000" w14:paraId="00003B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E">
      <w:pPr>
        <w:pStyle w:val="Heading1"/>
        <w:keepNext w:val="0"/>
        <w:keepLines w:val="0"/>
        <w:spacing w:before="480" w:lineRule="auto"/>
        <w:rPr>
          <w:b w:val="1"/>
          <w:bCs w:val="1"/>
          <w:sz w:val="46"/>
          <w:szCs w:val="46"/>
        </w:rPr>
      </w:pPr>
      <w:bookmarkStart w:colFirst="0" w:colLast="0" w:name="_7l0xhvdtiuod" w:id="1868"/>
      <w:bookmarkEnd w:id="1868"/>
      <w:r w:rsidDel="00000000" w:rsidR="00000000" w:rsidRPr="00000000">
        <w:rPr>
          <w:b w:val="1"/>
          <w:bCs w:val="1"/>
          <w:sz w:val="46"/>
          <w:szCs w:val="46"/>
          <w:rtl w:val="0"/>
        </w:rPr>
        <w:t xml:space="preserve">CF-ECap-8 — Enterprise Capability Possesses Stable Identity</w:t>
      </w:r>
    </w:p>
    <w:p w:rsidR="00000000" w:rsidDel="00000000" w:rsidP="00000000" w:rsidRDefault="00000000" w:rsidRPr="00000000" w14:paraId="00003BAF">
      <w:pPr>
        <w:spacing w:after="240" w:before="240" w:lineRule="auto"/>
        <w:rPr/>
      </w:pPr>
      <w:r w:rsidDel="00000000" w:rsidR="00000000" w:rsidRPr="00000000">
        <w:rPr>
          <w:rtl w:val="0"/>
        </w:rPr>
        <w:t xml:space="preserve">Enterprise Capability satisfies every criterion expected of a stable mathematical structure.</w:t>
      </w:r>
    </w:p>
    <w:p w:rsidR="00000000" w:rsidDel="00000000" w:rsidP="00000000" w:rsidRDefault="00000000" w:rsidRPr="00000000" w14:paraId="00003BB0">
      <w:pPr>
        <w:spacing w:after="240" w:before="240" w:lineRule="auto"/>
        <w:rPr/>
      </w:pPr>
      <w:r w:rsidDel="00000000" w:rsidR="00000000" w:rsidRPr="00000000">
        <w:rPr>
          <w:rtl w:val="0"/>
        </w:rPr>
        <w:t xml:space="preserve">It possesses:</w:t>
      </w:r>
    </w:p>
    <w:p w:rsidR="00000000" w:rsidDel="00000000" w:rsidP="00000000" w:rsidRDefault="00000000" w:rsidRPr="00000000" w14:paraId="00003BB1">
      <w:pPr>
        <w:numPr>
          <w:ilvl w:val="0"/>
          <w:numId w:val="20"/>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3BB2">
      <w:pPr>
        <w:numPr>
          <w:ilvl w:val="0"/>
          <w:numId w:val="20"/>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3BB3">
      <w:pPr>
        <w:numPr>
          <w:ilvl w:val="0"/>
          <w:numId w:val="20"/>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3BB4">
      <w:pPr>
        <w:numPr>
          <w:ilvl w:val="0"/>
          <w:numId w:val="20"/>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3BB5">
      <w:pPr>
        <w:numPr>
          <w:ilvl w:val="0"/>
          <w:numId w:val="20"/>
        </w:numPr>
        <w:spacing w:after="0" w:afterAutospacing="0" w:before="0" w:beforeAutospacing="0" w:lineRule="auto"/>
        <w:ind w:left="720" w:hanging="360"/>
      </w:pPr>
      <w:r w:rsidDel="00000000" w:rsidR="00000000" w:rsidRPr="00000000">
        <w:rPr>
          <w:rtl w:val="0"/>
        </w:rPr>
        <w:t xml:space="preserve">deterioration;</w:t>
      </w:r>
    </w:p>
    <w:p w:rsidR="00000000" w:rsidDel="00000000" w:rsidP="00000000" w:rsidRDefault="00000000" w:rsidRPr="00000000" w14:paraId="00003BB6">
      <w:pPr>
        <w:numPr>
          <w:ilvl w:val="0"/>
          <w:numId w:val="20"/>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3BB7">
      <w:pPr>
        <w:numPr>
          <w:ilvl w:val="0"/>
          <w:numId w:val="20"/>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3BB8">
      <w:pPr>
        <w:numPr>
          <w:ilvl w:val="0"/>
          <w:numId w:val="20"/>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3BB9">
      <w:pPr>
        <w:numPr>
          <w:ilvl w:val="0"/>
          <w:numId w:val="20"/>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3BBA">
      <w:pPr>
        <w:numPr>
          <w:ilvl w:val="0"/>
          <w:numId w:val="20"/>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3BBB">
      <w:pPr>
        <w:spacing w:after="240" w:before="240" w:lineRule="auto"/>
        <w:rPr/>
      </w:pPr>
      <w:r w:rsidDel="00000000" w:rsidR="00000000" w:rsidRPr="00000000">
        <w:rPr>
          <w:rtl w:val="0"/>
        </w:rPr>
        <w:t xml:space="preserve">Its identity is preserved through continuity of its Capability Kernel.</w:t>
      </w:r>
    </w:p>
    <w:p w:rsidR="00000000" w:rsidDel="00000000" w:rsidP="00000000" w:rsidRDefault="00000000" w:rsidRPr="00000000" w14:paraId="00003B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D">
      <w:pPr>
        <w:pStyle w:val="Heading1"/>
        <w:keepNext w:val="0"/>
        <w:keepLines w:val="0"/>
        <w:spacing w:before="480" w:lineRule="auto"/>
        <w:rPr>
          <w:b w:val="1"/>
          <w:bCs w:val="1"/>
          <w:sz w:val="46"/>
          <w:szCs w:val="46"/>
        </w:rPr>
      </w:pPr>
      <w:bookmarkStart w:colFirst="0" w:colLast="0" w:name="_b2z9tvm2tpkk" w:id="1869"/>
      <w:bookmarkEnd w:id="1869"/>
      <w:r w:rsidDel="00000000" w:rsidR="00000000" w:rsidRPr="00000000">
        <w:rPr>
          <w:b w:val="1"/>
          <w:bCs w:val="1"/>
          <w:sz w:val="46"/>
          <w:szCs w:val="46"/>
          <w:rtl w:val="0"/>
        </w:rPr>
        <w:t xml:space="preserve">CF-ECap-9 — Enterprise Capability Is Independent of Enterprise Resources</w:t>
      </w:r>
    </w:p>
    <w:p w:rsidR="00000000" w:rsidDel="00000000" w:rsidP="00000000" w:rsidRDefault="00000000" w:rsidRPr="00000000" w14:paraId="00003BBE">
      <w:pPr>
        <w:spacing w:after="240" w:before="240" w:lineRule="auto"/>
        <w:rPr/>
      </w:pPr>
      <w:r w:rsidDel="00000000" w:rsidR="00000000" w:rsidRPr="00000000">
        <w:rPr>
          <w:rtl w:val="0"/>
        </w:rPr>
        <w:t xml:space="preserve">Enterprise resources contribute to Capability.</w:t>
      </w:r>
    </w:p>
    <w:p w:rsidR="00000000" w:rsidDel="00000000" w:rsidP="00000000" w:rsidRDefault="00000000" w:rsidRPr="00000000" w14:paraId="00003BBF">
      <w:pPr>
        <w:spacing w:after="240" w:before="240" w:lineRule="auto"/>
        <w:rPr/>
      </w:pPr>
      <w:r w:rsidDel="00000000" w:rsidR="00000000" w:rsidRPr="00000000">
        <w:rPr>
          <w:rtl w:val="0"/>
        </w:rPr>
        <w:t xml:space="preserve">They do not constitute Capability.</w:t>
      </w:r>
    </w:p>
    <w:p w:rsidR="00000000" w:rsidDel="00000000" w:rsidP="00000000" w:rsidRDefault="00000000" w:rsidRPr="00000000" w14:paraId="00003BC0">
      <w:pPr>
        <w:spacing w:after="240" w:before="240" w:lineRule="auto"/>
        <w:rPr/>
      </w:pPr>
      <w:r w:rsidDel="00000000" w:rsidR="00000000" w:rsidRPr="00000000">
        <w:rPr>
          <w:rtl w:val="0"/>
        </w:rPr>
        <w:t xml:space="preserve">Ownership,</w:t>
      </w:r>
    </w:p>
    <w:p w:rsidR="00000000" w:rsidDel="00000000" w:rsidP="00000000" w:rsidRDefault="00000000" w:rsidRPr="00000000" w14:paraId="00003BC1">
      <w:pPr>
        <w:spacing w:after="240" w:before="240" w:lineRule="auto"/>
        <w:rPr/>
      </w:pPr>
      <w:r w:rsidDel="00000000" w:rsidR="00000000" w:rsidRPr="00000000">
        <w:rPr>
          <w:rtl w:val="0"/>
        </w:rPr>
        <w:t xml:space="preserve">possession,</w:t>
      </w:r>
    </w:p>
    <w:p w:rsidR="00000000" w:rsidDel="00000000" w:rsidP="00000000" w:rsidRDefault="00000000" w:rsidRPr="00000000" w14:paraId="00003BC2">
      <w:pPr>
        <w:spacing w:after="240" w:before="240" w:lineRule="auto"/>
        <w:rPr/>
      </w:pPr>
      <w:r w:rsidDel="00000000" w:rsidR="00000000" w:rsidRPr="00000000">
        <w:rPr>
          <w:rtl w:val="0"/>
        </w:rPr>
        <w:t xml:space="preserve">or accumulation of enterprise resources alone cannot establish Enterprise Capability.</w:t>
      </w:r>
    </w:p>
    <w:p w:rsidR="00000000" w:rsidDel="00000000" w:rsidP="00000000" w:rsidRDefault="00000000" w:rsidRPr="00000000" w14:paraId="00003BC3">
      <w:pPr>
        <w:spacing w:after="240" w:before="240" w:lineRule="auto"/>
        <w:rPr/>
      </w:pPr>
      <w:r w:rsidDel="00000000" w:rsidR="00000000" w:rsidRPr="00000000">
        <w:rPr>
          <w:rtl w:val="0"/>
        </w:rPr>
        <w:t xml:space="preserve">Operational integration remains constitutionally necessary.</w:t>
      </w:r>
    </w:p>
    <w:p w:rsidR="00000000" w:rsidDel="00000000" w:rsidP="00000000" w:rsidRDefault="00000000" w:rsidRPr="00000000" w14:paraId="00003B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5">
      <w:pPr>
        <w:pStyle w:val="Heading1"/>
        <w:keepNext w:val="0"/>
        <w:keepLines w:val="0"/>
        <w:spacing w:before="480" w:lineRule="auto"/>
        <w:rPr>
          <w:b w:val="1"/>
          <w:bCs w:val="1"/>
          <w:sz w:val="46"/>
          <w:szCs w:val="46"/>
        </w:rPr>
      </w:pPr>
      <w:bookmarkStart w:colFirst="0" w:colLast="0" w:name="_f910tywspi8" w:id="1870"/>
      <w:bookmarkEnd w:id="1870"/>
      <w:r w:rsidDel="00000000" w:rsidR="00000000" w:rsidRPr="00000000">
        <w:rPr>
          <w:b w:val="1"/>
          <w:bCs w:val="1"/>
          <w:sz w:val="46"/>
          <w:szCs w:val="46"/>
          <w:rtl w:val="0"/>
        </w:rPr>
        <w:t xml:space="preserve">CF-ECap-10 — Enterprise Capability Is Independent of Enterprise Knowledge</w:t>
      </w:r>
    </w:p>
    <w:p w:rsidR="00000000" w:rsidDel="00000000" w:rsidP="00000000" w:rsidRDefault="00000000" w:rsidRPr="00000000" w14:paraId="00003BC6">
      <w:pPr>
        <w:spacing w:after="240" w:before="240" w:lineRule="auto"/>
        <w:rPr/>
      </w:pPr>
      <w:r w:rsidDel="00000000" w:rsidR="00000000" w:rsidRPr="00000000">
        <w:rPr>
          <w:rtl w:val="0"/>
        </w:rPr>
        <w:t xml:space="preserve">Enterprise Knowledge explains what the enterprise understands.</w:t>
      </w:r>
    </w:p>
    <w:p w:rsidR="00000000" w:rsidDel="00000000" w:rsidP="00000000" w:rsidRDefault="00000000" w:rsidRPr="00000000" w14:paraId="00003BC7">
      <w:pPr>
        <w:spacing w:after="240" w:before="240" w:lineRule="auto"/>
        <w:rPr/>
      </w:pPr>
      <w:r w:rsidDel="00000000" w:rsidR="00000000" w:rsidRPr="00000000">
        <w:rPr>
          <w:rtl w:val="0"/>
        </w:rPr>
        <w:t xml:space="preserve">Enterprise Capability explains what the enterprise can operationally realize.</w:t>
      </w:r>
    </w:p>
    <w:p w:rsidR="00000000" w:rsidDel="00000000" w:rsidP="00000000" w:rsidRDefault="00000000" w:rsidRPr="00000000" w14:paraId="00003BC8">
      <w:pPr>
        <w:spacing w:after="240" w:before="240" w:lineRule="auto"/>
        <w:rPr/>
      </w:pPr>
      <w:r w:rsidDel="00000000" w:rsidR="00000000" w:rsidRPr="00000000">
        <w:rPr>
          <w:rtl w:val="0"/>
        </w:rPr>
        <w:t xml:space="preserve">Knowledge may exist without Capability.</w:t>
      </w:r>
    </w:p>
    <w:p w:rsidR="00000000" w:rsidDel="00000000" w:rsidP="00000000" w:rsidRDefault="00000000" w:rsidRPr="00000000" w14:paraId="00003BC9">
      <w:pPr>
        <w:spacing w:after="240" w:before="240" w:lineRule="auto"/>
        <w:rPr/>
      </w:pPr>
      <w:r w:rsidDel="00000000" w:rsidR="00000000" w:rsidRPr="00000000">
        <w:rPr>
          <w:rtl w:val="0"/>
        </w:rPr>
        <w:t xml:space="preserve">Capability may persist despite incomplete enterprise Knowledge.</w:t>
      </w:r>
    </w:p>
    <w:p w:rsidR="00000000" w:rsidDel="00000000" w:rsidP="00000000" w:rsidRDefault="00000000" w:rsidRPr="00000000" w14:paraId="00003BCA">
      <w:pPr>
        <w:spacing w:after="240" w:before="240" w:lineRule="auto"/>
        <w:rPr/>
      </w:pPr>
      <w:r w:rsidDel="00000000" w:rsidR="00000000" w:rsidRPr="00000000">
        <w:rPr>
          <w:rtl w:val="0"/>
        </w:rPr>
        <w:t xml:space="preserve">The structures therefore remain mathematically independent.</w:t>
      </w:r>
    </w:p>
    <w:p w:rsidR="00000000" w:rsidDel="00000000" w:rsidP="00000000" w:rsidRDefault="00000000" w:rsidRPr="00000000" w14:paraId="00003B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C">
      <w:pPr>
        <w:pStyle w:val="Heading1"/>
        <w:keepNext w:val="0"/>
        <w:keepLines w:val="0"/>
        <w:spacing w:before="480" w:lineRule="auto"/>
        <w:rPr>
          <w:b w:val="1"/>
          <w:bCs w:val="1"/>
          <w:sz w:val="46"/>
          <w:szCs w:val="46"/>
        </w:rPr>
      </w:pPr>
      <w:bookmarkStart w:colFirst="0" w:colLast="0" w:name="_r0j4iaeeb1bf" w:id="1871"/>
      <w:bookmarkEnd w:id="1871"/>
      <w:r w:rsidDel="00000000" w:rsidR="00000000" w:rsidRPr="00000000">
        <w:rPr>
          <w:b w:val="1"/>
          <w:bCs w:val="1"/>
          <w:sz w:val="46"/>
          <w:szCs w:val="46"/>
          <w:rtl w:val="0"/>
        </w:rPr>
        <w:t xml:space="preserve">CF-ECap-11 — Enterprise Capability Is Independent of Enterprise Performance</w:t>
      </w:r>
    </w:p>
    <w:p w:rsidR="00000000" w:rsidDel="00000000" w:rsidP="00000000" w:rsidRDefault="00000000" w:rsidRPr="00000000" w14:paraId="00003BCD">
      <w:pPr>
        <w:spacing w:after="240" w:before="240" w:lineRule="auto"/>
        <w:rPr/>
      </w:pPr>
      <w:r w:rsidDel="00000000" w:rsidR="00000000" w:rsidRPr="00000000">
        <w:rPr>
          <w:rtl w:val="0"/>
        </w:rPr>
        <w:t xml:space="preserve">Enterprise Performance provides evidence regarding Capability.</w:t>
      </w:r>
    </w:p>
    <w:p w:rsidR="00000000" w:rsidDel="00000000" w:rsidP="00000000" w:rsidRDefault="00000000" w:rsidRPr="00000000" w14:paraId="00003BCE">
      <w:pPr>
        <w:spacing w:after="240" w:before="240" w:lineRule="auto"/>
        <w:rPr/>
      </w:pPr>
      <w:r w:rsidDel="00000000" w:rsidR="00000000" w:rsidRPr="00000000">
        <w:rPr>
          <w:rtl w:val="0"/>
        </w:rPr>
        <w:t xml:space="preserve">Performance neither creates nor defines Capability.</w:t>
      </w:r>
    </w:p>
    <w:p w:rsidR="00000000" w:rsidDel="00000000" w:rsidP="00000000" w:rsidRDefault="00000000" w:rsidRPr="00000000" w14:paraId="00003BCF">
      <w:pPr>
        <w:spacing w:after="240" w:before="240" w:lineRule="auto"/>
        <w:rPr/>
      </w:pPr>
      <w:r w:rsidDel="00000000" w:rsidR="00000000" w:rsidRPr="00000000">
        <w:rPr>
          <w:rtl w:val="0"/>
        </w:rPr>
        <w:t xml:space="preserve">Temporary operational success or failure does not by itself establish or eliminate Enterprise Capability.</w:t>
      </w:r>
    </w:p>
    <w:p w:rsidR="00000000" w:rsidDel="00000000" w:rsidP="00000000" w:rsidRDefault="00000000" w:rsidRPr="00000000" w14:paraId="00003BD0">
      <w:pPr>
        <w:spacing w:after="240" w:before="240" w:lineRule="auto"/>
        <w:rPr/>
      </w:pPr>
      <w:r w:rsidDel="00000000" w:rsidR="00000000" w:rsidRPr="00000000">
        <w:rPr>
          <w:rtl w:val="0"/>
        </w:rPr>
        <w:t xml:space="preserve">Capability therefore explains sustained operational realization rather than isolated outcomes.</w:t>
      </w:r>
    </w:p>
    <w:p w:rsidR="00000000" w:rsidDel="00000000" w:rsidP="00000000" w:rsidRDefault="00000000" w:rsidRPr="00000000" w14:paraId="00003B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2">
      <w:pPr>
        <w:pStyle w:val="Heading1"/>
        <w:keepNext w:val="0"/>
        <w:keepLines w:val="0"/>
        <w:spacing w:before="480" w:lineRule="auto"/>
        <w:rPr>
          <w:b w:val="1"/>
          <w:bCs w:val="1"/>
          <w:sz w:val="46"/>
          <w:szCs w:val="46"/>
        </w:rPr>
      </w:pPr>
      <w:bookmarkStart w:colFirst="0" w:colLast="0" w:name="_ovtq6a3nfoyt" w:id="1872"/>
      <w:bookmarkEnd w:id="1872"/>
      <w:r w:rsidDel="00000000" w:rsidR="00000000" w:rsidRPr="00000000">
        <w:rPr>
          <w:b w:val="1"/>
          <w:bCs w:val="1"/>
          <w:sz w:val="46"/>
          <w:szCs w:val="46"/>
          <w:rtl w:val="0"/>
        </w:rPr>
        <w:t xml:space="preserve">CF-ECap-12 — Enterprise Capability Evolves Through Enterprise Reality</w:t>
      </w:r>
    </w:p>
    <w:p w:rsidR="00000000" w:rsidDel="00000000" w:rsidP="00000000" w:rsidRDefault="00000000" w:rsidRPr="00000000" w14:paraId="00003BD3">
      <w:pPr>
        <w:spacing w:after="240" w:before="240" w:lineRule="auto"/>
        <w:rPr/>
      </w:pPr>
      <w:r w:rsidDel="00000000" w:rsidR="00000000" w:rsidRPr="00000000">
        <w:rPr>
          <w:rtl w:val="0"/>
        </w:rPr>
        <w:t xml:space="preserve">Enterprise Capability may:</w:t>
      </w:r>
    </w:p>
    <w:p w:rsidR="00000000" w:rsidDel="00000000" w:rsidP="00000000" w:rsidRDefault="00000000" w:rsidRPr="00000000" w14:paraId="00003BD4">
      <w:pPr>
        <w:numPr>
          <w:ilvl w:val="0"/>
          <w:numId w:val="76"/>
        </w:numPr>
        <w:spacing w:after="0" w:afterAutospacing="0" w:before="240" w:lineRule="auto"/>
        <w:ind w:left="720" w:hanging="360"/>
      </w:pPr>
      <w:r w:rsidDel="00000000" w:rsidR="00000000" w:rsidRPr="00000000">
        <w:rPr>
          <w:rtl w:val="0"/>
        </w:rPr>
        <w:t xml:space="preserve">emerge;</w:t>
      </w:r>
    </w:p>
    <w:p w:rsidR="00000000" w:rsidDel="00000000" w:rsidP="00000000" w:rsidRDefault="00000000" w:rsidRPr="00000000" w14:paraId="00003BD5">
      <w:pPr>
        <w:numPr>
          <w:ilvl w:val="0"/>
          <w:numId w:val="76"/>
        </w:numPr>
        <w:spacing w:after="0" w:afterAutospacing="0" w:before="0" w:beforeAutospacing="0" w:lineRule="auto"/>
        <w:ind w:left="720" w:hanging="360"/>
      </w:pPr>
      <w:r w:rsidDel="00000000" w:rsidR="00000000" w:rsidRPr="00000000">
        <w:rPr>
          <w:rtl w:val="0"/>
        </w:rPr>
        <w:t xml:space="preserve">strengthen;</w:t>
      </w:r>
    </w:p>
    <w:p w:rsidR="00000000" w:rsidDel="00000000" w:rsidP="00000000" w:rsidRDefault="00000000" w:rsidRPr="00000000" w14:paraId="00003BD6">
      <w:pPr>
        <w:numPr>
          <w:ilvl w:val="0"/>
          <w:numId w:val="76"/>
        </w:numPr>
        <w:spacing w:after="0" w:afterAutospacing="0" w:before="0" w:beforeAutospacing="0" w:lineRule="auto"/>
        <w:ind w:left="720" w:hanging="360"/>
      </w:pPr>
      <w:r w:rsidDel="00000000" w:rsidR="00000000" w:rsidRPr="00000000">
        <w:rPr>
          <w:rtl w:val="0"/>
        </w:rPr>
        <w:t xml:space="preserve">mature;</w:t>
      </w:r>
    </w:p>
    <w:p w:rsidR="00000000" w:rsidDel="00000000" w:rsidP="00000000" w:rsidRDefault="00000000" w:rsidRPr="00000000" w14:paraId="00003BD7">
      <w:pPr>
        <w:numPr>
          <w:ilvl w:val="0"/>
          <w:numId w:val="76"/>
        </w:numPr>
        <w:spacing w:after="0" w:afterAutospacing="0" w:before="0" w:beforeAutospacing="0" w:lineRule="auto"/>
        <w:ind w:left="720" w:hanging="360"/>
      </w:pPr>
      <w:r w:rsidDel="00000000" w:rsidR="00000000" w:rsidRPr="00000000">
        <w:rPr>
          <w:rtl w:val="0"/>
        </w:rPr>
        <w:t xml:space="preserve">deteriorate;</w:t>
      </w:r>
    </w:p>
    <w:p w:rsidR="00000000" w:rsidDel="00000000" w:rsidP="00000000" w:rsidRDefault="00000000" w:rsidRPr="00000000" w14:paraId="00003BD8">
      <w:pPr>
        <w:numPr>
          <w:ilvl w:val="0"/>
          <w:numId w:val="76"/>
        </w:numPr>
        <w:spacing w:after="0" w:afterAutospacing="0" w:before="0" w:beforeAutospacing="0" w:lineRule="auto"/>
        <w:ind w:left="720" w:hanging="360"/>
      </w:pPr>
      <w:r w:rsidDel="00000000" w:rsidR="00000000" w:rsidRPr="00000000">
        <w:rPr>
          <w:rtl w:val="0"/>
        </w:rPr>
        <w:t xml:space="preserve">recover;</w:t>
      </w:r>
    </w:p>
    <w:p w:rsidR="00000000" w:rsidDel="00000000" w:rsidP="00000000" w:rsidRDefault="00000000" w:rsidRPr="00000000" w14:paraId="00003BD9">
      <w:pPr>
        <w:numPr>
          <w:ilvl w:val="0"/>
          <w:numId w:val="76"/>
        </w:numPr>
        <w:spacing w:after="240" w:before="0" w:beforeAutospacing="0" w:lineRule="auto"/>
        <w:ind w:left="720" w:hanging="360"/>
      </w:pPr>
      <w:r w:rsidDel="00000000" w:rsidR="00000000" w:rsidRPr="00000000">
        <w:rPr>
          <w:rtl w:val="0"/>
        </w:rPr>
        <w:t xml:space="preserve">terminate.</w:t>
      </w:r>
    </w:p>
    <w:p w:rsidR="00000000" w:rsidDel="00000000" w:rsidP="00000000" w:rsidRDefault="00000000" w:rsidRPr="00000000" w14:paraId="00003BDA">
      <w:pPr>
        <w:spacing w:after="240" w:before="240" w:lineRule="auto"/>
        <w:rPr/>
      </w:pPr>
      <w:r w:rsidDel="00000000" w:rsidR="00000000" w:rsidRPr="00000000">
        <w:rPr>
          <w:rtl w:val="0"/>
        </w:rPr>
        <w:t xml:space="preserve">These changes arise through material changes in enterprise reality rather than conceptual reclassification.</w:t>
      </w:r>
    </w:p>
    <w:p w:rsidR="00000000" w:rsidDel="00000000" w:rsidP="00000000" w:rsidRDefault="00000000" w:rsidRPr="00000000" w14:paraId="00003BDB">
      <w:pPr>
        <w:spacing w:after="240" w:before="240" w:lineRule="auto"/>
        <w:rPr/>
      </w:pPr>
      <w:r w:rsidDel="00000000" w:rsidR="00000000" w:rsidRPr="00000000">
        <w:rPr>
          <w:rtl w:val="0"/>
        </w:rPr>
        <w:t xml:space="preserve">Enterprise Capability therefore possesses lawful operational evolution.</w:t>
      </w:r>
    </w:p>
    <w:p w:rsidR="00000000" w:rsidDel="00000000" w:rsidP="00000000" w:rsidRDefault="00000000" w:rsidRPr="00000000" w14:paraId="00003B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D">
      <w:pPr>
        <w:pStyle w:val="Heading1"/>
        <w:keepNext w:val="0"/>
        <w:keepLines w:val="0"/>
        <w:spacing w:before="480" w:lineRule="auto"/>
        <w:rPr>
          <w:b w:val="1"/>
          <w:bCs w:val="1"/>
          <w:sz w:val="46"/>
          <w:szCs w:val="46"/>
        </w:rPr>
      </w:pPr>
      <w:bookmarkStart w:colFirst="0" w:colLast="0" w:name="_7fqn4cehoroi" w:id="1873"/>
      <w:bookmarkEnd w:id="1873"/>
      <w:r w:rsidDel="00000000" w:rsidR="00000000" w:rsidRPr="00000000">
        <w:rPr>
          <w:b w:val="1"/>
          <w:bCs w:val="1"/>
          <w:sz w:val="46"/>
          <w:szCs w:val="46"/>
          <w:rtl w:val="0"/>
        </w:rPr>
        <w:t xml:space="preserve">CF-ECap-13 — Enterprise Capability Is Universal</w:t>
      </w:r>
    </w:p>
    <w:p w:rsidR="00000000" w:rsidDel="00000000" w:rsidP="00000000" w:rsidRDefault="00000000" w:rsidRPr="00000000" w14:paraId="00003BDE">
      <w:pPr>
        <w:spacing w:after="240" w:before="240" w:lineRule="auto"/>
        <w:rPr/>
      </w:pPr>
      <w:r w:rsidDel="00000000" w:rsidR="00000000" w:rsidRPr="00000000">
        <w:rPr>
          <w:rtl w:val="0"/>
        </w:rPr>
        <w:t xml:space="preserve">Enterprise Capability survived constitutional validation across:</w:t>
      </w:r>
    </w:p>
    <w:p w:rsidR="00000000" w:rsidDel="00000000" w:rsidP="00000000" w:rsidRDefault="00000000" w:rsidRPr="00000000" w14:paraId="00003BDF">
      <w:pPr>
        <w:numPr>
          <w:ilvl w:val="0"/>
          <w:numId w:val="700"/>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3BE0">
      <w:pPr>
        <w:numPr>
          <w:ilvl w:val="0"/>
          <w:numId w:val="700"/>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3BE1">
      <w:pPr>
        <w:numPr>
          <w:ilvl w:val="0"/>
          <w:numId w:val="700"/>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3BE2">
      <w:pPr>
        <w:numPr>
          <w:ilvl w:val="0"/>
          <w:numId w:val="700"/>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3BE3">
      <w:pPr>
        <w:numPr>
          <w:ilvl w:val="0"/>
          <w:numId w:val="700"/>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3BE4">
      <w:pPr>
        <w:numPr>
          <w:ilvl w:val="0"/>
          <w:numId w:val="700"/>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BE5">
      <w:pPr>
        <w:numPr>
          <w:ilvl w:val="0"/>
          <w:numId w:val="700"/>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3BE6">
      <w:pPr>
        <w:numPr>
          <w:ilvl w:val="0"/>
          <w:numId w:val="700"/>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3BE7">
      <w:pPr>
        <w:numPr>
          <w:ilvl w:val="0"/>
          <w:numId w:val="700"/>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3BE8">
      <w:pPr>
        <w:numPr>
          <w:ilvl w:val="0"/>
          <w:numId w:val="700"/>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3BE9">
      <w:pPr>
        <w:spacing w:after="240" w:before="240" w:lineRule="auto"/>
        <w:rPr/>
      </w:pPr>
      <w:r w:rsidDel="00000000" w:rsidR="00000000" w:rsidRPr="00000000">
        <w:rPr>
          <w:rtl w:val="0"/>
        </w:rPr>
        <w:t xml:space="preserve">No domain-specific exception was discovered.</w:t>
      </w:r>
    </w:p>
    <w:p w:rsidR="00000000" w:rsidDel="00000000" w:rsidP="00000000" w:rsidRDefault="00000000" w:rsidRPr="00000000" w14:paraId="00003BEA">
      <w:pPr>
        <w:spacing w:after="240" w:before="240" w:lineRule="auto"/>
        <w:rPr/>
      </w:pPr>
      <w:r w:rsidDel="00000000" w:rsidR="00000000" w:rsidRPr="00000000">
        <w:rPr>
          <w:rtl w:val="0"/>
        </w:rPr>
        <w:t xml:space="preserve">Enterprise Capability is therefore a universal enterprise mathematical structure.</w:t>
      </w:r>
    </w:p>
    <w:p w:rsidR="00000000" w:rsidDel="00000000" w:rsidP="00000000" w:rsidRDefault="00000000" w:rsidRPr="00000000" w14:paraId="00003B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C">
      <w:pPr>
        <w:pStyle w:val="Heading1"/>
        <w:keepNext w:val="0"/>
        <w:keepLines w:val="0"/>
        <w:spacing w:before="480" w:lineRule="auto"/>
        <w:rPr>
          <w:b w:val="1"/>
          <w:bCs w:val="1"/>
          <w:sz w:val="46"/>
          <w:szCs w:val="46"/>
        </w:rPr>
      </w:pPr>
      <w:bookmarkStart w:colFirst="0" w:colLast="0" w:name="_ib65g3j24xgp" w:id="1874"/>
      <w:bookmarkEnd w:id="1874"/>
      <w:r w:rsidDel="00000000" w:rsidR="00000000" w:rsidRPr="00000000">
        <w:rPr>
          <w:b w:val="1"/>
          <w:bCs w:val="1"/>
          <w:sz w:val="46"/>
          <w:szCs w:val="46"/>
          <w:rtl w:val="0"/>
        </w:rPr>
        <w:t xml:space="preserve">CF-ECap-14 — Enterprise Capability Explains Sustained Operational Realization</w:t>
      </w:r>
    </w:p>
    <w:p w:rsidR="00000000" w:rsidDel="00000000" w:rsidP="00000000" w:rsidRDefault="00000000" w:rsidRPr="00000000" w14:paraId="00003BED">
      <w:pPr>
        <w:spacing w:after="240" w:before="240" w:lineRule="auto"/>
        <w:rPr/>
      </w:pPr>
      <w:r w:rsidDel="00000000" w:rsidR="00000000" w:rsidRPr="00000000">
        <w:rPr>
          <w:rtl w:val="0"/>
        </w:rPr>
        <w:t xml:space="preserve">Enterprise Capability explains why an enterprise is able to realize Transformations repeatedly under ordinary operating conditions.</w:t>
      </w:r>
    </w:p>
    <w:p w:rsidR="00000000" w:rsidDel="00000000" w:rsidP="00000000" w:rsidRDefault="00000000" w:rsidRPr="00000000" w14:paraId="00003BEE">
      <w:pPr>
        <w:spacing w:after="240" w:before="240" w:lineRule="auto"/>
        <w:rPr/>
      </w:pPr>
      <w:r w:rsidDel="00000000" w:rsidR="00000000" w:rsidRPr="00000000">
        <w:rPr>
          <w:rtl w:val="0"/>
        </w:rPr>
        <w:t xml:space="preserve">It therefore underlies operational continuity rather than isolated enterprise events.</w:t>
      </w:r>
    </w:p>
    <w:p w:rsidR="00000000" w:rsidDel="00000000" w:rsidP="00000000" w:rsidRDefault="00000000" w:rsidRPr="00000000" w14:paraId="00003B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0">
      <w:pPr>
        <w:pStyle w:val="Heading1"/>
        <w:keepNext w:val="0"/>
        <w:keepLines w:val="0"/>
        <w:spacing w:before="480" w:lineRule="auto"/>
        <w:rPr>
          <w:b w:val="1"/>
          <w:bCs w:val="1"/>
          <w:sz w:val="46"/>
          <w:szCs w:val="46"/>
        </w:rPr>
      </w:pPr>
      <w:bookmarkStart w:colFirst="0" w:colLast="0" w:name="_lil2b98a4bd5" w:id="1875"/>
      <w:bookmarkEnd w:id="1875"/>
      <w:r w:rsidDel="00000000" w:rsidR="00000000" w:rsidRPr="00000000">
        <w:rPr>
          <w:b w:val="1"/>
          <w:bCs w:val="1"/>
          <w:sz w:val="46"/>
          <w:szCs w:val="46"/>
          <w:rtl w:val="0"/>
        </w:rPr>
        <w:t xml:space="preserve">CF-ECap-15 — Enterprise Capability Bridges Commitment and Operational Realization</w:t>
      </w:r>
    </w:p>
    <w:p w:rsidR="00000000" w:rsidDel="00000000" w:rsidP="00000000" w:rsidRDefault="00000000" w:rsidRPr="00000000" w14:paraId="00003BF1">
      <w:pPr>
        <w:spacing w:after="240" w:before="240" w:lineRule="auto"/>
        <w:rPr/>
      </w:pPr>
      <w:r w:rsidDel="00000000" w:rsidR="00000000" w:rsidRPr="00000000">
        <w:rPr>
          <w:rtl w:val="0"/>
        </w:rPr>
        <w:t xml:space="preserve">Enterprise Commitment establishes normative obligation.</w:t>
      </w:r>
    </w:p>
    <w:p w:rsidR="00000000" w:rsidDel="00000000" w:rsidP="00000000" w:rsidRDefault="00000000" w:rsidRPr="00000000" w14:paraId="00003BF2">
      <w:pPr>
        <w:spacing w:after="240" w:before="240" w:lineRule="auto"/>
        <w:rPr/>
      </w:pPr>
      <w:r w:rsidDel="00000000" w:rsidR="00000000" w:rsidRPr="00000000">
        <w:rPr>
          <w:rtl w:val="0"/>
        </w:rPr>
        <w:t xml:space="preserve">Enterprise Capability establishes operational ability.</w:t>
      </w:r>
    </w:p>
    <w:p w:rsidR="00000000" w:rsidDel="00000000" w:rsidP="00000000" w:rsidRDefault="00000000" w:rsidRPr="00000000" w14:paraId="00003BF3">
      <w:pPr>
        <w:spacing w:after="240" w:before="240" w:lineRule="auto"/>
        <w:rPr/>
      </w:pPr>
      <w:r w:rsidDel="00000000" w:rsidR="00000000" w:rsidRPr="00000000">
        <w:rPr>
          <w:rtl w:val="0"/>
        </w:rPr>
        <w:t xml:space="preserve">Execution, which is constitutionally reserved for Sprint IV, realizes the Transformation.</w:t>
      </w:r>
    </w:p>
    <w:p w:rsidR="00000000" w:rsidDel="00000000" w:rsidP="00000000" w:rsidRDefault="00000000" w:rsidRPr="00000000" w14:paraId="00003BF4">
      <w:pPr>
        <w:spacing w:after="240" w:before="240" w:lineRule="auto"/>
        <w:rPr/>
      </w:pPr>
      <w:r w:rsidDel="00000000" w:rsidR="00000000" w:rsidRPr="00000000">
        <w:rPr>
          <w:rtl w:val="0"/>
        </w:rPr>
        <w:t xml:space="preserve">Enterprise Capability therefore forms the constitutional bridge between enterprise obligation and enterprise execution.</w:t>
      </w:r>
    </w:p>
    <w:p w:rsidR="00000000" w:rsidDel="00000000" w:rsidP="00000000" w:rsidRDefault="00000000" w:rsidRPr="00000000" w14:paraId="00003B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6">
      <w:pPr>
        <w:pStyle w:val="Heading1"/>
        <w:keepNext w:val="0"/>
        <w:keepLines w:val="0"/>
        <w:spacing w:before="480" w:lineRule="auto"/>
        <w:rPr>
          <w:b w:val="1"/>
          <w:bCs w:val="1"/>
          <w:sz w:val="46"/>
          <w:szCs w:val="46"/>
        </w:rPr>
      </w:pPr>
      <w:bookmarkStart w:colFirst="0" w:colLast="0" w:name="_zdlzycmr6axe" w:id="1876"/>
      <w:bookmarkEnd w:id="1876"/>
      <w:r w:rsidDel="00000000" w:rsidR="00000000" w:rsidRPr="00000000">
        <w:rPr>
          <w:b w:val="1"/>
          <w:bCs w:val="1"/>
          <w:sz w:val="46"/>
          <w:szCs w:val="46"/>
          <w:rtl w:val="0"/>
        </w:rPr>
        <w:t xml:space="preserve">CF-ECap-16 — Enterprise Capability Is Irreducible</w:t>
      </w:r>
    </w:p>
    <w:p w:rsidR="00000000" w:rsidDel="00000000" w:rsidP="00000000" w:rsidRDefault="00000000" w:rsidRPr="00000000" w14:paraId="00003BF7">
      <w:pPr>
        <w:spacing w:after="240" w:before="240" w:lineRule="auto"/>
        <w:rPr/>
      </w:pPr>
      <w:r w:rsidDel="00000000" w:rsidR="00000000" w:rsidRPr="00000000">
        <w:rPr>
          <w:rtl w:val="0"/>
        </w:rPr>
        <w:t xml:space="preserve">Every attempted reduction failed.</w:t>
      </w:r>
    </w:p>
    <w:p w:rsidR="00000000" w:rsidDel="00000000" w:rsidP="00000000" w:rsidRDefault="00000000" w:rsidRPr="00000000" w14:paraId="00003BF8">
      <w:pPr>
        <w:spacing w:after="240" w:before="240" w:lineRule="auto"/>
        <w:rPr/>
      </w:pPr>
      <w:r w:rsidDel="00000000" w:rsidR="00000000" w:rsidRPr="00000000">
        <w:rPr>
          <w:rtl w:val="0"/>
        </w:rPr>
        <w:t xml:space="preserve">Enterprise Capability cannot be reduced to:</w:t>
      </w:r>
    </w:p>
    <w:p w:rsidR="00000000" w:rsidDel="00000000" w:rsidP="00000000" w:rsidRDefault="00000000" w:rsidRPr="00000000" w14:paraId="00003BF9">
      <w:pPr>
        <w:numPr>
          <w:ilvl w:val="0"/>
          <w:numId w:val="550"/>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3BFA">
      <w:pPr>
        <w:numPr>
          <w:ilvl w:val="0"/>
          <w:numId w:val="550"/>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3BFB">
      <w:pPr>
        <w:numPr>
          <w:ilvl w:val="0"/>
          <w:numId w:val="550"/>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3BFC">
      <w:pPr>
        <w:numPr>
          <w:ilvl w:val="0"/>
          <w:numId w:val="550"/>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3BFD">
      <w:pPr>
        <w:numPr>
          <w:ilvl w:val="0"/>
          <w:numId w:val="550"/>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3BFE">
      <w:pPr>
        <w:numPr>
          <w:ilvl w:val="0"/>
          <w:numId w:val="550"/>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BFF">
      <w:pPr>
        <w:numPr>
          <w:ilvl w:val="0"/>
          <w:numId w:val="550"/>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C00">
      <w:pPr>
        <w:numPr>
          <w:ilvl w:val="0"/>
          <w:numId w:val="550"/>
        </w:numPr>
        <w:spacing w:after="0" w:afterAutospacing="0" w:before="0" w:beforeAutospacing="0" w:lineRule="auto"/>
        <w:ind w:left="720" w:hanging="360"/>
      </w:pPr>
      <w:r w:rsidDel="00000000" w:rsidR="00000000" w:rsidRPr="00000000">
        <w:rPr>
          <w:rtl w:val="0"/>
        </w:rPr>
        <w:t xml:space="preserve">Enterprise Resources;</w:t>
      </w:r>
    </w:p>
    <w:p w:rsidR="00000000" w:rsidDel="00000000" w:rsidP="00000000" w:rsidRDefault="00000000" w:rsidRPr="00000000" w14:paraId="00003C01">
      <w:pPr>
        <w:numPr>
          <w:ilvl w:val="0"/>
          <w:numId w:val="550"/>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3C02">
      <w:pPr>
        <w:numPr>
          <w:ilvl w:val="0"/>
          <w:numId w:val="550"/>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3C03">
      <w:pPr>
        <w:spacing w:after="240" w:before="240" w:lineRule="auto"/>
        <w:rPr/>
      </w:pPr>
      <w:r w:rsidDel="00000000" w:rsidR="00000000" w:rsidRPr="00000000">
        <w:rPr>
          <w:rtl w:val="0"/>
        </w:rPr>
        <w:t xml:space="preserve">nor to any simple composition of these structures.</w:t>
      </w:r>
    </w:p>
    <w:p w:rsidR="00000000" w:rsidDel="00000000" w:rsidP="00000000" w:rsidRDefault="00000000" w:rsidRPr="00000000" w14:paraId="00003C04">
      <w:pPr>
        <w:spacing w:after="240" w:before="240" w:lineRule="auto"/>
        <w:rPr/>
      </w:pPr>
      <w:r w:rsidDel="00000000" w:rsidR="00000000" w:rsidRPr="00000000">
        <w:rPr>
          <w:rtl w:val="0"/>
        </w:rPr>
        <w:t xml:space="preserve">Enterprise Capability is therefore irreducible.</w:t>
      </w:r>
    </w:p>
    <w:p w:rsidR="00000000" w:rsidDel="00000000" w:rsidP="00000000" w:rsidRDefault="00000000" w:rsidRPr="00000000" w14:paraId="00003C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06">
      <w:pPr>
        <w:pStyle w:val="Heading1"/>
        <w:keepNext w:val="0"/>
        <w:keepLines w:val="0"/>
        <w:spacing w:before="480" w:lineRule="auto"/>
        <w:rPr>
          <w:b w:val="1"/>
          <w:bCs w:val="1"/>
          <w:sz w:val="46"/>
          <w:szCs w:val="46"/>
        </w:rPr>
      </w:pPr>
      <w:bookmarkStart w:colFirst="0" w:colLast="0" w:name="_ki4lrniskmqj" w:id="1877"/>
      <w:bookmarkEnd w:id="1877"/>
      <w:r w:rsidDel="00000000" w:rsidR="00000000" w:rsidRPr="00000000">
        <w:rPr>
          <w:b w:val="1"/>
          <w:bCs w:val="1"/>
          <w:sz w:val="46"/>
          <w:szCs w:val="46"/>
          <w:rtl w:val="0"/>
        </w:rPr>
        <w:t xml:space="preserve">CF-ECap-17 — Enterprise Capability Is Constitutionally Admissible</w:t>
      </w:r>
    </w:p>
    <w:p w:rsidR="00000000" w:rsidDel="00000000" w:rsidP="00000000" w:rsidRDefault="00000000" w:rsidRPr="00000000" w14:paraId="00003C07">
      <w:pPr>
        <w:spacing w:after="240" w:before="240" w:lineRule="auto"/>
        <w:rPr/>
      </w:pPr>
      <w:r w:rsidDel="00000000" w:rsidR="00000000" w:rsidRPr="00000000">
        <w:rPr>
          <w:rtl w:val="0"/>
        </w:rPr>
        <w:t xml:space="preserve">The recovered structure satisfies every constitutional admission criterion.</w:t>
      </w:r>
    </w:p>
    <w:p w:rsidR="00000000" w:rsidDel="00000000" w:rsidP="00000000" w:rsidRDefault="00000000" w:rsidRPr="00000000" w14:paraId="00003C08">
      <w:pPr>
        <w:spacing w:after="240" w:before="240" w:lineRule="auto"/>
        <w:rPr/>
      </w:pPr>
      <w:r w:rsidDel="00000000" w:rsidR="00000000" w:rsidRPr="00000000">
        <w:rPr>
          <w:rtl w:val="0"/>
        </w:rPr>
        <w:t xml:space="preserve">It demonstrates:</w:t>
      </w:r>
    </w:p>
    <w:p w:rsidR="00000000" w:rsidDel="00000000" w:rsidP="00000000" w:rsidRDefault="00000000" w:rsidRPr="00000000" w14:paraId="00003C09">
      <w:pPr>
        <w:numPr>
          <w:ilvl w:val="0"/>
          <w:numId w:val="420"/>
        </w:numPr>
        <w:spacing w:after="0" w:afterAutospacing="0" w:before="240" w:lineRule="auto"/>
        <w:ind w:left="720" w:hanging="360"/>
      </w:pPr>
      <w:r w:rsidDel="00000000" w:rsidR="00000000" w:rsidRPr="00000000">
        <w:rPr>
          <w:rtl w:val="0"/>
        </w:rPr>
        <w:t xml:space="preserve">observational necessity;</w:t>
      </w:r>
    </w:p>
    <w:p w:rsidR="00000000" w:rsidDel="00000000" w:rsidP="00000000" w:rsidRDefault="00000000" w:rsidRPr="00000000" w14:paraId="00003C0A">
      <w:pPr>
        <w:numPr>
          <w:ilvl w:val="0"/>
          <w:numId w:val="420"/>
        </w:numPr>
        <w:spacing w:after="0" w:afterAutospacing="0" w:before="0" w:beforeAutospacing="0" w:lineRule="auto"/>
        <w:ind w:left="720" w:hanging="360"/>
      </w:pPr>
      <w:r w:rsidDel="00000000" w:rsidR="00000000" w:rsidRPr="00000000">
        <w:rPr>
          <w:rtl w:val="0"/>
        </w:rPr>
        <w:t xml:space="preserve">mathematical consistency;</w:t>
      </w:r>
    </w:p>
    <w:p w:rsidR="00000000" w:rsidDel="00000000" w:rsidP="00000000" w:rsidRDefault="00000000" w:rsidRPr="00000000" w14:paraId="00003C0B">
      <w:pPr>
        <w:numPr>
          <w:ilvl w:val="0"/>
          <w:numId w:val="420"/>
        </w:numPr>
        <w:spacing w:after="0" w:afterAutospacing="0" w:before="0" w:beforeAutospacing="0" w:lineRule="auto"/>
        <w:ind w:left="720" w:hanging="360"/>
      </w:pPr>
      <w:r w:rsidDel="00000000" w:rsidR="00000000" w:rsidRPr="00000000">
        <w:rPr>
          <w:rtl w:val="0"/>
        </w:rPr>
        <w:t xml:space="preserve">stable identity;</w:t>
      </w:r>
    </w:p>
    <w:p w:rsidR="00000000" w:rsidDel="00000000" w:rsidP="00000000" w:rsidRDefault="00000000" w:rsidRPr="00000000" w14:paraId="00003C0C">
      <w:pPr>
        <w:numPr>
          <w:ilvl w:val="0"/>
          <w:numId w:val="420"/>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3C0D">
      <w:pPr>
        <w:numPr>
          <w:ilvl w:val="0"/>
          <w:numId w:val="420"/>
        </w:numPr>
        <w:spacing w:after="0" w:afterAutospacing="0" w:before="0" w:beforeAutospacing="0" w:lineRule="auto"/>
        <w:ind w:left="720" w:hanging="360"/>
      </w:pPr>
      <w:r w:rsidDel="00000000" w:rsidR="00000000" w:rsidRPr="00000000">
        <w:rPr>
          <w:rtl w:val="0"/>
        </w:rPr>
        <w:t xml:space="preserve">operational evolution;</w:t>
      </w:r>
    </w:p>
    <w:p w:rsidR="00000000" w:rsidDel="00000000" w:rsidP="00000000" w:rsidRDefault="00000000" w:rsidRPr="00000000" w14:paraId="00003C0E">
      <w:pPr>
        <w:numPr>
          <w:ilvl w:val="0"/>
          <w:numId w:val="420"/>
        </w:numPr>
        <w:spacing w:after="0" w:afterAutospacing="0" w:before="0" w:beforeAutospacing="0" w:lineRule="auto"/>
        <w:ind w:left="720" w:hanging="360"/>
      </w:pPr>
      <w:r w:rsidDel="00000000" w:rsidR="00000000" w:rsidRPr="00000000">
        <w:rPr>
          <w:rtl w:val="0"/>
        </w:rPr>
        <w:t xml:space="preserve">universality;</w:t>
      </w:r>
    </w:p>
    <w:p w:rsidR="00000000" w:rsidDel="00000000" w:rsidP="00000000" w:rsidRDefault="00000000" w:rsidRPr="00000000" w14:paraId="00003C0F">
      <w:pPr>
        <w:numPr>
          <w:ilvl w:val="0"/>
          <w:numId w:val="420"/>
        </w:numPr>
        <w:spacing w:after="0" w:afterAutospacing="0" w:before="0" w:beforeAutospacing="0" w:lineRule="auto"/>
        <w:ind w:left="720" w:hanging="360"/>
      </w:pPr>
      <w:r w:rsidDel="00000000" w:rsidR="00000000" w:rsidRPr="00000000">
        <w:rPr>
          <w:rtl w:val="0"/>
        </w:rPr>
        <w:t xml:space="preserve">irreducibility; and</w:t>
      </w:r>
    </w:p>
    <w:p w:rsidR="00000000" w:rsidDel="00000000" w:rsidP="00000000" w:rsidRDefault="00000000" w:rsidRPr="00000000" w14:paraId="00003C10">
      <w:pPr>
        <w:numPr>
          <w:ilvl w:val="0"/>
          <w:numId w:val="420"/>
        </w:numPr>
        <w:spacing w:after="240" w:before="0" w:beforeAutospacing="0" w:lineRule="auto"/>
        <w:ind w:left="720" w:hanging="360"/>
      </w:pPr>
      <w:r w:rsidDel="00000000" w:rsidR="00000000" w:rsidRPr="00000000">
        <w:rPr>
          <w:rtl w:val="0"/>
        </w:rPr>
        <w:t xml:space="preserve">compatibility with every previously admitted enterprise mathematical structure.</w:t>
      </w:r>
    </w:p>
    <w:p w:rsidR="00000000" w:rsidDel="00000000" w:rsidP="00000000" w:rsidRDefault="00000000" w:rsidRPr="00000000" w14:paraId="00003C11">
      <w:pPr>
        <w:spacing w:after="240" w:before="240" w:lineRule="auto"/>
        <w:rPr/>
      </w:pPr>
      <w:r w:rsidDel="00000000" w:rsidR="00000000" w:rsidRPr="00000000">
        <w:rPr>
          <w:rtl w:val="0"/>
        </w:rPr>
        <w:t xml:space="preserve">No constitutional contradiction has been identified.</w:t>
      </w:r>
    </w:p>
    <w:p w:rsidR="00000000" w:rsidDel="00000000" w:rsidP="00000000" w:rsidRDefault="00000000" w:rsidRPr="00000000" w14:paraId="00003C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3">
      <w:pPr>
        <w:pStyle w:val="Heading1"/>
        <w:keepNext w:val="0"/>
        <w:keepLines w:val="0"/>
        <w:spacing w:before="480" w:lineRule="auto"/>
        <w:rPr>
          <w:b w:val="1"/>
          <w:bCs w:val="1"/>
          <w:sz w:val="46"/>
          <w:szCs w:val="46"/>
        </w:rPr>
      </w:pPr>
      <w:bookmarkStart w:colFirst="0" w:colLast="0" w:name="_n8e6cct2wr9s" w:id="1878"/>
      <w:bookmarkEnd w:id="1878"/>
      <w:r w:rsidDel="00000000" w:rsidR="00000000" w:rsidRPr="00000000">
        <w:rPr>
          <w:b w:val="1"/>
          <w:bCs w:val="1"/>
          <w:sz w:val="46"/>
          <w:szCs w:val="46"/>
          <w:rtl w:val="0"/>
        </w:rPr>
        <w:t xml:space="preserve">Constitutional Summary</w:t>
      </w:r>
    </w:p>
    <w:p w:rsidR="00000000" w:rsidDel="00000000" w:rsidP="00000000" w:rsidRDefault="00000000" w:rsidRPr="00000000" w14:paraId="00003C14">
      <w:pPr>
        <w:spacing w:after="240" w:before="240" w:lineRule="auto"/>
        <w:rPr/>
      </w:pPr>
      <w:r w:rsidDel="00000000" w:rsidR="00000000" w:rsidRPr="00000000">
        <w:rPr>
          <w:rtl w:val="0"/>
        </w:rPr>
        <w:t xml:space="preserve">The investigation establishes Enterprise Capability as the mathematical structure that explains </w:t>
      </w:r>
      <w:r w:rsidDel="00000000" w:rsidR="00000000" w:rsidRPr="00000000">
        <w:rPr>
          <w:b w:val="1"/>
          <w:bCs w:val="1"/>
          <w:rtl w:val="0"/>
        </w:rPr>
        <w:t xml:space="preserve">the objective operational ability of an enterprise to realize a specified Enterprise Transformation</w:t>
      </w:r>
      <w:r w:rsidDel="00000000" w:rsidR="00000000" w:rsidRPr="00000000">
        <w:rPr>
          <w:rtl w:val="0"/>
        </w:rPr>
        <w:t xml:space="preserve">.</w:t>
      </w:r>
    </w:p>
    <w:p w:rsidR="00000000" w:rsidDel="00000000" w:rsidP="00000000" w:rsidRDefault="00000000" w:rsidRPr="00000000" w14:paraId="00003C15">
      <w:pPr>
        <w:spacing w:after="240" w:before="240" w:lineRule="auto"/>
        <w:rPr/>
      </w:pPr>
      <w:r w:rsidDel="00000000" w:rsidR="00000000" w:rsidRPr="00000000">
        <w:rPr>
          <w:rtl w:val="0"/>
        </w:rPr>
        <w:t xml:space="preserve">The Canonical Recovery Order is therefore strengthened as follows:</w:t>
      </w:r>
    </w:p>
    <w:p w:rsidR="00000000" w:rsidDel="00000000" w:rsidP="00000000" w:rsidRDefault="00000000" w:rsidRPr="00000000" w14:paraId="00003C16">
      <w:pPr>
        <w:spacing w:after="240" w:before="240" w:lineRule="auto"/>
        <w:rPr/>
      </w:pPr>
      <w:r w:rsidDel="00000000" w:rsidR="00000000" w:rsidRPr="00000000">
        <w:rPr>
          <w:rtl w:val="0"/>
        </w:rPr>
        <w:t xml:space="preserve">Enterprise State</w:t>
      </w:r>
    </w:p>
    <w:p w:rsidR="00000000" w:rsidDel="00000000" w:rsidP="00000000" w:rsidRDefault="00000000" w:rsidRPr="00000000" w14:paraId="00003C1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18">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3C1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1A">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3C1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1C">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3C1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1E">
      <w:pPr>
        <w:spacing w:after="240" w:before="240" w:lineRule="auto"/>
        <w:rPr/>
      </w:pPr>
      <w:r w:rsidDel="00000000" w:rsidR="00000000" w:rsidRPr="00000000">
        <w:rPr>
          <w:rtl w:val="0"/>
        </w:rPr>
        <w:t xml:space="preserve">Enterprise Means</w:t>
      </w:r>
    </w:p>
    <w:p w:rsidR="00000000" w:rsidDel="00000000" w:rsidP="00000000" w:rsidRDefault="00000000" w:rsidRPr="00000000" w14:paraId="00003C1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20">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3C2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22">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3C2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24">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3C2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26">
      <w:pPr>
        <w:spacing w:after="240" w:before="240" w:lineRule="auto"/>
        <w:rPr/>
      </w:pPr>
      <w:r w:rsidDel="00000000" w:rsidR="00000000" w:rsidRPr="00000000">
        <w:rPr>
          <w:rtl w:val="0"/>
        </w:rPr>
        <w:t xml:space="preserve">Enterprise Risk</w:t>
      </w:r>
    </w:p>
    <w:p w:rsidR="00000000" w:rsidDel="00000000" w:rsidP="00000000" w:rsidRDefault="00000000" w:rsidRPr="00000000" w14:paraId="00003C2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28">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3C29">
      <w:pPr>
        <w:spacing w:after="240" w:before="240" w:lineRule="auto"/>
        <w:rPr/>
      </w:pPr>
      <w:r w:rsidDel="00000000" w:rsidR="00000000" w:rsidRPr="00000000">
        <w:rPr>
          <w:rtl w:val="0"/>
        </w:rPr>
      </w:r>
    </w:p>
    <w:p w:rsidR="00000000" w:rsidDel="00000000" w:rsidP="00000000" w:rsidRDefault="00000000" w:rsidRPr="00000000" w14:paraId="00003C2A">
      <w:pPr>
        <w:spacing w:after="240" w:before="240" w:lineRule="auto"/>
        <w:rPr/>
      </w:pPr>
      <w:r w:rsidDel="00000000" w:rsidR="00000000" w:rsidRPr="00000000">
        <w:rPr>
          <w:rtl w:val="0"/>
        </w:rPr>
        <w:t xml:space="preserve">This ordering preserves every dependency recovered throughout Sprint III. </w:t>
      </w:r>
    </w:p>
    <w:p w:rsidR="00000000" w:rsidDel="00000000" w:rsidP="00000000" w:rsidRDefault="00000000" w:rsidRPr="00000000" w14:paraId="00003C2B">
      <w:pPr>
        <w:spacing w:after="240" w:before="240" w:lineRule="auto"/>
        <w:rPr/>
      </w:pPr>
      <w:r w:rsidDel="00000000" w:rsidR="00000000" w:rsidRPr="00000000">
        <w:rPr>
          <w:rtl w:val="0"/>
        </w:rPr>
        <w:t xml:space="preserve">Recovery order does not imply total ontological dependence.</w:t>
      </w:r>
    </w:p>
    <w:p w:rsidR="00000000" w:rsidDel="00000000" w:rsidP="00000000" w:rsidRDefault="00000000" w:rsidRPr="00000000" w14:paraId="00003C2C">
      <w:pPr>
        <w:spacing w:after="240" w:before="240" w:lineRule="auto"/>
        <w:rPr/>
      </w:pPr>
      <w:r w:rsidDel="00000000" w:rsidR="00000000" w:rsidRPr="00000000">
        <w:rPr>
          <w:rtl w:val="0"/>
        </w:rPr>
        <w:t xml:space="preserve">It distinguishes, without ambiguity:</w:t>
      </w:r>
    </w:p>
    <w:p w:rsidR="00000000" w:rsidDel="00000000" w:rsidP="00000000" w:rsidRDefault="00000000" w:rsidRPr="00000000" w14:paraId="00003C2D">
      <w:pPr>
        <w:numPr>
          <w:ilvl w:val="0"/>
          <w:numId w:val="191"/>
        </w:numPr>
        <w:spacing w:after="0" w:afterAutospacing="0" w:before="240" w:lineRule="auto"/>
        <w:ind w:left="720" w:hanging="360"/>
      </w:pPr>
      <w:r w:rsidDel="00000000" w:rsidR="00000000" w:rsidRPr="00000000">
        <w:rPr>
          <w:rtl w:val="0"/>
        </w:rPr>
        <w:t xml:space="preserve">beneficial possibility (Opportunity);</w:t>
      </w:r>
    </w:p>
    <w:p w:rsidR="00000000" w:rsidDel="00000000" w:rsidP="00000000" w:rsidRDefault="00000000" w:rsidRPr="00000000" w14:paraId="00003C2E">
      <w:pPr>
        <w:numPr>
          <w:ilvl w:val="0"/>
          <w:numId w:val="191"/>
        </w:numPr>
        <w:spacing w:after="0" w:afterAutospacing="0" w:before="0" w:beforeAutospacing="0" w:lineRule="auto"/>
        <w:ind w:left="720" w:hanging="360"/>
      </w:pPr>
      <w:r w:rsidDel="00000000" w:rsidR="00000000" w:rsidRPr="00000000">
        <w:rPr>
          <w:rtl w:val="0"/>
        </w:rPr>
        <w:t xml:space="preserve">objective achievability (Means);</w:t>
      </w:r>
    </w:p>
    <w:p w:rsidR="00000000" w:rsidDel="00000000" w:rsidP="00000000" w:rsidRDefault="00000000" w:rsidRPr="00000000" w14:paraId="00003C2F">
      <w:pPr>
        <w:numPr>
          <w:ilvl w:val="0"/>
          <w:numId w:val="191"/>
        </w:numPr>
        <w:spacing w:after="0" w:afterAutospacing="0" w:before="0" w:beforeAutospacing="0" w:lineRule="auto"/>
        <w:ind w:left="720" w:hanging="360"/>
      </w:pPr>
      <w:r w:rsidDel="00000000" w:rsidR="00000000" w:rsidRPr="00000000">
        <w:rPr>
          <w:rtl w:val="0"/>
        </w:rPr>
        <w:t xml:space="preserve">normative obligation (Commitment);</w:t>
      </w:r>
    </w:p>
    <w:p w:rsidR="00000000" w:rsidDel="00000000" w:rsidP="00000000" w:rsidRDefault="00000000" w:rsidRPr="00000000" w14:paraId="00003C30">
      <w:pPr>
        <w:numPr>
          <w:ilvl w:val="0"/>
          <w:numId w:val="191"/>
        </w:numPr>
        <w:spacing w:after="0" w:afterAutospacing="0" w:before="0" w:beforeAutospacing="0" w:lineRule="auto"/>
        <w:ind w:left="720" w:hanging="360"/>
      </w:pPr>
      <w:r w:rsidDel="00000000" w:rsidR="00000000" w:rsidRPr="00000000">
        <w:rPr>
          <w:rtl w:val="0"/>
        </w:rPr>
        <w:t xml:space="preserve">operational ability (Capability);</w:t>
      </w:r>
    </w:p>
    <w:p w:rsidR="00000000" w:rsidDel="00000000" w:rsidP="00000000" w:rsidRDefault="00000000" w:rsidRPr="00000000" w14:paraId="00003C31">
      <w:pPr>
        <w:numPr>
          <w:ilvl w:val="0"/>
          <w:numId w:val="191"/>
        </w:numPr>
        <w:spacing w:after="0" w:afterAutospacing="0" w:before="0" w:beforeAutospacing="0" w:lineRule="auto"/>
        <w:ind w:left="720" w:hanging="360"/>
      </w:pPr>
      <w:r w:rsidDel="00000000" w:rsidR="00000000" w:rsidRPr="00000000">
        <w:rPr>
          <w:rtl w:val="0"/>
        </w:rPr>
        <w:t xml:space="preserve">enterprise direction (Intent);</w:t>
      </w:r>
    </w:p>
    <w:p w:rsidR="00000000" w:rsidDel="00000000" w:rsidP="00000000" w:rsidRDefault="00000000" w:rsidRPr="00000000" w14:paraId="00003C32">
      <w:pPr>
        <w:numPr>
          <w:ilvl w:val="0"/>
          <w:numId w:val="191"/>
        </w:numPr>
        <w:spacing w:after="0" w:afterAutospacing="0" w:before="0" w:beforeAutospacing="0" w:lineRule="auto"/>
        <w:ind w:left="720" w:hanging="360"/>
      </w:pPr>
      <w:r w:rsidDel="00000000" w:rsidR="00000000" w:rsidRPr="00000000">
        <w:rPr>
          <w:rtl w:val="0"/>
        </w:rPr>
        <w:t xml:space="preserve">uncertainty (Risk); and</w:t>
      </w:r>
    </w:p>
    <w:p w:rsidR="00000000" w:rsidDel="00000000" w:rsidP="00000000" w:rsidRDefault="00000000" w:rsidRPr="00000000" w14:paraId="00003C33">
      <w:pPr>
        <w:numPr>
          <w:ilvl w:val="0"/>
          <w:numId w:val="191"/>
        </w:numPr>
        <w:spacing w:after="240" w:before="0" w:beforeAutospacing="0" w:lineRule="auto"/>
        <w:ind w:left="720" w:hanging="360"/>
      </w:pPr>
      <w:r w:rsidDel="00000000" w:rsidR="00000000" w:rsidRPr="00000000">
        <w:rPr>
          <w:rtl w:val="0"/>
        </w:rPr>
        <w:t xml:space="preserve">future realizable utility (Economic Value).</w:t>
      </w:r>
    </w:p>
    <w:p w:rsidR="00000000" w:rsidDel="00000000" w:rsidP="00000000" w:rsidRDefault="00000000" w:rsidRPr="00000000" w14:paraId="00003C34">
      <w:pPr>
        <w:spacing w:after="240" w:before="240" w:lineRule="auto"/>
        <w:rPr/>
      </w:pPr>
      <w:r w:rsidDel="00000000" w:rsidR="00000000" w:rsidRPr="00000000">
        <w:rPr>
          <w:rtl w:val="0"/>
        </w:rPr>
        <w:t xml:space="preserve">Enterprise Capability has therefore satisfied every constitutional requirement for canonical admission.</w:t>
      </w:r>
    </w:p>
    <w:p w:rsidR="00000000" w:rsidDel="00000000" w:rsidP="00000000" w:rsidRDefault="00000000" w:rsidRPr="00000000" w14:paraId="00003C35">
      <w:pPr>
        <w:spacing w:after="240" w:before="240" w:lineRule="auto"/>
        <w:rPr/>
      </w:pPr>
      <w:r w:rsidDel="00000000" w:rsidR="00000000" w:rsidRPr="00000000">
        <w:rPr>
          <w:rtl w:val="0"/>
        </w:rPr>
        <w:t xml:space="preserve">The final section, </w:t>
      </w:r>
      <w:r w:rsidDel="00000000" w:rsidR="00000000" w:rsidRPr="00000000">
        <w:rPr>
          <w:b w:val="1"/>
          <w:bCs w:val="1"/>
          <w:rtl w:val="0"/>
        </w:rPr>
        <w:t xml:space="preserve">18.12 Canonical Admission</w:t>
      </w:r>
      <w:r w:rsidDel="00000000" w:rsidR="00000000" w:rsidRPr="00000000">
        <w:rPr>
          <w:rtl w:val="0"/>
        </w:rPr>
        <w:t xml:space="preserve">, will formally admit Enterprise Capability into the Enterprise Mathematics Canon, freeze its canonical definition, governing mathematical relation, law register, invariants, and constitutional position within the enterprise dependency hierarchy.</w:t>
      </w:r>
    </w:p>
    <w:p w:rsidR="00000000" w:rsidDel="00000000" w:rsidP="00000000" w:rsidRDefault="00000000" w:rsidRPr="00000000" w14:paraId="00003C36">
      <w:pPr>
        <w:spacing w:after="240" w:before="240" w:lineRule="auto"/>
        <w:rPr/>
      </w:pPr>
      <w:r w:rsidDel="00000000" w:rsidR="00000000" w:rsidRPr="00000000">
        <w:rPr>
          <w:rtl w:val="0"/>
        </w:rPr>
      </w:r>
    </w:p>
    <w:p w:rsidR="00000000" w:rsidDel="00000000" w:rsidP="00000000" w:rsidRDefault="00000000" w:rsidRPr="00000000" w14:paraId="00003C37">
      <w:pPr>
        <w:spacing w:after="240" w:before="240" w:lineRule="auto"/>
        <w:rPr/>
      </w:pPr>
      <w:r w:rsidDel="00000000" w:rsidR="00000000" w:rsidRPr="00000000">
        <w:rPr>
          <w:rtl w:val="0"/>
        </w:rPr>
      </w:r>
    </w:p>
    <w:p w:rsidR="00000000" w:rsidDel="00000000" w:rsidP="00000000" w:rsidRDefault="00000000" w:rsidRPr="00000000" w14:paraId="00003C38">
      <w:pPr>
        <w:pStyle w:val="Heading1"/>
        <w:keepNext w:val="0"/>
        <w:keepLines w:val="0"/>
        <w:spacing w:before="480" w:lineRule="auto"/>
        <w:rPr>
          <w:b w:val="1"/>
          <w:bCs w:val="1"/>
          <w:sz w:val="46"/>
          <w:szCs w:val="46"/>
        </w:rPr>
      </w:pPr>
      <w:bookmarkStart w:colFirst="0" w:colLast="0" w:name="_e8ufzh40yl6z" w:id="1879"/>
      <w:bookmarkEnd w:id="1879"/>
      <w:r w:rsidDel="00000000" w:rsidR="00000000" w:rsidRPr="00000000">
        <w:rPr>
          <w:b w:val="1"/>
          <w:bCs w:val="1"/>
          <w:sz w:val="46"/>
          <w:szCs w:val="46"/>
          <w:rtl w:val="0"/>
        </w:rPr>
        <w:t xml:space="preserve">18.12 Canonical Admission</w:t>
      </w:r>
    </w:p>
    <w:p w:rsidR="00000000" w:rsidDel="00000000" w:rsidP="00000000" w:rsidRDefault="00000000" w:rsidRPr="00000000" w14:paraId="00003C39">
      <w:pPr>
        <w:spacing w:after="240" w:before="240" w:lineRule="auto"/>
        <w:rPr/>
      </w:pPr>
      <w:r w:rsidDel="00000000" w:rsidR="00000000" w:rsidRPr="00000000">
        <w:rPr>
          <w:rtl w:val="0"/>
        </w:rPr>
        <w:t xml:space="preserve">Enterprise Capability has successfully completed the full constitutional discovery process.</w:t>
      </w:r>
    </w:p>
    <w:p w:rsidR="00000000" w:rsidDel="00000000" w:rsidP="00000000" w:rsidRDefault="00000000" w:rsidRPr="00000000" w14:paraId="00003C3A">
      <w:pPr>
        <w:spacing w:after="240" w:before="240" w:lineRule="auto"/>
        <w:rPr/>
      </w:pPr>
      <w:r w:rsidDel="00000000" w:rsidR="00000000" w:rsidRPr="00000000">
        <w:rPr>
          <w:rtl w:val="0"/>
        </w:rPr>
        <w:t xml:space="preserve">The recovered mathematical structure has survived:</w:t>
      </w:r>
    </w:p>
    <w:p w:rsidR="00000000" w:rsidDel="00000000" w:rsidP="00000000" w:rsidRDefault="00000000" w:rsidRPr="00000000" w14:paraId="00003C3B">
      <w:pPr>
        <w:numPr>
          <w:ilvl w:val="0"/>
          <w:numId w:val="786"/>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3C3C">
      <w:pPr>
        <w:numPr>
          <w:ilvl w:val="0"/>
          <w:numId w:val="786"/>
        </w:numPr>
        <w:spacing w:after="0" w:afterAutospacing="0" w:before="0" w:beforeAutospacing="0" w:lineRule="auto"/>
        <w:ind w:left="720" w:hanging="360"/>
      </w:pPr>
      <w:r w:rsidDel="00000000" w:rsidR="00000000" w:rsidRPr="00000000">
        <w:rPr>
          <w:rtl w:val="0"/>
        </w:rPr>
        <w:t xml:space="preserve">Research Question;</w:t>
      </w:r>
    </w:p>
    <w:p w:rsidR="00000000" w:rsidDel="00000000" w:rsidP="00000000" w:rsidRDefault="00000000" w:rsidRPr="00000000" w14:paraId="00003C3D">
      <w:pPr>
        <w:numPr>
          <w:ilvl w:val="0"/>
          <w:numId w:val="786"/>
        </w:numPr>
        <w:spacing w:after="0" w:afterAutospacing="0" w:before="0" w:beforeAutospacing="0" w:lineRule="auto"/>
        <w:ind w:left="720" w:hanging="360"/>
      </w:pPr>
      <w:r w:rsidDel="00000000" w:rsidR="00000000" w:rsidRPr="00000000">
        <w:rPr>
          <w:rtl w:val="0"/>
        </w:rPr>
        <w:t xml:space="preserve">Scope Definition;</w:t>
      </w:r>
    </w:p>
    <w:p w:rsidR="00000000" w:rsidDel="00000000" w:rsidP="00000000" w:rsidRDefault="00000000" w:rsidRPr="00000000" w14:paraId="00003C3E">
      <w:pPr>
        <w:numPr>
          <w:ilvl w:val="0"/>
          <w:numId w:val="786"/>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3C3F">
      <w:pPr>
        <w:numPr>
          <w:ilvl w:val="0"/>
          <w:numId w:val="786"/>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3C40">
      <w:pPr>
        <w:numPr>
          <w:ilvl w:val="0"/>
          <w:numId w:val="786"/>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3C41">
      <w:pPr>
        <w:numPr>
          <w:ilvl w:val="0"/>
          <w:numId w:val="786"/>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3C42">
      <w:pPr>
        <w:numPr>
          <w:ilvl w:val="0"/>
          <w:numId w:val="786"/>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3C43">
      <w:pPr>
        <w:numPr>
          <w:ilvl w:val="0"/>
          <w:numId w:val="786"/>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3C44">
      <w:pPr>
        <w:numPr>
          <w:ilvl w:val="0"/>
          <w:numId w:val="786"/>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3C45">
      <w:pPr>
        <w:spacing w:after="240" w:before="240" w:lineRule="auto"/>
        <w:rPr/>
      </w:pPr>
      <w:r w:rsidDel="00000000" w:rsidR="00000000" w:rsidRPr="00000000">
        <w:rPr>
          <w:rtl w:val="0"/>
        </w:rPr>
        <w:t xml:space="preserve">No contradiction requiring amendment or rejection has been discovered.</w:t>
      </w:r>
    </w:p>
    <w:p w:rsidR="00000000" w:rsidDel="00000000" w:rsidP="00000000" w:rsidRDefault="00000000" w:rsidRPr="00000000" w14:paraId="00003C46">
      <w:pPr>
        <w:spacing w:after="240" w:before="240" w:lineRule="auto"/>
        <w:rPr/>
      </w:pPr>
      <w:r w:rsidDel="00000000" w:rsidR="00000000" w:rsidRPr="00000000">
        <w:rPr>
          <w:rtl w:val="0"/>
        </w:rPr>
        <w:t xml:space="preserve">Accordingly, Enterprise Capability is hereby admitted into the Enterprise Mathematics Canon.</w:t>
      </w:r>
    </w:p>
    <w:p w:rsidR="00000000" w:rsidDel="00000000" w:rsidP="00000000" w:rsidRDefault="00000000" w:rsidRPr="00000000" w14:paraId="00003C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8">
      <w:pPr>
        <w:pStyle w:val="Heading1"/>
        <w:keepNext w:val="0"/>
        <w:keepLines w:val="0"/>
        <w:spacing w:before="480" w:lineRule="auto"/>
        <w:rPr>
          <w:b w:val="1"/>
          <w:bCs w:val="1"/>
          <w:sz w:val="46"/>
          <w:szCs w:val="46"/>
        </w:rPr>
      </w:pPr>
      <w:bookmarkStart w:colFirst="0" w:colLast="0" w:name="_x6e8fwk1jmr9" w:id="1880"/>
      <w:bookmarkEnd w:id="1880"/>
      <w:r w:rsidDel="00000000" w:rsidR="00000000" w:rsidRPr="00000000">
        <w:rPr>
          <w:b w:val="1"/>
          <w:bCs w:val="1"/>
          <w:sz w:val="46"/>
          <w:szCs w:val="46"/>
          <w:rtl w:val="0"/>
        </w:rPr>
        <w:t xml:space="preserve">18.12.1 Canonical Definition</w:t>
      </w:r>
    </w:p>
    <w:p w:rsidR="00000000" w:rsidDel="00000000" w:rsidP="00000000" w:rsidRDefault="00000000" w:rsidRPr="00000000" w14:paraId="00003C49">
      <w:pPr>
        <w:spacing w:after="240" w:before="240" w:lineRule="auto"/>
        <w:rPr>
          <w:b w:val="1"/>
          <w:bCs w:val="1"/>
        </w:rPr>
      </w:pPr>
      <w:r w:rsidDel="00000000" w:rsidR="00000000" w:rsidRPr="00000000">
        <w:rPr>
          <w:b w:val="1"/>
          <w:bCs w:val="1"/>
          <w:rtl w:val="0"/>
        </w:rPr>
        <w:t xml:space="preserve">Enterprise Capability</w:t>
      </w:r>
      <w:r w:rsidDel="00000000" w:rsidR="00000000" w:rsidRPr="00000000">
        <w:rPr>
          <w:rtl w:val="0"/>
        </w:rPr>
        <w:t xml:space="preserve"> is the emergent mathematical structure representing the </w:t>
      </w:r>
      <w:r w:rsidDel="00000000" w:rsidR="00000000" w:rsidRPr="00000000">
        <w:rPr>
          <w:b w:val="1"/>
          <w:bCs w:val="1"/>
          <w:rtl w:val="0"/>
        </w:rPr>
        <w:t xml:space="preserve">objective operational ability of an enterprise to realize one or more specified Enterprise Transformations under presently existing enterprise conditions.</w:t>
      </w:r>
    </w:p>
    <w:p w:rsidR="00000000" w:rsidDel="00000000" w:rsidP="00000000" w:rsidRDefault="00000000" w:rsidRPr="00000000" w14:paraId="00003C4A">
      <w:pPr>
        <w:spacing w:after="240" w:before="240" w:lineRule="auto"/>
        <w:rPr/>
      </w:pPr>
      <w:r w:rsidDel="00000000" w:rsidR="00000000" w:rsidRPr="00000000">
        <w:rPr>
          <w:rtl w:val="0"/>
        </w:rPr>
        <w:t xml:space="preserve">Enterprise Capability is neither:</w:t>
      </w:r>
    </w:p>
    <w:p w:rsidR="00000000" w:rsidDel="00000000" w:rsidP="00000000" w:rsidRDefault="00000000" w:rsidRPr="00000000" w14:paraId="00003C4B">
      <w:pPr>
        <w:numPr>
          <w:ilvl w:val="0"/>
          <w:numId w:val="35"/>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3C4C">
      <w:pPr>
        <w:numPr>
          <w:ilvl w:val="0"/>
          <w:numId w:val="35"/>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3C4D">
      <w:pPr>
        <w:numPr>
          <w:ilvl w:val="0"/>
          <w:numId w:val="35"/>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C4E">
      <w:pPr>
        <w:numPr>
          <w:ilvl w:val="0"/>
          <w:numId w:val="35"/>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3C4F">
      <w:pPr>
        <w:numPr>
          <w:ilvl w:val="0"/>
          <w:numId w:val="35"/>
        </w:numPr>
        <w:spacing w:after="0" w:afterAutospacing="0" w:before="0" w:beforeAutospacing="0" w:lineRule="auto"/>
        <w:ind w:left="720" w:hanging="360"/>
      </w:pPr>
      <w:r w:rsidDel="00000000" w:rsidR="00000000" w:rsidRPr="00000000">
        <w:rPr>
          <w:rtl w:val="0"/>
        </w:rPr>
        <w:t xml:space="preserve">Enterprise Resources;</w:t>
      </w:r>
    </w:p>
    <w:p w:rsidR="00000000" w:rsidDel="00000000" w:rsidP="00000000" w:rsidRDefault="00000000" w:rsidRPr="00000000" w14:paraId="00003C50">
      <w:pPr>
        <w:numPr>
          <w:ilvl w:val="0"/>
          <w:numId w:val="35"/>
        </w:numPr>
        <w:spacing w:after="0" w:afterAutospacing="0" w:before="0" w:beforeAutospacing="0" w:lineRule="auto"/>
        <w:ind w:left="720" w:hanging="360"/>
      </w:pPr>
      <w:r w:rsidDel="00000000" w:rsidR="00000000" w:rsidRPr="00000000">
        <w:rPr>
          <w:rtl w:val="0"/>
        </w:rPr>
        <w:t xml:space="preserve">Enterprise Performance; nor</w:t>
      </w:r>
    </w:p>
    <w:p w:rsidR="00000000" w:rsidDel="00000000" w:rsidP="00000000" w:rsidRDefault="00000000" w:rsidRPr="00000000" w14:paraId="00003C51">
      <w:pPr>
        <w:numPr>
          <w:ilvl w:val="0"/>
          <w:numId w:val="35"/>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3C52">
      <w:pPr>
        <w:spacing w:after="240" w:before="240" w:lineRule="auto"/>
        <w:rPr>
          <w:b w:val="1"/>
          <w:bCs w:val="1"/>
        </w:rPr>
      </w:pPr>
      <w:r w:rsidDel="00000000" w:rsidR="00000000" w:rsidRPr="00000000">
        <w:rPr>
          <w:rtl w:val="0"/>
        </w:rPr>
        <w:t xml:space="preserve">Rather, it is the operational condition that explains </w:t>
      </w:r>
      <w:r w:rsidDel="00000000" w:rsidR="00000000" w:rsidRPr="00000000">
        <w:rPr>
          <w:b w:val="1"/>
          <w:bCs w:val="1"/>
          <w:rtl w:val="0"/>
        </w:rPr>
        <w:t xml:space="preserve">whether the enterprise can presently and repeatedly realize the governing Transformation.</w:t>
      </w:r>
    </w:p>
    <w:p w:rsidR="00000000" w:rsidDel="00000000" w:rsidP="00000000" w:rsidRDefault="00000000" w:rsidRPr="00000000" w14:paraId="00003C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4">
      <w:pPr>
        <w:pStyle w:val="Heading1"/>
        <w:keepNext w:val="0"/>
        <w:keepLines w:val="0"/>
        <w:spacing w:before="480" w:lineRule="auto"/>
        <w:rPr>
          <w:b w:val="1"/>
          <w:bCs w:val="1"/>
          <w:sz w:val="46"/>
          <w:szCs w:val="46"/>
        </w:rPr>
      </w:pPr>
      <w:bookmarkStart w:colFirst="0" w:colLast="0" w:name="_ky9ly7ey0x88" w:id="1881"/>
      <w:bookmarkEnd w:id="1881"/>
      <w:r w:rsidDel="00000000" w:rsidR="00000000" w:rsidRPr="00000000">
        <w:rPr>
          <w:b w:val="1"/>
          <w:bCs w:val="1"/>
          <w:sz w:val="46"/>
          <w:szCs w:val="46"/>
          <w:rtl w:val="0"/>
        </w:rPr>
        <w:t xml:space="preserve">18.12.2 Canonical Mathematical Relation</w:t>
      </w:r>
    </w:p>
    <w:p w:rsidR="00000000" w:rsidDel="00000000" w:rsidP="00000000" w:rsidRDefault="00000000" w:rsidRPr="00000000" w14:paraId="00003C55">
      <w:pPr>
        <w:spacing w:after="240" w:before="240" w:lineRule="auto"/>
        <w:rPr/>
      </w:pPr>
      <w:r w:rsidDel="00000000" w:rsidR="00000000" w:rsidRPr="00000000">
        <w:rPr>
          <w:rtl w:val="0"/>
        </w:rPr>
        <w:t xml:space="preserve">The canonical mathematical relation for Enterprise Capability is</w:t>
      </w:r>
    </w:p>
    <w:p w:rsidR="00000000" w:rsidDel="00000000" w:rsidP="00000000" w:rsidRDefault="00000000" w:rsidRPr="00000000" w14:paraId="00003C56">
      <w:pPr>
        <w:spacing w:after="240" w:before="240" w:lineRule="auto"/>
        <w:rPr/>
      </w:pPr>
      <w:r w:rsidDel="00000000" w:rsidR="00000000" w:rsidRPr="00000000">
        <w:rPr>
          <w:rtl w:val="0"/>
        </w:rPr>
        <w:t xml:space="preserve">[ Cap_E(T,t). ]</w:t>
      </w:r>
    </w:p>
    <w:p w:rsidR="00000000" w:rsidDel="00000000" w:rsidP="00000000" w:rsidRDefault="00000000" w:rsidRPr="00000000" w14:paraId="00003C57">
      <w:pPr>
        <w:spacing w:after="240" w:before="240" w:lineRule="auto"/>
        <w:rPr/>
      </w:pPr>
      <w:r w:rsidDel="00000000" w:rsidR="00000000" w:rsidRPr="00000000">
        <w:rPr>
          <w:rtl w:val="0"/>
        </w:rPr>
        <w:t xml:space="preserve">This relation is read as:</w:t>
      </w:r>
    </w:p>
    <w:p w:rsidR="00000000" w:rsidDel="00000000" w:rsidP="00000000" w:rsidRDefault="00000000" w:rsidRPr="00000000" w14:paraId="00003C58">
      <w:pPr>
        <w:spacing w:after="240" w:before="240" w:lineRule="auto"/>
        <w:rPr>
          <w:b w:val="1"/>
          <w:bCs w:val="1"/>
        </w:rPr>
      </w:pPr>
      <w:r w:rsidDel="00000000" w:rsidR="00000000" w:rsidRPr="00000000">
        <w:rPr>
          <w:b w:val="1"/>
          <w:bCs w:val="1"/>
          <w:rtl w:val="0"/>
        </w:rPr>
        <w:t xml:space="preserve">"The enterprise possesses the operational capability to realize Enterprise Transformation T at time t."</w:t>
      </w:r>
    </w:p>
    <w:p w:rsidR="00000000" w:rsidDel="00000000" w:rsidP="00000000" w:rsidRDefault="00000000" w:rsidRPr="00000000" w14:paraId="00003C59">
      <w:pPr>
        <w:spacing w:after="240" w:before="240" w:lineRule="auto"/>
        <w:rPr/>
      </w:pPr>
      <w:r w:rsidDel="00000000" w:rsidR="00000000" w:rsidRPr="00000000">
        <w:rPr>
          <w:rtl w:val="0"/>
        </w:rPr>
        <w:t xml:space="preserve">The canonical characterization is</w:t>
      </w:r>
    </w:p>
    <w:p w:rsidR="00000000" w:rsidDel="00000000" w:rsidP="00000000" w:rsidRDefault="00000000" w:rsidRPr="00000000" w14:paraId="00003C5A">
      <w:pPr>
        <w:spacing w:after="240" w:before="240" w:lineRule="auto"/>
        <w:rPr/>
      </w:pPr>
      <w:r w:rsidDel="00000000" w:rsidR="00000000" w:rsidRPr="00000000">
        <w:rPr>
          <w:rtl w:val="0"/>
        </w:rPr>
        <w:t xml:space="preserve">[ Cap_E(T,t) \iff \operatorname{OperAble}</w:t>
      </w:r>
      <w:r w:rsidDel="00000000" w:rsidR="00000000" w:rsidRPr="00000000">
        <w:rPr>
          <w:i w:val="1"/>
          <w:iCs w:val="1"/>
          <w:rtl w:val="0"/>
        </w:rPr>
        <w:t xml:space="preserve">E(T,t) \land t\in\tau</w:t>
      </w:r>
      <w:r w:rsidDel="00000000" w:rsidR="00000000" w:rsidRPr="00000000">
        <w:rPr>
          <w:rtl w:val="0"/>
        </w:rPr>
        <w:t xml:space="preserve">{Cap}(Cap). ]</w:t>
      </w:r>
    </w:p>
    <w:p w:rsidR="00000000" w:rsidDel="00000000" w:rsidP="00000000" w:rsidRDefault="00000000" w:rsidRPr="00000000" w14:paraId="00003C5B">
      <w:pPr>
        <w:spacing w:after="240" w:before="240" w:lineRule="auto"/>
        <w:rPr/>
      </w:pPr>
      <w:r w:rsidDel="00000000" w:rsidR="00000000" w:rsidRPr="00000000">
        <w:rPr>
          <w:rtl w:val="0"/>
        </w:rPr>
        <w:t xml:space="preserve">where</w:t>
      </w:r>
    </w:p>
    <w:p w:rsidR="00000000" w:rsidDel="00000000" w:rsidP="00000000" w:rsidRDefault="00000000" w:rsidRPr="00000000" w14:paraId="00003C5C">
      <w:pPr>
        <w:numPr>
          <w:ilvl w:val="0"/>
          <w:numId w:val="283"/>
        </w:numPr>
        <w:spacing w:after="0" w:afterAutospacing="0" w:before="240" w:lineRule="auto"/>
        <w:ind w:left="720" w:hanging="360"/>
      </w:pPr>
      <w:r w:rsidDel="00000000" w:rsidR="00000000" w:rsidRPr="00000000">
        <w:rPr>
          <w:rtl w:val="0"/>
        </w:rPr>
        <w:t xml:space="preserve">\operatorname{OperAble}_E(T,t) denotes the objective operational ability of the enterprise to realize Transformation T at time t; and</w:t>
      </w:r>
    </w:p>
    <w:p w:rsidR="00000000" w:rsidDel="00000000" w:rsidP="00000000" w:rsidRDefault="00000000" w:rsidRPr="00000000" w14:paraId="00003C5D">
      <w:pPr>
        <w:numPr>
          <w:ilvl w:val="0"/>
          <w:numId w:val="283"/>
        </w:numPr>
        <w:spacing w:after="240" w:before="0" w:beforeAutospacing="0" w:lineRule="auto"/>
        <w:ind w:left="720" w:hanging="360"/>
      </w:pPr>
      <w:r w:rsidDel="00000000" w:rsidR="00000000" w:rsidRPr="00000000">
        <w:rPr>
          <w:rtl w:val="0"/>
        </w:rPr>
        <w:t xml:space="preserve">\tau_{Cap}(Cap) denotes the temporal interval over which the Capability exists.</w:t>
      </w:r>
    </w:p>
    <w:p w:rsidR="00000000" w:rsidDel="00000000" w:rsidP="00000000" w:rsidRDefault="00000000" w:rsidRPr="00000000" w14:paraId="00003C5E">
      <w:pPr>
        <w:spacing w:after="240" w:before="240" w:lineRule="auto"/>
        <w:rPr/>
      </w:pPr>
      <w:r w:rsidDel="00000000" w:rsidR="00000000" w:rsidRPr="00000000">
        <w:rPr>
          <w:rtl w:val="0"/>
        </w:rPr>
        <w:t xml:space="preserve">This relation constitutes the canonical mathematical representation of Enterprise Capability.</w:t>
      </w:r>
    </w:p>
    <w:p w:rsidR="00000000" w:rsidDel="00000000" w:rsidP="00000000" w:rsidRDefault="00000000" w:rsidRPr="00000000" w14:paraId="00003C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0">
      <w:pPr>
        <w:pStyle w:val="Heading1"/>
        <w:keepNext w:val="0"/>
        <w:keepLines w:val="0"/>
        <w:spacing w:before="480" w:lineRule="auto"/>
        <w:rPr>
          <w:b w:val="1"/>
          <w:bCs w:val="1"/>
          <w:sz w:val="46"/>
          <w:szCs w:val="46"/>
        </w:rPr>
      </w:pPr>
      <w:bookmarkStart w:colFirst="0" w:colLast="0" w:name="_d4kxm5iqw8dd" w:id="1882"/>
      <w:bookmarkEnd w:id="1882"/>
      <w:r w:rsidDel="00000000" w:rsidR="00000000" w:rsidRPr="00000000">
        <w:rPr>
          <w:b w:val="1"/>
          <w:bCs w:val="1"/>
          <w:sz w:val="46"/>
          <w:szCs w:val="46"/>
          <w:rtl w:val="0"/>
        </w:rPr>
        <w:t xml:space="preserve">18.12.3 Canonical Identity</w:t>
      </w:r>
    </w:p>
    <w:p w:rsidR="00000000" w:rsidDel="00000000" w:rsidP="00000000" w:rsidRDefault="00000000" w:rsidRPr="00000000" w14:paraId="00003C61">
      <w:pPr>
        <w:spacing w:after="240" w:before="240" w:lineRule="auto"/>
        <w:rPr/>
      </w:pPr>
      <w:r w:rsidDel="00000000" w:rsidR="00000000" w:rsidRPr="00000000">
        <w:rPr>
          <w:rtl w:val="0"/>
        </w:rPr>
        <w:t xml:space="preserve">Enterprise Capability possesses a persistent mathematical identity determined by its </w:t>
      </w:r>
      <w:r w:rsidDel="00000000" w:rsidR="00000000" w:rsidRPr="00000000">
        <w:rPr>
          <w:b w:val="1"/>
          <w:bCs w:val="1"/>
          <w:rtl w:val="0"/>
        </w:rPr>
        <w:t xml:space="preserve">Capability Kernel</w:t>
      </w:r>
      <w:r w:rsidDel="00000000" w:rsidR="00000000" w:rsidRPr="00000000">
        <w:rPr>
          <w:rtl w:val="0"/>
        </w:rPr>
        <w:t xml:space="preserve">.</w:t>
      </w:r>
    </w:p>
    <w:p w:rsidR="00000000" w:rsidDel="00000000" w:rsidP="00000000" w:rsidRDefault="00000000" w:rsidRPr="00000000" w14:paraId="00003C62">
      <w:pPr>
        <w:spacing w:after="240" w:before="240" w:lineRule="auto"/>
        <w:rPr/>
      </w:pPr>
      <w:r w:rsidDel="00000000" w:rsidR="00000000" w:rsidRPr="00000000">
        <w:rPr>
          <w:rtl w:val="0"/>
        </w:rPr>
        <w:t xml:space="preserve">The identity of a Capability is preserved while the governing operational ability remains continuously realizable, notwithstanding changes to:</w:t>
      </w:r>
    </w:p>
    <w:p w:rsidR="00000000" w:rsidDel="00000000" w:rsidP="00000000" w:rsidRDefault="00000000" w:rsidRPr="00000000" w14:paraId="00003C63">
      <w:pPr>
        <w:numPr>
          <w:ilvl w:val="0"/>
          <w:numId w:val="520"/>
        </w:numPr>
        <w:spacing w:after="0" w:afterAutospacing="0" w:before="240" w:lineRule="auto"/>
        <w:ind w:left="720" w:hanging="360"/>
      </w:pPr>
      <w:r w:rsidDel="00000000" w:rsidR="00000000" w:rsidRPr="00000000">
        <w:rPr>
          <w:rtl w:val="0"/>
        </w:rPr>
        <w:t xml:space="preserve">personnel;</w:t>
      </w:r>
    </w:p>
    <w:p w:rsidR="00000000" w:rsidDel="00000000" w:rsidP="00000000" w:rsidRDefault="00000000" w:rsidRPr="00000000" w14:paraId="00003C64">
      <w:pPr>
        <w:numPr>
          <w:ilvl w:val="0"/>
          <w:numId w:val="520"/>
        </w:numPr>
        <w:spacing w:after="0" w:afterAutospacing="0" w:before="0" w:beforeAutospacing="0" w:lineRule="auto"/>
        <w:ind w:left="720" w:hanging="360"/>
      </w:pPr>
      <w:r w:rsidDel="00000000" w:rsidR="00000000" w:rsidRPr="00000000">
        <w:rPr>
          <w:rtl w:val="0"/>
        </w:rPr>
        <w:t xml:space="preserve">facilities;</w:t>
      </w:r>
    </w:p>
    <w:p w:rsidR="00000000" w:rsidDel="00000000" w:rsidP="00000000" w:rsidRDefault="00000000" w:rsidRPr="00000000" w14:paraId="00003C65">
      <w:pPr>
        <w:numPr>
          <w:ilvl w:val="0"/>
          <w:numId w:val="520"/>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3C66">
      <w:pPr>
        <w:numPr>
          <w:ilvl w:val="0"/>
          <w:numId w:val="520"/>
        </w:numPr>
        <w:spacing w:after="0" w:afterAutospacing="0" w:before="0" w:beforeAutospacing="0" w:lineRule="auto"/>
        <w:ind w:left="720" w:hanging="360"/>
      </w:pPr>
      <w:r w:rsidDel="00000000" w:rsidR="00000000" w:rsidRPr="00000000">
        <w:rPr>
          <w:rtl w:val="0"/>
        </w:rPr>
        <w:t xml:space="preserve">organizational structure;</w:t>
      </w:r>
    </w:p>
    <w:p w:rsidR="00000000" w:rsidDel="00000000" w:rsidP="00000000" w:rsidRDefault="00000000" w:rsidRPr="00000000" w14:paraId="00003C67">
      <w:pPr>
        <w:numPr>
          <w:ilvl w:val="0"/>
          <w:numId w:val="520"/>
        </w:numPr>
        <w:spacing w:after="0" w:afterAutospacing="0" w:before="0" w:beforeAutospacing="0" w:lineRule="auto"/>
        <w:ind w:left="720" w:hanging="360"/>
      </w:pPr>
      <w:r w:rsidDel="00000000" w:rsidR="00000000" w:rsidRPr="00000000">
        <w:rPr>
          <w:rtl w:val="0"/>
        </w:rPr>
        <w:t xml:space="preserve">operating procedures; or</w:t>
      </w:r>
    </w:p>
    <w:p w:rsidR="00000000" w:rsidDel="00000000" w:rsidP="00000000" w:rsidRDefault="00000000" w:rsidRPr="00000000" w14:paraId="00003C68">
      <w:pPr>
        <w:numPr>
          <w:ilvl w:val="0"/>
          <w:numId w:val="520"/>
        </w:numPr>
        <w:spacing w:after="240" w:before="0" w:beforeAutospacing="0" w:lineRule="auto"/>
        <w:ind w:left="720" w:hanging="360"/>
      </w:pPr>
      <w:r w:rsidDel="00000000" w:rsidR="00000000" w:rsidRPr="00000000">
        <w:rPr>
          <w:rtl w:val="0"/>
        </w:rPr>
        <w:t xml:space="preserve">supporting resources.</w:t>
      </w:r>
    </w:p>
    <w:p w:rsidR="00000000" w:rsidDel="00000000" w:rsidP="00000000" w:rsidRDefault="00000000" w:rsidRPr="00000000" w14:paraId="00003C69">
      <w:pPr>
        <w:spacing w:after="240" w:before="240" w:lineRule="auto"/>
        <w:rPr/>
      </w:pPr>
      <w:r w:rsidDel="00000000" w:rsidR="00000000" w:rsidRPr="00000000">
        <w:rPr>
          <w:rtl w:val="0"/>
        </w:rPr>
        <w:t xml:space="preserve">Identity is lost only when continuity of the governing operational ability is no longer preserved.</w:t>
      </w:r>
    </w:p>
    <w:p w:rsidR="00000000" w:rsidDel="00000000" w:rsidP="00000000" w:rsidRDefault="00000000" w:rsidRPr="00000000" w14:paraId="00003C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B">
      <w:pPr>
        <w:pStyle w:val="Heading1"/>
        <w:keepNext w:val="0"/>
        <w:keepLines w:val="0"/>
        <w:spacing w:before="480" w:lineRule="auto"/>
        <w:rPr>
          <w:b w:val="1"/>
          <w:bCs w:val="1"/>
          <w:sz w:val="46"/>
          <w:szCs w:val="46"/>
        </w:rPr>
      </w:pPr>
      <w:bookmarkStart w:colFirst="0" w:colLast="0" w:name="_2nh9fuhnqh9b" w:id="1883"/>
      <w:bookmarkEnd w:id="1883"/>
      <w:r w:rsidDel="00000000" w:rsidR="00000000" w:rsidRPr="00000000">
        <w:rPr>
          <w:b w:val="1"/>
          <w:bCs w:val="1"/>
          <w:sz w:val="46"/>
          <w:szCs w:val="46"/>
          <w:rtl w:val="0"/>
        </w:rPr>
        <w:t xml:space="preserve">18.12.4 Canonical Invariants</w:t>
      </w:r>
    </w:p>
    <w:p w:rsidR="00000000" w:rsidDel="00000000" w:rsidP="00000000" w:rsidRDefault="00000000" w:rsidRPr="00000000" w14:paraId="00003C6C">
      <w:pPr>
        <w:spacing w:after="240" w:before="240" w:lineRule="auto"/>
        <w:rPr/>
      </w:pPr>
      <w:r w:rsidDel="00000000" w:rsidR="00000000" w:rsidRPr="00000000">
        <w:rPr>
          <w:rtl w:val="0"/>
        </w:rPr>
        <w:t xml:space="preserve">Every Enterprise Capability satisfies the following constitutional invariants.</w:t>
      </w:r>
    </w:p>
    <w:p w:rsidR="00000000" w:rsidDel="00000000" w:rsidP="00000000" w:rsidRDefault="00000000" w:rsidRPr="00000000" w14:paraId="00003C6D">
      <w:pPr>
        <w:spacing w:after="240" w:before="240" w:lineRule="auto"/>
        <w:rPr/>
      </w:pPr>
      <w:r w:rsidDel="00000000" w:rsidR="00000000" w:rsidRPr="00000000">
        <w:rPr>
          <w:rtl w:val="0"/>
        </w:rPr>
        <w:t xml:space="preserve">Enterprise Capability is:</w:t>
      </w:r>
    </w:p>
    <w:p w:rsidR="00000000" w:rsidDel="00000000" w:rsidP="00000000" w:rsidRDefault="00000000" w:rsidRPr="00000000" w14:paraId="00003C6E">
      <w:pPr>
        <w:numPr>
          <w:ilvl w:val="0"/>
          <w:numId w:val="318"/>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3C6F">
      <w:pPr>
        <w:numPr>
          <w:ilvl w:val="0"/>
          <w:numId w:val="318"/>
        </w:numPr>
        <w:spacing w:after="0" w:afterAutospacing="0" w:before="0" w:beforeAutospacing="0" w:lineRule="auto"/>
        <w:ind w:left="720" w:hanging="360"/>
      </w:pPr>
      <w:r w:rsidDel="00000000" w:rsidR="00000000" w:rsidRPr="00000000">
        <w:rPr>
          <w:rtl w:val="0"/>
        </w:rPr>
        <w:t xml:space="preserve">operational rather than normative;</w:t>
      </w:r>
    </w:p>
    <w:p w:rsidR="00000000" w:rsidDel="00000000" w:rsidP="00000000" w:rsidRDefault="00000000" w:rsidRPr="00000000" w14:paraId="00003C70">
      <w:pPr>
        <w:numPr>
          <w:ilvl w:val="0"/>
          <w:numId w:val="318"/>
        </w:numPr>
        <w:spacing w:after="0" w:afterAutospacing="0" w:before="0" w:beforeAutospacing="0" w:lineRule="auto"/>
        <w:ind w:left="720" w:hanging="360"/>
      </w:pPr>
      <w:r w:rsidDel="00000000" w:rsidR="00000000" w:rsidRPr="00000000">
        <w:rPr>
          <w:rtl w:val="0"/>
        </w:rPr>
        <w:t xml:space="preserve">objectively existing;</w:t>
      </w:r>
    </w:p>
    <w:p w:rsidR="00000000" w:rsidDel="00000000" w:rsidP="00000000" w:rsidRDefault="00000000" w:rsidRPr="00000000" w14:paraId="00003C71">
      <w:pPr>
        <w:numPr>
          <w:ilvl w:val="0"/>
          <w:numId w:val="318"/>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3C72">
      <w:pPr>
        <w:numPr>
          <w:ilvl w:val="0"/>
          <w:numId w:val="318"/>
        </w:numPr>
        <w:spacing w:after="0" w:afterAutospacing="0" w:before="0" w:beforeAutospacing="0" w:lineRule="auto"/>
        <w:ind w:left="720" w:hanging="360"/>
      </w:pPr>
      <w:r w:rsidDel="00000000" w:rsidR="00000000" w:rsidRPr="00000000">
        <w:rPr>
          <w:rtl w:val="0"/>
        </w:rPr>
        <w:t xml:space="preserve">emergent;</w:t>
      </w:r>
    </w:p>
    <w:p w:rsidR="00000000" w:rsidDel="00000000" w:rsidP="00000000" w:rsidRDefault="00000000" w:rsidRPr="00000000" w14:paraId="00003C73">
      <w:pPr>
        <w:numPr>
          <w:ilvl w:val="0"/>
          <w:numId w:val="318"/>
        </w:numPr>
        <w:spacing w:after="0" w:afterAutospacing="0" w:before="0" w:beforeAutospacing="0" w:lineRule="auto"/>
        <w:ind w:left="720" w:hanging="360"/>
      </w:pPr>
      <w:r w:rsidDel="00000000" w:rsidR="00000000" w:rsidRPr="00000000">
        <w:rPr>
          <w:rtl w:val="0"/>
        </w:rPr>
        <w:t xml:space="preserve">temporally persistent;</w:t>
      </w:r>
    </w:p>
    <w:p w:rsidR="00000000" w:rsidDel="00000000" w:rsidP="00000000" w:rsidRDefault="00000000" w:rsidRPr="00000000" w14:paraId="00003C74">
      <w:pPr>
        <w:numPr>
          <w:ilvl w:val="0"/>
          <w:numId w:val="318"/>
        </w:numPr>
        <w:spacing w:after="0" w:afterAutospacing="0" w:before="0" w:beforeAutospacing="0" w:lineRule="auto"/>
        <w:ind w:left="720" w:hanging="360"/>
      </w:pPr>
      <w:r w:rsidDel="00000000" w:rsidR="00000000" w:rsidRPr="00000000">
        <w:rPr>
          <w:rtl w:val="0"/>
        </w:rPr>
        <w:t xml:space="preserve">capable of lawful growth;</w:t>
      </w:r>
    </w:p>
    <w:p w:rsidR="00000000" w:rsidDel="00000000" w:rsidP="00000000" w:rsidRDefault="00000000" w:rsidRPr="00000000" w14:paraId="00003C75">
      <w:pPr>
        <w:numPr>
          <w:ilvl w:val="0"/>
          <w:numId w:val="318"/>
        </w:numPr>
        <w:spacing w:after="0" w:afterAutospacing="0" w:before="0" w:beforeAutospacing="0" w:lineRule="auto"/>
        <w:ind w:left="720" w:hanging="360"/>
      </w:pPr>
      <w:r w:rsidDel="00000000" w:rsidR="00000000" w:rsidRPr="00000000">
        <w:rPr>
          <w:rtl w:val="0"/>
        </w:rPr>
        <w:t xml:space="preserve">capable of lawful deterioration;</w:t>
      </w:r>
    </w:p>
    <w:p w:rsidR="00000000" w:rsidDel="00000000" w:rsidP="00000000" w:rsidRDefault="00000000" w:rsidRPr="00000000" w14:paraId="00003C76">
      <w:pPr>
        <w:numPr>
          <w:ilvl w:val="0"/>
          <w:numId w:val="318"/>
        </w:numPr>
        <w:spacing w:after="0" w:afterAutospacing="0" w:before="0" w:beforeAutospacing="0" w:lineRule="auto"/>
        <w:ind w:left="720" w:hanging="360"/>
      </w:pPr>
      <w:r w:rsidDel="00000000" w:rsidR="00000000" w:rsidRPr="00000000">
        <w:rPr>
          <w:rtl w:val="0"/>
        </w:rPr>
        <w:t xml:space="preserve">capable of refinement;</w:t>
      </w:r>
    </w:p>
    <w:p w:rsidR="00000000" w:rsidDel="00000000" w:rsidP="00000000" w:rsidRDefault="00000000" w:rsidRPr="00000000" w14:paraId="00003C77">
      <w:pPr>
        <w:numPr>
          <w:ilvl w:val="0"/>
          <w:numId w:val="318"/>
        </w:numPr>
        <w:spacing w:after="0" w:afterAutospacing="0" w:before="0" w:beforeAutospacing="0" w:lineRule="auto"/>
        <w:ind w:left="720" w:hanging="360"/>
      </w:pPr>
      <w:r w:rsidDel="00000000" w:rsidR="00000000" w:rsidRPr="00000000">
        <w:rPr>
          <w:rtl w:val="0"/>
        </w:rPr>
        <w:t xml:space="preserve">capable of replacement;</w:t>
      </w:r>
    </w:p>
    <w:p w:rsidR="00000000" w:rsidDel="00000000" w:rsidP="00000000" w:rsidRDefault="00000000" w:rsidRPr="00000000" w14:paraId="00003C78">
      <w:pPr>
        <w:numPr>
          <w:ilvl w:val="0"/>
          <w:numId w:val="318"/>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3C79">
      <w:pPr>
        <w:numPr>
          <w:ilvl w:val="0"/>
          <w:numId w:val="318"/>
        </w:numPr>
        <w:spacing w:after="0" w:afterAutospacing="0" w:before="0" w:beforeAutospacing="0" w:lineRule="auto"/>
        <w:ind w:left="720" w:hanging="360"/>
      </w:pPr>
      <w:r w:rsidDel="00000000" w:rsidR="00000000" w:rsidRPr="00000000">
        <w:rPr>
          <w:rtl w:val="0"/>
        </w:rPr>
        <w:t xml:space="preserve">decomposable;</w:t>
      </w:r>
    </w:p>
    <w:p w:rsidR="00000000" w:rsidDel="00000000" w:rsidP="00000000" w:rsidRDefault="00000000" w:rsidRPr="00000000" w14:paraId="00003C7A">
      <w:pPr>
        <w:numPr>
          <w:ilvl w:val="0"/>
          <w:numId w:val="318"/>
        </w:numPr>
        <w:spacing w:after="0" w:afterAutospacing="0" w:before="0" w:beforeAutospacing="0" w:lineRule="auto"/>
        <w:ind w:left="720" w:hanging="360"/>
      </w:pPr>
      <w:r w:rsidDel="00000000" w:rsidR="00000000" w:rsidRPr="00000000">
        <w:rPr>
          <w:rtl w:val="0"/>
        </w:rPr>
        <w:t xml:space="preserve">historically identifiable;</w:t>
      </w:r>
    </w:p>
    <w:p w:rsidR="00000000" w:rsidDel="00000000" w:rsidP="00000000" w:rsidRDefault="00000000" w:rsidRPr="00000000" w14:paraId="00003C7B">
      <w:pPr>
        <w:numPr>
          <w:ilvl w:val="0"/>
          <w:numId w:val="318"/>
        </w:numPr>
        <w:spacing w:after="0" w:afterAutospacing="0" w:before="0" w:beforeAutospacing="0" w:lineRule="auto"/>
        <w:ind w:left="720" w:hanging="360"/>
      </w:pPr>
      <w:r w:rsidDel="00000000" w:rsidR="00000000" w:rsidRPr="00000000">
        <w:rPr>
          <w:rtl w:val="0"/>
        </w:rPr>
        <w:t xml:space="preserve">independent of Enterprise Means;</w:t>
      </w:r>
    </w:p>
    <w:p w:rsidR="00000000" w:rsidDel="00000000" w:rsidP="00000000" w:rsidRDefault="00000000" w:rsidRPr="00000000" w14:paraId="00003C7C">
      <w:pPr>
        <w:numPr>
          <w:ilvl w:val="0"/>
          <w:numId w:val="318"/>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3C7D">
      <w:pPr>
        <w:numPr>
          <w:ilvl w:val="0"/>
          <w:numId w:val="318"/>
        </w:numPr>
        <w:spacing w:after="0" w:afterAutospacing="0" w:before="0" w:beforeAutospacing="0" w:lineRule="auto"/>
        <w:ind w:left="720" w:hanging="360"/>
      </w:pPr>
      <w:r w:rsidDel="00000000" w:rsidR="00000000" w:rsidRPr="00000000">
        <w:rPr>
          <w:rtl w:val="0"/>
        </w:rPr>
        <w:t xml:space="preserve">independent of Enterprise Knowledge;</w:t>
      </w:r>
    </w:p>
    <w:p w:rsidR="00000000" w:rsidDel="00000000" w:rsidP="00000000" w:rsidRDefault="00000000" w:rsidRPr="00000000" w14:paraId="00003C7E">
      <w:pPr>
        <w:numPr>
          <w:ilvl w:val="0"/>
          <w:numId w:val="318"/>
        </w:numPr>
        <w:spacing w:after="0" w:afterAutospacing="0" w:before="0" w:beforeAutospacing="0" w:lineRule="auto"/>
        <w:ind w:left="720" w:hanging="360"/>
      </w:pPr>
      <w:r w:rsidDel="00000000" w:rsidR="00000000" w:rsidRPr="00000000">
        <w:rPr>
          <w:rtl w:val="0"/>
        </w:rPr>
        <w:t xml:space="preserve">independent of Enterprise Resources;</w:t>
      </w:r>
    </w:p>
    <w:p w:rsidR="00000000" w:rsidDel="00000000" w:rsidP="00000000" w:rsidRDefault="00000000" w:rsidRPr="00000000" w14:paraId="00003C7F">
      <w:pPr>
        <w:numPr>
          <w:ilvl w:val="0"/>
          <w:numId w:val="318"/>
        </w:numPr>
        <w:spacing w:after="240" w:before="0" w:beforeAutospacing="0" w:lineRule="auto"/>
        <w:ind w:left="720" w:hanging="360"/>
      </w:pPr>
      <w:r w:rsidDel="00000000" w:rsidR="00000000" w:rsidRPr="00000000">
        <w:rPr>
          <w:rtl w:val="0"/>
        </w:rPr>
        <w:t xml:space="preserve">independent of isolated Enterprise Performance.</w:t>
      </w:r>
    </w:p>
    <w:p w:rsidR="00000000" w:rsidDel="00000000" w:rsidP="00000000" w:rsidRDefault="00000000" w:rsidRPr="00000000" w14:paraId="00003C80">
      <w:pPr>
        <w:spacing w:after="240" w:before="240" w:lineRule="auto"/>
        <w:rPr/>
      </w:pPr>
      <w:r w:rsidDel="00000000" w:rsidR="00000000" w:rsidRPr="00000000">
        <w:rPr>
          <w:rtl w:val="0"/>
        </w:rPr>
        <w:t xml:space="preserve">These invariants are constitutionally fixed unless amended through future Discovery Research.</w:t>
      </w:r>
    </w:p>
    <w:p w:rsidR="00000000" w:rsidDel="00000000" w:rsidP="00000000" w:rsidRDefault="00000000" w:rsidRPr="00000000" w14:paraId="00003C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2">
      <w:pPr>
        <w:pStyle w:val="Heading1"/>
        <w:keepNext w:val="0"/>
        <w:keepLines w:val="0"/>
        <w:spacing w:before="480" w:lineRule="auto"/>
        <w:rPr>
          <w:b w:val="1"/>
          <w:bCs w:val="1"/>
          <w:sz w:val="46"/>
          <w:szCs w:val="46"/>
        </w:rPr>
      </w:pPr>
      <w:bookmarkStart w:colFirst="0" w:colLast="0" w:name="_wcj0ugv3vie" w:id="1884"/>
      <w:bookmarkEnd w:id="1884"/>
      <w:r w:rsidDel="00000000" w:rsidR="00000000" w:rsidRPr="00000000">
        <w:rPr>
          <w:b w:val="1"/>
          <w:bCs w:val="1"/>
          <w:sz w:val="46"/>
          <w:szCs w:val="46"/>
          <w:rtl w:val="0"/>
        </w:rPr>
        <w:t xml:space="preserve">18.12.5 Canonical Law Register</w:t>
      </w:r>
    </w:p>
    <w:p w:rsidR="00000000" w:rsidDel="00000000" w:rsidP="00000000" w:rsidRDefault="00000000" w:rsidRPr="00000000" w14:paraId="00003C83">
      <w:pPr>
        <w:spacing w:after="240" w:before="240" w:lineRule="auto"/>
        <w:rPr/>
      </w:pPr>
      <w:r w:rsidDel="00000000" w:rsidR="00000000" w:rsidRPr="00000000">
        <w:rPr>
          <w:rtl w:val="0"/>
        </w:rPr>
        <w:t xml:space="preserve">The following laws are hereby admitted into the Enterprise Mathematics Canon.</w:t>
      </w:r>
    </w:p>
    <w:p w:rsidR="00000000" w:rsidDel="00000000" w:rsidP="00000000" w:rsidRDefault="00000000" w:rsidRPr="00000000" w14:paraId="00003C84">
      <w:pPr>
        <w:pStyle w:val="Heading3"/>
        <w:keepNext w:val="0"/>
        <w:keepLines w:val="0"/>
        <w:spacing w:before="280" w:lineRule="auto"/>
        <w:rPr>
          <w:b w:val="1"/>
          <w:bCs w:val="1"/>
          <w:color w:val="000000"/>
          <w:sz w:val="26"/>
          <w:szCs w:val="26"/>
        </w:rPr>
      </w:pPr>
      <w:bookmarkStart w:colFirst="0" w:colLast="0" w:name="_dz5i46f8k6dz" w:id="1885"/>
      <w:bookmarkEnd w:id="1885"/>
      <w:r w:rsidDel="00000000" w:rsidR="00000000" w:rsidRPr="00000000">
        <w:rPr>
          <w:b w:val="1"/>
          <w:bCs w:val="1"/>
          <w:color w:val="000000"/>
          <w:sz w:val="26"/>
          <w:szCs w:val="26"/>
          <w:rtl w:val="0"/>
        </w:rPr>
        <w:t xml:space="preserve">Foundational Laws</w:t>
      </w:r>
    </w:p>
    <w:p w:rsidR="00000000" w:rsidDel="00000000" w:rsidP="00000000" w:rsidRDefault="00000000" w:rsidRPr="00000000" w14:paraId="00003C85">
      <w:pPr>
        <w:numPr>
          <w:ilvl w:val="0"/>
          <w:numId w:val="427"/>
        </w:numPr>
        <w:spacing w:after="240" w:before="240" w:lineRule="auto"/>
        <w:ind w:left="720" w:hanging="360"/>
      </w:pPr>
      <w:r w:rsidDel="00000000" w:rsidR="00000000" w:rsidRPr="00000000">
        <w:rPr>
          <w:rtl w:val="0"/>
        </w:rPr>
        <w:t xml:space="preserve">ECap-1 through ECap-10</w:t>
      </w:r>
    </w:p>
    <w:p w:rsidR="00000000" w:rsidDel="00000000" w:rsidP="00000000" w:rsidRDefault="00000000" w:rsidRPr="00000000" w14:paraId="00003C86">
      <w:pPr>
        <w:spacing w:after="240" w:before="240" w:lineRule="auto"/>
        <w:rPr/>
      </w:pPr>
      <w:r w:rsidDel="00000000" w:rsidR="00000000" w:rsidRPr="00000000">
        <w:rPr>
          <w:rtl w:val="0"/>
        </w:rPr>
        <w:t xml:space="preserve">These establish:</w:t>
      </w:r>
    </w:p>
    <w:p w:rsidR="00000000" w:rsidDel="00000000" w:rsidP="00000000" w:rsidRDefault="00000000" w:rsidRPr="00000000" w14:paraId="00003C87">
      <w:pPr>
        <w:numPr>
          <w:ilvl w:val="0"/>
          <w:numId w:val="164"/>
        </w:numPr>
        <w:spacing w:after="0" w:afterAutospacing="0" w:before="240" w:lineRule="auto"/>
        <w:ind w:left="720" w:hanging="360"/>
      </w:pPr>
      <w:r w:rsidDel="00000000" w:rsidR="00000000" w:rsidRPr="00000000">
        <w:rPr>
          <w:rtl w:val="0"/>
        </w:rPr>
        <w:t xml:space="preserve">operational ability;</w:t>
      </w:r>
    </w:p>
    <w:p w:rsidR="00000000" w:rsidDel="00000000" w:rsidP="00000000" w:rsidRDefault="00000000" w:rsidRPr="00000000" w14:paraId="00003C88">
      <w:pPr>
        <w:numPr>
          <w:ilvl w:val="0"/>
          <w:numId w:val="164"/>
        </w:numPr>
        <w:spacing w:after="0" w:afterAutospacing="0" w:before="0" w:beforeAutospacing="0" w:lineRule="auto"/>
        <w:ind w:left="720" w:hanging="360"/>
      </w:pPr>
      <w:r w:rsidDel="00000000" w:rsidR="00000000" w:rsidRPr="00000000">
        <w:rPr>
          <w:rtl w:val="0"/>
        </w:rPr>
        <w:t xml:space="preserve">transformation-directedness;</w:t>
      </w:r>
    </w:p>
    <w:p w:rsidR="00000000" w:rsidDel="00000000" w:rsidP="00000000" w:rsidRDefault="00000000" w:rsidRPr="00000000" w14:paraId="00003C89">
      <w:pPr>
        <w:numPr>
          <w:ilvl w:val="0"/>
          <w:numId w:val="164"/>
        </w:numPr>
        <w:spacing w:after="0" w:afterAutospacing="0" w:before="0" w:beforeAutospacing="0" w:lineRule="auto"/>
        <w:ind w:left="720" w:hanging="360"/>
      </w:pPr>
      <w:r w:rsidDel="00000000" w:rsidR="00000000" w:rsidRPr="00000000">
        <w:rPr>
          <w:rtl w:val="0"/>
        </w:rPr>
        <w:t xml:space="preserve">temporal existence;</w:t>
      </w:r>
    </w:p>
    <w:p w:rsidR="00000000" w:rsidDel="00000000" w:rsidP="00000000" w:rsidRDefault="00000000" w:rsidRPr="00000000" w14:paraId="00003C8A">
      <w:pPr>
        <w:numPr>
          <w:ilvl w:val="0"/>
          <w:numId w:val="164"/>
        </w:numPr>
        <w:spacing w:after="0" w:afterAutospacing="0" w:before="0" w:beforeAutospacing="0" w:lineRule="auto"/>
        <w:ind w:left="720" w:hanging="360"/>
      </w:pPr>
      <w:r w:rsidDel="00000000" w:rsidR="00000000" w:rsidRPr="00000000">
        <w:rPr>
          <w:rtl w:val="0"/>
        </w:rPr>
        <w:t xml:space="preserve">emergence;</w:t>
      </w:r>
    </w:p>
    <w:p w:rsidR="00000000" w:rsidDel="00000000" w:rsidP="00000000" w:rsidRDefault="00000000" w:rsidRPr="00000000" w14:paraId="00003C8B">
      <w:pPr>
        <w:numPr>
          <w:ilvl w:val="0"/>
          <w:numId w:val="164"/>
        </w:numPr>
        <w:spacing w:after="240" w:before="0" w:beforeAutospacing="0" w:lineRule="auto"/>
        <w:ind w:left="720" w:hanging="360"/>
      </w:pPr>
      <w:r w:rsidDel="00000000" w:rsidR="00000000" w:rsidRPr="00000000">
        <w:rPr>
          <w:rtl w:val="0"/>
        </w:rPr>
        <w:t xml:space="preserve">dependence upon objective enterprise reality.</w:t>
      </w:r>
    </w:p>
    <w:p w:rsidR="00000000" w:rsidDel="00000000" w:rsidP="00000000" w:rsidRDefault="00000000" w:rsidRPr="00000000" w14:paraId="00003C8C">
      <w:pPr>
        <w:pStyle w:val="Heading3"/>
        <w:keepNext w:val="0"/>
        <w:keepLines w:val="0"/>
        <w:spacing w:before="280" w:lineRule="auto"/>
        <w:rPr>
          <w:b w:val="1"/>
          <w:bCs w:val="1"/>
          <w:color w:val="000000"/>
          <w:sz w:val="26"/>
          <w:szCs w:val="26"/>
        </w:rPr>
      </w:pPr>
      <w:bookmarkStart w:colFirst="0" w:colLast="0" w:name="_pakevk5oikts" w:id="1886"/>
      <w:bookmarkEnd w:id="1886"/>
      <w:r w:rsidDel="00000000" w:rsidR="00000000" w:rsidRPr="00000000">
        <w:rPr>
          <w:b w:val="1"/>
          <w:bCs w:val="1"/>
          <w:color w:val="000000"/>
          <w:sz w:val="26"/>
          <w:szCs w:val="26"/>
          <w:rtl w:val="0"/>
        </w:rPr>
        <w:t xml:space="preserve">Identity Laws</w:t>
      </w:r>
    </w:p>
    <w:p w:rsidR="00000000" w:rsidDel="00000000" w:rsidP="00000000" w:rsidRDefault="00000000" w:rsidRPr="00000000" w14:paraId="00003C8D">
      <w:pPr>
        <w:numPr>
          <w:ilvl w:val="0"/>
          <w:numId w:val="793"/>
        </w:numPr>
        <w:spacing w:after="240" w:before="240" w:lineRule="auto"/>
        <w:ind w:left="720" w:hanging="360"/>
      </w:pPr>
      <w:r w:rsidDel="00000000" w:rsidR="00000000" w:rsidRPr="00000000">
        <w:rPr>
          <w:rtl w:val="0"/>
        </w:rPr>
        <w:t xml:space="preserve">ECap-11 through ECap-23</w:t>
      </w:r>
    </w:p>
    <w:p w:rsidR="00000000" w:rsidDel="00000000" w:rsidP="00000000" w:rsidRDefault="00000000" w:rsidRPr="00000000" w14:paraId="00003C8E">
      <w:pPr>
        <w:spacing w:after="240" w:before="240" w:lineRule="auto"/>
        <w:rPr/>
      </w:pPr>
      <w:r w:rsidDel="00000000" w:rsidR="00000000" w:rsidRPr="00000000">
        <w:rPr>
          <w:rtl w:val="0"/>
        </w:rPr>
        <w:t xml:space="preserve">These establish:</w:t>
      </w:r>
    </w:p>
    <w:p w:rsidR="00000000" w:rsidDel="00000000" w:rsidP="00000000" w:rsidRDefault="00000000" w:rsidRPr="00000000" w14:paraId="00003C8F">
      <w:pPr>
        <w:numPr>
          <w:ilvl w:val="0"/>
          <w:numId w:val="537"/>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3C90">
      <w:pPr>
        <w:numPr>
          <w:ilvl w:val="0"/>
          <w:numId w:val="537"/>
        </w:numPr>
        <w:spacing w:after="0" w:afterAutospacing="0" w:before="0" w:beforeAutospacing="0" w:lineRule="auto"/>
        <w:ind w:left="720" w:hanging="360"/>
      </w:pPr>
      <w:r w:rsidDel="00000000" w:rsidR="00000000" w:rsidRPr="00000000">
        <w:rPr>
          <w:rtl w:val="0"/>
        </w:rPr>
        <w:t xml:space="preserve">Capability Kernel;</w:t>
      </w:r>
    </w:p>
    <w:p w:rsidR="00000000" w:rsidDel="00000000" w:rsidP="00000000" w:rsidRDefault="00000000" w:rsidRPr="00000000" w14:paraId="00003C91">
      <w:pPr>
        <w:numPr>
          <w:ilvl w:val="0"/>
          <w:numId w:val="537"/>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3C92">
      <w:pPr>
        <w:numPr>
          <w:ilvl w:val="0"/>
          <w:numId w:val="537"/>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3C93">
      <w:pPr>
        <w:numPr>
          <w:ilvl w:val="0"/>
          <w:numId w:val="537"/>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3C94">
      <w:pPr>
        <w:numPr>
          <w:ilvl w:val="0"/>
          <w:numId w:val="537"/>
        </w:numPr>
        <w:spacing w:after="0" w:afterAutospacing="0" w:before="0" w:beforeAutospacing="0" w:lineRule="auto"/>
        <w:ind w:left="720" w:hanging="360"/>
      </w:pPr>
      <w:r w:rsidDel="00000000" w:rsidR="00000000" w:rsidRPr="00000000">
        <w:rPr>
          <w:rtl w:val="0"/>
        </w:rPr>
        <w:t xml:space="preserve">deterioration;</w:t>
      </w:r>
    </w:p>
    <w:p w:rsidR="00000000" w:rsidDel="00000000" w:rsidP="00000000" w:rsidRDefault="00000000" w:rsidRPr="00000000" w14:paraId="00003C95">
      <w:pPr>
        <w:numPr>
          <w:ilvl w:val="0"/>
          <w:numId w:val="537"/>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3C96">
      <w:pPr>
        <w:numPr>
          <w:ilvl w:val="0"/>
          <w:numId w:val="537"/>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3C97">
      <w:pPr>
        <w:numPr>
          <w:ilvl w:val="0"/>
          <w:numId w:val="537"/>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3C98">
      <w:pPr>
        <w:numPr>
          <w:ilvl w:val="0"/>
          <w:numId w:val="537"/>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3C99">
      <w:pPr>
        <w:numPr>
          <w:ilvl w:val="0"/>
          <w:numId w:val="537"/>
        </w:numPr>
        <w:spacing w:after="0" w:afterAutospacing="0" w:before="0" w:beforeAutospacing="0" w:lineRule="auto"/>
        <w:ind w:left="720" w:hanging="360"/>
      </w:pPr>
      <w:r w:rsidDel="00000000" w:rsidR="00000000" w:rsidRPr="00000000">
        <w:rPr>
          <w:rtl w:val="0"/>
        </w:rPr>
        <w:t xml:space="preserve">multiplicity;</w:t>
      </w:r>
    </w:p>
    <w:p w:rsidR="00000000" w:rsidDel="00000000" w:rsidP="00000000" w:rsidRDefault="00000000" w:rsidRPr="00000000" w14:paraId="00003C9A">
      <w:pPr>
        <w:numPr>
          <w:ilvl w:val="0"/>
          <w:numId w:val="537"/>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3C9B">
      <w:pPr>
        <w:spacing w:after="240" w:before="240" w:lineRule="auto"/>
        <w:rPr/>
      </w:pPr>
      <w:r w:rsidDel="00000000" w:rsidR="00000000" w:rsidRPr="00000000">
        <w:rPr>
          <w:rtl w:val="0"/>
        </w:rPr>
        <w:t xml:space="preserve">Collectively, these laws constitute the canonical law register governing Enterprise Capability.</w:t>
      </w:r>
    </w:p>
    <w:p w:rsidR="00000000" w:rsidDel="00000000" w:rsidP="00000000" w:rsidRDefault="00000000" w:rsidRPr="00000000" w14:paraId="00003C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D">
      <w:pPr>
        <w:pStyle w:val="Heading1"/>
        <w:keepNext w:val="0"/>
        <w:keepLines w:val="0"/>
        <w:spacing w:before="480" w:lineRule="auto"/>
        <w:rPr>
          <w:b w:val="1"/>
          <w:bCs w:val="1"/>
          <w:sz w:val="46"/>
          <w:szCs w:val="46"/>
        </w:rPr>
      </w:pPr>
      <w:bookmarkStart w:colFirst="0" w:colLast="0" w:name="_99dwovvp8afj" w:id="1887"/>
      <w:bookmarkEnd w:id="1887"/>
      <w:r w:rsidDel="00000000" w:rsidR="00000000" w:rsidRPr="00000000">
        <w:rPr>
          <w:b w:val="1"/>
          <w:bCs w:val="1"/>
          <w:sz w:val="46"/>
          <w:szCs w:val="46"/>
          <w:rtl w:val="0"/>
        </w:rPr>
        <w:t xml:space="preserve">18.12.6 Canonical Dependency</w:t>
      </w:r>
    </w:p>
    <w:p w:rsidR="00000000" w:rsidDel="00000000" w:rsidP="00000000" w:rsidRDefault="00000000" w:rsidRPr="00000000" w14:paraId="00003C9E">
      <w:pPr>
        <w:spacing w:after="240" w:before="240" w:lineRule="auto"/>
        <w:rPr/>
      </w:pPr>
      <w:r w:rsidDel="00000000" w:rsidR="00000000" w:rsidRPr="00000000">
        <w:rPr>
          <w:rtl w:val="0"/>
        </w:rPr>
        <w:t xml:space="preserve">Enterprise Capability occupies the following permanent constitutional position.</w:t>
      </w:r>
    </w:p>
    <w:p w:rsidR="00000000" w:rsidDel="00000000" w:rsidP="00000000" w:rsidRDefault="00000000" w:rsidRPr="00000000" w14:paraId="00003C9F">
      <w:pPr>
        <w:spacing w:after="240" w:before="240" w:lineRule="auto"/>
        <w:rPr/>
      </w:pPr>
      <w:r w:rsidDel="00000000" w:rsidR="00000000" w:rsidRPr="00000000">
        <w:rPr>
          <w:rtl w:val="0"/>
        </w:rPr>
        <w:t xml:space="preserve">Enterprise State</w:t>
      </w:r>
    </w:p>
    <w:p w:rsidR="00000000" w:rsidDel="00000000" w:rsidP="00000000" w:rsidRDefault="00000000" w:rsidRPr="00000000" w14:paraId="00003CA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A1">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3CA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A3">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3CA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A5">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3CA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A7">
      <w:pPr>
        <w:spacing w:after="240" w:before="240" w:lineRule="auto"/>
        <w:rPr/>
      </w:pPr>
      <w:r w:rsidDel="00000000" w:rsidR="00000000" w:rsidRPr="00000000">
        <w:rPr>
          <w:rtl w:val="0"/>
        </w:rPr>
        <w:t xml:space="preserve">Enterprise Means</w:t>
      </w:r>
    </w:p>
    <w:p w:rsidR="00000000" w:rsidDel="00000000" w:rsidP="00000000" w:rsidRDefault="00000000" w:rsidRPr="00000000" w14:paraId="00003CA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A9">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3CA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AB">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3CA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AD">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3CA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AF">
      <w:pPr>
        <w:spacing w:after="240" w:before="240" w:lineRule="auto"/>
        <w:rPr/>
      </w:pPr>
      <w:r w:rsidDel="00000000" w:rsidR="00000000" w:rsidRPr="00000000">
        <w:rPr>
          <w:rtl w:val="0"/>
        </w:rPr>
        <w:t xml:space="preserve">Enterprise Risk</w:t>
      </w:r>
    </w:p>
    <w:p w:rsidR="00000000" w:rsidDel="00000000" w:rsidP="00000000" w:rsidRDefault="00000000" w:rsidRPr="00000000" w14:paraId="00003CB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B1">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3CB2">
      <w:pPr>
        <w:spacing w:after="240" w:before="240" w:lineRule="auto"/>
        <w:rPr/>
      </w:pPr>
      <w:r w:rsidDel="00000000" w:rsidR="00000000" w:rsidRPr="00000000">
        <w:rPr>
          <w:rtl w:val="0"/>
        </w:rPr>
      </w:r>
    </w:p>
    <w:p w:rsidR="00000000" w:rsidDel="00000000" w:rsidP="00000000" w:rsidRDefault="00000000" w:rsidRPr="00000000" w14:paraId="00003CB3">
      <w:pPr>
        <w:spacing w:after="240" w:before="240" w:lineRule="auto"/>
        <w:rPr/>
      </w:pPr>
      <w:r w:rsidDel="00000000" w:rsidR="00000000" w:rsidRPr="00000000">
        <w:rPr>
          <w:rtl w:val="0"/>
        </w:rPr>
        <w:t xml:space="preserve">This ordering reflects mathematical dependency rather than temporal execution.</w:t>
      </w:r>
    </w:p>
    <w:p w:rsidR="00000000" w:rsidDel="00000000" w:rsidP="00000000" w:rsidRDefault="00000000" w:rsidRPr="00000000" w14:paraId="00003CB4">
      <w:pPr>
        <w:spacing w:after="240" w:before="240" w:lineRule="auto"/>
        <w:rPr/>
      </w:pPr>
      <w:r w:rsidDel="00000000" w:rsidR="00000000" w:rsidRPr="00000000">
        <w:rPr>
          <w:rtl w:val="0"/>
        </w:rPr>
        <w:t xml:space="preserve">No enterprise reasoning may lawfully depend upon Enterprise Capability before the emergence of Enterprise Commitment.</w:t>
      </w:r>
    </w:p>
    <w:p w:rsidR="00000000" w:rsidDel="00000000" w:rsidP="00000000" w:rsidRDefault="00000000" w:rsidRPr="00000000" w14:paraId="00003CB5">
      <w:pPr>
        <w:spacing w:after="240" w:before="240" w:lineRule="auto"/>
        <w:rPr/>
      </w:pPr>
      <w:r w:rsidDel="00000000" w:rsidR="00000000" w:rsidRPr="00000000">
        <w:rPr>
          <w:rtl w:val="0"/>
        </w:rPr>
        <w:t xml:space="preserve">Likewise, Enterprise Capability is constitutionally prior to Enterprise Intent, Enterprise Risk, and Enterprise Economic Value.</w:t>
      </w:r>
    </w:p>
    <w:p w:rsidR="00000000" w:rsidDel="00000000" w:rsidP="00000000" w:rsidRDefault="00000000" w:rsidRPr="00000000" w14:paraId="00003C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7">
      <w:pPr>
        <w:pStyle w:val="Heading1"/>
        <w:keepNext w:val="0"/>
        <w:keepLines w:val="0"/>
        <w:spacing w:before="480" w:lineRule="auto"/>
        <w:rPr>
          <w:b w:val="1"/>
          <w:bCs w:val="1"/>
          <w:sz w:val="46"/>
          <w:szCs w:val="46"/>
        </w:rPr>
      </w:pPr>
      <w:bookmarkStart w:colFirst="0" w:colLast="0" w:name="_hh6mxan03zlr" w:id="1888"/>
      <w:bookmarkEnd w:id="1888"/>
      <w:r w:rsidDel="00000000" w:rsidR="00000000" w:rsidRPr="00000000">
        <w:rPr>
          <w:b w:val="1"/>
          <w:bCs w:val="1"/>
          <w:sz w:val="46"/>
          <w:szCs w:val="46"/>
          <w:rtl w:val="0"/>
        </w:rPr>
        <w:t xml:space="preserve">18.12.7 Constitutional Consequences</w:t>
      </w:r>
    </w:p>
    <w:p w:rsidR="00000000" w:rsidDel="00000000" w:rsidP="00000000" w:rsidRDefault="00000000" w:rsidRPr="00000000" w14:paraId="00003CB8">
      <w:pPr>
        <w:spacing w:after="240" w:before="240" w:lineRule="auto"/>
        <w:rPr/>
      </w:pPr>
      <w:r w:rsidDel="00000000" w:rsidR="00000000" w:rsidRPr="00000000">
        <w:rPr>
          <w:rtl w:val="0"/>
        </w:rPr>
        <w:t xml:space="preserve">The admission of Enterprise Capability resolves several constitutional questions that remained unanswered by previously admitted structures.</w:t>
      </w:r>
    </w:p>
    <w:p w:rsidR="00000000" w:rsidDel="00000000" w:rsidP="00000000" w:rsidRDefault="00000000" w:rsidRPr="00000000" w14:paraId="00003CB9">
      <w:pPr>
        <w:spacing w:after="240" w:before="240" w:lineRule="auto"/>
        <w:rPr/>
      </w:pPr>
      <w:r w:rsidDel="00000000" w:rsidR="00000000" w:rsidRPr="00000000">
        <w:rPr>
          <w:rtl w:val="0"/>
        </w:rPr>
        <w:t xml:space="preserve">The Enterprise Mathematics Canon can now formally distinguish between:</w:t>
      </w:r>
    </w:p>
    <w:p w:rsidR="00000000" w:rsidDel="00000000" w:rsidP="00000000" w:rsidRDefault="00000000" w:rsidRPr="00000000" w14:paraId="00003CBA">
      <w:pPr>
        <w:numPr>
          <w:ilvl w:val="0"/>
          <w:numId w:val="2"/>
        </w:numPr>
        <w:spacing w:after="0" w:afterAutospacing="0" w:before="240" w:lineRule="auto"/>
        <w:ind w:left="720" w:hanging="360"/>
      </w:pPr>
      <w:r w:rsidDel="00000000" w:rsidR="00000000" w:rsidRPr="00000000">
        <w:rPr>
          <w:rtl w:val="0"/>
        </w:rPr>
        <w:t xml:space="preserve">recognizing a beneficial possibility (Opportunity);</w:t>
      </w:r>
    </w:p>
    <w:p w:rsidR="00000000" w:rsidDel="00000000" w:rsidP="00000000" w:rsidRDefault="00000000" w:rsidRPr="00000000" w14:paraId="00003CBB">
      <w:pPr>
        <w:numPr>
          <w:ilvl w:val="0"/>
          <w:numId w:val="2"/>
        </w:numPr>
        <w:spacing w:after="0" w:afterAutospacing="0" w:before="0" w:beforeAutospacing="0" w:lineRule="auto"/>
        <w:ind w:left="720" w:hanging="360"/>
      </w:pPr>
      <w:r w:rsidDel="00000000" w:rsidR="00000000" w:rsidRPr="00000000">
        <w:rPr>
          <w:rtl w:val="0"/>
        </w:rPr>
        <w:t xml:space="preserve">determining objective achievability (Means);</w:t>
      </w:r>
    </w:p>
    <w:p w:rsidR="00000000" w:rsidDel="00000000" w:rsidP="00000000" w:rsidRDefault="00000000" w:rsidRPr="00000000" w14:paraId="00003CBC">
      <w:pPr>
        <w:numPr>
          <w:ilvl w:val="0"/>
          <w:numId w:val="2"/>
        </w:numPr>
        <w:spacing w:after="0" w:afterAutospacing="0" w:before="0" w:beforeAutospacing="0" w:lineRule="auto"/>
        <w:ind w:left="720" w:hanging="360"/>
      </w:pPr>
      <w:r w:rsidDel="00000000" w:rsidR="00000000" w:rsidRPr="00000000">
        <w:rPr>
          <w:rtl w:val="0"/>
        </w:rPr>
        <w:t xml:space="preserve">accepting objective obligation (Commitment);</w:t>
      </w:r>
    </w:p>
    <w:p w:rsidR="00000000" w:rsidDel="00000000" w:rsidP="00000000" w:rsidRDefault="00000000" w:rsidRPr="00000000" w14:paraId="00003CBD">
      <w:pPr>
        <w:numPr>
          <w:ilvl w:val="0"/>
          <w:numId w:val="2"/>
        </w:numPr>
        <w:spacing w:after="240" w:before="0" w:beforeAutospacing="0" w:lineRule="auto"/>
        <w:ind w:left="720" w:hanging="360"/>
      </w:pPr>
      <w:r w:rsidDel="00000000" w:rsidR="00000000" w:rsidRPr="00000000">
        <w:rPr>
          <w:rtl w:val="0"/>
        </w:rPr>
        <w:t xml:space="preserve">possessing present operational ability (Capability).</w:t>
      </w:r>
    </w:p>
    <w:p w:rsidR="00000000" w:rsidDel="00000000" w:rsidP="00000000" w:rsidRDefault="00000000" w:rsidRPr="00000000" w14:paraId="00003CBE">
      <w:pPr>
        <w:spacing w:after="240" w:before="240" w:lineRule="auto"/>
        <w:rPr/>
      </w:pPr>
      <w:r w:rsidDel="00000000" w:rsidR="00000000" w:rsidRPr="00000000">
        <w:rPr>
          <w:rtl w:val="0"/>
        </w:rPr>
        <w:t xml:space="preserve">These distinctions eliminate ambiguities that would otherwise prevent faithful mathematical representation of enterprise reality.</w:t>
      </w:r>
    </w:p>
    <w:p w:rsidR="00000000" w:rsidDel="00000000" w:rsidP="00000000" w:rsidRDefault="00000000" w:rsidRPr="00000000" w14:paraId="00003CBF">
      <w:pPr>
        <w:spacing w:after="240" w:before="240" w:lineRule="auto"/>
        <w:rPr/>
      </w:pPr>
      <w:r w:rsidDel="00000000" w:rsidR="00000000" w:rsidRPr="00000000">
        <w:rPr>
          <w:rtl w:val="0"/>
        </w:rPr>
        <w:t xml:space="preserve">Furthermore, Enterprise Capability establishes the final operational structure required before recovering enterprise direction, uncertainty, and value realization.</w:t>
      </w:r>
    </w:p>
    <w:p w:rsidR="00000000" w:rsidDel="00000000" w:rsidP="00000000" w:rsidRDefault="00000000" w:rsidRPr="00000000" w14:paraId="00003C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1">
      <w:pPr>
        <w:pStyle w:val="Heading1"/>
        <w:keepNext w:val="0"/>
        <w:keepLines w:val="0"/>
        <w:spacing w:before="480" w:lineRule="auto"/>
        <w:rPr>
          <w:b w:val="1"/>
          <w:bCs w:val="1"/>
          <w:sz w:val="46"/>
          <w:szCs w:val="46"/>
        </w:rPr>
      </w:pPr>
      <w:bookmarkStart w:colFirst="0" w:colLast="0" w:name="_29na65wmc8hk" w:id="1889"/>
      <w:bookmarkEnd w:id="1889"/>
      <w:r w:rsidDel="00000000" w:rsidR="00000000" w:rsidRPr="00000000">
        <w:rPr>
          <w:b w:val="1"/>
          <w:bCs w:val="1"/>
          <w:sz w:val="46"/>
          <w:szCs w:val="46"/>
          <w:rtl w:val="0"/>
        </w:rPr>
        <w:t xml:space="preserve">18.12.8 Canonical Admission Statement</w:t>
      </w:r>
    </w:p>
    <w:p w:rsidR="00000000" w:rsidDel="00000000" w:rsidP="00000000" w:rsidRDefault="00000000" w:rsidRPr="00000000" w14:paraId="00003CC2">
      <w:pPr>
        <w:spacing w:after="240" w:before="240" w:lineRule="auto"/>
        <w:rPr/>
      </w:pPr>
      <w:r w:rsidDel="00000000" w:rsidR="00000000" w:rsidRPr="00000000">
        <w:rPr>
          <w:rtl w:val="0"/>
        </w:rPr>
        <w:t xml:space="preserve">The constitutional investigation establishes that Enterprise Capability is:</w:t>
      </w:r>
    </w:p>
    <w:p w:rsidR="00000000" w:rsidDel="00000000" w:rsidP="00000000" w:rsidRDefault="00000000" w:rsidRPr="00000000" w14:paraId="00003CC3">
      <w:pPr>
        <w:numPr>
          <w:ilvl w:val="0"/>
          <w:numId w:val="141"/>
        </w:numPr>
        <w:spacing w:after="0" w:afterAutospacing="0" w:before="240" w:lineRule="auto"/>
        <w:ind w:left="720" w:hanging="360"/>
      </w:pPr>
      <w:r w:rsidDel="00000000" w:rsidR="00000000" w:rsidRPr="00000000">
        <w:rPr>
          <w:rtl w:val="0"/>
        </w:rPr>
        <w:t xml:space="preserve">mathematically necessary;</w:t>
      </w:r>
    </w:p>
    <w:p w:rsidR="00000000" w:rsidDel="00000000" w:rsidP="00000000" w:rsidRDefault="00000000" w:rsidRPr="00000000" w14:paraId="00003CC4">
      <w:pPr>
        <w:numPr>
          <w:ilvl w:val="0"/>
          <w:numId w:val="141"/>
        </w:numPr>
        <w:spacing w:after="0" w:afterAutospacing="0" w:before="0" w:beforeAutospacing="0" w:lineRule="auto"/>
        <w:ind w:left="720" w:hanging="360"/>
      </w:pPr>
      <w:r w:rsidDel="00000000" w:rsidR="00000000" w:rsidRPr="00000000">
        <w:rPr>
          <w:rtl w:val="0"/>
        </w:rPr>
        <w:t xml:space="preserve">observationally recoverable;</w:t>
      </w:r>
    </w:p>
    <w:p w:rsidR="00000000" w:rsidDel="00000000" w:rsidP="00000000" w:rsidRDefault="00000000" w:rsidRPr="00000000" w14:paraId="00003CC5">
      <w:pPr>
        <w:numPr>
          <w:ilvl w:val="0"/>
          <w:numId w:val="141"/>
        </w:numPr>
        <w:spacing w:after="0" w:afterAutospacing="0" w:before="0" w:beforeAutospacing="0" w:lineRule="auto"/>
        <w:ind w:left="720" w:hanging="360"/>
      </w:pPr>
      <w:r w:rsidDel="00000000" w:rsidR="00000000" w:rsidRPr="00000000">
        <w:rPr>
          <w:rtl w:val="0"/>
        </w:rPr>
        <w:t xml:space="preserve">emergent;</w:t>
      </w:r>
    </w:p>
    <w:p w:rsidR="00000000" w:rsidDel="00000000" w:rsidP="00000000" w:rsidRDefault="00000000" w:rsidRPr="00000000" w14:paraId="00003CC6">
      <w:pPr>
        <w:numPr>
          <w:ilvl w:val="0"/>
          <w:numId w:val="141"/>
        </w:numPr>
        <w:spacing w:after="0" w:afterAutospacing="0" w:before="0" w:beforeAutospacing="0" w:lineRule="auto"/>
        <w:ind w:left="720" w:hanging="360"/>
      </w:pPr>
      <w:r w:rsidDel="00000000" w:rsidR="00000000" w:rsidRPr="00000000">
        <w:rPr>
          <w:rtl w:val="0"/>
        </w:rPr>
        <w:t xml:space="preserve">operationally defined;</w:t>
      </w:r>
    </w:p>
    <w:p w:rsidR="00000000" w:rsidDel="00000000" w:rsidP="00000000" w:rsidRDefault="00000000" w:rsidRPr="00000000" w14:paraId="00003CC7">
      <w:pPr>
        <w:numPr>
          <w:ilvl w:val="0"/>
          <w:numId w:val="141"/>
        </w:numPr>
        <w:spacing w:after="0" w:afterAutospacing="0" w:before="0" w:beforeAutospacing="0" w:lineRule="auto"/>
        <w:ind w:left="720" w:hanging="360"/>
      </w:pPr>
      <w:r w:rsidDel="00000000" w:rsidR="00000000" w:rsidRPr="00000000">
        <w:rPr>
          <w:rtl w:val="0"/>
        </w:rPr>
        <w:t xml:space="preserve">universally applicable;</w:t>
      </w:r>
    </w:p>
    <w:p w:rsidR="00000000" w:rsidDel="00000000" w:rsidP="00000000" w:rsidRDefault="00000000" w:rsidRPr="00000000" w14:paraId="00003CC8">
      <w:pPr>
        <w:numPr>
          <w:ilvl w:val="0"/>
          <w:numId w:val="141"/>
        </w:numPr>
        <w:spacing w:after="0" w:afterAutospacing="0" w:before="0" w:beforeAutospacing="0" w:lineRule="auto"/>
        <w:ind w:left="720" w:hanging="360"/>
      </w:pPr>
      <w:r w:rsidDel="00000000" w:rsidR="00000000" w:rsidRPr="00000000">
        <w:rPr>
          <w:rtl w:val="0"/>
        </w:rPr>
        <w:t xml:space="preserve">irreducible;</w:t>
      </w:r>
    </w:p>
    <w:p w:rsidR="00000000" w:rsidDel="00000000" w:rsidP="00000000" w:rsidRDefault="00000000" w:rsidRPr="00000000" w14:paraId="00003CC9">
      <w:pPr>
        <w:numPr>
          <w:ilvl w:val="0"/>
          <w:numId w:val="141"/>
        </w:numPr>
        <w:spacing w:after="0" w:afterAutospacing="0" w:before="0" w:beforeAutospacing="0" w:lineRule="auto"/>
        <w:ind w:left="720" w:hanging="360"/>
      </w:pPr>
      <w:r w:rsidDel="00000000" w:rsidR="00000000" w:rsidRPr="00000000">
        <w:rPr>
          <w:rtl w:val="0"/>
        </w:rPr>
        <w:t xml:space="preserve">identity-preserving;</w:t>
      </w:r>
    </w:p>
    <w:p w:rsidR="00000000" w:rsidDel="00000000" w:rsidP="00000000" w:rsidRDefault="00000000" w:rsidRPr="00000000" w14:paraId="00003CCA">
      <w:pPr>
        <w:numPr>
          <w:ilvl w:val="0"/>
          <w:numId w:val="141"/>
        </w:numPr>
        <w:spacing w:after="0" w:afterAutospacing="0" w:before="0" w:beforeAutospacing="0" w:lineRule="auto"/>
        <w:ind w:left="720" w:hanging="360"/>
      </w:pPr>
      <w:r w:rsidDel="00000000" w:rsidR="00000000" w:rsidRPr="00000000">
        <w:rPr>
          <w:rtl w:val="0"/>
        </w:rPr>
        <w:t xml:space="preserve">compositionally stable; and</w:t>
      </w:r>
    </w:p>
    <w:p w:rsidR="00000000" w:rsidDel="00000000" w:rsidP="00000000" w:rsidRDefault="00000000" w:rsidRPr="00000000" w14:paraId="00003CCB">
      <w:pPr>
        <w:numPr>
          <w:ilvl w:val="0"/>
          <w:numId w:val="141"/>
        </w:numPr>
        <w:spacing w:after="240" w:before="0" w:beforeAutospacing="0" w:lineRule="auto"/>
        <w:ind w:left="720" w:hanging="360"/>
      </w:pPr>
      <w:r w:rsidDel="00000000" w:rsidR="00000000" w:rsidRPr="00000000">
        <w:rPr>
          <w:rtl w:val="0"/>
        </w:rPr>
        <w:t xml:space="preserve">fully compatible with every previously admitted enterprise mathematical structure.</w:t>
      </w:r>
    </w:p>
    <w:p w:rsidR="00000000" w:rsidDel="00000000" w:rsidP="00000000" w:rsidRDefault="00000000" w:rsidRPr="00000000" w14:paraId="00003CCC">
      <w:pPr>
        <w:spacing w:after="240" w:before="240" w:lineRule="auto"/>
        <w:rPr/>
      </w:pPr>
      <w:r w:rsidDel="00000000" w:rsidR="00000000" w:rsidRPr="00000000">
        <w:rPr>
          <w:rtl w:val="0"/>
        </w:rPr>
        <w:t xml:space="preserve">Accordingly,</w:t>
      </w:r>
    </w:p>
    <w:p w:rsidR="00000000" w:rsidDel="00000000" w:rsidP="00000000" w:rsidRDefault="00000000" w:rsidRPr="00000000" w14:paraId="00003CCD">
      <w:pPr>
        <w:spacing w:after="240" w:before="240" w:lineRule="auto"/>
        <w:rPr/>
      </w:pPr>
      <w:r w:rsidDel="00000000" w:rsidR="00000000" w:rsidRPr="00000000">
        <w:rPr>
          <w:rtl w:val="0"/>
        </w:rPr>
        <w:t xml:space="preserve">[ \boxed{ \textbf{Enterprise Capability is hereby canonically admitted into the Enterprise Mathematics Canon.} } ]</w:t>
      </w:r>
    </w:p>
    <w:p w:rsidR="00000000" w:rsidDel="00000000" w:rsidP="00000000" w:rsidRDefault="00000000" w:rsidRPr="00000000" w14:paraId="00003CCE">
      <w:pPr>
        <w:spacing w:after="240" w:before="240" w:lineRule="auto"/>
        <w:rPr/>
      </w:pPr>
      <w:r w:rsidDel="00000000" w:rsidR="00000000" w:rsidRPr="00000000">
        <w:rPr>
          <w:rtl w:val="0"/>
        </w:rPr>
        <w:t xml:space="preserve">Its definition, mathematical relation, identity, invariants, dependency, and governing laws are hereby frozen as the authoritative constitutional specification for all subsequent Discovery Research unless amended through the constitutional amendment process.</w:t>
      </w:r>
    </w:p>
    <w:p w:rsidR="00000000" w:rsidDel="00000000" w:rsidP="00000000" w:rsidRDefault="00000000" w:rsidRPr="00000000" w14:paraId="00003C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0">
      <w:pPr>
        <w:pStyle w:val="Heading1"/>
        <w:keepNext w:val="0"/>
        <w:keepLines w:val="0"/>
        <w:spacing w:before="480" w:lineRule="auto"/>
        <w:rPr>
          <w:b w:val="1"/>
          <w:bCs w:val="1"/>
          <w:sz w:val="46"/>
          <w:szCs w:val="46"/>
        </w:rPr>
      </w:pPr>
      <w:bookmarkStart w:colFirst="0" w:colLast="0" w:name="_2p3dl771omib" w:id="1890"/>
      <w:bookmarkEnd w:id="1890"/>
      <w:r w:rsidDel="00000000" w:rsidR="00000000" w:rsidRPr="00000000">
        <w:rPr>
          <w:b w:val="1"/>
          <w:bCs w:val="1"/>
          <w:sz w:val="46"/>
          <w:szCs w:val="46"/>
          <w:rtl w:val="0"/>
        </w:rPr>
        <w:t xml:space="preserve">Chapter 18 Closure</w:t>
      </w:r>
    </w:p>
    <w:p w:rsidR="00000000" w:rsidDel="00000000" w:rsidP="00000000" w:rsidRDefault="00000000" w:rsidRPr="00000000" w14:paraId="00003CD1">
      <w:pPr>
        <w:spacing w:after="240" w:before="240" w:lineRule="auto"/>
        <w:rPr/>
      </w:pPr>
      <w:r w:rsidDel="00000000" w:rsidR="00000000" w:rsidRPr="00000000">
        <w:rPr>
          <w:rtl w:val="0"/>
        </w:rPr>
        <w:t xml:space="preserve">Chapter 18 completes the mathematical recovery of </w:t>
      </w:r>
      <w:r w:rsidDel="00000000" w:rsidR="00000000" w:rsidRPr="00000000">
        <w:rPr>
          <w:b w:val="1"/>
          <w:bCs w:val="1"/>
          <w:rtl w:val="0"/>
        </w:rPr>
        <w:t xml:space="preserve">Enterprise Capability</w:t>
      </w:r>
      <w:r w:rsidDel="00000000" w:rsidR="00000000" w:rsidRPr="00000000">
        <w:rPr>
          <w:rtl w:val="0"/>
        </w:rPr>
        <w:t xml:space="preserve">.</w:t>
      </w:r>
    </w:p>
    <w:p w:rsidR="00000000" w:rsidDel="00000000" w:rsidP="00000000" w:rsidRDefault="00000000" w:rsidRPr="00000000" w14:paraId="00003CD2">
      <w:pPr>
        <w:spacing w:after="240" w:before="240" w:lineRule="auto"/>
        <w:rPr/>
      </w:pPr>
      <w:r w:rsidDel="00000000" w:rsidR="00000000" w:rsidRPr="00000000">
        <w:rPr>
          <w:rtl w:val="0"/>
        </w:rPr>
        <w:t xml:space="preserve">The canonical recovery order is now:</w:t>
      </w:r>
    </w:p>
    <w:p w:rsidR="00000000" w:rsidDel="00000000" w:rsidP="00000000" w:rsidRDefault="00000000" w:rsidRPr="00000000" w14:paraId="00003CD3">
      <w:pPr>
        <w:spacing w:after="240" w:before="240" w:lineRule="auto"/>
        <w:rPr/>
      </w:pPr>
      <w:r w:rsidDel="00000000" w:rsidR="00000000" w:rsidRPr="00000000">
        <w:rPr>
          <w:rtl w:val="0"/>
        </w:rPr>
        <w:t xml:space="preserve">Enterprise State</w:t>
      </w:r>
    </w:p>
    <w:p w:rsidR="00000000" w:rsidDel="00000000" w:rsidP="00000000" w:rsidRDefault="00000000" w:rsidRPr="00000000" w14:paraId="00003CD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5">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3CD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7">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3CD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9">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3CD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B">
      <w:pPr>
        <w:spacing w:after="240" w:before="240" w:lineRule="auto"/>
        <w:rPr/>
      </w:pPr>
      <w:r w:rsidDel="00000000" w:rsidR="00000000" w:rsidRPr="00000000">
        <w:rPr>
          <w:rtl w:val="0"/>
        </w:rPr>
        <w:t xml:space="preserve">Enterprise Means</w:t>
      </w:r>
    </w:p>
    <w:p w:rsidR="00000000" w:rsidDel="00000000" w:rsidP="00000000" w:rsidRDefault="00000000" w:rsidRPr="00000000" w14:paraId="00003CD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D">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3CD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F">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3CE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E1">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3CE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E3">
      <w:pPr>
        <w:spacing w:after="240" w:before="240" w:lineRule="auto"/>
        <w:rPr/>
      </w:pPr>
      <w:r w:rsidDel="00000000" w:rsidR="00000000" w:rsidRPr="00000000">
        <w:rPr>
          <w:rtl w:val="0"/>
        </w:rPr>
        <w:t xml:space="preserve">Enterprise Risk</w:t>
      </w:r>
    </w:p>
    <w:p w:rsidR="00000000" w:rsidDel="00000000" w:rsidP="00000000" w:rsidRDefault="00000000" w:rsidRPr="00000000" w14:paraId="00003CE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E5">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3CE6">
      <w:pPr>
        <w:pStyle w:val="Heading2"/>
        <w:spacing w:after="240" w:before="240" w:lineRule="auto"/>
        <w:rPr/>
      </w:pPr>
      <w:bookmarkStart w:colFirst="0" w:colLast="0" w:name="_vjxym55fwgzt" w:id="1891"/>
      <w:bookmarkEnd w:id="1891"/>
      <w:r w:rsidDel="00000000" w:rsidR="00000000" w:rsidRPr="00000000">
        <w:rPr>
          <w:rtl w:val="0"/>
        </w:rPr>
        <w:t xml:space="preserve">Recovery-order qualification</w:t>
      </w:r>
    </w:p>
    <w:p w:rsidR="00000000" w:rsidDel="00000000" w:rsidP="00000000" w:rsidRDefault="00000000" w:rsidRPr="00000000" w14:paraId="00003CE7">
      <w:pPr>
        <w:spacing w:after="240" w:before="240" w:lineRule="auto"/>
        <w:rPr/>
      </w:pPr>
      <w:r w:rsidDel="00000000" w:rsidR="00000000" w:rsidRPr="00000000">
        <w:rPr>
          <w:rtl w:val="0"/>
        </w:rPr>
        <w:t xml:space="preserve">The canonical recovery order records the sequence in which mathematical structures were recovered and the dependencies required by the research method. It does not assert that each structure can exist only where every preceding structure is instantiated. Ontological, epistemic, evaluative, and derivational dependencies must be stated individually by the governing laws of each structure.</w:t>
      </w:r>
    </w:p>
    <w:p w:rsidR="00000000" w:rsidDel="00000000" w:rsidP="00000000" w:rsidRDefault="00000000" w:rsidRPr="00000000" w14:paraId="00003CE8">
      <w:pPr>
        <w:spacing w:after="240" w:before="240" w:lineRule="auto"/>
        <w:rPr/>
      </w:pPr>
      <w:r w:rsidDel="00000000" w:rsidR="00000000" w:rsidRPr="00000000">
        <w:rPr>
          <w:rtl w:val="0"/>
        </w:rPr>
        <w:t xml:space="preserve">With Capability now admitted, the next chapter is:</w:t>
      </w:r>
    </w:p>
    <w:p w:rsidR="00000000" w:rsidDel="00000000" w:rsidP="00000000" w:rsidRDefault="00000000" w:rsidRPr="00000000" w14:paraId="00003CE9">
      <w:pPr>
        <w:pStyle w:val="Heading1"/>
        <w:keepNext w:val="0"/>
        <w:keepLines w:val="0"/>
        <w:spacing w:before="480" w:lineRule="auto"/>
        <w:rPr>
          <w:b w:val="1"/>
          <w:bCs w:val="1"/>
          <w:sz w:val="46"/>
          <w:szCs w:val="46"/>
        </w:rPr>
      </w:pPr>
      <w:bookmarkStart w:colFirst="0" w:colLast="0" w:name="_nxa44g4gh3gu" w:id="1892"/>
      <w:bookmarkEnd w:id="1892"/>
      <w:r w:rsidDel="00000000" w:rsidR="00000000" w:rsidRPr="00000000">
        <w:rPr>
          <w:b w:val="1"/>
          <w:bCs w:val="1"/>
          <w:sz w:val="46"/>
          <w:szCs w:val="46"/>
          <w:rtl w:val="0"/>
        </w:rPr>
        <w:t xml:space="preserve">Chapter 19 — Enterprise Intent</w:t>
      </w:r>
    </w:p>
    <w:p w:rsidR="00000000" w:rsidDel="00000000" w:rsidP="00000000" w:rsidRDefault="00000000" w:rsidRPr="00000000" w14:paraId="00003CEA">
      <w:pPr>
        <w:spacing w:after="240" w:before="240" w:lineRule="auto"/>
        <w:rPr/>
      </w:pPr>
      <w:r w:rsidDel="00000000" w:rsidR="00000000" w:rsidRPr="00000000">
        <w:rPr>
          <w:rtl w:val="0"/>
        </w:rPr>
        <w:t xml:space="preserve">This chapter will recover the mathematics of </w:t>
      </w:r>
      <w:r w:rsidDel="00000000" w:rsidR="00000000" w:rsidRPr="00000000">
        <w:rPr>
          <w:b w:val="1"/>
          <w:bCs w:val="1"/>
          <w:rtl w:val="0"/>
        </w:rPr>
        <w:t xml:space="preserve">enterprise direction</w:t>
      </w:r>
      <w:r w:rsidDel="00000000" w:rsidR="00000000" w:rsidRPr="00000000">
        <w:rPr>
          <w:rtl w:val="0"/>
        </w:rPr>
        <w:t xml:space="preserve">: persistent orientation that informs and constrains Enterprise Selection among candidate Transformations and maintains coherent behavior over time. It will determine whether Intent is mathematically irreducible, establish its relationship to Capability, and identify the laws governing its identity, persistence, refinement, and evolution.</w:t>
      </w:r>
    </w:p>
    <w:p w:rsidR="00000000" w:rsidDel="00000000" w:rsidP="00000000" w:rsidRDefault="00000000" w:rsidRPr="00000000" w14:paraId="00003CEB">
      <w:pPr>
        <w:spacing w:after="240" w:before="240" w:lineRule="auto"/>
        <w:rPr/>
      </w:pPr>
      <w:r w:rsidDel="00000000" w:rsidR="00000000" w:rsidRPr="00000000">
        <w:rPr>
          <w:rtl w:val="0"/>
        </w:rPr>
      </w:r>
    </w:p>
    <w:p w:rsidR="00000000" w:rsidDel="00000000" w:rsidP="00000000" w:rsidRDefault="00000000" w:rsidRPr="00000000" w14:paraId="00003CEC">
      <w:pPr>
        <w:spacing w:after="240" w:before="240" w:lineRule="auto"/>
        <w:rPr/>
      </w:pPr>
      <w:r w:rsidDel="00000000" w:rsidR="00000000" w:rsidRPr="00000000">
        <w:rPr>
          <w:rtl w:val="0"/>
        </w:rPr>
      </w:r>
    </w:p>
    <w:p w:rsidR="00000000" w:rsidDel="00000000" w:rsidP="00000000" w:rsidRDefault="00000000" w:rsidRPr="00000000" w14:paraId="00003CED">
      <w:pPr>
        <w:pStyle w:val="Heading1"/>
        <w:keepNext w:val="0"/>
        <w:keepLines w:val="0"/>
        <w:spacing w:before="480" w:lineRule="auto"/>
        <w:rPr>
          <w:b w:val="1"/>
          <w:bCs w:val="1"/>
          <w:sz w:val="46"/>
          <w:szCs w:val="46"/>
        </w:rPr>
      </w:pPr>
      <w:bookmarkStart w:colFirst="0" w:colLast="0" w:name="_iivsz7s82r65" w:id="1893"/>
      <w:bookmarkEnd w:id="1893"/>
      <w:r w:rsidDel="00000000" w:rsidR="00000000" w:rsidRPr="00000000">
        <w:rPr>
          <w:b w:val="1"/>
          <w:bCs w:val="1"/>
          <w:sz w:val="46"/>
          <w:szCs w:val="46"/>
          <w:rtl w:val="0"/>
        </w:rPr>
        <w:t xml:space="preserve">Chapter 19 — Enterprise Intent</w:t>
      </w:r>
    </w:p>
    <w:p w:rsidR="00000000" w:rsidDel="00000000" w:rsidP="00000000" w:rsidRDefault="00000000" w:rsidRPr="00000000" w14:paraId="00003CEE">
      <w:pPr>
        <w:pStyle w:val="Heading1"/>
        <w:keepNext w:val="0"/>
        <w:keepLines w:val="0"/>
        <w:spacing w:before="480" w:lineRule="auto"/>
        <w:rPr>
          <w:b w:val="1"/>
          <w:bCs w:val="1"/>
          <w:sz w:val="46"/>
          <w:szCs w:val="46"/>
        </w:rPr>
      </w:pPr>
      <w:bookmarkStart w:colFirst="0" w:colLast="0" w:name="_bycu5m1tm9iq" w:id="1894"/>
      <w:bookmarkEnd w:id="1894"/>
      <w:r w:rsidDel="00000000" w:rsidR="00000000" w:rsidRPr="00000000">
        <w:rPr>
          <w:b w:val="1"/>
          <w:bCs w:val="1"/>
          <w:sz w:val="46"/>
          <w:szCs w:val="46"/>
          <w:rtl w:val="0"/>
        </w:rPr>
        <w:t xml:space="preserve">19.1 Purpose</w:t>
      </w:r>
    </w:p>
    <w:p w:rsidR="00000000" w:rsidDel="00000000" w:rsidP="00000000" w:rsidRDefault="00000000" w:rsidRPr="00000000" w14:paraId="00003CEF">
      <w:pPr>
        <w:spacing w:after="240" w:before="240" w:lineRule="auto"/>
        <w:rPr/>
      </w:pPr>
      <w:r w:rsidDel="00000000" w:rsidR="00000000" w:rsidRPr="00000000">
        <w:rPr>
          <w:rtl w:val="0"/>
        </w:rPr>
        <w:t xml:space="preserve">The preceding chapters established the mathematical structures required to explain:</w:t>
      </w:r>
    </w:p>
    <w:p w:rsidR="00000000" w:rsidDel="00000000" w:rsidP="00000000" w:rsidRDefault="00000000" w:rsidRPr="00000000" w14:paraId="00003CF0">
      <w:pPr>
        <w:numPr>
          <w:ilvl w:val="0"/>
          <w:numId w:val="478"/>
        </w:numPr>
        <w:spacing w:after="0" w:afterAutospacing="0" w:before="240" w:lineRule="auto"/>
        <w:ind w:left="720" w:hanging="360"/>
      </w:pPr>
      <w:r w:rsidDel="00000000" w:rsidR="00000000" w:rsidRPr="00000000">
        <w:rPr>
          <w:rtl w:val="0"/>
        </w:rPr>
        <w:t xml:space="preserve">objective enterprise reality;</w:t>
      </w:r>
    </w:p>
    <w:p w:rsidR="00000000" w:rsidDel="00000000" w:rsidP="00000000" w:rsidRDefault="00000000" w:rsidRPr="00000000" w14:paraId="00003CF1">
      <w:pPr>
        <w:numPr>
          <w:ilvl w:val="0"/>
          <w:numId w:val="478"/>
        </w:numPr>
        <w:spacing w:after="0" w:afterAutospacing="0" w:before="0" w:beforeAutospacing="0" w:lineRule="auto"/>
        <w:ind w:left="720" w:hanging="360"/>
      </w:pPr>
      <w:r w:rsidDel="00000000" w:rsidR="00000000" w:rsidRPr="00000000">
        <w:rPr>
          <w:rtl w:val="0"/>
        </w:rPr>
        <w:t xml:space="preserve">enterprise reasoning;</w:t>
      </w:r>
    </w:p>
    <w:p w:rsidR="00000000" w:rsidDel="00000000" w:rsidP="00000000" w:rsidRDefault="00000000" w:rsidRPr="00000000" w14:paraId="00003CF2">
      <w:pPr>
        <w:numPr>
          <w:ilvl w:val="0"/>
          <w:numId w:val="478"/>
        </w:numPr>
        <w:spacing w:after="0" w:afterAutospacing="0" w:before="0" w:beforeAutospacing="0" w:lineRule="auto"/>
        <w:ind w:left="720" w:hanging="360"/>
      </w:pPr>
      <w:r w:rsidDel="00000000" w:rsidR="00000000" w:rsidRPr="00000000">
        <w:rPr>
          <w:rtl w:val="0"/>
        </w:rPr>
        <w:t xml:space="preserve">beneficial possibilities;</w:t>
      </w:r>
    </w:p>
    <w:p w:rsidR="00000000" w:rsidDel="00000000" w:rsidP="00000000" w:rsidRDefault="00000000" w:rsidRPr="00000000" w14:paraId="00003CF3">
      <w:pPr>
        <w:numPr>
          <w:ilvl w:val="0"/>
          <w:numId w:val="478"/>
        </w:numPr>
        <w:spacing w:after="0" w:afterAutospacing="0" w:before="0" w:beforeAutospacing="0" w:lineRule="auto"/>
        <w:ind w:left="720" w:hanging="360"/>
      </w:pPr>
      <w:r w:rsidDel="00000000" w:rsidR="00000000" w:rsidRPr="00000000">
        <w:rPr>
          <w:rtl w:val="0"/>
        </w:rPr>
        <w:t xml:space="preserve">objective achievability;</w:t>
      </w:r>
    </w:p>
    <w:p w:rsidR="00000000" w:rsidDel="00000000" w:rsidP="00000000" w:rsidRDefault="00000000" w:rsidRPr="00000000" w14:paraId="00003CF4">
      <w:pPr>
        <w:numPr>
          <w:ilvl w:val="0"/>
          <w:numId w:val="478"/>
        </w:numPr>
        <w:spacing w:after="0" w:afterAutospacing="0" w:before="0" w:beforeAutospacing="0" w:lineRule="auto"/>
        <w:ind w:left="720" w:hanging="360"/>
      </w:pPr>
      <w:r w:rsidDel="00000000" w:rsidR="00000000" w:rsidRPr="00000000">
        <w:rPr>
          <w:rtl w:val="0"/>
        </w:rPr>
        <w:t xml:space="preserve">normative obligation; and</w:t>
      </w:r>
    </w:p>
    <w:p w:rsidR="00000000" w:rsidDel="00000000" w:rsidP="00000000" w:rsidRDefault="00000000" w:rsidRPr="00000000" w14:paraId="00003CF5">
      <w:pPr>
        <w:numPr>
          <w:ilvl w:val="0"/>
          <w:numId w:val="478"/>
        </w:numPr>
        <w:spacing w:after="240" w:before="0" w:beforeAutospacing="0" w:lineRule="auto"/>
        <w:ind w:left="720" w:hanging="360"/>
      </w:pPr>
      <w:r w:rsidDel="00000000" w:rsidR="00000000" w:rsidRPr="00000000">
        <w:rPr>
          <w:rtl w:val="0"/>
        </w:rPr>
        <w:t xml:space="preserve">operational ability.</w:t>
      </w:r>
    </w:p>
    <w:p w:rsidR="00000000" w:rsidDel="00000000" w:rsidP="00000000" w:rsidRDefault="00000000" w:rsidRPr="00000000" w14:paraId="00003CF6">
      <w:pPr>
        <w:spacing w:after="240" w:before="240" w:lineRule="auto"/>
        <w:rPr/>
      </w:pPr>
      <w:r w:rsidDel="00000000" w:rsidR="00000000" w:rsidRPr="00000000">
        <w:rPr>
          <w:rtl w:val="0"/>
        </w:rPr>
        <w:t xml:space="preserve">Yet these recoveries do not explain one further observation that appears universally across enterprises.</w:t>
      </w:r>
    </w:p>
    <w:p w:rsidR="00000000" w:rsidDel="00000000" w:rsidP="00000000" w:rsidRDefault="00000000" w:rsidRPr="00000000" w14:paraId="00003CF7">
      <w:pPr>
        <w:spacing w:after="240" w:before="240" w:lineRule="auto"/>
        <w:rPr/>
      </w:pPr>
      <w:r w:rsidDel="00000000" w:rsidR="00000000" w:rsidRPr="00000000">
        <w:rPr>
          <w:rtl w:val="0"/>
        </w:rPr>
        <w:t xml:space="preserve">Enterprises possessing identical Opportunities,</w:t>
      </w:r>
    </w:p>
    <w:p w:rsidR="00000000" w:rsidDel="00000000" w:rsidP="00000000" w:rsidRDefault="00000000" w:rsidRPr="00000000" w14:paraId="00003CF8">
      <w:pPr>
        <w:spacing w:after="240" w:before="240" w:lineRule="auto"/>
        <w:rPr/>
      </w:pPr>
      <w:r w:rsidDel="00000000" w:rsidR="00000000" w:rsidRPr="00000000">
        <w:rPr>
          <w:rtl w:val="0"/>
        </w:rPr>
        <w:t xml:space="preserve">identical Means,</w:t>
      </w:r>
    </w:p>
    <w:p w:rsidR="00000000" w:rsidDel="00000000" w:rsidP="00000000" w:rsidRDefault="00000000" w:rsidRPr="00000000" w14:paraId="00003CF9">
      <w:pPr>
        <w:spacing w:after="240" w:before="240" w:lineRule="auto"/>
        <w:rPr/>
      </w:pPr>
      <w:r w:rsidDel="00000000" w:rsidR="00000000" w:rsidRPr="00000000">
        <w:rPr>
          <w:rtl w:val="0"/>
        </w:rPr>
        <w:t xml:space="preserve">identical Commitments,</w:t>
      </w:r>
    </w:p>
    <w:p w:rsidR="00000000" w:rsidDel="00000000" w:rsidP="00000000" w:rsidRDefault="00000000" w:rsidRPr="00000000" w14:paraId="00003CFA">
      <w:pPr>
        <w:spacing w:after="240" w:before="240" w:lineRule="auto"/>
        <w:rPr/>
      </w:pPr>
      <w:r w:rsidDel="00000000" w:rsidR="00000000" w:rsidRPr="00000000">
        <w:rPr>
          <w:rtl w:val="0"/>
        </w:rPr>
        <w:t xml:space="preserve">and identical Capabilities</w:t>
      </w:r>
    </w:p>
    <w:p w:rsidR="00000000" w:rsidDel="00000000" w:rsidP="00000000" w:rsidRDefault="00000000" w:rsidRPr="00000000" w14:paraId="00003CFB">
      <w:pPr>
        <w:spacing w:after="240" w:before="240" w:lineRule="auto"/>
        <w:rPr/>
      </w:pPr>
      <w:r w:rsidDel="00000000" w:rsidR="00000000" w:rsidRPr="00000000">
        <w:rPr>
          <w:rtl w:val="0"/>
        </w:rPr>
        <w:t xml:space="preserve">often pursue entirely different courses of action.</w:t>
      </w:r>
    </w:p>
    <w:p w:rsidR="00000000" w:rsidDel="00000000" w:rsidP="00000000" w:rsidRDefault="00000000" w:rsidRPr="00000000" w14:paraId="00003CFC">
      <w:pPr>
        <w:spacing w:after="240" w:before="240" w:lineRule="auto"/>
        <w:rPr/>
      </w:pPr>
      <w:r w:rsidDel="00000000" w:rsidR="00000000" w:rsidRPr="00000000">
        <w:rPr>
          <w:rtl w:val="0"/>
        </w:rPr>
        <w:t xml:space="preserve">Some enterprises deliberately pursue long-term market dominance.</w:t>
      </w:r>
    </w:p>
    <w:p w:rsidR="00000000" w:rsidDel="00000000" w:rsidP="00000000" w:rsidRDefault="00000000" w:rsidRPr="00000000" w14:paraId="00003CFD">
      <w:pPr>
        <w:spacing w:after="240" w:before="240" w:lineRule="auto"/>
        <w:rPr/>
      </w:pPr>
      <w:r w:rsidDel="00000000" w:rsidR="00000000" w:rsidRPr="00000000">
        <w:rPr>
          <w:rtl w:val="0"/>
        </w:rPr>
        <w:t xml:space="preserve">Others maximize immediate profitability.</w:t>
      </w:r>
    </w:p>
    <w:p w:rsidR="00000000" w:rsidDel="00000000" w:rsidP="00000000" w:rsidRDefault="00000000" w:rsidRPr="00000000" w14:paraId="00003CFE">
      <w:pPr>
        <w:spacing w:after="240" w:before="240" w:lineRule="auto"/>
        <w:rPr/>
      </w:pPr>
      <w:r w:rsidDel="00000000" w:rsidR="00000000" w:rsidRPr="00000000">
        <w:rPr>
          <w:rtl w:val="0"/>
        </w:rPr>
        <w:t xml:space="preserve">Some prioritize sustainability.</w:t>
      </w:r>
    </w:p>
    <w:p w:rsidR="00000000" w:rsidDel="00000000" w:rsidP="00000000" w:rsidRDefault="00000000" w:rsidRPr="00000000" w14:paraId="00003CFF">
      <w:pPr>
        <w:spacing w:after="240" w:before="240" w:lineRule="auto"/>
        <w:rPr/>
      </w:pPr>
      <w:r w:rsidDel="00000000" w:rsidR="00000000" w:rsidRPr="00000000">
        <w:rPr>
          <w:rtl w:val="0"/>
        </w:rPr>
        <w:t xml:space="preserve">Others deliberately expand geographical presence.</w:t>
      </w:r>
    </w:p>
    <w:p w:rsidR="00000000" w:rsidDel="00000000" w:rsidP="00000000" w:rsidRDefault="00000000" w:rsidRPr="00000000" w14:paraId="00003D00">
      <w:pPr>
        <w:spacing w:after="240" w:before="240" w:lineRule="auto"/>
        <w:rPr/>
      </w:pPr>
      <w:r w:rsidDel="00000000" w:rsidR="00000000" w:rsidRPr="00000000">
        <w:rPr>
          <w:rtl w:val="0"/>
        </w:rPr>
        <w:t xml:space="preserve">Still others preserve liquidity while delaying growth.</w:t>
      </w:r>
    </w:p>
    <w:p w:rsidR="00000000" w:rsidDel="00000000" w:rsidP="00000000" w:rsidRDefault="00000000" w:rsidRPr="00000000" w14:paraId="00003D01">
      <w:pPr>
        <w:spacing w:after="240" w:before="240" w:lineRule="auto"/>
        <w:rPr/>
      </w:pPr>
      <w:r w:rsidDel="00000000" w:rsidR="00000000" w:rsidRPr="00000000">
        <w:rPr>
          <w:rtl w:val="0"/>
        </w:rPr>
        <w:t xml:space="preserve">These differences cannot be explained by Capability alone.</w:t>
      </w:r>
    </w:p>
    <w:p w:rsidR="00000000" w:rsidDel="00000000" w:rsidP="00000000" w:rsidRDefault="00000000" w:rsidRPr="00000000" w14:paraId="00003D02">
      <w:pPr>
        <w:spacing w:after="240" w:before="240" w:lineRule="auto"/>
        <w:rPr/>
      </w:pPr>
      <w:r w:rsidDel="00000000" w:rsidR="00000000" w:rsidRPr="00000000">
        <w:rPr>
          <w:rtl w:val="0"/>
        </w:rPr>
        <w:t xml:space="preserve">Capability answers:</w:t>
      </w:r>
    </w:p>
    <w:p w:rsidR="00000000" w:rsidDel="00000000" w:rsidP="00000000" w:rsidRDefault="00000000" w:rsidRPr="00000000" w14:paraId="00003D03">
      <w:pPr>
        <w:spacing w:after="240" w:before="240" w:lineRule="auto"/>
        <w:rPr>
          <w:b w:val="1"/>
          <w:bCs w:val="1"/>
        </w:rPr>
      </w:pPr>
      <w:r w:rsidDel="00000000" w:rsidR="00000000" w:rsidRPr="00000000">
        <w:rPr>
          <w:b w:val="1"/>
          <w:bCs w:val="1"/>
          <w:rtl w:val="0"/>
        </w:rPr>
        <w:t xml:space="preserve">"What can the enterprise operationally do?"</w:t>
      </w:r>
    </w:p>
    <w:p w:rsidR="00000000" w:rsidDel="00000000" w:rsidP="00000000" w:rsidRDefault="00000000" w:rsidRPr="00000000" w14:paraId="00003D04">
      <w:pPr>
        <w:spacing w:after="240" w:before="240" w:lineRule="auto"/>
        <w:rPr/>
      </w:pPr>
      <w:r w:rsidDel="00000000" w:rsidR="00000000" w:rsidRPr="00000000">
        <w:rPr>
          <w:rtl w:val="0"/>
        </w:rPr>
        <w:t xml:space="preserve">It does not answer:</w:t>
      </w:r>
    </w:p>
    <w:p w:rsidR="00000000" w:rsidDel="00000000" w:rsidP="00000000" w:rsidRDefault="00000000" w:rsidRPr="00000000" w14:paraId="00003D05">
      <w:pPr>
        <w:spacing w:after="240" w:before="240" w:lineRule="auto"/>
        <w:rPr>
          <w:b w:val="1"/>
          <w:bCs w:val="1"/>
        </w:rPr>
      </w:pPr>
      <w:r w:rsidDel="00000000" w:rsidR="00000000" w:rsidRPr="00000000">
        <w:rPr>
          <w:b w:val="1"/>
          <w:bCs w:val="1"/>
          <w:rtl w:val="0"/>
        </w:rPr>
        <w:t xml:space="preserve">"Toward what enduring direction is the enterprise intentionally oriented?"</w:t>
      </w:r>
    </w:p>
    <w:p w:rsidR="00000000" w:rsidDel="00000000" w:rsidP="00000000" w:rsidRDefault="00000000" w:rsidRPr="00000000" w14:paraId="00003D06">
      <w:pPr>
        <w:spacing w:after="240" w:before="240" w:lineRule="auto"/>
        <w:rPr/>
      </w:pPr>
      <w:r w:rsidDel="00000000" w:rsidR="00000000" w:rsidRPr="00000000">
        <w:rPr>
          <w:rtl w:val="0"/>
        </w:rPr>
        <w:t xml:space="preserve">The mathematical recovery of this governing direction is the purpose of this chapter.</w:t>
      </w:r>
    </w:p>
    <w:p w:rsidR="00000000" w:rsidDel="00000000" w:rsidP="00000000" w:rsidRDefault="00000000" w:rsidRPr="00000000" w14:paraId="00003D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8">
      <w:pPr>
        <w:pStyle w:val="Heading1"/>
        <w:keepNext w:val="0"/>
        <w:keepLines w:val="0"/>
        <w:spacing w:before="480" w:lineRule="auto"/>
        <w:rPr>
          <w:b w:val="1"/>
          <w:bCs w:val="1"/>
          <w:sz w:val="46"/>
          <w:szCs w:val="46"/>
        </w:rPr>
      </w:pPr>
      <w:bookmarkStart w:colFirst="0" w:colLast="0" w:name="_qoz2x03v45jh" w:id="1895"/>
      <w:bookmarkEnd w:id="1895"/>
      <w:r w:rsidDel="00000000" w:rsidR="00000000" w:rsidRPr="00000000">
        <w:rPr>
          <w:b w:val="1"/>
          <w:bCs w:val="1"/>
          <w:sz w:val="46"/>
          <w:szCs w:val="46"/>
          <w:rtl w:val="0"/>
        </w:rPr>
        <w:t xml:space="preserve">19.2 Research Question</w:t>
      </w:r>
    </w:p>
    <w:p w:rsidR="00000000" w:rsidDel="00000000" w:rsidP="00000000" w:rsidRDefault="00000000" w:rsidRPr="00000000" w14:paraId="00003D09">
      <w:pPr>
        <w:spacing w:after="240" w:before="240" w:lineRule="auto"/>
        <w:rPr/>
      </w:pPr>
      <w:r w:rsidDel="00000000" w:rsidR="00000000" w:rsidRPr="00000000">
        <w:rPr>
          <w:rtl w:val="0"/>
        </w:rPr>
        <w:t xml:space="preserve">The constitutional research question is therefore:</w:t>
      </w:r>
    </w:p>
    <w:p w:rsidR="00000000" w:rsidDel="00000000" w:rsidP="00000000" w:rsidRDefault="00000000" w:rsidRPr="00000000" w14:paraId="00003D0A">
      <w:pPr>
        <w:spacing w:after="240" w:before="240" w:lineRule="auto"/>
        <w:rPr>
          <w:b w:val="1"/>
          <w:bCs w:val="1"/>
        </w:rPr>
      </w:pPr>
      <w:r w:rsidDel="00000000" w:rsidR="00000000" w:rsidRPr="00000000">
        <w:rPr>
          <w:b w:val="1"/>
          <w:bCs w:val="1"/>
          <w:rtl w:val="0"/>
        </w:rPr>
        <w:t xml:space="preserve">What mathematical structure explains the persistent directional orientation that governs enterprise selection among achievable Enterprise Transformations?</w:t>
      </w:r>
    </w:p>
    <w:p w:rsidR="00000000" w:rsidDel="00000000" w:rsidP="00000000" w:rsidRDefault="00000000" w:rsidRPr="00000000" w14:paraId="00003D0B">
      <w:pPr>
        <w:spacing w:after="240" w:before="240" w:lineRule="auto"/>
        <w:rPr/>
      </w:pPr>
      <w:r w:rsidDel="00000000" w:rsidR="00000000" w:rsidRPr="00000000">
        <w:rPr>
          <w:rtl w:val="0"/>
        </w:rPr>
        <w:t xml:space="preserve">The investigation must determine:</w:t>
      </w:r>
    </w:p>
    <w:p w:rsidR="00000000" w:rsidDel="00000000" w:rsidP="00000000" w:rsidRDefault="00000000" w:rsidRPr="00000000" w14:paraId="00003D0C">
      <w:pPr>
        <w:numPr>
          <w:ilvl w:val="0"/>
          <w:numId w:val="327"/>
        </w:numPr>
        <w:spacing w:after="0" w:afterAutospacing="0" w:before="240" w:lineRule="auto"/>
        <w:ind w:left="720" w:hanging="360"/>
      </w:pPr>
      <w:r w:rsidDel="00000000" w:rsidR="00000000" w:rsidRPr="00000000">
        <w:rPr>
          <w:rtl w:val="0"/>
        </w:rPr>
        <w:t xml:space="preserve">whether Enterprise Intent is mathematically necessary;</w:t>
      </w:r>
    </w:p>
    <w:p w:rsidR="00000000" w:rsidDel="00000000" w:rsidP="00000000" w:rsidRDefault="00000000" w:rsidRPr="00000000" w14:paraId="00003D0D">
      <w:pPr>
        <w:numPr>
          <w:ilvl w:val="0"/>
          <w:numId w:val="327"/>
        </w:numPr>
        <w:spacing w:after="0" w:afterAutospacing="0" w:before="0" w:beforeAutospacing="0" w:lineRule="auto"/>
        <w:ind w:left="720" w:hanging="360"/>
      </w:pPr>
      <w:r w:rsidDel="00000000" w:rsidR="00000000" w:rsidRPr="00000000">
        <w:rPr>
          <w:rtl w:val="0"/>
        </w:rPr>
        <w:t xml:space="preserve">whether it emerges from previously admitted structures;</w:t>
      </w:r>
    </w:p>
    <w:p w:rsidR="00000000" w:rsidDel="00000000" w:rsidP="00000000" w:rsidRDefault="00000000" w:rsidRPr="00000000" w14:paraId="00003D0E">
      <w:pPr>
        <w:numPr>
          <w:ilvl w:val="0"/>
          <w:numId w:val="327"/>
        </w:numPr>
        <w:spacing w:after="0" w:afterAutospacing="0" w:before="0" w:beforeAutospacing="0" w:lineRule="auto"/>
        <w:ind w:left="720" w:hanging="360"/>
      </w:pPr>
      <w:r w:rsidDel="00000000" w:rsidR="00000000" w:rsidRPr="00000000">
        <w:rPr>
          <w:rtl w:val="0"/>
        </w:rPr>
        <w:t xml:space="preserve">whether it possesses stable identity;</w:t>
      </w:r>
    </w:p>
    <w:p w:rsidR="00000000" w:rsidDel="00000000" w:rsidP="00000000" w:rsidRDefault="00000000" w:rsidRPr="00000000" w14:paraId="00003D0F">
      <w:pPr>
        <w:numPr>
          <w:ilvl w:val="0"/>
          <w:numId w:val="327"/>
        </w:numPr>
        <w:spacing w:after="0" w:afterAutospacing="0" w:before="0" w:beforeAutospacing="0" w:lineRule="auto"/>
        <w:ind w:left="720" w:hanging="360"/>
      </w:pPr>
      <w:r w:rsidDel="00000000" w:rsidR="00000000" w:rsidRPr="00000000">
        <w:rPr>
          <w:rtl w:val="0"/>
        </w:rPr>
        <w:t xml:space="preserve">whether it is reducible to Capability, Commitment, Opportunity, Purpose, or Knowledge;</w:t>
      </w:r>
    </w:p>
    <w:p w:rsidR="00000000" w:rsidDel="00000000" w:rsidP="00000000" w:rsidRDefault="00000000" w:rsidRPr="00000000" w14:paraId="00003D10">
      <w:pPr>
        <w:numPr>
          <w:ilvl w:val="0"/>
          <w:numId w:val="327"/>
        </w:numPr>
        <w:spacing w:after="0" w:afterAutospacing="0" w:before="0" w:beforeAutospacing="0" w:lineRule="auto"/>
        <w:ind w:left="720" w:hanging="360"/>
      </w:pPr>
      <w:r w:rsidDel="00000000" w:rsidR="00000000" w:rsidRPr="00000000">
        <w:rPr>
          <w:rtl w:val="0"/>
        </w:rPr>
        <w:t xml:space="preserve">how it evolves through enterprise history; and</w:t>
      </w:r>
    </w:p>
    <w:p w:rsidR="00000000" w:rsidDel="00000000" w:rsidP="00000000" w:rsidRDefault="00000000" w:rsidRPr="00000000" w14:paraId="00003D11">
      <w:pPr>
        <w:numPr>
          <w:ilvl w:val="0"/>
          <w:numId w:val="327"/>
        </w:numPr>
        <w:spacing w:after="240" w:before="0" w:beforeAutospacing="0" w:lineRule="auto"/>
        <w:ind w:left="720" w:hanging="360"/>
      </w:pPr>
      <w:r w:rsidDel="00000000" w:rsidR="00000000" w:rsidRPr="00000000">
        <w:rPr>
          <w:rtl w:val="0"/>
        </w:rPr>
        <w:t xml:space="preserve">whether it satisfies the constitutional requirements for canonical admission.</w:t>
      </w:r>
    </w:p>
    <w:p w:rsidR="00000000" w:rsidDel="00000000" w:rsidP="00000000" w:rsidRDefault="00000000" w:rsidRPr="00000000" w14:paraId="00003D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3">
      <w:pPr>
        <w:pStyle w:val="Heading1"/>
        <w:keepNext w:val="0"/>
        <w:keepLines w:val="0"/>
        <w:spacing w:before="480" w:lineRule="auto"/>
        <w:rPr>
          <w:b w:val="1"/>
          <w:bCs w:val="1"/>
          <w:sz w:val="46"/>
          <w:szCs w:val="46"/>
        </w:rPr>
      </w:pPr>
      <w:bookmarkStart w:colFirst="0" w:colLast="0" w:name="_ybgiajuahrd8" w:id="1896"/>
      <w:bookmarkEnd w:id="1896"/>
      <w:r w:rsidDel="00000000" w:rsidR="00000000" w:rsidRPr="00000000">
        <w:rPr>
          <w:b w:val="1"/>
          <w:bCs w:val="1"/>
          <w:sz w:val="46"/>
          <w:szCs w:val="46"/>
          <w:rtl w:val="0"/>
        </w:rPr>
        <w:t xml:space="preserve">19.3 Scope</w:t>
      </w:r>
    </w:p>
    <w:p w:rsidR="00000000" w:rsidDel="00000000" w:rsidP="00000000" w:rsidRDefault="00000000" w:rsidRPr="00000000" w14:paraId="00003D14">
      <w:pPr>
        <w:spacing w:after="240" w:before="240" w:lineRule="auto"/>
        <w:rPr/>
      </w:pPr>
      <w:r w:rsidDel="00000000" w:rsidR="00000000" w:rsidRPr="00000000">
        <w:rPr>
          <w:rtl w:val="0"/>
        </w:rPr>
        <w:t xml:space="preserve">This investigation is limited to recovering the mathematics of Enterprise Intent.</w:t>
      </w:r>
    </w:p>
    <w:p w:rsidR="00000000" w:rsidDel="00000000" w:rsidP="00000000" w:rsidRDefault="00000000" w:rsidRPr="00000000" w14:paraId="00003D15">
      <w:pPr>
        <w:spacing w:after="240" w:before="240" w:lineRule="auto"/>
        <w:rPr/>
      </w:pPr>
      <w:r w:rsidDel="00000000" w:rsidR="00000000" w:rsidRPr="00000000">
        <w:rPr>
          <w:rtl w:val="0"/>
        </w:rPr>
        <w:t xml:space="preserve">Included within scope are:</w:t>
      </w:r>
    </w:p>
    <w:p w:rsidR="00000000" w:rsidDel="00000000" w:rsidP="00000000" w:rsidRDefault="00000000" w:rsidRPr="00000000" w14:paraId="00003D16">
      <w:pPr>
        <w:numPr>
          <w:ilvl w:val="0"/>
          <w:numId w:val="488"/>
        </w:numPr>
        <w:spacing w:after="0" w:afterAutospacing="0" w:before="240" w:lineRule="auto"/>
        <w:ind w:left="720" w:hanging="360"/>
      </w:pPr>
      <w:r w:rsidDel="00000000" w:rsidR="00000000" w:rsidRPr="00000000">
        <w:rPr>
          <w:rtl w:val="0"/>
        </w:rPr>
        <w:t xml:space="preserve">directional orientation;</w:t>
      </w:r>
    </w:p>
    <w:p w:rsidR="00000000" w:rsidDel="00000000" w:rsidP="00000000" w:rsidRDefault="00000000" w:rsidRPr="00000000" w14:paraId="00003D17">
      <w:pPr>
        <w:numPr>
          <w:ilvl w:val="0"/>
          <w:numId w:val="488"/>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3D18">
      <w:pPr>
        <w:numPr>
          <w:ilvl w:val="0"/>
          <w:numId w:val="488"/>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3D19">
      <w:pPr>
        <w:numPr>
          <w:ilvl w:val="0"/>
          <w:numId w:val="488"/>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3D1A">
      <w:pPr>
        <w:numPr>
          <w:ilvl w:val="0"/>
          <w:numId w:val="488"/>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3D1B">
      <w:pPr>
        <w:numPr>
          <w:ilvl w:val="0"/>
          <w:numId w:val="488"/>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3D1C">
      <w:pPr>
        <w:numPr>
          <w:ilvl w:val="0"/>
          <w:numId w:val="488"/>
        </w:numPr>
        <w:spacing w:after="0" w:afterAutospacing="0" w:before="0" w:beforeAutospacing="0" w:lineRule="auto"/>
        <w:ind w:left="720" w:hanging="360"/>
      </w:pPr>
      <w:r w:rsidDel="00000000" w:rsidR="00000000" w:rsidRPr="00000000">
        <w:rPr>
          <w:rtl w:val="0"/>
        </w:rPr>
        <w:t xml:space="preserve">temporal continuity;</w:t>
      </w:r>
    </w:p>
    <w:p w:rsidR="00000000" w:rsidDel="00000000" w:rsidP="00000000" w:rsidRDefault="00000000" w:rsidRPr="00000000" w14:paraId="00003D1D">
      <w:pPr>
        <w:numPr>
          <w:ilvl w:val="0"/>
          <w:numId w:val="488"/>
        </w:numPr>
        <w:spacing w:after="0" w:afterAutospacing="0" w:before="0" w:beforeAutospacing="0" w:lineRule="auto"/>
        <w:ind w:left="720" w:hanging="360"/>
      </w:pPr>
      <w:r w:rsidDel="00000000" w:rsidR="00000000" w:rsidRPr="00000000">
        <w:rPr>
          <w:rtl w:val="0"/>
        </w:rPr>
        <w:t xml:space="preserve">relationship to Enterprise Capability;</w:t>
      </w:r>
    </w:p>
    <w:p w:rsidR="00000000" w:rsidDel="00000000" w:rsidP="00000000" w:rsidRDefault="00000000" w:rsidRPr="00000000" w14:paraId="00003D1E">
      <w:pPr>
        <w:numPr>
          <w:ilvl w:val="0"/>
          <w:numId w:val="488"/>
        </w:numPr>
        <w:spacing w:after="0" w:afterAutospacing="0" w:before="0" w:beforeAutospacing="0" w:lineRule="auto"/>
        <w:ind w:left="720" w:hanging="360"/>
      </w:pPr>
      <w:r w:rsidDel="00000000" w:rsidR="00000000" w:rsidRPr="00000000">
        <w:rPr>
          <w:rtl w:val="0"/>
        </w:rPr>
        <w:t xml:space="preserve">relationship to Enterprise Purpose;</w:t>
      </w:r>
    </w:p>
    <w:p w:rsidR="00000000" w:rsidDel="00000000" w:rsidP="00000000" w:rsidRDefault="00000000" w:rsidRPr="00000000" w14:paraId="00003D1F">
      <w:pPr>
        <w:numPr>
          <w:ilvl w:val="0"/>
          <w:numId w:val="488"/>
        </w:numPr>
        <w:spacing w:after="240" w:before="0" w:beforeAutospacing="0" w:lineRule="auto"/>
        <w:ind w:left="720" w:hanging="360"/>
      </w:pPr>
      <w:r w:rsidDel="00000000" w:rsidR="00000000" w:rsidRPr="00000000">
        <w:rPr>
          <w:rtl w:val="0"/>
        </w:rPr>
        <w:t xml:space="preserve">relationship to Enterprise Transformation.</w:t>
      </w:r>
    </w:p>
    <w:p w:rsidR="00000000" w:rsidDel="00000000" w:rsidP="00000000" w:rsidRDefault="00000000" w:rsidRPr="00000000" w14:paraId="00003D20">
      <w:pPr>
        <w:spacing w:after="240" w:before="240" w:lineRule="auto"/>
        <w:rPr/>
      </w:pPr>
      <w:r w:rsidDel="00000000" w:rsidR="00000000" w:rsidRPr="00000000">
        <w:rPr>
          <w:rtl w:val="0"/>
        </w:rPr>
        <w:t xml:space="preserve">Excluded from this chapter are:</w:t>
      </w:r>
    </w:p>
    <w:p w:rsidR="00000000" w:rsidDel="00000000" w:rsidP="00000000" w:rsidRDefault="00000000" w:rsidRPr="00000000" w14:paraId="00003D21">
      <w:pPr>
        <w:numPr>
          <w:ilvl w:val="0"/>
          <w:numId w:val="671"/>
        </w:numPr>
        <w:spacing w:after="0" w:afterAutospacing="0" w:before="240" w:lineRule="auto"/>
        <w:ind w:left="720" w:hanging="360"/>
      </w:pPr>
      <w:r w:rsidDel="00000000" w:rsidR="00000000" w:rsidRPr="00000000">
        <w:rPr>
          <w:rtl w:val="0"/>
        </w:rPr>
        <w:t xml:space="preserve">execution behavior;</w:t>
      </w:r>
    </w:p>
    <w:p w:rsidR="00000000" w:rsidDel="00000000" w:rsidP="00000000" w:rsidRDefault="00000000" w:rsidRPr="00000000" w14:paraId="00003D22">
      <w:pPr>
        <w:numPr>
          <w:ilvl w:val="0"/>
          <w:numId w:val="671"/>
        </w:numPr>
        <w:spacing w:after="0" w:afterAutospacing="0" w:before="0" w:beforeAutospacing="0" w:lineRule="auto"/>
        <w:ind w:left="720" w:hanging="360"/>
      </w:pPr>
      <w:r w:rsidDel="00000000" w:rsidR="00000000" w:rsidRPr="00000000">
        <w:rPr>
          <w:rtl w:val="0"/>
        </w:rPr>
        <w:t xml:space="preserve">planning algorithms;</w:t>
      </w:r>
    </w:p>
    <w:p w:rsidR="00000000" w:rsidDel="00000000" w:rsidP="00000000" w:rsidRDefault="00000000" w:rsidRPr="00000000" w14:paraId="00003D23">
      <w:pPr>
        <w:numPr>
          <w:ilvl w:val="0"/>
          <w:numId w:val="671"/>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3D24">
      <w:pPr>
        <w:numPr>
          <w:ilvl w:val="0"/>
          <w:numId w:val="671"/>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3D25">
      <w:pPr>
        <w:numPr>
          <w:ilvl w:val="0"/>
          <w:numId w:val="671"/>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3D26">
      <w:pPr>
        <w:numPr>
          <w:ilvl w:val="0"/>
          <w:numId w:val="671"/>
        </w:numPr>
        <w:spacing w:after="0" w:afterAutospacing="0" w:before="0" w:beforeAutospacing="0" w:lineRule="auto"/>
        <w:ind w:left="720" w:hanging="360"/>
      </w:pPr>
      <w:r w:rsidDel="00000000" w:rsidR="00000000" w:rsidRPr="00000000">
        <w:rPr>
          <w:rtl w:val="0"/>
        </w:rPr>
        <w:t xml:space="preserve">operational control;</w:t>
      </w:r>
    </w:p>
    <w:p w:rsidR="00000000" w:rsidDel="00000000" w:rsidP="00000000" w:rsidRDefault="00000000" w:rsidRPr="00000000" w14:paraId="00003D27">
      <w:pPr>
        <w:numPr>
          <w:ilvl w:val="0"/>
          <w:numId w:val="671"/>
        </w:numPr>
        <w:spacing w:after="0" w:afterAutospacing="0" w:before="0" w:beforeAutospacing="0" w:lineRule="auto"/>
        <w:ind w:left="720" w:hanging="360"/>
      </w:pPr>
      <w:r w:rsidDel="00000000" w:rsidR="00000000" w:rsidRPr="00000000">
        <w:rPr>
          <w:rtl w:val="0"/>
        </w:rPr>
        <w:t xml:space="preserve">autonomous decision-making;</w:t>
      </w:r>
    </w:p>
    <w:p w:rsidR="00000000" w:rsidDel="00000000" w:rsidP="00000000" w:rsidRDefault="00000000" w:rsidRPr="00000000" w14:paraId="00003D28">
      <w:pPr>
        <w:numPr>
          <w:ilvl w:val="0"/>
          <w:numId w:val="671"/>
        </w:numPr>
        <w:spacing w:after="0" w:afterAutospacing="0" w:before="0" w:beforeAutospacing="0" w:lineRule="auto"/>
        <w:ind w:left="720" w:hanging="360"/>
      </w:pPr>
      <w:r w:rsidDel="00000000" w:rsidR="00000000" w:rsidRPr="00000000">
        <w:rPr>
          <w:rtl w:val="0"/>
        </w:rPr>
        <w:t xml:space="preserve">software implementation;</w:t>
      </w:r>
    </w:p>
    <w:p w:rsidR="00000000" w:rsidDel="00000000" w:rsidP="00000000" w:rsidRDefault="00000000" w:rsidRPr="00000000" w14:paraId="00003D29">
      <w:pPr>
        <w:numPr>
          <w:ilvl w:val="0"/>
          <w:numId w:val="671"/>
        </w:numPr>
        <w:spacing w:after="240" w:before="0" w:beforeAutospacing="0" w:lineRule="auto"/>
        <w:ind w:left="720" w:hanging="360"/>
      </w:pPr>
      <w:r w:rsidDel="00000000" w:rsidR="00000000" w:rsidRPr="00000000">
        <w:rPr>
          <w:rtl w:val="0"/>
        </w:rPr>
        <w:t xml:space="preserve">runtime adaptation.</w:t>
      </w:r>
    </w:p>
    <w:p w:rsidR="00000000" w:rsidDel="00000000" w:rsidP="00000000" w:rsidRDefault="00000000" w:rsidRPr="00000000" w14:paraId="00003D2A">
      <w:pPr>
        <w:spacing w:after="240" w:before="240" w:lineRule="auto"/>
        <w:rPr/>
      </w:pPr>
      <w:r w:rsidDel="00000000" w:rsidR="00000000" w:rsidRPr="00000000">
        <w:rPr>
          <w:rtl w:val="0"/>
        </w:rPr>
        <w:t xml:space="preserve">These subjects remain constitutionally assigned to Sprint IV.</w:t>
      </w:r>
    </w:p>
    <w:p w:rsidR="00000000" w:rsidDel="00000000" w:rsidP="00000000" w:rsidRDefault="00000000" w:rsidRPr="00000000" w14:paraId="00003D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C">
      <w:pPr>
        <w:pStyle w:val="Heading1"/>
        <w:keepNext w:val="0"/>
        <w:keepLines w:val="0"/>
        <w:spacing w:before="480" w:lineRule="auto"/>
        <w:rPr>
          <w:b w:val="1"/>
          <w:bCs w:val="1"/>
          <w:sz w:val="46"/>
          <w:szCs w:val="46"/>
        </w:rPr>
      </w:pPr>
      <w:bookmarkStart w:colFirst="0" w:colLast="0" w:name="_4d90w8trnyus" w:id="1897"/>
      <w:bookmarkEnd w:id="1897"/>
      <w:r w:rsidDel="00000000" w:rsidR="00000000" w:rsidRPr="00000000">
        <w:rPr>
          <w:b w:val="1"/>
          <w:bCs w:val="1"/>
          <w:sz w:val="46"/>
          <w:szCs w:val="46"/>
          <w:rtl w:val="0"/>
        </w:rPr>
        <w:t xml:space="preserve">19.4 Enterprise Observation</w:t>
      </w:r>
    </w:p>
    <w:p w:rsidR="00000000" w:rsidDel="00000000" w:rsidP="00000000" w:rsidRDefault="00000000" w:rsidRPr="00000000" w14:paraId="00003D2D">
      <w:pPr>
        <w:spacing w:after="240" w:before="240" w:lineRule="auto"/>
        <w:rPr/>
      </w:pPr>
      <w:r w:rsidDel="00000000" w:rsidR="00000000" w:rsidRPr="00000000">
        <w:rPr>
          <w:rtl w:val="0"/>
        </w:rPr>
        <w:t xml:space="preserve">Extensive observation of commercial enterprises reveals several consistent properties.</w:t>
      </w:r>
    </w:p>
    <w:p w:rsidR="00000000" w:rsidDel="00000000" w:rsidP="00000000" w:rsidRDefault="00000000" w:rsidRPr="00000000" w14:paraId="00003D2E">
      <w:pPr>
        <w:pStyle w:val="Heading2"/>
        <w:keepNext w:val="0"/>
        <w:keepLines w:val="0"/>
        <w:spacing w:after="80" w:lineRule="auto"/>
        <w:rPr>
          <w:b w:val="1"/>
          <w:bCs w:val="1"/>
          <w:sz w:val="34"/>
          <w:szCs w:val="34"/>
        </w:rPr>
      </w:pPr>
      <w:bookmarkStart w:colFirst="0" w:colLast="0" w:name="_5j97n54s1zl8" w:id="1898"/>
      <w:bookmarkEnd w:id="1898"/>
      <w:r w:rsidDel="00000000" w:rsidR="00000000" w:rsidRPr="00000000">
        <w:rPr>
          <w:b w:val="1"/>
          <w:bCs w:val="1"/>
          <w:sz w:val="34"/>
          <w:szCs w:val="34"/>
          <w:rtl w:val="0"/>
        </w:rPr>
        <w:t xml:space="preserve">Observation 1 — Capability Does Not Determine Direction</w:t>
      </w:r>
    </w:p>
    <w:p w:rsidR="00000000" w:rsidDel="00000000" w:rsidP="00000000" w:rsidRDefault="00000000" w:rsidRPr="00000000" w14:paraId="00003D2F">
      <w:pPr>
        <w:spacing w:after="240" w:before="240" w:lineRule="auto"/>
        <w:rPr/>
      </w:pPr>
      <w:r w:rsidDel="00000000" w:rsidR="00000000" w:rsidRPr="00000000">
        <w:rPr>
          <w:rtl w:val="0"/>
        </w:rPr>
        <w:t xml:space="preserve">Two enterprises possessing identical operational Capability frequently pursue different strategic directions.</w:t>
      </w:r>
    </w:p>
    <w:p w:rsidR="00000000" w:rsidDel="00000000" w:rsidP="00000000" w:rsidRDefault="00000000" w:rsidRPr="00000000" w14:paraId="00003D30">
      <w:pPr>
        <w:spacing w:after="240" w:before="240" w:lineRule="auto"/>
        <w:rPr/>
      </w:pPr>
      <w:r w:rsidDel="00000000" w:rsidR="00000000" w:rsidRPr="00000000">
        <w:rPr>
          <w:rtl w:val="0"/>
        </w:rPr>
        <w:t xml:space="preserve">Operational ability alone therefore does not determine enterprise direction.</w:t>
      </w:r>
    </w:p>
    <w:p w:rsidR="00000000" w:rsidDel="00000000" w:rsidP="00000000" w:rsidRDefault="00000000" w:rsidRPr="00000000" w14:paraId="00003D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2">
      <w:pPr>
        <w:pStyle w:val="Heading2"/>
        <w:keepNext w:val="0"/>
        <w:keepLines w:val="0"/>
        <w:spacing w:after="80" w:lineRule="auto"/>
        <w:rPr>
          <w:b w:val="1"/>
          <w:bCs w:val="1"/>
          <w:sz w:val="34"/>
          <w:szCs w:val="34"/>
        </w:rPr>
      </w:pPr>
      <w:bookmarkStart w:colFirst="0" w:colLast="0" w:name="_szf0usxcy532" w:id="1899"/>
      <w:bookmarkEnd w:id="1899"/>
      <w:r w:rsidDel="00000000" w:rsidR="00000000" w:rsidRPr="00000000">
        <w:rPr>
          <w:b w:val="1"/>
          <w:bCs w:val="1"/>
          <w:sz w:val="34"/>
          <w:szCs w:val="34"/>
          <w:rtl w:val="0"/>
        </w:rPr>
        <w:t xml:space="preserve">Observation 2 — Commitment Does Not Determine Direction</w:t>
      </w:r>
    </w:p>
    <w:p w:rsidR="00000000" w:rsidDel="00000000" w:rsidP="00000000" w:rsidRDefault="00000000" w:rsidRPr="00000000" w14:paraId="00003D33">
      <w:pPr>
        <w:spacing w:after="240" w:before="240" w:lineRule="auto"/>
        <w:rPr/>
      </w:pPr>
      <w:r w:rsidDel="00000000" w:rsidR="00000000" w:rsidRPr="00000000">
        <w:rPr>
          <w:rtl w:val="0"/>
        </w:rPr>
        <w:t xml:space="preserve">Enterprises routinely possess numerous Commitments simultaneously.</w:t>
      </w:r>
    </w:p>
    <w:p w:rsidR="00000000" w:rsidDel="00000000" w:rsidP="00000000" w:rsidRDefault="00000000" w:rsidRPr="00000000" w14:paraId="00003D34">
      <w:pPr>
        <w:spacing w:after="240" w:before="240" w:lineRule="auto"/>
        <w:rPr/>
      </w:pPr>
      <w:r w:rsidDel="00000000" w:rsidR="00000000" w:rsidRPr="00000000">
        <w:rPr>
          <w:rtl w:val="0"/>
        </w:rPr>
        <w:t xml:space="preserve">These Commitments do not themselves determine the enterprise's enduring direction.</w:t>
      </w:r>
    </w:p>
    <w:p w:rsidR="00000000" w:rsidDel="00000000" w:rsidP="00000000" w:rsidRDefault="00000000" w:rsidRPr="00000000" w14:paraId="00003D35">
      <w:pPr>
        <w:spacing w:after="240" w:before="240" w:lineRule="auto"/>
        <w:rPr/>
      </w:pPr>
      <w:r w:rsidDel="00000000" w:rsidR="00000000" w:rsidRPr="00000000">
        <w:rPr>
          <w:rtl w:val="0"/>
        </w:rPr>
        <w:t xml:space="preserve">Rather, Commitments appear to arise within an already existing directional orientation.</w:t>
      </w:r>
    </w:p>
    <w:p w:rsidR="00000000" w:rsidDel="00000000" w:rsidP="00000000" w:rsidRDefault="00000000" w:rsidRPr="00000000" w14:paraId="00003D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7">
      <w:pPr>
        <w:pStyle w:val="Heading2"/>
        <w:keepNext w:val="0"/>
        <w:keepLines w:val="0"/>
        <w:spacing w:after="80" w:lineRule="auto"/>
        <w:rPr>
          <w:b w:val="1"/>
          <w:bCs w:val="1"/>
          <w:sz w:val="34"/>
          <w:szCs w:val="34"/>
        </w:rPr>
      </w:pPr>
      <w:bookmarkStart w:colFirst="0" w:colLast="0" w:name="_nm18f44xtr2s" w:id="1900"/>
      <w:bookmarkEnd w:id="1900"/>
      <w:r w:rsidDel="00000000" w:rsidR="00000000" w:rsidRPr="00000000">
        <w:rPr>
          <w:b w:val="1"/>
          <w:bCs w:val="1"/>
          <w:sz w:val="34"/>
          <w:szCs w:val="34"/>
          <w:rtl w:val="0"/>
        </w:rPr>
        <w:t xml:space="preserve">Observation 3 — Opportunity Does Not Determine Direction</w:t>
      </w:r>
    </w:p>
    <w:p w:rsidR="00000000" w:rsidDel="00000000" w:rsidP="00000000" w:rsidRDefault="00000000" w:rsidRPr="00000000" w14:paraId="00003D38">
      <w:pPr>
        <w:spacing w:after="240" w:before="240" w:lineRule="auto"/>
        <w:rPr/>
      </w:pPr>
      <w:r w:rsidDel="00000000" w:rsidR="00000000" w:rsidRPr="00000000">
        <w:rPr>
          <w:rtl w:val="0"/>
        </w:rPr>
        <w:t xml:space="preserve">The same market Opportunity may be ignored by one enterprise and aggressively pursued by another.</w:t>
      </w:r>
    </w:p>
    <w:p w:rsidR="00000000" w:rsidDel="00000000" w:rsidP="00000000" w:rsidRDefault="00000000" w:rsidRPr="00000000" w14:paraId="00003D39">
      <w:pPr>
        <w:spacing w:after="240" w:before="240" w:lineRule="auto"/>
        <w:rPr/>
      </w:pPr>
      <w:r w:rsidDel="00000000" w:rsidR="00000000" w:rsidRPr="00000000">
        <w:rPr>
          <w:rtl w:val="0"/>
        </w:rPr>
        <w:t xml:space="preserve">The Opportunity exists independently of enterprise choice.</w:t>
      </w:r>
    </w:p>
    <w:p w:rsidR="00000000" w:rsidDel="00000000" w:rsidP="00000000" w:rsidRDefault="00000000" w:rsidRPr="00000000" w14:paraId="00003D3A">
      <w:pPr>
        <w:spacing w:after="240" w:before="240" w:lineRule="auto"/>
        <w:rPr/>
      </w:pPr>
      <w:r w:rsidDel="00000000" w:rsidR="00000000" w:rsidRPr="00000000">
        <w:rPr>
          <w:rtl w:val="0"/>
        </w:rPr>
        <w:t xml:space="preserve">Therefore Opportunity cannot explain enterprise direction.</w:t>
      </w:r>
    </w:p>
    <w:p w:rsidR="00000000" w:rsidDel="00000000" w:rsidP="00000000" w:rsidRDefault="00000000" w:rsidRPr="00000000" w14:paraId="00003D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C">
      <w:pPr>
        <w:pStyle w:val="Heading2"/>
        <w:keepNext w:val="0"/>
        <w:keepLines w:val="0"/>
        <w:spacing w:after="80" w:lineRule="auto"/>
        <w:rPr>
          <w:b w:val="1"/>
          <w:bCs w:val="1"/>
          <w:sz w:val="34"/>
          <w:szCs w:val="34"/>
        </w:rPr>
      </w:pPr>
      <w:bookmarkStart w:colFirst="0" w:colLast="0" w:name="_g11v0outtw6z" w:id="1901"/>
      <w:bookmarkEnd w:id="1901"/>
      <w:r w:rsidDel="00000000" w:rsidR="00000000" w:rsidRPr="00000000">
        <w:rPr>
          <w:b w:val="1"/>
          <w:bCs w:val="1"/>
          <w:sz w:val="34"/>
          <w:szCs w:val="34"/>
          <w:rtl w:val="0"/>
        </w:rPr>
        <w:t xml:space="preserve">Observation 4 — Direction Persists Through Operational Change</w:t>
      </w:r>
    </w:p>
    <w:p w:rsidR="00000000" w:rsidDel="00000000" w:rsidP="00000000" w:rsidRDefault="00000000" w:rsidRPr="00000000" w14:paraId="00003D3D">
      <w:pPr>
        <w:spacing w:after="240" w:before="240" w:lineRule="auto"/>
        <w:rPr/>
      </w:pPr>
      <w:r w:rsidDel="00000000" w:rsidR="00000000" w:rsidRPr="00000000">
        <w:rPr>
          <w:rtl w:val="0"/>
        </w:rPr>
        <w:t xml:space="preserve">Enterprises frequently modernize equipment,</w:t>
      </w:r>
    </w:p>
    <w:p w:rsidR="00000000" w:rsidDel="00000000" w:rsidP="00000000" w:rsidRDefault="00000000" w:rsidRPr="00000000" w14:paraId="00003D3E">
      <w:pPr>
        <w:spacing w:after="240" w:before="240" w:lineRule="auto"/>
        <w:rPr/>
      </w:pPr>
      <w:r w:rsidDel="00000000" w:rsidR="00000000" w:rsidRPr="00000000">
        <w:rPr>
          <w:rtl w:val="0"/>
        </w:rPr>
        <w:t xml:space="preserve">replace personnel,</w:t>
      </w:r>
    </w:p>
    <w:p w:rsidR="00000000" w:rsidDel="00000000" w:rsidP="00000000" w:rsidRDefault="00000000" w:rsidRPr="00000000" w14:paraId="00003D3F">
      <w:pPr>
        <w:spacing w:after="240" w:before="240" w:lineRule="auto"/>
        <w:rPr/>
      </w:pPr>
      <w:r w:rsidDel="00000000" w:rsidR="00000000" w:rsidRPr="00000000">
        <w:rPr>
          <w:rtl w:val="0"/>
        </w:rPr>
        <w:t xml:space="preserve">expand facilities,</w:t>
      </w:r>
    </w:p>
    <w:p w:rsidR="00000000" w:rsidDel="00000000" w:rsidP="00000000" w:rsidRDefault="00000000" w:rsidRPr="00000000" w14:paraId="00003D40">
      <w:pPr>
        <w:spacing w:after="240" w:before="240" w:lineRule="auto"/>
        <w:rPr/>
      </w:pPr>
      <w:r w:rsidDel="00000000" w:rsidR="00000000" w:rsidRPr="00000000">
        <w:rPr>
          <w:rtl w:val="0"/>
        </w:rPr>
        <w:t xml:space="preserve">or reorganize internal structures.</w:t>
      </w:r>
    </w:p>
    <w:p w:rsidR="00000000" w:rsidDel="00000000" w:rsidP="00000000" w:rsidRDefault="00000000" w:rsidRPr="00000000" w14:paraId="00003D41">
      <w:pPr>
        <w:spacing w:after="240" w:before="240" w:lineRule="auto"/>
        <w:rPr/>
      </w:pPr>
      <w:r w:rsidDel="00000000" w:rsidR="00000000" w:rsidRPr="00000000">
        <w:rPr>
          <w:rtl w:val="0"/>
        </w:rPr>
        <w:t xml:space="preserve">Despite these operational changes,</w:t>
      </w:r>
    </w:p>
    <w:p w:rsidR="00000000" w:rsidDel="00000000" w:rsidP="00000000" w:rsidRDefault="00000000" w:rsidRPr="00000000" w14:paraId="00003D42">
      <w:pPr>
        <w:spacing w:after="240" w:before="240" w:lineRule="auto"/>
        <w:rPr/>
      </w:pPr>
      <w:r w:rsidDel="00000000" w:rsidR="00000000" w:rsidRPr="00000000">
        <w:rPr>
          <w:rtl w:val="0"/>
        </w:rPr>
        <w:t xml:space="preserve">their governing direction often remains remarkably stable.</w:t>
      </w:r>
    </w:p>
    <w:p w:rsidR="00000000" w:rsidDel="00000000" w:rsidP="00000000" w:rsidRDefault="00000000" w:rsidRPr="00000000" w14:paraId="00003D43">
      <w:pPr>
        <w:spacing w:after="240" w:before="240" w:lineRule="auto"/>
        <w:rPr/>
      </w:pPr>
      <w:r w:rsidDel="00000000" w:rsidR="00000000" w:rsidRPr="00000000">
        <w:rPr>
          <w:rtl w:val="0"/>
        </w:rPr>
        <w:t xml:space="preserve">Enterprise direction therefore possesses persistence independent of particular operational configurations.</w:t>
      </w:r>
    </w:p>
    <w:p w:rsidR="00000000" w:rsidDel="00000000" w:rsidP="00000000" w:rsidRDefault="00000000" w:rsidRPr="00000000" w14:paraId="00003D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5">
      <w:pPr>
        <w:pStyle w:val="Heading2"/>
        <w:keepNext w:val="0"/>
        <w:keepLines w:val="0"/>
        <w:spacing w:after="80" w:lineRule="auto"/>
        <w:rPr>
          <w:b w:val="1"/>
          <w:bCs w:val="1"/>
          <w:sz w:val="34"/>
          <w:szCs w:val="34"/>
        </w:rPr>
      </w:pPr>
      <w:bookmarkStart w:colFirst="0" w:colLast="0" w:name="_tofj6xdzryi5" w:id="1902"/>
      <w:bookmarkEnd w:id="1902"/>
      <w:r w:rsidDel="00000000" w:rsidR="00000000" w:rsidRPr="00000000">
        <w:rPr>
          <w:b w:val="1"/>
          <w:bCs w:val="1"/>
          <w:sz w:val="34"/>
          <w:szCs w:val="34"/>
          <w:rtl w:val="0"/>
        </w:rPr>
        <w:t xml:space="preserve">Observation 5 — Direction Changes Without Immediate Capability Change</w:t>
      </w:r>
    </w:p>
    <w:p w:rsidR="00000000" w:rsidDel="00000000" w:rsidP="00000000" w:rsidRDefault="00000000" w:rsidRPr="00000000" w14:paraId="00003D46">
      <w:pPr>
        <w:spacing w:after="240" w:before="240" w:lineRule="auto"/>
        <w:rPr/>
      </w:pPr>
      <w:r w:rsidDel="00000000" w:rsidR="00000000" w:rsidRPr="00000000">
        <w:rPr>
          <w:rtl w:val="0"/>
        </w:rPr>
        <w:t xml:space="preserve">A family-owned manufacturer may decide to become an international exporter.</w:t>
      </w:r>
    </w:p>
    <w:p w:rsidR="00000000" w:rsidDel="00000000" w:rsidP="00000000" w:rsidRDefault="00000000" w:rsidRPr="00000000" w14:paraId="00003D47">
      <w:pPr>
        <w:spacing w:after="240" w:before="240" w:lineRule="auto"/>
        <w:rPr/>
      </w:pPr>
      <w:r w:rsidDel="00000000" w:rsidR="00000000" w:rsidRPr="00000000">
        <w:rPr>
          <w:rtl w:val="0"/>
        </w:rPr>
        <w:t xml:space="preserve">At the moment of that decision:</w:t>
      </w:r>
    </w:p>
    <w:p w:rsidR="00000000" w:rsidDel="00000000" w:rsidP="00000000" w:rsidRDefault="00000000" w:rsidRPr="00000000" w14:paraId="00003D48">
      <w:pPr>
        <w:numPr>
          <w:ilvl w:val="0"/>
          <w:numId w:val="357"/>
        </w:numPr>
        <w:spacing w:after="0" w:afterAutospacing="0" w:before="240" w:lineRule="auto"/>
        <w:ind w:left="720" w:hanging="360"/>
      </w:pPr>
      <w:r w:rsidDel="00000000" w:rsidR="00000000" w:rsidRPr="00000000">
        <w:rPr>
          <w:rtl w:val="0"/>
        </w:rPr>
        <w:t xml:space="preserve">Enterprise Capability remains unchanged;</w:t>
      </w:r>
    </w:p>
    <w:p w:rsidR="00000000" w:rsidDel="00000000" w:rsidP="00000000" w:rsidRDefault="00000000" w:rsidRPr="00000000" w14:paraId="00003D49">
      <w:pPr>
        <w:numPr>
          <w:ilvl w:val="0"/>
          <w:numId w:val="357"/>
        </w:numPr>
        <w:spacing w:after="0" w:afterAutospacing="0" w:before="0" w:beforeAutospacing="0" w:lineRule="auto"/>
        <w:ind w:left="720" w:hanging="360"/>
      </w:pPr>
      <w:r w:rsidDel="00000000" w:rsidR="00000000" w:rsidRPr="00000000">
        <w:rPr>
          <w:rtl w:val="0"/>
        </w:rPr>
        <w:t xml:space="preserve">Enterprise Means remain unchanged;</w:t>
      </w:r>
    </w:p>
    <w:p w:rsidR="00000000" w:rsidDel="00000000" w:rsidP="00000000" w:rsidRDefault="00000000" w:rsidRPr="00000000" w14:paraId="00003D4A">
      <w:pPr>
        <w:numPr>
          <w:ilvl w:val="0"/>
          <w:numId w:val="357"/>
        </w:numPr>
        <w:spacing w:after="240" w:before="0" w:beforeAutospacing="0" w:lineRule="auto"/>
        <w:ind w:left="720" w:hanging="360"/>
      </w:pPr>
      <w:r w:rsidDel="00000000" w:rsidR="00000000" w:rsidRPr="00000000">
        <w:rPr>
          <w:rtl w:val="0"/>
        </w:rPr>
        <w:t xml:space="preserve">Enterprise Commitment may remain unchanged.</w:t>
      </w:r>
    </w:p>
    <w:p w:rsidR="00000000" w:rsidDel="00000000" w:rsidP="00000000" w:rsidRDefault="00000000" w:rsidRPr="00000000" w14:paraId="00003D4B">
      <w:pPr>
        <w:spacing w:after="240" w:before="240" w:lineRule="auto"/>
        <w:rPr/>
      </w:pPr>
      <w:r w:rsidDel="00000000" w:rsidR="00000000" w:rsidRPr="00000000">
        <w:rPr>
          <w:rtl w:val="0"/>
        </w:rPr>
        <w:t xml:space="preserve">Nevertheless,</w:t>
      </w:r>
    </w:p>
    <w:p w:rsidR="00000000" w:rsidDel="00000000" w:rsidP="00000000" w:rsidRDefault="00000000" w:rsidRPr="00000000" w14:paraId="00003D4C">
      <w:pPr>
        <w:spacing w:after="240" w:before="240" w:lineRule="auto"/>
        <w:rPr/>
      </w:pPr>
      <w:r w:rsidDel="00000000" w:rsidR="00000000" w:rsidRPr="00000000">
        <w:rPr>
          <w:rtl w:val="0"/>
        </w:rPr>
        <w:t xml:space="preserve">the enterprise's governing direction has clearly changed.</w:t>
      </w:r>
    </w:p>
    <w:p w:rsidR="00000000" w:rsidDel="00000000" w:rsidP="00000000" w:rsidRDefault="00000000" w:rsidRPr="00000000" w14:paraId="00003D4D">
      <w:pPr>
        <w:spacing w:after="240" w:before="240" w:lineRule="auto"/>
        <w:rPr/>
      </w:pPr>
      <w:r w:rsidDel="00000000" w:rsidR="00000000" w:rsidRPr="00000000">
        <w:rPr>
          <w:rtl w:val="0"/>
        </w:rPr>
        <w:t xml:space="preserve">Direction therefore cannot be reduced to Capability.</w:t>
      </w:r>
    </w:p>
    <w:p w:rsidR="00000000" w:rsidDel="00000000" w:rsidP="00000000" w:rsidRDefault="00000000" w:rsidRPr="00000000" w14:paraId="00003D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F">
      <w:pPr>
        <w:pStyle w:val="Heading2"/>
        <w:keepNext w:val="0"/>
        <w:keepLines w:val="0"/>
        <w:spacing w:after="80" w:lineRule="auto"/>
        <w:rPr>
          <w:b w:val="1"/>
          <w:bCs w:val="1"/>
          <w:sz w:val="34"/>
          <w:szCs w:val="34"/>
        </w:rPr>
      </w:pPr>
      <w:bookmarkStart w:colFirst="0" w:colLast="0" w:name="_obinplh5qgxf" w:id="1903"/>
      <w:bookmarkEnd w:id="1903"/>
      <w:r w:rsidDel="00000000" w:rsidR="00000000" w:rsidRPr="00000000">
        <w:rPr>
          <w:b w:val="1"/>
          <w:bCs w:val="1"/>
          <w:sz w:val="34"/>
          <w:szCs w:val="34"/>
          <w:rtl w:val="0"/>
        </w:rPr>
        <w:t xml:space="preserve">Observation 6 — Direction Organizes Future Commitments</w:t>
      </w:r>
    </w:p>
    <w:p w:rsidR="00000000" w:rsidDel="00000000" w:rsidP="00000000" w:rsidRDefault="00000000" w:rsidRPr="00000000" w14:paraId="00003D50">
      <w:pPr>
        <w:spacing w:after="240" w:before="240" w:lineRule="auto"/>
        <w:rPr/>
      </w:pPr>
      <w:r w:rsidDel="00000000" w:rsidR="00000000" w:rsidRPr="00000000">
        <w:rPr>
          <w:rtl w:val="0"/>
        </w:rPr>
        <w:t xml:space="preserve">Observation repeatedly shows that enterprises first establish an enduring direction,</w:t>
      </w:r>
    </w:p>
    <w:p w:rsidR="00000000" w:rsidDel="00000000" w:rsidP="00000000" w:rsidRDefault="00000000" w:rsidRPr="00000000" w14:paraId="00003D51">
      <w:pPr>
        <w:spacing w:after="240" w:before="240" w:lineRule="auto"/>
        <w:rPr/>
      </w:pPr>
      <w:r w:rsidDel="00000000" w:rsidR="00000000" w:rsidRPr="00000000">
        <w:rPr>
          <w:rtl w:val="0"/>
        </w:rPr>
        <w:t xml:space="preserve">after which they selectively accept Opportunities,</w:t>
      </w:r>
    </w:p>
    <w:p w:rsidR="00000000" w:rsidDel="00000000" w:rsidP="00000000" w:rsidRDefault="00000000" w:rsidRPr="00000000" w14:paraId="00003D52">
      <w:pPr>
        <w:spacing w:after="240" w:before="240" w:lineRule="auto"/>
        <w:rPr/>
      </w:pPr>
      <w:r w:rsidDel="00000000" w:rsidR="00000000" w:rsidRPr="00000000">
        <w:rPr>
          <w:rtl w:val="0"/>
        </w:rPr>
        <w:t xml:space="preserve">assemble Means,</w:t>
      </w:r>
    </w:p>
    <w:p w:rsidR="00000000" w:rsidDel="00000000" w:rsidP="00000000" w:rsidRDefault="00000000" w:rsidRPr="00000000" w14:paraId="00003D53">
      <w:pPr>
        <w:spacing w:after="240" w:before="240" w:lineRule="auto"/>
        <w:rPr/>
      </w:pPr>
      <w:r w:rsidDel="00000000" w:rsidR="00000000" w:rsidRPr="00000000">
        <w:rPr>
          <w:rtl w:val="0"/>
        </w:rPr>
        <w:t xml:space="preserve">enter Commitments,</w:t>
      </w:r>
    </w:p>
    <w:p w:rsidR="00000000" w:rsidDel="00000000" w:rsidP="00000000" w:rsidRDefault="00000000" w:rsidRPr="00000000" w14:paraId="00003D54">
      <w:pPr>
        <w:spacing w:after="240" w:before="240" w:lineRule="auto"/>
        <w:rPr/>
      </w:pPr>
      <w:r w:rsidDel="00000000" w:rsidR="00000000" w:rsidRPr="00000000">
        <w:rPr>
          <w:rtl w:val="0"/>
        </w:rPr>
        <w:t xml:space="preserve">and develop Capabilities consistent with that direction.</w:t>
      </w:r>
    </w:p>
    <w:p w:rsidR="00000000" w:rsidDel="00000000" w:rsidP="00000000" w:rsidRDefault="00000000" w:rsidRPr="00000000" w14:paraId="00003D55">
      <w:pPr>
        <w:spacing w:after="240" w:before="240" w:lineRule="auto"/>
        <w:rPr/>
      </w:pPr>
      <w:r w:rsidDel="00000000" w:rsidR="00000000" w:rsidRPr="00000000">
        <w:rPr>
          <w:rtl w:val="0"/>
        </w:rPr>
        <w:t xml:space="preserve">Enterprise direction therefore appears to organize subsequent enterprise reasoning rather than merely resulting from it.</w:t>
      </w:r>
    </w:p>
    <w:p w:rsidR="00000000" w:rsidDel="00000000" w:rsidP="00000000" w:rsidRDefault="00000000" w:rsidRPr="00000000" w14:paraId="00003D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7">
      <w:pPr>
        <w:pStyle w:val="Heading2"/>
        <w:keepNext w:val="0"/>
        <w:keepLines w:val="0"/>
        <w:spacing w:after="80" w:lineRule="auto"/>
        <w:rPr>
          <w:b w:val="1"/>
          <w:bCs w:val="1"/>
          <w:sz w:val="34"/>
          <w:szCs w:val="34"/>
        </w:rPr>
      </w:pPr>
      <w:bookmarkStart w:colFirst="0" w:colLast="0" w:name="_vdvvs1cqr8qw" w:id="1904"/>
      <w:bookmarkEnd w:id="1904"/>
      <w:r w:rsidDel="00000000" w:rsidR="00000000" w:rsidRPr="00000000">
        <w:rPr>
          <w:b w:val="1"/>
          <w:bCs w:val="1"/>
          <w:sz w:val="34"/>
          <w:szCs w:val="34"/>
          <w:rtl w:val="0"/>
        </w:rPr>
        <w:t xml:space="preserve">Observation 7 — Direction Survives Temporary Failure</w:t>
      </w:r>
    </w:p>
    <w:p w:rsidR="00000000" w:rsidDel="00000000" w:rsidP="00000000" w:rsidRDefault="00000000" w:rsidRPr="00000000" w14:paraId="00003D58">
      <w:pPr>
        <w:spacing w:after="240" w:before="240" w:lineRule="auto"/>
        <w:rPr/>
      </w:pPr>
      <w:r w:rsidDel="00000000" w:rsidR="00000000" w:rsidRPr="00000000">
        <w:rPr>
          <w:rtl w:val="0"/>
        </w:rPr>
        <w:t xml:space="preserve">An enterprise pursuing expansion into international cocoa markets may suffer:</w:t>
      </w:r>
    </w:p>
    <w:p w:rsidR="00000000" w:rsidDel="00000000" w:rsidP="00000000" w:rsidRDefault="00000000" w:rsidRPr="00000000" w14:paraId="00003D59">
      <w:pPr>
        <w:numPr>
          <w:ilvl w:val="0"/>
          <w:numId w:val="468"/>
        </w:numPr>
        <w:spacing w:after="0" w:afterAutospacing="0" w:before="240" w:lineRule="auto"/>
        <w:ind w:left="720" w:hanging="360"/>
      </w:pPr>
      <w:r w:rsidDel="00000000" w:rsidR="00000000" w:rsidRPr="00000000">
        <w:rPr>
          <w:rtl w:val="0"/>
        </w:rPr>
        <w:t xml:space="preserve">failed harvests;</w:t>
      </w:r>
    </w:p>
    <w:p w:rsidR="00000000" w:rsidDel="00000000" w:rsidP="00000000" w:rsidRDefault="00000000" w:rsidRPr="00000000" w14:paraId="00003D5A">
      <w:pPr>
        <w:numPr>
          <w:ilvl w:val="0"/>
          <w:numId w:val="468"/>
        </w:numPr>
        <w:spacing w:after="0" w:afterAutospacing="0" w:before="0" w:beforeAutospacing="0" w:lineRule="auto"/>
        <w:ind w:left="720" w:hanging="360"/>
      </w:pPr>
      <w:r w:rsidDel="00000000" w:rsidR="00000000" w:rsidRPr="00000000">
        <w:rPr>
          <w:rtl w:val="0"/>
        </w:rPr>
        <w:t xml:space="preserve">delayed exports;</w:t>
      </w:r>
    </w:p>
    <w:p w:rsidR="00000000" w:rsidDel="00000000" w:rsidP="00000000" w:rsidRDefault="00000000" w:rsidRPr="00000000" w14:paraId="00003D5B">
      <w:pPr>
        <w:numPr>
          <w:ilvl w:val="0"/>
          <w:numId w:val="468"/>
        </w:numPr>
        <w:spacing w:after="240" w:before="0" w:beforeAutospacing="0" w:lineRule="auto"/>
        <w:ind w:left="720" w:hanging="360"/>
      </w:pPr>
      <w:r w:rsidDel="00000000" w:rsidR="00000000" w:rsidRPr="00000000">
        <w:rPr>
          <w:rtl w:val="0"/>
        </w:rPr>
        <w:t xml:space="preserve">temporary financial losses.</w:t>
      </w:r>
    </w:p>
    <w:p w:rsidR="00000000" w:rsidDel="00000000" w:rsidP="00000000" w:rsidRDefault="00000000" w:rsidRPr="00000000" w14:paraId="00003D5C">
      <w:pPr>
        <w:spacing w:after="240" w:before="240" w:lineRule="auto"/>
        <w:rPr/>
      </w:pPr>
      <w:r w:rsidDel="00000000" w:rsidR="00000000" w:rsidRPr="00000000">
        <w:rPr>
          <w:rtl w:val="0"/>
        </w:rPr>
        <w:t xml:space="preserve">Despite these setbacks,</w:t>
      </w:r>
    </w:p>
    <w:p w:rsidR="00000000" w:rsidDel="00000000" w:rsidP="00000000" w:rsidRDefault="00000000" w:rsidRPr="00000000" w14:paraId="00003D5D">
      <w:pPr>
        <w:spacing w:after="240" w:before="240" w:lineRule="auto"/>
        <w:rPr/>
      </w:pPr>
      <w:r w:rsidDel="00000000" w:rsidR="00000000" w:rsidRPr="00000000">
        <w:rPr>
          <w:rtl w:val="0"/>
        </w:rPr>
        <w:t xml:space="preserve">its governing direction often remains unchanged.</w:t>
      </w:r>
    </w:p>
    <w:p w:rsidR="00000000" w:rsidDel="00000000" w:rsidP="00000000" w:rsidRDefault="00000000" w:rsidRPr="00000000" w14:paraId="00003D5E">
      <w:pPr>
        <w:spacing w:after="240" w:before="240" w:lineRule="auto"/>
        <w:rPr/>
      </w:pPr>
      <w:r w:rsidDel="00000000" w:rsidR="00000000" w:rsidRPr="00000000">
        <w:rPr>
          <w:rtl w:val="0"/>
        </w:rPr>
        <w:t xml:space="preserve">Temporary operational failure therefore does not eliminate enterprise direction.</w:t>
      </w:r>
    </w:p>
    <w:p w:rsidR="00000000" w:rsidDel="00000000" w:rsidP="00000000" w:rsidRDefault="00000000" w:rsidRPr="00000000" w14:paraId="00003D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0">
      <w:pPr>
        <w:pStyle w:val="Heading2"/>
        <w:keepNext w:val="0"/>
        <w:keepLines w:val="0"/>
        <w:spacing w:after="80" w:lineRule="auto"/>
        <w:rPr>
          <w:b w:val="1"/>
          <w:bCs w:val="1"/>
          <w:sz w:val="34"/>
          <w:szCs w:val="34"/>
        </w:rPr>
      </w:pPr>
      <w:bookmarkStart w:colFirst="0" w:colLast="0" w:name="_tzmne4jbvebs" w:id="1905"/>
      <w:bookmarkEnd w:id="1905"/>
      <w:r w:rsidDel="00000000" w:rsidR="00000000" w:rsidRPr="00000000">
        <w:rPr>
          <w:b w:val="1"/>
          <w:bCs w:val="1"/>
          <w:sz w:val="34"/>
          <w:szCs w:val="34"/>
          <w:rtl w:val="0"/>
        </w:rPr>
        <w:t xml:space="preserve">Observation 8 — Multiple Enterprises May Share Purpose Yet Differ in Direction</w:t>
      </w:r>
    </w:p>
    <w:p w:rsidR="00000000" w:rsidDel="00000000" w:rsidP="00000000" w:rsidRDefault="00000000" w:rsidRPr="00000000" w14:paraId="00003D61">
      <w:pPr>
        <w:spacing w:after="240" w:before="240" w:lineRule="auto"/>
        <w:rPr/>
      </w:pPr>
      <w:r w:rsidDel="00000000" w:rsidR="00000000" w:rsidRPr="00000000">
        <w:rPr>
          <w:rtl w:val="0"/>
        </w:rPr>
        <w:t xml:space="preserve">Two enterprises may share the same Enterprise Purpose—for example, producing premium cocoa products.</w:t>
      </w:r>
    </w:p>
    <w:p w:rsidR="00000000" w:rsidDel="00000000" w:rsidP="00000000" w:rsidRDefault="00000000" w:rsidRPr="00000000" w14:paraId="00003D62">
      <w:pPr>
        <w:spacing w:after="240" w:before="240" w:lineRule="auto"/>
        <w:rPr/>
      </w:pPr>
      <w:r w:rsidDel="00000000" w:rsidR="00000000" w:rsidRPr="00000000">
        <w:rPr>
          <w:rtl w:val="0"/>
        </w:rPr>
        <w:t xml:space="preserve">One enterprise intentionally targets luxury European markets.</w:t>
      </w:r>
    </w:p>
    <w:p w:rsidR="00000000" w:rsidDel="00000000" w:rsidP="00000000" w:rsidRDefault="00000000" w:rsidRPr="00000000" w14:paraId="00003D63">
      <w:pPr>
        <w:spacing w:after="240" w:before="240" w:lineRule="auto"/>
        <w:rPr/>
      </w:pPr>
      <w:r w:rsidDel="00000000" w:rsidR="00000000" w:rsidRPr="00000000">
        <w:rPr>
          <w:rtl w:val="0"/>
        </w:rPr>
        <w:t xml:space="preserve">The other intentionally targets regional African markets.</w:t>
      </w:r>
    </w:p>
    <w:p w:rsidR="00000000" w:rsidDel="00000000" w:rsidP="00000000" w:rsidRDefault="00000000" w:rsidRPr="00000000" w14:paraId="00003D64">
      <w:pPr>
        <w:spacing w:after="240" w:before="240" w:lineRule="auto"/>
        <w:rPr/>
      </w:pPr>
      <w:r w:rsidDel="00000000" w:rsidR="00000000" w:rsidRPr="00000000">
        <w:rPr>
          <w:rtl w:val="0"/>
        </w:rPr>
        <w:t xml:space="preserve">Purpose remains common.</w:t>
      </w:r>
    </w:p>
    <w:p w:rsidR="00000000" w:rsidDel="00000000" w:rsidP="00000000" w:rsidRDefault="00000000" w:rsidRPr="00000000" w14:paraId="00003D65">
      <w:pPr>
        <w:spacing w:after="240" w:before="240" w:lineRule="auto"/>
        <w:rPr/>
      </w:pPr>
      <w:r w:rsidDel="00000000" w:rsidR="00000000" w:rsidRPr="00000000">
        <w:rPr>
          <w:rtl w:val="0"/>
        </w:rPr>
        <w:t xml:space="preserve">Direction differs.</w:t>
      </w:r>
    </w:p>
    <w:p w:rsidR="00000000" w:rsidDel="00000000" w:rsidP="00000000" w:rsidRDefault="00000000" w:rsidRPr="00000000" w14:paraId="00003D66">
      <w:pPr>
        <w:spacing w:after="240" w:before="240" w:lineRule="auto"/>
        <w:rPr/>
      </w:pPr>
      <w:r w:rsidDel="00000000" w:rsidR="00000000" w:rsidRPr="00000000">
        <w:rPr>
          <w:rtl w:val="0"/>
        </w:rPr>
        <w:t xml:space="preserve">Therefore Purpose alone does not determine Enterprise Intent.</w:t>
      </w:r>
    </w:p>
    <w:p w:rsidR="00000000" w:rsidDel="00000000" w:rsidP="00000000" w:rsidRDefault="00000000" w:rsidRPr="00000000" w14:paraId="00003D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8">
      <w:pPr>
        <w:pStyle w:val="Heading2"/>
        <w:keepNext w:val="0"/>
        <w:keepLines w:val="0"/>
        <w:spacing w:after="80" w:lineRule="auto"/>
        <w:rPr>
          <w:b w:val="1"/>
          <w:bCs w:val="1"/>
          <w:sz w:val="34"/>
          <w:szCs w:val="34"/>
        </w:rPr>
      </w:pPr>
      <w:bookmarkStart w:colFirst="0" w:colLast="0" w:name="_35vo0b7dq9k2" w:id="1906"/>
      <w:bookmarkEnd w:id="1906"/>
      <w:r w:rsidDel="00000000" w:rsidR="00000000" w:rsidRPr="00000000">
        <w:rPr>
          <w:b w:val="1"/>
          <w:bCs w:val="1"/>
          <w:sz w:val="34"/>
          <w:szCs w:val="34"/>
          <w:rtl w:val="0"/>
        </w:rPr>
        <w:t xml:space="preserve">Observation 9 — Direction Evolves</w:t>
      </w:r>
    </w:p>
    <w:p w:rsidR="00000000" w:rsidDel="00000000" w:rsidP="00000000" w:rsidRDefault="00000000" w:rsidRPr="00000000" w14:paraId="00003D69">
      <w:pPr>
        <w:spacing w:after="240" w:before="240" w:lineRule="auto"/>
        <w:rPr/>
      </w:pPr>
      <w:r w:rsidDel="00000000" w:rsidR="00000000" w:rsidRPr="00000000">
        <w:rPr>
          <w:rtl w:val="0"/>
        </w:rPr>
        <w:t xml:space="preserve">Enterprises occasionally redefine their long-term direction.</w:t>
      </w:r>
    </w:p>
    <w:p w:rsidR="00000000" w:rsidDel="00000000" w:rsidP="00000000" w:rsidRDefault="00000000" w:rsidRPr="00000000" w14:paraId="00003D6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D6B">
      <w:pPr>
        <w:numPr>
          <w:ilvl w:val="0"/>
          <w:numId w:val="702"/>
        </w:numPr>
        <w:spacing w:after="0" w:afterAutospacing="0" w:before="240" w:lineRule="auto"/>
        <w:ind w:left="720" w:hanging="360"/>
      </w:pPr>
      <w:r w:rsidDel="00000000" w:rsidR="00000000" w:rsidRPr="00000000">
        <w:rPr>
          <w:rtl w:val="0"/>
        </w:rPr>
        <w:t xml:space="preserve">domestic to international expansion;</w:t>
      </w:r>
    </w:p>
    <w:p w:rsidR="00000000" w:rsidDel="00000000" w:rsidP="00000000" w:rsidRDefault="00000000" w:rsidRPr="00000000" w14:paraId="00003D6C">
      <w:pPr>
        <w:numPr>
          <w:ilvl w:val="0"/>
          <w:numId w:val="702"/>
        </w:numPr>
        <w:spacing w:after="0" w:afterAutospacing="0" w:before="0" w:beforeAutospacing="0" w:lineRule="auto"/>
        <w:ind w:left="720" w:hanging="360"/>
      </w:pPr>
      <w:r w:rsidDel="00000000" w:rsidR="00000000" w:rsidRPr="00000000">
        <w:rPr>
          <w:rtl w:val="0"/>
        </w:rPr>
        <w:t xml:space="preserve">wholesale to branded products;</w:t>
      </w:r>
    </w:p>
    <w:p w:rsidR="00000000" w:rsidDel="00000000" w:rsidP="00000000" w:rsidRDefault="00000000" w:rsidRPr="00000000" w14:paraId="00003D6D">
      <w:pPr>
        <w:numPr>
          <w:ilvl w:val="0"/>
          <w:numId w:val="702"/>
        </w:numPr>
        <w:spacing w:after="0" w:afterAutospacing="0" w:before="0" w:beforeAutospacing="0" w:lineRule="auto"/>
        <w:ind w:left="720" w:hanging="360"/>
      </w:pPr>
      <w:r w:rsidDel="00000000" w:rsidR="00000000" w:rsidRPr="00000000">
        <w:rPr>
          <w:rtl w:val="0"/>
        </w:rPr>
        <w:t xml:space="preserve">commodity production to premium specialization;</w:t>
      </w:r>
    </w:p>
    <w:p w:rsidR="00000000" w:rsidDel="00000000" w:rsidP="00000000" w:rsidRDefault="00000000" w:rsidRPr="00000000" w14:paraId="00003D6E">
      <w:pPr>
        <w:numPr>
          <w:ilvl w:val="0"/>
          <w:numId w:val="702"/>
        </w:numPr>
        <w:spacing w:after="240" w:before="0" w:beforeAutospacing="0" w:lineRule="auto"/>
        <w:ind w:left="720" w:hanging="360"/>
      </w:pPr>
      <w:r w:rsidDel="00000000" w:rsidR="00000000" w:rsidRPr="00000000">
        <w:rPr>
          <w:rtl w:val="0"/>
        </w:rPr>
        <w:t xml:space="preserve">manufacturing to service provision.</w:t>
      </w:r>
    </w:p>
    <w:p w:rsidR="00000000" w:rsidDel="00000000" w:rsidP="00000000" w:rsidRDefault="00000000" w:rsidRPr="00000000" w14:paraId="00003D6F">
      <w:pPr>
        <w:spacing w:after="240" w:before="240" w:lineRule="auto"/>
        <w:rPr/>
      </w:pPr>
      <w:r w:rsidDel="00000000" w:rsidR="00000000" w:rsidRPr="00000000">
        <w:rPr>
          <w:rtl w:val="0"/>
        </w:rPr>
        <w:t xml:space="preserve">Although direction changes,</w:t>
      </w:r>
    </w:p>
    <w:p w:rsidR="00000000" w:rsidDel="00000000" w:rsidP="00000000" w:rsidRDefault="00000000" w:rsidRPr="00000000" w14:paraId="00003D70">
      <w:pPr>
        <w:spacing w:after="240" w:before="240" w:lineRule="auto"/>
        <w:rPr/>
      </w:pPr>
      <w:r w:rsidDel="00000000" w:rsidR="00000000" w:rsidRPr="00000000">
        <w:rPr>
          <w:rtl w:val="0"/>
        </w:rPr>
        <w:t xml:space="preserve">such changes exhibit continuity rather than random fluctuation.</w:t>
      </w:r>
    </w:p>
    <w:p w:rsidR="00000000" w:rsidDel="00000000" w:rsidP="00000000" w:rsidRDefault="00000000" w:rsidRPr="00000000" w14:paraId="00003D71">
      <w:pPr>
        <w:spacing w:after="240" w:before="240" w:lineRule="auto"/>
        <w:rPr/>
      </w:pPr>
      <w:r w:rsidDel="00000000" w:rsidR="00000000" w:rsidRPr="00000000">
        <w:rPr>
          <w:rtl w:val="0"/>
        </w:rPr>
        <w:t xml:space="preserve">Enterprise direction therefore appears capable of lawful evolution.</w:t>
      </w:r>
    </w:p>
    <w:p w:rsidR="00000000" w:rsidDel="00000000" w:rsidP="00000000" w:rsidRDefault="00000000" w:rsidRPr="00000000" w14:paraId="00003D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3">
      <w:pPr>
        <w:pStyle w:val="Heading2"/>
        <w:keepNext w:val="0"/>
        <w:keepLines w:val="0"/>
        <w:spacing w:after="80" w:lineRule="auto"/>
        <w:rPr>
          <w:b w:val="1"/>
          <w:bCs w:val="1"/>
          <w:sz w:val="34"/>
          <w:szCs w:val="34"/>
        </w:rPr>
      </w:pPr>
      <w:bookmarkStart w:colFirst="0" w:colLast="0" w:name="_fvn0d7apdv1e" w:id="1907"/>
      <w:bookmarkEnd w:id="1907"/>
      <w:r w:rsidDel="00000000" w:rsidR="00000000" w:rsidRPr="00000000">
        <w:rPr>
          <w:b w:val="1"/>
          <w:bCs w:val="1"/>
          <w:sz w:val="34"/>
          <w:szCs w:val="34"/>
          <w:rtl w:val="0"/>
        </w:rPr>
        <w:t xml:space="preserve">Observation 10 — Direction Is Observable Only Through Enterprise Reality</w:t>
      </w:r>
    </w:p>
    <w:p w:rsidR="00000000" w:rsidDel="00000000" w:rsidP="00000000" w:rsidRDefault="00000000" w:rsidRPr="00000000" w14:paraId="00003D74">
      <w:pPr>
        <w:spacing w:after="240" w:before="240" w:lineRule="auto"/>
        <w:rPr/>
      </w:pPr>
      <w:r w:rsidDel="00000000" w:rsidR="00000000" w:rsidRPr="00000000">
        <w:rPr>
          <w:rtl w:val="0"/>
        </w:rPr>
        <w:t xml:space="preserve">Enterprise Intent cannot be recovered merely from mission statements,</w:t>
      </w:r>
    </w:p>
    <w:p w:rsidR="00000000" w:rsidDel="00000000" w:rsidP="00000000" w:rsidRDefault="00000000" w:rsidRPr="00000000" w14:paraId="00003D75">
      <w:pPr>
        <w:spacing w:after="240" w:before="240" w:lineRule="auto"/>
        <w:rPr/>
      </w:pPr>
      <w:r w:rsidDel="00000000" w:rsidR="00000000" w:rsidRPr="00000000">
        <w:rPr>
          <w:rtl w:val="0"/>
        </w:rPr>
        <w:t xml:space="preserve">marketing materials,</w:t>
      </w:r>
    </w:p>
    <w:p w:rsidR="00000000" w:rsidDel="00000000" w:rsidP="00000000" w:rsidRDefault="00000000" w:rsidRPr="00000000" w14:paraId="00003D76">
      <w:pPr>
        <w:spacing w:after="240" w:before="240" w:lineRule="auto"/>
        <w:rPr/>
      </w:pPr>
      <w:r w:rsidDel="00000000" w:rsidR="00000000" w:rsidRPr="00000000">
        <w:rPr>
          <w:rtl w:val="0"/>
        </w:rPr>
        <w:t xml:space="preserve">or executive declarations.</w:t>
      </w:r>
    </w:p>
    <w:p w:rsidR="00000000" w:rsidDel="00000000" w:rsidP="00000000" w:rsidRDefault="00000000" w:rsidRPr="00000000" w14:paraId="00003D77">
      <w:pPr>
        <w:spacing w:after="240" w:before="240" w:lineRule="auto"/>
        <w:rPr/>
      </w:pPr>
      <w:r w:rsidDel="00000000" w:rsidR="00000000" w:rsidRPr="00000000">
        <w:rPr>
          <w:rtl w:val="0"/>
        </w:rPr>
        <w:t xml:space="preserve">It is recovered from the persistent pattern of enterprise commitments,</w:t>
      </w:r>
    </w:p>
    <w:p w:rsidR="00000000" w:rsidDel="00000000" w:rsidP="00000000" w:rsidRDefault="00000000" w:rsidRPr="00000000" w14:paraId="00003D78">
      <w:pPr>
        <w:spacing w:after="240" w:before="240" w:lineRule="auto"/>
        <w:rPr/>
      </w:pPr>
      <w:r w:rsidDel="00000000" w:rsidR="00000000" w:rsidRPr="00000000">
        <w:rPr>
          <w:rtl w:val="0"/>
        </w:rPr>
        <w:t xml:space="preserve">investments,</w:t>
      </w:r>
    </w:p>
    <w:p w:rsidR="00000000" w:rsidDel="00000000" w:rsidP="00000000" w:rsidRDefault="00000000" w:rsidRPr="00000000" w14:paraId="00003D79">
      <w:pPr>
        <w:spacing w:after="240" w:before="240" w:lineRule="auto"/>
        <w:rPr/>
      </w:pPr>
      <w:r w:rsidDel="00000000" w:rsidR="00000000" w:rsidRPr="00000000">
        <w:rPr>
          <w:rtl w:val="0"/>
        </w:rPr>
        <w:t xml:space="preserve">capability development,</w:t>
      </w:r>
    </w:p>
    <w:p w:rsidR="00000000" w:rsidDel="00000000" w:rsidP="00000000" w:rsidRDefault="00000000" w:rsidRPr="00000000" w14:paraId="00003D7A">
      <w:pPr>
        <w:spacing w:after="240" w:before="240" w:lineRule="auto"/>
        <w:rPr/>
      </w:pPr>
      <w:r w:rsidDel="00000000" w:rsidR="00000000" w:rsidRPr="00000000">
        <w:rPr>
          <w:rtl w:val="0"/>
        </w:rPr>
        <w:t xml:space="preserve">and transformation selection.</w:t>
      </w:r>
    </w:p>
    <w:p w:rsidR="00000000" w:rsidDel="00000000" w:rsidP="00000000" w:rsidRDefault="00000000" w:rsidRPr="00000000" w14:paraId="00003D7B">
      <w:pPr>
        <w:spacing w:after="240" w:before="240" w:lineRule="auto"/>
        <w:rPr/>
      </w:pPr>
      <w:r w:rsidDel="00000000" w:rsidR="00000000" w:rsidRPr="00000000">
        <w:rPr>
          <w:rtl w:val="0"/>
        </w:rPr>
        <w:t xml:space="preserve">Enterprise Intent therefore appears to be an objective enterprise structure rather than merely a subjective declaration.</w:t>
      </w:r>
    </w:p>
    <w:p w:rsidR="00000000" w:rsidDel="00000000" w:rsidP="00000000" w:rsidRDefault="00000000" w:rsidRPr="00000000" w14:paraId="00003D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D">
      <w:pPr>
        <w:pStyle w:val="Heading1"/>
        <w:keepNext w:val="0"/>
        <w:keepLines w:val="0"/>
        <w:spacing w:before="480" w:lineRule="auto"/>
        <w:rPr>
          <w:b w:val="1"/>
          <w:bCs w:val="1"/>
          <w:sz w:val="46"/>
          <w:szCs w:val="46"/>
        </w:rPr>
      </w:pPr>
      <w:bookmarkStart w:colFirst="0" w:colLast="0" w:name="_3e1adj64ryq0" w:id="1908"/>
      <w:bookmarkEnd w:id="1908"/>
      <w:r w:rsidDel="00000000" w:rsidR="00000000" w:rsidRPr="00000000">
        <w:rPr>
          <w:b w:val="1"/>
          <w:bCs w:val="1"/>
          <w:sz w:val="46"/>
          <w:szCs w:val="46"/>
          <w:rtl w:val="0"/>
        </w:rPr>
        <w:t xml:space="preserve">Preliminary Constitutional Observations</w:t>
      </w:r>
    </w:p>
    <w:p w:rsidR="00000000" w:rsidDel="00000000" w:rsidP="00000000" w:rsidRDefault="00000000" w:rsidRPr="00000000" w14:paraId="00003D7E">
      <w:pPr>
        <w:spacing w:after="240" w:before="240" w:lineRule="auto"/>
        <w:rPr/>
      </w:pPr>
      <w:r w:rsidDel="00000000" w:rsidR="00000000" w:rsidRPr="00000000">
        <w:rPr>
          <w:rtl w:val="0"/>
        </w:rPr>
        <w:t xml:space="preserve">The observations consistently suggest that Enterprise Intent possesses the following characteristics.</w:t>
      </w:r>
    </w:p>
    <w:p w:rsidR="00000000" w:rsidDel="00000000" w:rsidP="00000000" w:rsidRDefault="00000000" w:rsidRPr="00000000" w14:paraId="00003D7F">
      <w:pPr>
        <w:spacing w:after="240" w:before="240" w:lineRule="auto"/>
        <w:rPr/>
      </w:pPr>
      <w:r w:rsidDel="00000000" w:rsidR="00000000" w:rsidRPr="00000000">
        <w:rPr>
          <w:rtl w:val="0"/>
        </w:rPr>
        <w:t xml:space="preserve">Enterprise Intent appears to be:</w:t>
      </w:r>
    </w:p>
    <w:p w:rsidR="00000000" w:rsidDel="00000000" w:rsidP="00000000" w:rsidRDefault="00000000" w:rsidRPr="00000000" w14:paraId="00003D80">
      <w:pPr>
        <w:numPr>
          <w:ilvl w:val="0"/>
          <w:numId w:val="403"/>
        </w:numPr>
        <w:spacing w:after="0" w:afterAutospacing="0" w:before="240" w:lineRule="auto"/>
        <w:ind w:left="720" w:hanging="360"/>
      </w:pPr>
      <w:r w:rsidDel="00000000" w:rsidR="00000000" w:rsidRPr="00000000">
        <w:rPr>
          <w:rtl w:val="0"/>
        </w:rPr>
        <w:t xml:space="preserve">persistent;</w:t>
      </w:r>
    </w:p>
    <w:p w:rsidR="00000000" w:rsidDel="00000000" w:rsidP="00000000" w:rsidRDefault="00000000" w:rsidRPr="00000000" w14:paraId="00003D81">
      <w:pPr>
        <w:numPr>
          <w:ilvl w:val="0"/>
          <w:numId w:val="403"/>
        </w:numPr>
        <w:spacing w:after="0" w:afterAutospacing="0" w:before="0" w:beforeAutospacing="0" w:lineRule="auto"/>
        <w:ind w:left="720" w:hanging="360"/>
      </w:pPr>
      <w:r w:rsidDel="00000000" w:rsidR="00000000" w:rsidRPr="00000000">
        <w:rPr>
          <w:rtl w:val="0"/>
        </w:rPr>
        <w:t xml:space="preserve">directional;</w:t>
      </w:r>
    </w:p>
    <w:p w:rsidR="00000000" w:rsidDel="00000000" w:rsidP="00000000" w:rsidRDefault="00000000" w:rsidRPr="00000000" w14:paraId="00003D82">
      <w:pPr>
        <w:numPr>
          <w:ilvl w:val="0"/>
          <w:numId w:val="403"/>
        </w:numPr>
        <w:spacing w:after="0" w:afterAutospacing="0" w:before="0" w:beforeAutospacing="0" w:lineRule="auto"/>
        <w:ind w:left="720" w:hanging="360"/>
      </w:pPr>
      <w:r w:rsidDel="00000000" w:rsidR="00000000" w:rsidRPr="00000000">
        <w:rPr>
          <w:rtl w:val="0"/>
        </w:rPr>
        <w:t xml:space="preserve">transformation-selective;</w:t>
      </w:r>
    </w:p>
    <w:p w:rsidR="00000000" w:rsidDel="00000000" w:rsidP="00000000" w:rsidRDefault="00000000" w:rsidRPr="00000000" w14:paraId="00003D83">
      <w:pPr>
        <w:numPr>
          <w:ilvl w:val="0"/>
          <w:numId w:val="403"/>
        </w:numPr>
        <w:spacing w:after="0" w:afterAutospacing="0" w:before="0" w:beforeAutospacing="0" w:lineRule="auto"/>
        <w:ind w:left="720" w:hanging="360"/>
      </w:pPr>
      <w:r w:rsidDel="00000000" w:rsidR="00000000" w:rsidRPr="00000000">
        <w:rPr>
          <w:rtl w:val="0"/>
        </w:rPr>
        <w:t xml:space="preserve">independent of Opportunity;</w:t>
      </w:r>
    </w:p>
    <w:p w:rsidR="00000000" w:rsidDel="00000000" w:rsidP="00000000" w:rsidRDefault="00000000" w:rsidRPr="00000000" w14:paraId="00003D84">
      <w:pPr>
        <w:numPr>
          <w:ilvl w:val="0"/>
          <w:numId w:val="403"/>
        </w:numPr>
        <w:spacing w:after="0" w:afterAutospacing="0" w:before="0" w:beforeAutospacing="0" w:lineRule="auto"/>
        <w:ind w:left="720" w:hanging="360"/>
      </w:pPr>
      <w:r w:rsidDel="00000000" w:rsidR="00000000" w:rsidRPr="00000000">
        <w:rPr>
          <w:rtl w:val="0"/>
        </w:rPr>
        <w:t xml:space="preserve">independent of Enterprise Capability;</w:t>
      </w:r>
    </w:p>
    <w:p w:rsidR="00000000" w:rsidDel="00000000" w:rsidP="00000000" w:rsidRDefault="00000000" w:rsidRPr="00000000" w14:paraId="00003D85">
      <w:pPr>
        <w:numPr>
          <w:ilvl w:val="0"/>
          <w:numId w:val="403"/>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3D86">
      <w:pPr>
        <w:numPr>
          <w:ilvl w:val="0"/>
          <w:numId w:val="403"/>
        </w:numPr>
        <w:spacing w:after="0" w:afterAutospacing="0" w:before="0" w:beforeAutospacing="0" w:lineRule="auto"/>
        <w:ind w:left="720" w:hanging="360"/>
      </w:pPr>
      <w:r w:rsidDel="00000000" w:rsidR="00000000" w:rsidRPr="00000000">
        <w:rPr>
          <w:rtl w:val="0"/>
        </w:rPr>
        <w:t xml:space="preserve">distinct from Enterprise Purpose;</w:t>
      </w:r>
    </w:p>
    <w:p w:rsidR="00000000" w:rsidDel="00000000" w:rsidP="00000000" w:rsidRDefault="00000000" w:rsidRPr="00000000" w14:paraId="00003D87">
      <w:pPr>
        <w:numPr>
          <w:ilvl w:val="0"/>
          <w:numId w:val="403"/>
        </w:numPr>
        <w:spacing w:after="0" w:afterAutospacing="0" w:before="0" w:beforeAutospacing="0" w:lineRule="auto"/>
        <w:ind w:left="720" w:hanging="360"/>
      </w:pPr>
      <w:r w:rsidDel="00000000" w:rsidR="00000000" w:rsidRPr="00000000">
        <w:rPr>
          <w:rtl w:val="0"/>
        </w:rPr>
        <w:t xml:space="preserve">objectively recoverable through enterprise behavior;</w:t>
      </w:r>
    </w:p>
    <w:p w:rsidR="00000000" w:rsidDel="00000000" w:rsidP="00000000" w:rsidRDefault="00000000" w:rsidRPr="00000000" w14:paraId="00003D88">
      <w:pPr>
        <w:numPr>
          <w:ilvl w:val="0"/>
          <w:numId w:val="403"/>
        </w:numPr>
        <w:spacing w:after="0" w:afterAutospacing="0" w:before="0" w:beforeAutospacing="0" w:lineRule="auto"/>
        <w:ind w:left="720" w:hanging="360"/>
      </w:pPr>
      <w:r w:rsidDel="00000000" w:rsidR="00000000" w:rsidRPr="00000000">
        <w:rPr>
          <w:rtl w:val="0"/>
        </w:rPr>
        <w:t xml:space="preserve">capable of refinement;</w:t>
      </w:r>
    </w:p>
    <w:p w:rsidR="00000000" w:rsidDel="00000000" w:rsidP="00000000" w:rsidRDefault="00000000" w:rsidRPr="00000000" w14:paraId="00003D89">
      <w:pPr>
        <w:numPr>
          <w:ilvl w:val="0"/>
          <w:numId w:val="403"/>
        </w:numPr>
        <w:spacing w:after="0" w:afterAutospacing="0" w:before="0" w:beforeAutospacing="0" w:lineRule="auto"/>
        <w:ind w:left="720" w:hanging="360"/>
      </w:pPr>
      <w:r w:rsidDel="00000000" w:rsidR="00000000" w:rsidRPr="00000000">
        <w:rPr>
          <w:rtl w:val="0"/>
        </w:rPr>
        <w:t xml:space="preserve">capable of replacement;</w:t>
      </w:r>
    </w:p>
    <w:p w:rsidR="00000000" w:rsidDel="00000000" w:rsidP="00000000" w:rsidRDefault="00000000" w:rsidRPr="00000000" w14:paraId="00003D8A">
      <w:pPr>
        <w:numPr>
          <w:ilvl w:val="0"/>
          <w:numId w:val="403"/>
        </w:numPr>
        <w:spacing w:after="240" w:before="0" w:beforeAutospacing="0" w:lineRule="auto"/>
        <w:ind w:left="720" w:hanging="360"/>
      </w:pPr>
      <w:r w:rsidDel="00000000" w:rsidR="00000000" w:rsidRPr="00000000">
        <w:rPr>
          <w:rtl w:val="0"/>
        </w:rPr>
        <w:t xml:space="preserve">historically continuous.</w:t>
      </w:r>
    </w:p>
    <w:p w:rsidR="00000000" w:rsidDel="00000000" w:rsidP="00000000" w:rsidRDefault="00000000" w:rsidRPr="00000000" w14:paraId="00003D8B">
      <w:pPr>
        <w:spacing w:after="240" w:before="240" w:lineRule="auto"/>
        <w:rPr/>
      </w:pPr>
      <w:r w:rsidDel="00000000" w:rsidR="00000000" w:rsidRPr="00000000">
        <w:rPr>
          <w:rtl w:val="0"/>
        </w:rPr>
        <w:t xml:space="preserve">These observations provide the empirical foundation for the progressive mathematical recovery undertaken in the following section.</w:t>
      </w:r>
    </w:p>
    <w:p w:rsidR="00000000" w:rsidDel="00000000" w:rsidP="00000000" w:rsidRDefault="00000000" w:rsidRPr="00000000" w14:paraId="00003D8C">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19.5 Progressive Mathematical Recovery</w:t>
      </w:r>
      <w:r w:rsidDel="00000000" w:rsidR="00000000" w:rsidRPr="00000000">
        <w:rPr>
          <w:rtl w:val="0"/>
        </w:rPr>
        <w:t xml:space="preserve">, will determine whether these observed properties require Enterprise Intent to be admitted as a new emergent mathematical structure or whether they can be reduced to previously admitted enterprise mathematics.</w:t>
      </w:r>
    </w:p>
    <w:p w:rsidR="00000000" w:rsidDel="00000000" w:rsidP="00000000" w:rsidRDefault="00000000" w:rsidRPr="00000000" w14:paraId="00003D8D">
      <w:pPr>
        <w:spacing w:after="240" w:before="240" w:lineRule="auto"/>
        <w:rPr/>
      </w:pPr>
      <w:r w:rsidDel="00000000" w:rsidR="00000000" w:rsidRPr="00000000">
        <w:rPr>
          <w:rtl w:val="0"/>
        </w:rPr>
      </w:r>
    </w:p>
    <w:p w:rsidR="00000000" w:rsidDel="00000000" w:rsidP="00000000" w:rsidRDefault="00000000" w:rsidRPr="00000000" w14:paraId="00003D8E">
      <w:pPr>
        <w:spacing w:after="240" w:before="240" w:lineRule="auto"/>
        <w:rPr/>
      </w:pPr>
      <w:r w:rsidDel="00000000" w:rsidR="00000000" w:rsidRPr="00000000">
        <w:rPr>
          <w:rtl w:val="0"/>
        </w:rPr>
      </w:r>
    </w:p>
    <w:p w:rsidR="00000000" w:rsidDel="00000000" w:rsidP="00000000" w:rsidRDefault="00000000" w:rsidRPr="00000000" w14:paraId="00003D8F">
      <w:pPr>
        <w:pStyle w:val="Heading1"/>
        <w:keepNext w:val="0"/>
        <w:keepLines w:val="0"/>
        <w:spacing w:before="480" w:lineRule="auto"/>
        <w:rPr>
          <w:b w:val="1"/>
          <w:bCs w:val="1"/>
          <w:sz w:val="46"/>
          <w:szCs w:val="46"/>
        </w:rPr>
      </w:pPr>
      <w:bookmarkStart w:colFirst="0" w:colLast="0" w:name="_jv8s23uuhpvc" w:id="1909"/>
      <w:bookmarkEnd w:id="1909"/>
      <w:r w:rsidDel="00000000" w:rsidR="00000000" w:rsidRPr="00000000">
        <w:rPr>
          <w:b w:val="1"/>
          <w:bCs w:val="1"/>
          <w:sz w:val="46"/>
          <w:szCs w:val="46"/>
          <w:rtl w:val="0"/>
        </w:rPr>
        <w:t xml:space="preserve">19.5 Progressive Mathematical Recovery</w:t>
      </w:r>
    </w:p>
    <w:p w:rsidR="00000000" w:rsidDel="00000000" w:rsidP="00000000" w:rsidRDefault="00000000" w:rsidRPr="00000000" w14:paraId="00003D90">
      <w:pPr>
        <w:spacing w:after="240" w:before="240" w:lineRule="auto"/>
        <w:rPr/>
      </w:pPr>
      <w:r w:rsidDel="00000000" w:rsidR="00000000" w:rsidRPr="00000000">
        <w:rPr>
          <w:rtl w:val="0"/>
        </w:rPr>
        <w:t xml:space="preserve">The observational investigation establishes that enterprises exhibit a persistent directional orientation that cannot be explained solely by Enterprise Opportunity, Enterprise Means, Enterprise Commitment, or Enterprise Capability.</w:t>
      </w:r>
    </w:p>
    <w:p w:rsidR="00000000" w:rsidDel="00000000" w:rsidP="00000000" w:rsidRDefault="00000000" w:rsidRPr="00000000" w14:paraId="00003D91">
      <w:pPr>
        <w:spacing w:after="240" w:before="240" w:lineRule="auto"/>
        <w:rPr/>
      </w:pPr>
      <w:r w:rsidDel="00000000" w:rsidR="00000000" w:rsidRPr="00000000">
        <w:rPr>
          <w:rtl w:val="0"/>
        </w:rPr>
        <w:t xml:space="preserve">The constitutional question is therefore:</w:t>
      </w:r>
    </w:p>
    <w:p w:rsidR="00000000" w:rsidDel="00000000" w:rsidP="00000000" w:rsidRDefault="00000000" w:rsidRPr="00000000" w14:paraId="00003D92">
      <w:pPr>
        <w:spacing w:after="240" w:before="240" w:lineRule="auto"/>
        <w:rPr>
          <w:b w:val="1"/>
          <w:bCs w:val="1"/>
        </w:rPr>
      </w:pPr>
      <w:r w:rsidDel="00000000" w:rsidR="00000000" w:rsidRPr="00000000">
        <w:rPr>
          <w:b w:val="1"/>
          <w:bCs w:val="1"/>
          <w:rtl w:val="0"/>
        </w:rPr>
        <w:t xml:space="preserve">What mathematical structure explains the enduring enterprise direction that governs the selection and organization of achievable Enterprise Transformations?</w:t>
      </w:r>
    </w:p>
    <w:p w:rsidR="00000000" w:rsidDel="00000000" w:rsidP="00000000" w:rsidRDefault="00000000" w:rsidRPr="00000000" w14:paraId="00003D93">
      <w:pPr>
        <w:spacing w:after="240" w:before="240" w:lineRule="auto"/>
        <w:rPr/>
      </w:pPr>
      <w:r w:rsidDel="00000000" w:rsidR="00000000" w:rsidRPr="00000000">
        <w:rPr>
          <w:rtl w:val="0"/>
        </w:rPr>
        <w:t xml:space="preserve">The recovery proceeds incrementally from observation toward a candidate mathematical relation.</w:t>
      </w:r>
    </w:p>
    <w:p w:rsidR="00000000" w:rsidDel="00000000" w:rsidP="00000000" w:rsidRDefault="00000000" w:rsidRPr="00000000" w14:paraId="00003D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5">
      <w:pPr>
        <w:pStyle w:val="Heading1"/>
        <w:keepNext w:val="0"/>
        <w:keepLines w:val="0"/>
        <w:spacing w:before="480" w:lineRule="auto"/>
        <w:rPr>
          <w:b w:val="1"/>
          <w:bCs w:val="1"/>
          <w:sz w:val="46"/>
          <w:szCs w:val="46"/>
        </w:rPr>
      </w:pPr>
      <w:bookmarkStart w:colFirst="0" w:colLast="0" w:name="_6h4blrb5h2nj" w:id="1910"/>
      <w:bookmarkEnd w:id="1910"/>
      <w:r w:rsidDel="00000000" w:rsidR="00000000" w:rsidRPr="00000000">
        <w:rPr>
          <w:b w:val="1"/>
          <w:bCs w:val="1"/>
          <w:sz w:val="46"/>
          <w:szCs w:val="46"/>
          <w:rtl w:val="0"/>
        </w:rPr>
        <w:t xml:space="preserve">19.5.1 Direction Is Not Equivalent to Motion</w:t>
      </w:r>
    </w:p>
    <w:p w:rsidR="00000000" w:rsidDel="00000000" w:rsidP="00000000" w:rsidRDefault="00000000" w:rsidRPr="00000000" w14:paraId="00003D96">
      <w:pPr>
        <w:spacing w:after="240" w:before="240" w:lineRule="auto"/>
        <w:rPr/>
      </w:pPr>
      <w:r w:rsidDel="00000000" w:rsidR="00000000" w:rsidRPr="00000000">
        <w:rPr>
          <w:rtl w:val="0"/>
        </w:rPr>
        <w:t xml:space="preserve">At first glance, enterprise direction might appear to be nothing more than the sequence of Transformations performed by an enterprise.</w:t>
      </w:r>
    </w:p>
    <w:p w:rsidR="00000000" w:rsidDel="00000000" w:rsidP="00000000" w:rsidRDefault="00000000" w:rsidRPr="00000000" w14:paraId="00003D97">
      <w:pPr>
        <w:spacing w:after="240" w:before="240" w:lineRule="auto"/>
        <w:rPr/>
      </w:pPr>
      <w:r w:rsidDel="00000000" w:rsidR="00000000" w:rsidRPr="00000000">
        <w:rPr>
          <w:rtl w:val="0"/>
        </w:rPr>
        <w:t xml:space="preserve">Observation contradicts this interpretation.</w:t>
      </w:r>
    </w:p>
    <w:p w:rsidR="00000000" w:rsidDel="00000000" w:rsidP="00000000" w:rsidRDefault="00000000" w:rsidRPr="00000000" w14:paraId="00003D98">
      <w:pPr>
        <w:spacing w:after="240" w:before="240" w:lineRule="auto"/>
        <w:rPr/>
      </w:pPr>
      <w:r w:rsidDel="00000000" w:rsidR="00000000" w:rsidRPr="00000000">
        <w:rPr>
          <w:rtl w:val="0"/>
        </w:rPr>
        <w:t xml:space="preserve">Two enterprises may execute identical Transformations while pursuing fundamentally different long-term directions.</w:t>
      </w:r>
    </w:p>
    <w:p w:rsidR="00000000" w:rsidDel="00000000" w:rsidP="00000000" w:rsidRDefault="00000000" w:rsidRPr="00000000" w14:paraId="00003D99">
      <w:pPr>
        <w:spacing w:after="240" w:before="240" w:lineRule="auto"/>
        <w:rPr/>
      </w:pPr>
      <w:r w:rsidDel="00000000" w:rsidR="00000000" w:rsidRPr="00000000">
        <w:rPr>
          <w:rtl w:val="0"/>
        </w:rPr>
        <w:t xml:space="preserve">For example:</w:t>
      </w:r>
    </w:p>
    <w:p w:rsidR="00000000" w:rsidDel="00000000" w:rsidP="00000000" w:rsidRDefault="00000000" w:rsidRPr="00000000" w14:paraId="00003D9A">
      <w:pPr>
        <w:numPr>
          <w:ilvl w:val="0"/>
          <w:numId w:val="445"/>
        </w:numPr>
        <w:spacing w:after="0" w:afterAutospacing="0" w:before="240" w:lineRule="auto"/>
        <w:ind w:left="720" w:hanging="360"/>
      </w:pPr>
      <w:r w:rsidDel="00000000" w:rsidR="00000000" w:rsidRPr="00000000">
        <w:rPr>
          <w:rtl w:val="0"/>
        </w:rPr>
        <w:t xml:space="preserve">two cocoa processors may both produce premium cocoa powder;</w:t>
      </w:r>
    </w:p>
    <w:p w:rsidR="00000000" w:rsidDel="00000000" w:rsidP="00000000" w:rsidRDefault="00000000" w:rsidRPr="00000000" w14:paraId="00003D9B">
      <w:pPr>
        <w:numPr>
          <w:ilvl w:val="0"/>
          <w:numId w:val="445"/>
        </w:numPr>
        <w:spacing w:after="0" w:afterAutospacing="0" w:before="0" w:beforeAutospacing="0" w:lineRule="auto"/>
        <w:ind w:left="720" w:hanging="360"/>
      </w:pPr>
      <w:r w:rsidDel="00000000" w:rsidR="00000000" w:rsidRPr="00000000">
        <w:rPr>
          <w:rtl w:val="0"/>
        </w:rPr>
        <w:t xml:space="preserve">one intends to establish a global consumer brand;</w:t>
      </w:r>
    </w:p>
    <w:p w:rsidR="00000000" w:rsidDel="00000000" w:rsidP="00000000" w:rsidRDefault="00000000" w:rsidRPr="00000000" w14:paraId="00003D9C">
      <w:pPr>
        <w:numPr>
          <w:ilvl w:val="0"/>
          <w:numId w:val="445"/>
        </w:numPr>
        <w:spacing w:after="240" w:before="0" w:beforeAutospacing="0" w:lineRule="auto"/>
        <w:ind w:left="720" w:hanging="360"/>
      </w:pPr>
      <w:r w:rsidDel="00000000" w:rsidR="00000000" w:rsidRPr="00000000">
        <w:rPr>
          <w:rtl w:val="0"/>
        </w:rPr>
        <w:t xml:space="preserve">the other intends to remain an anonymous industrial supplier.</w:t>
      </w:r>
    </w:p>
    <w:p w:rsidR="00000000" w:rsidDel="00000000" w:rsidP="00000000" w:rsidRDefault="00000000" w:rsidRPr="00000000" w14:paraId="00003D9D">
      <w:pPr>
        <w:spacing w:after="240" w:before="240" w:lineRule="auto"/>
        <w:rPr/>
      </w:pPr>
      <w:r w:rsidDel="00000000" w:rsidR="00000000" w:rsidRPr="00000000">
        <w:rPr>
          <w:rtl w:val="0"/>
        </w:rPr>
        <w:t xml:space="preserve">Observed Transformations are identical.</w:t>
      </w:r>
    </w:p>
    <w:p w:rsidR="00000000" w:rsidDel="00000000" w:rsidP="00000000" w:rsidRDefault="00000000" w:rsidRPr="00000000" w14:paraId="00003D9E">
      <w:pPr>
        <w:spacing w:after="240" w:before="240" w:lineRule="auto"/>
        <w:rPr/>
      </w:pPr>
      <w:r w:rsidDel="00000000" w:rsidR="00000000" w:rsidRPr="00000000">
        <w:rPr>
          <w:rtl w:val="0"/>
        </w:rPr>
        <w:t xml:space="preserve">Enterprise direction differs.</w:t>
      </w:r>
    </w:p>
    <w:p w:rsidR="00000000" w:rsidDel="00000000" w:rsidP="00000000" w:rsidRDefault="00000000" w:rsidRPr="00000000" w14:paraId="00003D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0">
      <w:pPr>
        <w:pStyle w:val="Heading2"/>
        <w:keepNext w:val="0"/>
        <w:keepLines w:val="0"/>
        <w:spacing w:after="80" w:lineRule="auto"/>
        <w:rPr>
          <w:b w:val="1"/>
          <w:bCs w:val="1"/>
          <w:sz w:val="34"/>
          <w:szCs w:val="34"/>
        </w:rPr>
      </w:pPr>
      <w:bookmarkStart w:colFirst="0" w:colLast="0" w:name="_2f1ybb42e4t5" w:id="1911"/>
      <w:bookmarkEnd w:id="1911"/>
      <w:r w:rsidDel="00000000" w:rsidR="00000000" w:rsidRPr="00000000">
        <w:rPr>
          <w:b w:val="1"/>
          <w:bCs w:val="1"/>
          <w:sz w:val="34"/>
          <w:szCs w:val="34"/>
          <w:rtl w:val="0"/>
        </w:rPr>
        <w:t xml:space="preserve">Constitutional Finding</w:t>
      </w:r>
    </w:p>
    <w:p w:rsidR="00000000" w:rsidDel="00000000" w:rsidP="00000000" w:rsidRDefault="00000000" w:rsidRPr="00000000" w14:paraId="00003DA1">
      <w:pPr>
        <w:spacing w:after="240" w:before="240" w:lineRule="auto"/>
        <w:rPr/>
      </w:pPr>
      <w:r w:rsidDel="00000000" w:rsidR="00000000" w:rsidRPr="00000000">
        <w:rPr>
          <w:rtl w:val="0"/>
        </w:rPr>
        <w:t xml:space="preserve">Enterprise Intent cannot be identified merely from realized Transformations.</w:t>
      </w:r>
    </w:p>
    <w:p w:rsidR="00000000" w:rsidDel="00000000" w:rsidP="00000000" w:rsidRDefault="00000000" w:rsidRPr="00000000" w14:paraId="00003D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3">
      <w:pPr>
        <w:pStyle w:val="Heading1"/>
        <w:keepNext w:val="0"/>
        <w:keepLines w:val="0"/>
        <w:spacing w:before="480" w:lineRule="auto"/>
        <w:rPr>
          <w:b w:val="1"/>
          <w:bCs w:val="1"/>
          <w:sz w:val="46"/>
          <w:szCs w:val="46"/>
        </w:rPr>
      </w:pPr>
      <w:bookmarkStart w:colFirst="0" w:colLast="0" w:name="_b6skjov865xo" w:id="1912"/>
      <w:bookmarkEnd w:id="1912"/>
      <w:r w:rsidDel="00000000" w:rsidR="00000000" w:rsidRPr="00000000">
        <w:rPr>
          <w:b w:val="1"/>
          <w:bCs w:val="1"/>
          <w:sz w:val="46"/>
          <w:szCs w:val="46"/>
          <w:rtl w:val="0"/>
        </w:rPr>
        <w:t xml:space="preserve">19.5.2 Direction Organizes Transformation Selection</w:t>
      </w:r>
    </w:p>
    <w:p w:rsidR="00000000" w:rsidDel="00000000" w:rsidP="00000000" w:rsidRDefault="00000000" w:rsidRPr="00000000" w14:paraId="00003DA4">
      <w:pPr>
        <w:spacing w:after="240" w:before="240" w:lineRule="auto"/>
        <w:rPr/>
      </w:pPr>
      <w:r w:rsidDel="00000000" w:rsidR="00000000" w:rsidRPr="00000000">
        <w:rPr>
          <w:rtl w:val="0"/>
        </w:rPr>
        <w:t xml:space="preserve">Observation consistently shows that enterprises possessing numerous achievable Transformations rarely pursue all of them.</w:t>
      </w:r>
    </w:p>
    <w:p w:rsidR="00000000" w:rsidDel="00000000" w:rsidP="00000000" w:rsidRDefault="00000000" w:rsidRPr="00000000" w14:paraId="00003DA5">
      <w:pPr>
        <w:spacing w:after="240" w:before="240" w:lineRule="auto"/>
        <w:rPr/>
      </w:pPr>
      <w:r w:rsidDel="00000000" w:rsidR="00000000" w:rsidRPr="00000000">
        <w:rPr>
          <w:rtl w:val="0"/>
        </w:rPr>
        <w:t xml:space="preserve">Instead, enterprises select a coherent subset that advances an enduring direction.</w:t>
      </w:r>
    </w:p>
    <w:p w:rsidR="00000000" w:rsidDel="00000000" w:rsidP="00000000" w:rsidRDefault="00000000" w:rsidRPr="00000000" w14:paraId="00003DA6">
      <w:pPr>
        <w:spacing w:after="240" w:before="240" w:lineRule="auto"/>
        <w:rPr/>
      </w:pPr>
      <w:r w:rsidDel="00000000" w:rsidR="00000000" w:rsidRPr="00000000">
        <w:rPr>
          <w:rtl w:val="0"/>
        </w:rPr>
        <w:t xml:space="preserve">Enterprise Intent therefore does not create Enterprise Capability.</w:t>
      </w:r>
    </w:p>
    <w:p w:rsidR="00000000" w:rsidDel="00000000" w:rsidP="00000000" w:rsidRDefault="00000000" w:rsidRPr="00000000" w14:paraId="00003DA7">
      <w:pPr>
        <w:spacing w:after="240" w:before="240" w:lineRule="auto"/>
        <w:rPr/>
      </w:pPr>
      <w:r w:rsidDel="00000000" w:rsidR="00000000" w:rsidRPr="00000000">
        <w:rPr>
          <w:rtl w:val="0"/>
        </w:rPr>
        <w:t xml:space="preserve">Rather, it governs which Capabilities are developed and exercised.</w:t>
      </w:r>
    </w:p>
    <w:p w:rsidR="00000000" w:rsidDel="00000000" w:rsidP="00000000" w:rsidRDefault="00000000" w:rsidRPr="00000000" w14:paraId="00003D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9">
      <w:pPr>
        <w:pStyle w:val="Heading2"/>
        <w:keepNext w:val="0"/>
        <w:keepLines w:val="0"/>
        <w:spacing w:after="80" w:lineRule="auto"/>
        <w:rPr>
          <w:b w:val="1"/>
          <w:bCs w:val="1"/>
          <w:sz w:val="34"/>
          <w:szCs w:val="34"/>
        </w:rPr>
      </w:pPr>
      <w:bookmarkStart w:colFirst="0" w:colLast="0" w:name="_w8id4ke2cuq2" w:id="1913"/>
      <w:bookmarkEnd w:id="1913"/>
      <w:r w:rsidDel="00000000" w:rsidR="00000000" w:rsidRPr="00000000">
        <w:rPr>
          <w:b w:val="1"/>
          <w:bCs w:val="1"/>
          <w:sz w:val="34"/>
          <w:szCs w:val="34"/>
          <w:rtl w:val="0"/>
        </w:rPr>
        <w:t xml:space="preserve">Constitutional Finding</w:t>
      </w:r>
    </w:p>
    <w:p w:rsidR="00000000" w:rsidDel="00000000" w:rsidP="00000000" w:rsidRDefault="00000000" w:rsidRPr="00000000" w14:paraId="00003DAA">
      <w:pPr>
        <w:spacing w:after="240" w:before="240" w:lineRule="auto"/>
        <w:rPr/>
      </w:pPr>
      <w:r w:rsidDel="00000000" w:rsidR="00000000" w:rsidRPr="00000000">
        <w:rPr>
          <w:rtl w:val="0"/>
        </w:rPr>
        <w:t xml:space="preserve">Enterprise Intent is transformation-selective.</w:t>
      </w:r>
    </w:p>
    <w:p w:rsidR="00000000" w:rsidDel="00000000" w:rsidP="00000000" w:rsidRDefault="00000000" w:rsidRPr="00000000" w14:paraId="00003D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C">
      <w:pPr>
        <w:pStyle w:val="Heading1"/>
        <w:keepNext w:val="0"/>
        <w:keepLines w:val="0"/>
        <w:spacing w:before="480" w:lineRule="auto"/>
        <w:rPr>
          <w:b w:val="1"/>
          <w:bCs w:val="1"/>
          <w:sz w:val="46"/>
          <w:szCs w:val="46"/>
        </w:rPr>
      </w:pPr>
      <w:bookmarkStart w:colFirst="0" w:colLast="0" w:name="_cjmdq3x8qxku" w:id="1914"/>
      <w:bookmarkEnd w:id="1914"/>
      <w:r w:rsidDel="00000000" w:rsidR="00000000" w:rsidRPr="00000000">
        <w:rPr>
          <w:b w:val="1"/>
          <w:bCs w:val="1"/>
          <w:sz w:val="46"/>
          <w:szCs w:val="46"/>
          <w:rtl w:val="0"/>
        </w:rPr>
        <w:t xml:space="preserve">19.5.3 Direction Presupposes Capability</w:t>
      </w:r>
    </w:p>
    <w:p w:rsidR="00000000" w:rsidDel="00000000" w:rsidP="00000000" w:rsidRDefault="00000000" w:rsidRPr="00000000" w14:paraId="00003DAD">
      <w:pPr>
        <w:spacing w:after="240" w:before="240" w:lineRule="auto"/>
        <w:rPr/>
      </w:pPr>
      <w:r w:rsidDel="00000000" w:rsidR="00000000" w:rsidRPr="00000000">
        <w:rPr>
          <w:rtl w:val="0"/>
        </w:rPr>
        <w:t xml:space="preserve">An enterprise cannot intentionally pursue Transformations that are objectively impossible.</w:t>
      </w:r>
    </w:p>
    <w:p w:rsidR="00000000" w:rsidDel="00000000" w:rsidP="00000000" w:rsidRDefault="00000000" w:rsidRPr="00000000" w14:paraId="00003DAE">
      <w:pPr>
        <w:spacing w:after="240" w:before="240" w:lineRule="auto"/>
        <w:rPr/>
      </w:pPr>
      <w:r w:rsidDel="00000000" w:rsidR="00000000" w:rsidRPr="00000000">
        <w:rPr>
          <w:rtl w:val="0"/>
        </w:rPr>
        <w:t xml:space="preserve">Although Enterprise Intent may exceed current Enterprise Capability,</w:t>
      </w:r>
    </w:p>
    <w:p w:rsidR="00000000" w:rsidDel="00000000" w:rsidP="00000000" w:rsidRDefault="00000000" w:rsidRPr="00000000" w14:paraId="00003DAF">
      <w:pPr>
        <w:spacing w:after="240" w:before="240" w:lineRule="auto"/>
        <w:rPr/>
      </w:pPr>
      <w:r w:rsidDel="00000000" w:rsidR="00000000" w:rsidRPr="00000000">
        <w:rPr>
          <w:rtl w:val="0"/>
        </w:rPr>
        <w:t xml:space="preserve">it remains constrained by what the enterprise considers realistically attainable through present or attainable Capability.</w:t>
      </w:r>
    </w:p>
    <w:p w:rsidR="00000000" w:rsidDel="00000000" w:rsidP="00000000" w:rsidRDefault="00000000" w:rsidRPr="00000000" w14:paraId="00003DB0">
      <w:pPr>
        <w:spacing w:after="240" w:before="240" w:lineRule="auto"/>
        <w:rPr/>
      </w:pPr>
      <w:r w:rsidDel="00000000" w:rsidR="00000000" w:rsidRPr="00000000">
        <w:rPr>
          <w:rtl w:val="0"/>
        </w:rPr>
        <w:t xml:space="preserve">Accordingly:</w:t>
      </w:r>
    </w:p>
    <w:p w:rsidR="00000000" w:rsidDel="00000000" w:rsidP="00000000" w:rsidRDefault="00000000" w:rsidRPr="00000000" w14:paraId="00003DB1">
      <w:pPr>
        <w:numPr>
          <w:ilvl w:val="0"/>
          <w:numId w:val="339"/>
        </w:numPr>
        <w:spacing w:after="0" w:afterAutospacing="0" w:before="240" w:lineRule="auto"/>
        <w:ind w:left="720" w:hanging="360"/>
      </w:pPr>
      <w:r w:rsidDel="00000000" w:rsidR="00000000" w:rsidRPr="00000000">
        <w:rPr>
          <w:rtl w:val="0"/>
        </w:rPr>
        <w:t xml:space="preserve">Capability explains operational ability.</w:t>
      </w:r>
    </w:p>
    <w:p w:rsidR="00000000" w:rsidDel="00000000" w:rsidP="00000000" w:rsidRDefault="00000000" w:rsidRPr="00000000" w14:paraId="00003DB2">
      <w:pPr>
        <w:numPr>
          <w:ilvl w:val="0"/>
          <w:numId w:val="339"/>
        </w:numPr>
        <w:spacing w:after="240" w:before="0" w:beforeAutospacing="0" w:lineRule="auto"/>
        <w:ind w:left="720" w:hanging="360"/>
      </w:pPr>
      <w:r w:rsidDel="00000000" w:rsidR="00000000" w:rsidRPr="00000000">
        <w:rPr>
          <w:rtl w:val="0"/>
        </w:rPr>
        <w:t xml:space="preserve">Intent explains directional preference among operational possibilities.</w:t>
      </w:r>
    </w:p>
    <w:p w:rsidR="00000000" w:rsidDel="00000000" w:rsidP="00000000" w:rsidRDefault="00000000" w:rsidRPr="00000000" w14:paraId="00003D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4">
      <w:pPr>
        <w:pStyle w:val="Heading2"/>
        <w:keepNext w:val="0"/>
        <w:keepLines w:val="0"/>
        <w:spacing w:after="80" w:lineRule="auto"/>
        <w:rPr>
          <w:b w:val="1"/>
          <w:bCs w:val="1"/>
          <w:sz w:val="34"/>
          <w:szCs w:val="34"/>
        </w:rPr>
      </w:pPr>
      <w:bookmarkStart w:colFirst="0" w:colLast="0" w:name="_u5u82v5hsp00" w:id="1915"/>
      <w:bookmarkEnd w:id="1915"/>
      <w:r w:rsidDel="00000000" w:rsidR="00000000" w:rsidRPr="00000000">
        <w:rPr>
          <w:b w:val="1"/>
          <w:bCs w:val="1"/>
          <w:sz w:val="34"/>
          <w:szCs w:val="34"/>
          <w:rtl w:val="0"/>
        </w:rPr>
        <w:t xml:space="preserve">Constitutional Finding</w:t>
      </w:r>
    </w:p>
    <w:p w:rsidR="00000000" w:rsidDel="00000000" w:rsidP="00000000" w:rsidRDefault="00000000" w:rsidRPr="00000000" w14:paraId="00003DB5">
      <w:pPr>
        <w:spacing w:after="240" w:before="240" w:lineRule="auto"/>
        <w:rPr/>
      </w:pPr>
      <w:r w:rsidDel="00000000" w:rsidR="00000000" w:rsidRPr="00000000">
        <w:rPr>
          <w:rtl w:val="0"/>
        </w:rPr>
        <w:t xml:space="preserve">Enterprise Intent constitutionally follows Enterprise Capability.</w:t>
      </w:r>
    </w:p>
    <w:p w:rsidR="00000000" w:rsidDel="00000000" w:rsidP="00000000" w:rsidRDefault="00000000" w:rsidRPr="00000000" w14:paraId="00003D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7">
      <w:pPr>
        <w:pStyle w:val="Heading1"/>
        <w:keepNext w:val="0"/>
        <w:keepLines w:val="0"/>
        <w:spacing w:before="480" w:lineRule="auto"/>
        <w:rPr>
          <w:b w:val="1"/>
          <w:bCs w:val="1"/>
          <w:sz w:val="46"/>
          <w:szCs w:val="46"/>
        </w:rPr>
      </w:pPr>
      <w:bookmarkStart w:colFirst="0" w:colLast="0" w:name="_3e30wy13zobb" w:id="1916"/>
      <w:bookmarkEnd w:id="1916"/>
      <w:r w:rsidDel="00000000" w:rsidR="00000000" w:rsidRPr="00000000">
        <w:rPr>
          <w:b w:val="1"/>
          <w:bCs w:val="1"/>
          <w:sz w:val="46"/>
          <w:szCs w:val="46"/>
          <w:rtl w:val="0"/>
        </w:rPr>
        <w:t xml:space="preserve">19.5.4 Direction Is Persistent</w:t>
      </w:r>
    </w:p>
    <w:p w:rsidR="00000000" w:rsidDel="00000000" w:rsidP="00000000" w:rsidRDefault="00000000" w:rsidRPr="00000000" w14:paraId="00003DB8">
      <w:pPr>
        <w:spacing w:after="240" w:before="240" w:lineRule="auto"/>
        <w:rPr/>
      </w:pPr>
      <w:r w:rsidDel="00000000" w:rsidR="00000000" w:rsidRPr="00000000">
        <w:rPr>
          <w:rtl w:val="0"/>
        </w:rPr>
        <w:t xml:space="preserve">Enterprise direction commonly survives:</w:t>
      </w:r>
    </w:p>
    <w:p w:rsidR="00000000" w:rsidDel="00000000" w:rsidP="00000000" w:rsidRDefault="00000000" w:rsidRPr="00000000" w14:paraId="00003DB9">
      <w:pPr>
        <w:numPr>
          <w:ilvl w:val="0"/>
          <w:numId w:val="337"/>
        </w:numPr>
        <w:spacing w:after="0" w:afterAutospacing="0" w:before="240" w:lineRule="auto"/>
        <w:ind w:left="720" w:hanging="360"/>
      </w:pPr>
      <w:r w:rsidDel="00000000" w:rsidR="00000000" w:rsidRPr="00000000">
        <w:rPr>
          <w:rtl w:val="0"/>
        </w:rPr>
        <w:t xml:space="preserve">equipment replacement;</w:t>
      </w:r>
    </w:p>
    <w:p w:rsidR="00000000" w:rsidDel="00000000" w:rsidP="00000000" w:rsidRDefault="00000000" w:rsidRPr="00000000" w14:paraId="00003DBA">
      <w:pPr>
        <w:numPr>
          <w:ilvl w:val="0"/>
          <w:numId w:val="337"/>
        </w:numPr>
        <w:spacing w:after="0" w:afterAutospacing="0" w:before="0" w:beforeAutospacing="0" w:lineRule="auto"/>
        <w:ind w:left="720" w:hanging="360"/>
      </w:pPr>
      <w:r w:rsidDel="00000000" w:rsidR="00000000" w:rsidRPr="00000000">
        <w:rPr>
          <w:rtl w:val="0"/>
        </w:rPr>
        <w:t xml:space="preserve">organizational restructuring;</w:t>
      </w:r>
    </w:p>
    <w:p w:rsidR="00000000" w:rsidDel="00000000" w:rsidP="00000000" w:rsidRDefault="00000000" w:rsidRPr="00000000" w14:paraId="00003DBB">
      <w:pPr>
        <w:numPr>
          <w:ilvl w:val="0"/>
          <w:numId w:val="337"/>
        </w:numPr>
        <w:spacing w:after="0" w:afterAutospacing="0" w:before="0" w:beforeAutospacing="0" w:lineRule="auto"/>
        <w:ind w:left="720" w:hanging="360"/>
      </w:pPr>
      <w:r w:rsidDel="00000000" w:rsidR="00000000" w:rsidRPr="00000000">
        <w:rPr>
          <w:rtl w:val="0"/>
        </w:rPr>
        <w:t xml:space="preserve">leadership succession;</w:t>
      </w:r>
    </w:p>
    <w:p w:rsidR="00000000" w:rsidDel="00000000" w:rsidP="00000000" w:rsidRDefault="00000000" w:rsidRPr="00000000" w14:paraId="00003DBC">
      <w:pPr>
        <w:numPr>
          <w:ilvl w:val="0"/>
          <w:numId w:val="337"/>
        </w:numPr>
        <w:spacing w:after="0" w:afterAutospacing="0" w:before="0" w:beforeAutospacing="0" w:lineRule="auto"/>
        <w:ind w:left="720" w:hanging="360"/>
      </w:pPr>
      <w:r w:rsidDel="00000000" w:rsidR="00000000" w:rsidRPr="00000000">
        <w:rPr>
          <w:rtl w:val="0"/>
        </w:rPr>
        <w:t xml:space="preserve">temporary financial decline;</w:t>
      </w:r>
    </w:p>
    <w:p w:rsidR="00000000" w:rsidDel="00000000" w:rsidP="00000000" w:rsidRDefault="00000000" w:rsidRPr="00000000" w14:paraId="00003DBD">
      <w:pPr>
        <w:numPr>
          <w:ilvl w:val="0"/>
          <w:numId w:val="337"/>
        </w:numPr>
        <w:spacing w:after="240" w:before="0" w:beforeAutospacing="0" w:lineRule="auto"/>
        <w:ind w:left="720" w:hanging="360"/>
      </w:pPr>
      <w:r w:rsidDel="00000000" w:rsidR="00000000" w:rsidRPr="00000000">
        <w:rPr>
          <w:rtl w:val="0"/>
        </w:rPr>
        <w:t xml:space="preserve">operational interruption.</w:t>
      </w:r>
    </w:p>
    <w:p w:rsidR="00000000" w:rsidDel="00000000" w:rsidP="00000000" w:rsidRDefault="00000000" w:rsidRPr="00000000" w14:paraId="00003DBE">
      <w:pPr>
        <w:spacing w:after="240" w:before="240" w:lineRule="auto"/>
        <w:rPr/>
      </w:pPr>
      <w:r w:rsidDel="00000000" w:rsidR="00000000" w:rsidRPr="00000000">
        <w:rPr>
          <w:rtl w:val="0"/>
        </w:rPr>
        <w:t xml:space="preserve">The persistence of direction exceeds the persistence of individual enterprise activities.</w:t>
      </w:r>
    </w:p>
    <w:p w:rsidR="00000000" w:rsidDel="00000000" w:rsidP="00000000" w:rsidRDefault="00000000" w:rsidRPr="00000000" w14:paraId="00003DBF">
      <w:pPr>
        <w:spacing w:after="240" w:before="240" w:lineRule="auto"/>
        <w:rPr/>
      </w:pPr>
      <w:r w:rsidDel="00000000" w:rsidR="00000000" w:rsidRPr="00000000">
        <w:rPr>
          <w:rtl w:val="0"/>
        </w:rPr>
        <w:t xml:space="preserve">Enterprise Intent therefore possesses its own temporal continuity.</w:t>
      </w:r>
    </w:p>
    <w:p w:rsidR="00000000" w:rsidDel="00000000" w:rsidP="00000000" w:rsidRDefault="00000000" w:rsidRPr="00000000" w14:paraId="00003D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1">
      <w:pPr>
        <w:pStyle w:val="Heading2"/>
        <w:keepNext w:val="0"/>
        <w:keepLines w:val="0"/>
        <w:spacing w:after="80" w:lineRule="auto"/>
        <w:rPr>
          <w:b w:val="1"/>
          <w:bCs w:val="1"/>
          <w:sz w:val="34"/>
          <w:szCs w:val="34"/>
        </w:rPr>
      </w:pPr>
      <w:bookmarkStart w:colFirst="0" w:colLast="0" w:name="_i2fpu5f28w7t" w:id="1917"/>
      <w:bookmarkEnd w:id="1917"/>
      <w:r w:rsidDel="00000000" w:rsidR="00000000" w:rsidRPr="00000000">
        <w:rPr>
          <w:b w:val="1"/>
          <w:bCs w:val="1"/>
          <w:sz w:val="34"/>
          <w:szCs w:val="34"/>
          <w:rtl w:val="0"/>
        </w:rPr>
        <w:t xml:space="preserve">Constitutional Finding</w:t>
      </w:r>
    </w:p>
    <w:p w:rsidR="00000000" w:rsidDel="00000000" w:rsidP="00000000" w:rsidRDefault="00000000" w:rsidRPr="00000000" w14:paraId="00003DC2">
      <w:pPr>
        <w:spacing w:after="240" w:before="240" w:lineRule="auto"/>
        <w:rPr/>
      </w:pPr>
      <w:r w:rsidDel="00000000" w:rsidR="00000000" w:rsidRPr="00000000">
        <w:rPr>
          <w:rtl w:val="0"/>
        </w:rPr>
        <w:t xml:space="preserve">Enterprise Intent possesses persistent mathematical identity.</w:t>
      </w:r>
    </w:p>
    <w:p w:rsidR="00000000" w:rsidDel="00000000" w:rsidP="00000000" w:rsidRDefault="00000000" w:rsidRPr="00000000" w14:paraId="00003D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4">
      <w:pPr>
        <w:pStyle w:val="Heading1"/>
        <w:keepNext w:val="0"/>
        <w:keepLines w:val="0"/>
        <w:spacing w:before="480" w:lineRule="auto"/>
        <w:rPr>
          <w:b w:val="1"/>
          <w:bCs w:val="1"/>
          <w:sz w:val="46"/>
          <w:szCs w:val="46"/>
        </w:rPr>
      </w:pPr>
      <w:bookmarkStart w:colFirst="0" w:colLast="0" w:name="_4xvwl5wzbja5" w:id="1918"/>
      <w:bookmarkEnd w:id="1918"/>
      <w:r w:rsidDel="00000000" w:rsidR="00000000" w:rsidRPr="00000000">
        <w:rPr>
          <w:b w:val="1"/>
          <w:bCs w:val="1"/>
          <w:sz w:val="46"/>
          <w:szCs w:val="46"/>
          <w:rtl w:val="0"/>
        </w:rPr>
        <w:t xml:space="preserve">19.5.5 Direction Is Independent of Individual Decisions</w:t>
      </w:r>
    </w:p>
    <w:p w:rsidR="00000000" w:rsidDel="00000000" w:rsidP="00000000" w:rsidRDefault="00000000" w:rsidRPr="00000000" w14:paraId="00003DC5">
      <w:pPr>
        <w:spacing w:after="240" w:before="240" w:lineRule="auto"/>
        <w:rPr/>
      </w:pPr>
      <w:r w:rsidDel="00000000" w:rsidR="00000000" w:rsidRPr="00000000">
        <w:rPr>
          <w:rtl w:val="0"/>
        </w:rPr>
        <w:t xml:space="preserve">Enterprises make thousands of operational decisions.</w:t>
      </w:r>
    </w:p>
    <w:p w:rsidR="00000000" w:rsidDel="00000000" w:rsidP="00000000" w:rsidRDefault="00000000" w:rsidRPr="00000000" w14:paraId="00003DC6">
      <w:pPr>
        <w:spacing w:after="240" w:before="240" w:lineRule="auto"/>
        <w:rPr/>
      </w:pPr>
      <w:r w:rsidDel="00000000" w:rsidR="00000000" w:rsidRPr="00000000">
        <w:rPr>
          <w:rtl w:val="0"/>
        </w:rPr>
        <w:t xml:space="preserve">Many decisions are routine.</w:t>
      </w:r>
    </w:p>
    <w:p w:rsidR="00000000" w:rsidDel="00000000" w:rsidP="00000000" w:rsidRDefault="00000000" w:rsidRPr="00000000" w14:paraId="00003DC7">
      <w:pPr>
        <w:spacing w:after="240" w:before="240" w:lineRule="auto"/>
        <w:rPr/>
      </w:pPr>
      <w:r w:rsidDel="00000000" w:rsidR="00000000" w:rsidRPr="00000000">
        <w:rPr>
          <w:rtl w:val="0"/>
        </w:rPr>
        <w:t xml:space="preserve">Many are temporary.</w:t>
      </w:r>
    </w:p>
    <w:p w:rsidR="00000000" w:rsidDel="00000000" w:rsidP="00000000" w:rsidRDefault="00000000" w:rsidRPr="00000000" w14:paraId="00003DC8">
      <w:pPr>
        <w:spacing w:after="240" w:before="240" w:lineRule="auto"/>
        <w:rPr/>
      </w:pPr>
      <w:r w:rsidDel="00000000" w:rsidR="00000000" w:rsidRPr="00000000">
        <w:rPr>
          <w:rtl w:val="0"/>
        </w:rPr>
        <w:t xml:space="preserve">Enterprise direction remains remarkably stable across these decisions.</w:t>
      </w:r>
    </w:p>
    <w:p w:rsidR="00000000" w:rsidDel="00000000" w:rsidP="00000000" w:rsidRDefault="00000000" w:rsidRPr="00000000" w14:paraId="00003DC9">
      <w:pPr>
        <w:spacing w:after="240" w:before="240" w:lineRule="auto"/>
        <w:rPr/>
      </w:pPr>
      <w:r w:rsidDel="00000000" w:rsidR="00000000" w:rsidRPr="00000000">
        <w:rPr>
          <w:rtl w:val="0"/>
        </w:rPr>
        <w:t xml:space="preserve">Individual decisions therefore appear to instantiate Enterprise Intent rather than constitute it.</w:t>
      </w:r>
    </w:p>
    <w:p w:rsidR="00000000" w:rsidDel="00000000" w:rsidP="00000000" w:rsidRDefault="00000000" w:rsidRPr="00000000" w14:paraId="00003D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B">
      <w:pPr>
        <w:pStyle w:val="Heading2"/>
        <w:keepNext w:val="0"/>
        <w:keepLines w:val="0"/>
        <w:spacing w:after="80" w:lineRule="auto"/>
        <w:rPr>
          <w:b w:val="1"/>
          <w:bCs w:val="1"/>
          <w:sz w:val="34"/>
          <w:szCs w:val="34"/>
        </w:rPr>
      </w:pPr>
      <w:bookmarkStart w:colFirst="0" w:colLast="0" w:name="_m13m016oikhq" w:id="1919"/>
      <w:bookmarkEnd w:id="1919"/>
      <w:r w:rsidDel="00000000" w:rsidR="00000000" w:rsidRPr="00000000">
        <w:rPr>
          <w:b w:val="1"/>
          <w:bCs w:val="1"/>
          <w:sz w:val="34"/>
          <w:szCs w:val="34"/>
          <w:rtl w:val="0"/>
        </w:rPr>
        <w:t xml:space="preserve">Constitutional Finding</w:t>
      </w:r>
    </w:p>
    <w:p w:rsidR="00000000" w:rsidDel="00000000" w:rsidP="00000000" w:rsidRDefault="00000000" w:rsidRPr="00000000" w14:paraId="00003DCC">
      <w:pPr>
        <w:spacing w:after="240" w:before="240" w:lineRule="auto"/>
        <w:rPr/>
      </w:pPr>
      <w:r w:rsidDel="00000000" w:rsidR="00000000" w:rsidRPr="00000000">
        <w:rPr>
          <w:rtl w:val="0"/>
        </w:rPr>
        <w:t xml:space="preserve">Enterprise Intent governs decisions.</w:t>
      </w:r>
    </w:p>
    <w:p w:rsidR="00000000" w:rsidDel="00000000" w:rsidP="00000000" w:rsidRDefault="00000000" w:rsidRPr="00000000" w14:paraId="00003DCD">
      <w:pPr>
        <w:spacing w:after="240" w:before="240" w:lineRule="auto"/>
        <w:rPr/>
      </w:pPr>
      <w:r w:rsidDel="00000000" w:rsidR="00000000" w:rsidRPr="00000000">
        <w:rPr>
          <w:rtl w:val="0"/>
        </w:rPr>
        <w:t xml:space="preserve">It is not reducible to individual decisions.</w:t>
      </w:r>
    </w:p>
    <w:p w:rsidR="00000000" w:rsidDel="00000000" w:rsidP="00000000" w:rsidRDefault="00000000" w:rsidRPr="00000000" w14:paraId="00003D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F">
      <w:pPr>
        <w:pStyle w:val="Heading1"/>
        <w:keepNext w:val="0"/>
        <w:keepLines w:val="0"/>
        <w:spacing w:before="480" w:lineRule="auto"/>
        <w:rPr>
          <w:b w:val="1"/>
          <w:bCs w:val="1"/>
          <w:sz w:val="46"/>
          <w:szCs w:val="46"/>
        </w:rPr>
      </w:pPr>
      <w:bookmarkStart w:colFirst="0" w:colLast="0" w:name="_ymdrapjrocyg" w:id="1920"/>
      <w:bookmarkEnd w:id="1920"/>
      <w:r w:rsidDel="00000000" w:rsidR="00000000" w:rsidRPr="00000000">
        <w:rPr>
          <w:b w:val="1"/>
          <w:bCs w:val="1"/>
          <w:sz w:val="46"/>
          <w:szCs w:val="46"/>
          <w:rtl w:val="0"/>
        </w:rPr>
        <w:t xml:space="preserve">19.5.6 Direction Is Normatively Coherent</w:t>
      </w:r>
    </w:p>
    <w:p w:rsidR="00000000" w:rsidDel="00000000" w:rsidP="00000000" w:rsidRDefault="00000000" w:rsidRPr="00000000" w14:paraId="00003DD0">
      <w:pPr>
        <w:spacing w:after="240" w:before="240" w:lineRule="auto"/>
        <w:rPr/>
      </w:pPr>
      <w:r w:rsidDel="00000000" w:rsidR="00000000" w:rsidRPr="00000000">
        <w:rPr>
          <w:rtl w:val="0"/>
        </w:rPr>
        <w:t xml:space="preserve">Observation shows that enterprises reject many attractive Opportunities because they conflict with their enduring direction.</w:t>
      </w:r>
    </w:p>
    <w:p w:rsidR="00000000" w:rsidDel="00000000" w:rsidP="00000000" w:rsidRDefault="00000000" w:rsidRPr="00000000" w14:paraId="00003DD1">
      <w:pPr>
        <w:spacing w:after="240" w:before="240" w:lineRule="auto"/>
        <w:rPr/>
      </w:pPr>
      <w:r w:rsidDel="00000000" w:rsidR="00000000" w:rsidRPr="00000000">
        <w:rPr>
          <w:rtl w:val="0"/>
        </w:rPr>
        <w:t xml:space="preserve">For example:</w:t>
      </w:r>
    </w:p>
    <w:p w:rsidR="00000000" w:rsidDel="00000000" w:rsidP="00000000" w:rsidRDefault="00000000" w:rsidRPr="00000000" w14:paraId="00003DD2">
      <w:pPr>
        <w:numPr>
          <w:ilvl w:val="0"/>
          <w:numId w:val="452"/>
        </w:numPr>
        <w:spacing w:after="0" w:afterAutospacing="0" w:before="240" w:lineRule="auto"/>
        <w:ind w:left="720" w:hanging="360"/>
      </w:pPr>
      <w:r w:rsidDel="00000000" w:rsidR="00000000" w:rsidRPr="00000000">
        <w:rPr>
          <w:rtl w:val="0"/>
        </w:rPr>
        <w:t xml:space="preserve">a premium manufacturer declines low-quality production contracts;</w:t>
      </w:r>
    </w:p>
    <w:p w:rsidR="00000000" w:rsidDel="00000000" w:rsidP="00000000" w:rsidRDefault="00000000" w:rsidRPr="00000000" w14:paraId="00003DD3">
      <w:pPr>
        <w:numPr>
          <w:ilvl w:val="0"/>
          <w:numId w:val="452"/>
        </w:numPr>
        <w:spacing w:after="0" w:afterAutospacing="0" w:before="0" w:beforeAutospacing="0" w:lineRule="auto"/>
        <w:ind w:left="720" w:hanging="360"/>
      </w:pPr>
      <w:r w:rsidDel="00000000" w:rsidR="00000000" w:rsidRPr="00000000">
        <w:rPr>
          <w:rtl w:val="0"/>
        </w:rPr>
        <w:t xml:space="preserve">a regional bank declines speculative investment activities;</w:t>
      </w:r>
    </w:p>
    <w:p w:rsidR="00000000" w:rsidDel="00000000" w:rsidP="00000000" w:rsidRDefault="00000000" w:rsidRPr="00000000" w14:paraId="00003DD4">
      <w:pPr>
        <w:numPr>
          <w:ilvl w:val="0"/>
          <w:numId w:val="452"/>
        </w:numPr>
        <w:spacing w:after="240" w:before="0" w:beforeAutospacing="0" w:lineRule="auto"/>
        <w:ind w:left="720" w:hanging="360"/>
      </w:pPr>
      <w:r w:rsidDel="00000000" w:rsidR="00000000" w:rsidRPr="00000000">
        <w:rPr>
          <w:rtl w:val="0"/>
        </w:rPr>
        <w:t xml:space="preserve">a university rejects programs inconsistent with its educational mission.</w:t>
      </w:r>
    </w:p>
    <w:p w:rsidR="00000000" w:rsidDel="00000000" w:rsidP="00000000" w:rsidRDefault="00000000" w:rsidRPr="00000000" w14:paraId="00003DD5">
      <w:pPr>
        <w:spacing w:after="240" w:before="240" w:lineRule="auto"/>
        <w:rPr/>
      </w:pPr>
      <w:r w:rsidDel="00000000" w:rsidR="00000000" w:rsidRPr="00000000">
        <w:rPr>
          <w:rtl w:val="0"/>
        </w:rPr>
        <w:t xml:space="preserve">These rejections cannot be explained by lack of Capability.</w:t>
      </w:r>
    </w:p>
    <w:p w:rsidR="00000000" w:rsidDel="00000000" w:rsidP="00000000" w:rsidRDefault="00000000" w:rsidRPr="00000000" w14:paraId="00003DD6">
      <w:pPr>
        <w:spacing w:after="240" w:before="240" w:lineRule="auto"/>
        <w:rPr/>
      </w:pPr>
      <w:r w:rsidDel="00000000" w:rsidR="00000000" w:rsidRPr="00000000">
        <w:rPr>
          <w:rtl w:val="0"/>
        </w:rPr>
        <w:t xml:space="preserve">Operational ability exists.</w:t>
      </w:r>
    </w:p>
    <w:p w:rsidR="00000000" w:rsidDel="00000000" w:rsidP="00000000" w:rsidRDefault="00000000" w:rsidRPr="00000000" w14:paraId="00003DD7">
      <w:pPr>
        <w:spacing w:after="240" w:before="240" w:lineRule="auto"/>
        <w:rPr/>
      </w:pPr>
      <w:r w:rsidDel="00000000" w:rsidR="00000000" w:rsidRPr="00000000">
        <w:rPr>
          <w:rtl w:val="0"/>
        </w:rPr>
        <w:t xml:space="preserve">Enterprise direction governs selection.</w:t>
      </w:r>
    </w:p>
    <w:p w:rsidR="00000000" w:rsidDel="00000000" w:rsidP="00000000" w:rsidRDefault="00000000" w:rsidRPr="00000000" w14:paraId="00003D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9">
      <w:pPr>
        <w:pStyle w:val="Heading2"/>
        <w:keepNext w:val="0"/>
        <w:keepLines w:val="0"/>
        <w:spacing w:after="80" w:lineRule="auto"/>
        <w:rPr>
          <w:b w:val="1"/>
          <w:bCs w:val="1"/>
          <w:sz w:val="34"/>
          <w:szCs w:val="34"/>
        </w:rPr>
      </w:pPr>
      <w:bookmarkStart w:colFirst="0" w:colLast="0" w:name="_yk5qbcnm1ypn" w:id="1921"/>
      <w:bookmarkEnd w:id="1921"/>
      <w:r w:rsidDel="00000000" w:rsidR="00000000" w:rsidRPr="00000000">
        <w:rPr>
          <w:b w:val="1"/>
          <w:bCs w:val="1"/>
          <w:sz w:val="34"/>
          <w:szCs w:val="34"/>
          <w:rtl w:val="0"/>
        </w:rPr>
        <w:t xml:space="preserve">Constitutional Finding</w:t>
      </w:r>
    </w:p>
    <w:p w:rsidR="00000000" w:rsidDel="00000000" w:rsidP="00000000" w:rsidRDefault="00000000" w:rsidRPr="00000000" w14:paraId="00003DDA">
      <w:pPr>
        <w:spacing w:after="240" w:before="240" w:lineRule="auto"/>
        <w:rPr/>
      </w:pPr>
      <w:r w:rsidDel="00000000" w:rsidR="00000000" w:rsidRPr="00000000">
        <w:rPr>
          <w:rtl w:val="0"/>
        </w:rPr>
        <w:t xml:space="preserve">Enterprise Intent establishes coherent enterprise orientation.</w:t>
      </w:r>
    </w:p>
    <w:p w:rsidR="00000000" w:rsidDel="00000000" w:rsidP="00000000" w:rsidRDefault="00000000" w:rsidRPr="00000000" w14:paraId="00003D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C">
      <w:pPr>
        <w:pStyle w:val="Heading1"/>
        <w:keepNext w:val="0"/>
        <w:keepLines w:val="0"/>
        <w:spacing w:before="480" w:lineRule="auto"/>
        <w:rPr>
          <w:b w:val="1"/>
          <w:bCs w:val="1"/>
          <w:sz w:val="46"/>
          <w:szCs w:val="46"/>
        </w:rPr>
      </w:pPr>
      <w:bookmarkStart w:colFirst="0" w:colLast="0" w:name="_y8xb4dmdrufl" w:id="1922"/>
      <w:bookmarkEnd w:id="1922"/>
      <w:r w:rsidDel="00000000" w:rsidR="00000000" w:rsidRPr="00000000">
        <w:rPr>
          <w:b w:val="1"/>
          <w:bCs w:val="1"/>
          <w:sz w:val="46"/>
          <w:szCs w:val="46"/>
          <w:rtl w:val="0"/>
        </w:rPr>
        <w:t xml:space="preserve">19.5.7 Direction Evolves Lawfully</w:t>
      </w:r>
    </w:p>
    <w:p w:rsidR="00000000" w:rsidDel="00000000" w:rsidP="00000000" w:rsidRDefault="00000000" w:rsidRPr="00000000" w14:paraId="00003DDD">
      <w:pPr>
        <w:spacing w:after="240" w:before="240" w:lineRule="auto"/>
        <w:rPr/>
      </w:pPr>
      <w:r w:rsidDel="00000000" w:rsidR="00000000" w:rsidRPr="00000000">
        <w:rPr>
          <w:rtl w:val="0"/>
        </w:rPr>
        <w:t xml:space="preserve">Enterprise Intent is neither immutable nor arbitrary.</w:t>
      </w:r>
    </w:p>
    <w:p w:rsidR="00000000" w:rsidDel="00000000" w:rsidP="00000000" w:rsidRDefault="00000000" w:rsidRPr="00000000" w14:paraId="00003DDE">
      <w:pPr>
        <w:spacing w:after="240" w:before="240" w:lineRule="auto"/>
        <w:rPr/>
      </w:pPr>
      <w:r w:rsidDel="00000000" w:rsidR="00000000" w:rsidRPr="00000000">
        <w:rPr>
          <w:rtl w:val="0"/>
        </w:rPr>
        <w:t xml:space="preserve">Enterprises progressively refine their direction through:</w:t>
      </w:r>
    </w:p>
    <w:p w:rsidR="00000000" w:rsidDel="00000000" w:rsidP="00000000" w:rsidRDefault="00000000" w:rsidRPr="00000000" w14:paraId="00003DDF">
      <w:pPr>
        <w:numPr>
          <w:ilvl w:val="0"/>
          <w:numId w:val="762"/>
        </w:numPr>
        <w:spacing w:after="0" w:afterAutospacing="0" w:before="240" w:lineRule="auto"/>
        <w:ind w:left="720" w:hanging="360"/>
      </w:pPr>
      <w:r w:rsidDel="00000000" w:rsidR="00000000" w:rsidRPr="00000000">
        <w:rPr>
          <w:rtl w:val="0"/>
        </w:rPr>
        <w:t xml:space="preserve">accumulated knowledge;</w:t>
      </w:r>
    </w:p>
    <w:p w:rsidR="00000000" w:rsidDel="00000000" w:rsidP="00000000" w:rsidRDefault="00000000" w:rsidRPr="00000000" w14:paraId="00003DE0">
      <w:pPr>
        <w:numPr>
          <w:ilvl w:val="0"/>
          <w:numId w:val="762"/>
        </w:numPr>
        <w:spacing w:after="0" w:afterAutospacing="0" w:before="0" w:beforeAutospacing="0" w:lineRule="auto"/>
        <w:ind w:left="720" w:hanging="360"/>
      </w:pPr>
      <w:r w:rsidDel="00000000" w:rsidR="00000000" w:rsidRPr="00000000">
        <w:rPr>
          <w:rtl w:val="0"/>
        </w:rPr>
        <w:t xml:space="preserve">changing enterprise conditions;</w:t>
      </w:r>
    </w:p>
    <w:p w:rsidR="00000000" w:rsidDel="00000000" w:rsidP="00000000" w:rsidRDefault="00000000" w:rsidRPr="00000000" w14:paraId="00003DE1">
      <w:pPr>
        <w:numPr>
          <w:ilvl w:val="0"/>
          <w:numId w:val="762"/>
        </w:numPr>
        <w:spacing w:after="0" w:afterAutospacing="0" w:before="0" w:beforeAutospacing="0" w:lineRule="auto"/>
        <w:ind w:left="720" w:hanging="360"/>
      </w:pPr>
      <w:r w:rsidDel="00000000" w:rsidR="00000000" w:rsidRPr="00000000">
        <w:rPr>
          <w:rtl w:val="0"/>
        </w:rPr>
        <w:t xml:space="preserve">sustained experience;</w:t>
      </w:r>
    </w:p>
    <w:p w:rsidR="00000000" w:rsidDel="00000000" w:rsidP="00000000" w:rsidRDefault="00000000" w:rsidRPr="00000000" w14:paraId="00003DE2">
      <w:pPr>
        <w:numPr>
          <w:ilvl w:val="0"/>
          <w:numId w:val="762"/>
        </w:numPr>
        <w:spacing w:after="240" w:before="0" w:beforeAutospacing="0" w:lineRule="auto"/>
        <w:ind w:left="720" w:hanging="360"/>
      </w:pPr>
      <w:r w:rsidDel="00000000" w:rsidR="00000000" w:rsidRPr="00000000">
        <w:rPr>
          <w:rtl w:val="0"/>
        </w:rPr>
        <w:t xml:space="preserve">changing external environments.</w:t>
      </w:r>
    </w:p>
    <w:p w:rsidR="00000000" w:rsidDel="00000000" w:rsidP="00000000" w:rsidRDefault="00000000" w:rsidRPr="00000000" w14:paraId="00003DE3">
      <w:pPr>
        <w:spacing w:after="240" w:before="240" w:lineRule="auto"/>
        <w:rPr/>
      </w:pPr>
      <w:r w:rsidDel="00000000" w:rsidR="00000000" w:rsidRPr="00000000">
        <w:rPr>
          <w:rtl w:val="0"/>
        </w:rPr>
        <w:t xml:space="preserve">Such evolution exhibits continuity rather than discontinuity.</w:t>
      </w:r>
    </w:p>
    <w:p w:rsidR="00000000" w:rsidDel="00000000" w:rsidP="00000000" w:rsidRDefault="00000000" w:rsidRPr="00000000" w14:paraId="00003DE4">
      <w:pPr>
        <w:spacing w:after="240" w:before="240" w:lineRule="auto"/>
        <w:rPr/>
      </w:pPr>
      <w:r w:rsidDel="00000000" w:rsidR="00000000" w:rsidRPr="00000000">
        <w:rPr>
          <w:rtl w:val="0"/>
        </w:rPr>
        <w:t xml:space="preserve">Enterprise Intent therefore admits lawful refinement while preserving identity.</w:t>
      </w:r>
    </w:p>
    <w:p w:rsidR="00000000" w:rsidDel="00000000" w:rsidP="00000000" w:rsidRDefault="00000000" w:rsidRPr="00000000" w14:paraId="00003D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6">
      <w:pPr>
        <w:pStyle w:val="Heading2"/>
        <w:keepNext w:val="0"/>
        <w:keepLines w:val="0"/>
        <w:spacing w:after="80" w:lineRule="auto"/>
        <w:rPr>
          <w:b w:val="1"/>
          <w:bCs w:val="1"/>
          <w:sz w:val="34"/>
          <w:szCs w:val="34"/>
        </w:rPr>
      </w:pPr>
      <w:bookmarkStart w:colFirst="0" w:colLast="0" w:name="_sfguwjgd8uof" w:id="1923"/>
      <w:bookmarkEnd w:id="1923"/>
      <w:r w:rsidDel="00000000" w:rsidR="00000000" w:rsidRPr="00000000">
        <w:rPr>
          <w:b w:val="1"/>
          <w:bCs w:val="1"/>
          <w:sz w:val="34"/>
          <w:szCs w:val="34"/>
          <w:rtl w:val="0"/>
        </w:rPr>
        <w:t xml:space="preserve">Constitutional Finding</w:t>
      </w:r>
    </w:p>
    <w:p w:rsidR="00000000" w:rsidDel="00000000" w:rsidP="00000000" w:rsidRDefault="00000000" w:rsidRPr="00000000" w14:paraId="00003DE7">
      <w:pPr>
        <w:spacing w:after="240" w:before="240" w:lineRule="auto"/>
        <w:rPr/>
      </w:pPr>
      <w:r w:rsidDel="00000000" w:rsidR="00000000" w:rsidRPr="00000000">
        <w:rPr>
          <w:rtl w:val="0"/>
        </w:rPr>
        <w:t xml:space="preserve">Enterprise Intent supports continuous evolution.</w:t>
      </w:r>
    </w:p>
    <w:p w:rsidR="00000000" w:rsidDel="00000000" w:rsidP="00000000" w:rsidRDefault="00000000" w:rsidRPr="00000000" w14:paraId="00003D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9">
      <w:pPr>
        <w:pStyle w:val="Heading1"/>
        <w:keepNext w:val="0"/>
        <w:keepLines w:val="0"/>
        <w:spacing w:before="480" w:lineRule="auto"/>
        <w:rPr>
          <w:b w:val="1"/>
          <w:bCs w:val="1"/>
          <w:sz w:val="46"/>
          <w:szCs w:val="46"/>
        </w:rPr>
      </w:pPr>
      <w:bookmarkStart w:colFirst="0" w:colLast="0" w:name="_d65ysty921mb" w:id="1924"/>
      <w:bookmarkEnd w:id="1924"/>
      <w:r w:rsidDel="00000000" w:rsidR="00000000" w:rsidRPr="00000000">
        <w:rPr>
          <w:b w:val="1"/>
          <w:bCs w:val="1"/>
          <w:sz w:val="46"/>
          <w:szCs w:val="46"/>
          <w:rtl w:val="0"/>
        </w:rPr>
        <w:t xml:space="preserve">19.5.8 Candidate Mathematical Structure</w:t>
      </w:r>
    </w:p>
    <w:p w:rsidR="00000000" w:rsidDel="00000000" w:rsidP="00000000" w:rsidRDefault="00000000" w:rsidRPr="00000000" w14:paraId="00003DEA">
      <w:pPr>
        <w:spacing w:after="240" w:before="240" w:lineRule="auto"/>
        <w:rPr/>
      </w:pPr>
      <w:r w:rsidDel="00000000" w:rsidR="00000000" w:rsidRPr="00000000">
        <w:rPr>
          <w:rtl w:val="0"/>
        </w:rPr>
        <w:t xml:space="preserve">The observations collectively suggest the existence of an emergent mathematical structure satisfying the following properties.</w:t>
      </w:r>
    </w:p>
    <w:p w:rsidR="00000000" w:rsidDel="00000000" w:rsidP="00000000" w:rsidRDefault="00000000" w:rsidRPr="00000000" w14:paraId="00003DEB">
      <w:pPr>
        <w:spacing w:after="240" w:before="240" w:lineRule="auto"/>
        <w:rPr/>
      </w:pPr>
      <w:r w:rsidDel="00000000" w:rsidR="00000000" w:rsidRPr="00000000">
        <w:rPr>
          <w:rtl w:val="0"/>
        </w:rPr>
        <w:t xml:space="preserve">Enterprise Intent is:</w:t>
      </w:r>
    </w:p>
    <w:p w:rsidR="00000000" w:rsidDel="00000000" w:rsidP="00000000" w:rsidRDefault="00000000" w:rsidRPr="00000000" w14:paraId="00003DEC">
      <w:pPr>
        <w:numPr>
          <w:ilvl w:val="0"/>
          <w:numId w:val="103"/>
        </w:numPr>
        <w:spacing w:after="0" w:afterAutospacing="0" w:before="240" w:lineRule="auto"/>
        <w:ind w:left="720" w:hanging="360"/>
      </w:pPr>
      <w:r w:rsidDel="00000000" w:rsidR="00000000" w:rsidRPr="00000000">
        <w:rPr>
          <w:rtl w:val="0"/>
        </w:rPr>
        <w:t xml:space="preserve">enterprise-relative;</w:t>
      </w:r>
    </w:p>
    <w:p w:rsidR="00000000" w:rsidDel="00000000" w:rsidP="00000000" w:rsidRDefault="00000000" w:rsidRPr="00000000" w14:paraId="00003DED">
      <w:pPr>
        <w:numPr>
          <w:ilvl w:val="0"/>
          <w:numId w:val="103"/>
        </w:numPr>
        <w:spacing w:after="0" w:afterAutospacing="0" w:before="0" w:beforeAutospacing="0" w:lineRule="auto"/>
        <w:ind w:left="720" w:hanging="360"/>
      </w:pPr>
      <w:r w:rsidDel="00000000" w:rsidR="00000000" w:rsidRPr="00000000">
        <w:rPr>
          <w:rtl w:val="0"/>
        </w:rPr>
        <w:t xml:space="preserve">transformation-directed;</w:t>
      </w:r>
    </w:p>
    <w:p w:rsidR="00000000" w:rsidDel="00000000" w:rsidP="00000000" w:rsidRDefault="00000000" w:rsidRPr="00000000" w14:paraId="00003DEE">
      <w:pPr>
        <w:numPr>
          <w:ilvl w:val="0"/>
          <w:numId w:val="103"/>
        </w:numPr>
        <w:spacing w:after="0" w:afterAutospacing="0" w:before="0" w:beforeAutospacing="0" w:lineRule="auto"/>
        <w:ind w:left="720" w:hanging="360"/>
      </w:pPr>
      <w:r w:rsidDel="00000000" w:rsidR="00000000" w:rsidRPr="00000000">
        <w:rPr>
          <w:rtl w:val="0"/>
        </w:rPr>
        <w:t xml:space="preserve">persistent;</w:t>
      </w:r>
    </w:p>
    <w:p w:rsidR="00000000" w:rsidDel="00000000" w:rsidP="00000000" w:rsidRDefault="00000000" w:rsidRPr="00000000" w14:paraId="00003DEF">
      <w:pPr>
        <w:numPr>
          <w:ilvl w:val="0"/>
          <w:numId w:val="103"/>
        </w:numPr>
        <w:spacing w:after="0" w:afterAutospacing="0" w:before="0" w:beforeAutospacing="0" w:lineRule="auto"/>
        <w:ind w:left="720" w:hanging="360"/>
      </w:pPr>
      <w:r w:rsidDel="00000000" w:rsidR="00000000" w:rsidRPr="00000000">
        <w:rPr>
          <w:rtl w:val="0"/>
        </w:rPr>
        <w:t xml:space="preserve">selective;</w:t>
      </w:r>
    </w:p>
    <w:p w:rsidR="00000000" w:rsidDel="00000000" w:rsidP="00000000" w:rsidRDefault="00000000" w:rsidRPr="00000000" w14:paraId="00003DF0">
      <w:pPr>
        <w:numPr>
          <w:ilvl w:val="0"/>
          <w:numId w:val="103"/>
        </w:numPr>
        <w:spacing w:after="0" w:afterAutospacing="0" w:before="0" w:beforeAutospacing="0" w:lineRule="auto"/>
        <w:ind w:left="720" w:hanging="360"/>
      </w:pPr>
      <w:r w:rsidDel="00000000" w:rsidR="00000000" w:rsidRPr="00000000">
        <w:rPr>
          <w:rtl w:val="0"/>
        </w:rPr>
        <w:t xml:space="preserve">historically continuous;</w:t>
      </w:r>
    </w:p>
    <w:p w:rsidR="00000000" w:rsidDel="00000000" w:rsidP="00000000" w:rsidRDefault="00000000" w:rsidRPr="00000000" w14:paraId="00003DF1">
      <w:pPr>
        <w:numPr>
          <w:ilvl w:val="0"/>
          <w:numId w:val="103"/>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3DF2">
      <w:pPr>
        <w:numPr>
          <w:ilvl w:val="0"/>
          <w:numId w:val="103"/>
        </w:numPr>
        <w:spacing w:after="0" w:afterAutospacing="0" w:before="0" w:beforeAutospacing="0" w:lineRule="auto"/>
        <w:ind w:left="720" w:hanging="360"/>
      </w:pPr>
      <w:r w:rsidDel="00000000" w:rsidR="00000000" w:rsidRPr="00000000">
        <w:rPr>
          <w:rtl w:val="0"/>
        </w:rPr>
        <w:t xml:space="preserve">capable of refinement;</w:t>
      </w:r>
    </w:p>
    <w:p w:rsidR="00000000" w:rsidDel="00000000" w:rsidP="00000000" w:rsidRDefault="00000000" w:rsidRPr="00000000" w14:paraId="00003DF3">
      <w:pPr>
        <w:numPr>
          <w:ilvl w:val="0"/>
          <w:numId w:val="103"/>
        </w:numPr>
        <w:spacing w:after="240" w:before="0" w:beforeAutospacing="0" w:lineRule="auto"/>
        <w:ind w:left="720" w:hanging="360"/>
      </w:pPr>
      <w:r w:rsidDel="00000000" w:rsidR="00000000" w:rsidRPr="00000000">
        <w:rPr>
          <w:rtl w:val="0"/>
        </w:rPr>
        <w:t xml:space="preserve">independent of isolated decisions.</w:t>
      </w:r>
    </w:p>
    <w:p w:rsidR="00000000" w:rsidDel="00000000" w:rsidP="00000000" w:rsidRDefault="00000000" w:rsidRPr="00000000" w14:paraId="00003DF4">
      <w:pPr>
        <w:spacing w:after="240" w:before="240" w:lineRule="auto"/>
        <w:rPr/>
      </w:pPr>
      <w:r w:rsidDel="00000000" w:rsidR="00000000" w:rsidRPr="00000000">
        <w:rPr>
          <w:rtl w:val="0"/>
        </w:rPr>
        <w:t xml:space="preserve">No previously admitted mathematical structure satisfies all of these properties simultaneously.</w:t>
      </w:r>
    </w:p>
    <w:p w:rsidR="00000000" w:rsidDel="00000000" w:rsidP="00000000" w:rsidRDefault="00000000" w:rsidRPr="00000000" w14:paraId="00003D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6">
      <w:pPr>
        <w:pStyle w:val="Heading1"/>
        <w:keepNext w:val="0"/>
        <w:keepLines w:val="0"/>
        <w:spacing w:before="480" w:lineRule="auto"/>
        <w:rPr>
          <w:b w:val="1"/>
          <w:bCs w:val="1"/>
          <w:sz w:val="46"/>
          <w:szCs w:val="46"/>
        </w:rPr>
      </w:pPr>
      <w:bookmarkStart w:colFirst="0" w:colLast="0" w:name="_dk6iuwze4yzy" w:id="1925"/>
      <w:bookmarkEnd w:id="1925"/>
      <w:r w:rsidDel="00000000" w:rsidR="00000000" w:rsidRPr="00000000">
        <w:rPr>
          <w:b w:val="1"/>
          <w:bCs w:val="1"/>
          <w:sz w:val="46"/>
          <w:szCs w:val="46"/>
          <w:rtl w:val="0"/>
        </w:rPr>
        <w:t xml:space="preserve">19.5.9 Candidate Mathematical Relation</w:t>
      </w:r>
    </w:p>
    <w:p w:rsidR="00000000" w:rsidDel="00000000" w:rsidP="00000000" w:rsidRDefault="00000000" w:rsidRPr="00000000" w14:paraId="00003DF7">
      <w:pPr>
        <w:spacing w:after="240" w:before="240" w:lineRule="auto"/>
        <w:rPr/>
      </w:pPr>
      <w:r w:rsidDel="00000000" w:rsidR="00000000" w:rsidRPr="00000000">
        <w:rPr>
          <w:rtl w:val="0"/>
        </w:rPr>
        <w:t xml:space="preserve">The candidate relation is introduced as</w:t>
      </w:r>
    </w:p>
    <w:p w:rsidR="00000000" w:rsidDel="00000000" w:rsidP="00000000" w:rsidRDefault="00000000" w:rsidRPr="00000000" w14:paraId="00003DF8">
      <w:pPr>
        <w:spacing w:after="240" w:before="240" w:lineRule="auto"/>
        <w:rPr/>
      </w:pPr>
      <w:r w:rsidDel="00000000" w:rsidR="00000000" w:rsidRPr="00000000">
        <w:rPr>
          <w:rtl w:val="0"/>
        </w:rPr>
        <w:t xml:space="preserve">[ I_E(T,t). ]</w:t>
      </w:r>
    </w:p>
    <w:p w:rsidR="00000000" w:rsidDel="00000000" w:rsidP="00000000" w:rsidRDefault="00000000" w:rsidRPr="00000000" w14:paraId="00003DF9">
      <w:pPr>
        <w:spacing w:after="240" w:before="240" w:lineRule="auto"/>
        <w:rPr/>
      </w:pPr>
      <w:r w:rsidDel="00000000" w:rsidR="00000000" w:rsidRPr="00000000">
        <w:rPr>
          <w:rtl w:val="0"/>
        </w:rPr>
        <w:t xml:space="preserve">This relation is read as:</w:t>
      </w:r>
    </w:p>
    <w:p w:rsidR="00000000" w:rsidDel="00000000" w:rsidP="00000000" w:rsidRDefault="00000000" w:rsidRPr="00000000" w14:paraId="00003DFA">
      <w:pPr>
        <w:spacing w:after="240" w:before="240" w:lineRule="auto"/>
        <w:rPr>
          <w:b w:val="1"/>
          <w:bCs w:val="1"/>
        </w:rPr>
      </w:pPr>
      <w:r w:rsidDel="00000000" w:rsidR="00000000" w:rsidRPr="00000000">
        <w:rPr>
          <w:b w:val="1"/>
          <w:bCs w:val="1"/>
          <w:rtl w:val="0"/>
        </w:rPr>
        <w:t xml:space="preserve">"The enterprise is intentionally directed toward the realization of Enterprise Transformation T at time t."</w:t>
      </w:r>
    </w:p>
    <w:p w:rsidR="00000000" w:rsidDel="00000000" w:rsidP="00000000" w:rsidRDefault="00000000" w:rsidRPr="00000000" w14:paraId="00003DFB">
      <w:pPr>
        <w:spacing w:after="240" w:before="240" w:lineRule="auto"/>
        <w:rPr/>
      </w:pPr>
      <w:r w:rsidDel="00000000" w:rsidR="00000000" w:rsidRPr="00000000">
        <w:rPr>
          <w:rtl w:val="0"/>
        </w:rPr>
        <w:t xml:space="preserve">Unlike Enterprise Commitment,</w:t>
      </w:r>
    </w:p>
    <w:p w:rsidR="00000000" w:rsidDel="00000000" w:rsidP="00000000" w:rsidRDefault="00000000" w:rsidRPr="00000000" w14:paraId="00003DFC">
      <w:pPr>
        <w:spacing w:after="240" w:before="240" w:lineRule="auto"/>
        <w:rPr/>
      </w:pPr>
      <w:r w:rsidDel="00000000" w:rsidR="00000000" w:rsidRPr="00000000">
        <w:rPr>
          <w:rtl w:val="0"/>
        </w:rPr>
        <w:t xml:space="preserve">which establishes objective normative obligation,</w:t>
      </w:r>
    </w:p>
    <w:p w:rsidR="00000000" w:rsidDel="00000000" w:rsidP="00000000" w:rsidRDefault="00000000" w:rsidRPr="00000000" w14:paraId="00003DFD">
      <w:pPr>
        <w:spacing w:after="240" w:before="240" w:lineRule="auto"/>
        <w:rPr/>
      </w:pPr>
      <w:r w:rsidDel="00000000" w:rsidR="00000000" w:rsidRPr="00000000">
        <w:rPr>
          <w:rtl w:val="0"/>
        </w:rPr>
        <w:t xml:space="preserve">Enterprise Intent establishes enduring directional orientation.</w:t>
      </w:r>
    </w:p>
    <w:p w:rsidR="00000000" w:rsidDel="00000000" w:rsidP="00000000" w:rsidRDefault="00000000" w:rsidRPr="00000000" w14:paraId="00003D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F">
      <w:pPr>
        <w:pStyle w:val="Heading1"/>
        <w:keepNext w:val="0"/>
        <w:keepLines w:val="0"/>
        <w:spacing w:before="480" w:lineRule="auto"/>
        <w:rPr>
          <w:b w:val="1"/>
          <w:bCs w:val="1"/>
          <w:sz w:val="46"/>
          <w:szCs w:val="46"/>
        </w:rPr>
      </w:pPr>
      <w:bookmarkStart w:colFirst="0" w:colLast="0" w:name="_s0vtd68kooe" w:id="1926"/>
      <w:bookmarkEnd w:id="1926"/>
      <w:r w:rsidDel="00000000" w:rsidR="00000000" w:rsidRPr="00000000">
        <w:rPr>
          <w:b w:val="1"/>
          <w:bCs w:val="1"/>
          <w:sz w:val="46"/>
          <w:szCs w:val="46"/>
          <w:rtl w:val="0"/>
        </w:rPr>
        <w:t xml:space="preserve">19.5.10 Candidate Characterization</w:t>
      </w:r>
    </w:p>
    <w:p w:rsidR="00000000" w:rsidDel="00000000" w:rsidP="00000000" w:rsidRDefault="00000000" w:rsidRPr="00000000" w14:paraId="00003E00">
      <w:pPr>
        <w:spacing w:after="240" w:before="240" w:lineRule="auto"/>
        <w:rPr/>
      </w:pPr>
      <w:r w:rsidDel="00000000" w:rsidR="00000000" w:rsidRPr="00000000">
        <w:rPr>
          <w:rtl w:val="0"/>
        </w:rPr>
        <w:t xml:space="preserve">The candidate characterization is</w:t>
      </w:r>
    </w:p>
    <w:p w:rsidR="00000000" w:rsidDel="00000000" w:rsidP="00000000" w:rsidRDefault="00000000" w:rsidRPr="00000000" w14:paraId="00003E01">
      <w:pPr>
        <w:spacing w:after="240" w:before="240" w:lineRule="auto"/>
        <w:rPr/>
      </w:pPr>
      <w:r w:rsidDel="00000000" w:rsidR="00000000" w:rsidRPr="00000000">
        <w:rPr>
          <w:rtl w:val="0"/>
        </w:rPr>
        <w:t xml:space="preserve">[ I_E(T,t) \iff \operatorname{Dir}_E(T,t) \land t\in\tau_I(I). ]</w:t>
      </w:r>
    </w:p>
    <w:p w:rsidR="00000000" w:rsidDel="00000000" w:rsidP="00000000" w:rsidRDefault="00000000" w:rsidRPr="00000000" w14:paraId="00003E02">
      <w:pPr>
        <w:spacing w:after="240" w:before="240" w:lineRule="auto"/>
        <w:rPr/>
      </w:pPr>
      <w:r w:rsidDel="00000000" w:rsidR="00000000" w:rsidRPr="00000000">
        <w:rPr>
          <w:rtl w:val="0"/>
        </w:rPr>
        <w:t xml:space="preserve">where</w:t>
      </w:r>
    </w:p>
    <w:p w:rsidR="00000000" w:rsidDel="00000000" w:rsidP="00000000" w:rsidRDefault="00000000" w:rsidRPr="00000000" w14:paraId="00003E03">
      <w:pPr>
        <w:numPr>
          <w:ilvl w:val="0"/>
          <w:numId w:val="198"/>
        </w:numPr>
        <w:spacing w:after="0" w:afterAutospacing="0" w:before="240" w:lineRule="auto"/>
        <w:ind w:left="720" w:hanging="360"/>
      </w:pPr>
      <w:r w:rsidDel="00000000" w:rsidR="00000000" w:rsidRPr="00000000">
        <w:rPr>
          <w:rtl w:val="0"/>
        </w:rPr>
        <w:t xml:space="preserve">\operatorname{Dir}_E(T,t) denotes the enterprise's objective directional orientation toward Transformation T; and</w:t>
      </w:r>
    </w:p>
    <w:p w:rsidR="00000000" w:rsidDel="00000000" w:rsidP="00000000" w:rsidRDefault="00000000" w:rsidRPr="00000000" w14:paraId="00003E04">
      <w:pPr>
        <w:numPr>
          <w:ilvl w:val="0"/>
          <w:numId w:val="198"/>
        </w:numPr>
        <w:spacing w:after="240" w:before="0" w:beforeAutospacing="0" w:lineRule="auto"/>
        <w:ind w:left="720" w:hanging="360"/>
      </w:pPr>
      <w:r w:rsidDel="00000000" w:rsidR="00000000" w:rsidRPr="00000000">
        <w:rPr>
          <w:rtl w:val="0"/>
        </w:rPr>
        <w:t xml:space="preserve">\tau_I(I) denotes the temporal interval over which that Intent persists.</w:t>
      </w:r>
    </w:p>
    <w:p w:rsidR="00000000" w:rsidDel="00000000" w:rsidP="00000000" w:rsidRDefault="00000000" w:rsidRPr="00000000" w14:paraId="00003E05">
      <w:pPr>
        <w:spacing w:after="240" w:before="240" w:lineRule="auto"/>
        <w:rPr/>
      </w:pPr>
      <w:r w:rsidDel="00000000" w:rsidR="00000000" w:rsidRPr="00000000">
        <w:rPr>
          <w:rtl w:val="0"/>
        </w:rPr>
        <w:t xml:space="preserve">This characterization captures persistence without implying execution or successful realization.</w:t>
      </w:r>
    </w:p>
    <w:p w:rsidR="00000000" w:rsidDel="00000000" w:rsidP="00000000" w:rsidRDefault="00000000" w:rsidRPr="00000000" w14:paraId="00003E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7">
      <w:pPr>
        <w:pStyle w:val="Heading1"/>
        <w:keepNext w:val="0"/>
        <w:keepLines w:val="0"/>
        <w:spacing w:before="480" w:lineRule="auto"/>
        <w:rPr>
          <w:b w:val="1"/>
          <w:bCs w:val="1"/>
          <w:sz w:val="46"/>
          <w:szCs w:val="46"/>
        </w:rPr>
      </w:pPr>
      <w:bookmarkStart w:colFirst="0" w:colLast="0" w:name="_mor3eske1zl3" w:id="1927"/>
      <w:bookmarkEnd w:id="1927"/>
      <w:r w:rsidDel="00000000" w:rsidR="00000000" w:rsidRPr="00000000">
        <w:rPr>
          <w:b w:val="1"/>
          <w:bCs w:val="1"/>
          <w:sz w:val="46"/>
          <w:szCs w:val="46"/>
          <w:rtl w:val="0"/>
        </w:rPr>
        <w:t xml:space="preserve">19.5.11 Immediate Consequences</w:t>
      </w:r>
    </w:p>
    <w:p w:rsidR="00000000" w:rsidDel="00000000" w:rsidP="00000000" w:rsidRDefault="00000000" w:rsidRPr="00000000" w14:paraId="00003E08">
      <w:pPr>
        <w:spacing w:after="240" w:before="240" w:lineRule="auto"/>
        <w:rPr/>
      </w:pPr>
      <w:r w:rsidDel="00000000" w:rsidR="00000000" w:rsidRPr="00000000">
        <w:rPr>
          <w:rtl w:val="0"/>
        </w:rPr>
        <w:t xml:space="preserve">The recovered relation implies several immediate mathematical consequences.</w:t>
      </w:r>
    </w:p>
    <w:p w:rsidR="00000000" w:rsidDel="00000000" w:rsidP="00000000" w:rsidRDefault="00000000" w:rsidRPr="00000000" w14:paraId="00003E09">
      <w:pPr>
        <w:pStyle w:val="Heading3"/>
        <w:keepNext w:val="0"/>
        <w:keepLines w:val="0"/>
        <w:spacing w:before="280" w:lineRule="auto"/>
        <w:rPr>
          <w:b w:val="1"/>
          <w:bCs w:val="1"/>
          <w:color w:val="000000"/>
          <w:sz w:val="26"/>
          <w:szCs w:val="26"/>
        </w:rPr>
      </w:pPr>
      <w:bookmarkStart w:colFirst="0" w:colLast="0" w:name="_t95kmuub13ox" w:id="1928"/>
      <w:bookmarkEnd w:id="1928"/>
      <w:r w:rsidDel="00000000" w:rsidR="00000000" w:rsidRPr="00000000">
        <w:rPr>
          <w:b w:val="1"/>
          <w:bCs w:val="1"/>
          <w:color w:val="000000"/>
          <w:sz w:val="26"/>
          <w:szCs w:val="26"/>
          <w:rtl w:val="0"/>
        </w:rPr>
        <w:t xml:space="preserve">Intent does not imply Commitment.</w:t>
      </w:r>
    </w:p>
    <w:p w:rsidR="00000000" w:rsidDel="00000000" w:rsidP="00000000" w:rsidRDefault="00000000" w:rsidRPr="00000000" w14:paraId="00003E0A">
      <w:pPr>
        <w:spacing w:after="240" w:before="240" w:lineRule="auto"/>
        <w:rPr/>
      </w:pPr>
      <w:r w:rsidDel="00000000" w:rsidR="00000000" w:rsidRPr="00000000">
        <w:rPr>
          <w:rtl w:val="0"/>
        </w:rPr>
        <w:t xml:space="preserve">An enterprise may intentionally pursue a future Transformation without yet accepting any objective obligation.</w:t>
      </w:r>
    </w:p>
    <w:p w:rsidR="00000000" w:rsidDel="00000000" w:rsidP="00000000" w:rsidRDefault="00000000" w:rsidRPr="00000000" w14:paraId="00003E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C">
      <w:pPr>
        <w:pStyle w:val="Heading3"/>
        <w:keepNext w:val="0"/>
        <w:keepLines w:val="0"/>
        <w:spacing w:before="280" w:lineRule="auto"/>
        <w:rPr>
          <w:b w:val="1"/>
          <w:bCs w:val="1"/>
          <w:color w:val="000000"/>
          <w:sz w:val="26"/>
          <w:szCs w:val="26"/>
        </w:rPr>
      </w:pPr>
      <w:bookmarkStart w:colFirst="0" w:colLast="0" w:name="_qomd3hrdqm1g" w:id="1929"/>
      <w:bookmarkEnd w:id="1929"/>
      <w:r w:rsidDel="00000000" w:rsidR="00000000" w:rsidRPr="00000000">
        <w:rPr>
          <w:b w:val="1"/>
          <w:bCs w:val="1"/>
          <w:color w:val="000000"/>
          <w:sz w:val="26"/>
          <w:szCs w:val="26"/>
          <w:rtl w:val="0"/>
        </w:rPr>
        <w:t xml:space="preserve">Commitment does not imply Intent.</w:t>
      </w:r>
    </w:p>
    <w:p w:rsidR="00000000" w:rsidDel="00000000" w:rsidP="00000000" w:rsidRDefault="00000000" w:rsidRPr="00000000" w14:paraId="00003E0D">
      <w:pPr>
        <w:spacing w:after="240" w:before="240" w:lineRule="auto"/>
        <w:rPr/>
      </w:pPr>
      <w:r w:rsidDel="00000000" w:rsidR="00000000" w:rsidRPr="00000000">
        <w:rPr>
          <w:rtl w:val="0"/>
        </w:rPr>
        <w:t xml:space="preserve">An enterprise may remain committed to completing legacy obligations that no longer represent its enduring direction.</w:t>
      </w:r>
    </w:p>
    <w:p w:rsidR="00000000" w:rsidDel="00000000" w:rsidP="00000000" w:rsidRDefault="00000000" w:rsidRPr="00000000" w14:paraId="00003E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F">
      <w:pPr>
        <w:pStyle w:val="Heading3"/>
        <w:keepNext w:val="0"/>
        <w:keepLines w:val="0"/>
        <w:spacing w:before="280" w:lineRule="auto"/>
        <w:rPr>
          <w:b w:val="1"/>
          <w:bCs w:val="1"/>
          <w:color w:val="000000"/>
          <w:sz w:val="26"/>
          <w:szCs w:val="26"/>
        </w:rPr>
      </w:pPr>
      <w:bookmarkStart w:colFirst="0" w:colLast="0" w:name="_fpalkba97ywi" w:id="1930"/>
      <w:bookmarkEnd w:id="1930"/>
      <w:r w:rsidDel="00000000" w:rsidR="00000000" w:rsidRPr="00000000">
        <w:rPr>
          <w:b w:val="1"/>
          <w:bCs w:val="1"/>
          <w:color w:val="000000"/>
          <w:sz w:val="26"/>
          <w:szCs w:val="26"/>
          <w:rtl w:val="0"/>
        </w:rPr>
        <w:t xml:space="preserve">Capability does not imply Intent.</w:t>
      </w:r>
    </w:p>
    <w:p w:rsidR="00000000" w:rsidDel="00000000" w:rsidP="00000000" w:rsidRDefault="00000000" w:rsidRPr="00000000" w14:paraId="00003E10">
      <w:pPr>
        <w:spacing w:after="240" w:before="240" w:lineRule="auto"/>
        <w:rPr/>
      </w:pPr>
      <w:r w:rsidDel="00000000" w:rsidR="00000000" w:rsidRPr="00000000">
        <w:rPr>
          <w:rtl w:val="0"/>
        </w:rPr>
        <w:t xml:space="preserve">An enterprise may possess numerous operational Capabilities that it deliberately chooses not to employ.</w:t>
      </w:r>
    </w:p>
    <w:p w:rsidR="00000000" w:rsidDel="00000000" w:rsidP="00000000" w:rsidRDefault="00000000" w:rsidRPr="00000000" w14:paraId="00003E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2">
      <w:pPr>
        <w:pStyle w:val="Heading3"/>
        <w:keepNext w:val="0"/>
        <w:keepLines w:val="0"/>
        <w:spacing w:before="280" w:lineRule="auto"/>
        <w:rPr>
          <w:b w:val="1"/>
          <w:bCs w:val="1"/>
          <w:color w:val="000000"/>
          <w:sz w:val="26"/>
          <w:szCs w:val="26"/>
        </w:rPr>
      </w:pPr>
      <w:bookmarkStart w:colFirst="0" w:colLast="0" w:name="_lk1b0xj100rf" w:id="1931"/>
      <w:bookmarkEnd w:id="1931"/>
      <w:r w:rsidDel="00000000" w:rsidR="00000000" w:rsidRPr="00000000">
        <w:rPr>
          <w:b w:val="1"/>
          <w:bCs w:val="1"/>
          <w:color w:val="000000"/>
          <w:sz w:val="26"/>
          <w:szCs w:val="26"/>
          <w:rtl w:val="0"/>
        </w:rPr>
        <w:t xml:space="preserve">Opportunity does not imply Intent.</w:t>
      </w:r>
    </w:p>
    <w:p w:rsidR="00000000" w:rsidDel="00000000" w:rsidP="00000000" w:rsidRDefault="00000000" w:rsidRPr="00000000" w14:paraId="00003E13">
      <w:pPr>
        <w:spacing w:after="240" w:before="240" w:lineRule="auto"/>
        <w:rPr/>
      </w:pPr>
      <w:r w:rsidDel="00000000" w:rsidR="00000000" w:rsidRPr="00000000">
        <w:rPr>
          <w:rtl w:val="0"/>
        </w:rPr>
        <w:t xml:space="preserve">Many beneficial Opportunities remain intentionally unpursued.</w:t>
      </w:r>
    </w:p>
    <w:p w:rsidR="00000000" w:rsidDel="00000000" w:rsidP="00000000" w:rsidRDefault="00000000" w:rsidRPr="00000000" w14:paraId="00003E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5">
      <w:pPr>
        <w:pStyle w:val="Heading3"/>
        <w:keepNext w:val="0"/>
        <w:keepLines w:val="0"/>
        <w:spacing w:before="280" w:lineRule="auto"/>
        <w:rPr>
          <w:b w:val="1"/>
          <w:bCs w:val="1"/>
          <w:color w:val="000000"/>
          <w:sz w:val="26"/>
          <w:szCs w:val="26"/>
        </w:rPr>
      </w:pPr>
      <w:bookmarkStart w:colFirst="0" w:colLast="0" w:name="_ed2o47y4pjav" w:id="1932"/>
      <w:bookmarkEnd w:id="1932"/>
      <w:r w:rsidDel="00000000" w:rsidR="00000000" w:rsidRPr="00000000">
        <w:rPr>
          <w:b w:val="1"/>
          <w:bCs w:val="1"/>
          <w:color w:val="000000"/>
          <w:sz w:val="26"/>
          <w:szCs w:val="26"/>
          <w:rtl w:val="0"/>
        </w:rPr>
        <w:t xml:space="preserve">Intent does not imply Performance.</w:t>
      </w:r>
    </w:p>
    <w:p w:rsidR="00000000" w:rsidDel="00000000" w:rsidP="00000000" w:rsidRDefault="00000000" w:rsidRPr="00000000" w14:paraId="00003E16">
      <w:pPr>
        <w:spacing w:after="240" w:before="240" w:lineRule="auto"/>
        <w:rPr/>
      </w:pPr>
      <w:r w:rsidDel="00000000" w:rsidR="00000000" w:rsidRPr="00000000">
        <w:rPr>
          <w:rtl w:val="0"/>
        </w:rPr>
        <w:t xml:space="preserve">An enterprise may maintain a stable direction despite temporary operational failure.</w:t>
      </w:r>
    </w:p>
    <w:p w:rsidR="00000000" w:rsidDel="00000000" w:rsidP="00000000" w:rsidRDefault="00000000" w:rsidRPr="00000000" w14:paraId="00003E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8">
      <w:pPr>
        <w:pStyle w:val="Heading2"/>
        <w:keepNext w:val="0"/>
        <w:keepLines w:val="0"/>
        <w:spacing w:after="80" w:lineRule="auto"/>
        <w:rPr>
          <w:b w:val="1"/>
          <w:bCs w:val="1"/>
          <w:sz w:val="34"/>
          <w:szCs w:val="34"/>
        </w:rPr>
      </w:pPr>
      <w:bookmarkStart w:colFirst="0" w:colLast="0" w:name="_oy22lgglaxta" w:id="1933"/>
      <w:bookmarkEnd w:id="1933"/>
      <w:r w:rsidDel="00000000" w:rsidR="00000000" w:rsidRPr="00000000">
        <w:rPr>
          <w:b w:val="1"/>
          <w:bCs w:val="1"/>
          <w:sz w:val="34"/>
          <w:szCs w:val="34"/>
          <w:rtl w:val="0"/>
        </w:rPr>
        <w:t xml:space="preserve">Constitutional Finding</w:t>
      </w:r>
    </w:p>
    <w:p w:rsidR="00000000" w:rsidDel="00000000" w:rsidP="00000000" w:rsidRDefault="00000000" w:rsidRPr="00000000" w14:paraId="00003E19">
      <w:pPr>
        <w:spacing w:after="240" w:before="240" w:lineRule="auto"/>
        <w:rPr/>
      </w:pPr>
      <w:r w:rsidDel="00000000" w:rsidR="00000000" w:rsidRPr="00000000">
        <w:rPr>
          <w:rtl w:val="0"/>
        </w:rPr>
        <w:t xml:space="preserve">Enterprise Intent is mathematically distinct from Enterprise Capability. Capability constrains presently realizable expression of Intent but does not constitute the existence or identity of Intent.</w:t>
      </w:r>
      <w:r w:rsidDel="00000000" w:rsidR="00000000" w:rsidRPr="00000000">
        <w:rPr>
          <w:rtl w:val="0"/>
        </w:rPr>
      </w:r>
    </w:p>
    <w:p w:rsidR="00000000" w:rsidDel="00000000" w:rsidP="00000000" w:rsidRDefault="00000000" w:rsidRPr="00000000" w14:paraId="00003E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B">
      <w:pPr>
        <w:pStyle w:val="Heading1"/>
        <w:keepNext w:val="0"/>
        <w:keepLines w:val="0"/>
        <w:spacing w:before="480" w:lineRule="auto"/>
        <w:rPr>
          <w:b w:val="1"/>
          <w:bCs w:val="1"/>
          <w:sz w:val="46"/>
          <w:szCs w:val="46"/>
        </w:rPr>
      </w:pPr>
      <w:bookmarkStart w:colFirst="0" w:colLast="0" w:name="_icdo9iepzunm" w:id="1934"/>
      <w:bookmarkEnd w:id="1934"/>
      <w:r w:rsidDel="00000000" w:rsidR="00000000" w:rsidRPr="00000000">
        <w:rPr>
          <w:b w:val="1"/>
          <w:bCs w:val="1"/>
          <w:sz w:val="46"/>
          <w:szCs w:val="46"/>
          <w:rtl w:val="0"/>
        </w:rPr>
        <w:t xml:space="preserve">19.5.12 Candidate Laws</w:t>
      </w:r>
    </w:p>
    <w:p w:rsidR="00000000" w:rsidDel="00000000" w:rsidP="00000000" w:rsidRDefault="00000000" w:rsidRPr="00000000" w14:paraId="00003E1C">
      <w:pPr>
        <w:spacing w:after="240" w:before="240" w:lineRule="auto"/>
        <w:rPr/>
      </w:pPr>
      <w:r w:rsidDel="00000000" w:rsidR="00000000" w:rsidRPr="00000000">
        <w:rPr>
          <w:rtl w:val="0"/>
        </w:rPr>
        <w:t xml:space="preserve">The following candidate laws are recovered.</w:t>
      </w:r>
    </w:p>
    <w:p w:rsidR="00000000" w:rsidDel="00000000" w:rsidP="00000000" w:rsidRDefault="00000000" w:rsidRPr="00000000" w14:paraId="00003E1D">
      <w:pPr>
        <w:pStyle w:val="Heading3"/>
        <w:keepNext w:val="0"/>
        <w:keepLines w:val="0"/>
        <w:spacing w:before="280" w:lineRule="auto"/>
        <w:rPr>
          <w:b w:val="1"/>
          <w:bCs w:val="1"/>
          <w:color w:val="000000"/>
          <w:sz w:val="26"/>
          <w:szCs w:val="26"/>
        </w:rPr>
      </w:pPr>
      <w:bookmarkStart w:colFirst="0" w:colLast="0" w:name="_c2qkd8ddnroj" w:id="1935"/>
      <w:bookmarkEnd w:id="1935"/>
      <w:r w:rsidDel="00000000" w:rsidR="00000000" w:rsidRPr="00000000">
        <w:rPr>
          <w:b w:val="1"/>
          <w:bCs w:val="1"/>
          <w:color w:val="000000"/>
          <w:sz w:val="26"/>
          <w:szCs w:val="26"/>
          <w:rtl w:val="0"/>
        </w:rPr>
        <w:t xml:space="preserve">EInt-1 — Directionality Law</w:t>
      </w:r>
    </w:p>
    <w:p w:rsidR="00000000" w:rsidDel="00000000" w:rsidP="00000000" w:rsidRDefault="00000000" w:rsidRPr="00000000" w14:paraId="00003E1E">
      <w:pPr>
        <w:spacing w:after="240" w:before="240" w:lineRule="auto"/>
        <w:rPr/>
      </w:pPr>
      <w:r w:rsidDel="00000000" w:rsidR="00000000" w:rsidRPr="00000000">
        <w:rPr>
          <w:rtl w:val="0"/>
        </w:rPr>
        <w:t xml:space="preserve">Every Enterprise Intent is directed toward one or more specified Enterprise Transformations.</w:t>
      </w:r>
    </w:p>
    <w:p w:rsidR="00000000" w:rsidDel="00000000" w:rsidP="00000000" w:rsidRDefault="00000000" w:rsidRPr="00000000" w14:paraId="00003E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0">
      <w:pPr>
        <w:pStyle w:val="Heading3"/>
        <w:keepNext w:val="0"/>
        <w:keepLines w:val="0"/>
        <w:spacing w:before="280" w:lineRule="auto"/>
        <w:rPr>
          <w:b w:val="1"/>
          <w:bCs w:val="1"/>
          <w:color w:val="000000"/>
          <w:sz w:val="26"/>
          <w:szCs w:val="26"/>
        </w:rPr>
      </w:pPr>
      <w:bookmarkStart w:colFirst="0" w:colLast="0" w:name="_dzwlxf4y3jk4" w:id="1936"/>
      <w:bookmarkEnd w:id="1936"/>
      <w:r w:rsidDel="00000000" w:rsidR="00000000" w:rsidRPr="00000000">
        <w:rPr>
          <w:b w:val="1"/>
          <w:bCs w:val="1"/>
          <w:color w:val="000000"/>
          <w:sz w:val="26"/>
          <w:szCs w:val="26"/>
          <w:rtl w:val="0"/>
        </w:rPr>
        <w:t xml:space="preserve">EInt-2 — Persistence Law</w:t>
      </w:r>
    </w:p>
    <w:p w:rsidR="00000000" w:rsidDel="00000000" w:rsidP="00000000" w:rsidRDefault="00000000" w:rsidRPr="00000000" w14:paraId="00003E21">
      <w:pPr>
        <w:spacing w:after="240" w:before="240" w:lineRule="auto"/>
        <w:rPr/>
      </w:pPr>
      <w:r w:rsidDel="00000000" w:rsidR="00000000" w:rsidRPr="00000000">
        <w:rPr>
          <w:rtl w:val="0"/>
        </w:rPr>
        <w:t xml:space="preserve">Enterprise Intent persists through time until lawfully refined, replaced, or terminated.</w:t>
      </w:r>
    </w:p>
    <w:p w:rsidR="00000000" w:rsidDel="00000000" w:rsidP="00000000" w:rsidRDefault="00000000" w:rsidRPr="00000000" w14:paraId="00003E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3">
      <w:pPr>
        <w:pStyle w:val="Heading3"/>
        <w:keepNext w:val="0"/>
        <w:keepLines w:val="0"/>
        <w:spacing w:before="280" w:lineRule="auto"/>
        <w:rPr>
          <w:b w:val="1"/>
          <w:bCs w:val="1"/>
          <w:color w:val="000000"/>
          <w:sz w:val="26"/>
          <w:szCs w:val="26"/>
        </w:rPr>
      </w:pPr>
      <w:bookmarkStart w:colFirst="0" w:colLast="0" w:name="_m6xhcvez71pw" w:id="1937"/>
      <w:bookmarkEnd w:id="1937"/>
      <w:r w:rsidDel="00000000" w:rsidR="00000000" w:rsidRPr="00000000">
        <w:rPr>
          <w:b w:val="1"/>
          <w:bCs w:val="1"/>
          <w:color w:val="000000"/>
          <w:sz w:val="26"/>
          <w:szCs w:val="26"/>
          <w:rtl w:val="0"/>
        </w:rPr>
        <w:t xml:space="preserve">EInt-3 — Selection Law</w:t>
      </w:r>
    </w:p>
    <w:p w:rsidR="00000000" w:rsidDel="00000000" w:rsidP="00000000" w:rsidRDefault="00000000" w:rsidRPr="00000000" w14:paraId="00003E24">
      <w:pPr>
        <w:spacing w:after="240" w:before="240" w:lineRule="auto"/>
        <w:rPr/>
      </w:pPr>
      <w:r w:rsidDel="00000000" w:rsidR="00000000" w:rsidRPr="00000000">
        <w:rPr>
          <w:rtl w:val="0"/>
        </w:rPr>
        <w:t xml:space="preserve">Enterprise Intent directionally constrains and informs Enterprise Selection among candidate Enterprise Transformations; it does not itself perform Selection.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5">
      <w:pPr>
        <w:pStyle w:val="Heading3"/>
        <w:keepNext w:val="0"/>
        <w:keepLines w:val="0"/>
        <w:spacing w:before="280" w:lineRule="auto"/>
        <w:rPr>
          <w:b w:val="1"/>
          <w:bCs w:val="1"/>
          <w:color w:val="000000"/>
          <w:sz w:val="26"/>
          <w:szCs w:val="26"/>
        </w:rPr>
      </w:pPr>
      <w:bookmarkStart w:colFirst="0" w:colLast="0" w:name="_w93wug1fnvcd" w:id="1938"/>
      <w:bookmarkEnd w:id="1938"/>
      <w:r w:rsidDel="00000000" w:rsidR="00000000" w:rsidRPr="00000000">
        <w:rPr>
          <w:b w:val="1"/>
          <w:bCs w:val="1"/>
          <w:color w:val="000000"/>
          <w:sz w:val="26"/>
          <w:szCs w:val="26"/>
          <w:rtl w:val="0"/>
        </w:rPr>
        <w:t xml:space="preserve">EInt-4 — Capability Constraint Law</w:t>
      </w:r>
    </w:p>
    <w:p w:rsidR="00000000" w:rsidDel="00000000" w:rsidP="00000000" w:rsidRDefault="00000000" w:rsidRPr="00000000" w14:paraId="00003E26">
      <w:pPr>
        <w:spacing w:after="240" w:before="240" w:lineRule="auto"/>
        <w:rPr/>
      </w:pPr>
      <w:r w:rsidDel="00000000" w:rsidR="00000000" w:rsidRPr="00000000">
        <w:rPr>
          <w:rtl w:val="0"/>
        </w:rPr>
        <w:t xml:space="preserve">Present Enterprise Capability constrains which Intent-directed Transformations are presently realizable but does not constitute, extinguish, or define Enterprise Intent</w:t>
      </w:r>
      <w:r w:rsidDel="00000000" w:rsidR="00000000" w:rsidRPr="00000000">
        <w:rPr>
          <w:rtl w:val="0"/>
        </w:rPr>
      </w:r>
    </w:p>
    <w:p w:rsidR="00000000" w:rsidDel="00000000" w:rsidP="00000000" w:rsidRDefault="00000000" w:rsidRPr="00000000" w14:paraId="00003E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8">
      <w:pPr>
        <w:pStyle w:val="Heading3"/>
        <w:keepNext w:val="0"/>
        <w:keepLines w:val="0"/>
        <w:spacing w:before="280" w:lineRule="auto"/>
        <w:rPr>
          <w:b w:val="1"/>
          <w:bCs w:val="1"/>
          <w:color w:val="000000"/>
          <w:sz w:val="26"/>
          <w:szCs w:val="26"/>
        </w:rPr>
      </w:pPr>
      <w:bookmarkStart w:colFirst="0" w:colLast="0" w:name="_4vu1356j24rl" w:id="1939"/>
      <w:bookmarkEnd w:id="1939"/>
      <w:r w:rsidDel="00000000" w:rsidR="00000000" w:rsidRPr="00000000">
        <w:rPr>
          <w:b w:val="1"/>
          <w:bCs w:val="1"/>
          <w:color w:val="000000"/>
          <w:sz w:val="26"/>
          <w:szCs w:val="26"/>
          <w:rtl w:val="0"/>
        </w:rPr>
        <w:t xml:space="preserve">EInt-5 — Decision Independence Law</w:t>
      </w:r>
    </w:p>
    <w:p w:rsidR="00000000" w:rsidDel="00000000" w:rsidP="00000000" w:rsidRDefault="00000000" w:rsidRPr="00000000" w14:paraId="00003E29">
      <w:pPr>
        <w:spacing w:after="240" w:before="240" w:lineRule="auto"/>
        <w:rPr/>
      </w:pPr>
      <w:r w:rsidDel="00000000" w:rsidR="00000000" w:rsidRPr="00000000">
        <w:rPr>
          <w:rtl w:val="0"/>
        </w:rPr>
        <w:t xml:space="preserve">Enterprise Intent is not constituted by individual enterprise decisions.</w:t>
      </w:r>
    </w:p>
    <w:p w:rsidR="00000000" w:rsidDel="00000000" w:rsidP="00000000" w:rsidRDefault="00000000" w:rsidRPr="00000000" w14:paraId="00003E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B">
      <w:pPr>
        <w:pStyle w:val="Heading3"/>
        <w:keepNext w:val="0"/>
        <w:keepLines w:val="0"/>
        <w:spacing w:before="280" w:lineRule="auto"/>
        <w:rPr>
          <w:b w:val="1"/>
          <w:bCs w:val="1"/>
          <w:color w:val="000000"/>
          <w:sz w:val="26"/>
          <w:szCs w:val="26"/>
        </w:rPr>
      </w:pPr>
      <w:bookmarkStart w:colFirst="0" w:colLast="0" w:name="_1p905r5d9e6k" w:id="1940"/>
      <w:bookmarkEnd w:id="1940"/>
      <w:r w:rsidDel="00000000" w:rsidR="00000000" w:rsidRPr="00000000">
        <w:rPr>
          <w:b w:val="1"/>
          <w:bCs w:val="1"/>
          <w:color w:val="000000"/>
          <w:sz w:val="26"/>
          <w:szCs w:val="26"/>
          <w:rtl w:val="0"/>
        </w:rPr>
        <w:t xml:space="preserve">EInt-6 — Commitment Independence Law</w:t>
      </w:r>
    </w:p>
    <w:p w:rsidR="00000000" w:rsidDel="00000000" w:rsidP="00000000" w:rsidRDefault="00000000" w:rsidRPr="00000000" w14:paraId="00003E2C">
      <w:pPr>
        <w:spacing w:after="240" w:before="240" w:lineRule="auto"/>
        <w:rPr/>
      </w:pPr>
      <w:r w:rsidDel="00000000" w:rsidR="00000000" w:rsidRPr="00000000">
        <w:rPr>
          <w:rtl w:val="0"/>
        </w:rPr>
        <w:t xml:space="preserve">Enterprise Intent is mathematically distinct from Enterprise Commitment.</w:t>
      </w:r>
    </w:p>
    <w:p w:rsidR="00000000" w:rsidDel="00000000" w:rsidP="00000000" w:rsidRDefault="00000000" w:rsidRPr="00000000" w14:paraId="00003E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E">
      <w:pPr>
        <w:pStyle w:val="Heading3"/>
        <w:keepNext w:val="0"/>
        <w:keepLines w:val="0"/>
        <w:spacing w:before="280" w:lineRule="auto"/>
        <w:rPr>
          <w:b w:val="1"/>
          <w:bCs w:val="1"/>
          <w:color w:val="000000"/>
          <w:sz w:val="26"/>
          <w:szCs w:val="26"/>
        </w:rPr>
      </w:pPr>
      <w:bookmarkStart w:colFirst="0" w:colLast="0" w:name="_1imoerd4qj4h" w:id="1941"/>
      <w:bookmarkEnd w:id="1941"/>
      <w:r w:rsidDel="00000000" w:rsidR="00000000" w:rsidRPr="00000000">
        <w:rPr>
          <w:b w:val="1"/>
          <w:bCs w:val="1"/>
          <w:color w:val="000000"/>
          <w:sz w:val="26"/>
          <w:szCs w:val="26"/>
          <w:rtl w:val="0"/>
        </w:rPr>
        <w:t xml:space="preserve">EInt-7 — Opportunity Independence Law</w:t>
      </w:r>
    </w:p>
    <w:p w:rsidR="00000000" w:rsidDel="00000000" w:rsidP="00000000" w:rsidRDefault="00000000" w:rsidRPr="00000000" w14:paraId="00003E2F">
      <w:pPr>
        <w:spacing w:after="240" w:before="240" w:lineRule="auto"/>
        <w:rPr/>
      </w:pPr>
      <w:r w:rsidDel="00000000" w:rsidR="00000000" w:rsidRPr="00000000">
        <w:rPr>
          <w:rtl w:val="0"/>
        </w:rPr>
        <w:t xml:space="preserve">Enterprise Intent is mathematically distinct from Enterprise Opportunity.</w:t>
      </w:r>
    </w:p>
    <w:p w:rsidR="00000000" w:rsidDel="00000000" w:rsidP="00000000" w:rsidRDefault="00000000" w:rsidRPr="00000000" w14:paraId="00003E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1">
      <w:pPr>
        <w:pStyle w:val="Heading3"/>
        <w:keepNext w:val="0"/>
        <w:keepLines w:val="0"/>
        <w:spacing w:before="280" w:lineRule="auto"/>
        <w:rPr>
          <w:b w:val="1"/>
          <w:bCs w:val="1"/>
          <w:color w:val="000000"/>
          <w:sz w:val="26"/>
          <w:szCs w:val="26"/>
        </w:rPr>
      </w:pPr>
      <w:bookmarkStart w:colFirst="0" w:colLast="0" w:name="_ctx61hkkmwxh" w:id="1942"/>
      <w:bookmarkEnd w:id="1942"/>
      <w:r w:rsidDel="00000000" w:rsidR="00000000" w:rsidRPr="00000000">
        <w:rPr>
          <w:b w:val="1"/>
          <w:bCs w:val="1"/>
          <w:color w:val="000000"/>
          <w:sz w:val="26"/>
          <w:szCs w:val="26"/>
          <w:rtl w:val="0"/>
        </w:rPr>
        <w:t xml:space="preserve">EInt-8 — Reality Dependence Law</w:t>
      </w:r>
    </w:p>
    <w:p w:rsidR="00000000" w:rsidDel="00000000" w:rsidP="00000000" w:rsidRDefault="00000000" w:rsidRPr="00000000" w14:paraId="00003E32">
      <w:pPr>
        <w:spacing w:after="240" w:before="240" w:lineRule="auto"/>
        <w:rPr/>
      </w:pPr>
      <w:r w:rsidDel="00000000" w:rsidR="00000000" w:rsidRPr="00000000">
        <w:rPr>
          <w:rtl w:val="0"/>
        </w:rPr>
        <w:t xml:space="preserve">Enterprise Intent is objectively recoverable from persistent enterprise behavior rather than subjective declaration.</w:t>
      </w:r>
    </w:p>
    <w:p w:rsidR="00000000" w:rsidDel="00000000" w:rsidP="00000000" w:rsidRDefault="00000000" w:rsidRPr="00000000" w14:paraId="00003E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4">
      <w:pPr>
        <w:pStyle w:val="Heading3"/>
        <w:keepNext w:val="0"/>
        <w:keepLines w:val="0"/>
        <w:spacing w:before="280" w:lineRule="auto"/>
        <w:rPr>
          <w:b w:val="1"/>
          <w:bCs w:val="1"/>
          <w:color w:val="000000"/>
          <w:sz w:val="26"/>
          <w:szCs w:val="26"/>
        </w:rPr>
      </w:pPr>
      <w:bookmarkStart w:colFirst="0" w:colLast="0" w:name="_fy8f64ukklon" w:id="1943"/>
      <w:bookmarkEnd w:id="1943"/>
      <w:r w:rsidDel="00000000" w:rsidR="00000000" w:rsidRPr="00000000">
        <w:rPr>
          <w:b w:val="1"/>
          <w:bCs w:val="1"/>
          <w:color w:val="000000"/>
          <w:sz w:val="26"/>
          <w:szCs w:val="26"/>
          <w:rtl w:val="0"/>
        </w:rPr>
        <w:t xml:space="preserve">EInt-9 — Refinement Law</w:t>
      </w:r>
    </w:p>
    <w:p w:rsidR="00000000" w:rsidDel="00000000" w:rsidP="00000000" w:rsidRDefault="00000000" w:rsidRPr="00000000" w14:paraId="00003E35">
      <w:pPr>
        <w:spacing w:after="240" w:before="240" w:lineRule="auto"/>
        <w:rPr/>
      </w:pPr>
      <w:r w:rsidDel="00000000" w:rsidR="00000000" w:rsidRPr="00000000">
        <w:rPr>
          <w:rtl w:val="0"/>
        </w:rPr>
        <w:t xml:space="preserve">Enterprise Intent may evolve continuously while preserving identity.</w:t>
      </w:r>
    </w:p>
    <w:p w:rsidR="00000000" w:rsidDel="00000000" w:rsidP="00000000" w:rsidRDefault="00000000" w:rsidRPr="00000000" w14:paraId="00003E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7">
      <w:pPr>
        <w:pStyle w:val="Heading3"/>
        <w:keepNext w:val="0"/>
        <w:keepLines w:val="0"/>
        <w:spacing w:before="280" w:lineRule="auto"/>
        <w:rPr>
          <w:b w:val="1"/>
          <w:bCs w:val="1"/>
          <w:color w:val="000000"/>
          <w:sz w:val="26"/>
          <w:szCs w:val="26"/>
        </w:rPr>
      </w:pPr>
      <w:bookmarkStart w:colFirst="0" w:colLast="0" w:name="_tcngdkz7de70" w:id="1944"/>
      <w:bookmarkEnd w:id="1944"/>
      <w:r w:rsidDel="00000000" w:rsidR="00000000" w:rsidRPr="00000000">
        <w:rPr>
          <w:b w:val="1"/>
          <w:bCs w:val="1"/>
          <w:color w:val="000000"/>
          <w:sz w:val="26"/>
          <w:szCs w:val="26"/>
          <w:rtl w:val="0"/>
        </w:rPr>
        <w:t xml:space="preserve">EInt-10 — Temporal Continuity Law</w:t>
      </w:r>
    </w:p>
    <w:p w:rsidR="00000000" w:rsidDel="00000000" w:rsidP="00000000" w:rsidRDefault="00000000" w:rsidRPr="00000000" w14:paraId="00003E38">
      <w:pPr>
        <w:spacing w:after="240" w:before="240" w:lineRule="auto"/>
        <w:rPr/>
      </w:pPr>
      <w:r w:rsidDel="00000000" w:rsidR="00000000" w:rsidRPr="00000000">
        <w:rPr>
          <w:rtl w:val="0"/>
        </w:rPr>
        <w:t xml:space="preserve">Enterprise Intent possesses lawful temporal existence throughout its interval of persistence.</w:t>
      </w:r>
    </w:p>
    <w:p w:rsidR="00000000" w:rsidDel="00000000" w:rsidP="00000000" w:rsidRDefault="00000000" w:rsidRPr="00000000" w14:paraId="00003E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A">
      <w:pPr>
        <w:pStyle w:val="Heading1"/>
        <w:keepNext w:val="0"/>
        <w:keepLines w:val="0"/>
        <w:spacing w:before="480" w:lineRule="auto"/>
        <w:rPr>
          <w:b w:val="1"/>
          <w:bCs w:val="1"/>
          <w:sz w:val="46"/>
          <w:szCs w:val="46"/>
        </w:rPr>
      </w:pPr>
      <w:bookmarkStart w:colFirst="0" w:colLast="0" w:name="_f0bfbjs4ydux" w:id="1945"/>
      <w:bookmarkEnd w:id="1945"/>
      <w:r w:rsidDel="00000000" w:rsidR="00000000" w:rsidRPr="00000000">
        <w:rPr>
          <w:b w:val="1"/>
          <w:bCs w:val="1"/>
          <w:sz w:val="46"/>
          <w:szCs w:val="46"/>
          <w:rtl w:val="0"/>
        </w:rPr>
        <w:t xml:space="preserve">Progressive Recovery Conclusion</w:t>
      </w:r>
    </w:p>
    <w:p w:rsidR="00000000" w:rsidDel="00000000" w:rsidP="00000000" w:rsidRDefault="00000000" w:rsidRPr="00000000" w14:paraId="00003E3B">
      <w:pPr>
        <w:spacing w:after="240" w:before="240" w:lineRule="auto"/>
        <w:rPr/>
      </w:pPr>
      <w:r w:rsidDel="00000000" w:rsidR="00000000" w:rsidRPr="00000000">
        <w:rPr>
          <w:rtl w:val="0"/>
        </w:rPr>
        <w:t xml:space="preserve">The observational evidence consistently supports the recovery of </w:t>
      </w:r>
      <w:r w:rsidDel="00000000" w:rsidR="00000000" w:rsidRPr="00000000">
        <w:rPr>
          <w:b w:val="1"/>
          <w:bCs w:val="1"/>
          <w:rtl w:val="0"/>
        </w:rPr>
        <w:t xml:space="preserve">Enterprise Intent</w:t>
      </w:r>
      <w:r w:rsidDel="00000000" w:rsidR="00000000" w:rsidRPr="00000000">
        <w:rPr>
          <w:rtl w:val="0"/>
        </w:rPr>
        <w:t xml:space="preserve"> as a distinct emergent mathematical structure.</w:t>
      </w:r>
    </w:p>
    <w:p w:rsidR="00000000" w:rsidDel="00000000" w:rsidP="00000000" w:rsidRDefault="00000000" w:rsidRPr="00000000" w14:paraId="00003E3C">
      <w:pPr>
        <w:spacing w:after="240" w:before="240" w:lineRule="auto"/>
        <w:rPr>
          <w:b w:val="1"/>
          <w:bCs w:val="1"/>
        </w:rPr>
      </w:pPr>
      <w:r w:rsidDel="00000000" w:rsidR="00000000" w:rsidRPr="00000000">
        <w:rPr>
          <w:rtl w:val="0"/>
        </w:rPr>
        <w:t xml:space="preserve">Enterprise Intent explains </w:t>
      </w:r>
      <w:r w:rsidDel="00000000" w:rsidR="00000000" w:rsidRPr="00000000">
        <w:rPr>
          <w:b w:val="1"/>
          <w:bCs w:val="1"/>
          <w:rtl w:val="0"/>
        </w:rPr>
        <w:t xml:space="preserve">the persistent directional orientation by which an enterprise selects, organizes, and sustains pursuit of achievable Enterprise Transformations over time.</w:t>
      </w:r>
    </w:p>
    <w:p w:rsidR="00000000" w:rsidDel="00000000" w:rsidP="00000000" w:rsidRDefault="00000000" w:rsidRPr="00000000" w14:paraId="00003E3D">
      <w:pPr>
        <w:spacing w:after="240" w:before="240" w:lineRule="auto"/>
        <w:rPr/>
      </w:pPr>
      <w:r w:rsidDel="00000000" w:rsidR="00000000" w:rsidRPr="00000000">
        <w:rPr>
          <w:rtl w:val="0"/>
        </w:rPr>
        <w:t xml:space="preserve">The candidate relation</w:t>
      </w:r>
    </w:p>
    <w:p w:rsidR="00000000" w:rsidDel="00000000" w:rsidP="00000000" w:rsidRDefault="00000000" w:rsidRPr="00000000" w14:paraId="00003E3E">
      <w:pPr>
        <w:spacing w:after="240" w:before="240" w:lineRule="auto"/>
        <w:rPr/>
      </w:pPr>
      <w:r w:rsidDel="00000000" w:rsidR="00000000" w:rsidRPr="00000000">
        <w:rPr>
          <w:rtl w:val="0"/>
        </w:rPr>
        <w:t xml:space="preserve">[ I_E(T,t) ]</w:t>
      </w:r>
    </w:p>
    <w:p w:rsidR="00000000" w:rsidDel="00000000" w:rsidP="00000000" w:rsidRDefault="00000000" w:rsidRPr="00000000" w14:paraId="00003E3F">
      <w:pPr>
        <w:spacing w:after="240" w:before="240" w:lineRule="auto"/>
        <w:rPr/>
      </w:pPr>
      <w:r w:rsidDel="00000000" w:rsidR="00000000" w:rsidRPr="00000000">
        <w:rPr>
          <w:rtl w:val="0"/>
        </w:rPr>
        <w:t xml:space="preserve">satisfies every observed property while remaining distinct from:</w:t>
      </w:r>
    </w:p>
    <w:p w:rsidR="00000000" w:rsidDel="00000000" w:rsidP="00000000" w:rsidRDefault="00000000" w:rsidRPr="00000000" w14:paraId="00003E40">
      <w:pPr>
        <w:numPr>
          <w:ilvl w:val="0"/>
          <w:numId w:val="344"/>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3E41">
      <w:pPr>
        <w:numPr>
          <w:ilvl w:val="0"/>
          <w:numId w:val="344"/>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3E42">
      <w:pPr>
        <w:numPr>
          <w:ilvl w:val="0"/>
          <w:numId w:val="344"/>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E43">
      <w:pPr>
        <w:numPr>
          <w:ilvl w:val="0"/>
          <w:numId w:val="344"/>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3E44">
      <w:pPr>
        <w:numPr>
          <w:ilvl w:val="0"/>
          <w:numId w:val="344"/>
        </w:numPr>
        <w:spacing w:after="0" w:afterAutospacing="0" w:before="0" w:beforeAutospacing="0" w:lineRule="auto"/>
        <w:ind w:left="720" w:hanging="360"/>
      </w:pPr>
      <w:r w:rsidDel="00000000" w:rsidR="00000000" w:rsidRPr="00000000">
        <w:rPr>
          <w:rtl w:val="0"/>
        </w:rPr>
        <w:t xml:space="preserve">Enterprise Performance; and</w:t>
      </w:r>
    </w:p>
    <w:p w:rsidR="00000000" w:rsidDel="00000000" w:rsidP="00000000" w:rsidRDefault="00000000" w:rsidRPr="00000000" w14:paraId="00003E45">
      <w:pPr>
        <w:numPr>
          <w:ilvl w:val="0"/>
          <w:numId w:val="344"/>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3E46">
      <w:pPr>
        <w:spacing w:after="240" w:before="240" w:lineRule="auto"/>
        <w:rPr/>
      </w:pPr>
      <w:r w:rsidDel="00000000" w:rsidR="00000000" w:rsidRPr="00000000">
        <w:rPr>
          <w:rtl w:val="0"/>
        </w:rPr>
        <w:t xml:space="preserve">Accordingly, Enterprise Intent advances to </w:t>
      </w:r>
      <w:r w:rsidDel="00000000" w:rsidR="00000000" w:rsidRPr="00000000">
        <w:rPr>
          <w:b w:val="1"/>
          <w:bCs w:val="1"/>
          <w:rtl w:val="0"/>
        </w:rPr>
        <w:t xml:space="preserve">19.6 Identity, Equivalence, Persistence, and Composition</w:t>
      </w:r>
      <w:r w:rsidDel="00000000" w:rsidR="00000000" w:rsidRPr="00000000">
        <w:rPr>
          <w:rtl w:val="0"/>
        </w:rPr>
        <w:t xml:space="preserve">, where its mathematical identity and continuity will be rigorously examined before elimination analysis.</w:t>
      </w:r>
    </w:p>
    <w:p w:rsidR="00000000" w:rsidDel="00000000" w:rsidP="00000000" w:rsidRDefault="00000000" w:rsidRPr="00000000" w14:paraId="00003E47">
      <w:pPr>
        <w:spacing w:after="240" w:before="240" w:lineRule="auto"/>
        <w:rPr/>
      </w:pPr>
      <w:r w:rsidDel="00000000" w:rsidR="00000000" w:rsidRPr="00000000">
        <w:rPr>
          <w:rtl w:val="0"/>
        </w:rPr>
      </w:r>
    </w:p>
    <w:p w:rsidR="00000000" w:rsidDel="00000000" w:rsidP="00000000" w:rsidRDefault="00000000" w:rsidRPr="00000000" w14:paraId="00003E48">
      <w:pPr>
        <w:spacing w:after="240" w:before="240" w:lineRule="auto"/>
        <w:rPr/>
      </w:pPr>
      <w:r w:rsidDel="00000000" w:rsidR="00000000" w:rsidRPr="00000000">
        <w:rPr>
          <w:rtl w:val="0"/>
        </w:rPr>
      </w:r>
    </w:p>
    <w:p w:rsidR="00000000" w:rsidDel="00000000" w:rsidP="00000000" w:rsidRDefault="00000000" w:rsidRPr="00000000" w14:paraId="00003E49">
      <w:pPr>
        <w:pStyle w:val="Heading1"/>
        <w:keepNext w:val="0"/>
        <w:keepLines w:val="0"/>
        <w:spacing w:before="480" w:lineRule="auto"/>
        <w:rPr>
          <w:b w:val="1"/>
          <w:bCs w:val="1"/>
          <w:sz w:val="46"/>
          <w:szCs w:val="46"/>
        </w:rPr>
      </w:pPr>
      <w:bookmarkStart w:colFirst="0" w:colLast="0" w:name="_6by8nej663z0" w:id="1946"/>
      <w:bookmarkEnd w:id="1946"/>
      <w:r w:rsidDel="00000000" w:rsidR="00000000" w:rsidRPr="00000000">
        <w:rPr>
          <w:b w:val="1"/>
          <w:bCs w:val="1"/>
          <w:sz w:val="46"/>
          <w:szCs w:val="46"/>
          <w:rtl w:val="0"/>
        </w:rPr>
        <w:t xml:space="preserve">19.6 Identity, Equivalence, Persistence, and Composition</w:t>
      </w:r>
    </w:p>
    <w:p w:rsidR="00000000" w:rsidDel="00000000" w:rsidP="00000000" w:rsidRDefault="00000000" w:rsidRPr="00000000" w14:paraId="00003E4A">
      <w:pPr>
        <w:spacing w:after="240" w:before="240" w:lineRule="auto"/>
        <w:rPr/>
      </w:pPr>
      <w:r w:rsidDel="00000000" w:rsidR="00000000" w:rsidRPr="00000000">
        <w:rPr>
          <w:rtl w:val="0"/>
        </w:rPr>
        <w:t xml:space="preserve">The progressive recovery proposes </w:t>
      </w:r>
      <w:r w:rsidDel="00000000" w:rsidR="00000000" w:rsidRPr="00000000">
        <w:rPr>
          <w:b w:val="1"/>
          <w:bCs w:val="1"/>
          <w:rtl w:val="0"/>
        </w:rPr>
        <w:t xml:space="preserve">Enterprise Intent</w:t>
      </w:r>
      <w:r w:rsidDel="00000000" w:rsidR="00000000" w:rsidRPr="00000000">
        <w:rPr>
          <w:rtl w:val="0"/>
        </w:rPr>
        <w:t xml:space="preserve"> as the emergent mathematical structure representing the persistent directional orientation of an enterprise toward specified Enterprise Transformations.</w:t>
      </w:r>
    </w:p>
    <w:p w:rsidR="00000000" w:rsidDel="00000000" w:rsidP="00000000" w:rsidRDefault="00000000" w:rsidRPr="00000000" w14:paraId="00003E4B">
      <w:pPr>
        <w:spacing w:after="240" w:before="240" w:lineRule="auto"/>
        <w:rPr/>
      </w:pPr>
      <w:r w:rsidDel="00000000" w:rsidR="00000000" w:rsidRPr="00000000">
        <w:rPr>
          <w:rtl w:val="0"/>
        </w:rPr>
        <w:t xml:space="preserve">Before Enterprise Intent may proceed to elimination analysis, it must satisfy the constitutional requirements governing mathematical identity.</w:t>
      </w:r>
    </w:p>
    <w:p w:rsidR="00000000" w:rsidDel="00000000" w:rsidP="00000000" w:rsidRDefault="00000000" w:rsidRPr="00000000" w14:paraId="00003E4C">
      <w:pPr>
        <w:spacing w:after="240" w:before="240" w:lineRule="auto"/>
        <w:rPr/>
      </w:pPr>
      <w:r w:rsidDel="00000000" w:rsidR="00000000" w:rsidRPr="00000000">
        <w:rPr>
          <w:rtl w:val="0"/>
        </w:rPr>
        <w:t xml:space="preserve">Specifically, Enterprise Intent must demonstrate:</w:t>
      </w:r>
    </w:p>
    <w:p w:rsidR="00000000" w:rsidDel="00000000" w:rsidP="00000000" w:rsidRDefault="00000000" w:rsidRPr="00000000" w14:paraId="00003E4D">
      <w:pPr>
        <w:numPr>
          <w:ilvl w:val="0"/>
          <w:numId w:val="681"/>
        </w:numPr>
        <w:spacing w:after="0" w:afterAutospacing="0" w:before="240" w:lineRule="auto"/>
        <w:ind w:left="720" w:hanging="360"/>
      </w:pPr>
      <w:r w:rsidDel="00000000" w:rsidR="00000000" w:rsidRPr="00000000">
        <w:rPr>
          <w:rtl w:val="0"/>
        </w:rPr>
        <w:t xml:space="preserve">stable identity;</w:t>
      </w:r>
    </w:p>
    <w:p w:rsidR="00000000" w:rsidDel="00000000" w:rsidP="00000000" w:rsidRDefault="00000000" w:rsidRPr="00000000" w14:paraId="00003E4E">
      <w:pPr>
        <w:numPr>
          <w:ilvl w:val="0"/>
          <w:numId w:val="681"/>
        </w:numPr>
        <w:spacing w:after="0" w:afterAutospacing="0" w:before="0" w:beforeAutospacing="0" w:lineRule="auto"/>
        <w:ind w:left="720" w:hanging="360"/>
      </w:pPr>
      <w:r w:rsidDel="00000000" w:rsidR="00000000" w:rsidRPr="00000000">
        <w:rPr>
          <w:rtl w:val="0"/>
        </w:rPr>
        <w:t xml:space="preserve">lawful persistence;</w:t>
      </w:r>
    </w:p>
    <w:p w:rsidR="00000000" w:rsidDel="00000000" w:rsidP="00000000" w:rsidRDefault="00000000" w:rsidRPr="00000000" w14:paraId="00003E4F">
      <w:pPr>
        <w:numPr>
          <w:ilvl w:val="0"/>
          <w:numId w:val="681"/>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3E50">
      <w:pPr>
        <w:numPr>
          <w:ilvl w:val="0"/>
          <w:numId w:val="681"/>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3E51">
      <w:pPr>
        <w:numPr>
          <w:ilvl w:val="0"/>
          <w:numId w:val="681"/>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3E52">
      <w:pPr>
        <w:numPr>
          <w:ilvl w:val="0"/>
          <w:numId w:val="681"/>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3E53">
      <w:pPr>
        <w:numPr>
          <w:ilvl w:val="0"/>
          <w:numId w:val="681"/>
        </w:numPr>
        <w:spacing w:after="0" w:afterAutospacing="0" w:before="0" w:beforeAutospacing="0" w:lineRule="auto"/>
        <w:ind w:left="720" w:hanging="360"/>
      </w:pPr>
      <w:r w:rsidDel="00000000" w:rsidR="00000000" w:rsidRPr="00000000">
        <w:rPr>
          <w:rtl w:val="0"/>
        </w:rPr>
        <w:t xml:space="preserve">decomposition; and</w:t>
      </w:r>
    </w:p>
    <w:p w:rsidR="00000000" w:rsidDel="00000000" w:rsidP="00000000" w:rsidRDefault="00000000" w:rsidRPr="00000000" w14:paraId="00003E54">
      <w:pPr>
        <w:numPr>
          <w:ilvl w:val="0"/>
          <w:numId w:val="681"/>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3E55">
      <w:pPr>
        <w:spacing w:after="240" w:before="240" w:lineRule="auto"/>
        <w:rPr/>
      </w:pPr>
      <w:r w:rsidDel="00000000" w:rsidR="00000000" w:rsidRPr="00000000">
        <w:rPr>
          <w:rtl w:val="0"/>
        </w:rPr>
        <w:t xml:space="preserve">Without these properties, Enterprise Intent cannot be admitted as a canonical enterprise mathematical structure.</w:t>
      </w:r>
    </w:p>
    <w:p w:rsidR="00000000" w:rsidDel="00000000" w:rsidP="00000000" w:rsidRDefault="00000000" w:rsidRPr="00000000" w14:paraId="00003E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7">
      <w:pPr>
        <w:pStyle w:val="Heading1"/>
        <w:keepNext w:val="0"/>
        <w:keepLines w:val="0"/>
        <w:spacing w:before="480" w:lineRule="auto"/>
        <w:rPr>
          <w:b w:val="1"/>
          <w:bCs w:val="1"/>
          <w:sz w:val="46"/>
          <w:szCs w:val="46"/>
        </w:rPr>
      </w:pPr>
      <w:bookmarkStart w:colFirst="0" w:colLast="0" w:name="_cwxuwmunfzw8" w:id="1947"/>
      <w:bookmarkEnd w:id="1947"/>
      <w:r w:rsidDel="00000000" w:rsidR="00000000" w:rsidRPr="00000000">
        <w:rPr>
          <w:b w:val="1"/>
          <w:bCs w:val="1"/>
          <w:sz w:val="46"/>
          <w:szCs w:val="46"/>
          <w:rtl w:val="0"/>
        </w:rPr>
        <w:t xml:space="preserve">19.6.1 Identity</w:t>
      </w:r>
    </w:p>
    <w:p w:rsidR="00000000" w:rsidDel="00000000" w:rsidP="00000000" w:rsidRDefault="00000000" w:rsidRPr="00000000" w14:paraId="00003E58">
      <w:pPr>
        <w:spacing w:after="240" w:before="240" w:lineRule="auto"/>
        <w:rPr/>
      </w:pPr>
      <w:r w:rsidDel="00000000" w:rsidR="00000000" w:rsidRPr="00000000">
        <w:rPr>
          <w:rtl w:val="0"/>
        </w:rPr>
        <w:t xml:space="preserve">Observation shows that Enterprise Intent remains identifiable despite substantial enterprise change.</w:t>
      </w:r>
    </w:p>
    <w:p w:rsidR="00000000" w:rsidDel="00000000" w:rsidP="00000000" w:rsidRDefault="00000000" w:rsidRPr="00000000" w14:paraId="00003E59">
      <w:pPr>
        <w:spacing w:after="240" w:before="240" w:lineRule="auto"/>
        <w:rPr/>
      </w:pPr>
      <w:r w:rsidDel="00000000" w:rsidR="00000000" w:rsidRPr="00000000">
        <w:rPr>
          <w:rtl w:val="0"/>
        </w:rPr>
        <w:t xml:space="preserve">A cocoa processor may:</w:t>
      </w:r>
    </w:p>
    <w:p w:rsidR="00000000" w:rsidDel="00000000" w:rsidP="00000000" w:rsidRDefault="00000000" w:rsidRPr="00000000" w14:paraId="00003E5A">
      <w:pPr>
        <w:numPr>
          <w:ilvl w:val="0"/>
          <w:numId w:val="375"/>
        </w:numPr>
        <w:spacing w:after="0" w:afterAutospacing="0" w:before="240" w:lineRule="auto"/>
        <w:ind w:left="720" w:hanging="360"/>
      </w:pPr>
      <w:r w:rsidDel="00000000" w:rsidR="00000000" w:rsidRPr="00000000">
        <w:rPr>
          <w:rtl w:val="0"/>
        </w:rPr>
        <w:t xml:space="preserve">replace its executive leadership;</w:t>
      </w:r>
    </w:p>
    <w:p w:rsidR="00000000" w:rsidDel="00000000" w:rsidP="00000000" w:rsidRDefault="00000000" w:rsidRPr="00000000" w14:paraId="00003E5B">
      <w:pPr>
        <w:numPr>
          <w:ilvl w:val="0"/>
          <w:numId w:val="375"/>
        </w:numPr>
        <w:spacing w:after="0" w:afterAutospacing="0" w:before="0" w:beforeAutospacing="0" w:lineRule="auto"/>
        <w:ind w:left="720" w:hanging="360"/>
      </w:pPr>
      <w:r w:rsidDel="00000000" w:rsidR="00000000" w:rsidRPr="00000000">
        <w:rPr>
          <w:rtl w:val="0"/>
        </w:rPr>
        <w:t xml:space="preserve">modernize every production facility;</w:t>
      </w:r>
    </w:p>
    <w:p w:rsidR="00000000" w:rsidDel="00000000" w:rsidP="00000000" w:rsidRDefault="00000000" w:rsidRPr="00000000" w14:paraId="00003E5C">
      <w:pPr>
        <w:numPr>
          <w:ilvl w:val="0"/>
          <w:numId w:val="375"/>
        </w:numPr>
        <w:spacing w:after="0" w:afterAutospacing="0" w:before="0" w:beforeAutospacing="0" w:lineRule="auto"/>
        <w:ind w:left="720" w:hanging="360"/>
      </w:pPr>
      <w:r w:rsidDel="00000000" w:rsidR="00000000" w:rsidRPr="00000000">
        <w:rPr>
          <w:rtl w:val="0"/>
        </w:rPr>
        <w:t xml:space="preserve">expand into new countries;</w:t>
      </w:r>
    </w:p>
    <w:p w:rsidR="00000000" w:rsidDel="00000000" w:rsidP="00000000" w:rsidRDefault="00000000" w:rsidRPr="00000000" w14:paraId="00003E5D">
      <w:pPr>
        <w:numPr>
          <w:ilvl w:val="0"/>
          <w:numId w:val="375"/>
        </w:numPr>
        <w:spacing w:after="240" w:before="0" w:beforeAutospacing="0" w:lineRule="auto"/>
        <w:ind w:left="720" w:hanging="360"/>
      </w:pPr>
      <w:r w:rsidDel="00000000" w:rsidR="00000000" w:rsidRPr="00000000">
        <w:rPr>
          <w:rtl w:val="0"/>
        </w:rPr>
        <w:t xml:space="preserve">adopt new technology.</w:t>
      </w:r>
    </w:p>
    <w:p w:rsidR="00000000" w:rsidDel="00000000" w:rsidP="00000000" w:rsidRDefault="00000000" w:rsidRPr="00000000" w14:paraId="00003E5E">
      <w:pPr>
        <w:spacing w:after="240" w:before="240" w:lineRule="auto"/>
        <w:rPr/>
      </w:pPr>
      <w:r w:rsidDel="00000000" w:rsidR="00000000" w:rsidRPr="00000000">
        <w:rPr>
          <w:rtl w:val="0"/>
        </w:rPr>
        <w:t xml:space="preserve">If the enterprise continues pursuing its enduring objective of becoming a premium global cocoa products supplier, observers recognize the same governing direction.</w:t>
      </w:r>
    </w:p>
    <w:p w:rsidR="00000000" w:rsidDel="00000000" w:rsidP="00000000" w:rsidRDefault="00000000" w:rsidRPr="00000000" w14:paraId="00003E5F">
      <w:pPr>
        <w:spacing w:after="240" w:before="240" w:lineRule="auto"/>
        <w:rPr/>
      </w:pPr>
      <w:r w:rsidDel="00000000" w:rsidR="00000000" w:rsidRPr="00000000">
        <w:rPr>
          <w:rtl w:val="0"/>
        </w:rPr>
        <w:t xml:space="preserve">Enterprise Intent therefore possesses objective identity independent of the particular mechanisms through which it is expressed.</w:t>
      </w:r>
    </w:p>
    <w:p w:rsidR="00000000" w:rsidDel="00000000" w:rsidP="00000000" w:rsidRDefault="00000000" w:rsidRPr="00000000" w14:paraId="00003E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1">
      <w:pPr>
        <w:pStyle w:val="Heading2"/>
        <w:keepNext w:val="0"/>
        <w:keepLines w:val="0"/>
        <w:spacing w:after="80" w:lineRule="auto"/>
        <w:rPr>
          <w:b w:val="1"/>
          <w:bCs w:val="1"/>
          <w:sz w:val="34"/>
          <w:szCs w:val="34"/>
        </w:rPr>
      </w:pPr>
      <w:bookmarkStart w:colFirst="0" w:colLast="0" w:name="_kbco2554e36a" w:id="1948"/>
      <w:bookmarkEnd w:id="1948"/>
      <w:r w:rsidDel="00000000" w:rsidR="00000000" w:rsidRPr="00000000">
        <w:rPr>
          <w:b w:val="1"/>
          <w:bCs w:val="1"/>
          <w:sz w:val="34"/>
          <w:szCs w:val="34"/>
          <w:rtl w:val="0"/>
        </w:rPr>
        <w:t xml:space="preserve">Constitutional Finding</w:t>
      </w:r>
    </w:p>
    <w:p w:rsidR="00000000" w:rsidDel="00000000" w:rsidP="00000000" w:rsidRDefault="00000000" w:rsidRPr="00000000" w14:paraId="00003E62">
      <w:pPr>
        <w:spacing w:after="240" w:before="240" w:lineRule="auto"/>
        <w:rPr/>
      </w:pPr>
      <w:r w:rsidDel="00000000" w:rsidR="00000000" w:rsidRPr="00000000">
        <w:rPr>
          <w:rtl w:val="0"/>
        </w:rPr>
        <w:t xml:space="preserve">Enterprise Intent possesses stable mathematical identity.</w:t>
      </w:r>
    </w:p>
    <w:p w:rsidR="00000000" w:rsidDel="00000000" w:rsidP="00000000" w:rsidRDefault="00000000" w:rsidRPr="00000000" w14:paraId="00003E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4">
      <w:pPr>
        <w:pStyle w:val="Heading1"/>
        <w:keepNext w:val="0"/>
        <w:keepLines w:val="0"/>
        <w:spacing w:before="480" w:lineRule="auto"/>
        <w:rPr>
          <w:b w:val="1"/>
          <w:bCs w:val="1"/>
          <w:sz w:val="46"/>
          <w:szCs w:val="46"/>
        </w:rPr>
      </w:pPr>
      <w:bookmarkStart w:colFirst="0" w:colLast="0" w:name="_6zolv3z76q13" w:id="1949"/>
      <w:bookmarkEnd w:id="1949"/>
      <w:r w:rsidDel="00000000" w:rsidR="00000000" w:rsidRPr="00000000">
        <w:rPr>
          <w:b w:val="1"/>
          <w:bCs w:val="1"/>
          <w:sz w:val="46"/>
          <w:szCs w:val="46"/>
          <w:rtl w:val="0"/>
        </w:rPr>
        <w:t xml:space="preserve">19.6.2 Intent Kernel</w:t>
      </w:r>
    </w:p>
    <w:p w:rsidR="00000000" w:rsidDel="00000000" w:rsidP="00000000" w:rsidRDefault="00000000" w:rsidRPr="00000000" w14:paraId="00003E65">
      <w:pPr>
        <w:spacing w:after="240" w:before="240" w:lineRule="auto"/>
        <w:rPr/>
      </w:pPr>
      <w:r w:rsidDel="00000000" w:rsidR="00000000" w:rsidRPr="00000000">
        <w:rPr>
          <w:rtl w:val="0"/>
        </w:rPr>
        <w:t xml:space="preserve">Identity requires a governing invariant.</w:t>
      </w:r>
    </w:p>
    <w:p w:rsidR="00000000" w:rsidDel="00000000" w:rsidP="00000000" w:rsidRDefault="00000000" w:rsidRPr="00000000" w14:paraId="00003E66">
      <w:pPr>
        <w:spacing w:after="240" w:before="240" w:lineRule="auto"/>
        <w:rPr/>
      </w:pPr>
      <w:r w:rsidDel="00000000" w:rsidR="00000000" w:rsidRPr="00000000">
        <w:rPr>
          <w:rtl w:val="0"/>
        </w:rPr>
        <w:t xml:space="preserve">This invariant is recovered as the </w:t>
      </w:r>
      <w:r w:rsidDel="00000000" w:rsidR="00000000" w:rsidRPr="00000000">
        <w:rPr>
          <w:b w:val="1"/>
          <w:bCs w:val="1"/>
          <w:rtl w:val="0"/>
        </w:rPr>
        <w:t xml:space="preserve">Intent Kernel</w:t>
      </w:r>
      <w:r w:rsidDel="00000000" w:rsidR="00000000" w:rsidRPr="00000000">
        <w:rPr>
          <w:rtl w:val="0"/>
        </w:rPr>
        <w:t xml:space="preserve">.</w:t>
      </w:r>
    </w:p>
    <w:p w:rsidR="00000000" w:rsidDel="00000000" w:rsidP="00000000" w:rsidRDefault="00000000" w:rsidRPr="00000000" w14:paraId="00003E67">
      <w:pPr>
        <w:spacing w:after="240" w:before="240" w:lineRule="auto"/>
        <w:rPr/>
      </w:pPr>
      <w:r w:rsidDel="00000000" w:rsidR="00000000" w:rsidRPr="00000000">
        <w:rPr>
          <w:rtl w:val="0"/>
        </w:rPr>
        <w:t xml:space="preserve">The Intent Kernel consists of the persistent directional orientation that determines which Enterprise Transformations the enterprise consistently seeks to realize over time.</w:t>
      </w:r>
    </w:p>
    <w:p w:rsidR="00000000" w:rsidDel="00000000" w:rsidP="00000000" w:rsidRDefault="00000000" w:rsidRPr="00000000" w14:paraId="00003E68">
      <w:pPr>
        <w:spacing w:after="240" w:before="240" w:lineRule="auto"/>
        <w:rPr/>
      </w:pPr>
      <w:r w:rsidDel="00000000" w:rsidR="00000000" w:rsidRPr="00000000">
        <w:rPr>
          <w:rtl w:val="0"/>
        </w:rPr>
        <w:t xml:space="preserve">Changes to:</w:t>
      </w:r>
    </w:p>
    <w:p w:rsidR="00000000" w:rsidDel="00000000" w:rsidP="00000000" w:rsidRDefault="00000000" w:rsidRPr="00000000" w14:paraId="00003E69">
      <w:pPr>
        <w:numPr>
          <w:ilvl w:val="0"/>
          <w:numId w:val="639"/>
        </w:numPr>
        <w:spacing w:after="0" w:afterAutospacing="0" w:before="240" w:lineRule="auto"/>
        <w:ind w:left="720" w:hanging="360"/>
      </w:pPr>
      <w:r w:rsidDel="00000000" w:rsidR="00000000" w:rsidRPr="00000000">
        <w:rPr>
          <w:rtl w:val="0"/>
        </w:rPr>
        <w:t xml:space="preserve">personnel;</w:t>
      </w:r>
    </w:p>
    <w:p w:rsidR="00000000" w:rsidDel="00000000" w:rsidP="00000000" w:rsidRDefault="00000000" w:rsidRPr="00000000" w14:paraId="00003E6A">
      <w:pPr>
        <w:numPr>
          <w:ilvl w:val="0"/>
          <w:numId w:val="639"/>
        </w:numPr>
        <w:spacing w:after="0" w:afterAutospacing="0" w:before="0" w:beforeAutospacing="0" w:lineRule="auto"/>
        <w:ind w:left="720" w:hanging="360"/>
      </w:pPr>
      <w:r w:rsidDel="00000000" w:rsidR="00000000" w:rsidRPr="00000000">
        <w:rPr>
          <w:rtl w:val="0"/>
        </w:rPr>
        <w:t xml:space="preserve">organizational structure;</w:t>
      </w:r>
    </w:p>
    <w:p w:rsidR="00000000" w:rsidDel="00000000" w:rsidP="00000000" w:rsidRDefault="00000000" w:rsidRPr="00000000" w14:paraId="00003E6B">
      <w:pPr>
        <w:numPr>
          <w:ilvl w:val="0"/>
          <w:numId w:val="639"/>
        </w:numPr>
        <w:spacing w:after="0" w:afterAutospacing="0" w:before="0" w:beforeAutospacing="0" w:lineRule="auto"/>
        <w:ind w:left="720" w:hanging="360"/>
      </w:pPr>
      <w:r w:rsidDel="00000000" w:rsidR="00000000" w:rsidRPr="00000000">
        <w:rPr>
          <w:rtl w:val="0"/>
        </w:rPr>
        <w:t xml:space="preserve">operating procedures;</w:t>
      </w:r>
    </w:p>
    <w:p w:rsidR="00000000" w:rsidDel="00000000" w:rsidP="00000000" w:rsidRDefault="00000000" w:rsidRPr="00000000" w14:paraId="00003E6C">
      <w:pPr>
        <w:numPr>
          <w:ilvl w:val="0"/>
          <w:numId w:val="639"/>
        </w:numPr>
        <w:spacing w:after="0" w:afterAutospacing="0" w:before="0" w:beforeAutospacing="0" w:lineRule="auto"/>
        <w:ind w:left="720" w:hanging="360"/>
      </w:pPr>
      <w:r w:rsidDel="00000000" w:rsidR="00000000" w:rsidRPr="00000000">
        <w:rPr>
          <w:rtl w:val="0"/>
        </w:rPr>
        <w:t xml:space="preserve">technologies;</w:t>
      </w:r>
    </w:p>
    <w:p w:rsidR="00000000" w:rsidDel="00000000" w:rsidP="00000000" w:rsidRDefault="00000000" w:rsidRPr="00000000" w14:paraId="00003E6D">
      <w:pPr>
        <w:numPr>
          <w:ilvl w:val="0"/>
          <w:numId w:val="639"/>
        </w:numPr>
        <w:spacing w:after="0" w:afterAutospacing="0" w:before="0" w:beforeAutospacing="0" w:lineRule="auto"/>
        <w:ind w:left="720" w:hanging="360"/>
      </w:pPr>
      <w:r w:rsidDel="00000000" w:rsidR="00000000" w:rsidRPr="00000000">
        <w:rPr>
          <w:rtl w:val="0"/>
        </w:rPr>
        <w:t xml:space="preserve">facilities; or</w:t>
      </w:r>
    </w:p>
    <w:p w:rsidR="00000000" w:rsidDel="00000000" w:rsidP="00000000" w:rsidRDefault="00000000" w:rsidRPr="00000000" w14:paraId="00003E6E">
      <w:pPr>
        <w:numPr>
          <w:ilvl w:val="0"/>
          <w:numId w:val="639"/>
        </w:numPr>
        <w:spacing w:after="240" w:before="0" w:beforeAutospacing="0" w:lineRule="auto"/>
        <w:ind w:left="720" w:hanging="360"/>
      </w:pPr>
      <w:r w:rsidDel="00000000" w:rsidR="00000000" w:rsidRPr="00000000">
        <w:rPr>
          <w:rtl w:val="0"/>
        </w:rPr>
        <w:t xml:space="preserve">supporting Capabilities</w:t>
      </w:r>
    </w:p>
    <w:p w:rsidR="00000000" w:rsidDel="00000000" w:rsidP="00000000" w:rsidRDefault="00000000" w:rsidRPr="00000000" w14:paraId="00003E6F">
      <w:pPr>
        <w:spacing w:after="240" w:before="240" w:lineRule="auto"/>
        <w:rPr/>
      </w:pPr>
      <w:r w:rsidDel="00000000" w:rsidR="00000000" w:rsidRPr="00000000">
        <w:rPr>
          <w:rtl w:val="0"/>
        </w:rPr>
        <w:t xml:space="preserve">do not alter Enterprise Intent provided the Intent Kernel remains preserved.</w:t>
      </w:r>
    </w:p>
    <w:p w:rsidR="00000000" w:rsidDel="00000000" w:rsidP="00000000" w:rsidRDefault="00000000" w:rsidRPr="00000000" w14:paraId="00003E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1">
      <w:pPr>
        <w:pStyle w:val="Heading2"/>
        <w:keepNext w:val="0"/>
        <w:keepLines w:val="0"/>
        <w:spacing w:after="80" w:lineRule="auto"/>
        <w:rPr>
          <w:b w:val="1"/>
          <w:bCs w:val="1"/>
          <w:sz w:val="34"/>
          <w:szCs w:val="34"/>
        </w:rPr>
      </w:pPr>
      <w:bookmarkStart w:colFirst="0" w:colLast="0" w:name="_lp1hw7g89kjc" w:id="1950"/>
      <w:bookmarkEnd w:id="1950"/>
      <w:r w:rsidDel="00000000" w:rsidR="00000000" w:rsidRPr="00000000">
        <w:rPr>
          <w:b w:val="1"/>
          <w:bCs w:val="1"/>
          <w:sz w:val="34"/>
          <w:szCs w:val="34"/>
          <w:rtl w:val="0"/>
        </w:rPr>
        <w:t xml:space="preserve">Constitutional Finding</w:t>
      </w:r>
    </w:p>
    <w:p w:rsidR="00000000" w:rsidDel="00000000" w:rsidP="00000000" w:rsidRDefault="00000000" w:rsidRPr="00000000" w14:paraId="00003E72">
      <w:pPr>
        <w:spacing w:after="240" w:before="240" w:lineRule="auto"/>
        <w:rPr/>
      </w:pPr>
      <w:r w:rsidDel="00000000" w:rsidR="00000000" w:rsidRPr="00000000">
        <w:rPr>
          <w:rtl w:val="0"/>
        </w:rPr>
        <w:t xml:space="preserve">Enterprise Intent identity is determined by continuity of its Intent Kernel.</w:t>
      </w:r>
    </w:p>
    <w:p w:rsidR="00000000" w:rsidDel="00000000" w:rsidP="00000000" w:rsidRDefault="00000000" w:rsidRPr="00000000" w14:paraId="00003E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4">
      <w:pPr>
        <w:pStyle w:val="Heading1"/>
        <w:keepNext w:val="0"/>
        <w:keepLines w:val="0"/>
        <w:spacing w:before="480" w:lineRule="auto"/>
        <w:rPr>
          <w:b w:val="1"/>
          <w:bCs w:val="1"/>
          <w:sz w:val="46"/>
          <w:szCs w:val="46"/>
        </w:rPr>
      </w:pPr>
      <w:bookmarkStart w:colFirst="0" w:colLast="0" w:name="_noh530spq0kp" w:id="1951"/>
      <w:bookmarkEnd w:id="1951"/>
      <w:r w:rsidDel="00000000" w:rsidR="00000000" w:rsidRPr="00000000">
        <w:rPr>
          <w:b w:val="1"/>
          <w:bCs w:val="1"/>
          <w:sz w:val="46"/>
          <w:szCs w:val="46"/>
          <w:rtl w:val="0"/>
        </w:rPr>
        <w:t xml:space="preserve">19.6.3 Equivalence</w:t>
      </w:r>
    </w:p>
    <w:p w:rsidR="00000000" w:rsidDel="00000000" w:rsidP="00000000" w:rsidRDefault="00000000" w:rsidRPr="00000000" w14:paraId="00003E75">
      <w:pPr>
        <w:spacing w:after="240" w:before="240" w:lineRule="auto"/>
        <w:rPr/>
      </w:pPr>
      <w:r w:rsidDel="00000000" w:rsidR="00000000" w:rsidRPr="00000000">
        <w:rPr>
          <w:rtl w:val="0"/>
        </w:rPr>
        <w:t xml:space="preserve">Two Enterprise Intents are mathematically equivalent when they preserve the same Intent Kernel despite differing operational expressions.</w:t>
      </w:r>
    </w:p>
    <w:p w:rsidR="00000000" w:rsidDel="00000000" w:rsidP="00000000" w:rsidRDefault="00000000" w:rsidRPr="00000000" w14:paraId="00003E76">
      <w:pPr>
        <w:spacing w:after="240" w:before="240" w:lineRule="auto"/>
        <w:rPr/>
      </w:pPr>
      <w:r w:rsidDel="00000000" w:rsidR="00000000" w:rsidRPr="00000000">
        <w:rPr>
          <w:rtl w:val="0"/>
        </w:rPr>
        <w:t xml:space="preserve">For example,</w:t>
      </w:r>
    </w:p>
    <w:p w:rsidR="00000000" w:rsidDel="00000000" w:rsidP="00000000" w:rsidRDefault="00000000" w:rsidRPr="00000000" w14:paraId="00003E77">
      <w:pPr>
        <w:spacing w:after="240" w:before="240" w:lineRule="auto"/>
        <w:rPr/>
      </w:pPr>
      <w:r w:rsidDel="00000000" w:rsidR="00000000" w:rsidRPr="00000000">
        <w:rPr>
          <w:rtl w:val="0"/>
        </w:rPr>
        <w:t xml:space="preserve">two international cocoa exporters may pursue global premium-market leadership.</w:t>
      </w:r>
    </w:p>
    <w:p w:rsidR="00000000" w:rsidDel="00000000" w:rsidP="00000000" w:rsidRDefault="00000000" w:rsidRPr="00000000" w14:paraId="00003E78">
      <w:pPr>
        <w:spacing w:after="240" w:before="240" w:lineRule="auto"/>
        <w:rPr/>
      </w:pPr>
      <w:r w:rsidDel="00000000" w:rsidR="00000000" w:rsidRPr="00000000">
        <w:rPr>
          <w:rtl w:val="0"/>
        </w:rPr>
        <w:t xml:space="preserve">One expands through acquisitions.</w:t>
      </w:r>
    </w:p>
    <w:p w:rsidR="00000000" w:rsidDel="00000000" w:rsidP="00000000" w:rsidRDefault="00000000" w:rsidRPr="00000000" w14:paraId="00003E79">
      <w:pPr>
        <w:spacing w:after="240" w:before="240" w:lineRule="auto"/>
        <w:rPr/>
      </w:pPr>
      <w:r w:rsidDel="00000000" w:rsidR="00000000" w:rsidRPr="00000000">
        <w:rPr>
          <w:rtl w:val="0"/>
        </w:rPr>
        <w:t xml:space="preserve">The other expands organically.</w:t>
      </w:r>
    </w:p>
    <w:p w:rsidR="00000000" w:rsidDel="00000000" w:rsidP="00000000" w:rsidRDefault="00000000" w:rsidRPr="00000000" w14:paraId="00003E7A">
      <w:pPr>
        <w:spacing w:after="240" w:before="240" w:lineRule="auto"/>
        <w:rPr/>
      </w:pPr>
      <w:r w:rsidDel="00000000" w:rsidR="00000000" w:rsidRPr="00000000">
        <w:rPr>
          <w:rtl w:val="0"/>
        </w:rPr>
        <w:t xml:space="preserve">Operational approaches differ.</w:t>
      </w:r>
    </w:p>
    <w:p w:rsidR="00000000" w:rsidDel="00000000" w:rsidP="00000000" w:rsidRDefault="00000000" w:rsidRPr="00000000" w14:paraId="00003E7B">
      <w:pPr>
        <w:spacing w:after="240" w:before="240" w:lineRule="auto"/>
        <w:rPr/>
      </w:pPr>
      <w:r w:rsidDel="00000000" w:rsidR="00000000" w:rsidRPr="00000000">
        <w:rPr>
          <w:rtl w:val="0"/>
        </w:rPr>
        <w:t xml:space="preserve">Directional orientation remains identical.</w:t>
      </w:r>
    </w:p>
    <w:p w:rsidR="00000000" w:rsidDel="00000000" w:rsidP="00000000" w:rsidRDefault="00000000" w:rsidRPr="00000000" w14:paraId="00003E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D">
      <w:pPr>
        <w:pStyle w:val="Heading2"/>
        <w:keepNext w:val="0"/>
        <w:keepLines w:val="0"/>
        <w:spacing w:after="80" w:lineRule="auto"/>
        <w:rPr>
          <w:b w:val="1"/>
          <w:bCs w:val="1"/>
          <w:sz w:val="34"/>
          <w:szCs w:val="34"/>
        </w:rPr>
      </w:pPr>
      <w:bookmarkStart w:colFirst="0" w:colLast="0" w:name="_965ica8jdplf" w:id="1952"/>
      <w:bookmarkEnd w:id="1952"/>
      <w:r w:rsidDel="00000000" w:rsidR="00000000" w:rsidRPr="00000000">
        <w:rPr>
          <w:b w:val="1"/>
          <w:bCs w:val="1"/>
          <w:sz w:val="34"/>
          <w:szCs w:val="34"/>
          <w:rtl w:val="0"/>
        </w:rPr>
        <w:t xml:space="preserve">Constitutional Finding</w:t>
      </w:r>
    </w:p>
    <w:p w:rsidR="00000000" w:rsidDel="00000000" w:rsidP="00000000" w:rsidRDefault="00000000" w:rsidRPr="00000000" w14:paraId="00003E7E">
      <w:pPr>
        <w:spacing w:after="240" w:before="240" w:lineRule="auto"/>
        <w:rPr/>
      </w:pPr>
      <w:r w:rsidDel="00000000" w:rsidR="00000000" w:rsidRPr="00000000">
        <w:rPr>
          <w:rtl w:val="0"/>
        </w:rPr>
        <w:t xml:space="preserve">Enterprise Intent admits lawful equivalence.</w:t>
      </w:r>
    </w:p>
    <w:p w:rsidR="00000000" w:rsidDel="00000000" w:rsidP="00000000" w:rsidRDefault="00000000" w:rsidRPr="00000000" w14:paraId="00003E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0">
      <w:pPr>
        <w:pStyle w:val="Heading1"/>
        <w:keepNext w:val="0"/>
        <w:keepLines w:val="0"/>
        <w:spacing w:before="480" w:lineRule="auto"/>
        <w:rPr>
          <w:b w:val="1"/>
          <w:bCs w:val="1"/>
          <w:sz w:val="46"/>
          <w:szCs w:val="46"/>
        </w:rPr>
      </w:pPr>
      <w:bookmarkStart w:colFirst="0" w:colLast="0" w:name="_anvp2fm5900a" w:id="1953"/>
      <w:bookmarkEnd w:id="1953"/>
      <w:r w:rsidDel="00000000" w:rsidR="00000000" w:rsidRPr="00000000">
        <w:rPr>
          <w:b w:val="1"/>
          <w:bCs w:val="1"/>
          <w:sz w:val="46"/>
          <w:szCs w:val="46"/>
          <w:rtl w:val="0"/>
        </w:rPr>
        <w:t xml:space="preserve">19.6.4 Persistence</w:t>
      </w:r>
    </w:p>
    <w:p w:rsidR="00000000" w:rsidDel="00000000" w:rsidP="00000000" w:rsidRDefault="00000000" w:rsidRPr="00000000" w14:paraId="00003E81">
      <w:pPr>
        <w:spacing w:after="240" w:before="240" w:lineRule="auto"/>
        <w:rPr/>
      </w:pPr>
      <w:r w:rsidDel="00000000" w:rsidR="00000000" w:rsidRPr="00000000">
        <w:rPr>
          <w:rtl w:val="0"/>
        </w:rPr>
        <w:t xml:space="preserve">Enterprise Intent commonly persists across extended periods.</w:t>
      </w:r>
    </w:p>
    <w:p w:rsidR="00000000" w:rsidDel="00000000" w:rsidP="00000000" w:rsidRDefault="00000000" w:rsidRPr="00000000" w14:paraId="00003E82">
      <w:pPr>
        <w:spacing w:after="240" w:before="240" w:lineRule="auto"/>
        <w:rPr/>
      </w:pPr>
      <w:r w:rsidDel="00000000" w:rsidR="00000000" w:rsidRPr="00000000">
        <w:rPr>
          <w:rtl w:val="0"/>
        </w:rPr>
        <w:t xml:space="preserve">It frequently survives:</w:t>
      </w:r>
    </w:p>
    <w:p w:rsidR="00000000" w:rsidDel="00000000" w:rsidP="00000000" w:rsidRDefault="00000000" w:rsidRPr="00000000" w14:paraId="00003E83">
      <w:pPr>
        <w:numPr>
          <w:ilvl w:val="0"/>
          <w:numId w:val="321"/>
        </w:numPr>
        <w:spacing w:after="0" w:afterAutospacing="0" w:before="240" w:lineRule="auto"/>
        <w:ind w:left="720" w:hanging="360"/>
      </w:pPr>
      <w:r w:rsidDel="00000000" w:rsidR="00000000" w:rsidRPr="00000000">
        <w:rPr>
          <w:rtl w:val="0"/>
        </w:rPr>
        <w:t xml:space="preserve">annual budgeting cycles;</w:t>
      </w:r>
    </w:p>
    <w:p w:rsidR="00000000" w:rsidDel="00000000" w:rsidP="00000000" w:rsidRDefault="00000000" w:rsidRPr="00000000" w14:paraId="00003E84">
      <w:pPr>
        <w:numPr>
          <w:ilvl w:val="0"/>
          <w:numId w:val="321"/>
        </w:numPr>
        <w:spacing w:after="0" w:afterAutospacing="0" w:before="0" w:beforeAutospacing="0" w:lineRule="auto"/>
        <w:ind w:left="720" w:hanging="360"/>
      </w:pPr>
      <w:r w:rsidDel="00000000" w:rsidR="00000000" w:rsidRPr="00000000">
        <w:rPr>
          <w:rtl w:val="0"/>
        </w:rPr>
        <w:t xml:space="preserve">leadership succession;</w:t>
      </w:r>
    </w:p>
    <w:p w:rsidR="00000000" w:rsidDel="00000000" w:rsidP="00000000" w:rsidRDefault="00000000" w:rsidRPr="00000000" w14:paraId="00003E85">
      <w:pPr>
        <w:numPr>
          <w:ilvl w:val="0"/>
          <w:numId w:val="321"/>
        </w:numPr>
        <w:spacing w:after="0" w:afterAutospacing="0" w:before="0" w:beforeAutospacing="0" w:lineRule="auto"/>
        <w:ind w:left="720" w:hanging="360"/>
      </w:pPr>
      <w:r w:rsidDel="00000000" w:rsidR="00000000" w:rsidRPr="00000000">
        <w:rPr>
          <w:rtl w:val="0"/>
        </w:rPr>
        <w:t xml:space="preserve">temporary financial losses;</w:t>
      </w:r>
    </w:p>
    <w:p w:rsidR="00000000" w:rsidDel="00000000" w:rsidP="00000000" w:rsidRDefault="00000000" w:rsidRPr="00000000" w14:paraId="00003E86">
      <w:pPr>
        <w:numPr>
          <w:ilvl w:val="0"/>
          <w:numId w:val="321"/>
        </w:numPr>
        <w:spacing w:after="0" w:afterAutospacing="0" w:before="0" w:beforeAutospacing="0" w:lineRule="auto"/>
        <w:ind w:left="720" w:hanging="360"/>
      </w:pPr>
      <w:r w:rsidDel="00000000" w:rsidR="00000000" w:rsidRPr="00000000">
        <w:rPr>
          <w:rtl w:val="0"/>
        </w:rPr>
        <w:t xml:space="preserve">market volatility;</w:t>
      </w:r>
    </w:p>
    <w:p w:rsidR="00000000" w:rsidDel="00000000" w:rsidP="00000000" w:rsidRDefault="00000000" w:rsidRPr="00000000" w14:paraId="00003E87">
      <w:pPr>
        <w:numPr>
          <w:ilvl w:val="0"/>
          <w:numId w:val="321"/>
        </w:numPr>
        <w:spacing w:after="240" w:before="0" w:beforeAutospacing="0" w:lineRule="auto"/>
        <w:ind w:left="720" w:hanging="360"/>
      </w:pPr>
      <w:r w:rsidDel="00000000" w:rsidR="00000000" w:rsidRPr="00000000">
        <w:rPr>
          <w:rtl w:val="0"/>
        </w:rPr>
        <w:t xml:space="preserve">operational interruptions.</w:t>
      </w:r>
    </w:p>
    <w:p w:rsidR="00000000" w:rsidDel="00000000" w:rsidP="00000000" w:rsidRDefault="00000000" w:rsidRPr="00000000" w14:paraId="00003E88">
      <w:pPr>
        <w:spacing w:after="240" w:before="240" w:lineRule="auto"/>
        <w:rPr/>
      </w:pPr>
      <w:r w:rsidDel="00000000" w:rsidR="00000000" w:rsidRPr="00000000">
        <w:rPr>
          <w:rtl w:val="0"/>
        </w:rPr>
        <w:t xml:space="preserve">Persistence therefore belongs to Enterprise Intent itself rather than to particular enterprise activities.</w:t>
      </w:r>
    </w:p>
    <w:p w:rsidR="00000000" w:rsidDel="00000000" w:rsidP="00000000" w:rsidRDefault="00000000" w:rsidRPr="00000000" w14:paraId="00003E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A">
      <w:pPr>
        <w:pStyle w:val="Heading2"/>
        <w:keepNext w:val="0"/>
        <w:keepLines w:val="0"/>
        <w:spacing w:after="80" w:lineRule="auto"/>
        <w:rPr>
          <w:b w:val="1"/>
          <w:bCs w:val="1"/>
          <w:sz w:val="34"/>
          <w:szCs w:val="34"/>
        </w:rPr>
      </w:pPr>
      <w:bookmarkStart w:colFirst="0" w:colLast="0" w:name="_hi3wudt74w2f" w:id="1954"/>
      <w:bookmarkEnd w:id="1954"/>
      <w:r w:rsidDel="00000000" w:rsidR="00000000" w:rsidRPr="00000000">
        <w:rPr>
          <w:b w:val="1"/>
          <w:bCs w:val="1"/>
          <w:sz w:val="34"/>
          <w:szCs w:val="34"/>
          <w:rtl w:val="0"/>
        </w:rPr>
        <w:t xml:space="preserve">Constitutional Finding</w:t>
      </w:r>
    </w:p>
    <w:p w:rsidR="00000000" w:rsidDel="00000000" w:rsidP="00000000" w:rsidRDefault="00000000" w:rsidRPr="00000000" w14:paraId="00003E8B">
      <w:pPr>
        <w:spacing w:after="240" w:before="240" w:lineRule="auto"/>
        <w:rPr/>
      </w:pPr>
      <w:r w:rsidDel="00000000" w:rsidR="00000000" w:rsidRPr="00000000">
        <w:rPr>
          <w:rtl w:val="0"/>
        </w:rPr>
        <w:t xml:space="preserve">Enterprise Intent possesses temporal persistence.</w:t>
      </w:r>
    </w:p>
    <w:p w:rsidR="00000000" w:rsidDel="00000000" w:rsidP="00000000" w:rsidRDefault="00000000" w:rsidRPr="00000000" w14:paraId="00003E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D">
      <w:pPr>
        <w:pStyle w:val="Heading1"/>
        <w:keepNext w:val="0"/>
        <w:keepLines w:val="0"/>
        <w:spacing w:before="480" w:lineRule="auto"/>
        <w:rPr>
          <w:b w:val="1"/>
          <w:bCs w:val="1"/>
          <w:sz w:val="46"/>
          <w:szCs w:val="46"/>
        </w:rPr>
      </w:pPr>
      <w:bookmarkStart w:colFirst="0" w:colLast="0" w:name="_5hugy6pij4za" w:id="1955"/>
      <w:bookmarkEnd w:id="1955"/>
      <w:r w:rsidDel="00000000" w:rsidR="00000000" w:rsidRPr="00000000">
        <w:rPr>
          <w:b w:val="1"/>
          <w:bCs w:val="1"/>
          <w:sz w:val="46"/>
          <w:szCs w:val="46"/>
          <w:rtl w:val="0"/>
        </w:rPr>
        <w:t xml:space="preserve">19.6.5 Refinement</w:t>
      </w:r>
    </w:p>
    <w:p w:rsidR="00000000" w:rsidDel="00000000" w:rsidP="00000000" w:rsidRDefault="00000000" w:rsidRPr="00000000" w14:paraId="00003E8E">
      <w:pPr>
        <w:spacing w:after="240" w:before="240" w:lineRule="auto"/>
        <w:rPr/>
      </w:pPr>
      <w:r w:rsidDel="00000000" w:rsidR="00000000" w:rsidRPr="00000000">
        <w:rPr>
          <w:rtl w:val="0"/>
        </w:rPr>
        <w:t xml:space="preserve">Enterprise direction rarely changes abruptly.</w:t>
      </w:r>
    </w:p>
    <w:p w:rsidR="00000000" w:rsidDel="00000000" w:rsidP="00000000" w:rsidRDefault="00000000" w:rsidRPr="00000000" w14:paraId="00003E8F">
      <w:pPr>
        <w:spacing w:after="240" w:before="240" w:lineRule="auto"/>
        <w:rPr/>
      </w:pPr>
      <w:r w:rsidDel="00000000" w:rsidR="00000000" w:rsidRPr="00000000">
        <w:rPr>
          <w:rtl w:val="0"/>
        </w:rPr>
        <w:t xml:space="preserve">Instead,</w:t>
      </w:r>
    </w:p>
    <w:p w:rsidR="00000000" w:rsidDel="00000000" w:rsidP="00000000" w:rsidRDefault="00000000" w:rsidRPr="00000000" w14:paraId="00003E90">
      <w:pPr>
        <w:spacing w:after="240" w:before="240" w:lineRule="auto"/>
        <w:rPr/>
      </w:pPr>
      <w:r w:rsidDel="00000000" w:rsidR="00000000" w:rsidRPr="00000000">
        <w:rPr>
          <w:rtl w:val="0"/>
        </w:rPr>
        <w:t xml:space="preserve">enterprises progressively refine their Intent.</w:t>
      </w:r>
    </w:p>
    <w:p w:rsidR="00000000" w:rsidDel="00000000" w:rsidP="00000000" w:rsidRDefault="00000000" w:rsidRPr="00000000" w14:paraId="00003E9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E92">
      <w:pPr>
        <w:numPr>
          <w:ilvl w:val="0"/>
          <w:numId w:val="490"/>
        </w:numPr>
        <w:spacing w:after="0" w:afterAutospacing="0" w:before="240" w:lineRule="auto"/>
        <w:ind w:left="720" w:hanging="360"/>
      </w:pPr>
      <w:r w:rsidDel="00000000" w:rsidR="00000000" w:rsidRPr="00000000">
        <w:rPr>
          <w:rtl w:val="0"/>
        </w:rPr>
        <w:t xml:space="preserve">expanding from regional to continental markets;</w:t>
      </w:r>
    </w:p>
    <w:p w:rsidR="00000000" w:rsidDel="00000000" w:rsidP="00000000" w:rsidRDefault="00000000" w:rsidRPr="00000000" w14:paraId="00003E93">
      <w:pPr>
        <w:numPr>
          <w:ilvl w:val="0"/>
          <w:numId w:val="490"/>
        </w:numPr>
        <w:spacing w:after="0" w:afterAutospacing="0" w:before="0" w:beforeAutospacing="0" w:lineRule="auto"/>
        <w:ind w:left="720" w:hanging="360"/>
      </w:pPr>
      <w:r w:rsidDel="00000000" w:rsidR="00000000" w:rsidRPr="00000000">
        <w:rPr>
          <w:rtl w:val="0"/>
        </w:rPr>
        <w:t xml:space="preserve">specializing within an existing product category;</w:t>
      </w:r>
    </w:p>
    <w:p w:rsidR="00000000" w:rsidDel="00000000" w:rsidP="00000000" w:rsidRDefault="00000000" w:rsidRPr="00000000" w14:paraId="00003E94">
      <w:pPr>
        <w:numPr>
          <w:ilvl w:val="0"/>
          <w:numId w:val="490"/>
        </w:numPr>
        <w:spacing w:after="0" w:afterAutospacing="0" w:before="0" w:beforeAutospacing="0" w:lineRule="auto"/>
        <w:ind w:left="720" w:hanging="360"/>
      </w:pPr>
      <w:r w:rsidDel="00000000" w:rsidR="00000000" w:rsidRPr="00000000">
        <w:rPr>
          <w:rtl w:val="0"/>
        </w:rPr>
        <w:t xml:space="preserve">strengthening quality positioning;</w:t>
      </w:r>
    </w:p>
    <w:p w:rsidR="00000000" w:rsidDel="00000000" w:rsidP="00000000" w:rsidRDefault="00000000" w:rsidRPr="00000000" w14:paraId="00003E95">
      <w:pPr>
        <w:numPr>
          <w:ilvl w:val="0"/>
          <w:numId w:val="490"/>
        </w:numPr>
        <w:spacing w:after="240" w:before="0" w:beforeAutospacing="0" w:lineRule="auto"/>
        <w:ind w:left="720" w:hanging="360"/>
      </w:pPr>
      <w:r w:rsidDel="00000000" w:rsidR="00000000" w:rsidRPr="00000000">
        <w:rPr>
          <w:rtl w:val="0"/>
        </w:rPr>
        <w:t xml:space="preserve">increasing sustainability objectives.</w:t>
      </w:r>
    </w:p>
    <w:p w:rsidR="00000000" w:rsidDel="00000000" w:rsidP="00000000" w:rsidRDefault="00000000" w:rsidRPr="00000000" w14:paraId="00003E96">
      <w:pPr>
        <w:spacing w:after="240" w:before="240" w:lineRule="auto"/>
        <w:rPr/>
      </w:pPr>
      <w:r w:rsidDel="00000000" w:rsidR="00000000" w:rsidRPr="00000000">
        <w:rPr>
          <w:rtl w:val="0"/>
        </w:rPr>
        <w:t xml:space="preserve">These refinements preserve the underlying Intent Kernel.</w:t>
      </w:r>
    </w:p>
    <w:p w:rsidR="00000000" w:rsidDel="00000000" w:rsidP="00000000" w:rsidRDefault="00000000" w:rsidRPr="00000000" w14:paraId="00003E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8">
      <w:pPr>
        <w:pStyle w:val="Heading2"/>
        <w:keepNext w:val="0"/>
        <w:keepLines w:val="0"/>
        <w:spacing w:after="80" w:lineRule="auto"/>
        <w:rPr>
          <w:b w:val="1"/>
          <w:bCs w:val="1"/>
          <w:sz w:val="34"/>
          <w:szCs w:val="34"/>
        </w:rPr>
      </w:pPr>
      <w:bookmarkStart w:colFirst="0" w:colLast="0" w:name="_53idnophfpu4" w:id="1956"/>
      <w:bookmarkEnd w:id="1956"/>
      <w:r w:rsidDel="00000000" w:rsidR="00000000" w:rsidRPr="00000000">
        <w:rPr>
          <w:b w:val="1"/>
          <w:bCs w:val="1"/>
          <w:sz w:val="34"/>
          <w:szCs w:val="34"/>
          <w:rtl w:val="0"/>
        </w:rPr>
        <w:t xml:space="preserve">Constitutional Finding</w:t>
      </w:r>
    </w:p>
    <w:p w:rsidR="00000000" w:rsidDel="00000000" w:rsidP="00000000" w:rsidRDefault="00000000" w:rsidRPr="00000000" w14:paraId="00003E99">
      <w:pPr>
        <w:spacing w:after="240" w:before="240" w:lineRule="auto"/>
        <w:rPr/>
      </w:pPr>
      <w:r w:rsidDel="00000000" w:rsidR="00000000" w:rsidRPr="00000000">
        <w:rPr>
          <w:rtl w:val="0"/>
        </w:rPr>
        <w:t xml:space="preserve">Enterprise Intent supports lawful refinement without identity loss.</w:t>
      </w:r>
    </w:p>
    <w:p w:rsidR="00000000" w:rsidDel="00000000" w:rsidP="00000000" w:rsidRDefault="00000000" w:rsidRPr="00000000" w14:paraId="00003E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B">
      <w:pPr>
        <w:pStyle w:val="Heading1"/>
        <w:keepNext w:val="0"/>
        <w:keepLines w:val="0"/>
        <w:spacing w:before="480" w:lineRule="auto"/>
        <w:rPr>
          <w:b w:val="1"/>
          <w:bCs w:val="1"/>
          <w:sz w:val="46"/>
          <w:szCs w:val="46"/>
        </w:rPr>
      </w:pPr>
      <w:bookmarkStart w:colFirst="0" w:colLast="0" w:name="_8nmwbxxo8cfx" w:id="1957"/>
      <w:bookmarkEnd w:id="1957"/>
      <w:r w:rsidDel="00000000" w:rsidR="00000000" w:rsidRPr="00000000">
        <w:rPr>
          <w:b w:val="1"/>
          <w:bCs w:val="1"/>
          <w:sz w:val="46"/>
          <w:szCs w:val="46"/>
          <w:rtl w:val="0"/>
        </w:rPr>
        <w:t xml:space="preserve">19.6.6 Replacement</w:t>
      </w:r>
    </w:p>
    <w:p w:rsidR="00000000" w:rsidDel="00000000" w:rsidP="00000000" w:rsidRDefault="00000000" w:rsidRPr="00000000" w14:paraId="00003E9C">
      <w:pPr>
        <w:spacing w:after="240" w:before="240" w:lineRule="auto"/>
        <w:rPr/>
      </w:pPr>
      <w:r w:rsidDel="00000000" w:rsidR="00000000" w:rsidRPr="00000000">
        <w:rPr>
          <w:rtl w:val="0"/>
        </w:rPr>
        <w:t xml:space="preserve">Observation also shows that Enterprise Intent may be replaced.</w:t>
      </w:r>
    </w:p>
    <w:p w:rsidR="00000000" w:rsidDel="00000000" w:rsidP="00000000" w:rsidRDefault="00000000" w:rsidRPr="00000000" w14:paraId="00003E9D">
      <w:pPr>
        <w:spacing w:after="240" w:before="240" w:lineRule="auto"/>
        <w:rPr/>
      </w:pPr>
      <w:r w:rsidDel="00000000" w:rsidR="00000000" w:rsidRPr="00000000">
        <w:rPr>
          <w:rtl w:val="0"/>
        </w:rPr>
        <w:t xml:space="preserve">A commodity cocoa processor may intentionally transform into a branded consumer-products enterprise.</w:t>
      </w:r>
    </w:p>
    <w:p w:rsidR="00000000" w:rsidDel="00000000" w:rsidP="00000000" w:rsidRDefault="00000000" w:rsidRPr="00000000" w14:paraId="00003E9E">
      <w:pPr>
        <w:spacing w:after="240" w:before="240" w:lineRule="auto"/>
        <w:rPr/>
      </w:pPr>
      <w:r w:rsidDel="00000000" w:rsidR="00000000" w:rsidRPr="00000000">
        <w:rPr>
          <w:rtl w:val="0"/>
        </w:rPr>
        <w:t xml:space="preserve">The enterprise no longer pursues the previous governing direction.</w:t>
      </w:r>
    </w:p>
    <w:p w:rsidR="00000000" w:rsidDel="00000000" w:rsidP="00000000" w:rsidRDefault="00000000" w:rsidRPr="00000000" w14:paraId="00003E9F">
      <w:pPr>
        <w:spacing w:after="240" w:before="240" w:lineRule="auto"/>
        <w:rPr/>
      </w:pPr>
      <w:r w:rsidDel="00000000" w:rsidR="00000000" w:rsidRPr="00000000">
        <w:rPr>
          <w:rtl w:val="0"/>
        </w:rPr>
        <w:t xml:space="preserve">The former Intent terminates.</w:t>
      </w:r>
    </w:p>
    <w:p w:rsidR="00000000" w:rsidDel="00000000" w:rsidP="00000000" w:rsidRDefault="00000000" w:rsidRPr="00000000" w14:paraId="00003EA0">
      <w:pPr>
        <w:spacing w:after="240" w:before="240" w:lineRule="auto"/>
        <w:rPr/>
      </w:pPr>
      <w:r w:rsidDel="00000000" w:rsidR="00000000" w:rsidRPr="00000000">
        <w:rPr>
          <w:rtl w:val="0"/>
        </w:rPr>
        <w:t xml:space="preserve">A new Intent emerges.</w:t>
      </w:r>
    </w:p>
    <w:p w:rsidR="00000000" w:rsidDel="00000000" w:rsidP="00000000" w:rsidRDefault="00000000" w:rsidRPr="00000000" w14:paraId="00003EA1">
      <w:pPr>
        <w:spacing w:after="240" w:before="240" w:lineRule="auto"/>
        <w:rPr/>
      </w:pPr>
      <w:r w:rsidDel="00000000" w:rsidR="00000000" w:rsidRPr="00000000">
        <w:rPr>
          <w:rtl w:val="0"/>
        </w:rPr>
        <w:t xml:space="preserve">The replacement is objective because the governing directional orientation has fundamentally changed.</w:t>
      </w:r>
    </w:p>
    <w:p w:rsidR="00000000" w:rsidDel="00000000" w:rsidP="00000000" w:rsidRDefault="00000000" w:rsidRPr="00000000" w14:paraId="00003E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3">
      <w:pPr>
        <w:pStyle w:val="Heading2"/>
        <w:keepNext w:val="0"/>
        <w:keepLines w:val="0"/>
        <w:spacing w:after="80" w:lineRule="auto"/>
        <w:rPr>
          <w:b w:val="1"/>
          <w:bCs w:val="1"/>
          <w:sz w:val="34"/>
          <w:szCs w:val="34"/>
        </w:rPr>
      </w:pPr>
      <w:bookmarkStart w:colFirst="0" w:colLast="0" w:name="_sscbu5b7wh2k" w:id="1958"/>
      <w:bookmarkEnd w:id="1958"/>
      <w:r w:rsidDel="00000000" w:rsidR="00000000" w:rsidRPr="00000000">
        <w:rPr>
          <w:b w:val="1"/>
          <w:bCs w:val="1"/>
          <w:sz w:val="34"/>
          <w:szCs w:val="34"/>
          <w:rtl w:val="0"/>
        </w:rPr>
        <w:t xml:space="preserve">Constitutional Finding</w:t>
      </w:r>
    </w:p>
    <w:p w:rsidR="00000000" w:rsidDel="00000000" w:rsidP="00000000" w:rsidRDefault="00000000" w:rsidRPr="00000000" w14:paraId="00003EA4">
      <w:pPr>
        <w:spacing w:after="240" w:before="240" w:lineRule="auto"/>
        <w:rPr/>
      </w:pPr>
      <w:r w:rsidDel="00000000" w:rsidR="00000000" w:rsidRPr="00000000">
        <w:rPr>
          <w:rtl w:val="0"/>
        </w:rPr>
        <w:t xml:space="preserve">Material change in the Intent Kernel creates a new Enterprise Intent.</w:t>
      </w:r>
    </w:p>
    <w:p w:rsidR="00000000" w:rsidDel="00000000" w:rsidP="00000000" w:rsidRDefault="00000000" w:rsidRPr="00000000" w14:paraId="00003E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6">
      <w:pPr>
        <w:pStyle w:val="Heading1"/>
        <w:keepNext w:val="0"/>
        <w:keepLines w:val="0"/>
        <w:spacing w:before="480" w:lineRule="auto"/>
        <w:rPr>
          <w:b w:val="1"/>
          <w:bCs w:val="1"/>
          <w:sz w:val="46"/>
          <w:szCs w:val="46"/>
        </w:rPr>
      </w:pPr>
      <w:bookmarkStart w:colFirst="0" w:colLast="0" w:name="_7ffk2c8ykcso" w:id="1959"/>
      <w:bookmarkEnd w:id="1959"/>
      <w:r w:rsidDel="00000000" w:rsidR="00000000" w:rsidRPr="00000000">
        <w:rPr>
          <w:b w:val="1"/>
          <w:bCs w:val="1"/>
          <w:sz w:val="46"/>
          <w:szCs w:val="46"/>
          <w:rtl w:val="0"/>
        </w:rPr>
        <w:t xml:space="preserve">19.6.7 Composition</w:t>
      </w:r>
    </w:p>
    <w:p w:rsidR="00000000" w:rsidDel="00000000" w:rsidP="00000000" w:rsidRDefault="00000000" w:rsidRPr="00000000" w14:paraId="00003EA7">
      <w:pPr>
        <w:spacing w:after="240" w:before="240" w:lineRule="auto"/>
        <w:rPr/>
      </w:pPr>
      <w:r w:rsidDel="00000000" w:rsidR="00000000" w:rsidRPr="00000000">
        <w:rPr>
          <w:rtl w:val="0"/>
        </w:rPr>
        <w:t xml:space="preserve">Large enterprises frequently pursue several coherent Intent structures simultaneously.</w:t>
      </w:r>
    </w:p>
    <w:p w:rsidR="00000000" w:rsidDel="00000000" w:rsidP="00000000" w:rsidRDefault="00000000" w:rsidRPr="00000000" w14:paraId="00003EA8">
      <w:pPr>
        <w:spacing w:after="240" w:before="240" w:lineRule="auto"/>
        <w:rPr/>
      </w:pPr>
      <w:r w:rsidDel="00000000" w:rsidR="00000000" w:rsidRPr="00000000">
        <w:rPr>
          <w:rtl w:val="0"/>
        </w:rPr>
        <w:t xml:space="preserve">A multinational food company may intentionally pursue:</w:t>
      </w:r>
    </w:p>
    <w:p w:rsidR="00000000" w:rsidDel="00000000" w:rsidP="00000000" w:rsidRDefault="00000000" w:rsidRPr="00000000" w14:paraId="00003EA9">
      <w:pPr>
        <w:numPr>
          <w:ilvl w:val="0"/>
          <w:numId w:val="282"/>
        </w:numPr>
        <w:spacing w:after="0" w:afterAutospacing="0" w:before="240" w:lineRule="auto"/>
        <w:ind w:left="720" w:hanging="360"/>
      </w:pPr>
      <w:r w:rsidDel="00000000" w:rsidR="00000000" w:rsidRPr="00000000">
        <w:rPr>
          <w:rtl w:val="0"/>
        </w:rPr>
        <w:t xml:space="preserve">premium cocoa products;</w:t>
      </w:r>
    </w:p>
    <w:p w:rsidR="00000000" w:rsidDel="00000000" w:rsidP="00000000" w:rsidRDefault="00000000" w:rsidRPr="00000000" w14:paraId="00003EAA">
      <w:pPr>
        <w:numPr>
          <w:ilvl w:val="0"/>
          <w:numId w:val="282"/>
        </w:numPr>
        <w:spacing w:after="0" w:afterAutospacing="0" w:before="0" w:beforeAutospacing="0" w:lineRule="auto"/>
        <w:ind w:left="720" w:hanging="360"/>
      </w:pPr>
      <w:r w:rsidDel="00000000" w:rsidR="00000000" w:rsidRPr="00000000">
        <w:rPr>
          <w:rtl w:val="0"/>
        </w:rPr>
        <w:t xml:space="preserve">sustainable sourcing;</w:t>
      </w:r>
    </w:p>
    <w:p w:rsidR="00000000" w:rsidDel="00000000" w:rsidP="00000000" w:rsidRDefault="00000000" w:rsidRPr="00000000" w14:paraId="00003EAB">
      <w:pPr>
        <w:numPr>
          <w:ilvl w:val="0"/>
          <w:numId w:val="282"/>
        </w:numPr>
        <w:spacing w:after="0" w:afterAutospacing="0" w:before="0" w:beforeAutospacing="0" w:lineRule="auto"/>
        <w:ind w:left="720" w:hanging="360"/>
      </w:pPr>
      <w:r w:rsidDel="00000000" w:rsidR="00000000" w:rsidRPr="00000000">
        <w:rPr>
          <w:rtl w:val="0"/>
        </w:rPr>
        <w:t xml:space="preserve">geographic expansion;</w:t>
      </w:r>
    </w:p>
    <w:p w:rsidR="00000000" w:rsidDel="00000000" w:rsidP="00000000" w:rsidRDefault="00000000" w:rsidRPr="00000000" w14:paraId="00003EAC">
      <w:pPr>
        <w:numPr>
          <w:ilvl w:val="0"/>
          <w:numId w:val="282"/>
        </w:numPr>
        <w:spacing w:after="240" w:before="0" w:beforeAutospacing="0" w:lineRule="auto"/>
        <w:ind w:left="720" w:hanging="360"/>
      </w:pPr>
      <w:r w:rsidDel="00000000" w:rsidR="00000000" w:rsidRPr="00000000">
        <w:rPr>
          <w:rtl w:val="0"/>
        </w:rPr>
        <w:t xml:space="preserve">consumer brand development.</w:t>
      </w:r>
    </w:p>
    <w:p w:rsidR="00000000" w:rsidDel="00000000" w:rsidP="00000000" w:rsidRDefault="00000000" w:rsidRPr="00000000" w14:paraId="00003EAD">
      <w:pPr>
        <w:spacing w:after="240" w:before="240" w:lineRule="auto"/>
        <w:rPr/>
      </w:pPr>
      <w:r w:rsidDel="00000000" w:rsidR="00000000" w:rsidRPr="00000000">
        <w:rPr>
          <w:rtl w:val="0"/>
        </w:rPr>
        <w:t xml:space="preserve">Each Intent remains independently identifiable.</w:t>
      </w:r>
    </w:p>
    <w:p w:rsidR="00000000" w:rsidDel="00000000" w:rsidP="00000000" w:rsidRDefault="00000000" w:rsidRPr="00000000" w14:paraId="00003EAE">
      <w:pPr>
        <w:spacing w:after="240" w:before="240" w:lineRule="auto"/>
        <w:rPr/>
      </w:pPr>
      <w:r w:rsidDel="00000000" w:rsidR="00000000" w:rsidRPr="00000000">
        <w:rPr>
          <w:rtl w:val="0"/>
        </w:rPr>
        <w:t xml:space="preserve">Together,</w:t>
      </w:r>
    </w:p>
    <w:p w:rsidR="00000000" w:rsidDel="00000000" w:rsidP="00000000" w:rsidRDefault="00000000" w:rsidRPr="00000000" w14:paraId="00003EAF">
      <w:pPr>
        <w:spacing w:after="240" w:before="240" w:lineRule="auto"/>
        <w:rPr/>
      </w:pPr>
      <w:r w:rsidDel="00000000" w:rsidR="00000000" w:rsidRPr="00000000">
        <w:rPr>
          <w:rtl w:val="0"/>
        </w:rPr>
        <w:t xml:space="preserve">they form the enterprise's composite directional orientation.</w:t>
      </w:r>
    </w:p>
    <w:p w:rsidR="00000000" w:rsidDel="00000000" w:rsidP="00000000" w:rsidRDefault="00000000" w:rsidRPr="00000000" w14:paraId="00003E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1">
      <w:pPr>
        <w:pStyle w:val="Heading2"/>
        <w:keepNext w:val="0"/>
        <w:keepLines w:val="0"/>
        <w:spacing w:after="80" w:lineRule="auto"/>
        <w:rPr>
          <w:b w:val="1"/>
          <w:bCs w:val="1"/>
          <w:sz w:val="34"/>
          <w:szCs w:val="34"/>
        </w:rPr>
      </w:pPr>
      <w:bookmarkStart w:colFirst="0" w:colLast="0" w:name="_tnfpd9acf8dt" w:id="1960"/>
      <w:bookmarkEnd w:id="1960"/>
      <w:r w:rsidDel="00000000" w:rsidR="00000000" w:rsidRPr="00000000">
        <w:rPr>
          <w:b w:val="1"/>
          <w:bCs w:val="1"/>
          <w:sz w:val="34"/>
          <w:szCs w:val="34"/>
          <w:rtl w:val="0"/>
        </w:rPr>
        <w:t xml:space="preserve">Constitutional Finding</w:t>
      </w:r>
    </w:p>
    <w:p w:rsidR="00000000" w:rsidDel="00000000" w:rsidP="00000000" w:rsidRDefault="00000000" w:rsidRPr="00000000" w14:paraId="00003EB2">
      <w:pPr>
        <w:spacing w:after="240" w:before="240" w:lineRule="auto"/>
        <w:rPr/>
      </w:pPr>
      <w:r w:rsidDel="00000000" w:rsidR="00000000" w:rsidRPr="00000000">
        <w:rPr>
          <w:rtl w:val="0"/>
        </w:rPr>
        <w:t xml:space="preserve">Enterprise Intent admits lawful composition.</w:t>
      </w:r>
    </w:p>
    <w:p w:rsidR="00000000" w:rsidDel="00000000" w:rsidP="00000000" w:rsidRDefault="00000000" w:rsidRPr="00000000" w14:paraId="00003E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4">
      <w:pPr>
        <w:pStyle w:val="Heading1"/>
        <w:keepNext w:val="0"/>
        <w:keepLines w:val="0"/>
        <w:spacing w:before="480" w:lineRule="auto"/>
        <w:rPr>
          <w:b w:val="1"/>
          <w:bCs w:val="1"/>
          <w:sz w:val="46"/>
          <w:szCs w:val="46"/>
        </w:rPr>
      </w:pPr>
      <w:bookmarkStart w:colFirst="0" w:colLast="0" w:name="_vh5nopa3cezj" w:id="1961"/>
      <w:bookmarkEnd w:id="1961"/>
      <w:r w:rsidDel="00000000" w:rsidR="00000000" w:rsidRPr="00000000">
        <w:rPr>
          <w:b w:val="1"/>
          <w:bCs w:val="1"/>
          <w:sz w:val="46"/>
          <w:szCs w:val="46"/>
          <w:rtl w:val="0"/>
        </w:rPr>
        <w:t xml:space="preserve">19.6.8 Decomposition</w:t>
      </w:r>
    </w:p>
    <w:p w:rsidR="00000000" w:rsidDel="00000000" w:rsidP="00000000" w:rsidRDefault="00000000" w:rsidRPr="00000000" w14:paraId="00003EB5">
      <w:pPr>
        <w:spacing w:after="240" w:before="240" w:lineRule="auto"/>
        <w:rPr/>
      </w:pPr>
      <w:r w:rsidDel="00000000" w:rsidR="00000000" w:rsidRPr="00000000">
        <w:rPr>
          <w:rtl w:val="0"/>
        </w:rPr>
        <w:t xml:space="preserve">Conversely,</w:t>
      </w:r>
    </w:p>
    <w:p w:rsidR="00000000" w:rsidDel="00000000" w:rsidP="00000000" w:rsidRDefault="00000000" w:rsidRPr="00000000" w14:paraId="00003EB6">
      <w:pPr>
        <w:spacing w:after="240" w:before="240" w:lineRule="auto"/>
        <w:rPr/>
      </w:pPr>
      <w:r w:rsidDel="00000000" w:rsidR="00000000" w:rsidRPr="00000000">
        <w:rPr>
          <w:rtl w:val="0"/>
        </w:rPr>
        <w:t xml:space="preserve">a composite Enterprise Intent may be decomposed into constituent Intent structures.</w:t>
      </w:r>
    </w:p>
    <w:p w:rsidR="00000000" w:rsidDel="00000000" w:rsidP="00000000" w:rsidRDefault="00000000" w:rsidRPr="00000000" w14:paraId="00003EB7">
      <w:pPr>
        <w:spacing w:after="240" w:before="240" w:lineRule="auto"/>
        <w:rPr/>
      </w:pPr>
      <w:r w:rsidDel="00000000" w:rsidR="00000000" w:rsidRPr="00000000">
        <w:rPr>
          <w:rtl w:val="0"/>
        </w:rPr>
        <w:t xml:space="preserve">For example,</w:t>
      </w:r>
    </w:p>
    <w:p w:rsidR="00000000" w:rsidDel="00000000" w:rsidP="00000000" w:rsidRDefault="00000000" w:rsidRPr="00000000" w14:paraId="00003EB8">
      <w:pPr>
        <w:spacing w:after="240" w:before="240" w:lineRule="auto"/>
        <w:rPr/>
      </w:pPr>
      <w:r w:rsidDel="00000000" w:rsidR="00000000" w:rsidRPr="00000000">
        <w:rPr>
          <w:rtl w:val="0"/>
        </w:rPr>
        <w:t xml:space="preserve">an exporter's overall direction may be decomposed into:</w:t>
      </w:r>
    </w:p>
    <w:p w:rsidR="00000000" w:rsidDel="00000000" w:rsidP="00000000" w:rsidRDefault="00000000" w:rsidRPr="00000000" w14:paraId="00003EB9">
      <w:pPr>
        <w:numPr>
          <w:ilvl w:val="0"/>
          <w:numId w:val="155"/>
        </w:numPr>
        <w:spacing w:after="0" w:afterAutospacing="0" w:before="240" w:lineRule="auto"/>
        <w:ind w:left="720" w:hanging="360"/>
      </w:pPr>
      <w:r w:rsidDel="00000000" w:rsidR="00000000" w:rsidRPr="00000000">
        <w:rPr>
          <w:rtl w:val="0"/>
        </w:rPr>
        <w:t xml:space="preserve">market expansion;</w:t>
      </w:r>
    </w:p>
    <w:p w:rsidR="00000000" w:rsidDel="00000000" w:rsidP="00000000" w:rsidRDefault="00000000" w:rsidRPr="00000000" w14:paraId="00003EBA">
      <w:pPr>
        <w:numPr>
          <w:ilvl w:val="0"/>
          <w:numId w:val="155"/>
        </w:numPr>
        <w:spacing w:after="0" w:afterAutospacing="0" w:before="0" w:beforeAutospacing="0" w:lineRule="auto"/>
        <w:ind w:left="720" w:hanging="360"/>
      </w:pPr>
      <w:r w:rsidDel="00000000" w:rsidR="00000000" w:rsidRPr="00000000">
        <w:rPr>
          <w:rtl w:val="0"/>
        </w:rPr>
        <w:t xml:space="preserve">product premiumization;</w:t>
      </w:r>
    </w:p>
    <w:p w:rsidR="00000000" w:rsidDel="00000000" w:rsidP="00000000" w:rsidRDefault="00000000" w:rsidRPr="00000000" w14:paraId="00003EBB">
      <w:pPr>
        <w:numPr>
          <w:ilvl w:val="0"/>
          <w:numId w:val="155"/>
        </w:numPr>
        <w:spacing w:after="0" w:afterAutospacing="0" w:before="0" w:beforeAutospacing="0" w:lineRule="auto"/>
        <w:ind w:left="720" w:hanging="360"/>
      </w:pPr>
      <w:r w:rsidDel="00000000" w:rsidR="00000000" w:rsidRPr="00000000">
        <w:rPr>
          <w:rtl w:val="0"/>
        </w:rPr>
        <w:t xml:space="preserve">supply-chain resilience;</w:t>
      </w:r>
    </w:p>
    <w:p w:rsidR="00000000" w:rsidDel="00000000" w:rsidP="00000000" w:rsidRDefault="00000000" w:rsidRPr="00000000" w14:paraId="00003EBC">
      <w:pPr>
        <w:numPr>
          <w:ilvl w:val="0"/>
          <w:numId w:val="155"/>
        </w:numPr>
        <w:spacing w:after="240" w:before="0" w:beforeAutospacing="0" w:lineRule="auto"/>
        <w:ind w:left="720" w:hanging="360"/>
      </w:pPr>
      <w:r w:rsidDel="00000000" w:rsidR="00000000" w:rsidRPr="00000000">
        <w:rPr>
          <w:rtl w:val="0"/>
        </w:rPr>
        <w:t xml:space="preserve">regulatory leadership.</w:t>
      </w:r>
    </w:p>
    <w:p w:rsidR="00000000" w:rsidDel="00000000" w:rsidP="00000000" w:rsidRDefault="00000000" w:rsidRPr="00000000" w14:paraId="00003EBD">
      <w:pPr>
        <w:spacing w:after="240" w:before="240" w:lineRule="auto"/>
        <w:rPr/>
      </w:pPr>
      <w:r w:rsidDel="00000000" w:rsidR="00000000" w:rsidRPr="00000000">
        <w:rPr>
          <w:rtl w:val="0"/>
        </w:rPr>
        <w:t xml:space="preserve">Each constituent Intent retains its own identity while contributing to the larger enterprise orientation.</w:t>
      </w:r>
    </w:p>
    <w:p w:rsidR="00000000" w:rsidDel="00000000" w:rsidP="00000000" w:rsidRDefault="00000000" w:rsidRPr="00000000" w14:paraId="00003E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F">
      <w:pPr>
        <w:pStyle w:val="Heading2"/>
        <w:keepNext w:val="0"/>
        <w:keepLines w:val="0"/>
        <w:spacing w:after="80" w:lineRule="auto"/>
        <w:rPr>
          <w:b w:val="1"/>
          <w:bCs w:val="1"/>
          <w:sz w:val="34"/>
          <w:szCs w:val="34"/>
        </w:rPr>
      </w:pPr>
      <w:bookmarkStart w:colFirst="0" w:colLast="0" w:name="_16u433zbhs6u" w:id="1962"/>
      <w:bookmarkEnd w:id="1962"/>
      <w:r w:rsidDel="00000000" w:rsidR="00000000" w:rsidRPr="00000000">
        <w:rPr>
          <w:b w:val="1"/>
          <w:bCs w:val="1"/>
          <w:sz w:val="34"/>
          <w:szCs w:val="34"/>
          <w:rtl w:val="0"/>
        </w:rPr>
        <w:t xml:space="preserve">Constitutional Finding</w:t>
      </w:r>
    </w:p>
    <w:p w:rsidR="00000000" w:rsidDel="00000000" w:rsidP="00000000" w:rsidRDefault="00000000" w:rsidRPr="00000000" w14:paraId="00003EC0">
      <w:pPr>
        <w:spacing w:after="240" w:before="240" w:lineRule="auto"/>
        <w:rPr/>
      </w:pPr>
      <w:r w:rsidDel="00000000" w:rsidR="00000000" w:rsidRPr="00000000">
        <w:rPr>
          <w:rtl w:val="0"/>
        </w:rPr>
        <w:t xml:space="preserve">Enterprise Intent admits lawful decomposition.</w:t>
      </w:r>
    </w:p>
    <w:p w:rsidR="00000000" w:rsidDel="00000000" w:rsidP="00000000" w:rsidRDefault="00000000" w:rsidRPr="00000000" w14:paraId="00003E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2">
      <w:pPr>
        <w:pStyle w:val="Heading1"/>
        <w:keepNext w:val="0"/>
        <w:keepLines w:val="0"/>
        <w:spacing w:before="480" w:lineRule="auto"/>
        <w:rPr>
          <w:b w:val="1"/>
          <w:bCs w:val="1"/>
          <w:sz w:val="46"/>
          <w:szCs w:val="46"/>
        </w:rPr>
      </w:pPr>
      <w:bookmarkStart w:colFirst="0" w:colLast="0" w:name="_jk49vlpjw7tf" w:id="1963"/>
      <w:bookmarkEnd w:id="1963"/>
      <w:r w:rsidDel="00000000" w:rsidR="00000000" w:rsidRPr="00000000">
        <w:rPr>
          <w:b w:val="1"/>
          <w:bCs w:val="1"/>
          <w:sz w:val="46"/>
          <w:szCs w:val="46"/>
          <w:rtl w:val="0"/>
        </w:rPr>
        <w:t xml:space="preserve">19.6.9 Multiplicity</w:t>
      </w:r>
    </w:p>
    <w:p w:rsidR="00000000" w:rsidDel="00000000" w:rsidP="00000000" w:rsidRDefault="00000000" w:rsidRPr="00000000" w14:paraId="00003EC3">
      <w:pPr>
        <w:spacing w:after="240" w:before="240" w:lineRule="auto"/>
        <w:rPr/>
      </w:pPr>
      <w:r w:rsidDel="00000000" w:rsidR="00000000" w:rsidRPr="00000000">
        <w:rPr>
          <w:rtl w:val="0"/>
        </w:rPr>
        <w:t xml:space="preserve">Observation establishes that enterprises frequently maintain multiple Enterprise Intents concurrently.</w:t>
      </w:r>
    </w:p>
    <w:p w:rsidR="00000000" w:rsidDel="00000000" w:rsidP="00000000" w:rsidRDefault="00000000" w:rsidRPr="00000000" w14:paraId="00003EC4">
      <w:pPr>
        <w:spacing w:after="240" w:before="240" w:lineRule="auto"/>
        <w:rPr/>
      </w:pPr>
      <w:r w:rsidDel="00000000" w:rsidR="00000000" w:rsidRPr="00000000">
        <w:rPr>
          <w:rtl w:val="0"/>
        </w:rPr>
        <w:t xml:space="preserve">These Intents need not compete.</w:t>
      </w:r>
    </w:p>
    <w:p w:rsidR="00000000" w:rsidDel="00000000" w:rsidP="00000000" w:rsidRDefault="00000000" w:rsidRPr="00000000" w14:paraId="00003EC5">
      <w:pPr>
        <w:spacing w:after="240" w:before="240" w:lineRule="auto"/>
        <w:rPr/>
      </w:pPr>
      <w:r w:rsidDel="00000000" w:rsidR="00000000" w:rsidRPr="00000000">
        <w:rPr>
          <w:rtl w:val="0"/>
        </w:rPr>
        <w:t xml:space="preserve">They may reinforce one another while governing different classes of Enterprise Transformation.</w:t>
      </w:r>
    </w:p>
    <w:p w:rsidR="00000000" w:rsidDel="00000000" w:rsidP="00000000" w:rsidRDefault="00000000" w:rsidRPr="00000000" w14:paraId="00003EC6">
      <w:pPr>
        <w:spacing w:after="240" w:before="240" w:lineRule="auto"/>
        <w:rPr/>
      </w:pPr>
      <w:r w:rsidDel="00000000" w:rsidR="00000000" w:rsidRPr="00000000">
        <w:rPr>
          <w:rtl w:val="0"/>
        </w:rPr>
        <w:t xml:space="preserve">Multiplicity therefore represents a lawful property of Enterprise Intent rather than an anomaly.</w:t>
      </w:r>
    </w:p>
    <w:p w:rsidR="00000000" w:rsidDel="00000000" w:rsidP="00000000" w:rsidRDefault="00000000" w:rsidRPr="00000000" w14:paraId="00003E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8">
      <w:pPr>
        <w:pStyle w:val="Heading2"/>
        <w:keepNext w:val="0"/>
        <w:keepLines w:val="0"/>
        <w:spacing w:after="80" w:lineRule="auto"/>
        <w:rPr>
          <w:b w:val="1"/>
          <w:bCs w:val="1"/>
          <w:sz w:val="34"/>
          <w:szCs w:val="34"/>
        </w:rPr>
      </w:pPr>
      <w:bookmarkStart w:colFirst="0" w:colLast="0" w:name="_4fe7zptjm2gc" w:id="1964"/>
      <w:bookmarkEnd w:id="1964"/>
      <w:r w:rsidDel="00000000" w:rsidR="00000000" w:rsidRPr="00000000">
        <w:rPr>
          <w:b w:val="1"/>
          <w:bCs w:val="1"/>
          <w:sz w:val="34"/>
          <w:szCs w:val="34"/>
          <w:rtl w:val="0"/>
        </w:rPr>
        <w:t xml:space="preserve">Constitutional Finding</w:t>
      </w:r>
    </w:p>
    <w:p w:rsidR="00000000" w:rsidDel="00000000" w:rsidP="00000000" w:rsidRDefault="00000000" w:rsidRPr="00000000" w14:paraId="00003EC9">
      <w:pPr>
        <w:spacing w:after="240" w:before="240" w:lineRule="auto"/>
        <w:rPr/>
      </w:pPr>
      <w:r w:rsidDel="00000000" w:rsidR="00000000" w:rsidRPr="00000000">
        <w:rPr>
          <w:rtl w:val="0"/>
        </w:rPr>
        <w:t xml:space="preserve">Enterprise Intent supports multiplicity.</w:t>
      </w:r>
    </w:p>
    <w:p w:rsidR="00000000" w:rsidDel="00000000" w:rsidP="00000000" w:rsidRDefault="00000000" w:rsidRPr="00000000" w14:paraId="00003E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B">
      <w:pPr>
        <w:pStyle w:val="Heading1"/>
        <w:keepNext w:val="0"/>
        <w:keepLines w:val="0"/>
        <w:spacing w:before="480" w:lineRule="auto"/>
        <w:rPr>
          <w:b w:val="1"/>
          <w:bCs w:val="1"/>
          <w:sz w:val="46"/>
          <w:szCs w:val="46"/>
        </w:rPr>
      </w:pPr>
      <w:bookmarkStart w:colFirst="0" w:colLast="0" w:name="_rrbw147hntni" w:id="1965"/>
      <w:bookmarkEnd w:id="1965"/>
      <w:r w:rsidDel="00000000" w:rsidR="00000000" w:rsidRPr="00000000">
        <w:rPr>
          <w:b w:val="1"/>
          <w:bCs w:val="1"/>
          <w:sz w:val="46"/>
          <w:szCs w:val="46"/>
          <w:rtl w:val="0"/>
        </w:rPr>
        <w:t xml:space="preserve">19.6.10 Historical Identity</w:t>
      </w:r>
    </w:p>
    <w:p w:rsidR="00000000" w:rsidDel="00000000" w:rsidP="00000000" w:rsidRDefault="00000000" w:rsidRPr="00000000" w14:paraId="00003ECC">
      <w:pPr>
        <w:spacing w:after="240" w:before="240" w:lineRule="auto"/>
        <w:rPr/>
      </w:pPr>
      <w:r w:rsidDel="00000000" w:rsidR="00000000" w:rsidRPr="00000000">
        <w:rPr>
          <w:rtl w:val="0"/>
        </w:rPr>
        <w:t xml:space="preserve">Enterprise historians routinely distinguish between:</w:t>
      </w:r>
    </w:p>
    <w:p w:rsidR="00000000" w:rsidDel="00000000" w:rsidP="00000000" w:rsidRDefault="00000000" w:rsidRPr="00000000" w14:paraId="00003ECD">
      <w:pPr>
        <w:numPr>
          <w:ilvl w:val="0"/>
          <w:numId w:val="381"/>
        </w:numPr>
        <w:spacing w:after="0" w:afterAutospacing="0" w:before="240" w:lineRule="auto"/>
        <w:ind w:left="720" w:hanging="360"/>
      </w:pPr>
      <w:r w:rsidDel="00000000" w:rsidR="00000000" w:rsidRPr="00000000">
        <w:rPr>
          <w:rtl w:val="0"/>
        </w:rPr>
        <w:t xml:space="preserve">refinement of enterprise direction; and</w:t>
      </w:r>
    </w:p>
    <w:p w:rsidR="00000000" w:rsidDel="00000000" w:rsidP="00000000" w:rsidRDefault="00000000" w:rsidRPr="00000000" w14:paraId="00003ECE">
      <w:pPr>
        <w:numPr>
          <w:ilvl w:val="0"/>
          <w:numId w:val="381"/>
        </w:numPr>
        <w:spacing w:after="240" w:before="0" w:beforeAutospacing="0" w:lineRule="auto"/>
        <w:ind w:left="720" w:hanging="360"/>
      </w:pPr>
      <w:r w:rsidDel="00000000" w:rsidR="00000000" w:rsidRPr="00000000">
        <w:rPr>
          <w:rtl w:val="0"/>
        </w:rPr>
        <w:t xml:space="preserve">replacement of enterprise direction.</w:t>
      </w:r>
    </w:p>
    <w:p w:rsidR="00000000" w:rsidDel="00000000" w:rsidP="00000000" w:rsidRDefault="00000000" w:rsidRPr="00000000" w14:paraId="00003ECF">
      <w:pPr>
        <w:spacing w:after="240" w:before="240" w:lineRule="auto"/>
        <w:rPr/>
      </w:pPr>
      <w:r w:rsidDel="00000000" w:rsidR="00000000" w:rsidRPr="00000000">
        <w:rPr>
          <w:rtl w:val="0"/>
        </w:rPr>
        <w:t xml:space="preserve">For example,</w:t>
      </w:r>
    </w:p>
    <w:p w:rsidR="00000000" w:rsidDel="00000000" w:rsidP="00000000" w:rsidRDefault="00000000" w:rsidRPr="00000000" w14:paraId="00003ED0">
      <w:pPr>
        <w:spacing w:after="240" w:before="240" w:lineRule="auto"/>
        <w:rPr/>
      </w:pPr>
      <w:r w:rsidDel="00000000" w:rsidR="00000000" w:rsidRPr="00000000">
        <w:rPr>
          <w:rtl w:val="0"/>
        </w:rPr>
        <w:t xml:space="preserve">a cocoa exporter that progressively expands into new markets is regarded as continuing the same enterprise direction.</w:t>
      </w:r>
    </w:p>
    <w:p w:rsidR="00000000" w:rsidDel="00000000" w:rsidP="00000000" w:rsidRDefault="00000000" w:rsidRPr="00000000" w14:paraId="00003ED1">
      <w:pPr>
        <w:spacing w:after="240" w:before="240" w:lineRule="auto"/>
        <w:rPr/>
      </w:pPr>
      <w:r w:rsidDel="00000000" w:rsidR="00000000" w:rsidRPr="00000000">
        <w:rPr>
          <w:rtl w:val="0"/>
        </w:rPr>
        <w:t xml:space="preserve">By contrast,</w:t>
      </w:r>
    </w:p>
    <w:p w:rsidR="00000000" w:rsidDel="00000000" w:rsidP="00000000" w:rsidRDefault="00000000" w:rsidRPr="00000000" w14:paraId="00003ED2">
      <w:pPr>
        <w:spacing w:after="240" w:before="240" w:lineRule="auto"/>
        <w:rPr/>
      </w:pPr>
      <w:r w:rsidDel="00000000" w:rsidR="00000000" w:rsidRPr="00000000">
        <w:rPr>
          <w:rtl w:val="0"/>
        </w:rPr>
        <w:t xml:space="preserve">an exporter abandoning cocoa entirely to become a logistics provider is regarded as adopting a fundamentally different direction.</w:t>
      </w:r>
    </w:p>
    <w:p w:rsidR="00000000" w:rsidDel="00000000" w:rsidP="00000000" w:rsidRDefault="00000000" w:rsidRPr="00000000" w14:paraId="00003ED3">
      <w:pPr>
        <w:spacing w:after="240" w:before="240" w:lineRule="auto"/>
        <w:rPr/>
      </w:pPr>
      <w:r w:rsidDel="00000000" w:rsidR="00000000" w:rsidRPr="00000000">
        <w:rPr>
          <w:rtl w:val="0"/>
        </w:rPr>
        <w:t xml:space="preserve">Historical enterprise analysis therefore presupposes continuity of Enterprise Intent identity.</w:t>
      </w:r>
    </w:p>
    <w:p w:rsidR="00000000" w:rsidDel="00000000" w:rsidP="00000000" w:rsidRDefault="00000000" w:rsidRPr="00000000" w14:paraId="00003E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5">
      <w:pPr>
        <w:pStyle w:val="Heading2"/>
        <w:keepNext w:val="0"/>
        <w:keepLines w:val="0"/>
        <w:spacing w:after="80" w:lineRule="auto"/>
        <w:rPr>
          <w:b w:val="1"/>
          <w:bCs w:val="1"/>
          <w:sz w:val="34"/>
          <w:szCs w:val="34"/>
        </w:rPr>
      </w:pPr>
      <w:bookmarkStart w:colFirst="0" w:colLast="0" w:name="_pmxjarmvy3i6" w:id="1966"/>
      <w:bookmarkEnd w:id="1966"/>
      <w:r w:rsidDel="00000000" w:rsidR="00000000" w:rsidRPr="00000000">
        <w:rPr>
          <w:b w:val="1"/>
          <w:bCs w:val="1"/>
          <w:sz w:val="34"/>
          <w:szCs w:val="34"/>
          <w:rtl w:val="0"/>
        </w:rPr>
        <w:t xml:space="preserve">Constitutional Finding</w:t>
      </w:r>
    </w:p>
    <w:p w:rsidR="00000000" w:rsidDel="00000000" w:rsidP="00000000" w:rsidRDefault="00000000" w:rsidRPr="00000000" w14:paraId="00003ED6">
      <w:pPr>
        <w:spacing w:after="240" w:before="240" w:lineRule="auto"/>
        <w:rPr/>
      </w:pPr>
      <w:r w:rsidDel="00000000" w:rsidR="00000000" w:rsidRPr="00000000">
        <w:rPr>
          <w:rtl w:val="0"/>
        </w:rPr>
        <w:t xml:space="preserve">Enterprise Intent possesses historical continuity.</w:t>
      </w:r>
    </w:p>
    <w:p w:rsidR="00000000" w:rsidDel="00000000" w:rsidP="00000000" w:rsidRDefault="00000000" w:rsidRPr="00000000" w14:paraId="00003E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8">
      <w:pPr>
        <w:pStyle w:val="Heading1"/>
        <w:keepNext w:val="0"/>
        <w:keepLines w:val="0"/>
        <w:spacing w:before="480" w:lineRule="auto"/>
        <w:rPr>
          <w:b w:val="1"/>
          <w:bCs w:val="1"/>
          <w:sz w:val="46"/>
          <w:szCs w:val="46"/>
        </w:rPr>
      </w:pPr>
      <w:bookmarkStart w:colFirst="0" w:colLast="0" w:name="_28nlo6sef4zz" w:id="1967"/>
      <w:bookmarkEnd w:id="1967"/>
      <w:r w:rsidDel="00000000" w:rsidR="00000000" w:rsidRPr="00000000">
        <w:rPr>
          <w:b w:val="1"/>
          <w:bCs w:val="1"/>
          <w:sz w:val="46"/>
          <w:szCs w:val="46"/>
          <w:rtl w:val="0"/>
        </w:rPr>
        <w:t xml:space="preserve">19.6.11 Capability Independence</w:t>
      </w:r>
    </w:p>
    <w:p w:rsidR="00000000" w:rsidDel="00000000" w:rsidP="00000000" w:rsidRDefault="00000000" w:rsidRPr="00000000" w14:paraId="00003ED9">
      <w:pPr>
        <w:spacing w:after="240" w:before="240" w:lineRule="auto"/>
        <w:rPr/>
      </w:pPr>
      <w:r w:rsidDel="00000000" w:rsidR="00000000" w:rsidRPr="00000000">
        <w:rPr>
          <w:rtl w:val="0"/>
        </w:rPr>
        <w:t xml:space="preserve">Enterprise Capability may evolve while Enterprise Intent remains unchanged.</w:t>
      </w:r>
    </w:p>
    <w:p w:rsidR="00000000" w:rsidDel="00000000" w:rsidP="00000000" w:rsidRDefault="00000000" w:rsidRPr="00000000" w14:paraId="00003EDA">
      <w:pPr>
        <w:spacing w:after="240" w:before="240" w:lineRule="auto"/>
        <w:rPr/>
      </w:pPr>
      <w:r w:rsidDel="00000000" w:rsidR="00000000" w:rsidRPr="00000000">
        <w:rPr>
          <w:rtl w:val="0"/>
        </w:rPr>
        <w:t xml:space="preserve">A processor may double production capacity,</w:t>
      </w:r>
    </w:p>
    <w:p w:rsidR="00000000" w:rsidDel="00000000" w:rsidP="00000000" w:rsidRDefault="00000000" w:rsidRPr="00000000" w14:paraId="00003EDB">
      <w:pPr>
        <w:spacing w:after="240" w:before="240" w:lineRule="auto"/>
        <w:rPr/>
      </w:pPr>
      <w:r w:rsidDel="00000000" w:rsidR="00000000" w:rsidRPr="00000000">
        <w:rPr>
          <w:rtl w:val="0"/>
        </w:rPr>
        <w:t xml:space="preserve">automate packaging,</w:t>
      </w:r>
    </w:p>
    <w:p w:rsidR="00000000" w:rsidDel="00000000" w:rsidP="00000000" w:rsidRDefault="00000000" w:rsidRPr="00000000" w14:paraId="00003EDC">
      <w:pPr>
        <w:spacing w:after="240" w:before="240" w:lineRule="auto"/>
        <w:rPr/>
      </w:pPr>
      <w:r w:rsidDel="00000000" w:rsidR="00000000" w:rsidRPr="00000000">
        <w:rPr>
          <w:rtl w:val="0"/>
        </w:rPr>
        <w:t xml:space="preserve">or improve laboratory operations.</w:t>
      </w:r>
    </w:p>
    <w:p w:rsidR="00000000" w:rsidDel="00000000" w:rsidP="00000000" w:rsidRDefault="00000000" w:rsidRPr="00000000" w14:paraId="00003EDD">
      <w:pPr>
        <w:spacing w:after="240" w:before="240" w:lineRule="auto"/>
        <w:rPr/>
      </w:pPr>
      <w:r w:rsidDel="00000000" w:rsidR="00000000" w:rsidRPr="00000000">
        <w:rPr>
          <w:rtl w:val="0"/>
        </w:rPr>
        <w:t xml:space="preserve">These changes strengthen operational ability.</w:t>
      </w:r>
    </w:p>
    <w:p w:rsidR="00000000" w:rsidDel="00000000" w:rsidP="00000000" w:rsidRDefault="00000000" w:rsidRPr="00000000" w14:paraId="00003EDE">
      <w:pPr>
        <w:spacing w:after="240" w:before="240" w:lineRule="auto"/>
        <w:rPr/>
      </w:pPr>
      <w:r w:rsidDel="00000000" w:rsidR="00000000" w:rsidRPr="00000000">
        <w:rPr>
          <w:rtl w:val="0"/>
        </w:rPr>
        <w:t xml:space="preserve">They do not necessarily alter enterprise direction.</w:t>
      </w:r>
    </w:p>
    <w:p w:rsidR="00000000" w:rsidDel="00000000" w:rsidP="00000000" w:rsidRDefault="00000000" w:rsidRPr="00000000" w14:paraId="00003EDF">
      <w:pPr>
        <w:spacing w:after="240" w:before="240" w:lineRule="auto"/>
        <w:rPr/>
      </w:pPr>
      <w:r w:rsidDel="00000000" w:rsidR="00000000" w:rsidRPr="00000000">
        <w:rPr>
          <w:rtl w:val="0"/>
        </w:rPr>
        <w:t xml:space="preserve">Likewise,</w:t>
      </w:r>
    </w:p>
    <w:p w:rsidR="00000000" w:rsidDel="00000000" w:rsidP="00000000" w:rsidRDefault="00000000" w:rsidRPr="00000000" w14:paraId="00003EE0">
      <w:pPr>
        <w:spacing w:after="240" w:before="240" w:lineRule="auto"/>
        <w:rPr/>
      </w:pPr>
      <w:r w:rsidDel="00000000" w:rsidR="00000000" w:rsidRPr="00000000">
        <w:rPr>
          <w:rtl w:val="0"/>
        </w:rPr>
        <w:t xml:space="preserve">Enterprise Intent may evolve before corresponding Capability develops.</w:t>
      </w:r>
    </w:p>
    <w:p w:rsidR="00000000" w:rsidDel="00000000" w:rsidP="00000000" w:rsidRDefault="00000000" w:rsidRPr="00000000" w14:paraId="00003EE1">
      <w:pPr>
        <w:spacing w:after="240" w:before="240" w:lineRule="auto"/>
        <w:rPr/>
      </w:pPr>
      <w:r w:rsidDel="00000000" w:rsidR="00000000" w:rsidRPr="00000000">
        <w:rPr>
          <w:rtl w:val="0"/>
        </w:rPr>
        <w:t xml:space="preserve">The enterprise may intentionally pursue pharmaceutical manufacturing years before operational Capability exists.</w:t>
      </w:r>
    </w:p>
    <w:p w:rsidR="00000000" w:rsidDel="00000000" w:rsidP="00000000" w:rsidRDefault="00000000" w:rsidRPr="00000000" w14:paraId="00003E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3">
      <w:pPr>
        <w:pStyle w:val="Heading2"/>
        <w:keepNext w:val="0"/>
        <w:keepLines w:val="0"/>
        <w:spacing w:after="80" w:lineRule="auto"/>
        <w:rPr>
          <w:b w:val="1"/>
          <w:bCs w:val="1"/>
          <w:sz w:val="34"/>
          <w:szCs w:val="34"/>
        </w:rPr>
      </w:pPr>
      <w:bookmarkStart w:colFirst="0" w:colLast="0" w:name="_f5s7t2e52cjg" w:id="1968"/>
      <w:bookmarkEnd w:id="1968"/>
      <w:r w:rsidDel="00000000" w:rsidR="00000000" w:rsidRPr="00000000">
        <w:rPr>
          <w:b w:val="1"/>
          <w:bCs w:val="1"/>
          <w:sz w:val="34"/>
          <w:szCs w:val="34"/>
          <w:rtl w:val="0"/>
        </w:rPr>
        <w:t xml:space="preserve">Constitutional Finding</w:t>
      </w:r>
    </w:p>
    <w:p w:rsidR="00000000" w:rsidDel="00000000" w:rsidP="00000000" w:rsidRDefault="00000000" w:rsidRPr="00000000" w14:paraId="00003EE4">
      <w:pPr>
        <w:spacing w:after="240" w:before="240" w:lineRule="auto"/>
        <w:rPr/>
      </w:pPr>
      <w:r w:rsidDel="00000000" w:rsidR="00000000" w:rsidRPr="00000000">
        <w:rPr>
          <w:rtl w:val="0"/>
        </w:rPr>
        <w:t xml:space="preserve">Enterprise Intent and Enterprise Capability possess independent identities.</w:t>
      </w:r>
    </w:p>
    <w:p w:rsidR="00000000" w:rsidDel="00000000" w:rsidP="00000000" w:rsidRDefault="00000000" w:rsidRPr="00000000" w14:paraId="00003E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6">
      <w:pPr>
        <w:pStyle w:val="Heading1"/>
        <w:keepNext w:val="0"/>
        <w:keepLines w:val="0"/>
        <w:spacing w:before="480" w:lineRule="auto"/>
        <w:rPr>
          <w:b w:val="1"/>
          <w:bCs w:val="1"/>
          <w:sz w:val="46"/>
          <w:szCs w:val="46"/>
        </w:rPr>
      </w:pPr>
      <w:bookmarkStart w:colFirst="0" w:colLast="0" w:name="_u0t877i5k6sd" w:id="1969"/>
      <w:bookmarkEnd w:id="1969"/>
      <w:r w:rsidDel="00000000" w:rsidR="00000000" w:rsidRPr="00000000">
        <w:rPr>
          <w:b w:val="1"/>
          <w:bCs w:val="1"/>
          <w:sz w:val="46"/>
          <w:szCs w:val="46"/>
          <w:rtl w:val="0"/>
        </w:rPr>
        <w:t xml:space="preserve">19.6.12 Candidate Identity Laws</w:t>
      </w:r>
    </w:p>
    <w:p w:rsidR="00000000" w:rsidDel="00000000" w:rsidP="00000000" w:rsidRDefault="00000000" w:rsidRPr="00000000" w14:paraId="00003EE7">
      <w:pPr>
        <w:spacing w:after="240" w:before="240" w:lineRule="auto"/>
        <w:rPr/>
      </w:pPr>
      <w:r w:rsidDel="00000000" w:rsidR="00000000" w:rsidRPr="00000000">
        <w:rPr>
          <w:rtl w:val="0"/>
        </w:rPr>
        <w:t xml:space="preserve">The following candidate laws are recovered.</w:t>
      </w:r>
    </w:p>
    <w:p w:rsidR="00000000" w:rsidDel="00000000" w:rsidP="00000000" w:rsidRDefault="00000000" w:rsidRPr="00000000" w14:paraId="00003EE8">
      <w:pPr>
        <w:pStyle w:val="Heading3"/>
        <w:keepNext w:val="0"/>
        <w:keepLines w:val="0"/>
        <w:spacing w:before="280" w:lineRule="auto"/>
        <w:rPr>
          <w:b w:val="1"/>
          <w:bCs w:val="1"/>
          <w:color w:val="000000"/>
          <w:sz w:val="26"/>
          <w:szCs w:val="26"/>
        </w:rPr>
      </w:pPr>
      <w:bookmarkStart w:colFirst="0" w:colLast="0" w:name="_m4xkc4aqd2v1" w:id="1970"/>
      <w:bookmarkEnd w:id="1970"/>
      <w:r w:rsidDel="00000000" w:rsidR="00000000" w:rsidRPr="00000000">
        <w:rPr>
          <w:b w:val="1"/>
          <w:bCs w:val="1"/>
          <w:color w:val="000000"/>
          <w:sz w:val="26"/>
          <w:szCs w:val="26"/>
          <w:rtl w:val="0"/>
        </w:rPr>
        <w:t xml:space="preserve">EInt-11 — Identity Law</w:t>
      </w:r>
    </w:p>
    <w:p w:rsidR="00000000" w:rsidDel="00000000" w:rsidP="00000000" w:rsidRDefault="00000000" w:rsidRPr="00000000" w14:paraId="00003EE9">
      <w:pPr>
        <w:spacing w:after="240" w:before="240" w:lineRule="auto"/>
        <w:rPr/>
      </w:pPr>
      <w:r w:rsidDel="00000000" w:rsidR="00000000" w:rsidRPr="00000000">
        <w:rPr>
          <w:rtl w:val="0"/>
        </w:rPr>
        <w:t xml:space="preserve">Enterprise Intent possesses stable mathematical identity.</w:t>
      </w:r>
    </w:p>
    <w:p w:rsidR="00000000" w:rsidDel="00000000" w:rsidP="00000000" w:rsidRDefault="00000000" w:rsidRPr="00000000" w14:paraId="00003E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B">
      <w:pPr>
        <w:pStyle w:val="Heading3"/>
        <w:keepNext w:val="0"/>
        <w:keepLines w:val="0"/>
        <w:spacing w:before="280" w:lineRule="auto"/>
        <w:rPr>
          <w:b w:val="1"/>
          <w:bCs w:val="1"/>
          <w:color w:val="000000"/>
          <w:sz w:val="26"/>
          <w:szCs w:val="26"/>
        </w:rPr>
      </w:pPr>
      <w:bookmarkStart w:colFirst="0" w:colLast="0" w:name="_d0pqm7ahslaq" w:id="1971"/>
      <w:bookmarkEnd w:id="1971"/>
      <w:r w:rsidDel="00000000" w:rsidR="00000000" w:rsidRPr="00000000">
        <w:rPr>
          <w:b w:val="1"/>
          <w:bCs w:val="1"/>
          <w:color w:val="000000"/>
          <w:sz w:val="26"/>
          <w:szCs w:val="26"/>
          <w:rtl w:val="0"/>
        </w:rPr>
        <w:t xml:space="preserve">EInt-12 — Intent Kernel Law</w:t>
      </w:r>
    </w:p>
    <w:p w:rsidR="00000000" w:rsidDel="00000000" w:rsidP="00000000" w:rsidRDefault="00000000" w:rsidRPr="00000000" w14:paraId="00003EEC">
      <w:pPr>
        <w:spacing w:after="240" w:before="240" w:lineRule="auto"/>
        <w:rPr/>
      </w:pPr>
      <w:r w:rsidDel="00000000" w:rsidR="00000000" w:rsidRPr="00000000">
        <w:rPr>
          <w:rtl w:val="0"/>
        </w:rPr>
        <w:t xml:space="preserve">Enterprise Intent identity is determined by preservation of the Intent Kernel.</w:t>
      </w:r>
    </w:p>
    <w:p w:rsidR="00000000" w:rsidDel="00000000" w:rsidP="00000000" w:rsidRDefault="00000000" w:rsidRPr="00000000" w14:paraId="00003E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E">
      <w:pPr>
        <w:pStyle w:val="Heading3"/>
        <w:keepNext w:val="0"/>
        <w:keepLines w:val="0"/>
        <w:spacing w:before="280" w:lineRule="auto"/>
        <w:rPr>
          <w:b w:val="1"/>
          <w:bCs w:val="1"/>
          <w:color w:val="000000"/>
          <w:sz w:val="26"/>
          <w:szCs w:val="26"/>
        </w:rPr>
      </w:pPr>
      <w:bookmarkStart w:colFirst="0" w:colLast="0" w:name="_4j0dl0fbvxp6" w:id="1972"/>
      <w:bookmarkEnd w:id="1972"/>
      <w:r w:rsidDel="00000000" w:rsidR="00000000" w:rsidRPr="00000000">
        <w:rPr>
          <w:b w:val="1"/>
          <w:bCs w:val="1"/>
          <w:color w:val="000000"/>
          <w:sz w:val="26"/>
          <w:szCs w:val="26"/>
          <w:rtl w:val="0"/>
        </w:rPr>
        <w:t xml:space="preserve">EInt-13 — Equivalence Law</w:t>
      </w:r>
    </w:p>
    <w:p w:rsidR="00000000" w:rsidDel="00000000" w:rsidP="00000000" w:rsidRDefault="00000000" w:rsidRPr="00000000" w14:paraId="00003EEF">
      <w:pPr>
        <w:spacing w:after="240" w:before="240" w:lineRule="auto"/>
        <w:rPr/>
      </w:pPr>
      <w:r w:rsidDel="00000000" w:rsidR="00000000" w:rsidRPr="00000000">
        <w:rPr>
          <w:rtl w:val="0"/>
        </w:rPr>
        <w:t xml:space="preserve">Enterprise Intents possessing identical Intent Kernels are mathematically equivalent.</w:t>
      </w:r>
    </w:p>
    <w:p w:rsidR="00000000" w:rsidDel="00000000" w:rsidP="00000000" w:rsidRDefault="00000000" w:rsidRPr="00000000" w14:paraId="00003E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1">
      <w:pPr>
        <w:pStyle w:val="Heading3"/>
        <w:keepNext w:val="0"/>
        <w:keepLines w:val="0"/>
        <w:spacing w:before="280" w:lineRule="auto"/>
        <w:rPr>
          <w:b w:val="1"/>
          <w:bCs w:val="1"/>
          <w:color w:val="000000"/>
          <w:sz w:val="26"/>
          <w:szCs w:val="26"/>
        </w:rPr>
      </w:pPr>
      <w:bookmarkStart w:colFirst="0" w:colLast="0" w:name="_1aa6lzf3m5h2" w:id="1973"/>
      <w:bookmarkEnd w:id="1973"/>
      <w:r w:rsidDel="00000000" w:rsidR="00000000" w:rsidRPr="00000000">
        <w:rPr>
          <w:b w:val="1"/>
          <w:bCs w:val="1"/>
          <w:color w:val="000000"/>
          <w:sz w:val="26"/>
          <w:szCs w:val="26"/>
          <w:rtl w:val="0"/>
        </w:rPr>
        <w:t xml:space="preserve">EInt-14 — Persistence Law</w:t>
      </w:r>
    </w:p>
    <w:p w:rsidR="00000000" w:rsidDel="00000000" w:rsidP="00000000" w:rsidRDefault="00000000" w:rsidRPr="00000000" w14:paraId="00003EF2">
      <w:pPr>
        <w:spacing w:after="240" w:before="240" w:lineRule="auto"/>
        <w:rPr/>
      </w:pPr>
      <w:r w:rsidDel="00000000" w:rsidR="00000000" w:rsidRPr="00000000">
        <w:rPr>
          <w:rtl w:val="0"/>
        </w:rPr>
        <w:t xml:space="preserve">Enterprise Intent persists until lawfully refined, replaced, or terminated.</w:t>
      </w:r>
    </w:p>
    <w:p w:rsidR="00000000" w:rsidDel="00000000" w:rsidP="00000000" w:rsidRDefault="00000000" w:rsidRPr="00000000" w14:paraId="00003E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4">
      <w:pPr>
        <w:pStyle w:val="Heading3"/>
        <w:keepNext w:val="0"/>
        <w:keepLines w:val="0"/>
        <w:spacing w:before="280" w:lineRule="auto"/>
        <w:rPr>
          <w:b w:val="1"/>
          <w:bCs w:val="1"/>
          <w:color w:val="000000"/>
          <w:sz w:val="26"/>
          <w:szCs w:val="26"/>
        </w:rPr>
      </w:pPr>
      <w:bookmarkStart w:colFirst="0" w:colLast="0" w:name="_19at5yvasg0m" w:id="1974"/>
      <w:bookmarkEnd w:id="1974"/>
      <w:r w:rsidDel="00000000" w:rsidR="00000000" w:rsidRPr="00000000">
        <w:rPr>
          <w:b w:val="1"/>
          <w:bCs w:val="1"/>
          <w:color w:val="000000"/>
          <w:sz w:val="26"/>
          <w:szCs w:val="26"/>
          <w:rtl w:val="0"/>
        </w:rPr>
        <w:t xml:space="preserve">EInt-15 — Refinement Law</w:t>
      </w:r>
    </w:p>
    <w:p w:rsidR="00000000" w:rsidDel="00000000" w:rsidP="00000000" w:rsidRDefault="00000000" w:rsidRPr="00000000" w14:paraId="00003EF5">
      <w:pPr>
        <w:spacing w:after="240" w:before="240" w:lineRule="auto"/>
        <w:rPr/>
      </w:pPr>
      <w:r w:rsidDel="00000000" w:rsidR="00000000" w:rsidRPr="00000000">
        <w:rPr>
          <w:rtl w:val="0"/>
        </w:rPr>
        <w:t xml:space="preserve">Enterprise Intent may be refined while preserving identity.</w:t>
      </w:r>
    </w:p>
    <w:p w:rsidR="00000000" w:rsidDel="00000000" w:rsidP="00000000" w:rsidRDefault="00000000" w:rsidRPr="00000000" w14:paraId="00003E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7">
      <w:pPr>
        <w:pStyle w:val="Heading3"/>
        <w:keepNext w:val="0"/>
        <w:keepLines w:val="0"/>
        <w:spacing w:before="280" w:lineRule="auto"/>
        <w:rPr>
          <w:b w:val="1"/>
          <w:bCs w:val="1"/>
          <w:color w:val="000000"/>
          <w:sz w:val="26"/>
          <w:szCs w:val="26"/>
        </w:rPr>
      </w:pPr>
      <w:bookmarkStart w:colFirst="0" w:colLast="0" w:name="_a59gc9p6wjbv" w:id="1975"/>
      <w:bookmarkEnd w:id="1975"/>
      <w:r w:rsidDel="00000000" w:rsidR="00000000" w:rsidRPr="00000000">
        <w:rPr>
          <w:b w:val="1"/>
          <w:bCs w:val="1"/>
          <w:color w:val="000000"/>
          <w:sz w:val="26"/>
          <w:szCs w:val="26"/>
          <w:rtl w:val="0"/>
        </w:rPr>
        <w:t xml:space="preserve">EInt-16 — Replacement Law</w:t>
      </w:r>
    </w:p>
    <w:p w:rsidR="00000000" w:rsidDel="00000000" w:rsidP="00000000" w:rsidRDefault="00000000" w:rsidRPr="00000000" w14:paraId="00003EF8">
      <w:pPr>
        <w:spacing w:after="240" w:before="240" w:lineRule="auto"/>
        <w:rPr/>
      </w:pPr>
      <w:r w:rsidDel="00000000" w:rsidR="00000000" w:rsidRPr="00000000">
        <w:rPr>
          <w:rtl w:val="0"/>
        </w:rPr>
        <w:t xml:space="preserve">Material alteration of the Intent Kernel produces a new Enterprise Intent.</w:t>
      </w:r>
    </w:p>
    <w:p w:rsidR="00000000" w:rsidDel="00000000" w:rsidP="00000000" w:rsidRDefault="00000000" w:rsidRPr="00000000" w14:paraId="00003E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A">
      <w:pPr>
        <w:pStyle w:val="Heading3"/>
        <w:keepNext w:val="0"/>
        <w:keepLines w:val="0"/>
        <w:spacing w:before="280" w:lineRule="auto"/>
        <w:rPr>
          <w:b w:val="1"/>
          <w:bCs w:val="1"/>
          <w:color w:val="000000"/>
          <w:sz w:val="26"/>
          <w:szCs w:val="26"/>
        </w:rPr>
      </w:pPr>
      <w:bookmarkStart w:colFirst="0" w:colLast="0" w:name="_jfwcdme5xtrd" w:id="1976"/>
      <w:bookmarkEnd w:id="1976"/>
      <w:r w:rsidDel="00000000" w:rsidR="00000000" w:rsidRPr="00000000">
        <w:rPr>
          <w:b w:val="1"/>
          <w:bCs w:val="1"/>
          <w:color w:val="000000"/>
          <w:sz w:val="26"/>
          <w:szCs w:val="26"/>
          <w:rtl w:val="0"/>
        </w:rPr>
        <w:t xml:space="preserve">EInt-17 — Composition Law</w:t>
      </w:r>
    </w:p>
    <w:p w:rsidR="00000000" w:rsidDel="00000000" w:rsidP="00000000" w:rsidRDefault="00000000" w:rsidRPr="00000000" w14:paraId="00003EFB">
      <w:pPr>
        <w:spacing w:after="240" w:before="240" w:lineRule="auto"/>
        <w:rPr/>
      </w:pPr>
      <w:r w:rsidDel="00000000" w:rsidR="00000000" w:rsidRPr="00000000">
        <w:rPr>
          <w:rtl w:val="0"/>
        </w:rPr>
        <w:t xml:space="preserve">Enterprise Intent admits lawful composition.</w:t>
      </w:r>
    </w:p>
    <w:p w:rsidR="00000000" w:rsidDel="00000000" w:rsidP="00000000" w:rsidRDefault="00000000" w:rsidRPr="00000000" w14:paraId="00003E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D">
      <w:pPr>
        <w:pStyle w:val="Heading3"/>
        <w:keepNext w:val="0"/>
        <w:keepLines w:val="0"/>
        <w:spacing w:before="280" w:lineRule="auto"/>
        <w:rPr>
          <w:b w:val="1"/>
          <w:bCs w:val="1"/>
          <w:color w:val="000000"/>
          <w:sz w:val="26"/>
          <w:szCs w:val="26"/>
        </w:rPr>
      </w:pPr>
      <w:bookmarkStart w:colFirst="0" w:colLast="0" w:name="_ld3cx8c0n5sd" w:id="1977"/>
      <w:bookmarkEnd w:id="1977"/>
      <w:r w:rsidDel="00000000" w:rsidR="00000000" w:rsidRPr="00000000">
        <w:rPr>
          <w:b w:val="1"/>
          <w:bCs w:val="1"/>
          <w:color w:val="000000"/>
          <w:sz w:val="26"/>
          <w:szCs w:val="26"/>
          <w:rtl w:val="0"/>
        </w:rPr>
        <w:t xml:space="preserve">EInt-18 — Decomposition Law</w:t>
      </w:r>
    </w:p>
    <w:p w:rsidR="00000000" w:rsidDel="00000000" w:rsidP="00000000" w:rsidRDefault="00000000" w:rsidRPr="00000000" w14:paraId="00003EFE">
      <w:pPr>
        <w:spacing w:after="240" w:before="240" w:lineRule="auto"/>
        <w:rPr/>
      </w:pPr>
      <w:r w:rsidDel="00000000" w:rsidR="00000000" w:rsidRPr="00000000">
        <w:rPr>
          <w:rtl w:val="0"/>
        </w:rPr>
        <w:t xml:space="preserve">Enterprise Intent admits lawful decomposition.</w:t>
      </w:r>
    </w:p>
    <w:p w:rsidR="00000000" w:rsidDel="00000000" w:rsidP="00000000" w:rsidRDefault="00000000" w:rsidRPr="00000000" w14:paraId="00003E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0">
      <w:pPr>
        <w:pStyle w:val="Heading3"/>
        <w:keepNext w:val="0"/>
        <w:keepLines w:val="0"/>
        <w:spacing w:before="280" w:lineRule="auto"/>
        <w:rPr>
          <w:b w:val="1"/>
          <w:bCs w:val="1"/>
          <w:color w:val="000000"/>
          <w:sz w:val="26"/>
          <w:szCs w:val="26"/>
        </w:rPr>
      </w:pPr>
      <w:bookmarkStart w:colFirst="0" w:colLast="0" w:name="_5n86ddq86fns" w:id="1978"/>
      <w:bookmarkEnd w:id="1978"/>
      <w:r w:rsidDel="00000000" w:rsidR="00000000" w:rsidRPr="00000000">
        <w:rPr>
          <w:b w:val="1"/>
          <w:bCs w:val="1"/>
          <w:color w:val="000000"/>
          <w:sz w:val="26"/>
          <w:szCs w:val="26"/>
          <w:rtl w:val="0"/>
        </w:rPr>
        <w:t xml:space="preserve">EInt-19 — Multiplicity Law</w:t>
      </w:r>
    </w:p>
    <w:p w:rsidR="00000000" w:rsidDel="00000000" w:rsidP="00000000" w:rsidRDefault="00000000" w:rsidRPr="00000000" w14:paraId="00003F01">
      <w:pPr>
        <w:spacing w:after="240" w:before="240" w:lineRule="auto"/>
        <w:rPr/>
      </w:pPr>
      <w:r w:rsidDel="00000000" w:rsidR="00000000" w:rsidRPr="00000000">
        <w:rPr>
          <w:rtl w:val="0"/>
        </w:rPr>
        <w:t xml:space="preserve">Multiple Enterprise Intents may coexist within the same enterprise.</w:t>
      </w:r>
    </w:p>
    <w:p w:rsidR="00000000" w:rsidDel="00000000" w:rsidP="00000000" w:rsidRDefault="00000000" w:rsidRPr="00000000" w14:paraId="00003F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3">
      <w:pPr>
        <w:pStyle w:val="Heading3"/>
        <w:keepNext w:val="0"/>
        <w:keepLines w:val="0"/>
        <w:spacing w:before="280" w:lineRule="auto"/>
        <w:rPr>
          <w:b w:val="1"/>
          <w:bCs w:val="1"/>
          <w:color w:val="000000"/>
          <w:sz w:val="26"/>
          <w:szCs w:val="26"/>
        </w:rPr>
      </w:pPr>
      <w:bookmarkStart w:colFirst="0" w:colLast="0" w:name="_z8tmap1iqp55" w:id="1979"/>
      <w:bookmarkEnd w:id="1979"/>
      <w:r w:rsidDel="00000000" w:rsidR="00000000" w:rsidRPr="00000000">
        <w:rPr>
          <w:b w:val="1"/>
          <w:bCs w:val="1"/>
          <w:color w:val="000000"/>
          <w:sz w:val="26"/>
          <w:szCs w:val="26"/>
          <w:rtl w:val="0"/>
        </w:rPr>
        <w:t xml:space="preserve">EInt-20 — Historical Continuity Law</w:t>
      </w:r>
    </w:p>
    <w:p w:rsidR="00000000" w:rsidDel="00000000" w:rsidP="00000000" w:rsidRDefault="00000000" w:rsidRPr="00000000" w14:paraId="00003F04">
      <w:pPr>
        <w:spacing w:after="240" w:before="240" w:lineRule="auto"/>
        <w:rPr/>
      </w:pPr>
      <w:r w:rsidDel="00000000" w:rsidR="00000000" w:rsidRPr="00000000">
        <w:rPr>
          <w:rtl w:val="0"/>
        </w:rPr>
        <w:t xml:space="preserve">Enterprise Intent possesses historical continuity through preservation of its Intent Kernel.</w:t>
      </w:r>
    </w:p>
    <w:p w:rsidR="00000000" w:rsidDel="00000000" w:rsidP="00000000" w:rsidRDefault="00000000" w:rsidRPr="00000000" w14:paraId="00003F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6">
      <w:pPr>
        <w:pStyle w:val="Heading3"/>
        <w:keepNext w:val="0"/>
        <w:keepLines w:val="0"/>
        <w:spacing w:before="280" w:lineRule="auto"/>
        <w:rPr>
          <w:b w:val="1"/>
          <w:bCs w:val="1"/>
          <w:color w:val="000000"/>
          <w:sz w:val="26"/>
          <w:szCs w:val="26"/>
        </w:rPr>
      </w:pPr>
      <w:bookmarkStart w:colFirst="0" w:colLast="0" w:name="_cdwpqvvdfezb" w:id="1980"/>
      <w:bookmarkEnd w:id="1980"/>
      <w:r w:rsidDel="00000000" w:rsidR="00000000" w:rsidRPr="00000000">
        <w:rPr>
          <w:b w:val="1"/>
          <w:bCs w:val="1"/>
          <w:color w:val="000000"/>
          <w:sz w:val="26"/>
          <w:szCs w:val="26"/>
          <w:rtl w:val="0"/>
        </w:rPr>
        <w:t xml:space="preserve">EInt-21 — Capability Independence Law</w:t>
      </w:r>
    </w:p>
    <w:p w:rsidR="00000000" w:rsidDel="00000000" w:rsidP="00000000" w:rsidRDefault="00000000" w:rsidRPr="00000000" w14:paraId="00003F07">
      <w:pPr>
        <w:spacing w:after="240" w:before="240" w:lineRule="auto"/>
        <w:rPr/>
      </w:pPr>
      <w:r w:rsidDel="00000000" w:rsidR="00000000" w:rsidRPr="00000000">
        <w:rPr>
          <w:rtl w:val="0"/>
        </w:rPr>
        <w:t xml:space="preserve">Enterprise Intent remains mathematically independent of Enterprise Capability, notwithstanding its constitutional dependency upon Capability.</w:t>
      </w:r>
    </w:p>
    <w:p w:rsidR="00000000" w:rsidDel="00000000" w:rsidP="00000000" w:rsidRDefault="00000000" w:rsidRPr="00000000" w14:paraId="00003F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9">
      <w:pPr>
        <w:pStyle w:val="Heading1"/>
        <w:keepNext w:val="0"/>
        <w:keepLines w:val="0"/>
        <w:spacing w:before="480" w:lineRule="auto"/>
        <w:rPr>
          <w:b w:val="1"/>
          <w:bCs w:val="1"/>
          <w:sz w:val="46"/>
          <w:szCs w:val="46"/>
        </w:rPr>
      </w:pPr>
      <w:bookmarkStart w:colFirst="0" w:colLast="0" w:name="_cps9fwlqyeky" w:id="1981"/>
      <w:bookmarkEnd w:id="1981"/>
      <w:r w:rsidDel="00000000" w:rsidR="00000000" w:rsidRPr="00000000">
        <w:rPr>
          <w:b w:val="1"/>
          <w:bCs w:val="1"/>
          <w:sz w:val="46"/>
          <w:szCs w:val="46"/>
          <w:rtl w:val="0"/>
        </w:rPr>
        <w:t xml:space="preserve">Identity Analysis Conclusion</w:t>
      </w:r>
    </w:p>
    <w:p w:rsidR="00000000" w:rsidDel="00000000" w:rsidP="00000000" w:rsidRDefault="00000000" w:rsidRPr="00000000" w14:paraId="00003F0A">
      <w:pPr>
        <w:spacing w:after="240" w:before="240" w:lineRule="auto"/>
        <w:rPr/>
      </w:pPr>
      <w:r w:rsidDel="00000000" w:rsidR="00000000" w:rsidRPr="00000000">
        <w:rPr>
          <w:rtl w:val="0"/>
        </w:rPr>
        <w:t xml:space="preserve">Enterprise Intent satisfies every constitutional requirement governing mathematical identity.</w:t>
      </w:r>
    </w:p>
    <w:p w:rsidR="00000000" w:rsidDel="00000000" w:rsidP="00000000" w:rsidRDefault="00000000" w:rsidRPr="00000000" w14:paraId="00003F0B">
      <w:pPr>
        <w:spacing w:after="240" w:before="240" w:lineRule="auto"/>
        <w:rPr/>
      </w:pPr>
      <w:r w:rsidDel="00000000" w:rsidR="00000000" w:rsidRPr="00000000">
        <w:rPr>
          <w:rtl w:val="0"/>
        </w:rPr>
        <w:t xml:space="preserve">It possesses:</w:t>
      </w:r>
    </w:p>
    <w:p w:rsidR="00000000" w:rsidDel="00000000" w:rsidP="00000000" w:rsidRDefault="00000000" w:rsidRPr="00000000" w14:paraId="00003F0C">
      <w:pPr>
        <w:numPr>
          <w:ilvl w:val="0"/>
          <w:numId w:val="119"/>
        </w:numPr>
        <w:spacing w:after="0" w:afterAutospacing="0" w:before="240" w:lineRule="auto"/>
        <w:ind w:left="720" w:hanging="360"/>
      </w:pPr>
      <w:r w:rsidDel="00000000" w:rsidR="00000000" w:rsidRPr="00000000">
        <w:rPr>
          <w:rtl w:val="0"/>
        </w:rPr>
        <w:t xml:space="preserve">stable identity;</w:t>
      </w:r>
    </w:p>
    <w:p w:rsidR="00000000" w:rsidDel="00000000" w:rsidP="00000000" w:rsidRDefault="00000000" w:rsidRPr="00000000" w14:paraId="00003F0D">
      <w:pPr>
        <w:numPr>
          <w:ilvl w:val="0"/>
          <w:numId w:val="119"/>
        </w:numPr>
        <w:spacing w:after="0" w:afterAutospacing="0" w:before="0" w:beforeAutospacing="0" w:lineRule="auto"/>
        <w:ind w:left="720" w:hanging="360"/>
      </w:pPr>
      <w:r w:rsidDel="00000000" w:rsidR="00000000" w:rsidRPr="00000000">
        <w:rPr>
          <w:rtl w:val="0"/>
        </w:rPr>
        <w:t xml:space="preserve">an invariant Intent Kernel;</w:t>
      </w:r>
    </w:p>
    <w:p w:rsidR="00000000" w:rsidDel="00000000" w:rsidP="00000000" w:rsidRDefault="00000000" w:rsidRPr="00000000" w14:paraId="00003F0E">
      <w:pPr>
        <w:numPr>
          <w:ilvl w:val="0"/>
          <w:numId w:val="119"/>
        </w:numPr>
        <w:spacing w:after="0" w:afterAutospacing="0" w:before="0" w:beforeAutospacing="0" w:lineRule="auto"/>
        <w:ind w:left="720" w:hanging="360"/>
      </w:pPr>
      <w:r w:rsidDel="00000000" w:rsidR="00000000" w:rsidRPr="00000000">
        <w:rPr>
          <w:rtl w:val="0"/>
        </w:rPr>
        <w:t xml:space="preserve">lawful equivalence;</w:t>
      </w:r>
    </w:p>
    <w:p w:rsidR="00000000" w:rsidDel="00000000" w:rsidP="00000000" w:rsidRDefault="00000000" w:rsidRPr="00000000" w14:paraId="00003F0F">
      <w:pPr>
        <w:numPr>
          <w:ilvl w:val="0"/>
          <w:numId w:val="119"/>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3F10">
      <w:pPr>
        <w:numPr>
          <w:ilvl w:val="0"/>
          <w:numId w:val="119"/>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3F11">
      <w:pPr>
        <w:numPr>
          <w:ilvl w:val="0"/>
          <w:numId w:val="119"/>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3F12">
      <w:pPr>
        <w:numPr>
          <w:ilvl w:val="0"/>
          <w:numId w:val="119"/>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3F13">
      <w:pPr>
        <w:numPr>
          <w:ilvl w:val="0"/>
          <w:numId w:val="119"/>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3F14">
      <w:pPr>
        <w:numPr>
          <w:ilvl w:val="0"/>
          <w:numId w:val="119"/>
        </w:numPr>
        <w:spacing w:after="0" w:afterAutospacing="0" w:before="0" w:beforeAutospacing="0" w:lineRule="auto"/>
        <w:ind w:left="720" w:hanging="360"/>
      </w:pPr>
      <w:r w:rsidDel="00000000" w:rsidR="00000000" w:rsidRPr="00000000">
        <w:rPr>
          <w:rtl w:val="0"/>
        </w:rPr>
        <w:t xml:space="preserve">multiplicity; and</w:t>
      </w:r>
    </w:p>
    <w:p w:rsidR="00000000" w:rsidDel="00000000" w:rsidP="00000000" w:rsidRDefault="00000000" w:rsidRPr="00000000" w14:paraId="00003F15">
      <w:pPr>
        <w:numPr>
          <w:ilvl w:val="0"/>
          <w:numId w:val="119"/>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3F16">
      <w:pPr>
        <w:spacing w:after="240" w:before="240" w:lineRule="auto"/>
        <w:rPr/>
      </w:pPr>
      <w:r w:rsidDel="00000000" w:rsidR="00000000" w:rsidRPr="00000000">
        <w:rPr>
          <w:rtl w:val="0"/>
        </w:rPr>
        <w:t xml:space="preserve">Accordingly, Enterprise Intent advances to </w:t>
      </w:r>
      <w:r w:rsidDel="00000000" w:rsidR="00000000" w:rsidRPr="00000000">
        <w:rPr>
          <w:b w:val="1"/>
          <w:bCs w:val="1"/>
          <w:rtl w:val="0"/>
        </w:rPr>
        <w:t xml:space="preserve">19.7 Elimination Analysis</w:t>
      </w:r>
      <w:r w:rsidDel="00000000" w:rsidR="00000000" w:rsidRPr="00000000">
        <w:rPr>
          <w:rtl w:val="0"/>
        </w:rPr>
        <w:t xml:space="preserve">, where it will be tested for reducibility against every previously admitted enterprise mathematical structure before constitutional admission is considered.</w:t>
      </w:r>
    </w:p>
    <w:p w:rsidR="00000000" w:rsidDel="00000000" w:rsidP="00000000" w:rsidRDefault="00000000" w:rsidRPr="00000000" w14:paraId="00003F17">
      <w:pPr>
        <w:spacing w:after="240" w:before="240" w:lineRule="auto"/>
        <w:rPr/>
      </w:pPr>
      <w:r w:rsidDel="00000000" w:rsidR="00000000" w:rsidRPr="00000000">
        <w:rPr>
          <w:rtl w:val="0"/>
        </w:rPr>
      </w:r>
    </w:p>
    <w:p w:rsidR="00000000" w:rsidDel="00000000" w:rsidP="00000000" w:rsidRDefault="00000000" w:rsidRPr="00000000" w14:paraId="00003F18">
      <w:pPr>
        <w:spacing w:after="240" w:before="240" w:lineRule="auto"/>
        <w:rPr/>
      </w:pPr>
      <w:r w:rsidDel="00000000" w:rsidR="00000000" w:rsidRPr="00000000">
        <w:rPr>
          <w:rtl w:val="0"/>
        </w:rPr>
      </w:r>
    </w:p>
    <w:p w:rsidR="00000000" w:rsidDel="00000000" w:rsidP="00000000" w:rsidRDefault="00000000" w:rsidRPr="00000000" w14:paraId="00003F19">
      <w:pPr>
        <w:pStyle w:val="Heading1"/>
        <w:keepNext w:val="0"/>
        <w:keepLines w:val="0"/>
        <w:spacing w:before="480" w:lineRule="auto"/>
        <w:rPr>
          <w:b w:val="1"/>
          <w:bCs w:val="1"/>
          <w:sz w:val="46"/>
          <w:szCs w:val="46"/>
        </w:rPr>
      </w:pPr>
      <w:bookmarkStart w:colFirst="0" w:colLast="0" w:name="_mnq8s94hjny4" w:id="1982"/>
      <w:bookmarkEnd w:id="1982"/>
      <w:r w:rsidDel="00000000" w:rsidR="00000000" w:rsidRPr="00000000">
        <w:rPr>
          <w:b w:val="1"/>
          <w:bCs w:val="1"/>
          <w:sz w:val="46"/>
          <w:szCs w:val="46"/>
          <w:rtl w:val="0"/>
        </w:rPr>
        <w:t xml:space="preserve">19.7 Elimination Analysis</w:t>
      </w:r>
    </w:p>
    <w:p w:rsidR="00000000" w:rsidDel="00000000" w:rsidP="00000000" w:rsidRDefault="00000000" w:rsidRPr="00000000" w14:paraId="00003F1A">
      <w:pPr>
        <w:spacing w:after="240" w:before="240" w:lineRule="auto"/>
        <w:rPr/>
      </w:pPr>
      <w:r w:rsidDel="00000000" w:rsidR="00000000" w:rsidRPr="00000000">
        <w:rPr>
          <w:rtl w:val="0"/>
        </w:rPr>
        <w:t xml:space="preserve">The progressive recovery has proposed </w:t>
      </w:r>
      <w:r w:rsidDel="00000000" w:rsidR="00000000" w:rsidRPr="00000000">
        <w:rPr>
          <w:b w:val="1"/>
          <w:bCs w:val="1"/>
          <w:rtl w:val="0"/>
        </w:rPr>
        <w:t xml:space="preserve">Enterprise Intent</w:t>
      </w:r>
      <w:r w:rsidDel="00000000" w:rsidR="00000000" w:rsidRPr="00000000">
        <w:rPr>
          <w:rtl w:val="0"/>
        </w:rPr>
        <w:t xml:space="preserve"> as the emergent mathematical structure representing the persistent directional orientation of an enterprise toward one or more specified Enterprise Transformations.</w:t>
      </w:r>
    </w:p>
    <w:p w:rsidR="00000000" w:rsidDel="00000000" w:rsidP="00000000" w:rsidRDefault="00000000" w:rsidRPr="00000000" w14:paraId="00003F1B">
      <w:pPr>
        <w:spacing w:after="240" w:before="240" w:lineRule="auto"/>
        <w:rPr/>
      </w:pPr>
      <w:r w:rsidDel="00000000" w:rsidR="00000000" w:rsidRPr="00000000">
        <w:rPr>
          <w:rtl w:val="0"/>
        </w:rPr>
        <w:t xml:space="preserve">Before Enterprise Intent may be constitutionally admitted, it must survive elimination analysis.</w:t>
      </w:r>
    </w:p>
    <w:p w:rsidR="00000000" w:rsidDel="00000000" w:rsidP="00000000" w:rsidRDefault="00000000" w:rsidRPr="00000000" w14:paraId="00003F1C">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3F1D">
      <w:pPr>
        <w:spacing w:after="240" w:before="240" w:lineRule="auto"/>
        <w:rPr>
          <w:b w:val="1"/>
          <w:bCs w:val="1"/>
        </w:rPr>
      </w:pPr>
      <w:r w:rsidDel="00000000" w:rsidR="00000000" w:rsidRPr="00000000">
        <w:rPr>
          <w:b w:val="1"/>
          <w:bCs w:val="1"/>
          <w:rtl w:val="0"/>
        </w:rPr>
        <w:t xml:space="preserve">Can Enterprise Intent be completely reduced to previously admitted enterprise mathematical structures, or is it mathematically irreducible?</w:t>
      </w:r>
    </w:p>
    <w:p w:rsidR="00000000" w:rsidDel="00000000" w:rsidP="00000000" w:rsidRDefault="00000000" w:rsidRPr="00000000" w14:paraId="00003F1E">
      <w:pPr>
        <w:spacing w:after="240" w:before="240" w:lineRule="auto"/>
        <w:rPr/>
      </w:pPr>
      <w:r w:rsidDel="00000000" w:rsidR="00000000" w:rsidRPr="00000000">
        <w:rPr>
          <w:rtl w:val="0"/>
        </w:rPr>
        <w:t xml:space="preserve">Only irreducible structures may enter the Enterprise Mathematics Canon.</w:t>
      </w:r>
    </w:p>
    <w:p w:rsidR="00000000" w:rsidDel="00000000" w:rsidP="00000000" w:rsidRDefault="00000000" w:rsidRPr="00000000" w14:paraId="00003F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0">
      <w:pPr>
        <w:pStyle w:val="Heading1"/>
        <w:keepNext w:val="0"/>
        <w:keepLines w:val="0"/>
        <w:spacing w:before="480" w:lineRule="auto"/>
        <w:rPr>
          <w:b w:val="1"/>
          <w:bCs w:val="1"/>
          <w:sz w:val="46"/>
          <w:szCs w:val="46"/>
        </w:rPr>
      </w:pPr>
      <w:bookmarkStart w:colFirst="0" w:colLast="0" w:name="_ost9vmtu2gw" w:id="1983"/>
      <w:bookmarkEnd w:id="1983"/>
      <w:r w:rsidDel="00000000" w:rsidR="00000000" w:rsidRPr="00000000">
        <w:rPr>
          <w:b w:val="1"/>
          <w:bCs w:val="1"/>
          <w:sz w:val="46"/>
          <w:szCs w:val="46"/>
          <w:rtl w:val="0"/>
        </w:rPr>
        <w:t xml:space="preserve">19.7.1 Elimination Standard</w:t>
      </w:r>
    </w:p>
    <w:p w:rsidR="00000000" w:rsidDel="00000000" w:rsidP="00000000" w:rsidRDefault="00000000" w:rsidRPr="00000000" w14:paraId="00003F21">
      <w:pPr>
        <w:spacing w:after="240" w:before="240" w:lineRule="auto"/>
        <w:rPr/>
      </w:pPr>
      <w:r w:rsidDel="00000000" w:rsidR="00000000" w:rsidRPr="00000000">
        <w:rPr>
          <w:rtl w:val="0"/>
        </w:rPr>
        <w:t xml:space="preserve">Enterprise Intent shall be rejected if every observed property can be fully explained by one or more previously admitted enterprise mathematical structures.</w:t>
      </w:r>
    </w:p>
    <w:p w:rsidR="00000000" w:rsidDel="00000000" w:rsidP="00000000" w:rsidRDefault="00000000" w:rsidRPr="00000000" w14:paraId="00003F22">
      <w:pPr>
        <w:spacing w:after="240" w:before="240" w:lineRule="auto"/>
        <w:rPr/>
      </w:pPr>
      <w:r w:rsidDel="00000000" w:rsidR="00000000" w:rsidRPr="00000000">
        <w:rPr>
          <w:rtl w:val="0"/>
        </w:rPr>
        <w:t xml:space="preserve">The principal reduction candidates are:</w:t>
      </w:r>
    </w:p>
    <w:p w:rsidR="00000000" w:rsidDel="00000000" w:rsidP="00000000" w:rsidRDefault="00000000" w:rsidRPr="00000000" w14:paraId="00003F23">
      <w:pPr>
        <w:numPr>
          <w:ilvl w:val="0"/>
          <w:numId w:val="782"/>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3F24">
      <w:pPr>
        <w:numPr>
          <w:ilvl w:val="0"/>
          <w:numId w:val="782"/>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3F25">
      <w:pPr>
        <w:numPr>
          <w:ilvl w:val="0"/>
          <w:numId w:val="782"/>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3F26">
      <w:pPr>
        <w:numPr>
          <w:ilvl w:val="0"/>
          <w:numId w:val="782"/>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3F27">
      <w:pPr>
        <w:numPr>
          <w:ilvl w:val="0"/>
          <w:numId w:val="782"/>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3F28">
      <w:pPr>
        <w:numPr>
          <w:ilvl w:val="0"/>
          <w:numId w:val="782"/>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F29">
      <w:pPr>
        <w:numPr>
          <w:ilvl w:val="0"/>
          <w:numId w:val="782"/>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3F2A">
      <w:pPr>
        <w:numPr>
          <w:ilvl w:val="0"/>
          <w:numId w:val="782"/>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F2B">
      <w:pPr>
        <w:numPr>
          <w:ilvl w:val="0"/>
          <w:numId w:val="782"/>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3F2C">
      <w:pPr>
        <w:numPr>
          <w:ilvl w:val="0"/>
          <w:numId w:val="782"/>
        </w:numPr>
        <w:spacing w:after="0" w:afterAutospacing="0" w:before="0" w:beforeAutospacing="0" w:lineRule="auto"/>
        <w:ind w:left="720" w:hanging="360"/>
      </w:pPr>
      <w:r w:rsidDel="00000000" w:rsidR="00000000" w:rsidRPr="00000000">
        <w:rPr>
          <w:rtl w:val="0"/>
        </w:rPr>
        <w:t xml:space="preserve">Enterprise Performance; and</w:t>
      </w:r>
    </w:p>
    <w:p w:rsidR="00000000" w:rsidDel="00000000" w:rsidP="00000000" w:rsidRDefault="00000000" w:rsidRPr="00000000" w14:paraId="00003F2D">
      <w:pPr>
        <w:numPr>
          <w:ilvl w:val="0"/>
          <w:numId w:val="782"/>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3F2E">
      <w:pPr>
        <w:spacing w:after="240" w:before="240" w:lineRule="auto"/>
        <w:rPr/>
      </w:pPr>
      <w:r w:rsidDel="00000000" w:rsidR="00000000" w:rsidRPr="00000000">
        <w:rPr>
          <w:rtl w:val="0"/>
        </w:rPr>
        <w:t xml:space="preserve">Each candidate is evaluated independently before considering composite reductions.</w:t>
      </w:r>
    </w:p>
    <w:p w:rsidR="00000000" w:rsidDel="00000000" w:rsidP="00000000" w:rsidRDefault="00000000" w:rsidRPr="00000000" w14:paraId="00003F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0">
      <w:pPr>
        <w:pStyle w:val="Heading1"/>
        <w:keepNext w:val="0"/>
        <w:keepLines w:val="0"/>
        <w:spacing w:before="480" w:lineRule="auto"/>
        <w:rPr>
          <w:b w:val="1"/>
          <w:bCs w:val="1"/>
          <w:sz w:val="46"/>
          <w:szCs w:val="46"/>
        </w:rPr>
      </w:pPr>
      <w:bookmarkStart w:colFirst="0" w:colLast="0" w:name="_pu75674a5ujy" w:id="1984"/>
      <w:bookmarkEnd w:id="1984"/>
      <w:r w:rsidDel="00000000" w:rsidR="00000000" w:rsidRPr="00000000">
        <w:rPr>
          <w:b w:val="1"/>
          <w:bCs w:val="1"/>
          <w:sz w:val="46"/>
          <w:szCs w:val="46"/>
          <w:rtl w:val="0"/>
        </w:rPr>
        <w:t xml:space="preserve">19.7.2 Candidate A — Intent Equals Enterprise State</w:t>
      </w:r>
    </w:p>
    <w:p w:rsidR="00000000" w:rsidDel="00000000" w:rsidP="00000000" w:rsidRDefault="00000000" w:rsidRPr="00000000" w14:paraId="00003F31">
      <w:pPr>
        <w:spacing w:after="240" w:before="240" w:lineRule="auto"/>
        <w:rPr/>
      </w:pPr>
      <w:r w:rsidDel="00000000" w:rsidR="00000000" w:rsidRPr="00000000">
        <w:rPr>
          <w:rtl w:val="0"/>
        </w:rPr>
        <w:t xml:space="preserve">Suppose</w:t>
      </w:r>
    </w:p>
    <w:p w:rsidR="00000000" w:rsidDel="00000000" w:rsidP="00000000" w:rsidRDefault="00000000" w:rsidRPr="00000000" w14:paraId="00003F32">
      <w:pPr>
        <w:spacing w:after="240" w:before="240" w:lineRule="auto"/>
        <w:rPr/>
      </w:pPr>
      <w:r w:rsidDel="00000000" w:rsidR="00000000" w:rsidRPr="00000000">
        <w:rPr>
          <w:rtl w:val="0"/>
        </w:rPr>
        <w:t xml:space="preserve">[ I_E = S. ]</w:t>
      </w:r>
    </w:p>
    <w:p w:rsidR="00000000" w:rsidDel="00000000" w:rsidP="00000000" w:rsidRDefault="00000000" w:rsidRPr="00000000" w14:paraId="00003F33">
      <w:pPr>
        <w:spacing w:after="240" w:before="240" w:lineRule="auto"/>
        <w:rPr/>
      </w:pPr>
      <w:r w:rsidDel="00000000" w:rsidR="00000000" w:rsidRPr="00000000">
        <w:rPr>
          <w:rtl w:val="0"/>
        </w:rPr>
        <w:t xml:space="preserve">Enterprise State records what objectively exists at a given moment.</w:t>
      </w:r>
    </w:p>
    <w:p w:rsidR="00000000" w:rsidDel="00000000" w:rsidP="00000000" w:rsidRDefault="00000000" w:rsidRPr="00000000" w14:paraId="00003F34">
      <w:pPr>
        <w:spacing w:after="240" w:before="240" w:lineRule="auto"/>
        <w:rPr/>
      </w:pPr>
      <w:r w:rsidDel="00000000" w:rsidR="00000000" w:rsidRPr="00000000">
        <w:rPr>
          <w:rtl w:val="0"/>
        </w:rPr>
        <w:t xml:space="preserve">Enterprise Intent explains the enduring direction toward which enterprise activity is organized.</w:t>
      </w:r>
    </w:p>
    <w:p w:rsidR="00000000" w:rsidDel="00000000" w:rsidP="00000000" w:rsidRDefault="00000000" w:rsidRPr="00000000" w14:paraId="00003F35">
      <w:pPr>
        <w:spacing w:after="240" w:before="240" w:lineRule="auto"/>
        <w:rPr/>
      </w:pPr>
      <w:r w:rsidDel="00000000" w:rsidR="00000000" w:rsidRPr="00000000">
        <w:rPr>
          <w:rtl w:val="0"/>
        </w:rPr>
        <w:t xml:space="preserve">Two enterprises may occupy nearly identical States while intentionally pursuing entirely different futures.</w:t>
      </w:r>
    </w:p>
    <w:p w:rsidR="00000000" w:rsidDel="00000000" w:rsidP="00000000" w:rsidRDefault="00000000" w:rsidRPr="00000000" w14:paraId="00003F36">
      <w:pPr>
        <w:spacing w:after="240" w:before="240" w:lineRule="auto"/>
        <w:rPr/>
      </w:pPr>
      <w:r w:rsidDel="00000000" w:rsidR="00000000" w:rsidRPr="00000000">
        <w:rPr>
          <w:rtl w:val="0"/>
        </w:rPr>
        <w:t xml:space="preserve">Likewise,</w:t>
      </w:r>
    </w:p>
    <w:p w:rsidR="00000000" w:rsidDel="00000000" w:rsidP="00000000" w:rsidRDefault="00000000" w:rsidRPr="00000000" w14:paraId="00003F37">
      <w:pPr>
        <w:spacing w:after="240" w:before="240" w:lineRule="auto"/>
        <w:rPr/>
      </w:pPr>
      <w:r w:rsidDel="00000000" w:rsidR="00000000" w:rsidRPr="00000000">
        <w:rPr>
          <w:rtl w:val="0"/>
        </w:rPr>
        <w:t xml:space="preserve">the same enterprise may experience substantial changes in State while preserving the same governing direction.</w:t>
      </w:r>
    </w:p>
    <w:p w:rsidR="00000000" w:rsidDel="00000000" w:rsidP="00000000" w:rsidRDefault="00000000" w:rsidRPr="00000000" w14:paraId="00003F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9">
      <w:pPr>
        <w:pStyle w:val="Heading2"/>
        <w:keepNext w:val="0"/>
        <w:keepLines w:val="0"/>
        <w:spacing w:after="80" w:lineRule="auto"/>
        <w:rPr>
          <w:b w:val="1"/>
          <w:bCs w:val="1"/>
          <w:sz w:val="34"/>
          <w:szCs w:val="34"/>
        </w:rPr>
      </w:pPr>
      <w:bookmarkStart w:colFirst="0" w:colLast="0" w:name="_gq1osyxwd7o3" w:id="1985"/>
      <w:bookmarkEnd w:id="1985"/>
      <w:r w:rsidDel="00000000" w:rsidR="00000000" w:rsidRPr="00000000">
        <w:rPr>
          <w:b w:val="1"/>
          <w:bCs w:val="1"/>
          <w:sz w:val="34"/>
          <w:szCs w:val="34"/>
          <w:rtl w:val="0"/>
        </w:rPr>
        <w:t xml:space="preserve">Constitutional Finding</w:t>
      </w:r>
    </w:p>
    <w:p w:rsidR="00000000" w:rsidDel="00000000" w:rsidP="00000000" w:rsidRDefault="00000000" w:rsidRPr="00000000" w14:paraId="00003F3A">
      <w:pPr>
        <w:spacing w:after="240" w:before="240" w:lineRule="auto"/>
        <w:rPr/>
      </w:pPr>
      <w:r w:rsidDel="00000000" w:rsidR="00000000" w:rsidRPr="00000000">
        <w:rPr>
          <w:rtl w:val="0"/>
        </w:rPr>
        <w:t xml:space="preserve">Enterprise State describes enterprise reality.</w:t>
      </w:r>
    </w:p>
    <w:p w:rsidR="00000000" w:rsidDel="00000000" w:rsidP="00000000" w:rsidRDefault="00000000" w:rsidRPr="00000000" w14:paraId="00003F3B">
      <w:pPr>
        <w:spacing w:after="240" w:before="240" w:lineRule="auto"/>
        <w:rPr/>
      </w:pPr>
      <w:r w:rsidDel="00000000" w:rsidR="00000000" w:rsidRPr="00000000">
        <w:rPr>
          <w:rtl w:val="0"/>
        </w:rPr>
        <w:t xml:space="preserve">Enterprise Intent organizes enterprise direction.</w:t>
      </w:r>
    </w:p>
    <w:p w:rsidR="00000000" w:rsidDel="00000000" w:rsidP="00000000" w:rsidRDefault="00000000" w:rsidRPr="00000000" w14:paraId="00003F3C">
      <w:pPr>
        <w:spacing w:after="240" w:before="240" w:lineRule="auto"/>
        <w:rPr/>
      </w:pPr>
      <w:r w:rsidDel="00000000" w:rsidR="00000000" w:rsidRPr="00000000">
        <w:rPr>
          <w:rtl w:val="0"/>
        </w:rPr>
        <w:t xml:space="preserve">Candidate A rejected.</w:t>
      </w:r>
    </w:p>
    <w:p w:rsidR="00000000" w:rsidDel="00000000" w:rsidP="00000000" w:rsidRDefault="00000000" w:rsidRPr="00000000" w14:paraId="00003F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E">
      <w:pPr>
        <w:pStyle w:val="Heading1"/>
        <w:keepNext w:val="0"/>
        <w:keepLines w:val="0"/>
        <w:spacing w:before="480" w:lineRule="auto"/>
        <w:rPr>
          <w:b w:val="1"/>
          <w:bCs w:val="1"/>
          <w:sz w:val="46"/>
          <w:szCs w:val="46"/>
        </w:rPr>
      </w:pPr>
      <w:bookmarkStart w:colFirst="0" w:colLast="0" w:name="_mg06fnt13k09" w:id="1986"/>
      <w:bookmarkEnd w:id="1986"/>
      <w:r w:rsidDel="00000000" w:rsidR="00000000" w:rsidRPr="00000000">
        <w:rPr>
          <w:b w:val="1"/>
          <w:bCs w:val="1"/>
          <w:sz w:val="46"/>
          <w:szCs w:val="46"/>
          <w:rtl w:val="0"/>
        </w:rPr>
        <w:t xml:space="preserve">19.7.3 Candidate B — Intent Equals Enterprise Context</w:t>
      </w:r>
    </w:p>
    <w:p w:rsidR="00000000" w:rsidDel="00000000" w:rsidP="00000000" w:rsidRDefault="00000000" w:rsidRPr="00000000" w14:paraId="00003F3F">
      <w:pPr>
        <w:spacing w:after="240" w:before="240" w:lineRule="auto"/>
        <w:rPr/>
      </w:pPr>
      <w:r w:rsidDel="00000000" w:rsidR="00000000" w:rsidRPr="00000000">
        <w:rPr>
          <w:rtl w:val="0"/>
        </w:rPr>
        <w:t xml:space="preserve">Suppose</w:t>
      </w:r>
    </w:p>
    <w:p w:rsidR="00000000" w:rsidDel="00000000" w:rsidP="00000000" w:rsidRDefault="00000000" w:rsidRPr="00000000" w14:paraId="00003F40">
      <w:pPr>
        <w:spacing w:after="240" w:before="240" w:lineRule="auto"/>
        <w:rPr/>
      </w:pPr>
      <w:r w:rsidDel="00000000" w:rsidR="00000000" w:rsidRPr="00000000">
        <w:rPr>
          <w:rtl w:val="0"/>
        </w:rPr>
        <w:t xml:space="preserve">[ I_E = X_\gamma. ]</w:t>
      </w:r>
    </w:p>
    <w:p w:rsidR="00000000" w:rsidDel="00000000" w:rsidP="00000000" w:rsidRDefault="00000000" w:rsidRPr="00000000" w14:paraId="00003F41">
      <w:pPr>
        <w:spacing w:after="240" w:before="240" w:lineRule="auto"/>
        <w:rPr/>
      </w:pPr>
      <w:r w:rsidDel="00000000" w:rsidR="00000000" w:rsidRPr="00000000">
        <w:rPr>
          <w:rtl w:val="0"/>
        </w:rPr>
        <w:t xml:space="preserve">Enterprise Context identifies what is relevant to a particular concern.</w:t>
      </w:r>
    </w:p>
    <w:p w:rsidR="00000000" w:rsidDel="00000000" w:rsidP="00000000" w:rsidRDefault="00000000" w:rsidRPr="00000000" w14:paraId="00003F42">
      <w:pPr>
        <w:spacing w:after="240" w:before="240" w:lineRule="auto"/>
        <w:rPr/>
      </w:pPr>
      <w:r w:rsidDel="00000000" w:rsidR="00000000" w:rsidRPr="00000000">
        <w:rPr>
          <w:rtl w:val="0"/>
        </w:rPr>
        <w:t xml:space="preserve">Enterprise Intent determines which relevant possibilities the enterprise persistently seeks.</w:t>
      </w:r>
    </w:p>
    <w:p w:rsidR="00000000" w:rsidDel="00000000" w:rsidP="00000000" w:rsidRDefault="00000000" w:rsidRPr="00000000" w14:paraId="00003F43">
      <w:pPr>
        <w:spacing w:after="240" w:before="240" w:lineRule="auto"/>
        <w:rPr/>
      </w:pPr>
      <w:r w:rsidDel="00000000" w:rsidR="00000000" w:rsidRPr="00000000">
        <w:rPr>
          <w:rtl w:val="0"/>
        </w:rPr>
        <w:t xml:space="preserve">Context explains relevance.</w:t>
      </w:r>
    </w:p>
    <w:p w:rsidR="00000000" w:rsidDel="00000000" w:rsidP="00000000" w:rsidRDefault="00000000" w:rsidRPr="00000000" w14:paraId="00003F44">
      <w:pPr>
        <w:spacing w:after="240" w:before="240" w:lineRule="auto"/>
        <w:rPr/>
      </w:pPr>
      <w:r w:rsidDel="00000000" w:rsidR="00000000" w:rsidRPr="00000000">
        <w:rPr>
          <w:rtl w:val="0"/>
        </w:rPr>
        <w:t xml:space="preserve">Intent explains orientation.</w:t>
      </w:r>
    </w:p>
    <w:p w:rsidR="00000000" w:rsidDel="00000000" w:rsidP="00000000" w:rsidRDefault="00000000" w:rsidRPr="00000000" w14:paraId="00003F45">
      <w:pPr>
        <w:spacing w:after="240" w:before="240" w:lineRule="auto"/>
        <w:rPr/>
      </w:pPr>
      <w:r w:rsidDel="00000000" w:rsidR="00000000" w:rsidRPr="00000000">
        <w:rPr>
          <w:rtl w:val="0"/>
        </w:rPr>
        <w:t xml:space="preserve">Neither determines the other.</w:t>
      </w:r>
    </w:p>
    <w:p w:rsidR="00000000" w:rsidDel="00000000" w:rsidP="00000000" w:rsidRDefault="00000000" w:rsidRPr="00000000" w14:paraId="00003F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7">
      <w:pPr>
        <w:pStyle w:val="Heading2"/>
        <w:keepNext w:val="0"/>
        <w:keepLines w:val="0"/>
        <w:spacing w:after="80" w:lineRule="auto"/>
        <w:rPr>
          <w:b w:val="1"/>
          <w:bCs w:val="1"/>
          <w:sz w:val="34"/>
          <w:szCs w:val="34"/>
        </w:rPr>
      </w:pPr>
      <w:bookmarkStart w:colFirst="0" w:colLast="0" w:name="_g8b72xsl16hs" w:id="1987"/>
      <w:bookmarkEnd w:id="1987"/>
      <w:r w:rsidDel="00000000" w:rsidR="00000000" w:rsidRPr="00000000">
        <w:rPr>
          <w:b w:val="1"/>
          <w:bCs w:val="1"/>
          <w:sz w:val="34"/>
          <w:szCs w:val="34"/>
          <w:rtl w:val="0"/>
        </w:rPr>
        <w:t xml:space="preserve">Constitutional Finding</w:t>
      </w:r>
    </w:p>
    <w:p w:rsidR="00000000" w:rsidDel="00000000" w:rsidP="00000000" w:rsidRDefault="00000000" w:rsidRPr="00000000" w14:paraId="00003F48">
      <w:pPr>
        <w:spacing w:after="240" w:before="240" w:lineRule="auto"/>
        <w:rPr/>
      </w:pPr>
      <w:r w:rsidDel="00000000" w:rsidR="00000000" w:rsidRPr="00000000">
        <w:rPr>
          <w:rtl w:val="0"/>
        </w:rPr>
        <w:t xml:space="preserve">Enterprise Context cannot explain enduring enterprise direction.</w:t>
      </w:r>
    </w:p>
    <w:p w:rsidR="00000000" w:rsidDel="00000000" w:rsidP="00000000" w:rsidRDefault="00000000" w:rsidRPr="00000000" w14:paraId="00003F49">
      <w:pPr>
        <w:spacing w:after="240" w:before="240" w:lineRule="auto"/>
        <w:rPr/>
      </w:pPr>
      <w:r w:rsidDel="00000000" w:rsidR="00000000" w:rsidRPr="00000000">
        <w:rPr>
          <w:rtl w:val="0"/>
        </w:rPr>
        <w:t xml:space="preserve">Candidate B rejected.</w:t>
      </w:r>
    </w:p>
    <w:p w:rsidR="00000000" w:rsidDel="00000000" w:rsidP="00000000" w:rsidRDefault="00000000" w:rsidRPr="00000000" w14:paraId="00003F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B">
      <w:pPr>
        <w:pStyle w:val="Heading1"/>
        <w:keepNext w:val="0"/>
        <w:keepLines w:val="0"/>
        <w:spacing w:before="480" w:lineRule="auto"/>
        <w:rPr>
          <w:b w:val="1"/>
          <w:bCs w:val="1"/>
          <w:sz w:val="46"/>
          <w:szCs w:val="46"/>
        </w:rPr>
      </w:pPr>
      <w:bookmarkStart w:colFirst="0" w:colLast="0" w:name="_8tgnybrpc4y1" w:id="1988"/>
      <w:bookmarkEnd w:id="1988"/>
      <w:r w:rsidDel="00000000" w:rsidR="00000000" w:rsidRPr="00000000">
        <w:rPr>
          <w:b w:val="1"/>
          <w:bCs w:val="1"/>
          <w:sz w:val="46"/>
          <w:szCs w:val="46"/>
          <w:rtl w:val="0"/>
        </w:rPr>
        <w:t xml:space="preserve">19.7.4 Candidate C — Intent Equals Enterprise Knowledge</w:t>
      </w:r>
    </w:p>
    <w:p w:rsidR="00000000" w:rsidDel="00000000" w:rsidP="00000000" w:rsidRDefault="00000000" w:rsidRPr="00000000" w14:paraId="00003F4C">
      <w:pPr>
        <w:spacing w:after="240" w:before="240" w:lineRule="auto"/>
        <w:rPr/>
      </w:pPr>
      <w:r w:rsidDel="00000000" w:rsidR="00000000" w:rsidRPr="00000000">
        <w:rPr>
          <w:rtl w:val="0"/>
        </w:rPr>
        <w:t xml:space="preserve">Suppose</w:t>
      </w:r>
    </w:p>
    <w:p w:rsidR="00000000" w:rsidDel="00000000" w:rsidP="00000000" w:rsidRDefault="00000000" w:rsidRPr="00000000" w14:paraId="00003F4D">
      <w:pPr>
        <w:spacing w:after="240" w:before="240" w:lineRule="auto"/>
        <w:rPr/>
      </w:pPr>
      <w:r w:rsidDel="00000000" w:rsidR="00000000" w:rsidRPr="00000000">
        <w:rPr>
          <w:rtl w:val="0"/>
        </w:rPr>
        <w:t xml:space="preserve">[ I_E = K_E. ]</w:t>
      </w:r>
    </w:p>
    <w:p w:rsidR="00000000" w:rsidDel="00000000" w:rsidP="00000000" w:rsidRDefault="00000000" w:rsidRPr="00000000" w14:paraId="00003F4E">
      <w:pPr>
        <w:spacing w:after="240" w:before="240" w:lineRule="auto"/>
        <w:rPr/>
      </w:pPr>
      <w:r w:rsidDel="00000000" w:rsidR="00000000" w:rsidRPr="00000000">
        <w:rPr>
          <w:rtl w:val="0"/>
        </w:rPr>
        <w:t xml:space="preserve">Two enterprises may possess identical Knowledge concerning international cocoa markets.</w:t>
      </w:r>
    </w:p>
    <w:p w:rsidR="00000000" w:rsidDel="00000000" w:rsidP="00000000" w:rsidRDefault="00000000" w:rsidRPr="00000000" w14:paraId="00003F4F">
      <w:pPr>
        <w:spacing w:after="240" w:before="240" w:lineRule="auto"/>
        <w:rPr/>
      </w:pPr>
      <w:r w:rsidDel="00000000" w:rsidR="00000000" w:rsidRPr="00000000">
        <w:rPr>
          <w:rtl w:val="0"/>
        </w:rPr>
        <w:t xml:space="preserve">One intentionally expands internationally.</w:t>
      </w:r>
    </w:p>
    <w:p w:rsidR="00000000" w:rsidDel="00000000" w:rsidP="00000000" w:rsidRDefault="00000000" w:rsidRPr="00000000" w14:paraId="00003F50">
      <w:pPr>
        <w:spacing w:after="240" w:before="240" w:lineRule="auto"/>
        <w:rPr/>
      </w:pPr>
      <w:r w:rsidDel="00000000" w:rsidR="00000000" w:rsidRPr="00000000">
        <w:rPr>
          <w:rtl w:val="0"/>
        </w:rPr>
        <w:t xml:space="preserve">The other intentionally remains a domestic supplier.</w:t>
      </w:r>
    </w:p>
    <w:p w:rsidR="00000000" w:rsidDel="00000000" w:rsidP="00000000" w:rsidRDefault="00000000" w:rsidRPr="00000000" w14:paraId="00003F51">
      <w:pPr>
        <w:spacing w:after="240" w:before="240" w:lineRule="auto"/>
        <w:rPr/>
      </w:pPr>
      <w:r w:rsidDel="00000000" w:rsidR="00000000" w:rsidRPr="00000000">
        <w:rPr>
          <w:rtl w:val="0"/>
        </w:rPr>
        <w:t xml:space="preserve">Knowledge is identical.</w:t>
      </w:r>
    </w:p>
    <w:p w:rsidR="00000000" w:rsidDel="00000000" w:rsidP="00000000" w:rsidRDefault="00000000" w:rsidRPr="00000000" w14:paraId="00003F52">
      <w:pPr>
        <w:spacing w:after="240" w:before="240" w:lineRule="auto"/>
        <w:rPr/>
      </w:pPr>
      <w:r w:rsidDel="00000000" w:rsidR="00000000" w:rsidRPr="00000000">
        <w:rPr>
          <w:rtl w:val="0"/>
        </w:rPr>
        <w:t xml:space="preserve">Enterprise Intent differs.</w:t>
      </w:r>
    </w:p>
    <w:p w:rsidR="00000000" w:rsidDel="00000000" w:rsidP="00000000" w:rsidRDefault="00000000" w:rsidRPr="00000000" w14:paraId="00003F53">
      <w:pPr>
        <w:spacing w:after="240" w:before="240" w:lineRule="auto"/>
        <w:rPr/>
      </w:pPr>
      <w:r w:rsidDel="00000000" w:rsidR="00000000" w:rsidRPr="00000000">
        <w:rPr>
          <w:rtl w:val="0"/>
        </w:rPr>
        <w:t xml:space="preserve">Conversely,</w:t>
      </w:r>
    </w:p>
    <w:p w:rsidR="00000000" w:rsidDel="00000000" w:rsidP="00000000" w:rsidRDefault="00000000" w:rsidRPr="00000000" w14:paraId="00003F54">
      <w:pPr>
        <w:spacing w:after="240" w:before="240" w:lineRule="auto"/>
        <w:rPr/>
      </w:pPr>
      <w:r w:rsidDel="00000000" w:rsidR="00000000" w:rsidRPr="00000000">
        <w:rPr>
          <w:rtl w:val="0"/>
        </w:rPr>
        <w:t xml:space="preserve">an enterprise may preserve the same long-term direction while acquiring significant new Knowledge.</w:t>
      </w:r>
    </w:p>
    <w:p w:rsidR="00000000" w:rsidDel="00000000" w:rsidP="00000000" w:rsidRDefault="00000000" w:rsidRPr="00000000" w14:paraId="00003F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6">
      <w:pPr>
        <w:pStyle w:val="Heading2"/>
        <w:keepNext w:val="0"/>
        <w:keepLines w:val="0"/>
        <w:spacing w:after="80" w:lineRule="auto"/>
        <w:rPr>
          <w:b w:val="1"/>
          <w:bCs w:val="1"/>
          <w:sz w:val="34"/>
          <w:szCs w:val="34"/>
        </w:rPr>
      </w:pPr>
      <w:bookmarkStart w:colFirst="0" w:colLast="0" w:name="_a7u0u7v2zaq" w:id="1989"/>
      <w:bookmarkEnd w:id="1989"/>
      <w:r w:rsidDel="00000000" w:rsidR="00000000" w:rsidRPr="00000000">
        <w:rPr>
          <w:b w:val="1"/>
          <w:bCs w:val="1"/>
          <w:sz w:val="34"/>
          <w:szCs w:val="34"/>
          <w:rtl w:val="0"/>
        </w:rPr>
        <w:t xml:space="preserve">Constitutional Finding</w:t>
      </w:r>
    </w:p>
    <w:p w:rsidR="00000000" w:rsidDel="00000000" w:rsidP="00000000" w:rsidRDefault="00000000" w:rsidRPr="00000000" w14:paraId="00003F57">
      <w:pPr>
        <w:spacing w:after="240" w:before="240" w:lineRule="auto"/>
        <w:rPr/>
      </w:pPr>
      <w:r w:rsidDel="00000000" w:rsidR="00000000" w:rsidRPr="00000000">
        <w:rPr>
          <w:rtl w:val="0"/>
        </w:rPr>
        <w:t xml:space="preserve">Knowledge informs enterprise direction.</w:t>
      </w:r>
    </w:p>
    <w:p w:rsidR="00000000" w:rsidDel="00000000" w:rsidP="00000000" w:rsidRDefault="00000000" w:rsidRPr="00000000" w14:paraId="00003F58">
      <w:pPr>
        <w:spacing w:after="240" w:before="240" w:lineRule="auto"/>
        <w:rPr/>
      </w:pPr>
      <w:r w:rsidDel="00000000" w:rsidR="00000000" w:rsidRPr="00000000">
        <w:rPr>
          <w:rtl w:val="0"/>
        </w:rPr>
        <w:t xml:space="preserve">It does not constitute Enterprise Intent.</w:t>
      </w:r>
    </w:p>
    <w:p w:rsidR="00000000" w:rsidDel="00000000" w:rsidP="00000000" w:rsidRDefault="00000000" w:rsidRPr="00000000" w14:paraId="00003F59">
      <w:pPr>
        <w:spacing w:after="240" w:before="240" w:lineRule="auto"/>
        <w:rPr/>
      </w:pPr>
      <w:r w:rsidDel="00000000" w:rsidR="00000000" w:rsidRPr="00000000">
        <w:rPr>
          <w:rtl w:val="0"/>
        </w:rPr>
        <w:t xml:space="preserve">Candidate C rejected.</w:t>
      </w:r>
    </w:p>
    <w:p w:rsidR="00000000" w:rsidDel="00000000" w:rsidP="00000000" w:rsidRDefault="00000000" w:rsidRPr="00000000" w14:paraId="00003F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B">
      <w:pPr>
        <w:pStyle w:val="Heading1"/>
        <w:keepNext w:val="0"/>
        <w:keepLines w:val="0"/>
        <w:spacing w:before="480" w:lineRule="auto"/>
        <w:rPr>
          <w:b w:val="1"/>
          <w:bCs w:val="1"/>
          <w:sz w:val="46"/>
          <w:szCs w:val="46"/>
        </w:rPr>
      </w:pPr>
      <w:bookmarkStart w:colFirst="0" w:colLast="0" w:name="_rega7d9tjwvf" w:id="1990"/>
      <w:bookmarkEnd w:id="1990"/>
      <w:r w:rsidDel="00000000" w:rsidR="00000000" w:rsidRPr="00000000">
        <w:rPr>
          <w:b w:val="1"/>
          <w:bCs w:val="1"/>
          <w:sz w:val="46"/>
          <w:szCs w:val="46"/>
          <w:rtl w:val="0"/>
        </w:rPr>
        <w:t xml:space="preserve">19.7.5 Candidate D — Intent Equals Enterprise Opportunity</w:t>
      </w:r>
    </w:p>
    <w:p w:rsidR="00000000" w:rsidDel="00000000" w:rsidP="00000000" w:rsidRDefault="00000000" w:rsidRPr="00000000" w14:paraId="00003F5C">
      <w:pPr>
        <w:spacing w:after="240" w:before="240" w:lineRule="auto"/>
        <w:rPr/>
      </w:pPr>
      <w:r w:rsidDel="00000000" w:rsidR="00000000" w:rsidRPr="00000000">
        <w:rPr>
          <w:rtl w:val="0"/>
        </w:rPr>
        <w:t xml:space="preserve">Suppose</w:t>
      </w:r>
    </w:p>
    <w:p w:rsidR="00000000" w:rsidDel="00000000" w:rsidP="00000000" w:rsidRDefault="00000000" w:rsidRPr="00000000" w14:paraId="00003F5D">
      <w:pPr>
        <w:spacing w:after="240" w:before="240" w:lineRule="auto"/>
        <w:rPr/>
      </w:pPr>
      <w:r w:rsidDel="00000000" w:rsidR="00000000" w:rsidRPr="00000000">
        <w:rPr>
          <w:rtl w:val="0"/>
        </w:rPr>
        <w:t xml:space="preserve">[ I_E = O_E. ]</w:t>
      </w:r>
    </w:p>
    <w:p w:rsidR="00000000" w:rsidDel="00000000" w:rsidP="00000000" w:rsidRDefault="00000000" w:rsidRPr="00000000" w14:paraId="00003F5E">
      <w:pPr>
        <w:spacing w:after="240" w:before="240" w:lineRule="auto"/>
        <w:rPr/>
      </w:pPr>
      <w:r w:rsidDel="00000000" w:rsidR="00000000" w:rsidRPr="00000000">
        <w:rPr>
          <w:rtl w:val="0"/>
        </w:rPr>
        <w:t xml:space="preserve">A profitable Opportunity exists.</w:t>
      </w:r>
    </w:p>
    <w:p w:rsidR="00000000" w:rsidDel="00000000" w:rsidP="00000000" w:rsidRDefault="00000000" w:rsidRPr="00000000" w14:paraId="00003F5F">
      <w:pPr>
        <w:spacing w:after="240" w:before="240" w:lineRule="auto"/>
        <w:rPr/>
      </w:pPr>
      <w:r w:rsidDel="00000000" w:rsidR="00000000" w:rsidRPr="00000000">
        <w:rPr>
          <w:rtl w:val="0"/>
        </w:rPr>
        <w:t xml:space="preserve">One enterprise aggressively pursues it.</w:t>
      </w:r>
    </w:p>
    <w:p w:rsidR="00000000" w:rsidDel="00000000" w:rsidP="00000000" w:rsidRDefault="00000000" w:rsidRPr="00000000" w14:paraId="00003F60">
      <w:pPr>
        <w:spacing w:after="240" w:before="240" w:lineRule="auto"/>
        <w:rPr/>
      </w:pPr>
      <w:r w:rsidDel="00000000" w:rsidR="00000000" w:rsidRPr="00000000">
        <w:rPr>
          <w:rtl w:val="0"/>
        </w:rPr>
        <w:t xml:space="preserve">Another intentionally ignores it.</w:t>
      </w:r>
    </w:p>
    <w:p w:rsidR="00000000" w:rsidDel="00000000" w:rsidP="00000000" w:rsidRDefault="00000000" w:rsidRPr="00000000" w14:paraId="00003F61">
      <w:pPr>
        <w:spacing w:after="240" w:before="240" w:lineRule="auto"/>
        <w:rPr/>
      </w:pPr>
      <w:r w:rsidDel="00000000" w:rsidR="00000000" w:rsidRPr="00000000">
        <w:rPr>
          <w:rtl w:val="0"/>
        </w:rPr>
        <w:t xml:space="preserve">The Opportunity remains objectively identical.</w:t>
      </w:r>
    </w:p>
    <w:p w:rsidR="00000000" w:rsidDel="00000000" w:rsidP="00000000" w:rsidRDefault="00000000" w:rsidRPr="00000000" w14:paraId="00003F62">
      <w:pPr>
        <w:spacing w:after="240" w:before="240" w:lineRule="auto"/>
        <w:rPr/>
      </w:pPr>
      <w:r w:rsidDel="00000000" w:rsidR="00000000" w:rsidRPr="00000000">
        <w:rPr>
          <w:rtl w:val="0"/>
        </w:rPr>
        <w:t xml:space="preserve">Enterprise Intent differs.</w:t>
      </w:r>
    </w:p>
    <w:p w:rsidR="00000000" w:rsidDel="00000000" w:rsidP="00000000" w:rsidRDefault="00000000" w:rsidRPr="00000000" w14:paraId="00003F63">
      <w:pPr>
        <w:spacing w:after="240" w:before="240" w:lineRule="auto"/>
        <w:rPr/>
      </w:pPr>
      <w:r w:rsidDel="00000000" w:rsidR="00000000" w:rsidRPr="00000000">
        <w:rPr>
          <w:rtl w:val="0"/>
        </w:rPr>
        <w:t xml:space="preserve">Opportunity therefore cannot determine enterprise direction.</w:t>
      </w:r>
    </w:p>
    <w:p w:rsidR="00000000" w:rsidDel="00000000" w:rsidP="00000000" w:rsidRDefault="00000000" w:rsidRPr="00000000" w14:paraId="00003F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5">
      <w:pPr>
        <w:pStyle w:val="Heading2"/>
        <w:keepNext w:val="0"/>
        <w:keepLines w:val="0"/>
        <w:spacing w:after="80" w:lineRule="auto"/>
        <w:rPr>
          <w:b w:val="1"/>
          <w:bCs w:val="1"/>
          <w:sz w:val="34"/>
          <w:szCs w:val="34"/>
        </w:rPr>
      </w:pPr>
      <w:bookmarkStart w:colFirst="0" w:colLast="0" w:name="_jiot59hjmmzj" w:id="1991"/>
      <w:bookmarkEnd w:id="1991"/>
      <w:r w:rsidDel="00000000" w:rsidR="00000000" w:rsidRPr="00000000">
        <w:rPr>
          <w:b w:val="1"/>
          <w:bCs w:val="1"/>
          <w:sz w:val="34"/>
          <w:szCs w:val="34"/>
          <w:rtl w:val="0"/>
        </w:rPr>
        <w:t xml:space="preserve">Constitutional Finding</w:t>
      </w:r>
    </w:p>
    <w:p w:rsidR="00000000" w:rsidDel="00000000" w:rsidP="00000000" w:rsidRDefault="00000000" w:rsidRPr="00000000" w14:paraId="00003F66">
      <w:pPr>
        <w:spacing w:after="240" w:before="240" w:lineRule="auto"/>
        <w:rPr/>
      </w:pPr>
      <w:r w:rsidDel="00000000" w:rsidR="00000000" w:rsidRPr="00000000">
        <w:rPr>
          <w:rtl w:val="0"/>
        </w:rPr>
        <w:t xml:space="preserve">Enterprise Opportunity explains beneficial possibility.</w:t>
      </w:r>
    </w:p>
    <w:p w:rsidR="00000000" w:rsidDel="00000000" w:rsidP="00000000" w:rsidRDefault="00000000" w:rsidRPr="00000000" w14:paraId="00003F67">
      <w:pPr>
        <w:spacing w:after="240" w:before="240" w:lineRule="auto"/>
        <w:rPr/>
      </w:pPr>
      <w:r w:rsidDel="00000000" w:rsidR="00000000" w:rsidRPr="00000000">
        <w:rPr>
          <w:rtl w:val="0"/>
        </w:rPr>
        <w:t xml:space="preserve">Enterprise Intent explains selective pursuit.</w:t>
      </w:r>
    </w:p>
    <w:p w:rsidR="00000000" w:rsidDel="00000000" w:rsidP="00000000" w:rsidRDefault="00000000" w:rsidRPr="00000000" w14:paraId="00003F68">
      <w:pPr>
        <w:spacing w:after="240" w:before="240" w:lineRule="auto"/>
        <w:rPr/>
      </w:pPr>
      <w:r w:rsidDel="00000000" w:rsidR="00000000" w:rsidRPr="00000000">
        <w:rPr>
          <w:rtl w:val="0"/>
        </w:rPr>
        <w:t xml:space="preserve">Candidate D rejected.</w:t>
      </w:r>
    </w:p>
    <w:p w:rsidR="00000000" w:rsidDel="00000000" w:rsidP="00000000" w:rsidRDefault="00000000" w:rsidRPr="00000000" w14:paraId="00003F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A">
      <w:pPr>
        <w:pStyle w:val="Heading1"/>
        <w:keepNext w:val="0"/>
        <w:keepLines w:val="0"/>
        <w:spacing w:before="480" w:lineRule="auto"/>
        <w:rPr>
          <w:b w:val="1"/>
          <w:bCs w:val="1"/>
          <w:sz w:val="46"/>
          <w:szCs w:val="46"/>
        </w:rPr>
      </w:pPr>
      <w:bookmarkStart w:colFirst="0" w:colLast="0" w:name="_xdu94nntwa84" w:id="1992"/>
      <w:bookmarkEnd w:id="1992"/>
      <w:r w:rsidDel="00000000" w:rsidR="00000000" w:rsidRPr="00000000">
        <w:rPr>
          <w:b w:val="1"/>
          <w:bCs w:val="1"/>
          <w:sz w:val="46"/>
          <w:szCs w:val="46"/>
          <w:rtl w:val="0"/>
        </w:rPr>
        <w:t xml:space="preserve">19.7.6 Candidate E — Intent Equals Enterprise Means</w:t>
      </w:r>
    </w:p>
    <w:p w:rsidR="00000000" w:rsidDel="00000000" w:rsidP="00000000" w:rsidRDefault="00000000" w:rsidRPr="00000000" w14:paraId="00003F6B">
      <w:pPr>
        <w:spacing w:after="240" w:before="240" w:lineRule="auto"/>
        <w:rPr/>
      </w:pPr>
      <w:r w:rsidDel="00000000" w:rsidR="00000000" w:rsidRPr="00000000">
        <w:rPr>
          <w:rtl w:val="0"/>
        </w:rPr>
        <w:t xml:space="preserve">Suppose</w:t>
      </w:r>
    </w:p>
    <w:p w:rsidR="00000000" w:rsidDel="00000000" w:rsidP="00000000" w:rsidRDefault="00000000" w:rsidRPr="00000000" w14:paraId="00003F6C">
      <w:pPr>
        <w:spacing w:after="240" w:before="240" w:lineRule="auto"/>
        <w:rPr/>
      </w:pPr>
      <w:r w:rsidDel="00000000" w:rsidR="00000000" w:rsidRPr="00000000">
        <w:rPr>
          <w:rtl w:val="0"/>
        </w:rPr>
        <w:t xml:space="preserve">[ I_E = M_E. ]</w:t>
      </w:r>
    </w:p>
    <w:p w:rsidR="00000000" w:rsidDel="00000000" w:rsidP="00000000" w:rsidRDefault="00000000" w:rsidRPr="00000000" w14:paraId="00003F6D">
      <w:pPr>
        <w:spacing w:after="240" w:before="240" w:lineRule="auto"/>
        <w:rPr/>
      </w:pPr>
      <w:r w:rsidDel="00000000" w:rsidR="00000000" w:rsidRPr="00000000">
        <w:rPr>
          <w:rtl w:val="0"/>
        </w:rPr>
        <w:t xml:space="preserve">Two enterprises possess sufficient Means to construct a new cocoa processing facility.</w:t>
      </w:r>
    </w:p>
    <w:p w:rsidR="00000000" w:rsidDel="00000000" w:rsidP="00000000" w:rsidRDefault="00000000" w:rsidRPr="00000000" w14:paraId="00003F6E">
      <w:pPr>
        <w:spacing w:after="240" w:before="240" w:lineRule="auto"/>
        <w:rPr/>
      </w:pPr>
      <w:r w:rsidDel="00000000" w:rsidR="00000000" w:rsidRPr="00000000">
        <w:rPr>
          <w:rtl w:val="0"/>
        </w:rPr>
        <w:t xml:space="preserve">One intentionally proceeds.</w:t>
      </w:r>
    </w:p>
    <w:p w:rsidR="00000000" w:rsidDel="00000000" w:rsidP="00000000" w:rsidRDefault="00000000" w:rsidRPr="00000000" w14:paraId="00003F6F">
      <w:pPr>
        <w:spacing w:after="240" w:before="240" w:lineRule="auto"/>
        <w:rPr/>
      </w:pPr>
      <w:r w:rsidDel="00000000" w:rsidR="00000000" w:rsidRPr="00000000">
        <w:rPr>
          <w:rtl w:val="0"/>
        </w:rPr>
        <w:t xml:space="preserve">The other intentionally delays expansion to preserve liquidity.</w:t>
      </w:r>
    </w:p>
    <w:p w:rsidR="00000000" w:rsidDel="00000000" w:rsidP="00000000" w:rsidRDefault="00000000" w:rsidRPr="00000000" w14:paraId="00003F70">
      <w:pPr>
        <w:spacing w:after="240" w:before="240" w:lineRule="auto"/>
        <w:rPr/>
      </w:pPr>
      <w:r w:rsidDel="00000000" w:rsidR="00000000" w:rsidRPr="00000000">
        <w:rPr>
          <w:rtl w:val="0"/>
        </w:rPr>
        <w:t xml:space="preserve">Means remain identical.</w:t>
      </w:r>
    </w:p>
    <w:p w:rsidR="00000000" w:rsidDel="00000000" w:rsidP="00000000" w:rsidRDefault="00000000" w:rsidRPr="00000000" w14:paraId="00003F71">
      <w:pPr>
        <w:spacing w:after="240" w:before="240" w:lineRule="auto"/>
        <w:rPr/>
      </w:pPr>
      <w:r w:rsidDel="00000000" w:rsidR="00000000" w:rsidRPr="00000000">
        <w:rPr>
          <w:rtl w:val="0"/>
        </w:rPr>
        <w:t xml:space="preserve">Intent differs.</w:t>
      </w:r>
    </w:p>
    <w:p w:rsidR="00000000" w:rsidDel="00000000" w:rsidP="00000000" w:rsidRDefault="00000000" w:rsidRPr="00000000" w14:paraId="00003F72">
      <w:pPr>
        <w:spacing w:after="240" w:before="240" w:lineRule="auto"/>
        <w:rPr/>
      </w:pPr>
      <w:r w:rsidDel="00000000" w:rsidR="00000000" w:rsidRPr="00000000">
        <w:rPr>
          <w:rtl w:val="0"/>
        </w:rPr>
        <w:t xml:space="preserve">Likewise,</w:t>
      </w:r>
    </w:p>
    <w:p w:rsidR="00000000" w:rsidDel="00000000" w:rsidP="00000000" w:rsidRDefault="00000000" w:rsidRPr="00000000" w14:paraId="00003F73">
      <w:pPr>
        <w:spacing w:after="240" w:before="240" w:lineRule="auto"/>
        <w:rPr/>
      </w:pPr>
      <w:r w:rsidDel="00000000" w:rsidR="00000000" w:rsidRPr="00000000">
        <w:rPr>
          <w:rtl w:val="0"/>
        </w:rPr>
        <w:t xml:space="preserve">an enterprise may preserve its Intent while Enterprise Means temporarily deteriorate.</w:t>
      </w:r>
    </w:p>
    <w:p w:rsidR="00000000" w:rsidDel="00000000" w:rsidP="00000000" w:rsidRDefault="00000000" w:rsidRPr="00000000" w14:paraId="00003F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5">
      <w:pPr>
        <w:pStyle w:val="Heading2"/>
        <w:keepNext w:val="0"/>
        <w:keepLines w:val="0"/>
        <w:spacing w:after="80" w:lineRule="auto"/>
        <w:rPr>
          <w:b w:val="1"/>
          <w:bCs w:val="1"/>
          <w:sz w:val="34"/>
          <w:szCs w:val="34"/>
        </w:rPr>
      </w:pPr>
      <w:bookmarkStart w:colFirst="0" w:colLast="0" w:name="_6nevedh20z6s" w:id="1993"/>
      <w:bookmarkEnd w:id="1993"/>
      <w:r w:rsidDel="00000000" w:rsidR="00000000" w:rsidRPr="00000000">
        <w:rPr>
          <w:b w:val="1"/>
          <w:bCs w:val="1"/>
          <w:sz w:val="34"/>
          <w:szCs w:val="34"/>
          <w:rtl w:val="0"/>
        </w:rPr>
        <w:t xml:space="preserve">Constitutional Finding</w:t>
      </w:r>
    </w:p>
    <w:p w:rsidR="00000000" w:rsidDel="00000000" w:rsidP="00000000" w:rsidRDefault="00000000" w:rsidRPr="00000000" w14:paraId="00003F76">
      <w:pPr>
        <w:spacing w:after="240" w:before="240" w:lineRule="auto"/>
        <w:rPr/>
      </w:pPr>
      <w:r w:rsidDel="00000000" w:rsidR="00000000" w:rsidRPr="00000000">
        <w:rPr>
          <w:rtl w:val="0"/>
        </w:rPr>
        <w:t xml:space="preserve">Enterprise Means explain achievability.</w:t>
      </w:r>
    </w:p>
    <w:p w:rsidR="00000000" w:rsidDel="00000000" w:rsidP="00000000" w:rsidRDefault="00000000" w:rsidRPr="00000000" w14:paraId="00003F77">
      <w:pPr>
        <w:spacing w:after="240" w:before="240" w:lineRule="auto"/>
        <w:rPr/>
      </w:pPr>
      <w:r w:rsidDel="00000000" w:rsidR="00000000" w:rsidRPr="00000000">
        <w:rPr>
          <w:rtl w:val="0"/>
        </w:rPr>
        <w:t xml:space="preserve">Enterprise Intent explains directional orientation.</w:t>
      </w:r>
    </w:p>
    <w:p w:rsidR="00000000" w:rsidDel="00000000" w:rsidP="00000000" w:rsidRDefault="00000000" w:rsidRPr="00000000" w14:paraId="00003F78">
      <w:pPr>
        <w:spacing w:after="240" w:before="240" w:lineRule="auto"/>
        <w:rPr/>
      </w:pPr>
      <w:r w:rsidDel="00000000" w:rsidR="00000000" w:rsidRPr="00000000">
        <w:rPr>
          <w:rtl w:val="0"/>
        </w:rPr>
        <w:t xml:space="preserve">Candidate E rejected.</w:t>
      </w:r>
    </w:p>
    <w:p w:rsidR="00000000" w:rsidDel="00000000" w:rsidP="00000000" w:rsidRDefault="00000000" w:rsidRPr="00000000" w14:paraId="00003F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A">
      <w:pPr>
        <w:pStyle w:val="Heading1"/>
        <w:keepNext w:val="0"/>
        <w:keepLines w:val="0"/>
        <w:spacing w:before="480" w:lineRule="auto"/>
        <w:rPr>
          <w:b w:val="1"/>
          <w:bCs w:val="1"/>
          <w:sz w:val="46"/>
          <w:szCs w:val="46"/>
        </w:rPr>
      </w:pPr>
      <w:bookmarkStart w:colFirst="0" w:colLast="0" w:name="_w7gzv681nywg" w:id="1994"/>
      <w:bookmarkEnd w:id="1994"/>
      <w:r w:rsidDel="00000000" w:rsidR="00000000" w:rsidRPr="00000000">
        <w:rPr>
          <w:b w:val="1"/>
          <w:bCs w:val="1"/>
          <w:sz w:val="46"/>
          <w:szCs w:val="46"/>
          <w:rtl w:val="0"/>
        </w:rPr>
        <w:t xml:space="preserve">19.7.7 Candidate F — Intent Equals Enterprise Commitment</w:t>
      </w:r>
    </w:p>
    <w:p w:rsidR="00000000" w:rsidDel="00000000" w:rsidP="00000000" w:rsidRDefault="00000000" w:rsidRPr="00000000" w14:paraId="00003F7B">
      <w:pPr>
        <w:spacing w:after="240" w:before="240" w:lineRule="auto"/>
        <w:rPr/>
      </w:pPr>
      <w:r w:rsidDel="00000000" w:rsidR="00000000" w:rsidRPr="00000000">
        <w:rPr>
          <w:rtl w:val="0"/>
        </w:rPr>
        <w:t xml:space="preserve">Suppose</w:t>
      </w:r>
    </w:p>
    <w:p w:rsidR="00000000" w:rsidDel="00000000" w:rsidP="00000000" w:rsidRDefault="00000000" w:rsidRPr="00000000" w14:paraId="00003F7C">
      <w:pPr>
        <w:spacing w:after="240" w:before="240" w:lineRule="auto"/>
        <w:rPr/>
      </w:pPr>
      <w:r w:rsidDel="00000000" w:rsidR="00000000" w:rsidRPr="00000000">
        <w:rPr>
          <w:rtl w:val="0"/>
        </w:rPr>
        <w:t xml:space="preserve">[ I_E = C_E. ]</w:t>
      </w:r>
    </w:p>
    <w:p w:rsidR="00000000" w:rsidDel="00000000" w:rsidP="00000000" w:rsidRDefault="00000000" w:rsidRPr="00000000" w14:paraId="00003F7D">
      <w:pPr>
        <w:spacing w:after="240" w:before="240" w:lineRule="auto"/>
        <w:rPr/>
      </w:pPr>
      <w:r w:rsidDel="00000000" w:rsidR="00000000" w:rsidRPr="00000000">
        <w:rPr>
          <w:rtl w:val="0"/>
        </w:rPr>
        <w:t xml:space="preserve">An enterprise remains contractually committed to fulfilling existing customer agreements.</w:t>
      </w:r>
    </w:p>
    <w:p w:rsidR="00000000" w:rsidDel="00000000" w:rsidP="00000000" w:rsidRDefault="00000000" w:rsidRPr="00000000" w14:paraId="00003F7E">
      <w:pPr>
        <w:spacing w:after="240" w:before="240" w:lineRule="auto"/>
        <w:rPr/>
      </w:pPr>
      <w:r w:rsidDel="00000000" w:rsidR="00000000" w:rsidRPr="00000000">
        <w:rPr>
          <w:rtl w:val="0"/>
        </w:rPr>
        <w:t xml:space="preserve">Management simultaneously adopts a new long-term direction toward premium branded products.</w:t>
      </w:r>
    </w:p>
    <w:p w:rsidR="00000000" w:rsidDel="00000000" w:rsidP="00000000" w:rsidRDefault="00000000" w:rsidRPr="00000000" w14:paraId="00003F7F">
      <w:pPr>
        <w:spacing w:after="240" w:before="240" w:lineRule="auto"/>
        <w:rPr/>
      </w:pPr>
      <w:r w:rsidDel="00000000" w:rsidR="00000000" w:rsidRPr="00000000">
        <w:rPr>
          <w:rtl w:val="0"/>
        </w:rPr>
        <w:t xml:space="preserve">Legacy Commitments remain.</w:t>
      </w:r>
    </w:p>
    <w:p w:rsidR="00000000" w:rsidDel="00000000" w:rsidP="00000000" w:rsidRDefault="00000000" w:rsidRPr="00000000" w14:paraId="00003F80">
      <w:pPr>
        <w:spacing w:after="240" w:before="240" w:lineRule="auto"/>
        <w:rPr/>
      </w:pPr>
      <w:r w:rsidDel="00000000" w:rsidR="00000000" w:rsidRPr="00000000">
        <w:rPr>
          <w:rtl w:val="0"/>
        </w:rPr>
        <w:t xml:space="preserve">Enterprise Intent changes.</w:t>
      </w:r>
    </w:p>
    <w:p w:rsidR="00000000" w:rsidDel="00000000" w:rsidP="00000000" w:rsidRDefault="00000000" w:rsidRPr="00000000" w14:paraId="00003F81">
      <w:pPr>
        <w:spacing w:after="240" w:before="240" w:lineRule="auto"/>
        <w:rPr/>
      </w:pPr>
      <w:r w:rsidDel="00000000" w:rsidR="00000000" w:rsidRPr="00000000">
        <w:rPr>
          <w:rtl w:val="0"/>
        </w:rPr>
        <w:t xml:space="preserve">Conversely,</w:t>
      </w:r>
    </w:p>
    <w:p w:rsidR="00000000" w:rsidDel="00000000" w:rsidP="00000000" w:rsidRDefault="00000000" w:rsidRPr="00000000" w14:paraId="00003F82">
      <w:pPr>
        <w:spacing w:after="240" w:before="240" w:lineRule="auto"/>
        <w:rPr/>
      </w:pPr>
      <w:r w:rsidDel="00000000" w:rsidR="00000000" w:rsidRPr="00000000">
        <w:rPr>
          <w:rtl w:val="0"/>
        </w:rPr>
        <w:t xml:space="preserve">an enterprise may preserve its long-term direction while gradually replacing individual Commitments.</w:t>
      </w:r>
    </w:p>
    <w:p w:rsidR="00000000" w:rsidDel="00000000" w:rsidP="00000000" w:rsidRDefault="00000000" w:rsidRPr="00000000" w14:paraId="00003F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4">
      <w:pPr>
        <w:pStyle w:val="Heading2"/>
        <w:keepNext w:val="0"/>
        <w:keepLines w:val="0"/>
        <w:spacing w:after="80" w:lineRule="auto"/>
        <w:rPr>
          <w:b w:val="1"/>
          <w:bCs w:val="1"/>
          <w:sz w:val="34"/>
          <w:szCs w:val="34"/>
        </w:rPr>
      </w:pPr>
      <w:bookmarkStart w:colFirst="0" w:colLast="0" w:name="_651zw1757s2o" w:id="1995"/>
      <w:bookmarkEnd w:id="1995"/>
      <w:r w:rsidDel="00000000" w:rsidR="00000000" w:rsidRPr="00000000">
        <w:rPr>
          <w:b w:val="1"/>
          <w:bCs w:val="1"/>
          <w:sz w:val="34"/>
          <w:szCs w:val="34"/>
          <w:rtl w:val="0"/>
        </w:rPr>
        <w:t xml:space="preserve">Constitutional Finding</w:t>
      </w:r>
    </w:p>
    <w:p w:rsidR="00000000" w:rsidDel="00000000" w:rsidP="00000000" w:rsidRDefault="00000000" w:rsidRPr="00000000" w14:paraId="00003F85">
      <w:pPr>
        <w:spacing w:after="240" w:before="240" w:lineRule="auto"/>
        <w:rPr/>
      </w:pPr>
      <w:r w:rsidDel="00000000" w:rsidR="00000000" w:rsidRPr="00000000">
        <w:rPr>
          <w:rtl w:val="0"/>
        </w:rPr>
        <w:t xml:space="preserve">Enterprise Commitment and Enterprise Intent remain mathematically distinct.</w:t>
      </w:r>
    </w:p>
    <w:p w:rsidR="00000000" w:rsidDel="00000000" w:rsidP="00000000" w:rsidRDefault="00000000" w:rsidRPr="00000000" w14:paraId="00003F86">
      <w:pPr>
        <w:spacing w:after="240" w:before="240" w:lineRule="auto"/>
        <w:rPr/>
      </w:pPr>
      <w:r w:rsidDel="00000000" w:rsidR="00000000" w:rsidRPr="00000000">
        <w:rPr>
          <w:rtl w:val="0"/>
        </w:rPr>
        <w:t xml:space="preserve">Candidate F rejected.</w:t>
      </w:r>
    </w:p>
    <w:p w:rsidR="00000000" w:rsidDel="00000000" w:rsidP="00000000" w:rsidRDefault="00000000" w:rsidRPr="00000000" w14:paraId="00003F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8">
      <w:pPr>
        <w:pStyle w:val="Heading1"/>
        <w:keepNext w:val="0"/>
        <w:keepLines w:val="0"/>
        <w:spacing w:before="480" w:lineRule="auto"/>
        <w:rPr>
          <w:b w:val="1"/>
          <w:bCs w:val="1"/>
          <w:sz w:val="46"/>
          <w:szCs w:val="46"/>
        </w:rPr>
      </w:pPr>
      <w:bookmarkStart w:colFirst="0" w:colLast="0" w:name="_g0i5xthfglp" w:id="1996"/>
      <w:bookmarkEnd w:id="1996"/>
      <w:r w:rsidDel="00000000" w:rsidR="00000000" w:rsidRPr="00000000">
        <w:rPr>
          <w:b w:val="1"/>
          <w:bCs w:val="1"/>
          <w:sz w:val="46"/>
          <w:szCs w:val="46"/>
          <w:rtl w:val="0"/>
        </w:rPr>
        <w:t xml:space="preserve">19.7.8 Candidate G — Intent Equals Enterprise Capability</w:t>
      </w:r>
    </w:p>
    <w:p w:rsidR="00000000" w:rsidDel="00000000" w:rsidP="00000000" w:rsidRDefault="00000000" w:rsidRPr="00000000" w14:paraId="00003F89">
      <w:pPr>
        <w:spacing w:after="240" w:before="240" w:lineRule="auto"/>
        <w:rPr/>
      </w:pPr>
      <w:r w:rsidDel="00000000" w:rsidR="00000000" w:rsidRPr="00000000">
        <w:rPr>
          <w:rtl w:val="0"/>
        </w:rPr>
        <w:t xml:space="preserve">Suppose</w:t>
      </w:r>
    </w:p>
    <w:p w:rsidR="00000000" w:rsidDel="00000000" w:rsidP="00000000" w:rsidRDefault="00000000" w:rsidRPr="00000000" w14:paraId="00003F8A">
      <w:pPr>
        <w:spacing w:after="240" w:before="240" w:lineRule="auto"/>
        <w:rPr/>
      </w:pPr>
      <w:r w:rsidDel="00000000" w:rsidR="00000000" w:rsidRPr="00000000">
        <w:rPr>
          <w:rtl w:val="0"/>
        </w:rPr>
        <w:t xml:space="preserve">[ I_E = Cap_E. ]</w:t>
      </w:r>
    </w:p>
    <w:p w:rsidR="00000000" w:rsidDel="00000000" w:rsidP="00000000" w:rsidRDefault="00000000" w:rsidRPr="00000000" w14:paraId="00003F8B">
      <w:pPr>
        <w:spacing w:after="240" w:before="240" w:lineRule="auto"/>
        <w:rPr/>
      </w:pPr>
      <w:r w:rsidDel="00000000" w:rsidR="00000000" w:rsidRPr="00000000">
        <w:rPr>
          <w:rtl w:val="0"/>
        </w:rPr>
        <w:t xml:space="preserve">Two manufacturers possess identical production Capability.</w:t>
      </w:r>
    </w:p>
    <w:p w:rsidR="00000000" w:rsidDel="00000000" w:rsidP="00000000" w:rsidRDefault="00000000" w:rsidRPr="00000000" w14:paraId="00003F8C">
      <w:pPr>
        <w:spacing w:after="240" w:before="240" w:lineRule="auto"/>
        <w:rPr/>
      </w:pPr>
      <w:r w:rsidDel="00000000" w:rsidR="00000000" w:rsidRPr="00000000">
        <w:rPr>
          <w:rtl w:val="0"/>
        </w:rPr>
        <w:t xml:space="preserve">One intentionally serves industrial buyers.</w:t>
      </w:r>
    </w:p>
    <w:p w:rsidR="00000000" w:rsidDel="00000000" w:rsidP="00000000" w:rsidRDefault="00000000" w:rsidRPr="00000000" w14:paraId="00003F8D">
      <w:pPr>
        <w:spacing w:after="240" w:before="240" w:lineRule="auto"/>
        <w:rPr/>
      </w:pPr>
      <w:r w:rsidDel="00000000" w:rsidR="00000000" w:rsidRPr="00000000">
        <w:rPr>
          <w:rtl w:val="0"/>
        </w:rPr>
        <w:t xml:space="preserve">The other intentionally develops consumer brands.</w:t>
      </w:r>
    </w:p>
    <w:p w:rsidR="00000000" w:rsidDel="00000000" w:rsidP="00000000" w:rsidRDefault="00000000" w:rsidRPr="00000000" w14:paraId="00003F8E">
      <w:pPr>
        <w:spacing w:after="240" w:before="240" w:lineRule="auto"/>
        <w:rPr/>
      </w:pPr>
      <w:r w:rsidDel="00000000" w:rsidR="00000000" w:rsidRPr="00000000">
        <w:rPr>
          <w:rtl w:val="0"/>
        </w:rPr>
        <w:t xml:space="preserve">Capability remains equivalent.</w:t>
      </w:r>
    </w:p>
    <w:p w:rsidR="00000000" w:rsidDel="00000000" w:rsidP="00000000" w:rsidRDefault="00000000" w:rsidRPr="00000000" w14:paraId="00003F8F">
      <w:pPr>
        <w:spacing w:after="240" w:before="240" w:lineRule="auto"/>
        <w:rPr/>
      </w:pPr>
      <w:r w:rsidDel="00000000" w:rsidR="00000000" w:rsidRPr="00000000">
        <w:rPr>
          <w:rtl w:val="0"/>
        </w:rPr>
        <w:t xml:space="preserve">Enterprise Intent differs.</w:t>
      </w:r>
    </w:p>
    <w:p w:rsidR="00000000" w:rsidDel="00000000" w:rsidP="00000000" w:rsidRDefault="00000000" w:rsidRPr="00000000" w14:paraId="00003F90">
      <w:pPr>
        <w:spacing w:after="240" w:before="240" w:lineRule="auto"/>
        <w:rPr/>
      </w:pPr>
      <w:r w:rsidDel="00000000" w:rsidR="00000000" w:rsidRPr="00000000">
        <w:rPr>
          <w:rtl w:val="0"/>
        </w:rPr>
        <w:t xml:space="preserve">Likewise,</w:t>
      </w:r>
    </w:p>
    <w:p w:rsidR="00000000" w:rsidDel="00000000" w:rsidP="00000000" w:rsidRDefault="00000000" w:rsidRPr="00000000" w14:paraId="00003F91">
      <w:pPr>
        <w:spacing w:after="240" w:before="240" w:lineRule="auto"/>
        <w:rPr/>
      </w:pPr>
      <w:r w:rsidDel="00000000" w:rsidR="00000000" w:rsidRPr="00000000">
        <w:rPr>
          <w:rtl w:val="0"/>
        </w:rPr>
        <w:t xml:space="preserve">Capability may improve substantially while enterprise direction remains unchanged.</w:t>
      </w:r>
    </w:p>
    <w:p w:rsidR="00000000" w:rsidDel="00000000" w:rsidP="00000000" w:rsidRDefault="00000000" w:rsidRPr="00000000" w14:paraId="00003F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3">
      <w:pPr>
        <w:pStyle w:val="Heading2"/>
        <w:keepNext w:val="0"/>
        <w:keepLines w:val="0"/>
        <w:spacing w:after="80" w:lineRule="auto"/>
        <w:rPr>
          <w:b w:val="1"/>
          <w:bCs w:val="1"/>
          <w:sz w:val="34"/>
          <w:szCs w:val="34"/>
        </w:rPr>
      </w:pPr>
      <w:bookmarkStart w:colFirst="0" w:colLast="0" w:name="_xjbmkpqjgkv0" w:id="1997"/>
      <w:bookmarkEnd w:id="1997"/>
      <w:r w:rsidDel="00000000" w:rsidR="00000000" w:rsidRPr="00000000">
        <w:rPr>
          <w:b w:val="1"/>
          <w:bCs w:val="1"/>
          <w:sz w:val="34"/>
          <w:szCs w:val="34"/>
          <w:rtl w:val="0"/>
        </w:rPr>
        <w:t xml:space="preserve">Constitutional Finding</w:t>
      </w:r>
    </w:p>
    <w:p w:rsidR="00000000" w:rsidDel="00000000" w:rsidP="00000000" w:rsidRDefault="00000000" w:rsidRPr="00000000" w14:paraId="00003F94">
      <w:pPr>
        <w:spacing w:after="240" w:before="240" w:lineRule="auto"/>
        <w:rPr/>
      </w:pPr>
      <w:r w:rsidDel="00000000" w:rsidR="00000000" w:rsidRPr="00000000">
        <w:rPr>
          <w:rtl w:val="0"/>
        </w:rPr>
        <w:t xml:space="preserve">Capability enables.</w:t>
      </w:r>
    </w:p>
    <w:p w:rsidR="00000000" w:rsidDel="00000000" w:rsidP="00000000" w:rsidRDefault="00000000" w:rsidRPr="00000000" w14:paraId="00003F95">
      <w:pPr>
        <w:spacing w:after="240" w:before="240" w:lineRule="auto"/>
        <w:rPr/>
      </w:pPr>
      <w:r w:rsidDel="00000000" w:rsidR="00000000" w:rsidRPr="00000000">
        <w:rPr>
          <w:rtl w:val="0"/>
        </w:rPr>
        <w:t xml:space="preserve">Intent directs.</w:t>
      </w:r>
    </w:p>
    <w:p w:rsidR="00000000" w:rsidDel="00000000" w:rsidP="00000000" w:rsidRDefault="00000000" w:rsidRPr="00000000" w14:paraId="00003F96">
      <w:pPr>
        <w:spacing w:after="240" w:before="240" w:lineRule="auto"/>
        <w:rPr/>
      </w:pPr>
      <w:r w:rsidDel="00000000" w:rsidR="00000000" w:rsidRPr="00000000">
        <w:rPr>
          <w:rtl w:val="0"/>
        </w:rPr>
        <w:t xml:space="preserve">Candidate G rejected.</w:t>
      </w:r>
    </w:p>
    <w:p w:rsidR="00000000" w:rsidDel="00000000" w:rsidP="00000000" w:rsidRDefault="00000000" w:rsidRPr="00000000" w14:paraId="00003F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8">
      <w:pPr>
        <w:pStyle w:val="Heading1"/>
        <w:keepNext w:val="0"/>
        <w:keepLines w:val="0"/>
        <w:spacing w:before="480" w:lineRule="auto"/>
        <w:rPr>
          <w:b w:val="1"/>
          <w:bCs w:val="1"/>
          <w:sz w:val="46"/>
          <w:szCs w:val="46"/>
        </w:rPr>
      </w:pPr>
      <w:bookmarkStart w:colFirst="0" w:colLast="0" w:name="_tob4lxvyzkpf" w:id="1998"/>
      <w:bookmarkEnd w:id="1998"/>
      <w:r w:rsidDel="00000000" w:rsidR="00000000" w:rsidRPr="00000000">
        <w:rPr>
          <w:b w:val="1"/>
          <w:bCs w:val="1"/>
          <w:sz w:val="46"/>
          <w:szCs w:val="46"/>
          <w:rtl w:val="0"/>
        </w:rPr>
        <w:t xml:space="preserve">19.7.9 Candidate H — Intent Equals Enterprise Transformation</w:t>
      </w:r>
    </w:p>
    <w:p w:rsidR="00000000" w:rsidDel="00000000" w:rsidP="00000000" w:rsidRDefault="00000000" w:rsidRPr="00000000" w14:paraId="00003F99">
      <w:pPr>
        <w:spacing w:after="240" w:before="240" w:lineRule="auto"/>
        <w:rPr/>
      </w:pPr>
      <w:r w:rsidDel="00000000" w:rsidR="00000000" w:rsidRPr="00000000">
        <w:rPr>
          <w:rtl w:val="0"/>
        </w:rPr>
        <w:t xml:space="preserve">Suppose</w:t>
      </w:r>
    </w:p>
    <w:p w:rsidR="00000000" w:rsidDel="00000000" w:rsidP="00000000" w:rsidRDefault="00000000" w:rsidRPr="00000000" w14:paraId="00003F9A">
      <w:pPr>
        <w:spacing w:after="240" w:before="240" w:lineRule="auto"/>
        <w:rPr/>
      </w:pPr>
      <w:r w:rsidDel="00000000" w:rsidR="00000000" w:rsidRPr="00000000">
        <w:rPr>
          <w:rtl w:val="0"/>
        </w:rPr>
        <w:t xml:space="preserve">[ I_E = T_E. ]</w:t>
      </w:r>
    </w:p>
    <w:p w:rsidR="00000000" w:rsidDel="00000000" w:rsidP="00000000" w:rsidRDefault="00000000" w:rsidRPr="00000000" w14:paraId="00003F9B">
      <w:pPr>
        <w:spacing w:after="240" w:before="240" w:lineRule="auto"/>
        <w:rPr/>
      </w:pPr>
      <w:r w:rsidDel="00000000" w:rsidR="00000000" w:rsidRPr="00000000">
        <w:rPr>
          <w:rtl w:val="0"/>
        </w:rPr>
        <w:t xml:space="preserve">The same Transformation may be performed for entirely different enduring reasons.</w:t>
      </w:r>
    </w:p>
    <w:p w:rsidR="00000000" w:rsidDel="00000000" w:rsidP="00000000" w:rsidRDefault="00000000" w:rsidRPr="00000000" w14:paraId="00003F9C">
      <w:pPr>
        <w:spacing w:after="240" w:before="240" w:lineRule="auto"/>
        <w:rPr/>
      </w:pPr>
      <w:r w:rsidDel="00000000" w:rsidR="00000000" w:rsidRPr="00000000">
        <w:rPr>
          <w:rtl w:val="0"/>
        </w:rPr>
        <w:t xml:space="preserve">Likewise,</w:t>
      </w:r>
    </w:p>
    <w:p w:rsidR="00000000" w:rsidDel="00000000" w:rsidP="00000000" w:rsidRDefault="00000000" w:rsidRPr="00000000" w14:paraId="00003F9D">
      <w:pPr>
        <w:spacing w:after="240" w:before="240" w:lineRule="auto"/>
        <w:rPr/>
      </w:pPr>
      <w:r w:rsidDel="00000000" w:rsidR="00000000" w:rsidRPr="00000000">
        <w:rPr>
          <w:rtl w:val="0"/>
        </w:rPr>
        <w:t xml:space="preserve">the same Enterprise Intent may be expressed through numerous different Transformations over time.</w:t>
      </w:r>
    </w:p>
    <w:p w:rsidR="00000000" w:rsidDel="00000000" w:rsidP="00000000" w:rsidRDefault="00000000" w:rsidRPr="00000000" w14:paraId="00003F9E">
      <w:pPr>
        <w:spacing w:after="240" w:before="240" w:lineRule="auto"/>
        <w:rPr/>
      </w:pPr>
      <w:r w:rsidDel="00000000" w:rsidR="00000000" w:rsidRPr="00000000">
        <w:rPr>
          <w:rtl w:val="0"/>
        </w:rPr>
        <w:t xml:space="preserve">Transformation therefore cannot determine Intent identity.</w:t>
      </w:r>
    </w:p>
    <w:p w:rsidR="00000000" w:rsidDel="00000000" w:rsidP="00000000" w:rsidRDefault="00000000" w:rsidRPr="00000000" w14:paraId="00003F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0">
      <w:pPr>
        <w:pStyle w:val="Heading2"/>
        <w:keepNext w:val="0"/>
        <w:keepLines w:val="0"/>
        <w:spacing w:after="80" w:lineRule="auto"/>
        <w:rPr>
          <w:b w:val="1"/>
          <w:bCs w:val="1"/>
          <w:sz w:val="34"/>
          <w:szCs w:val="34"/>
        </w:rPr>
      </w:pPr>
      <w:bookmarkStart w:colFirst="0" w:colLast="0" w:name="_h56nwd456o68" w:id="1999"/>
      <w:bookmarkEnd w:id="1999"/>
      <w:r w:rsidDel="00000000" w:rsidR="00000000" w:rsidRPr="00000000">
        <w:rPr>
          <w:b w:val="1"/>
          <w:bCs w:val="1"/>
          <w:sz w:val="34"/>
          <w:szCs w:val="34"/>
          <w:rtl w:val="0"/>
        </w:rPr>
        <w:t xml:space="preserve">Constitutional Finding</w:t>
      </w:r>
    </w:p>
    <w:p w:rsidR="00000000" w:rsidDel="00000000" w:rsidP="00000000" w:rsidRDefault="00000000" w:rsidRPr="00000000" w14:paraId="00003FA1">
      <w:pPr>
        <w:spacing w:after="240" w:before="240" w:lineRule="auto"/>
        <w:rPr/>
      </w:pPr>
      <w:r w:rsidDel="00000000" w:rsidR="00000000" w:rsidRPr="00000000">
        <w:rPr>
          <w:rtl w:val="0"/>
        </w:rPr>
        <w:t xml:space="preserve">Enterprise Transformation and Enterprise Intent remain mathematically independent.</w:t>
      </w:r>
    </w:p>
    <w:p w:rsidR="00000000" w:rsidDel="00000000" w:rsidP="00000000" w:rsidRDefault="00000000" w:rsidRPr="00000000" w14:paraId="00003FA2">
      <w:pPr>
        <w:spacing w:after="240" w:before="240" w:lineRule="auto"/>
        <w:rPr/>
      </w:pPr>
      <w:r w:rsidDel="00000000" w:rsidR="00000000" w:rsidRPr="00000000">
        <w:rPr>
          <w:rtl w:val="0"/>
        </w:rPr>
        <w:t xml:space="preserve">Candidate H rejected.</w:t>
      </w:r>
    </w:p>
    <w:p w:rsidR="00000000" w:rsidDel="00000000" w:rsidP="00000000" w:rsidRDefault="00000000" w:rsidRPr="00000000" w14:paraId="00003F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4">
      <w:pPr>
        <w:pStyle w:val="Heading1"/>
        <w:keepNext w:val="0"/>
        <w:keepLines w:val="0"/>
        <w:spacing w:before="480" w:lineRule="auto"/>
        <w:rPr>
          <w:b w:val="1"/>
          <w:bCs w:val="1"/>
          <w:sz w:val="46"/>
          <w:szCs w:val="46"/>
        </w:rPr>
      </w:pPr>
      <w:bookmarkStart w:colFirst="0" w:colLast="0" w:name="_miu0m1cgxtuw" w:id="2000"/>
      <w:bookmarkEnd w:id="2000"/>
      <w:r w:rsidDel="00000000" w:rsidR="00000000" w:rsidRPr="00000000">
        <w:rPr>
          <w:b w:val="1"/>
          <w:bCs w:val="1"/>
          <w:sz w:val="46"/>
          <w:szCs w:val="46"/>
          <w:rtl w:val="0"/>
        </w:rPr>
        <w:t xml:space="preserve">19.7.10 Candidate I — Intent Equals Enterprise Purpose</w:t>
      </w:r>
    </w:p>
    <w:p w:rsidR="00000000" w:rsidDel="00000000" w:rsidP="00000000" w:rsidRDefault="00000000" w:rsidRPr="00000000" w14:paraId="00003FA5">
      <w:pPr>
        <w:spacing w:after="240" w:before="240" w:lineRule="auto"/>
        <w:rPr/>
      </w:pPr>
      <w:r w:rsidDel="00000000" w:rsidR="00000000" w:rsidRPr="00000000">
        <w:rPr>
          <w:rtl w:val="0"/>
        </w:rPr>
        <w:t xml:space="preserve">This reduction deserves particular attention because Purpose appears closely related to Intent.</w:t>
      </w:r>
    </w:p>
    <w:p w:rsidR="00000000" w:rsidDel="00000000" w:rsidP="00000000" w:rsidRDefault="00000000" w:rsidRPr="00000000" w14:paraId="00003FA6">
      <w:pPr>
        <w:spacing w:after="240" w:before="240" w:lineRule="auto"/>
        <w:rPr/>
      </w:pPr>
      <w:r w:rsidDel="00000000" w:rsidR="00000000" w:rsidRPr="00000000">
        <w:rPr>
          <w:rtl w:val="0"/>
        </w:rPr>
        <w:t xml:space="preserve">Suppose</w:t>
      </w:r>
    </w:p>
    <w:p w:rsidR="00000000" w:rsidDel="00000000" w:rsidP="00000000" w:rsidRDefault="00000000" w:rsidRPr="00000000" w14:paraId="00003FA7">
      <w:pPr>
        <w:spacing w:after="240" w:before="240" w:lineRule="auto"/>
        <w:rPr/>
      </w:pPr>
      <w:r w:rsidDel="00000000" w:rsidR="00000000" w:rsidRPr="00000000">
        <w:rPr>
          <w:rtl w:val="0"/>
        </w:rPr>
        <w:t xml:space="preserve">[ I_E = P_E. ]</w:t>
      </w:r>
    </w:p>
    <w:p w:rsidR="00000000" w:rsidDel="00000000" w:rsidP="00000000" w:rsidRDefault="00000000" w:rsidRPr="00000000" w14:paraId="00003FA8">
      <w:pPr>
        <w:spacing w:after="240" w:before="240" w:lineRule="auto"/>
        <w:rPr/>
      </w:pPr>
      <w:r w:rsidDel="00000000" w:rsidR="00000000" w:rsidRPr="00000000">
        <w:rPr>
          <w:rtl w:val="0"/>
        </w:rPr>
        <w:t xml:space="preserve">Observation rejects this reduction.</w:t>
      </w:r>
    </w:p>
    <w:p w:rsidR="00000000" w:rsidDel="00000000" w:rsidP="00000000" w:rsidRDefault="00000000" w:rsidRPr="00000000" w14:paraId="00003FA9">
      <w:pPr>
        <w:spacing w:after="240" w:before="240" w:lineRule="auto"/>
        <w:rPr/>
      </w:pPr>
      <w:r w:rsidDel="00000000" w:rsidR="00000000" w:rsidRPr="00000000">
        <w:rPr>
          <w:rtl w:val="0"/>
        </w:rPr>
        <w:t xml:space="preserve">Enterprises sharing an identical Enterprise Purpose frequently pursue different enduring directions.</w:t>
      </w:r>
    </w:p>
    <w:p w:rsidR="00000000" w:rsidDel="00000000" w:rsidP="00000000" w:rsidRDefault="00000000" w:rsidRPr="00000000" w14:paraId="00003FAA">
      <w:pPr>
        <w:spacing w:after="240" w:before="240" w:lineRule="auto"/>
        <w:rPr/>
      </w:pPr>
      <w:r w:rsidDel="00000000" w:rsidR="00000000" w:rsidRPr="00000000">
        <w:rPr>
          <w:rtl w:val="0"/>
        </w:rPr>
        <w:t xml:space="preserve">For example,</w:t>
      </w:r>
    </w:p>
    <w:p w:rsidR="00000000" w:rsidDel="00000000" w:rsidP="00000000" w:rsidRDefault="00000000" w:rsidRPr="00000000" w14:paraId="00003FAB">
      <w:pPr>
        <w:spacing w:after="240" w:before="240" w:lineRule="auto"/>
        <w:rPr/>
      </w:pPr>
      <w:r w:rsidDel="00000000" w:rsidR="00000000" w:rsidRPr="00000000">
        <w:rPr>
          <w:rtl w:val="0"/>
        </w:rPr>
        <w:t xml:space="preserve">two enterprises may share the Purpose of creating economic value through premium cocoa production.</w:t>
      </w:r>
    </w:p>
    <w:p w:rsidR="00000000" w:rsidDel="00000000" w:rsidP="00000000" w:rsidRDefault="00000000" w:rsidRPr="00000000" w14:paraId="00003FAC">
      <w:pPr>
        <w:spacing w:after="240" w:before="240" w:lineRule="auto"/>
        <w:rPr/>
      </w:pPr>
      <w:r w:rsidDel="00000000" w:rsidR="00000000" w:rsidRPr="00000000">
        <w:rPr>
          <w:rtl w:val="0"/>
        </w:rPr>
        <w:t xml:space="preserve">One intentionally pursues European luxury markets.</w:t>
      </w:r>
    </w:p>
    <w:p w:rsidR="00000000" w:rsidDel="00000000" w:rsidP="00000000" w:rsidRDefault="00000000" w:rsidRPr="00000000" w14:paraId="00003FAD">
      <w:pPr>
        <w:spacing w:after="240" w:before="240" w:lineRule="auto"/>
        <w:rPr/>
      </w:pPr>
      <w:r w:rsidDel="00000000" w:rsidR="00000000" w:rsidRPr="00000000">
        <w:rPr>
          <w:rtl w:val="0"/>
        </w:rPr>
        <w:t xml:space="preserve">The other intentionally develops regional African distribution.</w:t>
      </w:r>
    </w:p>
    <w:p w:rsidR="00000000" w:rsidDel="00000000" w:rsidP="00000000" w:rsidRDefault="00000000" w:rsidRPr="00000000" w14:paraId="00003FAE">
      <w:pPr>
        <w:spacing w:after="240" w:before="240" w:lineRule="auto"/>
        <w:rPr/>
      </w:pPr>
      <w:r w:rsidDel="00000000" w:rsidR="00000000" w:rsidRPr="00000000">
        <w:rPr>
          <w:rtl w:val="0"/>
        </w:rPr>
        <w:t xml:space="preserve">Purpose remains identical.</w:t>
      </w:r>
    </w:p>
    <w:p w:rsidR="00000000" w:rsidDel="00000000" w:rsidP="00000000" w:rsidRDefault="00000000" w:rsidRPr="00000000" w14:paraId="00003FAF">
      <w:pPr>
        <w:spacing w:after="240" w:before="240" w:lineRule="auto"/>
        <w:rPr/>
      </w:pPr>
      <w:r w:rsidDel="00000000" w:rsidR="00000000" w:rsidRPr="00000000">
        <w:rPr>
          <w:rtl w:val="0"/>
        </w:rPr>
        <w:t xml:space="preserve">Intent differs.</w:t>
      </w:r>
    </w:p>
    <w:p w:rsidR="00000000" w:rsidDel="00000000" w:rsidP="00000000" w:rsidRDefault="00000000" w:rsidRPr="00000000" w14:paraId="00003FB0">
      <w:pPr>
        <w:spacing w:after="240" w:before="240" w:lineRule="auto"/>
        <w:rPr/>
      </w:pPr>
      <w:r w:rsidDel="00000000" w:rsidR="00000000" w:rsidRPr="00000000">
        <w:rPr>
          <w:rtl w:val="0"/>
        </w:rPr>
        <w:t xml:space="preserve">Likewise,</w:t>
      </w:r>
    </w:p>
    <w:p w:rsidR="00000000" w:rsidDel="00000000" w:rsidP="00000000" w:rsidRDefault="00000000" w:rsidRPr="00000000" w14:paraId="00003FB1">
      <w:pPr>
        <w:spacing w:after="240" w:before="240" w:lineRule="auto"/>
        <w:rPr/>
      </w:pPr>
      <w:r w:rsidDel="00000000" w:rsidR="00000000" w:rsidRPr="00000000">
        <w:rPr>
          <w:rtl w:val="0"/>
        </w:rPr>
        <w:t xml:space="preserve">an enterprise may refine its Intent while preserving the same fundamental Purpose.</w:t>
      </w:r>
    </w:p>
    <w:p w:rsidR="00000000" w:rsidDel="00000000" w:rsidP="00000000" w:rsidRDefault="00000000" w:rsidRPr="00000000" w14:paraId="00003F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3">
      <w:pPr>
        <w:pStyle w:val="Heading2"/>
        <w:keepNext w:val="0"/>
        <w:keepLines w:val="0"/>
        <w:spacing w:after="80" w:lineRule="auto"/>
        <w:rPr>
          <w:b w:val="1"/>
          <w:bCs w:val="1"/>
          <w:sz w:val="34"/>
          <w:szCs w:val="34"/>
        </w:rPr>
      </w:pPr>
      <w:bookmarkStart w:colFirst="0" w:colLast="0" w:name="_si9ehap2fqq7" w:id="2001"/>
      <w:bookmarkEnd w:id="2001"/>
      <w:r w:rsidDel="00000000" w:rsidR="00000000" w:rsidRPr="00000000">
        <w:rPr>
          <w:b w:val="1"/>
          <w:bCs w:val="1"/>
          <w:sz w:val="34"/>
          <w:szCs w:val="34"/>
          <w:rtl w:val="0"/>
        </w:rPr>
        <w:t xml:space="preserve">Constitutional Finding</w:t>
      </w:r>
    </w:p>
    <w:p w:rsidR="00000000" w:rsidDel="00000000" w:rsidP="00000000" w:rsidRDefault="00000000" w:rsidRPr="00000000" w14:paraId="00003FB4">
      <w:pPr>
        <w:spacing w:after="240" w:before="240" w:lineRule="auto"/>
        <w:rPr/>
      </w:pPr>
      <w:r w:rsidDel="00000000" w:rsidR="00000000" w:rsidRPr="00000000">
        <w:rPr>
          <w:rtl w:val="0"/>
        </w:rPr>
        <w:t xml:space="preserve">Enterprise Purpose explains </w:t>
      </w:r>
      <w:r w:rsidDel="00000000" w:rsidR="00000000" w:rsidRPr="00000000">
        <w:rPr>
          <w:b w:val="1"/>
          <w:bCs w:val="1"/>
          <w:rtl w:val="0"/>
        </w:rPr>
        <w:t xml:space="preserve">why</w:t>
      </w:r>
      <w:r w:rsidDel="00000000" w:rsidR="00000000" w:rsidRPr="00000000">
        <w:rPr>
          <w:rtl w:val="0"/>
        </w:rPr>
        <w:t xml:space="preserve"> an enterprise exists.</w:t>
      </w:r>
    </w:p>
    <w:p w:rsidR="00000000" w:rsidDel="00000000" w:rsidP="00000000" w:rsidRDefault="00000000" w:rsidRPr="00000000" w14:paraId="00003FB5">
      <w:pPr>
        <w:spacing w:after="240" w:before="240" w:lineRule="auto"/>
        <w:rPr/>
      </w:pPr>
      <w:r w:rsidDel="00000000" w:rsidR="00000000" w:rsidRPr="00000000">
        <w:rPr>
          <w:rtl w:val="0"/>
        </w:rPr>
        <w:t xml:space="preserve">Enterprise Intent explains </w:t>
      </w:r>
      <w:r w:rsidDel="00000000" w:rsidR="00000000" w:rsidRPr="00000000">
        <w:rPr>
          <w:b w:val="1"/>
          <w:bCs w:val="1"/>
          <w:rtl w:val="0"/>
        </w:rPr>
        <w:t xml:space="preserve">toward which enduring direction</w:t>
      </w:r>
      <w:r w:rsidDel="00000000" w:rsidR="00000000" w:rsidRPr="00000000">
        <w:rPr>
          <w:rtl w:val="0"/>
        </w:rPr>
        <w:t xml:space="preserve"> it organizes its realizable Transformations.</w:t>
      </w:r>
    </w:p>
    <w:p w:rsidR="00000000" w:rsidDel="00000000" w:rsidP="00000000" w:rsidRDefault="00000000" w:rsidRPr="00000000" w14:paraId="00003FB6">
      <w:pPr>
        <w:spacing w:after="240" w:before="240" w:lineRule="auto"/>
        <w:rPr/>
      </w:pPr>
      <w:r w:rsidDel="00000000" w:rsidR="00000000" w:rsidRPr="00000000">
        <w:rPr>
          <w:rtl w:val="0"/>
        </w:rPr>
        <w:t xml:space="preserve">Purpose and Intent are constitutionally distinct.</w:t>
      </w:r>
    </w:p>
    <w:p w:rsidR="00000000" w:rsidDel="00000000" w:rsidP="00000000" w:rsidRDefault="00000000" w:rsidRPr="00000000" w14:paraId="00003FB7">
      <w:pPr>
        <w:spacing w:after="240" w:before="240" w:lineRule="auto"/>
        <w:rPr/>
      </w:pPr>
      <w:r w:rsidDel="00000000" w:rsidR="00000000" w:rsidRPr="00000000">
        <w:rPr>
          <w:rtl w:val="0"/>
        </w:rPr>
        <w:t xml:space="preserve">Candidate I rejected.</w:t>
      </w:r>
    </w:p>
    <w:p w:rsidR="00000000" w:rsidDel="00000000" w:rsidP="00000000" w:rsidRDefault="00000000" w:rsidRPr="00000000" w14:paraId="00003F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9">
      <w:pPr>
        <w:pStyle w:val="Heading1"/>
        <w:keepNext w:val="0"/>
        <w:keepLines w:val="0"/>
        <w:spacing w:before="480" w:lineRule="auto"/>
        <w:rPr>
          <w:b w:val="1"/>
          <w:bCs w:val="1"/>
          <w:sz w:val="46"/>
          <w:szCs w:val="46"/>
        </w:rPr>
      </w:pPr>
      <w:bookmarkStart w:colFirst="0" w:colLast="0" w:name="_v8f23gvnhx2n" w:id="2002"/>
      <w:bookmarkEnd w:id="2002"/>
      <w:r w:rsidDel="00000000" w:rsidR="00000000" w:rsidRPr="00000000">
        <w:rPr>
          <w:b w:val="1"/>
          <w:bCs w:val="1"/>
          <w:sz w:val="46"/>
          <w:szCs w:val="46"/>
          <w:rtl w:val="0"/>
        </w:rPr>
        <w:t xml:space="preserve">19.7.11 Candidate J — Intent Equals Enterprise Performance</w:t>
      </w:r>
    </w:p>
    <w:p w:rsidR="00000000" w:rsidDel="00000000" w:rsidP="00000000" w:rsidRDefault="00000000" w:rsidRPr="00000000" w14:paraId="00003FBA">
      <w:pPr>
        <w:spacing w:after="240" w:before="240" w:lineRule="auto"/>
        <w:rPr/>
      </w:pPr>
      <w:r w:rsidDel="00000000" w:rsidR="00000000" w:rsidRPr="00000000">
        <w:rPr>
          <w:rtl w:val="0"/>
        </w:rPr>
        <w:t xml:space="preserve">Suppose</w:t>
      </w:r>
    </w:p>
    <w:p w:rsidR="00000000" w:rsidDel="00000000" w:rsidP="00000000" w:rsidRDefault="00000000" w:rsidRPr="00000000" w14:paraId="00003FBB">
      <w:pPr>
        <w:spacing w:after="240" w:before="240" w:lineRule="auto"/>
        <w:rPr/>
      </w:pPr>
      <w:r w:rsidDel="00000000" w:rsidR="00000000" w:rsidRPr="00000000">
        <w:rPr>
          <w:rtl w:val="0"/>
        </w:rPr>
        <w:t xml:space="preserve">[ I_E = Perf_E. ]</w:t>
      </w:r>
    </w:p>
    <w:p w:rsidR="00000000" w:rsidDel="00000000" w:rsidP="00000000" w:rsidRDefault="00000000" w:rsidRPr="00000000" w14:paraId="00003FBC">
      <w:pPr>
        <w:spacing w:after="240" w:before="240" w:lineRule="auto"/>
        <w:rPr/>
      </w:pPr>
      <w:r w:rsidDel="00000000" w:rsidR="00000000" w:rsidRPr="00000000">
        <w:rPr>
          <w:rtl w:val="0"/>
        </w:rPr>
        <w:t xml:space="preserve">A temporary market downturn reduces sales.</w:t>
      </w:r>
    </w:p>
    <w:p w:rsidR="00000000" w:rsidDel="00000000" w:rsidP="00000000" w:rsidRDefault="00000000" w:rsidRPr="00000000" w14:paraId="00003FBD">
      <w:pPr>
        <w:spacing w:after="240" w:before="240" w:lineRule="auto"/>
        <w:rPr/>
      </w:pPr>
      <w:r w:rsidDel="00000000" w:rsidR="00000000" w:rsidRPr="00000000">
        <w:rPr>
          <w:rtl w:val="0"/>
        </w:rPr>
        <w:t xml:space="preserve">Enterprise Performance declines.</w:t>
      </w:r>
    </w:p>
    <w:p w:rsidR="00000000" w:rsidDel="00000000" w:rsidP="00000000" w:rsidRDefault="00000000" w:rsidRPr="00000000" w14:paraId="00003FBE">
      <w:pPr>
        <w:spacing w:after="240" w:before="240" w:lineRule="auto"/>
        <w:rPr/>
      </w:pPr>
      <w:r w:rsidDel="00000000" w:rsidR="00000000" w:rsidRPr="00000000">
        <w:rPr>
          <w:rtl w:val="0"/>
        </w:rPr>
        <w:t xml:space="preserve">The enterprise continues pursuing the same long-term direction.</w:t>
      </w:r>
    </w:p>
    <w:p w:rsidR="00000000" w:rsidDel="00000000" w:rsidP="00000000" w:rsidRDefault="00000000" w:rsidRPr="00000000" w14:paraId="00003FBF">
      <w:pPr>
        <w:spacing w:after="240" w:before="240" w:lineRule="auto"/>
        <w:rPr/>
      </w:pPr>
      <w:r w:rsidDel="00000000" w:rsidR="00000000" w:rsidRPr="00000000">
        <w:rPr>
          <w:rtl w:val="0"/>
        </w:rPr>
        <w:t xml:space="preserve">Conversely,</w:t>
      </w:r>
    </w:p>
    <w:p w:rsidR="00000000" w:rsidDel="00000000" w:rsidP="00000000" w:rsidRDefault="00000000" w:rsidRPr="00000000" w14:paraId="00003FC0">
      <w:pPr>
        <w:spacing w:after="240" w:before="240" w:lineRule="auto"/>
        <w:rPr/>
      </w:pPr>
      <w:r w:rsidDel="00000000" w:rsidR="00000000" w:rsidRPr="00000000">
        <w:rPr>
          <w:rtl w:val="0"/>
        </w:rPr>
        <w:t xml:space="preserve">a single profitable year does not establish a lasting Enterprise Intent.</w:t>
      </w:r>
    </w:p>
    <w:p w:rsidR="00000000" w:rsidDel="00000000" w:rsidP="00000000" w:rsidRDefault="00000000" w:rsidRPr="00000000" w14:paraId="00003FC1">
      <w:pPr>
        <w:spacing w:after="240" w:before="240" w:lineRule="auto"/>
        <w:rPr/>
      </w:pPr>
      <w:r w:rsidDel="00000000" w:rsidR="00000000" w:rsidRPr="00000000">
        <w:rPr>
          <w:rtl w:val="0"/>
        </w:rPr>
        <w:t xml:space="preserve">Performance provides evidence regarding enterprise execution.</w:t>
      </w:r>
    </w:p>
    <w:p w:rsidR="00000000" w:rsidDel="00000000" w:rsidP="00000000" w:rsidRDefault="00000000" w:rsidRPr="00000000" w14:paraId="00003FC2">
      <w:pPr>
        <w:spacing w:after="240" w:before="240" w:lineRule="auto"/>
        <w:rPr/>
      </w:pPr>
      <w:r w:rsidDel="00000000" w:rsidR="00000000" w:rsidRPr="00000000">
        <w:rPr>
          <w:rtl w:val="0"/>
        </w:rPr>
        <w:t xml:space="preserve">It does not determine enduring direction.</w:t>
      </w:r>
    </w:p>
    <w:p w:rsidR="00000000" w:rsidDel="00000000" w:rsidP="00000000" w:rsidRDefault="00000000" w:rsidRPr="00000000" w14:paraId="00003F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4">
      <w:pPr>
        <w:pStyle w:val="Heading2"/>
        <w:keepNext w:val="0"/>
        <w:keepLines w:val="0"/>
        <w:spacing w:after="80" w:lineRule="auto"/>
        <w:rPr>
          <w:b w:val="1"/>
          <w:bCs w:val="1"/>
          <w:sz w:val="34"/>
          <w:szCs w:val="34"/>
        </w:rPr>
      </w:pPr>
      <w:bookmarkStart w:colFirst="0" w:colLast="0" w:name="_1youx1p5oria" w:id="2003"/>
      <w:bookmarkEnd w:id="2003"/>
      <w:r w:rsidDel="00000000" w:rsidR="00000000" w:rsidRPr="00000000">
        <w:rPr>
          <w:b w:val="1"/>
          <w:bCs w:val="1"/>
          <w:sz w:val="34"/>
          <w:szCs w:val="34"/>
          <w:rtl w:val="0"/>
        </w:rPr>
        <w:t xml:space="preserve">Constitutional Finding</w:t>
      </w:r>
    </w:p>
    <w:p w:rsidR="00000000" w:rsidDel="00000000" w:rsidP="00000000" w:rsidRDefault="00000000" w:rsidRPr="00000000" w14:paraId="00003FC5">
      <w:pPr>
        <w:spacing w:after="240" w:before="240" w:lineRule="auto"/>
        <w:rPr/>
      </w:pPr>
      <w:r w:rsidDel="00000000" w:rsidR="00000000" w:rsidRPr="00000000">
        <w:rPr>
          <w:rtl w:val="0"/>
        </w:rPr>
        <w:t xml:space="preserve">Enterprise Performance does not constitute Enterprise Intent.</w:t>
      </w:r>
    </w:p>
    <w:p w:rsidR="00000000" w:rsidDel="00000000" w:rsidP="00000000" w:rsidRDefault="00000000" w:rsidRPr="00000000" w14:paraId="00003FC6">
      <w:pPr>
        <w:spacing w:after="240" w:before="240" w:lineRule="auto"/>
        <w:rPr/>
      </w:pPr>
      <w:r w:rsidDel="00000000" w:rsidR="00000000" w:rsidRPr="00000000">
        <w:rPr>
          <w:rtl w:val="0"/>
        </w:rPr>
        <w:t xml:space="preserve">Candidate J rejected.</w:t>
      </w:r>
    </w:p>
    <w:p w:rsidR="00000000" w:rsidDel="00000000" w:rsidP="00000000" w:rsidRDefault="00000000" w:rsidRPr="00000000" w14:paraId="00003F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8">
      <w:pPr>
        <w:pStyle w:val="Heading1"/>
        <w:keepNext w:val="0"/>
        <w:keepLines w:val="0"/>
        <w:spacing w:before="480" w:lineRule="auto"/>
        <w:rPr>
          <w:b w:val="1"/>
          <w:bCs w:val="1"/>
          <w:sz w:val="46"/>
          <w:szCs w:val="46"/>
        </w:rPr>
      </w:pPr>
      <w:bookmarkStart w:colFirst="0" w:colLast="0" w:name="_yba98utp9hdl" w:id="2004"/>
      <w:bookmarkEnd w:id="2004"/>
      <w:r w:rsidDel="00000000" w:rsidR="00000000" w:rsidRPr="00000000">
        <w:rPr>
          <w:b w:val="1"/>
          <w:bCs w:val="1"/>
          <w:sz w:val="46"/>
          <w:szCs w:val="46"/>
          <w:rtl w:val="0"/>
        </w:rPr>
        <w:t xml:space="preserve">19.7.12 Candidate K — Intent Equals Enterprise Economic Value</w:t>
      </w:r>
    </w:p>
    <w:p w:rsidR="00000000" w:rsidDel="00000000" w:rsidP="00000000" w:rsidRDefault="00000000" w:rsidRPr="00000000" w14:paraId="00003FC9">
      <w:pPr>
        <w:spacing w:after="240" w:before="240" w:lineRule="auto"/>
        <w:rPr/>
      </w:pPr>
      <w:r w:rsidDel="00000000" w:rsidR="00000000" w:rsidRPr="00000000">
        <w:rPr>
          <w:rtl w:val="0"/>
        </w:rPr>
        <w:t xml:space="preserve">Suppose</w:t>
      </w:r>
    </w:p>
    <w:p w:rsidR="00000000" w:rsidDel="00000000" w:rsidP="00000000" w:rsidRDefault="00000000" w:rsidRPr="00000000" w14:paraId="00003FCA">
      <w:pPr>
        <w:spacing w:after="240" w:before="240" w:lineRule="auto"/>
        <w:rPr/>
      </w:pPr>
      <w:r w:rsidDel="00000000" w:rsidR="00000000" w:rsidRPr="00000000">
        <w:rPr>
          <w:rtl w:val="0"/>
        </w:rPr>
        <w:t xml:space="preserve">[ I_E = EV_E. ]</w:t>
      </w:r>
    </w:p>
    <w:p w:rsidR="00000000" w:rsidDel="00000000" w:rsidP="00000000" w:rsidRDefault="00000000" w:rsidRPr="00000000" w14:paraId="00003FCB">
      <w:pPr>
        <w:spacing w:after="240" w:before="240" w:lineRule="auto"/>
        <w:rPr/>
      </w:pPr>
      <w:r w:rsidDel="00000000" w:rsidR="00000000" w:rsidRPr="00000000">
        <w:rPr>
          <w:rtl w:val="0"/>
        </w:rPr>
        <w:t xml:space="preserve">Several strategic directions may produce comparable future Enterprise Economic Value.</w:t>
      </w:r>
    </w:p>
    <w:p w:rsidR="00000000" w:rsidDel="00000000" w:rsidP="00000000" w:rsidRDefault="00000000" w:rsidRPr="00000000" w14:paraId="00003FCC">
      <w:pPr>
        <w:spacing w:after="240" w:before="240" w:lineRule="auto"/>
        <w:rPr/>
      </w:pPr>
      <w:r w:rsidDel="00000000" w:rsidR="00000000" w:rsidRPr="00000000">
        <w:rPr>
          <w:rtl w:val="0"/>
        </w:rPr>
        <w:t xml:space="preserve">The enterprise nevertheless intentionally chooses only one.</w:t>
      </w:r>
    </w:p>
    <w:p w:rsidR="00000000" w:rsidDel="00000000" w:rsidP="00000000" w:rsidRDefault="00000000" w:rsidRPr="00000000" w14:paraId="00003FCD">
      <w:pPr>
        <w:spacing w:after="240" w:before="240" w:lineRule="auto"/>
        <w:rPr/>
      </w:pPr>
      <w:r w:rsidDel="00000000" w:rsidR="00000000" w:rsidRPr="00000000">
        <w:rPr>
          <w:rtl w:val="0"/>
        </w:rPr>
        <w:t xml:space="preserve">Economic Value evaluates realizable future utility.</w:t>
      </w:r>
    </w:p>
    <w:p w:rsidR="00000000" w:rsidDel="00000000" w:rsidP="00000000" w:rsidRDefault="00000000" w:rsidRPr="00000000" w14:paraId="00003FCE">
      <w:pPr>
        <w:spacing w:after="240" w:before="240" w:lineRule="auto"/>
        <w:rPr/>
      </w:pPr>
      <w:r w:rsidDel="00000000" w:rsidR="00000000" w:rsidRPr="00000000">
        <w:rPr>
          <w:rtl w:val="0"/>
        </w:rPr>
        <w:t xml:space="preserve">Enterprise Intent governs directional preference.</w:t>
      </w:r>
    </w:p>
    <w:p w:rsidR="00000000" w:rsidDel="00000000" w:rsidP="00000000" w:rsidRDefault="00000000" w:rsidRPr="00000000" w14:paraId="00003FCF">
      <w:pPr>
        <w:spacing w:after="240" w:before="240" w:lineRule="auto"/>
        <w:rPr/>
      </w:pPr>
      <w:r w:rsidDel="00000000" w:rsidR="00000000" w:rsidRPr="00000000">
        <w:rPr>
          <w:rtl w:val="0"/>
        </w:rPr>
        <w:t xml:space="preserve">Neither determines the other.</w:t>
      </w:r>
    </w:p>
    <w:p w:rsidR="00000000" w:rsidDel="00000000" w:rsidP="00000000" w:rsidRDefault="00000000" w:rsidRPr="00000000" w14:paraId="00003F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1">
      <w:pPr>
        <w:pStyle w:val="Heading2"/>
        <w:keepNext w:val="0"/>
        <w:keepLines w:val="0"/>
        <w:spacing w:after="80" w:lineRule="auto"/>
        <w:rPr>
          <w:b w:val="1"/>
          <w:bCs w:val="1"/>
          <w:sz w:val="34"/>
          <w:szCs w:val="34"/>
        </w:rPr>
      </w:pPr>
      <w:bookmarkStart w:colFirst="0" w:colLast="0" w:name="_ejz6uukvw0kv" w:id="2005"/>
      <w:bookmarkEnd w:id="2005"/>
      <w:r w:rsidDel="00000000" w:rsidR="00000000" w:rsidRPr="00000000">
        <w:rPr>
          <w:b w:val="1"/>
          <w:bCs w:val="1"/>
          <w:sz w:val="34"/>
          <w:szCs w:val="34"/>
          <w:rtl w:val="0"/>
        </w:rPr>
        <w:t xml:space="preserve">Constitutional Finding</w:t>
      </w:r>
    </w:p>
    <w:p w:rsidR="00000000" w:rsidDel="00000000" w:rsidP="00000000" w:rsidRDefault="00000000" w:rsidRPr="00000000" w14:paraId="00003FD2">
      <w:pPr>
        <w:spacing w:after="240" w:before="240" w:lineRule="auto"/>
        <w:rPr/>
      </w:pPr>
      <w:r w:rsidDel="00000000" w:rsidR="00000000" w:rsidRPr="00000000">
        <w:rPr>
          <w:rtl w:val="0"/>
        </w:rPr>
        <w:t xml:space="preserve">Enterprise Economic Value cannot replace Enterprise Intent.</w:t>
      </w:r>
    </w:p>
    <w:p w:rsidR="00000000" w:rsidDel="00000000" w:rsidP="00000000" w:rsidRDefault="00000000" w:rsidRPr="00000000" w14:paraId="00003FD3">
      <w:pPr>
        <w:spacing w:after="240" w:before="240" w:lineRule="auto"/>
        <w:rPr/>
      </w:pPr>
      <w:r w:rsidDel="00000000" w:rsidR="00000000" w:rsidRPr="00000000">
        <w:rPr>
          <w:rtl w:val="0"/>
        </w:rPr>
        <w:t xml:space="preserve">Candidate K rejected.</w:t>
      </w:r>
    </w:p>
    <w:p w:rsidR="00000000" w:rsidDel="00000000" w:rsidP="00000000" w:rsidRDefault="00000000" w:rsidRPr="00000000" w14:paraId="00003F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5">
      <w:pPr>
        <w:pStyle w:val="Heading1"/>
        <w:keepNext w:val="0"/>
        <w:keepLines w:val="0"/>
        <w:spacing w:before="480" w:lineRule="auto"/>
        <w:rPr>
          <w:b w:val="1"/>
          <w:bCs w:val="1"/>
          <w:sz w:val="46"/>
          <w:szCs w:val="46"/>
        </w:rPr>
      </w:pPr>
      <w:bookmarkStart w:colFirst="0" w:colLast="0" w:name="_tsy4domf0oz7" w:id="2006"/>
      <w:bookmarkEnd w:id="2006"/>
      <w:r w:rsidDel="00000000" w:rsidR="00000000" w:rsidRPr="00000000">
        <w:rPr>
          <w:b w:val="1"/>
          <w:bCs w:val="1"/>
          <w:sz w:val="46"/>
          <w:szCs w:val="46"/>
          <w:rtl w:val="0"/>
        </w:rPr>
        <w:t xml:space="preserve">19.7.13 Composite Reduction Attempt</w:t>
      </w:r>
    </w:p>
    <w:p w:rsidR="00000000" w:rsidDel="00000000" w:rsidP="00000000" w:rsidRDefault="00000000" w:rsidRPr="00000000" w14:paraId="00003FD6">
      <w:pPr>
        <w:spacing w:after="240" w:before="240" w:lineRule="auto"/>
        <w:rPr/>
      </w:pPr>
      <w:r w:rsidDel="00000000" w:rsidR="00000000" w:rsidRPr="00000000">
        <w:rPr>
          <w:rtl w:val="0"/>
        </w:rPr>
        <w:t xml:space="preserve">Suppose Enterprise Intent equals:</w:t>
      </w:r>
    </w:p>
    <w:p w:rsidR="00000000" w:rsidDel="00000000" w:rsidP="00000000" w:rsidRDefault="00000000" w:rsidRPr="00000000" w14:paraId="00003FD7">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3FD8">
      <w:pPr>
        <w:numPr>
          <w:ilvl w:val="0"/>
          <w:numId w:val="815"/>
        </w:numPr>
        <w:spacing w:after="240" w:before="240" w:lineRule="auto"/>
        <w:ind w:left="720" w:hanging="360"/>
      </w:pPr>
      <w:r w:rsidDel="00000000" w:rsidR="00000000" w:rsidRPr="00000000">
        <w:rPr>
          <w:rtl w:val="0"/>
        </w:rPr>
      </w:r>
    </w:p>
    <w:p w:rsidR="00000000" w:rsidDel="00000000" w:rsidP="00000000" w:rsidRDefault="00000000" w:rsidRPr="00000000" w14:paraId="00003FD9">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3FDA">
      <w:pPr>
        <w:numPr>
          <w:ilvl w:val="0"/>
          <w:numId w:val="695"/>
        </w:numPr>
        <w:spacing w:after="240" w:before="240" w:lineRule="auto"/>
        <w:ind w:left="720" w:hanging="360"/>
      </w:pPr>
      <w:r w:rsidDel="00000000" w:rsidR="00000000" w:rsidRPr="00000000">
        <w:rPr>
          <w:rtl w:val="0"/>
        </w:rPr>
      </w:r>
    </w:p>
    <w:p w:rsidR="00000000" w:rsidDel="00000000" w:rsidP="00000000" w:rsidRDefault="00000000" w:rsidRPr="00000000" w14:paraId="00003FDB">
      <w:pPr>
        <w:spacing w:after="240" w:before="240" w:lineRule="auto"/>
        <w:rPr/>
      </w:pPr>
      <w:r w:rsidDel="00000000" w:rsidR="00000000" w:rsidRPr="00000000">
        <w:rPr>
          <w:rtl w:val="0"/>
        </w:rPr>
        <w:t xml:space="preserve">Enterprise Means</w:t>
      </w:r>
    </w:p>
    <w:p w:rsidR="00000000" w:rsidDel="00000000" w:rsidP="00000000" w:rsidRDefault="00000000" w:rsidRPr="00000000" w14:paraId="00003FDC">
      <w:pPr>
        <w:numPr>
          <w:ilvl w:val="0"/>
          <w:numId w:val="529"/>
        </w:numPr>
        <w:spacing w:after="240" w:before="240" w:lineRule="auto"/>
        <w:ind w:left="720" w:hanging="360"/>
      </w:pPr>
      <w:r w:rsidDel="00000000" w:rsidR="00000000" w:rsidRPr="00000000">
        <w:rPr>
          <w:rtl w:val="0"/>
        </w:rPr>
      </w:r>
    </w:p>
    <w:p w:rsidR="00000000" w:rsidDel="00000000" w:rsidP="00000000" w:rsidRDefault="00000000" w:rsidRPr="00000000" w14:paraId="00003FDD">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3FDE">
      <w:pPr>
        <w:numPr>
          <w:ilvl w:val="0"/>
          <w:numId w:val="730"/>
        </w:numPr>
        <w:spacing w:after="240" w:before="240" w:lineRule="auto"/>
        <w:ind w:left="720" w:hanging="360"/>
      </w:pPr>
      <w:r w:rsidDel="00000000" w:rsidR="00000000" w:rsidRPr="00000000">
        <w:rPr>
          <w:rtl w:val="0"/>
        </w:rPr>
      </w:r>
    </w:p>
    <w:p w:rsidR="00000000" w:rsidDel="00000000" w:rsidP="00000000" w:rsidRDefault="00000000" w:rsidRPr="00000000" w14:paraId="00003FDF">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3FE0">
      <w:pPr>
        <w:spacing w:after="240" w:before="240" w:lineRule="auto"/>
        <w:rPr/>
      </w:pPr>
      <w:r w:rsidDel="00000000" w:rsidR="00000000" w:rsidRPr="00000000">
        <w:rPr>
          <w:rtl w:val="0"/>
        </w:rPr>
        <w:t xml:space="preserve">Observation rejects this hypothesis.</w:t>
      </w:r>
    </w:p>
    <w:p w:rsidR="00000000" w:rsidDel="00000000" w:rsidP="00000000" w:rsidRDefault="00000000" w:rsidRPr="00000000" w14:paraId="00003FE1">
      <w:pPr>
        <w:spacing w:after="240" w:before="240" w:lineRule="auto"/>
        <w:rPr/>
      </w:pPr>
      <w:r w:rsidDel="00000000" w:rsidR="00000000" w:rsidRPr="00000000">
        <w:rPr>
          <w:rtl w:val="0"/>
        </w:rPr>
        <w:t xml:space="preserve">Two enterprises may possess identical values for every one of these structures while intentionally pursuing different enduring directions.</w:t>
      </w:r>
    </w:p>
    <w:p w:rsidR="00000000" w:rsidDel="00000000" w:rsidP="00000000" w:rsidRDefault="00000000" w:rsidRPr="00000000" w14:paraId="00003FE2">
      <w:pPr>
        <w:spacing w:after="240" w:before="240" w:lineRule="auto"/>
        <w:rPr/>
      </w:pPr>
      <w:r w:rsidDel="00000000" w:rsidR="00000000" w:rsidRPr="00000000">
        <w:rPr>
          <w:rtl w:val="0"/>
        </w:rPr>
        <w:t xml:space="preserve">Directional orientation therefore does not emerge automatically from their aggregation.</w:t>
      </w:r>
    </w:p>
    <w:p w:rsidR="00000000" w:rsidDel="00000000" w:rsidP="00000000" w:rsidRDefault="00000000" w:rsidRPr="00000000" w14:paraId="00003FE3">
      <w:pPr>
        <w:spacing w:after="240" w:before="240" w:lineRule="auto"/>
        <w:rPr/>
      </w:pPr>
      <w:r w:rsidDel="00000000" w:rsidR="00000000" w:rsidRPr="00000000">
        <w:rPr>
          <w:rtl w:val="0"/>
        </w:rPr>
        <w:t xml:space="preserve">Enterprise Intent remains a distinct emergent structure.</w:t>
      </w:r>
    </w:p>
    <w:p w:rsidR="00000000" w:rsidDel="00000000" w:rsidP="00000000" w:rsidRDefault="00000000" w:rsidRPr="00000000" w14:paraId="00003F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5">
      <w:pPr>
        <w:pStyle w:val="Heading2"/>
        <w:keepNext w:val="0"/>
        <w:keepLines w:val="0"/>
        <w:spacing w:after="80" w:lineRule="auto"/>
        <w:rPr>
          <w:b w:val="1"/>
          <w:bCs w:val="1"/>
          <w:sz w:val="34"/>
          <w:szCs w:val="34"/>
        </w:rPr>
      </w:pPr>
      <w:bookmarkStart w:colFirst="0" w:colLast="0" w:name="_qquofroosy6g" w:id="2007"/>
      <w:bookmarkEnd w:id="2007"/>
      <w:r w:rsidDel="00000000" w:rsidR="00000000" w:rsidRPr="00000000">
        <w:rPr>
          <w:b w:val="1"/>
          <w:bCs w:val="1"/>
          <w:sz w:val="34"/>
          <w:szCs w:val="34"/>
          <w:rtl w:val="0"/>
        </w:rPr>
        <w:t xml:space="preserve">Constitutional Finding</w:t>
      </w:r>
    </w:p>
    <w:p w:rsidR="00000000" w:rsidDel="00000000" w:rsidP="00000000" w:rsidRDefault="00000000" w:rsidRPr="00000000" w14:paraId="00003FE6">
      <w:pPr>
        <w:spacing w:after="240" w:before="240" w:lineRule="auto"/>
        <w:rPr/>
      </w:pPr>
      <w:r w:rsidDel="00000000" w:rsidR="00000000" w:rsidRPr="00000000">
        <w:rPr>
          <w:rtl w:val="0"/>
        </w:rPr>
        <w:t xml:space="preserve">Composite reduction fails.</w:t>
      </w:r>
    </w:p>
    <w:p w:rsidR="00000000" w:rsidDel="00000000" w:rsidP="00000000" w:rsidRDefault="00000000" w:rsidRPr="00000000" w14:paraId="00003F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8">
      <w:pPr>
        <w:pStyle w:val="Heading1"/>
        <w:keepNext w:val="0"/>
        <w:keepLines w:val="0"/>
        <w:spacing w:before="480" w:lineRule="auto"/>
        <w:rPr>
          <w:b w:val="1"/>
          <w:bCs w:val="1"/>
          <w:sz w:val="46"/>
          <w:szCs w:val="46"/>
        </w:rPr>
      </w:pPr>
      <w:bookmarkStart w:colFirst="0" w:colLast="0" w:name="_a2l40h58z7qr" w:id="2008"/>
      <w:bookmarkEnd w:id="2008"/>
      <w:r w:rsidDel="00000000" w:rsidR="00000000" w:rsidRPr="00000000">
        <w:rPr>
          <w:b w:val="1"/>
          <w:bCs w:val="1"/>
          <w:sz w:val="46"/>
          <w:szCs w:val="46"/>
          <w:rtl w:val="0"/>
        </w:rPr>
        <w:t xml:space="preserve">19.7.14 Merchant Test Within Elimination</w:t>
      </w:r>
    </w:p>
    <w:p w:rsidR="00000000" w:rsidDel="00000000" w:rsidP="00000000" w:rsidRDefault="00000000" w:rsidRPr="00000000" w14:paraId="00003FE9">
      <w:pPr>
        <w:spacing w:after="240" w:before="240" w:lineRule="auto"/>
        <w:rPr/>
      </w:pPr>
      <w:r w:rsidDel="00000000" w:rsidR="00000000" w:rsidRPr="00000000">
        <w:rPr>
          <w:rtl w:val="0"/>
        </w:rPr>
        <w:t xml:space="preserve">Two merchants possess:</w:t>
      </w:r>
    </w:p>
    <w:p w:rsidR="00000000" w:rsidDel="00000000" w:rsidP="00000000" w:rsidRDefault="00000000" w:rsidRPr="00000000" w14:paraId="00003FEA">
      <w:pPr>
        <w:numPr>
          <w:ilvl w:val="0"/>
          <w:numId w:val="347"/>
        </w:numPr>
        <w:spacing w:after="0" w:afterAutospacing="0" w:before="240" w:lineRule="auto"/>
        <w:ind w:left="720" w:hanging="360"/>
      </w:pPr>
      <w:r w:rsidDel="00000000" w:rsidR="00000000" w:rsidRPr="00000000">
        <w:rPr>
          <w:rtl w:val="0"/>
        </w:rPr>
        <w:t xml:space="preserve">identical supplier networks;</w:t>
      </w:r>
    </w:p>
    <w:p w:rsidR="00000000" w:rsidDel="00000000" w:rsidP="00000000" w:rsidRDefault="00000000" w:rsidRPr="00000000" w14:paraId="00003FEB">
      <w:pPr>
        <w:numPr>
          <w:ilvl w:val="0"/>
          <w:numId w:val="347"/>
        </w:numPr>
        <w:spacing w:after="0" w:afterAutospacing="0" w:before="0" w:beforeAutospacing="0" w:lineRule="auto"/>
        <w:ind w:left="720" w:hanging="360"/>
      </w:pPr>
      <w:r w:rsidDel="00000000" w:rsidR="00000000" w:rsidRPr="00000000">
        <w:rPr>
          <w:rtl w:val="0"/>
        </w:rPr>
        <w:t xml:space="preserve">identical financing;</w:t>
      </w:r>
    </w:p>
    <w:p w:rsidR="00000000" w:rsidDel="00000000" w:rsidP="00000000" w:rsidRDefault="00000000" w:rsidRPr="00000000" w14:paraId="00003FEC">
      <w:pPr>
        <w:numPr>
          <w:ilvl w:val="0"/>
          <w:numId w:val="347"/>
        </w:numPr>
        <w:spacing w:after="0" w:afterAutospacing="0" w:before="0" w:beforeAutospacing="0" w:lineRule="auto"/>
        <w:ind w:left="720" w:hanging="360"/>
      </w:pPr>
      <w:r w:rsidDel="00000000" w:rsidR="00000000" w:rsidRPr="00000000">
        <w:rPr>
          <w:rtl w:val="0"/>
        </w:rPr>
        <w:t xml:space="preserve">identical export Capability;</w:t>
      </w:r>
    </w:p>
    <w:p w:rsidR="00000000" w:rsidDel="00000000" w:rsidP="00000000" w:rsidRDefault="00000000" w:rsidRPr="00000000" w14:paraId="00003FED">
      <w:pPr>
        <w:numPr>
          <w:ilvl w:val="0"/>
          <w:numId w:val="347"/>
        </w:numPr>
        <w:spacing w:after="240" w:before="0" w:beforeAutospacing="0" w:lineRule="auto"/>
        <w:ind w:left="720" w:hanging="360"/>
      </w:pPr>
      <w:r w:rsidDel="00000000" w:rsidR="00000000" w:rsidRPr="00000000">
        <w:rPr>
          <w:rtl w:val="0"/>
        </w:rPr>
        <w:t xml:space="preserve">identical customer access.</w:t>
      </w:r>
    </w:p>
    <w:p w:rsidR="00000000" w:rsidDel="00000000" w:rsidP="00000000" w:rsidRDefault="00000000" w:rsidRPr="00000000" w14:paraId="00003FEE">
      <w:pPr>
        <w:spacing w:after="240" w:before="240" w:lineRule="auto"/>
        <w:rPr/>
      </w:pPr>
      <w:r w:rsidDel="00000000" w:rsidR="00000000" w:rsidRPr="00000000">
        <w:rPr>
          <w:rtl w:val="0"/>
        </w:rPr>
        <w:t xml:space="preserve">One intentionally builds a premium global brand.</w:t>
      </w:r>
    </w:p>
    <w:p w:rsidR="00000000" w:rsidDel="00000000" w:rsidP="00000000" w:rsidRDefault="00000000" w:rsidRPr="00000000" w14:paraId="00003FEF">
      <w:pPr>
        <w:spacing w:after="240" w:before="240" w:lineRule="auto"/>
        <w:rPr/>
      </w:pPr>
      <w:r w:rsidDel="00000000" w:rsidR="00000000" w:rsidRPr="00000000">
        <w:rPr>
          <w:rtl w:val="0"/>
        </w:rPr>
        <w:t xml:space="preserve">The other intentionally remains an anonymous bulk exporter.</w:t>
      </w:r>
    </w:p>
    <w:p w:rsidR="00000000" w:rsidDel="00000000" w:rsidP="00000000" w:rsidRDefault="00000000" w:rsidRPr="00000000" w14:paraId="00003FF0">
      <w:pPr>
        <w:spacing w:after="240" w:before="240" w:lineRule="auto"/>
        <w:rPr/>
      </w:pPr>
      <w:r w:rsidDel="00000000" w:rsidR="00000000" w:rsidRPr="00000000">
        <w:rPr>
          <w:rtl w:val="0"/>
        </w:rPr>
        <w:t xml:space="preserve">Operational conditions remain substantially equivalent.</w:t>
      </w:r>
    </w:p>
    <w:p w:rsidR="00000000" w:rsidDel="00000000" w:rsidP="00000000" w:rsidRDefault="00000000" w:rsidRPr="00000000" w14:paraId="00003FF1">
      <w:pPr>
        <w:spacing w:after="240" w:before="240" w:lineRule="auto"/>
        <w:rPr/>
      </w:pPr>
      <w:r w:rsidDel="00000000" w:rsidR="00000000" w:rsidRPr="00000000">
        <w:rPr>
          <w:rtl w:val="0"/>
        </w:rPr>
        <w:t xml:space="preserve">Their governing direction differs.</w:t>
      </w:r>
    </w:p>
    <w:p w:rsidR="00000000" w:rsidDel="00000000" w:rsidP="00000000" w:rsidRDefault="00000000" w:rsidRPr="00000000" w14:paraId="00003F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3">
      <w:pPr>
        <w:pStyle w:val="Heading2"/>
        <w:keepNext w:val="0"/>
        <w:keepLines w:val="0"/>
        <w:spacing w:after="80" w:lineRule="auto"/>
        <w:rPr>
          <w:b w:val="1"/>
          <w:bCs w:val="1"/>
          <w:sz w:val="34"/>
          <w:szCs w:val="34"/>
        </w:rPr>
      </w:pPr>
      <w:bookmarkStart w:colFirst="0" w:colLast="0" w:name="_f71iq5ddkpo2" w:id="2009"/>
      <w:bookmarkEnd w:id="2009"/>
      <w:r w:rsidDel="00000000" w:rsidR="00000000" w:rsidRPr="00000000">
        <w:rPr>
          <w:b w:val="1"/>
          <w:bCs w:val="1"/>
          <w:sz w:val="34"/>
          <w:szCs w:val="34"/>
          <w:rtl w:val="0"/>
        </w:rPr>
        <w:t xml:space="preserve">Merchant Finding</w:t>
      </w:r>
    </w:p>
    <w:p w:rsidR="00000000" w:rsidDel="00000000" w:rsidP="00000000" w:rsidRDefault="00000000" w:rsidRPr="00000000" w14:paraId="00003FF4">
      <w:pPr>
        <w:spacing w:after="240" w:before="240" w:lineRule="auto"/>
        <w:rPr/>
      </w:pPr>
      <w:r w:rsidDel="00000000" w:rsidR="00000000" w:rsidRPr="00000000">
        <w:rPr>
          <w:rtl w:val="0"/>
        </w:rPr>
        <w:t xml:space="preserve">Enterprise Intent cannot be reduced to enterprise capability or commercial circumstances.</w:t>
      </w:r>
    </w:p>
    <w:p w:rsidR="00000000" w:rsidDel="00000000" w:rsidP="00000000" w:rsidRDefault="00000000" w:rsidRPr="00000000" w14:paraId="00003F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6">
      <w:pPr>
        <w:pStyle w:val="Heading1"/>
        <w:keepNext w:val="0"/>
        <w:keepLines w:val="0"/>
        <w:spacing w:before="480" w:lineRule="auto"/>
        <w:rPr>
          <w:b w:val="1"/>
          <w:bCs w:val="1"/>
          <w:sz w:val="46"/>
          <w:szCs w:val="46"/>
        </w:rPr>
      </w:pPr>
      <w:bookmarkStart w:colFirst="0" w:colLast="0" w:name="_gnfh4z14qqc" w:id="2010"/>
      <w:bookmarkEnd w:id="2010"/>
      <w:r w:rsidDel="00000000" w:rsidR="00000000" w:rsidRPr="00000000">
        <w:rPr>
          <w:b w:val="1"/>
          <w:bCs w:val="1"/>
          <w:sz w:val="46"/>
          <w:szCs w:val="46"/>
          <w:rtl w:val="0"/>
        </w:rPr>
        <w:t xml:space="preserve">19.7.15 Cocoa Test Within Elimination</w:t>
      </w:r>
    </w:p>
    <w:p w:rsidR="00000000" w:rsidDel="00000000" w:rsidP="00000000" w:rsidRDefault="00000000" w:rsidRPr="00000000" w14:paraId="00003FF7">
      <w:pPr>
        <w:spacing w:after="240" w:before="240" w:lineRule="auto"/>
        <w:rPr/>
      </w:pPr>
      <w:r w:rsidDel="00000000" w:rsidR="00000000" w:rsidRPr="00000000">
        <w:rPr>
          <w:rtl w:val="0"/>
        </w:rPr>
        <w:t xml:space="preserve">Two Ghanaian cocoa processors possess:</w:t>
      </w:r>
    </w:p>
    <w:p w:rsidR="00000000" w:rsidDel="00000000" w:rsidP="00000000" w:rsidRDefault="00000000" w:rsidRPr="00000000" w14:paraId="00003FF8">
      <w:pPr>
        <w:numPr>
          <w:ilvl w:val="0"/>
          <w:numId w:val="166"/>
        </w:numPr>
        <w:spacing w:after="0" w:afterAutospacing="0" w:before="240" w:lineRule="auto"/>
        <w:ind w:left="720" w:hanging="360"/>
      </w:pPr>
      <w:r w:rsidDel="00000000" w:rsidR="00000000" w:rsidRPr="00000000">
        <w:rPr>
          <w:rtl w:val="0"/>
        </w:rPr>
        <w:t xml:space="preserve">similar factories;</w:t>
      </w:r>
    </w:p>
    <w:p w:rsidR="00000000" w:rsidDel="00000000" w:rsidP="00000000" w:rsidRDefault="00000000" w:rsidRPr="00000000" w14:paraId="00003FF9">
      <w:pPr>
        <w:numPr>
          <w:ilvl w:val="0"/>
          <w:numId w:val="166"/>
        </w:numPr>
        <w:spacing w:after="0" w:afterAutospacing="0" w:before="0" w:beforeAutospacing="0" w:lineRule="auto"/>
        <w:ind w:left="720" w:hanging="360"/>
      </w:pPr>
      <w:r w:rsidDel="00000000" w:rsidR="00000000" w:rsidRPr="00000000">
        <w:rPr>
          <w:rtl w:val="0"/>
        </w:rPr>
        <w:t xml:space="preserve">comparable laboratory Capability;</w:t>
      </w:r>
    </w:p>
    <w:p w:rsidR="00000000" w:rsidDel="00000000" w:rsidP="00000000" w:rsidRDefault="00000000" w:rsidRPr="00000000" w14:paraId="00003FFA">
      <w:pPr>
        <w:numPr>
          <w:ilvl w:val="0"/>
          <w:numId w:val="166"/>
        </w:numPr>
        <w:spacing w:after="240" w:before="0" w:beforeAutospacing="0" w:lineRule="auto"/>
        <w:ind w:left="720" w:hanging="360"/>
      </w:pPr>
      <w:r w:rsidDel="00000000" w:rsidR="00000000" w:rsidRPr="00000000">
        <w:rPr>
          <w:rtl w:val="0"/>
        </w:rPr>
        <w:t xml:space="preserve">equivalent export licenses.</w:t>
      </w:r>
    </w:p>
    <w:p w:rsidR="00000000" w:rsidDel="00000000" w:rsidP="00000000" w:rsidRDefault="00000000" w:rsidRPr="00000000" w14:paraId="00003FFB">
      <w:pPr>
        <w:spacing w:after="240" w:before="240" w:lineRule="auto"/>
        <w:rPr/>
      </w:pPr>
      <w:r w:rsidDel="00000000" w:rsidR="00000000" w:rsidRPr="00000000">
        <w:rPr>
          <w:rtl w:val="0"/>
        </w:rPr>
        <w:t xml:space="preserve">One intentionally invests in branded consumer chocolate.</w:t>
      </w:r>
    </w:p>
    <w:p w:rsidR="00000000" w:rsidDel="00000000" w:rsidP="00000000" w:rsidRDefault="00000000" w:rsidRPr="00000000" w14:paraId="00003FFC">
      <w:pPr>
        <w:spacing w:after="240" w:before="240" w:lineRule="auto"/>
        <w:rPr/>
      </w:pPr>
      <w:r w:rsidDel="00000000" w:rsidR="00000000" w:rsidRPr="00000000">
        <w:rPr>
          <w:rtl w:val="0"/>
        </w:rPr>
        <w:t xml:space="preserve">The other intentionally concentrates on industrial cocoa ingredients.</w:t>
      </w:r>
    </w:p>
    <w:p w:rsidR="00000000" w:rsidDel="00000000" w:rsidP="00000000" w:rsidRDefault="00000000" w:rsidRPr="00000000" w14:paraId="00003FFD">
      <w:pPr>
        <w:spacing w:after="240" w:before="240" w:lineRule="auto"/>
        <w:rPr/>
      </w:pPr>
      <w:r w:rsidDel="00000000" w:rsidR="00000000" w:rsidRPr="00000000">
        <w:rPr>
          <w:rtl w:val="0"/>
        </w:rPr>
        <w:t xml:space="preserve">Both enterprises remain operationally capable.</w:t>
      </w:r>
    </w:p>
    <w:p w:rsidR="00000000" w:rsidDel="00000000" w:rsidP="00000000" w:rsidRDefault="00000000" w:rsidRPr="00000000" w14:paraId="00003FFE">
      <w:pPr>
        <w:spacing w:after="240" w:before="240" w:lineRule="auto"/>
        <w:rPr/>
      </w:pPr>
      <w:r w:rsidDel="00000000" w:rsidR="00000000" w:rsidRPr="00000000">
        <w:rPr>
          <w:rtl w:val="0"/>
        </w:rPr>
        <w:t xml:space="preserve">Their enduring directions differ.</w:t>
      </w:r>
    </w:p>
    <w:p w:rsidR="00000000" w:rsidDel="00000000" w:rsidP="00000000" w:rsidRDefault="00000000" w:rsidRPr="00000000" w14:paraId="00003F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0">
      <w:pPr>
        <w:pStyle w:val="Heading2"/>
        <w:keepNext w:val="0"/>
        <w:keepLines w:val="0"/>
        <w:spacing w:after="80" w:lineRule="auto"/>
        <w:rPr>
          <w:b w:val="1"/>
          <w:bCs w:val="1"/>
          <w:sz w:val="34"/>
          <w:szCs w:val="34"/>
        </w:rPr>
      </w:pPr>
      <w:bookmarkStart w:colFirst="0" w:colLast="0" w:name="_gkjvmis9knvb" w:id="2011"/>
      <w:bookmarkEnd w:id="2011"/>
      <w:r w:rsidDel="00000000" w:rsidR="00000000" w:rsidRPr="00000000">
        <w:rPr>
          <w:b w:val="1"/>
          <w:bCs w:val="1"/>
          <w:sz w:val="34"/>
          <w:szCs w:val="34"/>
          <w:rtl w:val="0"/>
        </w:rPr>
        <w:t xml:space="preserve">Cocoa Finding</w:t>
      </w:r>
    </w:p>
    <w:p w:rsidR="00000000" w:rsidDel="00000000" w:rsidP="00000000" w:rsidRDefault="00000000" w:rsidRPr="00000000" w14:paraId="00004001">
      <w:pPr>
        <w:spacing w:after="240" w:before="240" w:lineRule="auto"/>
        <w:rPr/>
      </w:pPr>
      <w:r w:rsidDel="00000000" w:rsidR="00000000" w:rsidRPr="00000000">
        <w:rPr>
          <w:rtl w:val="0"/>
        </w:rPr>
        <w:t xml:space="preserve">Enterprise Intent remains independent of Enterprise Capability and Enterprise Purpose.</w:t>
      </w:r>
    </w:p>
    <w:p w:rsidR="00000000" w:rsidDel="00000000" w:rsidP="00000000" w:rsidRDefault="00000000" w:rsidRPr="00000000" w14:paraId="00004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3">
      <w:pPr>
        <w:pStyle w:val="Heading1"/>
        <w:keepNext w:val="0"/>
        <w:keepLines w:val="0"/>
        <w:spacing w:before="480" w:lineRule="auto"/>
        <w:rPr>
          <w:b w:val="1"/>
          <w:bCs w:val="1"/>
          <w:sz w:val="46"/>
          <w:szCs w:val="46"/>
        </w:rPr>
      </w:pPr>
      <w:bookmarkStart w:colFirst="0" w:colLast="0" w:name="_lfcnxe38tpo9" w:id="2012"/>
      <w:bookmarkEnd w:id="2012"/>
      <w:r w:rsidDel="00000000" w:rsidR="00000000" w:rsidRPr="00000000">
        <w:rPr>
          <w:b w:val="1"/>
          <w:bCs w:val="1"/>
          <w:sz w:val="46"/>
          <w:szCs w:val="46"/>
          <w:rtl w:val="0"/>
        </w:rPr>
        <w:t xml:space="preserve">19.7.16 Cross-Domain Reduction</w:t>
      </w:r>
    </w:p>
    <w:p w:rsidR="00000000" w:rsidDel="00000000" w:rsidP="00000000" w:rsidRDefault="00000000" w:rsidRPr="00000000" w14:paraId="00004004">
      <w:pPr>
        <w:spacing w:after="240" w:before="240" w:lineRule="auto"/>
        <w:rPr/>
      </w:pPr>
      <w:r w:rsidDel="00000000" w:rsidR="00000000" w:rsidRPr="00000000">
        <w:rPr>
          <w:rtl w:val="0"/>
        </w:rPr>
        <w:t xml:space="preserve">The same distinction appears universally.</w:t>
      </w:r>
    </w:p>
    <w:p w:rsidR="00000000" w:rsidDel="00000000" w:rsidP="00000000" w:rsidRDefault="00000000" w:rsidRPr="00000000" w14:paraId="00004005">
      <w:pPr>
        <w:spacing w:after="240" w:before="240" w:lineRule="auto"/>
        <w:rPr/>
      </w:pPr>
      <w:r w:rsidDel="00000000" w:rsidR="00000000" w:rsidRPr="00000000">
        <w:rPr>
          <w:rtl w:val="0"/>
        </w:rPr>
        <w:t xml:space="preserve">Healthcare:</w:t>
      </w:r>
    </w:p>
    <w:p w:rsidR="00000000" w:rsidDel="00000000" w:rsidP="00000000" w:rsidRDefault="00000000" w:rsidRPr="00000000" w14:paraId="00004006">
      <w:pPr>
        <w:spacing w:after="240" w:before="240" w:lineRule="auto"/>
        <w:rPr/>
      </w:pPr>
      <w:r w:rsidDel="00000000" w:rsidR="00000000" w:rsidRPr="00000000">
        <w:rPr>
          <w:rtl w:val="0"/>
        </w:rPr>
        <w:t xml:space="preserve">Hospitals with similar clinical Capability pursue different long-term service priorities.</w:t>
      </w:r>
    </w:p>
    <w:p w:rsidR="00000000" w:rsidDel="00000000" w:rsidP="00000000" w:rsidRDefault="00000000" w:rsidRPr="00000000" w14:paraId="00004007">
      <w:pPr>
        <w:spacing w:after="240" w:before="240" w:lineRule="auto"/>
        <w:rPr/>
      </w:pPr>
      <w:r w:rsidDel="00000000" w:rsidR="00000000" w:rsidRPr="00000000">
        <w:rPr>
          <w:rtl w:val="0"/>
        </w:rPr>
        <w:t xml:space="preserve">Banking:</w:t>
      </w:r>
    </w:p>
    <w:p w:rsidR="00000000" w:rsidDel="00000000" w:rsidP="00000000" w:rsidRDefault="00000000" w:rsidRPr="00000000" w14:paraId="00004008">
      <w:pPr>
        <w:spacing w:after="240" w:before="240" w:lineRule="auto"/>
        <w:rPr/>
      </w:pPr>
      <w:r w:rsidDel="00000000" w:rsidR="00000000" w:rsidRPr="00000000">
        <w:rPr>
          <w:rtl w:val="0"/>
        </w:rPr>
        <w:t xml:space="preserve">Banks with equivalent operational Capability pursue different strategic markets.</w:t>
      </w:r>
    </w:p>
    <w:p w:rsidR="00000000" w:rsidDel="00000000" w:rsidP="00000000" w:rsidRDefault="00000000" w:rsidRPr="00000000" w14:paraId="00004009">
      <w:pPr>
        <w:spacing w:after="240" w:before="240" w:lineRule="auto"/>
        <w:rPr/>
      </w:pPr>
      <w:r w:rsidDel="00000000" w:rsidR="00000000" w:rsidRPr="00000000">
        <w:rPr>
          <w:rtl w:val="0"/>
        </w:rPr>
        <w:t xml:space="preserve">Education:</w:t>
      </w:r>
    </w:p>
    <w:p w:rsidR="00000000" w:rsidDel="00000000" w:rsidP="00000000" w:rsidRDefault="00000000" w:rsidRPr="00000000" w14:paraId="0000400A">
      <w:pPr>
        <w:spacing w:after="240" w:before="240" w:lineRule="auto"/>
        <w:rPr/>
      </w:pPr>
      <w:r w:rsidDel="00000000" w:rsidR="00000000" w:rsidRPr="00000000">
        <w:rPr>
          <w:rtl w:val="0"/>
        </w:rPr>
        <w:t xml:space="preserve">Universities sharing educational purposes intentionally pursue different academic directions.</w:t>
      </w:r>
    </w:p>
    <w:p w:rsidR="00000000" w:rsidDel="00000000" w:rsidP="00000000" w:rsidRDefault="00000000" w:rsidRPr="00000000" w14:paraId="0000400B">
      <w:pPr>
        <w:spacing w:after="240" w:before="240" w:lineRule="auto"/>
        <w:rPr/>
      </w:pPr>
      <w:r w:rsidDel="00000000" w:rsidR="00000000" w:rsidRPr="00000000">
        <w:rPr>
          <w:rtl w:val="0"/>
        </w:rPr>
        <w:t xml:space="preserve">Technology:</w:t>
      </w:r>
    </w:p>
    <w:p w:rsidR="00000000" w:rsidDel="00000000" w:rsidP="00000000" w:rsidRDefault="00000000" w:rsidRPr="00000000" w14:paraId="0000400C">
      <w:pPr>
        <w:spacing w:after="240" w:before="240" w:lineRule="auto"/>
        <w:rPr/>
      </w:pPr>
      <w:r w:rsidDel="00000000" w:rsidR="00000000" w:rsidRPr="00000000">
        <w:rPr>
          <w:rtl w:val="0"/>
        </w:rPr>
        <w:t xml:space="preserve">Software firms with similar engineering Capability intentionally target different product ecosystems.</w:t>
      </w:r>
    </w:p>
    <w:p w:rsidR="00000000" w:rsidDel="00000000" w:rsidP="00000000" w:rsidRDefault="00000000" w:rsidRPr="00000000" w14:paraId="0000400D">
      <w:pPr>
        <w:spacing w:after="240" w:before="240" w:lineRule="auto"/>
        <w:rPr/>
      </w:pPr>
      <w:r w:rsidDel="00000000" w:rsidR="00000000" w:rsidRPr="00000000">
        <w:rPr>
          <w:rtl w:val="0"/>
        </w:rPr>
        <w:t xml:space="preserve">Across every investigated domain,</w:t>
      </w:r>
    </w:p>
    <w:p w:rsidR="00000000" w:rsidDel="00000000" w:rsidP="00000000" w:rsidRDefault="00000000" w:rsidRPr="00000000" w14:paraId="0000400E">
      <w:pPr>
        <w:spacing w:after="240" w:before="240" w:lineRule="auto"/>
        <w:rPr/>
      </w:pPr>
      <w:r w:rsidDel="00000000" w:rsidR="00000000" w:rsidRPr="00000000">
        <w:rPr>
          <w:rtl w:val="0"/>
        </w:rPr>
        <w:t xml:space="preserve">Enterprise Intent remains mathematically distinct.</w:t>
      </w:r>
    </w:p>
    <w:p w:rsidR="00000000" w:rsidDel="00000000" w:rsidP="00000000" w:rsidRDefault="00000000" w:rsidRPr="00000000" w14:paraId="00004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0">
      <w:pPr>
        <w:pStyle w:val="Heading1"/>
        <w:keepNext w:val="0"/>
        <w:keepLines w:val="0"/>
        <w:spacing w:before="480" w:lineRule="auto"/>
        <w:rPr>
          <w:b w:val="1"/>
          <w:bCs w:val="1"/>
          <w:sz w:val="46"/>
          <w:szCs w:val="46"/>
        </w:rPr>
      </w:pPr>
      <w:bookmarkStart w:colFirst="0" w:colLast="0" w:name="_w8jtyp4vl0n0" w:id="2013"/>
      <w:bookmarkEnd w:id="2013"/>
      <w:r w:rsidDel="00000000" w:rsidR="00000000" w:rsidRPr="00000000">
        <w:rPr>
          <w:b w:val="1"/>
          <w:bCs w:val="1"/>
          <w:sz w:val="46"/>
          <w:szCs w:val="46"/>
          <w:rtl w:val="0"/>
        </w:rPr>
        <w:t xml:space="preserve">19.7.17 Intent Necessity</w:t>
      </w:r>
    </w:p>
    <w:p w:rsidR="00000000" w:rsidDel="00000000" w:rsidP="00000000" w:rsidRDefault="00000000" w:rsidRPr="00000000" w14:paraId="00004011">
      <w:pPr>
        <w:spacing w:after="240" w:before="240" w:lineRule="auto"/>
        <w:rPr/>
      </w:pPr>
      <w:r w:rsidDel="00000000" w:rsidR="00000000" w:rsidRPr="00000000">
        <w:rPr>
          <w:rtl w:val="0"/>
        </w:rPr>
        <w:t xml:space="preserve">Enterprise reasoning requires a mathematical structure explaining:</w:t>
      </w:r>
    </w:p>
    <w:p w:rsidR="00000000" w:rsidDel="00000000" w:rsidP="00000000" w:rsidRDefault="00000000" w:rsidRPr="00000000" w14:paraId="00004012">
      <w:pPr>
        <w:numPr>
          <w:ilvl w:val="0"/>
          <w:numId w:val="469"/>
        </w:numPr>
        <w:spacing w:after="0" w:afterAutospacing="0" w:before="240" w:lineRule="auto"/>
        <w:ind w:left="720" w:hanging="360"/>
      </w:pPr>
      <w:r w:rsidDel="00000000" w:rsidR="00000000" w:rsidRPr="00000000">
        <w:rPr>
          <w:rtl w:val="0"/>
        </w:rPr>
        <w:t xml:space="preserve">enduring enterprise direction;</w:t>
      </w:r>
    </w:p>
    <w:p w:rsidR="00000000" w:rsidDel="00000000" w:rsidP="00000000" w:rsidRDefault="00000000" w:rsidRPr="00000000" w14:paraId="00004013">
      <w:pPr>
        <w:numPr>
          <w:ilvl w:val="0"/>
          <w:numId w:val="469"/>
        </w:numPr>
        <w:spacing w:after="0" w:afterAutospacing="0" w:before="0" w:beforeAutospacing="0" w:lineRule="auto"/>
        <w:ind w:left="720" w:hanging="360"/>
      </w:pPr>
      <w:r w:rsidDel="00000000" w:rsidR="00000000" w:rsidRPr="00000000">
        <w:rPr>
          <w:rtl w:val="0"/>
        </w:rPr>
        <w:t xml:space="preserve">coherent transformation selection;</w:t>
      </w:r>
    </w:p>
    <w:p w:rsidR="00000000" w:rsidDel="00000000" w:rsidP="00000000" w:rsidRDefault="00000000" w:rsidRPr="00000000" w14:paraId="00004014">
      <w:pPr>
        <w:numPr>
          <w:ilvl w:val="0"/>
          <w:numId w:val="469"/>
        </w:numPr>
        <w:spacing w:after="0" w:afterAutospacing="0" w:before="0" w:beforeAutospacing="0" w:lineRule="auto"/>
        <w:ind w:left="720" w:hanging="360"/>
      </w:pPr>
      <w:r w:rsidDel="00000000" w:rsidR="00000000" w:rsidRPr="00000000">
        <w:rPr>
          <w:rtl w:val="0"/>
        </w:rPr>
        <w:t xml:space="preserve">continuity across operational change;</w:t>
      </w:r>
    </w:p>
    <w:p w:rsidR="00000000" w:rsidDel="00000000" w:rsidP="00000000" w:rsidRDefault="00000000" w:rsidRPr="00000000" w14:paraId="00004015">
      <w:pPr>
        <w:numPr>
          <w:ilvl w:val="0"/>
          <w:numId w:val="469"/>
        </w:numPr>
        <w:spacing w:after="240" w:before="0" w:beforeAutospacing="0" w:lineRule="auto"/>
        <w:ind w:left="720" w:hanging="360"/>
      </w:pPr>
      <w:r w:rsidDel="00000000" w:rsidR="00000000" w:rsidRPr="00000000">
        <w:rPr>
          <w:rtl w:val="0"/>
        </w:rPr>
        <w:t xml:space="preserve">lawful strategic refinement.</w:t>
      </w:r>
    </w:p>
    <w:p w:rsidR="00000000" w:rsidDel="00000000" w:rsidP="00000000" w:rsidRDefault="00000000" w:rsidRPr="00000000" w14:paraId="00004016">
      <w:pPr>
        <w:spacing w:after="240" w:before="240" w:lineRule="auto"/>
        <w:rPr/>
      </w:pPr>
      <w:r w:rsidDel="00000000" w:rsidR="00000000" w:rsidRPr="00000000">
        <w:rPr>
          <w:rtl w:val="0"/>
        </w:rPr>
        <w:t xml:space="preserve">Without Enterprise Intent,</w:t>
      </w:r>
    </w:p>
    <w:p w:rsidR="00000000" w:rsidDel="00000000" w:rsidP="00000000" w:rsidRDefault="00000000" w:rsidRPr="00000000" w14:paraId="00004017">
      <w:pPr>
        <w:spacing w:after="240" w:before="240" w:lineRule="auto"/>
        <w:rPr/>
      </w:pPr>
      <w:r w:rsidDel="00000000" w:rsidR="00000000" w:rsidRPr="00000000">
        <w:rPr>
          <w:rtl w:val="0"/>
        </w:rPr>
        <w:t xml:space="preserve">enterprise mathematics cannot distinguish between:</w:t>
      </w:r>
    </w:p>
    <w:p w:rsidR="00000000" w:rsidDel="00000000" w:rsidP="00000000" w:rsidRDefault="00000000" w:rsidRPr="00000000" w14:paraId="00004018">
      <w:pPr>
        <w:numPr>
          <w:ilvl w:val="0"/>
          <w:numId w:val="140"/>
        </w:numPr>
        <w:spacing w:after="0" w:afterAutospacing="0" w:before="240" w:lineRule="auto"/>
        <w:ind w:left="720" w:hanging="360"/>
      </w:pPr>
      <w:r w:rsidDel="00000000" w:rsidR="00000000" w:rsidRPr="00000000">
        <w:rPr>
          <w:rtl w:val="0"/>
        </w:rPr>
        <w:t xml:space="preserve">what is possible;</w:t>
      </w:r>
    </w:p>
    <w:p w:rsidR="00000000" w:rsidDel="00000000" w:rsidP="00000000" w:rsidRDefault="00000000" w:rsidRPr="00000000" w14:paraId="00004019">
      <w:pPr>
        <w:numPr>
          <w:ilvl w:val="0"/>
          <w:numId w:val="140"/>
        </w:numPr>
        <w:spacing w:after="0" w:afterAutospacing="0" w:before="0" w:beforeAutospacing="0" w:lineRule="auto"/>
        <w:ind w:left="720" w:hanging="360"/>
      </w:pPr>
      <w:r w:rsidDel="00000000" w:rsidR="00000000" w:rsidRPr="00000000">
        <w:rPr>
          <w:rtl w:val="0"/>
        </w:rPr>
        <w:t xml:space="preserve">what is achievable;</w:t>
      </w:r>
    </w:p>
    <w:p w:rsidR="00000000" w:rsidDel="00000000" w:rsidP="00000000" w:rsidRDefault="00000000" w:rsidRPr="00000000" w14:paraId="0000401A">
      <w:pPr>
        <w:numPr>
          <w:ilvl w:val="0"/>
          <w:numId w:val="140"/>
        </w:numPr>
        <w:spacing w:after="0" w:afterAutospacing="0" w:before="0" w:beforeAutospacing="0" w:lineRule="auto"/>
        <w:ind w:left="720" w:hanging="360"/>
      </w:pPr>
      <w:r w:rsidDel="00000000" w:rsidR="00000000" w:rsidRPr="00000000">
        <w:rPr>
          <w:rtl w:val="0"/>
        </w:rPr>
        <w:t xml:space="preserve">what is obligatory; and</w:t>
      </w:r>
    </w:p>
    <w:p w:rsidR="00000000" w:rsidDel="00000000" w:rsidP="00000000" w:rsidRDefault="00000000" w:rsidRPr="00000000" w14:paraId="0000401B">
      <w:pPr>
        <w:numPr>
          <w:ilvl w:val="0"/>
          <w:numId w:val="140"/>
        </w:numPr>
        <w:spacing w:after="240" w:before="0" w:beforeAutospacing="0" w:lineRule="auto"/>
        <w:ind w:left="720" w:hanging="360"/>
      </w:pPr>
      <w:r w:rsidDel="00000000" w:rsidR="00000000" w:rsidRPr="00000000">
        <w:rPr>
          <w:rtl w:val="0"/>
        </w:rPr>
        <w:t xml:space="preserve">what the enterprise persistently seeks.</w:t>
      </w:r>
    </w:p>
    <w:p w:rsidR="00000000" w:rsidDel="00000000" w:rsidP="00000000" w:rsidRDefault="00000000" w:rsidRPr="00000000" w14:paraId="0000401C">
      <w:pPr>
        <w:spacing w:after="240" w:before="240" w:lineRule="auto"/>
        <w:rPr/>
      </w:pPr>
      <w:r w:rsidDel="00000000" w:rsidR="00000000" w:rsidRPr="00000000">
        <w:rPr>
          <w:rtl w:val="0"/>
        </w:rPr>
        <w:t xml:space="preserve">This distinction is constitutionally indispensable.</w:t>
      </w:r>
    </w:p>
    <w:p w:rsidR="00000000" w:rsidDel="00000000" w:rsidP="00000000" w:rsidRDefault="00000000" w:rsidRPr="00000000" w14:paraId="00004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E">
      <w:pPr>
        <w:pStyle w:val="Heading1"/>
        <w:keepNext w:val="0"/>
        <w:keepLines w:val="0"/>
        <w:spacing w:before="480" w:lineRule="auto"/>
        <w:rPr>
          <w:b w:val="1"/>
          <w:bCs w:val="1"/>
          <w:sz w:val="46"/>
          <w:szCs w:val="46"/>
        </w:rPr>
      </w:pPr>
      <w:bookmarkStart w:colFirst="0" w:colLast="0" w:name="_kexwgwkf72fs" w:id="2014"/>
      <w:bookmarkEnd w:id="2014"/>
      <w:r w:rsidDel="00000000" w:rsidR="00000000" w:rsidRPr="00000000">
        <w:rPr>
          <w:b w:val="1"/>
          <w:bCs w:val="1"/>
          <w:sz w:val="46"/>
          <w:szCs w:val="46"/>
          <w:rtl w:val="0"/>
        </w:rPr>
        <w:t xml:space="preserve">19.7.18 Eliminated Interpretations</w:t>
      </w:r>
    </w:p>
    <w:p w:rsidR="00000000" w:rsidDel="00000000" w:rsidP="00000000" w:rsidRDefault="00000000" w:rsidRPr="00000000" w14:paraId="0000401F">
      <w:pPr>
        <w:spacing w:after="240" w:before="240" w:lineRule="auto"/>
        <w:rPr/>
      </w:pPr>
      <w:r w:rsidDel="00000000" w:rsidR="00000000" w:rsidRPr="00000000">
        <w:rPr>
          <w:rtl w:val="0"/>
        </w:rPr>
        <w:t xml:space="preserve">The following interpretations are constitutionally rejected.</w:t>
      </w:r>
    </w:p>
    <w:p w:rsidR="00000000" w:rsidDel="00000000" w:rsidP="00000000" w:rsidRDefault="00000000" w:rsidRPr="00000000" w14:paraId="00004020">
      <w:pPr>
        <w:spacing w:after="240" w:before="240" w:lineRule="auto"/>
        <w:rPr/>
      </w:pPr>
      <w:r w:rsidDel="00000000" w:rsidR="00000000" w:rsidRPr="00000000">
        <w:rPr>
          <w:rtl w:val="0"/>
        </w:rPr>
        <w:t xml:space="preserve">Enterprise Intent is not:</w:t>
      </w:r>
    </w:p>
    <w:p w:rsidR="00000000" w:rsidDel="00000000" w:rsidP="00000000" w:rsidRDefault="00000000" w:rsidRPr="00000000" w14:paraId="00004021">
      <w:pPr>
        <w:numPr>
          <w:ilvl w:val="0"/>
          <w:numId w:val="501"/>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4022">
      <w:pPr>
        <w:numPr>
          <w:ilvl w:val="0"/>
          <w:numId w:val="501"/>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4023">
      <w:pPr>
        <w:numPr>
          <w:ilvl w:val="0"/>
          <w:numId w:val="501"/>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4024">
      <w:pPr>
        <w:numPr>
          <w:ilvl w:val="0"/>
          <w:numId w:val="501"/>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4025">
      <w:pPr>
        <w:numPr>
          <w:ilvl w:val="0"/>
          <w:numId w:val="501"/>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4026">
      <w:pPr>
        <w:numPr>
          <w:ilvl w:val="0"/>
          <w:numId w:val="501"/>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4027">
      <w:pPr>
        <w:numPr>
          <w:ilvl w:val="0"/>
          <w:numId w:val="501"/>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4028">
      <w:pPr>
        <w:numPr>
          <w:ilvl w:val="0"/>
          <w:numId w:val="501"/>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4029">
      <w:pPr>
        <w:numPr>
          <w:ilvl w:val="0"/>
          <w:numId w:val="501"/>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402A">
      <w:pPr>
        <w:numPr>
          <w:ilvl w:val="0"/>
          <w:numId w:val="501"/>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402B">
      <w:pPr>
        <w:numPr>
          <w:ilvl w:val="0"/>
          <w:numId w:val="501"/>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402C">
      <w:pPr>
        <w:spacing w:after="240" w:before="240" w:lineRule="auto"/>
        <w:rPr/>
      </w:pPr>
      <w:r w:rsidDel="00000000" w:rsidR="00000000" w:rsidRPr="00000000">
        <w:rPr>
          <w:rtl w:val="0"/>
        </w:rPr>
        <w:t xml:space="preserve">nor any simple composition of these structures.</w:t>
      </w:r>
    </w:p>
    <w:p w:rsidR="00000000" w:rsidDel="00000000" w:rsidP="00000000" w:rsidRDefault="00000000" w:rsidRPr="00000000" w14:paraId="00004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E">
      <w:pPr>
        <w:pStyle w:val="Heading1"/>
        <w:keepNext w:val="0"/>
        <w:keepLines w:val="0"/>
        <w:spacing w:before="480" w:lineRule="auto"/>
        <w:rPr>
          <w:b w:val="1"/>
          <w:bCs w:val="1"/>
          <w:sz w:val="46"/>
          <w:szCs w:val="46"/>
        </w:rPr>
      </w:pPr>
      <w:bookmarkStart w:colFirst="0" w:colLast="0" w:name="_qq78n866vdft" w:id="2015"/>
      <w:bookmarkEnd w:id="2015"/>
      <w:r w:rsidDel="00000000" w:rsidR="00000000" w:rsidRPr="00000000">
        <w:rPr>
          <w:b w:val="1"/>
          <w:bCs w:val="1"/>
          <w:sz w:val="46"/>
          <w:szCs w:val="46"/>
          <w:rtl w:val="0"/>
        </w:rPr>
        <w:t xml:space="preserve">19.7.19 Surviving Candidate</w:t>
      </w:r>
    </w:p>
    <w:p w:rsidR="00000000" w:rsidDel="00000000" w:rsidP="00000000" w:rsidRDefault="00000000" w:rsidRPr="00000000" w14:paraId="0000402F">
      <w:pPr>
        <w:spacing w:after="240" w:before="240" w:lineRule="auto"/>
        <w:rPr/>
      </w:pPr>
      <w:r w:rsidDel="00000000" w:rsidR="00000000" w:rsidRPr="00000000">
        <w:rPr>
          <w:rtl w:val="0"/>
        </w:rPr>
        <w:t xml:space="preserve">The only surviving interpretation is the recovered relation:</w:t>
      </w:r>
    </w:p>
    <w:p w:rsidR="00000000" w:rsidDel="00000000" w:rsidP="00000000" w:rsidRDefault="00000000" w:rsidRPr="00000000" w14:paraId="00004030">
      <w:pPr>
        <w:spacing w:after="240" w:before="240" w:lineRule="auto"/>
        <w:rPr>
          <w:b w:val="1"/>
          <w:bCs w:val="1"/>
        </w:rPr>
      </w:pPr>
      <w:r w:rsidDel="00000000" w:rsidR="00000000" w:rsidRPr="00000000">
        <w:rPr>
          <w:b w:val="1"/>
          <w:bCs w:val="1"/>
          <w:rtl w:val="0"/>
        </w:rPr>
        <w:t xml:space="preserve">Enterprise Intent is the emergent mathematical structure representing the persistent directional orientation by which an enterprise selects, organizes, and sustains pursuit of achievable Enterprise Transformations over time.</w:t>
      </w:r>
    </w:p>
    <w:p w:rsidR="00000000" w:rsidDel="00000000" w:rsidP="00000000" w:rsidRDefault="00000000" w:rsidRPr="00000000" w14:paraId="00004031">
      <w:pPr>
        <w:spacing w:after="240" w:before="240" w:lineRule="auto"/>
        <w:rPr/>
      </w:pPr>
      <w:r w:rsidDel="00000000" w:rsidR="00000000" w:rsidRPr="00000000">
        <w:rPr>
          <w:rtl w:val="0"/>
        </w:rPr>
        <w:t xml:space="preserve">Enterprise Intent remains:</w:t>
      </w:r>
    </w:p>
    <w:p w:rsidR="00000000" w:rsidDel="00000000" w:rsidP="00000000" w:rsidRDefault="00000000" w:rsidRPr="00000000" w14:paraId="00004032">
      <w:pPr>
        <w:numPr>
          <w:ilvl w:val="0"/>
          <w:numId w:val="443"/>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4033">
      <w:pPr>
        <w:numPr>
          <w:ilvl w:val="0"/>
          <w:numId w:val="443"/>
        </w:numPr>
        <w:spacing w:after="0" w:afterAutospacing="0" w:before="0" w:beforeAutospacing="0" w:lineRule="auto"/>
        <w:ind w:left="720" w:hanging="360"/>
      </w:pPr>
      <w:r w:rsidDel="00000000" w:rsidR="00000000" w:rsidRPr="00000000">
        <w:rPr>
          <w:rtl w:val="0"/>
        </w:rPr>
        <w:t xml:space="preserve">persistent;</w:t>
      </w:r>
    </w:p>
    <w:p w:rsidR="00000000" w:rsidDel="00000000" w:rsidP="00000000" w:rsidRDefault="00000000" w:rsidRPr="00000000" w14:paraId="00004034">
      <w:pPr>
        <w:numPr>
          <w:ilvl w:val="0"/>
          <w:numId w:val="443"/>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4035">
      <w:pPr>
        <w:numPr>
          <w:ilvl w:val="0"/>
          <w:numId w:val="443"/>
        </w:numPr>
        <w:spacing w:after="0" w:afterAutospacing="0" w:before="0" w:beforeAutospacing="0" w:lineRule="auto"/>
        <w:ind w:left="720" w:hanging="360"/>
      </w:pPr>
      <w:r w:rsidDel="00000000" w:rsidR="00000000" w:rsidRPr="00000000">
        <w:rPr>
          <w:rtl w:val="0"/>
        </w:rPr>
        <w:t xml:space="preserve">historically continuous;</w:t>
      </w:r>
    </w:p>
    <w:p w:rsidR="00000000" w:rsidDel="00000000" w:rsidP="00000000" w:rsidRDefault="00000000" w:rsidRPr="00000000" w14:paraId="00004036">
      <w:pPr>
        <w:numPr>
          <w:ilvl w:val="0"/>
          <w:numId w:val="443"/>
        </w:numPr>
        <w:spacing w:after="0" w:afterAutospacing="0" w:before="0" w:beforeAutospacing="0" w:lineRule="auto"/>
        <w:ind w:left="720" w:hanging="360"/>
      </w:pPr>
      <w:r w:rsidDel="00000000" w:rsidR="00000000" w:rsidRPr="00000000">
        <w:rPr>
          <w:rtl w:val="0"/>
        </w:rPr>
        <w:t xml:space="preserve">selective;</w:t>
      </w:r>
    </w:p>
    <w:p w:rsidR="00000000" w:rsidDel="00000000" w:rsidP="00000000" w:rsidRDefault="00000000" w:rsidRPr="00000000" w14:paraId="00004037">
      <w:pPr>
        <w:numPr>
          <w:ilvl w:val="0"/>
          <w:numId w:val="443"/>
        </w:numPr>
        <w:spacing w:after="0" w:afterAutospacing="0" w:before="0" w:beforeAutospacing="0" w:lineRule="auto"/>
        <w:ind w:left="720" w:hanging="360"/>
      </w:pPr>
      <w:r w:rsidDel="00000000" w:rsidR="00000000" w:rsidRPr="00000000">
        <w:rPr>
          <w:rtl w:val="0"/>
        </w:rPr>
        <w:t xml:space="preserve">independent of Capability;</w:t>
      </w:r>
    </w:p>
    <w:p w:rsidR="00000000" w:rsidDel="00000000" w:rsidP="00000000" w:rsidRDefault="00000000" w:rsidRPr="00000000" w14:paraId="00004038">
      <w:pPr>
        <w:numPr>
          <w:ilvl w:val="0"/>
          <w:numId w:val="443"/>
        </w:numPr>
        <w:spacing w:after="0" w:afterAutospacing="0" w:before="0" w:beforeAutospacing="0" w:lineRule="auto"/>
        <w:ind w:left="720" w:hanging="360"/>
      </w:pPr>
      <w:r w:rsidDel="00000000" w:rsidR="00000000" w:rsidRPr="00000000">
        <w:rPr>
          <w:rtl w:val="0"/>
        </w:rPr>
        <w:t xml:space="preserve">independent of Commitment;</w:t>
      </w:r>
    </w:p>
    <w:p w:rsidR="00000000" w:rsidDel="00000000" w:rsidP="00000000" w:rsidRDefault="00000000" w:rsidRPr="00000000" w14:paraId="00004039">
      <w:pPr>
        <w:numPr>
          <w:ilvl w:val="0"/>
          <w:numId w:val="443"/>
        </w:numPr>
        <w:spacing w:after="240" w:before="0" w:beforeAutospacing="0" w:lineRule="auto"/>
        <w:ind w:left="720" w:hanging="360"/>
      </w:pPr>
      <w:r w:rsidDel="00000000" w:rsidR="00000000" w:rsidRPr="00000000">
        <w:rPr>
          <w:rtl w:val="0"/>
        </w:rPr>
        <w:t xml:space="preserve">independent of Purpose.</w:t>
      </w:r>
    </w:p>
    <w:p w:rsidR="00000000" w:rsidDel="00000000" w:rsidP="00000000" w:rsidRDefault="00000000" w:rsidRPr="00000000" w14:paraId="00004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B">
      <w:pPr>
        <w:pStyle w:val="Heading1"/>
        <w:keepNext w:val="0"/>
        <w:keepLines w:val="0"/>
        <w:spacing w:before="480" w:lineRule="auto"/>
        <w:rPr>
          <w:b w:val="1"/>
          <w:bCs w:val="1"/>
          <w:sz w:val="46"/>
          <w:szCs w:val="46"/>
        </w:rPr>
      </w:pPr>
      <w:bookmarkStart w:colFirst="0" w:colLast="0" w:name="_y0gevxg1aopz" w:id="2016"/>
      <w:bookmarkEnd w:id="2016"/>
      <w:r w:rsidDel="00000000" w:rsidR="00000000" w:rsidRPr="00000000">
        <w:rPr>
          <w:b w:val="1"/>
          <w:bCs w:val="1"/>
          <w:sz w:val="46"/>
          <w:szCs w:val="46"/>
          <w:rtl w:val="0"/>
        </w:rPr>
        <w:t xml:space="preserve">19.7.20 Elimination Verdict</w:t>
      </w:r>
    </w:p>
    <w:p w:rsidR="00000000" w:rsidDel="00000000" w:rsidP="00000000" w:rsidRDefault="00000000" w:rsidRPr="00000000" w14:paraId="0000403C">
      <w:pPr>
        <w:spacing w:after="240" w:before="240" w:lineRule="auto"/>
        <w:rPr/>
      </w:pPr>
      <w:r w:rsidDel="00000000" w:rsidR="00000000" w:rsidRPr="00000000">
        <w:rPr>
          <w:rtl w:val="0"/>
        </w:rPr>
        <w:t xml:space="preserve">Every simple reduction fails.</w:t>
      </w:r>
    </w:p>
    <w:p w:rsidR="00000000" w:rsidDel="00000000" w:rsidP="00000000" w:rsidRDefault="00000000" w:rsidRPr="00000000" w14:paraId="0000403D">
      <w:pPr>
        <w:spacing w:after="240" w:before="240" w:lineRule="auto"/>
        <w:rPr/>
      </w:pPr>
      <w:r w:rsidDel="00000000" w:rsidR="00000000" w:rsidRPr="00000000">
        <w:rPr>
          <w:rtl w:val="0"/>
        </w:rPr>
        <w:t xml:space="preserve">Every composite reduction fails.</w:t>
      </w:r>
    </w:p>
    <w:p w:rsidR="00000000" w:rsidDel="00000000" w:rsidP="00000000" w:rsidRDefault="00000000" w:rsidRPr="00000000" w14:paraId="0000403E">
      <w:pPr>
        <w:spacing w:after="240" w:before="240" w:lineRule="auto"/>
        <w:rPr/>
      </w:pPr>
      <w:r w:rsidDel="00000000" w:rsidR="00000000" w:rsidRPr="00000000">
        <w:rPr>
          <w:rtl w:val="0"/>
        </w:rPr>
        <w:t xml:space="preserve">Enterprise Intent cannot be reduced to any previously admitted enterprise mathematical structure.</w:t>
      </w:r>
    </w:p>
    <w:p w:rsidR="00000000" w:rsidDel="00000000" w:rsidP="00000000" w:rsidRDefault="00000000" w:rsidRPr="00000000" w14:paraId="0000403F">
      <w:pPr>
        <w:spacing w:after="240" w:before="240" w:lineRule="auto"/>
        <w:rPr/>
      </w:pPr>
      <w:r w:rsidDel="00000000" w:rsidR="00000000" w:rsidRPr="00000000">
        <w:rPr>
          <w:rtl w:val="0"/>
        </w:rPr>
        <w:t xml:space="preserve">Accordingly,</w:t>
      </w:r>
    </w:p>
    <w:p w:rsidR="00000000" w:rsidDel="00000000" w:rsidP="00000000" w:rsidRDefault="00000000" w:rsidRPr="00000000" w14:paraId="00004040">
      <w:pPr>
        <w:spacing w:after="240" w:before="240" w:lineRule="auto"/>
        <w:rPr/>
      </w:pPr>
      <w:r w:rsidDel="00000000" w:rsidR="00000000" w:rsidRPr="00000000">
        <w:rPr>
          <w:rtl w:val="0"/>
        </w:rPr>
        <w:t xml:space="preserve">[ \boxed{ \textbf{Enterprise Intent survives Elimination Analysis.} } ]</w:t>
      </w:r>
    </w:p>
    <w:p w:rsidR="00000000" w:rsidDel="00000000" w:rsidP="00000000" w:rsidRDefault="00000000" w:rsidRPr="00000000" w14:paraId="00004041">
      <w:pPr>
        <w:spacing w:after="240" w:before="240" w:lineRule="auto"/>
        <w:rPr/>
      </w:pPr>
      <w:r w:rsidDel="00000000" w:rsidR="00000000" w:rsidRPr="00000000">
        <w:rPr>
          <w:rtl w:val="0"/>
        </w:rPr>
        <w:t xml:space="preserve">The candidate therefore advances to the </w:t>
      </w:r>
      <w:r w:rsidDel="00000000" w:rsidR="00000000" w:rsidRPr="00000000">
        <w:rPr>
          <w:b w:val="1"/>
          <w:bCs w:val="1"/>
          <w:rtl w:val="0"/>
        </w:rPr>
        <w:t xml:space="preserve">Merchant Test</w:t>
      </w:r>
      <w:r w:rsidDel="00000000" w:rsidR="00000000" w:rsidRPr="00000000">
        <w:rPr>
          <w:rtl w:val="0"/>
        </w:rPr>
        <w:t xml:space="preserve">, where the recovered mathematics will be validated against ordinary commercial enterprise behavior before proceeding to the Cocoa Test, Cross-Domain Validation, Constitutional Findings, and Canonical Admission.</w:t>
      </w:r>
    </w:p>
    <w:p w:rsidR="00000000" w:rsidDel="00000000" w:rsidP="00000000" w:rsidRDefault="00000000" w:rsidRPr="00000000" w14:paraId="00004042">
      <w:pPr>
        <w:spacing w:after="240" w:before="240" w:lineRule="auto"/>
        <w:rPr/>
      </w:pPr>
      <w:r w:rsidDel="00000000" w:rsidR="00000000" w:rsidRPr="00000000">
        <w:rPr>
          <w:rtl w:val="0"/>
        </w:rPr>
      </w:r>
    </w:p>
    <w:p w:rsidR="00000000" w:rsidDel="00000000" w:rsidP="00000000" w:rsidRDefault="00000000" w:rsidRPr="00000000" w14:paraId="00004043">
      <w:pPr>
        <w:spacing w:after="240" w:before="240" w:lineRule="auto"/>
        <w:rPr/>
      </w:pPr>
      <w:r w:rsidDel="00000000" w:rsidR="00000000" w:rsidRPr="00000000">
        <w:rPr>
          <w:rtl w:val="0"/>
        </w:rPr>
      </w:r>
    </w:p>
    <w:p w:rsidR="00000000" w:rsidDel="00000000" w:rsidP="00000000" w:rsidRDefault="00000000" w:rsidRPr="00000000" w14:paraId="00004044">
      <w:pPr>
        <w:pStyle w:val="Heading1"/>
        <w:keepNext w:val="0"/>
        <w:keepLines w:val="0"/>
        <w:spacing w:before="480" w:lineRule="auto"/>
        <w:rPr>
          <w:b w:val="1"/>
          <w:bCs w:val="1"/>
          <w:sz w:val="46"/>
          <w:szCs w:val="46"/>
        </w:rPr>
      </w:pPr>
      <w:bookmarkStart w:colFirst="0" w:colLast="0" w:name="_uw1czobq5j35" w:id="2017"/>
      <w:bookmarkEnd w:id="2017"/>
      <w:r w:rsidDel="00000000" w:rsidR="00000000" w:rsidRPr="00000000">
        <w:rPr>
          <w:b w:val="1"/>
          <w:bCs w:val="1"/>
          <w:sz w:val="46"/>
          <w:szCs w:val="46"/>
          <w:rtl w:val="0"/>
        </w:rPr>
        <w:t xml:space="preserve">19.8 Merchant Test</w:t>
      </w:r>
    </w:p>
    <w:p w:rsidR="00000000" w:rsidDel="00000000" w:rsidP="00000000" w:rsidRDefault="00000000" w:rsidRPr="00000000" w14:paraId="00004045">
      <w:pPr>
        <w:spacing w:after="240" w:before="240" w:lineRule="auto"/>
        <w:rPr/>
      </w:pPr>
      <w:r w:rsidDel="00000000" w:rsidR="00000000" w:rsidRPr="00000000">
        <w:rPr>
          <w:rtl w:val="0"/>
        </w:rPr>
        <w:t xml:space="preserve">Enterprise Intent has successfully survived:</w:t>
      </w:r>
    </w:p>
    <w:p w:rsidR="00000000" w:rsidDel="00000000" w:rsidP="00000000" w:rsidRDefault="00000000" w:rsidRPr="00000000" w14:paraId="00004046">
      <w:pPr>
        <w:numPr>
          <w:ilvl w:val="0"/>
          <w:numId w:val="689"/>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4047">
      <w:pPr>
        <w:numPr>
          <w:ilvl w:val="0"/>
          <w:numId w:val="689"/>
        </w:numPr>
        <w:spacing w:after="0" w:afterAutospacing="0" w:before="0" w:beforeAutospacing="0" w:lineRule="auto"/>
        <w:ind w:left="720" w:hanging="360"/>
      </w:pPr>
      <w:r w:rsidDel="00000000" w:rsidR="00000000" w:rsidRPr="00000000">
        <w:rPr>
          <w:rtl w:val="0"/>
        </w:rPr>
        <w:t xml:space="preserve">Identity Analysis; and</w:t>
      </w:r>
    </w:p>
    <w:p w:rsidR="00000000" w:rsidDel="00000000" w:rsidP="00000000" w:rsidRDefault="00000000" w:rsidRPr="00000000" w14:paraId="00004048">
      <w:pPr>
        <w:numPr>
          <w:ilvl w:val="0"/>
          <w:numId w:val="689"/>
        </w:numPr>
        <w:spacing w:after="24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4049">
      <w:pPr>
        <w:spacing w:after="240" w:before="240" w:lineRule="auto"/>
        <w:rPr/>
      </w:pPr>
      <w:r w:rsidDel="00000000" w:rsidR="00000000" w:rsidRPr="00000000">
        <w:rPr>
          <w:rtl w:val="0"/>
        </w:rPr>
        <w:t xml:space="preserve">The constitutional question now becomes:</w:t>
      </w:r>
    </w:p>
    <w:p w:rsidR="00000000" w:rsidDel="00000000" w:rsidP="00000000" w:rsidRDefault="00000000" w:rsidRPr="00000000" w14:paraId="0000404A">
      <w:pPr>
        <w:spacing w:after="240" w:before="240" w:lineRule="auto"/>
        <w:rPr>
          <w:b w:val="1"/>
          <w:bCs w:val="1"/>
        </w:rPr>
      </w:pPr>
      <w:r w:rsidDel="00000000" w:rsidR="00000000" w:rsidRPr="00000000">
        <w:rPr>
          <w:b w:val="1"/>
          <w:bCs w:val="1"/>
          <w:rtl w:val="0"/>
        </w:rPr>
        <w:t xml:space="preserve">Does the recovered mathematics faithfully explain Enterprise Intent as it appears in ordinary commercial enterprise?</w:t>
      </w:r>
    </w:p>
    <w:p w:rsidR="00000000" w:rsidDel="00000000" w:rsidP="00000000" w:rsidRDefault="00000000" w:rsidRPr="00000000" w14:paraId="0000404B">
      <w:pPr>
        <w:spacing w:after="240" w:before="240" w:lineRule="auto"/>
        <w:rPr/>
      </w:pPr>
      <w:r w:rsidDel="00000000" w:rsidR="00000000" w:rsidRPr="00000000">
        <w:rPr>
          <w:rtl w:val="0"/>
        </w:rPr>
        <w:t xml:space="preserve">The Merchant Test validates the recovered structure against actual enterprise behavior rather than theoretical reasoning.</w:t>
      </w:r>
    </w:p>
    <w:p w:rsidR="00000000" w:rsidDel="00000000" w:rsidP="00000000" w:rsidRDefault="00000000" w:rsidRPr="00000000" w14:paraId="0000404C">
      <w:pPr>
        <w:spacing w:after="240" w:before="240" w:lineRule="auto"/>
        <w:rPr/>
      </w:pPr>
      <w:r w:rsidDel="00000000" w:rsidR="00000000" w:rsidRPr="00000000">
        <w:rPr>
          <w:rtl w:val="0"/>
        </w:rPr>
        <w:t xml:space="preserve">If ordinary commercial practice contradicts the recovered mathematics, Enterprise Intent cannot be constitutionally enter the Enterprise Mathematics Canon.</w:t>
      </w:r>
    </w:p>
    <w:p w:rsidR="00000000" w:rsidDel="00000000" w:rsidP="00000000" w:rsidRDefault="00000000" w:rsidRPr="00000000" w14:paraId="00004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E">
      <w:pPr>
        <w:pStyle w:val="Heading1"/>
        <w:keepNext w:val="0"/>
        <w:keepLines w:val="0"/>
        <w:spacing w:before="480" w:lineRule="auto"/>
        <w:rPr>
          <w:b w:val="1"/>
          <w:bCs w:val="1"/>
          <w:sz w:val="46"/>
          <w:szCs w:val="46"/>
        </w:rPr>
      </w:pPr>
      <w:bookmarkStart w:colFirst="0" w:colLast="0" w:name="_a8q7bvxn6k2v" w:id="2018"/>
      <w:bookmarkEnd w:id="2018"/>
      <w:r w:rsidDel="00000000" w:rsidR="00000000" w:rsidRPr="00000000">
        <w:rPr>
          <w:b w:val="1"/>
          <w:bCs w:val="1"/>
          <w:sz w:val="46"/>
          <w:szCs w:val="46"/>
          <w:rtl w:val="0"/>
        </w:rPr>
        <w:t xml:space="preserve">19.8.1 Merchant Scenario</w:t>
      </w:r>
    </w:p>
    <w:p w:rsidR="00000000" w:rsidDel="00000000" w:rsidP="00000000" w:rsidRDefault="00000000" w:rsidRPr="00000000" w14:paraId="0000404F">
      <w:pPr>
        <w:spacing w:after="240" w:before="240" w:lineRule="auto"/>
        <w:rPr/>
      </w:pPr>
      <w:r w:rsidDel="00000000" w:rsidR="00000000" w:rsidRPr="00000000">
        <w:rPr>
          <w:rtl w:val="0"/>
        </w:rPr>
        <w:t xml:space="preserve">A merchant enterprise has developed substantial operational Capability.</w:t>
      </w:r>
    </w:p>
    <w:p w:rsidR="00000000" w:rsidDel="00000000" w:rsidP="00000000" w:rsidRDefault="00000000" w:rsidRPr="00000000" w14:paraId="00004050">
      <w:pPr>
        <w:spacing w:after="240" w:before="240" w:lineRule="auto"/>
        <w:rPr/>
      </w:pPr>
      <w:r w:rsidDel="00000000" w:rsidR="00000000" w:rsidRPr="00000000">
        <w:rPr>
          <w:rtl w:val="0"/>
        </w:rPr>
        <w:t xml:space="preserve">It possesses:</w:t>
      </w:r>
    </w:p>
    <w:p w:rsidR="00000000" w:rsidDel="00000000" w:rsidP="00000000" w:rsidRDefault="00000000" w:rsidRPr="00000000" w14:paraId="00004051">
      <w:pPr>
        <w:numPr>
          <w:ilvl w:val="0"/>
          <w:numId w:val="37"/>
        </w:numPr>
        <w:spacing w:after="0" w:afterAutospacing="0" w:before="240" w:lineRule="auto"/>
        <w:ind w:left="720" w:hanging="360"/>
      </w:pPr>
      <w:r w:rsidDel="00000000" w:rsidR="00000000" w:rsidRPr="00000000">
        <w:rPr>
          <w:rtl w:val="0"/>
        </w:rPr>
        <w:t xml:space="preserve">established supplier relationships;</w:t>
      </w:r>
    </w:p>
    <w:p w:rsidR="00000000" w:rsidDel="00000000" w:rsidP="00000000" w:rsidRDefault="00000000" w:rsidRPr="00000000" w14:paraId="00004052">
      <w:pPr>
        <w:numPr>
          <w:ilvl w:val="0"/>
          <w:numId w:val="37"/>
        </w:numPr>
        <w:spacing w:after="0" w:afterAutospacing="0" w:before="0" w:beforeAutospacing="0" w:lineRule="auto"/>
        <w:ind w:left="720" w:hanging="360"/>
      </w:pPr>
      <w:r w:rsidDel="00000000" w:rsidR="00000000" w:rsidRPr="00000000">
        <w:rPr>
          <w:rtl w:val="0"/>
        </w:rPr>
        <w:t xml:space="preserve">experienced personnel;</w:t>
      </w:r>
    </w:p>
    <w:p w:rsidR="00000000" w:rsidDel="00000000" w:rsidP="00000000" w:rsidRDefault="00000000" w:rsidRPr="00000000" w14:paraId="00004053">
      <w:pPr>
        <w:numPr>
          <w:ilvl w:val="0"/>
          <w:numId w:val="37"/>
        </w:numPr>
        <w:spacing w:after="0" w:afterAutospacing="0" w:before="0" w:beforeAutospacing="0" w:lineRule="auto"/>
        <w:ind w:left="720" w:hanging="360"/>
      </w:pPr>
      <w:r w:rsidDel="00000000" w:rsidR="00000000" w:rsidRPr="00000000">
        <w:rPr>
          <w:rtl w:val="0"/>
        </w:rPr>
        <w:t xml:space="preserve">reliable logistics;</w:t>
      </w:r>
    </w:p>
    <w:p w:rsidR="00000000" w:rsidDel="00000000" w:rsidP="00000000" w:rsidRDefault="00000000" w:rsidRPr="00000000" w14:paraId="00004054">
      <w:pPr>
        <w:numPr>
          <w:ilvl w:val="0"/>
          <w:numId w:val="37"/>
        </w:numPr>
        <w:spacing w:after="0" w:afterAutospacing="0" w:before="0" w:beforeAutospacing="0" w:lineRule="auto"/>
        <w:ind w:left="720" w:hanging="360"/>
      </w:pPr>
      <w:r w:rsidDel="00000000" w:rsidR="00000000" w:rsidRPr="00000000">
        <w:rPr>
          <w:rtl w:val="0"/>
        </w:rPr>
        <w:t xml:space="preserve">export financing;</w:t>
      </w:r>
    </w:p>
    <w:p w:rsidR="00000000" w:rsidDel="00000000" w:rsidP="00000000" w:rsidRDefault="00000000" w:rsidRPr="00000000" w14:paraId="00004055">
      <w:pPr>
        <w:numPr>
          <w:ilvl w:val="0"/>
          <w:numId w:val="37"/>
        </w:numPr>
        <w:spacing w:after="240" w:before="0" w:beforeAutospacing="0" w:lineRule="auto"/>
        <w:ind w:left="720" w:hanging="360"/>
      </w:pPr>
      <w:r w:rsidDel="00000000" w:rsidR="00000000" w:rsidRPr="00000000">
        <w:rPr>
          <w:rtl w:val="0"/>
        </w:rPr>
        <w:t xml:space="preserve">international customers.</w:t>
      </w:r>
    </w:p>
    <w:p w:rsidR="00000000" w:rsidDel="00000000" w:rsidP="00000000" w:rsidRDefault="00000000" w:rsidRPr="00000000" w14:paraId="00004056">
      <w:pPr>
        <w:spacing w:after="240" w:before="240" w:lineRule="auto"/>
        <w:rPr/>
      </w:pPr>
      <w:r w:rsidDel="00000000" w:rsidR="00000000" w:rsidRPr="00000000">
        <w:rPr>
          <w:rtl w:val="0"/>
        </w:rPr>
        <w:t xml:space="preserve">Numerous profitable Opportunities become available.</w:t>
      </w:r>
    </w:p>
    <w:p w:rsidR="00000000" w:rsidDel="00000000" w:rsidP="00000000" w:rsidRDefault="00000000" w:rsidRPr="00000000" w14:paraId="00004057">
      <w:pPr>
        <w:spacing w:after="240" w:before="240" w:lineRule="auto"/>
        <w:rPr/>
      </w:pPr>
      <w:r w:rsidDel="00000000" w:rsidR="00000000" w:rsidRPr="00000000">
        <w:rPr>
          <w:rtl w:val="0"/>
        </w:rPr>
        <w:t xml:space="preserve">Among them are:</w:t>
      </w:r>
    </w:p>
    <w:p w:rsidR="00000000" w:rsidDel="00000000" w:rsidP="00000000" w:rsidRDefault="00000000" w:rsidRPr="00000000" w14:paraId="00004058">
      <w:pPr>
        <w:numPr>
          <w:ilvl w:val="0"/>
          <w:numId w:val="29"/>
        </w:numPr>
        <w:spacing w:after="0" w:afterAutospacing="0" w:before="240" w:lineRule="auto"/>
        <w:ind w:left="720" w:hanging="360"/>
      </w:pPr>
      <w:r w:rsidDel="00000000" w:rsidR="00000000" w:rsidRPr="00000000">
        <w:rPr>
          <w:rtl w:val="0"/>
        </w:rPr>
        <w:t xml:space="preserve">expanding into Europe;</w:t>
      </w:r>
    </w:p>
    <w:p w:rsidR="00000000" w:rsidDel="00000000" w:rsidP="00000000" w:rsidRDefault="00000000" w:rsidRPr="00000000" w14:paraId="00004059">
      <w:pPr>
        <w:numPr>
          <w:ilvl w:val="0"/>
          <w:numId w:val="29"/>
        </w:numPr>
        <w:spacing w:after="0" w:afterAutospacing="0" w:before="0" w:beforeAutospacing="0" w:lineRule="auto"/>
        <w:ind w:left="720" w:hanging="360"/>
      </w:pPr>
      <w:r w:rsidDel="00000000" w:rsidR="00000000" w:rsidRPr="00000000">
        <w:rPr>
          <w:rtl w:val="0"/>
        </w:rPr>
        <w:t xml:space="preserve">entering Asian markets;</w:t>
      </w:r>
    </w:p>
    <w:p w:rsidR="00000000" w:rsidDel="00000000" w:rsidP="00000000" w:rsidRDefault="00000000" w:rsidRPr="00000000" w14:paraId="0000405A">
      <w:pPr>
        <w:numPr>
          <w:ilvl w:val="0"/>
          <w:numId w:val="29"/>
        </w:numPr>
        <w:spacing w:after="0" w:afterAutospacing="0" w:before="0" w:beforeAutospacing="0" w:lineRule="auto"/>
        <w:ind w:left="720" w:hanging="360"/>
      </w:pPr>
      <w:r w:rsidDel="00000000" w:rsidR="00000000" w:rsidRPr="00000000">
        <w:rPr>
          <w:rtl w:val="0"/>
        </w:rPr>
        <w:t xml:space="preserve">launching consumer products;</w:t>
      </w:r>
    </w:p>
    <w:p w:rsidR="00000000" w:rsidDel="00000000" w:rsidP="00000000" w:rsidRDefault="00000000" w:rsidRPr="00000000" w14:paraId="0000405B">
      <w:pPr>
        <w:numPr>
          <w:ilvl w:val="0"/>
          <w:numId w:val="29"/>
        </w:numPr>
        <w:spacing w:after="240" w:before="0" w:beforeAutospacing="0" w:lineRule="auto"/>
        <w:ind w:left="720" w:hanging="360"/>
      </w:pPr>
      <w:r w:rsidDel="00000000" w:rsidR="00000000" w:rsidRPr="00000000">
        <w:rPr>
          <w:rtl w:val="0"/>
        </w:rPr>
        <w:t xml:space="preserve">remaining a wholesale supplier.</w:t>
      </w:r>
    </w:p>
    <w:p w:rsidR="00000000" w:rsidDel="00000000" w:rsidP="00000000" w:rsidRDefault="00000000" w:rsidRPr="00000000" w14:paraId="0000405C">
      <w:pPr>
        <w:spacing w:after="240" w:before="240" w:lineRule="auto"/>
        <w:rPr/>
      </w:pPr>
      <w:r w:rsidDel="00000000" w:rsidR="00000000" w:rsidRPr="00000000">
        <w:rPr>
          <w:rtl w:val="0"/>
        </w:rPr>
        <w:t xml:space="preserve">The enterprise possesses sufficient Capability for several of these alternatives.</w:t>
      </w:r>
    </w:p>
    <w:p w:rsidR="00000000" w:rsidDel="00000000" w:rsidP="00000000" w:rsidRDefault="00000000" w:rsidRPr="00000000" w14:paraId="0000405D">
      <w:pPr>
        <w:spacing w:after="240" w:before="240" w:lineRule="auto"/>
        <w:rPr/>
      </w:pPr>
      <w:r w:rsidDel="00000000" w:rsidR="00000000" w:rsidRPr="00000000">
        <w:rPr>
          <w:rtl w:val="0"/>
        </w:rPr>
        <w:t xml:space="preserve">Only one enduring direction is ultimately pursued.</w:t>
      </w:r>
    </w:p>
    <w:p w:rsidR="00000000" w:rsidDel="00000000" w:rsidP="00000000" w:rsidRDefault="00000000" w:rsidRPr="00000000" w14:paraId="00004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F">
      <w:pPr>
        <w:pStyle w:val="Heading2"/>
        <w:keepNext w:val="0"/>
        <w:keepLines w:val="0"/>
        <w:spacing w:after="80" w:lineRule="auto"/>
        <w:rPr>
          <w:b w:val="1"/>
          <w:bCs w:val="1"/>
          <w:sz w:val="34"/>
          <w:szCs w:val="34"/>
        </w:rPr>
      </w:pPr>
      <w:bookmarkStart w:colFirst="0" w:colLast="0" w:name="_6vbmp9hqlo9m" w:id="2019"/>
      <w:bookmarkEnd w:id="2019"/>
      <w:r w:rsidDel="00000000" w:rsidR="00000000" w:rsidRPr="00000000">
        <w:rPr>
          <w:b w:val="1"/>
          <w:bCs w:val="1"/>
          <w:sz w:val="34"/>
          <w:szCs w:val="34"/>
          <w:rtl w:val="0"/>
        </w:rPr>
        <w:t xml:space="preserve">Merchant Finding</w:t>
      </w:r>
    </w:p>
    <w:p w:rsidR="00000000" w:rsidDel="00000000" w:rsidP="00000000" w:rsidRDefault="00000000" w:rsidRPr="00000000" w14:paraId="00004060">
      <w:pPr>
        <w:spacing w:after="240" w:before="240" w:lineRule="auto"/>
        <w:rPr/>
      </w:pPr>
      <w:r w:rsidDel="00000000" w:rsidR="00000000" w:rsidRPr="00000000">
        <w:rPr>
          <w:rtl w:val="0"/>
        </w:rPr>
        <w:t xml:space="preserve">Enterprise Capability explains what the enterprise can do.</w:t>
      </w:r>
    </w:p>
    <w:p w:rsidR="00000000" w:rsidDel="00000000" w:rsidP="00000000" w:rsidRDefault="00000000" w:rsidRPr="00000000" w14:paraId="00004061">
      <w:pPr>
        <w:spacing w:after="240" w:before="240" w:lineRule="auto"/>
        <w:rPr/>
      </w:pPr>
      <w:r w:rsidDel="00000000" w:rsidR="00000000" w:rsidRPr="00000000">
        <w:rPr>
          <w:rtl w:val="0"/>
        </w:rPr>
        <w:t xml:space="preserve">Enterprise Intent explains what the enterprise persistently chooses to pursue.</w:t>
      </w:r>
    </w:p>
    <w:p w:rsidR="00000000" w:rsidDel="00000000" w:rsidP="00000000" w:rsidRDefault="00000000" w:rsidRPr="00000000" w14:paraId="00004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3">
      <w:pPr>
        <w:pStyle w:val="Heading1"/>
        <w:keepNext w:val="0"/>
        <w:keepLines w:val="0"/>
        <w:spacing w:before="480" w:lineRule="auto"/>
        <w:rPr>
          <w:b w:val="1"/>
          <w:bCs w:val="1"/>
          <w:sz w:val="46"/>
          <w:szCs w:val="46"/>
        </w:rPr>
      </w:pPr>
      <w:bookmarkStart w:colFirst="0" w:colLast="0" w:name="_3qlh0sryyj1q" w:id="2020"/>
      <w:bookmarkEnd w:id="2020"/>
      <w:r w:rsidDel="00000000" w:rsidR="00000000" w:rsidRPr="00000000">
        <w:rPr>
          <w:b w:val="1"/>
          <w:bCs w:val="1"/>
          <w:sz w:val="46"/>
          <w:szCs w:val="46"/>
          <w:rtl w:val="0"/>
        </w:rPr>
        <w:t xml:space="preserve">19.8.2 Merchant Intent Without Immediate Commitment</w:t>
      </w:r>
    </w:p>
    <w:p w:rsidR="00000000" w:rsidDel="00000000" w:rsidP="00000000" w:rsidRDefault="00000000" w:rsidRPr="00000000" w14:paraId="00004064">
      <w:pPr>
        <w:spacing w:after="240" w:before="240" w:lineRule="auto"/>
        <w:rPr/>
      </w:pPr>
      <w:r w:rsidDel="00000000" w:rsidR="00000000" w:rsidRPr="00000000">
        <w:rPr>
          <w:rtl w:val="0"/>
        </w:rPr>
        <w:t xml:space="preserve">Management concludes that the enterprise should become the leading premium cocoa exporter in West Africa.</w:t>
      </w:r>
    </w:p>
    <w:p w:rsidR="00000000" w:rsidDel="00000000" w:rsidP="00000000" w:rsidRDefault="00000000" w:rsidRPr="00000000" w14:paraId="00004065">
      <w:pPr>
        <w:spacing w:after="240" w:before="240" w:lineRule="auto"/>
        <w:rPr/>
      </w:pPr>
      <w:r w:rsidDel="00000000" w:rsidR="00000000" w:rsidRPr="00000000">
        <w:rPr>
          <w:rtl w:val="0"/>
        </w:rPr>
        <w:t xml:space="preserve">No contracts are signed.</w:t>
      </w:r>
    </w:p>
    <w:p w:rsidR="00000000" w:rsidDel="00000000" w:rsidP="00000000" w:rsidRDefault="00000000" w:rsidRPr="00000000" w14:paraId="00004066">
      <w:pPr>
        <w:spacing w:after="240" w:before="240" w:lineRule="auto"/>
        <w:rPr/>
      </w:pPr>
      <w:r w:rsidDel="00000000" w:rsidR="00000000" w:rsidRPr="00000000">
        <w:rPr>
          <w:rtl w:val="0"/>
        </w:rPr>
        <w:t xml:space="preserve">No new facilities are commissioned.</w:t>
      </w:r>
    </w:p>
    <w:p w:rsidR="00000000" w:rsidDel="00000000" w:rsidP="00000000" w:rsidRDefault="00000000" w:rsidRPr="00000000" w14:paraId="00004067">
      <w:pPr>
        <w:spacing w:after="240" w:before="240" w:lineRule="auto"/>
        <w:rPr/>
      </w:pPr>
      <w:r w:rsidDel="00000000" w:rsidR="00000000" w:rsidRPr="00000000">
        <w:rPr>
          <w:rtl w:val="0"/>
        </w:rPr>
        <w:t xml:space="preserve">No additional employees are hired.</w:t>
      </w:r>
    </w:p>
    <w:p w:rsidR="00000000" w:rsidDel="00000000" w:rsidP="00000000" w:rsidRDefault="00000000" w:rsidRPr="00000000" w14:paraId="00004068">
      <w:pPr>
        <w:spacing w:after="240" w:before="240" w:lineRule="auto"/>
        <w:rPr/>
      </w:pPr>
      <w:r w:rsidDel="00000000" w:rsidR="00000000" w:rsidRPr="00000000">
        <w:rPr>
          <w:rtl w:val="0"/>
        </w:rPr>
        <w:t xml:space="preserve">Enterprise Commitment has not yet arisen.</w:t>
      </w:r>
    </w:p>
    <w:p w:rsidR="00000000" w:rsidDel="00000000" w:rsidP="00000000" w:rsidRDefault="00000000" w:rsidRPr="00000000" w14:paraId="00004069">
      <w:pPr>
        <w:spacing w:after="240" w:before="240" w:lineRule="auto"/>
        <w:rPr/>
      </w:pPr>
      <w:r w:rsidDel="00000000" w:rsidR="00000000" w:rsidRPr="00000000">
        <w:rPr>
          <w:rtl w:val="0"/>
        </w:rPr>
        <w:t xml:space="preserve">Nevertheless,</w:t>
      </w:r>
    </w:p>
    <w:p w:rsidR="00000000" w:rsidDel="00000000" w:rsidP="00000000" w:rsidRDefault="00000000" w:rsidRPr="00000000" w14:paraId="0000406A">
      <w:pPr>
        <w:spacing w:after="240" w:before="240" w:lineRule="auto"/>
        <w:rPr/>
      </w:pPr>
      <w:r w:rsidDel="00000000" w:rsidR="00000000" w:rsidRPr="00000000">
        <w:rPr>
          <w:rtl w:val="0"/>
        </w:rPr>
        <w:t xml:space="preserve">the enterprise's governing direction has objectively changed.</w:t>
      </w:r>
    </w:p>
    <w:p w:rsidR="00000000" w:rsidDel="00000000" w:rsidP="00000000" w:rsidRDefault="00000000" w:rsidRPr="00000000" w14:paraId="0000406B">
      <w:pPr>
        <w:spacing w:after="240" w:before="240" w:lineRule="auto"/>
        <w:rPr/>
      </w:pPr>
      <w:r w:rsidDel="00000000" w:rsidR="00000000" w:rsidRPr="00000000">
        <w:rPr>
          <w:rtl w:val="0"/>
        </w:rPr>
        <w:t xml:space="preserve">Subsequent planning,</w:t>
      </w:r>
    </w:p>
    <w:p w:rsidR="00000000" w:rsidDel="00000000" w:rsidP="00000000" w:rsidRDefault="00000000" w:rsidRPr="00000000" w14:paraId="0000406C">
      <w:pPr>
        <w:spacing w:after="240" w:before="240" w:lineRule="auto"/>
        <w:rPr/>
      </w:pPr>
      <w:r w:rsidDel="00000000" w:rsidR="00000000" w:rsidRPr="00000000">
        <w:rPr>
          <w:rtl w:val="0"/>
        </w:rPr>
        <w:t xml:space="preserve">investment,</w:t>
      </w:r>
    </w:p>
    <w:p w:rsidR="00000000" w:rsidDel="00000000" w:rsidP="00000000" w:rsidRDefault="00000000" w:rsidRPr="00000000" w14:paraId="0000406D">
      <w:pPr>
        <w:spacing w:after="240" w:before="240" w:lineRule="auto"/>
        <w:rPr/>
      </w:pPr>
      <w:r w:rsidDel="00000000" w:rsidR="00000000" w:rsidRPr="00000000">
        <w:rPr>
          <w:rtl w:val="0"/>
        </w:rPr>
        <w:t xml:space="preserve">and Commitment increasingly align with this new direction.</w:t>
      </w:r>
    </w:p>
    <w:p w:rsidR="00000000" w:rsidDel="00000000" w:rsidP="00000000" w:rsidRDefault="00000000" w:rsidRPr="00000000" w14:paraId="00004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F">
      <w:pPr>
        <w:pStyle w:val="Heading2"/>
        <w:keepNext w:val="0"/>
        <w:keepLines w:val="0"/>
        <w:spacing w:after="80" w:lineRule="auto"/>
        <w:rPr>
          <w:b w:val="1"/>
          <w:bCs w:val="1"/>
          <w:sz w:val="34"/>
          <w:szCs w:val="34"/>
        </w:rPr>
      </w:pPr>
      <w:bookmarkStart w:colFirst="0" w:colLast="0" w:name="_11ld0bjrvvzz" w:id="2021"/>
      <w:bookmarkEnd w:id="2021"/>
      <w:r w:rsidDel="00000000" w:rsidR="00000000" w:rsidRPr="00000000">
        <w:rPr>
          <w:b w:val="1"/>
          <w:bCs w:val="1"/>
          <w:sz w:val="34"/>
          <w:szCs w:val="34"/>
          <w:rtl w:val="0"/>
        </w:rPr>
        <w:t xml:space="preserve">Merchant Finding</w:t>
      </w:r>
    </w:p>
    <w:p w:rsidR="00000000" w:rsidDel="00000000" w:rsidP="00000000" w:rsidRDefault="00000000" w:rsidRPr="00000000" w14:paraId="00004070">
      <w:pPr>
        <w:spacing w:after="240" w:before="240" w:lineRule="auto"/>
        <w:rPr/>
      </w:pPr>
      <w:r w:rsidDel="00000000" w:rsidR="00000000" w:rsidRPr="00000000">
        <w:rPr>
          <w:rtl w:val="0"/>
        </w:rPr>
        <w:t xml:space="preserve">Enterprise Intent may precede Enterprise Commitment.</w:t>
      </w:r>
    </w:p>
    <w:p w:rsidR="00000000" w:rsidDel="00000000" w:rsidP="00000000" w:rsidRDefault="00000000" w:rsidRPr="00000000" w14:paraId="00004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2">
      <w:pPr>
        <w:pStyle w:val="Heading1"/>
        <w:keepNext w:val="0"/>
        <w:keepLines w:val="0"/>
        <w:spacing w:before="480" w:lineRule="auto"/>
        <w:rPr>
          <w:b w:val="1"/>
          <w:bCs w:val="1"/>
          <w:sz w:val="46"/>
          <w:szCs w:val="46"/>
        </w:rPr>
      </w:pPr>
      <w:bookmarkStart w:colFirst="0" w:colLast="0" w:name="_9a0wbn39fmap" w:id="2022"/>
      <w:bookmarkEnd w:id="2022"/>
      <w:r w:rsidDel="00000000" w:rsidR="00000000" w:rsidRPr="00000000">
        <w:rPr>
          <w:b w:val="1"/>
          <w:bCs w:val="1"/>
          <w:sz w:val="46"/>
          <w:szCs w:val="46"/>
          <w:rtl w:val="0"/>
        </w:rPr>
        <w:t xml:space="preserve">19.8.3 Merchant Intent Governing Commitment</w:t>
      </w:r>
    </w:p>
    <w:p w:rsidR="00000000" w:rsidDel="00000000" w:rsidP="00000000" w:rsidRDefault="00000000" w:rsidRPr="00000000" w14:paraId="00004073">
      <w:pPr>
        <w:spacing w:after="240" w:before="240" w:lineRule="auto"/>
        <w:rPr/>
      </w:pPr>
      <w:r w:rsidDel="00000000" w:rsidR="00000000" w:rsidRPr="00000000">
        <w:rPr>
          <w:rtl w:val="0"/>
        </w:rPr>
        <w:t xml:space="preserve">During the following year,</w:t>
      </w:r>
    </w:p>
    <w:p w:rsidR="00000000" w:rsidDel="00000000" w:rsidP="00000000" w:rsidRDefault="00000000" w:rsidRPr="00000000" w14:paraId="00004074">
      <w:pPr>
        <w:spacing w:after="240" w:before="240" w:lineRule="auto"/>
        <w:rPr/>
      </w:pPr>
      <w:r w:rsidDel="00000000" w:rsidR="00000000" w:rsidRPr="00000000">
        <w:rPr>
          <w:rtl w:val="0"/>
        </w:rPr>
        <w:t xml:space="preserve">the enterprise evaluates dozens of commercial Opportunities.</w:t>
      </w:r>
    </w:p>
    <w:p w:rsidR="00000000" w:rsidDel="00000000" w:rsidP="00000000" w:rsidRDefault="00000000" w:rsidRPr="00000000" w14:paraId="00004075">
      <w:pPr>
        <w:spacing w:after="240" w:before="240" w:lineRule="auto"/>
        <w:rPr/>
      </w:pPr>
      <w:r w:rsidDel="00000000" w:rsidR="00000000" w:rsidRPr="00000000">
        <w:rPr>
          <w:rtl w:val="0"/>
        </w:rPr>
        <w:t xml:space="preserve">Several promise attractive short-term profits.</w:t>
      </w:r>
    </w:p>
    <w:p w:rsidR="00000000" w:rsidDel="00000000" w:rsidP="00000000" w:rsidRDefault="00000000" w:rsidRPr="00000000" w14:paraId="00004076">
      <w:pPr>
        <w:spacing w:after="240" w:before="240" w:lineRule="auto"/>
        <w:rPr/>
      </w:pPr>
      <w:r w:rsidDel="00000000" w:rsidR="00000000" w:rsidRPr="00000000">
        <w:rPr>
          <w:rtl w:val="0"/>
        </w:rPr>
        <w:t xml:space="preserve">Management rejects those inconsistent with its long-term premium positioning.</w:t>
      </w:r>
    </w:p>
    <w:p w:rsidR="00000000" w:rsidDel="00000000" w:rsidP="00000000" w:rsidRDefault="00000000" w:rsidRPr="00000000" w14:paraId="00004077">
      <w:pPr>
        <w:spacing w:after="240" w:before="240" w:lineRule="auto"/>
        <w:rPr/>
      </w:pPr>
      <w:r w:rsidDel="00000000" w:rsidR="00000000" w:rsidRPr="00000000">
        <w:rPr>
          <w:rtl w:val="0"/>
        </w:rPr>
        <w:t xml:space="preserve">Instead,</w:t>
      </w:r>
    </w:p>
    <w:p w:rsidR="00000000" w:rsidDel="00000000" w:rsidP="00000000" w:rsidRDefault="00000000" w:rsidRPr="00000000" w14:paraId="00004078">
      <w:pPr>
        <w:spacing w:after="240" w:before="240" w:lineRule="auto"/>
        <w:rPr/>
      </w:pPr>
      <w:r w:rsidDel="00000000" w:rsidR="00000000" w:rsidRPr="00000000">
        <w:rPr>
          <w:rtl w:val="0"/>
        </w:rPr>
        <w:t xml:space="preserve">it accepts Commitments supporting premium quality,</w:t>
      </w:r>
    </w:p>
    <w:p w:rsidR="00000000" w:rsidDel="00000000" w:rsidP="00000000" w:rsidRDefault="00000000" w:rsidRPr="00000000" w14:paraId="00004079">
      <w:pPr>
        <w:spacing w:after="240" w:before="240" w:lineRule="auto"/>
        <w:rPr/>
      </w:pPr>
      <w:r w:rsidDel="00000000" w:rsidR="00000000" w:rsidRPr="00000000">
        <w:rPr>
          <w:rtl w:val="0"/>
        </w:rPr>
        <w:t xml:space="preserve">traceability,</w:t>
      </w:r>
    </w:p>
    <w:p w:rsidR="00000000" w:rsidDel="00000000" w:rsidP="00000000" w:rsidRDefault="00000000" w:rsidRPr="00000000" w14:paraId="0000407A">
      <w:pPr>
        <w:spacing w:after="240" w:before="240" w:lineRule="auto"/>
        <w:rPr/>
      </w:pPr>
      <w:r w:rsidDel="00000000" w:rsidR="00000000" w:rsidRPr="00000000">
        <w:rPr>
          <w:rtl w:val="0"/>
        </w:rPr>
        <w:t xml:space="preserve">and international branding.</w:t>
      </w:r>
    </w:p>
    <w:p w:rsidR="00000000" w:rsidDel="00000000" w:rsidP="00000000" w:rsidRDefault="00000000" w:rsidRPr="00000000" w14:paraId="0000407B">
      <w:pPr>
        <w:spacing w:after="240" w:before="240" w:lineRule="auto"/>
        <w:rPr/>
      </w:pPr>
      <w:r w:rsidDel="00000000" w:rsidR="00000000" w:rsidRPr="00000000">
        <w:rPr>
          <w:rtl w:val="0"/>
        </w:rPr>
        <w:t xml:space="preserve">The same commercial environment existed for every Opportunity.</w:t>
      </w:r>
    </w:p>
    <w:p w:rsidR="00000000" w:rsidDel="00000000" w:rsidP="00000000" w:rsidRDefault="00000000" w:rsidRPr="00000000" w14:paraId="0000407C">
      <w:pPr>
        <w:spacing w:after="240" w:before="240" w:lineRule="auto"/>
        <w:rPr/>
      </w:pPr>
      <w:r w:rsidDel="00000000" w:rsidR="00000000" w:rsidRPr="00000000">
        <w:rPr>
          <w:rtl w:val="0"/>
        </w:rPr>
        <w:t xml:space="preserve">Enterprise Intent governed which Commitments were accepted.</w:t>
      </w:r>
    </w:p>
    <w:p w:rsidR="00000000" w:rsidDel="00000000" w:rsidP="00000000" w:rsidRDefault="00000000" w:rsidRPr="00000000" w14:paraId="00004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E">
      <w:pPr>
        <w:pStyle w:val="Heading2"/>
        <w:keepNext w:val="0"/>
        <w:keepLines w:val="0"/>
        <w:spacing w:after="80" w:lineRule="auto"/>
        <w:rPr>
          <w:b w:val="1"/>
          <w:bCs w:val="1"/>
          <w:sz w:val="34"/>
          <w:szCs w:val="34"/>
        </w:rPr>
      </w:pPr>
      <w:bookmarkStart w:colFirst="0" w:colLast="0" w:name="_ode3xjb0g7s1" w:id="2023"/>
      <w:bookmarkEnd w:id="2023"/>
      <w:r w:rsidDel="00000000" w:rsidR="00000000" w:rsidRPr="00000000">
        <w:rPr>
          <w:b w:val="1"/>
          <w:bCs w:val="1"/>
          <w:sz w:val="34"/>
          <w:szCs w:val="34"/>
          <w:rtl w:val="0"/>
        </w:rPr>
        <w:t xml:space="preserve">Merchant Finding</w:t>
      </w:r>
    </w:p>
    <w:p w:rsidR="00000000" w:rsidDel="00000000" w:rsidP="00000000" w:rsidRDefault="00000000" w:rsidRPr="00000000" w14:paraId="0000407F">
      <w:pPr>
        <w:spacing w:after="240" w:before="240" w:lineRule="auto"/>
        <w:rPr/>
      </w:pPr>
      <w:r w:rsidDel="00000000" w:rsidR="00000000" w:rsidRPr="00000000">
        <w:rPr>
          <w:rtl w:val="0"/>
        </w:rPr>
        <w:t xml:space="preserve">Enterprise Intent organizes Enterprise Commitment rather than emerging from it.</w:t>
      </w:r>
    </w:p>
    <w:p w:rsidR="00000000" w:rsidDel="00000000" w:rsidP="00000000" w:rsidRDefault="00000000" w:rsidRPr="00000000" w14:paraId="00004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1">
      <w:pPr>
        <w:pStyle w:val="Heading1"/>
        <w:keepNext w:val="0"/>
        <w:keepLines w:val="0"/>
        <w:spacing w:before="480" w:lineRule="auto"/>
        <w:rPr>
          <w:b w:val="1"/>
          <w:bCs w:val="1"/>
          <w:sz w:val="46"/>
          <w:szCs w:val="46"/>
        </w:rPr>
      </w:pPr>
      <w:bookmarkStart w:colFirst="0" w:colLast="0" w:name="_c3oputy76723" w:id="2024"/>
      <w:bookmarkEnd w:id="2024"/>
      <w:r w:rsidDel="00000000" w:rsidR="00000000" w:rsidRPr="00000000">
        <w:rPr>
          <w:b w:val="1"/>
          <w:bCs w:val="1"/>
          <w:sz w:val="46"/>
          <w:szCs w:val="46"/>
          <w:rtl w:val="0"/>
        </w:rPr>
        <w:t xml:space="preserve">19.8.4 Merchant Persistence</w:t>
      </w:r>
    </w:p>
    <w:p w:rsidR="00000000" w:rsidDel="00000000" w:rsidP="00000000" w:rsidRDefault="00000000" w:rsidRPr="00000000" w14:paraId="00004082">
      <w:pPr>
        <w:spacing w:after="240" w:before="240" w:lineRule="auto"/>
        <w:rPr/>
      </w:pPr>
      <w:r w:rsidDel="00000000" w:rsidR="00000000" w:rsidRPr="00000000">
        <w:rPr>
          <w:rtl w:val="0"/>
        </w:rPr>
        <w:t xml:space="preserve">A severe decline in international cocoa prices temporarily reduces profitability.</w:t>
      </w:r>
    </w:p>
    <w:p w:rsidR="00000000" w:rsidDel="00000000" w:rsidP="00000000" w:rsidRDefault="00000000" w:rsidRPr="00000000" w14:paraId="00004083">
      <w:pPr>
        <w:spacing w:after="240" w:before="240" w:lineRule="auto"/>
        <w:rPr/>
      </w:pPr>
      <w:r w:rsidDel="00000000" w:rsidR="00000000" w:rsidRPr="00000000">
        <w:rPr>
          <w:rtl w:val="0"/>
        </w:rPr>
        <w:t xml:space="preserve">Production continues.</w:t>
      </w:r>
    </w:p>
    <w:p w:rsidR="00000000" w:rsidDel="00000000" w:rsidP="00000000" w:rsidRDefault="00000000" w:rsidRPr="00000000" w14:paraId="00004084">
      <w:pPr>
        <w:spacing w:after="240" w:before="240" w:lineRule="auto"/>
        <w:rPr/>
      </w:pPr>
      <w:r w:rsidDel="00000000" w:rsidR="00000000" w:rsidRPr="00000000">
        <w:rPr>
          <w:rtl w:val="0"/>
        </w:rPr>
        <w:t xml:space="preserve">Export volumes decrease.</w:t>
      </w:r>
    </w:p>
    <w:p w:rsidR="00000000" w:rsidDel="00000000" w:rsidP="00000000" w:rsidRDefault="00000000" w:rsidRPr="00000000" w14:paraId="00004085">
      <w:pPr>
        <w:spacing w:after="240" w:before="240" w:lineRule="auto"/>
        <w:rPr/>
      </w:pPr>
      <w:r w:rsidDel="00000000" w:rsidR="00000000" w:rsidRPr="00000000">
        <w:rPr>
          <w:rtl w:val="0"/>
        </w:rPr>
        <w:t xml:space="preserve">The enterprise remains committed to becoming the leading premium exporter.</w:t>
      </w:r>
    </w:p>
    <w:p w:rsidR="00000000" w:rsidDel="00000000" w:rsidP="00000000" w:rsidRDefault="00000000" w:rsidRPr="00000000" w14:paraId="00004086">
      <w:pPr>
        <w:spacing w:after="240" w:before="240" w:lineRule="auto"/>
        <w:rPr/>
      </w:pPr>
      <w:r w:rsidDel="00000000" w:rsidR="00000000" w:rsidRPr="00000000">
        <w:rPr>
          <w:rtl w:val="0"/>
        </w:rPr>
        <w:t xml:space="preserve">Operational performance changes.</w:t>
      </w:r>
    </w:p>
    <w:p w:rsidR="00000000" w:rsidDel="00000000" w:rsidP="00000000" w:rsidRDefault="00000000" w:rsidRPr="00000000" w14:paraId="00004087">
      <w:pPr>
        <w:spacing w:after="240" w:before="240" w:lineRule="auto"/>
        <w:rPr/>
      </w:pPr>
      <w:r w:rsidDel="00000000" w:rsidR="00000000" w:rsidRPr="00000000">
        <w:rPr>
          <w:rtl w:val="0"/>
        </w:rPr>
        <w:t xml:space="preserve">Enterprise Intent remains unchanged.</w:t>
      </w:r>
    </w:p>
    <w:p w:rsidR="00000000" w:rsidDel="00000000" w:rsidP="00000000" w:rsidRDefault="00000000" w:rsidRPr="00000000" w14:paraId="00004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9">
      <w:pPr>
        <w:pStyle w:val="Heading2"/>
        <w:keepNext w:val="0"/>
        <w:keepLines w:val="0"/>
        <w:spacing w:after="80" w:lineRule="auto"/>
        <w:rPr>
          <w:b w:val="1"/>
          <w:bCs w:val="1"/>
          <w:sz w:val="34"/>
          <w:szCs w:val="34"/>
        </w:rPr>
      </w:pPr>
      <w:bookmarkStart w:colFirst="0" w:colLast="0" w:name="_283jlvco7sgu" w:id="2025"/>
      <w:bookmarkEnd w:id="2025"/>
      <w:r w:rsidDel="00000000" w:rsidR="00000000" w:rsidRPr="00000000">
        <w:rPr>
          <w:b w:val="1"/>
          <w:bCs w:val="1"/>
          <w:sz w:val="34"/>
          <w:szCs w:val="34"/>
          <w:rtl w:val="0"/>
        </w:rPr>
        <w:t xml:space="preserve">Merchant Finding</w:t>
      </w:r>
    </w:p>
    <w:p w:rsidR="00000000" w:rsidDel="00000000" w:rsidP="00000000" w:rsidRDefault="00000000" w:rsidRPr="00000000" w14:paraId="0000408A">
      <w:pPr>
        <w:spacing w:after="240" w:before="240" w:lineRule="auto"/>
        <w:rPr/>
      </w:pPr>
      <w:r w:rsidDel="00000000" w:rsidR="00000000" w:rsidRPr="00000000">
        <w:rPr>
          <w:rtl w:val="0"/>
        </w:rPr>
        <w:t xml:space="preserve">Enterprise Intent survives temporary commercial adversity.</w:t>
      </w:r>
    </w:p>
    <w:p w:rsidR="00000000" w:rsidDel="00000000" w:rsidP="00000000" w:rsidRDefault="00000000" w:rsidRPr="00000000" w14:paraId="00004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C">
      <w:pPr>
        <w:pStyle w:val="Heading1"/>
        <w:keepNext w:val="0"/>
        <w:keepLines w:val="0"/>
        <w:spacing w:before="480" w:lineRule="auto"/>
        <w:rPr>
          <w:b w:val="1"/>
          <w:bCs w:val="1"/>
          <w:sz w:val="46"/>
          <w:szCs w:val="46"/>
        </w:rPr>
      </w:pPr>
      <w:bookmarkStart w:colFirst="0" w:colLast="0" w:name="_aap425oe9vyg" w:id="2026"/>
      <w:bookmarkEnd w:id="2026"/>
      <w:r w:rsidDel="00000000" w:rsidR="00000000" w:rsidRPr="00000000">
        <w:rPr>
          <w:b w:val="1"/>
          <w:bCs w:val="1"/>
          <w:sz w:val="46"/>
          <w:szCs w:val="46"/>
          <w:rtl w:val="0"/>
        </w:rPr>
        <w:t xml:space="preserve">19.8.5 Merchant Refinement</w:t>
      </w:r>
    </w:p>
    <w:p w:rsidR="00000000" w:rsidDel="00000000" w:rsidP="00000000" w:rsidRDefault="00000000" w:rsidRPr="00000000" w14:paraId="0000408D">
      <w:pPr>
        <w:spacing w:after="240" w:before="240" w:lineRule="auto"/>
        <w:rPr/>
      </w:pPr>
      <w:r w:rsidDel="00000000" w:rsidR="00000000" w:rsidRPr="00000000">
        <w:rPr>
          <w:rtl w:val="0"/>
        </w:rPr>
        <w:t xml:space="preserve">Several years later,</w:t>
      </w:r>
    </w:p>
    <w:p w:rsidR="00000000" w:rsidDel="00000000" w:rsidP="00000000" w:rsidRDefault="00000000" w:rsidRPr="00000000" w14:paraId="0000408E">
      <w:pPr>
        <w:spacing w:after="240" w:before="240" w:lineRule="auto"/>
        <w:rPr/>
      </w:pPr>
      <w:r w:rsidDel="00000000" w:rsidR="00000000" w:rsidRPr="00000000">
        <w:rPr>
          <w:rtl w:val="0"/>
        </w:rPr>
        <w:t xml:space="preserve">management expands its direction.</w:t>
      </w:r>
    </w:p>
    <w:p w:rsidR="00000000" w:rsidDel="00000000" w:rsidP="00000000" w:rsidRDefault="00000000" w:rsidRPr="00000000" w14:paraId="0000408F">
      <w:pPr>
        <w:spacing w:after="240" w:before="240" w:lineRule="auto"/>
        <w:rPr/>
      </w:pPr>
      <w:r w:rsidDel="00000000" w:rsidR="00000000" w:rsidRPr="00000000">
        <w:rPr>
          <w:rtl w:val="0"/>
        </w:rPr>
        <w:t xml:space="preserve">Originally,</w:t>
      </w:r>
    </w:p>
    <w:p w:rsidR="00000000" w:rsidDel="00000000" w:rsidP="00000000" w:rsidRDefault="00000000" w:rsidRPr="00000000" w14:paraId="00004090">
      <w:pPr>
        <w:spacing w:after="240" w:before="240" w:lineRule="auto"/>
        <w:rPr/>
      </w:pPr>
      <w:r w:rsidDel="00000000" w:rsidR="00000000" w:rsidRPr="00000000">
        <w:rPr>
          <w:rtl w:val="0"/>
        </w:rPr>
        <w:t xml:space="preserve">the enterprise intended to become a premium cocoa ingredient exporter.</w:t>
      </w:r>
    </w:p>
    <w:p w:rsidR="00000000" w:rsidDel="00000000" w:rsidP="00000000" w:rsidRDefault="00000000" w:rsidRPr="00000000" w14:paraId="00004091">
      <w:pPr>
        <w:spacing w:after="240" w:before="240" w:lineRule="auto"/>
        <w:rPr/>
      </w:pPr>
      <w:r w:rsidDel="00000000" w:rsidR="00000000" w:rsidRPr="00000000">
        <w:rPr>
          <w:rtl w:val="0"/>
        </w:rPr>
        <w:t xml:space="preserve">It now intends to become a global premium food ingredients enterprise.</w:t>
      </w:r>
    </w:p>
    <w:p w:rsidR="00000000" w:rsidDel="00000000" w:rsidP="00000000" w:rsidRDefault="00000000" w:rsidRPr="00000000" w14:paraId="00004092">
      <w:pPr>
        <w:spacing w:after="240" w:before="240" w:lineRule="auto"/>
        <w:rPr/>
      </w:pPr>
      <w:r w:rsidDel="00000000" w:rsidR="00000000" w:rsidRPr="00000000">
        <w:rPr>
          <w:rtl w:val="0"/>
        </w:rPr>
        <w:t xml:space="preserve">The governing direction expands while preserving its underlying orientation toward premium international markets.</w:t>
      </w:r>
    </w:p>
    <w:p w:rsidR="00000000" w:rsidDel="00000000" w:rsidP="00000000" w:rsidRDefault="00000000" w:rsidRPr="00000000" w14:paraId="00004093">
      <w:pPr>
        <w:spacing w:after="240" w:before="240" w:lineRule="auto"/>
        <w:rPr/>
      </w:pPr>
      <w:r w:rsidDel="00000000" w:rsidR="00000000" w:rsidRPr="00000000">
        <w:rPr>
          <w:rtl w:val="0"/>
        </w:rPr>
        <w:t xml:space="preserve">Observers recognize continuity rather than replacement.</w:t>
      </w:r>
    </w:p>
    <w:p w:rsidR="00000000" w:rsidDel="00000000" w:rsidP="00000000" w:rsidRDefault="00000000" w:rsidRPr="00000000" w14:paraId="00004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5">
      <w:pPr>
        <w:pStyle w:val="Heading2"/>
        <w:keepNext w:val="0"/>
        <w:keepLines w:val="0"/>
        <w:spacing w:after="80" w:lineRule="auto"/>
        <w:rPr>
          <w:b w:val="1"/>
          <w:bCs w:val="1"/>
          <w:sz w:val="34"/>
          <w:szCs w:val="34"/>
        </w:rPr>
      </w:pPr>
      <w:bookmarkStart w:colFirst="0" w:colLast="0" w:name="_vxmh18x1o9pu" w:id="2027"/>
      <w:bookmarkEnd w:id="2027"/>
      <w:r w:rsidDel="00000000" w:rsidR="00000000" w:rsidRPr="00000000">
        <w:rPr>
          <w:b w:val="1"/>
          <w:bCs w:val="1"/>
          <w:sz w:val="34"/>
          <w:szCs w:val="34"/>
          <w:rtl w:val="0"/>
        </w:rPr>
        <w:t xml:space="preserve">Merchant Finding</w:t>
      </w:r>
    </w:p>
    <w:p w:rsidR="00000000" w:rsidDel="00000000" w:rsidP="00000000" w:rsidRDefault="00000000" w:rsidRPr="00000000" w14:paraId="00004096">
      <w:pPr>
        <w:spacing w:after="240" w:before="240" w:lineRule="auto"/>
        <w:rPr/>
      </w:pPr>
      <w:r w:rsidDel="00000000" w:rsidR="00000000" w:rsidRPr="00000000">
        <w:rPr>
          <w:rtl w:val="0"/>
        </w:rPr>
        <w:t xml:space="preserve">Enterprise Intent admits lawful refinement.</w:t>
      </w:r>
    </w:p>
    <w:p w:rsidR="00000000" w:rsidDel="00000000" w:rsidP="00000000" w:rsidRDefault="00000000" w:rsidRPr="00000000" w14:paraId="00004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8">
      <w:pPr>
        <w:pStyle w:val="Heading1"/>
        <w:keepNext w:val="0"/>
        <w:keepLines w:val="0"/>
        <w:spacing w:before="480" w:lineRule="auto"/>
        <w:rPr>
          <w:b w:val="1"/>
          <w:bCs w:val="1"/>
          <w:sz w:val="46"/>
          <w:szCs w:val="46"/>
        </w:rPr>
      </w:pPr>
      <w:bookmarkStart w:colFirst="0" w:colLast="0" w:name="_gn7cioe31b7f" w:id="2028"/>
      <w:bookmarkEnd w:id="2028"/>
      <w:r w:rsidDel="00000000" w:rsidR="00000000" w:rsidRPr="00000000">
        <w:rPr>
          <w:b w:val="1"/>
          <w:bCs w:val="1"/>
          <w:sz w:val="46"/>
          <w:szCs w:val="46"/>
          <w:rtl w:val="0"/>
        </w:rPr>
        <w:t xml:space="preserve">19.8.6 Merchant Replacement</w:t>
      </w:r>
    </w:p>
    <w:p w:rsidR="00000000" w:rsidDel="00000000" w:rsidP="00000000" w:rsidRDefault="00000000" w:rsidRPr="00000000" w14:paraId="00004099">
      <w:pPr>
        <w:spacing w:after="240" w:before="240" w:lineRule="auto"/>
        <w:rPr/>
      </w:pPr>
      <w:r w:rsidDel="00000000" w:rsidR="00000000" w:rsidRPr="00000000">
        <w:rPr>
          <w:rtl w:val="0"/>
        </w:rPr>
        <w:t xml:space="preserve">Suppose the enterprise permanently exits food production and becomes an international logistics provider.</w:t>
      </w:r>
    </w:p>
    <w:p w:rsidR="00000000" w:rsidDel="00000000" w:rsidP="00000000" w:rsidRDefault="00000000" w:rsidRPr="00000000" w14:paraId="0000409A">
      <w:pPr>
        <w:spacing w:after="240" w:before="240" w:lineRule="auto"/>
        <w:rPr/>
      </w:pPr>
      <w:r w:rsidDel="00000000" w:rsidR="00000000" w:rsidRPr="00000000">
        <w:rPr>
          <w:rtl w:val="0"/>
        </w:rPr>
        <w:t xml:space="preserve">Supplier relationships,</w:t>
      </w:r>
    </w:p>
    <w:p w:rsidR="00000000" w:rsidDel="00000000" w:rsidP="00000000" w:rsidRDefault="00000000" w:rsidRPr="00000000" w14:paraId="0000409B">
      <w:pPr>
        <w:spacing w:after="240" w:before="240" w:lineRule="auto"/>
        <w:rPr/>
      </w:pPr>
      <w:r w:rsidDel="00000000" w:rsidR="00000000" w:rsidRPr="00000000">
        <w:rPr>
          <w:rtl w:val="0"/>
        </w:rPr>
        <w:t xml:space="preserve">processing facilities,</w:t>
      </w:r>
    </w:p>
    <w:p w:rsidR="00000000" w:rsidDel="00000000" w:rsidP="00000000" w:rsidRDefault="00000000" w:rsidRPr="00000000" w14:paraId="0000409C">
      <w:pPr>
        <w:spacing w:after="240" w:before="240" w:lineRule="auto"/>
        <w:rPr/>
      </w:pPr>
      <w:r w:rsidDel="00000000" w:rsidR="00000000" w:rsidRPr="00000000">
        <w:rPr>
          <w:rtl w:val="0"/>
        </w:rPr>
        <w:t xml:space="preserve">and product development cease to define enterprise direction.</w:t>
      </w:r>
    </w:p>
    <w:p w:rsidR="00000000" w:rsidDel="00000000" w:rsidP="00000000" w:rsidRDefault="00000000" w:rsidRPr="00000000" w14:paraId="0000409D">
      <w:pPr>
        <w:spacing w:after="240" w:before="240" w:lineRule="auto"/>
        <w:rPr/>
      </w:pPr>
      <w:r w:rsidDel="00000000" w:rsidR="00000000" w:rsidRPr="00000000">
        <w:rPr>
          <w:rtl w:val="0"/>
        </w:rPr>
        <w:t xml:space="preserve">A fundamentally different enduring orientation emerges.</w:t>
      </w:r>
    </w:p>
    <w:p w:rsidR="00000000" w:rsidDel="00000000" w:rsidP="00000000" w:rsidRDefault="00000000" w:rsidRPr="00000000" w14:paraId="0000409E">
      <w:pPr>
        <w:spacing w:after="240" w:before="240" w:lineRule="auto"/>
        <w:rPr/>
      </w:pPr>
      <w:r w:rsidDel="00000000" w:rsidR="00000000" w:rsidRPr="00000000">
        <w:rPr>
          <w:rtl w:val="0"/>
        </w:rPr>
        <w:t xml:space="preserve">This is not refinement.</w:t>
      </w:r>
    </w:p>
    <w:p w:rsidR="00000000" w:rsidDel="00000000" w:rsidP="00000000" w:rsidRDefault="00000000" w:rsidRPr="00000000" w14:paraId="0000409F">
      <w:pPr>
        <w:spacing w:after="240" w:before="240" w:lineRule="auto"/>
        <w:rPr/>
      </w:pPr>
      <w:r w:rsidDel="00000000" w:rsidR="00000000" w:rsidRPr="00000000">
        <w:rPr>
          <w:rtl w:val="0"/>
        </w:rPr>
        <w:t xml:space="preserve">It is replacement.</w:t>
      </w:r>
    </w:p>
    <w:p w:rsidR="00000000" w:rsidDel="00000000" w:rsidP="00000000" w:rsidRDefault="00000000" w:rsidRPr="00000000" w14:paraId="00004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1">
      <w:pPr>
        <w:pStyle w:val="Heading2"/>
        <w:keepNext w:val="0"/>
        <w:keepLines w:val="0"/>
        <w:spacing w:after="80" w:lineRule="auto"/>
        <w:rPr>
          <w:b w:val="1"/>
          <w:bCs w:val="1"/>
          <w:sz w:val="34"/>
          <w:szCs w:val="34"/>
        </w:rPr>
      </w:pPr>
      <w:bookmarkStart w:colFirst="0" w:colLast="0" w:name="_yil58svggf8q" w:id="2029"/>
      <w:bookmarkEnd w:id="2029"/>
      <w:r w:rsidDel="00000000" w:rsidR="00000000" w:rsidRPr="00000000">
        <w:rPr>
          <w:b w:val="1"/>
          <w:bCs w:val="1"/>
          <w:sz w:val="34"/>
          <w:szCs w:val="34"/>
          <w:rtl w:val="0"/>
        </w:rPr>
        <w:t xml:space="preserve">Merchant Finding</w:t>
      </w:r>
    </w:p>
    <w:p w:rsidR="00000000" w:rsidDel="00000000" w:rsidP="00000000" w:rsidRDefault="00000000" w:rsidRPr="00000000" w14:paraId="000040A2">
      <w:pPr>
        <w:spacing w:after="240" w:before="240" w:lineRule="auto"/>
        <w:rPr/>
      </w:pPr>
      <w:r w:rsidDel="00000000" w:rsidR="00000000" w:rsidRPr="00000000">
        <w:rPr>
          <w:rtl w:val="0"/>
        </w:rPr>
        <w:t xml:space="preserve">Material alteration of the Intent Kernel creates a new Enterprise Intent.</w:t>
      </w:r>
    </w:p>
    <w:p w:rsidR="00000000" w:rsidDel="00000000" w:rsidP="00000000" w:rsidRDefault="00000000" w:rsidRPr="00000000" w14:paraId="00004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4">
      <w:pPr>
        <w:pStyle w:val="Heading1"/>
        <w:keepNext w:val="0"/>
        <w:keepLines w:val="0"/>
        <w:spacing w:before="480" w:lineRule="auto"/>
        <w:rPr>
          <w:b w:val="1"/>
          <w:bCs w:val="1"/>
          <w:sz w:val="46"/>
          <w:szCs w:val="46"/>
        </w:rPr>
      </w:pPr>
      <w:bookmarkStart w:colFirst="0" w:colLast="0" w:name="_8xzefubwj67p" w:id="2030"/>
      <w:bookmarkEnd w:id="2030"/>
      <w:r w:rsidDel="00000000" w:rsidR="00000000" w:rsidRPr="00000000">
        <w:rPr>
          <w:b w:val="1"/>
          <w:bCs w:val="1"/>
          <w:sz w:val="46"/>
          <w:szCs w:val="46"/>
          <w:rtl w:val="0"/>
        </w:rPr>
        <w:t xml:space="preserve">19.8.7 Merchant Composite Intent</w:t>
      </w:r>
    </w:p>
    <w:p w:rsidR="00000000" w:rsidDel="00000000" w:rsidP="00000000" w:rsidRDefault="00000000" w:rsidRPr="00000000" w14:paraId="000040A5">
      <w:pPr>
        <w:spacing w:after="240" w:before="240" w:lineRule="auto"/>
        <w:rPr/>
      </w:pPr>
      <w:r w:rsidDel="00000000" w:rsidR="00000000" w:rsidRPr="00000000">
        <w:rPr>
          <w:rtl w:val="0"/>
        </w:rPr>
        <w:t xml:space="preserve">A diversified merchant enterprise simultaneously pursues:</w:t>
      </w:r>
    </w:p>
    <w:p w:rsidR="00000000" w:rsidDel="00000000" w:rsidP="00000000" w:rsidRDefault="00000000" w:rsidRPr="00000000" w14:paraId="000040A6">
      <w:pPr>
        <w:numPr>
          <w:ilvl w:val="0"/>
          <w:numId w:val="192"/>
        </w:numPr>
        <w:spacing w:after="0" w:afterAutospacing="0" w:before="240" w:lineRule="auto"/>
        <w:ind w:left="720" w:hanging="360"/>
      </w:pPr>
      <w:r w:rsidDel="00000000" w:rsidR="00000000" w:rsidRPr="00000000">
        <w:rPr>
          <w:rtl w:val="0"/>
        </w:rPr>
        <w:t xml:space="preserve">premium product leadership;</w:t>
      </w:r>
    </w:p>
    <w:p w:rsidR="00000000" w:rsidDel="00000000" w:rsidP="00000000" w:rsidRDefault="00000000" w:rsidRPr="00000000" w14:paraId="000040A7">
      <w:pPr>
        <w:numPr>
          <w:ilvl w:val="0"/>
          <w:numId w:val="192"/>
        </w:numPr>
        <w:spacing w:after="0" w:afterAutospacing="0" w:before="0" w:beforeAutospacing="0" w:lineRule="auto"/>
        <w:ind w:left="720" w:hanging="360"/>
      </w:pPr>
      <w:r w:rsidDel="00000000" w:rsidR="00000000" w:rsidRPr="00000000">
        <w:rPr>
          <w:rtl w:val="0"/>
        </w:rPr>
        <w:t xml:space="preserve">geographic expansion;</w:t>
      </w:r>
    </w:p>
    <w:p w:rsidR="00000000" w:rsidDel="00000000" w:rsidP="00000000" w:rsidRDefault="00000000" w:rsidRPr="00000000" w14:paraId="000040A8">
      <w:pPr>
        <w:numPr>
          <w:ilvl w:val="0"/>
          <w:numId w:val="192"/>
        </w:numPr>
        <w:spacing w:after="0" w:afterAutospacing="0" w:before="0" w:beforeAutospacing="0" w:lineRule="auto"/>
        <w:ind w:left="720" w:hanging="360"/>
      </w:pPr>
      <w:r w:rsidDel="00000000" w:rsidR="00000000" w:rsidRPr="00000000">
        <w:rPr>
          <w:rtl w:val="0"/>
        </w:rPr>
        <w:t xml:space="preserve">sustainability leadership;</w:t>
      </w:r>
    </w:p>
    <w:p w:rsidR="00000000" w:rsidDel="00000000" w:rsidP="00000000" w:rsidRDefault="00000000" w:rsidRPr="00000000" w14:paraId="000040A9">
      <w:pPr>
        <w:numPr>
          <w:ilvl w:val="0"/>
          <w:numId w:val="192"/>
        </w:numPr>
        <w:spacing w:after="240" w:before="0" w:beforeAutospacing="0" w:lineRule="auto"/>
        <w:ind w:left="720" w:hanging="360"/>
      </w:pPr>
      <w:r w:rsidDel="00000000" w:rsidR="00000000" w:rsidRPr="00000000">
        <w:rPr>
          <w:rtl w:val="0"/>
        </w:rPr>
        <w:t xml:space="preserve">digital customer engagement.</w:t>
      </w:r>
    </w:p>
    <w:p w:rsidR="00000000" w:rsidDel="00000000" w:rsidP="00000000" w:rsidRDefault="00000000" w:rsidRPr="00000000" w14:paraId="000040AA">
      <w:pPr>
        <w:spacing w:after="240" w:before="240" w:lineRule="auto"/>
        <w:rPr/>
      </w:pPr>
      <w:r w:rsidDel="00000000" w:rsidR="00000000" w:rsidRPr="00000000">
        <w:rPr>
          <w:rtl w:val="0"/>
        </w:rPr>
        <w:t xml:space="preserve">Each direction remains independently recognizable.</w:t>
      </w:r>
    </w:p>
    <w:p w:rsidR="00000000" w:rsidDel="00000000" w:rsidP="00000000" w:rsidRDefault="00000000" w:rsidRPr="00000000" w14:paraId="000040AB">
      <w:pPr>
        <w:spacing w:after="240" w:before="240" w:lineRule="auto"/>
        <w:rPr/>
      </w:pPr>
      <w:r w:rsidDel="00000000" w:rsidR="00000000" w:rsidRPr="00000000">
        <w:rPr>
          <w:rtl w:val="0"/>
        </w:rPr>
        <w:t xml:space="preserve">Together,</w:t>
      </w:r>
    </w:p>
    <w:p w:rsidR="00000000" w:rsidDel="00000000" w:rsidP="00000000" w:rsidRDefault="00000000" w:rsidRPr="00000000" w14:paraId="000040AC">
      <w:pPr>
        <w:spacing w:after="240" w:before="240" w:lineRule="auto"/>
        <w:rPr/>
      </w:pPr>
      <w:r w:rsidDel="00000000" w:rsidR="00000000" w:rsidRPr="00000000">
        <w:rPr>
          <w:rtl w:val="0"/>
        </w:rPr>
        <w:t xml:space="preserve">they constitute the enterprise's overall strategic orientation.</w:t>
      </w:r>
    </w:p>
    <w:p w:rsidR="00000000" w:rsidDel="00000000" w:rsidP="00000000" w:rsidRDefault="00000000" w:rsidRPr="00000000" w14:paraId="00004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E">
      <w:pPr>
        <w:pStyle w:val="Heading2"/>
        <w:keepNext w:val="0"/>
        <w:keepLines w:val="0"/>
        <w:spacing w:after="80" w:lineRule="auto"/>
        <w:rPr>
          <w:b w:val="1"/>
          <w:bCs w:val="1"/>
          <w:sz w:val="34"/>
          <w:szCs w:val="34"/>
        </w:rPr>
      </w:pPr>
      <w:bookmarkStart w:colFirst="0" w:colLast="0" w:name="_xfnvzf5i98zu" w:id="2031"/>
      <w:bookmarkEnd w:id="2031"/>
      <w:r w:rsidDel="00000000" w:rsidR="00000000" w:rsidRPr="00000000">
        <w:rPr>
          <w:b w:val="1"/>
          <w:bCs w:val="1"/>
          <w:sz w:val="34"/>
          <w:szCs w:val="34"/>
          <w:rtl w:val="0"/>
        </w:rPr>
        <w:t xml:space="preserve">Merchant Finding</w:t>
      </w:r>
    </w:p>
    <w:p w:rsidR="00000000" w:rsidDel="00000000" w:rsidP="00000000" w:rsidRDefault="00000000" w:rsidRPr="00000000" w14:paraId="000040AF">
      <w:pPr>
        <w:spacing w:after="240" w:before="240" w:lineRule="auto"/>
        <w:rPr/>
      </w:pPr>
      <w:r w:rsidDel="00000000" w:rsidR="00000000" w:rsidRPr="00000000">
        <w:rPr>
          <w:rtl w:val="0"/>
        </w:rPr>
        <w:t xml:space="preserve">Enterprise Intent admits lawful composition.</w:t>
      </w:r>
    </w:p>
    <w:p w:rsidR="00000000" w:rsidDel="00000000" w:rsidP="00000000" w:rsidRDefault="00000000" w:rsidRPr="00000000" w14:paraId="00004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1">
      <w:pPr>
        <w:pStyle w:val="Heading1"/>
        <w:keepNext w:val="0"/>
        <w:keepLines w:val="0"/>
        <w:spacing w:before="480" w:lineRule="auto"/>
        <w:rPr>
          <w:b w:val="1"/>
          <w:bCs w:val="1"/>
          <w:sz w:val="46"/>
          <w:szCs w:val="46"/>
        </w:rPr>
      </w:pPr>
      <w:bookmarkStart w:colFirst="0" w:colLast="0" w:name="_rgultihra6fj" w:id="2032"/>
      <w:bookmarkEnd w:id="2032"/>
      <w:r w:rsidDel="00000000" w:rsidR="00000000" w:rsidRPr="00000000">
        <w:rPr>
          <w:b w:val="1"/>
          <w:bCs w:val="1"/>
          <w:sz w:val="46"/>
          <w:szCs w:val="46"/>
          <w:rtl w:val="0"/>
        </w:rPr>
        <w:t xml:space="preserve">19.8.8 Merchant Independence from Capability</w:t>
      </w:r>
    </w:p>
    <w:p w:rsidR="00000000" w:rsidDel="00000000" w:rsidP="00000000" w:rsidRDefault="00000000" w:rsidRPr="00000000" w14:paraId="000040B2">
      <w:pPr>
        <w:spacing w:after="240" w:before="240" w:lineRule="auto"/>
        <w:rPr/>
      </w:pPr>
      <w:r w:rsidDel="00000000" w:rsidR="00000000" w:rsidRPr="00000000">
        <w:rPr>
          <w:rtl w:val="0"/>
        </w:rPr>
        <w:t xml:space="preserve">Two exporters possess nearly identical production,</w:t>
      </w:r>
    </w:p>
    <w:p w:rsidR="00000000" w:rsidDel="00000000" w:rsidP="00000000" w:rsidRDefault="00000000" w:rsidRPr="00000000" w14:paraId="000040B3">
      <w:pPr>
        <w:spacing w:after="240" w:before="240" w:lineRule="auto"/>
        <w:rPr/>
      </w:pPr>
      <w:r w:rsidDel="00000000" w:rsidR="00000000" w:rsidRPr="00000000">
        <w:rPr>
          <w:rtl w:val="0"/>
        </w:rPr>
        <w:t xml:space="preserve">quality assurance,</w:t>
      </w:r>
    </w:p>
    <w:p w:rsidR="00000000" w:rsidDel="00000000" w:rsidP="00000000" w:rsidRDefault="00000000" w:rsidRPr="00000000" w14:paraId="000040B4">
      <w:pPr>
        <w:spacing w:after="240" w:before="240" w:lineRule="auto"/>
        <w:rPr/>
      </w:pPr>
      <w:r w:rsidDel="00000000" w:rsidR="00000000" w:rsidRPr="00000000">
        <w:rPr>
          <w:rtl w:val="0"/>
        </w:rPr>
        <w:t xml:space="preserve">and logistics Capability.</w:t>
      </w:r>
    </w:p>
    <w:p w:rsidR="00000000" w:rsidDel="00000000" w:rsidP="00000000" w:rsidRDefault="00000000" w:rsidRPr="00000000" w14:paraId="000040B5">
      <w:pPr>
        <w:spacing w:after="240" w:before="240" w:lineRule="auto"/>
        <w:rPr/>
      </w:pPr>
      <w:r w:rsidDel="00000000" w:rsidR="00000000" w:rsidRPr="00000000">
        <w:rPr>
          <w:rtl w:val="0"/>
        </w:rPr>
        <w:t xml:space="preserve">One intentionally develops branded consumer products.</w:t>
      </w:r>
    </w:p>
    <w:p w:rsidR="00000000" w:rsidDel="00000000" w:rsidP="00000000" w:rsidRDefault="00000000" w:rsidRPr="00000000" w14:paraId="000040B6">
      <w:pPr>
        <w:spacing w:after="240" w:before="240" w:lineRule="auto"/>
        <w:rPr/>
      </w:pPr>
      <w:r w:rsidDel="00000000" w:rsidR="00000000" w:rsidRPr="00000000">
        <w:rPr>
          <w:rtl w:val="0"/>
        </w:rPr>
        <w:t xml:space="preserve">The other intentionally remains a contract manufacturer.</w:t>
      </w:r>
    </w:p>
    <w:p w:rsidR="00000000" w:rsidDel="00000000" w:rsidP="00000000" w:rsidRDefault="00000000" w:rsidRPr="00000000" w14:paraId="000040B7">
      <w:pPr>
        <w:spacing w:after="240" w:before="240" w:lineRule="auto"/>
        <w:rPr/>
      </w:pPr>
      <w:r w:rsidDel="00000000" w:rsidR="00000000" w:rsidRPr="00000000">
        <w:rPr>
          <w:rtl w:val="0"/>
        </w:rPr>
        <w:t xml:space="preserve">Capability remains substantially equivalent.</w:t>
      </w:r>
    </w:p>
    <w:p w:rsidR="00000000" w:rsidDel="00000000" w:rsidP="00000000" w:rsidRDefault="00000000" w:rsidRPr="00000000" w14:paraId="000040B8">
      <w:pPr>
        <w:spacing w:after="240" w:before="240" w:lineRule="auto"/>
        <w:rPr/>
      </w:pPr>
      <w:r w:rsidDel="00000000" w:rsidR="00000000" w:rsidRPr="00000000">
        <w:rPr>
          <w:rtl w:val="0"/>
        </w:rPr>
        <w:t xml:space="preserve">Enterprise Intent differs.</w:t>
      </w:r>
    </w:p>
    <w:p w:rsidR="00000000" w:rsidDel="00000000" w:rsidP="00000000" w:rsidRDefault="00000000" w:rsidRPr="00000000" w14:paraId="00004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A">
      <w:pPr>
        <w:pStyle w:val="Heading2"/>
        <w:keepNext w:val="0"/>
        <w:keepLines w:val="0"/>
        <w:spacing w:after="80" w:lineRule="auto"/>
        <w:rPr>
          <w:b w:val="1"/>
          <w:bCs w:val="1"/>
          <w:sz w:val="34"/>
          <w:szCs w:val="34"/>
        </w:rPr>
      </w:pPr>
      <w:bookmarkStart w:colFirst="0" w:colLast="0" w:name="_5j975l2ky2hf" w:id="2033"/>
      <w:bookmarkEnd w:id="2033"/>
      <w:r w:rsidDel="00000000" w:rsidR="00000000" w:rsidRPr="00000000">
        <w:rPr>
          <w:b w:val="1"/>
          <w:bCs w:val="1"/>
          <w:sz w:val="34"/>
          <w:szCs w:val="34"/>
          <w:rtl w:val="0"/>
        </w:rPr>
        <w:t xml:space="preserve">Merchant Finding</w:t>
      </w:r>
    </w:p>
    <w:p w:rsidR="00000000" w:rsidDel="00000000" w:rsidP="00000000" w:rsidRDefault="00000000" w:rsidRPr="00000000" w14:paraId="000040BB">
      <w:pPr>
        <w:spacing w:after="240" w:before="240" w:lineRule="auto"/>
        <w:rPr/>
      </w:pPr>
      <w:r w:rsidDel="00000000" w:rsidR="00000000" w:rsidRPr="00000000">
        <w:rPr>
          <w:rtl w:val="0"/>
        </w:rPr>
        <w:t xml:space="preserve">Enterprise Capability does not determine Enterprise Intent.</w:t>
      </w:r>
    </w:p>
    <w:p w:rsidR="00000000" w:rsidDel="00000000" w:rsidP="00000000" w:rsidRDefault="00000000" w:rsidRPr="00000000" w14:paraId="00004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D">
      <w:pPr>
        <w:pStyle w:val="Heading1"/>
        <w:keepNext w:val="0"/>
        <w:keepLines w:val="0"/>
        <w:spacing w:before="480" w:lineRule="auto"/>
        <w:rPr>
          <w:b w:val="1"/>
          <w:bCs w:val="1"/>
          <w:sz w:val="46"/>
          <w:szCs w:val="46"/>
        </w:rPr>
      </w:pPr>
      <w:bookmarkStart w:colFirst="0" w:colLast="0" w:name="_ugikhjcdt4kj" w:id="2034"/>
      <w:bookmarkEnd w:id="2034"/>
      <w:r w:rsidDel="00000000" w:rsidR="00000000" w:rsidRPr="00000000">
        <w:rPr>
          <w:b w:val="1"/>
          <w:bCs w:val="1"/>
          <w:sz w:val="46"/>
          <w:szCs w:val="46"/>
          <w:rtl w:val="0"/>
        </w:rPr>
        <w:t xml:space="preserve">19.8.9 Merchant Independence from Opportunity</w:t>
      </w:r>
    </w:p>
    <w:p w:rsidR="00000000" w:rsidDel="00000000" w:rsidP="00000000" w:rsidRDefault="00000000" w:rsidRPr="00000000" w14:paraId="000040BE">
      <w:pPr>
        <w:spacing w:after="240" w:before="240" w:lineRule="auto"/>
        <w:rPr/>
      </w:pPr>
      <w:r w:rsidDel="00000000" w:rsidR="00000000" w:rsidRPr="00000000">
        <w:rPr>
          <w:rtl w:val="0"/>
        </w:rPr>
        <w:t xml:space="preserve">A highly profitable Opportunity arises to manufacture low-grade cocoa products.</w:t>
      </w:r>
    </w:p>
    <w:p w:rsidR="00000000" w:rsidDel="00000000" w:rsidP="00000000" w:rsidRDefault="00000000" w:rsidRPr="00000000" w14:paraId="000040BF">
      <w:pPr>
        <w:spacing w:after="240" w:before="240" w:lineRule="auto"/>
        <w:rPr/>
      </w:pPr>
      <w:r w:rsidDel="00000000" w:rsidR="00000000" w:rsidRPr="00000000">
        <w:rPr>
          <w:rtl w:val="0"/>
        </w:rPr>
        <w:t xml:space="preserve">The enterprise intentionally rejects the opportunity because it conflicts with its premium positioning.</w:t>
      </w:r>
    </w:p>
    <w:p w:rsidR="00000000" w:rsidDel="00000000" w:rsidP="00000000" w:rsidRDefault="00000000" w:rsidRPr="00000000" w14:paraId="000040C0">
      <w:pPr>
        <w:spacing w:after="240" w:before="240" w:lineRule="auto"/>
        <w:rPr/>
      </w:pPr>
      <w:r w:rsidDel="00000000" w:rsidR="00000000" w:rsidRPr="00000000">
        <w:rPr>
          <w:rtl w:val="0"/>
        </w:rPr>
        <w:t xml:space="preserve">Opportunity exists.</w:t>
      </w:r>
    </w:p>
    <w:p w:rsidR="00000000" w:rsidDel="00000000" w:rsidP="00000000" w:rsidRDefault="00000000" w:rsidRPr="00000000" w14:paraId="000040C1">
      <w:pPr>
        <w:spacing w:after="240" w:before="240" w:lineRule="auto"/>
        <w:rPr/>
      </w:pPr>
      <w:r w:rsidDel="00000000" w:rsidR="00000000" w:rsidRPr="00000000">
        <w:rPr>
          <w:rtl w:val="0"/>
        </w:rPr>
        <w:t xml:space="preserve">Capability exists.</w:t>
      </w:r>
    </w:p>
    <w:p w:rsidR="00000000" w:rsidDel="00000000" w:rsidP="00000000" w:rsidRDefault="00000000" w:rsidRPr="00000000" w14:paraId="000040C2">
      <w:pPr>
        <w:spacing w:after="240" w:before="240" w:lineRule="auto"/>
        <w:rPr/>
      </w:pPr>
      <w:r w:rsidDel="00000000" w:rsidR="00000000" w:rsidRPr="00000000">
        <w:rPr>
          <w:rtl w:val="0"/>
        </w:rPr>
        <w:t xml:space="preserve">Means exist.</w:t>
      </w:r>
    </w:p>
    <w:p w:rsidR="00000000" w:rsidDel="00000000" w:rsidP="00000000" w:rsidRDefault="00000000" w:rsidRPr="00000000" w14:paraId="000040C3">
      <w:pPr>
        <w:spacing w:after="240" w:before="240" w:lineRule="auto"/>
        <w:rPr/>
      </w:pPr>
      <w:r w:rsidDel="00000000" w:rsidR="00000000" w:rsidRPr="00000000">
        <w:rPr>
          <w:rtl w:val="0"/>
        </w:rPr>
        <w:t xml:space="preserve">Commitment is intentionally withheld.</w:t>
      </w:r>
    </w:p>
    <w:p w:rsidR="00000000" w:rsidDel="00000000" w:rsidP="00000000" w:rsidRDefault="00000000" w:rsidRPr="00000000" w14:paraId="000040C4">
      <w:pPr>
        <w:spacing w:after="240" w:before="240" w:lineRule="auto"/>
        <w:rPr/>
      </w:pPr>
      <w:r w:rsidDel="00000000" w:rsidR="00000000" w:rsidRPr="00000000">
        <w:rPr>
          <w:rtl w:val="0"/>
        </w:rPr>
        <w:t xml:space="preserve">Enterprise Intent governs enterprise behavior.</w:t>
      </w:r>
    </w:p>
    <w:p w:rsidR="00000000" w:rsidDel="00000000" w:rsidP="00000000" w:rsidRDefault="00000000" w:rsidRPr="00000000" w14:paraId="00004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6">
      <w:pPr>
        <w:pStyle w:val="Heading2"/>
        <w:keepNext w:val="0"/>
        <w:keepLines w:val="0"/>
        <w:spacing w:after="80" w:lineRule="auto"/>
        <w:rPr>
          <w:b w:val="1"/>
          <w:bCs w:val="1"/>
          <w:sz w:val="34"/>
          <w:szCs w:val="34"/>
        </w:rPr>
      </w:pPr>
      <w:bookmarkStart w:colFirst="0" w:colLast="0" w:name="_sr1hn19y7p0b" w:id="2035"/>
      <w:bookmarkEnd w:id="2035"/>
      <w:r w:rsidDel="00000000" w:rsidR="00000000" w:rsidRPr="00000000">
        <w:rPr>
          <w:b w:val="1"/>
          <w:bCs w:val="1"/>
          <w:sz w:val="34"/>
          <w:szCs w:val="34"/>
          <w:rtl w:val="0"/>
        </w:rPr>
        <w:t xml:space="preserve">Merchant Finding</w:t>
      </w:r>
    </w:p>
    <w:p w:rsidR="00000000" w:rsidDel="00000000" w:rsidP="00000000" w:rsidRDefault="00000000" w:rsidRPr="00000000" w14:paraId="000040C7">
      <w:pPr>
        <w:spacing w:after="240" w:before="240" w:lineRule="auto"/>
        <w:rPr/>
      </w:pPr>
      <w:r w:rsidDel="00000000" w:rsidR="00000000" w:rsidRPr="00000000">
        <w:rPr>
          <w:rtl w:val="0"/>
        </w:rPr>
        <w:t xml:space="preserve">Enterprise Opportunity does not determine Enterprise Intent.</w:t>
      </w:r>
    </w:p>
    <w:p w:rsidR="00000000" w:rsidDel="00000000" w:rsidP="00000000" w:rsidRDefault="00000000" w:rsidRPr="00000000" w14:paraId="00004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9">
      <w:pPr>
        <w:pStyle w:val="Heading1"/>
        <w:keepNext w:val="0"/>
        <w:keepLines w:val="0"/>
        <w:spacing w:before="480" w:lineRule="auto"/>
        <w:rPr>
          <w:b w:val="1"/>
          <w:bCs w:val="1"/>
          <w:sz w:val="46"/>
          <w:szCs w:val="46"/>
        </w:rPr>
      </w:pPr>
      <w:bookmarkStart w:colFirst="0" w:colLast="0" w:name="_ys7s6sxn5zbf" w:id="2036"/>
      <w:bookmarkEnd w:id="2036"/>
      <w:r w:rsidDel="00000000" w:rsidR="00000000" w:rsidRPr="00000000">
        <w:rPr>
          <w:b w:val="1"/>
          <w:bCs w:val="1"/>
          <w:sz w:val="46"/>
          <w:szCs w:val="46"/>
          <w:rtl w:val="0"/>
        </w:rPr>
        <w:t xml:space="preserve">19.8.10 Merchant Independence from Purpose</w:t>
      </w:r>
    </w:p>
    <w:p w:rsidR="00000000" w:rsidDel="00000000" w:rsidP="00000000" w:rsidRDefault="00000000" w:rsidRPr="00000000" w14:paraId="000040CA">
      <w:pPr>
        <w:spacing w:after="240" w:before="240" w:lineRule="auto"/>
        <w:rPr/>
      </w:pPr>
      <w:r w:rsidDel="00000000" w:rsidR="00000000" w:rsidRPr="00000000">
        <w:rPr>
          <w:rtl w:val="0"/>
        </w:rPr>
        <w:t xml:space="preserve">Two enterprises share the Purpose of producing high-quality cocoa products.</w:t>
      </w:r>
    </w:p>
    <w:p w:rsidR="00000000" w:rsidDel="00000000" w:rsidP="00000000" w:rsidRDefault="00000000" w:rsidRPr="00000000" w14:paraId="000040CB">
      <w:pPr>
        <w:spacing w:after="240" w:before="240" w:lineRule="auto"/>
        <w:rPr/>
      </w:pPr>
      <w:r w:rsidDel="00000000" w:rsidR="00000000" w:rsidRPr="00000000">
        <w:rPr>
          <w:rtl w:val="0"/>
        </w:rPr>
        <w:t xml:space="preserve">One intentionally develops luxury European brands.</w:t>
      </w:r>
    </w:p>
    <w:p w:rsidR="00000000" w:rsidDel="00000000" w:rsidP="00000000" w:rsidRDefault="00000000" w:rsidRPr="00000000" w14:paraId="000040CC">
      <w:pPr>
        <w:spacing w:after="240" w:before="240" w:lineRule="auto"/>
        <w:rPr/>
      </w:pPr>
      <w:r w:rsidDel="00000000" w:rsidR="00000000" w:rsidRPr="00000000">
        <w:rPr>
          <w:rtl w:val="0"/>
        </w:rPr>
        <w:t xml:space="preserve">The other intentionally specializes in industrial food manufacturers.</w:t>
      </w:r>
    </w:p>
    <w:p w:rsidR="00000000" w:rsidDel="00000000" w:rsidP="00000000" w:rsidRDefault="00000000" w:rsidRPr="00000000" w14:paraId="000040CD">
      <w:pPr>
        <w:spacing w:after="240" w:before="240" w:lineRule="auto"/>
        <w:rPr/>
      </w:pPr>
      <w:r w:rsidDel="00000000" w:rsidR="00000000" w:rsidRPr="00000000">
        <w:rPr>
          <w:rtl w:val="0"/>
        </w:rPr>
        <w:t xml:space="preserve">Purpose remains identical.</w:t>
      </w:r>
    </w:p>
    <w:p w:rsidR="00000000" w:rsidDel="00000000" w:rsidP="00000000" w:rsidRDefault="00000000" w:rsidRPr="00000000" w14:paraId="000040CE">
      <w:pPr>
        <w:spacing w:after="240" w:before="240" w:lineRule="auto"/>
        <w:rPr/>
      </w:pPr>
      <w:r w:rsidDel="00000000" w:rsidR="00000000" w:rsidRPr="00000000">
        <w:rPr>
          <w:rtl w:val="0"/>
        </w:rPr>
        <w:t xml:space="preserve">Enterprise Intent differs.</w:t>
      </w:r>
    </w:p>
    <w:p w:rsidR="00000000" w:rsidDel="00000000" w:rsidP="00000000" w:rsidRDefault="00000000" w:rsidRPr="00000000" w14:paraId="00004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0">
      <w:pPr>
        <w:pStyle w:val="Heading2"/>
        <w:keepNext w:val="0"/>
        <w:keepLines w:val="0"/>
        <w:spacing w:after="80" w:lineRule="auto"/>
        <w:rPr>
          <w:b w:val="1"/>
          <w:bCs w:val="1"/>
          <w:sz w:val="34"/>
          <w:szCs w:val="34"/>
        </w:rPr>
      </w:pPr>
      <w:bookmarkStart w:colFirst="0" w:colLast="0" w:name="_rgfufuhkc00s" w:id="2037"/>
      <w:bookmarkEnd w:id="2037"/>
      <w:r w:rsidDel="00000000" w:rsidR="00000000" w:rsidRPr="00000000">
        <w:rPr>
          <w:b w:val="1"/>
          <w:bCs w:val="1"/>
          <w:sz w:val="34"/>
          <w:szCs w:val="34"/>
          <w:rtl w:val="0"/>
        </w:rPr>
        <w:t xml:space="preserve">Merchant Finding</w:t>
      </w:r>
    </w:p>
    <w:p w:rsidR="00000000" w:rsidDel="00000000" w:rsidP="00000000" w:rsidRDefault="00000000" w:rsidRPr="00000000" w14:paraId="000040D1">
      <w:pPr>
        <w:spacing w:after="240" w:before="240" w:lineRule="auto"/>
        <w:rPr/>
      </w:pPr>
      <w:r w:rsidDel="00000000" w:rsidR="00000000" w:rsidRPr="00000000">
        <w:rPr>
          <w:rtl w:val="0"/>
        </w:rPr>
        <w:t xml:space="preserve">Purpose provides enterprise justification.</w:t>
      </w:r>
    </w:p>
    <w:p w:rsidR="00000000" w:rsidDel="00000000" w:rsidP="00000000" w:rsidRDefault="00000000" w:rsidRPr="00000000" w14:paraId="000040D2">
      <w:pPr>
        <w:spacing w:after="240" w:before="240" w:lineRule="auto"/>
        <w:rPr/>
      </w:pPr>
      <w:r w:rsidDel="00000000" w:rsidR="00000000" w:rsidRPr="00000000">
        <w:rPr>
          <w:rtl w:val="0"/>
        </w:rPr>
        <w:t xml:space="preserve">Intent provides enterprise direction.</w:t>
      </w:r>
    </w:p>
    <w:p w:rsidR="00000000" w:rsidDel="00000000" w:rsidP="00000000" w:rsidRDefault="00000000" w:rsidRPr="00000000" w14:paraId="00004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4">
      <w:pPr>
        <w:pStyle w:val="Heading1"/>
        <w:keepNext w:val="0"/>
        <w:keepLines w:val="0"/>
        <w:spacing w:before="480" w:lineRule="auto"/>
        <w:rPr>
          <w:b w:val="1"/>
          <w:bCs w:val="1"/>
          <w:sz w:val="46"/>
          <w:szCs w:val="46"/>
        </w:rPr>
      </w:pPr>
      <w:bookmarkStart w:colFirst="0" w:colLast="0" w:name="_wz1jsy5i00td" w:id="2038"/>
      <w:bookmarkEnd w:id="2038"/>
      <w:r w:rsidDel="00000000" w:rsidR="00000000" w:rsidRPr="00000000">
        <w:rPr>
          <w:b w:val="1"/>
          <w:bCs w:val="1"/>
          <w:sz w:val="46"/>
          <w:szCs w:val="46"/>
          <w:rtl w:val="0"/>
        </w:rPr>
        <w:t xml:space="preserve">19.8.11 Merchant Counterexample</w:t>
      </w:r>
    </w:p>
    <w:p w:rsidR="00000000" w:rsidDel="00000000" w:rsidP="00000000" w:rsidRDefault="00000000" w:rsidRPr="00000000" w14:paraId="000040D5">
      <w:pPr>
        <w:spacing w:after="240" w:before="240" w:lineRule="auto"/>
        <w:rPr/>
      </w:pPr>
      <w:r w:rsidDel="00000000" w:rsidR="00000000" w:rsidRPr="00000000">
        <w:rPr>
          <w:rtl w:val="0"/>
        </w:rPr>
        <w:t xml:space="preserve">Management publicly announces:</w:t>
      </w:r>
    </w:p>
    <w:p w:rsidR="00000000" w:rsidDel="00000000" w:rsidP="00000000" w:rsidRDefault="00000000" w:rsidRPr="00000000" w14:paraId="000040D6">
      <w:pPr>
        <w:spacing w:after="240" w:before="240" w:lineRule="auto"/>
        <w:rPr/>
      </w:pPr>
      <w:r w:rsidDel="00000000" w:rsidR="00000000" w:rsidRPr="00000000">
        <w:rPr>
          <w:rtl w:val="0"/>
        </w:rPr>
        <w:t xml:space="preserve">"We intend to become the world's largest cocoa company."</w:t>
      </w:r>
    </w:p>
    <w:p w:rsidR="00000000" w:rsidDel="00000000" w:rsidP="00000000" w:rsidRDefault="00000000" w:rsidRPr="00000000" w14:paraId="000040D7">
      <w:pPr>
        <w:spacing w:after="240" w:before="240" w:lineRule="auto"/>
        <w:rPr/>
      </w:pPr>
      <w:r w:rsidDel="00000000" w:rsidR="00000000" w:rsidRPr="00000000">
        <w:rPr>
          <w:rtl w:val="0"/>
        </w:rPr>
        <w:t xml:space="preserve">Subsequent enterprise behavior consistently favors regional operations,</w:t>
      </w:r>
    </w:p>
    <w:p w:rsidR="00000000" w:rsidDel="00000000" w:rsidP="00000000" w:rsidRDefault="00000000" w:rsidRPr="00000000" w14:paraId="000040D8">
      <w:pPr>
        <w:spacing w:after="240" w:before="240" w:lineRule="auto"/>
        <w:rPr/>
      </w:pPr>
      <w:r w:rsidDel="00000000" w:rsidR="00000000" w:rsidRPr="00000000">
        <w:rPr>
          <w:rtl w:val="0"/>
        </w:rPr>
        <w:t xml:space="preserve">minimal investment,</w:t>
      </w:r>
    </w:p>
    <w:p w:rsidR="00000000" w:rsidDel="00000000" w:rsidP="00000000" w:rsidRDefault="00000000" w:rsidRPr="00000000" w14:paraId="000040D9">
      <w:pPr>
        <w:spacing w:after="240" w:before="240" w:lineRule="auto"/>
        <w:rPr/>
      </w:pPr>
      <w:r w:rsidDel="00000000" w:rsidR="00000000" w:rsidRPr="00000000">
        <w:rPr>
          <w:rtl w:val="0"/>
        </w:rPr>
        <w:t xml:space="preserve">and local wholesale distribution.</w:t>
      </w:r>
    </w:p>
    <w:p w:rsidR="00000000" w:rsidDel="00000000" w:rsidP="00000000" w:rsidRDefault="00000000" w:rsidRPr="00000000" w14:paraId="000040DA">
      <w:pPr>
        <w:spacing w:after="240" w:before="240" w:lineRule="auto"/>
        <w:rPr/>
      </w:pPr>
      <w:r w:rsidDel="00000000" w:rsidR="00000000" w:rsidRPr="00000000">
        <w:rPr>
          <w:rtl w:val="0"/>
        </w:rPr>
        <w:t xml:space="preserve">Observed enterprise behavior contradicts the declaration.</w:t>
      </w:r>
    </w:p>
    <w:p w:rsidR="00000000" w:rsidDel="00000000" w:rsidP="00000000" w:rsidRDefault="00000000" w:rsidRPr="00000000" w14:paraId="000040DB">
      <w:pPr>
        <w:spacing w:after="240" w:before="240" w:lineRule="auto"/>
        <w:rPr/>
      </w:pPr>
      <w:r w:rsidDel="00000000" w:rsidR="00000000" w:rsidRPr="00000000">
        <w:rPr>
          <w:rtl w:val="0"/>
        </w:rPr>
        <w:t xml:space="preserve">The mathematical recovery follows sustained enterprise reality rather than executive rhetoric.</w:t>
      </w:r>
    </w:p>
    <w:p w:rsidR="00000000" w:rsidDel="00000000" w:rsidP="00000000" w:rsidRDefault="00000000" w:rsidRPr="00000000" w14:paraId="000040DC">
      <w:pPr>
        <w:spacing w:after="240" w:before="240" w:lineRule="auto"/>
        <w:rPr/>
      </w:pPr>
      <w:r w:rsidDel="00000000" w:rsidR="00000000" w:rsidRPr="00000000">
        <w:rPr>
          <w:rtl w:val="0"/>
        </w:rPr>
        <w:t xml:space="preserve">The enterprise therefore does </w:t>
      </w:r>
      <w:r w:rsidDel="00000000" w:rsidR="00000000" w:rsidRPr="00000000">
        <w:rPr>
          <w:b w:val="1"/>
          <w:bCs w:val="1"/>
          <w:rtl w:val="0"/>
        </w:rPr>
        <w:t xml:space="preserve">not</w:t>
      </w:r>
      <w:r w:rsidDel="00000000" w:rsidR="00000000" w:rsidRPr="00000000">
        <w:rPr>
          <w:rtl w:val="0"/>
        </w:rPr>
        <w:t xml:space="preserve"> possess the claimed Enterprise Intent.</w:t>
      </w:r>
    </w:p>
    <w:p w:rsidR="00000000" w:rsidDel="00000000" w:rsidP="00000000" w:rsidRDefault="00000000" w:rsidRPr="00000000" w14:paraId="00004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E">
      <w:pPr>
        <w:pStyle w:val="Heading2"/>
        <w:keepNext w:val="0"/>
        <w:keepLines w:val="0"/>
        <w:spacing w:after="80" w:lineRule="auto"/>
        <w:rPr>
          <w:b w:val="1"/>
          <w:bCs w:val="1"/>
          <w:sz w:val="34"/>
          <w:szCs w:val="34"/>
        </w:rPr>
      </w:pPr>
      <w:bookmarkStart w:colFirst="0" w:colLast="0" w:name="_b47c10iinrj6" w:id="2039"/>
      <w:bookmarkEnd w:id="2039"/>
      <w:r w:rsidDel="00000000" w:rsidR="00000000" w:rsidRPr="00000000">
        <w:rPr>
          <w:b w:val="1"/>
          <w:bCs w:val="1"/>
          <w:sz w:val="34"/>
          <w:szCs w:val="34"/>
          <w:rtl w:val="0"/>
        </w:rPr>
        <w:t xml:space="preserve">Merchant Finding</w:t>
      </w:r>
    </w:p>
    <w:p w:rsidR="00000000" w:rsidDel="00000000" w:rsidP="00000000" w:rsidRDefault="00000000" w:rsidRPr="00000000" w14:paraId="000040DF">
      <w:pPr>
        <w:spacing w:after="240" w:before="240" w:lineRule="auto"/>
        <w:rPr/>
      </w:pPr>
      <w:r w:rsidDel="00000000" w:rsidR="00000000" w:rsidRPr="00000000">
        <w:rPr>
          <w:rtl w:val="0"/>
        </w:rPr>
        <w:t xml:space="preserve">Enterprise Intent is recovered from persistent enterprise behavior rather than aspirational statements.</w:t>
      </w:r>
    </w:p>
    <w:p w:rsidR="00000000" w:rsidDel="00000000" w:rsidP="00000000" w:rsidRDefault="00000000" w:rsidRPr="00000000" w14:paraId="00004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1">
      <w:pPr>
        <w:pStyle w:val="Heading1"/>
        <w:keepNext w:val="0"/>
        <w:keepLines w:val="0"/>
        <w:spacing w:before="480" w:lineRule="auto"/>
        <w:rPr>
          <w:b w:val="1"/>
          <w:bCs w:val="1"/>
          <w:sz w:val="46"/>
          <w:szCs w:val="46"/>
        </w:rPr>
      </w:pPr>
      <w:bookmarkStart w:colFirst="0" w:colLast="0" w:name="_lyqzxrt1dnqz" w:id="2040"/>
      <w:bookmarkEnd w:id="2040"/>
      <w:r w:rsidDel="00000000" w:rsidR="00000000" w:rsidRPr="00000000">
        <w:rPr>
          <w:b w:val="1"/>
          <w:bCs w:val="1"/>
          <w:sz w:val="46"/>
          <w:szCs w:val="46"/>
          <w:rtl w:val="0"/>
        </w:rPr>
        <w:t xml:space="preserve">19.8.12 Merchant Falsification Attempts</w:t>
      </w:r>
    </w:p>
    <w:p w:rsidR="00000000" w:rsidDel="00000000" w:rsidP="00000000" w:rsidRDefault="00000000" w:rsidRPr="00000000" w14:paraId="000040E2">
      <w:pPr>
        <w:spacing w:after="240" w:before="240" w:lineRule="auto"/>
        <w:rPr/>
      </w:pPr>
      <w:r w:rsidDel="00000000" w:rsidR="00000000" w:rsidRPr="00000000">
        <w:rPr>
          <w:rtl w:val="0"/>
        </w:rPr>
        <w:t xml:space="preserve">The following hypotheses were tested.</w:t>
      </w:r>
    </w:p>
    <w:p w:rsidR="00000000" w:rsidDel="00000000" w:rsidP="00000000" w:rsidRDefault="00000000" w:rsidRPr="00000000" w14:paraId="000040E3">
      <w:pPr>
        <w:pStyle w:val="Heading3"/>
        <w:keepNext w:val="0"/>
        <w:keepLines w:val="0"/>
        <w:spacing w:before="280" w:lineRule="auto"/>
        <w:rPr>
          <w:b w:val="1"/>
          <w:bCs w:val="1"/>
          <w:color w:val="000000"/>
          <w:sz w:val="26"/>
          <w:szCs w:val="26"/>
        </w:rPr>
      </w:pPr>
      <w:bookmarkStart w:colFirst="0" w:colLast="0" w:name="_fzvxt2n405w7" w:id="2041"/>
      <w:bookmarkEnd w:id="2041"/>
      <w:r w:rsidDel="00000000" w:rsidR="00000000" w:rsidRPr="00000000">
        <w:rPr>
          <w:b w:val="1"/>
          <w:bCs w:val="1"/>
          <w:color w:val="000000"/>
          <w:sz w:val="26"/>
          <w:szCs w:val="26"/>
          <w:rtl w:val="0"/>
        </w:rPr>
        <w:t xml:space="preserve">Falsifier 1</w:t>
      </w:r>
    </w:p>
    <w:p w:rsidR="00000000" w:rsidDel="00000000" w:rsidP="00000000" w:rsidRDefault="00000000" w:rsidRPr="00000000" w14:paraId="000040E4">
      <w:pPr>
        <w:spacing w:after="240" w:before="240" w:lineRule="auto"/>
        <w:rPr/>
      </w:pPr>
      <w:r w:rsidDel="00000000" w:rsidR="00000000" w:rsidRPr="00000000">
        <w:rPr>
          <w:rtl w:val="0"/>
        </w:rPr>
        <w:t xml:space="preserve">Intent equals Enterprise Commitment.</w:t>
      </w:r>
    </w:p>
    <w:p w:rsidR="00000000" w:rsidDel="00000000" w:rsidP="00000000" w:rsidRDefault="00000000" w:rsidRPr="00000000" w14:paraId="000040E5">
      <w:pPr>
        <w:spacing w:after="240" w:before="240" w:lineRule="auto"/>
        <w:rPr/>
      </w:pPr>
      <w:r w:rsidDel="00000000" w:rsidR="00000000" w:rsidRPr="00000000">
        <w:rPr>
          <w:rtl w:val="0"/>
        </w:rPr>
        <w:t xml:space="preserve">Failed.</w:t>
      </w:r>
    </w:p>
    <w:p w:rsidR="00000000" w:rsidDel="00000000" w:rsidP="00000000" w:rsidRDefault="00000000" w:rsidRPr="00000000" w14:paraId="00004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7">
      <w:pPr>
        <w:pStyle w:val="Heading3"/>
        <w:keepNext w:val="0"/>
        <w:keepLines w:val="0"/>
        <w:spacing w:before="280" w:lineRule="auto"/>
        <w:rPr>
          <w:b w:val="1"/>
          <w:bCs w:val="1"/>
          <w:color w:val="000000"/>
          <w:sz w:val="26"/>
          <w:szCs w:val="26"/>
        </w:rPr>
      </w:pPr>
      <w:bookmarkStart w:colFirst="0" w:colLast="0" w:name="_wyhgrupgwio8" w:id="2042"/>
      <w:bookmarkEnd w:id="2042"/>
      <w:r w:rsidDel="00000000" w:rsidR="00000000" w:rsidRPr="00000000">
        <w:rPr>
          <w:b w:val="1"/>
          <w:bCs w:val="1"/>
          <w:color w:val="000000"/>
          <w:sz w:val="26"/>
          <w:szCs w:val="26"/>
          <w:rtl w:val="0"/>
        </w:rPr>
        <w:t xml:space="preserve">Falsifier 2</w:t>
      </w:r>
    </w:p>
    <w:p w:rsidR="00000000" w:rsidDel="00000000" w:rsidP="00000000" w:rsidRDefault="00000000" w:rsidRPr="00000000" w14:paraId="000040E8">
      <w:pPr>
        <w:spacing w:after="240" w:before="240" w:lineRule="auto"/>
        <w:rPr/>
      </w:pPr>
      <w:r w:rsidDel="00000000" w:rsidR="00000000" w:rsidRPr="00000000">
        <w:rPr>
          <w:rtl w:val="0"/>
        </w:rPr>
        <w:t xml:space="preserve">Intent equals Enterprise Capability.</w:t>
      </w:r>
    </w:p>
    <w:p w:rsidR="00000000" w:rsidDel="00000000" w:rsidP="00000000" w:rsidRDefault="00000000" w:rsidRPr="00000000" w14:paraId="000040E9">
      <w:pPr>
        <w:spacing w:after="240" w:before="240" w:lineRule="auto"/>
        <w:rPr/>
      </w:pPr>
      <w:r w:rsidDel="00000000" w:rsidR="00000000" w:rsidRPr="00000000">
        <w:rPr>
          <w:rtl w:val="0"/>
        </w:rPr>
        <w:t xml:space="preserve">Failed.</w:t>
      </w:r>
    </w:p>
    <w:p w:rsidR="00000000" w:rsidDel="00000000" w:rsidP="00000000" w:rsidRDefault="00000000" w:rsidRPr="00000000" w14:paraId="00004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B">
      <w:pPr>
        <w:pStyle w:val="Heading3"/>
        <w:keepNext w:val="0"/>
        <w:keepLines w:val="0"/>
        <w:spacing w:before="280" w:lineRule="auto"/>
        <w:rPr>
          <w:b w:val="1"/>
          <w:bCs w:val="1"/>
          <w:color w:val="000000"/>
          <w:sz w:val="26"/>
          <w:szCs w:val="26"/>
        </w:rPr>
      </w:pPr>
      <w:bookmarkStart w:colFirst="0" w:colLast="0" w:name="_fy5i1dwoieeo" w:id="2043"/>
      <w:bookmarkEnd w:id="2043"/>
      <w:r w:rsidDel="00000000" w:rsidR="00000000" w:rsidRPr="00000000">
        <w:rPr>
          <w:b w:val="1"/>
          <w:bCs w:val="1"/>
          <w:color w:val="000000"/>
          <w:sz w:val="26"/>
          <w:szCs w:val="26"/>
          <w:rtl w:val="0"/>
        </w:rPr>
        <w:t xml:space="preserve">Falsifier 3</w:t>
      </w:r>
    </w:p>
    <w:p w:rsidR="00000000" w:rsidDel="00000000" w:rsidP="00000000" w:rsidRDefault="00000000" w:rsidRPr="00000000" w14:paraId="000040EC">
      <w:pPr>
        <w:spacing w:after="240" w:before="240" w:lineRule="auto"/>
        <w:rPr/>
      </w:pPr>
      <w:r w:rsidDel="00000000" w:rsidR="00000000" w:rsidRPr="00000000">
        <w:rPr>
          <w:rtl w:val="0"/>
        </w:rPr>
        <w:t xml:space="preserve">Intent equals Enterprise Opportunity.</w:t>
      </w:r>
    </w:p>
    <w:p w:rsidR="00000000" w:rsidDel="00000000" w:rsidP="00000000" w:rsidRDefault="00000000" w:rsidRPr="00000000" w14:paraId="000040ED">
      <w:pPr>
        <w:spacing w:after="240" w:before="240" w:lineRule="auto"/>
        <w:rPr/>
      </w:pPr>
      <w:r w:rsidDel="00000000" w:rsidR="00000000" w:rsidRPr="00000000">
        <w:rPr>
          <w:rtl w:val="0"/>
        </w:rPr>
        <w:t xml:space="preserve">Failed.</w:t>
      </w:r>
    </w:p>
    <w:p w:rsidR="00000000" w:rsidDel="00000000" w:rsidP="00000000" w:rsidRDefault="00000000" w:rsidRPr="00000000" w14:paraId="00004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F">
      <w:pPr>
        <w:pStyle w:val="Heading3"/>
        <w:keepNext w:val="0"/>
        <w:keepLines w:val="0"/>
        <w:spacing w:before="280" w:lineRule="auto"/>
        <w:rPr>
          <w:b w:val="1"/>
          <w:bCs w:val="1"/>
          <w:color w:val="000000"/>
          <w:sz w:val="26"/>
          <w:szCs w:val="26"/>
        </w:rPr>
      </w:pPr>
      <w:bookmarkStart w:colFirst="0" w:colLast="0" w:name="_gcf37zqaxedx" w:id="2044"/>
      <w:bookmarkEnd w:id="2044"/>
      <w:r w:rsidDel="00000000" w:rsidR="00000000" w:rsidRPr="00000000">
        <w:rPr>
          <w:b w:val="1"/>
          <w:bCs w:val="1"/>
          <w:color w:val="000000"/>
          <w:sz w:val="26"/>
          <w:szCs w:val="26"/>
          <w:rtl w:val="0"/>
        </w:rPr>
        <w:t xml:space="preserve">Falsifier 4</w:t>
      </w:r>
    </w:p>
    <w:p w:rsidR="00000000" w:rsidDel="00000000" w:rsidP="00000000" w:rsidRDefault="00000000" w:rsidRPr="00000000" w14:paraId="000040F0">
      <w:pPr>
        <w:spacing w:after="240" w:before="240" w:lineRule="auto"/>
        <w:rPr/>
      </w:pPr>
      <w:r w:rsidDel="00000000" w:rsidR="00000000" w:rsidRPr="00000000">
        <w:rPr>
          <w:rtl w:val="0"/>
        </w:rPr>
        <w:t xml:space="preserve">Intent equals Enterprise Purpose.</w:t>
      </w:r>
    </w:p>
    <w:p w:rsidR="00000000" w:rsidDel="00000000" w:rsidP="00000000" w:rsidRDefault="00000000" w:rsidRPr="00000000" w14:paraId="000040F1">
      <w:pPr>
        <w:spacing w:after="240" w:before="240" w:lineRule="auto"/>
        <w:rPr/>
      </w:pPr>
      <w:r w:rsidDel="00000000" w:rsidR="00000000" w:rsidRPr="00000000">
        <w:rPr>
          <w:rtl w:val="0"/>
        </w:rPr>
        <w:t xml:space="preserve">Failed.</w:t>
      </w:r>
    </w:p>
    <w:p w:rsidR="00000000" w:rsidDel="00000000" w:rsidP="00000000" w:rsidRDefault="00000000" w:rsidRPr="00000000" w14:paraId="000040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3">
      <w:pPr>
        <w:pStyle w:val="Heading3"/>
        <w:keepNext w:val="0"/>
        <w:keepLines w:val="0"/>
        <w:spacing w:before="280" w:lineRule="auto"/>
        <w:rPr>
          <w:b w:val="1"/>
          <w:bCs w:val="1"/>
          <w:color w:val="000000"/>
          <w:sz w:val="26"/>
          <w:szCs w:val="26"/>
        </w:rPr>
      </w:pPr>
      <w:bookmarkStart w:colFirst="0" w:colLast="0" w:name="_qhgikppz9spl" w:id="2045"/>
      <w:bookmarkEnd w:id="2045"/>
      <w:r w:rsidDel="00000000" w:rsidR="00000000" w:rsidRPr="00000000">
        <w:rPr>
          <w:b w:val="1"/>
          <w:bCs w:val="1"/>
          <w:color w:val="000000"/>
          <w:sz w:val="26"/>
          <w:szCs w:val="26"/>
          <w:rtl w:val="0"/>
        </w:rPr>
        <w:t xml:space="preserve">Falsifier 5</w:t>
      </w:r>
    </w:p>
    <w:p w:rsidR="00000000" w:rsidDel="00000000" w:rsidP="00000000" w:rsidRDefault="00000000" w:rsidRPr="00000000" w14:paraId="000040F4">
      <w:pPr>
        <w:spacing w:after="240" w:before="240" w:lineRule="auto"/>
        <w:rPr/>
      </w:pPr>
      <w:r w:rsidDel="00000000" w:rsidR="00000000" w:rsidRPr="00000000">
        <w:rPr>
          <w:rtl w:val="0"/>
        </w:rPr>
        <w:t xml:space="preserve">Intent equals Enterprise Performance.</w:t>
      </w:r>
    </w:p>
    <w:p w:rsidR="00000000" w:rsidDel="00000000" w:rsidP="00000000" w:rsidRDefault="00000000" w:rsidRPr="00000000" w14:paraId="000040F5">
      <w:pPr>
        <w:spacing w:after="240" w:before="240" w:lineRule="auto"/>
        <w:rPr/>
      </w:pPr>
      <w:r w:rsidDel="00000000" w:rsidR="00000000" w:rsidRPr="00000000">
        <w:rPr>
          <w:rtl w:val="0"/>
        </w:rPr>
        <w:t xml:space="preserve">Failed.</w:t>
      </w:r>
    </w:p>
    <w:p w:rsidR="00000000" w:rsidDel="00000000" w:rsidP="00000000" w:rsidRDefault="00000000" w:rsidRPr="00000000" w14:paraId="00004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7">
      <w:pPr>
        <w:pStyle w:val="Heading3"/>
        <w:keepNext w:val="0"/>
        <w:keepLines w:val="0"/>
        <w:spacing w:before="280" w:lineRule="auto"/>
        <w:rPr>
          <w:b w:val="1"/>
          <w:bCs w:val="1"/>
          <w:color w:val="000000"/>
          <w:sz w:val="26"/>
          <w:szCs w:val="26"/>
        </w:rPr>
      </w:pPr>
      <w:bookmarkStart w:colFirst="0" w:colLast="0" w:name="_5qbhyj3b1n0t" w:id="2046"/>
      <w:bookmarkEnd w:id="2046"/>
      <w:r w:rsidDel="00000000" w:rsidR="00000000" w:rsidRPr="00000000">
        <w:rPr>
          <w:b w:val="1"/>
          <w:bCs w:val="1"/>
          <w:color w:val="000000"/>
          <w:sz w:val="26"/>
          <w:szCs w:val="26"/>
          <w:rtl w:val="0"/>
        </w:rPr>
        <w:t xml:space="preserve">Falsifier 6</w:t>
      </w:r>
    </w:p>
    <w:p w:rsidR="00000000" w:rsidDel="00000000" w:rsidP="00000000" w:rsidRDefault="00000000" w:rsidRPr="00000000" w14:paraId="000040F8">
      <w:pPr>
        <w:spacing w:after="240" w:before="240" w:lineRule="auto"/>
        <w:rPr/>
      </w:pPr>
      <w:r w:rsidDel="00000000" w:rsidR="00000000" w:rsidRPr="00000000">
        <w:rPr>
          <w:rtl w:val="0"/>
        </w:rPr>
        <w:t xml:space="preserve">Intent disappears whenever enterprise performance declines.</w:t>
      </w:r>
    </w:p>
    <w:p w:rsidR="00000000" w:rsidDel="00000000" w:rsidP="00000000" w:rsidRDefault="00000000" w:rsidRPr="00000000" w14:paraId="000040F9">
      <w:pPr>
        <w:spacing w:after="240" w:before="240" w:lineRule="auto"/>
        <w:rPr/>
      </w:pPr>
      <w:r w:rsidDel="00000000" w:rsidR="00000000" w:rsidRPr="00000000">
        <w:rPr>
          <w:rtl w:val="0"/>
        </w:rPr>
        <w:t xml:space="preserve">Failed.</w:t>
      </w:r>
    </w:p>
    <w:p w:rsidR="00000000" w:rsidDel="00000000" w:rsidP="00000000" w:rsidRDefault="00000000" w:rsidRPr="00000000" w14:paraId="00004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B">
      <w:pPr>
        <w:pStyle w:val="Heading3"/>
        <w:keepNext w:val="0"/>
        <w:keepLines w:val="0"/>
        <w:spacing w:before="280" w:lineRule="auto"/>
        <w:rPr>
          <w:b w:val="1"/>
          <w:bCs w:val="1"/>
          <w:color w:val="000000"/>
          <w:sz w:val="26"/>
          <w:szCs w:val="26"/>
        </w:rPr>
      </w:pPr>
      <w:bookmarkStart w:colFirst="0" w:colLast="0" w:name="_rca597ky806x" w:id="2047"/>
      <w:bookmarkEnd w:id="2047"/>
      <w:r w:rsidDel="00000000" w:rsidR="00000000" w:rsidRPr="00000000">
        <w:rPr>
          <w:b w:val="1"/>
          <w:bCs w:val="1"/>
          <w:color w:val="000000"/>
          <w:sz w:val="26"/>
          <w:szCs w:val="26"/>
          <w:rtl w:val="0"/>
        </w:rPr>
        <w:t xml:space="preserve">Falsifier 7</w:t>
      </w:r>
    </w:p>
    <w:p w:rsidR="00000000" w:rsidDel="00000000" w:rsidP="00000000" w:rsidRDefault="00000000" w:rsidRPr="00000000" w14:paraId="000040FC">
      <w:pPr>
        <w:spacing w:after="240" w:before="240" w:lineRule="auto"/>
        <w:rPr/>
      </w:pPr>
      <w:r w:rsidDel="00000000" w:rsidR="00000000" w:rsidRPr="00000000">
        <w:rPr>
          <w:rtl w:val="0"/>
        </w:rPr>
        <w:t xml:space="preserve">Intent appears immediately after executive announcement.</w:t>
      </w:r>
    </w:p>
    <w:p w:rsidR="00000000" w:rsidDel="00000000" w:rsidP="00000000" w:rsidRDefault="00000000" w:rsidRPr="00000000" w14:paraId="000040FD">
      <w:pPr>
        <w:spacing w:after="240" w:before="240" w:lineRule="auto"/>
        <w:rPr/>
      </w:pPr>
      <w:r w:rsidDel="00000000" w:rsidR="00000000" w:rsidRPr="00000000">
        <w:rPr>
          <w:rtl w:val="0"/>
        </w:rPr>
        <w:t xml:space="preserve">Failed.</w:t>
      </w:r>
    </w:p>
    <w:p w:rsidR="00000000" w:rsidDel="00000000" w:rsidP="00000000" w:rsidRDefault="00000000" w:rsidRPr="00000000" w14:paraId="00004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F">
      <w:pPr>
        <w:pStyle w:val="Heading3"/>
        <w:keepNext w:val="0"/>
        <w:keepLines w:val="0"/>
        <w:spacing w:before="280" w:lineRule="auto"/>
        <w:rPr>
          <w:b w:val="1"/>
          <w:bCs w:val="1"/>
          <w:color w:val="000000"/>
          <w:sz w:val="26"/>
          <w:szCs w:val="26"/>
        </w:rPr>
      </w:pPr>
      <w:bookmarkStart w:colFirst="0" w:colLast="0" w:name="_qzbjyoa0ffd5" w:id="2048"/>
      <w:bookmarkEnd w:id="2048"/>
      <w:r w:rsidDel="00000000" w:rsidR="00000000" w:rsidRPr="00000000">
        <w:rPr>
          <w:b w:val="1"/>
          <w:bCs w:val="1"/>
          <w:color w:val="000000"/>
          <w:sz w:val="26"/>
          <w:szCs w:val="26"/>
          <w:rtl w:val="0"/>
        </w:rPr>
        <w:t xml:space="preserve">Falsifier 8</w:t>
      </w:r>
    </w:p>
    <w:p w:rsidR="00000000" w:rsidDel="00000000" w:rsidP="00000000" w:rsidRDefault="00000000" w:rsidRPr="00000000" w14:paraId="00004100">
      <w:pPr>
        <w:spacing w:after="240" w:before="240" w:lineRule="auto"/>
        <w:rPr/>
      </w:pPr>
      <w:r w:rsidDel="00000000" w:rsidR="00000000" w:rsidRPr="00000000">
        <w:rPr>
          <w:rtl w:val="0"/>
        </w:rPr>
        <w:t xml:space="preserve">Intent equals accumulated Commitments.</w:t>
      </w:r>
    </w:p>
    <w:p w:rsidR="00000000" w:rsidDel="00000000" w:rsidP="00000000" w:rsidRDefault="00000000" w:rsidRPr="00000000" w14:paraId="00004101">
      <w:pPr>
        <w:spacing w:after="240" w:before="240" w:lineRule="auto"/>
        <w:rPr/>
      </w:pPr>
      <w:r w:rsidDel="00000000" w:rsidR="00000000" w:rsidRPr="00000000">
        <w:rPr>
          <w:rtl w:val="0"/>
        </w:rPr>
        <w:t xml:space="preserve">Failed.</w:t>
      </w:r>
    </w:p>
    <w:p w:rsidR="00000000" w:rsidDel="00000000" w:rsidP="00000000" w:rsidRDefault="00000000" w:rsidRPr="00000000" w14:paraId="00004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3">
      <w:pPr>
        <w:pStyle w:val="Heading3"/>
        <w:keepNext w:val="0"/>
        <w:keepLines w:val="0"/>
        <w:spacing w:before="280" w:lineRule="auto"/>
        <w:rPr>
          <w:b w:val="1"/>
          <w:bCs w:val="1"/>
          <w:color w:val="000000"/>
          <w:sz w:val="26"/>
          <w:szCs w:val="26"/>
        </w:rPr>
      </w:pPr>
      <w:bookmarkStart w:colFirst="0" w:colLast="0" w:name="_9dlrxy71adqm" w:id="2049"/>
      <w:bookmarkEnd w:id="2049"/>
      <w:r w:rsidDel="00000000" w:rsidR="00000000" w:rsidRPr="00000000">
        <w:rPr>
          <w:b w:val="1"/>
          <w:bCs w:val="1"/>
          <w:color w:val="000000"/>
          <w:sz w:val="26"/>
          <w:szCs w:val="26"/>
          <w:rtl w:val="0"/>
        </w:rPr>
        <w:t xml:space="preserve">Falsifier 9</w:t>
      </w:r>
    </w:p>
    <w:p w:rsidR="00000000" w:rsidDel="00000000" w:rsidP="00000000" w:rsidRDefault="00000000" w:rsidRPr="00000000" w14:paraId="00004104">
      <w:pPr>
        <w:spacing w:after="240" w:before="240" w:lineRule="auto"/>
        <w:rPr/>
      </w:pPr>
      <w:r w:rsidDel="00000000" w:rsidR="00000000" w:rsidRPr="00000000">
        <w:rPr>
          <w:rtl w:val="0"/>
        </w:rPr>
        <w:t xml:space="preserve">Intent equals enterprise resources.</w:t>
      </w:r>
    </w:p>
    <w:p w:rsidR="00000000" w:rsidDel="00000000" w:rsidP="00000000" w:rsidRDefault="00000000" w:rsidRPr="00000000" w14:paraId="00004105">
      <w:pPr>
        <w:spacing w:after="240" w:before="240" w:lineRule="auto"/>
        <w:rPr/>
      </w:pPr>
      <w:r w:rsidDel="00000000" w:rsidR="00000000" w:rsidRPr="00000000">
        <w:rPr>
          <w:rtl w:val="0"/>
        </w:rPr>
        <w:t xml:space="preserve">Failed.</w:t>
      </w:r>
    </w:p>
    <w:p w:rsidR="00000000" w:rsidDel="00000000" w:rsidP="00000000" w:rsidRDefault="00000000" w:rsidRPr="00000000" w14:paraId="00004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7">
      <w:pPr>
        <w:pStyle w:val="Heading3"/>
        <w:keepNext w:val="0"/>
        <w:keepLines w:val="0"/>
        <w:spacing w:before="280" w:lineRule="auto"/>
        <w:rPr>
          <w:b w:val="1"/>
          <w:bCs w:val="1"/>
          <w:color w:val="000000"/>
          <w:sz w:val="26"/>
          <w:szCs w:val="26"/>
        </w:rPr>
      </w:pPr>
      <w:bookmarkStart w:colFirst="0" w:colLast="0" w:name="_jbtru3n8rpzk" w:id="2050"/>
      <w:bookmarkEnd w:id="2050"/>
      <w:r w:rsidDel="00000000" w:rsidR="00000000" w:rsidRPr="00000000">
        <w:rPr>
          <w:b w:val="1"/>
          <w:bCs w:val="1"/>
          <w:color w:val="000000"/>
          <w:sz w:val="26"/>
          <w:szCs w:val="26"/>
          <w:rtl w:val="0"/>
        </w:rPr>
        <w:t xml:space="preserve">Falsifier 10</w:t>
      </w:r>
    </w:p>
    <w:p w:rsidR="00000000" w:rsidDel="00000000" w:rsidP="00000000" w:rsidRDefault="00000000" w:rsidRPr="00000000" w14:paraId="00004108">
      <w:pPr>
        <w:spacing w:after="240" w:before="240" w:lineRule="auto"/>
        <w:rPr/>
      </w:pPr>
      <w:r w:rsidDel="00000000" w:rsidR="00000000" w:rsidRPr="00000000">
        <w:rPr>
          <w:rtl w:val="0"/>
        </w:rPr>
        <w:t xml:space="preserve">Intent equals enterprise optimism regarding future success.</w:t>
      </w:r>
    </w:p>
    <w:p w:rsidR="00000000" w:rsidDel="00000000" w:rsidP="00000000" w:rsidRDefault="00000000" w:rsidRPr="00000000" w14:paraId="00004109">
      <w:pPr>
        <w:spacing w:after="240" w:before="240" w:lineRule="auto"/>
        <w:rPr/>
      </w:pPr>
      <w:r w:rsidDel="00000000" w:rsidR="00000000" w:rsidRPr="00000000">
        <w:rPr>
          <w:rtl w:val="0"/>
        </w:rPr>
        <w:t xml:space="preserve">Failed.</w:t>
      </w:r>
    </w:p>
    <w:p w:rsidR="00000000" w:rsidDel="00000000" w:rsidP="00000000" w:rsidRDefault="00000000" w:rsidRPr="00000000" w14:paraId="00004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B">
      <w:pPr>
        <w:pStyle w:val="Heading2"/>
        <w:keepNext w:val="0"/>
        <w:keepLines w:val="0"/>
        <w:spacing w:after="80" w:lineRule="auto"/>
        <w:rPr>
          <w:b w:val="1"/>
          <w:bCs w:val="1"/>
          <w:sz w:val="34"/>
          <w:szCs w:val="34"/>
        </w:rPr>
      </w:pPr>
      <w:bookmarkStart w:colFirst="0" w:colLast="0" w:name="_wgox7zkpe1lc" w:id="2051"/>
      <w:bookmarkEnd w:id="2051"/>
      <w:r w:rsidDel="00000000" w:rsidR="00000000" w:rsidRPr="00000000">
        <w:rPr>
          <w:b w:val="1"/>
          <w:bCs w:val="1"/>
          <w:sz w:val="34"/>
          <w:szCs w:val="34"/>
          <w:rtl w:val="0"/>
        </w:rPr>
        <w:t xml:space="preserve">Merchant Result</w:t>
      </w:r>
    </w:p>
    <w:p w:rsidR="00000000" w:rsidDel="00000000" w:rsidP="00000000" w:rsidRDefault="00000000" w:rsidRPr="00000000" w14:paraId="0000410C">
      <w:pPr>
        <w:spacing w:after="240" w:before="240" w:lineRule="auto"/>
        <w:rPr/>
      </w:pPr>
      <w:r w:rsidDel="00000000" w:rsidR="00000000" w:rsidRPr="00000000">
        <w:rPr>
          <w:rtl w:val="0"/>
        </w:rPr>
        <w:t xml:space="preserve">Every attempted reduction contradicts observed commercial enterprise behavior.</w:t>
      </w:r>
    </w:p>
    <w:p w:rsidR="00000000" w:rsidDel="00000000" w:rsidP="00000000" w:rsidRDefault="00000000" w:rsidRPr="00000000" w14:paraId="00004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E">
      <w:pPr>
        <w:pStyle w:val="Heading1"/>
        <w:keepNext w:val="0"/>
        <w:keepLines w:val="0"/>
        <w:spacing w:before="480" w:lineRule="auto"/>
        <w:rPr>
          <w:b w:val="1"/>
          <w:bCs w:val="1"/>
          <w:sz w:val="46"/>
          <w:szCs w:val="46"/>
        </w:rPr>
      </w:pPr>
      <w:bookmarkStart w:colFirst="0" w:colLast="0" w:name="_351jc9wez8cu" w:id="2052"/>
      <w:bookmarkEnd w:id="2052"/>
      <w:r w:rsidDel="00000000" w:rsidR="00000000" w:rsidRPr="00000000">
        <w:rPr>
          <w:b w:val="1"/>
          <w:bCs w:val="1"/>
          <w:sz w:val="46"/>
          <w:szCs w:val="46"/>
          <w:rtl w:val="0"/>
        </w:rPr>
        <w:t xml:space="preserve">19.8.13 Merchant Invariants</w:t>
      </w:r>
    </w:p>
    <w:p w:rsidR="00000000" w:rsidDel="00000000" w:rsidP="00000000" w:rsidRDefault="00000000" w:rsidRPr="00000000" w14:paraId="0000410F">
      <w:pPr>
        <w:spacing w:after="240" w:before="240" w:lineRule="auto"/>
        <w:rPr/>
      </w:pPr>
      <w:r w:rsidDel="00000000" w:rsidR="00000000" w:rsidRPr="00000000">
        <w:rPr>
          <w:rtl w:val="0"/>
        </w:rPr>
        <w:t xml:space="preserve">Across all merchant scenarios, Enterprise Intent consistently remains:</w:t>
      </w:r>
    </w:p>
    <w:p w:rsidR="00000000" w:rsidDel="00000000" w:rsidP="00000000" w:rsidRDefault="00000000" w:rsidRPr="00000000" w14:paraId="00004110">
      <w:pPr>
        <w:numPr>
          <w:ilvl w:val="0"/>
          <w:numId w:val="244"/>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4111">
      <w:pPr>
        <w:numPr>
          <w:ilvl w:val="0"/>
          <w:numId w:val="244"/>
        </w:numPr>
        <w:spacing w:after="0" w:afterAutospacing="0" w:before="0" w:beforeAutospacing="0" w:lineRule="auto"/>
        <w:ind w:left="720" w:hanging="360"/>
      </w:pPr>
      <w:r w:rsidDel="00000000" w:rsidR="00000000" w:rsidRPr="00000000">
        <w:rPr>
          <w:rtl w:val="0"/>
        </w:rPr>
        <w:t xml:space="preserve">persistent;</w:t>
      </w:r>
    </w:p>
    <w:p w:rsidR="00000000" w:rsidDel="00000000" w:rsidP="00000000" w:rsidRDefault="00000000" w:rsidRPr="00000000" w14:paraId="00004112">
      <w:pPr>
        <w:numPr>
          <w:ilvl w:val="0"/>
          <w:numId w:val="244"/>
        </w:numPr>
        <w:spacing w:after="0" w:afterAutospacing="0" w:before="0" w:beforeAutospacing="0" w:lineRule="auto"/>
        <w:ind w:left="720" w:hanging="360"/>
      </w:pPr>
      <w:r w:rsidDel="00000000" w:rsidR="00000000" w:rsidRPr="00000000">
        <w:rPr>
          <w:rtl w:val="0"/>
        </w:rPr>
        <w:t xml:space="preserve">selective;</w:t>
      </w:r>
    </w:p>
    <w:p w:rsidR="00000000" w:rsidDel="00000000" w:rsidP="00000000" w:rsidRDefault="00000000" w:rsidRPr="00000000" w14:paraId="00004113">
      <w:pPr>
        <w:numPr>
          <w:ilvl w:val="0"/>
          <w:numId w:val="244"/>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4114">
      <w:pPr>
        <w:numPr>
          <w:ilvl w:val="0"/>
          <w:numId w:val="244"/>
        </w:numPr>
        <w:spacing w:after="0" w:afterAutospacing="0" w:before="0" w:beforeAutospacing="0" w:lineRule="auto"/>
        <w:ind w:left="720" w:hanging="360"/>
      </w:pPr>
      <w:r w:rsidDel="00000000" w:rsidR="00000000" w:rsidRPr="00000000">
        <w:rPr>
          <w:rtl w:val="0"/>
        </w:rPr>
        <w:t xml:space="preserve">historically continuous;</w:t>
      </w:r>
    </w:p>
    <w:p w:rsidR="00000000" w:rsidDel="00000000" w:rsidP="00000000" w:rsidRDefault="00000000" w:rsidRPr="00000000" w14:paraId="00004115">
      <w:pPr>
        <w:numPr>
          <w:ilvl w:val="0"/>
          <w:numId w:val="244"/>
        </w:numPr>
        <w:spacing w:after="0" w:afterAutospacing="0" w:before="0" w:beforeAutospacing="0" w:lineRule="auto"/>
        <w:ind w:left="720" w:hanging="360"/>
      </w:pPr>
      <w:r w:rsidDel="00000000" w:rsidR="00000000" w:rsidRPr="00000000">
        <w:rPr>
          <w:rtl w:val="0"/>
        </w:rPr>
        <w:t xml:space="preserve">capable of lawful refinement;</w:t>
      </w:r>
    </w:p>
    <w:p w:rsidR="00000000" w:rsidDel="00000000" w:rsidP="00000000" w:rsidRDefault="00000000" w:rsidRPr="00000000" w14:paraId="00004116">
      <w:pPr>
        <w:numPr>
          <w:ilvl w:val="0"/>
          <w:numId w:val="244"/>
        </w:numPr>
        <w:spacing w:after="0" w:afterAutospacing="0" w:before="0" w:beforeAutospacing="0" w:lineRule="auto"/>
        <w:ind w:left="720" w:hanging="360"/>
      </w:pPr>
      <w:r w:rsidDel="00000000" w:rsidR="00000000" w:rsidRPr="00000000">
        <w:rPr>
          <w:rtl w:val="0"/>
        </w:rPr>
        <w:t xml:space="preserve">capable of lawful replacement;</w:t>
      </w:r>
    </w:p>
    <w:p w:rsidR="00000000" w:rsidDel="00000000" w:rsidP="00000000" w:rsidRDefault="00000000" w:rsidRPr="00000000" w14:paraId="00004117">
      <w:pPr>
        <w:numPr>
          <w:ilvl w:val="0"/>
          <w:numId w:val="244"/>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4118">
      <w:pPr>
        <w:numPr>
          <w:ilvl w:val="0"/>
          <w:numId w:val="244"/>
        </w:numPr>
        <w:spacing w:after="0" w:afterAutospacing="0" w:before="0" w:beforeAutospacing="0" w:lineRule="auto"/>
        <w:ind w:left="720" w:hanging="360"/>
      </w:pPr>
      <w:r w:rsidDel="00000000" w:rsidR="00000000" w:rsidRPr="00000000">
        <w:rPr>
          <w:rtl w:val="0"/>
        </w:rPr>
        <w:t xml:space="preserve">independent of Enterprise Opportunity;</w:t>
      </w:r>
    </w:p>
    <w:p w:rsidR="00000000" w:rsidDel="00000000" w:rsidP="00000000" w:rsidRDefault="00000000" w:rsidRPr="00000000" w14:paraId="00004119">
      <w:pPr>
        <w:numPr>
          <w:ilvl w:val="0"/>
          <w:numId w:val="244"/>
        </w:numPr>
        <w:spacing w:after="0" w:afterAutospacing="0" w:before="0" w:beforeAutospacing="0" w:lineRule="auto"/>
        <w:ind w:left="720" w:hanging="360"/>
      </w:pPr>
      <w:r w:rsidDel="00000000" w:rsidR="00000000" w:rsidRPr="00000000">
        <w:rPr>
          <w:rtl w:val="0"/>
        </w:rPr>
        <w:t xml:space="preserve">independent of Enterprise Means;</w:t>
      </w:r>
    </w:p>
    <w:p w:rsidR="00000000" w:rsidDel="00000000" w:rsidP="00000000" w:rsidRDefault="00000000" w:rsidRPr="00000000" w14:paraId="0000411A">
      <w:pPr>
        <w:numPr>
          <w:ilvl w:val="0"/>
          <w:numId w:val="244"/>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411B">
      <w:pPr>
        <w:numPr>
          <w:ilvl w:val="0"/>
          <w:numId w:val="244"/>
        </w:numPr>
        <w:spacing w:after="0" w:afterAutospacing="0" w:before="0" w:beforeAutospacing="0" w:lineRule="auto"/>
        <w:ind w:left="720" w:hanging="360"/>
      </w:pPr>
      <w:r w:rsidDel="00000000" w:rsidR="00000000" w:rsidRPr="00000000">
        <w:rPr>
          <w:rtl w:val="0"/>
        </w:rPr>
        <w:t xml:space="preserve">independent of Enterprise Capability;</w:t>
      </w:r>
    </w:p>
    <w:p w:rsidR="00000000" w:rsidDel="00000000" w:rsidP="00000000" w:rsidRDefault="00000000" w:rsidRPr="00000000" w14:paraId="0000411C">
      <w:pPr>
        <w:numPr>
          <w:ilvl w:val="0"/>
          <w:numId w:val="244"/>
        </w:numPr>
        <w:spacing w:after="0" w:afterAutospacing="0" w:before="0" w:beforeAutospacing="0" w:lineRule="auto"/>
        <w:ind w:left="720" w:hanging="360"/>
      </w:pPr>
      <w:r w:rsidDel="00000000" w:rsidR="00000000" w:rsidRPr="00000000">
        <w:rPr>
          <w:rtl w:val="0"/>
        </w:rPr>
        <w:t xml:space="preserve">independent of Enterprise Purpose;</w:t>
      </w:r>
    </w:p>
    <w:p w:rsidR="00000000" w:rsidDel="00000000" w:rsidP="00000000" w:rsidRDefault="00000000" w:rsidRPr="00000000" w14:paraId="0000411D">
      <w:pPr>
        <w:numPr>
          <w:ilvl w:val="0"/>
          <w:numId w:val="244"/>
        </w:numPr>
        <w:spacing w:after="240" w:before="0" w:beforeAutospacing="0" w:lineRule="auto"/>
        <w:ind w:left="720" w:hanging="360"/>
      </w:pPr>
      <w:r w:rsidDel="00000000" w:rsidR="00000000" w:rsidRPr="00000000">
        <w:rPr>
          <w:rtl w:val="0"/>
        </w:rPr>
        <w:t xml:space="preserve">independent of temporary commercial performance.</w:t>
      </w:r>
    </w:p>
    <w:p w:rsidR="00000000" w:rsidDel="00000000" w:rsidP="00000000" w:rsidRDefault="00000000" w:rsidRPr="00000000" w14:paraId="0000411E">
      <w:pPr>
        <w:spacing w:after="240" w:before="240" w:lineRule="auto"/>
        <w:rPr/>
      </w:pPr>
      <w:r w:rsidDel="00000000" w:rsidR="00000000" w:rsidRPr="00000000">
        <w:rPr>
          <w:rtl w:val="0"/>
        </w:rPr>
        <w:t xml:space="preserve">These invariants remain stable across ordinary commercial enterprise practice.</w:t>
      </w:r>
    </w:p>
    <w:p w:rsidR="00000000" w:rsidDel="00000000" w:rsidP="00000000" w:rsidRDefault="00000000" w:rsidRPr="00000000" w14:paraId="00004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0">
      <w:pPr>
        <w:pStyle w:val="Heading1"/>
        <w:keepNext w:val="0"/>
        <w:keepLines w:val="0"/>
        <w:spacing w:before="480" w:lineRule="auto"/>
        <w:rPr>
          <w:b w:val="1"/>
          <w:bCs w:val="1"/>
          <w:sz w:val="46"/>
          <w:szCs w:val="46"/>
        </w:rPr>
      </w:pPr>
      <w:bookmarkStart w:colFirst="0" w:colLast="0" w:name="_52bhqm2hj8ib" w:id="2053"/>
      <w:bookmarkEnd w:id="2053"/>
      <w:r w:rsidDel="00000000" w:rsidR="00000000" w:rsidRPr="00000000">
        <w:rPr>
          <w:b w:val="1"/>
          <w:bCs w:val="1"/>
          <w:sz w:val="46"/>
          <w:szCs w:val="46"/>
          <w:rtl w:val="0"/>
        </w:rPr>
        <w:t xml:space="preserve">19.8.14 Merchant Verdict</w:t>
      </w:r>
    </w:p>
    <w:p w:rsidR="00000000" w:rsidDel="00000000" w:rsidP="00000000" w:rsidRDefault="00000000" w:rsidRPr="00000000" w14:paraId="00004121">
      <w:pPr>
        <w:spacing w:after="240" w:before="240" w:lineRule="auto"/>
        <w:rPr/>
      </w:pPr>
      <w:r w:rsidDel="00000000" w:rsidR="00000000" w:rsidRPr="00000000">
        <w:rPr>
          <w:rtl w:val="0"/>
        </w:rPr>
        <w:t xml:space="preserve">The recovered mathematics faithfully explains how commercial enterprises distinguish between:</w:t>
      </w:r>
    </w:p>
    <w:p w:rsidR="00000000" w:rsidDel="00000000" w:rsidP="00000000" w:rsidRDefault="00000000" w:rsidRPr="00000000" w14:paraId="00004122">
      <w:pPr>
        <w:numPr>
          <w:ilvl w:val="0"/>
          <w:numId w:val="798"/>
        </w:numPr>
        <w:spacing w:after="0" w:afterAutospacing="0" w:before="240" w:lineRule="auto"/>
        <w:ind w:left="720" w:hanging="360"/>
      </w:pPr>
      <w:r w:rsidDel="00000000" w:rsidR="00000000" w:rsidRPr="00000000">
        <w:rPr>
          <w:rtl w:val="0"/>
        </w:rPr>
        <w:t xml:space="preserve">recognizing Opportunities;</w:t>
      </w:r>
    </w:p>
    <w:p w:rsidR="00000000" w:rsidDel="00000000" w:rsidP="00000000" w:rsidRDefault="00000000" w:rsidRPr="00000000" w14:paraId="00004123">
      <w:pPr>
        <w:numPr>
          <w:ilvl w:val="0"/>
          <w:numId w:val="798"/>
        </w:numPr>
        <w:spacing w:after="0" w:afterAutospacing="0" w:before="0" w:beforeAutospacing="0" w:lineRule="auto"/>
        <w:ind w:left="720" w:hanging="360"/>
      </w:pPr>
      <w:r w:rsidDel="00000000" w:rsidR="00000000" w:rsidRPr="00000000">
        <w:rPr>
          <w:rtl w:val="0"/>
        </w:rPr>
        <w:t xml:space="preserve">determining Enterprise Means;</w:t>
      </w:r>
    </w:p>
    <w:p w:rsidR="00000000" w:rsidDel="00000000" w:rsidP="00000000" w:rsidRDefault="00000000" w:rsidRPr="00000000" w14:paraId="00004124">
      <w:pPr>
        <w:numPr>
          <w:ilvl w:val="0"/>
          <w:numId w:val="798"/>
        </w:numPr>
        <w:spacing w:after="0" w:afterAutospacing="0" w:before="0" w:beforeAutospacing="0" w:lineRule="auto"/>
        <w:ind w:left="720" w:hanging="360"/>
      </w:pPr>
      <w:r w:rsidDel="00000000" w:rsidR="00000000" w:rsidRPr="00000000">
        <w:rPr>
          <w:rtl w:val="0"/>
        </w:rPr>
        <w:t xml:space="preserve">accepting Commitments;</w:t>
      </w:r>
    </w:p>
    <w:p w:rsidR="00000000" w:rsidDel="00000000" w:rsidP="00000000" w:rsidRDefault="00000000" w:rsidRPr="00000000" w14:paraId="00004125">
      <w:pPr>
        <w:numPr>
          <w:ilvl w:val="0"/>
          <w:numId w:val="798"/>
        </w:numPr>
        <w:spacing w:after="0" w:afterAutospacing="0" w:before="0" w:beforeAutospacing="0" w:lineRule="auto"/>
        <w:ind w:left="720" w:hanging="360"/>
      </w:pPr>
      <w:r w:rsidDel="00000000" w:rsidR="00000000" w:rsidRPr="00000000">
        <w:rPr>
          <w:rtl w:val="0"/>
        </w:rPr>
        <w:t xml:space="preserve">developing Capability; and</w:t>
      </w:r>
    </w:p>
    <w:p w:rsidR="00000000" w:rsidDel="00000000" w:rsidP="00000000" w:rsidRDefault="00000000" w:rsidRPr="00000000" w14:paraId="00004126">
      <w:pPr>
        <w:numPr>
          <w:ilvl w:val="0"/>
          <w:numId w:val="798"/>
        </w:numPr>
        <w:spacing w:after="240" w:before="0" w:beforeAutospacing="0" w:lineRule="auto"/>
        <w:ind w:left="720" w:hanging="360"/>
      </w:pPr>
      <w:r w:rsidDel="00000000" w:rsidR="00000000" w:rsidRPr="00000000">
        <w:rPr>
          <w:rtl w:val="0"/>
        </w:rPr>
        <w:t xml:space="preserve">maintaining an enduring enterprise direction.</w:t>
      </w:r>
    </w:p>
    <w:p w:rsidR="00000000" w:rsidDel="00000000" w:rsidP="00000000" w:rsidRDefault="00000000" w:rsidRPr="00000000" w14:paraId="00004127">
      <w:pPr>
        <w:spacing w:after="240" w:before="240" w:lineRule="auto"/>
        <w:rPr/>
      </w:pPr>
      <w:r w:rsidDel="00000000" w:rsidR="00000000" w:rsidRPr="00000000">
        <w:rPr>
          <w:rtl w:val="0"/>
        </w:rPr>
        <w:t xml:space="preserve">No contradiction was observed.</w:t>
      </w:r>
    </w:p>
    <w:p w:rsidR="00000000" w:rsidDel="00000000" w:rsidP="00000000" w:rsidRDefault="00000000" w:rsidRPr="00000000" w14:paraId="00004128">
      <w:pPr>
        <w:spacing w:after="240" w:before="240" w:lineRule="auto"/>
        <w:rPr/>
      </w:pPr>
      <w:r w:rsidDel="00000000" w:rsidR="00000000" w:rsidRPr="00000000">
        <w:rPr>
          <w:rtl w:val="0"/>
        </w:rPr>
        <w:t xml:space="preserve">No merchant scenario required modification of the recovered mathematical structure.</w:t>
      </w:r>
    </w:p>
    <w:p w:rsidR="00000000" w:rsidDel="00000000" w:rsidP="00000000" w:rsidRDefault="00000000" w:rsidRPr="00000000" w14:paraId="00004129">
      <w:pPr>
        <w:spacing w:after="240" w:before="240" w:lineRule="auto"/>
        <w:rPr/>
      </w:pPr>
      <w:r w:rsidDel="00000000" w:rsidR="00000000" w:rsidRPr="00000000">
        <w:rPr>
          <w:rtl w:val="0"/>
        </w:rPr>
        <w:t xml:space="preserve">Accordingly,</w:t>
      </w:r>
    </w:p>
    <w:p w:rsidR="00000000" w:rsidDel="00000000" w:rsidP="00000000" w:rsidRDefault="00000000" w:rsidRPr="00000000" w14:paraId="0000412A">
      <w:pPr>
        <w:spacing w:after="240" w:before="240" w:lineRule="auto"/>
        <w:rPr/>
      </w:pPr>
      <w:r w:rsidDel="00000000" w:rsidR="00000000" w:rsidRPr="00000000">
        <w:rPr>
          <w:rtl w:val="0"/>
        </w:rPr>
        <w:t xml:space="preserve">[ \boxed{ \textbf{Enterprise Intent passes the Merchant Test.} } ]</w:t>
      </w:r>
    </w:p>
    <w:p w:rsidR="00000000" w:rsidDel="00000000" w:rsidP="00000000" w:rsidRDefault="00000000" w:rsidRPr="00000000" w14:paraId="0000412B">
      <w:pPr>
        <w:spacing w:after="240" w:before="240" w:lineRule="auto"/>
        <w:rPr/>
      </w:pPr>
      <w:r w:rsidDel="00000000" w:rsidR="00000000" w:rsidRPr="00000000">
        <w:rPr>
          <w:rtl w:val="0"/>
        </w:rPr>
        <w:t xml:space="preserve">The candidate advances to the </w:t>
      </w:r>
      <w:r w:rsidDel="00000000" w:rsidR="00000000" w:rsidRPr="00000000">
        <w:rPr>
          <w:b w:val="1"/>
          <w:bCs w:val="1"/>
          <w:rtl w:val="0"/>
        </w:rPr>
        <w:t xml:space="preserve">Cocoa Test</w:t>
      </w:r>
      <w:r w:rsidDel="00000000" w:rsidR="00000000" w:rsidRPr="00000000">
        <w:rPr>
          <w:rtl w:val="0"/>
        </w:rPr>
        <w:t xml:space="preserve">, where the recovered mathematics will be validated across the complete cocoa enterprise—from cultivation and procurement through processing, export, and international market development—to determine whether Enterprise Intent remains constitutionally valid throughout the reference domain.</w:t>
      </w:r>
    </w:p>
    <w:p w:rsidR="00000000" w:rsidDel="00000000" w:rsidP="00000000" w:rsidRDefault="00000000" w:rsidRPr="00000000" w14:paraId="0000412C">
      <w:pPr>
        <w:spacing w:after="240" w:before="240" w:lineRule="auto"/>
        <w:rPr/>
      </w:pPr>
      <w:r w:rsidDel="00000000" w:rsidR="00000000" w:rsidRPr="00000000">
        <w:rPr>
          <w:rtl w:val="0"/>
        </w:rPr>
      </w:r>
    </w:p>
    <w:p w:rsidR="00000000" w:rsidDel="00000000" w:rsidP="00000000" w:rsidRDefault="00000000" w:rsidRPr="00000000" w14:paraId="0000412D">
      <w:pPr>
        <w:spacing w:after="240" w:before="240" w:lineRule="auto"/>
        <w:rPr/>
      </w:pPr>
      <w:r w:rsidDel="00000000" w:rsidR="00000000" w:rsidRPr="00000000">
        <w:rPr>
          <w:rtl w:val="0"/>
        </w:rPr>
      </w:r>
    </w:p>
    <w:p w:rsidR="00000000" w:rsidDel="00000000" w:rsidP="00000000" w:rsidRDefault="00000000" w:rsidRPr="00000000" w14:paraId="0000412E">
      <w:pPr>
        <w:pStyle w:val="Heading1"/>
        <w:keepNext w:val="0"/>
        <w:keepLines w:val="0"/>
        <w:spacing w:before="480" w:lineRule="auto"/>
        <w:rPr>
          <w:b w:val="1"/>
          <w:bCs w:val="1"/>
          <w:sz w:val="46"/>
          <w:szCs w:val="46"/>
        </w:rPr>
      </w:pPr>
      <w:bookmarkStart w:colFirst="0" w:colLast="0" w:name="_ibf4e5o8wf13" w:id="2054"/>
      <w:bookmarkEnd w:id="2054"/>
      <w:r w:rsidDel="00000000" w:rsidR="00000000" w:rsidRPr="00000000">
        <w:rPr>
          <w:b w:val="1"/>
          <w:bCs w:val="1"/>
          <w:sz w:val="46"/>
          <w:szCs w:val="46"/>
          <w:rtl w:val="0"/>
        </w:rPr>
        <w:t xml:space="preserve">19.9 Cocoa Test</w:t>
      </w:r>
    </w:p>
    <w:p w:rsidR="00000000" w:rsidDel="00000000" w:rsidP="00000000" w:rsidRDefault="00000000" w:rsidRPr="00000000" w14:paraId="0000412F">
      <w:pPr>
        <w:spacing w:after="240" w:before="240" w:lineRule="auto"/>
        <w:rPr/>
      </w:pPr>
      <w:r w:rsidDel="00000000" w:rsidR="00000000" w:rsidRPr="00000000">
        <w:rPr>
          <w:rtl w:val="0"/>
        </w:rPr>
        <w:t xml:space="preserve">Enterprise Intent has successfully survived:</w:t>
      </w:r>
    </w:p>
    <w:p w:rsidR="00000000" w:rsidDel="00000000" w:rsidP="00000000" w:rsidRDefault="00000000" w:rsidRPr="00000000" w14:paraId="00004130">
      <w:pPr>
        <w:numPr>
          <w:ilvl w:val="0"/>
          <w:numId w:val="41"/>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4131">
      <w:pPr>
        <w:numPr>
          <w:ilvl w:val="0"/>
          <w:numId w:val="41"/>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4132">
      <w:pPr>
        <w:numPr>
          <w:ilvl w:val="0"/>
          <w:numId w:val="41"/>
        </w:numPr>
        <w:spacing w:after="0" w:afterAutospacing="0" w:before="0" w:beforeAutospacing="0" w:lineRule="auto"/>
        <w:ind w:left="720" w:hanging="360"/>
      </w:pPr>
      <w:r w:rsidDel="00000000" w:rsidR="00000000" w:rsidRPr="00000000">
        <w:rPr>
          <w:rtl w:val="0"/>
        </w:rPr>
        <w:t xml:space="preserve">Elimination Analysis; and</w:t>
      </w:r>
    </w:p>
    <w:p w:rsidR="00000000" w:rsidDel="00000000" w:rsidP="00000000" w:rsidRDefault="00000000" w:rsidRPr="00000000" w14:paraId="00004133">
      <w:pPr>
        <w:numPr>
          <w:ilvl w:val="0"/>
          <w:numId w:val="41"/>
        </w:numPr>
        <w:spacing w:after="24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4134">
      <w:pPr>
        <w:spacing w:after="240" w:before="240" w:lineRule="auto"/>
        <w:rPr/>
      </w:pPr>
      <w:r w:rsidDel="00000000" w:rsidR="00000000" w:rsidRPr="00000000">
        <w:rPr>
          <w:rtl w:val="0"/>
        </w:rPr>
        <w:t xml:space="preserve">The Cocoa Test now determines whether the recovered mathematics faithfully explains Enterprise Intent throughout the constitutional reference domain.</w:t>
      </w:r>
    </w:p>
    <w:p w:rsidR="00000000" w:rsidDel="00000000" w:rsidP="00000000" w:rsidRDefault="00000000" w:rsidRPr="00000000" w14:paraId="00004135">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4136">
      <w:pPr>
        <w:spacing w:after="240" w:before="240" w:lineRule="auto"/>
        <w:rPr>
          <w:b w:val="1"/>
          <w:bCs w:val="1"/>
        </w:rPr>
      </w:pPr>
      <w:r w:rsidDel="00000000" w:rsidR="00000000" w:rsidRPr="00000000">
        <w:rPr>
          <w:b w:val="1"/>
          <w:bCs w:val="1"/>
          <w:rtl w:val="0"/>
        </w:rPr>
        <w:t xml:space="preserve">Does Enterprise Intent remain a necessary mathematical structure across every major stage of the cocoa enterprise?</w:t>
      </w:r>
    </w:p>
    <w:p w:rsidR="00000000" w:rsidDel="00000000" w:rsidP="00000000" w:rsidRDefault="00000000" w:rsidRPr="00000000" w14:paraId="00004137">
      <w:pPr>
        <w:spacing w:after="240" w:before="240" w:lineRule="auto"/>
        <w:rPr/>
      </w:pPr>
      <w:r w:rsidDel="00000000" w:rsidR="00000000" w:rsidRPr="00000000">
        <w:rPr>
          <w:rtl w:val="0"/>
        </w:rPr>
        <w:t xml:space="preserve">The cocoa enterprise provides a demanding constitutional environment because it spans:</w:t>
      </w:r>
    </w:p>
    <w:p w:rsidR="00000000" w:rsidDel="00000000" w:rsidP="00000000" w:rsidRDefault="00000000" w:rsidRPr="00000000" w14:paraId="00004138">
      <w:pPr>
        <w:numPr>
          <w:ilvl w:val="0"/>
          <w:numId w:val="168"/>
        </w:numPr>
        <w:spacing w:after="0" w:afterAutospacing="0" w:before="240" w:lineRule="auto"/>
        <w:ind w:left="720" w:hanging="360"/>
      </w:pPr>
      <w:r w:rsidDel="00000000" w:rsidR="00000000" w:rsidRPr="00000000">
        <w:rPr>
          <w:rtl w:val="0"/>
        </w:rPr>
        <w:t xml:space="preserve">cultivation;</w:t>
      </w:r>
    </w:p>
    <w:p w:rsidR="00000000" w:rsidDel="00000000" w:rsidP="00000000" w:rsidRDefault="00000000" w:rsidRPr="00000000" w14:paraId="00004139">
      <w:pPr>
        <w:numPr>
          <w:ilvl w:val="0"/>
          <w:numId w:val="168"/>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413A">
      <w:pPr>
        <w:numPr>
          <w:ilvl w:val="0"/>
          <w:numId w:val="168"/>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413B">
      <w:pPr>
        <w:numPr>
          <w:ilvl w:val="0"/>
          <w:numId w:val="168"/>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413C">
      <w:pPr>
        <w:numPr>
          <w:ilvl w:val="0"/>
          <w:numId w:val="168"/>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413D">
      <w:pPr>
        <w:numPr>
          <w:ilvl w:val="0"/>
          <w:numId w:val="168"/>
        </w:numPr>
        <w:spacing w:after="0" w:afterAutospacing="0" w:before="0" w:beforeAutospacing="0" w:lineRule="auto"/>
        <w:ind w:left="720" w:hanging="360"/>
      </w:pPr>
      <w:r w:rsidDel="00000000" w:rsidR="00000000" w:rsidRPr="00000000">
        <w:rPr>
          <w:rtl w:val="0"/>
        </w:rPr>
        <w:t xml:space="preserve">export logistics;</w:t>
      </w:r>
    </w:p>
    <w:p w:rsidR="00000000" w:rsidDel="00000000" w:rsidP="00000000" w:rsidRDefault="00000000" w:rsidRPr="00000000" w14:paraId="0000413E">
      <w:pPr>
        <w:numPr>
          <w:ilvl w:val="0"/>
          <w:numId w:val="168"/>
        </w:numPr>
        <w:spacing w:after="0" w:afterAutospacing="0" w:before="0" w:beforeAutospacing="0" w:lineRule="auto"/>
        <w:ind w:left="720" w:hanging="360"/>
      </w:pPr>
      <w:r w:rsidDel="00000000" w:rsidR="00000000" w:rsidRPr="00000000">
        <w:rPr>
          <w:rtl w:val="0"/>
        </w:rPr>
        <w:t xml:space="preserve">international marketing; and</w:t>
      </w:r>
    </w:p>
    <w:p w:rsidR="00000000" w:rsidDel="00000000" w:rsidP="00000000" w:rsidRDefault="00000000" w:rsidRPr="00000000" w14:paraId="0000413F">
      <w:pPr>
        <w:numPr>
          <w:ilvl w:val="0"/>
          <w:numId w:val="168"/>
        </w:numPr>
        <w:spacing w:after="240" w:before="0" w:beforeAutospacing="0" w:lineRule="auto"/>
        <w:ind w:left="720" w:hanging="360"/>
      </w:pPr>
      <w:r w:rsidDel="00000000" w:rsidR="00000000" w:rsidRPr="00000000">
        <w:rPr>
          <w:rtl w:val="0"/>
        </w:rPr>
        <w:t xml:space="preserve">customer fulfillment.</w:t>
      </w:r>
    </w:p>
    <w:p w:rsidR="00000000" w:rsidDel="00000000" w:rsidP="00000000" w:rsidRDefault="00000000" w:rsidRPr="00000000" w14:paraId="00004140">
      <w:pPr>
        <w:spacing w:after="240" w:before="240" w:lineRule="auto"/>
        <w:rPr/>
      </w:pPr>
      <w:r w:rsidDel="00000000" w:rsidR="00000000" w:rsidRPr="00000000">
        <w:rPr>
          <w:rtl w:val="0"/>
        </w:rPr>
        <w:t xml:space="preserve">If Enterprise Intent consistently explains enterprise behavior across each stage, it demonstrates that the recovered structure is not peculiar to a single enterprise activity.</w:t>
      </w:r>
    </w:p>
    <w:p w:rsidR="00000000" w:rsidDel="00000000" w:rsidP="00000000" w:rsidRDefault="00000000" w:rsidRPr="00000000" w14:paraId="00004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2">
      <w:pPr>
        <w:pStyle w:val="Heading1"/>
        <w:keepNext w:val="0"/>
        <w:keepLines w:val="0"/>
        <w:spacing w:before="480" w:lineRule="auto"/>
        <w:rPr>
          <w:b w:val="1"/>
          <w:bCs w:val="1"/>
          <w:sz w:val="46"/>
          <w:szCs w:val="46"/>
        </w:rPr>
      </w:pPr>
      <w:bookmarkStart w:colFirst="0" w:colLast="0" w:name="_pjcgjikre106" w:id="2055"/>
      <w:bookmarkEnd w:id="2055"/>
      <w:r w:rsidDel="00000000" w:rsidR="00000000" w:rsidRPr="00000000">
        <w:rPr>
          <w:b w:val="1"/>
          <w:bCs w:val="1"/>
          <w:sz w:val="46"/>
          <w:szCs w:val="46"/>
          <w:rtl w:val="0"/>
        </w:rPr>
        <w:t xml:space="preserve">19.9.1 Farm Development Intent</w:t>
      </w:r>
    </w:p>
    <w:p w:rsidR="00000000" w:rsidDel="00000000" w:rsidP="00000000" w:rsidRDefault="00000000" w:rsidRPr="00000000" w14:paraId="00004143">
      <w:pPr>
        <w:spacing w:after="240" w:before="240" w:lineRule="auto"/>
        <w:rPr/>
      </w:pPr>
      <w:r w:rsidDel="00000000" w:rsidR="00000000" w:rsidRPr="00000000">
        <w:rPr>
          <w:rtl w:val="0"/>
        </w:rPr>
        <w:t xml:space="preserve">A cocoa producer intends to become the leading supplier of premium traceable cocoa beans.</w:t>
      </w:r>
    </w:p>
    <w:p w:rsidR="00000000" w:rsidDel="00000000" w:rsidP="00000000" w:rsidRDefault="00000000" w:rsidRPr="00000000" w14:paraId="00004144">
      <w:pPr>
        <w:spacing w:after="240" w:before="240" w:lineRule="auto"/>
        <w:rPr/>
      </w:pPr>
      <w:r w:rsidDel="00000000" w:rsidR="00000000" w:rsidRPr="00000000">
        <w:rPr>
          <w:rtl w:val="0"/>
        </w:rPr>
        <w:t xml:space="preserve">The enterprise currently operates only several farms.</w:t>
      </w:r>
    </w:p>
    <w:p w:rsidR="00000000" w:rsidDel="00000000" w:rsidP="00000000" w:rsidRDefault="00000000" w:rsidRPr="00000000" w14:paraId="00004145">
      <w:pPr>
        <w:spacing w:after="240" w:before="240" w:lineRule="auto"/>
        <w:rPr/>
      </w:pPr>
      <w:r w:rsidDel="00000000" w:rsidR="00000000" w:rsidRPr="00000000">
        <w:rPr>
          <w:rtl w:val="0"/>
        </w:rPr>
        <w:t xml:space="preserve">Its production Capability remains modest.</w:t>
      </w:r>
    </w:p>
    <w:p w:rsidR="00000000" w:rsidDel="00000000" w:rsidP="00000000" w:rsidRDefault="00000000" w:rsidRPr="00000000" w14:paraId="00004146">
      <w:pPr>
        <w:spacing w:after="240" w:before="240" w:lineRule="auto"/>
        <w:rPr/>
      </w:pPr>
      <w:r w:rsidDel="00000000" w:rsidR="00000000" w:rsidRPr="00000000">
        <w:rPr>
          <w:rtl w:val="0"/>
        </w:rPr>
        <w:t xml:space="preserve">Nevertheless,</w:t>
      </w:r>
    </w:p>
    <w:p w:rsidR="00000000" w:rsidDel="00000000" w:rsidP="00000000" w:rsidRDefault="00000000" w:rsidRPr="00000000" w14:paraId="00004147">
      <w:pPr>
        <w:spacing w:after="240" w:before="240" w:lineRule="auto"/>
        <w:rPr/>
      </w:pPr>
      <w:r w:rsidDel="00000000" w:rsidR="00000000" w:rsidRPr="00000000">
        <w:rPr>
          <w:rtl w:val="0"/>
        </w:rPr>
        <w:t xml:space="preserve">land acquisition,</w:t>
      </w:r>
    </w:p>
    <w:p w:rsidR="00000000" w:rsidDel="00000000" w:rsidP="00000000" w:rsidRDefault="00000000" w:rsidRPr="00000000" w14:paraId="00004148">
      <w:pPr>
        <w:spacing w:after="240" w:before="240" w:lineRule="auto"/>
        <w:rPr/>
      </w:pPr>
      <w:r w:rsidDel="00000000" w:rsidR="00000000" w:rsidRPr="00000000">
        <w:rPr>
          <w:rtl w:val="0"/>
        </w:rPr>
        <w:t xml:space="preserve">farmer training,</w:t>
      </w:r>
    </w:p>
    <w:p w:rsidR="00000000" w:rsidDel="00000000" w:rsidP="00000000" w:rsidRDefault="00000000" w:rsidRPr="00000000" w14:paraId="00004149">
      <w:pPr>
        <w:spacing w:after="240" w:before="240" w:lineRule="auto"/>
        <w:rPr/>
      </w:pPr>
      <w:r w:rsidDel="00000000" w:rsidR="00000000" w:rsidRPr="00000000">
        <w:rPr>
          <w:rtl w:val="0"/>
        </w:rPr>
        <w:t xml:space="preserve">and sustainability investments consistently support the same enduring direction.</w:t>
      </w:r>
    </w:p>
    <w:p w:rsidR="00000000" w:rsidDel="00000000" w:rsidP="00000000" w:rsidRDefault="00000000" w:rsidRPr="00000000" w14:paraId="0000414A">
      <w:pPr>
        <w:spacing w:after="240" w:before="240" w:lineRule="auto"/>
        <w:rPr/>
      </w:pPr>
      <w:r w:rsidDel="00000000" w:rsidR="00000000" w:rsidRPr="00000000">
        <w:rPr>
          <w:rtl w:val="0"/>
        </w:rPr>
        <w:t xml:space="preserve">Operational Capability gradually evolves.</w:t>
      </w:r>
    </w:p>
    <w:p w:rsidR="00000000" w:rsidDel="00000000" w:rsidP="00000000" w:rsidRDefault="00000000" w:rsidRPr="00000000" w14:paraId="0000414B">
      <w:pPr>
        <w:spacing w:after="240" w:before="240" w:lineRule="auto"/>
        <w:rPr/>
      </w:pPr>
      <w:r w:rsidDel="00000000" w:rsidR="00000000" w:rsidRPr="00000000">
        <w:rPr>
          <w:rtl w:val="0"/>
        </w:rPr>
        <w:t xml:space="preserve">Enterprise Intent remains stable throughout.</w:t>
      </w:r>
    </w:p>
    <w:p w:rsidR="00000000" w:rsidDel="00000000" w:rsidP="00000000" w:rsidRDefault="00000000" w:rsidRPr="00000000" w14:paraId="00004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D">
      <w:pPr>
        <w:pStyle w:val="Heading2"/>
        <w:keepNext w:val="0"/>
        <w:keepLines w:val="0"/>
        <w:spacing w:after="80" w:lineRule="auto"/>
        <w:rPr>
          <w:b w:val="1"/>
          <w:bCs w:val="1"/>
          <w:sz w:val="34"/>
          <w:szCs w:val="34"/>
        </w:rPr>
      </w:pPr>
      <w:bookmarkStart w:colFirst="0" w:colLast="0" w:name="_l9d9qt9m9qyn" w:id="2056"/>
      <w:bookmarkEnd w:id="2056"/>
      <w:r w:rsidDel="00000000" w:rsidR="00000000" w:rsidRPr="00000000">
        <w:rPr>
          <w:b w:val="1"/>
          <w:bCs w:val="1"/>
          <w:sz w:val="34"/>
          <w:szCs w:val="34"/>
          <w:rtl w:val="0"/>
        </w:rPr>
        <w:t xml:space="preserve">Cocoa Finding</w:t>
      </w:r>
    </w:p>
    <w:p w:rsidR="00000000" w:rsidDel="00000000" w:rsidP="00000000" w:rsidRDefault="00000000" w:rsidRPr="00000000" w14:paraId="0000414E">
      <w:pPr>
        <w:spacing w:after="240" w:before="240" w:lineRule="auto"/>
        <w:rPr/>
      </w:pPr>
      <w:r w:rsidDel="00000000" w:rsidR="00000000" w:rsidRPr="00000000">
        <w:rPr>
          <w:rtl w:val="0"/>
        </w:rPr>
        <w:t xml:space="preserve">Enterprise Intent may substantially precede the Capability required to realize it fully.</w:t>
      </w:r>
    </w:p>
    <w:p w:rsidR="00000000" w:rsidDel="00000000" w:rsidP="00000000" w:rsidRDefault="00000000" w:rsidRPr="00000000" w14:paraId="00004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0">
      <w:pPr>
        <w:pStyle w:val="Heading1"/>
        <w:keepNext w:val="0"/>
        <w:keepLines w:val="0"/>
        <w:spacing w:before="480" w:lineRule="auto"/>
        <w:rPr>
          <w:b w:val="1"/>
          <w:bCs w:val="1"/>
          <w:sz w:val="46"/>
          <w:szCs w:val="46"/>
        </w:rPr>
      </w:pPr>
      <w:bookmarkStart w:colFirst="0" w:colLast="0" w:name="_ny7eaay2d2kn" w:id="2057"/>
      <w:bookmarkEnd w:id="2057"/>
      <w:r w:rsidDel="00000000" w:rsidR="00000000" w:rsidRPr="00000000">
        <w:rPr>
          <w:b w:val="1"/>
          <w:bCs w:val="1"/>
          <w:sz w:val="46"/>
          <w:szCs w:val="46"/>
          <w:rtl w:val="0"/>
        </w:rPr>
        <w:t xml:space="preserve">19.9.2 Procurement Intent</w:t>
      </w:r>
    </w:p>
    <w:p w:rsidR="00000000" w:rsidDel="00000000" w:rsidP="00000000" w:rsidRDefault="00000000" w:rsidRPr="00000000" w14:paraId="00004151">
      <w:pPr>
        <w:spacing w:after="240" w:before="240" w:lineRule="auto"/>
        <w:rPr/>
      </w:pPr>
      <w:r w:rsidDel="00000000" w:rsidR="00000000" w:rsidRPr="00000000">
        <w:rPr>
          <w:rtl w:val="0"/>
        </w:rPr>
        <w:t xml:space="preserve">A licensed buying company possesses sufficient Capability to purchase cocoa from any producing region.</w:t>
      </w:r>
    </w:p>
    <w:p w:rsidR="00000000" w:rsidDel="00000000" w:rsidP="00000000" w:rsidRDefault="00000000" w:rsidRPr="00000000" w14:paraId="00004152">
      <w:pPr>
        <w:spacing w:after="240" w:before="240" w:lineRule="auto"/>
        <w:rPr/>
      </w:pPr>
      <w:r w:rsidDel="00000000" w:rsidR="00000000" w:rsidRPr="00000000">
        <w:rPr>
          <w:rtl w:val="0"/>
        </w:rPr>
        <w:t xml:space="preserve">Rather than maximizing total purchasing volume,</w:t>
      </w:r>
    </w:p>
    <w:p w:rsidR="00000000" w:rsidDel="00000000" w:rsidP="00000000" w:rsidRDefault="00000000" w:rsidRPr="00000000" w14:paraId="00004153">
      <w:pPr>
        <w:spacing w:after="240" w:before="240" w:lineRule="auto"/>
        <w:rPr/>
      </w:pPr>
      <w:r w:rsidDel="00000000" w:rsidR="00000000" w:rsidRPr="00000000">
        <w:rPr>
          <w:rtl w:val="0"/>
        </w:rPr>
        <w:t xml:space="preserve">the enterprise intentionally concentrates on certified sustainable farms.</w:t>
      </w:r>
    </w:p>
    <w:p w:rsidR="00000000" w:rsidDel="00000000" w:rsidP="00000000" w:rsidRDefault="00000000" w:rsidRPr="00000000" w14:paraId="00004154">
      <w:pPr>
        <w:spacing w:after="240" w:before="240" w:lineRule="auto"/>
        <w:rPr/>
      </w:pPr>
      <w:r w:rsidDel="00000000" w:rsidR="00000000" w:rsidRPr="00000000">
        <w:rPr>
          <w:rtl w:val="0"/>
        </w:rPr>
        <w:t xml:space="preserve">Numerous purchasing Opportunities exist.</w:t>
      </w:r>
    </w:p>
    <w:p w:rsidR="00000000" w:rsidDel="00000000" w:rsidP="00000000" w:rsidRDefault="00000000" w:rsidRPr="00000000" w14:paraId="00004155">
      <w:pPr>
        <w:spacing w:after="240" w:before="240" w:lineRule="auto"/>
        <w:rPr/>
      </w:pPr>
      <w:r w:rsidDel="00000000" w:rsidR="00000000" w:rsidRPr="00000000">
        <w:rPr>
          <w:rtl w:val="0"/>
        </w:rPr>
        <w:t xml:space="preserve">Only those aligned with the governing direction are consistently pursued.</w:t>
      </w:r>
    </w:p>
    <w:p w:rsidR="00000000" w:rsidDel="00000000" w:rsidP="00000000" w:rsidRDefault="00000000" w:rsidRPr="00000000" w14:paraId="00004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7">
      <w:pPr>
        <w:pStyle w:val="Heading2"/>
        <w:keepNext w:val="0"/>
        <w:keepLines w:val="0"/>
        <w:spacing w:after="80" w:lineRule="auto"/>
        <w:rPr>
          <w:b w:val="1"/>
          <w:bCs w:val="1"/>
          <w:sz w:val="34"/>
          <w:szCs w:val="34"/>
        </w:rPr>
      </w:pPr>
      <w:bookmarkStart w:colFirst="0" w:colLast="0" w:name="_7ue3qry4z9bh" w:id="2058"/>
      <w:bookmarkEnd w:id="2058"/>
      <w:r w:rsidDel="00000000" w:rsidR="00000000" w:rsidRPr="00000000">
        <w:rPr>
          <w:b w:val="1"/>
          <w:bCs w:val="1"/>
          <w:sz w:val="34"/>
          <w:szCs w:val="34"/>
          <w:rtl w:val="0"/>
        </w:rPr>
        <w:t xml:space="preserve">Cocoa Finding</w:t>
      </w:r>
    </w:p>
    <w:p w:rsidR="00000000" w:rsidDel="00000000" w:rsidP="00000000" w:rsidRDefault="00000000" w:rsidRPr="00000000" w14:paraId="00004158">
      <w:pPr>
        <w:spacing w:after="240" w:before="240" w:lineRule="auto"/>
        <w:rPr/>
      </w:pPr>
      <w:r w:rsidDel="00000000" w:rsidR="00000000" w:rsidRPr="00000000">
        <w:rPr>
          <w:rtl w:val="0"/>
        </w:rPr>
        <w:t xml:space="preserve">Enterprise Intent governs Opportunity selection.</w:t>
      </w:r>
    </w:p>
    <w:p w:rsidR="00000000" w:rsidDel="00000000" w:rsidP="00000000" w:rsidRDefault="00000000" w:rsidRPr="00000000" w14:paraId="00004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A">
      <w:pPr>
        <w:pStyle w:val="Heading1"/>
        <w:keepNext w:val="0"/>
        <w:keepLines w:val="0"/>
        <w:spacing w:before="480" w:lineRule="auto"/>
        <w:rPr>
          <w:b w:val="1"/>
          <w:bCs w:val="1"/>
          <w:sz w:val="46"/>
          <w:szCs w:val="46"/>
        </w:rPr>
      </w:pPr>
      <w:bookmarkStart w:colFirst="0" w:colLast="0" w:name="_yc3kj8mv0j8i" w:id="2059"/>
      <w:bookmarkEnd w:id="2059"/>
      <w:r w:rsidDel="00000000" w:rsidR="00000000" w:rsidRPr="00000000">
        <w:rPr>
          <w:b w:val="1"/>
          <w:bCs w:val="1"/>
          <w:sz w:val="46"/>
          <w:szCs w:val="46"/>
          <w:rtl w:val="0"/>
        </w:rPr>
        <w:t xml:space="preserve">19.9.3 Processing Intent</w:t>
      </w:r>
    </w:p>
    <w:p w:rsidR="00000000" w:rsidDel="00000000" w:rsidP="00000000" w:rsidRDefault="00000000" w:rsidRPr="00000000" w14:paraId="0000415B">
      <w:pPr>
        <w:spacing w:after="240" w:before="240" w:lineRule="auto"/>
        <w:rPr/>
      </w:pPr>
      <w:r w:rsidDel="00000000" w:rsidR="00000000" w:rsidRPr="00000000">
        <w:rPr>
          <w:rtl w:val="0"/>
        </w:rPr>
        <w:t xml:space="preserve">A processor possesses Capability to manufacture:</w:t>
      </w:r>
    </w:p>
    <w:p w:rsidR="00000000" w:rsidDel="00000000" w:rsidP="00000000" w:rsidRDefault="00000000" w:rsidRPr="00000000" w14:paraId="0000415C">
      <w:pPr>
        <w:numPr>
          <w:ilvl w:val="0"/>
          <w:numId w:val="724"/>
        </w:numPr>
        <w:spacing w:after="0" w:afterAutospacing="0" w:before="240" w:lineRule="auto"/>
        <w:ind w:left="720" w:hanging="360"/>
      </w:pPr>
      <w:r w:rsidDel="00000000" w:rsidR="00000000" w:rsidRPr="00000000">
        <w:rPr>
          <w:rtl w:val="0"/>
        </w:rPr>
        <w:t xml:space="preserve">cocoa liquor;</w:t>
      </w:r>
    </w:p>
    <w:p w:rsidR="00000000" w:rsidDel="00000000" w:rsidP="00000000" w:rsidRDefault="00000000" w:rsidRPr="00000000" w14:paraId="0000415D">
      <w:pPr>
        <w:numPr>
          <w:ilvl w:val="0"/>
          <w:numId w:val="724"/>
        </w:numPr>
        <w:spacing w:after="0" w:afterAutospacing="0" w:before="0" w:beforeAutospacing="0" w:lineRule="auto"/>
        <w:ind w:left="720" w:hanging="360"/>
      </w:pPr>
      <w:r w:rsidDel="00000000" w:rsidR="00000000" w:rsidRPr="00000000">
        <w:rPr>
          <w:rtl w:val="0"/>
        </w:rPr>
        <w:t xml:space="preserve">cocoa butter;</w:t>
      </w:r>
    </w:p>
    <w:p w:rsidR="00000000" w:rsidDel="00000000" w:rsidP="00000000" w:rsidRDefault="00000000" w:rsidRPr="00000000" w14:paraId="0000415E">
      <w:pPr>
        <w:numPr>
          <w:ilvl w:val="0"/>
          <w:numId w:val="724"/>
        </w:numPr>
        <w:spacing w:after="0" w:afterAutospacing="0" w:before="0" w:beforeAutospacing="0" w:lineRule="auto"/>
        <w:ind w:left="720" w:hanging="360"/>
      </w:pPr>
      <w:r w:rsidDel="00000000" w:rsidR="00000000" w:rsidRPr="00000000">
        <w:rPr>
          <w:rtl w:val="0"/>
        </w:rPr>
        <w:t xml:space="preserve">cocoa powder;</w:t>
      </w:r>
    </w:p>
    <w:p w:rsidR="00000000" w:rsidDel="00000000" w:rsidP="00000000" w:rsidRDefault="00000000" w:rsidRPr="00000000" w14:paraId="0000415F">
      <w:pPr>
        <w:numPr>
          <w:ilvl w:val="0"/>
          <w:numId w:val="724"/>
        </w:numPr>
        <w:spacing w:after="240" w:before="0" w:beforeAutospacing="0" w:lineRule="auto"/>
        <w:ind w:left="720" w:hanging="360"/>
      </w:pPr>
      <w:r w:rsidDel="00000000" w:rsidR="00000000" w:rsidRPr="00000000">
        <w:rPr>
          <w:rtl w:val="0"/>
        </w:rPr>
        <w:t xml:space="preserve">industrial cocoa ingredients.</w:t>
      </w:r>
    </w:p>
    <w:p w:rsidR="00000000" w:rsidDel="00000000" w:rsidP="00000000" w:rsidRDefault="00000000" w:rsidRPr="00000000" w14:paraId="00004160">
      <w:pPr>
        <w:spacing w:after="240" w:before="240" w:lineRule="auto"/>
        <w:rPr/>
      </w:pPr>
      <w:r w:rsidDel="00000000" w:rsidR="00000000" w:rsidRPr="00000000">
        <w:rPr>
          <w:rtl w:val="0"/>
        </w:rPr>
        <w:t xml:space="preserve">Management intentionally concentrates investment on premium low-fat cocoa powder for international food manufacturers.</w:t>
      </w:r>
    </w:p>
    <w:p w:rsidR="00000000" w:rsidDel="00000000" w:rsidP="00000000" w:rsidRDefault="00000000" w:rsidRPr="00000000" w14:paraId="00004161">
      <w:pPr>
        <w:spacing w:after="240" w:before="240" w:lineRule="auto"/>
        <w:rPr/>
      </w:pPr>
      <w:r w:rsidDel="00000000" w:rsidR="00000000" w:rsidRPr="00000000">
        <w:rPr>
          <w:rtl w:val="0"/>
        </w:rPr>
        <w:t xml:space="preserve">Other achievable Transformations remain deliberately unpursued.</w:t>
      </w:r>
    </w:p>
    <w:p w:rsidR="00000000" w:rsidDel="00000000" w:rsidP="00000000" w:rsidRDefault="00000000" w:rsidRPr="00000000" w14:paraId="00004162">
      <w:pPr>
        <w:spacing w:after="240" w:before="240" w:lineRule="auto"/>
        <w:rPr/>
      </w:pPr>
      <w:r w:rsidDel="00000000" w:rsidR="00000000" w:rsidRPr="00000000">
        <w:rPr>
          <w:rtl w:val="0"/>
        </w:rPr>
        <w:t xml:space="preserve">Capability explains possibility.</w:t>
      </w:r>
    </w:p>
    <w:p w:rsidR="00000000" w:rsidDel="00000000" w:rsidP="00000000" w:rsidRDefault="00000000" w:rsidRPr="00000000" w14:paraId="00004163">
      <w:pPr>
        <w:spacing w:after="240" w:before="240" w:lineRule="auto"/>
        <w:rPr/>
      </w:pPr>
      <w:r w:rsidDel="00000000" w:rsidR="00000000" w:rsidRPr="00000000">
        <w:rPr>
          <w:rtl w:val="0"/>
        </w:rPr>
        <w:t xml:space="preserve">Intent explains enterprise direction.</w:t>
      </w:r>
    </w:p>
    <w:p w:rsidR="00000000" w:rsidDel="00000000" w:rsidP="00000000" w:rsidRDefault="00000000" w:rsidRPr="00000000" w14:paraId="00004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5">
      <w:pPr>
        <w:pStyle w:val="Heading2"/>
        <w:keepNext w:val="0"/>
        <w:keepLines w:val="0"/>
        <w:spacing w:after="80" w:lineRule="auto"/>
        <w:rPr>
          <w:b w:val="1"/>
          <w:bCs w:val="1"/>
          <w:sz w:val="34"/>
          <w:szCs w:val="34"/>
        </w:rPr>
      </w:pPr>
      <w:bookmarkStart w:colFirst="0" w:colLast="0" w:name="_jy2stky6m7k4" w:id="2060"/>
      <w:bookmarkEnd w:id="2060"/>
      <w:r w:rsidDel="00000000" w:rsidR="00000000" w:rsidRPr="00000000">
        <w:rPr>
          <w:b w:val="1"/>
          <w:bCs w:val="1"/>
          <w:sz w:val="34"/>
          <w:szCs w:val="34"/>
          <w:rtl w:val="0"/>
        </w:rPr>
        <w:t xml:space="preserve">Cocoa Finding</w:t>
      </w:r>
    </w:p>
    <w:p w:rsidR="00000000" w:rsidDel="00000000" w:rsidP="00000000" w:rsidRDefault="00000000" w:rsidRPr="00000000" w14:paraId="00004166">
      <w:pPr>
        <w:spacing w:after="240" w:before="240" w:lineRule="auto"/>
        <w:rPr/>
      </w:pPr>
      <w:r w:rsidDel="00000000" w:rsidR="00000000" w:rsidRPr="00000000">
        <w:rPr>
          <w:rtl w:val="0"/>
        </w:rPr>
        <w:t xml:space="preserve">Enterprise Capability does not determine Enterprise Intent.</w:t>
      </w:r>
    </w:p>
    <w:p w:rsidR="00000000" w:rsidDel="00000000" w:rsidP="00000000" w:rsidRDefault="00000000" w:rsidRPr="00000000" w14:paraId="000041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8">
      <w:pPr>
        <w:pStyle w:val="Heading1"/>
        <w:keepNext w:val="0"/>
        <w:keepLines w:val="0"/>
        <w:spacing w:before="480" w:lineRule="auto"/>
        <w:rPr>
          <w:b w:val="1"/>
          <w:bCs w:val="1"/>
          <w:sz w:val="46"/>
          <w:szCs w:val="46"/>
        </w:rPr>
      </w:pPr>
      <w:bookmarkStart w:colFirst="0" w:colLast="0" w:name="_uezs1uwcxj8y" w:id="2061"/>
      <w:bookmarkEnd w:id="2061"/>
      <w:r w:rsidDel="00000000" w:rsidR="00000000" w:rsidRPr="00000000">
        <w:rPr>
          <w:b w:val="1"/>
          <w:bCs w:val="1"/>
          <w:sz w:val="46"/>
          <w:szCs w:val="46"/>
          <w:rtl w:val="0"/>
        </w:rPr>
        <w:t xml:space="preserve">19.9.4 Quality Assurance Intent</w:t>
      </w:r>
    </w:p>
    <w:p w:rsidR="00000000" w:rsidDel="00000000" w:rsidP="00000000" w:rsidRDefault="00000000" w:rsidRPr="00000000" w14:paraId="00004169">
      <w:pPr>
        <w:spacing w:after="240" w:before="240" w:lineRule="auto"/>
        <w:rPr/>
      </w:pPr>
      <w:r w:rsidDel="00000000" w:rsidR="00000000" w:rsidRPr="00000000">
        <w:rPr>
          <w:rtl w:val="0"/>
        </w:rPr>
        <w:t xml:space="preserve">A laboratory could satisfy only minimum export standards.</w:t>
      </w:r>
    </w:p>
    <w:p w:rsidR="00000000" w:rsidDel="00000000" w:rsidP="00000000" w:rsidRDefault="00000000" w:rsidRPr="00000000" w14:paraId="0000416A">
      <w:pPr>
        <w:spacing w:after="240" w:before="240" w:lineRule="auto"/>
        <w:rPr/>
      </w:pPr>
      <w:r w:rsidDel="00000000" w:rsidR="00000000" w:rsidRPr="00000000">
        <w:rPr>
          <w:rtl w:val="0"/>
        </w:rPr>
        <w:t xml:space="preserve">Instead,</w:t>
      </w:r>
    </w:p>
    <w:p w:rsidR="00000000" w:rsidDel="00000000" w:rsidP="00000000" w:rsidRDefault="00000000" w:rsidRPr="00000000" w14:paraId="0000416B">
      <w:pPr>
        <w:spacing w:after="240" w:before="240" w:lineRule="auto"/>
        <w:rPr/>
      </w:pPr>
      <w:r w:rsidDel="00000000" w:rsidR="00000000" w:rsidRPr="00000000">
        <w:rPr>
          <w:rtl w:val="0"/>
        </w:rPr>
        <w:t xml:space="preserve">the enterprise intentionally develops world-class analytical Capability,</w:t>
      </w:r>
    </w:p>
    <w:p w:rsidR="00000000" w:rsidDel="00000000" w:rsidP="00000000" w:rsidRDefault="00000000" w:rsidRPr="00000000" w14:paraId="0000416C">
      <w:pPr>
        <w:spacing w:after="240" w:before="240" w:lineRule="auto"/>
        <w:rPr/>
      </w:pPr>
      <w:r w:rsidDel="00000000" w:rsidR="00000000" w:rsidRPr="00000000">
        <w:rPr>
          <w:rtl w:val="0"/>
        </w:rPr>
        <w:t xml:space="preserve">obtains internationally recognized accreditation,</w:t>
      </w:r>
    </w:p>
    <w:p w:rsidR="00000000" w:rsidDel="00000000" w:rsidP="00000000" w:rsidRDefault="00000000" w:rsidRPr="00000000" w14:paraId="0000416D">
      <w:pPr>
        <w:spacing w:after="240" w:before="240" w:lineRule="auto"/>
        <w:rPr/>
      </w:pPr>
      <w:r w:rsidDel="00000000" w:rsidR="00000000" w:rsidRPr="00000000">
        <w:rPr>
          <w:rtl w:val="0"/>
        </w:rPr>
        <w:t xml:space="preserve">and exceeds customer requirements.</w:t>
      </w:r>
    </w:p>
    <w:p w:rsidR="00000000" w:rsidDel="00000000" w:rsidP="00000000" w:rsidRDefault="00000000" w:rsidRPr="00000000" w14:paraId="0000416E">
      <w:pPr>
        <w:spacing w:after="240" w:before="240" w:lineRule="auto"/>
        <w:rPr/>
      </w:pPr>
      <w:r w:rsidDel="00000000" w:rsidR="00000000" w:rsidRPr="00000000">
        <w:rPr>
          <w:rtl w:val="0"/>
        </w:rPr>
        <w:t xml:space="preserve">These investments are not explained by current operational necessity alone.</w:t>
      </w:r>
    </w:p>
    <w:p w:rsidR="00000000" w:rsidDel="00000000" w:rsidP="00000000" w:rsidRDefault="00000000" w:rsidRPr="00000000" w14:paraId="0000416F">
      <w:pPr>
        <w:spacing w:after="240" w:before="240" w:lineRule="auto"/>
        <w:rPr/>
      </w:pPr>
      <w:r w:rsidDel="00000000" w:rsidR="00000000" w:rsidRPr="00000000">
        <w:rPr>
          <w:rtl w:val="0"/>
        </w:rPr>
        <w:t xml:space="preserve">They reflect the enterprise's enduring directional orientation.</w:t>
      </w:r>
    </w:p>
    <w:p w:rsidR="00000000" w:rsidDel="00000000" w:rsidP="00000000" w:rsidRDefault="00000000" w:rsidRPr="00000000" w14:paraId="00004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71">
      <w:pPr>
        <w:pStyle w:val="Heading2"/>
        <w:keepNext w:val="0"/>
        <w:keepLines w:val="0"/>
        <w:spacing w:after="80" w:lineRule="auto"/>
        <w:rPr>
          <w:b w:val="1"/>
          <w:bCs w:val="1"/>
          <w:sz w:val="34"/>
          <w:szCs w:val="34"/>
        </w:rPr>
      </w:pPr>
      <w:bookmarkStart w:colFirst="0" w:colLast="0" w:name="_5ja0oaqdpg7r" w:id="2062"/>
      <w:bookmarkEnd w:id="2062"/>
      <w:r w:rsidDel="00000000" w:rsidR="00000000" w:rsidRPr="00000000">
        <w:rPr>
          <w:b w:val="1"/>
          <w:bCs w:val="1"/>
          <w:sz w:val="34"/>
          <w:szCs w:val="34"/>
          <w:rtl w:val="0"/>
        </w:rPr>
        <w:t xml:space="preserve">Cocoa Finding</w:t>
      </w:r>
    </w:p>
    <w:p w:rsidR="00000000" w:rsidDel="00000000" w:rsidP="00000000" w:rsidRDefault="00000000" w:rsidRPr="00000000" w14:paraId="00004172">
      <w:pPr>
        <w:spacing w:after="240" w:before="240" w:lineRule="auto"/>
        <w:rPr/>
      </w:pPr>
      <w:r w:rsidDel="00000000" w:rsidR="00000000" w:rsidRPr="00000000">
        <w:rPr>
          <w:rtl w:val="0"/>
        </w:rPr>
        <w:t xml:space="preserve">Enterprise Intent shapes Capability development.</w:t>
      </w:r>
    </w:p>
    <w:p w:rsidR="00000000" w:rsidDel="00000000" w:rsidP="00000000" w:rsidRDefault="00000000" w:rsidRPr="00000000" w14:paraId="000041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74">
      <w:pPr>
        <w:pStyle w:val="Heading1"/>
        <w:keepNext w:val="0"/>
        <w:keepLines w:val="0"/>
        <w:spacing w:before="480" w:lineRule="auto"/>
        <w:rPr>
          <w:b w:val="1"/>
          <w:bCs w:val="1"/>
          <w:sz w:val="46"/>
          <w:szCs w:val="46"/>
        </w:rPr>
      </w:pPr>
      <w:bookmarkStart w:colFirst="0" w:colLast="0" w:name="_xrqxlrwgs8di" w:id="2063"/>
      <w:bookmarkEnd w:id="2063"/>
      <w:r w:rsidDel="00000000" w:rsidR="00000000" w:rsidRPr="00000000">
        <w:rPr>
          <w:b w:val="1"/>
          <w:bCs w:val="1"/>
          <w:sz w:val="46"/>
          <w:szCs w:val="46"/>
          <w:rtl w:val="0"/>
        </w:rPr>
        <w:t xml:space="preserve">19.9.5 Packaging Intent</w:t>
      </w:r>
    </w:p>
    <w:p w:rsidR="00000000" w:rsidDel="00000000" w:rsidP="00000000" w:rsidRDefault="00000000" w:rsidRPr="00000000" w14:paraId="00004175">
      <w:pPr>
        <w:spacing w:after="240" w:before="240" w:lineRule="auto"/>
        <w:rPr/>
      </w:pPr>
      <w:r w:rsidDel="00000000" w:rsidR="00000000" w:rsidRPr="00000000">
        <w:rPr>
          <w:rtl w:val="0"/>
        </w:rPr>
        <w:t xml:space="preserve">The enterprise possesses Capability to package products using inexpensive commodity materials.</w:t>
      </w:r>
    </w:p>
    <w:p w:rsidR="00000000" w:rsidDel="00000000" w:rsidP="00000000" w:rsidRDefault="00000000" w:rsidRPr="00000000" w14:paraId="00004176">
      <w:pPr>
        <w:spacing w:after="240" w:before="240" w:lineRule="auto"/>
        <w:rPr/>
      </w:pPr>
      <w:r w:rsidDel="00000000" w:rsidR="00000000" w:rsidRPr="00000000">
        <w:rPr>
          <w:rtl w:val="0"/>
        </w:rPr>
        <w:t xml:space="preserve">Instead,</w:t>
      </w:r>
    </w:p>
    <w:p w:rsidR="00000000" w:rsidDel="00000000" w:rsidP="00000000" w:rsidRDefault="00000000" w:rsidRPr="00000000" w14:paraId="00004177">
      <w:pPr>
        <w:spacing w:after="240" w:before="240" w:lineRule="auto"/>
        <w:rPr/>
      </w:pPr>
      <w:r w:rsidDel="00000000" w:rsidR="00000000" w:rsidRPr="00000000">
        <w:rPr>
          <w:rtl w:val="0"/>
        </w:rPr>
        <w:t xml:space="preserve">it intentionally adopts premium packaging,</w:t>
      </w:r>
    </w:p>
    <w:p w:rsidR="00000000" w:rsidDel="00000000" w:rsidP="00000000" w:rsidRDefault="00000000" w:rsidRPr="00000000" w14:paraId="00004178">
      <w:pPr>
        <w:spacing w:after="240" w:before="240" w:lineRule="auto"/>
        <w:rPr/>
      </w:pPr>
      <w:r w:rsidDel="00000000" w:rsidR="00000000" w:rsidRPr="00000000">
        <w:rPr>
          <w:rtl w:val="0"/>
        </w:rPr>
        <w:t xml:space="preserve">enhanced traceability,</w:t>
      </w:r>
    </w:p>
    <w:p w:rsidR="00000000" w:rsidDel="00000000" w:rsidP="00000000" w:rsidRDefault="00000000" w:rsidRPr="00000000" w14:paraId="00004179">
      <w:pPr>
        <w:spacing w:after="240" w:before="240" w:lineRule="auto"/>
        <w:rPr/>
      </w:pPr>
      <w:r w:rsidDel="00000000" w:rsidR="00000000" w:rsidRPr="00000000">
        <w:rPr>
          <w:rtl w:val="0"/>
        </w:rPr>
        <w:t xml:space="preserve">and higher-quality presentation.</w:t>
      </w:r>
    </w:p>
    <w:p w:rsidR="00000000" w:rsidDel="00000000" w:rsidP="00000000" w:rsidRDefault="00000000" w:rsidRPr="00000000" w14:paraId="0000417A">
      <w:pPr>
        <w:spacing w:after="240" w:before="240" w:lineRule="auto"/>
        <w:rPr/>
      </w:pPr>
      <w:r w:rsidDel="00000000" w:rsidR="00000000" w:rsidRPr="00000000">
        <w:rPr>
          <w:rtl w:val="0"/>
        </w:rPr>
        <w:t xml:space="preserve">Production costs increase.</w:t>
      </w:r>
    </w:p>
    <w:p w:rsidR="00000000" w:rsidDel="00000000" w:rsidP="00000000" w:rsidRDefault="00000000" w:rsidRPr="00000000" w14:paraId="0000417B">
      <w:pPr>
        <w:spacing w:after="240" w:before="240" w:lineRule="auto"/>
        <w:rPr/>
      </w:pPr>
      <w:r w:rsidDel="00000000" w:rsidR="00000000" w:rsidRPr="00000000">
        <w:rPr>
          <w:rtl w:val="0"/>
        </w:rPr>
        <w:t xml:space="preserve">The enterprise nevertheless preserves the same direction.</w:t>
      </w:r>
    </w:p>
    <w:p w:rsidR="00000000" w:rsidDel="00000000" w:rsidP="00000000" w:rsidRDefault="00000000" w:rsidRPr="00000000" w14:paraId="0000417C">
      <w:pPr>
        <w:spacing w:after="240" w:before="240" w:lineRule="auto"/>
        <w:rPr/>
      </w:pPr>
      <w:r w:rsidDel="00000000" w:rsidR="00000000" w:rsidRPr="00000000">
        <w:rPr>
          <w:rtl w:val="0"/>
        </w:rPr>
        <w:t xml:space="preserve">Operational Capability remains constant.</w:t>
      </w:r>
    </w:p>
    <w:p w:rsidR="00000000" w:rsidDel="00000000" w:rsidP="00000000" w:rsidRDefault="00000000" w:rsidRPr="00000000" w14:paraId="0000417D">
      <w:pPr>
        <w:spacing w:after="240" w:before="240" w:lineRule="auto"/>
        <w:rPr/>
      </w:pPr>
      <w:r w:rsidDel="00000000" w:rsidR="00000000" w:rsidRPr="00000000">
        <w:rPr>
          <w:rtl w:val="0"/>
        </w:rPr>
        <w:t xml:space="preserve">Enterprise Intent differs.</w:t>
      </w:r>
    </w:p>
    <w:p w:rsidR="00000000" w:rsidDel="00000000" w:rsidP="00000000" w:rsidRDefault="00000000" w:rsidRPr="00000000" w14:paraId="00004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7F">
      <w:pPr>
        <w:pStyle w:val="Heading2"/>
        <w:keepNext w:val="0"/>
        <w:keepLines w:val="0"/>
        <w:spacing w:after="80" w:lineRule="auto"/>
        <w:rPr>
          <w:b w:val="1"/>
          <w:bCs w:val="1"/>
          <w:sz w:val="34"/>
          <w:szCs w:val="34"/>
        </w:rPr>
      </w:pPr>
      <w:bookmarkStart w:colFirst="0" w:colLast="0" w:name="_ndchvzafjbsv" w:id="2064"/>
      <w:bookmarkEnd w:id="2064"/>
      <w:r w:rsidDel="00000000" w:rsidR="00000000" w:rsidRPr="00000000">
        <w:rPr>
          <w:b w:val="1"/>
          <w:bCs w:val="1"/>
          <w:sz w:val="34"/>
          <w:szCs w:val="34"/>
          <w:rtl w:val="0"/>
        </w:rPr>
        <w:t xml:space="preserve">Cocoa Finding</w:t>
      </w:r>
    </w:p>
    <w:p w:rsidR="00000000" w:rsidDel="00000000" w:rsidP="00000000" w:rsidRDefault="00000000" w:rsidRPr="00000000" w14:paraId="00004180">
      <w:pPr>
        <w:spacing w:after="240" w:before="240" w:lineRule="auto"/>
        <w:rPr/>
      </w:pPr>
      <w:r w:rsidDel="00000000" w:rsidR="00000000" w:rsidRPr="00000000">
        <w:rPr>
          <w:rtl w:val="0"/>
        </w:rPr>
        <w:t xml:space="preserve">Enterprise Intent governs enterprise preference among multiple operationally achievable alternatives.</w:t>
      </w:r>
    </w:p>
    <w:p w:rsidR="00000000" w:rsidDel="00000000" w:rsidP="00000000" w:rsidRDefault="00000000" w:rsidRPr="00000000" w14:paraId="00004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2">
      <w:pPr>
        <w:pStyle w:val="Heading1"/>
        <w:keepNext w:val="0"/>
        <w:keepLines w:val="0"/>
        <w:spacing w:before="480" w:lineRule="auto"/>
        <w:rPr>
          <w:b w:val="1"/>
          <w:bCs w:val="1"/>
          <w:sz w:val="46"/>
          <w:szCs w:val="46"/>
        </w:rPr>
      </w:pPr>
      <w:bookmarkStart w:colFirst="0" w:colLast="0" w:name="_9ch8v8j3ivyw" w:id="2065"/>
      <w:bookmarkEnd w:id="2065"/>
      <w:r w:rsidDel="00000000" w:rsidR="00000000" w:rsidRPr="00000000">
        <w:rPr>
          <w:b w:val="1"/>
          <w:bCs w:val="1"/>
          <w:sz w:val="46"/>
          <w:szCs w:val="46"/>
          <w:rtl w:val="0"/>
        </w:rPr>
        <w:t xml:space="preserve">19.9.6 Export Intent</w:t>
      </w:r>
    </w:p>
    <w:p w:rsidR="00000000" w:rsidDel="00000000" w:rsidP="00000000" w:rsidRDefault="00000000" w:rsidRPr="00000000" w14:paraId="00004183">
      <w:pPr>
        <w:spacing w:after="240" w:before="240" w:lineRule="auto"/>
        <w:rPr/>
      </w:pPr>
      <w:r w:rsidDel="00000000" w:rsidR="00000000" w:rsidRPr="00000000">
        <w:rPr>
          <w:rtl w:val="0"/>
        </w:rPr>
        <w:t xml:space="preserve">International buyers request both:</w:t>
      </w:r>
    </w:p>
    <w:p w:rsidR="00000000" w:rsidDel="00000000" w:rsidP="00000000" w:rsidRDefault="00000000" w:rsidRPr="00000000" w14:paraId="00004184">
      <w:pPr>
        <w:numPr>
          <w:ilvl w:val="0"/>
          <w:numId w:val="516"/>
        </w:numPr>
        <w:spacing w:after="0" w:afterAutospacing="0" w:before="240" w:lineRule="auto"/>
        <w:ind w:left="720" w:hanging="360"/>
      </w:pPr>
      <w:r w:rsidDel="00000000" w:rsidR="00000000" w:rsidRPr="00000000">
        <w:rPr>
          <w:rtl w:val="0"/>
        </w:rPr>
        <w:t xml:space="preserve">premium specialty cocoa products; and</w:t>
      </w:r>
    </w:p>
    <w:p w:rsidR="00000000" w:rsidDel="00000000" w:rsidP="00000000" w:rsidRDefault="00000000" w:rsidRPr="00000000" w14:paraId="00004185">
      <w:pPr>
        <w:numPr>
          <w:ilvl w:val="0"/>
          <w:numId w:val="516"/>
        </w:numPr>
        <w:spacing w:after="240" w:before="0" w:beforeAutospacing="0" w:lineRule="auto"/>
        <w:ind w:left="720" w:hanging="360"/>
      </w:pPr>
      <w:r w:rsidDel="00000000" w:rsidR="00000000" w:rsidRPr="00000000">
        <w:rPr>
          <w:rtl w:val="0"/>
        </w:rPr>
        <w:t xml:space="preserve">lower-grade commodity shipments.</w:t>
      </w:r>
    </w:p>
    <w:p w:rsidR="00000000" w:rsidDel="00000000" w:rsidP="00000000" w:rsidRDefault="00000000" w:rsidRPr="00000000" w14:paraId="00004186">
      <w:pPr>
        <w:spacing w:after="240" w:before="240" w:lineRule="auto"/>
        <w:rPr/>
      </w:pPr>
      <w:r w:rsidDel="00000000" w:rsidR="00000000" w:rsidRPr="00000000">
        <w:rPr>
          <w:rtl w:val="0"/>
        </w:rPr>
        <w:t xml:space="preserve">The enterprise intentionally declines commodity opportunities despite their immediate profitability.</w:t>
      </w:r>
    </w:p>
    <w:p w:rsidR="00000000" w:rsidDel="00000000" w:rsidP="00000000" w:rsidRDefault="00000000" w:rsidRPr="00000000" w14:paraId="00004187">
      <w:pPr>
        <w:spacing w:after="240" w:before="240" w:lineRule="auto"/>
        <w:rPr/>
      </w:pPr>
      <w:r w:rsidDel="00000000" w:rsidR="00000000" w:rsidRPr="00000000">
        <w:rPr>
          <w:rtl w:val="0"/>
        </w:rPr>
        <w:t xml:space="preserve">Resources exist.</w:t>
      </w:r>
    </w:p>
    <w:p w:rsidR="00000000" w:rsidDel="00000000" w:rsidP="00000000" w:rsidRDefault="00000000" w:rsidRPr="00000000" w14:paraId="00004188">
      <w:pPr>
        <w:spacing w:after="240" w:before="240" w:lineRule="auto"/>
        <w:rPr/>
      </w:pPr>
      <w:r w:rsidDel="00000000" w:rsidR="00000000" w:rsidRPr="00000000">
        <w:rPr>
          <w:rtl w:val="0"/>
        </w:rPr>
        <w:t xml:space="preserve">Capability exists.</w:t>
      </w:r>
    </w:p>
    <w:p w:rsidR="00000000" w:rsidDel="00000000" w:rsidP="00000000" w:rsidRDefault="00000000" w:rsidRPr="00000000" w14:paraId="00004189">
      <w:pPr>
        <w:spacing w:after="240" w:before="240" w:lineRule="auto"/>
        <w:rPr/>
      </w:pPr>
      <w:r w:rsidDel="00000000" w:rsidR="00000000" w:rsidRPr="00000000">
        <w:rPr>
          <w:rtl w:val="0"/>
        </w:rPr>
        <w:t xml:space="preserve">Enterprise Means exist.</w:t>
      </w:r>
    </w:p>
    <w:p w:rsidR="00000000" w:rsidDel="00000000" w:rsidP="00000000" w:rsidRDefault="00000000" w:rsidRPr="00000000" w14:paraId="0000418A">
      <w:pPr>
        <w:spacing w:after="240" w:before="240" w:lineRule="auto"/>
        <w:rPr/>
      </w:pPr>
      <w:r w:rsidDel="00000000" w:rsidR="00000000" w:rsidRPr="00000000">
        <w:rPr>
          <w:rtl w:val="0"/>
        </w:rPr>
        <w:t xml:space="preserve">The enterprise's enduring direction governs export selection.</w:t>
      </w:r>
    </w:p>
    <w:p w:rsidR="00000000" w:rsidDel="00000000" w:rsidP="00000000" w:rsidRDefault="00000000" w:rsidRPr="00000000" w14:paraId="00004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C">
      <w:pPr>
        <w:pStyle w:val="Heading2"/>
        <w:keepNext w:val="0"/>
        <w:keepLines w:val="0"/>
        <w:spacing w:after="80" w:lineRule="auto"/>
        <w:rPr>
          <w:b w:val="1"/>
          <w:bCs w:val="1"/>
          <w:sz w:val="34"/>
          <w:szCs w:val="34"/>
        </w:rPr>
      </w:pPr>
      <w:bookmarkStart w:colFirst="0" w:colLast="0" w:name="_v4s5lavsmhii" w:id="2066"/>
      <w:bookmarkEnd w:id="2066"/>
      <w:r w:rsidDel="00000000" w:rsidR="00000000" w:rsidRPr="00000000">
        <w:rPr>
          <w:b w:val="1"/>
          <w:bCs w:val="1"/>
          <w:sz w:val="34"/>
          <w:szCs w:val="34"/>
          <w:rtl w:val="0"/>
        </w:rPr>
        <w:t xml:space="preserve">Cocoa Finding</w:t>
      </w:r>
    </w:p>
    <w:p w:rsidR="00000000" w:rsidDel="00000000" w:rsidP="00000000" w:rsidRDefault="00000000" w:rsidRPr="00000000" w14:paraId="0000418D">
      <w:pPr>
        <w:spacing w:after="240" w:before="240" w:lineRule="auto"/>
        <w:rPr/>
      </w:pPr>
      <w:r w:rsidDel="00000000" w:rsidR="00000000" w:rsidRPr="00000000">
        <w:rPr>
          <w:rtl w:val="0"/>
        </w:rPr>
        <w:t xml:space="preserve">Enterprise Intent remains independent of immediate economic attractiveness.</w:t>
      </w:r>
    </w:p>
    <w:p w:rsidR="00000000" w:rsidDel="00000000" w:rsidP="00000000" w:rsidRDefault="00000000" w:rsidRPr="00000000" w14:paraId="000041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F">
      <w:pPr>
        <w:pStyle w:val="Heading1"/>
        <w:keepNext w:val="0"/>
        <w:keepLines w:val="0"/>
        <w:spacing w:before="480" w:lineRule="auto"/>
        <w:rPr>
          <w:b w:val="1"/>
          <w:bCs w:val="1"/>
          <w:sz w:val="46"/>
          <w:szCs w:val="46"/>
        </w:rPr>
      </w:pPr>
      <w:bookmarkStart w:colFirst="0" w:colLast="0" w:name="_2dl00c81z9jg" w:id="2067"/>
      <w:bookmarkEnd w:id="2067"/>
      <w:r w:rsidDel="00000000" w:rsidR="00000000" w:rsidRPr="00000000">
        <w:rPr>
          <w:b w:val="1"/>
          <w:bCs w:val="1"/>
          <w:sz w:val="46"/>
          <w:szCs w:val="46"/>
          <w:rtl w:val="0"/>
        </w:rPr>
        <w:t xml:space="preserve">19.9.7 Intent Persistence</w:t>
      </w:r>
    </w:p>
    <w:p w:rsidR="00000000" w:rsidDel="00000000" w:rsidP="00000000" w:rsidRDefault="00000000" w:rsidRPr="00000000" w14:paraId="00004190">
      <w:pPr>
        <w:spacing w:after="240" w:before="240" w:lineRule="auto"/>
        <w:rPr/>
      </w:pPr>
      <w:r w:rsidDel="00000000" w:rsidR="00000000" w:rsidRPr="00000000">
        <w:rPr>
          <w:rtl w:val="0"/>
        </w:rPr>
        <w:t xml:space="preserve">A severe drought reduces cocoa production.</w:t>
      </w:r>
    </w:p>
    <w:p w:rsidR="00000000" w:rsidDel="00000000" w:rsidP="00000000" w:rsidRDefault="00000000" w:rsidRPr="00000000" w14:paraId="00004191">
      <w:pPr>
        <w:spacing w:after="240" w:before="240" w:lineRule="auto"/>
        <w:rPr/>
      </w:pPr>
      <w:r w:rsidDel="00000000" w:rsidR="00000000" w:rsidRPr="00000000">
        <w:rPr>
          <w:rtl w:val="0"/>
        </w:rPr>
        <w:t xml:space="preserve">Export volumes decline.</w:t>
      </w:r>
    </w:p>
    <w:p w:rsidR="00000000" w:rsidDel="00000000" w:rsidP="00000000" w:rsidRDefault="00000000" w:rsidRPr="00000000" w14:paraId="00004192">
      <w:pPr>
        <w:spacing w:after="240" w:before="240" w:lineRule="auto"/>
        <w:rPr/>
      </w:pPr>
      <w:r w:rsidDel="00000000" w:rsidR="00000000" w:rsidRPr="00000000">
        <w:rPr>
          <w:rtl w:val="0"/>
        </w:rPr>
        <w:t xml:space="preserve">Financial performance deteriorates.</w:t>
      </w:r>
    </w:p>
    <w:p w:rsidR="00000000" w:rsidDel="00000000" w:rsidP="00000000" w:rsidRDefault="00000000" w:rsidRPr="00000000" w14:paraId="00004193">
      <w:pPr>
        <w:spacing w:after="240" w:before="240" w:lineRule="auto"/>
        <w:rPr/>
      </w:pPr>
      <w:r w:rsidDel="00000000" w:rsidR="00000000" w:rsidRPr="00000000">
        <w:rPr>
          <w:rtl w:val="0"/>
        </w:rPr>
        <w:t xml:space="preserve">Management continues investing in:</w:t>
      </w:r>
    </w:p>
    <w:p w:rsidR="00000000" w:rsidDel="00000000" w:rsidP="00000000" w:rsidRDefault="00000000" w:rsidRPr="00000000" w14:paraId="00004194">
      <w:pPr>
        <w:numPr>
          <w:ilvl w:val="0"/>
          <w:numId w:val="635"/>
        </w:numPr>
        <w:spacing w:after="0" w:afterAutospacing="0" w:before="240" w:lineRule="auto"/>
        <w:ind w:left="720" w:hanging="360"/>
      </w:pPr>
      <w:r w:rsidDel="00000000" w:rsidR="00000000" w:rsidRPr="00000000">
        <w:rPr>
          <w:rtl w:val="0"/>
        </w:rPr>
        <w:t xml:space="preserve">sustainable farming;</w:t>
      </w:r>
    </w:p>
    <w:p w:rsidR="00000000" w:rsidDel="00000000" w:rsidP="00000000" w:rsidRDefault="00000000" w:rsidRPr="00000000" w14:paraId="00004195">
      <w:pPr>
        <w:numPr>
          <w:ilvl w:val="0"/>
          <w:numId w:val="635"/>
        </w:numPr>
        <w:spacing w:after="0" w:afterAutospacing="0" w:before="0" w:beforeAutospacing="0" w:lineRule="auto"/>
        <w:ind w:left="720" w:hanging="360"/>
      </w:pPr>
      <w:r w:rsidDel="00000000" w:rsidR="00000000" w:rsidRPr="00000000">
        <w:rPr>
          <w:rtl w:val="0"/>
        </w:rPr>
        <w:t xml:space="preserve">premium processing;</w:t>
      </w:r>
    </w:p>
    <w:p w:rsidR="00000000" w:rsidDel="00000000" w:rsidP="00000000" w:rsidRDefault="00000000" w:rsidRPr="00000000" w14:paraId="00004196">
      <w:pPr>
        <w:numPr>
          <w:ilvl w:val="0"/>
          <w:numId w:val="635"/>
        </w:numPr>
        <w:spacing w:after="240" w:before="0" w:beforeAutospacing="0" w:lineRule="auto"/>
        <w:ind w:left="720" w:hanging="360"/>
      </w:pPr>
      <w:r w:rsidDel="00000000" w:rsidR="00000000" w:rsidRPr="00000000">
        <w:rPr>
          <w:rtl w:val="0"/>
        </w:rPr>
        <w:t xml:space="preserve">international brand recognition.</w:t>
      </w:r>
    </w:p>
    <w:p w:rsidR="00000000" w:rsidDel="00000000" w:rsidP="00000000" w:rsidRDefault="00000000" w:rsidRPr="00000000" w14:paraId="00004197">
      <w:pPr>
        <w:spacing w:after="240" w:before="240" w:lineRule="auto"/>
        <w:rPr/>
      </w:pPr>
      <w:r w:rsidDel="00000000" w:rsidR="00000000" w:rsidRPr="00000000">
        <w:rPr>
          <w:rtl w:val="0"/>
        </w:rPr>
        <w:t xml:space="preserve">Enterprise Capability is temporarily constrained.</w:t>
      </w:r>
    </w:p>
    <w:p w:rsidR="00000000" w:rsidDel="00000000" w:rsidP="00000000" w:rsidRDefault="00000000" w:rsidRPr="00000000" w14:paraId="00004198">
      <w:pPr>
        <w:spacing w:after="240" w:before="240" w:lineRule="auto"/>
        <w:rPr/>
      </w:pPr>
      <w:r w:rsidDel="00000000" w:rsidR="00000000" w:rsidRPr="00000000">
        <w:rPr>
          <w:rtl w:val="0"/>
        </w:rPr>
        <w:t xml:space="preserve">Enterprise Intent remains unchanged.</w:t>
      </w:r>
    </w:p>
    <w:p w:rsidR="00000000" w:rsidDel="00000000" w:rsidP="00000000" w:rsidRDefault="00000000" w:rsidRPr="00000000" w14:paraId="00004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A">
      <w:pPr>
        <w:pStyle w:val="Heading2"/>
        <w:keepNext w:val="0"/>
        <w:keepLines w:val="0"/>
        <w:spacing w:after="80" w:lineRule="auto"/>
        <w:rPr>
          <w:b w:val="1"/>
          <w:bCs w:val="1"/>
          <w:sz w:val="34"/>
          <w:szCs w:val="34"/>
        </w:rPr>
      </w:pPr>
      <w:bookmarkStart w:colFirst="0" w:colLast="0" w:name="_e8lpcaocwdo6" w:id="2068"/>
      <w:bookmarkEnd w:id="2068"/>
      <w:r w:rsidDel="00000000" w:rsidR="00000000" w:rsidRPr="00000000">
        <w:rPr>
          <w:b w:val="1"/>
          <w:bCs w:val="1"/>
          <w:sz w:val="34"/>
          <w:szCs w:val="34"/>
          <w:rtl w:val="0"/>
        </w:rPr>
        <w:t xml:space="preserve">Cocoa Finding</w:t>
      </w:r>
    </w:p>
    <w:p w:rsidR="00000000" w:rsidDel="00000000" w:rsidP="00000000" w:rsidRDefault="00000000" w:rsidRPr="00000000" w14:paraId="0000419B">
      <w:pPr>
        <w:spacing w:after="240" w:before="240" w:lineRule="auto"/>
        <w:rPr/>
      </w:pPr>
      <w:r w:rsidDel="00000000" w:rsidR="00000000" w:rsidRPr="00000000">
        <w:rPr>
          <w:rtl w:val="0"/>
        </w:rPr>
        <w:t xml:space="preserve">Enterprise Intent survives temporary enterprise adversity.</w:t>
      </w:r>
    </w:p>
    <w:p w:rsidR="00000000" w:rsidDel="00000000" w:rsidP="00000000" w:rsidRDefault="00000000" w:rsidRPr="00000000" w14:paraId="00004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D">
      <w:pPr>
        <w:pStyle w:val="Heading1"/>
        <w:keepNext w:val="0"/>
        <w:keepLines w:val="0"/>
        <w:spacing w:before="480" w:lineRule="auto"/>
        <w:rPr>
          <w:b w:val="1"/>
          <w:bCs w:val="1"/>
          <w:sz w:val="46"/>
          <w:szCs w:val="46"/>
        </w:rPr>
      </w:pPr>
      <w:bookmarkStart w:colFirst="0" w:colLast="0" w:name="_a1i9ikwju6gt" w:id="2069"/>
      <w:bookmarkEnd w:id="2069"/>
      <w:r w:rsidDel="00000000" w:rsidR="00000000" w:rsidRPr="00000000">
        <w:rPr>
          <w:b w:val="1"/>
          <w:bCs w:val="1"/>
          <w:sz w:val="46"/>
          <w:szCs w:val="46"/>
          <w:rtl w:val="0"/>
        </w:rPr>
        <w:t xml:space="preserve">19.9.8 Intent Refinement</w:t>
      </w:r>
    </w:p>
    <w:p w:rsidR="00000000" w:rsidDel="00000000" w:rsidP="00000000" w:rsidRDefault="00000000" w:rsidRPr="00000000" w14:paraId="0000419E">
      <w:pPr>
        <w:spacing w:after="240" w:before="240" w:lineRule="auto"/>
        <w:rPr/>
      </w:pPr>
      <w:r w:rsidDel="00000000" w:rsidR="00000000" w:rsidRPr="00000000">
        <w:rPr>
          <w:rtl w:val="0"/>
        </w:rPr>
        <w:t xml:space="preserve">Several years later,</w:t>
      </w:r>
    </w:p>
    <w:p w:rsidR="00000000" w:rsidDel="00000000" w:rsidP="00000000" w:rsidRDefault="00000000" w:rsidRPr="00000000" w14:paraId="0000419F">
      <w:pPr>
        <w:spacing w:after="240" w:before="240" w:lineRule="auto"/>
        <w:rPr/>
      </w:pPr>
      <w:r w:rsidDel="00000000" w:rsidR="00000000" w:rsidRPr="00000000">
        <w:rPr>
          <w:rtl w:val="0"/>
        </w:rPr>
        <w:t xml:space="preserve">the enterprise expands beyond premium cocoa ingredients.</w:t>
      </w:r>
    </w:p>
    <w:p w:rsidR="00000000" w:rsidDel="00000000" w:rsidP="00000000" w:rsidRDefault="00000000" w:rsidRPr="00000000" w14:paraId="000041A0">
      <w:pPr>
        <w:spacing w:after="240" w:before="240" w:lineRule="auto"/>
        <w:rPr/>
      </w:pPr>
      <w:r w:rsidDel="00000000" w:rsidR="00000000" w:rsidRPr="00000000">
        <w:rPr>
          <w:rtl w:val="0"/>
        </w:rPr>
        <w:t xml:space="preserve">Its direction now includes:</w:t>
      </w:r>
    </w:p>
    <w:p w:rsidR="00000000" w:rsidDel="00000000" w:rsidP="00000000" w:rsidRDefault="00000000" w:rsidRPr="00000000" w14:paraId="000041A1">
      <w:pPr>
        <w:numPr>
          <w:ilvl w:val="0"/>
          <w:numId w:val="536"/>
        </w:numPr>
        <w:spacing w:after="0" w:afterAutospacing="0" w:before="240" w:lineRule="auto"/>
        <w:ind w:left="720" w:hanging="360"/>
      </w:pPr>
      <w:r w:rsidDel="00000000" w:rsidR="00000000" w:rsidRPr="00000000">
        <w:rPr>
          <w:rtl w:val="0"/>
        </w:rPr>
        <w:t xml:space="preserve">premium chocolate products;</w:t>
      </w:r>
    </w:p>
    <w:p w:rsidR="00000000" w:rsidDel="00000000" w:rsidP="00000000" w:rsidRDefault="00000000" w:rsidRPr="00000000" w14:paraId="000041A2">
      <w:pPr>
        <w:numPr>
          <w:ilvl w:val="0"/>
          <w:numId w:val="536"/>
        </w:numPr>
        <w:spacing w:after="0" w:afterAutospacing="0" w:before="0" w:beforeAutospacing="0" w:lineRule="auto"/>
        <w:ind w:left="720" w:hanging="360"/>
      </w:pPr>
      <w:r w:rsidDel="00000000" w:rsidR="00000000" w:rsidRPr="00000000">
        <w:rPr>
          <w:rtl w:val="0"/>
        </w:rPr>
        <w:t xml:space="preserve">specialty food ingredients;</w:t>
      </w:r>
    </w:p>
    <w:p w:rsidR="00000000" w:rsidDel="00000000" w:rsidP="00000000" w:rsidRDefault="00000000" w:rsidRPr="00000000" w14:paraId="000041A3">
      <w:pPr>
        <w:numPr>
          <w:ilvl w:val="0"/>
          <w:numId w:val="536"/>
        </w:numPr>
        <w:spacing w:after="240" w:before="0" w:beforeAutospacing="0" w:lineRule="auto"/>
        <w:ind w:left="720" w:hanging="360"/>
      </w:pPr>
      <w:r w:rsidDel="00000000" w:rsidR="00000000" w:rsidRPr="00000000">
        <w:rPr>
          <w:rtl w:val="0"/>
        </w:rPr>
        <w:t xml:space="preserve">consumer wellness products.</w:t>
      </w:r>
    </w:p>
    <w:p w:rsidR="00000000" w:rsidDel="00000000" w:rsidP="00000000" w:rsidRDefault="00000000" w:rsidRPr="00000000" w14:paraId="000041A4">
      <w:pPr>
        <w:spacing w:after="240" w:before="240" w:lineRule="auto"/>
        <w:rPr/>
      </w:pPr>
      <w:r w:rsidDel="00000000" w:rsidR="00000000" w:rsidRPr="00000000">
        <w:rPr>
          <w:rtl w:val="0"/>
        </w:rPr>
        <w:t xml:space="preserve">The enterprise continues pursuing premium value creation through cocoa.</w:t>
      </w:r>
    </w:p>
    <w:p w:rsidR="00000000" w:rsidDel="00000000" w:rsidP="00000000" w:rsidRDefault="00000000" w:rsidRPr="00000000" w14:paraId="000041A5">
      <w:pPr>
        <w:spacing w:after="240" w:before="240" w:lineRule="auto"/>
        <w:rPr/>
      </w:pPr>
      <w:r w:rsidDel="00000000" w:rsidR="00000000" w:rsidRPr="00000000">
        <w:rPr>
          <w:rtl w:val="0"/>
        </w:rPr>
        <w:t xml:space="preserve">The governing directional orientation expands without fundamental replacement.</w:t>
      </w:r>
    </w:p>
    <w:p w:rsidR="00000000" w:rsidDel="00000000" w:rsidP="00000000" w:rsidRDefault="00000000" w:rsidRPr="00000000" w14:paraId="000041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7">
      <w:pPr>
        <w:pStyle w:val="Heading2"/>
        <w:keepNext w:val="0"/>
        <w:keepLines w:val="0"/>
        <w:spacing w:after="80" w:lineRule="auto"/>
        <w:rPr>
          <w:b w:val="1"/>
          <w:bCs w:val="1"/>
          <w:sz w:val="34"/>
          <w:szCs w:val="34"/>
        </w:rPr>
      </w:pPr>
      <w:bookmarkStart w:colFirst="0" w:colLast="0" w:name="_zd65hh2eezrx" w:id="2070"/>
      <w:bookmarkEnd w:id="2070"/>
      <w:r w:rsidDel="00000000" w:rsidR="00000000" w:rsidRPr="00000000">
        <w:rPr>
          <w:b w:val="1"/>
          <w:bCs w:val="1"/>
          <w:sz w:val="34"/>
          <w:szCs w:val="34"/>
          <w:rtl w:val="0"/>
        </w:rPr>
        <w:t xml:space="preserve">Cocoa Finding</w:t>
      </w:r>
    </w:p>
    <w:p w:rsidR="00000000" w:rsidDel="00000000" w:rsidP="00000000" w:rsidRDefault="00000000" w:rsidRPr="00000000" w14:paraId="000041A8">
      <w:pPr>
        <w:spacing w:after="240" w:before="240" w:lineRule="auto"/>
        <w:rPr/>
      </w:pPr>
      <w:r w:rsidDel="00000000" w:rsidR="00000000" w:rsidRPr="00000000">
        <w:rPr>
          <w:rtl w:val="0"/>
        </w:rPr>
        <w:t xml:space="preserve">Enterprise Intent admits lawful refinement while preserving identity.</w:t>
      </w:r>
    </w:p>
    <w:p w:rsidR="00000000" w:rsidDel="00000000" w:rsidP="00000000" w:rsidRDefault="00000000" w:rsidRPr="00000000" w14:paraId="000041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A">
      <w:pPr>
        <w:pStyle w:val="Heading1"/>
        <w:keepNext w:val="0"/>
        <w:keepLines w:val="0"/>
        <w:spacing w:before="480" w:lineRule="auto"/>
        <w:rPr>
          <w:b w:val="1"/>
          <w:bCs w:val="1"/>
          <w:sz w:val="46"/>
          <w:szCs w:val="46"/>
        </w:rPr>
      </w:pPr>
      <w:bookmarkStart w:colFirst="0" w:colLast="0" w:name="_qn53h93eqx9p" w:id="2071"/>
      <w:bookmarkEnd w:id="2071"/>
      <w:r w:rsidDel="00000000" w:rsidR="00000000" w:rsidRPr="00000000">
        <w:rPr>
          <w:b w:val="1"/>
          <w:bCs w:val="1"/>
          <w:sz w:val="46"/>
          <w:szCs w:val="46"/>
          <w:rtl w:val="0"/>
        </w:rPr>
        <w:t xml:space="preserve">19.9.9 Intent Replacement</w:t>
      </w:r>
    </w:p>
    <w:p w:rsidR="00000000" w:rsidDel="00000000" w:rsidP="00000000" w:rsidRDefault="00000000" w:rsidRPr="00000000" w14:paraId="000041AB">
      <w:pPr>
        <w:spacing w:after="240" w:before="240" w:lineRule="auto"/>
        <w:rPr/>
      </w:pPr>
      <w:r w:rsidDel="00000000" w:rsidR="00000000" w:rsidRPr="00000000">
        <w:rPr>
          <w:rtl w:val="0"/>
        </w:rPr>
        <w:t xml:space="preserve">Suppose the enterprise permanently exits cocoa production and enters international logistics.</w:t>
      </w:r>
    </w:p>
    <w:p w:rsidR="00000000" w:rsidDel="00000000" w:rsidP="00000000" w:rsidRDefault="00000000" w:rsidRPr="00000000" w14:paraId="000041AC">
      <w:pPr>
        <w:spacing w:after="240" w:before="240" w:lineRule="auto"/>
        <w:rPr/>
      </w:pPr>
      <w:r w:rsidDel="00000000" w:rsidR="00000000" w:rsidRPr="00000000">
        <w:rPr>
          <w:rtl w:val="0"/>
        </w:rPr>
        <w:t xml:space="preserve">Processing facilities are sold.</w:t>
      </w:r>
    </w:p>
    <w:p w:rsidR="00000000" w:rsidDel="00000000" w:rsidP="00000000" w:rsidRDefault="00000000" w:rsidRPr="00000000" w14:paraId="000041AD">
      <w:pPr>
        <w:spacing w:after="240" w:before="240" w:lineRule="auto"/>
        <w:rPr/>
      </w:pPr>
      <w:r w:rsidDel="00000000" w:rsidR="00000000" w:rsidRPr="00000000">
        <w:rPr>
          <w:rtl w:val="0"/>
        </w:rPr>
        <w:t xml:space="preserve">Agricultural operations cease.</w:t>
      </w:r>
    </w:p>
    <w:p w:rsidR="00000000" w:rsidDel="00000000" w:rsidP="00000000" w:rsidRDefault="00000000" w:rsidRPr="00000000" w14:paraId="000041AE">
      <w:pPr>
        <w:spacing w:after="240" w:before="240" w:lineRule="auto"/>
        <w:rPr/>
      </w:pPr>
      <w:r w:rsidDel="00000000" w:rsidR="00000000" w:rsidRPr="00000000">
        <w:rPr>
          <w:rtl w:val="0"/>
        </w:rPr>
        <w:t xml:space="preserve">The enterprise no longer organizes itself around cocoa value creation.</w:t>
      </w:r>
    </w:p>
    <w:p w:rsidR="00000000" w:rsidDel="00000000" w:rsidP="00000000" w:rsidRDefault="00000000" w:rsidRPr="00000000" w14:paraId="000041AF">
      <w:pPr>
        <w:spacing w:after="240" w:before="240" w:lineRule="auto"/>
        <w:rPr/>
      </w:pPr>
      <w:r w:rsidDel="00000000" w:rsidR="00000000" w:rsidRPr="00000000">
        <w:rPr>
          <w:rtl w:val="0"/>
        </w:rPr>
        <w:t xml:space="preserve">A fundamentally different directional orientation emerges.</w:t>
      </w:r>
    </w:p>
    <w:p w:rsidR="00000000" w:rsidDel="00000000" w:rsidP="00000000" w:rsidRDefault="00000000" w:rsidRPr="00000000" w14:paraId="000041B0">
      <w:pPr>
        <w:spacing w:after="240" w:before="240" w:lineRule="auto"/>
        <w:rPr/>
      </w:pPr>
      <w:r w:rsidDel="00000000" w:rsidR="00000000" w:rsidRPr="00000000">
        <w:rPr>
          <w:rtl w:val="0"/>
        </w:rPr>
        <w:t xml:space="preserve">The former Enterprise Intent terminates.</w:t>
      </w:r>
    </w:p>
    <w:p w:rsidR="00000000" w:rsidDel="00000000" w:rsidP="00000000" w:rsidRDefault="00000000" w:rsidRPr="00000000" w14:paraId="000041B1">
      <w:pPr>
        <w:spacing w:after="240" w:before="240" w:lineRule="auto"/>
        <w:rPr/>
      </w:pPr>
      <w:r w:rsidDel="00000000" w:rsidR="00000000" w:rsidRPr="00000000">
        <w:rPr>
          <w:rtl w:val="0"/>
        </w:rPr>
        <w:t xml:space="preserve">A new Enterprise Intent begins.</w:t>
      </w:r>
    </w:p>
    <w:p w:rsidR="00000000" w:rsidDel="00000000" w:rsidP="00000000" w:rsidRDefault="00000000" w:rsidRPr="00000000" w14:paraId="00004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3">
      <w:pPr>
        <w:pStyle w:val="Heading2"/>
        <w:keepNext w:val="0"/>
        <w:keepLines w:val="0"/>
        <w:spacing w:after="80" w:lineRule="auto"/>
        <w:rPr>
          <w:b w:val="1"/>
          <w:bCs w:val="1"/>
          <w:sz w:val="34"/>
          <w:szCs w:val="34"/>
        </w:rPr>
      </w:pPr>
      <w:bookmarkStart w:colFirst="0" w:colLast="0" w:name="_myuod9j7vo05" w:id="2072"/>
      <w:bookmarkEnd w:id="2072"/>
      <w:r w:rsidDel="00000000" w:rsidR="00000000" w:rsidRPr="00000000">
        <w:rPr>
          <w:b w:val="1"/>
          <w:bCs w:val="1"/>
          <w:sz w:val="34"/>
          <w:szCs w:val="34"/>
          <w:rtl w:val="0"/>
        </w:rPr>
        <w:t xml:space="preserve">Cocoa Finding</w:t>
      </w:r>
    </w:p>
    <w:p w:rsidR="00000000" w:rsidDel="00000000" w:rsidP="00000000" w:rsidRDefault="00000000" w:rsidRPr="00000000" w14:paraId="000041B4">
      <w:pPr>
        <w:spacing w:after="240" w:before="240" w:lineRule="auto"/>
        <w:rPr/>
      </w:pPr>
      <w:r w:rsidDel="00000000" w:rsidR="00000000" w:rsidRPr="00000000">
        <w:rPr>
          <w:rtl w:val="0"/>
        </w:rPr>
        <w:t xml:space="preserve">Replacement occurs only when the Intent Kernel fundamentally changes.</w:t>
      </w:r>
    </w:p>
    <w:p w:rsidR="00000000" w:rsidDel="00000000" w:rsidP="00000000" w:rsidRDefault="00000000" w:rsidRPr="00000000" w14:paraId="00004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6">
      <w:pPr>
        <w:pStyle w:val="Heading1"/>
        <w:keepNext w:val="0"/>
        <w:keepLines w:val="0"/>
        <w:spacing w:before="480" w:lineRule="auto"/>
        <w:rPr>
          <w:b w:val="1"/>
          <w:bCs w:val="1"/>
          <w:sz w:val="46"/>
          <w:szCs w:val="46"/>
        </w:rPr>
      </w:pPr>
      <w:bookmarkStart w:colFirst="0" w:colLast="0" w:name="_xtkn7t52ylu9" w:id="2073"/>
      <w:bookmarkEnd w:id="2073"/>
      <w:r w:rsidDel="00000000" w:rsidR="00000000" w:rsidRPr="00000000">
        <w:rPr>
          <w:b w:val="1"/>
          <w:bCs w:val="1"/>
          <w:sz w:val="46"/>
          <w:szCs w:val="46"/>
          <w:rtl w:val="0"/>
        </w:rPr>
        <w:t xml:space="preserve">19.9.10 Composite Intent</w:t>
      </w:r>
    </w:p>
    <w:p w:rsidR="00000000" w:rsidDel="00000000" w:rsidP="00000000" w:rsidRDefault="00000000" w:rsidRPr="00000000" w14:paraId="000041B7">
      <w:pPr>
        <w:spacing w:after="240" w:before="240" w:lineRule="auto"/>
        <w:rPr/>
      </w:pPr>
      <w:r w:rsidDel="00000000" w:rsidR="00000000" w:rsidRPr="00000000">
        <w:rPr>
          <w:rtl w:val="0"/>
        </w:rPr>
        <w:t xml:space="preserve">A mature cocoa exporter simultaneously pursues:</w:t>
      </w:r>
    </w:p>
    <w:p w:rsidR="00000000" w:rsidDel="00000000" w:rsidP="00000000" w:rsidRDefault="00000000" w:rsidRPr="00000000" w14:paraId="000041B8">
      <w:pPr>
        <w:numPr>
          <w:ilvl w:val="0"/>
          <w:numId w:val="412"/>
        </w:numPr>
        <w:spacing w:after="0" w:afterAutospacing="0" w:before="240" w:lineRule="auto"/>
        <w:ind w:left="720" w:hanging="360"/>
      </w:pPr>
      <w:r w:rsidDel="00000000" w:rsidR="00000000" w:rsidRPr="00000000">
        <w:rPr>
          <w:rtl w:val="0"/>
        </w:rPr>
        <w:t xml:space="preserve">premium product leadership;</w:t>
      </w:r>
    </w:p>
    <w:p w:rsidR="00000000" w:rsidDel="00000000" w:rsidP="00000000" w:rsidRDefault="00000000" w:rsidRPr="00000000" w14:paraId="000041B9">
      <w:pPr>
        <w:numPr>
          <w:ilvl w:val="0"/>
          <w:numId w:val="412"/>
        </w:numPr>
        <w:spacing w:after="0" w:afterAutospacing="0" w:before="0" w:beforeAutospacing="0" w:lineRule="auto"/>
        <w:ind w:left="720" w:hanging="360"/>
      </w:pPr>
      <w:r w:rsidDel="00000000" w:rsidR="00000000" w:rsidRPr="00000000">
        <w:rPr>
          <w:rtl w:val="0"/>
        </w:rPr>
        <w:t xml:space="preserve">sustainability leadership;</w:t>
      </w:r>
    </w:p>
    <w:p w:rsidR="00000000" w:rsidDel="00000000" w:rsidP="00000000" w:rsidRDefault="00000000" w:rsidRPr="00000000" w14:paraId="000041BA">
      <w:pPr>
        <w:numPr>
          <w:ilvl w:val="0"/>
          <w:numId w:val="412"/>
        </w:numPr>
        <w:spacing w:after="0" w:afterAutospacing="0" w:before="0" w:beforeAutospacing="0" w:lineRule="auto"/>
        <w:ind w:left="720" w:hanging="360"/>
      </w:pPr>
      <w:r w:rsidDel="00000000" w:rsidR="00000000" w:rsidRPr="00000000">
        <w:rPr>
          <w:rtl w:val="0"/>
        </w:rPr>
        <w:t xml:space="preserve">global market expansion;</w:t>
      </w:r>
    </w:p>
    <w:p w:rsidR="00000000" w:rsidDel="00000000" w:rsidP="00000000" w:rsidRDefault="00000000" w:rsidRPr="00000000" w14:paraId="000041BB">
      <w:pPr>
        <w:numPr>
          <w:ilvl w:val="0"/>
          <w:numId w:val="412"/>
        </w:numPr>
        <w:spacing w:after="0" w:afterAutospacing="0" w:before="0" w:beforeAutospacing="0" w:lineRule="auto"/>
        <w:ind w:left="720" w:hanging="360"/>
      </w:pPr>
      <w:r w:rsidDel="00000000" w:rsidR="00000000" w:rsidRPr="00000000">
        <w:rPr>
          <w:rtl w:val="0"/>
        </w:rPr>
        <w:t xml:space="preserve">long-term supplier partnerships;</w:t>
      </w:r>
    </w:p>
    <w:p w:rsidR="00000000" w:rsidDel="00000000" w:rsidP="00000000" w:rsidRDefault="00000000" w:rsidRPr="00000000" w14:paraId="000041BC">
      <w:pPr>
        <w:numPr>
          <w:ilvl w:val="0"/>
          <w:numId w:val="412"/>
        </w:numPr>
        <w:spacing w:after="240" w:before="0" w:beforeAutospacing="0" w:lineRule="auto"/>
        <w:ind w:left="720" w:hanging="360"/>
      </w:pPr>
      <w:r w:rsidDel="00000000" w:rsidR="00000000" w:rsidRPr="00000000">
        <w:rPr>
          <w:rtl w:val="0"/>
        </w:rPr>
        <w:t xml:space="preserve">traceability excellence.</w:t>
      </w:r>
    </w:p>
    <w:p w:rsidR="00000000" w:rsidDel="00000000" w:rsidP="00000000" w:rsidRDefault="00000000" w:rsidRPr="00000000" w14:paraId="000041BD">
      <w:pPr>
        <w:spacing w:after="240" w:before="240" w:lineRule="auto"/>
        <w:rPr/>
      </w:pPr>
      <w:r w:rsidDel="00000000" w:rsidR="00000000" w:rsidRPr="00000000">
        <w:rPr>
          <w:rtl w:val="0"/>
        </w:rPr>
        <w:t xml:space="preserve">Each direction remains independently identifiable.</w:t>
      </w:r>
    </w:p>
    <w:p w:rsidR="00000000" w:rsidDel="00000000" w:rsidP="00000000" w:rsidRDefault="00000000" w:rsidRPr="00000000" w14:paraId="000041BE">
      <w:pPr>
        <w:spacing w:after="240" w:before="240" w:lineRule="auto"/>
        <w:rPr/>
      </w:pPr>
      <w:r w:rsidDel="00000000" w:rsidR="00000000" w:rsidRPr="00000000">
        <w:rPr>
          <w:rtl w:val="0"/>
        </w:rPr>
        <w:t xml:space="preserve">Together,</w:t>
      </w:r>
    </w:p>
    <w:p w:rsidR="00000000" w:rsidDel="00000000" w:rsidP="00000000" w:rsidRDefault="00000000" w:rsidRPr="00000000" w14:paraId="000041BF">
      <w:pPr>
        <w:spacing w:after="240" w:before="240" w:lineRule="auto"/>
        <w:rPr/>
      </w:pPr>
      <w:r w:rsidDel="00000000" w:rsidR="00000000" w:rsidRPr="00000000">
        <w:rPr>
          <w:rtl w:val="0"/>
        </w:rPr>
        <w:t xml:space="preserve">they constitute the enterprise's composite Enterprise Intent.</w:t>
      </w:r>
    </w:p>
    <w:p w:rsidR="00000000" w:rsidDel="00000000" w:rsidP="00000000" w:rsidRDefault="00000000" w:rsidRPr="00000000" w14:paraId="00004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1">
      <w:pPr>
        <w:pStyle w:val="Heading2"/>
        <w:keepNext w:val="0"/>
        <w:keepLines w:val="0"/>
        <w:spacing w:after="80" w:lineRule="auto"/>
        <w:rPr>
          <w:b w:val="1"/>
          <w:bCs w:val="1"/>
          <w:sz w:val="34"/>
          <w:szCs w:val="34"/>
        </w:rPr>
      </w:pPr>
      <w:bookmarkStart w:colFirst="0" w:colLast="0" w:name="_9109iej8xa4u" w:id="2074"/>
      <w:bookmarkEnd w:id="2074"/>
      <w:r w:rsidDel="00000000" w:rsidR="00000000" w:rsidRPr="00000000">
        <w:rPr>
          <w:b w:val="1"/>
          <w:bCs w:val="1"/>
          <w:sz w:val="34"/>
          <w:szCs w:val="34"/>
          <w:rtl w:val="0"/>
        </w:rPr>
        <w:t xml:space="preserve">Cocoa Finding</w:t>
      </w:r>
    </w:p>
    <w:p w:rsidR="00000000" w:rsidDel="00000000" w:rsidP="00000000" w:rsidRDefault="00000000" w:rsidRPr="00000000" w14:paraId="000041C2">
      <w:pPr>
        <w:spacing w:after="240" w:before="240" w:lineRule="auto"/>
        <w:rPr/>
      </w:pPr>
      <w:r w:rsidDel="00000000" w:rsidR="00000000" w:rsidRPr="00000000">
        <w:rPr>
          <w:rtl w:val="0"/>
        </w:rPr>
        <w:t xml:space="preserve">Enterprise Intent admits lawful composition.</w:t>
      </w:r>
    </w:p>
    <w:p w:rsidR="00000000" w:rsidDel="00000000" w:rsidP="00000000" w:rsidRDefault="00000000" w:rsidRPr="00000000" w14:paraId="00004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4">
      <w:pPr>
        <w:pStyle w:val="Heading1"/>
        <w:keepNext w:val="0"/>
        <w:keepLines w:val="0"/>
        <w:spacing w:before="480" w:lineRule="auto"/>
        <w:rPr>
          <w:b w:val="1"/>
          <w:bCs w:val="1"/>
          <w:sz w:val="46"/>
          <w:szCs w:val="46"/>
        </w:rPr>
      </w:pPr>
      <w:bookmarkStart w:colFirst="0" w:colLast="0" w:name="_vn55fkqkhf77" w:id="2075"/>
      <w:bookmarkEnd w:id="2075"/>
      <w:r w:rsidDel="00000000" w:rsidR="00000000" w:rsidRPr="00000000">
        <w:rPr>
          <w:b w:val="1"/>
          <w:bCs w:val="1"/>
          <w:sz w:val="46"/>
          <w:szCs w:val="46"/>
          <w:rtl w:val="0"/>
        </w:rPr>
        <w:t xml:space="preserve">19.9.11 Cocoa Falsification Attempts</w:t>
      </w:r>
    </w:p>
    <w:p w:rsidR="00000000" w:rsidDel="00000000" w:rsidP="00000000" w:rsidRDefault="00000000" w:rsidRPr="00000000" w14:paraId="000041C5">
      <w:pPr>
        <w:spacing w:after="240" w:before="240" w:lineRule="auto"/>
        <w:rPr/>
      </w:pPr>
      <w:r w:rsidDel="00000000" w:rsidR="00000000" w:rsidRPr="00000000">
        <w:rPr>
          <w:rtl w:val="0"/>
        </w:rPr>
        <w:t xml:space="preserve">The following reduction hypotheses were tested across the cocoa enterprise.</w:t>
      </w:r>
    </w:p>
    <w:p w:rsidR="00000000" w:rsidDel="00000000" w:rsidP="00000000" w:rsidRDefault="00000000" w:rsidRPr="00000000" w14:paraId="000041C6">
      <w:pPr>
        <w:pStyle w:val="Heading3"/>
        <w:keepNext w:val="0"/>
        <w:keepLines w:val="0"/>
        <w:spacing w:before="280" w:lineRule="auto"/>
        <w:rPr>
          <w:b w:val="1"/>
          <w:bCs w:val="1"/>
          <w:color w:val="000000"/>
          <w:sz w:val="26"/>
          <w:szCs w:val="26"/>
        </w:rPr>
      </w:pPr>
      <w:bookmarkStart w:colFirst="0" w:colLast="0" w:name="_2a1k6gymneue" w:id="2076"/>
      <w:bookmarkEnd w:id="2076"/>
      <w:r w:rsidDel="00000000" w:rsidR="00000000" w:rsidRPr="00000000">
        <w:rPr>
          <w:b w:val="1"/>
          <w:bCs w:val="1"/>
          <w:color w:val="000000"/>
          <w:sz w:val="26"/>
          <w:szCs w:val="26"/>
          <w:rtl w:val="0"/>
        </w:rPr>
        <w:t xml:space="preserve">Falsifier 1</w:t>
      </w:r>
    </w:p>
    <w:p w:rsidR="00000000" w:rsidDel="00000000" w:rsidP="00000000" w:rsidRDefault="00000000" w:rsidRPr="00000000" w14:paraId="000041C7">
      <w:pPr>
        <w:spacing w:after="240" w:before="240" w:lineRule="auto"/>
        <w:rPr/>
      </w:pPr>
      <w:r w:rsidDel="00000000" w:rsidR="00000000" w:rsidRPr="00000000">
        <w:rPr>
          <w:rtl w:val="0"/>
        </w:rPr>
        <w:t xml:space="preserve">Intent equals Enterprise Capability.</w:t>
      </w:r>
    </w:p>
    <w:p w:rsidR="00000000" w:rsidDel="00000000" w:rsidP="00000000" w:rsidRDefault="00000000" w:rsidRPr="00000000" w14:paraId="000041C8">
      <w:pPr>
        <w:spacing w:after="240" w:before="240" w:lineRule="auto"/>
        <w:rPr/>
      </w:pPr>
      <w:r w:rsidDel="00000000" w:rsidR="00000000" w:rsidRPr="00000000">
        <w:rPr>
          <w:rtl w:val="0"/>
        </w:rPr>
        <w:t xml:space="preserve">Failed.</w:t>
      </w:r>
    </w:p>
    <w:p w:rsidR="00000000" w:rsidDel="00000000" w:rsidP="00000000" w:rsidRDefault="00000000" w:rsidRPr="00000000" w14:paraId="00004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A">
      <w:pPr>
        <w:pStyle w:val="Heading3"/>
        <w:keepNext w:val="0"/>
        <w:keepLines w:val="0"/>
        <w:spacing w:before="280" w:lineRule="auto"/>
        <w:rPr>
          <w:b w:val="1"/>
          <w:bCs w:val="1"/>
          <w:color w:val="000000"/>
          <w:sz w:val="26"/>
          <w:szCs w:val="26"/>
        </w:rPr>
      </w:pPr>
      <w:bookmarkStart w:colFirst="0" w:colLast="0" w:name="_o9kyt53vk3fa" w:id="2077"/>
      <w:bookmarkEnd w:id="2077"/>
      <w:r w:rsidDel="00000000" w:rsidR="00000000" w:rsidRPr="00000000">
        <w:rPr>
          <w:b w:val="1"/>
          <w:bCs w:val="1"/>
          <w:color w:val="000000"/>
          <w:sz w:val="26"/>
          <w:szCs w:val="26"/>
          <w:rtl w:val="0"/>
        </w:rPr>
        <w:t xml:space="preserve">Falsifier 2</w:t>
      </w:r>
    </w:p>
    <w:p w:rsidR="00000000" w:rsidDel="00000000" w:rsidP="00000000" w:rsidRDefault="00000000" w:rsidRPr="00000000" w14:paraId="000041CB">
      <w:pPr>
        <w:spacing w:after="240" w:before="240" w:lineRule="auto"/>
        <w:rPr/>
      </w:pPr>
      <w:r w:rsidDel="00000000" w:rsidR="00000000" w:rsidRPr="00000000">
        <w:rPr>
          <w:rtl w:val="0"/>
        </w:rPr>
        <w:t xml:space="preserve">Intent equals Enterprise Commitment.</w:t>
      </w:r>
    </w:p>
    <w:p w:rsidR="00000000" w:rsidDel="00000000" w:rsidP="00000000" w:rsidRDefault="00000000" w:rsidRPr="00000000" w14:paraId="000041CC">
      <w:pPr>
        <w:spacing w:after="240" w:before="240" w:lineRule="auto"/>
        <w:rPr/>
      </w:pPr>
      <w:r w:rsidDel="00000000" w:rsidR="00000000" w:rsidRPr="00000000">
        <w:rPr>
          <w:rtl w:val="0"/>
        </w:rPr>
        <w:t xml:space="preserve">Failed.</w:t>
      </w:r>
    </w:p>
    <w:p w:rsidR="00000000" w:rsidDel="00000000" w:rsidP="00000000" w:rsidRDefault="00000000" w:rsidRPr="00000000" w14:paraId="00004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E">
      <w:pPr>
        <w:pStyle w:val="Heading3"/>
        <w:keepNext w:val="0"/>
        <w:keepLines w:val="0"/>
        <w:spacing w:before="280" w:lineRule="auto"/>
        <w:rPr>
          <w:b w:val="1"/>
          <w:bCs w:val="1"/>
          <w:color w:val="000000"/>
          <w:sz w:val="26"/>
          <w:szCs w:val="26"/>
        </w:rPr>
      </w:pPr>
      <w:bookmarkStart w:colFirst="0" w:colLast="0" w:name="_nmyekkl76sad" w:id="2078"/>
      <w:bookmarkEnd w:id="2078"/>
      <w:r w:rsidDel="00000000" w:rsidR="00000000" w:rsidRPr="00000000">
        <w:rPr>
          <w:b w:val="1"/>
          <w:bCs w:val="1"/>
          <w:color w:val="000000"/>
          <w:sz w:val="26"/>
          <w:szCs w:val="26"/>
          <w:rtl w:val="0"/>
        </w:rPr>
        <w:t xml:space="preserve">Falsifier 3</w:t>
      </w:r>
    </w:p>
    <w:p w:rsidR="00000000" w:rsidDel="00000000" w:rsidP="00000000" w:rsidRDefault="00000000" w:rsidRPr="00000000" w14:paraId="000041CF">
      <w:pPr>
        <w:spacing w:after="240" w:before="240" w:lineRule="auto"/>
        <w:rPr/>
      </w:pPr>
      <w:r w:rsidDel="00000000" w:rsidR="00000000" w:rsidRPr="00000000">
        <w:rPr>
          <w:rtl w:val="0"/>
        </w:rPr>
        <w:t xml:space="preserve">Intent equals Enterprise Opportunity.</w:t>
      </w:r>
    </w:p>
    <w:p w:rsidR="00000000" w:rsidDel="00000000" w:rsidP="00000000" w:rsidRDefault="00000000" w:rsidRPr="00000000" w14:paraId="000041D0">
      <w:pPr>
        <w:spacing w:after="240" w:before="240" w:lineRule="auto"/>
        <w:rPr/>
      </w:pPr>
      <w:r w:rsidDel="00000000" w:rsidR="00000000" w:rsidRPr="00000000">
        <w:rPr>
          <w:rtl w:val="0"/>
        </w:rPr>
        <w:t xml:space="preserve">Failed.</w:t>
      </w:r>
    </w:p>
    <w:p w:rsidR="00000000" w:rsidDel="00000000" w:rsidP="00000000" w:rsidRDefault="00000000" w:rsidRPr="00000000" w14:paraId="00004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2">
      <w:pPr>
        <w:pStyle w:val="Heading3"/>
        <w:keepNext w:val="0"/>
        <w:keepLines w:val="0"/>
        <w:spacing w:before="280" w:lineRule="auto"/>
        <w:rPr>
          <w:b w:val="1"/>
          <w:bCs w:val="1"/>
          <w:color w:val="000000"/>
          <w:sz w:val="26"/>
          <w:szCs w:val="26"/>
        </w:rPr>
      </w:pPr>
      <w:bookmarkStart w:colFirst="0" w:colLast="0" w:name="_304wd2yd7ttq" w:id="2079"/>
      <w:bookmarkEnd w:id="2079"/>
      <w:r w:rsidDel="00000000" w:rsidR="00000000" w:rsidRPr="00000000">
        <w:rPr>
          <w:b w:val="1"/>
          <w:bCs w:val="1"/>
          <w:color w:val="000000"/>
          <w:sz w:val="26"/>
          <w:szCs w:val="26"/>
          <w:rtl w:val="0"/>
        </w:rPr>
        <w:t xml:space="preserve">Falsifier 4</w:t>
      </w:r>
    </w:p>
    <w:p w:rsidR="00000000" w:rsidDel="00000000" w:rsidP="00000000" w:rsidRDefault="00000000" w:rsidRPr="00000000" w14:paraId="000041D3">
      <w:pPr>
        <w:spacing w:after="240" w:before="240" w:lineRule="auto"/>
        <w:rPr/>
      </w:pPr>
      <w:r w:rsidDel="00000000" w:rsidR="00000000" w:rsidRPr="00000000">
        <w:rPr>
          <w:rtl w:val="0"/>
        </w:rPr>
        <w:t xml:space="preserve">Intent equals Enterprise Purpose.</w:t>
      </w:r>
    </w:p>
    <w:p w:rsidR="00000000" w:rsidDel="00000000" w:rsidP="00000000" w:rsidRDefault="00000000" w:rsidRPr="00000000" w14:paraId="000041D4">
      <w:pPr>
        <w:spacing w:after="240" w:before="240" w:lineRule="auto"/>
        <w:rPr/>
      </w:pPr>
      <w:r w:rsidDel="00000000" w:rsidR="00000000" w:rsidRPr="00000000">
        <w:rPr>
          <w:rtl w:val="0"/>
        </w:rPr>
        <w:t xml:space="preserve">Failed.</w:t>
      </w:r>
    </w:p>
    <w:p w:rsidR="00000000" w:rsidDel="00000000" w:rsidP="00000000" w:rsidRDefault="00000000" w:rsidRPr="00000000" w14:paraId="00004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6">
      <w:pPr>
        <w:pStyle w:val="Heading3"/>
        <w:keepNext w:val="0"/>
        <w:keepLines w:val="0"/>
        <w:spacing w:before="280" w:lineRule="auto"/>
        <w:rPr>
          <w:b w:val="1"/>
          <w:bCs w:val="1"/>
          <w:color w:val="000000"/>
          <w:sz w:val="26"/>
          <w:szCs w:val="26"/>
        </w:rPr>
      </w:pPr>
      <w:bookmarkStart w:colFirst="0" w:colLast="0" w:name="_p5gapvsgkd4o" w:id="2080"/>
      <w:bookmarkEnd w:id="2080"/>
      <w:r w:rsidDel="00000000" w:rsidR="00000000" w:rsidRPr="00000000">
        <w:rPr>
          <w:b w:val="1"/>
          <w:bCs w:val="1"/>
          <w:color w:val="000000"/>
          <w:sz w:val="26"/>
          <w:szCs w:val="26"/>
          <w:rtl w:val="0"/>
        </w:rPr>
        <w:t xml:space="preserve">Falsifier 5</w:t>
      </w:r>
    </w:p>
    <w:p w:rsidR="00000000" w:rsidDel="00000000" w:rsidP="00000000" w:rsidRDefault="00000000" w:rsidRPr="00000000" w14:paraId="000041D7">
      <w:pPr>
        <w:spacing w:after="240" w:before="240" w:lineRule="auto"/>
        <w:rPr/>
      </w:pPr>
      <w:r w:rsidDel="00000000" w:rsidR="00000000" w:rsidRPr="00000000">
        <w:rPr>
          <w:rtl w:val="0"/>
        </w:rPr>
        <w:t xml:space="preserve">Intent equals Enterprise Performance.</w:t>
      </w:r>
    </w:p>
    <w:p w:rsidR="00000000" w:rsidDel="00000000" w:rsidP="00000000" w:rsidRDefault="00000000" w:rsidRPr="00000000" w14:paraId="000041D8">
      <w:pPr>
        <w:spacing w:after="240" w:before="240" w:lineRule="auto"/>
        <w:rPr/>
      </w:pPr>
      <w:r w:rsidDel="00000000" w:rsidR="00000000" w:rsidRPr="00000000">
        <w:rPr>
          <w:rtl w:val="0"/>
        </w:rPr>
        <w:t xml:space="preserve">Failed.</w:t>
      </w:r>
    </w:p>
    <w:p w:rsidR="00000000" w:rsidDel="00000000" w:rsidP="00000000" w:rsidRDefault="00000000" w:rsidRPr="00000000" w14:paraId="000041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A">
      <w:pPr>
        <w:pStyle w:val="Heading3"/>
        <w:keepNext w:val="0"/>
        <w:keepLines w:val="0"/>
        <w:spacing w:before="280" w:lineRule="auto"/>
        <w:rPr>
          <w:b w:val="1"/>
          <w:bCs w:val="1"/>
          <w:color w:val="000000"/>
          <w:sz w:val="26"/>
          <w:szCs w:val="26"/>
        </w:rPr>
      </w:pPr>
      <w:bookmarkStart w:colFirst="0" w:colLast="0" w:name="_vfmckx7kbmam" w:id="2081"/>
      <w:bookmarkEnd w:id="2081"/>
      <w:r w:rsidDel="00000000" w:rsidR="00000000" w:rsidRPr="00000000">
        <w:rPr>
          <w:b w:val="1"/>
          <w:bCs w:val="1"/>
          <w:color w:val="000000"/>
          <w:sz w:val="26"/>
          <w:szCs w:val="26"/>
          <w:rtl w:val="0"/>
        </w:rPr>
        <w:t xml:space="preserve">Falsifier 6</w:t>
      </w:r>
    </w:p>
    <w:p w:rsidR="00000000" w:rsidDel="00000000" w:rsidP="00000000" w:rsidRDefault="00000000" w:rsidRPr="00000000" w14:paraId="000041DB">
      <w:pPr>
        <w:spacing w:after="240" w:before="240" w:lineRule="auto"/>
        <w:rPr/>
      </w:pPr>
      <w:r w:rsidDel="00000000" w:rsidR="00000000" w:rsidRPr="00000000">
        <w:rPr>
          <w:rtl w:val="0"/>
        </w:rPr>
        <w:t xml:space="preserve">Intent appears immediately after executive declaration.</w:t>
      </w:r>
    </w:p>
    <w:p w:rsidR="00000000" w:rsidDel="00000000" w:rsidP="00000000" w:rsidRDefault="00000000" w:rsidRPr="00000000" w14:paraId="000041DC">
      <w:pPr>
        <w:spacing w:after="240" w:before="240" w:lineRule="auto"/>
        <w:rPr/>
      </w:pPr>
      <w:r w:rsidDel="00000000" w:rsidR="00000000" w:rsidRPr="00000000">
        <w:rPr>
          <w:rtl w:val="0"/>
        </w:rPr>
        <w:t xml:space="preserve">Failed.</w:t>
      </w:r>
    </w:p>
    <w:p w:rsidR="00000000" w:rsidDel="00000000" w:rsidP="00000000" w:rsidRDefault="00000000" w:rsidRPr="00000000" w14:paraId="000041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E">
      <w:pPr>
        <w:pStyle w:val="Heading3"/>
        <w:keepNext w:val="0"/>
        <w:keepLines w:val="0"/>
        <w:spacing w:before="280" w:lineRule="auto"/>
        <w:rPr>
          <w:b w:val="1"/>
          <w:bCs w:val="1"/>
          <w:color w:val="000000"/>
          <w:sz w:val="26"/>
          <w:szCs w:val="26"/>
        </w:rPr>
      </w:pPr>
      <w:bookmarkStart w:colFirst="0" w:colLast="0" w:name="_myzuj73lc6g4" w:id="2082"/>
      <w:bookmarkEnd w:id="2082"/>
      <w:r w:rsidDel="00000000" w:rsidR="00000000" w:rsidRPr="00000000">
        <w:rPr>
          <w:b w:val="1"/>
          <w:bCs w:val="1"/>
          <w:color w:val="000000"/>
          <w:sz w:val="26"/>
          <w:szCs w:val="26"/>
          <w:rtl w:val="0"/>
        </w:rPr>
        <w:t xml:space="preserve">Falsifier 7</w:t>
      </w:r>
    </w:p>
    <w:p w:rsidR="00000000" w:rsidDel="00000000" w:rsidP="00000000" w:rsidRDefault="00000000" w:rsidRPr="00000000" w14:paraId="000041DF">
      <w:pPr>
        <w:spacing w:after="240" w:before="240" w:lineRule="auto"/>
        <w:rPr/>
      </w:pPr>
      <w:r w:rsidDel="00000000" w:rsidR="00000000" w:rsidRPr="00000000">
        <w:rPr>
          <w:rtl w:val="0"/>
        </w:rPr>
        <w:t xml:space="preserve">Intent disappears whenever production temporarily declines.</w:t>
      </w:r>
    </w:p>
    <w:p w:rsidR="00000000" w:rsidDel="00000000" w:rsidP="00000000" w:rsidRDefault="00000000" w:rsidRPr="00000000" w14:paraId="000041E0">
      <w:pPr>
        <w:spacing w:after="240" w:before="240" w:lineRule="auto"/>
        <w:rPr/>
      </w:pPr>
      <w:r w:rsidDel="00000000" w:rsidR="00000000" w:rsidRPr="00000000">
        <w:rPr>
          <w:rtl w:val="0"/>
        </w:rPr>
        <w:t xml:space="preserve">Failed.</w:t>
      </w:r>
    </w:p>
    <w:p w:rsidR="00000000" w:rsidDel="00000000" w:rsidP="00000000" w:rsidRDefault="00000000" w:rsidRPr="00000000" w14:paraId="00004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2">
      <w:pPr>
        <w:pStyle w:val="Heading3"/>
        <w:keepNext w:val="0"/>
        <w:keepLines w:val="0"/>
        <w:spacing w:before="280" w:lineRule="auto"/>
        <w:rPr>
          <w:b w:val="1"/>
          <w:bCs w:val="1"/>
          <w:color w:val="000000"/>
          <w:sz w:val="26"/>
          <w:szCs w:val="26"/>
        </w:rPr>
      </w:pPr>
      <w:bookmarkStart w:colFirst="0" w:colLast="0" w:name="_ggsfi956vmqf" w:id="2083"/>
      <w:bookmarkEnd w:id="2083"/>
      <w:r w:rsidDel="00000000" w:rsidR="00000000" w:rsidRPr="00000000">
        <w:rPr>
          <w:b w:val="1"/>
          <w:bCs w:val="1"/>
          <w:color w:val="000000"/>
          <w:sz w:val="26"/>
          <w:szCs w:val="26"/>
          <w:rtl w:val="0"/>
        </w:rPr>
        <w:t xml:space="preserve">Falsifier 8</w:t>
      </w:r>
    </w:p>
    <w:p w:rsidR="00000000" w:rsidDel="00000000" w:rsidP="00000000" w:rsidRDefault="00000000" w:rsidRPr="00000000" w14:paraId="000041E3">
      <w:pPr>
        <w:spacing w:after="240" w:before="240" w:lineRule="auto"/>
        <w:rPr/>
      </w:pPr>
      <w:r w:rsidDel="00000000" w:rsidR="00000000" w:rsidRPr="00000000">
        <w:rPr>
          <w:rtl w:val="0"/>
        </w:rPr>
        <w:t xml:space="preserve">Intent equals premium pricing strategy.</w:t>
      </w:r>
    </w:p>
    <w:p w:rsidR="00000000" w:rsidDel="00000000" w:rsidP="00000000" w:rsidRDefault="00000000" w:rsidRPr="00000000" w14:paraId="000041E4">
      <w:pPr>
        <w:spacing w:after="240" w:before="240" w:lineRule="auto"/>
        <w:rPr/>
      </w:pPr>
      <w:r w:rsidDel="00000000" w:rsidR="00000000" w:rsidRPr="00000000">
        <w:rPr>
          <w:rtl w:val="0"/>
        </w:rPr>
        <w:t xml:space="preserve">Failed.</w:t>
      </w:r>
    </w:p>
    <w:p w:rsidR="00000000" w:rsidDel="00000000" w:rsidP="00000000" w:rsidRDefault="00000000" w:rsidRPr="00000000" w14:paraId="00004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6">
      <w:pPr>
        <w:pStyle w:val="Heading3"/>
        <w:keepNext w:val="0"/>
        <w:keepLines w:val="0"/>
        <w:spacing w:before="280" w:lineRule="auto"/>
        <w:rPr>
          <w:b w:val="1"/>
          <w:bCs w:val="1"/>
          <w:color w:val="000000"/>
          <w:sz w:val="26"/>
          <w:szCs w:val="26"/>
        </w:rPr>
      </w:pPr>
      <w:bookmarkStart w:colFirst="0" w:colLast="0" w:name="_qoi4hdwol4a" w:id="2084"/>
      <w:bookmarkEnd w:id="2084"/>
      <w:r w:rsidDel="00000000" w:rsidR="00000000" w:rsidRPr="00000000">
        <w:rPr>
          <w:b w:val="1"/>
          <w:bCs w:val="1"/>
          <w:color w:val="000000"/>
          <w:sz w:val="26"/>
          <w:szCs w:val="26"/>
          <w:rtl w:val="0"/>
        </w:rPr>
        <w:t xml:space="preserve">Falsifier 9</w:t>
      </w:r>
    </w:p>
    <w:p w:rsidR="00000000" w:rsidDel="00000000" w:rsidP="00000000" w:rsidRDefault="00000000" w:rsidRPr="00000000" w14:paraId="000041E7">
      <w:pPr>
        <w:spacing w:after="240" w:before="240" w:lineRule="auto"/>
        <w:rPr/>
      </w:pPr>
      <w:r w:rsidDel="00000000" w:rsidR="00000000" w:rsidRPr="00000000">
        <w:rPr>
          <w:rtl w:val="0"/>
        </w:rPr>
        <w:t xml:space="preserve">Intent equals accumulated investments.</w:t>
      </w:r>
    </w:p>
    <w:p w:rsidR="00000000" w:rsidDel="00000000" w:rsidP="00000000" w:rsidRDefault="00000000" w:rsidRPr="00000000" w14:paraId="000041E8">
      <w:pPr>
        <w:spacing w:after="240" w:before="240" w:lineRule="auto"/>
        <w:rPr/>
      </w:pPr>
      <w:r w:rsidDel="00000000" w:rsidR="00000000" w:rsidRPr="00000000">
        <w:rPr>
          <w:rtl w:val="0"/>
        </w:rPr>
        <w:t xml:space="preserve">Failed.</w:t>
      </w:r>
    </w:p>
    <w:p w:rsidR="00000000" w:rsidDel="00000000" w:rsidP="00000000" w:rsidRDefault="00000000" w:rsidRPr="00000000" w14:paraId="000041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A">
      <w:pPr>
        <w:pStyle w:val="Heading3"/>
        <w:keepNext w:val="0"/>
        <w:keepLines w:val="0"/>
        <w:spacing w:before="280" w:lineRule="auto"/>
        <w:rPr>
          <w:b w:val="1"/>
          <w:bCs w:val="1"/>
          <w:color w:val="000000"/>
          <w:sz w:val="26"/>
          <w:szCs w:val="26"/>
        </w:rPr>
      </w:pPr>
      <w:bookmarkStart w:colFirst="0" w:colLast="0" w:name="_9405qar10ge" w:id="2085"/>
      <w:bookmarkEnd w:id="2085"/>
      <w:r w:rsidDel="00000000" w:rsidR="00000000" w:rsidRPr="00000000">
        <w:rPr>
          <w:b w:val="1"/>
          <w:bCs w:val="1"/>
          <w:color w:val="000000"/>
          <w:sz w:val="26"/>
          <w:szCs w:val="26"/>
          <w:rtl w:val="0"/>
        </w:rPr>
        <w:t xml:space="preserve">Falsifier 10</w:t>
      </w:r>
    </w:p>
    <w:p w:rsidR="00000000" w:rsidDel="00000000" w:rsidP="00000000" w:rsidRDefault="00000000" w:rsidRPr="00000000" w14:paraId="000041EB">
      <w:pPr>
        <w:spacing w:after="240" w:before="240" w:lineRule="auto"/>
        <w:rPr/>
      </w:pPr>
      <w:r w:rsidDel="00000000" w:rsidR="00000000" w:rsidRPr="00000000">
        <w:rPr>
          <w:rtl w:val="0"/>
        </w:rPr>
        <w:t xml:space="preserve">Intent equals enterprise reputation.</w:t>
      </w:r>
    </w:p>
    <w:p w:rsidR="00000000" w:rsidDel="00000000" w:rsidP="00000000" w:rsidRDefault="00000000" w:rsidRPr="00000000" w14:paraId="000041EC">
      <w:pPr>
        <w:spacing w:after="240" w:before="240" w:lineRule="auto"/>
        <w:rPr/>
      </w:pPr>
      <w:r w:rsidDel="00000000" w:rsidR="00000000" w:rsidRPr="00000000">
        <w:rPr>
          <w:rtl w:val="0"/>
        </w:rPr>
        <w:t xml:space="preserve">Failed.</w:t>
      </w:r>
    </w:p>
    <w:p w:rsidR="00000000" w:rsidDel="00000000" w:rsidP="00000000" w:rsidRDefault="00000000" w:rsidRPr="00000000" w14:paraId="00004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E">
      <w:pPr>
        <w:pStyle w:val="Heading2"/>
        <w:keepNext w:val="0"/>
        <w:keepLines w:val="0"/>
        <w:spacing w:after="80" w:lineRule="auto"/>
        <w:rPr>
          <w:b w:val="1"/>
          <w:bCs w:val="1"/>
          <w:sz w:val="34"/>
          <w:szCs w:val="34"/>
        </w:rPr>
      </w:pPr>
      <w:bookmarkStart w:colFirst="0" w:colLast="0" w:name="_fv7g8j1jzs8" w:id="2086"/>
      <w:bookmarkEnd w:id="2086"/>
      <w:r w:rsidDel="00000000" w:rsidR="00000000" w:rsidRPr="00000000">
        <w:rPr>
          <w:b w:val="1"/>
          <w:bCs w:val="1"/>
          <w:sz w:val="34"/>
          <w:szCs w:val="34"/>
          <w:rtl w:val="0"/>
        </w:rPr>
        <w:t xml:space="preserve">Cocoa Result</w:t>
      </w:r>
    </w:p>
    <w:p w:rsidR="00000000" w:rsidDel="00000000" w:rsidP="00000000" w:rsidRDefault="00000000" w:rsidRPr="00000000" w14:paraId="000041EF">
      <w:pPr>
        <w:spacing w:after="240" w:before="240" w:lineRule="auto"/>
        <w:rPr/>
      </w:pPr>
      <w:r w:rsidDel="00000000" w:rsidR="00000000" w:rsidRPr="00000000">
        <w:rPr>
          <w:rtl w:val="0"/>
        </w:rPr>
        <w:t xml:space="preserve">Every attempted reduction contradicts observed enterprise behavior throughout the cocoa industry.</w:t>
      </w:r>
    </w:p>
    <w:p w:rsidR="00000000" w:rsidDel="00000000" w:rsidP="00000000" w:rsidRDefault="00000000" w:rsidRPr="00000000" w14:paraId="00004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F1">
      <w:pPr>
        <w:pStyle w:val="Heading1"/>
        <w:keepNext w:val="0"/>
        <w:keepLines w:val="0"/>
        <w:spacing w:before="480" w:lineRule="auto"/>
        <w:rPr>
          <w:b w:val="1"/>
          <w:bCs w:val="1"/>
          <w:sz w:val="46"/>
          <w:szCs w:val="46"/>
        </w:rPr>
      </w:pPr>
      <w:bookmarkStart w:colFirst="0" w:colLast="0" w:name="_genwilg9zgo" w:id="2087"/>
      <w:bookmarkEnd w:id="2087"/>
      <w:r w:rsidDel="00000000" w:rsidR="00000000" w:rsidRPr="00000000">
        <w:rPr>
          <w:b w:val="1"/>
          <w:bCs w:val="1"/>
          <w:sz w:val="46"/>
          <w:szCs w:val="46"/>
          <w:rtl w:val="0"/>
        </w:rPr>
        <w:t xml:space="preserve">19.9.12 Cocoa Invariants</w:t>
      </w:r>
    </w:p>
    <w:p w:rsidR="00000000" w:rsidDel="00000000" w:rsidP="00000000" w:rsidRDefault="00000000" w:rsidRPr="00000000" w14:paraId="000041F2">
      <w:pPr>
        <w:spacing w:after="240" w:before="240" w:lineRule="auto"/>
        <w:rPr/>
      </w:pPr>
      <w:r w:rsidDel="00000000" w:rsidR="00000000" w:rsidRPr="00000000">
        <w:rPr>
          <w:rtl w:val="0"/>
        </w:rPr>
        <w:t xml:space="preserve">Across cultivation,</w:t>
      </w:r>
    </w:p>
    <w:p w:rsidR="00000000" w:rsidDel="00000000" w:rsidP="00000000" w:rsidRDefault="00000000" w:rsidRPr="00000000" w14:paraId="000041F3">
      <w:pPr>
        <w:spacing w:after="240" w:before="240" w:lineRule="auto"/>
        <w:rPr/>
      </w:pPr>
      <w:r w:rsidDel="00000000" w:rsidR="00000000" w:rsidRPr="00000000">
        <w:rPr>
          <w:rtl w:val="0"/>
        </w:rPr>
        <w:t xml:space="preserve">procurement,</w:t>
      </w:r>
    </w:p>
    <w:p w:rsidR="00000000" w:rsidDel="00000000" w:rsidP="00000000" w:rsidRDefault="00000000" w:rsidRPr="00000000" w14:paraId="000041F4">
      <w:pPr>
        <w:spacing w:after="240" w:before="240" w:lineRule="auto"/>
        <w:rPr/>
      </w:pPr>
      <w:r w:rsidDel="00000000" w:rsidR="00000000" w:rsidRPr="00000000">
        <w:rPr>
          <w:rtl w:val="0"/>
        </w:rPr>
        <w:t xml:space="preserve">processing,</w:t>
      </w:r>
    </w:p>
    <w:p w:rsidR="00000000" w:rsidDel="00000000" w:rsidP="00000000" w:rsidRDefault="00000000" w:rsidRPr="00000000" w14:paraId="000041F5">
      <w:pPr>
        <w:spacing w:after="240" w:before="240" w:lineRule="auto"/>
        <w:rPr/>
      </w:pPr>
      <w:r w:rsidDel="00000000" w:rsidR="00000000" w:rsidRPr="00000000">
        <w:rPr>
          <w:rtl w:val="0"/>
        </w:rPr>
        <w:t xml:space="preserve">quality assurance,</w:t>
      </w:r>
    </w:p>
    <w:p w:rsidR="00000000" w:rsidDel="00000000" w:rsidP="00000000" w:rsidRDefault="00000000" w:rsidRPr="00000000" w14:paraId="000041F6">
      <w:pPr>
        <w:spacing w:after="240" w:before="240" w:lineRule="auto"/>
        <w:rPr/>
      </w:pPr>
      <w:r w:rsidDel="00000000" w:rsidR="00000000" w:rsidRPr="00000000">
        <w:rPr>
          <w:rtl w:val="0"/>
        </w:rPr>
        <w:t xml:space="preserve">packaging,</w:t>
      </w:r>
    </w:p>
    <w:p w:rsidR="00000000" w:rsidDel="00000000" w:rsidP="00000000" w:rsidRDefault="00000000" w:rsidRPr="00000000" w14:paraId="000041F7">
      <w:pPr>
        <w:spacing w:after="240" w:before="240" w:lineRule="auto"/>
        <w:rPr/>
      </w:pPr>
      <w:r w:rsidDel="00000000" w:rsidR="00000000" w:rsidRPr="00000000">
        <w:rPr>
          <w:rtl w:val="0"/>
        </w:rPr>
        <w:t xml:space="preserve">export,</w:t>
      </w:r>
    </w:p>
    <w:p w:rsidR="00000000" w:rsidDel="00000000" w:rsidP="00000000" w:rsidRDefault="00000000" w:rsidRPr="00000000" w14:paraId="000041F8">
      <w:pPr>
        <w:spacing w:after="240" w:before="240" w:lineRule="auto"/>
        <w:rPr/>
      </w:pPr>
      <w:r w:rsidDel="00000000" w:rsidR="00000000" w:rsidRPr="00000000">
        <w:rPr>
          <w:rtl w:val="0"/>
        </w:rPr>
        <w:t xml:space="preserve">and international market development,</w:t>
      </w:r>
    </w:p>
    <w:p w:rsidR="00000000" w:rsidDel="00000000" w:rsidP="00000000" w:rsidRDefault="00000000" w:rsidRPr="00000000" w14:paraId="000041F9">
      <w:pPr>
        <w:spacing w:after="240" w:before="240" w:lineRule="auto"/>
        <w:rPr/>
      </w:pPr>
      <w:r w:rsidDel="00000000" w:rsidR="00000000" w:rsidRPr="00000000">
        <w:rPr>
          <w:rtl w:val="0"/>
        </w:rPr>
        <w:t xml:space="preserve">Enterprise Intent consistently remains:</w:t>
      </w:r>
    </w:p>
    <w:p w:rsidR="00000000" w:rsidDel="00000000" w:rsidP="00000000" w:rsidRDefault="00000000" w:rsidRPr="00000000" w14:paraId="000041FA">
      <w:pPr>
        <w:numPr>
          <w:ilvl w:val="0"/>
          <w:numId w:val="596"/>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41FB">
      <w:pPr>
        <w:numPr>
          <w:ilvl w:val="0"/>
          <w:numId w:val="596"/>
        </w:numPr>
        <w:spacing w:after="0" w:afterAutospacing="0" w:before="0" w:beforeAutospacing="0" w:lineRule="auto"/>
        <w:ind w:left="720" w:hanging="360"/>
      </w:pPr>
      <w:r w:rsidDel="00000000" w:rsidR="00000000" w:rsidRPr="00000000">
        <w:rPr>
          <w:rtl w:val="0"/>
        </w:rPr>
        <w:t xml:space="preserve">persistent;</w:t>
      </w:r>
    </w:p>
    <w:p w:rsidR="00000000" w:rsidDel="00000000" w:rsidP="00000000" w:rsidRDefault="00000000" w:rsidRPr="00000000" w14:paraId="000041FC">
      <w:pPr>
        <w:numPr>
          <w:ilvl w:val="0"/>
          <w:numId w:val="596"/>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41FD">
      <w:pPr>
        <w:numPr>
          <w:ilvl w:val="0"/>
          <w:numId w:val="596"/>
        </w:numPr>
        <w:spacing w:after="0" w:afterAutospacing="0" w:before="0" w:beforeAutospacing="0" w:lineRule="auto"/>
        <w:ind w:left="720" w:hanging="360"/>
      </w:pPr>
      <w:r w:rsidDel="00000000" w:rsidR="00000000" w:rsidRPr="00000000">
        <w:rPr>
          <w:rtl w:val="0"/>
        </w:rPr>
        <w:t xml:space="preserve">selective;</w:t>
      </w:r>
    </w:p>
    <w:p w:rsidR="00000000" w:rsidDel="00000000" w:rsidP="00000000" w:rsidRDefault="00000000" w:rsidRPr="00000000" w14:paraId="000041FE">
      <w:pPr>
        <w:numPr>
          <w:ilvl w:val="0"/>
          <w:numId w:val="596"/>
        </w:numPr>
        <w:spacing w:after="0" w:afterAutospacing="0" w:before="0" w:beforeAutospacing="0" w:lineRule="auto"/>
        <w:ind w:left="720" w:hanging="360"/>
      </w:pPr>
      <w:r w:rsidDel="00000000" w:rsidR="00000000" w:rsidRPr="00000000">
        <w:rPr>
          <w:rtl w:val="0"/>
        </w:rPr>
        <w:t xml:space="preserve">historically continuous;</w:t>
      </w:r>
    </w:p>
    <w:p w:rsidR="00000000" w:rsidDel="00000000" w:rsidP="00000000" w:rsidRDefault="00000000" w:rsidRPr="00000000" w14:paraId="000041FF">
      <w:pPr>
        <w:numPr>
          <w:ilvl w:val="0"/>
          <w:numId w:val="596"/>
        </w:numPr>
        <w:spacing w:after="0" w:afterAutospacing="0" w:before="0" w:beforeAutospacing="0" w:lineRule="auto"/>
        <w:ind w:left="720" w:hanging="360"/>
      </w:pPr>
      <w:r w:rsidDel="00000000" w:rsidR="00000000" w:rsidRPr="00000000">
        <w:rPr>
          <w:rtl w:val="0"/>
        </w:rPr>
        <w:t xml:space="preserve">capable of lawful refinement;</w:t>
      </w:r>
    </w:p>
    <w:p w:rsidR="00000000" w:rsidDel="00000000" w:rsidP="00000000" w:rsidRDefault="00000000" w:rsidRPr="00000000" w14:paraId="00004200">
      <w:pPr>
        <w:numPr>
          <w:ilvl w:val="0"/>
          <w:numId w:val="596"/>
        </w:numPr>
        <w:spacing w:after="0" w:afterAutospacing="0" w:before="0" w:beforeAutospacing="0" w:lineRule="auto"/>
        <w:ind w:left="720" w:hanging="360"/>
      </w:pPr>
      <w:r w:rsidDel="00000000" w:rsidR="00000000" w:rsidRPr="00000000">
        <w:rPr>
          <w:rtl w:val="0"/>
        </w:rPr>
        <w:t xml:space="preserve">capable of lawful replacement;</w:t>
      </w:r>
    </w:p>
    <w:p w:rsidR="00000000" w:rsidDel="00000000" w:rsidP="00000000" w:rsidRDefault="00000000" w:rsidRPr="00000000" w14:paraId="00004201">
      <w:pPr>
        <w:numPr>
          <w:ilvl w:val="0"/>
          <w:numId w:val="596"/>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4202">
      <w:pPr>
        <w:numPr>
          <w:ilvl w:val="0"/>
          <w:numId w:val="596"/>
        </w:numPr>
        <w:spacing w:after="0" w:afterAutospacing="0" w:before="0" w:beforeAutospacing="0" w:lineRule="auto"/>
        <w:ind w:left="720" w:hanging="360"/>
      </w:pPr>
      <w:r w:rsidDel="00000000" w:rsidR="00000000" w:rsidRPr="00000000">
        <w:rPr>
          <w:rtl w:val="0"/>
        </w:rPr>
        <w:t xml:space="preserve">independent of Enterprise Capability;</w:t>
      </w:r>
    </w:p>
    <w:p w:rsidR="00000000" w:rsidDel="00000000" w:rsidP="00000000" w:rsidRDefault="00000000" w:rsidRPr="00000000" w14:paraId="00004203">
      <w:pPr>
        <w:numPr>
          <w:ilvl w:val="0"/>
          <w:numId w:val="596"/>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4204">
      <w:pPr>
        <w:numPr>
          <w:ilvl w:val="0"/>
          <w:numId w:val="596"/>
        </w:numPr>
        <w:spacing w:after="0" w:afterAutospacing="0" w:before="0" w:beforeAutospacing="0" w:lineRule="auto"/>
        <w:ind w:left="720" w:hanging="360"/>
      </w:pPr>
      <w:r w:rsidDel="00000000" w:rsidR="00000000" w:rsidRPr="00000000">
        <w:rPr>
          <w:rtl w:val="0"/>
        </w:rPr>
        <w:t xml:space="preserve">independent of Enterprise Opportunity;</w:t>
      </w:r>
    </w:p>
    <w:p w:rsidR="00000000" w:rsidDel="00000000" w:rsidP="00000000" w:rsidRDefault="00000000" w:rsidRPr="00000000" w14:paraId="00004205">
      <w:pPr>
        <w:numPr>
          <w:ilvl w:val="0"/>
          <w:numId w:val="596"/>
        </w:numPr>
        <w:spacing w:after="0" w:afterAutospacing="0" w:before="0" w:beforeAutospacing="0" w:lineRule="auto"/>
        <w:ind w:left="720" w:hanging="360"/>
      </w:pPr>
      <w:r w:rsidDel="00000000" w:rsidR="00000000" w:rsidRPr="00000000">
        <w:rPr>
          <w:rtl w:val="0"/>
        </w:rPr>
        <w:t xml:space="preserve">independent of Enterprise Purpose;</w:t>
      </w:r>
    </w:p>
    <w:p w:rsidR="00000000" w:rsidDel="00000000" w:rsidP="00000000" w:rsidRDefault="00000000" w:rsidRPr="00000000" w14:paraId="00004206">
      <w:pPr>
        <w:numPr>
          <w:ilvl w:val="0"/>
          <w:numId w:val="596"/>
        </w:numPr>
        <w:spacing w:after="240" w:before="0" w:beforeAutospacing="0" w:lineRule="auto"/>
        <w:ind w:left="720" w:hanging="360"/>
      </w:pPr>
      <w:r w:rsidDel="00000000" w:rsidR="00000000" w:rsidRPr="00000000">
        <w:rPr>
          <w:rtl w:val="0"/>
        </w:rPr>
        <w:t xml:space="preserve">independent of temporary operational performance.</w:t>
      </w:r>
    </w:p>
    <w:p w:rsidR="00000000" w:rsidDel="00000000" w:rsidP="00000000" w:rsidRDefault="00000000" w:rsidRPr="00000000" w14:paraId="00004207">
      <w:pPr>
        <w:spacing w:after="240" w:before="240" w:lineRule="auto"/>
        <w:rPr/>
      </w:pPr>
      <w:r w:rsidDel="00000000" w:rsidR="00000000" w:rsidRPr="00000000">
        <w:rPr>
          <w:rtl w:val="0"/>
        </w:rPr>
        <w:t xml:space="preserve">No stage of the cocoa enterprise violated these invariants.</w:t>
      </w:r>
    </w:p>
    <w:p w:rsidR="00000000" w:rsidDel="00000000" w:rsidP="00000000" w:rsidRDefault="00000000" w:rsidRPr="00000000" w14:paraId="000042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9">
      <w:pPr>
        <w:pStyle w:val="Heading1"/>
        <w:keepNext w:val="0"/>
        <w:keepLines w:val="0"/>
        <w:spacing w:before="480" w:lineRule="auto"/>
        <w:rPr>
          <w:b w:val="1"/>
          <w:bCs w:val="1"/>
          <w:sz w:val="46"/>
          <w:szCs w:val="46"/>
        </w:rPr>
      </w:pPr>
      <w:bookmarkStart w:colFirst="0" w:colLast="0" w:name="_b60nakayglzf" w:id="2088"/>
      <w:bookmarkEnd w:id="2088"/>
      <w:r w:rsidDel="00000000" w:rsidR="00000000" w:rsidRPr="00000000">
        <w:rPr>
          <w:b w:val="1"/>
          <w:bCs w:val="1"/>
          <w:sz w:val="46"/>
          <w:szCs w:val="46"/>
          <w:rtl w:val="0"/>
        </w:rPr>
        <w:t xml:space="preserve">19.9.13 Cocoa Verdict</w:t>
      </w:r>
    </w:p>
    <w:p w:rsidR="00000000" w:rsidDel="00000000" w:rsidP="00000000" w:rsidRDefault="00000000" w:rsidRPr="00000000" w14:paraId="0000420A">
      <w:pPr>
        <w:spacing w:after="240" w:before="240" w:lineRule="auto"/>
        <w:rPr/>
      </w:pPr>
      <w:r w:rsidDel="00000000" w:rsidR="00000000" w:rsidRPr="00000000">
        <w:rPr>
          <w:rtl w:val="0"/>
        </w:rPr>
        <w:t xml:space="preserve">The recovered mathematics explains Enterprise Intent across every major stage of the cocoa enterprise without contradiction.</w:t>
      </w:r>
    </w:p>
    <w:p w:rsidR="00000000" w:rsidDel="00000000" w:rsidP="00000000" w:rsidRDefault="00000000" w:rsidRPr="00000000" w14:paraId="0000420B">
      <w:pPr>
        <w:spacing w:after="240" w:before="240" w:lineRule="auto"/>
        <w:rPr/>
      </w:pPr>
      <w:r w:rsidDel="00000000" w:rsidR="00000000" w:rsidRPr="00000000">
        <w:rPr>
          <w:rtl w:val="0"/>
        </w:rPr>
        <w:t xml:space="preserve">No observation required modification of the recovered mathematical relation.</w:t>
      </w:r>
    </w:p>
    <w:p w:rsidR="00000000" w:rsidDel="00000000" w:rsidP="00000000" w:rsidRDefault="00000000" w:rsidRPr="00000000" w14:paraId="0000420C">
      <w:pPr>
        <w:spacing w:after="240" w:before="240" w:lineRule="auto"/>
        <w:rPr/>
      </w:pPr>
      <w:r w:rsidDel="00000000" w:rsidR="00000000" w:rsidRPr="00000000">
        <w:rPr>
          <w:rtl w:val="0"/>
        </w:rPr>
        <w:t xml:space="preserve">No stage reduced Enterprise Intent to:</w:t>
      </w:r>
    </w:p>
    <w:p w:rsidR="00000000" w:rsidDel="00000000" w:rsidP="00000000" w:rsidRDefault="00000000" w:rsidRPr="00000000" w14:paraId="0000420D">
      <w:pPr>
        <w:numPr>
          <w:ilvl w:val="0"/>
          <w:numId w:val="725"/>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420E">
      <w:pPr>
        <w:numPr>
          <w:ilvl w:val="0"/>
          <w:numId w:val="725"/>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420F">
      <w:pPr>
        <w:numPr>
          <w:ilvl w:val="0"/>
          <w:numId w:val="725"/>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4210">
      <w:pPr>
        <w:numPr>
          <w:ilvl w:val="0"/>
          <w:numId w:val="725"/>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4211">
      <w:pPr>
        <w:numPr>
          <w:ilvl w:val="0"/>
          <w:numId w:val="725"/>
        </w:numPr>
        <w:spacing w:after="0" w:afterAutospacing="0" w:before="0" w:beforeAutospacing="0" w:lineRule="auto"/>
        <w:ind w:left="720" w:hanging="360"/>
      </w:pPr>
      <w:r w:rsidDel="00000000" w:rsidR="00000000" w:rsidRPr="00000000">
        <w:rPr>
          <w:rtl w:val="0"/>
        </w:rPr>
        <w:t xml:space="preserve">Enterprise Purpose; or</w:t>
      </w:r>
    </w:p>
    <w:p w:rsidR="00000000" w:rsidDel="00000000" w:rsidP="00000000" w:rsidRDefault="00000000" w:rsidRPr="00000000" w14:paraId="00004212">
      <w:pPr>
        <w:numPr>
          <w:ilvl w:val="0"/>
          <w:numId w:val="725"/>
        </w:numPr>
        <w:spacing w:after="24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4213">
      <w:pPr>
        <w:spacing w:after="240" w:before="240" w:lineRule="auto"/>
        <w:rPr/>
      </w:pPr>
      <w:r w:rsidDel="00000000" w:rsidR="00000000" w:rsidRPr="00000000">
        <w:rPr>
          <w:rtl w:val="0"/>
        </w:rPr>
        <w:t xml:space="preserve">Accordingly,</w:t>
      </w:r>
    </w:p>
    <w:p w:rsidR="00000000" w:rsidDel="00000000" w:rsidP="00000000" w:rsidRDefault="00000000" w:rsidRPr="00000000" w14:paraId="00004214">
      <w:pPr>
        <w:spacing w:after="240" w:before="240" w:lineRule="auto"/>
        <w:rPr/>
      </w:pPr>
      <w:r w:rsidDel="00000000" w:rsidR="00000000" w:rsidRPr="00000000">
        <w:rPr>
          <w:rtl w:val="0"/>
        </w:rPr>
        <w:t xml:space="preserve">[ \boxed{ \textbf{Enterprise Intent passes the Cocoa Test.} } ]</w:t>
      </w:r>
    </w:p>
    <w:p w:rsidR="00000000" w:rsidDel="00000000" w:rsidP="00000000" w:rsidRDefault="00000000" w:rsidRPr="00000000" w14:paraId="00004215">
      <w:pPr>
        <w:spacing w:after="240" w:before="240" w:lineRule="auto"/>
        <w:rPr/>
      </w:pPr>
      <w:r w:rsidDel="00000000" w:rsidR="00000000" w:rsidRPr="00000000">
        <w:rPr>
          <w:rtl w:val="0"/>
        </w:rPr>
        <w:t xml:space="preserve">Enterprise Intent therefore advances to </w:t>
      </w:r>
      <w:r w:rsidDel="00000000" w:rsidR="00000000" w:rsidRPr="00000000">
        <w:rPr>
          <w:b w:val="1"/>
          <w:bCs w:val="1"/>
          <w:rtl w:val="0"/>
        </w:rPr>
        <w:t xml:space="preserve">19.10 Cross-Domain Validation</w:t>
      </w:r>
      <w:r w:rsidDel="00000000" w:rsidR="00000000" w:rsidRPr="00000000">
        <w:rPr>
          <w:rtl w:val="0"/>
        </w:rPr>
        <w:t xml:space="preserve">, where its universality will be tested across healthcare, banking, manufacturing, construction, technology, logistics, government, energy, education, and professional services before constitutional admission is considered.</w:t>
      </w:r>
    </w:p>
    <w:p w:rsidR="00000000" w:rsidDel="00000000" w:rsidP="00000000" w:rsidRDefault="00000000" w:rsidRPr="00000000" w14:paraId="00004216">
      <w:pPr>
        <w:spacing w:after="240" w:before="240" w:lineRule="auto"/>
        <w:rPr/>
      </w:pPr>
      <w:r w:rsidDel="00000000" w:rsidR="00000000" w:rsidRPr="00000000">
        <w:rPr>
          <w:rtl w:val="0"/>
        </w:rPr>
      </w:r>
    </w:p>
    <w:p w:rsidR="00000000" w:rsidDel="00000000" w:rsidP="00000000" w:rsidRDefault="00000000" w:rsidRPr="00000000" w14:paraId="00004217">
      <w:pPr>
        <w:spacing w:after="240" w:before="240" w:lineRule="auto"/>
        <w:rPr/>
      </w:pPr>
      <w:r w:rsidDel="00000000" w:rsidR="00000000" w:rsidRPr="00000000">
        <w:rPr>
          <w:rtl w:val="0"/>
        </w:rPr>
      </w:r>
    </w:p>
    <w:p w:rsidR="00000000" w:rsidDel="00000000" w:rsidP="00000000" w:rsidRDefault="00000000" w:rsidRPr="00000000" w14:paraId="00004218">
      <w:pPr>
        <w:pStyle w:val="Heading1"/>
        <w:keepNext w:val="0"/>
        <w:keepLines w:val="0"/>
        <w:spacing w:before="480" w:lineRule="auto"/>
        <w:rPr>
          <w:b w:val="1"/>
          <w:bCs w:val="1"/>
          <w:sz w:val="46"/>
          <w:szCs w:val="46"/>
        </w:rPr>
      </w:pPr>
      <w:bookmarkStart w:colFirst="0" w:colLast="0" w:name="_k52398g41fw" w:id="2089"/>
      <w:bookmarkEnd w:id="2089"/>
      <w:r w:rsidDel="00000000" w:rsidR="00000000" w:rsidRPr="00000000">
        <w:rPr>
          <w:b w:val="1"/>
          <w:bCs w:val="1"/>
          <w:sz w:val="46"/>
          <w:szCs w:val="46"/>
          <w:rtl w:val="0"/>
        </w:rPr>
        <w:t xml:space="preserve">19.10 Cross-Domain Validation</w:t>
      </w:r>
    </w:p>
    <w:p w:rsidR="00000000" w:rsidDel="00000000" w:rsidP="00000000" w:rsidRDefault="00000000" w:rsidRPr="00000000" w14:paraId="00004219">
      <w:pPr>
        <w:spacing w:after="240" w:before="240" w:lineRule="auto"/>
        <w:rPr/>
      </w:pPr>
      <w:r w:rsidDel="00000000" w:rsidR="00000000" w:rsidRPr="00000000">
        <w:rPr>
          <w:rtl w:val="0"/>
        </w:rPr>
        <w:t xml:space="preserve">Enterprise Intent has successfully survived:</w:t>
      </w:r>
    </w:p>
    <w:p w:rsidR="00000000" w:rsidDel="00000000" w:rsidP="00000000" w:rsidRDefault="00000000" w:rsidRPr="00000000" w14:paraId="0000421A">
      <w:pPr>
        <w:numPr>
          <w:ilvl w:val="0"/>
          <w:numId w:val="533"/>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421B">
      <w:pPr>
        <w:numPr>
          <w:ilvl w:val="0"/>
          <w:numId w:val="533"/>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421C">
      <w:pPr>
        <w:numPr>
          <w:ilvl w:val="0"/>
          <w:numId w:val="533"/>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421D">
      <w:pPr>
        <w:numPr>
          <w:ilvl w:val="0"/>
          <w:numId w:val="533"/>
        </w:numPr>
        <w:spacing w:after="0" w:afterAutospacing="0" w:before="0" w:beforeAutospacing="0" w:lineRule="auto"/>
        <w:ind w:left="720" w:hanging="360"/>
      </w:pPr>
      <w:r w:rsidDel="00000000" w:rsidR="00000000" w:rsidRPr="00000000">
        <w:rPr>
          <w:rtl w:val="0"/>
        </w:rPr>
        <w:t xml:space="preserve">Merchant Test; and</w:t>
      </w:r>
    </w:p>
    <w:p w:rsidR="00000000" w:rsidDel="00000000" w:rsidP="00000000" w:rsidRDefault="00000000" w:rsidRPr="00000000" w14:paraId="0000421E">
      <w:pPr>
        <w:numPr>
          <w:ilvl w:val="0"/>
          <w:numId w:val="533"/>
        </w:numPr>
        <w:spacing w:after="24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421F">
      <w:pPr>
        <w:spacing w:after="240" w:before="240" w:lineRule="auto"/>
        <w:rPr/>
      </w:pPr>
      <w:r w:rsidDel="00000000" w:rsidR="00000000" w:rsidRPr="00000000">
        <w:rPr>
          <w:rtl w:val="0"/>
        </w:rPr>
        <w:t xml:space="preserve">The remaining constitutional question is:</w:t>
      </w:r>
    </w:p>
    <w:p w:rsidR="00000000" w:rsidDel="00000000" w:rsidP="00000000" w:rsidRDefault="00000000" w:rsidRPr="00000000" w14:paraId="00004220">
      <w:pPr>
        <w:spacing w:after="240" w:before="240" w:lineRule="auto"/>
        <w:rPr>
          <w:b w:val="1"/>
          <w:bCs w:val="1"/>
        </w:rPr>
      </w:pPr>
      <w:r w:rsidDel="00000000" w:rsidR="00000000" w:rsidRPr="00000000">
        <w:rPr>
          <w:b w:val="1"/>
          <w:bCs w:val="1"/>
          <w:rtl w:val="0"/>
        </w:rPr>
        <w:t xml:space="preserve">Does Enterprise Intent remain mathematically necessary across fundamentally different enterprise domains, or is it merely an artifact of commercial strategy?</w:t>
      </w:r>
    </w:p>
    <w:p w:rsidR="00000000" w:rsidDel="00000000" w:rsidP="00000000" w:rsidRDefault="00000000" w:rsidRPr="00000000" w14:paraId="00004221">
      <w:pPr>
        <w:spacing w:after="240" w:before="240" w:lineRule="auto"/>
        <w:rPr/>
      </w:pPr>
      <w:r w:rsidDel="00000000" w:rsidR="00000000" w:rsidRPr="00000000">
        <w:rPr>
          <w:rtl w:val="0"/>
        </w:rPr>
        <w:t xml:space="preserve">To answer this question, the recovered mathematics is validated against enterprises with widely differing purposes, governance models, operational structures, and regulatory environments.</w:t>
      </w:r>
    </w:p>
    <w:p w:rsidR="00000000" w:rsidDel="00000000" w:rsidP="00000000" w:rsidRDefault="00000000" w:rsidRPr="00000000" w14:paraId="00004222">
      <w:pPr>
        <w:spacing w:after="240" w:before="240" w:lineRule="auto"/>
        <w:rPr/>
      </w:pPr>
      <w:r w:rsidDel="00000000" w:rsidR="00000000" w:rsidRPr="00000000">
        <w:rPr>
          <w:rtl w:val="0"/>
        </w:rPr>
        <w:t xml:space="preserve">Only structures exhibiting universal enterprise invariants may enter the Enterprise Mathematics Canon.</w:t>
      </w:r>
    </w:p>
    <w:p w:rsidR="00000000" w:rsidDel="00000000" w:rsidP="00000000" w:rsidRDefault="00000000" w:rsidRPr="00000000" w14:paraId="000042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4">
      <w:pPr>
        <w:pStyle w:val="Heading1"/>
        <w:keepNext w:val="0"/>
        <w:keepLines w:val="0"/>
        <w:spacing w:before="480" w:lineRule="auto"/>
        <w:rPr>
          <w:b w:val="1"/>
          <w:bCs w:val="1"/>
          <w:sz w:val="46"/>
          <w:szCs w:val="46"/>
        </w:rPr>
      </w:pPr>
      <w:bookmarkStart w:colFirst="0" w:colLast="0" w:name="_j92znxdsmpyx" w:id="2090"/>
      <w:bookmarkEnd w:id="2090"/>
      <w:r w:rsidDel="00000000" w:rsidR="00000000" w:rsidRPr="00000000">
        <w:rPr>
          <w:b w:val="1"/>
          <w:bCs w:val="1"/>
          <w:sz w:val="46"/>
          <w:szCs w:val="46"/>
          <w:rtl w:val="0"/>
        </w:rPr>
        <w:t xml:space="preserve">19.10.1 Healthcare</w:t>
      </w:r>
    </w:p>
    <w:p w:rsidR="00000000" w:rsidDel="00000000" w:rsidP="00000000" w:rsidRDefault="00000000" w:rsidRPr="00000000" w14:paraId="00004225">
      <w:pPr>
        <w:spacing w:after="240" w:before="240" w:lineRule="auto"/>
        <w:rPr/>
      </w:pPr>
      <w:r w:rsidDel="00000000" w:rsidR="00000000" w:rsidRPr="00000000">
        <w:rPr>
          <w:rtl w:val="0"/>
        </w:rPr>
        <w:t xml:space="preserve">A regional hospital possesses the Capability to provide:</w:t>
      </w:r>
    </w:p>
    <w:p w:rsidR="00000000" w:rsidDel="00000000" w:rsidP="00000000" w:rsidRDefault="00000000" w:rsidRPr="00000000" w14:paraId="00004226">
      <w:pPr>
        <w:numPr>
          <w:ilvl w:val="0"/>
          <w:numId w:val="654"/>
        </w:numPr>
        <w:spacing w:after="0" w:afterAutospacing="0" w:before="240" w:lineRule="auto"/>
        <w:ind w:left="720" w:hanging="360"/>
      </w:pPr>
      <w:r w:rsidDel="00000000" w:rsidR="00000000" w:rsidRPr="00000000">
        <w:rPr>
          <w:rtl w:val="0"/>
        </w:rPr>
        <w:t xml:space="preserve">emergency medicine;</w:t>
      </w:r>
    </w:p>
    <w:p w:rsidR="00000000" w:rsidDel="00000000" w:rsidP="00000000" w:rsidRDefault="00000000" w:rsidRPr="00000000" w14:paraId="00004227">
      <w:pPr>
        <w:numPr>
          <w:ilvl w:val="0"/>
          <w:numId w:val="654"/>
        </w:numPr>
        <w:spacing w:after="0" w:afterAutospacing="0" w:before="0" w:beforeAutospacing="0" w:lineRule="auto"/>
        <w:ind w:left="720" w:hanging="360"/>
      </w:pPr>
      <w:r w:rsidDel="00000000" w:rsidR="00000000" w:rsidRPr="00000000">
        <w:rPr>
          <w:rtl w:val="0"/>
        </w:rPr>
        <w:t xml:space="preserve">orthopedic surgery;</w:t>
      </w:r>
    </w:p>
    <w:p w:rsidR="00000000" w:rsidDel="00000000" w:rsidP="00000000" w:rsidRDefault="00000000" w:rsidRPr="00000000" w14:paraId="00004228">
      <w:pPr>
        <w:numPr>
          <w:ilvl w:val="0"/>
          <w:numId w:val="654"/>
        </w:numPr>
        <w:spacing w:after="0" w:afterAutospacing="0" w:before="0" w:beforeAutospacing="0" w:lineRule="auto"/>
        <w:ind w:left="720" w:hanging="360"/>
      </w:pPr>
      <w:r w:rsidDel="00000000" w:rsidR="00000000" w:rsidRPr="00000000">
        <w:rPr>
          <w:rtl w:val="0"/>
        </w:rPr>
        <w:t xml:space="preserve">oncology;</w:t>
      </w:r>
    </w:p>
    <w:p w:rsidR="00000000" w:rsidDel="00000000" w:rsidP="00000000" w:rsidRDefault="00000000" w:rsidRPr="00000000" w14:paraId="00004229">
      <w:pPr>
        <w:numPr>
          <w:ilvl w:val="0"/>
          <w:numId w:val="654"/>
        </w:numPr>
        <w:spacing w:after="240" w:before="0" w:beforeAutospacing="0" w:lineRule="auto"/>
        <w:ind w:left="720" w:hanging="360"/>
      </w:pPr>
      <w:r w:rsidDel="00000000" w:rsidR="00000000" w:rsidRPr="00000000">
        <w:rPr>
          <w:rtl w:val="0"/>
        </w:rPr>
        <w:t xml:space="preserve">cardiac care.</w:t>
      </w:r>
    </w:p>
    <w:p w:rsidR="00000000" w:rsidDel="00000000" w:rsidP="00000000" w:rsidRDefault="00000000" w:rsidRPr="00000000" w14:paraId="0000422A">
      <w:pPr>
        <w:spacing w:after="240" w:before="240" w:lineRule="auto"/>
        <w:rPr/>
      </w:pPr>
      <w:r w:rsidDel="00000000" w:rsidR="00000000" w:rsidRPr="00000000">
        <w:rPr>
          <w:rtl w:val="0"/>
        </w:rPr>
        <w:t xml:space="preserve">The hospital intentionally chooses to become a national center of excellence in pediatric oncology.</w:t>
      </w:r>
    </w:p>
    <w:p w:rsidR="00000000" w:rsidDel="00000000" w:rsidP="00000000" w:rsidRDefault="00000000" w:rsidRPr="00000000" w14:paraId="0000422B">
      <w:pPr>
        <w:spacing w:after="240" w:before="240" w:lineRule="auto"/>
        <w:rPr/>
      </w:pPr>
      <w:r w:rsidDel="00000000" w:rsidR="00000000" w:rsidRPr="00000000">
        <w:rPr>
          <w:rtl w:val="0"/>
        </w:rPr>
        <w:t xml:space="preserve">Existing Capability supports numerous alternative directions.</w:t>
      </w:r>
    </w:p>
    <w:p w:rsidR="00000000" w:rsidDel="00000000" w:rsidP="00000000" w:rsidRDefault="00000000" w:rsidRPr="00000000" w14:paraId="0000422C">
      <w:pPr>
        <w:spacing w:after="240" w:before="240" w:lineRule="auto"/>
        <w:rPr/>
      </w:pPr>
      <w:r w:rsidDel="00000000" w:rsidR="00000000" w:rsidRPr="00000000">
        <w:rPr>
          <w:rtl w:val="0"/>
        </w:rPr>
        <w:t xml:space="preserve">Only one enduring direction consistently governs future investments,</w:t>
      </w:r>
    </w:p>
    <w:p w:rsidR="00000000" w:rsidDel="00000000" w:rsidP="00000000" w:rsidRDefault="00000000" w:rsidRPr="00000000" w14:paraId="0000422D">
      <w:pPr>
        <w:spacing w:after="240" w:before="240" w:lineRule="auto"/>
        <w:rPr/>
      </w:pPr>
      <w:r w:rsidDel="00000000" w:rsidR="00000000" w:rsidRPr="00000000">
        <w:rPr>
          <w:rtl w:val="0"/>
        </w:rPr>
        <w:t xml:space="preserve">clinical recruitment,</w:t>
      </w:r>
    </w:p>
    <w:p w:rsidR="00000000" w:rsidDel="00000000" w:rsidP="00000000" w:rsidRDefault="00000000" w:rsidRPr="00000000" w14:paraId="0000422E">
      <w:pPr>
        <w:spacing w:after="240" w:before="240" w:lineRule="auto"/>
        <w:rPr/>
      </w:pPr>
      <w:r w:rsidDel="00000000" w:rsidR="00000000" w:rsidRPr="00000000">
        <w:rPr>
          <w:rtl w:val="0"/>
        </w:rPr>
        <w:t xml:space="preserve">research funding,</w:t>
      </w:r>
    </w:p>
    <w:p w:rsidR="00000000" w:rsidDel="00000000" w:rsidP="00000000" w:rsidRDefault="00000000" w:rsidRPr="00000000" w14:paraId="0000422F">
      <w:pPr>
        <w:spacing w:after="240" w:before="240" w:lineRule="auto"/>
        <w:rPr/>
      </w:pPr>
      <w:r w:rsidDel="00000000" w:rsidR="00000000" w:rsidRPr="00000000">
        <w:rPr>
          <w:rtl w:val="0"/>
        </w:rPr>
        <w:t xml:space="preserve">and facility expansion.</w:t>
      </w:r>
    </w:p>
    <w:p w:rsidR="00000000" w:rsidDel="00000000" w:rsidP="00000000" w:rsidRDefault="00000000" w:rsidRPr="00000000" w14:paraId="00004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1">
      <w:pPr>
        <w:pStyle w:val="Heading2"/>
        <w:keepNext w:val="0"/>
        <w:keepLines w:val="0"/>
        <w:spacing w:after="80" w:lineRule="auto"/>
        <w:rPr>
          <w:b w:val="1"/>
          <w:bCs w:val="1"/>
          <w:sz w:val="34"/>
          <w:szCs w:val="34"/>
        </w:rPr>
      </w:pPr>
      <w:bookmarkStart w:colFirst="0" w:colLast="0" w:name="_jsvmtk4i50nn" w:id="2091"/>
      <w:bookmarkEnd w:id="2091"/>
      <w:r w:rsidDel="00000000" w:rsidR="00000000" w:rsidRPr="00000000">
        <w:rPr>
          <w:b w:val="1"/>
          <w:bCs w:val="1"/>
          <w:sz w:val="34"/>
          <w:szCs w:val="34"/>
          <w:rtl w:val="0"/>
        </w:rPr>
        <w:t xml:space="preserve">Healthcare Finding</w:t>
      </w:r>
    </w:p>
    <w:p w:rsidR="00000000" w:rsidDel="00000000" w:rsidP="00000000" w:rsidRDefault="00000000" w:rsidRPr="00000000" w14:paraId="00004232">
      <w:pPr>
        <w:spacing w:after="240" w:before="240" w:lineRule="auto"/>
        <w:rPr/>
      </w:pPr>
      <w:r w:rsidDel="00000000" w:rsidR="00000000" w:rsidRPr="00000000">
        <w:rPr>
          <w:rtl w:val="0"/>
        </w:rPr>
        <w:t xml:space="preserve">Enterprise Capability creates possibilities.</w:t>
      </w:r>
    </w:p>
    <w:p w:rsidR="00000000" w:rsidDel="00000000" w:rsidP="00000000" w:rsidRDefault="00000000" w:rsidRPr="00000000" w14:paraId="00004233">
      <w:pPr>
        <w:spacing w:after="240" w:before="240" w:lineRule="auto"/>
        <w:rPr/>
      </w:pPr>
      <w:r w:rsidDel="00000000" w:rsidR="00000000" w:rsidRPr="00000000">
        <w:rPr>
          <w:rtl w:val="0"/>
        </w:rPr>
        <w:t xml:space="preserve">Enterprise Intent determines enduring enterprise direction.</w:t>
      </w:r>
    </w:p>
    <w:p w:rsidR="00000000" w:rsidDel="00000000" w:rsidP="00000000" w:rsidRDefault="00000000" w:rsidRPr="00000000" w14:paraId="000042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5">
      <w:pPr>
        <w:pStyle w:val="Heading1"/>
        <w:keepNext w:val="0"/>
        <w:keepLines w:val="0"/>
        <w:spacing w:before="480" w:lineRule="auto"/>
        <w:rPr>
          <w:b w:val="1"/>
          <w:bCs w:val="1"/>
          <w:sz w:val="46"/>
          <w:szCs w:val="46"/>
        </w:rPr>
      </w:pPr>
      <w:bookmarkStart w:colFirst="0" w:colLast="0" w:name="_axjnlg8x2ahp" w:id="2092"/>
      <w:bookmarkEnd w:id="2092"/>
      <w:r w:rsidDel="00000000" w:rsidR="00000000" w:rsidRPr="00000000">
        <w:rPr>
          <w:b w:val="1"/>
          <w:bCs w:val="1"/>
          <w:sz w:val="46"/>
          <w:szCs w:val="46"/>
          <w:rtl w:val="0"/>
        </w:rPr>
        <w:t xml:space="preserve">19.10.2 Banking</w:t>
      </w:r>
    </w:p>
    <w:p w:rsidR="00000000" w:rsidDel="00000000" w:rsidP="00000000" w:rsidRDefault="00000000" w:rsidRPr="00000000" w14:paraId="00004236">
      <w:pPr>
        <w:spacing w:after="240" w:before="240" w:lineRule="auto"/>
        <w:rPr/>
      </w:pPr>
      <w:r w:rsidDel="00000000" w:rsidR="00000000" w:rsidRPr="00000000">
        <w:rPr>
          <w:rtl w:val="0"/>
        </w:rPr>
        <w:t xml:space="preserve">A commercial bank possesses sufficient Capability to serve:</w:t>
      </w:r>
    </w:p>
    <w:p w:rsidR="00000000" w:rsidDel="00000000" w:rsidP="00000000" w:rsidRDefault="00000000" w:rsidRPr="00000000" w14:paraId="00004237">
      <w:pPr>
        <w:numPr>
          <w:ilvl w:val="0"/>
          <w:numId w:val="108"/>
        </w:numPr>
        <w:spacing w:after="0" w:afterAutospacing="0" w:before="240" w:lineRule="auto"/>
        <w:ind w:left="720" w:hanging="360"/>
      </w:pPr>
      <w:r w:rsidDel="00000000" w:rsidR="00000000" w:rsidRPr="00000000">
        <w:rPr>
          <w:rtl w:val="0"/>
        </w:rPr>
        <w:t xml:space="preserve">retail customers;</w:t>
      </w:r>
    </w:p>
    <w:p w:rsidR="00000000" w:rsidDel="00000000" w:rsidP="00000000" w:rsidRDefault="00000000" w:rsidRPr="00000000" w14:paraId="00004238">
      <w:pPr>
        <w:numPr>
          <w:ilvl w:val="0"/>
          <w:numId w:val="108"/>
        </w:numPr>
        <w:spacing w:after="0" w:afterAutospacing="0" w:before="0" w:beforeAutospacing="0" w:lineRule="auto"/>
        <w:ind w:left="720" w:hanging="360"/>
      </w:pPr>
      <w:r w:rsidDel="00000000" w:rsidR="00000000" w:rsidRPr="00000000">
        <w:rPr>
          <w:rtl w:val="0"/>
        </w:rPr>
        <w:t xml:space="preserve">corporate clients;</w:t>
      </w:r>
    </w:p>
    <w:p w:rsidR="00000000" w:rsidDel="00000000" w:rsidP="00000000" w:rsidRDefault="00000000" w:rsidRPr="00000000" w14:paraId="00004239">
      <w:pPr>
        <w:numPr>
          <w:ilvl w:val="0"/>
          <w:numId w:val="108"/>
        </w:numPr>
        <w:spacing w:after="0" w:afterAutospacing="0" w:before="0" w:beforeAutospacing="0" w:lineRule="auto"/>
        <w:ind w:left="720" w:hanging="360"/>
      </w:pPr>
      <w:r w:rsidDel="00000000" w:rsidR="00000000" w:rsidRPr="00000000">
        <w:rPr>
          <w:rtl w:val="0"/>
        </w:rPr>
        <w:t xml:space="preserve">international traders;</w:t>
      </w:r>
    </w:p>
    <w:p w:rsidR="00000000" w:rsidDel="00000000" w:rsidP="00000000" w:rsidRDefault="00000000" w:rsidRPr="00000000" w14:paraId="0000423A">
      <w:pPr>
        <w:numPr>
          <w:ilvl w:val="0"/>
          <w:numId w:val="108"/>
        </w:numPr>
        <w:spacing w:after="240" w:before="0" w:beforeAutospacing="0" w:lineRule="auto"/>
        <w:ind w:left="720" w:hanging="360"/>
      </w:pPr>
      <w:r w:rsidDel="00000000" w:rsidR="00000000" w:rsidRPr="00000000">
        <w:rPr>
          <w:rtl w:val="0"/>
        </w:rPr>
        <w:t xml:space="preserve">investment clients.</w:t>
      </w:r>
    </w:p>
    <w:p w:rsidR="00000000" w:rsidDel="00000000" w:rsidP="00000000" w:rsidRDefault="00000000" w:rsidRPr="00000000" w14:paraId="0000423B">
      <w:pPr>
        <w:spacing w:after="240" w:before="240" w:lineRule="auto"/>
        <w:rPr/>
      </w:pPr>
      <w:r w:rsidDel="00000000" w:rsidR="00000000" w:rsidRPr="00000000">
        <w:rPr>
          <w:rtl w:val="0"/>
        </w:rPr>
        <w:t xml:space="preserve">The bank intentionally focuses on small and medium-sized enterprises.</w:t>
      </w:r>
    </w:p>
    <w:p w:rsidR="00000000" w:rsidDel="00000000" w:rsidP="00000000" w:rsidRDefault="00000000" w:rsidRPr="00000000" w14:paraId="0000423C">
      <w:pPr>
        <w:spacing w:after="240" w:before="240" w:lineRule="auto"/>
        <w:rPr/>
      </w:pPr>
      <w:r w:rsidDel="00000000" w:rsidR="00000000" w:rsidRPr="00000000">
        <w:rPr>
          <w:rtl w:val="0"/>
        </w:rPr>
        <w:t xml:space="preserve">Many profitable Opportunities remain available.</w:t>
      </w:r>
    </w:p>
    <w:p w:rsidR="00000000" w:rsidDel="00000000" w:rsidP="00000000" w:rsidRDefault="00000000" w:rsidRPr="00000000" w14:paraId="0000423D">
      <w:pPr>
        <w:spacing w:after="240" w:before="240" w:lineRule="auto"/>
        <w:rPr/>
      </w:pPr>
      <w:r w:rsidDel="00000000" w:rsidR="00000000" w:rsidRPr="00000000">
        <w:rPr>
          <w:rtl w:val="0"/>
        </w:rPr>
        <w:t xml:space="preserve">Future Commitments,</w:t>
      </w:r>
    </w:p>
    <w:p w:rsidR="00000000" w:rsidDel="00000000" w:rsidP="00000000" w:rsidRDefault="00000000" w:rsidRPr="00000000" w14:paraId="0000423E">
      <w:pPr>
        <w:spacing w:after="240" w:before="240" w:lineRule="auto"/>
        <w:rPr/>
      </w:pPr>
      <w:r w:rsidDel="00000000" w:rsidR="00000000" w:rsidRPr="00000000">
        <w:rPr>
          <w:rtl w:val="0"/>
        </w:rPr>
        <w:t xml:space="preserve">technology investments,</w:t>
      </w:r>
    </w:p>
    <w:p w:rsidR="00000000" w:rsidDel="00000000" w:rsidP="00000000" w:rsidRDefault="00000000" w:rsidRPr="00000000" w14:paraId="0000423F">
      <w:pPr>
        <w:spacing w:after="240" w:before="240" w:lineRule="auto"/>
        <w:rPr/>
      </w:pPr>
      <w:r w:rsidDel="00000000" w:rsidR="00000000" w:rsidRPr="00000000">
        <w:rPr>
          <w:rtl w:val="0"/>
        </w:rPr>
        <w:t xml:space="preserve">and organizational development consistently support the selected direction.</w:t>
      </w:r>
    </w:p>
    <w:p w:rsidR="00000000" w:rsidDel="00000000" w:rsidP="00000000" w:rsidRDefault="00000000" w:rsidRPr="00000000" w14:paraId="000042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1">
      <w:pPr>
        <w:pStyle w:val="Heading2"/>
        <w:keepNext w:val="0"/>
        <w:keepLines w:val="0"/>
        <w:spacing w:after="80" w:lineRule="auto"/>
        <w:rPr>
          <w:b w:val="1"/>
          <w:bCs w:val="1"/>
          <w:sz w:val="34"/>
          <w:szCs w:val="34"/>
        </w:rPr>
      </w:pPr>
      <w:bookmarkStart w:colFirst="0" w:colLast="0" w:name="_pm5j90tgf72w" w:id="2093"/>
      <w:bookmarkEnd w:id="2093"/>
      <w:r w:rsidDel="00000000" w:rsidR="00000000" w:rsidRPr="00000000">
        <w:rPr>
          <w:b w:val="1"/>
          <w:bCs w:val="1"/>
          <w:sz w:val="34"/>
          <w:szCs w:val="34"/>
          <w:rtl w:val="0"/>
        </w:rPr>
        <w:t xml:space="preserve">Banking Finding</w:t>
      </w:r>
    </w:p>
    <w:p w:rsidR="00000000" w:rsidDel="00000000" w:rsidP="00000000" w:rsidRDefault="00000000" w:rsidRPr="00000000" w14:paraId="00004242">
      <w:pPr>
        <w:spacing w:after="240" w:before="240" w:lineRule="auto"/>
        <w:rPr/>
      </w:pPr>
      <w:r w:rsidDel="00000000" w:rsidR="00000000" w:rsidRPr="00000000">
        <w:rPr>
          <w:rtl w:val="0"/>
        </w:rPr>
        <w:t xml:space="preserve">Enterprise Intent governs long-term enterprise orientation independently of operational Capability.</w:t>
      </w:r>
    </w:p>
    <w:p w:rsidR="00000000" w:rsidDel="00000000" w:rsidP="00000000" w:rsidRDefault="00000000" w:rsidRPr="00000000" w14:paraId="00004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4">
      <w:pPr>
        <w:pStyle w:val="Heading1"/>
        <w:keepNext w:val="0"/>
        <w:keepLines w:val="0"/>
        <w:spacing w:before="480" w:lineRule="auto"/>
        <w:rPr>
          <w:b w:val="1"/>
          <w:bCs w:val="1"/>
          <w:sz w:val="46"/>
          <w:szCs w:val="46"/>
        </w:rPr>
      </w:pPr>
      <w:bookmarkStart w:colFirst="0" w:colLast="0" w:name="_2bvez3rksjuq" w:id="2094"/>
      <w:bookmarkEnd w:id="2094"/>
      <w:r w:rsidDel="00000000" w:rsidR="00000000" w:rsidRPr="00000000">
        <w:rPr>
          <w:b w:val="1"/>
          <w:bCs w:val="1"/>
          <w:sz w:val="46"/>
          <w:szCs w:val="46"/>
          <w:rtl w:val="0"/>
        </w:rPr>
        <w:t xml:space="preserve">19.10.3 Construction</w:t>
      </w:r>
    </w:p>
    <w:p w:rsidR="00000000" w:rsidDel="00000000" w:rsidP="00000000" w:rsidRDefault="00000000" w:rsidRPr="00000000" w14:paraId="00004245">
      <w:pPr>
        <w:spacing w:after="240" w:before="240" w:lineRule="auto"/>
        <w:rPr/>
      </w:pPr>
      <w:r w:rsidDel="00000000" w:rsidR="00000000" w:rsidRPr="00000000">
        <w:rPr>
          <w:rtl w:val="0"/>
        </w:rPr>
        <w:t xml:space="preserve">A construction company possesses Capability to undertake:</w:t>
      </w:r>
    </w:p>
    <w:p w:rsidR="00000000" w:rsidDel="00000000" w:rsidP="00000000" w:rsidRDefault="00000000" w:rsidRPr="00000000" w14:paraId="00004246">
      <w:pPr>
        <w:numPr>
          <w:ilvl w:val="0"/>
          <w:numId w:val="483"/>
        </w:numPr>
        <w:spacing w:after="0" w:afterAutospacing="0" w:before="240" w:lineRule="auto"/>
        <w:ind w:left="720" w:hanging="360"/>
      </w:pPr>
      <w:r w:rsidDel="00000000" w:rsidR="00000000" w:rsidRPr="00000000">
        <w:rPr>
          <w:rtl w:val="0"/>
        </w:rPr>
        <w:t xml:space="preserve">highways;</w:t>
      </w:r>
    </w:p>
    <w:p w:rsidR="00000000" w:rsidDel="00000000" w:rsidP="00000000" w:rsidRDefault="00000000" w:rsidRPr="00000000" w14:paraId="00004247">
      <w:pPr>
        <w:numPr>
          <w:ilvl w:val="0"/>
          <w:numId w:val="483"/>
        </w:numPr>
        <w:spacing w:after="0" w:afterAutospacing="0" w:before="0" w:beforeAutospacing="0" w:lineRule="auto"/>
        <w:ind w:left="720" w:hanging="360"/>
      </w:pPr>
      <w:r w:rsidDel="00000000" w:rsidR="00000000" w:rsidRPr="00000000">
        <w:rPr>
          <w:rtl w:val="0"/>
        </w:rPr>
        <w:t xml:space="preserve">residential buildings;</w:t>
      </w:r>
    </w:p>
    <w:p w:rsidR="00000000" w:rsidDel="00000000" w:rsidP="00000000" w:rsidRDefault="00000000" w:rsidRPr="00000000" w14:paraId="00004248">
      <w:pPr>
        <w:numPr>
          <w:ilvl w:val="0"/>
          <w:numId w:val="483"/>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4249">
      <w:pPr>
        <w:numPr>
          <w:ilvl w:val="0"/>
          <w:numId w:val="483"/>
        </w:numPr>
        <w:spacing w:after="240" w:before="0" w:beforeAutospacing="0" w:lineRule="auto"/>
        <w:ind w:left="720" w:hanging="360"/>
      </w:pPr>
      <w:r w:rsidDel="00000000" w:rsidR="00000000" w:rsidRPr="00000000">
        <w:rPr>
          <w:rtl w:val="0"/>
        </w:rPr>
        <w:t xml:space="preserve">industrial facilities.</w:t>
      </w:r>
    </w:p>
    <w:p w:rsidR="00000000" w:rsidDel="00000000" w:rsidP="00000000" w:rsidRDefault="00000000" w:rsidRPr="00000000" w14:paraId="0000424A">
      <w:pPr>
        <w:spacing w:after="240" w:before="240" w:lineRule="auto"/>
        <w:rPr/>
      </w:pPr>
      <w:r w:rsidDel="00000000" w:rsidR="00000000" w:rsidRPr="00000000">
        <w:rPr>
          <w:rtl w:val="0"/>
        </w:rPr>
        <w:t xml:space="preserve">Management intentionally develops the enterprise into the country's leading renewable-energy infrastructure contractor.</w:t>
      </w:r>
    </w:p>
    <w:p w:rsidR="00000000" w:rsidDel="00000000" w:rsidP="00000000" w:rsidRDefault="00000000" w:rsidRPr="00000000" w14:paraId="0000424B">
      <w:pPr>
        <w:spacing w:after="240" w:before="240" w:lineRule="auto"/>
        <w:rPr/>
      </w:pPr>
      <w:r w:rsidDel="00000000" w:rsidR="00000000" w:rsidRPr="00000000">
        <w:rPr>
          <w:rtl w:val="0"/>
        </w:rPr>
        <w:t xml:space="preserve">Construction Capability remains broad.</w:t>
      </w:r>
    </w:p>
    <w:p w:rsidR="00000000" w:rsidDel="00000000" w:rsidP="00000000" w:rsidRDefault="00000000" w:rsidRPr="00000000" w14:paraId="0000424C">
      <w:pPr>
        <w:spacing w:after="240" w:before="240" w:lineRule="auto"/>
        <w:rPr/>
      </w:pPr>
      <w:r w:rsidDel="00000000" w:rsidR="00000000" w:rsidRPr="00000000">
        <w:rPr>
          <w:rtl w:val="0"/>
        </w:rPr>
        <w:t xml:space="preserve">Enterprise Intent selectively governs future enterprise development.</w:t>
      </w:r>
    </w:p>
    <w:p w:rsidR="00000000" w:rsidDel="00000000" w:rsidP="00000000" w:rsidRDefault="00000000" w:rsidRPr="00000000" w14:paraId="000042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E">
      <w:pPr>
        <w:pStyle w:val="Heading2"/>
        <w:keepNext w:val="0"/>
        <w:keepLines w:val="0"/>
        <w:spacing w:after="80" w:lineRule="auto"/>
        <w:rPr>
          <w:b w:val="1"/>
          <w:bCs w:val="1"/>
          <w:sz w:val="34"/>
          <w:szCs w:val="34"/>
        </w:rPr>
      </w:pPr>
      <w:bookmarkStart w:colFirst="0" w:colLast="0" w:name="_fo6pciloiucu" w:id="2095"/>
      <w:bookmarkEnd w:id="2095"/>
      <w:r w:rsidDel="00000000" w:rsidR="00000000" w:rsidRPr="00000000">
        <w:rPr>
          <w:b w:val="1"/>
          <w:bCs w:val="1"/>
          <w:sz w:val="34"/>
          <w:szCs w:val="34"/>
          <w:rtl w:val="0"/>
        </w:rPr>
        <w:t xml:space="preserve">Construction Finding</w:t>
      </w:r>
    </w:p>
    <w:p w:rsidR="00000000" w:rsidDel="00000000" w:rsidP="00000000" w:rsidRDefault="00000000" w:rsidRPr="00000000" w14:paraId="0000424F">
      <w:pPr>
        <w:spacing w:after="240" w:before="240" w:lineRule="auto"/>
        <w:rPr/>
      </w:pPr>
      <w:r w:rsidDel="00000000" w:rsidR="00000000" w:rsidRPr="00000000">
        <w:rPr>
          <w:rtl w:val="0"/>
        </w:rPr>
        <w:t xml:space="preserve">Enterprise Intent organizes future enterprise evolution.</w:t>
      </w:r>
    </w:p>
    <w:p w:rsidR="00000000" w:rsidDel="00000000" w:rsidP="00000000" w:rsidRDefault="00000000" w:rsidRPr="00000000" w14:paraId="000042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1">
      <w:pPr>
        <w:pStyle w:val="Heading1"/>
        <w:keepNext w:val="0"/>
        <w:keepLines w:val="0"/>
        <w:spacing w:before="480" w:lineRule="auto"/>
        <w:rPr>
          <w:b w:val="1"/>
          <w:bCs w:val="1"/>
          <w:sz w:val="46"/>
          <w:szCs w:val="46"/>
        </w:rPr>
      </w:pPr>
      <w:bookmarkStart w:colFirst="0" w:colLast="0" w:name="_ihk6r8b6p3d0" w:id="2096"/>
      <w:bookmarkEnd w:id="2096"/>
      <w:r w:rsidDel="00000000" w:rsidR="00000000" w:rsidRPr="00000000">
        <w:rPr>
          <w:b w:val="1"/>
          <w:bCs w:val="1"/>
          <w:sz w:val="46"/>
          <w:szCs w:val="46"/>
          <w:rtl w:val="0"/>
        </w:rPr>
        <w:t xml:space="preserve">19.10.4 Manufacturing</w:t>
      </w:r>
    </w:p>
    <w:p w:rsidR="00000000" w:rsidDel="00000000" w:rsidP="00000000" w:rsidRDefault="00000000" w:rsidRPr="00000000" w14:paraId="00004252">
      <w:pPr>
        <w:spacing w:after="240" w:before="240" w:lineRule="auto"/>
        <w:rPr/>
      </w:pPr>
      <w:r w:rsidDel="00000000" w:rsidR="00000000" w:rsidRPr="00000000">
        <w:rPr>
          <w:rtl w:val="0"/>
        </w:rPr>
        <w:t xml:space="preserve">An electronics manufacturer possesses Capability to produce components for numerous industries.</w:t>
      </w:r>
    </w:p>
    <w:p w:rsidR="00000000" w:rsidDel="00000000" w:rsidP="00000000" w:rsidRDefault="00000000" w:rsidRPr="00000000" w14:paraId="00004253">
      <w:pPr>
        <w:spacing w:after="240" w:before="240" w:lineRule="auto"/>
        <w:rPr/>
      </w:pPr>
      <w:r w:rsidDel="00000000" w:rsidR="00000000" w:rsidRPr="00000000">
        <w:rPr>
          <w:rtl w:val="0"/>
        </w:rPr>
        <w:t xml:space="preserve">Instead of maximizing production diversity,</w:t>
      </w:r>
    </w:p>
    <w:p w:rsidR="00000000" w:rsidDel="00000000" w:rsidP="00000000" w:rsidRDefault="00000000" w:rsidRPr="00000000" w14:paraId="00004254">
      <w:pPr>
        <w:spacing w:after="240" w:before="240" w:lineRule="auto"/>
        <w:rPr/>
      </w:pPr>
      <w:r w:rsidDel="00000000" w:rsidR="00000000" w:rsidRPr="00000000">
        <w:rPr>
          <w:rtl w:val="0"/>
        </w:rPr>
        <w:t xml:space="preserve">the enterprise intentionally specializes in medical electronics.</w:t>
      </w:r>
    </w:p>
    <w:p w:rsidR="00000000" w:rsidDel="00000000" w:rsidP="00000000" w:rsidRDefault="00000000" w:rsidRPr="00000000" w14:paraId="00004255">
      <w:pPr>
        <w:spacing w:after="240" w:before="240" w:lineRule="auto"/>
        <w:rPr/>
      </w:pPr>
      <w:r w:rsidDel="00000000" w:rsidR="00000000" w:rsidRPr="00000000">
        <w:rPr>
          <w:rtl w:val="0"/>
        </w:rPr>
        <w:t xml:space="preserve">Future hiring,</w:t>
      </w:r>
    </w:p>
    <w:p w:rsidR="00000000" w:rsidDel="00000000" w:rsidP="00000000" w:rsidRDefault="00000000" w:rsidRPr="00000000" w14:paraId="00004256">
      <w:pPr>
        <w:spacing w:after="240" w:before="240" w:lineRule="auto"/>
        <w:rPr/>
      </w:pPr>
      <w:r w:rsidDel="00000000" w:rsidR="00000000" w:rsidRPr="00000000">
        <w:rPr>
          <w:rtl w:val="0"/>
        </w:rPr>
        <w:t xml:space="preserve">quality systems,</w:t>
      </w:r>
    </w:p>
    <w:p w:rsidR="00000000" w:rsidDel="00000000" w:rsidP="00000000" w:rsidRDefault="00000000" w:rsidRPr="00000000" w14:paraId="00004257">
      <w:pPr>
        <w:spacing w:after="240" w:before="240" w:lineRule="auto"/>
        <w:rPr/>
      </w:pPr>
      <w:r w:rsidDel="00000000" w:rsidR="00000000" w:rsidRPr="00000000">
        <w:rPr>
          <w:rtl w:val="0"/>
        </w:rPr>
        <w:t xml:space="preserve">capital investment,</w:t>
      </w:r>
    </w:p>
    <w:p w:rsidR="00000000" w:rsidDel="00000000" w:rsidP="00000000" w:rsidRDefault="00000000" w:rsidRPr="00000000" w14:paraId="00004258">
      <w:pPr>
        <w:spacing w:after="240" w:before="240" w:lineRule="auto"/>
        <w:rPr/>
      </w:pPr>
      <w:r w:rsidDel="00000000" w:rsidR="00000000" w:rsidRPr="00000000">
        <w:rPr>
          <w:rtl w:val="0"/>
        </w:rPr>
        <w:t xml:space="preserve">and supplier development consistently reinforce this direction.</w:t>
      </w:r>
    </w:p>
    <w:p w:rsidR="00000000" w:rsidDel="00000000" w:rsidP="00000000" w:rsidRDefault="00000000" w:rsidRPr="00000000" w14:paraId="00004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A">
      <w:pPr>
        <w:pStyle w:val="Heading2"/>
        <w:keepNext w:val="0"/>
        <w:keepLines w:val="0"/>
        <w:spacing w:after="80" w:lineRule="auto"/>
        <w:rPr>
          <w:b w:val="1"/>
          <w:bCs w:val="1"/>
          <w:sz w:val="34"/>
          <w:szCs w:val="34"/>
        </w:rPr>
      </w:pPr>
      <w:bookmarkStart w:colFirst="0" w:colLast="0" w:name="_uqz2e8ebscnc" w:id="2097"/>
      <w:bookmarkEnd w:id="2097"/>
      <w:r w:rsidDel="00000000" w:rsidR="00000000" w:rsidRPr="00000000">
        <w:rPr>
          <w:b w:val="1"/>
          <w:bCs w:val="1"/>
          <w:sz w:val="34"/>
          <w:szCs w:val="34"/>
          <w:rtl w:val="0"/>
        </w:rPr>
        <w:t xml:space="preserve">Manufacturing Finding</w:t>
      </w:r>
    </w:p>
    <w:p w:rsidR="00000000" w:rsidDel="00000000" w:rsidP="00000000" w:rsidRDefault="00000000" w:rsidRPr="00000000" w14:paraId="0000425B">
      <w:pPr>
        <w:spacing w:after="240" w:before="240" w:lineRule="auto"/>
        <w:rPr/>
      </w:pPr>
      <w:r w:rsidDel="00000000" w:rsidR="00000000" w:rsidRPr="00000000">
        <w:rPr>
          <w:rtl w:val="0"/>
        </w:rPr>
        <w:t xml:space="preserve">Enterprise Intent governs enterprise specialization rather than operational possibility.</w:t>
      </w:r>
    </w:p>
    <w:p w:rsidR="00000000" w:rsidDel="00000000" w:rsidP="00000000" w:rsidRDefault="00000000" w:rsidRPr="00000000" w14:paraId="00004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D">
      <w:pPr>
        <w:pStyle w:val="Heading1"/>
        <w:keepNext w:val="0"/>
        <w:keepLines w:val="0"/>
        <w:spacing w:before="480" w:lineRule="auto"/>
        <w:rPr>
          <w:b w:val="1"/>
          <w:bCs w:val="1"/>
          <w:sz w:val="46"/>
          <w:szCs w:val="46"/>
        </w:rPr>
      </w:pPr>
      <w:bookmarkStart w:colFirst="0" w:colLast="0" w:name="_z97pqzx2ljb6" w:id="2098"/>
      <w:bookmarkEnd w:id="2098"/>
      <w:r w:rsidDel="00000000" w:rsidR="00000000" w:rsidRPr="00000000">
        <w:rPr>
          <w:b w:val="1"/>
          <w:bCs w:val="1"/>
          <w:sz w:val="46"/>
          <w:szCs w:val="46"/>
          <w:rtl w:val="0"/>
        </w:rPr>
        <w:t xml:space="preserve">19.10.5 Technology</w:t>
      </w:r>
    </w:p>
    <w:p w:rsidR="00000000" w:rsidDel="00000000" w:rsidP="00000000" w:rsidRDefault="00000000" w:rsidRPr="00000000" w14:paraId="0000425E">
      <w:pPr>
        <w:spacing w:after="240" w:before="240" w:lineRule="auto"/>
        <w:rPr/>
      </w:pPr>
      <w:r w:rsidDel="00000000" w:rsidR="00000000" w:rsidRPr="00000000">
        <w:rPr>
          <w:rtl w:val="0"/>
        </w:rPr>
        <w:t xml:space="preserve">A software company possesses engineering Capability to develop:</w:t>
      </w:r>
    </w:p>
    <w:p w:rsidR="00000000" w:rsidDel="00000000" w:rsidP="00000000" w:rsidRDefault="00000000" w:rsidRPr="00000000" w14:paraId="0000425F">
      <w:pPr>
        <w:numPr>
          <w:ilvl w:val="0"/>
          <w:numId w:val="70"/>
        </w:numPr>
        <w:spacing w:after="0" w:afterAutospacing="0" w:before="240" w:lineRule="auto"/>
        <w:ind w:left="720" w:hanging="360"/>
      </w:pPr>
      <w:r w:rsidDel="00000000" w:rsidR="00000000" w:rsidRPr="00000000">
        <w:rPr>
          <w:rtl w:val="0"/>
        </w:rPr>
        <w:t xml:space="preserve">enterprise software;</w:t>
      </w:r>
    </w:p>
    <w:p w:rsidR="00000000" w:rsidDel="00000000" w:rsidP="00000000" w:rsidRDefault="00000000" w:rsidRPr="00000000" w14:paraId="00004260">
      <w:pPr>
        <w:numPr>
          <w:ilvl w:val="0"/>
          <w:numId w:val="70"/>
        </w:numPr>
        <w:spacing w:after="0" w:afterAutospacing="0" w:before="0" w:beforeAutospacing="0" w:lineRule="auto"/>
        <w:ind w:left="720" w:hanging="360"/>
      </w:pPr>
      <w:r w:rsidDel="00000000" w:rsidR="00000000" w:rsidRPr="00000000">
        <w:rPr>
          <w:rtl w:val="0"/>
        </w:rPr>
        <w:t xml:space="preserve">consumer applications;</w:t>
      </w:r>
    </w:p>
    <w:p w:rsidR="00000000" w:rsidDel="00000000" w:rsidP="00000000" w:rsidRDefault="00000000" w:rsidRPr="00000000" w14:paraId="00004261">
      <w:pPr>
        <w:numPr>
          <w:ilvl w:val="0"/>
          <w:numId w:val="70"/>
        </w:numPr>
        <w:spacing w:after="0" w:afterAutospacing="0" w:before="0" w:beforeAutospacing="0" w:lineRule="auto"/>
        <w:ind w:left="720" w:hanging="360"/>
      </w:pPr>
      <w:r w:rsidDel="00000000" w:rsidR="00000000" w:rsidRPr="00000000">
        <w:rPr>
          <w:rtl w:val="0"/>
        </w:rPr>
        <w:t xml:space="preserve">cybersecurity products;</w:t>
      </w:r>
    </w:p>
    <w:p w:rsidR="00000000" w:rsidDel="00000000" w:rsidP="00000000" w:rsidRDefault="00000000" w:rsidRPr="00000000" w14:paraId="00004262">
      <w:pPr>
        <w:numPr>
          <w:ilvl w:val="0"/>
          <w:numId w:val="70"/>
        </w:numPr>
        <w:spacing w:after="240" w:before="0" w:beforeAutospacing="0" w:lineRule="auto"/>
        <w:ind w:left="720" w:hanging="360"/>
      </w:pPr>
      <w:r w:rsidDel="00000000" w:rsidR="00000000" w:rsidRPr="00000000">
        <w:rPr>
          <w:rtl w:val="0"/>
        </w:rPr>
        <w:t xml:space="preserve">educational technology.</w:t>
      </w:r>
    </w:p>
    <w:p w:rsidR="00000000" w:rsidDel="00000000" w:rsidP="00000000" w:rsidRDefault="00000000" w:rsidRPr="00000000" w14:paraId="00004263">
      <w:pPr>
        <w:spacing w:after="240" w:before="240" w:lineRule="auto"/>
        <w:rPr/>
      </w:pPr>
      <w:r w:rsidDel="00000000" w:rsidR="00000000" w:rsidRPr="00000000">
        <w:rPr>
          <w:rtl w:val="0"/>
        </w:rPr>
        <w:t xml:space="preserve">Leadership intentionally concentrates on autonomous enterprise systems.</w:t>
      </w:r>
    </w:p>
    <w:p w:rsidR="00000000" w:rsidDel="00000000" w:rsidP="00000000" w:rsidRDefault="00000000" w:rsidRPr="00000000" w14:paraId="00004264">
      <w:pPr>
        <w:spacing w:after="240" w:before="240" w:lineRule="auto"/>
        <w:rPr/>
      </w:pPr>
      <w:r w:rsidDel="00000000" w:rsidR="00000000" w:rsidRPr="00000000">
        <w:rPr>
          <w:rtl w:val="0"/>
        </w:rPr>
        <w:t xml:space="preserve">Many technically feasible alternatives remain available.</w:t>
      </w:r>
    </w:p>
    <w:p w:rsidR="00000000" w:rsidDel="00000000" w:rsidP="00000000" w:rsidRDefault="00000000" w:rsidRPr="00000000" w14:paraId="00004265">
      <w:pPr>
        <w:spacing w:after="240" w:before="240" w:lineRule="auto"/>
        <w:rPr/>
      </w:pPr>
      <w:r w:rsidDel="00000000" w:rsidR="00000000" w:rsidRPr="00000000">
        <w:rPr>
          <w:rtl w:val="0"/>
        </w:rPr>
        <w:t xml:space="preserve">The enterprise consistently develops Capabilities supporting only the selected direction.</w:t>
      </w:r>
    </w:p>
    <w:p w:rsidR="00000000" w:rsidDel="00000000" w:rsidP="00000000" w:rsidRDefault="00000000" w:rsidRPr="00000000" w14:paraId="000042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7">
      <w:pPr>
        <w:pStyle w:val="Heading2"/>
        <w:keepNext w:val="0"/>
        <w:keepLines w:val="0"/>
        <w:spacing w:after="80" w:lineRule="auto"/>
        <w:rPr>
          <w:b w:val="1"/>
          <w:bCs w:val="1"/>
          <w:sz w:val="34"/>
          <w:szCs w:val="34"/>
        </w:rPr>
      </w:pPr>
      <w:bookmarkStart w:colFirst="0" w:colLast="0" w:name="_oib757x4vt1h" w:id="2099"/>
      <w:bookmarkEnd w:id="2099"/>
      <w:r w:rsidDel="00000000" w:rsidR="00000000" w:rsidRPr="00000000">
        <w:rPr>
          <w:b w:val="1"/>
          <w:bCs w:val="1"/>
          <w:sz w:val="34"/>
          <w:szCs w:val="34"/>
          <w:rtl w:val="0"/>
        </w:rPr>
        <w:t xml:space="preserve">Technology Finding</w:t>
      </w:r>
    </w:p>
    <w:p w:rsidR="00000000" w:rsidDel="00000000" w:rsidP="00000000" w:rsidRDefault="00000000" w:rsidRPr="00000000" w14:paraId="00004268">
      <w:pPr>
        <w:spacing w:after="240" w:before="240" w:lineRule="auto"/>
        <w:rPr/>
      </w:pPr>
      <w:r w:rsidDel="00000000" w:rsidR="00000000" w:rsidRPr="00000000">
        <w:rPr>
          <w:rtl w:val="0"/>
        </w:rPr>
        <w:t xml:space="preserve">Enterprise Intent directs Capability evolution rather than resulting from it.</w:t>
      </w:r>
    </w:p>
    <w:p w:rsidR="00000000" w:rsidDel="00000000" w:rsidP="00000000" w:rsidRDefault="00000000" w:rsidRPr="00000000" w14:paraId="00004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A">
      <w:pPr>
        <w:pStyle w:val="Heading1"/>
        <w:keepNext w:val="0"/>
        <w:keepLines w:val="0"/>
        <w:spacing w:before="480" w:lineRule="auto"/>
        <w:rPr>
          <w:b w:val="1"/>
          <w:bCs w:val="1"/>
          <w:sz w:val="46"/>
          <w:szCs w:val="46"/>
        </w:rPr>
      </w:pPr>
      <w:bookmarkStart w:colFirst="0" w:colLast="0" w:name="_cc0c1922c4rm" w:id="2100"/>
      <w:bookmarkEnd w:id="2100"/>
      <w:r w:rsidDel="00000000" w:rsidR="00000000" w:rsidRPr="00000000">
        <w:rPr>
          <w:b w:val="1"/>
          <w:bCs w:val="1"/>
          <w:sz w:val="46"/>
          <w:szCs w:val="46"/>
          <w:rtl w:val="0"/>
        </w:rPr>
        <w:t xml:space="preserve">19.10.6 Logistics</w:t>
      </w:r>
    </w:p>
    <w:p w:rsidR="00000000" w:rsidDel="00000000" w:rsidP="00000000" w:rsidRDefault="00000000" w:rsidRPr="00000000" w14:paraId="0000426B">
      <w:pPr>
        <w:spacing w:after="240" w:before="240" w:lineRule="auto"/>
        <w:rPr/>
      </w:pPr>
      <w:r w:rsidDel="00000000" w:rsidR="00000000" w:rsidRPr="00000000">
        <w:rPr>
          <w:rtl w:val="0"/>
        </w:rPr>
        <w:t xml:space="preserve">An international logistics company possesses the Capability to transport:</w:t>
      </w:r>
    </w:p>
    <w:p w:rsidR="00000000" w:rsidDel="00000000" w:rsidP="00000000" w:rsidRDefault="00000000" w:rsidRPr="00000000" w14:paraId="0000426C">
      <w:pPr>
        <w:numPr>
          <w:ilvl w:val="0"/>
          <w:numId w:val="346"/>
        </w:numPr>
        <w:spacing w:after="0" w:afterAutospacing="0" w:before="240" w:lineRule="auto"/>
        <w:ind w:left="720" w:hanging="360"/>
      </w:pPr>
      <w:r w:rsidDel="00000000" w:rsidR="00000000" w:rsidRPr="00000000">
        <w:rPr>
          <w:rtl w:val="0"/>
        </w:rPr>
        <w:t xml:space="preserve">consumer goods;</w:t>
      </w:r>
    </w:p>
    <w:p w:rsidR="00000000" w:rsidDel="00000000" w:rsidP="00000000" w:rsidRDefault="00000000" w:rsidRPr="00000000" w14:paraId="0000426D">
      <w:pPr>
        <w:numPr>
          <w:ilvl w:val="0"/>
          <w:numId w:val="346"/>
        </w:numPr>
        <w:spacing w:after="0" w:afterAutospacing="0" w:before="0" w:beforeAutospacing="0" w:lineRule="auto"/>
        <w:ind w:left="720" w:hanging="360"/>
      </w:pPr>
      <w:r w:rsidDel="00000000" w:rsidR="00000000" w:rsidRPr="00000000">
        <w:rPr>
          <w:rtl w:val="0"/>
        </w:rPr>
        <w:t xml:space="preserve">pharmaceuticals;</w:t>
      </w:r>
    </w:p>
    <w:p w:rsidR="00000000" w:rsidDel="00000000" w:rsidP="00000000" w:rsidRDefault="00000000" w:rsidRPr="00000000" w14:paraId="0000426E">
      <w:pPr>
        <w:numPr>
          <w:ilvl w:val="0"/>
          <w:numId w:val="346"/>
        </w:numPr>
        <w:spacing w:after="0" w:afterAutospacing="0" w:before="0" w:beforeAutospacing="0" w:lineRule="auto"/>
        <w:ind w:left="720" w:hanging="360"/>
      </w:pPr>
      <w:r w:rsidDel="00000000" w:rsidR="00000000" w:rsidRPr="00000000">
        <w:rPr>
          <w:rtl w:val="0"/>
        </w:rPr>
        <w:t xml:space="preserve">industrial equipment;</w:t>
      </w:r>
    </w:p>
    <w:p w:rsidR="00000000" w:rsidDel="00000000" w:rsidP="00000000" w:rsidRDefault="00000000" w:rsidRPr="00000000" w14:paraId="0000426F">
      <w:pPr>
        <w:numPr>
          <w:ilvl w:val="0"/>
          <w:numId w:val="346"/>
        </w:numPr>
        <w:spacing w:after="240" w:before="0" w:beforeAutospacing="0" w:lineRule="auto"/>
        <w:ind w:left="720" w:hanging="360"/>
      </w:pPr>
      <w:r w:rsidDel="00000000" w:rsidR="00000000" w:rsidRPr="00000000">
        <w:rPr>
          <w:rtl w:val="0"/>
        </w:rPr>
        <w:t xml:space="preserve">agricultural commodities.</w:t>
      </w:r>
    </w:p>
    <w:p w:rsidR="00000000" w:rsidDel="00000000" w:rsidP="00000000" w:rsidRDefault="00000000" w:rsidRPr="00000000" w14:paraId="00004270">
      <w:pPr>
        <w:spacing w:after="240" w:before="240" w:lineRule="auto"/>
        <w:rPr/>
      </w:pPr>
      <w:r w:rsidDel="00000000" w:rsidR="00000000" w:rsidRPr="00000000">
        <w:rPr>
          <w:rtl w:val="0"/>
        </w:rPr>
        <w:t xml:space="preserve">Management intentionally develops the enterprise into a global cold-chain specialist.</w:t>
      </w:r>
    </w:p>
    <w:p w:rsidR="00000000" w:rsidDel="00000000" w:rsidP="00000000" w:rsidRDefault="00000000" w:rsidRPr="00000000" w14:paraId="00004271">
      <w:pPr>
        <w:spacing w:after="240" w:before="240" w:lineRule="auto"/>
        <w:rPr/>
      </w:pPr>
      <w:r w:rsidDel="00000000" w:rsidR="00000000" w:rsidRPr="00000000">
        <w:rPr>
          <w:rtl w:val="0"/>
        </w:rPr>
        <w:t xml:space="preserve">Existing Capability remains broad.</w:t>
      </w:r>
    </w:p>
    <w:p w:rsidR="00000000" w:rsidDel="00000000" w:rsidP="00000000" w:rsidRDefault="00000000" w:rsidRPr="00000000" w14:paraId="00004272">
      <w:pPr>
        <w:spacing w:after="240" w:before="240" w:lineRule="auto"/>
        <w:rPr/>
      </w:pPr>
      <w:r w:rsidDel="00000000" w:rsidR="00000000" w:rsidRPr="00000000">
        <w:rPr>
          <w:rtl w:val="0"/>
        </w:rPr>
        <w:t xml:space="preserve">Future investments,</w:t>
      </w:r>
    </w:p>
    <w:p w:rsidR="00000000" w:rsidDel="00000000" w:rsidP="00000000" w:rsidRDefault="00000000" w:rsidRPr="00000000" w14:paraId="00004273">
      <w:pPr>
        <w:spacing w:after="240" w:before="240" w:lineRule="auto"/>
        <w:rPr/>
      </w:pPr>
      <w:r w:rsidDel="00000000" w:rsidR="00000000" w:rsidRPr="00000000">
        <w:rPr>
          <w:rtl w:val="0"/>
        </w:rPr>
        <w:t xml:space="preserve">training,</w:t>
      </w:r>
    </w:p>
    <w:p w:rsidR="00000000" w:rsidDel="00000000" w:rsidP="00000000" w:rsidRDefault="00000000" w:rsidRPr="00000000" w14:paraId="00004274">
      <w:pPr>
        <w:spacing w:after="240" w:before="240" w:lineRule="auto"/>
        <w:rPr/>
      </w:pPr>
      <w:r w:rsidDel="00000000" w:rsidR="00000000" w:rsidRPr="00000000">
        <w:rPr>
          <w:rtl w:val="0"/>
        </w:rPr>
        <w:t xml:space="preserve">and operational refinement consistently reinforce the selected direction.</w:t>
      </w:r>
    </w:p>
    <w:p w:rsidR="00000000" w:rsidDel="00000000" w:rsidP="00000000" w:rsidRDefault="00000000" w:rsidRPr="00000000" w14:paraId="00004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6">
      <w:pPr>
        <w:pStyle w:val="Heading2"/>
        <w:keepNext w:val="0"/>
        <w:keepLines w:val="0"/>
        <w:spacing w:after="80" w:lineRule="auto"/>
        <w:rPr>
          <w:b w:val="1"/>
          <w:bCs w:val="1"/>
          <w:sz w:val="34"/>
          <w:szCs w:val="34"/>
        </w:rPr>
      </w:pPr>
      <w:bookmarkStart w:colFirst="0" w:colLast="0" w:name="_gnxlsqr58iks" w:id="2101"/>
      <w:bookmarkEnd w:id="2101"/>
      <w:r w:rsidDel="00000000" w:rsidR="00000000" w:rsidRPr="00000000">
        <w:rPr>
          <w:b w:val="1"/>
          <w:bCs w:val="1"/>
          <w:sz w:val="34"/>
          <w:szCs w:val="34"/>
          <w:rtl w:val="0"/>
        </w:rPr>
        <w:t xml:space="preserve">Logistics Finding</w:t>
      </w:r>
    </w:p>
    <w:p w:rsidR="00000000" w:rsidDel="00000000" w:rsidP="00000000" w:rsidRDefault="00000000" w:rsidRPr="00000000" w14:paraId="00004277">
      <w:pPr>
        <w:spacing w:after="240" w:before="240" w:lineRule="auto"/>
        <w:rPr/>
      </w:pPr>
      <w:r w:rsidDel="00000000" w:rsidR="00000000" w:rsidRPr="00000000">
        <w:rPr>
          <w:rtl w:val="0"/>
        </w:rPr>
        <w:t xml:space="preserve">Enterprise Intent explains enduring enterprise orientation.</w:t>
      </w:r>
    </w:p>
    <w:p w:rsidR="00000000" w:rsidDel="00000000" w:rsidP="00000000" w:rsidRDefault="00000000" w:rsidRPr="00000000" w14:paraId="00004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9">
      <w:pPr>
        <w:pStyle w:val="Heading1"/>
        <w:keepNext w:val="0"/>
        <w:keepLines w:val="0"/>
        <w:spacing w:before="480" w:lineRule="auto"/>
        <w:rPr>
          <w:b w:val="1"/>
          <w:bCs w:val="1"/>
          <w:sz w:val="46"/>
          <w:szCs w:val="46"/>
        </w:rPr>
      </w:pPr>
      <w:bookmarkStart w:colFirst="0" w:colLast="0" w:name="_qrssjvu5791b" w:id="2102"/>
      <w:bookmarkEnd w:id="2102"/>
      <w:r w:rsidDel="00000000" w:rsidR="00000000" w:rsidRPr="00000000">
        <w:rPr>
          <w:b w:val="1"/>
          <w:bCs w:val="1"/>
          <w:sz w:val="46"/>
          <w:szCs w:val="46"/>
          <w:rtl w:val="0"/>
        </w:rPr>
        <w:t xml:space="preserve">19.10.7 Government</w:t>
      </w:r>
    </w:p>
    <w:p w:rsidR="00000000" w:rsidDel="00000000" w:rsidP="00000000" w:rsidRDefault="00000000" w:rsidRPr="00000000" w14:paraId="0000427A">
      <w:pPr>
        <w:spacing w:after="240" w:before="240" w:lineRule="auto"/>
        <w:rPr/>
      </w:pPr>
      <w:r w:rsidDel="00000000" w:rsidR="00000000" w:rsidRPr="00000000">
        <w:rPr>
          <w:rtl w:val="0"/>
        </w:rPr>
        <w:t xml:space="preserve">A national economic development agency possesses Capability to support numerous industries.</w:t>
      </w:r>
    </w:p>
    <w:p w:rsidR="00000000" w:rsidDel="00000000" w:rsidP="00000000" w:rsidRDefault="00000000" w:rsidRPr="00000000" w14:paraId="0000427B">
      <w:pPr>
        <w:spacing w:after="240" w:before="240" w:lineRule="auto"/>
        <w:rPr/>
      </w:pPr>
      <w:r w:rsidDel="00000000" w:rsidR="00000000" w:rsidRPr="00000000">
        <w:rPr>
          <w:rtl w:val="0"/>
        </w:rPr>
        <w:t xml:space="preserve">Government policy intentionally prioritizes renewable energy and advanced manufacturing.</w:t>
      </w:r>
    </w:p>
    <w:p w:rsidR="00000000" w:rsidDel="00000000" w:rsidP="00000000" w:rsidRDefault="00000000" w:rsidRPr="00000000" w14:paraId="0000427C">
      <w:pPr>
        <w:spacing w:after="240" w:before="240" w:lineRule="auto"/>
        <w:rPr/>
      </w:pPr>
      <w:r w:rsidDel="00000000" w:rsidR="00000000" w:rsidRPr="00000000">
        <w:rPr>
          <w:rtl w:val="0"/>
        </w:rPr>
        <w:t xml:space="preserve">Funding,</w:t>
      </w:r>
    </w:p>
    <w:p w:rsidR="00000000" w:rsidDel="00000000" w:rsidP="00000000" w:rsidRDefault="00000000" w:rsidRPr="00000000" w14:paraId="0000427D">
      <w:pPr>
        <w:spacing w:after="240" w:before="240" w:lineRule="auto"/>
        <w:rPr/>
      </w:pPr>
      <w:r w:rsidDel="00000000" w:rsidR="00000000" w:rsidRPr="00000000">
        <w:rPr>
          <w:rtl w:val="0"/>
        </w:rPr>
        <w:t xml:space="preserve">regulatory reforms,</w:t>
      </w:r>
    </w:p>
    <w:p w:rsidR="00000000" w:rsidDel="00000000" w:rsidP="00000000" w:rsidRDefault="00000000" w:rsidRPr="00000000" w14:paraId="0000427E">
      <w:pPr>
        <w:spacing w:after="240" w:before="240" w:lineRule="auto"/>
        <w:rPr/>
      </w:pPr>
      <w:r w:rsidDel="00000000" w:rsidR="00000000" w:rsidRPr="00000000">
        <w:rPr>
          <w:rtl w:val="0"/>
        </w:rPr>
        <w:t xml:space="preserve">institutional partnerships,</w:t>
      </w:r>
    </w:p>
    <w:p w:rsidR="00000000" w:rsidDel="00000000" w:rsidP="00000000" w:rsidRDefault="00000000" w:rsidRPr="00000000" w14:paraId="0000427F">
      <w:pPr>
        <w:spacing w:after="240" w:before="240" w:lineRule="auto"/>
        <w:rPr/>
      </w:pPr>
      <w:r w:rsidDel="00000000" w:rsidR="00000000" w:rsidRPr="00000000">
        <w:rPr>
          <w:rtl w:val="0"/>
        </w:rPr>
        <w:t xml:space="preserve">and workforce development consistently align with that direction.</w:t>
      </w:r>
    </w:p>
    <w:p w:rsidR="00000000" w:rsidDel="00000000" w:rsidP="00000000" w:rsidRDefault="00000000" w:rsidRPr="00000000" w14:paraId="00004280">
      <w:pPr>
        <w:spacing w:after="240" w:before="240" w:lineRule="auto"/>
        <w:rPr/>
      </w:pPr>
      <w:r w:rsidDel="00000000" w:rsidR="00000000" w:rsidRPr="00000000">
        <w:rPr>
          <w:rtl w:val="0"/>
        </w:rPr>
        <w:t xml:space="preserve">Capability remains broad.</w:t>
      </w:r>
    </w:p>
    <w:p w:rsidR="00000000" w:rsidDel="00000000" w:rsidP="00000000" w:rsidRDefault="00000000" w:rsidRPr="00000000" w14:paraId="00004281">
      <w:pPr>
        <w:spacing w:after="240" w:before="240" w:lineRule="auto"/>
        <w:rPr/>
      </w:pPr>
      <w:r w:rsidDel="00000000" w:rsidR="00000000" w:rsidRPr="00000000">
        <w:rPr>
          <w:rtl w:val="0"/>
        </w:rPr>
        <w:t xml:space="preserve">Intent remains selective.</w:t>
      </w:r>
    </w:p>
    <w:p w:rsidR="00000000" w:rsidDel="00000000" w:rsidP="00000000" w:rsidRDefault="00000000" w:rsidRPr="00000000" w14:paraId="000042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3">
      <w:pPr>
        <w:pStyle w:val="Heading2"/>
        <w:keepNext w:val="0"/>
        <w:keepLines w:val="0"/>
        <w:spacing w:after="80" w:lineRule="auto"/>
        <w:rPr>
          <w:b w:val="1"/>
          <w:bCs w:val="1"/>
          <w:sz w:val="34"/>
          <w:szCs w:val="34"/>
        </w:rPr>
      </w:pPr>
      <w:bookmarkStart w:colFirst="0" w:colLast="0" w:name="_lolvr4ftwxt4" w:id="2103"/>
      <w:bookmarkEnd w:id="2103"/>
      <w:r w:rsidDel="00000000" w:rsidR="00000000" w:rsidRPr="00000000">
        <w:rPr>
          <w:b w:val="1"/>
          <w:bCs w:val="1"/>
          <w:sz w:val="34"/>
          <w:szCs w:val="34"/>
          <w:rtl w:val="0"/>
        </w:rPr>
        <w:t xml:space="preserve">Government Finding</w:t>
      </w:r>
    </w:p>
    <w:p w:rsidR="00000000" w:rsidDel="00000000" w:rsidP="00000000" w:rsidRDefault="00000000" w:rsidRPr="00000000" w14:paraId="00004284">
      <w:pPr>
        <w:spacing w:after="240" w:before="240" w:lineRule="auto"/>
        <w:rPr/>
      </w:pPr>
      <w:r w:rsidDel="00000000" w:rsidR="00000000" w:rsidRPr="00000000">
        <w:rPr>
          <w:rtl w:val="0"/>
        </w:rPr>
        <w:t xml:space="preserve">Enterprise Intent governs sustained institutional direction.</w:t>
      </w:r>
    </w:p>
    <w:p w:rsidR="00000000" w:rsidDel="00000000" w:rsidP="00000000" w:rsidRDefault="00000000" w:rsidRPr="00000000" w14:paraId="00004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6">
      <w:pPr>
        <w:pStyle w:val="Heading1"/>
        <w:keepNext w:val="0"/>
        <w:keepLines w:val="0"/>
        <w:spacing w:before="480" w:lineRule="auto"/>
        <w:rPr>
          <w:b w:val="1"/>
          <w:bCs w:val="1"/>
          <w:sz w:val="46"/>
          <w:szCs w:val="46"/>
        </w:rPr>
      </w:pPr>
      <w:bookmarkStart w:colFirst="0" w:colLast="0" w:name="_3ljgefpqm3nm" w:id="2104"/>
      <w:bookmarkEnd w:id="2104"/>
      <w:r w:rsidDel="00000000" w:rsidR="00000000" w:rsidRPr="00000000">
        <w:rPr>
          <w:b w:val="1"/>
          <w:bCs w:val="1"/>
          <w:sz w:val="46"/>
          <w:szCs w:val="46"/>
          <w:rtl w:val="0"/>
        </w:rPr>
        <w:t xml:space="preserve">19.10.8 Energy</w:t>
      </w:r>
    </w:p>
    <w:p w:rsidR="00000000" w:rsidDel="00000000" w:rsidP="00000000" w:rsidRDefault="00000000" w:rsidRPr="00000000" w14:paraId="00004287">
      <w:pPr>
        <w:spacing w:after="240" w:before="240" w:lineRule="auto"/>
        <w:rPr/>
      </w:pPr>
      <w:r w:rsidDel="00000000" w:rsidR="00000000" w:rsidRPr="00000000">
        <w:rPr>
          <w:rtl w:val="0"/>
        </w:rPr>
        <w:t xml:space="preserve">An energy enterprise possesses Capability to operate:</w:t>
      </w:r>
    </w:p>
    <w:p w:rsidR="00000000" w:rsidDel="00000000" w:rsidP="00000000" w:rsidRDefault="00000000" w:rsidRPr="00000000" w14:paraId="00004288">
      <w:pPr>
        <w:numPr>
          <w:ilvl w:val="0"/>
          <w:numId w:val="153"/>
        </w:numPr>
        <w:spacing w:after="0" w:afterAutospacing="0" w:before="240" w:lineRule="auto"/>
        <w:ind w:left="720" w:hanging="360"/>
      </w:pPr>
      <w:r w:rsidDel="00000000" w:rsidR="00000000" w:rsidRPr="00000000">
        <w:rPr>
          <w:rtl w:val="0"/>
        </w:rPr>
        <w:t xml:space="preserve">natural gas;</w:t>
      </w:r>
    </w:p>
    <w:p w:rsidR="00000000" w:rsidDel="00000000" w:rsidP="00000000" w:rsidRDefault="00000000" w:rsidRPr="00000000" w14:paraId="00004289">
      <w:pPr>
        <w:numPr>
          <w:ilvl w:val="0"/>
          <w:numId w:val="153"/>
        </w:numPr>
        <w:spacing w:after="0" w:afterAutospacing="0" w:before="0" w:beforeAutospacing="0" w:lineRule="auto"/>
        <w:ind w:left="720" w:hanging="360"/>
      </w:pPr>
      <w:r w:rsidDel="00000000" w:rsidR="00000000" w:rsidRPr="00000000">
        <w:rPr>
          <w:rtl w:val="0"/>
        </w:rPr>
        <w:t xml:space="preserve">hydroelectric;</w:t>
      </w:r>
    </w:p>
    <w:p w:rsidR="00000000" w:rsidDel="00000000" w:rsidP="00000000" w:rsidRDefault="00000000" w:rsidRPr="00000000" w14:paraId="0000428A">
      <w:pPr>
        <w:numPr>
          <w:ilvl w:val="0"/>
          <w:numId w:val="153"/>
        </w:numPr>
        <w:spacing w:after="0" w:afterAutospacing="0" w:before="0" w:beforeAutospacing="0" w:lineRule="auto"/>
        <w:ind w:left="720" w:hanging="360"/>
      </w:pPr>
      <w:r w:rsidDel="00000000" w:rsidR="00000000" w:rsidRPr="00000000">
        <w:rPr>
          <w:rtl w:val="0"/>
        </w:rPr>
        <w:t xml:space="preserve">wind;</w:t>
      </w:r>
    </w:p>
    <w:p w:rsidR="00000000" w:rsidDel="00000000" w:rsidP="00000000" w:rsidRDefault="00000000" w:rsidRPr="00000000" w14:paraId="0000428B">
      <w:pPr>
        <w:numPr>
          <w:ilvl w:val="0"/>
          <w:numId w:val="153"/>
        </w:numPr>
        <w:spacing w:after="240" w:before="0" w:beforeAutospacing="0" w:lineRule="auto"/>
        <w:ind w:left="720" w:hanging="360"/>
      </w:pPr>
      <w:r w:rsidDel="00000000" w:rsidR="00000000" w:rsidRPr="00000000">
        <w:rPr>
          <w:rtl w:val="0"/>
        </w:rPr>
        <w:t xml:space="preserve">solar generation.</w:t>
      </w:r>
    </w:p>
    <w:p w:rsidR="00000000" w:rsidDel="00000000" w:rsidP="00000000" w:rsidRDefault="00000000" w:rsidRPr="00000000" w14:paraId="0000428C">
      <w:pPr>
        <w:spacing w:after="240" w:before="240" w:lineRule="auto"/>
        <w:rPr/>
      </w:pPr>
      <w:r w:rsidDel="00000000" w:rsidR="00000000" w:rsidRPr="00000000">
        <w:rPr>
          <w:rtl w:val="0"/>
        </w:rPr>
        <w:t xml:space="preserve">The enterprise intentionally transitions toward renewable energy leadership.</w:t>
      </w:r>
    </w:p>
    <w:p w:rsidR="00000000" w:rsidDel="00000000" w:rsidP="00000000" w:rsidRDefault="00000000" w:rsidRPr="00000000" w14:paraId="0000428D">
      <w:pPr>
        <w:spacing w:after="240" w:before="240" w:lineRule="auto"/>
        <w:rPr/>
      </w:pPr>
      <w:r w:rsidDel="00000000" w:rsidR="00000000" w:rsidRPr="00000000">
        <w:rPr>
          <w:rtl w:val="0"/>
        </w:rPr>
        <w:t xml:space="preserve">Conventional generation Capability remains operational.</w:t>
      </w:r>
    </w:p>
    <w:p w:rsidR="00000000" w:rsidDel="00000000" w:rsidP="00000000" w:rsidRDefault="00000000" w:rsidRPr="00000000" w14:paraId="0000428E">
      <w:pPr>
        <w:spacing w:after="240" w:before="240" w:lineRule="auto"/>
        <w:rPr/>
      </w:pPr>
      <w:r w:rsidDel="00000000" w:rsidR="00000000" w:rsidRPr="00000000">
        <w:rPr>
          <w:rtl w:val="0"/>
        </w:rPr>
        <w:t xml:space="preserve">Nevertheless,</w:t>
      </w:r>
    </w:p>
    <w:p w:rsidR="00000000" w:rsidDel="00000000" w:rsidP="00000000" w:rsidRDefault="00000000" w:rsidRPr="00000000" w14:paraId="0000428F">
      <w:pPr>
        <w:spacing w:after="240" w:before="240" w:lineRule="auto"/>
        <w:rPr/>
      </w:pPr>
      <w:r w:rsidDel="00000000" w:rsidR="00000000" w:rsidRPr="00000000">
        <w:rPr>
          <w:rtl w:val="0"/>
        </w:rPr>
        <w:t xml:space="preserve">future enterprise development consistently favors renewable infrastructure.</w:t>
      </w:r>
    </w:p>
    <w:p w:rsidR="00000000" w:rsidDel="00000000" w:rsidP="00000000" w:rsidRDefault="00000000" w:rsidRPr="00000000" w14:paraId="000042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1">
      <w:pPr>
        <w:pStyle w:val="Heading2"/>
        <w:keepNext w:val="0"/>
        <w:keepLines w:val="0"/>
        <w:spacing w:after="80" w:lineRule="auto"/>
        <w:rPr>
          <w:b w:val="1"/>
          <w:bCs w:val="1"/>
          <w:sz w:val="34"/>
          <w:szCs w:val="34"/>
        </w:rPr>
      </w:pPr>
      <w:bookmarkStart w:colFirst="0" w:colLast="0" w:name="_81gh0st9s4y" w:id="2105"/>
      <w:bookmarkEnd w:id="2105"/>
      <w:r w:rsidDel="00000000" w:rsidR="00000000" w:rsidRPr="00000000">
        <w:rPr>
          <w:b w:val="1"/>
          <w:bCs w:val="1"/>
          <w:sz w:val="34"/>
          <w:szCs w:val="34"/>
          <w:rtl w:val="0"/>
        </w:rPr>
        <w:t xml:space="preserve">Energy Finding</w:t>
      </w:r>
    </w:p>
    <w:p w:rsidR="00000000" w:rsidDel="00000000" w:rsidP="00000000" w:rsidRDefault="00000000" w:rsidRPr="00000000" w14:paraId="00004292">
      <w:pPr>
        <w:spacing w:after="240" w:before="240" w:lineRule="auto"/>
        <w:rPr/>
      </w:pPr>
      <w:r w:rsidDel="00000000" w:rsidR="00000000" w:rsidRPr="00000000">
        <w:rPr>
          <w:rtl w:val="0"/>
        </w:rPr>
        <w:t xml:space="preserve">Enterprise Intent explains directional evolution independent of existing Capability.</w:t>
      </w:r>
    </w:p>
    <w:p w:rsidR="00000000" w:rsidDel="00000000" w:rsidP="00000000" w:rsidRDefault="00000000" w:rsidRPr="00000000" w14:paraId="00004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4">
      <w:pPr>
        <w:pStyle w:val="Heading1"/>
        <w:keepNext w:val="0"/>
        <w:keepLines w:val="0"/>
        <w:spacing w:before="480" w:lineRule="auto"/>
        <w:rPr>
          <w:b w:val="1"/>
          <w:bCs w:val="1"/>
          <w:sz w:val="46"/>
          <w:szCs w:val="46"/>
        </w:rPr>
      </w:pPr>
      <w:bookmarkStart w:colFirst="0" w:colLast="0" w:name="_mj0b2jw8idvl" w:id="2106"/>
      <w:bookmarkEnd w:id="2106"/>
      <w:r w:rsidDel="00000000" w:rsidR="00000000" w:rsidRPr="00000000">
        <w:rPr>
          <w:b w:val="1"/>
          <w:bCs w:val="1"/>
          <w:sz w:val="46"/>
          <w:szCs w:val="46"/>
          <w:rtl w:val="0"/>
        </w:rPr>
        <w:t xml:space="preserve">19.10.9 Education</w:t>
      </w:r>
    </w:p>
    <w:p w:rsidR="00000000" w:rsidDel="00000000" w:rsidP="00000000" w:rsidRDefault="00000000" w:rsidRPr="00000000" w14:paraId="00004295">
      <w:pPr>
        <w:spacing w:after="240" w:before="240" w:lineRule="auto"/>
        <w:rPr/>
      </w:pPr>
      <w:r w:rsidDel="00000000" w:rsidR="00000000" w:rsidRPr="00000000">
        <w:rPr>
          <w:rtl w:val="0"/>
        </w:rPr>
        <w:t xml:space="preserve">A university possesses Capability to educate students across many academic disciplines.</w:t>
      </w:r>
    </w:p>
    <w:p w:rsidR="00000000" w:rsidDel="00000000" w:rsidP="00000000" w:rsidRDefault="00000000" w:rsidRPr="00000000" w14:paraId="00004296">
      <w:pPr>
        <w:spacing w:after="240" w:before="240" w:lineRule="auto"/>
        <w:rPr/>
      </w:pPr>
      <w:r w:rsidDel="00000000" w:rsidR="00000000" w:rsidRPr="00000000">
        <w:rPr>
          <w:rtl w:val="0"/>
        </w:rPr>
        <w:t xml:space="preserve">Institutional leadership intentionally develops the university into a premier engineering institution.</w:t>
      </w:r>
    </w:p>
    <w:p w:rsidR="00000000" w:rsidDel="00000000" w:rsidP="00000000" w:rsidRDefault="00000000" w:rsidRPr="00000000" w14:paraId="00004297">
      <w:pPr>
        <w:spacing w:after="240" w:before="240" w:lineRule="auto"/>
        <w:rPr/>
      </w:pPr>
      <w:r w:rsidDel="00000000" w:rsidR="00000000" w:rsidRPr="00000000">
        <w:rPr>
          <w:rtl w:val="0"/>
        </w:rPr>
        <w:t xml:space="preserve">Faculty recruitment,</w:t>
      </w:r>
    </w:p>
    <w:p w:rsidR="00000000" w:rsidDel="00000000" w:rsidP="00000000" w:rsidRDefault="00000000" w:rsidRPr="00000000" w14:paraId="00004298">
      <w:pPr>
        <w:spacing w:after="240" w:before="240" w:lineRule="auto"/>
        <w:rPr/>
      </w:pPr>
      <w:r w:rsidDel="00000000" w:rsidR="00000000" w:rsidRPr="00000000">
        <w:rPr>
          <w:rtl w:val="0"/>
        </w:rPr>
        <w:t xml:space="preserve">research funding,</w:t>
      </w:r>
    </w:p>
    <w:p w:rsidR="00000000" w:rsidDel="00000000" w:rsidP="00000000" w:rsidRDefault="00000000" w:rsidRPr="00000000" w14:paraId="00004299">
      <w:pPr>
        <w:spacing w:after="240" w:before="240" w:lineRule="auto"/>
        <w:rPr/>
      </w:pPr>
      <w:r w:rsidDel="00000000" w:rsidR="00000000" w:rsidRPr="00000000">
        <w:rPr>
          <w:rtl w:val="0"/>
        </w:rPr>
        <w:t xml:space="preserve">curriculum development,</w:t>
      </w:r>
    </w:p>
    <w:p w:rsidR="00000000" w:rsidDel="00000000" w:rsidP="00000000" w:rsidRDefault="00000000" w:rsidRPr="00000000" w14:paraId="0000429A">
      <w:pPr>
        <w:spacing w:after="240" w:before="240" w:lineRule="auto"/>
        <w:rPr/>
      </w:pPr>
      <w:r w:rsidDel="00000000" w:rsidR="00000000" w:rsidRPr="00000000">
        <w:rPr>
          <w:rtl w:val="0"/>
        </w:rPr>
        <w:t xml:space="preserve">and infrastructure investment consistently reinforce this direction.</w:t>
      </w:r>
    </w:p>
    <w:p w:rsidR="00000000" w:rsidDel="00000000" w:rsidP="00000000" w:rsidRDefault="00000000" w:rsidRPr="00000000" w14:paraId="0000429B">
      <w:pPr>
        <w:spacing w:after="240" w:before="240" w:lineRule="auto"/>
        <w:rPr/>
      </w:pPr>
      <w:r w:rsidDel="00000000" w:rsidR="00000000" w:rsidRPr="00000000">
        <w:rPr>
          <w:rtl w:val="0"/>
        </w:rPr>
        <w:t xml:space="preserve">Educational Capability remains broad.</w:t>
      </w:r>
    </w:p>
    <w:p w:rsidR="00000000" w:rsidDel="00000000" w:rsidP="00000000" w:rsidRDefault="00000000" w:rsidRPr="00000000" w14:paraId="0000429C">
      <w:pPr>
        <w:spacing w:after="240" w:before="240" w:lineRule="auto"/>
        <w:rPr/>
      </w:pPr>
      <w:r w:rsidDel="00000000" w:rsidR="00000000" w:rsidRPr="00000000">
        <w:rPr>
          <w:rtl w:val="0"/>
        </w:rPr>
        <w:t xml:space="preserve">Enterprise Intent provides long-term coherence.</w:t>
      </w:r>
    </w:p>
    <w:p w:rsidR="00000000" w:rsidDel="00000000" w:rsidP="00000000" w:rsidRDefault="00000000" w:rsidRPr="00000000" w14:paraId="00004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E">
      <w:pPr>
        <w:pStyle w:val="Heading2"/>
        <w:keepNext w:val="0"/>
        <w:keepLines w:val="0"/>
        <w:spacing w:after="80" w:lineRule="auto"/>
        <w:rPr>
          <w:b w:val="1"/>
          <w:bCs w:val="1"/>
          <w:sz w:val="34"/>
          <w:szCs w:val="34"/>
        </w:rPr>
      </w:pPr>
      <w:bookmarkStart w:colFirst="0" w:colLast="0" w:name="_9c47hosx16py" w:id="2107"/>
      <w:bookmarkEnd w:id="2107"/>
      <w:r w:rsidDel="00000000" w:rsidR="00000000" w:rsidRPr="00000000">
        <w:rPr>
          <w:b w:val="1"/>
          <w:bCs w:val="1"/>
          <w:sz w:val="34"/>
          <w:szCs w:val="34"/>
          <w:rtl w:val="0"/>
        </w:rPr>
        <w:t xml:space="preserve">Education Finding</w:t>
      </w:r>
    </w:p>
    <w:p w:rsidR="00000000" w:rsidDel="00000000" w:rsidP="00000000" w:rsidRDefault="00000000" w:rsidRPr="00000000" w14:paraId="0000429F">
      <w:pPr>
        <w:spacing w:after="240" w:before="240" w:lineRule="auto"/>
        <w:rPr/>
      </w:pPr>
      <w:r w:rsidDel="00000000" w:rsidR="00000000" w:rsidRPr="00000000">
        <w:rPr>
          <w:rtl w:val="0"/>
        </w:rPr>
        <w:t xml:space="preserve">Enterprise Intent organizes sustained institutional development.</w:t>
      </w:r>
    </w:p>
    <w:p w:rsidR="00000000" w:rsidDel="00000000" w:rsidP="00000000" w:rsidRDefault="00000000" w:rsidRPr="00000000" w14:paraId="000042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1">
      <w:pPr>
        <w:pStyle w:val="Heading1"/>
        <w:keepNext w:val="0"/>
        <w:keepLines w:val="0"/>
        <w:spacing w:before="480" w:lineRule="auto"/>
        <w:rPr>
          <w:b w:val="1"/>
          <w:bCs w:val="1"/>
          <w:sz w:val="46"/>
          <w:szCs w:val="46"/>
        </w:rPr>
      </w:pPr>
      <w:bookmarkStart w:colFirst="0" w:colLast="0" w:name="_cjg05sihlp2u" w:id="2108"/>
      <w:bookmarkEnd w:id="2108"/>
      <w:r w:rsidDel="00000000" w:rsidR="00000000" w:rsidRPr="00000000">
        <w:rPr>
          <w:b w:val="1"/>
          <w:bCs w:val="1"/>
          <w:sz w:val="46"/>
          <w:szCs w:val="46"/>
          <w:rtl w:val="0"/>
        </w:rPr>
        <w:t xml:space="preserve">19.10.10 Professional Services</w:t>
      </w:r>
    </w:p>
    <w:p w:rsidR="00000000" w:rsidDel="00000000" w:rsidP="00000000" w:rsidRDefault="00000000" w:rsidRPr="00000000" w14:paraId="000042A2">
      <w:pPr>
        <w:spacing w:after="240" w:before="240" w:lineRule="auto"/>
        <w:rPr/>
      </w:pPr>
      <w:r w:rsidDel="00000000" w:rsidR="00000000" w:rsidRPr="00000000">
        <w:rPr>
          <w:rtl w:val="0"/>
        </w:rPr>
        <w:t xml:space="preserve">A consulting firm possesses Capability in:</w:t>
      </w:r>
    </w:p>
    <w:p w:rsidR="00000000" w:rsidDel="00000000" w:rsidP="00000000" w:rsidRDefault="00000000" w:rsidRPr="00000000" w14:paraId="000042A3">
      <w:pPr>
        <w:numPr>
          <w:ilvl w:val="0"/>
          <w:numId w:val="336"/>
        </w:numPr>
        <w:spacing w:after="0" w:afterAutospacing="0" w:before="240" w:lineRule="auto"/>
        <w:ind w:left="720" w:hanging="360"/>
      </w:pPr>
      <w:r w:rsidDel="00000000" w:rsidR="00000000" w:rsidRPr="00000000">
        <w:rPr>
          <w:rtl w:val="0"/>
        </w:rPr>
        <w:t xml:space="preserve">finance;</w:t>
      </w:r>
    </w:p>
    <w:p w:rsidR="00000000" w:rsidDel="00000000" w:rsidP="00000000" w:rsidRDefault="00000000" w:rsidRPr="00000000" w14:paraId="000042A4">
      <w:pPr>
        <w:numPr>
          <w:ilvl w:val="0"/>
          <w:numId w:val="336"/>
        </w:numPr>
        <w:spacing w:after="0" w:afterAutospacing="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42A5">
      <w:pPr>
        <w:numPr>
          <w:ilvl w:val="0"/>
          <w:numId w:val="336"/>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42A6">
      <w:pPr>
        <w:numPr>
          <w:ilvl w:val="0"/>
          <w:numId w:val="336"/>
        </w:numPr>
        <w:spacing w:after="240" w:before="0" w:beforeAutospacing="0" w:lineRule="auto"/>
        <w:ind w:left="720" w:hanging="360"/>
      </w:pPr>
      <w:r w:rsidDel="00000000" w:rsidR="00000000" w:rsidRPr="00000000">
        <w:rPr>
          <w:rtl w:val="0"/>
        </w:rPr>
        <w:t xml:space="preserve">strategy.</w:t>
      </w:r>
    </w:p>
    <w:p w:rsidR="00000000" w:rsidDel="00000000" w:rsidP="00000000" w:rsidRDefault="00000000" w:rsidRPr="00000000" w14:paraId="000042A7">
      <w:pPr>
        <w:spacing w:after="240" w:before="240" w:lineRule="auto"/>
        <w:rPr/>
      </w:pPr>
      <w:r w:rsidDel="00000000" w:rsidR="00000000" w:rsidRPr="00000000">
        <w:rPr>
          <w:rtl w:val="0"/>
        </w:rPr>
        <w:t xml:space="preserve">Leadership intentionally develops the enterprise into the leading sustainability advisory practice.</w:t>
      </w:r>
    </w:p>
    <w:p w:rsidR="00000000" w:rsidDel="00000000" w:rsidP="00000000" w:rsidRDefault="00000000" w:rsidRPr="00000000" w14:paraId="000042A8">
      <w:pPr>
        <w:spacing w:after="240" w:before="240" w:lineRule="auto"/>
        <w:rPr/>
      </w:pPr>
      <w:r w:rsidDel="00000000" w:rsidR="00000000" w:rsidRPr="00000000">
        <w:rPr>
          <w:rtl w:val="0"/>
        </w:rPr>
        <w:t xml:space="preserve">Many profitable consulting Opportunities remain available.</w:t>
      </w:r>
    </w:p>
    <w:p w:rsidR="00000000" w:rsidDel="00000000" w:rsidP="00000000" w:rsidRDefault="00000000" w:rsidRPr="00000000" w14:paraId="000042A9">
      <w:pPr>
        <w:spacing w:after="240" w:before="240" w:lineRule="auto"/>
        <w:rPr/>
      </w:pPr>
      <w:r w:rsidDel="00000000" w:rsidR="00000000" w:rsidRPr="00000000">
        <w:rPr>
          <w:rtl w:val="0"/>
        </w:rPr>
        <w:t xml:space="preserve">The enterprise consistently invests in knowledge,</w:t>
      </w:r>
    </w:p>
    <w:p w:rsidR="00000000" w:rsidDel="00000000" w:rsidP="00000000" w:rsidRDefault="00000000" w:rsidRPr="00000000" w14:paraId="000042AA">
      <w:pPr>
        <w:spacing w:after="240" w:before="240" w:lineRule="auto"/>
        <w:rPr/>
      </w:pPr>
      <w:r w:rsidDel="00000000" w:rsidR="00000000" w:rsidRPr="00000000">
        <w:rPr>
          <w:rtl w:val="0"/>
        </w:rPr>
        <w:t xml:space="preserve">recruitment,</w:t>
      </w:r>
    </w:p>
    <w:p w:rsidR="00000000" w:rsidDel="00000000" w:rsidP="00000000" w:rsidRDefault="00000000" w:rsidRPr="00000000" w14:paraId="000042AB">
      <w:pPr>
        <w:spacing w:after="240" w:before="240" w:lineRule="auto"/>
        <w:rPr/>
      </w:pPr>
      <w:r w:rsidDel="00000000" w:rsidR="00000000" w:rsidRPr="00000000">
        <w:rPr>
          <w:rtl w:val="0"/>
        </w:rPr>
        <w:t xml:space="preserve">and market positioning aligned with the selected direction.</w:t>
      </w:r>
    </w:p>
    <w:p w:rsidR="00000000" w:rsidDel="00000000" w:rsidP="00000000" w:rsidRDefault="00000000" w:rsidRPr="00000000" w14:paraId="00004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D">
      <w:pPr>
        <w:pStyle w:val="Heading2"/>
        <w:keepNext w:val="0"/>
        <w:keepLines w:val="0"/>
        <w:spacing w:after="80" w:lineRule="auto"/>
        <w:rPr>
          <w:b w:val="1"/>
          <w:bCs w:val="1"/>
          <w:sz w:val="34"/>
          <w:szCs w:val="34"/>
        </w:rPr>
      </w:pPr>
      <w:bookmarkStart w:colFirst="0" w:colLast="0" w:name="_r7iyss3diqjb" w:id="2109"/>
      <w:bookmarkEnd w:id="2109"/>
      <w:r w:rsidDel="00000000" w:rsidR="00000000" w:rsidRPr="00000000">
        <w:rPr>
          <w:b w:val="1"/>
          <w:bCs w:val="1"/>
          <w:sz w:val="34"/>
          <w:szCs w:val="34"/>
          <w:rtl w:val="0"/>
        </w:rPr>
        <w:t xml:space="preserve">Professional Services Finding</w:t>
      </w:r>
    </w:p>
    <w:p w:rsidR="00000000" w:rsidDel="00000000" w:rsidP="00000000" w:rsidRDefault="00000000" w:rsidRPr="00000000" w14:paraId="000042AE">
      <w:pPr>
        <w:spacing w:after="240" w:before="240" w:lineRule="auto"/>
        <w:rPr/>
      </w:pPr>
      <w:r w:rsidDel="00000000" w:rsidR="00000000" w:rsidRPr="00000000">
        <w:rPr>
          <w:rtl w:val="0"/>
        </w:rPr>
        <w:t xml:space="preserve">Enterprise Intent explains coherent long-term enterprise orientation.</w:t>
      </w:r>
    </w:p>
    <w:p w:rsidR="00000000" w:rsidDel="00000000" w:rsidP="00000000" w:rsidRDefault="00000000" w:rsidRPr="00000000" w14:paraId="000042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0">
      <w:pPr>
        <w:pStyle w:val="Heading1"/>
        <w:keepNext w:val="0"/>
        <w:keepLines w:val="0"/>
        <w:spacing w:before="480" w:lineRule="auto"/>
        <w:rPr>
          <w:b w:val="1"/>
          <w:bCs w:val="1"/>
          <w:sz w:val="46"/>
          <w:szCs w:val="46"/>
        </w:rPr>
      </w:pPr>
      <w:bookmarkStart w:colFirst="0" w:colLast="0" w:name="_6fuktbtnw3mj" w:id="2110"/>
      <w:bookmarkEnd w:id="2110"/>
      <w:r w:rsidDel="00000000" w:rsidR="00000000" w:rsidRPr="00000000">
        <w:rPr>
          <w:b w:val="1"/>
          <w:bCs w:val="1"/>
          <w:sz w:val="46"/>
          <w:szCs w:val="46"/>
          <w:rtl w:val="0"/>
        </w:rPr>
        <w:t xml:space="preserve">19.10.11 Cross-Domain Invariants</w:t>
      </w:r>
    </w:p>
    <w:p w:rsidR="00000000" w:rsidDel="00000000" w:rsidP="00000000" w:rsidRDefault="00000000" w:rsidRPr="00000000" w14:paraId="000042B1">
      <w:pPr>
        <w:spacing w:after="240" w:before="240" w:lineRule="auto"/>
        <w:rPr/>
      </w:pPr>
      <w:r w:rsidDel="00000000" w:rsidR="00000000" w:rsidRPr="00000000">
        <w:rPr>
          <w:rtl w:val="0"/>
        </w:rPr>
        <w:t xml:space="preserve">Across every investigated enterprise, Enterprise Intent consistently exhibits the same mathematical properties.</w:t>
      </w:r>
    </w:p>
    <w:p w:rsidR="00000000" w:rsidDel="00000000" w:rsidP="00000000" w:rsidRDefault="00000000" w:rsidRPr="00000000" w14:paraId="000042B2">
      <w:pPr>
        <w:spacing w:after="240" w:before="240" w:lineRule="auto"/>
        <w:rPr/>
      </w:pPr>
      <w:r w:rsidDel="00000000" w:rsidR="00000000" w:rsidRPr="00000000">
        <w:rPr>
          <w:rtl w:val="0"/>
        </w:rPr>
        <w:t xml:space="preserve">Enterprise Intent is:</w:t>
      </w:r>
    </w:p>
    <w:p w:rsidR="00000000" w:rsidDel="00000000" w:rsidP="00000000" w:rsidRDefault="00000000" w:rsidRPr="00000000" w14:paraId="000042B3">
      <w:pPr>
        <w:numPr>
          <w:ilvl w:val="0"/>
          <w:numId w:val="675"/>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42B4">
      <w:pPr>
        <w:numPr>
          <w:ilvl w:val="0"/>
          <w:numId w:val="675"/>
        </w:numPr>
        <w:spacing w:after="0" w:afterAutospacing="0" w:before="0" w:beforeAutospacing="0" w:lineRule="auto"/>
        <w:ind w:left="720" w:hanging="360"/>
      </w:pPr>
      <w:r w:rsidDel="00000000" w:rsidR="00000000" w:rsidRPr="00000000">
        <w:rPr>
          <w:rtl w:val="0"/>
        </w:rPr>
        <w:t xml:space="preserve">persistent;</w:t>
      </w:r>
    </w:p>
    <w:p w:rsidR="00000000" w:rsidDel="00000000" w:rsidP="00000000" w:rsidRDefault="00000000" w:rsidRPr="00000000" w14:paraId="000042B5">
      <w:pPr>
        <w:numPr>
          <w:ilvl w:val="0"/>
          <w:numId w:val="675"/>
        </w:numPr>
        <w:spacing w:after="0" w:afterAutospacing="0" w:before="0" w:beforeAutospacing="0" w:lineRule="auto"/>
        <w:ind w:left="720" w:hanging="360"/>
      </w:pPr>
      <w:r w:rsidDel="00000000" w:rsidR="00000000" w:rsidRPr="00000000">
        <w:rPr>
          <w:rtl w:val="0"/>
        </w:rPr>
        <w:t xml:space="preserve">selective;</w:t>
      </w:r>
    </w:p>
    <w:p w:rsidR="00000000" w:rsidDel="00000000" w:rsidP="00000000" w:rsidRDefault="00000000" w:rsidRPr="00000000" w14:paraId="000042B6">
      <w:pPr>
        <w:numPr>
          <w:ilvl w:val="0"/>
          <w:numId w:val="675"/>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42B7">
      <w:pPr>
        <w:numPr>
          <w:ilvl w:val="0"/>
          <w:numId w:val="675"/>
        </w:numPr>
        <w:spacing w:after="0" w:afterAutospacing="0" w:before="0" w:beforeAutospacing="0" w:lineRule="auto"/>
        <w:ind w:left="720" w:hanging="360"/>
      </w:pPr>
      <w:r w:rsidDel="00000000" w:rsidR="00000000" w:rsidRPr="00000000">
        <w:rPr>
          <w:rtl w:val="0"/>
        </w:rPr>
        <w:t xml:space="preserve">objectively recoverable;</w:t>
      </w:r>
    </w:p>
    <w:p w:rsidR="00000000" w:rsidDel="00000000" w:rsidP="00000000" w:rsidRDefault="00000000" w:rsidRPr="00000000" w14:paraId="000042B8">
      <w:pPr>
        <w:numPr>
          <w:ilvl w:val="0"/>
          <w:numId w:val="675"/>
        </w:numPr>
        <w:spacing w:after="0" w:afterAutospacing="0" w:before="0" w:beforeAutospacing="0" w:lineRule="auto"/>
        <w:ind w:left="720" w:hanging="360"/>
      </w:pPr>
      <w:r w:rsidDel="00000000" w:rsidR="00000000" w:rsidRPr="00000000">
        <w:rPr>
          <w:rtl w:val="0"/>
        </w:rPr>
        <w:t xml:space="preserve">historically continuous;</w:t>
      </w:r>
    </w:p>
    <w:p w:rsidR="00000000" w:rsidDel="00000000" w:rsidP="00000000" w:rsidRDefault="00000000" w:rsidRPr="00000000" w14:paraId="000042B9">
      <w:pPr>
        <w:numPr>
          <w:ilvl w:val="0"/>
          <w:numId w:val="675"/>
        </w:numPr>
        <w:spacing w:after="0" w:afterAutospacing="0" w:before="0" w:beforeAutospacing="0" w:lineRule="auto"/>
        <w:ind w:left="720" w:hanging="360"/>
      </w:pPr>
      <w:r w:rsidDel="00000000" w:rsidR="00000000" w:rsidRPr="00000000">
        <w:rPr>
          <w:rtl w:val="0"/>
        </w:rPr>
        <w:t xml:space="preserve">capable of lawful refinement;</w:t>
      </w:r>
    </w:p>
    <w:p w:rsidR="00000000" w:rsidDel="00000000" w:rsidP="00000000" w:rsidRDefault="00000000" w:rsidRPr="00000000" w14:paraId="000042BA">
      <w:pPr>
        <w:numPr>
          <w:ilvl w:val="0"/>
          <w:numId w:val="675"/>
        </w:numPr>
        <w:spacing w:after="0" w:afterAutospacing="0" w:before="0" w:beforeAutospacing="0" w:lineRule="auto"/>
        <w:ind w:left="720" w:hanging="360"/>
      </w:pPr>
      <w:r w:rsidDel="00000000" w:rsidR="00000000" w:rsidRPr="00000000">
        <w:rPr>
          <w:rtl w:val="0"/>
        </w:rPr>
        <w:t xml:space="preserve">capable of lawful replacement;</w:t>
      </w:r>
    </w:p>
    <w:p w:rsidR="00000000" w:rsidDel="00000000" w:rsidP="00000000" w:rsidRDefault="00000000" w:rsidRPr="00000000" w14:paraId="000042BB">
      <w:pPr>
        <w:numPr>
          <w:ilvl w:val="0"/>
          <w:numId w:val="675"/>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42BC">
      <w:pPr>
        <w:numPr>
          <w:ilvl w:val="0"/>
          <w:numId w:val="675"/>
        </w:numPr>
        <w:spacing w:after="0" w:afterAutospacing="0" w:before="0" w:beforeAutospacing="0" w:lineRule="auto"/>
        <w:ind w:left="720" w:hanging="360"/>
      </w:pPr>
      <w:r w:rsidDel="00000000" w:rsidR="00000000" w:rsidRPr="00000000">
        <w:rPr>
          <w:rtl w:val="0"/>
        </w:rPr>
        <w:t xml:space="preserve">decomposable;</w:t>
      </w:r>
    </w:p>
    <w:p w:rsidR="00000000" w:rsidDel="00000000" w:rsidP="00000000" w:rsidRDefault="00000000" w:rsidRPr="00000000" w14:paraId="000042BD">
      <w:pPr>
        <w:numPr>
          <w:ilvl w:val="0"/>
          <w:numId w:val="675"/>
        </w:numPr>
        <w:spacing w:after="0" w:afterAutospacing="0" w:before="0" w:beforeAutospacing="0" w:lineRule="auto"/>
        <w:ind w:left="720" w:hanging="360"/>
      </w:pPr>
      <w:r w:rsidDel="00000000" w:rsidR="00000000" w:rsidRPr="00000000">
        <w:rPr>
          <w:rtl w:val="0"/>
        </w:rPr>
        <w:t xml:space="preserve">independent of Enterprise Opportunity;</w:t>
      </w:r>
    </w:p>
    <w:p w:rsidR="00000000" w:rsidDel="00000000" w:rsidP="00000000" w:rsidRDefault="00000000" w:rsidRPr="00000000" w14:paraId="000042BE">
      <w:pPr>
        <w:numPr>
          <w:ilvl w:val="0"/>
          <w:numId w:val="675"/>
        </w:numPr>
        <w:spacing w:after="0" w:afterAutospacing="0" w:before="0" w:beforeAutospacing="0" w:lineRule="auto"/>
        <w:ind w:left="720" w:hanging="360"/>
      </w:pPr>
      <w:r w:rsidDel="00000000" w:rsidR="00000000" w:rsidRPr="00000000">
        <w:rPr>
          <w:rtl w:val="0"/>
        </w:rPr>
        <w:t xml:space="preserve">independent of Enterprise Means;</w:t>
      </w:r>
    </w:p>
    <w:p w:rsidR="00000000" w:rsidDel="00000000" w:rsidP="00000000" w:rsidRDefault="00000000" w:rsidRPr="00000000" w14:paraId="000042BF">
      <w:pPr>
        <w:numPr>
          <w:ilvl w:val="0"/>
          <w:numId w:val="675"/>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42C0">
      <w:pPr>
        <w:numPr>
          <w:ilvl w:val="0"/>
          <w:numId w:val="675"/>
        </w:numPr>
        <w:spacing w:after="0" w:afterAutospacing="0" w:before="0" w:beforeAutospacing="0" w:lineRule="auto"/>
        <w:ind w:left="720" w:hanging="360"/>
      </w:pPr>
      <w:r w:rsidDel="00000000" w:rsidR="00000000" w:rsidRPr="00000000">
        <w:rPr>
          <w:rtl w:val="0"/>
        </w:rPr>
        <w:t xml:space="preserve">independent of Enterprise Capability;</w:t>
      </w:r>
    </w:p>
    <w:p w:rsidR="00000000" w:rsidDel="00000000" w:rsidP="00000000" w:rsidRDefault="00000000" w:rsidRPr="00000000" w14:paraId="000042C1">
      <w:pPr>
        <w:numPr>
          <w:ilvl w:val="0"/>
          <w:numId w:val="675"/>
        </w:numPr>
        <w:spacing w:after="0" w:afterAutospacing="0" w:before="0" w:beforeAutospacing="0" w:lineRule="auto"/>
        <w:ind w:left="720" w:hanging="360"/>
      </w:pPr>
      <w:r w:rsidDel="00000000" w:rsidR="00000000" w:rsidRPr="00000000">
        <w:rPr>
          <w:rtl w:val="0"/>
        </w:rPr>
        <w:t xml:space="preserve">independent of Enterprise Purpose;</w:t>
      </w:r>
    </w:p>
    <w:p w:rsidR="00000000" w:rsidDel="00000000" w:rsidP="00000000" w:rsidRDefault="00000000" w:rsidRPr="00000000" w14:paraId="000042C2">
      <w:pPr>
        <w:numPr>
          <w:ilvl w:val="0"/>
          <w:numId w:val="675"/>
        </w:numPr>
        <w:spacing w:after="240" w:before="0" w:beforeAutospacing="0" w:lineRule="auto"/>
        <w:ind w:left="720" w:hanging="360"/>
      </w:pPr>
      <w:r w:rsidDel="00000000" w:rsidR="00000000" w:rsidRPr="00000000">
        <w:rPr>
          <w:rtl w:val="0"/>
        </w:rPr>
        <w:t xml:space="preserve">independent of temporary operational success or failure.</w:t>
      </w:r>
    </w:p>
    <w:p w:rsidR="00000000" w:rsidDel="00000000" w:rsidP="00000000" w:rsidRDefault="00000000" w:rsidRPr="00000000" w14:paraId="000042C3">
      <w:pPr>
        <w:spacing w:after="240" w:before="240" w:lineRule="auto"/>
        <w:rPr/>
      </w:pPr>
      <w:r w:rsidDel="00000000" w:rsidR="00000000" w:rsidRPr="00000000">
        <w:rPr>
          <w:rtl w:val="0"/>
        </w:rPr>
        <w:t xml:space="preserve">These invariants remain unchanged across every investigated enterprise domain.</w:t>
      </w:r>
    </w:p>
    <w:p w:rsidR="00000000" w:rsidDel="00000000" w:rsidP="00000000" w:rsidRDefault="00000000" w:rsidRPr="00000000" w14:paraId="000042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5">
      <w:pPr>
        <w:pStyle w:val="Heading1"/>
        <w:keepNext w:val="0"/>
        <w:keepLines w:val="0"/>
        <w:spacing w:before="480" w:lineRule="auto"/>
        <w:rPr>
          <w:b w:val="1"/>
          <w:bCs w:val="1"/>
          <w:sz w:val="46"/>
          <w:szCs w:val="46"/>
        </w:rPr>
      </w:pPr>
      <w:bookmarkStart w:colFirst="0" w:colLast="0" w:name="_6so1ch7r745t" w:id="2111"/>
      <w:bookmarkEnd w:id="2111"/>
      <w:r w:rsidDel="00000000" w:rsidR="00000000" w:rsidRPr="00000000">
        <w:rPr>
          <w:b w:val="1"/>
          <w:bCs w:val="1"/>
          <w:sz w:val="46"/>
          <w:szCs w:val="46"/>
          <w:rtl w:val="0"/>
        </w:rPr>
        <w:t xml:space="preserve">19.10.12 Cross-Domain Falsification</w:t>
      </w:r>
    </w:p>
    <w:p w:rsidR="00000000" w:rsidDel="00000000" w:rsidP="00000000" w:rsidRDefault="00000000" w:rsidRPr="00000000" w14:paraId="000042C6">
      <w:pPr>
        <w:spacing w:after="240" w:before="240" w:lineRule="auto"/>
        <w:rPr/>
      </w:pPr>
      <w:r w:rsidDel="00000000" w:rsidR="00000000" w:rsidRPr="00000000">
        <w:rPr>
          <w:rtl w:val="0"/>
        </w:rPr>
        <w:t xml:space="preserve">The following universal reduction hypotheses were tested.</w:t>
      </w:r>
    </w:p>
    <w:p w:rsidR="00000000" w:rsidDel="00000000" w:rsidP="00000000" w:rsidRDefault="00000000" w:rsidRPr="00000000" w14:paraId="000042C7">
      <w:pPr>
        <w:pStyle w:val="Heading3"/>
        <w:keepNext w:val="0"/>
        <w:keepLines w:val="0"/>
        <w:spacing w:before="280" w:lineRule="auto"/>
        <w:rPr>
          <w:b w:val="1"/>
          <w:bCs w:val="1"/>
          <w:color w:val="000000"/>
          <w:sz w:val="26"/>
          <w:szCs w:val="26"/>
        </w:rPr>
      </w:pPr>
      <w:bookmarkStart w:colFirst="0" w:colLast="0" w:name="_1ftvrg3dltp0" w:id="2112"/>
      <w:bookmarkEnd w:id="2112"/>
      <w:r w:rsidDel="00000000" w:rsidR="00000000" w:rsidRPr="00000000">
        <w:rPr>
          <w:b w:val="1"/>
          <w:bCs w:val="1"/>
          <w:color w:val="000000"/>
          <w:sz w:val="26"/>
          <w:szCs w:val="26"/>
          <w:rtl w:val="0"/>
        </w:rPr>
        <w:t xml:space="preserve">Falsifier 1</w:t>
      </w:r>
    </w:p>
    <w:p w:rsidR="00000000" w:rsidDel="00000000" w:rsidP="00000000" w:rsidRDefault="00000000" w:rsidRPr="00000000" w14:paraId="000042C8">
      <w:pPr>
        <w:spacing w:after="240" w:before="240" w:lineRule="auto"/>
        <w:rPr/>
      </w:pPr>
      <w:r w:rsidDel="00000000" w:rsidR="00000000" w:rsidRPr="00000000">
        <w:rPr>
          <w:rtl w:val="0"/>
        </w:rPr>
        <w:t xml:space="preserve">Intent equals Enterprise Capability.</w:t>
      </w:r>
    </w:p>
    <w:p w:rsidR="00000000" w:rsidDel="00000000" w:rsidP="00000000" w:rsidRDefault="00000000" w:rsidRPr="00000000" w14:paraId="000042C9">
      <w:pPr>
        <w:spacing w:after="240" w:before="240" w:lineRule="auto"/>
        <w:rPr/>
      </w:pPr>
      <w:r w:rsidDel="00000000" w:rsidR="00000000" w:rsidRPr="00000000">
        <w:rPr>
          <w:rtl w:val="0"/>
        </w:rPr>
        <w:t xml:space="preserve">Failed.</w:t>
      </w:r>
    </w:p>
    <w:p w:rsidR="00000000" w:rsidDel="00000000" w:rsidP="00000000" w:rsidRDefault="00000000" w:rsidRPr="00000000" w14:paraId="00004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B">
      <w:pPr>
        <w:pStyle w:val="Heading3"/>
        <w:keepNext w:val="0"/>
        <w:keepLines w:val="0"/>
        <w:spacing w:before="280" w:lineRule="auto"/>
        <w:rPr>
          <w:b w:val="1"/>
          <w:bCs w:val="1"/>
          <w:color w:val="000000"/>
          <w:sz w:val="26"/>
          <w:szCs w:val="26"/>
        </w:rPr>
      </w:pPr>
      <w:bookmarkStart w:colFirst="0" w:colLast="0" w:name="_lwnggvun4wcx" w:id="2113"/>
      <w:bookmarkEnd w:id="2113"/>
      <w:r w:rsidDel="00000000" w:rsidR="00000000" w:rsidRPr="00000000">
        <w:rPr>
          <w:b w:val="1"/>
          <w:bCs w:val="1"/>
          <w:color w:val="000000"/>
          <w:sz w:val="26"/>
          <w:szCs w:val="26"/>
          <w:rtl w:val="0"/>
        </w:rPr>
        <w:t xml:space="preserve">Falsifier 2</w:t>
      </w:r>
    </w:p>
    <w:p w:rsidR="00000000" w:rsidDel="00000000" w:rsidP="00000000" w:rsidRDefault="00000000" w:rsidRPr="00000000" w14:paraId="000042CC">
      <w:pPr>
        <w:spacing w:after="240" w:before="240" w:lineRule="auto"/>
        <w:rPr/>
      </w:pPr>
      <w:r w:rsidDel="00000000" w:rsidR="00000000" w:rsidRPr="00000000">
        <w:rPr>
          <w:rtl w:val="0"/>
        </w:rPr>
        <w:t xml:space="preserve">Intent equals Enterprise Commitment.</w:t>
      </w:r>
    </w:p>
    <w:p w:rsidR="00000000" w:rsidDel="00000000" w:rsidP="00000000" w:rsidRDefault="00000000" w:rsidRPr="00000000" w14:paraId="000042CD">
      <w:pPr>
        <w:spacing w:after="240" w:before="240" w:lineRule="auto"/>
        <w:rPr/>
      </w:pPr>
      <w:r w:rsidDel="00000000" w:rsidR="00000000" w:rsidRPr="00000000">
        <w:rPr>
          <w:rtl w:val="0"/>
        </w:rPr>
        <w:t xml:space="preserve">Failed.</w:t>
      </w:r>
    </w:p>
    <w:p w:rsidR="00000000" w:rsidDel="00000000" w:rsidP="00000000" w:rsidRDefault="00000000" w:rsidRPr="00000000" w14:paraId="000042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F">
      <w:pPr>
        <w:pStyle w:val="Heading3"/>
        <w:keepNext w:val="0"/>
        <w:keepLines w:val="0"/>
        <w:spacing w:before="280" w:lineRule="auto"/>
        <w:rPr>
          <w:b w:val="1"/>
          <w:bCs w:val="1"/>
          <w:color w:val="000000"/>
          <w:sz w:val="26"/>
          <w:szCs w:val="26"/>
        </w:rPr>
      </w:pPr>
      <w:bookmarkStart w:colFirst="0" w:colLast="0" w:name="_3ceiixs9jj58" w:id="2114"/>
      <w:bookmarkEnd w:id="2114"/>
      <w:r w:rsidDel="00000000" w:rsidR="00000000" w:rsidRPr="00000000">
        <w:rPr>
          <w:b w:val="1"/>
          <w:bCs w:val="1"/>
          <w:color w:val="000000"/>
          <w:sz w:val="26"/>
          <w:szCs w:val="26"/>
          <w:rtl w:val="0"/>
        </w:rPr>
        <w:t xml:space="preserve">Falsifier 3</w:t>
      </w:r>
    </w:p>
    <w:p w:rsidR="00000000" w:rsidDel="00000000" w:rsidP="00000000" w:rsidRDefault="00000000" w:rsidRPr="00000000" w14:paraId="000042D0">
      <w:pPr>
        <w:spacing w:after="240" w:before="240" w:lineRule="auto"/>
        <w:rPr/>
      </w:pPr>
      <w:r w:rsidDel="00000000" w:rsidR="00000000" w:rsidRPr="00000000">
        <w:rPr>
          <w:rtl w:val="0"/>
        </w:rPr>
        <w:t xml:space="preserve">Intent equals Enterprise Opportunity.</w:t>
      </w:r>
    </w:p>
    <w:p w:rsidR="00000000" w:rsidDel="00000000" w:rsidP="00000000" w:rsidRDefault="00000000" w:rsidRPr="00000000" w14:paraId="000042D1">
      <w:pPr>
        <w:spacing w:after="240" w:before="240" w:lineRule="auto"/>
        <w:rPr/>
      </w:pPr>
      <w:r w:rsidDel="00000000" w:rsidR="00000000" w:rsidRPr="00000000">
        <w:rPr>
          <w:rtl w:val="0"/>
        </w:rPr>
        <w:t xml:space="preserve">Failed.</w:t>
      </w:r>
    </w:p>
    <w:p w:rsidR="00000000" w:rsidDel="00000000" w:rsidP="00000000" w:rsidRDefault="00000000" w:rsidRPr="00000000" w14:paraId="000042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3">
      <w:pPr>
        <w:pStyle w:val="Heading3"/>
        <w:keepNext w:val="0"/>
        <w:keepLines w:val="0"/>
        <w:spacing w:before="280" w:lineRule="auto"/>
        <w:rPr>
          <w:b w:val="1"/>
          <w:bCs w:val="1"/>
          <w:color w:val="000000"/>
          <w:sz w:val="26"/>
          <w:szCs w:val="26"/>
        </w:rPr>
      </w:pPr>
      <w:bookmarkStart w:colFirst="0" w:colLast="0" w:name="_a70p0znpdpae" w:id="2115"/>
      <w:bookmarkEnd w:id="2115"/>
      <w:r w:rsidDel="00000000" w:rsidR="00000000" w:rsidRPr="00000000">
        <w:rPr>
          <w:b w:val="1"/>
          <w:bCs w:val="1"/>
          <w:color w:val="000000"/>
          <w:sz w:val="26"/>
          <w:szCs w:val="26"/>
          <w:rtl w:val="0"/>
        </w:rPr>
        <w:t xml:space="preserve">Falsifier 4</w:t>
      </w:r>
    </w:p>
    <w:p w:rsidR="00000000" w:rsidDel="00000000" w:rsidP="00000000" w:rsidRDefault="00000000" w:rsidRPr="00000000" w14:paraId="000042D4">
      <w:pPr>
        <w:spacing w:after="240" w:before="240" w:lineRule="auto"/>
        <w:rPr/>
      </w:pPr>
      <w:r w:rsidDel="00000000" w:rsidR="00000000" w:rsidRPr="00000000">
        <w:rPr>
          <w:rtl w:val="0"/>
        </w:rPr>
        <w:t xml:space="preserve">Intent equals Enterprise Purpose.</w:t>
      </w:r>
    </w:p>
    <w:p w:rsidR="00000000" w:rsidDel="00000000" w:rsidP="00000000" w:rsidRDefault="00000000" w:rsidRPr="00000000" w14:paraId="000042D5">
      <w:pPr>
        <w:spacing w:after="240" w:before="240" w:lineRule="auto"/>
        <w:rPr/>
      </w:pPr>
      <w:r w:rsidDel="00000000" w:rsidR="00000000" w:rsidRPr="00000000">
        <w:rPr>
          <w:rtl w:val="0"/>
        </w:rPr>
        <w:t xml:space="preserve">Failed.</w:t>
      </w:r>
    </w:p>
    <w:p w:rsidR="00000000" w:rsidDel="00000000" w:rsidP="00000000" w:rsidRDefault="00000000" w:rsidRPr="00000000" w14:paraId="000042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7">
      <w:pPr>
        <w:pStyle w:val="Heading3"/>
        <w:keepNext w:val="0"/>
        <w:keepLines w:val="0"/>
        <w:spacing w:before="280" w:lineRule="auto"/>
        <w:rPr>
          <w:b w:val="1"/>
          <w:bCs w:val="1"/>
          <w:color w:val="000000"/>
          <w:sz w:val="26"/>
          <w:szCs w:val="26"/>
        </w:rPr>
      </w:pPr>
      <w:bookmarkStart w:colFirst="0" w:colLast="0" w:name="_2t5w4lc9p05k" w:id="2116"/>
      <w:bookmarkEnd w:id="2116"/>
      <w:r w:rsidDel="00000000" w:rsidR="00000000" w:rsidRPr="00000000">
        <w:rPr>
          <w:b w:val="1"/>
          <w:bCs w:val="1"/>
          <w:color w:val="000000"/>
          <w:sz w:val="26"/>
          <w:szCs w:val="26"/>
          <w:rtl w:val="0"/>
        </w:rPr>
        <w:t xml:space="preserve">Falsifier 5</w:t>
      </w:r>
    </w:p>
    <w:p w:rsidR="00000000" w:rsidDel="00000000" w:rsidP="00000000" w:rsidRDefault="00000000" w:rsidRPr="00000000" w14:paraId="000042D8">
      <w:pPr>
        <w:spacing w:after="240" w:before="240" w:lineRule="auto"/>
        <w:rPr/>
      </w:pPr>
      <w:r w:rsidDel="00000000" w:rsidR="00000000" w:rsidRPr="00000000">
        <w:rPr>
          <w:rtl w:val="0"/>
        </w:rPr>
        <w:t xml:space="preserve">Intent equals Enterprise Performance.</w:t>
      </w:r>
    </w:p>
    <w:p w:rsidR="00000000" w:rsidDel="00000000" w:rsidP="00000000" w:rsidRDefault="00000000" w:rsidRPr="00000000" w14:paraId="000042D9">
      <w:pPr>
        <w:spacing w:after="240" w:before="240" w:lineRule="auto"/>
        <w:rPr/>
      </w:pPr>
      <w:r w:rsidDel="00000000" w:rsidR="00000000" w:rsidRPr="00000000">
        <w:rPr>
          <w:rtl w:val="0"/>
        </w:rPr>
        <w:t xml:space="preserve">Failed.</w:t>
      </w:r>
    </w:p>
    <w:p w:rsidR="00000000" w:rsidDel="00000000" w:rsidP="00000000" w:rsidRDefault="00000000" w:rsidRPr="00000000" w14:paraId="000042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B">
      <w:pPr>
        <w:pStyle w:val="Heading3"/>
        <w:keepNext w:val="0"/>
        <w:keepLines w:val="0"/>
        <w:spacing w:before="280" w:lineRule="auto"/>
        <w:rPr>
          <w:b w:val="1"/>
          <w:bCs w:val="1"/>
          <w:color w:val="000000"/>
          <w:sz w:val="26"/>
          <w:szCs w:val="26"/>
        </w:rPr>
      </w:pPr>
      <w:bookmarkStart w:colFirst="0" w:colLast="0" w:name="_m6ejqweqsu5" w:id="2117"/>
      <w:bookmarkEnd w:id="2117"/>
      <w:r w:rsidDel="00000000" w:rsidR="00000000" w:rsidRPr="00000000">
        <w:rPr>
          <w:b w:val="1"/>
          <w:bCs w:val="1"/>
          <w:color w:val="000000"/>
          <w:sz w:val="26"/>
          <w:szCs w:val="26"/>
          <w:rtl w:val="0"/>
        </w:rPr>
        <w:t xml:space="preserve">Falsifier 6</w:t>
      </w:r>
    </w:p>
    <w:p w:rsidR="00000000" w:rsidDel="00000000" w:rsidP="00000000" w:rsidRDefault="00000000" w:rsidRPr="00000000" w14:paraId="000042DC">
      <w:pPr>
        <w:spacing w:after="240" w:before="240" w:lineRule="auto"/>
        <w:rPr/>
      </w:pPr>
      <w:r w:rsidDel="00000000" w:rsidR="00000000" w:rsidRPr="00000000">
        <w:rPr>
          <w:rtl w:val="0"/>
        </w:rPr>
        <w:t xml:space="preserve">Intent equals accumulated enterprise investments.</w:t>
      </w:r>
    </w:p>
    <w:p w:rsidR="00000000" w:rsidDel="00000000" w:rsidP="00000000" w:rsidRDefault="00000000" w:rsidRPr="00000000" w14:paraId="000042DD">
      <w:pPr>
        <w:spacing w:after="240" w:before="240" w:lineRule="auto"/>
        <w:rPr/>
      </w:pPr>
      <w:r w:rsidDel="00000000" w:rsidR="00000000" w:rsidRPr="00000000">
        <w:rPr>
          <w:rtl w:val="0"/>
        </w:rPr>
        <w:t xml:space="preserve">Failed.</w:t>
      </w:r>
    </w:p>
    <w:p w:rsidR="00000000" w:rsidDel="00000000" w:rsidP="00000000" w:rsidRDefault="00000000" w:rsidRPr="00000000" w14:paraId="00004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F">
      <w:pPr>
        <w:pStyle w:val="Heading3"/>
        <w:keepNext w:val="0"/>
        <w:keepLines w:val="0"/>
        <w:spacing w:before="280" w:lineRule="auto"/>
        <w:rPr>
          <w:b w:val="1"/>
          <w:bCs w:val="1"/>
          <w:color w:val="000000"/>
          <w:sz w:val="26"/>
          <w:szCs w:val="26"/>
        </w:rPr>
      </w:pPr>
      <w:bookmarkStart w:colFirst="0" w:colLast="0" w:name="_l1a72rher7a6" w:id="2118"/>
      <w:bookmarkEnd w:id="2118"/>
      <w:r w:rsidDel="00000000" w:rsidR="00000000" w:rsidRPr="00000000">
        <w:rPr>
          <w:b w:val="1"/>
          <w:bCs w:val="1"/>
          <w:color w:val="000000"/>
          <w:sz w:val="26"/>
          <w:szCs w:val="26"/>
          <w:rtl w:val="0"/>
        </w:rPr>
        <w:t xml:space="preserve">Falsifier 7</w:t>
      </w:r>
    </w:p>
    <w:p w:rsidR="00000000" w:rsidDel="00000000" w:rsidP="00000000" w:rsidRDefault="00000000" w:rsidRPr="00000000" w14:paraId="000042E0">
      <w:pPr>
        <w:spacing w:after="240" w:before="240" w:lineRule="auto"/>
        <w:rPr/>
      </w:pPr>
      <w:r w:rsidDel="00000000" w:rsidR="00000000" w:rsidRPr="00000000">
        <w:rPr>
          <w:rtl w:val="0"/>
        </w:rPr>
        <w:t xml:space="preserve">Intent appears immediately after executive declaration.</w:t>
      </w:r>
    </w:p>
    <w:p w:rsidR="00000000" w:rsidDel="00000000" w:rsidP="00000000" w:rsidRDefault="00000000" w:rsidRPr="00000000" w14:paraId="000042E1">
      <w:pPr>
        <w:spacing w:after="240" w:before="240" w:lineRule="auto"/>
        <w:rPr/>
      </w:pPr>
      <w:r w:rsidDel="00000000" w:rsidR="00000000" w:rsidRPr="00000000">
        <w:rPr>
          <w:rtl w:val="0"/>
        </w:rPr>
        <w:t xml:space="preserve">Failed.</w:t>
      </w:r>
    </w:p>
    <w:p w:rsidR="00000000" w:rsidDel="00000000" w:rsidP="00000000" w:rsidRDefault="00000000" w:rsidRPr="00000000" w14:paraId="000042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3">
      <w:pPr>
        <w:pStyle w:val="Heading3"/>
        <w:keepNext w:val="0"/>
        <w:keepLines w:val="0"/>
        <w:spacing w:before="280" w:lineRule="auto"/>
        <w:rPr>
          <w:b w:val="1"/>
          <w:bCs w:val="1"/>
          <w:color w:val="000000"/>
          <w:sz w:val="26"/>
          <w:szCs w:val="26"/>
        </w:rPr>
      </w:pPr>
      <w:bookmarkStart w:colFirst="0" w:colLast="0" w:name="_sxle5o5qt3ur" w:id="2119"/>
      <w:bookmarkEnd w:id="2119"/>
      <w:r w:rsidDel="00000000" w:rsidR="00000000" w:rsidRPr="00000000">
        <w:rPr>
          <w:b w:val="1"/>
          <w:bCs w:val="1"/>
          <w:color w:val="000000"/>
          <w:sz w:val="26"/>
          <w:szCs w:val="26"/>
          <w:rtl w:val="0"/>
        </w:rPr>
        <w:t xml:space="preserve">Falsifier 8</w:t>
      </w:r>
    </w:p>
    <w:p w:rsidR="00000000" w:rsidDel="00000000" w:rsidP="00000000" w:rsidRDefault="00000000" w:rsidRPr="00000000" w14:paraId="000042E4">
      <w:pPr>
        <w:spacing w:after="240" w:before="240" w:lineRule="auto"/>
        <w:rPr/>
      </w:pPr>
      <w:r w:rsidDel="00000000" w:rsidR="00000000" w:rsidRPr="00000000">
        <w:rPr>
          <w:rtl w:val="0"/>
        </w:rPr>
        <w:t xml:space="preserve">Intent disappears whenever enterprise direction experiences temporary setbacks.</w:t>
      </w:r>
    </w:p>
    <w:p w:rsidR="00000000" w:rsidDel="00000000" w:rsidP="00000000" w:rsidRDefault="00000000" w:rsidRPr="00000000" w14:paraId="000042E5">
      <w:pPr>
        <w:spacing w:after="240" w:before="240" w:lineRule="auto"/>
        <w:rPr/>
      </w:pPr>
      <w:r w:rsidDel="00000000" w:rsidR="00000000" w:rsidRPr="00000000">
        <w:rPr>
          <w:rtl w:val="0"/>
        </w:rPr>
        <w:t xml:space="preserve">Failed.</w:t>
      </w:r>
    </w:p>
    <w:p w:rsidR="00000000" w:rsidDel="00000000" w:rsidP="00000000" w:rsidRDefault="00000000" w:rsidRPr="00000000" w14:paraId="000042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7">
      <w:pPr>
        <w:pStyle w:val="Heading3"/>
        <w:keepNext w:val="0"/>
        <w:keepLines w:val="0"/>
        <w:spacing w:before="280" w:lineRule="auto"/>
        <w:rPr>
          <w:b w:val="1"/>
          <w:bCs w:val="1"/>
          <w:color w:val="000000"/>
          <w:sz w:val="26"/>
          <w:szCs w:val="26"/>
        </w:rPr>
      </w:pPr>
      <w:bookmarkStart w:colFirst="0" w:colLast="0" w:name="_kg6g0xgng4vf" w:id="2120"/>
      <w:bookmarkEnd w:id="2120"/>
      <w:r w:rsidDel="00000000" w:rsidR="00000000" w:rsidRPr="00000000">
        <w:rPr>
          <w:b w:val="1"/>
          <w:bCs w:val="1"/>
          <w:color w:val="000000"/>
          <w:sz w:val="26"/>
          <w:szCs w:val="26"/>
          <w:rtl w:val="0"/>
        </w:rPr>
        <w:t xml:space="preserve">Falsifier 9</w:t>
      </w:r>
    </w:p>
    <w:p w:rsidR="00000000" w:rsidDel="00000000" w:rsidP="00000000" w:rsidRDefault="00000000" w:rsidRPr="00000000" w14:paraId="000042E8">
      <w:pPr>
        <w:spacing w:after="240" w:before="240" w:lineRule="auto"/>
        <w:rPr/>
      </w:pPr>
      <w:r w:rsidDel="00000000" w:rsidR="00000000" w:rsidRPr="00000000">
        <w:rPr>
          <w:rtl w:val="0"/>
        </w:rPr>
        <w:t xml:space="preserve">Intent is peculiar to commercial enterprises.</w:t>
      </w:r>
    </w:p>
    <w:p w:rsidR="00000000" w:rsidDel="00000000" w:rsidP="00000000" w:rsidRDefault="00000000" w:rsidRPr="00000000" w14:paraId="000042E9">
      <w:pPr>
        <w:spacing w:after="240" w:before="240" w:lineRule="auto"/>
        <w:rPr/>
      </w:pPr>
      <w:r w:rsidDel="00000000" w:rsidR="00000000" w:rsidRPr="00000000">
        <w:rPr>
          <w:rtl w:val="0"/>
        </w:rPr>
        <w:t xml:space="preserve">Failed.</w:t>
      </w:r>
    </w:p>
    <w:p w:rsidR="00000000" w:rsidDel="00000000" w:rsidP="00000000" w:rsidRDefault="00000000" w:rsidRPr="00000000" w14:paraId="000042EA">
      <w:pPr>
        <w:spacing w:after="240" w:before="240" w:lineRule="auto"/>
        <w:rPr/>
      </w:pPr>
      <w:r w:rsidDel="00000000" w:rsidR="00000000" w:rsidRPr="00000000">
        <w:rPr>
          <w:rtl w:val="0"/>
        </w:rPr>
        <w:t xml:space="preserve">Healthcare,</w:t>
      </w:r>
    </w:p>
    <w:p w:rsidR="00000000" w:rsidDel="00000000" w:rsidP="00000000" w:rsidRDefault="00000000" w:rsidRPr="00000000" w14:paraId="000042EB">
      <w:pPr>
        <w:spacing w:after="240" w:before="240" w:lineRule="auto"/>
        <w:rPr/>
      </w:pPr>
      <w:r w:rsidDel="00000000" w:rsidR="00000000" w:rsidRPr="00000000">
        <w:rPr>
          <w:rtl w:val="0"/>
        </w:rPr>
        <w:t xml:space="preserve">government,</w:t>
      </w:r>
    </w:p>
    <w:p w:rsidR="00000000" w:rsidDel="00000000" w:rsidP="00000000" w:rsidRDefault="00000000" w:rsidRPr="00000000" w14:paraId="000042EC">
      <w:pPr>
        <w:spacing w:after="240" w:before="240" w:lineRule="auto"/>
        <w:rPr/>
      </w:pPr>
      <w:r w:rsidDel="00000000" w:rsidR="00000000" w:rsidRPr="00000000">
        <w:rPr>
          <w:rtl w:val="0"/>
        </w:rPr>
        <w:t xml:space="preserve">education,</w:t>
      </w:r>
    </w:p>
    <w:p w:rsidR="00000000" w:rsidDel="00000000" w:rsidP="00000000" w:rsidRDefault="00000000" w:rsidRPr="00000000" w14:paraId="000042ED">
      <w:pPr>
        <w:spacing w:after="240" w:before="240" w:lineRule="auto"/>
        <w:rPr/>
      </w:pPr>
      <w:r w:rsidDel="00000000" w:rsidR="00000000" w:rsidRPr="00000000">
        <w:rPr>
          <w:rtl w:val="0"/>
        </w:rPr>
        <w:t xml:space="preserve">and nonprofit institutions all demonstrate enduring Enterprise Intent.</w:t>
      </w:r>
    </w:p>
    <w:p w:rsidR="00000000" w:rsidDel="00000000" w:rsidP="00000000" w:rsidRDefault="00000000" w:rsidRPr="00000000" w14:paraId="00004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F">
      <w:pPr>
        <w:pStyle w:val="Heading3"/>
        <w:keepNext w:val="0"/>
        <w:keepLines w:val="0"/>
        <w:spacing w:before="280" w:lineRule="auto"/>
        <w:rPr>
          <w:b w:val="1"/>
          <w:bCs w:val="1"/>
          <w:color w:val="000000"/>
          <w:sz w:val="26"/>
          <w:szCs w:val="26"/>
        </w:rPr>
      </w:pPr>
      <w:bookmarkStart w:colFirst="0" w:colLast="0" w:name="_eg9z4qlmgl3q" w:id="2121"/>
      <w:bookmarkEnd w:id="2121"/>
      <w:r w:rsidDel="00000000" w:rsidR="00000000" w:rsidRPr="00000000">
        <w:rPr>
          <w:b w:val="1"/>
          <w:bCs w:val="1"/>
          <w:color w:val="000000"/>
          <w:sz w:val="26"/>
          <w:szCs w:val="26"/>
          <w:rtl w:val="0"/>
        </w:rPr>
        <w:t xml:space="preserve">Falsifier 10</w:t>
      </w:r>
    </w:p>
    <w:p w:rsidR="00000000" w:rsidDel="00000000" w:rsidP="00000000" w:rsidRDefault="00000000" w:rsidRPr="00000000" w14:paraId="000042F0">
      <w:pPr>
        <w:spacing w:after="240" w:before="240" w:lineRule="auto"/>
        <w:rPr/>
      </w:pPr>
      <w:r w:rsidDel="00000000" w:rsidR="00000000" w:rsidRPr="00000000">
        <w:rPr>
          <w:rtl w:val="0"/>
        </w:rPr>
        <w:t xml:space="preserve">Intent is merely a consequence of existing Capability.</w:t>
      </w:r>
    </w:p>
    <w:p w:rsidR="00000000" w:rsidDel="00000000" w:rsidP="00000000" w:rsidRDefault="00000000" w:rsidRPr="00000000" w14:paraId="000042F1">
      <w:pPr>
        <w:spacing w:after="240" w:before="240" w:lineRule="auto"/>
        <w:rPr/>
      </w:pPr>
      <w:r w:rsidDel="00000000" w:rsidR="00000000" w:rsidRPr="00000000">
        <w:rPr>
          <w:rtl w:val="0"/>
        </w:rPr>
        <w:t xml:space="preserve">Failed.</w:t>
      </w:r>
    </w:p>
    <w:p w:rsidR="00000000" w:rsidDel="00000000" w:rsidP="00000000" w:rsidRDefault="00000000" w:rsidRPr="00000000" w14:paraId="000042F2">
      <w:pPr>
        <w:spacing w:after="240" w:before="240" w:lineRule="auto"/>
        <w:rPr/>
      </w:pPr>
      <w:r w:rsidDel="00000000" w:rsidR="00000000" w:rsidRPr="00000000">
        <w:rPr>
          <w:rtl w:val="0"/>
        </w:rPr>
        <w:t xml:space="preserve">Equivalent Capabilities consistently support different enduring enterprise directions.</w:t>
      </w:r>
    </w:p>
    <w:p w:rsidR="00000000" w:rsidDel="00000000" w:rsidP="00000000" w:rsidRDefault="00000000" w:rsidRPr="00000000" w14:paraId="000042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F4">
      <w:pPr>
        <w:pStyle w:val="Heading1"/>
        <w:keepNext w:val="0"/>
        <w:keepLines w:val="0"/>
        <w:spacing w:before="480" w:lineRule="auto"/>
        <w:rPr>
          <w:b w:val="1"/>
          <w:bCs w:val="1"/>
          <w:sz w:val="46"/>
          <w:szCs w:val="46"/>
        </w:rPr>
      </w:pPr>
      <w:bookmarkStart w:colFirst="0" w:colLast="0" w:name="_87l9w8mrbd13" w:id="2122"/>
      <w:bookmarkEnd w:id="2122"/>
      <w:r w:rsidDel="00000000" w:rsidR="00000000" w:rsidRPr="00000000">
        <w:rPr>
          <w:b w:val="1"/>
          <w:bCs w:val="1"/>
          <w:sz w:val="46"/>
          <w:szCs w:val="46"/>
          <w:rtl w:val="0"/>
        </w:rPr>
        <w:t xml:space="preserve">19.10.13 Universality</w:t>
      </w:r>
    </w:p>
    <w:p w:rsidR="00000000" w:rsidDel="00000000" w:rsidP="00000000" w:rsidRDefault="00000000" w:rsidRPr="00000000" w14:paraId="000042F5">
      <w:pPr>
        <w:spacing w:after="240" w:before="240" w:lineRule="auto"/>
        <w:rPr/>
      </w:pPr>
      <w:r w:rsidDel="00000000" w:rsidR="00000000" w:rsidRPr="00000000">
        <w:rPr>
          <w:rtl w:val="0"/>
        </w:rPr>
        <w:t xml:space="preserve">The investigation establishes that Enterprise Intent is not peculiar to:</w:t>
      </w:r>
    </w:p>
    <w:p w:rsidR="00000000" w:rsidDel="00000000" w:rsidP="00000000" w:rsidRDefault="00000000" w:rsidRPr="00000000" w14:paraId="000042F6">
      <w:pPr>
        <w:numPr>
          <w:ilvl w:val="0"/>
          <w:numId w:val="272"/>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42F7">
      <w:pPr>
        <w:numPr>
          <w:ilvl w:val="0"/>
          <w:numId w:val="272"/>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42F8">
      <w:pPr>
        <w:numPr>
          <w:ilvl w:val="0"/>
          <w:numId w:val="272"/>
        </w:numPr>
        <w:spacing w:after="0" w:afterAutospacing="0" w:before="0" w:beforeAutospacing="0" w:lineRule="auto"/>
        <w:ind w:left="720" w:hanging="360"/>
      </w:pPr>
      <w:r w:rsidDel="00000000" w:rsidR="00000000" w:rsidRPr="00000000">
        <w:rPr>
          <w:rtl w:val="0"/>
        </w:rPr>
        <w:t xml:space="preserve">commerce;</w:t>
      </w:r>
    </w:p>
    <w:p w:rsidR="00000000" w:rsidDel="00000000" w:rsidP="00000000" w:rsidRDefault="00000000" w:rsidRPr="00000000" w14:paraId="000042F9">
      <w:pPr>
        <w:numPr>
          <w:ilvl w:val="0"/>
          <w:numId w:val="272"/>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42FA">
      <w:pPr>
        <w:numPr>
          <w:ilvl w:val="0"/>
          <w:numId w:val="272"/>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42FB">
      <w:pPr>
        <w:numPr>
          <w:ilvl w:val="0"/>
          <w:numId w:val="272"/>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42FC">
      <w:pPr>
        <w:numPr>
          <w:ilvl w:val="0"/>
          <w:numId w:val="272"/>
        </w:numPr>
        <w:spacing w:after="0" w:afterAutospacing="0" w:before="0" w:beforeAutospacing="0" w:lineRule="auto"/>
        <w:ind w:left="720" w:hanging="360"/>
      </w:pPr>
      <w:r w:rsidDel="00000000" w:rsidR="00000000" w:rsidRPr="00000000">
        <w:rPr>
          <w:rtl w:val="0"/>
        </w:rPr>
        <w:t xml:space="preserve">healthcare; or</w:t>
      </w:r>
    </w:p>
    <w:p w:rsidR="00000000" w:rsidDel="00000000" w:rsidP="00000000" w:rsidRDefault="00000000" w:rsidRPr="00000000" w14:paraId="000042FD">
      <w:pPr>
        <w:numPr>
          <w:ilvl w:val="0"/>
          <w:numId w:val="272"/>
        </w:numPr>
        <w:spacing w:after="24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42FE">
      <w:pPr>
        <w:spacing w:after="240" w:before="240" w:lineRule="auto"/>
        <w:rPr/>
      </w:pPr>
      <w:r w:rsidDel="00000000" w:rsidR="00000000" w:rsidRPr="00000000">
        <w:rPr>
          <w:rtl w:val="0"/>
        </w:rPr>
        <w:t xml:space="preserve">Instead,</w:t>
      </w:r>
    </w:p>
    <w:p w:rsidR="00000000" w:rsidDel="00000000" w:rsidP="00000000" w:rsidRDefault="00000000" w:rsidRPr="00000000" w14:paraId="000042FF">
      <w:pPr>
        <w:spacing w:after="240" w:before="240" w:lineRule="auto"/>
        <w:rPr/>
      </w:pPr>
      <w:r w:rsidDel="00000000" w:rsidR="00000000" w:rsidRPr="00000000">
        <w:rPr>
          <w:rtl w:val="0"/>
        </w:rPr>
        <w:t xml:space="preserve">Enterprise Intent emerges wherever an enterprise persistently organizes its achievable Transformations toward an enduring direction.</w:t>
      </w:r>
    </w:p>
    <w:p w:rsidR="00000000" w:rsidDel="00000000" w:rsidP="00000000" w:rsidRDefault="00000000" w:rsidRPr="00000000" w14:paraId="00004300">
      <w:pPr>
        <w:spacing w:after="240" w:before="240" w:lineRule="auto"/>
        <w:rPr/>
      </w:pPr>
      <w:r w:rsidDel="00000000" w:rsidR="00000000" w:rsidRPr="00000000">
        <w:rPr>
          <w:rtl w:val="0"/>
        </w:rPr>
        <w:t xml:space="preserve">Its mathematical behavior remains invariant despite changes in:</w:t>
      </w:r>
    </w:p>
    <w:p w:rsidR="00000000" w:rsidDel="00000000" w:rsidP="00000000" w:rsidRDefault="00000000" w:rsidRPr="00000000" w14:paraId="00004301">
      <w:pPr>
        <w:numPr>
          <w:ilvl w:val="0"/>
          <w:numId w:val="335"/>
        </w:numPr>
        <w:spacing w:after="0" w:afterAutospacing="0" w:before="240" w:lineRule="auto"/>
        <w:ind w:left="720" w:hanging="360"/>
      </w:pPr>
      <w:r w:rsidDel="00000000" w:rsidR="00000000" w:rsidRPr="00000000">
        <w:rPr>
          <w:rtl w:val="0"/>
        </w:rPr>
        <w:t xml:space="preserve">enterprise purpose;</w:t>
      </w:r>
    </w:p>
    <w:p w:rsidR="00000000" w:rsidDel="00000000" w:rsidP="00000000" w:rsidRDefault="00000000" w:rsidRPr="00000000" w14:paraId="00004302">
      <w:pPr>
        <w:numPr>
          <w:ilvl w:val="0"/>
          <w:numId w:val="335"/>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4303">
      <w:pPr>
        <w:numPr>
          <w:ilvl w:val="0"/>
          <w:numId w:val="335"/>
        </w:numPr>
        <w:spacing w:after="0" w:afterAutospacing="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4304">
      <w:pPr>
        <w:numPr>
          <w:ilvl w:val="0"/>
          <w:numId w:val="335"/>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4305">
      <w:pPr>
        <w:numPr>
          <w:ilvl w:val="0"/>
          <w:numId w:val="335"/>
        </w:numPr>
        <w:spacing w:after="0" w:afterAutospacing="0" w:before="0" w:beforeAutospacing="0" w:lineRule="auto"/>
        <w:ind w:left="720" w:hanging="360"/>
      </w:pPr>
      <w:r w:rsidDel="00000000" w:rsidR="00000000" w:rsidRPr="00000000">
        <w:rPr>
          <w:rtl w:val="0"/>
        </w:rPr>
        <w:t xml:space="preserve">organizational scale;</w:t>
      </w:r>
    </w:p>
    <w:p w:rsidR="00000000" w:rsidDel="00000000" w:rsidP="00000000" w:rsidRDefault="00000000" w:rsidRPr="00000000" w14:paraId="00004306">
      <w:pPr>
        <w:numPr>
          <w:ilvl w:val="0"/>
          <w:numId w:val="335"/>
        </w:numPr>
        <w:spacing w:after="0" w:afterAutospacing="0" w:before="0" w:beforeAutospacing="0" w:lineRule="auto"/>
        <w:ind w:left="720" w:hanging="360"/>
      </w:pPr>
      <w:r w:rsidDel="00000000" w:rsidR="00000000" w:rsidRPr="00000000">
        <w:rPr>
          <w:rtl w:val="0"/>
        </w:rPr>
        <w:t xml:space="preserve">technology; and</w:t>
      </w:r>
    </w:p>
    <w:p w:rsidR="00000000" w:rsidDel="00000000" w:rsidP="00000000" w:rsidRDefault="00000000" w:rsidRPr="00000000" w14:paraId="00004307">
      <w:pPr>
        <w:numPr>
          <w:ilvl w:val="0"/>
          <w:numId w:val="335"/>
        </w:numPr>
        <w:spacing w:after="24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4308">
      <w:pPr>
        <w:spacing w:after="240" w:before="240" w:lineRule="auto"/>
        <w:rPr/>
      </w:pPr>
      <w:r w:rsidDel="00000000" w:rsidR="00000000" w:rsidRPr="00000000">
        <w:rPr>
          <w:rtl w:val="0"/>
        </w:rPr>
        <w:t xml:space="preserve">This universality provides strong evidence that Enterprise Intent is a fundamental enterprise mathematical structure.</w:t>
      </w:r>
    </w:p>
    <w:p w:rsidR="00000000" w:rsidDel="00000000" w:rsidP="00000000" w:rsidRDefault="00000000" w:rsidRPr="00000000" w14:paraId="00004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0A">
      <w:pPr>
        <w:pStyle w:val="Heading1"/>
        <w:keepNext w:val="0"/>
        <w:keepLines w:val="0"/>
        <w:spacing w:before="480" w:lineRule="auto"/>
        <w:rPr>
          <w:b w:val="1"/>
          <w:bCs w:val="1"/>
          <w:sz w:val="46"/>
          <w:szCs w:val="46"/>
        </w:rPr>
      </w:pPr>
      <w:bookmarkStart w:colFirst="0" w:colLast="0" w:name="_5g39s2osej81" w:id="2123"/>
      <w:bookmarkEnd w:id="2123"/>
      <w:r w:rsidDel="00000000" w:rsidR="00000000" w:rsidRPr="00000000">
        <w:rPr>
          <w:b w:val="1"/>
          <w:bCs w:val="1"/>
          <w:sz w:val="46"/>
          <w:szCs w:val="46"/>
          <w:rtl w:val="0"/>
        </w:rPr>
        <w:t xml:space="preserve">19.10.14 Constitutional Conclusion</w:t>
      </w:r>
    </w:p>
    <w:p w:rsidR="00000000" w:rsidDel="00000000" w:rsidP="00000000" w:rsidRDefault="00000000" w:rsidRPr="00000000" w14:paraId="0000430B">
      <w:pPr>
        <w:spacing w:after="240" w:before="240" w:lineRule="auto"/>
        <w:rPr/>
      </w:pPr>
      <w:r w:rsidDel="00000000" w:rsidR="00000000" w:rsidRPr="00000000">
        <w:rPr>
          <w:rtl w:val="0"/>
        </w:rPr>
        <w:t xml:space="preserve">Cross-domain validation establishes that Enterprise Intent retains identical mathematical behavior regardless of enterprise domain.</w:t>
      </w:r>
    </w:p>
    <w:p w:rsidR="00000000" w:rsidDel="00000000" w:rsidP="00000000" w:rsidRDefault="00000000" w:rsidRPr="00000000" w14:paraId="0000430C">
      <w:pPr>
        <w:spacing w:after="240" w:before="240" w:lineRule="auto"/>
        <w:rPr/>
      </w:pPr>
      <w:r w:rsidDel="00000000" w:rsidR="00000000" w:rsidRPr="00000000">
        <w:rPr>
          <w:rtl w:val="0"/>
        </w:rPr>
        <w:t xml:space="preserve">No contradiction was discovered.</w:t>
      </w:r>
    </w:p>
    <w:p w:rsidR="00000000" w:rsidDel="00000000" w:rsidP="00000000" w:rsidRDefault="00000000" w:rsidRPr="00000000" w14:paraId="0000430D">
      <w:pPr>
        <w:spacing w:after="240" w:before="240" w:lineRule="auto"/>
        <w:rPr/>
      </w:pPr>
      <w:r w:rsidDel="00000000" w:rsidR="00000000" w:rsidRPr="00000000">
        <w:rPr>
          <w:rtl w:val="0"/>
        </w:rPr>
        <w:t xml:space="preserve">No investigated enterprise required modification of the recovered mathematical relation.</w:t>
      </w:r>
    </w:p>
    <w:p w:rsidR="00000000" w:rsidDel="00000000" w:rsidP="00000000" w:rsidRDefault="00000000" w:rsidRPr="00000000" w14:paraId="0000430E">
      <w:pPr>
        <w:spacing w:after="240" w:before="240" w:lineRule="auto"/>
        <w:rPr/>
      </w:pPr>
      <w:r w:rsidDel="00000000" w:rsidR="00000000" w:rsidRPr="00000000">
        <w:rPr>
          <w:rtl w:val="0"/>
        </w:rPr>
        <w:t xml:space="preserve">No additional mathematical primitives were introduced.</w:t>
      </w:r>
    </w:p>
    <w:p w:rsidR="00000000" w:rsidDel="00000000" w:rsidP="00000000" w:rsidRDefault="00000000" w:rsidRPr="00000000" w14:paraId="0000430F">
      <w:pPr>
        <w:spacing w:after="240" w:before="240" w:lineRule="auto"/>
        <w:rPr/>
      </w:pPr>
      <w:r w:rsidDel="00000000" w:rsidR="00000000" w:rsidRPr="00000000">
        <w:rPr>
          <w:rtl w:val="0"/>
        </w:rPr>
        <w:t xml:space="preserve">Accordingly,</w:t>
      </w:r>
    </w:p>
    <w:p w:rsidR="00000000" w:rsidDel="00000000" w:rsidP="00000000" w:rsidRDefault="00000000" w:rsidRPr="00000000" w14:paraId="00004310">
      <w:pPr>
        <w:spacing w:after="240" w:before="240" w:lineRule="auto"/>
        <w:rPr/>
      </w:pPr>
      <w:r w:rsidDel="00000000" w:rsidR="00000000" w:rsidRPr="00000000">
        <w:rPr>
          <w:rtl w:val="0"/>
        </w:rPr>
        <w:t xml:space="preserve">[ \boxed{ \textbf{Enterprise Intent passes Cross\text{-}Domain Validation.} } ]</w:t>
      </w:r>
    </w:p>
    <w:p w:rsidR="00000000" w:rsidDel="00000000" w:rsidP="00000000" w:rsidRDefault="00000000" w:rsidRPr="00000000" w14:paraId="00004311">
      <w:pPr>
        <w:spacing w:after="240" w:before="240" w:lineRule="auto"/>
        <w:rPr/>
      </w:pPr>
      <w:r w:rsidDel="00000000" w:rsidR="00000000" w:rsidRPr="00000000">
        <w:rPr>
          <w:rtl w:val="0"/>
        </w:rPr>
        <w:t xml:space="preserve">Enterprise Intent now advances to </w:t>
      </w:r>
      <w:r w:rsidDel="00000000" w:rsidR="00000000" w:rsidRPr="00000000">
        <w:rPr>
          <w:b w:val="1"/>
          <w:bCs w:val="1"/>
          <w:rtl w:val="0"/>
        </w:rPr>
        <w:t xml:space="preserve">19.11 Constitutional Findings</w:t>
      </w:r>
      <w:r w:rsidDel="00000000" w:rsidR="00000000" w:rsidRPr="00000000">
        <w:rPr>
          <w:rtl w:val="0"/>
        </w:rPr>
        <w:t xml:space="preserve">, where the results of the complete investigation will be consolidated into formal constitutional findings before final canonical admission in </w:t>
      </w:r>
      <w:r w:rsidDel="00000000" w:rsidR="00000000" w:rsidRPr="00000000">
        <w:rPr>
          <w:b w:val="1"/>
          <w:bCs w:val="1"/>
          <w:rtl w:val="0"/>
        </w:rPr>
        <w:t xml:space="preserve">19.12 Canonical Admission</w:t>
      </w:r>
      <w:r w:rsidDel="00000000" w:rsidR="00000000" w:rsidRPr="00000000">
        <w:rPr>
          <w:rtl w:val="0"/>
        </w:rPr>
        <w:t xml:space="preserve">.</w:t>
      </w:r>
    </w:p>
    <w:p w:rsidR="00000000" w:rsidDel="00000000" w:rsidP="00000000" w:rsidRDefault="00000000" w:rsidRPr="00000000" w14:paraId="00004312">
      <w:pPr>
        <w:spacing w:after="240" w:before="240" w:lineRule="auto"/>
        <w:rPr/>
      </w:pPr>
      <w:r w:rsidDel="00000000" w:rsidR="00000000" w:rsidRPr="00000000">
        <w:rPr>
          <w:rtl w:val="0"/>
        </w:rPr>
      </w:r>
    </w:p>
    <w:p w:rsidR="00000000" w:rsidDel="00000000" w:rsidP="00000000" w:rsidRDefault="00000000" w:rsidRPr="00000000" w14:paraId="00004313">
      <w:pPr>
        <w:pStyle w:val="Heading1"/>
        <w:keepNext w:val="0"/>
        <w:keepLines w:val="0"/>
        <w:spacing w:before="480" w:lineRule="auto"/>
        <w:rPr>
          <w:b w:val="1"/>
          <w:bCs w:val="1"/>
          <w:sz w:val="46"/>
          <w:szCs w:val="46"/>
        </w:rPr>
      </w:pPr>
      <w:bookmarkStart w:colFirst="0" w:colLast="0" w:name="_qtuhypyu6yoy" w:id="2124"/>
      <w:bookmarkEnd w:id="2124"/>
      <w:r w:rsidDel="00000000" w:rsidR="00000000" w:rsidRPr="00000000">
        <w:rPr>
          <w:b w:val="1"/>
          <w:bCs w:val="1"/>
          <w:sz w:val="46"/>
          <w:szCs w:val="46"/>
          <w:rtl w:val="0"/>
        </w:rPr>
        <w:t xml:space="preserve">19.11 Constitutional Findings</w:t>
      </w:r>
    </w:p>
    <w:p w:rsidR="00000000" w:rsidDel="00000000" w:rsidP="00000000" w:rsidRDefault="00000000" w:rsidRPr="00000000" w14:paraId="00004314">
      <w:pPr>
        <w:spacing w:after="240" w:before="240" w:lineRule="auto"/>
        <w:rPr/>
      </w:pPr>
      <w:r w:rsidDel="00000000" w:rsidR="00000000" w:rsidRPr="00000000">
        <w:rPr>
          <w:rtl w:val="0"/>
        </w:rPr>
        <w:t xml:space="preserve">Enterprise Intent has completed every stage of constitutional investigation:</w:t>
      </w:r>
    </w:p>
    <w:p w:rsidR="00000000" w:rsidDel="00000000" w:rsidP="00000000" w:rsidRDefault="00000000" w:rsidRPr="00000000" w14:paraId="00004315">
      <w:pPr>
        <w:numPr>
          <w:ilvl w:val="0"/>
          <w:numId w:val="276"/>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4316">
      <w:pPr>
        <w:numPr>
          <w:ilvl w:val="0"/>
          <w:numId w:val="276"/>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4317">
      <w:pPr>
        <w:numPr>
          <w:ilvl w:val="0"/>
          <w:numId w:val="276"/>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4318">
      <w:pPr>
        <w:numPr>
          <w:ilvl w:val="0"/>
          <w:numId w:val="276"/>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4319">
      <w:pPr>
        <w:numPr>
          <w:ilvl w:val="0"/>
          <w:numId w:val="276"/>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431A">
      <w:pPr>
        <w:numPr>
          <w:ilvl w:val="0"/>
          <w:numId w:val="276"/>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431B">
      <w:pPr>
        <w:numPr>
          <w:ilvl w:val="0"/>
          <w:numId w:val="276"/>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431C">
      <w:pPr>
        <w:spacing w:after="240" w:before="240" w:lineRule="auto"/>
        <w:rPr/>
      </w:pPr>
      <w:r w:rsidDel="00000000" w:rsidR="00000000" w:rsidRPr="00000000">
        <w:rPr>
          <w:rtl w:val="0"/>
        </w:rPr>
        <w:t xml:space="preserve">The purpose of this section is to consolidate the permanent constitutional conclusions arising from the investigation.</w:t>
      </w:r>
    </w:p>
    <w:p w:rsidR="00000000" w:rsidDel="00000000" w:rsidP="00000000" w:rsidRDefault="00000000" w:rsidRPr="00000000" w14:paraId="0000431D">
      <w:pPr>
        <w:spacing w:after="240" w:before="240" w:lineRule="auto"/>
        <w:rPr/>
      </w:pPr>
      <w:r w:rsidDel="00000000" w:rsidR="00000000" w:rsidRPr="00000000">
        <w:rPr>
          <w:rtl w:val="0"/>
        </w:rPr>
        <w:t xml:space="preserve">These findings summarize the mathematical properties that have been scientifically recovered and distinguish them from the investigative reasoning that produced them.</w:t>
      </w:r>
    </w:p>
    <w:p w:rsidR="00000000" w:rsidDel="00000000" w:rsidP="00000000" w:rsidRDefault="00000000" w:rsidRPr="00000000" w14:paraId="000043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F">
      <w:pPr>
        <w:pStyle w:val="Heading1"/>
        <w:keepNext w:val="0"/>
        <w:keepLines w:val="0"/>
        <w:spacing w:before="480" w:lineRule="auto"/>
        <w:rPr>
          <w:b w:val="1"/>
          <w:bCs w:val="1"/>
          <w:sz w:val="46"/>
          <w:szCs w:val="46"/>
        </w:rPr>
      </w:pPr>
      <w:bookmarkStart w:colFirst="0" w:colLast="0" w:name="_60e16c69ua8z" w:id="2125"/>
      <w:bookmarkEnd w:id="2125"/>
      <w:r w:rsidDel="00000000" w:rsidR="00000000" w:rsidRPr="00000000">
        <w:rPr>
          <w:b w:val="1"/>
          <w:bCs w:val="1"/>
          <w:sz w:val="46"/>
          <w:szCs w:val="46"/>
          <w:rtl w:val="0"/>
        </w:rPr>
        <w:t xml:space="preserve">CF-EInt-1 — Enterprise Intent Is Mathematically Necessary</w:t>
      </w:r>
    </w:p>
    <w:p w:rsidR="00000000" w:rsidDel="00000000" w:rsidP="00000000" w:rsidRDefault="00000000" w:rsidRPr="00000000" w14:paraId="00004320">
      <w:pPr>
        <w:spacing w:after="240" w:before="240" w:lineRule="auto"/>
        <w:rPr/>
      </w:pPr>
      <w:r w:rsidDel="00000000" w:rsidR="00000000" w:rsidRPr="00000000">
        <w:rPr>
          <w:rtl w:val="0"/>
        </w:rPr>
        <w:t xml:space="preserve">No previously admitted enterprise mathematical structure explains the persistent directional orientation by which an enterprise consistently selects among achievable Enterprise Transformations.</w:t>
      </w:r>
    </w:p>
    <w:p w:rsidR="00000000" w:rsidDel="00000000" w:rsidP="00000000" w:rsidRDefault="00000000" w:rsidRPr="00000000" w14:paraId="00004321">
      <w:pPr>
        <w:spacing w:after="240" w:before="240" w:lineRule="auto"/>
        <w:rPr/>
      </w:pPr>
      <w:r w:rsidDel="00000000" w:rsidR="00000000" w:rsidRPr="00000000">
        <w:rPr>
          <w:rtl w:val="0"/>
        </w:rPr>
        <w:t xml:space="preserve">Enterprise Intent is therefore mathematically necessary.</w:t>
      </w:r>
    </w:p>
    <w:p w:rsidR="00000000" w:rsidDel="00000000" w:rsidP="00000000" w:rsidRDefault="00000000" w:rsidRPr="00000000" w14:paraId="000043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3">
      <w:pPr>
        <w:pStyle w:val="Heading1"/>
        <w:keepNext w:val="0"/>
        <w:keepLines w:val="0"/>
        <w:spacing w:before="480" w:lineRule="auto"/>
        <w:rPr>
          <w:b w:val="1"/>
          <w:bCs w:val="1"/>
          <w:sz w:val="46"/>
          <w:szCs w:val="46"/>
        </w:rPr>
      </w:pPr>
      <w:bookmarkStart w:colFirst="0" w:colLast="0" w:name="_flb0ttgn29e" w:id="2126"/>
      <w:bookmarkEnd w:id="2126"/>
      <w:r w:rsidDel="00000000" w:rsidR="00000000" w:rsidRPr="00000000">
        <w:rPr>
          <w:b w:val="1"/>
          <w:bCs w:val="1"/>
          <w:sz w:val="46"/>
          <w:szCs w:val="46"/>
          <w:rtl w:val="0"/>
        </w:rPr>
        <w:t xml:space="preserve">CF-EInt-2 — Enterprise Intent Is an Emergent Structure</w:t>
      </w:r>
    </w:p>
    <w:p w:rsidR="00000000" w:rsidDel="00000000" w:rsidP="00000000" w:rsidRDefault="00000000" w:rsidRPr="00000000" w14:paraId="00004324">
      <w:pPr>
        <w:spacing w:after="240" w:before="240" w:lineRule="auto"/>
        <w:rPr/>
      </w:pPr>
      <w:r w:rsidDel="00000000" w:rsidR="00000000" w:rsidRPr="00000000">
        <w:rPr>
          <w:rtl w:val="0"/>
        </w:rPr>
        <w:t xml:space="preserve">Enterprise Intent is not a primitive.</w:t>
      </w:r>
    </w:p>
    <w:p w:rsidR="00000000" w:rsidDel="00000000" w:rsidP="00000000" w:rsidRDefault="00000000" w:rsidRPr="00000000" w14:paraId="00004325">
      <w:pPr>
        <w:spacing w:after="240" w:before="240" w:lineRule="auto"/>
        <w:rPr/>
      </w:pPr>
      <w:r w:rsidDel="00000000" w:rsidR="00000000" w:rsidRPr="00000000">
        <w:rPr>
          <w:rtl w:val="0"/>
        </w:rPr>
        <w:t xml:space="preserve">It emerges from enterprise reality once an enterprise develops a persistent directional orientation governing its future Transformations.</w:t>
      </w:r>
    </w:p>
    <w:p w:rsidR="00000000" w:rsidDel="00000000" w:rsidP="00000000" w:rsidRDefault="00000000" w:rsidRPr="00000000" w14:paraId="00004326">
      <w:pPr>
        <w:spacing w:after="240" w:before="240" w:lineRule="auto"/>
        <w:rPr/>
      </w:pPr>
      <w:r w:rsidDel="00000000" w:rsidR="00000000" w:rsidRPr="00000000">
        <w:rPr>
          <w:rtl w:val="0"/>
        </w:rPr>
        <w:t xml:space="preserve">Enterprise Intent therefore constitutes an emergent mathematical structure.</w:t>
      </w:r>
    </w:p>
    <w:p w:rsidR="00000000" w:rsidDel="00000000" w:rsidP="00000000" w:rsidRDefault="00000000" w:rsidRPr="00000000" w14:paraId="000043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8">
      <w:pPr>
        <w:pStyle w:val="Heading1"/>
        <w:keepNext w:val="0"/>
        <w:keepLines w:val="0"/>
        <w:spacing w:before="480" w:lineRule="auto"/>
        <w:rPr>
          <w:b w:val="1"/>
          <w:bCs w:val="1"/>
          <w:sz w:val="46"/>
          <w:szCs w:val="46"/>
        </w:rPr>
      </w:pPr>
      <w:bookmarkStart w:colFirst="0" w:colLast="0" w:name="_6dstrt9n178e" w:id="2127"/>
      <w:bookmarkEnd w:id="2127"/>
      <w:r w:rsidDel="00000000" w:rsidR="00000000" w:rsidRPr="00000000">
        <w:rPr>
          <w:b w:val="1"/>
          <w:bCs w:val="1"/>
          <w:sz w:val="46"/>
          <w:szCs w:val="46"/>
          <w:rtl w:val="0"/>
        </w:rPr>
        <w:t xml:space="preserve">CF-EInt-3 — Enterprise Intent Is Transformation-Directed</w:t>
      </w:r>
    </w:p>
    <w:p w:rsidR="00000000" w:rsidDel="00000000" w:rsidP="00000000" w:rsidRDefault="00000000" w:rsidRPr="00000000" w14:paraId="00004329">
      <w:pPr>
        <w:spacing w:after="240" w:before="240" w:lineRule="auto"/>
        <w:rPr/>
      </w:pPr>
      <w:r w:rsidDel="00000000" w:rsidR="00000000" w:rsidRPr="00000000">
        <w:rPr>
          <w:rtl w:val="0"/>
        </w:rPr>
        <w:t xml:space="preserve">Every Enterprise Intent is directed toward one or more Enterprise Transformations.</w:t>
      </w:r>
    </w:p>
    <w:p w:rsidR="00000000" w:rsidDel="00000000" w:rsidP="00000000" w:rsidRDefault="00000000" w:rsidRPr="00000000" w14:paraId="0000432A">
      <w:pPr>
        <w:spacing w:after="240" w:before="240" w:lineRule="auto"/>
        <w:rPr/>
      </w:pPr>
      <w:r w:rsidDel="00000000" w:rsidR="00000000" w:rsidRPr="00000000">
        <w:rPr>
          <w:rtl w:val="0"/>
        </w:rPr>
        <w:t xml:space="preserve">There exists no Enterprise Intent without a corresponding transformational orientation.</w:t>
      </w:r>
    </w:p>
    <w:p w:rsidR="00000000" w:rsidDel="00000000" w:rsidP="00000000" w:rsidRDefault="00000000" w:rsidRPr="00000000" w14:paraId="0000432B">
      <w:pPr>
        <w:spacing w:after="240" w:before="240" w:lineRule="auto"/>
        <w:rPr/>
      </w:pPr>
      <w:r w:rsidDel="00000000" w:rsidR="00000000" w:rsidRPr="00000000">
        <w:rPr>
          <w:rtl w:val="0"/>
        </w:rPr>
        <w:t xml:space="preserve">Transformation-directedness is therefore constitutive of Enterprise Intent.</w:t>
      </w:r>
    </w:p>
    <w:p w:rsidR="00000000" w:rsidDel="00000000" w:rsidP="00000000" w:rsidRDefault="00000000" w:rsidRPr="00000000" w14:paraId="000043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D">
      <w:pPr>
        <w:pStyle w:val="Heading1"/>
        <w:keepNext w:val="0"/>
        <w:keepLines w:val="0"/>
        <w:spacing w:before="480" w:lineRule="auto"/>
        <w:rPr>
          <w:b w:val="1"/>
          <w:bCs w:val="1"/>
          <w:sz w:val="46"/>
          <w:szCs w:val="46"/>
        </w:rPr>
      </w:pPr>
      <w:bookmarkStart w:colFirst="0" w:colLast="0" w:name="_el6u6v5t083" w:id="2128"/>
      <w:bookmarkEnd w:id="2128"/>
      <w:r w:rsidDel="00000000" w:rsidR="00000000" w:rsidRPr="00000000">
        <w:rPr>
          <w:b w:val="1"/>
          <w:bCs w:val="1"/>
          <w:sz w:val="46"/>
          <w:szCs w:val="46"/>
          <w:rtl w:val="0"/>
        </w:rPr>
        <w:t xml:space="preserve">CF-EInt-4 — Enterprise Intent Represents Direction Rather Than Ability</w:t>
      </w:r>
    </w:p>
    <w:p w:rsidR="00000000" w:rsidDel="00000000" w:rsidP="00000000" w:rsidRDefault="00000000" w:rsidRPr="00000000" w14:paraId="0000432E">
      <w:pPr>
        <w:spacing w:after="240" w:before="240" w:lineRule="auto"/>
        <w:rPr/>
      </w:pPr>
      <w:r w:rsidDel="00000000" w:rsidR="00000000" w:rsidRPr="00000000">
        <w:rPr>
          <w:rtl w:val="0"/>
        </w:rPr>
        <w:t xml:space="preserve">Enterprise Capability answers:</w:t>
      </w:r>
    </w:p>
    <w:p w:rsidR="00000000" w:rsidDel="00000000" w:rsidP="00000000" w:rsidRDefault="00000000" w:rsidRPr="00000000" w14:paraId="0000432F">
      <w:pPr>
        <w:spacing w:after="240" w:before="240" w:lineRule="auto"/>
        <w:rPr>
          <w:b w:val="1"/>
          <w:bCs w:val="1"/>
        </w:rPr>
      </w:pPr>
      <w:r w:rsidDel="00000000" w:rsidR="00000000" w:rsidRPr="00000000">
        <w:rPr>
          <w:b w:val="1"/>
          <w:bCs w:val="1"/>
          <w:rtl w:val="0"/>
        </w:rPr>
        <w:t xml:space="preserve">"What can the enterprise operationally realize?"</w:t>
      </w:r>
    </w:p>
    <w:p w:rsidR="00000000" w:rsidDel="00000000" w:rsidP="00000000" w:rsidRDefault="00000000" w:rsidRPr="00000000" w14:paraId="00004330">
      <w:pPr>
        <w:spacing w:after="240" w:before="240" w:lineRule="auto"/>
        <w:rPr/>
      </w:pPr>
      <w:r w:rsidDel="00000000" w:rsidR="00000000" w:rsidRPr="00000000">
        <w:rPr>
          <w:rtl w:val="0"/>
        </w:rPr>
        <w:t xml:space="preserve">Enterprise Intent answers:</w:t>
      </w:r>
    </w:p>
    <w:p w:rsidR="00000000" w:rsidDel="00000000" w:rsidP="00000000" w:rsidRDefault="00000000" w:rsidRPr="00000000" w14:paraId="00004331">
      <w:pPr>
        <w:spacing w:after="240" w:before="240" w:lineRule="auto"/>
        <w:rPr>
          <w:b w:val="1"/>
          <w:bCs w:val="1"/>
        </w:rPr>
      </w:pPr>
      <w:r w:rsidDel="00000000" w:rsidR="00000000" w:rsidRPr="00000000">
        <w:rPr>
          <w:b w:val="1"/>
          <w:bCs w:val="1"/>
          <w:rtl w:val="0"/>
        </w:rPr>
        <w:t xml:space="preserve">"Toward which realizable Transformations is the enterprise persistently oriented?"</w:t>
      </w:r>
    </w:p>
    <w:p w:rsidR="00000000" w:rsidDel="00000000" w:rsidP="00000000" w:rsidRDefault="00000000" w:rsidRPr="00000000" w14:paraId="00004332">
      <w:pPr>
        <w:spacing w:after="240" w:before="240" w:lineRule="auto"/>
        <w:rPr/>
      </w:pPr>
      <w:r w:rsidDel="00000000" w:rsidR="00000000" w:rsidRPr="00000000">
        <w:rPr>
          <w:rtl w:val="0"/>
        </w:rPr>
        <w:t xml:space="preserve">Enterprise Intent therefore represents enterprise direction rather than operational ability.</w:t>
      </w:r>
    </w:p>
    <w:p w:rsidR="00000000" w:rsidDel="00000000" w:rsidP="00000000" w:rsidRDefault="00000000" w:rsidRPr="00000000" w14:paraId="000043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4">
      <w:pPr>
        <w:pStyle w:val="Heading1"/>
        <w:keepNext w:val="0"/>
        <w:keepLines w:val="0"/>
        <w:spacing w:before="480" w:lineRule="auto"/>
        <w:rPr>
          <w:b w:val="1"/>
          <w:bCs w:val="1"/>
          <w:sz w:val="46"/>
          <w:szCs w:val="46"/>
        </w:rPr>
      </w:pPr>
      <w:bookmarkStart w:colFirst="0" w:colLast="0" w:name="_rb7ql9jiuwyq" w:id="2129"/>
      <w:bookmarkEnd w:id="2129"/>
      <w:r w:rsidDel="00000000" w:rsidR="00000000" w:rsidRPr="00000000">
        <w:rPr>
          <w:b w:val="1"/>
          <w:bCs w:val="1"/>
          <w:sz w:val="46"/>
          <w:szCs w:val="46"/>
          <w:rtl w:val="0"/>
        </w:rPr>
        <w:t xml:space="preserve">CF-EInt-5 — Enterprise Intent Depends Upon Objective Enterprise Reality</w:t>
      </w:r>
    </w:p>
    <w:p w:rsidR="00000000" w:rsidDel="00000000" w:rsidP="00000000" w:rsidRDefault="00000000" w:rsidRPr="00000000" w14:paraId="00004335">
      <w:pPr>
        <w:spacing w:after="240" w:before="240" w:lineRule="auto"/>
        <w:rPr/>
      </w:pPr>
      <w:r w:rsidDel="00000000" w:rsidR="00000000" w:rsidRPr="00000000">
        <w:rPr>
          <w:rtl w:val="0"/>
        </w:rPr>
        <w:t xml:space="preserve">Enterprise Intent is objectively recoverable from sustained enterprise behavior.</w:t>
      </w:r>
    </w:p>
    <w:p w:rsidR="00000000" w:rsidDel="00000000" w:rsidP="00000000" w:rsidRDefault="00000000" w:rsidRPr="00000000" w14:paraId="00004336">
      <w:pPr>
        <w:spacing w:after="240" w:before="240" w:lineRule="auto"/>
        <w:rPr/>
      </w:pPr>
      <w:r w:rsidDel="00000000" w:rsidR="00000000" w:rsidRPr="00000000">
        <w:rPr>
          <w:rtl w:val="0"/>
        </w:rPr>
        <w:t xml:space="preserve">It is not determined by:</w:t>
      </w:r>
    </w:p>
    <w:p w:rsidR="00000000" w:rsidDel="00000000" w:rsidP="00000000" w:rsidRDefault="00000000" w:rsidRPr="00000000" w14:paraId="00004337">
      <w:pPr>
        <w:numPr>
          <w:ilvl w:val="0"/>
          <w:numId w:val="308"/>
        </w:numPr>
        <w:spacing w:after="0" w:afterAutospacing="0" w:before="240" w:lineRule="auto"/>
        <w:ind w:left="720" w:hanging="360"/>
      </w:pPr>
      <w:r w:rsidDel="00000000" w:rsidR="00000000" w:rsidRPr="00000000">
        <w:rPr>
          <w:rtl w:val="0"/>
        </w:rPr>
        <w:t xml:space="preserve">mission statements;</w:t>
      </w:r>
    </w:p>
    <w:p w:rsidR="00000000" w:rsidDel="00000000" w:rsidP="00000000" w:rsidRDefault="00000000" w:rsidRPr="00000000" w14:paraId="00004338">
      <w:pPr>
        <w:numPr>
          <w:ilvl w:val="0"/>
          <w:numId w:val="308"/>
        </w:numPr>
        <w:spacing w:after="0" w:afterAutospacing="0" w:before="0" w:beforeAutospacing="0" w:lineRule="auto"/>
        <w:ind w:left="720" w:hanging="360"/>
      </w:pPr>
      <w:r w:rsidDel="00000000" w:rsidR="00000000" w:rsidRPr="00000000">
        <w:rPr>
          <w:rtl w:val="0"/>
        </w:rPr>
        <w:t xml:space="preserve">executive announcements;</w:t>
      </w:r>
    </w:p>
    <w:p w:rsidR="00000000" w:rsidDel="00000000" w:rsidP="00000000" w:rsidRDefault="00000000" w:rsidRPr="00000000" w14:paraId="00004339">
      <w:pPr>
        <w:numPr>
          <w:ilvl w:val="0"/>
          <w:numId w:val="308"/>
        </w:numPr>
        <w:spacing w:after="0" w:afterAutospacing="0" w:before="0" w:beforeAutospacing="0" w:lineRule="auto"/>
        <w:ind w:left="720" w:hanging="360"/>
      </w:pPr>
      <w:r w:rsidDel="00000000" w:rsidR="00000000" w:rsidRPr="00000000">
        <w:rPr>
          <w:rtl w:val="0"/>
        </w:rPr>
        <w:t xml:space="preserve">marketing material;</w:t>
      </w:r>
    </w:p>
    <w:p w:rsidR="00000000" w:rsidDel="00000000" w:rsidP="00000000" w:rsidRDefault="00000000" w:rsidRPr="00000000" w14:paraId="0000433A">
      <w:pPr>
        <w:numPr>
          <w:ilvl w:val="0"/>
          <w:numId w:val="308"/>
        </w:numPr>
        <w:spacing w:after="0" w:afterAutospacing="0" w:before="0" w:beforeAutospacing="0" w:lineRule="auto"/>
        <w:ind w:left="720" w:hanging="360"/>
      </w:pPr>
      <w:r w:rsidDel="00000000" w:rsidR="00000000" w:rsidRPr="00000000">
        <w:rPr>
          <w:rtl w:val="0"/>
        </w:rPr>
        <w:t xml:space="preserve">aspirational declarations; or</w:t>
      </w:r>
    </w:p>
    <w:p w:rsidR="00000000" w:rsidDel="00000000" w:rsidP="00000000" w:rsidRDefault="00000000" w:rsidRPr="00000000" w14:paraId="0000433B">
      <w:pPr>
        <w:numPr>
          <w:ilvl w:val="0"/>
          <w:numId w:val="308"/>
        </w:numPr>
        <w:spacing w:after="240" w:before="0" w:beforeAutospacing="0" w:lineRule="auto"/>
        <w:ind w:left="720" w:hanging="360"/>
      </w:pPr>
      <w:r w:rsidDel="00000000" w:rsidR="00000000" w:rsidRPr="00000000">
        <w:rPr>
          <w:rtl w:val="0"/>
        </w:rPr>
        <w:t xml:space="preserve">isolated enterprise decisions.</w:t>
      </w:r>
    </w:p>
    <w:p w:rsidR="00000000" w:rsidDel="00000000" w:rsidP="00000000" w:rsidRDefault="00000000" w:rsidRPr="00000000" w14:paraId="0000433C">
      <w:pPr>
        <w:spacing w:after="240" w:before="240" w:lineRule="auto"/>
        <w:rPr/>
      </w:pPr>
      <w:r w:rsidDel="00000000" w:rsidR="00000000" w:rsidRPr="00000000">
        <w:rPr>
          <w:rtl w:val="0"/>
        </w:rPr>
        <w:t xml:space="preserve">Enterprise Intent therefore exists independently of subjective representation.</w:t>
      </w:r>
    </w:p>
    <w:p w:rsidR="00000000" w:rsidDel="00000000" w:rsidP="00000000" w:rsidRDefault="00000000" w:rsidRPr="00000000" w14:paraId="000043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E">
      <w:pPr>
        <w:pStyle w:val="Heading1"/>
        <w:keepNext w:val="0"/>
        <w:keepLines w:val="0"/>
        <w:spacing w:before="480" w:lineRule="auto"/>
        <w:rPr/>
      </w:pPr>
      <w:bookmarkStart w:colFirst="0" w:colLast="0" w:name="_qt94lauf5zza" w:id="2130"/>
      <w:bookmarkEnd w:id="2130"/>
      <w:r w:rsidDel="00000000" w:rsidR="00000000" w:rsidRPr="00000000">
        <w:rPr>
          <w:b w:val="1"/>
          <w:bCs w:val="1"/>
          <w:sz w:val="46"/>
          <w:szCs w:val="46"/>
          <w:rtl w:val="0"/>
        </w:rPr>
        <w:t xml:space="preserve">CF-EInt-6 — Capability–Intent Distinction</w:t>
      </w:r>
      <w:r w:rsidDel="00000000" w:rsidR="00000000" w:rsidRPr="00000000">
        <w:rPr>
          <w:rtl w:val="0"/>
        </w:rPr>
      </w:r>
    </w:p>
    <w:p w:rsidR="00000000" w:rsidDel="00000000" w:rsidP="00000000" w:rsidRDefault="00000000" w:rsidRPr="00000000" w14:paraId="0000433F">
      <w:pPr>
        <w:spacing w:after="240" w:before="240" w:lineRule="auto"/>
        <w:rPr/>
      </w:pPr>
      <w:r w:rsidDel="00000000" w:rsidR="00000000" w:rsidRPr="00000000">
        <w:rPr>
          <w:rtl w:val="0"/>
        </w:rPr>
        <w:t xml:space="preserve">Enterprise Capability establishes what the enterprise can presently realize.</w:t>
      </w:r>
    </w:p>
    <w:p w:rsidR="00000000" w:rsidDel="00000000" w:rsidP="00000000" w:rsidRDefault="00000000" w:rsidRPr="00000000" w14:paraId="00004340">
      <w:pPr>
        <w:spacing w:after="240" w:before="240" w:lineRule="auto"/>
        <w:rPr/>
      </w:pPr>
      <w:r w:rsidDel="00000000" w:rsidR="00000000" w:rsidRPr="00000000">
        <w:rPr>
          <w:rtl w:val="0"/>
        </w:rPr>
        <w:t xml:space="preserve">Enterprise Intent establishes the enduring directional orientation the enterprise seeks to preserve or advance.</w:t>
      </w:r>
    </w:p>
    <w:p w:rsidR="00000000" w:rsidDel="00000000" w:rsidP="00000000" w:rsidRDefault="00000000" w:rsidRPr="00000000" w14:paraId="00004341">
      <w:pPr>
        <w:spacing w:after="240" w:before="240" w:lineRule="auto"/>
        <w:rPr/>
      </w:pPr>
      <w:r w:rsidDel="00000000" w:rsidR="00000000" w:rsidRPr="00000000">
        <w:rPr>
          <w:rtl w:val="0"/>
        </w:rPr>
        <w:t xml:space="preserve">Capability constrains the present realizability of Intent-directed Transformations but does not constitute Enterprise Intent.</w:t>
      </w:r>
    </w:p>
    <w:p w:rsidR="00000000" w:rsidDel="00000000" w:rsidP="00000000" w:rsidRDefault="00000000" w:rsidRPr="00000000" w14:paraId="00004342">
      <w:pPr>
        <w:spacing w:after="240" w:before="240" w:lineRule="auto"/>
        <w:rPr/>
      </w:pPr>
      <w:r w:rsidDel="00000000" w:rsidR="00000000" w:rsidRPr="00000000">
        <w:rPr>
          <w:rtl w:val="0"/>
        </w:rPr>
        <w:t xml:space="preserve">An enterprise may retain the same Intent while Capability deteriorates, disappears temporarily, or remains to be assembled.</w:t>
      </w:r>
    </w:p>
    <w:p w:rsidR="00000000" w:rsidDel="00000000" w:rsidP="00000000" w:rsidRDefault="00000000" w:rsidRPr="00000000" w14:paraId="00004343">
      <w:pPr>
        <w:spacing w:after="240" w:before="240" w:lineRule="auto"/>
        <w:rPr/>
      </w:pPr>
      <w:r w:rsidDel="00000000" w:rsidR="00000000" w:rsidRPr="00000000">
        <w:rPr>
          <w:rtl w:val="0"/>
        </w:rPr>
        <w:t xml:space="preserve">Enterprise Intent and Enterprise Capability are therefore mathematically distinct and mutually non-constitutive.</w:t>
      </w:r>
      <w:r w:rsidDel="00000000" w:rsidR="00000000" w:rsidRPr="00000000">
        <w:rPr>
          <w:rtl w:val="0"/>
        </w:rPr>
      </w:r>
    </w:p>
    <w:p w:rsidR="00000000" w:rsidDel="00000000" w:rsidP="00000000" w:rsidRDefault="00000000" w:rsidRPr="00000000" w14:paraId="000043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45">
      <w:pPr>
        <w:pStyle w:val="Heading1"/>
        <w:keepNext w:val="0"/>
        <w:keepLines w:val="0"/>
        <w:spacing w:before="480" w:lineRule="auto"/>
        <w:rPr>
          <w:b w:val="1"/>
          <w:bCs w:val="1"/>
          <w:sz w:val="46"/>
          <w:szCs w:val="46"/>
        </w:rPr>
      </w:pPr>
      <w:bookmarkStart w:colFirst="0" w:colLast="0" w:name="_puqczpvjze4i" w:id="2131"/>
      <w:bookmarkEnd w:id="2131"/>
      <w:r w:rsidDel="00000000" w:rsidR="00000000" w:rsidRPr="00000000">
        <w:rPr>
          <w:b w:val="1"/>
          <w:bCs w:val="1"/>
          <w:sz w:val="46"/>
          <w:szCs w:val="46"/>
          <w:rtl w:val="0"/>
        </w:rPr>
        <w:t xml:space="preserve">CF-EInt-7 — Enterprise Intent Governs Enterprise Commitment</w:t>
      </w:r>
    </w:p>
    <w:p w:rsidR="00000000" w:rsidDel="00000000" w:rsidP="00000000" w:rsidRDefault="00000000" w:rsidRPr="00000000" w14:paraId="00004346">
      <w:pPr>
        <w:spacing w:after="240" w:before="240" w:lineRule="auto"/>
        <w:rPr/>
      </w:pPr>
      <w:r w:rsidDel="00000000" w:rsidR="00000000" w:rsidRPr="00000000">
        <w:rPr>
          <w:rtl w:val="0"/>
        </w:rPr>
        <w:t xml:space="preserve">Observation consistently demonstrates that enduring enterprise direction governs which Commitments are accepted,</w:t>
      </w:r>
    </w:p>
    <w:p w:rsidR="00000000" w:rsidDel="00000000" w:rsidP="00000000" w:rsidRDefault="00000000" w:rsidRPr="00000000" w14:paraId="00004347">
      <w:pPr>
        <w:spacing w:after="240" w:before="240" w:lineRule="auto"/>
        <w:rPr/>
      </w:pPr>
      <w:r w:rsidDel="00000000" w:rsidR="00000000" w:rsidRPr="00000000">
        <w:rPr>
          <w:rtl w:val="0"/>
        </w:rPr>
        <w:t xml:space="preserve">maintained,</w:t>
      </w:r>
    </w:p>
    <w:p w:rsidR="00000000" w:rsidDel="00000000" w:rsidP="00000000" w:rsidRDefault="00000000" w:rsidRPr="00000000" w14:paraId="00004348">
      <w:pPr>
        <w:spacing w:after="240" w:before="240" w:lineRule="auto"/>
        <w:rPr/>
      </w:pPr>
      <w:r w:rsidDel="00000000" w:rsidR="00000000" w:rsidRPr="00000000">
        <w:rPr>
          <w:rtl w:val="0"/>
        </w:rPr>
        <w:t xml:space="preserve">refined,</w:t>
      </w:r>
    </w:p>
    <w:p w:rsidR="00000000" w:rsidDel="00000000" w:rsidP="00000000" w:rsidRDefault="00000000" w:rsidRPr="00000000" w14:paraId="00004349">
      <w:pPr>
        <w:spacing w:after="240" w:before="240" w:lineRule="auto"/>
        <w:rPr/>
      </w:pPr>
      <w:r w:rsidDel="00000000" w:rsidR="00000000" w:rsidRPr="00000000">
        <w:rPr>
          <w:rtl w:val="0"/>
        </w:rPr>
        <w:t xml:space="preserve">or rejected.</w:t>
      </w:r>
    </w:p>
    <w:p w:rsidR="00000000" w:rsidDel="00000000" w:rsidP="00000000" w:rsidRDefault="00000000" w:rsidRPr="00000000" w14:paraId="0000434A">
      <w:pPr>
        <w:spacing w:after="240" w:before="240" w:lineRule="auto"/>
        <w:rPr/>
      </w:pPr>
      <w:r w:rsidDel="00000000" w:rsidR="00000000" w:rsidRPr="00000000">
        <w:rPr>
          <w:rtl w:val="0"/>
        </w:rPr>
        <w:t xml:space="preserve">Enterprise Commitment does not determine Enterprise Intent.</w:t>
      </w:r>
    </w:p>
    <w:p w:rsidR="00000000" w:rsidDel="00000000" w:rsidP="00000000" w:rsidRDefault="00000000" w:rsidRPr="00000000" w14:paraId="0000434B">
      <w:pPr>
        <w:spacing w:after="240" w:before="240" w:lineRule="auto"/>
        <w:rPr/>
      </w:pPr>
      <w:r w:rsidDel="00000000" w:rsidR="00000000" w:rsidRPr="00000000">
        <w:rPr>
          <w:rtl w:val="0"/>
        </w:rPr>
        <w:t xml:space="preserve">Rather,</w:t>
      </w:r>
    </w:p>
    <w:p w:rsidR="00000000" w:rsidDel="00000000" w:rsidP="00000000" w:rsidRDefault="00000000" w:rsidRPr="00000000" w14:paraId="0000434C">
      <w:pPr>
        <w:spacing w:after="240" w:before="240" w:lineRule="auto"/>
        <w:rPr/>
      </w:pPr>
      <w:r w:rsidDel="00000000" w:rsidR="00000000" w:rsidRPr="00000000">
        <w:rPr>
          <w:rtl w:val="0"/>
        </w:rPr>
        <w:t xml:space="preserve">Enterprise Intent provides the directional coherence within which Enterprise Commitments arise.</w:t>
      </w:r>
    </w:p>
    <w:p w:rsidR="00000000" w:rsidDel="00000000" w:rsidP="00000000" w:rsidRDefault="00000000" w:rsidRPr="00000000" w14:paraId="000043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4E">
      <w:pPr>
        <w:pStyle w:val="Heading1"/>
        <w:keepNext w:val="0"/>
        <w:keepLines w:val="0"/>
        <w:spacing w:before="480" w:lineRule="auto"/>
        <w:rPr>
          <w:b w:val="1"/>
          <w:bCs w:val="1"/>
          <w:sz w:val="46"/>
          <w:szCs w:val="46"/>
        </w:rPr>
      </w:pPr>
      <w:bookmarkStart w:colFirst="0" w:colLast="0" w:name="_dsj1vnfmc4oh" w:id="2132"/>
      <w:bookmarkEnd w:id="2132"/>
      <w:r w:rsidDel="00000000" w:rsidR="00000000" w:rsidRPr="00000000">
        <w:rPr>
          <w:b w:val="1"/>
          <w:bCs w:val="1"/>
          <w:sz w:val="46"/>
          <w:szCs w:val="46"/>
          <w:rtl w:val="0"/>
        </w:rPr>
        <w:t xml:space="preserve">CF-EInt-8 — Enterprise Intent Possesses Stable Identity</w:t>
      </w:r>
    </w:p>
    <w:p w:rsidR="00000000" w:rsidDel="00000000" w:rsidP="00000000" w:rsidRDefault="00000000" w:rsidRPr="00000000" w14:paraId="0000434F">
      <w:pPr>
        <w:spacing w:after="240" w:before="240" w:lineRule="auto"/>
        <w:rPr/>
      </w:pPr>
      <w:r w:rsidDel="00000000" w:rsidR="00000000" w:rsidRPr="00000000">
        <w:rPr>
          <w:rtl w:val="0"/>
        </w:rPr>
        <w:t xml:space="preserve">Enterprise Intent satisfies every constitutional requirement governing mathematical identity.</w:t>
      </w:r>
    </w:p>
    <w:p w:rsidR="00000000" w:rsidDel="00000000" w:rsidP="00000000" w:rsidRDefault="00000000" w:rsidRPr="00000000" w14:paraId="00004350">
      <w:pPr>
        <w:spacing w:after="240" w:before="240" w:lineRule="auto"/>
        <w:rPr/>
      </w:pPr>
      <w:r w:rsidDel="00000000" w:rsidR="00000000" w:rsidRPr="00000000">
        <w:rPr>
          <w:rtl w:val="0"/>
        </w:rPr>
        <w:t xml:space="preserve">It possesses:</w:t>
      </w:r>
    </w:p>
    <w:p w:rsidR="00000000" w:rsidDel="00000000" w:rsidP="00000000" w:rsidRDefault="00000000" w:rsidRPr="00000000" w14:paraId="00004351">
      <w:pPr>
        <w:numPr>
          <w:ilvl w:val="0"/>
          <w:numId w:val="248"/>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4352">
      <w:pPr>
        <w:numPr>
          <w:ilvl w:val="0"/>
          <w:numId w:val="248"/>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4353">
      <w:pPr>
        <w:numPr>
          <w:ilvl w:val="0"/>
          <w:numId w:val="248"/>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4354">
      <w:pPr>
        <w:numPr>
          <w:ilvl w:val="0"/>
          <w:numId w:val="248"/>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4355">
      <w:pPr>
        <w:numPr>
          <w:ilvl w:val="0"/>
          <w:numId w:val="248"/>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4356">
      <w:pPr>
        <w:numPr>
          <w:ilvl w:val="0"/>
          <w:numId w:val="248"/>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4357">
      <w:pPr>
        <w:numPr>
          <w:ilvl w:val="0"/>
          <w:numId w:val="248"/>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4358">
      <w:pPr>
        <w:numPr>
          <w:ilvl w:val="0"/>
          <w:numId w:val="248"/>
        </w:numPr>
        <w:spacing w:after="0" w:afterAutospacing="0" w:before="0" w:beforeAutospacing="0" w:lineRule="auto"/>
        <w:ind w:left="720" w:hanging="360"/>
      </w:pPr>
      <w:r w:rsidDel="00000000" w:rsidR="00000000" w:rsidRPr="00000000">
        <w:rPr>
          <w:rtl w:val="0"/>
        </w:rPr>
        <w:t xml:space="preserve">multiplicity; and</w:t>
      </w:r>
    </w:p>
    <w:p w:rsidR="00000000" w:rsidDel="00000000" w:rsidP="00000000" w:rsidRDefault="00000000" w:rsidRPr="00000000" w14:paraId="00004359">
      <w:pPr>
        <w:numPr>
          <w:ilvl w:val="0"/>
          <w:numId w:val="248"/>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435A">
      <w:pPr>
        <w:spacing w:after="240" w:before="240" w:lineRule="auto"/>
        <w:rPr/>
      </w:pPr>
      <w:r w:rsidDel="00000000" w:rsidR="00000000" w:rsidRPr="00000000">
        <w:rPr>
          <w:rtl w:val="0"/>
        </w:rPr>
        <w:t xml:space="preserve">Its identity is preserved through continuity of the </w:t>
      </w:r>
      <w:r w:rsidDel="00000000" w:rsidR="00000000" w:rsidRPr="00000000">
        <w:rPr>
          <w:b w:val="1"/>
          <w:bCs w:val="1"/>
          <w:rtl w:val="0"/>
        </w:rPr>
        <w:t xml:space="preserve">Intent Kernel</w:t>
      </w:r>
      <w:r w:rsidDel="00000000" w:rsidR="00000000" w:rsidRPr="00000000">
        <w:rPr>
          <w:rtl w:val="0"/>
        </w:rPr>
        <w:t xml:space="preserve">.</w:t>
      </w:r>
    </w:p>
    <w:p w:rsidR="00000000" w:rsidDel="00000000" w:rsidP="00000000" w:rsidRDefault="00000000" w:rsidRPr="00000000" w14:paraId="000043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C">
      <w:pPr>
        <w:pStyle w:val="Heading1"/>
        <w:keepNext w:val="0"/>
        <w:keepLines w:val="0"/>
        <w:spacing w:before="480" w:lineRule="auto"/>
        <w:rPr>
          <w:b w:val="1"/>
          <w:bCs w:val="1"/>
          <w:sz w:val="46"/>
          <w:szCs w:val="46"/>
        </w:rPr>
      </w:pPr>
      <w:bookmarkStart w:colFirst="0" w:colLast="0" w:name="_5bmijxk7vit6" w:id="2133"/>
      <w:bookmarkEnd w:id="2133"/>
      <w:r w:rsidDel="00000000" w:rsidR="00000000" w:rsidRPr="00000000">
        <w:rPr>
          <w:b w:val="1"/>
          <w:bCs w:val="1"/>
          <w:sz w:val="46"/>
          <w:szCs w:val="46"/>
          <w:rtl w:val="0"/>
        </w:rPr>
        <w:t xml:space="preserve">CF-EInt-9 — Enterprise Intent Is Independent of Enterprise Purpose</w:t>
      </w:r>
    </w:p>
    <w:p w:rsidR="00000000" w:rsidDel="00000000" w:rsidP="00000000" w:rsidRDefault="00000000" w:rsidRPr="00000000" w14:paraId="0000435D">
      <w:pPr>
        <w:spacing w:after="240" w:before="240" w:lineRule="auto"/>
        <w:rPr/>
      </w:pPr>
      <w:r w:rsidDel="00000000" w:rsidR="00000000" w:rsidRPr="00000000">
        <w:rPr>
          <w:rtl w:val="0"/>
        </w:rPr>
        <w:t xml:space="preserve">Enterprise Purpose explains why an enterprise exists.</w:t>
      </w:r>
    </w:p>
    <w:p w:rsidR="00000000" w:rsidDel="00000000" w:rsidP="00000000" w:rsidRDefault="00000000" w:rsidRPr="00000000" w14:paraId="0000435E">
      <w:pPr>
        <w:spacing w:after="240" w:before="240" w:lineRule="auto"/>
        <w:rPr/>
      </w:pPr>
      <w:r w:rsidDel="00000000" w:rsidR="00000000" w:rsidRPr="00000000">
        <w:rPr>
          <w:rtl w:val="0"/>
        </w:rPr>
        <w:t xml:space="preserve">Enterprise Intent explains the enduring direction through which that Purpose is pursued.</w:t>
      </w:r>
    </w:p>
    <w:p w:rsidR="00000000" w:rsidDel="00000000" w:rsidP="00000000" w:rsidRDefault="00000000" w:rsidRPr="00000000" w14:paraId="0000435F">
      <w:pPr>
        <w:spacing w:after="240" w:before="240" w:lineRule="auto"/>
        <w:rPr/>
      </w:pPr>
      <w:r w:rsidDel="00000000" w:rsidR="00000000" w:rsidRPr="00000000">
        <w:rPr>
          <w:rtl w:val="0"/>
        </w:rPr>
        <w:t xml:space="preserve">Enterprises sharing identical Purposes may legitimately possess different Enterprise Intents.</w:t>
      </w:r>
    </w:p>
    <w:p w:rsidR="00000000" w:rsidDel="00000000" w:rsidP="00000000" w:rsidRDefault="00000000" w:rsidRPr="00000000" w14:paraId="00004360">
      <w:pPr>
        <w:spacing w:after="240" w:before="240" w:lineRule="auto"/>
        <w:rPr/>
      </w:pPr>
      <w:r w:rsidDel="00000000" w:rsidR="00000000" w:rsidRPr="00000000">
        <w:rPr>
          <w:rtl w:val="0"/>
        </w:rPr>
        <w:t xml:space="preserve">Purpose and Intent therefore remain constitutionally distinct.</w:t>
      </w:r>
    </w:p>
    <w:p w:rsidR="00000000" w:rsidDel="00000000" w:rsidP="00000000" w:rsidRDefault="00000000" w:rsidRPr="00000000" w14:paraId="000043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2">
      <w:pPr>
        <w:pStyle w:val="Heading1"/>
        <w:keepNext w:val="0"/>
        <w:keepLines w:val="0"/>
        <w:spacing w:before="480" w:lineRule="auto"/>
        <w:rPr>
          <w:b w:val="1"/>
          <w:bCs w:val="1"/>
          <w:sz w:val="46"/>
          <w:szCs w:val="46"/>
        </w:rPr>
      </w:pPr>
      <w:bookmarkStart w:colFirst="0" w:colLast="0" w:name="_chsjjc3wdm1k" w:id="2134"/>
      <w:bookmarkEnd w:id="2134"/>
      <w:r w:rsidDel="00000000" w:rsidR="00000000" w:rsidRPr="00000000">
        <w:rPr>
          <w:b w:val="1"/>
          <w:bCs w:val="1"/>
          <w:sz w:val="46"/>
          <w:szCs w:val="46"/>
          <w:rtl w:val="0"/>
        </w:rPr>
        <w:t xml:space="preserve">CF-EInt-10 — Enterprise Intent Is Independent of Enterprise Opportunity</w:t>
      </w:r>
    </w:p>
    <w:p w:rsidR="00000000" w:rsidDel="00000000" w:rsidP="00000000" w:rsidRDefault="00000000" w:rsidRPr="00000000" w14:paraId="00004363">
      <w:pPr>
        <w:spacing w:after="240" w:before="240" w:lineRule="auto"/>
        <w:rPr/>
      </w:pPr>
      <w:r w:rsidDel="00000000" w:rsidR="00000000" w:rsidRPr="00000000">
        <w:rPr>
          <w:rtl w:val="0"/>
        </w:rPr>
        <w:t xml:space="preserve">Enterprise Opportunity explains beneficial possibility.</w:t>
      </w:r>
    </w:p>
    <w:p w:rsidR="00000000" w:rsidDel="00000000" w:rsidP="00000000" w:rsidRDefault="00000000" w:rsidRPr="00000000" w14:paraId="00004364">
      <w:pPr>
        <w:spacing w:after="240" w:before="240" w:lineRule="auto"/>
        <w:rPr/>
      </w:pPr>
      <w:r w:rsidDel="00000000" w:rsidR="00000000" w:rsidRPr="00000000">
        <w:rPr>
          <w:rtl w:val="0"/>
        </w:rPr>
        <w:t xml:space="preserve">Enterprise Intent explains persistent selection among beneficial possibilities.</w:t>
      </w:r>
    </w:p>
    <w:p w:rsidR="00000000" w:rsidDel="00000000" w:rsidP="00000000" w:rsidRDefault="00000000" w:rsidRPr="00000000" w14:paraId="00004365">
      <w:pPr>
        <w:spacing w:after="240" w:before="240" w:lineRule="auto"/>
        <w:rPr/>
      </w:pPr>
      <w:r w:rsidDel="00000000" w:rsidR="00000000" w:rsidRPr="00000000">
        <w:rPr>
          <w:rtl w:val="0"/>
        </w:rPr>
        <w:t xml:space="preserve">The existence of an Opportunity neither creates nor determines Enterprise Intent.</w:t>
      </w:r>
    </w:p>
    <w:p w:rsidR="00000000" w:rsidDel="00000000" w:rsidP="00000000" w:rsidRDefault="00000000" w:rsidRPr="00000000" w14:paraId="000043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7">
      <w:pPr>
        <w:pStyle w:val="Heading1"/>
        <w:keepNext w:val="0"/>
        <w:keepLines w:val="0"/>
        <w:spacing w:before="480" w:lineRule="auto"/>
        <w:rPr>
          <w:b w:val="1"/>
          <w:bCs w:val="1"/>
          <w:sz w:val="46"/>
          <w:szCs w:val="46"/>
        </w:rPr>
      </w:pPr>
      <w:bookmarkStart w:colFirst="0" w:colLast="0" w:name="_cwo8rzt7nxcv" w:id="2135"/>
      <w:bookmarkEnd w:id="2135"/>
      <w:r w:rsidDel="00000000" w:rsidR="00000000" w:rsidRPr="00000000">
        <w:rPr>
          <w:b w:val="1"/>
          <w:bCs w:val="1"/>
          <w:sz w:val="46"/>
          <w:szCs w:val="46"/>
          <w:rtl w:val="0"/>
        </w:rPr>
        <w:t xml:space="preserve">CF-EInt-11 — Enterprise Intent Is Independent of Enterprise Means</w:t>
      </w:r>
    </w:p>
    <w:p w:rsidR="00000000" w:rsidDel="00000000" w:rsidP="00000000" w:rsidRDefault="00000000" w:rsidRPr="00000000" w14:paraId="00004368">
      <w:pPr>
        <w:spacing w:after="240" w:before="240" w:lineRule="auto"/>
        <w:rPr/>
      </w:pPr>
      <w:r w:rsidDel="00000000" w:rsidR="00000000" w:rsidRPr="00000000">
        <w:rPr>
          <w:rtl w:val="0"/>
        </w:rPr>
        <w:t xml:space="preserve">Enterprise Means explain objective achievability.</w:t>
      </w:r>
    </w:p>
    <w:p w:rsidR="00000000" w:rsidDel="00000000" w:rsidP="00000000" w:rsidRDefault="00000000" w:rsidRPr="00000000" w14:paraId="00004369">
      <w:pPr>
        <w:spacing w:after="240" w:before="240" w:lineRule="auto"/>
        <w:rPr/>
      </w:pPr>
      <w:r w:rsidDel="00000000" w:rsidR="00000000" w:rsidRPr="00000000">
        <w:rPr>
          <w:rtl w:val="0"/>
        </w:rPr>
        <w:t xml:space="preserve">Enterprise Intent explains enduring enterprise orientation.</w:t>
      </w:r>
    </w:p>
    <w:p w:rsidR="00000000" w:rsidDel="00000000" w:rsidP="00000000" w:rsidRDefault="00000000" w:rsidRPr="00000000" w14:paraId="0000436A">
      <w:pPr>
        <w:spacing w:after="240" w:before="240" w:lineRule="auto"/>
        <w:rPr/>
      </w:pPr>
      <w:r w:rsidDel="00000000" w:rsidR="00000000" w:rsidRPr="00000000">
        <w:rPr>
          <w:rtl w:val="0"/>
        </w:rPr>
        <w:t xml:space="preserve">The sufficiency of Means does not determine enterprise direction.</w:t>
      </w:r>
    </w:p>
    <w:p w:rsidR="00000000" w:rsidDel="00000000" w:rsidP="00000000" w:rsidRDefault="00000000" w:rsidRPr="00000000" w14:paraId="0000436B">
      <w:pPr>
        <w:spacing w:after="240" w:before="240" w:lineRule="auto"/>
        <w:rPr/>
      </w:pPr>
      <w:r w:rsidDel="00000000" w:rsidR="00000000" w:rsidRPr="00000000">
        <w:rPr>
          <w:rtl w:val="0"/>
        </w:rPr>
        <w:t xml:space="preserve">The structures therefore remain mathematically independent.</w:t>
      </w:r>
    </w:p>
    <w:p w:rsidR="00000000" w:rsidDel="00000000" w:rsidP="00000000" w:rsidRDefault="00000000" w:rsidRPr="00000000" w14:paraId="000043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D">
      <w:pPr>
        <w:pStyle w:val="Heading1"/>
        <w:keepNext w:val="0"/>
        <w:keepLines w:val="0"/>
        <w:spacing w:before="480" w:lineRule="auto"/>
        <w:rPr>
          <w:b w:val="1"/>
          <w:bCs w:val="1"/>
          <w:sz w:val="46"/>
          <w:szCs w:val="46"/>
        </w:rPr>
      </w:pPr>
      <w:bookmarkStart w:colFirst="0" w:colLast="0" w:name="_ic2vvlrxpqyq" w:id="2136"/>
      <w:bookmarkEnd w:id="2136"/>
      <w:r w:rsidDel="00000000" w:rsidR="00000000" w:rsidRPr="00000000">
        <w:rPr>
          <w:b w:val="1"/>
          <w:bCs w:val="1"/>
          <w:sz w:val="46"/>
          <w:szCs w:val="46"/>
          <w:rtl w:val="0"/>
        </w:rPr>
        <w:t xml:space="preserve">CF-EInt-12 — Enterprise Intent Is Independent of Enterprise Commitment</w:t>
      </w:r>
    </w:p>
    <w:p w:rsidR="00000000" w:rsidDel="00000000" w:rsidP="00000000" w:rsidRDefault="00000000" w:rsidRPr="00000000" w14:paraId="0000436E">
      <w:pPr>
        <w:spacing w:after="240" w:before="240" w:lineRule="auto"/>
        <w:rPr/>
      </w:pPr>
      <w:r w:rsidDel="00000000" w:rsidR="00000000" w:rsidRPr="00000000">
        <w:rPr>
          <w:rtl w:val="0"/>
        </w:rPr>
        <w:t xml:space="preserve">Enterprise Commitments may accumulate,</w:t>
      </w:r>
    </w:p>
    <w:p w:rsidR="00000000" w:rsidDel="00000000" w:rsidP="00000000" w:rsidRDefault="00000000" w:rsidRPr="00000000" w14:paraId="0000436F">
      <w:pPr>
        <w:spacing w:after="240" w:before="240" w:lineRule="auto"/>
        <w:rPr/>
      </w:pPr>
      <w:r w:rsidDel="00000000" w:rsidR="00000000" w:rsidRPr="00000000">
        <w:rPr>
          <w:rtl w:val="0"/>
        </w:rPr>
        <w:t xml:space="preserve">terminate,</w:t>
      </w:r>
    </w:p>
    <w:p w:rsidR="00000000" w:rsidDel="00000000" w:rsidP="00000000" w:rsidRDefault="00000000" w:rsidRPr="00000000" w14:paraId="00004370">
      <w:pPr>
        <w:spacing w:after="240" w:before="240" w:lineRule="auto"/>
        <w:rPr/>
      </w:pPr>
      <w:r w:rsidDel="00000000" w:rsidR="00000000" w:rsidRPr="00000000">
        <w:rPr>
          <w:rtl w:val="0"/>
        </w:rPr>
        <w:t xml:space="preserve">or change over time while Enterprise Intent remains stable.</w:t>
      </w:r>
    </w:p>
    <w:p w:rsidR="00000000" w:rsidDel="00000000" w:rsidP="00000000" w:rsidRDefault="00000000" w:rsidRPr="00000000" w14:paraId="00004371">
      <w:pPr>
        <w:spacing w:after="240" w:before="240" w:lineRule="auto"/>
        <w:rPr/>
      </w:pPr>
      <w:r w:rsidDel="00000000" w:rsidR="00000000" w:rsidRPr="00000000">
        <w:rPr>
          <w:rtl w:val="0"/>
        </w:rPr>
        <w:t xml:space="preserve">Likewise,</w:t>
      </w:r>
    </w:p>
    <w:p w:rsidR="00000000" w:rsidDel="00000000" w:rsidP="00000000" w:rsidRDefault="00000000" w:rsidRPr="00000000" w14:paraId="00004372">
      <w:pPr>
        <w:spacing w:after="240" w:before="240" w:lineRule="auto"/>
        <w:rPr/>
      </w:pPr>
      <w:r w:rsidDel="00000000" w:rsidR="00000000" w:rsidRPr="00000000">
        <w:rPr>
          <w:rtl w:val="0"/>
        </w:rPr>
        <w:t xml:space="preserve">Enterprise Intent may change before corresponding Enterprise Commitments emerge.</w:t>
      </w:r>
    </w:p>
    <w:p w:rsidR="00000000" w:rsidDel="00000000" w:rsidP="00000000" w:rsidRDefault="00000000" w:rsidRPr="00000000" w14:paraId="00004373">
      <w:pPr>
        <w:spacing w:after="240" w:before="240" w:lineRule="auto"/>
        <w:rPr/>
      </w:pPr>
      <w:r w:rsidDel="00000000" w:rsidR="00000000" w:rsidRPr="00000000">
        <w:rPr>
          <w:rtl w:val="0"/>
        </w:rPr>
        <w:t xml:space="preserve">Enterprise Commitment therefore neither defines nor preserves Enterprise Intent.</w:t>
      </w:r>
    </w:p>
    <w:p w:rsidR="00000000" w:rsidDel="00000000" w:rsidP="00000000" w:rsidRDefault="00000000" w:rsidRPr="00000000" w14:paraId="000043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5">
      <w:pPr>
        <w:pStyle w:val="Heading1"/>
        <w:keepNext w:val="0"/>
        <w:keepLines w:val="0"/>
        <w:spacing w:before="480" w:lineRule="auto"/>
        <w:rPr>
          <w:b w:val="1"/>
          <w:bCs w:val="1"/>
          <w:sz w:val="46"/>
          <w:szCs w:val="46"/>
        </w:rPr>
      </w:pPr>
      <w:bookmarkStart w:colFirst="0" w:colLast="0" w:name="_g49bauqbhiov" w:id="2137"/>
      <w:bookmarkEnd w:id="2137"/>
      <w:r w:rsidDel="00000000" w:rsidR="00000000" w:rsidRPr="00000000">
        <w:rPr>
          <w:b w:val="1"/>
          <w:bCs w:val="1"/>
          <w:sz w:val="46"/>
          <w:szCs w:val="46"/>
          <w:rtl w:val="0"/>
        </w:rPr>
        <w:t xml:space="preserve">CF-EInt-13 — Enterprise Intent Is Independent of Enterprise Capability</w:t>
      </w:r>
    </w:p>
    <w:p w:rsidR="00000000" w:rsidDel="00000000" w:rsidP="00000000" w:rsidRDefault="00000000" w:rsidRPr="00000000" w14:paraId="00004376">
      <w:pPr>
        <w:spacing w:after="240" w:before="240" w:lineRule="auto"/>
        <w:rPr/>
      </w:pPr>
      <w:r w:rsidDel="00000000" w:rsidR="00000000" w:rsidRPr="00000000">
        <w:rPr>
          <w:rtl w:val="0"/>
        </w:rPr>
        <w:t xml:space="preserve">Enterprise Capability determines what an enterprise is operationally able to accomplish.</w:t>
      </w:r>
    </w:p>
    <w:p w:rsidR="00000000" w:rsidDel="00000000" w:rsidP="00000000" w:rsidRDefault="00000000" w:rsidRPr="00000000" w14:paraId="00004377">
      <w:pPr>
        <w:spacing w:after="240" w:before="240" w:lineRule="auto"/>
        <w:rPr/>
      </w:pPr>
      <w:r w:rsidDel="00000000" w:rsidR="00000000" w:rsidRPr="00000000">
        <w:rPr>
          <w:rtl w:val="0"/>
        </w:rPr>
        <w:t xml:space="preserve">Enterprise Intent determines which operational possibilities the enterprise persistently seeks to realize.</w:t>
      </w:r>
    </w:p>
    <w:p w:rsidR="00000000" w:rsidDel="00000000" w:rsidP="00000000" w:rsidRDefault="00000000" w:rsidRPr="00000000" w14:paraId="00004378">
      <w:pPr>
        <w:spacing w:after="240" w:before="240" w:lineRule="auto"/>
        <w:rPr/>
      </w:pPr>
      <w:r w:rsidDel="00000000" w:rsidR="00000000" w:rsidRPr="00000000">
        <w:rPr>
          <w:rtl w:val="0"/>
        </w:rPr>
        <w:t xml:space="preserve">Capability enables.</w:t>
      </w:r>
    </w:p>
    <w:p w:rsidR="00000000" w:rsidDel="00000000" w:rsidP="00000000" w:rsidRDefault="00000000" w:rsidRPr="00000000" w14:paraId="00004379">
      <w:pPr>
        <w:spacing w:after="240" w:before="240" w:lineRule="auto"/>
        <w:rPr/>
      </w:pPr>
      <w:r w:rsidDel="00000000" w:rsidR="00000000" w:rsidRPr="00000000">
        <w:rPr>
          <w:rtl w:val="0"/>
        </w:rPr>
        <w:t xml:space="preserve">Intent directs.</w:t>
      </w:r>
    </w:p>
    <w:p w:rsidR="00000000" w:rsidDel="00000000" w:rsidP="00000000" w:rsidRDefault="00000000" w:rsidRPr="00000000" w14:paraId="0000437A">
      <w:pPr>
        <w:spacing w:after="240" w:before="240" w:lineRule="auto"/>
        <w:rPr/>
      </w:pPr>
      <w:r w:rsidDel="00000000" w:rsidR="00000000" w:rsidRPr="00000000">
        <w:rPr>
          <w:rtl w:val="0"/>
        </w:rPr>
        <w:t xml:space="preserve">The structures therefore remain mathematically independent.</w:t>
      </w:r>
    </w:p>
    <w:p w:rsidR="00000000" w:rsidDel="00000000" w:rsidP="00000000" w:rsidRDefault="00000000" w:rsidRPr="00000000" w14:paraId="000043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C">
      <w:pPr>
        <w:pStyle w:val="Heading1"/>
        <w:keepNext w:val="0"/>
        <w:keepLines w:val="0"/>
        <w:spacing w:before="480" w:lineRule="auto"/>
        <w:rPr>
          <w:b w:val="1"/>
          <w:bCs w:val="1"/>
          <w:sz w:val="46"/>
          <w:szCs w:val="46"/>
        </w:rPr>
      </w:pPr>
      <w:bookmarkStart w:colFirst="0" w:colLast="0" w:name="_9f1vjh9vt3nx" w:id="2138"/>
      <w:bookmarkEnd w:id="2138"/>
      <w:r w:rsidDel="00000000" w:rsidR="00000000" w:rsidRPr="00000000">
        <w:rPr>
          <w:b w:val="1"/>
          <w:bCs w:val="1"/>
          <w:sz w:val="46"/>
          <w:szCs w:val="46"/>
          <w:rtl w:val="0"/>
        </w:rPr>
        <w:t xml:space="preserve">CF-EInt-14 — Enterprise Intent Evolves Lawfully</w:t>
      </w:r>
    </w:p>
    <w:p w:rsidR="00000000" w:rsidDel="00000000" w:rsidP="00000000" w:rsidRDefault="00000000" w:rsidRPr="00000000" w14:paraId="0000437D">
      <w:pPr>
        <w:spacing w:after="240" w:before="240" w:lineRule="auto"/>
        <w:rPr/>
      </w:pPr>
      <w:r w:rsidDel="00000000" w:rsidR="00000000" w:rsidRPr="00000000">
        <w:rPr>
          <w:rtl w:val="0"/>
        </w:rPr>
        <w:t xml:space="preserve">Enterprise Intent may:</w:t>
      </w:r>
    </w:p>
    <w:p w:rsidR="00000000" w:rsidDel="00000000" w:rsidP="00000000" w:rsidRDefault="00000000" w:rsidRPr="00000000" w14:paraId="0000437E">
      <w:pPr>
        <w:numPr>
          <w:ilvl w:val="0"/>
          <w:numId w:val="395"/>
        </w:numPr>
        <w:spacing w:after="0" w:afterAutospacing="0" w:before="240" w:lineRule="auto"/>
        <w:ind w:left="720" w:hanging="360"/>
      </w:pPr>
      <w:r w:rsidDel="00000000" w:rsidR="00000000" w:rsidRPr="00000000">
        <w:rPr>
          <w:rtl w:val="0"/>
        </w:rPr>
        <w:t xml:space="preserve">emerge;</w:t>
      </w:r>
    </w:p>
    <w:p w:rsidR="00000000" w:rsidDel="00000000" w:rsidP="00000000" w:rsidRDefault="00000000" w:rsidRPr="00000000" w14:paraId="0000437F">
      <w:pPr>
        <w:numPr>
          <w:ilvl w:val="0"/>
          <w:numId w:val="395"/>
        </w:numPr>
        <w:spacing w:after="0" w:afterAutospacing="0" w:before="0" w:beforeAutospacing="0" w:lineRule="auto"/>
        <w:ind w:left="720" w:hanging="360"/>
      </w:pPr>
      <w:r w:rsidDel="00000000" w:rsidR="00000000" w:rsidRPr="00000000">
        <w:rPr>
          <w:rtl w:val="0"/>
        </w:rPr>
        <w:t xml:space="preserve">mature;</w:t>
      </w:r>
    </w:p>
    <w:p w:rsidR="00000000" w:rsidDel="00000000" w:rsidP="00000000" w:rsidRDefault="00000000" w:rsidRPr="00000000" w14:paraId="00004380">
      <w:pPr>
        <w:numPr>
          <w:ilvl w:val="0"/>
          <w:numId w:val="395"/>
        </w:numPr>
        <w:spacing w:after="0" w:afterAutospacing="0" w:before="0" w:beforeAutospacing="0" w:lineRule="auto"/>
        <w:ind w:left="720" w:hanging="360"/>
      </w:pPr>
      <w:r w:rsidDel="00000000" w:rsidR="00000000" w:rsidRPr="00000000">
        <w:rPr>
          <w:rtl w:val="0"/>
        </w:rPr>
        <w:t xml:space="preserve">refine;</w:t>
      </w:r>
    </w:p>
    <w:p w:rsidR="00000000" w:rsidDel="00000000" w:rsidP="00000000" w:rsidRDefault="00000000" w:rsidRPr="00000000" w14:paraId="00004381">
      <w:pPr>
        <w:numPr>
          <w:ilvl w:val="0"/>
          <w:numId w:val="395"/>
        </w:numPr>
        <w:spacing w:after="0" w:afterAutospacing="0" w:before="0" w:beforeAutospacing="0" w:lineRule="auto"/>
        <w:ind w:left="720" w:hanging="360"/>
      </w:pPr>
      <w:r w:rsidDel="00000000" w:rsidR="00000000" w:rsidRPr="00000000">
        <w:rPr>
          <w:rtl w:val="0"/>
        </w:rPr>
        <w:t xml:space="preserve">expand;</w:t>
      </w:r>
    </w:p>
    <w:p w:rsidR="00000000" w:rsidDel="00000000" w:rsidP="00000000" w:rsidRDefault="00000000" w:rsidRPr="00000000" w14:paraId="00004382">
      <w:pPr>
        <w:numPr>
          <w:ilvl w:val="0"/>
          <w:numId w:val="395"/>
        </w:numPr>
        <w:spacing w:after="0" w:afterAutospacing="0" w:before="0" w:beforeAutospacing="0" w:lineRule="auto"/>
        <w:ind w:left="720" w:hanging="360"/>
      </w:pPr>
      <w:r w:rsidDel="00000000" w:rsidR="00000000" w:rsidRPr="00000000">
        <w:rPr>
          <w:rtl w:val="0"/>
        </w:rPr>
        <w:t xml:space="preserve">narrow;</w:t>
      </w:r>
    </w:p>
    <w:p w:rsidR="00000000" w:rsidDel="00000000" w:rsidP="00000000" w:rsidRDefault="00000000" w:rsidRPr="00000000" w14:paraId="00004383">
      <w:pPr>
        <w:numPr>
          <w:ilvl w:val="0"/>
          <w:numId w:val="395"/>
        </w:numPr>
        <w:spacing w:after="0" w:afterAutospacing="0" w:before="0" w:beforeAutospacing="0" w:lineRule="auto"/>
        <w:ind w:left="720" w:hanging="360"/>
      </w:pPr>
      <w:r w:rsidDel="00000000" w:rsidR="00000000" w:rsidRPr="00000000">
        <w:rPr>
          <w:rtl w:val="0"/>
        </w:rPr>
        <w:t xml:space="preserve">terminate; or</w:t>
      </w:r>
    </w:p>
    <w:p w:rsidR="00000000" w:rsidDel="00000000" w:rsidP="00000000" w:rsidRDefault="00000000" w:rsidRPr="00000000" w14:paraId="00004384">
      <w:pPr>
        <w:numPr>
          <w:ilvl w:val="0"/>
          <w:numId w:val="395"/>
        </w:numPr>
        <w:spacing w:after="240" w:before="0" w:beforeAutospacing="0" w:lineRule="auto"/>
        <w:ind w:left="720" w:hanging="360"/>
      </w:pPr>
      <w:r w:rsidDel="00000000" w:rsidR="00000000" w:rsidRPr="00000000">
        <w:rPr>
          <w:rtl w:val="0"/>
        </w:rPr>
        <w:t xml:space="preserve">be replaced.</w:t>
      </w:r>
    </w:p>
    <w:p w:rsidR="00000000" w:rsidDel="00000000" w:rsidP="00000000" w:rsidRDefault="00000000" w:rsidRPr="00000000" w14:paraId="00004385">
      <w:pPr>
        <w:spacing w:after="240" w:before="240" w:lineRule="auto"/>
        <w:rPr/>
      </w:pPr>
      <w:r w:rsidDel="00000000" w:rsidR="00000000" w:rsidRPr="00000000">
        <w:rPr>
          <w:rtl w:val="0"/>
        </w:rPr>
        <w:t xml:space="preserve">These changes occur through objective changes in enterprise direction rather than arbitrary conceptual reclassification.</w:t>
      </w:r>
    </w:p>
    <w:p w:rsidR="00000000" w:rsidDel="00000000" w:rsidP="00000000" w:rsidRDefault="00000000" w:rsidRPr="00000000" w14:paraId="00004386">
      <w:pPr>
        <w:spacing w:after="240" w:before="240" w:lineRule="auto"/>
        <w:rPr/>
      </w:pPr>
      <w:r w:rsidDel="00000000" w:rsidR="00000000" w:rsidRPr="00000000">
        <w:rPr>
          <w:rtl w:val="0"/>
        </w:rPr>
        <w:t xml:space="preserve">Enterprise Intent therefore possesses lawful evolution.</w:t>
      </w:r>
    </w:p>
    <w:p w:rsidR="00000000" w:rsidDel="00000000" w:rsidP="00000000" w:rsidRDefault="00000000" w:rsidRPr="00000000" w14:paraId="000043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8">
      <w:pPr>
        <w:pStyle w:val="Heading1"/>
        <w:keepNext w:val="0"/>
        <w:keepLines w:val="0"/>
        <w:spacing w:before="480" w:lineRule="auto"/>
        <w:rPr>
          <w:b w:val="1"/>
          <w:bCs w:val="1"/>
          <w:sz w:val="46"/>
          <w:szCs w:val="46"/>
        </w:rPr>
      </w:pPr>
      <w:bookmarkStart w:colFirst="0" w:colLast="0" w:name="_lihtielbj756" w:id="2139"/>
      <w:bookmarkEnd w:id="2139"/>
      <w:r w:rsidDel="00000000" w:rsidR="00000000" w:rsidRPr="00000000">
        <w:rPr>
          <w:b w:val="1"/>
          <w:bCs w:val="1"/>
          <w:sz w:val="46"/>
          <w:szCs w:val="46"/>
          <w:rtl w:val="0"/>
        </w:rPr>
        <w:t xml:space="preserve">CF-EInt-15 — Enterprise Intent Is Universal</w:t>
      </w:r>
    </w:p>
    <w:p w:rsidR="00000000" w:rsidDel="00000000" w:rsidP="00000000" w:rsidRDefault="00000000" w:rsidRPr="00000000" w14:paraId="00004389">
      <w:pPr>
        <w:spacing w:after="240" w:before="240" w:lineRule="auto"/>
        <w:rPr/>
      </w:pPr>
      <w:r w:rsidDel="00000000" w:rsidR="00000000" w:rsidRPr="00000000">
        <w:rPr>
          <w:rtl w:val="0"/>
        </w:rPr>
        <w:t xml:space="preserve">Enterprise Intent survived constitutional validation across:</w:t>
      </w:r>
    </w:p>
    <w:p w:rsidR="00000000" w:rsidDel="00000000" w:rsidP="00000000" w:rsidRDefault="00000000" w:rsidRPr="00000000" w14:paraId="0000438A">
      <w:pPr>
        <w:numPr>
          <w:ilvl w:val="0"/>
          <w:numId w:val="121"/>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438B">
      <w:pPr>
        <w:numPr>
          <w:ilvl w:val="0"/>
          <w:numId w:val="121"/>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438C">
      <w:pPr>
        <w:numPr>
          <w:ilvl w:val="0"/>
          <w:numId w:val="121"/>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438D">
      <w:pPr>
        <w:numPr>
          <w:ilvl w:val="0"/>
          <w:numId w:val="121"/>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438E">
      <w:pPr>
        <w:numPr>
          <w:ilvl w:val="0"/>
          <w:numId w:val="121"/>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438F">
      <w:pPr>
        <w:numPr>
          <w:ilvl w:val="0"/>
          <w:numId w:val="121"/>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4390">
      <w:pPr>
        <w:numPr>
          <w:ilvl w:val="0"/>
          <w:numId w:val="121"/>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4391">
      <w:pPr>
        <w:numPr>
          <w:ilvl w:val="0"/>
          <w:numId w:val="121"/>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4392">
      <w:pPr>
        <w:numPr>
          <w:ilvl w:val="0"/>
          <w:numId w:val="121"/>
        </w:numPr>
        <w:spacing w:after="0" w:afterAutospacing="0" w:before="0" w:beforeAutospacing="0" w:lineRule="auto"/>
        <w:ind w:left="720" w:hanging="360"/>
      </w:pPr>
      <w:r w:rsidDel="00000000" w:rsidR="00000000" w:rsidRPr="00000000">
        <w:rPr>
          <w:rtl w:val="0"/>
        </w:rPr>
        <w:t xml:space="preserve">technology; and</w:t>
      </w:r>
    </w:p>
    <w:p w:rsidR="00000000" w:rsidDel="00000000" w:rsidP="00000000" w:rsidRDefault="00000000" w:rsidRPr="00000000" w14:paraId="00004393">
      <w:pPr>
        <w:numPr>
          <w:ilvl w:val="0"/>
          <w:numId w:val="121"/>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4394">
      <w:pPr>
        <w:spacing w:after="240" w:before="240" w:lineRule="auto"/>
        <w:rPr/>
      </w:pPr>
      <w:r w:rsidDel="00000000" w:rsidR="00000000" w:rsidRPr="00000000">
        <w:rPr>
          <w:rtl w:val="0"/>
        </w:rPr>
        <w:t xml:space="preserve">No domain-specific exception was discovered.</w:t>
      </w:r>
    </w:p>
    <w:p w:rsidR="00000000" w:rsidDel="00000000" w:rsidP="00000000" w:rsidRDefault="00000000" w:rsidRPr="00000000" w14:paraId="00004395">
      <w:pPr>
        <w:spacing w:after="240" w:before="240" w:lineRule="auto"/>
        <w:rPr/>
      </w:pPr>
      <w:r w:rsidDel="00000000" w:rsidR="00000000" w:rsidRPr="00000000">
        <w:rPr>
          <w:rtl w:val="0"/>
        </w:rPr>
        <w:t xml:space="preserve">Enterprise Intent is therefore a universal enterprise mathematical structure.</w:t>
      </w:r>
    </w:p>
    <w:p w:rsidR="00000000" w:rsidDel="00000000" w:rsidP="00000000" w:rsidRDefault="00000000" w:rsidRPr="00000000" w14:paraId="000043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7">
      <w:pPr>
        <w:pStyle w:val="Heading1"/>
        <w:keepNext w:val="0"/>
        <w:keepLines w:val="0"/>
        <w:spacing w:before="480" w:lineRule="auto"/>
        <w:rPr>
          <w:b w:val="1"/>
          <w:bCs w:val="1"/>
          <w:sz w:val="46"/>
          <w:szCs w:val="46"/>
        </w:rPr>
      </w:pPr>
      <w:bookmarkStart w:colFirst="0" w:colLast="0" w:name="_hm1pi5kfa8um" w:id="2140"/>
      <w:bookmarkEnd w:id="2140"/>
      <w:r w:rsidDel="00000000" w:rsidR="00000000" w:rsidRPr="00000000">
        <w:rPr>
          <w:b w:val="1"/>
          <w:bCs w:val="1"/>
          <w:sz w:val="46"/>
          <w:szCs w:val="46"/>
          <w:rtl w:val="0"/>
        </w:rPr>
        <w:t xml:space="preserve">CF-EInt-16 — Enterprise Intent Explains Coherent Enterprise Development</w:t>
      </w:r>
    </w:p>
    <w:p w:rsidR="00000000" w:rsidDel="00000000" w:rsidP="00000000" w:rsidRDefault="00000000" w:rsidRPr="00000000" w14:paraId="00004398">
      <w:pPr>
        <w:spacing w:after="240" w:before="240" w:lineRule="auto"/>
        <w:rPr/>
      </w:pPr>
      <w:r w:rsidDel="00000000" w:rsidR="00000000" w:rsidRPr="00000000">
        <w:rPr>
          <w:rtl w:val="0"/>
        </w:rPr>
        <w:t xml:space="preserve">Enterprise Intent explains why enterprises consistently:</w:t>
      </w:r>
    </w:p>
    <w:p w:rsidR="00000000" w:rsidDel="00000000" w:rsidP="00000000" w:rsidRDefault="00000000" w:rsidRPr="00000000" w14:paraId="00004399">
      <w:pPr>
        <w:numPr>
          <w:ilvl w:val="0"/>
          <w:numId w:val="748"/>
        </w:numPr>
        <w:spacing w:after="0" w:afterAutospacing="0" w:before="240" w:lineRule="auto"/>
        <w:ind w:left="720" w:hanging="360"/>
      </w:pPr>
      <w:r w:rsidDel="00000000" w:rsidR="00000000" w:rsidRPr="00000000">
        <w:rPr>
          <w:rtl w:val="0"/>
        </w:rPr>
        <w:t xml:space="preserve">develop particular Capabilities;</w:t>
      </w:r>
    </w:p>
    <w:p w:rsidR="00000000" w:rsidDel="00000000" w:rsidP="00000000" w:rsidRDefault="00000000" w:rsidRPr="00000000" w14:paraId="0000439A">
      <w:pPr>
        <w:numPr>
          <w:ilvl w:val="0"/>
          <w:numId w:val="748"/>
        </w:numPr>
        <w:spacing w:after="0" w:afterAutospacing="0" w:before="0" w:beforeAutospacing="0" w:lineRule="auto"/>
        <w:ind w:left="720" w:hanging="360"/>
      </w:pPr>
      <w:r w:rsidDel="00000000" w:rsidR="00000000" w:rsidRPr="00000000">
        <w:rPr>
          <w:rtl w:val="0"/>
        </w:rPr>
        <w:t xml:space="preserve">reject certain Opportunities;</w:t>
      </w:r>
    </w:p>
    <w:p w:rsidR="00000000" w:rsidDel="00000000" w:rsidP="00000000" w:rsidRDefault="00000000" w:rsidRPr="00000000" w14:paraId="0000439B">
      <w:pPr>
        <w:numPr>
          <w:ilvl w:val="0"/>
          <w:numId w:val="748"/>
        </w:numPr>
        <w:spacing w:after="0" w:afterAutospacing="0" w:before="0" w:beforeAutospacing="0" w:lineRule="auto"/>
        <w:ind w:left="720" w:hanging="360"/>
      </w:pPr>
      <w:r w:rsidDel="00000000" w:rsidR="00000000" w:rsidRPr="00000000">
        <w:rPr>
          <w:rtl w:val="0"/>
        </w:rPr>
        <w:t xml:space="preserve">pursue specific Transformations;</w:t>
      </w:r>
    </w:p>
    <w:p w:rsidR="00000000" w:rsidDel="00000000" w:rsidP="00000000" w:rsidRDefault="00000000" w:rsidRPr="00000000" w14:paraId="0000439C">
      <w:pPr>
        <w:numPr>
          <w:ilvl w:val="0"/>
          <w:numId w:val="748"/>
        </w:numPr>
        <w:spacing w:after="0" w:afterAutospacing="0" w:before="0" w:beforeAutospacing="0" w:lineRule="auto"/>
        <w:ind w:left="720" w:hanging="360"/>
      </w:pPr>
      <w:r w:rsidDel="00000000" w:rsidR="00000000" w:rsidRPr="00000000">
        <w:rPr>
          <w:rtl w:val="0"/>
        </w:rPr>
        <w:t xml:space="preserve">refine organizational structures; and</w:t>
      </w:r>
    </w:p>
    <w:p w:rsidR="00000000" w:rsidDel="00000000" w:rsidP="00000000" w:rsidRDefault="00000000" w:rsidRPr="00000000" w14:paraId="0000439D">
      <w:pPr>
        <w:numPr>
          <w:ilvl w:val="0"/>
          <w:numId w:val="748"/>
        </w:numPr>
        <w:spacing w:after="240" w:before="0" w:beforeAutospacing="0" w:lineRule="auto"/>
        <w:ind w:left="720" w:hanging="360"/>
      </w:pPr>
      <w:r w:rsidDel="00000000" w:rsidR="00000000" w:rsidRPr="00000000">
        <w:rPr>
          <w:rtl w:val="0"/>
        </w:rPr>
        <w:t xml:space="preserve">sustain long-term direction despite changing enterprise conditions.</w:t>
      </w:r>
    </w:p>
    <w:p w:rsidR="00000000" w:rsidDel="00000000" w:rsidP="00000000" w:rsidRDefault="00000000" w:rsidRPr="00000000" w14:paraId="0000439E">
      <w:pPr>
        <w:spacing w:after="240" w:before="240" w:lineRule="auto"/>
        <w:rPr/>
      </w:pPr>
      <w:r w:rsidDel="00000000" w:rsidR="00000000" w:rsidRPr="00000000">
        <w:rPr>
          <w:rtl w:val="0"/>
        </w:rPr>
        <w:t xml:space="preserve">Without Enterprise Intent,</w:t>
      </w:r>
    </w:p>
    <w:p w:rsidR="00000000" w:rsidDel="00000000" w:rsidP="00000000" w:rsidRDefault="00000000" w:rsidRPr="00000000" w14:paraId="0000439F">
      <w:pPr>
        <w:spacing w:after="240" w:before="240" w:lineRule="auto"/>
        <w:rPr/>
      </w:pPr>
      <w:r w:rsidDel="00000000" w:rsidR="00000000" w:rsidRPr="00000000">
        <w:rPr>
          <w:rtl w:val="0"/>
        </w:rPr>
        <w:t xml:space="preserve">these observations remain mathematically unexplained.</w:t>
      </w:r>
    </w:p>
    <w:p w:rsidR="00000000" w:rsidDel="00000000" w:rsidP="00000000" w:rsidRDefault="00000000" w:rsidRPr="00000000" w14:paraId="000043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A1">
      <w:pPr>
        <w:pStyle w:val="Heading1"/>
        <w:keepNext w:val="0"/>
        <w:keepLines w:val="0"/>
        <w:spacing w:before="480" w:lineRule="auto"/>
        <w:rPr>
          <w:b w:val="1"/>
          <w:bCs w:val="1"/>
          <w:sz w:val="46"/>
          <w:szCs w:val="46"/>
        </w:rPr>
      </w:pPr>
      <w:bookmarkStart w:colFirst="0" w:colLast="0" w:name="_k8xer2f49amb" w:id="2141"/>
      <w:bookmarkEnd w:id="2141"/>
      <w:r w:rsidDel="00000000" w:rsidR="00000000" w:rsidRPr="00000000">
        <w:rPr>
          <w:b w:val="1"/>
          <w:bCs w:val="1"/>
          <w:sz w:val="46"/>
          <w:szCs w:val="46"/>
          <w:rtl w:val="0"/>
        </w:rPr>
        <w:t xml:space="preserve">CF-EInt-17 — Enterprise Intent Is Irreducible</w:t>
      </w:r>
    </w:p>
    <w:p w:rsidR="00000000" w:rsidDel="00000000" w:rsidP="00000000" w:rsidRDefault="00000000" w:rsidRPr="00000000" w14:paraId="000043A2">
      <w:pPr>
        <w:spacing w:after="240" w:before="240" w:lineRule="auto"/>
        <w:rPr/>
      </w:pPr>
      <w:r w:rsidDel="00000000" w:rsidR="00000000" w:rsidRPr="00000000">
        <w:rPr>
          <w:rtl w:val="0"/>
        </w:rPr>
        <w:t xml:space="preserve">Every attempted reduction failed.</w:t>
      </w:r>
    </w:p>
    <w:p w:rsidR="00000000" w:rsidDel="00000000" w:rsidP="00000000" w:rsidRDefault="00000000" w:rsidRPr="00000000" w14:paraId="000043A3">
      <w:pPr>
        <w:spacing w:after="240" w:before="240" w:lineRule="auto"/>
        <w:rPr/>
      </w:pPr>
      <w:r w:rsidDel="00000000" w:rsidR="00000000" w:rsidRPr="00000000">
        <w:rPr>
          <w:rtl w:val="0"/>
        </w:rPr>
        <w:t xml:space="preserve">Enterprise Intent cannot be reduced to:</w:t>
      </w:r>
    </w:p>
    <w:p w:rsidR="00000000" w:rsidDel="00000000" w:rsidP="00000000" w:rsidRDefault="00000000" w:rsidRPr="00000000" w14:paraId="000043A4">
      <w:pPr>
        <w:numPr>
          <w:ilvl w:val="0"/>
          <w:numId w:val="543"/>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43A5">
      <w:pPr>
        <w:numPr>
          <w:ilvl w:val="0"/>
          <w:numId w:val="543"/>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43A6">
      <w:pPr>
        <w:numPr>
          <w:ilvl w:val="0"/>
          <w:numId w:val="543"/>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43A7">
      <w:pPr>
        <w:numPr>
          <w:ilvl w:val="0"/>
          <w:numId w:val="543"/>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43A8">
      <w:pPr>
        <w:numPr>
          <w:ilvl w:val="0"/>
          <w:numId w:val="543"/>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43A9">
      <w:pPr>
        <w:numPr>
          <w:ilvl w:val="0"/>
          <w:numId w:val="543"/>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43AA">
      <w:pPr>
        <w:numPr>
          <w:ilvl w:val="0"/>
          <w:numId w:val="543"/>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43AB">
      <w:pPr>
        <w:numPr>
          <w:ilvl w:val="0"/>
          <w:numId w:val="543"/>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43AC">
      <w:pPr>
        <w:numPr>
          <w:ilvl w:val="0"/>
          <w:numId w:val="543"/>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43AD">
      <w:pPr>
        <w:numPr>
          <w:ilvl w:val="0"/>
          <w:numId w:val="543"/>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43AE">
      <w:pPr>
        <w:numPr>
          <w:ilvl w:val="0"/>
          <w:numId w:val="543"/>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43AF">
      <w:pPr>
        <w:spacing w:after="240" w:before="240" w:lineRule="auto"/>
        <w:rPr/>
      </w:pPr>
      <w:r w:rsidDel="00000000" w:rsidR="00000000" w:rsidRPr="00000000">
        <w:rPr>
          <w:rtl w:val="0"/>
        </w:rPr>
        <w:t xml:space="preserve">nor to any simple composition of these structures.</w:t>
      </w:r>
    </w:p>
    <w:p w:rsidR="00000000" w:rsidDel="00000000" w:rsidP="00000000" w:rsidRDefault="00000000" w:rsidRPr="00000000" w14:paraId="000043B0">
      <w:pPr>
        <w:spacing w:after="240" w:before="240" w:lineRule="auto"/>
        <w:rPr/>
      </w:pPr>
      <w:r w:rsidDel="00000000" w:rsidR="00000000" w:rsidRPr="00000000">
        <w:rPr>
          <w:rtl w:val="0"/>
        </w:rPr>
        <w:t xml:space="preserve">Enterprise Intent is therefore irreducible.</w:t>
      </w:r>
    </w:p>
    <w:p w:rsidR="00000000" w:rsidDel="00000000" w:rsidP="00000000" w:rsidRDefault="00000000" w:rsidRPr="00000000" w14:paraId="000043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2">
      <w:pPr>
        <w:pStyle w:val="Heading1"/>
        <w:keepNext w:val="0"/>
        <w:keepLines w:val="0"/>
        <w:spacing w:before="480" w:lineRule="auto"/>
        <w:rPr>
          <w:b w:val="1"/>
          <w:bCs w:val="1"/>
          <w:sz w:val="46"/>
          <w:szCs w:val="46"/>
        </w:rPr>
      </w:pPr>
      <w:bookmarkStart w:colFirst="0" w:colLast="0" w:name="_ht26dgagqhoi" w:id="2142"/>
      <w:bookmarkEnd w:id="2142"/>
      <w:r w:rsidDel="00000000" w:rsidR="00000000" w:rsidRPr="00000000">
        <w:rPr>
          <w:b w:val="1"/>
          <w:bCs w:val="1"/>
          <w:sz w:val="46"/>
          <w:szCs w:val="46"/>
          <w:rtl w:val="0"/>
        </w:rPr>
        <w:t xml:space="preserve">CF-EInt-18 — Enterprise Intent Is Constitutionally Admissible</w:t>
      </w:r>
    </w:p>
    <w:p w:rsidR="00000000" w:rsidDel="00000000" w:rsidP="00000000" w:rsidRDefault="00000000" w:rsidRPr="00000000" w14:paraId="000043B3">
      <w:pPr>
        <w:spacing w:after="240" w:before="240" w:lineRule="auto"/>
        <w:rPr/>
      </w:pPr>
      <w:r w:rsidDel="00000000" w:rsidR="00000000" w:rsidRPr="00000000">
        <w:rPr>
          <w:rtl w:val="0"/>
        </w:rPr>
        <w:t xml:space="preserve">The recovered structure satisfies every constitutional admission criterion.</w:t>
      </w:r>
    </w:p>
    <w:p w:rsidR="00000000" w:rsidDel="00000000" w:rsidP="00000000" w:rsidRDefault="00000000" w:rsidRPr="00000000" w14:paraId="000043B4">
      <w:pPr>
        <w:spacing w:after="240" w:before="240" w:lineRule="auto"/>
        <w:rPr/>
      </w:pPr>
      <w:r w:rsidDel="00000000" w:rsidR="00000000" w:rsidRPr="00000000">
        <w:rPr>
          <w:rtl w:val="0"/>
        </w:rPr>
        <w:t xml:space="preserve">It demonstrates:</w:t>
      </w:r>
    </w:p>
    <w:p w:rsidR="00000000" w:rsidDel="00000000" w:rsidP="00000000" w:rsidRDefault="00000000" w:rsidRPr="00000000" w14:paraId="000043B5">
      <w:pPr>
        <w:numPr>
          <w:ilvl w:val="0"/>
          <w:numId w:val="241"/>
        </w:numPr>
        <w:spacing w:after="0" w:afterAutospacing="0" w:before="240" w:lineRule="auto"/>
        <w:ind w:left="720" w:hanging="360"/>
      </w:pPr>
      <w:r w:rsidDel="00000000" w:rsidR="00000000" w:rsidRPr="00000000">
        <w:rPr>
          <w:rtl w:val="0"/>
        </w:rPr>
        <w:t xml:space="preserve">observational necessity;</w:t>
      </w:r>
    </w:p>
    <w:p w:rsidR="00000000" w:rsidDel="00000000" w:rsidP="00000000" w:rsidRDefault="00000000" w:rsidRPr="00000000" w14:paraId="000043B6">
      <w:pPr>
        <w:numPr>
          <w:ilvl w:val="0"/>
          <w:numId w:val="241"/>
        </w:numPr>
        <w:spacing w:after="0" w:afterAutospacing="0" w:before="0" w:beforeAutospacing="0" w:lineRule="auto"/>
        <w:ind w:left="720" w:hanging="360"/>
      </w:pPr>
      <w:r w:rsidDel="00000000" w:rsidR="00000000" w:rsidRPr="00000000">
        <w:rPr>
          <w:rtl w:val="0"/>
        </w:rPr>
        <w:t xml:space="preserve">mathematical consistency;</w:t>
      </w:r>
    </w:p>
    <w:p w:rsidR="00000000" w:rsidDel="00000000" w:rsidP="00000000" w:rsidRDefault="00000000" w:rsidRPr="00000000" w14:paraId="000043B7">
      <w:pPr>
        <w:numPr>
          <w:ilvl w:val="0"/>
          <w:numId w:val="241"/>
        </w:numPr>
        <w:spacing w:after="0" w:afterAutospacing="0" w:before="0" w:beforeAutospacing="0" w:lineRule="auto"/>
        <w:ind w:left="720" w:hanging="360"/>
      </w:pPr>
      <w:r w:rsidDel="00000000" w:rsidR="00000000" w:rsidRPr="00000000">
        <w:rPr>
          <w:rtl w:val="0"/>
        </w:rPr>
        <w:t xml:space="preserve">stable identity;</w:t>
      </w:r>
    </w:p>
    <w:p w:rsidR="00000000" w:rsidDel="00000000" w:rsidP="00000000" w:rsidRDefault="00000000" w:rsidRPr="00000000" w14:paraId="000043B8">
      <w:pPr>
        <w:numPr>
          <w:ilvl w:val="0"/>
          <w:numId w:val="241"/>
        </w:numPr>
        <w:spacing w:after="0" w:afterAutospacing="0" w:before="0" w:beforeAutospacing="0" w:lineRule="auto"/>
        <w:ind w:left="720" w:hanging="360"/>
      </w:pPr>
      <w:r w:rsidDel="00000000" w:rsidR="00000000" w:rsidRPr="00000000">
        <w:rPr>
          <w:rtl w:val="0"/>
        </w:rPr>
        <w:t xml:space="preserve">temporal persistence;</w:t>
      </w:r>
    </w:p>
    <w:p w:rsidR="00000000" w:rsidDel="00000000" w:rsidP="00000000" w:rsidRDefault="00000000" w:rsidRPr="00000000" w14:paraId="000043B9">
      <w:pPr>
        <w:numPr>
          <w:ilvl w:val="0"/>
          <w:numId w:val="241"/>
        </w:numPr>
        <w:spacing w:after="0" w:afterAutospacing="0" w:before="0" w:beforeAutospacing="0" w:lineRule="auto"/>
        <w:ind w:left="720" w:hanging="360"/>
      </w:pPr>
      <w:r w:rsidDel="00000000" w:rsidR="00000000" w:rsidRPr="00000000">
        <w:rPr>
          <w:rtl w:val="0"/>
        </w:rPr>
        <w:t xml:space="preserve">lawful evolution;</w:t>
      </w:r>
    </w:p>
    <w:p w:rsidR="00000000" w:rsidDel="00000000" w:rsidP="00000000" w:rsidRDefault="00000000" w:rsidRPr="00000000" w14:paraId="000043BA">
      <w:pPr>
        <w:numPr>
          <w:ilvl w:val="0"/>
          <w:numId w:val="241"/>
        </w:numPr>
        <w:spacing w:after="0" w:afterAutospacing="0" w:before="0" w:beforeAutospacing="0" w:lineRule="auto"/>
        <w:ind w:left="720" w:hanging="360"/>
      </w:pPr>
      <w:r w:rsidDel="00000000" w:rsidR="00000000" w:rsidRPr="00000000">
        <w:rPr>
          <w:rtl w:val="0"/>
        </w:rPr>
        <w:t xml:space="preserve">universality;</w:t>
      </w:r>
    </w:p>
    <w:p w:rsidR="00000000" w:rsidDel="00000000" w:rsidP="00000000" w:rsidRDefault="00000000" w:rsidRPr="00000000" w14:paraId="000043BB">
      <w:pPr>
        <w:numPr>
          <w:ilvl w:val="0"/>
          <w:numId w:val="241"/>
        </w:numPr>
        <w:spacing w:after="0" w:afterAutospacing="0" w:before="0" w:beforeAutospacing="0" w:lineRule="auto"/>
        <w:ind w:left="720" w:hanging="360"/>
      </w:pPr>
      <w:r w:rsidDel="00000000" w:rsidR="00000000" w:rsidRPr="00000000">
        <w:rPr>
          <w:rtl w:val="0"/>
        </w:rPr>
        <w:t xml:space="preserve">irreducibility; and</w:t>
      </w:r>
    </w:p>
    <w:p w:rsidR="00000000" w:rsidDel="00000000" w:rsidP="00000000" w:rsidRDefault="00000000" w:rsidRPr="00000000" w14:paraId="000043BC">
      <w:pPr>
        <w:numPr>
          <w:ilvl w:val="0"/>
          <w:numId w:val="241"/>
        </w:numPr>
        <w:spacing w:after="240" w:before="0" w:beforeAutospacing="0" w:lineRule="auto"/>
        <w:ind w:left="720" w:hanging="360"/>
      </w:pPr>
      <w:r w:rsidDel="00000000" w:rsidR="00000000" w:rsidRPr="00000000">
        <w:rPr>
          <w:rtl w:val="0"/>
        </w:rPr>
        <w:t xml:space="preserve">compatibility with every previously admitted enterprise mathematical structure.</w:t>
      </w:r>
    </w:p>
    <w:p w:rsidR="00000000" w:rsidDel="00000000" w:rsidP="00000000" w:rsidRDefault="00000000" w:rsidRPr="00000000" w14:paraId="000043BD">
      <w:pPr>
        <w:spacing w:after="240" w:before="240" w:lineRule="auto"/>
        <w:rPr/>
      </w:pPr>
      <w:r w:rsidDel="00000000" w:rsidR="00000000" w:rsidRPr="00000000">
        <w:rPr>
          <w:rtl w:val="0"/>
        </w:rPr>
        <w:t xml:space="preserve">No constitutional contradiction has been identified.</w:t>
      </w:r>
    </w:p>
    <w:p w:rsidR="00000000" w:rsidDel="00000000" w:rsidP="00000000" w:rsidRDefault="00000000" w:rsidRPr="00000000" w14:paraId="000043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F">
      <w:pPr>
        <w:pStyle w:val="Heading1"/>
        <w:keepNext w:val="0"/>
        <w:keepLines w:val="0"/>
        <w:spacing w:before="480" w:lineRule="auto"/>
        <w:rPr>
          <w:b w:val="1"/>
          <w:bCs w:val="1"/>
          <w:sz w:val="46"/>
          <w:szCs w:val="46"/>
        </w:rPr>
      </w:pPr>
      <w:bookmarkStart w:colFirst="0" w:colLast="0" w:name="_1tzxipohdqn8" w:id="2143"/>
      <w:bookmarkEnd w:id="2143"/>
      <w:r w:rsidDel="00000000" w:rsidR="00000000" w:rsidRPr="00000000">
        <w:rPr>
          <w:b w:val="1"/>
          <w:bCs w:val="1"/>
          <w:sz w:val="46"/>
          <w:szCs w:val="46"/>
          <w:rtl w:val="0"/>
        </w:rPr>
        <w:t xml:space="preserve">Constitutional Summary</w:t>
      </w:r>
    </w:p>
    <w:p w:rsidR="00000000" w:rsidDel="00000000" w:rsidP="00000000" w:rsidRDefault="00000000" w:rsidRPr="00000000" w14:paraId="000043C0">
      <w:pPr>
        <w:spacing w:after="240" w:before="240" w:lineRule="auto"/>
        <w:rPr>
          <w:b w:val="1"/>
          <w:bCs w:val="1"/>
        </w:rPr>
      </w:pPr>
      <w:r w:rsidDel="00000000" w:rsidR="00000000" w:rsidRPr="00000000">
        <w:rPr>
          <w:rtl w:val="0"/>
        </w:rPr>
        <w:t xml:space="preserve">The investigation establishes Enterprise Intent as the mathematical structure explaining </w:t>
      </w:r>
      <w:r w:rsidDel="00000000" w:rsidR="00000000" w:rsidRPr="00000000">
        <w:rPr>
          <w:b w:val="1"/>
          <w:bCs w:val="1"/>
          <w:rtl w:val="0"/>
        </w:rPr>
        <w:t xml:space="preserve">the persistent directional orientation through which an enterprise selects, organizes, and sustains pursuit of achievable Enterprise Transformations over time.</w:t>
      </w:r>
    </w:p>
    <w:p w:rsidR="00000000" w:rsidDel="00000000" w:rsidP="00000000" w:rsidRDefault="00000000" w:rsidRPr="00000000" w14:paraId="000043C1">
      <w:pPr>
        <w:spacing w:after="240" w:before="240" w:lineRule="auto"/>
        <w:rPr/>
      </w:pPr>
      <w:r w:rsidDel="00000000" w:rsidR="00000000" w:rsidRPr="00000000">
        <w:rPr>
          <w:rtl w:val="0"/>
        </w:rPr>
        <w:t xml:space="preserve">The constitutional dependency chain is therefore confirmed as:</w:t>
      </w:r>
    </w:p>
    <w:p w:rsidR="00000000" w:rsidDel="00000000" w:rsidP="00000000" w:rsidRDefault="00000000" w:rsidRPr="00000000" w14:paraId="000043C2">
      <w:pPr>
        <w:spacing w:after="240" w:before="240" w:lineRule="auto"/>
        <w:rPr/>
      </w:pPr>
      <w:r w:rsidDel="00000000" w:rsidR="00000000" w:rsidRPr="00000000">
        <w:rPr>
          <w:rtl w:val="0"/>
        </w:rPr>
        <w:t xml:space="preserve">Enterprise State</w:t>
      </w:r>
    </w:p>
    <w:p w:rsidR="00000000" w:rsidDel="00000000" w:rsidP="00000000" w:rsidRDefault="00000000" w:rsidRPr="00000000" w14:paraId="000043C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C4">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43C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C6">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43C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C8">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43C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CA">
      <w:pPr>
        <w:spacing w:after="240" w:before="240" w:lineRule="auto"/>
        <w:rPr/>
      </w:pPr>
      <w:r w:rsidDel="00000000" w:rsidR="00000000" w:rsidRPr="00000000">
        <w:rPr>
          <w:rtl w:val="0"/>
        </w:rPr>
        <w:t xml:space="preserve">Enterprise Means</w:t>
      </w:r>
    </w:p>
    <w:p w:rsidR="00000000" w:rsidDel="00000000" w:rsidP="00000000" w:rsidRDefault="00000000" w:rsidRPr="00000000" w14:paraId="000043C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CC">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43C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CE">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43C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D0">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43D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D2">
      <w:pPr>
        <w:spacing w:after="240" w:before="240" w:lineRule="auto"/>
        <w:rPr/>
      </w:pPr>
      <w:r w:rsidDel="00000000" w:rsidR="00000000" w:rsidRPr="00000000">
        <w:rPr>
          <w:rtl w:val="0"/>
        </w:rPr>
        <w:t xml:space="preserve">Enterprise Risk</w:t>
      </w:r>
    </w:p>
    <w:p w:rsidR="00000000" w:rsidDel="00000000" w:rsidP="00000000" w:rsidRDefault="00000000" w:rsidRPr="00000000" w14:paraId="000043D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D4">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43D5">
      <w:pPr>
        <w:spacing w:after="240" w:before="240" w:lineRule="auto"/>
        <w:rPr/>
      </w:pPr>
      <w:r w:rsidDel="00000000" w:rsidR="00000000" w:rsidRPr="00000000">
        <w:rPr>
          <w:rtl w:val="0"/>
        </w:rPr>
      </w:r>
    </w:p>
    <w:p w:rsidR="00000000" w:rsidDel="00000000" w:rsidP="00000000" w:rsidRDefault="00000000" w:rsidRPr="00000000" w14:paraId="000043D6">
      <w:pPr>
        <w:spacing w:after="240" w:before="240" w:lineRule="auto"/>
        <w:rPr/>
      </w:pPr>
      <w:r w:rsidDel="00000000" w:rsidR="00000000" w:rsidRPr="00000000">
        <w:rPr>
          <w:rtl w:val="0"/>
        </w:rPr>
        <w:t xml:space="preserve">This ordering distinguishes, without ambiguity:</w:t>
      </w:r>
    </w:p>
    <w:p w:rsidR="00000000" w:rsidDel="00000000" w:rsidP="00000000" w:rsidRDefault="00000000" w:rsidRPr="00000000" w14:paraId="000043D7">
      <w:pPr>
        <w:numPr>
          <w:ilvl w:val="0"/>
          <w:numId w:val="190"/>
        </w:numPr>
        <w:spacing w:after="0" w:afterAutospacing="0" w:before="240" w:lineRule="auto"/>
        <w:ind w:left="720" w:hanging="360"/>
      </w:pPr>
      <w:r w:rsidDel="00000000" w:rsidR="00000000" w:rsidRPr="00000000">
        <w:rPr>
          <w:rtl w:val="0"/>
        </w:rPr>
        <w:t xml:space="preserve">objective reality (State);</w:t>
      </w:r>
    </w:p>
    <w:p w:rsidR="00000000" w:rsidDel="00000000" w:rsidP="00000000" w:rsidRDefault="00000000" w:rsidRPr="00000000" w14:paraId="000043D8">
      <w:pPr>
        <w:numPr>
          <w:ilvl w:val="0"/>
          <w:numId w:val="190"/>
        </w:numPr>
        <w:spacing w:after="0" w:afterAutospacing="0" w:before="0" w:beforeAutospacing="0" w:lineRule="auto"/>
        <w:ind w:left="720" w:hanging="360"/>
      </w:pPr>
      <w:r w:rsidDel="00000000" w:rsidR="00000000" w:rsidRPr="00000000">
        <w:rPr>
          <w:rtl w:val="0"/>
        </w:rPr>
        <w:t xml:space="preserve">relevance (Context);</w:t>
      </w:r>
    </w:p>
    <w:p w:rsidR="00000000" w:rsidDel="00000000" w:rsidP="00000000" w:rsidRDefault="00000000" w:rsidRPr="00000000" w14:paraId="000043D9">
      <w:pPr>
        <w:numPr>
          <w:ilvl w:val="0"/>
          <w:numId w:val="190"/>
        </w:numPr>
        <w:spacing w:after="0" w:afterAutospacing="0" w:before="0" w:beforeAutospacing="0" w:lineRule="auto"/>
        <w:ind w:left="720" w:hanging="360"/>
      </w:pPr>
      <w:r w:rsidDel="00000000" w:rsidR="00000000" w:rsidRPr="00000000">
        <w:rPr>
          <w:rtl w:val="0"/>
        </w:rPr>
        <w:t xml:space="preserve">accepted truth (Knowledge);</w:t>
      </w:r>
    </w:p>
    <w:p w:rsidR="00000000" w:rsidDel="00000000" w:rsidP="00000000" w:rsidRDefault="00000000" w:rsidRPr="00000000" w14:paraId="000043DA">
      <w:pPr>
        <w:numPr>
          <w:ilvl w:val="0"/>
          <w:numId w:val="190"/>
        </w:numPr>
        <w:spacing w:after="0" w:afterAutospacing="0" w:before="0" w:beforeAutospacing="0" w:lineRule="auto"/>
        <w:ind w:left="720" w:hanging="360"/>
      </w:pPr>
      <w:r w:rsidDel="00000000" w:rsidR="00000000" w:rsidRPr="00000000">
        <w:rPr>
          <w:rtl w:val="0"/>
        </w:rPr>
        <w:t xml:space="preserve">beneficial possibility (Opportunity);</w:t>
      </w:r>
    </w:p>
    <w:p w:rsidR="00000000" w:rsidDel="00000000" w:rsidP="00000000" w:rsidRDefault="00000000" w:rsidRPr="00000000" w14:paraId="000043DB">
      <w:pPr>
        <w:numPr>
          <w:ilvl w:val="0"/>
          <w:numId w:val="190"/>
        </w:numPr>
        <w:spacing w:after="0" w:afterAutospacing="0" w:before="0" w:beforeAutospacing="0" w:lineRule="auto"/>
        <w:ind w:left="720" w:hanging="360"/>
      </w:pPr>
      <w:r w:rsidDel="00000000" w:rsidR="00000000" w:rsidRPr="00000000">
        <w:rPr>
          <w:rtl w:val="0"/>
        </w:rPr>
        <w:t xml:space="preserve">objective achievability (Means);</w:t>
      </w:r>
    </w:p>
    <w:p w:rsidR="00000000" w:rsidDel="00000000" w:rsidP="00000000" w:rsidRDefault="00000000" w:rsidRPr="00000000" w14:paraId="000043DC">
      <w:pPr>
        <w:numPr>
          <w:ilvl w:val="0"/>
          <w:numId w:val="190"/>
        </w:numPr>
        <w:spacing w:after="0" w:afterAutospacing="0" w:before="0" w:beforeAutospacing="0" w:lineRule="auto"/>
        <w:ind w:left="720" w:hanging="360"/>
      </w:pPr>
      <w:r w:rsidDel="00000000" w:rsidR="00000000" w:rsidRPr="00000000">
        <w:rPr>
          <w:rtl w:val="0"/>
        </w:rPr>
        <w:t xml:space="preserve">normative obligation (Commitment);</w:t>
      </w:r>
    </w:p>
    <w:p w:rsidR="00000000" w:rsidDel="00000000" w:rsidP="00000000" w:rsidRDefault="00000000" w:rsidRPr="00000000" w14:paraId="000043DD">
      <w:pPr>
        <w:numPr>
          <w:ilvl w:val="0"/>
          <w:numId w:val="190"/>
        </w:numPr>
        <w:spacing w:after="0" w:afterAutospacing="0" w:before="0" w:beforeAutospacing="0" w:lineRule="auto"/>
        <w:ind w:left="720" w:hanging="360"/>
      </w:pPr>
      <w:r w:rsidDel="00000000" w:rsidR="00000000" w:rsidRPr="00000000">
        <w:rPr>
          <w:rtl w:val="0"/>
        </w:rPr>
        <w:t xml:space="preserve">operational ability (Capability);</w:t>
      </w:r>
    </w:p>
    <w:p w:rsidR="00000000" w:rsidDel="00000000" w:rsidP="00000000" w:rsidRDefault="00000000" w:rsidRPr="00000000" w14:paraId="000043DE">
      <w:pPr>
        <w:numPr>
          <w:ilvl w:val="0"/>
          <w:numId w:val="190"/>
        </w:numPr>
        <w:spacing w:after="0" w:afterAutospacing="0" w:before="0" w:beforeAutospacing="0" w:lineRule="auto"/>
        <w:ind w:left="720" w:hanging="360"/>
      </w:pPr>
      <w:r w:rsidDel="00000000" w:rsidR="00000000" w:rsidRPr="00000000">
        <w:rPr>
          <w:rtl w:val="0"/>
        </w:rPr>
        <w:t xml:space="preserve">enduring enterprise direction (Intent);</w:t>
      </w:r>
    </w:p>
    <w:p w:rsidR="00000000" w:rsidDel="00000000" w:rsidP="00000000" w:rsidRDefault="00000000" w:rsidRPr="00000000" w14:paraId="000043DF">
      <w:pPr>
        <w:numPr>
          <w:ilvl w:val="0"/>
          <w:numId w:val="190"/>
        </w:numPr>
        <w:spacing w:after="0" w:afterAutospacing="0" w:before="0" w:beforeAutospacing="0" w:lineRule="auto"/>
        <w:ind w:left="720" w:hanging="360"/>
      </w:pPr>
      <w:r w:rsidDel="00000000" w:rsidR="00000000" w:rsidRPr="00000000">
        <w:rPr>
          <w:rtl w:val="0"/>
        </w:rPr>
        <w:t xml:space="preserve">uncertainty (Risk); and</w:t>
      </w:r>
    </w:p>
    <w:p w:rsidR="00000000" w:rsidDel="00000000" w:rsidP="00000000" w:rsidRDefault="00000000" w:rsidRPr="00000000" w14:paraId="000043E0">
      <w:pPr>
        <w:numPr>
          <w:ilvl w:val="0"/>
          <w:numId w:val="190"/>
        </w:numPr>
        <w:spacing w:after="240" w:before="0" w:beforeAutospacing="0" w:lineRule="auto"/>
        <w:ind w:left="720" w:hanging="360"/>
      </w:pPr>
      <w:r w:rsidDel="00000000" w:rsidR="00000000" w:rsidRPr="00000000">
        <w:rPr>
          <w:rtl w:val="0"/>
        </w:rPr>
        <w:t xml:space="preserve">future realizable utility (Economic Value).</w:t>
      </w:r>
    </w:p>
    <w:p w:rsidR="00000000" w:rsidDel="00000000" w:rsidP="00000000" w:rsidRDefault="00000000" w:rsidRPr="00000000" w14:paraId="000043E1">
      <w:pPr>
        <w:spacing w:after="240" w:before="240" w:lineRule="auto"/>
        <w:rPr/>
      </w:pPr>
      <w:r w:rsidDel="00000000" w:rsidR="00000000" w:rsidRPr="00000000">
        <w:rPr>
          <w:rtl w:val="0"/>
        </w:rPr>
        <w:t xml:space="preserve">Enterprise Intent has therefore satisfied every constitutional requirement for canonical admission.</w:t>
      </w:r>
    </w:p>
    <w:p w:rsidR="00000000" w:rsidDel="00000000" w:rsidP="00000000" w:rsidRDefault="00000000" w:rsidRPr="00000000" w14:paraId="000043E2">
      <w:pPr>
        <w:spacing w:after="240" w:before="240" w:lineRule="auto"/>
        <w:rPr/>
      </w:pPr>
      <w:r w:rsidDel="00000000" w:rsidR="00000000" w:rsidRPr="00000000">
        <w:rPr>
          <w:rtl w:val="0"/>
        </w:rPr>
        <w:t xml:space="preserve">The final section, </w:t>
      </w:r>
      <w:r w:rsidDel="00000000" w:rsidR="00000000" w:rsidRPr="00000000">
        <w:rPr>
          <w:b w:val="1"/>
          <w:bCs w:val="1"/>
          <w:rtl w:val="0"/>
        </w:rPr>
        <w:t xml:space="preserve">19.12 Canonical Admission</w:t>
      </w:r>
      <w:r w:rsidDel="00000000" w:rsidR="00000000" w:rsidRPr="00000000">
        <w:rPr>
          <w:rtl w:val="0"/>
        </w:rPr>
        <w:t xml:space="preserve">, will formally admit Enterprise Intent into the Enterprise Mathematics Canon by freezing its canonical definition, governing mathematical relation, identity, invariants, dependency, and law register as part of the permanent constitutional specification.</w:t>
      </w:r>
    </w:p>
    <w:p w:rsidR="00000000" w:rsidDel="00000000" w:rsidP="00000000" w:rsidRDefault="00000000" w:rsidRPr="00000000" w14:paraId="000043E3">
      <w:pPr>
        <w:spacing w:after="240" w:before="240" w:lineRule="auto"/>
        <w:rPr/>
      </w:pPr>
      <w:r w:rsidDel="00000000" w:rsidR="00000000" w:rsidRPr="00000000">
        <w:rPr>
          <w:rtl w:val="0"/>
        </w:rPr>
      </w:r>
    </w:p>
    <w:p w:rsidR="00000000" w:rsidDel="00000000" w:rsidP="00000000" w:rsidRDefault="00000000" w:rsidRPr="00000000" w14:paraId="000043E4">
      <w:pPr>
        <w:spacing w:after="240" w:before="240" w:lineRule="auto"/>
        <w:rPr/>
      </w:pPr>
      <w:r w:rsidDel="00000000" w:rsidR="00000000" w:rsidRPr="00000000">
        <w:rPr>
          <w:rtl w:val="0"/>
        </w:rPr>
      </w:r>
    </w:p>
    <w:p w:rsidR="00000000" w:rsidDel="00000000" w:rsidP="00000000" w:rsidRDefault="00000000" w:rsidRPr="00000000" w14:paraId="000043E5">
      <w:pPr>
        <w:pStyle w:val="Heading1"/>
        <w:keepNext w:val="0"/>
        <w:keepLines w:val="0"/>
        <w:spacing w:before="480" w:lineRule="auto"/>
        <w:rPr>
          <w:b w:val="1"/>
          <w:bCs w:val="1"/>
          <w:sz w:val="46"/>
          <w:szCs w:val="46"/>
        </w:rPr>
      </w:pPr>
      <w:bookmarkStart w:colFirst="0" w:colLast="0" w:name="_lqfcoo1pv5x" w:id="2144"/>
      <w:bookmarkEnd w:id="2144"/>
      <w:r w:rsidDel="00000000" w:rsidR="00000000" w:rsidRPr="00000000">
        <w:rPr>
          <w:b w:val="1"/>
          <w:bCs w:val="1"/>
          <w:sz w:val="46"/>
          <w:szCs w:val="46"/>
          <w:rtl w:val="0"/>
        </w:rPr>
        <w:t xml:space="preserve">19.12 Canonical Admission</w:t>
      </w:r>
    </w:p>
    <w:p w:rsidR="00000000" w:rsidDel="00000000" w:rsidP="00000000" w:rsidRDefault="00000000" w:rsidRPr="00000000" w14:paraId="000043E6">
      <w:pPr>
        <w:spacing w:after="240" w:before="240" w:lineRule="auto"/>
        <w:rPr/>
      </w:pPr>
      <w:r w:rsidDel="00000000" w:rsidR="00000000" w:rsidRPr="00000000">
        <w:rPr>
          <w:rtl w:val="0"/>
        </w:rPr>
        <w:t xml:space="preserve">Enterprise Intent has successfully completed the full constitutional discovery process.</w:t>
      </w:r>
    </w:p>
    <w:p w:rsidR="00000000" w:rsidDel="00000000" w:rsidP="00000000" w:rsidRDefault="00000000" w:rsidRPr="00000000" w14:paraId="000043E7">
      <w:pPr>
        <w:spacing w:after="240" w:before="240" w:lineRule="auto"/>
        <w:rPr/>
      </w:pPr>
      <w:r w:rsidDel="00000000" w:rsidR="00000000" w:rsidRPr="00000000">
        <w:rPr>
          <w:rtl w:val="0"/>
        </w:rPr>
        <w:t xml:space="preserve">The recovered mathematical structure has survived:</w:t>
      </w:r>
    </w:p>
    <w:p w:rsidR="00000000" w:rsidDel="00000000" w:rsidP="00000000" w:rsidRDefault="00000000" w:rsidRPr="00000000" w14:paraId="000043E8">
      <w:pPr>
        <w:numPr>
          <w:ilvl w:val="0"/>
          <w:numId w:val="682"/>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43E9">
      <w:pPr>
        <w:numPr>
          <w:ilvl w:val="0"/>
          <w:numId w:val="682"/>
        </w:numPr>
        <w:spacing w:after="0" w:afterAutospacing="0" w:before="0" w:beforeAutospacing="0" w:lineRule="auto"/>
        <w:ind w:left="720" w:hanging="360"/>
      </w:pPr>
      <w:r w:rsidDel="00000000" w:rsidR="00000000" w:rsidRPr="00000000">
        <w:rPr>
          <w:rtl w:val="0"/>
        </w:rPr>
        <w:t xml:space="preserve">Research Question;</w:t>
      </w:r>
    </w:p>
    <w:p w:rsidR="00000000" w:rsidDel="00000000" w:rsidP="00000000" w:rsidRDefault="00000000" w:rsidRPr="00000000" w14:paraId="000043EA">
      <w:pPr>
        <w:numPr>
          <w:ilvl w:val="0"/>
          <w:numId w:val="682"/>
        </w:numPr>
        <w:spacing w:after="0" w:afterAutospacing="0" w:before="0" w:beforeAutospacing="0" w:lineRule="auto"/>
        <w:ind w:left="720" w:hanging="360"/>
      </w:pPr>
      <w:r w:rsidDel="00000000" w:rsidR="00000000" w:rsidRPr="00000000">
        <w:rPr>
          <w:rtl w:val="0"/>
        </w:rPr>
        <w:t xml:space="preserve">Scope Definition;</w:t>
      </w:r>
    </w:p>
    <w:p w:rsidR="00000000" w:rsidDel="00000000" w:rsidP="00000000" w:rsidRDefault="00000000" w:rsidRPr="00000000" w14:paraId="000043EB">
      <w:pPr>
        <w:numPr>
          <w:ilvl w:val="0"/>
          <w:numId w:val="682"/>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43EC">
      <w:pPr>
        <w:numPr>
          <w:ilvl w:val="0"/>
          <w:numId w:val="682"/>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43ED">
      <w:pPr>
        <w:numPr>
          <w:ilvl w:val="0"/>
          <w:numId w:val="682"/>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43EE">
      <w:pPr>
        <w:numPr>
          <w:ilvl w:val="0"/>
          <w:numId w:val="682"/>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43EF">
      <w:pPr>
        <w:numPr>
          <w:ilvl w:val="0"/>
          <w:numId w:val="682"/>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43F0">
      <w:pPr>
        <w:numPr>
          <w:ilvl w:val="0"/>
          <w:numId w:val="682"/>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43F1">
      <w:pPr>
        <w:numPr>
          <w:ilvl w:val="0"/>
          <w:numId w:val="682"/>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43F2">
      <w:pPr>
        <w:spacing w:after="240" w:before="240" w:lineRule="auto"/>
        <w:rPr/>
      </w:pPr>
      <w:r w:rsidDel="00000000" w:rsidR="00000000" w:rsidRPr="00000000">
        <w:rPr>
          <w:rtl w:val="0"/>
        </w:rPr>
        <w:t xml:space="preserve">No contradiction requiring amendment or rejection has been identified.</w:t>
      </w:r>
    </w:p>
    <w:p w:rsidR="00000000" w:rsidDel="00000000" w:rsidP="00000000" w:rsidRDefault="00000000" w:rsidRPr="00000000" w14:paraId="000043F3">
      <w:pPr>
        <w:spacing w:after="240" w:before="240" w:lineRule="auto"/>
        <w:rPr/>
      </w:pPr>
      <w:r w:rsidDel="00000000" w:rsidR="00000000" w:rsidRPr="00000000">
        <w:rPr>
          <w:rtl w:val="0"/>
        </w:rPr>
        <w:t xml:space="preserve">Accordingly, </w:t>
      </w:r>
      <w:r w:rsidDel="00000000" w:rsidR="00000000" w:rsidRPr="00000000">
        <w:rPr>
          <w:b w:val="1"/>
          <w:bCs w:val="1"/>
          <w:rtl w:val="0"/>
        </w:rPr>
        <w:t xml:space="preserve">Enterprise Intent</w:t>
      </w:r>
      <w:r w:rsidDel="00000000" w:rsidR="00000000" w:rsidRPr="00000000">
        <w:rPr>
          <w:rtl w:val="0"/>
        </w:rPr>
        <w:t xml:space="preserve"> is hereby admitted into the Enterprise Mathematics Canon.</w:t>
      </w:r>
    </w:p>
    <w:p w:rsidR="00000000" w:rsidDel="00000000" w:rsidP="00000000" w:rsidRDefault="00000000" w:rsidRPr="00000000" w14:paraId="000043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5">
      <w:pPr>
        <w:pStyle w:val="Heading1"/>
        <w:keepNext w:val="0"/>
        <w:keepLines w:val="0"/>
        <w:spacing w:before="480" w:lineRule="auto"/>
        <w:rPr>
          <w:b w:val="1"/>
          <w:bCs w:val="1"/>
          <w:sz w:val="46"/>
          <w:szCs w:val="46"/>
        </w:rPr>
      </w:pPr>
      <w:bookmarkStart w:colFirst="0" w:colLast="0" w:name="_n6pudi40wsxp" w:id="2145"/>
      <w:bookmarkEnd w:id="2145"/>
      <w:r w:rsidDel="00000000" w:rsidR="00000000" w:rsidRPr="00000000">
        <w:rPr>
          <w:b w:val="1"/>
          <w:bCs w:val="1"/>
          <w:sz w:val="46"/>
          <w:szCs w:val="46"/>
          <w:rtl w:val="0"/>
        </w:rPr>
        <w:t xml:space="preserve">19.12.1 Canonical Definition</w:t>
      </w:r>
    </w:p>
    <w:p w:rsidR="00000000" w:rsidDel="00000000" w:rsidP="00000000" w:rsidRDefault="00000000" w:rsidRPr="00000000" w14:paraId="000043F6">
      <w:pPr>
        <w:spacing w:after="240" w:before="240" w:lineRule="auto"/>
        <w:rPr>
          <w:b w:val="1"/>
          <w:bCs w:val="1"/>
        </w:rPr>
      </w:pPr>
      <w:r w:rsidDel="00000000" w:rsidR="00000000" w:rsidRPr="00000000">
        <w:rPr>
          <w:b w:val="1"/>
          <w:bCs w:val="1"/>
          <w:rtl w:val="0"/>
        </w:rPr>
        <w:t xml:space="preserve">Enterprise Intent</w:t>
      </w:r>
      <w:r w:rsidDel="00000000" w:rsidR="00000000" w:rsidRPr="00000000">
        <w:rPr>
          <w:rtl w:val="0"/>
        </w:rPr>
        <w:t xml:space="preserve"> is the emergent mathematical structure representing the </w:t>
      </w:r>
      <w:r w:rsidDel="00000000" w:rsidR="00000000" w:rsidRPr="00000000">
        <w:rPr>
          <w:b w:val="1"/>
          <w:bCs w:val="1"/>
          <w:rtl w:val="0"/>
        </w:rPr>
        <w:t xml:space="preserve">persistent directional orientation by which an enterprise selects, organizes, and sustains pursuit of one or more achievable Enterprise Transformations over time.</w:t>
      </w:r>
    </w:p>
    <w:p w:rsidR="00000000" w:rsidDel="00000000" w:rsidP="00000000" w:rsidRDefault="00000000" w:rsidRPr="00000000" w14:paraId="000043F7">
      <w:pPr>
        <w:spacing w:after="240" w:before="240" w:lineRule="auto"/>
        <w:rPr/>
      </w:pPr>
      <w:r w:rsidDel="00000000" w:rsidR="00000000" w:rsidRPr="00000000">
        <w:rPr>
          <w:rtl w:val="0"/>
        </w:rPr>
        <w:t xml:space="preserve">Enterprise Intent is neither:</w:t>
      </w:r>
    </w:p>
    <w:p w:rsidR="00000000" w:rsidDel="00000000" w:rsidP="00000000" w:rsidRDefault="00000000" w:rsidRPr="00000000" w14:paraId="000043F8">
      <w:pPr>
        <w:numPr>
          <w:ilvl w:val="0"/>
          <w:numId w:val="324"/>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43F9">
      <w:pPr>
        <w:numPr>
          <w:ilvl w:val="0"/>
          <w:numId w:val="324"/>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43FA">
      <w:pPr>
        <w:numPr>
          <w:ilvl w:val="0"/>
          <w:numId w:val="324"/>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43FB">
      <w:pPr>
        <w:numPr>
          <w:ilvl w:val="0"/>
          <w:numId w:val="324"/>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43FC">
      <w:pPr>
        <w:numPr>
          <w:ilvl w:val="0"/>
          <w:numId w:val="324"/>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43FD">
      <w:pPr>
        <w:numPr>
          <w:ilvl w:val="0"/>
          <w:numId w:val="324"/>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43FE">
      <w:pPr>
        <w:numPr>
          <w:ilvl w:val="0"/>
          <w:numId w:val="324"/>
        </w:numPr>
        <w:spacing w:after="0" w:afterAutospacing="0" w:before="0" w:beforeAutospacing="0" w:lineRule="auto"/>
        <w:ind w:left="720" w:hanging="360"/>
      </w:pPr>
      <w:r w:rsidDel="00000000" w:rsidR="00000000" w:rsidRPr="00000000">
        <w:rPr>
          <w:rtl w:val="0"/>
        </w:rPr>
        <w:t xml:space="preserve">Enterprise Performance; nor</w:t>
      </w:r>
    </w:p>
    <w:p w:rsidR="00000000" w:rsidDel="00000000" w:rsidP="00000000" w:rsidRDefault="00000000" w:rsidRPr="00000000" w14:paraId="000043FF">
      <w:pPr>
        <w:numPr>
          <w:ilvl w:val="0"/>
          <w:numId w:val="324"/>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4400">
      <w:pPr>
        <w:spacing w:after="240" w:before="240" w:lineRule="auto"/>
        <w:rPr/>
      </w:pPr>
      <w:r w:rsidDel="00000000" w:rsidR="00000000" w:rsidRPr="00000000">
        <w:rPr>
          <w:rtl w:val="0"/>
        </w:rPr>
        <w:t xml:space="preserve">Rather, Enterprise Intent is the enduring enterprise orientation that governs which realizable Transformations become the object of sustained enterprise pursuit.</w:t>
      </w:r>
    </w:p>
    <w:p w:rsidR="00000000" w:rsidDel="00000000" w:rsidP="00000000" w:rsidRDefault="00000000" w:rsidRPr="00000000" w14:paraId="000044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2">
      <w:pPr>
        <w:pStyle w:val="Heading1"/>
        <w:keepNext w:val="0"/>
        <w:keepLines w:val="0"/>
        <w:spacing w:before="480" w:lineRule="auto"/>
        <w:rPr>
          <w:b w:val="1"/>
          <w:bCs w:val="1"/>
          <w:sz w:val="46"/>
          <w:szCs w:val="46"/>
        </w:rPr>
      </w:pPr>
      <w:bookmarkStart w:colFirst="0" w:colLast="0" w:name="_itmxab70zmrk" w:id="2146"/>
      <w:bookmarkEnd w:id="2146"/>
      <w:r w:rsidDel="00000000" w:rsidR="00000000" w:rsidRPr="00000000">
        <w:rPr>
          <w:b w:val="1"/>
          <w:bCs w:val="1"/>
          <w:sz w:val="46"/>
          <w:szCs w:val="46"/>
          <w:rtl w:val="0"/>
        </w:rPr>
        <w:t xml:space="preserve">19.12.2 Canonical Mathematical Relation</w:t>
      </w:r>
    </w:p>
    <w:p w:rsidR="00000000" w:rsidDel="00000000" w:rsidP="00000000" w:rsidRDefault="00000000" w:rsidRPr="00000000" w14:paraId="00004403">
      <w:pPr>
        <w:spacing w:after="240" w:before="240" w:lineRule="auto"/>
        <w:rPr/>
      </w:pPr>
      <w:r w:rsidDel="00000000" w:rsidR="00000000" w:rsidRPr="00000000">
        <w:rPr>
          <w:rtl w:val="0"/>
        </w:rPr>
        <w:t xml:space="preserve">The canonical mathematical relation for Enterprise Intent is</w:t>
      </w:r>
    </w:p>
    <w:p w:rsidR="00000000" w:rsidDel="00000000" w:rsidP="00000000" w:rsidRDefault="00000000" w:rsidRPr="00000000" w14:paraId="00004404">
      <w:pPr>
        <w:spacing w:after="240" w:before="240" w:lineRule="auto"/>
        <w:rPr/>
      </w:pPr>
      <w:r w:rsidDel="00000000" w:rsidR="00000000" w:rsidRPr="00000000">
        <w:rPr>
          <w:rtl w:val="0"/>
        </w:rPr>
        <w:t xml:space="preserve">[ I_E(T,t). ]</w:t>
      </w:r>
    </w:p>
    <w:p w:rsidR="00000000" w:rsidDel="00000000" w:rsidP="00000000" w:rsidRDefault="00000000" w:rsidRPr="00000000" w14:paraId="00004405">
      <w:pPr>
        <w:spacing w:after="240" w:before="240" w:lineRule="auto"/>
        <w:rPr/>
      </w:pPr>
      <w:r w:rsidDel="00000000" w:rsidR="00000000" w:rsidRPr="00000000">
        <w:rPr>
          <w:rtl w:val="0"/>
        </w:rPr>
        <w:t xml:space="preserve">This relation is read as:</w:t>
      </w:r>
    </w:p>
    <w:p w:rsidR="00000000" w:rsidDel="00000000" w:rsidP="00000000" w:rsidRDefault="00000000" w:rsidRPr="00000000" w14:paraId="00004406">
      <w:pPr>
        <w:spacing w:after="240" w:before="240" w:lineRule="auto"/>
        <w:rPr>
          <w:b w:val="1"/>
          <w:bCs w:val="1"/>
        </w:rPr>
      </w:pPr>
      <w:r w:rsidDel="00000000" w:rsidR="00000000" w:rsidRPr="00000000">
        <w:rPr>
          <w:b w:val="1"/>
          <w:bCs w:val="1"/>
          <w:rtl w:val="0"/>
        </w:rPr>
        <w:t xml:space="preserve">"The enterprise is persistently directed toward the realization of Enterprise Transformation T at time t."</w:t>
      </w:r>
    </w:p>
    <w:p w:rsidR="00000000" w:rsidDel="00000000" w:rsidP="00000000" w:rsidRDefault="00000000" w:rsidRPr="00000000" w14:paraId="00004407">
      <w:pPr>
        <w:spacing w:after="240" w:before="240" w:lineRule="auto"/>
        <w:rPr/>
      </w:pPr>
      <w:r w:rsidDel="00000000" w:rsidR="00000000" w:rsidRPr="00000000">
        <w:rPr>
          <w:rtl w:val="0"/>
        </w:rPr>
        <w:t xml:space="preserve">The canonical characterization is</w:t>
      </w:r>
    </w:p>
    <w:p w:rsidR="00000000" w:rsidDel="00000000" w:rsidP="00000000" w:rsidRDefault="00000000" w:rsidRPr="00000000" w14:paraId="00004408">
      <w:pPr>
        <w:spacing w:after="240" w:before="240" w:lineRule="auto"/>
        <w:rPr/>
      </w:pPr>
      <w:r w:rsidDel="00000000" w:rsidR="00000000" w:rsidRPr="00000000">
        <w:rPr>
          <w:rtl w:val="0"/>
        </w:rPr>
        <w:t xml:space="preserve">[ I_E(T,t) \iff \operatorname{Dir}_E(T,t) \land t\in\tau_I(I). ]</w:t>
      </w:r>
    </w:p>
    <w:p w:rsidR="00000000" w:rsidDel="00000000" w:rsidP="00000000" w:rsidRDefault="00000000" w:rsidRPr="00000000" w14:paraId="00004409">
      <w:pPr>
        <w:spacing w:after="240" w:before="240" w:lineRule="auto"/>
        <w:rPr/>
      </w:pPr>
      <w:r w:rsidDel="00000000" w:rsidR="00000000" w:rsidRPr="00000000">
        <w:rPr>
          <w:rtl w:val="0"/>
        </w:rPr>
        <w:t xml:space="preserve">where</w:t>
      </w:r>
    </w:p>
    <w:p w:rsidR="00000000" w:rsidDel="00000000" w:rsidP="00000000" w:rsidRDefault="00000000" w:rsidRPr="00000000" w14:paraId="0000440A">
      <w:pPr>
        <w:numPr>
          <w:ilvl w:val="0"/>
          <w:numId w:val="440"/>
        </w:numPr>
        <w:spacing w:after="0" w:afterAutospacing="0" w:before="240" w:lineRule="auto"/>
        <w:ind w:left="720" w:hanging="360"/>
      </w:pPr>
      <w:r w:rsidDel="00000000" w:rsidR="00000000" w:rsidRPr="00000000">
        <w:rPr>
          <w:rtl w:val="0"/>
        </w:rPr>
        <w:t xml:space="preserve">\operatorname{Dir}_E(T,t) denotes the enterprise's objective directional orientation toward Transformation T; and</w:t>
      </w:r>
    </w:p>
    <w:p w:rsidR="00000000" w:rsidDel="00000000" w:rsidP="00000000" w:rsidRDefault="00000000" w:rsidRPr="00000000" w14:paraId="0000440B">
      <w:pPr>
        <w:numPr>
          <w:ilvl w:val="0"/>
          <w:numId w:val="440"/>
        </w:numPr>
        <w:spacing w:after="240" w:before="0" w:beforeAutospacing="0" w:lineRule="auto"/>
        <w:ind w:left="720" w:hanging="360"/>
      </w:pPr>
      <w:r w:rsidDel="00000000" w:rsidR="00000000" w:rsidRPr="00000000">
        <w:rPr>
          <w:rtl w:val="0"/>
        </w:rPr>
        <w:t xml:space="preserve">\tau_I(I) denotes the temporal interval during which the Intent persists.</w:t>
      </w:r>
    </w:p>
    <w:p w:rsidR="00000000" w:rsidDel="00000000" w:rsidP="00000000" w:rsidRDefault="00000000" w:rsidRPr="00000000" w14:paraId="0000440C">
      <w:pPr>
        <w:spacing w:after="240" w:before="240" w:lineRule="auto"/>
        <w:rPr/>
      </w:pPr>
      <w:r w:rsidDel="00000000" w:rsidR="00000000" w:rsidRPr="00000000">
        <w:rPr>
          <w:rtl w:val="0"/>
        </w:rPr>
        <w:t xml:space="preserve">This relation constitutes the canonical mathematical representation of Enterprise Intent.</w:t>
      </w:r>
    </w:p>
    <w:p w:rsidR="00000000" w:rsidDel="00000000" w:rsidP="00000000" w:rsidRDefault="00000000" w:rsidRPr="00000000" w14:paraId="000044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E">
      <w:pPr>
        <w:pStyle w:val="Heading1"/>
        <w:keepNext w:val="0"/>
        <w:keepLines w:val="0"/>
        <w:spacing w:before="480" w:lineRule="auto"/>
        <w:rPr>
          <w:b w:val="1"/>
          <w:bCs w:val="1"/>
          <w:sz w:val="46"/>
          <w:szCs w:val="46"/>
        </w:rPr>
      </w:pPr>
      <w:bookmarkStart w:colFirst="0" w:colLast="0" w:name="_jv1uk1aztli5" w:id="2147"/>
      <w:bookmarkEnd w:id="2147"/>
      <w:r w:rsidDel="00000000" w:rsidR="00000000" w:rsidRPr="00000000">
        <w:rPr>
          <w:b w:val="1"/>
          <w:bCs w:val="1"/>
          <w:sz w:val="46"/>
          <w:szCs w:val="46"/>
          <w:rtl w:val="0"/>
        </w:rPr>
        <w:t xml:space="preserve">19.12.3 Canonical Identity</w:t>
      </w:r>
    </w:p>
    <w:p w:rsidR="00000000" w:rsidDel="00000000" w:rsidP="00000000" w:rsidRDefault="00000000" w:rsidRPr="00000000" w14:paraId="0000440F">
      <w:pPr>
        <w:spacing w:after="240" w:before="240" w:lineRule="auto"/>
        <w:rPr/>
      </w:pPr>
      <w:r w:rsidDel="00000000" w:rsidR="00000000" w:rsidRPr="00000000">
        <w:rPr>
          <w:rtl w:val="0"/>
        </w:rPr>
        <w:t xml:space="preserve">Enterprise Intent possesses persistent mathematical identity determined by its </w:t>
      </w:r>
      <w:r w:rsidDel="00000000" w:rsidR="00000000" w:rsidRPr="00000000">
        <w:rPr>
          <w:b w:val="1"/>
          <w:bCs w:val="1"/>
          <w:rtl w:val="0"/>
        </w:rPr>
        <w:t xml:space="preserve">Intent Kernel</w:t>
      </w:r>
      <w:r w:rsidDel="00000000" w:rsidR="00000000" w:rsidRPr="00000000">
        <w:rPr>
          <w:rtl w:val="0"/>
        </w:rPr>
        <w:t xml:space="preserve">.</w:t>
      </w:r>
    </w:p>
    <w:p w:rsidR="00000000" w:rsidDel="00000000" w:rsidP="00000000" w:rsidRDefault="00000000" w:rsidRPr="00000000" w14:paraId="00004410">
      <w:pPr>
        <w:spacing w:after="240" w:before="240" w:lineRule="auto"/>
        <w:rPr/>
      </w:pPr>
      <w:r w:rsidDel="00000000" w:rsidR="00000000" w:rsidRPr="00000000">
        <w:rPr>
          <w:rtl w:val="0"/>
        </w:rPr>
        <w:t xml:space="preserve">The identity of an Enterprise Intent is preserved while the governing directional orientation remains continuously recognizable despite changes to:</w:t>
      </w:r>
    </w:p>
    <w:p w:rsidR="00000000" w:rsidDel="00000000" w:rsidP="00000000" w:rsidRDefault="00000000" w:rsidRPr="00000000" w14:paraId="00004411">
      <w:pPr>
        <w:numPr>
          <w:ilvl w:val="0"/>
          <w:numId w:val="463"/>
        </w:numPr>
        <w:spacing w:after="0" w:afterAutospacing="0" w:before="240" w:lineRule="auto"/>
        <w:ind w:left="720" w:hanging="360"/>
      </w:pPr>
      <w:r w:rsidDel="00000000" w:rsidR="00000000" w:rsidRPr="00000000">
        <w:rPr>
          <w:rtl w:val="0"/>
        </w:rPr>
        <w:t xml:space="preserve">enterprise leadership;</w:t>
      </w:r>
    </w:p>
    <w:p w:rsidR="00000000" w:rsidDel="00000000" w:rsidP="00000000" w:rsidRDefault="00000000" w:rsidRPr="00000000" w14:paraId="00004412">
      <w:pPr>
        <w:numPr>
          <w:ilvl w:val="0"/>
          <w:numId w:val="463"/>
        </w:numPr>
        <w:spacing w:after="0" w:afterAutospacing="0" w:before="0" w:beforeAutospacing="0" w:lineRule="auto"/>
        <w:ind w:left="720" w:hanging="360"/>
      </w:pPr>
      <w:r w:rsidDel="00000000" w:rsidR="00000000" w:rsidRPr="00000000">
        <w:rPr>
          <w:rtl w:val="0"/>
        </w:rPr>
        <w:t xml:space="preserve">organizational structure;</w:t>
      </w:r>
    </w:p>
    <w:p w:rsidR="00000000" w:rsidDel="00000000" w:rsidP="00000000" w:rsidRDefault="00000000" w:rsidRPr="00000000" w14:paraId="00004413">
      <w:pPr>
        <w:numPr>
          <w:ilvl w:val="0"/>
          <w:numId w:val="463"/>
        </w:numPr>
        <w:spacing w:after="0" w:afterAutospacing="0" w:before="0" w:beforeAutospacing="0" w:lineRule="auto"/>
        <w:ind w:left="720" w:hanging="360"/>
      </w:pPr>
      <w:r w:rsidDel="00000000" w:rsidR="00000000" w:rsidRPr="00000000">
        <w:rPr>
          <w:rtl w:val="0"/>
        </w:rPr>
        <w:t xml:space="preserve">operational Capability;</w:t>
      </w:r>
    </w:p>
    <w:p w:rsidR="00000000" w:rsidDel="00000000" w:rsidP="00000000" w:rsidRDefault="00000000" w:rsidRPr="00000000" w14:paraId="00004414">
      <w:pPr>
        <w:numPr>
          <w:ilvl w:val="0"/>
          <w:numId w:val="463"/>
        </w:numPr>
        <w:spacing w:after="0" w:afterAutospacing="0" w:before="0" w:beforeAutospacing="0" w:lineRule="auto"/>
        <w:ind w:left="720" w:hanging="360"/>
      </w:pPr>
      <w:r w:rsidDel="00000000" w:rsidR="00000000" w:rsidRPr="00000000">
        <w:rPr>
          <w:rtl w:val="0"/>
        </w:rPr>
        <w:t xml:space="preserve">Enterprise Commitments;</w:t>
      </w:r>
    </w:p>
    <w:p w:rsidR="00000000" w:rsidDel="00000000" w:rsidP="00000000" w:rsidRDefault="00000000" w:rsidRPr="00000000" w14:paraId="00004415">
      <w:pPr>
        <w:numPr>
          <w:ilvl w:val="0"/>
          <w:numId w:val="463"/>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4416">
      <w:pPr>
        <w:numPr>
          <w:ilvl w:val="0"/>
          <w:numId w:val="463"/>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4417">
      <w:pPr>
        <w:numPr>
          <w:ilvl w:val="0"/>
          <w:numId w:val="463"/>
        </w:numPr>
        <w:spacing w:after="0" w:afterAutospacing="0" w:before="0" w:beforeAutospacing="0" w:lineRule="auto"/>
        <w:ind w:left="720" w:hanging="360"/>
      </w:pPr>
      <w:r w:rsidDel="00000000" w:rsidR="00000000" w:rsidRPr="00000000">
        <w:rPr>
          <w:rtl w:val="0"/>
        </w:rPr>
        <w:t xml:space="preserve">resources; or</w:t>
      </w:r>
    </w:p>
    <w:p w:rsidR="00000000" w:rsidDel="00000000" w:rsidP="00000000" w:rsidRDefault="00000000" w:rsidRPr="00000000" w14:paraId="00004418">
      <w:pPr>
        <w:numPr>
          <w:ilvl w:val="0"/>
          <w:numId w:val="463"/>
        </w:numPr>
        <w:spacing w:after="240" w:before="0" w:beforeAutospacing="0" w:lineRule="auto"/>
        <w:ind w:left="720" w:hanging="360"/>
      </w:pPr>
      <w:r w:rsidDel="00000000" w:rsidR="00000000" w:rsidRPr="00000000">
        <w:rPr>
          <w:rtl w:val="0"/>
        </w:rPr>
        <w:t xml:space="preserve">market conditions.</w:t>
      </w:r>
    </w:p>
    <w:p w:rsidR="00000000" w:rsidDel="00000000" w:rsidP="00000000" w:rsidRDefault="00000000" w:rsidRPr="00000000" w14:paraId="00004419">
      <w:pPr>
        <w:spacing w:after="240" w:before="240" w:lineRule="auto"/>
        <w:rPr/>
      </w:pPr>
      <w:r w:rsidDel="00000000" w:rsidR="00000000" w:rsidRPr="00000000">
        <w:rPr>
          <w:rtl w:val="0"/>
        </w:rPr>
        <w:t xml:space="preserve">Identity terminates only when continuity of the Intent Kernel is no longer preserved.</w:t>
      </w:r>
    </w:p>
    <w:p w:rsidR="00000000" w:rsidDel="00000000" w:rsidP="00000000" w:rsidRDefault="00000000" w:rsidRPr="00000000" w14:paraId="000044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B">
      <w:pPr>
        <w:pStyle w:val="Heading1"/>
        <w:keepNext w:val="0"/>
        <w:keepLines w:val="0"/>
        <w:spacing w:before="480" w:lineRule="auto"/>
        <w:rPr>
          <w:b w:val="1"/>
          <w:bCs w:val="1"/>
          <w:sz w:val="46"/>
          <w:szCs w:val="46"/>
        </w:rPr>
      </w:pPr>
      <w:bookmarkStart w:colFirst="0" w:colLast="0" w:name="_bm02lx3pzhs" w:id="2148"/>
      <w:bookmarkEnd w:id="2148"/>
      <w:r w:rsidDel="00000000" w:rsidR="00000000" w:rsidRPr="00000000">
        <w:rPr>
          <w:b w:val="1"/>
          <w:bCs w:val="1"/>
          <w:sz w:val="46"/>
          <w:szCs w:val="46"/>
          <w:rtl w:val="0"/>
        </w:rPr>
        <w:t xml:space="preserve">19.12.4 Canonical Invariants</w:t>
      </w:r>
    </w:p>
    <w:p w:rsidR="00000000" w:rsidDel="00000000" w:rsidP="00000000" w:rsidRDefault="00000000" w:rsidRPr="00000000" w14:paraId="0000441C">
      <w:pPr>
        <w:spacing w:after="240" w:before="240" w:lineRule="auto"/>
        <w:rPr/>
      </w:pPr>
      <w:r w:rsidDel="00000000" w:rsidR="00000000" w:rsidRPr="00000000">
        <w:rPr>
          <w:rtl w:val="0"/>
        </w:rPr>
        <w:t xml:space="preserve">Every Enterprise Intent satisfies the following constitutional invariants.</w:t>
      </w:r>
    </w:p>
    <w:p w:rsidR="00000000" w:rsidDel="00000000" w:rsidP="00000000" w:rsidRDefault="00000000" w:rsidRPr="00000000" w14:paraId="0000441D">
      <w:pPr>
        <w:spacing w:after="240" w:before="240" w:lineRule="auto"/>
        <w:rPr/>
      </w:pPr>
      <w:r w:rsidDel="00000000" w:rsidR="00000000" w:rsidRPr="00000000">
        <w:rPr>
          <w:rtl w:val="0"/>
        </w:rPr>
        <w:t xml:space="preserve">Enterprise Intent is:</w:t>
      </w:r>
    </w:p>
    <w:p w:rsidR="00000000" w:rsidDel="00000000" w:rsidP="00000000" w:rsidRDefault="00000000" w:rsidRPr="00000000" w14:paraId="0000441E">
      <w:pPr>
        <w:numPr>
          <w:ilvl w:val="0"/>
          <w:numId w:val="755"/>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441F">
      <w:pPr>
        <w:numPr>
          <w:ilvl w:val="0"/>
          <w:numId w:val="755"/>
        </w:numPr>
        <w:spacing w:after="0" w:afterAutospacing="0" w:before="0" w:beforeAutospacing="0" w:lineRule="auto"/>
        <w:ind w:left="720" w:hanging="360"/>
      </w:pPr>
      <w:r w:rsidDel="00000000" w:rsidR="00000000" w:rsidRPr="00000000">
        <w:rPr>
          <w:rtl w:val="0"/>
        </w:rPr>
        <w:t xml:space="preserve">persistent;</w:t>
      </w:r>
    </w:p>
    <w:p w:rsidR="00000000" w:rsidDel="00000000" w:rsidP="00000000" w:rsidRDefault="00000000" w:rsidRPr="00000000" w14:paraId="00004420">
      <w:pPr>
        <w:numPr>
          <w:ilvl w:val="0"/>
          <w:numId w:val="755"/>
        </w:numPr>
        <w:spacing w:after="0" w:afterAutospacing="0" w:before="0" w:beforeAutospacing="0" w:lineRule="auto"/>
        <w:ind w:left="720" w:hanging="360"/>
      </w:pPr>
      <w:r w:rsidDel="00000000" w:rsidR="00000000" w:rsidRPr="00000000">
        <w:rPr>
          <w:rtl w:val="0"/>
        </w:rPr>
        <w:t xml:space="preserve">selective;</w:t>
      </w:r>
    </w:p>
    <w:p w:rsidR="00000000" w:rsidDel="00000000" w:rsidP="00000000" w:rsidRDefault="00000000" w:rsidRPr="00000000" w14:paraId="00004421">
      <w:pPr>
        <w:numPr>
          <w:ilvl w:val="0"/>
          <w:numId w:val="755"/>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4422">
      <w:pPr>
        <w:numPr>
          <w:ilvl w:val="0"/>
          <w:numId w:val="755"/>
        </w:numPr>
        <w:spacing w:after="0" w:afterAutospacing="0" w:before="0" w:beforeAutospacing="0" w:lineRule="auto"/>
        <w:ind w:left="720" w:hanging="360"/>
      </w:pPr>
      <w:r w:rsidDel="00000000" w:rsidR="00000000" w:rsidRPr="00000000">
        <w:rPr>
          <w:rtl w:val="0"/>
        </w:rPr>
        <w:t xml:space="preserve">objectively recoverable;</w:t>
      </w:r>
    </w:p>
    <w:p w:rsidR="00000000" w:rsidDel="00000000" w:rsidP="00000000" w:rsidRDefault="00000000" w:rsidRPr="00000000" w14:paraId="00004423">
      <w:pPr>
        <w:numPr>
          <w:ilvl w:val="0"/>
          <w:numId w:val="755"/>
        </w:numPr>
        <w:spacing w:after="0" w:afterAutospacing="0" w:before="0" w:beforeAutospacing="0" w:lineRule="auto"/>
        <w:ind w:left="720" w:hanging="360"/>
      </w:pPr>
      <w:r w:rsidDel="00000000" w:rsidR="00000000" w:rsidRPr="00000000">
        <w:rPr>
          <w:rtl w:val="0"/>
        </w:rPr>
        <w:t xml:space="preserve">historically continuous;</w:t>
      </w:r>
    </w:p>
    <w:p w:rsidR="00000000" w:rsidDel="00000000" w:rsidP="00000000" w:rsidRDefault="00000000" w:rsidRPr="00000000" w14:paraId="00004424">
      <w:pPr>
        <w:numPr>
          <w:ilvl w:val="0"/>
          <w:numId w:val="755"/>
        </w:numPr>
        <w:spacing w:after="0" w:afterAutospacing="0" w:before="0" w:beforeAutospacing="0" w:lineRule="auto"/>
        <w:ind w:left="720" w:hanging="360"/>
      </w:pPr>
      <w:r w:rsidDel="00000000" w:rsidR="00000000" w:rsidRPr="00000000">
        <w:rPr>
          <w:rtl w:val="0"/>
        </w:rPr>
        <w:t xml:space="preserve">capable of lawful refinement;</w:t>
      </w:r>
    </w:p>
    <w:p w:rsidR="00000000" w:rsidDel="00000000" w:rsidP="00000000" w:rsidRDefault="00000000" w:rsidRPr="00000000" w14:paraId="00004425">
      <w:pPr>
        <w:numPr>
          <w:ilvl w:val="0"/>
          <w:numId w:val="755"/>
        </w:numPr>
        <w:spacing w:after="0" w:afterAutospacing="0" w:before="0" w:beforeAutospacing="0" w:lineRule="auto"/>
        <w:ind w:left="720" w:hanging="360"/>
      </w:pPr>
      <w:r w:rsidDel="00000000" w:rsidR="00000000" w:rsidRPr="00000000">
        <w:rPr>
          <w:rtl w:val="0"/>
        </w:rPr>
        <w:t xml:space="preserve">capable of lawful replacement;</w:t>
      </w:r>
    </w:p>
    <w:p w:rsidR="00000000" w:rsidDel="00000000" w:rsidP="00000000" w:rsidRDefault="00000000" w:rsidRPr="00000000" w14:paraId="00004426">
      <w:pPr>
        <w:numPr>
          <w:ilvl w:val="0"/>
          <w:numId w:val="755"/>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4427">
      <w:pPr>
        <w:numPr>
          <w:ilvl w:val="0"/>
          <w:numId w:val="755"/>
        </w:numPr>
        <w:spacing w:after="0" w:afterAutospacing="0" w:before="0" w:beforeAutospacing="0" w:lineRule="auto"/>
        <w:ind w:left="720" w:hanging="360"/>
      </w:pPr>
      <w:r w:rsidDel="00000000" w:rsidR="00000000" w:rsidRPr="00000000">
        <w:rPr>
          <w:rtl w:val="0"/>
        </w:rPr>
        <w:t xml:space="preserve">decomposable;</w:t>
      </w:r>
    </w:p>
    <w:p w:rsidR="00000000" w:rsidDel="00000000" w:rsidP="00000000" w:rsidRDefault="00000000" w:rsidRPr="00000000" w14:paraId="00004428">
      <w:pPr>
        <w:numPr>
          <w:ilvl w:val="0"/>
          <w:numId w:val="755"/>
        </w:numPr>
        <w:spacing w:after="0" w:afterAutospacing="0" w:before="0" w:beforeAutospacing="0" w:lineRule="auto"/>
        <w:ind w:left="720" w:hanging="360"/>
      </w:pPr>
      <w:r w:rsidDel="00000000" w:rsidR="00000000" w:rsidRPr="00000000">
        <w:rPr>
          <w:rtl w:val="0"/>
        </w:rPr>
        <w:t xml:space="preserve">capable of multiplicity;</w:t>
      </w:r>
    </w:p>
    <w:p w:rsidR="00000000" w:rsidDel="00000000" w:rsidP="00000000" w:rsidRDefault="00000000" w:rsidRPr="00000000" w14:paraId="00004429">
      <w:pPr>
        <w:numPr>
          <w:ilvl w:val="0"/>
          <w:numId w:val="755"/>
        </w:numPr>
        <w:spacing w:after="0" w:afterAutospacing="0" w:before="0" w:beforeAutospacing="0" w:lineRule="auto"/>
        <w:ind w:left="720" w:hanging="360"/>
      </w:pPr>
      <w:r w:rsidDel="00000000" w:rsidR="00000000" w:rsidRPr="00000000">
        <w:rPr>
          <w:rtl w:val="0"/>
        </w:rPr>
        <w:t xml:space="preserve">independent of Enterprise Opportunity;</w:t>
      </w:r>
    </w:p>
    <w:p w:rsidR="00000000" w:rsidDel="00000000" w:rsidP="00000000" w:rsidRDefault="00000000" w:rsidRPr="00000000" w14:paraId="0000442A">
      <w:pPr>
        <w:numPr>
          <w:ilvl w:val="0"/>
          <w:numId w:val="755"/>
        </w:numPr>
        <w:spacing w:after="0" w:afterAutospacing="0" w:before="0" w:beforeAutospacing="0" w:lineRule="auto"/>
        <w:ind w:left="720" w:hanging="360"/>
      </w:pPr>
      <w:r w:rsidDel="00000000" w:rsidR="00000000" w:rsidRPr="00000000">
        <w:rPr>
          <w:rtl w:val="0"/>
        </w:rPr>
        <w:t xml:space="preserve">independent of Enterprise Means;</w:t>
      </w:r>
    </w:p>
    <w:p w:rsidR="00000000" w:rsidDel="00000000" w:rsidP="00000000" w:rsidRDefault="00000000" w:rsidRPr="00000000" w14:paraId="0000442B">
      <w:pPr>
        <w:numPr>
          <w:ilvl w:val="0"/>
          <w:numId w:val="755"/>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442C">
      <w:pPr>
        <w:numPr>
          <w:ilvl w:val="0"/>
          <w:numId w:val="755"/>
        </w:numPr>
        <w:spacing w:after="0" w:afterAutospacing="0" w:before="0" w:beforeAutospacing="0" w:lineRule="auto"/>
        <w:ind w:left="720" w:hanging="360"/>
      </w:pPr>
      <w:r w:rsidDel="00000000" w:rsidR="00000000" w:rsidRPr="00000000">
        <w:rPr>
          <w:rtl w:val="0"/>
        </w:rPr>
        <w:t xml:space="preserve">independent of Enterprise Capability;</w:t>
      </w:r>
    </w:p>
    <w:p w:rsidR="00000000" w:rsidDel="00000000" w:rsidP="00000000" w:rsidRDefault="00000000" w:rsidRPr="00000000" w14:paraId="0000442D">
      <w:pPr>
        <w:numPr>
          <w:ilvl w:val="0"/>
          <w:numId w:val="755"/>
        </w:numPr>
        <w:spacing w:after="0" w:afterAutospacing="0" w:before="0" w:beforeAutospacing="0" w:lineRule="auto"/>
        <w:ind w:left="720" w:hanging="360"/>
      </w:pPr>
      <w:r w:rsidDel="00000000" w:rsidR="00000000" w:rsidRPr="00000000">
        <w:rPr>
          <w:rtl w:val="0"/>
        </w:rPr>
        <w:t xml:space="preserve">independent of Enterprise Purpose;</w:t>
      </w:r>
    </w:p>
    <w:p w:rsidR="00000000" w:rsidDel="00000000" w:rsidP="00000000" w:rsidRDefault="00000000" w:rsidRPr="00000000" w14:paraId="0000442E">
      <w:pPr>
        <w:numPr>
          <w:ilvl w:val="0"/>
          <w:numId w:val="755"/>
        </w:numPr>
        <w:spacing w:after="240" w:before="0" w:beforeAutospacing="0" w:lineRule="auto"/>
        <w:ind w:left="720" w:hanging="360"/>
      </w:pPr>
      <w:r w:rsidDel="00000000" w:rsidR="00000000" w:rsidRPr="00000000">
        <w:rPr>
          <w:rtl w:val="0"/>
        </w:rPr>
        <w:t xml:space="preserve">independent of Enterprise Performance.</w:t>
      </w:r>
    </w:p>
    <w:p w:rsidR="00000000" w:rsidDel="00000000" w:rsidP="00000000" w:rsidRDefault="00000000" w:rsidRPr="00000000" w14:paraId="0000442F">
      <w:pPr>
        <w:spacing w:after="240" w:before="240" w:lineRule="auto"/>
        <w:rPr/>
      </w:pPr>
      <w:r w:rsidDel="00000000" w:rsidR="00000000" w:rsidRPr="00000000">
        <w:rPr>
          <w:rtl w:val="0"/>
        </w:rPr>
        <w:t xml:space="preserve">These invariants are constitutionally fixed unless amended through future Discovery Research.</w:t>
      </w:r>
    </w:p>
    <w:p w:rsidR="00000000" w:rsidDel="00000000" w:rsidP="00000000" w:rsidRDefault="00000000" w:rsidRPr="00000000" w14:paraId="000044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1">
      <w:pPr>
        <w:pStyle w:val="Heading1"/>
        <w:keepNext w:val="0"/>
        <w:keepLines w:val="0"/>
        <w:spacing w:before="480" w:lineRule="auto"/>
        <w:rPr>
          <w:b w:val="1"/>
          <w:bCs w:val="1"/>
          <w:sz w:val="46"/>
          <w:szCs w:val="46"/>
        </w:rPr>
      </w:pPr>
      <w:bookmarkStart w:colFirst="0" w:colLast="0" w:name="_x5nrbgns5auv" w:id="2149"/>
      <w:bookmarkEnd w:id="2149"/>
      <w:r w:rsidDel="00000000" w:rsidR="00000000" w:rsidRPr="00000000">
        <w:rPr>
          <w:b w:val="1"/>
          <w:bCs w:val="1"/>
          <w:sz w:val="46"/>
          <w:szCs w:val="46"/>
          <w:rtl w:val="0"/>
        </w:rPr>
        <w:t xml:space="preserve">19.12.5 Canonical Law Register</w:t>
      </w:r>
    </w:p>
    <w:p w:rsidR="00000000" w:rsidDel="00000000" w:rsidP="00000000" w:rsidRDefault="00000000" w:rsidRPr="00000000" w14:paraId="00004432">
      <w:pPr>
        <w:spacing w:after="240" w:before="240" w:lineRule="auto"/>
        <w:rPr/>
      </w:pPr>
      <w:r w:rsidDel="00000000" w:rsidR="00000000" w:rsidRPr="00000000">
        <w:rPr>
          <w:rtl w:val="0"/>
        </w:rPr>
        <w:t xml:space="preserve">The following laws are hereby admitted into the Enterprise Mathematics Canon.</w:t>
      </w:r>
    </w:p>
    <w:p w:rsidR="00000000" w:rsidDel="00000000" w:rsidP="00000000" w:rsidRDefault="00000000" w:rsidRPr="00000000" w14:paraId="00004433">
      <w:pPr>
        <w:pStyle w:val="Heading3"/>
        <w:keepNext w:val="0"/>
        <w:keepLines w:val="0"/>
        <w:spacing w:before="280" w:lineRule="auto"/>
        <w:rPr>
          <w:b w:val="1"/>
          <w:bCs w:val="1"/>
          <w:color w:val="000000"/>
          <w:sz w:val="26"/>
          <w:szCs w:val="26"/>
        </w:rPr>
      </w:pPr>
      <w:bookmarkStart w:colFirst="0" w:colLast="0" w:name="_lsdviffydaar" w:id="2150"/>
      <w:bookmarkEnd w:id="2150"/>
      <w:r w:rsidDel="00000000" w:rsidR="00000000" w:rsidRPr="00000000">
        <w:rPr>
          <w:b w:val="1"/>
          <w:bCs w:val="1"/>
          <w:color w:val="000000"/>
          <w:sz w:val="26"/>
          <w:szCs w:val="26"/>
          <w:rtl w:val="0"/>
        </w:rPr>
        <w:t xml:space="preserve">Foundational Laws</w:t>
      </w:r>
    </w:p>
    <w:p w:rsidR="00000000" w:rsidDel="00000000" w:rsidP="00000000" w:rsidRDefault="00000000" w:rsidRPr="00000000" w14:paraId="00004434">
      <w:pPr>
        <w:spacing w:after="240" w:before="240" w:lineRule="auto"/>
        <w:rPr>
          <w:b w:val="1"/>
          <w:bCs w:val="1"/>
        </w:rPr>
      </w:pPr>
      <w:r w:rsidDel="00000000" w:rsidR="00000000" w:rsidRPr="00000000">
        <w:rPr>
          <w:b w:val="1"/>
          <w:bCs w:val="1"/>
          <w:rtl w:val="0"/>
        </w:rPr>
        <w:t xml:space="preserve">EInt-1 through EInt-10</w:t>
      </w:r>
    </w:p>
    <w:p w:rsidR="00000000" w:rsidDel="00000000" w:rsidP="00000000" w:rsidRDefault="00000000" w:rsidRPr="00000000" w14:paraId="00004435">
      <w:pPr>
        <w:spacing w:after="240" w:before="240" w:lineRule="auto"/>
        <w:rPr/>
      </w:pPr>
      <w:r w:rsidDel="00000000" w:rsidR="00000000" w:rsidRPr="00000000">
        <w:rPr>
          <w:rtl w:val="0"/>
        </w:rPr>
        <w:t xml:space="preserve">These establish:</w:t>
      </w:r>
    </w:p>
    <w:p w:rsidR="00000000" w:rsidDel="00000000" w:rsidP="00000000" w:rsidRDefault="00000000" w:rsidRPr="00000000" w14:paraId="00004436">
      <w:pPr>
        <w:numPr>
          <w:ilvl w:val="0"/>
          <w:numId w:val="589"/>
        </w:numPr>
        <w:spacing w:after="0" w:afterAutospacing="0" w:before="240" w:lineRule="auto"/>
        <w:ind w:left="720" w:hanging="360"/>
      </w:pPr>
      <w:r w:rsidDel="00000000" w:rsidR="00000000" w:rsidRPr="00000000">
        <w:rPr>
          <w:rtl w:val="0"/>
        </w:rPr>
        <w:t xml:space="preserve">transformation-directedness;</w:t>
      </w:r>
    </w:p>
    <w:p w:rsidR="00000000" w:rsidDel="00000000" w:rsidP="00000000" w:rsidRDefault="00000000" w:rsidRPr="00000000" w14:paraId="00004437">
      <w:pPr>
        <w:numPr>
          <w:ilvl w:val="0"/>
          <w:numId w:val="589"/>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4438">
      <w:pPr>
        <w:numPr>
          <w:ilvl w:val="0"/>
          <w:numId w:val="589"/>
        </w:numPr>
        <w:spacing w:after="0" w:afterAutospacing="0" w:before="0" w:beforeAutospacing="0" w:lineRule="auto"/>
        <w:ind w:left="720" w:hanging="360"/>
      </w:pPr>
      <w:r w:rsidDel="00000000" w:rsidR="00000000" w:rsidRPr="00000000">
        <w:rPr>
          <w:rtl w:val="0"/>
        </w:rPr>
        <w:t xml:space="preserve">selection;</w:t>
      </w:r>
    </w:p>
    <w:p w:rsidR="00000000" w:rsidDel="00000000" w:rsidP="00000000" w:rsidRDefault="00000000" w:rsidRPr="00000000" w14:paraId="00004439">
      <w:pPr>
        <w:numPr>
          <w:ilvl w:val="0"/>
          <w:numId w:val="589"/>
        </w:numPr>
        <w:spacing w:after="0" w:afterAutospacing="0" w:before="0" w:beforeAutospacing="0" w:lineRule="auto"/>
        <w:ind w:left="720" w:hanging="360"/>
      </w:pPr>
      <w:r w:rsidDel="00000000" w:rsidR="00000000" w:rsidRPr="00000000">
        <w:rPr>
          <w:rtl w:val="0"/>
        </w:rPr>
        <w:t xml:space="preserve">dependence upon Enterprise Capability;</w:t>
      </w:r>
    </w:p>
    <w:p w:rsidR="00000000" w:rsidDel="00000000" w:rsidP="00000000" w:rsidRDefault="00000000" w:rsidRPr="00000000" w14:paraId="0000443A">
      <w:pPr>
        <w:numPr>
          <w:ilvl w:val="0"/>
          <w:numId w:val="589"/>
        </w:numPr>
        <w:spacing w:after="0" w:afterAutospacing="0" w:before="0" w:beforeAutospacing="0" w:lineRule="auto"/>
        <w:ind w:left="720" w:hanging="360"/>
      </w:pPr>
      <w:r w:rsidDel="00000000" w:rsidR="00000000" w:rsidRPr="00000000">
        <w:rPr>
          <w:rtl w:val="0"/>
        </w:rPr>
        <w:t xml:space="preserve">independence from Commitment;</w:t>
      </w:r>
    </w:p>
    <w:p w:rsidR="00000000" w:rsidDel="00000000" w:rsidP="00000000" w:rsidRDefault="00000000" w:rsidRPr="00000000" w14:paraId="0000443B">
      <w:pPr>
        <w:numPr>
          <w:ilvl w:val="0"/>
          <w:numId w:val="589"/>
        </w:numPr>
        <w:spacing w:after="0" w:afterAutospacing="0" w:before="0" w:beforeAutospacing="0" w:lineRule="auto"/>
        <w:ind w:left="720" w:hanging="360"/>
      </w:pPr>
      <w:r w:rsidDel="00000000" w:rsidR="00000000" w:rsidRPr="00000000">
        <w:rPr>
          <w:rtl w:val="0"/>
        </w:rPr>
        <w:t xml:space="preserve">independence from Opportunity;</w:t>
      </w:r>
    </w:p>
    <w:p w:rsidR="00000000" w:rsidDel="00000000" w:rsidP="00000000" w:rsidRDefault="00000000" w:rsidRPr="00000000" w14:paraId="0000443C">
      <w:pPr>
        <w:numPr>
          <w:ilvl w:val="0"/>
          <w:numId w:val="589"/>
        </w:numPr>
        <w:spacing w:after="0" w:afterAutospacing="0" w:before="0" w:beforeAutospacing="0" w:lineRule="auto"/>
        <w:ind w:left="720" w:hanging="360"/>
      </w:pPr>
      <w:r w:rsidDel="00000000" w:rsidR="00000000" w:rsidRPr="00000000">
        <w:rPr>
          <w:rtl w:val="0"/>
        </w:rPr>
        <w:t xml:space="preserve">objective recoverability;</w:t>
      </w:r>
    </w:p>
    <w:p w:rsidR="00000000" w:rsidDel="00000000" w:rsidP="00000000" w:rsidRDefault="00000000" w:rsidRPr="00000000" w14:paraId="0000443D">
      <w:pPr>
        <w:numPr>
          <w:ilvl w:val="0"/>
          <w:numId w:val="589"/>
        </w:numPr>
        <w:spacing w:after="0" w:afterAutospacing="0" w:before="0" w:beforeAutospacing="0" w:lineRule="auto"/>
        <w:ind w:left="720" w:hanging="360"/>
      </w:pPr>
      <w:r w:rsidDel="00000000" w:rsidR="00000000" w:rsidRPr="00000000">
        <w:rPr>
          <w:rtl w:val="0"/>
        </w:rPr>
        <w:t xml:space="preserve">lawful refinement; and</w:t>
      </w:r>
    </w:p>
    <w:p w:rsidR="00000000" w:rsidDel="00000000" w:rsidP="00000000" w:rsidRDefault="00000000" w:rsidRPr="00000000" w14:paraId="0000443E">
      <w:pPr>
        <w:numPr>
          <w:ilvl w:val="0"/>
          <w:numId w:val="589"/>
        </w:numPr>
        <w:spacing w:after="240" w:before="0" w:beforeAutospacing="0" w:lineRule="auto"/>
        <w:ind w:left="720" w:hanging="360"/>
      </w:pPr>
      <w:r w:rsidDel="00000000" w:rsidR="00000000" w:rsidRPr="00000000">
        <w:rPr>
          <w:rtl w:val="0"/>
        </w:rPr>
        <w:t xml:space="preserve">temporal continuity.</w:t>
      </w:r>
    </w:p>
    <w:p w:rsidR="00000000" w:rsidDel="00000000" w:rsidP="00000000" w:rsidRDefault="00000000" w:rsidRPr="00000000" w14:paraId="0000443F">
      <w:pPr>
        <w:pStyle w:val="Heading3"/>
        <w:keepNext w:val="0"/>
        <w:keepLines w:val="0"/>
        <w:spacing w:before="280" w:lineRule="auto"/>
        <w:rPr>
          <w:b w:val="1"/>
          <w:bCs w:val="1"/>
          <w:color w:val="000000"/>
          <w:sz w:val="26"/>
          <w:szCs w:val="26"/>
        </w:rPr>
      </w:pPr>
      <w:bookmarkStart w:colFirst="0" w:colLast="0" w:name="_j78hqcr9mgzl" w:id="2151"/>
      <w:bookmarkEnd w:id="2151"/>
      <w:r w:rsidDel="00000000" w:rsidR="00000000" w:rsidRPr="00000000">
        <w:rPr>
          <w:b w:val="1"/>
          <w:bCs w:val="1"/>
          <w:color w:val="000000"/>
          <w:sz w:val="26"/>
          <w:szCs w:val="26"/>
          <w:rtl w:val="0"/>
        </w:rPr>
        <w:t xml:space="preserve">Identity Laws</w:t>
      </w:r>
    </w:p>
    <w:p w:rsidR="00000000" w:rsidDel="00000000" w:rsidP="00000000" w:rsidRDefault="00000000" w:rsidRPr="00000000" w14:paraId="00004440">
      <w:pPr>
        <w:spacing w:after="240" w:before="240" w:lineRule="auto"/>
        <w:rPr>
          <w:b w:val="1"/>
          <w:bCs w:val="1"/>
        </w:rPr>
      </w:pPr>
      <w:r w:rsidDel="00000000" w:rsidR="00000000" w:rsidRPr="00000000">
        <w:rPr>
          <w:b w:val="1"/>
          <w:bCs w:val="1"/>
          <w:rtl w:val="0"/>
        </w:rPr>
        <w:t xml:space="preserve">EInt-11 through EInt-21</w:t>
      </w:r>
    </w:p>
    <w:p w:rsidR="00000000" w:rsidDel="00000000" w:rsidP="00000000" w:rsidRDefault="00000000" w:rsidRPr="00000000" w14:paraId="00004441">
      <w:pPr>
        <w:spacing w:after="240" w:before="240" w:lineRule="auto"/>
        <w:rPr/>
      </w:pPr>
      <w:r w:rsidDel="00000000" w:rsidR="00000000" w:rsidRPr="00000000">
        <w:rPr>
          <w:rtl w:val="0"/>
        </w:rPr>
        <w:t xml:space="preserve">These establish:</w:t>
      </w:r>
    </w:p>
    <w:p w:rsidR="00000000" w:rsidDel="00000000" w:rsidP="00000000" w:rsidRDefault="00000000" w:rsidRPr="00000000" w14:paraId="00004442">
      <w:pPr>
        <w:numPr>
          <w:ilvl w:val="0"/>
          <w:numId w:val="106"/>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4443">
      <w:pPr>
        <w:numPr>
          <w:ilvl w:val="0"/>
          <w:numId w:val="106"/>
        </w:numPr>
        <w:spacing w:after="0" w:afterAutospacing="0" w:before="0" w:beforeAutospacing="0" w:lineRule="auto"/>
        <w:ind w:left="720" w:hanging="360"/>
      </w:pPr>
      <w:r w:rsidDel="00000000" w:rsidR="00000000" w:rsidRPr="00000000">
        <w:rPr>
          <w:rtl w:val="0"/>
        </w:rPr>
        <w:t xml:space="preserve">Intent Kernel;</w:t>
      </w:r>
    </w:p>
    <w:p w:rsidR="00000000" w:rsidDel="00000000" w:rsidP="00000000" w:rsidRDefault="00000000" w:rsidRPr="00000000" w14:paraId="00004444">
      <w:pPr>
        <w:numPr>
          <w:ilvl w:val="0"/>
          <w:numId w:val="106"/>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4445">
      <w:pPr>
        <w:numPr>
          <w:ilvl w:val="0"/>
          <w:numId w:val="106"/>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4446">
      <w:pPr>
        <w:numPr>
          <w:ilvl w:val="0"/>
          <w:numId w:val="106"/>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4447">
      <w:pPr>
        <w:numPr>
          <w:ilvl w:val="0"/>
          <w:numId w:val="106"/>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4448">
      <w:pPr>
        <w:numPr>
          <w:ilvl w:val="0"/>
          <w:numId w:val="106"/>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4449">
      <w:pPr>
        <w:numPr>
          <w:ilvl w:val="0"/>
          <w:numId w:val="106"/>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444A">
      <w:pPr>
        <w:numPr>
          <w:ilvl w:val="0"/>
          <w:numId w:val="106"/>
        </w:numPr>
        <w:spacing w:after="0" w:afterAutospacing="0" w:before="0" w:beforeAutospacing="0" w:lineRule="auto"/>
        <w:ind w:left="720" w:hanging="360"/>
      </w:pPr>
      <w:r w:rsidDel="00000000" w:rsidR="00000000" w:rsidRPr="00000000">
        <w:rPr>
          <w:rtl w:val="0"/>
        </w:rPr>
        <w:t xml:space="preserve">multiplicity;</w:t>
      </w:r>
    </w:p>
    <w:p w:rsidR="00000000" w:rsidDel="00000000" w:rsidP="00000000" w:rsidRDefault="00000000" w:rsidRPr="00000000" w14:paraId="0000444B">
      <w:pPr>
        <w:numPr>
          <w:ilvl w:val="0"/>
          <w:numId w:val="106"/>
        </w:numPr>
        <w:spacing w:after="0" w:afterAutospacing="0" w:before="0" w:beforeAutospacing="0" w:lineRule="auto"/>
        <w:ind w:left="720" w:hanging="360"/>
      </w:pPr>
      <w:r w:rsidDel="00000000" w:rsidR="00000000" w:rsidRPr="00000000">
        <w:rPr>
          <w:rtl w:val="0"/>
        </w:rPr>
        <w:t xml:space="preserve">historical continuity; and</w:t>
      </w:r>
    </w:p>
    <w:p w:rsidR="00000000" w:rsidDel="00000000" w:rsidP="00000000" w:rsidRDefault="00000000" w:rsidRPr="00000000" w14:paraId="0000444C">
      <w:pPr>
        <w:numPr>
          <w:ilvl w:val="0"/>
          <w:numId w:val="106"/>
        </w:numPr>
        <w:spacing w:after="240" w:before="0" w:beforeAutospacing="0" w:lineRule="auto"/>
        <w:ind w:left="720" w:hanging="360"/>
      </w:pPr>
      <w:r w:rsidDel="00000000" w:rsidR="00000000" w:rsidRPr="00000000">
        <w:rPr>
          <w:rtl w:val="0"/>
        </w:rPr>
        <w:t xml:space="preserve">Capability independence.</w:t>
      </w:r>
    </w:p>
    <w:p w:rsidR="00000000" w:rsidDel="00000000" w:rsidP="00000000" w:rsidRDefault="00000000" w:rsidRPr="00000000" w14:paraId="0000444D">
      <w:pPr>
        <w:spacing w:after="240" w:before="240" w:lineRule="auto"/>
        <w:rPr/>
      </w:pPr>
      <w:r w:rsidDel="00000000" w:rsidR="00000000" w:rsidRPr="00000000">
        <w:rPr>
          <w:rtl w:val="0"/>
        </w:rPr>
        <w:t xml:space="preserve">Collectively, these laws constitute the canonical law register governing Enterprise Intent.</w:t>
      </w:r>
    </w:p>
    <w:p w:rsidR="00000000" w:rsidDel="00000000" w:rsidP="00000000" w:rsidRDefault="00000000" w:rsidRPr="00000000" w14:paraId="000044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F">
      <w:pPr>
        <w:pStyle w:val="Heading1"/>
        <w:keepNext w:val="0"/>
        <w:keepLines w:val="0"/>
        <w:spacing w:before="480" w:lineRule="auto"/>
        <w:rPr>
          <w:b w:val="1"/>
          <w:bCs w:val="1"/>
          <w:sz w:val="46"/>
          <w:szCs w:val="46"/>
        </w:rPr>
      </w:pPr>
      <w:bookmarkStart w:colFirst="0" w:colLast="0" w:name="_3sl1aj9jjftj" w:id="2152"/>
      <w:bookmarkEnd w:id="2152"/>
      <w:r w:rsidDel="00000000" w:rsidR="00000000" w:rsidRPr="00000000">
        <w:rPr>
          <w:b w:val="1"/>
          <w:bCs w:val="1"/>
          <w:sz w:val="46"/>
          <w:szCs w:val="46"/>
          <w:rtl w:val="0"/>
        </w:rPr>
        <w:t xml:space="preserve">19.12.6 Canonical Dependency</w:t>
      </w:r>
    </w:p>
    <w:p w:rsidR="00000000" w:rsidDel="00000000" w:rsidP="00000000" w:rsidRDefault="00000000" w:rsidRPr="00000000" w14:paraId="00004450">
      <w:pPr>
        <w:spacing w:after="240" w:before="240" w:lineRule="auto"/>
        <w:rPr/>
      </w:pPr>
      <w:r w:rsidDel="00000000" w:rsidR="00000000" w:rsidRPr="00000000">
        <w:rPr>
          <w:rtl w:val="0"/>
        </w:rPr>
        <w:t xml:space="preserve">Enterprise Intent permanently occupies the following constitutional position.</w:t>
      </w:r>
    </w:p>
    <w:p w:rsidR="00000000" w:rsidDel="00000000" w:rsidP="00000000" w:rsidRDefault="00000000" w:rsidRPr="00000000" w14:paraId="00004451">
      <w:pPr>
        <w:spacing w:after="240" w:before="240" w:lineRule="auto"/>
        <w:rPr/>
      </w:pPr>
      <w:r w:rsidDel="00000000" w:rsidR="00000000" w:rsidRPr="00000000">
        <w:rPr>
          <w:rtl w:val="0"/>
        </w:rPr>
        <w:t xml:space="preserve">Enterprise State</w:t>
      </w:r>
    </w:p>
    <w:p w:rsidR="00000000" w:rsidDel="00000000" w:rsidP="00000000" w:rsidRDefault="00000000" w:rsidRPr="00000000" w14:paraId="0000445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53">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445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55">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445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57">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445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59">
      <w:pPr>
        <w:spacing w:after="240" w:before="240" w:lineRule="auto"/>
        <w:rPr/>
      </w:pPr>
      <w:r w:rsidDel="00000000" w:rsidR="00000000" w:rsidRPr="00000000">
        <w:rPr>
          <w:rtl w:val="0"/>
        </w:rPr>
        <w:t xml:space="preserve">Enterprise Means</w:t>
      </w:r>
    </w:p>
    <w:p w:rsidR="00000000" w:rsidDel="00000000" w:rsidP="00000000" w:rsidRDefault="00000000" w:rsidRPr="00000000" w14:paraId="0000445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5B">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445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5D">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445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5F">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446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61">
      <w:pPr>
        <w:spacing w:after="240" w:before="240" w:lineRule="auto"/>
        <w:rPr/>
      </w:pPr>
      <w:r w:rsidDel="00000000" w:rsidR="00000000" w:rsidRPr="00000000">
        <w:rPr>
          <w:rtl w:val="0"/>
        </w:rPr>
        <w:t xml:space="preserve">Enterprise Risk</w:t>
      </w:r>
    </w:p>
    <w:p w:rsidR="00000000" w:rsidDel="00000000" w:rsidP="00000000" w:rsidRDefault="00000000" w:rsidRPr="00000000" w14:paraId="0000446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63">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4464">
      <w:pPr>
        <w:spacing w:after="240" w:before="240" w:lineRule="auto"/>
        <w:rPr/>
      </w:pPr>
      <w:r w:rsidDel="00000000" w:rsidR="00000000" w:rsidRPr="00000000">
        <w:rPr>
          <w:rtl w:val="0"/>
        </w:rPr>
      </w:r>
    </w:p>
    <w:p w:rsidR="00000000" w:rsidDel="00000000" w:rsidP="00000000" w:rsidRDefault="00000000" w:rsidRPr="00000000" w14:paraId="00004465">
      <w:pPr>
        <w:spacing w:after="240" w:before="240" w:lineRule="auto"/>
        <w:rPr/>
      </w:pPr>
      <w:r w:rsidDel="00000000" w:rsidR="00000000" w:rsidRPr="00000000">
        <w:rPr>
          <w:rtl w:val="0"/>
        </w:rPr>
        <w:t xml:space="preserve">This ordering represents </w:t>
      </w:r>
      <w:r w:rsidDel="00000000" w:rsidR="00000000" w:rsidRPr="00000000">
        <w:rPr>
          <w:b w:val="1"/>
          <w:bCs w:val="1"/>
          <w:rtl w:val="0"/>
        </w:rPr>
        <w:t xml:space="preserve">mathematical dependency</w:t>
      </w:r>
      <w:r w:rsidDel="00000000" w:rsidR="00000000" w:rsidRPr="00000000">
        <w:rPr>
          <w:rtl w:val="0"/>
        </w:rPr>
        <w:t xml:space="preserve"> rather than temporal execution.</w:t>
      </w:r>
    </w:p>
    <w:p w:rsidR="00000000" w:rsidDel="00000000" w:rsidP="00000000" w:rsidRDefault="00000000" w:rsidRPr="00000000" w14:paraId="00004466">
      <w:pPr>
        <w:spacing w:after="240" w:before="240" w:lineRule="auto"/>
        <w:rPr/>
      </w:pPr>
      <w:r w:rsidDel="00000000" w:rsidR="00000000" w:rsidRPr="00000000">
        <w:rPr>
          <w:rtl w:val="0"/>
        </w:rPr>
        <w:t xml:space="preserve">Enterprise Intent cannot constitutionally exist independently of Enterprise Capability because direction presupposes identifiable operational possibility.</w:t>
      </w:r>
    </w:p>
    <w:p w:rsidR="00000000" w:rsidDel="00000000" w:rsidP="00000000" w:rsidRDefault="00000000" w:rsidRPr="00000000" w14:paraId="00004467">
      <w:pPr>
        <w:spacing w:after="240" w:before="240" w:lineRule="auto"/>
        <w:rPr/>
      </w:pPr>
      <w:r w:rsidDel="00000000" w:rsidR="00000000" w:rsidRPr="00000000">
        <w:rPr>
          <w:rtl w:val="0"/>
        </w:rPr>
        <w:t xml:space="preserve">Likewise, Enterprise Risk and Enterprise Economic Value both depend upon the enterprise's enduring directional orientation.</w:t>
      </w:r>
    </w:p>
    <w:p w:rsidR="00000000" w:rsidDel="00000000" w:rsidP="00000000" w:rsidRDefault="00000000" w:rsidRPr="00000000" w14:paraId="000044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9">
      <w:pPr>
        <w:pStyle w:val="Heading1"/>
        <w:keepNext w:val="0"/>
        <w:keepLines w:val="0"/>
        <w:spacing w:before="480" w:lineRule="auto"/>
        <w:rPr>
          <w:b w:val="1"/>
          <w:bCs w:val="1"/>
          <w:sz w:val="46"/>
          <w:szCs w:val="46"/>
        </w:rPr>
      </w:pPr>
      <w:bookmarkStart w:colFirst="0" w:colLast="0" w:name="_rxhpvwvl2229" w:id="2153"/>
      <w:bookmarkEnd w:id="2153"/>
      <w:r w:rsidDel="00000000" w:rsidR="00000000" w:rsidRPr="00000000">
        <w:rPr>
          <w:b w:val="1"/>
          <w:bCs w:val="1"/>
          <w:sz w:val="46"/>
          <w:szCs w:val="46"/>
          <w:rtl w:val="0"/>
        </w:rPr>
        <w:t xml:space="preserve">19.12.7 Constitutional Consequences</w:t>
      </w:r>
    </w:p>
    <w:p w:rsidR="00000000" w:rsidDel="00000000" w:rsidP="00000000" w:rsidRDefault="00000000" w:rsidRPr="00000000" w14:paraId="0000446A">
      <w:pPr>
        <w:spacing w:after="240" w:before="240" w:lineRule="auto"/>
        <w:rPr/>
      </w:pPr>
      <w:r w:rsidDel="00000000" w:rsidR="00000000" w:rsidRPr="00000000">
        <w:rPr>
          <w:rtl w:val="0"/>
        </w:rPr>
        <w:t xml:space="preserve">The admission of Enterprise Intent resolves an important constitutional question left unanswered by the previous chapters.</w:t>
      </w:r>
    </w:p>
    <w:p w:rsidR="00000000" w:rsidDel="00000000" w:rsidP="00000000" w:rsidRDefault="00000000" w:rsidRPr="00000000" w14:paraId="0000446B">
      <w:pPr>
        <w:spacing w:after="240" w:before="240" w:lineRule="auto"/>
        <w:rPr/>
      </w:pPr>
      <w:r w:rsidDel="00000000" w:rsidR="00000000" w:rsidRPr="00000000">
        <w:rPr>
          <w:rtl w:val="0"/>
        </w:rPr>
        <w:t xml:space="preserve">The Enterprise Mathematics Canon can now distinguish unambiguously between:</w:t>
      </w:r>
    </w:p>
    <w:p w:rsidR="00000000" w:rsidDel="00000000" w:rsidP="00000000" w:rsidRDefault="00000000" w:rsidRPr="00000000" w14:paraId="0000446C">
      <w:pPr>
        <w:numPr>
          <w:ilvl w:val="0"/>
          <w:numId w:val="31"/>
        </w:numPr>
        <w:spacing w:after="0" w:afterAutospacing="0" w:before="240" w:lineRule="auto"/>
        <w:ind w:left="720" w:hanging="360"/>
      </w:pPr>
      <w:r w:rsidDel="00000000" w:rsidR="00000000" w:rsidRPr="00000000">
        <w:rPr>
          <w:rtl w:val="0"/>
        </w:rPr>
        <w:t xml:space="preserve">recognizing beneficial possibilities (Enterprise Opportunity);</w:t>
      </w:r>
    </w:p>
    <w:p w:rsidR="00000000" w:rsidDel="00000000" w:rsidP="00000000" w:rsidRDefault="00000000" w:rsidRPr="00000000" w14:paraId="0000446D">
      <w:pPr>
        <w:numPr>
          <w:ilvl w:val="0"/>
          <w:numId w:val="31"/>
        </w:numPr>
        <w:spacing w:after="0" w:afterAutospacing="0" w:before="0" w:beforeAutospacing="0" w:lineRule="auto"/>
        <w:ind w:left="720" w:hanging="360"/>
      </w:pPr>
      <w:r w:rsidDel="00000000" w:rsidR="00000000" w:rsidRPr="00000000">
        <w:rPr>
          <w:rtl w:val="0"/>
        </w:rPr>
        <w:t xml:space="preserve">determining objective achievability (Enterprise Means);</w:t>
      </w:r>
    </w:p>
    <w:p w:rsidR="00000000" w:rsidDel="00000000" w:rsidP="00000000" w:rsidRDefault="00000000" w:rsidRPr="00000000" w14:paraId="0000446E">
      <w:pPr>
        <w:numPr>
          <w:ilvl w:val="0"/>
          <w:numId w:val="31"/>
        </w:numPr>
        <w:spacing w:after="0" w:afterAutospacing="0" w:before="0" w:beforeAutospacing="0" w:lineRule="auto"/>
        <w:ind w:left="720" w:hanging="360"/>
      </w:pPr>
      <w:r w:rsidDel="00000000" w:rsidR="00000000" w:rsidRPr="00000000">
        <w:rPr>
          <w:rtl w:val="0"/>
        </w:rPr>
        <w:t xml:space="preserve">accepting objective obligation (Enterprise Commitment);</w:t>
      </w:r>
    </w:p>
    <w:p w:rsidR="00000000" w:rsidDel="00000000" w:rsidP="00000000" w:rsidRDefault="00000000" w:rsidRPr="00000000" w14:paraId="0000446F">
      <w:pPr>
        <w:numPr>
          <w:ilvl w:val="0"/>
          <w:numId w:val="31"/>
        </w:numPr>
        <w:spacing w:after="0" w:afterAutospacing="0" w:before="0" w:beforeAutospacing="0" w:lineRule="auto"/>
        <w:ind w:left="720" w:hanging="360"/>
      </w:pPr>
      <w:r w:rsidDel="00000000" w:rsidR="00000000" w:rsidRPr="00000000">
        <w:rPr>
          <w:rtl w:val="0"/>
        </w:rPr>
        <w:t xml:space="preserve">possessing operational ability (Enterprise Capability); and</w:t>
      </w:r>
    </w:p>
    <w:p w:rsidR="00000000" w:rsidDel="00000000" w:rsidP="00000000" w:rsidRDefault="00000000" w:rsidRPr="00000000" w14:paraId="00004470">
      <w:pPr>
        <w:numPr>
          <w:ilvl w:val="0"/>
          <w:numId w:val="31"/>
        </w:numPr>
        <w:spacing w:after="240" w:before="0" w:beforeAutospacing="0" w:lineRule="auto"/>
        <w:ind w:left="720" w:hanging="360"/>
      </w:pPr>
      <w:r w:rsidDel="00000000" w:rsidR="00000000" w:rsidRPr="00000000">
        <w:rPr>
          <w:rtl w:val="0"/>
        </w:rPr>
        <w:t xml:space="preserve">maintaining an enduring directional orientation toward desired Enterprise Transformations (Enterprise Intent)</w:t>
      </w:r>
    </w:p>
    <w:p w:rsidR="00000000" w:rsidDel="00000000" w:rsidP="00000000" w:rsidRDefault="00000000" w:rsidRPr="00000000" w14:paraId="00004471">
      <w:pPr>
        <w:spacing w:after="240" w:before="240" w:lineRule="auto"/>
        <w:rPr/>
      </w:pPr>
      <w:r w:rsidDel="00000000" w:rsidR="00000000" w:rsidRPr="00000000">
        <w:rPr>
          <w:rtl w:val="0"/>
        </w:rPr>
        <w:t xml:space="preserve">This distinction explains why enterprises possessing equivalent operational Capabilities frequently pursue fundamentally different futures.</w:t>
      </w:r>
    </w:p>
    <w:p w:rsidR="00000000" w:rsidDel="00000000" w:rsidP="00000000" w:rsidRDefault="00000000" w:rsidRPr="00000000" w14:paraId="00004472">
      <w:pPr>
        <w:spacing w:after="240" w:before="240" w:lineRule="auto"/>
        <w:rPr/>
      </w:pPr>
      <w:r w:rsidDel="00000000" w:rsidR="00000000" w:rsidRPr="00000000">
        <w:rPr>
          <w:rtl w:val="0"/>
        </w:rPr>
        <w:t xml:space="preserve">Enterprise Intent therefore provides the mathematical bridge between </w:t>
      </w:r>
      <w:r w:rsidDel="00000000" w:rsidR="00000000" w:rsidRPr="00000000">
        <w:rPr>
          <w:b w:val="1"/>
          <w:bCs w:val="1"/>
          <w:rtl w:val="0"/>
        </w:rPr>
        <w:t xml:space="preserve">operational ability</w:t>
      </w:r>
      <w:r w:rsidDel="00000000" w:rsidR="00000000" w:rsidRPr="00000000">
        <w:rPr>
          <w:rtl w:val="0"/>
        </w:rPr>
        <w:t xml:space="preserve"> and </w:t>
      </w:r>
      <w:r w:rsidDel="00000000" w:rsidR="00000000" w:rsidRPr="00000000">
        <w:rPr>
          <w:b w:val="1"/>
          <w:bCs w:val="1"/>
          <w:rtl w:val="0"/>
        </w:rPr>
        <w:t xml:space="preserve">enterprise exposure to uncertainty</w:t>
      </w:r>
      <w:r w:rsidDel="00000000" w:rsidR="00000000" w:rsidRPr="00000000">
        <w:rPr>
          <w:rtl w:val="0"/>
        </w:rPr>
        <w:t xml:space="preserve">, since uncertainty is meaningful only relative to an enterprise's enduring direction.</w:t>
      </w:r>
    </w:p>
    <w:p w:rsidR="00000000" w:rsidDel="00000000" w:rsidP="00000000" w:rsidRDefault="00000000" w:rsidRPr="00000000" w14:paraId="000044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4">
      <w:pPr>
        <w:pStyle w:val="Heading1"/>
        <w:keepNext w:val="0"/>
        <w:keepLines w:val="0"/>
        <w:spacing w:before="480" w:lineRule="auto"/>
        <w:rPr>
          <w:b w:val="1"/>
          <w:bCs w:val="1"/>
          <w:sz w:val="46"/>
          <w:szCs w:val="46"/>
        </w:rPr>
      </w:pPr>
      <w:bookmarkStart w:colFirst="0" w:colLast="0" w:name="_39j1x7u3ssvg" w:id="2154"/>
      <w:bookmarkEnd w:id="2154"/>
      <w:r w:rsidDel="00000000" w:rsidR="00000000" w:rsidRPr="00000000">
        <w:rPr>
          <w:b w:val="1"/>
          <w:bCs w:val="1"/>
          <w:sz w:val="46"/>
          <w:szCs w:val="46"/>
          <w:rtl w:val="0"/>
        </w:rPr>
        <w:t xml:space="preserve">19.12.8 Canonical Admission Statement</w:t>
      </w:r>
    </w:p>
    <w:p w:rsidR="00000000" w:rsidDel="00000000" w:rsidP="00000000" w:rsidRDefault="00000000" w:rsidRPr="00000000" w14:paraId="00004475">
      <w:pPr>
        <w:spacing w:after="240" w:before="240" w:lineRule="auto"/>
        <w:rPr/>
      </w:pPr>
      <w:r w:rsidDel="00000000" w:rsidR="00000000" w:rsidRPr="00000000">
        <w:rPr>
          <w:rtl w:val="0"/>
        </w:rPr>
        <w:t xml:space="preserve">The constitutional investigation establishes that Enterprise Intent is:</w:t>
      </w:r>
    </w:p>
    <w:p w:rsidR="00000000" w:rsidDel="00000000" w:rsidP="00000000" w:rsidRDefault="00000000" w:rsidRPr="00000000" w14:paraId="00004476">
      <w:pPr>
        <w:numPr>
          <w:ilvl w:val="0"/>
          <w:numId w:val="466"/>
        </w:numPr>
        <w:spacing w:after="0" w:afterAutospacing="0" w:before="240" w:lineRule="auto"/>
        <w:ind w:left="720" w:hanging="360"/>
      </w:pPr>
      <w:r w:rsidDel="00000000" w:rsidR="00000000" w:rsidRPr="00000000">
        <w:rPr>
          <w:rtl w:val="0"/>
        </w:rPr>
        <w:t xml:space="preserve">mathematically necessary;</w:t>
      </w:r>
    </w:p>
    <w:p w:rsidR="00000000" w:rsidDel="00000000" w:rsidP="00000000" w:rsidRDefault="00000000" w:rsidRPr="00000000" w14:paraId="00004477">
      <w:pPr>
        <w:numPr>
          <w:ilvl w:val="0"/>
          <w:numId w:val="466"/>
        </w:numPr>
        <w:spacing w:after="0" w:afterAutospacing="0" w:before="0" w:beforeAutospacing="0" w:lineRule="auto"/>
        <w:ind w:left="720" w:hanging="360"/>
      </w:pPr>
      <w:r w:rsidDel="00000000" w:rsidR="00000000" w:rsidRPr="00000000">
        <w:rPr>
          <w:rtl w:val="0"/>
        </w:rPr>
        <w:t xml:space="preserve">observationally recoverable;</w:t>
      </w:r>
    </w:p>
    <w:p w:rsidR="00000000" w:rsidDel="00000000" w:rsidP="00000000" w:rsidRDefault="00000000" w:rsidRPr="00000000" w14:paraId="00004478">
      <w:pPr>
        <w:numPr>
          <w:ilvl w:val="0"/>
          <w:numId w:val="466"/>
        </w:numPr>
        <w:spacing w:after="0" w:afterAutospacing="0" w:before="0" w:beforeAutospacing="0" w:lineRule="auto"/>
        <w:ind w:left="720" w:hanging="360"/>
      </w:pPr>
      <w:r w:rsidDel="00000000" w:rsidR="00000000" w:rsidRPr="00000000">
        <w:rPr>
          <w:rtl w:val="0"/>
        </w:rPr>
        <w:t xml:space="preserve">emergent;</w:t>
      </w:r>
    </w:p>
    <w:p w:rsidR="00000000" w:rsidDel="00000000" w:rsidP="00000000" w:rsidRDefault="00000000" w:rsidRPr="00000000" w14:paraId="00004479">
      <w:pPr>
        <w:numPr>
          <w:ilvl w:val="0"/>
          <w:numId w:val="466"/>
        </w:numPr>
        <w:spacing w:after="0" w:afterAutospacing="0" w:before="0" w:beforeAutospacing="0" w:lineRule="auto"/>
        <w:ind w:left="720" w:hanging="360"/>
      </w:pPr>
      <w:r w:rsidDel="00000000" w:rsidR="00000000" w:rsidRPr="00000000">
        <w:rPr>
          <w:rtl w:val="0"/>
        </w:rPr>
        <w:t xml:space="preserve">direction-defining;</w:t>
      </w:r>
    </w:p>
    <w:p w:rsidR="00000000" w:rsidDel="00000000" w:rsidP="00000000" w:rsidRDefault="00000000" w:rsidRPr="00000000" w14:paraId="0000447A">
      <w:pPr>
        <w:numPr>
          <w:ilvl w:val="0"/>
          <w:numId w:val="466"/>
        </w:numPr>
        <w:spacing w:after="0" w:afterAutospacing="0" w:before="0" w:beforeAutospacing="0" w:lineRule="auto"/>
        <w:ind w:left="720" w:hanging="360"/>
      </w:pPr>
      <w:r w:rsidDel="00000000" w:rsidR="00000000" w:rsidRPr="00000000">
        <w:rPr>
          <w:rtl w:val="0"/>
        </w:rPr>
        <w:t xml:space="preserve">universally applicable;</w:t>
      </w:r>
    </w:p>
    <w:p w:rsidR="00000000" w:rsidDel="00000000" w:rsidP="00000000" w:rsidRDefault="00000000" w:rsidRPr="00000000" w14:paraId="0000447B">
      <w:pPr>
        <w:numPr>
          <w:ilvl w:val="0"/>
          <w:numId w:val="466"/>
        </w:numPr>
        <w:spacing w:after="0" w:afterAutospacing="0" w:before="0" w:beforeAutospacing="0" w:lineRule="auto"/>
        <w:ind w:left="720" w:hanging="360"/>
      </w:pPr>
      <w:r w:rsidDel="00000000" w:rsidR="00000000" w:rsidRPr="00000000">
        <w:rPr>
          <w:rtl w:val="0"/>
        </w:rPr>
        <w:t xml:space="preserve">irreducible;</w:t>
      </w:r>
    </w:p>
    <w:p w:rsidR="00000000" w:rsidDel="00000000" w:rsidP="00000000" w:rsidRDefault="00000000" w:rsidRPr="00000000" w14:paraId="0000447C">
      <w:pPr>
        <w:numPr>
          <w:ilvl w:val="0"/>
          <w:numId w:val="466"/>
        </w:numPr>
        <w:spacing w:after="0" w:afterAutospacing="0" w:before="0" w:beforeAutospacing="0" w:lineRule="auto"/>
        <w:ind w:left="720" w:hanging="360"/>
      </w:pPr>
      <w:r w:rsidDel="00000000" w:rsidR="00000000" w:rsidRPr="00000000">
        <w:rPr>
          <w:rtl w:val="0"/>
        </w:rPr>
        <w:t xml:space="preserve">identity-preserving;</w:t>
      </w:r>
    </w:p>
    <w:p w:rsidR="00000000" w:rsidDel="00000000" w:rsidP="00000000" w:rsidRDefault="00000000" w:rsidRPr="00000000" w14:paraId="0000447D">
      <w:pPr>
        <w:numPr>
          <w:ilvl w:val="0"/>
          <w:numId w:val="466"/>
        </w:numPr>
        <w:spacing w:after="0" w:afterAutospacing="0" w:before="0" w:beforeAutospacing="0" w:lineRule="auto"/>
        <w:ind w:left="720" w:hanging="360"/>
      </w:pPr>
      <w:r w:rsidDel="00000000" w:rsidR="00000000" w:rsidRPr="00000000">
        <w:rPr>
          <w:rtl w:val="0"/>
        </w:rPr>
        <w:t xml:space="preserve">compositionally stable; and</w:t>
      </w:r>
    </w:p>
    <w:p w:rsidR="00000000" w:rsidDel="00000000" w:rsidP="00000000" w:rsidRDefault="00000000" w:rsidRPr="00000000" w14:paraId="0000447E">
      <w:pPr>
        <w:numPr>
          <w:ilvl w:val="0"/>
          <w:numId w:val="466"/>
        </w:numPr>
        <w:spacing w:after="240" w:before="0" w:beforeAutospacing="0" w:lineRule="auto"/>
        <w:ind w:left="720" w:hanging="360"/>
      </w:pPr>
      <w:r w:rsidDel="00000000" w:rsidR="00000000" w:rsidRPr="00000000">
        <w:rPr>
          <w:rtl w:val="0"/>
        </w:rPr>
        <w:t xml:space="preserve">fully compatible with every previously admitted enterprise mathematical structure.</w:t>
      </w:r>
    </w:p>
    <w:p w:rsidR="00000000" w:rsidDel="00000000" w:rsidP="00000000" w:rsidRDefault="00000000" w:rsidRPr="00000000" w14:paraId="0000447F">
      <w:pPr>
        <w:spacing w:after="240" w:before="240" w:lineRule="auto"/>
        <w:rPr/>
      </w:pPr>
      <w:r w:rsidDel="00000000" w:rsidR="00000000" w:rsidRPr="00000000">
        <w:rPr>
          <w:rtl w:val="0"/>
        </w:rPr>
        <w:t xml:space="preserve">Accordingly,</w:t>
      </w:r>
    </w:p>
    <w:p w:rsidR="00000000" w:rsidDel="00000000" w:rsidP="00000000" w:rsidRDefault="00000000" w:rsidRPr="00000000" w14:paraId="00004480">
      <w:pPr>
        <w:spacing w:after="240" w:before="240" w:lineRule="auto"/>
        <w:rPr/>
      </w:pPr>
      <w:r w:rsidDel="00000000" w:rsidR="00000000" w:rsidRPr="00000000">
        <w:rPr>
          <w:rtl w:val="0"/>
        </w:rPr>
        <w:t xml:space="preserve">[ \boxed{ \textbf{Enterprise Intent is hereby canonically admitted into the Enterprise Mathematics Canon.} } ]</w:t>
      </w:r>
    </w:p>
    <w:p w:rsidR="00000000" w:rsidDel="00000000" w:rsidP="00000000" w:rsidRDefault="00000000" w:rsidRPr="00000000" w14:paraId="00004481">
      <w:pPr>
        <w:spacing w:after="240" w:before="240" w:lineRule="auto"/>
        <w:rPr/>
      </w:pPr>
      <w:r w:rsidDel="00000000" w:rsidR="00000000" w:rsidRPr="00000000">
        <w:rPr>
          <w:rtl w:val="0"/>
        </w:rPr>
        <w:t xml:space="preserve">Its definition, mathematical relation, identity, invariants, dependency, and governing laws are hereby frozen as the authoritative constitutional specification for all subsequent Discovery Research unless amended through the constitutional amendment process.</w:t>
      </w:r>
    </w:p>
    <w:p w:rsidR="00000000" w:rsidDel="00000000" w:rsidP="00000000" w:rsidRDefault="00000000" w:rsidRPr="00000000" w14:paraId="000044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3">
      <w:pPr>
        <w:pStyle w:val="Heading1"/>
        <w:keepNext w:val="0"/>
        <w:keepLines w:val="0"/>
        <w:spacing w:before="480" w:lineRule="auto"/>
        <w:rPr>
          <w:b w:val="1"/>
          <w:bCs w:val="1"/>
          <w:sz w:val="46"/>
          <w:szCs w:val="46"/>
        </w:rPr>
      </w:pPr>
      <w:bookmarkStart w:colFirst="0" w:colLast="0" w:name="_x70lds4v9xpk" w:id="2155"/>
      <w:bookmarkEnd w:id="2155"/>
      <w:r w:rsidDel="00000000" w:rsidR="00000000" w:rsidRPr="00000000">
        <w:rPr>
          <w:b w:val="1"/>
          <w:bCs w:val="1"/>
          <w:sz w:val="46"/>
          <w:szCs w:val="46"/>
          <w:rtl w:val="0"/>
        </w:rPr>
        <w:t xml:space="preserve">Chapter 19 Closure</w:t>
      </w:r>
    </w:p>
    <w:p w:rsidR="00000000" w:rsidDel="00000000" w:rsidP="00000000" w:rsidRDefault="00000000" w:rsidRPr="00000000" w14:paraId="00004484">
      <w:pPr>
        <w:spacing w:after="240" w:before="240" w:lineRule="auto"/>
        <w:rPr/>
      </w:pPr>
      <w:r w:rsidDel="00000000" w:rsidR="00000000" w:rsidRPr="00000000">
        <w:rPr>
          <w:rtl w:val="0"/>
        </w:rPr>
        <w:t xml:space="preserve">Chapter 19 completes the mathematical recovery of </w:t>
      </w:r>
      <w:r w:rsidDel="00000000" w:rsidR="00000000" w:rsidRPr="00000000">
        <w:rPr>
          <w:b w:val="1"/>
          <w:bCs w:val="1"/>
          <w:rtl w:val="0"/>
        </w:rPr>
        <w:t xml:space="preserve">Enterprise Intent</w:t>
      </w:r>
      <w:r w:rsidDel="00000000" w:rsidR="00000000" w:rsidRPr="00000000">
        <w:rPr>
          <w:rtl w:val="0"/>
        </w:rPr>
        <w:t xml:space="preserve">.</w:t>
      </w:r>
    </w:p>
    <w:p w:rsidR="00000000" w:rsidDel="00000000" w:rsidP="00000000" w:rsidRDefault="00000000" w:rsidRPr="00000000" w14:paraId="00004485">
      <w:pPr>
        <w:spacing w:after="240" w:before="240" w:lineRule="auto"/>
        <w:rPr/>
      </w:pPr>
      <w:r w:rsidDel="00000000" w:rsidR="00000000" w:rsidRPr="00000000">
        <w:rPr>
          <w:rtl w:val="0"/>
        </w:rPr>
        <w:t xml:space="preserve">The constitutional dependency chain now stands as:</w:t>
      </w:r>
    </w:p>
    <w:p w:rsidR="00000000" w:rsidDel="00000000" w:rsidP="00000000" w:rsidRDefault="00000000" w:rsidRPr="00000000" w14:paraId="00004486">
      <w:pPr>
        <w:spacing w:after="240" w:before="240" w:lineRule="auto"/>
        <w:rPr/>
      </w:pPr>
      <w:r w:rsidDel="00000000" w:rsidR="00000000" w:rsidRPr="00000000">
        <w:rPr>
          <w:rtl w:val="0"/>
        </w:rPr>
        <w:t xml:space="preserve">Enterprise State</w:t>
      </w:r>
    </w:p>
    <w:p w:rsidR="00000000" w:rsidDel="00000000" w:rsidP="00000000" w:rsidRDefault="00000000" w:rsidRPr="00000000" w14:paraId="0000448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88">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448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8A">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448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8C">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448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8E">
      <w:pPr>
        <w:spacing w:after="240" w:before="240" w:lineRule="auto"/>
        <w:rPr/>
      </w:pPr>
      <w:r w:rsidDel="00000000" w:rsidR="00000000" w:rsidRPr="00000000">
        <w:rPr>
          <w:rtl w:val="0"/>
        </w:rPr>
        <w:t xml:space="preserve">Enterprise Means</w:t>
      </w:r>
    </w:p>
    <w:p w:rsidR="00000000" w:rsidDel="00000000" w:rsidP="00000000" w:rsidRDefault="00000000" w:rsidRPr="00000000" w14:paraId="0000448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90">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449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92">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449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94">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449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96">
      <w:pPr>
        <w:spacing w:after="240" w:before="240" w:lineRule="auto"/>
        <w:rPr/>
      </w:pPr>
      <w:r w:rsidDel="00000000" w:rsidR="00000000" w:rsidRPr="00000000">
        <w:rPr>
          <w:rtl w:val="0"/>
        </w:rPr>
        <w:t xml:space="preserve">Enterprise Risk</w:t>
      </w:r>
    </w:p>
    <w:p w:rsidR="00000000" w:rsidDel="00000000" w:rsidP="00000000" w:rsidRDefault="00000000" w:rsidRPr="00000000" w14:paraId="0000449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98">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4499">
      <w:pPr>
        <w:spacing w:after="240" w:before="240" w:lineRule="auto"/>
        <w:rPr/>
      </w:pPr>
      <w:r w:rsidDel="00000000" w:rsidR="00000000" w:rsidRPr="00000000">
        <w:rPr>
          <w:rtl w:val="0"/>
        </w:rPr>
      </w:r>
    </w:p>
    <w:p w:rsidR="00000000" w:rsidDel="00000000" w:rsidP="00000000" w:rsidRDefault="00000000" w:rsidRPr="00000000" w14:paraId="0000449A">
      <w:pPr>
        <w:spacing w:after="240" w:before="240" w:lineRule="auto"/>
        <w:rPr/>
      </w:pPr>
      <w:r w:rsidDel="00000000" w:rsidR="00000000" w:rsidRPr="00000000">
        <w:rPr>
          <w:rtl w:val="0"/>
        </w:rPr>
        <w:t xml:space="preserve">With Enterprise Intent now canonically admitted, the Discovery Programme proceeds to the next emergent mathematical structure:</w:t>
      </w:r>
    </w:p>
    <w:p w:rsidR="00000000" w:rsidDel="00000000" w:rsidP="00000000" w:rsidRDefault="00000000" w:rsidRPr="00000000" w14:paraId="0000449B">
      <w:pPr>
        <w:pStyle w:val="Heading1"/>
        <w:keepNext w:val="0"/>
        <w:keepLines w:val="0"/>
        <w:spacing w:before="480" w:lineRule="auto"/>
        <w:rPr>
          <w:b w:val="1"/>
          <w:bCs w:val="1"/>
          <w:sz w:val="46"/>
          <w:szCs w:val="46"/>
        </w:rPr>
      </w:pPr>
      <w:bookmarkStart w:colFirst="0" w:colLast="0" w:name="_9i5qhbepu2o4" w:id="2156"/>
      <w:bookmarkEnd w:id="2156"/>
      <w:r w:rsidDel="00000000" w:rsidR="00000000" w:rsidRPr="00000000">
        <w:rPr>
          <w:b w:val="1"/>
          <w:bCs w:val="1"/>
          <w:sz w:val="46"/>
          <w:szCs w:val="46"/>
          <w:rtl w:val="0"/>
        </w:rPr>
        <w:t xml:space="preserve">Chapter 20 — Enterprise Risk</w:t>
      </w:r>
    </w:p>
    <w:p w:rsidR="00000000" w:rsidDel="00000000" w:rsidP="00000000" w:rsidRDefault="00000000" w:rsidRPr="00000000" w14:paraId="0000449C">
      <w:pPr>
        <w:spacing w:after="240" w:before="240" w:lineRule="auto"/>
        <w:rPr/>
      </w:pPr>
      <w:r w:rsidDel="00000000" w:rsidR="00000000" w:rsidRPr="00000000">
        <w:rPr>
          <w:rtl w:val="0"/>
        </w:rPr>
        <w:t xml:space="preserve">This chapter will recover the mathematics of </w:t>
      </w:r>
      <w:r w:rsidDel="00000000" w:rsidR="00000000" w:rsidRPr="00000000">
        <w:rPr>
          <w:b w:val="1"/>
          <w:bCs w:val="1"/>
          <w:rtl w:val="0"/>
        </w:rPr>
        <w:t xml:space="preserve">Enterprise Risk</w:t>
      </w:r>
      <w:r w:rsidDel="00000000" w:rsidR="00000000" w:rsidRPr="00000000">
        <w:rPr>
          <w:rtl w:val="0"/>
        </w:rPr>
        <w:t xml:space="preserve"> as an objective exposure arising from uncertainty capable of materially affecting the realization, preservation, or loss of enterprise-relevant conditions, Transformations, Purposes, Commitments, Intent, or Economic Value. </w:t>
      </w:r>
    </w:p>
    <w:p w:rsidR="00000000" w:rsidDel="00000000" w:rsidP="00000000" w:rsidRDefault="00000000" w:rsidRPr="00000000" w14:paraId="0000449D">
      <w:pPr>
        <w:spacing w:after="240" w:before="240" w:lineRule="auto"/>
        <w:rPr/>
      </w:pPr>
      <w:r w:rsidDel="00000000" w:rsidR="00000000" w:rsidRPr="00000000">
        <w:rPr>
          <w:rtl w:val="0"/>
        </w:rPr>
        <w:t xml:space="preserve">It will determine whether Risk is mathematically irreducible, recover its relationship to State, Context, Knowledge, Opportunity, Means, Commitment, Capability, and Intent, and establish the canonical laws governing its identity, evolution, composition, and constitutional position before the final recovery of </w:t>
      </w:r>
      <w:r w:rsidDel="00000000" w:rsidR="00000000" w:rsidRPr="00000000">
        <w:rPr>
          <w:b w:val="1"/>
          <w:bCs w:val="1"/>
          <w:rtl w:val="0"/>
        </w:rPr>
        <w:t xml:space="preserve">Enterprise Economic Value</w:t>
      </w:r>
      <w:r w:rsidDel="00000000" w:rsidR="00000000" w:rsidRPr="00000000">
        <w:rPr>
          <w:rtl w:val="0"/>
        </w:rPr>
        <w:t xml:space="preserve">.</w:t>
      </w:r>
    </w:p>
    <w:p w:rsidR="00000000" w:rsidDel="00000000" w:rsidP="00000000" w:rsidRDefault="00000000" w:rsidRPr="00000000" w14:paraId="0000449E">
      <w:pPr>
        <w:spacing w:after="240" w:before="240" w:lineRule="auto"/>
        <w:rPr/>
      </w:pPr>
      <w:r w:rsidDel="00000000" w:rsidR="00000000" w:rsidRPr="00000000">
        <w:rPr>
          <w:rtl w:val="0"/>
        </w:rPr>
      </w:r>
    </w:p>
    <w:p w:rsidR="00000000" w:rsidDel="00000000" w:rsidP="00000000" w:rsidRDefault="00000000" w:rsidRPr="00000000" w14:paraId="000044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