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5E062E" w:rsidRDefault="00515D08" w:rsidP="005E062E">
      <w:pPr>
        <w:rPr>
          <w:rFonts w:hint="eastAsia"/>
          <w:b/>
          <w:sz w:val="32"/>
        </w:rPr>
      </w:pPr>
      <w:r w:rsidRPr="005E062E">
        <w:rPr>
          <w:rFonts w:hint="eastAsia"/>
          <w:b/>
          <w:sz w:val="32"/>
        </w:rPr>
        <w:t>数据库的范式</w:t>
      </w:r>
    </w:p>
    <w:p w:rsidR="00515D08" w:rsidRDefault="005E062E" w:rsidP="005E062E">
      <w:pPr>
        <w:jc w:val="both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码：设</w:t>
      </w:r>
      <w:r>
        <w:rPr>
          <w:rFonts w:hint="eastAsia"/>
        </w:rPr>
        <w:t> K </w:t>
      </w:r>
      <w:r>
        <w:rPr>
          <w:rFonts w:hint="eastAsia"/>
        </w:rPr>
        <w:t>为某表中的一个属性或属性组，若除</w:t>
      </w:r>
      <w:r>
        <w:rPr>
          <w:rFonts w:hint="eastAsia"/>
        </w:rPr>
        <w:t> K </w:t>
      </w:r>
      <w:r>
        <w:rPr>
          <w:rFonts w:hint="eastAsia"/>
        </w:rPr>
        <w:t>之外的所有属性都</w:t>
      </w:r>
      <w:r w:rsidRPr="005E062E">
        <w:rPr>
          <w:rFonts w:hint="eastAsia"/>
          <w:b/>
        </w:rPr>
        <w:t>完全</w:t>
      </w:r>
      <w:r>
        <w:rPr>
          <w:rFonts w:hint="eastAsia"/>
        </w:rPr>
        <w:t>函数依赖于</w:t>
      </w:r>
      <w:r>
        <w:rPr>
          <w:rFonts w:hint="eastAsia"/>
        </w:rPr>
        <w:t> K</w:t>
      </w:r>
      <w:r>
        <w:rPr>
          <w:rFonts w:hint="eastAsia"/>
        </w:rPr>
        <w:t>，那么我们称</w:t>
      </w:r>
      <w:r>
        <w:rPr>
          <w:rFonts w:hint="eastAsia"/>
        </w:rPr>
        <w:t> K </w:t>
      </w:r>
      <w:r>
        <w:rPr>
          <w:rFonts w:hint="eastAsia"/>
        </w:rPr>
        <w:t>为候选码。在实际中我们通常可以理解为：假如当</w:t>
      </w:r>
      <w:r>
        <w:rPr>
          <w:rFonts w:hint="eastAsia"/>
        </w:rPr>
        <w:t> K </w:t>
      </w:r>
      <w:r>
        <w:rPr>
          <w:rFonts w:hint="eastAsia"/>
        </w:rPr>
        <w:t>确定的情况下，该表除</w:t>
      </w:r>
      <w:r>
        <w:rPr>
          <w:rFonts w:hint="eastAsia"/>
        </w:rPr>
        <w:t> K </w:t>
      </w:r>
      <w:r>
        <w:rPr>
          <w:rFonts w:hint="eastAsia"/>
        </w:rPr>
        <w:t>之外的所有属性的值也就随之确定，那么</w:t>
      </w:r>
      <w:r>
        <w:rPr>
          <w:rFonts w:hint="eastAsia"/>
        </w:rPr>
        <w:t> K </w:t>
      </w:r>
      <w:r>
        <w:rPr>
          <w:rFonts w:hint="eastAsia"/>
        </w:rPr>
        <w:t>就是候选码，简称为码。</w:t>
      </w:r>
      <w:r w:rsidR="003D3737">
        <w:rPr>
          <w:rFonts w:hint="eastAsia"/>
        </w:rPr>
        <w:t xml:space="preserve">    </w:t>
      </w:r>
    </w:p>
    <w:p w:rsidR="005E062E" w:rsidRDefault="005E062E" w:rsidP="005E062E">
      <w:pPr>
        <w:jc w:val="both"/>
        <w:rPr>
          <w:rFonts w:hint="eastAsia"/>
        </w:rPr>
      </w:pPr>
      <w:r w:rsidRPr="005E062E">
        <w:rPr>
          <w:rFonts w:hint="eastAsia"/>
        </w:rPr>
        <w:t>主属性：包含在任何一个候选码中的属性为主属性。</w:t>
      </w:r>
    </w:p>
    <w:p w:rsidR="005E062E" w:rsidRPr="00A141A7" w:rsidRDefault="005E062E" w:rsidP="005E062E">
      <w:pPr>
        <w:jc w:val="both"/>
        <w:rPr>
          <w:rFonts w:hint="eastAsia"/>
          <w:b/>
          <w:bCs/>
        </w:rPr>
      </w:pPr>
      <w:r w:rsidRPr="005E062E">
        <w:rPr>
          <w:rFonts w:hint="eastAsia"/>
          <w:b/>
        </w:rPr>
        <w:t>1NF:</w:t>
      </w:r>
      <w:r w:rsidR="00A141A7" w:rsidRPr="00A141A7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 w:rsidR="00A141A7">
        <w:t>所谓第一范式</w:t>
      </w:r>
      <w:r w:rsidR="00A141A7" w:rsidRPr="00A141A7">
        <w:t>是指数据库表的每一列都是不可分割的基本数据项，同一列中不能同时有多个值，即实体中的某个属性不能有多个值或者不能有重复的属性。</w:t>
      </w:r>
    </w:p>
    <w:p w:rsidR="005E062E" w:rsidRDefault="005E062E" w:rsidP="005E062E">
      <w:pPr>
        <w:rPr>
          <w:rFonts w:hint="eastAsia"/>
        </w:rPr>
      </w:pPr>
      <w:r w:rsidRPr="005E062E">
        <w:t>举例</w:t>
      </w:r>
      <w:r w:rsidRPr="005E062E">
        <w:t>1</w:t>
      </w:r>
      <w:r w:rsidRPr="005E062E">
        <w:t>：</w:t>
      </w:r>
      <w:r w:rsidRPr="005E062E">
        <w:br/>
      </w:r>
      <w:r w:rsidRPr="005E062E">
        <w:t>一张学生表</w:t>
      </w:r>
      <w:r w:rsidRPr="005E062E">
        <w:t>Student(stuNo,stuName,age,age,sex)</w:t>
      </w:r>
      <w:r w:rsidRPr="005E062E">
        <w:t>是不符合第一范式的，因为有重复列</w:t>
      </w:r>
      <w:r w:rsidRPr="005E062E">
        <w:t>age</w:t>
      </w:r>
      <w:r w:rsidRPr="005E062E">
        <w:t>属性。去除重复列</w:t>
      </w:r>
      <w:r w:rsidRPr="005E062E">
        <w:t>age</w:t>
      </w:r>
      <w:r w:rsidRPr="005E062E">
        <w:t>以后的</w:t>
      </w:r>
      <w:r w:rsidRPr="005E062E">
        <w:t>Student(stuNo,stuName,age,sex)</w:t>
      </w:r>
      <w:r w:rsidRPr="005E062E">
        <w:t>是符合第一范式的。</w:t>
      </w:r>
    </w:p>
    <w:p w:rsidR="005E062E" w:rsidRDefault="005E062E" w:rsidP="005E062E">
      <w:pPr>
        <w:jc w:val="both"/>
        <w:rPr>
          <w:rFonts w:hint="eastAsia"/>
        </w:rPr>
      </w:pPr>
      <w:r w:rsidRPr="005E062E">
        <w:rPr>
          <w:rFonts w:hint="eastAsia"/>
          <w:b/>
        </w:rPr>
        <w:t>2NF:</w:t>
      </w:r>
      <w:r>
        <w:rPr>
          <w:rFonts w:hint="eastAsia"/>
        </w:rPr>
        <w:t>符合</w:t>
      </w:r>
      <w:r>
        <w:rPr>
          <w:rFonts w:hint="eastAsia"/>
        </w:rPr>
        <w:t>1NF</w:t>
      </w:r>
      <w:r>
        <w:rPr>
          <w:rFonts w:hint="eastAsia"/>
        </w:rPr>
        <w:t>，非主属性</w:t>
      </w:r>
      <w:r w:rsidRPr="005E062E">
        <w:rPr>
          <w:rFonts w:hint="eastAsia"/>
          <w:b/>
        </w:rPr>
        <w:t>完全依赖</w:t>
      </w:r>
      <w:r>
        <w:rPr>
          <w:rFonts w:hint="eastAsia"/>
        </w:rPr>
        <w:t>于码。</w:t>
      </w:r>
      <w:r>
        <w:rPr>
          <w:rFonts w:hint="eastAsia"/>
        </w:rPr>
        <w:t> </w:t>
      </w:r>
      <w:r>
        <w:rPr>
          <w:rFonts w:hint="eastAsia"/>
        </w:rPr>
        <w:t>即一个数据库表中只能保存一种数据，不能把多种数据保存到同一张数据表中，主要针对联合主键来说。</w:t>
      </w:r>
      <w:r>
        <w:rPr>
          <w:rFonts w:hint="eastAsia"/>
        </w:rPr>
        <w:t>(</w:t>
      </w:r>
      <w:r>
        <w:rPr>
          <w:rFonts w:hint="eastAsia"/>
        </w:rPr>
        <w:t>多对多）</w:t>
      </w:r>
    </w:p>
    <w:p w:rsidR="005E062E" w:rsidRDefault="005E062E" w:rsidP="005E062E">
      <w:pPr>
        <w:jc w:val="both"/>
        <w:rPr>
          <w:rFonts w:hint="eastAsia"/>
        </w:rPr>
      </w:pPr>
      <w:r>
        <w:t>举例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E062E" w:rsidRDefault="005E062E" w:rsidP="005E062E">
      <w:pPr>
        <w:rPr>
          <w:rFonts w:hint="eastAsia"/>
        </w:rPr>
      </w:pPr>
      <w:r>
        <w:t>以学生选课为例，每个学生都可以选课，并且有这一门课程的成绩，那么如果将这些信息都放在一张表</w:t>
      </w:r>
      <w:r>
        <w:t>StuGrade(stuNo,stuName,age,sex,courseNo,courseName,credit,score)</w:t>
      </w:r>
      <w:r>
        <w:t>。</w:t>
      </w:r>
      <w:r>
        <w:t>stuName</w:t>
      </w:r>
      <w:r>
        <w:t>只需要</w:t>
      </w:r>
      <w:r>
        <w:t>stuNo</w:t>
      </w:r>
      <w:r>
        <w:t>就能够唯一确定，</w:t>
      </w:r>
      <w:r>
        <w:t>courseName</w:t>
      </w:r>
      <w:r>
        <w:t>只需要</w:t>
      </w:r>
      <w:r>
        <w:t>courseNo</w:t>
      </w:r>
      <w:r>
        <w:t>就能够唯一确定，因此这样就存在了部分依赖，不符合第二范式。</w:t>
      </w:r>
    </w:p>
    <w:p w:rsidR="005E062E" w:rsidRDefault="005E062E" w:rsidP="005E062E">
      <w:pPr>
        <w:jc w:val="both"/>
        <w:rPr>
          <w:rFonts w:hint="eastAsia"/>
        </w:rPr>
      </w:pPr>
      <w:r w:rsidRPr="005E062E">
        <w:rPr>
          <w:rFonts w:hint="eastAsia"/>
          <w:b/>
        </w:rPr>
        <w:t>3NF</w:t>
      </w:r>
      <w:r>
        <w:rPr>
          <w:rFonts w:hint="eastAsia"/>
        </w:rPr>
        <w:t>:</w:t>
      </w:r>
      <w:r>
        <w:rPr>
          <w:rFonts w:hint="eastAsia"/>
        </w:rPr>
        <w:t>符合</w:t>
      </w:r>
      <w:r>
        <w:rPr>
          <w:rFonts w:hint="eastAsia"/>
        </w:rPr>
        <w:t>2NF,</w:t>
      </w:r>
      <w:r>
        <w:rPr>
          <w:rFonts w:hint="eastAsia"/>
        </w:rPr>
        <w:t>非主属性</w:t>
      </w:r>
      <w:r w:rsidRPr="005E062E">
        <w:rPr>
          <w:rFonts w:hint="eastAsia"/>
          <w:b/>
        </w:rPr>
        <w:t>不传递依赖</w:t>
      </w:r>
      <w:r>
        <w:rPr>
          <w:rFonts w:hint="eastAsia"/>
        </w:rPr>
        <w:t>于码。即每一列数据和主键直接相关，而不能间接相关。（一对多）</w:t>
      </w:r>
    </w:p>
    <w:p w:rsidR="005E062E" w:rsidRDefault="005E062E" w:rsidP="005E062E">
      <w:pPr>
        <w:rPr>
          <w:rFonts w:hint="eastAsia"/>
        </w:rPr>
      </w:pPr>
      <w:r>
        <w:rPr>
          <w:rFonts w:hint="eastAsia"/>
        </w:rPr>
        <w:t>举例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5E062E">
        <w:br/>
      </w:r>
      <w:r w:rsidRPr="005E062E">
        <w:t>每一个员工都有一个所属部门，假如有一个员工信息表</w:t>
      </w:r>
      <w:r w:rsidRPr="005E062E">
        <w:t>Employee(emp_id,emp_name,emp_age,dept_id,dept_name,dept_info)</w:t>
      </w:r>
      <w:r w:rsidRPr="005E062E">
        <w:t>。</w:t>
      </w:r>
      <w:r>
        <w:t>这张员工信息表</w:t>
      </w:r>
      <w:r>
        <w:lastRenderedPageBreak/>
        <w:t>的主键是</w:t>
      </w:r>
      <w:r>
        <w:t>emp_id</w:t>
      </w:r>
      <w:r>
        <w:t>，因为这个属性能够唯一确定其他所有属性，比如知道员工编号</w:t>
      </w:r>
      <w:r>
        <w:t>emp_id</w:t>
      </w:r>
      <w:r>
        <w:t>以后，肯定能够知道员工姓名，所属部门编号，部门名称和部门介绍。所以这里</w:t>
      </w:r>
      <w:r>
        <w:t>dept_id</w:t>
      </w:r>
      <w:r>
        <w:t>不是主属性，而是非主属性。但是，我们又可以发现</w:t>
      </w:r>
      <w:r>
        <w:t>dept_name,dept_info</w:t>
      </w:r>
      <w:r>
        <w:t>这两个属性也可以由</w:t>
      </w:r>
      <w:r>
        <w:t>dept_id</w:t>
      </w:r>
      <w:r>
        <w:t>这个非主属性决定，即</w:t>
      </w:r>
      <w:r>
        <w:t>dept_name</w:t>
      </w:r>
      <w:r>
        <w:t>依赖</w:t>
      </w:r>
      <w:r>
        <w:t>dept_id</w:t>
      </w:r>
      <w:r>
        <w:t>，而</w:t>
      </w:r>
      <w:r>
        <w:t>dept_id</w:t>
      </w:r>
      <w:r>
        <w:t>依赖</w:t>
      </w:r>
      <w:r>
        <w:t>emp_id</w:t>
      </w:r>
      <w:r>
        <w:t>，这样就存在了传递依赖。而且我们可以看出传递依赖的一个明显缺点就是数据冗余非常严重。</w:t>
      </w:r>
    </w:p>
    <w:p w:rsidR="005E062E" w:rsidRDefault="005E062E" w:rsidP="005E062E">
      <w:pPr>
        <w:rPr>
          <w:rFonts w:hint="eastAsia"/>
        </w:rPr>
      </w:pPr>
      <w:r>
        <w:rPr>
          <w:rFonts w:hint="eastAsia"/>
        </w:rPr>
        <w:t>BCNF:</w:t>
      </w:r>
      <w:r>
        <w:rPr>
          <w:rFonts w:hint="eastAsia"/>
        </w:rPr>
        <w:t>符合</w:t>
      </w:r>
      <w:r>
        <w:rPr>
          <w:rFonts w:hint="eastAsia"/>
        </w:rPr>
        <w:t>3NF,</w:t>
      </w:r>
      <w:r>
        <w:rPr>
          <w:rFonts w:hint="eastAsia"/>
        </w:rPr>
        <w:t>不存在任何属性完全依赖于非码的任何一组属性。</w:t>
      </w:r>
      <w:r>
        <w:rPr>
          <w:rFonts w:hint="eastAsia"/>
        </w:rPr>
        <w:t>BCNF</w:t>
      </w:r>
      <w:r>
        <w:rPr>
          <w:rFonts w:hint="eastAsia"/>
        </w:rPr>
        <w:t>一定是</w:t>
      </w:r>
      <w:r>
        <w:rPr>
          <w:rFonts w:hint="eastAsia"/>
        </w:rPr>
        <w:t>3NF,3NF</w:t>
      </w:r>
      <w:r>
        <w:rPr>
          <w:rFonts w:hint="eastAsia"/>
        </w:rPr>
        <w:t>不一定是</w:t>
      </w:r>
      <w:r>
        <w:rPr>
          <w:rFonts w:hint="eastAsia"/>
        </w:rPr>
        <w:t>BCNF</w:t>
      </w:r>
      <w:r>
        <w:rPr>
          <w:rFonts w:hint="eastAsia"/>
        </w:rPr>
        <w:t>。</w:t>
      </w:r>
    </w:p>
    <w:p w:rsidR="005E062E" w:rsidRPr="00515D08" w:rsidRDefault="005E062E" w:rsidP="005E062E">
      <w:pPr>
        <w:jc w:val="both"/>
      </w:pPr>
      <w:r>
        <w:rPr>
          <w:rFonts w:hint="eastAsia"/>
        </w:rPr>
        <w:t>数据库的三大范式的作用：</w:t>
      </w:r>
      <w:r>
        <w:t>为了在设计中更好的解决数据冗余，</w:t>
      </w:r>
      <w:hyperlink r:id="rId4" w:tgtFrame="_blank" w:history="1">
        <w:r w:rsidRPr="005E062E">
          <w:t>数据有效性</w:t>
        </w:r>
      </w:hyperlink>
      <w:r>
        <w:t>检查，提高存储效率。</w:t>
      </w:r>
    </w:p>
    <w:sectPr w:rsidR="005E062E" w:rsidRPr="00515D0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F039D"/>
    <w:rsid w:val="00323B43"/>
    <w:rsid w:val="003D3737"/>
    <w:rsid w:val="003D37D8"/>
    <w:rsid w:val="00426133"/>
    <w:rsid w:val="004358AB"/>
    <w:rsid w:val="00515D08"/>
    <w:rsid w:val="005E062E"/>
    <w:rsid w:val="008B7726"/>
    <w:rsid w:val="00A141A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62E"/>
    <w:pPr>
      <w:adjustRightInd w:val="0"/>
      <w:snapToGrid w:val="0"/>
      <w:spacing w:line="360" w:lineRule="auto"/>
    </w:pPr>
    <w:rPr>
      <w:rFonts w:ascii="Tahoma" w:hAnsi="Tahoma"/>
      <w:sz w:val="2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41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062E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A141A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Document Map"/>
    <w:basedOn w:val="a"/>
    <w:link w:val="Char"/>
    <w:uiPriority w:val="99"/>
    <w:semiHidden/>
    <w:unhideWhenUsed/>
    <w:rsid w:val="00A141A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A141A7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6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idu.com/s?wd=%E6%95%B0%E6%8D%AE%E6%9C%89%E6%95%88%E6%80%A7&amp;tn=SE_PcZhidaonwhc_ngpagmjz&amp;rsv_dl=gh_pc_zhida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2018-08-21T11:44:00Z</dcterms:modified>
</cp:coreProperties>
</file>