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3E2BA" w14:textId="73FA4EFE" w:rsidR="003D5F5D" w:rsidRPr="00F3025A" w:rsidRDefault="00FC53E5" w:rsidP="00F3025A">
      <w:pPr>
        <w:spacing w:line="360" w:lineRule="auto"/>
        <w:jc w:val="center"/>
        <w:rPr>
          <w:rFonts w:ascii="宋体" w:eastAsia="宋体" w:hAnsi="宋体"/>
          <w:b/>
          <w:sz w:val="32"/>
          <w:szCs w:val="32"/>
        </w:rPr>
      </w:pPr>
      <w:r w:rsidRPr="00F3025A">
        <w:rPr>
          <w:rFonts w:ascii="宋体" w:eastAsia="宋体" w:hAnsi="宋体" w:hint="eastAsia"/>
          <w:b/>
          <w:sz w:val="32"/>
          <w:szCs w:val="32"/>
        </w:rPr>
        <w:t>实验</w:t>
      </w:r>
      <w:proofErr w:type="gramStart"/>
      <w:r w:rsidRPr="00F3025A">
        <w:rPr>
          <w:rFonts w:ascii="宋体" w:eastAsia="宋体" w:hAnsi="宋体" w:hint="eastAsia"/>
          <w:b/>
          <w:sz w:val="32"/>
          <w:szCs w:val="32"/>
        </w:rPr>
        <w:t>一</w:t>
      </w:r>
      <w:proofErr w:type="gramEnd"/>
      <w:r w:rsidRPr="00F3025A">
        <w:rPr>
          <w:rFonts w:ascii="宋体" w:eastAsia="宋体" w:hAnsi="宋体" w:hint="eastAsia"/>
          <w:b/>
          <w:sz w:val="32"/>
          <w:szCs w:val="32"/>
        </w:rPr>
        <w:t>：计数器</w:t>
      </w:r>
    </w:p>
    <w:p w14:paraId="64B54B46" w14:textId="2712E903" w:rsidR="00FC53E5" w:rsidRPr="00F3025A" w:rsidRDefault="001F6AD5" w:rsidP="00F3025A">
      <w:pPr>
        <w:pStyle w:val="a3"/>
        <w:numPr>
          <w:ilvl w:val="0"/>
          <w:numId w:val="1"/>
        </w:numPr>
        <w:spacing w:line="360" w:lineRule="auto"/>
        <w:ind w:firstLineChars="0"/>
        <w:jc w:val="left"/>
        <w:rPr>
          <w:rFonts w:ascii="宋体" w:eastAsia="宋体" w:hAnsi="宋体"/>
          <w:b/>
          <w:sz w:val="24"/>
          <w:szCs w:val="24"/>
        </w:rPr>
      </w:pPr>
      <w:r w:rsidRPr="00F3025A">
        <w:rPr>
          <w:rFonts w:ascii="宋体" w:eastAsia="宋体" w:hAnsi="宋体" w:hint="eastAsia"/>
          <w:b/>
          <w:sz w:val="24"/>
          <w:szCs w:val="24"/>
        </w:rPr>
        <w:t>实验目的</w:t>
      </w:r>
    </w:p>
    <w:p w14:paraId="1339AF9E" w14:textId="4D840B1D" w:rsidR="001F6AD5" w:rsidRDefault="001F6AD5" w:rsidP="00F3025A">
      <w:pPr>
        <w:pStyle w:val="a3"/>
        <w:numPr>
          <w:ilvl w:val="0"/>
          <w:numId w:val="2"/>
        </w:numPr>
        <w:spacing w:line="360" w:lineRule="auto"/>
        <w:ind w:firstLineChars="0"/>
        <w:jc w:val="left"/>
        <w:rPr>
          <w:rFonts w:ascii="宋体" w:eastAsia="宋体" w:hAnsi="宋体"/>
        </w:rPr>
      </w:pPr>
      <w:r>
        <w:rPr>
          <w:rFonts w:ascii="宋体" w:eastAsia="宋体" w:hAnsi="宋体" w:hint="eastAsia"/>
        </w:rPr>
        <w:t>掌握简单时序逻辑电路的设计方法</w:t>
      </w:r>
    </w:p>
    <w:p w14:paraId="2071DAE8" w14:textId="2C0BC798" w:rsidR="001F6AD5" w:rsidRDefault="001F6AD5" w:rsidP="00F3025A">
      <w:pPr>
        <w:pStyle w:val="a3"/>
        <w:numPr>
          <w:ilvl w:val="0"/>
          <w:numId w:val="2"/>
        </w:numPr>
        <w:spacing w:line="360" w:lineRule="auto"/>
        <w:ind w:firstLineChars="0"/>
        <w:jc w:val="left"/>
        <w:rPr>
          <w:rFonts w:ascii="宋体" w:eastAsia="宋体" w:hAnsi="宋体"/>
        </w:rPr>
      </w:pPr>
      <w:r>
        <w:rPr>
          <w:rFonts w:ascii="宋体" w:eastAsia="宋体" w:hAnsi="宋体" w:hint="eastAsia"/>
        </w:rPr>
        <w:t>了解</w:t>
      </w:r>
      <w:proofErr w:type="gramStart"/>
      <w:r>
        <w:rPr>
          <w:rFonts w:ascii="宋体" w:eastAsia="宋体" w:hAnsi="宋体" w:hint="eastAsia"/>
        </w:rPr>
        <w:t>任意进</w:t>
      </w:r>
      <w:proofErr w:type="gramEnd"/>
      <w:r>
        <w:rPr>
          <w:rFonts w:ascii="宋体" w:eastAsia="宋体" w:hAnsi="宋体" w:hint="eastAsia"/>
        </w:rPr>
        <w:t>制计数器的设计方法</w:t>
      </w:r>
    </w:p>
    <w:p w14:paraId="5AF4CD56" w14:textId="756F15E8" w:rsidR="001F6AD5" w:rsidRPr="00F3025A" w:rsidRDefault="001F6AD5" w:rsidP="00F3025A">
      <w:pPr>
        <w:pStyle w:val="a3"/>
        <w:numPr>
          <w:ilvl w:val="0"/>
          <w:numId w:val="1"/>
        </w:numPr>
        <w:spacing w:line="360" w:lineRule="auto"/>
        <w:ind w:firstLineChars="0"/>
        <w:jc w:val="left"/>
        <w:rPr>
          <w:rFonts w:ascii="宋体" w:eastAsia="宋体" w:hAnsi="宋体"/>
          <w:b/>
          <w:sz w:val="24"/>
          <w:szCs w:val="24"/>
        </w:rPr>
      </w:pPr>
      <w:r w:rsidRPr="00F3025A">
        <w:rPr>
          <w:rFonts w:ascii="宋体" w:eastAsia="宋体" w:hAnsi="宋体" w:hint="eastAsia"/>
          <w:b/>
          <w:sz w:val="24"/>
          <w:szCs w:val="24"/>
        </w:rPr>
        <w:t>设计方案</w:t>
      </w:r>
    </w:p>
    <w:p w14:paraId="41A84FD4" w14:textId="31094BF4" w:rsidR="002C3633" w:rsidRPr="00F3025A" w:rsidRDefault="0059142F" w:rsidP="00F3025A">
      <w:pPr>
        <w:pStyle w:val="a3"/>
        <w:numPr>
          <w:ilvl w:val="0"/>
          <w:numId w:val="3"/>
        </w:numPr>
        <w:spacing w:line="360" w:lineRule="auto"/>
        <w:ind w:firstLineChars="0"/>
        <w:jc w:val="left"/>
        <w:rPr>
          <w:rFonts w:ascii="宋体" w:eastAsia="宋体" w:hAnsi="宋体"/>
          <w:b/>
        </w:rPr>
      </w:pPr>
      <w:r w:rsidRPr="00F3025A">
        <w:rPr>
          <w:rFonts w:ascii="宋体" w:eastAsia="宋体" w:hAnsi="宋体" w:hint="eastAsia"/>
          <w:b/>
        </w:rPr>
        <w:t>计数器的原理</w:t>
      </w:r>
    </w:p>
    <w:p w14:paraId="4CB3A7E8" w14:textId="432558ED" w:rsidR="0059142F" w:rsidRDefault="0059142F" w:rsidP="00F3025A">
      <w:pPr>
        <w:pStyle w:val="a3"/>
        <w:spacing w:line="360" w:lineRule="auto"/>
        <w:ind w:left="840" w:firstLineChars="0"/>
        <w:jc w:val="left"/>
        <w:rPr>
          <w:rFonts w:ascii="宋体" w:eastAsia="宋体" w:hAnsi="宋体"/>
        </w:rPr>
      </w:pPr>
      <w:r>
        <w:rPr>
          <w:rFonts w:ascii="宋体" w:eastAsia="宋体" w:hAnsi="宋体" w:hint="eastAsia"/>
        </w:rPr>
        <w:t>计数器是一种常用的时序电路，按照规定的方式改变内部各触发器的状态，以记录输入的时钟脉冲的个数。按照规定的计数顺序的不同，计数器又可分为加法计数器、减法计数器、可逆计数器和不同进制的计算器；按照工作方式的不同，又可以分为异步计数器和同步计数器。</w:t>
      </w:r>
    </w:p>
    <w:p w14:paraId="0AD15DCF" w14:textId="3FAA4E00" w:rsidR="0059142F" w:rsidRPr="00F3025A" w:rsidRDefault="0059142F" w:rsidP="00F3025A">
      <w:pPr>
        <w:pStyle w:val="a3"/>
        <w:numPr>
          <w:ilvl w:val="0"/>
          <w:numId w:val="3"/>
        </w:numPr>
        <w:spacing w:line="360" w:lineRule="auto"/>
        <w:ind w:firstLineChars="0"/>
        <w:jc w:val="left"/>
        <w:rPr>
          <w:rFonts w:ascii="宋体" w:eastAsia="宋体" w:hAnsi="宋体"/>
          <w:b/>
        </w:rPr>
      </w:pPr>
      <w:r w:rsidRPr="00F3025A">
        <w:rPr>
          <w:rFonts w:ascii="宋体" w:eastAsia="宋体" w:hAnsi="宋体" w:hint="eastAsia"/>
          <w:b/>
        </w:rPr>
        <w:t>同步计数器</w:t>
      </w:r>
    </w:p>
    <w:p w14:paraId="13FFA0EB" w14:textId="5D22F041" w:rsidR="0059142F" w:rsidRDefault="0059142F" w:rsidP="00F3025A">
      <w:pPr>
        <w:pStyle w:val="a3"/>
        <w:spacing w:line="360" w:lineRule="auto"/>
        <w:ind w:left="840" w:firstLineChars="0"/>
        <w:jc w:val="left"/>
        <w:rPr>
          <w:rFonts w:ascii="宋体" w:eastAsia="宋体" w:hAnsi="宋体"/>
        </w:rPr>
      </w:pPr>
      <w:r>
        <w:rPr>
          <w:rFonts w:ascii="宋体" w:eastAsia="宋体" w:hAnsi="宋体" w:hint="eastAsia"/>
        </w:rPr>
        <w:t>同步计数器中，各个触发器使用同一个计数控制时钟，每一位在时钟上升沿到来时是否反转取决于比其低的位是否都是“1”。其中，触发器的翻转是在时钟上升沿同步进行的，其翻转稳定时间仅仅取决于单级触发器的翻转时间，而与计数器的位数无关。</w:t>
      </w:r>
    </w:p>
    <w:p w14:paraId="2067CDE6" w14:textId="6E202925" w:rsidR="003C2A99" w:rsidRDefault="003C2A99" w:rsidP="00F3025A">
      <w:pPr>
        <w:pStyle w:val="a3"/>
        <w:spacing w:line="360" w:lineRule="auto"/>
        <w:ind w:left="840" w:firstLineChars="0"/>
        <w:jc w:val="center"/>
        <w:rPr>
          <w:rFonts w:ascii="宋体" w:eastAsia="宋体" w:hAnsi="宋体"/>
        </w:rPr>
      </w:pPr>
      <w:r>
        <w:rPr>
          <w:noProof/>
        </w:rPr>
        <w:drawing>
          <wp:inline distT="0" distB="0" distL="0" distR="0" wp14:anchorId="62D76328" wp14:editId="640BA3BA">
            <wp:extent cx="4313594" cy="2560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7839" cy="2568775"/>
                    </a:xfrm>
                    <a:prstGeom prst="rect">
                      <a:avLst/>
                    </a:prstGeom>
                  </pic:spPr>
                </pic:pic>
              </a:graphicData>
            </a:graphic>
          </wp:inline>
        </w:drawing>
      </w:r>
    </w:p>
    <w:p w14:paraId="04C45D8E" w14:textId="77777777" w:rsidR="003C2A99" w:rsidRPr="0059142F" w:rsidRDefault="003C2A99" w:rsidP="00F3025A">
      <w:pPr>
        <w:pStyle w:val="a3"/>
        <w:spacing w:line="360" w:lineRule="auto"/>
        <w:ind w:left="840" w:firstLineChars="0"/>
        <w:jc w:val="left"/>
        <w:rPr>
          <w:rFonts w:ascii="宋体" w:eastAsia="宋体" w:hAnsi="宋体"/>
        </w:rPr>
      </w:pPr>
    </w:p>
    <w:p w14:paraId="7BC5012D" w14:textId="2E508402" w:rsidR="0059142F" w:rsidRPr="00F3025A" w:rsidRDefault="0059142F" w:rsidP="00F3025A">
      <w:pPr>
        <w:pStyle w:val="a3"/>
        <w:numPr>
          <w:ilvl w:val="0"/>
          <w:numId w:val="3"/>
        </w:numPr>
        <w:spacing w:line="360" w:lineRule="auto"/>
        <w:ind w:firstLineChars="0"/>
        <w:jc w:val="left"/>
        <w:rPr>
          <w:rFonts w:ascii="宋体" w:eastAsia="宋体" w:hAnsi="宋体"/>
          <w:b/>
        </w:rPr>
      </w:pPr>
      <w:r w:rsidRPr="00F3025A">
        <w:rPr>
          <w:rFonts w:ascii="宋体" w:eastAsia="宋体" w:hAnsi="宋体" w:hint="eastAsia"/>
          <w:b/>
        </w:rPr>
        <w:t>异步计数器</w:t>
      </w:r>
    </w:p>
    <w:p w14:paraId="61E511CC" w14:textId="7C45B24D" w:rsidR="0059142F" w:rsidRDefault="0059142F" w:rsidP="00F3025A">
      <w:pPr>
        <w:pStyle w:val="a3"/>
        <w:spacing w:line="360" w:lineRule="auto"/>
        <w:ind w:left="840" w:firstLineChars="0"/>
        <w:jc w:val="left"/>
        <w:rPr>
          <w:rFonts w:ascii="宋体" w:eastAsia="宋体" w:hAnsi="宋体"/>
        </w:rPr>
      </w:pPr>
      <w:r>
        <w:rPr>
          <w:rFonts w:ascii="宋体" w:eastAsia="宋体" w:hAnsi="宋体" w:hint="eastAsia"/>
        </w:rPr>
        <w:t>异步计数器中，各个触发器使用的是不同的计数控制时钟，计数控制信号是在各级间逐级传递的，种种计数器从时钟脉冲上升沿到达最后一个触发器翻转到规定的状态，需要较长的延时，计数器位数越多，翻转到稳定的时间就越长。</w:t>
      </w:r>
    </w:p>
    <w:p w14:paraId="18D62A23" w14:textId="3A86AF30" w:rsidR="003C2A99" w:rsidRDefault="003C2A99" w:rsidP="00F3025A">
      <w:pPr>
        <w:pStyle w:val="a3"/>
        <w:spacing w:line="360" w:lineRule="auto"/>
        <w:ind w:left="840" w:firstLineChars="0"/>
        <w:jc w:val="left"/>
        <w:rPr>
          <w:rFonts w:ascii="宋体" w:eastAsia="宋体" w:hAnsi="宋体"/>
        </w:rPr>
      </w:pPr>
      <w:r>
        <w:rPr>
          <w:rFonts w:ascii="宋体" w:eastAsia="宋体" w:hAnsi="宋体" w:hint="eastAsia"/>
        </w:rPr>
        <w:t>每来一个计数脉冲，最低位QA的状态变化一次，其后每位则在低一位触发器</w:t>
      </w:r>
      <w:r>
        <w:rPr>
          <w:rFonts w:ascii="宋体" w:eastAsia="宋体" w:hAnsi="宋体" w:hint="eastAsia"/>
        </w:rPr>
        <w:lastRenderedPageBreak/>
        <w:t>的状态由1变为0时发生状态变化，时钟输入是上一级的输出，这样一来就构成了异步计数器。</w:t>
      </w:r>
    </w:p>
    <w:p w14:paraId="10432FBB" w14:textId="2D9503AB" w:rsidR="003C2A99" w:rsidRDefault="003C2A99" w:rsidP="00F3025A">
      <w:pPr>
        <w:pStyle w:val="a3"/>
        <w:spacing w:line="360" w:lineRule="auto"/>
        <w:ind w:left="840" w:firstLineChars="0"/>
        <w:jc w:val="left"/>
        <w:rPr>
          <w:rFonts w:ascii="宋体" w:eastAsia="宋体" w:hAnsi="宋体"/>
        </w:rPr>
      </w:pPr>
    </w:p>
    <w:p w14:paraId="2FD2CD2B" w14:textId="51541D62" w:rsidR="003C2A99" w:rsidRPr="003C2A99" w:rsidRDefault="003C2A99" w:rsidP="00F3025A">
      <w:pPr>
        <w:pStyle w:val="a3"/>
        <w:spacing w:line="360" w:lineRule="auto"/>
        <w:ind w:left="840" w:firstLineChars="0"/>
        <w:jc w:val="center"/>
        <w:rPr>
          <w:rFonts w:ascii="宋体" w:eastAsia="宋体" w:hAnsi="宋体"/>
        </w:rPr>
      </w:pPr>
      <w:r>
        <w:rPr>
          <w:noProof/>
        </w:rPr>
        <w:drawing>
          <wp:inline distT="0" distB="0" distL="0" distR="0" wp14:anchorId="3556E52A" wp14:editId="0FB963A8">
            <wp:extent cx="3855720" cy="17147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3215" cy="1727016"/>
                    </a:xfrm>
                    <a:prstGeom prst="rect">
                      <a:avLst/>
                    </a:prstGeom>
                  </pic:spPr>
                </pic:pic>
              </a:graphicData>
            </a:graphic>
          </wp:inline>
        </w:drawing>
      </w:r>
    </w:p>
    <w:p w14:paraId="60040C13" w14:textId="2C2991A7" w:rsidR="001F6AD5" w:rsidRPr="00F3025A" w:rsidRDefault="001F6AD5" w:rsidP="00F3025A">
      <w:pPr>
        <w:pStyle w:val="a3"/>
        <w:numPr>
          <w:ilvl w:val="0"/>
          <w:numId w:val="1"/>
        </w:numPr>
        <w:spacing w:line="360" w:lineRule="auto"/>
        <w:ind w:firstLineChars="0"/>
        <w:jc w:val="left"/>
        <w:rPr>
          <w:rFonts w:ascii="宋体" w:eastAsia="宋体" w:hAnsi="宋体"/>
          <w:b/>
          <w:sz w:val="24"/>
          <w:szCs w:val="24"/>
        </w:rPr>
      </w:pPr>
      <w:r w:rsidRPr="00F3025A">
        <w:rPr>
          <w:rFonts w:ascii="宋体" w:eastAsia="宋体" w:hAnsi="宋体" w:hint="eastAsia"/>
          <w:b/>
          <w:sz w:val="24"/>
          <w:szCs w:val="24"/>
        </w:rPr>
        <w:t>关键代码</w:t>
      </w:r>
    </w:p>
    <w:p w14:paraId="51C56F3C" w14:textId="59F216B6" w:rsidR="00F723A5" w:rsidRPr="00F3025A" w:rsidRDefault="00F723A5" w:rsidP="00F3025A">
      <w:pPr>
        <w:pStyle w:val="a3"/>
        <w:numPr>
          <w:ilvl w:val="0"/>
          <w:numId w:val="4"/>
        </w:numPr>
        <w:spacing w:line="360" w:lineRule="auto"/>
        <w:ind w:firstLineChars="0"/>
        <w:jc w:val="left"/>
        <w:rPr>
          <w:rFonts w:ascii="宋体" w:eastAsia="宋体" w:hAnsi="宋体"/>
          <w:b/>
        </w:rPr>
      </w:pPr>
      <w:r w:rsidRPr="00F3025A">
        <w:rPr>
          <w:rFonts w:ascii="宋体" w:eastAsia="宋体" w:hAnsi="宋体" w:hint="eastAsia"/>
          <w:b/>
        </w:rPr>
        <w:t>同步计数器</w:t>
      </w:r>
    </w:p>
    <w:p w14:paraId="375E3CE7" w14:textId="103FE836" w:rsidR="00F723A5" w:rsidRPr="00F3025A" w:rsidRDefault="00F723A5" w:rsidP="00F3025A">
      <w:pPr>
        <w:pStyle w:val="a3"/>
        <w:numPr>
          <w:ilvl w:val="0"/>
          <w:numId w:val="5"/>
        </w:numPr>
        <w:spacing w:line="360" w:lineRule="auto"/>
        <w:ind w:firstLineChars="0"/>
        <w:jc w:val="left"/>
        <w:rPr>
          <w:rFonts w:ascii="宋体" w:eastAsia="宋体" w:hAnsi="宋体"/>
          <w:b/>
        </w:rPr>
      </w:pPr>
      <w:r w:rsidRPr="00F3025A">
        <w:rPr>
          <w:rFonts w:ascii="宋体" w:eastAsia="宋体" w:hAnsi="宋体" w:hint="eastAsia"/>
          <w:b/>
        </w:rPr>
        <w:t>计数器代码</w:t>
      </w:r>
    </w:p>
    <w:p w14:paraId="2C775D54" w14:textId="0429B1A9" w:rsidR="00F723A5" w:rsidRDefault="00F723A5" w:rsidP="00F3025A">
      <w:pPr>
        <w:pStyle w:val="a3"/>
        <w:spacing w:line="360" w:lineRule="auto"/>
        <w:ind w:left="792" w:firstLineChars="0" w:firstLine="0"/>
        <w:jc w:val="left"/>
        <w:rPr>
          <w:rFonts w:ascii="宋体" w:eastAsia="宋体" w:hAnsi="宋体"/>
        </w:rPr>
      </w:pPr>
      <w:r>
        <w:rPr>
          <w:noProof/>
        </w:rPr>
        <w:drawing>
          <wp:inline distT="0" distB="0" distL="0" distR="0" wp14:anchorId="6D2C02EA" wp14:editId="4ABB07DE">
            <wp:extent cx="5274310" cy="1752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52600"/>
                    </a:xfrm>
                    <a:prstGeom prst="rect">
                      <a:avLst/>
                    </a:prstGeom>
                  </pic:spPr>
                </pic:pic>
              </a:graphicData>
            </a:graphic>
          </wp:inline>
        </w:drawing>
      </w:r>
    </w:p>
    <w:p w14:paraId="4E9143FC" w14:textId="387984C2" w:rsidR="00F723A5" w:rsidRDefault="00F723A5" w:rsidP="00F3025A">
      <w:pPr>
        <w:pStyle w:val="a3"/>
        <w:spacing w:line="360" w:lineRule="auto"/>
        <w:ind w:left="792" w:firstLineChars="0" w:firstLine="0"/>
        <w:jc w:val="left"/>
        <w:rPr>
          <w:rFonts w:ascii="宋体" w:eastAsia="宋体" w:hAnsi="宋体"/>
        </w:rPr>
      </w:pPr>
      <w:r>
        <w:rPr>
          <w:noProof/>
        </w:rPr>
        <w:lastRenderedPageBreak/>
        <w:drawing>
          <wp:inline distT="0" distB="0" distL="0" distR="0" wp14:anchorId="49B193BC" wp14:editId="7CD95407">
            <wp:extent cx="5274310" cy="34671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67100"/>
                    </a:xfrm>
                    <a:prstGeom prst="rect">
                      <a:avLst/>
                    </a:prstGeom>
                  </pic:spPr>
                </pic:pic>
              </a:graphicData>
            </a:graphic>
          </wp:inline>
        </w:drawing>
      </w:r>
    </w:p>
    <w:p w14:paraId="7F60F649" w14:textId="0B7BD252" w:rsidR="00F723A5" w:rsidRPr="00F3025A" w:rsidRDefault="00F723A5" w:rsidP="00F3025A">
      <w:pPr>
        <w:pStyle w:val="a3"/>
        <w:spacing w:line="360" w:lineRule="auto"/>
        <w:ind w:left="792" w:firstLineChars="0" w:firstLine="0"/>
        <w:jc w:val="left"/>
        <w:rPr>
          <w:rFonts w:ascii="宋体" w:eastAsia="宋体" w:hAnsi="宋体" w:hint="eastAsia"/>
        </w:rPr>
      </w:pPr>
      <w:r>
        <w:rPr>
          <w:noProof/>
        </w:rPr>
        <w:drawing>
          <wp:inline distT="0" distB="0" distL="0" distR="0" wp14:anchorId="5B901CF7" wp14:editId="17740BB7">
            <wp:extent cx="5274310" cy="50368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36820"/>
                    </a:xfrm>
                    <a:prstGeom prst="rect">
                      <a:avLst/>
                    </a:prstGeom>
                  </pic:spPr>
                </pic:pic>
              </a:graphicData>
            </a:graphic>
          </wp:inline>
        </w:drawing>
      </w:r>
    </w:p>
    <w:p w14:paraId="11A92245" w14:textId="734E7AF8" w:rsidR="00F723A5" w:rsidRPr="00F3025A" w:rsidRDefault="00F723A5" w:rsidP="00F3025A">
      <w:pPr>
        <w:pStyle w:val="a3"/>
        <w:numPr>
          <w:ilvl w:val="0"/>
          <w:numId w:val="5"/>
        </w:numPr>
        <w:spacing w:line="360" w:lineRule="auto"/>
        <w:ind w:firstLineChars="0"/>
        <w:jc w:val="left"/>
        <w:rPr>
          <w:rFonts w:ascii="宋体" w:eastAsia="宋体" w:hAnsi="宋体"/>
          <w:b/>
        </w:rPr>
      </w:pPr>
      <w:r w:rsidRPr="00F3025A">
        <w:rPr>
          <w:rFonts w:ascii="宋体" w:eastAsia="宋体" w:hAnsi="宋体" w:hint="eastAsia"/>
          <w:b/>
        </w:rPr>
        <w:lastRenderedPageBreak/>
        <w:t>测试代码</w:t>
      </w:r>
    </w:p>
    <w:p w14:paraId="24D06179" w14:textId="1AD8D6B9" w:rsidR="00F723A5" w:rsidRDefault="00F723A5" w:rsidP="00F3025A">
      <w:pPr>
        <w:pStyle w:val="a3"/>
        <w:spacing w:line="360" w:lineRule="auto"/>
        <w:ind w:left="1152" w:firstLineChars="0" w:firstLine="0"/>
        <w:jc w:val="left"/>
        <w:rPr>
          <w:rFonts w:ascii="宋体" w:eastAsia="宋体" w:hAnsi="宋体"/>
        </w:rPr>
      </w:pPr>
      <w:r>
        <w:rPr>
          <w:noProof/>
        </w:rPr>
        <w:drawing>
          <wp:inline distT="0" distB="0" distL="0" distR="0" wp14:anchorId="5A829A93" wp14:editId="06C3A68B">
            <wp:extent cx="5274310" cy="44754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75480"/>
                    </a:xfrm>
                    <a:prstGeom prst="rect">
                      <a:avLst/>
                    </a:prstGeom>
                  </pic:spPr>
                </pic:pic>
              </a:graphicData>
            </a:graphic>
          </wp:inline>
        </w:drawing>
      </w:r>
    </w:p>
    <w:p w14:paraId="0BB241D7" w14:textId="10E91F9B" w:rsidR="00F723A5" w:rsidRDefault="00F723A5" w:rsidP="00F3025A">
      <w:pPr>
        <w:pStyle w:val="a3"/>
        <w:spacing w:line="360" w:lineRule="auto"/>
        <w:ind w:left="1152" w:firstLineChars="0" w:firstLine="0"/>
        <w:jc w:val="left"/>
        <w:rPr>
          <w:rFonts w:ascii="宋体" w:eastAsia="宋体" w:hAnsi="宋体"/>
        </w:rPr>
      </w:pPr>
      <w:r>
        <w:rPr>
          <w:noProof/>
        </w:rPr>
        <w:drawing>
          <wp:inline distT="0" distB="0" distL="0" distR="0" wp14:anchorId="5A6E3BB9" wp14:editId="092D03D7">
            <wp:extent cx="4378222" cy="29108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2417" cy="2920277"/>
                    </a:xfrm>
                    <a:prstGeom prst="rect">
                      <a:avLst/>
                    </a:prstGeom>
                  </pic:spPr>
                </pic:pic>
              </a:graphicData>
            </a:graphic>
          </wp:inline>
        </w:drawing>
      </w:r>
    </w:p>
    <w:p w14:paraId="2B890B8F" w14:textId="438D4A63" w:rsidR="00F723A5" w:rsidRDefault="00F723A5" w:rsidP="00F3025A">
      <w:pPr>
        <w:pStyle w:val="a3"/>
        <w:spacing w:line="360" w:lineRule="auto"/>
        <w:ind w:left="1152" w:firstLineChars="0" w:firstLine="0"/>
        <w:jc w:val="left"/>
        <w:rPr>
          <w:rFonts w:ascii="宋体" w:eastAsia="宋体" w:hAnsi="宋体"/>
        </w:rPr>
      </w:pPr>
    </w:p>
    <w:p w14:paraId="1E6B7ED9" w14:textId="28404039" w:rsidR="00F723A5" w:rsidRDefault="00F723A5" w:rsidP="00F3025A">
      <w:pPr>
        <w:pStyle w:val="a3"/>
        <w:spacing w:line="360" w:lineRule="auto"/>
        <w:ind w:left="1152" w:firstLineChars="0" w:firstLine="0"/>
        <w:jc w:val="left"/>
        <w:rPr>
          <w:rFonts w:ascii="宋体" w:eastAsia="宋体" w:hAnsi="宋体"/>
          <w:b/>
        </w:rPr>
      </w:pPr>
    </w:p>
    <w:p w14:paraId="43EC9988" w14:textId="77777777" w:rsidR="00F3025A" w:rsidRPr="00F3025A" w:rsidRDefault="00F3025A" w:rsidP="00F3025A">
      <w:pPr>
        <w:pStyle w:val="a3"/>
        <w:spacing w:line="360" w:lineRule="auto"/>
        <w:ind w:left="1152" w:firstLineChars="0" w:firstLine="0"/>
        <w:jc w:val="left"/>
        <w:rPr>
          <w:rFonts w:ascii="宋体" w:eastAsia="宋体" w:hAnsi="宋体" w:hint="eastAsia"/>
          <w:b/>
        </w:rPr>
      </w:pPr>
    </w:p>
    <w:p w14:paraId="538B6CCA" w14:textId="5A395DFA" w:rsidR="00F723A5" w:rsidRPr="00F3025A" w:rsidRDefault="00F723A5" w:rsidP="00F3025A">
      <w:pPr>
        <w:pStyle w:val="a3"/>
        <w:numPr>
          <w:ilvl w:val="0"/>
          <w:numId w:val="4"/>
        </w:numPr>
        <w:spacing w:line="360" w:lineRule="auto"/>
        <w:ind w:firstLineChars="0"/>
        <w:jc w:val="left"/>
        <w:rPr>
          <w:rFonts w:ascii="宋体" w:eastAsia="宋体" w:hAnsi="宋体"/>
          <w:b/>
        </w:rPr>
      </w:pPr>
      <w:r w:rsidRPr="00F3025A">
        <w:rPr>
          <w:rFonts w:ascii="宋体" w:eastAsia="宋体" w:hAnsi="宋体" w:hint="eastAsia"/>
          <w:b/>
        </w:rPr>
        <w:lastRenderedPageBreak/>
        <w:t>异步计数器</w:t>
      </w:r>
    </w:p>
    <w:p w14:paraId="65D71AB5" w14:textId="33C90344" w:rsidR="00F723A5" w:rsidRPr="00F3025A" w:rsidRDefault="00F723A5" w:rsidP="00F3025A">
      <w:pPr>
        <w:pStyle w:val="a3"/>
        <w:numPr>
          <w:ilvl w:val="0"/>
          <w:numId w:val="6"/>
        </w:numPr>
        <w:spacing w:line="360" w:lineRule="auto"/>
        <w:ind w:firstLineChars="0"/>
        <w:jc w:val="left"/>
        <w:rPr>
          <w:rFonts w:ascii="宋体" w:eastAsia="宋体" w:hAnsi="宋体"/>
          <w:b/>
        </w:rPr>
      </w:pPr>
      <w:r w:rsidRPr="00F3025A">
        <w:rPr>
          <w:rFonts w:ascii="宋体" w:eastAsia="宋体" w:hAnsi="宋体" w:hint="eastAsia"/>
          <w:b/>
        </w:rPr>
        <w:t>计数器代码</w:t>
      </w:r>
    </w:p>
    <w:p w14:paraId="418F243D" w14:textId="6B3BD245" w:rsidR="00F723A5" w:rsidRDefault="00F723A5" w:rsidP="00F3025A">
      <w:pPr>
        <w:pStyle w:val="a3"/>
        <w:spacing w:line="360" w:lineRule="auto"/>
        <w:ind w:left="1152" w:firstLineChars="0" w:firstLine="0"/>
        <w:jc w:val="left"/>
        <w:rPr>
          <w:rFonts w:ascii="宋体" w:eastAsia="宋体" w:hAnsi="宋体"/>
        </w:rPr>
      </w:pPr>
      <w:r>
        <w:rPr>
          <w:noProof/>
        </w:rPr>
        <w:drawing>
          <wp:inline distT="0" distB="0" distL="0" distR="0" wp14:anchorId="58C2556F" wp14:editId="3254688E">
            <wp:extent cx="4267200" cy="4248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4248150"/>
                    </a:xfrm>
                    <a:prstGeom prst="rect">
                      <a:avLst/>
                    </a:prstGeom>
                  </pic:spPr>
                </pic:pic>
              </a:graphicData>
            </a:graphic>
          </wp:inline>
        </w:drawing>
      </w:r>
    </w:p>
    <w:p w14:paraId="70FE943B" w14:textId="463F56B0" w:rsidR="00F723A5" w:rsidRDefault="00F723A5" w:rsidP="00F3025A">
      <w:pPr>
        <w:pStyle w:val="a3"/>
        <w:spacing w:line="360" w:lineRule="auto"/>
        <w:ind w:left="1152" w:firstLineChars="0" w:firstLine="0"/>
        <w:jc w:val="left"/>
        <w:rPr>
          <w:rFonts w:ascii="宋体" w:eastAsia="宋体" w:hAnsi="宋体"/>
        </w:rPr>
      </w:pPr>
      <w:r>
        <w:rPr>
          <w:noProof/>
        </w:rPr>
        <w:lastRenderedPageBreak/>
        <w:drawing>
          <wp:inline distT="0" distB="0" distL="0" distR="0" wp14:anchorId="57CF19C6" wp14:editId="3F1C92FA">
            <wp:extent cx="4914900" cy="41243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4124325"/>
                    </a:xfrm>
                    <a:prstGeom prst="rect">
                      <a:avLst/>
                    </a:prstGeom>
                  </pic:spPr>
                </pic:pic>
              </a:graphicData>
            </a:graphic>
          </wp:inline>
        </w:drawing>
      </w:r>
    </w:p>
    <w:p w14:paraId="06ED7DED" w14:textId="5FD59A2E" w:rsidR="00F723A5" w:rsidRDefault="00F723A5" w:rsidP="00F3025A">
      <w:pPr>
        <w:pStyle w:val="a3"/>
        <w:spacing w:line="360" w:lineRule="auto"/>
        <w:ind w:left="1152" w:firstLineChars="0" w:firstLine="0"/>
        <w:jc w:val="left"/>
        <w:rPr>
          <w:rFonts w:ascii="宋体" w:eastAsia="宋体" w:hAnsi="宋体"/>
        </w:rPr>
      </w:pPr>
      <w:r>
        <w:rPr>
          <w:noProof/>
        </w:rPr>
        <w:lastRenderedPageBreak/>
        <w:drawing>
          <wp:inline distT="0" distB="0" distL="0" distR="0" wp14:anchorId="31870E4B" wp14:editId="37840C38">
            <wp:extent cx="5274310" cy="65322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532245"/>
                    </a:xfrm>
                    <a:prstGeom prst="rect">
                      <a:avLst/>
                    </a:prstGeom>
                  </pic:spPr>
                </pic:pic>
              </a:graphicData>
            </a:graphic>
          </wp:inline>
        </w:drawing>
      </w:r>
    </w:p>
    <w:p w14:paraId="2088CEC0" w14:textId="1182251E" w:rsidR="00F723A5" w:rsidRPr="00F3025A" w:rsidRDefault="00F723A5" w:rsidP="00F3025A">
      <w:pPr>
        <w:pStyle w:val="a3"/>
        <w:numPr>
          <w:ilvl w:val="0"/>
          <w:numId w:val="6"/>
        </w:numPr>
        <w:spacing w:line="360" w:lineRule="auto"/>
        <w:ind w:firstLineChars="0"/>
        <w:jc w:val="left"/>
        <w:rPr>
          <w:rFonts w:ascii="宋体" w:eastAsia="宋体" w:hAnsi="宋体"/>
          <w:b/>
        </w:rPr>
      </w:pPr>
      <w:r w:rsidRPr="00F3025A">
        <w:rPr>
          <w:rFonts w:ascii="宋体" w:eastAsia="宋体" w:hAnsi="宋体" w:hint="eastAsia"/>
          <w:b/>
        </w:rPr>
        <w:t>测试代码</w:t>
      </w:r>
    </w:p>
    <w:p w14:paraId="48D6A925" w14:textId="303E1BEE" w:rsidR="00F723A5" w:rsidRDefault="00F723A5" w:rsidP="00F3025A">
      <w:pPr>
        <w:pStyle w:val="a3"/>
        <w:spacing w:line="360" w:lineRule="auto"/>
        <w:ind w:left="1152" w:firstLineChars="0" w:firstLine="0"/>
        <w:jc w:val="left"/>
        <w:rPr>
          <w:rFonts w:ascii="宋体" w:eastAsia="宋体" w:hAnsi="宋体"/>
        </w:rPr>
      </w:pPr>
      <w:r>
        <w:rPr>
          <w:noProof/>
        </w:rPr>
        <w:lastRenderedPageBreak/>
        <w:drawing>
          <wp:inline distT="0" distB="0" distL="0" distR="0" wp14:anchorId="79B29CE2" wp14:editId="72A1476D">
            <wp:extent cx="5274310" cy="44367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436745"/>
                    </a:xfrm>
                    <a:prstGeom prst="rect">
                      <a:avLst/>
                    </a:prstGeom>
                  </pic:spPr>
                </pic:pic>
              </a:graphicData>
            </a:graphic>
          </wp:inline>
        </w:drawing>
      </w:r>
    </w:p>
    <w:p w14:paraId="59C252B3" w14:textId="0C468C90" w:rsidR="00F723A5" w:rsidRDefault="00F723A5" w:rsidP="00F3025A">
      <w:pPr>
        <w:pStyle w:val="a3"/>
        <w:spacing w:line="360" w:lineRule="auto"/>
        <w:ind w:left="1152" w:firstLineChars="0" w:firstLine="0"/>
        <w:jc w:val="left"/>
        <w:rPr>
          <w:rFonts w:ascii="宋体" w:eastAsia="宋体" w:hAnsi="宋体"/>
        </w:rPr>
      </w:pPr>
      <w:r>
        <w:rPr>
          <w:noProof/>
        </w:rPr>
        <w:drawing>
          <wp:inline distT="0" distB="0" distL="0" distR="0" wp14:anchorId="098B3361" wp14:editId="1741C95E">
            <wp:extent cx="5274310" cy="34556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55670"/>
                    </a:xfrm>
                    <a:prstGeom prst="rect">
                      <a:avLst/>
                    </a:prstGeom>
                  </pic:spPr>
                </pic:pic>
              </a:graphicData>
            </a:graphic>
          </wp:inline>
        </w:drawing>
      </w:r>
    </w:p>
    <w:p w14:paraId="760A7746" w14:textId="0A8EC154" w:rsidR="00F723A5" w:rsidRDefault="00F723A5" w:rsidP="00F3025A">
      <w:pPr>
        <w:pStyle w:val="a3"/>
        <w:spacing w:line="360" w:lineRule="auto"/>
        <w:ind w:left="1152" w:firstLineChars="0" w:firstLine="0"/>
        <w:jc w:val="left"/>
        <w:rPr>
          <w:rFonts w:ascii="宋体" w:eastAsia="宋体" w:hAnsi="宋体"/>
        </w:rPr>
      </w:pPr>
    </w:p>
    <w:p w14:paraId="384BC71A" w14:textId="77777777" w:rsidR="00F723A5" w:rsidRPr="00F723A5" w:rsidRDefault="00F723A5" w:rsidP="00F3025A">
      <w:pPr>
        <w:pStyle w:val="a3"/>
        <w:spacing w:line="360" w:lineRule="auto"/>
        <w:ind w:left="1152" w:firstLineChars="0" w:firstLine="0"/>
        <w:jc w:val="left"/>
        <w:rPr>
          <w:rFonts w:ascii="宋体" w:eastAsia="宋体" w:hAnsi="宋体" w:hint="eastAsia"/>
        </w:rPr>
      </w:pPr>
    </w:p>
    <w:p w14:paraId="49760815" w14:textId="4E21F2FB" w:rsidR="001F6AD5" w:rsidRPr="00F3025A" w:rsidRDefault="001F6AD5" w:rsidP="00F3025A">
      <w:pPr>
        <w:pStyle w:val="a3"/>
        <w:numPr>
          <w:ilvl w:val="0"/>
          <w:numId w:val="1"/>
        </w:numPr>
        <w:spacing w:line="360" w:lineRule="auto"/>
        <w:ind w:firstLineChars="0"/>
        <w:jc w:val="left"/>
        <w:rPr>
          <w:rFonts w:ascii="宋体" w:eastAsia="宋体" w:hAnsi="宋体"/>
          <w:b/>
          <w:sz w:val="24"/>
          <w:szCs w:val="24"/>
        </w:rPr>
      </w:pPr>
      <w:r w:rsidRPr="00F3025A">
        <w:rPr>
          <w:rFonts w:ascii="宋体" w:eastAsia="宋体" w:hAnsi="宋体" w:hint="eastAsia"/>
          <w:b/>
          <w:sz w:val="24"/>
          <w:szCs w:val="24"/>
        </w:rPr>
        <w:lastRenderedPageBreak/>
        <w:t>仿真结果及分析</w:t>
      </w:r>
    </w:p>
    <w:p w14:paraId="07736C6A" w14:textId="23FB14A5" w:rsidR="00F723A5" w:rsidRPr="00F3025A" w:rsidRDefault="00F723A5" w:rsidP="00F3025A">
      <w:pPr>
        <w:pStyle w:val="a3"/>
        <w:numPr>
          <w:ilvl w:val="0"/>
          <w:numId w:val="7"/>
        </w:numPr>
        <w:spacing w:line="360" w:lineRule="auto"/>
        <w:ind w:firstLineChars="0"/>
        <w:jc w:val="left"/>
        <w:rPr>
          <w:rFonts w:ascii="宋体" w:eastAsia="宋体" w:hAnsi="宋体"/>
          <w:b/>
        </w:rPr>
      </w:pPr>
      <w:r w:rsidRPr="00F3025A">
        <w:rPr>
          <w:rFonts w:ascii="宋体" w:eastAsia="宋体" w:hAnsi="宋体" w:hint="eastAsia"/>
          <w:b/>
        </w:rPr>
        <w:t>同步计数器</w:t>
      </w:r>
    </w:p>
    <w:p w14:paraId="7253C04A" w14:textId="5B8F8C3B" w:rsidR="001D53A6" w:rsidRDefault="001D53A6" w:rsidP="00F3025A">
      <w:pPr>
        <w:pStyle w:val="a3"/>
        <w:spacing w:line="360" w:lineRule="auto"/>
        <w:ind w:left="792" w:firstLineChars="0" w:firstLine="0"/>
        <w:jc w:val="left"/>
        <w:rPr>
          <w:rFonts w:ascii="宋体" w:eastAsia="宋体" w:hAnsi="宋体"/>
        </w:rPr>
      </w:pPr>
      <w:proofErr w:type="spellStart"/>
      <w:r>
        <w:rPr>
          <w:rFonts w:ascii="宋体" w:eastAsia="宋体" w:hAnsi="宋体"/>
        </w:rPr>
        <w:t>Ud</w:t>
      </w:r>
      <w:proofErr w:type="spellEnd"/>
      <w:r>
        <w:rPr>
          <w:rFonts w:ascii="宋体" w:eastAsia="宋体" w:hAnsi="宋体"/>
        </w:rPr>
        <w:t>=1</w:t>
      </w:r>
      <w:r>
        <w:rPr>
          <w:rFonts w:ascii="宋体" w:eastAsia="宋体" w:hAnsi="宋体" w:hint="eastAsia"/>
        </w:rPr>
        <w:t>（顺序）：</w:t>
      </w:r>
    </w:p>
    <w:p w14:paraId="05292300" w14:textId="68363BEC" w:rsidR="001D53A6" w:rsidRDefault="001D53A6" w:rsidP="00F3025A">
      <w:pPr>
        <w:pStyle w:val="a3"/>
        <w:spacing w:line="360" w:lineRule="auto"/>
        <w:ind w:left="792" w:firstLineChars="0" w:firstLine="0"/>
        <w:jc w:val="left"/>
        <w:rPr>
          <w:rFonts w:ascii="宋体" w:eastAsia="宋体" w:hAnsi="宋体"/>
        </w:rPr>
      </w:pPr>
      <w:r>
        <w:rPr>
          <w:noProof/>
        </w:rPr>
        <w:drawing>
          <wp:inline distT="0" distB="0" distL="0" distR="0" wp14:anchorId="29DE3488" wp14:editId="6C7B43AA">
            <wp:extent cx="5274310" cy="13163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16355"/>
                    </a:xfrm>
                    <a:prstGeom prst="rect">
                      <a:avLst/>
                    </a:prstGeom>
                  </pic:spPr>
                </pic:pic>
              </a:graphicData>
            </a:graphic>
          </wp:inline>
        </w:drawing>
      </w:r>
    </w:p>
    <w:p w14:paraId="03A5C380" w14:textId="0B7791CB" w:rsidR="001D53A6" w:rsidRDefault="001D53A6" w:rsidP="00F3025A">
      <w:pPr>
        <w:pStyle w:val="a3"/>
        <w:spacing w:line="360" w:lineRule="auto"/>
        <w:ind w:left="792" w:firstLineChars="0" w:firstLine="0"/>
        <w:jc w:val="left"/>
        <w:rPr>
          <w:rFonts w:ascii="宋体" w:eastAsia="宋体" w:hAnsi="宋体"/>
        </w:rPr>
      </w:pPr>
      <w:proofErr w:type="spellStart"/>
      <w:r>
        <w:rPr>
          <w:rFonts w:ascii="宋体" w:eastAsia="宋体" w:hAnsi="宋体" w:hint="eastAsia"/>
        </w:rPr>
        <w:t>U</w:t>
      </w:r>
      <w:r>
        <w:rPr>
          <w:rFonts w:ascii="宋体" w:eastAsia="宋体" w:hAnsi="宋体"/>
        </w:rPr>
        <w:t>d</w:t>
      </w:r>
      <w:proofErr w:type="spellEnd"/>
      <w:r>
        <w:rPr>
          <w:rFonts w:ascii="宋体" w:eastAsia="宋体" w:hAnsi="宋体"/>
        </w:rPr>
        <w:t>=0</w:t>
      </w:r>
      <w:r>
        <w:rPr>
          <w:rFonts w:ascii="宋体" w:eastAsia="宋体" w:hAnsi="宋体" w:hint="eastAsia"/>
        </w:rPr>
        <w:t>（逆序）：</w:t>
      </w:r>
    </w:p>
    <w:p w14:paraId="536F7804" w14:textId="73EDB86A" w:rsidR="001D53A6" w:rsidRDefault="001D53A6" w:rsidP="00F3025A">
      <w:pPr>
        <w:pStyle w:val="a3"/>
        <w:spacing w:line="360" w:lineRule="auto"/>
        <w:ind w:left="792" w:firstLineChars="0" w:firstLine="0"/>
        <w:jc w:val="left"/>
        <w:rPr>
          <w:rFonts w:ascii="宋体" w:eastAsia="宋体" w:hAnsi="宋体"/>
        </w:rPr>
      </w:pPr>
      <w:r>
        <w:rPr>
          <w:noProof/>
        </w:rPr>
        <w:drawing>
          <wp:inline distT="0" distB="0" distL="0" distR="0" wp14:anchorId="01C8AF07" wp14:editId="16CF2640">
            <wp:extent cx="5274310" cy="13601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60170"/>
                    </a:xfrm>
                    <a:prstGeom prst="rect">
                      <a:avLst/>
                    </a:prstGeom>
                  </pic:spPr>
                </pic:pic>
              </a:graphicData>
            </a:graphic>
          </wp:inline>
        </w:drawing>
      </w:r>
    </w:p>
    <w:p w14:paraId="34B8280E" w14:textId="6B22332B" w:rsidR="00F723A5" w:rsidRPr="00FF4B4A" w:rsidRDefault="00F723A5" w:rsidP="00F3025A">
      <w:pPr>
        <w:pStyle w:val="a3"/>
        <w:numPr>
          <w:ilvl w:val="0"/>
          <w:numId w:val="7"/>
        </w:numPr>
        <w:spacing w:line="360" w:lineRule="auto"/>
        <w:ind w:firstLineChars="0"/>
        <w:jc w:val="left"/>
        <w:rPr>
          <w:rFonts w:ascii="宋体" w:eastAsia="宋体" w:hAnsi="宋体"/>
          <w:b/>
        </w:rPr>
      </w:pPr>
      <w:r w:rsidRPr="00FF4B4A">
        <w:rPr>
          <w:rFonts w:ascii="宋体" w:eastAsia="宋体" w:hAnsi="宋体" w:hint="eastAsia"/>
          <w:b/>
        </w:rPr>
        <w:t>异步计数器</w:t>
      </w:r>
      <w:bookmarkStart w:id="0" w:name="_GoBack"/>
      <w:bookmarkEnd w:id="0"/>
    </w:p>
    <w:p w14:paraId="1A11F72D" w14:textId="4FD9C404" w:rsidR="00F723A5" w:rsidRPr="00F723A5" w:rsidRDefault="001D53A6" w:rsidP="00F3025A">
      <w:pPr>
        <w:pStyle w:val="a3"/>
        <w:spacing w:line="360" w:lineRule="auto"/>
        <w:ind w:left="792" w:firstLineChars="0" w:firstLine="0"/>
        <w:jc w:val="left"/>
        <w:rPr>
          <w:rFonts w:ascii="宋体" w:eastAsia="宋体" w:hAnsi="宋体"/>
        </w:rPr>
      </w:pPr>
      <w:r>
        <w:rPr>
          <w:noProof/>
        </w:rPr>
        <w:drawing>
          <wp:inline distT="0" distB="0" distL="0" distR="0" wp14:anchorId="7041B992" wp14:editId="74F729BE">
            <wp:extent cx="5274310" cy="13176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17625"/>
                    </a:xfrm>
                    <a:prstGeom prst="rect">
                      <a:avLst/>
                    </a:prstGeom>
                  </pic:spPr>
                </pic:pic>
              </a:graphicData>
            </a:graphic>
          </wp:inline>
        </w:drawing>
      </w:r>
    </w:p>
    <w:p w14:paraId="595607F7" w14:textId="547C6F9D" w:rsidR="00F723A5" w:rsidRDefault="00F723A5" w:rsidP="00F3025A">
      <w:pPr>
        <w:pStyle w:val="a3"/>
        <w:spacing w:line="360" w:lineRule="auto"/>
        <w:ind w:left="432" w:firstLineChars="0" w:firstLine="0"/>
        <w:jc w:val="left"/>
        <w:rPr>
          <w:rFonts w:ascii="宋体" w:eastAsia="宋体" w:hAnsi="宋体"/>
        </w:rPr>
      </w:pPr>
    </w:p>
    <w:p w14:paraId="6CA8C982" w14:textId="66CAD38A" w:rsidR="00F723A5" w:rsidRDefault="00F723A5" w:rsidP="00F3025A">
      <w:pPr>
        <w:spacing w:line="360" w:lineRule="auto"/>
        <w:jc w:val="left"/>
        <w:rPr>
          <w:rFonts w:ascii="宋体" w:eastAsia="宋体" w:hAnsi="宋体"/>
        </w:rPr>
      </w:pPr>
    </w:p>
    <w:p w14:paraId="0E224CDF" w14:textId="54EBC487" w:rsidR="00F3025A" w:rsidRDefault="00F3025A" w:rsidP="00F3025A">
      <w:pPr>
        <w:spacing w:line="360" w:lineRule="auto"/>
        <w:jc w:val="left"/>
        <w:rPr>
          <w:rFonts w:ascii="宋体" w:eastAsia="宋体" w:hAnsi="宋体"/>
        </w:rPr>
      </w:pPr>
    </w:p>
    <w:p w14:paraId="73DF4DC0" w14:textId="58B6AF5E" w:rsidR="00F3025A" w:rsidRDefault="00F3025A" w:rsidP="00F3025A">
      <w:pPr>
        <w:spacing w:line="360" w:lineRule="auto"/>
        <w:jc w:val="left"/>
        <w:rPr>
          <w:rFonts w:ascii="宋体" w:eastAsia="宋体" w:hAnsi="宋体"/>
        </w:rPr>
      </w:pPr>
    </w:p>
    <w:p w14:paraId="73728349" w14:textId="0B237511" w:rsidR="00F3025A" w:rsidRDefault="00F3025A" w:rsidP="00F3025A">
      <w:pPr>
        <w:spacing w:line="360" w:lineRule="auto"/>
        <w:jc w:val="left"/>
        <w:rPr>
          <w:rFonts w:ascii="宋体" w:eastAsia="宋体" w:hAnsi="宋体"/>
        </w:rPr>
      </w:pPr>
    </w:p>
    <w:p w14:paraId="6A4ED63B" w14:textId="6D7D7317" w:rsidR="00F3025A" w:rsidRDefault="00F3025A" w:rsidP="00F3025A">
      <w:pPr>
        <w:spacing w:line="360" w:lineRule="auto"/>
        <w:jc w:val="left"/>
        <w:rPr>
          <w:rFonts w:ascii="宋体" w:eastAsia="宋体" w:hAnsi="宋体"/>
        </w:rPr>
      </w:pPr>
    </w:p>
    <w:p w14:paraId="00B53B83" w14:textId="43B8B155" w:rsidR="00F3025A" w:rsidRDefault="00F3025A" w:rsidP="00F3025A">
      <w:pPr>
        <w:spacing w:line="360" w:lineRule="auto"/>
        <w:jc w:val="left"/>
        <w:rPr>
          <w:rFonts w:ascii="宋体" w:eastAsia="宋体" w:hAnsi="宋体"/>
        </w:rPr>
      </w:pPr>
    </w:p>
    <w:p w14:paraId="1F77F22F" w14:textId="5792AE05" w:rsidR="00F3025A" w:rsidRDefault="00F3025A" w:rsidP="00F3025A">
      <w:pPr>
        <w:spacing w:line="360" w:lineRule="auto"/>
        <w:jc w:val="left"/>
        <w:rPr>
          <w:rFonts w:ascii="宋体" w:eastAsia="宋体" w:hAnsi="宋体"/>
        </w:rPr>
      </w:pPr>
    </w:p>
    <w:p w14:paraId="312AD174" w14:textId="52B22E99" w:rsidR="00F3025A" w:rsidRDefault="00F3025A" w:rsidP="00F3025A">
      <w:pPr>
        <w:spacing w:line="360" w:lineRule="auto"/>
        <w:jc w:val="left"/>
        <w:rPr>
          <w:rFonts w:ascii="宋体" w:eastAsia="宋体" w:hAnsi="宋体"/>
        </w:rPr>
      </w:pPr>
    </w:p>
    <w:p w14:paraId="18B28D29" w14:textId="14DE0EC0" w:rsidR="00F3025A" w:rsidRDefault="00F3025A" w:rsidP="00F3025A">
      <w:pPr>
        <w:spacing w:line="360" w:lineRule="auto"/>
        <w:jc w:val="left"/>
        <w:rPr>
          <w:rFonts w:ascii="宋体" w:eastAsia="宋体" w:hAnsi="宋体"/>
        </w:rPr>
      </w:pPr>
    </w:p>
    <w:p w14:paraId="25E89FB6" w14:textId="77777777" w:rsidR="00F3025A" w:rsidRPr="001D53A6" w:rsidRDefault="00F3025A" w:rsidP="00F3025A">
      <w:pPr>
        <w:spacing w:line="360" w:lineRule="auto"/>
        <w:jc w:val="left"/>
        <w:rPr>
          <w:rFonts w:ascii="宋体" w:eastAsia="宋体" w:hAnsi="宋体" w:hint="eastAsia"/>
        </w:rPr>
      </w:pPr>
    </w:p>
    <w:p w14:paraId="1B32BD8C" w14:textId="7E69A26F" w:rsidR="001D53A6" w:rsidRPr="00F3025A" w:rsidRDefault="001F6AD5" w:rsidP="00F3025A">
      <w:pPr>
        <w:pStyle w:val="a3"/>
        <w:numPr>
          <w:ilvl w:val="0"/>
          <w:numId w:val="1"/>
        </w:numPr>
        <w:spacing w:line="360" w:lineRule="auto"/>
        <w:ind w:firstLineChars="0"/>
        <w:jc w:val="left"/>
        <w:rPr>
          <w:rFonts w:ascii="宋体" w:eastAsia="宋体" w:hAnsi="宋体"/>
          <w:b/>
          <w:sz w:val="24"/>
          <w:szCs w:val="24"/>
        </w:rPr>
      </w:pPr>
      <w:r w:rsidRPr="00F3025A">
        <w:rPr>
          <w:rFonts w:ascii="宋体" w:eastAsia="宋体" w:hAnsi="宋体" w:hint="eastAsia"/>
          <w:b/>
          <w:sz w:val="24"/>
          <w:szCs w:val="24"/>
        </w:rPr>
        <w:lastRenderedPageBreak/>
        <w:t>综合情况</w:t>
      </w:r>
    </w:p>
    <w:p w14:paraId="4AD17257" w14:textId="19284301" w:rsidR="00F3025A" w:rsidRPr="00F3025A" w:rsidRDefault="00F3025A" w:rsidP="00F3025A">
      <w:pPr>
        <w:pStyle w:val="a3"/>
        <w:numPr>
          <w:ilvl w:val="0"/>
          <w:numId w:val="8"/>
        </w:numPr>
        <w:spacing w:line="360" w:lineRule="auto"/>
        <w:ind w:firstLineChars="0"/>
        <w:jc w:val="left"/>
        <w:rPr>
          <w:rFonts w:ascii="宋体" w:eastAsia="宋体" w:hAnsi="宋体" w:hint="eastAsia"/>
          <w:b/>
        </w:rPr>
      </w:pPr>
      <w:r w:rsidRPr="00F3025A">
        <w:rPr>
          <w:rFonts w:ascii="宋体" w:eastAsia="宋体" w:hAnsi="宋体" w:hint="eastAsia"/>
          <w:b/>
        </w:rPr>
        <w:t>同步时序电路</w:t>
      </w:r>
    </w:p>
    <w:p w14:paraId="5AA05373" w14:textId="2FDBD61A" w:rsidR="00F3025A" w:rsidRDefault="00F3025A" w:rsidP="00F3025A">
      <w:pPr>
        <w:pStyle w:val="a3"/>
        <w:spacing w:line="360" w:lineRule="auto"/>
        <w:ind w:left="792" w:firstLineChars="0" w:firstLine="0"/>
        <w:jc w:val="left"/>
        <w:rPr>
          <w:rFonts w:ascii="宋体" w:eastAsia="宋体" w:hAnsi="宋体"/>
        </w:rPr>
      </w:pPr>
      <w:r>
        <w:rPr>
          <w:noProof/>
        </w:rPr>
        <w:drawing>
          <wp:inline distT="0" distB="0" distL="0" distR="0" wp14:anchorId="2D8F8528" wp14:editId="75F41523">
            <wp:extent cx="3619500" cy="18573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9500" cy="1857375"/>
                    </a:xfrm>
                    <a:prstGeom prst="rect">
                      <a:avLst/>
                    </a:prstGeom>
                  </pic:spPr>
                </pic:pic>
              </a:graphicData>
            </a:graphic>
          </wp:inline>
        </w:drawing>
      </w:r>
    </w:p>
    <w:p w14:paraId="1FB17CFD" w14:textId="3E795392" w:rsidR="00F3025A" w:rsidRDefault="00F3025A" w:rsidP="00F3025A">
      <w:pPr>
        <w:pStyle w:val="a3"/>
        <w:spacing w:line="360" w:lineRule="auto"/>
        <w:ind w:left="792" w:firstLineChars="0" w:firstLine="0"/>
        <w:jc w:val="left"/>
        <w:rPr>
          <w:rFonts w:ascii="宋体" w:eastAsia="宋体" w:hAnsi="宋体"/>
        </w:rPr>
      </w:pPr>
      <w:r>
        <w:rPr>
          <w:noProof/>
        </w:rPr>
        <w:drawing>
          <wp:inline distT="0" distB="0" distL="0" distR="0" wp14:anchorId="18E97CDD" wp14:editId="5067F044">
            <wp:extent cx="4438650" cy="847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8650" cy="847725"/>
                    </a:xfrm>
                    <a:prstGeom prst="rect">
                      <a:avLst/>
                    </a:prstGeom>
                  </pic:spPr>
                </pic:pic>
              </a:graphicData>
            </a:graphic>
          </wp:inline>
        </w:drawing>
      </w:r>
    </w:p>
    <w:p w14:paraId="4CFF371C" w14:textId="0D5F9BC5" w:rsidR="00F3025A" w:rsidRPr="00F3025A" w:rsidRDefault="00F3025A" w:rsidP="00F3025A">
      <w:pPr>
        <w:pStyle w:val="a3"/>
        <w:spacing w:line="360" w:lineRule="auto"/>
        <w:ind w:left="792" w:firstLineChars="0" w:firstLine="0"/>
        <w:jc w:val="left"/>
        <w:rPr>
          <w:rFonts w:ascii="宋体" w:eastAsia="宋体" w:hAnsi="宋体" w:hint="eastAsia"/>
        </w:rPr>
      </w:pPr>
      <w:r>
        <w:rPr>
          <w:noProof/>
        </w:rPr>
        <w:drawing>
          <wp:inline distT="0" distB="0" distL="0" distR="0" wp14:anchorId="40948661" wp14:editId="01EF6F64">
            <wp:extent cx="5274310" cy="65849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58495"/>
                    </a:xfrm>
                    <a:prstGeom prst="rect">
                      <a:avLst/>
                    </a:prstGeom>
                  </pic:spPr>
                </pic:pic>
              </a:graphicData>
            </a:graphic>
          </wp:inline>
        </w:drawing>
      </w:r>
    </w:p>
    <w:p w14:paraId="629BFD65" w14:textId="6FCBEC5A" w:rsidR="00F3025A" w:rsidRPr="00F3025A" w:rsidRDefault="00F3025A" w:rsidP="00F3025A">
      <w:pPr>
        <w:pStyle w:val="a3"/>
        <w:numPr>
          <w:ilvl w:val="0"/>
          <w:numId w:val="8"/>
        </w:numPr>
        <w:spacing w:line="360" w:lineRule="auto"/>
        <w:ind w:firstLineChars="0"/>
        <w:jc w:val="left"/>
        <w:rPr>
          <w:rFonts w:ascii="宋体" w:eastAsia="宋体" w:hAnsi="宋体" w:hint="eastAsia"/>
          <w:b/>
        </w:rPr>
      </w:pPr>
      <w:r w:rsidRPr="00F3025A">
        <w:rPr>
          <w:rFonts w:ascii="宋体" w:eastAsia="宋体" w:hAnsi="宋体" w:hint="eastAsia"/>
          <w:b/>
        </w:rPr>
        <w:t>异步时序电路</w:t>
      </w:r>
    </w:p>
    <w:p w14:paraId="792F3373" w14:textId="5D4A425E" w:rsidR="00F3025A" w:rsidRDefault="00F3025A" w:rsidP="00F3025A">
      <w:pPr>
        <w:pStyle w:val="a3"/>
        <w:spacing w:line="360" w:lineRule="auto"/>
        <w:ind w:left="792" w:firstLineChars="0" w:firstLine="0"/>
        <w:jc w:val="left"/>
        <w:rPr>
          <w:rFonts w:ascii="宋体" w:eastAsia="宋体" w:hAnsi="宋体"/>
        </w:rPr>
      </w:pPr>
      <w:r>
        <w:rPr>
          <w:noProof/>
        </w:rPr>
        <w:drawing>
          <wp:inline distT="0" distB="0" distL="0" distR="0" wp14:anchorId="04E0F23C" wp14:editId="44B9925B">
            <wp:extent cx="3048000" cy="18002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1800225"/>
                    </a:xfrm>
                    <a:prstGeom prst="rect">
                      <a:avLst/>
                    </a:prstGeom>
                  </pic:spPr>
                </pic:pic>
              </a:graphicData>
            </a:graphic>
          </wp:inline>
        </w:drawing>
      </w:r>
    </w:p>
    <w:p w14:paraId="7B55C391" w14:textId="243C9D58" w:rsidR="00F3025A" w:rsidRDefault="00F3025A" w:rsidP="00F3025A">
      <w:pPr>
        <w:pStyle w:val="a3"/>
        <w:spacing w:line="360" w:lineRule="auto"/>
        <w:ind w:left="792" w:firstLineChars="0" w:firstLine="0"/>
        <w:jc w:val="left"/>
        <w:rPr>
          <w:rFonts w:ascii="宋体" w:eastAsia="宋体" w:hAnsi="宋体"/>
        </w:rPr>
      </w:pPr>
    </w:p>
    <w:p w14:paraId="446D02A0" w14:textId="5238F357" w:rsidR="00F3025A" w:rsidRDefault="00F3025A" w:rsidP="00F3025A">
      <w:pPr>
        <w:pStyle w:val="a3"/>
        <w:spacing w:line="360" w:lineRule="auto"/>
        <w:ind w:left="792" w:firstLineChars="0" w:firstLine="0"/>
        <w:jc w:val="left"/>
        <w:rPr>
          <w:rFonts w:ascii="宋体" w:eastAsia="宋体" w:hAnsi="宋体"/>
        </w:rPr>
      </w:pPr>
      <w:r>
        <w:rPr>
          <w:noProof/>
        </w:rPr>
        <w:drawing>
          <wp:inline distT="0" distB="0" distL="0" distR="0" wp14:anchorId="6DDC433E" wp14:editId="360C9E48">
            <wp:extent cx="4514850" cy="15716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850" cy="1571625"/>
                    </a:xfrm>
                    <a:prstGeom prst="rect">
                      <a:avLst/>
                    </a:prstGeom>
                  </pic:spPr>
                </pic:pic>
              </a:graphicData>
            </a:graphic>
          </wp:inline>
        </w:drawing>
      </w:r>
    </w:p>
    <w:p w14:paraId="1E62CC05" w14:textId="4F39A5D8" w:rsidR="00F3025A" w:rsidRDefault="00F3025A" w:rsidP="00F3025A">
      <w:pPr>
        <w:pStyle w:val="a3"/>
        <w:spacing w:line="360" w:lineRule="auto"/>
        <w:ind w:left="792" w:firstLineChars="0" w:firstLine="0"/>
        <w:jc w:val="left"/>
        <w:rPr>
          <w:rFonts w:ascii="宋体" w:eastAsia="宋体" w:hAnsi="宋体"/>
        </w:rPr>
      </w:pPr>
    </w:p>
    <w:p w14:paraId="719C3AFD" w14:textId="61ABE46C" w:rsidR="00F3025A" w:rsidRDefault="00F3025A" w:rsidP="00F3025A">
      <w:pPr>
        <w:pStyle w:val="a3"/>
        <w:spacing w:line="360" w:lineRule="auto"/>
        <w:ind w:left="792" w:firstLineChars="0" w:firstLine="0"/>
        <w:jc w:val="left"/>
        <w:rPr>
          <w:rFonts w:ascii="宋体" w:eastAsia="宋体" w:hAnsi="宋体" w:hint="eastAsia"/>
        </w:rPr>
      </w:pPr>
      <w:r>
        <w:rPr>
          <w:noProof/>
        </w:rPr>
        <w:lastRenderedPageBreak/>
        <w:drawing>
          <wp:inline distT="0" distB="0" distL="0" distR="0" wp14:anchorId="1A66FC52" wp14:editId="512600E5">
            <wp:extent cx="5274310" cy="6750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75005"/>
                    </a:xfrm>
                    <a:prstGeom prst="rect">
                      <a:avLst/>
                    </a:prstGeom>
                  </pic:spPr>
                </pic:pic>
              </a:graphicData>
            </a:graphic>
          </wp:inline>
        </w:drawing>
      </w:r>
    </w:p>
    <w:p w14:paraId="0EE609F6" w14:textId="2A18EBB9" w:rsidR="001D53A6" w:rsidRDefault="001D53A6" w:rsidP="00F3025A">
      <w:pPr>
        <w:pStyle w:val="a3"/>
        <w:spacing w:line="360" w:lineRule="auto"/>
        <w:ind w:left="432" w:firstLineChars="0" w:firstLine="0"/>
        <w:jc w:val="left"/>
        <w:rPr>
          <w:rFonts w:ascii="宋体" w:eastAsia="宋体" w:hAnsi="宋体"/>
        </w:rPr>
      </w:pPr>
    </w:p>
    <w:p w14:paraId="58D8DEA7" w14:textId="77777777" w:rsidR="001D53A6" w:rsidRPr="00F3025A" w:rsidRDefault="001D53A6" w:rsidP="00F3025A">
      <w:pPr>
        <w:spacing w:line="360" w:lineRule="auto"/>
        <w:jc w:val="left"/>
        <w:rPr>
          <w:rFonts w:ascii="宋体" w:eastAsia="宋体" w:hAnsi="宋体" w:hint="eastAsia"/>
        </w:rPr>
      </w:pPr>
    </w:p>
    <w:p w14:paraId="6625DDF0" w14:textId="57E23CF6" w:rsidR="001F6AD5" w:rsidRPr="00F3025A" w:rsidRDefault="001F6AD5" w:rsidP="00F3025A">
      <w:pPr>
        <w:pStyle w:val="a3"/>
        <w:numPr>
          <w:ilvl w:val="0"/>
          <w:numId w:val="1"/>
        </w:numPr>
        <w:spacing w:line="360" w:lineRule="auto"/>
        <w:ind w:firstLineChars="0"/>
        <w:jc w:val="left"/>
        <w:rPr>
          <w:rFonts w:ascii="宋体" w:eastAsia="宋体" w:hAnsi="宋体"/>
          <w:b/>
          <w:sz w:val="24"/>
          <w:szCs w:val="24"/>
        </w:rPr>
      </w:pPr>
      <w:r w:rsidRPr="00F3025A">
        <w:rPr>
          <w:rFonts w:ascii="宋体" w:eastAsia="宋体" w:hAnsi="宋体" w:hint="eastAsia"/>
          <w:b/>
          <w:sz w:val="24"/>
          <w:szCs w:val="24"/>
        </w:rPr>
        <w:t>实验总结</w:t>
      </w:r>
    </w:p>
    <w:p w14:paraId="1D49A108" w14:textId="59758031" w:rsidR="00B212CC" w:rsidRDefault="00716450" w:rsidP="00F3025A">
      <w:pPr>
        <w:pStyle w:val="a3"/>
        <w:spacing w:line="360" w:lineRule="auto"/>
        <w:ind w:left="432" w:firstLineChars="0" w:firstLine="408"/>
        <w:jc w:val="left"/>
        <w:rPr>
          <w:rFonts w:ascii="宋体" w:eastAsia="宋体" w:hAnsi="宋体"/>
        </w:rPr>
      </w:pPr>
      <w:r>
        <w:rPr>
          <w:rFonts w:ascii="宋体" w:eastAsia="宋体" w:hAnsi="宋体" w:hint="eastAsia"/>
        </w:rPr>
        <w:t>我首先做的是同步计数器，仿真正确之后，在Q</w:t>
      </w:r>
      <w:r>
        <w:rPr>
          <w:rFonts w:ascii="宋体" w:eastAsia="宋体" w:hAnsi="宋体"/>
        </w:rPr>
        <w:t>uartus</w:t>
      </w:r>
      <w:r>
        <w:rPr>
          <w:rFonts w:ascii="宋体" w:eastAsia="宋体" w:hAnsi="宋体" w:hint="eastAsia"/>
        </w:rPr>
        <w:t>上编译，一遍就通过，在设置引脚的时候，把两个引脚设置反了，导致在板子上操作的时候有问题，总是反的。并且除了显示输出的那一个有数字，其余的都是输出都是亮着的，后来发现自己没有设置缺省的值，因此是亮着的。之后把缺省设置好，管脚设置好，可以再板子上很好的实现计数器的功能。</w:t>
      </w:r>
    </w:p>
    <w:p w14:paraId="0BC3C4FA" w14:textId="59C8F2AB" w:rsidR="00716450" w:rsidRDefault="00716450" w:rsidP="00F3025A">
      <w:pPr>
        <w:pStyle w:val="a3"/>
        <w:spacing w:line="360" w:lineRule="auto"/>
        <w:ind w:left="432" w:firstLineChars="0" w:firstLine="408"/>
        <w:jc w:val="left"/>
        <w:rPr>
          <w:rFonts w:ascii="宋体" w:eastAsia="宋体" w:hAnsi="宋体"/>
        </w:rPr>
      </w:pPr>
      <w:r>
        <w:rPr>
          <w:rFonts w:ascii="宋体" w:eastAsia="宋体" w:hAnsi="宋体" w:hint="eastAsia"/>
        </w:rPr>
        <w:t>之后做的是异步计数器，因为刚开始没有充分理解异步计数器，结果写成了同步计数器的另一种表达形式，后来经过检查发现了这一问题并改正过来了。</w:t>
      </w:r>
    </w:p>
    <w:p w14:paraId="0D1275CC" w14:textId="15CA5F3C" w:rsidR="00CC23A0" w:rsidRPr="001F6AD5" w:rsidRDefault="00CC23A0" w:rsidP="00F3025A">
      <w:pPr>
        <w:pStyle w:val="a3"/>
        <w:spacing w:line="360" w:lineRule="auto"/>
        <w:ind w:left="432" w:firstLineChars="0" w:firstLine="408"/>
        <w:jc w:val="left"/>
        <w:rPr>
          <w:rFonts w:ascii="宋体" w:eastAsia="宋体" w:hAnsi="宋体"/>
        </w:rPr>
      </w:pPr>
      <w:r>
        <w:rPr>
          <w:rFonts w:ascii="宋体" w:eastAsia="宋体" w:hAnsi="宋体" w:hint="eastAsia"/>
        </w:rPr>
        <w:t>这个实验让我对计数器有了更多的认识，同时对同步和异步差异的认识也更加深刻。</w:t>
      </w:r>
    </w:p>
    <w:sectPr w:rsidR="00CC23A0" w:rsidRPr="001F6A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E6C0F"/>
    <w:multiLevelType w:val="hybridMultilevel"/>
    <w:tmpl w:val="40E29776"/>
    <w:lvl w:ilvl="0" w:tplc="8ACC292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0B7951D1"/>
    <w:multiLevelType w:val="hybridMultilevel"/>
    <w:tmpl w:val="EC9833A2"/>
    <w:lvl w:ilvl="0" w:tplc="67BC35F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D31BFD"/>
    <w:multiLevelType w:val="hybridMultilevel"/>
    <w:tmpl w:val="25F6BC76"/>
    <w:lvl w:ilvl="0" w:tplc="191A8176">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3" w15:restartNumberingAfterBreak="0">
    <w:nsid w:val="223F0838"/>
    <w:multiLevelType w:val="hybridMultilevel"/>
    <w:tmpl w:val="E564B710"/>
    <w:lvl w:ilvl="0" w:tplc="B40EEAD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244D50D6"/>
    <w:multiLevelType w:val="hybridMultilevel"/>
    <w:tmpl w:val="534E4E7E"/>
    <w:lvl w:ilvl="0" w:tplc="8D36E80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6BCB1E9D"/>
    <w:multiLevelType w:val="hybridMultilevel"/>
    <w:tmpl w:val="0A3E39E0"/>
    <w:lvl w:ilvl="0" w:tplc="FB5E0556">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6" w15:restartNumberingAfterBreak="0">
    <w:nsid w:val="78CF0224"/>
    <w:multiLevelType w:val="hybridMultilevel"/>
    <w:tmpl w:val="2A1CE49E"/>
    <w:lvl w:ilvl="0" w:tplc="CE1C7C2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7AAE2588"/>
    <w:multiLevelType w:val="hybridMultilevel"/>
    <w:tmpl w:val="5D5863B6"/>
    <w:lvl w:ilvl="0" w:tplc="CB76FC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4"/>
  </w:num>
  <w:num w:numId="3">
    <w:abstractNumId w:val="7"/>
  </w:num>
  <w:num w:numId="4">
    <w:abstractNumId w:val="6"/>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5D"/>
    <w:rsid w:val="001D53A6"/>
    <w:rsid w:val="001F6AD5"/>
    <w:rsid w:val="002C3633"/>
    <w:rsid w:val="003C2A99"/>
    <w:rsid w:val="003D5F5D"/>
    <w:rsid w:val="0059142F"/>
    <w:rsid w:val="00716450"/>
    <w:rsid w:val="009515FC"/>
    <w:rsid w:val="00B212CC"/>
    <w:rsid w:val="00CC23A0"/>
    <w:rsid w:val="00F3025A"/>
    <w:rsid w:val="00F723A5"/>
    <w:rsid w:val="00FC53E5"/>
    <w:rsid w:val="00FF4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C260"/>
  <w15:chartTrackingRefBased/>
  <w15:docId w15:val="{950D102C-77EC-44C7-B355-4ABCC526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A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漆耘含</dc:creator>
  <cp:keywords/>
  <dc:description/>
  <cp:lastModifiedBy>漆耘含</cp:lastModifiedBy>
  <cp:revision>19</cp:revision>
  <dcterms:created xsi:type="dcterms:W3CDTF">2018-04-26T02:50:00Z</dcterms:created>
  <dcterms:modified xsi:type="dcterms:W3CDTF">2018-04-28T02:14:00Z</dcterms:modified>
</cp:coreProperties>
</file>