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pattern: FakeDoc_variety1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form of the pattern: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2478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Name of Sample app:</w:t>
      </w:r>
    </w:p>
    <w:p>
      <w:pPr>
        <w:rPr>
          <w:rFonts w:hint="eastAsia"/>
        </w:rPr>
      </w:pPr>
      <w:r>
        <w:rPr>
          <w:rFonts w:hint="eastAsia"/>
        </w:rPr>
        <w:t>Battery SuperCharger</w:t>
      </w:r>
    </w:p>
    <w:p>
      <w:pPr>
        <w:rPr>
          <w:rFonts w:hint="eastAsia"/>
        </w:rPr>
      </w:pPr>
      <w:r>
        <w:rPr>
          <w:rFonts w:hint="eastAsia"/>
        </w:rPr>
        <w:t>The name of this app:</w:t>
      </w:r>
    </w:p>
    <w:p>
      <w:pPr>
        <w:rPr>
          <w:rFonts w:hint="eastAsia"/>
        </w:rPr>
      </w:pPr>
      <w:r>
        <w:rPr>
          <w:rFonts w:hint="eastAsia"/>
        </w:rPr>
        <w:t>F-Droid</w:t>
      </w:r>
    </w:p>
    <w:p>
      <w:r>
        <w:rPr>
          <w:rFonts w:hint="eastAsia"/>
        </w:rPr>
        <w:t>For functional modules:</w:t>
      </w:r>
    </w:p>
    <w:p>
      <w:r>
        <w:drawing>
          <wp:inline distT="0" distB="0" distL="114300" distR="114300">
            <wp:extent cx="772160" cy="36449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66690" cy="918210"/>
            <wp:effectExtent l="0" t="0" r="635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28925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The key code corresponding to this app:</w:t>
      </w:r>
    </w:p>
    <w:p>
      <w:r>
        <w:drawing>
          <wp:inline distT="0" distB="0" distL="114300" distR="114300">
            <wp:extent cx="5273040" cy="9099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06955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96901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For functional modules (access to personal information):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68450" cy="1113790"/>
            <wp:effectExtent l="0" t="0" r="127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2035" cy="511810"/>
            <wp:effectExtent l="0" t="0" r="952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Corresponding to the key code in sample app:</w:t>
      </w:r>
    </w:p>
    <w:p>
      <w:r>
        <w:drawing>
          <wp:inline distT="0" distB="0" distL="114300" distR="114300">
            <wp:extent cx="5266690" cy="3230245"/>
            <wp:effectExtent l="0" t="0" r="635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Corresponding to the key code in this app:</w:t>
      </w:r>
      <w:bookmarkStart w:id="0" w:name="_GoBack"/>
      <w:bookmarkEnd w:id="0"/>
    </w:p>
    <w:p>
      <w:r>
        <w:drawing>
          <wp:inline distT="0" distB="0" distL="114300" distR="114300">
            <wp:extent cx="5269230" cy="221996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936365"/>
            <wp:effectExtent l="0" t="0" r="190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21305"/>
            <wp:effectExtent l="0" t="0" r="254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E40933"/>
    <w:rsid w:val="7728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2019-05-20T01:54:11Z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