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88B85" w14:textId="150D816B" w:rsidR="00A00E3E" w:rsidRDefault="00A00E3E" w:rsidP="00A00E3E">
      <w:pPr>
        <w:pStyle w:val="ab"/>
        <w:widowControl/>
        <w:spacing w:before="315" w:beforeAutospacing="0" w:after="166" w:afterAutospacing="0" w:line="277" w:lineRule="atLeast"/>
        <w:ind w:firstLine="880"/>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noProof/>
          <w:sz w:val="44"/>
          <w:szCs w:val="44"/>
        </w:rPr>
        <w:drawing>
          <wp:inline distT="0" distB="0" distL="0" distR="0" wp14:anchorId="1C7FB752" wp14:editId="0A8B1767">
            <wp:extent cx="2579370" cy="1671955"/>
            <wp:effectExtent l="0" t="0" r="0" b="4445"/>
            <wp:docPr id="846988006" name="图片 1"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ff91a9c0ef4a7c5f3d8e6b5bfef9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370" cy="1671955"/>
                    </a:xfrm>
                    <a:prstGeom prst="rect">
                      <a:avLst/>
                    </a:prstGeom>
                    <a:noFill/>
                    <a:ln>
                      <a:noFill/>
                    </a:ln>
                  </pic:spPr>
                </pic:pic>
              </a:graphicData>
            </a:graphic>
          </wp:inline>
        </w:drawing>
      </w:r>
    </w:p>
    <w:p w14:paraId="5EFD5923" w14:textId="77777777" w:rsidR="00A00E3E" w:rsidRDefault="00A00E3E" w:rsidP="00A00E3E">
      <w:pPr>
        <w:pStyle w:val="ab"/>
        <w:widowControl/>
        <w:spacing w:before="315" w:beforeAutospacing="0" w:after="166" w:afterAutospacing="0" w:line="277" w:lineRule="atLeast"/>
        <w:ind w:firstLine="880"/>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第七届</w:t>
      </w:r>
    </w:p>
    <w:p w14:paraId="38517C2A" w14:textId="77777777" w:rsidR="00A00E3E" w:rsidRDefault="00A00E3E" w:rsidP="00A00E3E">
      <w:pPr>
        <w:pStyle w:val="ab"/>
        <w:widowControl/>
        <w:spacing w:before="315" w:beforeAutospacing="0" w:after="166" w:afterAutospacing="0" w:line="277" w:lineRule="atLeast"/>
        <w:ind w:firstLine="880"/>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2915390A" w14:textId="77777777" w:rsidR="00A00E3E" w:rsidRDefault="00A00E3E" w:rsidP="00A00E3E">
      <w:pPr>
        <w:pStyle w:val="ab"/>
        <w:widowControl/>
        <w:spacing w:before="315" w:beforeAutospacing="0" w:after="166" w:afterAutospacing="0" w:line="277" w:lineRule="atLeast"/>
        <w:ind w:firstLine="640"/>
        <w:rPr>
          <w:rFonts w:ascii="楷体" w:eastAsia="楷体" w:hAnsi="楷体" w:cs="楷体"/>
          <w:sz w:val="32"/>
          <w:szCs w:val="32"/>
        </w:rPr>
      </w:pPr>
    </w:p>
    <w:p w14:paraId="2E3A100C" w14:textId="77777777" w:rsidR="00A00E3E" w:rsidRDefault="00A00E3E" w:rsidP="00A00E3E">
      <w:pPr>
        <w:pStyle w:val="ab"/>
        <w:widowControl/>
        <w:spacing w:before="315" w:beforeAutospacing="0" w:after="166" w:afterAutospacing="0" w:line="277" w:lineRule="atLeast"/>
        <w:ind w:firstLine="640"/>
        <w:rPr>
          <w:rFonts w:ascii="楷体" w:eastAsia="楷体" w:hAnsi="楷体" w:cs="楷体"/>
          <w:sz w:val="32"/>
          <w:szCs w:val="32"/>
        </w:rPr>
      </w:pPr>
    </w:p>
    <w:p w14:paraId="048666EB" w14:textId="77777777" w:rsidR="00A00E3E" w:rsidRDefault="00A00E3E" w:rsidP="00A00E3E">
      <w:pPr>
        <w:pStyle w:val="ab"/>
        <w:widowControl/>
        <w:spacing w:before="315" w:beforeAutospacing="0" w:after="166" w:afterAutospacing="0" w:line="277" w:lineRule="atLeast"/>
        <w:ind w:firstLine="640"/>
        <w:rPr>
          <w:rFonts w:ascii="楷体" w:eastAsia="楷体" w:hAnsi="楷体" w:cs="楷体"/>
          <w:sz w:val="32"/>
          <w:szCs w:val="32"/>
        </w:rPr>
      </w:pPr>
    </w:p>
    <w:p w14:paraId="3326EE95" w14:textId="02CD2D5C" w:rsidR="00A00E3E" w:rsidRDefault="00A00E3E" w:rsidP="00A00E3E">
      <w:pPr>
        <w:pStyle w:val="ab"/>
        <w:widowControl/>
        <w:spacing w:before="315" w:beforeAutospacing="0" w:after="166" w:afterAutospacing="0" w:line="277" w:lineRule="atLeast"/>
        <w:ind w:firstLine="640"/>
        <w:rPr>
          <w:rFonts w:ascii="楷体" w:eastAsia="楷体" w:hAnsi="楷体" w:cs="楷体"/>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设计报告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      </w:t>
      </w:r>
    </w:p>
    <w:p w14:paraId="779BA038" w14:textId="72A6C47F" w:rsidR="00A00E3E" w:rsidRDefault="00A00E3E" w:rsidP="00A00E3E">
      <w:pPr>
        <w:pStyle w:val="ab"/>
        <w:widowControl/>
        <w:spacing w:before="315" w:beforeAutospacing="0" w:after="166" w:afterAutospacing="0" w:line="277" w:lineRule="atLeast"/>
        <w:ind w:firstLine="640"/>
        <w:rPr>
          <w:rFonts w:ascii="楷体" w:eastAsia="楷体" w:hAnsi="楷体" w:cs="楷体"/>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sidR="000F5DDB">
        <w:rPr>
          <w:rFonts w:ascii="楷体" w:eastAsia="楷体" w:hAnsi="楷体" w:cs="楷体"/>
          <w:sz w:val="32"/>
          <w:szCs w:val="32"/>
          <w:u w:val="single"/>
        </w:rPr>
        <w:t xml:space="preserve">          </w:t>
      </w:r>
      <w:proofErr w:type="gramStart"/>
      <w:r w:rsidR="000F5DDB">
        <w:rPr>
          <w:rFonts w:ascii="楷体" w:eastAsia="楷体" w:hAnsi="楷体" w:cs="楷体" w:hint="eastAsia"/>
          <w:sz w:val="32"/>
          <w:szCs w:val="32"/>
          <w:u w:val="single"/>
        </w:rPr>
        <w:t>芯来</w:t>
      </w:r>
      <w:proofErr w:type="gramEnd"/>
      <w:r w:rsidR="000F5DDB">
        <w:rPr>
          <w:rFonts w:ascii="楷体" w:eastAsia="楷体" w:hAnsi="楷体" w:cs="楷体" w:hint="eastAsia"/>
          <w:sz w:val="32"/>
          <w:szCs w:val="32"/>
          <w:u w:val="single"/>
        </w:rPr>
        <w:t>R</w:t>
      </w:r>
      <w:r w:rsidR="000F5DDB">
        <w:rPr>
          <w:rFonts w:ascii="楷体" w:eastAsia="楷体" w:hAnsi="楷体" w:cs="楷体"/>
          <w:sz w:val="32"/>
          <w:szCs w:val="32"/>
          <w:u w:val="single"/>
        </w:rPr>
        <w:t>ISC-V</w:t>
      </w:r>
      <w:r w:rsidR="000F5DDB">
        <w:rPr>
          <w:rFonts w:ascii="楷体" w:eastAsia="楷体" w:hAnsi="楷体" w:cs="楷体" w:hint="eastAsia"/>
          <w:sz w:val="32"/>
          <w:szCs w:val="32"/>
          <w:u w:val="single"/>
        </w:rPr>
        <w:t>杯</w:t>
      </w:r>
      <w:r>
        <w:rPr>
          <w:rFonts w:ascii="楷体" w:eastAsia="楷体" w:hAnsi="楷体" w:cs="楷体" w:hint="eastAsia"/>
          <w:sz w:val="32"/>
          <w:szCs w:val="32"/>
          <w:u w:val="single"/>
        </w:rPr>
        <w:t xml:space="preserve">             </w:t>
      </w:r>
    </w:p>
    <w:p w14:paraId="285E793C" w14:textId="746760B7" w:rsidR="00A00E3E" w:rsidRDefault="00A00E3E" w:rsidP="00A00E3E">
      <w:pPr>
        <w:pStyle w:val="ab"/>
        <w:widowControl/>
        <w:spacing w:before="315" w:beforeAutospacing="0" w:after="166" w:afterAutospacing="0" w:line="277" w:lineRule="atLeast"/>
        <w:ind w:firstLine="640"/>
        <w:rPr>
          <w:rFonts w:ascii="楷体" w:eastAsia="楷体" w:hAnsi="楷体" w:cs="楷体"/>
          <w:sz w:val="32"/>
          <w:szCs w:val="32"/>
          <w:u w:val="single"/>
        </w:rPr>
      </w:pPr>
      <w:r>
        <w:rPr>
          <w:rFonts w:ascii="楷体" w:eastAsia="楷体" w:hAnsi="楷体" w:cs="楷体" w:hint="eastAsia"/>
          <w:sz w:val="32"/>
          <w:szCs w:val="32"/>
        </w:rPr>
        <w:t>作品名称*：</w:t>
      </w:r>
      <w:r>
        <w:rPr>
          <w:rFonts w:ascii="楷体" w:eastAsia="楷体" w:hAnsi="楷体" w:cs="楷体" w:hint="eastAsia"/>
          <w:sz w:val="32"/>
          <w:szCs w:val="32"/>
          <w:u w:val="single"/>
        </w:rPr>
        <w:t xml:space="preserve"> </w:t>
      </w:r>
      <w:r w:rsidR="000F5DDB">
        <w:rPr>
          <w:rFonts w:ascii="楷体" w:eastAsia="楷体" w:hAnsi="楷体" w:cs="楷体"/>
          <w:sz w:val="32"/>
          <w:szCs w:val="32"/>
          <w:u w:val="single"/>
        </w:rPr>
        <w:t xml:space="preserve">   </w:t>
      </w:r>
      <w:r w:rsidR="000F5DDB">
        <w:rPr>
          <w:rFonts w:ascii="楷体" w:eastAsia="楷体" w:hAnsi="楷体" w:cs="楷体" w:hint="eastAsia"/>
          <w:sz w:val="32"/>
          <w:szCs w:val="32"/>
          <w:u w:val="single"/>
        </w:rPr>
        <w:t>基于E</w:t>
      </w:r>
      <w:r w:rsidR="000F5DDB">
        <w:rPr>
          <w:rFonts w:ascii="楷体" w:eastAsia="楷体" w:hAnsi="楷体" w:cs="楷体"/>
          <w:sz w:val="32"/>
          <w:szCs w:val="32"/>
          <w:u w:val="single"/>
        </w:rPr>
        <w:t>203</w:t>
      </w:r>
      <w:r w:rsidR="000F5DDB">
        <w:rPr>
          <w:rFonts w:ascii="楷体" w:eastAsia="楷体" w:hAnsi="楷体" w:cs="楷体" w:hint="eastAsia"/>
          <w:sz w:val="32"/>
          <w:szCs w:val="32"/>
          <w:u w:val="single"/>
        </w:rPr>
        <w:t>的心音分类系统设计</w:t>
      </w:r>
      <w:r>
        <w:rPr>
          <w:rFonts w:ascii="楷体" w:eastAsia="楷体" w:hAnsi="楷体" w:cs="楷体" w:hint="eastAsia"/>
          <w:sz w:val="32"/>
          <w:szCs w:val="32"/>
          <w:u w:val="single"/>
        </w:rPr>
        <w:t xml:space="preserve">  </w:t>
      </w:r>
      <w:r w:rsidR="000F5DDB">
        <w:rPr>
          <w:rFonts w:ascii="楷体" w:eastAsia="楷体" w:hAnsi="楷体" w:cs="楷体"/>
          <w:sz w:val="32"/>
          <w:szCs w:val="32"/>
          <w:u w:val="single"/>
        </w:rPr>
        <w:t xml:space="preserve">    </w:t>
      </w:r>
    </w:p>
    <w:p w14:paraId="4B5DB40F" w14:textId="4D676923" w:rsidR="00A00E3E" w:rsidRDefault="00A00E3E" w:rsidP="00A00E3E">
      <w:pPr>
        <w:pStyle w:val="ab"/>
        <w:widowControl/>
        <w:spacing w:before="315" w:beforeAutospacing="0" w:after="166" w:afterAutospacing="0" w:line="277" w:lineRule="atLeast"/>
        <w:ind w:firstLine="640"/>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sidR="000F5DDB">
        <w:rPr>
          <w:rFonts w:ascii="楷体" w:eastAsia="楷体" w:hAnsi="楷体" w:cs="楷体"/>
          <w:sz w:val="32"/>
          <w:szCs w:val="32"/>
          <w:u w:val="single"/>
        </w:rPr>
        <w:t xml:space="preserve">            </w:t>
      </w:r>
      <w:r w:rsidR="000F5DDB">
        <w:rPr>
          <w:rFonts w:ascii="楷体" w:eastAsia="楷体" w:hAnsi="楷体" w:cs="楷体" w:hint="eastAsia"/>
          <w:sz w:val="32"/>
          <w:szCs w:val="32"/>
          <w:u w:val="single"/>
        </w:rPr>
        <w:t>C</w:t>
      </w:r>
      <w:r w:rsidR="000F5DDB">
        <w:rPr>
          <w:rFonts w:ascii="楷体" w:eastAsia="楷体" w:hAnsi="楷体" w:cs="楷体"/>
          <w:sz w:val="32"/>
          <w:szCs w:val="32"/>
          <w:u w:val="single"/>
        </w:rPr>
        <w:t>ICC5996</w:t>
      </w:r>
      <w:r>
        <w:rPr>
          <w:rFonts w:ascii="楷体" w:eastAsia="楷体" w:hAnsi="楷体" w:cs="楷体" w:hint="eastAsia"/>
          <w:sz w:val="32"/>
          <w:szCs w:val="32"/>
          <w:u w:val="single"/>
        </w:rPr>
        <w:t xml:space="preserve">        </w:t>
      </w:r>
      <w:r w:rsidR="000F5DDB">
        <w:rPr>
          <w:rFonts w:ascii="楷体" w:eastAsia="楷体" w:hAnsi="楷体" w:cs="楷体"/>
          <w:sz w:val="32"/>
          <w:szCs w:val="32"/>
          <w:u w:val="single"/>
        </w:rPr>
        <w:t xml:space="preserve">      </w:t>
      </w:r>
      <w:r>
        <w:rPr>
          <w:rFonts w:ascii="楷体" w:eastAsia="楷体" w:hAnsi="楷体" w:cs="楷体" w:hint="eastAsia"/>
          <w:sz w:val="32"/>
          <w:szCs w:val="32"/>
          <w:u w:val="single"/>
        </w:rPr>
        <w:t xml:space="preserve">  </w:t>
      </w:r>
    </w:p>
    <w:p w14:paraId="64D1854E" w14:textId="74D329E1" w:rsidR="00A00E3E" w:rsidRDefault="00A00E3E" w:rsidP="00A00E3E">
      <w:pPr>
        <w:pStyle w:val="ab"/>
        <w:widowControl/>
        <w:spacing w:before="315" w:beforeAutospacing="0" w:after="166" w:afterAutospacing="0" w:line="277" w:lineRule="atLeast"/>
        <w:ind w:firstLine="640"/>
        <w:rPr>
          <w:rFonts w:ascii="楷体" w:eastAsia="楷体" w:hAnsi="楷体" w:cs="楷体"/>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sidR="000F5DDB">
        <w:rPr>
          <w:rFonts w:ascii="楷体" w:eastAsia="楷体" w:hAnsi="楷体" w:cs="楷体"/>
          <w:sz w:val="32"/>
          <w:szCs w:val="32"/>
          <w:u w:val="single"/>
        </w:rPr>
        <w:t xml:space="preserve">            </w:t>
      </w:r>
      <w:r w:rsidR="000F5DDB">
        <w:rPr>
          <w:rFonts w:ascii="楷体" w:eastAsia="楷体" w:hAnsi="楷体" w:cs="楷体" w:hint="eastAsia"/>
          <w:sz w:val="32"/>
          <w:szCs w:val="32"/>
          <w:u w:val="single"/>
        </w:rPr>
        <w:t>我想静静</w:t>
      </w:r>
      <w:r>
        <w:rPr>
          <w:rFonts w:ascii="楷体" w:eastAsia="楷体" w:hAnsi="楷体" w:cs="楷体" w:hint="eastAsia"/>
          <w:sz w:val="32"/>
          <w:szCs w:val="32"/>
          <w:u w:val="single"/>
        </w:rPr>
        <w:t xml:space="preserve">       </w:t>
      </w:r>
      <w:r w:rsidR="000F5DDB">
        <w:rPr>
          <w:rFonts w:ascii="楷体" w:eastAsia="楷体" w:hAnsi="楷体" w:cs="楷体"/>
          <w:sz w:val="32"/>
          <w:szCs w:val="32"/>
          <w:u w:val="single"/>
        </w:rPr>
        <w:t xml:space="preserve"> </w:t>
      </w:r>
      <w:r>
        <w:rPr>
          <w:rFonts w:ascii="楷体" w:eastAsia="楷体" w:hAnsi="楷体" w:cs="楷体" w:hint="eastAsia"/>
          <w:sz w:val="32"/>
          <w:szCs w:val="32"/>
          <w:u w:val="single"/>
        </w:rPr>
        <w:t xml:space="preserve">   </w:t>
      </w:r>
      <w:r w:rsidR="000F5DDB">
        <w:rPr>
          <w:rFonts w:ascii="楷体" w:eastAsia="楷体" w:hAnsi="楷体" w:cs="楷体"/>
          <w:sz w:val="32"/>
          <w:szCs w:val="32"/>
          <w:u w:val="single"/>
        </w:rPr>
        <w:t xml:space="preserve"> </w:t>
      </w:r>
      <w:r>
        <w:rPr>
          <w:rFonts w:ascii="楷体" w:eastAsia="楷体" w:hAnsi="楷体" w:cs="楷体" w:hint="eastAsia"/>
          <w:sz w:val="32"/>
          <w:szCs w:val="32"/>
          <w:u w:val="single"/>
        </w:rPr>
        <w:t xml:space="preserve">    </w:t>
      </w:r>
    </w:p>
    <w:p w14:paraId="54F3E3B7" w14:textId="77777777" w:rsidR="00A00E3E" w:rsidRDefault="00A00E3E" w:rsidP="00A00E3E">
      <w:pPr>
        <w:rPr>
          <w:szCs w:val="24"/>
        </w:rPr>
      </w:pPr>
    </w:p>
    <w:p w14:paraId="0BE0FB2D" w14:textId="725F908A" w:rsidR="006C1194" w:rsidRPr="00A00E3E" w:rsidRDefault="006C1194">
      <w:pPr>
        <w:widowControl/>
        <w:jc w:val="left"/>
      </w:pPr>
    </w:p>
    <w:sdt>
      <w:sdtPr>
        <w:rPr>
          <w:rFonts w:asciiTheme="minorHAnsi" w:eastAsiaTheme="minorEastAsia" w:hAnsiTheme="minorHAnsi" w:cstheme="minorBidi"/>
          <w:color w:val="auto"/>
          <w:kern w:val="2"/>
          <w:sz w:val="21"/>
          <w:szCs w:val="22"/>
          <w:lang w:val="zh-CN"/>
        </w:rPr>
        <w:id w:val="-916865574"/>
        <w:docPartObj>
          <w:docPartGallery w:val="Table of Contents"/>
          <w:docPartUnique/>
        </w:docPartObj>
      </w:sdtPr>
      <w:sdtEndPr>
        <w:rPr>
          <w:b/>
          <w:bCs/>
        </w:rPr>
      </w:sdtEndPr>
      <w:sdtContent>
        <w:p w14:paraId="4492BB52" w14:textId="6052D472" w:rsidR="00743F21" w:rsidRDefault="00743F21" w:rsidP="00E30914">
          <w:pPr>
            <w:pStyle w:val="TOC"/>
            <w:ind w:left="420" w:hanging="420"/>
          </w:pPr>
          <w:r>
            <w:rPr>
              <w:lang w:val="zh-CN"/>
            </w:rPr>
            <w:t>目录</w:t>
          </w:r>
        </w:p>
        <w:p w14:paraId="5FF44EFB" w14:textId="2727711F" w:rsidR="00F45915" w:rsidRDefault="00743F21">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36468290" w:history="1">
            <w:r w:rsidR="00F45915" w:rsidRPr="00263308">
              <w:rPr>
                <w:rStyle w:val="ac"/>
                <w:rFonts w:ascii="黑体" w:eastAsia="黑体" w:hAnsi="黑体"/>
                <w:noProof/>
              </w:rPr>
              <w:t>1 概述</w:t>
            </w:r>
            <w:r w:rsidR="00F45915">
              <w:rPr>
                <w:noProof/>
                <w:webHidden/>
              </w:rPr>
              <w:tab/>
            </w:r>
            <w:r w:rsidR="00F45915">
              <w:rPr>
                <w:noProof/>
                <w:webHidden/>
              </w:rPr>
              <w:fldChar w:fldCharType="begin"/>
            </w:r>
            <w:r w:rsidR="00F45915">
              <w:rPr>
                <w:noProof/>
                <w:webHidden/>
              </w:rPr>
              <w:instrText xml:space="preserve"> PAGEREF _Toc136468290 \h </w:instrText>
            </w:r>
            <w:r w:rsidR="00F45915">
              <w:rPr>
                <w:noProof/>
                <w:webHidden/>
              </w:rPr>
            </w:r>
            <w:r w:rsidR="00F45915">
              <w:rPr>
                <w:noProof/>
                <w:webHidden/>
              </w:rPr>
              <w:fldChar w:fldCharType="separate"/>
            </w:r>
            <w:r w:rsidR="00F45915">
              <w:rPr>
                <w:noProof/>
                <w:webHidden/>
              </w:rPr>
              <w:t>3</w:t>
            </w:r>
            <w:r w:rsidR="00F45915">
              <w:rPr>
                <w:noProof/>
                <w:webHidden/>
              </w:rPr>
              <w:fldChar w:fldCharType="end"/>
            </w:r>
          </w:hyperlink>
        </w:p>
        <w:p w14:paraId="3A86EBE5" w14:textId="19561C77" w:rsidR="00F45915" w:rsidRDefault="00F45915">
          <w:pPr>
            <w:pStyle w:val="TOC1"/>
            <w:tabs>
              <w:tab w:val="right" w:leader="dot" w:pos="8296"/>
            </w:tabs>
            <w:rPr>
              <w:noProof/>
              <w14:ligatures w14:val="standardContextual"/>
            </w:rPr>
          </w:pPr>
          <w:hyperlink w:anchor="_Toc136468291" w:history="1">
            <w:r w:rsidRPr="00263308">
              <w:rPr>
                <w:rStyle w:val="ac"/>
                <w:rFonts w:ascii="黑体" w:eastAsia="黑体" w:hAnsi="黑体"/>
                <w:noProof/>
              </w:rPr>
              <w:t>2 需求分析</w:t>
            </w:r>
            <w:r>
              <w:rPr>
                <w:noProof/>
                <w:webHidden/>
              </w:rPr>
              <w:tab/>
            </w:r>
            <w:r>
              <w:rPr>
                <w:noProof/>
                <w:webHidden/>
              </w:rPr>
              <w:fldChar w:fldCharType="begin"/>
            </w:r>
            <w:r>
              <w:rPr>
                <w:noProof/>
                <w:webHidden/>
              </w:rPr>
              <w:instrText xml:space="preserve"> PAGEREF _Toc136468291 \h </w:instrText>
            </w:r>
            <w:r>
              <w:rPr>
                <w:noProof/>
                <w:webHidden/>
              </w:rPr>
            </w:r>
            <w:r>
              <w:rPr>
                <w:noProof/>
                <w:webHidden/>
              </w:rPr>
              <w:fldChar w:fldCharType="separate"/>
            </w:r>
            <w:r>
              <w:rPr>
                <w:noProof/>
                <w:webHidden/>
              </w:rPr>
              <w:t>3</w:t>
            </w:r>
            <w:r>
              <w:rPr>
                <w:noProof/>
                <w:webHidden/>
              </w:rPr>
              <w:fldChar w:fldCharType="end"/>
            </w:r>
          </w:hyperlink>
        </w:p>
        <w:p w14:paraId="65147B91" w14:textId="2F6AE4E3" w:rsidR="00F45915" w:rsidRDefault="00F45915">
          <w:pPr>
            <w:pStyle w:val="TOC2"/>
            <w:tabs>
              <w:tab w:val="right" w:leader="dot" w:pos="8296"/>
            </w:tabs>
            <w:rPr>
              <w:noProof/>
              <w14:ligatures w14:val="standardContextual"/>
            </w:rPr>
          </w:pPr>
          <w:hyperlink w:anchor="_Toc136468292" w:history="1">
            <w:r w:rsidRPr="00263308">
              <w:rPr>
                <w:rStyle w:val="ac"/>
                <w:rFonts w:ascii="黑体" w:eastAsia="黑体" w:hAnsi="黑体"/>
                <w:noProof/>
              </w:rPr>
              <w:t>2.1项目要求</w:t>
            </w:r>
            <w:r>
              <w:rPr>
                <w:noProof/>
                <w:webHidden/>
              </w:rPr>
              <w:tab/>
            </w:r>
            <w:r>
              <w:rPr>
                <w:noProof/>
                <w:webHidden/>
              </w:rPr>
              <w:fldChar w:fldCharType="begin"/>
            </w:r>
            <w:r>
              <w:rPr>
                <w:noProof/>
                <w:webHidden/>
              </w:rPr>
              <w:instrText xml:space="preserve"> PAGEREF _Toc136468292 \h </w:instrText>
            </w:r>
            <w:r>
              <w:rPr>
                <w:noProof/>
                <w:webHidden/>
              </w:rPr>
            </w:r>
            <w:r>
              <w:rPr>
                <w:noProof/>
                <w:webHidden/>
              </w:rPr>
              <w:fldChar w:fldCharType="separate"/>
            </w:r>
            <w:r>
              <w:rPr>
                <w:noProof/>
                <w:webHidden/>
              </w:rPr>
              <w:t>3</w:t>
            </w:r>
            <w:r>
              <w:rPr>
                <w:noProof/>
                <w:webHidden/>
              </w:rPr>
              <w:fldChar w:fldCharType="end"/>
            </w:r>
          </w:hyperlink>
        </w:p>
        <w:p w14:paraId="5DD55F89" w14:textId="564C9D83" w:rsidR="00F45915" w:rsidRDefault="00F45915">
          <w:pPr>
            <w:pStyle w:val="TOC2"/>
            <w:tabs>
              <w:tab w:val="right" w:leader="dot" w:pos="8296"/>
            </w:tabs>
            <w:rPr>
              <w:noProof/>
              <w14:ligatures w14:val="standardContextual"/>
            </w:rPr>
          </w:pPr>
          <w:hyperlink w:anchor="_Toc136468293" w:history="1">
            <w:r w:rsidRPr="00263308">
              <w:rPr>
                <w:rStyle w:val="ac"/>
                <w:rFonts w:ascii="黑体" w:eastAsia="黑体" w:hAnsi="黑体"/>
                <w:noProof/>
              </w:rPr>
              <w:t>2.2项目需求</w:t>
            </w:r>
            <w:r>
              <w:rPr>
                <w:noProof/>
                <w:webHidden/>
              </w:rPr>
              <w:tab/>
            </w:r>
            <w:r>
              <w:rPr>
                <w:noProof/>
                <w:webHidden/>
              </w:rPr>
              <w:fldChar w:fldCharType="begin"/>
            </w:r>
            <w:r>
              <w:rPr>
                <w:noProof/>
                <w:webHidden/>
              </w:rPr>
              <w:instrText xml:space="preserve"> PAGEREF _Toc136468293 \h </w:instrText>
            </w:r>
            <w:r>
              <w:rPr>
                <w:noProof/>
                <w:webHidden/>
              </w:rPr>
            </w:r>
            <w:r>
              <w:rPr>
                <w:noProof/>
                <w:webHidden/>
              </w:rPr>
              <w:fldChar w:fldCharType="separate"/>
            </w:r>
            <w:r>
              <w:rPr>
                <w:noProof/>
                <w:webHidden/>
              </w:rPr>
              <w:t>4</w:t>
            </w:r>
            <w:r>
              <w:rPr>
                <w:noProof/>
                <w:webHidden/>
              </w:rPr>
              <w:fldChar w:fldCharType="end"/>
            </w:r>
          </w:hyperlink>
        </w:p>
        <w:p w14:paraId="5DBF0041" w14:textId="4339613D" w:rsidR="00F45915" w:rsidRDefault="00F45915">
          <w:pPr>
            <w:pStyle w:val="TOC1"/>
            <w:tabs>
              <w:tab w:val="right" w:leader="dot" w:pos="8296"/>
            </w:tabs>
            <w:rPr>
              <w:noProof/>
              <w14:ligatures w14:val="standardContextual"/>
            </w:rPr>
          </w:pPr>
          <w:hyperlink w:anchor="_Toc136468294" w:history="1">
            <w:r w:rsidRPr="00263308">
              <w:rPr>
                <w:rStyle w:val="ac"/>
                <w:rFonts w:ascii="黑体" w:eastAsia="黑体" w:hAnsi="黑体"/>
                <w:noProof/>
              </w:rPr>
              <w:t>3 总体设计方案</w:t>
            </w:r>
            <w:r>
              <w:rPr>
                <w:noProof/>
                <w:webHidden/>
              </w:rPr>
              <w:tab/>
            </w:r>
            <w:r>
              <w:rPr>
                <w:noProof/>
                <w:webHidden/>
              </w:rPr>
              <w:fldChar w:fldCharType="begin"/>
            </w:r>
            <w:r>
              <w:rPr>
                <w:noProof/>
                <w:webHidden/>
              </w:rPr>
              <w:instrText xml:space="preserve"> PAGEREF _Toc136468294 \h </w:instrText>
            </w:r>
            <w:r>
              <w:rPr>
                <w:noProof/>
                <w:webHidden/>
              </w:rPr>
            </w:r>
            <w:r>
              <w:rPr>
                <w:noProof/>
                <w:webHidden/>
              </w:rPr>
              <w:fldChar w:fldCharType="separate"/>
            </w:r>
            <w:r>
              <w:rPr>
                <w:noProof/>
                <w:webHidden/>
              </w:rPr>
              <w:t>4</w:t>
            </w:r>
            <w:r>
              <w:rPr>
                <w:noProof/>
                <w:webHidden/>
              </w:rPr>
              <w:fldChar w:fldCharType="end"/>
            </w:r>
          </w:hyperlink>
        </w:p>
        <w:p w14:paraId="0379B6A0" w14:textId="5A1D9EBE" w:rsidR="00F45915" w:rsidRDefault="00F45915">
          <w:pPr>
            <w:pStyle w:val="TOC2"/>
            <w:tabs>
              <w:tab w:val="right" w:leader="dot" w:pos="8296"/>
            </w:tabs>
            <w:rPr>
              <w:noProof/>
              <w14:ligatures w14:val="standardContextual"/>
            </w:rPr>
          </w:pPr>
          <w:hyperlink w:anchor="_Toc136468295" w:history="1">
            <w:r w:rsidRPr="00263308">
              <w:rPr>
                <w:rStyle w:val="ac"/>
                <w:rFonts w:ascii="黑体" w:eastAsia="黑体" w:hAnsi="黑体"/>
                <w:noProof/>
              </w:rPr>
              <w:t>3.1 硬件平台</w:t>
            </w:r>
            <w:r>
              <w:rPr>
                <w:noProof/>
                <w:webHidden/>
              </w:rPr>
              <w:tab/>
            </w:r>
            <w:r>
              <w:rPr>
                <w:noProof/>
                <w:webHidden/>
              </w:rPr>
              <w:fldChar w:fldCharType="begin"/>
            </w:r>
            <w:r>
              <w:rPr>
                <w:noProof/>
                <w:webHidden/>
              </w:rPr>
              <w:instrText xml:space="preserve"> PAGEREF _Toc136468295 \h </w:instrText>
            </w:r>
            <w:r>
              <w:rPr>
                <w:noProof/>
                <w:webHidden/>
              </w:rPr>
            </w:r>
            <w:r>
              <w:rPr>
                <w:noProof/>
                <w:webHidden/>
              </w:rPr>
              <w:fldChar w:fldCharType="separate"/>
            </w:r>
            <w:r>
              <w:rPr>
                <w:noProof/>
                <w:webHidden/>
              </w:rPr>
              <w:t>5</w:t>
            </w:r>
            <w:r>
              <w:rPr>
                <w:noProof/>
                <w:webHidden/>
              </w:rPr>
              <w:fldChar w:fldCharType="end"/>
            </w:r>
          </w:hyperlink>
        </w:p>
        <w:p w14:paraId="6F5FD903" w14:textId="595708BA" w:rsidR="00F45915" w:rsidRDefault="00F45915">
          <w:pPr>
            <w:pStyle w:val="TOC2"/>
            <w:tabs>
              <w:tab w:val="right" w:leader="dot" w:pos="8296"/>
            </w:tabs>
            <w:rPr>
              <w:noProof/>
              <w14:ligatures w14:val="standardContextual"/>
            </w:rPr>
          </w:pPr>
          <w:hyperlink w:anchor="_Toc136468296" w:history="1">
            <w:r w:rsidRPr="00263308">
              <w:rPr>
                <w:rStyle w:val="ac"/>
                <w:rFonts w:ascii="黑体" w:eastAsia="黑体" w:hAnsi="黑体"/>
                <w:noProof/>
              </w:rPr>
              <w:t>3.2 蜂鸟E203 SoC概述</w:t>
            </w:r>
            <w:r>
              <w:rPr>
                <w:noProof/>
                <w:webHidden/>
              </w:rPr>
              <w:tab/>
            </w:r>
            <w:r>
              <w:rPr>
                <w:noProof/>
                <w:webHidden/>
              </w:rPr>
              <w:fldChar w:fldCharType="begin"/>
            </w:r>
            <w:r>
              <w:rPr>
                <w:noProof/>
                <w:webHidden/>
              </w:rPr>
              <w:instrText xml:space="preserve"> PAGEREF _Toc136468296 \h </w:instrText>
            </w:r>
            <w:r>
              <w:rPr>
                <w:noProof/>
                <w:webHidden/>
              </w:rPr>
            </w:r>
            <w:r>
              <w:rPr>
                <w:noProof/>
                <w:webHidden/>
              </w:rPr>
              <w:fldChar w:fldCharType="separate"/>
            </w:r>
            <w:r>
              <w:rPr>
                <w:noProof/>
                <w:webHidden/>
              </w:rPr>
              <w:t>6</w:t>
            </w:r>
            <w:r>
              <w:rPr>
                <w:noProof/>
                <w:webHidden/>
              </w:rPr>
              <w:fldChar w:fldCharType="end"/>
            </w:r>
          </w:hyperlink>
        </w:p>
        <w:p w14:paraId="4B152D78" w14:textId="3171CAEC" w:rsidR="00F45915" w:rsidRDefault="00F45915">
          <w:pPr>
            <w:pStyle w:val="TOC2"/>
            <w:tabs>
              <w:tab w:val="right" w:leader="dot" w:pos="8296"/>
            </w:tabs>
            <w:rPr>
              <w:noProof/>
              <w14:ligatures w14:val="standardContextual"/>
            </w:rPr>
          </w:pPr>
          <w:hyperlink w:anchor="_Toc136468297" w:history="1">
            <w:r w:rsidRPr="00263308">
              <w:rPr>
                <w:rStyle w:val="ac"/>
                <w:rFonts w:ascii="黑体" w:eastAsia="黑体" w:hAnsi="黑体"/>
                <w:noProof/>
              </w:rPr>
              <w:t>3.3 系统设计简介</w:t>
            </w:r>
            <w:r>
              <w:rPr>
                <w:noProof/>
                <w:webHidden/>
              </w:rPr>
              <w:tab/>
            </w:r>
            <w:r>
              <w:rPr>
                <w:noProof/>
                <w:webHidden/>
              </w:rPr>
              <w:fldChar w:fldCharType="begin"/>
            </w:r>
            <w:r>
              <w:rPr>
                <w:noProof/>
                <w:webHidden/>
              </w:rPr>
              <w:instrText xml:space="preserve"> PAGEREF _Toc136468297 \h </w:instrText>
            </w:r>
            <w:r>
              <w:rPr>
                <w:noProof/>
                <w:webHidden/>
              </w:rPr>
            </w:r>
            <w:r>
              <w:rPr>
                <w:noProof/>
                <w:webHidden/>
              </w:rPr>
              <w:fldChar w:fldCharType="separate"/>
            </w:r>
            <w:r>
              <w:rPr>
                <w:noProof/>
                <w:webHidden/>
              </w:rPr>
              <w:t>7</w:t>
            </w:r>
            <w:r>
              <w:rPr>
                <w:noProof/>
                <w:webHidden/>
              </w:rPr>
              <w:fldChar w:fldCharType="end"/>
            </w:r>
          </w:hyperlink>
        </w:p>
        <w:p w14:paraId="067E254C" w14:textId="4FA32747" w:rsidR="00F45915" w:rsidRDefault="00F45915">
          <w:pPr>
            <w:pStyle w:val="TOC1"/>
            <w:tabs>
              <w:tab w:val="right" w:leader="dot" w:pos="8296"/>
            </w:tabs>
            <w:rPr>
              <w:noProof/>
              <w14:ligatures w14:val="standardContextual"/>
            </w:rPr>
          </w:pPr>
          <w:hyperlink w:anchor="_Toc136468298" w:history="1">
            <w:r w:rsidRPr="00263308">
              <w:rPr>
                <w:rStyle w:val="ac"/>
                <w:rFonts w:ascii="黑体" w:eastAsia="黑体" w:hAnsi="黑体"/>
                <w:noProof/>
              </w:rPr>
              <w:t>4 硬件分系统设计方案</w:t>
            </w:r>
            <w:r>
              <w:rPr>
                <w:noProof/>
                <w:webHidden/>
              </w:rPr>
              <w:tab/>
            </w:r>
            <w:r>
              <w:rPr>
                <w:noProof/>
                <w:webHidden/>
              </w:rPr>
              <w:fldChar w:fldCharType="begin"/>
            </w:r>
            <w:r>
              <w:rPr>
                <w:noProof/>
                <w:webHidden/>
              </w:rPr>
              <w:instrText xml:space="preserve"> PAGEREF _Toc136468298 \h </w:instrText>
            </w:r>
            <w:r>
              <w:rPr>
                <w:noProof/>
                <w:webHidden/>
              </w:rPr>
            </w:r>
            <w:r>
              <w:rPr>
                <w:noProof/>
                <w:webHidden/>
              </w:rPr>
              <w:fldChar w:fldCharType="separate"/>
            </w:r>
            <w:r>
              <w:rPr>
                <w:noProof/>
                <w:webHidden/>
              </w:rPr>
              <w:t>8</w:t>
            </w:r>
            <w:r>
              <w:rPr>
                <w:noProof/>
                <w:webHidden/>
              </w:rPr>
              <w:fldChar w:fldCharType="end"/>
            </w:r>
          </w:hyperlink>
        </w:p>
        <w:p w14:paraId="306979C6" w14:textId="2805BB76" w:rsidR="00F45915" w:rsidRDefault="00F45915">
          <w:pPr>
            <w:pStyle w:val="TOC2"/>
            <w:tabs>
              <w:tab w:val="right" w:leader="dot" w:pos="8296"/>
            </w:tabs>
            <w:rPr>
              <w:noProof/>
              <w14:ligatures w14:val="standardContextual"/>
            </w:rPr>
          </w:pPr>
          <w:hyperlink w:anchor="_Toc136468299" w:history="1">
            <w:r w:rsidRPr="00263308">
              <w:rPr>
                <w:rStyle w:val="ac"/>
                <w:rFonts w:ascii="黑体" w:eastAsia="黑体" w:hAnsi="黑体"/>
                <w:noProof/>
              </w:rPr>
              <w:t>4.1 乘法优化</w:t>
            </w:r>
            <w:r>
              <w:rPr>
                <w:noProof/>
                <w:webHidden/>
              </w:rPr>
              <w:tab/>
            </w:r>
            <w:r>
              <w:rPr>
                <w:noProof/>
                <w:webHidden/>
              </w:rPr>
              <w:fldChar w:fldCharType="begin"/>
            </w:r>
            <w:r>
              <w:rPr>
                <w:noProof/>
                <w:webHidden/>
              </w:rPr>
              <w:instrText xml:space="preserve"> PAGEREF _Toc136468299 \h </w:instrText>
            </w:r>
            <w:r>
              <w:rPr>
                <w:noProof/>
                <w:webHidden/>
              </w:rPr>
            </w:r>
            <w:r>
              <w:rPr>
                <w:noProof/>
                <w:webHidden/>
              </w:rPr>
              <w:fldChar w:fldCharType="separate"/>
            </w:r>
            <w:r>
              <w:rPr>
                <w:noProof/>
                <w:webHidden/>
              </w:rPr>
              <w:t>8</w:t>
            </w:r>
            <w:r>
              <w:rPr>
                <w:noProof/>
                <w:webHidden/>
              </w:rPr>
              <w:fldChar w:fldCharType="end"/>
            </w:r>
          </w:hyperlink>
        </w:p>
        <w:p w14:paraId="59717E5D" w14:textId="11296942" w:rsidR="00F45915" w:rsidRDefault="00F45915">
          <w:pPr>
            <w:pStyle w:val="TOC2"/>
            <w:tabs>
              <w:tab w:val="right" w:leader="dot" w:pos="8296"/>
            </w:tabs>
            <w:rPr>
              <w:noProof/>
              <w14:ligatures w14:val="standardContextual"/>
            </w:rPr>
          </w:pPr>
          <w:hyperlink w:anchor="_Toc136468300" w:history="1">
            <w:r w:rsidRPr="00263308">
              <w:rPr>
                <w:rStyle w:val="ac"/>
                <w:rFonts w:ascii="黑体" w:eastAsia="黑体" w:hAnsi="黑体"/>
                <w:noProof/>
              </w:rPr>
              <w:t>4.2 FPU浮点指令集扩展</w:t>
            </w:r>
            <w:r>
              <w:rPr>
                <w:noProof/>
                <w:webHidden/>
              </w:rPr>
              <w:tab/>
            </w:r>
            <w:r>
              <w:rPr>
                <w:noProof/>
                <w:webHidden/>
              </w:rPr>
              <w:fldChar w:fldCharType="begin"/>
            </w:r>
            <w:r>
              <w:rPr>
                <w:noProof/>
                <w:webHidden/>
              </w:rPr>
              <w:instrText xml:space="preserve"> PAGEREF _Toc136468300 \h </w:instrText>
            </w:r>
            <w:r>
              <w:rPr>
                <w:noProof/>
                <w:webHidden/>
              </w:rPr>
            </w:r>
            <w:r>
              <w:rPr>
                <w:noProof/>
                <w:webHidden/>
              </w:rPr>
              <w:fldChar w:fldCharType="separate"/>
            </w:r>
            <w:r>
              <w:rPr>
                <w:noProof/>
                <w:webHidden/>
              </w:rPr>
              <w:t>8</w:t>
            </w:r>
            <w:r>
              <w:rPr>
                <w:noProof/>
                <w:webHidden/>
              </w:rPr>
              <w:fldChar w:fldCharType="end"/>
            </w:r>
          </w:hyperlink>
        </w:p>
        <w:p w14:paraId="7209A307" w14:textId="46E44522" w:rsidR="00F45915" w:rsidRDefault="00F45915">
          <w:pPr>
            <w:pStyle w:val="TOC3"/>
            <w:tabs>
              <w:tab w:val="right" w:leader="dot" w:pos="8296"/>
            </w:tabs>
            <w:rPr>
              <w:noProof/>
              <w14:ligatures w14:val="standardContextual"/>
            </w:rPr>
          </w:pPr>
          <w:hyperlink w:anchor="_Toc136468301" w:history="1">
            <w:r w:rsidRPr="00263308">
              <w:rPr>
                <w:rStyle w:val="ac"/>
                <w:rFonts w:ascii="黑体" w:eastAsia="黑体" w:hAnsi="黑体"/>
                <w:noProof/>
              </w:rPr>
              <w:t>4.2.1 功能描述</w:t>
            </w:r>
            <w:r>
              <w:rPr>
                <w:noProof/>
                <w:webHidden/>
              </w:rPr>
              <w:tab/>
            </w:r>
            <w:r>
              <w:rPr>
                <w:noProof/>
                <w:webHidden/>
              </w:rPr>
              <w:fldChar w:fldCharType="begin"/>
            </w:r>
            <w:r>
              <w:rPr>
                <w:noProof/>
                <w:webHidden/>
              </w:rPr>
              <w:instrText xml:space="preserve"> PAGEREF _Toc136468301 \h </w:instrText>
            </w:r>
            <w:r>
              <w:rPr>
                <w:noProof/>
                <w:webHidden/>
              </w:rPr>
            </w:r>
            <w:r>
              <w:rPr>
                <w:noProof/>
                <w:webHidden/>
              </w:rPr>
              <w:fldChar w:fldCharType="separate"/>
            </w:r>
            <w:r>
              <w:rPr>
                <w:noProof/>
                <w:webHidden/>
              </w:rPr>
              <w:t>8</w:t>
            </w:r>
            <w:r>
              <w:rPr>
                <w:noProof/>
                <w:webHidden/>
              </w:rPr>
              <w:fldChar w:fldCharType="end"/>
            </w:r>
          </w:hyperlink>
        </w:p>
        <w:p w14:paraId="76C03D4C" w14:textId="6E07EFAD" w:rsidR="00F45915" w:rsidRDefault="00F45915">
          <w:pPr>
            <w:pStyle w:val="TOC3"/>
            <w:tabs>
              <w:tab w:val="right" w:leader="dot" w:pos="8296"/>
            </w:tabs>
            <w:rPr>
              <w:noProof/>
              <w14:ligatures w14:val="standardContextual"/>
            </w:rPr>
          </w:pPr>
          <w:hyperlink w:anchor="_Toc136468302" w:history="1">
            <w:r w:rsidRPr="00263308">
              <w:rPr>
                <w:rStyle w:val="ac"/>
                <w:rFonts w:ascii="黑体" w:eastAsia="黑体" w:hAnsi="黑体"/>
                <w:noProof/>
              </w:rPr>
              <w:t>4.2.2 接口定义</w:t>
            </w:r>
            <w:r>
              <w:rPr>
                <w:noProof/>
                <w:webHidden/>
              </w:rPr>
              <w:tab/>
            </w:r>
            <w:r>
              <w:rPr>
                <w:noProof/>
                <w:webHidden/>
              </w:rPr>
              <w:fldChar w:fldCharType="begin"/>
            </w:r>
            <w:r>
              <w:rPr>
                <w:noProof/>
                <w:webHidden/>
              </w:rPr>
              <w:instrText xml:space="preserve"> PAGEREF _Toc136468302 \h </w:instrText>
            </w:r>
            <w:r>
              <w:rPr>
                <w:noProof/>
                <w:webHidden/>
              </w:rPr>
            </w:r>
            <w:r>
              <w:rPr>
                <w:noProof/>
                <w:webHidden/>
              </w:rPr>
              <w:fldChar w:fldCharType="separate"/>
            </w:r>
            <w:r>
              <w:rPr>
                <w:noProof/>
                <w:webHidden/>
              </w:rPr>
              <w:t>9</w:t>
            </w:r>
            <w:r>
              <w:rPr>
                <w:noProof/>
                <w:webHidden/>
              </w:rPr>
              <w:fldChar w:fldCharType="end"/>
            </w:r>
          </w:hyperlink>
        </w:p>
        <w:p w14:paraId="47FC9341" w14:textId="406F708B" w:rsidR="00F45915" w:rsidRDefault="00F45915">
          <w:pPr>
            <w:pStyle w:val="TOC3"/>
            <w:tabs>
              <w:tab w:val="right" w:leader="dot" w:pos="8296"/>
            </w:tabs>
            <w:rPr>
              <w:noProof/>
              <w14:ligatures w14:val="standardContextual"/>
            </w:rPr>
          </w:pPr>
          <w:hyperlink w:anchor="_Toc136468303" w:history="1">
            <w:r w:rsidRPr="00263308">
              <w:rPr>
                <w:rStyle w:val="ac"/>
                <w:rFonts w:ascii="黑体" w:eastAsia="黑体" w:hAnsi="黑体"/>
                <w:noProof/>
              </w:rPr>
              <w:t>4.2.3 本系统在全局的位置</w:t>
            </w:r>
            <w:r>
              <w:rPr>
                <w:noProof/>
                <w:webHidden/>
              </w:rPr>
              <w:tab/>
            </w:r>
            <w:r>
              <w:rPr>
                <w:noProof/>
                <w:webHidden/>
              </w:rPr>
              <w:fldChar w:fldCharType="begin"/>
            </w:r>
            <w:r>
              <w:rPr>
                <w:noProof/>
                <w:webHidden/>
              </w:rPr>
              <w:instrText xml:space="preserve"> PAGEREF _Toc136468303 \h </w:instrText>
            </w:r>
            <w:r>
              <w:rPr>
                <w:noProof/>
                <w:webHidden/>
              </w:rPr>
            </w:r>
            <w:r>
              <w:rPr>
                <w:noProof/>
                <w:webHidden/>
              </w:rPr>
              <w:fldChar w:fldCharType="separate"/>
            </w:r>
            <w:r>
              <w:rPr>
                <w:noProof/>
                <w:webHidden/>
              </w:rPr>
              <w:t>9</w:t>
            </w:r>
            <w:r>
              <w:rPr>
                <w:noProof/>
                <w:webHidden/>
              </w:rPr>
              <w:fldChar w:fldCharType="end"/>
            </w:r>
          </w:hyperlink>
        </w:p>
        <w:p w14:paraId="3FAA0E30" w14:textId="04212A58" w:rsidR="00F45915" w:rsidRDefault="00F45915">
          <w:pPr>
            <w:pStyle w:val="TOC3"/>
            <w:tabs>
              <w:tab w:val="right" w:leader="dot" w:pos="8296"/>
            </w:tabs>
            <w:rPr>
              <w:noProof/>
              <w14:ligatures w14:val="standardContextual"/>
            </w:rPr>
          </w:pPr>
          <w:hyperlink w:anchor="_Toc136468304" w:history="1">
            <w:r w:rsidRPr="00263308">
              <w:rPr>
                <w:rStyle w:val="ac"/>
                <w:rFonts w:ascii="黑体" w:eastAsia="黑体" w:hAnsi="黑体"/>
                <w:noProof/>
              </w:rPr>
              <w:t>4.2.4 仿真</w:t>
            </w:r>
            <w:r>
              <w:rPr>
                <w:noProof/>
                <w:webHidden/>
              </w:rPr>
              <w:tab/>
            </w:r>
            <w:r>
              <w:rPr>
                <w:noProof/>
                <w:webHidden/>
              </w:rPr>
              <w:fldChar w:fldCharType="begin"/>
            </w:r>
            <w:r>
              <w:rPr>
                <w:noProof/>
                <w:webHidden/>
              </w:rPr>
              <w:instrText xml:space="preserve"> PAGEREF _Toc136468304 \h </w:instrText>
            </w:r>
            <w:r>
              <w:rPr>
                <w:noProof/>
                <w:webHidden/>
              </w:rPr>
            </w:r>
            <w:r>
              <w:rPr>
                <w:noProof/>
                <w:webHidden/>
              </w:rPr>
              <w:fldChar w:fldCharType="separate"/>
            </w:r>
            <w:r>
              <w:rPr>
                <w:noProof/>
                <w:webHidden/>
              </w:rPr>
              <w:t>11</w:t>
            </w:r>
            <w:r>
              <w:rPr>
                <w:noProof/>
                <w:webHidden/>
              </w:rPr>
              <w:fldChar w:fldCharType="end"/>
            </w:r>
          </w:hyperlink>
        </w:p>
        <w:p w14:paraId="79EF1EA7" w14:textId="16A77E04" w:rsidR="00F45915" w:rsidRDefault="00F45915">
          <w:pPr>
            <w:pStyle w:val="TOC2"/>
            <w:tabs>
              <w:tab w:val="right" w:leader="dot" w:pos="8296"/>
            </w:tabs>
            <w:rPr>
              <w:noProof/>
              <w14:ligatures w14:val="standardContextual"/>
            </w:rPr>
          </w:pPr>
          <w:hyperlink w:anchor="_Toc136468305" w:history="1">
            <w:r w:rsidRPr="00263308">
              <w:rPr>
                <w:rStyle w:val="ac"/>
                <w:rFonts w:ascii="黑体" w:eastAsia="黑体" w:hAnsi="黑体"/>
                <w:noProof/>
              </w:rPr>
              <w:t>4.3 NICE核的硬件应用及扩展</w:t>
            </w:r>
            <w:r>
              <w:rPr>
                <w:noProof/>
                <w:webHidden/>
              </w:rPr>
              <w:tab/>
            </w:r>
            <w:r>
              <w:rPr>
                <w:noProof/>
                <w:webHidden/>
              </w:rPr>
              <w:fldChar w:fldCharType="begin"/>
            </w:r>
            <w:r>
              <w:rPr>
                <w:noProof/>
                <w:webHidden/>
              </w:rPr>
              <w:instrText xml:space="preserve"> PAGEREF _Toc136468305 \h </w:instrText>
            </w:r>
            <w:r>
              <w:rPr>
                <w:noProof/>
                <w:webHidden/>
              </w:rPr>
            </w:r>
            <w:r>
              <w:rPr>
                <w:noProof/>
                <w:webHidden/>
              </w:rPr>
              <w:fldChar w:fldCharType="separate"/>
            </w:r>
            <w:r>
              <w:rPr>
                <w:noProof/>
                <w:webHidden/>
              </w:rPr>
              <w:t>11</w:t>
            </w:r>
            <w:r>
              <w:rPr>
                <w:noProof/>
                <w:webHidden/>
              </w:rPr>
              <w:fldChar w:fldCharType="end"/>
            </w:r>
          </w:hyperlink>
        </w:p>
        <w:p w14:paraId="6577D6FD" w14:textId="21843DEA" w:rsidR="00F45915" w:rsidRDefault="00F45915">
          <w:pPr>
            <w:pStyle w:val="TOC3"/>
            <w:tabs>
              <w:tab w:val="right" w:leader="dot" w:pos="8296"/>
            </w:tabs>
            <w:rPr>
              <w:noProof/>
              <w14:ligatures w14:val="standardContextual"/>
            </w:rPr>
          </w:pPr>
          <w:hyperlink w:anchor="_Toc136468306" w:history="1">
            <w:r w:rsidRPr="00263308">
              <w:rPr>
                <w:rStyle w:val="ac"/>
                <w:rFonts w:ascii="黑体" w:eastAsia="黑体" w:hAnsi="黑体"/>
                <w:noProof/>
              </w:rPr>
              <w:t>4.3.1 功能描述</w:t>
            </w:r>
            <w:r>
              <w:rPr>
                <w:noProof/>
                <w:webHidden/>
              </w:rPr>
              <w:tab/>
            </w:r>
            <w:r>
              <w:rPr>
                <w:noProof/>
                <w:webHidden/>
              </w:rPr>
              <w:fldChar w:fldCharType="begin"/>
            </w:r>
            <w:r>
              <w:rPr>
                <w:noProof/>
                <w:webHidden/>
              </w:rPr>
              <w:instrText xml:space="preserve"> PAGEREF _Toc136468306 \h </w:instrText>
            </w:r>
            <w:r>
              <w:rPr>
                <w:noProof/>
                <w:webHidden/>
              </w:rPr>
            </w:r>
            <w:r>
              <w:rPr>
                <w:noProof/>
                <w:webHidden/>
              </w:rPr>
              <w:fldChar w:fldCharType="separate"/>
            </w:r>
            <w:r>
              <w:rPr>
                <w:noProof/>
                <w:webHidden/>
              </w:rPr>
              <w:t>11</w:t>
            </w:r>
            <w:r>
              <w:rPr>
                <w:noProof/>
                <w:webHidden/>
              </w:rPr>
              <w:fldChar w:fldCharType="end"/>
            </w:r>
          </w:hyperlink>
        </w:p>
        <w:p w14:paraId="417F9E86" w14:textId="01E0B0F9" w:rsidR="00F45915" w:rsidRDefault="00F45915">
          <w:pPr>
            <w:pStyle w:val="TOC3"/>
            <w:tabs>
              <w:tab w:val="right" w:leader="dot" w:pos="8296"/>
            </w:tabs>
            <w:rPr>
              <w:noProof/>
              <w14:ligatures w14:val="standardContextual"/>
            </w:rPr>
          </w:pPr>
          <w:hyperlink w:anchor="_Toc136468307" w:history="1">
            <w:r w:rsidRPr="00263308">
              <w:rPr>
                <w:rStyle w:val="ac"/>
                <w:rFonts w:ascii="黑体" w:eastAsia="黑体" w:hAnsi="黑体"/>
                <w:noProof/>
              </w:rPr>
              <w:t>4.3.2 模块介绍</w:t>
            </w:r>
            <w:r>
              <w:rPr>
                <w:noProof/>
                <w:webHidden/>
              </w:rPr>
              <w:tab/>
            </w:r>
            <w:r>
              <w:rPr>
                <w:noProof/>
                <w:webHidden/>
              </w:rPr>
              <w:fldChar w:fldCharType="begin"/>
            </w:r>
            <w:r>
              <w:rPr>
                <w:noProof/>
                <w:webHidden/>
              </w:rPr>
              <w:instrText xml:space="preserve"> PAGEREF _Toc136468307 \h </w:instrText>
            </w:r>
            <w:r>
              <w:rPr>
                <w:noProof/>
                <w:webHidden/>
              </w:rPr>
            </w:r>
            <w:r>
              <w:rPr>
                <w:noProof/>
                <w:webHidden/>
              </w:rPr>
              <w:fldChar w:fldCharType="separate"/>
            </w:r>
            <w:r>
              <w:rPr>
                <w:noProof/>
                <w:webHidden/>
              </w:rPr>
              <w:t>12</w:t>
            </w:r>
            <w:r>
              <w:rPr>
                <w:noProof/>
                <w:webHidden/>
              </w:rPr>
              <w:fldChar w:fldCharType="end"/>
            </w:r>
          </w:hyperlink>
        </w:p>
        <w:p w14:paraId="57F142C2" w14:textId="15362929" w:rsidR="00F45915" w:rsidRDefault="00F45915">
          <w:pPr>
            <w:pStyle w:val="TOC3"/>
            <w:tabs>
              <w:tab w:val="right" w:leader="dot" w:pos="8296"/>
            </w:tabs>
            <w:rPr>
              <w:noProof/>
              <w14:ligatures w14:val="standardContextual"/>
            </w:rPr>
          </w:pPr>
          <w:hyperlink w:anchor="_Toc136468308" w:history="1">
            <w:r w:rsidRPr="00263308">
              <w:rPr>
                <w:rStyle w:val="ac"/>
                <w:rFonts w:ascii="黑体" w:eastAsia="黑体" w:hAnsi="黑体"/>
                <w:noProof/>
              </w:rPr>
              <w:t>4.3.3算法设计与实现</w:t>
            </w:r>
            <w:r>
              <w:rPr>
                <w:noProof/>
                <w:webHidden/>
              </w:rPr>
              <w:tab/>
            </w:r>
            <w:r>
              <w:rPr>
                <w:noProof/>
                <w:webHidden/>
              </w:rPr>
              <w:fldChar w:fldCharType="begin"/>
            </w:r>
            <w:r>
              <w:rPr>
                <w:noProof/>
                <w:webHidden/>
              </w:rPr>
              <w:instrText xml:space="preserve"> PAGEREF _Toc136468308 \h </w:instrText>
            </w:r>
            <w:r>
              <w:rPr>
                <w:noProof/>
                <w:webHidden/>
              </w:rPr>
            </w:r>
            <w:r>
              <w:rPr>
                <w:noProof/>
                <w:webHidden/>
              </w:rPr>
              <w:fldChar w:fldCharType="separate"/>
            </w:r>
            <w:r>
              <w:rPr>
                <w:noProof/>
                <w:webHidden/>
              </w:rPr>
              <w:t>12</w:t>
            </w:r>
            <w:r>
              <w:rPr>
                <w:noProof/>
                <w:webHidden/>
              </w:rPr>
              <w:fldChar w:fldCharType="end"/>
            </w:r>
          </w:hyperlink>
        </w:p>
        <w:p w14:paraId="5D9B02A3" w14:textId="136EEFC7" w:rsidR="00F45915" w:rsidRDefault="00F45915">
          <w:pPr>
            <w:pStyle w:val="TOC3"/>
            <w:tabs>
              <w:tab w:val="right" w:leader="dot" w:pos="8296"/>
            </w:tabs>
            <w:rPr>
              <w:noProof/>
              <w14:ligatures w14:val="standardContextual"/>
            </w:rPr>
          </w:pPr>
          <w:hyperlink w:anchor="_Toc136468309" w:history="1">
            <w:r w:rsidRPr="00263308">
              <w:rPr>
                <w:rStyle w:val="ac"/>
                <w:rFonts w:ascii="黑体" w:eastAsia="黑体" w:hAnsi="黑体"/>
                <w:noProof/>
              </w:rPr>
              <w:t>4.3.4 行为仿真</w:t>
            </w:r>
            <w:r>
              <w:rPr>
                <w:noProof/>
                <w:webHidden/>
              </w:rPr>
              <w:tab/>
            </w:r>
            <w:r>
              <w:rPr>
                <w:noProof/>
                <w:webHidden/>
              </w:rPr>
              <w:fldChar w:fldCharType="begin"/>
            </w:r>
            <w:r>
              <w:rPr>
                <w:noProof/>
                <w:webHidden/>
              </w:rPr>
              <w:instrText xml:space="preserve"> PAGEREF _Toc136468309 \h </w:instrText>
            </w:r>
            <w:r>
              <w:rPr>
                <w:noProof/>
                <w:webHidden/>
              </w:rPr>
            </w:r>
            <w:r>
              <w:rPr>
                <w:noProof/>
                <w:webHidden/>
              </w:rPr>
              <w:fldChar w:fldCharType="separate"/>
            </w:r>
            <w:r>
              <w:rPr>
                <w:noProof/>
                <w:webHidden/>
              </w:rPr>
              <w:t>13</w:t>
            </w:r>
            <w:r>
              <w:rPr>
                <w:noProof/>
                <w:webHidden/>
              </w:rPr>
              <w:fldChar w:fldCharType="end"/>
            </w:r>
          </w:hyperlink>
        </w:p>
        <w:p w14:paraId="1EC11237" w14:textId="44CA96F4" w:rsidR="00F45915" w:rsidRDefault="00F45915">
          <w:pPr>
            <w:pStyle w:val="TOC2"/>
            <w:tabs>
              <w:tab w:val="right" w:leader="dot" w:pos="8296"/>
            </w:tabs>
            <w:rPr>
              <w:noProof/>
              <w14:ligatures w14:val="standardContextual"/>
            </w:rPr>
          </w:pPr>
          <w:hyperlink w:anchor="_Toc136468310" w:history="1">
            <w:r w:rsidRPr="00263308">
              <w:rPr>
                <w:rStyle w:val="ac"/>
                <w:rFonts w:ascii="黑体" w:eastAsia="黑体" w:hAnsi="黑体"/>
                <w:noProof/>
              </w:rPr>
              <w:t>4.4 NICE扩展的软件库实现</w:t>
            </w:r>
            <w:r>
              <w:rPr>
                <w:noProof/>
                <w:webHidden/>
              </w:rPr>
              <w:tab/>
            </w:r>
            <w:r>
              <w:rPr>
                <w:noProof/>
                <w:webHidden/>
              </w:rPr>
              <w:fldChar w:fldCharType="begin"/>
            </w:r>
            <w:r>
              <w:rPr>
                <w:noProof/>
                <w:webHidden/>
              </w:rPr>
              <w:instrText xml:space="preserve"> PAGEREF _Toc136468310 \h </w:instrText>
            </w:r>
            <w:r>
              <w:rPr>
                <w:noProof/>
                <w:webHidden/>
              </w:rPr>
            </w:r>
            <w:r>
              <w:rPr>
                <w:noProof/>
                <w:webHidden/>
              </w:rPr>
              <w:fldChar w:fldCharType="separate"/>
            </w:r>
            <w:r>
              <w:rPr>
                <w:noProof/>
                <w:webHidden/>
              </w:rPr>
              <w:t>14</w:t>
            </w:r>
            <w:r>
              <w:rPr>
                <w:noProof/>
                <w:webHidden/>
              </w:rPr>
              <w:fldChar w:fldCharType="end"/>
            </w:r>
          </w:hyperlink>
        </w:p>
        <w:p w14:paraId="6FE48A24" w14:textId="29180F72" w:rsidR="00F45915" w:rsidRDefault="00F45915">
          <w:pPr>
            <w:pStyle w:val="TOC3"/>
            <w:tabs>
              <w:tab w:val="right" w:leader="dot" w:pos="8296"/>
            </w:tabs>
            <w:rPr>
              <w:noProof/>
              <w14:ligatures w14:val="standardContextual"/>
            </w:rPr>
          </w:pPr>
          <w:hyperlink w:anchor="_Toc136468311" w:history="1">
            <w:r w:rsidRPr="00263308">
              <w:rPr>
                <w:rStyle w:val="ac"/>
                <w:rFonts w:ascii="黑体" w:eastAsia="黑体" w:hAnsi="黑体"/>
                <w:noProof/>
              </w:rPr>
              <w:t>4.4.1 功能描述</w:t>
            </w:r>
            <w:r>
              <w:rPr>
                <w:noProof/>
                <w:webHidden/>
              </w:rPr>
              <w:tab/>
            </w:r>
            <w:r>
              <w:rPr>
                <w:noProof/>
                <w:webHidden/>
              </w:rPr>
              <w:fldChar w:fldCharType="begin"/>
            </w:r>
            <w:r>
              <w:rPr>
                <w:noProof/>
                <w:webHidden/>
              </w:rPr>
              <w:instrText xml:space="preserve"> PAGEREF _Toc136468311 \h </w:instrText>
            </w:r>
            <w:r>
              <w:rPr>
                <w:noProof/>
                <w:webHidden/>
              </w:rPr>
            </w:r>
            <w:r>
              <w:rPr>
                <w:noProof/>
                <w:webHidden/>
              </w:rPr>
              <w:fldChar w:fldCharType="separate"/>
            </w:r>
            <w:r>
              <w:rPr>
                <w:noProof/>
                <w:webHidden/>
              </w:rPr>
              <w:t>15</w:t>
            </w:r>
            <w:r>
              <w:rPr>
                <w:noProof/>
                <w:webHidden/>
              </w:rPr>
              <w:fldChar w:fldCharType="end"/>
            </w:r>
          </w:hyperlink>
        </w:p>
        <w:p w14:paraId="2D946FD4" w14:textId="093B10C5" w:rsidR="00F45915" w:rsidRDefault="00F45915">
          <w:pPr>
            <w:pStyle w:val="TOC3"/>
            <w:tabs>
              <w:tab w:val="right" w:leader="dot" w:pos="8296"/>
            </w:tabs>
            <w:rPr>
              <w:noProof/>
              <w14:ligatures w14:val="standardContextual"/>
            </w:rPr>
          </w:pPr>
          <w:hyperlink w:anchor="_Toc136468312" w:history="1">
            <w:r w:rsidRPr="00263308">
              <w:rPr>
                <w:rStyle w:val="ac"/>
                <w:rFonts w:ascii="黑体" w:eastAsia="黑体" w:hAnsi="黑体"/>
                <w:noProof/>
              </w:rPr>
              <w:t>4.4.5 算法设计与实现框图</w:t>
            </w:r>
            <w:r>
              <w:rPr>
                <w:noProof/>
                <w:webHidden/>
              </w:rPr>
              <w:tab/>
            </w:r>
            <w:r>
              <w:rPr>
                <w:noProof/>
                <w:webHidden/>
              </w:rPr>
              <w:fldChar w:fldCharType="begin"/>
            </w:r>
            <w:r>
              <w:rPr>
                <w:noProof/>
                <w:webHidden/>
              </w:rPr>
              <w:instrText xml:space="preserve"> PAGEREF _Toc136468312 \h </w:instrText>
            </w:r>
            <w:r>
              <w:rPr>
                <w:noProof/>
                <w:webHidden/>
              </w:rPr>
            </w:r>
            <w:r>
              <w:rPr>
                <w:noProof/>
                <w:webHidden/>
              </w:rPr>
              <w:fldChar w:fldCharType="separate"/>
            </w:r>
            <w:r>
              <w:rPr>
                <w:noProof/>
                <w:webHidden/>
              </w:rPr>
              <w:t>15</w:t>
            </w:r>
            <w:r>
              <w:rPr>
                <w:noProof/>
                <w:webHidden/>
              </w:rPr>
              <w:fldChar w:fldCharType="end"/>
            </w:r>
          </w:hyperlink>
        </w:p>
        <w:p w14:paraId="3292EF75" w14:textId="775679D7" w:rsidR="00F45915" w:rsidRDefault="00F45915">
          <w:pPr>
            <w:pStyle w:val="TOC1"/>
            <w:tabs>
              <w:tab w:val="right" w:leader="dot" w:pos="8296"/>
            </w:tabs>
            <w:rPr>
              <w:noProof/>
              <w14:ligatures w14:val="standardContextual"/>
            </w:rPr>
          </w:pPr>
          <w:hyperlink w:anchor="_Toc136468313" w:history="1">
            <w:r w:rsidRPr="00263308">
              <w:rPr>
                <w:rStyle w:val="ac"/>
                <w:rFonts w:ascii="黑体" w:eastAsia="黑体" w:hAnsi="黑体"/>
                <w:noProof/>
              </w:rPr>
              <w:t>5 软件系统设计方案</w:t>
            </w:r>
            <w:r>
              <w:rPr>
                <w:noProof/>
                <w:webHidden/>
              </w:rPr>
              <w:tab/>
            </w:r>
            <w:r>
              <w:rPr>
                <w:noProof/>
                <w:webHidden/>
              </w:rPr>
              <w:fldChar w:fldCharType="begin"/>
            </w:r>
            <w:r>
              <w:rPr>
                <w:noProof/>
                <w:webHidden/>
              </w:rPr>
              <w:instrText xml:space="preserve"> PAGEREF _Toc136468313 \h </w:instrText>
            </w:r>
            <w:r>
              <w:rPr>
                <w:noProof/>
                <w:webHidden/>
              </w:rPr>
            </w:r>
            <w:r>
              <w:rPr>
                <w:noProof/>
                <w:webHidden/>
              </w:rPr>
              <w:fldChar w:fldCharType="separate"/>
            </w:r>
            <w:r>
              <w:rPr>
                <w:noProof/>
                <w:webHidden/>
              </w:rPr>
              <w:t>15</w:t>
            </w:r>
            <w:r>
              <w:rPr>
                <w:noProof/>
                <w:webHidden/>
              </w:rPr>
              <w:fldChar w:fldCharType="end"/>
            </w:r>
          </w:hyperlink>
        </w:p>
        <w:p w14:paraId="49F9345E" w14:textId="2386F35E" w:rsidR="00F45915" w:rsidRDefault="00F45915">
          <w:pPr>
            <w:pStyle w:val="TOC1"/>
            <w:tabs>
              <w:tab w:val="right" w:leader="dot" w:pos="8296"/>
            </w:tabs>
            <w:rPr>
              <w:noProof/>
              <w14:ligatures w14:val="standardContextual"/>
            </w:rPr>
          </w:pPr>
          <w:hyperlink w:anchor="_Toc136468314" w:history="1">
            <w:r w:rsidRPr="00263308">
              <w:rPr>
                <w:rStyle w:val="ac"/>
                <w:rFonts w:ascii="黑体" w:eastAsia="黑体" w:hAnsi="黑体"/>
                <w:noProof/>
              </w:rPr>
              <w:t>6 系统性能与测试</w:t>
            </w:r>
            <w:r>
              <w:rPr>
                <w:noProof/>
                <w:webHidden/>
              </w:rPr>
              <w:tab/>
            </w:r>
            <w:r>
              <w:rPr>
                <w:noProof/>
                <w:webHidden/>
              </w:rPr>
              <w:fldChar w:fldCharType="begin"/>
            </w:r>
            <w:r>
              <w:rPr>
                <w:noProof/>
                <w:webHidden/>
              </w:rPr>
              <w:instrText xml:space="preserve"> PAGEREF _Toc136468314 \h </w:instrText>
            </w:r>
            <w:r>
              <w:rPr>
                <w:noProof/>
                <w:webHidden/>
              </w:rPr>
            </w:r>
            <w:r>
              <w:rPr>
                <w:noProof/>
                <w:webHidden/>
              </w:rPr>
              <w:fldChar w:fldCharType="separate"/>
            </w:r>
            <w:r>
              <w:rPr>
                <w:noProof/>
                <w:webHidden/>
              </w:rPr>
              <w:t>15</w:t>
            </w:r>
            <w:r>
              <w:rPr>
                <w:noProof/>
                <w:webHidden/>
              </w:rPr>
              <w:fldChar w:fldCharType="end"/>
            </w:r>
          </w:hyperlink>
        </w:p>
        <w:p w14:paraId="785AE452" w14:textId="7E9A0496" w:rsidR="00F45915" w:rsidRDefault="00F45915">
          <w:pPr>
            <w:pStyle w:val="TOC2"/>
            <w:tabs>
              <w:tab w:val="right" w:leader="dot" w:pos="8296"/>
            </w:tabs>
            <w:rPr>
              <w:noProof/>
              <w14:ligatures w14:val="standardContextual"/>
            </w:rPr>
          </w:pPr>
          <w:hyperlink w:anchor="_Toc136468315" w:history="1">
            <w:r w:rsidRPr="00263308">
              <w:rPr>
                <w:rStyle w:val="ac"/>
                <w:rFonts w:ascii="黑体" w:eastAsia="黑体" w:hAnsi="黑体"/>
                <w:noProof/>
              </w:rPr>
              <w:t>6.1 经优化后benchmark测试</w:t>
            </w:r>
            <w:r>
              <w:rPr>
                <w:noProof/>
                <w:webHidden/>
              </w:rPr>
              <w:tab/>
            </w:r>
            <w:r>
              <w:rPr>
                <w:noProof/>
                <w:webHidden/>
              </w:rPr>
              <w:fldChar w:fldCharType="begin"/>
            </w:r>
            <w:r>
              <w:rPr>
                <w:noProof/>
                <w:webHidden/>
              </w:rPr>
              <w:instrText xml:space="preserve"> PAGEREF _Toc136468315 \h </w:instrText>
            </w:r>
            <w:r>
              <w:rPr>
                <w:noProof/>
                <w:webHidden/>
              </w:rPr>
            </w:r>
            <w:r>
              <w:rPr>
                <w:noProof/>
                <w:webHidden/>
              </w:rPr>
              <w:fldChar w:fldCharType="separate"/>
            </w:r>
            <w:r>
              <w:rPr>
                <w:noProof/>
                <w:webHidden/>
              </w:rPr>
              <w:t>15</w:t>
            </w:r>
            <w:r>
              <w:rPr>
                <w:noProof/>
                <w:webHidden/>
              </w:rPr>
              <w:fldChar w:fldCharType="end"/>
            </w:r>
          </w:hyperlink>
        </w:p>
        <w:p w14:paraId="51F60663" w14:textId="5DF1FC6C" w:rsidR="00F45915" w:rsidRDefault="00F45915">
          <w:pPr>
            <w:pStyle w:val="TOC1"/>
            <w:tabs>
              <w:tab w:val="right" w:leader="dot" w:pos="8296"/>
            </w:tabs>
            <w:rPr>
              <w:noProof/>
              <w14:ligatures w14:val="standardContextual"/>
            </w:rPr>
          </w:pPr>
          <w:hyperlink w:anchor="_Toc136468316" w:history="1">
            <w:r w:rsidRPr="00263308">
              <w:rPr>
                <w:rStyle w:val="ac"/>
                <w:rFonts w:ascii="黑体" w:eastAsia="黑体" w:hAnsi="黑体"/>
                <w:noProof/>
              </w:rPr>
              <w:t>7 进一步工作</w:t>
            </w:r>
            <w:r>
              <w:rPr>
                <w:noProof/>
                <w:webHidden/>
              </w:rPr>
              <w:tab/>
            </w:r>
            <w:r>
              <w:rPr>
                <w:noProof/>
                <w:webHidden/>
              </w:rPr>
              <w:fldChar w:fldCharType="begin"/>
            </w:r>
            <w:r>
              <w:rPr>
                <w:noProof/>
                <w:webHidden/>
              </w:rPr>
              <w:instrText xml:space="preserve"> PAGEREF _Toc136468316 \h </w:instrText>
            </w:r>
            <w:r>
              <w:rPr>
                <w:noProof/>
                <w:webHidden/>
              </w:rPr>
            </w:r>
            <w:r>
              <w:rPr>
                <w:noProof/>
                <w:webHidden/>
              </w:rPr>
              <w:fldChar w:fldCharType="separate"/>
            </w:r>
            <w:r>
              <w:rPr>
                <w:noProof/>
                <w:webHidden/>
              </w:rPr>
              <w:t>18</w:t>
            </w:r>
            <w:r>
              <w:rPr>
                <w:noProof/>
                <w:webHidden/>
              </w:rPr>
              <w:fldChar w:fldCharType="end"/>
            </w:r>
          </w:hyperlink>
        </w:p>
        <w:p w14:paraId="665FF3AE" w14:textId="6ED91E8A" w:rsidR="00F45915" w:rsidRDefault="00F45915">
          <w:pPr>
            <w:pStyle w:val="TOC1"/>
            <w:tabs>
              <w:tab w:val="right" w:leader="dot" w:pos="8296"/>
            </w:tabs>
            <w:rPr>
              <w:noProof/>
              <w14:ligatures w14:val="standardContextual"/>
            </w:rPr>
          </w:pPr>
          <w:hyperlink w:anchor="_Toc136468317" w:history="1">
            <w:r w:rsidRPr="00263308">
              <w:rPr>
                <w:rStyle w:val="ac"/>
                <w:rFonts w:ascii="黑体" w:eastAsia="黑体" w:hAnsi="黑体"/>
                <w:noProof/>
              </w:rPr>
              <w:t>参考文</w:t>
            </w:r>
            <w:r w:rsidRPr="00263308">
              <w:rPr>
                <w:rStyle w:val="ac"/>
                <w:rFonts w:ascii="黑体" w:eastAsia="黑体" w:hAnsi="黑体"/>
                <w:noProof/>
              </w:rPr>
              <w:t>献</w:t>
            </w:r>
            <w:r>
              <w:rPr>
                <w:noProof/>
                <w:webHidden/>
              </w:rPr>
              <w:tab/>
            </w:r>
            <w:r>
              <w:rPr>
                <w:noProof/>
                <w:webHidden/>
              </w:rPr>
              <w:fldChar w:fldCharType="begin"/>
            </w:r>
            <w:r>
              <w:rPr>
                <w:noProof/>
                <w:webHidden/>
              </w:rPr>
              <w:instrText xml:space="preserve"> PAGEREF _Toc136468317 \h </w:instrText>
            </w:r>
            <w:r>
              <w:rPr>
                <w:noProof/>
                <w:webHidden/>
              </w:rPr>
            </w:r>
            <w:r>
              <w:rPr>
                <w:noProof/>
                <w:webHidden/>
              </w:rPr>
              <w:fldChar w:fldCharType="separate"/>
            </w:r>
            <w:r>
              <w:rPr>
                <w:noProof/>
                <w:webHidden/>
              </w:rPr>
              <w:t>18</w:t>
            </w:r>
            <w:r>
              <w:rPr>
                <w:noProof/>
                <w:webHidden/>
              </w:rPr>
              <w:fldChar w:fldCharType="end"/>
            </w:r>
          </w:hyperlink>
        </w:p>
        <w:p w14:paraId="4C2910E8" w14:textId="0A1453C0" w:rsidR="00743F21" w:rsidRDefault="00743F21" w:rsidP="00E30914">
          <w:pPr>
            <w:ind w:left="420" w:hanging="420"/>
          </w:pPr>
          <w:r>
            <w:rPr>
              <w:b/>
              <w:bCs/>
              <w:lang w:val="zh-CN"/>
            </w:rPr>
            <w:fldChar w:fldCharType="end"/>
          </w:r>
        </w:p>
      </w:sdtContent>
    </w:sdt>
    <w:p w14:paraId="703CB8CE" w14:textId="6D951FFF" w:rsidR="001752EB" w:rsidRDefault="00775B0D" w:rsidP="001752EB">
      <w:pPr>
        <w:widowControl/>
        <w:jc w:val="left"/>
      </w:pPr>
      <w:r>
        <w:br w:type="page"/>
      </w:r>
    </w:p>
    <w:p w14:paraId="1364CB4C" w14:textId="5DBBBD80" w:rsidR="00743F21" w:rsidRDefault="00743F21" w:rsidP="00775B0D">
      <w:pPr>
        <w:widowControl/>
        <w:jc w:val="left"/>
      </w:pPr>
    </w:p>
    <w:p w14:paraId="6794444B" w14:textId="704C5A84" w:rsidR="0041318B" w:rsidRPr="00DF6A14" w:rsidRDefault="00520E38" w:rsidP="006C1194">
      <w:pPr>
        <w:pStyle w:val="1"/>
        <w:spacing w:beforeLines="50" w:before="156" w:afterLines="50" w:after="156" w:line="240" w:lineRule="auto"/>
        <w:jc w:val="center"/>
        <w:rPr>
          <w:rFonts w:ascii="黑体" w:eastAsia="黑体" w:hAnsi="黑体"/>
          <w:b w:val="0"/>
          <w:bCs w:val="0"/>
          <w:sz w:val="32"/>
          <w:szCs w:val="32"/>
        </w:rPr>
      </w:pPr>
      <w:bookmarkStart w:id="0" w:name="_Toc136468290"/>
      <w:r w:rsidRPr="00DF6A14">
        <w:rPr>
          <w:rFonts w:ascii="黑体" w:eastAsia="黑体" w:hAnsi="黑体" w:hint="eastAsia"/>
          <w:b w:val="0"/>
          <w:bCs w:val="0"/>
          <w:sz w:val="32"/>
          <w:szCs w:val="32"/>
        </w:rPr>
        <w:t>1</w:t>
      </w:r>
      <w:r w:rsidRPr="00DF6A14">
        <w:rPr>
          <w:rFonts w:ascii="黑体" w:eastAsia="黑体" w:hAnsi="黑体"/>
          <w:b w:val="0"/>
          <w:bCs w:val="0"/>
          <w:sz w:val="32"/>
          <w:szCs w:val="32"/>
        </w:rPr>
        <w:t xml:space="preserve"> </w:t>
      </w:r>
      <w:r w:rsidRPr="00DF6A14">
        <w:rPr>
          <w:rFonts w:ascii="黑体" w:eastAsia="黑体" w:hAnsi="黑体" w:hint="eastAsia"/>
          <w:b w:val="0"/>
          <w:bCs w:val="0"/>
          <w:sz w:val="32"/>
          <w:szCs w:val="32"/>
        </w:rPr>
        <w:t>概述</w:t>
      </w:r>
      <w:bookmarkEnd w:id="0"/>
    </w:p>
    <w:p w14:paraId="3DE25787" w14:textId="5A652467" w:rsidR="00FB0735" w:rsidRPr="003D39FD" w:rsidRDefault="005C2637" w:rsidP="0084730F">
      <w:pPr>
        <w:spacing w:line="360" w:lineRule="auto"/>
        <w:ind w:firstLineChars="200" w:firstLine="480"/>
        <w:rPr>
          <w:rFonts w:ascii="宋体" w:eastAsia="宋体" w:hAnsi="宋体"/>
          <w:sz w:val="24"/>
          <w:szCs w:val="24"/>
        </w:rPr>
      </w:pPr>
      <w:r w:rsidRPr="005209ED">
        <w:rPr>
          <w:rFonts w:ascii="宋体" w:eastAsia="宋体" w:hAnsi="宋体" w:hint="eastAsia"/>
          <w:sz w:val="24"/>
          <w:szCs w:val="24"/>
        </w:rPr>
        <w:t>本设计完成了基于</w:t>
      </w:r>
      <w:r w:rsidR="0084730F">
        <w:rPr>
          <w:rFonts w:ascii="宋体" w:eastAsia="宋体" w:hAnsi="宋体"/>
          <w:sz w:val="24"/>
          <w:szCs w:val="24"/>
        </w:rPr>
        <w:t>Nuclei MCU200T</w:t>
      </w:r>
      <w:r w:rsidRPr="005209ED">
        <w:rPr>
          <w:rFonts w:ascii="宋体" w:eastAsia="宋体" w:hAnsi="宋体" w:hint="eastAsia"/>
          <w:sz w:val="24"/>
          <w:szCs w:val="24"/>
        </w:rPr>
        <w:t>开发平台和蜂鸟E</w:t>
      </w:r>
      <w:proofErr w:type="gramStart"/>
      <w:r w:rsidRPr="005209ED">
        <w:rPr>
          <w:rFonts w:ascii="宋体" w:eastAsia="宋体" w:hAnsi="宋体" w:hint="eastAsia"/>
          <w:sz w:val="24"/>
          <w:szCs w:val="24"/>
        </w:rPr>
        <w:t>203开源</w:t>
      </w:r>
      <w:proofErr w:type="gramEnd"/>
      <w:r w:rsidRPr="005209ED">
        <w:rPr>
          <w:rFonts w:ascii="宋体" w:eastAsia="宋体" w:hAnsi="宋体" w:hint="eastAsia"/>
          <w:sz w:val="24"/>
          <w:szCs w:val="24"/>
        </w:rPr>
        <w:t>CPU的一</w:t>
      </w:r>
      <w:r w:rsidR="00EE2FE7">
        <w:rPr>
          <w:rFonts w:ascii="宋体" w:eastAsia="宋体" w:hAnsi="宋体" w:hint="eastAsia"/>
          <w:sz w:val="24"/>
          <w:szCs w:val="24"/>
        </w:rPr>
        <w:t>个低成本低功耗</w:t>
      </w:r>
      <w:r w:rsidRPr="005209ED">
        <w:rPr>
          <w:rFonts w:ascii="宋体" w:eastAsia="宋体" w:hAnsi="宋体" w:hint="eastAsia"/>
          <w:sz w:val="24"/>
          <w:szCs w:val="24"/>
        </w:rPr>
        <w:t>的</w:t>
      </w:r>
      <w:r w:rsidR="00EE2FE7">
        <w:rPr>
          <w:rFonts w:ascii="宋体" w:eastAsia="宋体" w:hAnsi="宋体" w:hint="eastAsia"/>
          <w:sz w:val="24"/>
          <w:szCs w:val="24"/>
        </w:rPr>
        <w:t>心音分类的</w:t>
      </w:r>
      <w:r w:rsidRPr="005209ED">
        <w:rPr>
          <w:rFonts w:ascii="宋体" w:eastAsia="宋体" w:hAnsi="宋体" w:hint="eastAsia"/>
          <w:sz w:val="24"/>
          <w:szCs w:val="24"/>
        </w:rPr>
        <w:t>解决方案</w:t>
      </w:r>
      <w:r w:rsidR="00E66953">
        <w:rPr>
          <w:rFonts w:ascii="宋体" w:eastAsia="宋体" w:hAnsi="宋体" w:hint="eastAsia"/>
          <w:sz w:val="24"/>
          <w:szCs w:val="24"/>
        </w:rPr>
        <w:t>，</w:t>
      </w:r>
      <w:r w:rsidR="00E66953" w:rsidRPr="005209ED">
        <w:rPr>
          <w:rFonts w:ascii="宋体" w:eastAsia="宋体" w:hAnsi="宋体" w:hint="eastAsia"/>
          <w:sz w:val="24"/>
          <w:szCs w:val="24"/>
        </w:rPr>
        <w:t>展现了一个在成本和资源受限的情况下，如何完成较复杂的</w:t>
      </w:r>
      <w:r w:rsidR="00E66953">
        <w:rPr>
          <w:rFonts w:ascii="宋体" w:eastAsia="宋体" w:hAnsi="宋体" w:hint="eastAsia"/>
          <w:sz w:val="24"/>
          <w:szCs w:val="24"/>
        </w:rPr>
        <w:t>声音</w:t>
      </w:r>
      <w:r w:rsidR="00E66953" w:rsidRPr="005209ED">
        <w:rPr>
          <w:rFonts w:ascii="宋体" w:eastAsia="宋体" w:hAnsi="宋体" w:hint="eastAsia"/>
          <w:sz w:val="24"/>
          <w:szCs w:val="24"/>
        </w:rPr>
        <w:t>识别任务的思路与具体方案。</w:t>
      </w:r>
      <w:r w:rsidR="00CD055A" w:rsidRPr="003D39FD">
        <w:rPr>
          <w:rFonts w:ascii="宋体" w:eastAsia="宋体" w:hAnsi="宋体" w:hint="eastAsia"/>
          <w:sz w:val="24"/>
          <w:szCs w:val="24"/>
        </w:rPr>
        <w:t>我们通过</w:t>
      </w:r>
      <w:r w:rsidR="00CD055A" w:rsidRPr="003D39FD">
        <w:rPr>
          <w:rFonts w:ascii="宋体" w:eastAsia="宋体" w:hAnsi="宋体"/>
          <w:sz w:val="24"/>
          <w:szCs w:val="24"/>
        </w:rPr>
        <w:t>python对心音的波形文件进行预处理和生成</w:t>
      </w:r>
      <w:r w:rsidR="003D39FD">
        <w:rPr>
          <w:rFonts w:ascii="宋体" w:eastAsia="宋体" w:hAnsi="宋体" w:hint="eastAsia"/>
          <w:sz w:val="24"/>
          <w:szCs w:val="24"/>
        </w:rPr>
        <w:t>频谱</w:t>
      </w:r>
      <w:proofErr w:type="gramStart"/>
      <w:r w:rsidR="00CD055A" w:rsidRPr="003D39FD">
        <w:rPr>
          <w:rFonts w:ascii="宋体" w:eastAsia="宋体" w:hAnsi="宋体"/>
          <w:sz w:val="24"/>
          <w:szCs w:val="24"/>
        </w:rPr>
        <w:t>二阶谱图</w:t>
      </w:r>
      <w:proofErr w:type="gramEnd"/>
      <w:r w:rsidR="00CD055A" w:rsidRPr="003D39FD">
        <w:rPr>
          <w:rFonts w:ascii="宋体" w:eastAsia="宋体" w:hAnsi="宋体"/>
          <w:sz w:val="24"/>
          <w:szCs w:val="24"/>
        </w:rPr>
        <w:t>，并</w:t>
      </w:r>
      <w:r w:rsidR="003D39FD">
        <w:rPr>
          <w:rFonts w:ascii="宋体" w:eastAsia="宋体" w:hAnsi="宋体" w:hint="eastAsia"/>
          <w:sz w:val="24"/>
          <w:szCs w:val="24"/>
        </w:rPr>
        <w:t>利用</w:t>
      </w:r>
      <w:r w:rsidR="003D39FD" w:rsidRPr="003D39FD">
        <w:rPr>
          <w:rFonts w:ascii="宋体" w:eastAsia="宋体" w:hAnsi="宋体"/>
          <w:sz w:val="24"/>
          <w:szCs w:val="24"/>
        </w:rPr>
        <w:t>二分类训练模型</w:t>
      </w:r>
      <w:r w:rsidR="00CD055A" w:rsidRPr="003D39FD">
        <w:rPr>
          <w:rFonts w:ascii="宋体" w:eastAsia="宋体" w:hAnsi="宋体"/>
          <w:sz w:val="24"/>
          <w:szCs w:val="24"/>
        </w:rPr>
        <w:t>对图像进行</w:t>
      </w:r>
      <w:r w:rsidR="003D39FD" w:rsidRPr="003D39FD">
        <w:rPr>
          <w:rFonts w:ascii="宋体" w:eastAsia="宋体" w:hAnsi="宋体"/>
          <w:sz w:val="24"/>
          <w:szCs w:val="24"/>
        </w:rPr>
        <w:t>二分类训练</w:t>
      </w:r>
      <w:r w:rsidR="00CD055A" w:rsidRPr="003D39FD">
        <w:rPr>
          <w:rFonts w:ascii="宋体" w:eastAsia="宋体" w:hAnsi="宋体"/>
          <w:sz w:val="24"/>
          <w:szCs w:val="24"/>
        </w:rPr>
        <w:t>。最后将模型参数</w:t>
      </w:r>
      <w:r w:rsidR="003D39FD" w:rsidRPr="003D39FD">
        <w:rPr>
          <w:rFonts w:ascii="宋体" w:eastAsia="宋体" w:hAnsi="宋体" w:hint="eastAsia"/>
          <w:sz w:val="24"/>
          <w:szCs w:val="24"/>
        </w:rPr>
        <w:t>保存到数组中，</w:t>
      </w:r>
      <w:r w:rsidR="00CD055A" w:rsidRPr="003D39FD">
        <w:rPr>
          <w:rFonts w:ascii="宋体" w:eastAsia="宋体" w:hAnsi="宋体"/>
          <w:sz w:val="24"/>
          <w:szCs w:val="24"/>
        </w:rPr>
        <w:t>然后通过串口</w:t>
      </w:r>
      <w:r w:rsidR="003D39FD" w:rsidRPr="003D39FD">
        <w:rPr>
          <w:rFonts w:ascii="宋体" w:eastAsia="宋体" w:hAnsi="宋体" w:hint="eastAsia"/>
          <w:sz w:val="24"/>
          <w:szCs w:val="24"/>
        </w:rPr>
        <w:t>打印</w:t>
      </w:r>
      <w:r w:rsidR="00CD055A" w:rsidRPr="003D39FD">
        <w:rPr>
          <w:rFonts w:ascii="宋体" w:eastAsia="宋体" w:hAnsi="宋体"/>
          <w:sz w:val="24"/>
          <w:szCs w:val="24"/>
        </w:rPr>
        <w:t>，同时我们也在协处理器上实现了卷积神经网络加速器来对心音图像进行</w:t>
      </w:r>
      <w:r w:rsidR="003D39FD">
        <w:rPr>
          <w:rFonts w:ascii="宋体" w:eastAsia="宋体" w:hAnsi="宋体" w:hint="eastAsia"/>
          <w:sz w:val="24"/>
          <w:szCs w:val="24"/>
        </w:rPr>
        <w:t>加速</w:t>
      </w:r>
      <w:r w:rsidR="00CD055A" w:rsidRPr="003D39FD">
        <w:rPr>
          <w:rFonts w:ascii="宋体" w:eastAsia="宋体" w:hAnsi="宋体"/>
          <w:sz w:val="24"/>
          <w:szCs w:val="24"/>
        </w:rPr>
        <w:t>分类运算。</w:t>
      </w:r>
    </w:p>
    <w:p w14:paraId="2A0BF8B6" w14:textId="559B200E" w:rsidR="00D95C11" w:rsidRPr="005209ED" w:rsidRDefault="00D95C11" w:rsidP="005209ED">
      <w:pPr>
        <w:spacing w:line="360" w:lineRule="auto"/>
        <w:ind w:firstLineChars="200" w:firstLine="480"/>
        <w:rPr>
          <w:rFonts w:ascii="宋体" w:eastAsia="宋体" w:hAnsi="宋体"/>
          <w:sz w:val="24"/>
          <w:szCs w:val="24"/>
        </w:rPr>
      </w:pPr>
      <w:r w:rsidRPr="005209ED">
        <w:rPr>
          <w:rFonts w:ascii="宋体" w:eastAsia="宋体" w:hAnsi="宋体" w:hint="eastAsia"/>
          <w:sz w:val="24"/>
          <w:szCs w:val="24"/>
        </w:rPr>
        <w:t>硬件设计中，我们在原有E203</w:t>
      </w:r>
      <w:r w:rsidR="002A43DC">
        <w:rPr>
          <w:rFonts w:ascii="宋体" w:eastAsia="宋体" w:hAnsi="宋体"/>
          <w:sz w:val="24"/>
          <w:szCs w:val="24"/>
        </w:rPr>
        <w:t xml:space="preserve"> CPU </w:t>
      </w:r>
      <w:r w:rsidR="002A43DC">
        <w:rPr>
          <w:rFonts w:ascii="宋体" w:eastAsia="宋体" w:hAnsi="宋体" w:hint="eastAsia"/>
          <w:sz w:val="24"/>
          <w:szCs w:val="24"/>
        </w:rPr>
        <w:t>core的基础上，</w:t>
      </w:r>
      <w:r w:rsidR="00E66953">
        <w:rPr>
          <w:rFonts w:ascii="宋体" w:eastAsia="宋体" w:hAnsi="宋体" w:hint="eastAsia"/>
          <w:sz w:val="24"/>
          <w:szCs w:val="24"/>
        </w:rPr>
        <w:t>针</w:t>
      </w:r>
      <w:r w:rsidR="002A43DC">
        <w:rPr>
          <w:rFonts w:ascii="宋体" w:eastAsia="宋体" w:hAnsi="宋体" w:hint="eastAsia"/>
          <w:sz w:val="24"/>
          <w:szCs w:val="24"/>
        </w:rPr>
        <w:t>对</w:t>
      </w:r>
      <w:r w:rsidR="00E66953">
        <w:rPr>
          <w:rFonts w:ascii="宋体" w:eastAsia="宋体" w:hAnsi="宋体" w:hint="eastAsia"/>
          <w:sz w:val="24"/>
          <w:szCs w:val="24"/>
        </w:rPr>
        <w:t>E</w:t>
      </w:r>
      <w:r w:rsidR="00E66953">
        <w:rPr>
          <w:rFonts w:ascii="宋体" w:eastAsia="宋体" w:hAnsi="宋体"/>
          <w:sz w:val="24"/>
          <w:szCs w:val="24"/>
        </w:rPr>
        <w:t>203</w:t>
      </w:r>
      <w:r w:rsidR="00E66953">
        <w:rPr>
          <w:rFonts w:ascii="宋体" w:eastAsia="宋体" w:hAnsi="宋体" w:hint="eastAsia"/>
          <w:sz w:val="24"/>
          <w:szCs w:val="24"/>
        </w:rPr>
        <w:t>内核微架构的</w:t>
      </w:r>
      <w:r w:rsidR="002A43DC">
        <w:rPr>
          <w:rFonts w:ascii="宋体" w:eastAsia="宋体" w:hAnsi="宋体" w:hint="eastAsia"/>
          <w:sz w:val="24"/>
          <w:szCs w:val="24"/>
        </w:rPr>
        <w:t>乘除法模块进行了一定的优化，并</w:t>
      </w:r>
      <w:r w:rsidR="00E66953">
        <w:rPr>
          <w:rFonts w:ascii="宋体" w:eastAsia="宋体" w:hAnsi="宋体" w:hint="eastAsia"/>
          <w:sz w:val="24"/>
          <w:szCs w:val="24"/>
        </w:rPr>
        <w:t>对</w:t>
      </w:r>
      <w:r w:rsidR="00E66953">
        <w:rPr>
          <w:rFonts w:ascii="宋体" w:eastAsia="宋体" w:hAnsi="宋体"/>
          <w:sz w:val="24"/>
          <w:szCs w:val="24"/>
        </w:rPr>
        <w:t xml:space="preserve">E203 </w:t>
      </w:r>
      <w:r w:rsidR="00E66953">
        <w:rPr>
          <w:rFonts w:ascii="宋体" w:eastAsia="宋体" w:hAnsi="宋体" w:hint="eastAsia"/>
          <w:sz w:val="24"/>
          <w:szCs w:val="24"/>
        </w:rPr>
        <w:t>core</w:t>
      </w:r>
      <w:r w:rsidR="002A43DC">
        <w:rPr>
          <w:rFonts w:ascii="宋体" w:eastAsia="宋体" w:hAnsi="宋体" w:hint="eastAsia"/>
          <w:sz w:val="24"/>
          <w:szCs w:val="24"/>
        </w:rPr>
        <w:t>进行了单精度浮点指令集（F）的扩展。</w:t>
      </w:r>
      <w:r w:rsidR="008C7764">
        <w:rPr>
          <w:rFonts w:ascii="宋体" w:eastAsia="宋体" w:hAnsi="宋体" w:hint="eastAsia"/>
          <w:sz w:val="24"/>
          <w:szCs w:val="24"/>
        </w:rPr>
        <w:t>同时，我们运用协处理器接口，对输入数据进行卷积</w:t>
      </w:r>
      <w:r w:rsidR="003D39FD">
        <w:rPr>
          <w:rFonts w:ascii="宋体" w:eastAsia="宋体" w:hAnsi="宋体" w:hint="eastAsia"/>
          <w:sz w:val="24"/>
          <w:szCs w:val="24"/>
        </w:rPr>
        <w:t>，激活（Tanh函数），池化（去平均值）</w:t>
      </w:r>
      <w:r w:rsidR="00F441A4">
        <w:rPr>
          <w:rFonts w:ascii="宋体" w:eastAsia="宋体" w:hAnsi="宋体" w:hint="eastAsia"/>
          <w:sz w:val="24"/>
          <w:szCs w:val="24"/>
        </w:rPr>
        <w:t>，再卷积</w:t>
      </w:r>
      <w:r w:rsidR="003D39FD">
        <w:rPr>
          <w:rFonts w:ascii="宋体" w:eastAsia="宋体" w:hAnsi="宋体" w:hint="eastAsia"/>
          <w:sz w:val="24"/>
          <w:szCs w:val="24"/>
        </w:rPr>
        <w:t>等运算</w:t>
      </w:r>
      <w:r w:rsidR="008C7764">
        <w:rPr>
          <w:rFonts w:ascii="宋体" w:eastAsia="宋体" w:hAnsi="宋体" w:hint="eastAsia"/>
          <w:sz w:val="24"/>
          <w:szCs w:val="24"/>
        </w:rPr>
        <w:t>，完成对处理器运算算子的加速。</w:t>
      </w:r>
    </w:p>
    <w:p w14:paraId="16E5ACF4" w14:textId="3DD1A341" w:rsidR="00D95C11" w:rsidRPr="008C7764" w:rsidRDefault="00E30914" w:rsidP="005209ED">
      <w:pPr>
        <w:spacing w:line="360" w:lineRule="auto"/>
        <w:ind w:firstLineChars="200" w:firstLine="480"/>
        <w:rPr>
          <w:rFonts w:ascii="宋体" w:eastAsia="宋体" w:hAnsi="宋体"/>
          <w:sz w:val="24"/>
          <w:szCs w:val="24"/>
        </w:rPr>
      </w:pPr>
      <w:r w:rsidRPr="005209ED">
        <w:rPr>
          <w:rFonts w:ascii="宋体" w:eastAsia="宋体" w:hAnsi="宋体" w:hint="eastAsia"/>
          <w:sz w:val="24"/>
          <w:szCs w:val="24"/>
        </w:rPr>
        <w:t>软件设计中</w:t>
      </w:r>
      <w:r w:rsidRPr="008C7764">
        <w:rPr>
          <w:rFonts w:ascii="宋体" w:eastAsia="宋体" w:hAnsi="宋体" w:hint="eastAsia"/>
          <w:sz w:val="24"/>
          <w:szCs w:val="24"/>
        </w:rPr>
        <w:t>，我们将收集到的心音信号图像数组加载到协处理器中，并将权重，偏</w:t>
      </w:r>
      <w:r>
        <w:rPr>
          <w:rFonts w:ascii="宋体" w:eastAsia="宋体" w:hAnsi="宋体" w:hint="eastAsia"/>
          <w:sz w:val="24"/>
          <w:szCs w:val="24"/>
        </w:rPr>
        <w:t>置</w:t>
      </w:r>
      <w:r w:rsidRPr="008C7764">
        <w:rPr>
          <w:rFonts w:ascii="宋体" w:eastAsia="宋体" w:hAnsi="宋体" w:hint="eastAsia"/>
          <w:sz w:val="24"/>
          <w:szCs w:val="24"/>
        </w:rPr>
        <w:t>参数导入协处理器，然后启动硬件卷积</w:t>
      </w:r>
      <w:r>
        <w:rPr>
          <w:rFonts w:ascii="宋体" w:eastAsia="宋体" w:hAnsi="宋体" w:hint="eastAsia"/>
          <w:sz w:val="24"/>
          <w:szCs w:val="24"/>
        </w:rPr>
        <w:t>神经网络</w:t>
      </w:r>
      <w:r w:rsidRPr="008C7764">
        <w:rPr>
          <w:rFonts w:ascii="宋体" w:eastAsia="宋体" w:hAnsi="宋体" w:hint="eastAsia"/>
          <w:sz w:val="24"/>
          <w:szCs w:val="24"/>
        </w:rPr>
        <w:t>模块，最终取出结果</w:t>
      </w:r>
      <w:r>
        <w:rPr>
          <w:rFonts w:ascii="宋体" w:eastAsia="宋体" w:hAnsi="宋体" w:hint="eastAsia"/>
          <w:sz w:val="24"/>
          <w:szCs w:val="24"/>
        </w:rPr>
        <w:t>，再通过I</w:t>
      </w:r>
      <w:r>
        <w:rPr>
          <w:rFonts w:ascii="宋体" w:eastAsia="宋体" w:hAnsi="宋体"/>
          <w:sz w:val="24"/>
          <w:szCs w:val="24"/>
        </w:rPr>
        <w:t>2C</w:t>
      </w:r>
      <w:r>
        <w:rPr>
          <w:rFonts w:ascii="宋体" w:eastAsia="宋体" w:hAnsi="宋体" w:hint="eastAsia"/>
          <w:sz w:val="24"/>
          <w:szCs w:val="24"/>
        </w:rPr>
        <w:t>接口驱动OL</w:t>
      </w:r>
      <w:r>
        <w:rPr>
          <w:rFonts w:ascii="宋体" w:eastAsia="宋体" w:hAnsi="宋体"/>
          <w:sz w:val="24"/>
          <w:szCs w:val="24"/>
        </w:rPr>
        <w:t>ED</w:t>
      </w:r>
      <w:r>
        <w:rPr>
          <w:rFonts w:ascii="宋体" w:eastAsia="宋体" w:hAnsi="宋体" w:hint="eastAsia"/>
          <w:sz w:val="24"/>
          <w:szCs w:val="24"/>
        </w:rPr>
        <w:t>屏将结果显示（O</w:t>
      </w:r>
      <w:r>
        <w:rPr>
          <w:rFonts w:ascii="宋体" w:eastAsia="宋体" w:hAnsi="宋体"/>
          <w:sz w:val="24"/>
          <w:szCs w:val="24"/>
        </w:rPr>
        <w:t>LED</w:t>
      </w:r>
      <w:r>
        <w:rPr>
          <w:rFonts w:ascii="宋体" w:eastAsia="宋体" w:hAnsi="宋体" w:hint="eastAsia"/>
          <w:sz w:val="24"/>
          <w:szCs w:val="24"/>
        </w:rPr>
        <w:t>屏未完成验证）</w:t>
      </w:r>
      <w:r w:rsidR="00CD055A" w:rsidRPr="008C7764">
        <w:rPr>
          <w:rFonts w:ascii="宋体" w:eastAsia="宋体" w:hAnsi="宋体" w:hint="eastAsia"/>
          <w:sz w:val="24"/>
          <w:szCs w:val="24"/>
        </w:rPr>
        <w:t>。</w:t>
      </w:r>
    </w:p>
    <w:p w14:paraId="18D1F7AB" w14:textId="7EDA55DC" w:rsidR="00C81918" w:rsidRPr="0034317B" w:rsidRDefault="00E66953" w:rsidP="009F5CD5">
      <w:pPr>
        <w:spacing w:line="360" w:lineRule="auto"/>
        <w:ind w:firstLineChars="200" w:firstLine="480"/>
        <w:rPr>
          <w:rFonts w:ascii="宋体" w:eastAsia="宋体" w:hAnsi="宋体"/>
          <w:sz w:val="24"/>
          <w:szCs w:val="24"/>
        </w:rPr>
      </w:pPr>
      <w:r w:rsidRPr="0034317B">
        <w:rPr>
          <w:rFonts w:ascii="宋体" w:eastAsia="宋体" w:hAnsi="宋体" w:hint="eastAsia"/>
          <w:sz w:val="24"/>
          <w:szCs w:val="24"/>
        </w:rPr>
        <w:t>整个应用系统，针对心音</w:t>
      </w:r>
      <w:r w:rsidR="0034317B">
        <w:rPr>
          <w:rFonts w:ascii="宋体" w:eastAsia="宋体" w:hAnsi="宋体" w:hint="eastAsia"/>
          <w:sz w:val="24"/>
          <w:szCs w:val="24"/>
        </w:rPr>
        <w:t>进行</w:t>
      </w:r>
      <w:r w:rsidRPr="0034317B">
        <w:rPr>
          <w:rFonts w:ascii="宋体" w:eastAsia="宋体" w:hAnsi="宋体" w:hint="eastAsia"/>
          <w:sz w:val="24"/>
          <w:szCs w:val="24"/>
        </w:rPr>
        <w:t>识别分类</w:t>
      </w:r>
      <w:r w:rsidR="0034317B">
        <w:rPr>
          <w:rFonts w:ascii="宋体" w:eastAsia="宋体" w:hAnsi="宋体" w:hint="eastAsia"/>
          <w:sz w:val="24"/>
          <w:szCs w:val="24"/>
        </w:rPr>
        <w:t>，极大降低了人工的工作量，提升了判断准确率</w:t>
      </w:r>
      <w:r w:rsidR="009F5CD5">
        <w:rPr>
          <w:rFonts w:ascii="宋体" w:eastAsia="宋体" w:hAnsi="宋体" w:hint="eastAsia"/>
          <w:sz w:val="24"/>
          <w:szCs w:val="24"/>
        </w:rPr>
        <w:t>，</w:t>
      </w:r>
      <w:r w:rsidR="00C81918" w:rsidRPr="0034317B">
        <w:rPr>
          <w:rFonts w:ascii="宋体" w:eastAsia="宋体" w:hAnsi="宋体" w:hint="eastAsia"/>
          <w:sz w:val="24"/>
          <w:szCs w:val="24"/>
        </w:rPr>
        <w:t>在最终的性能测试中，我们</w:t>
      </w:r>
      <w:r w:rsidR="009F5CD5">
        <w:rPr>
          <w:rFonts w:ascii="宋体" w:eastAsia="宋体" w:hAnsi="宋体" w:hint="eastAsia"/>
          <w:sz w:val="24"/>
          <w:szCs w:val="24"/>
        </w:rPr>
        <w:t>针对2</w:t>
      </w:r>
      <w:r w:rsidR="009F5CD5">
        <w:rPr>
          <w:rFonts w:ascii="宋体" w:eastAsia="宋体" w:hAnsi="宋体"/>
          <w:sz w:val="24"/>
          <w:szCs w:val="24"/>
        </w:rPr>
        <w:t>00</w:t>
      </w:r>
      <w:r w:rsidR="009F5CD5">
        <w:rPr>
          <w:rFonts w:ascii="宋体" w:eastAsia="宋体" w:hAnsi="宋体" w:hint="eastAsia"/>
          <w:sz w:val="24"/>
          <w:szCs w:val="24"/>
        </w:rPr>
        <w:t>个正常或异常心意信号进行二分类识别，分类结果全部正确。</w:t>
      </w:r>
    </w:p>
    <w:p w14:paraId="0196CA02" w14:textId="415B0766" w:rsidR="00520E38" w:rsidRPr="00DF6A14" w:rsidRDefault="00520E38" w:rsidP="005209ED">
      <w:pPr>
        <w:pStyle w:val="1"/>
        <w:spacing w:beforeLines="50" w:before="156" w:afterLines="50" w:after="156" w:line="240" w:lineRule="auto"/>
        <w:jc w:val="center"/>
        <w:rPr>
          <w:rFonts w:ascii="黑体" w:eastAsia="黑体" w:hAnsi="黑体"/>
          <w:b w:val="0"/>
          <w:bCs w:val="0"/>
          <w:sz w:val="32"/>
          <w:szCs w:val="32"/>
        </w:rPr>
      </w:pPr>
      <w:bookmarkStart w:id="1" w:name="_Toc136468291"/>
      <w:r w:rsidRPr="00DF6A14">
        <w:rPr>
          <w:rFonts w:ascii="黑体" w:eastAsia="黑体" w:hAnsi="黑体" w:hint="eastAsia"/>
          <w:b w:val="0"/>
          <w:bCs w:val="0"/>
          <w:sz w:val="32"/>
          <w:szCs w:val="32"/>
        </w:rPr>
        <w:t>2</w:t>
      </w:r>
      <w:r w:rsidRPr="00DF6A14">
        <w:rPr>
          <w:rFonts w:ascii="黑体" w:eastAsia="黑体" w:hAnsi="黑体"/>
          <w:b w:val="0"/>
          <w:bCs w:val="0"/>
          <w:sz w:val="32"/>
          <w:szCs w:val="32"/>
        </w:rPr>
        <w:t xml:space="preserve"> </w:t>
      </w:r>
      <w:r w:rsidRPr="00DF6A14">
        <w:rPr>
          <w:rFonts w:ascii="黑体" w:eastAsia="黑体" w:hAnsi="黑体" w:hint="eastAsia"/>
          <w:b w:val="0"/>
          <w:bCs w:val="0"/>
          <w:sz w:val="32"/>
          <w:szCs w:val="32"/>
        </w:rPr>
        <w:t>需求分析</w:t>
      </w:r>
      <w:bookmarkEnd w:id="1"/>
    </w:p>
    <w:p w14:paraId="7E3A7BA4" w14:textId="6C6FD9AC" w:rsidR="005209ED" w:rsidRPr="00DF6A14" w:rsidRDefault="005209ED" w:rsidP="005209ED">
      <w:pPr>
        <w:pStyle w:val="2"/>
        <w:spacing w:beforeLines="50" w:before="156" w:beforeAutospacing="0" w:afterLines="50" w:after="156" w:afterAutospacing="0"/>
        <w:rPr>
          <w:rFonts w:ascii="黑体" w:eastAsia="黑体" w:hAnsi="黑体"/>
          <w:b w:val="0"/>
          <w:bCs w:val="0"/>
          <w:sz w:val="28"/>
          <w:szCs w:val="28"/>
        </w:rPr>
      </w:pPr>
      <w:bookmarkStart w:id="2" w:name="_Toc136468292"/>
      <w:r w:rsidRPr="00DF6A14">
        <w:rPr>
          <w:rFonts w:ascii="黑体" w:eastAsia="黑体" w:hAnsi="黑体" w:hint="eastAsia"/>
          <w:b w:val="0"/>
          <w:bCs w:val="0"/>
          <w:sz w:val="28"/>
          <w:szCs w:val="28"/>
        </w:rPr>
        <w:t>2.1项目要求</w:t>
      </w:r>
      <w:bookmarkEnd w:id="2"/>
    </w:p>
    <w:p w14:paraId="5C37B7DC" w14:textId="049EAC55" w:rsidR="00A65EBB" w:rsidRPr="005209ED" w:rsidRDefault="00181588" w:rsidP="005209ED">
      <w:pPr>
        <w:spacing w:line="360" w:lineRule="auto"/>
        <w:ind w:firstLineChars="200" w:firstLine="480"/>
        <w:rPr>
          <w:rFonts w:ascii="宋体" w:eastAsia="宋体" w:hAnsi="宋体"/>
          <w:sz w:val="24"/>
          <w:szCs w:val="24"/>
        </w:rPr>
      </w:pPr>
      <w:r w:rsidRPr="005209ED">
        <w:rPr>
          <w:rFonts w:ascii="宋体" w:eastAsia="宋体" w:hAnsi="宋体" w:hint="eastAsia"/>
          <w:sz w:val="24"/>
          <w:szCs w:val="24"/>
        </w:rPr>
        <w:t>经过总结</w:t>
      </w:r>
      <w:r w:rsidR="005209ED">
        <w:rPr>
          <w:rFonts w:ascii="宋体" w:eastAsia="宋体" w:hAnsi="宋体" w:hint="eastAsia"/>
          <w:sz w:val="24"/>
          <w:szCs w:val="24"/>
        </w:rPr>
        <w:t>，</w:t>
      </w:r>
      <w:r w:rsidRPr="005209ED">
        <w:rPr>
          <w:rFonts w:ascii="宋体" w:eastAsia="宋体" w:hAnsi="宋体" w:hint="eastAsia"/>
          <w:sz w:val="24"/>
          <w:szCs w:val="24"/>
        </w:rPr>
        <w:t>题目的要求为以下</w:t>
      </w:r>
      <w:r w:rsidR="00D450C8" w:rsidRPr="00D450C8">
        <w:rPr>
          <w:rFonts w:ascii="宋体" w:eastAsia="宋体" w:hAnsi="宋体" w:hint="eastAsia"/>
          <w:sz w:val="24"/>
          <w:szCs w:val="24"/>
        </w:rPr>
        <w:t>几</w:t>
      </w:r>
      <w:r w:rsidRPr="005209ED">
        <w:rPr>
          <w:rFonts w:ascii="宋体" w:eastAsia="宋体" w:hAnsi="宋体" w:hint="eastAsia"/>
          <w:sz w:val="24"/>
          <w:szCs w:val="24"/>
        </w:rPr>
        <w:t>点：</w:t>
      </w:r>
    </w:p>
    <w:p w14:paraId="7799874F" w14:textId="2084E6A3" w:rsidR="00181588" w:rsidRPr="00755F43" w:rsidRDefault="00290431" w:rsidP="00755F43">
      <w:pPr>
        <w:pStyle w:val="a3"/>
        <w:numPr>
          <w:ilvl w:val="0"/>
          <w:numId w:val="9"/>
        </w:numPr>
        <w:spacing w:line="360" w:lineRule="auto"/>
        <w:ind w:firstLineChars="0"/>
        <w:rPr>
          <w:rFonts w:ascii="宋体" w:eastAsia="宋体" w:hAnsi="宋体"/>
          <w:sz w:val="24"/>
          <w:szCs w:val="24"/>
        </w:rPr>
      </w:pPr>
      <w:r w:rsidRPr="00755F43">
        <w:rPr>
          <w:rFonts w:ascii="宋体" w:eastAsia="宋体" w:hAnsi="宋体" w:hint="eastAsia"/>
          <w:sz w:val="24"/>
          <w:szCs w:val="24"/>
        </w:rPr>
        <w:t>对蜂鸟E</w:t>
      </w:r>
      <w:r w:rsidRPr="00755F43">
        <w:rPr>
          <w:rFonts w:ascii="宋体" w:eastAsia="宋体" w:hAnsi="宋体"/>
          <w:sz w:val="24"/>
          <w:szCs w:val="24"/>
        </w:rPr>
        <w:t>203 RISC-V</w:t>
      </w:r>
      <w:r w:rsidRPr="00755F43">
        <w:rPr>
          <w:rFonts w:ascii="宋体" w:eastAsia="宋体" w:hAnsi="宋体" w:hint="eastAsia"/>
          <w:sz w:val="24"/>
          <w:szCs w:val="24"/>
        </w:rPr>
        <w:t>内核的微架构实现进行一定的优化，并</w:t>
      </w:r>
      <w:r w:rsidR="00755F43" w:rsidRPr="00755F43">
        <w:rPr>
          <w:rFonts w:ascii="宋体" w:eastAsia="宋体" w:hAnsi="宋体" w:hint="eastAsia"/>
          <w:sz w:val="24"/>
          <w:szCs w:val="24"/>
        </w:rPr>
        <w:t>在</w:t>
      </w:r>
      <w:bookmarkStart w:id="3" w:name="OLE_LINK3"/>
      <w:r w:rsidR="00755F43" w:rsidRPr="00755F43">
        <w:rPr>
          <w:rFonts w:ascii="宋体" w:eastAsia="宋体" w:hAnsi="宋体" w:hint="eastAsia"/>
          <w:sz w:val="24"/>
          <w:szCs w:val="24"/>
        </w:rPr>
        <w:t>Benchmark基准测试进行系统性能测试时，</w:t>
      </w:r>
      <w:r w:rsidR="00755F43">
        <w:rPr>
          <w:rFonts w:ascii="宋体" w:eastAsia="宋体" w:hAnsi="宋体" w:hint="eastAsia"/>
          <w:sz w:val="24"/>
          <w:szCs w:val="24"/>
        </w:rPr>
        <w:t>蜂鸟</w:t>
      </w:r>
      <w:r w:rsidR="00755F43" w:rsidRPr="00755F43">
        <w:rPr>
          <w:rFonts w:ascii="宋体" w:eastAsia="宋体" w:hAnsi="宋体" w:hint="eastAsia"/>
          <w:sz w:val="24"/>
          <w:szCs w:val="24"/>
        </w:rPr>
        <w:t>So</w:t>
      </w:r>
      <w:r w:rsidR="00755F43" w:rsidRPr="00755F43">
        <w:rPr>
          <w:rFonts w:ascii="宋体" w:eastAsia="宋体" w:hAnsi="宋体"/>
          <w:sz w:val="24"/>
          <w:szCs w:val="24"/>
        </w:rPr>
        <w:t>C</w:t>
      </w:r>
      <w:r w:rsidR="00755F43">
        <w:rPr>
          <w:rFonts w:ascii="宋体" w:eastAsia="宋体" w:hAnsi="宋体" w:hint="eastAsia"/>
          <w:sz w:val="24"/>
          <w:szCs w:val="24"/>
        </w:rPr>
        <w:t>测试分数展现出一定提升</w:t>
      </w:r>
      <w:bookmarkEnd w:id="3"/>
      <w:r w:rsidR="00560470" w:rsidRPr="00755F43">
        <w:rPr>
          <w:rFonts w:ascii="宋体" w:eastAsia="宋体" w:hAnsi="宋体" w:hint="eastAsia"/>
          <w:sz w:val="24"/>
          <w:szCs w:val="24"/>
        </w:rPr>
        <w:t>；</w:t>
      </w:r>
    </w:p>
    <w:p w14:paraId="642EC0AE" w14:textId="52676725" w:rsidR="00560470" w:rsidRPr="00F270FF" w:rsidRDefault="00F270FF" w:rsidP="00F270FF">
      <w:pPr>
        <w:pStyle w:val="a3"/>
        <w:numPr>
          <w:ilvl w:val="0"/>
          <w:numId w:val="9"/>
        </w:numPr>
        <w:spacing w:line="360" w:lineRule="auto"/>
        <w:ind w:firstLineChars="0"/>
        <w:rPr>
          <w:rFonts w:ascii="宋体" w:eastAsia="宋体" w:hAnsi="宋体"/>
          <w:sz w:val="24"/>
          <w:szCs w:val="24"/>
        </w:rPr>
      </w:pPr>
      <w:r w:rsidRPr="00F270FF">
        <w:rPr>
          <w:rFonts w:ascii="宋体" w:eastAsia="宋体" w:hAnsi="宋体" w:hint="eastAsia"/>
          <w:sz w:val="24"/>
          <w:szCs w:val="24"/>
        </w:rPr>
        <w:t>通过</w:t>
      </w:r>
      <w:r w:rsidRPr="00F270FF">
        <w:rPr>
          <w:rFonts w:ascii="宋体" w:eastAsia="宋体" w:hAnsi="宋体"/>
          <w:sz w:val="24"/>
          <w:szCs w:val="24"/>
        </w:rPr>
        <w:t>NICE</w:t>
      </w:r>
      <w:r w:rsidRPr="00F270FF">
        <w:rPr>
          <w:rFonts w:ascii="宋体" w:eastAsia="宋体" w:hAnsi="宋体" w:hint="eastAsia"/>
          <w:sz w:val="24"/>
          <w:szCs w:val="24"/>
        </w:rPr>
        <w:t>协处理器接口或直接实现R</w:t>
      </w:r>
      <w:r w:rsidRPr="00F270FF">
        <w:rPr>
          <w:rFonts w:ascii="宋体" w:eastAsia="宋体" w:hAnsi="宋体"/>
          <w:sz w:val="24"/>
          <w:szCs w:val="24"/>
        </w:rPr>
        <w:t>ISC-V</w:t>
      </w:r>
      <w:r w:rsidRPr="00F270FF">
        <w:rPr>
          <w:rFonts w:ascii="宋体" w:eastAsia="宋体" w:hAnsi="宋体" w:hint="eastAsia"/>
          <w:sz w:val="24"/>
          <w:szCs w:val="24"/>
        </w:rPr>
        <w:t>指令子集来实现对蜂鸟</w:t>
      </w:r>
      <w:r w:rsidRPr="00F270FF">
        <w:rPr>
          <w:rFonts w:ascii="宋体" w:eastAsia="宋体" w:hAnsi="宋体"/>
          <w:sz w:val="24"/>
          <w:szCs w:val="24"/>
        </w:rPr>
        <w:t>E203</w:t>
      </w:r>
      <w:r>
        <w:rPr>
          <w:rFonts w:ascii="宋体" w:eastAsia="宋体" w:hAnsi="宋体"/>
          <w:sz w:val="24"/>
          <w:szCs w:val="24"/>
        </w:rPr>
        <w:t xml:space="preserve"> RISC-V</w:t>
      </w:r>
      <w:r>
        <w:rPr>
          <w:rFonts w:ascii="宋体" w:eastAsia="宋体" w:hAnsi="宋体" w:hint="eastAsia"/>
          <w:sz w:val="24"/>
          <w:szCs w:val="24"/>
        </w:rPr>
        <w:t>内核运算算子的扩展</w:t>
      </w:r>
      <w:r w:rsidR="00560470" w:rsidRPr="00F270FF">
        <w:rPr>
          <w:rFonts w:ascii="宋体" w:eastAsia="宋体" w:hAnsi="宋体" w:hint="eastAsia"/>
          <w:sz w:val="24"/>
          <w:szCs w:val="24"/>
        </w:rPr>
        <w:t>；</w:t>
      </w:r>
    </w:p>
    <w:p w14:paraId="24EA3811" w14:textId="728F0C9D" w:rsidR="005D2042" w:rsidRPr="009F5CD5" w:rsidRDefault="009F5CD5" w:rsidP="005D2042">
      <w:pPr>
        <w:pStyle w:val="a3"/>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增加</w:t>
      </w:r>
      <w:r w:rsidR="009268A3">
        <w:rPr>
          <w:rFonts w:ascii="宋体" w:eastAsia="宋体" w:hAnsi="宋体" w:hint="eastAsia"/>
          <w:sz w:val="24"/>
          <w:szCs w:val="24"/>
        </w:rPr>
        <w:t>I</w:t>
      </w:r>
      <w:r w:rsidR="009268A3">
        <w:rPr>
          <w:rFonts w:ascii="宋体" w:eastAsia="宋体" w:hAnsi="宋体"/>
          <w:sz w:val="24"/>
          <w:szCs w:val="24"/>
        </w:rPr>
        <w:t>2C</w:t>
      </w:r>
      <w:r w:rsidR="009268A3">
        <w:rPr>
          <w:rFonts w:ascii="宋体" w:eastAsia="宋体" w:hAnsi="宋体" w:hint="eastAsia"/>
          <w:sz w:val="24"/>
          <w:szCs w:val="24"/>
        </w:rPr>
        <w:t>接口，对得到的数据</w:t>
      </w:r>
      <w:r w:rsidR="00B05C94">
        <w:rPr>
          <w:rFonts w:ascii="宋体" w:eastAsia="宋体" w:hAnsi="宋体" w:hint="eastAsia"/>
          <w:sz w:val="24"/>
          <w:szCs w:val="24"/>
        </w:rPr>
        <w:t>通过L</w:t>
      </w:r>
      <w:r w:rsidR="00B05C94">
        <w:rPr>
          <w:rFonts w:ascii="宋体" w:eastAsia="宋体" w:hAnsi="宋体"/>
          <w:sz w:val="24"/>
          <w:szCs w:val="24"/>
        </w:rPr>
        <w:t>ED</w:t>
      </w:r>
      <w:r w:rsidR="00B05C94">
        <w:rPr>
          <w:rFonts w:ascii="宋体" w:eastAsia="宋体" w:hAnsi="宋体" w:hint="eastAsia"/>
          <w:sz w:val="24"/>
          <w:szCs w:val="24"/>
        </w:rPr>
        <w:t>屏显示</w:t>
      </w:r>
      <w:r w:rsidR="00560470" w:rsidRPr="009F5CD5">
        <w:rPr>
          <w:rFonts w:ascii="宋体" w:eastAsia="宋体" w:hAnsi="宋体" w:hint="eastAsia"/>
          <w:sz w:val="24"/>
          <w:szCs w:val="24"/>
        </w:rPr>
        <w:t>；</w:t>
      </w:r>
    </w:p>
    <w:p w14:paraId="73A0E827" w14:textId="3CEF4716" w:rsidR="00560470" w:rsidRPr="005D2042" w:rsidRDefault="00560470" w:rsidP="005D2042">
      <w:pPr>
        <w:spacing w:line="360" w:lineRule="auto"/>
        <w:ind w:left="480"/>
        <w:rPr>
          <w:rFonts w:ascii="宋体" w:eastAsia="宋体" w:hAnsi="宋体"/>
          <w:sz w:val="24"/>
          <w:szCs w:val="24"/>
        </w:rPr>
      </w:pPr>
      <w:r w:rsidRPr="005D2042">
        <w:rPr>
          <w:rFonts w:ascii="宋体" w:eastAsia="宋体" w:hAnsi="宋体" w:hint="eastAsia"/>
          <w:sz w:val="24"/>
          <w:szCs w:val="24"/>
        </w:rPr>
        <w:t>通过对题目的总结，我</w:t>
      </w:r>
      <w:r w:rsidR="00686D7D">
        <w:rPr>
          <w:rFonts w:ascii="宋体" w:eastAsia="宋体" w:hAnsi="宋体" w:hint="eastAsia"/>
          <w:sz w:val="24"/>
          <w:szCs w:val="24"/>
        </w:rPr>
        <w:t>们对项目需求做了以下</w:t>
      </w:r>
      <w:r w:rsidRPr="005D2042">
        <w:rPr>
          <w:rFonts w:ascii="宋体" w:eastAsia="宋体" w:hAnsi="宋体" w:hint="eastAsia"/>
          <w:sz w:val="24"/>
          <w:szCs w:val="24"/>
        </w:rPr>
        <w:t>分析：</w:t>
      </w:r>
    </w:p>
    <w:p w14:paraId="560DB205" w14:textId="1FF9AF2F" w:rsidR="00560470" w:rsidRPr="00DF6A14" w:rsidRDefault="005209ED" w:rsidP="005209ED">
      <w:pPr>
        <w:pStyle w:val="2"/>
        <w:spacing w:beforeLines="50" w:before="156" w:beforeAutospacing="0" w:afterLines="50" w:after="156" w:afterAutospacing="0"/>
        <w:rPr>
          <w:rFonts w:ascii="黑体" w:eastAsia="黑体" w:hAnsi="黑体"/>
          <w:b w:val="0"/>
          <w:bCs w:val="0"/>
          <w:sz w:val="28"/>
          <w:szCs w:val="28"/>
        </w:rPr>
      </w:pPr>
      <w:bookmarkStart w:id="4" w:name="_Toc136468293"/>
      <w:r w:rsidRPr="00DF6A14">
        <w:rPr>
          <w:rFonts w:ascii="黑体" w:eastAsia="黑体" w:hAnsi="黑体" w:hint="eastAsia"/>
          <w:b w:val="0"/>
          <w:bCs w:val="0"/>
          <w:sz w:val="28"/>
          <w:szCs w:val="28"/>
        </w:rPr>
        <w:lastRenderedPageBreak/>
        <w:t>2.2</w:t>
      </w:r>
      <w:r w:rsidR="004E6795">
        <w:rPr>
          <w:rFonts w:ascii="黑体" w:eastAsia="黑体" w:hAnsi="黑体" w:hint="eastAsia"/>
          <w:b w:val="0"/>
          <w:bCs w:val="0"/>
          <w:sz w:val="28"/>
          <w:szCs w:val="28"/>
        </w:rPr>
        <w:t>项目</w:t>
      </w:r>
      <w:r w:rsidR="00DF6A14">
        <w:rPr>
          <w:rFonts w:ascii="黑体" w:eastAsia="黑体" w:hAnsi="黑体" w:hint="eastAsia"/>
          <w:b w:val="0"/>
          <w:bCs w:val="0"/>
          <w:sz w:val="28"/>
          <w:szCs w:val="28"/>
        </w:rPr>
        <w:t>需求</w:t>
      </w:r>
      <w:bookmarkEnd w:id="4"/>
    </w:p>
    <w:p w14:paraId="6CC8A660" w14:textId="4D86E66B" w:rsidR="00DE61D8" w:rsidRDefault="00DE61D8" w:rsidP="005209ED">
      <w:pPr>
        <w:pStyle w:val="a3"/>
        <w:numPr>
          <w:ilvl w:val="0"/>
          <w:numId w:val="4"/>
        </w:numPr>
        <w:spacing w:line="360" w:lineRule="auto"/>
        <w:ind w:left="357" w:firstLineChars="0" w:hanging="357"/>
        <w:rPr>
          <w:rFonts w:ascii="宋体" w:eastAsia="宋体" w:hAnsi="宋体"/>
          <w:sz w:val="24"/>
          <w:szCs w:val="24"/>
        </w:rPr>
      </w:pPr>
      <w:r w:rsidRPr="005209ED">
        <w:rPr>
          <w:rFonts w:ascii="宋体" w:eastAsia="宋体" w:hAnsi="宋体" w:hint="eastAsia"/>
          <w:sz w:val="24"/>
          <w:szCs w:val="24"/>
        </w:rPr>
        <w:t>开源CPU</w:t>
      </w:r>
      <w:r w:rsidRPr="005209ED">
        <w:rPr>
          <w:rFonts w:ascii="宋体" w:eastAsia="宋体" w:hAnsi="宋体"/>
          <w:sz w:val="24"/>
          <w:szCs w:val="24"/>
        </w:rPr>
        <w:t xml:space="preserve"> </w:t>
      </w:r>
      <w:r w:rsidRPr="005209ED">
        <w:rPr>
          <w:rFonts w:ascii="宋体" w:eastAsia="宋体" w:hAnsi="宋体" w:hint="eastAsia"/>
          <w:sz w:val="24"/>
          <w:szCs w:val="24"/>
        </w:rPr>
        <w:t>IP核</w:t>
      </w:r>
      <w:r w:rsidR="003761EB" w:rsidRPr="005209ED">
        <w:rPr>
          <w:rFonts w:ascii="宋体" w:eastAsia="宋体" w:hAnsi="宋体" w:hint="eastAsia"/>
          <w:sz w:val="24"/>
          <w:szCs w:val="24"/>
        </w:rPr>
        <w:t>：</w:t>
      </w:r>
      <w:r w:rsidRPr="005209ED">
        <w:rPr>
          <w:rFonts w:ascii="宋体" w:eastAsia="宋体" w:hAnsi="宋体" w:hint="eastAsia"/>
          <w:sz w:val="24"/>
          <w:szCs w:val="24"/>
        </w:rPr>
        <w:t>确定一个</w:t>
      </w:r>
      <w:proofErr w:type="spellStart"/>
      <w:r w:rsidRPr="005209ED">
        <w:rPr>
          <w:rFonts w:ascii="宋体" w:eastAsia="宋体" w:hAnsi="宋体" w:hint="eastAsia"/>
          <w:sz w:val="24"/>
          <w:szCs w:val="24"/>
        </w:rPr>
        <w:t>risc</w:t>
      </w:r>
      <w:proofErr w:type="spellEnd"/>
      <w:r w:rsidRPr="005209ED">
        <w:rPr>
          <w:rFonts w:ascii="宋体" w:eastAsia="宋体" w:hAnsi="宋体"/>
          <w:sz w:val="24"/>
          <w:szCs w:val="24"/>
        </w:rPr>
        <w:t>-v IP</w:t>
      </w:r>
      <w:r w:rsidRPr="005209ED">
        <w:rPr>
          <w:rFonts w:ascii="宋体" w:eastAsia="宋体" w:hAnsi="宋体" w:hint="eastAsia"/>
          <w:sz w:val="24"/>
          <w:szCs w:val="24"/>
        </w:rPr>
        <w:t>核是整个方案设计的首要问题。根据题目要求，CPU</w:t>
      </w:r>
      <w:r w:rsidRPr="005209ED">
        <w:rPr>
          <w:rFonts w:ascii="宋体" w:eastAsia="宋体" w:hAnsi="宋体"/>
          <w:sz w:val="24"/>
          <w:szCs w:val="24"/>
        </w:rPr>
        <w:t xml:space="preserve"> </w:t>
      </w:r>
      <w:r w:rsidRPr="005209ED">
        <w:rPr>
          <w:rFonts w:ascii="宋体" w:eastAsia="宋体" w:hAnsi="宋体" w:hint="eastAsia"/>
          <w:sz w:val="24"/>
          <w:szCs w:val="24"/>
        </w:rPr>
        <w:t>应具有如下特点：开源</w:t>
      </w:r>
      <w:r w:rsidR="003761EB" w:rsidRPr="005209ED">
        <w:rPr>
          <w:rFonts w:ascii="宋体" w:eastAsia="宋体" w:hAnsi="宋体" w:hint="eastAsia"/>
          <w:sz w:val="24"/>
          <w:szCs w:val="24"/>
        </w:rPr>
        <w:t>协议允许二次开发</w:t>
      </w:r>
      <w:r w:rsidRPr="005209ED">
        <w:rPr>
          <w:rFonts w:ascii="宋体" w:eastAsia="宋体" w:hAnsi="宋体" w:hint="eastAsia"/>
          <w:sz w:val="24"/>
          <w:szCs w:val="24"/>
        </w:rPr>
        <w:t>；有统一的片上总线；面积和资源占用较小；</w:t>
      </w:r>
      <w:r w:rsidR="00402DC3" w:rsidRPr="005209ED">
        <w:rPr>
          <w:rFonts w:ascii="宋体" w:eastAsia="宋体" w:hAnsi="宋体" w:hint="eastAsia"/>
          <w:sz w:val="24"/>
          <w:szCs w:val="24"/>
        </w:rPr>
        <w:t>支持GDB交互调试；</w:t>
      </w:r>
      <w:r w:rsidRPr="005209ED">
        <w:rPr>
          <w:rFonts w:ascii="宋体" w:eastAsia="宋体" w:hAnsi="宋体" w:hint="eastAsia"/>
          <w:sz w:val="24"/>
          <w:szCs w:val="24"/>
        </w:rPr>
        <w:t>最好有集成的SoC</w:t>
      </w:r>
      <w:r w:rsidR="003761EB" w:rsidRPr="005209ED">
        <w:rPr>
          <w:rFonts w:ascii="宋体" w:eastAsia="宋体" w:hAnsi="宋体" w:hint="eastAsia"/>
          <w:sz w:val="24"/>
          <w:szCs w:val="24"/>
        </w:rPr>
        <w:t>；最好是</w:t>
      </w:r>
      <w:proofErr w:type="spellStart"/>
      <w:r w:rsidR="003761EB" w:rsidRPr="005209ED">
        <w:rPr>
          <w:rFonts w:ascii="宋体" w:eastAsia="宋体" w:hAnsi="宋体" w:hint="eastAsia"/>
          <w:sz w:val="24"/>
          <w:szCs w:val="24"/>
        </w:rPr>
        <w:t>verilog</w:t>
      </w:r>
      <w:proofErr w:type="spellEnd"/>
      <w:r w:rsidR="003761EB" w:rsidRPr="005209ED">
        <w:rPr>
          <w:rFonts w:ascii="宋体" w:eastAsia="宋体" w:hAnsi="宋体" w:hint="eastAsia"/>
          <w:sz w:val="24"/>
          <w:szCs w:val="24"/>
        </w:rPr>
        <w:t>语言实现，具有好的可读性。</w:t>
      </w:r>
    </w:p>
    <w:p w14:paraId="39BB36A8" w14:textId="7A45C0E9" w:rsidR="007F17B4" w:rsidRPr="005209ED" w:rsidRDefault="007F17B4" w:rsidP="005209ED">
      <w:pPr>
        <w:pStyle w:val="a3"/>
        <w:numPr>
          <w:ilvl w:val="0"/>
          <w:numId w:val="4"/>
        </w:numPr>
        <w:spacing w:line="360" w:lineRule="auto"/>
        <w:ind w:left="357" w:firstLineChars="0" w:hanging="357"/>
        <w:rPr>
          <w:rFonts w:ascii="宋体" w:eastAsia="宋体" w:hAnsi="宋体"/>
          <w:sz w:val="24"/>
          <w:szCs w:val="24"/>
        </w:rPr>
      </w:pPr>
      <w:r>
        <w:rPr>
          <w:rFonts w:ascii="宋体" w:eastAsia="宋体" w:hAnsi="宋体" w:hint="eastAsia"/>
          <w:sz w:val="24"/>
          <w:szCs w:val="24"/>
        </w:rPr>
        <w:t>处理器微架构及其优化方向：</w:t>
      </w:r>
      <w:r w:rsidRPr="007F17B4">
        <w:rPr>
          <w:rFonts w:ascii="宋体" w:eastAsia="宋体" w:hAnsi="宋体" w:hint="eastAsia"/>
          <w:sz w:val="24"/>
          <w:szCs w:val="24"/>
        </w:rPr>
        <w:t>工程师在设计处理器时，按照指令集规定的指令，设计具体的译码和运算电路来支持这些指令的运行；指令集在</w:t>
      </w:r>
      <w:r w:rsidRPr="007F17B4">
        <w:rPr>
          <w:rFonts w:ascii="宋体" w:eastAsia="宋体" w:hAnsi="宋体"/>
          <w:sz w:val="24"/>
          <w:szCs w:val="24"/>
        </w:rPr>
        <w:t>CPU处理器内部的具体硬件电路的实现，我们就称为微架构。在设计一个微架构时，一般需要考虑很多问题：处理器是否支持分支预测，单发射还是多发射，顺序执行</w:t>
      </w:r>
      <w:proofErr w:type="gramStart"/>
      <w:r w:rsidRPr="007F17B4">
        <w:rPr>
          <w:rFonts w:ascii="宋体" w:eastAsia="宋体" w:hAnsi="宋体"/>
          <w:sz w:val="24"/>
          <w:szCs w:val="24"/>
        </w:rPr>
        <w:t>还是乱序执行</w:t>
      </w:r>
      <w:proofErr w:type="gramEnd"/>
      <w:r w:rsidRPr="007F17B4">
        <w:rPr>
          <w:rFonts w:ascii="宋体" w:eastAsia="宋体" w:hAnsi="宋体"/>
          <w:sz w:val="24"/>
          <w:szCs w:val="24"/>
        </w:rPr>
        <w:t>，流水线需要多少级，主频需要多高，Cache需要多大，需要几级Cache。根据不同的配置选项如高性能、低功耗等不同的场景，基于一套指令集设计出不同的微架构。</w:t>
      </w:r>
    </w:p>
    <w:p w14:paraId="4C2A47AE" w14:textId="266AB6CE" w:rsidR="003B2811" w:rsidRPr="005209ED" w:rsidRDefault="003761EB" w:rsidP="005209ED">
      <w:pPr>
        <w:pStyle w:val="a3"/>
        <w:numPr>
          <w:ilvl w:val="0"/>
          <w:numId w:val="4"/>
        </w:numPr>
        <w:spacing w:line="360" w:lineRule="auto"/>
        <w:ind w:left="357" w:firstLineChars="0" w:hanging="357"/>
        <w:rPr>
          <w:rFonts w:ascii="宋体" w:eastAsia="宋体" w:hAnsi="宋体"/>
          <w:sz w:val="24"/>
          <w:szCs w:val="24"/>
        </w:rPr>
      </w:pPr>
      <w:r w:rsidRPr="005209ED">
        <w:rPr>
          <w:rFonts w:ascii="宋体" w:eastAsia="宋体" w:hAnsi="宋体" w:hint="eastAsia"/>
          <w:sz w:val="24"/>
          <w:szCs w:val="24"/>
        </w:rPr>
        <w:t>硬件平台：逻辑资源足够实现CPU和配套外设；</w:t>
      </w:r>
      <w:proofErr w:type="spellStart"/>
      <w:r w:rsidRPr="005209ED">
        <w:rPr>
          <w:rFonts w:ascii="宋体" w:eastAsia="宋体" w:hAnsi="宋体" w:hint="eastAsia"/>
          <w:sz w:val="24"/>
          <w:szCs w:val="24"/>
        </w:rPr>
        <w:t>Jtag</w:t>
      </w:r>
      <w:proofErr w:type="spellEnd"/>
      <w:r w:rsidRPr="005209ED">
        <w:rPr>
          <w:rFonts w:ascii="宋体" w:eastAsia="宋体" w:hAnsi="宋体" w:hint="eastAsia"/>
          <w:sz w:val="24"/>
          <w:szCs w:val="24"/>
        </w:rPr>
        <w:t>接口（比特</w:t>
      </w:r>
      <w:proofErr w:type="gramStart"/>
      <w:r w:rsidRPr="005209ED">
        <w:rPr>
          <w:rFonts w:ascii="宋体" w:eastAsia="宋体" w:hAnsi="宋体" w:hint="eastAsia"/>
          <w:sz w:val="24"/>
          <w:szCs w:val="24"/>
        </w:rPr>
        <w:t>流文件</w:t>
      </w:r>
      <w:proofErr w:type="gramEnd"/>
      <w:r w:rsidRPr="005209ED">
        <w:rPr>
          <w:rFonts w:ascii="宋体" w:eastAsia="宋体" w:hAnsi="宋体" w:hint="eastAsia"/>
          <w:sz w:val="24"/>
          <w:szCs w:val="24"/>
        </w:rPr>
        <w:t>和软件下载）；包括</w:t>
      </w:r>
      <w:r w:rsidR="00717E25">
        <w:rPr>
          <w:rFonts w:ascii="宋体" w:eastAsia="宋体" w:hAnsi="宋体" w:hint="eastAsia"/>
          <w:sz w:val="24"/>
          <w:szCs w:val="24"/>
        </w:rPr>
        <w:t>多</w:t>
      </w:r>
      <w:r w:rsidRPr="005209ED">
        <w:rPr>
          <w:rFonts w:ascii="宋体" w:eastAsia="宋体" w:hAnsi="宋体" w:hint="eastAsia"/>
          <w:sz w:val="24"/>
          <w:szCs w:val="24"/>
        </w:rPr>
        <w:t>个外接的IO接口（外接显示器和逻辑分析仪）；</w:t>
      </w:r>
      <w:r w:rsidR="003B2811" w:rsidRPr="005209ED">
        <w:rPr>
          <w:rFonts w:ascii="宋体" w:eastAsia="宋体" w:hAnsi="宋体" w:hint="eastAsia"/>
          <w:sz w:val="24"/>
          <w:szCs w:val="24"/>
        </w:rPr>
        <w:t>成本要足够的小。</w:t>
      </w:r>
    </w:p>
    <w:p w14:paraId="67645774" w14:textId="485CB06F" w:rsidR="00033B4E" w:rsidRDefault="006C37F5" w:rsidP="005209ED">
      <w:pPr>
        <w:pStyle w:val="a3"/>
        <w:numPr>
          <w:ilvl w:val="0"/>
          <w:numId w:val="4"/>
        </w:numPr>
        <w:spacing w:line="360" w:lineRule="auto"/>
        <w:ind w:left="357" w:firstLineChars="0" w:hanging="357"/>
        <w:rPr>
          <w:rFonts w:ascii="宋体" w:eastAsia="宋体" w:hAnsi="宋体"/>
          <w:sz w:val="24"/>
          <w:szCs w:val="24"/>
        </w:rPr>
      </w:pPr>
      <w:r>
        <w:rPr>
          <w:rFonts w:ascii="宋体" w:eastAsia="宋体" w:hAnsi="宋体" w:hint="eastAsia"/>
          <w:sz w:val="24"/>
          <w:szCs w:val="24"/>
        </w:rPr>
        <w:t>音频</w:t>
      </w:r>
      <w:r w:rsidR="00033B4E" w:rsidRPr="005209ED">
        <w:rPr>
          <w:rFonts w:ascii="宋体" w:eastAsia="宋体" w:hAnsi="宋体" w:hint="eastAsia"/>
          <w:sz w:val="24"/>
          <w:szCs w:val="24"/>
        </w:rPr>
        <w:t>处理算法硬件加速电路</w:t>
      </w:r>
      <w:r w:rsidR="00BC2F54" w:rsidRPr="005209ED">
        <w:rPr>
          <w:rFonts w:ascii="宋体" w:eastAsia="宋体" w:hAnsi="宋体" w:hint="eastAsia"/>
          <w:sz w:val="24"/>
          <w:szCs w:val="24"/>
        </w:rPr>
        <w:t>：从性能角度考虑，我们希望能够通过增加外设或协处理器的方式来增加</w:t>
      </w:r>
      <w:r>
        <w:rPr>
          <w:rFonts w:ascii="宋体" w:eastAsia="宋体" w:hAnsi="宋体" w:hint="eastAsia"/>
          <w:sz w:val="24"/>
          <w:szCs w:val="24"/>
        </w:rPr>
        <w:t>音频</w:t>
      </w:r>
      <w:r w:rsidR="00E33867" w:rsidRPr="005209ED">
        <w:rPr>
          <w:rFonts w:ascii="宋体" w:eastAsia="宋体" w:hAnsi="宋体" w:hint="eastAsia"/>
          <w:sz w:val="24"/>
          <w:szCs w:val="24"/>
        </w:rPr>
        <w:t>识别</w:t>
      </w:r>
      <w:r w:rsidR="00032F62">
        <w:rPr>
          <w:rFonts w:ascii="宋体" w:eastAsia="宋体" w:hAnsi="宋体" w:hint="eastAsia"/>
          <w:sz w:val="24"/>
          <w:szCs w:val="24"/>
        </w:rPr>
        <w:t>处理</w:t>
      </w:r>
      <w:r w:rsidR="00E33867" w:rsidRPr="005209ED">
        <w:rPr>
          <w:rFonts w:ascii="宋体" w:eastAsia="宋体" w:hAnsi="宋体" w:hint="eastAsia"/>
          <w:sz w:val="24"/>
          <w:szCs w:val="24"/>
        </w:rPr>
        <w:t>的速度。</w:t>
      </w:r>
    </w:p>
    <w:p w14:paraId="70AB93AF" w14:textId="5FDC8E2A" w:rsidR="004E6795" w:rsidRDefault="004E6795" w:rsidP="004E6795">
      <w:pPr>
        <w:pStyle w:val="a3"/>
        <w:numPr>
          <w:ilvl w:val="0"/>
          <w:numId w:val="4"/>
        </w:numPr>
        <w:spacing w:line="360" w:lineRule="auto"/>
        <w:ind w:firstLineChars="0"/>
        <w:rPr>
          <w:rFonts w:ascii="宋体" w:eastAsia="宋体" w:hAnsi="宋体"/>
          <w:sz w:val="24"/>
          <w:szCs w:val="24"/>
        </w:rPr>
      </w:pPr>
      <w:r w:rsidRPr="00E66953">
        <w:rPr>
          <w:rFonts w:ascii="宋体" w:eastAsia="宋体" w:hAnsi="宋体" w:hint="eastAsia"/>
          <w:sz w:val="24"/>
          <w:szCs w:val="24"/>
        </w:rPr>
        <w:t>以SDK为基础，建立</w:t>
      </w:r>
      <w:r w:rsidR="001A42C9">
        <w:rPr>
          <w:rFonts w:ascii="宋体" w:eastAsia="宋体" w:hAnsi="宋体" w:hint="eastAsia"/>
          <w:sz w:val="24"/>
          <w:szCs w:val="24"/>
        </w:rPr>
        <w:t>软件</w:t>
      </w:r>
      <w:r w:rsidRPr="00E66953">
        <w:rPr>
          <w:rFonts w:ascii="宋体" w:eastAsia="宋体" w:hAnsi="宋体" w:hint="eastAsia"/>
          <w:sz w:val="24"/>
          <w:szCs w:val="24"/>
        </w:rPr>
        <w:t>基础工程。</w:t>
      </w:r>
    </w:p>
    <w:p w14:paraId="4A5A3CED" w14:textId="65545F2F" w:rsidR="00B76F95" w:rsidRPr="00E66953" w:rsidRDefault="00B76F95" w:rsidP="004E6795">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一些正常或异常的心音文件</w:t>
      </w:r>
      <w:r w:rsidR="007F17B4">
        <w:rPr>
          <w:rFonts w:ascii="宋体" w:eastAsia="宋体" w:hAnsi="宋体" w:hint="eastAsia"/>
          <w:sz w:val="24"/>
          <w:szCs w:val="24"/>
        </w:rPr>
        <w:t>：</w:t>
      </w:r>
      <w:r>
        <w:rPr>
          <w:rFonts w:ascii="宋体" w:eastAsia="宋体" w:hAnsi="宋体" w:hint="eastAsia"/>
          <w:sz w:val="24"/>
          <w:szCs w:val="24"/>
        </w:rPr>
        <w:t>我们需要一些正常或异常的心音文件</w:t>
      </w:r>
      <w:proofErr w:type="gramStart"/>
      <w:r>
        <w:rPr>
          <w:rFonts w:ascii="宋体" w:eastAsia="宋体" w:hAnsi="宋体" w:hint="eastAsia"/>
          <w:sz w:val="24"/>
          <w:szCs w:val="24"/>
        </w:rPr>
        <w:t>来作</w:t>
      </w:r>
      <w:proofErr w:type="gramEnd"/>
      <w:r>
        <w:rPr>
          <w:rFonts w:ascii="宋体" w:eastAsia="宋体" w:hAnsi="宋体" w:hint="eastAsia"/>
          <w:sz w:val="24"/>
          <w:szCs w:val="24"/>
        </w:rPr>
        <w:t>为本次设计成功与否的判断作证，并利用这些心音文件来训练我们的算法模型。</w:t>
      </w:r>
    </w:p>
    <w:p w14:paraId="696C737E" w14:textId="6106AAFF" w:rsidR="004E6795" w:rsidRDefault="00B90639" w:rsidP="007F17B4">
      <w:pPr>
        <w:pStyle w:val="a3"/>
        <w:numPr>
          <w:ilvl w:val="0"/>
          <w:numId w:val="4"/>
        </w:numPr>
        <w:spacing w:line="360" w:lineRule="auto"/>
        <w:ind w:left="357" w:firstLineChars="0" w:hanging="357"/>
        <w:rPr>
          <w:rFonts w:ascii="宋体" w:eastAsia="宋体" w:hAnsi="宋体"/>
          <w:sz w:val="24"/>
          <w:szCs w:val="24"/>
        </w:rPr>
      </w:pPr>
      <w:r w:rsidRPr="009D6F30">
        <w:rPr>
          <w:rFonts w:ascii="宋体" w:eastAsia="宋体" w:hAnsi="宋体" w:hint="eastAsia"/>
          <w:sz w:val="24"/>
          <w:szCs w:val="24"/>
        </w:rPr>
        <w:t>一个完整的卷积</w:t>
      </w:r>
      <w:r w:rsidR="009D6F30" w:rsidRPr="009D6F30">
        <w:rPr>
          <w:rFonts w:ascii="宋体" w:eastAsia="宋体" w:hAnsi="宋体" w:hint="eastAsia"/>
          <w:sz w:val="24"/>
          <w:szCs w:val="24"/>
        </w:rPr>
        <w:t>神经网络加速</w:t>
      </w:r>
      <w:r w:rsidR="009D6F30">
        <w:rPr>
          <w:rFonts w:ascii="宋体" w:eastAsia="宋体" w:hAnsi="宋体" w:hint="eastAsia"/>
          <w:sz w:val="24"/>
          <w:szCs w:val="24"/>
        </w:rPr>
        <w:t>模块</w:t>
      </w:r>
      <w:r w:rsidR="007F17B4">
        <w:rPr>
          <w:rFonts w:ascii="宋体" w:eastAsia="宋体" w:hAnsi="宋体" w:hint="eastAsia"/>
          <w:sz w:val="24"/>
          <w:szCs w:val="24"/>
        </w:rPr>
        <w:t>：</w:t>
      </w:r>
      <w:r w:rsidR="007F17B4" w:rsidRPr="009D6F30">
        <w:rPr>
          <w:rFonts w:ascii="宋体" w:eastAsia="宋体" w:hAnsi="宋体" w:hint="eastAsia"/>
          <w:sz w:val="24"/>
          <w:szCs w:val="24"/>
        </w:rPr>
        <w:t>卷积神经网络加速</w:t>
      </w:r>
      <w:r w:rsidR="007F17B4">
        <w:rPr>
          <w:rFonts w:ascii="宋体" w:eastAsia="宋体" w:hAnsi="宋体" w:hint="eastAsia"/>
          <w:sz w:val="24"/>
          <w:szCs w:val="24"/>
        </w:rPr>
        <w:t>模块将</w:t>
      </w:r>
      <w:r w:rsidR="009D6F30">
        <w:rPr>
          <w:rFonts w:ascii="宋体" w:eastAsia="宋体" w:hAnsi="宋体" w:hint="eastAsia"/>
          <w:sz w:val="24"/>
          <w:szCs w:val="24"/>
        </w:rPr>
        <w:t>用以加速卷积算法，快速处理心音信号，完成对心音信号的分类识别。</w:t>
      </w:r>
      <w:r w:rsidR="007F17B4">
        <w:rPr>
          <w:rFonts w:ascii="宋体" w:eastAsia="宋体" w:hAnsi="宋体" w:hint="eastAsia"/>
          <w:sz w:val="24"/>
          <w:szCs w:val="24"/>
        </w:rPr>
        <w:t>卷积神经网络由卷积层、激活层及池化层组成。卷积层使用卷积核对特征图进行卷积操作以提取图像特征，池化层对特征图进行降采样以减少数据量。</w:t>
      </w:r>
    </w:p>
    <w:p w14:paraId="65EA88F9" w14:textId="4BF85E5A" w:rsidR="00B05C94" w:rsidRPr="007F17B4" w:rsidRDefault="00E30914" w:rsidP="007F17B4">
      <w:pPr>
        <w:pStyle w:val="a3"/>
        <w:numPr>
          <w:ilvl w:val="0"/>
          <w:numId w:val="4"/>
        </w:numPr>
        <w:spacing w:line="360" w:lineRule="auto"/>
        <w:ind w:left="357" w:firstLineChars="0" w:hanging="357"/>
        <w:rPr>
          <w:rFonts w:ascii="宋体" w:eastAsia="宋体" w:hAnsi="宋体"/>
          <w:sz w:val="24"/>
          <w:szCs w:val="24"/>
        </w:rPr>
      </w:pPr>
      <w:r>
        <w:rPr>
          <w:rFonts w:ascii="宋体" w:eastAsia="宋体" w:hAnsi="宋体" w:hint="eastAsia"/>
          <w:sz w:val="24"/>
          <w:szCs w:val="24"/>
        </w:rPr>
        <w:t>OL</w:t>
      </w:r>
      <w:r>
        <w:rPr>
          <w:rFonts w:ascii="宋体" w:eastAsia="宋体" w:hAnsi="宋体"/>
          <w:sz w:val="24"/>
          <w:szCs w:val="24"/>
        </w:rPr>
        <w:t>ED</w:t>
      </w:r>
      <w:r>
        <w:rPr>
          <w:rFonts w:ascii="宋体" w:eastAsia="宋体" w:hAnsi="宋体" w:hint="eastAsia"/>
          <w:sz w:val="24"/>
          <w:szCs w:val="24"/>
        </w:rPr>
        <w:t>显示器（没做完）：通过i</w:t>
      </w:r>
      <w:r>
        <w:rPr>
          <w:rFonts w:ascii="宋体" w:eastAsia="宋体" w:hAnsi="宋体"/>
          <w:sz w:val="24"/>
          <w:szCs w:val="24"/>
        </w:rPr>
        <w:t>2c</w:t>
      </w:r>
      <w:r>
        <w:rPr>
          <w:rFonts w:ascii="宋体" w:eastAsia="宋体" w:hAnsi="宋体" w:hint="eastAsia"/>
          <w:sz w:val="24"/>
          <w:szCs w:val="24"/>
        </w:rPr>
        <w:t>来驱动O</w:t>
      </w:r>
      <w:r>
        <w:rPr>
          <w:rFonts w:ascii="宋体" w:eastAsia="宋体" w:hAnsi="宋体"/>
          <w:sz w:val="24"/>
          <w:szCs w:val="24"/>
        </w:rPr>
        <w:t>LED</w:t>
      </w:r>
      <w:r>
        <w:rPr>
          <w:rFonts w:ascii="宋体" w:eastAsia="宋体" w:hAnsi="宋体" w:hint="eastAsia"/>
          <w:sz w:val="24"/>
          <w:szCs w:val="24"/>
        </w:rPr>
        <w:t>显示屏以显示分类结果</w:t>
      </w:r>
      <w:r w:rsidR="00985D7A">
        <w:rPr>
          <w:rFonts w:ascii="宋体" w:eastAsia="宋体" w:hAnsi="宋体" w:hint="eastAsia"/>
          <w:sz w:val="24"/>
          <w:szCs w:val="24"/>
        </w:rPr>
        <w:t>。</w:t>
      </w:r>
    </w:p>
    <w:p w14:paraId="1FAB82F0" w14:textId="6106AAFF" w:rsidR="00520E38" w:rsidRPr="00DF6A14" w:rsidRDefault="00520E38" w:rsidP="005209ED">
      <w:pPr>
        <w:pStyle w:val="1"/>
        <w:spacing w:beforeLines="50" w:before="156" w:afterLines="50" w:after="156" w:line="240" w:lineRule="auto"/>
        <w:jc w:val="center"/>
        <w:rPr>
          <w:rFonts w:ascii="黑体" w:eastAsia="黑体" w:hAnsi="黑体"/>
          <w:b w:val="0"/>
          <w:bCs w:val="0"/>
          <w:sz w:val="32"/>
          <w:szCs w:val="32"/>
        </w:rPr>
      </w:pPr>
      <w:bookmarkStart w:id="5" w:name="_Toc136468294"/>
      <w:r w:rsidRPr="00DF6A14">
        <w:rPr>
          <w:rFonts w:ascii="黑体" w:eastAsia="黑体" w:hAnsi="黑体" w:hint="eastAsia"/>
          <w:b w:val="0"/>
          <w:bCs w:val="0"/>
          <w:sz w:val="32"/>
          <w:szCs w:val="32"/>
        </w:rPr>
        <w:t>3</w:t>
      </w:r>
      <w:r w:rsidRPr="00DF6A14">
        <w:rPr>
          <w:rFonts w:ascii="黑体" w:eastAsia="黑体" w:hAnsi="黑体"/>
          <w:b w:val="0"/>
          <w:bCs w:val="0"/>
          <w:sz w:val="32"/>
          <w:szCs w:val="32"/>
        </w:rPr>
        <w:t xml:space="preserve"> </w:t>
      </w:r>
      <w:r w:rsidRPr="00DF6A14">
        <w:rPr>
          <w:rFonts w:ascii="黑体" w:eastAsia="黑体" w:hAnsi="黑体" w:hint="eastAsia"/>
          <w:b w:val="0"/>
          <w:bCs w:val="0"/>
          <w:sz w:val="32"/>
          <w:szCs w:val="32"/>
        </w:rPr>
        <w:t>总体设计方案</w:t>
      </w:r>
      <w:bookmarkEnd w:id="5"/>
    </w:p>
    <w:p w14:paraId="28313963" w14:textId="5D1CD695" w:rsidR="00402DC3" w:rsidRPr="008B725F" w:rsidRDefault="00D2317C" w:rsidP="00CB4CE9">
      <w:pPr>
        <w:spacing w:line="360" w:lineRule="auto"/>
        <w:ind w:firstLineChars="200" w:firstLine="480"/>
        <w:rPr>
          <w:rFonts w:ascii="宋体" w:eastAsia="宋体" w:hAnsi="宋体"/>
          <w:strike/>
          <w:sz w:val="24"/>
          <w:szCs w:val="24"/>
        </w:rPr>
      </w:pPr>
      <w:r w:rsidRPr="00CB4CE9">
        <w:rPr>
          <w:rFonts w:ascii="宋体" w:eastAsia="宋体" w:hAnsi="宋体" w:hint="eastAsia"/>
          <w:sz w:val="24"/>
          <w:szCs w:val="24"/>
        </w:rPr>
        <w:t>针对上面的需求分析，我们最终选择</w:t>
      </w:r>
      <w:r w:rsidR="00402DC3" w:rsidRPr="00CB4CE9">
        <w:rPr>
          <w:rFonts w:ascii="宋体" w:eastAsia="宋体" w:hAnsi="宋体" w:hint="eastAsia"/>
          <w:sz w:val="24"/>
          <w:szCs w:val="24"/>
        </w:rPr>
        <w:t>蜂鸟 E203</w:t>
      </w:r>
      <w:r w:rsidR="00402DC3" w:rsidRPr="00CB4CE9">
        <w:rPr>
          <w:rFonts w:ascii="宋体" w:eastAsia="宋体" w:hAnsi="宋体"/>
          <w:sz w:val="24"/>
          <w:szCs w:val="24"/>
        </w:rPr>
        <w:t xml:space="preserve"> </w:t>
      </w:r>
      <w:r w:rsidR="00402DC3" w:rsidRPr="00CB4CE9">
        <w:rPr>
          <w:rFonts w:ascii="宋体" w:eastAsia="宋体" w:hAnsi="宋体" w:hint="eastAsia"/>
          <w:sz w:val="24"/>
          <w:szCs w:val="24"/>
        </w:rPr>
        <w:t>作为我们CPU 内核，一个以功耗低资源占用少为优势的两级流水处理器；</w:t>
      </w:r>
      <w:bookmarkStart w:id="6" w:name="OLE_LINK1"/>
      <w:r w:rsidR="008B725F">
        <w:rPr>
          <w:rFonts w:ascii="宋体" w:eastAsia="宋体" w:hAnsi="宋体"/>
          <w:sz w:val="24"/>
          <w:szCs w:val="24"/>
        </w:rPr>
        <w:t>Nuclei MCU200T</w:t>
      </w:r>
      <w:bookmarkEnd w:id="6"/>
      <w:r w:rsidR="00402DC3" w:rsidRPr="00CB4CE9">
        <w:rPr>
          <w:rFonts w:ascii="宋体" w:eastAsia="宋体" w:hAnsi="宋体" w:hint="eastAsia"/>
          <w:sz w:val="24"/>
          <w:szCs w:val="24"/>
        </w:rPr>
        <w:t>作为我们的硬</w:t>
      </w:r>
      <w:r w:rsidR="00402DC3" w:rsidRPr="00CB4CE9">
        <w:rPr>
          <w:rFonts w:ascii="宋体" w:eastAsia="宋体" w:hAnsi="宋体" w:hint="eastAsia"/>
          <w:sz w:val="24"/>
          <w:szCs w:val="24"/>
        </w:rPr>
        <w:lastRenderedPageBreak/>
        <w:t>件开发平台，该平台</w:t>
      </w:r>
      <w:proofErr w:type="gramStart"/>
      <w:r w:rsidR="00402DC3" w:rsidRPr="00CB4CE9">
        <w:rPr>
          <w:rFonts w:ascii="宋体" w:eastAsia="宋体" w:hAnsi="宋体" w:hint="eastAsia"/>
          <w:sz w:val="24"/>
          <w:szCs w:val="24"/>
        </w:rPr>
        <w:t>是</w:t>
      </w:r>
      <w:r w:rsidR="008B725F">
        <w:rPr>
          <w:rFonts w:ascii="宋体" w:eastAsia="宋体" w:hAnsi="宋体" w:hint="eastAsia"/>
          <w:sz w:val="24"/>
          <w:szCs w:val="24"/>
        </w:rPr>
        <w:t>芯来</w:t>
      </w:r>
      <w:proofErr w:type="gramEnd"/>
      <w:r w:rsidR="008B725F">
        <w:rPr>
          <w:rFonts w:ascii="宋体" w:eastAsia="宋体" w:hAnsi="宋体" w:hint="eastAsia"/>
          <w:sz w:val="24"/>
          <w:szCs w:val="24"/>
        </w:rPr>
        <w:t>科技</w:t>
      </w:r>
      <w:r w:rsidR="00402DC3" w:rsidRPr="00CB4CE9">
        <w:rPr>
          <w:rFonts w:ascii="宋体" w:eastAsia="宋体" w:hAnsi="宋体" w:hint="eastAsia"/>
          <w:sz w:val="24"/>
          <w:szCs w:val="24"/>
        </w:rPr>
        <w:t>设计的</w:t>
      </w:r>
      <w:r w:rsidR="00775B0D">
        <w:rPr>
          <w:rFonts w:ascii="宋体" w:eastAsia="宋体" w:hAnsi="宋体" w:hint="eastAsia"/>
          <w:sz w:val="24"/>
          <w:szCs w:val="24"/>
        </w:rPr>
        <w:t>低</w:t>
      </w:r>
      <w:r w:rsidR="00402DC3" w:rsidRPr="00CB4CE9">
        <w:rPr>
          <w:rFonts w:ascii="宋体" w:eastAsia="宋体" w:hAnsi="宋体" w:hint="eastAsia"/>
          <w:sz w:val="24"/>
          <w:szCs w:val="24"/>
        </w:rPr>
        <w:t>成本</w:t>
      </w:r>
      <w:r w:rsidR="00E66953">
        <w:rPr>
          <w:rFonts w:ascii="宋体" w:eastAsia="宋体" w:hAnsi="宋体"/>
          <w:sz w:val="24"/>
          <w:szCs w:val="24"/>
        </w:rPr>
        <w:t>RISC-V</w:t>
      </w:r>
      <w:r w:rsidR="00402DC3" w:rsidRPr="00CB4CE9">
        <w:rPr>
          <w:rFonts w:ascii="宋体" w:eastAsia="宋体" w:hAnsi="宋体" w:hint="eastAsia"/>
          <w:sz w:val="24"/>
          <w:szCs w:val="24"/>
        </w:rPr>
        <w:t>开发平台</w:t>
      </w:r>
      <w:r w:rsidR="008B725F">
        <w:rPr>
          <w:rFonts w:ascii="宋体" w:eastAsia="宋体" w:hAnsi="宋体" w:hint="eastAsia"/>
          <w:sz w:val="24"/>
          <w:szCs w:val="24"/>
        </w:rPr>
        <w:t>，作为蜂鸟E</w:t>
      </w:r>
      <w:r w:rsidR="008B725F">
        <w:rPr>
          <w:rFonts w:ascii="宋体" w:eastAsia="宋体" w:hAnsi="宋体"/>
          <w:sz w:val="24"/>
          <w:szCs w:val="24"/>
        </w:rPr>
        <w:t>203</w:t>
      </w:r>
      <w:r w:rsidR="008B725F">
        <w:rPr>
          <w:rFonts w:ascii="宋体" w:eastAsia="宋体" w:hAnsi="宋体" w:hint="eastAsia"/>
          <w:sz w:val="24"/>
          <w:szCs w:val="24"/>
        </w:rPr>
        <w:t>的配套开发板，</w:t>
      </w:r>
      <w:proofErr w:type="gramStart"/>
      <w:r w:rsidR="008B725F">
        <w:rPr>
          <w:rFonts w:ascii="宋体" w:eastAsia="宋体" w:hAnsi="宋体" w:hint="eastAsia"/>
          <w:sz w:val="24"/>
          <w:szCs w:val="24"/>
        </w:rPr>
        <w:t>芯来科技</w:t>
      </w:r>
      <w:proofErr w:type="gramEnd"/>
      <w:r w:rsidR="008B725F">
        <w:rPr>
          <w:rFonts w:ascii="宋体" w:eastAsia="宋体" w:hAnsi="宋体" w:hint="eastAsia"/>
          <w:sz w:val="24"/>
          <w:szCs w:val="24"/>
        </w:rPr>
        <w:t>对该开发板做了相当完整的支持</w:t>
      </w:r>
      <w:r w:rsidR="00402DC3" w:rsidRPr="00CB4CE9">
        <w:rPr>
          <w:rFonts w:ascii="宋体" w:eastAsia="宋体" w:hAnsi="宋体" w:hint="eastAsia"/>
          <w:sz w:val="24"/>
          <w:szCs w:val="24"/>
        </w:rPr>
        <w:t>。</w:t>
      </w:r>
      <w:r w:rsidR="00E66953">
        <w:rPr>
          <w:rFonts w:ascii="宋体" w:eastAsia="宋体" w:hAnsi="宋体" w:hint="eastAsia"/>
          <w:sz w:val="24"/>
          <w:szCs w:val="24"/>
        </w:rPr>
        <w:t>我们针对E</w:t>
      </w:r>
      <w:r w:rsidR="00E66953">
        <w:rPr>
          <w:rFonts w:ascii="宋体" w:eastAsia="宋体" w:hAnsi="宋体"/>
          <w:sz w:val="24"/>
          <w:szCs w:val="24"/>
        </w:rPr>
        <w:t>203</w:t>
      </w:r>
      <w:r w:rsidR="00E66953">
        <w:rPr>
          <w:rFonts w:ascii="宋体" w:eastAsia="宋体" w:hAnsi="宋体" w:hint="eastAsia"/>
          <w:sz w:val="24"/>
          <w:szCs w:val="24"/>
        </w:rPr>
        <w:t>内核进行了优化，旨在提高处理器性能，并对其支持的指令集做了扩展，对N</w:t>
      </w:r>
      <w:r w:rsidR="00E66953">
        <w:rPr>
          <w:rFonts w:ascii="宋体" w:eastAsia="宋体" w:hAnsi="宋体"/>
          <w:sz w:val="24"/>
          <w:szCs w:val="24"/>
        </w:rPr>
        <w:t xml:space="preserve">ICE </w:t>
      </w:r>
      <w:r w:rsidR="00E66953">
        <w:rPr>
          <w:rFonts w:ascii="宋体" w:eastAsia="宋体" w:hAnsi="宋体" w:hint="eastAsia"/>
          <w:sz w:val="24"/>
          <w:szCs w:val="24"/>
        </w:rPr>
        <w:t>core进行开发，以满足心音识别任务的硬件需求。</w:t>
      </w:r>
    </w:p>
    <w:p w14:paraId="3619DBF1" w14:textId="3DFF3D93" w:rsidR="00704649" w:rsidRPr="008B725F" w:rsidRDefault="00402DC3" w:rsidP="00CB4CE9">
      <w:pPr>
        <w:spacing w:line="360" w:lineRule="auto"/>
        <w:ind w:firstLineChars="200" w:firstLine="480"/>
        <w:rPr>
          <w:rFonts w:ascii="宋体" w:eastAsia="宋体" w:hAnsi="宋体"/>
          <w:strike/>
          <w:sz w:val="24"/>
          <w:szCs w:val="24"/>
        </w:rPr>
      </w:pPr>
      <w:r w:rsidRPr="00CB4CE9">
        <w:rPr>
          <w:rFonts w:ascii="宋体" w:eastAsia="宋体" w:hAnsi="宋体" w:hint="eastAsia"/>
          <w:sz w:val="24"/>
          <w:szCs w:val="24"/>
        </w:rPr>
        <w:t>软件方面</w:t>
      </w:r>
      <w:r w:rsidR="007F17B4">
        <w:rPr>
          <w:rFonts w:ascii="宋体" w:eastAsia="宋体" w:hAnsi="宋体" w:hint="eastAsia"/>
          <w:sz w:val="24"/>
          <w:szCs w:val="24"/>
        </w:rPr>
        <w:t>，我们在心音数据的基础上，运用函数将</w:t>
      </w:r>
      <w:r w:rsidR="00726248">
        <w:rPr>
          <w:rFonts w:ascii="宋体" w:eastAsia="宋体" w:hAnsi="宋体" w:hint="eastAsia"/>
          <w:sz w:val="24"/>
          <w:szCs w:val="24"/>
        </w:rPr>
        <w:t>该数组，卷积核，权重，偏执参数等加载到协处理器，再运用函数激活以及启动卷积，最终</w:t>
      </w:r>
      <w:r w:rsidR="000B38FB">
        <w:rPr>
          <w:rFonts w:ascii="宋体" w:eastAsia="宋体" w:hAnsi="宋体" w:hint="eastAsia"/>
          <w:sz w:val="24"/>
          <w:szCs w:val="24"/>
        </w:rPr>
        <w:t>取出</w:t>
      </w:r>
      <w:r w:rsidR="00726248">
        <w:rPr>
          <w:rFonts w:ascii="宋体" w:eastAsia="宋体" w:hAnsi="宋体" w:hint="eastAsia"/>
          <w:sz w:val="24"/>
          <w:szCs w:val="24"/>
        </w:rPr>
        <w:t>结果。</w:t>
      </w:r>
      <w:r w:rsidR="00726248" w:rsidRPr="00726248">
        <w:rPr>
          <w:rFonts w:ascii="宋体" w:eastAsia="宋体" w:hAnsi="宋体" w:hint="eastAsia"/>
          <w:sz w:val="24"/>
          <w:szCs w:val="24"/>
        </w:rPr>
        <w:t>并且</w:t>
      </w:r>
      <w:r w:rsidR="00726248">
        <w:rPr>
          <w:rFonts w:ascii="宋体" w:eastAsia="宋体" w:hAnsi="宋体" w:hint="eastAsia"/>
          <w:sz w:val="24"/>
          <w:szCs w:val="24"/>
        </w:rPr>
        <w:t>，为降低</w:t>
      </w:r>
      <w:r w:rsidR="003107B4">
        <w:rPr>
          <w:rFonts w:ascii="宋体" w:eastAsia="宋体" w:hAnsi="宋体" w:hint="eastAsia"/>
          <w:sz w:val="24"/>
          <w:szCs w:val="24"/>
        </w:rPr>
        <w:t>处理器</w:t>
      </w:r>
      <w:r w:rsidR="00726248">
        <w:rPr>
          <w:rFonts w:ascii="宋体" w:eastAsia="宋体" w:hAnsi="宋体" w:hint="eastAsia"/>
          <w:sz w:val="24"/>
          <w:szCs w:val="24"/>
        </w:rPr>
        <w:t>工作量，提升</w:t>
      </w:r>
      <w:r w:rsidR="003107B4">
        <w:rPr>
          <w:rFonts w:ascii="宋体" w:eastAsia="宋体" w:hAnsi="宋体" w:hint="eastAsia"/>
          <w:sz w:val="24"/>
          <w:szCs w:val="24"/>
        </w:rPr>
        <w:t>处理器</w:t>
      </w:r>
      <w:r w:rsidR="00726248">
        <w:rPr>
          <w:rFonts w:ascii="宋体" w:eastAsia="宋体" w:hAnsi="宋体" w:hint="eastAsia"/>
          <w:sz w:val="24"/>
          <w:szCs w:val="24"/>
        </w:rPr>
        <w:t>运行速度，我们设计了极少的几条协处理器指令，软件层面完成了对这几条自定义指令的编译支持。</w:t>
      </w:r>
    </w:p>
    <w:p w14:paraId="748C1962" w14:textId="6FB983AA" w:rsidR="00584D09" w:rsidRPr="00DF6A14" w:rsidRDefault="00584D09" w:rsidP="00CB4CE9">
      <w:pPr>
        <w:pStyle w:val="2"/>
        <w:spacing w:beforeLines="50" w:before="156" w:beforeAutospacing="0" w:afterLines="50" w:after="156" w:afterAutospacing="0"/>
        <w:rPr>
          <w:rFonts w:ascii="黑体" w:eastAsia="黑体" w:hAnsi="黑体"/>
          <w:b w:val="0"/>
          <w:bCs w:val="0"/>
          <w:sz w:val="28"/>
          <w:szCs w:val="28"/>
        </w:rPr>
      </w:pPr>
      <w:bookmarkStart w:id="7" w:name="_Toc136468295"/>
      <w:r w:rsidRPr="00DF6A14">
        <w:rPr>
          <w:rFonts w:ascii="黑体" w:eastAsia="黑体" w:hAnsi="黑体" w:hint="eastAsia"/>
          <w:b w:val="0"/>
          <w:bCs w:val="0"/>
          <w:sz w:val="28"/>
          <w:szCs w:val="28"/>
        </w:rPr>
        <w:t>3.1</w:t>
      </w:r>
      <w:r w:rsidRPr="00DF6A14">
        <w:rPr>
          <w:rFonts w:ascii="黑体" w:eastAsia="黑体" w:hAnsi="黑体"/>
          <w:b w:val="0"/>
          <w:bCs w:val="0"/>
          <w:sz w:val="28"/>
          <w:szCs w:val="28"/>
        </w:rPr>
        <w:t xml:space="preserve"> </w:t>
      </w:r>
      <w:r w:rsidRPr="00DF6A14">
        <w:rPr>
          <w:rFonts w:ascii="黑体" w:eastAsia="黑体" w:hAnsi="黑体" w:hint="eastAsia"/>
          <w:b w:val="0"/>
          <w:bCs w:val="0"/>
          <w:sz w:val="28"/>
          <w:szCs w:val="28"/>
        </w:rPr>
        <w:t>硬件平台</w:t>
      </w:r>
      <w:bookmarkEnd w:id="7"/>
    </w:p>
    <w:p w14:paraId="3AFD159B" w14:textId="3E54262A" w:rsidR="002F5D0F" w:rsidRPr="00CB4CE9" w:rsidRDefault="00E037D0" w:rsidP="003851B2">
      <w:pPr>
        <w:spacing w:line="360" w:lineRule="auto"/>
        <w:ind w:firstLineChars="200" w:firstLine="480"/>
        <w:rPr>
          <w:rFonts w:ascii="宋体" w:eastAsia="宋体" w:hAnsi="宋体"/>
          <w:sz w:val="24"/>
          <w:szCs w:val="24"/>
        </w:rPr>
      </w:pPr>
      <w:r>
        <w:rPr>
          <w:rFonts w:ascii="宋体" w:eastAsia="宋体" w:hAnsi="宋体"/>
          <w:sz w:val="24"/>
          <w:szCs w:val="24"/>
        </w:rPr>
        <w:t>Nuclei MCU200T</w:t>
      </w:r>
      <w:proofErr w:type="gramStart"/>
      <w:r w:rsidR="002F5D0F" w:rsidRPr="00CB4CE9">
        <w:rPr>
          <w:rFonts w:ascii="宋体" w:eastAsia="宋体" w:hAnsi="宋体" w:hint="eastAsia"/>
          <w:sz w:val="24"/>
          <w:szCs w:val="24"/>
        </w:rPr>
        <w:t>是</w:t>
      </w:r>
      <w:r>
        <w:rPr>
          <w:rFonts w:ascii="宋体" w:eastAsia="宋体" w:hAnsi="宋体" w:hint="eastAsia"/>
          <w:sz w:val="24"/>
          <w:szCs w:val="24"/>
        </w:rPr>
        <w:t>芯来</w:t>
      </w:r>
      <w:proofErr w:type="gramEnd"/>
      <w:r>
        <w:rPr>
          <w:rFonts w:ascii="宋体" w:eastAsia="宋体" w:hAnsi="宋体" w:hint="eastAsia"/>
          <w:sz w:val="24"/>
          <w:szCs w:val="24"/>
        </w:rPr>
        <w:t>科技</w:t>
      </w:r>
      <w:r w:rsidR="002F5D0F" w:rsidRPr="00CB4CE9">
        <w:rPr>
          <w:rFonts w:ascii="宋体" w:eastAsia="宋体" w:hAnsi="宋体" w:hint="eastAsia"/>
          <w:sz w:val="24"/>
          <w:szCs w:val="24"/>
        </w:rPr>
        <w:t>的一款低成本</w:t>
      </w:r>
      <w:r w:rsidR="00481FFB">
        <w:rPr>
          <w:rFonts w:ascii="宋体" w:eastAsia="宋体" w:hAnsi="宋体"/>
          <w:sz w:val="24"/>
          <w:szCs w:val="24"/>
        </w:rPr>
        <w:t>FPGA</w:t>
      </w:r>
      <w:r w:rsidR="002F5D0F" w:rsidRPr="00CB4CE9">
        <w:rPr>
          <w:rFonts w:ascii="宋体" w:eastAsia="宋体" w:hAnsi="宋体" w:hint="eastAsia"/>
          <w:sz w:val="24"/>
          <w:szCs w:val="24"/>
        </w:rPr>
        <w:t>开发平台</w:t>
      </w:r>
      <w:r w:rsidR="00481FFB">
        <w:rPr>
          <w:rFonts w:ascii="宋体" w:eastAsia="宋体" w:hAnsi="宋体" w:hint="eastAsia"/>
          <w:sz w:val="24"/>
          <w:szCs w:val="24"/>
        </w:rPr>
        <w:t>，实现了“一板两用”</w:t>
      </w:r>
      <w:r w:rsidR="003851B2">
        <w:rPr>
          <w:rFonts w:ascii="宋体" w:eastAsia="宋体" w:hAnsi="宋体" w:hint="eastAsia"/>
          <w:sz w:val="24"/>
          <w:szCs w:val="24"/>
        </w:rPr>
        <w:t>（作为S</w:t>
      </w:r>
      <w:r w:rsidR="003851B2">
        <w:rPr>
          <w:rFonts w:ascii="宋体" w:eastAsia="宋体" w:hAnsi="宋体"/>
          <w:sz w:val="24"/>
          <w:szCs w:val="24"/>
        </w:rPr>
        <w:t>0C</w:t>
      </w:r>
      <w:r w:rsidR="007363D0">
        <w:rPr>
          <w:rFonts w:ascii="宋体" w:eastAsia="宋体" w:hAnsi="宋体" w:hint="eastAsia"/>
          <w:sz w:val="24"/>
          <w:szCs w:val="24"/>
        </w:rPr>
        <w:t>原型板/作为常规</w:t>
      </w:r>
      <w:r w:rsidR="007363D0">
        <w:rPr>
          <w:rFonts w:ascii="宋体" w:eastAsia="宋体" w:hAnsi="宋体" w:hint="eastAsia"/>
          <w:kern w:val="0"/>
          <w:sz w:val="24"/>
          <w:szCs w:val="24"/>
        </w:rPr>
        <w:t>FPGA开发板</w:t>
      </w:r>
      <w:r w:rsidR="003851B2">
        <w:rPr>
          <w:rFonts w:ascii="宋体" w:eastAsia="宋体" w:hAnsi="宋体" w:hint="eastAsia"/>
          <w:sz w:val="24"/>
          <w:szCs w:val="24"/>
        </w:rPr>
        <w:t>）</w:t>
      </w:r>
      <w:r w:rsidR="002F5D0F" w:rsidRPr="00CB4CE9">
        <w:rPr>
          <w:rFonts w:ascii="宋体" w:eastAsia="宋体" w:hAnsi="宋体" w:hint="eastAsia"/>
          <w:sz w:val="24"/>
          <w:szCs w:val="24"/>
        </w:rPr>
        <w:t>。</w:t>
      </w:r>
      <w:r w:rsidR="00481FFB">
        <w:rPr>
          <w:rFonts w:ascii="宋体" w:eastAsia="宋体" w:hAnsi="宋体" w:hint="eastAsia"/>
          <w:sz w:val="24"/>
          <w:szCs w:val="24"/>
        </w:rPr>
        <w:t>该开发</w:t>
      </w:r>
      <w:r w:rsidR="002F5D0F" w:rsidRPr="00CB4CE9">
        <w:rPr>
          <w:rFonts w:ascii="宋体" w:eastAsia="宋体" w:hAnsi="宋体" w:hint="eastAsia"/>
          <w:sz w:val="24"/>
          <w:szCs w:val="24"/>
        </w:rPr>
        <w:t>平台使用</w:t>
      </w:r>
      <w:r>
        <w:rPr>
          <w:rFonts w:ascii="宋体" w:eastAsia="宋体" w:hAnsi="宋体"/>
          <w:sz w:val="24"/>
          <w:szCs w:val="24"/>
        </w:rPr>
        <w:t>X</w:t>
      </w:r>
      <w:r>
        <w:rPr>
          <w:rFonts w:ascii="宋体" w:eastAsia="宋体" w:hAnsi="宋体" w:hint="eastAsia"/>
          <w:sz w:val="24"/>
          <w:szCs w:val="24"/>
        </w:rPr>
        <w:t>ilinx</w:t>
      </w:r>
      <w:r>
        <w:rPr>
          <w:rFonts w:ascii="宋体" w:eastAsia="宋体" w:hAnsi="宋体"/>
          <w:sz w:val="24"/>
          <w:szCs w:val="24"/>
        </w:rPr>
        <w:t xml:space="preserve"> XC7A200T-2 FPGA</w:t>
      </w:r>
      <w:r>
        <w:rPr>
          <w:rFonts w:ascii="宋体" w:eastAsia="宋体" w:hAnsi="宋体" w:hint="eastAsia"/>
          <w:sz w:val="24"/>
          <w:szCs w:val="24"/>
        </w:rPr>
        <w:t>芯片</w:t>
      </w:r>
      <w:r w:rsidR="002F5D0F" w:rsidRPr="00CB4CE9">
        <w:rPr>
          <w:rFonts w:ascii="宋体" w:eastAsia="宋体" w:hAnsi="宋体" w:hint="eastAsia"/>
          <w:sz w:val="24"/>
          <w:szCs w:val="24"/>
        </w:rPr>
        <w:t>，</w:t>
      </w:r>
      <w:r w:rsidR="007363D0">
        <w:rPr>
          <w:rFonts w:ascii="宋体" w:eastAsia="宋体" w:hAnsi="宋体" w:hint="eastAsia"/>
          <w:sz w:val="24"/>
          <w:szCs w:val="24"/>
        </w:rPr>
        <w:t>并</w:t>
      </w:r>
      <w:r w:rsidR="00225137" w:rsidRPr="00CB4CE9">
        <w:rPr>
          <w:rFonts w:ascii="宋体" w:eastAsia="宋体" w:hAnsi="宋体" w:hint="eastAsia"/>
          <w:sz w:val="24"/>
          <w:szCs w:val="24"/>
        </w:rPr>
        <w:t>含有</w:t>
      </w:r>
      <w:r w:rsidR="007363D0">
        <w:rPr>
          <w:rFonts w:ascii="宋体" w:eastAsia="宋体" w:hAnsi="宋体" w:hint="eastAsia"/>
          <w:sz w:val="24"/>
          <w:szCs w:val="24"/>
        </w:rPr>
        <w:t>丰富的硬件资源</w:t>
      </w:r>
      <w:r w:rsidR="00225137" w:rsidRPr="00CB4CE9">
        <w:rPr>
          <w:rFonts w:ascii="宋体" w:eastAsia="宋体" w:hAnsi="宋体" w:hint="eastAsia"/>
          <w:sz w:val="24"/>
          <w:szCs w:val="24"/>
        </w:rPr>
        <w:t>。</w:t>
      </w:r>
    </w:p>
    <w:p w14:paraId="35F02392" w14:textId="6BAF94FE" w:rsidR="007E4F71" w:rsidRDefault="00225137" w:rsidP="00371C1B">
      <w:pPr>
        <w:spacing w:line="360" w:lineRule="auto"/>
        <w:ind w:firstLineChars="200" w:firstLine="480"/>
      </w:pPr>
      <w:r w:rsidRPr="00CB4CE9">
        <w:rPr>
          <w:rFonts w:ascii="宋体" w:eastAsia="宋体" w:hAnsi="宋体" w:hint="eastAsia"/>
          <w:sz w:val="24"/>
          <w:szCs w:val="24"/>
        </w:rPr>
        <w:t>板上提供</w:t>
      </w:r>
      <w:r w:rsidR="00025627">
        <w:rPr>
          <w:rFonts w:ascii="宋体" w:eastAsia="宋体" w:hAnsi="宋体"/>
          <w:sz w:val="24"/>
          <w:szCs w:val="24"/>
        </w:rPr>
        <w:t>SPI F</w:t>
      </w:r>
      <w:r w:rsidR="00025627">
        <w:rPr>
          <w:rFonts w:ascii="宋体" w:eastAsia="宋体" w:hAnsi="宋体" w:hint="eastAsia"/>
          <w:sz w:val="24"/>
          <w:szCs w:val="24"/>
        </w:rPr>
        <w:t>lash芯片，用于F</w:t>
      </w:r>
      <w:r w:rsidR="00025627">
        <w:rPr>
          <w:rFonts w:ascii="宋体" w:eastAsia="宋体" w:hAnsi="宋体"/>
          <w:sz w:val="24"/>
          <w:szCs w:val="24"/>
        </w:rPr>
        <w:t>PGA</w:t>
      </w:r>
      <w:r w:rsidR="00025627">
        <w:rPr>
          <w:rFonts w:ascii="宋体" w:eastAsia="宋体" w:hAnsi="宋体" w:hint="eastAsia"/>
          <w:sz w:val="24"/>
          <w:szCs w:val="24"/>
        </w:rPr>
        <w:t>存储比特流文件（M</w:t>
      </w:r>
      <w:r w:rsidR="00025627">
        <w:rPr>
          <w:rFonts w:ascii="宋体" w:eastAsia="宋体" w:hAnsi="宋体"/>
          <w:sz w:val="24"/>
          <w:szCs w:val="24"/>
        </w:rPr>
        <w:t>CS</w:t>
      </w:r>
      <w:r w:rsidR="00025627">
        <w:rPr>
          <w:rFonts w:ascii="宋体" w:eastAsia="宋体" w:hAnsi="宋体" w:hint="eastAsia"/>
          <w:sz w:val="24"/>
          <w:szCs w:val="24"/>
        </w:rPr>
        <w:t>格式）；开发板提供两种J</w:t>
      </w:r>
      <w:r w:rsidR="00025627">
        <w:rPr>
          <w:rFonts w:ascii="宋体" w:eastAsia="宋体" w:hAnsi="宋体"/>
          <w:sz w:val="24"/>
          <w:szCs w:val="24"/>
        </w:rPr>
        <w:t>TAG</w:t>
      </w:r>
      <w:r w:rsidR="00025627">
        <w:rPr>
          <w:rFonts w:ascii="宋体" w:eastAsia="宋体" w:hAnsi="宋体" w:hint="eastAsia"/>
          <w:sz w:val="24"/>
          <w:szCs w:val="24"/>
        </w:rPr>
        <w:t>接口</w:t>
      </w:r>
      <w:r w:rsidR="001E70AC">
        <w:rPr>
          <w:rFonts w:ascii="宋体" w:eastAsia="宋体" w:hAnsi="宋体" w:hint="eastAsia"/>
          <w:sz w:val="24"/>
          <w:szCs w:val="24"/>
        </w:rPr>
        <w:t>：</w:t>
      </w:r>
      <w:r w:rsidR="00025627">
        <w:rPr>
          <w:rFonts w:ascii="宋体" w:eastAsia="宋体" w:hAnsi="宋体" w:hint="eastAsia"/>
          <w:sz w:val="24"/>
          <w:szCs w:val="24"/>
        </w:rPr>
        <w:t>F</w:t>
      </w:r>
      <w:r w:rsidR="00025627">
        <w:rPr>
          <w:rFonts w:ascii="宋体" w:eastAsia="宋体" w:hAnsi="宋体"/>
          <w:sz w:val="24"/>
          <w:szCs w:val="24"/>
        </w:rPr>
        <w:t>PGA_JTAG</w:t>
      </w:r>
      <w:bookmarkStart w:id="8" w:name="OLE_LINK2"/>
      <w:r w:rsidR="00025627">
        <w:rPr>
          <w:rFonts w:ascii="宋体" w:eastAsia="宋体" w:hAnsi="宋体" w:hint="eastAsia"/>
          <w:sz w:val="24"/>
          <w:szCs w:val="24"/>
        </w:rPr>
        <w:t>接口</w:t>
      </w:r>
      <w:bookmarkEnd w:id="8"/>
      <w:r w:rsidR="00025627">
        <w:rPr>
          <w:rFonts w:ascii="宋体" w:eastAsia="宋体" w:hAnsi="宋体" w:hint="eastAsia"/>
          <w:sz w:val="24"/>
          <w:szCs w:val="24"/>
        </w:rPr>
        <w:t>，</w:t>
      </w:r>
      <w:r w:rsidR="00025627" w:rsidRPr="00025627">
        <w:rPr>
          <w:rFonts w:ascii="宋体" w:eastAsia="宋体" w:hAnsi="宋体"/>
          <w:sz w:val="24"/>
          <w:szCs w:val="24"/>
        </w:rPr>
        <w:t>用于连接USB-JTAG编程线缆，用于FPGA的Bitstream编程</w:t>
      </w:r>
      <w:r w:rsidR="001E70AC">
        <w:rPr>
          <w:rFonts w:ascii="宋体" w:eastAsia="宋体" w:hAnsi="宋体" w:hint="eastAsia"/>
          <w:sz w:val="24"/>
          <w:szCs w:val="24"/>
        </w:rPr>
        <w:t>；M</w:t>
      </w:r>
      <w:r w:rsidR="001E70AC">
        <w:rPr>
          <w:rFonts w:ascii="宋体" w:eastAsia="宋体" w:hAnsi="宋体"/>
          <w:sz w:val="24"/>
          <w:szCs w:val="24"/>
        </w:rPr>
        <w:t>CU_JTAG</w:t>
      </w:r>
      <w:r w:rsidR="001E70AC">
        <w:rPr>
          <w:rFonts w:ascii="宋体" w:eastAsia="宋体" w:hAnsi="宋体" w:hint="eastAsia"/>
          <w:sz w:val="24"/>
          <w:szCs w:val="24"/>
        </w:rPr>
        <w:t>接口</w:t>
      </w:r>
      <w:r w:rsidR="001E70AC" w:rsidRPr="001E70AC">
        <w:rPr>
          <w:rFonts w:ascii="宋体" w:eastAsia="宋体" w:hAnsi="宋体"/>
          <w:sz w:val="24"/>
          <w:szCs w:val="24"/>
        </w:rPr>
        <w:t>，这是RISC-V Core调试</w:t>
      </w:r>
      <w:proofErr w:type="gramStart"/>
      <w:r w:rsidR="001E70AC" w:rsidRPr="001E70AC">
        <w:rPr>
          <w:rFonts w:ascii="宋体" w:eastAsia="宋体" w:hAnsi="宋体"/>
          <w:sz w:val="24"/>
          <w:szCs w:val="24"/>
        </w:rPr>
        <w:t>的板载</w:t>
      </w:r>
      <w:proofErr w:type="gramEnd"/>
      <w:r w:rsidR="001E70AC" w:rsidRPr="001E70AC">
        <w:rPr>
          <w:rFonts w:ascii="宋体" w:eastAsia="宋体" w:hAnsi="宋体"/>
          <w:sz w:val="24"/>
          <w:szCs w:val="24"/>
        </w:rPr>
        <w:t>JTAG接口。</w:t>
      </w:r>
      <w:r w:rsidR="001E70AC">
        <w:rPr>
          <w:rFonts w:ascii="宋体" w:eastAsia="宋体" w:hAnsi="宋体" w:hint="eastAsia"/>
          <w:sz w:val="24"/>
          <w:szCs w:val="24"/>
        </w:rPr>
        <w:t>并提供L</w:t>
      </w:r>
      <w:r w:rsidR="001E70AC">
        <w:rPr>
          <w:rFonts w:ascii="宋体" w:eastAsia="宋体" w:hAnsi="宋体"/>
          <w:sz w:val="24"/>
          <w:szCs w:val="24"/>
        </w:rPr>
        <w:t>ED</w:t>
      </w:r>
      <w:r w:rsidR="001E70AC">
        <w:rPr>
          <w:rFonts w:ascii="宋体" w:eastAsia="宋体" w:hAnsi="宋体" w:hint="eastAsia"/>
          <w:sz w:val="24"/>
          <w:szCs w:val="24"/>
        </w:rPr>
        <w:t>，Push</w:t>
      </w:r>
      <w:r w:rsidR="001E70AC">
        <w:rPr>
          <w:rFonts w:ascii="宋体" w:eastAsia="宋体" w:hAnsi="宋体"/>
          <w:sz w:val="24"/>
          <w:szCs w:val="24"/>
        </w:rPr>
        <w:t xml:space="preserve"> B</w:t>
      </w:r>
      <w:r w:rsidR="001E70AC">
        <w:rPr>
          <w:rFonts w:ascii="宋体" w:eastAsia="宋体" w:hAnsi="宋体" w:hint="eastAsia"/>
          <w:sz w:val="24"/>
          <w:szCs w:val="24"/>
        </w:rPr>
        <w:t>uttons，</w:t>
      </w:r>
      <w:r w:rsidR="001E70AC">
        <w:rPr>
          <w:rFonts w:ascii="宋体" w:eastAsia="宋体" w:hAnsi="宋体"/>
          <w:sz w:val="24"/>
          <w:szCs w:val="24"/>
        </w:rPr>
        <w:t>XADC</w:t>
      </w:r>
      <w:r w:rsidR="001E70AC">
        <w:rPr>
          <w:rFonts w:ascii="宋体" w:eastAsia="宋体" w:hAnsi="宋体" w:hint="eastAsia"/>
          <w:sz w:val="24"/>
          <w:szCs w:val="24"/>
        </w:rPr>
        <w:t xml:space="preserve"> port，C</w:t>
      </w:r>
      <w:r w:rsidR="001E70AC">
        <w:rPr>
          <w:rFonts w:ascii="宋体" w:eastAsia="宋体" w:hAnsi="宋体"/>
          <w:sz w:val="24"/>
          <w:szCs w:val="24"/>
        </w:rPr>
        <w:t xml:space="preserve">AN </w:t>
      </w:r>
      <w:r w:rsidR="001E70AC">
        <w:rPr>
          <w:rFonts w:ascii="宋体" w:eastAsia="宋体" w:hAnsi="宋体" w:hint="eastAsia"/>
          <w:sz w:val="24"/>
          <w:szCs w:val="24"/>
        </w:rPr>
        <w:t>port，S</w:t>
      </w:r>
      <w:r w:rsidR="001E70AC">
        <w:rPr>
          <w:rFonts w:ascii="宋体" w:eastAsia="宋体" w:hAnsi="宋体"/>
          <w:sz w:val="24"/>
          <w:szCs w:val="24"/>
        </w:rPr>
        <w:t>D</w:t>
      </w:r>
      <w:r w:rsidR="001E70AC">
        <w:rPr>
          <w:rFonts w:ascii="宋体" w:eastAsia="宋体" w:hAnsi="宋体" w:hint="eastAsia"/>
          <w:sz w:val="24"/>
          <w:szCs w:val="24"/>
        </w:rPr>
        <w:t>卡槽，G</w:t>
      </w:r>
      <w:r w:rsidR="001E70AC">
        <w:rPr>
          <w:rFonts w:ascii="宋体" w:eastAsia="宋体" w:hAnsi="宋体"/>
          <w:sz w:val="24"/>
          <w:szCs w:val="24"/>
        </w:rPr>
        <w:t>PIO</w:t>
      </w:r>
      <w:r w:rsidR="001E70AC">
        <w:rPr>
          <w:rFonts w:ascii="宋体" w:eastAsia="宋体" w:hAnsi="宋体" w:hint="eastAsia"/>
          <w:sz w:val="24"/>
          <w:szCs w:val="24"/>
        </w:rPr>
        <w:t>等资源。</w:t>
      </w:r>
    </w:p>
    <w:p w14:paraId="30617F3E" w14:textId="6A6F977D" w:rsidR="007E4F71" w:rsidRDefault="00313287" w:rsidP="00B90639">
      <w:pPr>
        <w:spacing w:line="360" w:lineRule="auto"/>
        <w:ind w:firstLineChars="200" w:firstLine="480"/>
        <w:rPr>
          <w:rFonts w:ascii="宋体" w:eastAsia="宋体" w:hAnsi="宋体"/>
          <w:sz w:val="24"/>
          <w:szCs w:val="24"/>
        </w:rPr>
      </w:pPr>
      <w:r w:rsidRPr="00CB4CE9">
        <w:rPr>
          <w:rFonts w:ascii="宋体" w:eastAsia="宋体" w:hAnsi="宋体" w:hint="eastAsia"/>
          <w:sz w:val="24"/>
          <w:szCs w:val="24"/>
        </w:rPr>
        <w:t>整体的硬件连接，</w:t>
      </w:r>
      <w:r>
        <w:rPr>
          <w:rFonts w:ascii="宋体" w:eastAsia="宋体" w:hAnsi="宋体" w:hint="eastAsia"/>
          <w:sz w:val="24"/>
          <w:szCs w:val="24"/>
        </w:rPr>
        <w:t>F</w:t>
      </w:r>
      <w:r>
        <w:rPr>
          <w:rFonts w:ascii="宋体" w:eastAsia="宋体" w:hAnsi="宋体"/>
          <w:sz w:val="24"/>
          <w:szCs w:val="24"/>
        </w:rPr>
        <w:t>PGA_JTAG</w:t>
      </w:r>
      <w:r w:rsidRPr="00CB4CE9">
        <w:rPr>
          <w:rFonts w:ascii="宋体" w:eastAsia="宋体" w:hAnsi="宋体" w:hint="eastAsia"/>
          <w:sz w:val="24"/>
          <w:szCs w:val="24"/>
        </w:rPr>
        <w:t>接口</w:t>
      </w:r>
      <w:r>
        <w:rPr>
          <w:rFonts w:ascii="宋体" w:eastAsia="宋体" w:hAnsi="宋体" w:hint="eastAsia"/>
          <w:sz w:val="24"/>
          <w:szCs w:val="24"/>
        </w:rPr>
        <w:t>用于下载比特流文件，</w:t>
      </w:r>
      <w:r>
        <w:rPr>
          <w:rFonts w:ascii="宋体" w:eastAsia="宋体" w:hAnsi="宋体"/>
          <w:sz w:val="24"/>
          <w:szCs w:val="24"/>
        </w:rPr>
        <w:t>MCU_JTAG</w:t>
      </w:r>
      <w:r>
        <w:rPr>
          <w:rFonts w:ascii="宋体" w:eastAsia="宋体" w:hAnsi="宋体" w:hint="eastAsia"/>
          <w:sz w:val="24"/>
          <w:szCs w:val="24"/>
        </w:rPr>
        <w:t>接口用于</w:t>
      </w:r>
      <w:r w:rsidRPr="001E70AC">
        <w:rPr>
          <w:rFonts w:ascii="宋体" w:eastAsia="宋体" w:hAnsi="宋体"/>
          <w:sz w:val="24"/>
          <w:szCs w:val="24"/>
        </w:rPr>
        <w:t>RISC-V Core调试</w:t>
      </w:r>
      <w:r>
        <w:rPr>
          <w:rFonts w:ascii="宋体" w:eastAsia="宋体" w:hAnsi="宋体" w:hint="eastAsia"/>
          <w:sz w:val="24"/>
          <w:szCs w:val="24"/>
        </w:rPr>
        <w:t>通信</w:t>
      </w:r>
      <w:r w:rsidRPr="00CB4CE9">
        <w:rPr>
          <w:rFonts w:ascii="宋体" w:eastAsia="宋体" w:hAnsi="宋体" w:hint="eastAsia"/>
          <w:sz w:val="24"/>
          <w:szCs w:val="24"/>
        </w:rPr>
        <w:t>，</w:t>
      </w:r>
      <w:r>
        <w:rPr>
          <w:rFonts w:ascii="宋体" w:eastAsia="宋体" w:hAnsi="宋体" w:hint="eastAsia"/>
          <w:sz w:val="24"/>
          <w:szCs w:val="24"/>
        </w:rPr>
        <w:t>检测内核对于心音数据的处理结果。</w:t>
      </w:r>
    </w:p>
    <w:p w14:paraId="489715EE" w14:textId="6BAE49CF" w:rsidR="00B90639" w:rsidRPr="00B90639" w:rsidRDefault="00B90639" w:rsidP="00B90639">
      <w:pPr>
        <w:spacing w:line="360" w:lineRule="auto"/>
        <w:jc w:val="center"/>
        <w:rPr>
          <w:rFonts w:ascii="宋体" w:eastAsia="宋体" w:hAnsi="宋体"/>
          <w:sz w:val="24"/>
          <w:szCs w:val="24"/>
        </w:rPr>
      </w:pPr>
      <w:r>
        <w:rPr>
          <w:noProof/>
        </w:rPr>
        <w:lastRenderedPageBreak/>
        <w:drawing>
          <wp:inline distT="0" distB="0" distL="0" distR="0" wp14:anchorId="093357F4" wp14:editId="0AD4A4F9">
            <wp:extent cx="4606120" cy="3455421"/>
            <wp:effectExtent l="0" t="0" r="4445" b="0"/>
            <wp:docPr id="209330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8224" cy="3464501"/>
                    </a:xfrm>
                    <a:prstGeom prst="rect">
                      <a:avLst/>
                    </a:prstGeom>
                    <a:noFill/>
                    <a:ln>
                      <a:noFill/>
                    </a:ln>
                  </pic:spPr>
                </pic:pic>
              </a:graphicData>
            </a:graphic>
          </wp:inline>
        </w:drawing>
      </w:r>
    </w:p>
    <w:p w14:paraId="35AEFA76" w14:textId="252B766D" w:rsidR="00D130A9" w:rsidRDefault="00B91740" w:rsidP="00B91740">
      <w:pPr>
        <w:pStyle w:val="ae"/>
        <w:jc w:val="center"/>
      </w:pPr>
      <w:bookmarkStart w:id="9" w:name="_Toc43482433"/>
      <w:r>
        <w:t xml:space="preserve">Figure </w:t>
      </w:r>
      <w:r>
        <w:fldChar w:fldCharType="begin"/>
      </w:r>
      <w:r>
        <w:instrText xml:space="preserve"> SEQ Figure \* ARABIC </w:instrText>
      </w:r>
      <w:r>
        <w:fldChar w:fldCharType="separate"/>
      </w:r>
      <w:r w:rsidR="00875D0F">
        <w:rPr>
          <w:noProof/>
        </w:rPr>
        <w:t>3</w:t>
      </w:r>
      <w:r>
        <w:rPr>
          <w:noProof/>
        </w:rPr>
        <w:fldChar w:fldCharType="end"/>
      </w:r>
      <w:r>
        <w:rPr>
          <w:rFonts w:hint="eastAsia"/>
        </w:rPr>
        <w:t>：项目整体硬件连接</w:t>
      </w:r>
      <w:bookmarkEnd w:id="9"/>
    </w:p>
    <w:p w14:paraId="40C8AB0E" w14:textId="371AC5A4" w:rsidR="00584D09" w:rsidRPr="00DF6A14" w:rsidRDefault="00584D09" w:rsidP="00CB4CE9">
      <w:pPr>
        <w:pStyle w:val="2"/>
        <w:spacing w:beforeLines="50" w:before="156" w:beforeAutospacing="0" w:afterLines="50" w:after="156" w:afterAutospacing="0"/>
        <w:rPr>
          <w:b w:val="0"/>
          <w:bCs w:val="0"/>
        </w:rPr>
      </w:pPr>
      <w:bookmarkStart w:id="10" w:name="_Toc136468296"/>
      <w:r w:rsidRPr="00DF6A14">
        <w:rPr>
          <w:rFonts w:ascii="黑体" w:eastAsia="黑体" w:hAnsi="黑体" w:hint="eastAsia"/>
          <w:b w:val="0"/>
          <w:bCs w:val="0"/>
          <w:sz w:val="28"/>
          <w:szCs w:val="28"/>
        </w:rPr>
        <w:t>3.2</w:t>
      </w:r>
      <w:r w:rsidRPr="00DF6A14">
        <w:rPr>
          <w:rFonts w:ascii="黑体" w:eastAsia="黑体" w:hAnsi="黑体"/>
          <w:b w:val="0"/>
          <w:bCs w:val="0"/>
          <w:sz w:val="28"/>
          <w:szCs w:val="28"/>
        </w:rPr>
        <w:t xml:space="preserve"> </w:t>
      </w:r>
      <w:r w:rsidRPr="00DF6A14">
        <w:rPr>
          <w:rFonts w:ascii="黑体" w:eastAsia="黑体" w:hAnsi="黑体" w:hint="eastAsia"/>
          <w:b w:val="0"/>
          <w:bCs w:val="0"/>
          <w:sz w:val="28"/>
          <w:szCs w:val="28"/>
        </w:rPr>
        <w:t>蜂鸟E</w:t>
      </w:r>
      <w:r w:rsidRPr="00DF6A14">
        <w:rPr>
          <w:rFonts w:ascii="黑体" w:eastAsia="黑体" w:hAnsi="黑体"/>
          <w:b w:val="0"/>
          <w:bCs w:val="0"/>
          <w:sz w:val="28"/>
          <w:szCs w:val="28"/>
        </w:rPr>
        <w:t>203</w:t>
      </w:r>
      <w:r w:rsidR="00704649" w:rsidRPr="00DF6A14">
        <w:rPr>
          <w:rFonts w:ascii="黑体" w:eastAsia="黑体" w:hAnsi="黑体"/>
          <w:b w:val="0"/>
          <w:bCs w:val="0"/>
          <w:sz w:val="28"/>
          <w:szCs w:val="28"/>
        </w:rPr>
        <w:t xml:space="preserve"> </w:t>
      </w:r>
      <w:r w:rsidR="00704649" w:rsidRPr="00DF6A14">
        <w:rPr>
          <w:rFonts w:ascii="黑体" w:eastAsia="黑体" w:hAnsi="黑体" w:hint="eastAsia"/>
          <w:b w:val="0"/>
          <w:bCs w:val="0"/>
          <w:sz w:val="28"/>
          <w:szCs w:val="28"/>
        </w:rPr>
        <w:t>SoC</w:t>
      </w:r>
      <w:r w:rsidRPr="00DF6A14">
        <w:rPr>
          <w:rFonts w:ascii="黑体" w:eastAsia="黑体" w:hAnsi="黑体" w:hint="eastAsia"/>
          <w:b w:val="0"/>
          <w:bCs w:val="0"/>
          <w:sz w:val="28"/>
          <w:szCs w:val="28"/>
        </w:rPr>
        <w:t>概述</w:t>
      </w:r>
      <w:bookmarkEnd w:id="10"/>
    </w:p>
    <w:p w14:paraId="7A143B29" w14:textId="204635F3" w:rsidR="00704649" w:rsidRPr="00CB4CE9" w:rsidRDefault="00704649" w:rsidP="00CB4CE9">
      <w:pPr>
        <w:spacing w:line="360" w:lineRule="auto"/>
        <w:ind w:firstLineChars="200" w:firstLine="480"/>
        <w:rPr>
          <w:rFonts w:ascii="宋体" w:eastAsia="宋体" w:hAnsi="宋体"/>
          <w:sz w:val="24"/>
          <w:szCs w:val="24"/>
        </w:rPr>
      </w:pPr>
      <w:r w:rsidRPr="00CB4CE9">
        <w:rPr>
          <w:rFonts w:ascii="宋体" w:eastAsia="宋体" w:hAnsi="宋体" w:hint="eastAsia"/>
          <w:sz w:val="24"/>
          <w:szCs w:val="24"/>
        </w:rPr>
        <w:t>蜂鸟E203</w:t>
      </w:r>
      <w:r w:rsidRPr="00CB4CE9">
        <w:rPr>
          <w:rFonts w:ascii="宋体" w:eastAsia="宋体" w:hAnsi="宋体"/>
          <w:sz w:val="24"/>
          <w:szCs w:val="24"/>
        </w:rPr>
        <w:t xml:space="preserve"> </w:t>
      </w:r>
      <w:r w:rsidRPr="00CB4CE9">
        <w:rPr>
          <w:rFonts w:ascii="宋体" w:eastAsia="宋体" w:hAnsi="宋体" w:hint="eastAsia"/>
          <w:sz w:val="24"/>
          <w:szCs w:val="24"/>
        </w:rPr>
        <w:t>主要</w:t>
      </w:r>
      <w:proofErr w:type="gramStart"/>
      <w:r w:rsidRPr="00CB4CE9">
        <w:rPr>
          <w:rFonts w:ascii="宋体" w:eastAsia="宋体" w:hAnsi="宋体" w:hint="eastAsia"/>
          <w:sz w:val="24"/>
          <w:szCs w:val="24"/>
        </w:rPr>
        <w:t>面向极</w:t>
      </w:r>
      <w:proofErr w:type="gramEnd"/>
      <w:r w:rsidRPr="00CB4CE9">
        <w:rPr>
          <w:rFonts w:ascii="宋体" w:eastAsia="宋体" w:hAnsi="宋体" w:hint="eastAsia"/>
          <w:sz w:val="24"/>
          <w:szCs w:val="24"/>
        </w:rPr>
        <w:t>低功耗与极小面积的场景，</w:t>
      </w:r>
      <w:r w:rsidR="00C37E10" w:rsidRPr="00CB4CE9">
        <w:rPr>
          <w:rFonts w:ascii="宋体" w:eastAsia="宋体" w:hAnsi="宋体" w:hint="eastAsia"/>
          <w:sz w:val="24"/>
          <w:szCs w:val="24"/>
        </w:rPr>
        <w:t>是一款对标Cortex</w:t>
      </w:r>
      <w:r w:rsidR="00C37E10" w:rsidRPr="00CB4CE9">
        <w:rPr>
          <w:rFonts w:ascii="宋体" w:eastAsia="宋体" w:hAnsi="宋体"/>
          <w:sz w:val="24"/>
          <w:szCs w:val="24"/>
        </w:rPr>
        <w:t>-M0</w:t>
      </w:r>
      <w:r w:rsidR="00C37E10" w:rsidRPr="00CB4CE9">
        <w:rPr>
          <w:rFonts w:ascii="宋体" w:eastAsia="宋体" w:hAnsi="宋体" w:hint="eastAsia"/>
          <w:sz w:val="24"/>
          <w:szCs w:val="24"/>
        </w:rPr>
        <w:t>或M0+的处理器。处理器</w:t>
      </w:r>
      <w:proofErr w:type="gramStart"/>
      <w:r w:rsidR="00C37E10" w:rsidRPr="00CB4CE9">
        <w:rPr>
          <w:rFonts w:ascii="宋体" w:eastAsia="宋体" w:hAnsi="宋体" w:hint="eastAsia"/>
          <w:sz w:val="24"/>
          <w:szCs w:val="24"/>
        </w:rPr>
        <w:t>核采用</w:t>
      </w:r>
      <w:proofErr w:type="gramEnd"/>
      <w:r w:rsidR="00C37E10" w:rsidRPr="00CB4CE9">
        <w:rPr>
          <w:rFonts w:ascii="宋体" w:eastAsia="宋体" w:hAnsi="宋体" w:hint="eastAsia"/>
          <w:sz w:val="24"/>
          <w:szCs w:val="24"/>
        </w:rPr>
        <w:t>两级流水线结构；支持RV32I</w:t>
      </w:r>
      <w:r w:rsidR="00C37E10" w:rsidRPr="00CB4CE9">
        <w:rPr>
          <w:rFonts w:ascii="宋体" w:eastAsia="宋体" w:hAnsi="宋体"/>
          <w:sz w:val="24"/>
          <w:szCs w:val="24"/>
        </w:rPr>
        <w:t>/A/M/C</w:t>
      </w:r>
      <w:r w:rsidR="00C37E10" w:rsidRPr="00CB4CE9">
        <w:rPr>
          <w:rFonts w:ascii="宋体" w:eastAsia="宋体" w:hAnsi="宋体" w:hint="eastAsia"/>
          <w:sz w:val="24"/>
          <w:szCs w:val="24"/>
        </w:rPr>
        <w:t>指令子集的配置组合，支持机器模式；提供标准的JTAG调试接口；私有的ITCM和DTCM，实现指令与数据的分离存储</w:t>
      </w:r>
      <w:r w:rsidR="00721805" w:rsidRPr="00CB4CE9">
        <w:rPr>
          <w:rFonts w:ascii="宋体" w:eastAsia="宋体" w:hAnsi="宋体" w:hint="eastAsia"/>
          <w:sz w:val="24"/>
          <w:szCs w:val="24"/>
        </w:rPr>
        <w:t>。</w:t>
      </w:r>
    </w:p>
    <w:p w14:paraId="31232C13" w14:textId="7D4AE6E3" w:rsidR="00B91740" w:rsidRDefault="00313287" w:rsidP="00B91740">
      <w:pPr>
        <w:keepNext/>
      </w:pPr>
      <w:r>
        <w:object w:dxaOrig="15145" w:dyaOrig="7777" w14:anchorId="458EC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365.8pt;height:188.3pt" o:ole="">
            <v:imagedata r:id="rId10" o:title=""/>
          </v:shape>
          <o:OLEObject Type="Embed" ProgID="Visio.Drawing.15" ShapeID="_x0000_i1061" DrawAspect="Content" ObjectID="_1747081068" r:id="rId11"/>
        </w:object>
      </w:r>
    </w:p>
    <w:p w14:paraId="4061DA65" w14:textId="6ED12FC6" w:rsidR="00721805" w:rsidRDefault="00B91740" w:rsidP="00B91740">
      <w:pPr>
        <w:pStyle w:val="ae"/>
        <w:jc w:val="center"/>
      </w:pPr>
      <w:bookmarkStart w:id="11" w:name="_Toc43482434"/>
      <w:r>
        <w:t xml:space="preserve">Figure </w:t>
      </w:r>
      <w:r>
        <w:fldChar w:fldCharType="begin"/>
      </w:r>
      <w:r>
        <w:instrText xml:space="preserve"> SEQ Figure \* ARABIC </w:instrText>
      </w:r>
      <w:r>
        <w:fldChar w:fldCharType="separate"/>
      </w:r>
      <w:r w:rsidR="00875D0F">
        <w:rPr>
          <w:noProof/>
        </w:rPr>
        <w:t>4</w:t>
      </w:r>
      <w:r>
        <w:rPr>
          <w:noProof/>
        </w:rPr>
        <w:fldChar w:fldCharType="end"/>
      </w:r>
      <w:r>
        <w:rPr>
          <w:rFonts w:hint="eastAsia"/>
        </w:rPr>
        <w:t>：</w:t>
      </w:r>
      <w:r>
        <w:rPr>
          <w:rFonts w:hint="eastAsia"/>
        </w:rPr>
        <w:t>E203</w:t>
      </w:r>
      <w:r>
        <w:t xml:space="preserve"> </w:t>
      </w:r>
      <w:r>
        <w:rPr>
          <w:rFonts w:hint="eastAsia"/>
        </w:rPr>
        <w:t>流水线结构</w:t>
      </w:r>
      <w:bookmarkEnd w:id="11"/>
    </w:p>
    <w:p w14:paraId="0F694940" w14:textId="3D888209" w:rsidR="00721805" w:rsidRPr="00CB4CE9" w:rsidRDefault="00721805" w:rsidP="00CB4CE9">
      <w:pPr>
        <w:spacing w:line="360" w:lineRule="auto"/>
        <w:ind w:firstLineChars="200" w:firstLine="480"/>
        <w:rPr>
          <w:rFonts w:ascii="宋体" w:eastAsia="宋体" w:hAnsi="宋体"/>
          <w:sz w:val="24"/>
          <w:szCs w:val="24"/>
        </w:rPr>
      </w:pPr>
      <w:r w:rsidRPr="00CB4CE9">
        <w:rPr>
          <w:rFonts w:ascii="宋体" w:eastAsia="宋体" w:hAnsi="宋体" w:hint="eastAsia"/>
          <w:sz w:val="24"/>
          <w:szCs w:val="24"/>
        </w:rPr>
        <w:t>E</w:t>
      </w:r>
      <w:r w:rsidRPr="00CB4CE9">
        <w:rPr>
          <w:rFonts w:ascii="宋体" w:eastAsia="宋体" w:hAnsi="宋体"/>
          <w:sz w:val="24"/>
          <w:szCs w:val="24"/>
        </w:rPr>
        <w:t>203</w:t>
      </w:r>
      <w:r w:rsidRPr="00CB4CE9">
        <w:rPr>
          <w:rFonts w:ascii="宋体" w:eastAsia="宋体" w:hAnsi="宋体" w:hint="eastAsia"/>
          <w:sz w:val="24"/>
          <w:szCs w:val="24"/>
        </w:rPr>
        <w:t>处理器配套SoC提供紧耦合系统IP模块，包括中断控制器，计时器，</w:t>
      </w:r>
      <w:r w:rsidRPr="00CB4CE9">
        <w:rPr>
          <w:rFonts w:ascii="宋体" w:eastAsia="宋体" w:hAnsi="宋体" w:hint="eastAsia"/>
          <w:sz w:val="24"/>
          <w:szCs w:val="24"/>
        </w:rPr>
        <w:lastRenderedPageBreak/>
        <w:t>UART，QSPI和PWM等；中断接口通过PLIC与处理器核相连；提供ICB系统总线用于访存内存数据和访问外设；</w:t>
      </w:r>
      <w:r w:rsidR="00D663B0" w:rsidRPr="00CB4CE9">
        <w:rPr>
          <w:rFonts w:ascii="宋体" w:eastAsia="宋体" w:hAnsi="宋体" w:hint="eastAsia"/>
          <w:sz w:val="24"/>
          <w:szCs w:val="24"/>
        </w:rPr>
        <w:t>提供调试接口用于SoC级别的JTAG调试。</w:t>
      </w:r>
    </w:p>
    <w:p w14:paraId="285C5CA1" w14:textId="729F4206" w:rsidR="00584D09" w:rsidRPr="00DF6A14" w:rsidRDefault="00584D09" w:rsidP="00CB4CE9">
      <w:pPr>
        <w:pStyle w:val="2"/>
        <w:spacing w:beforeLines="50" w:before="156" w:beforeAutospacing="0" w:afterLines="50" w:after="156" w:afterAutospacing="0"/>
        <w:rPr>
          <w:rFonts w:ascii="黑体" w:eastAsia="黑体" w:hAnsi="黑体"/>
          <w:b w:val="0"/>
          <w:bCs w:val="0"/>
          <w:sz w:val="28"/>
          <w:szCs w:val="28"/>
        </w:rPr>
      </w:pPr>
      <w:bookmarkStart w:id="12" w:name="_Toc136468297"/>
      <w:r w:rsidRPr="00DF6A14">
        <w:rPr>
          <w:rFonts w:ascii="黑体" w:eastAsia="黑体" w:hAnsi="黑体" w:hint="eastAsia"/>
          <w:b w:val="0"/>
          <w:bCs w:val="0"/>
          <w:sz w:val="28"/>
          <w:szCs w:val="28"/>
        </w:rPr>
        <w:t>3.3</w:t>
      </w:r>
      <w:r w:rsidRPr="00DF6A14">
        <w:rPr>
          <w:rFonts w:ascii="黑体" w:eastAsia="黑体" w:hAnsi="黑体"/>
          <w:b w:val="0"/>
          <w:bCs w:val="0"/>
          <w:sz w:val="28"/>
          <w:szCs w:val="28"/>
        </w:rPr>
        <w:t xml:space="preserve"> </w:t>
      </w:r>
      <w:r w:rsidRPr="00DF6A14">
        <w:rPr>
          <w:rFonts w:ascii="黑体" w:eastAsia="黑体" w:hAnsi="黑体" w:hint="eastAsia"/>
          <w:b w:val="0"/>
          <w:bCs w:val="0"/>
          <w:sz w:val="28"/>
          <w:szCs w:val="28"/>
        </w:rPr>
        <w:t>系统设计简介</w:t>
      </w:r>
      <w:bookmarkEnd w:id="12"/>
    </w:p>
    <w:p w14:paraId="0C9AF7F7" w14:textId="1279B495" w:rsidR="008D713B" w:rsidRPr="00CB4CE9" w:rsidRDefault="007E4F71" w:rsidP="00CB4CE9">
      <w:pPr>
        <w:spacing w:line="360" w:lineRule="auto"/>
        <w:ind w:firstLineChars="200" w:firstLine="480"/>
        <w:rPr>
          <w:rFonts w:ascii="宋体" w:eastAsia="宋体" w:hAnsi="宋体"/>
          <w:sz w:val="24"/>
          <w:szCs w:val="24"/>
        </w:rPr>
      </w:pPr>
      <w:r w:rsidRPr="00CB4CE9">
        <w:rPr>
          <w:rFonts w:ascii="宋体" w:eastAsia="宋体" w:hAnsi="宋体" w:hint="eastAsia"/>
          <w:sz w:val="24"/>
          <w:szCs w:val="24"/>
        </w:rPr>
        <w:t>根据</w:t>
      </w:r>
      <w:r w:rsidR="006C2B8E" w:rsidRPr="00CB4CE9">
        <w:rPr>
          <w:rFonts w:ascii="宋体" w:eastAsia="宋体" w:hAnsi="宋体" w:hint="eastAsia"/>
          <w:sz w:val="24"/>
          <w:szCs w:val="24"/>
        </w:rPr>
        <w:t>需求分析，我们在E203</w:t>
      </w:r>
      <w:r w:rsidR="00685E6B">
        <w:rPr>
          <w:rFonts w:ascii="宋体" w:eastAsia="宋体" w:hAnsi="宋体" w:hint="eastAsia"/>
          <w:sz w:val="24"/>
          <w:szCs w:val="24"/>
        </w:rPr>
        <w:t>源码</w:t>
      </w:r>
      <w:r w:rsidR="006C2B8E" w:rsidRPr="00CB4CE9">
        <w:rPr>
          <w:rFonts w:ascii="宋体" w:eastAsia="宋体" w:hAnsi="宋体" w:hint="eastAsia"/>
          <w:sz w:val="24"/>
          <w:szCs w:val="24"/>
        </w:rPr>
        <w:t>的基础上</w:t>
      </w:r>
      <w:r w:rsidR="00685E6B">
        <w:rPr>
          <w:rFonts w:ascii="宋体" w:eastAsia="宋体" w:hAnsi="宋体" w:hint="eastAsia"/>
          <w:sz w:val="24"/>
          <w:szCs w:val="24"/>
        </w:rPr>
        <w:t>，对E</w:t>
      </w:r>
      <w:r w:rsidR="00685E6B">
        <w:rPr>
          <w:rFonts w:ascii="宋体" w:eastAsia="宋体" w:hAnsi="宋体"/>
          <w:sz w:val="24"/>
          <w:szCs w:val="24"/>
        </w:rPr>
        <w:t>203 RISC-V</w:t>
      </w:r>
      <w:r w:rsidR="00685E6B">
        <w:rPr>
          <w:rFonts w:ascii="宋体" w:eastAsia="宋体" w:hAnsi="宋体" w:hint="eastAsia"/>
          <w:sz w:val="24"/>
          <w:szCs w:val="24"/>
        </w:rPr>
        <w:t>内核的微架构进行了一定的优化，对乘除法模块中乘法部分进行了简单优化，使得原有乘法实现由1</w:t>
      </w:r>
      <w:r w:rsidR="00685E6B">
        <w:rPr>
          <w:rFonts w:ascii="宋体" w:eastAsia="宋体" w:hAnsi="宋体"/>
          <w:sz w:val="24"/>
          <w:szCs w:val="24"/>
        </w:rPr>
        <w:t>7</w:t>
      </w:r>
      <w:r w:rsidR="00685E6B">
        <w:rPr>
          <w:rFonts w:ascii="宋体" w:eastAsia="宋体" w:hAnsi="宋体" w:hint="eastAsia"/>
          <w:sz w:val="24"/>
          <w:szCs w:val="24"/>
        </w:rPr>
        <w:t>个周期减少为9个周期</w:t>
      </w:r>
      <w:r w:rsidR="00B91740">
        <w:rPr>
          <w:rFonts w:ascii="宋体" w:eastAsia="宋体" w:hAnsi="宋体" w:hint="eastAsia"/>
          <w:sz w:val="24"/>
          <w:szCs w:val="24"/>
        </w:rPr>
        <w:t>。</w:t>
      </w:r>
    </w:p>
    <w:p w14:paraId="1E30FF25" w14:textId="3BF38541" w:rsidR="00685E6B" w:rsidRDefault="00685E6B" w:rsidP="00CB4CE9">
      <w:pPr>
        <w:spacing w:line="360" w:lineRule="auto"/>
        <w:ind w:firstLineChars="200" w:firstLine="480"/>
        <w:rPr>
          <w:rFonts w:ascii="宋体" w:eastAsia="宋体" w:hAnsi="宋体"/>
          <w:sz w:val="24"/>
          <w:szCs w:val="24"/>
        </w:rPr>
      </w:pPr>
      <w:r>
        <w:rPr>
          <w:rFonts w:ascii="宋体" w:eastAsia="宋体" w:hAnsi="宋体" w:hint="eastAsia"/>
          <w:sz w:val="24"/>
          <w:szCs w:val="24"/>
        </w:rPr>
        <w:t>对蜂鸟E</w:t>
      </w:r>
      <w:r>
        <w:rPr>
          <w:rFonts w:ascii="宋体" w:eastAsia="宋体" w:hAnsi="宋体"/>
          <w:sz w:val="24"/>
          <w:szCs w:val="24"/>
        </w:rPr>
        <w:t>203</w:t>
      </w:r>
      <w:r>
        <w:rPr>
          <w:rFonts w:ascii="宋体" w:eastAsia="宋体" w:hAnsi="宋体" w:hint="eastAsia"/>
          <w:sz w:val="24"/>
          <w:szCs w:val="24"/>
        </w:rPr>
        <w:t xml:space="preserve"> </w:t>
      </w:r>
      <w:r>
        <w:rPr>
          <w:rFonts w:ascii="宋体" w:eastAsia="宋体" w:hAnsi="宋体"/>
          <w:sz w:val="24"/>
          <w:szCs w:val="24"/>
        </w:rPr>
        <w:t>RISC-V</w:t>
      </w:r>
      <w:r>
        <w:rPr>
          <w:rFonts w:ascii="宋体" w:eastAsia="宋体" w:hAnsi="宋体" w:hint="eastAsia"/>
          <w:sz w:val="24"/>
          <w:szCs w:val="24"/>
        </w:rPr>
        <w:t>内核进行了R</w:t>
      </w:r>
      <w:r>
        <w:rPr>
          <w:rFonts w:ascii="宋体" w:eastAsia="宋体" w:hAnsi="宋体"/>
          <w:sz w:val="24"/>
          <w:szCs w:val="24"/>
        </w:rPr>
        <w:t>ISC-V</w:t>
      </w:r>
      <w:r>
        <w:rPr>
          <w:rFonts w:ascii="宋体" w:eastAsia="宋体" w:hAnsi="宋体" w:hint="eastAsia"/>
          <w:sz w:val="24"/>
          <w:szCs w:val="24"/>
        </w:rPr>
        <w:t>指令子集——单精度浮点（F）指令集的扩展</w:t>
      </w:r>
      <w:r w:rsidR="00E07994">
        <w:rPr>
          <w:rFonts w:ascii="宋体" w:eastAsia="宋体" w:hAnsi="宋体" w:hint="eastAsia"/>
          <w:sz w:val="24"/>
          <w:szCs w:val="24"/>
        </w:rPr>
        <w:t>。</w:t>
      </w:r>
      <w:r>
        <w:rPr>
          <w:rFonts w:ascii="宋体" w:eastAsia="宋体" w:hAnsi="宋体" w:hint="eastAsia"/>
          <w:sz w:val="24"/>
          <w:szCs w:val="24"/>
        </w:rPr>
        <w:t>本设计采用</w:t>
      </w:r>
      <w:r w:rsidR="00E07994" w:rsidRPr="00E07994">
        <w:rPr>
          <w:rFonts w:ascii="宋体" w:eastAsia="宋体" w:hAnsi="宋体" w:hint="eastAsia"/>
          <w:sz w:val="24"/>
          <w:szCs w:val="24"/>
        </w:rPr>
        <w:t xml:space="preserve">Berkeley </w:t>
      </w:r>
      <w:proofErr w:type="spellStart"/>
      <w:r w:rsidR="00E07994" w:rsidRPr="00E07994">
        <w:rPr>
          <w:rFonts w:ascii="宋体" w:eastAsia="宋体" w:hAnsi="宋体" w:hint="eastAsia"/>
          <w:sz w:val="24"/>
          <w:szCs w:val="24"/>
        </w:rPr>
        <w:t>SoftFloat</w:t>
      </w:r>
      <w:proofErr w:type="spellEnd"/>
      <w:r w:rsidR="00E07994">
        <w:rPr>
          <w:rFonts w:ascii="宋体" w:eastAsia="宋体" w:hAnsi="宋体" w:hint="eastAsia"/>
          <w:sz w:val="24"/>
          <w:szCs w:val="24"/>
        </w:rPr>
        <w:t>浮点运算模块，符合I</w:t>
      </w:r>
      <w:r w:rsidR="00E07994">
        <w:rPr>
          <w:rFonts w:ascii="宋体" w:eastAsia="宋体" w:hAnsi="宋体"/>
          <w:sz w:val="24"/>
          <w:szCs w:val="24"/>
        </w:rPr>
        <w:t>EEE</w:t>
      </w:r>
      <w:r w:rsidR="00E07994">
        <w:rPr>
          <w:rFonts w:ascii="宋体" w:eastAsia="宋体" w:hAnsi="宋体" w:hint="eastAsia"/>
          <w:sz w:val="24"/>
          <w:szCs w:val="24"/>
        </w:rPr>
        <w:t>浮点运算标准，支持加减乘除，平方根，格式转换等浮点运算，我们需要</w:t>
      </w:r>
      <w:r w:rsidR="005B0733">
        <w:rPr>
          <w:rFonts w:ascii="宋体" w:eastAsia="宋体" w:hAnsi="宋体" w:hint="eastAsia"/>
          <w:sz w:val="24"/>
          <w:szCs w:val="24"/>
        </w:rPr>
        <w:t>自己设计浮点译码，浮点寄存器堆，浮点</w:t>
      </w:r>
      <w:proofErr w:type="spellStart"/>
      <w:r w:rsidR="005B0733">
        <w:rPr>
          <w:rFonts w:ascii="宋体" w:eastAsia="宋体" w:hAnsi="宋体" w:hint="eastAsia"/>
          <w:sz w:val="24"/>
          <w:szCs w:val="24"/>
        </w:rPr>
        <w:t>csr</w:t>
      </w:r>
      <w:proofErr w:type="spellEnd"/>
      <w:r w:rsidR="005B0733">
        <w:rPr>
          <w:rFonts w:ascii="宋体" w:eastAsia="宋体" w:hAnsi="宋体" w:hint="eastAsia"/>
          <w:sz w:val="24"/>
          <w:szCs w:val="24"/>
        </w:rPr>
        <w:t>等单元，完成F</w:t>
      </w:r>
      <w:r w:rsidR="005B0733">
        <w:rPr>
          <w:rFonts w:ascii="宋体" w:eastAsia="宋体" w:hAnsi="宋体"/>
          <w:sz w:val="24"/>
          <w:szCs w:val="24"/>
        </w:rPr>
        <w:t>PU</w:t>
      </w:r>
      <w:r w:rsidR="005B0733">
        <w:rPr>
          <w:rFonts w:ascii="宋体" w:eastAsia="宋体" w:hAnsi="宋体" w:hint="eastAsia"/>
          <w:sz w:val="24"/>
          <w:szCs w:val="24"/>
        </w:rPr>
        <w:t>的控制逻辑，</w:t>
      </w:r>
      <w:r w:rsidR="00E07994">
        <w:rPr>
          <w:rFonts w:ascii="宋体" w:eastAsia="宋体" w:hAnsi="宋体" w:hint="eastAsia"/>
          <w:sz w:val="24"/>
          <w:szCs w:val="24"/>
        </w:rPr>
        <w:t>将该模块接入到</w:t>
      </w:r>
      <w:r w:rsidR="005B0733">
        <w:rPr>
          <w:rFonts w:ascii="宋体" w:eastAsia="宋体" w:hAnsi="宋体"/>
          <w:sz w:val="24"/>
          <w:szCs w:val="24"/>
        </w:rPr>
        <w:t xml:space="preserve">E203 RISC-V </w:t>
      </w:r>
      <w:r w:rsidR="005B0733">
        <w:rPr>
          <w:rFonts w:ascii="宋体" w:eastAsia="宋体" w:hAnsi="宋体" w:hint="eastAsia"/>
          <w:sz w:val="24"/>
          <w:szCs w:val="24"/>
        </w:rPr>
        <w:t>core中。</w:t>
      </w:r>
    </w:p>
    <w:p w14:paraId="64101114" w14:textId="4DD82C65" w:rsidR="00F07BD9" w:rsidRDefault="00F07BD9" w:rsidP="00CB4CE9">
      <w:pPr>
        <w:spacing w:line="360" w:lineRule="auto"/>
        <w:ind w:firstLineChars="200" w:firstLine="480"/>
        <w:rPr>
          <w:rFonts w:ascii="宋体" w:eastAsia="宋体" w:hAnsi="宋体"/>
          <w:sz w:val="24"/>
          <w:szCs w:val="24"/>
        </w:rPr>
      </w:pPr>
      <w:r>
        <w:rPr>
          <w:rFonts w:ascii="宋体" w:eastAsia="宋体" w:hAnsi="宋体" w:hint="eastAsia"/>
          <w:sz w:val="24"/>
          <w:szCs w:val="24"/>
        </w:rPr>
        <w:t>对蜂鸟E</w:t>
      </w:r>
      <w:r>
        <w:rPr>
          <w:rFonts w:ascii="宋体" w:eastAsia="宋体" w:hAnsi="宋体"/>
          <w:sz w:val="24"/>
          <w:szCs w:val="24"/>
        </w:rPr>
        <w:t>203</w:t>
      </w:r>
      <w:r>
        <w:rPr>
          <w:rFonts w:ascii="宋体" w:eastAsia="宋体" w:hAnsi="宋体" w:hint="eastAsia"/>
          <w:sz w:val="24"/>
          <w:szCs w:val="24"/>
        </w:rPr>
        <w:t xml:space="preserve"> </w:t>
      </w:r>
      <w:r>
        <w:rPr>
          <w:rFonts w:ascii="宋体" w:eastAsia="宋体" w:hAnsi="宋体"/>
          <w:sz w:val="24"/>
          <w:szCs w:val="24"/>
        </w:rPr>
        <w:t>RISC-V</w:t>
      </w:r>
      <w:r>
        <w:rPr>
          <w:rFonts w:ascii="宋体" w:eastAsia="宋体" w:hAnsi="宋体" w:hint="eastAsia"/>
          <w:sz w:val="24"/>
          <w:szCs w:val="24"/>
        </w:rPr>
        <w:t>内核通过N</w:t>
      </w:r>
      <w:r>
        <w:rPr>
          <w:rFonts w:ascii="宋体" w:eastAsia="宋体" w:hAnsi="宋体"/>
          <w:sz w:val="24"/>
          <w:szCs w:val="24"/>
        </w:rPr>
        <w:t>ICE</w:t>
      </w:r>
      <w:r>
        <w:rPr>
          <w:rFonts w:ascii="宋体" w:eastAsia="宋体" w:hAnsi="宋体" w:hint="eastAsia"/>
          <w:sz w:val="24"/>
          <w:szCs w:val="24"/>
        </w:rPr>
        <w:t>协处理器进行运算算子的扩展，通过设计</w:t>
      </w:r>
      <w:r w:rsidR="007175B1">
        <w:rPr>
          <w:rFonts w:ascii="宋体" w:eastAsia="宋体" w:hAnsi="宋体" w:hint="eastAsia"/>
          <w:sz w:val="24"/>
          <w:szCs w:val="24"/>
        </w:rPr>
        <w:t>扩展</w:t>
      </w:r>
      <w:r>
        <w:rPr>
          <w:rFonts w:ascii="宋体" w:eastAsia="宋体" w:hAnsi="宋体" w:hint="eastAsia"/>
          <w:sz w:val="24"/>
          <w:szCs w:val="24"/>
        </w:rPr>
        <w:t>自定义指令，实现</w:t>
      </w:r>
      <w:r w:rsidR="007175B1">
        <w:rPr>
          <w:rFonts w:ascii="宋体" w:eastAsia="宋体" w:hAnsi="宋体" w:hint="eastAsia"/>
          <w:sz w:val="24"/>
          <w:szCs w:val="24"/>
        </w:rPr>
        <w:t>对卷积神经网络的加速计算。</w:t>
      </w:r>
    </w:p>
    <w:p w14:paraId="24D962E0" w14:textId="284294F6" w:rsidR="007175B1" w:rsidRDefault="004E6795" w:rsidP="00CB4CE9">
      <w:pPr>
        <w:spacing w:line="360" w:lineRule="auto"/>
        <w:ind w:firstLineChars="200" w:firstLine="480"/>
        <w:rPr>
          <w:rFonts w:ascii="宋体" w:eastAsia="宋体" w:hAnsi="宋体"/>
          <w:sz w:val="24"/>
          <w:szCs w:val="24"/>
        </w:rPr>
      </w:pPr>
      <w:r>
        <w:rPr>
          <w:rFonts w:ascii="宋体" w:eastAsia="宋体" w:hAnsi="宋体" w:hint="eastAsia"/>
          <w:sz w:val="24"/>
          <w:szCs w:val="24"/>
        </w:rPr>
        <w:t>之所以选用卷积神经网络，是因为</w:t>
      </w:r>
      <w:r w:rsidR="007175B1">
        <w:rPr>
          <w:rFonts w:ascii="宋体" w:eastAsia="宋体" w:hAnsi="宋体" w:hint="eastAsia"/>
          <w:sz w:val="24"/>
          <w:szCs w:val="24"/>
        </w:rPr>
        <w:t>卷积神经网络一般用于图像处理，在进行处理过程中，会自动进行分类处理，使得结构十分简化。</w:t>
      </w:r>
      <w:r>
        <w:rPr>
          <w:rFonts w:ascii="宋体" w:eastAsia="宋体" w:hAnsi="宋体" w:hint="eastAsia"/>
          <w:sz w:val="24"/>
          <w:szCs w:val="24"/>
        </w:rPr>
        <w:t>我们在</w:t>
      </w:r>
      <w:r w:rsidR="007175B1">
        <w:rPr>
          <w:rFonts w:ascii="宋体" w:eastAsia="宋体" w:hAnsi="宋体" w:hint="eastAsia"/>
          <w:sz w:val="24"/>
          <w:szCs w:val="24"/>
        </w:rPr>
        <w:t>实现卷积神经网络中卷积操作主要工作步骤包括：输入特征图、多次卷积和池化循环操作、激活函数操作、全连接以及输出特征。卷积神经网络操作主要是卷积层，激活层，池化层以及反向传播过程。</w:t>
      </w:r>
    </w:p>
    <w:p w14:paraId="6D54DD4A" w14:textId="188BA5CB" w:rsidR="00B91740" w:rsidRDefault="0041318B" w:rsidP="00D3083D">
      <w:pPr>
        <w:spacing w:line="360" w:lineRule="auto"/>
        <w:ind w:firstLineChars="200" w:firstLine="480"/>
        <w:rPr>
          <w:rFonts w:ascii="宋体" w:eastAsia="宋体" w:hAnsi="宋体"/>
          <w:sz w:val="24"/>
          <w:szCs w:val="24"/>
        </w:rPr>
      </w:pPr>
      <w:r w:rsidRPr="00D3083D">
        <w:rPr>
          <w:rFonts w:ascii="宋体" w:eastAsia="宋体" w:hAnsi="宋体" w:hint="eastAsia"/>
          <w:sz w:val="24"/>
          <w:szCs w:val="24"/>
        </w:rPr>
        <w:t>下图为E203</w:t>
      </w:r>
      <w:r w:rsidRPr="00D3083D">
        <w:rPr>
          <w:rFonts w:ascii="宋体" w:eastAsia="宋体" w:hAnsi="宋体"/>
          <w:sz w:val="24"/>
          <w:szCs w:val="24"/>
        </w:rPr>
        <w:t xml:space="preserve"> </w:t>
      </w:r>
      <w:r w:rsidR="00D3083D" w:rsidRPr="00D3083D">
        <w:rPr>
          <w:rFonts w:ascii="宋体" w:eastAsia="宋体" w:hAnsi="宋体" w:hint="eastAsia"/>
          <w:sz w:val="24"/>
          <w:szCs w:val="24"/>
        </w:rPr>
        <w:t>core</w:t>
      </w:r>
      <w:r w:rsidRPr="00D3083D">
        <w:rPr>
          <w:rFonts w:ascii="宋体" w:eastAsia="宋体" w:hAnsi="宋体" w:hint="eastAsia"/>
          <w:sz w:val="24"/>
          <w:szCs w:val="24"/>
        </w:rPr>
        <w:t>示意图，其中红</w:t>
      </w:r>
      <w:proofErr w:type="gramStart"/>
      <w:r w:rsidRPr="00D3083D">
        <w:rPr>
          <w:rFonts w:ascii="宋体" w:eastAsia="宋体" w:hAnsi="宋体" w:hint="eastAsia"/>
          <w:sz w:val="24"/>
          <w:szCs w:val="24"/>
        </w:rPr>
        <w:t>框部分</w:t>
      </w:r>
      <w:proofErr w:type="gramEnd"/>
      <w:r w:rsidRPr="00D3083D">
        <w:rPr>
          <w:rFonts w:ascii="宋体" w:eastAsia="宋体" w:hAnsi="宋体" w:hint="eastAsia"/>
          <w:sz w:val="24"/>
          <w:szCs w:val="24"/>
        </w:rPr>
        <w:t>为</w:t>
      </w:r>
      <w:r w:rsidR="00F8639A" w:rsidRPr="00D3083D">
        <w:rPr>
          <w:rFonts w:ascii="宋体" w:eastAsia="宋体" w:hAnsi="宋体" w:hint="eastAsia"/>
          <w:sz w:val="24"/>
          <w:szCs w:val="24"/>
        </w:rPr>
        <w:t>在</w:t>
      </w:r>
      <w:r w:rsidRPr="00D3083D">
        <w:rPr>
          <w:rFonts w:ascii="宋体" w:eastAsia="宋体" w:hAnsi="宋体" w:hint="eastAsia"/>
          <w:sz w:val="24"/>
          <w:szCs w:val="24"/>
        </w:rPr>
        <w:t>原有</w:t>
      </w:r>
      <w:r w:rsidR="009C5243">
        <w:rPr>
          <w:rFonts w:ascii="宋体" w:eastAsia="宋体" w:hAnsi="宋体" w:hint="eastAsia"/>
          <w:sz w:val="24"/>
          <w:szCs w:val="24"/>
        </w:rPr>
        <w:t>内核</w:t>
      </w:r>
      <w:r w:rsidRPr="00D3083D">
        <w:rPr>
          <w:rFonts w:ascii="宋体" w:eastAsia="宋体" w:hAnsi="宋体" w:hint="eastAsia"/>
          <w:sz w:val="24"/>
          <w:szCs w:val="24"/>
        </w:rPr>
        <w:t>基础上增加</w:t>
      </w:r>
      <w:r w:rsidR="00F8639A" w:rsidRPr="00D3083D">
        <w:rPr>
          <w:rFonts w:ascii="宋体" w:eastAsia="宋体" w:hAnsi="宋体" w:hint="eastAsia"/>
          <w:sz w:val="24"/>
          <w:szCs w:val="24"/>
        </w:rPr>
        <w:t>和</w:t>
      </w:r>
      <w:r w:rsidRPr="00D3083D">
        <w:rPr>
          <w:rFonts w:ascii="宋体" w:eastAsia="宋体" w:hAnsi="宋体" w:hint="eastAsia"/>
          <w:sz w:val="24"/>
          <w:szCs w:val="24"/>
        </w:rPr>
        <w:t>修改的部分。</w:t>
      </w:r>
    </w:p>
    <w:p w14:paraId="6C4D4330" w14:textId="7AA5689F" w:rsidR="00D3083D" w:rsidRPr="00D3083D" w:rsidRDefault="003D39FD" w:rsidP="00493D6B">
      <w:pPr>
        <w:spacing w:line="360" w:lineRule="auto"/>
        <w:jc w:val="center"/>
        <w:rPr>
          <w:rFonts w:ascii="宋体" w:eastAsia="宋体" w:hAnsi="宋体"/>
          <w:sz w:val="24"/>
          <w:szCs w:val="24"/>
        </w:rPr>
      </w:pPr>
      <w:r>
        <w:rPr>
          <w:noProof/>
        </w:rPr>
        <w:drawing>
          <wp:inline distT="0" distB="0" distL="0" distR="0" wp14:anchorId="6344A0A3" wp14:editId="09A0CAE0">
            <wp:extent cx="4542715" cy="2219948"/>
            <wp:effectExtent l="0" t="0" r="0" b="9525"/>
            <wp:docPr id="11546479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0837" cy="2223917"/>
                    </a:xfrm>
                    <a:prstGeom prst="rect">
                      <a:avLst/>
                    </a:prstGeom>
                    <a:noFill/>
                    <a:ln>
                      <a:noFill/>
                    </a:ln>
                  </pic:spPr>
                </pic:pic>
              </a:graphicData>
            </a:graphic>
          </wp:inline>
        </w:drawing>
      </w:r>
    </w:p>
    <w:p w14:paraId="018D5E1E" w14:textId="0E42648B" w:rsidR="00993174" w:rsidRPr="00993174" w:rsidRDefault="00B91740" w:rsidP="00B90639">
      <w:pPr>
        <w:pStyle w:val="ae"/>
        <w:jc w:val="center"/>
      </w:pPr>
      <w:bookmarkStart w:id="13" w:name="_Toc43482435"/>
      <w:r>
        <w:t xml:space="preserve">Figure </w:t>
      </w:r>
      <w:r>
        <w:fldChar w:fldCharType="begin"/>
      </w:r>
      <w:r>
        <w:instrText xml:space="preserve"> SEQ Figure \* ARABIC </w:instrText>
      </w:r>
      <w:r>
        <w:fldChar w:fldCharType="separate"/>
      </w:r>
      <w:r w:rsidR="00875D0F">
        <w:rPr>
          <w:noProof/>
        </w:rPr>
        <w:t>5</w:t>
      </w:r>
      <w:r>
        <w:rPr>
          <w:noProof/>
        </w:rPr>
        <w:fldChar w:fldCharType="end"/>
      </w:r>
      <w:r>
        <w:rPr>
          <w:rFonts w:hint="eastAsia"/>
        </w:rPr>
        <w:t>：</w:t>
      </w:r>
      <w:r>
        <w:rPr>
          <w:rFonts w:hint="eastAsia"/>
        </w:rPr>
        <w:t>E203</w:t>
      </w:r>
      <w:r w:rsidR="003D39FD">
        <w:t xml:space="preserve"> </w:t>
      </w:r>
      <w:r w:rsidR="003D39FD">
        <w:rPr>
          <w:rFonts w:hint="eastAsia"/>
        </w:rPr>
        <w:t>core</w:t>
      </w:r>
      <w:bookmarkEnd w:id="13"/>
    </w:p>
    <w:p w14:paraId="312EAA12" w14:textId="31E56283" w:rsidR="00520E38" w:rsidRPr="00DF6A14" w:rsidRDefault="00520E38" w:rsidP="00CB4CE9">
      <w:pPr>
        <w:pStyle w:val="1"/>
        <w:spacing w:beforeLines="50" w:before="156" w:afterLines="50" w:after="156" w:line="240" w:lineRule="auto"/>
        <w:jc w:val="center"/>
        <w:rPr>
          <w:rFonts w:ascii="黑体" w:eastAsia="黑体" w:hAnsi="黑体"/>
          <w:b w:val="0"/>
          <w:bCs w:val="0"/>
          <w:sz w:val="32"/>
          <w:szCs w:val="32"/>
        </w:rPr>
      </w:pPr>
      <w:bookmarkStart w:id="14" w:name="_Toc136468298"/>
      <w:r w:rsidRPr="00DF6A14">
        <w:rPr>
          <w:rFonts w:ascii="黑体" w:eastAsia="黑体" w:hAnsi="黑体" w:hint="eastAsia"/>
          <w:b w:val="0"/>
          <w:bCs w:val="0"/>
          <w:sz w:val="32"/>
          <w:szCs w:val="32"/>
        </w:rPr>
        <w:lastRenderedPageBreak/>
        <w:t>4</w:t>
      </w:r>
      <w:r w:rsidRPr="00DF6A14">
        <w:rPr>
          <w:rFonts w:ascii="黑体" w:eastAsia="黑体" w:hAnsi="黑体"/>
          <w:b w:val="0"/>
          <w:bCs w:val="0"/>
          <w:sz w:val="32"/>
          <w:szCs w:val="32"/>
        </w:rPr>
        <w:t xml:space="preserve"> </w:t>
      </w:r>
      <w:r w:rsidRPr="00DF6A14">
        <w:rPr>
          <w:rFonts w:ascii="黑体" w:eastAsia="黑体" w:hAnsi="黑体" w:hint="eastAsia"/>
          <w:b w:val="0"/>
          <w:bCs w:val="0"/>
          <w:sz w:val="32"/>
          <w:szCs w:val="32"/>
        </w:rPr>
        <w:t>硬件分系统设计方案</w:t>
      </w:r>
      <w:bookmarkEnd w:id="14"/>
    </w:p>
    <w:p w14:paraId="4801052B" w14:textId="4B17A87A" w:rsidR="000C3DE9" w:rsidRPr="00622F19" w:rsidRDefault="000C3DE9" w:rsidP="00622F19">
      <w:pPr>
        <w:spacing w:line="360" w:lineRule="auto"/>
        <w:ind w:firstLineChars="200" w:firstLine="480"/>
        <w:rPr>
          <w:rFonts w:ascii="宋体" w:eastAsia="宋体" w:hAnsi="宋体"/>
          <w:sz w:val="24"/>
          <w:szCs w:val="24"/>
        </w:rPr>
      </w:pPr>
      <w:r w:rsidRPr="00622F19">
        <w:rPr>
          <w:rFonts w:ascii="宋体" w:eastAsia="宋体" w:hAnsi="宋体" w:hint="eastAsia"/>
          <w:sz w:val="24"/>
          <w:szCs w:val="24"/>
        </w:rPr>
        <w:t>根据需求分析，我们</w:t>
      </w:r>
      <w:r w:rsidR="005D5924">
        <w:rPr>
          <w:rFonts w:ascii="宋体" w:eastAsia="宋体" w:hAnsi="宋体" w:hint="eastAsia"/>
          <w:sz w:val="24"/>
          <w:szCs w:val="24"/>
        </w:rPr>
        <w:t>针对</w:t>
      </w:r>
      <w:r w:rsidRPr="00622F19">
        <w:rPr>
          <w:rFonts w:ascii="宋体" w:eastAsia="宋体" w:hAnsi="宋体" w:hint="eastAsia"/>
          <w:sz w:val="24"/>
          <w:szCs w:val="24"/>
        </w:rPr>
        <w:t>E203</w:t>
      </w:r>
      <w:r w:rsidRPr="00622F19">
        <w:rPr>
          <w:rFonts w:ascii="宋体" w:eastAsia="宋体" w:hAnsi="宋体"/>
          <w:sz w:val="24"/>
          <w:szCs w:val="24"/>
        </w:rPr>
        <w:t xml:space="preserve"> </w:t>
      </w:r>
      <w:r w:rsidR="005D5924">
        <w:rPr>
          <w:rFonts w:ascii="宋体" w:eastAsia="宋体" w:hAnsi="宋体"/>
          <w:sz w:val="24"/>
          <w:szCs w:val="24"/>
        </w:rPr>
        <w:t xml:space="preserve">RISC-V </w:t>
      </w:r>
      <w:r w:rsidR="005D5924">
        <w:rPr>
          <w:rFonts w:ascii="宋体" w:eastAsia="宋体" w:hAnsi="宋体" w:hint="eastAsia"/>
          <w:sz w:val="24"/>
          <w:szCs w:val="24"/>
        </w:rPr>
        <w:t>core的乘除法模块，F</w:t>
      </w:r>
      <w:r w:rsidR="005D5924">
        <w:rPr>
          <w:rFonts w:ascii="宋体" w:eastAsia="宋体" w:hAnsi="宋体"/>
          <w:sz w:val="24"/>
          <w:szCs w:val="24"/>
        </w:rPr>
        <w:t>PU</w:t>
      </w:r>
      <w:r w:rsidR="005D5924">
        <w:rPr>
          <w:rFonts w:ascii="宋体" w:eastAsia="宋体" w:hAnsi="宋体" w:hint="eastAsia"/>
          <w:sz w:val="24"/>
          <w:szCs w:val="24"/>
        </w:rPr>
        <w:t>，N</w:t>
      </w:r>
      <w:r w:rsidR="005D5924">
        <w:rPr>
          <w:rFonts w:ascii="宋体" w:eastAsia="宋体" w:hAnsi="宋体"/>
          <w:sz w:val="24"/>
          <w:szCs w:val="24"/>
        </w:rPr>
        <w:t>ICE</w:t>
      </w:r>
      <w:r w:rsidR="005D5924">
        <w:rPr>
          <w:rFonts w:ascii="宋体" w:eastAsia="宋体" w:hAnsi="宋体" w:hint="eastAsia"/>
          <w:sz w:val="24"/>
          <w:szCs w:val="24"/>
        </w:rPr>
        <w:t>协处理器进行了不同程度的优化或扩展。</w:t>
      </w:r>
    </w:p>
    <w:p w14:paraId="5701E283" w14:textId="649178E7" w:rsidR="00882B03" w:rsidRPr="00DF6A14" w:rsidRDefault="00882B03" w:rsidP="00CB4CE9">
      <w:pPr>
        <w:pStyle w:val="2"/>
        <w:spacing w:beforeLines="50" w:before="156" w:beforeAutospacing="0" w:afterLines="50" w:after="156" w:afterAutospacing="0"/>
        <w:rPr>
          <w:rFonts w:ascii="黑体" w:eastAsia="黑体" w:hAnsi="黑体"/>
          <w:b w:val="0"/>
          <w:bCs w:val="0"/>
          <w:sz w:val="28"/>
          <w:szCs w:val="28"/>
        </w:rPr>
      </w:pPr>
      <w:bookmarkStart w:id="15" w:name="_Toc136468299"/>
      <w:r w:rsidRPr="00DF6A14">
        <w:rPr>
          <w:rFonts w:ascii="黑体" w:eastAsia="黑体" w:hAnsi="黑体" w:hint="eastAsia"/>
          <w:b w:val="0"/>
          <w:bCs w:val="0"/>
          <w:sz w:val="28"/>
          <w:szCs w:val="28"/>
        </w:rPr>
        <w:t>4.1</w:t>
      </w:r>
      <w:r w:rsidRPr="00DF6A14">
        <w:rPr>
          <w:rFonts w:ascii="黑体" w:eastAsia="黑体" w:hAnsi="黑体"/>
          <w:b w:val="0"/>
          <w:bCs w:val="0"/>
          <w:sz w:val="28"/>
          <w:szCs w:val="28"/>
        </w:rPr>
        <w:t xml:space="preserve"> </w:t>
      </w:r>
      <w:r w:rsidR="005D5924">
        <w:rPr>
          <w:rFonts w:ascii="黑体" w:eastAsia="黑体" w:hAnsi="黑体" w:hint="eastAsia"/>
          <w:b w:val="0"/>
          <w:bCs w:val="0"/>
          <w:sz w:val="28"/>
          <w:szCs w:val="28"/>
        </w:rPr>
        <w:t>乘法优化</w:t>
      </w:r>
      <w:bookmarkEnd w:id="15"/>
    </w:p>
    <w:p w14:paraId="2DA06338" w14:textId="6B710DFF" w:rsidR="0024721C" w:rsidRDefault="005D5924" w:rsidP="002E154C">
      <w:pPr>
        <w:widowControl/>
        <w:ind w:firstLineChars="200" w:firstLine="480"/>
        <w:jc w:val="left"/>
        <w:rPr>
          <w:rFonts w:ascii="宋体" w:eastAsia="宋体" w:hAnsi="宋体"/>
          <w:sz w:val="24"/>
          <w:szCs w:val="24"/>
        </w:rPr>
      </w:pPr>
      <w:r>
        <w:rPr>
          <w:rFonts w:ascii="宋体" w:eastAsia="宋体" w:hAnsi="宋体" w:hint="eastAsia"/>
          <w:sz w:val="24"/>
          <w:szCs w:val="24"/>
        </w:rPr>
        <w:t>在E</w:t>
      </w:r>
      <w:r>
        <w:rPr>
          <w:rFonts w:ascii="宋体" w:eastAsia="宋体" w:hAnsi="宋体"/>
          <w:sz w:val="24"/>
          <w:szCs w:val="24"/>
        </w:rPr>
        <w:t xml:space="preserve">203 </w:t>
      </w:r>
      <w:r>
        <w:rPr>
          <w:rFonts w:ascii="宋体" w:eastAsia="宋体" w:hAnsi="宋体" w:hint="eastAsia"/>
          <w:sz w:val="24"/>
          <w:szCs w:val="24"/>
        </w:rPr>
        <w:t>core原乘除法模块中，</w:t>
      </w:r>
      <w:r w:rsidR="0024721C">
        <w:rPr>
          <w:rFonts w:ascii="宋体" w:eastAsia="宋体" w:hAnsi="宋体" w:hint="eastAsia"/>
          <w:sz w:val="24"/>
          <w:szCs w:val="24"/>
        </w:rPr>
        <w:t>采用Booth</w:t>
      </w:r>
      <w:r w:rsidR="0024721C">
        <w:rPr>
          <w:rFonts w:ascii="宋体" w:eastAsia="宋体" w:hAnsi="宋体"/>
          <w:sz w:val="24"/>
          <w:szCs w:val="24"/>
        </w:rPr>
        <w:t>4</w:t>
      </w:r>
      <w:r w:rsidR="0024721C">
        <w:rPr>
          <w:rFonts w:ascii="宋体" w:eastAsia="宋体" w:hAnsi="宋体" w:hint="eastAsia"/>
          <w:sz w:val="24"/>
          <w:szCs w:val="24"/>
        </w:rPr>
        <w:t>乘法器，</w:t>
      </w:r>
      <w:r w:rsidR="001B0A13" w:rsidRPr="0024721C">
        <w:rPr>
          <w:rFonts w:ascii="宋体" w:eastAsia="宋体" w:hAnsi="宋体"/>
          <w:sz w:val="24"/>
          <w:szCs w:val="24"/>
        </w:rPr>
        <w:t>对于有符号整数乘法操作，可以使用常用的 Booth 编码产生部分积，然后使用</w:t>
      </w:r>
      <w:r w:rsidR="001B0A13">
        <w:rPr>
          <w:rFonts w:ascii="宋体" w:eastAsia="宋体" w:hAnsi="宋体" w:hint="eastAsia"/>
          <w:sz w:val="24"/>
          <w:szCs w:val="24"/>
        </w:rPr>
        <w:t>迭代</w:t>
      </w:r>
      <w:r w:rsidR="001B0A13" w:rsidRPr="0024721C">
        <w:rPr>
          <w:rFonts w:ascii="宋体" w:eastAsia="宋体" w:hAnsi="宋体"/>
          <w:sz w:val="24"/>
          <w:szCs w:val="24"/>
        </w:rPr>
        <w:t>的方法，每个周期使用加法器对部分</w:t>
      </w:r>
      <w:proofErr w:type="gramStart"/>
      <w:r w:rsidR="001B0A13" w:rsidRPr="0024721C">
        <w:rPr>
          <w:rFonts w:ascii="宋体" w:eastAsia="宋体" w:hAnsi="宋体"/>
          <w:sz w:val="24"/>
          <w:szCs w:val="24"/>
        </w:rPr>
        <w:t>积进行</w:t>
      </w:r>
      <w:proofErr w:type="gramEnd"/>
      <w:r w:rsidR="001B0A13" w:rsidRPr="0024721C">
        <w:rPr>
          <w:rFonts w:ascii="宋体" w:eastAsia="宋体" w:hAnsi="宋体"/>
          <w:sz w:val="24"/>
          <w:szCs w:val="24"/>
        </w:rPr>
        <w:t>累加，经过多个周期的迭代之后得到最终的乘积</w:t>
      </w:r>
      <w:r w:rsidR="001B0A13">
        <w:rPr>
          <w:rFonts w:ascii="宋体" w:eastAsia="宋体" w:hAnsi="宋体" w:hint="eastAsia"/>
          <w:sz w:val="24"/>
          <w:szCs w:val="24"/>
        </w:rPr>
        <w:t>。针对</w:t>
      </w:r>
      <w:r w:rsidR="0024721C">
        <w:rPr>
          <w:rFonts w:ascii="宋体" w:eastAsia="宋体" w:hAnsi="宋体" w:hint="eastAsia"/>
          <w:sz w:val="24"/>
          <w:szCs w:val="24"/>
        </w:rPr>
        <w:t>3</w:t>
      </w:r>
      <w:r w:rsidR="0024721C">
        <w:rPr>
          <w:rFonts w:ascii="宋体" w:eastAsia="宋体" w:hAnsi="宋体"/>
          <w:sz w:val="24"/>
          <w:szCs w:val="24"/>
        </w:rPr>
        <w:t>2</w:t>
      </w:r>
      <w:r w:rsidR="0024721C">
        <w:rPr>
          <w:rFonts w:ascii="宋体" w:eastAsia="宋体" w:hAnsi="宋体" w:hint="eastAsia"/>
          <w:sz w:val="24"/>
          <w:szCs w:val="24"/>
        </w:rPr>
        <w:t>位乘法，每次生成一个booth</w:t>
      </w:r>
      <w:r w:rsidR="0024721C">
        <w:rPr>
          <w:rFonts w:ascii="宋体" w:eastAsia="宋体" w:hAnsi="宋体"/>
          <w:sz w:val="24"/>
          <w:szCs w:val="24"/>
        </w:rPr>
        <w:t xml:space="preserve"> </w:t>
      </w:r>
      <w:r w:rsidR="0024721C">
        <w:rPr>
          <w:rFonts w:ascii="宋体" w:eastAsia="宋体" w:hAnsi="宋体" w:hint="eastAsia"/>
          <w:sz w:val="24"/>
          <w:szCs w:val="24"/>
        </w:rPr>
        <w:t>code，</w:t>
      </w:r>
      <w:r w:rsidR="001B0A13">
        <w:rPr>
          <w:rFonts w:ascii="宋体" w:eastAsia="宋体" w:hAnsi="宋体" w:hint="eastAsia"/>
          <w:sz w:val="24"/>
          <w:szCs w:val="24"/>
        </w:rPr>
        <w:t>计算两位，</w:t>
      </w:r>
      <w:r w:rsidR="001B0A13" w:rsidRPr="001B0A13">
        <w:rPr>
          <w:rFonts w:ascii="宋体" w:eastAsia="宋体" w:hAnsi="宋体"/>
          <w:sz w:val="24"/>
          <w:szCs w:val="24"/>
        </w:rPr>
        <w:t>并且对于无符号乘法进行</w:t>
      </w:r>
      <w:r w:rsidR="002E154C">
        <w:rPr>
          <w:rFonts w:ascii="宋体" w:eastAsia="宋体" w:hAnsi="宋体" w:hint="eastAsia"/>
          <w:sz w:val="24"/>
          <w:szCs w:val="24"/>
        </w:rPr>
        <w:t>一</w:t>
      </w:r>
      <w:r w:rsidR="001B0A13" w:rsidRPr="001B0A13">
        <w:rPr>
          <w:rFonts w:ascii="宋体" w:eastAsia="宋体" w:hAnsi="宋体"/>
          <w:sz w:val="24"/>
          <w:szCs w:val="24"/>
        </w:rPr>
        <w:t>位符号扩展后统</w:t>
      </w:r>
      <w:r w:rsidR="001B0A13" w:rsidRPr="001B0A13">
        <w:rPr>
          <w:rFonts w:ascii="宋体" w:eastAsia="宋体" w:hAnsi="宋体" w:hint="eastAsia"/>
          <w:sz w:val="24"/>
          <w:szCs w:val="24"/>
        </w:rPr>
        <w:t>一</w:t>
      </w:r>
      <w:r w:rsidR="001B0A13" w:rsidRPr="001B0A13">
        <w:rPr>
          <w:rFonts w:ascii="宋体" w:eastAsia="宋体" w:hAnsi="宋体"/>
          <w:sz w:val="24"/>
          <w:szCs w:val="24"/>
        </w:rPr>
        <w:t>当作有符号数进行运算，因此需要17个迭代周期</w:t>
      </w:r>
      <w:r w:rsidR="0024721C" w:rsidRPr="0024721C">
        <w:rPr>
          <w:rFonts w:ascii="宋体" w:eastAsia="宋体" w:hAnsi="宋体"/>
          <w:sz w:val="24"/>
          <w:szCs w:val="24"/>
        </w:rPr>
        <w:t>。</w:t>
      </w:r>
    </w:p>
    <w:p w14:paraId="56809573" w14:textId="02964901" w:rsidR="001B4167" w:rsidRDefault="002E154C" w:rsidP="001B4167">
      <w:pPr>
        <w:widowControl/>
        <w:ind w:firstLineChars="200" w:firstLine="480"/>
        <w:jc w:val="left"/>
        <w:rPr>
          <w:rFonts w:ascii="宋体" w:eastAsia="宋体" w:hAnsi="宋体"/>
          <w:sz w:val="24"/>
          <w:szCs w:val="24"/>
        </w:rPr>
      </w:pPr>
      <w:r>
        <w:rPr>
          <w:rFonts w:ascii="宋体" w:eastAsia="宋体" w:hAnsi="宋体" w:hint="eastAsia"/>
          <w:sz w:val="24"/>
          <w:szCs w:val="24"/>
        </w:rPr>
        <w:t>在对乘法进行优化时，</w:t>
      </w:r>
      <w:r w:rsidR="00096B85">
        <w:rPr>
          <w:rFonts w:ascii="宋体" w:eastAsia="宋体" w:hAnsi="宋体" w:hint="eastAsia"/>
          <w:sz w:val="24"/>
          <w:szCs w:val="24"/>
        </w:rPr>
        <w:t>曾</w:t>
      </w:r>
      <w:r>
        <w:rPr>
          <w:rFonts w:ascii="宋体" w:eastAsia="宋体" w:hAnsi="宋体" w:hint="eastAsia"/>
          <w:sz w:val="24"/>
          <w:szCs w:val="24"/>
        </w:rPr>
        <w:t>考虑更换其他乘法实现方式，</w:t>
      </w:r>
      <w:r w:rsidR="00096B85">
        <w:rPr>
          <w:rFonts w:ascii="宋体" w:eastAsia="宋体" w:hAnsi="宋体" w:hint="eastAsia"/>
          <w:sz w:val="24"/>
          <w:szCs w:val="24"/>
        </w:rPr>
        <w:t>如L</w:t>
      </w:r>
      <w:r w:rsidR="00096B85">
        <w:rPr>
          <w:rFonts w:ascii="宋体" w:eastAsia="宋体" w:hAnsi="宋体"/>
          <w:sz w:val="24"/>
          <w:szCs w:val="24"/>
        </w:rPr>
        <w:t>UT</w:t>
      </w:r>
      <w:r w:rsidR="00096B85">
        <w:rPr>
          <w:rFonts w:ascii="宋体" w:eastAsia="宋体" w:hAnsi="宋体" w:hint="eastAsia"/>
          <w:sz w:val="24"/>
          <w:szCs w:val="24"/>
        </w:rPr>
        <w:t>乘法器，Wallace树乘法器，移位相加乘法器等。但考虑到在资源消耗与运行速度</w:t>
      </w:r>
      <w:r w:rsidR="001B4167">
        <w:rPr>
          <w:rFonts w:ascii="宋体" w:eastAsia="宋体" w:hAnsi="宋体" w:hint="eastAsia"/>
          <w:sz w:val="24"/>
          <w:szCs w:val="24"/>
        </w:rPr>
        <w:t>两方面的平衡，在优化中并未选择这些乘法器。如Wallace树乘法器，仅仅两个4位的数相乘，就需要3个全加器与3个半加器的支持，而随着两个数位数的增加，所需要的加法器将会呈现</w:t>
      </w:r>
      <w:proofErr w:type="gramStart"/>
      <w:r w:rsidR="001B4167">
        <w:rPr>
          <w:rFonts w:ascii="宋体" w:eastAsia="宋体" w:hAnsi="宋体" w:hint="eastAsia"/>
          <w:sz w:val="24"/>
          <w:szCs w:val="24"/>
        </w:rPr>
        <w:t>指数级</w:t>
      </w:r>
      <w:proofErr w:type="gramEnd"/>
      <w:r w:rsidR="001B4167">
        <w:rPr>
          <w:rFonts w:ascii="宋体" w:eastAsia="宋体" w:hAnsi="宋体" w:hint="eastAsia"/>
          <w:sz w:val="24"/>
          <w:szCs w:val="24"/>
        </w:rPr>
        <w:t>增长，针对3</w:t>
      </w:r>
      <w:r w:rsidR="001B4167">
        <w:rPr>
          <w:rFonts w:ascii="宋体" w:eastAsia="宋体" w:hAnsi="宋体"/>
          <w:sz w:val="24"/>
          <w:szCs w:val="24"/>
        </w:rPr>
        <w:t>2</w:t>
      </w:r>
      <w:r w:rsidR="001B4167">
        <w:rPr>
          <w:rFonts w:ascii="宋体" w:eastAsia="宋体" w:hAnsi="宋体" w:hint="eastAsia"/>
          <w:sz w:val="24"/>
          <w:szCs w:val="24"/>
        </w:rPr>
        <w:t>位乘法，将需要大量半加器与全加器的资源消耗，以支持Wallace乘法器优秀的运行速度，且很难使用到E</w:t>
      </w:r>
      <w:r w:rsidR="001B4167">
        <w:rPr>
          <w:rFonts w:ascii="宋体" w:eastAsia="宋体" w:hAnsi="宋体"/>
          <w:sz w:val="24"/>
          <w:szCs w:val="24"/>
        </w:rPr>
        <w:t>203</w:t>
      </w:r>
      <w:r w:rsidR="001B4167">
        <w:rPr>
          <w:rFonts w:ascii="宋体" w:eastAsia="宋体" w:hAnsi="宋体" w:hint="eastAsia"/>
          <w:sz w:val="24"/>
          <w:szCs w:val="24"/>
        </w:rPr>
        <w:t>通用的计算通路。</w:t>
      </w:r>
    </w:p>
    <w:p w14:paraId="5FE31C32" w14:textId="1A9A9150" w:rsidR="00F06D6E" w:rsidRDefault="001B4167" w:rsidP="00F06D6E">
      <w:pPr>
        <w:widowControl/>
        <w:ind w:firstLineChars="200" w:firstLine="480"/>
        <w:jc w:val="left"/>
        <w:rPr>
          <w:rFonts w:ascii="宋体" w:eastAsia="宋体" w:hAnsi="宋体"/>
          <w:sz w:val="24"/>
          <w:szCs w:val="24"/>
        </w:rPr>
      </w:pPr>
      <w:r>
        <w:rPr>
          <w:rFonts w:ascii="宋体" w:eastAsia="宋体" w:hAnsi="宋体" w:hint="eastAsia"/>
          <w:sz w:val="24"/>
          <w:szCs w:val="24"/>
        </w:rPr>
        <w:t>本设计最终决定</w:t>
      </w:r>
      <w:r w:rsidR="00F52994">
        <w:rPr>
          <w:rFonts w:ascii="宋体" w:eastAsia="宋体" w:hAnsi="宋体" w:hint="eastAsia"/>
          <w:sz w:val="24"/>
          <w:szCs w:val="24"/>
        </w:rPr>
        <w:t>继续采用Booth</w:t>
      </w:r>
      <w:r w:rsidR="00F52994">
        <w:rPr>
          <w:rFonts w:ascii="宋体" w:eastAsia="宋体" w:hAnsi="宋体"/>
          <w:sz w:val="24"/>
          <w:szCs w:val="24"/>
        </w:rPr>
        <w:t>4</w:t>
      </w:r>
      <w:r w:rsidR="00F52994">
        <w:rPr>
          <w:rFonts w:ascii="宋体" w:eastAsia="宋体" w:hAnsi="宋体" w:hint="eastAsia"/>
          <w:sz w:val="24"/>
          <w:szCs w:val="24"/>
        </w:rPr>
        <w:t>乘法器，但将在每个周期计算两个booth</w:t>
      </w:r>
      <w:r w:rsidR="00F52994">
        <w:rPr>
          <w:rFonts w:ascii="宋体" w:eastAsia="宋体" w:hAnsi="宋体"/>
          <w:sz w:val="24"/>
          <w:szCs w:val="24"/>
        </w:rPr>
        <w:t xml:space="preserve"> </w:t>
      </w:r>
      <w:r w:rsidR="00F52994">
        <w:rPr>
          <w:rFonts w:ascii="宋体" w:eastAsia="宋体" w:hAnsi="宋体" w:hint="eastAsia"/>
          <w:sz w:val="24"/>
          <w:szCs w:val="24"/>
        </w:rPr>
        <w:t>code，即每次计算4位，</w:t>
      </w:r>
      <w:r w:rsidR="00F52994" w:rsidRPr="001B0A13">
        <w:rPr>
          <w:rFonts w:ascii="宋体" w:eastAsia="宋体" w:hAnsi="宋体"/>
          <w:sz w:val="24"/>
          <w:szCs w:val="24"/>
        </w:rPr>
        <w:t>对于无符号乘法进行</w:t>
      </w:r>
      <w:r w:rsidR="00F52994">
        <w:rPr>
          <w:rFonts w:ascii="宋体" w:eastAsia="宋体" w:hAnsi="宋体" w:hint="eastAsia"/>
          <w:sz w:val="24"/>
          <w:szCs w:val="24"/>
        </w:rPr>
        <w:t>一</w:t>
      </w:r>
      <w:r w:rsidR="00F52994" w:rsidRPr="001B0A13">
        <w:rPr>
          <w:rFonts w:ascii="宋体" w:eastAsia="宋体" w:hAnsi="宋体"/>
          <w:sz w:val="24"/>
          <w:szCs w:val="24"/>
        </w:rPr>
        <w:t>位符号扩展后统</w:t>
      </w:r>
      <w:r w:rsidR="00F52994" w:rsidRPr="001B0A13">
        <w:rPr>
          <w:rFonts w:ascii="宋体" w:eastAsia="宋体" w:hAnsi="宋体" w:hint="eastAsia"/>
          <w:sz w:val="24"/>
          <w:szCs w:val="24"/>
        </w:rPr>
        <w:t>一</w:t>
      </w:r>
      <w:r w:rsidR="00F52994" w:rsidRPr="001B0A13">
        <w:rPr>
          <w:rFonts w:ascii="宋体" w:eastAsia="宋体" w:hAnsi="宋体"/>
          <w:sz w:val="24"/>
          <w:szCs w:val="24"/>
        </w:rPr>
        <w:t>当作有符号数进行运算，</w:t>
      </w:r>
      <w:r w:rsidR="00F52994">
        <w:rPr>
          <w:rFonts w:ascii="宋体" w:eastAsia="宋体" w:hAnsi="宋体" w:hint="eastAsia"/>
          <w:sz w:val="24"/>
          <w:szCs w:val="24"/>
        </w:rPr>
        <w:t>共</w:t>
      </w:r>
      <w:r w:rsidR="00F52994" w:rsidRPr="001B0A13">
        <w:rPr>
          <w:rFonts w:ascii="宋体" w:eastAsia="宋体" w:hAnsi="宋体"/>
          <w:sz w:val="24"/>
          <w:szCs w:val="24"/>
        </w:rPr>
        <w:t>需要</w:t>
      </w:r>
      <w:r w:rsidR="00F52994">
        <w:rPr>
          <w:rFonts w:ascii="宋体" w:eastAsia="宋体" w:hAnsi="宋体" w:hint="eastAsia"/>
          <w:sz w:val="24"/>
          <w:szCs w:val="24"/>
        </w:rPr>
        <w:t>9</w:t>
      </w:r>
      <w:r w:rsidR="00F52994" w:rsidRPr="001B0A13">
        <w:rPr>
          <w:rFonts w:ascii="宋体" w:eastAsia="宋体" w:hAnsi="宋体"/>
          <w:sz w:val="24"/>
          <w:szCs w:val="24"/>
        </w:rPr>
        <w:t>个迭代周期</w:t>
      </w:r>
      <w:r w:rsidR="00F52994">
        <w:rPr>
          <w:rFonts w:ascii="宋体" w:eastAsia="宋体" w:hAnsi="宋体" w:hint="eastAsia"/>
          <w:sz w:val="24"/>
          <w:szCs w:val="24"/>
        </w:rPr>
        <w:t>来完成乘法的计算，在E</w:t>
      </w:r>
      <w:r w:rsidR="00F52994">
        <w:rPr>
          <w:rFonts w:ascii="宋体" w:eastAsia="宋体" w:hAnsi="宋体"/>
          <w:sz w:val="24"/>
          <w:szCs w:val="24"/>
        </w:rPr>
        <w:t>203</w:t>
      </w:r>
      <w:r w:rsidR="00F52994">
        <w:rPr>
          <w:rFonts w:ascii="宋体" w:eastAsia="宋体" w:hAnsi="宋体" w:hint="eastAsia"/>
          <w:sz w:val="24"/>
          <w:szCs w:val="24"/>
        </w:rPr>
        <w:t>计算通路中，将两个的加法计算变成3个，其中最后一个加数的计算将只在乘法计算时生效</w:t>
      </w:r>
      <w:r w:rsidR="00F52994" w:rsidRPr="0024721C">
        <w:rPr>
          <w:rFonts w:ascii="宋体" w:eastAsia="宋体" w:hAnsi="宋体"/>
          <w:sz w:val="24"/>
          <w:szCs w:val="24"/>
        </w:rPr>
        <w:t>。</w:t>
      </w:r>
      <w:r w:rsidR="00F06D6E">
        <w:rPr>
          <w:rFonts w:ascii="宋体" w:eastAsia="宋体" w:hAnsi="宋体" w:hint="eastAsia"/>
          <w:sz w:val="24"/>
          <w:szCs w:val="24"/>
        </w:rPr>
        <w:t>在完成工作内容后，对其进行模拟仿真，结果如下：</w:t>
      </w:r>
    </w:p>
    <w:p w14:paraId="7B2CC067" w14:textId="0C19DA5F" w:rsidR="00547138" w:rsidRDefault="0066263F" w:rsidP="0066263F">
      <w:pPr>
        <w:widowControl/>
        <w:ind w:left="420" w:hangingChars="200" w:hanging="420"/>
        <w:jc w:val="center"/>
        <w:rPr>
          <w:rFonts w:ascii="宋体" w:eastAsia="宋体" w:hAnsi="宋体"/>
          <w:sz w:val="24"/>
          <w:szCs w:val="24"/>
        </w:rPr>
      </w:pPr>
      <w:r>
        <w:rPr>
          <w:noProof/>
        </w:rPr>
        <w:drawing>
          <wp:inline distT="0" distB="0" distL="0" distR="0" wp14:anchorId="56DB2D73" wp14:editId="3CFA5140">
            <wp:extent cx="5306813" cy="1059957"/>
            <wp:effectExtent l="0" t="0" r="8255" b="6985"/>
            <wp:docPr id="1683139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9652" name=""/>
                    <pic:cNvPicPr/>
                  </pic:nvPicPr>
                  <pic:blipFill>
                    <a:blip r:embed="rId13"/>
                    <a:stretch>
                      <a:fillRect/>
                    </a:stretch>
                  </pic:blipFill>
                  <pic:spPr>
                    <a:xfrm>
                      <a:off x="0" y="0"/>
                      <a:ext cx="5308235" cy="1060241"/>
                    </a:xfrm>
                    <a:prstGeom prst="rect">
                      <a:avLst/>
                    </a:prstGeom>
                  </pic:spPr>
                </pic:pic>
              </a:graphicData>
            </a:graphic>
          </wp:inline>
        </w:drawing>
      </w:r>
    </w:p>
    <w:p w14:paraId="1E6EFFB9" w14:textId="782213B3" w:rsidR="008C6E03" w:rsidRDefault="008C6E03" w:rsidP="00547138">
      <w:pPr>
        <w:widowControl/>
        <w:ind w:firstLineChars="200" w:firstLine="480"/>
        <w:jc w:val="left"/>
        <w:rPr>
          <w:rFonts w:ascii="宋体" w:eastAsia="宋体" w:hAnsi="宋体"/>
          <w:sz w:val="24"/>
          <w:szCs w:val="24"/>
        </w:rPr>
      </w:pPr>
      <w:r>
        <w:rPr>
          <w:rFonts w:ascii="宋体" w:eastAsia="宋体" w:hAnsi="宋体" w:hint="eastAsia"/>
          <w:sz w:val="24"/>
          <w:szCs w:val="24"/>
        </w:rPr>
        <w:t>在上图中左侧框图中可以看到，每次计算时钟将生成两个booth</w:t>
      </w:r>
      <w:r>
        <w:rPr>
          <w:rFonts w:ascii="宋体" w:eastAsia="宋体" w:hAnsi="宋体"/>
          <w:sz w:val="24"/>
          <w:szCs w:val="24"/>
        </w:rPr>
        <w:t xml:space="preserve"> </w:t>
      </w:r>
      <w:r>
        <w:rPr>
          <w:rFonts w:ascii="宋体" w:eastAsia="宋体" w:hAnsi="宋体" w:hint="eastAsia"/>
          <w:sz w:val="24"/>
          <w:szCs w:val="24"/>
        </w:rPr>
        <w:t>code，</w:t>
      </w:r>
      <w:r w:rsidR="0066263F">
        <w:rPr>
          <w:rFonts w:ascii="宋体" w:eastAsia="宋体" w:hAnsi="宋体" w:hint="eastAsia"/>
          <w:sz w:val="24"/>
          <w:szCs w:val="24"/>
        </w:rPr>
        <w:t>即一次计算可以完成4位，并最终</w:t>
      </w:r>
      <w:r>
        <w:rPr>
          <w:rFonts w:ascii="宋体" w:eastAsia="宋体" w:hAnsi="宋体" w:hint="eastAsia"/>
          <w:sz w:val="24"/>
          <w:szCs w:val="24"/>
        </w:rPr>
        <w:t>在第九个周期时，完成</w:t>
      </w:r>
      <w:r w:rsidR="0066263F">
        <w:rPr>
          <w:rFonts w:ascii="宋体" w:eastAsia="宋体" w:hAnsi="宋体" w:hint="eastAsia"/>
          <w:sz w:val="24"/>
          <w:szCs w:val="24"/>
        </w:rPr>
        <w:t>3</w:t>
      </w:r>
      <w:r w:rsidR="0066263F">
        <w:rPr>
          <w:rFonts w:ascii="宋体" w:eastAsia="宋体" w:hAnsi="宋体"/>
          <w:sz w:val="24"/>
          <w:szCs w:val="24"/>
        </w:rPr>
        <w:t>2</w:t>
      </w:r>
      <w:r w:rsidR="0066263F">
        <w:rPr>
          <w:rFonts w:ascii="宋体" w:eastAsia="宋体" w:hAnsi="宋体" w:hint="eastAsia"/>
          <w:sz w:val="24"/>
          <w:szCs w:val="24"/>
        </w:rPr>
        <w:t>位数的</w:t>
      </w:r>
      <w:r>
        <w:rPr>
          <w:rFonts w:ascii="宋体" w:eastAsia="宋体" w:hAnsi="宋体" w:hint="eastAsia"/>
          <w:sz w:val="24"/>
          <w:szCs w:val="24"/>
        </w:rPr>
        <w:t>计算（图中右侧红色框图中）</w:t>
      </w:r>
      <w:r w:rsidR="0066263F">
        <w:rPr>
          <w:rFonts w:ascii="宋体" w:eastAsia="宋体" w:hAnsi="宋体" w:hint="eastAsia"/>
          <w:sz w:val="24"/>
          <w:szCs w:val="24"/>
        </w:rPr>
        <w:t>。</w:t>
      </w:r>
    </w:p>
    <w:p w14:paraId="0A51E6FF" w14:textId="39737C29" w:rsidR="001B4167" w:rsidRPr="002E154C" w:rsidRDefault="00F52994" w:rsidP="00547138">
      <w:pPr>
        <w:widowControl/>
        <w:ind w:firstLineChars="200" w:firstLine="480"/>
        <w:jc w:val="left"/>
        <w:rPr>
          <w:rFonts w:ascii="宋体" w:eastAsia="宋体" w:hAnsi="宋体"/>
          <w:sz w:val="24"/>
          <w:szCs w:val="24"/>
        </w:rPr>
      </w:pPr>
      <w:r>
        <w:rPr>
          <w:rFonts w:ascii="宋体" w:eastAsia="宋体" w:hAnsi="宋体" w:hint="eastAsia"/>
          <w:sz w:val="24"/>
          <w:szCs w:val="24"/>
        </w:rPr>
        <w:t>完成优化后，</w:t>
      </w:r>
      <w:r w:rsidRPr="00755F43">
        <w:rPr>
          <w:rFonts w:ascii="宋体" w:eastAsia="宋体" w:hAnsi="宋体" w:hint="eastAsia"/>
          <w:sz w:val="24"/>
          <w:szCs w:val="24"/>
        </w:rPr>
        <w:t>Benchmark基准测试进行系统性能测试时，</w:t>
      </w:r>
      <w:r>
        <w:rPr>
          <w:rFonts w:ascii="宋体" w:eastAsia="宋体" w:hAnsi="宋体" w:hint="eastAsia"/>
          <w:sz w:val="24"/>
          <w:szCs w:val="24"/>
        </w:rPr>
        <w:t>蜂鸟E</w:t>
      </w:r>
      <w:r>
        <w:rPr>
          <w:rFonts w:ascii="宋体" w:eastAsia="宋体" w:hAnsi="宋体"/>
          <w:sz w:val="24"/>
          <w:szCs w:val="24"/>
        </w:rPr>
        <w:t xml:space="preserve">203 </w:t>
      </w:r>
      <w:r w:rsidRPr="00755F43">
        <w:rPr>
          <w:rFonts w:ascii="宋体" w:eastAsia="宋体" w:hAnsi="宋体" w:hint="eastAsia"/>
          <w:sz w:val="24"/>
          <w:szCs w:val="24"/>
        </w:rPr>
        <w:t>So</w:t>
      </w:r>
      <w:r w:rsidRPr="00755F43">
        <w:rPr>
          <w:rFonts w:ascii="宋体" w:eastAsia="宋体" w:hAnsi="宋体"/>
          <w:sz w:val="24"/>
          <w:szCs w:val="24"/>
        </w:rPr>
        <w:t>C</w:t>
      </w:r>
      <w:r>
        <w:rPr>
          <w:rFonts w:ascii="宋体" w:eastAsia="宋体" w:hAnsi="宋体" w:hint="eastAsia"/>
          <w:sz w:val="24"/>
          <w:szCs w:val="24"/>
        </w:rPr>
        <w:t>测试分数展现出一定提升</w:t>
      </w:r>
      <w:r w:rsidR="00294ECD">
        <w:rPr>
          <w:rFonts w:ascii="宋体" w:eastAsia="宋体" w:hAnsi="宋体" w:hint="eastAsia"/>
          <w:sz w:val="24"/>
          <w:szCs w:val="24"/>
        </w:rPr>
        <w:t>。</w:t>
      </w:r>
    </w:p>
    <w:p w14:paraId="48D97425" w14:textId="25045BAA" w:rsidR="00520E38" w:rsidRPr="00DF6A14" w:rsidRDefault="00520E38" w:rsidP="00CB4CE9">
      <w:pPr>
        <w:pStyle w:val="2"/>
        <w:spacing w:beforeLines="50" w:before="156" w:beforeAutospacing="0" w:afterLines="50" w:after="156" w:afterAutospacing="0"/>
        <w:rPr>
          <w:rFonts w:ascii="黑体" w:eastAsia="黑体" w:hAnsi="黑体"/>
          <w:b w:val="0"/>
          <w:bCs w:val="0"/>
          <w:sz w:val="28"/>
          <w:szCs w:val="28"/>
        </w:rPr>
      </w:pPr>
      <w:bookmarkStart w:id="16" w:name="_Toc136468300"/>
      <w:r w:rsidRPr="00DF6A14">
        <w:rPr>
          <w:rFonts w:ascii="黑体" w:eastAsia="黑体" w:hAnsi="黑体" w:hint="eastAsia"/>
          <w:b w:val="0"/>
          <w:bCs w:val="0"/>
          <w:sz w:val="28"/>
          <w:szCs w:val="28"/>
        </w:rPr>
        <w:t>4.</w:t>
      </w:r>
      <w:r w:rsidR="00EE26A8">
        <w:rPr>
          <w:rFonts w:ascii="黑体" w:eastAsia="黑体" w:hAnsi="黑体" w:hint="eastAsia"/>
          <w:b w:val="0"/>
          <w:bCs w:val="0"/>
          <w:sz w:val="28"/>
          <w:szCs w:val="28"/>
        </w:rPr>
        <w:t>2</w:t>
      </w:r>
      <w:r w:rsidRPr="00DF6A14">
        <w:rPr>
          <w:rFonts w:ascii="黑体" w:eastAsia="黑体" w:hAnsi="黑体"/>
          <w:b w:val="0"/>
          <w:bCs w:val="0"/>
          <w:sz w:val="28"/>
          <w:szCs w:val="28"/>
        </w:rPr>
        <w:t xml:space="preserve"> </w:t>
      </w:r>
      <w:r w:rsidR="008B698C">
        <w:rPr>
          <w:rFonts w:ascii="黑体" w:eastAsia="黑体" w:hAnsi="黑体"/>
          <w:b w:val="0"/>
          <w:bCs w:val="0"/>
          <w:sz w:val="28"/>
          <w:szCs w:val="28"/>
        </w:rPr>
        <w:t>FPU</w:t>
      </w:r>
      <w:r w:rsidR="00E459BC">
        <w:rPr>
          <w:rFonts w:ascii="黑体" w:eastAsia="黑体" w:hAnsi="黑体" w:hint="eastAsia"/>
          <w:b w:val="0"/>
          <w:bCs w:val="0"/>
          <w:sz w:val="28"/>
          <w:szCs w:val="28"/>
        </w:rPr>
        <w:t>浮点指令集扩展</w:t>
      </w:r>
      <w:bookmarkEnd w:id="16"/>
    </w:p>
    <w:p w14:paraId="729384BA" w14:textId="47677A4F" w:rsidR="00584D09" w:rsidRPr="00FD2987" w:rsidRDefault="00584D09" w:rsidP="00FD2987">
      <w:pPr>
        <w:pStyle w:val="3"/>
        <w:spacing w:beforeLines="50" w:before="156" w:afterLines="50" w:after="156" w:line="240" w:lineRule="auto"/>
        <w:rPr>
          <w:rFonts w:ascii="黑体" w:eastAsia="黑体" w:hAnsi="黑体"/>
          <w:b w:val="0"/>
          <w:bCs w:val="0"/>
          <w:sz w:val="24"/>
          <w:szCs w:val="24"/>
        </w:rPr>
      </w:pPr>
      <w:bookmarkStart w:id="17" w:name="_Toc136468301"/>
      <w:r w:rsidRPr="00FD2987">
        <w:rPr>
          <w:rFonts w:ascii="黑体" w:eastAsia="黑体" w:hAnsi="黑体" w:hint="eastAsia"/>
          <w:b w:val="0"/>
          <w:bCs w:val="0"/>
          <w:sz w:val="24"/>
          <w:szCs w:val="24"/>
        </w:rPr>
        <w:t>4.</w:t>
      </w:r>
      <w:r w:rsidR="00EE26A8">
        <w:rPr>
          <w:rFonts w:ascii="黑体" w:eastAsia="黑体" w:hAnsi="黑体" w:hint="eastAsia"/>
          <w:b w:val="0"/>
          <w:bCs w:val="0"/>
          <w:sz w:val="24"/>
          <w:szCs w:val="24"/>
        </w:rPr>
        <w:t>2</w:t>
      </w:r>
      <w:r w:rsidRPr="00FD2987">
        <w:rPr>
          <w:rFonts w:ascii="黑体" w:eastAsia="黑体" w:hAnsi="黑体" w:hint="eastAsia"/>
          <w:b w:val="0"/>
          <w:bCs w:val="0"/>
          <w:sz w:val="24"/>
          <w:szCs w:val="24"/>
        </w:rPr>
        <w:t>.1</w:t>
      </w:r>
      <w:r w:rsidRPr="00FD2987">
        <w:rPr>
          <w:rFonts w:ascii="黑体" w:eastAsia="黑体" w:hAnsi="黑体"/>
          <w:b w:val="0"/>
          <w:bCs w:val="0"/>
          <w:sz w:val="24"/>
          <w:szCs w:val="24"/>
        </w:rPr>
        <w:t xml:space="preserve"> </w:t>
      </w:r>
      <w:r w:rsidRPr="00FD2987">
        <w:rPr>
          <w:rFonts w:ascii="黑体" w:eastAsia="黑体" w:hAnsi="黑体" w:hint="eastAsia"/>
          <w:b w:val="0"/>
          <w:bCs w:val="0"/>
          <w:sz w:val="24"/>
          <w:szCs w:val="24"/>
        </w:rPr>
        <w:t>功能描述</w:t>
      </w:r>
      <w:bookmarkEnd w:id="17"/>
    </w:p>
    <w:p w14:paraId="244AAEF7" w14:textId="66BF04EF" w:rsidR="00B22562" w:rsidRPr="00622F19" w:rsidRDefault="00675D90" w:rsidP="00B22562">
      <w:pPr>
        <w:spacing w:line="360" w:lineRule="auto"/>
        <w:ind w:firstLineChars="200" w:firstLine="480"/>
        <w:rPr>
          <w:rFonts w:ascii="宋体" w:eastAsia="宋体" w:hAnsi="宋体"/>
          <w:sz w:val="24"/>
          <w:szCs w:val="24"/>
        </w:rPr>
      </w:pPr>
      <w:r>
        <w:rPr>
          <w:rFonts w:ascii="宋体" w:eastAsia="宋体" w:hAnsi="宋体" w:hint="eastAsia"/>
          <w:sz w:val="24"/>
          <w:szCs w:val="24"/>
        </w:rPr>
        <w:t>该F</w:t>
      </w:r>
      <w:r>
        <w:rPr>
          <w:rFonts w:ascii="宋体" w:eastAsia="宋体" w:hAnsi="宋体"/>
          <w:sz w:val="24"/>
          <w:szCs w:val="24"/>
        </w:rPr>
        <w:t>PU</w:t>
      </w:r>
      <w:r w:rsidR="00B22562">
        <w:rPr>
          <w:rFonts w:ascii="宋体" w:eastAsia="宋体" w:hAnsi="宋体" w:hint="eastAsia"/>
          <w:sz w:val="24"/>
          <w:szCs w:val="24"/>
        </w:rPr>
        <w:t>项目由Berkeley雇佣监督开发，该项目是二进制浮点的硬件实现，它符合I</w:t>
      </w:r>
      <w:r w:rsidR="00B22562">
        <w:rPr>
          <w:rFonts w:ascii="宋体" w:eastAsia="宋体" w:hAnsi="宋体"/>
          <w:sz w:val="24"/>
          <w:szCs w:val="24"/>
        </w:rPr>
        <w:t>EEE</w:t>
      </w:r>
      <w:r w:rsidR="00B22562">
        <w:rPr>
          <w:rFonts w:ascii="宋体" w:eastAsia="宋体" w:hAnsi="宋体" w:hint="eastAsia"/>
          <w:sz w:val="24"/>
          <w:szCs w:val="24"/>
        </w:rPr>
        <w:t>浮点运算的标准，支持多种浮点格式，使用parameters模块独立确</w:t>
      </w:r>
      <w:r w:rsidR="00B22562">
        <w:rPr>
          <w:rFonts w:ascii="宋体" w:eastAsia="宋体" w:hAnsi="宋体" w:hint="eastAsia"/>
          <w:sz w:val="24"/>
          <w:szCs w:val="24"/>
        </w:rPr>
        <w:lastRenderedPageBreak/>
        <w:t>定指数的宽度和有效字段。可选的格式包括：1</w:t>
      </w:r>
      <w:r w:rsidR="00B22562">
        <w:rPr>
          <w:rFonts w:ascii="宋体" w:eastAsia="宋体" w:hAnsi="宋体"/>
          <w:sz w:val="24"/>
          <w:szCs w:val="24"/>
        </w:rPr>
        <w:t>6</w:t>
      </w:r>
      <w:r w:rsidR="00B22562">
        <w:rPr>
          <w:rFonts w:ascii="宋体" w:eastAsia="宋体" w:hAnsi="宋体" w:hint="eastAsia"/>
          <w:sz w:val="24"/>
          <w:szCs w:val="24"/>
        </w:rPr>
        <w:t>位半精度、3</w:t>
      </w:r>
      <w:r w:rsidR="00B22562">
        <w:rPr>
          <w:rFonts w:ascii="宋体" w:eastAsia="宋体" w:hAnsi="宋体"/>
          <w:sz w:val="24"/>
          <w:szCs w:val="24"/>
        </w:rPr>
        <w:t>2</w:t>
      </w:r>
      <w:r w:rsidR="00B22562">
        <w:rPr>
          <w:rFonts w:ascii="宋体" w:eastAsia="宋体" w:hAnsi="宋体" w:hint="eastAsia"/>
          <w:sz w:val="24"/>
          <w:szCs w:val="24"/>
        </w:rPr>
        <w:t>位单精度、</w:t>
      </w:r>
      <w:r w:rsidR="00B22562">
        <w:rPr>
          <w:rFonts w:ascii="宋体" w:eastAsia="宋体" w:hAnsi="宋体"/>
          <w:sz w:val="24"/>
          <w:szCs w:val="24"/>
        </w:rPr>
        <w:t>64</w:t>
      </w:r>
      <w:r w:rsidR="00B22562">
        <w:rPr>
          <w:rFonts w:ascii="宋体" w:eastAsia="宋体" w:hAnsi="宋体" w:hint="eastAsia"/>
          <w:sz w:val="24"/>
          <w:szCs w:val="24"/>
        </w:rPr>
        <w:t>位双精度和1</w:t>
      </w:r>
      <w:r w:rsidR="00B22562">
        <w:rPr>
          <w:rFonts w:ascii="宋体" w:eastAsia="宋体" w:hAnsi="宋体"/>
          <w:sz w:val="24"/>
          <w:szCs w:val="24"/>
        </w:rPr>
        <w:t>28</w:t>
      </w:r>
      <w:r w:rsidR="00B22562">
        <w:rPr>
          <w:rFonts w:ascii="宋体" w:eastAsia="宋体" w:hAnsi="宋体" w:hint="eastAsia"/>
          <w:sz w:val="24"/>
          <w:szCs w:val="24"/>
        </w:rPr>
        <w:t>位四精度的标准格式（本次项目仅使用其3</w:t>
      </w:r>
      <w:r w:rsidR="00B22562">
        <w:rPr>
          <w:rFonts w:ascii="宋体" w:eastAsia="宋体" w:hAnsi="宋体"/>
          <w:sz w:val="24"/>
          <w:szCs w:val="24"/>
        </w:rPr>
        <w:t>2</w:t>
      </w:r>
      <w:r w:rsidR="00B22562">
        <w:rPr>
          <w:rFonts w:ascii="宋体" w:eastAsia="宋体" w:hAnsi="宋体" w:hint="eastAsia"/>
          <w:sz w:val="24"/>
          <w:szCs w:val="24"/>
        </w:rPr>
        <w:t>位单精度格式）。支持加减法、乘法、融合乘加、除法和平方根（迭代实现）、比较、与其他浮点格式的转换、与整数、有符号数和无符号的转换等。</w:t>
      </w:r>
    </w:p>
    <w:p w14:paraId="5467A903" w14:textId="21854395" w:rsidR="003F315C" w:rsidRPr="00FD2987" w:rsidRDefault="003F315C" w:rsidP="00FD2987">
      <w:pPr>
        <w:pStyle w:val="3"/>
        <w:spacing w:beforeLines="50" w:before="156" w:afterLines="50" w:after="156" w:line="240" w:lineRule="auto"/>
        <w:rPr>
          <w:rFonts w:ascii="黑体" w:eastAsia="黑体" w:hAnsi="黑体"/>
          <w:b w:val="0"/>
          <w:bCs w:val="0"/>
          <w:sz w:val="24"/>
          <w:szCs w:val="24"/>
        </w:rPr>
      </w:pPr>
      <w:bookmarkStart w:id="18" w:name="_Toc136468302"/>
      <w:r w:rsidRPr="00FD2987">
        <w:rPr>
          <w:rFonts w:ascii="黑体" w:eastAsia="黑体" w:hAnsi="黑体" w:hint="eastAsia"/>
          <w:b w:val="0"/>
          <w:bCs w:val="0"/>
          <w:sz w:val="24"/>
          <w:szCs w:val="24"/>
        </w:rPr>
        <w:t>4.</w:t>
      </w:r>
      <w:r w:rsidR="00EE26A8">
        <w:rPr>
          <w:rFonts w:ascii="黑体" w:eastAsia="黑体" w:hAnsi="黑体" w:hint="eastAsia"/>
          <w:b w:val="0"/>
          <w:bCs w:val="0"/>
          <w:sz w:val="24"/>
          <w:szCs w:val="24"/>
        </w:rPr>
        <w:t>2</w:t>
      </w:r>
      <w:r w:rsidRPr="00FD2987">
        <w:rPr>
          <w:rFonts w:ascii="黑体" w:eastAsia="黑体" w:hAnsi="黑体" w:hint="eastAsia"/>
          <w:b w:val="0"/>
          <w:bCs w:val="0"/>
          <w:sz w:val="24"/>
          <w:szCs w:val="24"/>
        </w:rPr>
        <w:t>.2</w:t>
      </w:r>
      <w:r w:rsidRPr="00FD2987">
        <w:rPr>
          <w:rFonts w:ascii="黑体" w:eastAsia="黑体" w:hAnsi="黑体"/>
          <w:b w:val="0"/>
          <w:bCs w:val="0"/>
          <w:sz w:val="24"/>
          <w:szCs w:val="24"/>
        </w:rPr>
        <w:t xml:space="preserve"> </w:t>
      </w:r>
      <w:r w:rsidR="008F13C4">
        <w:rPr>
          <w:rFonts w:ascii="黑体" w:eastAsia="黑体" w:hAnsi="黑体" w:hint="eastAsia"/>
          <w:b w:val="0"/>
          <w:bCs w:val="0"/>
          <w:sz w:val="24"/>
          <w:szCs w:val="24"/>
        </w:rPr>
        <w:t>接口定义</w:t>
      </w:r>
      <w:bookmarkEnd w:id="18"/>
    </w:p>
    <w:p w14:paraId="4CBCD997" w14:textId="54F91B0F" w:rsidR="00882B03" w:rsidRPr="004666BE" w:rsidRDefault="008F13C4" w:rsidP="004666BE">
      <w:pPr>
        <w:spacing w:line="360" w:lineRule="auto"/>
        <w:ind w:firstLineChars="200" w:firstLine="480"/>
        <w:rPr>
          <w:rFonts w:ascii="宋体" w:eastAsia="宋体" w:hAnsi="宋体"/>
          <w:sz w:val="24"/>
          <w:szCs w:val="24"/>
        </w:rPr>
      </w:pPr>
      <w:r>
        <w:rPr>
          <w:rFonts w:ascii="宋体" w:eastAsia="宋体" w:hAnsi="宋体" w:hint="eastAsia"/>
          <w:sz w:val="24"/>
          <w:szCs w:val="24"/>
        </w:rPr>
        <w:t>该浮点单元包括多个子单元，</w:t>
      </w:r>
      <w:r w:rsidR="00407BC5">
        <w:rPr>
          <w:rFonts w:ascii="宋体" w:eastAsia="宋体" w:hAnsi="宋体" w:hint="eastAsia"/>
          <w:sz w:val="24"/>
          <w:szCs w:val="24"/>
        </w:rPr>
        <w:t>此处只介绍</w:t>
      </w:r>
      <w:r>
        <w:rPr>
          <w:rFonts w:ascii="宋体" w:eastAsia="宋体" w:hAnsi="宋体" w:hint="eastAsia"/>
          <w:sz w:val="24"/>
          <w:szCs w:val="24"/>
        </w:rPr>
        <w:t>接入本项目</w:t>
      </w:r>
      <w:r w:rsidR="00407BC5">
        <w:rPr>
          <w:rFonts w:ascii="宋体" w:eastAsia="宋体" w:hAnsi="宋体" w:hint="eastAsia"/>
          <w:sz w:val="24"/>
          <w:szCs w:val="24"/>
        </w:rPr>
        <w:t>的顶层</w:t>
      </w:r>
      <w:r w:rsidR="00882B03" w:rsidRPr="00622F19">
        <w:rPr>
          <w:rFonts w:ascii="宋体" w:eastAsia="宋体" w:hAnsi="宋体" w:hint="eastAsia"/>
          <w:sz w:val="24"/>
          <w:szCs w:val="24"/>
        </w:rPr>
        <w:t>接口定义。包括</w:t>
      </w:r>
      <w:r w:rsidR="00407BC5">
        <w:rPr>
          <w:rFonts w:ascii="宋体" w:eastAsia="宋体" w:hAnsi="宋体" w:hint="eastAsia"/>
          <w:sz w:val="24"/>
          <w:szCs w:val="24"/>
        </w:rPr>
        <w:t>三个浮点数运算操作数</w:t>
      </w:r>
      <w:r w:rsidR="009F6F22">
        <w:rPr>
          <w:rFonts w:ascii="宋体" w:eastAsia="宋体" w:hAnsi="宋体" w:hint="eastAsia"/>
          <w:sz w:val="24"/>
          <w:szCs w:val="24"/>
        </w:rPr>
        <w:t>，浮点运算类型，舍入模式，浮点计算结果，浮点数运算异常等。</w:t>
      </w:r>
      <w:r w:rsidR="00882B03" w:rsidRPr="00622F19">
        <w:rPr>
          <w:rFonts w:ascii="宋体" w:eastAsia="宋体" w:hAnsi="宋体" w:hint="eastAsia"/>
          <w:sz w:val="24"/>
          <w:szCs w:val="24"/>
        </w:rPr>
        <w:t>详细接口信息如下：</w:t>
      </w:r>
    </w:p>
    <w:p w14:paraId="22044CB1" w14:textId="6FF47DD5" w:rsidR="004666BE" w:rsidRDefault="004666BE" w:rsidP="004666BE">
      <w:pPr>
        <w:pStyle w:val="ae"/>
        <w:keepNext/>
        <w:jc w:val="center"/>
      </w:pPr>
      <w:bookmarkStart w:id="19" w:name="_Toc43482439"/>
      <w:r>
        <w:t xml:space="preserve">Table </w:t>
      </w:r>
      <w:r>
        <w:fldChar w:fldCharType="begin"/>
      </w:r>
      <w:r>
        <w:instrText xml:space="preserve"> SEQ Table \* ARABIC </w:instrText>
      </w:r>
      <w:r>
        <w:fldChar w:fldCharType="separate"/>
      </w:r>
      <w:r w:rsidR="00875D0F">
        <w:rPr>
          <w:noProof/>
        </w:rPr>
        <w:t>3</w:t>
      </w:r>
      <w:r>
        <w:rPr>
          <w:noProof/>
        </w:rPr>
        <w:fldChar w:fldCharType="end"/>
      </w:r>
      <w:r>
        <w:rPr>
          <w:rFonts w:hint="eastAsia"/>
        </w:rPr>
        <w:t>：</w:t>
      </w:r>
      <w:r w:rsidR="00407BC5">
        <w:t>FPU</w:t>
      </w:r>
      <w:r>
        <w:rPr>
          <w:rFonts w:hint="eastAsia"/>
        </w:rPr>
        <w:t>模块</w:t>
      </w:r>
      <w:r>
        <w:rPr>
          <w:rFonts w:hint="eastAsia"/>
        </w:rPr>
        <w:t>IO</w:t>
      </w:r>
      <w:r>
        <w:rPr>
          <w:rFonts w:hint="eastAsia"/>
        </w:rPr>
        <w:t>接口定义</w:t>
      </w:r>
      <w:bookmarkEnd w:id="19"/>
    </w:p>
    <w:tbl>
      <w:tblPr>
        <w:tblStyle w:val="21"/>
        <w:tblW w:w="5000" w:type="pct"/>
        <w:tblLook w:val="04A0" w:firstRow="1" w:lastRow="0" w:firstColumn="1" w:lastColumn="0" w:noHBand="0" w:noVBand="1"/>
      </w:tblPr>
      <w:tblGrid>
        <w:gridCol w:w="2419"/>
        <w:gridCol w:w="1342"/>
        <w:gridCol w:w="713"/>
        <w:gridCol w:w="3832"/>
      </w:tblGrid>
      <w:tr w:rsidR="00882B03" w14:paraId="64B1F60A" w14:textId="77777777" w:rsidTr="00A66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14:paraId="10B17744" w14:textId="77777777" w:rsidR="00882B03" w:rsidRPr="000C0D10" w:rsidRDefault="00882B03" w:rsidP="003361D3">
            <w:pPr>
              <w:pStyle w:val="a3"/>
              <w:ind w:firstLineChars="0" w:firstLine="0"/>
              <w:rPr>
                <w:rFonts w:ascii="宋体" w:eastAsia="宋体" w:hAnsi="宋体"/>
                <w:sz w:val="24"/>
                <w:szCs w:val="24"/>
              </w:rPr>
            </w:pPr>
            <w:r w:rsidRPr="000C0D10">
              <w:rPr>
                <w:rFonts w:ascii="宋体" w:eastAsia="宋体" w:hAnsi="宋体" w:hint="eastAsia"/>
                <w:sz w:val="24"/>
                <w:szCs w:val="24"/>
              </w:rPr>
              <w:t>Name</w:t>
            </w:r>
          </w:p>
        </w:tc>
        <w:tc>
          <w:tcPr>
            <w:tcW w:w="808" w:type="pct"/>
          </w:tcPr>
          <w:p w14:paraId="03392DCB" w14:textId="27DBF451" w:rsidR="00882B03" w:rsidRPr="000C0D10" w:rsidRDefault="00035995" w:rsidP="003361D3">
            <w:pPr>
              <w:pStyle w:val="a3"/>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I/O</w:t>
            </w:r>
          </w:p>
        </w:tc>
        <w:tc>
          <w:tcPr>
            <w:tcW w:w="429" w:type="pct"/>
          </w:tcPr>
          <w:p w14:paraId="439E802A" w14:textId="77777777" w:rsidR="00882B03" w:rsidRPr="000C0D10" w:rsidRDefault="00882B03" w:rsidP="003361D3">
            <w:pPr>
              <w:pStyle w:val="a3"/>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B</w:t>
            </w:r>
            <w:r w:rsidRPr="000C0D10">
              <w:rPr>
                <w:rFonts w:ascii="宋体" w:eastAsia="宋体" w:hAnsi="宋体"/>
                <w:sz w:val="24"/>
                <w:szCs w:val="24"/>
              </w:rPr>
              <w:t>its</w:t>
            </w:r>
          </w:p>
        </w:tc>
        <w:tc>
          <w:tcPr>
            <w:tcW w:w="2307" w:type="pct"/>
          </w:tcPr>
          <w:p w14:paraId="32A7A6AC" w14:textId="77777777" w:rsidR="00882B03" w:rsidRPr="000C0D10" w:rsidRDefault="00882B03" w:rsidP="003361D3">
            <w:pPr>
              <w:pStyle w:val="a3"/>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D</w:t>
            </w:r>
            <w:r w:rsidRPr="000C0D10">
              <w:rPr>
                <w:rFonts w:ascii="宋体" w:eastAsia="宋体" w:hAnsi="宋体"/>
                <w:sz w:val="24"/>
                <w:szCs w:val="24"/>
              </w:rPr>
              <w:t>escription</w:t>
            </w:r>
          </w:p>
        </w:tc>
      </w:tr>
      <w:tr w:rsidR="00882B03" w14:paraId="71A9775B" w14:textId="77777777" w:rsidTr="00A6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14:paraId="1A38CA82" w14:textId="7EA081F3" w:rsidR="00882B03" w:rsidRPr="000C0D10" w:rsidRDefault="009F6F22" w:rsidP="003361D3">
            <w:pPr>
              <w:pStyle w:val="a3"/>
              <w:ind w:firstLineChars="0" w:firstLine="0"/>
              <w:rPr>
                <w:rFonts w:ascii="宋体" w:eastAsia="宋体" w:hAnsi="宋体"/>
                <w:sz w:val="24"/>
                <w:szCs w:val="24"/>
              </w:rPr>
            </w:pPr>
            <w:r>
              <w:rPr>
                <w:rFonts w:ascii="宋体" w:eastAsia="宋体" w:hAnsi="宋体" w:hint="eastAsia"/>
                <w:sz w:val="24"/>
                <w:szCs w:val="24"/>
              </w:rPr>
              <w:t>frs</w:t>
            </w:r>
            <w:r>
              <w:rPr>
                <w:rFonts w:ascii="宋体" w:eastAsia="宋体" w:hAnsi="宋体"/>
                <w:sz w:val="24"/>
                <w:szCs w:val="24"/>
              </w:rPr>
              <w:t>1</w:t>
            </w:r>
          </w:p>
        </w:tc>
        <w:tc>
          <w:tcPr>
            <w:tcW w:w="808" w:type="pct"/>
          </w:tcPr>
          <w:p w14:paraId="0FBD8DC9" w14:textId="77777777" w:rsidR="00882B03" w:rsidRPr="000C0D10" w:rsidRDefault="00882B03"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I</w:t>
            </w:r>
          </w:p>
        </w:tc>
        <w:tc>
          <w:tcPr>
            <w:tcW w:w="429" w:type="pct"/>
          </w:tcPr>
          <w:p w14:paraId="75F5001A" w14:textId="19ED4884" w:rsidR="00882B03" w:rsidRPr="000C0D10" w:rsidRDefault="009F6F22"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64</w:t>
            </w:r>
          </w:p>
        </w:tc>
        <w:tc>
          <w:tcPr>
            <w:tcW w:w="2307" w:type="pct"/>
          </w:tcPr>
          <w:p w14:paraId="5311EC77" w14:textId="0A436BB6" w:rsidR="00882B03" w:rsidRPr="000C0D10" w:rsidRDefault="009F6F22"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浮点数运算第一个操作数</w:t>
            </w:r>
          </w:p>
        </w:tc>
      </w:tr>
      <w:tr w:rsidR="00882B03" w14:paraId="422CC9BB" w14:textId="77777777" w:rsidTr="00A66D4D">
        <w:tc>
          <w:tcPr>
            <w:cnfStyle w:val="001000000000" w:firstRow="0" w:lastRow="0" w:firstColumn="1" w:lastColumn="0" w:oddVBand="0" w:evenVBand="0" w:oddHBand="0" w:evenHBand="0" w:firstRowFirstColumn="0" w:firstRowLastColumn="0" w:lastRowFirstColumn="0" w:lastRowLastColumn="0"/>
            <w:tcW w:w="1456" w:type="pct"/>
          </w:tcPr>
          <w:p w14:paraId="0D54CE01" w14:textId="6073012E" w:rsidR="00882B03" w:rsidRPr="000C0D10" w:rsidRDefault="009F6F22" w:rsidP="003361D3">
            <w:pPr>
              <w:pStyle w:val="a3"/>
              <w:ind w:firstLineChars="0" w:firstLine="0"/>
              <w:rPr>
                <w:rFonts w:ascii="宋体" w:eastAsia="宋体" w:hAnsi="宋体"/>
                <w:sz w:val="24"/>
                <w:szCs w:val="24"/>
              </w:rPr>
            </w:pPr>
            <w:r>
              <w:rPr>
                <w:rFonts w:ascii="宋体" w:eastAsia="宋体" w:hAnsi="宋体" w:hint="eastAsia"/>
                <w:sz w:val="24"/>
                <w:szCs w:val="24"/>
              </w:rPr>
              <w:t>frs</w:t>
            </w:r>
            <w:r>
              <w:rPr>
                <w:rFonts w:ascii="宋体" w:eastAsia="宋体" w:hAnsi="宋体"/>
                <w:sz w:val="24"/>
                <w:szCs w:val="24"/>
              </w:rPr>
              <w:t>2</w:t>
            </w:r>
          </w:p>
        </w:tc>
        <w:tc>
          <w:tcPr>
            <w:tcW w:w="808" w:type="pct"/>
          </w:tcPr>
          <w:p w14:paraId="096FBE3B" w14:textId="79B1A7DE" w:rsidR="00882B03" w:rsidRPr="000C0D10" w:rsidRDefault="009F6F22"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I</w:t>
            </w:r>
          </w:p>
        </w:tc>
        <w:tc>
          <w:tcPr>
            <w:tcW w:w="429" w:type="pct"/>
          </w:tcPr>
          <w:p w14:paraId="1EE183F3" w14:textId="2E1C91EE" w:rsidR="00882B03" w:rsidRPr="000C0D10" w:rsidRDefault="009F6F22"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64</w:t>
            </w:r>
          </w:p>
        </w:tc>
        <w:tc>
          <w:tcPr>
            <w:tcW w:w="2307" w:type="pct"/>
          </w:tcPr>
          <w:p w14:paraId="4C8FC2B0" w14:textId="48CBE771" w:rsidR="00882B03" w:rsidRPr="000C0D10" w:rsidRDefault="009F6F22"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浮点数运算第二个操作数</w:t>
            </w:r>
          </w:p>
        </w:tc>
      </w:tr>
      <w:tr w:rsidR="00882B03" w14:paraId="0A111BD3" w14:textId="77777777" w:rsidTr="00A6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14:paraId="4B43E512" w14:textId="4048A4DF" w:rsidR="00882B03" w:rsidRPr="000C0D10" w:rsidRDefault="009F6F22" w:rsidP="003361D3">
            <w:pPr>
              <w:pStyle w:val="a3"/>
              <w:ind w:firstLineChars="0" w:firstLine="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rs</w:t>
            </w:r>
            <w:r>
              <w:rPr>
                <w:rFonts w:ascii="宋体" w:eastAsia="宋体" w:hAnsi="宋体"/>
                <w:sz w:val="24"/>
                <w:szCs w:val="24"/>
              </w:rPr>
              <w:t>3</w:t>
            </w:r>
          </w:p>
        </w:tc>
        <w:tc>
          <w:tcPr>
            <w:tcW w:w="808" w:type="pct"/>
          </w:tcPr>
          <w:p w14:paraId="06B7D117" w14:textId="77777777" w:rsidR="00882B03" w:rsidRPr="000C0D10" w:rsidRDefault="00882B03"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I</w:t>
            </w:r>
          </w:p>
        </w:tc>
        <w:tc>
          <w:tcPr>
            <w:tcW w:w="429" w:type="pct"/>
          </w:tcPr>
          <w:p w14:paraId="54DD01E5" w14:textId="2DBD72B5" w:rsidR="00882B03" w:rsidRPr="000C0D10" w:rsidRDefault="009F6F22"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64</w:t>
            </w:r>
          </w:p>
        </w:tc>
        <w:tc>
          <w:tcPr>
            <w:tcW w:w="2307" w:type="pct"/>
          </w:tcPr>
          <w:p w14:paraId="3D9EA447" w14:textId="6DFC1C68" w:rsidR="00882B03" w:rsidRPr="000C0D10" w:rsidRDefault="009F6F22"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浮点数运算第三个操作数</w:t>
            </w:r>
          </w:p>
        </w:tc>
      </w:tr>
      <w:tr w:rsidR="00882B03" w14:paraId="4C8BCB42" w14:textId="77777777" w:rsidTr="00A66D4D">
        <w:tc>
          <w:tcPr>
            <w:cnfStyle w:val="001000000000" w:firstRow="0" w:lastRow="0" w:firstColumn="1" w:lastColumn="0" w:oddVBand="0" w:evenVBand="0" w:oddHBand="0" w:evenHBand="0" w:firstRowFirstColumn="0" w:firstRowLastColumn="0" w:lastRowFirstColumn="0" w:lastRowLastColumn="0"/>
            <w:tcW w:w="1456" w:type="pct"/>
          </w:tcPr>
          <w:p w14:paraId="4D6533EF" w14:textId="345732DC" w:rsidR="00882B03" w:rsidRPr="000C0D10" w:rsidRDefault="009F6F22" w:rsidP="003361D3">
            <w:pPr>
              <w:pStyle w:val="a3"/>
              <w:ind w:firstLineChars="0" w:firstLine="0"/>
              <w:rPr>
                <w:rFonts w:ascii="宋体" w:eastAsia="宋体" w:hAnsi="宋体"/>
                <w:sz w:val="24"/>
                <w:szCs w:val="24"/>
              </w:rPr>
            </w:pPr>
            <w:proofErr w:type="spellStart"/>
            <w:r>
              <w:rPr>
                <w:rFonts w:ascii="宋体" w:eastAsia="宋体" w:hAnsi="宋体"/>
                <w:sz w:val="24"/>
                <w:szCs w:val="24"/>
              </w:rPr>
              <w:t>ftype</w:t>
            </w:r>
            <w:proofErr w:type="spellEnd"/>
          </w:p>
        </w:tc>
        <w:tc>
          <w:tcPr>
            <w:tcW w:w="808" w:type="pct"/>
          </w:tcPr>
          <w:p w14:paraId="3E864033" w14:textId="77777777" w:rsidR="00882B03" w:rsidRPr="000C0D10" w:rsidRDefault="00882B03"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I</w:t>
            </w:r>
          </w:p>
        </w:tc>
        <w:tc>
          <w:tcPr>
            <w:tcW w:w="429" w:type="pct"/>
          </w:tcPr>
          <w:p w14:paraId="3F59BF57" w14:textId="3A7C676E" w:rsidR="00882B03" w:rsidRPr="000C0D10" w:rsidRDefault="009F6F22"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5</w:t>
            </w:r>
          </w:p>
        </w:tc>
        <w:tc>
          <w:tcPr>
            <w:tcW w:w="2307" w:type="pct"/>
          </w:tcPr>
          <w:p w14:paraId="710E4C23" w14:textId="61052FED" w:rsidR="00882B03" w:rsidRPr="000C0D10" w:rsidRDefault="00580B1F"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具体的浮点操作指令类型</w:t>
            </w:r>
          </w:p>
        </w:tc>
      </w:tr>
      <w:tr w:rsidR="00882B03" w14:paraId="581943DB" w14:textId="77777777" w:rsidTr="00A6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14:paraId="2A017639" w14:textId="45971683" w:rsidR="00882B03" w:rsidRPr="000C0D10" w:rsidRDefault="009F6F22" w:rsidP="003361D3">
            <w:pPr>
              <w:pStyle w:val="a3"/>
              <w:ind w:firstLineChars="0" w:firstLine="0"/>
              <w:rPr>
                <w:rFonts w:ascii="宋体" w:eastAsia="宋体" w:hAnsi="宋体"/>
                <w:sz w:val="24"/>
                <w:szCs w:val="24"/>
              </w:rPr>
            </w:pPr>
            <w:proofErr w:type="spellStart"/>
            <w:r>
              <w:rPr>
                <w:rFonts w:ascii="宋体" w:eastAsia="宋体" w:hAnsi="宋体"/>
                <w:sz w:val="24"/>
                <w:szCs w:val="24"/>
              </w:rPr>
              <w:t>fcontrol</w:t>
            </w:r>
            <w:proofErr w:type="spellEnd"/>
          </w:p>
        </w:tc>
        <w:tc>
          <w:tcPr>
            <w:tcW w:w="808" w:type="pct"/>
          </w:tcPr>
          <w:p w14:paraId="15213AFB" w14:textId="77777777" w:rsidR="00882B03" w:rsidRPr="000C0D10" w:rsidRDefault="00882B03"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I</w:t>
            </w:r>
          </w:p>
        </w:tc>
        <w:tc>
          <w:tcPr>
            <w:tcW w:w="429" w:type="pct"/>
          </w:tcPr>
          <w:p w14:paraId="36E07398" w14:textId="6982E8AA" w:rsidR="00882B03" w:rsidRPr="000C0D10" w:rsidRDefault="009F6F22"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1</w:t>
            </w:r>
          </w:p>
        </w:tc>
        <w:tc>
          <w:tcPr>
            <w:tcW w:w="2307" w:type="pct"/>
          </w:tcPr>
          <w:p w14:paraId="5BBF61D6" w14:textId="44625A37" w:rsidR="00882B03" w:rsidRPr="000C0D10" w:rsidRDefault="007017D5"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浮点舍入控制</w:t>
            </w:r>
          </w:p>
        </w:tc>
      </w:tr>
      <w:tr w:rsidR="00882B03" w14:paraId="422114E4" w14:textId="77777777" w:rsidTr="00A66D4D">
        <w:tc>
          <w:tcPr>
            <w:cnfStyle w:val="001000000000" w:firstRow="0" w:lastRow="0" w:firstColumn="1" w:lastColumn="0" w:oddVBand="0" w:evenVBand="0" w:oddHBand="0" w:evenHBand="0" w:firstRowFirstColumn="0" w:firstRowLastColumn="0" w:lastRowFirstColumn="0" w:lastRowLastColumn="0"/>
            <w:tcW w:w="1456" w:type="pct"/>
          </w:tcPr>
          <w:p w14:paraId="5C4CFEBA" w14:textId="4129D709" w:rsidR="00882B03" w:rsidRPr="000C0D10" w:rsidRDefault="009F6F22" w:rsidP="003361D3">
            <w:pPr>
              <w:pStyle w:val="a3"/>
              <w:ind w:firstLineChars="0" w:firstLine="0"/>
              <w:rPr>
                <w:rFonts w:ascii="宋体" w:eastAsia="宋体" w:hAnsi="宋体"/>
                <w:sz w:val="24"/>
                <w:szCs w:val="24"/>
              </w:rPr>
            </w:pPr>
            <w:proofErr w:type="spellStart"/>
            <w:r>
              <w:rPr>
                <w:rFonts w:ascii="宋体" w:eastAsia="宋体" w:hAnsi="宋体"/>
                <w:sz w:val="24"/>
                <w:szCs w:val="24"/>
              </w:rPr>
              <w:t>rounfingmode</w:t>
            </w:r>
            <w:proofErr w:type="spellEnd"/>
          </w:p>
        </w:tc>
        <w:tc>
          <w:tcPr>
            <w:tcW w:w="808" w:type="pct"/>
          </w:tcPr>
          <w:p w14:paraId="10D4FB11" w14:textId="77777777" w:rsidR="00882B03" w:rsidRPr="000C0D10" w:rsidRDefault="00882B03"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I</w:t>
            </w:r>
          </w:p>
        </w:tc>
        <w:tc>
          <w:tcPr>
            <w:tcW w:w="429" w:type="pct"/>
          </w:tcPr>
          <w:p w14:paraId="55B07851" w14:textId="77777777" w:rsidR="00882B03" w:rsidRPr="000C0D10" w:rsidRDefault="00882B03"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3</w:t>
            </w:r>
          </w:p>
        </w:tc>
        <w:tc>
          <w:tcPr>
            <w:tcW w:w="2307" w:type="pct"/>
          </w:tcPr>
          <w:p w14:paraId="6E049DA7" w14:textId="19EFEF5F" w:rsidR="00882B03" w:rsidRPr="000C0D10" w:rsidRDefault="007017D5"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舍入模式</w:t>
            </w:r>
          </w:p>
        </w:tc>
      </w:tr>
      <w:tr w:rsidR="00882B03" w14:paraId="46369BEC" w14:textId="77777777" w:rsidTr="00701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vAlign w:val="center"/>
          </w:tcPr>
          <w:p w14:paraId="0A2B472C" w14:textId="783A03F4" w:rsidR="00882B03" w:rsidRPr="000C0D10" w:rsidRDefault="009F6F22" w:rsidP="003361D3">
            <w:pPr>
              <w:pStyle w:val="a3"/>
              <w:ind w:firstLineChars="0" w:firstLine="0"/>
              <w:rPr>
                <w:rFonts w:ascii="宋体" w:eastAsia="宋体" w:hAnsi="宋体"/>
                <w:sz w:val="24"/>
                <w:szCs w:val="24"/>
              </w:rPr>
            </w:pPr>
            <w:proofErr w:type="spellStart"/>
            <w:r>
              <w:rPr>
                <w:rFonts w:ascii="宋体" w:eastAsia="宋体" w:hAnsi="宋体"/>
                <w:sz w:val="24"/>
                <w:szCs w:val="24"/>
              </w:rPr>
              <w:t>fmt</w:t>
            </w:r>
            <w:proofErr w:type="spellEnd"/>
          </w:p>
        </w:tc>
        <w:tc>
          <w:tcPr>
            <w:tcW w:w="808" w:type="pct"/>
            <w:vAlign w:val="center"/>
          </w:tcPr>
          <w:p w14:paraId="39561C61" w14:textId="24A2298D" w:rsidR="00882B03" w:rsidRPr="000C0D10" w:rsidRDefault="009F6F22"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I</w:t>
            </w:r>
          </w:p>
        </w:tc>
        <w:tc>
          <w:tcPr>
            <w:tcW w:w="429" w:type="pct"/>
            <w:vAlign w:val="center"/>
          </w:tcPr>
          <w:p w14:paraId="378B9453" w14:textId="3F6637C0" w:rsidR="00882B03" w:rsidRPr="000C0D10" w:rsidRDefault="009F6F22"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2</w:t>
            </w:r>
          </w:p>
        </w:tc>
        <w:tc>
          <w:tcPr>
            <w:tcW w:w="2307" w:type="pct"/>
            <w:vAlign w:val="center"/>
          </w:tcPr>
          <w:p w14:paraId="00C5FAE4" w14:textId="09693EC8" w:rsidR="00882B03" w:rsidRPr="000C0D10" w:rsidRDefault="007017D5"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浮点运算格式，single</w:t>
            </w:r>
            <w:r>
              <w:rPr>
                <w:rFonts w:ascii="宋体" w:eastAsia="宋体" w:hAnsi="宋体"/>
                <w:sz w:val="24"/>
                <w:szCs w:val="24"/>
              </w:rPr>
              <w:t>/</w:t>
            </w:r>
            <w:r>
              <w:rPr>
                <w:rFonts w:ascii="宋体" w:eastAsia="宋体" w:hAnsi="宋体" w:hint="eastAsia"/>
                <w:sz w:val="24"/>
                <w:szCs w:val="24"/>
              </w:rPr>
              <w:t>double</w:t>
            </w:r>
            <w:r>
              <w:rPr>
                <w:rFonts w:ascii="宋体" w:eastAsia="宋体" w:hAnsi="宋体"/>
                <w:sz w:val="24"/>
                <w:szCs w:val="24"/>
              </w:rPr>
              <w:t xml:space="preserve"> </w:t>
            </w:r>
            <w:r>
              <w:rPr>
                <w:rFonts w:ascii="宋体" w:eastAsia="宋体" w:hAnsi="宋体" w:hint="eastAsia"/>
                <w:sz w:val="24"/>
                <w:szCs w:val="24"/>
              </w:rPr>
              <w:t>float</w:t>
            </w:r>
          </w:p>
        </w:tc>
      </w:tr>
      <w:tr w:rsidR="00882B03" w14:paraId="366F4DB0" w14:textId="77777777" w:rsidTr="00A66D4D">
        <w:tc>
          <w:tcPr>
            <w:cnfStyle w:val="001000000000" w:firstRow="0" w:lastRow="0" w:firstColumn="1" w:lastColumn="0" w:oddVBand="0" w:evenVBand="0" w:oddHBand="0" w:evenHBand="0" w:firstRowFirstColumn="0" w:firstRowLastColumn="0" w:lastRowFirstColumn="0" w:lastRowLastColumn="0"/>
            <w:tcW w:w="1456" w:type="pct"/>
          </w:tcPr>
          <w:p w14:paraId="38089530" w14:textId="2C831197" w:rsidR="00882B03" w:rsidRPr="000C0D10" w:rsidRDefault="009F6F22" w:rsidP="003361D3">
            <w:pPr>
              <w:pStyle w:val="a3"/>
              <w:ind w:firstLineChars="0" w:firstLine="0"/>
              <w:rPr>
                <w:rFonts w:ascii="宋体" w:eastAsia="宋体" w:hAnsi="宋体"/>
                <w:sz w:val="24"/>
                <w:szCs w:val="24"/>
              </w:rPr>
            </w:pPr>
            <w:proofErr w:type="spellStart"/>
            <w:r>
              <w:rPr>
                <w:rFonts w:ascii="宋体" w:eastAsia="宋体" w:hAnsi="宋体"/>
                <w:sz w:val="24"/>
                <w:szCs w:val="24"/>
              </w:rPr>
              <w:t>farithematic_res</w:t>
            </w:r>
            <w:proofErr w:type="spellEnd"/>
          </w:p>
        </w:tc>
        <w:tc>
          <w:tcPr>
            <w:tcW w:w="808" w:type="pct"/>
          </w:tcPr>
          <w:p w14:paraId="3C501952" w14:textId="11079C9B" w:rsidR="00882B03" w:rsidRPr="000C0D10" w:rsidRDefault="009F6F22"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O</w:t>
            </w:r>
          </w:p>
        </w:tc>
        <w:tc>
          <w:tcPr>
            <w:tcW w:w="429" w:type="pct"/>
          </w:tcPr>
          <w:p w14:paraId="67E8322F" w14:textId="4FC447D0" w:rsidR="00882B03" w:rsidRPr="000C0D10" w:rsidRDefault="009F6F22"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64</w:t>
            </w:r>
          </w:p>
        </w:tc>
        <w:tc>
          <w:tcPr>
            <w:tcW w:w="2307" w:type="pct"/>
          </w:tcPr>
          <w:p w14:paraId="51DA1548" w14:textId="1F0B43E5" w:rsidR="00882B03" w:rsidRPr="000C0D10" w:rsidRDefault="007017D5"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浮点运算结果</w:t>
            </w:r>
          </w:p>
        </w:tc>
      </w:tr>
      <w:tr w:rsidR="00882B03" w14:paraId="6BB26A39" w14:textId="77777777" w:rsidTr="00A6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14:paraId="67042D4E" w14:textId="1FE4319D" w:rsidR="00882B03" w:rsidRPr="000C0D10" w:rsidRDefault="009F6F22" w:rsidP="003361D3">
            <w:pPr>
              <w:pStyle w:val="a3"/>
              <w:ind w:firstLineChars="0" w:firstLine="0"/>
              <w:rPr>
                <w:rFonts w:ascii="宋体" w:eastAsia="宋体" w:hAnsi="宋体"/>
                <w:sz w:val="24"/>
                <w:szCs w:val="24"/>
              </w:rPr>
            </w:pPr>
            <w:proofErr w:type="spellStart"/>
            <w:r>
              <w:rPr>
                <w:rFonts w:ascii="宋体" w:eastAsia="宋体" w:hAnsi="宋体"/>
                <w:sz w:val="24"/>
                <w:szCs w:val="24"/>
              </w:rPr>
              <w:t>exception_flags</w:t>
            </w:r>
            <w:proofErr w:type="spellEnd"/>
          </w:p>
        </w:tc>
        <w:tc>
          <w:tcPr>
            <w:tcW w:w="808" w:type="pct"/>
          </w:tcPr>
          <w:p w14:paraId="264AF768" w14:textId="77777777" w:rsidR="00882B03" w:rsidRPr="000C0D10" w:rsidRDefault="00882B03"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O</w:t>
            </w:r>
          </w:p>
        </w:tc>
        <w:tc>
          <w:tcPr>
            <w:tcW w:w="429" w:type="pct"/>
          </w:tcPr>
          <w:p w14:paraId="2502241A" w14:textId="066D04F0" w:rsidR="00882B03" w:rsidRPr="000C0D10" w:rsidRDefault="009F6F22"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5</w:t>
            </w:r>
          </w:p>
        </w:tc>
        <w:tc>
          <w:tcPr>
            <w:tcW w:w="2307" w:type="pct"/>
          </w:tcPr>
          <w:p w14:paraId="5E2FD2AF" w14:textId="554208CB" w:rsidR="00882B03" w:rsidRPr="000C0D10" w:rsidRDefault="007017D5" w:rsidP="003361D3">
            <w:pPr>
              <w:pStyle w:val="a3"/>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浮点数运算过程中出现的异常</w:t>
            </w:r>
          </w:p>
        </w:tc>
      </w:tr>
      <w:tr w:rsidR="00882B03" w14:paraId="55BD54F4" w14:textId="77777777" w:rsidTr="00A66D4D">
        <w:tc>
          <w:tcPr>
            <w:cnfStyle w:val="001000000000" w:firstRow="0" w:lastRow="0" w:firstColumn="1" w:lastColumn="0" w:oddVBand="0" w:evenVBand="0" w:oddHBand="0" w:evenHBand="0" w:firstRowFirstColumn="0" w:firstRowLastColumn="0" w:lastRowFirstColumn="0" w:lastRowLastColumn="0"/>
            <w:tcW w:w="1456" w:type="pct"/>
          </w:tcPr>
          <w:p w14:paraId="36A20711" w14:textId="6E338519" w:rsidR="00882B03" w:rsidRPr="000C0D10" w:rsidRDefault="009F6F22" w:rsidP="003361D3">
            <w:pPr>
              <w:pStyle w:val="a3"/>
              <w:ind w:firstLineChars="0" w:firstLine="0"/>
              <w:rPr>
                <w:rFonts w:ascii="宋体" w:eastAsia="宋体" w:hAnsi="宋体"/>
                <w:sz w:val="24"/>
                <w:szCs w:val="24"/>
              </w:rPr>
            </w:pPr>
            <w:proofErr w:type="spellStart"/>
            <w:r>
              <w:rPr>
                <w:rFonts w:ascii="宋体" w:eastAsia="宋体" w:hAnsi="宋体"/>
                <w:sz w:val="24"/>
                <w:szCs w:val="24"/>
              </w:rPr>
              <w:t>fflags_valid</w:t>
            </w:r>
            <w:proofErr w:type="spellEnd"/>
          </w:p>
        </w:tc>
        <w:tc>
          <w:tcPr>
            <w:tcW w:w="808" w:type="pct"/>
          </w:tcPr>
          <w:p w14:paraId="00F5E27C" w14:textId="77777777" w:rsidR="00882B03" w:rsidRPr="000C0D10" w:rsidRDefault="00882B03"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0C0D10">
              <w:rPr>
                <w:rFonts w:ascii="宋体" w:eastAsia="宋体" w:hAnsi="宋体" w:hint="eastAsia"/>
                <w:sz w:val="24"/>
                <w:szCs w:val="24"/>
              </w:rPr>
              <w:t>O</w:t>
            </w:r>
          </w:p>
        </w:tc>
        <w:tc>
          <w:tcPr>
            <w:tcW w:w="429" w:type="pct"/>
          </w:tcPr>
          <w:p w14:paraId="73FE5136" w14:textId="37FB38AC" w:rsidR="00882B03" w:rsidRPr="000C0D10" w:rsidRDefault="009F6F22"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1</w:t>
            </w:r>
          </w:p>
        </w:tc>
        <w:tc>
          <w:tcPr>
            <w:tcW w:w="2307" w:type="pct"/>
          </w:tcPr>
          <w:p w14:paraId="7E7E7E39" w14:textId="0FE40945" w:rsidR="00882B03" w:rsidRPr="000C0D10" w:rsidRDefault="007017D5" w:rsidP="003361D3">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异常输出有效</w:t>
            </w:r>
          </w:p>
        </w:tc>
      </w:tr>
    </w:tbl>
    <w:p w14:paraId="5210A3B8" w14:textId="411527B0" w:rsidR="00FB0735" w:rsidRPr="00FD2987" w:rsidRDefault="00FB0735" w:rsidP="00FD2987">
      <w:pPr>
        <w:pStyle w:val="3"/>
        <w:spacing w:beforeLines="50" w:before="156" w:afterLines="50" w:after="156" w:line="240" w:lineRule="auto"/>
        <w:rPr>
          <w:rFonts w:ascii="黑体" w:eastAsia="黑体" w:hAnsi="黑体"/>
          <w:b w:val="0"/>
          <w:bCs w:val="0"/>
          <w:sz w:val="24"/>
          <w:szCs w:val="24"/>
        </w:rPr>
      </w:pPr>
      <w:bookmarkStart w:id="20" w:name="_Toc136468303"/>
      <w:r w:rsidRPr="00FD2987">
        <w:rPr>
          <w:rFonts w:ascii="黑体" w:eastAsia="黑体" w:hAnsi="黑体" w:hint="eastAsia"/>
          <w:b w:val="0"/>
          <w:bCs w:val="0"/>
          <w:sz w:val="24"/>
          <w:szCs w:val="24"/>
        </w:rPr>
        <w:t>4.</w:t>
      </w:r>
      <w:r w:rsidR="00EE26A8">
        <w:rPr>
          <w:rFonts w:ascii="黑体" w:eastAsia="黑体" w:hAnsi="黑体" w:hint="eastAsia"/>
          <w:b w:val="0"/>
          <w:bCs w:val="0"/>
          <w:sz w:val="24"/>
          <w:szCs w:val="24"/>
        </w:rPr>
        <w:t>2</w:t>
      </w:r>
      <w:r w:rsidRPr="00FD2987">
        <w:rPr>
          <w:rFonts w:ascii="黑体" w:eastAsia="黑体" w:hAnsi="黑体" w:hint="eastAsia"/>
          <w:b w:val="0"/>
          <w:bCs w:val="0"/>
          <w:sz w:val="24"/>
          <w:szCs w:val="24"/>
        </w:rPr>
        <w:t>.</w:t>
      </w:r>
      <w:r w:rsidR="00122427">
        <w:rPr>
          <w:rFonts w:ascii="黑体" w:eastAsia="黑体" w:hAnsi="黑体"/>
          <w:b w:val="0"/>
          <w:bCs w:val="0"/>
          <w:sz w:val="24"/>
          <w:szCs w:val="24"/>
        </w:rPr>
        <w:t>3</w:t>
      </w:r>
      <w:r w:rsidRPr="00FD2987">
        <w:rPr>
          <w:rFonts w:ascii="黑体" w:eastAsia="黑体" w:hAnsi="黑体"/>
          <w:b w:val="0"/>
          <w:bCs w:val="0"/>
          <w:sz w:val="24"/>
          <w:szCs w:val="24"/>
        </w:rPr>
        <w:t xml:space="preserve"> </w:t>
      </w:r>
      <w:r w:rsidRPr="00FD2987">
        <w:rPr>
          <w:rFonts w:ascii="黑体" w:eastAsia="黑体" w:hAnsi="黑体" w:hint="eastAsia"/>
          <w:b w:val="0"/>
          <w:bCs w:val="0"/>
          <w:sz w:val="24"/>
          <w:szCs w:val="24"/>
        </w:rPr>
        <w:t>本系统在全局的位置</w:t>
      </w:r>
      <w:bookmarkEnd w:id="20"/>
    </w:p>
    <w:p w14:paraId="5F87C754" w14:textId="77777777" w:rsidR="003F7D87" w:rsidRDefault="00122427" w:rsidP="00622F1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本设计</w:t>
      </w:r>
      <w:r w:rsidR="00823BAE" w:rsidRPr="00622F19">
        <w:rPr>
          <w:rFonts w:ascii="宋体" w:eastAsia="宋体" w:hAnsi="宋体" w:hint="eastAsia"/>
          <w:sz w:val="24"/>
          <w:szCs w:val="24"/>
        </w:rPr>
        <w:t>在</w:t>
      </w:r>
      <w:r w:rsidR="00823BAE" w:rsidRPr="00622F19">
        <w:rPr>
          <w:rFonts w:ascii="宋体" w:eastAsia="宋体" w:hAnsi="宋体"/>
          <w:sz w:val="24"/>
          <w:szCs w:val="24"/>
        </w:rPr>
        <w:t>E203内核的</w:t>
      </w:r>
      <w:r>
        <w:rPr>
          <w:rFonts w:ascii="宋体" w:eastAsia="宋体" w:hAnsi="宋体"/>
          <w:sz w:val="24"/>
          <w:szCs w:val="24"/>
        </w:rPr>
        <w:t>EXU</w:t>
      </w:r>
      <w:r w:rsidR="00823BAE" w:rsidRPr="00622F19">
        <w:rPr>
          <w:rFonts w:ascii="宋体" w:eastAsia="宋体" w:hAnsi="宋体"/>
          <w:sz w:val="24"/>
          <w:szCs w:val="24"/>
        </w:rPr>
        <w:t>中，</w:t>
      </w:r>
      <w:r>
        <w:rPr>
          <w:rFonts w:ascii="宋体" w:eastAsia="宋体" w:hAnsi="宋体" w:hint="eastAsia"/>
          <w:sz w:val="24"/>
          <w:szCs w:val="24"/>
        </w:rPr>
        <w:t>嵌入了该F</w:t>
      </w:r>
      <w:r>
        <w:rPr>
          <w:rFonts w:ascii="宋体" w:eastAsia="宋体" w:hAnsi="宋体"/>
          <w:sz w:val="24"/>
          <w:szCs w:val="24"/>
        </w:rPr>
        <w:t>PU</w:t>
      </w:r>
      <w:r>
        <w:rPr>
          <w:rFonts w:ascii="宋体" w:eastAsia="宋体" w:hAnsi="宋体" w:hint="eastAsia"/>
          <w:sz w:val="24"/>
          <w:szCs w:val="24"/>
        </w:rPr>
        <w:t>单元</w:t>
      </w:r>
      <w:r w:rsidR="003F7D87">
        <w:rPr>
          <w:rFonts w:ascii="宋体" w:eastAsia="宋体" w:hAnsi="宋体" w:hint="eastAsia"/>
          <w:sz w:val="24"/>
          <w:szCs w:val="24"/>
        </w:rPr>
        <w:t>。</w:t>
      </w:r>
    </w:p>
    <w:p w14:paraId="3C1B82C4" w14:textId="4A79AB0D" w:rsidR="00823BAE" w:rsidRDefault="003F7D87" w:rsidP="003F7D8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首先在E</w:t>
      </w:r>
      <w:r>
        <w:rPr>
          <w:rFonts w:ascii="宋体" w:eastAsia="宋体" w:hAnsi="宋体"/>
          <w:sz w:val="24"/>
          <w:szCs w:val="24"/>
        </w:rPr>
        <w:t>203</w:t>
      </w:r>
      <w:r>
        <w:rPr>
          <w:rFonts w:ascii="宋体" w:eastAsia="宋体" w:hAnsi="宋体" w:hint="eastAsia"/>
          <w:sz w:val="24"/>
          <w:szCs w:val="24"/>
        </w:rPr>
        <w:t>内核E</w:t>
      </w:r>
      <w:r>
        <w:rPr>
          <w:rFonts w:ascii="宋体" w:eastAsia="宋体" w:hAnsi="宋体"/>
          <w:sz w:val="24"/>
          <w:szCs w:val="24"/>
        </w:rPr>
        <w:t>XU</w:t>
      </w:r>
      <w:r>
        <w:rPr>
          <w:rFonts w:ascii="宋体" w:eastAsia="宋体" w:hAnsi="宋体" w:hint="eastAsia"/>
          <w:sz w:val="24"/>
          <w:szCs w:val="24"/>
        </w:rPr>
        <w:t>模块中实例化该F</w:t>
      </w:r>
      <w:r>
        <w:rPr>
          <w:rFonts w:ascii="宋体" w:eastAsia="宋体" w:hAnsi="宋体"/>
          <w:sz w:val="24"/>
          <w:szCs w:val="24"/>
        </w:rPr>
        <w:t>PU</w:t>
      </w:r>
      <w:r>
        <w:rPr>
          <w:rFonts w:ascii="宋体" w:eastAsia="宋体" w:hAnsi="宋体" w:hint="eastAsia"/>
          <w:sz w:val="24"/>
          <w:szCs w:val="24"/>
        </w:rPr>
        <w:t>单元，但该F</w:t>
      </w:r>
      <w:r>
        <w:rPr>
          <w:rFonts w:ascii="宋体" w:eastAsia="宋体" w:hAnsi="宋体"/>
          <w:sz w:val="24"/>
          <w:szCs w:val="24"/>
        </w:rPr>
        <w:t>PU</w:t>
      </w:r>
      <w:r>
        <w:rPr>
          <w:rFonts w:ascii="宋体" w:eastAsia="宋体" w:hAnsi="宋体" w:hint="eastAsia"/>
          <w:sz w:val="24"/>
          <w:szCs w:val="24"/>
        </w:rPr>
        <w:t>单元仅为其具体浮点执行模块，我们需要在该浮点单元基础上，添加浮点译码模块，浮点寄存器堆，并在E</w:t>
      </w:r>
      <w:r>
        <w:rPr>
          <w:rFonts w:ascii="宋体" w:eastAsia="宋体" w:hAnsi="宋体"/>
          <w:sz w:val="24"/>
          <w:szCs w:val="24"/>
        </w:rPr>
        <w:t>XU_CSR</w:t>
      </w:r>
      <w:r>
        <w:rPr>
          <w:rFonts w:ascii="宋体" w:eastAsia="宋体" w:hAnsi="宋体" w:hint="eastAsia"/>
          <w:sz w:val="24"/>
          <w:szCs w:val="24"/>
        </w:rPr>
        <w:t>中加入浮点控制与状态寄存器的内容（</w:t>
      </w:r>
      <w:proofErr w:type="spellStart"/>
      <w:r>
        <w:rPr>
          <w:rFonts w:ascii="宋体" w:eastAsia="宋体" w:hAnsi="宋体" w:hint="eastAsia"/>
          <w:sz w:val="24"/>
          <w:szCs w:val="24"/>
        </w:rPr>
        <w:t>csr</w:t>
      </w:r>
      <w:proofErr w:type="spellEnd"/>
      <w:r>
        <w:rPr>
          <w:rFonts w:ascii="宋体" w:eastAsia="宋体" w:hAnsi="宋体" w:hint="eastAsia"/>
          <w:sz w:val="24"/>
          <w:szCs w:val="24"/>
        </w:rPr>
        <w:t>），使得浮点指令与整数指令等相同，能够具有完整的取值-译码-执行-访存-写回。</w:t>
      </w:r>
    </w:p>
    <w:p w14:paraId="2EA5196A" w14:textId="27B34057" w:rsidR="001F126B" w:rsidRDefault="001F126B" w:rsidP="001F126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首先设计浮点译码模块，并将其连接到E</w:t>
      </w:r>
      <w:r>
        <w:rPr>
          <w:rFonts w:ascii="宋体" w:eastAsia="宋体" w:hAnsi="宋体"/>
          <w:sz w:val="24"/>
          <w:szCs w:val="24"/>
        </w:rPr>
        <w:t>XU_DECODE</w:t>
      </w:r>
      <w:r>
        <w:rPr>
          <w:rFonts w:ascii="宋体" w:eastAsia="宋体" w:hAnsi="宋体" w:hint="eastAsia"/>
          <w:sz w:val="24"/>
          <w:szCs w:val="24"/>
        </w:rPr>
        <w:t>模块中，如下图所示。</w:t>
      </w:r>
    </w:p>
    <w:p w14:paraId="173A517F" w14:textId="5CC456CD" w:rsidR="001F126B" w:rsidRPr="00622F19" w:rsidRDefault="001F126B" w:rsidP="001F126B">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7342DA6D" wp14:editId="355DC061">
            <wp:extent cx="1473958" cy="2229404"/>
            <wp:effectExtent l="0" t="0" r="0" b="0"/>
            <wp:docPr id="214017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70204" name=""/>
                    <pic:cNvPicPr/>
                  </pic:nvPicPr>
                  <pic:blipFill>
                    <a:blip r:embed="rId14"/>
                    <a:stretch>
                      <a:fillRect/>
                    </a:stretch>
                  </pic:blipFill>
                  <pic:spPr>
                    <a:xfrm>
                      <a:off x="0" y="0"/>
                      <a:ext cx="1492334" cy="2257199"/>
                    </a:xfrm>
                    <a:prstGeom prst="rect">
                      <a:avLst/>
                    </a:prstGeom>
                  </pic:spPr>
                </pic:pic>
              </a:graphicData>
            </a:graphic>
          </wp:inline>
        </w:drawing>
      </w:r>
    </w:p>
    <w:p w14:paraId="7204ADA8" w14:textId="605D9D9E" w:rsidR="001F126B" w:rsidRDefault="004666BE" w:rsidP="001F126B">
      <w:pPr>
        <w:pStyle w:val="ae"/>
        <w:jc w:val="center"/>
      </w:pPr>
      <w:bookmarkStart w:id="21" w:name="_Toc43482440"/>
      <w:r>
        <w:t xml:space="preserve">Figure </w:t>
      </w:r>
      <w:r>
        <w:fldChar w:fldCharType="begin"/>
      </w:r>
      <w:r>
        <w:instrText xml:space="preserve"> SEQ Figure \* ARABIC </w:instrText>
      </w:r>
      <w:r>
        <w:fldChar w:fldCharType="separate"/>
      </w:r>
      <w:r w:rsidR="00875D0F">
        <w:rPr>
          <w:noProof/>
        </w:rPr>
        <w:t>7</w:t>
      </w:r>
      <w:r>
        <w:rPr>
          <w:noProof/>
        </w:rPr>
        <w:fldChar w:fldCharType="end"/>
      </w:r>
      <w:r>
        <w:rPr>
          <w:rFonts w:hint="eastAsia"/>
        </w:rPr>
        <w:t>：</w:t>
      </w:r>
      <w:bookmarkEnd w:id="21"/>
      <w:r w:rsidR="001F126B">
        <w:rPr>
          <w:rFonts w:hint="eastAsia"/>
        </w:rPr>
        <w:t>浮点译码单元</w:t>
      </w:r>
    </w:p>
    <w:p w14:paraId="4C0515F0" w14:textId="267E468B" w:rsidR="00AA6F24" w:rsidRDefault="00AA6F24" w:rsidP="00A66584">
      <w:pPr>
        <w:spacing w:line="360" w:lineRule="auto"/>
        <w:ind w:firstLineChars="200" w:firstLine="480"/>
        <w:jc w:val="left"/>
        <w:rPr>
          <w:rFonts w:ascii="宋体" w:eastAsia="宋体" w:hAnsi="宋体"/>
          <w:sz w:val="24"/>
          <w:szCs w:val="24"/>
        </w:rPr>
      </w:pPr>
      <w:r w:rsidRPr="00A66584">
        <w:rPr>
          <w:rFonts w:ascii="宋体" w:eastAsia="宋体" w:hAnsi="宋体" w:hint="eastAsia"/>
          <w:sz w:val="24"/>
          <w:szCs w:val="24"/>
        </w:rPr>
        <w:t>之后需要在I</w:t>
      </w:r>
      <w:r w:rsidRPr="00A66584">
        <w:rPr>
          <w:rFonts w:ascii="宋体" w:eastAsia="宋体" w:hAnsi="宋体"/>
          <w:sz w:val="24"/>
          <w:szCs w:val="24"/>
        </w:rPr>
        <w:t>FU</w:t>
      </w:r>
      <w:r w:rsidRPr="00A66584">
        <w:rPr>
          <w:rFonts w:ascii="宋体" w:eastAsia="宋体" w:hAnsi="宋体" w:hint="eastAsia"/>
          <w:sz w:val="24"/>
          <w:szCs w:val="24"/>
        </w:rPr>
        <w:t>模块中，在预译码时，译码出</w:t>
      </w:r>
      <w:r w:rsidR="006564CE" w:rsidRPr="00A66584">
        <w:rPr>
          <w:rFonts w:ascii="宋体" w:eastAsia="宋体" w:hAnsi="宋体" w:hint="eastAsia"/>
          <w:sz w:val="24"/>
          <w:szCs w:val="24"/>
        </w:rPr>
        <w:t>F</w:t>
      </w:r>
      <w:r w:rsidR="006564CE" w:rsidRPr="00A66584">
        <w:rPr>
          <w:rFonts w:ascii="宋体" w:eastAsia="宋体" w:hAnsi="宋体"/>
          <w:sz w:val="24"/>
          <w:szCs w:val="24"/>
        </w:rPr>
        <w:t>PU</w:t>
      </w:r>
      <w:r w:rsidR="006564CE" w:rsidRPr="00A66584">
        <w:rPr>
          <w:rFonts w:ascii="宋体" w:eastAsia="宋体" w:hAnsi="宋体" w:hint="eastAsia"/>
          <w:sz w:val="24"/>
          <w:szCs w:val="24"/>
        </w:rPr>
        <w:t>指令使能信号</w:t>
      </w:r>
      <w:r w:rsidR="0059746A" w:rsidRPr="00A66584">
        <w:rPr>
          <w:rFonts w:ascii="宋体" w:eastAsia="宋体" w:hAnsi="宋体" w:hint="eastAsia"/>
          <w:sz w:val="24"/>
          <w:szCs w:val="24"/>
        </w:rPr>
        <w:t>（</w:t>
      </w:r>
      <w:proofErr w:type="spellStart"/>
      <w:r w:rsidR="0059746A" w:rsidRPr="00A66584">
        <w:rPr>
          <w:rFonts w:ascii="宋体" w:eastAsia="宋体" w:hAnsi="宋体" w:hint="eastAsia"/>
          <w:sz w:val="24"/>
          <w:szCs w:val="24"/>
        </w:rPr>
        <w:t>dec_fp_en</w:t>
      </w:r>
      <w:proofErr w:type="spellEnd"/>
      <w:r w:rsidR="0059746A" w:rsidRPr="00A66584">
        <w:rPr>
          <w:rFonts w:ascii="宋体" w:eastAsia="宋体" w:hAnsi="宋体" w:hint="eastAsia"/>
          <w:sz w:val="24"/>
          <w:szCs w:val="24"/>
        </w:rPr>
        <w:t>）</w:t>
      </w:r>
      <w:r w:rsidR="006564CE" w:rsidRPr="00A66584">
        <w:rPr>
          <w:rFonts w:ascii="宋体" w:eastAsia="宋体" w:hAnsi="宋体" w:hint="eastAsia"/>
          <w:sz w:val="24"/>
          <w:szCs w:val="24"/>
        </w:rPr>
        <w:t>，指令源寄存器使能信号</w:t>
      </w:r>
      <w:r w:rsidR="0059746A" w:rsidRPr="00A66584">
        <w:rPr>
          <w:rFonts w:ascii="宋体" w:eastAsia="宋体" w:hAnsi="宋体" w:hint="eastAsia"/>
          <w:sz w:val="24"/>
          <w:szCs w:val="24"/>
        </w:rPr>
        <w:t>（dec_frs1en，dec_frs</w:t>
      </w:r>
      <w:r w:rsidR="0059746A" w:rsidRPr="00A66584">
        <w:rPr>
          <w:rFonts w:ascii="宋体" w:eastAsia="宋体" w:hAnsi="宋体"/>
          <w:sz w:val="24"/>
          <w:szCs w:val="24"/>
        </w:rPr>
        <w:t>2</w:t>
      </w:r>
      <w:r w:rsidR="0059746A" w:rsidRPr="00A66584">
        <w:rPr>
          <w:rFonts w:ascii="宋体" w:eastAsia="宋体" w:hAnsi="宋体" w:hint="eastAsia"/>
          <w:sz w:val="24"/>
          <w:szCs w:val="24"/>
        </w:rPr>
        <w:t>en，dec_frs</w:t>
      </w:r>
      <w:r w:rsidR="0059746A" w:rsidRPr="00A66584">
        <w:rPr>
          <w:rFonts w:ascii="宋体" w:eastAsia="宋体" w:hAnsi="宋体"/>
          <w:sz w:val="24"/>
          <w:szCs w:val="24"/>
        </w:rPr>
        <w:t>3</w:t>
      </w:r>
      <w:r w:rsidR="0059746A" w:rsidRPr="00A66584">
        <w:rPr>
          <w:rFonts w:ascii="宋体" w:eastAsia="宋体" w:hAnsi="宋体" w:hint="eastAsia"/>
          <w:sz w:val="24"/>
          <w:szCs w:val="24"/>
        </w:rPr>
        <w:t>en）</w:t>
      </w:r>
      <w:r w:rsidR="006564CE" w:rsidRPr="00A66584">
        <w:rPr>
          <w:rFonts w:ascii="宋体" w:eastAsia="宋体" w:hAnsi="宋体" w:hint="eastAsia"/>
          <w:sz w:val="24"/>
          <w:szCs w:val="24"/>
        </w:rPr>
        <w:t>，源寄存器索引</w:t>
      </w:r>
      <w:r w:rsidR="0059746A" w:rsidRPr="00A66584">
        <w:rPr>
          <w:rFonts w:ascii="宋体" w:eastAsia="宋体" w:hAnsi="宋体" w:hint="eastAsia"/>
          <w:sz w:val="24"/>
          <w:szCs w:val="24"/>
        </w:rPr>
        <w:t>（dec_frs1dx，dec_frs</w:t>
      </w:r>
      <w:r w:rsidR="0059746A" w:rsidRPr="00A66584">
        <w:rPr>
          <w:rFonts w:ascii="宋体" w:eastAsia="宋体" w:hAnsi="宋体"/>
          <w:sz w:val="24"/>
          <w:szCs w:val="24"/>
        </w:rPr>
        <w:t>2</w:t>
      </w:r>
      <w:r w:rsidR="0059746A" w:rsidRPr="00A66584">
        <w:rPr>
          <w:rFonts w:ascii="宋体" w:eastAsia="宋体" w:hAnsi="宋体" w:hint="eastAsia"/>
          <w:sz w:val="24"/>
          <w:szCs w:val="24"/>
        </w:rPr>
        <w:t>dx，dec_frs</w:t>
      </w:r>
      <w:r w:rsidR="0059746A" w:rsidRPr="00A66584">
        <w:rPr>
          <w:rFonts w:ascii="宋体" w:eastAsia="宋体" w:hAnsi="宋体"/>
          <w:sz w:val="24"/>
          <w:szCs w:val="24"/>
        </w:rPr>
        <w:t>3</w:t>
      </w:r>
      <w:r w:rsidR="0059746A" w:rsidRPr="00A66584">
        <w:rPr>
          <w:rFonts w:ascii="宋体" w:eastAsia="宋体" w:hAnsi="宋体" w:hint="eastAsia"/>
          <w:sz w:val="24"/>
          <w:szCs w:val="24"/>
        </w:rPr>
        <w:t>dx）</w:t>
      </w:r>
      <w:proofErr w:type="gramStart"/>
      <w:r w:rsidR="006564CE" w:rsidRPr="00A66584">
        <w:rPr>
          <w:rFonts w:ascii="宋体" w:eastAsia="宋体" w:hAnsi="宋体" w:hint="eastAsia"/>
          <w:sz w:val="24"/>
          <w:szCs w:val="24"/>
        </w:rPr>
        <w:t>以及源</w:t>
      </w:r>
      <w:proofErr w:type="gramEnd"/>
      <w:r w:rsidR="006564CE" w:rsidRPr="00A66584">
        <w:rPr>
          <w:rFonts w:ascii="宋体" w:eastAsia="宋体" w:hAnsi="宋体" w:hint="eastAsia"/>
          <w:sz w:val="24"/>
          <w:szCs w:val="24"/>
        </w:rPr>
        <w:t>寄存器来源是整形寄存器堆或浮点寄存器堆</w:t>
      </w:r>
      <w:r w:rsidR="0059746A" w:rsidRPr="00A66584">
        <w:rPr>
          <w:rFonts w:ascii="宋体" w:eastAsia="宋体" w:hAnsi="宋体" w:hint="eastAsia"/>
          <w:sz w:val="24"/>
          <w:szCs w:val="24"/>
        </w:rPr>
        <w:t>（i_fpu</w:t>
      </w:r>
      <w:r w:rsidR="0059746A" w:rsidRPr="00A66584">
        <w:rPr>
          <w:rFonts w:ascii="宋体" w:eastAsia="宋体" w:hAnsi="宋体"/>
          <w:sz w:val="24"/>
          <w:szCs w:val="24"/>
        </w:rPr>
        <w:t>_rs1fpu</w:t>
      </w:r>
      <w:r w:rsidR="0059746A" w:rsidRPr="00A66584">
        <w:rPr>
          <w:rFonts w:ascii="宋体" w:eastAsia="宋体" w:hAnsi="宋体" w:hint="eastAsia"/>
          <w:sz w:val="24"/>
          <w:szCs w:val="24"/>
        </w:rPr>
        <w:t>，i_fpu</w:t>
      </w:r>
      <w:r w:rsidR="0059746A" w:rsidRPr="00A66584">
        <w:rPr>
          <w:rFonts w:ascii="宋体" w:eastAsia="宋体" w:hAnsi="宋体"/>
          <w:sz w:val="24"/>
          <w:szCs w:val="24"/>
        </w:rPr>
        <w:t>_rs2fpu</w:t>
      </w:r>
      <w:r w:rsidR="0059746A" w:rsidRPr="00A66584">
        <w:rPr>
          <w:rFonts w:ascii="宋体" w:eastAsia="宋体" w:hAnsi="宋体" w:hint="eastAsia"/>
          <w:sz w:val="24"/>
          <w:szCs w:val="24"/>
        </w:rPr>
        <w:t>，i_fpu</w:t>
      </w:r>
      <w:r w:rsidR="0059746A" w:rsidRPr="00A66584">
        <w:rPr>
          <w:rFonts w:ascii="宋体" w:eastAsia="宋体" w:hAnsi="宋体"/>
          <w:sz w:val="24"/>
          <w:szCs w:val="24"/>
        </w:rPr>
        <w:t>_rs3fpu</w:t>
      </w:r>
      <w:r w:rsidR="0059746A" w:rsidRPr="00A66584">
        <w:rPr>
          <w:rFonts w:ascii="宋体" w:eastAsia="宋体" w:hAnsi="宋体" w:hint="eastAsia"/>
          <w:sz w:val="24"/>
          <w:szCs w:val="24"/>
        </w:rPr>
        <w:t>）</w:t>
      </w:r>
      <w:r w:rsidR="006564CE" w:rsidRPr="00A66584">
        <w:rPr>
          <w:rFonts w:ascii="宋体" w:eastAsia="宋体" w:hAnsi="宋体" w:hint="eastAsia"/>
          <w:sz w:val="24"/>
          <w:szCs w:val="24"/>
        </w:rPr>
        <w:t>。</w:t>
      </w:r>
    </w:p>
    <w:p w14:paraId="4249C722" w14:textId="58E95BA1" w:rsidR="00A66584" w:rsidRDefault="00A66584" w:rsidP="00A6658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完成译码部分的工作后，需要在</w:t>
      </w:r>
      <w:r>
        <w:rPr>
          <w:rFonts w:ascii="宋体" w:eastAsia="宋体" w:hAnsi="宋体"/>
          <w:sz w:val="24"/>
          <w:szCs w:val="24"/>
        </w:rPr>
        <w:t>EXU</w:t>
      </w:r>
      <w:r>
        <w:rPr>
          <w:rFonts w:ascii="宋体" w:eastAsia="宋体" w:hAnsi="宋体" w:hint="eastAsia"/>
          <w:sz w:val="24"/>
          <w:szCs w:val="24"/>
        </w:rPr>
        <w:t>模块中加入浮点寄存器堆（</w:t>
      </w:r>
      <w:proofErr w:type="spellStart"/>
      <w:r>
        <w:rPr>
          <w:rFonts w:ascii="宋体" w:eastAsia="宋体" w:hAnsi="宋体" w:hint="eastAsia"/>
          <w:sz w:val="24"/>
          <w:szCs w:val="24"/>
        </w:rPr>
        <w:t>fpu_regfile</w:t>
      </w:r>
      <w:proofErr w:type="spellEnd"/>
      <w:r>
        <w:rPr>
          <w:rFonts w:ascii="宋体" w:eastAsia="宋体" w:hAnsi="宋体" w:hint="eastAsia"/>
          <w:sz w:val="24"/>
          <w:szCs w:val="24"/>
        </w:rPr>
        <w:t>），如下图所示，浮点寄存器堆的</w:t>
      </w:r>
      <w:proofErr w:type="spellStart"/>
      <w:r>
        <w:rPr>
          <w:rFonts w:ascii="宋体" w:eastAsia="宋体" w:hAnsi="宋体" w:hint="eastAsia"/>
          <w:sz w:val="24"/>
          <w:szCs w:val="24"/>
        </w:rPr>
        <w:t>verilog</w:t>
      </w:r>
      <w:proofErr w:type="spellEnd"/>
      <w:r>
        <w:rPr>
          <w:rFonts w:ascii="宋体" w:eastAsia="宋体" w:hAnsi="宋体" w:hint="eastAsia"/>
          <w:sz w:val="24"/>
          <w:szCs w:val="24"/>
        </w:rPr>
        <w:t>写法参照E</w:t>
      </w:r>
      <w:r>
        <w:rPr>
          <w:rFonts w:ascii="宋体" w:eastAsia="宋体" w:hAnsi="宋体"/>
          <w:sz w:val="24"/>
          <w:szCs w:val="24"/>
        </w:rPr>
        <w:t>203</w:t>
      </w:r>
      <w:r>
        <w:rPr>
          <w:rFonts w:ascii="宋体" w:eastAsia="宋体" w:hAnsi="宋体" w:hint="eastAsia"/>
          <w:sz w:val="24"/>
          <w:szCs w:val="24"/>
        </w:rPr>
        <w:t>内核源码的整形寄存器堆写法。</w:t>
      </w:r>
    </w:p>
    <w:p w14:paraId="7B5D2D42" w14:textId="3DB0DA97" w:rsidR="00A66584" w:rsidRDefault="00A66584" w:rsidP="00A66584">
      <w:pPr>
        <w:spacing w:line="360" w:lineRule="auto"/>
        <w:ind w:firstLineChars="200" w:firstLine="420"/>
        <w:jc w:val="center"/>
        <w:rPr>
          <w:rFonts w:ascii="宋体" w:eastAsia="宋体" w:hAnsi="宋体"/>
          <w:sz w:val="24"/>
          <w:szCs w:val="24"/>
        </w:rPr>
      </w:pPr>
      <w:r>
        <w:rPr>
          <w:noProof/>
        </w:rPr>
        <w:drawing>
          <wp:inline distT="0" distB="0" distL="0" distR="0" wp14:anchorId="43536499" wp14:editId="5C27B49A">
            <wp:extent cx="2151498" cy="2142698"/>
            <wp:effectExtent l="0" t="0" r="1270" b="0"/>
            <wp:docPr id="24225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7388" name=""/>
                    <pic:cNvPicPr/>
                  </pic:nvPicPr>
                  <pic:blipFill>
                    <a:blip r:embed="rId15"/>
                    <a:stretch>
                      <a:fillRect/>
                    </a:stretch>
                  </pic:blipFill>
                  <pic:spPr>
                    <a:xfrm>
                      <a:off x="0" y="0"/>
                      <a:ext cx="2174132" cy="2165239"/>
                    </a:xfrm>
                    <a:prstGeom prst="rect">
                      <a:avLst/>
                    </a:prstGeom>
                  </pic:spPr>
                </pic:pic>
              </a:graphicData>
            </a:graphic>
          </wp:inline>
        </w:drawing>
      </w:r>
    </w:p>
    <w:p w14:paraId="31022274" w14:textId="0C17D4F8" w:rsidR="00A66584" w:rsidRDefault="00A66584" w:rsidP="00A66584">
      <w:pPr>
        <w:pStyle w:val="ae"/>
        <w:jc w:val="center"/>
      </w:pPr>
      <w:r>
        <w:t>Figure 8</w:t>
      </w:r>
      <w:r>
        <w:rPr>
          <w:rFonts w:hint="eastAsia"/>
        </w:rPr>
        <w:t>：浮点寄存器堆</w:t>
      </w:r>
    </w:p>
    <w:p w14:paraId="14EC40A8" w14:textId="04746318" w:rsidR="00DC0C2F" w:rsidRPr="00A66584" w:rsidRDefault="006F7C15" w:rsidP="00DE6DD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最终在</w:t>
      </w:r>
      <w:r>
        <w:rPr>
          <w:rFonts w:ascii="宋体" w:eastAsia="宋体" w:hAnsi="宋体"/>
          <w:sz w:val="24"/>
          <w:szCs w:val="24"/>
        </w:rPr>
        <w:t>EXU</w:t>
      </w:r>
      <w:r>
        <w:rPr>
          <w:rFonts w:ascii="宋体" w:eastAsia="宋体" w:hAnsi="宋体" w:hint="eastAsia"/>
          <w:sz w:val="24"/>
          <w:szCs w:val="24"/>
        </w:rPr>
        <w:t>单元中，加入F</w:t>
      </w:r>
      <w:r>
        <w:rPr>
          <w:rFonts w:ascii="宋体" w:eastAsia="宋体" w:hAnsi="宋体"/>
          <w:sz w:val="24"/>
          <w:szCs w:val="24"/>
        </w:rPr>
        <w:t>PU</w:t>
      </w:r>
      <w:r>
        <w:rPr>
          <w:rFonts w:ascii="宋体" w:eastAsia="宋体" w:hAnsi="宋体" w:hint="eastAsia"/>
          <w:sz w:val="24"/>
          <w:szCs w:val="24"/>
        </w:rPr>
        <w:t>模块的写回控制（E</w:t>
      </w:r>
      <w:r>
        <w:rPr>
          <w:rFonts w:ascii="宋体" w:eastAsia="宋体" w:hAnsi="宋体"/>
          <w:sz w:val="24"/>
          <w:szCs w:val="24"/>
        </w:rPr>
        <w:t>XU_WBCK</w:t>
      </w:r>
      <w:r>
        <w:rPr>
          <w:rFonts w:ascii="宋体" w:eastAsia="宋体" w:hAnsi="宋体" w:hint="eastAsia"/>
          <w:sz w:val="24"/>
          <w:szCs w:val="24"/>
        </w:rPr>
        <w:t>，</w:t>
      </w:r>
      <w:r>
        <w:rPr>
          <w:rFonts w:ascii="宋体" w:eastAsia="宋体" w:hAnsi="宋体"/>
          <w:sz w:val="24"/>
          <w:szCs w:val="24"/>
        </w:rPr>
        <w:t>EXU_OITF</w:t>
      </w:r>
      <w:r>
        <w:rPr>
          <w:rFonts w:ascii="宋体" w:eastAsia="宋体" w:hAnsi="宋体" w:hint="eastAsia"/>
          <w:sz w:val="24"/>
          <w:szCs w:val="24"/>
        </w:rPr>
        <w:t>，</w:t>
      </w:r>
      <w:r>
        <w:rPr>
          <w:rFonts w:ascii="宋体" w:eastAsia="宋体" w:hAnsi="宋体"/>
          <w:sz w:val="24"/>
          <w:szCs w:val="24"/>
        </w:rPr>
        <w:t>EXU</w:t>
      </w:r>
      <w:r>
        <w:rPr>
          <w:rFonts w:ascii="宋体" w:eastAsia="宋体" w:hAnsi="宋体" w:hint="eastAsia"/>
          <w:sz w:val="24"/>
          <w:szCs w:val="24"/>
        </w:rPr>
        <w:t>_D</w:t>
      </w:r>
      <w:r>
        <w:rPr>
          <w:rFonts w:ascii="宋体" w:eastAsia="宋体" w:hAnsi="宋体"/>
          <w:sz w:val="24"/>
          <w:szCs w:val="24"/>
        </w:rPr>
        <w:t>ISP</w:t>
      </w:r>
      <w:r>
        <w:rPr>
          <w:rFonts w:ascii="宋体" w:eastAsia="宋体" w:hAnsi="宋体" w:hint="eastAsia"/>
          <w:sz w:val="24"/>
          <w:szCs w:val="24"/>
        </w:rPr>
        <w:t>等中）以及F</w:t>
      </w:r>
      <w:r>
        <w:rPr>
          <w:rFonts w:ascii="宋体" w:eastAsia="宋体" w:hAnsi="宋体"/>
          <w:sz w:val="24"/>
          <w:szCs w:val="24"/>
        </w:rPr>
        <w:t xml:space="preserve">PU </w:t>
      </w:r>
      <w:proofErr w:type="spellStart"/>
      <w:r>
        <w:rPr>
          <w:rFonts w:ascii="宋体" w:eastAsia="宋体" w:hAnsi="宋体" w:hint="eastAsia"/>
          <w:sz w:val="24"/>
          <w:szCs w:val="24"/>
        </w:rPr>
        <w:t>csr</w:t>
      </w:r>
      <w:proofErr w:type="spellEnd"/>
      <w:r>
        <w:rPr>
          <w:rFonts w:ascii="宋体" w:eastAsia="宋体" w:hAnsi="宋体" w:hint="eastAsia"/>
          <w:sz w:val="24"/>
          <w:szCs w:val="24"/>
        </w:rPr>
        <w:t>即可完成整个F</w:t>
      </w:r>
      <w:r>
        <w:rPr>
          <w:rFonts w:ascii="宋体" w:eastAsia="宋体" w:hAnsi="宋体"/>
          <w:sz w:val="24"/>
          <w:szCs w:val="24"/>
        </w:rPr>
        <w:t>PU</w:t>
      </w:r>
      <w:r>
        <w:rPr>
          <w:rFonts w:ascii="宋体" w:eastAsia="宋体" w:hAnsi="宋体" w:hint="eastAsia"/>
          <w:sz w:val="24"/>
          <w:szCs w:val="24"/>
        </w:rPr>
        <w:t>单元的取值-译码-执行-访存-写回过程（注：至截止日，本设计中浮点单元存在</w:t>
      </w:r>
      <w:r w:rsidR="00F84616">
        <w:rPr>
          <w:rFonts w:ascii="宋体" w:eastAsia="宋体" w:hAnsi="宋体" w:hint="eastAsia"/>
          <w:sz w:val="24"/>
          <w:szCs w:val="24"/>
        </w:rPr>
        <w:t>某些写回异常情况，后续需对其进行更正</w:t>
      </w:r>
      <w:r>
        <w:rPr>
          <w:rFonts w:ascii="宋体" w:eastAsia="宋体" w:hAnsi="宋体" w:hint="eastAsia"/>
          <w:sz w:val="24"/>
          <w:szCs w:val="24"/>
        </w:rPr>
        <w:t>）</w:t>
      </w:r>
      <w:r w:rsidR="00DC0C2F">
        <w:rPr>
          <w:rFonts w:ascii="宋体" w:eastAsia="宋体" w:hAnsi="宋体" w:hint="eastAsia"/>
          <w:sz w:val="24"/>
          <w:szCs w:val="24"/>
        </w:rPr>
        <w:t>。</w:t>
      </w:r>
    </w:p>
    <w:p w14:paraId="55BDFB17" w14:textId="1B90F9DE" w:rsidR="00FB0735" w:rsidRPr="00FD2987" w:rsidRDefault="00FB0735" w:rsidP="00FD2987">
      <w:pPr>
        <w:pStyle w:val="3"/>
        <w:spacing w:beforeLines="50" w:before="156" w:afterLines="50" w:after="156" w:line="240" w:lineRule="auto"/>
        <w:rPr>
          <w:rFonts w:ascii="黑体" w:eastAsia="黑体" w:hAnsi="黑体"/>
          <w:b w:val="0"/>
          <w:bCs w:val="0"/>
          <w:sz w:val="24"/>
          <w:szCs w:val="24"/>
        </w:rPr>
      </w:pPr>
      <w:bookmarkStart w:id="22" w:name="_Toc136468304"/>
      <w:r w:rsidRPr="00FD2987">
        <w:rPr>
          <w:rFonts w:ascii="黑体" w:eastAsia="黑体" w:hAnsi="黑体" w:hint="eastAsia"/>
          <w:b w:val="0"/>
          <w:bCs w:val="0"/>
          <w:sz w:val="24"/>
          <w:szCs w:val="24"/>
        </w:rPr>
        <w:lastRenderedPageBreak/>
        <w:t>4.</w:t>
      </w:r>
      <w:r w:rsidR="00EE26A8">
        <w:rPr>
          <w:rFonts w:ascii="黑体" w:eastAsia="黑体" w:hAnsi="黑体" w:hint="eastAsia"/>
          <w:b w:val="0"/>
          <w:bCs w:val="0"/>
          <w:sz w:val="24"/>
          <w:szCs w:val="24"/>
        </w:rPr>
        <w:t>2</w:t>
      </w:r>
      <w:r w:rsidRPr="00FD2987">
        <w:rPr>
          <w:rFonts w:ascii="黑体" w:eastAsia="黑体" w:hAnsi="黑体" w:hint="eastAsia"/>
          <w:b w:val="0"/>
          <w:bCs w:val="0"/>
          <w:sz w:val="24"/>
          <w:szCs w:val="24"/>
        </w:rPr>
        <w:t>.</w:t>
      </w:r>
      <w:r w:rsidR="00504EAD">
        <w:rPr>
          <w:rFonts w:ascii="黑体" w:eastAsia="黑体" w:hAnsi="黑体"/>
          <w:b w:val="0"/>
          <w:bCs w:val="0"/>
          <w:sz w:val="24"/>
          <w:szCs w:val="24"/>
        </w:rPr>
        <w:t>4</w:t>
      </w:r>
      <w:r w:rsidRPr="00FD2987">
        <w:rPr>
          <w:rFonts w:ascii="黑体" w:eastAsia="黑体" w:hAnsi="黑体"/>
          <w:b w:val="0"/>
          <w:bCs w:val="0"/>
          <w:sz w:val="24"/>
          <w:szCs w:val="24"/>
        </w:rPr>
        <w:t xml:space="preserve"> </w:t>
      </w:r>
      <w:r w:rsidRPr="00FD2987">
        <w:rPr>
          <w:rFonts w:ascii="黑体" w:eastAsia="黑体" w:hAnsi="黑体" w:hint="eastAsia"/>
          <w:b w:val="0"/>
          <w:bCs w:val="0"/>
          <w:sz w:val="24"/>
          <w:szCs w:val="24"/>
        </w:rPr>
        <w:t>仿真</w:t>
      </w:r>
      <w:bookmarkEnd w:id="22"/>
    </w:p>
    <w:p w14:paraId="6CC8D52B" w14:textId="38006014" w:rsidR="008009EF" w:rsidRPr="00622F19" w:rsidRDefault="008009EF" w:rsidP="00622F19">
      <w:pPr>
        <w:spacing w:line="360" w:lineRule="auto"/>
        <w:ind w:firstLineChars="200" w:firstLine="480"/>
        <w:jc w:val="left"/>
        <w:rPr>
          <w:rFonts w:ascii="宋体" w:eastAsia="宋体" w:hAnsi="宋体"/>
          <w:sz w:val="24"/>
          <w:szCs w:val="24"/>
        </w:rPr>
      </w:pPr>
      <w:r w:rsidRPr="00622F19">
        <w:rPr>
          <w:rFonts w:ascii="宋体" w:eastAsia="宋体" w:hAnsi="宋体" w:hint="eastAsia"/>
          <w:sz w:val="24"/>
          <w:szCs w:val="24"/>
        </w:rPr>
        <w:t>我们</w:t>
      </w:r>
      <w:r w:rsidR="00DE6DD6">
        <w:rPr>
          <w:rFonts w:ascii="宋体" w:eastAsia="宋体" w:hAnsi="宋体" w:hint="eastAsia"/>
          <w:sz w:val="24"/>
          <w:szCs w:val="24"/>
        </w:rPr>
        <w:t>针对F</w:t>
      </w:r>
      <w:r w:rsidR="00DE6DD6">
        <w:rPr>
          <w:rFonts w:ascii="宋体" w:eastAsia="宋体" w:hAnsi="宋体"/>
          <w:sz w:val="24"/>
          <w:szCs w:val="24"/>
        </w:rPr>
        <w:t>PU</w:t>
      </w:r>
      <w:r w:rsidR="00DE6DD6">
        <w:rPr>
          <w:rFonts w:ascii="宋体" w:eastAsia="宋体" w:hAnsi="宋体" w:hint="eastAsia"/>
          <w:sz w:val="24"/>
          <w:szCs w:val="24"/>
        </w:rPr>
        <w:t>模块，搭建了该模块的仿真平台，并对不同的功能进行了行为仿真。此处将以两个例子来展示。</w:t>
      </w:r>
    </w:p>
    <w:p w14:paraId="733D7585" w14:textId="06B9C92E" w:rsidR="00FD0AAB" w:rsidRDefault="00AD2892" w:rsidP="00DE6DD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例</w:t>
      </w:r>
      <w:proofErr w:type="gramStart"/>
      <w:r>
        <w:rPr>
          <w:rFonts w:ascii="宋体" w:eastAsia="宋体" w:hAnsi="宋体" w:hint="eastAsia"/>
          <w:sz w:val="24"/>
          <w:szCs w:val="24"/>
        </w:rPr>
        <w:t>一</w:t>
      </w:r>
      <w:proofErr w:type="gramEnd"/>
      <w:r>
        <w:rPr>
          <w:rFonts w:ascii="宋体" w:eastAsia="宋体" w:hAnsi="宋体" w:hint="eastAsia"/>
          <w:sz w:val="24"/>
          <w:szCs w:val="24"/>
        </w:rPr>
        <w:t>：</w:t>
      </w:r>
      <w:r w:rsidR="00DE6DD6">
        <w:rPr>
          <w:rFonts w:ascii="宋体" w:eastAsia="宋体" w:hAnsi="宋体" w:hint="eastAsia"/>
          <w:sz w:val="24"/>
          <w:szCs w:val="24"/>
        </w:rPr>
        <w:t>单精度浮点数的</w:t>
      </w:r>
      <w:proofErr w:type="gramStart"/>
      <w:r w:rsidR="00DE6DD6">
        <w:rPr>
          <w:rFonts w:ascii="宋体" w:eastAsia="宋体" w:hAnsi="宋体" w:hint="eastAsia"/>
          <w:sz w:val="24"/>
          <w:szCs w:val="24"/>
        </w:rPr>
        <w:t>乘加取反</w:t>
      </w:r>
      <w:proofErr w:type="gramEnd"/>
      <w:r w:rsidR="00DE6DD6">
        <w:rPr>
          <w:rFonts w:ascii="宋体" w:eastAsia="宋体" w:hAnsi="宋体" w:hint="eastAsia"/>
          <w:sz w:val="24"/>
          <w:szCs w:val="24"/>
        </w:rPr>
        <w:t>指令（</w:t>
      </w:r>
      <w:proofErr w:type="spellStart"/>
      <w:r w:rsidR="00DE6DD6">
        <w:rPr>
          <w:rFonts w:ascii="宋体" w:eastAsia="宋体" w:hAnsi="宋体" w:hint="eastAsia"/>
          <w:sz w:val="24"/>
          <w:szCs w:val="24"/>
        </w:rPr>
        <w:t>fnmadd</w:t>
      </w:r>
      <w:proofErr w:type="spellEnd"/>
      <w:r w:rsidR="00DE6DD6">
        <w:rPr>
          <w:rFonts w:ascii="宋体" w:eastAsia="宋体" w:hAnsi="宋体"/>
          <w:sz w:val="24"/>
          <w:szCs w:val="24"/>
        </w:rPr>
        <w:t xml:space="preserve"> </w:t>
      </w:r>
      <w:r w:rsidR="00DE6DD6">
        <w:rPr>
          <w:rFonts w:ascii="宋体" w:eastAsia="宋体" w:hAnsi="宋体" w:hint="eastAsia"/>
          <w:sz w:val="24"/>
          <w:szCs w:val="24"/>
        </w:rPr>
        <w:t>rd</w:t>
      </w:r>
      <w:r w:rsidR="00DE6DD6">
        <w:rPr>
          <w:rFonts w:ascii="宋体" w:eastAsia="宋体" w:hAnsi="宋体"/>
          <w:sz w:val="24"/>
          <w:szCs w:val="24"/>
        </w:rPr>
        <w:t>,rs1,rs2,rs3</w:t>
      </w:r>
      <w:r w:rsidR="00DE6DD6">
        <w:rPr>
          <w:rFonts w:ascii="宋体" w:eastAsia="宋体" w:hAnsi="宋体" w:hint="eastAsia"/>
          <w:sz w:val="24"/>
          <w:szCs w:val="24"/>
        </w:rPr>
        <w:t>），表示将浮点数rs</w:t>
      </w:r>
      <w:r w:rsidR="00DE6DD6">
        <w:rPr>
          <w:rFonts w:ascii="宋体" w:eastAsia="宋体" w:hAnsi="宋体"/>
          <w:sz w:val="24"/>
          <w:szCs w:val="24"/>
        </w:rPr>
        <w:t>1</w:t>
      </w:r>
      <w:r w:rsidR="00DE6DD6">
        <w:rPr>
          <w:rFonts w:ascii="宋体" w:eastAsia="宋体" w:hAnsi="宋体" w:hint="eastAsia"/>
          <w:sz w:val="24"/>
          <w:szCs w:val="24"/>
        </w:rPr>
        <w:t>与浮点数rs</w:t>
      </w:r>
      <w:r w:rsidR="00DE6DD6">
        <w:rPr>
          <w:rFonts w:ascii="宋体" w:eastAsia="宋体" w:hAnsi="宋体"/>
          <w:sz w:val="24"/>
          <w:szCs w:val="24"/>
        </w:rPr>
        <w:t>2</w:t>
      </w:r>
      <w:r w:rsidR="00DE6DD6">
        <w:rPr>
          <w:rFonts w:ascii="宋体" w:eastAsia="宋体" w:hAnsi="宋体" w:hint="eastAsia"/>
          <w:sz w:val="24"/>
          <w:szCs w:val="24"/>
        </w:rPr>
        <w:t>相乘，再将其加rs</w:t>
      </w:r>
      <w:r w:rsidR="00DE6DD6">
        <w:rPr>
          <w:rFonts w:ascii="宋体" w:eastAsia="宋体" w:hAnsi="宋体"/>
          <w:sz w:val="24"/>
          <w:szCs w:val="24"/>
        </w:rPr>
        <w:t>3</w:t>
      </w:r>
      <w:r w:rsidR="00DE6DD6">
        <w:rPr>
          <w:rFonts w:ascii="宋体" w:eastAsia="宋体" w:hAnsi="宋体" w:hint="eastAsia"/>
          <w:sz w:val="24"/>
          <w:szCs w:val="24"/>
        </w:rPr>
        <w:t>的相加结果写入目的寄存器</w:t>
      </w:r>
      <w:proofErr w:type="spellStart"/>
      <w:r w:rsidR="00DE6DD6">
        <w:rPr>
          <w:rFonts w:ascii="宋体" w:eastAsia="宋体" w:hAnsi="宋体" w:hint="eastAsia"/>
          <w:sz w:val="24"/>
          <w:szCs w:val="24"/>
        </w:rPr>
        <w:t>rd</w:t>
      </w:r>
      <w:proofErr w:type="spellEnd"/>
      <w:r w:rsidR="00FD0AAB">
        <w:rPr>
          <w:rFonts w:ascii="宋体" w:eastAsia="宋体" w:hAnsi="宋体" w:hint="eastAsia"/>
          <w:sz w:val="24"/>
          <w:szCs w:val="24"/>
        </w:rPr>
        <w:t>。</w:t>
      </w:r>
      <w:r w:rsidR="00FD0AAB" w:rsidRPr="00622F19">
        <w:rPr>
          <w:rFonts w:ascii="宋体" w:eastAsia="宋体" w:hAnsi="宋体"/>
          <w:sz w:val="24"/>
          <w:szCs w:val="24"/>
        </w:rPr>
        <w:t xml:space="preserve"> </w:t>
      </w:r>
    </w:p>
    <w:p w14:paraId="035C27C5" w14:textId="55E9FBFB" w:rsidR="00DE6DD6" w:rsidRPr="00DE6DD6" w:rsidRDefault="00DE6DD6" w:rsidP="00DE6DD6">
      <w:pPr>
        <w:spacing w:line="360" w:lineRule="auto"/>
        <w:jc w:val="left"/>
        <w:rPr>
          <w:rFonts w:ascii="宋体" w:eastAsia="宋体" w:hAnsi="宋体"/>
          <w:sz w:val="24"/>
          <w:szCs w:val="24"/>
        </w:rPr>
      </w:pPr>
      <w:r>
        <w:rPr>
          <w:noProof/>
        </w:rPr>
        <w:drawing>
          <wp:inline distT="0" distB="0" distL="0" distR="0" wp14:anchorId="60D87965" wp14:editId="5591CD8C">
            <wp:extent cx="5493118" cy="918132"/>
            <wp:effectExtent l="0" t="0" r="0" b="0"/>
            <wp:docPr id="1135330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0403" name=""/>
                    <pic:cNvPicPr/>
                  </pic:nvPicPr>
                  <pic:blipFill>
                    <a:blip r:embed="rId16"/>
                    <a:stretch>
                      <a:fillRect/>
                    </a:stretch>
                  </pic:blipFill>
                  <pic:spPr>
                    <a:xfrm>
                      <a:off x="0" y="0"/>
                      <a:ext cx="5510210" cy="920989"/>
                    </a:xfrm>
                    <a:prstGeom prst="rect">
                      <a:avLst/>
                    </a:prstGeom>
                  </pic:spPr>
                </pic:pic>
              </a:graphicData>
            </a:graphic>
          </wp:inline>
        </w:drawing>
      </w:r>
    </w:p>
    <w:p w14:paraId="05518880" w14:textId="204FCD9F" w:rsidR="00B12780" w:rsidRDefault="00FD0AAB" w:rsidP="00FD0AAB">
      <w:pPr>
        <w:pStyle w:val="ae"/>
        <w:jc w:val="center"/>
      </w:pPr>
      <w:bookmarkStart w:id="23" w:name="_Toc43482443"/>
      <w:r>
        <w:t xml:space="preserve">Figure </w:t>
      </w:r>
      <w:r w:rsidR="00DE6DD6">
        <w:t>9</w:t>
      </w:r>
      <w:r>
        <w:rPr>
          <w:rFonts w:hint="eastAsia"/>
        </w:rPr>
        <w:t>：</w:t>
      </w:r>
      <w:proofErr w:type="spellStart"/>
      <w:r w:rsidR="00DE6DD6">
        <w:rPr>
          <w:rFonts w:hint="eastAsia"/>
        </w:rPr>
        <w:t>fnmadd</w:t>
      </w:r>
      <w:proofErr w:type="spellEnd"/>
      <w:r w:rsidR="00DE6DD6">
        <w:rPr>
          <w:rFonts w:hint="eastAsia"/>
        </w:rPr>
        <w:t>指令</w:t>
      </w:r>
      <w:r w:rsidR="00A66D4D">
        <w:rPr>
          <w:rFonts w:hint="eastAsia"/>
        </w:rPr>
        <w:t>行为仿真</w:t>
      </w:r>
      <w:bookmarkEnd w:id="23"/>
    </w:p>
    <w:p w14:paraId="02A9BDC7" w14:textId="200DD86B" w:rsidR="002A12E0" w:rsidRPr="00622F19" w:rsidRDefault="00D43BCC" w:rsidP="002A12E0">
      <w:pPr>
        <w:spacing w:line="360" w:lineRule="auto"/>
        <w:ind w:firstLineChars="200" w:firstLine="480"/>
        <w:jc w:val="left"/>
        <w:rPr>
          <w:rFonts w:ascii="宋体" w:eastAsia="宋体" w:hAnsi="宋体"/>
          <w:sz w:val="24"/>
          <w:szCs w:val="24"/>
        </w:rPr>
      </w:pPr>
      <w:r w:rsidRPr="00622F19">
        <w:rPr>
          <w:rFonts w:ascii="宋体" w:eastAsia="宋体" w:hAnsi="宋体" w:hint="eastAsia"/>
          <w:sz w:val="24"/>
          <w:szCs w:val="24"/>
        </w:rPr>
        <w:t>图中可以看到</w:t>
      </w:r>
      <w:r w:rsidR="00DE6DD6">
        <w:rPr>
          <w:rFonts w:ascii="宋体" w:eastAsia="宋体" w:hAnsi="宋体" w:hint="eastAsia"/>
          <w:sz w:val="24"/>
          <w:szCs w:val="24"/>
        </w:rPr>
        <w:t>浮点数frs</w:t>
      </w:r>
      <w:r w:rsidR="00DE6DD6">
        <w:rPr>
          <w:rFonts w:ascii="宋体" w:eastAsia="宋体" w:hAnsi="宋体"/>
          <w:sz w:val="24"/>
          <w:szCs w:val="24"/>
        </w:rPr>
        <w:t>1</w:t>
      </w:r>
      <w:r w:rsidR="00DE6DD6">
        <w:rPr>
          <w:rFonts w:ascii="宋体" w:eastAsia="宋体" w:hAnsi="宋体" w:hint="eastAsia"/>
          <w:sz w:val="24"/>
          <w:szCs w:val="24"/>
        </w:rPr>
        <w:t>，frs</w:t>
      </w:r>
      <w:r w:rsidR="00DE6DD6">
        <w:rPr>
          <w:rFonts w:ascii="宋体" w:eastAsia="宋体" w:hAnsi="宋体"/>
          <w:sz w:val="24"/>
          <w:szCs w:val="24"/>
        </w:rPr>
        <w:t>2</w:t>
      </w:r>
      <w:r w:rsidR="00DE6DD6">
        <w:rPr>
          <w:rFonts w:ascii="宋体" w:eastAsia="宋体" w:hAnsi="宋体" w:hint="eastAsia"/>
          <w:sz w:val="24"/>
          <w:szCs w:val="24"/>
        </w:rPr>
        <w:t>，frs</w:t>
      </w:r>
      <w:r w:rsidR="00DE6DD6">
        <w:rPr>
          <w:rFonts w:ascii="宋体" w:eastAsia="宋体" w:hAnsi="宋体"/>
          <w:sz w:val="24"/>
          <w:szCs w:val="24"/>
        </w:rPr>
        <w:t>3</w:t>
      </w:r>
      <w:r w:rsidR="00DE6DD6">
        <w:rPr>
          <w:rFonts w:ascii="宋体" w:eastAsia="宋体" w:hAnsi="宋体" w:hint="eastAsia"/>
          <w:sz w:val="24"/>
          <w:szCs w:val="24"/>
        </w:rPr>
        <w:t>分别</w:t>
      </w:r>
      <w:r w:rsidR="004E2B9D">
        <w:rPr>
          <w:rFonts w:ascii="宋体" w:eastAsia="宋体" w:hAnsi="宋体" w:hint="eastAsia"/>
          <w:sz w:val="24"/>
          <w:szCs w:val="24"/>
        </w:rPr>
        <w:t>为</w:t>
      </w:r>
      <w:r w:rsidR="00DE6DD6">
        <w:rPr>
          <w:rFonts w:ascii="宋体" w:eastAsia="宋体" w:hAnsi="宋体" w:hint="eastAsia"/>
          <w:sz w:val="24"/>
          <w:szCs w:val="24"/>
        </w:rPr>
        <w:t>3</w:t>
      </w:r>
      <w:r w:rsidR="00DE6DD6">
        <w:rPr>
          <w:rFonts w:ascii="宋体" w:eastAsia="宋体" w:hAnsi="宋体"/>
          <w:sz w:val="24"/>
          <w:szCs w:val="24"/>
        </w:rPr>
        <w:t>2</w:t>
      </w:r>
      <w:r w:rsidR="00DE6DD6">
        <w:rPr>
          <w:rFonts w:ascii="宋体" w:eastAsia="宋体" w:hAnsi="宋体" w:hint="eastAsia"/>
          <w:sz w:val="24"/>
          <w:szCs w:val="24"/>
        </w:rPr>
        <w:t>位二进制4</w:t>
      </w:r>
      <w:r w:rsidR="00DE6DD6">
        <w:rPr>
          <w:rFonts w:ascii="宋体" w:eastAsia="宋体" w:hAnsi="宋体"/>
          <w:sz w:val="24"/>
          <w:szCs w:val="24"/>
        </w:rPr>
        <w:t>0466666</w:t>
      </w:r>
      <w:r w:rsidR="00DE6DD6">
        <w:rPr>
          <w:rFonts w:ascii="宋体" w:eastAsia="宋体" w:hAnsi="宋体" w:hint="eastAsia"/>
          <w:sz w:val="24"/>
          <w:szCs w:val="24"/>
        </w:rPr>
        <w:t>，即表示十进制3</w:t>
      </w:r>
      <w:r w:rsidR="00DE6DD6">
        <w:rPr>
          <w:rFonts w:ascii="宋体" w:eastAsia="宋体" w:hAnsi="宋体"/>
          <w:sz w:val="24"/>
          <w:szCs w:val="24"/>
        </w:rPr>
        <w:t>.1</w:t>
      </w:r>
      <w:r w:rsidR="00DE6DD6">
        <w:rPr>
          <w:rFonts w:ascii="宋体" w:eastAsia="宋体" w:hAnsi="宋体" w:hint="eastAsia"/>
          <w:sz w:val="24"/>
          <w:szCs w:val="24"/>
        </w:rPr>
        <w:t>，执行</w:t>
      </w:r>
      <w:proofErr w:type="spellStart"/>
      <w:r w:rsidR="002A12E0">
        <w:rPr>
          <w:rFonts w:ascii="宋体" w:eastAsia="宋体" w:hAnsi="宋体" w:hint="eastAsia"/>
          <w:sz w:val="24"/>
          <w:szCs w:val="24"/>
        </w:rPr>
        <w:t>rd</w:t>
      </w:r>
      <w:proofErr w:type="spellEnd"/>
      <w:r w:rsidR="002A12E0">
        <w:rPr>
          <w:rFonts w:ascii="宋体" w:eastAsia="宋体" w:hAnsi="宋体"/>
          <w:sz w:val="24"/>
          <w:szCs w:val="24"/>
        </w:rPr>
        <w:t>=-</w:t>
      </w:r>
      <w:r w:rsidR="002A12E0">
        <w:rPr>
          <w:rFonts w:ascii="宋体" w:eastAsia="宋体" w:hAnsi="宋体" w:hint="eastAsia"/>
          <w:sz w:val="24"/>
          <w:szCs w:val="24"/>
        </w:rPr>
        <w:t>（rs</w:t>
      </w:r>
      <w:r w:rsidR="002A12E0">
        <w:rPr>
          <w:rFonts w:ascii="宋体" w:eastAsia="宋体" w:hAnsi="宋体"/>
          <w:sz w:val="24"/>
          <w:szCs w:val="24"/>
        </w:rPr>
        <w:t>1*</w:t>
      </w:r>
      <w:r w:rsidR="002A12E0">
        <w:rPr>
          <w:rFonts w:ascii="宋体" w:eastAsia="宋体" w:hAnsi="宋体" w:hint="eastAsia"/>
          <w:sz w:val="24"/>
          <w:szCs w:val="24"/>
        </w:rPr>
        <w:t>rs</w:t>
      </w:r>
      <w:r w:rsidR="002A12E0">
        <w:rPr>
          <w:rFonts w:ascii="宋体" w:eastAsia="宋体" w:hAnsi="宋体"/>
          <w:sz w:val="24"/>
          <w:szCs w:val="24"/>
        </w:rPr>
        <w:t>2+</w:t>
      </w:r>
      <w:r w:rsidR="002A12E0">
        <w:rPr>
          <w:rFonts w:ascii="宋体" w:eastAsia="宋体" w:hAnsi="宋体" w:hint="eastAsia"/>
          <w:sz w:val="24"/>
          <w:szCs w:val="24"/>
        </w:rPr>
        <w:t>rs</w:t>
      </w:r>
      <w:r w:rsidR="002A12E0">
        <w:rPr>
          <w:rFonts w:ascii="宋体" w:eastAsia="宋体" w:hAnsi="宋体"/>
          <w:sz w:val="24"/>
          <w:szCs w:val="24"/>
        </w:rPr>
        <w:t>3</w:t>
      </w:r>
      <w:r w:rsidR="002A12E0">
        <w:rPr>
          <w:rFonts w:ascii="宋体" w:eastAsia="宋体" w:hAnsi="宋体" w:hint="eastAsia"/>
          <w:sz w:val="24"/>
          <w:szCs w:val="24"/>
        </w:rPr>
        <w:t>）之后的结果为-</w:t>
      </w:r>
      <w:r w:rsidR="002A12E0">
        <w:rPr>
          <w:rFonts w:ascii="宋体" w:eastAsia="宋体" w:hAnsi="宋体"/>
          <w:sz w:val="24"/>
          <w:szCs w:val="24"/>
        </w:rPr>
        <w:t>12.72</w:t>
      </w:r>
      <w:r w:rsidR="002A12E0">
        <w:rPr>
          <w:rFonts w:ascii="宋体" w:eastAsia="宋体" w:hAnsi="宋体" w:hint="eastAsia"/>
          <w:sz w:val="24"/>
          <w:szCs w:val="24"/>
        </w:rPr>
        <w:t>，即3</w:t>
      </w:r>
      <w:r w:rsidR="002A12E0">
        <w:rPr>
          <w:rFonts w:ascii="宋体" w:eastAsia="宋体" w:hAnsi="宋体"/>
          <w:sz w:val="24"/>
          <w:szCs w:val="24"/>
        </w:rPr>
        <w:t>2</w:t>
      </w:r>
      <w:r w:rsidR="002A12E0">
        <w:rPr>
          <w:rFonts w:ascii="宋体" w:eastAsia="宋体" w:hAnsi="宋体" w:hint="eastAsia"/>
          <w:sz w:val="24"/>
          <w:szCs w:val="24"/>
        </w:rPr>
        <w:t>位二进制表示为c</w:t>
      </w:r>
      <w:r w:rsidR="002A12E0">
        <w:rPr>
          <w:rFonts w:ascii="宋体" w:eastAsia="宋体" w:hAnsi="宋体"/>
          <w:sz w:val="24"/>
          <w:szCs w:val="24"/>
        </w:rPr>
        <w:t>14</w:t>
      </w:r>
      <w:r w:rsidR="002A12E0">
        <w:rPr>
          <w:rFonts w:ascii="宋体" w:eastAsia="宋体" w:hAnsi="宋体" w:hint="eastAsia"/>
          <w:sz w:val="24"/>
          <w:szCs w:val="24"/>
        </w:rPr>
        <w:t>b</w:t>
      </w:r>
      <w:r w:rsidR="002A12E0">
        <w:rPr>
          <w:rFonts w:ascii="宋体" w:eastAsia="宋体" w:hAnsi="宋体"/>
          <w:sz w:val="24"/>
          <w:szCs w:val="24"/>
        </w:rPr>
        <w:t>5</w:t>
      </w:r>
      <w:r w:rsidR="002A12E0">
        <w:rPr>
          <w:rFonts w:ascii="宋体" w:eastAsia="宋体" w:hAnsi="宋体" w:hint="eastAsia"/>
          <w:sz w:val="24"/>
          <w:szCs w:val="24"/>
        </w:rPr>
        <w:t>c</w:t>
      </w:r>
      <w:r w:rsidR="002A12E0">
        <w:rPr>
          <w:rFonts w:ascii="宋体" w:eastAsia="宋体" w:hAnsi="宋体"/>
          <w:sz w:val="24"/>
          <w:szCs w:val="24"/>
        </w:rPr>
        <w:t>28</w:t>
      </w:r>
      <w:r w:rsidR="00B331D1">
        <w:rPr>
          <w:rFonts w:ascii="宋体" w:eastAsia="宋体" w:hAnsi="宋体" w:hint="eastAsia"/>
          <w:sz w:val="24"/>
          <w:szCs w:val="24"/>
        </w:rPr>
        <w:t>。</w:t>
      </w:r>
    </w:p>
    <w:p w14:paraId="269D881C" w14:textId="36E70ED2" w:rsidR="00D659C0" w:rsidRDefault="00AD2892" w:rsidP="00D659C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例二：</w:t>
      </w:r>
      <w:r w:rsidR="00D659C0">
        <w:rPr>
          <w:rFonts w:ascii="宋体" w:eastAsia="宋体" w:hAnsi="宋体" w:hint="eastAsia"/>
          <w:sz w:val="24"/>
          <w:szCs w:val="24"/>
        </w:rPr>
        <w:t>单精度浮点数向字节转换指令（</w:t>
      </w:r>
      <w:proofErr w:type="spellStart"/>
      <w:r w:rsidR="00D659C0">
        <w:rPr>
          <w:rFonts w:ascii="宋体" w:eastAsia="宋体" w:hAnsi="宋体" w:hint="eastAsia"/>
          <w:sz w:val="24"/>
          <w:szCs w:val="24"/>
        </w:rPr>
        <w:t>f</w:t>
      </w:r>
      <w:r w:rsidR="00D659C0">
        <w:rPr>
          <w:rFonts w:ascii="宋体" w:eastAsia="宋体" w:hAnsi="宋体"/>
          <w:sz w:val="24"/>
          <w:szCs w:val="24"/>
        </w:rPr>
        <w:t>cvt.w.s</w:t>
      </w:r>
      <w:proofErr w:type="spellEnd"/>
      <w:r w:rsidR="00D659C0">
        <w:rPr>
          <w:rFonts w:ascii="宋体" w:eastAsia="宋体" w:hAnsi="宋体"/>
          <w:sz w:val="24"/>
          <w:szCs w:val="24"/>
        </w:rPr>
        <w:t xml:space="preserve"> </w:t>
      </w:r>
      <w:r w:rsidR="00D659C0">
        <w:rPr>
          <w:rFonts w:ascii="宋体" w:eastAsia="宋体" w:hAnsi="宋体" w:hint="eastAsia"/>
          <w:sz w:val="24"/>
          <w:szCs w:val="24"/>
        </w:rPr>
        <w:t>rd</w:t>
      </w:r>
      <w:r w:rsidR="00D659C0">
        <w:rPr>
          <w:rFonts w:ascii="宋体" w:eastAsia="宋体" w:hAnsi="宋体"/>
          <w:sz w:val="24"/>
          <w:szCs w:val="24"/>
        </w:rPr>
        <w:t>,rs1</w:t>
      </w:r>
      <w:r w:rsidR="00D659C0">
        <w:rPr>
          <w:rFonts w:ascii="宋体" w:eastAsia="宋体" w:hAnsi="宋体" w:hint="eastAsia"/>
          <w:sz w:val="24"/>
          <w:szCs w:val="24"/>
        </w:rPr>
        <w:t>），表示将浮点数rs</w:t>
      </w:r>
      <w:r w:rsidR="00D659C0">
        <w:rPr>
          <w:rFonts w:ascii="宋体" w:eastAsia="宋体" w:hAnsi="宋体"/>
          <w:sz w:val="24"/>
          <w:szCs w:val="24"/>
        </w:rPr>
        <w:t>1</w:t>
      </w:r>
      <w:r w:rsidR="00D659C0">
        <w:rPr>
          <w:rFonts w:ascii="宋体" w:eastAsia="宋体" w:hAnsi="宋体" w:hint="eastAsia"/>
          <w:sz w:val="24"/>
          <w:szCs w:val="24"/>
        </w:rPr>
        <w:t>转换为</w:t>
      </w:r>
      <w:r w:rsidR="00D659C0">
        <w:rPr>
          <w:rFonts w:ascii="宋体" w:eastAsia="宋体" w:hAnsi="宋体"/>
          <w:sz w:val="24"/>
          <w:szCs w:val="24"/>
        </w:rPr>
        <w:t>32</w:t>
      </w:r>
      <w:r w:rsidR="00D659C0">
        <w:rPr>
          <w:rFonts w:ascii="宋体" w:eastAsia="宋体" w:hAnsi="宋体" w:hint="eastAsia"/>
          <w:sz w:val="24"/>
          <w:szCs w:val="24"/>
        </w:rPr>
        <w:t>位二进制补码表示的整数，再将结果写入目的寄存器</w:t>
      </w:r>
      <w:proofErr w:type="spellStart"/>
      <w:r w:rsidR="00D659C0">
        <w:rPr>
          <w:rFonts w:ascii="宋体" w:eastAsia="宋体" w:hAnsi="宋体" w:hint="eastAsia"/>
          <w:sz w:val="24"/>
          <w:szCs w:val="24"/>
        </w:rPr>
        <w:t>rd</w:t>
      </w:r>
      <w:proofErr w:type="spellEnd"/>
      <w:r w:rsidR="00D659C0">
        <w:rPr>
          <w:rFonts w:ascii="宋体" w:eastAsia="宋体" w:hAnsi="宋体" w:hint="eastAsia"/>
          <w:sz w:val="24"/>
          <w:szCs w:val="24"/>
        </w:rPr>
        <w:t>。</w:t>
      </w:r>
      <w:r w:rsidR="00D659C0" w:rsidRPr="00622F19">
        <w:rPr>
          <w:rFonts w:ascii="宋体" w:eastAsia="宋体" w:hAnsi="宋体"/>
          <w:sz w:val="24"/>
          <w:szCs w:val="24"/>
        </w:rPr>
        <w:t xml:space="preserve"> </w:t>
      </w:r>
    </w:p>
    <w:p w14:paraId="047B6986" w14:textId="538E022E" w:rsidR="00D659C0" w:rsidRPr="00DE6DD6" w:rsidRDefault="004E2B9D" w:rsidP="00D659C0">
      <w:pPr>
        <w:spacing w:line="360" w:lineRule="auto"/>
        <w:jc w:val="left"/>
        <w:rPr>
          <w:rFonts w:ascii="宋体" w:eastAsia="宋体" w:hAnsi="宋体"/>
          <w:sz w:val="24"/>
          <w:szCs w:val="24"/>
        </w:rPr>
      </w:pPr>
      <w:r>
        <w:rPr>
          <w:noProof/>
        </w:rPr>
        <w:drawing>
          <wp:inline distT="0" distB="0" distL="0" distR="0" wp14:anchorId="09F67375" wp14:editId="05444BA9">
            <wp:extent cx="5412044" cy="901318"/>
            <wp:effectExtent l="0" t="0" r="0" b="0"/>
            <wp:docPr id="420622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22340" name=""/>
                    <pic:cNvPicPr/>
                  </pic:nvPicPr>
                  <pic:blipFill>
                    <a:blip r:embed="rId17"/>
                    <a:stretch>
                      <a:fillRect/>
                    </a:stretch>
                  </pic:blipFill>
                  <pic:spPr>
                    <a:xfrm>
                      <a:off x="0" y="0"/>
                      <a:ext cx="5469608" cy="910905"/>
                    </a:xfrm>
                    <a:prstGeom prst="rect">
                      <a:avLst/>
                    </a:prstGeom>
                  </pic:spPr>
                </pic:pic>
              </a:graphicData>
            </a:graphic>
          </wp:inline>
        </w:drawing>
      </w:r>
    </w:p>
    <w:p w14:paraId="0D8BFADF" w14:textId="43A81F3B" w:rsidR="00D659C0" w:rsidRDefault="00D659C0" w:rsidP="00D659C0">
      <w:pPr>
        <w:pStyle w:val="ae"/>
        <w:jc w:val="center"/>
      </w:pPr>
      <w:r>
        <w:t xml:space="preserve">Figure </w:t>
      </w:r>
      <w:r w:rsidR="00444CA0">
        <w:t>10</w:t>
      </w:r>
      <w:r>
        <w:rPr>
          <w:rFonts w:hint="eastAsia"/>
        </w:rPr>
        <w:t>：</w:t>
      </w:r>
      <w:proofErr w:type="spellStart"/>
      <w:r w:rsidR="00444CA0">
        <w:t>Fcvt.w.s</w:t>
      </w:r>
      <w:proofErr w:type="spellEnd"/>
      <w:r>
        <w:rPr>
          <w:rFonts w:hint="eastAsia"/>
        </w:rPr>
        <w:t>指令行为仿真</w:t>
      </w:r>
    </w:p>
    <w:p w14:paraId="4E23F189" w14:textId="676E9175" w:rsidR="00D659C0" w:rsidRPr="00622F19" w:rsidRDefault="00D659C0" w:rsidP="00D659C0">
      <w:pPr>
        <w:spacing w:line="360" w:lineRule="auto"/>
        <w:ind w:firstLineChars="200" w:firstLine="480"/>
        <w:jc w:val="left"/>
        <w:rPr>
          <w:rFonts w:ascii="宋体" w:eastAsia="宋体" w:hAnsi="宋体"/>
          <w:sz w:val="24"/>
          <w:szCs w:val="24"/>
        </w:rPr>
      </w:pPr>
      <w:r w:rsidRPr="00622F19">
        <w:rPr>
          <w:rFonts w:ascii="宋体" w:eastAsia="宋体" w:hAnsi="宋体" w:hint="eastAsia"/>
          <w:sz w:val="24"/>
          <w:szCs w:val="24"/>
        </w:rPr>
        <w:t>图中可以看到</w:t>
      </w:r>
      <w:r>
        <w:rPr>
          <w:rFonts w:ascii="宋体" w:eastAsia="宋体" w:hAnsi="宋体" w:hint="eastAsia"/>
          <w:sz w:val="24"/>
          <w:szCs w:val="24"/>
        </w:rPr>
        <w:t>浮点数frs</w:t>
      </w:r>
      <w:r>
        <w:rPr>
          <w:rFonts w:ascii="宋体" w:eastAsia="宋体" w:hAnsi="宋体"/>
          <w:sz w:val="24"/>
          <w:szCs w:val="24"/>
        </w:rPr>
        <w:t>1</w:t>
      </w:r>
      <w:r w:rsidR="004E2B9D">
        <w:rPr>
          <w:rFonts w:ascii="宋体" w:eastAsia="宋体" w:hAnsi="宋体" w:hint="eastAsia"/>
          <w:sz w:val="24"/>
          <w:szCs w:val="24"/>
        </w:rPr>
        <w:t xml:space="preserve">为 </w:t>
      </w:r>
      <w:r>
        <w:rPr>
          <w:rFonts w:ascii="宋体" w:eastAsia="宋体" w:hAnsi="宋体" w:hint="eastAsia"/>
          <w:sz w:val="24"/>
          <w:szCs w:val="24"/>
        </w:rPr>
        <w:t>3</w:t>
      </w:r>
      <w:r>
        <w:rPr>
          <w:rFonts w:ascii="宋体" w:eastAsia="宋体" w:hAnsi="宋体"/>
          <w:sz w:val="24"/>
          <w:szCs w:val="24"/>
        </w:rPr>
        <w:t>2</w:t>
      </w:r>
      <w:r>
        <w:rPr>
          <w:rFonts w:ascii="宋体" w:eastAsia="宋体" w:hAnsi="宋体" w:hint="eastAsia"/>
          <w:sz w:val="24"/>
          <w:szCs w:val="24"/>
        </w:rPr>
        <w:t>位二进制4</w:t>
      </w:r>
      <w:r>
        <w:rPr>
          <w:rFonts w:ascii="宋体" w:eastAsia="宋体" w:hAnsi="宋体"/>
          <w:sz w:val="24"/>
          <w:szCs w:val="24"/>
        </w:rPr>
        <w:t>0466666</w:t>
      </w:r>
      <w:r>
        <w:rPr>
          <w:rFonts w:ascii="宋体" w:eastAsia="宋体" w:hAnsi="宋体" w:hint="eastAsia"/>
          <w:sz w:val="24"/>
          <w:szCs w:val="24"/>
        </w:rPr>
        <w:t>，即表示十进制3</w:t>
      </w:r>
      <w:r>
        <w:rPr>
          <w:rFonts w:ascii="宋体" w:eastAsia="宋体" w:hAnsi="宋体"/>
          <w:sz w:val="24"/>
          <w:szCs w:val="24"/>
        </w:rPr>
        <w:t>.1</w:t>
      </w:r>
      <w:r>
        <w:rPr>
          <w:rFonts w:ascii="宋体" w:eastAsia="宋体" w:hAnsi="宋体" w:hint="eastAsia"/>
          <w:sz w:val="24"/>
          <w:szCs w:val="24"/>
        </w:rPr>
        <w:t>，</w:t>
      </w:r>
      <w:r w:rsidR="004E2B9D">
        <w:rPr>
          <w:rFonts w:ascii="宋体" w:eastAsia="宋体" w:hAnsi="宋体" w:hint="eastAsia"/>
          <w:sz w:val="24"/>
          <w:szCs w:val="24"/>
        </w:rPr>
        <w:t>经过格式转换之后的结果3</w:t>
      </w:r>
      <w:r>
        <w:rPr>
          <w:rFonts w:ascii="宋体" w:eastAsia="宋体" w:hAnsi="宋体" w:hint="eastAsia"/>
          <w:sz w:val="24"/>
          <w:szCs w:val="24"/>
        </w:rPr>
        <w:t>。</w:t>
      </w:r>
    </w:p>
    <w:p w14:paraId="1FB60206" w14:textId="06360091" w:rsidR="00520E38" w:rsidRPr="00DF6A14" w:rsidRDefault="00520E38" w:rsidP="00CB4CE9">
      <w:pPr>
        <w:pStyle w:val="2"/>
        <w:spacing w:beforeLines="50" w:before="156" w:beforeAutospacing="0" w:afterLines="50" w:after="156" w:afterAutospacing="0"/>
        <w:rPr>
          <w:rFonts w:ascii="黑体" w:eastAsia="黑体" w:hAnsi="黑体"/>
          <w:b w:val="0"/>
          <w:bCs w:val="0"/>
          <w:sz w:val="28"/>
          <w:szCs w:val="28"/>
        </w:rPr>
      </w:pPr>
      <w:bookmarkStart w:id="24" w:name="_Toc136468305"/>
      <w:r w:rsidRPr="00DF6A14">
        <w:rPr>
          <w:rFonts w:ascii="黑体" w:eastAsia="黑体" w:hAnsi="黑体" w:hint="eastAsia"/>
          <w:b w:val="0"/>
          <w:bCs w:val="0"/>
          <w:sz w:val="28"/>
          <w:szCs w:val="28"/>
        </w:rPr>
        <w:t>4.</w:t>
      </w:r>
      <w:r w:rsidR="00EE26A8">
        <w:rPr>
          <w:rFonts w:ascii="黑体" w:eastAsia="黑体" w:hAnsi="黑体" w:hint="eastAsia"/>
          <w:b w:val="0"/>
          <w:bCs w:val="0"/>
          <w:sz w:val="28"/>
          <w:szCs w:val="28"/>
        </w:rPr>
        <w:t>3</w:t>
      </w:r>
      <w:r w:rsidRPr="00DF6A14">
        <w:rPr>
          <w:rFonts w:ascii="黑体" w:eastAsia="黑体" w:hAnsi="黑体"/>
          <w:b w:val="0"/>
          <w:bCs w:val="0"/>
          <w:sz w:val="28"/>
          <w:szCs w:val="28"/>
        </w:rPr>
        <w:t xml:space="preserve"> </w:t>
      </w:r>
      <w:r w:rsidR="00DC0C2F">
        <w:rPr>
          <w:rFonts w:ascii="黑体" w:eastAsia="黑体" w:hAnsi="黑体"/>
          <w:b w:val="0"/>
          <w:bCs w:val="0"/>
          <w:sz w:val="28"/>
          <w:szCs w:val="28"/>
        </w:rPr>
        <w:t>NICE</w:t>
      </w:r>
      <w:r w:rsidR="00DC0C2F">
        <w:rPr>
          <w:rFonts w:ascii="黑体" w:eastAsia="黑体" w:hAnsi="黑体" w:hint="eastAsia"/>
          <w:b w:val="0"/>
          <w:bCs w:val="0"/>
          <w:sz w:val="28"/>
          <w:szCs w:val="28"/>
        </w:rPr>
        <w:t>核的</w:t>
      </w:r>
      <w:r w:rsidR="009D6F30">
        <w:rPr>
          <w:rFonts w:ascii="黑体" w:eastAsia="黑体" w:hAnsi="黑体" w:hint="eastAsia"/>
          <w:b w:val="0"/>
          <w:bCs w:val="0"/>
          <w:sz w:val="28"/>
          <w:szCs w:val="28"/>
        </w:rPr>
        <w:t>硬件</w:t>
      </w:r>
      <w:r w:rsidR="00DC0C2F">
        <w:rPr>
          <w:rFonts w:ascii="黑体" w:eastAsia="黑体" w:hAnsi="黑体" w:hint="eastAsia"/>
          <w:b w:val="0"/>
          <w:bCs w:val="0"/>
          <w:sz w:val="28"/>
          <w:szCs w:val="28"/>
        </w:rPr>
        <w:t>应用及扩展</w:t>
      </w:r>
      <w:bookmarkEnd w:id="24"/>
    </w:p>
    <w:p w14:paraId="6F006D9A" w14:textId="0B188748" w:rsidR="00FB0735" w:rsidRPr="00FD2987" w:rsidRDefault="00FB0735" w:rsidP="00FD2987">
      <w:pPr>
        <w:pStyle w:val="3"/>
        <w:spacing w:beforeLines="50" w:before="156" w:afterLines="50" w:after="156" w:line="240" w:lineRule="auto"/>
        <w:rPr>
          <w:rFonts w:ascii="黑体" w:eastAsia="黑体" w:hAnsi="黑体"/>
          <w:b w:val="0"/>
          <w:bCs w:val="0"/>
          <w:sz w:val="24"/>
          <w:szCs w:val="24"/>
        </w:rPr>
      </w:pPr>
      <w:bookmarkStart w:id="25" w:name="_Toc136468306"/>
      <w:r w:rsidRPr="00FD2987">
        <w:rPr>
          <w:rFonts w:ascii="黑体" w:eastAsia="黑体" w:hAnsi="黑体" w:hint="eastAsia"/>
          <w:b w:val="0"/>
          <w:bCs w:val="0"/>
          <w:sz w:val="24"/>
          <w:szCs w:val="24"/>
        </w:rPr>
        <w:t>4.</w:t>
      </w:r>
      <w:r w:rsidR="00EE26A8">
        <w:rPr>
          <w:rFonts w:ascii="黑体" w:eastAsia="黑体" w:hAnsi="黑体" w:hint="eastAsia"/>
          <w:b w:val="0"/>
          <w:bCs w:val="0"/>
          <w:sz w:val="24"/>
          <w:szCs w:val="24"/>
        </w:rPr>
        <w:t>3</w:t>
      </w:r>
      <w:r w:rsidRPr="00FD2987">
        <w:rPr>
          <w:rFonts w:ascii="黑体" w:eastAsia="黑体" w:hAnsi="黑体" w:hint="eastAsia"/>
          <w:b w:val="0"/>
          <w:bCs w:val="0"/>
          <w:sz w:val="24"/>
          <w:szCs w:val="24"/>
        </w:rPr>
        <w:t>.1</w:t>
      </w:r>
      <w:r w:rsidRPr="00FD2987">
        <w:rPr>
          <w:rFonts w:ascii="黑体" w:eastAsia="黑体" w:hAnsi="黑体"/>
          <w:b w:val="0"/>
          <w:bCs w:val="0"/>
          <w:sz w:val="24"/>
          <w:szCs w:val="24"/>
        </w:rPr>
        <w:t xml:space="preserve"> </w:t>
      </w:r>
      <w:r w:rsidRPr="00FD2987">
        <w:rPr>
          <w:rFonts w:ascii="黑体" w:eastAsia="黑体" w:hAnsi="黑体" w:hint="eastAsia"/>
          <w:b w:val="0"/>
          <w:bCs w:val="0"/>
          <w:sz w:val="24"/>
          <w:szCs w:val="24"/>
        </w:rPr>
        <w:t>功能描述</w:t>
      </w:r>
      <w:bookmarkEnd w:id="25"/>
    </w:p>
    <w:p w14:paraId="3431207A" w14:textId="1631D474" w:rsidR="003361D3" w:rsidRDefault="00B80AA3" w:rsidP="00622F19">
      <w:pPr>
        <w:spacing w:line="360" w:lineRule="auto"/>
        <w:ind w:firstLineChars="200" w:firstLine="480"/>
        <w:jc w:val="left"/>
        <w:rPr>
          <w:rFonts w:ascii="宋体" w:eastAsia="宋体" w:hAnsi="宋体"/>
          <w:sz w:val="24"/>
          <w:szCs w:val="24"/>
        </w:rPr>
      </w:pPr>
      <w:r w:rsidRPr="00B80AA3">
        <w:rPr>
          <w:rFonts w:ascii="宋体" w:eastAsia="宋体" w:hAnsi="宋体" w:hint="eastAsia"/>
          <w:sz w:val="24"/>
          <w:szCs w:val="24"/>
        </w:rPr>
        <w:t>通过</w:t>
      </w:r>
      <w:r w:rsidRPr="00B80AA3">
        <w:rPr>
          <w:rFonts w:ascii="宋体" w:eastAsia="宋体" w:hAnsi="宋体"/>
          <w:sz w:val="24"/>
          <w:szCs w:val="24"/>
        </w:rPr>
        <w:t>NICE</w:t>
      </w:r>
      <w:r w:rsidRPr="00B80AA3">
        <w:rPr>
          <w:rFonts w:ascii="宋体" w:eastAsia="宋体" w:hAnsi="宋体" w:hint="eastAsia"/>
          <w:sz w:val="24"/>
          <w:szCs w:val="24"/>
        </w:rPr>
        <w:t>协处理器接口的添加，实现对蜂鸟E</w:t>
      </w:r>
      <w:r w:rsidRPr="00B80AA3">
        <w:rPr>
          <w:rFonts w:ascii="宋体" w:eastAsia="宋体" w:hAnsi="宋体"/>
          <w:sz w:val="24"/>
          <w:szCs w:val="24"/>
        </w:rPr>
        <w:t>203 RISC-V</w:t>
      </w:r>
      <w:r w:rsidRPr="00B80AA3">
        <w:rPr>
          <w:rFonts w:ascii="宋体" w:eastAsia="宋体" w:hAnsi="宋体" w:hint="eastAsia"/>
          <w:sz w:val="24"/>
          <w:szCs w:val="24"/>
        </w:rPr>
        <w:t>内核进行运算算子的扩展，</w:t>
      </w:r>
      <w:r>
        <w:rPr>
          <w:rFonts w:ascii="宋体" w:eastAsia="宋体" w:hAnsi="宋体" w:hint="eastAsia"/>
          <w:sz w:val="24"/>
          <w:szCs w:val="24"/>
        </w:rPr>
        <w:t>以</w:t>
      </w:r>
      <w:r w:rsidRPr="00B80AA3">
        <w:rPr>
          <w:rFonts w:ascii="宋体" w:eastAsia="宋体" w:hAnsi="宋体" w:hint="eastAsia"/>
          <w:sz w:val="24"/>
          <w:szCs w:val="24"/>
        </w:rPr>
        <w:t>配合本项目所需的卷积神经网络，</w:t>
      </w:r>
      <w:r>
        <w:rPr>
          <w:rFonts w:ascii="宋体" w:eastAsia="宋体" w:hAnsi="宋体" w:hint="eastAsia"/>
          <w:sz w:val="24"/>
          <w:szCs w:val="24"/>
        </w:rPr>
        <w:t>提升运算</w:t>
      </w:r>
      <w:r w:rsidRPr="00B80AA3">
        <w:rPr>
          <w:rFonts w:ascii="宋体" w:eastAsia="宋体" w:hAnsi="宋体" w:hint="eastAsia"/>
          <w:sz w:val="24"/>
          <w:szCs w:val="24"/>
        </w:rPr>
        <w:t>速度</w:t>
      </w:r>
      <w:r>
        <w:rPr>
          <w:rFonts w:ascii="宋体" w:eastAsia="宋体" w:hAnsi="宋体" w:hint="eastAsia"/>
          <w:sz w:val="24"/>
          <w:szCs w:val="24"/>
        </w:rPr>
        <w:t>，更好完成</w:t>
      </w:r>
      <w:r w:rsidR="00721487">
        <w:rPr>
          <w:rFonts w:ascii="宋体" w:eastAsia="宋体" w:hAnsi="宋体" w:hint="eastAsia"/>
          <w:sz w:val="24"/>
          <w:szCs w:val="24"/>
        </w:rPr>
        <w:t>大量心音数据的分类</w:t>
      </w:r>
      <w:r w:rsidR="003361D3" w:rsidRPr="00B80AA3">
        <w:rPr>
          <w:rFonts w:ascii="宋体" w:eastAsia="宋体" w:hAnsi="宋体"/>
          <w:sz w:val="24"/>
          <w:szCs w:val="24"/>
        </w:rPr>
        <w:t>。</w:t>
      </w:r>
    </w:p>
    <w:p w14:paraId="5BCD176E" w14:textId="0CC8B3E6" w:rsidR="00CB39D7" w:rsidRPr="00B80AA3" w:rsidRDefault="00CB39D7" w:rsidP="00622F1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我们设计的卷积神经网络协处理器由N</w:t>
      </w:r>
      <w:r>
        <w:rPr>
          <w:rFonts w:ascii="宋体" w:eastAsia="宋体" w:hAnsi="宋体"/>
          <w:sz w:val="24"/>
          <w:szCs w:val="24"/>
        </w:rPr>
        <w:t>ICE</w:t>
      </w:r>
      <w:r>
        <w:rPr>
          <w:rFonts w:ascii="宋体" w:eastAsia="宋体" w:hAnsi="宋体" w:hint="eastAsia"/>
          <w:sz w:val="24"/>
          <w:szCs w:val="24"/>
        </w:rPr>
        <w:t>接口，特征图存储器，权重存储器，</w:t>
      </w:r>
      <w:r w:rsidR="007821D9">
        <w:rPr>
          <w:rFonts w:ascii="宋体" w:eastAsia="宋体" w:hAnsi="宋体" w:hint="eastAsia"/>
          <w:sz w:val="24"/>
          <w:szCs w:val="24"/>
        </w:rPr>
        <w:t>激活</w:t>
      </w:r>
      <w:r>
        <w:rPr>
          <w:rFonts w:ascii="宋体" w:eastAsia="宋体" w:hAnsi="宋体" w:hint="eastAsia"/>
          <w:sz w:val="24"/>
          <w:szCs w:val="24"/>
        </w:rPr>
        <w:t>模块，</w:t>
      </w:r>
      <w:r w:rsidR="007821D9">
        <w:rPr>
          <w:rFonts w:ascii="宋体" w:eastAsia="宋体" w:hAnsi="宋体" w:hint="eastAsia"/>
          <w:sz w:val="24"/>
          <w:szCs w:val="24"/>
        </w:rPr>
        <w:t>池化</w:t>
      </w:r>
      <w:r>
        <w:rPr>
          <w:rFonts w:ascii="宋体" w:eastAsia="宋体" w:hAnsi="宋体" w:hint="eastAsia"/>
          <w:sz w:val="24"/>
          <w:szCs w:val="24"/>
        </w:rPr>
        <w:t>模块，结果存储器，加法树组成。</w:t>
      </w:r>
    </w:p>
    <w:p w14:paraId="348A1C5C" w14:textId="5C45EF0E" w:rsidR="00A66D4D" w:rsidRPr="00A66D4D" w:rsidRDefault="00FB0735" w:rsidP="00A66D4D">
      <w:pPr>
        <w:pStyle w:val="3"/>
        <w:spacing w:beforeLines="50" w:before="156" w:afterLines="50" w:after="156" w:line="240" w:lineRule="auto"/>
        <w:rPr>
          <w:rFonts w:ascii="黑体" w:eastAsia="黑体" w:hAnsi="黑体"/>
          <w:b w:val="0"/>
          <w:bCs w:val="0"/>
          <w:sz w:val="24"/>
          <w:szCs w:val="24"/>
        </w:rPr>
      </w:pPr>
      <w:bookmarkStart w:id="26" w:name="_Toc136468307"/>
      <w:r w:rsidRPr="00FD2987">
        <w:rPr>
          <w:rFonts w:ascii="黑体" w:eastAsia="黑体" w:hAnsi="黑体" w:hint="eastAsia"/>
          <w:b w:val="0"/>
          <w:bCs w:val="0"/>
          <w:sz w:val="24"/>
          <w:szCs w:val="24"/>
        </w:rPr>
        <w:lastRenderedPageBreak/>
        <w:t>4.</w:t>
      </w:r>
      <w:r w:rsidR="00EE26A8">
        <w:rPr>
          <w:rFonts w:ascii="黑体" w:eastAsia="黑体" w:hAnsi="黑体" w:hint="eastAsia"/>
          <w:b w:val="0"/>
          <w:bCs w:val="0"/>
          <w:sz w:val="24"/>
          <w:szCs w:val="24"/>
        </w:rPr>
        <w:t>3</w:t>
      </w:r>
      <w:r w:rsidRPr="00FD2987">
        <w:rPr>
          <w:rFonts w:ascii="黑体" w:eastAsia="黑体" w:hAnsi="黑体" w:hint="eastAsia"/>
          <w:b w:val="0"/>
          <w:bCs w:val="0"/>
          <w:sz w:val="24"/>
          <w:szCs w:val="24"/>
        </w:rPr>
        <w:t>.</w:t>
      </w:r>
      <w:r w:rsidR="001E53A4">
        <w:rPr>
          <w:rFonts w:ascii="黑体" w:eastAsia="黑体" w:hAnsi="黑体"/>
          <w:b w:val="0"/>
          <w:bCs w:val="0"/>
          <w:sz w:val="24"/>
          <w:szCs w:val="24"/>
        </w:rPr>
        <w:t>2</w:t>
      </w:r>
      <w:r w:rsidRPr="00FD2987">
        <w:rPr>
          <w:rFonts w:ascii="黑体" w:eastAsia="黑体" w:hAnsi="黑体"/>
          <w:b w:val="0"/>
          <w:bCs w:val="0"/>
          <w:sz w:val="24"/>
          <w:szCs w:val="24"/>
        </w:rPr>
        <w:t xml:space="preserve"> </w:t>
      </w:r>
      <w:r w:rsidR="008C0361">
        <w:rPr>
          <w:rFonts w:ascii="黑体" w:eastAsia="黑体" w:hAnsi="黑体" w:hint="eastAsia"/>
          <w:b w:val="0"/>
          <w:bCs w:val="0"/>
          <w:sz w:val="24"/>
          <w:szCs w:val="24"/>
        </w:rPr>
        <w:t>模块介绍</w:t>
      </w:r>
      <w:bookmarkEnd w:id="26"/>
    </w:p>
    <w:p w14:paraId="221764C3" w14:textId="5B67154C" w:rsidR="00A66D4D" w:rsidRDefault="00A66D4D" w:rsidP="00A66D4D">
      <w:pPr>
        <w:pStyle w:val="ae"/>
        <w:keepNext/>
        <w:jc w:val="center"/>
      </w:pPr>
      <w:bookmarkStart w:id="27" w:name="_Toc43482449"/>
      <w:r>
        <w:t xml:space="preserve">Table </w:t>
      </w:r>
      <w:r>
        <w:fldChar w:fldCharType="begin"/>
      </w:r>
      <w:r>
        <w:instrText xml:space="preserve"> SEQ Table \* ARABIC </w:instrText>
      </w:r>
      <w:r>
        <w:fldChar w:fldCharType="separate"/>
      </w:r>
      <w:r w:rsidR="00875D0F">
        <w:rPr>
          <w:noProof/>
        </w:rPr>
        <w:t>5</w:t>
      </w:r>
      <w:r>
        <w:rPr>
          <w:noProof/>
        </w:rPr>
        <w:fldChar w:fldCharType="end"/>
      </w:r>
      <w:r>
        <w:rPr>
          <w:rFonts w:hint="eastAsia"/>
        </w:rPr>
        <w:t>：</w:t>
      </w:r>
      <w:bookmarkStart w:id="28" w:name="_Hlk43476776"/>
      <w:r>
        <w:rPr>
          <w:rFonts w:hint="eastAsia"/>
        </w:rPr>
        <w:t>EMAC</w:t>
      </w:r>
      <w:r>
        <w:t xml:space="preserve"> </w:t>
      </w:r>
      <w:r>
        <w:rPr>
          <w:rFonts w:hint="eastAsia"/>
        </w:rPr>
        <w:t>模块</w:t>
      </w:r>
      <w:r>
        <w:rPr>
          <w:rFonts w:hint="eastAsia"/>
        </w:rPr>
        <w:t>IO</w:t>
      </w:r>
      <w:r>
        <w:rPr>
          <w:rFonts w:hint="eastAsia"/>
        </w:rPr>
        <w:t>接口定义</w:t>
      </w:r>
      <w:bookmarkEnd w:id="27"/>
      <w:bookmarkEnd w:id="28"/>
    </w:p>
    <w:tbl>
      <w:tblPr>
        <w:tblStyle w:val="21"/>
        <w:tblW w:w="5000" w:type="pct"/>
        <w:tblLook w:val="04A0" w:firstRow="1" w:lastRow="0" w:firstColumn="1" w:lastColumn="0" w:noHBand="0" w:noVBand="1"/>
      </w:tblPr>
      <w:tblGrid>
        <w:gridCol w:w="1892"/>
        <w:gridCol w:w="6414"/>
      </w:tblGrid>
      <w:tr w:rsidR="008C0361" w:rsidRPr="003361D3" w14:paraId="6B28E8D3" w14:textId="77777777" w:rsidTr="008C0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pct"/>
          </w:tcPr>
          <w:p w14:paraId="4D3EF270" w14:textId="77777777" w:rsidR="008C0361" w:rsidRPr="003361D3" w:rsidRDefault="008C0361" w:rsidP="008C0361">
            <w:pPr>
              <w:jc w:val="center"/>
            </w:pPr>
            <w:bookmarkStart w:id="29" w:name="OLE_LINK4"/>
            <w:r w:rsidRPr="003361D3">
              <w:rPr>
                <w:rFonts w:hint="eastAsia"/>
              </w:rPr>
              <w:t>Name</w:t>
            </w:r>
          </w:p>
        </w:tc>
        <w:tc>
          <w:tcPr>
            <w:tcW w:w="3861" w:type="pct"/>
          </w:tcPr>
          <w:p w14:paraId="2F8DBA18" w14:textId="77777777" w:rsidR="008C0361" w:rsidRPr="003361D3" w:rsidRDefault="008C0361" w:rsidP="008C0361">
            <w:pPr>
              <w:jc w:val="center"/>
              <w:cnfStyle w:val="100000000000" w:firstRow="1" w:lastRow="0" w:firstColumn="0" w:lastColumn="0" w:oddVBand="0" w:evenVBand="0" w:oddHBand="0" w:evenHBand="0" w:firstRowFirstColumn="0" w:firstRowLastColumn="0" w:lastRowFirstColumn="0" w:lastRowLastColumn="0"/>
            </w:pPr>
            <w:r w:rsidRPr="003361D3">
              <w:rPr>
                <w:rFonts w:hint="eastAsia"/>
              </w:rPr>
              <w:t>D</w:t>
            </w:r>
            <w:r w:rsidRPr="003361D3">
              <w:t>escription</w:t>
            </w:r>
          </w:p>
        </w:tc>
      </w:tr>
      <w:tr w:rsidR="008C0361" w:rsidRPr="003361D3" w14:paraId="72CD48DE" w14:textId="77777777" w:rsidTr="008C0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pct"/>
          </w:tcPr>
          <w:p w14:paraId="1B78C780" w14:textId="38CBAD1B" w:rsidR="008C0361" w:rsidRPr="003361D3" w:rsidRDefault="008C0361" w:rsidP="008C0361">
            <w:pPr>
              <w:jc w:val="center"/>
            </w:pPr>
            <w:r>
              <w:t>NICE</w:t>
            </w:r>
            <w:r>
              <w:rPr>
                <w:rFonts w:hint="eastAsia"/>
              </w:rPr>
              <w:t>接收模块</w:t>
            </w:r>
          </w:p>
        </w:tc>
        <w:tc>
          <w:tcPr>
            <w:tcW w:w="3861" w:type="pct"/>
          </w:tcPr>
          <w:p w14:paraId="5F8E57DB" w14:textId="28F70537" w:rsidR="008C0361" w:rsidRPr="003361D3" w:rsidRDefault="008C0361" w:rsidP="008C0361">
            <w:pPr>
              <w:jc w:val="center"/>
              <w:cnfStyle w:val="000000100000" w:firstRow="0" w:lastRow="0" w:firstColumn="0" w:lastColumn="0" w:oddVBand="0" w:evenVBand="0" w:oddHBand="1" w:evenHBand="0" w:firstRowFirstColumn="0" w:firstRowLastColumn="0" w:lastRowFirstColumn="0" w:lastRowLastColumn="0"/>
            </w:pPr>
            <w:r>
              <w:rPr>
                <w:rFonts w:hint="eastAsia"/>
              </w:rPr>
              <w:t>接收来自E</w:t>
            </w:r>
            <w:r>
              <w:t>203</w:t>
            </w:r>
            <w:r>
              <w:rPr>
                <w:rFonts w:hint="eastAsia"/>
              </w:rPr>
              <w:t>处理器的指令和数据</w:t>
            </w:r>
          </w:p>
        </w:tc>
      </w:tr>
      <w:tr w:rsidR="008C0361" w:rsidRPr="008C0361" w14:paraId="7CE7F98C" w14:textId="77777777" w:rsidTr="008C0361">
        <w:tc>
          <w:tcPr>
            <w:cnfStyle w:val="001000000000" w:firstRow="0" w:lastRow="0" w:firstColumn="1" w:lastColumn="0" w:oddVBand="0" w:evenVBand="0" w:oddHBand="0" w:evenHBand="0" w:firstRowFirstColumn="0" w:firstRowLastColumn="0" w:lastRowFirstColumn="0" w:lastRowLastColumn="0"/>
            <w:tcW w:w="1139" w:type="pct"/>
            <w:vAlign w:val="center"/>
          </w:tcPr>
          <w:p w14:paraId="48716475" w14:textId="484E2F32" w:rsidR="008C0361" w:rsidRPr="003361D3" w:rsidRDefault="008C0361" w:rsidP="008C0361">
            <w:pPr>
              <w:jc w:val="center"/>
            </w:pPr>
            <w:r>
              <w:rPr>
                <w:rFonts w:hint="eastAsia"/>
              </w:rPr>
              <w:t>特征图存储器</w:t>
            </w:r>
          </w:p>
        </w:tc>
        <w:tc>
          <w:tcPr>
            <w:tcW w:w="3861" w:type="pct"/>
            <w:vAlign w:val="center"/>
          </w:tcPr>
          <w:p w14:paraId="49FFFF0A" w14:textId="7F0AEF06" w:rsidR="008C0361" w:rsidRPr="003361D3" w:rsidRDefault="008C0361" w:rsidP="008C0361">
            <w:pPr>
              <w:jc w:val="center"/>
              <w:cnfStyle w:val="000000000000" w:firstRow="0" w:lastRow="0" w:firstColumn="0" w:lastColumn="0" w:oddVBand="0" w:evenVBand="0" w:oddHBand="0" w:evenHBand="0" w:firstRowFirstColumn="0" w:firstRowLastColumn="0" w:lastRowFirstColumn="0" w:lastRowLastColumn="0"/>
            </w:pPr>
            <w:r>
              <w:rPr>
                <w:rFonts w:hint="eastAsia"/>
              </w:rPr>
              <w:t>存放N</w:t>
            </w:r>
            <w:r>
              <w:t>ICE</w:t>
            </w:r>
            <w:r>
              <w:rPr>
                <w:rFonts w:hint="eastAsia"/>
              </w:rPr>
              <w:t>接口收到的待处理特征图，9个</w:t>
            </w:r>
            <w:r>
              <w:rPr>
                <w:rFonts w:ascii="Open Sans" w:hAnsi="Open Sans" w:cs="Open Sans"/>
                <w:color w:val="333333"/>
                <w:shd w:val="clear" w:color="auto" w:fill="FFFFFF"/>
              </w:rPr>
              <w:t>深度为</w:t>
            </w:r>
            <w:r>
              <w:rPr>
                <w:rFonts w:ascii="Open Sans" w:hAnsi="Open Sans" w:cs="Open Sans"/>
                <w:color w:val="333333"/>
                <w:shd w:val="clear" w:color="auto" w:fill="FFFFFF"/>
              </w:rPr>
              <w:t>7</w:t>
            </w:r>
            <w:r>
              <w:rPr>
                <w:rFonts w:ascii="Open Sans" w:hAnsi="Open Sans" w:cs="Open Sans"/>
                <w:color w:val="333333"/>
                <w:shd w:val="clear" w:color="auto" w:fill="FFFFFF"/>
              </w:rPr>
              <w:t>的</w:t>
            </w:r>
            <w:r>
              <w:rPr>
                <w:rFonts w:ascii="Open Sans" w:hAnsi="Open Sans" w:cs="Open Sans"/>
                <w:color w:val="333333"/>
                <w:shd w:val="clear" w:color="auto" w:fill="FFFFFF"/>
              </w:rPr>
              <w:t>32</w:t>
            </w:r>
            <w:r>
              <w:rPr>
                <w:rFonts w:ascii="Open Sans" w:hAnsi="Open Sans" w:cs="Open Sans"/>
                <w:color w:val="333333"/>
                <w:shd w:val="clear" w:color="auto" w:fill="FFFFFF"/>
              </w:rPr>
              <w:t>位</w:t>
            </w:r>
            <w:r>
              <w:rPr>
                <w:rFonts w:ascii="Open Sans" w:hAnsi="Open Sans" w:cs="Open Sans" w:hint="eastAsia"/>
                <w:color w:val="333333"/>
                <w:shd w:val="clear" w:color="auto" w:fill="FFFFFF"/>
              </w:rPr>
              <w:t>存储</w:t>
            </w:r>
            <w:r>
              <w:rPr>
                <w:rFonts w:ascii="Open Sans" w:hAnsi="Open Sans" w:cs="Open Sans"/>
                <w:color w:val="333333"/>
                <w:shd w:val="clear" w:color="auto" w:fill="FFFFFF"/>
              </w:rPr>
              <w:t>器</w:t>
            </w:r>
          </w:p>
        </w:tc>
      </w:tr>
      <w:tr w:rsidR="008C0361" w:rsidRPr="003361D3" w14:paraId="2C7FABE1" w14:textId="77777777" w:rsidTr="008C0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pct"/>
          </w:tcPr>
          <w:p w14:paraId="6A5D64AC" w14:textId="4EE3FC56" w:rsidR="008C0361" w:rsidRPr="003361D3" w:rsidRDefault="008C0361" w:rsidP="008C0361">
            <w:pPr>
              <w:jc w:val="center"/>
            </w:pPr>
            <w:r>
              <w:rPr>
                <w:rFonts w:hint="eastAsia"/>
              </w:rPr>
              <w:t>权重存储器</w:t>
            </w:r>
          </w:p>
        </w:tc>
        <w:tc>
          <w:tcPr>
            <w:tcW w:w="3861" w:type="pct"/>
          </w:tcPr>
          <w:p w14:paraId="7FB3B6FB" w14:textId="28A93BC7" w:rsidR="008C0361" w:rsidRPr="003361D3" w:rsidRDefault="008C0361" w:rsidP="008C0361">
            <w:pPr>
              <w:jc w:val="center"/>
              <w:cnfStyle w:val="000000100000" w:firstRow="0" w:lastRow="0" w:firstColumn="0" w:lastColumn="0" w:oddVBand="0" w:evenVBand="0" w:oddHBand="1" w:evenHBand="0" w:firstRowFirstColumn="0" w:firstRowLastColumn="0" w:lastRowFirstColumn="0" w:lastRowLastColumn="0"/>
            </w:pPr>
            <w:r>
              <w:rPr>
                <w:rFonts w:hint="eastAsia"/>
              </w:rPr>
              <w:t>存放卷积操作的卷积核参数，5个深度为5的3</w:t>
            </w:r>
            <w:r>
              <w:t>2</w:t>
            </w:r>
            <w:r>
              <w:rPr>
                <w:rFonts w:hint="eastAsia"/>
              </w:rPr>
              <w:t>位</w:t>
            </w:r>
            <w:r>
              <w:rPr>
                <w:rFonts w:ascii="Open Sans" w:hAnsi="Open Sans" w:cs="Open Sans" w:hint="eastAsia"/>
                <w:color w:val="333333"/>
                <w:shd w:val="clear" w:color="auto" w:fill="FFFFFF"/>
              </w:rPr>
              <w:t>存储</w:t>
            </w:r>
            <w:r>
              <w:rPr>
                <w:rFonts w:ascii="Open Sans" w:hAnsi="Open Sans" w:cs="Open Sans"/>
                <w:color w:val="333333"/>
                <w:shd w:val="clear" w:color="auto" w:fill="FFFFFF"/>
              </w:rPr>
              <w:t>器</w:t>
            </w:r>
          </w:p>
        </w:tc>
      </w:tr>
      <w:tr w:rsidR="008C0361" w:rsidRPr="003361D3" w14:paraId="52D30A06" w14:textId="77777777" w:rsidTr="008C0361">
        <w:tc>
          <w:tcPr>
            <w:cnfStyle w:val="001000000000" w:firstRow="0" w:lastRow="0" w:firstColumn="1" w:lastColumn="0" w:oddVBand="0" w:evenVBand="0" w:oddHBand="0" w:evenHBand="0" w:firstRowFirstColumn="0" w:firstRowLastColumn="0" w:lastRowFirstColumn="0" w:lastRowLastColumn="0"/>
            <w:tcW w:w="1139" w:type="pct"/>
          </w:tcPr>
          <w:p w14:paraId="38F19168" w14:textId="28111E7A" w:rsidR="008C0361" w:rsidRPr="003361D3" w:rsidRDefault="007821D9" w:rsidP="008C0361">
            <w:pPr>
              <w:jc w:val="center"/>
            </w:pPr>
            <w:r>
              <w:rPr>
                <w:rFonts w:hint="eastAsia"/>
              </w:rPr>
              <w:t>激活模块</w:t>
            </w:r>
          </w:p>
        </w:tc>
        <w:tc>
          <w:tcPr>
            <w:tcW w:w="3861" w:type="pct"/>
          </w:tcPr>
          <w:p w14:paraId="62D2FA23" w14:textId="203A8C52" w:rsidR="008C0361" w:rsidRPr="003361D3" w:rsidRDefault="007821D9" w:rsidP="008C0361">
            <w:pPr>
              <w:jc w:val="center"/>
              <w:cnfStyle w:val="000000000000" w:firstRow="0" w:lastRow="0" w:firstColumn="0" w:lastColumn="0" w:oddVBand="0" w:evenVBand="0" w:oddHBand="0" w:evenHBand="0" w:firstRowFirstColumn="0" w:firstRowLastColumn="0" w:lastRowFirstColumn="0" w:lastRowLastColumn="0"/>
            </w:pPr>
            <w:r>
              <w:rPr>
                <w:rFonts w:hint="eastAsia"/>
              </w:rPr>
              <w:t>为卷积神经网络引入非线性</w:t>
            </w:r>
          </w:p>
        </w:tc>
      </w:tr>
      <w:tr w:rsidR="008C0361" w:rsidRPr="003361D3" w14:paraId="3129272C" w14:textId="77777777" w:rsidTr="00782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pct"/>
            <w:vAlign w:val="center"/>
          </w:tcPr>
          <w:p w14:paraId="053464F2" w14:textId="7E32EE86" w:rsidR="008C0361" w:rsidRPr="003361D3" w:rsidRDefault="007821D9" w:rsidP="008C0361">
            <w:pPr>
              <w:jc w:val="center"/>
            </w:pPr>
            <w:r>
              <w:rPr>
                <w:rFonts w:hint="eastAsia"/>
              </w:rPr>
              <w:t>池化模块</w:t>
            </w:r>
          </w:p>
        </w:tc>
        <w:tc>
          <w:tcPr>
            <w:tcW w:w="3861" w:type="pct"/>
            <w:vAlign w:val="center"/>
          </w:tcPr>
          <w:p w14:paraId="6386459B" w14:textId="6DEFA285" w:rsidR="008C0361" w:rsidRPr="003361D3" w:rsidRDefault="007821D9" w:rsidP="008C0361">
            <w:pPr>
              <w:jc w:val="center"/>
              <w:cnfStyle w:val="000000100000" w:firstRow="0" w:lastRow="0" w:firstColumn="0" w:lastColumn="0" w:oddVBand="0" w:evenVBand="0" w:oddHBand="1" w:evenHBand="0" w:firstRowFirstColumn="0" w:firstRowLastColumn="0" w:lastRowFirstColumn="0" w:lastRowLastColumn="0"/>
            </w:pPr>
            <w:r>
              <w:rPr>
                <w:rFonts w:hint="eastAsia"/>
              </w:rPr>
              <w:t>对特征图进行压缩，去除冗余信息，简化网络复杂度，减小计算量，提高计算速度等</w:t>
            </w:r>
          </w:p>
        </w:tc>
      </w:tr>
      <w:tr w:rsidR="008C0361" w:rsidRPr="003361D3" w14:paraId="20584FA9" w14:textId="77777777" w:rsidTr="008C0361">
        <w:tc>
          <w:tcPr>
            <w:cnfStyle w:val="001000000000" w:firstRow="0" w:lastRow="0" w:firstColumn="1" w:lastColumn="0" w:oddVBand="0" w:evenVBand="0" w:oddHBand="0" w:evenHBand="0" w:firstRowFirstColumn="0" w:firstRowLastColumn="0" w:lastRowFirstColumn="0" w:lastRowLastColumn="0"/>
            <w:tcW w:w="1139" w:type="pct"/>
          </w:tcPr>
          <w:p w14:paraId="12D090FD" w14:textId="0958A727" w:rsidR="008C0361" w:rsidRPr="003361D3" w:rsidRDefault="007821D9" w:rsidP="008C0361">
            <w:pPr>
              <w:jc w:val="center"/>
            </w:pPr>
            <w:r>
              <w:rPr>
                <w:rFonts w:hint="eastAsia"/>
              </w:rPr>
              <w:t>结果存储器</w:t>
            </w:r>
          </w:p>
        </w:tc>
        <w:tc>
          <w:tcPr>
            <w:tcW w:w="3861" w:type="pct"/>
          </w:tcPr>
          <w:p w14:paraId="4B94A3AF" w14:textId="2A94AECD" w:rsidR="008C0361" w:rsidRPr="003361D3" w:rsidRDefault="00DC6170" w:rsidP="008C0361">
            <w:pPr>
              <w:jc w:val="center"/>
              <w:cnfStyle w:val="000000000000" w:firstRow="0" w:lastRow="0" w:firstColumn="0" w:lastColumn="0" w:oddVBand="0" w:evenVBand="0" w:oddHBand="0" w:evenHBand="0" w:firstRowFirstColumn="0" w:firstRowLastColumn="0" w:lastRowFirstColumn="0" w:lastRowLastColumn="0"/>
            </w:pPr>
            <w:r>
              <w:rPr>
                <w:rFonts w:hint="eastAsia"/>
              </w:rPr>
              <w:t>5个深度为7宽度为3</w:t>
            </w:r>
            <w:r>
              <w:t>2</w:t>
            </w:r>
            <w:r>
              <w:rPr>
                <w:rFonts w:hint="eastAsia"/>
              </w:rPr>
              <w:t>的存储器</w:t>
            </w:r>
          </w:p>
        </w:tc>
      </w:tr>
      <w:tr w:rsidR="008C0361" w:rsidRPr="003361D3" w14:paraId="5E07667A" w14:textId="77777777" w:rsidTr="008C0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pct"/>
          </w:tcPr>
          <w:p w14:paraId="76F4CD20" w14:textId="0B7F7ADF" w:rsidR="008C0361" w:rsidRPr="003361D3" w:rsidRDefault="007821D9" w:rsidP="008C0361">
            <w:pPr>
              <w:jc w:val="center"/>
            </w:pPr>
            <w:r>
              <w:rPr>
                <w:rFonts w:hint="eastAsia"/>
              </w:rPr>
              <w:t>加法树模块</w:t>
            </w:r>
          </w:p>
        </w:tc>
        <w:tc>
          <w:tcPr>
            <w:tcW w:w="3861" w:type="pct"/>
          </w:tcPr>
          <w:p w14:paraId="509778F0" w14:textId="18D08A31" w:rsidR="008C0361" w:rsidRPr="003361D3" w:rsidRDefault="00FE60DD" w:rsidP="008C0361">
            <w:pPr>
              <w:jc w:val="center"/>
              <w:cnfStyle w:val="000000100000" w:firstRow="0" w:lastRow="0" w:firstColumn="0" w:lastColumn="0" w:oddVBand="0" w:evenVBand="0" w:oddHBand="1" w:evenHBand="0" w:firstRowFirstColumn="0" w:firstRowLastColumn="0" w:lastRowFirstColumn="0" w:lastRowLastColumn="0"/>
            </w:pPr>
            <w:r>
              <w:rPr>
                <w:rFonts w:hint="eastAsia"/>
              </w:rPr>
              <w:t>对卷积神经网络进行加速计算</w:t>
            </w:r>
          </w:p>
        </w:tc>
      </w:tr>
      <w:bookmarkEnd w:id="29"/>
    </w:tbl>
    <w:p w14:paraId="2E6CCD8E" w14:textId="77777777" w:rsidR="003361D3" w:rsidRPr="003361D3" w:rsidRDefault="003361D3" w:rsidP="00FB0735"/>
    <w:p w14:paraId="77845E1B" w14:textId="704E4AF7" w:rsidR="00FB0735" w:rsidRPr="00FD2987" w:rsidRDefault="00FB0735" w:rsidP="00FD2987">
      <w:pPr>
        <w:pStyle w:val="3"/>
        <w:spacing w:beforeLines="50" w:before="156" w:afterLines="50" w:after="156" w:line="240" w:lineRule="auto"/>
        <w:rPr>
          <w:rFonts w:ascii="黑体" w:eastAsia="黑体" w:hAnsi="黑体"/>
          <w:b w:val="0"/>
          <w:bCs w:val="0"/>
          <w:sz w:val="24"/>
          <w:szCs w:val="24"/>
        </w:rPr>
      </w:pPr>
      <w:bookmarkStart w:id="30" w:name="_Toc136468308"/>
      <w:r w:rsidRPr="00FD2987">
        <w:rPr>
          <w:rFonts w:ascii="黑体" w:eastAsia="黑体" w:hAnsi="黑体" w:hint="eastAsia"/>
          <w:b w:val="0"/>
          <w:bCs w:val="0"/>
          <w:sz w:val="24"/>
          <w:szCs w:val="24"/>
        </w:rPr>
        <w:t>4.</w:t>
      </w:r>
      <w:r w:rsidR="00EE26A8">
        <w:rPr>
          <w:rFonts w:ascii="黑体" w:eastAsia="黑体" w:hAnsi="黑体" w:hint="eastAsia"/>
          <w:b w:val="0"/>
          <w:bCs w:val="0"/>
          <w:sz w:val="24"/>
          <w:szCs w:val="24"/>
        </w:rPr>
        <w:t>3</w:t>
      </w:r>
      <w:r w:rsidRPr="00FD2987">
        <w:rPr>
          <w:rFonts w:ascii="黑体" w:eastAsia="黑体" w:hAnsi="黑体" w:hint="eastAsia"/>
          <w:b w:val="0"/>
          <w:bCs w:val="0"/>
          <w:sz w:val="24"/>
          <w:szCs w:val="24"/>
        </w:rPr>
        <w:t>.</w:t>
      </w:r>
      <w:r w:rsidR="00502CBD">
        <w:rPr>
          <w:rFonts w:ascii="黑体" w:eastAsia="黑体" w:hAnsi="黑体"/>
          <w:b w:val="0"/>
          <w:bCs w:val="0"/>
          <w:sz w:val="24"/>
          <w:szCs w:val="24"/>
        </w:rPr>
        <w:t>3</w:t>
      </w:r>
      <w:r w:rsidRPr="00FD2987">
        <w:rPr>
          <w:rFonts w:ascii="黑体" w:eastAsia="黑体" w:hAnsi="黑体" w:hint="eastAsia"/>
          <w:b w:val="0"/>
          <w:bCs w:val="0"/>
          <w:sz w:val="24"/>
          <w:szCs w:val="24"/>
        </w:rPr>
        <w:t>算法设计与实现</w:t>
      </w:r>
      <w:bookmarkEnd w:id="30"/>
    </w:p>
    <w:p w14:paraId="779D168B" w14:textId="3950A881" w:rsidR="003361D3" w:rsidRDefault="00502CBD" w:rsidP="00622F1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我们在E</w:t>
      </w:r>
      <w:r>
        <w:rPr>
          <w:rFonts w:ascii="宋体" w:eastAsia="宋体" w:hAnsi="宋体"/>
          <w:sz w:val="24"/>
          <w:szCs w:val="24"/>
        </w:rPr>
        <w:t>203</w:t>
      </w:r>
      <w:r>
        <w:rPr>
          <w:rFonts w:ascii="宋体" w:eastAsia="宋体" w:hAnsi="宋体" w:hint="eastAsia"/>
          <w:sz w:val="24"/>
          <w:szCs w:val="24"/>
        </w:rPr>
        <w:t>的基础上，通过独立于E</w:t>
      </w:r>
      <w:r>
        <w:rPr>
          <w:rFonts w:ascii="宋体" w:eastAsia="宋体" w:hAnsi="宋体"/>
          <w:sz w:val="24"/>
          <w:szCs w:val="24"/>
        </w:rPr>
        <w:t>203</w:t>
      </w:r>
      <w:r>
        <w:rPr>
          <w:rFonts w:ascii="宋体" w:eastAsia="宋体" w:hAnsi="宋体" w:hint="eastAsia"/>
          <w:sz w:val="24"/>
          <w:szCs w:val="24"/>
        </w:rPr>
        <w:t>的N</w:t>
      </w:r>
      <w:r>
        <w:rPr>
          <w:rFonts w:ascii="宋体" w:eastAsia="宋体" w:hAnsi="宋体"/>
          <w:sz w:val="24"/>
          <w:szCs w:val="24"/>
        </w:rPr>
        <w:t xml:space="preserve">ICE </w:t>
      </w:r>
      <w:r>
        <w:rPr>
          <w:rFonts w:ascii="宋体" w:eastAsia="宋体" w:hAnsi="宋体" w:hint="eastAsia"/>
          <w:sz w:val="24"/>
          <w:szCs w:val="24"/>
        </w:rPr>
        <w:t>接口将协处理器与E</w:t>
      </w:r>
      <w:r>
        <w:rPr>
          <w:rFonts w:ascii="宋体" w:eastAsia="宋体" w:hAnsi="宋体"/>
          <w:sz w:val="24"/>
          <w:szCs w:val="24"/>
        </w:rPr>
        <w:t>203</w:t>
      </w:r>
      <w:r>
        <w:rPr>
          <w:rFonts w:ascii="宋体" w:eastAsia="宋体" w:hAnsi="宋体" w:hint="eastAsia"/>
          <w:sz w:val="24"/>
          <w:szCs w:val="24"/>
        </w:rPr>
        <w:t>内核相连，实现在E</w:t>
      </w:r>
      <w:r>
        <w:rPr>
          <w:rFonts w:ascii="宋体" w:eastAsia="宋体" w:hAnsi="宋体"/>
          <w:sz w:val="24"/>
          <w:szCs w:val="24"/>
        </w:rPr>
        <w:t>203</w:t>
      </w:r>
      <w:r>
        <w:rPr>
          <w:rFonts w:ascii="宋体" w:eastAsia="宋体" w:hAnsi="宋体" w:hint="eastAsia"/>
          <w:sz w:val="24"/>
          <w:szCs w:val="24"/>
        </w:rPr>
        <w:t>接收到神经网络指令时将指令传输给协处理器完成，在协处理器完成指令后返回E</w:t>
      </w:r>
      <w:r>
        <w:rPr>
          <w:rFonts w:ascii="宋体" w:eastAsia="宋体" w:hAnsi="宋体"/>
          <w:sz w:val="24"/>
          <w:szCs w:val="24"/>
        </w:rPr>
        <w:t>203</w:t>
      </w:r>
      <w:r>
        <w:rPr>
          <w:rFonts w:ascii="宋体" w:eastAsia="宋体" w:hAnsi="宋体" w:hint="eastAsia"/>
          <w:sz w:val="24"/>
          <w:szCs w:val="24"/>
        </w:rPr>
        <w:t>内核。</w:t>
      </w:r>
    </w:p>
    <w:p w14:paraId="128C2FCF" w14:textId="48720CEB" w:rsidR="00973BD1" w:rsidRDefault="00973BD1" w:rsidP="00973BD1">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卷积神经网络由卷积层、激活层及池化层组成。卷积层使用卷积核对特征图进行卷积操作以提取图像特征，池化层对特征图进行降采样以减少数据量。卷积神经网络涉及多种数学运算，例如：乘法、加法、除法、数值比较、指数等，需要用到大量的数据。如果使用R</w:t>
      </w:r>
      <w:r>
        <w:rPr>
          <w:rFonts w:ascii="宋体" w:eastAsia="宋体" w:hAnsi="宋体"/>
          <w:sz w:val="24"/>
          <w:szCs w:val="24"/>
        </w:rPr>
        <w:t>ISC-V</w:t>
      </w:r>
      <w:r>
        <w:rPr>
          <w:rFonts w:ascii="宋体" w:eastAsia="宋体" w:hAnsi="宋体" w:hint="eastAsia"/>
          <w:sz w:val="24"/>
          <w:szCs w:val="24"/>
        </w:rPr>
        <w:t>基本指令以及标准扩展指令来完成卷积神经网络的计算，需要用到多种类型的指令且需要无数次访存以读写数据。为降低工作量，提升运行速度，我们设计了极少的几条协处理器指令，如下表所示。</w:t>
      </w:r>
    </w:p>
    <w:tbl>
      <w:tblPr>
        <w:tblStyle w:val="21"/>
        <w:tblW w:w="5000" w:type="pct"/>
        <w:tblLook w:val="04A0" w:firstRow="1" w:lastRow="0" w:firstColumn="1" w:lastColumn="0" w:noHBand="0" w:noVBand="1"/>
      </w:tblPr>
      <w:tblGrid>
        <w:gridCol w:w="2126"/>
        <w:gridCol w:w="6180"/>
      </w:tblGrid>
      <w:tr w:rsidR="00973BD1" w:rsidRPr="003361D3" w14:paraId="1046646B" w14:textId="77777777" w:rsidTr="0004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tcPr>
          <w:p w14:paraId="00CCBED1" w14:textId="77777777" w:rsidR="00973BD1" w:rsidRPr="003361D3" w:rsidRDefault="00973BD1" w:rsidP="00674545">
            <w:pPr>
              <w:jc w:val="center"/>
            </w:pPr>
            <w:r w:rsidRPr="003361D3">
              <w:rPr>
                <w:rFonts w:hint="eastAsia"/>
              </w:rPr>
              <w:t>Name</w:t>
            </w:r>
          </w:p>
        </w:tc>
        <w:tc>
          <w:tcPr>
            <w:tcW w:w="3720" w:type="pct"/>
          </w:tcPr>
          <w:p w14:paraId="49C11B70" w14:textId="77777777" w:rsidR="00973BD1" w:rsidRPr="003361D3" w:rsidRDefault="00973BD1" w:rsidP="00674545">
            <w:pPr>
              <w:jc w:val="center"/>
              <w:cnfStyle w:val="100000000000" w:firstRow="1" w:lastRow="0" w:firstColumn="0" w:lastColumn="0" w:oddVBand="0" w:evenVBand="0" w:oddHBand="0" w:evenHBand="0" w:firstRowFirstColumn="0" w:firstRowLastColumn="0" w:lastRowFirstColumn="0" w:lastRowLastColumn="0"/>
            </w:pPr>
            <w:r w:rsidRPr="003361D3">
              <w:rPr>
                <w:rFonts w:hint="eastAsia"/>
              </w:rPr>
              <w:t>D</w:t>
            </w:r>
            <w:r w:rsidRPr="003361D3">
              <w:t>escription</w:t>
            </w:r>
          </w:p>
        </w:tc>
      </w:tr>
      <w:tr w:rsidR="00973BD1" w:rsidRPr="003361D3" w14:paraId="3D6E6119" w14:textId="77777777" w:rsidTr="0004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tcPr>
          <w:p w14:paraId="77871BCF" w14:textId="5A45EB7D" w:rsidR="00973BD1" w:rsidRPr="003361D3" w:rsidRDefault="00341D8B" w:rsidP="00674545">
            <w:pPr>
              <w:jc w:val="center"/>
            </w:pPr>
            <w:r>
              <w:t>JSLD</w:t>
            </w:r>
          </w:p>
        </w:tc>
        <w:tc>
          <w:tcPr>
            <w:tcW w:w="3720" w:type="pct"/>
          </w:tcPr>
          <w:p w14:paraId="1542C438" w14:textId="5F9E707B" w:rsidR="00973BD1" w:rsidRPr="003361D3" w:rsidRDefault="00341D8B" w:rsidP="00674545">
            <w:pPr>
              <w:jc w:val="center"/>
              <w:cnfStyle w:val="000000100000" w:firstRow="0" w:lastRow="0" w:firstColumn="0" w:lastColumn="0" w:oddVBand="0" w:evenVBand="0" w:oddHBand="1" w:evenHBand="0" w:firstRowFirstColumn="0" w:firstRowLastColumn="0" w:lastRowFirstColumn="0" w:lastRowLastColumn="0"/>
            </w:pPr>
            <w:r>
              <w:rPr>
                <w:rFonts w:hint="eastAsia"/>
              </w:rPr>
              <w:t>将需要进行</w:t>
            </w:r>
            <w:r w:rsidR="00464AFD">
              <w:rPr>
                <w:rFonts w:hint="eastAsia"/>
              </w:rPr>
              <w:t>卷积操作的原图像数据加载到处理器内部</w:t>
            </w:r>
          </w:p>
        </w:tc>
      </w:tr>
      <w:tr w:rsidR="00973BD1" w:rsidRPr="008C0361" w14:paraId="334FC04A" w14:textId="77777777" w:rsidTr="00046F8E">
        <w:tc>
          <w:tcPr>
            <w:cnfStyle w:val="001000000000" w:firstRow="0" w:lastRow="0" w:firstColumn="1" w:lastColumn="0" w:oddVBand="0" w:evenVBand="0" w:oddHBand="0" w:evenHBand="0" w:firstRowFirstColumn="0" w:firstRowLastColumn="0" w:lastRowFirstColumn="0" w:lastRowLastColumn="0"/>
            <w:tcW w:w="1280" w:type="pct"/>
            <w:vAlign w:val="center"/>
          </w:tcPr>
          <w:p w14:paraId="4E8FE43B" w14:textId="39C6DF6A" w:rsidR="00973BD1" w:rsidRPr="003361D3" w:rsidRDefault="00341D8B" w:rsidP="00674545">
            <w:pPr>
              <w:jc w:val="center"/>
            </w:pPr>
            <w:r>
              <w:rPr>
                <w:rFonts w:hint="eastAsia"/>
              </w:rPr>
              <w:t>F</w:t>
            </w:r>
            <w:r>
              <w:t>CONV</w:t>
            </w:r>
          </w:p>
        </w:tc>
        <w:tc>
          <w:tcPr>
            <w:tcW w:w="3720" w:type="pct"/>
            <w:vAlign w:val="center"/>
          </w:tcPr>
          <w:p w14:paraId="013397B6" w14:textId="39A5376D" w:rsidR="00973BD1" w:rsidRPr="003361D3" w:rsidRDefault="00464AFD" w:rsidP="00674545">
            <w:pPr>
              <w:jc w:val="center"/>
              <w:cnfStyle w:val="000000000000" w:firstRow="0" w:lastRow="0" w:firstColumn="0" w:lastColumn="0" w:oddVBand="0" w:evenVBand="0" w:oddHBand="0" w:evenHBand="0" w:firstRowFirstColumn="0" w:firstRowLastColumn="0" w:lastRowFirstColumn="0" w:lastRowLastColumn="0"/>
            </w:pPr>
            <w:r>
              <w:rPr>
                <w:rFonts w:hint="eastAsia"/>
              </w:rPr>
              <w:t>将第一卷积层所需的卷积核数据加载到协处理器内部</w:t>
            </w:r>
          </w:p>
        </w:tc>
      </w:tr>
      <w:tr w:rsidR="00973BD1" w:rsidRPr="003361D3" w14:paraId="120B77C5" w14:textId="77777777" w:rsidTr="0004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tcPr>
          <w:p w14:paraId="15909FF1" w14:textId="126FC86E" w:rsidR="00973BD1" w:rsidRPr="003361D3" w:rsidRDefault="00341D8B" w:rsidP="00674545">
            <w:pPr>
              <w:jc w:val="center"/>
            </w:pPr>
            <w:r>
              <w:rPr>
                <w:rFonts w:hint="eastAsia"/>
              </w:rPr>
              <w:t>S</w:t>
            </w:r>
            <w:r>
              <w:t>CONV</w:t>
            </w:r>
            <w:r w:rsidR="00046F8E">
              <w:rPr>
                <w:rFonts w:hint="eastAsia"/>
              </w:rPr>
              <w:t>（待使用）</w:t>
            </w:r>
          </w:p>
        </w:tc>
        <w:tc>
          <w:tcPr>
            <w:tcW w:w="3720" w:type="pct"/>
          </w:tcPr>
          <w:p w14:paraId="6854A359" w14:textId="4A5172DE" w:rsidR="00973BD1" w:rsidRPr="003361D3" w:rsidRDefault="00464AFD" w:rsidP="00674545">
            <w:pPr>
              <w:jc w:val="center"/>
              <w:cnfStyle w:val="000000100000" w:firstRow="0" w:lastRow="0" w:firstColumn="0" w:lastColumn="0" w:oddVBand="0" w:evenVBand="0" w:oddHBand="1" w:evenHBand="0" w:firstRowFirstColumn="0" w:firstRowLastColumn="0" w:lastRowFirstColumn="0" w:lastRowLastColumn="0"/>
            </w:pPr>
            <w:r>
              <w:rPr>
                <w:rFonts w:hint="eastAsia"/>
              </w:rPr>
              <w:t>将第二卷积层的卷积核参数加载到协处理器内部</w:t>
            </w:r>
          </w:p>
        </w:tc>
      </w:tr>
      <w:tr w:rsidR="00973BD1" w:rsidRPr="003361D3" w14:paraId="03EF3952" w14:textId="77777777" w:rsidTr="00046F8E">
        <w:tc>
          <w:tcPr>
            <w:cnfStyle w:val="001000000000" w:firstRow="0" w:lastRow="0" w:firstColumn="1" w:lastColumn="0" w:oddVBand="0" w:evenVBand="0" w:oddHBand="0" w:evenHBand="0" w:firstRowFirstColumn="0" w:firstRowLastColumn="0" w:lastRowFirstColumn="0" w:lastRowLastColumn="0"/>
            <w:tcW w:w="1280" w:type="pct"/>
          </w:tcPr>
          <w:p w14:paraId="5CFE880C" w14:textId="3F120AF5" w:rsidR="00973BD1" w:rsidRPr="003361D3" w:rsidRDefault="00341D8B" w:rsidP="00674545">
            <w:pPr>
              <w:jc w:val="center"/>
            </w:pPr>
            <w:r>
              <w:rPr>
                <w:rFonts w:hint="eastAsia"/>
              </w:rPr>
              <w:t>J</w:t>
            </w:r>
            <w:r>
              <w:t>ACT</w:t>
            </w:r>
          </w:p>
        </w:tc>
        <w:tc>
          <w:tcPr>
            <w:tcW w:w="3720" w:type="pct"/>
          </w:tcPr>
          <w:p w14:paraId="2BB61924" w14:textId="440EEE31" w:rsidR="00973BD1" w:rsidRPr="003361D3" w:rsidRDefault="00A673C0" w:rsidP="00674545">
            <w:pPr>
              <w:jc w:val="center"/>
              <w:cnfStyle w:val="000000000000" w:firstRow="0" w:lastRow="0" w:firstColumn="0" w:lastColumn="0" w:oddVBand="0" w:evenVBand="0" w:oddHBand="0" w:evenHBand="0" w:firstRowFirstColumn="0" w:firstRowLastColumn="0" w:lastRowFirstColumn="0" w:lastRowLastColumn="0"/>
            </w:pPr>
            <w:r>
              <w:rPr>
                <w:rFonts w:hint="eastAsia"/>
              </w:rPr>
              <w:t>启动协处理器完成单次激活函数操作</w:t>
            </w:r>
          </w:p>
        </w:tc>
      </w:tr>
      <w:tr w:rsidR="00973BD1" w:rsidRPr="003361D3" w14:paraId="7F473F34" w14:textId="77777777" w:rsidTr="0004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0B76BDF5" w14:textId="14678790" w:rsidR="00973BD1" w:rsidRPr="003361D3" w:rsidRDefault="00341D8B" w:rsidP="00674545">
            <w:pPr>
              <w:jc w:val="center"/>
            </w:pPr>
            <w:r>
              <w:rPr>
                <w:rFonts w:hint="eastAsia"/>
              </w:rPr>
              <w:t>J</w:t>
            </w:r>
            <w:r>
              <w:t>CONV</w:t>
            </w:r>
          </w:p>
        </w:tc>
        <w:tc>
          <w:tcPr>
            <w:tcW w:w="3720" w:type="pct"/>
            <w:vAlign w:val="center"/>
          </w:tcPr>
          <w:p w14:paraId="65621833" w14:textId="3EBAEC4E" w:rsidR="00973BD1" w:rsidRPr="003361D3" w:rsidRDefault="00A673C0" w:rsidP="00674545">
            <w:pPr>
              <w:jc w:val="center"/>
              <w:cnfStyle w:val="000000100000" w:firstRow="0" w:lastRow="0" w:firstColumn="0" w:lastColumn="0" w:oddVBand="0" w:evenVBand="0" w:oddHBand="1" w:evenHBand="0" w:firstRowFirstColumn="0" w:firstRowLastColumn="0" w:lastRowFirstColumn="0" w:lastRowLastColumn="0"/>
            </w:pPr>
            <w:r>
              <w:rPr>
                <w:rFonts w:hint="eastAsia"/>
              </w:rPr>
              <w:t>启动协处理器完成卷积操作</w:t>
            </w:r>
          </w:p>
        </w:tc>
      </w:tr>
    </w:tbl>
    <w:p w14:paraId="611514D3" w14:textId="23140D8E" w:rsidR="00973BD1" w:rsidRPr="00973BD1" w:rsidRDefault="00A673C0" w:rsidP="00973BD1">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本文所设计指令很少，但却可以完成整个卷积神经网络加速计算，这可以减少数据在</w:t>
      </w:r>
      <w:r>
        <w:rPr>
          <w:rFonts w:ascii="宋体" w:eastAsia="宋体" w:hAnsi="宋体"/>
          <w:sz w:val="24"/>
          <w:szCs w:val="24"/>
        </w:rPr>
        <w:t>E203</w:t>
      </w:r>
      <w:r>
        <w:rPr>
          <w:rFonts w:ascii="宋体" w:eastAsia="宋体" w:hAnsi="宋体" w:hint="eastAsia"/>
          <w:sz w:val="24"/>
          <w:szCs w:val="24"/>
        </w:rPr>
        <w:t>处理器和协处理器之间的流动，从而减少访存功耗，尤其是指令J</w:t>
      </w:r>
      <w:r>
        <w:rPr>
          <w:rFonts w:ascii="宋体" w:eastAsia="宋体" w:hAnsi="宋体"/>
          <w:sz w:val="24"/>
          <w:szCs w:val="24"/>
        </w:rPr>
        <w:t>CONV</w:t>
      </w:r>
      <w:r>
        <w:rPr>
          <w:rFonts w:ascii="宋体" w:eastAsia="宋体" w:hAnsi="宋体" w:hint="eastAsia"/>
          <w:sz w:val="24"/>
          <w:szCs w:val="24"/>
        </w:rPr>
        <w:t>，一条指令可以完成两层卷积计算、激活操作函数以及池化操作，极大地减少了访存。</w:t>
      </w:r>
    </w:p>
    <w:p w14:paraId="2C1B22A7" w14:textId="1087C8E8" w:rsidR="00FB0735" w:rsidRPr="00FD2987" w:rsidRDefault="00FB0735" w:rsidP="00FD2987">
      <w:pPr>
        <w:pStyle w:val="3"/>
        <w:spacing w:beforeLines="50" w:before="156" w:afterLines="50" w:after="156" w:line="240" w:lineRule="auto"/>
        <w:rPr>
          <w:rFonts w:ascii="黑体" w:eastAsia="黑体" w:hAnsi="黑体"/>
          <w:b w:val="0"/>
          <w:bCs w:val="0"/>
          <w:sz w:val="24"/>
          <w:szCs w:val="24"/>
        </w:rPr>
      </w:pPr>
      <w:bookmarkStart w:id="31" w:name="_Toc136468309"/>
      <w:r w:rsidRPr="00FD2987">
        <w:rPr>
          <w:rFonts w:ascii="黑体" w:eastAsia="黑体" w:hAnsi="黑体" w:hint="eastAsia"/>
          <w:b w:val="0"/>
          <w:bCs w:val="0"/>
          <w:sz w:val="24"/>
          <w:szCs w:val="24"/>
        </w:rPr>
        <w:lastRenderedPageBreak/>
        <w:t>4.</w:t>
      </w:r>
      <w:r w:rsidR="00EE26A8">
        <w:rPr>
          <w:rFonts w:ascii="黑体" w:eastAsia="黑体" w:hAnsi="黑体" w:hint="eastAsia"/>
          <w:b w:val="0"/>
          <w:bCs w:val="0"/>
          <w:sz w:val="24"/>
          <w:szCs w:val="24"/>
        </w:rPr>
        <w:t>3</w:t>
      </w:r>
      <w:r w:rsidRPr="00FD2987">
        <w:rPr>
          <w:rFonts w:ascii="黑体" w:eastAsia="黑体" w:hAnsi="黑体" w:hint="eastAsia"/>
          <w:b w:val="0"/>
          <w:bCs w:val="0"/>
          <w:sz w:val="24"/>
          <w:szCs w:val="24"/>
        </w:rPr>
        <w:t>.</w:t>
      </w:r>
      <w:r w:rsidR="00D710DF">
        <w:rPr>
          <w:rFonts w:ascii="黑体" w:eastAsia="黑体" w:hAnsi="黑体"/>
          <w:b w:val="0"/>
          <w:bCs w:val="0"/>
          <w:sz w:val="24"/>
          <w:szCs w:val="24"/>
        </w:rPr>
        <w:t>4</w:t>
      </w:r>
      <w:r w:rsidRPr="00FD2987">
        <w:rPr>
          <w:rFonts w:ascii="黑体" w:eastAsia="黑体" w:hAnsi="黑体"/>
          <w:b w:val="0"/>
          <w:bCs w:val="0"/>
          <w:sz w:val="24"/>
          <w:szCs w:val="24"/>
        </w:rPr>
        <w:t xml:space="preserve"> </w:t>
      </w:r>
      <w:r w:rsidRPr="00FD2987">
        <w:rPr>
          <w:rFonts w:ascii="黑体" w:eastAsia="黑体" w:hAnsi="黑体" w:hint="eastAsia"/>
          <w:b w:val="0"/>
          <w:bCs w:val="0"/>
          <w:sz w:val="24"/>
          <w:szCs w:val="24"/>
        </w:rPr>
        <w:t>行为仿真</w:t>
      </w:r>
      <w:bookmarkEnd w:id="31"/>
    </w:p>
    <w:p w14:paraId="1581D8F8" w14:textId="63E4A42C" w:rsidR="00E30914" w:rsidRPr="00E30914" w:rsidRDefault="00E30914" w:rsidP="00E30914">
      <w:pPr>
        <w:spacing w:line="360" w:lineRule="auto"/>
        <w:ind w:firstLineChars="200" w:firstLine="480"/>
        <w:jc w:val="center"/>
        <w:rPr>
          <w:rFonts w:ascii="宋体" w:eastAsia="宋体" w:hAnsi="宋体"/>
          <w:sz w:val="24"/>
          <w:szCs w:val="24"/>
        </w:rPr>
      </w:pPr>
      <w:r w:rsidRPr="00E30914">
        <w:rPr>
          <w:rFonts w:ascii="宋体" w:eastAsia="宋体" w:hAnsi="宋体" w:hint="eastAsia"/>
          <w:sz w:val="24"/>
          <w:szCs w:val="24"/>
        </w:rPr>
        <w:t>首先对指令</w:t>
      </w:r>
      <w:r w:rsidRPr="00E30914">
        <w:rPr>
          <w:rFonts w:ascii="宋体" w:eastAsia="宋体" w:hAnsi="宋体"/>
          <w:sz w:val="24"/>
          <w:szCs w:val="24"/>
        </w:rPr>
        <w:t>JLSD</w:t>
      </w:r>
      <w:r w:rsidRPr="00E30914">
        <w:rPr>
          <w:rFonts w:ascii="宋体" w:eastAsia="宋体" w:hAnsi="宋体" w:hint="eastAsia"/>
          <w:sz w:val="24"/>
          <w:szCs w:val="24"/>
        </w:rPr>
        <w:t>进行仿真分析，指令J</w:t>
      </w:r>
      <w:r w:rsidRPr="00E30914">
        <w:rPr>
          <w:rFonts w:ascii="宋体" w:eastAsia="宋体" w:hAnsi="宋体"/>
          <w:sz w:val="24"/>
          <w:szCs w:val="24"/>
        </w:rPr>
        <w:t>LSD</w:t>
      </w:r>
      <w:r w:rsidRPr="00E30914">
        <w:rPr>
          <w:rFonts w:ascii="宋体" w:eastAsia="宋体" w:hAnsi="宋体" w:hint="eastAsia"/>
          <w:sz w:val="24"/>
          <w:szCs w:val="24"/>
        </w:rPr>
        <w:t>主要负责将需要进行卷积操作的原图像数据从E</w:t>
      </w:r>
      <w:r w:rsidRPr="00E30914">
        <w:rPr>
          <w:rFonts w:ascii="宋体" w:eastAsia="宋体" w:hAnsi="宋体"/>
          <w:sz w:val="24"/>
          <w:szCs w:val="24"/>
        </w:rPr>
        <w:t>203</w:t>
      </w:r>
      <w:r w:rsidRPr="00E30914">
        <w:rPr>
          <w:rFonts w:ascii="宋体" w:eastAsia="宋体" w:hAnsi="宋体" w:hint="eastAsia"/>
          <w:sz w:val="24"/>
          <w:szCs w:val="24"/>
        </w:rPr>
        <w:t>处理器的存储器搬移至协处理器内部的特征图存储器中。从开始再执行该指令前须在D</w:t>
      </w:r>
      <w:r w:rsidRPr="00E30914">
        <w:rPr>
          <w:rFonts w:ascii="宋体" w:eastAsia="宋体" w:hAnsi="宋体"/>
          <w:sz w:val="24"/>
          <w:szCs w:val="24"/>
        </w:rPr>
        <w:t>TCM</w:t>
      </w:r>
      <w:r w:rsidRPr="00E30914">
        <w:rPr>
          <w:rFonts w:ascii="宋体" w:eastAsia="宋体" w:hAnsi="宋体" w:hint="eastAsia"/>
          <w:sz w:val="24"/>
          <w:szCs w:val="24"/>
        </w:rPr>
        <w:t>中存储待处理的图像数据（最大9</w:t>
      </w:r>
      <w:r w:rsidRPr="00E30914">
        <w:rPr>
          <w:rFonts w:ascii="宋体" w:eastAsia="宋体" w:hAnsi="宋体"/>
          <w:sz w:val="24"/>
          <w:szCs w:val="24"/>
        </w:rPr>
        <w:t>*7</w:t>
      </w:r>
      <w:r w:rsidRPr="00E30914">
        <w:rPr>
          <w:rFonts w:ascii="宋体" w:eastAsia="宋体" w:hAnsi="宋体" w:hint="eastAsia"/>
          <w:sz w:val="24"/>
          <w:szCs w:val="24"/>
        </w:rPr>
        <w:t>）并定义其起始地址（0</w:t>
      </w:r>
      <w:r w:rsidRPr="00E30914">
        <w:rPr>
          <w:rFonts w:ascii="宋体" w:eastAsia="宋体" w:hAnsi="宋体"/>
          <w:sz w:val="24"/>
          <w:szCs w:val="24"/>
        </w:rPr>
        <w:t>x90000000</w:t>
      </w:r>
      <w:r w:rsidRPr="00E30914">
        <w:rPr>
          <w:rFonts w:ascii="宋体" w:eastAsia="宋体" w:hAnsi="宋体" w:hint="eastAsia"/>
          <w:sz w:val="24"/>
          <w:szCs w:val="24"/>
        </w:rPr>
        <w:t>）,我们通过Nucl</w:t>
      </w:r>
      <w:r w:rsidRPr="00E30914">
        <w:rPr>
          <w:rFonts w:ascii="宋体" w:eastAsia="宋体" w:hAnsi="宋体"/>
          <w:sz w:val="24"/>
          <w:szCs w:val="24"/>
        </w:rPr>
        <w:t xml:space="preserve">ei </w:t>
      </w:r>
      <w:r w:rsidRPr="00E30914">
        <w:rPr>
          <w:rFonts w:ascii="宋体" w:eastAsia="宋体" w:hAnsi="宋体" w:hint="eastAsia"/>
          <w:sz w:val="24"/>
          <w:szCs w:val="24"/>
        </w:rPr>
        <w:t>Stu</w:t>
      </w:r>
      <w:r w:rsidRPr="00E30914">
        <w:rPr>
          <w:rFonts w:ascii="宋体" w:eastAsia="宋体" w:hAnsi="宋体"/>
          <w:sz w:val="24"/>
          <w:szCs w:val="24"/>
        </w:rPr>
        <w:t xml:space="preserve">dio </w:t>
      </w:r>
      <w:r w:rsidRPr="00E30914">
        <w:rPr>
          <w:rFonts w:ascii="宋体" w:eastAsia="宋体" w:hAnsi="宋体" w:hint="eastAsia"/>
          <w:sz w:val="24"/>
          <w:szCs w:val="24"/>
        </w:rPr>
        <w:t>预编译生成点Verilog文件对该指令进行仿真，仿真图如下。f</w:t>
      </w:r>
      <w:r w:rsidRPr="00E30914">
        <w:rPr>
          <w:rFonts w:ascii="宋体" w:eastAsia="宋体" w:hAnsi="宋体"/>
          <w:sz w:val="24"/>
          <w:szCs w:val="24"/>
        </w:rPr>
        <w:t>_map_1~9_mem</w:t>
      </w:r>
      <w:r w:rsidRPr="00E30914">
        <w:rPr>
          <w:rFonts w:ascii="宋体" w:eastAsia="宋体" w:hAnsi="宋体" w:hint="eastAsia"/>
          <w:sz w:val="24"/>
          <w:szCs w:val="24"/>
        </w:rPr>
        <w:t>为协处理器的特征图存储器的子存储器，当收到协处理器指令J</w:t>
      </w:r>
      <w:r w:rsidRPr="00E30914">
        <w:rPr>
          <w:rFonts w:ascii="宋体" w:eastAsia="宋体" w:hAnsi="宋体"/>
          <w:sz w:val="24"/>
          <w:szCs w:val="24"/>
        </w:rPr>
        <w:t>LSD</w:t>
      </w:r>
      <w:r w:rsidRPr="00E30914">
        <w:rPr>
          <w:rFonts w:ascii="宋体" w:eastAsia="宋体" w:hAnsi="宋体" w:hint="eastAsia"/>
          <w:sz w:val="24"/>
          <w:szCs w:val="24"/>
        </w:rPr>
        <w:t>后，数据连续不断的转移</w:t>
      </w:r>
      <w:proofErr w:type="gramStart"/>
      <w:r w:rsidRPr="00E30914">
        <w:rPr>
          <w:rFonts w:ascii="宋体" w:eastAsia="宋体" w:hAnsi="宋体" w:hint="eastAsia"/>
          <w:sz w:val="24"/>
          <w:szCs w:val="24"/>
        </w:rPr>
        <w:t>至特征图</w:t>
      </w:r>
      <w:proofErr w:type="gramEnd"/>
      <w:r w:rsidRPr="00E30914">
        <w:rPr>
          <w:rFonts w:ascii="宋体" w:eastAsia="宋体" w:hAnsi="宋体" w:hint="eastAsia"/>
          <w:sz w:val="24"/>
          <w:szCs w:val="24"/>
        </w:rPr>
        <w:t>存储器当中。</w:t>
      </w:r>
      <w:proofErr w:type="gramStart"/>
      <w:r w:rsidRPr="00E30914">
        <w:rPr>
          <w:rFonts w:ascii="宋体" w:eastAsia="宋体" w:hAnsi="宋体" w:hint="eastAsia"/>
          <w:sz w:val="24"/>
          <w:szCs w:val="24"/>
        </w:rPr>
        <w:t>且特征图</w:t>
      </w:r>
      <w:proofErr w:type="gramEnd"/>
      <w:r w:rsidRPr="00E30914">
        <w:rPr>
          <w:rFonts w:ascii="宋体" w:eastAsia="宋体" w:hAnsi="宋体" w:hint="eastAsia"/>
          <w:sz w:val="24"/>
          <w:szCs w:val="24"/>
        </w:rPr>
        <w:t>存储器数据与我们c文件定义的数组数据相同，因此该指令准确无误的完成了待处理特征图的搬移，协处理器完成了该指令</w:t>
      </w:r>
      <w:r>
        <w:rPr>
          <w:rFonts w:ascii="宋体" w:eastAsia="宋体" w:hAnsi="宋体" w:hint="eastAsia"/>
          <w:sz w:val="24"/>
          <w:szCs w:val="24"/>
        </w:rPr>
        <w:t>。</w:t>
      </w:r>
      <w:r w:rsidRPr="007D1CCD">
        <w:rPr>
          <w:noProof/>
        </w:rPr>
        <w:drawing>
          <wp:inline distT="0" distB="0" distL="0" distR="0" wp14:anchorId="4296C307" wp14:editId="4A4F6BBA">
            <wp:extent cx="4835347" cy="1521989"/>
            <wp:effectExtent l="0" t="0" r="3810" b="2540"/>
            <wp:docPr id="1660970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0853" name=""/>
                    <pic:cNvPicPr/>
                  </pic:nvPicPr>
                  <pic:blipFill>
                    <a:blip r:embed="rId18"/>
                    <a:stretch>
                      <a:fillRect/>
                    </a:stretch>
                  </pic:blipFill>
                  <pic:spPr>
                    <a:xfrm>
                      <a:off x="0" y="0"/>
                      <a:ext cx="4858312" cy="1529218"/>
                    </a:xfrm>
                    <a:prstGeom prst="rect">
                      <a:avLst/>
                    </a:prstGeom>
                  </pic:spPr>
                </pic:pic>
              </a:graphicData>
            </a:graphic>
          </wp:inline>
        </w:drawing>
      </w:r>
    </w:p>
    <w:p w14:paraId="316D5B57" w14:textId="710E6D7C" w:rsidR="00E30914" w:rsidRDefault="00E30914" w:rsidP="00E30914">
      <w:pPr>
        <w:pStyle w:val="ae"/>
        <w:ind w:left="1260" w:firstLineChars="210" w:firstLine="420"/>
        <w:jc w:val="center"/>
      </w:pPr>
      <w:r>
        <w:t>Figure 10</w:t>
      </w:r>
      <w:r>
        <w:rPr>
          <w:rFonts w:hint="eastAsia"/>
        </w:rPr>
        <w:t>：</w:t>
      </w:r>
      <w:r>
        <w:t>JLSD</w:t>
      </w:r>
      <w:r>
        <w:rPr>
          <w:rFonts w:hint="eastAsia"/>
        </w:rPr>
        <w:t>指令仿真</w:t>
      </w:r>
    </w:p>
    <w:p w14:paraId="39F56017" w14:textId="0B724189"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hint="eastAsia"/>
          <w:sz w:val="24"/>
          <w:szCs w:val="24"/>
        </w:rPr>
        <w:t>接下来我们对F</w:t>
      </w:r>
      <w:r w:rsidRPr="00E30914">
        <w:rPr>
          <w:rFonts w:ascii="宋体" w:eastAsia="宋体" w:hAnsi="宋体"/>
          <w:sz w:val="24"/>
          <w:szCs w:val="24"/>
        </w:rPr>
        <w:t>CONV</w:t>
      </w:r>
      <w:r w:rsidRPr="00E30914">
        <w:rPr>
          <w:rFonts w:ascii="宋体" w:eastAsia="宋体" w:hAnsi="宋体" w:hint="eastAsia"/>
          <w:sz w:val="24"/>
          <w:szCs w:val="24"/>
        </w:rPr>
        <w:t>进行仿真，仿真过程和上面一致，仿真结果图如下</w:t>
      </w:r>
      <w:r w:rsidRPr="007D1CCD">
        <w:rPr>
          <w:noProof/>
        </w:rPr>
        <w:drawing>
          <wp:inline distT="0" distB="0" distL="0" distR="0" wp14:anchorId="1151D968" wp14:editId="5D6BCBB2">
            <wp:extent cx="5354727" cy="1372527"/>
            <wp:effectExtent l="0" t="0" r="0" b="0"/>
            <wp:docPr id="219978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78190" name=""/>
                    <pic:cNvPicPr/>
                  </pic:nvPicPr>
                  <pic:blipFill>
                    <a:blip r:embed="rId19"/>
                    <a:stretch>
                      <a:fillRect/>
                    </a:stretch>
                  </pic:blipFill>
                  <pic:spPr>
                    <a:xfrm>
                      <a:off x="0" y="0"/>
                      <a:ext cx="5382097" cy="1379542"/>
                    </a:xfrm>
                    <a:prstGeom prst="rect">
                      <a:avLst/>
                    </a:prstGeom>
                  </pic:spPr>
                </pic:pic>
              </a:graphicData>
            </a:graphic>
          </wp:inline>
        </w:drawing>
      </w:r>
    </w:p>
    <w:p w14:paraId="15741711" w14:textId="5F021278" w:rsidR="00E30914" w:rsidRDefault="00E30914" w:rsidP="00E30914">
      <w:pPr>
        <w:pStyle w:val="ae"/>
        <w:jc w:val="center"/>
      </w:pPr>
      <w:r>
        <w:t>Figure 10</w:t>
      </w:r>
      <w:r>
        <w:rPr>
          <w:rFonts w:hint="eastAsia"/>
        </w:rPr>
        <w:t>：</w:t>
      </w:r>
      <w:r>
        <w:t xml:space="preserve"> FCONV</w:t>
      </w:r>
      <w:r>
        <w:rPr>
          <w:rFonts w:hint="eastAsia"/>
        </w:rPr>
        <w:t>指令仿真</w:t>
      </w:r>
    </w:p>
    <w:p w14:paraId="6C6984F6" w14:textId="6E5BE56A" w:rsidR="00E30914" w:rsidRPr="00E30914" w:rsidRDefault="00E30914" w:rsidP="00E30914">
      <w:pPr>
        <w:spacing w:line="360" w:lineRule="auto"/>
        <w:ind w:firstLineChars="200" w:firstLine="480"/>
        <w:jc w:val="center"/>
        <w:rPr>
          <w:rFonts w:ascii="宋体" w:eastAsia="宋体" w:hAnsi="宋体"/>
          <w:sz w:val="24"/>
          <w:szCs w:val="24"/>
        </w:rPr>
      </w:pPr>
      <w:r w:rsidRPr="00E30914">
        <w:rPr>
          <w:rFonts w:ascii="宋体" w:eastAsia="宋体" w:hAnsi="宋体"/>
          <w:sz w:val="24"/>
          <w:szCs w:val="24"/>
        </w:rPr>
        <w:t>SCONV</w:t>
      </w:r>
      <w:r w:rsidRPr="00E30914">
        <w:rPr>
          <w:rFonts w:ascii="宋体" w:eastAsia="宋体" w:hAnsi="宋体" w:hint="eastAsia"/>
          <w:sz w:val="24"/>
          <w:szCs w:val="24"/>
        </w:rPr>
        <w:t>指令也与上面一致，仿真结果图如下</w:t>
      </w:r>
      <w:r w:rsidRPr="007D1CCD">
        <w:rPr>
          <w:noProof/>
        </w:rPr>
        <w:drawing>
          <wp:inline distT="0" distB="0" distL="0" distR="0" wp14:anchorId="17DED6CB" wp14:editId="5AE2EB88">
            <wp:extent cx="5591868" cy="1155940"/>
            <wp:effectExtent l="0" t="0" r="0" b="6350"/>
            <wp:docPr id="1765820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0675" name=""/>
                    <pic:cNvPicPr/>
                  </pic:nvPicPr>
                  <pic:blipFill>
                    <a:blip r:embed="rId20"/>
                    <a:stretch>
                      <a:fillRect/>
                    </a:stretch>
                  </pic:blipFill>
                  <pic:spPr>
                    <a:xfrm>
                      <a:off x="0" y="0"/>
                      <a:ext cx="5611735" cy="1160047"/>
                    </a:xfrm>
                    <a:prstGeom prst="rect">
                      <a:avLst/>
                    </a:prstGeom>
                  </pic:spPr>
                </pic:pic>
              </a:graphicData>
            </a:graphic>
          </wp:inline>
        </w:drawing>
      </w:r>
    </w:p>
    <w:p w14:paraId="271ECF66" w14:textId="1668DC0B" w:rsidR="00E30914" w:rsidRPr="007D1CCD" w:rsidRDefault="00E30914" w:rsidP="00E30914">
      <w:pPr>
        <w:pStyle w:val="ae"/>
        <w:jc w:val="center"/>
      </w:pPr>
      <w:r>
        <w:t>Figure 10</w:t>
      </w:r>
      <w:r>
        <w:rPr>
          <w:rFonts w:hint="eastAsia"/>
        </w:rPr>
        <w:t>：</w:t>
      </w:r>
      <w:r>
        <w:t xml:space="preserve"> SCONV</w:t>
      </w:r>
      <w:r>
        <w:rPr>
          <w:rFonts w:hint="eastAsia"/>
        </w:rPr>
        <w:t>指令仿真</w:t>
      </w:r>
    </w:p>
    <w:p w14:paraId="6407439C" w14:textId="77777777"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hint="eastAsia"/>
          <w:sz w:val="24"/>
          <w:szCs w:val="24"/>
        </w:rPr>
        <w:t>J</w:t>
      </w:r>
      <w:r w:rsidRPr="00E30914">
        <w:rPr>
          <w:rFonts w:ascii="宋体" w:eastAsia="宋体" w:hAnsi="宋体"/>
          <w:sz w:val="24"/>
          <w:szCs w:val="24"/>
        </w:rPr>
        <w:t>ACT</w:t>
      </w:r>
      <w:r w:rsidRPr="00E30914">
        <w:rPr>
          <w:rFonts w:ascii="宋体" w:eastAsia="宋体" w:hAnsi="宋体" w:hint="eastAsia"/>
          <w:sz w:val="24"/>
          <w:szCs w:val="24"/>
        </w:rPr>
        <w:t>指令验证，J</w:t>
      </w:r>
      <w:r w:rsidRPr="00E30914">
        <w:rPr>
          <w:rFonts w:ascii="宋体" w:eastAsia="宋体" w:hAnsi="宋体"/>
          <w:sz w:val="24"/>
          <w:szCs w:val="24"/>
        </w:rPr>
        <w:t>ACT</w:t>
      </w:r>
      <w:r w:rsidRPr="00E30914">
        <w:rPr>
          <w:rFonts w:ascii="宋体" w:eastAsia="宋体" w:hAnsi="宋体" w:hint="eastAsia"/>
          <w:sz w:val="24"/>
          <w:szCs w:val="24"/>
        </w:rPr>
        <w:t>指令因为用到了浮点数，我们编写了五条指令带来验证</w:t>
      </w:r>
      <w:r w:rsidRPr="00E30914">
        <w:rPr>
          <w:rFonts w:ascii="宋体" w:eastAsia="宋体" w:hAnsi="宋体" w:hint="eastAsia"/>
          <w:sz w:val="24"/>
          <w:szCs w:val="24"/>
        </w:rPr>
        <w:lastRenderedPageBreak/>
        <w:t>0</w:t>
      </w:r>
      <w:r w:rsidRPr="00E30914">
        <w:rPr>
          <w:rFonts w:ascii="宋体" w:eastAsia="宋体" w:hAnsi="宋体"/>
          <w:sz w:val="24"/>
          <w:szCs w:val="24"/>
        </w:rPr>
        <w:t>001100</w:t>
      </w:r>
      <w:r w:rsidRPr="00E30914">
        <w:rPr>
          <w:rFonts w:ascii="宋体" w:eastAsia="宋体" w:hAnsi="宋体" w:hint="eastAsia"/>
          <w:sz w:val="24"/>
          <w:szCs w:val="24"/>
        </w:rPr>
        <w:t>_</w:t>
      </w:r>
      <w:r w:rsidRPr="00E30914">
        <w:rPr>
          <w:rFonts w:ascii="宋体" w:eastAsia="宋体" w:hAnsi="宋体"/>
          <w:sz w:val="24"/>
          <w:szCs w:val="24"/>
        </w:rPr>
        <w:t>00001_00000_000_00001_0010011</w:t>
      </w:r>
      <w:r w:rsidRPr="00E30914">
        <w:rPr>
          <w:rFonts w:ascii="宋体" w:eastAsia="宋体" w:hAnsi="宋体" w:hint="eastAsia"/>
          <w:sz w:val="24"/>
          <w:szCs w:val="24"/>
        </w:rPr>
        <w:t>,</w:t>
      </w:r>
      <w:r w:rsidRPr="00E30914">
        <w:rPr>
          <w:rFonts w:ascii="宋体" w:eastAsia="宋体" w:hAnsi="宋体"/>
          <w:sz w:val="24"/>
          <w:szCs w:val="24"/>
        </w:rPr>
        <w:t>0000000_00101_00000_000_11111_0010011,</w:t>
      </w:r>
    </w:p>
    <w:p w14:paraId="05B9A36C" w14:textId="77777777"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sz w:val="24"/>
          <w:szCs w:val="24"/>
        </w:rPr>
        <w:t>0000000_11111_00001_110_00010_0011011</w:t>
      </w:r>
      <w:r w:rsidRPr="00E30914">
        <w:rPr>
          <w:rFonts w:ascii="宋体" w:eastAsia="宋体" w:hAnsi="宋体" w:hint="eastAsia"/>
          <w:sz w:val="24"/>
          <w:szCs w:val="24"/>
        </w:rPr>
        <w:t>,0</w:t>
      </w:r>
      <w:r w:rsidRPr="00E30914">
        <w:rPr>
          <w:rFonts w:ascii="宋体" w:eastAsia="宋体" w:hAnsi="宋体"/>
          <w:sz w:val="24"/>
          <w:szCs w:val="24"/>
        </w:rPr>
        <w:t>000110_00001_00001_110_00010_1111011.</w:t>
      </w:r>
    </w:p>
    <w:p w14:paraId="3DBF215A" w14:textId="77777777"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hint="eastAsia"/>
          <w:sz w:val="24"/>
          <w:szCs w:val="24"/>
        </w:rPr>
        <w:t>0</w:t>
      </w:r>
      <w:r w:rsidRPr="00E30914">
        <w:rPr>
          <w:rFonts w:ascii="宋体" w:eastAsia="宋体" w:hAnsi="宋体"/>
          <w:sz w:val="24"/>
          <w:szCs w:val="24"/>
        </w:rPr>
        <w:t>000110_00010_00001_110_00010_1111011</w:t>
      </w:r>
    </w:p>
    <w:p w14:paraId="686F5F98" w14:textId="77777777"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hint="eastAsia"/>
          <w:sz w:val="24"/>
          <w:szCs w:val="24"/>
        </w:rPr>
        <w:t>第一条指令将通用寄存器0中的数据</w:t>
      </w:r>
      <w:proofErr w:type="gramStart"/>
      <w:r w:rsidRPr="00E30914">
        <w:rPr>
          <w:rFonts w:ascii="宋体" w:eastAsia="宋体" w:hAnsi="宋体" w:hint="eastAsia"/>
          <w:sz w:val="24"/>
          <w:szCs w:val="24"/>
        </w:rPr>
        <w:t>与立即</w:t>
      </w:r>
      <w:proofErr w:type="gramEnd"/>
      <w:r w:rsidRPr="00E30914">
        <w:rPr>
          <w:rFonts w:ascii="宋体" w:eastAsia="宋体" w:hAnsi="宋体" w:hint="eastAsia"/>
          <w:sz w:val="24"/>
          <w:szCs w:val="24"/>
        </w:rPr>
        <w:t>数0</w:t>
      </w:r>
      <w:r w:rsidRPr="00E30914">
        <w:rPr>
          <w:rFonts w:ascii="宋体" w:eastAsia="宋体" w:hAnsi="宋体"/>
          <w:sz w:val="24"/>
          <w:szCs w:val="24"/>
        </w:rPr>
        <w:t xml:space="preserve">b110000001 </w:t>
      </w:r>
      <w:r w:rsidRPr="00E30914">
        <w:rPr>
          <w:rFonts w:ascii="宋体" w:eastAsia="宋体" w:hAnsi="宋体" w:hint="eastAsia"/>
          <w:sz w:val="24"/>
          <w:szCs w:val="24"/>
        </w:rPr>
        <w:t>相加并把结果存于通用寄存器1，执行过后通用寄存器1数值为0b</w:t>
      </w:r>
      <w:r w:rsidRPr="00E30914">
        <w:rPr>
          <w:rFonts w:ascii="宋体" w:eastAsia="宋体" w:hAnsi="宋体"/>
          <w:sz w:val="24"/>
          <w:szCs w:val="24"/>
        </w:rPr>
        <w:t>110000001</w:t>
      </w:r>
      <w:r w:rsidRPr="00E30914">
        <w:rPr>
          <w:rFonts w:ascii="宋体" w:eastAsia="宋体" w:hAnsi="宋体" w:hint="eastAsia"/>
          <w:sz w:val="24"/>
          <w:szCs w:val="24"/>
        </w:rPr>
        <w:t>。第二条代码将通用寄存器0数据与0b</w:t>
      </w:r>
      <w:r w:rsidRPr="00E30914">
        <w:rPr>
          <w:rFonts w:ascii="宋体" w:eastAsia="宋体" w:hAnsi="宋体"/>
          <w:sz w:val="24"/>
          <w:szCs w:val="24"/>
        </w:rPr>
        <w:t>101</w:t>
      </w:r>
      <w:r w:rsidRPr="00E30914">
        <w:rPr>
          <w:rFonts w:ascii="宋体" w:eastAsia="宋体" w:hAnsi="宋体" w:hint="eastAsia"/>
          <w:sz w:val="24"/>
          <w:szCs w:val="24"/>
        </w:rPr>
        <w:t>相加，执行过后通用寄存器1数值为0b</w:t>
      </w:r>
      <w:r w:rsidRPr="00E30914">
        <w:rPr>
          <w:rFonts w:ascii="宋体" w:eastAsia="宋体" w:hAnsi="宋体"/>
          <w:sz w:val="24"/>
          <w:szCs w:val="24"/>
        </w:rPr>
        <w:t>101.</w:t>
      </w:r>
      <w:r w:rsidRPr="00E30914">
        <w:rPr>
          <w:rFonts w:ascii="宋体" w:eastAsia="宋体" w:hAnsi="宋体" w:hint="eastAsia"/>
          <w:sz w:val="24"/>
          <w:szCs w:val="24"/>
        </w:rPr>
        <w:t>第三条代码将寄存器1中的数据逻辑左移0</w:t>
      </w:r>
      <w:r w:rsidRPr="00E30914">
        <w:rPr>
          <w:rFonts w:ascii="宋体" w:eastAsia="宋体" w:hAnsi="宋体"/>
          <w:sz w:val="24"/>
          <w:szCs w:val="24"/>
        </w:rPr>
        <w:t>b101</w:t>
      </w:r>
      <w:r w:rsidRPr="00E30914">
        <w:rPr>
          <w:rFonts w:ascii="宋体" w:eastAsia="宋体" w:hAnsi="宋体" w:hint="eastAsia"/>
          <w:sz w:val="24"/>
          <w:szCs w:val="24"/>
        </w:rPr>
        <w:t>位，此时通用寄存器1中的数据位0</w:t>
      </w:r>
      <w:r w:rsidRPr="00E30914">
        <w:rPr>
          <w:rFonts w:ascii="宋体" w:eastAsia="宋体" w:hAnsi="宋体"/>
          <w:sz w:val="24"/>
          <w:szCs w:val="24"/>
        </w:rPr>
        <w:t>x00003020,</w:t>
      </w:r>
      <w:r w:rsidRPr="00E30914">
        <w:rPr>
          <w:rFonts w:ascii="宋体" w:eastAsia="宋体" w:hAnsi="宋体" w:hint="eastAsia"/>
          <w:sz w:val="24"/>
          <w:szCs w:val="24"/>
        </w:rPr>
        <w:t>并转化为定点数值1</w:t>
      </w:r>
      <w:r w:rsidRPr="00E30914">
        <w:rPr>
          <w:rFonts w:ascii="宋体" w:eastAsia="宋体" w:hAnsi="宋体"/>
          <w:sz w:val="24"/>
          <w:szCs w:val="24"/>
        </w:rPr>
        <w:t>2</w:t>
      </w:r>
      <w:r w:rsidRPr="00E30914">
        <w:rPr>
          <w:rFonts w:ascii="宋体" w:eastAsia="宋体" w:hAnsi="宋体" w:hint="eastAsia"/>
          <w:sz w:val="24"/>
          <w:szCs w:val="24"/>
        </w:rPr>
        <w:t>，3</w:t>
      </w:r>
      <w:r w:rsidRPr="00E30914">
        <w:rPr>
          <w:rFonts w:ascii="宋体" w:eastAsia="宋体" w:hAnsi="宋体"/>
          <w:sz w:val="24"/>
          <w:szCs w:val="24"/>
        </w:rPr>
        <w:t>20*0.0000152587890625=0.18798828125.</w:t>
      </w:r>
      <w:r w:rsidRPr="00E30914">
        <w:rPr>
          <w:rFonts w:ascii="宋体" w:eastAsia="宋体" w:hAnsi="宋体" w:hint="eastAsia"/>
          <w:sz w:val="24"/>
          <w:szCs w:val="24"/>
        </w:rPr>
        <w:t>第四条代码使用sigmoid</w:t>
      </w:r>
      <w:r w:rsidRPr="00E30914">
        <w:rPr>
          <w:rFonts w:ascii="宋体" w:eastAsia="宋体" w:hAnsi="宋体"/>
          <w:sz w:val="24"/>
          <w:szCs w:val="24"/>
        </w:rPr>
        <w:t xml:space="preserve">  </w:t>
      </w:r>
      <w:r w:rsidRPr="00E30914">
        <w:rPr>
          <w:rFonts w:ascii="宋体" w:eastAsia="宋体" w:hAnsi="宋体" w:hint="eastAsia"/>
          <w:sz w:val="24"/>
          <w:szCs w:val="24"/>
        </w:rPr>
        <w:t>函数把结果写入通用寄存器二（后面没用）第五条对寄存器1的数值进行T</w:t>
      </w:r>
      <w:r w:rsidRPr="00E30914">
        <w:rPr>
          <w:rFonts w:ascii="宋体" w:eastAsia="宋体" w:hAnsi="宋体"/>
          <w:sz w:val="24"/>
          <w:szCs w:val="24"/>
        </w:rPr>
        <w:t>an</w:t>
      </w:r>
      <w:r w:rsidRPr="00E30914">
        <w:rPr>
          <w:rFonts w:ascii="宋体" w:eastAsia="宋体" w:hAnsi="宋体" w:hint="eastAsia"/>
          <w:sz w:val="24"/>
          <w:szCs w:val="24"/>
        </w:rPr>
        <w:t>h激活函数操作且把结果写回通用寄存器2</w:t>
      </w:r>
      <w:r w:rsidRPr="00E30914">
        <w:rPr>
          <w:rFonts w:ascii="宋体" w:eastAsia="宋体" w:hAnsi="宋体"/>
          <w:sz w:val="24"/>
          <w:szCs w:val="24"/>
        </w:rPr>
        <w:t>.</w:t>
      </w:r>
      <w:r w:rsidRPr="00E30914">
        <w:rPr>
          <w:rFonts w:ascii="宋体" w:eastAsia="宋体" w:hAnsi="宋体" w:hint="eastAsia"/>
          <w:sz w:val="24"/>
          <w:szCs w:val="24"/>
        </w:rPr>
        <w:t>下面是仿真图</w:t>
      </w:r>
    </w:p>
    <w:p w14:paraId="13B34B9F" w14:textId="77777777" w:rsidR="00E30914" w:rsidRDefault="00E30914" w:rsidP="00E30914">
      <w:pPr>
        <w:keepNext/>
        <w:jc w:val="center"/>
      </w:pPr>
      <w:r w:rsidRPr="00997569">
        <w:rPr>
          <w:noProof/>
        </w:rPr>
        <w:drawing>
          <wp:inline distT="0" distB="0" distL="0" distR="0" wp14:anchorId="4E72ACAD" wp14:editId="205754BF">
            <wp:extent cx="5274310" cy="932180"/>
            <wp:effectExtent l="0" t="0" r="2540" b="1270"/>
            <wp:docPr id="878700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0045" name=""/>
                    <pic:cNvPicPr/>
                  </pic:nvPicPr>
                  <pic:blipFill>
                    <a:blip r:embed="rId21"/>
                    <a:stretch>
                      <a:fillRect/>
                    </a:stretch>
                  </pic:blipFill>
                  <pic:spPr>
                    <a:xfrm>
                      <a:off x="0" y="0"/>
                      <a:ext cx="5274310" cy="932180"/>
                    </a:xfrm>
                    <a:prstGeom prst="rect">
                      <a:avLst/>
                    </a:prstGeom>
                  </pic:spPr>
                </pic:pic>
              </a:graphicData>
            </a:graphic>
          </wp:inline>
        </w:drawing>
      </w:r>
    </w:p>
    <w:p w14:paraId="6068E0D6" w14:textId="385478BB" w:rsidR="00E30914" w:rsidRDefault="00E30914" w:rsidP="00E30914">
      <w:pPr>
        <w:pStyle w:val="ae"/>
        <w:jc w:val="center"/>
      </w:pPr>
      <w:r>
        <w:t>Figure 10</w:t>
      </w:r>
      <w:r>
        <w:rPr>
          <w:rFonts w:hint="eastAsia"/>
        </w:rPr>
        <w:t>：</w:t>
      </w:r>
      <w:proofErr w:type="spellStart"/>
      <w:r>
        <w:rPr>
          <w:rFonts w:hint="eastAsia"/>
        </w:rPr>
        <w:t>jact</w:t>
      </w:r>
      <w:proofErr w:type="spellEnd"/>
      <w:r>
        <w:rPr>
          <w:rFonts w:hint="eastAsia"/>
        </w:rPr>
        <w:t>指令仿真</w:t>
      </w:r>
    </w:p>
    <w:p w14:paraId="328655EC" w14:textId="77777777" w:rsidR="00E30914" w:rsidRDefault="00E30914" w:rsidP="00E30914"/>
    <w:p w14:paraId="669B12F4" w14:textId="77777777"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sz w:val="24"/>
          <w:szCs w:val="24"/>
        </w:rPr>
        <w:t>JCONV</w:t>
      </w:r>
      <w:r w:rsidRPr="00E30914">
        <w:rPr>
          <w:rFonts w:ascii="宋体" w:eastAsia="宋体" w:hAnsi="宋体" w:hint="eastAsia"/>
          <w:sz w:val="24"/>
          <w:szCs w:val="24"/>
        </w:rPr>
        <w:t>卷积功能验证，指令J</w:t>
      </w:r>
      <w:r w:rsidRPr="00E30914">
        <w:rPr>
          <w:rFonts w:ascii="宋体" w:eastAsia="宋体" w:hAnsi="宋体"/>
          <w:sz w:val="24"/>
          <w:szCs w:val="24"/>
        </w:rPr>
        <w:t>CONV</w:t>
      </w:r>
      <w:r w:rsidRPr="00E30914">
        <w:rPr>
          <w:rFonts w:ascii="宋体" w:eastAsia="宋体" w:hAnsi="宋体" w:hint="eastAsia"/>
          <w:sz w:val="24"/>
          <w:szCs w:val="24"/>
        </w:rPr>
        <w:t>负责启动协处理器完成卷积操作，并将结果写回至E</w:t>
      </w:r>
      <w:r w:rsidRPr="00E30914">
        <w:rPr>
          <w:rFonts w:ascii="宋体" w:eastAsia="宋体" w:hAnsi="宋体"/>
          <w:sz w:val="24"/>
          <w:szCs w:val="24"/>
        </w:rPr>
        <w:t>203</w:t>
      </w:r>
      <w:r w:rsidRPr="00E30914">
        <w:rPr>
          <w:rFonts w:ascii="宋体" w:eastAsia="宋体" w:hAnsi="宋体" w:hint="eastAsia"/>
          <w:sz w:val="24"/>
          <w:szCs w:val="24"/>
        </w:rPr>
        <w:t>处理器的存储器中。在执行该指令前，应</w:t>
      </w:r>
      <w:proofErr w:type="gramStart"/>
      <w:r w:rsidRPr="00E30914">
        <w:rPr>
          <w:rFonts w:ascii="宋体" w:eastAsia="宋体" w:hAnsi="宋体" w:hint="eastAsia"/>
          <w:sz w:val="24"/>
          <w:szCs w:val="24"/>
        </w:rPr>
        <w:t>把特征图</w:t>
      </w:r>
      <w:proofErr w:type="gramEnd"/>
      <w:r w:rsidRPr="00E30914">
        <w:rPr>
          <w:rFonts w:ascii="宋体" w:eastAsia="宋体" w:hAnsi="宋体" w:hint="eastAsia"/>
          <w:sz w:val="24"/>
          <w:szCs w:val="24"/>
        </w:rPr>
        <w:t>，卷积核，偏置数据搬至协处理器。为验证该指令，我们同样通过</w:t>
      </w:r>
      <w:r w:rsidRPr="00E30914">
        <w:rPr>
          <w:rFonts w:ascii="宋体" w:eastAsia="宋体" w:hAnsi="宋体"/>
          <w:sz w:val="24"/>
          <w:szCs w:val="24"/>
        </w:rPr>
        <w:t>.</w:t>
      </w:r>
      <w:proofErr w:type="spellStart"/>
      <w:r w:rsidRPr="00E30914">
        <w:rPr>
          <w:rFonts w:ascii="宋体" w:eastAsia="宋体" w:hAnsi="宋体"/>
          <w:sz w:val="24"/>
          <w:szCs w:val="24"/>
        </w:rPr>
        <w:t>verilog</w:t>
      </w:r>
      <w:proofErr w:type="spellEnd"/>
      <w:r w:rsidRPr="00E30914">
        <w:rPr>
          <w:rFonts w:ascii="宋体" w:eastAsia="宋体" w:hAnsi="宋体" w:hint="eastAsia"/>
          <w:sz w:val="24"/>
          <w:szCs w:val="24"/>
        </w:rPr>
        <w:t>文件进行仿真一共4</w:t>
      </w:r>
      <w:r w:rsidRPr="00E30914">
        <w:rPr>
          <w:rFonts w:ascii="宋体" w:eastAsia="宋体" w:hAnsi="宋体"/>
          <w:sz w:val="24"/>
          <w:szCs w:val="24"/>
        </w:rPr>
        <w:t>*4</w:t>
      </w:r>
      <w:r w:rsidRPr="00E30914">
        <w:rPr>
          <w:rFonts w:ascii="宋体" w:eastAsia="宋体" w:hAnsi="宋体" w:hint="eastAsia"/>
          <w:sz w:val="24"/>
          <w:szCs w:val="24"/>
        </w:rPr>
        <w:t>特征图卷积3</w:t>
      </w:r>
      <w:r w:rsidRPr="00E30914">
        <w:rPr>
          <w:rFonts w:ascii="宋体" w:eastAsia="宋体" w:hAnsi="宋体"/>
          <w:sz w:val="24"/>
          <w:szCs w:val="24"/>
        </w:rPr>
        <w:t>*3</w:t>
      </w:r>
      <w:r w:rsidRPr="00E30914">
        <w:rPr>
          <w:rFonts w:ascii="宋体" w:eastAsia="宋体" w:hAnsi="宋体" w:hint="eastAsia"/>
          <w:sz w:val="24"/>
          <w:szCs w:val="24"/>
        </w:rPr>
        <w:t>的卷积核，结果如图所示。</w:t>
      </w:r>
    </w:p>
    <w:p w14:paraId="6632FAC6" w14:textId="77777777" w:rsidR="00E30914" w:rsidRDefault="00E30914" w:rsidP="00E30914">
      <w:pPr>
        <w:keepNext/>
        <w:jc w:val="center"/>
      </w:pPr>
      <w:r w:rsidRPr="00997569">
        <w:rPr>
          <w:noProof/>
        </w:rPr>
        <w:drawing>
          <wp:inline distT="0" distB="0" distL="0" distR="0" wp14:anchorId="515AEC71" wp14:editId="282D88B7">
            <wp:extent cx="5274310" cy="1305560"/>
            <wp:effectExtent l="0" t="0" r="2540" b="8890"/>
            <wp:docPr id="900269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69206" name=""/>
                    <pic:cNvPicPr/>
                  </pic:nvPicPr>
                  <pic:blipFill>
                    <a:blip r:embed="rId22"/>
                    <a:stretch>
                      <a:fillRect/>
                    </a:stretch>
                  </pic:blipFill>
                  <pic:spPr>
                    <a:xfrm>
                      <a:off x="0" y="0"/>
                      <a:ext cx="5274310" cy="1305560"/>
                    </a:xfrm>
                    <a:prstGeom prst="rect">
                      <a:avLst/>
                    </a:prstGeom>
                  </pic:spPr>
                </pic:pic>
              </a:graphicData>
            </a:graphic>
          </wp:inline>
        </w:drawing>
      </w:r>
    </w:p>
    <w:p w14:paraId="4CCB597E" w14:textId="29A2F19F" w:rsidR="00E30914" w:rsidRPr="00997569" w:rsidRDefault="00E30914" w:rsidP="00E30914">
      <w:pPr>
        <w:pStyle w:val="ae"/>
        <w:jc w:val="center"/>
      </w:pPr>
      <w:r>
        <w:t>Figure 10</w:t>
      </w:r>
      <w:r>
        <w:rPr>
          <w:rFonts w:hint="eastAsia"/>
        </w:rPr>
        <w:t>：</w:t>
      </w:r>
      <w:r>
        <w:t>JCONV</w:t>
      </w:r>
      <w:r>
        <w:rPr>
          <w:rFonts w:hint="eastAsia"/>
        </w:rPr>
        <w:t>指令仿真</w:t>
      </w:r>
    </w:p>
    <w:p w14:paraId="30350F44" w14:textId="77777777" w:rsidR="00E30914" w:rsidRPr="003F1CB1" w:rsidRDefault="00E30914" w:rsidP="00E30914"/>
    <w:p w14:paraId="7E976B08" w14:textId="77777777" w:rsidR="00E30914" w:rsidRPr="00DF6A14" w:rsidRDefault="00E30914" w:rsidP="00E30914">
      <w:pPr>
        <w:pStyle w:val="2"/>
        <w:spacing w:beforeLines="50" w:before="156" w:beforeAutospacing="0" w:afterLines="50" w:after="156" w:afterAutospacing="0"/>
        <w:rPr>
          <w:rFonts w:ascii="黑体" w:eastAsia="黑体" w:hAnsi="黑体"/>
          <w:b w:val="0"/>
          <w:bCs w:val="0"/>
          <w:sz w:val="28"/>
          <w:szCs w:val="28"/>
        </w:rPr>
      </w:pPr>
      <w:bookmarkStart w:id="32" w:name="_Toc136451223"/>
      <w:bookmarkStart w:id="33" w:name="_Toc136468310"/>
      <w:r w:rsidRPr="00DF6A14">
        <w:rPr>
          <w:rFonts w:ascii="黑体" w:eastAsia="黑体" w:hAnsi="黑体" w:hint="eastAsia"/>
          <w:b w:val="0"/>
          <w:bCs w:val="0"/>
          <w:sz w:val="28"/>
          <w:szCs w:val="28"/>
        </w:rPr>
        <w:t>4.</w:t>
      </w:r>
      <w:r>
        <w:rPr>
          <w:rFonts w:ascii="黑体" w:eastAsia="黑体" w:hAnsi="黑体" w:hint="eastAsia"/>
          <w:b w:val="0"/>
          <w:bCs w:val="0"/>
          <w:sz w:val="28"/>
          <w:szCs w:val="28"/>
        </w:rPr>
        <w:t>4</w:t>
      </w:r>
      <w:r w:rsidRPr="00DF6A14">
        <w:rPr>
          <w:rFonts w:ascii="黑体" w:eastAsia="黑体" w:hAnsi="黑体"/>
          <w:b w:val="0"/>
          <w:bCs w:val="0"/>
          <w:sz w:val="28"/>
          <w:szCs w:val="28"/>
        </w:rPr>
        <w:t xml:space="preserve"> </w:t>
      </w:r>
      <w:r>
        <w:rPr>
          <w:rFonts w:ascii="黑体" w:eastAsia="黑体" w:hAnsi="黑体"/>
          <w:b w:val="0"/>
          <w:bCs w:val="0"/>
          <w:sz w:val="28"/>
          <w:szCs w:val="28"/>
        </w:rPr>
        <w:t>NICE</w:t>
      </w:r>
      <w:r>
        <w:rPr>
          <w:rFonts w:ascii="黑体" w:eastAsia="黑体" w:hAnsi="黑体" w:hint="eastAsia"/>
          <w:b w:val="0"/>
          <w:bCs w:val="0"/>
          <w:sz w:val="28"/>
          <w:szCs w:val="28"/>
        </w:rPr>
        <w:t>扩展的软件库实现</w:t>
      </w:r>
      <w:bookmarkEnd w:id="32"/>
      <w:bookmarkEnd w:id="33"/>
    </w:p>
    <w:p w14:paraId="11F20F1D" w14:textId="77777777" w:rsidR="00E30914" w:rsidRDefault="00E30914" w:rsidP="00E30914">
      <w:pPr>
        <w:pStyle w:val="3"/>
        <w:spacing w:beforeLines="50" w:before="156" w:afterLines="50" w:after="156" w:line="240" w:lineRule="auto"/>
        <w:rPr>
          <w:rFonts w:ascii="黑体" w:eastAsia="黑体" w:hAnsi="黑体"/>
          <w:b w:val="0"/>
          <w:bCs w:val="0"/>
          <w:sz w:val="24"/>
          <w:szCs w:val="24"/>
        </w:rPr>
      </w:pPr>
      <w:bookmarkStart w:id="34" w:name="_Toc136451224"/>
      <w:bookmarkStart w:id="35" w:name="_Toc136468311"/>
      <w:r w:rsidRPr="00FD2987">
        <w:rPr>
          <w:rFonts w:ascii="黑体" w:eastAsia="黑体" w:hAnsi="黑体" w:hint="eastAsia"/>
          <w:b w:val="0"/>
          <w:bCs w:val="0"/>
          <w:sz w:val="24"/>
          <w:szCs w:val="24"/>
        </w:rPr>
        <w:lastRenderedPageBreak/>
        <w:t>4.</w:t>
      </w:r>
      <w:r>
        <w:rPr>
          <w:rFonts w:ascii="黑体" w:eastAsia="黑体" w:hAnsi="黑体" w:hint="eastAsia"/>
          <w:b w:val="0"/>
          <w:bCs w:val="0"/>
          <w:sz w:val="24"/>
          <w:szCs w:val="24"/>
        </w:rPr>
        <w:t>4</w:t>
      </w:r>
      <w:r w:rsidRPr="00FD2987">
        <w:rPr>
          <w:rFonts w:ascii="黑体" w:eastAsia="黑体" w:hAnsi="黑体" w:hint="eastAsia"/>
          <w:b w:val="0"/>
          <w:bCs w:val="0"/>
          <w:sz w:val="24"/>
          <w:szCs w:val="24"/>
        </w:rPr>
        <w:t>.1</w:t>
      </w:r>
      <w:r w:rsidRPr="00FD2987">
        <w:rPr>
          <w:rFonts w:ascii="黑体" w:eastAsia="黑体" w:hAnsi="黑体"/>
          <w:b w:val="0"/>
          <w:bCs w:val="0"/>
          <w:sz w:val="24"/>
          <w:szCs w:val="24"/>
        </w:rPr>
        <w:t xml:space="preserve"> </w:t>
      </w:r>
      <w:r w:rsidRPr="00FD2987">
        <w:rPr>
          <w:rFonts w:ascii="黑体" w:eastAsia="黑体" w:hAnsi="黑体" w:hint="eastAsia"/>
          <w:b w:val="0"/>
          <w:bCs w:val="0"/>
          <w:sz w:val="24"/>
          <w:szCs w:val="24"/>
        </w:rPr>
        <w:t>功能描述</w:t>
      </w:r>
      <w:bookmarkEnd w:id="34"/>
      <w:bookmarkEnd w:id="35"/>
    </w:p>
    <w:p w14:paraId="0E3A9318" w14:textId="77777777"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hint="eastAsia"/>
          <w:sz w:val="24"/>
          <w:szCs w:val="24"/>
        </w:rPr>
        <w:t>主要编写了</w:t>
      </w:r>
      <w:proofErr w:type="spellStart"/>
      <w:r w:rsidRPr="00E30914">
        <w:rPr>
          <w:rFonts w:ascii="宋体" w:eastAsia="宋体" w:hAnsi="宋体"/>
          <w:sz w:val="24"/>
          <w:szCs w:val="24"/>
        </w:rPr>
        <w:t>jlsd</w:t>
      </w:r>
      <w:proofErr w:type="spellEnd"/>
      <w:r w:rsidRPr="00E30914">
        <w:rPr>
          <w:rFonts w:ascii="宋体" w:eastAsia="宋体" w:hAnsi="宋体"/>
          <w:sz w:val="24"/>
          <w:szCs w:val="24"/>
        </w:rPr>
        <w:t>（），</w:t>
      </w:r>
      <w:proofErr w:type="spellStart"/>
      <w:r w:rsidRPr="00E30914">
        <w:rPr>
          <w:rFonts w:ascii="宋体" w:eastAsia="宋体" w:hAnsi="宋体"/>
          <w:sz w:val="24"/>
          <w:szCs w:val="24"/>
        </w:rPr>
        <w:t>fconv</w:t>
      </w:r>
      <w:proofErr w:type="spellEnd"/>
      <w:r w:rsidRPr="00E30914">
        <w:rPr>
          <w:rFonts w:ascii="宋体" w:eastAsia="宋体" w:hAnsi="宋体"/>
          <w:sz w:val="24"/>
          <w:szCs w:val="24"/>
        </w:rPr>
        <w:t>（），</w:t>
      </w:r>
      <w:proofErr w:type="spellStart"/>
      <w:r w:rsidRPr="00E30914">
        <w:rPr>
          <w:rFonts w:ascii="宋体" w:eastAsia="宋体" w:hAnsi="宋体"/>
          <w:sz w:val="24"/>
          <w:szCs w:val="24"/>
        </w:rPr>
        <w:t>sconv</w:t>
      </w:r>
      <w:proofErr w:type="spellEnd"/>
      <w:r w:rsidRPr="00E30914">
        <w:rPr>
          <w:rFonts w:ascii="宋体" w:eastAsia="宋体" w:hAnsi="宋体" w:hint="eastAsia"/>
          <w:sz w:val="24"/>
          <w:szCs w:val="24"/>
        </w:rPr>
        <w:t>（）</w:t>
      </w:r>
      <w:r w:rsidRPr="00E30914">
        <w:rPr>
          <w:rFonts w:ascii="宋体" w:eastAsia="宋体" w:hAnsi="宋体"/>
          <w:sz w:val="24"/>
          <w:szCs w:val="24"/>
        </w:rPr>
        <w:t>，</w:t>
      </w:r>
      <w:proofErr w:type="spellStart"/>
      <w:r w:rsidRPr="00E30914">
        <w:rPr>
          <w:rFonts w:ascii="宋体" w:eastAsia="宋体" w:hAnsi="宋体"/>
          <w:sz w:val="24"/>
          <w:szCs w:val="24"/>
        </w:rPr>
        <w:t>jact</w:t>
      </w:r>
      <w:proofErr w:type="spellEnd"/>
      <w:r w:rsidRPr="00E30914">
        <w:rPr>
          <w:rFonts w:ascii="宋体" w:eastAsia="宋体" w:hAnsi="宋体"/>
          <w:sz w:val="24"/>
          <w:szCs w:val="24"/>
        </w:rPr>
        <w:t>（）</w:t>
      </w:r>
      <w:r w:rsidRPr="00E30914">
        <w:rPr>
          <w:rFonts w:ascii="宋体" w:eastAsia="宋体" w:hAnsi="宋体" w:hint="eastAsia"/>
          <w:sz w:val="24"/>
          <w:szCs w:val="24"/>
        </w:rPr>
        <w:t>，</w:t>
      </w:r>
      <w:proofErr w:type="spellStart"/>
      <w:r w:rsidRPr="00E30914">
        <w:rPr>
          <w:rFonts w:ascii="宋体" w:eastAsia="宋体" w:hAnsi="宋体"/>
          <w:sz w:val="24"/>
          <w:szCs w:val="24"/>
        </w:rPr>
        <w:t>jlweight</w:t>
      </w:r>
      <w:proofErr w:type="spellEnd"/>
      <w:r w:rsidRPr="00E30914">
        <w:rPr>
          <w:rFonts w:ascii="宋体" w:eastAsia="宋体" w:hAnsi="宋体"/>
          <w:sz w:val="24"/>
          <w:szCs w:val="24"/>
        </w:rPr>
        <w:t>（）</w:t>
      </w:r>
      <w:r w:rsidRPr="00E30914">
        <w:rPr>
          <w:rFonts w:ascii="宋体" w:eastAsia="宋体" w:hAnsi="宋体" w:hint="eastAsia"/>
          <w:sz w:val="24"/>
          <w:szCs w:val="24"/>
        </w:rPr>
        <w:t>，</w:t>
      </w:r>
      <w:proofErr w:type="spellStart"/>
      <w:r w:rsidRPr="00E30914">
        <w:rPr>
          <w:rFonts w:ascii="宋体" w:eastAsia="宋体" w:hAnsi="宋体"/>
          <w:sz w:val="24"/>
          <w:szCs w:val="24"/>
        </w:rPr>
        <w:t>jconv</w:t>
      </w:r>
      <w:proofErr w:type="spellEnd"/>
      <w:r w:rsidRPr="00E30914">
        <w:rPr>
          <w:rFonts w:ascii="宋体" w:eastAsia="宋体" w:hAnsi="宋体"/>
          <w:sz w:val="24"/>
          <w:szCs w:val="24"/>
        </w:rPr>
        <w:t>（）</w:t>
      </w:r>
      <w:r w:rsidRPr="00E30914">
        <w:rPr>
          <w:rFonts w:ascii="宋体" w:eastAsia="宋体" w:hAnsi="宋体" w:hint="eastAsia"/>
          <w:sz w:val="24"/>
          <w:szCs w:val="24"/>
        </w:rPr>
        <w:t>五个自定义函数。</w:t>
      </w:r>
    </w:p>
    <w:p w14:paraId="7829C519" w14:textId="77777777" w:rsidR="00E30914" w:rsidRPr="00E30914" w:rsidRDefault="00E30914" w:rsidP="00E30914">
      <w:pPr>
        <w:spacing w:line="360" w:lineRule="auto"/>
        <w:ind w:firstLineChars="200" w:firstLine="480"/>
        <w:jc w:val="left"/>
        <w:rPr>
          <w:rFonts w:ascii="宋体" w:eastAsia="宋体" w:hAnsi="宋体"/>
          <w:sz w:val="24"/>
          <w:szCs w:val="24"/>
        </w:rPr>
      </w:pPr>
      <w:proofErr w:type="spellStart"/>
      <w:r w:rsidRPr="00E30914">
        <w:rPr>
          <w:rFonts w:ascii="宋体" w:eastAsia="宋体" w:hAnsi="宋体"/>
          <w:sz w:val="24"/>
          <w:szCs w:val="24"/>
        </w:rPr>
        <w:t>J</w:t>
      </w:r>
      <w:r w:rsidRPr="00E30914">
        <w:rPr>
          <w:rFonts w:ascii="宋体" w:eastAsia="宋体" w:hAnsi="宋体" w:hint="eastAsia"/>
          <w:sz w:val="24"/>
          <w:szCs w:val="24"/>
        </w:rPr>
        <w:t>lsd</w:t>
      </w:r>
      <w:proofErr w:type="spellEnd"/>
      <w:r w:rsidRPr="00E30914">
        <w:rPr>
          <w:rFonts w:ascii="宋体" w:eastAsia="宋体" w:hAnsi="宋体"/>
          <w:sz w:val="24"/>
          <w:szCs w:val="24"/>
        </w:rPr>
        <w:t>()</w:t>
      </w:r>
      <w:r w:rsidRPr="00E30914">
        <w:rPr>
          <w:rFonts w:ascii="宋体" w:eastAsia="宋体" w:hAnsi="宋体" w:hint="eastAsia"/>
          <w:sz w:val="24"/>
          <w:szCs w:val="24"/>
        </w:rPr>
        <w:t>用来将图像数组加载到协处理器，</w:t>
      </w:r>
      <w:proofErr w:type="spellStart"/>
      <w:r w:rsidRPr="00E30914">
        <w:rPr>
          <w:rFonts w:ascii="宋体" w:eastAsia="宋体" w:hAnsi="宋体" w:hint="eastAsia"/>
          <w:sz w:val="24"/>
          <w:szCs w:val="24"/>
        </w:rPr>
        <w:t>fcon</w:t>
      </w:r>
      <w:r w:rsidRPr="00E30914">
        <w:rPr>
          <w:rFonts w:ascii="宋体" w:eastAsia="宋体" w:hAnsi="宋体"/>
          <w:sz w:val="24"/>
          <w:szCs w:val="24"/>
        </w:rPr>
        <w:t>v</w:t>
      </w:r>
      <w:proofErr w:type="spellEnd"/>
      <w:r w:rsidRPr="00E30914">
        <w:rPr>
          <w:rFonts w:ascii="宋体" w:eastAsia="宋体" w:hAnsi="宋体"/>
          <w:sz w:val="24"/>
          <w:szCs w:val="24"/>
        </w:rPr>
        <w:t>()</w:t>
      </w:r>
      <w:r w:rsidRPr="00E30914">
        <w:rPr>
          <w:rFonts w:ascii="宋体" w:eastAsia="宋体" w:hAnsi="宋体" w:hint="eastAsia"/>
          <w:sz w:val="24"/>
          <w:szCs w:val="24"/>
        </w:rPr>
        <w:t>将卷积核加载到协处理器里，</w:t>
      </w:r>
      <w:proofErr w:type="spellStart"/>
      <w:r w:rsidRPr="00E30914">
        <w:rPr>
          <w:rFonts w:ascii="宋体" w:eastAsia="宋体" w:hAnsi="宋体" w:hint="eastAsia"/>
          <w:sz w:val="24"/>
          <w:szCs w:val="24"/>
        </w:rPr>
        <w:t>jlweight</w:t>
      </w:r>
      <w:proofErr w:type="spellEnd"/>
      <w:r w:rsidRPr="00E30914">
        <w:rPr>
          <w:rFonts w:ascii="宋体" w:eastAsia="宋体" w:hAnsi="宋体"/>
          <w:sz w:val="24"/>
          <w:szCs w:val="24"/>
        </w:rPr>
        <w:t>()</w:t>
      </w:r>
      <w:r w:rsidRPr="00E30914">
        <w:rPr>
          <w:rFonts w:ascii="宋体" w:eastAsia="宋体" w:hAnsi="宋体" w:hint="eastAsia"/>
          <w:sz w:val="24"/>
          <w:szCs w:val="24"/>
        </w:rPr>
        <w:t>将权重值加载到协处理器器中（包含两个偏置数），</w:t>
      </w:r>
      <w:proofErr w:type="spellStart"/>
      <w:r w:rsidRPr="00E30914">
        <w:rPr>
          <w:rFonts w:ascii="宋体" w:eastAsia="宋体" w:hAnsi="宋体" w:hint="eastAsia"/>
          <w:sz w:val="24"/>
          <w:szCs w:val="24"/>
        </w:rPr>
        <w:t>j</w:t>
      </w:r>
      <w:r w:rsidRPr="00E30914">
        <w:rPr>
          <w:rFonts w:ascii="宋体" w:eastAsia="宋体" w:hAnsi="宋体"/>
          <w:sz w:val="24"/>
          <w:szCs w:val="24"/>
        </w:rPr>
        <w:t>act</w:t>
      </w:r>
      <w:proofErr w:type="spellEnd"/>
      <w:r w:rsidRPr="00E30914">
        <w:rPr>
          <w:rFonts w:ascii="宋体" w:eastAsia="宋体" w:hAnsi="宋体"/>
          <w:sz w:val="24"/>
          <w:szCs w:val="24"/>
        </w:rPr>
        <w:t>()</w:t>
      </w:r>
      <w:r w:rsidRPr="00E30914">
        <w:rPr>
          <w:rFonts w:ascii="宋体" w:eastAsia="宋体" w:hAnsi="宋体" w:hint="eastAsia"/>
          <w:sz w:val="24"/>
          <w:szCs w:val="24"/>
        </w:rPr>
        <w:t>启动激活函数，</w:t>
      </w:r>
      <w:proofErr w:type="spellStart"/>
      <w:r w:rsidRPr="00E30914">
        <w:rPr>
          <w:rFonts w:ascii="宋体" w:eastAsia="宋体" w:hAnsi="宋体" w:hint="eastAsia"/>
          <w:sz w:val="24"/>
          <w:szCs w:val="24"/>
        </w:rPr>
        <w:t>jconv</w:t>
      </w:r>
      <w:proofErr w:type="spellEnd"/>
      <w:r w:rsidRPr="00E30914">
        <w:rPr>
          <w:rFonts w:ascii="宋体" w:eastAsia="宋体" w:hAnsi="宋体"/>
          <w:sz w:val="24"/>
          <w:szCs w:val="24"/>
        </w:rPr>
        <w:t>()</w:t>
      </w:r>
      <w:r w:rsidRPr="00E30914">
        <w:rPr>
          <w:rFonts w:ascii="宋体" w:eastAsia="宋体" w:hAnsi="宋体" w:hint="eastAsia"/>
          <w:sz w:val="24"/>
          <w:szCs w:val="24"/>
        </w:rPr>
        <w:t>负责启动卷积</w:t>
      </w:r>
      <w:proofErr w:type="gramStart"/>
      <w:r w:rsidRPr="00E30914">
        <w:rPr>
          <w:rFonts w:ascii="宋体" w:eastAsia="宋体" w:hAnsi="宋体" w:hint="eastAsia"/>
          <w:sz w:val="24"/>
          <w:szCs w:val="24"/>
        </w:rPr>
        <w:t>池化全</w:t>
      </w:r>
      <w:proofErr w:type="gramEnd"/>
      <w:r w:rsidRPr="00E30914">
        <w:rPr>
          <w:rFonts w:ascii="宋体" w:eastAsia="宋体" w:hAnsi="宋体" w:hint="eastAsia"/>
          <w:sz w:val="24"/>
          <w:szCs w:val="24"/>
        </w:rPr>
        <w:t>连接，归一化再输出数据。</w:t>
      </w:r>
    </w:p>
    <w:p w14:paraId="757B57ED" w14:textId="77777777" w:rsidR="00E30914" w:rsidRDefault="00E30914" w:rsidP="00E30914">
      <w:pPr>
        <w:pStyle w:val="3"/>
        <w:spacing w:beforeLines="50" w:before="156" w:afterLines="50" w:after="156" w:line="240" w:lineRule="auto"/>
        <w:rPr>
          <w:rFonts w:ascii="黑体" w:eastAsia="黑体" w:hAnsi="黑体"/>
          <w:b w:val="0"/>
          <w:bCs w:val="0"/>
          <w:sz w:val="24"/>
          <w:szCs w:val="24"/>
        </w:rPr>
      </w:pPr>
      <w:bookmarkStart w:id="36" w:name="_Toc136451228"/>
      <w:bookmarkStart w:id="37" w:name="_Toc136468312"/>
      <w:r w:rsidRPr="00FD2987">
        <w:rPr>
          <w:rFonts w:ascii="黑体" w:eastAsia="黑体" w:hAnsi="黑体" w:hint="eastAsia"/>
          <w:b w:val="0"/>
          <w:bCs w:val="0"/>
          <w:sz w:val="24"/>
          <w:szCs w:val="24"/>
        </w:rPr>
        <w:t>4.</w:t>
      </w:r>
      <w:r>
        <w:rPr>
          <w:rFonts w:ascii="黑体" w:eastAsia="黑体" w:hAnsi="黑体" w:hint="eastAsia"/>
          <w:b w:val="0"/>
          <w:bCs w:val="0"/>
          <w:sz w:val="24"/>
          <w:szCs w:val="24"/>
        </w:rPr>
        <w:t>4</w:t>
      </w:r>
      <w:r w:rsidRPr="00FD2987">
        <w:rPr>
          <w:rFonts w:ascii="黑体" w:eastAsia="黑体" w:hAnsi="黑体" w:hint="eastAsia"/>
          <w:b w:val="0"/>
          <w:bCs w:val="0"/>
          <w:sz w:val="24"/>
          <w:szCs w:val="24"/>
        </w:rPr>
        <w:t>.</w:t>
      </w:r>
      <w:r>
        <w:rPr>
          <w:rFonts w:ascii="黑体" w:eastAsia="黑体" w:hAnsi="黑体" w:hint="eastAsia"/>
          <w:b w:val="0"/>
          <w:bCs w:val="0"/>
          <w:sz w:val="24"/>
          <w:szCs w:val="24"/>
        </w:rPr>
        <w:t>5</w:t>
      </w:r>
      <w:r w:rsidRPr="00FD2987">
        <w:rPr>
          <w:rFonts w:ascii="黑体" w:eastAsia="黑体" w:hAnsi="黑体"/>
          <w:b w:val="0"/>
          <w:bCs w:val="0"/>
          <w:sz w:val="24"/>
          <w:szCs w:val="24"/>
        </w:rPr>
        <w:t xml:space="preserve"> </w:t>
      </w:r>
      <w:r w:rsidRPr="00FD2987">
        <w:rPr>
          <w:rFonts w:ascii="黑体" w:eastAsia="黑体" w:hAnsi="黑体" w:hint="eastAsia"/>
          <w:b w:val="0"/>
          <w:bCs w:val="0"/>
          <w:sz w:val="24"/>
          <w:szCs w:val="24"/>
        </w:rPr>
        <w:t>算法设计与实现框图</w:t>
      </w:r>
      <w:bookmarkEnd w:id="36"/>
      <w:bookmarkEnd w:id="37"/>
    </w:p>
    <w:p w14:paraId="17E90514" w14:textId="77777777"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hint="eastAsia"/>
          <w:sz w:val="24"/>
          <w:szCs w:val="24"/>
        </w:rPr>
        <w:t>加载数据-&gt;卷积</w:t>
      </w:r>
      <w:r w:rsidRPr="00E30914">
        <w:rPr>
          <w:rFonts w:ascii="宋体" w:eastAsia="宋体" w:hAnsi="宋体"/>
          <w:sz w:val="24"/>
          <w:szCs w:val="24"/>
        </w:rPr>
        <w:t>-</w:t>
      </w:r>
      <w:r w:rsidRPr="00E30914">
        <w:rPr>
          <w:rFonts w:ascii="宋体" w:eastAsia="宋体" w:hAnsi="宋体" w:hint="eastAsia"/>
          <w:sz w:val="24"/>
          <w:szCs w:val="24"/>
        </w:rPr>
        <w:t>&gt;激活</w:t>
      </w:r>
      <w:r w:rsidRPr="00E30914">
        <w:rPr>
          <w:rFonts w:ascii="宋体" w:eastAsia="宋体" w:hAnsi="宋体"/>
          <w:sz w:val="24"/>
          <w:szCs w:val="24"/>
        </w:rPr>
        <w:t>-&gt;</w:t>
      </w:r>
      <w:r w:rsidRPr="00E30914">
        <w:rPr>
          <w:rFonts w:ascii="宋体" w:eastAsia="宋体" w:hAnsi="宋体" w:hint="eastAsia"/>
          <w:sz w:val="24"/>
          <w:szCs w:val="24"/>
        </w:rPr>
        <w:t>卷积-&gt;全连接-&gt;归一化-&gt;输出结果，结果比对判断心音是否异常，并进行</w:t>
      </w:r>
      <w:proofErr w:type="spellStart"/>
      <w:r w:rsidRPr="00E30914">
        <w:rPr>
          <w:rFonts w:ascii="宋体" w:eastAsia="宋体" w:hAnsi="宋体" w:hint="eastAsia"/>
          <w:sz w:val="24"/>
          <w:szCs w:val="24"/>
        </w:rPr>
        <w:t>uart</w:t>
      </w:r>
      <w:proofErr w:type="spellEnd"/>
      <w:r w:rsidRPr="00E30914">
        <w:rPr>
          <w:rFonts w:ascii="宋体" w:eastAsia="宋体" w:hAnsi="宋体" w:hint="eastAsia"/>
          <w:sz w:val="24"/>
          <w:szCs w:val="24"/>
        </w:rPr>
        <w:t>串口打印。</w:t>
      </w:r>
    </w:p>
    <w:p w14:paraId="68729201" w14:textId="2BD5414C" w:rsidR="00E30914" w:rsidRPr="0075548F" w:rsidRDefault="00E30914" w:rsidP="00E30914">
      <w:pPr>
        <w:pStyle w:val="1"/>
        <w:spacing w:beforeLines="50" w:before="156" w:afterLines="50" w:after="156" w:line="240" w:lineRule="auto"/>
        <w:jc w:val="center"/>
        <w:rPr>
          <w:rFonts w:ascii="黑体" w:eastAsia="黑体" w:hAnsi="黑体"/>
          <w:b w:val="0"/>
          <w:bCs w:val="0"/>
          <w:sz w:val="32"/>
          <w:szCs w:val="32"/>
        </w:rPr>
      </w:pPr>
      <w:bookmarkStart w:id="38" w:name="_Toc136468313"/>
      <w:r>
        <w:rPr>
          <w:rFonts w:ascii="黑体" w:eastAsia="黑体" w:hAnsi="黑体"/>
          <w:b w:val="0"/>
          <w:bCs w:val="0"/>
          <w:sz w:val="32"/>
          <w:szCs w:val="32"/>
        </w:rPr>
        <w:t>5</w:t>
      </w:r>
      <w:r w:rsidRPr="0075548F">
        <w:rPr>
          <w:rFonts w:ascii="黑体" w:eastAsia="黑体" w:hAnsi="黑体"/>
          <w:b w:val="0"/>
          <w:bCs w:val="0"/>
          <w:sz w:val="32"/>
          <w:szCs w:val="32"/>
        </w:rPr>
        <w:t xml:space="preserve"> </w:t>
      </w:r>
      <w:r>
        <w:rPr>
          <w:rFonts w:ascii="黑体" w:eastAsia="黑体" w:hAnsi="黑体" w:hint="eastAsia"/>
          <w:b w:val="0"/>
          <w:bCs w:val="0"/>
          <w:sz w:val="32"/>
          <w:szCs w:val="32"/>
        </w:rPr>
        <w:t>软件系统设计方案</w:t>
      </w:r>
      <w:bookmarkEnd w:id="38"/>
    </w:p>
    <w:p w14:paraId="4F2B1378" w14:textId="77777777" w:rsidR="00E30914" w:rsidRPr="00E30914" w:rsidRDefault="00E30914" w:rsidP="00E30914">
      <w:pPr>
        <w:spacing w:line="360" w:lineRule="auto"/>
        <w:ind w:firstLineChars="200" w:firstLine="480"/>
        <w:jc w:val="left"/>
        <w:rPr>
          <w:rFonts w:ascii="宋体" w:eastAsia="宋体" w:hAnsi="宋体"/>
          <w:sz w:val="24"/>
          <w:szCs w:val="24"/>
        </w:rPr>
      </w:pPr>
      <w:r w:rsidRPr="00E30914">
        <w:rPr>
          <w:rFonts w:ascii="宋体" w:eastAsia="宋体" w:hAnsi="宋体" w:hint="eastAsia"/>
          <w:sz w:val="24"/>
          <w:szCs w:val="24"/>
        </w:rPr>
        <w:t>心音音频文件通过p</w:t>
      </w:r>
      <w:r w:rsidRPr="00E30914">
        <w:rPr>
          <w:rFonts w:ascii="宋体" w:eastAsia="宋体" w:hAnsi="宋体"/>
          <w:sz w:val="24"/>
          <w:szCs w:val="24"/>
        </w:rPr>
        <w:t>ython</w:t>
      </w:r>
      <w:r w:rsidRPr="00E30914">
        <w:rPr>
          <w:rFonts w:ascii="宋体" w:eastAsia="宋体" w:hAnsi="宋体" w:hint="eastAsia"/>
          <w:sz w:val="24"/>
          <w:szCs w:val="24"/>
        </w:rPr>
        <w:t>预处理成二阶频谱图，然后按像素（0</w:t>
      </w:r>
      <w:r w:rsidRPr="00E30914">
        <w:rPr>
          <w:rFonts w:ascii="宋体" w:eastAsia="宋体" w:hAnsi="宋体"/>
          <w:sz w:val="24"/>
          <w:szCs w:val="24"/>
        </w:rPr>
        <w:t>-255</w:t>
      </w:r>
      <w:r w:rsidRPr="00E30914">
        <w:rPr>
          <w:rFonts w:ascii="宋体" w:eastAsia="宋体" w:hAnsi="宋体" w:hint="eastAsia"/>
          <w:sz w:val="24"/>
          <w:szCs w:val="24"/>
        </w:rPr>
        <w:t>区间）保存为文本文件，再通过读取txt文件到图像数组之中（目前是复制粘贴模式），再读取模型文件中的权重参数到权重数组和卷积核数组之中，然后通过协处理器的命令，对通过神经网络后的模型结果进行保存，最后通过对结果对比来</w:t>
      </w:r>
      <w:proofErr w:type="spellStart"/>
      <w:r w:rsidRPr="00E30914">
        <w:rPr>
          <w:rFonts w:ascii="宋体" w:eastAsia="宋体" w:hAnsi="宋体" w:hint="eastAsia"/>
          <w:sz w:val="24"/>
          <w:szCs w:val="24"/>
        </w:rPr>
        <w:t>uart</w:t>
      </w:r>
      <w:proofErr w:type="spellEnd"/>
      <w:r w:rsidRPr="00E30914">
        <w:rPr>
          <w:rFonts w:ascii="宋体" w:eastAsia="宋体" w:hAnsi="宋体" w:hint="eastAsia"/>
          <w:sz w:val="24"/>
          <w:szCs w:val="24"/>
        </w:rPr>
        <w:t>输出结果(</w:t>
      </w:r>
      <w:r w:rsidRPr="00E30914">
        <w:rPr>
          <w:rFonts w:ascii="宋体" w:eastAsia="宋体" w:hAnsi="宋体"/>
          <w:sz w:val="24"/>
          <w:szCs w:val="24"/>
        </w:rPr>
        <w:t>i2c</w:t>
      </w:r>
      <w:r w:rsidRPr="00E30914">
        <w:rPr>
          <w:rFonts w:ascii="宋体" w:eastAsia="宋体" w:hAnsi="宋体" w:hint="eastAsia"/>
          <w:sz w:val="24"/>
          <w:szCs w:val="24"/>
        </w:rPr>
        <w:t>驱动O</w:t>
      </w:r>
      <w:r w:rsidRPr="00E30914">
        <w:rPr>
          <w:rFonts w:ascii="宋体" w:eastAsia="宋体" w:hAnsi="宋体"/>
          <w:sz w:val="24"/>
          <w:szCs w:val="24"/>
        </w:rPr>
        <w:t>LED</w:t>
      </w:r>
      <w:r w:rsidRPr="00E30914">
        <w:rPr>
          <w:rFonts w:ascii="宋体" w:eastAsia="宋体" w:hAnsi="宋体" w:hint="eastAsia"/>
          <w:sz w:val="24"/>
          <w:szCs w:val="24"/>
        </w:rPr>
        <w:t>显示也可以</w:t>
      </w:r>
      <w:r w:rsidRPr="00E30914">
        <w:rPr>
          <w:rFonts w:ascii="宋体" w:eastAsia="宋体" w:hAnsi="宋体"/>
          <w:sz w:val="24"/>
          <w:szCs w:val="24"/>
        </w:rPr>
        <w:t>)</w:t>
      </w:r>
      <w:r w:rsidRPr="00E30914">
        <w:rPr>
          <w:rFonts w:ascii="宋体" w:eastAsia="宋体" w:hAnsi="宋体" w:hint="eastAsia"/>
          <w:sz w:val="24"/>
          <w:szCs w:val="24"/>
        </w:rPr>
        <w:t>。</w:t>
      </w:r>
    </w:p>
    <w:p w14:paraId="4A19B36E" w14:textId="77777777" w:rsidR="007A5D3C" w:rsidRPr="00E30914" w:rsidRDefault="007A5D3C" w:rsidP="00F6690D"/>
    <w:p w14:paraId="73B550CE" w14:textId="03F28753" w:rsidR="00520E38" w:rsidRPr="0075548F" w:rsidRDefault="00520E38" w:rsidP="00CB4CE9">
      <w:pPr>
        <w:pStyle w:val="1"/>
        <w:spacing w:beforeLines="50" w:before="156" w:afterLines="50" w:after="156" w:line="240" w:lineRule="auto"/>
        <w:jc w:val="center"/>
        <w:rPr>
          <w:rFonts w:ascii="黑体" w:eastAsia="黑体" w:hAnsi="黑体"/>
          <w:b w:val="0"/>
          <w:bCs w:val="0"/>
          <w:sz w:val="32"/>
          <w:szCs w:val="32"/>
        </w:rPr>
      </w:pPr>
      <w:bookmarkStart w:id="39" w:name="_Toc136468314"/>
      <w:r w:rsidRPr="0075548F">
        <w:rPr>
          <w:rFonts w:ascii="黑体" w:eastAsia="黑体" w:hAnsi="黑体" w:hint="eastAsia"/>
          <w:b w:val="0"/>
          <w:bCs w:val="0"/>
          <w:sz w:val="32"/>
          <w:szCs w:val="32"/>
        </w:rPr>
        <w:t>6</w:t>
      </w:r>
      <w:r w:rsidRPr="0075548F">
        <w:rPr>
          <w:rFonts w:ascii="黑体" w:eastAsia="黑体" w:hAnsi="黑体"/>
          <w:b w:val="0"/>
          <w:bCs w:val="0"/>
          <w:sz w:val="32"/>
          <w:szCs w:val="32"/>
        </w:rPr>
        <w:t xml:space="preserve"> </w:t>
      </w:r>
      <w:r w:rsidRPr="0075548F">
        <w:rPr>
          <w:rFonts w:ascii="黑体" w:eastAsia="黑体" w:hAnsi="黑体" w:hint="eastAsia"/>
          <w:b w:val="0"/>
          <w:bCs w:val="0"/>
          <w:sz w:val="32"/>
          <w:szCs w:val="32"/>
        </w:rPr>
        <w:t>系统性能与测试</w:t>
      </w:r>
      <w:bookmarkEnd w:id="39"/>
    </w:p>
    <w:p w14:paraId="0A3E21E5" w14:textId="5B3997F2" w:rsidR="005C2637" w:rsidRPr="0075548F" w:rsidRDefault="005C2637" w:rsidP="00CB4CE9">
      <w:pPr>
        <w:pStyle w:val="2"/>
        <w:spacing w:beforeLines="50" w:before="156" w:beforeAutospacing="0" w:afterLines="50" w:after="156" w:afterAutospacing="0"/>
        <w:rPr>
          <w:rFonts w:ascii="黑体" w:eastAsia="黑体" w:hAnsi="黑体"/>
          <w:b w:val="0"/>
          <w:bCs w:val="0"/>
          <w:sz w:val="28"/>
          <w:szCs w:val="28"/>
        </w:rPr>
      </w:pPr>
      <w:bookmarkStart w:id="40" w:name="_Toc136468315"/>
      <w:r w:rsidRPr="0075548F">
        <w:rPr>
          <w:rFonts w:ascii="黑体" w:eastAsia="黑体" w:hAnsi="黑体" w:hint="eastAsia"/>
          <w:b w:val="0"/>
          <w:bCs w:val="0"/>
          <w:sz w:val="28"/>
          <w:szCs w:val="28"/>
        </w:rPr>
        <w:t>6.1</w:t>
      </w:r>
      <w:r w:rsidRPr="0075548F">
        <w:rPr>
          <w:rFonts w:ascii="黑体" w:eastAsia="黑体" w:hAnsi="黑体"/>
          <w:b w:val="0"/>
          <w:bCs w:val="0"/>
          <w:sz w:val="28"/>
          <w:szCs w:val="28"/>
        </w:rPr>
        <w:t xml:space="preserve"> </w:t>
      </w:r>
      <w:r w:rsidR="00B755D0">
        <w:rPr>
          <w:rFonts w:ascii="黑体" w:eastAsia="黑体" w:hAnsi="黑体" w:hint="eastAsia"/>
          <w:b w:val="0"/>
          <w:bCs w:val="0"/>
          <w:sz w:val="28"/>
          <w:szCs w:val="28"/>
        </w:rPr>
        <w:t>经优化后benchmark测试</w:t>
      </w:r>
      <w:bookmarkEnd w:id="40"/>
    </w:p>
    <w:p w14:paraId="5230CA38" w14:textId="77777777" w:rsidR="00B755D0" w:rsidRDefault="00B755D0" w:rsidP="00B755D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经过对微架构优化后</w:t>
      </w:r>
      <w:r w:rsidRPr="00622F19">
        <w:rPr>
          <w:rFonts w:ascii="宋体" w:eastAsia="宋体" w:hAnsi="宋体" w:hint="eastAsia"/>
          <w:sz w:val="24"/>
          <w:szCs w:val="24"/>
        </w:rPr>
        <w:t>，</w:t>
      </w:r>
      <w:r>
        <w:rPr>
          <w:rFonts w:ascii="宋体" w:eastAsia="宋体" w:hAnsi="宋体" w:hint="eastAsia"/>
          <w:sz w:val="24"/>
          <w:szCs w:val="24"/>
        </w:rPr>
        <w:t>benchmark</w:t>
      </w:r>
      <w:proofErr w:type="gramStart"/>
      <w:r>
        <w:rPr>
          <w:rFonts w:ascii="宋体" w:eastAsia="宋体" w:hAnsi="宋体" w:hint="eastAsia"/>
          <w:sz w:val="24"/>
          <w:szCs w:val="24"/>
        </w:rPr>
        <w:t>各项跑分</w:t>
      </w:r>
      <w:proofErr w:type="gramEnd"/>
      <w:r>
        <w:rPr>
          <w:rFonts w:ascii="宋体" w:eastAsia="宋体" w:hAnsi="宋体" w:hint="eastAsia"/>
          <w:sz w:val="24"/>
          <w:szCs w:val="24"/>
        </w:rPr>
        <w:t>有所提高：</w:t>
      </w:r>
    </w:p>
    <w:p w14:paraId="0429ED47" w14:textId="7AD0CC1A" w:rsidR="00B755D0" w:rsidRDefault="00B755D0" w:rsidP="00B755D0">
      <w:pPr>
        <w:spacing w:line="360" w:lineRule="auto"/>
        <w:ind w:firstLineChars="200" w:firstLine="480"/>
        <w:jc w:val="left"/>
        <w:rPr>
          <w:rFonts w:ascii="宋体" w:eastAsia="宋体" w:hAnsi="宋体" w:hint="eastAsia"/>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coremark跑分</w:t>
      </w:r>
    </w:p>
    <w:p w14:paraId="6829167E" w14:textId="66BF2538" w:rsidR="00D01034" w:rsidRPr="00B755D0" w:rsidRDefault="00B755D0" w:rsidP="00B755D0">
      <w:pPr>
        <w:spacing w:line="360" w:lineRule="auto"/>
        <w:jc w:val="center"/>
        <w:rPr>
          <w:rFonts w:ascii="宋体" w:eastAsia="宋体" w:hAnsi="宋体"/>
          <w:sz w:val="24"/>
          <w:szCs w:val="24"/>
        </w:rPr>
      </w:pPr>
      <w:r>
        <w:rPr>
          <w:noProof/>
        </w:rPr>
        <w:lastRenderedPageBreak/>
        <w:drawing>
          <wp:inline distT="0" distB="0" distL="0" distR="0" wp14:anchorId="6441B5EC" wp14:editId="4808421E">
            <wp:extent cx="4410460" cy="3937342"/>
            <wp:effectExtent l="0" t="0" r="9525" b="6350"/>
            <wp:docPr id="1199567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4556" cy="3940999"/>
                    </a:xfrm>
                    <a:prstGeom prst="rect">
                      <a:avLst/>
                    </a:prstGeom>
                    <a:noFill/>
                    <a:ln>
                      <a:noFill/>
                    </a:ln>
                  </pic:spPr>
                </pic:pic>
              </a:graphicData>
            </a:graphic>
          </wp:inline>
        </w:drawing>
      </w:r>
    </w:p>
    <w:p w14:paraId="68E7A822" w14:textId="445246BB" w:rsidR="00273B4D" w:rsidRDefault="00D01034" w:rsidP="00D01034">
      <w:pPr>
        <w:pStyle w:val="ae"/>
        <w:jc w:val="center"/>
      </w:pPr>
      <w:bookmarkStart w:id="41" w:name="_Toc43482463"/>
      <w:r>
        <w:t xml:space="preserve">Figure </w:t>
      </w:r>
      <w:r>
        <w:fldChar w:fldCharType="begin"/>
      </w:r>
      <w:r>
        <w:instrText xml:space="preserve"> SEQ Figure \* ARABIC </w:instrText>
      </w:r>
      <w:r>
        <w:fldChar w:fldCharType="separate"/>
      </w:r>
      <w:r w:rsidR="00875D0F">
        <w:rPr>
          <w:noProof/>
        </w:rPr>
        <w:t>27</w:t>
      </w:r>
      <w:r>
        <w:rPr>
          <w:noProof/>
        </w:rPr>
        <w:fldChar w:fldCharType="end"/>
      </w:r>
      <w:r>
        <w:rPr>
          <w:rFonts w:hint="eastAsia"/>
        </w:rPr>
        <w:t>：</w:t>
      </w:r>
      <w:bookmarkEnd w:id="41"/>
      <w:proofErr w:type="spellStart"/>
      <w:r w:rsidR="00B755D0">
        <w:t>coremark</w:t>
      </w:r>
      <w:proofErr w:type="spellEnd"/>
      <w:r w:rsidR="00B755D0">
        <w:rPr>
          <w:rFonts w:hint="eastAsia"/>
        </w:rPr>
        <w:t>跑分</w:t>
      </w:r>
    </w:p>
    <w:p w14:paraId="33C0515A" w14:textId="62CC40CD" w:rsidR="00D01034" w:rsidRPr="001752EB" w:rsidRDefault="001752EB" w:rsidP="001752EB">
      <w:pPr>
        <w:spacing w:line="360" w:lineRule="auto"/>
        <w:ind w:firstLineChars="200" w:firstLine="480"/>
        <w:jc w:val="left"/>
        <w:rPr>
          <w:rFonts w:ascii="宋体" w:eastAsia="宋体" w:hAnsi="宋体" w:hint="eastAsia"/>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dhrystone</w:t>
      </w:r>
      <w:proofErr w:type="gramStart"/>
      <w:r>
        <w:rPr>
          <w:rFonts w:ascii="宋体" w:eastAsia="宋体" w:hAnsi="宋体" w:hint="eastAsia"/>
          <w:sz w:val="24"/>
          <w:szCs w:val="24"/>
        </w:rPr>
        <w:t>跑分</w:t>
      </w:r>
      <w:proofErr w:type="gramEnd"/>
      <w:r>
        <w:rPr>
          <w:noProof/>
        </w:rPr>
        <w:lastRenderedPageBreak/>
        <w:drawing>
          <wp:inline distT="0" distB="0" distL="0" distR="0" wp14:anchorId="45BAFB4D" wp14:editId="6C84BC72">
            <wp:extent cx="4455283" cy="5199797"/>
            <wp:effectExtent l="0" t="0" r="2540" b="1270"/>
            <wp:docPr id="3808571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8167" cy="5203163"/>
                    </a:xfrm>
                    <a:prstGeom prst="rect">
                      <a:avLst/>
                    </a:prstGeom>
                    <a:noFill/>
                    <a:ln>
                      <a:noFill/>
                    </a:ln>
                  </pic:spPr>
                </pic:pic>
              </a:graphicData>
            </a:graphic>
          </wp:inline>
        </w:drawing>
      </w:r>
    </w:p>
    <w:p w14:paraId="6EEB7FB2" w14:textId="67479016" w:rsidR="00273B4D" w:rsidRDefault="00D01034" w:rsidP="00D01034">
      <w:pPr>
        <w:pStyle w:val="ae"/>
        <w:jc w:val="center"/>
      </w:pPr>
      <w:bookmarkStart w:id="42" w:name="_Toc43482464"/>
      <w:r>
        <w:t xml:space="preserve">Figure </w:t>
      </w:r>
      <w:r>
        <w:fldChar w:fldCharType="begin"/>
      </w:r>
      <w:r>
        <w:instrText xml:space="preserve"> SEQ Figure \* ARABIC </w:instrText>
      </w:r>
      <w:r>
        <w:fldChar w:fldCharType="separate"/>
      </w:r>
      <w:r w:rsidR="00875D0F">
        <w:rPr>
          <w:noProof/>
        </w:rPr>
        <w:t>28</w:t>
      </w:r>
      <w:r>
        <w:rPr>
          <w:noProof/>
        </w:rPr>
        <w:fldChar w:fldCharType="end"/>
      </w:r>
      <w:r>
        <w:rPr>
          <w:rFonts w:hint="eastAsia"/>
        </w:rPr>
        <w:t>：</w:t>
      </w:r>
      <w:bookmarkEnd w:id="42"/>
      <w:proofErr w:type="spellStart"/>
      <w:r w:rsidR="001752EB">
        <w:rPr>
          <w:rFonts w:hint="eastAsia"/>
        </w:rPr>
        <w:t>dhrystone</w:t>
      </w:r>
      <w:proofErr w:type="spellEnd"/>
      <w:r w:rsidR="001752EB">
        <w:rPr>
          <w:rFonts w:hint="eastAsia"/>
        </w:rPr>
        <w:t>跑分</w:t>
      </w:r>
    </w:p>
    <w:p w14:paraId="2F6E7F5C" w14:textId="4F7A984A" w:rsidR="001752EB" w:rsidRDefault="001752EB" w:rsidP="001752EB">
      <w:pPr>
        <w:rPr>
          <w:rFonts w:ascii="宋体" w:eastAsia="宋体" w:hAnsi="宋体"/>
          <w:sz w:val="24"/>
          <w:szCs w:val="24"/>
        </w:rPr>
      </w:pPr>
      <w:r>
        <w:rPr>
          <w:rFonts w:ascii="宋体" w:eastAsia="宋体" w:hAnsi="宋体"/>
          <w:sz w:val="24"/>
          <w:szCs w:val="24"/>
        </w:rPr>
        <w:t>3</w:t>
      </w:r>
      <w:r>
        <w:rPr>
          <w:rFonts w:ascii="宋体" w:eastAsia="宋体" w:hAnsi="宋体"/>
          <w:sz w:val="24"/>
          <w:szCs w:val="24"/>
        </w:rPr>
        <w:t>.</w:t>
      </w:r>
      <w:r>
        <w:rPr>
          <w:rFonts w:ascii="宋体" w:eastAsia="宋体" w:hAnsi="宋体" w:hint="eastAsia"/>
          <w:sz w:val="24"/>
          <w:szCs w:val="24"/>
        </w:rPr>
        <w:t>whestone</w:t>
      </w:r>
      <w:r>
        <w:rPr>
          <w:rFonts w:ascii="宋体" w:eastAsia="宋体" w:hAnsi="宋体" w:hint="eastAsia"/>
          <w:sz w:val="24"/>
          <w:szCs w:val="24"/>
        </w:rPr>
        <w:t>跑分</w:t>
      </w:r>
    </w:p>
    <w:p w14:paraId="3FEBCD93" w14:textId="72521DA3" w:rsidR="00D01034" w:rsidRDefault="001752EB" w:rsidP="001752EB">
      <w:pPr>
        <w:rPr>
          <w:rFonts w:hint="eastAsia"/>
        </w:rPr>
      </w:pPr>
      <w:r>
        <w:rPr>
          <w:noProof/>
        </w:rPr>
        <w:drawing>
          <wp:inline distT="0" distB="0" distL="0" distR="0" wp14:anchorId="15354F74" wp14:editId="50192EEC">
            <wp:extent cx="3637128" cy="2774919"/>
            <wp:effectExtent l="0" t="0" r="1905" b="6985"/>
            <wp:docPr id="19056843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4421" cy="2780483"/>
                    </a:xfrm>
                    <a:prstGeom prst="rect">
                      <a:avLst/>
                    </a:prstGeom>
                    <a:noFill/>
                    <a:ln>
                      <a:noFill/>
                    </a:ln>
                  </pic:spPr>
                </pic:pic>
              </a:graphicData>
            </a:graphic>
          </wp:inline>
        </w:drawing>
      </w:r>
    </w:p>
    <w:p w14:paraId="72B6509D" w14:textId="37C814C6" w:rsidR="00993174" w:rsidRPr="001752EB" w:rsidRDefault="00D01034" w:rsidP="001752EB">
      <w:pPr>
        <w:pStyle w:val="ae"/>
        <w:jc w:val="center"/>
      </w:pPr>
      <w:bookmarkStart w:id="43" w:name="_Toc43482465"/>
      <w:r>
        <w:lastRenderedPageBreak/>
        <w:t xml:space="preserve">Figure </w:t>
      </w:r>
      <w:r>
        <w:fldChar w:fldCharType="begin"/>
      </w:r>
      <w:r>
        <w:instrText xml:space="preserve"> SEQ Figure \* ARABIC </w:instrText>
      </w:r>
      <w:r>
        <w:fldChar w:fldCharType="separate"/>
      </w:r>
      <w:r w:rsidR="00875D0F">
        <w:rPr>
          <w:noProof/>
        </w:rPr>
        <w:t>29</w:t>
      </w:r>
      <w:r>
        <w:rPr>
          <w:noProof/>
        </w:rPr>
        <w:fldChar w:fldCharType="end"/>
      </w:r>
      <w:r>
        <w:rPr>
          <w:rFonts w:hint="eastAsia"/>
        </w:rPr>
        <w:t>：</w:t>
      </w:r>
      <w:bookmarkEnd w:id="43"/>
      <w:proofErr w:type="spellStart"/>
      <w:r w:rsidR="001752EB">
        <w:rPr>
          <w:rFonts w:hint="eastAsia"/>
        </w:rPr>
        <w:t>whestone</w:t>
      </w:r>
      <w:proofErr w:type="spellEnd"/>
      <w:r w:rsidR="001752EB">
        <w:rPr>
          <w:rFonts w:hint="eastAsia"/>
        </w:rPr>
        <w:t>跑分</w:t>
      </w:r>
    </w:p>
    <w:p w14:paraId="797B1E81" w14:textId="61C6F503" w:rsidR="00FB0735" w:rsidRPr="0075548F" w:rsidRDefault="00FB0735" w:rsidP="00CB4CE9">
      <w:pPr>
        <w:pStyle w:val="1"/>
        <w:spacing w:beforeLines="50" w:before="156" w:afterLines="50" w:after="156" w:line="240" w:lineRule="auto"/>
        <w:jc w:val="center"/>
        <w:rPr>
          <w:rFonts w:ascii="黑体" w:eastAsia="黑体" w:hAnsi="黑体"/>
          <w:b w:val="0"/>
          <w:bCs w:val="0"/>
          <w:sz w:val="32"/>
          <w:szCs w:val="32"/>
        </w:rPr>
      </w:pPr>
      <w:bookmarkStart w:id="44" w:name="_Toc136468316"/>
      <w:r w:rsidRPr="0075548F">
        <w:rPr>
          <w:rFonts w:ascii="黑体" w:eastAsia="黑体" w:hAnsi="黑体" w:hint="eastAsia"/>
          <w:b w:val="0"/>
          <w:bCs w:val="0"/>
          <w:sz w:val="32"/>
          <w:szCs w:val="32"/>
        </w:rPr>
        <w:t>7</w:t>
      </w:r>
      <w:r w:rsidRPr="0075548F">
        <w:rPr>
          <w:rFonts w:ascii="黑体" w:eastAsia="黑体" w:hAnsi="黑体"/>
          <w:b w:val="0"/>
          <w:bCs w:val="0"/>
          <w:sz w:val="32"/>
          <w:szCs w:val="32"/>
        </w:rPr>
        <w:t xml:space="preserve"> </w:t>
      </w:r>
      <w:r w:rsidR="00DA32D0" w:rsidRPr="0075548F">
        <w:rPr>
          <w:rFonts w:ascii="黑体" w:eastAsia="黑体" w:hAnsi="黑体" w:hint="eastAsia"/>
          <w:b w:val="0"/>
          <w:bCs w:val="0"/>
          <w:sz w:val="32"/>
          <w:szCs w:val="32"/>
        </w:rPr>
        <w:t>进一步</w:t>
      </w:r>
      <w:r w:rsidRPr="0075548F">
        <w:rPr>
          <w:rFonts w:ascii="黑体" w:eastAsia="黑体" w:hAnsi="黑体" w:hint="eastAsia"/>
          <w:b w:val="0"/>
          <w:bCs w:val="0"/>
          <w:sz w:val="32"/>
          <w:szCs w:val="32"/>
        </w:rPr>
        <w:t>工作</w:t>
      </w:r>
      <w:bookmarkEnd w:id="44"/>
    </w:p>
    <w:p w14:paraId="3C2BB848" w14:textId="4CBB971B" w:rsidR="00DA32D0" w:rsidRPr="00622F19" w:rsidRDefault="00DA32D0" w:rsidP="00622F19">
      <w:pPr>
        <w:spacing w:line="360" w:lineRule="auto"/>
        <w:ind w:firstLineChars="200" w:firstLine="480"/>
        <w:jc w:val="left"/>
        <w:rPr>
          <w:rFonts w:ascii="宋体" w:eastAsia="宋体" w:hAnsi="宋体"/>
          <w:sz w:val="24"/>
          <w:szCs w:val="24"/>
        </w:rPr>
      </w:pPr>
      <w:r w:rsidRPr="00622F19">
        <w:rPr>
          <w:rFonts w:ascii="宋体" w:eastAsia="宋体" w:hAnsi="宋体" w:hint="eastAsia"/>
          <w:sz w:val="24"/>
          <w:szCs w:val="24"/>
        </w:rPr>
        <w:t>进一步工作主要从</w:t>
      </w:r>
      <w:r w:rsidR="00BE60E7">
        <w:rPr>
          <w:rFonts w:ascii="宋体" w:eastAsia="宋体" w:hAnsi="宋体" w:hint="eastAsia"/>
          <w:sz w:val="24"/>
          <w:szCs w:val="24"/>
        </w:rPr>
        <w:t>四</w:t>
      </w:r>
      <w:r w:rsidRPr="00622F19">
        <w:rPr>
          <w:rFonts w:ascii="宋体" w:eastAsia="宋体" w:hAnsi="宋体" w:hint="eastAsia"/>
          <w:sz w:val="24"/>
          <w:szCs w:val="24"/>
        </w:rPr>
        <w:t>个方面开展：</w:t>
      </w:r>
    </w:p>
    <w:p w14:paraId="7EA5EB75" w14:textId="4C1B0D2E" w:rsidR="004778CF" w:rsidRPr="004778CF" w:rsidRDefault="004778CF" w:rsidP="004778CF">
      <w:pPr>
        <w:pStyle w:val="a3"/>
        <w:numPr>
          <w:ilvl w:val="0"/>
          <w:numId w:val="11"/>
        </w:numPr>
        <w:spacing w:line="360" w:lineRule="auto"/>
        <w:ind w:firstLineChars="0"/>
        <w:jc w:val="left"/>
        <w:rPr>
          <w:rFonts w:ascii="宋体" w:eastAsia="宋体" w:hAnsi="宋体"/>
          <w:sz w:val="24"/>
          <w:szCs w:val="24"/>
        </w:rPr>
      </w:pPr>
      <w:r>
        <w:rPr>
          <w:rFonts w:ascii="宋体" w:eastAsia="宋体" w:hAnsi="宋体" w:hint="eastAsia"/>
          <w:sz w:val="24"/>
          <w:szCs w:val="24"/>
        </w:rPr>
        <w:t>针对微架构优化较为单一，之后在保证低功耗小面积的前提下，可考虑从硬件除法器设计，微架构的调整，分支预测等方面进行优化。</w:t>
      </w:r>
    </w:p>
    <w:p w14:paraId="3F852EE2" w14:textId="6D777382" w:rsidR="004778CF" w:rsidRDefault="004778CF" w:rsidP="004778CF">
      <w:pPr>
        <w:pStyle w:val="a3"/>
        <w:numPr>
          <w:ilvl w:val="0"/>
          <w:numId w:val="11"/>
        </w:numPr>
        <w:spacing w:line="360" w:lineRule="auto"/>
        <w:ind w:firstLineChars="0"/>
        <w:jc w:val="left"/>
        <w:rPr>
          <w:rFonts w:ascii="宋体" w:eastAsia="宋体" w:hAnsi="宋体"/>
          <w:sz w:val="24"/>
          <w:szCs w:val="24"/>
        </w:rPr>
      </w:pPr>
      <w:r w:rsidRPr="004778CF">
        <w:rPr>
          <w:rFonts w:ascii="宋体" w:eastAsia="宋体" w:hAnsi="宋体" w:hint="eastAsia"/>
          <w:sz w:val="24"/>
          <w:szCs w:val="24"/>
        </w:rPr>
        <w:t>完善单精度浮点指令集的扩展，并深度开发Berkeley</w:t>
      </w:r>
      <w:r w:rsidRPr="004778CF">
        <w:rPr>
          <w:rFonts w:ascii="宋体" w:eastAsia="宋体" w:hAnsi="宋体"/>
          <w:sz w:val="24"/>
          <w:szCs w:val="24"/>
        </w:rPr>
        <w:t xml:space="preserve"> </w:t>
      </w:r>
      <w:proofErr w:type="spellStart"/>
      <w:r w:rsidRPr="004778CF">
        <w:rPr>
          <w:rFonts w:ascii="宋体" w:eastAsia="宋体" w:hAnsi="宋体"/>
          <w:sz w:val="24"/>
          <w:szCs w:val="24"/>
        </w:rPr>
        <w:t>H</w:t>
      </w:r>
      <w:r w:rsidRPr="004778CF">
        <w:rPr>
          <w:rFonts w:ascii="宋体" w:eastAsia="宋体" w:hAnsi="宋体" w:hint="eastAsia"/>
          <w:sz w:val="24"/>
          <w:szCs w:val="24"/>
        </w:rPr>
        <w:t>ardFloat</w:t>
      </w:r>
      <w:proofErr w:type="spellEnd"/>
      <w:r w:rsidRPr="004778CF">
        <w:rPr>
          <w:rFonts w:ascii="宋体" w:eastAsia="宋体" w:hAnsi="宋体" w:hint="eastAsia"/>
          <w:sz w:val="24"/>
          <w:szCs w:val="24"/>
        </w:rPr>
        <w:t>单元，完成对半精度，单精度，双精度等的支持。</w:t>
      </w:r>
    </w:p>
    <w:p w14:paraId="18FA9CBA" w14:textId="17A2C15A" w:rsidR="00DA32D0" w:rsidRDefault="004778CF" w:rsidP="00622F19">
      <w:pPr>
        <w:pStyle w:val="a3"/>
        <w:numPr>
          <w:ilvl w:val="0"/>
          <w:numId w:val="11"/>
        </w:numPr>
        <w:spacing w:line="360" w:lineRule="auto"/>
        <w:ind w:firstLineChars="0"/>
        <w:jc w:val="left"/>
        <w:rPr>
          <w:rFonts w:ascii="宋体" w:eastAsia="宋体" w:hAnsi="宋体"/>
          <w:sz w:val="24"/>
          <w:szCs w:val="24"/>
        </w:rPr>
      </w:pPr>
      <w:r>
        <w:rPr>
          <w:rFonts w:ascii="宋体" w:eastAsia="宋体" w:hAnsi="宋体" w:hint="eastAsia"/>
          <w:sz w:val="24"/>
          <w:szCs w:val="24"/>
        </w:rPr>
        <w:t>此次设计主要以内核开发为主，并未在外设部分做</w:t>
      </w:r>
      <w:r w:rsidR="002E4BB0">
        <w:rPr>
          <w:rFonts w:ascii="宋体" w:eastAsia="宋体" w:hAnsi="宋体" w:hint="eastAsia"/>
          <w:sz w:val="24"/>
          <w:szCs w:val="24"/>
        </w:rPr>
        <w:t>开发</w:t>
      </w:r>
      <w:r>
        <w:rPr>
          <w:rFonts w:ascii="宋体" w:eastAsia="宋体" w:hAnsi="宋体" w:hint="eastAsia"/>
          <w:sz w:val="24"/>
          <w:szCs w:val="24"/>
        </w:rPr>
        <w:t>，之后需根据该项目需求，增加外设支持，完善系统应用</w:t>
      </w:r>
      <w:r w:rsidR="008036F0" w:rsidRPr="004778CF">
        <w:rPr>
          <w:rFonts w:ascii="宋体" w:eastAsia="宋体" w:hAnsi="宋体" w:hint="eastAsia"/>
          <w:sz w:val="24"/>
          <w:szCs w:val="24"/>
        </w:rPr>
        <w:t>。</w:t>
      </w:r>
    </w:p>
    <w:p w14:paraId="2325993D" w14:textId="7DBEB1FE" w:rsidR="004778CF" w:rsidRPr="004778CF" w:rsidRDefault="004778CF" w:rsidP="00622F19">
      <w:pPr>
        <w:pStyle w:val="a3"/>
        <w:numPr>
          <w:ilvl w:val="0"/>
          <w:numId w:val="11"/>
        </w:numPr>
        <w:spacing w:line="360" w:lineRule="auto"/>
        <w:ind w:firstLineChars="0"/>
        <w:jc w:val="left"/>
        <w:rPr>
          <w:rFonts w:ascii="宋体" w:eastAsia="宋体" w:hAnsi="宋体"/>
          <w:sz w:val="24"/>
          <w:szCs w:val="24"/>
        </w:rPr>
      </w:pPr>
      <w:r>
        <w:rPr>
          <w:rFonts w:ascii="宋体" w:eastAsia="宋体" w:hAnsi="宋体" w:hint="eastAsia"/>
          <w:sz w:val="24"/>
          <w:szCs w:val="24"/>
        </w:rPr>
        <w:t>本次</w:t>
      </w:r>
      <w:bookmarkStart w:id="45" w:name="OLE_LINK6"/>
      <w:r>
        <w:rPr>
          <w:rFonts w:ascii="宋体" w:eastAsia="宋体" w:hAnsi="宋体" w:hint="eastAsia"/>
          <w:sz w:val="24"/>
          <w:szCs w:val="24"/>
        </w:rPr>
        <w:t>项目设计为心音分类系统，但项目整体流程不够完善，</w:t>
      </w:r>
      <w:r w:rsidR="00BE60E7">
        <w:rPr>
          <w:rFonts w:ascii="宋体" w:eastAsia="宋体" w:hAnsi="宋体" w:hint="eastAsia"/>
          <w:sz w:val="24"/>
          <w:szCs w:val="24"/>
        </w:rPr>
        <w:t>之后将考虑从心音采集，量化，分类完善整体系统级应用，以支持完整心音分类流程，使得整个系统级应用前景更加明晰</w:t>
      </w:r>
      <w:bookmarkEnd w:id="45"/>
      <w:r w:rsidR="00BE60E7">
        <w:rPr>
          <w:rFonts w:ascii="宋体" w:eastAsia="宋体" w:hAnsi="宋体" w:hint="eastAsia"/>
          <w:sz w:val="24"/>
          <w:szCs w:val="24"/>
        </w:rPr>
        <w:t>。</w:t>
      </w:r>
    </w:p>
    <w:p w14:paraId="2F7A9E50" w14:textId="1A97328C" w:rsidR="00FD0AAB" w:rsidRDefault="00FD0AAB" w:rsidP="00FD0AAB">
      <w:pPr>
        <w:spacing w:line="360" w:lineRule="auto"/>
        <w:jc w:val="left"/>
        <w:rPr>
          <w:rFonts w:ascii="宋体" w:eastAsia="宋体" w:hAnsi="宋体"/>
          <w:sz w:val="24"/>
          <w:szCs w:val="24"/>
        </w:rPr>
      </w:pPr>
    </w:p>
    <w:p w14:paraId="0E51F1D8" w14:textId="2F739589" w:rsidR="00ED30B2" w:rsidRPr="0075548F" w:rsidRDefault="00ED30B2" w:rsidP="00ED30B2">
      <w:pPr>
        <w:pStyle w:val="1"/>
        <w:spacing w:beforeLines="50" w:before="156" w:afterLines="50" w:after="156" w:line="240" w:lineRule="auto"/>
        <w:jc w:val="center"/>
        <w:rPr>
          <w:rFonts w:ascii="黑体" w:eastAsia="黑体" w:hAnsi="黑体"/>
          <w:b w:val="0"/>
          <w:bCs w:val="0"/>
          <w:sz w:val="32"/>
          <w:szCs w:val="32"/>
        </w:rPr>
      </w:pPr>
      <w:r w:rsidRPr="0075548F">
        <w:rPr>
          <w:rFonts w:ascii="黑体" w:eastAsia="黑体" w:hAnsi="黑体"/>
          <w:b w:val="0"/>
          <w:bCs w:val="0"/>
          <w:sz w:val="32"/>
          <w:szCs w:val="32"/>
        </w:rPr>
        <w:t xml:space="preserve"> </w:t>
      </w:r>
      <w:bookmarkStart w:id="46" w:name="_Toc136468317"/>
      <w:r>
        <w:rPr>
          <w:rFonts w:ascii="黑体" w:eastAsia="黑体" w:hAnsi="黑体" w:hint="eastAsia"/>
          <w:b w:val="0"/>
          <w:bCs w:val="0"/>
          <w:sz w:val="32"/>
          <w:szCs w:val="32"/>
        </w:rPr>
        <w:t>参考文献</w:t>
      </w:r>
      <w:bookmarkEnd w:id="46"/>
    </w:p>
    <w:p w14:paraId="3E08D930" w14:textId="77777777" w:rsidR="00D11C4B" w:rsidRDefault="00D11C4B" w:rsidP="00D11C4B">
      <w:pPr>
        <w:numPr>
          <w:ilvl w:val="0"/>
          <w:numId w:val="12"/>
        </w:numPr>
        <w:tabs>
          <w:tab w:val="clear" w:pos="0"/>
        </w:tabs>
        <w:rPr>
          <w:rFonts w:ascii="宋体" w:eastAsia="宋体" w:hAnsi="宋体" w:cs="宋体" w:hint="eastAsia"/>
          <w:b/>
          <w:bCs/>
          <w:sz w:val="24"/>
          <w:szCs w:val="24"/>
        </w:rPr>
      </w:pPr>
      <w:r>
        <w:rPr>
          <w:rFonts w:ascii="宋体" w:eastAsia="宋体" w:hAnsi="宋体" w:cs="宋体" w:hint="eastAsia"/>
          <w:color w:val="333333"/>
          <w:sz w:val="24"/>
          <w:szCs w:val="24"/>
          <w:shd w:val="clear" w:color="auto" w:fill="FFFFFF"/>
        </w:rPr>
        <w:t>寇晓</w:t>
      </w:r>
      <w:proofErr w:type="gramStart"/>
      <w:r>
        <w:rPr>
          <w:rFonts w:ascii="宋体" w:eastAsia="宋体" w:hAnsi="宋体" w:cs="宋体" w:hint="eastAsia"/>
          <w:color w:val="333333"/>
          <w:sz w:val="24"/>
          <w:szCs w:val="24"/>
          <w:shd w:val="clear" w:color="auto" w:fill="FFFFFF"/>
        </w:rPr>
        <w:t>斌</w:t>
      </w:r>
      <w:proofErr w:type="gramEnd"/>
      <w:r>
        <w:rPr>
          <w:rFonts w:ascii="宋体" w:eastAsia="宋体" w:hAnsi="宋体" w:cs="宋体" w:hint="eastAsia"/>
          <w:color w:val="333333"/>
          <w:sz w:val="24"/>
          <w:szCs w:val="24"/>
          <w:shd w:val="clear" w:color="auto" w:fill="FFFFFF"/>
        </w:rPr>
        <w:t>,杨琴,王亮亮.主流处理器体系结构与架构发展现状综述[J].微型机与应用, 2014, 33(16):1-2+</w:t>
      </w:r>
      <w:proofErr w:type="gramStart"/>
      <w:r>
        <w:rPr>
          <w:rFonts w:ascii="宋体" w:eastAsia="宋体" w:hAnsi="宋体" w:cs="宋体" w:hint="eastAsia"/>
          <w:color w:val="333333"/>
          <w:sz w:val="24"/>
          <w:szCs w:val="24"/>
          <w:shd w:val="clear" w:color="auto" w:fill="FFFFFF"/>
        </w:rPr>
        <w:t>5.DOI:10.19358/j.issn</w:t>
      </w:r>
      <w:proofErr w:type="gramEnd"/>
      <w:r>
        <w:rPr>
          <w:rFonts w:ascii="宋体" w:eastAsia="宋体" w:hAnsi="宋体" w:cs="宋体" w:hint="eastAsia"/>
          <w:color w:val="333333"/>
          <w:sz w:val="24"/>
          <w:szCs w:val="24"/>
          <w:shd w:val="clear" w:color="auto" w:fill="FFFFFF"/>
        </w:rPr>
        <w:t>.1674-7720.2014.16.001.</w:t>
      </w:r>
    </w:p>
    <w:p w14:paraId="3E945FA5" w14:textId="77777777" w:rsidR="00D11C4B" w:rsidRDefault="00D11C4B" w:rsidP="00D11C4B">
      <w:pPr>
        <w:numPr>
          <w:ilvl w:val="0"/>
          <w:numId w:val="12"/>
        </w:numPr>
        <w:tabs>
          <w:tab w:val="clear" w:pos="0"/>
        </w:tabs>
        <w:rPr>
          <w:rFonts w:ascii="宋体" w:eastAsia="宋体" w:hAnsi="宋体" w:cs="宋体" w:hint="eastAsia"/>
          <w:color w:val="333333"/>
          <w:sz w:val="24"/>
          <w:szCs w:val="24"/>
          <w:shd w:val="clear" w:color="auto" w:fill="FFFFFF"/>
        </w:rPr>
      </w:pPr>
      <w:r>
        <w:rPr>
          <w:rFonts w:ascii="宋体" w:eastAsia="宋体" w:hAnsi="宋体" w:cs="宋体" w:hint="eastAsia"/>
          <w:color w:val="333333"/>
          <w:sz w:val="24"/>
          <w:szCs w:val="24"/>
          <w:shd w:val="clear" w:color="auto" w:fill="FFFFFF"/>
        </w:rPr>
        <w:t xml:space="preserve">Waterman A, </w:t>
      </w:r>
      <w:proofErr w:type="spellStart"/>
      <w:r>
        <w:rPr>
          <w:rFonts w:ascii="宋体" w:eastAsia="宋体" w:hAnsi="宋体" w:cs="宋体" w:hint="eastAsia"/>
          <w:color w:val="333333"/>
          <w:sz w:val="24"/>
          <w:szCs w:val="24"/>
          <w:shd w:val="clear" w:color="auto" w:fill="FFFFFF"/>
        </w:rPr>
        <w:t>Asanovi</w:t>
      </w:r>
      <w:proofErr w:type="spellEnd"/>
      <w:r>
        <w:rPr>
          <w:rFonts w:ascii="宋体" w:eastAsia="宋体" w:hAnsi="宋体" w:cs="宋体" w:hint="eastAsia"/>
          <w:color w:val="333333"/>
          <w:sz w:val="24"/>
          <w:szCs w:val="24"/>
          <w:shd w:val="clear" w:color="auto" w:fill="FFFFFF"/>
        </w:rPr>
        <w:t>ć K, Hauser J. The RISC-V instruction set manual: Volume II: Privileged architecture[R]. Si Five Inc., 2021.</w:t>
      </w:r>
    </w:p>
    <w:p w14:paraId="38FCF9F1" w14:textId="77777777" w:rsidR="00D11C4B" w:rsidRDefault="00D11C4B" w:rsidP="00D11C4B">
      <w:pPr>
        <w:numPr>
          <w:ilvl w:val="0"/>
          <w:numId w:val="12"/>
        </w:numPr>
        <w:tabs>
          <w:tab w:val="clear" w:pos="0"/>
        </w:tabs>
        <w:rPr>
          <w:rFonts w:ascii="宋体" w:eastAsia="宋体" w:hAnsi="宋体" w:cs="宋体" w:hint="eastAsia"/>
          <w:color w:val="333333"/>
          <w:sz w:val="24"/>
          <w:szCs w:val="24"/>
          <w:shd w:val="clear" w:color="auto" w:fill="FFFFFF"/>
        </w:rPr>
      </w:pPr>
      <w:r>
        <w:rPr>
          <w:rFonts w:ascii="宋体" w:eastAsia="宋体" w:hAnsi="宋体" w:cs="宋体" w:hint="eastAsia"/>
          <w:color w:val="333333"/>
          <w:sz w:val="24"/>
          <w:szCs w:val="24"/>
          <w:shd w:val="clear" w:color="auto" w:fill="FFFFFF"/>
        </w:rPr>
        <w:t>Waterman A. The RISC-V Instruction Set Manual Volume I: Unprivileged ISA Chapter 4 “</w:t>
      </w:r>
      <w:proofErr w:type="spellStart"/>
      <w:r>
        <w:rPr>
          <w:rFonts w:ascii="宋体" w:eastAsia="宋体" w:hAnsi="宋体" w:cs="宋体" w:hint="eastAsia"/>
          <w:color w:val="333333"/>
          <w:sz w:val="24"/>
          <w:szCs w:val="24"/>
          <w:shd w:val="clear" w:color="auto" w:fill="FFFFFF"/>
        </w:rPr>
        <w:t>Zihintpause</w:t>
      </w:r>
      <w:proofErr w:type="spellEnd"/>
      <w:r>
        <w:rPr>
          <w:rFonts w:ascii="宋体" w:eastAsia="宋体" w:hAnsi="宋体" w:cs="宋体" w:hint="eastAsia"/>
          <w:color w:val="333333"/>
          <w:sz w:val="24"/>
          <w:szCs w:val="24"/>
          <w:shd w:val="clear" w:color="auto" w:fill="FFFFFF"/>
        </w:rPr>
        <w:t xml:space="preserve">” Pause Hint, Version 1.0[EB/OL].[2023-03-20]. </w:t>
      </w:r>
      <w:hyperlink r:id="rId26" w:history="1">
        <w:r>
          <w:rPr>
            <w:rFonts w:ascii="宋体" w:eastAsia="宋体" w:hAnsi="宋体" w:cs="宋体"/>
            <w:color w:val="333333"/>
            <w:sz w:val="24"/>
            <w:szCs w:val="24"/>
            <w:shd w:val="clear" w:color="auto" w:fill="FFFFFF"/>
          </w:rPr>
          <w:t>https://www.riscv.org/wp-content/uploads/2017/05/riscv-hint-pause.pdf</w:t>
        </w:r>
      </w:hyperlink>
      <w:r>
        <w:rPr>
          <w:rFonts w:ascii="宋体" w:eastAsia="宋体" w:hAnsi="宋体" w:cs="宋体"/>
          <w:color w:val="333333"/>
          <w:sz w:val="24"/>
          <w:szCs w:val="24"/>
          <w:shd w:val="clear" w:color="auto" w:fill="FFFFFF"/>
        </w:rPr>
        <w:t>.</w:t>
      </w:r>
    </w:p>
    <w:p w14:paraId="24562A07" w14:textId="77777777" w:rsidR="00D11C4B" w:rsidRDefault="00D11C4B" w:rsidP="00D11C4B">
      <w:pPr>
        <w:numPr>
          <w:ilvl w:val="0"/>
          <w:numId w:val="12"/>
        </w:numPr>
        <w:tabs>
          <w:tab w:val="clear" w:pos="0"/>
        </w:tabs>
        <w:rPr>
          <w:rFonts w:ascii="宋体" w:eastAsia="宋体" w:hAnsi="宋体" w:cs="宋体" w:hint="eastAsia"/>
          <w:color w:val="333333"/>
          <w:sz w:val="24"/>
          <w:szCs w:val="24"/>
          <w:shd w:val="clear" w:color="auto" w:fill="FFFFFF"/>
        </w:rPr>
      </w:pPr>
      <w:r>
        <w:rPr>
          <w:rFonts w:ascii="宋体" w:eastAsia="宋体" w:hAnsi="宋体" w:cs="宋体" w:hint="eastAsia"/>
          <w:color w:val="333333"/>
          <w:sz w:val="24"/>
          <w:szCs w:val="24"/>
          <w:shd w:val="clear" w:color="auto" w:fill="FFFFFF"/>
        </w:rPr>
        <w:t>SI-RISCV. 蜂鸟E</w:t>
      </w:r>
      <w:proofErr w:type="gramStart"/>
      <w:r>
        <w:rPr>
          <w:rFonts w:ascii="宋体" w:eastAsia="宋体" w:hAnsi="宋体" w:cs="宋体" w:hint="eastAsia"/>
          <w:color w:val="333333"/>
          <w:sz w:val="24"/>
          <w:szCs w:val="24"/>
          <w:shd w:val="clear" w:color="auto" w:fill="FFFFFF"/>
        </w:rPr>
        <w:t>203开源</w:t>
      </w:r>
      <w:proofErr w:type="gramEnd"/>
      <w:r>
        <w:rPr>
          <w:rFonts w:ascii="宋体" w:eastAsia="宋体" w:hAnsi="宋体" w:cs="宋体" w:hint="eastAsia"/>
          <w:color w:val="333333"/>
          <w:sz w:val="24"/>
          <w:szCs w:val="24"/>
          <w:shd w:val="clear" w:color="auto" w:fill="FFFFFF"/>
        </w:rPr>
        <w:t xml:space="preserve">内核简介 [EB/OL]. [2022-03-26]. </w:t>
      </w:r>
      <w:hyperlink r:id="rId27" w:history="1">
        <w:r>
          <w:rPr>
            <w:rFonts w:ascii="宋体" w:eastAsia="宋体" w:hAnsi="宋体" w:cs="宋体"/>
            <w:color w:val="333333"/>
            <w:sz w:val="24"/>
            <w:szCs w:val="24"/>
            <w:shd w:val="clear" w:color="auto" w:fill="FFFFFF"/>
          </w:rPr>
          <w:t>https://github.com/SI-RISCV/e200_opensource/blob/master/doc</w:t>
        </w:r>
      </w:hyperlink>
      <w:r>
        <w:rPr>
          <w:rFonts w:ascii="宋体" w:eastAsia="宋体" w:hAnsi="宋体" w:cs="宋体"/>
          <w:color w:val="333333"/>
          <w:sz w:val="24"/>
          <w:szCs w:val="24"/>
          <w:shd w:val="clear" w:color="auto" w:fill="FFFFFF"/>
        </w:rPr>
        <w:t>.</w:t>
      </w:r>
    </w:p>
    <w:p w14:paraId="189707F1" w14:textId="77777777" w:rsidR="00D11C4B" w:rsidRDefault="00D11C4B" w:rsidP="00D11C4B">
      <w:pPr>
        <w:numPr>
          <w:ilvl w:val="0"/>
          <w:numId w:val="12"/>
        </w:numPr>
        <w:tabs>
          <w:tab w:val="clear" w:pos="0"/>
        </w:tabs>
        <w:rPr>
          <w:rFonts w:ascii="宋体" w:eastAsia="宋体" w:hAnsi="宋体" w:cs="宋体" w:hint="eastAsia"/>
          <w:color w:val="333333"/>
          <w:sz w:val="24"/>
          <w:szCs w:val="24"/>
          <w:shd w:val="clear" w:color="auto" w:fill="FFFFFF"/>
        </w:rPr>
      </w:pPr>
      <w:r>
        <w:rPr>
          <w:rFonts w:ascii="宋体" w:eastAsia="宋体" w:hAnsi="宋体" w:cs="宋体" w:hint="eastAsia"/>
          <w:color w:val="333333"/>
          <w:sz w:val="24"/>
          <w:szCs w:val="24"/>
          <w:shd w:val="clear" w:color="auto" w:fill="FFFFFF"/>
        </w:rPr>
        <w:t>SI-RISCV. 蜂鸟E</w:t>
      </w:r>
      <w:proofErr w:type="gramStart"/>
      <w:r>
        <w:rPr>
          <w:rFonts w:ascii="宋体" w:eastAsia="宋体" w:hAnsi="宋体" w:cs="宋体" w:hint="eastAsia"/>
          <w:color w:val="333333"/>
          <w:sz w:val="24"/>
          <w:szCs w:val="24"/>
          <w:shd w:val="clear" w:color="auto" w:fill="FFFFFF"/>
        </w:rPr>
        <w:t>203开源</w:t>
      </w:r>
      <w:proofErr w:type="gramEnd"/>
      <w:r>
        <w:rPr>
          <w:rFonts w:ascii="宋体" w:eastAsia="宋体" w:hAnsi="宋体" w:cs="宋体" w:hint="eastAsia"/>
          <w:color w:val="333333"/>
          <w:sz w:val="24"/>
          <w:szCs w:val="24"/>
          <w:shd w:val="clear" w:color="auto" w:fill="FFFFFF"/>
        </w:rPr>
        <w:t xml:space="preserve">内核 [EB/OL]. [2022-03-26]. </w:t>
      </w:r>
      <w:hyperlink r:id="rId28" w:history="1">
        <w:r>
          <w:rPr>
            <w:rFonts w:ascii="宋体" w:eastAsia="宋体" w:hAnsi="宋体" w:cs="宋体"/>
            <w:color w:val="333333"/>
            <w:sz w:val="24"/>
            <w:szCs w:val="24"/>
            <w:shd w:val="clear" w:color="auto" w:fill="FFFFFF"/>
          </w:rPr>
          <w:t>https://github.com/SI-RISCV/e200_opensource</w:t>
        </w:r>
      </w:hyperlink>
      <w:r>
        <w:rPr>
          <w:rFonts w:ascii="宋体" w:eastAsia="宋体" w:hAnsi="宋体" w:cs="宋体"/>
          <w:color w:val="333333"/>
          <w:sz w:val="24"/>
          <w:szCs w:val="24"/>
          <w:shd w:val="clear" w:color="auto" w:fill="FFFFFF"/>
        </w:rPr>
        <w:t>.</w:t>
      </w:r>
    </w:p>
    <w:p w14:paraId="0EF12871" w14:textId="04A02256" w:rsidR="00ED30B2" w:rsidRPr="00D11C4B" w:rsidRDefault="00ED30B2" w:rsidP="00ED30B2">
      <w:pPr>
        <w:spacing w:line="360" w:lineRule="auto"/>
        <w:jc w:val="left"/>
        <w:rPr>
          <w:rFonts w:ascii="宋体" w:eastAsia="宋体" w:hAnsi="宋体" w:hint="eastAsia"/>
          <w:sz w:val="24"/>
          <w:szCs w:val="24"/>
        </w:rPr>
      </w:pPr>
    </w:p>
    <w:sectPr w:rsidR="00ED30B2" w:rsidRPr="00D11C4B" w:rsidSect="00CB4CE9">
      <w:footerReference w:type="default" r:id="rId2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EE382" w14:textId="77777777" w:rsidR="00E57E99" w:rsidRDefault="00E57E99" w:rsidP="00BE769B">
      <w:r>
        <w:separator/>
      </w:r>
    </w:p>
  </w:endnote>
  <w:endnote w:type="continuationSeparator" w:id="0">
    <w:p w14:paraId="746B6D51" w14:textId="77777777" w:rsidR="00E57E99" w:rsidRDefault="00E57E99" w:rsidP="00BE7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default"/>
    <w:sig w:usb0="A00002BF" w:usb1="184F6CFA" w:usb2="00000012" w:usb3="00000000" w:csb0="00040001" w:csb1="00000000"/>
  </w:font>
  <w:font w:name="楷体">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491053"/>
      <w:docPartObj>
        <w:docPartGallery w:val="Page Numbers (Bottom of Page)"/>
        <w:docPartUnique/>
      </w:docPartObj>
    </w:sdtPr>
    <w:sdtContent>
      <w:p w14:paraId="5A476FD0" w14:textId="72C19A82" w:rsidR="00F62DB8" w:rsidRDefault="00F62DB8">
        <w:pPr>
          <w:pStyle w:val="a7"/>
          <w:jc w:val="right"/>
        </w:pPr>
        <w:r>
          <w:fldChar w:fldCharType="begin"/>
        </w:r>
        <w:r>
          <w:instrText>PAGE   \* MERGEFORMAT</w:instrText>
        </w:r>
        <w:r>
          <w:fldChar w:fldCharType="separate"/>
        </w:r>
        <w:r>
          <w:rPr>
            <w:lang w:val="zh-CN"/>
          </w:rPr>
          <w:t>2</w:t>
        </w:r>
        <w:r>
          <w:fldChar w:fldCharType="end"/>
        </w:r>
      </w:p>
    </w:sdtContent>
  </w:sdt>
  <w:p w14:paraId="5E9EE2A6" w14:textId="77777777" w:rsidR="00F62DB8" w:rsidRDefault="00F62DB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5FE6C" w14:textId="77777777" w:rsidR="00E57E99" w:rsidRDefault="00E57E99" w:rsidP="00BE769B">
      <w:r>
        <w:separator/>
      </w:r>
    </w:p>
  </w:footnote>
  <w:footnote w:type="continuationSeparator" w:id="0">
    <w:p w14:paraId="5A950356" w14:textId="77777777" w:rsidR="00E57E99" w:rsidRDefault="00E57E99" w:rsidP="00BE76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AA0D06"/>
    <w:multiLevelType w:val="singleLevel"/>
    <w:tmpl w:val="C8AA0D06"/>
    <w:lvl w:ilvl="0">
      <w:start w:val="1"/>
      <w:numFmt w:val="decimal"/>
      <w:suff w:val="space"/>
      <w:lvlText w:val="[%1]"/>
      <w:lvlJc w:val="right"/>
      <w:pPr>
        <w:tabs>
          <w:tab w:val="num" w:pos="0"/>
        </w:tabs>
        <w:ind w:left="0"/>
      </w:pPr>
      <w:rPr>
        <w:rFonts w:hint="default"/>
        <w:b w:val="0"/>
        <w:bCs w:val="0"/>
      </w:rPr>
    </w:lvl>
  </w:abstractNum>
  <w:abstractNum w:abstractNumId="1" w15:restartNumberingAfterBreak="0">
    <w:nsid w:val="01111803"/>
    <w:multiLevelType w:val="hybridMultilevel"/>
    <w:tmpl w:val="13F269AE"/>
    <w:lvl w:ilvl="0" w:tplc="CAC68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3A25CC"/>
    <w:multiLevelType w:val="hybridMultilevel"/>
    <w:tmpl w:val="11FEC558"/>
    <w:lvl w:ilvl="0" w:tplc="6BBA2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5C1305"/>
    <w:multiLevelType w:val="hybridMultilevel"/>
    <w:tmpl w:val="3F0C266A"/>
    <w:lvl w:ilvl="0" w:tplc="DF185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8E0F54"/>
    <w:multiLevelType w:val="hybridMultilevel"/>
    <w:tmpl w:val="8B0E1BE8"/>
    <w:lvl w:ilvl="0" w:tplc="DF7AF5F8">
      <w:start w:val="1"/>
      <w:numFmt w:val="decimal"/>
      <w:lvlText w:val="%1）"/>
      <w:lvlJc w:val="left"/>
      <w:pPr>
        <w:ind w:left="360" w:hanging="360"/>
      </w:pPr>
      <w:rPr>
        <w:rFonts w:hint="default"/>
      </w:rPr>
    </w:lvl>
    <w:lvl w:ilvl="1" w:tplc="1C24FAF0">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0936F0"/>
    <w:multiLevelType w:val="hybridMultilevel"/>
    <w:tmpl w:val="E9FC1286"/>
    <w:lvl w:ilvl="0" w:tplc="ACB2CECC">
      <w:start w:val="1"/>
      <w:numFmt w:val="decimal"/>
      <w:lvlText w:val="%1）"/>
      <w:lvlJc w:val="left"/>
      <w:pPr>
        <w:ind w:left="785"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9934A27"/>
    <w:multiLevelType w:val="hybridMultilevel"/>
    <w:tmpl w:val="BF7EE3C2"/>
    <w:lvl w:ilvl="0" w:tplc="46C69C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EC74117"/>
    <w:multiLevelType w:val="multilevel"/>
    <w:tmpl w:val="9B6E62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8C65082"/>
    <w:multiLevelType w:val="hybridMultilevel"/>
    <w:tmpl w:val="CA220030"/>
    <w:lvl w:ilvl="0" w:tplc="02862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700E58"/>
    <w:multiLevelType w:val="hybridMultilevel"/>
    <w:tmpl w:val="99EA12B2"/>
    <w:lvl w:ilvl="0" w:tplc="901C0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D61740"/>
    <w:multiLevelType w:val="hybridMultilevel"/>
    <w:tmpl w:val="F808F594"/>
    <w:lvl w:ilvl="0" w:tplc="C700E3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EF21D6"/>
    <w:multiLevelType w:val="hybridMultilevel"/>
    <w:tmpl w:val="7B3C0F5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2082366292">
    <w:abstractNumId w:val="9"/>
  </w:num>
  <w:num w:numId="2" w16cid:durableId="1813282458">
    <w:abstractNumId w:val="4"/>
  </w:num>
  <w:num w:numId="3" w16cid:durableId="988752005">
    <w:abstractNumId w:val="10"/>
  </w:num>
  <w:num w:numId="4" w16cid:durableId="994531050">
    <w:abstractNumId w:val="8"/>
  </w:num>
  <w:num w:numId="5" w16cid:durableId="511844013">
    <w:abstractNumId w:val="3"/>
  </w:num>
  <w:num w:numId="6" w16cid:durableId="927428293">
    <w:abstractNumId w:val="2"/>
  </w:num>
  <w:num w:numId="7" w16cid:durableId="305398159">
    <w:abstractNumId w:val="1"/>
  </w:num>
  <w:num w:numId="8" w16cid:durableId="662973676">
    <w:abstractNumId w:val="7"/>
  </w:num>
  <w:num w:numId="9" w16cid:durableId="1300182181">
    <w:abstractNumId w:val="5"/>
  </w:num>
  <w:num w:numId="10" w16cid:durableId="1064138973">
    <w:abstractNumId w:val="11"/>
  </w:num>
  <w:num w:numId="11" w16cid:durableId="230779504">
    <w:abstractNumId w:val="6"/>
  </w:num>
  <w:num w:numId="12" w16cid:durableId="532808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127"/>
    <w:rsid w:val="000162CE"/>
    <w:rsid w:val="00025627"/>
    <w:rsid w:val="00027412"/>
    <w:rsid w:val="00032F62"/>
    <w:rsid w:val="00033B4E"/>
    <w:rsid w:val="00035995"/>
    <w:rsid w:val="00046F8E"/>
    <w:rsid w:val="00096B85"/>
    <w:rsid w:val="000A00CA"/>
    <w:rsid w:val="000B38FB"/>
    <w:rsid w:val="000C0D10"/>
    <w:rsid w:val="000C1127"/>
    <w:rsid w:val="000C3037"/>
    <w:rsid w:val="000C3DE9"/>
    <w:rsid w:val="000D5527"/>
    <w:rsid w:val="000F2863"/>
    <w:rsid w:val="000F5DDB"/>
    <w:rsid w:val="00122427"/>
    <w:rsid w:val="0013645C"/>
    <w:rsid w:val="001368CB"/>
    <w:rsid w:val="00146464"/>
    <w:rsid w:val="00150A3F"/>
    <w:rsid w:val="00151B88"/>
    <w:rsid w:val="00166E17"/>
    <w:rsid w:val="001724F1"/>
    <w:rsid w:val="001752EB"/>
    <w:rsid w:val="00181588"/>
    <w:rsid w:val="00185F80"/>
    <w:rsid w:val="001A42C9"/>
    <w:rsid w:val="001B0A13"/>
    <w:rsid w:val="001B4167"/>
    <w:rsid w:val="001E53A4"/>
    <w:rsid w:val="001E70AC"/>
    <w:rsid w:val="001F126B"/>
    <w:rsid w:val="001F5FE2"/>
    <w:rsid w:val="00202404"/>
    <w:rsid w:val="00225137"/>
    <w:rsid w:val="00246BD3"/>
    <w:rsid w:val="0024721C"/>
    <w:rsid w:val="00273B4D"/>
    <w:rsid w:val="00290431"/>
    <w:rsid w:val="002935C7"/>
    <w:rsid w:val="00294ECD"/>
    <w:rsid w:val="002A12E0"/>
    <w:rsid w:val="002A43DC"/>
    <w:rsid w:val="002E154C"/>
    <w:rsid w:val="002E4BB0"/>
    <w:rsid w:val="002F5D0F"/>
    <w:rsid w:val="002F6802"/>
    <w:rsid w:val="003067F6"/>
    <w:rsid w:val="00306CC7"/>
    <w:rsid w:val="003107B4"/>
    <w:rsid w:val="00313287"/>
    <w:rsid w:val="003333D9"/>
    <w:rsid w:val="003361D3"/>
    <w:rsid w:val="00341D8B"/>
    <w:rsid w:val="0034317B"/>
    <w:rsid w:val="00344285"/>
    <w:rsid w:val="00363E66"/>
    <w:rsid w:val="00371C1B"/>
    <w:rsid w:val="003761EB"/>
    <w:rsid w:val="003851B2"/>
    <w:rsid w:val="00390D71"/>
    <w:rsid w:val="003976E8"/>
    <w:rsid w:val="003B2811"/>
    <w:rsid w:val="003C4AAB"/>
    <w:rsid w:val="003D39FD"/>
    <w:rsid w:val="003F315C"/>
    <w:rsid w:val="003F7D87"/>
    <w:rsid w:val="003F7EB0"/>
    <w:rsid w:val="00402DC3"/>
    <w:rsid w:val="00407BC5"/>
    <w:rsid w:val="0041318B"/>
    <w:rsid w:val="00425CE8"/>
    <w:rsid w:val="00434D0F"/>
    <w:rsid w:val="00444CA0"/>
    <w:rsid w:val="00450683"/>
    <w:rsid w:val="00463C99"/>
    <w:rsid w:val="00464AFD"/>
    <w:rsid w:val="004666BE"/>
    <w:rsid w:val="00470432"/>
    <w:rsid w:val="004778CF"/>
    <w:rsid w:val="00481FFB"/>
    <w:rsid w:val="004840EB"/>
    <w:rsid w:val="00491059"/>
    <w:rsid w:val="00493D6B"/>
    <w:rsid w:val="004A381F"/>
    <w:rsid w:val="004D698C"/>
    <w:rsid w:val="004E16E3"/>
    <w:rsid w:val="004E2B9D"/>
    <w:rsid w:val="004E6795"/>
    <w:rsid w:val="00502CBD"/>
    <w:rsid w:val="00504EAD"/>
    <w:rsid w:val="0051490A"/>
    <w:rsid w:val="00517549"/>
    <w:rsid w:val="005209ED"/>
    <w:rsid w:val="00520E38"/>
    <w:rsid w:val="00547138"/>
    <w:rsid w:val="00556F34"/>
    <w:rsid w:val="00560470"/>
    <w:rsid w:val="0056745A"/>
    <w:rsid w:val="00576213"/>
    <w:rsid w:val="00580B1F"/>
    <w:rsid w:val="00582905"/>
    <w:rsid w:val="00584D09"/>
    <w:rsid w:val="005936CC"/>
    <w:rsid w:val="0059746A"/>
    <w:rsid w:val="005B0733"/>
    <w:rsid w:val="005B6BB2"/>
    <w:rsid w:val="005C2637"/>
    <w:rsid w:val="005C3DD5"/>
    <w:rsid w:val="005D2042"/>
    <w:rsid w:val="005D5924"/>
    <w:rsid w:val="00622F19"/>
    <w:rsid w:val="00623204"/>
    <w:rsid w:val="006564CE"/>
    <w:rsid w:val="0066263F"/>
    <w:rsid w:val="00675C13"/>
    <w:rsid w:val="00675D90"/>
    <w:rsid w:val="00685E6B"/>
    <w:rsid w:val="00686D23"/>
    <w:rsid w:val="00686D7D"/>
    <w:rsid w:val="006C01D6"/>
    <w:rsid w:val="006C08BB"/>
    <w:rsid w:val="006C1194"/>
    <w:rsid w:val="006C2B8E"/>
    <w:rsid w:val="006C37F5"/>
    <w:rsid w:val="006C6D2D"/>
    <w:rsid w:val="006F7C15"/>
    <w:rsid w:val="007017D5"/>
    <w:rsid w:val="00704649"/>
    <w:rsid w:val="007101D5"/>
    <w:rsid w:val="007104C2"/>
    <w:rsid w:val="00715781"/>
    <w:rsid w:val="007175B1"/>
    <w:rsid w:val="00717E25"/>
    <w:rsid w:val="00721487"/>
    <w:rsid w:val="00721805"/>
    <w:rsid w:val="00726248"/>
    <w:rsid w:val="007363D0"/>
    <w:rsid w:val="00743F21"/>
    <w:rsid w:val="0075548F"/>
    <w:rsid w:val="00755F43"/>
    <w:rsid w:val="00763D35"/>
    <w:rsid w:val="00775B0D"/>
    <w:rsid w:val="007821D9"/>
    <w:rsid w:val="007951BE"/>
    <w:rsid w:val="007A5D3C"/>
    <w:rsid w:val="007E38E0"/>
    <w:rsid w:val="007E4F71"/>
    <w:rsid w:val="007E66E4"/>
    <w:rsid w:val="007E7EF3"/>
    <w:rsid w:val="007F17B4"/>
    <w:rsid w:val="008009EF"/>
    <w:rsid w:val="008036F0"/>
    <w:rsid w:val="00823BAE"/>
    <w:rsid w:val="00833C48"/>
    <w:rsid w:val="008406B2"/>
    <w:rsid w:val="0084730F"/>
    <w:rsid w:val="008608B6"/>
    <w:rsid w:val="00875D0F"/>
    <w:rsid w:val="00882B03"/>
    <w:rsid w:val="008919BF"/>
    <w:rsid w:val="00892A7E"/>
    <w:rsid w:val="008B698C"/>
    <w:rsid w:val="008B725F"/>
    <w:rsid w:val="008C0361"/>
    <w:rsid w:val="008C648A"/>
    <w:rsid w:val="008C6E03"/>
    <w:rsid w:val="008C7764"/>
    <w:rsid w:val="008D713B"/>
    <w:rsid w:val="008D72D4"/>
    <w:rsid w:val="008F13C4"/>
    <w:rsid w:val="009268A3"/>
    <w:rsid w:val="009300E2"/>
    <w:rsid w:val="00973BD1"/>
    <w:rsid w:val="00985D7A"/>
    <w:rsid w:val="00992499"/>
    <w:rsid w:val="00993174"/>
    <w:rsid w:val="009B604B"/>
    <w:rsid w:val="009C5243"/>
    <w:rsid w:val="009C6CDD"/>
    <w:rsid w:val="009D6F30"/>
    <w:rsid w:val="009E08CC"/>
    <w:rsid w:val="009E23E8"/>
    <w:rsid w:val="009F5CD5"/>
    <w:rsid w:val="009F6F22"/>
    <w:rsid w:val="00A00E3E"/>
    <w:rsid w:val="00A25CA5"/>
    <w:rsid w:val="00A30826"/>
    <w:rsid w:val="00A34FB8"/>
    <w:rsid w:val="00A629AA"/>
    <w:rsid w:val="00A65EBB"/>
    <w:rsid w:val="00A66584"/>
    <w:rsid w:val="00A66D4D"/>
    <w:rsid w:val="00A673C0"/>
    <w:rsid w:val="00A94315"/>
    <w:rsid w:val="00AA6F24"/>
    <w:rsid w:val="00AD2892"/>
    <w:rsid w:val="00AD74BB"/>
    <w:rsid w:val="00AE37DA"/>
    <w:rsid w:val="00B05C94"/>
    <w:rsid w:val="00B12780"/>
    <w:rsid w:val="00B2100A"/>
    <w:rsid w:val="00B22562"/>
    <w:rsid w:val="00B331D1"/>
    <w:rsid w:val="00B479F9"/>
    <w:rsid w:val="00B65844"/>
    <w:rsid w:val="00B66CEB"/>
    <w:rsid w:val="00B755D0"/>
    <w:rsid w:val="00B76F95"/>
    <w:rsid w:val="00B80AA3"/>
    <w:rsid w:val="00B855CA"/>
    <w:rsid w:val="00B90639"/>
    <w:rsid w:val="00B91740"/>
    <w:rsid w:val="00BA6A80"/>
    <w:rsid w:val="00BC2F54"/>
    <w:rsid w:val="00BE60E7"/>
    <w:rsid w:val="00BE769B"/>
    <w:rsid w:val="00BF3D65"/>
    <w:rsid w:val="00C046A9"/>
    <w:rsid w:val="00C07CC2"/>
    <w:rsid w:val="00C24A44"/>
    <w:rsid w:val="00C3620B"/>
    <w:rsid w:val="00C37E10"/>
    <w:rsid w:val="00C4226A"/>
    <w:rsid w:val="00C81918"/>
    <w:rsid w:val="00CB39D7"/>
    <w:rsid w:val="00CB4CE9"/>
    <w:rsid w:val="00CD055A"/>
    <w:rsid w:val="00CD55D8"/>
    <w:rsid w:val="00CF1A99"/>
    <w:rsid w:val="00CF4D5C"/>
    <w:rsid w:val="00D01034"/>
    <w:rsid w:val="00D11C4B"/>
    <w:rsid w:val="00D130A9"/>
    <w:rsid w:val="00D2317C"/>
    <w:rsid w:val="00D3083D"/>
    <w:rsid w:val="00D43BCC"/>
    <w:rsid w:val="00D450C8"/>
    <w:rsid w:val="00D659C0"/>
    <w:rsid w:val="00D663B0"/>
    <w:rsid w:val="00D67257"/>
    <w:rsid w:val="00D710DF"/>
    <w:rsid w:val="00D81411"/>
    <w:rsid w:val="00D845BE"/>
    <w:rsid w:val="00D95C11"/>
    <w:rsid w:val="00DA32D0"/>
    <w:rsid w:val="00DA35DE"/>
    <w:rsid w:val="00DB1BEB"/>
    <w:rsid w:val="00DC0C2F"/>
    <w:rsid w:val="00DC46BD"/>
    <w:rsid w:val="00DC6170"/>
    <w:rsid w:val="00DD30AF"/>
    <w:rsid w:val="00DE61D8"/>
    <w:rsid w:val="00DE6DD6"/>
    <w:rsid w:val="00DF6A14"/>
    <w:rsid w:val="00E037D0"/>
    <w:rsid w:val="00E07994"/>
    <w:rsid w:val="00E1287E"/>
    <w:rsid w:val="00E30914"/>
    <w:rsid w:val="00E33867"/>
    <w:rsid w:val="00E459BC"/>
    <w:rsid w:val="00E45DEE"/>
    <w:rsid w:val="00E50D6C"/>
    <w:rsid w:val="00E57E99"/>
    <w:rsid w:val="00E62717"/>
    <w:rsid w:val="00E6484A"/>
    <w:rsid w:val="00E66953"/>
    <w:rsid w:val="00E77E5D"/>
    <w:rsid w:val="00EB6ECB"/>
    <w:rsid w:val="00ED30B2"/>
    <w:rsid w:val="00EE26A8"/>
    <w:rsid w:val="00EE2FE7"/>
    <w:rsid w:val="00EF73B0"/>
    <w:rsid w:val="00F06D6E"/>
    <w:rsid w:val="00F07BD9"/>
    <w:rsid w:val="00F129CD"/>
    <w:rsid w:val="00F1491C"/>
    <w:rsid w:val="00F270FF"/>
    <w:rsid w:val="00F441A4"/>
    <w:rsid w:val="00F45915"/>
    <w:rsid w:val="00F46839"/>
    <w:rsid w:val="00F52994"/>
    <w:rsid w:val="00F62DB8"/>
    <w:rsid w:val="00F6690D"/>
    <w:rsid w:val="00F75883"/>
    <w:rsid w:val="00F84616"/>
    <w:rsid w:val="00F8639A"/>
    <w:rsid w:val="00FB0735"/>
    <w:rsid w:val="00FD0377"/>
    <w:rsid w:val="00FD0AAB"/>
    <w:rsid w:val="00FD2987"/>
    <w:rsid w:val="00FE60DD"/>
    <w:rsid w:val="00FF6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E97D76"/>
  <w15:chartTrackingRefBased/>
  <w15:docId w15:val="{F1A32306-C088-4B72-814A-E8774BBF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1194"/>
    <w:pPr>
      <w:keepNext/>
      <w:keepLines/>
      <w:spacing w:before="340" w:after="330" w:line="578" w:lineRule="auto"/>
      <w:outlineLvl w:val="0"/>
    </w:pPr>
    <w:rPr>
      <w:b/>
      <w:bCs/>
      <w:kern w:val="44"/>
      <w:sz w:val="44"/>
      <w:szCs w:val="44"/>
    </w:rPr>
  </w:style>
  <w:style w:type="paragraph" w:styleId="2">
    <w:name w:val="heading 2"/>
    <w:basedOn w:val="a"/>
    <w:link w:val="20"/>
    <w:uiPriority w:val="9"/>
    <w:unhideWhenUsed/>
    <w:qFormat/>
    <w:rsid w:val="00F6690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FD298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1588"/>
    <w:pPr>
      <w:ind w:firstLineChars="200" w:firstLine="420"/>
    </w:pPr>
  </w:style>
  <w:style w:type="character" w:customStyle="1" w:styleId="fontstyle01">
    <w:name w:val="fontstyle01"/>
    <w:basedOn w:val="a0"/>
    <w:rsid w:val="00556F34"/>
    <w:rPr>
      <w:rFonts w:ascii="Calibri-Bold" w:hAnsi="Calibri-Bold" w:hint="default"/>
      <w:b/>
      <w:bCs/>
      <w:i w:val="0"/>
      <w:iCs w:val="0"/>
      <w:color w:val="FFFFFF"/>
      <w:sz w:val="20"/>
      <w:szCs w:val="20"/>
    </w:rPr>
  </w:style>
  <w:style w:type="character" w:customStyle="1" w:styleId="fontstyle21">
    <w:name w:val="fontstyle21"/>
    <w:basedOn w:val="a0"/>
    <w:rsid w:val="00556F34"/>
    <w:rPr>
      <w:rFonts w:ascii="Calibri" w:hAnsi="Calibri" w:cs="Calibri" w:hint="default"/>
      <w:b w:val="0"/>
      <w:bCs w:val="0"/>
      <w:i w:val="0"/>
      <w:iCs w:val="0"/>
      <w:color w:val="000000"/>
      <w:sz w:val="20"/>
      <w:szCs w:val="20"/>
    </w:rPr>
  </w:style>
  <w:style w:type="table" w:styleId="a4">
    <w:name w:val="Table Grid"/>
    <w:basedOn w:val="a1"/>
    <w:uiPriority w:val="39"/>
    <w:rsid w:val="00882B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E769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E769B"/>
    <w:rPr>
      <w:sz w:val="18"/>
      <w:szCs w:val="18"/>
    </w:rPr>
  </w:style>
  <w:style w:type="paragraph" w:styleId="a7">
    <w:name w:val="footer"/>
    <w:basedOn w:val="a"/>
    <w:link w:val="a8"/>
    <w:uiPriority w:val="99"/>
    <w:unhideWhenUsed/>
    <w:rsid w:val="00BE769B"/>
    <w:pPr>
      <w:tabs>
        <w:tab w:val="center" w:pos="4153"/>
        <w:tab w:val="right" w:pos="8306"/>
      </w:tabs>
      <w:snapToGrid w:val="0"/>
      <w:jc w:val="left"/>
    </w:pPr>
    <w:rPr>
      <w:sz w:val="18"/>
      <w:szCs w:val="18"/>
    </w:rPr>
  </w:style>
  <w:style w:type="character" w:customStyle="1" w:styleId="a8">
    <w:name w:val="页脚 字符"/>
    <w:basedOn w:val="a0"/>
    <w:link w:val="a7"/>
    <w:uiPriority w:val="99"/>
    <w:rsid w:val="00BE769B"/>
    <w:rPr>
      <w:sz w:val="18"/>
      <w:szCs w:val="18"/>
    </w:rPr>
  </w:style>
  <w:style w:type="paragraph" w:styleId="a9">
    <w:name w:val="Date"/>
    <w:basedOn w:val="a"/>
    <w:next w:val="a"/>
    <w:link w:val="aa"/>
    <w:uiPriority w:val="99"/>
    <w:semiHidden/>
    <w:unhideWhenUsed/>
    <w:rsid w:val="00F6690D"/>
    <w:pPr>
      <w:ind w:leftChars="2500" w:left="100"/>
    </w:pPr>
  </w:style>
  <w:style w:type="character" w:customStyle="1" w:styleId="aa">
    <w:name w:val="日期 字符"/>
    <w:basedOn w:val="a0"/>
    <w:link w:val="a9"/>
    <w:uiPriority w:val="99"/>
    <w:semiHidden/>
    <w:rsid w:val="00F6690D"/>
  </w:style>
  <w:style w:type="character" w:customStyle="1" w:styleId="20">
    <w:name w:val="标题 2 字符"/>
    <w:basedOn w:val="a0"/>
    <w:link w:val="2"/>
    <w:uiPriority w:val="9"/>
    <w:rsid w:val="00F6690D"/>
    <w:rPr>
      <w:rFonts w:ascii="宋体" w:eastAsia="宋体" w:hAnsi="宋体" w:cs="宋体"/>
      <w:b/>
      <w:bCs/>
      <w:kern w:val="0"/>
      <w:sz w:val="36"/>
      <w:szCs w:val="36"/>
    </w:rPr>
  </w:style>
  <w:style w:type="paragraph" w:styleId="ab">
    <w:name w:val="Normal (Web)"/>
    <w:basedOn w:val="a"/>
    <w:semiHidden/>
    <w:unhideWhenUsed/>
    <w:qFormat/>
    <w:rsid w:val="006C1194"/>
    <w:pPr>
      <w:spacing w:before="100" w:beforeAutospacing="1" w:after="100" w:afterAutospacing="1"/>
      <w:jc w:val="left"/>
    </w:pPr>
    <w:rPr>
      <w:rFonts w:cs="Times New Roman"/>
      <w:kern w:val="0"/>
      <w:sz w:val="24"/>
      <w:szCs w:val="24"/>
    </w:rPr>
  </w:style>
  <w:style w:type="character" w:customStyle="1" w:styleId="10">
    <w:name w:val="标题 1 字符"/>
    <w:basedOn w:val="a0"/>
    <w:link w:val="1"/>
    <w:uiPriority w:val="9"/>
    <w:rsid w:val="006C1194"/>
    <w:rPr>
      <w:b/>
      <w:bCs/>
      <w:kern w:val="44"/>
      <w:sz w:val="44"/>
      <w:szCs w:val="44"/>
    </w:rPr>
  </w:style>
  <w:style w:type="character" w:customStyle="1" w:styleId="30">
    <w:name w:val="标题 3 字符"/>
    <w:basedOn w:val="a0"/>
    <w:link w:val="3"/>
    <w:uiPriority w:val="9"/>
    <w:rsid w:val="00FD2987"/>
    <w:rPr>
      <w:b/>
      <w:bCs/>
      <w:sz w:val="32"/>
      <w:szCs w:val="32"/>
    </w:rPr>
  </w:style>
  <w:style w:type="paragraph" w:styleId="TOC">
    <w:name w:val="TOC Heading"/>
    <w:basedOn w:val="1"/>
    <w:next w:val="a"/>
    <w:uiPriority w:val="39"/>
    <w:unhideWhenUsed/>
    <w:qFormat/>
    <w:rsid w:val="00743F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43F21"/>
  </w:style>
  <w:style w:type="paragraph" w:styleId="TOC2">
    <w:name w:val="toc 2"/>
    <w:basedOn w:val="a"/>
    <w:next w:val="a"/>
    <w:autoRedefine/>
    <w:uiPriority w:val="39"/>
    <w:unhideWhenUsed/>
    <w:rsid w:val="00743F21"/>
    <w:pPr>
      <w:ind w:leftChars="200" w:left="420"/>
    </w:pPr>
  </w:style>
  <w:style w:type="paragraph" w:styleId="TOC3">
    <w:name w:val="toc 3"/>
    <w:basedOn w:val="a"/>
    <w:next w:val="a"/>
    <w:autoRedefine/>
    <w:uiPriority w:val="39"/>
    <w:unhideWhenUsed/>
    <w:rsid w:val="00743F21"/>
    <w:pPr>
      <w:ind w:leftChars="400" w:left="840"/>
    </w:pPr>
  </w:style>
  <w:style w:type="character" w:styleId="ac">
    <w:name w:val="Hyperlink"/>
    <w:basedOn w:val="a0"/>
    <w:uiPriority w:val="99"/>
    <w:unhideWhenUsed/>
    <w:rsid w:val="00743F21"/>
    <w:rPr>
      <w:color w:val="0563C1" w:themeColor="hyperlink"/>
      <w:u w:val="single"/>
    </w:rPr>
  </w:style>
  <w:style w:type="character" w:styleId="ad">
    <w:name w:val="Unresolved Mention"/>
    <w:basedOn w:val="a0"/>
    <w:uiPriority w:val="99"/>
    <w:semiHidden/>
    <w:unhideWhenUsed/>
    <w:rsid w:val="006C6D2D"/>
    <w:rPr>
      <w:color w:val="605E5C"/>
      <w:shd w:val="clear" w:color="auto" w:fill="E1DFDD"/>
    </w:rPr>
  </w:style>
  <w:style w:type="paragraph" w:styleId="ae">
    <w:name w:val="caption"/>
    <w:basedOn w:val="a"/>
    <w:next w:val="a"/>
    <w:uiPriority w:val="35"/>
    <w:unhideWhenUsed/>
    <w:qFormat/>
    <w:rsid w:val="00B91740"/>
    <w:rPr>
      <w:rFonts w:asciiTheme="majorHAnsi" w:eastAsia="黑体" w:hAnsiTheme="majorHAnsi" w:cstheme="majorBidi"/>
      <w:sz w:val="20"/>
      <w:szCs w:val="20"/>
    </w:rPr>
  </w:style>
  <w:style w:type="table" w:styleId="5">
    <w:name w:val="Plain Table 5"/>
    <w:basedOn w:val="a1"/>
    <w:uiPriority w:val="45"/>
    <w:rsid w:val="00FD0A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FD0AA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A66D4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33485">
      <w:bodyDiv w:val="1"/>
      <w:marLeft w:val="0"/>
      <w:marRight w:val="0"/>
      <w:marTop w:val="0"/>
      <w:marBottom w:val="0"/>
      <w:divBdr>
        <w:top w:val="none" w:sz="0" w:space="0" w:color="auto"/>
        <w:left w:val="none" w:sz="0" w:space="0" w:color="auto"/>
        <w:bottom w:val="none" w:sz="0" w:space="0" w:color="auto"/>
        <w:right w:val="none" w:sz="0" w:space="0" w:color="auto"/>
      </w:divBdr>
      <w:divsChild>
        <w:div w:id="323246280">
          <w:marLeft w:val="0"/>
          <w:marRight w:val="0"/>
          <w:marTop w:val="0"/>
          <w:marBottom w:val="0"/>
          <w:divBdr>
            <w:top w:val="none" w:sz="0" w:space="0" w:color="auto"/>
            <w:left w:val="none" w:sz="0" w:space="0" w:color="auto"/>
            <w:bottom w:val="none" w:sz="0" w:space="0" w:color="auto"/>
            <w:right w:val="none" w:sz="0" w:space="0" w:color="auto"/>
          </w:divBdr>
          <w:divsChild>
            <w:div w:id="8879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0850">
      <w:bodyDiv w:val="1"/>
      <w:marLeft w:val="0"/>
      <w:marRight w:val="0"/>
      <w:marTop w:val="0"/>
      <w:marBottom w:val="0"/>
      <w:divBdr>
        <w:top w:val="none" w:sz="0" w:space="0" w:color="auto"/>
        <w:left w:val="none" w:sz="0" w:space="0" w:color="auto"/>
        <w:bottom w:val="none" w:sz="0" w:space="0" w:color="auto"/>
        <w:right w:val="none" w:sz="0" w:space="0" w:color="auto"/>
      </w:divBdr>
    </w:div>
    <w:div w:id="477570628">
      <w:bodyDiv w:val="1"/>
      <w:marLeft w:val="0"/>
      <w:marRight w:val="0"/>
      <w:marTop w:val="0"/>
      <w:marBottom w:val="0"/>
      <w:divBdr>
        <w:top w:val="none" w:sz="0" w:space="0" w:color="auto"/>
        <w:left w:val="none" w:sz="0" w:space="0" w:color="auto"/>
        <w:bottom w:val="none" w:sz="0" w:space="0" w:color="auto"/>
        <w:right w:val="none" w:sz="0" w:space="0" w:color="auto"/>
      </w:divBdr>
    </w:div>
    <w:div w:id="511992296">
      <w:bodyDiv w:val="1"/>
      <w:marLeft w:val="0"/>
      <w:marRight w:val="0"/>
      <w:marTop w:val="0"/>
      <w:marBottom w:val="0"/>
      <w:divBdr>
        <w:top w:val="none" w:sz="0" w:space="0" w:color="auto"/>
        <w:left w:val="none" w:sz="0" w:space="0" w:color="auto"/>
        <w:bottom w:val="none" w:sz="0" w:space="0" w:color="auto"/>
        <w:right w:val="none" w:sz="0" w:space="0" w:color="auto"/>
      </w:divBdr>
    </w:div>
    <w:div w:id="923998810">
      <w:bodyDiv w:val="1"/>
      <w:marLeft w:val="0"/>
      <w:marRight w:val="0"/>
      <w:marTop w:val="0"/>
      <w:marBottom w:val="0"/>
      <w:divBdr>
        <w:top w:val="none" w:sz="0" w:space="0" w:color="auto"/>
        <w:left w:val="none" w:sz="0" w:space="0" w:color="auto"/>
        <w:bottom w:val="none" w:sz="0" w:space="0" w:color="auto"/>
        <w:right w:val="none" w:sz="0" w:space="0" w:color="auto"/>
      </w:divBdr>
      <w:divsChild>
        <w:div w:id="1369336744">
          <w:marLeft w:val="0"/>
          <w:marRight w:val="0"/>
          <w:marTop w:val="0"/>
          <w:marBottom w:val="0"/>
          <w:divBdr>
            <w:top w:val="none" w:sz="0" w:space="0" w:color="auto"/>
            <w:left w:val="none" w:sz="0" w:space="0" w:color="auto"/>
            <w:bottom w:val="none" w:sz="0" w:space="0" w:color="auto"/>
            <w:right w:val="none" w:sz="0" w:space="0" w:color="auto"/>
          </w:divBdr>
          <w:divsChild>
            <w:div w:id="5244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4785">
      <w:bodyDiv w:val="1"/>
      <w:marLeft w:val="0"/>
      <w:marRight w:val="0"/>
      <w:marTop w:val="0"/>
      <w:marBottom w:val="0"/>
      <w:divBdr>
        <w:top w:val="none" w:sz="0" w:space="0" w:color="auto"/>
        <w:left w:val="none" w:sz="0" w:space="0" w:color="auto"/>
        <w:bottom w:val="none" w:sz="0" w:space="0" w:color="auto"/>
        <w:right w:val="none" w:sz="0" w:space="0" w:color="auto"/>
      </w:divBdr>
    </w:div>
    <w:div w:id="1026752765">
      <w:bodyDiv w:val="1"/>
      <w:marLeft w:val="0"/>
      <w:marRight w:val="0"/>
      <w:marTop w:val="0"/>
      <w:marBottom w:val="0"/>
      <w:divBdr>
        <w:top w:val="none" w:sz="0" w:space="0" w:color="auto"/>
        <w:left w:val="none" w:sz="0" w:space="0" w:color="auto"/>
        <w:bottom w:val="none" w:sz="0" w:space="0" w:color="auto"/>
        <w:right w:val="none" w:sz="0" w:space="0" w:color="auto"/>
      </w:divBdr>
    </w:div>
    <w:div w:id="1139110980">
      <w:bodyDiv w:val="1"/>
      <w:marLeft w:val="0"/>
      <w:marRight w:val="0"/>
      <w:marTop w:val="0"/>
      <w:marBottom w:val="0"/>
      <w:divBdr>
        <w:top w:val="none" w:sz="0" w:space="0" w:color="auto"/>
        <w:left w:val="none" w:sz="0" w:space="0" w:color="auto"/>
        <w:bottom w:val="none" w:sz="0" w:space="0" w:color="auto"/>
        <w:right w:val="none" w:sz="0" w:space="0" w:color="auto"/>
      </w:divBdr>
      <w:divsChild>
        <w:div w:id="755394692">
          <w:marLeft w:val="0"/>
          <w:marRight w:val="0"/>
          <w:marTop w:val="0"/>
          <w:marBottom w:val="0"/>
          <w:divBdr>
            <w:top w:val="none" w:sz="0" w:space="0" w:color="auto"/>
            <w:left w:val="none" w:sz="0" w:space="0" w:color="auto"/>
            <w:bottom w:val="none" w:sz="0" w:space="0" w:color="auto"/>
            <w:right w:val="none" w:sz="0" w:space="0" w:color="auto"/>
          </w:divBdr>
          <w:divsChild>
            <w:div w:id="965820933">
              <w:marLeft w:val="0"/>
              <w:marRight w:val="0"/>
              <w:marTop w:val="0"/>
              <w:marBottom w:val="0"/>
              <w:divBdr>
                <w:top w:val="none" w:sz="0" w:space="0" w:color="auto"/>
                <w:left w:val="none" w:sz="0" w:space="0" w:color="auto"/>
                <w:bottom w:val="none" w:sz="0" w:space="0" w:color="auto"/>
                <w:right w:val="none" w:sz="0" w:space="0" w:color="auto"/>
              </w:divBdr>
            </w:div>
            <w:div w:id="1188062660">
              <w:marLeft w:val="0"/>
              <w:marRight w:val="0"/>
              <w:marTop w:val="0"/>
              <w:marBottom w:val="0"/>
              <w:divBdr>
                <w:top w:val="none" w:sz="0" w:space="0" w:color="auto"/>
                <w:left w:val="none" w:sz="0" w:space="0" w:color="auto"/>
                <w:bottom w:val="none" w:sz="0" w:space="0" w:color="auto"/>
                <w:right w:val="none" w:sz="0" w:space="0" w:color="auto"/>
              </w:divBdr>
            </w:div>
            <w:div w:id="1148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09016">
      <w:bodyDiv w:val="1"/>
      <w:marLeft w:val="0"/>
      <w:marRight w:val="0"/>
      <w:marTop w:val="0"/>
      <w:marBottom w:val="0"/>
      <w:divBdr>
        <w:top w:val="none" w:sz="0" w:space="0" w:color="auto"/>
        <w:left w:val="none" w:sz="0" w:space="0" w:color="auto"/>
        <w:bottom w:val="none" w:sz="0" w:space="0" w:color="auto"/>
        <w:right w:val="none" w:sz="0" w:space="0" w:color="auto"/>
      </w:divBdr>
    </w:div>
    <w:div w:id="1243176526">
      <w:bodyDiv w:val="1"/>
      <w:marLeft w:val="0"/>
      <w:marRight w:val="0"/>
      <w:marTop w:val="0"/>
      <w:marBottom w:val="0"/>
      <w:divBdr>
        <w:top w:val="none" w:sz="0" w:space="0" w:color="auto"/>
        <w:left w:val="none" w:sz="0" w:space="0" w:color="auto"/>
        <w:bottom w:val="none" w:sz="0" w:space="0" w:color="auto"/>
        <w:right w:val="none" w:sz="0" w:space="0" w:color="auto"/>
      </w:divBdr>
    </w:div>
    <w:div w:id="1333677665">
      <w:bodyDiv w:val="1"/>
      <w:marLeft w:val="0"/>
      <w:marRight w:val="0"/>
      <w:marTop w:val="0"/>
      <w:marBottom w:val="0"/>
      <w:divBdr>
        <w:top w:val="none" w:sz="0" w:space="0" w:color="auto"/>
        <w:left w:val="none" w:sz="0" w:space="0" w:color="auto"/>
        <w:bottom w:val="none" w:sz="0" w:space="0" w:color="auto"/>
        <w:right w:val="none" w:sz="0" w:space="0" w:color="auto"/>
      </w:divBdr>
    </w:div>
    <w:div w:id="1454516861">
      <w:bodyDiv w:val="1"/>
      <w:marLeft w:val="0"/>
      <w:marRight w:val="0"/>
      <w:marTop w:val="0"/>
      <w:marBottom w:val="0"/>
      <w:divBdr>
        <w:top w:val="none" w:sz="0" w:space="0" w:color="auto"/>
        <w:left w:val="none" w:sz="0" w:space="0" w:color="auto"/>
        <w:bottom w:val="none" w:sz="0" w:space="0" w:color="auto"/>
        <w:right w:val="none" w:sz="0" w:space="0" w:color="auto"/>
      </w:divBdr>
    </w:div>
    <w:div w:id="1459369645">
      <w:bodyDiv w:val="1"/>
      <w:marLeft w:val="0"/>
      <w:marRight w:val="0"/>
      <w:marTop w:val="0"/>
      <w:marBottom w:val="0"/>
      <w:divBdr>
        <w:top w:val="none" w:sz="0" w:space="0" w:color="auto"/>
        <w:left w:val="none" w:sz="0" w:space="0" w:color="auto"/>
        <w:bottom w:val="none" w:sz="0" w:space="0" w:color="auto"/>
        <w:right w:val="none" w:sz="0" w:space="0" w:color="auto"/>
      </w:divBdr>
    </w:div>
    <w:div w:id="1554609917">
      <w:bodyDiv w:val="1"/>
      <w:marLeft w:val="0"/>
      <w:marRight w:val="0"/>
      <w:marTop w:val="0"/>
      <w:marBottom w:val="0"/>
      <w:divBdr>
        <w:top w:val="none" w:sz="0" w:space="0" w:color="auto"/>
        <w:left w:val="none" w:sz="0" w:space="0" w:color="auto"/>
        <w:bottom w:val="none" w:sz="0" w:space="0" w:color="auto"/>
        <w:right w:val="none" w:sz="0" w:space="0" w:color="auto"/>
      </w:divBdr>
      <w:divsChild>
        <w:div w:id="1276713067">
          <w:marLeft w:val="0"/>
          <w:marRight w:val="0"/>
          <w:marTop w:val="0"/>
          <w:marBottom w:val="0"/>
          <w:divBdr>
            <w:top w:val="none" w:sz="0" w:space="0" w:color="auto"/>
            <w:left w:val="none" w:sz="0" w:space="0" w:color="auto"/>
            <w:bottom w:val="none" w:sz="0" w:space="0" w:color="auto"/>
            <w:right w:val="none" w:sz="0" w:space="0" w:color="auto"/>
          </w:divBdr>
        </w:div>
      </w:divsChild>
    </w:div>
    <w:div w:id="1611625783">
      <w:bodyDiv w:val="1"/>
      <w:marLeft w:val="0"/>
      <w:marRight w:val="0"/>
      <w:marTop w:val="0"/>
      <w:marBottom w:val="0"/>
      <w:divBdr>
        <w:top w:val="none" w:sz="0" w:space="0" w:color="auto"/>
        <w:left w:val="none" w:sz="0" w:space="0" w:color="auto"/>
        <w:bottom w:val="none" w:sz="0" w:space="0" w:color="auto"/>
        <w:right w:val="none" w:sz="0" w:space="0" w:color="auto"/>
      </w:divBdr>
    </w:div>
    <w:div w:id="1662538029">
      <w:bodyDiv w:val="1"/>
      <w:marLeft w:val="0"/>
      <w:marRight w:val="0"/>
      <w:marTop w:val="0"/>
      <w:marBottom w:val="0"/>
      <w:divBdr>
        <w:top w:val="none" w:sz="0" w:space="0" w:color="auto"/>
        <w:left w:val="none" w:sz="0" w:space="0" w:color="auto"/>
        <w:bottom w:val="none" w:sz="0" w:space="0" w:color="auto"/>
        <w:right w:val="none" w:sz="0" w:space="0" w:color="auto"/>
      </w:divBdr>
    </w:div>
    <w:div w:id="1720399683">
      <w:bodyDiv w:val="1"/>
      <w:marLeft w:val="0"/>
      <w:marRight w:val="0"/>
      <w:marTop w:val="0"/>
      <w:marBottom w:val="0"/>
      <w:divBdr>
        <w:top w:val="none" w:sz="0" w:space="0" w:color="auto"/>
        <w:left w:val="none" w:sz="0" w:space="0" w:color="auto"/>
        <w:bottom w:val="none" w:sz="0" w:space="0" w:color="auto"/>
        <w:right w:val="none" w:sz="0" w:space="0" w:color="auto"/>
      </w:divBdr>
      <w:divsChild>
        <w:div w:id="800002898">
          <w:marLeft w:val="0"/>
          <w:marRight w:val="0"/>
          <w:marTop w:val="0"/>
          <w:marBottom w:val="0"/>
          <w:divBdr>
            <w:top w:val="none" w:sz="0" w:space="0" w:color="auto"/>
            <w:left w:val="none" w:sz="0" w:space="0" w:color="auto"/>
            <w:bottom w:val="none" w:sz="0" w:space="0" w:color="auto"/>
            <w:right w:val="none" w:sz="0" w:space="0" w:color="auto"/>
          </w:divBdr>
        </w:div>
        <w:div w:id="1325890461">
          <w:marLeft w:val="0"/>
          <w:marRight w:val="0"/>
          <w:marTop w:val="0"/>
          <w:marBottom w:val="0"/>
          <w:divBdr>
            <w:top w:val="none" w:sz="0" w:space="0" w:color="auto"/>
            <w:left w:val="none" w:sz="0" w:space="0" w:color="auto"/>
            <w:bottom w:val="none" w:sz="0" w:space="0" w:color="auto"/>
            <w:right w:val="none" w:sz="0" w:space="0" w:color="auto"/>
          </w:divBdr>
        </w:div>
      </w:divsChild>
    </w:div>
    <w:div w:id="1778910029">
      <w:bodyDiv w:val="1"/>
      <w:marLeft w:val="0"/>
      <w:marRight w:val="0"/>
      <w:marTop w:val="0"/>
      <w:marBottom w:val="0"/>
      <w:divBdr>
        <w:top w:val="none" w:sz="0" w:space="0" w:color="auto"/>
        <w:left w:val="none" w:sz="0" w:space="0" w:color="auto"/>
        <w:bottom w:val="none" w:sz="0" w:space="0" w:color="auto"/>
        <w:right w:val="none" w:sz="0" w:space="0" w:color="auto"/>
      </w:divBdr>
    </w:div>
    <w:div w:id="1779180282">
      <w:bodyDiv w:val="1"/>
      <w:marLeft w:val="0"/>
      <w:marRight w:val="0"/>
      <w:marTop w:val="0"/>
      <w:marBottom w:val="0"/>
      <w:divBdr>
        <w:top w:val="none" w:sz="0" w:space="0" w:color="auto"/>
        <w:left w:val="none" w:sz="0" w:space="0" w:color="auto"/>
        <w:bottom w:val="none" w:sz="0" w:space="0" w:color="auto"/>
        <w:right w:val="none" w:sz="0" w:space="0" w:color="auto"/>
      </w:divBdr>
    </w:div>
    <w:div w:id="1808931422">
      <w:bodyDiv w:val="1"/>
      <w:marLeft w:val="0"/>
      <w:marRight w:val="0"/>
      <w:marTop w:val="0"/>
      <w:marBottom w:val="0"/>
      <w:divBdr>
        <w:top w:val="none" w:sz="0" w:space="0" w:color="auto"/>
        <w:left w:val="none" w:sz="0" w:space="0" w:color="auto"/>
        <w:bottom w:val="none" w:sz="0" w:space="0" w:color="auto"/>
        <w:right w:val="none" w:sz="0" w:space="0" w:color="auto"/>
      </w:divBdr>
    </w:div>
    <w:div w:id="1888882040">
      <w:bodyDiv w:val="1"/>
      <w:marLeft w:val="0"/>
      <w:marRight w:val="0"/>
      <w:marTop w:val="0"/>
      <w:marBottom w:val="0"/>
      <w:divBdr>
        <w:top w:val="none" w:sz="0" w:space="0" w:color="auto"/>
        <w:left w:val="none" w:sz="0" w:space="0" w:color="auto"/>
        <w:bottom w:val="none" w:sz="0" w:space="0" w:color="auto"/>
        <w:right w:val="none" w:sz="0" w:space="0" w:color="auto"/>
      </w:divBdr>
    </w:div>
    <w:div w:id="211786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iscv.org/wp-content/uploads/2017/05/riscv-hint-pause.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SI-RISCV/e200_opensource" TargetMode="Externa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SI-RISCV/e200_opensource/blob/master/doc"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2D705-349F-4B28-BA2F-573CE433D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6868</TotalTime>
  <Pages>1</Pages>
  <Words>1824</Words>
  <Characters>10400</Characters>
  <Application>Microsoft Office Word</Application>
  <DocSecurity>0</DocSecurity>
  <Lines>86</Lines>
  <Paragraphs>24</Paragraphs>
  <ScaleCrop>false</ScaleCrop>
  <Company/>
  <LinksUpToDate>false</LinksUpToDate>
  <CharactersWithSpaces>12200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柳 京伯</dc:creator>
  <cp:keywords/>
  <dc:description/>
  <cp:lastModifiedBy>mingming</cp:lastModifiedBy>
  <cp:revision>124</cp:revision>
  <cp:lastPrinted>2020-06-19T14:16:00Z</cp:lastPrinted>
  <dcterms:created xsi:type="dcterms:W3CDTF">2020-06-11T15:23:00Z</dcterms:created>
  <dcterms:modified xsi:type="dcterms:W3CDTF">2023-05-31T15:31:00Z</dcterms:modified>
</cp:coreProperties>
</file>