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687CA" w14:textId="77777777" w:rsidR="00A16D55" w:rsidRDefault="009B5503" w:rsidP="009B5503">
      <w:pPr>
        <w:ind w:firstLine="480"/>
      </w:pPr>
      <w:r w:rsidRPr="00600C42">
        <w:rPr>
          <w:rFonts w:hint="eastAsia"/>
        </w:rPr>
        <w:t>近两年全球经济有所回暖，带动化妆品消费反弹。据前瞻产业研究院发布的《中国化妆品行业市场需求预测与投资战略规划分析报告》统计数据显示，</w:t>
      </w:r>
      <w:r w:rsidRPr="00600C42">
        <w:rPr>
          <w:rFonts w:hint="eastAsia"/>
        </w:rPr>
        <w:t>2017</w:t>
      </w:r>
      <w:r w:rsidRPr="00600C42">
        <w:rPr>
          <w:rFonts w:hint="eastAsia"/>
        </w:rPr>
        <w:t>年全球市场规模达到</w:t>
      </w:r>
      <w:r w:rsidRPr="00600C42">
        <w:rPr>
          <w:rFonts w:hint="eastAsia"/>
        </w:rPr>
        <w:t>4649.42</w:t>
      </w:r>
      <w:r w:rsidRPr="00600C42">
        <w:rPr>
          <w:rFonts w:hint="eastAsia"/>
        </w:rPr>
        <w:t>亿美元，同比增速达到</w:t>
      </w:r>
      <w:r w:rsidRPr="00600C42">
        <w:rPr>
          <w:rFonts w:hint="eastAsia"/>
        </w:rPr>
        <w:t>5.3%</w:t>
      </w:r>
      <w:r w:rsidRPr="00600C42">
        <w:rPr>
          <w:rFonts w:hint="eastAsia"/>
        </w:rPr>
        <w:t>。同一时期，中国化妆品市场增速始终高于世界平均水平，</w:t>
      </w:r>
    </w:p>
    <w:p w14:paraId="1F6984B9" w14:textId="77777777" w:rsidR="00A16D55" w:rsidRDefault="009B5503" w:rsidP="009B5503">
      <w:pPr>
        <w:ind w:firstLine="480"/>
      </w:pPr>
      <w:r w:rsidRPr="00600C42">
        <w:rPr>
          <w:rFonts w:hint="eastAsia"/>
        </w:rPr>
        <w:t>数据显示，</w:t>
      </w:r>
      <w:r w:rsidRPr="00600C42">
        <w:rPr>
          <w:rFonts w:hint="eastAsia"/>
        </w:rPr>
        <w:t>2017</w:t>
      </w:r>
      <w:r w:rsidRPr="00600C42">
        <w:rPr>
          <w:rFonts w:hint="eastAsia"/>
        </w:rPr>
        <w:t>年全国化妆品市场规模达到</w:t>
      </w:r>
      <w:r w:rsidRPr="00600C42">
        <w:rPr>
          <w:rFonts w:hint="eastAsia"/>
        </w:rPr>
        <w:t>3616</w:t>
      </w:r>
      <w:r w:rsidRPr="00600C42">
        <w:rPr>
          <w:rFonts w:hint="eastAsia"/>
        </w:rPr>
        <w:t>亿元，同比增速达到</w:t>
      </w:r>
      <w:r w:rsidRPr="00600C42">
        <w:rPr>
          <w:rFonts w:hint="eastAsia"/>
        </w:rPr>
        <w:t>10%</w:t>
      </w:r>
      <w:r w:rsidRPr="00600C42">
        <w:rPr>
          <w:rFonts w:hint="eastAsia"/>
        </w:rPr>
        <w:t>。从增速来看，自</w:t>
      </w:r>
      <w:r w:rsidRPr="00600C42">
        <w:rPr>
          <w:rFonts w:hint="eastAsia"/>
        </w:rPr>
        <w:t>2012</w:t>
      </w:r>
      <w:r w:rsidRPr="00600C42">
        <w:rPr>
          <w:rFonts w:hint="eastAsia"/>
        </w:rPr>
        <w:t>年到</w:t>
      </w:r>
      <w:r w:rsidRPr="00600C42">
        <w:rPr>
          <w:rFonts w:hint="eastAsia"/>
        </w:rPr>
        <w:t>2015</w:t>
      </w:r>
      <w:r w:rsidRPr="00600C42">
        <w:rPr>
          <w:rFonts w:hint="eastAsia"/>
        </w:rPr>
        <w:t>年我国化妆品市场规模增速不断下滑，到</w:t>
      </w:r>
      <w:r w:rsidRPr="00600C42">
        <w:rPr>
          <w:rFonts w:hint="eastAsia"/>
        </w:rPr>
        <w:t>2017</w:t>
      </w:r>
      <w:r w:rsidRPr="00600C42">
        <w:rPr>
          <w:rFonts w:hint="eastAsia"/>
        </w:rPr>
        <w:t>年增速明显提升，未来发展空间巨大。</w:t>
      </w:r>
    </w:p>
    <w:p w14:paraId="0BA64C41" w14:textId="44D44BB7" w:rsidR="009B5503" w:rsidRDefault="009B5503" w:rsidP="009B5503">
      <w:pPr>
        <w:ind w:firstLine="480"/>
        <w:rPr>
          <w:rFonts w:hint="eastAsia"/>
        </w:rPr>
      </w:pPr>
      <w:r w:rsidRPr="00600C42">
        <w:rPr>
          <w:rFonts w:hint="eastAsia"/>
        </w:rPr>
        <w:t>自</w:t>
      </w:r>
      <w:r w:rsidRPr="00600C42">
        <w:rPr>
          <w:rFonts w:hint="eastAsia"/>
        </w:rPr>
        <w:t>2013</w:t>
      </w:r>
      <w:r w:rsidRPr="00600C42">
        <w:rPr>
          <w:rFonts w:hint="eastAsia"/>
        </w:rPr>
        <w:t>年中国超越日本成为世界第二大化妆品消费国后，</w:t>
      </w:r>
      <w:r w:rsidRPr="00600C42">
        <w:rPr>
          <w:rFonts w:hint="eastAsia"/>
        </w:rPr>
        <w:t>2017</w:t>
      </w:r>
      <w:r w:rsidRPr="00600C42">
        <w:rPr>
          <w:rFonts w:hint="eastAsia"/>
        </w:rPr>
        <w:t>年中国化妆品规模已占到全球市场的</w:t>
      </w:r>
      <w:r w:rsidRPr="00600C42">
        <w:rPr>
          <w:rFonts w:hint="eastAsia"/>
        </w:rPr>
        <w:t>11.5%</w:t>
      </w:r>
      <w:r w:rsidRPr="00600C42">
        <w:rPr>
          <w:rFonts w:hint="eastAsia"/>
        </w:rPr>
        <w:t>，仅次于美国的</w:t>
      </w:r>
      <w:r w:rsidRPr="00600C42">
        <w:rPr>
          <w:rFonts w:hint="eastAsia"/>
        </w:rPr>
        <w:t>18.5%</w:t>
      </w:r>
      <w:r w:rsidRPr="00600C42">
        <w:rPr>
          <w:rFonts w:hint="eastAsia"/>
        </w:rPr>
        <w:t>。</w:t>
      </w:r>
    </w:p>
    <w:p w14:paraId="7E0B162E" w14:textId="525ED9D0" w:rsidR="005B506E" w:rsidRDefault="005B506E" w:rsidP="007B03A4">
      <w:pPr>
        <w:spacing w:line="300" w:lineRule="auto"/>
        <w:ind w:firstLine="482"/>
        <w:rPr>
          <w:rFonts w:hint="eastAsia"/>
          <w:b/>
          <w:bCs/>
        </w:rPr>
      </w:pPr>
      <w:r>
        <w:rPr>
          <w:rFonts w:hint="eastAsia"/>
          <w:b/>
          <w:bCs/>
        </w:rPr>
        <w:t>前台用户</w:t>
      </w:r>
    </w:p>
    <w:p w14:paraId="2C65AB6B" w14:textId="4F86B643" w:rsidR="007B03A4" w:rsidRDefault="007B03A4" w:rsidP="007B03A4">
      <w:pPr>
        <w:spacing w:line="300" w:lineRule="auto"/>
        <w:ind w:firstLine="482"/>
        <w:rPr>
          <w:rFonts w:hint="eastAsia"/>
        </w:rPr>
      </w:pPr>
      <w:r w:rsidRPr="00757EDB">
        <w:rPr>
          <w:rFonts w:hint="eastAsia"/>
          <w:b/>
          <w:bCs/>
        </w:rPr>
        <w:t>产品展示：</w:t>
      </w:r>
      <w:r>
        <w:rPr>
          <w:rFonts w:hint="eastAsia"/>
        </w:rPr>
        <w:t>购物网站最为核心的部分是产品展示，无论什么类型的商城，其商品都需要通过产品展示这种方式向消费者展示商城以及商品的优势。所以在首页部分加入了商品的展示，并且显示了该商品的状态（如，新品、打折或推荐）。</w:t>
      </w:r>
    </w:p>
    <w:p w14:paraId="22AD41C2" w14:textId="77777777" w:rsidR="00562DBD" w:rsidRDefault="00562DBD" w:rsidP="00562DBD">
      <w:pPr>
        <w:spacing w:line="300" w:lineRule="auto"/>
        <w:ind w:firstLine="482"/>
        <w:rPr>
          <w:rFonts w:hint="eastAsia"/>
        </w:rPr>
      </w:pPr>
      <w:r w:rsidRPr="00757EDB">
        <w:rPr>
          <w:rFonts w:hint="eastAsia"/>
          <w:b/>
          <w:bCs/>
        </w:rPr>
        <w:t>购物车：</w:t>
      </w:r>
      <w:r>
        <w:rPr>
          <w:rFonts w:hint="eastAsia"/>
        </w:rPr>
        <w:t>这个功能是记录商品的准下单状态，促使实现商场化的购物模式，还能根据购物车的记录提醒还没下单的用户，增加交易订单量。</w:t>
      </w:r>
    </w:p>
    <w:p w14:paraId="536DF067" w14:textId="77777777" w:rsidR="007B03A4" w:rsidRDefault="007B03A4" w:rsidP="007B03A4">
      <w:pPr>
        <w:spacing w:line="300" w:lineRule="auto"/>
        <w:ind w:firstLine="482"/>
        <w:rPr>
          <w:rFonts w:hint="eastAsia"/>
        </w:rPr>
      </w:pPr>
      <w:r w:rsidRPr="00757EDB">
        <w:rPr>
          <w:rFonts w:hint="eastAsia"/>
          <w:b/>
          <w:bCs/>
        </w:rPr>
        <w:t>产品分类：</w:t>
      </w:r>
      <w:r>
        <w:rPr>
          <w:rFonts w:hint="eastAsia"/>
        </w:rPr>
        <w:t>在商城右侧展示产品分类，使用户可以快捷的进入想要商品的区域，而不用辛苦的找来找去。</w:t>
      </w:r>
    </w:p>
    <w:p w14:paraId="1311324D" w14:textId="77777777" w:rsidR="00562DBD" w:rsidRDefault="00562DBD" w:rsidP="007B03A4">
      <w:pPr>
        <w:spacing w:line="300" w:lineRule="auto"/>
        <w:ind w:firstLine="482"/>
      </w:pPr>
      <w:r w:rsidRPr="00757EDB">
        <w:rPr>
          <w:rFonts w:hint="eastAsia"/>
          <w:b/>
          <w:bCs/>
        </w:rPr>
        <w:t>个人信息：</w:t>
      </w:r>
      <w:r>
        <w:rPr>
          <w:rFonts w:hint="eastAsia"/>
        </w:rPr>
        <w:t>提供个人信息修改功能，用户可修改地址、姓名、电话、密码等。能够更人性化的为用户提供帮助和得到更好的使用体验。</w:t>
      </w:r>
    </w:p>
    <w:p w14:paraId="61B7B607" w14:textId="747A4E0D" w:rsidR="007B03A4" w:rsidRDefault="007B03A4" w:rsidP="007B03A4">
      <w:pPr>
        <w:spacing w:line="300" w:lineRule="auto"/>
        <w:ind w:firstLine="482"/>
        <w:rPr>
          <w:rFonts w:hint="eastAsia"/>
        </w:rPr>
      </w:pPr>
      <w:r w:rsidRPr="00757EDB">
        <w:rPr>
          <w:rFonts w:hint="eastAsia"/>
          <w:b/>
          <w:bCs/>
        </w:rPr>
        <w:t>订单管理：</w:t>
      </w:r>
      <w:r>
        <w:rPr>
          <w:rFonts w:hint="eastAsia"/>
        </w:rPr>
        <w:t>订单管理功能可以有条理地展示出用户的订单详情，更有效地使用户进行便捷的相关维权处理，便于查看商品交易订单的详情。</w:t>
      </w:r>
    </w:p>
    <w:p w14:paraId="2671980C" w14:textId="77777777" w:rsidR="007B03A4" w:rsidRDefault="007B03A4" w:rsidP="007B03A4">
      <w:pPr>
        <w:spacing w:line="300" w:lineRule="auto"/>
        <w:ind w:firstLine="482"/>
      </w:pPr>
      <w:r w:rsidRPr="00757EDB">
        <w:rPr>
          <w:rFonts w:hint="eastAsia"/>
          <w:b/>
          <w:bCs/>
        </w:rPr>
        <w:t>搜索框：</w:t>
      </w:r>
      <w:r>
        <w:rPr>
          <w:rFonts w:hint="eastAsia"/>
        </w:rPr>
        <w:t>用户可以根据关键词搜索到想要的产品。</w:t>
      </w:r>
    </w:p>
    <w:p w14:paraId="6EE2D31B" w14:textId="15C364E7" w:rsidR="007B03A4" w:rsidRDefault="007B03A4" w:rsidP="007B03A4">
      <w:pPr>
        <w:spacing w:line="300" w:lineRule="auto"/>
        <w:ind w:firstLine="482"/>
      </w:pPr>
      <w:r w:rsidRPr="00757EDB">
        <w:rPr>
          <w:rFonts w:hint="eastAsia"/>
          <w:b/>
          <w:bCs/>
        </w:rPr>
        <w:t>登录注册：</w:t>
      </w:r>
      <w:r>
        <w:rPr>
          <w:rFonts w:hint="eastAsia"/>
        </w:rPr>
        <w:t>用户可以注册账号，注册的账号存入后台数据库，并且密码加密，实现保护用户隐私的功能；有了账号之后用户可以登录，开始购买商品，提交订单等。</w:t>
      </w:r>
    </w:p>
    <w:p w14:paraId="0402BCDA" w14:textId="65364C18" w:rsidR="00562DBD" w:rsidRDefault="00562DBD" w:rsidP="007B03A4">
      <w:pPr>
        <w:spacing w:line="300" w:lineRule="auto"/>
        <w:ind w:firstLine="482"/>
        <w:rPr>
          <w:rFonts w:hint="eastAsia"/>
        </w:rPr>
      </w:pPr>
      <w:r w:rsidRPr="00E719BB">
        <w:rPr>
          <w:rFonts w:hint="eastAsia"/>
          <w:b/>
          <w:bCs/>
        </w:rPr>
        <w:t>商品详情：</w:t>
      </w:r>
      <w:r>
        <w:rPr>
          <w:rFonts w:hint="eastAsia"/>
        </w:rPr>
        <w:t>显示相关商品的详细信息，如价格，品牌</w:t>
      </w:r>
      <w:r w:rsidR="00E719BB">
        <w:rPr>
          <w:rFonts w:hint="eastAsia"/>
        </w:rPr>
        <w:t>，评价，简介，出品日期，和商品分类，以便用户可以更好的了解该商品。</w:t>
      </w:r>
      <w:bookmarkStart w:id="0" w:name="_GoBack"/>
      <w:bookmarkEnd w:id="0"/>
    </w:p>
    <w:p w14:paraId="459EEF27" w14:textId="090A6932" w:rsidR="00E95404" w:rsidRDefault="00E95404" w:rsidP="00F8037B">
      <w:pPr>
        <w:spacing w:line="300" w:lineRule="auto"/>
        <w:ind w:firstLine="482"/>
        <w:rPr>
          <w:b/>
          <w:bCs/>
        </w:rPr>
      </w:pPr>
      <w:r>
        <w:rPr>
          <w:rFonts w:hint="eastAsia"/>
          <w:b/>
          <w:bCs/>
        </w:rPr>
        <w:t>后台管理员</w:t>
      </w:r>
    </w:p>
    <w:p w14:paraId="486A8A79" w14:textId="73134730" w:rsidR="00F8037B" w:rsidRDefault="00F8037B" w:rsidP="00F8037B">
      <w:pPr>
        <w:spacing w:line="300" w:lineRule="auto"/>
        <w:ind w:firstLine="482"/>
      </w:pPr>
      <w:r w:rsidRPr="00757EDB">
        <w:rPr>
          <w:rFonts w:hint="eastAsia"/>
          <w:b/>
          <w:bCs/>
        </w:rPr>
        <w:t>登录功能：</w:t>
      </w:r>
      <w:r>
        <w:rPr>
          <w:rFonts w:hint="eastAsia"/>
        </w:rPr>
        <w:t>管理员账号不能注册，只能在后台添加，以此来保护信息的安全。管理员可根据已给出的账号和密码直接登录后台。</w:t>
      </w:r>
    </w:p>
    <w:p w14:paraId="3A4F2A89" w14:textId="77777777" w:rsidR="00F8037B" w:rsidRDefault="00F8037B" w:rsidP="00F8037B">
      <w:pPr>
        <w:spacing w:line="300" w:lineRule="auto"/>
        <w:ind w:firstLine="482"/>
      </w:pPr>
      <w:r w:rsidRPr="00757EDB">
        <w:rPr>
          <w:rFonts w:hint="eastAsia"/>
          <w:b/>
          <w:bCs/>
        </w:rPr>
        <w:t>订单管理功能：</w:t>
      </w:r>
      <w:r>
        <w:rPr>
          <w:rFonts w:hint="eastAsia"/>
        </w:rPr>
        <w:t>分为两类：未处理和已处理。前台用户提交的订单统一显示到未处理的一类，管理员可以查看订单信息（订单编号，下单时间，下单用户，商品数量，订单总价，订单状态，收货人姓名，收货人电话，收货地址），还可以进一步查看订单详情（编号，商品，单价，数量），核实之后可以通过审核，</w:t>
      </w:r>
      <w:r>
        <w:rPr>
          <w:rFonts w:hint="eastAsia"/>
        </w:rPr>
        <w:lastRenderedPageBreak/>
        <w:t>改订单状态为“已处理”。</w:t>
      </w:r>
    </w:p>
    <w:p w14:paraId="0A1F96CD" w14:textId="77777777" w:rsidR="00F8037B" w:rsidRDefault="00F8037B" w:rsidP="00F8037B">
      <w:pPr>
        <w:spacing w:line="300" w:lineRule="auto"/>
        <w:ind w:firstLine="482"/>
        <w:rPr>
          <w:rFonts w:hint="eastAsia"/>
        </w:rPr>
      </w:pPr>
      <w:r w:rsidRPr="00757EDB">
        <w:rPr>
          <w:rFonts w:hint="eastAsia"/>
          <w:b/>
          <w:bCs/>
        </w:rPr>
        <w:t>顾客管理功能：</w:t>
      </w:r>
      <w:r>
        <w:rPr>
          <w:rFonts w:hint="eastAsia"/>
        </w:rPr>
        <w:t>分为两类：顾客列表和添加顾客。在顾客列表中，管理员可以看到顾客的基本信息（用户，姓名，电话，地址）。可以删除用户，修改用户的姓名、电话和地址，也可以重置用户的登录密码。在添加客户时，需要输入用户、姓名、密码、电话和地址等信息。</w:t>
      </w:r>
    </w:p>
    <w:p w14:paraId="78E8DF75" w14:textId="77777777" w:rsidR="00F8037B" w:rsidRDefault="00F8037B" w:rsidP="00F8037B">
      <w:pPr>
        <w:spacing w:line="300" w:lineRule="auto"/>
        <w:ind w:firstLine="482"/>
        <w:rPr>
          <w:rFonts w:hint="eastAsia"/>
        </w:rPr>
      </w:pPr>
      <w:r w:rsidRPr="00757EDB">
        <w:rPr>
          <w:rFonts w:hint="eastAsia"/>
          <w:b/>
          <w:bCs/>
        </w:rPr>
        <w:t>商品管理功能：</w:t>
      </w:r>
      <w:r>
        <w:rPr>
          <w:rFonts w:hint="eastAsia"/>
        </w:rPr>
        <w:t>分为五类：商品列表，推荐列表，最新列表，促销列表，添加商品。商品列表中，管理员可以看到商品的编号、图片、商品名、价格、介绍、品牌、出品日期。也可以把相应商品设为推荐，最新或促销，修改商品信息，或者删除商品。在推荐、最新、促销列表中，只显示相关的商品信息，管理员依然可以修改商品信息。添加商品时，管理员需要上传相关图片，编写相关商品信息即可。</w:t>
      </w:r>
    </w:p>
    <w:p w14:paraId="18D1730F" w14:textId="77777777" w:rsidR="00F8037B" w:rsidRDefault="00F8037B" w:rsidP="00F8037B">
      <w:pPr>
        <w:spacing w:line="300" w:lineRule="auto"/>
        <w:ind w:firstLine="482"/>
        <w:rPr>
          <w:rFonts w:hint="eastAsia"/>
        </w:rPr>
      </w:pPr>
      <w:r w:rsidRPr="00757EDB">
        <w:rPr>
          <w:rFonts w:hint="eastAsia"/>
          <w:b/>
          <w:bCs/>
        </w:rPr>
        <w:t>类目管理功能：</w:t>
      </w:r>
      <w:r>
        <w:rPr>
          <w:rFonts w:hint="eastAsia"/>
        </w:rPr>
        <w:t>分为两类：类目列表和添加类目。管理员在类目列表中可以看到类目的名称，也可以修改类目名称，删除类目。添加类目时，只需要输入类目名称即可。</w:t>
      </w:r>
    </w:p>
    <w:p w14:paraId="3637BB20" w14:textId="77777777" w:rsidR="00F8037B" w:rsidRDefault="00F8037B" w:rsidP="00F8037B">
      <w:pPr>
        <w:spacing w:line="300" w:lineRule="auto"/>
        <w:ind w:firstLine="482"/>
        <w:rPr>
          <w:rFonts w:hint="eastAsia"/>
        </w:rPr>
      </w:pPr>
      <w:r w:rsidRPr="00757EDB">
        <w:rPr>
          <w:rFonts w:hint="eastAsia"/>
          <w:b/>
          <w:bCs/>
        </w:rPr>
        <w:t>用户管理功能：</w:t>
      </w:r>
      <w:r>
        <w:rPr>
          <w:rFonts w:hint="eastAsia"/>
        </w:rPr>
        <w:t>分为两类：用户列表和添加用户。在用户列表中，可以看到管理员用户的</w:t>
      </w:r>
      <w:r>
        <w:rPr>
          <w:rFonts w:hint="eastAsia"/>
        </w:rPr>
        <w:t>id</w:t>
      </w:r>
      <w:r>
        <w:rPr>
          <w:rFonts w:hint="eastAsia"/>
        </w:rPr>
        <w:t>，登录名和密码。基于网站的安全保护，</w:t>
      </w:r>
      <w:r>
        <w:rPr>
          <w:rFonts w:hint="eastAsia"/>
        </w:rPr>
        <w:t>a</w:t>
      </w:r>
      <w:r>
        <w:t>dmin</w:t>
      </w:r>
      <w:r>
        <w:rPr>
          <w:rFonts w:hint="eastAsia"/>
        </w:rPr>
        <w:t>的账号是系统保护用户，管理员无法修改用户信息，用户的密码也是加密显示的。添加用户时，需要输入用户名和密码，并且添加后，密码同样是加密显示的，但是可以删除用户和修改密码。</w:t>
      </w:r>
    </w:p>
    <w:p w14:paraId="55FF2586" w14:textId="3C51336E" w:rsidR="004E5A2B" w:rsidRDefault="000D0B80">
      <w:pPr>
        <w:ind w:firstLine="480"/>
      </w:pPr>
      <w:r>
        <w:rPr>
          <w:rFonts w:hint="eastAsia"/>
        </w:rPr>
        <w:t>业务逻辑类</w:t>
      </w:r>
    </w:p>
    <w:p w14:paraId="309CCFA1" w14:textId="0AD625D7" w:rsidR="000D0B80" w:rsidRDefault="000D0B80" w:rsidP="000D0B80">
      <w:pPr>
        <w:ind w:firstLine="480"/>
        <w:rPr>
          <w:rFonts w:hint="eastAsia"/>
        </w:rPr>
      </w:pPr>
      <w:r>
        <w:rPr>
          <w:rFonts w:hint="eastAsia"/>
        </w:rPr>
        <w:t>数据库实现类</w:t>
      </w:r>
    </w:p>
    <w:p w14:paraId="776F5BC8" w14:textId="54764E1E" w:rsidR="000D0B80" w:rsidRDefault="000D0B80">
      <w:pPr>
        <w:ind w:firstLine="480"/>
      </w:pPr>
      <w:r>
        <w:rPr>
          <w:rFonts w:hint="eastAsia"/>
        </w:rPr>
        <w:t>实体类</w:t>
      </w:r>
    </w:p>
    <w:p w14:paraId="599FCAC2" w14:textId="0A137921" w:rsidR="000D0B80" w:rsidRPr="00F8037B" w:rsidRDefault="000D0B80">
      <w:pPr>
        <w:ind w:firstLine="480"/>
        <w:rPr>
          <w:rFonts w:hint="eastAsia"/>
        </w:rPr>
      </w:pPr>
      <w:r>
        <w:rPr>
          <w:rFonts w:hint="eastAsia"/>
        </w:rPr>
        <w:t>数据库</w:t>
      </w:r>
      <w:r>
        <w:rPr>
          <w:rFonts w:hint="eastAsia"/>
        </w:rPr>
        <w:t>6</w:t>
      </w:r>
      <w:r>
        <w:rPr>
          <w:rFonts w:hint="eastAsia"/>
        </w:rPr>
        <w:t>个表</w:t>
      </w:r>
    </w:p>
    <w:sectPr w:rsidR="000D0B80" w:rsidRPr="00F803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C75A5" w14:textId="77777777" w:rsidR="006300BA" w:rsidRDefault="006300BA" w:rsidP="009B5503">
      <w:pPr>
        <w:spacing w:line="240" w:lineRule="auto"/>
        <w:ind w:firstLine="480"/>
      </w:pPr>
      <w:r>
        <w:separator/>
      </w:r>
    </w:p>
  </w:endnote>
  <w:endnote w:type="continuationSeparator" w:id="0">
    <w:p w14:paraId="6EB4A9B0" w14:textId="77777777" w:rsidR="006300BA" w:rsidRDefault="006300BA" w:rsidP="009B550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707C0" w14:textId="77777777" w:rsidR="006300BA" w:rsidRDefault="006300BA" w:rsidP="009B5503">
      <w:pPr>
        <w:spacing w:line="240" w:lineRule="auto"/>
        <w:ind w:firstLine="480"/>
      </w:pPr>
      <w:r>
        <w:separator/>
      </w:r>
    </w:p>
  </w:footnote>
  <w:footnote w:type="continuationSeparator" w:id="0">
    <w:p w14:paraId="27AADDFA" w14:textId="77777777" w:rsidR="006300BA" w:rsidRDefault="006300BA" w:rsidP="009B5503">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2B"/>
    <w:rsid w:val="000D0B80"/>
    <w:rsid w:val="004E5A2B"/>
    <w:rsid w:val="00562DBD"/>
    <w:rsid w:val="005B506E"/>
    <w:rsid w:val="006300BA"/>
    <w:rsid w:val="007B03A4"/>
    <w:rsid w:val="009B5503"/>
    <w:rsid w:val="00A16D55"/>
    <w:rsid w:val="00E719BB"/>
    <w:rsid w:val="00E95404"/>
    <w:rsid w:val="00F80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DF8A5"/>
  <w15:chartTrackingRefBased/>
  <w15:docId w15:val="{0BE96E45-2A65-4060-A994-E64ACA36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B5503"/>
    <w:pPr>
      <w:widowControl w:val="0"/>
      <w:spacing w:line="36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5503"/>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B5503"/>
    <w:rPr>
      <w:sz w:val="18"/>
      <w:szCs w:val="18"/>
    </w:rPr>
  </w:style>
  <w:style w:type="paragraph" w:styleId="a5">
    <w:name w:val="footer"/>
    <w:basedOn w:val="a"/>
    <w:link w:val="a6"/>
    <w:uiPriority w:val="99"/>
    <w:unhideWhenUsed/>
    <w:rsid w:val="009B5503"/>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B55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handsome</dc:creator>
  <cp:keywords/>
  <dc:description/>
  <cp:lastModifiedBy>wong handsome</cp:lastModifiedBy>
  <cp:revision>10</cp:revision>
  <dcterms:created xsi:type="dcterms:W3CDTF">2019-09-06T13:20:00Z</dcterms:created>
  <dcterms:modified xsi:type="dcterms:W3CDTF">2019-09-06T15:58:00Z</dcterms:modified>
</cp:coreProperties>
</file>