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Struct 结构体</w:t>
      </w:r>
    </w:p>
    <w:p>
      <w:pPr>
        <w:pStyle w:val="3"/>
        <w:bidi w:val="0"/>
        <w:jc w:val="center"/>
        <w:rPr>
          <w:rFonts w:hint="default"/>
          <w:sz w:val="24"/>
          <w:szCs w:val="21"/>
          <w:lang w:val="en-US" w:eastAsia="zh-CN"/>
        </w:rPr>
      </w:pPr>
      <w:r>
        <w:rPr>
          <w:rFonts w:hint="eastAsia"/>
          <w:sz w:val="24"/>
          <w:szCs w:val="21"/>
          <w:lang w:val="en-US" w:eastAsia="zh-CN"/>
        </w:rPr>
        <w:t>博远信息技术社 项目部 靳晰月</w:t>
      </w:r>
    </w:p>
    <w:p>
      <w:pPr>
        <w:rPr>
          <w:rFonts w:hint="eastAsia"/>
          <w:b/>
          <w:bCs/>
          <w:sz w:val="24"/>
          <w:szCs w:val="32"/>
          <w:lang w:val="en-US" w:eastAsia="zh-CN"/>
        </w:rPr>
      </w:pPr>
      <w:r>
        <w:rPr>
          <w:rFonts w:hint="eastAsia"/>
          <w:b/>
          <w:bCs/>
          <w:sz w:val="24"/>
          <w:szCs w:val="32"/>
          <w:lang w:val="en-US" w:eastAsia="zh-CN"/>
        </w:rPr>
        <w:t>概念：</w:t>
      </w:r>
    </w:p>
    <w:p>
      <w:pPr>
        <w:rPr>
          <w:rFonts w:hint="eastAsia"/>
          <w:lang w:val="en-US" w:eastAsia="zh-CN"/>
        </w:rPr>
      </w:pPr>
      <w:r>
        <w:rPr>
          <w:rFonts w:hint="eastAsia"/>
          <w:lang w:val="en-US" w:eastAsia="zh-CN"/>
        </w:rPr>
        <w:t>结构体是一些值的集合，这些值称为成员变量，且每个成员可以是不同类型的变量。</w:t>
      </w:r>
    </w:p>
    <w:p>
      <w:pPr>
        <w:rPr>
          <w:rFonts w:hint="eastAsia"/>
          <w:lang w:val="en-US" w:eastAsia="zh-CN"/>
        </w:rPr>
      </w:pPr>
      <w:r>
        <w:rPr>
          <w:rFonts w:hint="eastAsia"/>
          <w:lang w:val="en-US" w:eastAsia="zh-CN"/>
        </w:rPr>
        <w:t>*与数组进行区分：数组是一些相同类型元素的集合。</w:t>
      </w:r>
    </w:p>
    <w:p>
      <w:pPr>
        <w:rPr>
          <w:rFonts w:hint="eastAsia"/>
          <w:b/>
          <w:bCs/>
          <w:sz w:val="24"/>
          <w:szCs w:val="32"/>
          <w:lang w:val="en-US" w:eastAsia="zh-CN"/>
        </w:rPr>
      </w:pPr>
      <w:r>
        <w:rPr>
          <w:rFonts w:hint="eastAsia"/>
          <w:b/>
          <w:bCs/>
          <w:sz w:val="24"/>
          <w:szCs w:val="32"/>
          <w:lang w:val="en-US" w:eastAsia="zh-CN"/>
        </w:rPr>
        <w:t>功能：</w:t>
      </w:r>
    </w:p>
    <w:p>
      <w:pPr>
        <w:rPr>
          <w:rFonts w:hint="eastAsia"/>
          <w:lang w:val="en-US" w:eastAsia="zh-CN"/>
        </w:rPr>
      </w:pPr>
      <w:r>
        <w:rPr>
          <w:rFonts w:hint="eastAsia"/>
          <w:lang w:val="en-US" w:eastAsia="zh-CN"/>
        </w:rPr>
        <w:t>结构体可以用来描述复杂对象。</w:t>
      </w:r>
    </w:p>
    <w:p>
      <w:pPr>
        <w:rPr>
          <w:rFonts w:hint="eastAsia"/>
          <w:lang w:val="en-US" w:eastAsia="zh-CN"/>
        </w:rPr>
      </w:pPr>
      <w:r>
        <w:rPr>
          <w:rFonts w:hint="eastAsia"/>
          <w:lang w:val="en-US" w:eastAsia="zh-CN"/>
        </w:rPr>
        <w:t>Ep.在描述一本书的名字、作者、售价等的时候，我们需要使用不同类型的变量，而单单用int、char等类型是不够的。这时我们就可以运用结构体设计出属于自己的变量类型用于描述对象。</w:t>
      </w:r>
    </w:p>
    <w:p>
      <w:pPr>
        <w:rPr>
          <w:rFonts w:hint="eastAsia"/>
          <w:b/>
          <w:bCs/>
          <w:sz w:val="24"/>
          <w:szCs w:val="32"/>
          <w:lang w:val="en-US" w:eastAsia="zh-CN"/>
        </w:rPr>
      </w:pPr>
      <w:r>
        <w:rPr>
          <w:rFonts w:hint="eastAsia"/>
          <w:b/>
          <w:bCs/>
          <w:sz w:val="24"/>
          <w:szCs w:val="32"/>
          <w:lang w:val="en-US" w:eastAsia="zh-CN"/>
        </w:rPr>
        <w:t>使用：</w:t>
      </w:r>
    </w:p>
    <w:p>
      <w:pPr>
        <w:numPr>
          <w:ilvl w:val="0"/>
          <w:numId w:val="1"/>
        </w:numPr>
        <w:rPr>
          <w:rFonts w:hint="eastAsia"/>
          <w:sz w:val="24"/>
          <w:szCs w:val="32"/>
          <w:highlight w:val="yellow"/>
          <w:lang w:val="en-US" w:eastAsia="zh-CN"/>
        </w:rPr>
      </w:pPr>
      <w:r>
        <w:rPr>
          <w:rFonts w:hint="eastAsia"/>
          <w:sz w:val="24"/>
          <w:szCs w:val="32"/>
          <w:highlight w:val="yellow"/>
          <w:lang w:val="en-US" w:eastAsia="zh-CN"/>
        </w:rPr>
        <w:t>结构体设计</w:t>
      </w:r>
    </w:p>
    <w:p>
      <w:pPr>
        <w:numPr>
          <w:ilvl w:val="0"/>
          <w:numId w:val="0"/>
        </w:numPr>
        <w:rPr>
          <w:rFonts w:hint="eastAsia"/>
          <w:lang w:val="en-US" w:eastAsia="zh-CN"/>
        </w:rPr>
      </w:pPr>
      <w:r>
        <w:rPr>
          <w:rFonts w:hint="eastAsia"/>
          <w:lang w:val="en-US" w:eastAsia="zh-CN"/>
        </w:rPr>
        <w:t>我们以创建一本书的封面内容为例。</w:t>
      </w:r>
    </w:p>
    <w:p>
      <w:pPr>
        <w:numPr>
          <w:ilvl w:val="0"/>
          <w:numId w:val="0"/>
        </w:numPr>
        <w:rPr>
          <w:rFonts w:hint="eastAsia"/>
          <w:lang w:val="en-US" w:eastAsia="zh-CN"/>
        </w:rPr>
      </w:pPr>
      <w:r>
        <w:rPr>
          <w:rFonts w:hint="eastAsia"/>
          <w:lang w:val="en-US" w:eastAsia="zh-CN"/>
        </w:rPr>
        <w:t>我们需要体现：书名、作者名、出版日期及定价。</w:t>
      </w:r>
    </w:p>
    <w:p>
      <w:pPr>
        <w:numPr>
          <w:ilvl w:val="0"/>
          <w:numId w:val="0"/>
        </w:numPr>
        <w:rPr>
          <w:rFonts w:hint="eastAsia"/>
          <w:lang w:val="en-US" w:eastAsia="zh-CN"/>
        </w:rPr>
      </w:pPr>
      <w:r>
        <w:rPr>
          <w:rFonts w:hint="eastAsia"/>
          <w:lang w:val="en-US" w:eastAsia="zh-CN"/>
        </w:rPr>
        <w:t>分析各成员变量的类型：书名、作者名为字符串；出版日期为整型；定价为浮点型。</w:t>
      </w:r>
    </w:p>
    <w:p>
      <w:pPr>
        <w:numPr>
          <w:ilvl w:val="0"/>
          <w:numId w:val="0"/>
        </w:numPr>
        <w:rPr>
          <w:rFonts w:hint="default" w:eastAsiaTheme="minorEastAsia"/>
          <w:lang w:val="en-US" w:eastAsia="zh-CN"/>
        </w:rPr>
      </w:pPr>
      <w:r>
        <w:rPr>
          <w:rFonts w:hint="eastAsia"/>
          <w:lang w:val="en-US" w:eastAsia="zh-CN"/>
        </w:rPr>
        <w:t>于是我们可以得到这样的代码：</w:t>
      </w:r>
    </w:p>
    <w:p>
      <w:pPr>
        <w:numPr>
          <w:ilvl w:val="0"/>
          <w:numId w:val="0"/>
        </w:numPr>
        <w:rPr>
          <w:rFonts w:hint="eastAsia"/>
          <w:lang w:val="en-US" w:eastAsia="zh-CN"/>
        </w:rPr>
      </w:pPr>
      <w:r>
        <w:drawing>
          <wp:inline distT="0" distB="0" distL="114300" distR="114300">
            <wp:extent cx="3898900" cy="1073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98900" cy="1073150"/>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*注意：</w:t>
      </w:r>
    </w:p>
    <w:p>
      <w:pPr>
        <w:numPr>
          <w:ilvl w:val="0"/>
          <w:numId w:val="2"/>
        </w:numPr>
        <w:rPr>
          <w:rFonts w:hint="eastAsia"/>
          <w:i/>
          <w:iCs/>
          <w:lang w:val="en-US" w:eastAsia="zh-CN"/>
        </w:rPr>
      </w:pPr>
      <w:r>
        <w:rPr>
          <w:rFonts w:hint="eastAsia"/>
          <w:i/>
          <w:iCs/>
          <w:lang w:val="en-US" w:eastAsia="zh-CN"/>
        </w:rPr>
        <w:t>在使用</w:t>
      </w:r>
      <w:r>
        <w:rPr>
          <w:rFonts w:hint="default"/>
          <w:i/>
          <w:iCs/>
          <w:lang w:val="en-US" w:eastAsia="zh-CN"/>
        </w:rPr>
        <w:t>”</w:t>
      </w:r>
      <w:r>
        <w:rPr>
          <w:rFonts w:hint="eastAsia"/>
          <w:i/>
          <w:iCs/>
          <w:lang w:val="en-US" w:eastAsia="zh-CN"/>
        </w:rPr>
        <w:t>struct</w:t>
      </w:r>
      <w:r>
        <w:rPr>
          <w:rFonts w:hint="default"/>
          <w:i/>
          <w:iCs/>
          <w:lang w:val="en-US" w:eastAsia="zh-CN"/>
        </w:rPr>
        <w:t>”</w:t>
      </w:r>
      <w:r>
        <w:rPr>
          <w:rFonts w:hint="eastAsia"/>
          <w:i/>
          <w:iCs/>
          <w:lang w:val="en-US" w:eastAsia="zh-CN"/>
        </w:rPr>
        <w:t>时，别忘了声明成员变量结束后的大括号外标</w:t>
      </w:r>
      <w:r>
        <w:rPr>
          <w:rFonts w:hint="default"/>
          <w:i/>
          <w:iCs/>
          <w:lang w:val="en-US" w:eastAsia="zh-CN"/>
        </w:rPr>
        <w:t>”</w:t>
      </w:r>
      <w:r>
        <w:rPr>
          <w:rFonts w:hint="eastAsia"/>
          <w:i/>
          <w:iCs/>
          <w:lang w:val="en-US" w:eastAsia="zh-CN"/>
        </w:rPr>
        <w:t>;</w:t>
      </w:r>
      <w:r>
        <w:rPr>
          <w:rFonts w:hint="default"/>
          <w:i/>
          <w:iCs/>
          <w:lang w:val="en-US" w:eastAsia="zh-CN"/>
        </w:rPr>
        <w:t>”</w:t>
      </w:r>
      <w:r>
        <w:rPr>
          <w:rFonts w:hint="eastAsia"/>
          <w:i/>
          <w:iCs/>
          <w:lang w:val="en-US" w:eastAsia="zh-CN"/>
        </w:rPr>
        <w:t>。</w:t>
      </w:r>
    </w:p>
    <w:p>
      <w:pPr>
        <w:numPr>
          <w:ilvl w:val="0"/>
          <w:numId w:val="2"/>
        </w:numPr>
        <w:rPr>
          <w:rFonts w:hint="default"/>
          <w:i/>
          <w:iCs/>
          <w:lang w:val="en-US" w:eastAsia="zh-CN"/>
        </w:rPr>
      </w:pPr>
      <w:r>
        <w:rPr>
          <w:rFonts w:hint="eastAsia"/>
          <w:i/>
          <w:iCs/>
          <w:lang w:val="en-US" w:eastAsia="zh-CN"/>
        </w:rPr>
        <w:t>例中的</w:t>
      </w:r>
      <w:r>
        <w:rPr>
          <w:rFonts w:hint="default"/>
          <w:i/>
          <w:iCs/>
          <w:lang w:val="en-US" w:eastAsia="zh-CN"/>
        </w:rPr>
        <w:t>”</w:t>
      </w:r>
      <w:r>
        <w:rPr>
          <w:rFonts w:hint="eastAsia"/>
          <w:i/>
          <w:iCs/>
          <w:lang w:val="en-US" w:eastAsia="zh-CN"/>
        </w:rPr>
        <w:t>Book</w:t>
      </w:r>
      <w:r>
        <w:rPr>
          <w:rFonts w:hint="default"/>
          <w:i/>
          <w:iCs/>
          <w:lang w:val="en-US" w:eastAsia="zh-CN"/>
        </w:rPr>
        <w:t>”</w:t>
      </w:r>
      <w:r>
        <w:rPr>
          <w:rFonts w:hint="eastAsia"/>
          <w:i/>
          <w:iCs/>
          <w:lang w:val="en-US" w:eastAsia="zh-CN"/>
        </w:rPr>
        <w:t>只是结构体的类型名，我们尚未声明结构体变量。</w:t>
      </w:r>
    </w:p>
    <w:p>
      <w:pPr>
        <w:numPr>
          <w:ilvl w:val="0"/>
          <w:numId w:val="1"/>
        </w:numPr>
        <w:rPr>
          <w:rFonts w:hint="default"/>
          <w:sz w:val="24"/>
          <w:szCs w:val="32"/>
          <w:highlight w:val="yellow"/>
          <w:lang w:val="en-US" w:eastAsia="zh-CN"/>
        </w:rPr>
      </w:pPr>
      <w:r>
        <w:rPr>
          <w:rFonts w:hint="eastAsia"/>
          <w:sz w:val="24"/>
          <w:szCs w:val="32"/>
          <w:highlight w:val="yellow"/>
          <w:lang w:val="en-US" w:eastAsia="zh-CN"/>
        </w:rPr>
        <w:t>结构体声明</w:t>
      </w:r>
    </w:p>
    <w:p>
      <w:r>
        <w:drawing>
          <wp:inline distT="0" distB="0" distL="114300" distR="114300">
            <wp:extent cx="3975100" cy="90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75100" cy="901700"/>
                    </a:xfrm>
                    <a:prstGeom prst="rect">
                      <a:avLst/>
                    </a:prstGeom>
                    <a:noFill/>
                    <a:ln>
                      <a:noFill/>
                    </a:ln>
                  </pic:spPr>
                </pic:pic>
              </a:graphicData>
            </a:graphic>
          </wp:inline>
        </w:drawing>
      </w:r>
    </w:p>
    <w:p>
      <w:pPr>
        <w:rPr>
          <w:rFonts w:hint="eastAsia"/>
          <w:lang w:val="en-US" w:eastAsia="zh-CN"/>
        </w:rPr>
      </w:pPr>
      <w:r>
        <w:rPr>
          <w:rFonts w:hint="eastAsia"/>
          <w:lang w:val="en-US" w:eastAsia="zh-CN"/>
        </w:rPr>
        <w:t>除去这两种常规的变量声明外，我们还可以这样：</w:t>
      </w:r>
    </w:p>
    <w:p>
      <w:r>
        <w:drawing>
          <wp:inline distT="0" distB="0" distL="114300" distR="114300">
            <wp:extent cx="3886200" cy="1009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86200" cy="1009650"/>
                    </a:xfrm>
                    <a:prstGeom prst="rect">
                      <a:avLst/>
                    </a:prstGeom>
                    <a:noFill/>
                    <a:ln>
                      <a:noFill/>
                    </a:ln>
                  </pic:spPr>
                </pic:pic>
              </a:graphicData>
            </a:graphic>
          </wp:inline>
        </w:drawing>
      </w:r>
    </w:p>
    <w:p>
      <w:pPr>
        <w:rPr>
          <w:rFonts w:hint="eastAsia"/>
          <w:lang w:val="en-US" w:eastAsia="zh-CN"/>
        </w:rPr>
      </w:pPr>
      <w:r>
        <w:rPr>
          <w:rFonts w:hint="eastAsia"/>
          <w:lang w:val="en-US" w:eastAsia="zh-CN"/>
        </w:rPr>
        <w:t>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外，</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之前标注变量名，就可以得到一个是全局变量的结构体变量。</w:t>
      </w:r>
    </w:p>
    <w:p>
      <w:pPr>
        <w:numPr>
          <w:ilvl w:val="0"/>
          <w:numId w:val="1"/>
        </w:numPr>
        <w:ind w:left="0" w:leftChars="0" w:firstLine="0" w:firstLineChars="0"/>
        <w:rPr>
          <w:rFonts w:hint="eastAsia"/>
          <w:sz w:val="24"/>
          <w:szCs w:val="32"/>
          <w:highlight w:val="yellow"/>
          <w:lang w:val="en-US" w:eastAsia="zh-CN"/>
        </w:rPr>
      </w:pPr>
      <w:r>
        <w:rPr>
          <w:rFonts w:hint="eastAsia"/>
          <w:sz w:val="24"/>
          <w:szCs w:val="32"/>
          <w:highlight w:val="yellow"/>
          <w:lang w:val="en-US" w:eastAsia="zh-CN"/>
        </w:rPr>
        <w:t>结构体变量初始化</w:t>
      </w:r>
    </w:p>
    <w:p>
      <w:pPr>
        <w:numPr>
          <w:ilvl w:val="0"/>
          <w:numId w:val="0"/>
        </w:numPr>
        <w:ind w:leftChars="0"/>
        <w:rPr>
          <w:rFonts w:hint="eastAsia"/>
          <w:sz w:val="21"/>
          <w:szCs w:val="24"/>
          <w:lang w:val="en-US" w:eastAsia="zh-CN"/>
        </w:rPr>
      </w:pPr>
      <w:r>
        <w:rPr>
          <w:rFonts w:hint="eastAsia"/>
          <w:sz w:val="21"/>
          <w:szCs w:val="24"/>
          <w:lang w:val="en-US" w:eastAsia="zh-CN"/>
        </w:rPr>
        <w:t>我们声明了一个结构体变量，接下来要填充其内部的成员变量，即结构体变量初始化。</w:t>
      </w:r>
    </w:p>
    <w:p>
      <w:pPr>
        <w:numPr>
          <w:ilvl w:val="0"/>
          <w:numId w:val="0"/>
        </w:numPr>
        <w:ind w:leftChars="0"/>
      </w:pPr>
      <w:r>
        <w:drawing>
          <wp:inline distT="0" distB="0" distL="114300" distR="114300">
            <wp:extent cx="5272405" cy="1407160"/>
            <wp:effectExtent l="0" t="0" r="1079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14071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如果我们想要将封面内容打印出来，就需要用到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操作符在这里是用来访问结构体的操作符，例如：</w:t>
      </w:r>
    </w:p>
    <w:p>
      <w:pPr>
        <w:numPr>
          <w:ilvl w:val="0"/>
          <w:numId w:val="0"/>
        </w:numPr>
        <w:ind w:leftChars="0"/>
      </w:pPr>
      <w:r>
        <w:drawing>
          <wp:inline distT="0" distB="0" distL="114300" distR="114300">
            <wp:extent cx="5269865" cy="143192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14319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我们来看一下输出结果：</w:t>
      </w:r>
    </w:p>
    <w:p>
      <w:pPr>
        <w:numPr>
          <w:ilvl w:val="0"/>
          <w:numId w:val="0"/>
        </w:numPr>
        <w:ind w:leftChars="0"/>
      </w:pPr>
      <w:r>
        <w:drawing>
          <wp:inline distT="0" distB="0" distL="114300" distR="114300">
            <wp:extent cx="4838700" cy="1492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838700" cy="1492250"/>
                    </a:xfrm>
                    <a:prstGeom prst="rect">
                      <a:avLst/>
                    </a:prstGeom>
                    <a:noFill/>
                    <a:ln>
                      <a:noFill/>
                    </a:ln>
                  </pic:spPr>
                </pic:pic>
              </a:graphicData>
            </a:graphic>
          </wp:inline>
        </w:drawing>
      </w:r>
    </w:p>
    <w:p>
      <w:pPr>
        <w:numPr>
          <w:ilvl w:val="0"/>
          <w:numId w:val="0"/>
        </w:numPr>
        <w:ind w:leftChars="0"/>
        <w:rPr>
          <w:rFonts w:hint="default"/>
          <w:b/>
          <w:bCs/>
          <w:sz w:val="21"/>
          <w:szCs w:val="24"/>
          <w:lang w:val="en-US" w:eastAsia="zh-CN"/>
        </w:rPr>
      </w:pPr>
      <w:r>
        <w:rPr>
          <w:rFonts w:hint="eastAsia"/>
          <w:b w:val="0"/>
          <w:bCs w:val="0"/>
          <w:sz w:val="21"/>
          <w:szCs w:val="24"/>
          <w:lang w:val="en-US" w:eastAsia="zh-CN"/>
        </w:rPr>
        <w:t>很简单吧XD？</w:t>
      </w:r>
    </w:p>
    <w:p>
      <w:pPr>
        <w:numPr>
          <w:ilvl w:val="0"/>
          <w:numId w:val="0"/>
        </w:numPr>
        <w:ind w:leftChars="0"/>
        <w:rPr>
          <w:rFonts w:hint="eastAsia"/>
          <w:b/>
          <w:bCs/>
          <w:sz w:val="21"/>
          <w:szCs w:val="24"/>
          <w:lang w:val="en-US" w:eastAsia="zh-CN"/>
        </w:rPr>
      </w:pPr>
      <w:r>
        <w:rPr>
          <w:rFonts w:hint="eastAsia"/>
          <w:b/>
          <w:bCs/>
          <w:sz w:val="21"/>
          <w:szCs w:val="24"/>
          <w:lang w:val="en-US" w:eastAsia="zh-CN"/>
        </w:rPr>
        <w:t>*注意：</w:t>
      </w:r>
    </w:p>
    <w:p>
      <w:pPr>
        <w:numPr>
          <w:ilvl w:val="0"/>
          <w:numId w:val="3"/>
        </w:numPr>
        <w:ind w:leftChars="0"/>
        <w:rPr>
          <w:rFonts w:hint="eastAsia"/>
          <w:b w:val="0"/>
          <w:bCs w:val="0"/>
          <w:i/>
          <w:iCs/>
          <w:sz w:val="21"/>
          <w:szCs w:val="24"/>
          <w:lang w:val="en-US" w:eastAsia="zh-CN"/>
        </w:rPr>
      </w:pPr>
      <w:r>
        <w:rPr>
          <w:rFonts w:hint="eastAsia"/>
          <w:b w:val="0"/>
          <w:bCs w:val="0"/>
          <w:i/>
          <w:iCs/>
          <w:sz w:val="21"/>
          <w:szCs w:val="24"/>
          <w:lang w:val="en-US" w:eastAsia="zh-CN"/>
        </w:rPr>
        <w:t>括号内的元素要与结构体设计中一一对应。</w:t>
      </w:r>
    </w:p>
    <w:p>
      <w:pPr>
        <w:numPr>
          <w:ilvl w:val="0"/>
          <w:numId w:val="3"/>
        </w:numPr>
        <w:ind w:leftChars="0"/>
        <w:rPr>
          <w:rFonts w:hint="eastAsia"/>
          <w:b w:val="0"/>
          <w:bCs w:val="0"/>
          <w:i/>
          <w:iCs/>
          <w:sz w:val="21"/>
          <w:szCs w:val="24"/>
          <w:lang w:val="en-US" w:eastAsia="zh-CN"/>
        </w:rPr>
      </w:pPr>
      <w:r>
        <w:rPr>
          <w:rFonts w:hint="eastAsia"/>
          <w:b w:val="0"/>
          <w:bCs w:val="0"/>
          <w:i/>
          <w:iCs/>
          <w:sz w:val="21"/>
          <w:szCs w:val="24"/>
          <w:lang w:val="en-US" w:eastAsia="zh-CN"/>
        </w:rPr>
        <w:t>在C语言中不存在结构体类型的强制转换。</w:t>
      </w:r>
    </w:p>
    <w:p>
      <w:pPr>
        <w:numPr>
          <w:ilvl w:val="0"/>
          <w:numId w:val="3"/>
        </w:numPr>
        <w:ind w:leftChars="0"/>
        <w:rPr>
          <w:rFonts w:hint="default"/>
          <w:b w:val="0"/>
          <w:bCs w:val="0"/>
          <w:i/>
          <w:iCs/>
          <w:sz w:val="21"/>
          <w:szCs w:val="24"/>
          <w:lang w:val="en-US" w:eastAsia="zh-CN"/>
        </w:rPr>
      </w:pPr>
      <w:r>
        <w:rPr>
          <w:rFonts w:hint="eastAsia"/>
          <w:b w:val="0"/>
          <w:bCs w:val="0"/>
          <w:i/>
          <w:iCs/>
          <w:sz w:val="21"/>
          <w:szCs w:val="24"/>
          <w:lang w:val="en-US" w:eastAsia="zh-CN"/>
        </w:rPr>
        <w:t>可以设置更简短且易懂的变量名。</w:t>
      </w:r>
    </w:p>
    <w:p>
      <w:pPr>
        <w:numPr>
          <w:ilvl w:val="0"/>
          <w:numId w:val="0"/>
        </w:numPr>
        <w:rPr>
          <w:rFonts w:hint="eastAsia"/>
          <w:b w:val="0"/>
          <w:bCs w:val="0"/>
          <w:sz w:val="21"/>
          <w:szCs w:val="24"/>
          <w:lang w:val="en-US" w:eastAsia="zh-CN"/>
        </w:rPr>
      </w:pPr>
      <w:r>
        <w:rPr>
          <w:rFonts w:hint="eastAsia"/>
          <w:b w:val="0"/>
          <w:bCs w:val="0"/>
          <w:sz w:val="21"/>
          <w:szCs w:val="24"/>
          <w:lang w:val="en-US" w:eastAsia="zh-CN"/>
        </w:rPr>
        <w:t>接下来我们可以尝试指针打印。</w:t>
      </w:r>
    </w:p>
    <w:p>
      <w:pPr>
        <w:numPr>
          <w:ilvl w:val="0"/>
          <w:numId w:val="0"/>
        </w:numPr>
      </w:pPr>
      <w:r>
        <w:drawing>
          <wp:inline distT="0" distB="0" distL="114300" distR="114300">
            <wp:extent cx="5267325" cy="140843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325" cy="14084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我们来看一下输出结果：</w:t>
      </w:r>
    </w:p>
    <w:p>
      <w:pPr>
        <w:numPr>
          <w:ilvl w:val="0"/>
          <w:numId w:val="0"/>
        </w:numPr>
      </w:pPr>
      <w:r>
        <w:drawing>
          <wp:inline distT="0" distB="0" distL="114300" distR="114300">
            <wp:extent cx="4737100" cy="1365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737100" cy="1365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可见，这两种输出方式得到的结果是一样的。我们可以使用</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操作符替代</w:t>
      </w:r>
      <w:r>
        <w:rPr>
          <w:rFonts w:hint="default"/>
          <w:lang w:val="en-US" w:eastAsia="zh-CN"/>
        </w:rPr>
        <w:t>”</w:t>
      </w:r>
      <w:r>
        <w:rPr>
          <w:rFonts w:hint="eastAsia"/>
          <w:lang w:val="en-US" w:eastAsia="zh-CN"/>
        </w:rPr>
        <w:t>(*变量).</w:t>
      </w:r>
      <w:r>
        <w:rPr>
          <w:rFonts w:hint="default"/>
          <w:lang w:val="en-US" w:eastAsia="zh-CN"/>
        </w:rPr>
        <w:t>”</w:t>
      </w:r>
      <w:r>
        <w:rPr>
          <w:rFonts w:hint="eastAsia"/>
          <w:lang w:val="en-US" w:eastAsia="zh-CN"/>
        </w:rPr>
        <w:t>的冗杂形式。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那么，既然直接打印和指针打印可以得到同样的效果，我们更倾向于使用哪一种打印方式呢？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当然是指针打印咯！</w:t>
      </w:r>
    </w:p>
    <w:p>
      <w:pPr>
        <w:numPr>
          <w:ilvl w:val="0"/>
          <w:numId w:val="0"/>
        </w:numPr>
        <w:rPr>
          <w:rFonts w:hint="eastAsia"/>
          <w:lang w:val="en-US" w:eastAsia="zh-CN"/>
        </w:rPr>
      </w:pPr>
      <w:r>
        <w:rPr>
          <w:rFonts w:hint="eastAsia"/>
          <w:lang w:val="en-US" w:eastAsia="zh-CN"/>
        </w:rPr>
        <w:t>因为函数传参的时候，参数是需要压栈的。如果传递一个结构体变量的时候，结构体过大，参数压栈的系统开销比较大，会导致性能下降。所以更倾向于使用指针打印。</w:t>
      </w:r>
    </w:p>
    <w:p>
      <w:pPr>
        <w:numPr>
          <w:ilvl w:val="0"/>
          <w:numId w:val="0"/>
        </w:numPr>
        <w:rPr>
          <w:rFonts w:hint="eastAsia"/>
          <w:lang w:val="en-US" w:eastAsia="zh-CN"/>
        </w:rPr>
      </w:pPr>
      <w:r>
        <w:rPr>
          <w:rFonts w:hint="eastAsia"/>
          <w:lang w:val="en-US" w:eastAsia="zh-CN"/>
        </w:rPr>
        <w:t>多！么！简！单！XP！</w:t>
      </w:r>
    </w:p>
    <w:p>
      <w:pPr>
        <w:numPr>
          <w:ilvl w:val="0"/>
          <w:numId w:val="1"/>
        </w:numPr>
        <w:ind w:left="0" w:leftChars="0" w:firstLine="0" w:firstLineChars="0"/>
        <w:rPr>
          <w:rFonts w:hint="eastAsia"/>
          <w:sz w:val="24"/>
          <w:szCs w:val="32"/>
          <w:highlight w:val="yellow"/>
          <w:lang w:val="en-US" w:eastAsia="zh-CN"/>
        </w:rPr>
      </w:pPr>
      <w:r>
        <w:rPr>
          <w:rFonts w:hint="eastAsia"/>
          <w:sz w:val="24"/>
          <w:szCs w:val="32"/>
          <w:highlight w:val="yellow"/>
          <w:lang w:val="en-US" w:eastAsia="zh-CN"/>
        </w:rPr>
        <w:t>结构体嵌套</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为了表达直接易懂，在结构体中我们同样可以使用嵌套结构。</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如我们仍然需要形容一本书的封面，但我们希望更细节的部分得到描述，那么我们可以写出以下的代码：</w:t>
      </w:r>
    </w:p>
    <w:p>
      <w:pPr>
        <w:numPr>
          <w:ilvl w:val="0"/>
          <w:numId w:val="0"/>
        </w:numPr>
        <w:ind w:leftChars="0"/>
      </w:pPr>
      <w:r>
        <w:drawing>
          <wp:inline distT="0" distB="0" distL="114300" distR="114300">
            <wp:extent cx="5269230" cy="1280795"/>
            <wp:effectExtent l="0" t="0" r="127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230" cy="1280795"/>
                    </a:xfrm>
                    <a:prstGeom prst="rect">
                      <a:avLst/>
                    </a:prstGeom>
                    <a:noFill/>
                    <a:ln>
                      <a:noFill/>
                    </a:ln>
                  </pic:spPr>
                </pic:pic>
              </a:graphicData>
            </a:graphic>
          </wp:inline>
        </w:drawing>
      </w:r>
    </w:p>
    <w:p>
      <w:pPr>
        <w:numPr>
          <w:ilvl w:val="0"/>
          <w:numId w:val="0"/>
        </w:numPr>
        <w:ind w:leftChars="0"/>
        <w:rPr>
          <w:rFonts w:hint="eastAsia"/>
          <w:b w:val="0"/>
          <w:bCs w:val="0"/>
          <w:lang w:val="en-US" w:eastAsia="zh-CN"/>
        </w:rPr>
      </w:pPr>
      <w:r>
        <w:rPr>
          <w:rFonts w:hint="eastAsia"/>
          <w:b w:val="0"/>
          <w:bCs w:val="0"/>
          <w:lang w:val="en-US" w:eastAsia="zh-CN"/>
        </w:rPr>
        <w:t>我们来看一下输出结果：</w:t>
      </w:r>
    </w:p>
    <w:p>
      <w:pPr>
        <w:numPr>
          <w:ilvl w:val="0"/>
          <w:numId w:val="0"/>
        </w:numPr>
        <w:ind w:leftChars="0"/>
        <w:rPr>
          <w:rFonts w:hint="default"/>
          <w:b w:val="0"/>
          <w:bCs w:val="0"/>
          <w:lang w:val="en-US" w:eastAsia="zh-CN"/>
        </w:rPr>
      </w:pPr>
      <w:r>
        <w:drawing>
          <wp:inline distT="0" distB="0" distL="114300" distR="114300">
            <wp:extent cx="4667250" cy="1358900"/>
            <wp:effectExtent l="0" t="0" r="635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4667250" cy="13589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b/>
          <w:bCs/>
          <w:lang w:val="en-US" w:eastAsia="zh-CN"/>
        </w:rPr>
        <w:t>*注意：</w:t>
      </w:r>
    </w:p>
    <w:p>
      <w:pPr>
        <w:numPr>
          <w:ilvl w:val="0"/>
          <w:numId w:val="4"/>
        </w:numPr>
        <w:ind w:leftChars="0"/>
        <w:rPr>
          <w:rFonts w:hint="eastAsia"/>
          <w:i/>
          <w:iCs/>
          <w:lang w:val="en-US" w:eastAsia="zh-CN"/>
        </w:rPr>
      </w:pPr>
      <w:r>
        <w:rPr>
          <w:rFonts w:hint="eastAsia"/>
          <w:i/>
          <w:iCs/>
          <w:lang w:val="en-US" w:eastAsia="zh-CN"/>
        </w:rPr>
        <w:t>创建几个结构体就要声明几个结构体变量。</w:t>
      </w:r>
    </w:p>
    <w:p>
      <w:pPr>
        <w:numPr>
          <w:ilvl w:val="0"/>
          <w:numId w:val="4"/>
        </w:numPr>
        <w:ind w:leftChars="0"/>
        <w:rPr>
          <w:rFonts w:hint="default"/>
          <w:lang w:val="en-US" w:eastAsia="zh-CN"/>
        </w:rPr>
      </w:pPr>
      <w:r>
        <w:rPr>
          <w:rFonts w:hint="eastAsia"/>
          <w:i/>
          <w:iCs/>
          <w:lang w:val="en-US" w:eastAsia="zh-CN"/>
        </w:rPr>
        <w:t>在对指定成员变量进行访问时，要从最外层结构体一步步指出该成员变量所在的结构体，最后指出该成员变量。</w:t>
      </w:r>
    </w:p>
    <w:p>
      <w:pPr>
        <w:numPr>
          <w:ilvl w:val="0"/>
          <w:numId w:val="1"/>
        </w:numPr>
        <w:ind w:left="0" w:leftChars="0" w:firstLine="0" w:firstLineChars="0"/>
        <w:rPr>
          <w:rFonts w:hint="eastAsia"/>
          <w:i w:val="0"/>
          <w:iCs w:val="0"/>
          <w:sz w:val="24"/>
          <w:szCs w:val="32"/>
          <w:highlight w:val="yellow"/>
          <w:lang w:val="en-US" w:eastAsia="zh-CN"/>
        </w:rPr>
      </w:pPr>
      <w:r>
        <w:rPr>
          <w:rFonts w:hint="eastAsia"/>
          <w:i w:val="0"/>
          <w:iCs w:val="0"/>
          <w:sz w:val="24"/>
          <w:szCs w:val="32"/>
          <w:highlight w:val="yellow"/>
          <w:lang w:val="en-US" w:eastAsia="zh-CN"/>
        </w:rPr>
        <w:t>结构体与函数</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结构体当然可以和函数结合。当我们需要重复进行某个步骤时，我们可以定义一个函数，使表达简化。</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如我们需要打印一本书的封面内容，而不想在main函数中出现的表述太过冗长，我们就可以定义以下的函数：</w:t>
      </w:r>
    </w:p>
    <w:p>
      <w:pPr>
        <w:numPr>
          <w:ilvl w:val="0"/>
          <w:numId w:val="0"/>
        </w:numPr>
        <w:ind w:leftChars="0"/>
      </w:pPr>
      <w:r>
        <w:drawing>
          <wp:inline distT="0" distB="0" distL="114300" distR="114300">
            <wp:extent cx="5272405" cy="3404235"/>
            <wp:effectExtent l="0" t="0" r="10795" b="1206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2405" cy="34042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我们来看一下输出结果：</w:t>
      </w:r>
    </w:p>
    <w:p>
      <w:pPr>
        <w:numPr>
          <w:ilvl w:val="0"/>
          <w:numId w:val="0"/>
        </w:numPr>
        <w:ind w:leftChars="0"/>
      </w:pPr>
      <w:r>
        <w:drawing>
          <wp:inline distT="0" distB="0" distL="114300" distR="114300">
            <wp:extent cx="4635500" cy="14097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4635500" cy="14097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还可以拓展其他函数，结果还是一样的喔！</w:t>
      </w:r>
    </w:p>
    <w:p>
      <w:pPr>
        <w:numPr>
          <w:ilvl w:val="0"/>
          <w:numId w:val="0"/>
        </w:numPr>
        <w:ind w:leftChars="0"/>
        <w:rPr>
          <w:rFonts w:hint="eastAsia"/>
          <w:lang w:val="en-US" w:eastAsia="zh-CN"/>
        </w:rPr>
      </w:pPr>
      <w:r>
        <w:rPr>
          <w:rFonts w:hint="eastAsia"/>
          <w:lang w:val="en-US" w:eastAsia="zh-CN"/>
        </w:rPr>
        <w:t>以上是简单的在结构体外部结合函数。那么如果我们想要在结构体内部定义函数，可不可以实现呢？当然也可以，只不过会比较麻烦。</w:t>
      </w:r>
    </w:p>
    <w:p>
      <w:pPr>
        <w:numPr>
          <w:ilvl w:val="0"/>
          <w:numId w:val="0"/>
        </w:numPr>
        <w:ind w:leftChars="0"/>
        <w:rPr>
          <w:rFonts w:hint="eastAsia"/>
          <w:lang w:val="en-US" w:eastAsia="zh-CN"/>
        </w:rPr>
      </w:pPr>
      <w:r>
        <w:rPr>
          <w:rFonts w:hint="eastAsia"/>
          <w:lang w:val="en-US" w:eastAsia="zh-CN"/>
        </w:rPr>
        <w:t>比如我们想表达一个最简单的</w:t>
      </w:r>
      <w:r>
        <w:rPr>
          <w:rFonts w:hint="default"/>
          <w:lang w:val="en-US" w:eastAsia="zh-CN"/>
        </w:rPr>
        <w:t>”</w:t>
      </w:r>
      <w:r>
        <w:rPr>
          <w:rFonts w:hint="eastAsia"/>
          <w:lang w:val="en-US" w:eastAsia="zh-CN"/>
        </w:rPr>
        <w:t>Hello,World!</w:t>
      </w:r>
      <w:r>
        <w:rPr>
          <w:rFonts w:hint="default"/>
          <w:lang w:val="en-US" w:eastAsia="zh-CN"/>
        </w:rPr>
        <w:t>”</w:t>
      </w:r>
      <w:r>
        <w:rPr>
          <w:rFonts w:hint="eastAsia"/>
          <w:lang w:val="en-US" w:eastAsia="zh-CN"/>
        </w:rPr>
        <w:t>，要怎么在结构体内部使用函数实现呢？</w:t>
      </w:r>
    </w:p>
    <w:p>
      <w:pPr>
        <w:numPr>
          <w:ilvl w:val="0"/>
          <w:numId w:val="0"/>
        </w:numPr>
        <w:ind w:leftChars="0"/>
        <w:rPr>
          <w:rFonts w:hint="eastAsia"/>
          <w:lang w:val="en-US" w:eastAsia="zh-CN"/>
        </w:rPr>
      </w:pPr>
      <w:r>
        <w:rPr>
          <w:rFonts w:hint="eastAsia"/>
          <w:lang w:val="en-US" w:eastAsia="zh-CN"/>
        </w:rPr>
        <w:t>我们可以这样做：</w:t>
      </w:r>
    </w:p>
    <w:p>
      <w:pPr>
        <w:numPr>
          <w:ilvl w:val="0"/>
          <w:numId w:val="0"/>
        </w:numPr>
        <w:ind w:leftChars="0"/>
      </w:pPr>
      <w:r>
        <w:drawing>
          <wp:inline distT="0" distB="0" distL="114300" distR="114300">
            <wp:extent cx="5269230" cy="1782445"/>
            <wp:effectExtent l="0" t="0" r="1270" b="825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tretch>
                      <a:fillRect/>
                    </a:stretch>
                  </pic:blipFill>
                  <pic:spPr>
                    <a:xfrm>
                      <a:off x="0" y="0"/>
                      <a:ext cx="5269230" cy="1782445"/>
                    </a:xfrm>
                    <a:prstGeom prst="rect">
                      <a:avLst/>
                    </a:prstGeom>
                    <a:noFill/>
                    <a:ln>
                      <a:noFill/>
                    </a:ln>
                  </pic:spPr>
                </pic:pic>
              </a:graphicData>
            </a:graphic>
          </wp:inline>
        </w:drawing>
      </w:r>
      <w:bookmarkStart w:id="0" w:name="_GoBack"/>
      <w:bookmarkEnd w:id="0"/>
    </w:p>
    <w:p>
      <w:pPr>
        <w:numPr>
          <w:ilvl w:val="0"/>
          <w:numId w:val="0"/>
        </w:numPr>
        <w:ind w:leftChars="0"/>
        <w:rPr>
          <w:rFonts w:hint="eastAsia"/>
          <w:lang w:val="en-US" w:eastAsia="zh-CN"/>
        </w:rPr>
      </w:pPr>
      <w:r>
        <w:rPr>
          <w:rFonts w:hint="eastAsia"/>
          <w:lang w:val="en-US" w:eastAsia="zh-CN"/>
        </w:rPr>
        <w:t>我们来看一下输出结果：</w:t>
      </w:r>
    </w:p>
    <w:p>
      <w:pPr>
        <w:numPr>
          <w:ilvl w:val="0"/>
          <w:numId w:val="0"/>
        </w:numPr>
        <w:ind w:leftChars="0"/>
      </w:pPr>
      <w:r>
        <w:drawing>
          <wp:inline distT="0" distB="0" distL="114300" distR="114300">
            <wp:extent cx="4648200" cy="1314450"/>
            <wp:effectExtent l="0" t="0" r="0"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4648200" cy="13144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毫不意外啦~我们得到了一个复杂操作版</w:t>
      </w:r>
      <w:r>
        <w:rPr>
          <w:rFonts w:hint="default"/>
          <w:lang w:val="en-US" w:eastAsia="zh-CN"/>
        </w:rPr>
        <w:t>”</w:t>
      </w:r>
      <w:r>
        <w:rPr>
          <w:rFonts w:hint="eastAsia"/>
          <w:lang w:val="en-US" w:eastAsia="zh-CN"/>
        </w:rPr>
        <w:t>Hello,World!</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*注意：</w:t>
      </w:r>
    </w:p>
    <w:p>
      <w:pPr>
        <w:numPr>
          <w:ilvl w:val="0"/>
          <w:numId w:val="0"/>
        </w:numPr>
        <w:ind w:leftChars="0"/>
        <w:rPr>
          <w:rFonts w:hint="default"/>
          <w:lang w:val="en-US" w:eastAsia="zh-CN"/>
        </w:rPr>
      </w:pPr>
      <w:r>
        <w:rPr>
          <w:rFonts w:hint="eastAsia"/>
          <w:lang w:val="en-US" w:eastAsia="zh-CN"/>
        </w:rPr>
        <w:t>1.使用结构体内部函数时，</w:t>
      </w:r>
    </w:p>
    <w:p>
      <w:pPr>
        <w:numPr>
          <w:ilvl w:val="0"/>
          <w:numId w:val="1"/>
        </w:numPr>
        <w:ind w:left="0" w:leftChars="0" w:firstLine="0" w:firstLineChars="0"/>
        <w:rPr>
          <w:rFonts w:hint="eastAsia"/>
          <w:sz w:val="24"/>
          <w:szCs w:val="32"/>
          <w:highlight w:val="yellow"/>
          <w:lang w:val="en-US" w:eastAsia="zh-CN"/>
        </w:rPr>
      </w:pPr>
      <w:r>
        <w:rPr>
          <w:rFonts w:hint="eastAsia"/>
          <w:sz w:val="24"/>
          <w:szCs w:val="32"/>
          <w:highlight w:val="yellow"/>
          <w:lang w:val="en-US" w:eastAsia="zh-CN"/>
        </w:rPr>
        <w:t>结构体与数组</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数组要求内部的元素为同类型，那么结构体数组呢？自然是内部的元素全为结构体类型。</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我们以列出一个身高体重登记表为例。</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我们需要体现：姓名、身高和体重。</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分析各成员变量的类型：姓名为字符串；身高、体重为整型。</w:t>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于是我们可以得到这样的代码：</w:t>
      </w:r>
    </w:p>
    <w:p>
      <w:pPr>
        <w:numPr>
          <w:ilvl w:val="0"/>
          <w:numId w:val="0"/>
        </w:numPr>
        <w:ind w:leftChars="0"/>
        <w:rPr>
          <w:rFonts w:hint="default"/>
          <w:sz w:val="21"/>
          <w:szCs w:val="24"/>
          <w:highlight w:val="none"/>
          <w:lang w:val="en-US" w:eastAsia="zh-CN"/>
        </w:rPr>
      </w:pPr>
      <w:r>
        <w:drawing>
          <wp:inline distT="0" distB="0" distL="114300" distR="114300">
            <wp:extent cx="3265170" cy="2051050"/>
            <wp:effectExtent l="0" t="0" r="11430"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3265170" cy="2051050"/>
                    </a:xfrm>
                    <a:prstGeom prst="rect">
                      <a:avLst/>
                    </a:prstGeom>
                    <a:noFill/>
                    <a:ln>
                      <a:noFill/>
                    </a:ln>
                  </pic:spPr>
                </pic:pic>
              </a:graphicData>
            </a:graphic>
          </wp:inline>
        </w:drawing>
      </w:r>
    </w:p>
    <w:p>
      <w:pPr>
        <w:numPr>
          <w:ilvl w:val="0"/>
          <w:numId w:val="0"/>
        </w:numPr>
        <w:ind w:leftChars="0"/>
        <w:rPr>
          <w:rFonts w:hint="eastAsia"/>
          <w:sz w:val="21"/>
          <w:szCs w:val="24"/>
          <w:highlight w:val="none"/>
          <w:lang w:val="en-US" w:eastAsia="zh-CN"/>
        </w:rPr>
      </w:pPr>
      <w:r>
        <w:rPr>
          <w:rFonts w:hint="eastAsia"/>
          <w:sz w:val="21"/>
          <w:szCs w:val="24"/>
          <w:highlight w:val="none"/>
          <w:lang w:val="en-US" w:eastAsia="zh-CN"/>
        </w:rPr>
        <w:t>这样，我们就可以将多个数据依次存储在结构体数组中了。</w:t>
      </w:r>
    </w:p>
    <w:p>
      <w:pPr>
        <w:numPr>
          <w:ilvl w:val="0"/>
          <w:numId w:val="0"/>
        </w:numPr>
        <w:ind w:leftChars="0"/>
        <w:rPr>
          <w:rFonts w:hint="eastAsia"/>
          <w:b/>
          <w:bCs/>
          <w:sz w:val="21"/>
          <w:szCs w:val="24"/>
          <w:highlight w:val="none"/>
          <w:lang w:val="en-US" w:eastAsia="zh-CN"/>
        </w:rPr>
      </w:pPr>
      <w:r>
        <w:rPr>
          <w:rFonts w:hint="eastAsia"/>
          <w:b/>
          <w:bCs/>
          <w:sz w:val="21"/>
          <w:szCs w:val="24"/>
          <w:highlight w:val="none"/>
          <w:lang w:val="en-US" w:eastAsia="zh-CN"/>
        </w:rPr>
        <w:t>*注意：</w:t>
      </w:r>
    </w:p>
    <w:p>
      <w:pPr>
        <w:numPr>
          <w:ilvl w:val="0"/>
          <w:numId w:val="0"/>
        </w:numPr>
        <w:ind w:leftChars="0"/>
        <w:rPr>
          <w:rFonts w:hint="eastAsia"/>
          <w:i/>
          <w:iCs/>
          <w:sz w:val="21"/>
          <w:szCs w:val="24"/>
          <w:highlight w:val="none"/>
          <w:lang w:val="en-US" w:eastAsia="zh-CN"/>
        </w:rPr>
      </w:pPr>
      <w:r>
        <w:rPr>
          <w:rFonts w:hint="eastAsia"/>
          <w:i/>
          <w:iCs/>
          <w:sz w:val="21"/>
          <w:szCs w:val="24"/>
          <w:highlight w:val="none"/>
          <w:lang w:val="en-US" w:eastAsia="zh-CN"/>
        </w:rPr>
        <w:t>1.不同的元素间用</w:t>
      </w:r>
      <w:r>
        <w:rPr>
          <w:rFonts w:hint="default"/>
          <w:i/>
          <w:iCs/>
          <w:sz w:val="21"/>
          <w:szCs w:val="24"/>
          <w:highlight w:val="none"/>
          <w:lang w:val="en-US" w:eastAsia="zh-CN"/>
        </w:rPr>
        <w:t>”</w:t>
      </w:r>
      <w:r>
        <w:rPr>
          <w:rFonts w:hint="eastAsia"/>
          <w:i/>
          <w:iCs/>
          <w:sz w:val="21"/>
          <w:szCs w:val="24"/>
          <w:highlight w:val="none"/>
          <w:lang w:val="en-US" w:eastAsia="zh-CN"/>
        </w:rPr>
        <w:t>,</w:t>
      </w:r>
      <w:r>
        <w:rPr>
          <w:rFonts w:hint="default"/>
          <w:i/>
          <w:iCs/>
          <w:sz w:val="21"/>
          <w:szCs w:val="24"/>
          <w:highlight w:val="none"/>
          <w:lang w:val="en-US" w:eastAsia="zh-CN"/>
        </w:rPr>
        <w:t>”</w:t>
      </w:r>
      <w:r>
        <w:rPr>
          <w:rFonts w:hint="eastAsia"/>
          <w:i/>
          <w:iCs/>
          <w:sz w:val="21"/>
          <w:szCs w:val="24"/>
          <w:highlight w:val="none"/>
          <w:lang w:val="en-US" w:eastAsia="zh-CN"/>
        </w:rPr>
        <w:t>隔开。</w:t>
      </w:r>
    </w:p>
    <w:p>
      <w:pPr>
        <w:numPr>
          <w:ilvl w:val="0"/>
          <w:numId w:val="0"/>
        </w:numPr>
        <w:ind w:leftChars="0"/>
        <w:rPr>
          <w:rFonts w:hint="eastAsia"/>
          <w:i w:val="0"/>
          <w:iCs w:val="0"/>
          <w:sz w:val="24"/>
          <w:szCs w:val="32"/>
          <w:highlight w:val="yellow"/>
          <w:lang w:val="en-US" w:eastAsia="zh-CN"/>
        </w:rPr>
      </w:pPr>
      <w:r>
        <w:rPr>
          <w:rFonts w:hint="eastAsia"/>
          <w:i w:val="0"/>
          <w:iCs w:val="0"/>
          <w:sz w:val="24"/>
          <w:szCs w:val="32"/>
          <w:highlight w:val="yellow"/>
          <w:lang w:val="en-US" w:eastAsia="zh-CN"/>
        </w:rPr>
        <w:t>七、结构体大小</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结构体的使用方法我们大致已经清楚了，那么结构体到底占用多大的空间呢？</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这个问题应该算是结构体中比较复杂的一个板块了，我们一步一步解释。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rPr>
          <w:rFonts w:hint="eastAsia"/>
          <w:b w:val="0"/>
          <w:bCs w:val="0"/>
          <w:i/>
          <w:iCs/>
          <w:sz w:val="21"/>
          <w:szCs w:val="24"/>
          <w:highlight w:val="none"/>
          <w:lang w:val="en-US" w:eastAsia="zh-CN"/>
        </w:rPr>
      </w:pPr>
      <w:r>
        <w:rPr>
          <w:rFonts w:hint="eastAsia"/>
          <w:b/>
          <w:bCs/>
          <w:i w:val="0"/>
          <w:iCs w:val="0"/>
          <w:sz w:val="21"/>
          <w:szCs w:val="24"/>
          <w:highlight w:val="none"/>
          <w:lang w:val="en-US" w:eastAsia="zh-CN"/>
        </w:rPr>
        <w:t>内存对齐：</w:t>
      </w:r>
      <w:r>
        <w:rPr>
          <w:rFonts w:hint="eastAsia"/>
          <w:b w:val="0"/>
          <w:bCs w:val="0"/>
          <w:i/>
          <w:iCs/>
          <w:sz w:val="21"/>
          <w:szCs w:val="24"/>
          <w:highlight w:val="none"/>
          <w:lang w:val="en-US" w:eastAsia="zh-CN"/>
        </w:rPr>
        <w:t>数据存储地址按一定的规则存储，使数据地址能够被访问</w:t>
      </w:r>
      <w:r>
        <w:rPr>
          <w:rFonts w:hint="eastAsia"/>
          <w:b w:val="0"/>
          <w:bCs w:val="0"/>
          <w:i w:val="0"/>
          <w:iCs w:val="0"/>
          <w:sz w:val="21"/>
          <w:szCs w:val="24"/>
          <w:highlight w:val="none"/>
          <w:lang w:val="en-US" w:eastAsia="zh-CN"/>
        </w:rPr>
        <w:t>(</w:t>
      </w:r>
      <w:r>
        <w:rPr>
          <w:rFonts w:hint="eastAsia"/>
          <w:b w:val="0"/>
          <w:bCs w:val="0"/>
          <w:i w:val="0"/>
          <w:iCs w:val="0"/>
          <w:sz w:val="20"/>
          <w:szCs w:val="22"/>
          <w:highlight w:val="none"/>
          <w:lang w:val="en-US" w:eastAsia="zh-CN"/>
        </w:rPr>
        <w:t>不是所有的硬件平台都能访问任意地址上的任意数据；某些硬件平台只能在某些地址处取某些特定类型的数据，否则抛出硬件异常</w:t>
      </w:r>
      <w:r>
        <w:rPr>
          <w:rFonts w:hint="eastAsia"/>
          <w:b w:val="0"/>
          <w:bCs w:val="0"/>
          <w:i w:val="0"/>
          <w:iCs w:val="0"/>
          <w:sz w:val="21"/>
          <w:szCs w:val="24"/>
          <w:highlight w:val="none"/>
          <w:lang w:val="en-US" w:eastAsia="zh-CN"/>
        </w:rPr>
        <w:t>)</w:t>
      </w:r>
      <w:r>
        <w:rPr>
          <w:rFonts w:hint="eastAsia"/>
          <w:b w:val="0"/>
          <w:bCs w:val="0"/>
          <w:i/>
          <w:iCs/>
          <w:sz w:val="21"/>
          <w:szCs w:val="24"/>
          <w:highlight w:val="none"/>
          <w:lang w:val="en-US" w:eastAsia="zh-CN"/>
        </w:rPr>
        <w:t>，或节省被访问的时间</w:t>
      </w:r>
      <w:r>
        <w:rPr>
          <w:rFonts w:hint="eastAsia"/>
          <w:b w:val="0"/>
          <w:bCs w:val="0"/>
          <w:i w:val="0"/>
          <w:iCs w:val="0"/>
          <w:sz w:val="21"/>
          <w:szCs w:val="24"/>
          <w:highlight w:val="none"/>
          <w:lang w:val="en-US" w:eastAsia="zh-CN"/>
        </w:rPr>
        <w:t>(为</w:t>
      </w:r>
      <w:r>
        <w:rPr>
          <w:rFonts w:hint="eastAsia"/>
          <w:b w:val="0"/>
          <w:bCs w:val="0"/>
          <w:i w:val="0"/>
          <w:iCs w:val="0"/>
          <w:sz w:val="20"/>
          <w:szCs w:val="22"/>
          <w:highlight w:val="none"/>
          <w:lang w:val="en-US" w:eastAsia="zh-CN"/>
        </w:rPr>
        <w:t>了访问未对齐的内存，处理器需要做两次内存访问；而对其的内存访问只需要一次</w:t>
      </w:r>
      <w:r>
        <w:rPr>
          <w:rFonts w:hint="eastAsia"/>
          <w:b w:val="0"/>
          <w:bCs w:val="0"/>
          <w:i w:val="0"/>
          <w:iCs w:val="0"/>
          <w:sz w:val="21"/>
          <w:szCs w:val="24"/>
          <w:highlight w:val="none"/>
          <w:lang w:val="en-US" w:eastAsia="zh-CN"/>
        </w:rPr>
        <w:t>)</w:t>
      </w:r>
      <w:r>
        <w:rPr>
          <w:rFonts w:hint="eastAsia"/>
          <w:b w:val="0"/>
          <w:bCs w:val="0"/>
          <w:i/>
          <w:iCs/>
          <w:sz w:val="21"/>
          <w:szCs w:val="24"/>
          <w:highlight w:val="none"/>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rPr>
          <w:rFonts w:hint="eastAsia"/>
          <w:b/>
          <w:bCs/>
          <w:i w:val="0"/>
          <w:iCs w:val="0"/>
          <w:sz w:val="21"/>
          <w:szCs w:val="24"/>
          <w:highlight w:val="none"/>
          <w:lang w:val="en-US" w:eastAsia="zh-CN"/>
        </w:rPr>
      </w:pPr>
      <w:r>
        <w:rPr>
          <w:rFonts w:hint="eastAsia"/>
          <w:b/>
          <w:bCs/>
          <w:i w:val="0"/>
          <w:iCs w:val="0"/>
          <w:sz w:val="21"/>
          <w:szCs w:val="24"/>
          <w:highlight w:val="none"/>
          <w:lang w:val="en-US" w:eastAsia="zh-CN"/>
        </w:rPr>
        <w:t>指定对齐方式：</w:t>
      </w:r>
      <w:r>
        <w:rPr>
          <w:rFonts w:hint="eastAsia"/>
          <w:b w:val="0"/>
          <w:bCs w:val="0"/>
          <w:i/>
          <w:iCs/>
          <w:sz w:val="21"/>
          <w:szCs w:val="24"/>
          <w:highlight w:val="none"/>
          <w:lang w:val="en-US" w:eastAsia="zh-CN"/>
        </w:rPr>
        <w:t>平台自身设定的内存对齐方式，不由成员变量自身所占字节大小决定，是对于该平台来说的一个默认方式。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rPr>
          <w:rFonts w:hint="default"/>
          <w:b/>
          <w:bCs/>
          <w:i w:val="0"/>
          <w:iCs w:val="0"/>
          <w:sz w:val="21"/>
          <w:szCs w:val="24"/>
          <w:highlight w:val="none"/>
          <w:lang w:val="en-US" w:eastAsia="zh-CN"/>
        </w:rPr>
      </w:pPr>
      <w:r>
        <w:rPr>
          <w:rFonts w:hint="eastAsia"/>
          <w:b w:val="0"/>
          <w:bCs w:val="0"/>
          <w:i w:val="0"/>
          <w:iCs w:val="0"/>
          <w:sz w:val="21"/>
          <w:szCs w:val="24"/>
          <w:highlight w:val="none"/>
          <w:lang w:val="en-US" w:eastAsia="zh-CN"/>
        </w:rPr>
        <w:t>该方式不同平台可能不一样。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rPr>
          <w:rFonts w:hint="eastAsia"/>
          <w:i/>
          <w:iCs/>
          <w:sz w:val="21"/>
          <w:szCs w:val="24"/>
          <w:highlight w:val="none"/>
          <w:lang w:val="en-US" w:eastAsia="zh-CN"/>
        </w:rPr>
      </w:pPr>
      <w:r>
        <w:rPr>
          <w:rFonts w:hint="eastAsia"/>
          <w:b/>
          <w:bCs/>
          <w:i w:val="0"/>
          <w:iCs w:val="0"/>
          <w:sz w:val="21"/>
          <w:szCs w:val="24"/>
          <w:highlight w:val="none"/>
          <w:lang w:val="en-US" w:eastAsia="zh-CN"/>
        </w:rPr>
        <w:t>首地址</w:t>
      </w:r>
      <w:r>
        <w:rPr>
          <w:rFonts w:hint="eastAsia"/>
          <w:i w:val="0"/>
          <w:iCs w:val="0"/>
          <w:sz w:val="21"/>
          <w:szCs w:val="24"/>
          <w:highlight w:val="none"/>
          <w:lang w:val="en-US" w:eastAsia="zh-CN"/>
        </w:rPr>
        <w:t>：</w:t>
      </w:r>
      <w:r>
        <w:rPr>
          <w:rFonts w:hint="eastAsia"/>
          <w:i/>
          <w:iCs/>
          <w:sz w:val="21"/>
          <w:szCs w:val="24"/>
          <w:highlight w:val="none"/>
          <w:lang w:val="en-US" w:eastAsia="zh-CN"/>
        </w:rPr>
        <w:t>结构体中第一个成员变量存储的位置。</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该位置由该结构体中，自身所占字节数最大的成员变量所占字节的整数倍(</w:t>
      </w:r>
      <w:r>
        <w:rPr>
          <w:rFonts w:hint="eastAsia"/>
          <w:i w:val="0"/>
          <w:iCs w:val="0"/>
          <w:sz w:val="20"/>
          <w:szCs w:val="22"/>
          <w:highlight w:val="none"/>
          <w:lang w:val="en-US" w:eastAsia="zh-CN"/>
        </w:rPr>
        <w:t>如果存在嵌套结构体，包含嵌套结构体在内的所有成员变量中自身所占字节数最大的成员变量</w:t>
      </w:r>
      <w:r>
        <w:rPr>
          <w:rFonts w:hint="eastAsia"/>
          <w:i w:val="0"/>
          <w:iCs w:val="0"/>
          <w:sz w:val="21"/>
          <w:szCs w:val="24"/>
          <w:highlight w:val="none"/>
          <w:lang w:val="en-US" w:eastAsia="zh-CN"/>
        </w:rPr>
        <w:t>)，或指定对齐方式的整数倍决定。在这两者中，最后由它们中较小的那个数字作为最终的首地址位置。</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上述内容可以这样表示--</w:t>
      </w:r>
    </w:p>
    <w:p>
      <w:pPr>
        <w:numPr>
          <w:ilvl w:val="0"/>
          <w:numId w:val="0"/>
        </w:numPr>
        <w:ind w:leftChars="0"/>
        <w:rPr>
          <w:rFonts w:hint="eastAsia"/>
          <w:i w:val="0"/>
          <w:iCs w:val="0"/>
          <w:color w:val="0000FF"/>
          <w:sz w:val="21"/>
          <w:szCs w:val="24"/>
          <w:highlight w:val="none"/>
          <w:lang w:val="en-US" w:eastAsia="zh-CN"/>
        </w:rPr>
      </w:pPr>
      <w:r>
        <w:rPr>
          <w:rFonts w:hint="eastAsia"/>
          <w:i w:val="0"/>
          <w:iCs w:val="0"/>
          <w:color w:val="0000FF"/>
          <w:sz w:val="21"/>
          <w:szCs w:val="24"/>
          <w:highlight w:val="none"/>
          <w:lang w:val="en-US" w:eastAsia="zh-CN"/>
        </w:rPr>
        <w:t>MIN{自身所占字节数最大的成员变量所占字节的整数倍，指定对齐方式的整数倍}</w:t>
      </w:r>
    </w:p>
    <w:p>
      <w:pPr>
        <w:numPr>
          <w:ilvl w:val="0"/>
          <w:numId w:val="0"/>
        </w:numPr>
        <w:ind w:leftChars="0"/>
        <w:rPr>
          <w:rFonts w:hint="eastAsia"/>
          <w:i/>
          <w:iCs/>
          <w:color w:val="auto"/>
          <w:sz w:val="21"/>
          <w:szCs w:val="24"/>
          <w:highlight w:val="none"/>
          <w:lang w:val="en-US" w:eastAsia="zh-CN"/>
        </w:rPr>
      </w:pPr>
      <w:r>
        <w:rPr>
          <w:rFonts w:hint="eastAsia"/>
          <w:b/>
          <w:bCs/>
          <w:i w:val="0"/>
          <w:iCs w:val="0"/>
          <w:color w:val="auto"/>
          <w:sz w:val="21"/>
          <w:szCs w:val="24"/>
          <w:highlight w:val="none"/>
          <w:lang w:val="en-US" w:eastAsia="zh-CN"/>
        </w:rPr>
        <w:t>每个成员变量的对齐数：</w:t>
      </w:r>
      <w:r>
        <w:rPr>
          <w:rFonts w:hint="eastAsia"/>
          <w:i/>
          <w:iCs/>
          <w:color w:val="auto"/>
          <w:sz w:val="21"/>
          <w:szCs w:val="24"/>
          <w:highlight w:val="none"/>
          <w:lang w:val="en-US" w:eastAsia="zh-CN"/>
        </w:rPr>
        <w:t>结构体中成员变量自身所占字节的个数。</w:t>
      </w:r>
    </w:p>
    <w:p>
      <w:pPr>
        <w:numPr>
          <w:ilvl w:val="0"/>
          <w:numId w:val="0"/>
        </w:numPr>
        <w:ind w:leftChars="0"/>
        <w:rPr>
          <w:rFonts w:hint="default"/>
          <w:i/>
          <w:iCs/>
          <w:color w:val="auto"/>
          <w:sz w:val="21"/>
          <w:szCs w:val="24"/>
          <w:highlight w:val="none"/>
          <w:lang w:val="en-US" w:eastAsia="zh-CN"/>
        </w:rPr>
      </w:pPr>
      <w:r>
        <w:rPr>
          <w:rFonts w:hint="eastAsia"/>
          <w:b/>
          <w:bCs/>
          <w:i w:val="0"/>
          <w:iCs w:val="0"/>
          <w:color w:val="auto"/>
          <w:sz w:val="21"/>
          <w:szCs w:val="24"/>
          <w:highlight w:val="none"/>
          <w:lang w:val="en-US" w:eastAsia="zh-CN"/>
        </w:rPr>
        <w:t>最大对齐数：</w:t>
      </w:r>
      <w:r>
        <w:rPr>
          <w:rFonts w:hint="eastAsia"/>
          <w:i/>
          <w:iCs/>
          <w:color w:val="auto"/>
          <w:sz w:val="21"/>
          <w:szCs w:val="24"/>
          <w:highlight w:val="none"/>
          <w:lang w:val="en-US" w:eastAsia="zh-CN"/>
        </w:rPr>
        <w:t>结构体内所有成员变量自身所占字节个数的最大值。</w:t>
      </w:r>
    </w:p>
    <w:p>
      <w:pPr>
        <w:numPr>
          <w:ilvl w:val="0"/>
          <w:numId w:val="0"/>
        </w:numPr>
        <w:ind w:leftChars="0"/>
        <w:rPr>
          <w:rFonts w:hint="eastAsia"/>
          <w:b w:val="0"/>
          <w:bCs w:val="0"/>
          <w:i/>
          <w:iCs/>
          <w:color w:val="auto"/>
          <w:sz w:val="21"/>
          <w:szCs w:val="24"/>
          <w:highlight w:val="none"/>
          <w:lang w:val="en-US" w:eastAsia="zh-CN"/>
        </w:rPr>
      </w:pPr>
      <w:r>
        <w:rPr>
          <w:rFonts w:hint="eastAsia"/>
          <w:b/>
          <w:bCs/>
          <w:i w:val="0"/>
          <w:iCs w:val="0"/>
          <w:color w:val="auto"/>
          <w:sz w:val="21"/>
          <w:szCs w:val="24"/>
          <w:highlight w:val="none"/>
          <w:lang w:val="en-US" w:eastAsia="zh-CN"/>
        </w:rPr>
        <w:t>结构体中每个成员相对于首地址的偏移量：</w:t>
      </w:r>
      <w:r>
        <w:rPr>
          <w:rFonts w:hint="eastAsia"/>
          <w:b w:val="0"/>
          <w:bCs w:val="0"/>
          <w:i/>
          <w:iCs/>
          <w:color w:val="auto"/>
          <w:sz w:val="21"/>
          <w:szCs w:val="24"/>
          <w:highlight w:val="none"/>
          <w:lang w:val="en-US" w:eastAsia="zh-CN"/>
        </w:rPr>
        <w:t>按照内存对齐规则的每个成员变量相对于首地址之前空出的地址个数。</w:t>
      </w:r>
    </w:p>
    <w:p>
      <w:pPr>
        <w:numPr>
          <w:ilvl w:val="0"/>
          <w:numId w:val="0"/>
        </w:numPr>
        <w:ind w:leftChars="0"/>
        <w:rPr>
          <w:rFonts w:hint="eastAsia"/>
          <w:i w:val="0"/>
          <w:iCs w:val="0"/>
          <w:sz w:val="21"/>
          <w:szCs w:val="24"/>
          <w:highlight w:val="none"/>
          <w:lang w:val="en-US" w:eastAsia="zh-CN"/>
        </w:rPr>
      </w:pPr>
      <w:r>
        <w:rPr>
          <w:rFonts w:hint="eastAsia"/>
          <w:b w:val="0"/>
          <w:bCs w:val="0"/>
          <w:i w:val="0"/>
          <w:iCs w:val="0"/>
          <w:color w:val="auto"/>
          <w:sz w:val="21"/>
          <w:szCs w:val="24"/>
          <w:highlight w:val="none"/>
          <w:lang w:val="en-US" w:eastAsia="zh-CN"/>
        </w:rPr>
        <w:t>该数字由每个成员变量自身所占字节数的整数倍，或指定对齐方式的整数倍决定。</w:t>
      </w:r>
      <w:r>
        <w:rPr>
          <w:rFonts w:hint="eastAsia"/>
          <w:i w:val="0"/>
          <w:iCs w:val="0"/>
          <w:sz w:val="21"/>
          <w:szCs w:val="24"/>
          <w:highlight w:val="none"/>
          <w:lang w:val="en-US" w:eastAsia="zh-CN"/>
        </w:rPr>
        <w:t>在这两者中，最后由它们中较小的那个数字作为最终的偏移量。</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上述内容可以这样表示--</w:t>
      </w:r>
    </w:p>
    <w:p>
      <w:pPr>
        <w:numPr>
          <w:ilvl w:val="0"/>
          <w:numId w:val="0"/>
        </w:numPr>
        <w:ind w:leftChars="0"/>
        <w:rPr>
          <w:rFonts w:hint="eastAsia"/>
          <w:i w:val="0"/>
          <w:iCs w:val="0"/>
          <w:color w:val="0000FF"/>
          <w:sz w:val="21"/>
          <w:szCs w:val="24"/>
          <w:highlight w:val="none"/>
          <w:lang w:val="en-US" w:eastAsia="zh-CN"/>
        </w:rPr>
      </w:pPr>
      <w:r>
        <w:rPr>
          <w:rFonts w:hint="eastAsia"/>
          <w:i w:val="0"/>
          <w:iCs w:val="0"/>
          <w:color w:val="0000FF"/>
          <w:sz w:val="21"/>
          <w:szCs w:val="24"/>
          <w:highlight w:val="none"/>
          <w:lang w:val="en-US" w:eastAsia="zh-CN"/>
        </w:rPr>
        <w:t>MIN{每个成员变量自身所占字节数所占字节的整数倍，指定对齐方式的整数倍}</w:t>
      </w:r>
    </w:p>
    <w:p>
      <w:pPr>
        <w:numPr>
          <w:ilvl w:val="0"/>
          <w:numId w:val="0"/>
        </w:numPr>
        <w:ind w:leftChars="0"/>
        <w:rPr>
          <w:rFonts w:hint="eastAsia"/>
          <w:b/>
          <w:bCs/>
          <w:i w:val="0"/>
          <w:iCs w:val="0"/>
          <w:color w:val="auto"/>
          <w:sz w:val="21"/>
          <w:szCs w:val="24"/>
          <w:highlight w:val="none"/>
          <w:lang w:val="en-US" w:eastAsia="zh-CN"/>
        </w:rPr>
      </w:pPr>
      <w:r>
        <w:rPr>
          <w:rFonts w:hint="eastAsia"/>
          <w:b/>
          <w:bCs/>
          <w:i w:val="0"/>
          <w:iCs w:val="0"/>
          <w:color w:val="auto"/>
          <w:sz w:val="21"/>
          <w:szCs w:val="24"/>
          <w:highlight w:val="none"/>
          <w:lang w:val="en-US" w:eastAsia="zh-CN"/>
        </w:rPr>
        <w:t>结构体的总大小：</w:t>
      </w:r>
      <w:r>
        <w:rPr>
          <w:rFonts w:hint="eastAsia"/>
          <w:b w:val="0"/>
          <w:bCs w:val="0"/>
          <w:i/>
          <w:iCs/>
          <w:color w:val="auto"/>
          <w:sz w:val="21"/>
          <w:szCs w:val="24"/>
          <w:highlight w:val="none"/>
          <w:lang w:val="en-US" w:eastAsia="zh-CN"/>
        </w:rPr>
        <w:t>结构体所占内存的总大小。</w:t>
      </w:r>
    </w:p>
    <w:p>
      <w:pPr>
        <w:numPr>
          <w:ilvl w:val="0"/>
          <w:numId w:val="0"/>
        </w:numPr>
        <w:ind w:leftChars="0"/>
        <w:rPr>
          <w:rFonts w:hint="eastAsia"/>
          <w:i w:val="0"/>
          <w:iCs w:val="0"/>
          <w:sz w:val="21"/>
          <w:szCs w:val="24"/>
          <w:highlight w:val="none"/>
          <w:lang w:val="en-US" w:eastAsia="zh-CN"/>
        </w:rPr>
      </w:pPr>
      <w:r>
        <w:rPr>
          <w:rFonts w:hint="eastAsia"/>
          <w:b w:val="0"/>
          <w:bCs w:val="0"/>
          <w:i w:val="0"/>
          <w:iCs w:val="0"/>
          <w:color w:val="auto"/>
          <w:sz w:val="21"/>
          <w:szCs w:val="24"/>
          <w:highlight w:val="none"/>
          <w:lang w:val="en-US" w:eastAsia="zh-CN"/>
        </w:rPr>
        <w:t>该数字由该结构体中，</w:t>
      </w:r>
      <w:r>
        <w:rPr>
          <w:rFonts w:hint="eastAsia"/>
          <w:i w:val="0"/>
          <w:iCs w:val="0"/>
          <w:sz w:val="21"/>
          <w:szCs w:val="24"/>
          <w:highlight w:val="none"/>
          <w:lang w:val="en-US" w:eastAsia="zh-CN"/>
        </w:rPr>
        <w:t>自身所占字节数最大的成员变量所占字节的整数倍(</w:t>
      </w:r>
      <w:r>
        <w:rPr>
          <w:rFonts w:hint="eastAsia"/>
          <w:i w:val="0"/>
          <w:iCs w:val="0"/>
          <w:sz w:val="20"/>
          <w:szCs w:val="22"/>
          <w:highlight w:val="none"/>
          <w:lang w:val="en-US" w:eastAsia="zh-CN"/>
        </w:rPr>
        <w:t>如果存在嵌套结构体，包含嵌套结构体在内的所有成员变量中自身所占字节数最大的成员变量</w:t>
      </w:r>
      <w:r>
        <w:rPr>
          <w:rFonts w:hint="eastAsia"/>
          <w:i w:val="0"/>
          <w:iCs w:val="0"/>
          <w:sz w:val="21"/>
          <w:szCs w:val="24"/>
          <w:highlight w:val="none"/>
          <w:lang w:val="en-US" w:eastAsia="zh-CN"/>
        </w:rPr>
        <w:t>)，或指定对齐方式的整数倍决定。在这两者中，最后由它们中较小的那个数字作为最终的总大小。</w:t>
      </w:r>
    </w:p>
    <w:p>
      <w:pPr>
        <w:numPr>
          <w:ilvl w:val="0"/>
          <w:numId w:val="0"/>
        </w:numPr>
        <w:ind w:leftChars="0"/>
        <w:rPr>
          <w:rFonts w:hint="eastAsia"/>
          <w:i w:val="0"/>
          <w:iCs w:val="0"/>
          <w:sz w:val="21"/>
          <w:szCs w:val="24"/>
          <w:highlight w:val="none"/>
          <w:lang w:val="en-US" w:eastAsia="zh-CN"/>
        </w:rPr>
      </w:pPr>
      <w:r>
        <w:rPr>
          <w:rFonts w:hint="eastAsia"/>
          <w:i w:val="0"/>
          <w:iCs w:val="0"/>
          <w:sz w:val="21"/>
          <w:szCs w:val="24"/>
          <w:highlight w:val="none"/>
          <w:lang w:val="en-US" w:eastAsia="zh-CN"/>
        </w:rPr>
        <w:t>上述内容可以这样表示--</w:t>
      </w:r>
    </w:p>
    <w:p>
      <w:pPr>
        <w:numPr>
          <w:ilvl w:val="0"/>
          <w:numId w:val="0"/>
        </w:numPr>
        <w:ind w:leftChars="0"/>
        <w:rPr>
          <w:rFonts w:hint="eastAsia"/>
          <w:i w:val="0"/>
          <w:iCs w:val="0"/>
          <w:color w:val="0000FF"/>
          <w:sz w:val="21"/>
          <w:szCs w:val="24"/>
          <w:highlight w:val="none"/>
          <w:lang w:val="en-US" w:eastAsia="zh-CN"/>
        </w:rPr>
      </w:pPr>
      <w:r>
        <w:rPr>
          <w:rFonts w:hint="eastAsia"/>
          <w:i w:val="0"/>
          <w:iCs w:val="0"/>
          <w:color w:val="0000FF"/>
          <w:sz w:val="21"/>
          <w:szCs w:val="24"/>
          <w:highlight w:val="none"/>
          <w:lang w:val="en-US" w:eastAsia="zh-CN"/>
        </w:rPr>
        <w:t>MIN{自身所占字节数最大的成员变量所占字节的整数倍，指定对齐方式的整数倍}</w:t>
      </w:r>
    </w:p>
    <w:p>
      <w:pPr>
        <w:numPr>
          <w:ilvl w:val="0"/>
          <w:numId w:val="0"/>
        </w:numPr>
        <w:ind w:leftChars="0"/>
        <w:rPr>
          <w:rFonts w:hint="eastAsia"/>
          <w:i w:val="0"/>
          <w:iCs w:val="0"/>
          <w:color w:val="auto"/>
          <w:sz w:val="21"/>
          <w:szCs w:val="24"/>
          <w:highlight w:val="none"/>
          <w:lang w:val="en-US" w:eastAsia="zh-CN"/>
        </w:rPr>
      </w:pPr>
      <w:r>
        <w:rPr>
          <w:rFonts w:hint="eastAsia"/>
          <w:i w:val="0"/>
          <w:iCs w:val="0"/>
          <w:color w:val="auto"/>
          <w:sz w:val="21"/>
          <w:szCs w:val="24"/>
          <w:highlight w:val="none"/>
          <w:lang w:val="en-US" w:eastAsia="zh-CN"/>
        </w:rPr>
        <w:t>基本的概念阐释清楚后，我们通过例子逐步了解对齐规则。</w:t>
      </w:r>
    </w:p>
    <w:p>
      <w:pPr>
        <w:numPr>
          <w:ilvl w:val="0"/>
          <w:numId w:val="0"/>
        </w:numPr>
        <w:ind w:leftChars="0"/>
        <w:rPr>
          <w:rFonts w:hint="eastAsia"/>
          <w:i w:val="0"/>
          <w:iCs w:val="0"/>
          <w:color w:val="auto"/>
          <w:sz w:val="21"/>
          <w:szCs w:val="24"/>
          <w:highlight w:val="none"/>
          <w:lang w:val="en-US" w:eastAsia="zh-CN"/>
        </w:rPr>
      </w:pPr>
      <w:r>
        <w:rPr>
          <w:rFonts w:hint="eastAsia"/>
          <w:i w:val="0"/>
          <w:iCs w:val="0"/>
          <w:color w:val="auto"/>
          <w:sz w:val="21"/>
          <w:szCs w:val="24"/>
          <w:highlight w:val="none"/>
          <w:lang w:val="en-US" w:eastAsia="zh-CN"/>
        </w:rPr>
        <w:t>我们创建这样一个结构体：</w:t>
      </w:r>
    </w:p>
    <w:p>
      <w:pPr>
        <w:numPr>
          <w:ilvl w:val="0"/>
          <w:numId w:val="0"/>
        </w:numPr>
        <w:ind w:leftChars="0"/>
      </w:pPr>
      <w:r>
        <w:drawing>
          <wp:inline distT="0" distB="0" distL="114300" distR="114300">
            <wp:extent cx="2051050" cy="908050"/>
            <wp:effectExtent l="0" t="0" r="6350" b="63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2051050" cy="9080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我们设定这个结构体是这样存储的：</w:t>
      </w:r>
    </w:p>
    <w:p>
      <w:pPr>
        <w:numPr>
          <w:ilvl w:val="0"/>
          <w:numId w:val="0"/>
        </w:numPr>
        <w:ind w:leftChars="0"/>
        <w:rPr>
          <w:rFonts w:hint="eastAsia"/>
          <w:lang w:val="en-US" w:eastAsia="zh-CN"/>
        </w:rPr>
      </w:pPr>
      <w:r>
        <w:rPr>
          <w:rFonts w:hint="eastAsia"/>
          <w:lang w:val="en-US" w:eastAsia="zh-CN"/>
        </w:rPr>
        <w:drawing>
          <wp:inline distT="0" distB="0" distL="114300" distR="114300">
            <wp:extent cx="2962275" cy="3904615"/>
            <wp:effectExtent l="0" t="0" r="9525" b="6985"/>
            <wp:docPr id="21" name="图片 21" descr="61b99a1b1681abcbbdd878b38939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1b99a1b1681abcbbdd878b389390ff"/>
                    <pic:cNvPicPr>
                      <a:picLocks noChangeAspect="1"/>
                    </pic:cNvPicPr>
                  </pic:nvPicPr>
                  <pic:blipFill>
                    <a:blip r:embed="rId20"/>
                    <a:stretch>
                      <a:fillRect/>
                    </a:stretch>
                  </pic:blipFill>
                  <pic:spPr>
                    <a:xfrm>
                      <a:off x="0" y="0"/>
                      <a:ext cx="2962275" cy="3904615"/>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我们不难看出，这个结构体的总大小是</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。有的同学可能奇怪，为什么不是</w:t>
      </w:r>
      <w:r>
        <w:rPr>
          <w:rFonts w:hint="default"/>
          <w:lang w:val="en-US" w:eastAsia="zh-CN"/>
        </w:rPr>
        <w:t>”</w:t>
      </w:r>
      <w:r>
        <w:rPr>
          <w:rFonts w:hint="eastAsia"/>
          <w:lang w:val="en-US" w:eastAsia="zh-CN"/>
        </w:rPr>
        <w:t>9</w:t>
      </w:r>
      <w:r>
        <w:rPr>
          <w:rFonts w:hint="default"/>
          <w:lang w:val="en-US" w:eastAsia="zh-CN"/>
        </w:rPr>
        <w:t>”</w:t>
      </w:r>
      <w:r>
        <w:rPr>
          <w:rFonts w:hint="eastAsia"/>
          <w:lang w:val="en-US" w:eastAsia="zh-CN"/>
        </w:rPr>
        <w:t>呢？别忘了前面阐释过的总大小的概念。本例中，自身所占字节最大的成员变量是</w:t>
      </w:r>
      <w:r>
        <w:rPr>
          <w:rFonts w:hint="default"/>
          <w:lang w:val="en-US" w:eastAsia="zh-CN"/>
        </w:rPr>
        <w:t>”</w:t>
      </w:r>
      <w:r>
        <w:rPr>
          <w:rFonts w:hint="eastAsia"/>
          <w:lang w:val="en-US" w:eastAsia="zh-CN"/>
        </w:rPr>
        <w:t>s2</w:t>
      </w:r>
      <w:r>
        <w:rPr>
          <w:rFonts w:hint="default"/>
          <w:lang w:val="en-US" w:eastAsia="zh-CN"/>
        </w:rPr>
        <w:t>”</w:t>
      </w:r>
      <w:r>
        <w:rPr>
          <w:rFonts w:hint="eastAsia"/>
          <w:lang w:val="en-US" w:eastAsia="zh-CN"/>
        </w:rPr>
        <w:t>，int类型，占4个字节。9不是4的整数倍，4*2=8&lt;9&lt;4*3=12，所以这个结构体的总大小为</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我们再比如创建这样一个结构体：</w:t>
      </w:r>
    </w:p>
    <w:p>
      <w:pPr>
        <w:numPr>
          <w:ilvl w:val="0"/>
          <w:numId w:val="0"/>
        </w:numPr>
        <w:ind w:leftChars="0"/>
        <w:rPr>
          <w:rFonts w:hint="default"/>
          <w:lang w:val="en-US" w:eastAsia="zh-CN"/>
        </w:rPr>
      </w:pPr>
      <w:r>
        <w:drawing>
          <wp:inline distT="0" distB="0" distL="114300" distR="114300">
            <wp:extent cx="2317115" cy="1029970"/>
            <wp:effectExtent l="0" t="0" r="6985" b="1143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1"/>
                    <a:stretch>
                      <a:fillRect/>
                    </a:stretch>
                  </pic:blipFill>
                  <pic:spPr>
                    <a:xfrm>
                      <a:off x="0" y="0"/>
                      <a:ext cx="2317115" cy="1029970"/>
                    </a:xfrm>
                    <a:prstGeom prst="rect">
                      <a:avLst/>
                    </a:prstGeom>
                    <a:noFill/>
                    <a:ln>
                      <a:noFill/>
                    </a:ln>
                  </pic:spPr>
                </pic:pic>
              </a:graphicData>
            </a:graphic>
          </wp:inline>
        </w:drawing>
      </w:r>
    </w:p>
    <w:p>
      <w:pPr>
        <w:numPr>
          <w:ilvl w:val="0"/>
          <w:numId w:val="0"/>
        </w:numPr>
        <w:ind w:leftChars="0"/>
        <w:rPr>
          <w:rFonts w:hint="default"/>
          <w:i w:val="0"/>
          <w:iCs w:val="0"/>
          <w:sz w:val="21"/>
          <w:szCs w:val="24"/>
          <w:highlight w:val="none"/>
          <w:lang w:val="en-US" w:eastAsia="zh-CN"/>
        </w:rPr>
      </w:pPr>
      <w:r>
        <w:rPr>
          <w:rFonts w:hint="eastAsia"/>
          <w:i w:val="0"/>
          <w:iCs w:val="0"/>
          <w:sz w:val="21"/>
          <w:szCs w:val="24"/>
          <w:highlight w:val="none"/>
          <w:lang w:val="en-US" w:eastAsia="zh-CN"/>
        </w:rPr>
        <w:t>我们设定这个结构体是这样存储的：</w:t>
      </w:r>
    </w:p>
    <w:p>
      <w:pPr>
        <w:numPr>
          <w:ilvl w:val="0"/>
          <w:numId w:val="0"/>
        </w:numPr>
        <w:ind w:leftChars="0"/>
        <w:rPr>
          <w:rFonts w:hint="default"/>
          <w:b/>
          <w:bCs/>
          <w:i w:val="0"/>
          <w:iCs w:val="0"/>
          <w:color w:val="auto"/>
          <w:sz w:val="21"/>
          <w:szCs w:val="24"/>
          <w:highlight w:val="none"/>
          <w:lang w:val="en-US" w:eastAsia="zh-CN"/>
        </w:rPr>
      </w:pPr>
      <w:r>
        <w:rPr>
          <w:rFonts w:hint="default"/>
          <w:b/>
          <w:bCs/>
          <w:i w:val="0"/>
          <w:iCs w:val="0"/>
          <w:color w:val="auto"/>
          <w:sz w:val="21"/>
          <w:szCs w:val="24"/>
          <w:highlight w:val="none"/>
          <w:lang w:val="en-US" w:eastAsia="zh-CN"/>
        </w:rPr>
        <w:drawing>
          <wp:inline distT="0" distB="0" distL="114300" distR="114300">
            <wp:extent cx="4279900" cy="3637915"/>
            <wp:effectExtent l="0" t="0" r="0" b="6985"/>
            <wp:docPr id="20" name="图片 20" descr="0f2e3e62bcc633edff1dab7310255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f2e3e62bcc633edff1dab7310255ec"/>
                    <pic:cNvPicPr>
                      <a:picLocks noChangeAspect="1"/>
                    </pic:cNvPicPr>
                  </pic:nvPicPr>
                  <pic:blipFill>
                    <a:blip r:embed="rId22"/>
                    <a:stretch>
                      <a:fillRect/>
                    </a:stretch>
                  </pic:blipFill>
                  <pic:spPr>
                    <a:xfrm>
                      <a:off x="0" y="0"/>
                      <a:ext cx="4279900" cy="3637915"/>
                    </a:xfrm>
                    <a:prstGeom prst="rect">
                      <a:avLst/>
                    </a:prstGeom>
                  </pic:spPr>
                </pic:pic>
              </a:graphicData>
            </a:graphic>
          </wp:inline>
        </w:drawing>
      </w:r>
    </w:p>
    <w:p>
      <w:pPr>
        <w:numPr>
          <w:ilvl w:val="0"/>
          <w:numId w:val="0"/>
        </w:numPr>
        <w:ind w:leftChars="0"/>
        <w:rPr>
          <w:rFonts w:hint="eastAsia"/>
          <w:b w:val="0"/>
          <w:bCs w:val="0"/>
          <w:i w:val="0"/>
          <w:iCs w:val="0"/>
          <w:color w:val="auto"/>
          <w:sz w:val="21"/>
          <w:szCs w:val="24"/>
          <w:highlight w:val="none"/>
          <w:lang w:val="en-US" w:eastAsia="zh-CN"/>
        </w:rPr>
      </w:pPr>
      <w:r>
        <w:rPr>
          <w:rFonts w:hint="eastAsia"/>
          <w:b w:val="0"/>
          <w:bCs w:val="0"/>
          <w:i w:val="0"/>
          <w:iCs w:val="0"/>
          <w:color w:val="auto"/>
          <w:sz w:val="21"/>
          <w:szCs w:val="24"/>
          <w:highlight w:val="none"/>
          <w:lang w:val="en-US" w:eastAsia="zh-CN"/>
        </w:rPr>
        <w:t>我们不难看出，这个结构体的总大小是</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8</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。本例中，自身所占字节最大的成员变量是</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c3</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，int类型，占4个字节。8是4的整数倍。总大小仍为</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8</w:t>
      </w:r>
      <w:r>
        <w:rPr>
          <w:rFonts w:hint="default"/>
          <w:b w:val="0"/>
          <w:bCs w:val="0"/>
          <w:i w:val="0"/>
          <w:iCs w:val="0"/>
          <w:color w:val="auto"/>
          <w:sz w:val="21"/>
          <w:szCs w:val="24"/>
          <w:highlight w:val="none"/>
          <w:lang w:val="en-US" w:eastAsia="zh-CN"/>
        </w:rPr>
        <w:t>”</w:t>
      </w:r>
      <w:r>
        <w:rPr>
          <w:rFonts w:hint="eastAsia"/>
          <w:b w:val="0"/>
          <w:bCs w:val="0"/>
          <w:i w:val="0"/>
          <w:iCs w:val="0"/>
          <w:color w:val="auto"/>
          <w:sz w:val="21"/>
          <w:szCs w:val="24"/>
          <w:highlight w:val="none"/>
          <w:lang w:val="en-US" w:eastAsia="zh-CN"/>
        </w:rPr>
        <w:t>。</w:t>
      </w:r>
    </w:p>
    <w:p>
      <w:pPr>
        <w:numPr>
          <w:ilvl w:val="0"/>
          <w:numId w:val="0"/>
        </w:numPr>
        <w:ind w:leftChars="0"/>
        <w:rPr>
          <w:rFonts w:hint="eastAsia"/>
          <w:b w:val="0"/>
          <w:bCs w:val="0"/>
          <w:i w:val="0"/>
          <w:iCs w:val="0"/>
          <w:color w:val="auto"/>
          <w:sz w:val="21"/>
          <w:szCs w:val="24"/>
          <w:highlight w:val="none"/>
          <w:lang w:val="en-US" w:eastAsia="zh-CN"/>
        </w:rPr>
      </w:pPr>
      <w:r>
        <w:rPr>
          <w:rFonts w:hint="eastAsia"/>
          <w:b w:val="0"/>
          <w:bCs w:val="0"/>
          <w:i w:val="0"/>
          <w:iCs w:val="0"/>
          <w:color w:val="auto"/>
          <w:sz w:val="21"/>
          <w:szCs w:val="24"/>
          <w:highlight w:val="none"/>
          <w:lang w:val="en-US" w:eastAsia="zh-CN"/>
        </w:rPr>
        <w:t>那么，如果我们在结构体中嵌套一个结构体，它的内存又要怎么对齐呢？</w:t>
      </w:r>
    </w:p>
    <w:p>
      <w:pPr>
        <w:numPr>
          <w:ilvl w:val="0"/>
          <w:numId w:val="0"/>
        </w:numPr>
        <w:ind w:leftChars="0"/>
        <w:rPr>
          <w:rFonts w:hint="eastAsia"/>
          <w:b w:val="0"/>
          <w:bCs w:val="0"/>
          <w:i w:val="0"/>
          <w:iCs w:val="0"/>
          <w:color w:val="auto"/>
          <w:sz w:val="21"/>
          <w:szCs w:val="24"/>
          <w:highlight w:val="none"/>
          <w:lang w:val="en-US" w:eastAsia="zh-CN"/>
        </w:rPr>
      </w:pPr>
      <w:r>
        <w:rPr>
          <w:rFonts w:hint="eastAsia"/>
          <w:b w:val="0"/>
          <w:bCs w:val="0"/>
          <w:i w:val="0"/>
          <w:iCs w:val="0"/>
          <w:color w:val="auto"/>
          <w:sz w:val="21"/>
          <w:szCs w:val="24"/>
          <w:highlight w:val="none"/>
          <w:lang w:val="en-US" w:eastAsia="zh-CN"/>
        </w:rPr>
        <w:t>我们比如创建这样一个结构体：</w:t>
      </w:r>
    </w:p>
    <w:p>
      <w:pPr>
        <w:numPr>
          <w:ilvl w:val="0"/>
          <w:numId w:val="0"/>
        </w:numPr>
        <w:ind w:leftChars="0"/>
      </w:pPr>
      <w:r>
        <w:drawing>
          <wp:inline distT="0" distB="0" distL="114300" distR="114300">
            <wp:extent cx="2813050" cy="1562100"/>
            <wp:effectExtent l="0" t="0" r="635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3"/>
                    <a:stretch>
                      <a:fillRect/>
                    </a:stretch>
                  </pic:blipFill>
                  <pic:spPr>
                    <a:xfrm>
                      <a:off x="0" y="0"/>
                      <a:ext cx="2813050" cy="15621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我们设定这个结构体是这样存储的：</w:t>
      </w:r>
    </w:p>
    <w:p>
      <w:pPr>
        <w:numPr>
          <w:ilvl w:val="0"/>
          <w:numId w:val="0"/>
        </w:numPr>
        <w:ind w:leftChars="0"/>
        <w:rPr>
          <w:rFonts w:hint="default"/>
          <w:lang w:val="en-US" w:eastAsia="zh-CN"/>
        </w:rPr>
      </w:pPr>
      <w:r>
        <w:rPr>
          <w:rFonts w:hint="default"/>
          <w:lang w:val="en-US" w:eastAsia="zh-CN"/>
        </w:rPr>
        <w:drawing>
          <wp:inline distT="0" distB="0" distL="114300" distR="114300">
            <wp:extent cx="2668270" cy="3275330"/>
            <wp:effectExtent l="0" t="0" r="11430" b="1270"/>
            <wp:docPr id="22" name="图片 22" descr="c160f21585f84fbb1079adc7b1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160f21585f84fbb1079adc7b167202"/>
                    <pic:cNvPicPr>
                      <a:picLocks noChangeAspect="1"/>
                    </pic:cNvPicPr>
                  </pic:nvPicPr>
                  <pic:blipFill>
                    <a:blip r:embed="rId24"/>
                    <a:stretch>
                      <a:fillRect/>
                    </a:stretch>
                  </pic:blipFill>
                  <pic:spPr>
                    <a:xfrm>
                      <a:off x="0" y="0"/>
                      <a:ext cx="2668270" cy="327533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嵌套的结构体也是一样的对齐规则。</w:t>
      </w:r>
    </w:p>
    <w:p>
      <w:pPr>
        <w:numPr>
          <w:ilvl w:val="0"/>
          <w:numId w:val="0"/>
        </w:numPr>
        <w:ind w:leftChars="0"/>
        <w:rPr>
          <w:rFonts w:hint="eastAsia"/>
          <w:lang w:val="en-US" w:eastAsia="zh-CN"/>
        </w:rPr>
      </w:pPr>
      <w:r>
        <w:rPr>
          <w:rFonts w:hint="eastAsia"/>
          <w:lang w:val="en-US" w:eastAsia="zh-CN"/>
        </w:rPr>
        <w:t>我们不难发现，按照这样的规则，会有部分空间被浪费，如果们能改变对齐数，就可以改变每个成员变量的偏移量大小，就可以仅可能的占用空间了。</w:t>
      </w:r>
    </w:p>
    <w:p>
      <w:pPr>
        <w:numPr>
          <w:ilvl w:val="0"/>
          <w:numId w:val="0"/>
        </w:numPr>
        <w:ind w:leftChars="0"/>
      </w:pPr>
      <w:r>
        <w:rPr>
          <w:rFonts w:hint="eastAsia"/>
          <w:lang w:val="en-US" w:eastAsia="zh-CN"/>
        </w:rPr>
        <w:t>于是我们可以用这样的代码改变默认的对齐数：</w:t>
      </w:r>
      <w:r>
        <w:drawing>
          <wp:inline distT="0" distB="0" distL="114300" distR="114300">
            <wp:extent cx="1270000" cy="133350"/>
            <wp:effectExtent l="0" t="0" r="0" b="635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5"/>
                    <a:stretch>
                      <a:fillRect/>
                    </a:stretch>
                  </pic:blipFill>
                  <pic:spPr>
                    <a:xfrm>
                      <a:off x="0" y="0"/>
                      <a:ext cx="1270000" cy="1333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(其中n的取值可以为1,2,4,8,16。)</w:t>
      </w:r>
    </w:p>
    <w:p>
      <w:pPr>
        <w:numPr>
          <w:ilvl w:val="0"/>
          <w:numId w:val="0"/>
        </w:numPr>
        <w:ind w:leftChars="0"/>
        <w:rPr>
          <w:rFonts w:hint="eastAsia"/>
          <w:lang w:val="en-US" w:eastAsia="zh-CN"/>
        </w:rPr>
      </w:pPr>
      <w:r>
        <w:rPr>
          <w:rFonts w:hint="eastAsia"/>
          <w:lang w:val="en-US" w:eastAsia="zh-CN"/>
        </w:rPr>
        <w:t>如果我们这样做，令n的取值为1：</w:t>
      </w:r>
    </w:p>
    <w:p>
      <w:pPr>
        <w:numPr>
          <w:ilvl w:val="0"/>
          <w:numId w:val="0"/>
        </w:numPr>
        <w:ind w:leftChars="0"/>
      </w:pPr>
      <w:r>
        <w:drawing>
          <wp:inline distT="0" distB="0" distL="114300" distR="114300">
            <wp:extent cx="2455545" cy="1378585"/>
            <wp:effectExtent l="0" t="0" r="8255" b="571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6"/>
                    <a:stretch>
                      <a:fillRect/>
                    </a:stretch>
                  </pic:blipFill>
                  <pic:spPr>
                    <a:xfrm>
                      <a:off x="0" y="0"/>
                      <a:ext cx="2455545" cy="137858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那么，这个结构体的存储形式就会变成这样：</w:t>
      </w:r>
    </w:p>
    <w:p>
      <w:pPr>
        <w:numPr>
          <w:ilvl w:val="0"/>
          <w:numId w:val="0"/>
        </w:numPr>
        <w:ind w:leftChars="0"/>
        <w:rPr>
          <w:rFonts w:hint="default"/>
          <w:lang w:val="en-US" w:eastAsia="zh-CN"/>
        </w:rPr>
      </w:pPr>
      <w:r>
        <w:rPr>
          <w:rFonts w:hint="default"/>
          <w:lang w:val="en-US" w:eastAsia="zh-CN"/>
        </w:rPr>
        <w:drawing>
          <wp:inline distT="0" distB="0" distL="114300" distR="114300">
            <wp:extent cx="2626360" cy="2411730"/>
            <wp:effectExtent l="0" t="0" r="2540" b="1270"/>
            <wp:docPr id="25" name="图片 25" descr="dd8e882b0c3d19f06142c989704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d8e882b0c3d19f06142c9897040730"/>
                    <pic:cNvPicPr>
                      <a:picLocks noChangeAspect="1"/>
                    </pic:cNvPicPr>
                  </pic:nvPicPr>
                  <pic:blipFill>
                    <a:blip r:embed="rId27"/>
                    <a:stretch>
                      <a:fillRect/>
                    </a:stretch>
                  </pic:blipFill>
                  <pic:spPr>
                    <a:xfrm>
                      <a:off x="0" y="0"/>
                      <a:ext cx="2626360" cy="241173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这样修改对齐数为1后，结构体不存在内存对齐了，就没有空间会被浪费了。</w:t>
      </w:r>
    </w:p>
    <w:p>
      <w:pPr>
        <w:numPr>
          <w:ilvl w:val="0"/>
          <w:numId w:val="0"/>
        </w:numPr>
        <w:ind w:leftChars="0"/>
        <w:rPr>
          <w:rFonts w:hint="eastAsia"/>
          <w:lang w:val="en-US" w:eastAsia="zh-CN"/>
        </w:rPr>
      </w:pPr>
      <w:r>
        <w:rPr>
          <w:rFonts w:hint="eastAsia"/>
          <w:lang w:val="en-US" w:eastAsia="zh-CN"/>
        </w:rPr>
        <w:t>*补充：</w:t>
      </w:r>
    </w:p>
    <w:p>
      <w:pPr>
        <w:numPr>
          <w:ilvl w:val="0"/>
          <w:numId w:val="0"/>
        </w:numPr>
        <w:ind w:leftChars="0"/>
        <w:rPr>
          <w:rFonts w:hint="eastAsia"/>
          <w:lang w:val="en-US" w:eastAsia="zh-CN"/>
        </w:rPr>
      </w:pPr>
      <w:r>
        <w:rPr>
          <w:rFonts w:hint="eastAsia"/>
          <w:lang w:val="en-US" w:eastAsia="zh-CN"/>
        </w:rPr>
        <w:t>如果需要计算结构体成员变量相对于首地址的偏移量，我们可以使用这样一个代码：</w:t>
      </w:r>
    </w:p>
    <w:p>
      <w:pPr>
        <w:numPr>
          <w:ilvl w:val="0"/>
          <w:numId w:val="0"/>
        </w:numPr>
        <w:ind w:leftChars="0"/>
        <w:rPr>
          <w:rFonts w:hint="default"/>
          <w:color w:val="0000FF"/>
          <w:lang w:val="en-US" w:eastAsia="zh-CN"/>
        </w:rPr>
      </w:pPr>
      <w:r>
        <w:rPr>
          <w:rFonts w:hint="default"/>
          <w:color w:val="0000FF"/>
          <w:lang w:val="en-US" w:eastAsia="zh-CN"/>
        </w:rPr>
        <w:t>“</w:t>
      </w:r>
      <w:r>
        <w:rPr>
          <w:rFonts w:hint="eastAsia"/>
          <w:color w:val="0000FF"/>
          <w:lang w:val="en-US" w:eastAsia="zh-CN"/>
        </w:rPr>
        <w:t>offsetof(数据类型,成员变量)</w:t>
      </w:r>
      <w:r>
        <w:rPr>
          <w:rFonts w:hint="default"/>
          <w:color w:val="0000FF"/>
          <w:lang w:val="en-US" w:eastAsia="zh-CN"/>
        </w:rPr>
        <w:t>”</w:t>
      </w:r>
    </w:p>
    <w:p>
      <w:pPr>
        <w:numPr>
          <w:ilvl w:val="0"/>
          <w:numId w:val="0"/>
        </w:numPr>
        <w:ind w:leftChars="0"/>
      </w:pPr>
      <w:r>
        <w:drawing>
          <wp:inline distT="0" distB="0" distL="114300" distR="114300">
            <wp:extent cx="2851150" cy="2813050"/>
            <wp:effectExtent l="0" t="0" r="6350" b="635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8"/>
                    <a:stretch>
                      <a:fillRect/>
                    </a:stretch>
                  </pic:blipFill>
                  <pic:spPr>
                    <a:xfrm>
                      <a:off x="0" y="0"/>
                      <a:ext cx="2851150" cy="28130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我们来看一下输出结果：</w:t>
      </w:r>
    </w:p>
    <w:p>
      <w:pPr>
        <w:numPr>
          <w:ilvl w:val="0"/>
          <w:numId w:val="0"/>
        </w:numPr>
        <w:ind w:leftChars="0"/>
      </w:pPr>
      <w:r>
        <w:drawing>
          <wp:inline distT="0" distB="0" distL="114300" distR="114300">
            <wp:extent cx="4641850" cy="1898650"/>
            <wp:effectExtent l="0" t="0" r="6350" b="635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9"/>
                    <a:stretch>
                      <a:fillRect/>
                    </a:stretch>
                  </pic:blipFill>
                  <pic:spPr>
                    <a:xfrm>
                      <a:off x="0" y="0"/>
                      <a:ext cx="4641850" cy="18986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于是我们就打印出了每个成员变量相对于首地址的偏移量。</w:t>
      </w:r>
    </w:p>
    <w:p>
      <w:pPr>
        <w:numPr>
          <w:ilvl w:val="0"/>
          <w:numId w:val="0"/>
        </w:numPr>
        <w:ind w:leftChars="0"/>
        <w:rPr>
          <w:rFonts w:hint="default"/>
          <w:lang w:val="en-US" w:eastAsia="zh-CN"/>
        </w:rPr>
      </w:pPr>
      <w:r>
        <w:rPr>
          <w:rFonts w:hint="eastAsia"/>
          <w:b/>
          <w:bCs/>
          <w:sz w:val="24"/>
          <w:szCs w:val="32"/>
          <w:lang w:val="en-US" w:eastAsia="zh-CN"/>
        </w:rPr>
        <w:t>以上就是关于结构体的入门详解知识了。</w:t>
      </w:r>
    </w:p>
    <w:p>
      <w:pPr>
        <w:numPr>
          <w:ilvl w:val="0"/>
          <w:numId w:val="0"/>
        </w:numPr>
        <w:ind w:leftChars="0"/>
        <w:rPr>
          <w:rFonts w:hint="default"/>
          <w:lang w:val="en-US" w:eastAsia="zh-CN"/>
        </w:rPr>
      </w:pPr>
      <w:r>
        <w:rPr>
          <w:rFonts w:hint="eastAsia"/>
          <w:lang w:val="en-US" w:eastAsia="zh-CN"/>
        </w:rPr>
        <w:t>如果在使用时遇到了问题，可以多去问问老师同学喔！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579C8"/>
    <w:multiLevelType w:val="singleLevel"/>
    <w:tmpl w:val="D20579C8"/>
    <w:lvl w:ilvl="0" w:tentative="0">
      <w:start w:val="1"/>
      <w:numFmt w:val="decimal"/>
      <w:lvlText w:val="%1."/>
      <w:lvlJc w:val="left"/>
      <w:pPr>
        <w:tabs>
          <w:tab w:val="left" w:pos="312"/>
        </w:tabs>
      </w:pPr>
    </w:lvl>
  </w:abstractNum>
  <w:abstractNum w:abstractNumId="1">
    <w:nsid w:val="5C4251CD"/>
    <w:multiLevelType w:val="singleLevel"/>
    <w:tmpl w:val="5C4251CD"/>
    <w:lvl w:ilvl="0" w:tentative="0">
      <w:start w:val="1"/>
      <w:numFmt w:val="decimal"/>
      <w:lvlText w:val="%1."/>
      <w:lvlJc w:val="left"/>
      <w:pPr>
        <w:tabs>
          <w:tab w:val="left" w:pos="312"/>
        </w:tabs>
      </w:pPr>
    </w:lvl>
  </w:abstractNum>
  <w:abstractNum w:abstractNumId="2">
    <w:nsid w:val="5F718128"/>
    <w:multiLevelType w:val="singleLevel"/>
    <w:tmpl w:val="5F718128"/>
    <w:lvl w:ilvl="0" w:tentative="0">
      <w:start w:val="1"/>
      <w:numFmt w:val="decimal"/>
      <w:lvlText w:val="%1."/>
      <w:lvlJc w:val="left"/>
      <w:pPr>
        <w:tabs>
          <w:tab w:val="left" w:pos="312"/>
        </w:tabs>
      </w:pPr>
    </w:lvl>
  </w:abstractNum>
  <w:abstractNum w:abstractNumId="3">
    <w:nsid w:val="6F9876AD"/>
    <w:multiLevelType w:val="singleLevel"/>
    <w:tmpl w:val="6F9876AD"/>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0ZDdhM2ExMTg3ZGY4YzQwZjgyZGM3NzU3NzMyODUifQ=="/>
  </w:docVars>
  <w:rsids>
    <w:rsidRoot w:val="22EF07D7"/>
    <w:rsid w:val="07C75183"/>
    <w:rsid w:val="0F5D435C"/>
    <w:rsid w:val="13067539"/>
    <w:rsid w:val="19981274"/>
    <w:rsid w:val="1FD33605"/>
    <w:rsid w:val="22EF07D7"/>
    <w:rsid w:val="3D130341"/>
    <w:rsid w:val="62CF2477"/>
    <w:rsid w:val="69CD15BF"/>
    <w:rsid w:val="71014A30"/>
    <w:rsid w:val="719511CE"/>
    <w:rsid w:val="76F4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2023-10-26T12:30:00Z</dcterms:created>
  <dc:creator>Fairy_酉夏</dc:creator>
  <cp:lastModifiedBy>WPS_1696125014</cp:lastModifiedBy>
  <dcterms:modified xsi:type="dcterms:W3CDTF">2023-11-08T04:40:21Z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957CFD8162D94743A411E028D490B624_13</vt:lpwstr>
  </property>
</Properties>
</file>