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70B6" w14:textId="77777777" w:rsidR="00354404" w:rsidRDefault="00354404" w:rsidP="00A82EDD">
      <w:pPr>
        <w:spacing w:after="120" w:line="240" w:lineRule="auto"/>
        <w:ind w:left="0" w:right="90"/>
        <w:jc w:val="center"/>
        <w:rPr>
          <w:rFonts w:ascii="Times New Roman" w:hAnsi="Times New Roman"/>
          <w:b/>
          <w:bCs/>
          <w:color w:val="FF0000"/>
          <w:sz w:val="28"/>
          <w:szCs w:val="28"/>
        </w:rPr>
      </w:pPr>
      <w:proofErr w:type="spellStart"/>
      <w:r w:rsidRPr="00DA4106">
        <w:rPr>
          <w:rFonts w:ascii="Times New Roman" w:hAnsi="Times New Roman"/>
          <w:b/>
          <w:bCs/>
          <w:color w:val="FF0000"/>
          <w:sz w:val="28"/>
          <w:szCs w:val="28"/>
        </w:rPr>
        <w:t>Mẫu</w:t>
      </w:r>
      <w:proofErr w:type="spellEnd"/>
      <w:r w:rsidRPr="00DA4106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/>
          <w:bCs/>
          <w:color w:val="FF0000"/>
          <w:sz w:val="28"/>
          <w:szCs w:val="28"/>
        </w:rPr>
        <w:t>tham</w:t>
      </w:r>
      <w:proofErr w:type="spellEnd"/>
      <w:r w:rsidRPr="00DA4106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/>
          <w:bCs/>
          <w:color w:val="FF0000"/>
          <w:sz w:val="28"/>
          <w:szCs w:val="28"/>
        </w:rPr>
        <w:t>khảo</w:t>
      </w:r>
      <w:proofErr w:type="spellEnd"/>
    </w:p>
    <w:p w14:paraId="24D3B7FB" w14:textId="77777777" w:rsidR="00A82EDD" w:rsidRPr="00DA4106" w:rsidRDefault="00A82EDD" w:rsidP="00A82EDD">
      <w:pPr>
        <w:spacing w:after="120" w:line="240" w:lineRule="auto"/>
        <w:ind w:left="0" w:right="90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6945E50F" w14:textId="77777777" w:rsidR="00354404" w:rsidRPr="00DA4106" w:rsidRDefault="00354404" w:rsidP="00A82EDD">
      <w:pPr>
        <w:spacing w:after="120" w:line="240" w:lineRule="auto"/>
        <w:ind w:left="0" w:right="0"/>
        <w:jc w:val="both"/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</w:pPr>
      <w:r w:rsidRPr="00DA4106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Pr="00DA4106"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  <w:t>Lưu</w:t>
      </w:r>
      <w:proofErr w:type="spellEnd"/>
      <w:r w:rsidRPr="00DA4106"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  <w:t xml:space="preserve"> ý: -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Doanh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nghiệp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chọn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và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kê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khai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tương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ứng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với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nội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dung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thay</w:t>
      </w:r>
      <w:proofErr w:type="spellEnd"/>
      <w:r w:rsidRPr="00DA410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i/>
          <w:color w:val="FF0000"/>
          <w:sz w:val="28"/>
          <w:szCs w:val="28"/>
        </w:rPr>
        <w:t>đổi</w:t>
      </w:r>
      <w:proofErr w:type="spellEnd"/>
      <w:r w:rsidR="00A82EDD">
        <w:rPr>
          <w:rFonts w:ascii="Times New Roman" w:hAnsi="Times New Roman"/>
          <w:i/>
          <w:color w:val="FF0000"/>
          <w:sz w:val="28"/>
          <w:szCs w:val="28"/>
        </w:rPr>
        <w:t>.</w:t>
      </w:r>
    </w:p>
    <w:p w14:paraId="3971583A" w14:textId="77777777" w:rsidR="00354404" w:rsidRPr="00DA4106" w:rsidRDefault="00354404" w:rsidP="00A82EDD">
      <w:pPr>
        <w:spacing w:after="120" w:line="240" w:lineRule="auto"/>
        <w:ind w:left="0" w:right="0" w:firstLine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-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Doanh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nghiệp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bỏ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các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phần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chữ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tô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đỏ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khi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điền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vào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khoảng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trống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và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mục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lưu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ý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này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khi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ban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hành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Quyết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định</w:t>
      </w:r>
      <w:proofErr w:type="spellEnd"/>
      <w:r w:rsidR="006D7D60"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, </w:t>
      </w:r>
      <w:proofErr w:type="spellStart"/>
      <w:r w:rsidR="006D7D60"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Nghị</w:t>
      </w:r>
      <w:proofErr w:type="spellEnd"/>
      <w:r w:rsidR="006D7D60"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6D7D60"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quyết</w:t>
      </w:r>
      <w:proofErr w:type="spellEnd"/>
      <w:r w:rsidRPr="00DA4106">
        <w:rPr>
          <w:rFonts w:ascii="Times New Roman" w:hAnsi="Times New Roman"/>
          <w:bCs/>
          <w:i/>
          <w:iCs/>
          <w:color w:val="FF0000"/>
          <w:sz w:val="28"/>
          <w:szCs w:val="28"/>
        </w:rPr>
        <w:t>.)</w:t>
      </w:r>
    </w:p>
    <w:p w14:paraId="4C527280" w14:textId="77777777" w:rsidR="00354404" w:rsidRDefault="00354404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845"/>
      </w:tblGrid>
      <w:tr w:rsidR="00A82EDD" w14:paraId="51C50633" w14:textId="77777777" w:rsidTr="00A82EDD">
        <w:tc>
          <w:tcPr>
            <w:tcW w:w="3438" w:type="dxa"/>
          </w:tcPr>
          <w:p w14:paraId="11FF72A4" w14:textId="77777777" w:rsidR="00A82EDD" w:rsidRPr="00A82EDD" w:rsidRDefault="00AC40E4" w:rsidP="00A82EDD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0EF23A" wp14:editId="736F7B6D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211455</wp:posOffset>
                      </wp:positionV>
                      <wp:extent cx="1294130" cy="0"/>
                      <wp:effectExtent l="10795" t="13335" r="9525" b="5715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4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9781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7.7pt;margin-top:16.65pt;width:101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"/>
                  </w:pict>
                </mc:Fallback>
              </mc:AlternateContent>
            </w:r>
            <w:r w:rsidR="00A82EDD"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0FDDC4C3" w14:textId="77777777" w:rsidR="00A82EDD" w:rsidRPr="00A82EDD" w:rsidRDefault="00A82EDD" w:rsidP="00A82EDD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5994" w:type="dxa"/>
          </w:tcPr>
          <w:p w14:paraId="49D235BF" w14:textId="77777777" w:rsidR="00A82EDD" w:rsidRDefault="00A82EDD" w:rsidP="00A82EDD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2064B01D" w14:textId="77777777" w:rsidR="00A82EDD" w:rsidRPr="00A82EDD" w:rsidRDefault="00AC40E4" w:rsidP="00A82EDD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DEF511" wp14:editId="026C5962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245745</wp:posOffset>
                      </wp:positionV>
                      <wp:extent cx="1941195" cy="0"/>
                      <wp:effectExtent l="7620" t="8890" r="13335" b="1016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7D1DE" id="AutoShape 3" o:spid="_x0000_s1026" type="#_x0000_t32" style="position:absolute;margin-left:67.05pt;margin-top:19.35pt;width:152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sP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"/>
                  </w:pict>
                </mc:Fallback>
              </mc:AlternateContent>
            </w:r>
            <w:proofErr w:type="spellStart"/>
            <w:r w:rsidR="00A82EDD"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="00A82EDD"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2EDD"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="00A82EDD"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="00A82EDD"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="00A82EDD"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="00A82EDD"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="00A82EDD"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2EDD"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A82EDD" w14:paraId="6EEC1B3C" w14:textId="77777777" w:rsidTr="00A82EDD">
        <w:tc>
          <w:tcPr>
            <w:tcW w:w="3438" w:type="dxa"/>
          </w:tcPr>
          <w:p w14:paraId="0E8BBF2D" w14:textId="77777777" w:rsidR="00A82EDD" w:rsidRPr="00A82EDD" w:rsidRDefault="00A82EDD" w:rsidP="00A82EDD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: …/QĐ-HĐTV</w:t>
            </w:r>
          </w:p>
        </w:tc>
        <w:tc>
          <w:tcPr>
            <w:tcW w:w="5994" w:type="dxa"/>
          </w:tcPr>
          <w:p w14:paraId="2231E35D" w14:textId="77777777" w:rsidR="00A82EDD" w:rsidRPr="00A82EDD" w:rsidRDefault="00A82EDD" w:rsidP="00A82EDD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proofErr w:type="spellStart"/>
            <w:r w:rsidRPr="00A82EDD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phố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…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…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2021</w:t>
            </w:r>
          </w:p>
        </w:tc>
      </w:tr>
    </w:tbl>
    <w:p w14:paraId="72DDAC54" w14:textId="77777777" w:rsidR="00EF6D9E" w:rsidRPr="00DA4106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3D290322" w14:textId="77777777" w:rsidR="00A82EDD" w:rsidRDefault="00A82EDD" w:rsidP="00A82EDD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QUYẾT ĐỊNH</w:t>
      </w:r>
    </w:p>
    <w:p w14:paraId="696A097D" w14:textId="77777777" w:rsidR="00A82EDD" w:rsidRDefault="00A82EDD" w:rsidP="00A82EDD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…</w:t>
      </w:r>
    </w:p>
    <w:p w14:paraId="23FAEDF5" w14:textId="77777777" w:rsidR="00A82EDD" w:rsidRDefault="00AC40E4" w:rsidP="00A82EDD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DADAA" wp14:editId="4EEC1AEA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4C3F4" id="AutoShape 4" o:spid="_x0000_s1026" type="#_x0000_t32" style="position:absolute;margin-left:147.95pt;margin-top:5.5pt;width:165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14:paraId="6C8798E8" w14:textId="77777777" w:rsidR="00EF6D9E" w:rsidRPr="00DA4106" w:rsidRDefault="00EF6D9E" w:rsidP="00A82EDD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b/>
          <w:bCs/>
          <w:sz w:val="28"/>
          <w:szCs w:val="28"/>
        </w:rPr>
        <w:t>HỘI ĐỒNG THÀNH VIÊN</w:t>
      </w:r>
    </w:p>
    <w:p w14:paraId="2901F25F" w14:textId="77777777" w:rsidR="00EF6D9E" w:rsidRPr="00DA4106" w:rsidRDefault="00EF6D9E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</w:p>
    <w:p w14:paraId="4ABBE42D" w14:textId="77777777" w:rsidR="00EF6D9E" w:rsidRPr="001A665E" w:rsidRDefault="00EF6D9E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A665E" w:rsidRPr="001A665E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1A665E"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r w:rsidR="001A665E" w:rsidRPr="001A665E">
        <w:rPr>
          <w:rFonts w:ascii="Times New Roman" w:hAnsi="Times New Roman"/>
          <w:sz w:val="28"/>
          <w:szCs w:val="28"/>
          <w:lang w:val="nl-NL"/>
        </w:rPr>
        <w:t>59/2020/QH14</w:t>
      </w:r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657A3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="00A657A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657A3">
        <w:rPr>
          <w:rFonts w:ascii="Times New Roman" w:eastAsia="Times New Roman" w:hAnsi="Times New Roman"/>
          <w:sz w:val="28"/>
          <w:szCs w:val="28"/>
        </w:rPr>
        <w:t>Quốc</w:t>
      </w:r>
      <w:proofErr w:type="spellEnd"/>
      <w:r w:rsidR="00A657A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657A3"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 w:rsidR="00A657A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657A3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A657A3"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 w:rsidR="00A657A3">
        <w:rPr>
          <w:rFonts w:ascii="Times New Roman" w:eastAsia="Times New Roman" w:hAnsi="Times New Roman"/>
          <w:sz w:val="28"/>
          <w:szCs w:val="28"/>
        </w:rPr>
        <w:t>n</w:t>
      </w:r>
      <w:r w:rsidRPr="001A665E">
        <w:rPr>
          <w:rFonts w:ascii="Times New Roman" w:eastAsia="Times New Roman" w:hAnsi="Times New Roman"/>
          <w:sz w:val="28"/>
          <w:szCs w:val="28"/>
        </w:rPr>
        <w:t>gày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> </w:t>
      </w:r>
      <w:r w:rsidR="00354404" w:rsidRPr="001A665E">
        <w:rPr>
          <w:rFonts w:ascii="Times New Roman" w:eastAsia="Times New Roman" w:hAnsi="Times New Roman"/>
          <w:sz w:val="28"/>
          <w:szCs w:val="28"/>
        </w:rPr>
        <w:t xml:space="preserve">17 </w:t>
      </w:r>
      <w:proofErr w:type="spellStart"/>
      <w:r w:rsidR="00354404" w:rsidRPr="001A665E"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 w:rsidR="00354404" w:rsidRPr="001A665E">
        <w:rPr>
          <w:rFonts w:ascii="Times New Roman" w:eastAsia="Times New Roman" w:hAnsi="Times New Roman"/>
          <w:sz w:val="28"/>
          <w:szCs w:val="28"/>
        </w:rPr>
        <w:t xml:space="preserve"> 06 </w:t>
      </w:r>
      <w:proofErr w:type="spellStart"/>
      <w:r w:rsidR="00354404" w:rsidRPr="001A665E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 w:rsidR="00354404" w:rsidRPr="001A665E">
        <w:rPr>
          <w:rFonts w:ascii="Times New Roman" w:eastAsia="Times New Roman" w:hAnsi="Times New Roman"/>
          <w:sz w:val="28"/>
          <w:szCs w:val="28"/>
        </w:rPr>
        <w:t xml:space="preserve"> 2020;</w:t>
      </w:r>
    </w:p>
    <w:p w14:paraId="252D7EFF" w14:textId="77777777" w:rsidR="00EF6D9E" w:rsidRPr="001A665E" w:rsidRDefault="00EF6D9E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ty TNHH …</w:t>
      </w:r>
      <w:r w:rsidR="00C826EA">
        <w:rPr>
          <w:rFonts w:ascii="Times New Roman" w:eastAsia="Times New Roman" w:hAnsi="Times New Roman"/>
          <w:sz w:val="28"/>
          <w:szCs w:val="28"/>
        </w:rPr>
        <w:t xml:space="preserve"> ..</w:t>
      </w:r>
      <w:r w:rsidRPr="001A665E">
        <w:rPr>
          <w:rFonts w:ascii="Times New Roman" w:eastAsia="Times New Roman" w:hAnsi="Times New Roman"/>
          <w:sz w:val="28"/>
          <w:szCs w:val="28"/>
        </w:rPr>
        <w:t>.;</w:t>
      </w:r>
    </w:p>
    <w:p w14:paraId="5D6DBEA6" w14:textId="77777777" w:rsidR="00EF6D9E" w:rsidRPr="001A665E" w:rsidRDefault="00EF6D9E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Biên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bản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A665E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1A665E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="00354404" w:rsidRPr="001A665E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354404"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54404" w:rsidRPr="001A665E">
        <w:rPr>
          <w:rFonts w:ascii="Times New Roman" w:eastAsia="Times New Roman" w:hAnsi="Times New Roman"/>
          <w:sz w:val="28"/>
          <w:szCs w:val="28"/>
        </w:rPr>
        <w:t>H</w:t>
      </w:r>
      <w:r w:rsidRPr="001A665E">
        <w:rPr>
          <w:rFonts w:ascii="Times New Roman" w:eastAsia="Times New Roman" w:hAnsi="Times New Roman"/>
          <w:sz w:val="28"/>
          <w:szCs w:val="28"/>
        </w:rPr>
        <w:t>ội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thành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> </w:t>
      </w:r>
      <w:proofErr w:type="spellStart"/>
      <w:r w:rsidR="008B573F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8B573F"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 w:rsidR="008B573F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="008B573F">
        <w:rPr>
          <w:rFonts w:ascii="Times New Roman" w:eastAsia="Times New Roman" w:hAnsi="Times New Roman"/>
          <w:sz w:val="28"/>
          <w:szCs w:val="28"/>
        </w:rPr>
        <w:t xml:space="preserve"> …/…/</w:t>
      </w:r>
      <w:r w:rsidR="00A657A3">
        <w:rPr>
          <w:rFonts w:ascii="Times New Roman" w:eastAsia="Times New Roman" w:hAnsi="Times New Roman"/>
          <w:sz w:val="28"/>
          <w:szCs w:val="28"/>
        </w:rPr>
        <w:t>…</w:t>
      </w:r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r w:rsidR="008B573F">
        <w:rPr>
          <w:rFonts w:ascii="Times New Roman" w:eastAsia="Times New Roman" w:hAnsi="Times New Roman"/>
          <w:sz w:val="28"/>
          <w:szCs w:val="28"/>
        </w:rPr>
        <w:t>…</w:t>
      </w:r>
      <w:r w:rsidR="00DA4106" w:rsidRPr="001A665E">
        <w:rPr>
          <w:rFonts w:ascii="Times New Roman" w:eastAsia="Times New Roman" w:hAnsi="Times New Roman"/>
          <w:sz w:val="28"/>
          <w:szCs w:val="28"/>
        </w:rPr>
        <w:t>.</w:t>
      </w:r>
    </w:p>
    <w:p w14:paraId="5637C11E" w14:textId="77777777" w:rsidR="00EF6D9E" w:rsidRPr="001A665E" w:rsidRDefault="00EF6D9E" w:rsidP="00DA410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> </w:t>
      </w:r>
    </w:p>
    <w:p w14:paraId="33F87B6F" w14:textId="77777777" w:rsidR="00354404" w:rsidRDefault="00EF6D9E" w:rsidP="008B573F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DA4106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14:paraId="5EA41B80" w14:textId="77777777" w:rsidR="008B573F" w:rsidRPr="008B573F" w:rsidRDefault="008B573F" w:rsidP="008B573F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sz w:val="4"/>
          <w:szCs w:val="4"/>
        </w:rPr>
      </w:pPr>
    </w:p>
    <w:p w14:paraId="58BFF6F5" w14:textId="77777777" w:rsidR="008B573F" w:rsidRPr="0039406E" w:rsidRDefault="008B573F" w:rsidP="008B573F">
      <w:pPr>
        <w:spacing w:after="120" w:line="240" w:lineRule="auto"/>
        <w:ind w:left="0" w:right="0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39406E">
        <w:rPr>
          <w:rFonts w:ascii="Times New Roman" w:hAnsi="Times New Roman"/>
          <w:b/>
          <w:i/>
          <w:color w:val="FF0000"/>
          <w:sz w:val="28"/>
          <w:szCs w:val="28"/>
        </w:rPr>
        <w:t>ĐĂNG KÝ THAY ĐỔI TÊN DOANH NGHIỆP</w:t>
      </w:r>
    </w:p>
    <w:p w14:paraId="5771FFB3" w14:textId="77777777" w:rsidR="008B573F" w:rsidRDefault="00354404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Pr="008B573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 w:rsidR="008B573F">
        <w:rPr>
          <w:rFonts w:ascii="Times New Roman" w:eastAsia="Times New Roman" w:hAnsi="Times New Roman"/>
          <w:sz w:val="28"/>
          <w:szCs w:val="28"/>
        </w:rPr>
        <w:t>… …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như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>:</w:t>
      </w:r>
    </w:p>
    <w:p w14:paraId="4B6B690B" w14:textId="77777777" w:rsidR="008B573F" w:rsidRDefault="008B573F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bằng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tiếng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Việt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… … …</w:t>
      </w:r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r w:rsidR="00DA4106"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dự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kiến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="00DA4106"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72A99DDD" w14:textId="77777777" w:rsidR="008B573F" w:rsidRDefault="008B573F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bằng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tiếng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nước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ngoài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… … … </w:t>
      </w:r>
      <w:r w:rsidR="00DA4106"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dự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kiến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,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nếu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có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="00DA4106"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701A2370" w14:textId="77777777" w:rsidR="00DA4106" w:rsidRPr="008B573F" w:rsidRDefault="008B573F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sz w:val="28"/>
          <w:szCs w:val="28"/>
        </w:rPr>
        <w:t>tắt</w:t>
      </w:r>
      <w:proofErr w:type="spellEnd"/>
      <w:r w:rsidR="00DA4106" w:rsidRPr="008B573F">
        <w:rPr>
          <w:rFonts w:ascii="Times New Roman" w:eastAsia="Times New Roman" w:hAnsi="Times New Roman"/>
          <w:sz w:val="28"/>
          <w:szCs w:val="28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r w:rsidR="00DA4106"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dự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kiến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,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nếu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có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="00DA4106"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35CE7F24" w14:textId="77777777" w:rsidR="00DA4106" w:rsidRPr="001E537B" w:rsidRDefault="00DA4106" w:rsidP="00DA4106">
      <w:pPr>
        <w:pStyle w:val="Heading1"/>
        <w:spacing w:before="0" w:after="120" w:line="240" w:lineRule="auto"/>
        <w:ind w:left="0" w:right="0"/>
        <w:rPr>
          <w:rFonts w:ascii="Times New Roman" w:hAnsi="Times New Roman"/>
          <w:sz w:val="28"/>
          <w:szCs w:val="28"/>
        </w:rPr>
      </w:pPr>
    </w:p>
    <w:p w14:paraId="4DF060DE" w14:textId="77777777" w:rsidR="00DA4106" w:rsidRPr="0039406E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t>ĐĂNG KÝ THAY ĐỔI ĐỊA CHỈ TRỤ SỞ CHÍNH</w:t>
      </w:r>
    </w:p>
    <w:p w14:paraId="19C107DB" w14:textId="77777777" w:rsidR="00DA4106" w:rsidRPr="008B573F" w:rsidRDefault="008B573F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1: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từ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</w:t>
      </w:r>
      <w:r w:rsidR="00DA4106" w:rsidRPr="001E537B">
        <w:rPr>
          <w:rFonts w:ascii="Times New Roman" w:hAnsi="Times New Roman"/>
          <w:color w:val="FF0000"/>
          <w:sz w:val="28"/>
          <w:szCs w:val="28"/>
        </w:rPr>
        <w:t xml:space="preserve"> (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địa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chỉ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cũ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theo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Giấy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chứng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nhận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đăng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ký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doanh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nghiệp</w:t>
      </w:r>
      <w:proofErr w:type="spellEnd"/>
      <w:r w:rsidR="00DA4106" w:rsidRPr="001E537B">
        <w:rPr>
          <w:rFonts w:ascii="Times New Roman" w:hAnsi="Times New Roman"/>
          <w:color w:val="FF0000"/>
          <w:sz w:val="28"/>
          <w:szCs w:val="28"/>
        </w:rPr>
        <w:t>)</w:t>
      </w:r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đến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</w:t>
      </w:r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r w:rsidR="00DA4106" w:rsidRPr="001E537B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địa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chỉ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định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chuyển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đến</w:t>
      </w:r>
      <w:proofErr w:type="spellEnd"/>
      <w:r w:rsidR="00DA4106" w:rsidRPr="001E537B">
        <w:rPr>
          <w:rFonts w:ascii="Times New Roman" w:hAnsi="Times New Roman"/>
          <w:color w:val="FF0000"/>
          <w:sz w:val="28"/>
          <w:szCs w:val="28"/>
        </w:rPr>
        <w:t>)</w:t>
      </w:r>
      <w:r w:rsidR="00DA4106" w:rsidRPr="001E537B">
        <w:rPr>
          <w:rFonts w:ascii="Times New Roman" w:hAnsi="Times New Roman"/>
          <w:sz w:val="28"/>
          <w:szCs w:val="28"/>
        </w:rPr>
        <w:t> </w:t>
      </w:r>
    </w:p>
    <w:p w14:paraId="1D5722EB" w14:textId="77777777" w:rsidR="00DA4106" w:rsidRPr="0039406E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t>ĐĂNG KÝ THAY ĐỔI NGƯỜI ĐẠI DIỆN THEO PHÁP LUẬT</w:t>
      </w:r>
    </w:p>
    <w:p w14:paraId="32E35A5A" w14:textId="77777777" w:rsidR="008B573F" w:rsidRDefault="008B573F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1: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của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từ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="00DA4106"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="00DA4106"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A4106" w:rsidRPr="001E537B">
        <w:rPr>
          <w:rFonts w:ascii="Times New Roman" w:hAnsi="Times New Roman"/>
          <w:i/>
          <w:iCs/>
          <w:sz w:val="28"/>
          <w:szCs w:val="28"/>
        </w:rPr>
        <w:t>……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(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tên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người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đại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diện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pháp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luật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cũ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)</w:t>
      </w:r>
      <w:r w:rsidR="00DA4106" w:rsidRPr="001E537B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</w:t>
      </w:r>
      <w:r w:rsidR="00DA4106" w:rsidRPr="001E537B">
        <w:rPr>
          <w:rFonts w:ascii="Times New Roman" w:hAnsi="Times New Roman"/>
          <w:sz w:val="28"/>
          <w:szCs w:val="28"/>
        </w:rPr>
        <w:t xml:space="preserve"> sang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mới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là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="00DA4106"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="00DA4106"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(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tên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người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đại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diện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pháp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luật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thay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đổi</w:t>
      </w:r>
      <w:proofErr w:type="spellEnd"/>
      <w:r w:rsidR="00DA4106" w:rsidRPr="001E537B">
        <w:rPr>
          <w:rFonts w:ascii="Times New Roman" w:hAnsi="Times New Roman"/>
          <w:i/>
          <w:iCs/>
          <w:color w:val="FF0000"/>
          <w:sz w:val="28"/>
          <w:szCs w:val="28"/>
        </w:rPr>
        <w:t>)</w:t>
      </w:r>
      <w:r w:rsidR="00DA4106" w:rsidRPr="001E537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="00DA4106"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 … …</w:t>
      </w:r>
    </w:p>
    <w:p w14:paraId="570E0563" w14:textId="77777777" w:rsidR="00DA4106" w:rsidRPr="008B573F" w:rsidRDefault="00DA4106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Thông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</w:p>
    <w:p w14:paraId="4FF186DF" w14:textId="77777777" w:rsidR="008B573F" w:rsidRDefault="00DB0D00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 w:rsidR="008B573F">
        <w:rPr>
          <w:rFonts w:ascii="Times New Roman" w:hAnsi="Times New Roman"/>
          <w:sz w:val="28"/>
          <w:szCs w:val="28"/>
        </w:rPr>
        <w:t>: … … …</w:t>
      </w:r>
      <w:r w:rsidR="00DA4106" w:rsidRPr="001E537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>: … … …</w:t>
      </w:r>
    </w:p>
    <w:p w14:paraId="7FD00607" w14:textId="77777777" w:rsidR="00DA4106" w:rsidRPr="001E537B" w:rsidRDefault="008B573F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 … … …</w:t>
      </w:r>
      <w:r w:rsidR="00DA4106" w:rsidRPr="001E537B">
        <w:rPr>
          <w:rFonts w:ascii="Times New Roman" w:hAnsi="Times New Roman"/>
          <w:sz w:val="28"/>
          <w:szCs w:val="28"/>
        </w:rPr>
        <w:tab/>
      </w:r>
    </w:p>
    <w:p w14:paraId="6A8445C2" w14:textId="77777777" w:rsidR="00DA4106" w:rsidRPr="001E537B" w:rsidRDefault="00DA4106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8B573F">
        <w:rPr>
          <w:rFonts w:ascii="Times New Roman" w:hAnsi="Times New Roman"/>
          <w:bCs/>
          <w:sz w:val="28"/>
          <w:szCs w:val="28"/>
        </w:rPr>
        <w:t>… …</w:t>
      </w:r>
      <w:r w:rsidR="008B573F">
        <w:rPr>
          <w:rFonts w:ascii="Times New Roman" w:hAnsi="Times New Roman"/>
          <w:sz w:val="28"/>
          <w:szCs w:val="28"/>
        </w:rPr>
        <w:tab/>
      </w:r>
      <w:r w:rsidR="008B573F"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Dân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tộc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8B573F">
        <w:rPr>
          <w:rFonts w:ascii="Times New Roman" w:hAnsi="Times New Roman"/>
          <w:bCs/>
          <w:sz w:val="28"/>
          <w:szCs w:val="28"/>
        </w:rPr>
        <w:t>… …</w:t>
      </w:r>
      <w:r w:rsidR="008B573F">
        <w:rPr>
          <w:rFonts w:ascii="Times New Roman" w:hAnsi="Times New Roman"/>
          <w:bCs/>
          <w:sz w:val="28"/>
          <w:szCs w:val="28"/>
        </w:rPr>
        <w:tab/>
      </w:r>
      <w:r w:rsidR="008B573F"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Quốc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tịch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8B573F">
        <w:rPr>
          <w:rFonts w:ascii="Times New Roman" w:hAnsi="Times New Roman"/>
          <w:bCs/>
          <w:sz w:val="28"/>
          <w:szCs w:val="28"/>
        </w:rPr>
        <w:t>… …</w:t>
      </w:r>
    </w:p>
    <w:p w14:paraId="6F751032" w14:textId="77777777" w:rsidR="00DA4106" w:rsidRPr="001E537B" w:rsidRDefault="00DA4106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Loại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="008B57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B573F">
        <w:rPr>
          <w:rFonts w:ascii="Times New Roman" w:hAnsi="Times New Roman"/>
          <w:sz w:val="28"/>
          <w:szCs w:val="28"/>
        </w:rPr>
        <w:t>chứng</w:t>
      </w:r>
      <w:proofErr w:type="spellEnd"/>
      <w:r w:rsidR="008B57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B573F">
        <w:rPr>
          <w:rFonts w:ascii="Times New Roman" w:hAnsi="Times New Roman"/>
          <w:sz w:val="28"/>
          <w:szCs w:val="28"/>
        </w:rPr>
        <w:t>minh</w:t>
      </w:r>
      <w:proofErr w:type="spellEnd"/>
      <w:r w:rsidR="008B57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B573F">
        <w:rPr>
          <w:rFonts w:ascii="Times New Roman" w:hAnsi="Times New Roman"/>
          <w:sz w:val="28"/>
          <w:szCs w:val="28"/>
        </w:rPr>
        <w:t>nhân</w:t>
      </w:r>
      <w:proofErr w:type="spellEnd"/>
      <w:r w:rsidR="008B57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B573F">
        <w:rPr>
          <w:rFonts w:ascii="Times New Roman" w:hAnsi="Times New Roman"/>
          <w:sz w:val="28"/>
          <w:szCs w:val="28"/>
        </w:rPr>
        <w:t>dân</w:t>
      </w:r>
      <w:proofErr w:type="spellEnd"/>
      <w:r w:rsidR="008B573F">
        <w:rPr>
          <w:rFonts w:ascii="Times New Roman" w:hAnsi="Times New Roman"/>
          <w:sz w:val="28"/>
          <w:szCs w:val="28"/>
        </w:rPr>
        <w:t>/</w:t>
      </w:r>
      <w:proofErr w:type="spellStart"/>
      <w:r w:rsidR="008B573F">
        <w:rPr>
          <w:rFonts w:ascii="Times New Roman" w:hAnsi="Times New Roman"/>
          <w:sz w:val="28"/>
          <w:szCs w:val="28"/>
        </w:rPr>
        <w:t>căn</w:t>
      </w:r>
      <w:proofErr w:type="spellEnd"/>
      <w:r w:rsidR="008B57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B573F">
        <w:rPr>
          <w:rFonts w:ascii="Times New Roman" w:hAnsi="Times New Roman"/>
          <w:sz w:val="28"/>
          <w:szCs w:val="28"/>
        </w:rPr>
        <w:t>cước</w:t>
      </w:r>
      <w:proofErr w:type="spellEnd"/>
      <w:r w:rsidR="008B57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B573F">
        <w:rPr>
          <w:rFonts w:ascii="Times New Roman" w:hAnsi="Times New Roman"/>
          <w:sz w:val="28"/>
          <w:szCs w:val="28"/>
        </w:rPr>
        <w:t>công</w:t>
      </w:r>
      <w:proofErr w:type="spellEnd"/>
      <w:r w:rsidR="008B57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B573F">
        <w:rPr>
          <w:rFonts w:ascii="Times New Roman" w:hAnsi="Times New Roman"/>
          <w:sz w:val="28"/>
          <w:szCs w:val="28"/>
        </w:rPr>
        <w:t>dân</w:t>
      </w:r>
      <w:proofErr w:type="spellEnd"/>
      <w:r w:rsidR="008B573F">
        <w:rPr>
          <w:rFonts w:ascii="Times New Roman" w:hAnsi="Times New Roman"/>
          <w:sz w:val="28"/>
          <w:szCs w:val="28"/>
        </w:rPr>
        <w:t>/</w:t>
      </w:r>
      <w:proofErr w:type="spellStart"/>
      <w:r w:rsidR="008B573F">
        <w:rPr>
          <w:rFonts w:ascii="Times New Roman" w:hAnsi="Times New Roman"/>
          <w:sz w:val="28"/>
          <w:szCs w:val="28"/>
        </w:rPr>
        <w:t>hộ</w:t>
      </w:r>
      <w:proofErr w:type="spellEnd"/>
      <w:r w:rsidR="008B57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B573F">
        <w:rPr>
          <w:rFonts w:ascii="Times New Roman" w:hAnsi="Times New Roman"/>
          <w:sz w:val="28"/>
          <w:szCs w:val="28"/>
        </w:rPr>
        <w:t>chiếu</w:t>
      </w:r>
      <w:proofErr w:type="spellEnd"/>
      <w:r w:rsidR="008B573F">
        <w:rPr>
          <w:rFonts w:ascii="Times New Roman" w:hAnsi="Times New Roman"/>
          <w:sz w:val="28"/>
          <w:szCs w:val="28"/>
        </w:rPr>
        <w:t>/…</w:t>
      </w:r>
    </w:p>
    <w:p w14:paraId="78FB3D81" w14:textId="77777777" w:rsidR="008B573F" w:rsidRDefault="00DA4106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Số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8B573F">
        <w:rPr>
          <w:rFonts w:ascii="Times New Roman" w:hAnsi="Times New Roman"/>
          <w:sz w:val="28"/>
          <w:szCs w:val="28"/>
        </w:rPr>
        <w:t>… …</w:t>
      </w:r>
      <w:r w:rsidR="008B573F">
        <w:rPr>
          <w:rFonts w:ascii="Times New Roman" w:hAnsi="Times New Roman"/>
          <w:sz w:val="28"/>
          <w:szCs w:val="28"/>
        </w:rPr>
        <w:tab/>
      </w:r>
      <w:r w:rsidR="008B573F"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8B573F">
        <w:rPr>
          <w:rFonts w:ascii="Times New Roman" w:hAnsi="Times New Roman"/>
          <w:bCs/>
          <w:sz w:val="28"/>
          <w:szCs w:val="28"/>
        </w:rPr>
        <w:t>… …</w:t>
      </w:r>
      <w:r w:rsidR="008B573F"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8B573F">
        <w:rPr>
          <w:rFonts w:ascii="Times New Roman" w:hAnsi="Times New Roman"/>
          <w:bCs/>
          <w:sz w:val="28"/>
          <w:szCs w:val="28"/>
        </w:rPr>
        <w:t>… …</w:t>
      </w:r>
    </w:p>
    <w:p w14:paraId="59737B11" w14:textId="77777777" w:rsidR="00DA4106" w:rsidRPr="001E537B" w:rsidRDefault="00DA4106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thường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trú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8B573F">
        <w:rPr>
          <w:rFonts w:ascii="Times New Roman" w:hAnsi="Times New Roman"/>
          <w:sz w:val="28"/>
          <w:szCs w:val="28"/>
        </w:rPr>
        <w:t>… … …</w:t>
      </w:r>
    </w:p>
    <w:p w14:paraId="3E452919" w14:textId="77777777" w:rsidR="008B573F" w:rsidRPr="001E537B" w:rsidRDefault="00DA4106" w:rsidP="004F03DC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liên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lạc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8B573F">
        <w:rPr>
          <w:rFonts w:ascii="Times New Roman" w:hAnsi="Times New Roman"/>
          <w:sz w:val="28"/>
          <w:szCs w:val="28"/>
        </w:rPr>
        <w:t xml:space="preserve">… … </w:t>
      </w:r>
    </w:p>
    <w:p w14:paraId="7E466976" w14:textId="77777777" w:rsidR="00DA4106" w:rsidRPr="001E537B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6E48DBB6" w14:textId="77777777" w:rsidR="00DA4106" w:rsidRPr="0039406E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7C21BB17" w14:textId="77777777" w:rsidR="00DA4106" w:rsidRPr="004F03DC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F03DC">
        <w:rPr>
          <w:rFonts w:ascii="Times New Roman" w:hAnsi="Times New Roman"/>
          <w:i/>
          <w:color w:val="FF0000"/>
          <w:sz w:val="28"/>
          <w:szCs w:val="28"/>
        </w:rPr>
        <w:t>(</w:t>
      </w:r>
      <w:proofErr w:type="spellStart"/>
      <w:proofErr w:type="gramStart"/>
      <w:r w:rsidRPr="004F03DC">
        <w:rPr>
          <w:rFonts w:ascii="Times New Roman" w:hAnsi="Times New Roman"/>
          <w:i/>
          <w:color w:val="FF0000"/>
          <w:sz w:val="28"/>
          <w:szCs w:val="28"/>
        </w:rPr>
        <w:t>trong</w:t>
      </w:r>
      <w:proofErr w:type="spellEnd"/>
      <w:proofErr w:type="gram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trường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hợp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tăng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vốn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điều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lệ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>)</w:t>
      </w:r>
    </w:p>
    <w:p w14:paraId="351369CD" w14:textId="77777777" w:rsidR="004F03DC" w:rsidRDefault="008B573F" w:rsidP="004F03DC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8B573F">
        <w:rPr>
          <w:rFonts w:ascii="Times New Roman" w:eastAsia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eastAsia="Times New Roman" w:hAnsi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="004F03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F03DC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như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>:</w:t>
      </w:r>
    </w:p>
    <w:p w14:paraId="44CEAE78" w14:textId="77777777" w:rsidR="00DA4106" w:rsidRPr="001E537B" w:rsidRDefault="00DA4106" w:rsidP="004F03DC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Tăng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F03DC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4F03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 w:rsidR="004F03DC"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lên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 w:rsidR="004F03DC">
        <w:rPr>
          <w:rFonts w:ascii="Times New Roman" w:eastAsia="Times New Roman" w:hAnsi="Times New Roman"/>
          <w:sz w:val="28"/>
          <w:szCs w:val="28"/>
        </w:rPr>
        <w:t xml:space="preserve">…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tiếp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nhận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mới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(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trường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hợp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có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tiếp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nhận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thành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viên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mới</w:t>
      </w:r>
      <w:proofErr w:type="spellEnd"/>
      <w:r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)</w:t>
      </w:r>
    </w:p>
    <w:p w14:paraId="480818FF" w14:textId="77777777" w:rsidR="00DA4106" w:rsidRPr="001E537B" w:rsidRDefault="00DA4106" w:rsidP="004F03DC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Hình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tăng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: </w:t>
      </w:r>
      <w:r w:rsidR="004F03DC">
        <w:rPr>
          <w:rFonts w:ascii="Times New Roman" w:eastAsia="Times New Roman" w:hAnsi="Times New Roman"/>
          <w:sz w:val="28"/>
          <w:szCs w:val="28"/>
        </w:rPr>
        <w:t>… … …</w:t>
      </w:r>
    </w:p>
    <w:p w14:paraId="79B3BB96" w14:textId="77777777" w:rsidR="004F03DC" w:rsidRDefault="00DA4106" w:rsidP="004F03D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cụ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từng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F03DC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="004F03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F03DC">
        <w:rPr>
          <w:rFonts w:ascii="Times New Roman" w:eastAsia="Times New Roman" w:hAnsi="Times New Roman"/>
          <w:sz w:val="28"/>
          <w:szCs w:val="28"/>
        </w:rPr>
        <w:t>thêm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như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7F30583C" w14:textId="77777777" w:rsidR="00DA4106" w:rsidRPr="001E537B" w:rsidRDefault="004F03DC" w:rsidP="004F03D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 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thêm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</w:p>
    <w:p w14:paraId="7CB5E19E" w14:textId="77777777" w:rsidR="004F03DC" w:rsidRPr="001E537B" w:rsidRDefault="004F03DC" w:rsidP="004F03D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thêm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</w:p>
    <w:p w14:paraId="689D52EC" w14:textId="77777777" w:rsidR="00DA4106" w:rsidRPr="001E537B" w:rsidRDefault="004F03DC" w:rsidP="004F03D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</w:t>
      </w:r>
      <w:r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thêm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(</w:t>
      </w:r>
      <w:proofErr w:type="spellStart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trường</w:t>
      </w:r>
      <w:proofErr w:type="spellEnd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hợp</w:t>
      </w:r>
      <w:proofErr w:type="spellEnd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có</w:t>
      </w:r>
      <w:proofErr w:type="spellEnd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tiếp</w:t>
      </w:r>
      <w:proofErr w:type="spellEnd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nhận</w:t>
      </w:r>
      <w:proofErr w:type="spellEnd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thành</w:t>
      </w:r>
      <w:proofErr w:type="spellEnd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viên</w:t>
      </w:r>
      <w:proofErr w:type="spellEnd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mới</w:t>
      </w:r>
      <w:proofErr w:type="spellEnd"/>
      <w:r w:rsidR="00DA4106" w:rsidRPr="001E537B">
        <w:rPr>
          <w:rFonts w:ascii="Times New Roman" w:eastAsia="Times New Roman" w:hAnsi="Times New Roman"/>
          <w:i/>
          <w:color w:val="FF0000"/>
          <w:sz w:val="28"/>
          <w:szCs w:val="28"/>
        </w:rPr>
        <w:t>)</w:t>
      </w:r>
    </w:p>
    <w:p w14:paraId="7683108E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Tài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sản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sau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khi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thay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đổi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: </w:t>
      </w:r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"/>
        <w:gridCol w:w="3213"/>
        <w:gridCol w:w="3420"/>
        <w:gridCol w:w="1800"/>
      </w:tblGrid>
      <w:tr w:rsidR="00DA4106" w:rsidRPr="001E537B" w14:paraId="453343CA" w14:textId="77777777" w:rsidTr="004F03DC">
        <w:tc>
          <w:tcPr>
            <w:tcW w:w="747" w:type="dxa"/>
            <w:shd w:val="clear" w:color="auto" w:fill="auto"/>
            <w:vAlign w:val="center"/>
          </w:tcPr>
          <w:p w14:paraId="1D1F1C36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lastRenderedPageBreak/>
              <w:t>STT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4D8A0A93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43C483C4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              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, VNĐ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4FFD24A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(</w:t>
            </w:r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%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DA4106" w:rsidRPr="001E537B" w14:paraId="27FCCDF5" w14:textId="77777777" w:rsidTr="004F03DC">
        <w:tc>
          <w:tcPr>
            <w:tcW w:w="747" w:type="dxa"/>
            <w:shd w:val="clear" w:color="auto" w:fill="auto"/>
            <w:vAlign w:val="center"/>
          </w:tcPr>
          <w:p w14:paraId="5ABC6D3B" w14:textId="77777777" w:rsidR="00DA4106" w:rsidRPr="001E537B" w:rsidRDefault="00DA4106" w:rsidP="004F03DC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9B749E7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79AD1BF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96D7A61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03810D77" w14:textId="77777777" w:rsidTr="004F03DC">
        <w:tc>
          <w:tcPr>
            <w:tcW w:w="747" w:type="dxa"/>
            <w:shd w:val="clear" w:color="auto" w:fill="auto"/>
            <w:vAlign w:val="center"/>
          </w:tcPr>
          <w:p w14:paraId="2875E701" w14:textId="77777777" w:rsidR="00DA4106" w:rsidRPr="001E537B" w:rsidRDefault="00DA4106" w:rsidP="004F03DC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4E2BD147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2086850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7967E89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3C85405C" w14:textId="77777777" w:rsidTr="004F03DC">
        <w:tc>
          <w:tcPr>
            <w:tcW w:w="747" w:type="dxa"/>
            <w:shd w:val="clear" w:color="auto" w:fill="auto"/>
            <w:vAlign w:val="center"/>
          </w:tcPr>
          <w:p w14:paraId="08EE417C" w14:textId="77777777" w:rsidR="00DA4106" w:rsidRPr="001E537B" w:rsidRDefault="00DA4106" w:rsidP="004F03DC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3752EED1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03A08752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073FB87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7D6B7CA0" w14:textId="77777777" w:rsidTr="004F03DC">
        <w:tc>
          <w:tcPr>
            <w:tcW w:w="747" w:type="dxa"/>
            <w:shd w:val="clear" w:color="auto" w:fill="auto"/>
            <w:vAlign w:val="center"/>
          </w:tcPr>
          <w:p w14:paraId="5F02ECDA" w14:textId="77777777" w:rsidR="00DA4106" w:rsidRPr="001E537B" w:rsidRDefault="00DA4106" w:rsidP="004F03DC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E454276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1213657D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D291DDE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5F16F1B9" w14:textId="77777777" w:rsidTr="004F03DC">
        <w:tc>
          <w:tcPr>
            <w:tcW w:w="747" w:type="dxa"/>
            <w:shd w:val="clear" w:color="auto" w:fill="auto"/>
            <w:vAlign w:val="center"/>
          </w:tcPr>
          <w:p w14:paraId="1F99020F" w14:textId="77777777" w:rsidR="00DA4106" w:rsidRPr="001E537B" w:rsidRDefault="00DA4106" w:rsidP="004F03DC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4BF0BDB5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6DAAB4CC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8E6F377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2D63D319" w14:textId="77777777" w:rsidTr="004F03DC">
        <w:tc>
          <w:tcPr>
            <w:tcW w:w="747" w:type="dxa"/>
            <w:shd w:val="clear" w:color="auto" w:fill="auto"/>
            <w:vAlign w:val="center"/>
          </w:tcPr>
          <w:p w14:paraId="0E4429B7" w14:textId="77777777" w:rsidR="00DA4106" w:rsidRPr="001E537B" w:rsidRDefault="00DA4106" w:rsidP="004F03DC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68010D59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B69EE32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9E3A5FD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40E8D7E4" w14:textId="77777777" w:rsidTr="004F03DC">
        <w:tc>
          <w:tcPr>
            <w:tcW w:w="3960" w:type="dxa"/>
            <w:gridSpan w:val="2"/>
            <w:shd w:val="clear" w:color="auto" w:fill="auto"/>
            <w:vAlign w:val="center"/>
          </w:tcPr>
          <w:p w14:paraId="69A6270B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2634BD58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050A578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3FAF23DD" w14:textId="77777777" w:rsidR="004F03DC" w:rsidRDefault="004F03DC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3CFFAD8D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Cơ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cấu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37B1D303" w14:textId="77777777" w:rsidR="00DA4106" w:rsidRPr="001E537B" w:rsidRDefault="004F03DC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BF8FD4C" w14:textId="77777777" w:rsidR="00DA4106" w:rsidRPr="001E537B" w:rsidRDefault="004F03DC" w:rsidP="004F03D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5A1A12F7" w14:textId="77777777" w:rsidR="004F03DC" w:rsidRPr="001E537B" w:rsidRDefault="004F03DC" w:rsidP="004F03D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5567D13" w14:textId="77777777" w:rsidR="00DA4106" w:rsidRPr="004F03DC" w:rsidRDefault="00DA4106" w:rsidP="004F03DC">
      <w:pPr>
        <w:spacing w:after="120" w:line="240" w:lineRule="auto"/>
        <w:ind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52091898" w14:textId="77777777" w:rsidR="00DA4106" w:rsidRPr="0039406E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42015F21" w14:textId="77777777" w:rsidR="00DA4106" w:rsidRPr="004F03DC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4F03DC">
        <w:rPr>
          <w:rFonts w:ascii="Times New Roman" w:hAnsi="Times New Roman"/>
          <w:i/>
          <w:color w:val="FF0000"/>
          <w:sz w:val="28"/>
          <w:szCs w:val="28"/>
        </w:rPr>
        <w:t>(</w:t>
      </w:r>
      <w:proofErr w:type="spellStart"/>
      <w:proofErr w:type="gramStart"/>
      <w:r w:rsidRPr="004F03DC">
        <w:rPr>
          <w:rFonts w:ascii="Times New Roman" w:hAnsi="Times New Roman"/>
          <w:i/>
          <w:color w:val="FF0000"/>
          <w:sz w:val="28"/>
          <w:szCs w:val="28"/>
        </w:rPr>
        <w:t>trong</w:t>
      </w:r>
      <w:proofErr w:type="spellEnd"/>
      <w:proofErr w:type="gram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trường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hợp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giảm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vốn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điều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F03DC">
        <w:rPr>
          <w:rFonts w:ascii="Times New Roman" w:hAnsi="Times New Roman"/>
          <w:i/>
          <w:color w:val="FF0000"/>
          <w:sz w:val="28"/>
          <w:szCs w:val="28"/>
        </w:rPr>
        <w:t>lệ</w:t>
      </w:r>
      <w:proofErr w:type="spellEnd"/>
      <w:r w:rsidRPr="004F03DC">
        <w:rPr>
          <w:rFonts w:ascii="Times New Roman" w:hAnsi="Times New Roman"/>
          <w:i/>
          <w:color w:val="FF0000"/>
          <w:sz w:val="28"/>
          <w:szCs w:val="28"/>
        </w:rPr>
        <w:t>)</w:t>
      </w:r>
    </w:p>
    <w:p w14:paraId="49AB3BA5" w14:textId="77777777" w:rsidR="00DA4106" w:rsidRPr="001E537B" w:rsidRDefault="004F03DC" w:rsidP="00DA4106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4F03DC">
        <w:rPr>
          <w:rFonts w:ascii="Times New Roman" w:eastAsia="Times New Roman" w:hAnsi="Times New Roman"/>
          <w:b/>
          <w:sz w:val="28"/>
          <w:szCs w:val="28"/>
        </w:rPr>
        <w:t>Điều</w:t>
      </w:r>
      <w:proofErr w:type="spellEnd"/>
      <w:r w:rsidRPr="004F03DC">
        <w:rPr>
          <w:rFonts w:ascii="Times New Roman" w:eastAsia="Times New Roman" w:hAnsi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như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A4106" w:rsidRPr="001E537B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="00DA4106" w:rsidRPr="001E537B">
        <w:rPr>
          <w:rFonts w:ascii="Times New Roman" w:eastAsia="Times New Roman" w:hAnsi="Times New Roman"/>
          <w:sz w:val="28"/>
          <w:szCs w:val="28"/>
        </w:rPr>
        <w:t>:</w:t>
      </w:r>
    </w:p>
    <w:p w14:paraId="491C0DCB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F03DC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4F03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 w:rsidR="004F03DC">
        <w:rPr>
          <w:rFonts w:ascii="Times New Roman" w:eastAsia="Times New Roman" w:hAnsi="Times New Roman"/>
          <w:sz w:val="28"/>
          <w:szCs w:val="28"/>
        </w:rPr>
        <w:t xml:space="preserve">…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xuống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 w:rsidR="004F03DC">
        <w:rPr>
          <w:rFonts w:ascii="Times New Roman" w:eastAsia="Times New Roman" w:hAnsi="Times New Roman"/>
          <w:sz w:val="28"/>
          <w:szCs w:val="28"/>
        </w:rPr>
        <w:t xml:space="preserve">…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>.</w:t>
      </w:r>
    </w:p>
    <w:p w14:paraId="544A1151" w14:textId="77777777" w:rsidR="00DA4106" w:rsidRPr="001E537B" w:rsidRDefault="00DA4106" w:rsidP="00DA4106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Hình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: </w:t>
      </w:r>
      <w:r w:rsidR="004F03DC">
        <w:rPr>
          <w:rFonts w:ascii="Times New Roman" w:eastAsia="Times New Roman" w:hAnsi="Times New Roman"/>
          <w:sz w:val="28"/>
          <w:szCs w:val="28"/>
        </w:rPr>
        <w:t>… … …</w:t>
      </w:r>
    </w:p>
    <w:p w14:paraId="388731D5" w14:textId="77777777" w:rsidR="004F03DC" w:rsidRDefault="004F03DC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358F9750" w14:textId="77777777" w:rsidR="00141F2F" w:rsidRDefault="00141F2F" w:rsidP="00141F2F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60ACB738" w14:textId="77777777" w:rsidR="00141F2F" w:rsidRPr="001E537B" w:rsidRDefault="00141F2F" w:rsidP="00141F2F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 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</w:p>
    <w:p w14:paraId="5CFDD368" w14:textId="77777777" w:rsidR="00141F2F" w:rsidRPr="001E537B" w:rsidRDefault="00141F2F" w:rsidP="00141F2F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 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</w:p>
    <w:p w14:paraId="10A4247C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Tài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sản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sau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khi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thay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đổi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  <w:lang w:eastAsia="zh-CN"/>
        </w:rPr>
        <w:t xml:space="preserve">: </w:t>
      </w:r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3150"/>
        <w:gridCol w:w="3420"/>
        <w:gridCol w:w="1800"/>
      </w:tblGrid>
      <w:tr w:rsidR="00DA4106" w:rsidRPr="001E537B" w14:paraId="56DA03E5" w14:textId="77777777" w:rsidTr="004F03DC">
        <w:tc>
          <w:tcPr>
            <w:tcW w:w="810" w:type="dxa"/>
            <w:shd w:val="clear" w:color="auto" w:fill="auto"/>
            <w:vAlign w:val="center"/>
          </w:tcPr>
          <w:p w14:paraId="04186B83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7E1387D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5640DA37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 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, VNĐ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10062C6" w14:textId="77777777" w:rsidR="00DA4106" w:rsidRPr="004F03DC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(</w:t>
            </w:r>
            <w:r w:rsidRPr="004F03DC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%</w:t>
            </w:r>
            <w:r w:rsidRPr="004F03D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DA4106" w:rsidRPr="001E537B" w14:paraId="5CECD130" w14:textId="77777777" w:rsidTr="004F03DC">
        <w:tc>
          <w:tcPr>
            <w:tcW w:w="810" w:type="dxa"/>
            <w:shd w:val="clear" w:color="auto" w:fill="auto"/>
            <w:vAlign w:val="center"/>
          </w:tcPr>
          <w:p w14:paraId="04D44A5A" w14:textId="77777777" w:rsidR="00DA4106" w:rsidRPr="001E537B" w:rsidRDefault="00DA4106" w:rsidP="00B111D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F351039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1BC3706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C978C43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4EDEAA17" w14:textId="77777777" w:rsidTr="004F03DC">
        <w:tc>
          <w:tcPr>
            <w:tcW w:w="810" w:type="dxa"/>
            <w:shd w:val="clear" w:color="auto" w:fill="auto"/>
            <w:vAlign w:val="center"/>
          </w:tcPr>
          <w:p w14:paraId="0421F92E" w14:textId="77777777" w:rsidR="00DA4106" w:rsidRPr="001E537B" w:rsidRDefault="00DA4106" w:rsidP="00B111D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6610BEA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412DE4E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2E74F6C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3BB9640D" w14:textId="77777777" w:rsidTr="004F03DC">
        <w:tc>
          <w:tcPr>
            <w:tcW w:w="810" w:type="dxa"/>
            <w:shd w:val="clear" w:color="auto" w:fill="auto"/>
            <w:vAlign w:val="center"/>
          </w:tcPr>
          <w:p w14:paraId="4F30159D" w14:textId="77777777" w:rsidR="00DA4106" w:rsidRPr="001E537B" w:rsidRDefault="00DA4106" w:rsidP="00B111D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lastRenderedPageBreak/>
              <w:t>3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2B9F909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33938F4F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EED96A7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754B596F" w14:textId="77777777" w:rsidTr="004F03DC">
        <w:tc>
          <w:tcPr>
            <w:tcW w:w="810" w:type="dxa"/>
            <w:shd w:val="clear" w:color="auto" w:fill="auto"/>
            <w:vAlign w:val="center"/>
          </w:tcPr>
          <w:p w14:paraId="52402954" w14:textId="77777777" w:rsidR="00DA4106" w:rsidRPr="001E537B" w:rsidRDefault="00DA4106" w:rsidP="00B111D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27E56DB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43D6D325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36F0624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09A8CB1D" w14:textId="77777777" w:rsidTr="004F03DC">
        <w:tc>
          <w:tcPr>
            <w:tcW w:w="810" w:type="dxa"/>
            <w:shd w:val="clear" w:color="auto" w:fill="auto"/>
            <w:vAlign w:val="center"/>
          </w:tcPr>
          <w:p w14:paraId="66B2E6AA" w14:textId="77777777" w:rsidR="00DA4106" w:rsidRPr="001E537B" w:rsidRDefault="00DA4106" w:rsidP="00B111D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84804F6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7DF33F35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7CCDF8B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5F4208CE" w14:textId="77777777" w:rsidTr="004F03DC">
        <w:tc>
          <w:tcPr>
            <w:tcW w:w="810" w:type="dxa"/>
            <w:shd w:val="clear" w:color="auto" w:fill="auto"/>
            <w:vAlign w:val="center"/>
          </w:tcPr>
          <w:p w14:paraId="2B84D581" w14:textId="77777777" w:rsidR="00DA4106" w:rsidRPr="001E537B" w:rsidRDefault="00DA4106" w:rsidP="00B111D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1FF71A9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 w:rsidRPr="001E537B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FB811EC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394670C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DA4106" w:rsidRPr="001E537B" w14:paraId="1BB1A502" w14:textId="77777777" w:rsidTr="004F03DC">
        <w:tc>
          <w:tcPr>
            <w:tcW w:w="3960" w:type="dxa"/>
            <w:gridSpan w:val="2"/>
            <w:shd w:val="clear" w:color="auto" w:fill="auto"/>
            <w:vAlign w:val="center"/>
          </w:tcPr>
          <w:p w14:paraId="0358B1B0" w14:textId="77777777" w:rsidR="00DA4106" w:rsidRPr="00B111D2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B111D2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B111D2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111D2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7CA56129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F8D52E2" w14:textId="77777777" w:rsidR="00DA4106" w:rsidRPr="001E537B" w:rsidRDefault="00DA4106" w:rsidP="00877C20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09140FC7" w14:textId="77777777" w:rsidR="00B111D2" w:rsidRDefault="00B111D2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61ADF4CC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Cơ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cấu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69951617" w14:textId="77777777" w:rsidR="00B111D2" w:rsidRPr="001E537B" w:rsidRDefault="00B111D2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177D6459" w14:textId="77777777" w:rsidR="00B111D2" w:rsidRPr="001E537B" w:rsidRDefault="00B111D2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407F64B4" w14:textId="77777777" w:rsidR="00B111D2" w:rsidRPr="001E537B" w:rsidRDefault="00B111D2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…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góp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24713F8" w14:textId="77777777" w:rsidR="00DA4106" w:rsidRPr="001E537B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2BD61558" w14:textId="77777777" w:rsidR="00DA4106" w:rsidRPr="0039406E" w:rsidRDefault="00DA4106" w:rsidP="00DA4106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t>THÔNG BÁO THAY ĐỔI NGÀNH, NGHỀ KINH DOANH</w:t>
      </w:r>
    </w:p>
    <w:p w14:paraId="4EFD9B5F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11D2" w:rsidRPr="00B111D2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="00B111D2" w:rsidRPr="00B111D2">
        <w:rPr>
          <w:rFonts w:ascii="Times New Roman" w:hAnsi="Times New Roman"/>
          <w:b/>
          <w:sz w:val="28"/>
          <w:szCs w:val="28"/>
        </w:rPr>
        <w:t xml:space="preserve"> 1:</w:t>
      </w:r>
      <w:r w:rsidR="00B11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nghề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của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hAnsi="Times New Roman"/>
          <w:sz w:val="28"/>
          <w:szCs w:val="28"/>
        </w:rPr>
        <w:t>như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</w:p>
    <w:p w14:paraId="723E7382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Bổ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sung </w:t>
      </w:r>
      <w:proofErr w:type="spellStart"/>
      <w:r w:rsidRPr="001E537B">
        <w:rPr>
          <w:rFonts w:ascii="Times New Roman" w:hAnsi="Times New Roman"/>
          <w:sz w:val="28"/>
          <w:szCs w:val="28"/>
        </w:rPr>
        <w:t>ngành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hAnsi="Times New Roman"/>
          <w:sz w:val="28"/>
          <w:szCs w:val="28"/>
        </w:rPr>
        <w:t>nghề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doanh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B111D2"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ngành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bổ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sung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60E246EC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Bỏ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hAnsi="Times New Roman"/>
          <w:sz w:val="28"/>
          <w:szCs w:val="28"/>
        </w:rPr>
        <w:t>nghề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doanh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B111D2">
        <w:rPr>
          <w:rFonts w:ascii="Times New Roman" w:hAnsi="Times New Roman"/>
          <w:sz w:val="28"/>
          <w:szCs w:val="28"/>
        </w:rPr>
        <w:t>… … …</w:t>
      </w:r>
      <w:r w:rsidR="00B111D2"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proofErr w:type="gram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proofErr w:type="gram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ngành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giảm</w:t>
      </w:r>
      <w:proofErr w:type="spellEnd"/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63C7BFF2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Sửa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1E537B">
        <w:rPr>
          <w:rFonts w:ascii="Times New Roman" w:hAnsi="Times New Roman"/>
          <w:sz w:val="28"/>
          <w:szCs w:val="28"/>
        </w:rPr>
        <w:t>tiếtngành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E537B">
        <w:rPr>
          <w:rFonts w:ascii="Times New Roman" w:hAnsi="Times New Roman"/>
          <w:sz w:val="28"/>
          <w:szCs w:val="28"/>
        </w:rPr>
        <w:t>nghề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doanh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B111D2">
        <w:rPr>
          <w:rFonts w:ascii="Times New Roman" w:hAnsi="Times New Roman"/>
          <w:sz w:val="28"/>
          <w:szCs w:val="28"/>
        </w:rPr>
        <w:t>… … …</w:t>
      </w:r>
      <w:r w:rsidR="00B111D2"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proofErr w:type="gram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proofErr w:type="gram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ngành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sửa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chi </w:t>
      </w:r>
      <w:proofErr w:type="spell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tiết</w:t>
      </w:r>
      <w:proofErr w:type="spellEnd"/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011B9C8E" w14:textId="77777777" w:rsidR="00DA4106" w:rsidRPr="001E537B" w:rsidRDefault="00DA4106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1B51ADCF" w14:textId="77777777" w:rsidR="00DA4106" w:rsidRDefault="00EF6D9E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B111D2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B111D2">
        <w:rPr>
          <w:rFonts w:ascii="Times New Roman" w:eastAsia="Times New Roman" w:hAnsi="Times New Roman"/>
          <w:b/>
          <w:bCs/>
          <w:sz w:val="28"/>
          <w:szCs w:val="28"/>
        </w:rPr>
        <w:t xml:space="preserve"> 2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: Giao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cho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111D2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="00B111D2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="00B111D2">
        <w:rPr>
          <w:rFonts w:ascii="Times New Roman" w:eastAsia="Times New Roman" w:hAnsi="Times New Roman"/>
          <w:sz w:val="28"/>
          <w:szCs w:val="28"/>
        </w:rPr>
        <w:t>b</w:t>
      </w:r>
      <w:r w:rsidRPr="00DA4106">
        <w:rPr>
          <w:rFonts w:ascii="Times New Roman" w:eastAsia="Times New Roman" w:hAnsi="Times New Roman"/>
          <w:sz w:val="28"/>
          <w:szCs w:val="28"/>
        </w:rPr>
        <w:t>à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r w:rsidR="00B111D2">
        <w:rPr>
          <w:rFonts w:ascii="Times New Roman" w:eastAsia="Times New Roman" w:hAnsi="Times New Roman"/>
          <w:sz w:val="28"/>
          <w:szCs w:val="28"/>
        </w:rPr>
        <w:t>…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r w:rsidRPr="00DA4106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="00B111D2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người</w:t>
      </w:r>
      <w:proofErr w:type="spellEnd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đại</w:t>
      </w:r>
      <w:proofErr w:type="spellEnd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diện</w:t>
      </w:r>
      <w:proofErr w:type="spellEnd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pháp</w:t>
      </w:r>
      <w:proofErr w:type="spellEnd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i/>
          <w:color w:val="FF0000"/>
          <w:sz w:val="28"/>
          <w:szCs w:val="28"/>
        </w:rPr>
        <w:t>luật</w:t>
      </w:r>
      <w:proofErr w:type="spellEnd"/>
      <w:r w:rsidRPr="00DA4106">
        <w:rPr>
          <w:rFonts w:ascii="Times New Roman" w:eastAsia="Times New Roman" w:hAnsi="Times New Roman"/>
          <w:color w:val="FF0000"/>
          <w:sz w:val="28"/>
          <w:szCs w:val="28"/>
        </w:rPr>
        <w:t>)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cần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thiết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quy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>.</w:t>
      </w:r>
    </w:p>
    <w:p w14:paraId="278596D9" w14:textId="77777777" w:rsidR="00A657A3" w:rsidRPr="00DA4106" w:rsidRDefault="00A657A3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4AF8CE19" w14:textId="77777777" w:rsidR="001B22B8" w:rsidRDefault="00EF6D9E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B111D2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B111D2">
        <w:rPr>
          <w:rFonts w:ascii="Times New Roman" w:eastAsia="Times New Roman" w:hAnsi="Times New Roman"/>
          <w:b/>
          <w:bCs/>
          <w:sz w:val="28"/>
          <w:szCs w:val="28"/>
        </w:rPr>
        <w:t xml:space="preserve"> 3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đại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diện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ty,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thi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>.</w:t>
      </w:r>
    </w:p>
    <w:p w14:paraId="46076D4F" w14:textId="77777777" w:rsidR="00A657A3" w:rsidRPr="00DA4106" w:rsidRDefault="00A657A3" w:rsidP="00B111D2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25F95827" w14:textId="77777777" w:rsidR="00EF6D9E" w:rsidRPr="00DA4106" w:rsidRDefault="00EF6D9E" w:rsidP="00DA410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B111D2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B111D2">
        <w:rPr>
          <w:rFonts w:ascii="Times New Roman" w:eastAsia="Times New Roman" w:hAnsi="Times New Roman"/>
          <w:b/>
          <w:bCs/>
          <w:sz w:val="28"/>
          <w:szCs w:val="28"/>
        </w:rPr>
        <w:t xml:space="preserve"> 4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A4106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DA4106">
        <w:rPr>
          <w:rFonts w:ascii="Times New Roman" w:eastAsia="Times New Roman" w:hAnsi="Times New Roman"/>
          <w:sz w:val="28"/>
          <w:szCs w:val="28"/>
        </w:rPr>
        <w:t>.</w:t>
      </w:r>
    </w:p>
    <w:p w14:paraId="69B78B95" w14:textId="77777777" w:rsidR="00EF6D9E" w:rsidRPr="00DA4106" w:rsidRDefault="00EF6D9E" w:rsidP="00DA4106">
      <w:pPr>
        <w:spacing w:after="12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b/>
          <w:bCs/>
          <w:sz w:val="28"/>
          <w:szCs w:val="28"/>
        </w:rPr>
        <w:t>  </w:t>
      </w:r>
    </w:p>
    <w:tbl>
      <w:tblPr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8"/>
        <w:gridCol w:w="5652"/>
      </w:tblGrid>
      <w:tr w:rsidR="00EF6D9E" w:rsidRPr="00DA4106" w14:paraId="4D89C473" w14:textId="77777777" w:rsidTr="00B111D2">
        <w:tc>
          <w:tcPr>
            <w:tcW w:w="4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2D4E8" w14:textId="77777777" w:rsidR="00EF6D9E" w:rsidRDefault="00EF6D9E" w:rsidP="00B111D2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</w:pPr>
            <w:proofErr w:type="spellStart"/>
            <w:r w:rsidRPr="00B111D2"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Nơi</w:t>
            </w:r>
            <w:proofErr w:type="spellEnd"/>
            <w:r w:rsidRPr="00B111D2"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B111D2"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nhận</w:t>
            </w:r>
            <w:proofErr w:type="spellEnd"/>
            <w:r w:rsidRPr="00B111D2"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:</w:t>
            </w:r>
          </w:p>
          <w:p w14:paraId="6D5E92D5" w14:textId="77777777" w:rsidR="00B111D2" w:rsidRDefault="00B111D2" w:rsidP="00B111D2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3 (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6033EB50" w14:textId="77777777" w:rsidR="00B111D2" w:rsidRDefault="00B111D2" w:rsidP="00B111D2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42D758AB" w14:textId="77777777" w:rsidR="00B111D2" w:rsidRPr="00B111D2" w:rsidRDefault="00B111D2" w:rsidP="00B111D2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5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17495" w14:textId="77777777" w:rsidR="00B111D2" w:rsidRDefault="00B111D2" w:rsidP="00B111D2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DA410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TM. HỘI ĐỒNG THÀNH VIÊN</w:t>
            </w:r>
          </w:p>
          <w:p w14:paraId="4D925783" w14:textId="77777777" w:rsidR="00EF6D9E" w:rsidRDefault="00EF6D9E" w:rsidP="00B111D2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DA410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CHỦ TỊCH HỘI ĐỒNG THÀNH VIÊN</w:t>
            </w:r>
          </w:p>
          <w:p w14:paraId="02341F33" w14:textId="77777777" w:rsidR="00B111D2" w:rsidRPr="00DA4106" w:rsidRDefault="00B111D2" w:rsidP="00B111D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)</w:t>
            </w:r>
          </w:p>
          <w:p w14:paraId="249D9C81" w14:textId="77777777" w:rsidR="00B111D2" w:rsidRPr="00DA4106" w:rsidRDefault="00B111D2" w:rsidP="00B111D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39425A7A" w14:textId="77777777" w:rsidR="00EF6D9E" w:rsidRPr="00DA4106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</w:p>
    <w:p w14:paraId="4195C6F9" w14:textId="77777777" w:rsidR="00EF6D9E" w:rsidRPr="00DA4106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29FF1154" w14:textId="77777777" w:rsidR="00EF6D9E" w:rsidRPr="00DA4106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</w:p>
    <w:p w14:paraId="3948994F" w14:textId="77777777" w:rsidR="00EF6D9E" w:rsidRPr="00DA4106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lastRenderedPageBreak/>
        <w:t> </w:t>
      </w:r>
    </w:p>
    <w:p w14:paraId="312E44B7" w14:textId="77777777" w:rsidR="004E5D62" w:rsidRPr="00DA4106" w:rsidRDefault="004E5D62" w:rsidP="00DA4106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sectPr w:rsidR="004E5D62" w:rsidRPr="00DA4106" w:rsidSect="00A82EDD">
      <w:pgSz w:w="12240" w:h="15840"/>
      <w:pgMar w:top="1296" w:right="1296" w:bottom="864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20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D9E"/>
    <w:rsid w:val="00125221"/>
    <w:rsid w:val="00130455"/>
    <w:rsid w:val="00141F2F"/>
    <w:rsid w:val="001A665E"/>
    <w:rsid w:val="001B22B8"/>
    <w:rsid w:val="001F3A4E"/>
    <w:rsid w:val="00201407"/>
    <w:rsid w:val="00256024"/>
    <w:rsid w:val="002B14A7"/>
    <w:rsid w:val="002D036E"/>
    <w:rsid w:val="002D19DD"/>
    <w:rsid w:val="002D7538"/>
    <w:rsid w:val="00354404"/>
    <w:rsid w:val="0039406E"/>
    <w:rsid w:val="003A4D52"/>
    <w:rsid w:val="00463F8A"/>
    <w:rsid w:val="00480772"/>
    <w:rsid w:val="004E5D62"/>
    <w:rsid w:val="004F03DC"/>
    <w:rsid w:val="005D6E7D"/>
    <w:rsid w:val="006D7D60"/>
    <w:rsid w:val="0078247A"/>
    <w:rsid w:val="008A661B"/>
    <w:rsid w:val="008B573F"/>
    <w:rsid w:val="00900B0D"/>
    <w:rsid w:val="00907773"/>
    <w:rsid w:val="00A657A3"/>
    <w:rsid w:val="00A82EDD"/>
    <w:rsid w:val="00AC40E4"/>
    <w:rsid w:val="00B111D2"/>
    <w:rsid w:val="00C826EA"/>
    <w:rsid w:val="00CA7BF4"/>
    <w:rsid w:val="00CC4131"/>
    <w:rsid w:val="00D106F8"/>
    <w:rsid w:val="00D324F3"/>
    <w:rsid w:val="00D62E1E"/>
    <w:rsid w:val="00D63B32"/>
    <w:rsid w:val="00D84F0D"/>
    <w:rsid w:val="00DA4106"/>
    <w:rsid w:val="00DB0D00"/>
    <w:rsid w:val="00DE0CEA"/>
    <w:rsid w:val="00DE5B82"/>
    <w:rsid w:val="00E026BD"/>
    <w:rsid w:val="00EF6D9E"/>
    <w:rsid w:val="00F90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601A"/>
  <w15:docId w15:val="{9AEF2645-C895-4D1A-B452-A2732840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5440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D9E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5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26B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026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54404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A82E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C512A2-23A0-4AE7-BCAE-7E987CA059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510D73-1EDB-4087-8BB6-72EC16266D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D445E9A8-460D-473A-A000-3B7DDDAEF6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59B6C2-D118-49D3-AFDB-C36C94786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hcm_mainth</dc:creator>
  <cp:lastModifiedBy>hoang hien</cp:lastModifiedBy>
  <cp:revision>2</cp:revision>
  <cp:lastPrinted>2021-02-08T08:33:00Z</cp:lastPrinted>
  <dcterms:created xsi:type="dcterms:W3CDTF">2022-09-15T03:42:00Z</dcterms:created>
  <dcterms:modified xsi:type="dcterms:W3CDTF">2022-09-15T03:42:00Z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