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C5CA1" w14:paraId="041851A0" w14:textId="77777777">
        <w:trPr>
          <w:jc w:val="center"/>
        </w:trPr>
        <w:tc>
          <w:tcPr>
            <w:tcW w:w="3776" w:type="dxa"/>
          </w:tcPr>
          <w:p w14:paraId="5B321F02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{change_info_base_inform_company_name}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</w:tcPr>
          <w:p w14:paraId="2CDC7807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20F57864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 w14:paraId="34000A91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0A2334C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9969D2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 việc thay đổi thông tin giấy phép</w:t>
      </w:r>
    </w:p>
    <w:p w14:paraId="52190537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684FEF89" wp14:editId="5DA55AAC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71.75pt;margin-top:1.3pt;width:165pt;height:0pt;mso-wrap-style:none;v-text-anchor:middle" wp14:anchorId="1E351058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4E9FEED" w14:textId="77777777" w:rsidR="00AC5CA1" w:rsidRDefault="00AC5CA1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58BC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4316980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 17 tháng 06 năm 2020;</w:t>
      </w:r>
    </w:p>
    <w:p w14:paraId="56A9438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</w:t>
      </w:r>
      <w:r>
        <w:rPr>
          <w:rFonts w:ascii="Times New Roman" w:eastAsia="Times New Roman" w:hAnsi="Times New Roman"/>
          <w:b/>
          <w:bCs/>
          <w:sz w:val="24"/>
          <w:szCs w:val="24"/>
        </w:rPr>
        <w:t>{change_info_base_inform_company_name}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6900DFF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5D0D1" w14:textId="77777777" w:rsidR="00AC5CA1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D8D251" w14:textId="77777777" w:rsidR="00AC5CA1" w:rsidRDefault="00000000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Điều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1A0958F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ascii="Times New Roman" w:eastAsia="Times New Roman" w:hAnsi="Times New Roman"/>
          <w:sz w:val="24"/>
          <w:szCs w:val="24"/>
        </w:rPr>
        <w:t>Thay đổi tên công ty từ {change_info_base_inform_company_name} thành tên công ty như sau:</w:t>
      </w:r>
    </w:p>
    <w:p w14:paraId="73A62EED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Việt: {change_info_name_name_vi} </w:t>
      </w:r>
    </w:p>
    <w:p w14:paraId="4963335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nước ngoài: {change_info_name_name_en} </w:t>
      </w:r>
    </w:p>
    <w:p w14:paraId="7DB519D1" w14:textId="77777777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Tên công ty viết tắt: {change_info_name_name_etc}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change_info_name_name_vi</w:t>
      </w:r>
      <w:r>
        <w:rPr>
          <w:rFonts w:ascii="Times New Roman" w:eastAsia="Times New Roman" w:hAnsi="Times New Roman"/>
          <w:color w:val="FF0000"/>
          <w:sz w:val="24"/>
          <w:szCs w:val="24"/>
        </w:rPr>
        <w:t>}</w:t>
      </w:r>
      <w:r>
        <w:rPr>
          <w:rFonts w:ascii="Times New Roman" w:eastAsia="Times New Roman" w:hAnsi="Times New Roman"/>
          <w:i/>
          <w:color w:val="FF0000"/>
          <w:sz w:val="24"/>
          <w:szCs w:val="24"/>
        </w:rPr>
        <w:t>{#change_info_location_old_city}</w:t>
      </w:r>
    </w:p>
    <w:p w14:paraId="27AC743E" w14:textId="77777777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 w14:paraId="1DF4382E" w14:textId="77777777" w:rsidR="00AC5CA1" w:rsidRDefault="00000000">
      <w:pPr>
        <w:pStyle w:val="Heading1"/>
        <w:spacing w:before="120" w:after="120" w:line="240" w:lineRule="auto"/>
        <w:ind w:left="0" w:right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Thay đổi người đại diện theo pháp luật của công ty từ ông/bà {change_info_legal_representative_exclude[0].name}</w:t>
      </w:r>
      <w:r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- chức danh: {change_info_legal_representative_old_title} sang người đại diện theo pháp luật mới là ông/bà…………………………..– chức danh: …………………………</w:t>
      </w:r>
    </w:p>
    <w:p w14:paraId="3D1C0564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 w14:paraId="7707AE82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{#index == 1}a. {/}{#index == 2}b. {/}{#index == 3}c. {/}Họ và tên: {name}</w:t>
      </w:r>
      <w:r>
        <w:rPr>
          <w:rFonts w:ascii="Times New Roman" w:hAnsi="Times New Roman"/>
          <w:sz w:val="24"/>
          <w:szCs w:val="24"/>
        </w:rPr>
        <w:tab/>
        <w:t xml:space="preserve">  Giới tính: {gender}</w:t>
      </w:r>
    </w:p>
    <w:p w14:paraId="7CBEA19E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{title}</w:t>
      </w:r>
    </w:p>
    <w:p w14:paraId="384B15EC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{birth_day | formatDate: ‘DD/MM/YYYY’}      Dân tộc: {per_type}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 xml:space="preserve"> Việt Nam</w:t>
      </w:r>
    </w:p>
    <w:p w14:paraId="3394CB6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{doc_type}</w:t>
      </w:r>
    </w:p>
    <w:p w14:paraId="6E4B67D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Số giấy tờ pháp lý: {doc_code}     Ngày cấp</w:t>
      </w:r>
      <w:r>
        <w:rPr>
          <w:rFonts w:ascii="Times New Roman" w:hAnsi="Times New Roman"/>
          <w:bCs/>
          <w:sz w:val="24"/>
          <w:szCs w:val="24"/>
        </w:rPr>
        <w:t xml:space="preserve">: {doc_time_provide | formatDate: ‘DD/MM/YYYY’}    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doc_place_provide}.</w:t>
      </w:r>
    </w:p>
    <w:p w14:paraId="5DDB5289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thường trú: {current.address}, {current.town}, {current.district}, {current.city}.</w:t>
      </w:r>
    </w:p>
    <w:p w14:paraId="41FA2ADC" w14:textId="77777777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Thay đổi vốn điều lệ công ty như sau:</w:t>
      </w:r>
    </w:p>
    <w:p w14:paraId="354B12A3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Tăng vốn điều lệ công ty từ {change_info_up_authorized_capital_base_val_num | formatNumber: ‘.’} đồng lên {change_info_up_authorized_capital_new_base_val_num | formatNumber: ‘.’} đồng. </w:t>
      </w:r>
    </w:p>
    <w:p w14:paraId="1C16D374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Hình thức tăng vốn: Hoàn trả vốn góp</w:t>
      </w:r>
    </w:p>
    <w:p w14:paraId="32BAD39F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643"/>
        <w:gridCol w:w="3587"/>
        <w:gridCol w:w="3567"/>
        <w:gridCol w:w="2508"/>
      </w:tblGrid>
      <w:tr w:rsidR="00AC5CA1" w14:paraId="1AC6D78F" w14:textId="77777777">
        <w:trPr>
          <w:trHeight w:val="11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5435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475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C88F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23F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5EA85E86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84318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2C7C2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647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A73C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AC5CA1" w14:paraId="2DAA77FE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F349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14CA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5E3A7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60B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770F0D5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A1C7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40A1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884B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075B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C2D7E2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3DED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DB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C08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B191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4CC1C8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DD4B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766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CEB3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AE7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7BDF059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2D22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3DF8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23573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51A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3A577E" w14:textId="77777777">
        <w:trPr>
          <w:trHeight w:val="806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E82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4AF6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F13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100%</w:t>
            </w:r>
          </w:p>
        </w:tc>
      </w:tr>
    </w:tbl>
    <w:p w14:paraId="5C3B636C" w14:textId="77777777" w:rsidR="00AC5CA1" w:rsidRDefault="00000000">
      <w:pPr>
        <w:pStyle w:val="Heading1"/>
        <w:spacing w:before="120" w:after="120" w:line="240" w:lineRule="auto"/>
        <w:ind w:left="0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{/change_info_up_authorized_capital_base_val_num}{#change_info_down_authorized_capital_new_base_val_num}</w:t>
      </w:r>
      <w:r>
        <w:rPr>
          <w:rFonts w:ascii="Times New Roman" w:hAnsi="Times New Roman"/>
          <w:sz w:val="24"/>
          <w:szCs w:val="24"/>
        </w:rPr>
        <w:t>Thay đổi vốn điều lệ công ty như sau:</w:t>
      </w:r>
    </w:p>
    <w:p w14:paraId="6D622097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 vốn điều lệ công ty từ {change_info_down_authorized_capital_base_val_num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>} đồng xuống {change_info_down_authorized_capital_new_base_val_num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đồng. </w:t>
      </w:r>
    </w:p>
    <w:p w14:paraId="68893272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Hình thức giảm vốn: Hoàn trả vốn góp</w:t>
      </w:r>
    </w:p>
    <w:p w14:paraId="72612756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giảm vốn, doanh nghiệp bảo đảm thanh toán đủ các khoản nợ và các nghĩa vụ tài sản khác.</w:t>
      </w:r>
    </w:p>
    <w:p w14:paraId="142F0BFA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Trong đó: Ông/bà … ………………………… giảm ………………...… đồng.</w:t>
      </w:r>
    </w:p>
    <w:p w14:paraId="6BEB2180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Tài sản góp vốn sau khi thay đổi vốn điều lệ: </w:t>
      </w:r>
    </w:p>
    <w:tbl>
      <w:tblPr>
        <w:tblW w:w="10213" w:type="dxa"/>
        <w:tblLayout w:type="fixed"/>
        <w:tblLook w:val="04A0" w:firstRow="1" w:lastRow="0" w:firstColumn="1" w:lastColumn="0" w:noHBand="0" w:noVBand="1"/>
      </w:tblPr>
      <w:tblGrid>
        <w:gridCol w:w="682"/>
        <w:gridCol w:w="3459"/>
        <w:gridCol w:w="3589"/>
        <w:gridCol w:w="2483"/>
      </w:tblGrid>
      <w:tr w:rsidR="00AC5CA1" w14:paraId="731A7292" w14:textId="77777777">
        <w:trPr>
          <w:trHeight w:val="1046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127B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111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194B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3EF2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479B6C7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4F4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0944A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59C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 | formatNumber: ‘.’}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278A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     100%</w:t>
            </w:r>
          </w:p>
        </w:tc>
      </w:tr>
      <w:tr w:rsidR="00AC5CA1" w14:paraId="36D8C94A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C19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38C8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3B57F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8C7E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069310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FE1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77D6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263E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EA6E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14E9D4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492C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689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13F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CEF2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F9289E5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9F6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715A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56CF2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1673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A194AB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DE0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539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A56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4FB1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89909FA" w14:textId="77777777">
        <w:trPr>
          <w:trHeight w:val="737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152D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3F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438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5305605D" w14:textId="6AE4FDF9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{/change_info_down_authorized_capital_new_base_val_num}{#change_info_company_career_include || change_info_company_career_exclude}</w:t>
      </w:r>
    </w:p>
    <w:p w14:paraId="104EA222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Thay đổi ngành nghề của công ty như sau:</w:t>
      </w:r>
    </w:p>
    <w:p w14:paraId="33AEBDBB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Bổ sung ngành, nghề kinh doanh sau: {#change_info_company_career_include}{name} {#$index + 1&lt; change_info_company_career_include.length}, {/}{/change_info_company_career_include}</w:t>
      </w:r>
    </w:p>
    <w:p w14:paraId="51B17E6F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Bỏ ngành, nghề kinh doanh sau: {#change_info_company_career_exclude}{name} {#$index + 1 &lt; change_info_company_career_exclude.length}, {/}{/change_info_company_career_exclude}</w:t>
      </w:r>
    </w:p>
    <w:p w14:paraId="5D8E5B7C" w14:textId="5E1FDF24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 xml:space="preserve">- Sửa đổi chi tiết ngành, nghề kinh doanh sau: … … …  </w:t>
      </w:r>
      <w:r>
        <w:rPr>
          <w:rFonts w:ascii="Times New Roman" w:eastAsia="Times New Roman" w:hAnsi="Times New Roman"/>
          <w:color w:val="FF0000"/>
          <w:sz w:val="24"/>
          <w:szCs w:val="24"/>
        </w:rPr>
        <w:t>{/}</w:t>
      </w:r>
    </w:p>
    <w:p w14:paraId="3958896D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2</w:t>
      </w:r>
      <w:r>
        <w:rPr>
          <w:rFonts w:ascii="Times New Roman" w:hAnsi="Times New Roman" w:cs="Times New Roman"/>
          <w:sz w:val="24"/>
          <w:szCs w:val="24"/>
        </w:rPr>
        <w:t>: Giao cho Ông/ Bà {change_info_base_inform_org_person} tiến hành các thủ tục cần thiết theo quy định của pháp luật.</w:t>
      </w:r>
    </w:p>
    <w:p w14:paraId="149CEB39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3</w:t>
      </w:r>
      <w:r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62F8AE4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4</w:t>
      </w:r>
      <w:r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79424842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EDAF8D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Layout w:type="fixed"/>
        <w:tblLook w:val="04A0" w:firstRow="1" w:lastRow="0" w:firstColumn="1" w:lastColumn="0" w:noHBand="0" w:noVBand="1"/>
      </w:tblPr>
      <w:tblGrid>
        <w:gridCol w:w="6378"/>
        <w:gridCol w:w="3890"/>
      </w:tblGrid>
      <w:tr w:rsidR="00AC5CA1" w14:paraId="4AD7D761" w14:textId="77777777">
        <w:trPr>
          <w:trHeight w:val="568"/>
        </w:trPr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 w14:paraId="318973D3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012D3B26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Như điều 3;</w:t>
            </w:r>
          </w:p>
          <w:p w14:paraId="3F42DDF2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Phòng ĐKKD-Sở KH&amp;ĐT (đề đăng ký);</w:t>
            </w:r>
          </w:p>
          <w:p w14:paraId="03496F26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Lưu: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3339C8C4" w14:textId="77777777" w:rsidR="00AC5CA1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Ký, ghi rõ 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56E7C5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AA579E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942CB1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2761D53" w14:textId="77777777" w:rsidR="00AC5CA1" w:rsidRDefault="00AC5C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C5CA1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CA1"/>
    <w:rsid w:val="00081456"/>
    <w:rsid w:val="003A7E12"/>
    <w:rsid w:val="00A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027D0"/>
  <w15:docId w15:val="{ED3DB8E4-7D2A-5349-9FDE-543CD1BE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730</Words>
  <Characters>4167</Characters>
  <Application>Microsoft Office Word</Application>
  <DocSecurity>0</DocSecurity>
  <Lines>34</Lines>
  <Paragraphs>9</Paragraphs>
  <ScaleCrop>false</ScaleCrop>
  <Company>HOME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286</cp:revision>
  <cp:lastPrinted>2021-02-08T08:32:00Z</cp:lastPrinted>
  <dcterms:created xsi:type="dcterms:W3CDTF">2021-12-26T05:36:00Z</dcterms:created>
  <dcterms:modified xsi:type="dcterms:W3CDTF">2022-10-20T07:50:00Z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