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 Document</w:t>
      </w:r>
    </w:p>
    <w:p>
      <w:pPr>
        <w:jc w:val="center"/>
      </w:pPr>
      <w:r>
        <w:rPr>
          <w:b/>
          <w:sz w:val="32"/>
        </w:rPr>
        <w:t>Meeting Notes Distiller Web</w:t>
      </w:r>
    </w:p>
    <w:p>
      <w:r>
        <w:t>Version: 0.1 | Prepared for assignment submission</w:t>
      </w:r>
    </w:p>
    <w:p>
      <w:pPr>
        <w:pStyle w:val="Heading1"/>
      </w:pPr>
      <w:r>
        <w:t>1. Objective</w:t>
      </w:r>
    </w:p>
    <w:p>
      <w:r>
        <w:t>Build a web application that allows users to upload one or more .txt meeting transcript files, process them together, extract structured meeting information, detect meeting risks, display the result in a browser, and export the same result as a downloadable MS Word report.</w:t>
      </w:r>
    </w:p>
    <w:p>
      <w:pPr>
        <w:pStyle w:val="Heading1"/>
      </w:pPr>
      <w:r>
        <w:t>2. Scope</w:t>
      </w:r>
    </w:p>
    <w:p>
      <w:pPr>
        <w:pStyle w:val="ListBullet"/>
      </w:pPr>
      <w:r>
        <w:t>Multi-file .txt upload and repeated upload before processing.</w:t>
      </w:r>
    </w:p>
    <w:p>
      <w:pPr>
        <w:pStyle w:val="ListBullet"/>
      </w:pPr>
      <w:r>
        <w:t>Rule-based and heuristic extraction for English and Thai meeting transcripts.</w:t>
      </w:r>
    </w:p>
    <w:p>
      <w:pPr>
        <w:pStyle w:val="ListBullet"/>
      </w:pPr>
      <w:r>
        <w:t>Meeting summary, participants, topics, decisions, and action items.</w:t>
      </w:r>
    </w:p>
    <w:p>
      <w:pPr>
        <w:pStyle w:val="ListBullet"/>
      </w:pPr>
      <w:r>
        <w:t>Issue detection for no-decision meetings, unassigned actions, missing due dates, conflicting dates, unresolved topics, and pending dependencies.</w:t>
      </w:r>
    </w:p>
    <w:p>
      <w:pPr>
        <w:pStyle w:val="ListBullet"/>
      </w:pPr>
      <w:r>
        <w:t>Browser display and MS Word export.</w:t>
      </w:r>
    </w:p>
    <w:p>
      <w:pPr>
        <w:pStyle w:val="ListBullet"/>
      </w:pPr>
      <w:r>
        <w:t>Unit tests for extraction edge cases and E2E automation for upload/process flow.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 can upload one or multiple .txt files.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 can upload multiple times before processing.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processes all uploaded files together after submit.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Extract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extracts title, date, participants, topics, decisions, and action items.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Flag Problems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identifies no-decision meetings and action item inconsistencies.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Display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displays meeting summary per meeting in the browser.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Display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groups action items by owner.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Display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shows unassigned items and conflicting items.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exports displayed results as MS Word .docx.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FR-010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System includes unit tests for extraction logic edge cases.</w:t>
            </w:r>
          </w:p>
        </w:tc>
      </w:tr>
    </w:tbl>
    <w:p>
      <w:pPr>
        <w:pStyle w:val="Heading1"/>
      </w:pPr>
      <w:r>
        <w:t>4. Supported Transcript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b/>
                <w:sz w:val="18"/>
              </w:rPr>
              <w:t>Sample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b/>
                <w:sz w:val="18"/>
              </w:rPr>
              <w:t>Main Test 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English rough bullet notes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01_no_decisions_brainstorm.txt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No-decision and unassigned action detection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English structured sections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02_structured_with_followups.txt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Happy path extraction of participants, topics, decisions, owners, and due dates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Thai rough bullet notes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03_thai_no_decisions_roadmap.txt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Thai no-decision and unassigned action detection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Thai dialogue transcript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04_thai_conflicting_launch.txt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Thai speaker extraction, conflicting launch dates, and unresolved freeze detection</w:t>
            </w:r>
          </w:p>
        </w:tc>
      </w:tr>
    </w:tbl>
    <w:p>
      <w:pPr>
        <w:pStyle w:val="Heading1"/>
      </w:pPr>
      <w:r>
        <w:t>5. Data Model</w:t>
      </w:r>
    </w:p>
    <w:p>
      <w:r>
        <w:t>The backend returns structured JSON using the MeetingExtractionResult model. Key fields include fileName, language, format, title, date, participants, topics, decisions, actionItems, actionItemsByOwner, issues, and rawStats.</w:t>
      </w:r>
    </w:p>
    <w:p>
      <w:pPr>
        <w:pStyle w:val="Heading2"/>
      </w:pPr>
      <w:r>
        <w:t>Participant</w:t>
      </w:r>
    </w:p>
    <w:p>
      <w:r>
        <w:t>name, role, confidence</w:t>
      </w:r>
    </w:p>
    <w:p>
      <w:pPr>
        <w:pStyle w:val="Heading2"/>
      </w:pPr>
      <w:r>
        <w:t>Decision</w:t>
      </w:r>
    </w:p>
    <w:p>
      <w:r>
        <w:t>id, topicId, text, decidedBy, confidence, sourceLine</w:t>
      </w:r>
    </w:p>
    <w:p>
      <w:pPr>
        <w:pStyle w:val="Heading2"/>
      </w:pPr>
      <w:r>
        <w:t>ActionItem</w:t>
      </w:r>
    </w:p>
    <w:p>
      <w:r>
        <w:t>id, topicId, owner, task, dueDate, status, confidence, sourceLine</w:t>
      </w:r>
    </w:p>
    <w:p>
      <w:pPr>
        <w:pStyle w:val="Heading2"/>
      </w:pPr>
      <w:r>
        <w:t>MeetingIssue</w:t>
      </w:r>
    </w:p>
    <w:p>
      <w:r>
        <w:t>id, type, severity, message, relatedTopicId, relatedActionItemId, sourceLine</w:t>
      </w:r>
    </w:p>
    <w:p>
      <w:pPr>
        <w:pStyle w:val="Heading1"/>
      </w:pPr>
      <w:r>
        <w:t>6.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FF2CC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FFF2CC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360"/>
            <w:vAlign w:val="center"/>
            <w:shd w:fill="FFF2CC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 /meetings/process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multipart/form-data files[]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Returns processed meeting extraction results.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 /meetings/export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JSON meetings[]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Returns MS Word .docx report.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 /health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Returns service health status.</w:t>
            </w:r>
          </w:p>
        </w:tc>
      </w:tr>
    </w:tbl>
    <w:p>
      <w:pPr>
        <w:pStyle w:val="Heading1"/>
      </w:pPr>
      <w:r>
        <w:t>7. Non-functional Requirements</w:t>
      </w:r>
    </w:p>
    <w:p>
      <w:pPr>
        <w:pStyle w:val="ListBullet"/>
      </w:pPr>
      <w:r>
        <w:t>The system must not crash on unknown transcript formats.</w:t>
      </w:r>
    </w:p>
    <w:p>
      <w:pPr>
        <w:pStyle w:val="ListBullet"/>
      </w:pPr>
      <w:r>
        <w:t>Core extraction must run locally without external API keys.</w:t>
      </w:r>
    </w:p>
    <w:p>
      <w:pPr>
        <w:pStyle w:val="ListBullet"/>
      </w:pPr>
      <w:r>
        <w:t>Extraction logic should be deterministic and unit-testable.</w:t>
      </w:r>
    </w:p>
    <w:p>
      <w:pPr>
        <w:pStyle w:val="ListBullet"/>
      </w:pPr>
      <w:r>
        <w:t>Frontend and Word export should use the same backend result model.</w:t>
      </w:r>
    </w:p>
    <w:p>
      <w:pPr>
        <w:pStyle w:val="ListBullet"/>
      </w:pPr>
      <w:r>
        <w:t>Processing errors should be visible to users.</w:t>
      </w:r>
    </w:p>
    <w:p>
      <w:pPr>
        <w:pStyle w:val="Heading1"/>
      </w:pPr>
      <w:r>
        <w:t>8. Testing Strategy</w:t>
      </w:r>
    </w:p>
    <w:p>
      <w:r>
        <w:t>Unit tests focus on extractor behavior. E2E tests cover uploading multiple files, processing them, viewing summaries, seeing issues, and downloading a Word report.</w:t>
      </w:r>
    </w:p>
    <w:p>
      <w:pPr>
        <w:pStyle w:val="Heading1"/>
      </w:pPr>
      <w:r>
        <w:t>9. Design Decisions</w:t>
      </w:r>
    </w:p>
    <w:p>
      <w:pPr>
        <w:pStyle w:val="ListNumber"/>
      </w:pPr>
      <w:r>
        <w:t>Use rule-based and heuristic extraction rather than mandatory LLM calls to keep local execution simple and deterministic.</w:t>
      </w:r>
    </w:p>
    <w:p>
      <w:pPr>
        <w:pStyle w:val="ListNumber"/>
      </w:pPr>
      <w:r>
        <w:t>Isolate extraction logic in a shared package to keep frontend and backend clean.</w:t>
      </w:r>
    </w:p>
    <w:p>
      <w:pPr>
        <w:pStyle w:val="ListNumber"/>
      </w:pPr>
      <w:r>
        <w:t>Use TypeScript types to keep JSON output consistent across packages.</w:t>
      </w:r>
    </w:p>
    <w:p>
      <w:pPr>
        <w:pStyle w:val="ListNumber"/>
      </w:pPr>
      <w:r>
        <w:t>Use Playwright for E2E because it can automate file upload and browser assertions.</w:t>
      </w:r>
    </w:p>
    <w:p>
      <w:pPr>
        <w:pStyle w:val="ListNumber"/>
      </w:pPr>
      <w:r>
        <w:t>Use a custom Claude skill for repeated extraction review workflow.</w:t>
      </w:r>
    </w:p>
    <w:p>
      <w:pPr>
        <w:pStyle w:val="Heading1"/>
      </w:pPr>
      <w:r>
        <w:t>10. Assumptions and Limitations</w:t>
      </w:r>
    </w:p>
    <w:p>
      <w:pPr>
        <w:pStyle w:val="ListBullet"/>
      </w:pPr>
      <w:r>
        <w:t>Only .txt transcript input is required for this assignment.</w:t>
      </w:r>
    </w:p>
    <w:p>
      <w:pPr>
        <w:pStyle w:val="ListBullet"/>
      </w:pPr>
      <w:r>
        <w:t>Date normalization is best-effort for mixed Thai and English date formats.</w:t>
      </w:r>
    </w:p>
    <w:p>
      <w:pPr>
        <w:pStyle w:val="ListBullet"/>
      </w:pPr>
      <w:r>
        <w:t>The first version prioritizes transparent rules over perfect natural language understanding.</w:t>
      </w:r>
    </w:p>
    <w:p>
      <w:pPr>
        <w:pStyle w:val="ListBullet"/>
      </w:pPr>
      <w:r>
        <w:t>Unknown transcript formats return partial extraction results rather than failing.</w:t>
      </w:r>
    </w:p>
    <w:p>
      <w:pPr>
        <w:pStyle w:val="Heading1"/>
      </w:pPr>
      <w:r>
        <w:t>11. Implementation Updates</w:t>
      </w:r>
    </w:p>
    <w:p>
      <w:pPr>
        <w:pStyle w:val="ListBullet"/>
      </w:pPr>
      <w:r>
        <w:t>POST /meetings/process returns an errors array with fileName and message for per-file processing failures.</w:t>
      </w:r>
    </w:p>
    <w:p>
      <w:pPr>
        <w:pStyle w:val="ListBullet"/>
      </w:pPr>
      <w:r>
        <w:t>Global issues include the source fileName so browser warnings remain clear across multiple uploaded meetings.</w:t>
      </w:r>
    </w:p>
    <w:p>
      <w:pPr>
        <w:pStyle w:val="ListBullet"/>
      </w:pPr>
      <w:r>
        <w:t>Topic summaries now nest related decisions, action items, and issues under each topic.</w:t>
      </w:r>
    </w:p>
    <w:p>
      <w:pPr>
        <w:pStyle w:val="ListBullet"/>
      </w:pPr>
      <w:r>
        <w:t>The Word export is generated from the same structured meetings JSON displayed in the browser.</w:t>
      </w:r>
    </w:p>
    <w:p>
      <w:pPr>
        <w:pStyle w:val="ListBullet"/>
      </w:pPr>
      <w:r>
        <w:t>Additional unit tests cover unknown transcript fallback, missing due dates, unscheduled follow-ups, and topic nesting.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Meeting Notes Distiller Web -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