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F42D" w14:textId="77777777" w:rsidR="00486D74" w:rsidRPr="00486D74" w:rsidRDefault="00486D74" w:rsidP="00486D74">
      <w:pPr>
        <w:jc w:val="center"/>
        <w:rPr>
          <w:b/>
          <w:bCs/>
          <w:sz w:val="44"/>
          <w:szCs w:val="44"/>
          <w:u w:val="single"/>
        </w:rPr>
      </w:pPr>
      <w:r w:rsidRPr="00486D74">
        <w:rPr>
          <w:b/>
          <w:bCs/>
          <w:sz w:val="44"/>
          <w:szCs w:val="44"/>
          <w:u w:val="single"/>
        </w:rPr>
        <w:t>EIGRP Routing Protocol Lab Report</w:t>
      </w:r>
    </w:p>
    <w:p w14:paraId="0C7472F7" w14:textId="77777777" w:rsidR="00486D74" w:rsidRDefault="00486D74" w:rsidP="00486D74">
      <w:pPr>
        <w:rPr>
          <w:sz w:val="32"/>
          <w:szCs w:val="32"/>
        </w:rPr>
      </w:pPr>
    </w:p>
    <w:p w14:paraId="3DC44C86" w14:textId="0651D567" w:rsidR="00486D74" w:rsidRPr="00486D74" w:rsidRDefault="00486D74" w:rsidP="00486D74">
      <w:pPr>
        <w:rPr>
          <w:sz w:val="32"/>
          <w:szCs w:val="32"/>
        </w:rPr>
      </w:pPr>
      <w:r w:rsidRPr="00486D74">
        <w:rPr>
          <w:sz w:val="32"/>
          <w:szCs w:val="32"/>
        </w:rPr>
        <w:t>1. Introduction</w:t>
      </w:r>
    </w:p>
    <w:p w14:paraId="2EB872EB" w14:textId="77777777" w:rsidR="00486D74" w:rsidRDefault="00486D74" w:rsidP="00486D74">
      <w:r>
        <w:t>EIGRP (Enhanced Interior Gateway Routing Protocol) is an advanced distance-vector routing protocol developed by Cisco. It provides fast convergence and efficient routing.</w:t>
      </w:r>
    </w:p>
    <w:p w14:paraId="751D6AB9" w14:textId="77777777" w:rsidR="00486D74" w:rsidRPr="00486D74" w:rsidRDefault="00486D74" w:rsidP="00486D74">
      <w:pPr>
        <w:rPr>
          <w:sz w:val="32"/>
          <w:szCs w:val="32"/>
        </w:rPr>
      </w:pPr>
      <w:r w:rsidRPr="00486D74">
        <w:rPr>
          <w:sz w:val="32"/>
          <w:szCs w:val="32"/>
        </w:rPr>
        <w:t>2. Objective</w:t>
      </w:r>
    </w:p>
    <w:p w14:paraId="049434BF" w14:textId="77777777" w:rsidR="00486D74" w:rsidRDefault="00486D74" w:rsidP="00486D74">
      <w:r>
        <w:t>Configure EIGRP.</w:t>
      </w:r>
    </w:p>
    <w:p w14:paraId="44B8287A" w14:textId="77777777" w:rsidR="00486D74" w:rsidRDefault="00486D74" w:rsidP="00486D74">
      <w:r>
        <w:t>Establish neighbor relationships.</w:t>
      </w:r>
    </w:p>
    <w:p w14:paraId="67F5A6C9" w14:textId="77777777" w:rsidR="00486D74" w:rsidRDefault="00486D74" w:rsidP="00486D74">
      <w:r>
        <w:t>Exchange routing information between routers.</w:t>
      </w:r>
    </w:p>
    <w:p w14:paraId="2961B163" w14:textId="77777777" w:rsidR="00486D74" w:rsidRDefault="00486D74" w:rsidP="00486D74">
      <w:pPr>
        <w:rPr>
          <w:sz w:val="32"/>
          <w:szCs w:val="32"/>
        </w:rPr>
      </w:pPr>
    </w:p>
    <w:p w14:paraId="560C5E63" w14:textId="6A6B1717" w:rsidR="00486D74" w:rsidRPr="00486D74" w:rsidRDefault="00486D74" w:rsidP="00486D74">
      <w:pPr>
        <w:rPr>
          <w:sz w:val="32"/>
          <w:szCs w:val="32"/>
        </w:rPr>
      </w:pPr>
      <w:r w:rsidRPr="00486D74">
        <w:rPr>
          <w:sz w:val="32"/>
          <w:szCs w:val="32"/>
        </w:rPr>
        <w:t>3. Devices Used</w:t>
      </w:r>
    </w:p>
    <w:p w14:paraId="338DCEFD" w14:textId="77777777" w:rsidR="00486D74" w:rsidRDefault="00486D74" w:rsidP="00486D74">
      <w:r>
        <w:t>3 Cisco Routers</w:t>
      </w:r>
    </w:p>
    <w:p w14:paraId="624A7D46" w14:textId="77777777" w:rsidR="00486D74" w:rsidRDefault="00486D74" w:rsidP="00486D74">
      <w:r>
        <w:t>PCs</w:t>
      </w:r>
    </w:p>
    <w:p w14:paraId="39A6FE43" w14:textId="77777777" w:rsidR="00486D74" w:rsidRDefault="00486D74" w:rsidP="00486D74"/>
    <w:p w14:paraId="5EB4DD90" w14:textId="23DEE940" w:rsidR="00486D74" w:rsidRPr="00486D74" w:rsidRDefault="00486D74" w:rsidP="00486D74">
      <w:pPr>
        <w:rPr>
          <w:sz w:val="32"/>
          <w:szCs w:val="32"/>
        </w:rPr>
      </w:pPr>
      <w:r w:rsidRPr="00486D74">
        <w:rPr>
          <w:sz w:val="32"/>
          <w:szCs w:val="32"/>
        </w:rPr>
        <w:t>4. Configuration Explanation</w:t>
      </w:r>
    </w:p>
    <w:p w14:paraId="5BA4D62C" w14:textId="77777777" w:rsidR="00486D74" w:rsidRDefault="00486D74" w:rsidP="00486D74">
      <w:r>
        <w:t>Enable EIGRP</w:t>
      </w:r>
    </w:p>
    <w:p w14:paraId="5DB92F4C" w14:textId="77777777" w:rsidR="00486D74" w:rsidRDefault="00486D74" w:rsidP="00486D74">
      <w:r>
        <w:t>Command:</w:t>
      </w:r>
    </w:p>
    <w:p w14:paraId="2458643B" w14:textId="77777777" w:rsidR="00486D74" w:rsidRDefault="00486D74" w:rsidP="00486D74">
      <w:r>
        <w:t>router eigrp 100</w:t>
      </w:r>
    </w:p>
    <w:p w14:paraId="6E09FB4E" w14:textId="77777777" w:rsidR="00486D74" w:rsidRDefault="00486D74" w:rsidP="00486D74">
      <w:r>
        <w:t>Explanation: Starts EIGRP process with Autonomous System number 100.</w:t>
      </w:r>
    </w:p>
    <w:p w14:paraId="0FFAD14E" w14:textId="77777777" w:rsidR="00486D74" w:rsidRDefault="00486D74" w:rsidP="00486D74">
      <w:r>
        <w:t>Advertise Networks</w:t>
      </w:r>
    </w:p>
    <w:p w14:paraId="243C5B74" w14:textId="77777777" w:rsidR="00486D74" w:rsidRDefault="00486D74" w:rsidP="00486D74">
      <w:r>
        <w:t>Command:</w:t>
      </w:r>
    </w:p>
    <w:p w14:paraId="3A8D3ADF" w14:textId="77777777" w:rsidR="00486D74" w:rsidRDefault="00486D74" w:rsidP="00486D74">
      <w:r>
        <w:t>network 10.0.12.0</w:t>
      </w:r>
    </w:p>
    <w:p w14:paraId="57184CA9" w14:textId="77777777" w:rsidR="00486D74" w:rsidRDefault="00486D74" w:rsidP="00486D74">
      <w:r>
        <w:t>Explanation: Adds connected networks to EIGRP advertisement.</w:t>
      </w:r>
    </w:p>
    <w:p w14:paraId="5A41CC74" w14:textId="77777777" w:rsidR="00486D74" w:rsidRDefault="00486D74" w:rsidP="00486D74">
      <w:r>
        <w:t>Disable Auto Summary</w:t>
      </w:r>
    </w:p>
    <w:p w14:paraId="294D6EE9" w14:textId="77777777" w:rsidR="00486D74" w:rsidRDefault="00486D74" w:rsidP="00486D74">
      <w:r>
        <w:lastRenderedPageBreak/>
        <w:t>Command:</w:t>
      </w:r>
    </w:p>
    <w:p w14:paraId="1AA4A249" w14:textId="77777777" w:rsidR="00486D74" w:rsidRDefault="00486D74" w:rsidP="00486D74">
      <w:r>
        <w:t>no auto-summary</w:t>
      </w:r>
    </w:p>
    <w:p w14:paraId="38F2827E" w14:textId="77777777" w:rsidR="00486D74" w:rsidRDefault="00486D74" w:rsidP="00486D74">
      <w:r>
        <w:t>Explanation: Prevents automatic route summarization and supports modern subnetting.</w:t>
      </w:r>
    </w:p>
    <w:p w14:paraId="4A84E98C" w14:textId="77777777" w:rsidR="00486D74" w:rsidRPr="00486D74" w:rsidRDefault="00486D74" w:rsidP="00486D74">
      <w:pPr>
        <w:rPr>
          <w:sz w:val="32"/>
          <w:szCs w:val="32"/>
        </w:rPr>
      </w:pPr>
      <w:r w:rsidRPr="00486D74">
        <w:rPr>
          <w:sz w:val="32"/>
          <w:szCs w:val="32"/>
        </w:rPr>
        <w:t>5. Verification</w:t>
      </w:r>
    </w:p>
    <w:p w14:paraId="68008E87" w14:textId="77777777" w:rsidR="00486D74" w:rsidRDefault="00486D74" w:rsidP="00486D74">
      <w:r>
        <w:t>Command:</w:t>
      </w:r>
    </w:p>
    <w:p w14:paraId="7868B5BE" w14:textId="77777777" w:rsidR="00486D74" w:rsidRDefault="00486D74" w:rsidP="00486D74">
      <w:r>
        <w:t>show ip eigrp neighbors</w:t>
      </w:r>
    </w:p>
    <w:p w14:paraId="64113F05" w14:textId="77777777" w:rsidR="00486D74" w:rsidRDefault="00486D74" w:rsidP="00486D74">
      <w:r>
        <w:t>Checks connected EIGRP neighbors.</w:t>
      </w:r>
    </w:p>
    <w:p w14:paraId="04AB8C8B" w14:textId="77777777" w:rsidR="00486D74" w:rsidRDefault="00486D74" w:rsidP="00486D74">
      <w:r>
        <w:t>Command:</w:t>
      </w:r>
    </w:p>
    <w:p w14:paraId="443B6F49" w14:textId="77777777" w:rsidR="00486D74" w:rsidRDefault="00486D74" w:rsidP="00486D74">
      <w:r>
        <w:t>show ip route</w:t>
      </w:r>
    </w:p>
    <w:p w14:paraId="409455DE" w14:textId="26351123" w:rsidR="00486D74" w:rsidRDefault="00486D74" w:rsidP="00486D74">
      <w:r>
        <w:t>EIGRP routes appear with:</w:t>
      </w:r>
      <w:r>
        <w:t xml:space="preserve"> D</w:t>
      </w:r>
    </w:p>
    <w:p w14:paraId="15AF0616" w14:textId="77777777" w:rsidR="00486D74" w:rsidRPr="00486D74" w:rsidRDefault="00486D74" w:rsidP="00486D74">
      <w:pPr>
        <w:rPr>
          <w:sz w:val="32"/>
          <w:szCs w:val="32"/>
        </w:rPr>
      </w:pPr>
      <w:r w:rsidRPr="00486D74">
        <w:rPr>
          <w:sz w:val="32"/>
          <w:szCs w:val="32"/>
        </w:rPr>
        <w:t>Result:</w:t>
      </w:r>
    </w:p>
    <w:p w14:paraId="06E5E5CE" w14:textId="768924B3" w:rsidR="00267892" w:rsidRDefault="00486D74" w:rsidP="00486D74">
      <w:r>
        <w:t>EIGRP successfully formed neighbor relationships and exchanged routes</w:t>
      </w:r>
    </w:p>
    <w:sectPr w:rsidR="00267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74"/>
    <w:rsid w:val="00267892"/>
    <w:rsid w:val="00466524"/>
    <w:rsid w:val="00486D74"/>
    <w:rsid w:val="00F5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92B9"/>
  <w15:chartTrackingRefBased/>
  <w15:docId w15:val="{E32D50B7-4704-474B-B8A1-44A60E94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D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D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D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D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D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D7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D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D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D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D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D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haneen atef</dc:creator>
  <cp:keywords/>
  <dc:description/>
  <cp:lastModifiedBy>haneen atef</cp:lastModifiedBy>
  <cp:revision>1</cp:revision>
  <dcterms:created xsi:type="dcterms:W3CDTF">2026-06-29T17:41:00Z</dcterms:created>
  <dcterms:modified xsi:type="dcterms:W3CDTF">2026-06-29T17:44:00Z</dcterms:modified>
</cp:coreProperties>
</file>