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BCD8" w14:textId="02ED82B3" w:rsidR="001A7ACC" w:rsidRPr="001A7ACC" w:rsidRDefault="001A7ACC" w:rsidP="001A7ACC">
      <w:pPr>
        <w:jc w:val="center"/>
        <w:rPr>
          <w:b/>
          <w:bCs/>
          <w:sz w:val="44"/>
          <w:szCs w:val="44"/>
          <w:u w:val="single"/>
        </w:rPr>
      </w:pPr>
      <w:r w:rsidRPr="001A7ACC">
        <w:rPr>
          <w:b/>
          <w:bCs/>
          <w:sz w:val="44"/>
          <w:szCs w:val="44"/>
          <w:u w:val="single"/>
        </w:rPr>
        <w:t>OSPF Routing Protocol Lab Report</w:t>
      </w:r>
    </w:p>
    <w:p w14:paraId="79566C3A" w14:textId="77777777" w:rsidR="001A7ACC" w:rsidRDefault="001A7ACC" w:rsidP="001A7ACC">
      <w:pPr>
        <w:rPr>
          <w:sz w:val="32"/>
          <w:szCs w:val="32"/>
        </w:rPr>
      </w:pPr>
    </w:p>
    <w:p w14:paraId="21D45D0C" w14:textId="6CBBBD34" w:rsidR="001A7ACC" w:rsidRPr="001A7ACC" w:rsidRDefault="001A7ACC" w:rsidP="001A7ACC">
      <w:pPr>
        <w:rPr>
          <w:sz w:val="32"/>
          <w:szCs w:val="32"/>
        </w:rPr>
      </w:pPr>
      <w:r w:rsidRPr="001A7ACC">
        <w:rPr>
          <w:sz w:val="32"/>
          <w:szCs w:val="32"/>
        </w:rPr>
        <w:t>1. Introduction</w:t>
      </w:r>
    </w:p>
    <w:p w14:paraId="6B026023" w14:textId="77777777" w:rsidR="001A7ACC" w:rsidRDefault="001A7ACC" w:rsidP="001A7ACC">
      <w:r>
        <w:t>OSPF (Open Shortest Path First) is a link-state routing protocol that uses the Shortest Path First algorithm to calculate the best route.</w:t>
      </w:r>
    </w:p>
    <w:p w14:paraId="552F0331" w14:textId="77777777" w:rsidR="001A7ACC" w:rsidRDefault="001A7ACC" w:rsidP="001A7ACC">
      <w:r>
        <w:t>It is widely used in enterprise networks because of its scalability and fast convergence.</w:t>
      </w:r>
    </w:p>
    <w:p w14:paraId="079A5EF9" w14:textId="77777777" w:rsidR="001A7ACC" w:rsidRPr="001A7ACC" w:rsidRDefault="001A7ACC" w:rsidP="001A7ACC">
      <w:pPr>
        <w:rPr>
          <w:sz w:val="32"/>
          <w:szCs w:val="32"/>
        </w:rPr>
      </w:pPr>
      <w:r w:rsidRPr="001A7ACC">
        <w:rPr>
          <w:sz w:val="32"/>
          <w:szCs w:val="32"/>
        </w:rPr>
        <w:t>2. Objective</w:t>
      </w:r>
    </w:p>
    <w:p w14:paraId="483A26B6" w14:textId="77777777" w:rsidR="001A7ACC" w:rsidRDefault="001A7ACC" w:rsidP="001A7ACC">
      <w:r>
        <w:t>Configure OSPF between routers.</w:t>
      </w:r>
    </w:p>
    <w:p w14:paraId="79EBED0E" w14:textId="77777777" w:rsidR="001A7ACC" w:rsidRDefault="001A7ACC" w:rsidP="001A7ACC">
      <w:r>
        <w:t>Establish neighbor relationships.</w:t>
      </w:r>
    </w:p>
    <w:p w14:paraId="6AF2233A" w14:textId="77777777" w:rsidR="001A7ACC" w:rsidRDefault="001A7ACC" w:rsidP="001A7ACC">
      <w:r>
        <w:t>Exchange routing information.</w:t>
      </w:r>
    </w:p>
    <w:p w14:paraId="663E4CB2" w14:textId="77777777" w:rsidR="001A7ACC" w:rsidRDefault="001A7ACC" w:rsidP="001A7ACC">
      <w:r>
        <w:t>Test connectivity between networks.</w:t>
      </w:r>
    </w:p>
    <w:p w14:paraId="33D55A24" w14:textId="77777777" w:rsidR="001A7ACC" w:rsidRDefault="001A7ACC" w:rsidP="001A7ACC">
      <w:pPr>
        <w:rPr>
          <w:sz w:val="32"/>
          <w:szCs w:val="32"/>
        </w:rPr>
      </w:pPr>
    </w:p>
    <w:p w14:paraId="7F1146C4" w14:textId="6D1E05E7" w:rsidR="001A7ACC" w:rsidRPr="001A7ACC" w:rsidRDefault="001A7ACC" w:rsidP="001A7ACC">
      <w:pPr>
        <w:rPr>
          <w:sz w:val="32"/>
          <w:szCs w:val="32"/>
        </w:rPr>
      </w:pPr>
      <w:r w:rsidRPr="001A7ACC">
        <w:rPr>
          <w:sz w:val="32"/>
          <w:szCs w:val="32"/>
        </w:rPr>
        <w:t>3. Devices Used</w:t>
      </w:r>
    </w:p>
    <w:p w14:paraId="54D4C1F1" w14:textId="77777777" w:rsidR="001A7ACC" w:rsidRDefault="001A7ACC" w:rsidP="001A7ACC">
      <w:r>
        <w:t>3 Cisco Routers</w:t>
      </w:r>
    </w:p>
    <w:p w14:paraId="01211465" w14:textId="77777777" w:rsidR="001A7ACC" w:rsidRDefault="001A7ACC" w:rsidP="001A7ACC">
      <w:r>
        <w:t>PCs</w:t>
      </w:r>
    </w:p>
    <w:p w14:paraId="32E7D545" w14:textId="77777777" w:rsidR="001A7ACC" w:rsidRDefault="001A7ACC" w:rsidP="001A7ACC">
      <w:pPr>
        <w:rPr>
          <w:sz w:val="32"/>
          <w:szCs w:val="32"/>
        </w:rPr>
      </w:pPr>
    </w:p>
    <w:p w14:paraId="6D1811FF" w14:textId="1BE81E87" w:rsidR="001A7ACC" w:rsidRPr="001A7ACC" w:rsidRDefault="001A7ACC" w:rsidP="001A7ACC">
      <w:pPr>
        <w:rPr>
          <w:sz w:val="32"/>
          <w:szCs w:val="32"/>
        </w:rPr>
      </w:pPr>
      <w:r w:rsidRPr="001A7ACC">
        <w:rPr>
          <w:sz w:val="32"/>
          <w:szCs w:val="32"/>
        </w:rPr>
        <w:t>4. Configuration Explanation</w:t>
      </w:r>
    </w:p>
    <w:p w14:paraId="4F776364" w14:textId="77777777" w:rsidR="001A7ACC" w:rsidRDefault="001A7ACC" w:rsidP="001A7ACC">
      <w:r>
        <w:t>Enable OSPF</w:t>
      </w:r>
    </w:p>
    <w:p w14:paraId="322CCD2B" w14:textId="77777777" w:rsidR="001A7ACC" w:rsidRDefault="001A7ACC" w:rsidP="001A7ACC">
      <w:r>
        <w:t>Command:</w:t>
      </w:r>
    </w:p>
    <w:p w14:paraId="7BC7BC4A" w14:textId="77777777" w:rsidR="001A7ACC" w:rsidRDefault="001A7ACC" w:rsidP="001A7ACC">
      <w:r>
        <w:t>router ospf 1</w:t>
      </w:r>
    </w:p>
    <w:p w14:paraId="388F62A3" w14:textId="77777777" w:rsidR="001A7ACC" w:rsidRDefault="001A7ACC" w:rsidP="001A7ACC">
      <w:r>
        <w:t>Explanation: Starts an OSPF routing process with process ID 1.</w:t>
      </w:r>
    </w:p>
    <w:p w14:paraId="6FC7D583" w14:textId="77777777" w:rsidR="001A7ACC" w:rsidRDefault="001A7ACC" w:rsidP="001A7ACC">
      <w:r>
        <w:t>Advertise Networks</w:t>
      </w:r>
    </w:p>
    <w:p w14:paraId="6056FBAC" w14:textId="77777777" w:rsidR="001A7ACC" w:rsidRDefault="001A7ACC" w:rsidP="001A7ACC">
      <w:r>
        <w:t>Command:</w:t>
      </w:r>
    </w:p>
    <w:p w14:paraId="0401E3B5" w14:textId="77777777" w:rsidR="001A7ACC" w:rsidRDefault="001A7ACC" w:rsidP="001A7ACC">
      <w:r>
        <w:t>network 192.168.1.0 0.0.0.255 area 0</w:t>
      </w:r>
    </w:p>
    <w:p w14:paraId="578951A5" w14:textId="77777777" w:rsidR="001A7ACC" w:rsidRDefault="001A7ACC" w:rsidP="001A7ACC">
      <w:r>
        <w:lastRenderedPageBreak/>
        <w:t>Explanation: Adds the network to OSPF and specifies:</w:t>
      </w:r>
    </w:p>
    <w:p w14:paraId="4A0E1E4D" w14:textId="77777777" w:rsidR="001A7ACC" w:rsidRDefault="001A7ACC" w:rsidP="001A7ACC">
      <w:r>
        <w:t>Wildcard Mask</w:t>
      </w:r>
    </w:p>
    <w:p w14:paraId="1AAD5760" w14:textId="77777777" w:rsidR="001A7ACC" w:rsidRDefault="001A7ACC" w:rsidP="001A7ACC">
      <w:r>
        <w:t>Area Number</w:t>
      </w:r>
    </w:p>
    <w:p w14:paraId="06FDCAD5" w14:textId="77777777" w:rsidR="001A7ACC" w:rsidRDefault="001A7ACC" w:rsidP="001A7ACC">
      <w:r>
        <w:t>Area 0</w:t>
      </w:r>
    </w:p>
    <w:p w14:paraId="684C4D25" w14:textId="77777777" w:rsidR="001A7ACC" w:rsidRDefault="001A7ACC" w:rsidP="001A7ACC">
      <w:r>
        <w:t>Explanation: Area 0 is the backbone area in OSPF where all areas must connect.</w:t>
      </w:r>
    </w:p>
    <w:p w14:paraId="289EE15D" w14:textId="61D5F607" w:rsidR="001A7ACC" w:rsidRPr="001A7ACC" w:rsidRDefault="001A7ACC" w:rsidP="001A7ACC">
      <w:pPr>
        <w:rPr>
          <w:sz w:val="32"/>
          <w:szCs w:val="32"/>
        </w:rPr>
      </w:pPr>
      <w:r w:rsidRPr="001A7ACC">
        <w:rPr>
          <w:sz w:val="32"/>
          <w:szCs w:val="32"/>
        </w:rPr>
        <w:t>5. Verification</w:t>
      </w:r>
    </w:p>
    <w:p w14:paraId="7238874C" w14:textId="77777777" w:rsidR="001A7ACC" w:rsidRDefault="001A7ACC" w:rsidP="001A7ACC">
      <w:r>
        <w:t>Command:</w:t>
      </w:r>
    </w:p>
    <w:p w14:paraId="7DAB58A1" w14:textId="77777777" w:rsidR="001A7ACC" w:rsidRDefault="001A7ACC" w:rsidP="001A7ACC">
      <w:r>
        <w:t>show ip ospf neighbor</w:t>
      </w:r>
    </w:p>
    <w:p w14:paraId="31741997" w14:textId="77777777" w:rsidR="001A7ACC" w:rsidRDefault="001A7ACC" w:rsidP="001A7ACC">
      <w:r>
        <w:t>Checks OSPF neighbor relationships.</w:t>
      </w:r>
    </w:p>
    <w:p w14:paraId="4E068E7F" w14:textId="77777777" w:rsidR="001A7ACC" w:rsidRDefault="001A7ACC" w:rsidP="001A7ACC">
      <w:r>
        <w:t>Command:</w:t>
      </w:r>
    </w:p>
    <w:p w14:paraId="6C957367" w14:textId="77777777" w:rsidR="001A7ACC" w:rsidRDefault="001A7ACC" w:rsidP="001A7ACC">
      <w:r>
        <w:t>show ip route</w:t>
      </w:r>
    </w:p>
    <w:p w14:paraId="0F8216E9" w14:textId="6256F50F" w:rsidR="001A7ACC" w:rsidRDefault="001A7ACC" w:rsidP="001A7ACC">
      <w:r>
        <w:t>OSPF routes appear with:</w:t>
      </w:r>
      <w:r>
        <w:rPr>
          <w:rFonts w:hint="cs"/>
          <w:rtl/>
        </w:rPr>
        <w:t xml:space="preserve"> </w:t>
      </w:r>
      <w:r>
        <w:t>O</w:t>
      </w:r>
    </w:p>
    <w:p w14:paraId="0CB5A6FD" w14:textId="77777777" w:rsidR="001A7ACC" w:rsidRPr="001A7ACC" w:rsidRDefault="001A7ACC" w:rsidP="001A7ACC">
      <w:pPr>
        <w:rPr>
          <w:sz w:val="32"/>
          <w:szCs w:val="32"/>
        </w:rPr>
      </w:pPr>
      <w:r w:rsidRPr="001A7ACC">
        <w:rPr>
          <w:sz w:val="32"/>
          <w:szCs w:val="32"/>
        </w:rPr>
        <w:t>Result:</w:t>
      </w:r>
    </w:p>
    <w:p w14:paraId="59F072BE" w14:textId="4551A08A" w:rsidR="00267892" w:rsidRDefault="001A7ACC" w:rsidP="001A7ACC">
      <w:r>
        <w:t>OSPF successfully exchanged routes between routers.</w:t>
      </w:r>
    </w:p>
    <w:sectPr w:rsidR="00267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11A79" w14:textId="77777777" w:rsidR="00D700DE" w:rsidRDefault="00D700DE" w:rsidP="001A7ACC">
      <w:pPr>
        <w:spacing w:after="0" w:line="240" w:lineRule="auto"/>
      </w:pPr>
      <w:r>
        <w:separator/>
      </w:r>
    </w:p>
  </w:endnote>
  <w:endnote w:type="continuationSeparator" w:id="0">
    <w:p w14:paraId="440EFFF1" w14:textId="77777777" w:rsidR="00D700DE" w:rsidRDefault="00D700DE" w:rsidP="001A7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25BD5" w14:textId="77777777" w:rsidR="00D700DE" w:rsidRDefault="00D700DE" w:rsidP="001A7ACC">
      <w:pPr>
        <w:spacing w:after="0" w:line="240" w:lineRule="auto"/>
      </w:pPr>
      <w:r>
        <w:separator/>
      </w:r>
    </w:p>
  </w:footnote>
  <w:footnote w:type="continuationSeparator" w:id="0">
    <w:p w14:paraId="57F0D9E6" w14:textId="77777777" w:rsidR="00D700DE" w:rsidRDefault="00D700DE" w:rsidP="001A7A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CC"/>
    <w:rsid w:val="001A7ACC"/>
    <w:rsid w:val="00267892"/>
    <w:rsid w:val="00466524"/>
    <w:rsid w:val="00D700DE"/>
    <w:rsid w:val="00EA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5102"/>
  <w15:chartTrackingRefBased/>
  <w15:docId w15:val="{7FE693C5-887B-4F8C-B14C-AE0518A7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A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A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A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A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A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A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A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A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A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A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AC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7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ACC"/>
  </w:style>
  <w:style w:type="paragraph" w:styleId="Footer">
    <w:name w:val="footer"/>
    <w:basedOn w:val="Normal"/>
    <w:link w:val="FooterChar"/>
    <w:uiPriority w:val="99"/>
    <w:unhideWhenUsed/>
    <w:rsid w:val="001A7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haneen atef</dc:creator>
  <cp:keywords/>
  <dc:description/>
  <cp:lastModifiedBy>haneen atef</cp:lastModifiedBy>
  <cp:revision>1</cp:revision>
  <dcterms:created xsi:type="dcterms:W3CDTF">2026-06-29T17:37:00Z</dcterms:created>
  <dcterms:modified xsi:type="dcterms:W3CDTF">2026-06-29T17:41:00Z</dcterms:modified>
</cp:coreProperties>
</file>