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58BA3" w14:textId="17CBA316" w:rsidR="00B7274D" w:rsidRDefault="00B7274D" w:rsidP="006F617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7274D">
        <w:rPr>
          <w:rFonts w:asciiTheme="majorHAnsi" w:hAnsiTheme="majorHAnsi" w:cstheme="majorHAnsi"/>
        </w:rPr>
        <w:t>H</w:t>
      </w:r>
      <w:r>
        <w:rPr>
          <w:rFonts w:asciiTheme="majorHAnsi" w:hAnsiTheme="majorHAnsi" w:cstheme="majorHAnsi"/>
        </w:rPr>
        <w:t>eain Yee</w:t>
      </w:r>
    </w:p>
    <w:p w14:paraId="7A3C51E3" w14:textId="574CB4A7" w:rsidR="00B7274D" w:rsidRDefault="009268D7" w:rsidP="006F617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hyperlink r:id="rId5" w:history="1">
        <w:r w:rsidR="00B7274D" w:rsidRPr="00D80C74">
          <w:rPr>
            <w:rStyle w:val="Hyperlink"/>
            <w:rFonts w:asciiTheme="majorHAnsi" w:hAnsiTheme="majorHAnsi" w:cstheme="majorHAnsi"/>
          </w:rPr>
          <w:t>heainxlee@gmail.com</w:t>
        </w:r>
      </w:hyperlink>
    </w:p>
    <w:p w14:paraId="4B15367D" w14:textId="26DC91C6" w:rsidR="00B7274D" w:rsidRDefault="00B7274D" w:rsidP="006F617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Excel-Challenge Homework</w:t>
      </w:r>
    </w:p>
    <w:p w14:paraId="76D11A6A" w14:textId="577B2966" w:rsidR="00B7274D" w:rsidRDefault="00B7274D" w:rsidP="006F617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11/12/2019</w:t>
      </w:r>
    </w:p>
    <w:p w14:paraId="2AF0238C" w14:textId="77777777" w:rsidR="00B7274D" w:rsidRPr="00B7274D" w:rsidRDefault="00B7274D" w:rsidP="006F617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6D48372E" w14:textId="60E408E1" w:rsidR="006F6175" w:rsidRPr="00B7274D" w:rsidRDefault="006F6175" w:rsidP="006F617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7274D">
        <w:rPr>
          <w:rFonts w:asciiTheme="majorHAnsi" w:hAnsiTheme="majorHAnsi" w:cstheme="majorHAnsi"/>
        </w:rPr>
        <w:t>Create a report in Microsoft Word and answer the following questions.</w:t>
      </w:r>
    </w:p>
    <w:p w14:paraId="0679E1F1" w14:textId="77777777" w:rsidR="006F6175" w:rsidRPr="00B7274D" w:rsidRDefault="006F6175" w:rsidP="006F617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0CDD8257" w14:textId="730FE1F3" w:rsidR="006F6175" w:rsidRDefault="006F6175" w:rsidP="00120D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</w:rPr>
      </w:pPr>
      <w:r w:rsidRPr="00B7274D">
        <w:rPr>
          <w:rFonts w:asciiTheme="majorHAnsi" w:hAnsiTheme="majorHAnsi" w:cstheme="majorHAnsi"/>
          <w:b/>
          <w:bCs/>
        </w:rPr>
        <w:t>Given the provided data, what are three conclusions we can draw about Kickstarter campaigns?</w:t>
      </w:r>
    </w:p>
    <w:p w14:paraId="29B35D06" w14:textId="1915EED7" w:rsidR="000417D3" w:rsidRPr="000417D3" w:rsidRDefault="000417D3" w:rsidP="000417D3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bookmarkStart w:id="0" w:name="_GoBack"/>
      <w:bookmarkEnd w:id="0"/>
      <w:r w:rsidRPr="000417D3">
        <w:rPr>
          <w:rFonts w:asciiTheme="majorHAnsi" w:hAnsiTheme="majorHAnsi" w:cstheme="majorHAnsi"/>
        </w:rPr>
        <w:t xml:space="preserve">The highest number of campaigns started </w:t>
      </w:r>
      <w:r w:rsidR="00B357CA">
        <w:rPr>
          <w:rFonts w:asciiTheme="majorHAnsi" w:hAnsiTheme="majorHAnsi" w:cstheme="majorHAnsi"/>
        </w:rPr>
        <w:t xml:space="preserve">to date </w:t>
      </w:r>
      <w:r w:rsidRPr="000417D3">
        <w:rPr>
          <w:rFonts w:asciiTheme="majorHAnsi" w:hAnsiTheme="majorHAnsi" w:cstheme="majorHAnsi"/>
        </w:rPr>
        <w:t>are of the “plays” subcategory. About 65% of the campaigns were successful.</w:t>
      </w:r>
    </w:p>
    <w:p w14:paraId="435C1619" w14:textId="606F3DC4" w:rsidR="000417D3" w:rsidRDefault="000417D3" w:rsidP="000417D3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0417D3">
        <w:rPr>
          <w:rFonts w:asciiTheme="majorHAnsi" w:hAnsiTheme="majorHAnsi" w:cstheme="majorHAnsi"/>
        </w:rPr>
        <w:t xml:space="preserve">The highest number of successful campaigns </w:t>
      </w:r>
      <w:r w:rsidR="00B357CA">
        <w:rPr>
          <w:rFonts w:asciiTheme="majorHAnsi" w:hAnsiTheme="majorHAnsi" w:cstheme="majorHAnsi"/>
        </w:rPr>
        <w:t>to date have been</w:t>
      </w:r>
      <w:r w:rsidRPr="000417D3">
        <w:rPr>
          <w:rFonts w:asciiTheme="majorHAnsi" w:hAnsiTheme="majorHAnsi" w:cstheme="majorHAnsi"/>
        </w:rPr>
        <w:t xml:space="preserve"> started in May.</w:t>
      </w:r>
    </w:p>
    <w:p w14:paraId="20DB04E5" w14:textId="6E7768D6" w:rsidR="005069B9" w:rsidRPr="00B7274D" w:rsidRDefault="005069B9" w:rsidP="005069B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 general, c</w:t>
      </w:r>
      <w:r w:rsidRPr="00B7274D">
        <w:rPr>
          <w:rFonts w:asciiTheme="majorHAnsi" w:hAnsiTheme="majorHAnsi" w:cstheme="majorHAnsi"/>
        </w:rPr>
        <w:t xml:space="preserve">ampaigns </w:t>
      </w:r>
      <w:r>
        <w:rPr>
          <w:rFonts w:asciiTheme="majorHAnsi" w:hAnsiTheme="majorHAnsi" w:cstheme="majorHAnsi"/>
        </w:rPr>
        <w:t xml:space="preserve">with smaller goals </w:t>
      </w:r>
      <w:r w:rsidR="00B357CA">
        <w:rPr>
          <w:rFonts w:asciiTheme="majorHAnsi" w:hAnsiTheme="majorHAnsi" w:cstheme="majorHAnsi"/>
        </w:rPr>
        <w:t>have been</w:t>
      </w:r>
      <w:r w:rsidRPr="00B7274D">
        <w:rPr>
          <w:rFonts w:asciiTheme="majorHAnsi" w:hAnsiTheme="majorHAnsi" w:cstheme="majorHAnsi"/>
        </w:rPr>
        <w:t xml:space="preserve"> more</w:t>
      </w:r>
      <w:r>
        <w:rPr>
          <w:rFonts w:asciiTheme="majorHAnsi" w:hAnsiTheme="majorHAnsi" w:cstheme="majorHAnsi"/>
        </w:rPr>
        <w:t xml:space="preserve"> likely to be</w:t>
      </w:r>
      <w:r w:rsidRPr="00B7274D">
        <w:rPr>
          <w:rFonts w:asciiTheme="majorHAnsi" w:hAnsiTheme="majorHAnsi" w:cstheme="majorHAnsi"/>
        </w:rPr>
        <w:t xml:space="preserve"> successful</w:t>
      </w:r>
      <w:r>
        <w:rPr>
          <w:rFonts w:asciiTheme="majorHAnsi" w:hAnsiTheme="majorHAnsi" w:cstheme="majorHAnsi"/>
        </w:rPr>
        <w:t>.</w:t>
      </w:r>
    </w:p>
    <w:p w14:paraId="28DE0864" w14:textId="1E9996B3" w:rsidR="006F6175" w:rsidRPr="00B7274D" w:rsidRDefault="006F6175" w:rsidP="00120D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</w:rPr>
      </w:pPr>
      <w:r w:rsidRPr="00B7274D">
        <w:rPr>
          <w:rFonts w:asciiTheme="majorHAnsi" w:hAnsiTheme="majorHAnsi" w:cstheme="majorHAnsi"/>
          <w:b/>
          <w:bCs/>
        </w:rPr>
        <w:t>What are some limitations of this dataset?</w:t>
      </w:r>
    </w:p>
    <w:p w14:paraId="43A7089C" w14:textId="5E8166E6" w:rsidR="000417D3" w:rsidRDefault="000417D3" w:rsidP="00120D2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Success is measured by whether or not the initial goal is met, but it can be set very low. That makes the definition of success somewhat arbitrary. </w:t>
      </w:r>
      <w:r>
        <w:rPr>
          <w:rFonts w:asciiTheme="majorHAnsi" w:hAnsiTheme="majorHAnsi" w:cstheme="majorHAnsi"/>
        </w:rPr>
        <w:br/>
        <w:t>In theory, two groups can raise the same amount, and one campaign can be considered successful and the other, failed, based on the goal set.</w:t>
      </w:r>
    </w:p>
    <w:p w14:paraId="2CA71174" w14:textId="35472B70" w:rsidR="00120D25" w:rsidRPr="00B7274D" w:rsidRDefault="00120D25" w:rsidP="00120D2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7274D">
        <w:rPr>
          <w:rFonts w:asciiTheme="majorHAnsi" w:hAnsiTheme="majorHAnsi" w:cstheme="majorHAnsi"/>
        </w:rPr>
        <w:t>Monetary data is stored in multiple currencies</w:t>
      </w:r>
      <w:r w:rsidR="000417D3">
        <w:rPr>
          <w:rFonts w:asciiTheme="majorHAnsi" w:hAnsiTheme="majorHAnsi" w:cstheme="majorHAnsi"/>
        </w:rPr>
        <w:t xml:space="preserve">. </w:t>
      </w:r>
      <w:r w:rsidRPr="00B7274D">
        <w:rPr>
          <w:rFonts w:asciiTheme="majorHAnsi" w:hAnsiTheme="majorHAnsi" w:cstheme="majorHAnsi"/>
        </w:rPr>
        <w:t xml:space="preserve"> </w:t>
      </w:r>
      <w:r w:rsidR="000417D3">
        <w:rPr>
          <w:rFonts w:asciiTheme="majorHAnsi" w:hAnsiTheme="majorHAnsi" w:cstheme="majorHAnsi"/>
        </w:rPr>
        <w:t>D</w:t>
      </w:r>
      <w:r w:rsidRPr="00B7274D">
        <w:rPr>
          <w:rFonts w:asciiTheme="majorHAnsi" w:hAnsiTheme="majorHAnsi" w:cstheme="majorHAnsi"/>
        </w:rPr>
        <w:t xml:space="preserve">irect comparisons of the amount </w:t>
      </w:r>
      <w:r w:rsidR="000417D3">
        <w:rPr>
          <w:rFonts w:asciiTheme="majorHAnsi" w:hAnsiTheme="majorHAnsi" w:cstheme="majorHAnsi"/>
        </w:rPr>
        <w:t>raised</w:t>
      </w:r>
      <w:r w:rsidRPr="00B7274D">
        <w:rPr>
          <w:rFonts w:asciiTheme="majorHAnsi" w:hAnsiTheme="majorHAnsi" w:cstheme="majorHAnsi"/>
        </w:rPr>
        <w:t xml:space="preserve"> not be possible without applying exchange rates</w:t>
      </w:r>
      <w:r w:rsidR="00EA4758">
        <w:rPr>
          <w:rFonts w:asciiTheme="majorHAnsi" w:hAnsiTheme="majorHAnsi" w:cstheme="majorHAnsi"/>
        </w:rPr>
        <w:t>.</w:t>
      </w:r>
    </w:p>
    <w:p w14:paraId="444EB6AA" w14:textId="6261FE10" w:rsidR="00120D25" w:rsidRDefault="006F6175" w:rsidP="00120D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</w:rPr>
      </w:pPr>
      <w:r w:rsidRPr="00B7274D">
        <w:rPr>
          <w:rFonts w:asciiTheme="majorHAnsi" w:hAnsiTheme="majorHAnsi" w:cstheme="majorHAnsi"/>
          <w:b/>
          <w:bCs/>
        </w:rPr>
        <w:t>What are some other possible tables and/or graphs that we could create?</w:t>
      </w:r>
    </w:p>
    <w:p w14:paraId="1D1C88CA" w14:textId="380B752E" w:rsidR="00EA4758" w:rsidRPr="00EA4758" w:rsidRDefault="00EA4758" w:rsidP="00EA475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We could try to answer the following questions by creating different graphs:</w:t>
      </w:r>
      <w:r>
        <w:rPr>
          <w:rFonts w:asciiTheme="majorHAnsi" w:hAnsiTheme="majorHAnsi" w:cstheme="majorHAnsi"/>
        </w:rPr>
        <w:br/>
      </w:r>
      <w:r w:rsidRPr="00EA4758">
        <w:rPr>
          <w:rFonts w:asciiTheme="majorHAnsi" w:hAnsiTheme="majorHAnsi" w:cstheme="majorHAnsi"/>
        </w:rPr>
        <w:t>When are people most generous via kick-starter?</w:t>
      </w:r>
      <w:r>
        <w:rPr>
          <w:rFonts w:asciiTheme="majorHAnsi" w:hAnsiTheme="majorHAnsi" w:cstheme="majorHAnsi"/>
        </w:rPr>
        <w:br/>
      </w:r>
      <w:r w:rsidRPr="00EA4758">
        <w:rPr>
          <w:rFonts w:asciiTheme="majorHAnsi" w:hAnsiTheme="majorHAnsi" w:cstheme="majorHAnsi"/>
        </w:rPr>
        <w:t>What are the categories/subcategories people are most likely to be generous for?</w:t>
      </w:r>
    </w:p>
    <w:p w14:paraId="50821EDA" w14:textId="77777777" w:rsidR="00EA4758" w:rsidRDefault="00120D25" w:rsidP="00EA475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7274D">
        <w:rPr>
          <w:rFonts w:asciiTheme="majorHAnsi" w:hAnsiTheme="majorHAnsi" w:cstheme="majorHAnsi"/>
        </w:rPr>
        <w:t>Success rates</w:t>
      </w:r>
      <w:r w:rsidR="006A50E3" w:rsidRPr="00B7274D">
        <w:rPr>
          <w:rFonts w:asciiTheme="majorHAnsi" w:hAnsiTheme="majorHAnsi" w:cstheme="majorHAnsi"/>
        </w:rPr>
        <w:t xml:space="preserve"> </w:t>
      </w:r>
    </w:p>
    <w:p w14:paraId="69DC84B9" w14:textId="77777777" w:rsidR="00EA4758" w:rsidRDefault="00EA4758" w:rsidP="00EA4758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By </w:t>
      </w:r>
      <w:r w:rsidR="006A50E3" w:rsidRPr="00B7274D">
        <w:rPr>
          <w:rFonts w:asciiTheme="majorHAnsi" w:hAnsiTheme="majorHAnsi" w:cstheme="majorHAnsi"/>
        </w:rPr>
        <w:t xml:space="preserve">category, </w:t>
      </w:r>
    </w:p>
    <w:p w14:paraId="40454D9F" w14:textId="77777777" w:rsidR="00EA4758" w:rsidRDefault="00EA4758" w:rsidP="00EA4758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By </w:t>
      </w:r>
      <w:r w:rsidR="006A50E3" w:rsidRPr="00B7274D">
        <w:rPr>
          <w:rFonts w:asciiTheme="majorHAnsi" w:hAnsiTheme="majorHAnsi" w:cstheme="majorHAnsi"/>
        </w:rPr>
        <w:t>sub category,</w:t>
      </w:r>
    </w:p>
    <w:p w14:paraId="50026781" w14:textId="1F464550" w:rsidR="00120D25" w:rsidRDefault="00EA4758" w:rsidP="00EA4758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By launch </w:t>
      </w:r>
      <w:r w:rsidR="006A50E3" w:rsidRPr="00EA4758">
        <w:rPr>
          <w:rFonts w:asciiTheme="majorHAnsi" w:hAnsiTheme="majorHAnsi" w:cstheme="majorHAnsi"/>
        </w:rPr>
        <w:t>date</w:t>
      </w:r>
    </w:p>
    <w:p w14:paraId="65DDC2BC" w14:textId="5633A15B" w:rsidR="00EA4758" w:rsidRPr="00EA4758" w:rsidRDefault="00EA4758" w:rsidP="00EA4758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Length of campaign</w:t>
      </w:r>
    </w:p>
    <w:p w14:paraId="1CCE3020" w14:textId="77777777" w:rsidR="00EA4758" w:rsidRDefault="006A50E3" w:rsidP="00EA475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7274D">
        <w:rPr>
          <w:rFonts w:asciiTheme="majorHAnsi" w:hAnsiTheme="majorHAnsi" w:cstheme="majorHAnsi"/>
        </w:rPr>
        <w:t xml:space="preserve">Number of backers </w:t>
      </w:r>
    </w:p>
    <w:p w14:paraId="3A22827B" w14:textId="77777777" w:rsidR="00EA4758" w:rsidRDefault="00EA4758" w:rsidP="00EA4758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</w:t>
      </w:r>
      <w:r w:rsidR="006A50E3" w:rsidRPr="00B7274D">
        <w:rPr>
          <w:rFonts w:asciiTheme="majorHAnsi" w:hAnsiTheme="majorHAnsi" w:cstheme="majorHAnsi"/>
        </w:rPr>
        <w:t xml:space="preserve">y category, </w:t>
      </w:r>
    </w:p>
    <w:p w14:paraId="737E427B" w14:textId="77777777" w:rsidR="00EA4758" w:rsidRDefault="00EA4758" w:rsidP="00EA4758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By </w:t>
      </w:r>
      <w:r w:rsidR="006A50E3" w:rsidRPr="00B7274D">
        <w:rPr>
          <w:rFonts w:asciiTheme="majorHAnsi" w:hAnsiTheme="majorHAnsi" w:cstheme="majorHAnsi"/>
        </w:rPr>
        <w:t xml:space="preserve">sub category, </w:t>
      </w:r>
    </w:p>
    <w:p w14:paraId="581B7DA4" w14:textId="511D95E0" w:rsidR="006A50E3" w:rsidRDefault="00EA4758" w:rsidP="00EA4758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By launch </w:t>
      </w:r>
      <w:r w:rsidR="006A50E3" w:rsidRPr="00B7274D">
        <w:rPr>
          <w:rFonts w:asciiTheme="majorHAnsi" w:hAnsiTheme="majorHAnsi" w:cstheme="majorHAnsi"/>
        </w:rPr>
        <w:t>date</w:t>
      </w:r>
    </w:p>
    <w:p w14:paraId="770B9E58" w14:textId="5C16665E" w:rsidR="00EA4758" w:rsidRPr="00EA4758" w:rsidRDefault="00EA4758" w:rsidP="00EA4758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Length of campaign</w:t>
      </w:r>
    </w:p>
    <w:p w14:paraId="54F61F9A" w14:textId="77777777" w:rsidR="00EA4758" w:rsidRDefault="006A50E3" w:rsidP="00EA475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7274D">
        <w:rPr>
          <w:rFonts w:asciiTheme="majorHAnsi" w:hAnsiTheme="majorHAnsi" w:cstheme="majorHAnsi"/>
        </w:rPr>
        <w:t xml:space="preserve">Average donation size </w:t>
      </w:r>
    </w:p>
    <w:p w14:paraId="214149A6" w14:textId="77777777" w:rsidR="00EA4758" w:rsidRDefault="00EA4758" w:rsidP="00EA4758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</w:t>
      </w:r>
      <w:r w:rsidR="006A50E3" w:rsidRPr="00B7274D">
        <w:rPr>
          <w:rFonts w:asciiTheme="majorHAnsi" w:hAnsiTheme="majorHAnsi" w:cstheme="majorHAnsi"/>
        </w:rPr>
        <w:t>y category</w:t>
      </w:r>
    </w:p>
    <w:p w14:paraId="0FFB96F0" w14:textId="77777777" w:rsidR="00EA4758" w:rsidRDefault="00EA4758" w:rsidP="00EA4758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</w:t>
      </w:r>
      <w:r w:rsidR="006A50E3" w:rsidRPr="00B7274D">
        <w:rPr>
          <w:rFonts w:asciiTheme="majorHAnsi" w:hAnsiTheme="majorHAnsi" w:cstheme="majorHAnsi"/>
        </w:rPr>
        <w:t>ub category</w:t>
      </w:r>
    </w:p>
    <w:p w14:paraId="4179838D" w14:textId="24AD1689" w:rsidR="006A50E3" w:rsidRPr="00B7274D" w:rsidRDefault="00EA4758" w:rsidP="00EA4758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Launch d</w:t>
      </w:r>
      <w:r w:rsidR="006A50E3" w:rsidRPr="00B7274D">
        <w:rPr>
          <w:rFonts w:asciiTheme="majorHAnsi" w:hAnsiTheme="majorHAnsi" w:cstheme="majorHAnsi"/>
        </w:rPr>
        <w:t>ates</w:t>
      </w:r>
    </w:p>
    <w:p w14:paraId="33B3156E" w14:textId="118C5E48" w:rsidR="006A50E3" w:rsidRPr="00B7274D" w:rsidRDefault="00EA4758" w:rsidP="006A50E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How has kick starter grown over time? </w:t>
      </w:r>
    </w:p>
    <w:p w14:paraId="7B276862" w14:textId="44730F64" w:rsidR="006A50E3" w:rsidRPr="00B7274D" w:rsidRDefault="006A50E3" w:rsidP="006A50E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7274D">
        <w:rPr>
          <w:rFonts w:asciiTheme="majorHAnsi" w:hAnsiTheme="majorHAnsi" w:cstheme="majorHAnsi"/>
        </w:rPr>
        <w:t>$ funded</w:t>
      </w:r>
      <w:r w:rsidR="00EA4758">
        <w:rPr>
          <w:rFonts w:asciiTheme="majorHAnsi" w:hAnsiTheme="majorHAnsi" w:cstheme="majorHAnsi"/>
        </w:rPr>
        <w:t xml:space="preserve"> (by month, year)</w:t>
      </w:r>
    </w:p>
    <w:p w14:paraId="1D176948" w14:textId="3440EF2C" w:rsidR="006A50E3" w:rsidRPr="00B7274D" w:rsidRDefault="006A50E3" w:rsidP="006A50E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7274D">
        <w:rPr>
          <w:rFonts w:asciiTheme="majorHAnsi" w:hAnsiTheme="majorHAnsi" w:cstheme="majorHAnsi"/>
        </w:rPr>
        <w:t># campaigns</w:t>
      </w:r>
      <w:r w:rsidR="00EA4758">
        <w:rPr>
          <w:rFonts w:asciiTheme="majorHAnsi" w:hAnsiTheme="majorHAnsi" w:cstheme="majorHAnsi"/>
        </w:rPr>
        <w:t xml:space="preserve"> (by month, year)</w:t>
      </w:r>
    </w:p>
    <w:p w14:paraId="35447A56" w14:textId="42A18867" w:rsidR="006A50E3" w:rsidRPr="00B7274D" w:rsidRDefault="00EA4758" w:rsidP="006A50E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By # types of</w:t>
      </w:r>
      <w:r w:rsidR="006A50E3" w:rsidRPr="00B7274D">
        <w:rPr>
          <w:rFonts w:asciiTheme="majorHAnsi" w:hAnsiTheme="majorHAnsi" w:cstheme="majorHAnsi"/>
        </w:rPr>
        <w:t xml:space="preserve"> campaigns</w:t>
      </w:r>
      <w:r>
        <w:rPr>
          <w:rFonts w:asciiTheme="majorHAnsi" w:hAnsiTheme="majorHAnsi" w:cstheme="majorHAnsi"/>
        </w:rPr>
        <w:t xml:space="preserve">  (by month, year)</w:t>
      </w:r>
    </w:p>
    <w:p w14:paraId="21658273" w14:textId="4097C5CB" w:rsidR="00F71B0A" w:rsidRDefault="00F71B0A">
      <w:pPr>
        <w:rPr>
          <w:rFonts w:asciiTheme="majorHAnsi" w:hAnsiTheme="majorHAnsi" w:cstheme="majorHAnsi"/>
        </w:rPr>
      </w:pPr>
    </w:p>
    <w:p w14:paraId="5B412CAA" w14:textId="77777777" w:rsidR="000417D3" w:rsidRDefault="000417D3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br w:type="page"/>
      </w:r>
    </w:p>
    <w:p w14:paraId="198BD2B1" w14:textId="6C7EE5C2" w:rsidR="000417D3" w:rsidRDefault="000417D3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lastRenderedPageBreak/>
        <w:t xml:space="preserve">General Observations: </w:t>
      </w:r>
    </w:p>
    <w:p w14:paraId="3FF23B97" w14:textId="77777777" w:rsidR="000417D3" w:rsidRPr="00B7274D" w:rsidRDefault="000417D3" w:rsidP="000417D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7274D">
        <w:rPr>
          <w:rFonts w:asciiTheme="majorHAnsi" w:hAnsiTheme="majorHAnsi" w:cstheme="majorHAnsi"/>
        </w:rPr>
        <w:t xml:space="preserve">Category Stats - </w:t>
      </w:r>
    </w:p>
    <w:p w14:paraId="4AE4F17D" w14:textId="77777777" w:rsidR="000417D3" w:rsidRPr="00B7274D" w:rsidRDefault="000417D3" w:rsidP="000417D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7274D">
        <w:rPr>
          <w:rFonts w:asciiTheme="majorHAnsi" w:hAnsiTheme="majorHAnsi" w:cstheme="majorHAnsi"/>
        </w:rPr>
        <w:t>About half</w:t>
      </w:r>
      <w:r>
        <w:rPr>
          <w:rFonts w:asciiTheme="majorHAnsi" w:hAnsiTheme="majorHAnsi" w:cstheme="majorHAnsi"/>
        </w:rPr>
        <w:t xml:space="preserve"> (53%)</w:t>
      </w:r>
      <w:r w:rsidRPr="00B7274D">
        <w:rPr>
          <w:rFonts w:asciiTheme="majorHAnsi" w:hAnsiTheme="majorHAnsi" w:cstheme="majorHAnsi"/>
        </w:rPr>
        <w:t xml:space="preserve"> of all kick-starter campaigns </w:t>
      </w:r>
      <w:r>
        <w:rPr>
          <w:rFonts w:asciiTheme="majorHAnsi" w:hAnsiTheme="majorHAnsi" w:cstheme="majorHAnsi"/>
        </w:rPr>
        <w:t>in the data base are considered “successful” (i.e., meet their goals).</w:t>
      </w:r>
    </w:p>
    <w:p w14:paraId="4C1115E3" w14:textId="77777777" w:rsidR="000417D3" w:rsidRDefault="000417D3" w:rsidP="000417D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highest number of campaigns started are of the “theater” category.</w:t>
      </w:r>
    </w:p>
    <w:p w14:paraId="46817843" w14:textId="77777777" w:rsidR="000417D3" w:rsidRPr="00B7274D" w:rsidRDefault="000417D3" w:rsidP="000417D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category with the highest success rate is “music.”</w:t>
      </w:r>
    </w:p>
    <w:p w14:paraId="6FEF7129" w14:textId="77777777" w:rsidR="000417D3" w:rsidRPr="00B7274D" w:rsidRDefault="000417D3" w:rsidP="000417D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7274D">
        <w:rPr>
          <w:rFonts w:asciiTheme="majorHAnsi" w:hAnsiTheme="majorHAnsi" w:cstheme="majorHAnsi"/>
        </w:rPr>
        <w:t>Subcategory Stats –</w:t>
      </w:r>
    </w:p>
    <w:p w14:paraId="4FD53565" w14:textId="77777777" w:rsidR="000417D3" w:rsidRDefault="000417D3" w:rsidP="000417D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highest number of campaigns started are of the “plays” subcategory. About 65% of the campaigns were successful.</w:t>
      </w:r>
    </w:p>
    <w:p w14:paraId="416E3524" w14:textId="77777777" w:rsidR="000417D3" w:rsidRDefault="000417D3" w:rsidP="000417D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7274D">
        <w:rPr>
          <w:rFonts w:asciiTheme="majorHAnsi" w:hAnsiTheme="majorHAnsi" w:cstheme="majorHAnsi"/>
        </w:rPr>
        <w:t xml:space="preserve">Approximately half the subcategories have no campaigns that are “successful.” </w:t>
      </w:r>
      <w:r>
        <w:rPr>
          <w:rFonts w:asciiTheme="majorHAnsi" w:hAnsiTheme="majorHAnsi" w:cstheme="majorHAnsi"/>
        </w:rPr>
        <w:t>This includes campaigns that were cancelled or did not meet their campaign goals. Examples include: drama, art books, etc.</w:t>
      </w:r>
    </w:p>
    <w:p w14:paraId="3BF96A90" w14:textId="77777777" w:rsidR="000417D3" w:rsidRPr="00B7274D" w:rsidRDefault="000417D3" w:rsidP="000417D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There are some subcategories where 100% of the campaigns met their goals. Examples include: classical music and hardware.</w:t>
      </w:r>
    </w:p>
    <w:p w14:paraId="6A79F0E6" w14:textId="77777777" w:rsidR="000417D3" w:rsidRPr="00B7274D" w:rsidRDefault="000417D3" w:rsidP="000417D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7274D">
        <w:rPr>
          <w:rFonts w:asciiTheme="majorHAnsi" w:hAnsiTheme="majorHAnsi" w:cstheme="majorHAnsi"/>
        </w:rPr>
        <w:t>Launch Date</w:t>
      </w:r>
    </w:p>
    <w:p w14:paraId="631B988B" w14:textId="77777777" w:rsidR="000417D3" w:rsidRDefault="000417D3" w:rsidP="000417D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highest number of successful campaigns are started in May.</w:t>
      </w:r>
    </w:p>
    <w:p w14:paraId="34B80967" w14:textId="77777777" w:rsidR="000417D3" w:rsidRDefault="000417D3" w:rsidP="000417D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lowest number of successful campaigns are started in December.</w:t>
      </w:r>
    </w:p>
    <w:p w14:paraId="134D8664" w14:textId="77777777" w:rsidR="000417D3" w:rsidRDefault="000417D3" w:rsidP="000417D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highest number of failed campaigns are started in July.</w:t>
      </w:r>
    </w:p>
    <w:p w14:paraId="2029793B" w14:textId="77777777" w:rsidR="000417D3" w:rsidRDefault="000417D3" w:rsidP="000417D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lowest number of failed campaigns are started in April.</w:t>
      </w:r>
    </w:p>
    <w:p w14:paraId="721C8A2C" w14:textId="77777777" w:rsidR="000417D3" w:rsidRDefault="000417D3" w:rsidP="000417D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launch month with the highest rate of success is May.</w:t>
      </w:r>
    </w:p>
    <w:p w14:paraId="4BEDAD99" w14:textId="77777777" w:rsidR="000417D3" w:rsidRDefault="000417D3" w:rsidP="000417D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launch month with the lowest rate of success is December.</w:t>
      </w:r>
    </w:p>
    <w:p w14:paraId="7829AAE8" w14:textId="77777777" w:rsidR="000417D3" w:rsidRDefault="000417D3" w:rsidP="000417D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number of cancelled campaigns are consistently under 50 per month.</w:t>
      </w:r>
    </w:p>
    <w:p w14:paraId="718E8ECC" w14:textId="77777777" w:rsidR="000417D3" w:rsidRPr="00B7274D" w:rsidRDefault="000417D3" w:rsidP="000417D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7274D">
        <w:rPr>
          <w:rFonts w:asciiTheme="majorHAnsi" w:hAnsiTheme="majorHAnsi" w:cstheme="majorHAnsi"/>
        </w:rPr>
        <w:t>Bonus Goal Outcomes</w:t>
      </w:r>
    </w:p>
    <w:p w14:paraId="05092684" w14:textId="5D298C6A" w:rsidR="000417D3" w:rsidRPr="00B7274D" w:rsidRDefault="005069B9" w:rsidP="000417D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 general, c</w:t>
      </w:r>
      <w:r w:rsidR="000417D3" w:rsidRPr="00B7274D">
        <w:rPr>
          <w:rFonts w:asciiTheme="majorHAnsi" w:hAnsiTheme="majorHAnsi" w:cstheme="majorHAnsi"/>
        </w:rPr>
        <w:t xml:space="preserve">ampaigns </w:t>
      </w:r>
      <w:r>
        <w:rPr>
          <w:rFonts w:asciiTheme="majorHAnsi" w:hAnsiTheme="majorHAnsi" w:cstheme="majorHAnsi"/>
        </w:rPr>
        <w:t xml:space="preserve">with smaller goals </w:t>
      </w:r>
      <w:r w:rsidR="000417D3" w:rsidRPr="00B7274D">
        <w:rPr>
          <w:rFonts w:asciiTheme="majorHAnsi" w:hAnsiTheme="majorHAnsi" w:cstheme="majorHAnsi"/>
        </w:rPr>
        <w:t>are more</w:t>
      </w:r>
      <w:r w:rsidR="000417D3">
        <w:rPr>
          <w:rFonts w:asciiTheme="majorHAnsi" w:hAnsiTheme="majorHAnsi" w:cstheme="majorHAnsi"/>
        </w:rPr>
        <w:t xml:space="preserve"> likely to be</w:t>
      </w:r>
      <w:r w:rsidR="000417D3" w:rsidRPr="00B7274D">
        <w:rPr>
          <w:rFonts w:asciiTheme="majorHAnsi" w:hAnsiTheme="majorHAnsi" w:cstheme="majorHAnsi"/>
        </w:rPr>
        <w:t xml:space="preserve"> successful</w:t>
      </w:r>
      <w:r w:rsidR="000417D3">
        <w:rPr>
          <w:rFonts w:asciiTheme="majorHAnsi" w:hAnsiTheme="majorHAnsi" w:cstheme="majorHAnsi"/>
        </w:rPr>
        <w:t>.</w:t>
      </w:r>
    </w:p>
    <w:p w14:paraId="159A6535" w14:textId="77777777" w:rsidR="000417D3" w:rsidRPr="000417D3" w:rsidRDefault="000417D3">
      <w:pPr>
        <w:rPr>
          <w:rFonts w:asciiTheme="majorHAnsi" w:hAnsiTheme="majorHAnsi" w:cstheme="majorHAnsi"/>
          <w:b/>
          <w:bCs/>
        </w:rPr>
      </w:pPr>
    </w:p>
    <w:sectPr w:rsidR="000417D3" w:rsidRPr="000417D3" w:rsidSect="0060785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0515A"/>
    <w:multiLevelType w:val="hybridMultilevel"/>
    <w:tmpl w:val="BD5E781A"/>
    <w:lvl w:ilvl="0" w:tplc="F9E0B2D8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659E0"/>
    <w:multiLevelType w:val="hybridMultilevel"/>
    <w:tmpl w:val="5FD004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0A"/>
    <w:rsid w:val="000417D3"/>
    <w:rsid w:val="000E5CFD"/>
    <w:rsid w:val="00120D25"/>
    <w:rsid w:val="005069B9"/>
    <w:rsid w:val="006A50E3"/>
    <w:rsid w:val="006F6175"/>
    <w:rsid w:val="009268D7"/>
    <w:rsid w:val="009C1DBA"/>
    <w:rsid w:val="00B357CA"/>
    <w:rsid w:val="00B7274D"/>
    <w:rsid w:val="00D87826"/>
    <w:rsid w:val="00EA4758"/>
    <w:rsid w:val="00F7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CE75B"/>
  <w15:chartTrackingRefBased/>
  <w15:docId w15:val="{D06A8C73-68AA-457F-9EFD-BE6A67767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D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27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74D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7274D"/>
  </w:style>
  <w:style w:type="character" w:customStyle="1" w:styleId="DateChar">
    <w:name w:val="Date Char"/>
    <w:basedOn w:val="DefaultParagraphFont"/>
    <w:link w:val="Date"/>
    <w:uiPriority w:val="99"/>
    <w:semiHidden/>
    <w:rsid w:val="00B72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eainxle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heain lee</dc:creator>
  <cp:keywords/>
  <dc:description/>
  <cp:lastModifiedBy>heain lee</cp:lastModifiedBy>
  <cp:revision>10</cp:revision>
  <dcterms:created xsi:type="dcterms:W3CDTF">2019-11-08T20:31:00Z</dcterms:created>
  <dcterms:modified xsi:type="dcterms:W3CDTF">2019-11-13T04:34:00Z</dcterms:modified>
</cp:coreProperties>
</file>