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0E7A5F"/>
          <w:spacing w:val="20"/>
          <w:sz w:val="18"/>
          <w:szCs w:val="18"/>
        </w:rPr>
        <w:t xml:space="preserve">HARPE — THE DIVINE VESTIGE / 코드 리뷰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1A1F1C"/>
          <w:sz w:val="44"/>
          <w:szCs w:val="44"/>
        </w:rPr>
        <w:t xml:space="preserve">Haneul_Branch 시스템 해부</w:t>
      </w:r>
    </w:p>
    <w:p>
      <w:pPr>
        <w:spacing w:after="160"/>
      </w:pPr>
      <w:r>
        <w:rPr>
          <w:rFonts w:ascii="맑은 고딕" w:cs="맑은 고딕" w:eastAsia="맑은 고딕" w:hAnsi="맑은 고딕"/>
          <w:color w:val="5A625B"/>
          <w:sz w:val="22"/>
          <w:szCs w:val="22"/>
        </w:rPr>
        <w:t xml:space="preserve">2D 탑다운 로그라이트의 던전 생성부터 처형 연출까지, 브랜치에 구현된 여덟 개 시스템의 구조와 그렇게 만든 이유.</w:t>
      </w:r>
    </w:p>
    <w:p>
      <w:pPr>
        <w:pBdr>
          <w:bottom w:val="single" w:color="0E7A5F" w:sz="12" w:space="8"/>
        </w:pBdr>
        <w:spacing w:after="320"/>
      </w:pPr>
      <w:r>
        <w:rPr>
          <w:rFonts w:ascii="맑은 고딕" w:cs="맑은 고딕" w:eastAsia="맑은 고딕" w:hAnsi="맑은 고딕"/>
          <w:color w:val="5A625B"/>
          <w:sz w:val="17"/>
          <w:szCs w:val="17"/>
        </w:rPr>
        <w:t xml:space="preserve">Assets/Haneul_Branch  ·  78개 스크립트 9,429줄  ·  Unity 2022.3.62f3 URP  ·  branch: Haneul  ·  2026-09-02</w:t>
      </w:r>
    </w:p>
    <w:p>
      <w:pPr>
        <w:pStyle w:val="Heading1"/>
        <w:pBdr>
          <w:bottom w:val="single" w:color="C9C9BD" w:sz="6" w:space="6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A1F1C"/>
          <w:sz w:val="30"/>
          <w:szCs w:val="30"/>
        </w:rPr>
        <w:t xml:space="preserve">1. 코드 구성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브랜치는 크게 두 덩어리다. Code/ 는 이번 프로젝트에서 새로 설계한 시스템들이고, Enemy/Chapter1/code/ 는 Chapter1에서 만들어 계속 쓰고 있는 적 AI 코드다. 던전·능력·플레이어 세 축이 전체 코드의 약 60%를 차지한다.</w:t>
      </w:r>
    </w:p>
    <w:tbl>
      <w:tblPr>
        <w:tblW w:type="dxa" w:w="9020"/>
        <w:tblBorders>
          <w:top w:val="single" w:color="C9C9BD" w:sz="4"/>
          <w:left w:val="single" w:color="C9C9BD" w:sz="4"/>
          <w:bottom w:val="single" w:color="C9C9BD" w:sz="4"/>
          <w:right w:val="single" w:color="C9C9BD" w:sz="4"/>
          <w:insideH w:val="single" w:color="DEDED4" w:sz="2"/>
          <w:insideV w:val="single" w:color="DEDED4" w:sz="2"/>
        </w:tblBorders>
      </w:tblPr>
      <w:tblGrid>
        <w:gridCol w:w="2400"/>
        <w:gridCol w:w="900"/>
        <w:gridCol w:w="1000"/>
        <w:gridCol w:w="4720"/>
      </w:tblGrid>
      <w:tr>
        <w:trPr>
          <w:tblHeader/>
        </w:trPr>
        <w:tc>
          <w:tcPr>
            <w:tcW w:type="dxa" w:w="240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경로</w:t>
            </w:r>
          </w:p>
        </w:tc>
        <w:tc>
          <w:tcPr>
            <w:tcW w:type="dxa" w:w="90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파일</w:t>
            </w:r>
          </w:p>
        </w:tc>
        <w:tc>
          <w:tcPr>
            <w:tcW w:type="dxa" w:w="100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라인</w:t>
            </w:r>
          </w:p>
        </w:tc>
        <w:tc>
          <w:tcPr>
            <w:tcW w:type="dxa" w:w="472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담당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Code/Ability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19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2,265</w:t>
            </w:r>
          </w:p>
        </w:tc>
        <w:tc>
          <w:tcPr>
            <w:tcW w:type="dxa" w:w="47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능력 카드 데이터 · 런타임 · 전용 UI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Code/Dungeon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2,066</w:t>
            </w:r>
          </w:p>
        </w:tc>
        <w:tc>
          <w:tcPr>
            <w:tcW w:type="dxa" w:w="47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절차적 던전 생성, 방 관리, 미니맵, 입장 연출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Code/Player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1,403</w:t>
            </w:r>
          </w:p>
        </w:tc>
        <w:tc>
          <w:tcPr>
            <w:tcW w:type="dxa" w:w="47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스탯, 이동, 전투, 은신, 스킬 입력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Code/ (루트)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1,339</w:t>
            </w:r>
          </w:p>
        </w:tc>
        <w:tc>
          <w:tcPr>
            <w:tcW w:type="dxa" w:w="47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Enemy 본체, 처형 매니저, 카메라, 데미지 숫자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Enemy/Chapter1/code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19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1,128</w:t>
            </w:r>
          </w:p>
        </w:tc>
        <w:tc>
          <w:tcPr>
            <w:tcW w:type="dxa" w:w="47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적 상태머신과 공격 타입별 파생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Code/UI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666</w:t>
            </w:r>
          </w:p>
        </w:tc>
        <w:tc>
          <w:tcPr>
            <w:tcW w:type="dxa" w:w="47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일시정지 메뉴, 토스트, HP 바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Code/Debug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403</w:t>
            </w:r>
          </w:p>
        </w:tc>
        <w:tc>
          <w:tcPr>
            <w:tcW w:type="dxa" w:w="47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인게임 디버그 표시 중앙 제어</w:t>
            </w:r>
          </w:p>
        </w:tc>
      </w:tr>
      <w:tr>
        <w:tc>
          <w:tcPr>
            <w:tcW w:type="dxa" w:w="2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Code/Skill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  <w:jc w:val="right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159</w:t>
            </w:r>
          </w:p>
        </w:tc>
        <w:tc>
          <w:tcPr>
            <w:tcW w:type="dxa" w:w="47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ScriptableObject 스킬 3종</w:t>
            </w:r>
          </w:p>
        </w:tc>
      </w:tr>
    </w:tbl>
    <w:p>
      <w:pPr>
        <w:spacing w:after="120"/>
      </w:pPr>
    </w:p>
    <w:p>
      <w:pPr>
        <w:pBdr>
          <w:left w:val="single" w:color="0E7A5F" w:sz="18" w:space="10"/>
        </w:pBdr>
        <w:spacing w:after="160" w:before="140" w:line="300"/>
        <w:ind w:left="200"/>
      </w:pPr>
      <w:r>
        <w:rPr>
          <w:rFonts w:ascii="맑은 고딕" w:cs="맑은 고딕" w:eastAsia="맑은 고딕" w:hAnsi="맑은 고딕"/>
          <w:b/>
          <w:bCs/>
          <w:color w:val="0E7A5F"/>
          <w:sz w:val="20"/>
          <w:szCs w:val="20"/>
        </w:rPr>
        <w:t xml:space="preserve">일관된 원칙 하나. </w:t>
      </w: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UI를 씬에 미리 만들어 두지 않고 런타임에 코드로 조립한다. 미니맵·능력 패널·일시정지 메뉴·토스트가 모두 빈 오브젝트 하나에 스크립트만 붙이면 동작한다. 씬 파일 충돌이 줄고, 프리팹을 안 건드려도 배치를 코드에서 바꿀 수 있다.</w:t>
      </w:r>
    </w:p>
    <w:p>
      <w:pPr>
        <w:pStyle w:val="Heading1"/>
        <w:pBdr>
          <w:bottom w:val="single" w:color="C9C9BD" w:sz="6" w:space="6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A1F1C"/>
          <w:sz w:val="30"/>
          <w:szCs w:val="30"/>
        </w:rPr>
        <w:t xml:space="preserve">2. 절차적 던전 생성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Binding of Isaac 방식이다. 방 하나가 화면 하나에 딱 들어오고, 씬을 나누지 않은 채 그리드 위에 방 프리팹을 배치한 뒤 맞닿은 문끼리 이어 붙인다. 생성은 네 단계를 순서대로 밟는 파이프라인이다.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레이아웃 — 중앙에서 시작해 BFS로 사방에 뻗는다. 후보 칸의 이웃이 2개 이상이면 건너뛰어 고리 없는 나무 구조를 강제하고, 각 방향마다 50% 확률로 스킵해 매번 다른 모양이 나오게 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특수 방 배치 — 시작 방에서 BFS 거리를 재고, 이웃이 1개뿐인 막다른 방을 먼 순서로 정렬한다. 가장 먼 곳이 보스, 그다음이 보물, 그다음이 상점.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프리팹 인스턴스화 — 칸마다 필요한 문 방향을 계산하고, 그 방향을 모두 가진 프리팹만 후보로 추려 랜덤 선택한다. 맞는 후보가 없으면 경고를 남기고 아무거나 쓴다 — 길이 끊기지만 생성 자체는 실패하지 않는다.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문 연결 — 모든 방의 4방향을 돌며 이웃 방의 반대편 문과 짝짓는다. 이웃이 없거나 반대편에 문이 없으면 벽으로 처리하고, 이렇게 벽이 된 문은 이후 전투 클리어로도 열리지 않는다.</w:t>
      </w:r>
    </w:p>
    <w:p>
      <w:pPr>
        <w:spacing w:after="120"/>
      </w:pPr>
    </w:p>
    <w:tbl>
      <w:tblPr>
        <w:tblW w:type="dxa" w:w="9020"/>
        <w:tblBorders>
          <w:top w:val="single" w:color="C9C9BD" w:sz="4"/>
          <w:left w:val="single" w:color="C9C9BD" w:sz="4"/>
          <w:bottom w:val="single" w:color="C9C9BD" w:sz="4"/>
          <w:right w:val="single" w:color="C9C9BD" w:sz="4"/>
          <w:insideH w:val="single" w:color="DEDED4" w:sz="2"/>
          <w:insideV w:val="single" w:color="DEDED4" w:sz="2"/>
        </w:tblBorders>
      </w:tblPr>
      <w:tblGrid>
        <w:gridCol w:w="2200"/>
        <w:gridCol w:w="6820"/>
      </w:tblGrid>
      <w:tr>
        <w:trPr>
          <w:tblHeader/>
        </w:trPr>
        <w:tc>
          <w:tcPr>
            <w:tcW w:type="dxa" w:w="220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설정값</w:t>
            </w:r>
          </w:p>
        </w:tc>
        <w:tc>
          <w:tcPr>
            <w:tcW w:type="dxa" w:w="682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roomCount 10</w:t>
            </w:r>
          </w:p>
        </w:tc>
        <w:tc>
          <w:tcPr>
            <w:tcW w:type="dxa" w:w="68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시작 방 포함 생성할 방 수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gridSize 9 × 8</w:t>
            </w:r>
          </w:p>
        </w:tc>
        <w:tc>
          <w:tcPr>
            <w:tcW w:type="dxa" w:w="68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방이 퍼질 수 있는 최대 범위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roomSize 18 × 10</w:t>
            </w:r>
          </w:p>
        </w:tc>
        <w:tc>
          <w:tcPr>
            <w:tcW w:type="dxa" w:w="68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월드 유닛. 방 프리팹의 실제 크기와 일치해야 함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useRandomSeed</w:t>
            </w:r>
          </w:p>
        </w:tc>
        <w:tc>
          <w:tcPr>
            <w:tcW w:type="dxa" w:w="68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끄면 고정 시드로 같은 던전 재현 (디버깅용)</w:t>
            </w:r>
          </w:p>
        </w:tc>
      </w:tr>
    </w:tbl>
    <w:p>
      <w:pPr>
        <w:pStyle w:val="Heading1"/>
        <w:pBdr>
          <w:bottom w:val="single" w:color="C9C9BD" w:sz="6" w:space="6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A1F1C"/>
          <w:sz w:val="30"/>
          <w:szCs w:val="30"/>
        </w:rPr>
        <w:t xml:space="preserve">3. 방 관리와 전환 연출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0E7A5F"/>
          <w:sz w:val="24"/>
          <w:szCs w:val="24"/>
        </w:rPr>
        <w:t xml:space="preserve">한 번에 한 방만 켠다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생성된 방을 전부 끈 뒤 시작 방만 켠다. 전부 켜 두면 모든 방의 적 AI가 동시에 돌면서 플레이어에게 몰려오기 때문이다. 방 이동은 문의 트리거가 시작한다.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0E7A5F"/>
          <w:sz w:val="24"/>
          <w:szCs w:val="24"/>
        </w:rPr>
        <w:t xml:space="preserve">아이작식 슬라이드 전환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목적지 방을 먼저 켠다 — 안 켜면 입장 지점의 월드 좌표가 유효하지 않다.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슬라이드 동안 두 방을 동시에 켜 둔다. 둘 다 보여야 '넘어가는' 그림이 나온다.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카메라 경계만 갈아끼우고 스냅은 하지 않는다. 스냅하면 한 프레임 만에 도착해 버린다.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카메라를 직접 몰아 부드러운 곡선으로 0.38초 이동한다.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도착 후 0.14초간 방 안쪽으로 밀어 넣는다 — 순간이동이 아니라 걸어 들어온 느낌을 주고, 방금 지나온 문 트리거를 다시 밟는 사고도 줄인다.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0E7A5F"/>
          <w:sz w:val="24"/>
          <w:szCs w:val="24"/>
        </w:rPr>
        <w:t xml:space="preserve">전투 · 클리어 판정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입장하면 적을 스폰하고 문을 잠근다. 클리어 판정은 이벤트가 아니라 0.2초 폴링이다 — 적 코드에 사망 이벤트를 강제로 넣지 않으려는 선택이었고, 타이밍이 중요한 보스 연출만 별도의 사망 이벤트를 쓴다.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0E7A5F"/>
          <w:sz w:val="24"/>
          <w:szCs w:val="24"/>
        </w:rPr>
        <w:t xml:space="preserve">등장 연출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문이 쾅 닫히고 → 0.15초 뜸 → 0.08초 간격으로 한 마리씩 크기 0에서 1.18배까지 부풀었다 제 크기로 돌아온다. 연출 중에는 적 컴포넌트를 꺼 두므로 상태머신이 멈추고, Unity가 비활성 컴포넌트의 초기화를 첫 활성화까지 미루는 성질 덕분에 사거리 자동 계산이 최종 크기가 정해진 뒤에 돌아 오히려 정확해진다.</w:t>
      </w:r>
    </w:p>
    <w:p>
      <w:pPr>
        <w:pBdr>
          <w:left w:val="single" w:color="0E7A5F" w:sz="18" w:space="10"/>
        </w:pBdr>
        <w:spacing w:after="160" w:before="140" w:line="300"/>
        <w:ind w:left="200"/>
      </w:pPr>
      <w:r>
        <w:rPr>
          <w:rFonts w:ascii="맑은 고딕" w:cs="맑은 고딕" w:eastAsia="맑은 고딕" w:hAnsi="맑은 고딕"/>
          <w:b/>
          <w:bCs/>
          <w:color w:val="0E7A5F"/>
          <w:sz w:val="20"/>
          <w:szCs w:val="20"/>
        </w:rPr>
        <w:t xml:space="preserve">안전장치. </w:t>
      </w: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방을 나가면 오브젝트가 꺼지면서 코루틴이 죽는다. 등장 도중이던 적을 즉시 마무리하지 않으면 크기 0에 AI가 꺼진 몹이 방에 남는다. 같은 이유로 보스 피니시 연출도 오브젝트가 꺼질 때 시간 배율을 반드시 되돌린다.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0E7A5F"/>
          <w:sz w:val="24"/>
          <w:szCs w:val="24"/>
        </w:rPr>
        <w:t xml:space="preserve">보스 처치 피니시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던파식 슬로우 + 줌인. 시간 배율 0.25, 카메라 시야 0.7배, 보스 쪽으로 0.6만큼 포커스 이동. 세 가지 디테일이 들어가 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연출 전체가 실제 시간으로 돈다. 슬로우가 걸린 상태에서 스케일된 시간을 쓰면 연출 자체가 같이 느려져 끝나지 않는다.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시간 배율과 함께 물리 간격도 같은 비율로 줄인다. 안 그러면 물리가 뚝뚝 끊긴다.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어느 적이 보스인지는 체크박스로 명시하되, 아무것도 체크 안 하면 보스 방에서 가장 크게 스폰되는 적을 보스로 추론한다.</w:t>
      </w:r>
    </w:p>
    <w:p>
      <w:pPr>
        <w:pStyle w:val="Heading1"/>
        <w:pBdr>
          <w:bottom w:val="single" w:color="C9C9BD" w:sz="6" w:space="6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A1F1C"/>
          <w:sz w:val="30"/>
          <w:szCs w:val="30"/>
        </w:rPr>
        <w:t xml:space="preserve">4. 스탯과 데미지 공식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마비노기의 전투 공식을 차용했다. 핵심은 셋이다. ① 공격력이 단일 값이 아니라 최소~최대 범위이고 그 안에서 굴린다. ② 어디쯤 굴려질지는 밸런스가 정한다. ③ 스킬 데미지는 별도 공식(기본 데미지 + 스킬공격력 × 계수)을 쓴다.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구조적으로는 기본 스탯과 파생 스탯을 분리했다. 인스펙터·성장·장비가 올리는 것은 원본 값뿐이고, 다른 시스템이 참조하는 최대 체력·공격력·치명타 확률 등은 전부 읽기 전용으로 매번 계산된다.</w:t>
      </w:r>
    </w:p>
    <w:tbl>
      <w:tblPr>
        <w:tblW w:type="dxa" w:w="9020"/>
        <w:tblBorders>
          <w:top w:val="single" w:color="C9C9BD" w:sz="4"/>
          <w:left w:val="single" w:color="C9C9BD" w:sz="4"/>
          <w:bottom w:val="single" w:color="C9C9BD" w:sz="4"/>
          <w:right w:val="single" w:color="C9C9BD" w:sz="4"/>
          <w:insideH w:val="single" w:color="DEDED4" w:sz="2"/>
          <w:insideV w:val="single" w:color="DEDED4" w:sz="2"/>
        </w:tblBorders>
      </w:tblPr>
      <w:tblGrid>
        <w:gridCol w:w="1300"/>
        <w:gridCol w:w="2600"/>
        <w:gridCol w:w="1900"/>
        <w:gridCol w:w="3220"/>
      </w:tblGrid>
      <w:tr>
        <w:trPr>
          <w:tblHeader/>
        </w:trPr>
        <w:tc>
          <w:tcPr>
            <w:tcW w:type="dxa" w:w="130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능력치</w:t>
            </w:r>
          </w:p>
        </w:tc>
        <w:tc>
          <w:tcPr>
            <w:tcW w:type="dxa" w:w="260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영향</w:t>
            </w:r>
          </w:p>
        </w:tc>
        <w:tc>
          <w:tcPr>
            <w:tcW w:type="dxa" w:w="190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계수</w:t>
            </w:r>
          </w:p>
        </w:tc>
        <w:tc>
          <w:tcPr>
            <w:tcW w:type="dxa" w:w="322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STR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최대 공격력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+0.4 / pt</w:t>
            </w:r>
          </w:p>
        </w:tc>
        <w:tc>
          <w:tcPr>
            <w:tcW w:type="dxa" w:w="32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마비노기 '힘 2.5당 1'</w:t>
            </w:r>
          </w:p>
        </w:tc>
      </w:tr>
      <w:t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STR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최소 공격력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+0.33 / pt</w:t>
            </w:r>
          </w:p>
        </w:tc>
        <w:tc>
          <w:tcPr>
            <w:tcW w:type="dxa" w:w="32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최대치를 넘지 못하도록 클램프</w:t>
            </w:r>
          </w:p>
        </w:tc>
      </w:tr>
      <w:t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STR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방어력 · 체력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+0.1 / +0.5</w:t>
            </w:r>
          </w:p>
        </w:tc>
        <w:tc>
          <w:tcPr>
            <w:tcW w:type="dxa" w:w="32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부수 효과라 아주 적게</w:t>
            </w:r>
          </w:p>
        </w:tc>
      </w:tr>
      <w:t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DEX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밸런스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+0.25%p / pt</w:t>
            </w:r>
          </w:p>
        </w:tc>
        <w:tc>
          <w:tcPr>
            <w:tcW w:type="dxa" w:w="32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기본 50%, 상한 80%</w:t>
            </w:r>
          </w:p>
        </w:tc>
      </w:tr>
      <w:t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DEX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치명타 확률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+0.1%p / pt</w:t>
            </w:r>
          </w:p>
        </w:tc>
        <w:tc>
          <w:tcPr>
            <w:tcW w:type="dxa" w:w="32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기본 9%, 상한 50%</w:t>
            </w:r>
          </w:p>
        </w:tc>
      </w:tr>
      <w:t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DEX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치명타 피해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+0.2%p / pt</w:t>
            </w:r>
          </w:p>
        </w:tc>
        <w:tc>
          <w:tcPr>
            <w:tcW w:type="dxa" w:w="32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기본 150%</w:t>
            </w:r>
          </w:p>
        </w:tc>
      </w:tr>
      <w:t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DEX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공격 속도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+0.05% / pt</w:t>
            </w:r>
          </w:p>
        </w:tc>
        <w:tc>
          <w:tcPr>
            <w:tcW w:type="dxa" w:w="32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200 찍어야 +10%. 의도적으로 미미하게</w:t>
            </w:r>
          </w:p>
        </w:tc>
      </w:tr>
      <w:t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INT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스킬 공격력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+0.2 / pt</w:t>
            </w:r>
          </w:p>
        </w:tc>
        <w:tc>
          <w:tcPr>
            <w:tcW w:type="dxa" w:w="32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마비노기 마법공격력 포지션</w:t>
            </w:r>
          </w:p>
        </w:tc>
      </w:tr>
      <w:t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INT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최대 소울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+0.5 / pt</w:t>
            </w:r>
          </w:p>
        </w:tc>
        <w:tc>
          <w:tcPr>
            <w:tcW w:type="dxa" w:w="32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소울 = 스킬 자원</w:t>
            </w:r>
          </w:p>
        </w:tc>
      </w:tr>
      <w:t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INT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소울 소모 감소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수확체감</w:t>
            </w:r>
          </w:p>
        </w:tc>
        <w:tc>
          <w:tcPr>
            <w:tcW w:type="dxa" w:w="32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100 → 0.87배, 400 → 0.63배. 0이 되지 않음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0E7A5F"/>
          <w:sz w:val="24"/>
          <w:szCs w:val="24"/>
        </w:rPr>
        <w:t xml:space="preserve">밸런스 굴림이 실제로 하는 일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0~1을 두 번 굴려 큰 쪽으로 얼마나 치우칠지를 밸런스로 보간한다. 밸런스 50%면 균등분포, 80%면 대부분 최대치 근처가 나온다. 스킬 데미지는 이 영향을 절반만 받게 눌러 물리 공격보다 안정적으로 만들었다.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0E7A5F"/>
          <w:sz w:val="24"/>
          <w:szCs w:val="24"/>
        </w:rPr>
        <w:t xml:space="preserve">방어는 고정 감산이 아니라 비율 감산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피해 = 원본 × 100 / (100 + 방어). 방어 100이면 50% 감소, 300이면 75% 감소이고 최소 1은 항상 들어간다. 고정 감산은 잡몹 다수의 약한 공격을 전부 0으로 만들어 로그라이트에 부적합하기 때문이다.</w:t>
      </w:r>
    </w:p>
    <w:p>
      <w:pPr>
        <w:pStyle w:val="Heading1"/>
        <w:pBdr>
          <w:bottom w:val="single" w:color="C9C9BD" w:sz="6" w:space="6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A1F1C"/>
          <w:sz w:val="30"/>
          <w:szCs w:val="30"/>
        </w:rPr>
        <w:t xml:space="preserve">5. 이동 · 전투 · 은신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0E7A5F"/>
          <w:sz w:val="24"/>
          <w:szCs w:val="24"/>
        </w:rPr>
        <w:t xml:space="preserve">이동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8방향 탑다운. 세로 입력에 0.7배를 곱해 쿼터뷰 원근을 흉내 낸다.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대시는 입력 방향, 입력이 없으면 스프라이트가 바라보는 쪽. 공격·차징 중에는 못 쓴다.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넉백이 선형 감쇠한다. 등속으로 밀면 같은 거리라도 '밀렸다'가 아니라 '날아갔다'로 느껴진다.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정지 플래그가 두 개다. 하나는 속도를 0으로 만들고, 다른 하나는 입력만 막는다. 방 전환의 밀어 넣기가 속도를 직접 몰아야 하기 때문에 구분이 필요했다.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0E7A5F"/>
          <w:sz w:val="24"/>
          <w:szCs w:val="24"/>
        </w:rPr>
        <w:t xml:space="preserve">전투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Z 키 3타 콤보(1초 안에 이어지지 않으면 0타로 리셋). 차징 해금 스위치가 켜지면 같은 키가 홀드 차징으로 바뀌고, 1.4초를 넘기면 풀차징으로 데미지 2배가 된다. 실제 판정은 애니메이션 이벤트에서 박스 겹침으로 한 번 굴리고, 치명타 판정은 스윙당 1회라 한 번에 여러 마리를 때려도 결과가 갈리지 않는다.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0E7A5F"/>
          <w:sz w:val="24"/>
          <w:szCs w:val="24"/>
        </w:rPr>
        <w:t xml:space="preserve">피격과 패링</w:t>
      </w:r>
    </w:p>
    <w:tbl>
      <w:tblPr>
        <w:tblW w:type="dxa" w:w="9020"/>
        <w:tblBorders>
          <w:top w:val="single" w:color="C9C9BD" w:sz="4"/>
          <w:left w:val="single" w:color="C9C9BD" w:sz="4"/>
          <w:bottom w:val="single" w:color="C9C9BD" w:sz="4"/>
          <w:right w:val="single" w:color="C9C9BD" w:sz="4"/>
          <w:insideH w:val="single" w:color="DEDED4" w:sz="2"/>
          <w:insideV w:val="single" w:color="DEDED4" w:sz="2"/>
        </w:tblBorders>
      </w:tblPr>
      <w:tblGrid>
        <w:gridCol w:w="2300"/>
        <w:gridCol w:w="6720"/>
      </w:tblGrid>
      <w:tr>
        <w:trPr>
          <w:tblHeader/>
        </w:trPr>
        <w:tc>
          <w:tcPr>
            <w:tcW w:type="dxa" w:w="230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구간</w:t>
            </w:r>
          </w:p>
        </w:tc>
        <w:tc>
          <w:tcPr>
            <w:tcW w:type="dxa" w:w="672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효과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퍼펙트 (0.15초)</w:t>
            </w:r>
          </w:p>
        </w:tc>
        <w:tc>
          <w:tcPr>
            <w:tcW w:type="dxa" w:w="67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피해 완전 무효 + 받을 뻔한 피해의 2배 반사 + 적 경직 + 0.4초 무적</w:t>
            </w:r>
          </w:p>
        </w:tc>
      </w:tr>
      <w:tr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일반 (0.5초)</w:t>
            </w:r>
          </w:p>
        </w:tc>
        <w:tc>
          <w:tcPr>
            <w:tcW w:type="dxa" w:w="67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피해 50% 감소. 넉백은 그대로 들어감</w:t>
            </w:r>
          </w:p>
        </w:tc>
      </w:tr>
    </w:tbl>
    <w:p>
      <w:pPr>
        <w:spacing w:after="120"/>
      </w:pP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무적 표시는 색이 아니라 렌더러 on/off 토글로 깜빡인다. 은신이 알파를 쓰기 때문에 둘이 충돌하지 않도록 한 선택이다.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0E7A5F"/>
          <w:sz w:val="24"/>
          <w:szCs w:val="24"/>
        </w:rPr>
        <w:t xml:space="preserve">은신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C 키 토글. 은신 여부가 정적으로 노출돼 적이 매 프레임 싸게 참조할 수 있고, 적의 시야 판정이 이 값을 보기 때문에 거리와 무관하게 인식이 끊긴다.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해제 조건: 공격 · 차징 · 대시 · 처형 · 스킬 사용 · 피해. 이동만 예외.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스킬은 실제로 발동한 순간에만 은신을 끊는다. 쿨타임·자원 부족으로 불발된 키 입력까지 풀면 억울하다.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은신 중 몬스터와 물리 충돌하지 않는다. 전역 레이어 무시 대신 콜라이더 단위로만 끈다 — 전역 설정은 플레이 종료 후에도 프로젝트에 남을 수 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0E7A5F"/>
          <w:sz w:val="24"/>
          <w:szCs w:val="24"/>
        </w:rPr>
        <w:t xml:space="preserve">스킬 구조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스킬이 ScriptableObject 추상 클래스다. 공통 필드(이름·아이콘·쿨타임·소울 비용)와 발동 조건·발동만 정의하고, 컨텍스트 객체가 플레이어의 컴포넌트 묶음을 한 번에 넘겨준다. 입력 컨트롤러는 키와 스킬을 짝지은 슬롯 배열을 돌며 쿨타임만 관리한다. 현재 구현: 패링 · 광선 · 차징 공격.</w:t>
      </w:r>
    </w:p>
    <w:p>
      <w:pPr>
        <w:pStyle w:val="Heading1"/>
        <w:pBdr>
          <w:bottom w:val="single" w:color="C9C9BD" w:sz="6" w:space="6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A1F1C"/>
          <w:sz w:val="30"/>
          <w:szCs w:val="30"/>
        </w:rPr>
        <w:t xml:space="preserve">6. 처형 — 이 게임의 시그니처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체력이 30% 이하로 떨어진 적에게 V를 누르면 순간이동해 내려찍는다. 소울(스킬 자원)을 얻는 유일한 수단이자, 능력 카드 효과가 올라타는 지점이다.</w:t>
      </w:r>
    </w:p>
    <w:tbl>
      <w:tblPr>
        <w:tblW w:type="dxa" w:w="9020"/>
        <w:tblBorders>
          <w:top w:val="single" w:color="C9C9BD" w:sz="4"/>
          <w:left w:val="single" w:color="C9C9BD" w:sz="4"/>
          <w:bottom w:val="single" w:color="C9C9BD" w:sz="4"/>
          <w:right w:val="single" w:color="C9C9BD" w:sz="4"/>
          <w:insideH w:val="single" w:color="DEDED4" w:sz="2"/>
          <w:insideV w:val="single" w:color="DEDED4" w:sz="2"/>
        </w:tblBorders>
      </w:tblPr>
      <w:tblGrid>
        <w:gridCol w:w="1500"/>
        <w:gridCol w:w="3000"/>
        <w:gridCol w:w="4520"/>
      </w:tblGrid>
      <w:tr>
        <w:trPr>
          <w:tblHeader/>
        </w:trPr>
        <w:tc>
          <w:tcPr>
            <w:tcW w:type="dxa" w:w="150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시점</w:t>
            </w:r>
          </w:p>
        </w:tc>
        <w:tc>
          <w:tcPr>
            <w:tcW w:type="dxa" w:w="300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단계</w:t>
            </w:r>
          </w:p>
        </w:tc>
        <w:tc>
          <w:tcPr>
            <w:tcW w:type="dxa" w:w="452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0.00초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대상 탐색</w:t>
            </w:r>
          </w:p>
        </w:tc>
        <w:tc>
          <w:tcPr>
            <w:tcW w:type="dxa" w:w="4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반경 5 안에서 처형 가능한 가장 가까운 적. 공격·차징 상태를 먼저 정리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0.00초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순간이동</w:t>
            </w:r>
          </w:p>
        </w:tc>
        <w:tc>
          <w:tcPr>
            <w:tcW w:type="dxa" w:w="4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캐릭터별로 적 뒤 또는 적 좌표 위. 경로에 빔 잔상 생성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0.00초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소울 지급</w:t>
            </w:r>
          </w:p>
        </w:tc>
        <w:tc>
          <w:tcPr>
            <w:tcW w:type="dxa" w:w="4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적 데이터의 소울 값 우선, 없으면 기본 10. 처형 피해 = 적의 남은 체력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0.83초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임팩트</w:t>
            </w:r>
          </w:p>
        </w:tc>
        <w:tc>
          <w:tcPr>
            <w:tcW w:type="dxa" w:w="4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12fps 클립의 10번째 프레임. 데미지 숫자 · HARVEST 문구 · 카메라 흔들림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0.83초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이벤트 발행</w:t>
            </w:r>
          </w:p>
        </w:tc>
        <w:tc>
          <w:tcPr>
            <w:tcW w:type="dxa" w:w="4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능력 카드 효과가 여기에 올라탄다</w:t>
            </w:r>
          </w:p>
        </w:tc>
      </w:tr>
      <w:t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1.50초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조작 복귀</w:t>
            </w:r>
          </w:p>
        </w:tc>
        <w:tc>
          <w:tcPr>
            <w:tcW w:type="dxa" w:w="45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처형 속도 배율이 애니메이션과 모든 타이밍에 함께 적용된다</w:t>
            </w:r>
          </w:p>
        </w:tc>
      </w:tr>
    </w:tbl>
    <w:p>
      <w:pPr>
        <w:spacing w:after="120"/>
      </w:pPr>
    </w:p>
    <w:p>
      <w:pPr>
        <w:pBdr>
          <w:left w:val="single" w:color="0E7A5F" w:sz="18" w:space="10"/>
        </w:pBdr>
        <w:spacing w:after="160" w:before="140" w:line="300"/>
        <w:ind w:left="200"/>
      </w:pPr>
      <w:r>
        <w:rPr>
          <w:rFonts w:ascii="맑은 고딕" w:cs="맑은 고딕" w:eastAsia="맑은 고딕" w:hAnsi="맑은 고딕"/>
          <w:b/>
          <w:bCs/>
          <w:color w:val="0E7A5F"/>
          <w:sz w:val="20"/>
          <w:szCs w:val="20"/>
        </w:rPr>
        <w:t xml:space="preserve">설계 핵심. </w:t>
      </w: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처형 매니저는 어떤 카드가 무슨 일을 하는지 전혀 모른다. '처형이 닿았다'는 사실만 이벤트로 알린다. 카드가 늘어날 때마다 이 클래스에 분기가 쌓이는 것을 막기 위한 선택이고, 실제로 충격파 카드를 추가할 때 이 파일은 한 줄도 바뀌지 않았다.</w:t>
      </w:r>
    </w:p>
    <w:p>
      <w:pPr>
        <w:pStyle w:val="Heading1"/>
        <w:pBdr>
          <w:bottom w:val="single" w:color="C9C9BD" w:sz="6" w:space="6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A1F1C"/>
          <w:sz w:val="30"/>
          <w:szCs w:val="30"/>
        </w:rPr>
        <w:t xml:space="preserve">7. 능력 카드 시스템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로그라이트의 빌드업 축이다. 데이터 · 런타임 · UI 세 층이 분리돼 있고, 새 카드를 추가할 때 기존 코드를 한 줄도 고치지 않는 것이 목표였다.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0E7A5F"/>
          <w:sz w:val="24"/>
          <w:szCs w:val="24"/>
        </w:rPr>
        <w:t xml:space="preserve">데이터 층</w:t>
      </w:r>
    </w:p>
    <w:tbl>
      <w:tblPr>
        <w:tblW w:type="dxa" w:w="9020"/>
        <w:tblBorders>
          <w:top w:val="single" w:color="C9C9BD" w:sz="4"/>
          <w:left w:val="single" w:color="C9C9BD" w:sz="4"/>
          <w:bottom w:val="single" w:color="C9C9BD" w:sz="4"/>
          <w:right w:val="single" w:color="C9C9BD" w:sz="4"/>
          <w:insideH w:val="single" w:color="DEDED4" w:sz="2"/>
          <w:insideV w:val="single" w:color="DEDED4" w:sz="2"/>
        </w:tblBorders>
      </w:tblPr>
      <w:tblGrid>
        <w:gridCol w:w="2200"/>
        <w:gridCol w:w="6820"/>
      </w:tblGrid>
      <w:tr>
        <w:trPr>
          <w:tblHeader/>
        </w:trPr>
        <w:tc>
          <w:tcPr>
            <w:tcW w:type="dxa" w:w="220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구성 요소</w:t>
            </w:r>
          </w:p>
        </w:tc>
        <w:tc>
          <w:tcPr>
            <w:tcW w:type="dxa" w:w="682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카드</w:t>
            </w:r>
          </w:p>
        </w:tc>
        <w:tc>
          <w:tcPr>
            <w:tcW w:type="dxa" w:w="68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획득 단위. 이름·설명·아이콘·등급·소속 세트·효과 배열. 카드 한 장에 효과 여러 개를 넣을 수 있다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효과</w:t>
            </w:r>
          </w:p>
        </w:tc>
        <w:tc>
          <w:tcPr>
            <w:tcW w:type="dxa" w:w="68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'실제로 하는 일' 하나. 획득 시 / 해제 시 / 처형 적중 시 훅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세트</w:t>
            </w:r>
          </w:p>
        </w:tc>
        <w:tc>
          <w:tcPr>
            <w:tcW w:type="dxa" w:w="68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'몇 장 모으면 무엇이 열리는지'를 단계 배열로 담는다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등급</w:t>
            </w:r>
          </w:p>
        </w:tc>
        <w:tc>
          <w:tcPr>
            <w:tcW w:type="dxa" w:w="68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등급 색과 프레임 표현을 한 곳에서 정의. 색을 바꾸려면 여기만 고친다</w:t>
            </w:r>
          </w:p>
        </w:tc>
      </w:tr>
    </w:tbl>
    <w:p>
      <w:pPr>
        <w:spacing w:after="120"/>
      </w:pPr>
    </w:p>
    <w:p>
      <w:pPr>
        <w:pBdr>
          <w:left w:val="single" w:color="0E7A5F" w:sz="18" w:space="10"/>
        </w:pBdr>
        <w:spacing w:after="160" w:before="140" w:line="300"/>
        <w:ind w:left="200"/>
      </w:pPr>
      <w:r>
        <w:rPr>
          <w:rFonts w:ascii="맑은 고딕" w:cs="맑은 고딕" w:eastAsia="맑은 고딕" w:hAnsi="맑은 고딕"/>
          <w:b/>
          <w:bCs/>
          <w:color w:val="0E7A5F"/>
          <w:sz w:val="20"/>
          <w:szCs w:val="20"/>
        </w:rPr>
        <w:t xml:space="preserve">주의. </w:t>
      </w: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효과 에셋은 모든 플레이어·세션이 공유하는 단 하나의 인스턴스다. 쿨타임이나 스택 수를 필드에 저장하면 에디터에까지 남는다. 상태가 필요하면 컨텍스트나 실행기 쪽에 둔다.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0E7A5F"/>
          <w:sz w:val="24"/>
          <w:szCs w:val="24"/>
        </w:rPr>
        <w:t xml:space="preserve">런타임 층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보유 목록 — '무엇을 갖고 있는가'만 안다. 변경 시 이벤트 하나만 쏜다.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세트 계산기 — MonoBehaviour가 아닌 순수 함수. 가상의 카드 목록을 넘길 수 있어서 보상 화면에서 '이 카드를 먹으면 세트가 열리는가'를 미리 계산해 보여줄 수 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효과 실행기 — 게임 이벤트를 구독하는 유일한 지점. 개별 카드를 하나도 모른다.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실행기의 두 가지 판단이 눈여겨볼 만하다. 첫째, 카드를 2장 가지면 효과도 2번 호출된다 — 중첩이 특별한 코드 없이 공짜로 동작한다. 둘째, 카드가 바뀌면 증분 갱신이 아니라 통째로 다시 만든다. 증분은 빨라 보이지만 상시 효과 중복 적용과 해제 누락 버그를 반드시 만든다.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0E7A5F"/>
          <w:sz w:val="24"/>
          <w:szCs w:val="24"/>
        </w:rPr>
        <w:t xml:space="preserve">UI 층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전부 코드로 조립한다. 팩토리가 기본 요소 생성을 맡고, 프레임 빌더가 등급별 프레임(테두리 두께·후광 겹수·모서리 장식·반짝임)을 그림 에셋 없이 사각형 조합만으로 만든다. 카드 아트가 없어도 등급이 한눈에 구분된다. 능력 패널은 I 키, 개발용 치트 패널은 F1이다.</w:t>
      </w:r>
    </w:p>
    <w:p>
      <w:pPr>
        <w:pStyle w:val="Heading1"/>
        <w:pBdr>
          <w:bottom w:val="single" w:color="C9C9BD" w:sz="6" w:space="6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A1F1C"/>
          <w:sz w:val="30"/>
          <w:szCs w:val="30"/>
        </w:rPr>
        <w:t xml:space="preserve">8. 적 AI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고전적인 상태 패턴이다. 상태 인터페이스가 진입·갱신·이탈 셋을 정의하고, 상태머신이 전환할 때 이전 상태의 이탈과 새 상태의 진입을 보장한다.</w:t>
      </w:r>
    </w:p>
    <w:tbl>
      <w:tblPr>
        <w:tblW w:type="dxa" w:w="9020"/>
        <w:tblBorders>
          <w:top w:val="single" w:color="C9C9BD" w:sz="4"/>
          <w:left w:val="single" w:color="C9C9BD" w:sz="4"/>
          <w:bottom w:val="single" w:color="C9C9BD" w:sz="4"/>
          <w:right w:val="single" w:color="C9C9BD" w:sz="4"/>
          <w:insideH w:val="single" w:color="DEDED4" w:sz="2"/>
          <w:insideV w:val="single" w:color="DEDED4" w:sz="2"/>
        </w:tblBorders>
      </w:tblPr>
      <w:tblGrid>
        <w:gridCol w:w="1900"/>
        <w:gridCol w:w="3400"/>
        <w:gridCol w:w="3720"/>
      </w:tblGrid>
      <w:tr>
        <w:trPr>
          <w:tblHeader/>
        </w:trPr>
        <w:tc>
          <w:tcPr>
            <w:tcW w:type="dxa" w:w="190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상태</w:t>
            </w:r>
          </w:p>
        </w:tc>
        <w:tc>
          <w:tcPr>
            <w:tcW w:type="dxa" w:w="340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하는 일</w:t>
            </w:r>
          </w:p>
        </w:tc>
        <w:tc>
          <w:tcPr>
            <w:tcW w:type="dxa" w:w="372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나가는 조건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대기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정지</w:t>
            </w:r>
          </w:p>
        </w:tc>
        <w:tc>
          <w:tcPr>
            <w:tcW w:type="dxa" w:w="37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플레이어 인식 → 추격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추격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추격 · 사거리 안이면 자리잡기</w:t>
            </w:r>
          </w:p>
        </w:tc>
        <w:tc>
          <w:tcPr>
            <w:tcW w:type="dxa" w:w="37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시야 상실 → 대기 / 쿨타임 완료 → 공격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공격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위치 잠금 후 공격 행동 실행</w:t>
            </w:r>
          </w:p>
        </w:tc>
        <w:tc>
          <w:tcPr>
            <w:tcW w:type="dxa" w:w="37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공격 종료 → 추격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피격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경직 · 피격 애니메이션</w:t>
            </w:r>
          </w:p>
        </w:tc>
        <w:tc>
          <w:tcPr>
            <w:tcW w:type="dxa" w:w="37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지속시간 경과 → 대기</w:t>
            </w:r>
          </w:p>
        </w:tc>
      </w:tr>
    </w:tbl>
    <w:p>
      <w:pPr>
        <w:spacing w:after="120"/>
      </w:pP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공격 행동은 상태에서 분리해 인터페이스로 뺐다. 공격 상태는 무슨 공격인지 모른 채 실행만 부른다.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0E7A5F"/>
          <w:sz w:val="24"/>
          <w:szCs w:val="24"/>
        </w:rPr>
        <w:t xml:space="preserve">겹치지 않게 만드는 네 겹의 장치</w:t>
      </w:r>
    </w:p>
    <w:tbl>
      <w:tblPr>
        <w:tblW w:type="dxa" w:w="9020"/>
        <w:tblBorders>
          <w:top w:val="single" w:color="C9C9BD" w:sz="4"/>
          <w:left w:val="single" w:color="C9C9BD" w:sz="4"/>
          <w:bottom w:val="single" w:color="C9C9BD" w:sz="4"/>
          <w:right w:val="single" w:color="C9C9BD" w:sz="4"/>
          <w:insideH w:val="single" w:color="DEDED4" w:sz="2"/>
          <w:insideV w:val="single" w:color="DEDED4" w:sz="2"/>
        </w:tblBorders>
      </w:tblPr>
      <w:tblGrid>
        <w:gridCol w:w="1900"/>
        <w:gridCol w:w="7120"/>
      </w:tblGrid>
      <w:tr>
        <w:trPr>
          <w:tblHeader/>
        </w:trPr>
        <w:tc>
          <w:tcPr>
            <w:tcW w:type="dxa" w:w="190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장치</w:t>
            </w:r>
          </w:p>
        </w:tc>
        <w:tc>
          <w:tcPr>
            <w:tcW w:type="dxa" w:w="712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방식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분리</w:t>
            </w:r>
          </w:p>
        </w:tc>
        <w:tc>
          <w:tcPr>
            <w:tcW w:type="dxa" w:w="7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반경 안 다른 적에게서 밀려난다. 가까울수록 강하고 경계에서 정확히 0인 선형 감쇠 — 1/거리는 폭주한다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산개</w:t>
            </w:r>
          </w:p>
        </w:tc>
        <w:tc>
          <w:tcPr>
            <w:tcW w:type="dxa" w:w="7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대칭 상쇄로 분리 힘이 0이 되는 뭉침을 강제로 푼다. 개체마다 황금비 해시로 고정된 방향이라 프레임마다 흔들리지 않는다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우회</w:t>
            </w:r>
          </w:p>
        </w:tc>
        <w:tc>
          <w:tcPr>
            <w:tcW w:type="dxa" w:w="7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경로 탐색이 아니라 원하는 방향을 ±120°까지 30° 단위로 틀어 보고 비어 있는 첫 방향으로 간다. 직전 방향을 기억해 좌우로 떨지 않는다</w:t>
            </w:r>
          </w:p>
        </w:tc>
      </w:tr>
      <w:tr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자리잡기</w:t>
            </w:r>
          </w:p>
        </w:tc>
        <w:tc>
          <w:tcPr>
            <w:tcW w:type="dxa" w:w="71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사거리 안에서 쿨타임을 기다릴 때는 반경 0.5배 · 저속으로만 비켜준다. 데드존 히스테리시스가 있어 경계에서 덜덜 떨지 않는다</w:t>
            </w:r>
          </w:p>
        </w:tc>
      </w:tr>
    </w:tbl>
    <w:p>
      <w:pPr>
        <w:spacing w:after="120"/>
      </w:pPr>
    </w:p>
    <w:p>
      <w:pPr>
        <w:pBdr>
          <w:left w:val="single" w:color="0E7A5F" w:sz="18" w:space="10"/>
        </w:pBdr>
        <w:spacing w:after="160" w:before="140" w:line="300"/>
        <w:ind w:left="200"/>
      </w:pPr>
      <w:r>
        <w:rPr>
          <w:rFonts w:ascii="맑은 고딕" w:cs="맑은 고딕" w:eastAsia="맑은 고딕" w:hAnsi="맑은 고딕"/>
          <w:b/>
          <w:bCs/>
          <w:color w:val="0E7A5F"/>
          <w:sz w:val="20"/>
          <w:szCs w:val="20"/>
        </w:rPr>
        <w:t xml:space="preserve">위치 잠금은 Kinematic이 아니라 제약으로. </w:t>
      </w: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Kinematic 전환을 쓰면 벽 콜라이더까지 무시해 몹이 벽을 통과한다. Dynamic을 유지한 채 위치 제약만 켜고, 프리팹의 원래 제약값을 기억했다가 해제 시 되돌린다.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0E7A5F"/>
          <w:sz w:val="24"/>
          <w:szCs w:val="24"/>
        </w:rPr>
        <w:t xml:space="preserve">공격 파이프라인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템플릿 메서드 패턴이다. 공통 흐름을 베이스가 코루틴으로 고정하고, '공격 중 실제 동작'만 파생 클래스가 구현한다.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정지 · 방향 전환 — 플레이어 방향으로 히트박스 피벗을 회전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공격 예고 — 범위 표시를 켜고 대기. 플레이어가 읽고 피할 시간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애니메이션 이벤트 대기 — 휘두르기 중간 프레임을 기다렸다 히트박스를 켠다. 이벤트가 안 오면 0.7초 타임아웃으로 넘어간다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발동 구간 (파생 구현) — 돌진 / 제자리 / 발사. 이 구간만 분리 정렬을 끄고, 스스로 이동하는 공격은 위치 잠금도 푼다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회복 — 다시 잠그고 경직. 전체가 try/finally라 중간에 죽거나 끊겨도 잠금이 남지 않는다</w:t>
      </w:r>
    </w:p>
    <w:p>
      <w:pPr>
        <w:spacing w:after="120"/>
      </w:pPr>
    </w:p>
    <w:tbl>
      <w:tblPr>
        <w:tblW w:type="dxa" w:w="9020"/>
        <w:tblBorders>
          <w:top w:val="single" w:color="C9C9BD" w:sz="4"/>
          <w:left w:val="single" w:color="C9C9BD" w:sz="4"/>
          <w:bottom w:val="single" w:color="C9C9BD" w:sz="4"/>
          <w:right w:val="single" w:color="C9C9BD" w:sz="4"/>
          <w:insideH w:val="single" w:color="DEDED4" w:sz="2"/>
          <w:insideV w:val="single" w:color="DEDED4" w:sz="2"/>
        </w:tblBorders>
      </w:tblPr>
      <w:tblGrid>
        <w:gridCol w:w="2000"/>
        <w:gridCol w:w="3200"/>
        <w:gridCol w:w="3820"/>
      </w:tblGrid>
      <w:tr>
        <w:trPr>
          <w:tblHeader/>
        </w:trPr>
        <w:tc>
          <w:tcPr>
            <w:tcW w:type="dxa" w:w="200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파생</w:t>
            </w:r>
          </w:p>
        </w:tc>
        <w:tc>
          <w:tcPr>
            <w:tcW w:type="dxa" w:w="320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발동 구간 동작</w:t>
            </w:r>
          </w:p>
        </w:tc>
        <w:tc>
          <w:tcPr>
            <w:tcW w:type="dxa" w:w="382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특이사항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돌진 좀비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플레이어 방향으로 돌진</w:t>
            </w:r>
          </w:p>
        </w:tc>
        <w:tc>
          <w:tcPr>
            <w:tcW w:type="dxa" w:w="38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터널링 방지 모드 전환, 벽에 걸리면 즉시 중단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제자리 좀비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제자리에서 히트박스만 유지</w:t>
            </w:r>
          </w:p>
        </w:tc>
        <w:tc>
          <w:tcPr>
            <w:tcW w:type="dxa" w:w="38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넉백에 밀리지 않게 매 프레임 속도 0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원거리 좀비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부채꼴로 n발 발사</w:t>
            </w:r>
          </w:p>
        </w:tc>
        <w:tc>
          <w:tcPr>
            <w:tcW w:type="dxa" w:w="38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각도 균등 분배, 총구를 앞으로 밀어냄</w:t>
            </w:r>
          </w:p>
        </w:tc>
      </w:tr>
    </w:tbl>
    <w:p>
      <w:pPr>
        <w:spacing w:after="120"/>
      </w:pPr>
    </w:p>
    <w:p>
      <w:pPr>
        <w:pBdr>
          <w:left w:val="single" w:color="0E7A5F" w:sz="18" w:space="10"/>
        </w:pBdr>
        <w:spacing w:after="160" w:before="140" w:line="300"/>
        <w:ind w:left="200"/>
      </w:pPr>
      <w:r>
        <w:rPr>
          <w:rFonts w:ascii="맑은 고딕" w:cs="맑은 고딕" w:eastAsia="맑은 고딕" w:hAnsi="맑은 고딕"/>
          <w:b/>
          <w:bCs/>
          <w:color w:val="0E7A5F"/>
          <w:sz w:val="20"/>
          <w:szCs w:val="20"/>
        </w:rPr>
        <w:t xml:space="preserve">스폰 크기 배율의 함정. </w:t>
      </w: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방에서 적을 3배 크기로 스폰하면 히트박스 콜라이더는 같이 커지지만 사거리는 숫자라 따라가지 않는다. 그래서 꺼진 히트박스의 로컬 끝점을 직접 계산해 사거리를 자동 보정한다. 같은 이유로 분리 반경은 배율을 따르지 않는다 — 곱하면 반경이 방 폭의 절반이 되어 온 방의 적이 서로 밀어낸다.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0E7A5F"/>
          <w:sz w:val="24"/>
          <w:szCs w:val="24"/>
        </w:rPr>
        <w:t xml:space="preserve">감정 표현과 사망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적 머리 위에 인식 상태를 한 글자로 띄운다. 범위 밖이면 아무것도, 발견하면 느낌표, 은신 중이면 물음표. 오브젝트 하나에서 스프라이트만 교체한다 — 따로 두면 상태가 겹치는 순간 둘 다 뜬다.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죽으면 물리에서 완전히 빠진다. 시체가 밀려 미끄러지지도, 남의 길을 막지도 않는다.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사망 이벤트는 폴링으로 못 잡는 타이밍(보스 피니시)을 위해 존재한다.</w:t>
      </w:r>
    </w:p>
    <w:p>
      <w:pPr>
        <w:pStyle w:val="Heading1"/>
        <w:pBdr>
          <w:bottom w:val="single" w:color="C9C9BD" w:sz="6" w:space="6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A1F1C"/>
          <w:sz w:val="30"/>
          <w:szCs w:val="30"/>
        </w:rPr>
        <w:t xml:space="preserve">9. 연출과 디버그 인프라</w:t>
      </w:r>
    </w:p>
    <w:tbl>
      <w:tblPr>
        <w:tblW w:type="dxa" w:w="9020"/>
        <w:tblBorders>
          <w:top w:val="single" w:color="C9C9BD" w:sz="4"/>
          <w:left w:val="single" w:color="C9C9BD" w:sz="4"/>
          <w:bottom w:val="single" w:color="C9C9BD" w:sz="4"/>
          <w:right w:val="single" w:color="C9C9BD" w:sz="4"/>
          <w:insideH w:val="single" w:color="DEDED4" w:sz="2"/>
          <w:insideV w:val="single" w:color="DEDED4" w:sz="2"/>
        </w:tblBorders>
      </w:tblPr>
      <w:tblGrid>
        <w:gridCol w:w="2200"/>
        <w:gridCol w:w="6820"/>
      </w:tblGrid>
      <w:tr>
        <w:trPr>
          <w:tblHeader/>
        </w:trPr>
        <w:tc>
          <w:tcPr>
            <w:tcW w:type="dxa" w:w="220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시스템</w:t>
            </w:r>
          </w:p>
        </w:tc>
        <w:tc>
          <w:tcPr>
            <w:tcW w:type="dxa" w:w="682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방식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카메라 흔들림</w:t>
            </w:r>
          </w:p>
        </w:tc>
        <w:tc>
          <w:tcPr>
            <w:tcW w:type="dxa" w:w="68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'트라우마' 값을 쌓고 감소시키되 세기는 트라우마의 제곱을 쓴다 — 끝날 때 뚝 끊기지 않고 자연스럽게 잦아든다. 회전 흔들림은 기본 0(픽셀아트가 지글거림)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카메라 추적</w:t>
            </w:r>
          </w:p>
        </w:tc>
        <w:tc>
          <w:tcPr>
            <w:tcW w:type="dxa" w:w="68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방 경계 안으로 클램프. 외부 연출이 카메라를 직접 몰 수 있게 열어 뒀다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데미지 숫자</w:t>
            </w:r>
          </w:p>
        </w:tc>
        <w:tc>
          <w:tcPr>
            <w:tcW w:type="dxa" w:w="68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일반 / 크리티컬 / HARVEST 프리팹 분리, 정렬 레이어를 앞쪽으로 지정해 항상 보이게 함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토스트 알림</w:t>
            </w:r>
          </w:p>
        </w:tc>
        <w:tc>
          <w:tcPr>
            <w:tcW w:type="dxa" w:w="68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화면 우하단에서 위로 쌓인다. 최신 것이 항상 눈높이에 온다. 동시 4개 제한</w:t>
            </w:r>
          </w:p>
        </w:tc>
      </w:tr>
    </w:tbl>
    <w:p>
      <w:pPr>
        <w:spacing w:after="120"/>
      </w:pP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흔들림 세기가 사건마다 다르게 지정돼 있다는 점이 눈에 띈다 — 피격 0.25 / 문 슬램 0.25 / 방 클리어 0.15 / 방 도착 0.12 / 처형 0.6 / 보스 처치 0.5. 타격감의 등급이 숫자로 설계돼 있다.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0E7A5F"/>
          <w:sz w:val="24"/>
          <w:szCs w:val="24"/>
        </w:rPr>
        <w:t xml:space="preserve">디버그 표시 규약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인게임 디버그 표시(공격 범위·히트박스·감지 원)의 중앙 스위치가 있다. 규칙이 명확하다 — 매니저가 씬에 없거나 꺼져 있으면 어떤 디버그 표시도 보이지 않는다. 빌드에 실수로 남더라도 매니저 오브젝트만 빼면 전부 사라진다. F2로 토글한다.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또한 연출 코드가 디버그 렌더러를 건드리는 것을 차단한다. 무적 깜빡임이나 은신 반투명이 자식 렌더러를 싹 훑을 때 꺼 둔 디버그 박스를 되살리는 사고를 막기 위한 장치다.</w:t>
      </w:r>
    </w:p>
    <w:p>
      <w:pPr>
        <w:pStyle w:val="Heading1"/>
        <w:pBdr>
          <w:bottom w:val="single" w:color="C9C9BD" w:sz="6" w:space="6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A1F1C"/>
          <w:sz w:val="30"/>
          <w:szCs w:val="30"/>
        </w:rPr>
        <w:t xml:space="preserve">10. 반복되는 설계 판단</w:t>
      </w:r>
    </w:p>
    <w:tbl>
      <w:tblPr>
        <w:tblW w:type="dxa" w:w="9020"/>
        <w:tblBorders>
          <w:top w:val="single" w:color="C9C9BD" w:sz="4"/>
          <w:left w:val="single" w:color="C9C9BD" w:sz="4"/>
          <w:bottom w:val="single" w:color="C9C9BD" w:sz="4"/>
          <w:right w:val="single" w:color="C9C9BD" w:sz="4"/>
          <w:insideH w:val="single" w:color="DEDED4" w:sz="2"/>
          <w:insideV w:val="single" w:color="DEDED4" w:sz="2"/>
        </w:tblBorders>
      </w:tblPr>
      <w:tblGrid>
        <w:gridCol w:w="2200"/>
        <w:gridCol w:w="3200"/>
        <w:gridCol w:w="3620"/>
      </w:tblGrid>
      <w:tr>
        <w:trPr>
          <w:tblHeader/>
        </w:trPr>
        <w:tc>
          <w:tcPr>
            <w:tcW w:type="dxa" w:w="220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패턴</w:t>
            </w:r>
          </w:p>
        </w:tc>
        <w:tc>
          <w:tcPr>
            <w:tcW w:type="dxa" w:w="320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적용처</w:t>
            </w:r>
          </w:p>
        </w:tc>
        <w:tc>
          <w:tcPr>
            <w:tcW w:type="dxa" w:w="362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얻은 것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상태 패턴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적 상태머신</w:t>
            </w:r>
          </w:p>
        </w:tc>
        <w:tc>
          <w:tcPr>
            <w:tcW w:type="dxa" w:w="36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상태별 진입·이탈 처리가 보장돼 잠금·트리거가 남지 않음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템플릿 메서드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적 공격 베이스</w:t>
            </w:r>
          </w:p>
        </w:tc>
        <w:tc>
          <w:tcPr>
            <w:tcW w:type="dxa" w:w="36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새 공격 타입 추가 시 코루틴 하나만 구현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ScriptableObject 데이터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스킬 · 카드 · 적 정보</w:t>
            </w:r>
          </w:p>
        </w:tc>
        <w:tc>
          <w:tcPr>
            <w:tcW w:type="dxa" w:w="36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코드 수정 없이 에셋으로 콘텐츠 추가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이벤트 기반 분리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처형 임팩트 · 보유 변경 · 사망</w:t>
            </w:r>
          </w:p>
        </w:tc>
        <w:tc>
          <w:tcPr>
            <w:tcW w:type="dxa" w:w="36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발행자가 구독자를 모름 → 카드가 늘어도 매니저 불변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순수 계산 분리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세트 계산기 · 스탯</w:t>
            </w:r>
          </w:p>
        </w:tc>
        <w:tc>
          <w:tcPr>
            <w:tcW w:type="dxa" w:w="36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UI 미리보기와 밸런싱을 같은 코드로 처리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런타임 UI 조립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팩토리 · 프레임 빌더 · 미니맵</w:t>
            </w:r>
          </w:p>
        </w:tc>
        <w:tc>
          <w:tcPr>
            <w:tcW w:type="dxa" w:w="36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씬 파일 충돌 감소, 아트 에셋 없이도 완성된 화면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단일 스위치 규약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디버그 매니저</w:t>
            </w:r>
          </w:p>
        </w:tc>
        <w:tc>
          <w:tcPr>
            <w:tcW w:type="dxa" w:w="36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디버그 표시가 빌드에 새어 나갈 경로를 하나로 좁힘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폴링과 이벤트의 선택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방 클리어 판정</w:t>
            </w:r>
          </w:p>
        </w:tc>
        <w:tc>
          <w:tcPr>
            <w:tcW w:type="dxa" w:w="36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느슨한 결합(폴링) + 타이밍이 필요한 곳만 이벤트</w:t>
            </w:r>
          </w:p>
        </w:tc>
      </w:tr>
    </w:tbl>
    <w:p>
      <w:pPr>
        <w:spacing w:after="120"/>
      </w:pPr>
    </w:p>
    <w:p>
      <w:pPr>
        <w:spacing w:after="120" w:before="0" w:line="300"/>
      </w:pPr>
      <w:r>
        <w:rPr>
          <w:rFonts w:ascii="맑은 고딕" w:cs="맑은 고딕" w:eastAsia="맑은 고딕" w:hAnsi="맑은 고딕"/>
          <w:color w:val="1A1F1C"/>
          <w:sz w:val="20"/>
          <w:szCs w:val="20"/>
        </w:rPr>
        <w:t xml:space="preserve">전체를 관통하는 태도는 '실패해도 게임이 멈추지 않게'다. 애니메이션 이벤트가 안 오면 타임아웃으로 넘어가고, 맞는 방 프리팹이 없으면 경고 후 아무거나 쓰고, 연출 중 오브젝트가 꺼지면 상태를 되돌린다. 대부분의 방어 코드에 왜 그렇게 했는지가 주석으로 붙어 있는 것도 이 브랜치의 특징이다.</w:t>
      </w:r>
    </w:p>
    <w:p>
      <w:pPr>
        <w:pStyle w:val="Heading1"/>
        <w:pBdr>
          <w:bottom w:val="single" w:color="C9C9BD" w:sz="6" w:space="6"/>
        </w:pBdr>
        <w:spacing w:after="160" w:before="400"/>
      </w:pPr>
      <w:r>
        <w:rPr>
          <w:rFonts w:ascii="맑은 고딕" w:cs="맑은 고딕" w:eastAsia="맑은 고딕" w:hAnsi="맑은 고딕"/>
          <w:b/>
          <w:bCs/>
          <w:color w:val="1A1F1C"/>
          <w:sz w:val="30"/>
          <w:szCs w:val="30"/>
        </w:rPr>
        <w:t xml:space="preserve">11. 미완 · 확장 지점</w:t>
      </w:r>
    </w:p>
    <w:tbl>
      <w:tblPr>
        <w:tblW w:type="dxa" w:w="9020"/>
        <w:tblBorders>
          <w:top w:val="single" w:color="C9C9BD" w:sz="4"/>
          <w:left w:val="single" w:color="C9C9BD" w:sz="4"/>
          <w:bottom w:val="single" w:color="C9C9BD" w:sz="4"/>
          <w:right w:val="single" w:color="C9C9BD" w:sz="4"/>
          <w:insideH w:val="single" w:color="DEDED4" w:sz="2"/>
          <w:insideV w:val="single" w:color="DEDED4" w:sz="2"/>
        </w:tblBorders>
      </w:tblPr>
      <w:tblGrid>
        <w:gridCol w:w="2600"/>
        <w:gridCol w:w="6420"/>
      </w:tblGrid>
      <w:tr>
        <w:trPr>
          <w:tblHeader/>
        </w:trPr>
        <w:tc>
          <w:tcPr>
            <w:tcW w:type="dxa" w:w="260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항목</w:t>
            </w:r>
          </w:p>
        </w:tc>
        <w:tc>
          <w:tcPr>
            <w:tcW w:type="dxa" w:w="6420"/>
            <w:shd w:fill="E8EAE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b/>
                <w:bCs/>
                <w:color w:val="1A1F1C"/>
                <w:sz w:val="18"/>
                <w:szCs w:val="18"/>
              </w:rPr>
              <w:t xml:space="preserve">현재 상태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게임 오버</w:t>
            </w:r>
          </w:p>
        </w:tc>
        <w:tc>
          <w:tcPr>
            <w:tcW w:type="dxa" w:w="64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사망 처리가 로그만 남기고 비어 있다. 재시작 흐름 없음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카드 보상 흐름</w:t>
            </w:r>
          </w:p>
        </w:tc>
        <w:tc>
          <w:tcPr>
            <w:tcW w:type="dxa" w:w="64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보유 목록에 추가하는 기능은 있지만 방 클리어 → 카드 선택 연결이 없다. 현재는 치트 패널로만 획득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세트 효과 적용</w:t>
            </w:r>
          </w:p>
        </w:tc>
        <w:tc>
          <w:tcPr>
            <w:tcW w:type="dxa" w:w="64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진행도를 계산하고 UI에 표시하지만, 실제 스탯 반영은 아직 붙지 않았다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상점 방</w:t>
            </w:r>
          </w:p>
        </w:tc>
        <w:tc>
          <w:tcPr>
            <w:tcW w:type="dxa" w:w="64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방 종류와 배치 로직은 있으나 프리팹이 비어 있어 생성되지 않는다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레벨 · 경험치</w:t>
            </w:r>
          </w:p>
        </w:tc>
        <w:tc>
          <w:tcPr>
            <w:tcW w:type="dxa" w:w="64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필드만 있고 성장 로직 없음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구버전 스포너</w:t>
            </w:r>
          </w:p>
        </w:tc>
        <w:tc>
          <w:tcPr>
            <w:tcW w:type="dxa" w:w="64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Chapter1의 시간 기반 스폰. 방 기반 스폰으로 대체됐으므로 정리 대상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Exe 캐릭터</w:t>
            </w:r>
          </w:p>
        </w:tc>
        <w:tc>
          <w:tcPr>
            <w:tcW w:type="dxa" w:w="64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씬에 비활성으로 존재. Reaper와 달리 은신·능력 컴포넌트가 붙어 있지 않다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픽셀 밀도</w:t>
            </w:r>
          </w:p>
        </w:tc>
        <w:tc>
          <w:tcPr>
            <w:tcW w:type="dxa" w:w="64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맑은 고딕" w:cs="맑은 고딕" w:eastAsia="맑은 고딕" w:hAnsi="맑은 고딕"/>
                <w:color w:val="1A1F1C"/>
                <w:sz w:val="18"/>
                <w:szCs w:val="18"/>
              </w:rPr>
              <w:t xml:space="preserve">2026-09-02에 유효 PPU 32로 통일 완료. 1080p에서 텍셀 하나가 정확히 화면 3픽셀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F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2026-09-02T03:42:05.071Z</dcterms:created>
  <dcterms:modified xsi:type="dcterms:W3CDTF">2026-09-02T03:42:05.072Z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